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0079" w14:textId="77777777" w:rsidR="00480282" w:rsidRPr="000D040E" w:rsidRDefault="00480282" w:rsidP="00480282">
      <w:pPr>
        <w:pStyle w:val="1"/>
        <w:rPr>
          <w:lang w:val="kk-KZ"/>
        </w:rPr>
      </w:pPr>
      <w:r w:rsidRPr="000D040E">
        <w:rPr>
          <w:lang w:val="kk-KZ"/>
        </w:rPr>
        <w:t>Тәрбиелеу-білім  беру процесінің циклограммасы</w:t>
      </w:r>
    </w:p>
    <w:p w14:paraId="2670ECBD" w14:textId="77777777" w:rsidR="00480282" w:rsidRPr="00D83924" w:rsidRDefault="00480282" w:rsidP="00480282">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Білім беру ұйымы:</w:t>
      </w:r>
      <w:r w:rsidRPr="00D83924">
        <w:rPr>
          <w:rFonts w:ascii="Times New Roman" w:hAnsi="Times New Roman" w:cs="Times New Roman"/>
          <w:sz w:val="24"/>
          <w:szCs w:val="24"/>
          <w:u w:val="single"/>
          <w:lang w:val="kk-KZ"/>
        </w:rPr>
        <w:t xml:space="preserve"> «Мерей» бөбекжайы </w:t>
      </w:r>
    </w:p>
    <w:p w14:paraId="5536CCC6" w14:textId="77777777" w:rsidR="00480282" w:rsidRPr="000D040E" w:rsidRDefault="00480282" w:rsidP="00480282">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Топ: «</w:t>
      </w:r>
      <w:r>
        <w:rPr>
          <w:rFonts w:ascii="Times New Roman" w:hAnsi="Times New Roman" w:cs="Times New Roman"/>
          <w:sz w:val="24"/>
          <w:szCs w:val="24"/>
          <w:u w:val="single"/>
          <w:lang w:val="kk-KZ"/>
        </w:rPr>
        <w:t>Құлпынай</w:t>
      </w:r>
      <w:r w:rsidRPr="000D040E">
        <w:rPr>
          <w:rFonts w:ascii="Times New Roman" w:hAnsi="Times New Roman" w:cs="Times New Roman"/>
          <w:b/>
          <w:sz w:val="24"/>
          <w:szCs w:val="24"/>
          <w:lang w:val="kk-KZ"/>
        </w:rPr>
        <w:t>» ортаңғы тобы</w:t>
      </w:r>
    </w:p>
    <w:p w14:paraId="325AB806" w14:textId="77777777" w:rsidR="00480282" w:rsidRPr="000D040E" w:rsidRDefault="00480282" w:rsidP="00480282">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Балалардың жасы: 3 жастағы балалар</w:t>
      </w:r>
    </w:p>
    <w:p w14:paraId="5D528DD4" w14:textId="77777777" w:rsidR="00480282" w:rsidRPr="000D040E" w:rsidRDefault="00480282" w:rsidP="00480282">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Жоспардың құрылыу кезеңі: қыркүйек.</w:t>
      </w:r>
    </w:p>
    <w:tbl>
      <w:tblPr>
        <w:tblStyle w:val="a3"/>
        <w:tblW w:w="14992" w:type="dxa"/>
        <w:tblInd w:w="-176" w:type="dxa"/>
        <w:tblLayout w:type="fixed"/>
        <w:tblLook w:val="04A0" w:firstRow="1" w:lastRow="0" w:firstColumn="1" w:lastColumn="0" w:noHBand="0" w:noVBand="1"/>
      </w:tblPr>
      <w:tblGrid>
        <w:gridCol w:w="2370"/>
        <w:gridCol w:w="2548"/>
        <w:gridCol w:w="44"/>
        <w:gridCol w:w="14"/>
        <w:gridCol w:w="2064"/>
        <w:gridCol w:w="126"/>
        <w:gridCol w:w="64"/>
        <w:gridCol w:w="2209"/>
        <w:gridCol w:w="59"/>
        <w:gridCol w:w="381"/>
        <w:gridCol w:w="2345"/>
        <w:gridCol w:w="346"/>
        <w:gridCol w:w="188"/>
        <w:gridCol w:w="2234"/>
      </w:tblGrid>
      <w:tr w:rsidR="00480282" w:rsidRPr="000D040E" w14:paraId="32D0C2C3" w14:textId="77777777" w:rsidTr="00A40CE7">
        <w:trPr>
          <w:trHeight w:val="587"/>
        </w:trPr>
        <w:tc>
          <w:tcPr>
            <w:tcW w:w="2370" w:type="dxa"/>
          </w:tcPr>
          <w:p w14:paraId="4317DB14"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Күн тәртібінің кезеңдері</w:t>
            </w:r>
          </w:p>
        </w:tc>
        <w:tc>
          <w:tcPr>
            <w:tcW w:w="2606" w:type="dxa"/>
            <w:gridSpan w:val="3"/>
          </w:tcPr>
          <w:p w14:paraId="053C58AC" w14:textId="77777777" w:rsidR="00480282"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Дүйсенбі</w:t>
            </w:r>
          </w:p>
          <w:p w14:paraId="7722801E" w14:textId="77777777" w:rsidR="00480282" w:rsidRPr="000D040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02.09</w:t>
            </w:r>
          </w:p>
        </w:tc>
        <w:tc>
          <w:tcPr>
            <w:tcW w:w="2064" w:type="dxa"/>
          </w:tcPr>
          <w:p w14:paraId="019A039A" w14:textId="77777777" w:rsidR="00480282"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Сейсенбі</w:t>
            </w:r>
          </w:p>
          <w:p w14:paraId="0C88D270" w14:textId="77777777" w:rsidR="00480282" w:rsidRPr="000D040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03.09</w:t>
            </w:r>
          </w:p>
        </w:tc>
        <w:tc>
          <w:tcPr>
            <w:tcW w:w="2839" w:type="dxa"/>
            <w:gridSpan w:val="5"/>
          </w:tcPr>
          <w:p w14:paraId="77FDBB99" w14:textId="77777777" w:rsidR="00480282" w:rsidRDefault="00480282" w:rsidP="00A40CE7">
            <w:pPr>
              <w:jc w:val="center"/>
              <w:rPr>
                <w:rFonts w:ascii="Times New Roman" w:hAnsi="Times New Roman" w:cs="Times New Roman"/>
                <w:b/>
                <w:sz w:val="24"/>
                <w:szCs w:val="24"/>
                <w:lang w:val="kk-KZ"/>
              </w:rPr>
            </w:pPr>
            <w:r w:rsidRPr="000D040E">
              <w:rPr>
                <w:rFonts w:ascii="Times New Roman" w:hAnsi="Times New Roman" w:cs="Times New Roman"/>
                <w:b/>
                <w:sz w:val="24"/>
                <w:szCs w:val="24"/>
                <w:lang w:val="kk-KZ"/>
              </w:rPr>
              <w:t>Сәрсенбі</w:t>
            </w:r>
          </w:p>
          <w:p w14:paraId="5C12C8AA" w14:textId="77777777" w:rsidR="00480282" w:rsidRPr="000D040E" w:rsidRDefault="00480282" w:rsidP="00A40CE7">
            <w:pPr>
              <w:jc w:val="center"/>
              <w:rPr>
                <w:rFonts w:ascii="Times New Roman" w:hAnsi="Times New Roman" w:cs="Times New Roman"/>
                <w:b/>
                <w:sz w:val="24"/>
                <w:szCs w:val="24"/>
                <w:lang w:val="kk-KZ"/>
              </w:rPr>
            </w:pPr>
            <w:r>
              <w:rPr>
                <w:rFonts w:ascii="Times New Roman" w:hAnsi="Times New Roman" w:cs="Times New Roman"/>
                <w:b/>
                <w:sz w:val="24"/>
                <w:szCs w:val="24"/>
                <w:lang w:val="kk-KZ"/>
              </w:rPr>
              <w:t>04.09</w:t>
            </w:r>
          </w:p>
        </w:tc>
        <w:tc>
          <w:tcPr>
            <w:tcW w:w="2691" w:type="dxa"/>
            <w:gridSpan w:val="2"/>
          </w:tcPr>
          <w:p w14:paraId="57A90F87" w14:textId="77777777" w:rsidR="00480282"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Бейсенбі</w:t>
            </w:r>
          </w:p>
          <w:p w14:paraId="0BC58BDB" w14:textId="77777777" w:rsidR="00480282" w:rsidRPr="000D040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05.09</w:t>
            </w:r>
          </w:p>
          <w:p w14:paraId="349313EC" w14:textId="77777777" w:rsidR="00480282" w:rsidRPr="000D040E" w:rsidRDefault="00480282" w:rsidP="00A40CE7">
            <w:pPr>
              <w:rPr>
                <w:rFonts w:ascii="Times New Roman" w:hAnsi="Times New Roman" w:cs="Times New Roman"/>
                <w:b/>
                <w:sz w:val="24"/>
                <w:szCs w:val="24"/>
                <w:lang w:val="kk-KZ"/>
              </w:rPr>
            </w:pPr>
          </w:p>
        </w:tc>
        <w:tc>
          <w:tcPr>
            <w:tcW w:w="2422" w:type="dxa"/>
            <w:gridSpan w:val="2"/>
          </w:tcPr>
          <w:p w14:paraId="09700387"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Жұма</w:t>
            </w:r>
          </w:p>
          <w:p w14:paraId="29440DC3" w14:textId="77777777" w:rsidR="00480282" w:rsidRPr="000D040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06.09</w:t>
            </w:r>
          </w:p>
        </w:tc>
      </w:tr>
      <w:tr w:rsidR="00480282" w:rsidRPr="00092114" w14:paraId="65E78EFA" w14:textId="77777777" w:rsidTr="00A40CE7">
        <w:tc>
          <w:tcPr>
            <w:tcW w:w="2370" w:type="dxa"/>
          </w:tcPr>
          <w:p w14:paraId="0DCC9347" w14:textId="77777777" w:rsidR="00480282" w:rsidRPr="00303594"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Апта дәйек сөздері</w:t>
            </w:r>
          </w:p>
          <w:p w14:paraId="7C3AB580" w14:textId="77777777" w:rsidR="00480282" w:rsidRDefault="00480282" w:rsidP="00A40CE7">
            <w:pPr>
              <w:rPr>
                <w:rFonts w:ascii="Times New Roman" w:hAnsi="Times New Roman" w:cs="Times New Roman"/>
                <w:b/>
                <w:sz w:val="24"/>
                <w:szCs w:val="24"/>
                <w:lang w:val="kk-KZ"/>
              </w:rPr>
            </w:pPr>
          </w:p>
          <w:p w14:paraId="7351DDDE" w14:textId="77777777" w:rsidR="00480282" w:rsidRDefault="00480282" w:rsidP="00A40CE7">
            <w:pPr>
              <w:rPr>
                <w:rFonts w:ascii="Times New Roman" w:hAnsi="Times New Roman" w:cs="Times New Roman"/>
                <w:b/>
                <w:sz w:val="24"/>
                <w:szCs w:val="24"/>
                <w:lang w:val="kk-KZ"/>
              </w:rPr>
            </w:pPr>
          </w:p>
          <w:p w14:paraId="26B97CEB" w14:textId="77777777" w:rsidR="00480282" w:rsidRDefault="00480282" w:rsidP="00A40CE7">
            <w:pPr>
              <w:rPr>
                <w:rFonts w:ascii="Times New Roman" w:hAnsi="Times New Roman" w:cs="Times New Roman"/>
                <w:b/>
                <w:sz w:val="24"/>
                <w:szCs w:val="24"/>
                <w:lang w:val="kk-KZ"/>
              </w:rPr>
            </w:pPr>
          </w:p>
          <w:p w14:paraId="34FA132C" w14:textId="77777777" w:rsidR="00480282" w:rsidRDefault="00480282" w:rsidP="00A40CE7">
            <w:pPr>
              <w:rPr>
                <w:rFonts w:ascii="Times New Roman" w:hAnsi="Times New Roman" w:cs="Times New Roman"/>
                <w:b/>
                <w:sz w:val="24"/>
                <w:szCs w:val="24"/>
                <w:lang w:val="kk-KZ"/>
              </w:rPr>
            </w:pPr>
          </w:p>
          <w:p w14:paraId="78BE439E" w14:textId="77777777" w:rsidR="00480282" w:rsidRDefault="00480282" w:rsidP="00A40CE7">
            <w:pPr>
              <w:rPr>
                <w:rFonts w:ascii="Times New Roman" w:hAnsi="Times New Roman" w:cs="Times New Roman"/>
                <w:b/>
                <w:sz w:val="24"/>
                <w:szCs w:val="24"/>
                <w:lang w:val="kk-KZ"/>
              </w:rPr>
            </w:pPr>
          </w:p>
          <w:p w14:paraId="3634ECED"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Балаларды қабылдау</w:t>
            </w:r>
          </w:p>
          <w:p w14:paraId="27720290"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Ата-аналармен әңгімелесу,кеңес беру</w:t>
            </w:r>
          </w:p>
        </w:tc>
        <w:tc>
          <w:tcPr>
            <w:tcW w:w="12622" w:type="dxa"/>
            <w:gridSpan w:val="13"/>
          </w:tcPr>
          <w:p w14:paraId="5BD90635" w14:textId="77777777" w:rsidR="00480282" w:rsidRPr="006731AF" w:rsidRDefault="00480282" w:rsidP="00A40CE7">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C05556">
              <w:rPr>
                <w:rFonts w:ascii="Times New Roman" w:hAnsi="Times New Roman" w:cs="Times New Roman"/>
                <w:b/>
                <w:sz w:val="24"/>
                <w:szCs w:val="24"/>
                <w:lang w:val="kk-KZ"/>
              </w:rPr>
              <w:t>«Білім -қымбатқазына, қанағаттұтпаазына»/«Знания-драгоценное сокровище, не довольствуйся малым» (МұзафарӘлімбаев</w:t>
            </w:r>
          </w:p>
          <w:p w14:paraId="2FD00C6D" w14:textId="77777777" w:rsidR="00480282" w:rsidRDefault="00480282" w:rsidP="00A40CE7">
            <w:pPr>
              <w:rPr>
                <w:rFonts w:ascii="Times New Roman" w:hAnsi="Times New Roman" w:cs="Times New Roman"/>
                <w:b/>
                <w:sz w:val="24"/>
                <w:szCs w:val="24"/>
                <w:lang w:val="kk-KZ"/>
              </w:rPr>
            </w:pPr>
            <w:r w:rsidRPr="008C3D9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«Менің Қазақстаным» -әнұран орындау Қазақстан Республикасы</w:t>
            </w:r>
          </w:p>
          <w:p w14:paraId="5B797E06" w14:textId="77777777" w:rsidR="00480282"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1-Қыркүйек-Білім күні</w:t>
            </w:r>
          </w:p>
          <w:p w14:paraId="5EE49082" w14:textId="77777777" w:rsidR="00480282" w:rsidRPr="008C3D97"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«Менің балабақшам өз үйім»</w:t>
            </w:r>
          </w:p>
          <w:p w14:paraId="0188AD63" w14:textId="77777777" w:rsidR="00480282" w:rsidRDefault="00480282" w:rsidP="00A40CE7">
            <w:pPr>
              <w:rPr>
                <w:rFonts w:ascii="Times New Roman" w:hAnsi="Times New Roman" w:cs="Times New Roman"/>
                <w:sz w:val="24"/>
                <w:szCs w:val="24"/>
                <w:lang w:val="kk-KZ"/>
              </w:rPr>
            </w:pPr>
            <w:r w:rsidRPr="00303594">
              <w:rPr>
                <w:rFonts w:ascii="Times New Roman"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7370607D" w14:textId="77777777" w:rsidR="00480282" w:rsidRDefault="00480282" w:rsidP="00A40CE7">
            <w:pPr>
              <w:rPr>
                <w:rFonts w:ascii="Times New Roman" w:hAnsi="Times New Roman" w:cs="Times New Roman"/>
                <w:sz w:val="24"/>
                <w:szCs w:val="24"/>
                <w:lang w:val="kk-KZ"/>
              </w:rPr>
            </w:pPr>
            <w:r w:rsidRPr="00303594">
              <w:rPr>
                <w:rFonts w:ascii="Times New Roman"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303594">
              <w:rPr>
                <w:rFonts w:ascii="Times New Roman" w:hAnsi="Times New Roman" w:cs="Times New Roman"/>
                <w:b/>
                <w:i/>
                <w:sz w:val="24"/>
                <w:szCs w:val="24"/>
                <w:lang w:val="kk-KZ"/>
              </w:rPr>
              <w:t>(сөйлеуді дамыту-коммуникативті іс-әрекет).</w:t>
            </w:r>
            <w:r w:rsidRPr="00013353">
              <w:rPr>
                <w:rFonts w:ascii="Times New Roman" w:hAnsi="Times New Roman" w:cs="Times New Roman"/>
                <w:i/>
                <w:sz w:val="24"/>
                <w:szCs w:val="24"/>
                <w:lang w:val="kk-KZ"/>
              </w:rPr>
              <w:t>Сөздік қор:</w:t>
            </w:r>
            <w:r>
              <w:rPr>
                <w:rFonts w:ascii="Times New Roman" w:hAnsi="Times New Roman" w:cs="Times New Roman"/>
                <w:sz w:val="24"/>
                <w:szCs w:val="24"/>
                <w:lang w:val="kk-KZ"/>
              </w:rPr>
              <w:t>Қайырлы таң.</w:t>
            </w:r>
          </w:p>
          <w:p w14:paraId="39329E16" w14:textId="77777777" w:rsidR="00480282" w:rsidRPr="000D040E" w:rsidRDefault="00480282" w:rsidP="00A40CE7">
            <w:pPr>
              <w:rPr>
                <w:rFonts w:ascii="Times New Roman" w:hAnsi="Times New Roman" w:cs="Times New Roman"/>
                <w:b/>
                <w:sz w:val="24"/>
                <w:szCs w:val="24"/>
                <w:lang w:val="kk-KZ"/>
              </w:rPr>
            </w:pPr>
          </w:p>
        </w:tc>
      </w:tr>
      <w:tr w:rsidR="00480282" w:rsidRPr="00092114" w14:paraId="0CFB6CC8" w14:textId="77777777" w:rsidTr="00A40CE7">
        <w:tblPrEx>
          <w:tblLook w:val="0000" w:firstRow="0" w:lastRow="0" w:firstColumn="0" w:lastColumn="0" w:noHBand="0" w:noVBand="0"/>
        </w:tblPrEx>
        <w:trPr>
          <w:trHeight w:val="1379"/>
        </w:trPr>
        <w:tc>
          <w:tcPr>
            <w:tcW w:w="2370" w:type="dxa"/>
          </w:tcPr>
          <w:p w14:paraId="7F64F69E"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Таңғы жаттығу</w:t>
            </w:r>
          </w:p>
          <w:p w14:paraId="5F55F785" w14:textId="77777777" w:rsidR="00480282" w:rsidRPr="000D040E" w:rsidRDefault="00480282" w:rsidP="00A40CE7">
            <w:pPr>
              <w:rPr>
                <w:rFonts w:ascii="Times New Roman" w:hAnsi="Times New Roman" w:cs="Times New Roman"/>
                <w:b/>
                <w:sz w:val="24"/>
                <w:szCs w:val="24"/>
                <w:lang w:val="kk-KZ"/>
              </w:rPr>
            </w:pPr>
          </w:p>
        </w:tc>
        <w:tc>
          <w:tcPr>
            <w:tcW w:w="12622" w:type="dxa"/>
            <w:gridSpan w:val="13"/>
          </w:tcPr>
          <w:p w14:paraId="0005875B" w14:textId="77777777" w:rsidR="00480282" w:rsidRPr="000D040E" w:rsidRDefault="00480282" w:rsidP="00A40CE7">
            <w:pPr>
              <w:rPr>
                <w:rFonts w:ascii="Times New Roman" w:hAnsi="Times New Roman" w:cs="Times New Roman"/>
                <w:b/>
                <w:bCs/>
                <w:sz w:val="24"/>
                <w:szCs w:val="24"/>
                <w:lang w:val="kk-KZ"/>
              </w:rPr>
            </w:pPr>
            <w:r w:rsidRPr="000D040E">
              <w:rPr>
                <w:rFonts w:ascii="Times New Roman" w:hAnsi="Times New Roman" w:cs="Times New Roman"/>
                <w:b/>
                <w:sz w:val="24"/>
                <w:szCs w:val="24"/>
                <w:lang w:val="kk-KZ"/>
              </w:rPr>
              <w:t>№1</w:t>
            </w:r>
            <w:r w:rsidRPr="000D040E">
              <w:rPr>
                <w:rFonts w:ascii="Times New Roman" w:hAnsi="Times New Roman" w:cs="Times New Roman"/>
                <w:b/>
                <w:bCs/>
                <w:sz w:val="24"/>
                <w:szCs w:val="24"/>
                <w:lang w:val="kk-KZ"/>
              </w:rPr>
              <w:t xml:space="preserve"> </w:t>
            </w:r>
          </w:p>
          <w:p w14:paraId="6F265FF5"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bCs/>
                <w:sz w:val="24"/>
                <w:szCs w:val="24"/>
                <w:lang w:val="kk-KZ"/>
              </w:rPr>
              <w:t>I-Кіріспе</w:t>
            </w:r>
            <w:r w:rsidRPr="000D040E">
              <w:rPr>
                <w:rFonts w:ascii="Times New Roman" w:hAnsi="Times New Roman" w:cs="Times New Roman"/>
                <w:b/>
                <w:sz w:val="24"/>
                <w:szCs w:val="24"/>
                <w:lang w:val="kk-KZ"/>
              </w:rPr>
              <w:t xml:space="preserve"> </w:t>
            </w:r>
          </w:p>
          <w:p w14:paraId="2E3C3929" w14:textId="77777777" w:rsidR="00480282" w:rsidRPr="000D040E" w:rsidRDefault="00480282" w:rsidP="00A40CE7">
            <w:pPr>
              <w:pStyle w:val="a4"/>
              <w:spacing w:before="0" w:beforeAutospacing="0" w:after="0" w:afterAutospacing="0"/>
              <w:rPr>
                <w:lang w:val="kk-KZ"/>
              </w:rPr>
            </w:pPr>
            <w:r w:rsidRPr="000D040E">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769A499" w14:textId="77777777" w:rsidR="00480282" w:rsidRPr="000D040E" w:rsidRDefault="00480282" w:rsidP="00A40CE7">
            <w:pPr>
              <w:pStyle w:val="a4"/>
              <w:spacing w:before="0" w:beforeAutospacing="0" w:after="0" w:afterAutospacing="0"/>
              <w:rPr>
                <w:b/>
                <w:lang w:val="kk-KZ"/>
              </w:rPr>
            </w:pPr>
            <w:r w:rsidRPr="000D040E">
              <w:rPr>
                <w:b/>
                <w:bCs/>
                <w:lang w:val="kk-KZ"/>
              </w:rPr>
              <w:t>II-Негізгі бөлім</w:t>
            </w:r>
            <w:r w:rsidRPr="000D040E">
              <w:rPr>
                <w:b/>
                <w:lang w:val="kk-KZ"/>
              </w:rPr>
              <w:t xml:space="preserve"> </w:t>
            </w:r>
          </w:p>
          <w:p w14:paraId="0ADC5F19" w14:textId="77777777" w:rsidR="00480282" w:rsidRPr="000D040E" w:rsidRDefault="00480282" w:rsidP="00A40CE7">
            <w:pPr>
              <w:pStyle w:val="a4"/>
              <w:spacing w:before="0" w:beforeAutospacing="0" w:after="0" w:afterAutospacing="0"/>
              <w:rPr>
                <w:lang w:val="kk-KZ"/>
              </w:rPr>
            </w:pPr>
            <w:r w:rsidRPr="000D040E">
              <w:rPr>
                <w:bCs/>
                <w:iCs/>
                <w:lang w:val="kk-KZ"/>
              </w:rPr>
              <w:t>1. Б.қ.к.аяқ бірге,қол төменде</w:t>
            </w:r>
            <w:r w:rsidRPr="000D040E">
              <w:rPr>
                <w:lang w:val="kk-KZ"/>
              </w:rPr>
              <w:t xml:space="preserve"> </w:t>
            </w:r>
          </w:p>
          <w:p w14:paraId="4338E992" w14:textId="77777777" w:rsidR="00480282" w:rsidRPr="000D040E" w:rsidRDefault="00480282" w:rsidP="00A40CE7">
            <w:pPr>
              <w:pStyle w:val="a4"/>
              <w:spacing w:before="0" w:beforeAutospacing="0" w:after="0" w:afterAutospacing="0"/>
              <w:rPr>
                <w:lang w:val="kk-KZ"/>
              </w:rPr>
            </w:pPr>
            <w:r w:rsidRPr="000D040E">
              <w:rPr>
                <w:lang w:val="kk-KZ"/>
              </w:rPr>
              <w:t xml:space="preserve">1.қолды алдыға созу 2. бастан жоғары көтеру 3. жанына түсіру 4. б.қ.келу (5-6 рет) </w:t>
            </w:r>
          </w:p>
          <w:p w14:paraId="7965554F" w14:textId="77777777" w:rsidR="00480282" w:rsidRPr="000D040E" w:rsidRDefault="00480282" w:rsidP="00A40CE7">
            <w:pPr>
              <w:pStyle w:val="a4"/>
              <w:spacing w:before="0" w:beforeAutospacing="0" w:after="0" w:afterAutospacing="0"/>
              <w:rPr>
                <w:lang w:val="kk-KZ"/>
              </w:rPr>
            </w:pPr>
            <w:r w:rsidRPr="000D040E">
              <w:rPr>
                <w:bCs/>
                <w:iCs/>
                <w:lang w:val="kk-KZ"/>
              </w:rPr>
              <w:t>2.Б.қ.к аяқ бірге,қол төменде</w:t>
            </w:r>
            <w:r w:rsidRPr="000D040E">
              <w:rPr>
                <w:lang w:val="kk-KZ"/>
              </w:rPr>
              <w:t xml:space="preserve"> </w:t>
            </w:r>
          </w:p>
          <w:p w14:paraId="3F86BEA5" w14:textId="77777777" w:rsidR="00480282" w:rsidRPr="000D040E" w:rsidRDefault="00480282" w:rsidP="00A40CE7">
            <w:pPr>
              <w:pStyle w:val="a4"/>
              <w:spacing w:before="0" w:beforeAutospacing="0" w:after="0" w:afterAutospacing="0"/>
              <w:rPr>
                <w:lang w:val="kk-KZ"/>
              </w:rPr>
            </w:pPr>
            <w:r w:rsidRPr="000D040E">
              <w:rPr>
                <w:lang w:val="kk-KZ"/>
              </w:rPr>
              <w:t xml:space="preserve">1.иықты жоғары көтеру 2.бастапқы қалыпқа келу (5-6 рет) </w:t>
            </w:r>
          </w:p>
          <w:p w14:paraId="2F4C9F07" w14:textId="77777777" w:rsidR="00480282" w:rsidRPr="000D040E" w:rsidRDefault="00480282" w:rsidP="00A40CE7">
            <w:pPr>
              <w:pStyle w:val="a4"/>
              <w:spacing w:before="0" w:beforeAutospacing="0" w:after="0" w:afterAutospacing="0"/>
              <w:rPr>
                <w:lang w:val="kk-KZ"/>
              </w:rPr>
            </w:pPr>
            <w:r w:rsidRPr="000D040E">
              <w:rPr>
                <w:bCs/>
                <w:iCs/>
                <w:lang w:val="kk-KZ"/>
              </w:rPr>
              <w:t>3.Б.қ.к аяқ бірге,қол төменде</w:t>
            </w:r>
            <w:r w:rsidRPr="000D040E">
              <w:rPr>
                <w:lang w:val="kk-KZ"/>
              </w:rPr>
              <w:t xml:space="preserve"> </w:t>
            </w:r>
          </w:p>
          <w:p w14:paraId="297D9647" w14:textId="77777777" w:rsidR="00480282" w:rsidRPr="000D040E" w:rsidRDefault="00480282" w:rsidP="00A40CE7">
            <w:pPr>
              <w:pStyle w:val="a4"/>
              <w:spacing w:before="0" w:beforeAutospacing="0" w:after="0" w:afterAutospacing="0"/>
            </w:pPr>
            <w:r w:rsidRPr="000D040E">
              <w:t xml:space="preserve">1.қолды </w:t>
            </w:r>
            <w:proofErr w:type="spellStart"/>
            <w:r w:rsidRPr="000D040E">
              <w:t>созу</w:t>
            </w:r>
            <w:proofErr w:type="spellEnd"/>
            <w:r w:rsidRPr="000D040E">
              <w:t xml:space="preserve"> </w:t>
            </w:r>
            <w:proofErr w:type="gramStart"/>
            <w:r w:rsidRPr="000D040E">
              <w:t>2.отыру</w:t>
            </w:r>
            <w:proofErr w:type="gramEnd"/>
            <w:r w:rsidRPr="000D040E">
              <w:t xml:space="preserve"> 3.тұру 4.б.қ.келу (5-6 </w:t>
            </w:r>
            <w:proofErr w:type="spellStart"/>
            <w:r w:rsidRPr="000D040E">
              <w:t>рет</w:t>
            </w:r>
            <w:proofErr w:type="spellEnd"/>
            <w:r w:rsidRPr="000D040E">
              <w:t xml:space="preserve">) </w:t>
            </w:r>
          </w:p>
          <w:p w14:paraId="51FAE740" w14:textId="77777777" w:rsidR="00480282" w:rsidRPr="000D040E" w:rsidRDefault="00480282" w:rsidP="00A40CE7">
            <w:pPr>
              <w:pStyle w:val="a4"/>
              <w:spacing w:before="0" w:beforeAutospacing="0" w:after="0" w:afterAutospacing="0"/>
            </w:pPr>
            <w:r w:rsidRPr="000D040E">
              <w:rPr>
                <w:bCs/>
                <w:iCs/>
              </w:rPr>
              <w:t xml:space="preserve">4.Б.қ.к </w:t>
            </w:r>
            <w:proofErr w:type="spellStart"/>
            <w:r w:rsidRPr="000D040E">
              <w:rPr>
                <w:bCs/>
                <w:iCs/>
              </w:rPr>
              <w:t>аяқ</w:t>
            </w:r>
            <w:proofErr w:type="spellEnd"/>
            <w:r w:rsidRPr="000D040E">
              <w:rPr>
                <w:bCs/>
                <w:iCs/>
              </w:rPr>
              <w:t xml:space="preserve"> </w:t>
            </w:r>
            <w:proofErr w:type="spellStart"/>
            <w:proofErr w:type="gramStart"/>
            <w:r w:rsidRPr="000D040E">
              <w:rPr>
                <w:bCs/>
                <w:iCs/>
              </w:rPr>
              <w:t>алшақ,қол</w:t>
            </w:r>
            <w:proofErr w:type="spellEnd"/>
            <w:proofErr w:type="gramEnd"/>
            <w:r w:rsidRPr="000D040E">
              <w:rPr>
                <w:bCs/>
                <w:iCs/>
              </w:rPr>
              <w:t xml:space="preserve"> </w:t>
            </w:r>
            <w:proofErr w:type="spellStart"/>
            <w:r w:rsidRPr="000D040E">
              <w:rPr>
                <w:bCs/>
                <w:iCs/>
              </w:rPr>
              <w:t>белде</w:t>
            </w:r>
            <w:proofErr w:type="spellEnd"/>
            <w:r w:rsidRPr="000D040E">
              <w:t xml:space="preserve"> </w:t>
            </w:r>
          </w:p>
          <w:p w14:paraId="21866AB4" w14:textId="77777777" w:rsidR="00480282" w:rsidRPr="000D040E" w:rsidRDefault="00480282" w:rsidP="00A40CE7">
            <w:pPr>
              <w:pStyle w:val="a4"/>
              <w:spacing w:before="0" w:beforeAutospacing="0" w:after="0" w:afterAutospacing="0"/>
            </w:pPr>
            <w:r w:rsidRPr="000D040E">
              <w:t xml:space="preserve">1.алға </w:t>
            </w:r>
            <w:proofErr w:type="spellStart"/>
            <w:r w:rsidRPr="000D040E">
              <w:t>қарай</w:t>
            </w:r>
            <w:proofErr w:type="spellEnd"/>
            <w:r w:rsidRPr="000D040E">
              <w:t xml:space="preserve"> </w:t>
            </w:r>
            <w:proofErr w:type="spellStart"/>
            <w:r w:rsidRPr="000D040E">
              <w:t>еңкею</w:t>
            </w:r>
            <w:proofErr w:type="spellEnd"/>
            <w:r w:rsidRPr="000D040E">
              <w:t xml:space="preserve"> 2.б.</w:t>
            </w:r>
            <w:proofErr w:type="gramStart"/>
            <w:r w:rsidRPr="000D040E">
              <w:t>қ.келу</w:t>
            </w:r>
            <w:proofErr w:type="gramEnd"/>
            <w:r w:rsidRPr="000D040E">
              <w:t xml:space="preserve"> (5-6 </w:t>
            </w:r>
            <w:proofErr w:type="spellStart"/>
            <w:r w:rsidRPr="000D040E">
              <w:t>рет</w:t>
            </w:r>
            <w:proofErr w:type="spellEnd"/>
            <w:r w:rsidRPr="000D040E">
              <w:t xml:space="preserve">) </w:t>
            </w:r>
          </w:p>
          <w:p w14:paraId="3CB836CF" w14:textId="77777777" w:rsidR="00480282" w:rsidRPr="000D040E" w:rsidRDefault="00480282" w:rsidP="00A40CE7">
            <w:pPr>
              <w:pStyle w:val="a4"/>
              <w:spacing w:before="0" w:beforeAutospacing="0" w:after="0" w:afterAutospacing="0"/>
            </w:pPr>
            <w:r w:rsidRPr="000D040E">
              <w:rPr>
                <w:bCs/>
                <w:iCs/>
              </w:rPr>
              <w:t>5.Б.қ.</w:t>
            </w:r>
            <w:proofErr w:type="gramStart"/>
            <w:r w:rsidRPr="000D040E">
              <w:rPr>
                <w:bCs/>
                <w:iCs/>
              </w:rPr>
              <w:t>к.аяқ</w:t>
            </w:r>
            <w:proofErr w:type="gramEnd"/>
            <w:r w:rsidRPr="000D040E">
              <w:rPr>
                <w:bCs/>
                <w:iCs/>
              </w:rPr>
              <w:t xml:space="preserve"> </w:t>
            </w:r>
            <w:proofErr w:type="spellStart"/>
            <w:r w:rsidRPr="000D040E">
              <w:rPr>
                <w:bCs/>
                <w:iCs/>
              </w:rPr>
              <w:t>бірге,қол</w:t>
            </w:r>
            <w:proofErr w:type="spellEnd"/>
            <w:r w:rsidRPr="000D040E">
              <w:rPr>
                <w:bCs/>
                <w:iCs/>
              </w:rPr>
              <w:t xml:space="preserve"> </w:t>
            </w:r>
            <w:proofErr w:type="spellStart"/>
            <w:r w:rsidRPr="000D040E">
              <w:rPr>
                <w:bCs/>
                <w:iCs/>
              </w:rPr>
              <w:t>төменде</w:t>
            </w:r>
            <w:proofErr w:type="spellEnd"/>
            <w:r w:rsidRPr="000D040E">
              <w:t xml:space="preserve"> </w:t>
            </w:r>
          </w:p>
          <w:p w14:paraId="021B7E9E" w14:textId="77777777" w:rsidR="00480282" w:rsidRPr="000D040E" w:rsidRDefault="00480282" w:rsidP="00A40CE7">
            <w:pPr>
              <w:pStyle w:val="a4"/>
              <w:spacing w:before="0" w:beforeAutospacing="0" w:after="0" w:afterAutospacing="0"/>
            </w:pPr>
            <w:r w:rsidRPr="000D040E">
              <w:t xml:space="preserve">1.қолды </w:t>
            </w:r>
            <w:proofErr w:type="spellStart"/>
            <w:r w:rsidRPr="000D040E">
              <w:t>алға</w:t>
            </w:r>
            <w:proofErr w:type="spellEnd"/>
            <w:r w:rsidRPr="000D040E">
              <w:t xml:space="preserve"> </w:t>
            </w:r>
            <w:proofErr w:type="spellStart"/>
            <w:r w:rsidRPr="000D040E">
              <w:t>созу</w:t>
            </w:r>
            <w:proofErr w:type="spellEnd"/>
            <w:r w:rsidRPr="000D040E">
              <w:t xml:space="preserve"> </w:t>
            </w:r>
            <w:proofErr w:type="gramStart"/>
            <w:r w:rsidRPr="000D040E">
              <w:t>2.айқастыру</w:t>
            </w:r>
            <w:proofErr w:type="gramEnd"/>
            <w:r w:rsidRPr="000D040E">
              <w:t xml:space="preserve"> 3.бастапқы </w:t>
            </w:r>
            <w:proofErr w:type="spellStart"/>
            <w:r w:rsidRPr="000D040E">
              <w:t>қалыпқа</w:t>
            </w:r>
            <w:proofErr w:type="spellEnd"/>
            <w:r w:rsidRPr="000D040E">
              <w:t xml:space="preserve"> </w:t>
            </w:r>
            <w:proofErr w:type="spellStart"/>
            <w:r w:rsidRPr="000D040E">
              <w:t>келу</w:t>
            </w:r>
            <w:proofErr w:type="spellEnd"/>
            <w:r w:rsidRPr="000D040E">
              <w:t xml:space="preserve">. </w:t>
            </w:r>
          </w:p>
          <w:p w14:paraId="73D51796" w14:textId="77777777" w:rsidR="00480282" w:rsidRPr="000D040E" w:rsidRDefault="00480282" w:rsidP="00A40CE7">
            <w:pPr>
              <w:pStyle w:val="a4"/>
              <w:spacing w:before="0" w:beforeAutospacing="0" w:after="0" w:afterAutospacing="0"/>
              <w:rPr>
                <w:b/>
              </w:rPr>
            </w:pPr>
            <w:r w:rsidRPr="000D040E">
              <w:rPr>
                <w:b/>
                <w:bCs/>
              </w:rPr>
              <w:t>III-</w:t>
            </w:r>
            <w:proofErr w:type="spellStart"/>
            <w:r w:rsidRPr="000D040E">
              <w:rPr>
                <w:b/>
                <w:bCs/>
              </w:rPr>
              <w:t>Қорытынды</w:t>
            </w:r>
            <w:proofErr w:type="spellEnd"/>
            <w:r w:rsidRPr="000D040E">
              <w:rPr>
                <w:b/>
              </w:rPr>
              <w:t xml:space="preserve"> </w:t>
            </w:r>
          </w:p>
          <w:p w14:paraId="50F6CB6E" w14:textId="77777777" w:rsidR="00480282" w:rsidRPr="000D040E" w:rsidRDefault="00480282" w:rsidP="00A40CE7">
            <w:pPr>
              <w:rPr>
                <w:rFonts w:ascii="Times New Roman" w:hAnsi="Times New Roman" w:cs="Times New Roman"/>
                <w:b/>
                <w:color w:val="000000"/>
                <w:sz w:val="24"/>
                <w:szCs w:val="24"/>
                <w:lang w:val="kk-KZ"/>
              </w:rPr>
            </w:pPr>
            <w:r w:rsidRPr="000D040E">
              <w:rPr>
                <w:rFonts w:ascii="Times New Roman" w:hAnsi="Times New Roman" w:cs="Times New Roman"/>
                <w:sz w:val="24"/>
                <w:szCs w:val="24"/>
              </w:rPr>
              <w:t xml:space="preserve">3 </w:t>
            </w:r>
            <w:proofErr w:type="spellStart"/>
            <w:r w:rsidRPr="000D040E">
              <w:rPr>
                <w:rFonts w:ascii="Times New Roman" w:hAnsi="Times New Roman" w:cs="Times New Roman"/>
                <w:sz w:val="24"/>
                <w:szCs w:val="24"/>
              </w:rPr>
              <w:t>қатардан</w:t>
            </w:r>
            <w:proofErr w:type="spellEnd"/>
            <w:r w:rsidRPr="000D040E">
              <w:rPr>
                <w:rFonts w:ascii="Times New Roman" w:hAnsi="Times New Roman" w:cs="Times New Roman"/>
                <w:sz w:val="24"/>
                <w:szCs w:val="24"/>
              </w:rPr>
              <w:t xml:space="preserve"> 1-қатарға </w:t>
            </w:r>
            <w:proofErr w:type="spellStart"/>
            <w:proofErr w:type="gramStart"/>
            <w:r w:rsidRPr="000D040E">
              <w:rPr>
                <w:rFonts w:ascii="Times New Roman" w:hAnsi="Times New Roman" w:cs="Times New Roman"/>
                <w:sz w:val="24"/>
                <w:szCs w:val="24"/>
              </w:rPr>
              <w:t>келу,жүру</w:t>
            </w:r>
            <w:proofErr w:type="gramEnd"/>
            <w:r w:rsidRPr="000D040E">
              <w:rPr>
                <w:rFonts w:ascii="Times New Roman" w:hAnsi="Times New Roman" w:cs="Times New Roman"/>
                <w:sz w:val="24"/>
                <w:szCs w:val="24"/>
              </w:rPr>
              <w:t>,жүгіру,тыныс</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алу</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жаттығуларын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жасау</w:t>
            </w:r>
            <w:proofErr w:type="spellEnd"/>
            <w:r w:rsidRPr="000D040E">
              <w:rPr>
                <w:rFonts w:ascii="Times New Roman" w:hAnsi="Times New Roman" w:cs="Times New Roman"/>
                <w:sz w:val="24"/>
                <w:szCs w:val="24"/>
                <w:lang w:val="kk-KZ"/>
              </w:rPr>
              <w:t xml:space="preserve"> </w:t>
            </w:r>
            <w:r w:rsidRPr="000D040E">
              <w:rPr>
                <w:rFonts w:ascii="Times New Roman" w:hAnsi="Times New Roman" w:cs="Times New Roman"/>
                <w:b/>
                <w:color w:val="000000"/>
                <w:sz w:val="24"/>
                <w:szCs w:val="24"/>
              </w:rPr>
              <w:t>(</w:t>
            </w:r>
            <w:proofErr w:type="spellStart"/>
            <w:r w:rsidRPr="000D040E">
              <w:rPr>
                <w:rFonts w:ascii="Times New Roman" w:hAnsi="Times New Roman" w:cs="Times New Roman"/>
                <w:b/>
                <w:color w:val="000000"/>
                <w:sz w:val="24"/>
                <w:szCs w:val="24"/>
              </w:rPr>
              <w:t>қимыл</w:t>
            </w:r>
            <w:proofErr w:type="spellEnd"/>
            <w:r w:rsidRPr="000D040E">
              <w:rPr>
                <w:rFonts w:ascii="Times New Roman" w:hAnsi="Times New Roman" w:cs="Times New Roman"/>
                <w:b/>
                <w:color w:val="000000"/>
                <w:sz w:val="24"/>
                <w:szCs w:val="24"/>
              </w:rPr>
              <w:t xml:space="preserve"> </w:t>
            </w:r>
            <w:proofErr w:type="spellStart"/>
            <w:r w:rsidRPr="000D040E">
              <w:rPr>
                <w:rFonts w:ascii="Times New Roman" w:hAnsi="Times New Roman" w:cs="Times New Roman"/>
                <w:b/>
                <w:color w:val="000000"/>
                <w:sz w:val="24"/>
                <w:szCs w:val="24"/>
              </w:rPr>
              <w:t>белсенділігі</w:t>
            </w:r>
            <w:proofErr w:type="spellEnd"/>
            <w:r w:rsidRPr="000D040E">
              <w:rPr>
                <w:rFonts w:ascii="Times New Roman" w:hAnsi="Times New Roman" w:cs="Times New Roman"/>
                <w:b/>
                <w:color w:val="000000"/>
                <w:sz w:val="24"/>
                <w:szCs w:val="24"/>
                <w:lang w:val="kk-KZ"/>
              </w:rPr>
              <w:t>)</w:t>
            </w:r>
          </w:p>
          <w:p w14:paraId="26E72822" w14:textId="77777777" w:rsidR="00480282" w:rsidRPr="000D040E" w:rsidRDefault="00480282" w:rsidP="00A40CE7">
            <w:pPr>
              <w:tabs>
                <w:tab w:val="left" w:pos="1680"/>
              </w:tabs>
              <w:rPr>
                <w:rFonts w:ascii="Times New Roman" w:hAnsi="Times New Roman" w:cs="Times New Roman"/>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созу, көтеру, түсіру</w:t>
            </w:r>
          </w:p>
        </w:tc>
      </w:tr>
      <w:tr w:rsidR="00480282" w:rsidRPr="00092114" w14:paraId="363724A5" w14:textId="77777777" w:rsidTr="00A40CE7">
        <w:tblPrEx>
          <w:tblLook w:val="0000" w:firstRow="0" w:lastRow="0" w:firstColumn="0" w:lastColumn="0" w:noHBand="0" w:noVBand="0"/>
        </w:tblPrEx>
        <w:trPr>
          <w:trHeight w:val="600"/>
        </w:trPr>
        <w:tc>
          <w:tcPr>
            <w:tcW w:w="2370" w:type="dxa"/>
          </w:tcPr>
          <w:p w14:paraId="2488F2A0"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Таңғы ас</w:t>
            </w:r>
          </w:p>
          <w:p w14:paraId="34D09FEB" w14:textId="77777777" w:rsidR="00480282" w:rsidRPr="000D040E" w:rsidRDefault="00480282" w:rsidP="00A40CE7">
            <w:pPr>
              <w:rPr>
                <w:rFonts w:ascii="Times New Roman" w:hAnsi="Times New Roman" w:cs="Times New Roman"/>
                <w:b/>
                <w:sz w:val="24"/>
                <w:szCs w:val="24"/>
                <w:lang w:val="kk-KZ"/>
              </w:rPr>
            </w:pPr>
          </w:p>
        </w:tc>
        <w:tc>
          <w:tcPr>
            <w:tcW w:w="12622" w:type="dxa"/>
            <w:gridSpan w:val="13"/>
          </w:tcPr>
          <w:p w14:paraId="4293D243"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0D040E">
              <w:rPr>
                <w:rFonts w:ascii="Times New Roman" w:hAnsi="Times New Roman" w:cs="Times New Roman"/>
                <w:b/>
                <w:sz w:val="24"/>
                <w:szCs w:val="24"/>
                <w:lang w:val="kk-KZ"/>
              </w:rPr>
              <w:t>(мәдени-гигиеналық дағдылар,өзіне-өзі қызымет ету)</w:t>
            </w:r>
          </w:p>
          <w:p w14:paraId="3BF630A7"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D040E">
              <w:rPr>
                <w:rFonts w:ascii="Times New Roman" w:hAnsi="Times New Roman" w:cs="Times New Roman"/>
                <w:b/>
                <w:color w:val="000000"/>
                <w:sz w:val="24"/>
                <w:szCs w:val="24"/>
                <w:lang w:val="kk-KZ"/>
              </w:rPr>
              <w:t xml:space="preserve"> </w:t>
            </w:r>
            <w:r w:rsidRPr="000D040E">
              <w:rPr>
                <w:rFonts w:ascii="Times New Roman" w:hAnsi="Times New Roman" w:cs="Times New Roman"/>
                <w:b/>
                <w:sz w:val="24"/>
                <w:szCs w:val="24"/>
                <w:lang w:val="kk-KZ"/>
              </w:rPr>
              <w:t>(Коммуникативтік әрекет.)</w:t>
            </w:r>
          </w:p>
          <w:p w14:paraId="6EB5481D"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sz w:val="24"/>
                <w:szCs w:val="24"/>
                <w:lang w:val="kk-KZ"/>
              </w:rPr>
              <w:t>Тамақ ішер кез келді,</w:t>
            </w:r>
          </w:p>
          <w:p w14:paraId="3B9C6B62"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sz w:val="24"/>
                <w:szCs w:val="24"/>
                <w:lang w:val="kk-KZ"/>
              </w:rPr>
              <w:t>Сөйлемейміз,күлмейміз.</w:t>
            </w:r>
          </w:p>
          <w:p w14:paraId="7AD06956"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sz w:val="24"/>
                <w:szCs w:val="24"/>
                <w:lang w:val="kk-KZ"/>
              </w:rPr>
              <w:t>Астан басқа өзгені,</w:t>
            </w:r>
          </w:p>
          <w:p w14:paraId="2866072C"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sz w:val="24"/>
                <w:szCs w:val="24"/>
                <w:lang w:val="kk-KZ"/>
              </w:rPr>
              <w:lastRenderedPageBreak/>
              <w:t>Көзімізге ілмейміз.</w:t>
            </w:r>
          </w:p>
          <w:p w14:paraId="6D2DF16F"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sz w:val="24"/>
                <w:szCs w:val="24"/>
                <w:lang w:val="kk-KZ"/>
              </w:rPr>
              <w:t>Астарың дәмді болсын!</w:t>
            </w:r>
            <w:r w:rsidRPr="000D040E">
              <w:rPr>
                <w:rFonts w:ascii="Times New Roman" w:hAnsi="Times New Roman" w:cs="Times New Roman"/>
                <w:b/>
                <w:color w:val="000000"/>
                <w:sz w:val="24"/>
                <w:szCs w:val="24"/>
                <w:lang w:val="kk-KZ"/>
              </w:rPr>
              <w:t xml:space="preserve"> </w:t>
            </w:r>
            <w:r w:rsidRPr="000D040E">
              <w:rPr>
                <w:rFonts w:ascii="Times New Roman" w:hAnsi="Times New Roman" w:cs="Times New Roman"/>
                <w:b/>
                <w:sz w:val="24"/>
                <w:szCs w:val="24"/>
                <w:lang w:val="kk-KZ"/>
              </w:rPr>
              <w:t>(Коммуникативтік әрекет.)</w:t>
            </w:r>
          </w:p>
          <w:p w14:paraId="16940FFC" w14:textId="77777777" w:rsidR="00480282" w:rsidRPr="000D040E" w:rsidRDefault="00480282" w:rsidP="00A40CE7">
            <w:pPr>
              <w:rPr>
                <w:rFonts w:ascii="Times New Roman" w:hAnsi="Times New Roman" w:cs="Times New Roman"/>
                <w:b/>
                <w:color w:val="000000"/>
                <w:sz w:val="24"/>
                <w:szCs w:val="24"/>
                <w:lang w:val="kk-KZ"/>
              </w:rPr>
            </w:pPr>
            <w:r w:rsidRPr="000D040E">
              <w:rPr>
                <w:rFonts w:ascii="Times New Roman" w:hAnsi="Times New Roman" w:cs="Times New Roman"/>
                <w:sz w:val="24"/>
                <w:szCs w:val="24"/>
                <w:lang w:val="kk-KZ"/>
              </w:rPr>
              <w:t>Балаларды тамақты тауыспай үстел басынан тұрып кетпеуді қалыптастыру</w:t>
            </w:r>
            <w:r w:rsidRPr="000D040E">
              <w:rPr>
                <w:rFonts w:ascii="Times New Roman" w:hAnsi="Times New Roman" w:cs="Times New Roman"/>
                <w:b/>
                <w:sz w:val="24"/>
                <w:szCs w:val="24"/>
                <w:lang w:val="kk-KZ"/>
              </w:rPr>
              <w:t>.</w:t>
            </w:r>
            <w:r w:rsidRPr="000D040E">
              <w:rPr>
                <w:rFonts w:ascii="Times New Roman" w:hAnsi="Times New Roman" w:cs="Times New Roman"/>
                <w:b/>
                <w:color w:val="000000"/>
                <w:sz w:val="24"/>
                <w:szCs w:val="24"/>
                <w:lang w:val="kk-KZ"/>
              </w:rPr>
              <w:t xml:space="preserve"> (әлеуметтік эмоционалдық әрекет)  </w:t>
            </w:r>
          </w:p>
          <w:p w14:paraId="4935F650"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ботқа, нан, май,</w:t>
            </w:r>
            <w:r w:rsidRPr="000D040E">
              <w:rPr>
                <w:rFonts w:ascii="Times New Roman" w:hAnsi="Times New Roman" w:cs="Times New Roman"/>
                <w:b/>
                <w:sz w:val="24"/>
                <w:szCs w:val="24"/>
                <w:lang w:val="kk-KZ"/>
              </w:rPr>
              <w:t xml:space="preserve"> </w:t>
            </w:r>
            <w:r w:rsidRPr="000D040E">
              <w:rPr>
                <w:rFonts w:ascii="Times New Roman" w:hAnsi="Times New Roman" w:cs="Times New Roman"/>
                <w:sz w:val="24"/>
                <w:szCs w:val="24"/>
                <w:lang w:val="kk-KZ"/>
              </w:rPr>
              <w:t>үстел, орындық</w:t>
            </w:r>
          </w:p>
        </w:tc>
      </w:tr>
      <w:tr w:rsidR="00480282" w:rsidRPr="004D3088" w14:paraId="7F6BE6DE" w14:textId="77777777" w:rsidTr="00A40CE7">
        <w:tblPrEx>
          <w:tblLook w:val="0000" w:firstRow="0" w:lastRow="0" w:firstColumn="0" w:lastColumn="0" w:noHBand="0" w:noVBand="0"/>
        </w:tblPrEx>
        <w:trPr>
          <w:trHeight w:val="497"/>
        </w:trPr>
        <w:tc>
          <w:tcPr>
            <w:tcW w:w="2370" w:type="dxa"/>
          </w:tcPr>
          <w:p w14:paraId="7C858FA6"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2AE4DEF9"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бейнелеу әрекеті,кітаптар қарау және тағы басқа әрекеттер)</w:t>
            </w:r>
          </w:p>
          <w:p w14:paraId="294AC01D" w14:textId="77777777" w:rsidR="00480282" w:rsidRPr="000D040E" w:rsidRDefault="00480282" w:rsidP="00A40CE7">
            <w:pPr>
              <w:rPr>
                <w:rFonts w:ascii="Times New Roman" w:hAnsi="Times New Roman" w:cs="Times New Roman"/>
                <w:b/>
                <w:sz w:val="24"/>
                <w:szCs w:val="24"/>
                <w:lang w:val="kk-KZ"/>
              </w:rPr>
            </w:pPr>
          </w:p>
        </w:tc>
        <w:tc>
          <w:tcPr>
            <w:tcW w:w="2592" w:type="dxa"/>
            <w:gridSpan w:val="2"/>
          </w:tcPr>
          <w:p w14:paraId="33B8E137" w14:textId="77777777" w:rsidR="00480282" w:rsidRPr="000D040E" w:rsidRDefault="00480282" w:rsidP="00A40CE7">
            <w:pPr>
              <w:rPr>
                <w:rFonts w:ascii="Times New Roman" w:eastAsia="Calibri" w:hAnsi="Times New Roman" w:cs="Times New Roman"/>
                <w:b/>
                <w:lang w:val="kk-KZ"/>
              </w:rPr>
            </w:pPr>
            <w:r w:rsidRPr="000D040E">
              <w:rPr>
                <w:rFonts w:ascii="Times New Roman" w:hAnsi="Times New Roman" w:cs="Times New Roman"/>
                <w:b/>
                <w:lang w:val="kk-KZ"/>
              </w:rPr>
              <w:t>Д/о:</w:t>
            </w:r>
            <w:r w:rsidRPr="000D040E">
              <w:rPr>
                <w:rFonts w:ascii="Times New Roman" w:eastAsia="Calibri" w:hAnsi="Times New Roman" w:cs="Times New Roman"/>
                <w:sz w:val="28"/>
                <w:szCs w:val="28"/>
                <w:lang w:val="kk-KZ"/>
              </w:rPr>
              <w:t xml:space="preserve"> </w:t>
            </w:r>
            <w:r w:rsidRPr="000D040E">
              <w:rPr>
                <w:rFonts w:ascii="Times New Roman" w:eastAsia="Calibri" w:hAnsi="Times New Roman" w:cs="Times New Roman"/>
                <w:b/>
                <w:lang w:val="kk-KZ"/>
              </w:rPr>
              <w:t>Саусақ</w:t>
            </w:r>
          </w:p>
          <w:p w14:paraId="56A4DC29" w14:textId="77777777" w:rsidR="00480282" w:rsidRPr="000D040E" w:rsidRDefault="00480282" w:rsidP="00A40CE7">
            <w:pPr>
              <w:rPr>
                <w:rFonts w:ascii="Times New Roman" w:eastAsia="Calibri" w:hAnsi="Times New Roman" w:cs="Times New Roman"/>
                <w:b/>
                <w:lang w:val="kk-KZ"/>
              </w:rPr>
            </w:pPr>
            <w:r>
              <w:rPr>
                <w:rFonts w:ascii="Times New Roman" w:eastAsia="Calibri" w:hAnsi="Times New Roman" w:cs="Times New Roman"/>
                <w:b/>
                <w:lang w:val="kk-KZ"/>
              </w:rPr>
              <w:t>ойыны «</w:t>
            </w:r>
            <w:r w:rsidRPr="000D040E">
              <w:rPr>
                <w:rFonts w:ascii="Times New Roman" w:eastAsia="Calibri" w:hAnsi="Times New Roman" w:cs="Times New Roman"/>
                <w:b/>
                <w:lang w:val="kk-KZ"/>
              </w:rPr>
              <w:t xml:space="preserve">Оң қолымда </w:t>
            </w:r>
          </w:p>
          <w:p w14:paraId="0D9F014A" w14:textId="77777777" w:rsidR="00480282" w:rsidRPr="000D040E" w:rsidRDefault="00480282" w:rsidP="00A40CE7">
            <w:pPr>
              <w:rPr>
                <w:rFonts w:ascii="Times New Roman" w:eastAsia="Calibri" w:hAnsi="Times New Roman" w:cs="Times New Roman"/>
                <w:b/>
                <w:lang w:val="kk-KZ"/>
              </w:rPr>
            </w:pPr>
            <w:r w:rsidRPr="000D040E">
              <w:rPr>
                <w:rFonts w:ascii="Times New Roman" w:eastAsia="Calibri" w:hAnsi="Times New Roman" w:cs="Times New Roman"/>
                <w:b/>
                <w:lang w:val="kk-KZ"/>
              </w:rPr>
              <w:t>бес  саусақ»</w:t>
            </w:r>
          </w:p>
          <w:p w14:paraId="2801390B" w14:textId="77777777" w:rsidR="00480282" w:rsidRPr="000D040E" w:rsidRDefault="00480282" w:rsidP="00A40CE7">
            <w:pPr>
              <w:rPr>
                <w:rFonts w:ascii="Times New Roman" w:hAnsi="Times New Roman" w:cs="Times New Roman"/>
                <w:lang w:val="kk-KZ"/>
              </w:rPr>
            </w:pPr>
            <w:r w:rsidRPr="000D040E">
              <w:rPr>
                <w:rFonts w:ascii="Times New Roman" w:eastAsia="Calibri" w:hAnsi="Times New Roman" w:cs="Times New Roman"/>
                <w:b/>
                <w:lang w:val="kk-KZ"/>
              </w:rPr>
              <w:t xml:space="preserve">Мақсаты: </w:t>
            </w:r>
            <w:r w:rsidRPr="000D040E">
              <w:rPr>
                <w:rFonts w:ascii="Times New Roman" w:eastAsia="Calibri" w:hAnsi="Times New Roman" w:cs="Times New Roman"/>
                <w:color w:val="000000"/>
                <w:lang w:val="kk-KZ"/>
              </w:rPr>
              <w:t>Ойын мен ойын жаттығулары арқылы сөздік қорын кеңейтеді.</w:t>
            </w:r>
            <w:r w:rsidRPr="000D040E">
              <w:rPr>
                <w:rFonts w:ascii="Times New Roman" w:hAnsi="Times New Roman" w:cs="Times New Roman"/>
                <w:sz w:val="28"/>
                <w:szCs w:val="28"/>
                <w:lang w:val="kk-KZ"/>
              </w:rPr>
              <w:t xml:space="preserve"> </w:t>
            </w:r>
            <w:r w:rsidRPr="000D040E">
              <w:rPr>
                <w:rFonts w:ascii="Times New Roman" w:eastAsia="Calibri" w:hAnsi="Times New Roman" w:cs="Times New Roman"/>
                <w:color w:val="000000"/>
                <w:lang w:val="kk-KZ"/>
              </w:rPr>
              <w:t>Бейнелі сөздерді есте сақтайды</w:t>
            </w:r>
            <w:r w:rsidRPr="000D040E">
              <w:rPr>
                <w:rFonts w:ascii="Times New Roman" w:eastAsia="Calibri" w:hAnsi="Times New Roman" w:cs="Times New Roman"/>
                <w:color w:val="000000"/>
                <w:sz w:val="28"/>
                <w:lang w:val="kk-KZ"/>
              </w:rPr>
              <w:t>.</w:t>
            </w:r>
            <w:r w:rsidRPr="000D040E">
              <w:rPr>
                <w:rFonts w:ascii="Times New Roman" w:hAnsi="Times New Roman" w:cs="Times New Roman"/>
                <w:lang w:val="kk-KZ"/>
              </w:rPr>
              <w:t xml:space="preserve"> Қазақ тіліне тән дыбыстарын дұрыс айтады.</w:t>
            </w:r>
          </w:p>
          <w:p w14:paraId="51F62792" w14:textId="77777777" w:rsidR="00480282" w:rsidRPr="000D040E" w:rsidRDefault="00480282" w:rsidP="00A40CE7">
            <w:pPr>
              <w:pStyle w:val="a6"/>
              <w:rPr>
                <w:rFonts w:ascii="Times New Roman" w:hAnsi="Times New Roman" w:cs="Times New Roman"/>
                <w:b/>
                <w:sz w:val="24"/>
                <w:szCs w:val="24"/>
                <w:lang w:val="kk-KZ"/>
              </w:rPr>
            </w:pPr>
            <w:r w:rsidRPr="000D040E">
              <w:rPr>
                <w:rFonts w:ascii="Times New Roman" w:hAnsi="Times New Roman" w:cs="Times New Roman"/>
                <w:b/>
                <w:sz w:val="24"/>
                <w:szCs w:val="24"/>
                <w:lang w:val="kk-KZ"/>
              </w:rPr>
              <w:t>Сөйлеуді дамыту,Көркем әдебиет,Қазақ тілі.</w:t>
            </w:r>
          </w:p>
          <w:p w14:paraId="6B58FE4D"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b/>
                <w:lang w:val="kk-KZ"/>
              </w:rPr>
              <w:t xml:space="preserve"> саусақ</w:t>
            </w:r>
          </w:p>
        </w:tc>
        <w:tc>
          <w:tcPr>
            <w:tcW w:w="2204" w:type="dxa"/>
            <w:gridSpan w:val="3"/>
          </w:tcPr>
          <w:p w14:paraId="5020D040"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Дид.ойын: «Пішіндерді ата»</w:t>
            </w:r>
          </w:p>
          <w:p w14:paraId="15E1FFE5"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b/>
                <w:sz w:val="24"/>
                <w:szCs w:val="24"/>
                <w:lang w:val="kk-KZ"/>
              </w:rPr>
              <w:t>Мақсаты:</w:t>
            </w:r>
            <w:r w:rsidRPr="000D040E">
              <w:rPr>
                <w:rFonts w:ascii="Times New Roman" w:hAnsi="Times New Roman" w:cs="Times New Roman"/>
                <w:sz w:val="24"/>
                <w:szCs w:val="24"/>
                <w:lang w:val="kk-KZ"/>
              </w:rPr>
              <w:t xml:space="preserve"> </w:t>
            </w:r>
          </w:p>
          <w:p w14:paraId="1A22A319" w14:textId="77777777" w:rsidR="00480282" w:rsidRPr="000D040E" w:rsidRDefault="00480282" w:rsidP="00A40CE7">
            <w:pPr>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t>Геометриялық пішіндерді таниды  және атайды. Таныс емес заттарды қолданады.</w:t>
            </w:r>
          </w:p>
          <w:p w14:paraId="3DD7C4AF"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(Математика негіздері,қоршаған ортамен таныстыру)</w:t>
            </w:r>
          </w:p>
          <w:p w14:paraId="19A135CF"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Сөздік жұмыс:</w:t>
            </w:r>
            <w:r w:rsidRPr="000D040E">
              <w:rPr>
                <w:rFonts w:ascii="Times New Roman" w:hAnsi="Times New Roman" w:cs="Times New Roman"/>
                <w:sz w:val="24"/>
                <w:szCs w:val="24"/>
                <w:lang w:val="kk-KZ"/>
              </w:rPr>
              <w:t>шаршы, үшбұрыш, дөңгелек</w:t>
            </w:r>
          </w:p>
        </w:tc>
        <w:tc>
          <w:tcPr>
            <w:tcW w:w="2273" w:type="dxa"/>
            <w:gridSpan w:val="2"/>
          </w:tcPr>
          <w:p w14:paraId="5899FD92"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Д/о:«Біреу-артық»</w:t>
            </w:r>
          </w:p>
          <w:p w14:paraId="26A1ACCC" w14:textId="77777777" w:rsidR="00480282" w:rsidRPr="000D040E" w:rsidRDefault="00480282" w:rsidP="00A40CE7">
            <w:pPr>
              <w:pStyle w:val="a6"/>
              <w:rPr>
                <w:rFonts w:ascii="Times New Roman" w:eastAsia="Calibri" w:hAnsi="Times New Roman" w:cs="Times New Roman"/>
                <w:color w:val="000000"/>
                <w:sz w:val="24"/>
                <w:szCs w:val="24"/>
                <w:lang w:val="kk-KZ"/>
              </w:rPr>
            </w:pPr>
            <w:r w:rsidRPr="000D040E">
              <w:rPr>
                <w:rFonts w:ascii="Times New Roman" w:hAnsi="Times New Roman" w:cs="Times New Roman"/>
                <w:b/>
                <w:sz w:val="24"/>
                <w:szCs w:val="24"/>
                <w:lang w:val="kk-KZ"/>
              </w:rPr>
              <w:t>Мақсаты:</w:t>
            </w:r>
            <w:r w:rsidRPr="000D040E">
              <w:rPr>
                <w:rFonts w:ascii="Times New Roman" w:hAnsi="Times New Roman" w:cs="Times New Roman"/>
                <w:sz w:val="24"/>
                <w:szCs w:val="24"/>
                <w:lang w:val="kk-KZ"/>
              </w:rPr>
              <w:t xml:space="preserve"> «Көп» , «біреу», «бір-бірден», «бір де біреуі жоқ» ұғымдары туралы  біледі.</w:t>
            </w:r>
            <w:r w:rsidRPr="000D040E">
              <w:rPr>
                <w:rFonts w:ascii="Times New Roman" w:eastAsia="Calibri" w:hAnsi="Times New Roman" w:cs="Times New Roman"/>
                <w:color w:val="000000"/>
                <w:sz w:val="24"/>
                <w:szCs w:val="24"/>
                <w:lang w:val="kk-KZ"/>
              </w:rPr>
              <w:t xml:space="preserve"> Ересектердің еңбегі туралы  біледі.</w:t>
            </w:r>
          </w:p>
          <w:p w14:paraId="236ED106" w14:textId="77777777" w:rsidR="00480282" w:rsidRPr="000D040E" w:rsidRDefault="00480282" w:rsidP="00A40CE7">
            <w:pPr>
              <w:pStyle w:val="a6"/>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t>Элементтердің пішінін ескере отырып сурет салады. Ермексаздың қасиеттерін  танып,біледі.</w:t>
            </w:r>
          </w:p>
          <w:p w14:paraId="6D558E85" w14:textId="77777777" w:rsidR="00480282" w:rsidRDefault="00480282" w:rsidP="00A40CE7">
            <w:pPr>
              <w:rPr>
                <w:rFonts w:ascii="Times New Roman" w:hAnsi="Times New Roman" w:cs="Times New Roman"/>
                <w:sz w:val="24"/>
                <w:szCs w:val="24"/>
                <w:lang w:val="kk-KZ"/>
              </w:rPr>
            </w:pPr>
            <w:r w:rsidRPr="000D040E">
              <w:rPr>
                <w:rFonts w:ascii="Times New Roman" w:hAnsi="Times New Roman" w:cs="Times New Roman"/>
                <w:b/>
                <w:lang w:val="kk-KZ"/>
              </w:rPr>
              <w:t>(Математика негіздері,қоршаған ортамен таныстыру,Сурет салу,мүсіндеу)Сөздік  жұмыс:</w:t>
            </w:r>
            <w:r w:rsidRPr="000D040E">
              <w:rPr>
                <w:rFonts w:ascii="Times New Roman" w:hAnsi="Times New Roman" w:cs="Times New Roman"/>
                <w:sz w:val="24"/>
                <w:szCs w:val="24"/>
                <w:lang w:val="kk-KZ"/>
              </w:rPr>
              <w:t xml:space="preserve"> көп» , «біреу», «бір-бірден»</w:t>
            </w:r>
          </w:p>
          <w:p w14:paraId="06497F21" w14:textId="77777777" w:rsidR="00480282" w:rsidRPr="000D040E" w:rsidRDefault="00480282" w:rsidP="00A40CE7">
            <w:pPr>
              <w:rPr>
                <w:rFonts w:ascii="Times New Roman" w:hAnsi="Times New Roman" w:cs="Times New Roman"/>
                <w:b/>
                <w:sz w:val="24"/>
                <w:szCs w:val="24"/>
                <w:lang w:val="kk-KZ"/>
              </w:rPr>
            </w:pPr>
          </w:p>
        </w:tc>
        <w:tc>
          <w:tcPr>
            <w:tcW w:w="2785" w:type="dxa"/>
            <w:gridSpan w:val="3"/>
          </w:tcPr>
          <w:p w14:paraId="4C9EBD60" w14:textId="77777777" w:rsidR="00480282" w:rsidRPr="000D040E" w:rsidRDefault="00480282" w:rsidP="00A40CE7">
            <w:pPr>
              <w:rPr>
                <w:rStyle w:val="FontStyle54"/>
                <w:sz w:val="24"/>
                <w:szCs w:val="24"/>
                <w:lang w:val="kk-KZ"/>
              </w:rPr>
            </w:pPr>
            <w:r w:rsidRPr="000D040E">
              <w:rPr>
                <w:rStyle w:val="FontStyle55"/>
                <w:sz w:val="24"/>
                <w:szCs w:val="24"/>
                <w:lang w:val="kk-KZ"/>
              </w:rPr>
              <w:lastRenderedPageBreak/>
              <w:t xml:space="preserve">Д/о: </w:t>
            </w:r>
            <w:r w:rsidRPr="000D040E">
              <w:rPr>
                <w:rStyle w:val="FontStyle54"/>
                <w:sz w:val="24"/>
                <w:szCs w:val="24"/>
                <w:lang w:val="kk-KZ"/>
              </w:rPr>
              <w:t xml:space="preserve">«Жемістер мен көкөністерді ажырат». </w:t>
            </w:r>
          </w:p>
          <w:p w14:paraId="00D3E20C" w14:textId="77777777" w:rsidR="00480282" w:rsidRPr="000D040E" w:rsidRDefault="00480282" w:rsidP="00A40CE7">
            <w:pPr>
              <w:rPr>
                <w:rFonts w:ascii="Times New Roman" w:hAnsi="Times New Roman" w:cs="Times New Roman"/>
                <w:sz w:val="28"/>
                <w:szCs w:val="28"/>
                <w:lang w:val="kk-KZ"/>
              </w:rPr>
            </w:pPr>
            <w:r w:rsidRPr="000D040E">
              <w:rPr>
                <w:rStyle w:val="FontStyle54"/>
                <w:sz w:val="24"/>
                <w:szCs w:val="24"/>
                <w:lang w:val="kk-KZ"/>
              </w:rPr>
              <w:t xml:space="preserve">Мақсаты: </w:t>
            </w:r>
            <w:r w:rsidRPr="000D040E">
              <w:rPr>
                <w:rFonts w:ascii="Times New Roman" w:eastAsia="Calibri" w:hAnsi="Times New Roman" w:cs="Times New Roman"/>
                <w:color w:val="000000"/>
                <w:lang w:val="kk-KZ"/>
              </w:rPr>
              <w:t>Суреттерді, заттарды қарастырады, дыбыстарды айтады</w:t>
            </w:r>
            <w:r w:rsidRPr="000D040E">
              <w:rPr>
                <w:rStyle w:val="FontStyle54"/>
                <w:sz w:val="24"/>
                <w:szCs w:val="24"/>
                <w:lang w:val="kk-KZ"/>
              </w:rPr>
              <w:t xml:space="preserve"> .</w:t>
            </w:r>
            <w:r w:rsidRPr="000D040E">
              <w:rPr>
                <w:rFonts w:ascii="Times New Roman" w:eastAsia="Calibri" w:hAnsi="Times New Roman" w:cs="Times New Roman"/>
                <w:color w:val="000000"/>
                <w:lang w:val="kk-KZ"/>
              </w:rPr>
              <w:t>Сөздік қорын кеңейтеді.</w:t>
            </w:r>
            <w:r w:rsidRPr="000D040E">
              <w:rPr>
                <w:rStyle w:val="FontStyle54"/>
                <w:sz w:val="24"/>
                <w:szCs w:val="24"/>
                <w:lang w:val="kk-KZ"/>
              </w:rPr>
              <w:t xml:space="preserve"> </w:t>
            </w:r>
            <w:r w:rsidRPr="000D040E">
              <w:rPr>
                <w:rFonts w:ascii="Times New Roman" w:eastAsia="Calibri" w:hAnsi="Times New Roman" w:cs="Times New Roman"/>
                <w:color w:val="000000"/>
                <w:lang w:val="kk-KZ"/>
              </w:rPr>
              <w:t>Сөздерді есте сақтайды.</w:t>
            </w:r>
          </w:p>
          <w:p w14:paraId="5B93957D" w14:textId="77777777" w:rsidR="00480282" w:rsidRPr="000D040E" w:rsidRDefault="00480282" w:rsidP="00A40CE7">
            <w:pPr>
              <w:pStyle w:val="Style44"/>
              <w:widowControl/>
              <w:rPr>
                <w:b/>
                <w:lang w:val="kk-KZ"/>
              </w:rPr>
            </w:pPr>
            <w:r w:rsidRPr="000D040E">
              <w:rPr>
                <w:rStyle w:val="FontStyle54"/>
                <w:lang w:val="kk-KZ"/>
              </w:rPr>
              <w:t xml:space="preserve"> </w:t>
            </w:r>
            <w:r w:rsidRPr="000D040E">
              <w:rPr>
                <w:b/>
                <w:lang w:val="kk-KZ"/>
              </w:rPr>
              <w:t>Сөйлеуді дамыту,Көркем әдебиет,Қазақ тілі.</w:t>
            </w:r>
          </w:p>
          <w:p w14:paraId="47DABFEA"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lang w:val="kk-KZ"/>
              </w:rPr>
              <w:t>Сөздік  жұмыс:</w:t>
            </w:r>
            <w:r w:rsidRPr="000D040E">
              <w:rPr>
                <w:rStyle w:val="FontStyle54"/>
                <w:sz w:val="24"/>
                <w:szCs w:val="24"/>
                <w:lang w:val="kk-KZ"/>
              </w:rPr>
              <w:t xml:space="preserve"> Жемістер, көкөністер</w:t>
            </w:r>
          </w:p>
        </w:tc>
        <w:tc>
          <w:tcPr>
            <w:tcW w:w="2768" w:type="dxa"/>
            <w:gridSpan w:val="3"/>
          </w:tcPr>
          <w:p w14:paraId="2E0161B4"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Д/о: «Нені қайда қоямыз?» </w:t>
            </w:r>
          </w:p>
          <w:p w14:paraId="060E0D3D"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Мақсаты:</w:t>
            </w:r>
          </w:p>
          <w:p w14:paraId="641E7E47"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Суреттерді,</w:t>
            </w:r>
          </w:p>
          <w:p w14:paraId="00DF4E93" w14:textId="77777777" w:rsidR="00480282" w:rsidRPr="000D040E" w:rsidRDefault="00480282" w:rsidP="00A40CE7">
            <w:pPr>
              <w:rPr>
                <w:rFonts w:ascii="Times New Roman" w:eastAsia="Calibri" w:hAnsi="Times New Roman" w:cs="Times New Roman"/>
                <w:sz w:val="28"/>
                <w:szCs w:val="28"/>
                <w:lang w:val="kk-KZ"/>
              </w:rPr>
            </w:pPr>
            <w:r w:rsidRPr="000D040E">
              <w:rPr>
                <w:rFonts w:ascii="Times New Roman" w:eastAsia="Calibri" w:hAnsi="Times New Roman" w:cs="Times New Roman"/>
                <w:color w:val="000000"/>
                <w:lang w:val="kk-KZ"/>
              </w:rPr>
              <w:t>заттарды қарастырады, тірі және өлі табиғат нысандарын бақылау кезінде байланыстырып сөйлейді.</w:t>
            </w:r>
            <w:r w:rsidRPr="000D040E">
              <w:rPr>
                <w:rFonts w:ascii="Times New Roman" w:hAnsi="Times New Roman" w:cs="Times New Roman"/>
                <w:b/>
                <w:lang w:val="kk-KZ"/>
              </w:rPr>
              <w:t xml:space="preserve"> </w:t>
            </w:r>
            <w:r w:rsidRPr="000D040E">
              <w:rPr>
                <w:rFonts w:ascii="Times New Roman" w:eastAsia="Calibri" w:hAnsi="Times New Roman" w:cs="Times New Roman"/>
                <w:lang w:val="kk-KZ"/>
              </w:rPr>
              <w:t>Сөздерді байланыстырып жаттығады;</w:t>
            </w:r>
            <w:r w:rsidRPr="000D040E">
              <w:rPr>
                <w:rFonts w:ascii="Times New Roman" w:eastAsia="Calibri" w:hAnsi="Times New Roman" w:cs="Times New Roman"/>
                <w:color w:val="000000"/>
                <w:lang w:val="kk-KZ"/>
              </w:rPr>
              <w:t>Есте сақтайды. Тұрмыстық заттардың ойлауы бойынша сурет салады. ермексаздың қасиеттерін  танып,біледі.</w:t>
            </w:r>
            <w:r w:rsidRPr="000D040E">
              <w:rPr>
                <w:rFonts w:ascii="Times New Roman" w:hAnsi="Times New Roman" w:cs="Times New Roman"/>
                <w:b/>
                <w:bCs/>
                <w:color w:val="000000"/>
                <w:sz w:val="28"/>
                <w:szCs w:val="28"/>
                <w:lang w:val="kk-KZ"/>
              </w:rPr>
              <w:t xml:space="preserve"> </w:t>
            </w:r>
          </w:p>
          <w:p w14:paraId="11D61CA5"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Сөйлеуді дамыту,Көркем әдебиет,Қазақ тілі.</w:t>
            </w:r>
          </w:p>
          <w:p w14:paraId="5E15A51B"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сурет</w:t>
            </w:r>
          </w:p>
        </w:tc>
      </w:tr>
      <w:tr w:rsidR="00480282" w:rsidRPr="001E2EF1" w14:paraId="47D2BE3E" w14:textId="77777777" w:rsidTr="00A40CE7">
        <w:tblPrEx>
          <w:tblLook w:val="0000" w:firstRow="0" w:lastRow="0" w:firstColumn="0" w:lastColumn="0" w:noHBand="0" w:noVBand="0"/>
        </w:tblPrEx>
        <w:trPr>
          <w:trHeight w:val="173"/>
        </w:trPr>
        <w:tc>
          <w:tcPr>
            <w:tcW w:w="2370" w:type="dxa"/>
            <w:vMerge w:val="restart"/>
          </w:tcPr>
          <w:p w14:paraId="6984C3F0" w14:textId="77777777" w:rsidR="00480282" w:rsidRPr="000D040E" w:rsidRDefault="00480282" w:rsidP="00A40CE7">
            <w:pPr>
              <w:rPr>
                <w:rFonts w:ascii="Times New Roman" w:hAnsi="Times New Roman" w:cs="Times New Roman"/>
                <w:b/>
                <w:sz w:val="24"/>
                <w:szCs w:val="24"/>
                <w:lang w:val="kk-KZ"/>
              </w:rPr>
            </w:pPr>
          </w:p>
          <w:p w14:paraId="255DC09B"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t>Ұйымдастырылған іс-әрекет</w:t>
            </w:r>
          </w:p>
        </w:tc>
        <w:tc>
          <w:tcPr>
            <w:tcW w:w="12622" w:type="dxa"/>
            <w:gridSpan w:val="13"/>
          </w:tcPr>
          <w:p w14:paraId="18B2BBCC" w14:textId="77777777" w:rsidR="00480282" w:rsidRPr="001E2EF1" w:rsidRDefault="00480282" w:rsidP="00A40CE7">
            <w:pPr>
              <w:rPr>
                <w:rFonts w:ascii="Times New Roman" w:hAnsi="Times New Roman" w:cs="Times New Roman"/>
                <w:b/>
                <w:lang w:val="kk-KZ"/>
              </w:rPr>
            </w:pPr>
            <w:r w:rsidRPr="000D040E">
              <w:rPr>
                <w:rFonts w:ascii="Times New Roman" w:hAnsi="Times New Roman" w:cs="Times New Roman"/>
                <w:b/>
                <w:color w:val="000000"/>
                <w:sz w:val="24"/>
                <w:szCs w:val="24"/>
                <w:lang w:val="kk-KZ"/>
              </w:rPr>
              <w:t xml:space="preserve"> </w:t>
            </w:r>
          </w:p>
          <w:p w14:paraId="1BDB5183" w14:textId="77777777" w:rsidR="00480282" w:rsidRPr="001E2EF1" w:rsidRDefault="00480282" w:rsidP="00A40CE7">
            <w:pPr>
              <w:rPr>
                <w:rFonts w:ascii="Times New Roman" w:hAnsi="Times New Roman" w:cs="Times New Roman"/>
                <w:b/>
                <w:lang w:val="kk-KZ"/>
              </w:rPr>
            </w:pPr>
          </w:p>
        </w:tc>
      </w:tr>
      <w:tr w:rsidR="00480282" w:rsidRPr="00092114" w14:paraId="14524D8E" w14:textId="77777777" w:rsidTr="00A40CE7">
        <w:tblPrEx>
          <w:tblLook w:val="0000" w:firstRow="0" w:lastRow="0" w:firstColumn="0" w:lastColumn="0" w:noHBand="0" w:noVBand="0"/>
        </w:tblPrEx>
        <w:trPr>
          <w:trHeight w:val="986"/>
        </w:trPr>
        <w:tc>
          <w:tcPr>
            <w:tcW w:w="2370" w:type="dxa"/>
            <w:vMerge/>
          </w:tcPr>
          <w:p w14:paraId="7AD93E71" w14:textId="77777777" w:rsidR="00480282" w:rsidRPr="000D040E" w:rsidRDefault="00480282" w:rsidP="00A40CE7">
            <w:pPr>
              <w:rPr>
                <w:rFonts w:ascii="Times New Roman" w:hAnsi="Times New Roman" w:cs="Times New Roman"/>
                <w:b/>
                <w:sz w:val="24"/>
                <w:szCs w:val="24"/>
                <w:lang w:val="kk-KZ"/>
              </w:rPr>
            </w:pPr>
          </w:p>
        </w:tc>
        <w:tc>
          <w:tcPr>
            <w:tcW w:w="2548" w:type="dxa"/>
          </w:tcPr>
          <w:p w14:paraId="7B3D60CB"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 xml:space="preserve">2-3.Домалатады, лақтырады, қағып алады. </w:t>
            </w:r>
            <w:r>
              <w:t>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t>Музыкалық-ырғақтық жаттығулар:</w:t>
            </w:r>
            <w:r>
              <w:br/>
              <w:t xml:space="preserve">1-5.Таныс, бұрын </w:t>
            </w:r>
            <w:r>
              <w:lastRenderedPageBreak/>
              <w:t>үйренген жаттығуларды жән</w:t>
            </w:r>
            <w:r>
              <w:t>е қимылдарды музыканың сүйемелдеуімен орындайды.</w:t>
            </w:r>
            <w:r>
              <w:br/>
              <w:t>Спорттық жаттығулар:</w:t>
            </w:r>
            <w:r>
              <w:br/>
              <w:t>1-5.Үшдөңгелекті велосипед тебеді. Оңға, солға бұрылыстарды орындайды.</w:t>
            </w:r>
            <w:r>
              <w:br/>
              <w:t>1-5.Қимылдарды орындауда балалардың дербестігін, белсенділігі мен шығармашылығын дамыту.</w:t>
            </w:r>
            <w:r>
              <w:br/>
            </w:r>
            <w:r>
              <w:br/>
            </w:r>
          </w:p>
        </w:tc>
        <w:tc>
          <w:tcPr>
            <w:tcW w:w="2312" w:type="dxa"/>
            <w:gridSpan w:val="5"/>
          </w:tcPr>
          <w:p w14:paraId="7CB753BD" w14:textId="77777777" w:rsidR="00480282" w:rsidRPr="000D040E" w:rsidRDefault="00480282" w:rsidP="00A40CE7">
            <w:pPr>
              <w:jc w:val="center"/>
              <w:rPr>
                <w:rFonts w:ascii="Times New Roman" w:hAnsi="Times New Roman" w:cs="Times New Roman"/>
                <w:b/>
                <w:sz w:val="24"/>
                <w:szCs w:val="24"/>
                <w:lang w:val="kk-KZ"/>
              </w:rPr>
            </w:pPr>
          </w:p>
        </w:tc>
        <w:tc>
          <w:tcPr>
            <w:tcW w:w="2268" w:type="dxa"/>
            <w:gridSpan w:val="2"/>
          </w:tcPr>
          <w:p w14:paraId="20146D94" w14:textId="77777777" w:rsidR="00364C8B" w:rsidRDefault="00BE69AF">
            <w:r>
              <w:t>Дене тәрбиесі.</w:t>
            </w:r>
            <w:r>
              <w:br/>
            </w:r>
            <w: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қашықтыққа тура бағытта, з</w:t>
            </w:r>
            <w:r>
              <w:t>аттарды айналып және заттардың арасымен еңбектейді,</w:t>
            </w:r>
            <w:r>
              <w:br/>
              <w:t>4-5.Сапқа тұрады, қайта сапқа тұрады. Бірінің артынан бірі сапқа тұрады.</w:t>
            </w:r>
            <w:r>
              <w:br/>
              <w:t>Музыкалық-</w:t>
            </w:r>
            <w:r>
              <w:lastRenderedPageBreak/>
              <w:t>ырғақтық жаттығулар:</w:t>
            </w:r>
            <w:r>
              <w:br/>
              <w:t>1-5.Таныс, бұрын үйренген жаттығуларды және қимылдарды музыканың сүйемелдеуімен орындайды.</w:t>
            </w:r>
            <w:r>
              <w:br/>
              <w:t xml:space="preserve">Спорттық </w:t>
            </w:r>
            <w:r>
              <w:t>жаттығулар:</w:t>
            </w:r>
            <w:r>
              <w:br/>
              <w:t>1-5.Үшдөңгелекті велосипед тебеді. Оңға, солға бұрылыстарды орындайды.</w:t>
            </w:r>
            <w:r>
              <w:br/>
              <w:t>1-5.Қимылдарды орындауда балалардың дербестігін, белсенділігі мен шығармашылығын дамыту.</w:t>
            </w:r>
            <w:r>
              <w:br/>
            </w:r>
            <w:r>
              <w:br/>
            </w:r>
          </w:p>
        </w:tc>
        <w:tc>
          <w:tcPr>
            <w:tcW w:w="3260" w:type="dxa"/>
            <w:gridSpan w:val="4"/>
          </w:tcPr>
          <w:p w14:paraId="4ABC7A3E" w14:textId="77777777" w:rsidR="00364C8B" w:rsidRDefault="00BE69AF">
            <w:r>
              <w:lastRenderedPageBreak/>
              <w:t xml:space="preserve"> Музыка</w:t>
            </w:r>
            <w:r>
              <w:br/>
              <w:t xml:space="preserve">Тақырыбы:Менің отбасым. </w:t>
            </w:r>
            <w:r>
              <w:br/>
              <w:t>Түрлі сипаттағы аспапта орындалған пьесаларды тың</w:t>
            </w:r>
            <w:r>
              <w:t>дауға, есте сақтауға, әнді сергек, ширақ, әндете, айтуға, әуенмен бірге би қозғалыстарының қарапайым элементтерін орындауға үйрету.</w:t>
            </w:r>
            <w:r>
              <w:br/>
              <w:t>нда би ырғағын игеруді үйрету.</w:t>
            </w:r>
            <w:r>
              <w:br/>
              <w:t xml:space="preserve">Музыкалық ырғақты қимыл: «Аяқпенен топ –топ, топ»  </w:t>
            </w:r>
            <w:r>
              <w:br/>
              <w:t>Ән тыңдау: «Біз бақытты баламыз »(Б. Дәлд</w:t>
            </w:r>
            <w:r>
              <w:t>енбаев, Н. Жанаев)</w:t>
            </w:r>
            <w:r>
              <w:br/>
              <w:t xml:space="preserve"> Ән айту: «Ана» (Е. Хасанғалиев, Қайрат Жұмағалиев)</w:t>
            </w:r>
            <w:r>
              <w:br/>
              <w:t>Ойын: «Күн мен жаңбыр» (И. Нүсіпбаев)</w:t>
            </w:r>
            <w:r>
              <w:br/>
            </w:r>
            <w:r>
              <w:br/>
            </w:r>
            <w:r>
              <w:br/>
              <w:t>Дене тәрбиесі Негізгі қимылдар:</w:t>
            </w:r>
            <w:r>
              <w:br/>
              <w:t xml:space="preserve">1.Жүреді. Бірқалыпты, аяқтың </w:t>
            </w:r>
            <w:r>
              <w:lastRenderedPageBreak/>
              <w:t>ұшымен, тізені жоғары көтереді, сапта бір-бірден жүгіреді. Бірқалыпты, аяқтың ұшымен</w:t>
            </w:r>
            <w:r>
              <w:t>, сапта бір-бірден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t>Музыка</w:t>
            </w:r>
            <w:r>
              <w:t>лық-ырғақтық жаттығулар:</w:t>
            </w:r>
            <w:r>
              <w:br/>
              <w:t>1-5.Таныс, бұрын үйренген жаттығуларды және қимылдарды музыканың сүйемелдеуімен орындайды.</w:t>
            </w:r>
            <w:r>
              <w:br/>
              <w:t>Спорттық жаттығулар:</w:t>
            </w:r>
            <w:r>
              <w:br/>
              <w:t>1-5.Үшдөңгелекті велосипед тебеді. Оңға, солға бұрылыстарды орындайды.</w:t>
            </w:r>
            <w:r>
              <w:br/>
              <w:t>1-5.Қимылдарды орындауда балалардың дербестігін,</w:t>
            </w:r>
            <w:r>
              <w:t xml:space="preserve"> белсенділігі мен шығармашылығын дамыту.</w:t>
            </w:r>
            <w:r>
              <w:br/>
            </w:r>
            <w:r>
              <w:lastRenderedPageBreak/>
              <w:br/>
            </w:r>
          </w:p>
        </w:tc>
        <w:tc>
          <w:tcPr>
            <w:tcW w:w="2234" w:type="dxa"/>
          </w:tcPr>
          <w:p w14:paraId="3BAA6E32" w14:textId="77777777" w:rsidR="00480282" w:rsidRPr="000D040E" w:rsidRDefault="00480282" w:rsidP="00A40CE7">
            <w:pPr>
              <w:rPr>
                <w:rFonts w:ascii="Times New Roman" w:hAnsi="Times New Roman" w:cs="Times New Roman"/>
                <w:b/>
                <w:sz w:val="24"/>
                <w:szCs w:val="24"/>
                <w:lang w:val="kk-KZ"/>
              </w:rPr>
            </w:pPr>
          </w:p>
        </w:tc>
      </w:tr>
      <w:tr w:rsidR="00480282" w:rsidRPr="00092114" w14:paraId="321F567E" w14:textId="77777777" w:rsidTr="00A40CE7">
        <w:tblPrEx>
          <w:tblLook w:val="0000" w:firstRow="0" w:lastRow="0" w:firstColumn="0" w:lastColumn="0" w:noHBand="0" w:noVBand="0"/>
        </w:tblPrEx>
        <w:trPr>
          <w:trHeight w:val="264"/>
        </w:trPr>
        <w:tc>
          <w:tcPr>
            <w:tcW w:w="2370" w:type="dxa"/>
          </w:tcPr>
          <w:p w14:paraId="34760ED0" w14:textId="77777777" w:rsidR="00480282" w:rsidRPr="000D040E" w:rsidRDefault="00480282" w:rsidP="00A40CE7">
            <w:pPr>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Серуенге дайындық</w:t>
            </w:r>
          </w:p>
        </w:tc>
        <w:tc>
          <w:tcPr>
            <w:tcW w:w="12622" w:type="dxa"/>
            <w:gridSpan w:val="13"/>
          </w:tcPr>
          <w:p w14:paraId="30230D51" w14:textId="77777777" w:rsidR="00480282" w:rsidRPr="000D040E" w:rsidRDefault="00480282" w:rsidP="00A40CE7">
            <w:pPr>
              <w:widowControl w:val="0"/>
              <w:autoSpaceDE w:val="0"/>
              <w:autoSpaceDN w:val="0"/>
              <w:rPr>
                <w:rFonts w:ascii="Times New Roman" w:hAnsi="Times New Roman" w:cs="Times New Roman"/>
                <w:lang w:val="kk-KZ"/>
              </w:rPr>
            </w:pPr>
            <w:r w:rsidRPr="000D040E">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0D040E">
              <w:rPr>
                <w:rFonts w:ascii="Times New Roman" w:hAnsi="Times New Roman" w:cs="Times New Roman"/>
                <w:b/>
                <w:lang w:val="kk-KZ"/>
              </w:rPr>
              <w:t xml:space="preserve"> Коммуникативтік әрекет,қимыл белсенділігі,ойын әрекеті,)</w:t>
            </w:r>
          </w:p>
          <w:p w14:paraId="4BC2A867" w14:textId="77777777" w:rsidR="00480282" w:rsidRPr="000D040E" w:rsidRDefault="00480282" w:rsidP="00A40CE7">
            <w:pPr>
              <w:widowControl w:val="0"/>
              <w:autoSpaceDE w:val="0"/>
              <w:autoSpaceDN w:val="0"/>
              <w:rPr>
                <w:rFonts w:ascii="Times New Roman" w:hAnsi="Times New Roman" w:cs="Times New Roman"/>
                <w:lang w:val="kk-KZ"/>
              </w:rPr>
            </w:pPr>
            <w:r w:rsidRPr="000D040E">
              <w:rPr>
                <w:rFonts w:ascii="Times New Roman" w:hAnsi="Times New Roman" w:cs="Times New Roman"/>
                <w:lang w:val="kk-KZ"/>
              </w:rPr>
              <w:t>Балаларды  ретімен киіндіру (ауа-райы жағдайына  байланысты), дұрыс киінуді бақылау (</w:t>
            </w:r>
            <w:r w:rsidRPr="000D040E">
              <w:rPr>
                <w:rFonts w:ascii="Times New Roman" w:hAnsi="Times New Roman" w:cs="Times New Roman"/>
                <w:b/>
                <w:lang w:val="kk-KZ"/>
              </w:rPr>
              <w:t>Коммуникативтік әрекет ,</w:t>
            </w:r>
            <w:r w:rsidRPr="000D040E">
              <w:rPr>
                <w:rFonts w:ascii="Times New Roman" w:hAnsi="Times New Roman" w:cs="Times New Roman"/>
                <w:b/>
                <w:bCs/>
                <w:lang w:val="kk-KZ"/>
              </w:rPr>
              <w:t>өзіне-өзі қызмет ету дағдылары, ірі және ұсақ моториканы дамыту)</w:t>
            </w:r>
            <w:r w:rsidRPr="000D040E">
              <w:rPr>
                <w:rFonts w:ascii="Times New Roman" w:hAnsi="Times New Roman" w:cs="Times New Roman"/>
                <w:lang w:val="kk-KZ"/>
              </w:rPr>
              <w:t>.</w:t>
            </w:r>
          </w:p>
          <w:p w14:paraId="05C3584E" w14:textId="77777777" w:rsidR="00480282" w:rsidRPr="000D040E" w:rsidRDefault="00480282" w:rsidP="00A40CE7">
            <w:pPr>
              <w:rPr>
                <w:rFonts w:ascii="Times New Roman" w:hAnsi="Times New Roman" w:cs="Times New Roman"/>
                <w:sz w:val="24"/>
                <w:szCs w:val="24"/>
                <w:lang w:val="kk-KZ"/>
              </w:rPr>
            </w:pPr>
            <w:r w:rsidRPr="000D040E">
              <w:rPr>
                <w:rFonts w:ascii="Times New Roman" w:hAnsi="Times New Roman" w:cs="Times New Roman"/>
                <w:lang w:val="kk-KZ"/>
              </w:rPr>
              <w:t>Киіну: реттілік ,серуенге шығу.Қатармен жұптасып жүруді,қатарды бұзбауды үйрету.</w:t>
            </w:r>
            <w:r w:rsidRPr="000D040E">
              <w:rPr>
                <w:rFonts w:ascii="Times New Roman" w:hAnsi="Times New Roman" w:cs="Times New Roman"/>
                <w:b/>
                <w:lang w:val="kk-KZ"/>
              </w:rPr>
              <w:t xml:space="preserve">(Өзіне-өзі қызымет ету дағдылары) Сөздік жұмыс: </w:t>
            </w:r>
            <w:r w:rsidRPr="000D040E">
              <w:rPr>
                <w:rFonts w:ascii="Times New Roman" w:hAnsi="Times New Roman" w:cs="Times New Roman"/>
                <w:lang w:val="kk-KZ"/>
              </w:rPr>
              <w:t>суық, жылы</w:t>
            </w:r>
          </w:p>
        </w:tc>
      </w:tr>
    </w:tbl>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126"/>
        <w:gridCol w:w="425"/>
        <w:gridCol w:w="2126"/>
        <w:gridCol w:w="426"/>
        <w:gridCol w:w="2126"/>
        <w:gridCol w:w="2551"/>
        <w:gridCol w:w="142"/>
        <w:gridCol w:w="142"/>
        <w:gridCol w:w="2551"/>
      </w:tblGrid>
      <w:tr w:rsidR="00480282" w:rsidRPr="00092114" w14:paraId="6EE06945" w14:textId="77777777" w:rsidTr="00A40CE7">
        <w:trPr>
          <w:trHeight w:val="629"/>
        </w:trPr>
        <w:tc>
          <w:tcPr>
            <w:tcW w:w="2411" w:type="dxa"/>
          </w:tcPr>
          <w:p w14:paraId="7745F56A"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Серуен</w:t>
            </w:r>
          </w:p>
        </w:tc>
        <w:tc>
          <w:tcPr>
            <w:tcW w:w="2551" w:type="dxa"/>
            <w:gridSpan w:val="2"/>
          </w:tcPr>
          <w:p w14:paraId="51E4D4F3" w14:textId="77777777" w:rsidR="00480282" w:rsidRPr="000D040E" w:rsidRDefault="00480282" w:rsidP="00A40CE7">
            <w:pPr>
              <w:spacing w:after="0" w:line="240" w:lineRule="auto"/>
              <w:rPr>
                <w:rFonts w:ascii="Times New Roman" w:hAnsi="Times New Roman" w:cs="Times New Roman"/>
                <w:color w:val="000000"/>
                <w:lang w:val="kk-KZ"/>
              </w:rPr>
            </w:pPr>
            <w:r>
              <w:rPr>
                <w:rFonts w:ascii="Times New Roman" w:hAnsi="Times New Roman" w:cs="Times New Roman"/>
                <w:b/>
                <w:bCs/>
                <w:lang w:val="kk-KZ"/>
              </w:rPr>
              <w:t>Картотека№</w:t>
            </w:r>
            <w:r w:rsidRPr="008420B3">
              <w:rPr>
                <w:rFonts w:ascii="Times New Roman" w:hAnsi="Times New Roman" w:cs="Times New Roman"/>
                <w:b/>
                <w:bCs/>
                <w:lang w:val="kk-KZ"/>
              </w:rPr>
              <w:t>1</w:t>
            </w:r>
            <w:r w:rsidRPr="000D040E">
              <w:rPr>
                <w:rFonts w:ascii="Times New Roman" w:hAnsi="Times New Roman" w:cs="Times New Roman"/>
                <w:lang w:val="kk-KZ"/>
              </w:rPr>
              <w:br/>
            </w:r>
            <w:r w:rsidRPr="000D040E">
              <w:rPr>
                <w:rFonts w:ascii="Times New Roman" w:hAnsi="Times New Roman" w:cs="Times New Roman"/>
                <w:b/>
                <w:bCs/>
                <w:lang w:val="kk-KZ"/>
              </w:rPr>
              <w:t>1.Бақылау.</w:t>
            </w:r>
            <w:r w:rsidRPr="000D040E">
              <w:rPr>
                <w:rFonts w:ascii="Times New Roman" w:hAnsi="Times New Roman" w:cs="Times New Roman"/>
                <w:lang w:val="kk-KZ"/>
              </w:rPr>
              <w:br/>
            </w:r>
            <w:r w:rsidRPr="000D040E">
              <w:rPr>
                <w:rFonts w:ascii="Times New Roman" w:hAnsi="Times New Roman" w:cs="Times New Roman"/>
                <w:b/>
                <w:bCs/>
                <w:lang w:val="kk-KZ"/>
              </w:rPr>
              <w:t>Ағаштар.</w:t>
            </w:r>
            <w:r w:rsidRPr="000D040E">
              <w:rPr>
                <w:rFonts w:ascii="Times New Roman" w:hAnsi="Times New Roman" w:cs="Times New Roman"/>
                <w:lang w:val="kk-KZ"/>
              </w:rPr>
              <w:br/>
            </w:r>
            <w:r w:rsidRPr="000D040E">
              <w:rPr>
                <w:rFonts w:ascii="Times New Roman" w:hAnsi="Times New Roman" w:cs="Times New Roman"/>
                <w:b/>
                <w:bCs/>
                <w:lang w:val="kk-KZ"/>
              </w:rPr>
              <w:t xml:space="preserve">Мақсаты: </w:t>
            </w:r>
            <w:r w:rsidRPr="000D040E">
              <w:rPr>
                <w:rFonts w:ascii="Times New Roman" w:hAnsi="Times New Roman" w:cs="Times New Roman"/>
                <w:lang w:val="kk-KZ"/>
              </w:rPr>
              <w:t xml:space="preserve">Балалардың көңілін ағашқа бөліп, ағаштар қозғалмай тыным </w:t>
            </w:r>
            <w:r w:rsidRPr="000D040E">
              <w:rPr>
                <w:rFonts w:ascii="Times New Roman" w:hAnsi="Times New Roman" w:cs="Times New Roman"/>
                <w:lang w:val="kk-KZ"/>
              </w:rPr>
              <w:br/>
              <w:t>тұрғанын айту. Күзде ағаштың жапырақтары күннің көзіне әдемі көрінетіндігін (қызыл, сары) айту. Табиғаттың түрлерімен таныстыру (аққайын, терек, алма ағашы). Әр ағаштың жапырағымен таныстыру. (</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t>Жаңа сөздер: Табиғат, сұлу, қайың, терек.</w:t>
            </w:r>
            <w:r w:rsidRPr="000D040E">
              <w:rPr>
                <w:rFonts w:ascii="Times New Roman" w:hAnsi="Times New Roman" w:cs="Times New Roman"/>
                <w:b/>
                <w:color w:val="000000"/>
                <w:lang w:val="kk-KZ"/>
              </w:rPr>
              <w:t xml:space="preserve"> (коммуникативтік  әрекет)</w:t>
            </w:r>
            <w:r w:rsidRPr="000D040E">
              <w:rPr>
                <w:rFonts w:ascii="Times New Roman" w:hAnsi="Times New Roman" w:cs="Times New Roman"/>
                <w:color w:val="000000"/>
                <w:lang w:val="kk-KZ"/>
              </w:rPr>
              <w:t xml:space="preserve"> </w:t>
            </w:r>
          </w:p>
          <w:p w14:paraId="52CA486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lastRenderedPageBreak/>
              <w:t>2.Қимылды ойын:</w:t>
            </w:r>
            <w:r w:rsidRPr="000D040E">
              <w:rPr>
                <w:rFonts w:ascii="Times New Roman" w:hAnsi="Times New Roman" w:cs="Times New Roman"/>
                <w:lang w:val="kk-KZ"/>
              </w:rPr>
              <w:t xml:space="preserve"> «Ағашты таны»</w:t>
            </w:r>
          </w:p>
          <w:p w14:paraId="3548F80E"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 xml:space="preserve">(қимыл белсенділігі,ойын әрекеті) </w:t>
            </w:r>
          </w:p>
          <w:p w14:paraId="4B60F9FE"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3.Еңбекке баулу.</w:t>
            </w:r>
            <w:r w:rsidRPr="000D040E">
              <w:rPr>
                <w:rFonts w:ascii="Times New Roman" w:hAnsi="Times New Roman" w:cs="Times New Roman"/>
                <w:lang w:val="kk-KZ"/>
              </w:rPr>
              <w:t xml:space="preserve"> Жерге түскен жапырақтарды жинау.</w:t>
            </w:r>
          </w:p>
          <w:p w14:paraId="626354FF"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4. Жеке жұмыс:</w:t>
            </w:r>
            <w:r w:rsidRPr="000D040E">
              <w:rPr>
                <w:rFonts w:ascii="Times New Roman" w:hAnsi="Times New Roman" w:cs="Times New Roman"/>
                <w:lang w:val="kk-KZ"/>
              </w:rPr>
              <w:t xml:space="preserve"> Түстерді қайталау.</w:t>
            </w:r>
            <w:r w:rsidRPr="000D040E">
              <w:rPr>
                <w:rFonts w:ascii="Times New Roman" w:hAnsi="Times New Roman" w:cs="Times New Roman"/>
                <w:lang w:val="kk-KZ"/>
              </w:rPr>
              <w:br/>
            </w:r>
            <w:r w:rsidRPr="000D040E">
              <w:rPr>
                <w:rFonts w:ascii="Times New Roman" w:hAnsi="Times New Roman" w:cs="Times New Roman"/>
                <w:b/>
                <w:lang w:val="kk-KZ"/>
              </w:rPr>
              <w:t>(Ойын әрекеті)</w:t>
            </w:r>
          </w:p>
          <w:p w14:paraId="17C09EAB" w14:textId="77777777" w:rsidR="00480282" w:rsidRPr="000D040E" w:rsidRDefault="00480282" w:rsidP="00A40CE7">
            <w:pPr>
              <w:tabs>
                <w:tab w:val="left" w:pos="7905"/>
              </w:tabs>
              <w:spacing w:after="0" w:line="240" w:lineRule="auto"/>
              <w:rPr>
                <w:rFonts w:ascii="Times New Roman" w:hAnsi="Times New Roman" w:cs="Times New Roman"/>
                <w:sz w:val="24"/>
                <w:szCs w:val="24"/>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суық</w:t>
            </w:r>
          </w:p>
        </w:tc>
        <w:tc>
          <w:tcPr>
            <w:tcW w:w="2552" w:type="dxa"/>
            <w:gridSpan w:val="2"/>
          </w:tcPr>
          <w:p w14:paraId="5393CC67" w14:textId="77777777" w:rsidR="00480282" w:rsidRPr="000D040E" w:rsidRDefault="00480282" w:rsidP="00A40CE7">
            <w:pPr>
              <w:spacing w:after="0" w:line="240" w:lineRule="auto"/>
              <w:rPr>
                <w:rFonts w:ascii="Times New Roman" w:hAnsi="Times New Roman" w:cs="Times New Roman"/>
                <w:lang w:val="kk-KZ"/>
              </w:rPr>
            </w:pPr>
            <w:r>
              <w:rPr>
                <w:rFonts w:ascii="Times New Roman" w:hAnsi="Times New Roman" w:cs="Times New Roman"/>
                <w:b/>
                <w:bCs/>
                <w:lang w:val="kk-KZ"/>
              </w:rPr>
              <w:lastRenderedPageBreak/>
              <w:t>Картотека №2</w:t>
            </w:r>
            <w:r w:rsidRPr="000D040E">
              <w:rPr>
                <w:rFonts w:ascii="Times New Roman" w:hAnsi="Times New Roman" w:cs="Times New Roman"/>
                <w:lang w:val="kk-KZ"/>
              </w:rPr>
              <w:br/>
            </w:r>
            <w:r w:rsidRPr="000D040E">
              <w:rPr>
                <w:rFonts w:ascii="Times New Roman" w:hAnsi="Times New Roman" w:cs="Times New Roman"/>
                <w:b/>
                <w:bCs/>
                <w:lang w:val="kk-KZ"/>
              </w:rPr>
              <w:t>1. Бақылау.</w:t>
            </w:r>
            <w:r w:rsidRPr="000D040E">
              <w:rPr>
                <w:rFonts w:ascii="Times New Roman" w:hAnsi="Times New Roman" w:cs="Times New Roman"/>
                <w:lang w:val="kk-KZ"/>
              </w:rPr>
              <w:br/>
            </w:r>
            <w:r w:rsidRPr="000D040E">
              <w:rPr>
                <w:rFonts w:ascii="Times New Roman" w:hAnsi="Times New Roman" w:cs="Times New Roman"/>
                <w:b/>
                <w:bCs/>
                <w:lang w:val="kk-KZ"/>
              </w:rPr>
              <w:t>Құстарды бақылау (қарға)</w:t>
            </w:r>
            <w:r w:rsidRPr="000D040E">
              <w:rPr>
                <w:rFonts w:ascii="Times New Roman" w:hAnsi="Times New Roman" w:cs="Times New Roman"/>
                <w:lang w:val="kk-KZ"/>
              </w:rPr>
              <w:br/>
            </w:r>
            <w:r w:rsidRPr="000D040E">
              <w:rPr>
                <w:rFonts w:ascii="Times New Roman" w:hAnsi="Times New Roman" w:cs="Times New Roman"/>
                <w:b/>
                <w:bCs/>
                <w:lang w:val="kk-KZ"/>
              </w:rPr>
              <w:t>2Мақсаты:</w:t>
            </w:r>
            <w:r w:rsidRPr="000D040E">
              <w:rPr>
                <w:rFonts w:ascii="Times New Roman" w:hAnsi="Times New Roman" w:cs="Times New Roman"/>
                <w:lang w:val="kk-KZ"/>
              </w:rPr>
              <w:t xml:space="preserve"> Құстардың аттарын атап, оларға қамқорлық жасауға үйрету. </w:t>
            </w:r>
          </w:p>
          <w:p w14:paraId="681573C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Көркем сөз:</w:t>
            </w:r>
            <w:r w:rsidRPr="000D040E">
              <w:rPr>
                <w:rFonts w:ascii="Times New Roman" w:hAnsi="Times New Roman" w:cs="Times New Roman"/>
                <w:lang w:val="kk-KZ"/>
              </w:rPr>
              <w:t xml:space="preserve"> Қарға, қарға, қарғалар</w:t>
            </w:r>
            <w:r w:rsidRPr="000D040E">
              <w:rPr>
                <w:rFonts w:ascii="Times New Roman" w:hAnsi="Times New Roman" w:cs="Times New Roman"/>
                <w:lang w:val="kk-KZ"/>
              </w:rPr>
              <w:br/>
              <w:t>Қара жерді торғалар.</w:t>
            </w:r>
            <w:r w:rsidRPr="000D040E">
              <w:rPr>
                <w:rFonts w:ascii="Times New Roman" w:hAnsi="Times New Roman" w:cs="Times New Roman"/>
                <w:lang w:val="kk-KZ"/>
              </w:rPr>
              <w:br/>
              <w:t>Күннің суық кезінде</w:t>
            </w:r>
            <w:r w:rsidRPr="000D040E">
              <w:rPr>
                <w:rFonts w:ascii="Times New Roman" w:hAnsi="Times New Roman" w:cs="Times New Roman"/>
                <w:lang w:val="kk-KZ"/>
              </w:rPr>
              <w:br/>
              <w:t>Бұтаға кеп қорғанар.</w:t>
            </w:r>
          </w:p>
          <w:p w14:paraId="1A080D9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lang w:val="kk-KZ"/>
              </w:rPr>
              <w:br/>
            </w:r>
            <w:r w:rsidRPr="000D040E">
              <w:rPr>
                <w:rFonts w:ascii="Times New Roman" w:hAnsi="Times New Roman" w:cs="Times New Roman"/>
                <w:b/>
                <w:bCs/>
                <w:lang w:val="kk-KZ"/>
              </w:rPr>
              <w:t xml:space="preserve">3. Қимылды ойын: </w:t>
            </w:r>
            <w:r w:rsidRPr="000D040E">
              <w:rPr>
                <w:rFonts w:ascii="Times New Roman" w:hAnsi="Times New Roman" w:cs="Times New Roman"/>
                <w:lang w:val="kk-KZ"/>
              </w:rPr>
              <w:t>«Торғай мен мысық»</w:t>
            </w:r>
          </w:p>
          <w:p w14:paraId="41FD067C"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(қимыл белсенділігі,ойын әрекеті)</w:t>
            </w:r>
          </w:p>
          <w:p w14:paraId="22EE8D3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lastRenderedPageBreak/>
              <w:t xml:space="preserve"> </w:t>
            </w:r>
            <w:r w:rsidRPr="000D040E">
              <w:rPr>
                <w:rFonts w:ascii="Times New Roman" w:hAnsi="Times New Roman" w:cs="Times New Roman"/>
                <w:b/>
                <w:bCs/>
                <w:lang w:val="kk-KZ"/>
              </w:rPr>
              <w:t>4. Еңбекке баулу:</w:t>
            </w:r>
            <w:r w:rsidRPr="000D040E">
              <w:rPr>
                <w:rFonts w:ascii="Times New Roman" w:hAnsi="Times New Roman" w:cs="Times New Roman"/>
                <w:lang w:val="kk-KZ"/>
              </w:rPr>
              <w:t xml:space="preserve"> Шашылған қу бұтақтарды жинастыру.</w:t>
            </w:r>
          </w:p>
          <w:p w14:paraId="34ACBD2B"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5.Жеке жұмыс:</w:t>
            </w:r>
            <w:r w:rsidRPr="000D040E">
              <w:rPr>
                <w:rFonts w:ascii="Times New Roman" w:hAnsi="Times New Roman" w:cs="Times New Roman"/>
                <w:lang w:val="kk-KZ"/>
              </w:rPr>
              <w:t xml:space="preserve"> Тақпақтарды жеке сұрастыру.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61E1DEF4" w14:textId="77777777" w:rsidR="00480282" w:rsidRPr="000D040E" w:rsidRDefault="00480282" w:rsidP="00A40CE7">
            <w:pPr>
              <w:tabs>
                <w:tab w:val="left" w:pos="7905"/>
              </w:tabs>
              <w:spacing w:after="0" w:line="240" w:lineRule="auto"/>
              <w:rPr>
                <w:rFonts w:ascii="Times New Roman" w:hAnsi="Times New Roman" w:cs="Times New Roman"/>
                <w:sz w:val="24"/>
                <w:szCs w:val="24"/>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жел, бұтақ, жапырақ</w:t>
            </w:r>
          </w:p>
        </w:tc>
        <w:tc>
          <w:tcPr>
            <w:tcW w:w="2126" w:type="dxa"/>
          </w:tcPr>
          <w:p w14:paraId="313329A8" w14:textId="77777777" w:rsidR="00480282" w:rsidRPr="000D040E" w:rsidRDefault="00480282" w:rsidP="00A40CE7">
            <w:pPr>
              <w:spacing w:after="0" w:line="240" w:lineRule="auto"/>
              <w:rPr>
                <w:rFonts w:ascii="Times New Roman" w:hAnsi="Times New Roman" w:cs="Times New Roman"/>
                <w:b/>
                <w:bCs/>
                <w:lang w:val="kk-KZ"/>
              </w:rPr>
            </w:pPr>
            <w:r>
              <w:rPr>
                <w:rFonts w:ascii="Times New Roman" w:hAnsi="Times New Roman" w:cs="Times New Roman"/>
                <w:b/>
                <w:bCs/>
                <w:lang w:val="kk-KZ"/>
              </w:rPr>
              <w:lastRenderedPageBreak/>
              <w:t>Картотека №3</w:t>
            </w:r>
            <w:r w:rsidRPr="000D040E">
              <w:rPr>
                <w:rFonts w:ascii="Times New Roman" w:hAnsi="Times New Roman" w:cs="Times New Roman"/>
                <w:lang w:val="kk-KZ"/>
              </w:rPr>
              <w:br/>
            </w:r>
            <w:r w:rsidRPr="000D040E">
              <w:rPr>
                <w:rFonts w:ascii="Times New Roman" w:hAnsi="Times New Roman" w:cs="Times New Roman"/>
                <w:b/>
                <w:bCs/>
                <w:lang w:val="kk-KZ"/>
              </w:rPr>
              <w:t xml:space="preserve">1.Бақылау. </w:t>
            </w:r>
            <w:r w:rsidRPr="000D040E">
              <w:rPr>
                <w:rFonts w:ascii="Times New Roman" w:hAnsi="Times New Roman" w:cs="Times New Roman"/>
                <w:lang w:val="kk-KZ"/>
              </w:rPr>
              <w:br/>
              <w:t>Күздегі киімді бақылау.</w:t>
            </w:r>
            <w:r w:rsidRPr="000D040E">
              <w:rPr>
                <w:rFonts w:ascii="Times New Roman" w:hAnsi="Times New Roman" w:cs="Times New Roman"/>
                <w:b/>
                <w:bCs/>
                <w:lang w:val="kk-KZ"/>
              </w:rPr>
              <w:t xml:space="preserve"> </w:t>
            </w:r>
          </w:p>
          <w:p w14:paraId="12D1E4E8"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Күздегі киім туралы әңгімелесу. Әр киімнің ерекшелігі неде екенін түсінік алу.</w:t>
            </w:r>
          </w:p>
          <w:p w14:paraId="194747B7"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Жұмбақ:</w:t>
            </w:r>
            <w:r w:rsidRPr="000D040E">
              <w:rPr>
                <w:rFonts w:ascii="Times New Roman" w:hAnsi="Times New Roman" w:cs="Times New Roman"/>
                <w:lang w:val="kk-KZ"/>
              </w:rPr>
              <w:t xml:space="preserve"> Өздегінен бата алмас,</w:t>
            </w:r>
            <w:r w:rsidRPr="000D040E">
              <w:rPr>
                <w:rFonts w:ascii="Times New Roman" w:hAnsi="Times New Roman" w:cs="Times New Roman"/>
                <w:lang w:val="kk-KZ"/>
              </w:rPr>
              <w:br/>
              <w:t>Адам өмірімен қатарлас.</w:t>
            </w:r>
            <w:r w:rsidRPr="000D040E">
              <w:rPr>
                <w:rFonts w:ascii="Times New Roman" w:hAnsi="Times New Roman" w:cs="Times New Roman"/>
                <w:lang w:val="kk-KZ"/>
              </w:rPr>
              <w:br/>
              <w:t>Ол болмаса пендеңіз,</w:t>
            </w:r>
            <w:r w:rsidRPr="000D040E">
              <w:rPr>
                <w:rFonts w:ascii="Times New Roman" w:hAnsi="Times New Roman" w:cs="Times New Roman"/>
                <w:lang w:val="kk-KZ"/>
              </w:rPr>
              <w:br/>
              <w:t>Тіршілік өмір жасалмас (Киім)</w:t>
            </w:r>
          </w:p>
          <w:p w14:paraId="5E96EA21" w14:textId="77777777" w:rsidR="00480282" w:rsidRPr="000D040E" w:rsidRDefault="00480282" w:rsidP="00A40CE7">
            <w:pPr>
              <w:tabs>
                <w:tab w:val="left" w:pos="1491"/>
              </w:tabs>
              <w:spacing w:after="0" w:line="240" w:lineRule="auto"/>
              <w:rPr>
                <w:rFonts w:ascii="Times New Roman" w:hAnsi="Times New Roman" w:cs="Times New Roman"/>
                <w:b/>
                <w:lang w:val="kk-KZ"/>
              </w:rPr>
            </w:pPr>
            <w:r w:rsidRPr="000D040E">
              <w:rPr>
                <w:rFonts w:ascii="Times New Roman" w:hAnsi="Times New Roman" w:cs="Times New Roman"/>
                <w:b/>
                <w:lang w:val="kk-KZ"/>
              </w:rPr>
              <w:t>(коммуникативтік әрекет)</w:t>
            </w:r>
          </w:p>
          <w:p w14:paraId="5EA0EC19"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lastRenderedPageBreak/>
              <w:t>2.Қимылды ойын:</w:t>
            </w:r>
            <w:r w:rsidRPr="000D040E">
              <w:rPr>
                <w:rFonts w:ascii="Times New Roman" w:hAnsi="Times New Roman" w:cs="Times New Roman"/>
                <w:lang w:val="kk-KZ"/>
              </w:rPr>
              <w:t xml:space="preserve"> «Доп мектебі»</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Допты жерге ұрып, алақанды шапалақтап, оны екі қолмен ұстап үйрету.</w:t>
            </w:r>
          </w:p>
          <w:p w14:paraId="5E8E5B7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r>
            <w:r w:rsidRPr="000D040E">
              <w:rPr>
                <w:rFonts w:ascii="Times New Roman" w:hAnsi="Times New Roman" w:cs="Times New Roman"/>
                <w:b/>
                <w:bCs/>
                <w:lang w:val="kk-KZ"/>
              </w:rPr>
              <w:t>3.Еңбекке баулу:</w:t>
            </w:r>
            <w:r w:rsidRPr="000D040E">
              <w:rPr>
                <w:rFonts w:ascii="Times New Roman" w:hAnsi="Times New Roman" w:cs="Times New Roman"/>
                <w:lang w:val="kk-KZ"/>
              </w:rPr>
              <w:t xml:space="preserve"> Ауланы сыпыру.</w:t>
            </w:r>
          </w:p>
          <w:p w14:paraId="1656C82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4. Жеке жұмыс:</w:t>
            </w:r>
            <w:r w:rsidRPr="000D040E">
              <w:rPr>
                <w:rFonts w:ascii="Times New Roman" w:hAnsi="Times New Roman" w:cs="Times New Roman"/>
                <w:lang w:val="kk-KZ"/>
              </w:rPr>
              <w:t xml:space="preserve"> Кез келген балалармен жұмбақты жаттап алу.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1A4972A9" w14:textId="77777777" w:rsidR="00480282" w:rsidRPr="000D040E" w:rsidRDefault="00480282" w:rsidP="00A40CE7">
            <w:pPr>
              <w:tabs>
                <w:tab w:val="left" w:pos="7905"/>
              </w:tabs>
              <w:spacing w:after="0" w:line="240" w:lineRule="auto"/>
              <w:rPr>
                <w:rFonts w:ascii="Times New Roman" w:hAnsi="Times New Roman" w:cs="Times New Roman"/>
                <w:sz w:val="24"/>
                <w:szCs w:val="24"/>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Күздегі киім</w:t>
            </w:r>
            <w:r w:rsidRPr="000D040E">
              <w:rPr>
                <w:rFonts w:ascii="Times New Roman" w:hAnsi="Times New Roman" w:cs="Times New Roman"/>
                <w:b/>
                <w:lang w:val="kk-KZ"/>
              </w:rPr>
              <w:br/>
            </w:r>
          </w:p>
        </w:tc>
        <w:tc>
          <w:tcPr>
            <w:tcW w:w="2693" w:type="dxa"/>
            <w:gridSpan w:val="2"/>
          </w:tcPr>
          <w:p w14:paraId="0EC085DB" w14:textId="77777777" w:rsidR="00480282" w:rsidRPr="000D040E" w:rsidRDefault="00480282" w:rsidP="00A40CE7">
            <w:pPr>
              <w:spacing w:after="0" w:line="240" w:lineRule="auto"/>
              <w:rPr>
                <w:rFonts w:ascii="Times New Roman" w:hAnsi="Times New Roman" w:cs="Times New Roman"/>
                <w:lang w:val="kk-KZ"/>
              </w:rPr>
            </w:pPr>
            <w:r>
              <w:rPr>
                <w:rFonts w:ascii="Times New Roman" w:hAnsi="Times New Roman" w:cs="Times New Roman"/>
                <w:b/>
                <w:bCs/>
                <w:lang w:val="kk-KZ"/>
              </w:rPr>
              <w:lastRenderedPageBreak/>
              <w:t>Картотека №4</w:t>
            </w:r>
            <w:r w:rsidRPr="000D040E">
              <w:rPr>
                <w:rFonts w:ascii="Times New Roman" w:hAnsi="Times New Roman" w:cs="Times New Roman"/>
                <w:lang w:val="kk-KZ"/>
              </w:rPr>
              <w:br/>
            </w:r>
            <w:r w:rsidRPr="000D040E">
              <w:rPr>
                <w:rFonts w:ascii="Times New Roman" w:hAnsi="Times New Roman" w:cs="Times New Roman"/>
                <w:b/>
                <w:bCs/>
                <w:lang w:val="kk-KZ"/>
              </w:rPr>
              <w:t xml:space="preserve">1. </w:t>
            </w:r>
            <w:r w:rsidRPr="000D040E">
              <w:rPr>
                <w:rFonts w:ascii="Times New Roman" w:hAnsi="Times New Roman" w:cs="Times New Roman"/>
                <w:lang w:val="kk-KZ"/>
              </w:rPr>
              <w:t>Үлкендердің еңбегін бақылау.</w:t>
            </w:r>
            <w:r w:rsidRPr="000D040E">
              <w:rPr>
                <w:rFonts w:ascii="Times New Roman" w:hAnsi="Times New Roman" w:cs="Times New Roman"/>
                <w:lang w:val="kk-KZ"/>
              </w:rPr>
              <w:br/>
            </w:r>
            <w:r w:rsidRPr="000D040E">
              <w:rPr>
                <w:rFonts w:ascii="Times New Roman" w:hAnsi="Times New Roman" w:cs="Times New Roman"/>
                <w:b/>
                <w:lang w:val="kk-KZ"/>
              </w:rPr>
              <w:t>Мақсаты:</w:t>
            </w:r>
            <w:r w:rsidRPr="000D040E">
              <w:rPr>
                <w:rFonts w:ascii="Times New Roman" w:hAnsi="Times New Roman" w:cs="Times New Roman"/>
                <w:lang w:val="kk-KZ"/>
              </w:rPr>
              <w:t xml:space="preserve"> Үлкен кісілер күзде қандай еңбек істейді? (білімдерін тиянақтау)</w:t>
            </w:r>
            <w:r w:rsidRPr="000D040E">
              <w:rPr>
                <w:rFonts w:ascii="Times New Roman" w:hAnsi="Times New Roman" w:cs="Times New Roman"/>
                <w:lang w:val="kk-KZ"/>
              </w:rPr>
              <w:br/>
              <w:t>Көркем сөз: «Еңбек сүйсең»</w:t>
            </w:r>
            <w:r w:rsidRPr="000D040E">
              <w:rPr>
                <w:rFonts w:ascii="Times New Roman" w:hAnsi="Times New Roman" w:cs="Times New Roman"/>
                <w:lang w:val="kk-KZ"/>
              </w:rPr>
              <w:br/>
              <w:t>Салақ болсаң жасыңнан,</w:t>
            </w:r>
            <w:r w:rsidRPr="000D040E">
              <w:rPr>
                <w:rFonts w:ascii="Times New Roman" w:hAnsi="Times New Roman" w:cs="Times New Roman"/>
                <w:lang w:val="kk-KZ"/>
              </w:rPr>
              <w:br/>
              <w:t>Шыбын кетпес қасынан.</w:t>
            </w:r>
            <w:r w:rsidRPr="000D040E">
              <w:rPr>
                <w:rFonts w:ascii="Times New Roman" w:hAnsi="Times New Roman" w:cs="Times New Roman"/>
                <w:lang w:val="kk-KZ"/>
              </w:rPr>
              <w:br/>
              <w:t>Таза болсаң жасыңнан,</w:t>
            </w:r>
            <w:r w:rsidRPr="000D040E">
              <w:rPr>
                <w:rFonts w:ascii="Times New Roman" w:hAnsi="Times New Roman" w:cs="Times New Roman"/>
                <w:lang w:val="kk-KZ"/>
              </w:rPr>
              <w:br/>
              <w:t>Сабын қалмас қасыңнан.</w:t>
            </w:r>
          </w:p>
          <w:p w14:paraId="0ADBC87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(коммуникативтік әрекет)</w:t>
            </w:r>
            <w:r w:rsidRPr="000D040E">
              <w:rPr>
                <w:rFonts w:ascii="Times New Roman" w:hAnsi="Times New Roman" w:cs="Times New Roman"/>
                <w:lang w:val="kk-KZ"/>
              </w:rPr>
              <w:br/>
              <w:t>2. Қимылды ойын: «Арқан тарту»</w:t>
            </w:r>
          </w:p>
          <w:p w14:paraId="2CA6A05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t>3. Еңбекке баулу: Құмды жинау.</w:t>
            </w:r>
          </w:p>
          <w:p w14:paraId="0F6260BC"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t>4.Жеке жұмыс: Таныс тақпақты қайталау.</w:t>
            </w:r>
            <w:r w:rsidRPr="000D040E">
              <w:rPr>
                <w:rFonts w:ascii="Times New Roman" w:hAnsi="Times New Roman" w:cs="Times New Roman"/>
                <w:lang w:val="kk-KZ"/>
              </w:rPr>
              <w:br/>
            </w:r>
            <w:r w:rsidRPr="000D040E">
              <w:rPr>
                <w:rFonts w:ascii="Times New Roman" w:hAnsi="Times New Roman" w:cs="Times New Roman"/>
                <w:b/>
                <w:lang w:val="kk-KZ"/>
              </w:rPr>
              <w:lastRenderedPageBreak/>
              <w:t>(коммуникативтік  әрекет)</w:t>
            </w:r>
          </w:p>
          <w:p w14:paraId="4C25BD13"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сыпыру, жинау</w:t>
            </w:r>
            <w:r w:rsidRPr="000D040E">
              <w:rPr>
                <w:rFonts w:ascii="Times New Roman" w:hAnsi="Times New Roman" w:cs="Times New Roman"/>
                <w:lang w:val="kk-KZ"/>
              </w:rPr>
              <w:br/>
            </w:r>
          </w:p>
        </w:tc>
        <w:tc>
          <w:tcPr>
            <w:tcW w:w="2693" w:type="dxa"/>
            <w:gridSpan w:val="2"/>
          </w:tcPr>
          <w:p w14:paraId="5ED36541" w14:textId="77777777" w:rsidR="00364C8B" w:rsidRDefault="00BE69AF">
            <w:r>
              <w:lastRenderedPageBreak/>
              <w:t>Картотека №5</w:t>
            </w:r>
            <w:r>
              <w:br/>
              <w:t>Бақылау.</w:t>
            </w:r>
            <w:r>
              <w:br/>
              <w:t>Ай мен жұлдыздар.</w:t>
            </w:r>
            <w:r>
              <w:br/>
              <w:t>Күзде ерте күн батады. Кешке қыдырған уақытта ай мен жұлдыздарды көруге болады.</w:t>
            </w:r>
            <w:r>
              <w:br/>
              <w:t>Мақсаты: Ай әрқашанда көкте тұратынын түсіндіру. Ол түсте көрінбейді, кей кезде кешке де көрін</w:t>
            </w:r>
            <w:r>
              <w:t>бейді, бұлтпен жабылып тұратынын.</w:t>
            </w:r>
            <w:r>
              <w:br/>
              <w:t xml:space="preserve">Балаларды ай мен жұлдыздың шығуын бақылау. Жасанды спутник,(космонавтар), (шақтар жайлы. Айда тау </w:t>
            </w:r>
            <w:r>
              <w:lastRenderedPageBreak/>
              <w:t>барын, оны ғалымдар бақылап жатқандақтарын айтып өту.</w:t>
            </w:r>
            <w:r>
              <w:br/>
              <w:t>2.Жаңа сөз: Ұшқыш, спутник.</w:t>
            </w:r>
            <w:r>
              <w:br/>
              <w:t>(Әлеуметтік эмоционалды дағдылар, коммуник</w:t>
            </w:r>
            <w:r>
              <w:t>ативтік  әрекет)</w:t>
            </w:r>
            <w:r>
              <w:br/>
              <w:t>3.Қимылды ойын: «Ай мен жұлдыздар»</w:t>
            </w:r>
            <w:r>
              <w:br/>
              <w:t>(Дене тәрбиесі - қимыл белсенділігі)</w:t>
            </w:r>
            <w:r>
              <w:br/>
              <w:t>4.Еңбекке баулу: Гүлдің шірігендерін жұлып алып тастау.</w:t>
            </w:r>
            <w:r>
              <w:br/>
              <w:t>еңбек әрекеті.</w:t>
            </w:r>
            <w:r>
              <w:br/>
              <w:t xml:space="preserve">5. Жеке жұмыс: 2-3 балаға санамақ үйрету. </w:t>
            </w:r>
            <w:r>
              <w:br/>
              <w:t>(Таным зияткерлік дағдылар).</w:t>
            </w:r>
            <w:r>
              <w:br/>
              <w:t xml:space="preserve">Сөздік жұмыс: ауа, жел, </w:t>
            </w:r>
            <w:r>
              <w:t>суық, жылы, байқа, асықпа</w:t>
            </w:r>
          </w:p>
        </w:tc>
      </w:tr>
      <w:tr w:rsidR="00480282" w:rsidRPr="000D040E" w14:paraId="6C233AA2" w14:textId="77777777" w:rsidTr="00A40CE7">
        <w:trPr>
          <w:trHeight w:val="416"/>
        </w:trPr>
        <w:tc>
          <w:tcPr>
            <w:tcW w:w="2411" w:type="dxa"/>
          </w:tcPr>
          <w:p w14:paraId="3233632B"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Серуеннен оралу</w:t>
            </w:r>
          </w:p>
        </w:tc>
        <w:tc>
          <w:tcPr>
            <w:tcW w:w="12615" w:type="dxa"/>
            <w:gridSpan w:val="9"/>
          </w:tcPr>
          <w:p w14:paraId="7870400F"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Топқа оралу кезінде жылдам қатарға тұруды дағдыландыру.</w:t>
            </w:r>
          </w:p>
          <w:p w14:paraId="05567EAE"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Асықпай бір-бірін итермей жүруді үйрету. </w:t>
            </w:r>
            <w:r w:rsidRPr="000D040E">
              <w:rPr>
                <w:rFonts w:ascii="Times New Roman" w:hAnsi="Times New Roman" w:cs="Times New Roman"/>
                <w:b/>
                <w:sz w:val="24"/>
                <w:szCs w:val="24"/>
                <w:lang w:val="kk-KZ"/>
              </w:rPr>
              <w:t>(</w:t>
            </w:r>
            <w:r w:rsidRPr="000D040E">
              <w:rPr>
                <w:rFonts w:ascii="Times New Roman" w:hAnsi="Times New Roman" w:cs="Times New Roman"/>
                <w:b/>
                <w:color w:val="000000"/>
                <w:sz w:val="24"/>
                <w:szCs w:val="24"/>
                <w:lang w:val="kk-KZ"/>
              </w:rPr>
              <w:t>қимыл белсенділігі</w:t>
            </w:r>
            <w:r w:rsidRPr="000D040E">
              <w:rPr>
                <w:rFonts w:ascii="Times New Roman" w:hAnsi="Times New Roman" w:cs="Times New Roman"/>
                <w:b/>
                <w:sz w:val="24"/>
                <w:szCs w:val="24"/>
                <w:lang w:val="kk-KZ"/>
              </w:rPr>
              <w:t>)</w:t>
            </w:r>
            <w:r w:rsidRPr="000D040E">
              <w:rPr>
                <w:rFonts w:ascii="Times New Roman" w:hAnsi="Times New Roman" w:cs="Times New Roman"/>
                <w:sz w:val="24"/>
                <w:szCs w:val="24"/>
                <w:lang w:val="kk-KZ"/>
              </w:rPr>
              <w:t xml:space="preserve"> </w:t>
            </w:r>
          </w:p>
          <w:p w14:paraId="62469D2B"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Топта киетін аяқ киімдерін өз бетінше ауыстырып,киюін қалыптастыру.</w:t>
            </w:r>
          </w:p>
          <w:p w14:paraId="4A087128"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Дәретханаға баруды, дұрыс отыруды үйрету .</w:t>
            </w:r>
          </w:p>
          <w:p w14:paraId="40E9F302"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Қолдарын жууға,сүлгімен сүртінуді үйрету. </w:t>
            </w:r>
            <w:r w:rsidRPr="000D040E">
              <w:rPr>
                <w:rFonts w:ascii="Times New Roman" w:hAnsi="Times New Roman" w:cs="Times New Roman"/>
                <w:b/>
                <w:sz w:val="24"/>
                <w:szCs w:val="24"/>
                <w:lang w:val="kk-KZ"/>
              </w:rPr>
              <w:t>(Өзіне-өзі қызымет ету дағдылары,</w:t>
            </w:r>
            <w:r w:rsidRPr="000D040E">
              <w:rPr>
                <w:rFonts w:ascii="Times New Roman" w:hAnsi="Times New Roman" w:cs="Times New Roman"/>
                <w:b/>
                <w:bCs/>
                <w:sz w:val="24"/>
                <w:szCs w:val="24"/>
                <w:lang w:val="kk-KZ"/>
              </w:rPr>
              <w:t xml:space="preserve"> дербес ойын әрекеті).</w:t>
            </w:r>
          </w:p>
          <w:p w14:paraId="6A1C67A5"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Тазалықтың досы –</w:t>
            </w:r>
          </w:p>
          <w:p w14:paraId="5EC10F90"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Су дегенің осы.</w:t>
            </w:r>
          </w:p>
          <w:p w14:paraId="2F7EF35C"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lastRenderedPageBreak/>
              <w:t>Сабындаған кезінде,</w:t>
            </w:r>
          </w:p>
          <w:p w14:paraId="344AE76A"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 xml:space="preserve">Ашытады көзіңді. </w:t>
            </w:r>
            <w:r w:rsidRPr="000D040E">
              <w:rPr>
                <w:rFonts w:ascii="Times New Roman" w:hAnsi="Times New Roman" w:cs="Times New Roman"/>
                <w:b/>
                <w:sz w:val="24"/>
                <w:szCs w:val="24"/>
                <w:lang w:val="kk-KZ"/>
              </w:rPr>
              <w:t>(</w:t>
            </w:r>
            <w:r w:rsidRPr="000D040E">
              <w:rPr>
                <w:rFonts w:ascii="Times New Roman" w:hAnsi="Times New Roman" w:cs="Times New Roman"/>
                <w:b/>
                <w:color w:val="000000"/>
                <w:sz w:val="24"/>
                <w:szCs w:val="24"/>
                <w:lang w:val="kk-KZ"/>
              </w:rPr>
              <w:t>коммуникативтік  әрекет</w:t>
            </w:r>
            <w:r w:rsidRPr="000D040E">
              <w:rPr>
                <w:rFonts w:ascii="Times New Roman" w:hAnsi="Times New Roman" w:cs="Times New Roman"/>
                <w:b/>
                <w:sz w:val="24"/>
                <w:szCs w:val="24"/>
                <w:lang w:val="kk-KZ"/>
              </w:rPr>
              <w:t>)</w:t>
            </w:r>
          </w:p>
          <w:p w14:paraId="389CA2ED"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су, сабын</w:t>
            </w:r>
          </w:p>
        </w:tc>
      </w:tr>
      <w:tr w:rsidR="00480282" w:rsidRPr="00092114" w14:paraId="37F3E9B7" w14:textId="77777777" w:rsidTr="00A40CE7">
        <w:trPr>
          <w:trHeight w:val="870"/>
        </w:trPr>
        <w:tc>
          <w:tcPr>
            <w:tcW w:w="2411" w:type="dxa"/>
          </w:tcPr>
          <w:p w14:paraId="1E8D3F35"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Түскі ас</w:t>
            </w:r>
          </w:p>
        </w:tc>
        <w:tc>
          <w:tcPr>
            <w:tcW w:w="12615" w:type="dxa"/>
            <w:gridSpan w:val="9"/>
          </w:tcPr>
          <w:p w14:paraId="2BBE8C87"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Тамақтану</w:t>
            </w:r>
            <w:r w:rsidRPr="000D040E">
              <w:rPr>
                <w:rFonts w:ascii="Times New Roman" w:hAnsi="Times New Roman" w:cs="Times New Roman"/>
                <w:b/>
                <w:sz w:val="24"/>
                <w:szCs w:val="24"/>
                <w:lang w:val="kk-KZ"/>
              </w:rPr>
              <w:t xml:space="preserve"> </w:t>
            </w:r>
            <w:r w:rsidRPr="000D040E">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821DA54"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(мәдени-гигиеналықдағдылар,өзіне –өзі қызымет ету,еңбек әрекеті)</w:t>
            </w:r>
          </w:p>
          <w:p w14:paraId="55C1A6B3"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Ереже: </w:t>
            </w:r>
          </w:p>
          <w:p w14:paraId="0125073C"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Тамақ ішер кез келді,</w:t>
            </w:r>
          </w:p>
          <w:p w14:paraId="049332FC"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Сөйлемейміз,күлмейміз.</w:t>
            </w:r>
          </w:p>
          <w:p w14:paraId="1E17AB24"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Астан басқа өзгені,</w:t>
            </w:r>
          </w:p>
          <w:p w14:paraId="0D0D4EE5"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Көзімізге ілмейміз.(</w:t>
            </w:r>
            <w:r w:rsidRPr="000D040E">
              <w:rPr>
                <w:rFonts w:ascii="Times New Roman" w:hAnsi="Times New Roman" w:cs="Times New Roman"/>
                <w:b/>
                <w:color w:val="000000"/>
                <w:sz w:val="24"/>
                <w:szCs w:val="24"/>
                <w:lang w:val="kk-KZ"/>
              </w:rPr>
              <w:t>коммуникативтік  әрекет</w:t>
            </w:r>
            <w:r w:rsidRPr="000D040E">
              <w:rPr>
                <w:rFonts w:ascii="Times New Roman" w:hAnsi="Times New Roman" w:cs="Times New Roman"/>
                <w:b/>
                <w:sz w:val="24"/>
                <w:szCs w:val="24"/>
                <w:lang w:val="kk-KZ"/>
              </w:rPr>
              <w:t>)</w:t>
            </w:r>
          </w:p>
          <w:p w14:paraId="52984DF7"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ас болсын</w:t>
            </w:r>
          </w:p>
        </w:tc>
      </w:tr>
      <w:tr w:rsidR="00480282" w:rsidRPr="000D040E" w14:paraId="61B5BD34" w14:textId="77777777" w:rsidTr="00A40CE7">
        <w:trPr>
          <w:trHeight w:val="346"/>
        </w:trPr>
        <w:tc>
          <w:tcPr>
            <w:tcW w:w="2411" w:type="dxa"/>
          </w:tcPr>
          <w:p w14:paraId="2359DFB5"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Күндізгі ұйқы</w:t>
            </w:r>
          </w:p>
        </w:tc>
        <w:tc>
          <w:tcPr>
            <w:tcW w:w="12615" w:type="dxa"/>
            <w:gridSpan w:val="9"/>
          </w:tcPr>
          <w:p w14:paraId="49E7EE82"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0D040E">
              <w:rPr>
                <w:rFonts w:ascii="Times New Roman" w:hAnsi="Times New Roman" w:cs="Times New Roman"/>
                <w:b/>
                <w:color w:val="000000"/>
                <w:sz w:val="24"/>
                <w:szCs w:val="24"/>
                <w:lang w:val="kk-KZ"/>
              </w:rPr>
              <w:t>(өзіне –өзі</w:t>
            </w: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0D040E">
              <w:rPr>
                <w:rFonts w:ascii="Times New Roman" w:hAnsi="Times New Roman" w:cs="Times New Roman"/>
                <w:color w:val="000000"/>
                <w:sz w:val="24"/>
                <w:szCs w:val="24"/>
                <w:lang w:val="kk-KZ"/>
              </w:rPr>
              <w:t>).Балаларың тыныш ұйықтау үшін жайлы баяу музыка тыңдау.</w:t>
            </w:r>
            <w:r w:rsidRPr="000D040E">
              <w:rPr>
                <w:rFonts w:ascii="Times New Roman" w:hAnsi="Times New Roman" w:cs="Times New Roman"/>
                <w:b/>
                <w:color w:val="000000"/>
                <w:sz w:val="24"/>
                <w:szCs w:val="24"/>
                <w:lang w:val="kk-KZ"/>
              </w:rPr>
              <w:t xml:space="preserve"> Коммуникативтік, шығармашылық әрекет</w:t>
            </w: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sz w:val="24"/>
                <w:szCs w:val="24"/>
                <w:lang w:val="kk-KZ"/>
              </w:rPr>
              <w:t xml:space="preserve"> Сөздік жұмыс: </w:t>
            </w:r>
            <w:r w:rsidRPr="000D040E">
              <w:rPr>
                <w:rFonts w:ascii="Times New Roman" w:hAnsi="Times New Roman" w:cs="Times New Roman"/>
                <w:sz w:val="24"/>
                <w:szCs w:val="24"/>
                <w:lang w:val="kk-KZ"/>
              </w:rPr>
              <w:t>тәтті ұйқы</w:t>
            </w:r>
          </w:p>
        </w:tc>
      </w:tr>
      <w:tr w:rsidR="00480282" w:rsidRPr="000D040E" w14:paraId="0567D056" w14:textId="77777777" w:rsidTr="00A40CE7">
        <w:trPr>
          <w:trHeight w:val="1365"/>
        </w:trPr>
        <w:tc>
          <w:tcPr>
            <w:tcW w:w="2411" w:type="dxa"/>
          </w:tcPr>
          <w:p w14:paraId="142854C7"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Біртіндеп ұйқыдан ояту,сауықтыру шаралары</w:t>
            </w:r>
          </w:p>
        </w:tc>
        <w:tc>
          <w:tcPr>
            <w:tcW w:w="12615" w:type="dxa"/>
            <w:gridSpan w:val="9"/>
          </w:tcPr>
          <w:p w14:paraId="6A490472" w14:textId="77777777" w:rsidR="00480282" w:rsidRPr="000D040E" w:rsidRDefault="00480282" w:rsidP="00A40CE7">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Музыкамен біртіндеп ұйқыдан ояту.</w:t>
            </w:r>
            <w:r w:rsidRPr="000D040E">
              <w:rPr>
                <w:rFonts w:ascii="Times New Roman" w:hAnsi="Times New Roman" w:cs="Times New Roman"/>
                <w:b/>
                <w:color w:val="000000"/>
                <w:sz w:val="24"/>
                <w:szCs w:val="24"/>
                <w:lang w:val="kk-KZ"/>
              </w:rPr>
              <w:t xml:space="preserve"> шығармашылық әрекет</w:t>
            </w:r>
          </w:p>
          <w:p w14:paraId="0E3C856C" w14:textId="77777777" w:rsidR="00480282" w:rsidRPr="000D040E" w:rsidRDefault="00480282" w:rsidP="00A40CE7">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0D040E">
              <w:rPr>
                <w:rFonts w:ascii="Times New Roman" w:hAnsi="Times New Roman" w:cs="Times New Roman"/>
                <w:b/>
                <w:color w:val="000000"/>
                <w:sz w:val="24"/>
                <w:szCs w:val="24"/>
                <w:lang w:val="kk-KZ"/>
              </w:rPr>
              <w:t>қимыл белсенділігі</w:t>
            </w:r>
          </w:p>
          <w:p w14:paraId="42D74B50" w14:textId="77777777" w:rsidR="00480282" w:rsidRPr="000D040E" w:rsidRDefault="00480282" w:rsidP="00A40CE7">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0D040E">
              <w:rPr>
                <w:rFonts w:ascii="Times New Roman" w:hAnsi="Times New Roman" w:cs="Times New Roman"/>
                <w:b/>
                <w:color w:val="000000"/>
                <w:sz w:val="24"/>
                <w:szCs w:val="24"/>
                <w:lang w:val="kk-KZ"/>
              </w:rPr>
              <w:t xml:space="preserve"> Өзіне-өзі қызмет көрсету, ірі және ұсақ моторикаларын дамыту, қимыл белсенділігі.</w:t>
            </w:r>
            <w:r w:rsidRPr="000D040E">
              <w:rPr>
                <w:rFonts w:ascii="Times New Roman" w:hAnsi="Times New Roman" w:cs="Times New Roman"/>
                <w:color w:val="000000"/>
                <w:sz w:val="24"/>
                <w:szCs w:val="24"/>
                <w:lang w:val="kk-KZ"/>
              </w:rPr>
              <w:t xml:space="preserve"> </w:t>
            </w:r>
          </w:p>
          <w:p w14:paraId="5871160D" w14:textId="77777777" w:rsidR="00480282" w:rsidRPr="000D040E" w:rsidRDefault="00480282" w:rsidP="00A40CE7">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0D040E">
              <w:rPr>
                <w:rFonts w:ascii="Times New Roman" w:hAnsi="Times New Roman" w:cs="Times New Roman"/>
                <w:b/>
                <w:color w:val="000000"/>
                <w:sz w:val="24"/>
                <w:szCs w:val="24"/>
                <w:lang w:val="kk-KZ"/>
              </w:rPr>
              <w:t xml:space="preserve"> Мәдени-гигиеналық дағдылар.</w:t>
            </w:r>
          </w:p>
        </w:tc>
      </w:tr>
      <w:tr w:rsidR="00480282" w:rsidRPr="00092114" w14:paraId="3A18D02D" w14:textId="77777777" w:rsidTr="00A40CE7">
        <w:trPr>
          <w:trHeight w:val="720"/>
        </w:trPr>
        <w:tc>
          <w:tcPr>
            <w:tcW w:w="2411" w:type="dxa"/>
          </w:tcPr>
          <w:p w14:paraId="7AB01E06"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Бесін ас</w:t>
            </w:r>
          </w:p>
        </w:tc>
        <w:tc>
          <w:tcPr>
            <w:tcW w:w="12615" w:type="dxa"/>
            <w:gridSpan w:val="9"/>
          </w:tcPr>
          <w:p w14:paraId="517CC184"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D040E">
              <w:rPr>
                <w:rFonts w:ascii="Times New Roman" w:hAnsi="Times New Roman" w:cs="Times New Roman"/>
                <w:b/>
                <w:color w:val="000000"/>
                <w:sz w:val="24"/>
                <w:szCs w:val="24"/>
                <w:lang w:val="kk-KZ"/>
              </w:rPr>
              <w:t xml:space="preserve"> Мәдени-гигиеналық дағдылар,өзіне-өзі қызмет көрсету.</w:t>
            </w:r>
            <w:r w:rsidRPr="000D040E">
              <w:rPr>
                <w:rFonts w:ascii="Times New Roman" w:hAnsi="Times New Roman" w:cs="Times New Roman"/>
                <w:b/>
                <w:sz w:val="24"/>
                <w:szCs w:val="24"/>
                <w:lang w:val="kk-KZ"/>
              </w:rPr>
              <w:t xml:space="preserve"> Сөздік жұмыс: </w:t>
            </w:r>
            <w:r w:rsidRPr="000D040E">
              <w:rPr>
                <w:rFonts w:ascii="Times New Roman" w:hAnsi="Times New Roman" w:cs="Times New Roman"/>
                <w:sz w:val="24"/>
                <w:szCs w:val="24"/>
                <w:lang w:val="kk-KZ"/>
              </w:rPr>
              <w:t>тыныс алу, шығару</w:t>
            </w:r>
          </w:p>
        </w:tc>
      </w:tr>
      <w:tr w:rsidR="00480282" w:rsidRPr="004D3088" w14:paraId="01AD34C3" w14:textId="77777777" w:rsidTr="00A40CE7">
        <w:trPr>
          <w:trHeight w:val="844"/>
        </w:trPr>
        <w:tc>
          <w:tcPr>
            <w:tcW w:w="2411" w:type="dxa"/>
          </w:tcPr>
          <w:p w14:paraId="64F7256A"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Балалардың дербес әрекеті </w:t>
            </w:r>
          </w:p>
          <w:p w14:paraId="78632FE4"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Вариативтік компонент</w:t>
            </w:r>
          </w:p>
          <w:p w14:paraId="10313C9C"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ЖЖЕ</w:t>
            </w:r>
          </w:p>
          <w:p w14:paraId="4BEEED09"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rPr>
              <w:t>Кітап әлем</w:t>
            </w:r>
          </w:p>
        </w:tc>
        <w:tc>
          <w:tcPr>
            <w:tcW w:w="2126" w:type="dxa"/>
          </w:tcPr>
          <w:p w14:paraId="28084D3C" w14:textId="77777777" w:rsidR="00480282" w:rsidRPr="00040570" w:rsidRDefault="00480282" w:rsidP="00A40CE7">
            <w:pPr>
              <w:pStyle w:val="TableParagraph"/>
              <w:rPr>
                <w:b/>
              </w:rPr>
            </w:pPr>
            <w:r w:rsidRPr="00040570">
              <w:rPr>
                <w:b/>
              </w:rPr>
              <w:t>Д/о: «Сиқырлы қалта»</w:t>
            </w:r>
          </w:p>
          <w:p w14:paraId="6187BDE7" w14:textId="77777777" w:rsidR="00480282" w:rsidRPr="000D040E" w:rsidRDefault="00480282" w:rsidP="00A40CE7">
            <w:pPr>
              <w:pStyle w:val="TableParagraph"/>
            </w:pPr>
            <w:r w:rsidRPr="000D040E">
              <w:t xml:space="preserve">Мақсаты: </w:t>
            </w:r>
            <w:r w:rsidRPr="000D040E">
              <w:rPr>
                <w:rFonts w:eastAsia="Calibri"/>
                <w:color w:val="000000"/>
              </w:rPr>
              <w:t>Ойын мен ойын жаттығулары арқылы сөздік қорын кеңейтеді.</w:t>
            </w:r>
            <w:r w:rsidRPr="000D040E">
              <w:rPr>
                <w:sz w:val="28"/>
                <w:szCs w:val="28"/>
              </w:rPr>
              <w:t xml:space="preserve"> </w:t>
            </w:r>
            <w:r w:rsidRPr="000D040E">
              <w:rPr>
                <w:rFonts w:eastAsia="Calibri"/>
                <w:color w:val="000000"/>
              </w:rPr>
              <w:t>Бейнелі сөздерді есте сақтайды</w:t>
            </w:r>
            <w:r w:rsidRPr="000D040E">
              <w:rPr>
                <w:rFonts w:eastAsia="Calibri"/>
                <w:color w:val="000000"/>
                <w:sz w:val="28"/>
              </w:rPr>
              <w:t>.</w:t>
            </w:r>
            <w:r w:rsidRPr="000D040E">
              <w:t xml:space="preserve"> Қазақ тіліне тән </w:t>
            </w:r>
          </w:p>
          <w:p w14:paraId="2F8D2F38" w14:textId="77777777" w:rsidR="00480282" w:rsidRPr="000D040E" w:rsidRDefault="00480282" w:rsidP="00A40CE7">
            <w:pPr>
              <w:pStyle w:val="TableParagraph"/>
            </w:pPr>
            <w:r w:rsidRPr="000D040E">
              <w:t>дыбыстарын дұрыс айтады.</w:t>
            </w:r>
          </w:p>
          <w:p w14:paraId="56594B30" w14:textId="77777777" w:rsidR="00480282" w:rsidRPr="00040570" w:rsidRDefault="00480282" w:rsidP="00A40CE7">
            <w:pPr>
              <w:pStyle w:val="TableParagraph"/>
              <w:rPr>
                <w:b/>
              </w:rPr>
            </w:pPr>
            <w:r w:rsidRPr="00040570">
              <w:rPr>
                <w:b/>
              </w:rPr>
              <w:lastRenderedPageBreak/>
              <w:t>Сөйлеуді дамыту,Көркем әдебиет,Қазақ тілі.</w:t>
            </w:r>
          </w:p>
          <w:p w14:paraId="3AA65418" w14:textId="77777777" w:rsidR="00480282" w:rsidRPr="00040570" w:rsidRDefault="00480282" w:rsidP="00A40CE7">
            <w:pPr>
              <w:pStyle w:val="TableParagraph"/>
              <w:rPr>
                <w:b/>
              </w:rPr>
            </w:pPr>
            <w:r w:rsidRPr="00040570">
              <w:rPr>
                <w:b/>
              </w:rPr>
              <w:t>Сөздік  жұмыс: сиқырлы қалта</w:t>
            </w:r>
          </w:p>
          <w:p w14:paraId="19F4E687" w14:textId="77777777" w:rsidR="00480282" w:rsidRPr="00CA4D54" w:rsidRDefault="00480282" w:rsidP="00A40CE7">
            <w:pPr>
              <w:rPr>
                <w:rFonts w:ascii="Times New Roman" w:hAnsi="Times New Roman" w:cs="Times New Roman"/>
                <w:b/>
                <w:sz w:val="18"/>
                <w:szCs w:val="18"/>
                <w:lang w:val="kk-KZ"/>
              </w:rPr>
            </w:pPr>
            <w:r w:rsidRPr="00105A08">
              <w:rPr>
                <w:rFonts w:ascii="Times New Roman" w:hAnsi="Times New Roman" w:cs="Times New Roman"/>
                <w:b/>
                <w:sz w:val="24"/>
                <w:szCs w:val="24"/>
                <w:lang w:val="kk-KZ"/>
              </w:rPr>
              <w:t>ЖЖЕ:</w:t>
            </w:r>
            <w:r>
              <w:rPr>
                <w:rFonts w:ascii="Times New Roman" w:hAnsi="Times New Roman" w:cs="Times New Roman"/>
                <w:sz w:val="24"/>
                <w:szCs w:val="24"/>
                <w:lang w:val="kk-KZ"/>
              </w:rPr>
              <w:t>Жол ережесің білейік аман</w:t>
            </w:r>
            <w:r w:rsidRPr="00215CF6">
              <w:rPr>
                <w:rFonts w:ascii="Times New Roman" w:hAnsi="Times New Roman" w:cs="Times New Roman"/>
                <w:sz w:val="24"/>
                <w:szCs w:val="24"/>
                <w:lang w:val="kk-KZ"/>
              </w:rPr>
              <w:t>-</w:t>
            </w:r>
            <w:r>
              <w:rPr>
                <w:rFonts w:ascii="Times New Roman" w:hAnsi="Times New Roman" w:cs="Times New Roman"/>
                <w:sz w:val="24"/>
                <w:szCs w:val="24"/>
                <w:lang w:val="kk-KZ"/>
              </w:rPr>
              <w:t>есен жүрейік.</w:t>
            </w:r>
          </w:p>
        </w:tc>
        <w:tc>
          <w:tcPr>
            <w:tcW w:w="2551" w:type="dxa"/>
            <w:gridSpan w:val="2"/>
          </w:tcPr>
          <w:p w14:paraId="633C794C" w14:textId="77777777" w:rsidR="00480282" w:rsidRPr="00040570" w:rsidRDefault="00480282" w:rsidP="00A40CE7">
            <w:pPr>
              <w:pStyle w:val="TableParagraph"/>
              <w:rPr>
                <w:rFonts w:eastAsia="Calibri"/>
                <w:b/>
                <w:color w:val="000000"/>
                <w:sz w:val="28"/>
              </w:rPr>
            </w:pPr>
            <w:r w:rsidRPr="000D040E">
              <w:lastRenderedPageBreak/>
              <w:t>Д</w:t>
            </w:r>
            <w:r w:rsidRPr="00040570">
              <w:rPr>
                <w:b/>
              </w:rPr>
              <w:t>/о: «Бет орамалға лайықты жамауларды табу»</w:t>
            </w:r>
            <w:r w:rsidRPr="00040570">
              <w:rPr>
                <w:rFonts w:eastAsia="Calibri"/>
                <w:b/>
                <w:color w:val="000000"/>
                <w:sz w:val="28"/>
              </w:rPr>
              <w:t xml:space="preserve"> </w:t>
            </w:r>
          </w:p>
          <w:p w14:paraId="2206318D" w14:textId="77777777" w:rsidR="00480282" w:rsidRPr="000D040E" w:rsidRDefault="00480282" w:rsidP="00A40CE7">
            <w:pPr>
              <w:pStyle w:val="TableParagraph"/>
            </w:pPr>
            <w:r w:rsidRPr="000D040E">
              <w:rPr>
                <w:rFonts w:eastAsia="Calibri"/>
              </w:rPr>
              <w:t xml:space="preserve">Мақсаты: </w:t>
            </w:r>
            <w:r w:rsidRPr="000D040E">
              <w:rPr>
                <w:rFonts w:eastAsia="Calibri"/>
                <w:color w:val="000000"/>
              </w:rPr>
              <w:t>Дайын пішіндерден заттардың бейнесін жасайды.</w:t>
            </w:r>
          </w:p>
          <w:p w14:paraId="62A7B900" w14:textId="77777777" w:rsidR="00480282" w:rsidRPr="000D040E" w:rsidRDefault="00480282" w:rsidP="00A40CE7">
            <w:pPr>
              <w:pStyle w:val="TableParagraph"/>
              <w:rPr>
                <w:rFonts w:eastAsia="Calibri"/>
                <w:color w:val="000000"/>
              </w:rPr>
            </w:pPr>
            <w:r w:rsidRPr="000D040E">
              <w:rPr>
                <w:rFonts w:eastAsia="Calibri"/>
                <w:color w:val="000000"/>
              </w:rPr>
              <w:t>Пішіндегі бөлшектерден құрастырады.</w:t>
            </w:r>
          </w:p>
          <w:p w14:paraId="5771197A" w14:textId="77777777" w:rsidR="00480282" w:rsidRPr="000D040E" w:rsidRDefault="00480282" w:rsidP="00A40CE7">
            <w:pPr>
              <w:pStyle w:val="TableParagraph"/>
              <w:rPr>
                <w:rFonts w:eastAsia="Calibri"/>
                <w:color w:val="000000"/>
              </w:rPr>
            </w:pPr>
            <w:r w:rsidRPr="000D040E">
              <w:rPr>
                <w:rFonts w:eastAsia="Calibri"/>
                <w:color w:val="000000"/>
              </w:rPr>
              <w:t>(Жапсыру,құрас</w:t>
            </w:r>
          </w:p>
          <w:p w14:paraId="28EB4D6A" w14:textId="77777777" w:rsidR="00480282" w:rsidRPr="000D040E" w:rsidRDefault="00480282" w:rsidP="00A40CE7">
            <w:pPr>
              <w:rPr>
                <w:rFonts w:ascii="Times New Roman" w:hAnsi="Times New Roman" w:cs="Times New Roman"/>
                <w:b/>
                <w:lang w:val="kk-KZ"/>
              </w:rPr>
            </w:pPr>
            <w:r w:rsidRPr="000D040E">
              <w:rPr>
                <w:rFonts w:ascii="Times New Roman" w:eastAsia="Calibri" w:hAnsi="Times New Roman" w:cs="Times New Roman"/>
                <w:b/>
                <w:color w:val="000000"/>
                <w:lang w:val="kk-KZ"/>
              </w:rPr>
              <w:t>тыру)</w:t>
            </w:r>
            <w:r w:rsidRPr="000D040E">
              <w:rPr>
                <w:rFonts w:ascii="Times New Roman" w:hAnsi="Times New Roman" w:cs="Times New Roman"/>
                <w:b/>
                <w:lang w:val="kk-KZ"/>
              </w:rPr>
              <w:t xml:space="preserve"> </w:t>
            </w:r>
          </w:p>
          <w:p w14:paraId="6605AB28" w14:textId="77777777" w:rsidR="00480282" w:rsidRPr="000D040E" w:rsidRDefault="00480282" w:rsidP="00A40CE7">
            <w:pPr>
              <w:widowControl w:val="0"/>
              <w:spacing w:after="0" w:line="240" w:lineRule="auto"/>
              <w:rPr>
                <w:rFonts w:ascii="Times New Roman" w:hAnsi="Times New Roman" w:cs="Times New Roman"/>
                <w:b/>
                <w:sz w:val="24"/>
                <w:szCs w:val="24"/>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b/>
                <w:lang w:val="kk-KZ"/>
              </w:rPr>
              <w:lastRenderedPageBreak/>
              <w:t>орамал, жамаулар</w:t>
            </w:r>
          </w:p>
        </w:tc>
        <w:tc>
          <w:tcPr>
            <w:tcW w:w="2552" w:type="dxa"/>
            <w:gridSpan w:val="2"/>
          </w:tcPr>
          <w:p w14:paraId="0283FA99" w14:textId="77777777" w:rsidR="00480282" w:rsidRPr="000D040E" w:rsidRDefault="00480282" w:rsidP="00A40CE7">
            <w:pPr>
              <w:spacing w:after="0" w:line="240" w:lineRule="auto"/>
              <w:jc w:val="center"/>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Кітап әлемі</w:t>
            </w:r>
          </w:p>
          <w:p w14:paraId="1C3163A0"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«Мақтаншақ қоян» ертегісі</w:t>
            </w:r>
          </w:p>
          <w:p w14:paraId="2DC7B2C4" w14:textId="77777777" w:rsidR="00480282" w:rsidRPr="00040570" w:rsidRDefault="00480282" w:rsidP="00A40CE7">
            <w:pPr>
              <w:pStyle w:val="TableParagraph"/>
              <w:rPr>
                <w:rFonts w:eastAsia="Calibri"/>
                <w:b/>
                <w:sz w:val="28"/>
              </w:rPr>
            </w:pPr>
            <w:r w:rsidRPr="00040570">
              <w:rPr>
                <w:rFonts w:eastAsia="Courier New"/>
                <w:b/>
                <w:lang w:bidi="kk-KZ"/>
              </w:rPr>
              <w:t>Д/о:«Сыңарын тап» ойыны.</w:t>
            </w:r>
            <w:r w:rsidRPr="00040570">
              <w:rPr>
                <w:rFonts w:eastAsia="Calibri"/>
                <w:b/>
                <w:sz w:val="28"/>
              </w:rPr>
              <w:t xml:space="preserve"> </w:t>
            </w:r>
          </w:p>
          <w:p w14:paraId="6121D82D" w14:textId="77777777" w:rsidR="00480282" w:rsidRPr="000D040E" w:rsidRDefault="00480282" w:rsidP="00A40CE7">
            <w:pPr>
              <w:pStyle w:val="TableParagraph"/>
              <w:rPr>
                <w:rFonts w:eastAsia="Courier New"/>
                <w:lang w:bidi="kk-KZ"/>
              </w:rPr>
            </w:pPr>
            <w:r w:rsidRPr="000D040E">
              <w:rPr>
                <w:rFonts w:eastAsia="Calibri"/>
              </w:rPr>
              <w:t>Мақсаты:</w:t>
            </w:r>
            <w:r w:rsidRPr="000D040E">
              <w:rPr>
                <w:rFonts w:eastAsia="Calibri"/>
                <w:sz w:val="28"/>
              </w:rPr>
              <w:t xml:space="preserve"> </w:t>
            </w:r>
            <w:r w:rsidRPr="000D040E">
              <w:rPr>
                <w:rFonts w:eastAsia="Calibri"/>
              </w:rPr>
              <w:t>Геометриялық пішіндерді таниды  және атайды: шеңбер, шаршы, үшбұрыш  арқылы пішін түрлерін зерттейді.</w:t>
            </w:r>
          </w:p>
          <w:p w14:paraId="6A6F216B" w14:textId="77777777" w:rsidR="00480282" w:rsidRPr="000D040E" w:rsidRDefault="00480282" w:rsidP="00A40CE7">
            <w:pPr>
              <w:pStyle w:val="TableParagraph"/>
            </w:pPr>
            <w:r w:rsidRPr="000D040E">
              <w:rPr>
                <w:rFonts w:eastAsia="Calibri"/>
              </w:rPr>
              <w:lastRenderedPageBreak/>
              <w:t>Элементтердің пішінін, реттілігін, олардың арасындағы қашықтықты ескере отырып сурет салады.</w:t>
            </w:r>
            <w:r w:rsidRPr="000D040E">
              <w:rPr>
                <w:rFonts w:eastAsia="Calibri"/>
                <w:sz w:val="28"/>
              </w:rPr>
              <w:t xml:space="preserve"> </w:t>
            </w:r>
            <w:r w:rsidRPr="000D040E">
              <w:rPr>
                <w:rFonts w:eastAsia="Calibri"/>
              </w:rPr>
              <w:t>Ермексаздың қасиеттерін  танып,біледі. (</w:t>
            </w:r>
            <w:r w:rsidRPr="000D040E">
              <w:t>Математика негіздері,</w:t>
            </w:r>
          </w:p>
          <w:p w14:paraId="4461F55D" w14:textId="77777777" w:rsidR="00480282" w:rsidRPr="000D040E" w:rsidRDefault="00480282" w:rsidP="00A40CE7">
            <w:pPr>
              <w:pStyle w:val="TableParagraph"/>
              <w:rPr>
                <w:rFonts w:eastAsia="Calibri"/>
              </w:rPr>
            </w:pPr>
            <w:r w:rsidRPr="000D040E">
              <w:rPr>
                <w:rFonts w:eastAsia="Calibri"/>
              </w:rPr>
              <w:t>Сурет салу-мүсіндеу).</w:t>
            </w:r>
          </w:p>
          <w:p w14:paraId="7D0ED569" w14:textId="77777777" w:rsidR="00480282" w:rsidRPr="000D040E" w:rsidRDefault="00480282" w:rsidP="00A40CE7">
            <w:pPr>
              <w:pStyle w:val="TableParagraph"/>
              <w:rPr>
                <w:rFonts w:eastAsia="Calibri"/>
              </w:rPr>
            </w:pPr>
            <w:r w:rsidRPr="000D040E">
              <w:t>Сөздік  жұмыс:</w:t>
            </w:r>
            <w:r w:rsidRPr="000D040E">
              <w:rPr>
                <w:rFonts w:eastAsia="Calibri"/>
              </w:rPr>
              <w:t xml:space="preserve"> шеңбер, шаршы, үшбұрыш</w:t>
            </w:r>
          </w:p>
          <w:p w14:paraId="3D1E1B2D" w14:textId="77777777" w:rsidR="00480282" w:rsidRPr="000D040E" w:rsidRDefault="00480282" w:rsidP="00A40CE7">
            <w:pPr>
              <w:spacing w:after="0" w:line="240" w:lineRule="auto"/>
              <w:rPr>
                <w:rFonts w:ascii="Times New Roman" w:hAnsi="Times New Roman" w:cs="Times New Roman"/>
                <w:b/>
                <w:sz w:val="24"/>
                <w:szCs w:val="24"/>
                <w:lang w:val="kk-KZ"/>
              </w:rPr>
            </w:pPr>
          </w:p>
        </w:tc>
        <w:tc>
          <w:tcPr>
            <w:tcW w:w="2835" w:type="dxa"/>
            <w:gridSpan w:val="3"/>
          </w:tcPr>
          <w:p w14:paraId="470554E7" w14:textId="77777777" w:rsidR="00480282" w:rsidRPr="00040570" w:rsidRDefault="00480282" w:rsidP="00A40CE7">
            <w:pPr>
              <w:pStyle w:val="TableParagraph"/>
              <w:rPr>
                <w:rFonts w:eastAsia="Calibri"/>
                <w:b/>
              </w:rPr>
            </w:pPr>
            <w:r w:rsidRPr="00040570">
              <w:rPr>
                <w:b/>
              </w:rPr>
              <w:lastRenderedPageBreak/>
              <w:t>Д/о:</w:t>
            </w:r>
            <w:r w:rsidRPr="00040570">
              <w:rPr>
                <w:rFonts w:eastAsia="Calibri"/>
                <w:b/>
                <w:sz w:val="28"/>
                <w:szCs w:val="28"/>
              </w:rPr>
              <w:t xml:space="preserve"> </w:t>
            </w:r>
            <w:r w:rsidRPr="00040570">
              <w:rPr>
                <w:rFonts w:eastAsia="Calibri"/>
                <w:b/>
              </w:rPr>
              <w:t>Саусақ</w:t>
            </w:r>
          </w:p>
          <w:p w14:paraId="32970DAA" w14:textId="77777777" w:rsidR="00480282" w:rsidRPr="00040570" w:rsidRDefault="00480282" w:rsidP="00A40CE7">
            <w:pPr>
              <w:pStyle w:val="TableParagraph"/>
              <w:rPr>
                <w:rFonts w:eastAsia="Calibri"/>
                <w:b/>
              </w:rPr>
            </w:pPr>
            <w:r w:rsidRPr="00040570">
              <w:rPr>
                <w:rFonts w:eastAsia="Calibri"/>
                <w:b/>
              </w:rPr>
              <w:t xml:space="preserve">ойыны «Оң қолымда </w:t>
            </w:r>
          </w:p>
          <w:p w14:paraId="67F4143D" w14:textId="77777777" w:rsidR="00480282" w:rsidRPr="00040570" w:rsidRDefault="00480282" w:rsidP="00A40CE7">
            <w:pPr>
              <w:pStyle w:val="TableParagraph"/>
              <w:rPr>
                <w:rFonts w:eastAsia="Calibri"/>
                <w:b/>
              </w:rPr>
            </w:pPr>
            <w:r w:rsidRPr="00040570">
              <w:rPr>
                <w:rFonts w:eastAsia="Calibri"/>
                <w:b/>
              </w:rPr>
              <w:t>бес  саусақ»</w:t>
            </w:r>
          </w:p>
          <w:p w14:paraId="19B94E11" w14:textId="77777777" w:rsidR="00480282" w:rsidRPr="000D040E" w:rsidRDefault="00480282" w:rsidP="00A40CE7">
            <w:pPr>
              <w:pStyle w:val="TableParagraph"/>
            </w:pPr>
            <w:r w:rsidRPr="000D040E">
              <w:rPr>
                <w:rFonts w:eastAsia="Calibri"/>
              </w:rPr>
              <w:t xml:space="preserve">Мақсаты: </w:t>
            </w:r>
            <w:r w:rsidRPr="000D040E">
              <w:rPr>
                <w:rFonts w:eastAsia="Calibri"/>
                <w:color w:val="000000"/>
              </w:rPr>
              <w:t>Ойын мен ойын жаттығулары арқылы сөздік қорын кеңейтеді.</w:t>
            </w:r>
            <w:r w:rsidRPr="000D040E">
              <w:rPr>
                <w:sz w:val="28"/>
                <w:szCs w:val="28"/>
              </w:rPr>
              <w:t xml:space="preserve"> </w:t>
            </w:r>
            <w:r w:rsidRPr="000D040E">
              <w:rPr>
                <w:rFonts w:eastAsia="Calibri"/>
                <w:color w:val="000000"/>
              </w:rPr>
              <w:t>Бейнелі сөздерді есте сақтайды</w:t>
            </w:r>
            <w:r w:rsidRPr="000D040E">
              <w:rPr>
                <w:rFonts w:eastAsia="Calibri"/>
                <w:color w:val="000000"/>
                <w:sz w:val="28"/>
              </w:rPr>
              <w:t>.</w:t>
            </w:r>
            <w:r w:rsidRPr="000D040E">
              <w:t xml:space="preserve"> Қазақ тіліне тән дыбыстарын дұрыс айтады.</w:t>
            </w:r>
          </w:p>
          <w:p w14:paraId="74F496D9" w14:textId="77777777" w:rsidR="00480282" w:rsidRPr="000D040E" w:rsidRDefault="00480282" w:rsidP="00A40CE7">
            <w:pPr>
              <w:pStyle w:val="a6"/>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Сөйлеуді дамыту,Көркем әдебиет,Қазақ тілі.</w:t>
            </w:r>
          </w:p>
          <w:p w14:paraId="664BF745" w14:textId="77777777" w:rsidR="00480282" w:rsidRPr="006731AF" w:rsidRDefault="00480282" w:rsidP="00A40CE7">
            <w:pPr>
              <w:pStyle w:val="TableParagraph"/>
              <w:rPr>
                <w:rFonts w:eastAsia="Calibri"/>
                <w:b/>
              </w:rPr>
            </w:pPr>
            <w:r w:rsidRPr="000D040E">
              <w:rPr>
                <w:b/>
              </w:rPr>
              <w:t>Сөздік  жұмыс:</w:t>
            </w:r>
            <w:r w:rsidRPr="000D040E">
              <w:rPr>
                <w:rFonts w:eastAsia="Calibri"/>
                <w:b/>
              </w:rPr>
              <w:t xml:space="preserve"> саусақ</w:t>
            </w:r>
          </w:p>
          <w:p w14:paraId="0B59F666" w14:textId="77777777" w:rsidR="00480282" w:rsidRPr="00040570" w:rsidRDefault="00480282" w:rsidP="00A40CE7">
            <w:pPr>
              <w:pStyle w:val="TableParagraph"/>
              <w:rPr>
                <w:b/>
              </w:rPr>
            </w:pPr>
            <w:r w:rsidRPr="00040570">
              <w:rPr>
                <w:b/>
              </w:rPr>
              <w:t>Экологиялық тәрбие</w:t>
            </w:r>
          </w:p>
          <w:p w14:paraId="154E62DA" w14:textId="77777777" w:rsidR="00480282" w:rsidRPr="00040570" w:rsidRDefault="00480282" w:rsidP="00A40CE7">
            <w:pPr>
              <w:pStyle w:val="TableParagraph"/>
              <w:rPr>
                <w:b/>
              </w:rPr>
            </w:pPr>
            <w:r w:rsidRPr="00040570">
              <w:rPr>
                <w:b/>
              </w:rPr>
              <w:t>Әңгімелесу «Бөлме өсімдіктерін баптау»</w:t>
            </w:r>
          </w:p>
          <w:p w14:paraId="7B32F6B8" w14:textId="77777777" w:rsidR="00480282" w:rsidRPr="000D040E" w:rsidRDefault="00480282" w:rsidP="00A40CE7">
            <w:pPr>
              <w:pStyle w:val="TableParagraph"/>
              <w:rPr>
                <w:b/>
              </w:rPr>
            </w:pPr>
            <w:r w:rsidRPr="005E6127">
              <w:t xml:space="preserve"> ( бөлме өсімдігінің атауларын мен танысу)</w:t>
            </w:r>
          </w:p>
          <w:p w14:paraId="6D2FF384" w14:textId="77777777" w:rsidR="00480282" w:rsidRPr="006731AF" w:rsidRDefault="00480282" w:rsidP="00A40CE7">
            <w:pPr>
              <w:pStyle w:val="a4"/>
              <w:shd w:val="clear" w:color="auto" w:fill="FFFFFF"/>
              <w:spacing w:before="0" w:beforeAutospacing="0" w:afterAutospacing="0"/>
              <w:rPr>
                <w:rFonts w:asciiTheme="minorHAnsi" w:hAnsiTheme="minorHAnsi" w:cstheme="minorBidi"/>
                <w:color w:val="111111"/>
                <w:sz w:val="22"/>
                <w:szCs w:val="22"/>
                <w:lang w:val="kk-KZ" w:eastAsia="en-US"/>
              </w:rPr>
            </w:pPr>
            <w:r w:rsidRPr="006731AF">
              <w:rPr>
                <w:color w:val="111111"/>
                <w:sz w:val="28"/>
                <w:szCs w:val="28"/>
                <w:lang w:val="kk-KZ"/>
              </w:rPr>
              <w:t> </w:t>
            </w:r>
            <w:r w:rsidRPr="006731AF">
              <w:rPr>
                <w:color w:val="111111"/>
                <w:sz w:val="22"/>
                <w:szCs w:val="22"/>
                <w:lang w:val="kk-KZ"/>
              </w:rPr>
              <w:t xml:space="preserve">Сурет бойынша әңгіме. Гүлдің өсуіне не керек? Гүлге қандай күтім керек? </w:t>
            </w:r>
          </w:p>
          <w:p w14:paraId="639E06C3" w14:textId="77777777" w:rsidR="00480282" w:rsidRPr="000D040E" w:rsidRDefault="00480282" w:rsidP="00A40CE7">
            <w:pPr>
              <w:pStyle w:val="TableParagraph"/>
              <w:rPr>
                <w:b/>
              </w:rPr>
            </w:pPr>
            <w:r w:rsidRPr="000D040E">
              <w:rPr>
                <w:b/>
              </w:rPr>
              <w:t>Сөздік  жұмыс:</w:t>
            </w:r>
            <w:r>
              <w:rPr>
                <w:b/>
              </w:rPr>
              <w:t>жапырақ тамыр</w:t>
            </w:r>
          </w:p>
        </w:tc>
        <w:tc>
          <w:tcPr>
            <w:tcW w:w="2551" w:type="dxa"/>
          </w:tcPr>
          <w:p w14:paraId="407651C3" w14:textId="77777777" w:rsidR="00480282" w:rsidRPr="000D040E" w:rsidRDefault="00480282" w:rsidP="00A40CE7">
            <w:pPr>
              <w:pStyle w:val="Style39"/>
              <w:widowControl/>
              <w:rPr>
                <w:b/>
                <w:lang w:val="kk-KZ"/>
              </w:rPr>
            </w:pPr>
            <w:r w:rsidRPr="000D040E">
              <w:rPr>
                <w:b/>
                <w:lang w:val="kk-KZ"/>
              </w:rPr>
              <w:lastRenderedPageBreak/>
              <w:t xml:space="preserve">Вариативтік компонент: </w:t>
            </w:r>
          </w:p>
          <w:p w14:paraId="162B8766" w14:textId="77777777" w:rsidR="00480282" w:rsidRPr="000D040E" w:rsidRDefault="00480282" w:rsidP="00A40CE7">
            <w:pPr>
              <w:pStyle w:val="Style39"/>
              <w:widowControl/>
              <w:rPr>
                <w:lang w:val="kk-KZ"/>
              </w:rPr>
            </w:pPr>
            <w:r w:rsidRPr="000D040E">
              <w:rPr>
                <w:lang w:val="kk-KZ"/>
              </w:rPr>
              <w:t>«Түрлі-түсті бояулар»</w:t>
            </w:r>
          </w:p>
          <w:p w14:paraId="1EF61A91" w14:textId="77777777" w:rsidR="00480282" w:rsidRPr="000D040E" w:rsidRDefault="00480282" w:rsidP="00A40CE7">
            <w:pPr>
              <w:spacing w:after="0" w:line="240" w:lineRule="auto"/>
              <w:rPr>
                <w:rFonts w:ascii="Times New Roman" w:hAnsi="Times New Roman" w:cs="Times New Roman"/>
                <w:bCs/>
                <w:lang w:val="kk-KZ"/>
              </w:rPr>
            </w:pPr>
            <w:r w:rsidRPr="000D040E">
              <w:rPr>
                <w:rFonts w:ascii="Times New Roman" w:hAnsi="Times New Roman" w:cs="Times New Roman"/>
                <w:b/>
                <w:lang w:val="kk-KZ"/>
              </w:rPr>
              <w:t xml:space="preserve">Тақырыбы: </w:t>
            </w:r>
            <w:r w:rsidRPr="000D040E">
              <w:rPr>
                <w:rFonts w:ascii="Times New Roman" w:hAnsi="Times New Roman" w:cs="Times New Roman"/>
                <w:lang w:val="kk-KZ"/>
              </w:rPr>
              <w:t>«</w:t>
            </w:r>
            <w:r w:rsidRPr="000D040E">
              <w:rPr>
                <w:rFonts w:ascii="Times New Roman" w:hAnsi="Times New Roman" w:cs="Times New Roman"/>
                <w:bCs/>
                <w:lang w:val="kk-KZ"/>
              </w:rPr>
              <w:t>Бастыру».</w:t>
            </w:r>
          </w:p>
          <w:p w14:paraId="6265DD3A" w14:textId="77777777" w:rsidR="00480282" w:rsidRPr="000D040E" w:rsidRDefault="00480282" w:rsidP="00A40CE7">
            <w:pPr>
              <w:spacing w:after="0" w:line="240" w:lineRule="auto"/>
              <w:rPr>
                <w:rFonts w:ascii="Times New Roman" w:hAnsi="Times New Roman" w:cs="Times New Roman"/>
                <w:b/>
                <w:sz w:val="24"/>
                <w:szCs w:val="24"/>
                <w:lang w:val="kk-KZ"/>
              </w:rPr>
            </w:pPr>
          </w:p>
          <w:p w14:paraId="78E4EEE1"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p>
        </w:tc>
      </w:tr>
      <w:tr w:rsidR="00480282" w:rsidRPr="000D040E" w14:paraId="3429B99B" w14:textId="77777777" w:rsidTr="00A40CE7">
        <w:trPr>
          <w:trHeight w:val="660"/>
        </w:trPr>
        <w:tc>
          <w:tcPr>
            <w:tcW w:w="2411" w:type="dxa"/>
          </w:tcPr>
          <w:p w14:paraId="6CCDDC9A"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Балалармен жеке жұмыс</w:t>
            </w:r>
          </w:p>
        </w:tc>
        <w:tc>
          <w:tcPr>
            <w:tcW w:w="2126" w:type="dxa"/>
          </w:tcPr>
          <w:p w14:paraId="3094EFE4"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5CC3D69E"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Математика негіздері.</w:t>
            </w:r>
          </w:p>
          <w:p w14:paraId="600D4E9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lang w:val="kk-KZ"/>
              </w:rPr>
              <w:t>Геометриялық пішіндерді;кеңістік пен уақытты бағдарлауды; оң және сол қолдарын ажырата алуды.</w:t>
            </w:r>
          </w:p>
          <w:p w14:paraId="798D56AA" w14:textId="77777777" w:rsidR="00480282" w:rsidRPr="00DD6848" w:rsidRDefault="00480282" w:rsidP="00A40CE7">
            <w:pPr>
              <w:spacing w:after="0" w:line="240" w:lineRule="auto"/>
              <w:rPr>
                <w:rFonts w:ascii="Times New Roman" w:hAnsi="Times New Roman" w:cs="Times New Roman"/>
                <w:b/>
                <w:bCs/>
                <w:sz w:val="24"/>
                <w:szCs w:val="24"/>
                <w:lang w:val="kk-KZ"/>
              </w:rPr>
            </w:pPr>
            <w:r w:rsidRPr="00DD6848">
              <w:rPr>
                <w:rFonts w:ascii="Times New Roman" w:hAnsi="Times New Roman" w:cs="Times New Roman"/>
                <w:b/>
                <w:bCs/>
                <w:lang w:val="kk-KZ"/>
              </w:rPr>
              <w:t>Алихан Анель Томирис Айнагуль  Қасым</w:t>
            </w:r>
          </w:p>
        </w:tc>
        <w:tc>
          <w:tcPr>
            <w:tcW w:w="2551" w:type="dxa"/>
            <w:gridSpan w:val="2"/>
          </w:tcPr>
          <w:p w14:paraId="3E42A71A"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1E11674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Сөйлеуді дамыту.</w:t>
            </w:r>
          </w:p>
          <w:p w14:paraId="1CB4495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Мақсаты:</w:t>
            </w:r>
          </w:p>
          <w:p w14:paraId="4B6F5990"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Сөйлеу мәнерінің тәсілдерін (сөйлеу қарқыны, интонация) сақтайды; тілдегі барлық дыбыстарды анық айтады;</w:t>
            </w:r>
          </w:p>
          <w:p w14:paraId="09CBCEEB" w14:textId="77777777" w:rsidR="00480282" w:rsidRPr="00DD6848" w:rsidRDefault="00480282" w:rsidP="00A40CE7">
            <w:pPr>
              <w:spacing w:after="0" w:line="240" w:lineRule="auto"/>
              <w:rPr>
                <w:rFonts w:ascii="Times New Roman" w:hAnsi="Times New Roman" w:cs="Times New Roman"/>
                <w:b/>
                <w:bCs/>
                <w:sz w:val="24"/>
                <w:szCs w:val="24"/>
                <w:lang w:val="kk-KZ"/>
              </w:rPr>
            </w:pPr>
            <w:r w:rsidRPr="00DD6848">
              <w:rPr>
                <w:rFonts w:ascii="Times New Roman" w:hAnsi="Times New Roman" w:cs="Times New Roman"/>
                <w:b/>
                <w:bCs/>
                <w:lang w:val="kk-KZ"/>
              </w:rPr>
              <w:t>Мариям Олжас Айрин Айлин Қасымхан</w:t>
            </w:r>
          </w:p>
        </w:tc>
        <w:tc>
          <w:tcPr>
            <w:tcW w:w="2552" w:type="dxa"/>
            <w:gridSpan w:val="2"/>
          </w:tcPr>
          <w:p w14:paraId="6ACDCC89"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742C8254"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Сурет салу.</w:t>
            </w:r>
          </w:p>
          <w:p w14:paraId="6A90B358" w14:textId="77777777" w:rsidR="00480282" w:rsidRPr="000D040E" w:rsidRDefault="00480282" w:rsidP="00A40CE7">
            <w:pPr>
              <w:spacing w:after="0" w:line="240" w:lineRule="auto"/>
              <w:rPr>
                <w:rFonts w:ascii="Times New Roman" w:eastAsia="Calibri" w:hAnsi="Times New Roman" w:cs="Times New Roman"/>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lang w:val="kk-KZ"/>
              </w:rPr>
              <w:t>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4C3D2749" w14:textId="77777777" w:rsidR="00480282" w:rsidRPr="00DD6848" w:rsidRDefault="00480282" w:rsidP="00A40CE7">
            <w:pPr>
              <w:spacing w:after="0" w:line="240" w:lineRule="auto"/>
              <w:rPr>
                <w:rFonts w:ascii="Times New Roman" w:hAnsi="Times New Roman" w:cs="Times New Roman"/>
                <w:b/>
                <w:bCs/>
                <w:sz w:val="24"/>
                <w:szCs w:val="24"/>
                <w:lang w:val="kk-KZ"/>
              </w:rPr>
            </w:pPr>
            <w:r w:rsidRPr="00DD6848">
              <w:rPr>
                <w:rFonts w:ascii="Times New Roman" w:eastAsia="Calibri" w:hAnsi="Times New Roman" w:cs="Times New Roman"/>
                <w:b/>
                <w:bCs/>
                <w:lang w:val="kk-KZ"/>
              </w:rPr>
              <w:t>Алмаз Әміре Сарбиназ Әмір Арлан</w:t>
            </w:r>
          </w:p>
        </w:tc>
        <w:tc>
          <w:tcPr>
            <w:tcW w:w="2835" w:type="dxa"/>
            <w:gridSpan w:val="3"/>
          </w:tcPr>
          <w:p w14:paraId="61190012"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Жеке жұмыс:</w:t>
            </w:r>
          </w:p>
          <w:p w14:paraId="1724A99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Жапсыру.</w:t>
            </w:r>
          </w:p>
          <w:p w14:paraId="748B447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Мақсаты:</w:t>
            </w:r>
          </w:p>
          <w:p w14:paraId="1DCEB365"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Ересектер дайындаған түрлі пішінді қағаз бетіне заттарды орналастыруды;</w:t>
            </w:r>
          </w:p>
          <w:p w14:paraId="1DC4F0A7" w14:textId="77777777" w:rsidR="00480282" w:rsidRPr="00DD6848" w:rsidRDefault="00480282" w:rsidP="00A40CE7">
            <w:pPr>
              <w:spacing w:after="0" w:line="240" w:lineRule="auto"/>
              <w:rPr>
                <w:rFonts w:ascii="Times New Roman" w:hAnsi="Times New Roman" w:cs="Times New Roman"/>
                <w:b/>
                <w:bCs/>
                <w:lang w:val="kk-KZ"/>
              </w:rPr>
            </w:pPr>
            <w:r w:rsidRPr="00DD6848">
              <w:rPr>
                <w:rFonts w:ascii="Times New Roman" w:hAnsi="Times New Roman" w:cs="Times New Roman"/>
                <w:b/>
                <w:bCs/>
                <w:lang w:val="kk-KZ"/>
              </w:rPr>
              <w:t>Айдың Альфия АмелиУралова Айлин</w:t>
            </w:r>
          </w:p>
          <w:p w14:paraId="2750EAAC" w14:textId="77777777" w:rsidR="00480282" w:rsidRPr="000D040E" w:rsidRDefault="00480282" w:rsidP="00A40CE7">
            <w:pPr>
              <w:spacing w:after="0" w:line="240" w:lineRule="auto"/>
              <w:rPr>
                <w:rFonts w:ascii="Times New Roman" w:hAnsi="Times New Roman" w:cs="Times New Roman"/>
                <w:sz w:val="24"/>
                <w:szCs w:val="24"/>
                <w:lang w:val="kk-KZ"/>
              </w:rPr>
            </w:pPr>
          </w:p>
        </w:tc>
        <w:tc>
          <w:tcPr>
            <w:tcW w:w="2551" w:type="dxa"/>
          </w:tcPr>
          <w:p w14:paraId="66477E35"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Жеке жұмыс:</w:t>
            </w:r>
          </w:p>
          <w:p w14:paraId="5FC19A28"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Математика негіздері.</w:t>
            </w:r>
          </w:p>
          <w:p w14:paraId="2143E7BF" w14:textId="77777777" w:rsidR="00480282" w:rsidRPr="000D040E" w:rsidRDefault="00480282" w:rsidP="00A40CE7">
            <w:pPr>
              <w:spacing w:after="0" w:line="240" w:lineRule="auto"/>
              <w:rPr>
                <w:rFonts w:ascii="Times New Roman" w:eastAsia="Calibri" w:hAnsi="Times New Roman" w:cs="Times New Roman"/>
                <w:sz w:val="24"/>
                <w:szCs w:val="24"/>
                <w:lang w:val="kk-KZ"/>
              </w:rPr>
            </w:pPr>
            <w:r w:rsidRPr="000D040E">
              <w:rPr>
                <w:rFonts w:ascii="Times New Roman" w:hAnsi="Times New Roman" w:cs="Times New Roman"/>
                <w:b/>
                <w:sz w:val="24"/>
                <w:szCs w:val="24"/>
                <w:lang w:val="kk-KZ"/>
              </w:rPr>
              <w:t>Мақсаты:</w:t>
            </w:r>
            <w:r w:rsidRPr="000D040E">
              <w:rPr>
                <w:rFonts w:ascii="Times New Roman" w:eastAsia="Calibri" w:hAnsi="Times New Roman" w:cs="Times New Roman"/>
                <w:sz w:val="24"/>
                <w:szCs w:val="24"/>
                <w:lang w:val="kk-KZ"/>
              </w:rPr>
              <w:t xml:space="preserve"> </w:t>
            </w:r>
            <w:r w:rsidRPr="000D040E">
              <w:rPr>
                <w:rFonts w:ascii="Times New Roman" w:eastAsia="Calibri" w:hAnsi="Times New Roman" w:cs="Times New Roman"/>
                <w:color w:val="000000"/>
                <w:sz w:val="24"/>
                <w:szCs w:val="24"/>
                <w:lang w:val="kk-KZ"/>
              </w:rPr>
              <w:t>«Көп» , «біреу», «бір-бірден», «бір де біреуі жоқ» ұғымдары туралы  біледі.</w:t>
            </w:r>
          </w:p>
          <w:p w14:paraId="451E3D7D" w14:textId="77777777" w:rsidR="00480282" w:rsidRPr="00DD6848" w:rsidRDefault="00480282" w:rsidP="00A40CE7">
            <w:pPr>
              <w:spacing w:after="0" w:line="240" w:lineRule="auto"/>
              <w:rPr>
                <w:rFonts w:ascii="Times New Roman" w:hAnsi="Times New Roman" w:cs="Times New Roman"/>
                <w:b/>
                <w:bCs/>
                <w:lang w:val="kk-KZ"/>
              </w:rPr>
            </w:pPr>
            <w:r w:rsidRPr="00DD6848">
              <w:rPr>
                <w:rFonts w:ascii="Times New Roman" w:hAnsi="Times New Roman" w:cs="Times New Roman"/>
                <w:b/>
                <w:bCs/>
                <w:lang w:val="kk-KZ"/>
              </w:rPr>
              <w:t>Мират Сарбиназ</w:t>
            </w:r>
            <w:r>
              <w:rPr>
                <w:rFonts w:ascii="Times New Roman" w:hAnsi="Times New Roman" w:cs="Times New Roman"/>
                <w:b/>
                <w:bCs/>
                <w:lang w:val="kk-KZ"/>
              </w:rPr>
              <w:t xml:space="preserve"> Әмре</w:t>
            </w:r>
          </w:p>
        </w:tc>
      </w:tr>
      <w:tr w:rsidR="00480282" w:rsidRPr="000D040E" w14:paraId="5673E221" w14:textId="77777777" w:rsidTr="00A40CE7">
        <w:trPr>
          <w:trHeight w:val="795"/>
        </w:trPr>
        <w:tc>
          <w:tcPr>
            <w:tcW w:w="2411" w:type="dxa"/>
          </w:tcPr>
          <w:p w14:paraId="3FC236F1"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Серуенге дайындық</w:t>
            </w:r>
          </w:p>
        </w:tc>
        <w:tc>
          <w:tcPr>
            <w:tcW w:w="12615" w:type="dxa"/>
            <w:gridSpan w:val="9"/>
          </w:tcPr>
          <w:p w14:paraId="18C287E8"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0D040E">
              <w:rPr>
                <w:rFonts w:ascii="Times New Roman" w:hAnsi="Times New Roman" w:cs="Times New Roman"/>
                <w:b/>
                <w:color w:val="000000"/>
                <w:sz w:val="24"/>
                <w:szCs w:val="24"/>
                <w:lang w:val="kk-KZ"/>
              </w:rPr>
              <w:t xml:space="preserve"> Коммуникативтік әрекет.</w:t>
            </w:r>
          </w:p>
          <w:p w14:paraId="79E48647"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D040E">
              <w:rPr>
                <w:rFonts w:ascii="Times New Roman" w:hAnsi="Times New Roman" w:cs="Times New Roman"/>
                <w:b/>
                <w:sz w:val="24"/>
                <w:szCs w:val="24"/>
                <w:lang w:val="kk-KZ"/>
              </w:rPr>
              <w:t xml:space="preserve">(өзіне-өзі қызмет ету дағдылары,ірі және ұсақ моториканы дамыту) </w:t>
            </w:r>
          </w:p>
          <w:p w14:paraId="4F003812"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байқа, асықпа,</w:t>
            </w:r>
          </w:p>
        </w:tc>
      </w:tr>
      <w:tr w:rsidR="00480282" w:rsidRPr="00092114" w14:paraId="1C6CF292" w14:textId="77777777" w:rsidTr="00A40CE7">
        <w:trPr>
          <w:trHeight w:val="240"/>
        </w:trPr>
        <w:tc>
          <w:tcPr>
            <w:tcW w:w="2411" w:type="dxa"/>
          </w:tcPr>
          <w:p w14:paraId="36B6F2CA"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Серуен</w:t>
            </w:r>
          </w:p>
        </w:tc>
        <w:tc>
          <w:tcPr>
            <w:tcW w:w="2126" w:type="dxa"/>
          </w:tcPr>
          <w:p w14:paraId="238D1151"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Қимылды ойын «Теңіз толқыны» </w:t>
            </w:r>
          </w:p>
          <w:p w14:paraId="75DE1369"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lastRenderedPageBreak/>
              <w:t>Мақсаты:</w:t>
            </w:r>
            <w:r w:rsidRPr="000D040E">
              <w:rPr>
                <w:rFonts w:ascii="Times New Roman" w:hAnsi="Times New Roman" w:cs="Times New Roman"/>
                <w:color w:val="000000"/>
                <w:lang w:val="kk-KZ"/>
              </w:rPr>
              <w:t xml:space="preserve"> Достыққа,бірлікке тәрбиелеу.</w:t>
            </w:r>
            <w:r w:rsidRPr="000D040E">
              <w:rPr>
                <w:rFonts w:ascii="Times New Roman" w:hAnsi="Times New Roman" w:cs="Times New Roman"/>
                <w:b/>
                <w:color w:val="000000"/>
                <w:lang w:val="kk-KZ"/>
              </w:rPr>
              <w:t xml:space="preserve"> (қимыл белсенділігі)</w:t>
            </w:r>
          </w:p>
          <w:p w14:paraId="639B8BD1"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color w:val="000000"/>
                <w:lang w:val="kk-KZ"/>
              </w:rPr>
              <w:t>Балалардың еркін ойыны</w:t>
            </w:r>
            <w:r w:rsidRPr="000D040E">
              <w:rPr>
                <w:rFonts w:ascii="Times New Roman" w:hAnsi="Times New Roman" w:cs="Times New Roman"/>
                <w:b/>
                <w:color w:val="000000"/>
                <w:lang w:val="kk-KZ"/>
              </w:rPr>
              <w:t>. (Ойын әрекеті)</w:t>
            </w:r>
          </w:p>
          <w:p w14:paraId="614FC7AF"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жапырақтарды жинастыру.</w:t>
            </w:r>
          </w:p>
          <w:p w14:paraId="4CAC80F4"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color w:val="000000"/>
                <w:lang w:val="kk-KZ"/>
              </w:rPr>
              <w:t>(еңбек әрекеттері)</w:t>
            </w:r>
          </w:p>
        </w:tc>
        <w:tc>
          <w:tcPr>
            <w:tcW w:w="2551" w:type="dxa"/>
            <w:gridSpan w:val="2"/>
          </w:tcPr>
          <w:p w14:paraId="10DBFE90"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lastRenderedPageBreak/>
              <w:t>Қимылды ойын «Ақ қоян».</w:t>
            </w:r>
          </w:p>
          <w:p w14:paraId="62C19FB2"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lastRenderedPageBreak/>
              <w:t>Мақсаты:</w:t>
            </w:r>
            <w:r w:rsidRPr="000D040E">
              <w:rPr>
                <w:rFonts w:ascii="Times New Roman" w:hAnsi="Times New Roman" w:cs="Times New Roman"/>
                <w:color w:val="000000"/>
                <w:lang w:val="kk-KZ"/>
              </w:rPr>
              <w:t xml:space="preserve"> Есте сақтау қабілеті дамиды,достық қарым-қатынастары дамиды.</w:t>
            </w:r>
            <w:r w:rsidRPr="000D040E">
              <w:rPr>
                <w:rFonts w:ascii="Times New Roman" w:hAnsi="Times New Roman" w:cs="Times New Roman"/>
                <w:b/>
                <w:color w:val="000000"/>
                <w:lang w:val="kk-KZ"/>
              </w:rPr>
              <w:t xml:space="preserve"> (қимыл белсенділігі)</w:t>
            </w:r>
          </w:p>
          <w:p w14:paraId="39185126" w14:textId="77777777" w:rsidR="00480282" w:rsidRPr="000D040E" w:rsidRDefault="00480282" w:rsidP="00A40CE7">
            <w:pPr>
              <w:spacing w:after="0" w:line="240" w:lineRule="auto"/>
              <w:rPr>
                <w:rFonts w:ascii="Times New Roman" w:eastAsia="Calibri" w:hAnsi="Times New Roman" w:cs="Times New Roman"/>
                <w:color w:val="000000"/>
                <w:sz w:val="28"/>
                <w:szCs w:val="28"/>
                <w:lang w:val="kk-KZ"/>
              </w:rPr>
            </w:pPr>
            <w:r w:rsidRPr="000D040E">
              <w:rPr>
                <w:rFonts w:ascii="Times New Roman" w:hAnsi="Times New Roman" w:cs="Times New Roman"/>
                <w:color w:val="000000"/>
                <w:lang w:val="kk-KZ"/>
              </w:rPr>
              <w:t>Балалардың еркін ойыны</w:t>
            </w:r>
            <w:r w:rsidRPr="000D040E">
              <w:rPr>
                <w:rFonts w:ascii="Times New Roman" w:hAnsi="Times New Roman" w:cs="Times New Roman"/>
                <w:b/>
                <w:color w:val="000000"/>
                <w:sz w:val="28"/>
                <w:szCs w:val="28"/>
                <w:lang w:val="kk-KZ"/>
              </w:rPr>
              <w:t xml:space="preserve"> </w:t>
            </w:r>
          </w:p>
          <w:p w14:paraId="74EDDE57" w14:textId="77777777" w:rsidR="00480282" w:rsidRPr="000D040E" w:rsidRDefault="00480282" w:rsidP="00A40CE7">
            <w:pPr>
              <w:spacing w:after="0" w:line="240" w:lineRule="auto"/>
              <w:rPr>
                <w:rFonts w:ascii="Times New Roman" w:eastAsia="Calibri" w:hAnsi="Times New Roman" w:cs="Times New Roman"/>
                <w:b/>
                <w:color w:val="000000"/>
                <w:lang w:val="kk-KZ"/>
              </w:rPr>
            </w:pPr>
            <w:r w:rsidRPr="000D040E">
              <w:rPr>
                <w:rFonts w:ascii="Times New Roman" w:hAnsi="Times New Roman" w:cs="Times New Roman"/>
                <w:b/>
                <w:color w:val="000000"/>
                <w:lang w:val="kk-KZ"/>
              </w:rPr>
              <w:t>(Ойын әрекеті)</w:t>
            </w:r>
          </w:p>
          <w:p w14:paraId="6477B101"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тастарды жинастыру.</w:t>
            </w:r>
          </w:p>
          <w:p w14:paraId="5ECE67E0"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color w:val="000000"/>
                <w:lang w:val="kk-KZ"/>
              </w:rPr>
              <w:t>(еңбек әрекеттері)</w:t>
            </w:r>
          </w:p>
        </w:tc>
        <w:tc>
          <w:tcPr>
            <w:tcW w:w="2552" w:type="dxa"/>
            <w:gridSpan w:val="2"/>
          </w:tcPr>
          <w:p w14:paraId="2F73E786"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lastRenderedPageBreak/>
              <w:t xml:space="preserve">Қимылды ойын </w:t>
            </w:r>
          </w:p>
          <w:p w14:paraId="0C85CFC8"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«Ізде-ізде» </w:t>
            </w:r>
          </w:p>
          <w:p w14:paraId="0480E5CE"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eastAsia="Calibri" w:hAnsi="Times New Roman" w:cs="Times New Roman"/>
                <w:b/>
                <w:color w:val="000000"/>
                <w:lang w:val="kk-KZ"/>
              </w:rPr>
              <w:lastRenderedPageBreak/>
              <w:t>Мақсаты:</w:t>
            </w:r>
            <w:r w:rsidRPr="000D040E">
              <w:rPr>
                <w:rFonts w:ascii="Times New Roman" w:hAnsi="Times New Roman" w:cs="Times New Roman"/>
                <w:color w:val="000000"/>
                <w:lang w:val="kk-KZ"/>
              </w:rPr>
              <w:t xml:space="preserve"> Достыққа,шапшаңдыққа тәрбиелеу.</w:t>
            </w:r>
          </w:p>
          <w:p w14:paraId="5FFCC183"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7E98A8D6"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4192095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бұтақтарды жинастыру.</w:t>
            </w:r>
          </w:p>
          <w:p w14:paraId="1A7C0760"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color w:val="000000"/>
                <w:lang w:val="kk-KZ"/>
              </w:rPr>
              <w:t>(еңбек әрекеттері)</w:t>
            </w:r>
          </w:p>
        </w:tc>
        <w:tc>
          <w:tcPr>
            <w:tcW w:w="2693" w:type="dxa"/>
            <w:gridSpan w:val="2"/>
          </w:tcPr>
          <w:p w14:paraId="2333A207"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lastRenderedPageBreak/>
              <w:t>Қимылды ойын</w:t>
            </w:r>
            <w:r w:rsidRPr="000D040E">
              <w:rPr>
                <w:rFonts w:ascii="Times New Roman" w:hAnsi="Times New Roman" w:cs="Times New Roman"/>
                <w:color w:val="000000"/>
                <w:lang w:val="kk-KZ"/>
              </w:rPr>
              <w:t xml:space="preserve"> «Кегли»</w:t>
            </w:r>
          </w:p>
          <w:p w14:paraId="0EDBAA35"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Шапшаңдыққа,ептілікке </w:t>
            </w:r>
            <w:r w:rsidRPr="000D040E">
              <w:rPr>
                <w:rFonts w:ascii="Times New Roman" w:hAnsi="Times New Roman" w:cs="Times New Roman"/>
                <w:color w:val="000000"/>
                <w:lang w:val="kk-KZ"/>
              </w:rPr>
              <w:lastRenderedPageBreak/>
              <w:t>,дәлдікке баулу.</w:t>
            </w:r>
            <w:r w:rsidRPr="000D040E">
              <w:rPr>
                <w:rFonts w:ascii="Times New Roman" w:hAnsi="Times New Roman" w:cs="Times New Roman"/>
                <w:b/>
                <w:color w:val="000000"/>
                <w:lang w:val="kk-KZ"/>
              </w:rPr>
              <w:t xml:space="preserve"> (қимыл белсенділігі)</w:t>
            </w: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1C1D678E"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2F1A842F"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тастарды жинастыру.</w:t>
            </w:r>
          </w:p>
          <w:p w14:paraId="274DD17F"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color w:val="000000"/>
                <w:lang w:val="kk-KZ"/>
              </w:rPr>
              <w:t>(еңбек әрекеттері)</w:t>
            </w:r>
          </w:p>
        </w:tc>
        <w:tc>
          <w:tcPr>
            <w:tcW w:w="2693" w:type="dxa"/>
            <w:gridSpan w:val="2"/>
          </w:tcPr>
          <w:p w14:paraId="6F6AC77B"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lastRenderedPageBreak/>
              <w:t>Күз мезгілі жайлы әңгімелесу.</w:t>
            </w:r>
          </w:p>
          <w:p w14:paraId="6E73AB6C"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Style w:val="FontStyle54"/>
                <w:sz w:val="24"/>
                <w:szCs w:val="24"/>
                <w:lang w:val="kk-KZ"/>
              </w:rPr>
              <w:lastRenderedPageBreak/>
              <w:t>(</w:t>
            </w:r>
            <w:r w:rsidRPr="000D040E">
              <w:rPr>
                <w:rFonts w:ascii="Times New Roman" w:hAnsi="Times New Roman" w:cs="Times New Roman"/>
                <w:b/>
                <w:color w:val="000000"/>
                <w:sz w:val="24"/>
                <w:szCs w:val="24"/>
                <w:lang w:val="kk-KZ"/>
              </w:rPr>
              <w:t>коммуникативтік әрекет).</w:t>
            </w:r>
          </w:p>
          <w:p w14:paraId="6684443F"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sz w:val="24"/>
                <w:szCs w:val="24"/>
                <w:lang w:val="kk-KZ"/>
              </w:rPr>
              <w:t>қ/о: «Аю мен аралар»</w:t>
            </w:r>
            <w:r w:rsidRPr="000D040E">
              <w:rPr>
                <w:rFonts w:ascii="Times New Roman" w:hAnsi="Times New Roman" w:cs="Times New Roman"/>
                <w:b/>
                <w:color w:val="000000"/>
                <w:sz w:val="24"/>
                <w:szCs w:val="24"/>
                <w:lang w:val="kk-KZ"/>
              </w:rPr>
              <w:t xml:space="preserve"> </w:t>
            </w:r>
          </w:p>
          <w:p w14:paraId="7B3B0205" w14:textId="77777777" w:rsidR="00480282" w:rsidRPr="000D040E" w:rsidRDefault="00480282" w:rsidP="00A40CE7">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b/>
                <w:color w:val="000000"/>
                <w:sz w:val="24"/>
                <w:szCs w:val="24"/>
                <w:lang w:val="kk-KZ"/>
              </w:rPr>
              <w:t>Мақсаты:</w:t>
            </w:r>
            <w:r w:rsidRPr="000D040E">
              <w:rPr>
                <w:rFonts w:ascii="Times New Roman" w:hAnsi="Times New Roman" w:cs="Times New Roman"/>
                <w:bCs/>
                <w:iCs/>
                <w:sz w:val="24"/>
                <w:szCs w:val="24"/>
                <w:lang w:val="kk-KZ"/>
              </w:rPr>
              <w:t>Ептілік,шапшаңдық,татулық  қасиеттері артады.</w:t>
            </w:r>
            <w:r w:rsidRPr="000D040E">
              <w:rPr>
                <w:rFonts w:ascii="Times New Roman" w:hAnsi="Times New Roman" w:cs="Times New Roman"/>
                <w:b/>
                <w:color w:val="000000"/>
                <w:sz w:val="24"/>
                <w:szCs w:val="24"/>
                <w:lang w:val="kk-KZ"/>
              </w:rPr>
              <w:t xml:space="preserve"> </w:t>
            </w:r>
          </w:p>
          <w:p w14:paraId="21C9718E"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color w:val="000000"/>
                <w:sz w:val="24"/>
                <w:szCs w:val="24"/>
                <w:lang w:val="kk-KZ"/>
              </w:rPr>
              <w:t xml:space="preserve"> (қимыл белсенділігі)</w:t>
            </w:r>
          </w:p>
          <w:p w14:paraId="48161240"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sz w:val="24"/>
                <w:szCs w:val="24"/>
                <w:lang w:val="kk-KZ"/>
              </w:rPr>
              <w:t xml:space="preserve"> </w:t>
            </w:r>
            <w:r w:rsidRPr="000D040E">
              <w:rPr>
                <w:rFonts w:ascii="Times New Roman" w:hAnsi="Times New Roman" w:cs="Times New Roman"/>
                <w:b/>
                <w:color w:val="000000"/>
                <w:sz w:val="24"/>
                <w:szCs w:val="24"/>
                <w:lang w:val="kk-KZ"/>
              </w:rPr>
              <w:t>Еркін ойындар.</w:t>
            </w:r>
          </w:p>
          <w:p w14:paraId="11C70DE6"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 xml:space="preserve">ауа, жел, суық байқа, асықпа, жылы, </w:t>
            </w:r>
          </w:p>
        </w:tc>
      </w:tr>
      <w:tr w:rsidR="00480282" w:rsidRPr="00092114" w14:paraId="641B123C" w14:textId="77777777" w:rsidTr="00A40CE7">
        <w:trPr>
          <w:trHeight w:val="240"/>
        </w:trPr>
        <w:tc>
          <w:tcPr>
            <w:tcW w:w="2411" w:type="dxa"/>
          </w:tcPr>
          <w:p w14:paraId="1AA27F7E"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Серуеннен оралу</w:t>
            </w:r>
          </w:p>
        </w:tc>
        <w:tc>
          <w:tcPr>
            <w:tcW w:w="12615" w:type="dxa"/>
            <w:gridSpan w:val="9"/>
          </w:tcPr>
          <w:p w14:paraId="6701BDF1" w14:textId="77777777" w:rsidR="00480282" w:rsidRPr="000D040E" w:rsidRDefault="00480282" w:rsidP="00A40CE7">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Топқа оралу кезінде жылдам қатарға тұруды дағдыландыру.</w:t>
            </w:r>
          </w:p>
          <w:p w14:paraId="48E0B718" w14:textId="77777777" w:rsidR="00480282" w:rsidRPr="000D040E" w:rsidRDefault="00480282" w:rsidP="00A40CE7">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 xml:space="preserve">Асықпай бір-бірін итермей жүруді үйрету. </w:t>
            </w:r>
            <w:r w:rsidRPr="000D040E">
              <w:rPr>
                <w:rFonts w:ascii="Times New Roman" w:hAnsi="Times New Roman" w:cs="Times New Roman"/>
                <w:b/>
                <w:sz w:val="24"/>
                <w:szCs w:val="24"/>
                <w:lang w:val="kk-KZ" w:eastAsia="en-US"/>
              </w:rPr>
              <w:t>(</w:t>
            </w:r>
            <w:r w:rsidRPr="000D040E">
              <w:rPr>
                <w:rFonts w:ascii="Times New Roman" w:hAnsi="Times New Roman" w:cs="Times New Roman"/>
                <w:b/>
                <w:color w:val="000000"/>
                <w:sz w:val="24"/>
                <w:szCs w:val="24"/>
                <w:lang w:val="kk-KZ" w:eastAsia="en-US"/>
              </w:rPr>
              <w:t>қимыл белсенділігі</w:t>
            </w:r>
            <w:r w:rsidRPr="000D040E">
              <w:rPr>
                <w:rFonts w:ascii="Times New Roman" w:hAnsi="Times New Roman" w:cs="Times New Roman"/>
                <w:b/>
                <w:sz w:val="24"/>
                <w:szCs w:val="24"/>
                <w:lang w:val="kk-KZ" w:eastAsia="en-US"/>
              </w:rPr>
              <w:t>)</w:t>
            </w:r>
            <w:r w:rsidRPr="000D040E">
              <w:rPr>
                <w:rFonts w:ascii="Times New Roman" w:hAnsi="Times New Roman" w:cs="Times New Roman"/>
                <w:sz w:val="24"/>
                <w:szCs w:val="24"/>
                <w:lang w:val="kk-KZ" w:eastAsia="en-US"/>
              </w:rPr>
              <w:t xml:space="preserve"> </w:t>
            </w:r>
          </w:p>
          <w:p w14:paraId="6FDCE6D0" w14:textId="77777777" w:rsidR="00480282" w:rsidRPr="000D040E" w:rsidRDefault="00480282" w:rsidP="00A40CE7">
            <w:pPr>
              <w:spacing w:after="0" w:line="240" w:lineRule="auto"/>
              <w:rPr>
                <w:rFonts w:ascii="Times New Roman" w:hAnsi="Times New Roman" w:cs="Times New Roman"/>
                <w:b/>
                <w:sz w:val="24"/>
                <w:szCs w:val="24"/>
                <w:lang w:val="kk-KZ" w:eastAsia="en-US"/>
              </w:rPr>
            </w:pPr>
            <w:r w:rsidRPr="000D040E">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088FA444" w14:textId="77777777" w:rsidR="00480282" w:rsidRPr="000D040E" w:rsidRDefault="00480282" w:rsidP="00A40CE7">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Дәретханаға баруды, дұрыс отыруды үйрету .</w:t>
            </w:r>
          </w:p>
          <w:p w14:paraId="099D6AFF" w14:textId="77777777" w:rsidR="00480282" w:rsidRPr="000D040E" w:rsidRDefault="00480282" w:rsidP="00A40CE7">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 xml:space="preserve">Қолдарын жууға,сүлгімен сүртінуді үйрету. </w:t>
            </w:r>
            <w:r w:rsidRPr="000D040E">
              <w:rPr>
                <w:rFonts w:ascii="Times New Roman" w:hAnsi="Times New Roman" w:cs="Times New Roman"/>
                <w:b/>
                <w:sz w:val="24"/>
                <w:szCs w:val="24"/>
                <w:lang w:val="kk-KZ" w:eastAsia="en-US"/>
              </w:rPr>
              <w:t>(Өзіне-өзі қызымет ету дағдылары,</w:t>
            </w:r>
            <w:r w:rsidRPr="000D040E">
              <w:rPr>
                <w:rFonts w:ascii="Times New Roman" w:hAnsi="Times New Roman" w:cs="Times New Roman"/>
                <w:b/>
                <w:bCs/>
                <w:sz w:val="24"/>
                <w:szCs w:val="24"/>
                <w:lang w:val="kk-KZ" w:eastAsia="en-US"/>
              </w:rPr>
              <w:t xml:space="preserve"> дербес ойын әрекеті).</w:t>
            </w:r>
          </w:p>
          <w:p w14:paraId="771E6524"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eastAsia="en-US"/>
              </w:rPr>
              <w:t xml:space="preserve">Сөздік жұмыс: </w:t>
            </w:r>
            <w:r w:rsidRPr="000D040E">
              <w:rPr>
                <w:rFonts w:ascii="Times New Roman" w:hAnsi="Times New Roman" w:cs="Times New Roman"/>
                <w:sz w:val="24"/>
                <w:szCs w:val="24"/>
                <w:lang w:val="kk-KZ" w:eastAsia="en-US"/>
              </w:rPr>
              <w:t>аяқ киім, бас киім, қолқап</w:t>
            </w:r>
          </w:p>
        </w:tc>
      </w:tr>
      <w:tr w:rsidR="00480282" w:rsidRPr="000D040E" w14:paraId="0AC759C2" w14:textId="77777777" w:rsidTr="00A40CE7">
        <w:trPr>
          <w:trHeight w:val="240"/>
        </w:trPr>
        <w:tc>
          <w:tcPr>
            <w:tcW w:w="2411" w:type="dxa"/>
          </w:tcPr>
          <w:p w14:paraId="7D9760E2"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Кешкі ас</w:t>
            </w:r>
          </w:p>
        </w:tc>
        <w:tc>
          <w:tcPr>
            <w:tcW w:w="12615" w:type="dxa"/>
            <w:gridSpan w:val="9"/>
          </w:tcPr>
          <w:p w14:paraId="336CBD2E" w14:textId="77777777" w:rsidR="00480282" w:rsidRDefault="00480282" w:rsidP="00A40CE7">
            <w:pPr>
              <w:spacing w:after="0" w:line="240" w:lineRule="auto"/>
              <w:rPr>
                <w:rFonts w:ascii="Times New Roman" w:hAnsi="Times New Roman" w:cs="Times New Roman"/>
                <w:sz w:val="24"/>
                <w:szCs w:val="24"/>
                <w:lang w:val="kk-KZ"/>
              </w:rPr>
            </w:pPr>
            <w:r w:rsidRPr="000D040E">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D040E">
              <w:rPr>
                <w:rFonts w:ascii="Times New Roman" w:hAnsi="Times New Roman" w:cs="Times New Roman"/>
                <w:b/>
                <w:bCs/>
                <w:color w:val="000000"/>
                <w:sz w:val="24"/>
                <w:szCs w:val="24"/>
                <w:lang w:val="kk-KZ"/>
              </w:rPr>
              <w:t xml:space="preserve"> (коммуникативтік, танымдық әрекеті). </w:t>
            </w: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ас болсын! Рахмет!</w:t>
            </w:r>
          </w:p>
          <w:p w14:paraId="6DA269F2"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p>
        </w:tc>
      </w:tr>
      <w:tr w:rsidR="00480282" w:rsidRPr="000D040E" w14:paraId="1A5C5367" w14:textId="77777777" w:rsidTr="00A40CE7">
        <w:trPr>
          <w:trHeight w:val="240"/>
        </w:trPr>
        <w:tc>
          <w:tcPr>
            <w:tcW w:w="2411" w:type="dxa"/>
          </w:tcPr>
          <w:p w14:paraId="1CCB303C" w14:textId="77777777" w:rsidR="00480282" w:rsidRPr="000D040E" w:rsidRDefault="00480282" w:rsidP="00A40CE7">
            <w:pPr>
              <w:spacing w:after="0" w:line="240" w:lineRule="auto"/>
              <w:rPr>
                <w:rFonts w:ascii="Times New Roman" w:hAnsi="Times New Roman" w:cs="Times New Roman"/>
                <w:b/>
                <w:sz w:val="24"/>
                <w:szCs w:val="24"/>
                <w:lang w:val="kk-KZ"/>
              </w:rPr>
            </w:pPr>
          </w:p>
        </w:tc>
        <w:tc>
          <w:tcPr>
            <w:tcW w:w="12615" w:type="dxa"/>
            <w:gridSpan w:val="9"/>
          </w:tcPr>
          <w:p w14:paraId="3A062F96" w14:textId="77777777" w:rsidR="00480282" w:rsidRPr="000D040E" w:rsidRDefault="00480282" w:rsidP="00A40CE7">
            <w:pPr>
              <w:spacing w:after="0" w:line="240" w:lineRule="auto"/>
              <w:rPr>
                <w:rFonts w:ascii="Times New Roman" w:eastAsia="Calibri" w:hAnsi="Times New Roman" w:cs="Times New Roman"/>
                <w:sz w:val="24"/>
                <w:szCs w:val="24"/>
                <w:lang w:val="kk-KZ"/>
              </w:rPr>
            </w:pPr>
          </w:p>
        </w:tc>
      </w:tr>
      <w:tr w:rsidR="00480282" w:rsidRPr="00092114" w14:paraId="0BCB5392" w14:textId="77777777" w:rsidTr="00A40CE7">
        <w:trPr>
          <w:trHeight w:val="2403"/>
        </w:trPr>
        <w:tc>
          <w:tcPr>
            <w:tcW w:w="2411" w:type="dxa"/>
          </w:tcPr>
          <w:p w14:paraId="62F85BF3"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6CEC68B1" w14:textId="77777777" w:rsidR="00480282" w:rsidRPr="000D040E" w:rsidRDefault="00480282" w:rsidP="00A40CE7">
            <w:pPr>
              <w:spacing w:after="0" w:line="240" w:lineRule="auto"/>
              <w:rPr>
                <w:rFonts w:ascii="Times New Roman" w:hAnsi="Times New Roman" w:cs="Times New Roman"/>
                <w:b/>
                <w:sz w:val="24"/>
                <w:szCs w:val="24"/>
                <w:lang w:val="kk-KZ"/>
              </w:rPr>
            </w:pPr>
          </w:p>
          <w:p w14:paraId="44795253" w14:textId="77777777" w:rsidR="00480282" w:rsidRPr="000D040E" w:rsidRDefault="00480282" w:rsidP="00A40CE7">
            <w:pPr>
              <w:spacing w:after="0" w:line="240" w:lineRule="auto"/>
              <w:rPr>
                <w:rFonts w:ascii="Times New Roman" w:hAnsi="Times New Roman" w:cs="Times New Roman"/>
                <w:b/>
                <w:sz w:val="24"/>
                <w:szCs w:val="24"/>
                <w:lang w:val="kk-KZ"/>
              </w:rPr>
            </w:pPr>
          </w:p>
          <w:p w14:paraId="7D581616" w14:textId="77777777" w:rsidR="00480282" w:rsidRPr="000D040E" w:rsidRDefault="00480282" w:rsidP="00A40CE7">
            <w:pPr>
              <w:spacing w:after="0" w:line="240" w:lineRule="auto"/>
              <w:rPr>
                <w:rFonts w:ascii="Times New Roman" w:hAnsi="Times New Roman" w:cs="Times New Roman"/>
                <w:b/>
                <w:sz w:val="24"/>
                <w:szCs w:val="24"/>
                <w:lang w:val="kk-KZ"/>
              </w:rPr>
            </w:pPr>
          </w:p>
          <w:p w14:paraId="37544553" w14:textId="77777777" w:rsidR="00480282" w:rsidRPr="000D040E" w:rsidRDefault="00480282" w:rsidP="00A40CE7">
            <w:pPr>
              <w:spacing w:after="0" w:line="240" w:lineRule="auto"/>
              <w:rPr>
                <w:rFonts w:ascii="Times New Roman" w:hAnsi="Times New Roman" w:cs="Times New Roman"/>
                <w:b/>
                <w:sz w:val="24"/>
                <w:szCs w:val="24"/>
                <w:lang w:val="kk-KZ"/>
              </w:rPr>
            </w:pPr>
          </w:p>
          <w:p w14:paraId="36F45A65" w14:textId="77777777" w:rsidR="00480282" w:rsidRPr="000D040E" w:rsidRDefault="00480282" w:rsidP="00A40CE7">
            <w:pPr>
              <w:spacing w:after="0" w:line="240" w:lineRule="auto"/>
              <w:rPr>
                <w:rFonts w:ascii="Times New Roman" w:hAnsi="Times New Roman" w:cs="Times New Roman"/>
                <w:b/>
                <w:sz w:val="24"/>
                <w:szCs w:val="24"/>
                <w:lang w:val="kk-KZ"/>
              </w:rPr>
            </w:pPr>
          </w:p>
          <w:p w14:paraId="573C94FB" w14:textId="77777777" w:rsidR="00480282" w:rsidRPr="000D040E" w:rsidRDefault="00480282" w:rsidP="00A40CE7">
            <w:pPr>
              <w:spacing w:after="0" w:line="240" w:lineRule="auto"/>
              <w:rPr>
                <w:rFonts w:ascii="Times New Roman" w:hAnsi="Times New Roman" w:cs="Times New Roman"/>
                <w:b/>
                <w:sz w:val="24"/>
                <w:szCs w:val="24"/>
                <w:lang w:val="kk-KZ"/>
              </w:rPr>
            </w:pPr>
          </w:p>
          <w:p w14:paraId="4A2C352E" w14:textId="77777777" w:rsidR="00480282" w:rsidRPr="000D040E" w:rsidRDefault="00480282" w:rsidP="00A40CE7">
            <w:pPr>
              <w:spacing w:after="0" w:line="240" w:lineRule="auto"/>
              <w:rPr>
                <w:rFonts w:ascii="Times New Roman" w:hAnsi="Times New Roman" w:cs="Times New Roman"/>
                <w:b/>
                <w:sz w:val="24"/>
                <w:szCs w:val="24"/>
                <w:lang w:val="kk-KZ"/>
              </w:rPr>
            </w:pPr>
          </w:p>
          <w:p w14:paraId="1D00F0F1" w14:textId="77777777" w:rsidR="00480282" w:rsidRPr="000D040E" w:rsidRDefault="00480282" w:rsidP="00A40CE7">
            <w:pPr>
              <w:spacing w:after="0" w:line="240" w:lineRule="auto"/>
              <w:rPr>
                <w:rFonts w:ascii="Times New Roman" w:hAnsi="Times New Roman" w:cs="Times New Roman"/>
                <w:b/>
                <w:sz w:val="24"/>
                <w:szCs w:val="24"/>
                <w:lang w:val="kk-KZ"/>
              </w:rPr>
            </w:pPr>
          </w:p>
          <w:p w14:paraId="48280F1D" w14:textId="77777777" w:rsidR="00480282" w:rsidRPr="000D040E" w:rsidRDefault="00480282" w:rsidP="00A40CE7">
            <w:pPr>
              <w:spacing w:after="0" w:line="240" w:lineRule="auto"/>
              <w:rPr>
                <w:rFonts w:ascii="Times New Roman" w:hAnsi="Times New Roman" w:cs="Times New Roman"/>
                <w:b/>
                <w:sz w:val="24"/>
                <w:szCs w:val="24"/>
                <w:lang w:val="kk-KZ"/>
              </w:rPr>
            </w:pPr>
          </w:p>
          <w:p w14:paraId="43D8A2E7" w14:textId="77777777" w:rsidR="00480282" w:rsidRPr="000D040E" w:rsidRDefault="00480282" w:rsidP="00A40CE7">
            <w:pPr>
              <w:spacing w:after="0" w:line="240" w:lineRule="auto"/>
              <w:rPr>
                <w:rFonts w:ascii="Times New Roman" w:hAnsi="Times New Roman" w:cs="Times New Roman"/>
                <w:b/>
                <w:sz w:val="24"/>
                <w:szCs w:val="24"/>
                <w:lang w:val="kk-KZ"/>
              </w:rPr>
            </w:pPr>
          </w:p>
        </w:tc>
        <w:tc>
          <w:tcPr>
            <w:tcW w:w="2126" w:type="dxa"/>
          </w:tcPr>
          <w:p w14:paraId="68EE49D0"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kern w:val="2"/>
                <w:lang w:val="kk-KZ"/>
              </w:rPr>
            </w:pPr>
            <w:r w:rsidRPr="000D040E">
              <w:rPr>
                <w:rStyle w:val="FontStyle55"/>
                <w:sz w:val="24"/>
                <w:szCs w:val="24"/>
                <w:lang w:val="kk-KZ"/>
              </w:rPr>
              <w:lastRenderedPageBreak/>
              <w:t xml:space="preserve">Дидактикалық ойын: </w:t>
            </w:r>
            <w:r w:rsidRPr="000D040E">
              <w:rPr>
                <w:rFonts w:ascii="Times New Roman" w:eastAsia="Calibri" w:hAnsi="Times New Roman" w:cs="Times New Roman"/>
                <w:kern w:val="2"/>
                <w:lang w:val="kk-KZ"/>
              </w:rPr>
              <w:t>«Үй құрылысының ретін көрсет»</w:t>
            </w:r>
          </w:p>
          <w:p w14:paraId="18929EDC"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kern w:val="2"/>
                <w:lang w:val="kk-KZ"/>
              </w:rPr>
              <w:t xml:space="preserve">Мақсаты: </w:t>
            </w:r>
            <w:r w:rsidRPr="000D040E">
              <w:rPr>
                <w:rFonts w:ascii="Times New Roman" w:eastAsia="Calibri" w:hAnsi="Times New Roman" w:cs="Times New Roman"/>
                <w:color w:val="000000"/>
                <w:lang w:val="kk-KZ"/>
              </w:rPr>
              <w:t>Дайын пішіндерден заттардың бейнесін жасайды.</w:t>
            </w:r>
          </w:p>
          <w:p w14:paraId="4BE51FC9"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
                <w:bCs/>
                <w:color w:val="000000"/>
                <w:lang w:val="kk-KZ"/>
              </w:rPr>
              <w:t>Ә</w:t>
            </w:r>
            <w:r w:rsidRPr="000D040E">
              <w:rPr>
                <w:rFonts w:ascii="Times New Roman" w:eastAsia="Calibri" w:hAnsi="Times New Roman" w:cs="Times New Roman"/>
                <w:color w:val="000000"/>
                <w:lang w:val="kk-KZ"/>
              </w:rPr>
              <w:t xml:space="preserve">ртүрлі түстегі және пішіндегі бөлшектерден </w:t>
            </w:r>
            <w:r w:rsidRPr="000D040E">
              <w:rPr>
                <w:rFonts w:ascii="Times New Roman" w:eastAsia="Calibri" w:hAnsi="Times New Roman" w:cs="Times New Roman"/>
                <w:color w:val="000000"/>
                <w:lang w:val="kk-KZ"/>
              </w:rPr>
              <w:lastRenderedPageBreak/>
              <w:t>қарапайым құрылыстар құрастырады.</w:t>
            </w:r>
          </w:p>
          <w:p w14:paraId="30012EE6"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 құрас</w:t>
            </w:r>
          </w:p>
          <w:p w14:paraId="3870EEF8" w14:textId="77777777" w:rsidR="00480282" w:rsidRPr="000D040E" w:rsidRDefault="00480282" w:rsidP="00A40CE7">
            <w:pPr>
              <w:widowControl w:val="0"/>
              <w:autoSpaceDE w:val="0"/>
              <w:autoSpaceDN w:val="0"/>
              <w:adjustRightInd w:val="0"/>
              <w:spacing w:after="0" w:line="240" w:lineRule="auto"/>
              <w:rPr>
                <w:rFonts w:ascii="Times New Roman" w:hAnsi="Times New Roman" w:cs="Times New Roman"/>
                <w:b/>
                <w:lang w:val="kk-KZ"/>
              </w:rPr>
            </w:pPr>
            <w:r w:rsidRPr="000D040E">
              <w:rPr>
                <w:rFonts w:ascii="Times New Roman" w:eastAsia="Calibri" w:hAnsi="Times New Roman" w:cs="Times New Roman"/>
                <w:b/>
                <w:color w:val="000000"/>
                <w:lang w:val="kk-KZ"/>
              </w:rPr>
              <w:t>тыру)</w:t>
            </w:r>
            <w:r w:rsidRPr="000D040E">
              <w:rPr>
                <w:rFonts w:ascii="Times New Roman" w:hAnsi="Times New Roman" w:cs="Times New Roman"/>
                <w:b/>
                <w:lang w:val="kk-KZ"/>
              </w:rPr>
              <w:t xml:space="preserve"> </w:t>
            </w:r>
          </w:p>
          <w:p w14:paraId="5F8C6986"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kern w:val="2"/>
                <w:lang w:val="kk-KZ"/>
              </w:rPr>
              <w:t xml:space="preserve"> үй құрылыстары</w:t>
            </w:r>
          </w:p>
        </w:tc>
        <w:tc>
          <w:tcPr>
            <w:tcW w:w="2551" w:type="dxa"/>
            <w:gridSpan w:val="2"/>
          </w:tcPr>
          <w:p w14:paraId="28B913D2" w14:textId="77777777" w:rsidR="00480282" w:rsidRPr="000D040E" w:rsidRDefault="00480282" w:rsidP="00A40CE7">
            <w:pPr>
              <w:widowControl w:val="0"/>
              <w:spacing w:after="0" w:line="240" w:lineRule="auto"/>
              <w:rPr>
                <w:rStyle w:val="FontStyle55"/>
                <w:sz w:val="24"/>
                <w:szCs w:val="24"/>
                <w:lang w:val="kk-KZ"/>
              </w:rPr>
            </w:pPr>
            <w:r w:rsidRPr="000D040E">
              <w:rPr>
                <w:rStyle w:val="FontStyle55"/>
                <w:sz w:val="24"/>
                <w:szCs w:val="24"/>
                <w:lang w:val="kk-KZ"/>
              </w:rPr>
              <w:lastRenderedPageBreak/>
              <w:t>Дидактикалық ойын: «Шар үрле».</w:t>
            </w:r>
          </w:p>
          <w:p w14:paraId="5F3A2678" w14:textId="77777777" w:rsidR="00480282" w:rsidRPr="000D040E" w:rsidRDefault="00480282" w:rsidP="00A40CE7">
            <w:pPr>
              <w:widowControl w:val="0"/>
              <w:spacing w:after="0" w:line="240" w:lineRule="auto"/>
              <w:rPr>
                <w:rFonts w:ascii="Times New Roman" w:eastAsia="Calibri" w:hAnsi="Times New Roman" w:cs="Times New Roman"/>
                <w:color w:val="000000"/>
                <w:lang w:val="kk-KZ"/>
              </w:rPr>
            </w:pPr>
            <w:r w:rsidRPr="000D040E">
              <w:rPr>
                <w:rStyle w:val="FontStyle55"/>
                <w:sz w:val="24"/>
                <w:szCs w:val="24"/>
                <w:lang w:val="kk-KZ"/>
              </w:rPr>
              <w:t xml:space="preserve">Мақсаты: </w:t>
            </w:r>
            <w:r w:rsidRPr="000D040E">
              <w:rPr>
                <w:rFonts w:ascii="Times New Roman" w:eastAsia="Calibri" w:hAnsi="Times New Roman" w:cs="Times New Roman"/>
                <w:color w:val="000000"/>
                <w:lang w:val="kk-KZ"/>
              </w:rPr>
              <w:t xml:space="preserve">Ойын мен ойын жаттығулары арқылы </w:t>
            </w:r>
          </w:p>
          <w:p w14:paraId="54E2B8DC" w14:textId="77777777" w:rsidR="00480282" w:rsidRPr="000D040E" w:rsidRDefault="00480282" w:rsidP="00A40CE7">
            <w:pPr>
              <w:widowControl w:val="0"/>
              <w:spacing w:after="0" w:line="240" w:lineRule="auto"/>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дыбыстарды дұрыс айтады.</w:t>
            </w:r>
          </w:p>
          <w:p w14:paraId="18DAC603" w14:textId="77777777" w:rsidR="00480282" w:rsidRPr="000D040E" w:rsidRDefault="00480282" w:rsidP="00A40CE7">
            <w:pPr>
              <w:widowControl w:val="0"/>
              <w:spacing w:after="0" w:line="240" w:lineRule="auto"/>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Сөздерді есте сақтайды.</w:t>
            </w:r>
          </w:p>
          <w:p w14:paraId="1BEB1EC2" w14:textId="77777777" w:rsidR="00480282" w:rsidRPr="000D040E" w:rsidRDefault="00480282" w:rsidP="00A40CE7">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Сөйлеуді дамыту,</w:t>
            </w:r>
          </w:p>
          <w:p w14:paraId="2607BEC3" w14:textId="77777777" w:rsidR="00480282" w:rsidRPr="000D040E" w:rsidRDefault="00480282" w:rsidP="00A40CE7">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Көркем әдебиет,</w:t>
            </w:r>
          </w:p>
          <w:p w14:paraId="122E00DB" w14:textId="77777777" w:rsidR="00480282" w:rsidRPr="000D040E" w:rsidRDefault="00480282" w:rsidP="00A40CE7">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Қазақ тілі.</w:t>
            </w:r>
          </w:p>
          <w:p w14:paraId="09E38603" w14:textId="77777777" w:rsidR="00480282" w:rsidRPr="000D040E" w:rsidRDefault="00480282" w:rsidP="00A40CE7">
            <w:pPr>
              <w:spacing w:after="0" w:line="240" w:lineRule="auto"/>
              <w:rPr>
                <w:rFonts w:ascii="Times New Roman" w:hAnsi="Times New Roman" w:cs="Times New Roman"/>
                <w:b/>
                <w:sz w:val="24"/>
                <w:szCs w:val="24"/>
                <w:lang w:val="kk-KZ"/>
              </w:rPr>
            </w:pPr>
            <w:proofErr w:type="spellStart"/>
            <w:r w:rsidRPr="000D040E">
              <w:rPr>
                <w:rFonts w:ascii="Times New Roman" w:hAnsi="Times New Roman" w:cs="Times New Roman"/>
                <w:b/>
              </w:rPr>
              <w:lastRenderedPageBreak/>
              <w:t>Сөздік</w:t>
            </w:r>
            <w:proofErr w:type="spellEnd"/>
            <w:r w:rsidRPr="000D040E">
              <w:rPr>
                <w:rFonts w:ascii="Times New Roman" w:hAnsi="Times New Roman" w:cs="Times New Roman"/>
                <w:b/>
              </w:rPr>
              <w:t xml:space="preserve"> </w:t>
            </w:r>
            <w:proofErr w:type="spellStart"/>
            <w:r w:rsidRPr="000D040E">
              <w:rPr>
                <w:rFonts w:ascii="Times New Roman" w:hAnsi="Times New Roman" w:cs="Times New Roman"/>
                <w:b/>
              </w:rPr>
              <w:t>жұмыс</w:t>
            </w:r>
            <w:proofErr w:type="spellEnd"/>
            <w:r w:rsidRPr="000D040E">
              <w:rPr>
                <w:rFonts w:ascii="Times New Roman" w:hAnsi="Times New Roman" w:cs="Times New Roman"/>
                <w:b/>
              </w:rPr>
              <w:t>:</w:t>
            </w:r>
            <w:r w:rsidRPr="000D040E">
              <w:rPr>
                <w:rStyle w:val="FontStyle55"/>
                <w:sz w:val="24"/>
                <w:szCs w:val="24"/>
                <w:lang w:val="kk-KZ"/>
              </w:rPr>
              <w:t xml:space="preserve"> шар</w:t>
            </w:r>
          </w:p>
        </w:tc>
        <w:tc>
          <w:tcPr>
            <w:tcW w:w="2552" w:type="dxa"/>
            <w:gridSpan w:val="2"/>
          </w:tcPr>
          <w:p w14:paraId="7898DA42" w14:textId="77777777" w:rsidR="00480282" w:rsidRPr="000D040E" w:rsidRDefault="00480282" w:rsidP="00A40CE7">
            <w:pPr>
              <w:widowControl w:val="0"/>
              <w:spacing w:after="0" w:line="240" w:lineRule="auto"/>
              <w:rPr>
                <w:rFonts w:ascii="Times New Roman" w:eastAsia="Courier New" w:hAnsi="Times New Roman" w:cs="Times New Roman"/>
                <w:b/>
                <w:iCs/>
                <w:color w:val="000000"/>
                <w:lang w:val="kk-KZ" w:eastAsia="kk-KZ" w:bidi="kk-KZ"/>
              </w:rPr>
            </w:pPr>
            <w:r w:rsidRPr="000D040E">
              <w:rPr>
                <w:rStyle w:val="FontStyle55"/>
                <w:sz w:val="24"/>
                <w:szCs w:val="24"/>
                <w:lang w:val="kk-KZ"/>
              </w:rPr>
              <w:lastRenderedPageBreak/>
              <w:t>Дидактикалық ойын:</w:t>
            </w:r>
            <w:r w:rsidRPr="000D040E">
              <w:rPr>
                <w:rFonts w:ascii="Times New Roman" w:hAnsi="Times New Roman" w:cs="Times New Roman"/>
                <w:b/>
                <w:lang w:val="kk-KZ"/>
              </w:rPr>
              <w:t xml:space="preserve"> </w:t>
            </w:r>
            <w:r w:rsidRPr="000D040E">
              <w:rPr>
                <w:rFonts w:ascii="Times New Roman" w:eastAsia="Courier New" w:hAnsi="Times New Roman" w:cs="Times New Roman"/>
                <w:b/>
                <w:iCs/>
                <w:color w:val="000000"/>
                <w:lang w:val="kk-KZ" w:eastAsia="kk-KZ" w:bidi="kk-KZ"/>
              </w:rPr>
              <w:t xml:space="preserve">«Менің үйімдегі заттар» </w:t>
            </w:r>
          </w:p>
          <w:p w14:paraId="1AFA0685"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ourier New" w:hAnsi="Times New Roman" w:cs="Times New Roman"/>
                <w:b/>
                <w:iCs/>
                <w:color w:val="000000"/>
                <w:lang w:val="kk-KZ" w:eastAsia="kk-KZ" w:bidi="kk-KZ"/>
              </w:rPr>
              <w:t>Мақсаты:</w:t>
            </w:r>
            <w:r w:rsidRPr="000D040E">
              <w:rPr>
                <w:rFonts w:ascii="Times New Roman" w:eastAsia="Calibri" w:hAnsi="Times New Roman" w:cs="Times New Roman"/>
                <w:color w:val="000000"/>
                <w:lang w:val="kk-KZ"/>
              </w:rPr>
              <w:t xml:space="preserve"> Дайын пішіндерден заттардың бейнесін жасайды.</w:t>
            </w:r>
          </w:p>
          <w:p w14:paraId="04D8EF91"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Cs/>
                <w:color w:val="000000"/>
                <w:lang w:val="kk-KZ"/>
              </w:rPr>
              <w:t>Ә</w:t>
            </w:r>
            <w:r w:rsidRPr="000D040E">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116B3996" w14:textId="77777777" w:rsidR="00480282" w:rsidRPr="000D040E" w:rsidRDefault="00480282" w:rsidP="00A40CE7">
            <w:pPr>
              <w:pStyle w:val="TableParagraph"/>
              <w:rPr>
                <w:rFonts w:eastAsia="Calibri"/>
                <w:b/>
              </w:rPr>
            </w:pPr>
            <w:r w:rsidRPr="000D040E">
              <w:rPr>
                <w:rFonts w:eastAsia="Calibri"/>
                <w:b/>
              </w:rPr>
              <w:t>(Жапсыру,құрас</w:t>
            </w:r>
          </w:p>
          <w:p w14:paraId="598CF3E7" w14:textId="77777777" w:rsidR="00480282" w:rsidRPr="000D040E" w:rsidRDefault="00480282" w:rsidP="00A40CE7">
            <w:pPr>
              <w:pStyle w:val="TableParagraph"/>
              <w:rPr>
                <w:rFonts w:eastAsia="Calibri"/>
                <w:b/>
              </w:rPr>
            </w:pPr>
            <w:r w:rsidRPr="000D040E">
              <w:rPr>
                <w:rFonts w:eastAsia="Calibri"/>
                <w:b/>
              </w:rPr>
              <w:lastRenderedPageBreak/>
              <w:t>тыру)</w:t>
            </w:r>
          </w:p>
          <w:p w14:paraId="0F75B88B" w14:textId="77777777" w:rsidR="00480282" w:rsidRPr="000D040E" w:rsidRDefault="00480282" w:rsidP="00A40CE7">
            <w:pPr>
              <w:pStyle w:val="TableParagraph"/>
              <w:rPr>
                <w:rFonts w:eastAsia="Calibri"/>
                <w:b/>
              </w:rPr>
            </w:pPr>
            <w:r w:rsidRPr="000D040E">
              <w:rPr>
                <w:b/>
                <w:sz w:val="24"/>
                <w:szCs w:val="24"/>
              </w:rPr>
              <w:t>Сөздік жұмыс:</w:t>
            </w:r>
            <w:r w:rsidRPr="000D040E">
              <w:rPr>
                <w:rFonts w:eastAsia="Calibri"/>
                <w:color w:val="000000"/>
              </w:rPr>
              <w:t xml:space="preserve"> пішіндер, бөлшектер</w:t>
            </w:r>
          </w:p>
          <w:p w14:paraId="323554E2" w14:textId="77777777" w:rsidR="00480282" w:rsidRPr="000D040E" w:rsidRDefault="00480282" w:rsidP="00A40CE7">
            <w:pPr>
              <w:spacing w:after="0" w:line="240" w:lineRule="auto"/>
              <w:rPr>
                <w:rFonts w:ascii="Times New Roman" w:hAnsi="Times New Roman" w:cs="Times New Roman"/>
                <w:b/>
                <w:sz w:val="24"/>
                <w:szCs w:val="24"/>
                <w:lang w:val="kk-KZ"/>
              </w:rPr>
            </w:pPr>
          </w:p>
        </w:tc>
        <w:tc>
          <w:tcPr>
            <w:tcW w:w="2551" w:type="dxa"/>
          </w:tcPr>
          <w:p w14:paraId="43063845" w14:textId="77777777" w:rsidR="00480282" w:rsidRPr="000D040E" w:rsidRDefault="00480282" w:rsidP="00A40CE7">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lastRenderedPageBreak/>
              <w:t>Дидактикалық ойын: «Жіпке тізілген моншақтар»</w:t>
            </w:r>
          </w:p>
          <w:p w14:paraId="60A9848F" w14:textId="77777777" w:rsidR="00480282" w:rsidRPr="000D040E" w:rsidRDefault="00480282" w:rsidP="00A40CE7">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Мақсаты: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Дайын пішіндерден заттардың бейнесін жасайды. Үлгі бойынша құрастырады.</w:t>
            </w:r>
          </w:p>
          <w:p w14:paraId="624F4574"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(Жапсыру,құрас</w:t>
            </w:r>
          </w:p>
          <w:p w14:paraId="16285560"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тыру)</w:t>
            </w:r>
          </w:p>
          <w:p w14:paraId="245FFC5F" w14:textId="77777777" w:rsidR="00480282" w:rsidRPr="000D040E" w:rsidRDefault="00480282" w:rsidP="00A40CE7">
            <w:pPr>
              <w:pStyle w:val="Style39"/>
              <w:widowControl/>
              <w:rPr>
                <w:rFonts w:eastAsia="Calibri"/>
                <w:color w:val="000000"/>
                <w:lang w:val="kk-KZ" w:eastAsia="en-US"/>
              </w:rPr>
            </w:pPr>
            <w:proofErr w:type="spellStart"/>
            <w:r w:rsidRPr="000D040E">
              <w:rPr>
                <w:b/>
              </w:rPr>
              <w:t>Сөздік</w:t>
            </w:r>
            <w:proofErr w:type="spellEnd"/>
            <w:r w:rsidRPr="000D040E">
              <w:rPr>
                <w:b/>
              </w:rPr>
              <w:t xml:space="preserve"> </w:t>
            </w:r>
            <w:proofErr w:type="spellStart"/>
            <w:r w:rsidRPr="000D040E">
              <w:rPr>
                <w:b/>
              </w:rPr>
              <w:t>жұмыс</w:t>
            </w:r>
            <w:proofErr w:type="spellEnd"/>
            <w:r w:rsidRPr="000D040E">
              <w:rPr>
                <w:b/>
              </w:rPr>
              <w:t>:</w:t>
            </w:r>
            <w:r w:rsidRPr="000D040E">
              <w:rPr>
                <w:b/>
                <w:bCs/>
                <w:lang w:val="kk-KZ"/>
              </w:rPr>
              <w:t xml:space="preserve"> </w:t>
            </w:r>
            <w:r w:rsidRPr="000D040E">
              <w:rPr>
                <w:bCs/>
                <w:lang w:val="kk-KZ"/>
              </w:rPr>
              <w:t>моншақ</w:t>
            </w:r>
          </w:p>
        </w:tc>
        <w:tc>
          <w:tcPr>
            <w:tcW w:w="2835" w:type="dxa"/>
            <w:gridSpan w:val="3"/>
          </w:tcPr>
          <w:p w14:paraId="1161A0B5" w14:textId="77777777" w:rsidR="00480282" w:rsidRPr="000D040E" w:rsidRDefault="00480282" w:rsidP="00A40CE7">
            <w:pPr>
              <w:pStyle w:val="Style44"/>
              <w:widowControl/>
              <w:rPr>
                <w:rStyle w:val="FontStyle55"/>
                <w:sz w:val="24"/>
                <w:szCs w:val="24"/>
                <w:lang w:val="kk-KZ"/>
              </w:rPr>
            </w:pPr>
            <w:r w:rsidRPr="000D040E">
              <w:rPr>
                <w:rStyle w:val="FontStyle55"/>
                <w:sz w:val="24"/>
                <w:szCs w:val="24"/>
                <w:lang w:val="kk-KZ"/>
              </w:rPr>
              <w:t>Дидактикалық ойын: «Кім жылдам?»</w:t>
            </w:r>
          </w:p>
          <w:p w14:paraId="695EEB36" w14:textId="77777777" w:rsidR="00480282" w:rsidRPr="000D040E" w:rsidRDefault="00480282" w:rsidP="00A40CE7">
            <w:pPr>
              <w:spacing w:after="0" w:line="240" w:lineRule="auto"/>
              <w:rPr>
                <w:rFonts w:ascii="Times New Roman" w:hAnsi="Times New Roman" w:cs="Times New Roman"/>
                <w:sz w:val="24"/>
                <w:szCs w:val="24"/>
                <w:lang w:val="kk-KZ"/>
              </w:rPr>
            </w:pPr>
            <w:r w:rsidRPr="000D040E">
              <w:rPr>
                <w:rStyle w:val="FontStyle56"/>
                <w:b/>
                <w:sz w:val="24"/>
                <w:szCs w:val="24"/>
                <w:lang w:val="kk-KZ"/>
              </w:rPr>
              <w:t>Мақсаты:</w:t>
            </w:r>
            <w:r w:rsidRPr="000D040E">
              <w:rPr>
                <w:rFonts w:ascii="Times New Roman" w:eastAsia="Calibri" w:hAnsi="Times New Roman" w:cs="Times New Roman"/>
                <w:color w:val="000000"/>
                <w:sz w:val="24"/>
                <w:szCs w:val="24"/>
                <w:lang w:val="kk-KZ"/>
              </w:rPr>
              <w:t xml:space="preserve"> суреттерді, заттарды қарастырады, Ойын мен ойын жаттығулары арқылы сөздік қорын кеңейтеді. Бейнелі сөздерді есте сақтайды.</w:t>
            </w:r>
          </w:p>
          <w:p w14:paraId="79725DF1" w14:textId="77777777" w:rsidR="00480282" w:rsidRPr="000D040E" w:rsidRDefault="00480282" w:rsidP="00A40CE7">
            <w:pPr>
              <w:spacing w:after="0" w:line="240" w:lineRule="auto"/>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lastRenderedPageBreak/>
              <w:t>Үлгі бойынша құрастырады. Дайын пішіндерден заттардың бейнесін жасайды.</w:t>
            </w:r>
          </w:p>
          <w:p w14:paraId="338AD2E6"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Fonts w:ascii="Times New Roman" w:eastAsia="Calibri" w:hAnsi="Times New Roman" w:cs="Times New Roman"/>
                <w:b/>
                <w:color w:val="000000"/>
                <w:sz w:val="24"/>
                <w:szCs w:val="24"/>
                <w:lang w:val="kk-KZ"/>
              </w:rPr>
              <w:t>(Қазақ тілі,</w:t>
            </w:r>
            <w:r w:rsidRPr="000D040E">
              <w:rPr>
                <w:rFonts w:ascii="Times New Roman" w:hAnsi="Times New Roman" w:cs="Times New Roman"/>
                <w:b/>
                <w:color w:val="000000"/>
                <w:sz w:val="24"/>
                <w:szCs w:val="24"/>
                <w:lang w:val="kk-KZ"/>
              </w:rPr>
              <w:t>Сөйлеуді дамыту-көркем әдебиет,</w:t>
            </w:r>
          </w:p>
          <w:p w14:paraId="6FC98E34" w14:textId="77777777" w:rsidR="00480282" w:rsidRPr="000D040E" w:rsidRDefault="00480282" w:rsidP="00A40CE7">
            <w:pPr>
              <w:spacing w:after="0" w:line="240" w:lineRule="auto"/>
              <w:rPr>
                <w:rFonts w:ascii="Times New Roman" w:eastAsia="Calibri" w:hAnsi="Times New Roman" w:cs="Times New Roman"/>
                <w:b/>
                <w:color w:val="000000"/>
                <w:sz w:val="24"/>
                <w:szCs w:val="24"/>
                <w:lang w:val="kk-KZ"/>
              </w:rPr>
            </w:pPr>
            <w:r w:rsidRPr="000D040E">
              <w:rPr>
                <w:rFonts w:ascii="Times New Roman" w:eastAsia="Calibri" w:hAnsi="Times New Roman" w:cs="Times New Roman"/>
                <w:b/>
                <w:color w:val="000000"/>
                <w:sz w:val="24"/>
                <w:szCs w:val="24"/>
                <w:lang w:val="kk-KZ"/>
              </w:rPr>
              <w:t xml:space="preserve"> құрастыру-жапсыру)</w:t>
            </w:r>
          </w:p>
          <w:p w14:paraId="22615A20"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Сөздік жұмыс:</w:t>
            </w:r>
            <w:r w:rsidRPr="000D040E">
              <w:rPr>
                <w:rFonts w:ascii="Times New Roman" w:hAnsi="Times New Roman" w:cs="Times New Roman"/>
                <w:sz w:val="24"/>
                <w:szCs w:val="24"/>
                <w:lang w:val="kk-KZ"/>
              </w:rPr>
              <w:t>пішіндер</w:t>
            </w:r>
          </w:p>
        </w:tc>
      </w:tr>
      <w:tr w:rsidR="00480282" w:rsidRPr="00092114" w14:paraId="44AF006E" w14:textId="77777777" w:rsidTr="00A40CE7">
        <w:trPr>
          <w:trHeight w:val="270"/>
        </w:trPr>
        <w:tc>
          <w:tcPr>
            <w:tcW w:w="2411" w:type="dxa"/>
          </w:tcPr>
          <w:p w14:paraId="1251C8A1"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Балалардың үйге қайтуы</w:t>
            </w:r>
          </w:p>
        </w:tc>
        <w:tc>
          <w:tcPr>
            <w:tcW w:w="2126" w:type="dxa"/>
          </w:tcPr>
          <w:p w14:paraId="668A91FE" w14:textId="77777777" w:rsidR="00480282" w:rsidRPr="00F4247A" w:rsidRDefault="00480282" w:rsidP="00A40CE7">
            <w:pPr>
              <w:spacing w:after="0" w:line="240" w:lineRule="auto"/>
              <w:rPr>
                <w:rFonts w:ascii="Times New Roman" w:hAnsi="Times New Roman" w:cs="Times New Roman"/>
                <w:b/>
                <w:sz w:val="24"/>
                <w:szCs w:val="24"/>
                <w:lang w:val="kk-KZ"/>
              </w:rPr>
            </w:pPr>
            <w:r w:rsidRPr="00F4247A">
              <w:rPr>
                <w:rFonts w:ascii="Times New Roman" w:hAnsi="Times New Roman" w:cs="Times New Roman"/>
                <w:sz w:val="24"/>
                <w:szCs w:val="24"/>
                <w:lang w:val="kk-KZ"/>
              </w:rPr>
              <w:t>Ата аналарды кітаптар бойынша жүргізілетін жұмыс жоспарымен таныстыру</w:t>
            </w:r>
          </w:p>
        </w:tc>
        <w:tc>
          <w:tcPr>
            <w:tcW w:w="2551" w:type="dxa"/>
            <w:gridSpan w:val="2"/>
          </w:tcPr>
          <w:p w14:paraId="6D0F9E61" w14:textId="77777777" w:rsidR="00480282" w:rsidRPr="00F4247A" w:rsidRDefault="00480282" w:rsidP="00A40CE7">
            <w:pPr>
              <w:spacing w:after="0" w:line="240" w:lineRule="auto"/>
              <w:rPr>
                <w:rFonts w:ascii="Times New Roman" w:hAnsi="Times New Roman" w:cs="Times New Roman"/>
                <w:b/>
                <w:sz w:val="24"/>
                <w:szCs w:val="24"/>
                <w:lang w:val="kk-KZ"/>
              </w:rPr>
            </w:pPr>
            <w:r w:rsidRPr="00F4247A">
              <w:rPr>
                <w:rFonts w:ascii="Times New Roman" w:hAnsi="Times New Roman" w:cs="Times New Roman"/>
                <w:sz w:val="24"/>
                <w:szCs w:val="24"/>
                <w:lang w:val="kk-KZ"/>
              </w:rPr>
              <w:t>Үйде кітап оқып беруге кеңес беру</w:t>
            </w:r>
          </w:p>
        </w:tc>
        <w:tc>
          <w:tcPr>
            <w:tcW w:w="2552" w:type="dxa"/>
            <w:gridSpan w:val="2"/>
          </w:tcPr>
          <w:p w14:paraId="0B3BD8AA" w14:textId="77777777" w:rsidR="00480282" w:rsidRPr="00F4247A" w:rsidRDefault="00480282" w:rsidP="00A40CE7">
            <w:pPr>
              <w:spacing w:after="0" w:line="240" w:lineRule="auto"/>
              <w:rPr>
                <w:rFonts w:ascii="Times New Roman" w:hAnsi="Times New Roman" w:cs="Times New Roman"/>
                <w:b/>
                <w:sz w:val="24"/>
                <w:szCs w:val="24"/>
                <w:lang w:val="kk-KZ"/>
              </w:rPr>
            </w:pPr>
            <w:proofErr w:type="spellStart"/>
            <w:r w:rsidRPr="00F4247A">
              <w:rPr>
                <w:rFonts w:ascii="Times New Roman" w:hAnsi="Times New Roman" w:cs="Times New Roman"/>
                <w:sz w:val="24"/>
                <w:szCs w:val="24"/>
              </w:rPr>
              <w:t>Сүйікті</w:t>
            </w:r>
            <w:proofErr w:type="spellEnd"/>
            <w:r w:rsidRPr="00F4247A">
              <w:rPr>
                <w:rFonts w:ascii="Times New Roman" w:hAnsi="Times New Roman" w:cs="Times New Roman"/>
                <w:sz w:val="24"/>
                <w:szCs w:val="24"/>
              </w:rPr>
              <w:t xml:space="preserve"> </w:t>
            </w:r>
            <w:proofErr w:type="spellStart"/>
            <w:r w:rsidRPr="00F4247A">
              <w:rPr>
                <w:rFonts w:ascii="Times New Roman" w:hAnsi="Times New Roman" w:cs="Times New Roman"/>
                <w:sz w:val="24"/>
                <w:szCs w:val="24"/>
              </w:rPr>
              <w:t>кітабын</w:t>
            </w:r>
            <w:proofErr w:type="spellEnd"/>
            <w:r w:rsidRPr="00F4247A">
              <w:rPr>
                <w:rFonts w:ascii="Times New Roman" w:hAnsi="Times New Roman" w:cs="Times New Roman"/>
                <w:sz w:val="24"/>
                <w:szCs w:val="24"/>
              </w:rPr>
              <w:t xml:space="preserve"> </w:t>
            </w:r>
            <w:proofErr w:type="spellStart"/>
            <w:r w:rsidRPr="00F4247A">
              <w:rPr>
                <w:rFonts w:ascii="Times New Roman" w:hAnsi="Times New Roman" w:cs="Times New Roman"/>
                <w:sz w:val="24"/>
                <w:szCs w:val="24"/>
              </w:rPr>
              <w:t>алдырту</w:t>
            </w:r>
            <w:proofErr w:type="spellEnd"/>
          </w:p>
        </w:tc>
        <w:tc>
          <w:tcPr>
            <w:tcW w:w="2551" w:type="dxa"/>
          </w:tcPr>
          <w:p w14:paraId="11F3BB1E" w14:textId="77777777" w:rsidR="00480282" w:rsidRPr="00F4247A" w:rsidRDefault="00480282" w:rsidP="00A40CE7">
            <w:pPr>
              <w:spacing w:after="0" w:line="240" w:lineRule="auto"/>
              <w:rPr>
                <w:rFonts w:ascii="Times New Roman" w:hAnsi="Times New Roman" w:cs="Times New Roman"/>
                <w:b/>
                <w:sz w:val="24"/>
                <w:szCs w:val="24"/>
                <w:lang w:val="kk-KZ"/>
              </w:rPr>
            </w:pPr>
            <w:r w:rsidRPr="00F4247A">
              <w:rPr>
                <w:rFonts w:ascii="Times New Roman" w:hAnsi="Times New Roman" w:cs="Times New Roman"/>
                <w:color w:val="000000"/>
                <w:sz w:val="24"/>
                <w:szCs w:val="24"/>
                <w:lang w:val="kk-KZ"/>
              </w:rPr>
              <w:t xml:space="preserve"> </w:t>
            </w:r>
            <w:proofErr w:type="spellStart"/>
            <w:r w:rsidRPr="00F4247A">
              <w:rPr>
                <w:rFonts w:ascii="Times New Roman" w:hAnsi="Times New Roman" w:cs="Times New Roman"/>
                <w:sz w:val="24"/>
                <w:szCs w:val="24"/>
              </w:rPr>
              <w:t>Баланың</w:t>
            </w:r>
            <w:proofErr w:type="spellEnd"/>
            <w:r w:rsidRPr="00F4247A">
              <w:rPr>
                <w:rFonts w:ascii="Times New Roman" w:hAnsi="Times New Roman" w:cs="Times New Roman"/>
                <w:sz w:val="24"/>
                <w:szCs w:val="24"/>
              </w:rPr>
              <w:t xml:space="preserve"> </w:t>
            </w:r>
            <w:proofErr w:type="spellStart"/>
            <w:r w:rsidRPr="00F4247A">
              <w:rPr>
                <w:rFonts w:ascii="Times New Roman" w:hAnsi="Times New Roman" w:cs="Times New Roman"/>
                <w:sz w:val="24"/>
                <w:szCs w:val="24"/>
              </w:rPr>
              <w:t>жасаған</w:t>
            </w:r>
            <w:proofErr w:type="spellEnd"/>
            <w:r w:rsidRPr="00F4247A">
              <w:rPr>
                <w:rFonts w:ascii="Times New Roman" w:hAnsi="Times New Roman" w:cs="Times New Roman"/>
                <w:sz w:val="24"/>
                <w:szCs w:val="24"/>
              </w:rPr>
              <w:t xml:space="preserve"> </w:t>
            </w:r>
            <w:proofErr w:type="spellStart"/>
            <w:r w:rsidRPr="00F4247A">
              <w:rPr>
                <w:rFonts w:ascii="Times New Roman" w:hAnsi="Times New Roman" w:cs="Times New Roman"/>
                <w:sz w:val="24"/>
                <w:szCs w:val="24"/>
              </w:rPr>
              <w:t>кітабын</w:t>
            </w:r>
            <w:proofErr w:type="spellEnd"/>
            <w:r w:rsidRPr="00F4247A">
              <w:rPr>
                <w:rFonts w:ascii="Times New Roman" w:hAnsi="Times New Roman" w:cs="Times New Roman"/>
                <w:sz w:val="24"/>
                <w:szCs w:val="24"/>
              </w:rPr>
              <w:t xml:space="preserve"> </w:t>
            </w:r>
            <w:proofErr w:type="spellStart"/>
            <w:r w:rsidRPr="00F4247A">
              <w:rPr>
                <w:rFonts w:ascii="Times New Roman" w:hAnsi="Times New Roman" w:cs="Times New Roman"/>
                <w:sz w:val="24"/>
                <w:szCs w:val="24"/>
              </w:rPr>
              <w:t>таныстыру</w:t>
            </w:r>
            <w:proofErr w:type="spellEnd"/>
          </w:p>
        </w:tc>
        <w:tc>
          <w:tcPr>
            <w:tcW w:w="2835" w:type="dxa"/>
            <w:gridSpan w:val="3"/>
          </w:tcPr>
          <w:p w14:paraId="4E5E1AB4" w14:textId="77777777" w:rsidR="00480282" w:rsidRPr="000D040E" w:rsidRDefault="00480282" w:rsidP="00A40CE7">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Баланың денсаулығын сақтау   бойынша ата-аналарға кеңес беру.</w:t>
            </w:r>
          </w:p>
          <w:p w14:paraId="0B335D0F" w14:textId="77777777" w:rsidR="00480282" w:rsidRPr="000D040E" w:rsidRDefault="00480282" w:rsidP="00A40CE7">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color w:val="000000"/>
                <w:sz w:val="24"/>
                <w:szCs w:val="24"/>
                <w:lang w:val="kk-KZ"/>
              </w:rPr>
              <w:t>Коммуникативтік әрекет.</w:t>
            </w:r>
          </w:p>
          <w:p w14:paraId="4C85D0FB" w14:textId="77777777" w:rsidR="00480282" w:rsidRPr="000D040E" w:rsidRDefault="00480282" w:rsidP="00A40CE7">
            <w:pPr>
              <w:spacing w:after="0" w:line="240" w:lineRule="auto"/>
              <w:rPr>
                <w:rFonts w:ascii="Times New Roman" w:hAnsi="Times New Roman" w:cs="Times New Roman"/>
                <w:b/>
                <w:sz w:val="24"/>
                <w:szCs w:val="24"/>
                <w:lang w:val="kk-KZ"/>
              </w:rPr>
            </w:pPr>
            <w:r w:rsidRPr="000D040E">
              <w:rPr>
                <w:rFonts w:ascii="Times New Roman" w:hAnsi="Times New Roman" w:cs="Times New Roman"/>
                <w:b/>
                <w:color w:val="000000"/>
                <w:sz w:val="24"/>
                <w:szCs w:val="24"/>
                <w:lang w:val="kk-KZ"/>
              </w:rPr>
              <w:t xml:space="preserve">Сөздік жұмыс: </w:t>
            </w:r>
            <w:r w:rsidRPr="000D040E">
              <w:rPr>
                <w:rFonts w:ascii="Times New Roman" w:hAnsi="Times New Roman" w:cs="Times New Roman"/>
                <w:color w:val="000000"/>
                <w:sz w:val="24"/>
                <w:szCs w:val="24"/>
                <w:lang w:val="kk-KZ"/>
              </w:rPr>
              <w:t>сау болыңыз</w:t>
            </w:r>
          </w:p>
        </w:tc>
      </w:tr>
    </w:tbl>
    <w:p w14:paraId="08B04E3C" w14:textId="77777777" w:rsidR="00480282" w:rsidRPr="000D040E" w:rsidRDefault="00480282" w:rsidP="00480282">
      <w:pPr>
        <w:tabs>
          <w:tab w:val="left" w:pos="5730"/>
        </w:tabs>
        <w:spacing w:after="0" w:line="240" w:lineRule="auto"/>
        <w:rPr>
          <w:rFonts w:ascii="Times New Roman" w:hAnsi="Times New Roman" w:cs="Times New Roman"/>
          <w:b/>
          <w:sz w:val="24"/>
          <w:szCs w:val="24"/>
          <w:lang w:val="kk-KZ"/>
        </w:rPr>
      </w:pPr>
    </w:p>
    <w:p w14:paraId="6EB61834" w14:textId="77777777" w:rsidR="00480282" w:rsidRPr="007D3CE0" w:rsidRDefault="00480282" w:rsidP="00480282">
      <w:pPr>
        <w:tabs>
          <w:tab w:val="left" w:pos="5730"/>
        </w:tabs>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rPr>
        <w:t>Тәрбиеші: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Ахметкалиева К.К</w:t>
      </w:r>
      <w:r w:rsidRPr="000D040E">
        <w:rPr>
          <w:rFonts w:ascii="Times New Roman" w:hAnsi="Times New Roman" w:cs="Times New Roman"/>
          <w:sz w:val="24"/>
          <w:szCs w:val="24"/>
          <w:lang w:val="kk-KZ"/>
        </w:rPr>
        <w:t xml:space="preserve">                                                                                                                       </w:t>
      </w:r>
      <w:r w:rsidRPr="000D040E">
        <w:rPr>
          <w:rFonts w:ascii="Times New Roman" w:hAnsi="Times New Roman" w:cs="Times New Roman"/>
          <w:b/>
          <w:sz w:val="24"/>
          <w:szCs w:val="24"/>
          <w:lang w:val="kk-KZ"/>
        </w:rPr>
        <w:t>Тексерген:</w:t>
      </w:r>
      <w:r w:rsidRPr="000D040E">
        <w:rPr>
          <w:rFonts w:ascii="Times New Roman" w:hAnsi="Times New Roman" w:cs="Times New Roman"/>
          <w:sz w:val="24"/>
          <w:szCs w:val="24"/>
          <w:lang w:val="kk-KZ"/>
        </w:rPr>
        <w:t>Туребекова Г.Е.</w:t>
      </w:r>
      <w:r>
        <w:rPr>
          <w:rFonts w:ascii="Times New Roman" w:hAnsi="Times New Roman" w:cs="Times New Roman"/>
          <w:sz w:val="24"/>
          <w:szCs w:val="24"/>
          <w:lang w:val="kk-KZ"/>
        </w:rPr>
        <w:t xml:space="preserve">  </w:t>
      </w:r>
      <w:r w:rsidRPr="009920CF">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48B11851" wp14:editId="4CFEBFC1">
            <wp:extent cx="937260" cy="786765"/>
            <wp:effectExtent l="0" t="953" r="0" b="0"/>
            <wp:docPr id="2866917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53752" r="20000"/>
                    <a:stretch/>
                  </pic:blipFill>
                  <pic:spPr bwMode="auto">
                    <a:xfrm rot="5400000">
                      <a:off x="0" y="0"/>
                      <a:ext cx="937260" cy="786765"/>
                    </a:xfrm>
                    <a:prstGeom prst="rect">
                      <a:avLst/>
                    </a:prstGeom>
                    <a:noFill/>
                    <a:ln>
                      <a:noFill/>
                    </a:ln>
                    <a:extLst>
                      <a:ext uri="{53640926-AAD7-44D8-BBD7-CCE9431645EC}">
                        <a14:shadowObscured xmlns:a14="http://schemas.microsoft.com/office/drawing/2010/main"/>
                      </a:ext>
                    </a:extLst>
                  </pic:spPr>
                </pic:pic>
              </a:graphicData>
            </a:graphic>
          </wp:inline>
        </w:drawing>
      </w:r>
    </w:p>
    <w:p w14:paraId="5ACB7CDF" w14:textId="77777777" w:rsidR="00480282" w:rsidRPr="007D3CE0" w:rsidRDefault="00480282" w:rsidP="00480282">
      <w:pPr>
        <w:tabs>
          <w:tab w:val="left" w:pos="9960"/>
        </w:tabs>
        <w:spacing w:after="0" w:line="240" w:lineRule="auto"/>
        <w:rPr>
          <w:rFonts w:ascii="Times New Roman" w:hAnsi="Times New Roman" w:cs="Times New Roman"/>
          <w:sz w:val="24"/>
          <w:szCs w:val="24"/>
          <w:lang w:val="kk-KZ"/>
        </w:rPr>
      </w:pPr>
      <w:r w:rsidRPr="007D3CE0">
        <w:rPr>
          <w:rFonts w:ascii="Times New Roman" w:hAnsi="Times New Roman" w:cs="Times New Roman"/>
          <w:sz w:val="24"/>
          <w:szCs w:val="24"/>
          <w:lang w:val="kk-KZ"/>
        </w:rPr>
        <w:tab/>
      </w:r>
    </w:p>
    <w:p w14:paraId="4B826C20" w14:textId="77777777" w:rsidR="00480282" w:rsidRPr="007D3CE0" w:rsidRDefault="00480282" w:rsidP="00480282">
      <w:pPr>
        <w:tabs>
          <w:tab w:val="left" w:pos="4575"/>
        </w:tabs>
        <w:spacing w:after="0"/>
        <w:rPr>
          <w:b/>
          <w:sz w:val="24"/>
          <w:szCs w:val="24"/>
          <w:lang w:val="kk-KZ"/>
        </w:rPr>
      </w:pPr>
      <w:r w:rsidRPr="007D3CE0">
        <w:rPr>
          <w:sz w:val="24"/>
          <w:szCs w:val="24"/>
          <w:lang w:val="kk-KZ"/>
        </w:rPr>
        <w:t xml:space="preserve">                         Сабитова А.Н.</w:t>
      </w:r>
      <w:r w:rsidRPr="007D3CE0">
        <w:rPr>
          <w:b/>
          <w:sz w:val="24"/>
          <w:szCs w:val="24"/>
          <w:lang w:val="kk-KZ"/>
        </w:rPr>
        <w:tab/>
      </w:r>
    </w:p>
    <w:p w14:paraId="657ADDCA" w14:textId="77777777" w:rsidR="00480282" w:rsidRPr="00B96057" w:rsidRDefault="00480282" w:rsidP="00480282">
      <w:pPr>
        <w:rPr>
          <w:b/>
          <w:lang w:val="kk-KZ"/>
        </w:rPr>
      </w:pPr>
      <w:r>
        <w:rPr>
          <w:b/>
          <w:lang w:val="kk-KZ"/>
        </w:rPr>
        <w:t xml:space="preserve">                                                                                                    </w:t>
      </w:r>
      <w:r w:rsidRPr="000D040E">
        <w:rPr>
          <w:rFonts w:ascii="Times New Roman" w:hAnsi="Times New Roman" w:cs="Times New Roman"/>
          <w:b/>
          <w:lang w:val="kk-KZ"/>
        </w:rPr>
        <w:t>Тәрбиелеу-білім  беру процесінің циклограммасы</w:t>
      </w:r>
    </w:p>
    <w:p w14:paraId="359B8A3E" w14:textId="77777777" w:rsidR="00480282" w:rsidRPr="000D040E" w:rsidRDefault="00480282" w:rsidP="00480282">
      <w:pPr>
        <w:spacing w:after="0" w:line="240" w:lineRule="auto"/>
        <w:rPr>
          <w:rFonts w:ascii="Times New Roman" w:hAnsi="Times New Roman" w:cs="Times New Roman"/>
          <w:b/>
          <w:lang w:val="kk-KZ"/>
        </w:rPr>
      </w:pPr>
      <w:r w:rsidRPr="000D040E">
        <w:rPr>
          <w:rFonts w:ascii="Times New Roman" w:hAnsi="Times New Roman" w:cs="Times New Roman"/>
          <w:b/>
          <w:lang w:val="kk-KZ"/>
        </w:rPr>
        <w:t>Білім беру ұйымы: «Мерей</w:t>
      </w:r>
      <w:r>
        <w:rPr>
          <w:rFonts w:ascii="Times New Roman" w:hAnsi="Times New Roman" w:cs="Times New Roman"/>
          <w:b/>
          <w:lang w:val="kk-KZ"/>
        </w:rPr>
        <w:t xml:space="preserve"> бөбекжайы</w:t>
      </w:r>
      <w:r w:rsidRPr="000D040E">
        <w:rPr>
          <w:rFonts w:ascii="Times New Roman" w:hAnsi="Times New Roman" w:cs="Times New Roman"/>
          <w:b/>
          <w:lang w:val="kk-KZ"/>
        </w:rPr>
        <w:t>»</w:t>
      </w:r>
    </w:p>
    <w:p w14:paraId="2B1329AB" w14:textId="77777777" w:rsidR="00480282" w:rsidRPr="000D040E" w:rsidRDefault="00480282" w:rsidP="00480282">
      <w:pPr>
        <w:spacing w:after="0" w:line="240" w:lineRule="auto"/>
        <w:rPr>
          <w:rFonts w:ascii="Times New Roman" w:hAnsi="Times New Roman" w:cs="Times New Roman"/>
          <w:b/>
          <w:lang w:val="kk-KZ"/>
        </w:rPr>
      </w:pPr>
      <w:r>
        <w:rPr>
          <w:rFonts w:ascii="Times New Roman" w:hAnsi="Times New Roman" w:cs="Times New Roman"/>
          <w:b/>
          <w:lang w:val="kk-KZ"/>
        </w:rPr>
        <w:t>Топ: «Құлпынай</w:t>
      </w:r>
      <w:r w:rsidRPr="000D040E">
        <w:rPr>
          <w:rFonts w:ascii="Times New Roman" w:hAnsi="Times New Roman" w:cs="Times New Roman"/>
          <w:b/>
          <w:lang w:val="kk-KZ"/>
        </w:rPr>
        <w:t>» ортаңғы тобы</w:t>
      </w:r>
    </w:p>
    <w:p w14:paraId="193240FE" w14:textId="77777777" w:rsidR="00480282" w:rsidRPr="000D040E" w:rsidRDefault="00480282" w:rsidP="00480282">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Балалардың жасы: 3 жастағы балалар</w:t>
      </w:r>
    </w:p>
    <w:p w14:paraId="37F408C5" w14:textId="77777777" w:rsidR="00480282" w:rsidRPr="00DE201F" w:rsidRDefault="00480282" w:rsidP="00480282">
      <w:pPr>
        <w:tabs>
          <w:tab w:val="right" w:pos="9355"/>
        </w:tabs>
        <w:spacing w:after="0"/>
        <w:rPr>
          <w:rFonts w:ascii="Times New Roman" w:eastAsia="Calibri" w:hAnsi="Times New Roman" w:cs="Times New Roman"/>
          <w:sz w:val="24"/>
          <w:szCs w:val="24"/>
          <w:u w:val="single"/>
          <w:lang w:val="kk-KZ"/>
        </w:rPr>
      </w:pPr>
      <w:r w:rsidRPr="00DE201F">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қыркүйек айы</w:t>
      </w:r>
    </w:p>
    <w:p w14:paraId="280145C2" w14:textId="77777777" w:rsidR="00480282" w:rsidRPr="000D040E" w:rsidRDefault="00480282" w:rsidP="00480282">
      <w:pPr>
        <w:spacing w:after="0" w:line="240" w:lineRule="auto"/>
        <w:rPr>
          <w:rFonts w:ascii="Times New Roman" w:hAnsi="Times New Roman" w:cs="Times New Roman"/>
          <w:b/>
          <w:lang w:val="kk-KZ"/>
        </w:rPr>
      </w:pPr>
    </w:p>
    <w:tbl>
      <w:tblPr>
        <w:tblStyle w:val="a3"/>
        <w:tblW w:w="14788" w:type="dxa"/>
        <w:tblLayout w:type="fixed"/>
        <w:tblLook w:val="04A0" w:firstRow="1" w:lastRow="0" w:firstColumn="1" w:lastColumn="0" w:noHBand="0" w:noVBand="1"/>
      </w:tblPr>
      <w:tblGrid>
        <w:gridCol w:w="2371"/>
        <w:gridCol w:w="2506"/>
        <w:gridCol w:w="41"/>
        <w:gridCol w:w="61"/>
        <w:gridCol w:w="12"/>
        <w:gridCol w:w="2345"/>
        <w:gridCol w:w="138"/>
        <w:gridCol w:w="27"/>
        <w:gridCol w:w="2385"/>
        <w:gridCol w:w="285"/>
        <w:gridCol w:w="150"/>
        <w:gridCol w:w="1836"/>
        <w:gridCol w:w="282"/>
        <w:gridCol w:w="102"/>
        <w:gridCol w:w="2247"/>
      </w:tblGrid>
      <w:tr w:rsidR="00480282" w:rsidRPr="000D040E" w14:paraId="33093E40" w14:textId="77777777" w:rsidTr="00A40CE7">
        <w:tc>
          <w:tcPr>
            <w:tcW w:w="2371" w:type="dxa"/>
          </w:tcPr>
          <w:p w14:paraId="53DDF54C"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Күн тәртібінің кезеңдері</w:t>
            </w:r>
          </w:p>
        </w:tc>
        <w:tc>
          <w:tcPr>
            <w:tcW w:w="2608" w:type="dxa"/>
            <w:gridSpan w:val="3"/>
          </w:tcPr>
          <w:p w14:paraId="05184BF0"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Дүйсенбі</w:t>
            </w:r>
          </w:p>
          <w:p w14:paraId="1025FC2C" w14:textId="77777777" w:rsidR="00480282" w:rsidRPr="000D040E" w:rsidRDefault="00480282" w:rsidP="00A40CE7">
            <w:pPr>
              <w:rPr>
                <w:rFonts w:ascii="Times New Roman" w:hAnsi="Times New Roman" w:cs="Times New Roman"/>
                <w:b/>
                <w:lang w:val="kk-KZ"/>
              </w:rPr>
            </w:pPr>
            <w:r>
              <w:rPr>
                <w:rFonts w:ascii="Times New Roman" w:hAnsi="Times New Roman" w:cs="Times New Roman"/>
                <w:b/>
                <w:lang w:val="kk-KZ"/>
              </w:rPr>
              <w:t>0</w:t>
            </w:r>
            <w:r>
              <w:rPr>
                <w:rFonts w:ascii="Times New Roman" w:hAnsi="Times New Roman" w:cs="Times New Roman"/>
                <w:b/>
              </w:rPr>
              <w:t>9</w:t>
            </w:r>
            <w:r>
              <w:rPr>
                <w:rFonts w:ascii="Times New Roman" w:hAnsi="Times New Roman" w:cs="Times New Roman"/>
                <w:b/>
                <w:lang w:val="kk-KZ"/>
              </w:rPr>
              <w:t>.09.24</w:t>
            </w:r>
          </w:p>
        </w:tc>
        <w:tc>
          <w:tcPr>
            <w:tcW w:w="2357" w:type="dxa"/>
            <w:gridSpan w:val="2"/>
          </w:tcPr>
          <w:p w14:paraId="1C47F07D"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Сейсенбі</w:t>
            </w:r>
          </w:p>
          <w:p w14:paraId="0EE1B059" w14:textId="77777777" w:rsidR="00480282" w:rsidRPr="000D040E" w:rsidRDefault="00480282" w:rsidP="00A40CE7">
            <w:pPr>
              <w:rPr>
                <w:rFonts w:ascii="Times New Roman" w:hAnsi="Times New Roman" w:cs="Times New Roman"/>
                <w:b/>
                <w:lang w:val="kk-KZ"/>
              </w:rPr>
            </w:pPr>
            <w:r>
              <w:rPr>
                <w:rFonts w:ascii="Times New Roman" w:hAnsi="Times New Roman" w:cs="Times New Roman"/>
                <w:b/>
                <w:lang w:val="kk-KZ"/>
              </w:rPr>
              <w:t>10.09.24</w:t>
            </w:r>
          </w:p>
        </w:tc>
        <w:tc>
          <w:tcPr>
            <w:tcW w:w="2835" w:type="dxa"/>
            <w:gridSpan w:val="4"/>
          </w:tcPr>
          <w:p w14:paraId="0336FE02" w14:textId="77777777" w:rsidR="00480282" w:rsidRPr="000D040E" w:rsidRDefault="00480282" w:rsidP="00A40CE7">
            <w:pPr>
              <w:jc w:val="center"/>
              <w:rPr>
                <w:rFonts w:ascii="Times New Roman" w:hAnsi="Times New Roman" w:cs="Times New Roman"/>
                <w:b/>
                <w:lang w:val="kk-KZ"/>
              </w:rPr>
            </w:pPr>
            <w:r w:rsidRPr="000D040E">
              <w:rPr>
                <w:rFonts w:ascii="Times New Roman" w:hAnsi="Times New Roman" w:cs="Times New Roman"/>
                <w:b/>
                <w:lang w:val="kk-KZ"/>
              </w:rPr>
              <w:t>Сәрсенбі</w:t>
            </w:r>
          </w:p>
          <w:p w14:paraId="6FBB44A0" w14:textId="77777777" w:rsidR="00480282" w:rsidRPr="000D040E" w:rsidRDefault="00480282" w:rsidP="00A40CE7">
            <w:pPr>
              <w:jc w:val="center"/>
              <w:rPr>
                <w:rFonts w:ascii="Times New Roman" w:hAnsi="Times New Roman" w:cs="Times New Roman"/>
                <w:b/>
                <w:lang w:val="kk-KZ"/>
              </w:rPr>
            </w:pPr>
            <w:r>
              <w:rPr>
                <w:rFonts w:ascii="Times New Roman" w:hAnsi="Times New Roman" w:cs="Times New Roman"/>
                <w:b/>
                <w:lang w:val="kk-KZ"/>
              </w:rPr>
              <w:t>11.09.24</w:t>
            </w:r>
          </w:p>
        </w:tc>
        <w:tc>
          <w:tcPr>
            <w:tcW w:w="2268" w:type="dxa"/>
            <w:gridSpan w:val="3"/>
          </w:tcPr>
          <w:p w14:paraId="7E44AD47"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Бейсенбі</w:t>
            </w:r>
          </w:p>
          <w:p w14:paraId="2BB87701" w14:textId="77777777" w:rsidR="00480282" w:rsidRPr="000D040E" w:rsidRDefault="00480282" w:rsidP="00A40CE7">
            <w:pPr>
              <w:rPr>
                <w:rFonts w:ascii="Times New Roman" w:hAnsi="Times New Roman" w:cs="Times New Roman"/>
                <w:b/>
                <w:lang w:val="kk-KZ"/>
              </w:rPr>
            </w:pPr>
            <w:r>
              <w:rPr>
                <w:rFonts w:ascii="Times New Roman" w:hAnsi="Times New Roman" w:cs="Times New Roman"/>
                <w:b/>
                <w:lang w:val="kk-KZ"/>
              </w:rPr>
              <w:t>12.09.24</w:t>
            </w:r>
          </w:p>
        </w:tc>
        <w:tc>
          <w:tcPr>
            <w:tcW w:w="2349" w:type="dxa"/>
            <w:gridSpan w:val="2"/>
          </w:tcPr>
          <w:p w14:paraId="5EBA1EBA"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Жұма</w:t>
            </w:r>
          </w:p>
          <w:p w14:paraId="2539BCB5" w14:textId="77777777" w:rsidR="00480282" w:rsidRPr="000D040E" w:rsidRDefault="00480282" w:rsidP="00A40CE7">
            <w:pPr>
              <w:rPr>
                <w:rFonts w:ascii="Times New Roman" w:hAnsi="Times New Roman" w:cs="Times New Roman"/>
                <w:b/>
                <w:lang w:val="kk-KZ"/>
              </w:rPr>
            </w:pPr>
            <w:r>
              <w:rPr>
                <w:rFonts w:ascii="Times New Roman" w:hAnsi="Times New Roman" w:cs="Times New Roman"/>
                <w:b/>
                <w:lang w:val="kk-KZ"/>
              </w:rPr>
              <w:t>13.09.24</w:t>
            </w:r>
          </w:p>
        </w:tc>
      </w:tr>
      <w:tr w:rsidR="00480282" w:rsidRPr="00E023C4" w14:paraId="3C0880EC" w14:textId="77777777" w:rsidTr="00A40CE7">
        <w:tblPrEx>
          <w:tblLook w:val="0000" w:firstRow="0" w:lastRow="0" w:firstColumn="0" w:lastColumn="0" w:noHBand="0" w:noVBand="0"/>
        </w:tblPrEx>
        <w:trPr>
          <w:trHeight w:val="1680"/>
        </w:trPr>
        <w:tc>
          <w:tcPr>
            <w:tcW w:w="2371" w:type="dxa"/>
            <w:vMerge w:val="restart"/>
          </w:tcPr>
          <w:p w14:paraId="04A5F692" w14:textId="77777777" w:rsidR="00480282"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Апта дәйек сөздері</w:t>
            </w:r>
          </w:p>
          <w:p w14:paraId="6DF0DFEE" w14:textId="77777777" w:rsidR="00480282" w:rsidRDefault="00480282" w:rsidP="00A40CE7">
            <w:pPr>
              <w:rPr>
                <w:rFonts w:ascii="Times New Roman" w:hAnsi="Times New Roman" w:cs="Times New Roman"/>
                <w:b/>
                <w:sz w:val="24"/>
                <w:szCs w:val="24"/>
                <w:lang w:val="kk-KZ"/>
              </w:rPr>
            </w:pPr>
          </w:p>
          <w:p w14:paraId="4CCBA3B3"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Балаларды қабылдау</w:t>
            </w:r>
          </w:p>
          <w:p w14:paraId="3B53D5C8" w14:textId="77777777" w:rsidR="00480282" w:rsidRDefault="00480282" w:rsidP="00A40CE7">
            <w:pPr>
              <w:rPr>
                <w:rFonts w:ascii="Times New Roman" w:hAnsi="Times New Roman" w:cs="Times New Roman"/>
                <w:b/>
                <w:lang w:val="kk-KZ"/>
              </w:rPr>
            </w:pPr>
          </w:p>
          <w:p w14:paraId="1A3D25A3"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Ата-аналармен әңгімелесу,кеңес беру</w:t>
            </w:r>
          </w:p>
        </w:tc>
        <w:tc>
          <w:tcPr>
            <w:tcW w:w="12417" w:type="dxa"/>
            <w:gridSpan w:val="14"/>
          </w:tcPr>
          <w:p w14:paraId="36D998BC" w14:textId="77777777" w:rsidR="00480282" w:rsidRPr="00844C21" w:rsidRDefault="00480282" w:rsidP="00A40CE7">
            <w:pPr>
              <w:rPr>
                <w:rFonts w:ascii="Times New Roman" w:hAnsi="Times New Roman" w:cs="Times New Roman"/>
                <w:sz w:val="24"/>
                <w:szCs w:val="24"/>
                <w:lang w:val="kk-KZ"/>
              </w:rPr>
            </w:pPr>
            <w:r w:rsidRPr="00844C21">
              <w:rPr>
                <w:rFonts w:ascii="Times New Roman" w:hAnsi="Times New Roman" w:cs="Times New Roman"/>
                <w:b/>
                <w:sz w:val="24"/>
                <w:szCs w:val="24"/>
              </w:rPr>
              <w:t>«</w:t>
            </w:r>
            <w:proofErr w:type="spellStart"/>
            <w:r w:rsidRPr="00844C21">
              <w:rPr>
                <w:rFonts w:ascii="Times New Roman" w:hAnsi="Times New Roman" w:cs="Times New Roman"/>
                <w:b/>
                <w:sz w:val="24"/>
                <w:szCs w:val="24"/>
              </w:rPr>
              <w:t>Жанұям</w:t>
            </w:r>
            <w:proofErr w:type="spellEnd"/>
            <w:r w:rsidRPr="00844C21">
              <w:rPr>
                <w:rFonts w:ascii="Times New Roman" w:hAnsi="Times New Roman" w:cs="Times New Roman"/>
                <w:b/>
                <w:sz w:val="24"/>
                <w:szCs w:val="24"/>
              </w:rPr>
              <w:t xml:space="preserve"> - </w:t>
            </w:r>
            <w:proofErr w:type="spellStart"/>
            <w:r w:rsidRPr="00844C21">
              <w:rPr>
                <w:rFonts w:ascii="Times New Roman" w:hAnsi="Times New Roman" w:cs="Times New Roman"/>
                <w:b/>
                <w:sz w:val="24"/>
                <w:szCs w:val="24"/>
              </w:rPr>
              <w:t>қорғаным</w:t>
            </w:r>
            <w:proofErr w:type="spellEnd"/>
            <w:r w:rsidRPr="00844C21">
              <w:rPr>
                <w:rFonts w:ascii="Times New Roman" w:hAnsi="Times New Roman" w:cs="Times New Roman"/>
                <w:b/>
                <w:sz w:val="24"/>
                <w:szCs w:val="24"/>
              </w:rPr>
              <w:t xml:space="preserve">, </w:t>
            </w:r>
            <w:proofErr w:type="spellStart"/>
            <w:r w:rsidRPr="00844C21">
              <w:rPr>
                <w:rFonts w:ascii="Times New Roman" w:hAnsi="Times New Roman" w:cs="Times New Roman"/>
                <w:b/>
                <w:sz w:val="24"/>
                <w:szCs w:val="24"/>
              </w:rPr>
              <w:t>ата-анам</w:t>
            </w:r>
            <w:proofErr w:type="spellEnd"/>
            <w:r w:rsidRPr="00844C21">
              <w:rPr>
                <w:rFonts w:ascii="Times New Roman" w:hAnsi="Times New Roman" w:cs="Times New Roman"/>
                <w:b/>
                <w:sz w:val="24"/>
                <w:szCs w:val="24"/>
              </w:rPr>
              <w:t xml:space="preserve"> – </w:t>
            </w:r>
            <w:proofErr w:type="spellStart"/>
            <w:r w:rsidRPr="00844C21">
              <w:rPr>
                <w:rFonts w:ascii="Times New Roman" w:hAnsi="Times New Roman" w:cs="Times New Roman"/>
                <w:b/>
                <w:sz w:val="24"/>
                <w:szCs w:val="24"/>
              </w:rPr>
              <w:t>тірегім</w:t>
            </w:r>
            <w:proofErr w:type="spellEnd"/>
            <w:r w:rsidRPr="00844C21">
              <w:rPr>
                <w:rFonts w:ascii="Times New Roman" w:hAnsi="Times New Roman" w:cs="Times New Roman"/>
                <w:b/>
                <w:sz w:val="24"/>
                <w:szCs w:val="24"/>
                <w:lang w:val="kk-KZ"/>
              </w:rPr>
              <w:t>»</w:t>
            </w:r>
          </w:p>
          <w:p w14:paraId="54C538D1" w14:textId="77777777" w:rsidR="00480282"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«Менің Қазақстаным» -әнұран орындау Қазақстан Республикасы</w:t>
            </w:r>
          </w:p>
          <w:p w14:paraId="2D217F92"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Балаларды көтеріңкі көңіл-күймен қарсы алу. Балаларға сәлемдесуді үйрету.Баланың бүгінгі көңіл-күйі,оның,оны не қызықтыратыны туралы сұрау,баланы жеке пікірін білдіруге тарту. </w:t>
            </w:r>
            <w:r w:rsidRPr="000D040E">
              <w:rPr>
                <w:rFonts w:ascii="Times New Roman" w:hAnsi="Times New Roman" w:cs="Times New Roman"/>
                <w:b/>
                <w:lang w:val="kk-KZ"/>
              </w:rPr>
              <w:t>(коммуникативтік  әрекет)</w:t>
            </w:r>
          </w:p>
          <w:p w14:paraId="7927CF1D"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Балалардың көңіл-күйі,</w:t>
            </w:r>
            <w:r w:rsidRPr="00DE201F">
              <w:rPr>
                <w:rFonts w:ascii="Times New Roman" w:hAnsi="Times New Roman" w:cs="Times New Roman"/>
                <w:sz w:val="24"/>
                <w:szCs w:val="24"/>
                <w:lang w:val="kk-KZ"/>
              </w:rPr>
              <w:t xml:space="preserve"> , жыл мезгілдеріне арналған киім туралы кеңестер</w:t>
            </w:r>
            <w:r>
              <w:rPr>
                <w:rFonts w:ascii="Times New Roman" w:hAnsi="Times New Roman" w:cs="Times New Roman"/>
                <w:sz w:val="24"/>
                <w:szCs w:val="24"/>
                <w:lang w:val="kk-KZ"/>
              </w:rPr>
              <w:t>,</w:t>
            </w:r>
            <w:r w:rsidRPr="000D040E">
              <w:rPr>
                <w:rFonts w:ascii="Times New Roman" w:hAnsi="Times New Roman" w:cs="Times New Roman"/>
                <w:lang w:val="kk-KZ"/>
              </w:rPr>
              <w:t xml:space="preserve"> денсаулығы жайында ата-анамен әңгімелесу.</w:t>
            </w:r>
          </w:p>
          <w:p w14:paraId="07418BE4" w14:textId="77777777" w:rsidR="00480282" w:rsidRDefault="00480282" w:rsidP="00A40CE7">
            <w:pPr>
              <w:rPr>
                <w:rFonts w:ascii="Times New Roman" w:hAnsi="Times New Roman" w:cs="Times New Roman"/>
                <w:sz w:val="24"/>
                <w:szCs w:val="24"/>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 xml:space="preserve"> Сәлеметсіз бе.</w:t>
            </w:r>
            <w:r w:rsidRPr="00DE201F">
              <w:rPr>
                <w:rFonts w:ascii="Times New Roman" w:hAnsi="Times New Roman" w:cs="Times New Roman"/>
                <w:sz w:val="24"/>
                <w:szCs w:val="24"/>
                <w:lang w:val="kk-KZ"/>
              </w:rPr>
              <w:t xml:space="preserve"> </w:t>
            </w:r>
          </w:p>
          <w:p w14:paraId="78A06325" w14:textId="77777777" w:rsidR="00480282" w:rsidRPr="000D040E" w:rsidRDefault="00480282" w:rsidP="00A40CE7">
            <w:pPr>
              <w:rPr>
                <w:rFonts w:ascii="Times New Roman" w:hAnsi="Times New Roman" w:cs="Times New Roman"/>
                <w:b/>
                <w:lang w:val="kk-KZ"/>
              </w:rPr>
            </w:pPr>
          </w:p>
        </w:tc>
      </w:tr>
      <w:tr w:rsidR="00480282" w:rsidRPr="00844C21" w14:paraId="13A480D9" w14:textId="77777777" w:rsidTr="00A40CE7">
        <w:tblPrEx>
          <w:tblLook w:val="0000" w:firstRow="0" w:lastRow="0" w:firstColumn="0" w:lastColumn="0" w:noHBand="0" w:noVBand="0"/>
        </w:tblPrEx>
        <w:trPr>
          <w:trHeight w:val="863"/>
        </w:trPr>
        <w:tc>
          <w:tcPr>
            <w:tcW w:w="2371" w:type="dxa"/>
            <w:vMerge/>
          </w:tcPr>
          <w:p w14:paraId="2D46A897" w14:textId="77777777" w:rsidR="00480282" w:rsidRDefault="00480282" w:rsidP="00A40CE7">
            <w:pPr>
              <w:rPr>
                <w:rFonts w:ascii="Times New Roman" w:hAnsi="Times New Roman" w:cs="Times New Roman"/>
                <w:b/>
                <w:sz w:val="24"/>
                <w:szCs w:val="24"/>
                <w:lang w:val="kk-KZ"/>
              </w:rPr>
            </w:pPr>
          </w:p>
        </w:tc>
        <w:tc>
          <w:tcPr>
            <w:tcW w:w="2620" w:type="dxa"/>
            <w:gridSpan w:val="4"/>
          </w:tcPr>
          <w:p w14:paraId="0ABE6DF1" w14:textId="77777777" w:rsidR="00480282" w:rsidRPr="00DE201F" w:rsidRDefault="00480282" w:rsidP="00A40CE7">
            <w:pPr>
              <w:rPr>
                <w:rFonts w:ascii="Times New Roman" w:hAnsi="Times New Roman" w:cs="Times New Roman"/>
                <w:sz w:val="24"/>
                <w:szCs w:val="24"/>
                <w:shd w:val="clear" w:color="auto" w:fill="FFFFFF"/>
                <w:lang w:val="kk-KZ"/>
              </w:rPr>
            </w:pPr>
            <w:r w:rsidRPr="00DE201F">
              <w:rPr>
                <w:rFonts w:ascii="Times New Roman" w:hAnsi="Times New Roman" w:cs="Times New Roman"/>
                <w:sz w:val="24"/>
                <w:szCs w:val="24"/>
                <w:shd w:val="clear" w:color="auto" w:fill="FFFFFF"/>
                <w:lang w:val="kk-KZ"/>
              </w:rPr>
              <w:t>Ата-аналармен әңгіме:</w:t>
            </w:r>
          </w:p>
          <w:p w14:paraId="468C7C29" w14:textId="77777777" w:rsidR="00480282" w:rsidRPr="00844C21" w:rsidRDefault="00480282" w:rsidP="00A40CE7">
            <w:pPr>
              <w:rPr>
                <w:rFonts w:ascii="Times New Roman" w:hAnsi="Times New Roman" w:cs="Times New Roman"/>
                <w:b/>
                <w:sz w:val="24"/>
                <w:szCs w:val="24"/>
                <w:lang w:val="kk-KZ"/>
              </w:rPr>
            </w:pPr>
            <w:r w:rsidRPr="00DE201F">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2510" w:type="dxa"/>
            <w:gridSpan w:val="3"/>
          </w:tcPr>
          <w:p w14:paraId="168400EC" w14:textId="77777777" w:rsidR="00480282" w:rsidRPr="00844C21" w:rsidRDefault="00480282" w:rsidP="00A40CE7">
            <w:pPr>
              <w:rPr>
                <w:rFonts w:ascii="Times New Roman" w:hAnsi="Times New Roman" w:cs="Times New Roman"/>
                <w:b/>
                <w:sz w:val="24"/>
                <w:szCs w:val="24"/>
                <w:lang w:val="kk-KZ"/>
              </w:rPr>
            </w:pPr>
            <w:r w:rsidRPr="00DE201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820" w:type="dxa"/>
            <w:gridSpan w:val="3"/>
          </w:tcPr>
          <w:p w14:paraId="612410E9" w14:textId="77777777" w:rsidR="00480282" w:rsidRPr="00844C21" w:rsidRDefault="00480282" w:rsidP="00A40CE7">
            <w:pPr>
              <w:rPr>
                <w:rFonts w:ascii="Times New Roman" w:hAnsi="Times New Roman" w:cs="Times New Roman"/>
                <w:b/>
                <w:sz w:val="24"/>
                <w:szCs w:val="24"/>
                <w:lang w:val="kk-KZ"/>
              </w:rPr>
            </w:pPr>
            <w:r w:rsidRPr="00DE201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2220" w:type="dxa"/>
            <w:gridSpan w:val="3"/>
          </w:tcPr>
          <w:p w14:paraId="3FA996CF" w14:textId="77777777" w:rsidR="00480282" w:rsidRPr="00844C21" w:rsidRDefault="00480282" w:rsidP="00A40CE7">
            <w:pPr>
              <w:rPr>
                <w:rFonts w:ascii="Times New Roman" w:hAnsi="Times New Roman" w:cs="Times New Roman"/>
                <w:b/>
                <w:sz w:val="24"/>
                <w:szCs w:val="24"/>
                <w:lang w:val="kk-KZ"/>
              </w:rPr>
            </w:pPr>
            <w:r w:rsidRPr="00DE201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2247" w:type="dxa"/>
          </w:tcPr>
          <w:p w14:paraId="680B46B5" w14:textId="77777777" w:rsidR="00480282" w:rsidRPr="00844C21" w:rsidRDefault="00480282" w:rsidP="00A40CE7">
            <w:pPr>
              <w:rPr>
                <w:rFonts w:ascii="Times New Roman" w:hAnsi="Times New Roman" w:cs="Times New Roman"/>
                <w:b/>
                <w:sz w:val="24"/>
                <w:szCs w:val="24"/>
                <w:lang w:val="kk-KZ"/>
              </w:rPr>
            </w:pPr>
            <w:r w:rsidRPr="00DE201F">
              <w:rPr>
                <w:rFonts w:ascii="Times New Roman" w:hAnsi="Times New Roman" w:cs="Times New Roman"/>
                <w:sz w:val="24"/>
                <w:szCs w:val="24"/>
                <w:shd w:val="clear" w:color="auto" w:fill="FFFFFF"/>
              </w:rPr>
              <w:t xml:space="preserve">Жеке гигиена </w:t>
            </w:r>
            <w:proofErr w:type="spellStart"/>
            <w:r w:rsidRPr="00DE201F">
              <w:rPr>
                <w:rFonts w:ascii="Times New Roman" w:hAnsi="Times New Roman" w:cs="Times New Roman"/>
                <w:sz w:val="24"/>
                <w:szCs w:val="24"/>
                <w:shd w:val="clear" w:color="auto" w:fill="FFFFFF"/>
              </w:rPr>
              <w:t>дағдыларын</w:t>
            </w:r>
            <w:proofErr w:type="spellEnd"/>
            <w:r w:rsidRPr="00DE201F">
              <w:rPr>
                <w:rFonts w:ascii="Times New Roman" w:hAnsi="Times New Roman" w:cs="Times New Roman"/>
                <w:sz w:val="24"/>
                <w:szCs w:val="24"/>
                <w:shd w:val="clear" w:color="auto" w:fill="FFFFFF"/>
              </w:rPr>
              <w:t xml:space="preserve"> </w:t>
            </w:r>
            <w:proofErr w:type="spellStart"/>
            <w:r w:rsidRPr="00DE201F">
              <w:rPr>
                <w:rFonts w:ascii="Times New Roman" w:hAnsi="Times New Roman" w:cs="Times New Roman"/>
                <w:sz w:val="24"/>
                <w:szCs w:val="24"/>
                <w:shd w:val="clear" w:color="auto" w:fill="FFFFFF"/>
              </w:rPr>
              <w:t>қалыптастыру</w:t>
            </w:r>
            <w:proofErr w:type="spellEnd"/>
            <w:r w:rsidRPr="00DE201F">
              <w:rPr>
                <w:rFonts w:ascii="Times New Roman" w:hAnsi="Times New Roman" w:cs="Times New Roman"/>
                <w:sz w:val="24"/>
                <w:szCs w:val="24"/>
                <w:shd w:val="clear" w:color="auto" w:fill="FFFFFF"/>
              </w:rPr>
              <w:t xml:space="preserve"> </w:t>
            </w:r>
            <w:proofErr w:type="spellStart"/>
            <w:r w:rsidRPr="00DE201F">
              <w:rPr>
                <w:rFonts w:ascii="Times New Roman" w:hAnsi="Times New Roman" w:cs="Times New Roman"/>
                <w:sz w:val="24"/>
                <w:szCs w:val="24"/>
                <w:shd w:val="clear" w:color="auto" w:fill="FFFFFF"/>
              </w:rPr>
              <w:t>туралы</w:t>
            </w:r>
            <w:proofErr w:type="spellEnd"/>
            <w:r w:rsidRPr="00DE201F">
              <w:rPr>
                <w:rFonts w:ascii="Times New Roman" w:hAnsi="Times New Roman" w:cs="Times New Roman"/>
                <w:sz w:val="24"/>
                <w:szCs w:val="24"/>
                <w:shd w:val="clear" w:color="auto" w:fill="FFFFFF"/>
              </w:rPr>
              <w:t xml:space="preserve"> </w:t>
            </w:r>
            <w:proofErr w:type="spellStart"/>
            <w:r w:rsidRPr="00DE201F">
              <w:rPr>
                <w:rFonts w:ascii="Times New Roman" w:hAnsi="Times New Roman" w:cs="Times New Roman"/>
                <w:sz w:val="24"/>
                <w:szCs w:val="24"/>
                <w:shd w:val="clear" w:color="auto" w:fill="FFFFFF"/>
              </w:rPr>
              <w:t>ата-аналармен</w:t>
            </w:r>
            <w:proofErr w:type="spellEnd"/>
            <w:r w:rsidRPr="00DE201F">
              <w:rPr>
                <w:rFonts w:ascii="Times New Roman" w:hAnsi="Times New Roman" w:cs="Times New Roman"/>
                <w:sz w:val="24"/>
                <w:szCs w:val="24"/>
                <w:shd w:val="clear" w:color="auto" w:fill="FFFFFF"/>
              </w:rPr>
              <w:t xml:space="preserve"> </w:t>
            </w:r>
            <w:proofErr w:type="spellStart"/>
            <w:r w:rsidRPr="00DE201F">
              <w:rPr>
                <w:rFonts w:ascii="Times New Roman" w:hAnsi="Times New Roman" w:cs="Times New Roman"/>
                <w:sz w:val="24"/>
                <w:szCs w:val="24"/>
                <w:shd w:val="clear" w:color="auto" w:fill="FFFFFF"/>
              </w:rPr>
              <w:t>жеке</w:t>
            </w:r>
            <w:proofErr w:type="spellEnd"/>
            <w:r w:rsidRPr="00DE201F">
              <w:rPr>
                <w:rFonts w:ascii="Times New Roman" w:hAnsi="Times New Roman" w:cs="Times New Roman"/>
                <w:sz w:val="24"/>
                <w:szCs w:val="24"/>
                <w:shd w:val="clear" w:color="auto" w:fill="FFFFFF"/>
              </w:rPr>
              <w:t xml:space="preserve"> </w:t>
            </w:r>
            <w:proofErr w:type="spellStart"/>
            <w:r w:rsidRPr="00DE201F">
              <w:rPr>
                <w:rFonts w:ascii="Times New Roman" w:hAnsi="Times New Roman" w:cs="Times New Roman"/>
                <w:sz w:val="24"/>
                <w:szCs w:val="24"/>
                <w:shd w:val="clear" w:color="auto" w:fill="FFFFFF"/>
              </w:rPr>
              <w:t>әңгімелер</w:t>
            </w:r>
            <w:proofErr w:type="spellEnd"/>
            <w:r w:rsidRPr="00DE201F">
              <w:rPr>
                <w:rFonts w:ascii="Times New Roman" w:hAnsi="Times New Roman" w:cs="Times New Roman"/>
                <w:sz w:val="24"/>
                <w:szCs w:val="24"/>
                <w:shd w:val="clear" w:color="auto" w:fill="FFFFFF"/>
              </w:rPr>
              <w:t>.</w:t>
            </w:r>
          </w:p>
        </w:tc>
      </w:tr>
      <w:tr w:rsidR="00480282" w:rsidRPr="00092114" w14:paraId="57EEDCBA" w14:textId="77777777" w:rsidTr="00A40CE7">
        <w:tblPrEx>
          <w:tblLook w:val="0000" w:firstRow="0" w:lastRow="0" w:firstColumn="0" w:lastColumn="0" w:noHBand="0" w:noVBand="0"/>
        </w:tblPrEx>
        <w:trPr>
          <w:trHeight w:val="1553"/>
        </w:trPr>
        <w:tc>
          <w:tcPr>
            <w:tcW w:w="2371" w:type="dxa"/>
          </w:tcPr>
          <w:p w14:paraId="28EFB84F"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Таңғы жаттығу</w:t>
            </w:r>
          </w:p>
          <w:p w14:paraId="0F7E8060" w14:textId="77777777" w:rsidR="00480282" w:rsidRPr="000D040E" w:rsidRDefault="00480282" w:rsidP="00A40CE7">
            <w:pPr>
              <w:rPr>
                <w:rFonts w:ascii="Times New Roman" w:hAnsi="Times New Roman" w:cs="Times New Roman"/>
                <w:b/>
                <w:lang w:val="kk-KZ"/>
              </w:rPr>
            </w:pPr>
          </w:p>
        </w:tc>
        <w:tc>
          <w:tcPr>
            <w:tcW w:w="12417" w:type="dxa"/>
            <w:gridSpan w:val="14"/>
          </w:tcPr>
          <w:p w14:paraId="030F95E8"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bCs/>
                <w:lang w:val="kk-KZ"/>
              </w:rPr>
              <w:t>КАРТОТЕКА №2</w:t>
            </w:r>
            <w:r w:rsidRPr="000D040E">
              <w:rPr>
                <w:rFonts w:ascii="Times New Roman" w:hAnsi="Times New Roman" w:cs="Times New Roman"/>
                <w:lang w:val="kk-KZ"/>
              </w:rPr>
              <w:t xml:space="preserve"> </w:t>
            </w:r>
          </w:p>
          <w:p w14:paraId="07F68D26"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bCs/>
                <w:lang w:val="kk-KZ"/>
              </w:rPr>
              <w:t>I-Кіріспе</w:t>
            </w:r>
            <w:r w:rsidRPr="000D040E">
              <w:rPr>
                <w:rFonts w:ascii="Times New Roman" w:hAnsi="Times New Roman" w:cs="Times New Roman"/>
                <w:lang w:val="kk-KZ"/>
              </w:rPr>
              <w:t xml:space="preserve"> </w:t>
            </w:r>
          </w:p>
          <w:p w14:paraId="18919033"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Бір сапқа тұрып,бір-бірінің артынан жүру,аяқтың ұшымен жүгіру,адымдап жүру,өкшемен жүру. </w:t>
            </w:r>
          </w:p>
          <w:p w14:paraId="2355B123"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Бір қатармен жүріп келіп,3 қатарға тұру </w:t>
            </w:r>
          </w:p>
          <w:p w14:paraId="29795449"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bCs/>
                <w:lang w:val="kk-KZ"/>
              </w:rPr>
              <w:t>II-Негізгі бөлім</w:t>
            </w:r>
            <w:r w:rsidRPr="000D040E">
              <w:rPr>
                <w:rFonts w:ascii="Times New Roman" w:hAnsi="Times New Roman" w:cs="Times New Roman"/>
                <w:lang w:val="kk-KZ"/>
              </w:rPr>
              <w:t xml:space="preserve"> </w:t>
            </w:r>
          </w:p>
          <w:p w14:paraId="2EA33812"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lastRenderedPageBreak/>
              <w:t xml:space="preserve">1.Б.қ.к аяқ алшақ,қол белде басты домалатып қозғалту.(5-6 рет) </w:t>
            </w:r>
          </w:p>
          <w:p w14:paraId="46AAC791"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2.Б.қ.к аяқ бірге,қол төменде иықты кезек-кезек,жоғары көтеріп,төмен </w:t>
            </w:r>
          </w:p>
          <w:p w14:paraId="20B6F0A3"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түсіру (5-6 рет) </w:t>
            </w:r>
          </w:p>
          <w:p w14:paraId="253A6F0A"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3.Б.қ.к аяқ бірге,қол төменде қолды созып отырып тұру.(5-6 рет) </w:t>
            </w:r>
          </w:p>
          <w:p w14:paraId="4DC29398"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4.Б.қ.к аяқ алшақ,қол белде алға қарай еңкею,қолды жерге тигізу. </w:t>
            </w:r>
          </w:p>
          <w:p w14:paraId="3CA51A91"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(5-6 рет)5.Б.қ.к аяқ бірге,қол белде екі аяқтап секіру (15 сек) </w:t>
            </w:r>
          </w:p>
          <w:p w14:paraId="24F8F92E"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bCs/>
                <w:lang w:val="kk-KZ"/>
              </w:rPr>
              <w:t>III-Қорытынды</w:t>
            </w:r>
            <w:r w:rsidRPr="000D040E">
              <w:rPr>
                <w:rFonts w:ascii="Times New Roman" w:hAnsi="Times New Roman" w:cs="Times New Roman"/>
                <w:lang w:val="kk-KZ"/>
              </w:rPr>
              <w:t xml:space="preserve"> </w:t>
            </w:r>
          </w:p>
          <w:p w14:paraId="7E7C1EA4"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 xml:space="preserve">3 қатардан 1-қатарға келу,жүру,жүгіру,тыныс алу жаттығуларын жасау. </w:t>
            </w:r>
          </w:p>
          <w:p w14:paraId="7AB07DF9" w14:textId="77777777" w:rsidR="00480282" w:rsidRPr="000D040E" w:rsidRDefault="00480282" w:rsidP="00A40CE7">
            <w:pPr>
              <w:rPr>
                <w:rFonts w:ascii="Times New Roman" w:hAnsi="Times New Roman" w:cs="Times New Roman"/>
                <w:b/>
                <w:color w:val="000000"/>
                <w:lang w:val="kk-KZ"/>
              </w:rPr>
            </w:pPr>
            <w:r w:rsidRPr="000D040E">
              <w:rPr>
                <w:rFonts w:ascii="Times New Roman" w:hAnsi="Times New Roman" w:cs="Times New Roman"/>
                <w:lang w:val="kk-KZ"/>
              </w:rPr>
              <w:t xml:space="preserve">(қасқыр ұлиды у-у-у,маса ызыңдайды з-з-з,шәйнек қайнайды ң-ң-ң) </w:t>
            </w:r>
            <w:r w:rsidRPr="000D040E">
              <w:rPr>
                <w:rFonts w:ascii="Times New Roman" w:hAnsi="Times New Roman" w:cs="Times New Roman"/>
                <w:b/>
                <w:color w:val="000000"/>
                <w:lang w:val="kk-KZ"/>
              </w:rPr>
              <w:t>(қимыл белсенділігі)</w:t>
            </w:r>
          </w:p>
          <w:p w14:paraId="5FDDB829" w14:textId="77777777" w:rsidR="00480282" w:rsidRPr="000D040E" w:rsidRDefault="00480282" w:rsidP="00A40CE7">
            <w:pPr>
              <w:rPr>
                <w:rFonts w:ascii="Times New Roman" w:hAnsi="Times New Roman" w:cs="Times New Roman"/>
                <w:b/>
                <w:color w:val="000000"/>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 xml:space="preserve"> сапқа тұру, жүру, жүгіру</w:t>
            </w:r>
          </w:p>
        </w:tc>
      </w:tr>
      <w:tr w:rsidR="00480282" w:rsidRPr="000D040E" w14:paraId="555E5068" w14:textId="77777777" w:rsidTr="00A40CE7">
        <w:tblPrEx>
          <w:tblLook w:val="0000" w:firstRow="0" w:lastRow="0" w:firstColumn="0" w:lastColumn="0" w:noHBand="0" w:noVBand="0"/>
        </w:tblPrEx>
        <w:trPr>
          <w:trHeight w:val="497"/>
        </w:trPr>
        <w:tc>
          <w:tcPr>
            <w:tcW w:w="2371" w:type="dxa"/>
          </w:tcPr>
          <w:p w14:paraId="0196B1A0"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Таңғы ас</w:t>
            </w:r>
          </w:p>
          <w:p w14:paraId="0D2909BD" w14:textId="77777777" w:rsidR="00480282" w:rsidRPr="000D040E" w:rsidRDefault="00480282" w:rsidP="00A40CE7">
            <w:pPr>
              <w:rPr>
                <w:rFonts w:ascii="Times New Roman" w:hAnsi="Times New Roman" w:cs="Times New Roman"/>
                <w:b/>
                <w:lang w:val="kk-KZ"/>
              </w:rPr>
            </w:pPr>
          </w:p>
        </w:tc>
        <w:tc>
          <w:tcPr>
            <w:tcW w:w="12417" w:type="dxa"/>
            <w:gridSpan w:val="14"/>
          </w:tcPr>
          <w:p w14:paraId="7A675D7E"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lang w:val="kk-KZ"/>
              </w:rPr>
              <w:t xml:space="preserve">Таңғы асалдында қолдарын сумен сабындап жуу мәдениетін қалыптастыру. </w:t>
            </w:r>
            <w:r w:rsidRPr="000D040E">
              <w:rPr>
                <w:rFonts w:ascii="Times New Roman" w:hAnsi="Times New Roman" w:cs="Times New Roman"/>
                <w:b/>
                <w:lang w:val="kk-KZ"/>
              </w:rPr>
              <w:t>(мәдени-гигиеналық дағдылар,өзіне-өзі қызымет ету)</w:t>
            </w:r>
          </w:p>
          <w:p w14:paraId="6A7A9B33"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D040E">
              <w:rPr>
                <w:rFonts w:ascii="Times New Roman" w:hAnsi="Times New Roman" w:cs="Times New Roman"/>
                <w:b/>
                <w:color w:val="000000"/>
                <w:lang w:val="kk-KZ"/>
              </w:rPr>
              <w:t xml:space="preserve"> </w:t>
            </w:r>
            <w:r w:rsidRPr="000D040E">
              <w:rPr>
                <w:rFonts w:ascii="Times New Roman" w:hAnsi="Times New Roman" w:cs="Times New Roman"/>
                <w:b/>
                <w:lang w:val="kk-KZ"/>
              </w:rPr>
              <w:t>(Коммуникативтік әрекет.)</w:t>
            </w:r>
          </w:p>
          <w:p w14:paraId="7CA0F5D3"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Тамақ ішер кез келді,</w:t>
            </w:r>
          </w:p>
          <w:p w14:paraId="46039AFC"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Сөйлемейміз,күлмейміз.</w:t>
            </w:r>
          </w:p>
          <w:p w14:paraId="135D8ECA"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Астан басқа өзгені,</w:t>
            </w:r>
          </w:p>
          <w:p w14:paraId="073B9BAD"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Көзімізге ілмейміз.</w:t>
            </w:r>
          </w:p>
          <w:p w14:paraId="14CFE97B"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Астарың дәмді болсын!</w:t>
            </w:r>
            <w:r w:rsidRPr="000D040E">
              <w:rPr>
                <w:rFonts w:ascii="Times New Roman" w:hAnsi="Times New Roman" w:cs="Times New Roman"/>
                <w:b/>
                <w:color w:val="000000"/>
                <w:lang w:val="kk-KZ"/>
              </w:rPr>
              <w:t xml:space="preserve"> </w:t>
            </w:r>
            <w:r w:rsidRPr="000D040E">
              <w:rPr>
                <w:rFonts w:ascii="Times New Roman" w:hAnsi="Times New Roman" w:cs="Times New Roman"/>
                <w:b/>
                <w:lang w:val="kk-KZ"/>
              </w:rPr>
              <w:t>(Коммуникативтік әрекет.)</w:t>
            </w:r>
          </w:p>
          <w:p w14:paraId="073CDEEA" w14:textId="77777777" w:rsidR="00480282" w:rsidRPr="000D040E" w:rsidRDefault="00480282" w:rsidP="00A40CE7">
            <w:pPr>
              <w:rPr>
                <w:rFonts w:ascii="Times New Roman" w:hAnsi="Times New Roman" w:cs="Times New Roman"/>
                <w:b/>
                <w:color w:val="000000"/>
                <w:lang w:val="kk-KZ"/>
              </w:rPr>
            </w:pPr>
            <w:r w:rsidRPr="000D040E">
              <w:rPr>
                <w:rFonts w:ascii="Times New Roman" w:hAnsi="Times New Roman" w:cs="Times New Roman"/>
                <w:lang w:val="kk-KZ"/>
              </w:rPr>
              <w:lastRenderedPageBreak/>
              <w:t>Балаларды тамақты тауыспай үстел басынан тұрып кетпеуді қалыптастыру</w:t>
            </w:r>
            <w:r w:rsidRPr="000D040E">
              <w:rPr>
                <w:rFonts w:ascii="Times New Roman" w:hAnsi="Times New Roman" w:cs="Times New Roman"/>
                <w:b/>
                <w:lang w:val="kk-KZ"/>
              </w:rPr>
              <w:t>.</w:t>
            </w:r>
            <w:r w:rsidRPr="000D040E">
              <w:rPr>
                <w:rFonts w:ascii="Times New Roman" w:hAnsi="Times New Roman" w:cs="Times New Roman"/>
                <w:b/>
                <w:color w:val="000000"/>
                <w:lang w:val="kk-KZ"/>
              </w:rPr>
              <w:t xml:space="preserve"> (әлеуметтік эмоционалдық әрекет)  </w:t>
            </w:r>
          </w:p>
          <w:p w14:paraId="45407892"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Ас болсын, рахмет</w:t>
            </w:r>
          </w:p>
        </w:tc>
      </w:tr>
      <w:tr w:rsidR="00480282" w:rsidRPr="000D040E" w14:paraId="61A569D9" w14:textId="77777777" w:rsidTr="00A40CE7">
        <w:tblPrEx>
          <w:tblLook w:val="0000" w:firstRow="0" w:lastRow="0" w:firstColumn="0" w:lastColumn="0" w:noHBand="0" w:noVBand="0"/>
        </w:tblPrEx>
        <w:trPr>
          <w:trHeight w:val="560"/>
        </w:trPr>
        <w:tc>
          <w:tcPr>
            <w:tcW w:w="2371" w:type="dxa"/>
          </w:tcPr>
          <w:p w14:paraId="1E3F77AE"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Балалардың дербес әрекеті (баяу қимылды ойындар,үстел үсті ойындары,</w:t>
            </w:r>
          </w:p>
          <w:p w14:paraId="03DF1625"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бейнелеу әрекеті,кітаптар қарау және тағы басқа әрекеттер)</w:t>
            </w:r>
          </w:p>
        </w:tc>
        <w:tc>
          <w:tcPr>
            <w:tcW w:w="2547" w:type="dxa"/>
            <w:gridSpan w:val="2"/>
          </w:tcPr>
          <w:p w14:paraId="20614B4E" w14:textId="77777777" w:rsidR="00480282" w:rsidRPr="000D040E" w:rsidRDefault="00480282" w:rsidP="00A40CE7">
            <w:pPr>
              <w:rPr>
                <w:rFonts w:ascii="Times New Roman" w:eastAsia="Calibri" w:hAnsi="Times New Roman" w:cs="Times New Roman"/>
                <w:b/>
                <w:lang w:val="kk-KZ"/>
              </w:rPr>
            </w:pPr>
            <w:r w:rsidRPr="000D040E">
              <w:rPr>
                <w:rFonts w:ascii="Times New Roman" w:hAnsi="Times New Roman" w:cs="Times New Roman"/>
                <w:b/>
                <w:lang w:val="kk-KZ"/>
              </w:rPr>
              <w:t>Д/о:</w:t>
            </w:r>
            <w:r w:rsidRPr="000D040E">
              <w:rPr>
                <w:rFonts w:ascii="Times New Roman" w:eastAsia="Calibri" w:hAnsi="Times New Roman" w:cs="Times New Roman"/>
                <w:sz w:val="28"/>
                <w:szCs w:val="28"/>
                <w:lang w:val="kk-KZ"/>
              </w:rPr>
              <w:t xml:space="preserve"> </w:t>
            </w:r>
            <w:r w:rsidRPr="000D040E">
              <w:rPr>
                <w:rFonts w:ascii="Times New Roman" w:eastAsia="Calibri" w:hAnsi="Times New Roman" w:cs="Times New Roman"/>
                <w:b/>
                <w:lang w:val="kk-KZ"/>
              </w:rPr>
              <w:t>Саусақ</w:t>
            </w:r>
          </w:p>
          <w:p w14:paraId="4F92BC36" w14:textId="77777777" w:rsidR="00480282" w:rsidRPr="000D040E" w:rsidRDefault="00480282" w:rsidP="00A40CE7">
            <w:pPr>
              <w:rPr>
                <w:rFonts w:ascii="Times New Roman" w:eastAsia="Calibri" w:hAnsi="Times New Roman" w:cs="Times New Roman"/>
                <w:b/>
                <w:lang w:val="kk-KZ"/>
              </w:rPr>
            </w:pPr>
            <w:r>
              <w:rPr>
                <w:rFonts w:ascii="Times New Roman" w:eastAsia="Calibri" w:hAnsi="Times New Roman" w:cs="Times New Roman"/>
                <w:b/>
                <w:lang w:val="kk-KZ"/>
              </w:rPr>
              <w:t>ойыны «</w:t>
            </w:r>
            <w:r w:rsidRPr="000D040E">
              <w:rPr>
                <w:rFonts w:ascii="Times New Roman" w:eastAsia="Calibri" w:hAnsi="Times New Roman" w:cs="Times New Roman"/>
                <w:b/>
                <w:lang w:val="kk-KZ"/>
              </w:rPr>
              <w:t xml:space="preserve">Оң қолымда </w:t>
            </w:r>
          </w:p>
          <w:p w14:paraId="4B4B4B64" w14:textId="77777777" w:rsidR="00480282" w:rsidRPr="000D040E" w:rsidRDefault="00480282" w:rsidP="00A40CE7">
            <w:pPr>
              <w:rPr>
                <w:rFonts w:ascii="Times New Roman" w:eastAsia="Calibri" w:hAnsi="Times New Roman" w:cs="Times New Roman"/>
                <w:b/>
                <w:lang w:val="kk-KZ"/>
              </w:rPr>
            </w:pPr>
            <w:r w:rsidRPr="000D040E">
              <w:rPr>
                <w:rFonts w:ascii="Times New Roman" w:eastAsia="Calibri" w:hAnsi="Times New Roman" w:cs="Times New Roman"/>
                <w:b/>
                <w:lang w:val="kk-KZ"/>
              </w:rPr>
              <w:t>бес  саусақ»</w:t>
            </w:r>
          </w:p>
          <w:p w14:paraId="22982B20" w14:textId="77777777" w:rsidR="00480282" w:rsidRPr="000D040E" w:rsidRDefault="00480282" w:rsidP="00A40CE7">
            <w:pPr>
              <w:rPr>
                <w:rFonts w:ascii="Times New Roman" w:hAnsi="Times New Roman" w:cs="Times New Roman"/>
                <w:lang w:val="kk-KZ"/>
              </w:rPr>
            </w:pPr>
            <w:r w:rsidRPr="000D040E">
              <w:rPr>
                <w:rFonts w:ascii="Times New Roman" w:eastAsia="Calibri" w:hAnsi="Times New Roman" w:cs="Times New Roman"/>
                <w:b/>
                <w:lang w:val="kk-KZ"/>
              </w:rPr>
              <w:t xml:space="preserve">Мақсаты: </w:t>
            </w:r>
            <w:r w:rsidRPr="000D040E">
              <w:rPr>
                <w:rFonts w:ascii="Times New Roman" w:eastAsia="Calibri" w:hAnsi="Times New Roman" w:cs="Times New Roman"/>
                <w:color w:val="000000"/>
                <w:lang w:val="kk-KZ"/>
              </w:rPr>
              <w:t>Ойын мен ойын жаттығулары арқылы сөздік қорын кеңейтеді.</w:t>
            </w:r>
            <w:r w:rsidRPr="000D040E">
              <w:rPr>
                <w:rFonts w:ascii="Times New Roman" w:hAnsi="Times New Roman" w:cs="Times New Roman"/>
                <w:sz w:val="28"/>
                <w:szCs w:val="28"/>
                <w:lang w:val="kk-KZ"/>
              </w:rPr>
              <w:t xml:space="preserve"> </w:t>
            </w:r>
            <w:r w:rsidRPr="000D040E">
              <w:rPr>
                <w:rFonts w:ascii="Times New Roman" w:eastAsia="Calibri" w:hAnsi="Times New Roman" w:cs="Times New Roman"/>
                <w:color w:val="000000"/>
                <w:lang w:val="kk-KZ"/>
              </w:rPr>
              <w:t>Бейнелі сөздерді есте сақтайды</w:t>
            </w:r>
            <w:r w:rsidRPr="000D040E">
              <w:rPr>
                <w:rFonts w:ascii="Times New Roman" w:eastAsia="Calibri" w:hAnsi="Times New Roman" w:cs="Times New Roman"/>
                <w:color w:val="000000"/>
                <w:sz w:val="28"/>
                <w:lang w:val="kk-KZ"/>
              </w:rPr>
              <w:t>.</w:t>
            </w:r>
            <w:r w:rsidRPr="000D040E">
              <w:rPr>
                <w:rFonts w:ascii="Times New Roman" w:hAnsi="Times New Roman" w:cs="Times New Roman"/>
                <w:lang w:val="kk-KZ"/>
              </w:rPr>
              <w:t xml:space="preserve"> Қазақ тіліне тән дыбыстарын дұрыс айтады.</w:t>
            </w:r>
          </w:p>
          <w:p w14:paraId="42BB1E67" w14:textId="77777777" w:rsidR="00480282" w:rsidRPr="000D040E" w:rsidRDefault="00480282" w:rsidP="00A40CE7">
            <w:pPr>
              <w:pStyle w:val="a6"/>
              <w:rPr>
                <w:rFonts w:ascii="Times New Roman" w:hAnsi="Times New Roman" w:cs="Times New Roman"/>
                <w:b/>
                <w:sz w:val="24"/>
                <w:szCs w:val="24"/>
                <w:lang w:val="kk-KZ"/>
              </w:rPr>
            </w:pPr>
            <w:r w:rsidRPr="000D040E">
              <w:rPr>
                <w:rFonts w:ascii="Times New Roman" w:hAnsi="Times New Roman" w:cs="Times New Roman"/>
                <w:b/>
                <w:sz w:val="24"/>
                <w:szCs w:val="24"/>
                <w:lang w:val="kk-KZ"/>
              </w:rPr>
              <w:t>Сөйлеуді дамыту,Көркем әдебиет,Қазақ тілі.</w:t>
            </w:r>
          </w:p>
          <w:p w14:paraId="1F8A1C9A" w14:textId="77777777" w:rsidR="00480282" w:rsidRPr="000D040E" w:rsidRDefault="00480282" w:rsidP="00A40CE7">
            <w:pPr>
              <w:pStyle w:val="a6"/>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b/>
                <w:lang w:val="kk-KZ"/>
              </w:rPr>
              <w:t xml:space="preserve"> саусақ</w:t>
            </w:r>
          </w:p>
        </w:tc>
        <w:tc>
          <w:tcPr>
            <w:tcW w:w="2556" w:type="dxa"/>
            <w:gridSpan w:val="4"/>
          </w:tcPr>
          <w:p w14:paraId="107808DB" w14:textId="77777777" w:rsidR="00480282" w:rsidRDefault="00480282" w:rsidP="00A40CE7">
            <w:pPr>
              <w:rPr>
                <w:rFonts w:ascii="Times New Roman" w:eastAsia="Calibri" w:hAnsi="Times New Roman" w:cs="Times New Roman"/>
                <w:color w:val="000000"/>
                <w:sz w:val="28"/>
                <w:lang w:val="kk-KZ"/>
              </w:rPr>
            </w:pPr>
            <w:r w:rsidRPr="000D040E">
              <w:rPr>
                <w:rFonts w:ascii="Times New Roman" w:hAnsi="Times New Roman" w:cs="Times New Roman"/>
                <w:b/>
                <w:lang w:val="kk-KZ"/>
              </w:rPr>
              <w:t>Д/о: «Бет орамалға лайықты жамауларды табу»</w:t>
            </w:r>
            <w:r w:rsidRPr="000D040E">
              <w:rPr>
                <w:rFonts w:ascii="Times New Roman" w:eastAsia="Calibri" w:hAnsi="Times New Roman" w:cs="Times New Roman"/>
                <w:color w:val="000000"/>
                <w:sz w:val="28"/>
                <w:lang w:val="kk-KZ"/>
              </w:rPr>
              <w:t xml:space="preserve"> </w:t>
            </w:r>
          </w:p>
          <w:p w14:paraId="67F862EB" w14:textId="77777777" w:rsidR="00480282" w:rsidRPr="000D040E" w:rsidRDefault="00480282" w:rsidP="00A40CE7">
            <w:pPr>
              <w:rPr>
                <w:rFonts w:ascii="Times New Roman" w:hAnsi="Times New Roman" w:cs="Times New Roman"/>
                <w:b/>
                <w:lang w:val="kk-KZ"/>
              </w:rPr>
            </w:pPr>
            <w:r w:rsidRPr="000D040E">
              <w:rPr>
                <w:rFonts w:ascii="Times New Roman" w:eastAsia="Calibri" w:hAnsi="Times New Roman" w:cs="Times New Roman"/>
                <w:b/>
                <w:lang w:val="kk-KZ"/>
              </w:rPr>
              <w:t xml:space="preserve">Мақсаты: </w:t>
            </w:r>
            <w:r w:rsidRPr="000D040E">
              <w:rPr>
                <w:rFonts w:ascii="Times New Roman" w:eastAsia="Calibri" w:hAnsi="Times New Roman" w:cs="Times New Roman"/>
                <w:color w:val="000000"/>
                <w:lang w:val="kk-KZ"/>
              </w:rPr>
              <w:t>Дайын пішіндерден заттардың бейнесін жасайды.</w:t>
            </w:r>
          </w:p>
          <w:p w14:paraId="3EF7B567"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Пішіндегі бөлшектерден құрастырады.</w:t>
            </w:r>
          </w:p>
          <w:p w14:paraId="3FF6F6B3" w14:textId="77777777" w:rsidR="00480282" w:rsidRPr="000D040E" w:rsidRDefault="00480282" w:rsidP="00A40CE7">
            <w:pPr>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(Жапсыру,құрас</w:t>
            </w:r>
          </w:p>
          <w:p w14:paraId="00631968" w14:textId="77777777" w:rsidR="00480282" w:rsidRPr="000D040E" w:rsidRDefault="00480282" w:rsidP="00A40CE7">
            <w:pPr>
              <w:rPr>
                <w:rFonts w:ascii="Times New Roman" w:hAnsi="Times New Roman" w:cs="Times New Roman"/>
                <w:b/>
                <w:lang w:val="kk-KZ"/>
              </w:rPr>
            </w:pPr>
            <w:r w:rsidRPr="000D040E">
              <w:rPr>
                <w:rFonts w:ascii="Times New Roman" w:eastAsia="Calibri" w:hAnsi="Times New Roman" w:cs="Times New Roman"/>
                <w:b/>
                <w:color w:val="000000"/>
                <w:lang w:val="kk-KZ"/>
              </w:rPr>
              <w:t>тыру)</w:t>
            </w:r>
            <w:r w:rsidRPr="000D040E">
              <w:rPr>
                <w:rFonts w:ascii="Times New Roman" w:hAnsi="Times New Roman" w:cs="Times New Roman"/>
                <w:b/>
                <w:lang w:val="kk-KZ"/>
              </w:rPr>
              <w:t xml:space="preserve"> </w:t>
            </w:r>
          </w:p>
          <w:p w14:paraId="74D25F3A"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Сөздік  жұмыс: орамал, жамаулар</w:t>
            </w:r>
          </w:p>
        </w:tc>
        <w:tc>
          <w:tcPr>
            <w:tcW w:w="2412" w:type="dxa"/>
            <w:gridSpan w:val="2"/>
          </w:tcPr>
          <w:p w14:paraId="459C39F8"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Д/о: «Сиқырлы қалта»</w:t>
            </w:r>
          </w:p>
          <w:p w14:paraId="1568B7BD"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lang w:val="kk-KZ"/>
              </w:rPr>
              <w:t xml:space="preserve">Мақсаты: </w:t>
            </w:r>
            <w:r w:rsidRPr="000D040E">
              <w:rPr>
                <w:rFonts w:ascii="Times New Roman" w:eastAsia="Calibri" w:hAnsi="Times New Roman" w:cs="Times New Roman"/>
                <w:color w:val="000000"/>
                <w:lang w:val="kk-KZ"/>
              </w:rPr>
              <w:t>Ойын мен ойын жаттығулары арқылы сөздік қорын кеңейтеді.</w:t>
            </w:r>
            <w:r w:rsidRPr="000D040E">
              <w:rPr>
                <w:rFonts w:ascii="Times New Roman" w:hAnsi="Times New Roman" w:cs="Times New Roman"/>
                <w:sz w:val="28"/>
                <w:szCs w:val="28"/>
                <w:lang w:val="kk-KZ"/>
              </w:rPr>
              <w:t xml:space="preserve"> </w:t>
            </w:r>
            <w:r w:rsidRPr="000D040E">
              <w:rPr>
                <w:rFonts w:ascii="Times New Roman" w:eastAsia="Calibri" w:hAnsi="Times New Roman" w:cs="Times New Roman"/>
                <w:color w:val="000000"/>
                <w:lang w:val="kk-KZ"/>
              </w:rPr>
              <w:t>Бейнелі сөздерді есте сақтайды</w:t>
            </w:r>
            <w:r w:rsidRPr="000D040E">
              <w:rPr>
                <w:rFonts w:ascii="Times New Roman" w:eastAsia="Calibri" w:hAnsi="Times New Roman" w:cs="Times New Roman"/>
                <w:color w:val="000000"/>
                <w:sz w:val="28"/>
                <w:lang w:val="kk-KZ"/>
              </w:rPr>
              <w:t>.</w:t>
            </w:r>
            <w:r w:rsidRPr="000D040E">
              <w:rPr>
                <w:rFonts w:ascii="Times New Roman" w:hAnsi="Times New Roman" w:cs="Times New Roman"/>
                <w:lang w:val="kk-KZ"/>
              </w:rPr>
              <w:t xml:space="preserve"> Қазақ тіліне тән </w:t>
            </w:r>
          </w:p>
          <w:p w14:paraId="6D5D7C90"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lang w:val="kk-KZ"/>
              </w:rPr>
              <w:t>дыбыстарын дұрыс айтады.</w:t>
            </w:r>
          </w:p>
          <w:p w14:paraId="36809547"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Сөйлеуді дамыту,Көркем әдебиет,Қазақ тілі.</w:t>
            </w:r>
          </w:p>
          <w:p w14:paraId="7DEB8D18"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сиқырлы қалта</w:t>
            </w:r>
          </w:p>
        </w:tc>
        <w:tc>
          <w:tcPr>
            <w:tcW w:w="2271" w:type="dxa"/>
            <w:gridSpan w:val="3"/>
          </w:tcPr>
          <w:p w14:paraId="5090DCC9" w14:textId="77777777" w:rsidR="00480282" w:rsidRPr="000D040E" w:rsidRDefault="00480282" w:rsidP="00A40CE7">
            <w:pPr>
              <w:rPr>
                <w:rStyle w:val="FontStyle54"/>
                <w:sz w:val="24"/>
                <w:szCs w:val="24"/>
                <w:lang w:val="kk-KZ"/>
              </w:rPr>
            </w:pPr>
            <w:r w:rsidRPr="000D040E">
              <w:rPr>
                <w:rStyle w:val="FontStyle55"/>
                <w:sz w:val="24"/>
                <w:szCs w:val="24"/>
                <w:lang w:val="kk-KZ"/>
              </w:rPr>
              <w:t xml:space="preserve">Д/о: </w:t>
            </w:r>
            <w:r w:rsidRPr="000D040E">
              <w:rPr>
                <w:rStyle w:val="FontStyle54"/>
                <w:sz w:val="24"/>
                <w:szCs w:val="24"/>
                <w:lang w:val="kk-KZ"/>
              </w:rPr>
              <w:t xml:space="preserve">«Жемістер мен көкөністерді ажырат». </w:t>
            </w:r>
          </w:p>
          <w:p w14:paraId="6072E9A7" w14:textId="77777777" w:rsidR="00480282" w:rsidRPr="000D040E" w:rsidRDefault="00480282" w:rsidP="00A40CE7">
            <w:pPr>
              <w:rPr>
                <w:rFonts w:ascii="Times New Roman" w:hAnsi="Times New Roman" w:cs="Times New Roman"/>
                <w:sz w:val="28"/>
                <w:szCs w:val="28"/>
                <w:lang w:val="kk-KZ"/>
              </w:rPr>
            </w:pPr>
            <w:r w:rsidRPr="000D040E">
              <w:rPr>
                <w:rStyle w:val="FontStyle54"/>
                <w:sz w:val="24"/>
                <w:szCs w:val="24"/>
                <w:lang w:val="kk-KZ"/>
              </w:rPr>
              <w:t xml:space="preserve">Мақсаты: </w:t>
            </w:r>
            <w:r w:rsidRPr="000D040E">
              <w:rPr>
                <w:rFonts w:ascii="Times New Roman" w:eastAsia="Calibri" w:hAnsi="Times New Roman" w:cs="Times New Roman"/>
                <w:color w:val="000000"/>
                <w:lang w:val="kk-KZ"/>
              </w:rPr>
              <w:t>Суреттерді, заттарды қарастырады, дыбыстарды айтады</w:t>
            </w:r>
            <w:r w:rsidRPr="000D040E">
              <w:rPr>
                <w:rStyle w:val="FontStyle54"/>
                <w:sz w:val="24"/>
                <w:szCs w:val="24"/>
                <w:lang w:val="kk-KZ"/>
              </w:rPr>
              <w:t xml:space="preserve"> .</w:t>
            </w:r>
            <w:r w:rsidRPr="000D040E">
              <w:rPr>
                <w:rFonts w:ascii="Times New Roman" w:eastAsia="Calibri" w:hAnsi="Times New Roman" w:cs="Times New Roman"/>
                <w:color w:val="000000"/>
                <w:lang w:val="kk-KZ"/>
              </w:rPr>
              <w:t>Сөздік қорын кеңейтеді.</w:t>
            </w:r>
            <w:r w:rsidRPr="000D040E">
              <w:rPr>
                <w:rStyle w:val="FontStyle54"/>
                <w:sz w:val="24"/>
                <w:szCs w:val="24"/>
                <w:lang w:val="kk-KZ"/>
              </w:rPr>
              <w:t xml:space="preserve"> </w:t>
            </w:r>
            <w:r w:rsidRPr="000D040E">
              <w:rPr>
                <w:rFonts w:ascii="Times New Roman" w:eastAsia="Calibri" w:hAnsi="Times New Roman" w:cs="Times New Roman"/>
                <w:color w:val="000000"/>
                <w:lang w:val="kk-KZ"/>
              </w:rPr>
              <w:t>Сөздерді есте сақтайды.</w:t>
            </w:r>
          </w:p>
          <w:p w14:paraId="337A9551" w14:textId="77777777" w:rsidR="00480282" w:rsidRPr="000D040E" w:rsidRDefault="00480282" w:rsidP="00A40CE7">
            <w:pPr>
              <w:pStyle w:val="Style44"/>
              <w:widowControl/>
              <w:rPr>
                <w:b/>
                <w:lang w:val="kk-KZ"/>
              </w:rPr>
            </w:pPr>
            <w:r w:rsidRPr="000D040E">
              <w:rPr>
                <w:rStyle w:val="FontStyle54"/>
                <w:lang w:val="kk-KZ"/>
              </w:rPr>
              <w:t xml:space="preserve"> </w:t>
            </w:r>
            <w:r w:rsidRPr="000D040E">
              <w:rPr>
                <w:b/>
                <w:lang w:val="kk-KZ"/>
              </w:rPr>
              <w:t>Сөйлеуді дамыту,Көркем әдебиет,Қазақ тілі.</w:t>
            </w:r>
          </w:p>
          <w:p w14:paraId="00BF229D"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Style w:val="FontStyle54"/>
                <w:sz w:val="24"/>
                <w:szCs w:val="24"/>
                <w:lang w:val="kk-KZ"/>
              </w:rPr>
              <w:t xml:space="preserve"> Жемістер, көкөністер</w:t>
            </w:r>
          </w:p>
        </w:tc>
        <w:tc>
          <w:tcPr>
            <w:tcW w:w="2631" w:type="dxa"/>
            <w:gridSpan w:val="3"/>
          </w:tcPr>
          <w:p w14:paraId="3F9FA0E0"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Д/о: «Нені қайда қоямыз?» </w:t>
            </w:r>
          </w:p>
          <w:p w14:paraId="69EB81EC"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Мақсаты:</w:t>
            </w:r>
          </w:p>
          <w:p w14:paraId="0AE42A28"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Суреттерді,</w:t>
            </w:r>
          </w:p>
          <w:p w14:paraId="6E31F7D3" w14:textId="77777777" w:rsidR="00480282" w:rsidRPr="000D040E" w:rsidRDefault="00480282" w:rsidP="00A40CE7">
            <w:pPr>
              <w:rPr>
                <w:rFonts w:ascii="Times New Roman" w:eastAsia="Calibri" w:hAnsi="Times New Roman" w:cs="Times New Roman"/>
                <w:sz w:val="28"/>
                <w:szCs w:val="28"/>
                <w:lang w:val="kk-KZ"/>
              </w:rPr>
            </w:pPr>
            <w:r w:rsidRPr="000D040E">
              <w:rPr>
                <w:rFonts w:ascii="Times New Roman" w:eastAsia="Calibri" w:hAnsi="Times New Roman" w:cs="Times New Roman"/>
                <w:color w:val="000000"/>
                <w:lang w:val="kk-KZ"/>
              </w:rPr>
              <w:t>заттарды қарастырады, тірі және өлі табиғат нысандарын бақылау кезінде байланыстырып сөйлейді.</w:t>
            </w:r>
            <w:r w:rsidRPr="000D040E">
              <w:rPr>
                <w:rFonts w:ascii="Times New Roman" w:hAnsi="Times New Roman" w:cs="Times New Roman"/>
                <w:b/>
                <w:lang w:val="kk-KZ"/>
              </w:rPr>
              <w:t xml:space="preserve"> </w:t>
            </w:r>
            <w:r w:rsidRPr="000D040E">
              <w:rPr>
                <w:rFonts w:ascii="Times New Roman" w:eastAsia="Calibri" w:hAnsi="Times New Roman" w:cs="Times New Roman"/>
                <w:lang w:val="kk-KZ"/>
              </w:rPr>
              <w:t>Сөздерді байланыстырып жаттығады;</w:t>
            </w:r>
            <w:r w:rsidRPr="000D040E">
              <w:rPr>
                <w:rFonts w:ascii="Times New Roman" w:eastAsia="Calibri" w:hAnsi="Times New Roman" w:cs="Times New Roman"/>
                <w:color w:val="000000"/>
                <w:lang w:val="kk-KZ"/>
              </w:rPr>
              <w:t>Есте сақтайды. Тұрмыстық заттардың ойлауы бойынша сурет салады. ермексаздың қасиеттерін  танып,біледі.</w:t>
            </w:r>
            <w:r w:rsidRPr="000D040E">
              <w:rPr>
                <w:rFonts w:ascii="Times New Roman" w:hAnsi="Times New Roman" w:cs="Times New Roman"/>
                <w:b/>
                <w:bCs/>
                <w:color w:val="000000"/>
                <w:sz w:val="28"/>
                <w:szCs w:val="28"/>
                <w:lang w:val="kk-KZ"/>
              </w:rPr>
              <w:t xml:space="preserve"> </w:t>
            </w:r>
          </w:p>
          <w:p w14:paraId="0DFD5BCE"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Сөйлеуді дамыту,Көркем әдебиет,Қазақ тілі.</w:t>
            </w:r>
          </w:p>
          <w:p w14:paraId="4BB7B4F1"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сурет</w:t>
            </w:r>
          </w:p>
        </w:tc>
      </w:tr>
      <w:tr w:rsidR="00480282" w:rsidRPr="00092114" w14:paraId="00A5C4D3" w14:textId="77777777" w:rsidTr="00A40CE7">
        <w:tblPrEx>
          <w:tblLook w:val="0000" w:firstRow="0" w:lastRow="0" w:firstColumn="0" w:lastColumn="0" w:noHBand="0" w:noVBand="0"/>
        </w:tblPrEx>
        <w:trPr>
          <w:trHeight w:val="629"/>
        </w:trPr>
        <w:tc>
          <w:tcPr>
            <w:tcW w:w="2371" w:type="dxa"/>
          </w:tcPr>
          <w:p w14:paraId="21DAA40B"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Ұйымдастырылған іс-әрекетке дайындық</w:t>
            </w:r>
          </w:p>
        </w:tc>
        <w:tc>
          <w:tcPr>
            <w:tcW w:w="2547" w:type="dxa"/>
            <w:gridSpan w:val="2"/>
          </w:tcPr>
          <w:p w14:paraId="5BD3F749"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Д/о:«Біреу-артық»</w:t>
            </w:r>
          </w:p>
          <w:p w14:paraId="6DC29BAF" w14:textId="77777777" w:rsidR="00480282" w:rsidRPr="000D040E" w:rsidRDefault="00480282" w:rsidP="00A40CE7">
            <w:pPr>
              <w:pStyle w:val="a6"/>
              <w:rPr>
                <w:rFonts w:ascii="Times New Roman" w:eastAsia="Calibri" w:hAnsi="Times New Roman" w:cs="Times New Roman"/>
                <w:color w:val="000000"/>
                <w:sz w:val="24"/>
                <w:szCs w:val="24"/>
                <w:lang w:val="kk-KZ"/>
              </w:rPr>
            </w:pPr>
            <w:r w:rsidRPr="000D040E">
              <w:rPr>
                <w:rFonts w:ascii="Times New Roman" w:hAnsi="Times New Roman" w:cs="Times New Roman"/>
                <w:b/>
                <w:sz w:val="24"/>
                <w:szCs w:val="24"/>
                <w:lang w:val="kk-KZ"/>
              </w:rPr>
              <w:t>Мақсаты:</w:t>
            </w:r>
            <w:r w:rsidRPr="000D040E">
              <w:rPr>
                <w:rFonts w:ascii="Times New Roman" w:hAnsi="Times New Roman" w:cs="Times New Roman"/>
                <w:sz w:val="24"/>
                <w:szCs w:val="24"/>
                <w:lang w:val="kk-KZ"/>
              </w:rPr>
              <w:t xml:space="preserve"> «Көп» , «біреу», «бір-бірден», </w:t>
            </w:r>
            <w:r w:rsidRPr="000D040E">
              <w:rPr>
                <w:rFonts w:ascii="Times New Roman" w:hAnsi="Times New Roman" w:cs="Times New Roman"/>
                <w:sz w:val="24"/>
                <w:szCs w:val="24"/>
                <w:lang w:val="kk-KZ"/>
              </w:rPr>
              <w:lastRenderedPageBreak/>
              <w:t>«бір де біреуі жоқ» ұғымдары туралы  біледі.</w:t>
            </w:r>
            <w:r w:rsidRPr="000D040E">
              <w:rPr>
                <w:rFonts w:ascii="Times New Roman" w:eastAsia="Calibri" w:hAnsi="Times New Roman" w:cs="Times New Roman"/>
                <w:color w:val="000000"/>
                <w:sz w:val="24"/>
                <w:szCs w:val="24"/>
                <w:lang w:val="kk-KZ"/>
              </w:rPr>
              <w:t xml:space="preserve"> Ересектердің еңбегі туралы  біледі.</w:t>
            </w:r>
          </w:p>
          <w:p w14:paraId="5DDB858E" w14:textId="77777777" w:rsidR="00480282" w:rsidRPr="000D040E" w:rsidRDefault="00480282" w:rsidP="00A40CE7">
            <w:pPr>
              <w:pStyle w:val="a6"/>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t>Элементтердің пішінін ескере отырып сурет салады. Ермексаздың қасиеттерін  танып,біледі.</w:t>
            </w:r>
          </w:p>
          <w:p w14:paraId="499F7187"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(Математика </w:t>
            </w:r>
          </w:p>
          <w:p w14:paraId="04D312D3"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негіздері,қоршаған </w:t>
            </w:r>
          </w:p>
          <w:p w14:paraId="3085E6C5"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ортамен </w:t>
            </w:r>
          </w:p>
          <w:p w14:paraId="1BF2DD4C"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таныстыру,Сурет </w:t>
            </w:r>
          </w:p>
          <w:p w14:paraId="4F207C42"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салу,мүсіндеу)</w:t>
            </w:r>
          </w:p>
          <w:p w14:paraId="2C4BCD0A"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hAnsi="Times New Roman" w:cs="Times New Roman"/>
                <w:sz w:val="24"/>
                <w:szCs w:val="24"/>
                <w:lang w:val="kk-KZ"/>
              </w:rPr>
              <w:t xml:space="preserve"> көп» , «біреу», «бір-бірден»</w:t>
            </w:r>
          </w:p>
        </w:tc>
        <w:tc>
          <w:tcPr>
            <w:tcW w:w="2556" w:type="dxa"/>
            <w:gridSpan w:val="4"/>
          </w:tcPr>
          <w:p w14:paraId="7305C309" w14:textId="77777777" w:rsidR="00364C8B" w:rsidRDefault="00BE69AF">
            <w:r>
              <w:lastRenderedPageBreak/>
              <w:t>Д/о: «Қай жерде тұр?»</w:t>
            </w:r>
            <w:r>
              <w:br/>
              <w:t xml:space="preserve">Мақсаты: Өзіне тікелей жақын кеңістік бағдарын анықтайды, </w:t>
            </w:r>
            <w:r>
              <w:lastRenderedPageBreak/>
              <w:t xml:space="preserve">заттарды сол жақтан оң </w:t>
            </w:r>
            <w:r>
              <w:t>жаққа қарай орналастырады. Таныс емес заттарды қолданады.орналастырады. Ойлауы бойынша сурет салады. Қасиеттерін  танып,біледі.</w:t>
            </w:r>
            <w:r>
              <w:br/>
              <w:t>Тәжірибе.</w:t>
            </w:r>
            <w:r>
              <w:br/>
              <w:t>Мақсаты:Ауа арқылы заттарды жылжытуға болады.</w:t>
            </w:r>
            <w:r>
              <w:br/>
              <w:t>Дайындау:Бірнеше тиын,қант,қарындаш,текше,кітап.</w:t>
            </w:r>
            <w:r>
              <w:br/>
              <w:t>Түсіндірілуі:Затты үрле</w:t>
            </w:r>
            <w:r>
              <w:t>.Қайсын үрлеу ауасы арқылы жеңіл қозғалтуғаболады?Барлығынан жеңіл қозғалған затты суреттен көрсет.Неге№Өзенде кеме жүзеді,желдің үрленуімен айналады осыны түсінеді.</w:t>
            </w:r>
            <w:r>
              <w:br/>
              <w:t>(Математика негіздері,Қоршаған әлеммен таныстыру,Сурет салу-</w:t>
            </w:r>
            <w:r>
              <w:lastRenderedPageBreak/>
              <w:t xml:space="preserve">мүсіндеу) </w:t>
            </w:r>
            <w:r>
              <w:br/>
              <w:t>Сөздік  жұмыс: тиын</w:t>
            </w:r>
            <w:r>
              <w:t>, қант,қарындаш,текше,кітап</w:t>
            </w:r>
          </w:p>
        </w:tc>
        <w:tc>
          <w:tcPr>
            <w:tcW w:w="2412" w:type="dxa"/>
            <w:gridSpan w:val="2"/>
          </w:tcPr>
          <w:p w14:paraId="3F181845"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Д/о: «Шаршы құрастыр»</w:t>
            </w:r>
          </w:p>
          <w:p w14:paraId="1A67ED67"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hAnsi="Times New Roman" w:cs="Times New Roman"/>
                <w:b/>
                <w:lang w:val="kk-KZ"/>
              </w:rPr>
              <w:lastRenderedPageBreak/>
              <w:t xml:space="preserve">Мақсаты: </w:t>
            </w:r>
            <w:r w:rsidRPr="000D040E">
              <w:rPr>
                <w:rFonts w:ascii="Times New Roman" w:hAnsi="Times New Roman" w:cs="Times New Roman"/>
                <w:lang w:val="kk-KZ"/>
              </w:rPr>
              <w:t>Геометриялық пішіндерді таниды  және атайды.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Заттарды қолданады.</w:t>
            </w:r>
          </w:p>
          <w:p w14:paraId="200B5632" w14:textId="77777777" w:rsidR="00480282" w:rsidRPr="000D040E" w:rsidRDefault="00480282" w:rsidP="00A40CE7">
            <w:pPr>
              <w:rPr>
                <w:rFonts w:ascii="Times New Roman" w:hAnsi="Times New Roman" w:cs="Times New Roman"/>
                <w:b/>
                <w:lang w:val="kk-KZ"/>
              </w:rPr>
            </w:pPr>
            <w:r w:rsidRPr="000D040E">
              <w:rPr>
                <w:rFonts w:ascii="Times New Roman" w:eastAsia="Calibri" w:hAnsi="Times New Roman" w:cs="Times New Roman"/>
                <w:color w:val="000000"/>
                <w:lang w:val="kk-KZ"/>
              </w:rPr>
              <w:t>Элементтердің пішінінің суретін салады,ермексаздың қасиеттерін танып,біледі.</w:t>
            </w:r>
          </w:p>
          <w:p w14:paraId="6DF68478"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(Математика </w:t>
            </w:r>
          </w:p>
          <w:p w14:paraId="2544D44D"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негіздері,қоршаған </w:t>
            </w:r>
          </w:p>
          <w:p w14:paraId="5C91463E"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ортамен </w:t>
            </w:r>
          </w:p>
          <w:p w14:paraId="4C40A22C"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 xml:space="preserve">таныстыру,Сурет </w:t>
            </w:r>
          </w:p>
          <w:p w14:paraId="669A502B"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t>салу,мүсіндеу)</w:t>
            </w:r>
          </w:p>
          <w:p w14:paraId="490267D3" w14:textId="77777777" w:rsidR="00480282" w:rsidRPr="000D040E" w:rsidRDefault="00480282" w:rsidP="00A40CE7">
            <w:pPr>
              <w:rPr>
                <w:rFonts w:ascii="Times New Roman" w:hAnsi="Times New Roman" w:cs="Times New Roman"/>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шаршы</w:t>
            </w:r>
          </w:p>
        </w:tc>
        <w:tc>
          <w:tcPr>
            <w:tcW w:w="2271" w:type="dxa"/>
            <w:gridSpan w:val="3"/>
          </w:tcPr>
          <w:p w14:paraId="7C55DA32"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Д/о:«Айырмашылығын тап»</w:t>
            </w:r>
          </w:p>
          <w:p w14:paraId="04A0BA7C"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hAnsi="Times New Roman" w:cs="Times New Roman"/>
                <w:b/>
                <w:lang w:val="kk-KZ"/>
              </w:rPr>
              <w:t>Мақсаты:</w:t>
            </w:r>
            <w:r w:rsidRPr="000D040E">
              <w:rPr>
                <w:rFonts w:ascii="Times New Roman" w:eastAsia="Calibri" w:hAnsi="Times New Roman" w:cs="Times New Roman"/>
                <w:color w:val="000000"/>
                <w:lang w:val="kk-KZ"/>
              </w:rPr>
              <w:t>Ұзынды</w:t>
            </w:r>
          </w:p>
          <w:p w14:paraId="251EE683"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lastRenderedPageBreak/>
              <w:t>ғы мен ені бойынша екі қарама-қарсы және бірдей заттарды салыстырады.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Ересектердің еңбегі туралы  біледі.</w:t>
            </w:r>
          </w:p>
          <w:p w14:paraId="2D7E03A9" w14:textId="77777777" w:rsidR="00480282" w:rsidRPr="000D040E" w:rsidRDefault="00480282" w:rsidP="00A40CE7">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Элементтердің пішінінің суретін салады,ермексаз</w:t>
            </w:r>
          </w:p>
          <w:p w14:paraId="565F3C97" w14:textId="77777777" w:rsidR="00480282" w:rsidRPr="000D040E" w:rsidRDefault="00480282" w:rsidP="00A40CE7">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color w:val="000000"/>
                <w:lang w:val="kk-KZ"/>
              </w:rPr>
              <w:t>дың қасиеттерін танып,біледі.</w:t>
            </w:r>
            <w:r w:rsidRPr="000D040E">
              <w:rPr>
                <w:rFonts w:ascii="Times New Roman" w:eastAsia="Calibri" w:hAnsi="Times New Roman" w:cs="Times New Roman"/>
                <w:b/>
                <w:color w:val="000000"/>
                <w:lang w:val="kk-KZ"/>
              </w:rPr>
              <w:t xml:space="preserve"> (Математика негіздері,Қорша</w:t>
            </w:r>
          </w:p>
          <w:p w14:paraId="1EA450AA" w14:textId="77777777" w:rsidR="00480282" w:rsidRPr="000D040E" w:rsidRDefault="00480282" w:rsidP="00A40CE7">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ған ортамен таныстыру,Сурет салу-мүсіндеу)</w:t>
            </w:r>
          </w:p>
          <w:p w14:paraId="20B73B23" w14:textId="77777777" w:rsidR="00480282" w:rsidRPr="000D040E" w:rsidRDefault="00480282" w:rsidP="00A40CE7">
            <w:pPr>
              <w:widowControl w:val="0"/>
              <w:autoSpaceDE w:val="0"/>
              <w:autoSpaceDN w:val="0"/>
              <w:adjustRightInd w:val="0"/>
              <w:rPr>
                <w:rFonts w:ascii="Times New Roman" w:eastAsia="Calibri" w:hAnsi="Times New Roman" w:cs="Times New Roman"/>
                <w:color w:val="000000"/>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қарама-қарсы, бірдей</w:t>
            </w:r>
          </w:p>
          <w:p w14:paraId="30647C17" w14:textId="77777777" w:rsidR="00480282" w:rsidRPr="000D040E" w:rsidRDefault="00480282" w:rsidP="00A40CE7">
            <w:pPr>
              <w:jc w:val="right"/>
              <w:rPr>
                <w:rFonts w:ascii="Times New Roman" w:hAnsi="Times New Roman" w:cs="Times New Roman"/>
                <w:b/>
                <w:lang w:val="kk-KZ"/>
              </w:rPr>
            </w:pPr>
          </w:p>
        </w:tc>
        <w:tc>
          <w:tcPr>
            <w:tcW w:w="2631" w:type="dxa"/>
            <w:gridSpan w:val="3"/>
          </w:tcPr>
          <w:p w14:paraId="19F9580C" w14:textId="77777777" w:rsidR="00480282" w:rsidRPr="000D040E" w:rsidRDefault="00480282" w:rsidP="00A40CE7">
            <w:pPr>
              <w:widowControl w:val="0"/>
              <w:rPr>
                <w:rFonts w:ascii="Times New Roman" w:eastAsia="Calibri" w:hAnsi="Times New Roman" w:cs="Times New Roman"/>
                <w:b/>
                <w:color w:val="000000"/>
                <w:sz w:val="28"/>
                <w:lang w:val="kk-KZ"/>
              </w:rPr>
            </w:pPr>
            <w:r w:rsidRPr="000D040E">
              <w:rPr>
                <w:rFonts w:ascii="Times New Roman" w:hAnsi="Times New Roman" w:cs="Times New Roman"/>
                <w:b/>
                <w:lang w:val="kk-KZ"/>
              </w:rPr>
              <w:lastRenderedPageBreak/>
              <w:t>Д/о:</w:t>
            </w:r>
            <w:r w:rsidRPr="000D040E">
              <w:rPr>
                <w:rFonts w:ascii="Times New Roman" w:eastAsia="Courier New" w:hAnsi="Times New Roman" w:cs="Times New Roman"/>
                <w:b/>
                <w:bCs/>
                <w:color w:val="000000"/>
                <w:lang w:val="kk-KZ" w:eastAsia="kk-KZ" w:bidi="kk-KZ"/>
              </w:rPr>
              <w:t xml:space="preserve"> Д/о:«Сыңарын тап» ойыны.</w:t>
            </w:r>
            <w:r w:rsidRPr="000D040E">
              <w:rPr>
                <w:rFonts w:ascii="Times New Roman" w:eastAsia="Calibri" w:hAnsi="Times New Roman" w:cs="Times New Roman"/>
                <w:b/>
                <w:color w:val="000000"/>
                <w:sz w:val="28"/>
                <w:lang w:val="kk-KZ"/>
              </w:rPr>
              <w:t xml:space="preserve"> </w:t>
            </w:r>
          </w:p>
          <w:p w14:paraId="0DB38819" w14:textId="77777777" w:rsidR="00480282" w:rsidRPr="000D040E" w:rsidRDefault="00480282" w:rsidP="00A40CE7">
            <w:pPr>
              <w:widowControl w:val="0"/>
              <w:rPr>
                <w:rFonts w:ascii="Times New Roman" w:eastAsia="Courier New" w:hAnsi="Times New Roman" w:cs="Times New Roman"/>
                <w:b/>
                <w:color w:val="000000"/>
                <w:lang w:val="kk-KZ" w:eastAsia="kk-KZ" w:bidi="kk-KZ"/>
              </w:rPr>
            </w:pPr>
            <w:r w:rsidRPr="000D040E">
              <w:rPr>
                <w:rFonts w:ascii="Times New Roman" w:eastAsia="Calibri" w:hAnsi="Times New Roman" w:cs="Times New Roman"/>
                <w:b/>
                <w:color w:val="000000"/>
                <w:lang w:val="kk-KZ"/>
              </w:rPr>
              <w:t>Мақсаты:</w:t>
            </w:r>
            <w:r w:rsidRPr="000D040E">
              <w:rPr>
                <w:rFonts w:ascii="Times New Roman" w:eastAsia="Calibri" w:hAnsi="Times New Roman" w:cs="Times New Roman"/>
                <w:b/>
                <w:color w:val="000000"/>
                <w:sz w:val="28"/>
                <w:lang w:val="kk-KZ"/>
              </w:rPr>
              <w:t xml:space="preserve"> </w:t>
            </w:r>
            <w:r w:rsidRPr="000D040E">
              <w:rPr>
                <w:rFonts w:ascii="Times New Roman" w:eastAsia="Calibri" w:hAnsi="Times New Roman" w:cs="Times New Roman"/>
                <w:color w:val="000000"/>
                <w:lang w:val="kk-KZ"/>
              </w:rPr>
              <w:lastRenderedPageBreak/>
              <w:t>Геометриялық пішіндерді таниды  және атайды: шеңбер, шаршы, үшбұрыш  арқылы пішін түрлерін зерттейді.</w:t>
            </w:r>
          </w:p>
          <w:p w14:paraId="3B78E25A" w14:textId="77777777" w:rsidR="00480282" w:rsidRPr="000D040E" w:rsidRDefault="00480282" w:rsidP="00A40CE7">
            <w:pPr>
              <w:pStyle w:val="Style39"/>
              <w:widowControl/>
              <w:rPr>
                <w:b/>
                <w:color w:val="000000"/>
                <w:lang w:val="kk-KZ"/>
              </w:rPr>
            </w:pPr>
            <w:r w:rsidRPr="000D040E">
              <w:rPr>
                <w:rFonts w:eastAsia="Calibri"/>
                <w:color w:val="000000"/>
                <w:lang w:val="kk-KZ"/>
              </w:rPr>
              <w:t>Элементтердің пішінін, реттілігін, олардың арасындағы қашықтықты ескере отырып сурет салады.</w:t>
            </w:r>
            <w:r w:rsidRPr="000D040E">
              <w:rPr>
                <w:rFonts w:eastAsia="Calibri"/>
                <w:color w:val="000000"/>
                <w:sz w:val="28"/>
                <w:lang w:val="kk-KZ"/>
              </w:rPr>
              <w:t xml:space="preserve"> </w:t>
            </w:r>
            <w:r w:rsidRPr="000D040E">
              <w:rPr>
                <w:rFonts w:eastAsia="Calibri"/>
                <w:color w:val="000000"/>
                <w:lang w:val="kk-KZ"/>
              </w:rPr>
              <w:t xml:space="preserve">Ермексаздың қасиеттерін  танып,біледі. </w:t>
            </w:r>
            <w:r w:rsidRPr="000D040E">
              <w:rPr>
                <w:rFonts w:eastAsia="Calibri"/>
                <w:b/>
                <w:color w:val="000000"/>
                <w:lang w:val="kk-KZ"/>
              </w:rPr>
              <w:t>(</w:t>
            </w:r>
            <w:r w:rsidRPr="000D040E">
              <w:rPr>
                <w:b/>
                <w:color w:val="000000"/>
                <w:lang w:val="kk-KZ"/>
              </w:rPr>
              <w:t>Математика негіздері,</w:t>
            </w:r>
          </w:p>
          <w:p w14:paraId="2790642C" w14:textId="77777777" w:rsidR="00480282" w:rsidRPr="000D040E" w:rsidRDefault="00480282" w:rsidP="00A40CE7">
            <w:pPr>
              <w:pStyle w:val="Style39"/>
              <w:widowControl/>
              <w:rPr>
                <w:rFonts w:eastAsia="Calibri"/>
                <w:b/>
                <w:color w:val="000000"/>
                <w:lang w:val="kk-KZ"/>
              </w:rPr>
            </w:pPr>
            <w:r w:rsidRPr="000D040E">
              <w:rPr>
                <w:rFonts w:eastAsia="Calibri"/>
                <w:b/>
                <w:color w:val="000000"/>
                <w:lang w:val="kk-KZ"/>
              </w:rPr>
              <w:t>Сурет салу-мүсіндеу).</w:t>
            </w:r>
          </w:p>
          <w:p w14:paraId="695FBEC7" w14:textId="77777777" w:rsidR="00480282" w:rsidRPr="000D040E" w:rsidRDefault="00480282" w:rsidP="00A40CE7">
            <w:pPr>
              <w:pStyle w:val="Style39"/>
              <w:widowControl/>
              <w:rPr>
                <w:rFonts w:eastAsia="Calibri"/>
                <w:b/>
                <w:color w:val="000000"/>
                <w:lang w:val="kk-KZ"/>
              </w:rPr>
            </w:pPr>
            <w:r w:rsidRPr="000D040E">
              <w:rPr>
                <w:b/>
                <w:lang w:val="kk-KZ"/>
              </w:rPr>
              <w:t>Сөздік  жұмыс:</w:t>
            </w:r>
            <w:r w:rsidRPr="000D040E">
              <w:rPr>
                <w:rFonts w:eastAsia="Calibri"/>
                <w:color w:val="000000"/>
                <w:lang w:val="kk-KZ"/>
              </w:rPr>
              <w:t xml:space="preserve"> шеңбер, шаршы, үшбұрыш</w:t>
            </w:r>
          </w:p>
          <w:p w14:paraId="1926CD7C" w14:textId="77777777" w:rsidR="00480282" w:rsidRPr="000D040E" w:rsidRDefault="00480282" w:rsidP="00A40CE7">
            <w:pPr>
              <w:rPr>
                <w:rFonts w:ascii="Times New Roman" w:hAnsi="Times New Roman" w:cs="Times New Roman"/>
                <w:b/>
                <w:lang w:val="kk-KZ"/>
              </w:rPr>
            </w:pPr>
          </w:p>
        </w:tc>
      </w:tr>
      <w:tr w:rsidR="00480282" w:rsidRPr="00092114" w14:paraId="2EF6092B" w14:textId="77777777" w:rsidTr="00A40CE7">
        <w:tblPrEx>
          <w:tblLook w:val="0000" w:firstRow="0" w:lastRow="0" w:firstColumn="0" w:lastColumn="0" w:noHBand="0" w:noVBand="0"/>
        </w:tblPrEx>
        <w:trPr>
          <w:trHeight w:val="921"/>
        </w:trPr>
        <w:tc>
          <w:tcPr>
            <w:tcW w:w="2371" w:type="dxa"/>
          </w:tcPr>
          <w:p w14:paraId="727C7DA9"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Ұйымдастырылған іс-әрекет</w:t>
            </w:r>
          </w:p>
        </w:tc>
        <w:tc>
          <w:tcPr>
            <w:tcW w:w="2506" w:type="dxa"/>
          </w:tcPr>
          <w:p w14:paraId="2CEDA047" w14:textId="77777777" w:rsidR="00364C8B" w:rsidRDefault="00BE69AF">
            <w:r>
              <w:t>Дене тәрбиесі.</w:t>
            </w:r>
            <w:r>
              <w:br/>
              <w:t>Жалпы дамытушы  жаттығулар:</w:t>
            </w:r>
            <w:r>
              <w:br/>
            </w:r>
            <w:r>
              <w:t xml:space="preserve">1-2. қолды жоғары, алға, жан-жаққа көтереді және түсіреді (бірге немесе кезекпен);заттарды бір қолынан екінші қолына салады, алдына, артқа апарады. </w:t>
            </w:r>
            <w:r>
              <w:br/>
              <w:t>3.басынан жоғары көтереді;қолдарын алдына немесе басынан жоғары, артқа апарып шапалақтайды;</w:t>
            </w:r>
            <w:r>
              <w:br/>
              <w:t>4-5.қолды алға,</w:t>
            </w:r>
            <w:r>
              <w:t xml:space="preserve"> жан-жаққа созады, алақандарын жоғары қаратады, қолды көтереді, түсіреді, саусақтарды қозғалтады, қол саусақтарын жұмады және ашады.</w:t>
            </w:r>
            <w:r>
              <w:br/>
            </w:r>
            <w:r>
              <w:lastRenderedPageBreak/>
              <w:t>Негізгі қимылдар:</w:t>
            </w:r>
            <w:r>
              <w:br/>
              <w:t>1.Жүреді. Бірқалыпты, аяқтың ұшымен, тізені жоғары көтереді, сапта бір-бірден жүгіреді. Бірқалыпты, аяқты</w:t>
            </w:r>
            <w:r>
              <w:t>ң</w:t>
            </w:r>
            <w:r>
              <w:t xml:space="preserve"> ұшымен, сапта бір-бірден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t>.</w:t>
            </w:r>
            <w:r>
              <w:br/>
              <w:t>Музыкалық-ырғақтық жаттығулар:</w:t>
            </w:r>
            <w:r>
              <w:br/>
              <w:t>1-5.Таныс, бұрын үйренген жаттығуларды және қимылдарды музыканың сүйемелдеуімен орындайды.</w:t>
            </w:r>
            <w:r>
              <w:br/>
              <w:t>Спорттық жаттығулар:</w:t>
            </w:r>
            <w:r>
              <w:br/>
            </w:r>
            <w:r>
              <w:lastRenderedPageBreak/>
              <w:t>1-5.Үшдөңгелекті велосипед тебеді. Оңға, солға бұрылыстарды орындайды.</w:t>
            </w:r>
            <w:r>
              <w:br/>
              <w:t>Спорттық ойын элементтері:</w:t>
            </w:r>
            <w:r>
              <w:br/>
              <w:t>1-5.Қимылды о</w:t>
            </w:r>
            <w:r>
              <w:t>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w:t>
            </w:r>
            <w:r>
              <w:t xml:space="preserve"> </w:t>
            </w:r>
            <w:r>
              <w:br/>
              <w:t>Дербес қимыл белсенділігі:</w:t>
            </w:r>
            <w:r>
              <w:br/>
              <w:t>1-5.Қимылдарды орындауда балалардың дербестігін, белсенділігі мен шығармашылығын дамыту.</w:t>
            </w:r>
            <w:r>
              <w:br/>
              <w:t>Сауықтыру-шынықтыру шаралары:</w:t>
            </w:r>
            <w:r>
              <w:br/>
            </w:r>
            <w:r>
              <w:lastRenderedPageBreak/>
              <w:t>1-5.Жыл бойы медицина қызметкерінің басшылығымен балалардың денсаулығын және жергілікті жағдайларды ескере о</w:t>
            </w:r>
            <w:r>
              <w:t>тырып, табиғи факторлар: ауа, күн, суды пайдалана отырып, шынықтыру шараларының кешенін жүзеге асыру.</w:t>
            </w:r>
            <w:r>
              <w:br/>
            </w:r>
          </w:p>
        </w:tc>
        <w:tc>
          <w:tcPr>
            <w:tcW w:w="2597" w:type="dxa"/>
            <w:gridSpan w:val="5"/>
          </w:tcPr>
          <w:p w14:paraId="332A87C1" w14:textId="77777777" w:rsidR="00480282" w:rsidRPr="000D040E" w:rsidRDefault="00480282" w:rsidP="00A40CE7">
            <w:pPr>
              <w:rPr>
                <w:rFonts w:ascii="Times New Roman" w:hAnsi="Times New Roman" w:cs="Times New Roman"/>
                <w:b/>
                <w:lang w:val="kk-KZ"/>
              </w:rPr>
            </w:pPr>
          </w:p>
        </w:tc>
        <w:tc>
          <w:tcPr>
            <w:tcW w:w="2412" w:type="dxa"/>
            <w:gridSpan w:val="2"/>
          </w:tcPr>
          <w:p w14:paraId="01A6C74A" w14:textId="77777777" w:rsidR="00364C8B" w:rsidRDefault="00BE69AF">
            <w:r>
              <w:t>Дене тәрбиесі.</w:t>
            </w:r>
            <w:r>
              <w:br/>
              <w:t>Жалпы дамытушы  жаттығулар:</w:t>
            </w:r>
            <w:r>
              <w:br/>
              <w:t>1-2. қолды жоғары, алға, жан-жаққа көтереді және түсіреді (бірге немесе кезекпен);заттарды бір қолынан екінші</w:t>
            </w:r>
            <w:r>
              <w:t xml:space="preserve"> қолына салады, алдына, артқа апарады. </w:t>
            </w:r>
            <w:r>
              <w:br/>
              <w:t>3.басынан жоғары көтереді;қолдарын алдына немесе басынан жоғары, артқа апарып шапалақтайды;</w:t>
            </w:r>
            <w:r>
              <w:br/>
              <w:t xml:space="preserve">4-5.қолды алға, жан-жаққа созады, алақандарын жоғары қаратады, қолды көтереді, түсіреді, саусақтарды қозғалтады, қол </w:t>
            </w:r>
            <w:r>
              <w:lastRenderedPageBreak/>
              <w:t>саусақт</w:t>
            </w:r>
            <w:r>
              <w:t>арын жұмады және ашады.</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w:t>
            </w:r>
            <w:r>
              <w:t>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t>Музыкалық-ырғақтық жаттығулар:</w:t>
            </w:r>
            <w:r>
              <w:br/>
              <w:t xml:space="preserve">1-5.Таныс, бұрын үйренген жаттығуларды және қимылдарды музыканың </w:t>
            </w:r>
            <w:r>
              <w:lastRenderedPageBreak/>
              <w:t>сүйемелдеуі</w:t>
            </w:r>
            <w:r>
              <w:t>мен орындайды.</w:t>
            </w:r>
            <w:r>
              <w:br/>
              <w:t>Спорттық жаттығулар:</w:t>
            </w:r>
            <w:r>
              <w:br/>
              <w:t>1-5.Үшдөңгелекті велосипед тебеді. Оңға, солға бұрылыстарды орындайды.</w:t>
            </w:r>
            <w:r>
              <w:br/>
              <w:t>Спорттық ойын элементтері:</w:t>
            </w:r>
            <w:r>
              <w:br/>
              <w:t>1-5.Қимылды ойындарға ойнайды, балаларды қарапайым ережелерді сақтауға, қимылдарды үйлестіруге, кеңістікті бағдарлауға, «ж</w:t>
            </w:r>
            <w:r>
              <w:t>үгір</w:t>
            </w:r>
            <w:r>
              <w:t xml:space="preserve">», «ұста», «тұр» белгілеріне сәйкес әрекет етуге біледі, Қимылдарды орындауда балалардың дербестігін, белсенділігі мен шығармашылығын дамытады. </w:t>
            </w:r>
            <w:r>
              <w:br/>
              <w:t>Дербес қимыл белсенділігі:</w:t>
            </w:r>
            <w:r>
              <w:br/>
              <w:t xml:space="preserve">1-5.Қимылдарды </w:t>
            </w:r>
            <w:r>
              <w:lastRenderedPageBreak/>
              <w:t>орындауда балалардың дербестігін, белсенділігі мен шығармашылығын</w:t>
            </w:r>
            <w:r>
              <w:t xml:space="preserve"> дамыту.</w:t>
            </w:r>
            <w:r>
              <w:br/>
              <w:t>Сауықтыру-шынықтыру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r>
              <w:br/>
            </w:r>
          </w:p>
        </w:tc>
        <w:tc>
          <w:tcPr>
            <w:tcW w:w="2271" w:type="dxa"/>
            <w:gridSpan w:val="3"/>
          </w:tcPr>
          <w:p w14:paraId="763822FE" w14:textId="77777777" w:rsidR="00364C8B" w:rsidRDefault="00BE69AF">
            <w:r>
              <w:lastRenderedPageBreak/>
              <w:t>Музык</w:t>
            </w:r>
            <w:r>
              <w:t>а</w:t>
            </w:r>
            <w:r>
              <w:br/>
              <w:t xml:space="preserve">Тақырыбы:Менің отбасым. </w:t>
            </w:r>
            <w:r>
              <w:br/>
              <w:t>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w:t>
            </w:r>
            <w:r>
              <w:br/>
              <w:t>нда би ырғағын игеруді үйрету.</w:t>
            </w:r>
            <w:r>
              <w:br/>
              <w:t>Музыкалық ырғақты</w:t>
            </w:r>
            <w:r>
              <w:t xml:space="preserve"> қимыл: «Аяқпенен топ –топ, топ»  </w:t>
            </w:r>
            <w:r>
              <w:br/>
              <w:t>Ән тыңдау: «Біз бақытты баламыз »(Б. Дәлденбаев, Н. Жанаев)</w:t>
            </w:r>
            <w:r>
              <w:br/>
              <w:t xml:space="preserve"> Ән айту: «Ана» (Е. Хасанғалиев, Қайрат </w:t>
            </w:r>
            <w:r>
              <w:lastRenderedPageBreak/>
              <w:t>Жұмағалиев)</w:t>
            </w:r>
            <w:r>
              <w:br/>
              <w:t>Ойын: «Күн мен жаңбыр» (И. Нүсіпбаев)</w:t>
            </w:r>
            <w:r>
              <w:br/>
              <w:t>Дене тәрбиесі.</w:t>
            </w:r>
            <w:r>
              <w:br/>
              <w:t>Негізгі қимылдар:</w:t>
            </w:r>
            <w:r>
              <w:br/>
              <w:t>1.Жүреді. Бірқалыпты, аяқтың ұшымен, т</w:t>
            </w:r>
            <w:r>
              <w:t>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еңбектейді,</w:t>
            </w:r>
            <w:r>
              <w:br/>
              <w:t>4-5.</w:t>
            </w:r>
            <w:r>
              <w:t>Сапқа тұрады, қайта сапқа тұрады. Бірінің артынан бірі сапқа тұрады.</w:t>
            </w:r>
            <w:r>
              <w:br/>
              <w:t xml:space="preserve">Музыкалық-ырғақтық </w:t>
            </w:r>
            <w:r>
              <w:lastRenderedPageBreak/>
              <w:t>жаттығулар:</w:t>
            </w:r>
            <w:r>
              <w:br/>
              <w:t>1-5.Таныс, бұрын үйренген жаттығуларды және қимылдарды музыканың сүйемелдеуімен орындайды.</w:t>
            </w:r>
            <w:r>
              <w:br/>
              <w:t>Спорттық жаттығулар:</w:t>
            </w:r>
            <w:r>
              <w:br/>
              <w:t>1-5.Үшдөңгелекті велосипед тебеді. Оңға, сол</w:t>
            </w:r>
            <w:r>
              <w:t>ға</w:t>
            </w:r>
            <w:r>
              <w:t xml:space="preserve"> бұрылыстарды орындайды.</w:t>
            </w:r>
            <w:r>
              <w:br/>
              <w:t>Спорттық ойын элементтері:</w:t>
            </w:r>
            <w:r>
              <w:br/>
              <w:t>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w:t>
            </w:r>
            <w:r>
              <w:t xml:space="preserve">а </w:t>
            </w:r>
            <w:r>
              <w:lastRenderedPageBreak/>
              <w:t xml:space="preserve">балалардың дербестігін, белсенділігі мен шығармашылығын дамытады. </w:t>
            </w:r>
            <w:r>
              <w:br/>
              <w:t>Сауықтыру-шынықтыру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w:t>
            </w:r>
            <w:r>
              <w:t xml:space="preserve"> отырып, шынықтыру шараларының кешенін жүзеге асыру.</w:t>
            </w:r>
            <w:r>
              <w:br/>
            </w:r>
            <w:r>
              <w:br/>
            </w:r>
            <w:r>
              <w:br/>
            </w:r>
          </w:p>
        </w:tc>
        <w:tc>
          <w:tcPr>
            <w:tcW w:w="2631" w:type="dxa"/>
            <w:gridSpan w:val="3"/>
          </w:tcPr>
          <w:p w14:paraId="62A3648E" w14:textId="77777777" w:rsidR="00480282" w:rsidRDefault="00480282" w:rsidP="00A40CE7">
            <w:pPr>
              <w:rPr>
                <w:rFonts w:ascii="Times New Roman" w:hAnsi="Times New Roman" w:cs="Times New Roman"/>
                <w:b/>
                <w:lang w:val="kk-KZ"/>
              </w:rPr>
            </w:pPr>
          </w:p>
          <w:p w14:paraId="315591C0" w14:textId="77777777" w:rsidR="00480282" w:rsidRPr="000D040E" w:rsidRDefault="00480282" w:rsidP="00A40CE7">
            <w:pPr>
              <w:rPr>
                <w:rFonts w:ascii="Times New Roman" w:hAnsi="Times New Roman" w:cs="Times New Roman"/>
                <w:b/>
                <w:lang w:val="kk-KZ"/>
              </w:rPr>
            </w:pPr>
          </w:p>
          <w:p w14:paraId="3AC53763" w14:textId="77777777" w:rsidR="00480282" w:rsidRPr="000D040E" w:rsidRDefault="00480282" w:rsidP="00A40CE7">
            <w:pPr>
              <w:jc w:val="right"/>
              <w:rPr>
                <w:rFonts w:ascii="Times New Roman" w:hAnsi="Times New Roman" w:cs="Times New Roman"/>
                <w:b/>
                <w:lang w:val="kk-KZ"/>
              </w:rPr>
            </w:pPr>
          </w:p>
          <w:p w14:paraId="3AEA9321" w14:textId="77777777" w:rsidR="00480282" w:rsidRPr="000D040E" w:rsidRDefault="00480282" w:rsidP="00A40CE7">
            <w:pPr>
              <w:jc w:val="right"/>
              <w:rPr>
                <w:rFonts w:ascii="Times New Roman" w:hAnsi="Times New Roman" w:cs="Times New Roman"/>
                <w:b/>
                <w:lang w:val="kk-KZ"/>
              </w:rPr>
            </w:pPr>
          </w:p>
          <w:p w14:paraId="541B1B60" w14:textId="77777777" w:rsidR="00480282" w:rsidRPr="000D040E" w:rsidRDefault="00480282" w:rsidP="00A40CE7">
            <w:pPr>
              <w:rPr>
                <w:rFonts w:ascii="Times New Roman" w:hAnsi="Times New Roman" w:cs="Times New Roman"/>
                <w:b/>
                <w:lang w:val="kk-KZ"/>
              </w:rPr>
            </w:pPr>
          </w:p>
        </w:tc>
      </w:tr>
      <w:tr w:rsidR="00480282" w:rsidRPr="00092114" w14:paraId="578C4E9A" w14:textId="77777777" w:rsidTr="00A40CE7">
        <w:tblPrEx>
          <w:tblLook w:val="0000" w:firstRow="0" w:lastRow="0" w:firstColumn="0" w:lastColumn="0" w:noHBand="0" w:noVBand="0"/>
        </w:tblPrEx>
        <w:trPr>
          <w:trHeight w:val="264"/>
        </w:trPr>
        <w:tc>
          <w:tcPr>
            <w:tcW w:w="2371" w:type="dxa"/>
          </w:tcPr>
          <w:p w14:paraId="2FCA818D"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Серуенге дайындық</w:t>
            </w:r>
          </w:p>
        </w:tc>
        <w:tc>
          <w:tcPr>
            <w:tcW w:w="12417" w:type="dxa"/>
            <w:gridSpan w:val="14"/>
          </w:tcPr>
          <w:p w14:paraId="06D8CA47" w14:textId="77777777" w:rsidR="00480282" w:rsidRPr="000D040E" w:rsidRDefault="00480282" w:rsidP="00A40CE7">
            <w:pPr>
              <w:widowControl w:val="0"/>
              <w:autoSpaceDE w:val="0"/>
              <w:autoSpaceDN w:val="0"/>
              <w:rPr>
                <w:rFonts w:ascii="Times New Roman" w:hAnsi="Times New Roman" w:cs="Times New Roman"/>
                <w:lang w:val="kk-KZ"/>
              </w:rPr>
            </w:pPr>
            <w:r w:rsidRPr="000D040E">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0D040E">
              <w:rPr>
                <w:rFonts w:ascii="Times New Roman" w:hAnsi="Times New Roman" w:cs="Times New Roman"/>
                <w:b/>
                <w:lang w:val="kk-KZ"/>
              </w:rPr>
              <w:t xml:space="preserve"> Коммуникативтік әрекет,қимыл белсенділігі,ойын әрекеті,)</w:t>
            </w:r>
          </w:p>
          <w:p w14:paraId="45D4C748" w14:textId="77777777" w:rsidR="00480282" w:rsidRPr="000D040E" w:rsidRDefault="00480282" w:rsidP="00A40CE7">
            <w:pPr>
              <w:widowControl w:val="0"/>
              <w:autoSpaceDE w:val="0"/>
              <w:autoSpaceDN w:val="0"/>
              <w:rPr>
                <w:rFonts w:ascii="Times New Roman" w:hAnsi="Times New Roman" w:cs="Times New Roman"/>
                <w:lang w:val="kk-KZ"/>
              </w:rPr>
            </w:pPr>
            <w:r w:rsidRPr="000D040E">
              <w:rPr>
                <w:rFonts w:ascii="Times New Roman" w:hAnsi="Times New Roman" w:cs="Times New Roman"/>
                <w:lang w:val="kk-KZ"/>
              </w:rPr>
              <w:t>Балаларды  ретімен киіндіру (ауа-райы жағдайына  байланысты), дұрыс киінуді бақылау (</w:t>
            </w:r>
            <w:r w:rsidRPr="000D040E">
              <w:rPr>
                <w:rFonts w:ascii="Times New Roman" w:hAnsi="Times New Roman" w:cs="Times New Roman"/>
                <w:b/>
                <w:lang w:val="kk-KZ"/>
              </w:rPr>
              <w:t>Коммуникативтік әрекет ,</w:t>
            </w:r>
            <w:r w:rsidRPr="000D040E">
              <w:rPr>
                <w:rFonts w:ascii="Times New Roman" w:hAnsi="Times New Roman" w:cs="Times New Roman"/>
                <w:b/>
                <w:bCs/>
                <w:lang w:val="kk-KZ"/>
              </w:rPr>
              <w:t xml:space="preserve">өзіне-өзі </w:t>
            </w:r>
            <w:r w:rsidRPr="000D040E">
              <w:rPr>
                <w:rFonts w:ascii="Times New Roman" w:hAnsi="Times New Roman" w:cs="Times New Roman"/>
                <w:b/>
                <w:bCs/>
                <w:lang w:val="kk-KZ"/>
              </w:rPr>
              <w:lastRenderedPageBreak/>
              <w:t>қызмет ету дағдылары, ірі және ұсақ моториканы дамыту)</w:t>
            </w:r>
            <w:r w:rsidRPr="000D040E">
              <w:rPr>
                <w:rFonts w:ascii="Times New Roman" w:hAnsi="Times New Roman" w:cs="Times New Roman"/>
                <w:lang w:val="kk-KZ"/>
              </w:rPr>
              <w:t>.</w:t>
            </w:r>
          </w:p>
          <w:p w14:paraId="0EEDE58F"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lang w:val="kk-KZ"/>
              </w:rPr>
              <w:t>Киіну: реттілік ,серуенге шығу.Қатармен жұптасып жүруді,қатарды бұзбауды үйрету.</w:t>
            </w:r>
            <w:r w:rsidRPr="000D040E">
              <w:rPr>
                <w:rFonts w:ascii="Times New Roman" w:hAnsi="Times New Roman" w:cs="Times New Roman"/>
                <w:b/>
                <w:lang w:val="kk-KZ"/>
              </w:rPr>
              <w:t xml:space="preserve">(Өзіне-өзі қызымет ету дағдылары) Сөздік жұмыс: </w:t>
            </w:r>
            <w:r w:rsidRPr="000D040E">
              <w:rPr>
                <w:rFonts w:ascii="Times New Roman" w:hAnsi="Times New Roman" w:cs="Times New Roman"/>
                <w:lang w:val="kk-KZ"/>
              </w:rPr>
              <w:t>суық, жылы</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480282" w:rsidRPr="000D040E" w14:paraId="5484CC3D" w14:textId="77777777" w:rsidTr="00A40CE7">
        <w:trPr>
          <w:trHeight w:val="771"/>
        </w:trPr>
        <w:tc>
          <w:tcPr>
            <w:tcW w:w="2402" w:type="dxa"/>
          </w:tcPr>
          <w:p w14:paraId="3CB057D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Серуен</w:t>
            </w:r>
          </w:p>
        </w:tc>
        <w:tc>
          <w:tcPr>
            <w:tcW w:w="2517" w:type="dxa"/>
          </w:tcPr>
          <w:p w14:paraId="5427A508"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bCs/>
                <w:lang w:val="kk-KZ"/>
              </w:rPr>
              <w:t>Картотека№3</w:t>
            </w:r>
            <w:r w:rsidRPr="000D040E">
              <w:rPr>
                <w:rFonts w:ascii="Times New Roman" w:hAnsi="Times New Roman" w:cs="Times New Roman"/>
                <w:lang w:val="kk-KZ"/>
              </w:rPr>
              <w:br/>
            </w:r>
            <w:r w:rsidRPr="000D040E">
              <w:rPr>
                <w:rFonts w:ascii="Times New Roman" w:hAnsi="Times New Roman" w:cs="Times New Roman"/>
                <w:b/>
                <w:bCs/>
                <w:lang w:val="kk-KZ"/>
              </w:rPr>
              <w:t>1.Бақылау.</w:t>
            </w:r>
            <w:r w:rsidRPr="000D040E">
              <w:rPr>
                <w:rFonts w:ascii="Times New Roman" w:hAnsi="Times New Roman" w:cs="Times New Roman"/>
                <w:lang w:val="kk-KZ"/>
              </w:rPr>
              <w:br/>
            </w:r>
            <w:r w:rsidRPr="000D040E">
              <w:rPr>
                <w:rFonts w:ascii="Times New Roman" w:hAnsi="Times New Roman" w:cs="Times New Roman"/>
                <w:b/>
                <w:bCs/>
                <w:lang w:val="kk-KZ"/>
              </w:rPr>
              <w:t>Ағаштар.</w:t>
            </w:r>
            <w:r w:rsidRPr="000D040E">
              <w:rPr>
                <w:rFonts w:ascii="Times New Roman" w:hAnsi="Times New Roman" w:cs="Times New Roman"/>
                <w:lang w:val="kk-KZ"/>
              </w:rPr>
              <w:br/>
            </w:r>
            <w:r w:rsidRPr="000D040E">
              <w:rPr>
                <w:rFonts w:ascii="Times New Roman" w:hAnsi="Times New Roman" w:cs="Times New Roman"/>
                <w:b/>
                <w:bCs/>
                <w:lang w:val="kk-KZ"/>
              </w:rPr>
              <w:t xml:space="preserve">Мақсаты: </w:t>
            </w:r>
            <w:r w:rsidRPr="000D040E">
              <w:rPr>
                <w:rFonts w:ascii="Times New Roman" w:hAnsi="Times New Roman" w:cs="Times New Roman"/>
                <w:lang w:val="kk-KZ"/>
              </w:rPr>
              <w:t xml:space="preserve">Балалардың көңілін ағашқа бөліп, ағаштар қозғалмай тыным </w:t>
            </w:r>
            <w:r w:rsidRPr="000D040E">
              <w:rPr>
                <w:rFonts w:ascii="Times New Roman" w:hAnsi="Times New Roman" w:cs="Times New Roman"/>
                <w:lang w:val="kk-KZ"/>
              </w:rPr>
              <w:br/>
              <w:t>тұрғанын айту. Күзде ағаштың жапырақтары күннің көзіне әдемі көрінетіндігін (қызыл, сары) айту. Табиғаттың түрлерімен таныстыру (аққайын, терек, алма ағашы). Әр ағаштың жапырағымен таныстыру. (</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t>Жаңа сөздер: Табиғат, сұлу, қайың, терек.</w:t>
            </w:r>
            <w:r w:rsidRPr="000D040E">
              <w:rPr>
                <w:rFonts w:ascii="Times New Roman" w:hAnsi="Times New Roman" w:cs="Times New Roman"/>
                <w:b/>
                <w:color w:val="000000"/>
                <w:lang w:val="kk-KZ"/>
              </w:rPr>
              <w:t xml:space="preserve"> (коммуникативтік  әрекет)</w:t>
            </w:r>
            <w:r w:rsidRPr="000D040E">
              <w:rPr>
                <w:rFonts w:ascii="Times New Roman" w:hAnsi="Times New Roman" w:cs="Times New Roman"/>
                <w:color w:val="000000"/>
                <w:lang w:val="kk-KZ"/>
              </w:rPr>
              <w:t xml:space="preserve"> </w:t>
            </w:r>
          </w:p>
          <w:p w14:paraId="0FF30564"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2.Қимылды ойын:</w:t>
            </w:r>
            <w:r w:rsidRPr="000D040E">
              <w:rPr>
                <w:rFonts w:ascii="Times New Roman" w:hAnsi="Times New Roman" w:cs="Times New Roman"/>
                <w:lang w:val="kk-KZ"/>
              </w:rPr>
              <w:t xml:space="preserve"> «Ағашты таны»</w:t>
            </w:r>
          </w:p>
          <w:p w14:paraId="79228CDD"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 xml:space="preserve">(қимыл белсенділігі,ойын әрекеті) </w:t>
            </w:r>
          </w:p>
          <w:p w14:paraId="3D82FBB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3.Еңбекке баулу.</w:t>
            </w:r>
            <w:r w:rsidRPr="000D040E">
              <w:rPr>
                <w:rFonts w:ascii="Times New Roman" w:hAnsi="Times New Roman" w:cs="Times New Roman"/>
                <w:lang w:val="kk-KZ"/>
              </w:rPr>
              <w:t xml:space="preserve"> Жерге түскен жапырақтарды жинау.</w:t>
            </w:r>
          </w:p>
          <w:p w14:paraId="64FE5D16"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4. Жеке жұмыс:</w:t>
            </w:r>
            <w:r w:rsidRPr="000D040E">
              <w:rPr>
                <w:rFonts w:ascii="Times New Roman" w:hAnsi="Times New Roman" w:cs="Times New Roman"/>
                <w:lang w:val="kk-KZ"/>
              </w:rPr>
              <w:t xml:space="preserve"> Түстерді қайталау.</w:t>
            </w:r>
            <w:r w:rsidRPr="000D040E">
              <w:rPr>
                <w:rFonts w:ascii="Times New Roman" w:hAnsi="Times New Roman" w:cs="Times New Roman"/>
                <w:lang w:val="kk-KZ"/>
              </w:rPr>
              <w:br/>
            </w:r>
            <w:r w:rsidRPr="000D040E">
              <w:rPr>
                <w:rFonts w:ascii="Times New Roman" w:hAnsi="Times New Roman" w:cs="Times New Roman"/>
                <w:b/>
                <w:lang w:val="kk-KZ"/>
              </w:rPr>
              <w:t>(Ойын әрекеті)</w:t>
            </w:r>
          </w:p>
          <w:p w14:paraId="0D460025"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суық, жылы</w:t>
            </w:r>
            <w:r w:rsidRPr="000D040E">
              <w:rPr>
                <w:rFonts w:ascii="Times New Roman" w:hAnsi="Times New Roman" w:cs="Times New Roman"/>
                <w:b/>
                <w:lang w:val="kk-KZ"/>
              </w:rPr>
              <w:br/>
            </w:r>
          </w:p>
        </w:tc>
        <w:tc>
          <w:tcPr>
            <w:tcW w:w="2591" w:type="dxa"/>
            <w:gridSpan w:val="3"/>
          </w:tcPr>
          <w:p w14:paraId="5180352D"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lastRenderedPageBreak/>
              <w:t>Картотека №4</w:t>
            </w:r>
            <w:r w:rsidRPr="000D040E">
              <w:rPr>
                <w:rFonts w:ascii="Times New Roman" w:hAnsi="Times New Roman" w:cs="Times New Roman"/>
                <w:lang w:val="kk-KZ"/>
              </w:rPr>
              <w:br/>
            </w:r>
            <w:r w:rsidRPr="000D040E">
              <w:rPr>
                <w:rFonts w:ascii="Times New Roman" w:hAnsi="Times New Roman" w:cs="Times New Roman"/>
                <w:b/>
                <w:bCs/>
                <w:lang w:val="kk-KZ"/>
              </w:rPr>
              <w:t>1. Бақылау.</w:t>
            </w:r>
            <w:r w:rsidRPr="000D040E">
              <w:rPr>
                <w:rFonts w:ascii="Times New Roman" w:hAnsi="Times New Roman" w:cs="Times New Roman"/>
                <w:lang w:val="kk-KZ"/>
              </w:rPr>
              <w:br/>
            </w:r>
            <w:r w:rsidRPr="000D040E">
              <w:rPr>
                <w:rFonts w:ascii="Times New Roman" w:hAnsi="Times New Roman" w:cs="Times New Roman"/>
                <w:b/>
                <w:bCs/>
                <w:lang w:val="kk-KZ"/>
              </w:rPr>
              <w:t>Құстарды бақылау (қарға)</w:t>
            </w:r>
            <w:r w:rsidRPr="000D040E">
              <w:rPr>
                <w:rFonts w:ascii="Times New Roman" w:hAnsi="Times New Roman" w:cs="Times New Roman"/>
                <w:lang w:val="kk-KZ"/>
              </w:rPr>
              <w:br/>
            </w:r>
            <w:r w:rsidRPr="000D040E">
              <w:rPr>
                <w:rFonts w:ascii="Times New Roman" w:hAnsi="Times New Roman" w:cs="Times New Roman"/>
                <w:b/>
                <w:bCs/>
                <w:lang w:val="kk-KZ"/>
              </w:rPr>
              <w:t>2Мақсаты:</w:t>
            </w:r>
            <w:r w:rsidRPr="000D040E">
              <w:rPr>
                <w:rFonts w:ascii="Times New Roman" w:hAnsi="Times New Roman" w:cs="Times New Roman"/>
                <w:lang w:val="kk-KZ"/>
              </w:rPr>
              <w:t xml:space="preserve"> Құстардың аттарын атап, оларға қамқорлық жасауға үйрету. </w:t>
            </w:r>
          </w:p>
          <w:p w14:paraId="3E84DFDB"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Көркем сөз:</w:t>
            </w:r>
            <w:r w:rsidRPr="000D040E">
              <w:rPr>
                <w:rFonts w:ascii="Times New Roman" w:hAnsi="Times New Roman" w:cs="Times New Roman"/>
                <w:lang w:val="kk-KZ"/>
              </w:rPr>
              <w:t xml:space="preserve"> Қарға, қарға, қарғалар</w:t>
            </w:r>
            <w:r w:rsidRPr="000D040E">
              <w:rPr>
                <w:rFonts w:ascii="Times New Roman" w:hAnsi="Times New Roman" w:cs="Times New Roman"/>
                <w:lang w:val="kk-KZ"/>
              </w:rPr>
              <w:br/>
              <w:t>Қара жерді торғалар.</w:t>
            </w:r>
            <w:r w:rsidRPr="000D040E">
              <w:rPr>
                <w:rFonts w:ascii="Times New Roman" w:hAnsi="Times New Roman" w:cs="Times New Roman"/>
                <w:lang w:val="kk-KZ"/>
              </w:rPr>
              <w:br/>
              <w:t>Күннің суық кезінде</w:t>
            </w:r>
            <w:r w:rsidRPr="000D040E">
              <w:rPr>
                <w:rFonts w:ascii="Times New Roman" w:hAnsi="Times New Roman" w:cs="Times New Roman"/>
                <w:lang w:val="kk-KZ"/>
              </w:rPr>
              <w:br/>
              <w:t>Бұтаға кеп қорғанар.</w:t>
            </w:r>
          </w:p>
          <w:p w14:paraId="0A8CAC9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lang w:val="kk-KZ"/>
              </w:rPr>
              <w:br/>
            </w:r>
            <w:r w:rsidRPr="000D040E">
              <w:rPr>
                <w:rFonts w:ascii="Times New Roman" w:hAnsi="Times New Roman" w:cs="Times New Roman"/>
                <w:b/>
                <w:bCs/>
                <w:lang w:val="kk-KZ"/>
              </w:rPr>
              <w:t xml:space="preserve">3. Қимылды ойын: </w:t>
            </w:r>
            <w:r w:rsidRPr="000D040E">
              <w:rPr>
                <w:rFonts w:ascii="Times New Roman" w:hAnsi="Times New Roman" w:cs="Times New Roman"/>
                <w:lang w:val="kk-KZ"/>
              </w:rPr>
              <w:t>«Торғай мен мысық»</w:t>
            </w:r>
          </w:p>
          <w:p w14:paraId="51C653D4"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(қимыл белсенділігі,ойын әрекеті)</w:t>
            </w:r>
          </w:p>
          <w:p w14:paraId="408ADB96"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 xml:space="preserve"> </w:t>
            </w:r>
            <w:r w:rsidRPr="000D040E">
              <w:rPr>
                <w:rFonts w:ascii="Times New Roman" w:hAnsi="Times New Roman" w:cs="Times New Roman"/>
                <w:b/>
                <w:bCs/>
                <w:lang w:val="kk-KZ"/>
              </w:rPr>
              <w:t>4. Еңбекке баулу:</w:t>
            </w:r>
            <w:r w:rsidRPr="000D040E">
              <w:rPr>
                <w:rFonts w:ascii="Times New Roman" w:hAnsi="Times New Roman" w:cs="Times New Roman"/>
                <w:lang w:val="kk-KZ"/>
              </w:rPr>
              <w:t xml:space="preserve"> Шашылған қу бұтақтарды жинастыру.</w:t>
            </w:r>
          </w:p>
          <w:p w14:paraId="2A16CEB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5.Жеке жұмыс:</w:t>
            </w:r>
            <w:r w:rsidRPr="000D040E">
              <w:rPr>
                <w:rFonts w:ascii="Times New Roman" w:hAnsi="Times New Roman" w:cs="Times New Roman"/>
                <w:lang w:val="kk-KZ"/>
              </w:rPr>
              <w:t xml:space="preserve"> Тақпақтарды жеке сұрастыру.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4805891D"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 xml:space="preserve">Сөздік жұмыс: </w:t>
            </w:r>
            <w:r w:rsidRPr="000D040E">
              <w:rPr>
                <w:rFonts w:ascii="Times New Roman" w:hAnsi="Times New Roman" w:cs="Times New Roman"/>
                <w:lang w:val="kk-KZ"/>
              </w:rPr>
              <w:t>жел, бұтақ, жапырақ</w:t>
            </w:r>
          </w:p>
        </w:tc>
        <w:tc>
          <w:tcPr>
            <w:tcW w:w="2346" w:type="dxa"/>
          </w:tcPr>
          <w:p w14:paraId="176A0BAF" w14:textId="77777777" w:rsidR="00480282" w:rsidRPr="000D040E" w:rsidRDefault="00480282" w:rsidP="00A40CE7">
            <w:pPr>
              <w:spacing w:after="0" w:line="240" w:lineRule="auto"/>
              <w:rPr>
                <w:rFonts w:ascii="Times New Roman" w:hAnsi="Times New Roman" w:cs="Times New Roman"/>
                <w:b/>
                <w:bCs/>
                <w:lang w:val="kk-KZ"/>
              </w:rPr>
            </w:pPr>
            <w:r w:rsidRPr="000D040E">
              <w:rPr>
                <w:rFonts w:ascii="Times New Roman" w:hAnsi="Times New Roman" w:cs="Times New Roman"/>
                <w:b/>
                <w:bCs/>
                <w:lang w:val="kk-KZ"/>
              </w:rPr>
              <w:lastRenderedPageBreak/>
              <w:t>Картотека №5</w:t>
            </w:r>
            <w:r w:rsidRPr="000D040E">
              <w:rPr>
                <w:rFonts w:ascii="Times New Roman" w:hAnsi="Times New Roman" w:cs="Times New Roman"/>
                <w:lang w:val="kk-KZ"/>
              </w:rPr>
              <w:br/>
            </w:r>
            <w:r w:rsidRPr="000D040E">
              <w:rPr>
                <w:rFonts w:ascii="Times New Roman" w:hAnsi="Times New Roman" w:cs="Times New Roman"/>
                <w:b/>
                <w:bCs/>
                <w:lang w:val="kk-KZ"/>
              </w:rPr>
              <w:t xml:space="preserve">1.Бақылау. </w:t>
            </w:r>
            <w:r w:rsidRPr="000D040E">
              <w:rPr>
                <w:rFonts w:ascii="Times New Roman" w:hAnsi="Times New Roman" w:cs="Times New Roman"/>
                <w:lang w:val="kk-KZ"/>
              </w:rPr>
              <w:br/>
              <w:t>Күздегі киімді бақылау.</w:t>
            </w:r>
            <w:r w:rsidRPr="000D040E">
              <w:rPr>
                <w:rFonts w:ascii="Times New Roman" w:hAnsi="Times New Roman" w:cs="Times New Roman"/>
                <w:b/>
                <w:bCs/>
                <w:lang w:val="kk-KZ"/>
              </w:rPr>
              <w:t xml:space="preserve"> </w:t>
            </w:r>
          </w:p>
          <w:p w14:paraId="5A4EEC8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Күздегі киім туралы әңгімелесу. Әр киімнің ерекшелігі неде екенін түсінік алу.</w:t>
            </w:r>
          </w:p>
          <w:p w14:paraId="20D3BF9F"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Жұмбақ:</w:t>
            </w:r>
            <w:r w:rsidRPr="000D040E">
              <w:rPr>
                <w:rFonts w:ascii="Times New Roman" w:hAnsi="Times New Roman" w:cs="Times New Roman"/>
                <w:lang w:val="kk-KZ"/>
              </w:rPr>
              <w:t xml:space="preserve"> Өздегінен бата алмас,</w:t>
            </w:r>
            <w:r w:rsidRPr="000D040E">
              <w:rPr>
                <w:rFonts w:ascii="Times New Roman" w:hAnsi="Times New Roman" w:cs="Times New Roman"/>
                <w:lang w:val="kk-KZ"/>
              </w:rPr>
              <w:br/>
              <w:t>Адам өмірімен қатарлас.</w:t>
            </w:r>
            <w:r w:rsidRPr="000D040E">
              <w:rPr>
                <w:rFonts w:ascii="Times New Roman" w:hAnsi="Times New Roman" w:cs="Times New Roman"/>
                <w:lang w:val="kk-KZ"/>
              </w:rPr>
              <w:br/>
              <w:t>Ол болмаса пендеңіз,</w:t>
            </w:r>
            <w:r w:rsidRPr="000D040E">
              <w:rPr>
                <w:rFonts w:ascii="Times New Roman" w:hAnsi="Times New Roman" w:cs="Times New Roman"/>
                <w:lang w:val="kk-KZ"/>
              </w:rPr>
              <w:br/>
              <w:t>Тіршілік өмір жасалмас (Киім)</w:t>
            </w:r>
          </w:p>
          <w:p w14:paraId="766AF76C" w14:textId="77777777" w:rsidR="00480282" w:rsidRPr="000D040E" w:rsidRDefault="00480282" w:rsidP="00A40CE7">
            <w:pPr>
              <w:tabs>
                <w:tab w:val="left" w:pos="1491"/>
              </w:tabs>
              <w:spacing w:after="0" w:line="240" w:lineRule="auto"/>
              <w:rPr>
                <w:rFonts w:ascii="Times New Roman" w:hAnsi="Times New Roman" w:cs="Times New Roman"/>
                <w:b/>
                <w:lang w:val="kk-KZ"/>
              </w:rPr>
            </w:pPr>
            <w:r w:rsidRPr="000D040E">
              <w:rPr>
                <w:rFonts w:ascii="Times New Roman" w:hAnsi="Times New Roman" w:cs="Times New Roman"/>
                <w:b/>
                <w:lang w:val="kk-KZ"/>
              </w:rPr>
              <w:t>(коммуникативтік әрекет)</w:t>
            </w:r>
          </w:p>
          <w:p w14:paraId="00A2E113"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2.Қимылды ойын:</w:t>
            </w:r>
            <w:r w:rsidRPr="000D040E">
              <w:rPr>
                <w:rFonts w:ascii="Times New Roman" w:hAnsi="Times New Roman" w:cs="Times New Roman"/>
                <w:lang w:val="kk-KZ"/>
              </w:rPr>
              <w:t xml:space="preserve"> «Доп мектебі»</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Допты жерге ұрып, алақанды шапалақтап, оны екі қолмен ұстап үйрету.</w:t>
            </w:r>
          </w:p>
          <w:p w14:paraId="03A14CAE"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r>
            <w:r w:rsidRPr="000D040E">
              <w:rPr>
                <w:rFonts w:ascii="Times New Roman" w:hAnsi="Times New Roman" w:cs="Times New Roman"/>
                <w:b/>
                <w:bCs/>
                <w:lang w:val="kk-KZ"/>
              </w:rPr>
              <w:t>3.Еңбекке баулу:</w:t>
            </w:r>
            <w:r w:rsidRPr="000D040E">
              <w:rPr>
                <w:rFonts w:ascii="Times New Roman" w:hAnsi="Times New Roman" w:cs="Times New Roman"/>
                <w:lang w:val="kk-KZ"/>
              </w:rPr>
              <w:t xml:space="preserve"> Ауланы сыпыру.</w:t>
            </w:r>
          </w:p>
          <w:p w14:paraId="5E075A3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lastRenderedPageBreak/>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4. Жеке жұмыс:</w:t>
            </w:r>
            <w:r w:rsidRPr="000D040E">
              <w:rPr>
                <w:rFonts w:ascii="Times New Roman" w:hAnsi="Times New Roman" w:cs="Times New Roman"/>
                <w:lang w:val="kk-KZ"/>
              </w:rPr>
              <w:t xml:space="preserve"> Кез келген балалармен жұмбақты жаттап алу.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5B1D05B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Күздегі киім</w:t>
            </w:r>
            <w:r w:rsidRPr="000D040E">
              <w:rPr>
                <w:rFonts w:ascii="Times New Roman" w:hAnsi="Times New Roman" w:cs="Times New Roman"/>
                <w:b/>
                <w:lang w:val="kk-KZ"/>
              </w:rPr>
              <w:br/>
            </w:r>
          </w:p>
        </w:tc>
        <w:tc>
          <w:tcPr>
            <w:tcW w:w="2445" w:type="dxa"/>
            <w:gridSpan w:val="2"/>
          </w:tcPr>
          <w:p w14:paraId="0371499A"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lastRenderedPageBreak/>
              <w:t>Картотека №6</w:t>
            </w:r>
            <w:r w:rsidRPr="000D040E">
              <w:rPr>
                <w:rFonts w:ascii="Times New Roman" w:hAnsi="Times New Roman" w:cs="Times New Roman"/>
                <w:lang w:val="kk-KZ"/>
              </w:rPr>
              <w:br/>
            </w:r>
            <w:r w:rsidRPr="000D040E">
              <w:rPr>
                <w:rFonts w:ascii="Times New Roman" w:hAnsi="Times New Roman" w:cs="Times New Roman"/>
                <w:b/>
                <w:bCs/>
                <w:lang w:val="kk-KZ"/>
              </w:rPr>
              <w:t xml:space="preserve">1. </w:t>
            </w:r>
            <w:r w:rsidRPr="000D040E">
              <w:rPr>
                <w:rFonts w:ascii="Times New Roman" w:hAnsi="Times New Roman" w:cs="Times New Roman"/>
                <w:lang w:val="kk-KZ"/>
              </w:rPr>
              <w:t>Үлкендердің еңбегін бақылау.</w:t>
            </w:r>
            <w:r w:rsidRPr="000D040E">
              <w:rPr>
                <w:rFonts w:ascii="Times New Roman" w:hAnsi="Times New Roman" w:cs="Times New Roman"/>
                <w:lang w:val="kk-KZ"/>
              </w:rPr>
              <w:br/>
            </w:r>
            <w:r w:rsidRPr="000D040E">
              <w:rPr>
                <w:rFonts w:ascii="Times New Roman" w:hAnsi="Times New Roman" w:cs="Times New Roman"/>
                <w:b/>
                <w:lang w:val="kk-KZ"/>
              </w:rPr>
              <w:t>Мақсаты:</w:t>
            </w:r>
            <w:r w:rsidRPr="000D040E">
              <w:rPr>
                <w:rFonts w:ascii="Times New Roman" w:hAnsi="Times New Roman" w:cs="Times New Roman"/>
                <w:lang w:val="kk-KZ"/>
              </w:rPr>
              <w:t xml:space="preserve"> Үлкен кісілер күзде қандай еңбек істейді? (білімдерін тиянақтау)</w:t>
            </w:r>
            <w:r w:rsidRPr="000D040E">
              <w:rPr>
                <w:rFonts w:ascii="Times New Roman" w:hAnsi="Times New Roman" w:cs="Times New Roman"/>
                <w:lang w:val="kk-KZ"/>
              </w:rPr>
              <w:br/>
              <w:t>Көркем сөз: «Еңбек сүйсең»</w:t>
            </w:r>
            <w:r w:rsidRPr="000D040E">
              <w:rPr>
                <w:rFonts w:ascii="Times New Roman" w:hAnsi="Times New Roman" w:cs="Times New Roman"/>
                <w:lang w:val="kk-KZ"/>
              </w:rPr>
              <w:br/>
              <w:t>Салақ болсаң жасыңнан,</w:t>
            </w:r>
            <w:r w:rsidRPr="000D040E">
              <w:rPr>
                <w:rFonts w:ascii="Times New Roman" w:hAnsi="Times New Roman" w:cs="Times New Roman"/>
                <w:lang w:val="kk-KZ"/>
              </w:rPr>
              <w:br/>
              <w:t>Шыбын кетпес қасынан.</w:t>
            </w:r>
            <w:r w:rsidRPr="000D040E">
              <w:rPr>
                <w:rFonts w:ascii="Times New Roman" w:hAnsi="Times New Roman" w:cs="Times New Roman"/>
                <w:lang w:val="kk-KZ"/>
              </w:rPr>
              <w:br/>
              <w:t>Таза болсаң жасыңнан,</w:t>
            </w:r>
            <w:r w:rsidRPr="000D040E">
              <w:rPr>
                <w:rFonts w:ascii="Times New Roman" w:hAnsi="Times New Roman" w:cs="Times New Roman"/>
                <w:lang w:val="kk-KZ"/>
              </w:rPr>
              <w:br/>
              <w:t>Сабын қалмас қасыңнан.</w:t>
            </w:r>
          </w:p>
          <w:p w14:paraId="2C213FAF"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(коммуникативтік әрекет)</w:t>
            </w:r>
            <w:r w:rsidRPr="000D040E">
              <w:rPr>
                <w:rFonts w:ascii="Times New Roman" w:hAnsi="Times New Roman" w:cs="Times New Roman"/>
                <w:lang w:val="kk-KZ"/>
              </w:rPr>
              <w:br/>
              <w:t>2. Қимылды ойын: «Арқан тарту»</w:t>
            </w:r>
          </w:p>
          <w:p w14:paraId="1294F2E5"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t>3. Еңбекке баулу: Құмды жинау.</w:t>
            </w:r>
          </w:p>
          <w:p w14:paraId="7736F841"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t>4.Жеке жұмыс: Таныс тақпақты қайталау.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12DED73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сыпыру, жинау</w:t>
            </w:r>
            <w:r w:rsidRPr="000D040E">
              <w:rPr>
                <w:rFonts w:ascii="Times New Roman" w:hAnsi="Times New Roman" w:cs="Times New Roman"/>
                <w:lang w:val="kk-KZ"/>
              </w:rPr>
              <w:br/>
            </w:r>
          </w:p>
        </w:tc>
        <w:tc>
          <w:tcPr>
            <w:tcW w:w="2583" w:type="dxa"/>
            <w:gridSpan w:val="2"/>
          </w:tcPr>
          <w:p w14:paraId="09F4224B"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bCs/>
                <w:lang w:val="kk-KZ"/>
              </w:rPr>
              <w:t>Картотека №7</w:t>
            </w:r>
            <w:r w:rsidRPr="000D040E">
              <w:rPr>
                <w:rFonts w:ascii="Times New Roman" w:hAnsi="Times New Roman" w:cs="Times New Roman"/>
                <w:lang w:val="kk-KZ"/>
              </w:rPr>
              <w:br/>
            </w:r>
            <w:r w:rsidRPr="000D040E">
              <w:rPr>
                <w:rFonts w:ascii="Times New Roman" w:hAnsi="Times New Roman" w:cs="Times New Roman"/>
                <w:b/>
                <w:bCs/>
                <w:lang w:val="kk-KZ"/>
              </w:rPr>
              <w:t>Күн.</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Күздің басында күннің көзі.</w:t>
            </w:r>
            <w:r w:rsidRPr="000D040E">
              <w:rPr>
                <w:rFonts w:ascii="Times New Roman" w:hAnsi="Times New Roman" w:cs="Times New Roman"/>
                <w:lang w:val="kk-KZ"/>
              </w:rPr>
              <w:br/>
              <w:t>Әлі жарқырап тұрады. Бірнеше бақылаулардан кейін балалар өздері де біледі. Күннің көзі жаздағыдай жылытпайды. Күн қысқарып, кеш ерте түседі. (</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2.Көркем сөз:</w:t>
            </w:r>
            <w:r w:rsidRPr="000D040E">
              <w:rPr>
                <w:rFonts w:ascii="Times New Roman" w:hAnsi="Times New Roman" w:cs="Times New Roman"/>
                <w:lang w:val="kk-KZ"/>
              </w:rPr>
              <w:t xml:space="preserve"> Желге басын иеді олардағы балаша ашық күнді күйеді.</w:t>
            </w:r>
          </w:p>
          <w:p w14:paraId="75D456A2"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(коммуникативтік әрекет)</w:t>
            </w:r>
            <w:r w:rsidRPr="000D040E">
              <w:rPr>
                <w:rFonts w:ascii="Times New Roman" w:hAnsi="Times New Roman" w:cs="Times New Roman"/>
                <w:lang w:val="kk-KZ"/>
              </w:rPr>
              <w:br/>
            </w:r>
            <w:r w:rsidRPr="000D040E">
              <w:rPr>
                <w:rFonts w:ascii="Times New Roman" w:hAnsi="Times New Roman" w:cs="Times New Roman"/>
                <w:b/>
                <w:bCs/>
                <w:lang w:val="kk-KZ"/>
              </w:rPr>
              <w:t>3. Қимылды ойын:</w:t>
            </w:r>
            <w:r w:rsidRPr="000D040E">
              <w:rPr>
                <w:rFonts w:ascii="Times New Roman" w:hAnsi="Times New Roman" w:cs="Times New Roman"/>
                <w:lang w:val="kk-KZ"/>
              </w:rPr>
              <w:t xml:space="preserve"> «Күннің көзі және жауын».</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шапшандылыққа, жылдамдыққа баулу.</w:t>
            </w:r>
          </w:p>
          <w:p w14:paraId="6E0C785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r>
            <w:r w:rsidRPr="000D040E">
              <w:rPr>
                <w:rFonts w:ascii="Times New Roman" w:hAnsi="Times New Roman" w:cs="Times New Roman"/>
                <w:b/>
                <w:bCs/>
                <w:lang w:val="kk-KZ"/>
              </w:rPr>
              <w:t>4. Еңбек:</w:t>
            </w:r>
            <w:r w:rsidRPr="000D040E">
              <w:rPr>
                <w:rFonts w:ascii="Times New Roman" w:hAnsi="Times New Roman" w:cs="Times New Roman"/>
                <w:lang w:val="kk-KZ"/>
              </w:rPr>
              <w:t xml:space="preserve"> Балаларға участіктегі түскен ағаш бұтақтарын, қағаздарды жинатқызу.</w:t>
            </w:r>
          </w:p>
          <w:p w14:paraId="6F7091D1"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lastRenderedPageBreak/>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5. Жеке жұмыс:</w:t>
            </w:r>
            <w:r w:rsidRPr="000D040E">
              <w:rPr>
                <w:rFonts w:ascii="Times New Roman" w:hAnsi="Times New Roman" w:cs="Times New Roman"/>
                <w:lang w:val="kk-KZ"/>
              </w:rPr>
              <w:t xml:space="preserve"> Балалармен (2-3) тастардан, таяқшалардан, жәй жерде сызып күннің көзін салғызу.</w:t>
            </w:r>
            <w:r w:rsidRPr="000D040E">
              <w:rPr>
                <w:rFonts w:ascii="Times New Roman" w:hAnsi="Times New Roman" w:cs="Times New Roman"/>
                <w:lang w:val="kk-KZ"/>
              </w:rPr>
              <w:br/>
            </w:r>
            <w:r w:rsidRPr="000D040E">
              <w:rPr>
                <w:rFonts w:ascii="Times New Roman" w:hAnsi="Times New Roman" w:cs="Times New Roman"/>
                <w:b/>
                <w:color w:val="000000"/>
                <w:lang w:val="kk-KZ"/>
              </w:rPr>
              <w:t>(шығармашылық әрекет)</w:t>
            </w:r>
          </w:p>
          <w:p w14:paraId="4C96E966"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суық, жылы, күннің көзі</w:t>
            </w:r>
          </w:p>
        </w:tc>
      </w:tr>
      <w:tr w:rsidR="00480282" w:rsidRPr="00092114" w14:paraId="4DEB55FC" w14:textId="77777777" w:rsidTr="00A40CE7">
        <w:trPr>
          <w:trHeight w:val="629"/>
        </w:trPr>
        <w:tc>
          <w:tcPr>
            <w:tcW w:w="2402" w:type="dxa"/>
          </w:tcPr>
          <w:p w14:paraId="059C265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Серуеннен оралу</w:t>
            </w:r>
          </w:p>
        </w:tc>
        <w:tc>
          <w:tcPr>
            <w:tcW w:w="12482" w:type="dxa"/>
            <w:gridSpan w:val="9"/>
          </w:tcPr>
          <w:p w14:paraId="52788E55"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Топқа оралу кезінде жылдам қатарға тұруды дағдыландыру.</w:t>
            </w:r>
          </w:p>
          <w:p w14:paraId="75F936D5"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 xml:space="preserve">Асықпай бір-бірін итермей жүруді үйрету. </w:t>
            </w:r>
            <w:r w:rsidRPr="000D040E">
              <w:rPr>
                <w:rFonts w:ascii="Times New Roman" w:hAnsi="Times New Roman" w:cs="Times New Roman"/>
                <w:b/>
                <w:lang w:val="kk-KZ"/>
              </w:rPr>
              <w:t>(</w:t>
            </w:r>
            <w:r w:rsidRPr="000D040E">
              <w:rPr>
                <w:rFonts w:ascii="Times New Roman" w:hAnsi="Times New Roman" w:cs="Times New Roman"/>
                <w:b/>
                <w:color w:val="000000"/>
                <w:lang w:val="kk-KZ"/>
              </w:rPr>
              <w:t>қимыл белсенділігі</w:t>
            </w:r>
            <w:r w:rsidRPr="000D040E">
              <w:rPr>
                <w:rFonts w:ascii="Times New Roman" w:hAnsi="Times New Roman" w:cs="Times New Roman"/>
                <w:b/>
                <w:lang w:val="kk-KZ"/>
              </w:rPr>
              <w:t>)</w:t>
            </w:r>
            <w:r w:rsidRPr="000D040E">
              <w:rPr>
                <w:rFonts w:ascii="Times New Roman" w:hAnsi="Times New Roman" w:cs="Times New Roman"/>
                <w:lang w:val="kk-KZ"/>
              </w:rPr>
              <w:t xml:space="preserve"> </w:t>
            </w:r>
          </w:p>
          <w:p w14:paraId="74B96F0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lang w:val="kk-KZ"/>
              </w:rPr>
              <w:t>Топта киетін аяқ киімдерін өз бетінше ауыстырып,киюін қалыптастыру.</w:t>
            </w:r>
          </w:p>
          <w:p w14:paraId="08E658A9"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Дәретханаға баруды, дұрыс отыруды үйрету .</w:t>
            </w:r>
          </w:p>
          <w:p w14:paraId="07E40684"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 xml:space="preserve">Қолдарын жууға,сүлгімен сүртінуді үйрету. </w:t>
            </w:r>
            <w:r w:rsidRPr="000D040E">
              <w:rPr>
                <w:rFonts w:ascii="Times New Roman" w:hAnsi="Times New Roman" w:cs="Times New Roman"/>
                <w:b/>
                <w:lang w:val="kk-KZ"/>
              </w:rPr>
              <w:t>(Өзіне-өзі қызымет ету дағдылары,</w:t>
            </w:r>
            <w:r w:rsidRPr="000D040E">
              <w:rPr>
                <w:rFonts w:ascii="Times New Roman" w:hAnsi="Times New Roman" w:cs="Times New Roman"/>
                <w:b/>
                <w:bCs/>
                <w:lang w:val="kk-KZ"/>
              </w:rPr>
              <w:t xml:space="preserve"> дербес ойын әрекеті).</w:t>
            </w:r>
          </w:p>
          <w:p w14:paraId="51DAB57E"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Тазалықтың досы –</w:t>
            </w:r>
          </w:p>
          <w:p w14:paraId="4E717DD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Су дегенің осы.</w:t>
            </w:r>
          </w:p>
          <w:p w14:paraId="72F462A3"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Сабындаған кезінде,</w:t>
            </w:r>
          </w:p>
          <w:p w14:paraId="2478EB65" w14:textId="77777777" w:rsidR="00480282" w:rsidRPr="000B217D"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lang w:val="kk-KZ"/>
              </w:rPr>
              <w:t xml:space="preserve">Ашытады көзіңді. </w:t>
            </w:r>
            <w:r w:rsidRPr="000D040E">
              <w:rPr>
                <w:rFonts w:ascii="Times New Roman" w:hAnsi="Times New Roman" w:cs="Times New Roman"/>
                <w:b/>
                <w:lang w:val="kk-KZ"/>
              </w:rPr>
              <w:t>(</w:t>
            </w: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b/>
                <w:lang w:val="kk-KZ"/>
              </w:rPr>
              <w:t xml:space="preserve">) Сөздік жұмыс: </w:t>
            </w:r>
            <w:r w:rsidRPr="000D040E">
              <w:rPr>
                <w:rFonts w:ascii="Times New Roman" w:hAnsi="Times New Roman" w:cs="Times New Roman"/>
                <w:lang w:val="kk-KZ"/>
              </w:rPr>
              <w:t>с</w:t>
            </w:r>
            <w:r>
              <w:rPr>
                <w:rFonts w:ascii="Times New Roman" w:hAnsi="Times New Roman" w:cs="Times New Roman"/>
                <w:lang w:val="kk-KZ"/>
              </w:rPr>
              <w:t>үлгі, сабын</w:t>
            </w:r>
          </w:p>
        </w:tc>
      </w:tr>
      <w:tr w:rsidR="00480282" w:rsidRPr="00092114" w14:paraId="75F63329" w14:textId="77777777" w:rsidTr="00A40CE7">
        <w:trPr>
          <w:trHeight w:val="277"/>
        </w:trPr>
        <w:tc>
          <w:tcPr>
            <w:tcW w:w="2402" w:type="dxa"/>
          </w:tcPr>
          <w:p w14:paraId="584E8BA6"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Түскі ас</w:t>
            </w:r>
          </w:p>
        </w:tc>
        <w:tc>
          <w:tcPr>
            <w:tcW w:w="12482" w:type="dxa"/>
            <w:gridSpan w:val="9"/>
          </w:tcPr>
          <w:p w14:paraId="585036BF"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Тамақтану</w:t>
            </w:r>
            <w:r w:rsidRPr="000D040E">
              <w:rPr>
                <w:rFonts w:ascii="Times New Roman" w:hAnsi="Times New Roman" w:cs="Times New Roman"/>
                <w:b/>
                <w:lang w:val="kk-KZ"/>
              </w:rPr>
              <w:t xml:space="preserve"> </w:t>
            </w:r>
            <w:r w:rsidRPr="000D040E">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18511641"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(мәдени-гигиеналық дағдылар,өзіне –өзі қызымет ету,еңбек әрекеті)</w:t>
            </w:r>
          </w:p>
          <w:p w14:paraId="79CF7F6C"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 xml:space="preserve">Ереже: </w:t>
            </w:r>
          </w:p>
          <w:p w14:paraId="28583AD6"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Тамақ ішер кез келді,</w:t>
            </w:r>
          </w:p>
          <w:p w14:paraId="5BD5ED18"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Сөйлемейміз,күлмейміз.</w:t>
            </w:r>
          </w:p>
          <w:p w14:paraId="38F5AB41"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Астан басқа өзгені,</w:t>
            </w:r>
          </w:p>
          <w:p w14:paraId="43B7A7EB"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Көзімізге ілмейміз.(</w:t>
            </w: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b/>
                <w:lang w:val="kk-KZ"/>
              </w:rPr>
              <w:t>)</w:t>
            </w:r>
            <w:r w:rsidRPr="000D040E">
              <w:rPr>
                <w:rFonts w:ascii="Times New Roman" w:hAnsi="Times New Roman" w:cs="Times New Roman"/>
                <w:lang w:val="kk-KZ"/>
              </w:rPr>
              <w:t xml:space="preserve"> </w:t>
            </w:r>
          </w:p>
          <w:p w14:paraId="77B1AAE6"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ас болсын, рахмет</w:t>
            </w:r>
          </w:p>
        </w:tc>
      </w:tr>
      <w:tr w:rsidR="00480282" w:rsidRPr="000D040E" w14:paraId="000FA450" w14:textId="77777777" w:rsidTr="00A40CE7">
        <w:trPr>
          <w:trHeight w:val="595"/>
        </w:trPr>
        <w:tc>
          <w:tcPr>
            <w:tcW w:w="2402" w:type="dxa"/>
          </w:tcPr>
          <w:p w14:paraId="0115A49C"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Күндізгі ұйқы</w:t>
            </w:r>
          </w:p>
        </w:tc>
        <w:tc>
          <w:tcPr>
            <w:tcW w:w="12482" w:type="dxa"/>
            <w:gridSpan w:val="9"/>
          </w:tcPr>
          <w:p w14:paraId="365899C3"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0D040E">
              <w:rPr>
                <w:rFonts w:ascii="Times New Roman" w:hAnsi="Times New Roman" w:cs="Times New Roman"/>
                <w:b/>
                <w:color w:val="000000"/>
                <w:lang w:val="kk-KZ"/>
              </w:rPr>
              <w:t>(өзіне –өзі</w:t>
            </w:r>
            <w:r w:rsidRPr="000D040E">
              <w:rPr>
                <w:rFonts w:ascii="Times New Roman" w:hAnsi="Times New Roman" w:cs="Times New Roman"/>
                <w:color w:val="000000"/>
                <w:lang w:val="kk-KZ"/>
              </w:rPr>
              <w:t xml:space="preserve"> </w:t>
            </w:r>
            <w:r w:rsidRPr="000D040E">
              <w:rPr>
                <w:rFonts w:ascii="Times New Roman" w:hAnsi="Times New Roman" w:cs="Times New Roman"/>
                <w:b/>
                <w:color w:val="000000"/>
                <w:lang w:val="kk-KZ"/>
              </w:rPr>
              <w:t>қызмет ету дағдылары,ірі және ұсақ моторикаларын дамыту, әлеуметтік эмоционалдық әрекет, еңбек әрекеті</w:t>
            </w:r>
            <w:r w:rsidRPr="000D040E">
              <w:rPr>
                <w:rFonts w:ascii="Times New Roman" w:hAnsi="Times New Roman" w:cs="Times New Roman"/>
                <w:color w:val="000000"/>
                <w:lang w:val="kk-KZ"/>
              </w:rPr>
              <w:t>).Балаларың тыныш ұйықтау үшін жайлы баяу музыка тыңдау.</w:t>
            </w:r>
            <w:r w:rsidRPr="000D040E">
              <w:rPr>
                <w:rFonts w:ascii="Times New Roman" w:hAnsi="Times New Roman" w:cs="Times New Roman"/>
                <w:b/>
                <w:color w:val="000000"/>
                <w:lang w:val="kk-KZ"/>
              </w:rPr>
              <w:t xml:space="preserve"> Коммуникативтік, шығармашылық әрекет</w:t>
            </w:r>
            <w:r w:rsidRPr="000D040E">
              <w:rPr>
                <w:rFonts w:ascii="Times New Roman" w:hAnsi="Times New Roman" w:cs="Times New Roman"/>
                <w:color w:val="000000"/>
                <w:lang w:val="kk-KZ"/>
              </w:rPr>
              <w:t xml:space="preserve"> . </w:t>
            </w:r>
            <w:r w:rsidRPr="000D040E">
              <w:rPr>
                <w:rFonts w:ascii="Times New Roman" w:hAnsi="Times New Roman" w:cs="Times New Roman"/>
                <w:b/>
                <w:lang w:val="kk-KZ" w:eastAsia="en-US"/>
              </w:rPr>
              <w:t>Сөздік жұмыс: тәтті ұйқы</w:t>
            </w:r>
          </w:p>
        </w:tc>
      </w:tr>
      <w:tr w:rsidR="00480282" w:rsidRPr="000D040E" w14:paraId="29035315" w14:textId="77777777" w:rsidTr="00A40CE7">
        <w:trPr>
          <w:trHeight w:val="1365"/>
        </w:trPr>
        <w:tc>
          <w:tcPr>
            <w:tcW w:w="2402" w:type="dxa"/>
          </w:tcPr>
          <w:p w14:paraId="731F412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Біртіндеп ұйқыдан ояту,сауықтыру шаралары</w:t>
            </w:r>
          </w:p>
        </w:tc>
        <w:tc>
          <w:tcPr>
            <w:tcW w:w="12482" w:type="dxa"/>
            <w:gridSpan w:val="9"/>
          </w:tcPr>
          <w:p w14:paraId="1113D9A1"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Музыкамен біртіндеп ұйқыдан ояту.</w:t>
            </w:r>
            <w:r w:rsidRPr="000D040E">
              <w:rPr>
                <w:rFonts w:ascii="Times New Roman" w:hAnsi="Times New Roman" w:cs="Times New Roman"/>
                <w:b/>
                <w:color w:val="000000"/>
                <w:lang w:val="kk-KZ"/>
              </w:rPr>
              <w:t xml:space="preserve"> шығармашылық әрекет</w:t>
            </w:r>
          </w:p>
          <w:p w14:paraId="4190AFDC"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Өз орындарында отырып, дене  жаттығуларын, тыныс алу жаттығуларын орындау. </w:t>
            </w:r>
            <w:r w:rsidRPr="000D040E">
              <w:rPr>
                <w:rFonts w:ascii="Times New Roman" w:hAnsi="Times New Roman" w:cs="Times New Roman"/>
                <w:b/>
                <w:color w:val="000000"/>
                <w:lang w:val="kk-KZ"/>
              </w:rPr>
              <w:t>қимыл белсенділігі</w:t>
            </w:r>
          </w:p>
          <w:p w14:paraId="66B75181"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0D040E">
              <w:rPr>
                <w:rFonts w:ascii="Times New Roman" w:hAnsi="Times New Roman" w:cs="Times New Roman"/>
                <w:b/>
                <w:color w:val="000000"/>
                <w:lang w:val="kk-KZ"/>
              </w:rPr>
              <w:t xml:space="preserve"> Өзіне-өзі қызмет көрсету, ірі және ұсақ моторикаларын дамыту,қимыл белсенділігі.</w:t>
            </w:r>
            <w:r w:rsidRPr="000D040E">
              <w:rPr>
                <w:rFonts w:ascii="Times New Roman" w:hAnsi="Times New Roman" w:cs="Times New Roman"/>
                <w:color w:val="000000"/>
                <w:lang w:val="kk-KZ"/>
              </w:rPr>
              <w:t xml:space="preserve"> </w:t>
            </w:r>
          </w:p>
          <w:p w14:paraId="21BE9FC0"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Қолды дұрыс жуу,өз орамалының орнын білу,қолды дұрыс сүрту,орамалды ілу.</w:t>
            </w:r>
            <w:r w:rsidRPr="000D040E">
              <w:rPr>
                <w:rFonts w:ascii="Times New Roman" w:hAnsi="Times New Roman" w:cs="Times New Roman"/>
                <w:b/>
                <w:color w:val="000000"/>
                <w:lang w:val="kk-KZ"/>
              </w:rPr>
              <w:t xml:space="preserve"> Мәдени-гигиеналық дағдылар.</w:t>
            </w:r>
            <w:r w:rsidRPr="000D040E">
              <w:rPr>
                <w:rFonts w:ascii="Times New Roman" w:hAnsi="Times New Roman" w:cs="Times New Roman"/>
                <w:b/>
                <w:lang w:val="kk-KZ" w:eastAsia="en-US"/>
              </w:rPr>
              <w:t xml:space="preserve"> Сөздік жұмыс: </w:t>
            </w:r>
            <w:r w:rsidRPr="000D040E">
              <w:rPr>
                <w:rFonts w:ascii="Times New Roman" w:hAnsi="Times New Roman" w:cs="Times New Roman"/>
                <w:color w:val="000000"/>
                <w:lang w:val="kk-KZ"/>
              </w:rPr>
              <w:t>орамал, сабын</w:t>
            </w:r>
          </w:p>
        </w:tc>
      </w:tr>
      <w:tr w:rsidR="00480282" w:rsidRPr="00092114" w14:paraId="740446B9" w14:textId="77777777" w:rsidTr="00A40CE7">
        <w:trPr>
          <w:trHeight w:val="557"/>
        </w:trPr>
        <w:tc>
          <w:tcPr>
            <w:tcW w:w="2402" w:type="dxa"/>
          </w:tcPr>
          <w:p w14:paraId="7F97074B"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Бесін ас</w:t>
            </w:r>
          </w:p>
        </w:tc>
        <w:tc>
          <w:tcPr>
            <w:tcW w:w="12482" w:type="dxa"/>
            <w:gridSpan w:val="9"/>
          </w:tcPr>
          <w:p w14:paraId="5FFFD110"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Таза және ұқыпты тамақтану.Тамақтану мәдениетін қалыптастыру.Асты тауысып жеуге үйрету. </w:t>
            </w:r>
            <w:r w:rsidRPr="000D040E">
              <w:rPr>
                <w:rFonts w:ascii="Times New Roman" w:hAnsi="Times New Roman" w:cs="Times New Roman"/>
                <w:b/>
                <w:color w:val="000000"/>
                <w:lang w:val="kk-KZ"/>
              </w:rPr>
              <w:t xml:space="preserve"> Мәдени-гигиеналық дағдылар,өзіне-өзі қызмет көрсету</w:t>
            </w:r>
            <w:r w:rsidRPr="000D040E">
              <w:rPr>
                <w:rFonts w:ascii="Times New Roman" w:hAnsi="Times New Roman" w:cs="Times New Roman"/>
                <w:b/>
                <w:lang w:val="kk-KZ" w:eastAsia="en-US"/>
              </w:rPr>
              <w:t xml:space="preserve"> Сөздік жұмыс: </w:t>
            </w:r>
            <w:r w:rsidRPr="000D040E">
              <w:rPr>
                <w:rFonts w:ascii="Times New Roman" w:hAnsi="Times New Roman" w:cs="Times New Roman"/>
                <w:lang w:val="kk-KZ" w:eastAsia="en-US"/>
              </w:rPr>
              <w:t>ас болсын</w:t>
            </w:r>
          </w:p>
        </w:tc>
      </w:tr>
      <w:tr w:rsidR="00480282" w:rsidRPr="000D040E" w14:paraId="4F29447A" w14:textId="77777777" w:rsidTr="00A40CE7">
        <w:trPr>
          <w:trHeight w:val="1126"/>
        </w:trPr>
        <w:tc>
          <w:tcPr>
            <w:tcW w:w="2402" w:type="dxa"/>
          </w:tcPr>
          <w:p w14:paraId="631A2755"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Балалардың дербес әрекеті </w:t>
            </w:r>
          </w:p>
          <w:p w14:paraId="7D63D91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Вариативтік компонент</w:t>
            </w:r>
          </w:p>
          <w:p w14:paraId="7A8C592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 ЖЖЕ</w:t>
            </w:r>
          </w:p>
          <w:p w14:paraId="75458C60"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Кітап әлем</w:t>
            </w:r>
          </w:p>
        </w:tc>
        <w:tc>
          <w:tcPr>
            <w:tcW w:w="2546" w:type="dxa"/>
            <w:gridSpan w:val="2"/>
          </w:tcPr>
          <w:p w14:paraId="08274347" w14:textId="77777777" w:rsidR="00480282" w:rsidRPr="008C5031" w:rsidRDefault="00480282" w:rsidP="00A40CE7">
            <w:pPr>
              <w:pStyle w:val="TableParagraph"/>
              <w:rPr>
                <w:b/>
              </w:rPr>
            </w:pPr>
            <w:r w:rsidRPr="008C5031">
              <w:rPr>
                <w:b/>
              </w:rPr>
              <w:t>Д/о:«Біреу-артық»</w:t>
            </w:r>
          </w:p>
          <w:p w14:paraId="654CACC5" w14:textId="77777777" w:rsidR="00480282" w:rsidRPr="000D040E" w:rsidRDefault="00480282" w:rsidP="00A40CE7">
            <w:pPr>
              <w:pStyle w:val="TableParagraph"/>
              <w:rPr>
                <w:rFonts w:eastAsia="Calibri"/>
                <w:color w:val="000000"/>
                <w:sz w:val="24"/>
                <w:szCs w:val="24"/>
              </w:rPr>
            </w:pPr>
            <w:r w:rsidRPr="008C5031">
              <w:rPr>
                <w:b/>
                <w:sz w:val="24"/>
                <w:szCs w:val="24"/>
              </w:rPr>
              <w:t>Мақсаты: «Көп» , «біреу», «бір-бірден», «бір де біреуі жоқ»</w:t>
            </w:r>
            <w:r w:rsidRPr="000D040E">
              <w:rPr>
                <w:sz w:val="24"/>
                <w:szCs w:val="24"/>
              </w:rPr>
              <w:t xml:space="preserve"> ұғымдары туралы  біледі.</w:t>
            </w:r>
            <w:r w:rsidRPr="000D040E">
              <w:rPr>
                <w:rFonts w:eastAsia="Calibri"/>
                <w:color w:val="000000"/>
                <w:sz w:val="24"/>
                <w:szCs w:val="24"/>
              </w:rPr>
              <w:t xml:space="preserve"> Ересектердің еңбегі туралы  біледі.</w:t>
            </w:r>
          </w:p>
          <w:p w14:paraId="498CE153" w14:textId="77777777" w:rsidR="00480282" w:rsidRPr="000D040E" w:rsidRDefault="00480282" w:rsidP="00A40CE7">
            <w:pPr>
              <w:pStyle w:val="TableParagraph"/>
              <w:rPr>
                <w:rFonts w:eastAsia="Calibri"/>
                <w:color w:val="000000"/>
                <w:sz w:val="24"/>
                <w:szCs w:val="24"/>
              </w:rPr>
            </w:pPr>
            <w:r w:rsidRPr="000D040E">
              <w:rPr>
                <w:rFonts w:eastAsia="Calibri"/>
                <w:color w:val="000000"/>
                <w:sz w:val="24"/>
                <w:szCs w:val="24"/>
              </w:rPr>
              <w:t>Элементтердің пішінін ескере отырып сурет салады. Ермексаздың қасиеттерін  танып,біледі.</w:t>
            </w:r>
          </w:p>
          <w:p w14:paraId="3CAD0C3D" w14:textId="77777777" w:rsidR="00480282" w:rsidRPr="000D040E" w:rsidRDefault="00480282" w:rsidP="00A40CE7">
            <w:pPr>
              <w:pStyle w:val="TableParagraph"/>
            </w:pPr>
            <w:r w:rsidRPr="000D040E">
              <w:t xml:space="preserve">(Математика </w:t>
            </w:r>
          </w:p>
          <w:p w14:paraId="55BB46E4" w14:textId="77777777" w:rsidR="00480282" w:rsidRPr="000D040E" w:rsidRDefault="00480282" w:rsidP="00A40CE7">
            <w:pPr>
              <w:pStyle w:val="TableParagraph"/>
            </w:pPr>
            <w:r w:rsidRPr="000D040E">
              <w:t xml:space="preserve">негіздері,қоршаған </w:t>
            </w:r>
          </w:p>
          <w:p w14:paraId="0C9B84A7" w14:textId="77777777" w:rsidR="00480282" w:rsidRPr="000D040E" w:rsidRDefault="00480282" w:rsidP="00A40CE7">
            <w:pPr>
              <w:pStyle w:val="TableParagraph"/>
            </w:pPr>
            <w:r w:rsidRPr="000D040E">
              <w:t xml:space="preserve">ортамен </w:t>
            </w:r>
          </w:p>
          <w:p w14:paraId="453CBCC1" w14:textId="77777777" w:rsidR="00480282" w:rsidRPr="008C5031" w:rsidRDefault="00480282" w:rsidP="00A40CE7">
            <w:pPr>
              <w:pStyle w:val="TableParagraph"/>
              <w:rPr>
                <w:b/>
              </w:rPr>
            </w:pPr>
            <w:r w:rsidRPr="000D040E">
              <w:t>таныстыру,</w:t>
            </w:r>
            <w:r w:rsidRPr="008C5031">
              <w:rPr>
                <w:b/>
              </w:rPr>
              <w:t xml:space="preserve">Сурет </w:t>
            </w:r>
          </w:p>
          <w:p w14:paraId="462219E5" w14:textId="77777777" w:rsidR="00480282" w:rsidRPr="008C5031" w:rsidRDefault="00480282" w:rsidP="00A40CE7">
            <w:pPr>
              <w:pStyle w:val="TableParagraph"/>
              <w:rPr>
                <w:b/>
              </w:rPr>
            </w:pPr>
            <w:r w:rsidRPr="008C5031">
              <w:rPr>
                <w:b/>
              </w:rPr>
              <w:t>салу,мүсіндеу)</w:t>
            </w:r>
          </w:p>
          <w:p w14:paraId="2548419B" w14:textId="77777777" w:rsidR="00480282" w:rsidRPr="008C5031" w:rsidRDefault="00480282" w:rsidP="00A40CE7">
            <w:pPr>
              <w:pStyle w:val="TableParagraph"/>
              <w:rPr>
                <w:rFonts w:eastAsia="Calibri"/>
                <w:b/>
                <w:color w:val="000000"/>
              </w:rPr>
            </w:pPr>
            <w:r w:rsidRPr="008C5031">
              <w:rPr>
                <w:b/>
              </w:rPr>
              <w:t>Сөздік  жұмыс:</w:t>
            </w:r>
            <w:r w:rsidRPr="008C5031">
              <w:rPr>
                <w:b/>
                <w:sz w:val="24"/>
                <w:szCs w:val="24"/>
              </w:rPr>
              <w:t xml:space="preserve"> көп» , «біреу», «бір-бірден»</w:t>
            </w:r>
          </w:p>
          <w:p w14:paraId="6009A1DC" w14:textId="77777777" w:rsidR="00480282" w:rsidRPr="008C5031" w:rsidRDefault="00480282" w:rsidP="00A40CE7">
            <w:pPr>
              <w:pStyle w:val="TableParagraph"/>
              <w:rPr>
                <w:rFonts w:eastAsia="Calibri"/>
                <w:b/>
              </w:rPr>
            </w:pPr>
            <w:r w:rsidRPr="008C5031">
              <w:rPr>
                <w:rFonts w:eastAsia="Calibri"/>
                <w:b/>
              </w:rPr>
              <w:t>ЖЖЕ</w:t>
            </w:r>
          </w:p>
          <w:p w14:paraId="6C936ADB" w14:textId="77777777" w:rsidR="00480282" w:rsidRPr="00334362" w:rsidRDefault="00480282" w:rsidP="00A40CE7">
            <w:pPr>
              <w:pStyle w:val="TableParagraph"/>
              <w:rPr>
                <w:rFonts w:eastAsia="Calibri"/>
                <w:b/>
                <w:bCs/>
                <w:color w:val="000000"/>
              </w:rPr>
            </w:pPr>
            <w:r w:rsidRPr="000D040E">
              <w:rPr>
                <w:rFonts w:eastAsia="Calibri"/>
              </w:rPr>
              <w:t>«Жол ережесін  білейік, аман есен жүрейік».</w:t>
            </w:r>
            <w:r w:rsidRPr="000D040E">
              <w:t xml:space="preserve"> </w:t>
            </w:r>
            <w:r w:rsidRPr="00334362">
              <w:rPr>
                <w:b/>
                <w:bCs/>
              </w:rPr>
              <w:t xml:space="preserve">Сөздік  жұмыс;бағдаршам </w:t>
            </w:r>
          </w:p>
          <w:p w14:paraId="6E775003"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p>
        </w:tc>
        <w:tc>
          <w:tcPr>
            <w:tcW w:w="2562" w:type="dxa"/>
            <w:gridSpan w:val="2"/>
          </w:tcPr>
          <w:p w14:paraId="7245780D" w14:textId="77777777" w:rsidR="00480282" w:rsidRPr="008C5031" w:rsidRDefault="00480282" w:rsidP="00A40CE7">
            <w:pPr>
              <w:pStyle w:val="TableParagraph"/>
              <w:rPr>
                <w:b/>
              </w:rPr>
            </w:pPr>
            <w:r w:rsidRPr="008C5031">
              <w:rPr>
                <w:b/>
              </w:rPr>
              <w:t>Д/о: «Шаршы құрастыр»</w:t>
            </w:r>
          </w:p>
          <w:p w14:paraId="6E1B7964" w14:textId="77777777" w:rsidR="00480282" w:rsidRPr="000D040E" w:rsidRDefault="00480282" w:rsidP="00A40CE7">
            <w:pPr>
              <w:pStyle w:val="TableParagraph"/>
              <w:rPr>
                <w:rFonts w:eastAsia="Calibri"/>
                <w:color w:val="000000"/>
              </w:rPr>
            </w:pPr>
            <w:r w:rsidRPr="000D040E">
              <w:t>Мақсаты: Геометриялық пішіндерді таниды  және атайды.</w:t>
            </w:r>
            <w:r w:rsidRPr="000D040E">
              <w:rPr>
                <w:rFonts w:eastAsia="Calibri"/>
                <w:color w:val="000000"/>
                <w:sz w:val="28"/>
              </w:rPr>
              <w:t xml:space="preserve"> </w:t>
            </w:r>
            <w:r w:rsidRPr="000D040E">
              <w:rPr>
                <w:rFonts w:eastAsia="Calibri"/>
                <w:color w:val="000000"/>
              </w:rPr>
              <w:t>Заттарды қолданады.</w:t>
            </w:r>
          </w:p>
          <w:p w14:paraId="2F0CD61C" w14:textId="77777777" w:rsidR="00480282" w:rsidRPr="000D040E" w:rsidRDefault="00480282" w:rsidP="00A40CE7">
            <w:pPr>
              <w:pStyle w:val="TableParagraph"/>
            </w:pPr>
            <w:r w:rsidRPr="000D040E">
              <w:rPr>
                <w:rFonts w:eastAsia="Calibri"/>
                <w:color w:val="000000"/>
              </w:rPr>
              <w:t>Элементтердің пішінінің суретін салады,ермексаздың қасиеттерін танып,біледі.</w:t>
            </w:r>
          </w:p>
          <w:p w14:paraId="1A7EAF7D" w14:textId="77777777" w:rsidR="00480282" w:rsidRPr="000D040E" w:rsidRDefault="00480282" w:rsidP="00A40CE7">
            <w:pPr>
              <w:pStyle w:val="TableParagraph"/>
            </w:pPr>
            <w:r w:rsidRPr="000D040E">
              <w:t xml:space="preserve">(Математика </w:t>
            </w:r>
          </w:p>
          <w:p w14:paraId="091F148C" w14:textId="77777777" w:rsidR="00480282" w:rsidRPr="000D040E" w:rsidRDefault="00480282" w:rsidP="00A40CE7">
            <w:pPr>
              <w:pStyle w:val="TableParagraph"/>
            </w:pPr>
            <w:r w:rsidRPr="000D040E">
              <w:t xml:space="preserve">негіздері,қоршаған </w:t>
            </w:r>
          </w:p>
          <w:p w14:paraId="0863F2F0" w14:textId="77777777" w:rsidR="00480282" w:rsidRPr="000D040E" w:rsidRDefault="00480282" w:rsidP="00A40CE7">
            <w:pPr>
              <w:pStyle w:val="TableParagraph"/>
            </w:pPr>
            <w:r w:rsidRPr="000D040E">
              <w:t xml:space="preserve">ортамен </w:t>
            </w:r>
          </w:p>
          <w:p w14:paraId="7D6B9DE0" w14:textId="77777777" w:rsidR="00480282" w:rsidRPr="000D040E" w:rsidRDefault="00480282" w:rsidP="00A40CE7">
            <w:pPr>
              <w:pStyle w:val="TableParagraph"/>
            </w:pPr>
            <w:r w:rsidRPr="000D040E">
              <w:t xml:space="preserve">таныстыру,Сурет </w:t>
            </w:r>
          </w:p>
          <w:p w14:paraId="24949F86" w14:textId="77777777" w:rsidR="00480282" w:rsidRPr="000D040E" w:rsidRDefault="00480282" w:rsidP="00A40CE7">
            <w:pPr>
              <w:pStyle w:val="TableParagraph"/>
            </w:pPr>
            <w:r w:rsidRPr="000D040E">
              <w:t>салу,мүсіндеу)</w:t>
            </w:r>
          </w:p>
          <w:p w14:paraId="74B8A8F9" w14:textId="77777777" w:rsidR="00480282" w:rsidRPr="000D040E" w:rsidRDefault="00480282" w:rsidP="00A40CE7">
            <w:pPr>
              <w:pStyle w:val="TableParagraph"/>
            </w:pPr>
            <w:r w:rsidRPr="000D040E">
              <w:t>Сөздік  жұмыс:шаршы</w:t>
            </w:r>
          </w:p>
        </w:tc>
        <w:tc>
          <w:tcPr>
            <w:tcW w:w="2410" w:type="dxa"/>
            <w:gridSpan w:val="2"/>
          </w:tcPr>
          <w:p w14:paraId="6B375BBB" w14:textId="77777777" w:rsidR="00480282" w:rsidRPr="000D040E" w:rsidRDefault="00480282" w:rsidP="00A40CE7">
            <w:pPr>
              <w:spacing w:after="0" w:line="240" w:lineRule="auto"/>
              <w:jc w:val="center"/>
              <w:rPr>
                <w:rFonts w:ascii="Times New Roman" w:hAnsi="Times New Roman" w:cs="Times New Roman"/>
                <w:b/>
                <w:lang w:val="kk-KZ"/>
              </w:rPr>
            </w:pPr>
            <w:r w:rsidRPr="000D040E">
              <w:rPr>
                <w:rFonts w:ascii="Times New Roman" w:hAnsi="Times New Roman" w:cs="Times New Roman"/>
                <w:b/>
                <w:lang w:val="kk-KZ"/>
              </w:rPr>
              <w:t>Кітап әлемі</w:t>
            </w:r>
          </w:p>
          <w:p w14:paraId="45C6F7C4"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«Мақтаншақ қоян» ертегісін оқу</w:t>
            </w:r>
          </w:p>
          <w:p w14:paraId="7D1BE427" w14:textId="77777777" w:rsidR="00480282" w:rsidRPr="000D040E" w:rsidRDefault="00480282" w:rsidP="00A40CE7">
            <w:pPr>
              <w:spacing w:after="0" w:line="240" w:lineRule="auto"/>
              <w:rPr>
                <w:rFonts w:ascii="Times New Roman" w:hAnsi="Times New Roman" w:cs="Times New Roman"/>
                <w:b/>
                <w:lang w:val="kk-KZ"/>
              </w:rPr>
            </w:pPr>
          </w:p>
        </w:tc>
        <w:tc>
          <w:tcPr>
            <w:tcW w:w="2555" w:type="dxa"/>
            <w:gridSpan w:val="2"/>
          </w:tcPr>
          <w:p w14:paraId="320CB716" w14:textId="77777777" w:rsidR="00480282" w:rsidRPr="008C5031" w:rsidRDefault="00480282" w:rsidP="00A40CE7">
            <w:pPr>
              <w:pStyle w:val="TableParagraph"/>
              <w:rPr>
                <w:b/>
              </w:rPr>
            </w:pPr>
            <w:r w:rsidRPr="008C5031">
              <w:rPr>
                <w:b/>
              </w:rPr>
              <w:t>Д/о: «Сиқырлы қалта»</w:t>
            </w:r>
          </w:p>
          <w:p w14:paraId="2CD897D7" w14:textId="77777777" w:rsidR="00480282" w:rsidRPr="000D040E" w:rsidRDefault="00480282" w:rsidP="00A40CE7">
            <w:pPr>
              <w:pStyle w:val="TableParagraph"/>
            </w:pPr>
            <w:r w:rsidRPr="000D040E">
              <w:t xml:space="preserve">Мақсаты: </w:t>
            </w:r>
            <w:r w:rsidRPr="000D040E">
              <w:rPr>
                <w:rFonts w:eastAsia="Calibri"/>
                <w:color w:val="000000"/>
              </w:rPr>
              <w:t>Ойын мен ойын жаттығулары арқылы сөздік қорын кеңейтеді.</w:t>
            </w:r>
            <w:r w:rsidRPr="000D040E">
              <w:rPr>
                <w:sz w:val="28"/>
                <w:szCs w:val="28"/>
              </w:rPr>
              <w:t xml:space="preserve"> </w:t>
            </w:r>
            <w:r w:rsidRPr="000D040E">
              <w:rPr>
                <w:rFonts w:eastAsia="Calibri"/>
                <w:color w:val="000000"/>
              </w:rPr>
              <w:t>Бейнелі сөздерді есте сақтайды</w:t>
            </w:r>
            <w:r w:rsidRPr="000D040E">
              <w:rPr>
                <w:rFonts w:eastAsia="Calibri"/>
                <w:color w:val="000000"/>
                <w:sz w:val="28"/>
              </w:rPr>
              <w:t>.</w:t>
            </w:r>
            <w:r w:rsidRPr="000D040E">
              <w:t xml:space="preserve"> Қазақ тіліне тән </w:t>
            </w:r>
          </w:p>
          <w:p w14:paraId="0C45EC93" w14:textId="77777777" w:rsidR="00480282" w:rsidRPr="000D040E" w:rsidRDefault="00480282" w:rsidP="00A40CE7">
            <w:pPr>
              <w:pStyle w:val="TableParagraph"/>
            </w:pPr>
            <w:r w:rsidRPr="000D040E">
              <w:t>дыбыстарын дұрыс айтады.</w:t>
            </w:r>
          </w:p>
          <w:p w14:paraId="7191723B" w14:textId="77777777" w:rsidR="00480282" w:rsidRPr="000D040E" w:rsidRDefault="00480282" w:rsidP="00A40CE7">
            <w:pPr>
              <w:pStyle w:val="TableParagraph"/>
            </w:pPr>
            <w:r w:rsidRPr="000D040E">
              <w:t>Сөйлеуді дамыту,Көркем әдебиет,Қазақ тілі</w:t>
            </w:r>
          </w:p>
          <w:p w14:paraId="73D82F6D" w14:textId="77777777" w:rsidR="00480282" w:rsidRPr="00E023C4" w:rsidRDefault="00480282" w:rsidP="00A40CE7">
            <w:pPr>
              <w:pStyle w:val="TableParagraph"/>
            </w:pPr>
            <w:r w:rsidRPr="000D040E">
              <w:t>Сөздік  жұмыс: сиқырлы қалта</w:t>
            </w:r>
          </w:p>
          <w:p w14:paraId="47A05B50" w14:textId="77777777" w:rsidR="00480282" w:rsidRPr="008C5031" w:rsidRDefault="00480282" w:rsidP="00A40CE7">
            <w:pPr>
              <w:pStyle w:val="TableParagraph"/>
              <w:rPr>
                <w:b/>
              </w:rPr>
            </w:pPr>
            <w:r w:rsidRPr="008C5031">
              <w:rPr>
                <w:b/>
              </w:rPr>
              <w:t>Экологиялық тәрбие</w:t>
            </w:r>
          </w:p>
          <w:p w14:paraId="6DDBE97F" w14:textId="77777777" w:rsidR="00480282" w:rsidRPr="00334362" w:rsidRDefault="00480282" w:rsidP="00A40CE7">
            <w:pPr>
              <w:pStyle w:val="TableParagraph"/>
              <w:rPr>
                <w:b/>
                <w:bCs/>
              </w:rPr>
            </w:pPr>
            <w:r>
              <w:t>«Бөлме өсімдіктерді тұқымын алып тамырын шығару</w:t>
            </w:r>
            <w:r w:rsidRPr="005E6127">
              <w:t xml:space="preserve"> ( бөлме өсімдігінің атауларын мен танысу)</w:t>
            </w:r>
            <w:r w:rsidRPr="000D040E">
              <w:t xml:space="preserve"> </w:t>
            </w:r>
            <w:r w:rsidRPr="00334362">
              <w:rPr>
                <w:b/>
                <w:bCs/>
              </w:rPr>
              <w:t xml:space="preserve">Сөздік  жұмыс; сабағы </w:t>
            </w:r>
          </w:p>
          <w:p w14:paraId="28999A62" w14:textId="77777777" w:rsidR="00480282" w:rsidRPr="000D040E" w:rsidRDefault="00480282" w:rsidP="00A40CE7">
            <w:pPr>
              <w:spacing w:after="0" w:line="240" w:lineRule="auto"/>
              <w:rPr>
                <w:rFonts w:ascii="Times New Roman" w:hAnsi="Times New Roman" w:cs="Times New Roman"/>
                <w:b/>
                <w:lang w:val="kk-KZ"/>
              </w:rPr>
            </w:pPr>
          </w:p>
        </w:tc>
        <w:tc>
          <w:tcPr>
            <w:tcW w:w="2409" w:type="dxa"/>
          </w:tcPr>
          <w:p w14:paraId="27C47526" w14:textId="77777777" w:rsidR="00480282" w:rsidRPr="000D040E" w:rsidRDefault="00480282" w:rsidP="00A40CE7">
            <w:pPr>
              <w:pStyle w:val="Style39"/>
              <w:widowControl/>
              <w:rPr>
                <w:b/>
                <w:lang w:val="kk-KZ"/>
              </w:rPr>
            </w:pPr>
            <w:r w:rsidRPr="000D040E">
              <w:rPr>
                <w:b/>
                <w:lang w:val="kk-KZ"/>
              </w:rPr>
              <w:t xml:space="preserve">Вариативтік компонент: </w:t>
            </w:r>
          </w:p>
          <w:p w14:paraId="36CEFA96" w14:textId="77777777" w:rsidR="00480282" w:rsidRPr="000D040E" w:rsidRDefault="00480282" w:rsidP="00A40CE7">
            <w:pPr>
              <w:pStyle w:val="Style39"/>
              <w:widowControl/>
              <w:rPr>
                <w:lang w:val="kk-KZ"/>
              </w:rPr>
            </w:pPr>
            <w:r w:rsidRPr="000D040E">
              <w:rPr>
                <w:lang w:val="kk-KZ"/>
              </w:rPr>
              <w:t>«Түрлі-түсті бояулар»</w:t>
            </w:r>
          </w:p>
          <w:p w14:paraId="3D7026C8" w14:textId="77777777" w:rsidR="00480282" w:rsidRPr="000D040E" w:rsidRDefault="00480282" w:rsidP="00A40CE7">
            <w:pPr>
              <w:spacing w:after="0" w:line="240" w:lineRule="auto"/>
              <w:rPr>
                <w:rFonts w:ascii="Times New Roman" w:hAnsi="Times New Roman" w:cs="Times New Roman"/>
                <w:bCs/>
                <w:lang w:val="kk-KZ"/>
              </w:rPr>
            </w:pPr>
            <w:r w:rsidRPr="000D040E">
              <w:rPr>
                <w:rFonts w:ascii="Times New Roman" w:hAnsi="Times New Roman" w:cs="Times New Roman"/>
                <w:b/>
                <w:lang w:val="kk-KZ"/>
              </w:rPr>
              <w:t xml:space="preserve">Тақырыбы: </w:t>
            </w:r>
            <w:r w:rsidRPr="000D040E">
              <w:rPr>
                <w:rFonts w:ascii="Times New Roman" w:hAnsi="Times New Roman" w:cs="Times New Roman"/>
                <w:lang w:val="kk-KZ"/>
              </w:rPr>
              <w:t>«</w:t>
            </w:r>
            <w:r w:rsidRPr="000D040E">
              <w:rPr>
                <w:rFonts w:ascii="Times New Roman" w:hAnsi="Times New Roman" w:cs="Times New Roman"/>
                <w:bCs/>
                <w:lang w:val="kk-KZ"/>
              </w:rPr>
              <w:t>Бастыру».</w:t>
            </w:r>
          </w:p>
          <w:p w14:paraId="128C9BC7" w14:textId="77777777" w:rsidR="00480282" w:rsidRPr="000D040E" w:rsidRDefault="00480282" w:rsidP="00A40CE7">
            <w:pPr>
              <w:spacing w:after="0" w:line="240" w:lineRule="auto"/>
              <w:rPr>
                <w:rFonts w:ascii="Times New Roman" w:hAnsi="Times New Roman" w:cs="Times New Roman"/>
                <w:b/>
                <w:lang w:val="kk-KZ"/>
              </w:rPr>
            </w:pPr>
          </w:p>
          <w:p w14:paraId="3740E1F5" w14:textId="77777777" w:rsidR="00480282" w:rsidRPr="000D040E" w:rsidRDefault="00480282" w:rsidP="00A40CE7">
            <w:pPr>
              <w:spacing w:after="0" w:line="240" w:lineRule="auto"/>
              <w:rPr>
                <w:rFonts w:ascii="Times New Roman" w:hAnsi="Times New Roman" w:cs="Times New Roman"/>
                <w:b/>
                <w:color w:val="000000"/>
                <w:lang w:val="kk-KZ"/>
              </w:rPr>
            </w:pPr>
          </w:p>
        </w:tc>
      </w:tr>
      <w:tr w:rsidR="00480282" w:rsidRPr="000D040E" w14:paraId="269C69F4" w14:textId="77777777" w:rsidTr="00A40CE7">
        <w:trPr>
          <w:trHeight w:val="3201"/>
        </w:trPr>
        <w:tc>
          <w:tcPr>
            <w:tcW w:w="2402" w:type="dxa"/>
          </w:tcPr>
          <w:p w14:paraId="7D34D94E" w14:textId="77777777" w:rsidR="00480282" w:rsidRPr="000D040E" w:rsidRDefault="00480282" w:rsidP="00A40CE7">
            <w:pPr>
              <w:spacing w:after="0" w:line="240" w:lineRule="auto"/>
              <w:rPr>
                <w:rFonts w:ascii="Times New Roman" w:hAnsi="Times New Roman" w:cs="Times New Roman"/>
                <w:b/>
                <w:lang w:val="kk-KZ"/>
              </w:rPr>
            </w:pPr>
          </w:p>
          <w:p w14:paraId="6F816F22"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Балалармен жеке жұмыс</w:t>
            </w:r>
          </w:p>
        </w:tc>
        <w:tc>
          <w:tcPr>
            <w:tcW w:w="2546" w:type="dxa"/>
            <w:gridSpan w:val="2"/>
          </w:tcPr>
          <w:p w14:paraId="53915779"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09D59AFF"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Математика негіздері.</w:t>
            </w:r>
          </w:p>
          <w:p w14:paraId="62A7DA8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lang w:val="kk-KZ"/>
              </w:rPr>
              <w:t>Геометриялық пішіндерді;кеңістік пен уақытты бағдарлауды; оң және сол қолдарын ажырата алуды.</w:t>
            </w:r>
          </w:p>
          <w:p w14:paraId="5C77B8EC" w14:textId="77777777" w:rsidR="00480282" w:rsidRPr="00E37356" w:rsidRDefault="00480282" w:rsidP="00A40CE7">
            <w:pPr>
              <w:spacing w:after="0" w:line="240" w:lineRule="auto"/>
              <w:rPr>
                <w:rFonts w:ascii="Times New Roman" w:hAnsi="Times New Roman" w:cs="Times New Roman"/>
                <w:b/>
                <w:bCs/>
                <w:lang w:val="kk-KZ"/>
              </w:rPr>
            </w:pPr>
            <w:r w:rsidRPr="00E37356">
              <w:rPr>
                <w:rFonts w:ascii="Times New Roman" w:hAnsi="Times New Roman" w:cs="Times New Roman"/>
                <w:b/>
                <w:bCs/>
                <w:lang w:val="kk-KZ"/>
              </w:rPr>
              <w:t xml:space="preserve">Айлин Уралова Мират Ибрагим Альфия </w:t>
            </w:r>
          </w:p>
          <w:p w14:paraId="77FE18F0" w14:textId="77777777" w:rsidR="00480282" w:rsidRPr="000D040E" w:rsidRDefault="00480282" w:rsidP="00A40CE7">
            <w:pPr>
              <w:spacing w:after="0" w:line="240" w:lineRule="auto"/>
              <w:rPr>
                <w:rFonts w:ascii="Times New Roman" w:hAnsi="Times New Roman" w:cs="Times New Roman"/>
                <w:b/>
                <w:lang w:val="kk-KZ"/>
              </w:rPr>
            </w:pPr>
          </w:p>
          <w:p w14:paraId="6A0F9BE8" w14:textId="77777777" w:rsidR="00480282" w:rsidRPr="000D040E" w:rsidRDefault="00480282" w:rsidP="00A40CE7">
            <w:pPr>
              <w:spacing w:after="0" w:line="240" w:lineRule="auto"/>
              <w:rPr>
                <w:rFonts w:ascii="Times New Roman" w:hAnsi="Times New Roman" w:cs="Times New Roman"/>
                <w:b/>
                <w:lang w:val="kk-KZ"/>
              </w:rPr>
            </w:pPr>
          </w:p>
          <w:p w14:paraId="73DD02B2" w14:textId="77777777" w:rsidR="00480282" w:rsidRPr="000D040E" w:rsidRDefault="00480282" w:rsidP="00A40CE7">
            <w:pPr>
              <w:spacing w:after="0" w:line="240" w:lineRule="auto"/>
              <w:rPr>
                <w:rFonts w:ascii="Times New Roman" w:hAnsi="Times New Roman" w:cs="Times New Roman"/>
                <w:b/>
                <w:lang w:val="kk-KZ"/>
              </w:rPr>
            </w:pPr>
          </w:p>
        </w:tc>
        <w:tc>
          <w:tcPr>
            <w:tcW w:w="2562" w:type="dxa"/>
            <w:gridSpan w:val="2"/>
          </w:tcPr>
          <w:p w14:paraId="00BD6AB1"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7DB2BDDF"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Сөйлеуді дамыту.</w:t>
            </w:r>
          </w:p>
          <w:p w14:paraId="4D2B0F5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Мақсаты:</w:t>
            </w:r>
          </w:p>
          <w:p w14:paraId="07F8879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Сөйлеу мәнерінің тәсілдерін (сөйлеу қарқыны, интонация) сақтайды; тілдегі барлық дыбыстарды анық айтады;</w:t>
            </w:r>
            <w:r>
              <w:rPr>
                <w:rFonts w:ascii="Times New Roman" w:eastAsia="Calibri" w:hAnsi="Times New Roman" w:cs="Times New Roman"/>
                <w:lang w:val="kk-KZ"/>
              </w:rPr>
              <w:t xml:space="preserve"> </w:t>
            </w:r>
            <w:r w:rsidRPr="00E37356">
              <w:rPr>
                <w:rFonts w:ascii="Times New Roman" w:eastAsia="Calibri" w:hAnsi="Times New Roman" w:cs="Times New Roman"/>
                <w:b/>
                <w:bCs/>
                <w:lang w:val="kk-KZ"/>
              </w:rPr>
              <w:t>Арлан Айдың Касым Томирис</w:t>
            </w:r>
            <w:r>
              <w:rPr>
                <w:rFonts w:ascii="Times New Roman" w:eastAsia="Calibri" w:hAnsi="Times New Roman" w:cs="Times New Roman"/>
                <w:lang w:val="kk-KZ"/>
              </w:rPr>
              <w:t xml:space="preserve"> </w:t>
            </w:r>
          </w:p>
          <w:p w14:paraId="6476D03F" w14:textId="77777777" w:rsidR="00480282" w:rsidRPr="000D040E" w:rsidRDefault="00480282" w:rsidP="00A40CE7">
            <w:pPr>
              <w:spacing w:after="0" w:line="240" w:lineRule="auto"/>
              <w:rPr>
                <w:rFonts w:ascii="Times New Roman" w:hAnsi="Times New Roman" w:cs="Times New Roman"/>
                <w:lang w:val="kk-KZ"/>
              </w:rPr>
            </w:pPr>
          </w:p>
        </w:tc>
        <w:tc>
          <w:tcPr>
            <w:tcW w:w="2410" w:type="dxa"/>
            <w:gridSpan w:val="2"/>
          </w:tcPr>
          <w:p w14:paraId="3D1FEEA8"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hAnsi="Times New Roman" w:cs="Times New Roman"/>
                <w:lang w:val="kk-KZ"/>
              </w:rPr>
              <w:t xml:space="preserve"> </w:t>
            </w:r>
            <w:r w:rsidRPr="000D040E">
              <w:rPr>
                <w:rFonts w:ascii="Times New Roman" w:eastAsia="Calibri" w:hAnsi="Times New Roman" w:cs="Times New Roman"/>
                <w:b/>
                <w:lang w:val="kk-KZ"/>
              </w:rPr>
              <w:t>Жеке жұмыс:</w:t>
            </w:r>
          </w:p>
          <w:p w14:paraId="0D1380D8" w14:textId="77777777" w:rsidR="00480282" w:rsidRPr="000D040E" w:rsidRDefault="00480282" w:rsidP="00A40CE7">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Сурет салу.</w:t>
            </w:r>
          </w:p>
          <w:p w14:paraId="4042A1D4" w14:textId="77777777" w:rsidR="00480282" w:rsidRPr="000D040E" w:rsidRDefault="00480282" w:rsidP="00A40CE7">
            <w:pPr>
              <w:spacing w:after="0" w:line="240" w:lineRule="auto"/>
              <w:rPr>
                <w:rFonts w:ascii="Times New Roman" w:eastAsia="Calibri" w:hAnsi="Times New Roman" w:cs="Times New Roman"/>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lang w:val="kk-KZ"/>
              </w:rPr>
              <w:t>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5747272B" w14:textId="77777777" w:rsidR="00480282" w:rsidRPr="00E37356" w:rsidRDefault="00480282" w:rsidP="00A40CE7">
            <w:pPr>
              <w:spacing w:after="0" w:line="240" w:lineRule="auto"/>
              <w:rPr>
                <w:rFonts w:ascii="Times New Roman" w:hAnsi="Times New Roman" w:cs="Times New Roman"/>
                <w:b/>
                <w:bCs/>
                <w:lang w:val="kk-KZ"/>
              </w:rPr>
            </w:pPr>
            <w:r w:rsidRPr="00E37356">
              <w:rPr>
                <w:rFonts w:ascii="Times New Roman" w:eastAsia="Calibri" w:hAnsi="Times New Roman" w:cs="Times New Roman"/>
                <w:b/>
                <w:bCs/>
                <w:lang w:val="kk-KZ"/>
              </w:rPr>
              <w:t xml:space="preserve">Анель Айнагуль Мариям Олжас </w:t>
            </w:r>
          </w:p>
        </w:tc>
        <w:tc>
          <w:tcPr>
            <w:tcW w:w="2555" w:type="dxa"/>
            <w:gridSpan w:val="2"/>
          </w:tcPr>
          <w:p w14:paraId="5FB67EB3"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Жеке жұмыс:</w:t>
            </w:r>
          </w:p>
          <w:p w14:paraId="7727904F"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Жапсыру.</w:t>
            </w:r>
          </w:p>
          <w:p w14:paraId="43D82D7F"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Мақсаты:</w:t>
            </w:r>
          </w:p>
          <w:p w14:paraId="57563248"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Ересектер дайындаған түрлі пішінді қағаз бетіне заттарды орналастыруды;</w:t>
            </w:r>
          </w:p>
          <w:p w14:paraId="20D3E97F" w14:textId="77777777" w:rsidR="00480282" w:rsidRPr="00E37356" w:rsidRDefault="00480282" w:rsidP="00A40CE7">
            <w:pPr>
              <w:spacing w:after="0" w:line="240" w:lineRule="auto"/>
              <w:rPr>
                <w:rFonts w:ascii="Times New Roman" w:hAnsi="Times New Roman" w:cs="Times New Roman"/>
                <w:b/>
                <w:bCs/>
                <w:lang w:val="kk-KZ"/>
              </w:rPr>
            </w:pPr>
            <w:r w:rsidRPr="00E37356">
              <w:rPr>
                <w:rFonts w:ascii="Times New Roman" w:hAnsi="Times New Roman" w:cs="Times New Roman"/>
                <w:b/>
                <w:bCs/>
                <w:lang w:val="kk-KZ"/>
              </w:rPr>
              <w:t xml:space="preserve">Айрин Айлин Сарбиназ Әмре </w:t>
            </w:r>
          </w:p>
          <w:p w14:paraId="7CB171D8" w14:textId="77777777" w:rsidR="00480282" w:rsidRPr="000D040E" w:rsidRDefault="00480282" w:rsidP="00A40CE7">
            <w:pPr>
              <w:spacing w:after="0" w:line="240" w:lineRule="auto"/>
              <w:rPr>
                <w:rFonts w:ascii="Times New Roman" w:hAnsi="Times New Roman" w:cs="Times New Roman"/>
                <w:b/>
                <w:lang w:val="kk-KZ"/>
              </w:rPr>
            </w:pPr>
          </w:p>
          <w:p w14:paraId="3E695AF6" w14:textId="77777777" w:rsidR="00480282" w:rsidRPr="000D040E" w:rsidRDefault="00480282" w:rsidP="00A40CE7">
            <w:pPr>
              <w:spacing w:after="0" w:line="240" w:lineRule="auto"/>
              <w:rPr>
                <w:rFonts w:ascii="Times New Roman" w:hAnsi="Times New Roman" w:cs="Times New Roman"/>
                <w:b/>
                <w:lang w:val="kk-KZ"/>
              </w:rPr>
            </w:pPr>
          </w:p>
          <w:p w14:paraId="6AD373FE" w14:textId="77777777" w:rsidR="00480282" w:rsidRPr="000D040E" w:rsidRDefault="00480282" w:rsidP="00A40CE7">
            <w:pPr>
              <w:spacing w:after="0" w:line="240" w:lineRule="auto"/>
              <w:rPr>
                <w:rFonts w:ascii="Times New Roman" w:hAnsi="Times New Roman" w:cs="Times New Roman"/>
                <w:b/>
                <w:lang w:val="kk-KZ"/>
              </w:rPr>
            </w:pPr>
          </w:p>
          <w:p w14:paraId="4D15D54D" w14:textId="77777777" w:rsidR="00480282" w:rsidRPr="000D040E" w:rsidRDefault="00480282" w:rsidP="00A40CE7">
            <w:pPr>
              <w:spacing w:after="0" w:line="240" w:lineRule="auto"/>
              <w:rPr>
                <w:rFonts w:ascii="Times New Roman" w:hAnsi="Times New Roman" w:cs="Times New Roman"/>
                <w:b/>
                <w:lang w:val="kk-KZ"/>
              </w:rPr>
            </w:pPr>
          </w:p>
        </w:tc>
        <w:tc>
          <w:tcPr>
            <w:tcW w:w="2409" w:type="dxa"/>
          </w:tcPr>
          <w:p w14:paraId="59A4D8E4"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Жеке жұмыс:</w:t>
            </w:r>
          </w:p>
          <w:p w14:paraId="24218E94" w14:textId="77777777" w:rsidR="00480282" w:rsidRPr="000D040E" w:rsidRDefault="00480282" w:rsidP="00A40CE7">
            <w:pPr>
              <w:spacing w:after="0" w:line="240" w:lineRule="auto"/>
              <w:rPr>
                <w:rFonts w:ascii="Times New Roman" w:eastAsia="Calibri" w:hAnsi="Times New Roman" w:cs="Times New Roman"/>
                <w:lang w:val="kk-KZ"/>
              </w:rPr>
            </w:pPr>
            <w:r w:rsidRPr="000D040E">
              <w:rPr>
                <w:rFonts w:ascii="Times New Roman" w:hAnsi="Times New Roman" w:cs="Times New Roman"/>
                <w:b/>
                <w:lang w:val="kk-KZ"/>
              </w:rPr>
              <w:t>Мүсіндеу. Мақсаты:</w:t>
            </w:r>
            <w:r w:rsidRPr="000D040E">
              <w:rPr>
                <w:rFonts w:ascii="Times New Roman" w:eastAsia="Calibri" w:hAnsi="Times New Roman" w:cs="Times New Roman"/>
                <w:lang w:val="kk-KZ"/>
              </w:rPr>
              <w:t xml:space="preserve"> Сазбалшықтан, ермексаздан, қамырдан мүсіндеуге қызығушылық танытуды; </w:t>
            </w:r>
          </w:p>
          <w:p w14:paraId="36677EE3" w14:textId="77777777" w:rsidR="00480282" w:rsidRPr="00E37356" w:rsidRDefault="00480282" w:rsidP="00A40CE7">
            <w:pPr>
              <w:spacing w:after="0" w:line="240" w:lineRule="auto"/>
              <w:rPr>
                <w:rFonts w:ascii="Times New Roman" w:eastAsia="Calibri" w:hAnsi="Times New Roman" w:cs="Times New Roman"/>
                <w:b/>
                <w:bCs/>
                <w:lang w:val="kk-KZ"/>
              </w:rPr>
            </w:pPr>
            <w:r w:rsidRPr="00E37356">
              <w:rPr>
                <w:rFonts w:ascii="Times New Roman" w:eastAsia="Calibri" w:hAnsi="Times New Roman" w:cs="Times New Roman"/>
                <w:b/>
                <w:bCs/>
                <w:lang w:val="kk-KZ"/>
              </w:rPr>
              <w:t>Амели Алмаз Әмір Алихан</w:t>
            </w:r>
          </w:p>
          <w:p w14:paraId="3B7B8A01" w14:textId="77777777" w:rsidR="00480282" w:rsidRPr="000D040E" w:rsidRDefault="00480282" w:rsidP="00A40CE7">
            <w:pPr>
              <w:spacing w:after="0" w:line="240" w:lineRule="auto"/>
              <w:rPr>
                <w:rFonts w:ascii="Times New Roman" w:eastAsia="Calibri" w:hAnsi="Times New Roman" w:cs="Times New Roman"/>
                <w:lang w:val="kk-KZ"/>
              </w:rPr>
            </w:pPr>
          </w:p>
          <w:p w14:paraId="0D6A2368" w14:textId="77777777" w:rsidR="00480282" w:rsidRPr="000D040E" w:rsidRDefault="00480282" w:rsidP="00A40CE7">
            <w:pPr>
              <w:spacing w:after="0" w:line="240" w:lineRule="auto"/>
              <w:rPr>
                <w:rFonts w:ascii="Times New Roman" w:hAnsi="Times New Roman" w:cs="Times New Roman"/>
                <w:lang w:val="kk-KZ"/>
              </w:rPr>
            </w:pPr>
          </w:p>
          <w:p w14:paraId="3BDCF47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lang w:val="kk-KZ"/>
              </w:rPr>
              <w:t xml:space="preserve"> </w:t>
            </w:r>
          </w:p>
        </w:tc>
      </w:tr>
      <w:tr w:rsidR="00480282" w:rsidRPr="00092114" w14:paraId="1D4AA1F3" w14:textId="77777777" w:rsidTr="00A40CE7">
        <w:trPr>
          <w:trHeight w:val="795"/>
        </w:trPr>
        <w:tc>
          <w:tcPr>
            <w:tcW w:w="2402" w:type="dxa"/>
          </w:tcPr>
          <w:p w14:paraId="599989DC"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Серуенге дайындық</w:t>
            </w:r>
          </w:p>
        </w:tc>
        <w:tc>
          <w:tcPr>
            <w:tcW w:w="12482" w:type="dxa"/>
            <w:gridSpan w:val="9"/>
          </w:tcPr>
          <w:p w14:paraId="724A9D0D"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0D040E">
              <w:rPr>
                <w:rFonts w:ascii="Times New Roman" w:hAnsi="Times New Roman" w:cs="Times New Roman"/>
                <w:b/>
                <w:color w:val="000000"/>
                <w:lang w:val="kk-KZ"/>
              </w:rPr>
              <w:t xml:space="preserve"> Коммуникативтік әрекет.</w:t>
            </w:r>
          </w:p>
          <w:p w14:paraId="3377FDA6"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D040E">
              <w:rPr>
                <w:rFonts w:ascii="Times New Roman" w:hAnsi="Times New Roman" w:cs="Times New Roman"/>
                <w:b/>
                <w:lang w:val="kk-KZ"/>
              </w:rPr>
              <w:t>(өзіне-өзі қызмет ету дағдылары,ірі және ұсақ моториканы дамыту)</w:t>
            </w:r>
            <w:r w:rsidRPr="000D040E">
              <w:rPr>
                <w:rFonts w:ascii="Times New Roman" w:hAnsi="Times New Roman" w:cs="Times New Roman"/>
                <w:b/>
                <w:lang w:val="kk-KZ" w:eastAsia="en-US"/>
              </w:rPr>
              <w:t xml:space="preserve"> Сөздік жұмыс:</w:t>
            </w:r>
            <w:r w:rsidRPr="000D040E">
              <w:rPr>
                <w:rFonts w:ascii="Times New Roman" w:hAnsi="Times New Roman" w:cs="Times New Roman"/>
                <w:lang w:val="kk-KZ" w:eastAsia="en-US"/>
              </w:rPr>
              <w:t>аяқ киім, бас киім</w:t>
            </w:r>
          </w:p>
        </w:tc>
      </w:tr>
      <w:tr w:rsidR="00480282" w:rsidRPr="000D040E" w14:paraId="6CA53F28" w14:textId="77777777" w:rsidTr="00A40CE7">
        <w:trPr>
          <w:trHeight w:val="240"/>
        </w:trPr>
        <w:tc>
          <w:tcPr>
            <w:tcW w:w="2402" w:type="dxa"/>
          </w:tcPr>
          <w:p w14:paraId="5333962E"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Серуен</w:t>
            </w:r>
          </w:p>
        </w:tc>
        <w:tc>
          <w:tcPr>
            <w:tcW w:w="2560" w:type="dxa"/>
            <w:gridSpan w:val="3"/>
          </w:tcPr>
          <w:p w14:paraId="7D1557AC"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Қимылды ойын «Теңіз толқыны» </w:t>
            </w:r>
          </w:p>
          <w:p w14:paraId="36D15014"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Достыққа,бірлікке тәрбиелеу.</w:t>
            </w:r>
            <w:r w:rsidRPr="000D040E">
              <w:rPr>
                <w:rFonts w:ascii="Times New Roman" w:hAnsi="Times New Roman" w:cs="Times New Roman"/>
                <w:b/>
                <w:color w:val="000000"/>
                <w:lang w:val="kk-KZ"/>
              </w:rPr>
              <w:t xml:space="preserve"> (қимыл белсенділігі)</w:t>
            </w:r>
          </w:p>
          <w:p w14:paraId="16F9ED01"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color w:val="000000"/>
                <w:lang w:val="kk-KZ"/>
              </w:rPr>
              <w:t>Балалардың еркін ойыны</w:t>
            </w:r>
            <w:r w:rsidRPr="000D040E">
              <w:rPr>
                <w:rFonts w:ascii="Times New Roman" w:hAnsi="Times New Roman" w:cs="Times New Roman"/>
                <w:b/>
                <w:color w:val="000000"/>
                <w:lang w:val="kk-KZ"/>
              </w:rPr>
              <w:t>. (Ойын әрекеті)</w:t>
            </w:r>
          </w:p>
          <w:p w14:paraId="0D05FBC2"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жапырақтарды жинастыру.</w:t>
            </w:r>
          </w:p>
          <w:p w14:paraId="39980463"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(еңбек әрекеттері)</w:t>
            </w:r>
          </w:p>
        </w:tc>
        <w:tc>
          <w:tcPr>
            <w:tcW w:w="2548" w:type="dxa"/>
          </w:tcPr>
          <w:p w14:paraId="17ED2BAD"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lang w:val="kk-KZ"/>
              </w:rPr>
              <w:t xml:space="preserve"> </w:t>
            </w:r>
            <w:r w:rsidRPr="000D040E">
              <w:rPr>
                <w:rFonts w:ascii="Times New Roman" w:hAnsi="Times New Roman" w:cs="Times New Roman"/>
                <w:color w:val="000000"/>
                <w:lang w:val="kk-KZ"/>
              </w:rPr>
              <w:t>Қимылды ойын «Ақ қоян».</w:t>
            </w:r>
          </w:p>
          <w:p w14:paraId="00B139EF"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Есте сақтау қабілеті дамиды,достық қарым-қатынастары дамиды.</w:t>
            </w:r>
            <w:r w:rsidRPr="000D040E">
              <w:rPr>
                <w:rFonts w:ascii="Times New Roman" w:hAnsi="Times New Roman" w:cs="Times New Roman"/>
                <w:b/>
                <w:color w:val="000000"/>
                <w:lang w:val="kk-KZ"/>
              </w:rPr>
              <w:t xml:space="preserve"> (қимыл белсенділігі)</w:t>
            </w:r>
          </w:p>
          <w:p w14:paraId="2A082E23" w14:textId="77777777" w:rsidR="00480282" w:rsidRPr="000D040E" w:rsidRDefault="00480282" w:rsidP="00A40CE7">
            <w:pPr>
              <w:spacing w:after="0" w:line="240" w:lineRule="auto"/>
              <w:rPr>
                <w:rFonts w:ascii="Times New Roman" w:eastAsia="Calibri" w:hAnsi="Times New Roman" w:cs="Times New Roman"/>
                <w:color w:val="000000"/>
                <w:sz w:val="28"/>
                <w:szCs w:val="28"/>
                <w:lang w:val="kk-KZ"/>
              </w:rPr>
            </w:pPr>
            <w:r w:rsidRPr="000D040E">
              <w:rPr>
                <w:rFonts w:ascii="Times New Roman" w:hAnsi="Times New Roman" w:cs="Times New Roman"/>
                <w:color w:val="000000"/>
                <w:lang w:val="kk-KZ"/>
              </w:rPr>
              <w:t>Балалардың еркін ойыны</w:t>
            </w:r>
            <w:r w:rsidRPr="000D040E">
              <w:rPr>
                <w:rFonts w:ascii="Times New Roman" w:hAnsi="Times New Roman" w:cs="Times New Roman"/>
                <w:b/>
                <w:color w:val="000000"/>
                <w:sz w:val="28"/>
                <w:szCs w:val="28"/>
                <w:lang w:val="kk-KZ"/>
              </w:rPr>
              <w:t xml:space="preserve"> </w:t>
            </w:r>
          </w:p>
          <w:p w14:paraId="16DEC3EB" w14:textId="77777777" w:rsidR="00480282" w:rsidRPr="000D040E" w:rsidRDefault="00480282" w:rsidP="00A40CE7">
            <w:pPr>
              <w:spacing w:after="0" w:line="240" w:lineRule="auto"/>
              <w:rPr>
                <w:rFonts w:ascii="Times New Roman" w:eastAsia="Calibri" w:hAnsi="Times New Roman" w:cs="Times New Roman"/>
                <w:b/>
                <w:color w:val="000000"/>
                <w:lang w:val="kk-KZ"/>
              </w:rPr>
            </w:pPr>
            <w:r w:rsidRPr="000D040E">
              <w:rPr>
                <w:rFonts w:ascii="Times New Roman" w:hAnsi="Times New Roman" w:cs="Times New Roman"/>
                <w:b/>
                <w:color w:val="000000"/>
                <w:lang w:val="kk-KZ"/>
              </w:rPr>
              <w:t>(Ойын әрекеті)</w:t>
            </w:r>
          </w:p>
          <w:p w14:paraId="7B0ECD1F"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тастарды жинастыру.</w:t>
            </w:r>
          </w:p>
          <w:p w14:paraId="01E0100B"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p>
        </w:tc>
        <w:tc>
          <w:tcPr>
            <w:tcW w:w="2410" w:type="dxa"/>
            <w:gridSpan w:val="2"/>
          </w:tcPr>
          <w:p w14:paraId="0BD435EA"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lang w:val="kk-KZ"/>
              </w:rPr>
              <w:t xml:space="preserve"> </w:t>
            </w:r>
            <w:r w:rsidRPr="000D040E">
              <w:rPr>
                <w:rFonts w:ascii="Times New Roman" w:hAnsi="Times New Roman" w:cs="Times New Roman"/>
                <w:b/>
                <w:color w:val="000000"/>
                <w:lang w:val="kk-KZ"/>
              </w:rPr>
              <w:t xml:space="preserve">Қимылды ойын </w:t>
            </w:r>
          </w:p>
          <w:p w14:paraId="67250329"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«Ізде-ізде» </w:t>
            </w:r>
          </w:p>
          <w:p w14:paraId="11F732B9"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eastAsia="Calibri" w:hAnsi="Times New Roman" w:cs="Times New Roman"/>
                <w:b/>
                <w:color w:val="000000"/>
                <w:lang w:val="kk-KZ"/>
              </w:rPr>
              <w:t>Мақсаты:</w:t>
            </w:r>
            <w:r w:rsidRPr="000D040E">
              <w:rPr>
                <w:rFonts w:ascii="Times New Roman" w:hAnsi="Times New Roman" w:cs="Times New Roman"/>
                <w:color w:val="000000"/>
                <w:lang w:val="kk-KZ"/>
              </w:rPr>
              <w:t xml:space="preserve"> Достыққа,шапшаңдыққа тәрбиелеу.</w:t>
            </w:r>
          </w:p>
          <w:p w14:paraId="5361B0E8"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65CC9BFB"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7588D501"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бұтақтарды жинастыру.</w:t>
            </w:r>
          </w:p>
          <w:p w14:paraId="1D608BFD"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p>
        </w:tc>
        <w:tc>
          <w:tcPr>
            <w:tcW w:w="2555" w:type="dxa"/>
            <w:gridSpan w:val="2"/>
          </w:tcPr>
          <w:p w14:paraId="1BE72FDF" w14:textId="77777777" w:rsidR="00480282" w:rsidRPr="000D040E" w:rsidRDefault="00480282" w:rsidP="00A40CE7">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Қимылды ойын</w:t>
            </w:r>
            <w:r w:rsidRPr="000D040E">
              <w:rPr>
                <w:rFonts w:ascii="Times New Roman" w:hAnsi="Times New Roman" w:cs="Times New Roman"/>
                <w:color w:val="000000"/>
                <w:lang w:val="kk-KZ"/>
              </w:rPr>
              <w:t xml:space="preserve"> «Кегли»</w:t>
            </w:r>
          </w:p>
          <w:p w14:paraId="0F243204"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Шапшаңдыққа,ептілікке ,дәлдікке баулу.</w:t>
            </w:r>
            <w:r w:rsidRPr="000D040E">
              <w:rPr>
                <w:rFonts w:ascii="Times New Roman" w:hAnsi="Times New Roman" w:cs="Times New Roman"/>
                <w:b/>
                <w:color w:val="000000"/>
                <w:lang w:val="kk-KZ"/>
              </w:rPr>
              <w:t xml:space="preserve"> (қимыл белсенділігі)</w:t>
            </w: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7A9F792C"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52F89641"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тастарды жинастыру.</w:t>
            </w:r>
          </w:p>
          <w:p w14:paraId="25A90C76"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p>
        </w:tc>
        <w:tc>
          <w:tcPr>
            <w:tcW w:w="2409" w:type="dxa"/>
          </w:tcPr>
          <w:p w14:paraId="614FE454"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 xml:space="preserve">Қимылды ойын </w:t>
            </w:r>
          </w:p>
          <w:p w14:paraId="50F76612"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«Теңіз толқыны» </w:t>
            </w:r>
          </w:p>
          <w:p w14:paraId="3E13AE89" w14:textId="77777777" w:rsidR="00480282" w:rsidRPr="000D040E" w:rsidRDefault="00480282" w:rsidP="00A40CE7">
            <w:pPr>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Мақсаты:</w:t>
            </w:r>
            <w:r w:rsidRPr="000D040E">
              <w:rPr>
                <w:rFonts w:ascii="Times New Roman" w:eastAsia="Calibri" w:hAnsi="Times New Roman" w:cs="Times New Roman"/>
                <w:color w:val="000000"/>
                <w:lang w:val="kk-KZ"/>
              </w:rPr>
              <w:t>Тілдерін дамыту,шеңбер жасауға,бірге тақпақ айтуға үйрету.</w:t>
            </w:r>
          </w:p>
          <w:p w14:paraId="141B8A20" w14:textId="77777777" w:rsidR="00480282" w:rsidRPr="000D040E" w:rsidRDefault="00480282" w:rsidP="00A40CE7">
            <w:pPr>
              <w:spacing w:after="0" w:line="240" w:lineRule="auto"/>
              <w:rPr>
                <w:rFonts w:ascii="Times New Roman" w:eastAsia="Calibri" w:hAnsi="Times New Roman" w:cs="Times New Roman"/>
                <w:b/>
                <w:color w:val="000000"/>
                <w:lang w:val="kk-KZ"/>
              </w:rPr>
            </w:pPr>
            <w:r w:rsidRPr="000D040E">
              <w:rPr>
                <w:rFonts w:ascii="Times New Roman" w:hAnsi="Times New Roman" w:cs="Times New Roman"/>
                <w:b/>
                <w:color w:val="000000"/>
                <w:lang w:val="kk-KZ"/>
              </w:rPr>
              <w:t>(қимыл белсенділігі)</w:t>
            </w:r>
          </w:p>
          <w:p w14:paraId="7F8EA49E"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1E4E4E0B" w14:textId="77777777" w:rsidR="00480282" w:rsidRPr="000D040E" w:rsidRDefault="00480282" w:rsidP="00A40CE7">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3D14AD39"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қоқыстарды жинастыру.</w:t>
            </w:r>
          </w:p>
          <w:p w14:paraId="5D464A82"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p>
        </w:tc>
      </w:tr>
      <w:tr w:rsidR="00480282" w:rsidRPr="00092114" w14:paraId="19AC3098" w14:textId="77777777" w:rsidTr="00A40CE7">
        <w:trPr>
          <w:trHeight w:val="240"/>
        </w:trPr>
        <w:tc>
          <w:tcPr>
            <w:tcW w:w="2402" w:type="dxa"/>
          </w:tcPr>
          <w:p w14:paraId="1A74CAE2"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Серуеннен оралу</w:t>
            </w:r>
          </w:p>
        </w:tc>
        <w:tc>
          <w:tcPr>
            <w:tcW w:w="12482" w:type="dxa"/>
            <w:gridSpan w:val="9"/>
          </w:tcPr>
          <w:p w14:paraId="0D980291" w14:textId="77777777" w:rsidR="00480282" w:rsidRPr="000D040E" w:rsidRDefault="00480282" w:rsidP="00A40CE7">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Топқа оралу кезінде жылдам қатарға тұруды дағдыландыру.</w:t>
            </w:r>
          </w:p>
          <w:p w14:paraId="1BA72C93" w14:textId="77777777" w:rsidR="00480282" w:rsidRPr="000D040E" w:rsidRDefault="00480282" w:rsidP="00A40CE7">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 xml:space="preserve">Асықпай бір-бірін итермей жүруді үйрету. </w:t>
            </w:r>
            <w:r w:rsidRPr="000D040E">
              <w:rPr>
                <w:rFonts w:ascii="Times New Roman" w:hAnsi="Times New Roman" w:cs="Times New Roman"/>
                <w:b/>
                <w:lang w:val="kk-KZ" w:eastAsia="en-US"/>
              </w:rPr>
              <w:t>(</w:t>
            </w:r>
            <w:r w:rsidRPr="000D040E">
              <w:rPr>
                <w:rFonts w:ascii="Times New Roman" w:hAnsi="Times New Roman" w:cs="Times New Roman"/>
                <w:b/>
                <w:color w:val="000000"/>
                <w:lang w:val="kk-KZ" w:eastAsia="en-US"/>
              </w:rPr>
              <w:t>қимыл белсенділігі</w:t>
            </w:r>
            <w:r w:rsidRPr="000D040E">
              <w:rPr>
                <w:rFonts w:ascii="Times New Roman" w:hAnsi="Times New Roman" w:cs="Times New Roman"/>
                <w:b/>
                <w:lang w:val="kk-KZ" w:eastAsia="en-US"/>
              </w:rPr>
              <w:t>)</w:t>
            </w:r>
            <w:r w:rsidRPr="000D040E">
              <w:rPr>
                <w:rFonts w:ascii="Times New Roman" w:hAnsi="Times New Roman" w:cs="Times New Roman"/>
                <w:lang w:val="kk-KZ" w:eastAsia="en-US"/>
              </w:rPr>
              <w:t xml:space="preserve"> </w:t>
            </w:r>
          </w:p>
          <w:p w14:paraId="7765CA35" w14:textId="77777777" w:rsidR="00480282" w:rsidRPr="000D040E" w:rsidRDefault="00480282" w:rsidP="00A40CE7">
            <w:pPr>
              <w:spacing w:after="0" w:line="240" w:lineRule="auto"/>
              <w:rPr>
                <w:rFonts w:ascii="Times New Roman" w:hAnsi="Times New Roman" w:cs="Times New Roman"/>
                <w:b/>
                <w:lang w:val="kk-KZ" w:eastAsia="en-US"/>
              </w:rPr>
            </w:pPr>
            <w:r w:rsidRPr="000D040E">
              <w:rPr>
                <w:rFonts w:ascii="Times New Roman" w:hAnsi="Times New Roman" w:cs="Times New Roman"/>
                <w:lang w:val="kk-KZ" w:eastAsia="en-US"/>
              </w:rPr>
              <w:t>Топта киетін аяқ киімдерін өз бетінше ауыстырып,киюін қалыптастыру.</w:t>
            </w:r>
          </w:p>
          <w:p w14:paraId="170B460C" w14:textId="77777777" w:rsidR="00480282" w:rsidRPr="000D040E" w:rsidRDefault="00480282" w:rsidP="00A40CE7">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Дәретханаға баруды, дұрыс отыруды үйрету .</w:t>
            </w:r>
          </w:p>
          <w:p w14:paraId="268AF854" w14:textId="77777777" w:rsidR="00480282" w:rsidRPr="000D040E" w:rsidRDefault="00480282" w:rsidP="00A40CE7">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 xml:space="preserve">Қолдарын жууға,сүлгімен сүртінуді үйрету. </w:t>
            </w:r>
            <w:r w:rsidRPr="000D040E">
              <w:rPr>
                <w:rFonts w:ascii="Times New Roman" w:hAnsi="Times New Roman" w:cs="Times New Roman"/>
                <w:b/>
                <w:lang w:val="kk-KZ" w:eastAsia="en-US"/>
              </w:rPr>
              <w:t>(Өзіне-өзі қызымет ету дағдылары,</w:t>
            </w:r>
            <w:r w:rsidRPr="000D040E">
              <w:rPr>
                <w:rFonts w:ascii="Times New Roman" w:hAnsi="Times New Roman" w:cs="Times New Roman"/>
                <w:b/>
                <w:bCs/>
                <w:lang w:val="kk-KZ" w:eastAsia="en-US"/>
              </w:rPr>
              <w:t xml:space="preserve"> дербес ойын әрекеті).</w:t>
            </w:r>
          </w:p>
          <w:p w14:paraId="3C656A4F"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eastAsia="en-US"/>
              </w:rPr>
              <w:lastRenderedPageBreak/>
              <w:t xml:space="preserve">Сөздік жұмыс: </w:t>
            </w:r>
            <w:r w:rsidRPr="000D040E">
              <w:rPr>
                <w:rFonts w:ascii="Times New Roman" w:hAnsi="Times New Roman" w:cs="Times New Roman"/>
                <w:lang w:val="kk-KZ" w:eastAsia="en-US"/>
              </w:rPr>
              <w:t>аяқ киім, бас киім, қолқап</w:t>
            </w:r>
          </w:p>
        </w:tc>
      </w:tr>
      <w:tr w:rsidR="00480282" w:rsidRPr="000D040E" w14:paraId="2803E31A" w14:textId="77777777" w:rsidTr="00A40CE7">
        <w:trPr>
          <w:trHeight w:val="240"/>
        </w:trPr>
        <w:tc>
          <w:tcPr>
            <w:tcW w:w="2402" w:type="dxa"/>
          </w:tcPr>
          <w:p w14:paraId="7DD0ED2A"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Кешкі ас</w:t>
            </w:r>
          </w:p>
        </w:tc>
        <w:tc>
          <w:tcPr>
            <w:tcW w:w="12482" w:type="dxa"/>
            <w:gridSpan w:val="9"/>
          </w:tcPr>
          <w:p w14:paraId="53275C11"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D040E">
              <w:rPr>
                <w:rFonts w:ascii="Times New Roman" w:hAnsi="Times New Roman" w:cs="Times New Roman"/>
                <w:b/>
                <w:bCs/>
                <w:color w:val="000000"/>
                <w:lang w:val="kk-KZ"/>
              </w:rPr>
              <w:t xml:space="preserve"> (коммуникативтік, танымдық әрекеті). </w:t>
            </w:r>
            <w:r w:rsidRPr="000D040E">
              <w:rPr>
                <w:rFonts w:ascii="Times New Roman" w:hAnsi="Times New Roman" w:cs="Times New Roman"/>
                <w:color w:val="000000"/>
                <w:lang w:val="kk-KZ"/>
              </w:rPr>
              <w:t xml:space="preserve">                                                                                                                                                     </w:t>
            </w: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ас болсын! Рахмет!</w:t>
            </w:r>
          </w:p>
        </w:tc>
      </w:tr>
      <w:tr w:rsidR="00480282" w:rsidRPr="00092114" w14:paraId="3F30A3A0" w14:textId="77777777" w:rsidTr="00A40CE7">
        <w:trPr>
          <w:trHeight w:val="240"/>
        </w:trPr>
        <w:tc>
          <w:tcPr>
            <w:tcW w:w="2402" w:type="dxa"/>
          </w:tcPr>
          <w:p w14:paraId="382C17A4" w14:textId="77777777" w:rsidR="00480282" w:rsidRPr="000D040E" w:rsidRDefault="00480282" w:rsidP="00A40CE7">
            <w:pPr>
              <w:spacing w:after="0" w:line="240" w:lineRule="auto"/>
              <w:rPr>
                <w:rFonts w:ascii="Times New Roman" w:hAnsi="Times New Roman" w:cs="Times New Roman"/>
                <w:lang w:val="kk-KZ"/>
              </w:rPr>
            </w:pPr>
            <w:r w:rsidRPr="000D040E">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60" w:type="dxa"/>
            <w:gridSpan w:val="3"/>
          </w:tcPr>
          <w:p w14:paraId="0E93B517" w14:textId="77777777" w:rsidR="00480282" w:rsidRPr="004E0C1B" w:rsidRDefault="00480282" w:rsidP="00A40CE7">
            <w:pPr>
              <w:pStyle w:val="TableParagraph"/>
            </w:pPr>
            <w:r w:rsidRPr="004E0C1B">
              <w:t xml:space="preserve"> </w:t>
            </w:r>
            <w:r w:rsidRPr="008C5031">
              <w:rPr>
                <w:b/>
              </w:rPr>
              <w:t>«Жеке гигиена заттарын таңда»</w:t>
            </w:r>
            <w:r w:rsidRPr="004E0C1B">
              <w:t>дидактикалық ойыны</w:t>
            </w:r>
          </w:p>
          <w:p w14:paraId="5396E3E8" w14:textId="77777777" w:rsidR="00480282" w:rsidRPr="004E0C1B" w:rsidRDefault="00480282" w:rsidP="00A40CE7">
            <w:pPr>
              <w:pStyle w:val="TableParagraph"/>
            </w:pPr>
            <w:r w:rsidRPr="004E0C1B">
              <w:t>Мақсаты: заттарды табу және атау.</w:t>
            </w:r>
          </w:p>
          <w:p w14:paraId="5EB23018" w14:textId="77777777" w:rsidR="00480282" w:rsidRPr="004E0C1B" w:rsidRDefault="00480282" w:rsidP="00A40CE7">
            <w:pPr>
              <w:pStyle w:val="TableParagraph"/>
            </w:pPr>
            <w:r w:rsidRPr="004E0C1B">
              <w:t>(қоршаған ортамен танысу-танымдық, ойын, коммуникативтік қызмет)</w:t>
            </w:r>
          </w:p>
          <w:p w14:paraId="74EBE960" w14:textId="77777777" w:rsidR="00480282" w:rsidRPr="008C5031" w:rsidRDefault="00480282" w:rsidP="00A40CE7">
            <w:pPr>
              <w:pStyle w:val="TableParagraph"/>
              <w:rPr>
                <w:rFonts w:eastAsia="Calibri"/>
                <w:b/>
              </w:rPr>
            </w:pPr>
            <w:r w:rsidRPr="008C5031">
              <w:rPr>
                <w:b/>
              </w:rPr>
              <w:t>Сөздік қор: сабын.</w:t>
            </w:r>
          </w:p>
        </w:tc>
        <w:tc>
          <w:tcPr>
            <w:tcW w:w="2548" w:type="dxa"/>
          </w:tcPr>
          <w:p w14:paraId="1964EDDB" w14:textId="77777777" w:rsidR="00480282" w:rsidRPr="000D040E" w:rsidRDefault="00480282" w:rsidP="00A40CE7">
            <w:pPr>
              <w:widowControl w:val="0"/>
              <w:spacing w:after="0" w:line="240" w:lineRule="auto"/>
              <w:rPr>
                <w:rStyle w:val="FontStyle55"/>
                <w:sz w:val="24"/>
                <w:szCs w:val="24"/>
                <w:lang w:val="kk-KZ"/>
              </w:rPr>
            </w:pPr>
            <w:r w:rsidRPr="000D040E">
              <w:rPr>
                <w:rStyle w:val="FontStyle55"/>
                <w:sz w:val="24"/>
                <w:szCs w:val="24"/>
                <w:lang w:val="kk-KZ"/>
              </w:rPr>
              <w:t>Дидактикалық ойын: «Шар үрле».</w:t>
            </w:r>
          </w:p>
          <w:p w14:paraId="5005A647" w14:textId="77777777" w:rsidR="00480282" w:rsidRPr="000D040E" w:rsidRDefault="00480282" w:rsidP="00A40CE7">
            <w:pPr>
              <w:widowControl w:val="0"/>
              <w:spacing w:after="0" w:line="240" w:lineRule="auto"/>
              <w:rPr>
                <w:rFonts w:ascii="Times New Roman" w:eastAsia="Calibri" w:hAnsi="Times New Roman" w:cs="Times New Roman"/>
                <w:color w:val="000000"/>
                <w:lang w:val="kk-KZ"/>
              </w:rPr>
            </w:pPr>
            <w:r w:rsidRPr="000D040E">
              <w:rPr>
                <w:rStyle w:val="FontStyle55"/>
                <w:sz w:val="24"/>
                <w:szCs w:val="24"/>
                <w:lang w:val="kk-KZ"/>
              </w:rPr>
              <w:t xml:space="preserve">Мақсаты: </w:t>
            </w:r>
            <w:r w:rsidRPr="000D040E">
              <w:rPr>
                <w:rFonts w:ascii="Times New Roman" w:eastAsia="Calibri" w:hAnsi="Times New Roman" w:cs="Times New Roman"/>
                <w:color w:val="000000"/>
                <w:lang w:val="kk-KZ"/>
              </w:rPr>
              <w:t xml:space="preserve">Ойын мен ойын жаттығулары арқылы </w:t>
            </w:r>
          </w:p>
          <w:p w14:paraId="03C8C2B8" w14:textId="77777777" w:rsidR="00480282" w:rsidRPr="000D040E" w:rsidRDefault="00480282" w:rsidP="00A40CE7">
            <w:pPr>
              <w:widowControl w:val="0"/>
              <w:spacing w:after="0" w:line="240" w:lineRule="auto"/>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дыбыстарды дұрыс айтады.</w:t>
            </w:r>
          </w:p>
          <w:p w14:paraId="47E2C6EA" w14:textId="77777777" w:rsidR="00480282" w:rsidRPr="000D040E" w:rsidRDefault="00480282" w:rsidP="00A40CE7">
            <w:pPr>
              <w:widowControl w:val="0"/>
              <w:spacing w:after="0" w:line="240" w:lineRule="auto"/>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Сөздерді есте сақтайды.</w:t>
            </w:r>
          </w:p>
          <w:p w14:paraId="61F5D014" w14:textId="77777777" w:rsidR="00480282" w:rsidRPr="000D040E" w:rsidRDefault="00480282" w:rsidP="00A40CE7">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Сөйлеуді дамыту,</w:t>
            </w:r>
          </w:p>
          <w:p w14:paraId="2E3C7DA3" w14:textId="77777777" w:rsidR="00480282" w:rsidRPr="000D040E" w:rsidRDefault="00480282" w:rsidP="00A40CE7">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Көркем әдебиет,</w:t>
            </w:r>
          </w:p>
          <w:p w14:paraId="61AC9F0B" w14:textId="77777777" w:rsidR="00480282" w:rsidRPr="000D040E" w:rsidRDefault="00480282" w:rsidP="00A40CE7">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Қазақ тілі.</w:t>
            </w:r>
          </w:p>
          <w:p w14:paraId="365E581E" w14:textId="77777777" w:rsidR="00480282" w:rsidRPr="000D040E" w:rsidRDefault="00480282" w:rsidP="00A40CE7">
            <w:pPr>
              <w:widowControl w:val="0"/>
              <w:spacing w:after="0" w:line="240" w:lineRule="auto"/>
              <w:rPr>
                <w:rFonts w:ascii="Times New Roman" w:hAnsi="Times New Roman" w:cs="Times New Roman"/>
                <w:b/>
                <w:lang w:val="kk-KZ"/>
              </w:rPr>
            </w:pPr>
            <w:proofErr w:type="spellStart"/>
            <w:r w:rsidRPr="000D040E">
              <w:rPr>
                <w:rFonts w:ascii="Times New Roman" w:hAnsi="Times New Roman" w:cs="Times New Roman"/>
                <w:b/>
              </w:rPr>
              <w:t>Сөздік</w:t>
            </w:r>
            <w:proofErr w:type="spellEnd"/>
            <w:r w:rsidRPr="000D040E">
              <w:rPr>
                <w:rFonts w:ascii="Times New Roman" w:hAnsi="Times New Roman" w:cs="Times New Roman"/>
                <w:b/>
              </w:rPr>
              <w:t xml:space="preserve"> </w:t>
            </w:r>
            <w:proofErr w:type="spellStart"/>
            <w:r w:rsidRPr="000D040E">
              <w:rPr>
                <w:rFonts w:ascii="Times New Roman" w:hAnsi="Times New Roman" w:cs="Times New Roman"/>
                <w:b/>
              </w:rPr>
              <w:t>жұмыс</w:t>
            </w:r>
            <w:proofErr w:type="spellEnd"/>
            <w:r w:rsidRPr="000D040E">
              <w:rPr>
                <w:rFonts w:ascii="Times New Roman" w:hAnsi="Times New Roman" w:cs="Times New Roman"/>
                <w:b/>
              </w:rPr>
              <w:t>:</w:t>
            </w:r>
            <w:r w:rsidRPr="000D040E">
              <w:rPr>
                <w:rStyle w:val="FontStyle55"/>
                <w:sz w:val="24"/>
                <w:szCs w:val="24"/>
                <w:lang w:val="kk-KZ"/>
              </w:rPr>
              <w:t xml:space="preserve"> шар</w:t>
            </w:r>
          </w:p>
        </w:tc>
        <w:tc>
          <w:tcPr>
            <w:tcW w:w="2410" w:type="dxa"/>
            <w:gridSpan w:val="2"/>
          </w:tcPr>
          <w:p w14:paraId="5C6738AF" w14:textId="77777777" w:rsidR="00480282" w:rsidRPr="008C5031" w:rsidRDefault="00480282" w:rsidP="00A40CE7">
            <w:pPr>
              <w:pStyle w:val="TableParagraph"/>
              <w:rPr>
                <w:b/>
                <w:i/>
              </w:rPr>
            </w:pPr>
            <w:r w:rsidRPr="008C5031">
              <w:rPr>
                <w:b/>
              </w:rPr>
              <w:t>Дидактикалық ойын «көп, аз, көп»</w:t>
            </w:r>
          </w:p>
          <w:p w14:paraId="7EF67DD8" w14:textId="77777777" w:rsidR="00480282" w:rsidRPr="00DE201F" w:rsidRDefault="00480282" w:rsidP="00A40CE7">
            <w:pPr>
              <w:pStyle w:val="TableParagraph"/>
            </w:pPr>
            <w:r w:rsidRPr="00DE201F">
              <w:t>Мақсаты: заттарды мөлшері мен саны бойынша атау және сипаттау</w:t>
            </w:r>
          </w:p>
          <w:p w14:paraId="5146B35D" w14:textId="77777777" w:rsidR="00480282" w:rsidRDefault="00480282" w:rsidP="00A40CE7">
            <w:pPr>
              <w:pStyle w:val="TableParagraph"/>
            </w:pPr>
            <w:r w:rsidRPr="00DE201F">
              <w:t>(математика негіздері-танымдық, ойын, коммуникативтік қызмет)</w:t>
            </w:r>
          </w:p>
          <w:p w14:paraId="205BE635" w14:textId="77777777" w:rsidR="00480282" w:rsidRPr="000D040E" w:rsidRDefault="00480282" w:rsidP="00A40CE7">
            <w:pPr>
              <w:pStyle w:val="TableParagraph"/>
              <w:rPr>
                <w:rFonts w:eastAsia="Courier New"/>
                <w:lang w:eastAsia="kk-KZ" w:bidi="kk-KZ"/>
              </w:rPr>
            </w:pPr>
            <w:r>
              <w:t>Сөздік қор: көп,аз..</w:t>
            </w:r>
          </w:p>
          <w:p w14:paraId="009B368E" w14:textId="77777777" w:rsidR="00480282" w:rsidRPr="000D040E" w:rsidRDefault="00480282" w:rsidP="00A40CE7">
            <w:pPr>
              <w:spacing w:after="0" w:line="240" w:lineRule="auto"/>
              <w:rPr>
                <w:rFonts w:ascii="Times New Roman" w:hAnsi="Times New Roman" w:cs="Times New Roman"/>
                <w:b/>
                <w:lang w:val="kk-KZ"/>
              </w:rPr>
            </w:pPr>
          </w:p>
        </w:tc>
        <w:tc>
          <w:tcPr>
            <w:tcW w:w="2555" w:type="dxa"/>
            <w:gridSpan w:val="2"/>
          </w:tcPr>
          <w:p w14:paraId="5D889B02" w14:textId="77777777" w:rsidR="00480282" w:rsidRPr="000D040E" w:rsidRDefault="00480282" w:rsidP="00A40CE7">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Дидактикалық ойын: «Жіпке тізілген моншақтар»</w:t>
            </w:r>
          </w:p>
          <w:p w14:paraId="5CAF891F" w14:textId="77777777" w:rsidR="00480282" w:rsidRPr="000D040E" w:rsidRDefault="00480282" w:rsidP="00A40CE7">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Мақсаты: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Дайын пішіндерден заттардың бейнесін жасайды. Үлгі бойынша құрастырады.</w:t>
            </w:r>
          </w:p>
          <w:p w14:paraId="552C570E"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(Жапсыру,құрас</w:t>
            </w:r>
          </w:p>
          <w:p w14:paraId="2114AA66"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тыру)</w:t>
            </w:r>
          </w:p>
          <w:p w14:paraId="30D9DDA0" w14:textId="77777777" w:rsidR="00480282" w:rsidRPr="000D040E" w:rsidRDefault="00480282" w:rsidP="00A40CE7">
            <w:pPr>
              <w:spacing w:after="0" w:line="240" w:lineRule="auto"/>
              <w:rPr>
                <w:rFonts w:ascii="Times New Roman" w:hAnsi="Times New Roman" w:cs="Times New Roman"/>
                <w:b/>
                <w:lang w:val="kk-KZ"/>
              </w:rPr>
            </w:pPr>
            <w:proofErr w:type="spellStart"/>
            <w:r w:rsidRPr="000D040E">
              <w:rPr>
                <w:rFonts w:ascii="Times New Roman" w:hAnsi="Times New Roman" w:cs="Times New Roman"/>
                <w:b/>
              </w:rPr>
              <w:t>Сөздік</w:t>
            </w:r>
            <w:proofErr w:type="spellEnd"/>
            <w:r w:rsidRPr="000D040E">
              <w:rPr>
                <w:rFonts w:ascii="Times New Roman" w:hAnsi="Times New Roman" w:cs="Times New Roman"/>
                <w:b/>
              </w:rPr>
              <w:t xml:space="preserve"> </w:t>
            </w:r>
            <w:proofErr w:type="spellStart"/>
            <w:r w:rsidRPr="000D040E">
              <w:rPr>
                <w:rFonts w:ascii="Times New Roman" w:hAnsi="Times New Roman" w:cs="Times New Roman"/>
                <w:b/>
              </w:rPr>
              <w:t>жұмыс</w:t>
            </w:r>
            <w:proofErr w:type="spellEnd"/>
            <w:r w:rsidRPr="000D040E">
              <w:rPr>
                <w:rFonts w:ascii="Times New Roman" w:hAnsi="Times New Roman" w:cs="Times New Roman"/>
                <w:b/>
              </w:rPr>
              <w:t>:</w:t>
            </w:r>
            <w:r w:rsidRPr="000D040E">
              <w:rPr>
                <w:rFonts w:ascii="Times New Roman" w:hAnsi="Times New Roman" w:cs="Times New Roman"/>
                <w:b/>
                <w:bCs/>
                <w:lang w:val="kk-KZ"/>
              </w:rPr>
              <w:t xml:space="preserve"> </w:t>
            </w:r>
            <w:r w:rsidRPr="000D040E">
              <w:rPr>
                <w:rFonts w:ascii="Times New Roman" w:hAnsi="Times New Roman" w:cs="Times New Roman"/>
                <w:bCs/>
                <w:lang w:val="kk-KZ"/>
              </w:rPr>
              <w:t>моншақ</w:t>
            </w:r>
          </w:p>
        </w:tc>
        <w:tc>
          <w:tcPr>
            <w:tcW w:w="2409" w:type="dxa"/>
          </w:tcPr>
          <w:p w14:paraId="31182369" w14:textId="77777777" w:rsidR="00480282" w:rsidRPr="008C5031" w:rsidRDefault="00480282" w:rsidP="00A40CE7">
            <w:pPr>
              <w:pStyle w:val="TableParagraph"/>
              <w:rPr>
                <w:b/>
                <w:bCs/>
              </w:rPr>
            </w:pPr>
            <w:r w:rsidRPr="008C5031">
              <w:rPr>
                <w:b/>
                <w:bCs/>
              </w:rPr>
              <w:t>Дидактикалық ойын: «Вагонға дөңгелек таңда»</w:t>
            </w:r>
          </w:p>
          <w:p w14:paraId="06133649"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
                <w:lang w:val="kk-KZ"/>
              </w:rPr>
              <w:t>Мақсаты:</w:t>
            </w:r>
            <w:r w:rsidRPr="000D040E">
              <w:rPr>
                <w:rFonts w:ascii="Times New Roman" w:eastAsia="Courier New" w:hAnsi="Times New Roman" w:cs="Times New Roman"/>
                <w:b/>
                <w:iCs/>
                <w:color w:val="000000"/>
                <w:lang w:val="kk-KZ" w:eastAsia="kk-KZ" w:bidi="kk-KZ"/>
              </w:rPr>
              <w:t xml:space="preserve"> </w:t>
            </w:r>
            <w:r w:rsidRPr="000D040E">
              <w:rPr>
                <w:rFonts w:ascii="Times New Roman" w:eastAsia="Calibri" w:hAnsi="Times New Roman" w:cs="Times New Roman"/>
                <w:color w:val="000000"/>
                <w:lang w:val="kk-KZ"/>
              </w:rPr>
              <w:t>Дайын пішіндерден заттардың бейнесін жасайды.Үлгі бойынша құрастырады.</w:t>
            </w:r>
          </w:p>
          <w:p w14:paraId="2A163868" w14:textId="77777777" w:rsidR="00480282" w:rsidRPr="000D040E" w:rsidRDefault="00480282" w:rsidP="00A40CE7">
            <w:pPr>
              <w:pStyle w:val="TableParagraph"/>
              <w:rPr>
                <w:rFonts w:eastAsia="Calibri"/>
                <w:b/>
              </w:rPr>
            </w:pPr>
            <w:r w:rsidRPr="000D040E">
              <w:rPr>
                <w:rFonts w:eastAsia="Calibri"/>
                <w:b/>
              </w:rPr>
              <w:t>(Жапсыру,құрас</w:t>
            </w:r>
          </w:p>
          <w:p w14:paraId="317EB5DD" w14:textId="77777777" w:rsidR="00480282" w:rsidRPr="000D040E" w:rsidRDefault="00480282" w:rsidP="00A40CE7">
            <w:pPr>
              <w:pStyle w:val="TableParagraph"/>
              <w:rPr>
                <w:rFonts w:eastAsia="Calibri"/>
                <w:b/>
              </w:rPr>
            </w:pPr>
            <w:r w:rsidRPr="000D040E">
              <w:rPr>
                <w:rFonts w:eastAsia="Calibri"/>
                <w:b/>
              </w:rPr>
              <w:t>тыру)</w:t>
            </w:r>
          </w:p>
          <w:p w14:paraId="6513AF15" w14:textId="77777777" w:rsidR="00480282" w:rsidRPr="000D040E" w:rsidRDefault="00480282" w:rsidP="00A40CE7">
            <w:pPr>
              <w:spacing w:after="0" w:line="240" w:lineRule="auto"/>
              <w:rPr>
                <w:rFonts w:ascii="Times New Roman" w:hAnsi="Times New Roman" w:cs="Times New Roman"/>
                <w:b/>
                <w:color w:val="000000"/>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вагон,</w:t>
            </w:r>
            <w:r w:rsidRPr="000D040E">
              <w:rPr>
                <w:rFonts w:ascii="Times New Roman" w:hAnsi="Times New Roman" w:cs="Times New Roman"/>
                <w:bCs/>
                <w:lang w:val="kk-KZ"/>
              </w:rPr>
              <w:t xml:space="preserve"> дөңгелек</w:t>
            </w:r>
            <w:r w:rsidRPr="000D040E">
              <w:rPr>
                <w:rFonts w:ascii="Times New Roman" w:hAnsi="Times New Roman" w:cs="Times New Roman"/>
                <w:lang w:val="kk-KZ"/>
              </w:rPr>
              <w:t>.</w:t>
            </w:r>
          </w:p>
        </w:tc>
      </w:tr>
      <w:tr w:rsidR="00480282" w:rsidRPr="00092114" w14:paraId="1F27C883" w14:textId="77777777" w:rsidTr="00A40CE7">
        <w:trPr>
          <w:trHeight w:val="270"/>
        </w:trPr>
        <w:tc>
          <w:tcPr>
            <w:tcW w:w="2402" w:type="dxa"/>
          </w:tcPr>
          <w:p w14:paraId="480219A6" w14:textId="77777777" w:rsidR="00480282" w:rsidRPr="000D040E" w:rsidRDefault="00480282" w:rsidP="00A40CE7">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Балалардың үйге қайтуы</w:t>
            </w:r>
          </w:p>
        </w:tc>
        <w:tc>
          <w:tcPr>
            <w:tcW w:w="2560" w:type="dxa"/>
            <w:gridSpan w:val="3"/>
          </w:tcPr>
          <w:p w14:paraId="139EDE0F" w14:textId="77777777" w:rsidR="00480282" w:rsidRPr="000D040E" w:rsidRDefault="00480282" w:rsidP="00A40CE7">
            <w:pPr>
              <w:pStyle w:val="TableParagraph"/>
              <w:rPr>
                <w:sz w:val="24"/>
                <w:szCs w:val="24"/>
              </w:rPr>
            </w:pPr>
            <w:r w:rsidRPr="000D040E">
              <w:rPr>
                <w:sz w:val="24"/>
                <w:szCs w:val="24"/>
              </w:rPr>
              <w:t>Ата аналарды кітаптар бойынша жүргізілетін жұмыс жоспарымен таныстыру</w:t>
            </w:r>
          </w:p>
        </w:tc>
        <w:tc>
          <w:tcPr>
            <w:tcW w:w="2548" w:type="dxa"/>
          </w:tcPr>
          <w:p w14:paraId="50B99660" w14:textId="77777777" w:rsidR="00480282" w:rsidRPr="000D040E" w:rsidRDefault="00480282" w:rsidP="00A40CE7">
            <w:pPr>
              <w:pStyle w:val="TableParagraph"/>
              <w:rPr>
                <w:sz w:val="24"/>
                <w:szCs w:val="24"/>
              </w:rPr>
            </w:pPr>
            <w:r w:rsidRPr="000D040E">
              <w:rPr>
                <w:sz w:val="24"/>
                <w:szCs w:val="24"/>
              </w:rPr>
              <w:t xml:space="preserve"> Үйде кітап оқып беруге кеңес беру</w:t>
            </w:r>
          </w:p>
        </w:tc>
        <w:tc>
          <w:tcPr>
            <w:tcW w:w="2410" w:type="dxa"/>
            <w:gridSpan w:val="2"/>
          </w:tcPr>
          <w:p w14:paraId="7ACAD22A" w14:textId="77777777" w:rsidR="00480282" w:rsidRPr="000D040E" w:rsidRDefault="00480282" w:rsidP="00A40CE7">
            <w:pPr>
              <w:pStyle w:val="TableParagraph"/>
              <w:rPr>
                <w:sz w:val="24"/>
                <w:szCs w:val="24"/>
              </w:rPr>
            </w:pPr>
            <w:r w:rsidRPr="000D040E">
              <w:rPr>
                <w:sz w:val="24"/>
                <w:szCs w:val="24"/>
              </w:rPr>
              <w:t xml:space="preserve"> Сүйікті кітабын алдырту</w:t>
            </w:r>
          </w:p>
        </w:tc>
        <w:tc>
          <w:tcPr>
            <w:tcW w:w="2555" w:type="dxa"/>
            <w:gridSpan w:val="2"/>
          </w:tcPr>
          <w:p w14:paraId="51ED87AC" w14:textId="77777777" w:rsidR="00480282" w:rsidRPr="000D040E" w:rsidRDefault="00480282" w:rsidP="00A40CE7">
            <w:pPr>
              <w:pStyle w:val="TableParagraph"/>
              <w:rPr>
                <w:sz w:val="24"/>
                <w:szCs w:val="24"/>
              </w:rPr>
            </w:pPr>
            <w:r w:rsidRPr="000D040E">
              <w:rPr>
                <w:sz w:val="24"/>
                <w:szCs w:val="24"/>
              </w:rPr>
              <w:t xml:space="preserve"> Баланың жасаған кітабын таныстыру </w:t>
            </w:r>
          </w:p>
        </w:tc>
        <w:tc>
          <w:tcPr>
            <w:tcW w:w="2409" w:type="dxa"/>
          </w:tcPr>
          <w:p w14:paraId="207AB96A" w14:textId="77777777" w:rsidR="00480282" w:rsidRPr="000D040E" w:rsidRDefault="00480282" w:rsidP="00A40CE7">
            <w:pPr>
              <w:pStyle w:val="TableParagraph"/>
              <w:rPr>
                <w:sz w:val="24"/>
                <w:szCs w:val="24"/>
              </w:rPr>
            </w:pPr>
            <w:r w:rsidRPr="000D040E">
              <w:rPr>
                <w:sz w:val="24"/>
                <w:szCs w:val="24"/>
              </w:rPr>
              <w:t xml:space="preserve"> Сүйікті кейіпкерін сомдап ойнауын ұсыну</w:t>
            </w:r>
          </w:p>
        </w:tc>
      </w:tr>
      <w:tr w:rsidR="00480282" w:rsidRPr="000D040E" w14:paraId="3966BBD5" w14:textId="77777777" w:rsidTr="00A40CE7">
        <w:trPr>
          <w:trHeight w:val="270"/>
        </w:trPr>
        <w:tc>
          <w:tcPr>
            <w:tcW w:w="2402" w:type="dxa"/>
          </w:tcPr>
          <w:p w14:paraId="54441B7C" w14:textId="77777777" w:rsidR="00480282" w:rsidRPr="000D040E" w:rsidRDefault="00480282" w:rsidP="00A40CE7">
            <w:pPr>
              <w:spacing w:after="0" w:line="240" w:lineRule="auto"/>
              <w:rPr>
                <w:rFonts w:ascii="Times New Roman" w:hAnsi="Times New Roman" w:cs="Times New Roman"/>
                <w:b/>
                <w:lang w:val="kk-KZ"/>
              </w:rPr>
            </w:pPr>
          </w:p>
        </w:tc>
        <w:tc>
          <w:tcPr>
            <w:tcW w:w="12482" w:type="dxa"/>
            <w:gridSpan w:val="9"/>
          </w:tcPr>
          <w:p w14:paraId="53DF5257" w14:textId="77777777" w:rsidR="00480282" w:rsidRPr="000D040E" w:rsidRDefault="00480282" w:rsidP="00A40CE7">
            <w:pPr>
              <w:pStyle w:val="TableParagraph"/>
              <w:rPr>
                <w:sz w:val="24"/>
                <w:szCs w:val="24"/>
              </w:rPr>
            </w:pPr>
            <w:r w:rsidRPr="000D040E">
              <w:rPr>
                <w:b/>
                <w:sz w:val="24"/>
                <w:szCs w:val="24"/>
              </w:rPr>
              <w:t>Сөздік жұмыс:</w:t>
            </w:r>
            <w:r w:rsidRPr="000D040E">
              <w:rPr>
                <w:sz w:val="24"/>
                <w:szCs w:val="24"/>
              </w:rPr>
              <w:t>сау болыңыз!</w:t>
            </w:r>
          </w:p>
        </w:tc>
      </w:tr>
    </w:tbl>
    <w:p w14:paraId="3540A742" w14:textId="77777777" w:rsidR="00480282" w:rsidRPr="000D040E" w:rsidRDefault="00480282" w:rsidP="00480282">
      <w:pPr>
        <w:spacing w:after="0" w:line="240" w:lineRule="auto"/>
        <w:rPr>
          <w:rFonts w:ascii="Times New Roman" w:hAnsi="Times New Roman" w:cs="Times New Roman"/>
          <w:b/>
          <w:lang w:val="kk-KZ"/>
        </w:rPr>
      </w:pPr>
    </w:p>
    <w:p w14:paraId="0C5D5064" w14:textId="77777777" w:rsidR="00480282" w:rsidRPr="000B217D" w:rsidRDefault="00480282" w:rsidP="00480282">
      <w:pPr>
        <w:tabs>
          <w:tab w:val="left" w:pos="5730"/>
        </w:tabs>
        <w:spacing w:after="0" w:line="240" w:lineRule="auto"/>
        <w:rPr>
          <w:rFonts w:ascii="Times New Roman" w:hAnsi="Times New Roman" w:cs="Times New Roman"/>
          <w:b/>
          <w:lang w:val="kk-KZ"/>
        </w:rPr>
      </w:pPr>
      <w:r w:rsidRPr="000D040E">
        <w:rPr>
          <w:rFonts w:ascii="Times New Roman" w:hAnsi="Times New Roman" w:cs="Times New Roman"/>
          <w:b/>
          <w:lang w:val="kk-KZ"/>
        </w:rPr>
        <w:t>Тәрбиеші:</w:t>
      </w:r>
      <w:r>
        <w:rPr>
          <w:rFonts w:ascii="Times New Roman" w:hAnsi="Times New Roman" w:cs="Times New Roman"/>
          <w:b/>
          <w:lang w:val="kk-KZ"/>
        </w:rPr>
        <w:t xml:space="preserve"> </w:t>
      </w:r>
      <w:r>
        <w:rPr>
          <w:rFonts w:ascii="Times New Roman" w:hAnsi="Times New Roman" w:cs="Times New Roman"/>
          <w:lang w:val="kk-KZ"/>
        </w:rPr>
        <w:t>Ахметкалиева К.К</w:t>
      </w:r>
      <w:r w:rsidRPr="000D040E">
        <w:rPr>
          <w:rFonts w:ascii="Times New Roman" w:hAnsi="Times New Roman" w:cs="Times New Roman"/>
          <w:lang w:val="kk-KZ"/>
        </w:rPr>
        <w:t xml:space="preserve">.    </w:t>
      </w:r>
      <w:r>
        <w:rPr>
          <w:rFonts w:ascii="Times New Roman" w:hAnsi="Times New Roman" w:cs="Times New Roman"/>
          <w:lang w:val="kk-KZ"/>
        </w:rPr>
        <w:t xml:space="preserve">Сабитова </w:t>
      </w:r>
      <w:r w:rsidRPr="000D040E">
        <w:rPr>
          <w:rFonts w:ascii="Times New Roman" w:hAnsi="Times New Roman" w:cs="Times New Roman"/>
          <w:lang w:val="kk-KZ"/>
        </w:rPr>
        <w:t xml:space="preserve"> </w:t>
      </w:r>
      <w:r>
        <w:rPr>
          <w:rFonts w:ascii="Times New Roman" w:hAnsi="Times New Roman" w:cs="Times New Roman"/>
          <w:lang w:val="kk-KZ"/>
        </w:rPr>
        <w:t>А.Н.</w:t>
      </w:r>
      <w:r w:rsidRPr="000D040E">
        <w:rPr>
          <w:rFonts w:ascii="Times New Roman" w:hAnsi="Times New Roman" w:cs="Times New Roman"/>
          <w:lang w:val="kk-KZ"/>
        </w:rPr>
        <w:t xml:space="preserve">                                                                                                       </w:t>
      </w:r>
      <w:r w:rsidRPr="000D040E">
        <w:rPr>
          <w:rFonts w:ascii="Times New Roman" w:hAnsi="Times New Roman" w:cs="Times New Roman"/>
          <w:b/>
          <w:lang w:val="kk-KZ"/>
        </w:rPr>
        <w:t>Тексерген:</w:t>
      </w:r>
      <w:r w:rsidRPr="000D040E">
        <w:rPr>
          <w:rFonts w:ascii="Times New Roman" w:hAnsi="Times New Roman" w:cs="Times New Roman"/>
          <w:lang w:val="kk-KZ"/>
        </w:rPr>
        <w:t>Туребекова Г.Е.</w:t>
      </w:r>
      <w:r w:rsidRPr="00B96057">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Pr>
          <w:rFonts w:ascii="Times New Roman" w:hAnsi="Times New Roman" w:cs="Times New Roman"/>
          <w:b/>
          <w:noProof/>
          <w:lang w:val="kk-KZ"/>
        </w:rPr>
        <w:drawing>
          <wp:inline distT="0" distB="0" distL="0" distR="0" wp14:anchorId="640F3144" wp14:editId="35E1FBF5">
            <wp:extent cx="786765" cy="939165"/>
            <wp:effectExtent l="0" t="0" r="0" b="0"/>
            <wp:docPr id="17861065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939165"/>
                    </a:xfrm>
                    <a:prstGeom prst="rect">
                      <a:avLst/>
                    </a:prstGeom>
                    <a:noFill/>
                  </pic:spPr>
                </pic:pic>
              </a:graphicData>
            </a:graphic>
          </wp:inline>
        </w:drawing>
      </w:r>
    </w:p>
    <w:p w14:paraId="72E1D5C1" w14:textId="77777777" w:rsidR="00480282" w:rsidRPr="006A56A8" w:rsidRDefault="00480282" w:rsidP="00480282">
      <w:pPr>
        <w:tabs>
          <w:tab w:val="left" w:pos="9960"/>
          <w:tab w:val="left" w:pos="13020"/>
        </w:tabs>
        <w:spacing w:after="0" w:line="240" w:lineRule="auto"/>
        <w:rPr>
          <w:rFonts w:ascii="Times New Roman" w:hAnsi="Times New Roman" w:cs="Times New Roman"/>
          <w:lang w:val="kk-KZ"/>
        </w:rPr>
      </w:pPr>
      <w:r w:rsidRPr="000D040E">
        <w:rPr>
          <w:rFonts w:ascii="Times New Roman" w:hAnsi="Times New Roman" w:cs="Times New Roman"/>
          <w:b/>
          <w:lang w:val="kk-KZ"/>
        </w:rPr>
        <w:tab/>
      </w:r>
      <w:r>
        <w:rPr>
          <w:rFonts w:ascii="Times New Roman" w:hAnsi="Times New Roman" w:cs="Times New Roman"/>
          <w:b/>
          <w:lang w:val="kk-KZ"/>
        </w:rPr>
        <w:tab/>
      </w:r>
    </w:p>
    <w:p w14:paraId="5CD24D9D" w14:textId="77777777" w:rsidR="00480282" w:rsidRPr="00092114" w:rsidRDefault="00480282" w:rsidP="00480282">
      <w:pPr>
        <w:tabs>
          <w:tab w:val="left" w:pos="13128"/>
        </w:tabs>
        <w:rPr>
          <w:lang w:val="kk-KZ"/>
        </w:rPr>
      </w:pPr>
      <w:r w:rsidRPr="00092114">
        <w:rPr>
          <w:lang w:val="kk-KZ"/>
        </w:rPr>
        <w:tab/>
      </w:r>
    </w:p>
    <w:p w14:paraId="0AF86DA9" w14:textId="77777777" w:rsidR="00480282" w:rsidRPr="00092114" w:rsidRDefault="00480282" w:rsidP="00480282">
      <w:pPr>
        <w:rPr>
          <w:lang w:val="kk-KZ"/>
        </w:rPr>
      </w:pPr>
    </w:p>
    <w:p w14:paraId="779395E7" w14:textId="77777777" w:rsidR="00F12C76" w:rsidRDefault="00480282" w:rsidP="00480282">
      <w:pPr>
        <w:tabs>
          <w:tab w:val="left" w:pos="8784"/>
        </w:tabs>
        <w:spacing w:after="0"/>
        <w:ind w:firstLine="709"/>
        <w:jc w:val="both"/>
        <w:rPr>
          <w:lang w:val="kk-KZ"/>
        </w:rPr>
      </w:pPr>
      <w:r w:rsidRPr="00092114">
        <w:rPr>
          <w:lang w:val="kk-KZ"/>
        </w:rPr>
        <w:tab/>
      </w:r>
    </w:p>
    <w:p w14:paraId="73EAB0E2" w14:textId="77777777" w:rsidR="00480282" w:rsidRPr="00343DEE" w:rsidRDefault="00480282" w:rsidP="00480282">
      <w:pPr>
        <w:tabs>
          <w:tab w:val="left" w:pos="996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Pr="00343DEE">
        <w:rPr>
          <w:rFonts w:ascii="Times New Roman" w:hAnsi="Times New Roman" w:cs="Times New Roman"/>
          <w:b/>
          <w:sz w:val="24"/>
          <w:szCs w:val="24"/>
          <w:lang w:val="kk-KZ"/>
        </w:rPr>
        <w:t>Тәрбиелеу-білім  беру процесінің циклограммасы</w:t>
      </w:r>
    </w:p>
    <w:p w14:paraId="0D90B295" w14:textId="77777777" w:rsidR="00480282" w:rsidRPr="00343DEE" w:rsidRDefault="00480282" w:rsidP="00480282">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Білі</w:t>
      </w:r>
      <w:r>
        <w:rPr>
          <w:rFonts w:ascii="Times New Roman" w:hAnsi="Times New Roman" w:cs="Times New Roman"/>
          <w:b/>
          <w:sz w:val="24"/>
          <w:szCs w:val="24"/>
          <w:lang w:val="kk-KZ"/>
        </w:rPr>
        <w:t>м беру ұйымы: «Мерей бөбекжайы</w:t>
      </w:r>
      <w:r w:rsidRPr="00343DEE">
        <w:rPr>
          <w:rFonts w:ascii="Times New Roman" w:hAnsi="Times New Roman" w:cs="Times New Roman"/>
          <w:b/>
          <w:sz w:val="24"/>
          <w:szCs w:val="24"/>
          <w:lang w:val="kk-KZ"/>
        </w:rPr>
        <w:t>»</w:t>
      </w:r>
    </w:p>
    <w:p w14:paraId="031FC7F0" w14:textId="77777777" w:rsidR="00480282" w:rsidRPr="00343DEE" w:rsidRDefault="00480282" w:rsidP="0048028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«Құлпынай</w:t>
      </w:r>
      <w:r w:rsidRPr="00343DEE">
        <w:rPr>
          <w:rFonts w:ascii="Times New Roman" w:hAnsi="Times New Roman" w:cs="Times New Roman"/>
          <w:b/>
          <w:sz w:val="24"/>
          <w:szCs w:val="24"/>
          <w:lang w:val="kk-KZ"/>
        </w:rPr>
        <w:t>» ортаңғы тобы</w:t>
      </w:r>
    </w:p>
    <w:p w14:paraId="7545F270" w14:textId="77777777" w:rsidR="00480282" w:rsidRPr="00343DEE" w:rsidRDefault="00480282" w:rsidP="00480282">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жасы: 3 жастағы балалар</w:t>
      </w:r>
    </w:p>
    <w:p w14:paraId="1772B1FF" w14:textId="77777777" w:rsidR="00480282" w:rsidRPr="00303594" w:rsidRDefault="00480282" w:rsidP="00480282">
      <w:pPr>
        <w:tabs>
          <w:tab w:val="right" w:pos="9355"/>
        </w:tabs>
        <w:spacing w:after="0"/>
        <w:rPr>
          <w:rFonts w:ascii="Times New Roman" w:eastAsia="Calibri" w:hAnsi="Times New Roman" w:cs="Times New Roman"/>
          <w:sz w:val="24"/>
          <w:szCs w:val="24"/>
          <w:u w:val="single"/>
          <w:lang w:val="kk-KZ"/>
        </w:rPr>
      </w:pPr>
      <w:r w:rsidRPr="00303594">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xml:space="preserve">: </w:t>
      </w:r>
      <w:r w:rsidRPr="00C76816">
        <w:rPr>
          <w:rFonts w:ascii="Times New Roman" w:eastAsia="Calibri" w:hAnsi="Times New Roman" w:cs="Times New Roman"/>
          <w:b/>
          <w:bCs/>
          <w:sz w:val="24"/>
          <w:szCs w:val="24"/>
          <w:lang w:val="kk-KZ"/>
        </w:rPr>
        <w:t>қыркүйек</w:t>
      </w:r>
    </w:p>
    <w:p w14:paraId="26233F0F" w14:textId="77777777" w:rsidR="00480282" w:rsidRPr="00343DEE" w:rsidRDefault="00480282" w:rsidP="00480282">
      <w:pPr>
        <w:spacing w:after="0" w:line="240" w:lineRule="auto"/>
        <w:rPr>
          <w:rFonts w:ascii="Times New Roman" w:hAnsi="Times New Roman" w:cs="Times New Roman"/>
          <w:b/>
          <w:sz w:val="24"/>
          <w:szCs w:val="24"/>
          <w:lang w:val="kk-KZ"/>
        </w:rPr>
      </w:pPr>
    </w:p>
    <w:tbl>
      <w:tblPr>
        <w:tblStyle w:val="a3"/>
        <w:tblW w:w="14788" w:type="dxa"/>
        <w:tblLayout w:type="fixed"/>
        <w:tblLook w:val="04A0" w:firstRow="1" w:lastRow="0" w:firstColumn="1" w:lastColumn="0" w:noHBand="0" w:noVBand="1"/>
      </w:tblPr>
      <w:tblGrid>
        <w:gridCol w:w="2370"/>
        <w:gridCol w:w="2612"/>
        <w:gridCol w:w="87"/>
        <w:gridCol w:w="30"/>
        <w:gridCol w:w="2379"/>
        <w:gridCol w:w="203"/>
        <w:gridCol w:w="2341"/>
        <w:gridCol w:w="151"/>
        <w:gridCol w:w="2399"/>
        <w:gridCol w:w="10"/>
        <w:gridCol w:w="2206"/>
      </w:tblGrid>
      <w:tr w:rsidR="00480282" w:rsidRPr="00343DEE" w14:paraId="0BE07145" w14:textId="77777777" w:rsidTr="00A40CE7">
        <w:tc>
          <w:tcPr>
            <w:tcW w:w="2371" w:type="dxa"/>
          </w:tcPr>
          <w:p w14:paraId="3136D780"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Күн тәртібінің кезеңдері</w:t>
            </w:r>
          </w:p>
        </w:tc>
        <w:tc>
          <w:tcPr>
            <w:tcW w:w="2612" w:type="dxa"/>
          </w:tcPr>
          <w:p w14:paraId="1FF6140E"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Дүйсенбі</w:t>
            </w:r>
          </w:p>
          <w:p w14:paraId="3E6C2CA9" w14:textId="77777777" w:rsidR="00480282" w:rsidRPr="00343DE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rPr>
              <w:t>6</w:t>
            </w:r>
            <w:r>
              <w:rPr>
                <w:rFonts w:ascii="Times New Roman" w:hAnsi="Times New Roman" w:cs="Times New Roman"/>
                <w:b/>
                <w:sz w:val="24"/>
                <w:szCs w:val="24"/>
                <w:lang w:val="kk-KZ"/>
              </w:rPr>
              <w:t>.09.24</w:t>
            </w:r>
          </w:p>
        </w:tc>
        <w:tc>
          <w:tcPr>
            <w:tcW w:w="2699" w:type="dxa"/>
            <w:gridSpan w:val="4"/>
          </w:tcPr>
          <w:p w14:paraId="56FA257C"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Сейсенбі</w:t>
            </w:r>
          </w:p>
          <w:p w14:paraId="557CFAEF" w14:textId="77777777" w:rsidR="00480282" w:rsidRPr="00343DE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17.09.24</w:t>
            </w:r>
          </w:p>
        </w:tc>
        <w:tc>
          <w:tcPr>
            <w:tcW w:w="2341" w:type="dxa"/>
          </w:tcPr>
          <w:p w14:paraId="36B38A73" w14:textId="77777777" w:rsidR="00480282" w:rsidRPr="00343DEE" w:rsidRDefault="00480282" w:rsidP="00A40CE7">
            <w:pPr>
              <w:jc w:val="center"/>
              <w:rPr>
                <w:rFonts w:ascii="Times New Roman" w:hAnsi="Times New Roman" w:cs="Times New Roman"/>
                <w:b/>
                <w:sz w:val="24"/>
                <w:szCs w:val="24"/>
                <w:lang w:val="kk-KZ"/>
              </w:rPr>
            </w:pPr>
            <w:r w:rsidRPr="00343DEE">
              <w:rPr>
                <w:rFonts w:ascii="Times New Roman" w:hAnsi="Times New Roman" w:cs="Times New Roman"/>
                <w:b/>
                <w:sz w:val="24"/>
                <w:szCs w:val="24"/>
                <w:lang w:val="kk-KZ"/>
              </w:rPr>
              <w:t>Сәрсенбі</w:t>
            </w:r>
          </w:p>
          <w:p w14:paraId="20D33FA3" w14:textId="77777777" w:rsidR="00480282" w:rsidRPr="00343DEE" w:rsidRDefault="00480282" w:rsidP="00A40CE7">
            <w:pPr>
              <w:jc w:val="center"/>
              <w:rPr>
                <w:rFonts w:ascii="Times New Roman" w:hAnsi="Times New Roman" w:cs="Times New Roman"/>
                <w:b/>
                <w:sz w:val="24"/>
                <w:szCs w:val="24"/>
                <w:lang w:val="kk-KZ"/>
              </w:rPr>
            </w:pPr>
            <w:r>
              <w:rPr>
                <w:rFonts w:ascii="Times New Roman" w:hAnsi="Times New Roman" w:cs="Times New Roman"/>
                <w:b/>
                <w:sz w:val="24"/>
                <w:szCs w:val="24"/>
                <w:lang w:val="kk-KZ"/>
              </w:rPr>
              <w:t>18.09.24</w:t>
            </w:r>
          </w:p>
        </w:tc>
        <w:tc>
          <w:tcPr>
            <w:tcW w:w="2550" w:type="dxa"/>
            <w:gridSpan w:val="2"/>
          </w:tcPr>
          <w:p w14:paraId="633D0C3B"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Бейсенбі</w:t>
            </w:r>
          </w:p>
          <w:p w14:paraId="380B203B" w14:textId="77777777" w:rsidR="00480282" w:rsidRPr="00343DE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19.09.24</w:t>
            </w:r>
          </w:p>
        </w:tc>
        <w:tc>
          <w:tcPr>
            <w:tcW w:w="2215" w:type="dxa"/>
            <w:gridSpan w:val="2"/>
          </w:tcPr>
          <w:p w14:paraId="1DE04762"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Жұма</w:t>
            </w:r>
          </w:p>
          <w:p w14:paraId="401F4D2C" w14:textId="77777777" w:rsidR="00480282" w:rsidRPr="00343DEE"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20.09.24</w:t>
            </w:r>
          </w:p>
        </w:tc>
      </w:tr>
      <w:tr w:rsidR="00480282" w:rsidRPr="00343DEE" w14:paraId="4295A9F5" w14:textId="77777777" w:rsidTr="00A40CE7">
        <w:tblPrEx>
          <w:tblLook w:val="0000" w:firstRow="0" w:lastRow="0" w:firstColumn="0" w:lastColumn="0" w:noHBand="0" w:noVBand="0"/>
        </w:tblPrEx>
        <w:trPr>
          <w:trHeight w:val="2265"/>
        </w:trPr>
        <w:tc>
          <w:tcPr>
            <w:tcW w:w="2371" w:type="dxa"/>
            <w:vMerge w:val="restart"/>
          </w:tcPr>
          <w:p w14:paraId="3C662734" w14:textId="77777777" w:rsidR="00480282" w:rsidRPr="00EE7044" w:rsidRDefault="00480282" w:rsidP="00A40CE7">
            <w:pPr>
              <w:rPr>
                <w:rFonts w:ascii="Times New Roman" w:hAnsi="Times New Roman" w:cs="Times New Roman"/>
                <w:b/>
                <w:sz w:val="24"/>
                <w:szCs w:val="24"/>
                <w:lang w:val="kk-KZ"/>
              </w:rPr>
            </w:pPr>
            <w:r>
              <w:rPr>
                <w:rFonts w:ascii="Times New Roman" w:hAnsi="Times New Roman" w:cs="Times New Roman"/>
                <w:b/>
                <w:sz w:val="24"/>
                <w:szCs w:val="24"/>
                <w:lang w:val="kk-KZ"/>
              </w:rPr>
              <w:t>Апта дәйек сөздері</w:t>
            </w:r>
          </w:p>
          <w:p w14:paraId="35FAC624" w14:textId="77777777" w:rsidR="00480282" w:rsidRDefault="00480282" w:rsidP="00A40CE7">
            <w:pPr>
              <w:rPr>
                <w:rFonts w:ascii="Times New Roman" w:hAnsi="Times New Roman" w:cs="Times New Roman"/>
                <w:b/>
                <w:sz w:val="24"/>
                <w:szCs w:val="24"/>
                <w:lang w:val="kk-KZ"/>
              </w:rPr>
            </w:pPr>
          </w:p>
          <w:p w14:paraId="70901B28"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 қабылдау</w:t>
            </w:r>
          </w:p>
          <w:p w14:paraId="636EC3B1" w14:textId="77777777" w:rsidR="00480282"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Ата-аналармен әңгімелесу,кеңес беру</w:t>
            </w:r>
            <w:r>
              <w:rPr>
                <w:rFonts w:ascii="Times New Roman" w:hAnsi="Times New Roman" w:cs="Times New Roman"/>
                <w:b/>
                <w:sz w:val="24"/>
                <w:szCs w:val="24"/>
                <w:lang w:val="kk-KZ"/>
              </w:rPr>
              <w:t xml:space="preserve"> </w:t>
            </w:r>
          </w:p>
          <w:p w14:paraId="2B564860" w14:textId="77777777" w:rsidR="00480282" w:rsidRDefault="00480282" w:rsidP="00A40CE7">
            <w:pPr>
              <w:rPr>
                <w:rFonts w:ascii="Times New Roman" w:hAnsi="Times New Roman" w:cs="Times New Roman"/>
                <w:b/>
                <w:sz w:val="24"/>
                <w:szCs w:val="24"/>
                <w:lang w:val="kk-KZ"/>
              </w:rPr>
            </w:pPr>
          </w:p>
          <w:p w14:paraId="28235402" w14:textId="77777777" w:rsidR="00480282" w:rsidRDefault="00480282" w:rsidP="00A40CE7">
            <w:pPr>
              <w:rPr>
                <w:rFonts w:ascii="Times New Roman" w:hAnsi="Times New Roman" w:cs="Times New Roman"/>
                <w:b/>
                <w:sz w:val="24"/>
                <w:szCs w:val="24"/>
                <w:lang w:val="kk-KZ"/>
              </w:rPr>
            </w:pPr>
          </w:p>
          <w:p w14:paraId="6E5A8EFD"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Таңғы жаттығу</w:t>
            </w:r>
          </w:p>
        </w:tc>
        <w:tc>
          <w:tcPr>
            <w:tcW w:w="12417" w:type="dxa"/>
            <w:gridSpan w:val="10"/>
          </w:tcPr>
          <w:p w14:paraId="232C7DF1" w14:textId="77777777" w:rsidR="00480282" w:rsidRPr="00001BBB" w:rsidRDefault="00480282" w:rsidP="00A40CE7">
            <w:pPr>
              <w:jc w:val="both"/>
              <w:rPr>
                <w:rFonts w:ascii="Times New Roman" w:hAnsi="Times New Roman" w:cs="Times New Roman"/>
                <w:b/>
                <w:sz w:val="24"/>
                <w:szCs w:val="24"/>
                <w:lang w:val="kk-KZ"/>
              </w:rPr>
            </w:pPr>
            <w:r w:rsidRPr="00001BBB">
              <w:rPr>
                <w:rFonts w:ascii="Times New Roman" w:hAnsi="Times New Roman" w:cs="Times New Roman"/>
                <w:b/>
                <w:sz w:val="24"/>
                <w:szCs w:val="24"/>
                <w:lang w:val="kk-KZ"/>
              </w:rPr>
              <w:t xml:space="preserve"> «Ақырын жүріп анық бас, еңбегің кетпес далаға!»</w:t>
            </w:r>
            <w:r>
              <w:rPr>
                <w:rFonts w:ascii="Times New Roman" w:hAnsi="Times New Roman" w:cs="Times New Roman"/>
                <w:b/>
                <w:sz w:val="24"/>
                <w:szCs w:val="24"/>
                <w:lang w:val="kk-KZ"/>
              </w:rPr>
              <w:t>Абай</w:t>
            </w:r>
          </w:p>
          <w:p w14:paraId="7CE84E1B" w14:textId="77777777" w:rsidR="00480282" w:rsidRPr="00001BBB" w:rsidRDefault="00480282" w:rsidP="00A40CE7">
            <w:pPr>
              <w:rPr>
                <w:rFonts w:ascii="Times New Roman" w:hAnsi="Times New Roman" w:cs="Times New Roman"/>
                <w:b/>
                <w:sz w:val="24"/>
                <w:szCs w:val="24"/>
                <w:lang w:val="kk-KZ"/>
              </w:rPr>
            </w:pPr>
            <w:r w:rsidRPr="00001BBB">
              <w:rPr>
                <w:rFonts w:ascii="Times New Roman" w:hAnsi="Times New Roman" w:cs="Times New Roman"/>
                <w:b/>
                <w:sz w:val="24"/>
                <w:szCs w:val="24"/>
                <w:lang w:val="kk-KZ"/>
              </w:rPr>
              <w:t xml:space="preserve">«Менің Қазақстаным» әнұран орындау Қазақтан Республикасы </w:t>
            </w:r>
          </w:p>
          <w:p w14:paraId="77094D8D"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43DEE">
              <w:rPr>
                <w:rFonts w:ascii="Times New Roman" w:hAnsi="Times New Roman" w:cs="Times New Roman"/>
                <w:b/>
                <w:sz w:val="24"/>
                <w:szCs w:val="24"/>
                <w:lang w:val="kk-KZ"/>
              </w:rPr>
              <w:t>(коммуникативтік  әрекет)</w:t>
            </w:r>
          </w:p>
          <w:p w14:paraId="3AF12238"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көңіл-күйі, денсаулығы жайында ата-анамен әңгімелесу.</w:t>
            </w:r>
          </w:p>
          <w:p w14:paraId="4FBA8BE5"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сәлеметсіз бе</w:t>
            </w:r>
          </w:p>
        </w:tc>
      </w:tr>
      <w:tr w:rsidR="00480282" w:rsidRPr="00001BBB" w14:paraId="603D6886" w14:textId="77777777" w:rsidTr="00A40CE7">
        <w:tblPrEx>
          <w:tblLook w:val="0000" w:firstRow="0" w:lastRow="0" w:firstColumn="0" w:lastColumn="0" w:noHBand="0" w:noVBand="0"/>
        </w:tblPrEx>
        <w:trPr>
          <w:trHeight w:val="542"/>
        </w:trPr>
        <w:tc>
          <w:tcPr>
            <w:tcW w:w="2371" w:type="dxa"/>
            <w:vMerge/>
          </w:tcPr>
          <w:p w14:paraId="02A5E6B6" w14:textId="77777777" w:rsidR="00480282" w:rsidRPr="00F83E1A" w:rsidRDefault="00480282" w:rsidP="00A40CE7">
            <w:pPr>
              <w:rPr>
                <w:rFonts w:ascii="Times New Roman" w:hAnsi="Times New Roman" w:cs="Times New Roman"/>
                <w:b/>
                <w:sz w:val="24"/>
                <w:szCs w:val="24"/>
                <w:lang w:val="kk-KZ"/>
              </w:rPr>
            </w:pPr>
          </w:p>
        </w:tc>
        <w:tc>
          <w:tcPr>
            <w:tcW w:w="12417" w:type="dxa"/>
            <w:gridSpan w:val="10"/>
          </w:tcPr>
          <w:p w14:paraId="31908B44"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КАРТОТЕКА № 3</w:t>
            </w:r>
            <w:r w:rsidRPr="00343DEE">
              <w:rPr>
                <w:rFonts w:ascii="Times New Roman" w:hAnsi="Times New Roman" w:cs="Times New Roman"/>
                <w:sz w:val="24"/>
                <w:szCs w:val="24"/>
                <w:lang w:val="kk-KZ"/>
              </w:rPr>
              <w:t xml:space="preserve"> </w:t>
            </w:r>
          </w:p>
          <w:p w14:paraId="113B7D8F"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I-Кіріспе</w:t>
            </w:r>
            <w:r w:rsidRPr="00343DEE">
              <w:rPr>
                <w:rFonts w:ascii="Times New Roman" w:hAnsi="Times New Roman" w:cs="Times New Roman"/>
                <w:sz w:val="24"/>
                <w:szCs w:val="24"/>
                <w:lang w:val="kk-KZ"/>
              </w:rPr>
              <w:t xml:space="preserve"> </w:t>
            </w:r>
          </w:p>
          <w:p w14:paraId="324C96DD"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3F4473CD"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II-Негізгі бөлім</w:t>
            </w:r>
            <w:r w:rsidRPr="00343DEE">
              <w:rPr>
                <w:rFonts w:ascii="Times New Roman" w:hAnsi="Times New Roman" w:cs="Times New Roman"/>
                <w:sz w:val="24"/>
                <w:szCs w:val="24"/>
                <w:lang w:val="kk-KZ"/>
              </w:rPr>
              <w:t xml:space="preserve"> </w:t>
            </w:r>
          </w:p>
          <w:p w14:paraId="401B5F4E"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75241963"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04EED3F1"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lastRenderedPageBreak/>
              <w:t xml:space="preserve">3.Б.қ.к. аяқ алшақ,қол белде оң жаққа қозғалғанда оң қолды көтеру,сол жаққа қозғалғанда сол қолды көтеру,екі жаққа да (3- реттен) </w:t>
            </w:r>
          </w:p>
          <w:p w14:paraId="59458A75"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4.Б.қ.к аяқ алшақ,қол алда қолды кезек-кезек айқастыру (5-6 рет) </w:t>
            </w:r>
          </w:p>
          <w:p w14:paraId="5BDD9666"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5.Б.қ.к аяқ бірге,қол төменде қолды созып отырып тұру.(5-6 рет) </w:t>
            </w:r>
          </w:p>
          <w:p w14:paraId="5EDFB679"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6.Б.қ.к аяқ бірге,қол кеудеде екі аяқтап секіру.(14-16 рет ) </w:t>
            </w:r>
          </w:p>
          <w:p w14:paraId="47681D9E"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III-Қорытынды</w:t>
            </w:r>
            <w:r w:rsidRPr="00343DEE">
              <w:rPr>
                <w:rFonts w:ascii="Times New Roman" w:hAnsi="Times New Roman" w:cs="Times New Roman"/>
                <w:sz w:val="24"/>
                <w:szCs w:val="24"/>
                <w:lang w:val="kk-KZ"/>
              </w:rPr>
              <w:t xml:space="preserve"> </w:t>
            </w:r>
          </w:p>
          <w:p w14:paraId="00451231"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3 қатардан 1-қатарға келу,жүру,жүгіру,тыныс алу жаттығуларын жасау. </w:t>
            </w:r>
          </w:p>
          <w:p w14:paraId="74D78277" w14:textId="77777777" w:rsidR="00480282" w:rsidRPr="00343DEE" w:rsidRDefault="00480282" w:rsidP="00A40CE7">
            <w:pPr>
              <w:rPr>
                <w:rFonts w:ascii="Times New Roman" w:hAnsi="Times New Roman" w:cs="Times New Roman"/>
                <w:b/>
                <w:color w:val="000000"/>
                <w:sz w:val="24"/>
                <w:szCs w:val="24"/>
                <w:lang w:val="kk-KZ"/>
              </w:rPr>
            </w:pPr>
            <w:r w:rsidRPr="00343DEE">
              <w:rPr>
                <w:rFonts w:ascii="Times New Roman" w:hAnsi="Times New Roman" w:cs="Times New Roman"/>
                <w:sz w:val="24"/>
                <w:szCs w:val="24"/>
              </w:rPr>
              <w:t>(</w:t>
            </w:r>
            <w:proofErr w:type="spellStart"/>
            <w:r w:rsidRPr="00343DEE">
              <w:rPr>
                <w:rFonts w:ascii="Times New Roman" w:hAnsi="Times New Roman" w:cs="Times New Roman"/>
                <w:sz w:val="24"/>
                <w:szCs w:val="24"/>
              </w:rPr>
              <w:t>жел</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уілдейді</w:t>
            </w:r>
            <w:proofErr w:type="spellEnd"/>
            <w:r w:rsidRPr="00343DEE">
              <w:rPr>
                <w:rFonts w:ascii="Times New Roman" w:hAnsi="Times New Roman" w:cs="Times New Roman"/>
                <w:sz w:val="24"/>
                <w:szCs w:val="24"/>
              </w:rPr>
              <w:t xml:space="preserve"> у-у-</w:t>
            </w:r>
            <w:proofErr w:type="spellStart"/>
            <w:proofErr w:type="gramStart"/>
            <w:r w:rsidRPr="00343DEE">
              <w:rPr>
                <w:rFonts w:ascii="Times New Roman" w:hAnsi="Times New Roman" w:cs="Times New Roman"/>
                <w:sz w:val="24"/>
                <w:szCs w:val="24"/>
              </w:rPr>
              <w:t>у,маса</w:t>
            </w:r>
            <w:proofErr w:type="spellEnd"/>
            <w:proofErr w:type="gram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ызыңдайды</w:t>
            </w:r>
            <w:proofErr w:type="spellEnd"/>
            <w:r w:rsidRPr="00343DEE">
              <w:rPr>
                <w:rFonts w:ascii="Times New Roman" w:hAnsi="Times New Roman" w:cs="Times New Roman"/>
                <w:sz w:val="24"/>
                <w:szCs w:val="24"/>
              </w:rPr>
              <w:t xml:space="preserve"> з-з-</w:t>
            </w:r>
            <w:proofErr w:type="spellStart"/>
            <w:r w:rsidRPr="00343DEE">
              <w:rPr>
                <w:rFonts w:ascii="Times New Roman" w:hAnsi="Times New Roman" w:cs="Times New Roman"/>
                <w:sz w:val="24"/>
                <w:szCs w:val="24"/>
              </w:rPr>
              <w:t>з,әтеш</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шақырады</w:t>
            </w:r>
            <w:proofErr w:type="spellEnd"/>
            <w:r w:rsidRPr="00343DEE">
              <w:rPr>
                <w:rFonts w:ascii="Times New Roman" w:hAnsi="Times New Roman" w:cs="Times New Roman"/>
                <w:sz w:val="24"/>
                <w:szCs w:val="24"/>
              </w:rPr>
              <w:t xml:space="preserve"> ку-ка-ре-ку.) </w:t>
            </w:r>
            <w:r w:rsidRPr="00343DEE">
              <w:rPr>
                <w:rFonts w:ascii="Times New Roman" w:hAnsi="Times New Roman" w:cs="Times New Roman"/>
                <w:b/>
                <w:color w:val="000000"/>
                <w:sz w:val="24"/>
                <w:szCs w:val="24"/>
              </w:rPr>
              <w:t>(</w:t>
            </w:r>
            <w:proofErr w:type="spellStart"/>
            <w:r w:rsidRPr="00343DEE">
              <w:rPr>
                <w:rFonts w:ascii="Times New Roman" w:hAnsi="Times New Roman" w:cs="Times New Roman"/>
                <w:b/>
                <w:color w:val="000000"/>
                <w:sz w:val="24"/>
                <w:szCs w:val="24"/>
              </w:rPr>
              <w:t>қимыл</w:t>
            </w:r>
            <w:proofErr w:type="spellEnd"/>
            <w:r w:rsidRPr="00343DEE">
              <w:rPr>
                <w:rFonts w:ascii="Times New Roman" w:hAnsi="Times New Roman" w:cs="Times New Roman"/>
                <w:b/>
                <w:color w:val="000000"/>
                <w:sz w:val="24"/>
                <w:szCs w:val="24"/>
              </w:rPr>
              <w:t xml:space="preserve"> </w:t>
            </w:r>
            <w:proofErr w:type="spellStart"/>
            <w:r w:rsidRPr="00343DEE">
              <w:rPr>
                <w:rFonts w:ascii="Times New Roman" w:hAnsi="Times New Roman" w:cs="Times New Roman"/>
                <w:b/>
                <w:color w:val="000000"/>
                <w:sz w:val="24"/>
                <w:szCs w:val="24"/>
              </w:rPr>
              <w:t>белсенділігі</w:t>
            </w:r>
            <w:proofErr w:type="spellEnd"/>
            <w:r w:rsidRPr="00343DEE">
              <w:rPr>
                <w:rFonts w:ascii="Times New Roman" w:hAnsi="Times New Roman" w:cs="Times New Roman"/>
                <w:b/>
                <w:color w:val="000000"/>
                <w:sz w:val="24"/>
                <w:szCs w:val="24"/>
                <w:lang w:val="kk-KZ"/>
              </w:rPr>
              <w:t>)</w:t>
            </w:r>
          </w:p>
          <w:p w14:paraId="0AB516EE" w14:textId="77777777" w:rsidR="00480282" w:rsidRPr="00001BBB"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төменде,алға,жоғары, жанына</w:t>
            </w:r>
          </w:p>
        </w:tc>
      </w:tr>
      <w:tr w:rsidR="00480282" w:rsidRPr="006F43A1" w14:paraId="31A4A1F1" w14:textId="77777777" w:rsidTr="00A40CE7">
        <w:tblPrEx>
          <w:tblLook w:val="0000" w:firstRow="0" w:lastRow="0" w:firstColumn="0" w:lastColumn="0" w:noHBand="0" w:noVBand="0"/>
        </w:tblPrEx>
        <w:trPr>
          <w:trHeight w:val="702"/>
        </w:trPr>
        <w:tc>
          <w:tcPr>
            <w:tcW w:w="2371" w:type="dxa"/>
          </w:tcPr>
          <w:p w14:paraId="2EDFC222"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Таңғы ас</w:t>
            </w:r>
          </w:p>
          <w:p w14:paraId="592769F1" w14:textId="77777777" w:rsidR="00480282" w:rsidRPr="00343DEE" w:rsidRDefault="00480282" w:rsidP="00A40CE7">
            <w:pPr>
              <w:rPr>
                <w:rFonts w:ascii="Times New Roman" w:hAnsi="Times New Roman" w:cs="Times New Roman"/>
                <w:b/>
                <w:sz w:val="24"/>
                <w:szCs w:val="24"/>
                <w:lang w:val="kk-KZ"/>
              </w:rPr>
            </w:pPr>
          </w:p>
        </w:tc>
        <w:tc>
          <w:tcPr>
            <w:tcW w:w="12417" w:type="dxa"/>
            <w:gridSpan w:val="10"/>
          </w:tcPr>
          <w:p w14:paraId="5818295A"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 </w:t>
            </w:r>
            <w:r w:rsidRPr="00343DEE">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343DEE">
              <w:rPr>
                <w:rFonts w:ascii="Times New Roman" w:hAnsi="Times New Roman" w:cs="Times New Roman"/>
                <w:b/>
                <w:sz w:val="24"/>
                <w:szCs w:val="24"/>
                <w:lang w:val="kk-KZ"/>
              </w:rPr>
              <w:t>(мәдени-гигиеналық дағдылар,өзіне-өзі қызымет ету)</w:t>
            </w:r>
          </w:p>
          <w:p w14:paraId="31F743A1"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43DEE">
              <w:rPr>
                <w:rFonts w:ascii="Times New Roman" w:hAnsi="Times New Roman" w:cs="Times New Roman"/>
                <w:b/>
                <w:color w:val="000000"/>
                <w:sz w:val="24"/>
                <w:szCs w:val="24"/>
                <w:lang w:val="kk-KZ"/>
              </w:rPr>
              <w:t xml:space="preserve"> </w:t>
            </w:r>
            <w:r w:rsidRPr="00343DEE">
              <w:rPr>
                <w:rFonts w:ascii="Times New Roman" w:hAnsi="Times New Roman" w:cs="Times New Roman"/>
                <w:b/>
                <w:sz w:val="24"/>
                <w:szCs w:val="24"/>
                <w:lang w:val="kk-KZ"/>
              </w:rPr>
              <w:t>(Коммуникативтік әрекет.)</w:t>
            </w:r>
          </w:p>
          <w:p w14:paraId="75EA3A79"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Тамақ ішер кез келді,</w:t>
            </w:r>
          </w:p>
          <w:p w14:paraId="35D21CA2"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Сөйлемейміз,күлмейміз.</w:t>
            </w:r>
          </w:p>
          <w:p w14:paraId="58A14340"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Астан басқа өзгені,</w:t>
            </w:r>
          </w:p>
          <w:p w14:paraId="3D9DC445"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Көзімізге ілмейміз.</w:t>
            </w:r>
          </w:p>
          <w:p w14:paraId="687F529F"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Астарың дәмді болсын!</w:t>
            </w:r>
            <w:r w:rsidRPr="00343DEE">
              <w:rPr>
                <w:rFonts w:ascii="Times New Roman" w:hAnsi="Times New Roman" w:cs="Times New Roman"/>
                <w:b/>
                <w:color w:val="000000"/>
                <w:sz w:val="24"/>
                <w:szCs w:val="24"/>
                <w:lang w:val="kk-KZ"/>
              </w:rPr>
              <w:t xml:space="preserve"> </w:t>
            </w:r>
            <w:r w:rsidRPr="00343DEE">
              <w:rPr>
                <w:rFonts w:ascii="Times New Roman" w:hAnsi="Times New Roman" w:cs="Times New Roman"/>
                <w:b/>
                <w:sz w:val="24"/>
                <w:szCs w:val="24"/>
                <w:lang w:val="kk-KZ"/>
              </w:rPr>
              <w:t>(Коммуникативтік әрекет.)</w:t>
            </w:r>
          </w:p>
          <w:p w14:paraId="77918981" w14:textId="77777777" w:rsidR="00480282" w:rsidRPr="00343DEE" w:rsidRDefault="00480282" w:rsidP="00A40CE7">
            <w:pPr>
              <w:tabs>
                <w:tab w:val="left" w:pos="645"/>
                <w:tab w:val="left" w:pos="735"/>
                <w:tab w:val="left" w:pos="1230"/>
              </w:tabs>
              <w:rPr>
                <w:rFonts w:ascii="Times New Roman" w:hAnsi="Times New Roman" w:cs="Times New Roman"/>
                <w:b/>
                <w:color w:val="000000"/>
                <w:sz w:val="24"/>
                <w:szCs w:val="24"/>
                <w:lang w:val="kk-KZ"/>
              </w:rPr>
            </w:pPr>
            <w:r w:rsidRPr="00343DEE">
              <w:rPr>
                <w:rFonts w:ascii="Times New Roman" w:hAnsi="Times New Roman" w:cs="Times New Roman"/>
                <w:sz w:val="24"/>
                <w:szCs w:val="24"/>
                <w:lang w:val="kk-KZ"/>
              </w:rPr>
              <w:t>Балаларды тамақты тауыспай үстел басынан тұрып кетпеуді қалыптастыру</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 xml:space="preserve"> (әлеуметтік эмоционалдық әрекет)  </w:t>
            </w:r>
          </w:p>
          <w:p w14:paraId="255521B6" w14:textId="77777777" w:rsidR="00480282" w:rsidRPr="00343DEE" w:rsidRDefault="00480282" w:rsidP="00A40CE7">
            <w:pPr>
              <w:rPr>
                <w:rFonts w:ascii="Times New Roman" w:eastAsia="Calibri" w:hAnsi="Times New Roman" w:cs="Times New Roman"/>
                <w:color w:val="000000"/>
                <w:sz w:val="24"/>
                <w:szCs w:val="24"/>
                <w:lang w:val="kk-KZ"/>
              </w:rPr>
            </w:pPr>
            <w:r w:rsidRPr="00343DEE">
              <w:rPr>
                <w:rFonts w:ascii="Times New Roman" w:hAnsi="Times New Roman" w:cs="Times New Roman"/>
                <w:b/>
                <w:sz w:val="24"/>
                <w:szCs w:val="24"/>
                <w:lang w:val="kk-KZ"/>
              </w:rPr>
              <w:lastRenderedPageBreak/>
              <w:t xml:space="preserve">Сөздік жұмыс: </w:t>
            </w:r>
            <w:r w:rsidRPr="00343DEE">
              <w:rPr>
                <w:rFonts w:ascii="Times New Roman" w:hAnsi="Times New Roman" w:cs="Times New Roman"/>
                <w:sz w:val="24"/>
                <w:szCs w:val="24"/>
                <w:lang w:val="kk-KZ"/>
              </w:rPr>
              <w:t>ас болсын</w:t>
            </w:r>
            <w:r w:rsidRPr="00343DEE">
              <w:rPr>
                <w:rFonts w:ascii="Times New Roman" w:hAnsi="Times New Roman" w:cs="Times New Roman"/>
                <w:b/>
                <w:color w:val="000000"/>
                <w:sz w:val="24"/>
                <w:szCs w:val="24"/>
                <w:lang w:val="kk-KZ"/>
              </w:rPr>
              <w:tab/>
            </w:r>
          </w:p>
          <w:p w14:paraId="4DFB02BB" w14:textId="77777777" w:rsidR="00480282" w:rsidRPr="00343DEE" w:rsidRDefault="00480282" w:rsidP="00A40CE7">
            <w:pPr>
              <w:rPr>
                <w:rFonts w:ascii="Times New Roman" w:hAnsi="Times New Roman" w:cs="Times New Roman"/>
                <w:sz w:val="24"/>
                <w:szCs w:val="24"/>
                <w:lang w:val="kk-KZ"/>
              </w:rPr>
            </w:pPr>
          </w:p>
        </w:tc>
      </w:tr>
      <w:tr w:rsidR="00480282" w:rsidRPr="00092114" w14:paraId="6771425B" w14:textId="77777777" w:rsidTr="00A40CE7">
        <w:tblPrEx>
          <w:tblLook w:val="0000" w:firstRow="0" w:lastRow="0" w:firstColumn="0" w:lastColumn="0" w:noHBand="0" w:noVBand="0"/>
        </w:tblPrEx>
        <w:trPr>
          <w:trHeight w:val="600"/>
        </w:trPr>
        <w:tc>
          <w:tcPr>
            <w:tcW w:w="2371" w:type="dxa"/>
          </w:tcPr>
          <w:p w14:paraId="13E56482"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624D8D6A"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бейнелеу әрекеті,кітаптар қарау және тағы басқа әрекеттер)</w:t>
            </w:r>
          </w:p>
          <w:p w14:paraId="54371291" w14:textId="77777777" w:rsidR="00480282" w:rsidRPr="00343DEE" w:rsidRDefault="00480282" w:rsidP="00A40CE7">
            <w:pPr>
              <w:rPr>
                <w:rFonts w:ascii="Times New Roman" w:hAnsi="Times New Roman" w:cs="Times New Roman"/>
                <w:b/>
                <w:sz w:val="24"/>
                <w:szCs w:val="24"/>
                <w:lang w:val="kk-KZ"/>
              </w:rPr>
            </w:pPr>
          </w:p>
        </w:tc>
        <w:tc>
          <w:tcPr>
            <w:tcW w:w="2729" w:type="dxa"/>
            <w:gridSpan w:val="3"/>
          </w:tcPr>
          <w:p w14:paraId="5FD03691" w14:textId="77777777" w:rsidR="00364C8B" w:rsidRDefault="00BE69AF">
            <w:r>
              <w:t xml:space="preserve">Д/о: «Танып ал да атын ата» </w:t>
            </w:r>
            <w:r>
              <w:br/>
              <w:t>Мақсаты:Ұзындығы мен ені бойынша екі қарама-қарсы және бірдей заттарды салыстырады. Көлік түрлерінің қолданысын (әуе, су, жерде жүретін көліктер) біледі. Элементтердің пішінін, реттілігін, ескере отырып сурет салады. Ермексазды</w:t>
            </w:r>
            <w:r>
              <w:t>ң</w:t>
            </w:r>
            <w:r>
              <w:t xml:space="preserve"> қасиеттерін  танып,біледі. (Математика негіздері,Қоршаған әлеммен таныстыру,Сурет салу-мүсіндеу)</w:t>
            </w:r>
            <w:r>
              <w:br/>
              <w:t>Сөздік жұмыс: әуе, су, жерде</w:t>
            </w:r>
          </w:p>
        </w:tc>
        <w:tc>
          <w:tcPr>
            <w:tcW w:w="2379" w:type="dxa"/>
          </w:tcPr>
          <w:p w14:paraId="51CA361C"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Д/о: «Қандай көлік артық»</w:t>
            </w:r>
          </w:p>
          <w:p w14:paraId="558ABD6B"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 xml:space="preserve"> Суреттерді, заттарды қарастырады, есте сақтайды.</w:t>
            </w:r>
            <w:r w:rsidRPr="00343DEE">
              <w:rPr>
                <w:rFonts w:ascii="Times New Roman" w:eastAsia="Calibri" w:hAnsi="Times New Roman" w:cs="Times New Roman"/>
                <w:sz w:val="24"/>
                <w:szCs w:val="24"/>
                <w:lang w:val="kk-KZ"/>
              </w:rPr>
              <w:t xml:space="preserve"> сөздерді байланыстырып жаттығады;</w:t>
            </w:r>
          </w:p>
          <w:p w14:paraId="46918544"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57B261E9"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71630A2C" w14:textId="77777777" w:rsidR="00480282"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7F8A34B7" w14:textId="77777777" w:rsidR="00480282" w:rsidRPr="00343DEE" w:rsidRDefault="00480282" w:rsidP="00A40CE7">
            <w:pPr>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көлік</w:t>
            </w:r>
          </w:p>
        </w:tc>
        <w:tc>
          <w:tcPr>
            <w:tcW w:w="2694" w:type="dxa"/>
            <w:gridSpan w:val="3"/>
          </w:tcPr>
          <w:p w14:paraId="74153EB2" w14:textId="77777777" w:rsidR="00364C8B" w:rsidRDefault="00BE69AF">
            <w:r>
              <w:t>Д/о: «Не өзгерді»</w:t>
            </w:r>
            <w:r>
              <w:br/>
              <w:t>ұзындығы мен ені бойынша екі қарама-қарсы және бірдей заттарды салыстырады.</w:t>
            </w:r>
            <w:r>
              <w:br/>
              <w:t>Көлік түрлері, бағдаршам белгілерін біледі. Элементтердің пішінін, реттілігін, ескере отырып суре</w:t>
            </w:r>
            <w:r>
              <w:t>т салады. Ермексаздың қасиеттерін  танып,біледі.</w:t>
            </w:r>
            <w:r>
              <w:br/>
              <w:t>(Математика негіздері,Қоршаған әлеммен таныстыру,Сурет салу-мүсіндеу)</w:t>
            </w:r>
            <w:r>
              <w:br/>
              <w:t>Сөздік жұмыс: бағдаршам, көлік</w:t>
            </w:r>
          </w:p>
        </w:tc>
        <w:tc>
          <w:tcPr>
            <w:tcW w:w="2409" w:type="dxa"/>
            <w:gridSpan w:val="2"/>
          </w:tcPr>
          <w:p w14:paraId="6E133A5B"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Д/о: «Кімге не керек?»</w:t>
            </w:r>
          </w:p>
          <w:p w14:paraId="72B2B376" w14:textId="77777777" w:rsidR="00480282" w:rsidRPr="00343DEE" w:rsidRDefault="00480282" w:rsidP="00A40CE7">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түрлі мамандық иелері құралдарын (тәрбиеші, дәрігер, аспазшы, көмекші) басқаратыны туралы түсініктерін кеңейту.</w:t>
            </w:r>
          </w:p>
          <w:p w14:paraId="4C9BA031"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095D480D"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5AA1E2CD" w14:textId="77777777" w:rsidR="00480282"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0F86C8A3" w14:textId="77777777" w:rsidR="00480282" w:rsidRPr="00343DEE" w:rsidRDefault="00480282" w:rsidP="00A40CE7">
            <w:pPr>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тәрбиеші, дәрігер, аспазшы, көмекші</w:t>
            </w:r>
          </w:p>
        </w:tc>
        <w:tc>
          <w:tcPr>
            <w:tcW w:w="2206" w:type="dxa"/>
          </w:tcPr>
          <w:p w14:paraId="40CBD9D9" w14:textId="77777777" w:rsidR="00364C8B" w:rsidRDefault="00BE69AF">
            <w:r>
              <w:t xml:space="preserve">Д/о: «Зат неге ұқсайды» Геометриялық пішіндерді таниды Элементтердің пішінін, реттілігін, ескере отырып сурет салады. Ермексаздың қасиеттерін  танып,біледі. </w:t>
            </w:r>
            <w:r>
              <w:br/>
              <w:t>(Математика негіздері,Қоршаған әлеммен таныстыру,Сурет салу-мүсіндеу)</w:t>
            </w:r>
            <w:r>
              <w:br/>
              <w:t>Сөздік жұмыс: дөңгелек, үшбұ</w:t>
            </w:r>
            <w:r>
              <w:t>рыш, шаршы</w:t>
            </w:r>
          </w:p>
        </w:tc>
      </w:tr>
      <w:tr w:rsidR="00480282" w:rsidRPr="00092114" w14:paraId="54967E60" w14:textId="77777777" w:rsidTr="00A40CE7">
        <w:tblPrEx>
          <w:tblLook w:val="0000" w:firstRow="0" w:lastRow="0" w:firstColumn="0" w:lastColumn="0" w:noHBand="0" w:noVBand="0"/>
        </w:tblPrEx>
        <w:trPr>
          <w:trHeight w:val="497"/>
        </w:trPr>
        <w:tc>
          <w:tcPr>
            <w:tcW w:w="2371" w:type="dxa"/>
          </w:tcPr>
          <w:p w14:paraId="7F0B85CE"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Ұйымдастырылған іс-әрекетке дайындық</w:t>
            </w:r>
          </w:p>
        </w:tc>
        <w:tc>
          <w:tcPr>
            <w:tcW w:w="2699" w:type="dxa"/>
            <w:gridSpan w:val="2"/>
          </w:tcPr>
          <w:p w14:paraId="78192D7D"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Д/о: «</w:t>
            </w:r>
            <w:r>
              <w:rPr>
                <w:rFonts w:ascii="Times New Roman" w:hAnsi="Times New Roman" w:cs="Times New Roman"/>
                <w:b/>
                <w:sz w:val="24"/>
                <w:szCs w:val="24"/>
                <w:lang w:val="kk-KZ"/>
              </w:rPr>
              <w:t>Күз</w:t>
            </w:r>
            <w:r w:rsidRPr="00343DEE">
              <w:rPr>
                <w:rFonts w:ascii="Times New Roman" w:hAnsi="Times New Roman" w:cs="Times New Roman"/>
                <w:b/>
                <w:sz w:val="24"/>
                <w:szCs w:val="24"/>
                <w:lang w:val="kk-KZ"/>
              </w:rPr>
              <w:t>»</w:t>
            </w:r>
          </w:p>
          <w:p w14:paraId="78F305C6"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Мақсаты: </w:t>
            </w:r>
            <w:r w:rsidRPr="00343DEE">
              <w:rPr>
                <w:rFonts w:ascii="Times New Roman" w:eastAsia="Calibri" w:hAnsi="Times New Roman" w:cs="Times New Roman"/>
                <w:color w:val="000000"/>
                <w:sz w:val="24"/>
                <w:szCs w:val="24"/>
                <w:lang w:val="kk-KZ"/>
              </w:rPr>
              <w:t xml:space="preserve">Сөздерді жіктелуіне, септелуіне қарай байланыстырады. бейнелі сөздерді есте </w:t>
            </w:r>
            <w:r w:rsidRPr="00343DEE">
              <w:rPr>
                <w:rFonts w:ascii="Times New Roman" w:eastAsia="Calibri" w:hAnsi="Times New Roman" w:cs="Times New Roman"/>
                <w:color w:val="000000"/>
                <w:sz w:val="24"/>
                <w:szCs w:val="24"/>
                <w:lang w:val="kk-KZ"/>
              </w:rPr>
              <w:lastRenderedPageBreak/>
              <w:t>сақтайды.</w:t>
            </w:r>
            <w:r w:rsidRPr="00343DEE">
              <w:rPr>
                <w:rFonts w:ascii="Times New Roman" w:eastAsia="Calibri" w:hAnsi="Times New Roman" w:cs="Times New Roman"/>
                <w:sz w:val="24"/>
                <w:szCs w:val="24"/>
                <w:lang w:val="kk-KZ"/>
              </w:rPr>
              <w:t xml:space="preserve"> Сөз тіркестерін түсінеді</w:t>
            </w:r>
          </w:p>
          <w:p w14:paraId="1E317664"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дамыту,Көркем әдебиет,Қазақ тілі.Сөздік жұмыс:</w:t>
            </w:r>
            <w:r>
              <w:rPr>
                <w:rFonts w:ascii="Times New Roman" w:hAnsi="Times New Roman" w:cs="Times New Roman"/>
                <w:b/>
                <w:sz w:val="24"/>
                <w:szCs w:val="24"/>
                <w:lang w:val="kk-KZ"/>
              </w:rPr>
              <w:t xml:space="preserve"> күз</w:t>
            </w:r>
          </w:p>
        </w:tc>
        <w:tc>
          <w:tcPr>
            <w:tcW w:w="2409" w:type="dxa"/>
            <w:gridSpan w:val="2"/>
          </w:tcPr>
          <w:p w14:paraId="6A979EBC" w14:textId="77777777" w:rsidR="00480282" w:rsidRPr="00343DEE" w:rsidRDefault="00480282" w:rsidP="00A40CE7">
            <w:pPr>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lastRenderedPageBreak/>
              <w:t>С.Р.О: «Дәрігердің қабылдауында»</w:t>
            </w:r>
          </w:p>
          <w:p w14:paraId="55B18C47" w14:textId="77777777" w:rsidR="00480282" w:rsidRPr="00343DEE" w:rsidRDefault="00480282" w:rsidP="00A40CE7">
            <w:pPr>
              <w:rPr>
                <w:rFonts w:ascii="Times New Roman" w:hAnsi="Times New Roman" w:cs="Times New Roman"/>
                <w:b/>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w:t>
            </w:r>
            <w:r w:rsidRPr="00343DEE">
              <w:rPr>
                <w:rFonts w:ascii="Times New Roman" w:eastAsia="Calibri" w:hAnsi="Times New Roman" w:cs="Times New Roman"/>
                <w:color w:val="000000"/>
                <w:sz w:val="24"/>
                <w:szCs w:val="24"/>
                <w:lang w:val="kk-KZ"/>
              </w:rPr>
              <w:t>Д</w:t>
            </w:r>
            <w:proofErr w:type="spellStart"/>
            <w:r w:rsidRPr="00343DEE">
              <w:rPr>
                <w:rFonts w:ascii="Times New Roman" w:eastAsia="Calibri" w:hAnsi="Times New Roman" w:cs="Times New Roman"/>
                <w:color w:val="000000"/>
                <w:sz w:val="24"/>
                <w:szCs w:val="24"/>
              </w:rPr>
              <w:t>ауысты</w:t>
            </w:r>
            <w:proofErr w:type="spellEnd"/>
            <w:r w:rsidRPr="00343DEE">
              <w:rPr>
                <w:rFonts w:ascii="Times New Roman" w:eastAsia="Calibri" w:hAnsi="Times New Roman" w:cs="Times New Roman"/>
                <w:color w:val="000000"/>
                <w:sz w:val="24"/>
                <w:szCs w:val="24"/>
              </w:rPr>
              <w:t xml:space="preserve"> (а, ә, е, о, ұ)</w:t>
            </w:r>
            <w:r w:rsidRPr="00343DEE">
              <w:rPr>
                <w:rFonts w:ascii="Times New Roman" w:eastAsia="Calibri" w:hAnsi="Times New Roman" w:cs="Times New Roman"/>
                <w:color w:val="000000"/>
                <w:sz w:val="24"/>
                <w:szCs w:val="24"/>
                <w:lang w:val="kk-KZ"/>
              </w:rPr>
              <w:t xml:space="preserve"> </w:t>
            </w:r>
            <w:proofErr w:type="spellStart"/>
            <w:r w:rsidRPr="00343DEE">
              <w:rPr>
                <w:rFonts w:ascii="Times New Roman" w:eastAsia="Calibri" w:hAnsi="Times New Roman" w:cs="Times New Roman"/>
                <w:color w:val="000000"/>
                <w:sz w:val="24"/>
                <w:szCs w:val="24"/>
              </w:rPr>
              <w:t>дыбыстарды</w:t>
            </w:r>
            <w:proofErr w:type="spellEnd"/>
            <w:r w:rsidRPr="00343DEE">
              <w:rPr>
                <w:rFonts w:ascii="Times New Roman" w:eastAsia="Calibri" w:hAnsi="Times New Roman" w:cs="Times New Roman"/>
                <w:color w:val="000000"/>
                <w:sz w:val="24"/>
                <w:szCs w:val="24"/>
              </w:rPr>
              <w:t xml:space="preserve"> </w:t>
            </w:r>
            <w:proofErr w:type="spellStart"/>
            <w:r w:rsidRPr="00343DEE">
              <w:rPr>
                <w:rFonts w:ascii="Times New Roman" w:eastAsia="Calibri" w:hAnsi="Times New Roman" w:cs="Times New Roman"/>
                <w:color w:val="000000"/>
                <w:sz w:val="24"/>
                <w:szCs w:val="24"/>
              </w:rPr>
              <w:t>айт</w:t>
            </w:r>
            <w:proofErr w:type="spellEnd"/>
            <w:r w:rsidRPr="00343DEE">
              <w:rPr>
                <w:rFonts w:ascii="Times New Roman" w:eastAsia="Calibri" w:hAnsi="Times New Roman" w:cs="Times New Roman"/>
                <w:color w:val="000000"/>
                <w:sz w:val="24"/>
                <w:szCs w:val="24"/>
                <w:lang w:val="kk-KZ"/>
              </w:rPr>
              <w:t>ады.</w:t>
            </w:r>
          </w:p>
          <w:p w14:paraId="175F74E9"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sz w:val="24"/>
                <w:szCs w:val="24"/>
                <w:lang w:val="kk-KZ"/>
              </w:rPr>
              <w:lastRenderedPageBreak/>
              <w:t>тыңдайды, бейнелі сөздерді есте сақтайды.</w:t>
            </w:r>
          </w:p>
          <w:p w14:paraId="4414BE73"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6ADB1745" w14:textId="77777777" w:rsidR="00480282" w:rsidRPr="00343DEE" w:rsidRDefault="00480282"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72189592" w14:textId="77777777" w:rsidR="00480282"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342EE445" w14:textId="77777777" w:rsidR="00480282"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дәрігер</w:t>
            </w:r>
          </w:p>
          <w:p w14:paraId="05F80A01" w14:textId="77777777" w:rsidR="00480282" w:rsidRPr="00343DEE" w:rsidRDefault="00480282" w:rsidP="00A40CE7">
            <w:pPr>
              <w:widowControl w:val="0"/>
              <w:rPr>
                <w:rFonts w:ascii="Times New Roman" w:hAnsi="Times New Roman" w:cs="Times New Roman"/>
                <w:b/>
                <w:sz w:val="24"/>
                <w:szCs w:val="24"/>
                <w:lang w:val="kk-KZ"/>
              </w:rPr>
            </w:pPr>
          </w:p>
        </w:tc>
        <w:tc>
          <w:tcPr>
            <w:tcW w:w="2694" w:type="dxa"/>
            <w:gridSpan w:val="3"/>
          </w:tcPr>
          <w:p w14:paraId="17A48129" w14:textId="77777777" w:rsidR="00480282" w:rsidRPr="000D040E" w:rsidRDefault="00480282" w:rsidP="00A40CE7">
            <w:pPr>
              <w:widowControl w:val="0"/>
              <w:rPr>
                <w:rFonts w:ascii="Times New Roman" w:eastAsia="Calibri" w:hAnsi="Times New Roman" w:cs="Times New Roman"/>
                <w:b/>
                <w:color w:val="000000"/>
                <w:sz w:val="28"/>
                <w:lang w:val="kk-KZ"/>
              </w:rPr>
            </w:pPr>
            <w:r w:rsidRPr="000D040E">
              <w:rPr>
                <w:rFonts w:ascii="Times New Roman" w:hAnsi="Times New Roman" w:cs="Times New Roman"/>
                <w:b/>
                <w:lang w:val="kk-KZ"/>
              </w:rPr>
              <w:lastRenderedPageBreak/>
              <w:t>Д/о:</w:t>
            </w:r>
            <w:r w:rsidRPr="000D040E">
              <w:rPr>
                <w:rFonts w:ascii="Times New Roman" w:eastAsia="Courier New" w:hAnsi="Times New Roman" w:cs="Times New Roman"/>
                <w:b/>
                <w:bCs/>
                <w:color w:val="000000"/>
                <w:lang w:val="kk-KZ" w:eastAsia="kk-KZ" w:bidi="kk-KZ"/>
              </w:rPr>
              <w:t xml:space="preserve"> Д/о:«Сыңарын тап» ойыны.</w:t>
            </w:r>
            <w:r w:rsidRPr="000D040E">
              <w:rPr>
                <w:rFonts w:ascii="Times New Roman" w:eastAsia="Calibri" w:hAnsi="Times New Roman" w:cs="Times New Roman"/>
                <w:b/>
                <w:color w:val="000000"/>
                <w:sz w:val="28"/>
                <w:lang w:val="kk-KZ"/>
              </w:rPr>
              <w:t xml:space="preserve"> </w:t>
            </w:r>
          </w:p>
          <w:p w14:paraId="1CFBCF99" w14:textId="77777777" w:rsidR="00480282" w:rsidRPr="000D040E" w:rsidRDefault="00480282" w:rsidP="00A40CE7">
            <w:pPr>
              <w:widowControl w:val="0"/>
              <w:rPr>
                <w:rFonts w:ascii="Times New Roman" w:eastAsia="Courier New" w:hAnsi="Times New Roman" w:cs="Times New Roman"/>
                <w:b/>
                <w:color w:val="000000"/>
                <w:lang w:val="kk-KZ" w:eastAsia="kk-KZ" w:bidi="kk-KZ"/>
              </w:rPr>
            </w:pPr>
            <w:r w:rsidRPr="000D040E">
              <w:rPr>
                <w:rFonts w:ascii="Times New Roman" w:eastAsia="Calibri" w:hAnsi="Times New Roman" w:cs="Times New Roman"/>
                <w:b/>
                <w:color w:val="000000"/>
                <w:lang w:val="kk-KZ"/>
              </w:rPr>
              <w:t>Мақсаты:</w:t>
            </w:r>
            <w:r w:rsidRPr="000D040E">
              <w:rPr>
                <w:rFonts w:ascii="Times New Roman" w:eastAsia="Calibri" w:hAnsi="Times New Roman" w:cs="Times New Roman"/>
                <w:b/>
                <w:color w:val="000000"/>
                <w:sz w:val="28"/>
                <w:lang w:val="kk-KZ"/>
              </w:rPr>
              <w:t xml:space="preserve"> </w:t>
            </w:r>
            <w:r w:rsidRPr="000D040E">
              <w:rPr>
                <w:rFonts w:ascii="Times New Roman" w:eastAsia="Calibri" w:hAnsi="Times New Roman" w:cs="Times New Roman"/>
                <w:color w:val="000000"/>
                <w:lang w:val="kk-KZ"/>
              </w:rPr>
              <w:t xml:space="preserve">Геометриялық пішіндерді таниды  және атайды: шеңбер, шаршы, үшбұрыш  арқылы пішін </w:t>
            </w:r>
            <w:r w:rsidRPr="000D040E">
              <w:rPr>
                <w:rFonts w:ascii="Times New Roman" w:eastAsia="Calibri" w:hAnsi="Times New Roman" w:cs="Times New Roman"/>
                <w:color w:val="000000"/>
                <w:lang w:val="kk-KZ"/>
              </w:rPr>
              <w:lastRenderedPageBreak/>
              <w:t>түрлерін зерттейді.</w:t>
            </w:r>
          </w:p>
          <w:p w14:paraId="0357E1EC" w14:textId="77777777" w:rsidR="00480282" w:rsidRPr="000D040E" w:rsidRDefault="00480282" w:rsidP="00A40CE7">
            <w:pPr>
              <w:pStyle w:val="Style39"/>
              <w:widowControl/>
              <w:rPr>
                <w:b/>
                <w:color w:val="000000"/>
                <w:lang w:val="kk-KZ"/>
              </w:rPr>
            </w:pPr>
            <w:r w:rsidRPr="000D040E">
              <w:rPr>
                <w:rFonts w:eastAsia="Calibri"/>
                <w:color w:val="000000"/>
                <w:lang w:val="kk-KZ"/>
              </w:rPr>
              <w:t>Элементтердің пішінін, реттілігін, олардың арасындағы қашықтықты ескере отырып сурет салады.</w:t>
            </w:r>
            <w:r w:rsidRPr="000D040E">
              <w:rPr>
                <w:rFonts w:eastAsia="Calibri"/>
                <w:color w:val="000000"/>
                <w:sz w:val="28"/>
                <w:lang w:val="kk-KZ"/>
              </w:rPr>
              <w:t xml:space="preserve"> </w:t>
            </w:r>
            <w:r w:rsidRPr="000D040E">
              <w:rPr>
                <w:rFonts w:eastAsia="Calibri"/>
                <w:color w:val="000000"/>
                <w:lang w:val="kk-KZ"/>
              </w:rPr>
              <w:t xml:space="preserve">Ермексаздың қасиеттерін  танып,біледі. </w:t>
            </w:r>
            <w:r w:rsidRPr="000D040E">
              <w:rPr>
                <w:rFonts w:eastAsia="Calibri"/>
                <w:b/>
                <w:color w:val="000000"/>
                <w:lang w:val="kk-KZ"/>
              </w:rPr>
              <w:t>(</w:t>
            </w:r>
            <w:r w:rsidRPr="000D040E">
              <w:rPr>
                <w:b/>
                <w:color w:val="000000"/>
                <w:lang w:val="kk-KZ"/>
              </w:rPr>
              <w:t>Математика негіздері,</w:t>
            </w:r>
          </w:p>
          <w:p w14:paraId="5D82DD32" w14:textId="77777777" w:rsidR="00480282" w:rsidRPr="000D040E" w:rsidRDefault="00480282" w:rsidP="00A40CE7">
            <w:pPr>
              <w:pStyle w:val="Style39"/>
              <w:widowControl/>
              <w:rPr>
                <w:rFonts w:eastAsia="Calibri"/>
                <w:b/>
                <w:color w:val="000000"/>
                <w:lang w:val="kk-KZ"/>
              </w:rPr>
            </w:pPr>
            <w:r w:rsidRPr="000D040E">
              <w:rPr>
                <w:rFonts w:eastAsia="Calibri"/>
                <w:b/>
                <w:color w:val="000000"/>
                <w:lang w:val="kk-KZ"/>
              </w:rPr>
              <w:t>Сурет салу-мүсіндеу).</w:t>
            </w:r>
          </w:p>
          <w:p w14:paraId="006CA56E" w14:textId="77777777" w:rsidR="00480282" w:rsidRPr="000D040E" w:rsidRDefault="00480282" w:rsidP="00A40CE7">
            <w:pPr>
              <w:pStyle w:val="Style39"/>
              <w:widowControl/>
              <w:rPr>
                <w:rFonts w:eastAsia="Calibri"/>
                <w:b/>
                <w:color w:val="000000"/>
                <w:lang w:val="kk-KZ"/>
              </w:rPr>
            </w:pPr>
            <w:r w:rsidRPr="000D040E">
              <w:rPr>
                <w:b/>
                <w:lang w:val="kk-KZ"/>
              </w:rPr>
              <w:t>Сөздік  жұмыс:</w:t>
            </w:r>
            <w:r w:rsidRPr="000D040E">
              <w:rPr>
                <w:rFonts w:eastAsia="Calibri"/>
                <w:color w:val="000000"/>
                <w:lang w:val="kk-KZ"/>
              </w:rPr>
              <w:t xml:space="preserve"> шеңбер, шаршы, үшбұрыш</w:t>
            </w:r>
          </w:p>
          <w:p w14:paraId="63130D67" w14:textId="77777777" w:rsidR="00480282" w:rsidRDefault="00480282" w:rsidP="00A40CE7">
            <w:pPr>
              <w:rPr>
                <w:rFonts w:ascii="Times New Roman" w:hAnsi="Times New Roman" w:cs="Times New Roman"/>
                <w:b/>
                <w:sz w:val="24"/>
                <w:szCs w:val="24"/>
                <w:lang w:val="kk-KZ"/>
              </w:rPr>
            </w:pPr>
          </w:p>
          <w:p w14:paraId="6CF61B35" w14:textId="77777777" w:rsidR="00480282" w:rsidRPr="00343DEE" w:rsidRDefault="00480282" w:rsidP="00A40CE7">
            <w:pPr>
              <w:widowControl w:val="0"/>
              <w:rPr>
                <w:rFonts w:ascii="Times New Roman" w:hAnsi="Times New Roman" w:cs="Times New Roman"/>
                <w:b/>
                <w:sz w:val="24"/>
                <w:szCs w:val="24"/>
                <w:lang w:val="kk-KZ"/>
              </w:rPr>
            </w:pPr>
          </w:p>
        </w:tc>
        <w:tc>
          <w:tcPr>
            <w:tcW w:w="2409" w:type="dxa"/>
            <w:gridSpan w:val="2"/>
          </w:tcPr>
          <w:p w14:paraId="387EB00C" w14:textId="77777777" w:rsidR="00480282" w:rsidRPr="000D040E" w:rsidRDefault="00480282" w:rsidP="00A40CE7">
            <w:pPr>
              <w:rPr>
                <w:rFonts w:ascii="Times New Roman" w:hAnsi="Times New Roman" w:cs="Times New Roman"/>
                <w:b/>
                <w:lang w:val="kk-KZ"/>
              </w:rPr>
            </w:pPr>
            <w:r w:rsidRPr="000D040E">
              <w:rPr>
                <w:rFonts w:ascii="Times New Roman" w:hAnsi="Times New Roman" w:cs="Times New Roman"/>
                <w:b/>
                <w:lang w:val="kk-KZ"/>
              </w:rPr>
              <w:lastRenderedPageBreak/>
              <w:t>Д/о:«Айырмашылығын тап»</w:t>
            </w:r>
          </w:p>
          <w:p w14:paraId="6F34967F"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hAnsi="Times New Roman" w:cs="Times New Roman"/>
                <w:b/>
                <w:lang w:val="kk-KZ"/>
              </w:rPr>
              <w:t>Мақсаты:</w:t>
            </w:r>
            <w:r w:rsidRPr="000D040E">
              <w:rPr>
                <w:rFonts w:ascii="Times New Roman" w:eastAsia="Calibri" w:hAnsi="Times New Roman" w:cs="Times New Roman"/>
                <w:color w:val="000000"/>
                <w:lang w:val="kk-KZ"/>
              </w:rPr>
              <w:t>Ұзынды</w:t>
            </w:r>
          </w:p>
          <w:p w14:paraId="4F7E73AE" w14:textId="77777777" w:rsidR="00480282" w:rsidRPr="000D040E" w:rsidRDefault="00480282" w:rsidP="00A40CE7">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 xml:space="preserve">ғы мен ені бойынша екі қарама-қарсы және бірдей заттарды </w:t>
            </w:r>
            <w:r w:rsidRPr="000D040E">
              <w:rPr>
                <w:rFonts w:ascii="Times New Roman" w:eastAsia="Calibri" w:hAnsi="Times New Roman" w:cs="Times New Roman"/>
                <w:color w:val="000000"/>
                <w:lang w:val="kk-KZ"/>
              </w:rPr>
              <w:lastRenderedPageBreak/>
              <w:t>салыстырады.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Ересектердің еңбегі туралы  біледі.</w:t>
            </w:r>
          </w:p>
          <w:p w14:paraId="4128C9A1" w14:textId="77777777" w:rsidR="00480282" w:rsidRPr="000D040E" w:rsidRDefault="00480282" w:rsidP="00A40CE7">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Элементтердің пішінінің суретін салады,ермексаз</w:t>
            </w:r>
          </w:p>
          <w:p w14:paraId="54CC0326" w14:textId="77777777" w:rsidR="00480282" w:rsidRPr="000D040E" w:rsidRDefault="00480282" w:rsidP="00A40CE7">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color w:val="000000"/>
                <w:lang w:val="kk-KZ"/>
              </w:rPr>
              <w:t>дың қасиеттерін танып,біледі.</w:t>
            </w:r>
            <w:r w:rsidRPr="000D040E">
              <w:rPr>
                <w:rFonts w:ascii="Times New Roman" w:eastAsia="Calibri" w:hAnsi="Times New Roman" w:cs="Times New Roman"/>
                <w:b/>
                <w:color w:val="000000"/>
                <w:lang w:val="kk-KZ"/>
              </w:rPr>
              <w:t xml:space="preserve"> (Математика негіздері,Қорша</w:t>
            </w:r>
          </w:p>
          <w:p w14:paraId="31A1A498" w14:textId="77777777" w:rsidR="00480282" w:rsidRPr="000D040E" w:rsidRDefault="00480282" w:rsidP="00A40CE7">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ған ортамен таныстыру,Сурет салу-мүсіндеу)</w:t>
            </w:r>
          </w:p>
          <w:p w14:paraId="21342241" w14:textId="77777777" w:rsidR="00480282" w:rsidRPr="000D040E" w:rsidRDefault="00480282" w:rsidP="00A40CE7">
            <w:pPr>
              <w:widowControl w:val="0"/>
              <w:autoSpaceDE w:val="0"/>
              <w:autoSpaceDN w:val="0"/>
              <w:adjustRightInd w:val="0"/>
              <w:rPr>
                <w:rFonts w:ascii="Times New Roman" w:eastAsia="Calibri" w:hAnsi="Times New Roman" w:cs="Times New Roman"/>
                <w:color w:val="000000"/>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қарама-қарсы, бірдей</w:t>
            </w:r>
          </w:p>
          <w:p w14:paraId="6812D294" w14:textId="77777777" w:rsidR="00480282" w:rsidRPr="00343DEE" w:rsidRDefault="00480282" w:rsidP="00A40CE7">
            <w:pPr>
              <w:widowControl w:val="0"/>
              <w:rPr>
                <w:rFonts w:ascii="Times New Roman" w:hAnsi="Times New Roman" w:cs="Times New Roman"/>
                <w:b/>
                <w:sz w:val="24"/>
                <w:szCs w:val="24"/>
                <w:lang w:val="kk-KZ"/>
              </w:rPr>
            </w:pPr>
          </w:p>
        </w:tc>
        <w:tc>
          <w:tcPr>
            <w:tcW w:w="2206" w:type="dxa"/>
          </w:tcPr>
          <w:p w14:paraId="35257619" w14:textId="77777777" w:rsidR="00480282" w:rsidRPr="000D040E" w:rsidRDefault="00480282" w:rsidP="00A40CE7">
            <w:pPr>
              <w:widowControl w:val="0"/>
              <w:autoSpaceDE w:val="0"/>
              <w:autoSpaceDN w:val="0"/>
              <w:adjustRightInd w:val="0"/>
              <w:rPr>
                <w:rFonts w:ascii="Times New Roman" w:eastAsia="Calibri" w:hAnsi="Times New Roman" w:cs="Times New Roman"/>
                <w:lang w:val="kk-KZ"/>
              </w:rPr>
            </w:pPr>
            <w:r w:rsidRPr="000D040E">
              <w:rPr>
                <w:rFonts w:ascii="Times New Roman" w:hAnsi="Times New Roman" w:cs="Times New Roman"/>
                <w:b/>
                <w:lang w:val="kk-KZ"/>
              </w:rPr>
              <w:lastRenderedPageBreak/>
              <w:t>Д/о:</w:t>
            </w:r>
            <w:r w:rsidRPr="000D040E">
              <w:rPr>
                <w:rStyle w:val="FontStyle55"/>
                <w:sz w:val="24"/>
                <w:szCs w:val="24"/>
                <w:lang w:val="kk-KZ"/>
              </w:rPr>
              <w:t xml:space="preserve"> </w:t>
            </w:r>
            <w:r w:rsidRPr="000D040E">
              <w:rPr>
                <w:rFonts w:ascii="Times New Roman" w:eastAsia="Calibri" w:hAnsi="Times New Roman" w:cs="Times New Roman"/>
                <w:kern w:val="2"/>
                <w:lang w:val="kk-KZ"/>
              </w:rPr>
              <w:t>«Қай жерде тұр?»</w:t>
            </w:r>
          </w:p>
          <w:p w14:paraId="793059FF" w14:textId="77777777" w:rsidR="00480282" w:rsidRPr="000D040E" w:rsidRDefault="00480282" w:rsidP="00A40CE7">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 xml:space="preserve">Өзіне тікелей жақын кеңістік бағдарын анықтайды, </w:t>
            </w:r>
            <w:r w:rsidRPr="000D040E">
              <w:rPr>
                <w:rFonts w:ascii="Times New Roman" w:eastAsia="Calibri" w:hAnsi="Times New Roman" w:cs="Times New Roman"/>
                <w:color w:val="000000"/>
                <w:lang w:val="kk-KZ"/>
              </w:rPr>
              <w:lastRenderedPageBreak/>
              <w:t>заттарды сол жақтан оң жаққа қарай орналастырады. Таныс емес заттарды қолданады.орналастырады</w:t>
            </w:r>
            <w:r w:rsidRPr="000D040E">
              <w:rPr>
                <w:rFonts w:ascii="Times New Roman" w:eastAsia="Calibri" w:hAnsi="Times New Roman" w:cs="Times New Roman"/>
                <w:b/>
                <w:color w:val="000000"/>
                <w:lang w:val="kk-KZ"/>
              </w:rPr>
              <w:t>.</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Ойлауы бойынша сурет салады. Қасиеттерін  танып,біледі.</w:t>
            </w:r>
          </w:p>
          <w:p w14:paraId="4EF97F53" w14:textId="77777777" w:rsidR="00480282" w:rsidRPr="00343DEE" w:rsidRDefault="00480282" w:rsidP="00A40CE7">
            <w:pPr>
              <w:widowControl w:val="0"/>
              <w:rPr>
                <w:rFonts w:ascii="Times New Roman" w:hAnsi="Times New Roman" w:cs="Times New Roman"/>
                <w:b/>
                <w:sz w:val="24"/>
                <w:szCs w:val="24"/>
                <w:lang w:val="kk-KZ"/>
              </w:rPr>
            </w:pPr>
          </w:p>
        </w:tc>
      </w:tr>
      <w:tr w:rsidR="00480282" w:rsidRPr="00092114" w14:paraId="691E3666" w14:textId="77777777" w:rsidTr="00A40CE7">
        <w:tblPrEx>
          <w:tblLook w:val="0000" w:firstRow="0" w:lastRow="0" w:firstColumn="0" w:lastColumn="0" w:noHBand="0" w:noVBand="0"/>
        </w:tblPrEx>
        <w:trPr>
          <w:trHeight w:val="276"/>
        </w:trPr>
        <w:tc>
          <w:tcPr>
            <w:tcW w:w="2371" w:type="dxa"/>
          </w:tcPr>
          <w:p w14:paraId="2C7AFFF1"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Ұйымдастырылған іс-әрекет</w:t>
            </w:r>
          </w:p>
        </w:tc>
        <w:tc>
          <w:tcPr>
            <w:tcW w:w="2699" w:type="dxa"/>
            <w:gridSpan w:val="2"/>
          </w:tcPr>
          <w:p w14:paraId="05B99CF1" w14:textId="77777777" w:rsidR="00364C8B" w:rsidRDefault="00BE69AF">
            <w:r>
              <w:t>Дене тәрбиесі.</w:t>
            </w:r>
            <w:r>
              <w:br/>
              <w:t>Негі</w:t>
            </w:r>
            <w:r>
              <w:t>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 xml:space="preserve">2-3.Домалатады, лақтырады, қағып алады. </w:t>
            </w:r>
            <w:r>
              <w:lastRenderedPageBreak/>
              <w:t>Еңбектейді, өрмелейді. 4-6 метр қашықтыққа тура бағытта, затта</w:t>
            </w:r>
            <w:r>
              <w:t>рды айналып және заттардың арасымен еңбектейді,</w:t>
            </w:r>
            <w:r>
              <w:br/>
              <w:t>4-5.Сапқа тұрады, қайта сапқа тұрады. Бірінің артынан бірі сапқа тұрады.</w:t>
            </w:r>
            <w:r>
              <w:br/>
              <w:t>Музыкалық-ырғақтық жаттығулар:</w:t>
            </w:r>
            <w:r>
              <w:br/>
              <w:t>1-5.Таныс, бұрын үйренген жаттығуларды және қимылдарды музыканың сүйемелдеуімен орындайды.</w:t>
            </w:r>
            <w:r>
              <w:br/>
              <w:t>Спорттық жатт</w:t>
            </w:r>
            <w:r>
              <w:t>ығулар:</w:t>
            </w:r>
            <w:r>
              <w:br/>
              <w:t>1-5.Үшдөңгелекті велосипед тебеді. Оңға, солға бұрылыстарды орындайды.</w:t>
            </w:r>
            <w:r>
              <w:br/>
              <w:t>Спорттық ойын элементтері:</w:t>
            </w:r>
            <w:r>
              <w:br/>
              <w:t xml:space="preserve">1-5.Қимылды ойындарға ойнайды, балаларды қарапайым ережелерді сақтауға, қимылдарды үйлестіруге, кеңістікті бағдарлауға, «жүгір», </w:t>
            </w:r>
            <w:r>
              <w:lastRenderedPageBreak/>
              <w:t>«ұста», «тұр» белгіле</w:t>
            </w:r>
            <w:r>
              <w:t xml:space="preserve">ріне сәйкес әрекет етуге біледі, Қимылдарды орындауда балалардың дербестігін, белсенділігі мен шығармашылығын дамытады. </w:t>
            </w:r>
            <w:r>
              <w:br/>
              <w:t>Дербес қимыл белсенділігі:</w:t>
            </w:r>
            <w:r>
              <w:br/>
              <w:t>1-5.Қимылдарды орындауда балалардың дербестігін, белсенділігі мен шығармашылығын дамыту.</w:t>
            </w:r>
            <w:r>
              <w:br/>
              <w:t>Сауықтыру-шынықтыру</w:t>
            </w:r>
            <w:r>
              <w:t xml:space="preserve">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p>
        </w:tc>
        <w:tc>
          <w:tcPr>
            <w:tcW w:w="2408" w:type="dxa"/>
            <w:gridSpan w:val="2"/>
          </w:tcPr>
          <w:p w14:paraId="3CC67B9A" w14:textId="77777777" w:rsidR="00480282" w:rsidRPr="00343DEE" w:rsidRDefault="00480282" w:rsidP="00A40CE7">
            <w:pPr>
              <w:rPr>
                <w:rFonts w:ascii="Times New Roman" w:hAnsi="Times New Roman" w:cs="Times New Roman"/>
                <w:b/>
                <w:sz w:val="24"/>
                <w:szCs w:val="24"/>
                <w:lang w:val="kk-KZ"/>
              </w:rPr>
            </w:pPr>
          </w:p>
        </w:tc>
        <w:tc>
          <w:tcPr>
            <w:tcW w:w="2695" w:type="dxa"/>
            <w:gridSpan w:val="3"/>
          </w:tcPr>
          <w:p w14:paraId="2580A9AD" w14:textId="77777777" w:rsidR="00364C8B" w:rsidRDefault="00BE69AF">
            <w:r>
              <w:t>Дене тәрбиесі.</w:t>
            </w:r>
            <w:r>
              <w:br/>
              <w:t>Негізгі қимылдар:</w:t>
            </w:r>
            <w:r>
              <w:br/>
            </w:r>
            <w:r>
              <w:t>1.Жүреді. Бірқалыпты, аяқтың ұшымен, тізені жоғары көтереді, сапта бір-бірден жүгіреді. Бірқалыпты, аяқтың ұшымен, сапта бір-бірден жүреді.</w:t>
            </w:r>
            <w:r>
              <w:br/>
              <w:t xml:space="preserve">2-3.Домалатады, лақтырады, қағып алады. </w:t>
            </w:r>
            <w:r>
              <w:lastRenderedPageBreak/>
              <w:t>Еңбектейді, өрмелейді. 4-6 метр қашықтыққа тура бағытта, заттарды айналып жә</w:t>
            </w:r>
            <w:r>
              <w:t>не заттардың арасымен еңбектейді,</w:t>
            </w:r>
            <w:r>
              <w:br/>
              <w:t>4-5.Сапқа тұрады, қайта сапқа тұрады. Бірінің артынан бірі сапқа тұрады.</w:t>
            </w:r>
            <w:r>
              <w:br/>
              <w:t>Музыкалық-ырғақтық жаттығулар:</w:t>
            </w:r>
            <w:r>
              <w:br/>
              <w:t>1-5.Таныс, бұрын үйренген жаттығуларды және қимылдарды музыканың сүйемелдеуімен орындайды.</w:t>
            </w:r>
            <w:r>
              <w:br/>
              <w:t>Спорттық жаттығулар:</w:t>
            </w:r>
            <w:r>
              <w:br/>
              <w:t>1-5.Үш</w:t>
            </w:r>
            <w:r>
              <w:t>дөңгелекті велосипед тебеді. Оңға, солға бұрылыстарды орындайды.</w:t>
            </w:r>
            <w:r>
              <w:br/>
              <w:t>Спорттық ойын элементтері:</w:t>
            </w:r>
            <w:r>
              <w:br/>
              <w:t xml:space="preserve">1-5.Қимылды ойындарға ойнайды, балаларды қарапайым ережелерді сақтауға, қимылдарды үйлестіруге, кеңістікті бағдарлауға, «жүгір», </w:t>
            </w:r>
            <w:r>
              <w:lastRenderedPageBreak/>
              <w:t>«ұста», «тұр» белгілеріне сәйкес әр</w:t>
            </w:r>
            <w:r>
              <w:t xml:space="preserve">екет етуге біледі, Қимылдарды орындауда балалардың дербестігін, белсенділігі мен шығармашылығын дамытады. </w:t>
            </w:r>
            <w:r>
              <w:br/>
              <w:t>Дербес қимыл белсенділігі:</w:t>
            </w:r>
            <w:r>
              <w:br/>
              <w:t>1-5.Қимылдарды орындауда балалардың дербестігін, белсенділігі мен шығармашылығын дамыту.</w:t>
            </w:r>
            <w:r>
              <w:br/>
              <w:t>Сауықтыру-шынықтыру шаралары:</w:t>
            </w:r>
            <w:r>
              <w:br/>
              <w:t>1-5</w:t>
            </w:r>
            <w:r>
              <w:t>.Жыл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r>
              <w:lastRenderedPageBreak/>
              <w:br/>
            </w:r>
          </w:p>
        </w:tc>
        <w:tc>
          <w:tcPr>
            <w:tcW w:w="2409" w:type="dxa"/>
            <w:gridSpan w:val="2"/>
          </w:tcPr>
          <w:p w14:paraId="53FA0672" w14:textId="77777777" w:rsidR="00364C8B" w:rsidRDefault="00BE69AF">
            <w:r>
              <w:lastRenderedPageBreak/>
              <w:t>Музыка</w:t>
            </w:r>
            <w:r>
              <w:br/>
              <w:t>Дені саудық  жаны сау</w:t>
            </w:r>
            <w:r>
              <w:br/>
              <w:t xml:space="preserve">Музыкалық ойыншық </w:t>
            </w:r>
            <w:r>
              <w:t xml:space="preserve">аспаптардан (сылдырмақтың) дыбыс шығаруын ажыратуға, әннің сөздерін анық, нақты түсініп орындауға, музыка сипатына қимылмен жауап </w:t>
            </w:r>
            <w:r>
              <w:lastRenderedPageBreak/>
              <w:t>беруге үйрету.</w:t>
            </w:r>
            <w:r>
              <w:br/>
              <w:t xml:space="preserve">Музыкалық ырғақты қимыл: «Анамызға көмек» </w:t>
            </w:r>
            <w:r>
              <w:br/>
              <w:t xml:space="preserve"> Ән тыңдау: «Мен алманы жақсы көрем »(Б. Дәлденбаев, Н. Жанаев)</w:t>
            </w:r>
            <w:r>
              <w:br/>
              <w:t>Ән а</w:t>
            </w:r>
            <w:r>
              <w:t>йту: «Дәрумендер» (Қайрат Жұмағалиев)</w:t>
            </w:r>
            <w:r>
              <w:br/>
              <w:t xml:space="preserve">Ойын: «Жоғары - төмен»Д/о: </w:t>
            </w:r>
            <w:r>
              <w:b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w:t>
            </w:r>
            <w:r>
              <w:t xml:space="preserve">ақтырады, қағып алады. Еңбектейді, өрмелейді. 4-6 метр қашықтыққа тура бағытта, заттарды айналып және заттардың арасымен </w:t>
            </w:r>
            <w:r>
              <w:lastRenderedPageBreak/>
              <w:t>еңбектейді,</w:t>
            </w:r>
            <w:r>
              <w:br/>
              <w:t>4-5.Сапқа тұрады, қайта сапқа тұрады. Бірінің артынан бірі сапқа тұрады.</w:t>
            </w:r>
            <w:r>
              <w:br/>
              <w:t>Музыкалық-ырғақтық жаттығулар:</w:t>
            </w:r>
            <w:r>
              <w:br/>
              <w:t>1-5.Таныс, бұрын үй</w:t>
            </w:r>
            <w:r>
              <w:t>ренген жаттығуларды және қимылдарды музыканың сүйемелдеуімен орындайды.</w:t>
            </w:r>
            <w:r>
              <w:br/>
              <w:t>Спорттық жаттығулар:</w:t>
            </w:r>
            <w:r>
              <w:br/>
              <w:t>1-5.Үшдөңгелекті велосипед тебеді. Оңға, солға бұрылыстарды орындайды.</w:t>
            </w:r>
            <w:r>
              <w:br/>
              <w:t>Спорттық ойын элементтері:</w:t>
            </w:r>
            <w:r>
              <w:br/>
              <w:t>1-5.Қимылды ойындарға ойнайды, балаларды қарапайым ережелерді сақ</w:t>
            </w:r>
            <w:r>
              <w:t xml:space="preserve">тауға, қимылдарды үйлестіруге, кеңістікті бағдарлауға, «жүгір», «ұста», «тұр» </w:t>
            </w:r>
            <w:r>
              <w:lastRenderedPageBreak/>
              <w:t xml:space="preserve">белгілеріне сәйкес әрекет етуге біледі, Қимылдарды орындауда балалардың дербестігін, белсенділігі мен шығармашылығын дамытады. </w:t>
            </w:r>
            <w:r>
              <w:br/>
            </w:r>
          </w:p>
        </w:tc>
        <w:tc>
          <w:tcPr>
            <w:tcW w:w="2206" w:type="dxa"/>
          </w:tcPr>
          <w:p w14:paraId="39D630E3" w14:textId="77777777" w:rsidR="00480282" w:rsidRPr="00343DEE" w:rsidRDefault="00480282" w:rsidP="00A40CE7">
            <w:pPr>
              <w:rPr>
                <w:rFonts w:ascii="Times New Roman" w:hAnsi="Times New Roman" w:cs="Times New Roman"/>
                <w:b/>
                <w:sz w:val="24"/>
                <w:szCs w:val="24"/>
                <w:lang w:val="kk-KZ"/>
              </w:rPr>
            </w:pPr>
          </w:p>
        </w:tc>
      </w:tr>
      <w:tr w:rsidR="00480282" w:rsidRPr="00343DEE" w14:paraId="3F825C10" w14:textId="77777777" w:rsidTr="00A40CE7">
        <w:tblPrEx>
          <w:tblLook w:val="0000" w:firstRow="0" w:lastRow="0" w:firstColumn="0" w:lastColumn="0" w:noHBand="0" w:noVBand="0"/>
        </w:tblPrEx>
        <w:trPr>
          <w:trHeight w:val="264"/>
        </w:trPr>
        <w:tc>
          <w:tcPr>
            <w:tcW w:w="2371" w:type="dxa"/>
          </w:tcPr>
          <w:p w14:paraId="4719E143"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Серуенге дайындық</w:t>
            </w:r>
          </w:p>
        </w:tc>
        <w:tc>
          <w:tcPr>
            <w:tcW w:w="12417" w:type="dxa"/>
            <w:gridSpan w:val="10"/>
          </w:tcPr>
          <w:p w14:paraId="46E3AAFF" w14:textId="77777777" w:rsidR="00480282" w:rsidRPr="00343DEE" w:rsidRDefault="00480282" w:rsidP="00A40CE7">
            <w:pPr>
              <w:widowControl w:val="0"/>
              <w:autoSpaceDE w:val="0"/>
              <w:autoSpaceDN w:val="0"/>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43DEE">
              <w:rPr>
                <w:rFonts w:ascii="Times New Roman" w:hAnsi="Times New Roman" w:cs="Times New Roman"/>
                <w:b/>
                <w:sz w:val="24"/>
                <w:szCs w:val="24"/>
                <w:lang w:val="kk-KZ"/>
              </w:rPr>
              <w:t xml:space="preserve"> Коммуникативтік әрекет,қимыл белсенділігі,ойын әрекеті,)</w:t>
            </w:r>
          </w:p>
          <w:p w14:paraId="2723C271" w14:textId="77777777" w:rsidR="00480282" w:rsidRPr="00343DEE" w:rsidRDefault="00480282" w:rsidP="00A40CE7">
            <w:pPr>
              <w:widowControl w:val="0"/>
              <w:autoSpaceDE w:val="0"/>
              <w:autoSpaceDN w:val="0"/>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343DEE">
              <w:rPr>
                <w:rFonts w:ascii="Times New Roman" w:hAnsi="Times New Roman" w:cs="Times New Roman"/>
                <w:b/>
                <w:sz w:val="24"/>
                <w:szCs w:val="24"/>
                <w:lang w:val="kk-KZ"/>
              </w:rPr>
              <w:t>Коммуникативтік әрекет ,</w:t>
            </w:r>
            <w:r w:rsidRPr="00343DEE">
              <w:rPr>
                <w:rFonts w:ascii="Times New Roman" w:hAnsi="Times New Roman" w:cs="Times New Roman"/>
                <w:b/>
                <w:bCs/>
                <w:sz w:val="24"/>
                <w:szCs w:val="24"/>
                <w:lang w:val="kk-KZ"/>
              </w:rPr>
              <w:t>өзіне-өзі қызмет ету дағдылары, ірі және ұсақ моториканы дамыту)</w:t>
            </w:r>
            <w:r w:rsidRPr="00343DEE">
              <w:rPr>
                <w:rFonts w:ascii="Times New Roman" w:hAnsi="Times New Roman" w:cs="Times New Roman"/>
                <w:sz w:val="24"/>
                <w:szCs w:val="24"/>
                <w:lang w:val="kk-KZ"/>
              </w:rPr>
              <w:t>.</w:t>
            </w:r>
          </w:p>
          <w:p w14:paraId="21E73FAC" w14:textId="77777777" w:rsidR="00480282" w:rsidRPr="00343DEE" w:rsidRDefault="00480282" w:rsidP="00A40CE7">
            <w:pPr>
              <w:rPr>
                <w:rFonts w:ascii="Times New Roman" w:hAnsi="Times New Roman" w:cs="Times New Roman"/>
                <w:b/>
                <w:sz w:val="24"/>
                <w:szCs w:val="24"/>
                <w:lang w:val="kk-KZ"/>
              </w:rPr>
            </w:pPr>
            <w:r w:rsidRPr="00343DEE">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343DEE">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оң, сол</w:t>
            </w:r>
          </w:p>
        </w:tc>
      </w:tr>
    </w:tbl>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418"/>
        <w:gridCol w:w="51"/>
        <w:gridCol w:w="48"/>
        <w:gridCol w:w="2591"/>
        <w:gridCol w:w="2346"/>
        <w:gridCol w:w="64"/>
        <w:gridCol w:w="145"/>
        <w:gridCol w:w="2236"/>
        <w:gridCol w:w="174"/>
        <w:gridCol w:w="2551"/>
      </w:tblGrid>
      <w:tr w:rsidR="00480282" w:rsidRPr="00343DEE" w14:paraId="4704533C" w14:textId="77777777" w:rsidTr="00A40CE7">
        <w:trPr>
          <w:trHeight w:val="1150"/>
        </w:trPr>
        <w:tc>
          <w:tcPr>
            <w:tcW w:w="2402" w:type="dxa"/>
          </w:tcPr>
          <w:p w14:paraId="07129C98"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w:t>
            </w:r>
          </w:p>
        </w:tc>
        <w:tc>
          <w:tcPr>
            <w:tcW w:w="2517" w:type="dxa"/>
            <w:gridSpan w:val="3"/>
          </w:tcPr>
          <w:p w14:paraId="700E3155"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t>Картотека №9</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Ағаш бұталарын күзде отырғызу жұмыстарын бақылау.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жас ағаштарды, бұталарды қалай отырғызу жайлы балаларға түсіндіріп, білімдерін толықтыру.</w:t>
            </w:r>
            <w:r w:rsidRPr="00343DEE">
              <w:rPr>
                <w:rFonts w:ascii="Times New Roman" w:hAnsi="Times New Roman" w:cs="Times New Roman"/>
                <w:sz w:val="24"/>
                <w:szCs w:val="24"/>
                <w:lang w:val="kk-KZ"/>
              </w:rPr>
              <w:br/>
            </w:r>
            <w:r w:rsidRPr="00343DEE">
              <w:rPr>
                <w:rFonts w:ascii="Times New Roman" w:hAnsi="Times New Roman" w:cs="Times New Roman"/>
                <w:sz w:val="24"/>
                <w:szCs w:val="24"/>
                <w:lang w:val="kk-KZ"/>
              </w:rPr>
              <w:lastRenderedPageBreak/>
              <w:t>Балаларды қолдарынан келген еңбек етуге тәрбиелеу. (</w:t>
            </w:r>
            <w:r w:rsidRPr="00343DEE">
              <w:rPr>
                <w:rFonts w:ascii="Times New Roman" w:hAnsi="Times New Roman" w:cs="Times New Roman"/>
                <w:b/>
                <w:sz w:val="24"/>
                <w:szCs w:val="24"/>
                <w:lang w:val="kk-KZ"/>
              </w:rPr>
              <w:t>танымдық</w:t>
            </w:r>
            <w:r w:rsidRPr="00343DEE">
              <w:rPr>
                <w:rFonts w:ascii="Times New Roman" w:hAnsi="Times New Roman" w:cs="Times New Roman"/>
                <w:b/>
                <w:color w:val="000000"/>
                <w:sz w:val="24"/>
                <w:szCs w:val="24"/>
                <w:lang w:val="kk-KZ"/>
              </w:rPr>
              <w:t xml:space="preserve"> зияткерлік дағдылар</w:t>
            </w:r>
            <w:r w:rsidRPr="00343DEE">
              <w:rPr>
                <w:rFonts w:ascii="Times New Roman" w:hAnsi="Times New Roman" w:cs="Times New Roman"/>
                <w:b/>
                <w:sz w:val="24"/>
                <w:szCs w:val="24"/>
                <w:lang w:val="kk-KZ"/>
              </w:rPr>
              <w:t xml:space="preserve"> )</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Үйеңкі, қайың ағашын,</w:t>
            </w:r>
            <w:r w:rsidRPr="00343DEE">
              <w:rPr>
                <w:rFonts w:ascii="Times New Roman" w:hAnsi="Times New Roman" w:cs="Times New Roman"/>
                <w:sz w:val="24"/>
                <w:szCs w:val="24"/>
                <w:lang w:val="kk-KZ"/>
              </w:rPr>
              <w:br/>
              <w:t>Отырғызсақ күзде біз.</w:t>
            </w:r>
            <w:r w:rsidRPr="00343DEE">
              <w:rPr>
                <w:rFonts w:ascii="Times New Roman" w:hAnsi="Times New Roman" w:cs="Times New Roman"/>
                <w:sz w:val="24"/>
                <w:szCs w:val="24"/>
                <w:lang w:val="kk-KZ"/>
              </w:rPr>
              <w:br/>
              <w:t>Гүлденеді бақшамыз,</w:t>
            </w:r>
            <w:r w:rsidRPr="00343DEE">
              <w:rPr>
                <w:rFonts w:ascii="Times New Roman" w:hAnsi="Times New Roman" w:cs="Times New Roman"/>
                <w:sz w:val="24"/>
                <w:szCs w:val="24"/>
                <w:lang w:val="kk-KZ"/>
              </w:rPr>
              <w:br/>
              <w:t>Келгенде жадырап жазымыз.</w:t>
            </w:r>
          </w:p>
          <w:p w14:paraId="6B8779F8"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Қимыл ойын:</w:t>
            </w:r>
            <w:r w:rsidRPr="00343DEE">
              <w:rPr>
                <w:rFonts w:ascii="Times New Roman" w:hAnsi="Times New Roman" w:cs="Times New Roman"/>
                <w:sz w:val="24"/>
                <w:szCs w:val="24"/>
                <w:lang w:val="kk-KZ"/>
              </w:rPr>
              <w:t xml:space="preserve"> «Тақия тастамақ»</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айналып орала тез жүгіргенде, сондай-ақ жүргенде де ептілік таныту.</w:t>
            </w:r>
          </w:p>
          <w:p w14:paraId="475F151B" w14:textId="77777777" w:rsidR="00480282"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балаларды ағаш, бұталарды отырғызу жұмыстарына қатыстыру.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балаларға жас ағаштарды қалай отырғызуды үйрету, оларға ағаштың </w:t>
            </w:r>
            <w:r w:rsidRPr="00343DEE">
              <w:rPr>
                <w:rFonts w:ascii="Times New Roman" w:hAnsi="Times New Roman" w:cs="Times New Roman"/>
                <w:sz w:val="24"/>
                <w:szCs w:val="24"/>
                <w:lang w:val="kk-KZ"/>
              </w:rPr>
              <w:lastRenderedPageBreak/>
              <w:t>тамырын көрсетіп, оның ағаштың өсуіне қандай маңызды роль атқаратынын түсіндіру.</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25B989F2" w14:textId="77777777" w:rsidR="00480282" w:rsidRPr="00343DEE"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w:t>
            </w:r>
            <w:r w:rsidRPr="00343DEE">
              <w:rPr>
                <w:rFonts w:ascii="Times New Roman" w:hAnsi="Times New Roman" w:cs="Times New Roman"/>
                <w:b/>
                <w:bCs/>
                <w:sz w:val="24"/>
                <w:szCs w:val="24"/>
                <w:lang w:val="kk-KZ"/>
              </w:rPr>
              <w:t>ғаш</w:t>
            </w:r>
            <w:r>
              <w:rPr>
                <w:rFonts w:ascii="Times New Roman" w:hAnsi="Times New Roman" w:cs="Times New Roman"/>
                <w:b/>
                <w:bCs/>
                <w:sz w:val="24"/>
                <w:szCs w:val="24"/>
                <w:lang w:val="kk-KZ"/>
              </w:rPr>
              <w:t>,</w:t>
            </w:r>
            <w:r w:rsidRPr="00343DEE">
              <w:rPr>
                <w:rFonts w:ascii="Times New Roman" w:hAnsi="Times New Roman" w:cs="Times New Roman"/>
                <w:b/>
                <w:bCs/>
                <w:sz w:val="24"/>
                <w:szCs w:val="24"/>
                <w:lang w:val="kk-KZ"/>
              </w:rPr>
              <w:t xml:space="preserve"> бұталар</w:t>
            </w:r>
          </w:p>
        </w:tc>
        <w:tc>
          <w:tcPr>
            <w:tcW w:w="2591" w:type="dxa"/>
          </w:tcPr>
          <w:p w14:paraId="59EDDA49"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№10</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Табиғат күнтізбесі бойынша бақылау.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балалар ауа райына бақылау жүргізеді: ауа райын бақылағаннан кейін мына сұрақтарға жауап береді:</w:t>
            </w:r>
            <w:r w:rsidRPr="00343DEE">
              <w:rPr>
                <w:rFonts w:ascii="Times New Roman" w:hAnsi="Times New Roman" w:cs="Times New Roman"/>
                <w:sz w:val="24"/>
                <w:szCs w:val="24"/>
                <w:lang w:val="kk-KZ"/>
              </w:rPr>
              <w:br/>
              <w:t>1. Күн суық па, жылы ма,</w:t>
            </w:r>
            <w:r w:rsidRPr="00343DEE">
              <w:rPr>
                <w:rFonts w:ascii="Times New Roman" w:hAnsi="Times New Roman" w:cs="Times New Roman"/>
                <w:sz w:val="24"/>
                <w:szCs w:val="24"/>
                <w:lang w:val="kk-KZ"/>
              </w:rPr>
              <w:br/>
              <w:t xml:space="preserve">2. Балалар бүгін қалай </w:t>
            </w:r>
            <w:r w:rsidRPr="00343DEE">
              <w:rPr>
                <w:rFonts w:ascii="Times New Roman" w:hAnsi="Times New Roman" w:cs="Times New Roman"/>
                <w:sz w:val="24"/>
                <w:szCs w:val="24"/>
                <w:lang w:val="kk-KZ"/>
              </w:rPr>
              <w:lastRenderedPageBreak/>
              <w:t>киініп келді? Неге осылай киініп келді?</w:t>
            </w:r>
            <w:r w:rsidRPr="00343DEE">
              <w:rPr>
                <w:rFonts w:ascii="Times New Roman" w:hAnsi="Times New Roman" w:cs="Times New Roman"/>
                <w:sz w:val="24"/>
                <w:szCs w:val="24"/>
                <w:lang w:val="kk-KZ"/>
              </w:rPr>
              <w:br/>
              <w:t>3. Күн желді ме, әлде тынық па?</w:t>
            </w:r>
            <w:r w:rsidRPr="00343DEE">
              <w:rPr>
                <w:rFonts w:ascii="Times New Roman" w:hAnsi="Times New Roman" w:cs="Times New Roman"/>
                <w:sz w:val="24"/>
                <w:szCs w:val="24"/>
                <w:lang w:val="kk-KZ"/>
              </w:rPr>
              <w:br/>
              <w:t>4. Оны қалай дәлелдеуге болады?</w:t>
            </w:r>
            <w:r w:rsidRPr="00343DEE">
              <w:rPr>
                <w:rFonts w:ascii="Times New Roman" w:hAnsi="Times New Roman" w:cs="Times New Roman"/>
                <w:sz w:val="24"/>
                <w:szCs w:val="24"/>
                <w:lang w:val="kk-KZ"/>
              </w:rPr>
              <w:br/>
              <w:t>5. Күн бұлтты ма, әлде тынық па?</w:t>
            </w:r>
            <w:r w:rsidRPr="00343DEE">
              <w:rPr>
                <w:rFonts w:ascii="Times New Roman" w:hAnsi="Times New Roman" w:cs="Times New Roman"/>
                <w:sz w:val="24"/>
                <w:szCs w:val="24"/>
                <w:lang w:val="kk-KZ"/>
              </w:rPr>
              <w:br/>
              <w:t xml:space="preserve">6.Жаңбыр жауып тұрма? </w:t>
            </w:r>
          </w:p>
          <w:p w14:paraId="14DC0667"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 Мәтел:</w:t>
            </w:r>
            <w:r w:rsidRPr="00343DEE">
              <w:rPr>
                <w:rFonts w:ascii="Times New Roman" w:hAnsi="Times New Roman" w:cs="Times New Roman"/>
                <w:sz w:val="24"/>
                <w:szCs w:val="24"/>
                <w:lang w:val="kk-KZ"/>
              </w:rPr>
              <w:t xml:space="preserve"> Қыркүйекте жаз бітіп, күз басталады.</w:t>
            </w:r>
          </w:p>
          <w:p w14:paraId="57EE55C3"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(коммуникативтік  әрекет)</w:t>
            </w:r>
          </w:p>
          <w:p w14:paraId="6D5D0A74"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t>Қимылды ойын:</w:t>
            </w:r>
            <w:r w:rsidRPr="00343DEE">
              <w:rPr>
                <w:rFonts w:ascii="Times New Roman" w:hAnsi="Times New Roman" w:cs="Times New Roman"/>
                <w:sz w:val="24"/>
                <w:szCs w:val="24"/>
                <w:lang w:val="kk-KZ"/>
              </w:rPr>
              <w:t xml:space="preserve"> «Шортан мен мөңке балықтар»</w:t>
            </w:r>
          </w:p>
          <w:p w14:paraId="25670492" w14:textId="77777777" w:rsidR="00480282" w:rsidRPr="00343DEE"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p>
          <w:p w14:paraId="7C271566" w14:textId="77777777" w:rsidR="00480282"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Балабақша маңайын тазалап сыпырады.</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026CEB63"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w:t>
            </w:r>
            <w:r>
              <w:rPr>
                <w:rFonts w:ascii="Times New Roman" w:hAnsi="Times New Roman" w:cs="Times New Roman"/>
                <w:sz w:val="24"/>
                <w:szCs w:val="24"/>
                <w:lang w:val="kk-KZ"/>
              </w:rPr>
              <w:t>суық</w:t>
            </w:r>
            <w:r w:rsidRPr="00343DEE">
              <w:rPr>
                <w:rFonts w:ascii="Times New Roman" w:hAnsi="Times New Roman" w:cs="Times New Roman"/>
                <w:sz w:val="24"/>
                <w:szCs w:val="24"/>
                <w:lang w:val="kk-KZ"/>
              </w:rPr>
              <w:t>, жылы</w:t>
            </w:r>
          </w:p>
        </w:tc>
        <w:tc>
          <w:tcPr>
            <w:tcW w:w="2346" w:type="dxa"/>
          </w:tcPr>
          <w:p w14:paraId="278ED5DC"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№11</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Табиғат күнтізбесі бойынша</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ауа райына бақылау жүргізуді жалғастыру. Жәндіктердің жүріс-тұрысын , не істеп, қандай әрекеттер жасап жатқандарын бақылау. Ау </w:t>
            </w:r>
            <w:r w:rsidRPr="00343DEE">
              <w:rPr>
                <w:rFonts w:ascii="Times New Roman" w:hAnsi="Times New Roman" w:cs="Times New Roman"/>
                <w:sz w:val="24"/>
                <w:szCs w:val="24"/>
                <w:lang w:val="kk-KZ"/>
              </w:rPr>
              <w:lastRenderedPageBreak/>
              <w:t xml:space="preserve">райының күнтізбесіндегі суретті өздерінің табиғи бейнелерімен салыстырып қарау. </w:t>
            </w:r>
          </w:p>
          <w:p w14:paraId="2DAF28CD"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Кездестірсең жас ағашты, бұтаны,</w:t>
            </w:r>
            <w:r w:rsidRPr="00343DEE">
              <w:rPr>
                <w:rFonts w:ascii="Times New Roman" w:hAnsi="Times New Roman" w:cs="Times New Roman"/>
                <w:sz w:val="24"/>
                <w:szCs w:val="24"/>
                <w:lang w:val="kk-KZ"/>
              </w:rPr>
              <w:br/>
              <w:t>Сындырма сен, су құй, күтіп, бапта оны.</w:t>
            </w:r>
            <w:r w:rsidRPr="00343DEE">
              <w:rPr>
                <w:rFonts w:ascii="Times New Roman" w:hAnsi="Times New Roman" w:cs="Times New Roman"/>
                <w:sz w:val="24"/>
                <w:szCs w:val="24"/>
                <w:lang w:val="kk-KZ"/>
              </w:rPr>
              <w:br/>
              <w:t>Жылдар өтер сен үлкен боп өскенде,</w:t>
            </w:r>
            <w:r w:rsidRPr="00343DEE">
              <w:rPr>
                <w:rFonts w:ascii="Times New Roman" w:hAnsi="Times New Roman" w:cs="Times New Roman"/>
                <w:sz w:val="24"/>
                <w:szCs w:val="24"/>
                <w:lang w:val="kk-KZ"/>
              </w:rPr>
              <w:br/>
              <w:t>Сол ағаштар орман боп тұрар төскейде.</w:t>
            </w:r>
          </w:p>
          <w:p w14:paraId="33BCFCB7"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sz w:val="24"/>
                <w:szCs w:val="24"/>
                <w:lang w:val="kk-KZ"/>
              </w:rPr>
              <w:t>Қимылды ойын:</w:t>
            </w:r>
            <w:r w:rsidRPr="00343DEE">
              <w:rPr>
                <w:rFonts w:ascii="Times New Roman" w:hAnsi="Times New Roman" w:cs="Times New Roman"/>
                <w:sz w:val="24"/>
                <w:szCs w:val="24"/>
                <w:lang w:val="kk-KZ"/>
              </w:rPr>
              <w:t xml:space="preserve"> «Қу түлкі»</w:t>
            </w:r>
            <w:r w:rsidRPr="00343DEE">
              <w:rPr>
                <w:rFonts w:ascii="Times New Roman" w:hAnsi="Times New Roman" w:cs="Times New Roman"/>
                <w:sz w:val="24"/>
                <w:szCs w:val="24"/>
                <w:lang w:val="kk-KZ"/>
              </w:rPr>
              <w:br/>
              <w:t>Мақсаты: белгі берсімен тез жүгіруге жаттығу.</w:t>
            </w:r>
          </w:p>
          <w:p w14:paraId="7437D3D1" w14:textId="77777777" w:rsidR="00480282"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ересек адамдармен бірге жолдарды жапырақтардан </w:t>
            </w:r>
            <w:r w:rsidRPr="00343DEE">
              <w:rPr>
                <w:rFonts w:ascii="Times New Roman" w:hAnsi="Times New Roman" w:cs="Times New Roman"/>
                <w:sz w:val="24"/>
                <w:szCs w:val="24"/>
                <w:lang w:val="kk-KZ"/>
              </w:rPr>
              <w:lastRenderedPageBreak/>
              <w:t>тазартып, алаңды тәртіпке келтіру.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ересек адамдармен бірге еңбек етуді үйрету.</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1CC5E2E0" w14:textId="77777777" w:rsidR="00480282" w:rsidRPr="00343DEE"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 xml:space="preserve"> суық</w:t>
            </w:r>
            <w:r w:rsidRPr="00343DEE">
              <w:rPr>
                <w:rFonts w:ascii="Times New Roman" w:hAnsi="Times New Roman" w:cs="Times New Roman"/>
                <w:sz w:val="24"/>
                <w:szCs w:val="24"/>
                <w:lang w:val="kk-KZ"/>
              </w:rPr>
              <w:t>, жылы</w:t>
            </w:r>
          </w:p>
        </w:tc>
        <w:tc>
          <w:tcPr>
            <w:tcW w:w="2445" w:type="dxa"/>
            <w:gridSpan w:val="3"/>
          </w:tcPr>
          <w:p w14:paraId="6E9D7F38"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№12</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Күзгі жел.</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балаларды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w:t>
            </w:r>
            <w:r w:rsidRPr="00343DEE">
              <w:rPr>
                <w:rFonts w:ascii="Times New Roman" w:hAnsi="Times New Roman" w:cs="Times New Roman"/>
                <w:sz w:val="24"/>
                <w:szCs w:val="24"/>
                <w:lang w:val="kk-KZ"/>
              </w:rPr>
              <w:lastRenderedPageBreak/>
              <w:t xml:space="preserve">да жөңкілтіп «ай-дайды». </w:t>
            </w:r>
            <w:r w:rsidRPr="00343DEE">
              <w:rPr>
                <w:rFonts w:ascii="Times New Roman" w:hAnsi="Times New Roman" w:cs="Times New Roman"/>
                <w:sz w:val="24"/>
                <w:szCs w:val="24"/>
                <w:lang w:val="kk-KZ"/>
              </w:rPr>
              <w:br/>
              <w:t>Балаларға желдің күшін, бағытын қапалақ арқылы анықтауға үрету.</w:t>
            </w:r>
          </w:p>
          <w:p w14:paraId="2B266B00" w14:textId="77777777" w:rsidR="00480282" w:rsidRPr="00343DEE"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Жел соғады екпіндеп,</w:t>
            </w:r>
            <w:r w:rsidRPr="00343DEE">
              <w:rPr>
                <w:rFonts w:ascii="Times New Roman" w:hAnsi="Times New Roman" w:cs="Times New Roman"/>
                <w:sz w:val="24"/>
                <w:szCs w:val="24"/>
                <w:lang w:val="kk-KZ"/>
              </w:rPr>
              <w:br/>
              <w:t>Шайқамаққа көлдерді.</w:t>
            </w:r>
            <w:r w:rsidRPr="00343DEE">
              <w:rPr>
                <w:rFonts w:ascii="Times New Roman" w:hAnsi="Times New Roman" w:cs="Times New Roman"/>
                <w:sz w:val="24"/>
                <w:szCs w:val="24"/>
                <w:lang w:val="kk-KZ"/>
              </w:rPr>
              <w:br/>
              <w:t>«Сонша неге кеттің,» деп,</w:t>
            </w:r>
            <w:r w:rsidRPr="00343DEE">
              <w:rPr>
                <w:rFonts w:ascii="Times New Roman" w:hAnsi="Times New Roman" w:cs="Times New Roman"/>
                <w:sz w:val="24"/>
                <w:szCs w:val="24"/>
                <w:lang w:val="kk-KZ"/>
              </w:rPr>
              <w:br/>
              <w:t>Жайпамаққа шөлдерді.</w:t>
            </w:r>
            <w:r w:rsidRPr="00343DEE">
              <w:rPr>
                <w:rFonts w:ascii="Times New Roman" w:hAnsi="Times New Roman" w:cs="Times New Roman"/>
                <w:b/>
                <w:color w:val="000000"/>
                <w:sz w:val="24"/>
                <w:szCs w:val="24"/>
                <w:lang w:val="kk-KZ"/>
              </w:rPr>
              <w:t xml:space="preserve"> (коммуникативтік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Қимылды ойын:</w:t>
            </w:r>
            <w:r w:rsidRPr="00343DEE">
              <w:rPr>
                <w:rFonts w:ascii="Times New Roman" w:hAnsi="Times New Roman" w:cs="Times New Roman"/>
                <w:sz w:val="24"/>
                <w:szCs w:val="24"/>
                <w:lang w:val="kk-KZ"/>
              </w:rPr>
              <w:t xml:space="preserve"> «Қыз қуу»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ұлттық ойынға деген қызығушылыққа, сүйіспеншілікке тәрбиелеу.</w:t>
            </w:r>
            <w:r w:rsidRPr="00343DEE">
              <w:rPr>
                <w:rFonts w:ascii="Times New Roman" w:hAnsi="Times New Roman" w:cs="Times New Roman"/>
                <w:b/>
                <w:color w:val="000000"/>
                <w:sz w:val="24"/>
                <w:szCs w:val="24"/>
                <w:lang w:val="kk-KZ"/>
              </w:rPr>
              <w:t xml:space="preserve"> (қимыл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алаңшада жел ұшырып әкететін жапырақтарды жинастыру, саябақтың ішін </w:t>
            </w:r>
            <w:r w:rsidRPr="00343DEE">
              <w:rPr>
                <w:rFonts w:ascii="Times New Roman" w:hAnsi="Times New Roman" w:cs="Times New Roman"/>
                <w:sz w:val="24"/>
                <w:szCs w:val="24"/>
                <w:lang w:val="kk-KZ"/>
              </w:rPr>
              <w:lastRenderedPageBreak/>
              <w:t>тазалап, сыпыру.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алаңшаларды таза ұстауға үйрету, еңбекке баулу. </w:t>
            </w:r>
            <w:r w:rsidRPr="00343DEE">
              <w:rPr>
                <w:rFonts w:ascii="Times New Roman" w:hAnsi="Times New Roman" w:cs="Times New Roman"/>
                <w:b/>
                <w:color w:val="000000"/>
                <w:sz w:val="24"/>
                <w:szCs w:val="24"/>
                <w:lang w:val="kk-KZ"/>
              </w:rPr>
              <w:t>(еңбек әрекеттері)</w:t>
            </w:r>
          </w:p>
          <w:p w14:paraId="7BE3A8F3" w14:textId="77777777" w:rsidR="00480282"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bCs/>
                <w:sz w:val="24"/>
                <w:szCs w:val="24"/>
                <w:lang w:val="kk-KZ"/>
              </w:rPr>
              <w:t>Жұмбақтар:</w:t>
            </w:r>
            <w:r w:rsidRPr="00343DEE">
              <w:rPr>
                <w:rFonts w:ascii="Times New Roman" w:hAnsi="Times New Roman" w:cs="Times New Roman"/>
                <w:sz w:val="24"/>
                <w:szCs w:val="24"/>
                <w:lang w:val="kk-KZ"/>
              </w:rPr>
              <w:t xml:space="preserve"> Аяғы жоқ, қолы жоқ</w:t>
            </w:r>
            <w:r w:rsidRPr="00343DEE">
              <w:rPr>
                <w:rFonts w:ascii="Times New Roman" w:hAnsi="Times New Roman" w:cs="Times New Roman"/>
                <w:sz w:val="24"/>
                <w:szCs w:val="24"/>
                <w:lang w:val="kk-KZ"/>
              </w:rPr>
              <w:br/>
              <w:t>Қақпаны өзі ашады. (Жел)</w:t>
            </w:r>
            <w:r w:rsidRPr="00343DEE">
              <w:rPr>
                <w:rFonts w:ascii="Times New Roman" w:hAnsi="Times New Roman" w:cs="Times New Roman"/>
                <w:b/>
                <w:color w:val="000000"/>
                <w:sz w:val="24"/>
                <w:szCs w:val="24"/>
                <w:lang w:val="kk-KZ"/>
              </w:rPr>
              <w:t xml:space="preserve"> (коммуникативтік  әрекет)</w:t>
            </w:r>
          </w:p>
          <w:p w14:paraId="67D57D31"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жел</w:t>
            </w:r>
          </w:p>
        </w:tc>
        <w:tc>
          <w:tcPr>
            <w:tcW w:w="2725" w:type="dxa"/>
            <w:gridSpan w:val="2"/>
          </w:tcPr>
          <w:p w14:paraId="0430B804"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№13</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Гүлзарларға бақылау жүргізу.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343DEE">
              <w:rPr>
                <w:rFonts w:ascii="Times New Roman" w:hAnsi="Times New Roman" w:cs="Times New Roman"/>
                <w:sz w:val="24"/>
                <w:szCs w:val="24"/>
                <w:lang w:val="kk-KZ"/>
              </w:rPr>
              <w:br/>
              <w:t xml:space="preserve">Көптеген гүлдердің солып, қурап қалғандарын, енді </w:t>
            </w:r>
            <w:r w:rsidRPr="00343DEE">
              <w:rPr>
                <w:rFonts w:ascii="Times New Roman" w:hAnsi="Times New Roman" w:cs="Times New Roman"/>
                <w:sz w:val="24"/>
                <w:szCs w:val="24"/>
                <w:lang w:val="kk-KZ"/>
              </w:rPr>
              <w:lastRenderedPageBreak/>
              <w:t xml:space="preserve">олардың тұқымдары жетіліп, піскені туралы түсінік беру. </w:t>
            </w:r>
          </w:p>
          <w:p w14:paraId="5C10248E"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Қарбыз, қауын піседі,</w:t>
            </w:r>
            <w:r w:rsidRPr="00343DEE">
              <w:rPr>
                <w:rFonts w:ascii="Times New Roman" w:hAnsi="Times New Roman" w:cs="Times New Roman"/>
                <w:sz w:val="24"/>
                <w:szCs w:val="24"/>
                <w:lang w:val="kk-KZ"/>
              </w:rPr>
              <w:br/>
              <w:t>Соғады ептеп жел үріп.</w:t>
            </w:r>
            <w:r w:rsidRPr="00343DEE">
              <w:rPr>
                <w:rFonts w:ascii="Times New Roman" w:hAnsi="Times New Roman" w:cs="Times New Roman"/>
                <w:sz w:val="24"/>
                <w:szCs w:val="24"/>
                <w:lang w:val="kk-KZ"/>
              </w:rPr>
              <w:br/>
              <w:t>Қой жайлаудан түседі,</w:t>
            </w:r>
            <w:r w:rsidRPr="00343DEE">
              <w:rPr>
                <w:rFonts w:ascii="Times New Roman" w:hAnsi="Times New Roman" w:cs="Times New Roman"/>
                <w:sz w:val="24"/>
                <w:szCs w:val="24"/>
                <w:lang w:val="kk-KZ"/>
              </w:rPr>
              <w:br/>
              <w:t>Ала жаздай семіріп.</w:t>
            </w:r>
            <w:r w:rsidRPr="00343DEE">
              <w:rPr>
                <w:rFonts w:ascii="Times New Roman" w:hAnsi="Times New Roman" w:cs="Times New Roman"/>
                <w:b/>
                <w:color w:val="000000"/>
                <w:sz w:val="24"/>
                <w:szCs w:val="24"/>
                <w:lang w:val="kk-KZ"/>
              </w:rPr>
              <w:t xml:space="preserve"> (коммуникативтік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Қимылды ойын:</w:t>
            </w:r>
            <w:r w:rsidRPr="00343DEE">
              <w:rPr>
                <w:rFonts w:ascii="Times New Roman" w:hAnsi="Times New Roman" w:cs="Times New Roman"/>
                <w:sz w:val="24"/>
                <w:szCs w:val="24"/>
                <w:lang w:val="kk-KZ"/>
              </w:rPr>
              <w:t xml:space="preserve"> «Біз көңілді баламыз»</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ойын шарты бойынша тез жүгіруге машықыру.</w:t>
            </w:r>
          </w:p>
          <w:p w14:paraId="725730C7" w14:textId="77777777" w:rsidR="00480282"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гүл тұқымдарын жинау.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15F7304A" w14:textId="77777777" w:rsidR="00480282" w:rsidRPr="00343DEE" w:rsidRDefault="00480282" w:rsidP="00A40CE7">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г</w:t>
            </w:r>
            <w:r w:rsidRPr="00343DEE">
              <w:rPr>
                <w:rFonts w:ascii="Times New Roman" w:hAnsi="Times New Roman" w:cs="Times New Roman"/>
                <w:b/>
                <w:bCs/>
                <w:sz w:val="24"/>
                <w:szCs w:val="24"/>
                <w:lang w:val="kk-KZ"/>
              </w:rPr>
              <w:t>үлзар</w:t>
            </w:r>
          </w:p>
        </w:tc>
      </w:tr>
      <w:tr w:rsidR="00480282" w:rsidRPr="00343DEE" w14:paraId="73B852D3" w14:textId="77777777" w:rsidTr="00A40CE7">
        <w:trPr>
          <w:trHeight w:val="629"/>
        </w:trPr>
        <w:tc>
          <w:tcPr>
            <w:tcW w:w="2402" w:type="dxa"/>
          </w:tcPr>
          <w:p w14:paraId="0BFA0229"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Серуеннен оралу</w:t>
            </w:r>
          </w:p>
        </w:tc>
        <w:tc>
          <w:tcPr>
            <w:tcW w:w="12624" w:type="dxa"/>
            <w:gridSpan w:val="10"/>
          </w:tcPr>
          <w:p w14:paraId="11319ED0"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Топқа оралу кезінде жылдам қатарға тұруды дағдыландыру.</w:t>
            </w:r>
          </w:p>
          <w:p w14:paraId="37A642B7"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Асықпай бір-бірін итермей жүруді үйрету. </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қимыл белсенділігі</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t xml:space="preserve"> </w:t>
            </w:r>
          </w:p>
          <w:p w14:paraId="005A4651"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Топта киетін аяқ киімдерін өз бетінше ауыстырып,киюін қалыптастыру.</w:t>
            </w:r>
          </w:p>
          <w:p w14:paraId="2248511E"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Дәретханаға баруды, дұрыс отыруды үйрету .</w:t>
            </w:r>
          </w:p>
          <w:p w14:paraId="4B5CAE83"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Қолдарын жууға,сүлгімен сүртінуді үйрету. </w:t>
            </w:r>
            <w:r w:rsidRPr="00343DEE">
              <w:rPr>
                <w:rFonts w:ascii="Times New Roman" w:hAnsi="Times New Roman" w:cs="Times New Roman"/>
                <w:b/>
                <w:sz w:val="24"/>
                <w:szCs w:val="24"/>
                <w:lang w:val="kk-KZ"/>
              </w:rPr>
              <w:t>(Өзіне-өзі қызымет ету дағдылары,</w:t>
            </w:r>
            <w:r w:rsidRPr="00343DEE">
              <w:rPr>
                <w:rFonts w:ascii="Times New Roman" w:hAnsi="Times New Roman" w:cs="Times New Roman"/>
                <w:b/>
                <w:bCs/>
                <w:sz w:val="24"/>
                <w:szCs w:val="24"/>
                <w:lang w:val="kk-KZ"/>
              </w:rPr>
              <w:t xml:space="preserve"> дербес ойын әрекеті).</w:t>
            </w:r>
          </w:p>
          <w:p w14:paraId="3D9FABCF"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Тазалықтың досы –</w:t>
            </w:r>
          </w:p>
          <w:p w14:paraId="318F0455"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Су дегенің осы.</w:t>
            </w:r>
          </w:p>
          <w:p w14:paraId="56A60C71"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Сабындаған кезінде,</w:t>
            </w:r>
          </w:p>
          <w:p w14:paraId="3B38238B"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Ашытады көзіңді. </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b/>
                <w:sz w:val="24"/>
                <w:szCs w:val="24"/>
                <w:lang w:val="kk-KZ"/>
              </w:rPr>
              <w:t>)</w:t>
            </w:r>
            <w:r>
              <w:rPr>
                <w:rFonts w:ascii="Times New Roman" w:hAnsi="Times New Roman" w:cs="Times New Roman"/>
                <w:b/>
                <w:sz w:val="24"/>
                <w:szCs w:val="24"/>
                <w:lang w:val="kk-KZ"/>
              </w:rPr>
              <w:t>.</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сүлгі, сабын</w:t>
            </w:r>
          </w:p>
        </w:tc>
      </w:tr>
      <w:tr w:rsidR="00480282" w:rsidRPr="00092114" w14:paraId="55BE5A06" w14:textId="77777777" w:rsidTr="00A40CE7">
        <w:trPr>
          <w:trHeight w:val="870"/>
        </w:trPr>
        <w:tc>
          <w:tcPr>
            <w:tcW w:w="2402" w:type="dxa"/>
          </w:tcPr>
          <w:p w14:paraId="014E65DD"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Түскі ас</w:t>
            </w:r>
          </w:p>
        </w:tc>
        <w:tc>
          <w:tcPr>
            <w:tcW w:w="12624" w:type="dxa"/>
            <w:gridSpan w:val="10"/>
          </w:tcPr>
          <w:p w14:paraId="37A6707B"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Тамақтану</w:t>
            </w:r>
            <w:r w:rsidRPr="00343DEE">
              <w:rPr>
                <w:rFonts w:ascii="Times New Roman" w:hAnsi="Times New Roman" w:cs="Times New Roman"/>
                <w:b/>
                <w:sz w:val="24"/>
                <w:szCs w:val="24"/>
                <w:lang w:val="kk-KZ"/>
              </w:rPr>
              <w:t xml:space="preserve"> </w:t>
            </w:r>
            <w:r w:rsidRPr="00343DEE">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735E412"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(мәдени-гигиеналық дағдылар,өзіне –өзі қызымет ету,еңбек әрекеті)</w:t>
            </w:r>
          </w:p>
          <w:p w14:paraId="397B4D1F"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Ереже: </w:t>
            </w:r>
          </w:p>
          <w:p w14:paraId="4A4A7C26"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Тамақ ішер кез келді,</w:t>
            </w:r>
          </w:p>
          <w:p w14:paraId="26898823"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Сөйлемейміз,күлмейміз.</w:t>
            </w:r>
          </w:p>
          <w:p w14:paraId="05386163"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Астан басқа өзгені,</w:t>
            </w:r>
          </w:p>
          <w:p w14:paraId="5EFCCF0E" w14:textId="77777777" w:rsidR="00480282"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Көзімізге ілмейміз.(</w:t>
            </w: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t xml:space="preserve"> </w:t>
            </w:r>
          </w:p>
          <w:p w14:paraId="23A03FDA"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ас болсын, рахмет</w:t>
            </w:r>
          </w:p>
        </w:tc>
      </w:tr>
      <w:tr w:rsidR="00480282" w:rsidRPr="00343DEE" w14:paraId="06D8B5DD" w14:textId="77777777" w:rsidTr="00A40CE7">
        <w:trPr>
          <w:trHeight w:val="595"/>
        </w:trPr>
        <w:tc>
          <w:tcPr>
            <w:tcW w:w="2402" w:type="dxa"/>
          </w:tcPr>
          <w:p w14:paraId="02906B21"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Күндізгі ұйқы</w:t>
            </w:r>
          </w:p>
        </w:tc>
        <w:tc>
          <w:tcPr>
            <w:tcW w:w="12624" w:type="dxa"/>
            <w:gridSpan w:val="10"/>
          </w:tcPr>
          <w:p w14:paraId="796A8762"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43DEE">
              <w:rPr>
                <w:rFonts w:ascii="Times New Roman" w:hAnsi="Times New Roman" w:cs="Times New Roman"/>
                <w:b/>
                <w:color w:val="000000"/>
                <w:sz w:val="24"/>
                <w:szCs w:val="24"/>
                <w:lang w:val="kk-KZ"/>
              </w:rPr>
              <w:t>(өзіне –өзі</w:t>
            </w:r>
            <w:r w:rsidRPr="00343DEE">
              <w:rPr>
                <w:rFonts w:ascii="Times New Roman" w:hAnsi="Times New Roman" w:cs="Times New Roman"/>
                <w:color w:val="000000"/>
                <w:sz w:val="24"/>
                <w:szCs w:val="24"/>
                <w:lang w:val="kk-KZ"/>
              </w:rPr>
              <w:t xml:space="preserve"> </w:t>
            </w:r>
            <w:r w:rsidRPr="00343DEE">
              <w:rPr>
                <w:rFonts w:ascii="Times New Roman" w:hAnsi="Times New Roman" w:cs="Times New Roman"/>
                <w:b/>
                <w:color w:val="000000"/>
                <w:sz w:val="24"/>
                <w:szCs w:val="24"/>
                <w:lang w:val="kk-KZ"/>
              </w:rPr>
              <w:t xml:space="preserve">қызмет ету дағдылары,ірі және ұсақ моторикаларын дамыту, </w:t>
            </w:r>
            <w:r w:rsidRPr="00343DEE">
              <w:rPr>
                <w:rFonts w:ascii="Times New Roman" w:hAnsi="Times New Roman" w:cs="Times New Roman"/>
                <w:b/>
                <w:color w:val="000000"/>
                <w:sz w:val="24"/>
                <w:szCs w:val="24"/>
                <w:lang w:val="kk-KZ"/>
              </w:rPr>
              <w:lastRenderedPageBreak/>
              <w:t>әлеуметтік эмоционалдық әрекет, еңбек әрекеті</w:t>
            </w:r>
            <w:r w:rsidRPr="00343DEE">
              <w:rPr>
                <w:rFonts w:ascii="Times New Roman" w:hAnsi="Times New Roman" w:cs="Times New Roman"/>
                <w:color w:val="000000"/>
                <w:sz w:val="24"/>
                <w:szCs w:val="24"/>
                <w:lang w:val="kk-KZ"/>
              </w:rPr>
              <w:t>).Балаларың тыныш ұйықтау үшін жайлы баяу музыка тыңдау.</w:t>
            </w:r>
            <w:r w:rsidRPr="00343DEE">
              <w:rPr>
                <w:rFonts w:ascii="Times New Roman" w:hAnsi="Times New Roman" w:cs="Times New Roman"/>
                <w:b/>
                <w:color w:val="000000"/>
                <w:sz w:val="24"/>
                <w:szCs w:val="24"/>
                <w:lang w:val="kk-KZ"/>
              </w:rPr>
              <w:t xml:space="preserve"> Коммуникативтік, шығармашылық әрекет</w:t>
            </w:r>
            <w:r w:rsidRPr="00343DEE">
              <w:rPr>
                <w:rFonts w:ascii="Times New Roman" w:hAnsi="Times New Roman" w:cs="Times New Roman"/>
                <w:color w:val="000000"/>
                <w:sz w:val="24"/>
                <w:szCs w:val="24"/>
                <w:lang w:val="kk-KZ"/>
              </w:rPr>
              <w:t xml:space="preserve"> .</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тәтті ұйқы</w:t>
            </w:r>
          </w:p>
        </w:tc>
      </w:tr>
      <w:tr w:rsidR="00480282" w:rsidRPr="00343DEE" w14:paraId="3B135872" w14:textId="77777777" w:rsidTr="00A40CE7">
        <w:trPr>
          <w:trHeight w:val="1365"/>
        </w:trPr>
        <w:tc>
          <w:tcPr>
            <w:tcW w:w="2402" w:type="dxa"/>
          </w:tcPr>
          <w:p w14:paraId="42C5A20C"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Біртіндеп ұйқыдан ояту,сауықтыру шаралары</w:t>
            </w:r>
          </w:p>
        </w:tc>
        <w:tc>
          <w:tcPr>
            <w:tcW w:w="12624" w:type="dxa"/>
            <w:gridSpan w:val="10"/>
          </w:tcPr>
          <w:p w14:paraId="32E67A21" w14:textId="77777777" w:rsidR="00480282" w:rsidRPr="00343DEE" w:rsidRDefault="00480282"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Музыкамен біртіндеп ұйқыдан ояту.</w:t>
            </w:r>
            <w:r w:rsidRPr="00343DEE">
              <w:rPr>
                <w:rFonts w:ascii="Times New Roman" w:hAnsi="Times New Roman" w:cs="Times New Roman"/>
                <w:b/>
                <w:color w:val="000000"/>
                <w:sz w:val="24"/>
                <w:szCs w:val="24"/>
                <w:lang w:val="kk-KZ"/>
              </w:rPr>
              <w:t xml:space="preserve"> шығармашылық әрекет</w:t>
            </w:r>
          </w:p>
          <w:p w14:paraId="4EE820AD" w14:textId="77777777" w:rsidR="00480282" w:rsidRPr="00343DEE" w:rsidRDefault="00480282"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43DEE">
              <w:rPr>
                <w:rFonts w:ascii="Times New Roman" w:hAnsi="Times New Roman" w:cs="Times New Roman"/>
                <w:b/>
                <w:color w:val="000000"/>
                <w:sz w:val="24"/>
                <w:szCs w:val="24"/>
                <w:lang w:val="kk-KZ"/>
              </w:rPr>
              <w:t>қимыл белсенділігі</w:t>
            </w:r>
          </w:p>
          <w:p w14:paraId="3A3A5AC6" w14:textId="77777777" w:rsidR="00480282" w:rsidRPr="00343DEE" w:rsidRDefault="00480282"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43DEE">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43DEE">
              <w:rPr>
                <w:rFonts w:ascii="Times New Roman" w:hAnsi="Times New Roman" w:cs="Times New Roman"/>
                <w:color w:val="000000"/>
                <w:sz w:val="24"/>
                <w:szCs w:val="24"/>
                <w:lang w:val="kk-KZ"/>
              </w:rPr>
              <w:t xml:space="preserve"> </w:t>
            </w:r>
          </w:p>
          <w:p w14:paraId="6BB9342B" w14:textId="77777777" w:rsidR="00480282" w:rsidRPr="00343DEE" w:rsidRDefault="00480282"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43DEE">
              <w:rPr>
                <w:rFonts w:ascii="Times New Roman" w:hAnsi="Times New Roman" w:cs="Times New Roman"/>
                <w:b/>
                <w:color w:val="000000"/>
                <w:sz w:val="24"/>
                <w:szCs w:val="24"/>
                <w:lang w:val="kk-KZ"/>
              </w:rPr>
              <w:t xml:space="preserve"> Мәдени-гигиеналық дағдылар.</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оң, сол</w:t>
            </w:r>
          </w:p>
        </w:tc>
      </w:tr>
      <w:tr w:rsidR="00480282" w:rsidRPr="00092114" w14:paraId="097F8BC1" w14:textId="77777777" w:rsidTr="00A40CE7">
        <w:trPr>
          <w:trHeight w:val="509"/>
        </w:trPr>
        <w:tc>
          <w:tcPr>
            <w:tcW w:w="2402" w:type="dxa"/>
          </w:tcPr>
          <w:p w14:paraId="7034ECF2"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Бесін ас</w:t>
            </w:r>
          </w:p>
        </w:tc>
        <w:tc>
          <w:tcPr>
            <w:tcW w:w="12624" w:type="dxa"/>
            <w:gridSpan w:val="10"/>
          </w:tcPr>
          <w:p w14:paraId="3972F075" w14:textId="77777777" w:rsidR="00480282" w:rsidRPr="00343DEE" w:rsidRDefault="00480282"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43DEE">
              <w:rPr>
                <w:rFonts w:ascii="Times New Roman" w:hAnsi="Times New Roman" w:cs="Times New Roman"/>
                <w:b/>
                <w:color w:val="000000"/>
                <w:sz w:val="24"/>
                <w:szCs w:val="24"/>
                <w:lang w:val="kk-KZ"/>
              </w:rPr>
              <w:t xml:space="preserve"> Мәдени</w:t>
            </w:r>
            <w:r w:rsidRPr="003E7F45">
              <w:rPr>
                <w:rFonts w:ascii="Times New Roman" w:hAnsi="Times New Roman" w:cs="Times New Roman"/>
                <w:b/>
                <w:color w:val="000000"/>
                <w:sz w:val="24"/>
                <w:szCs w:val="24"/>
                <w:lang w:val="kk-KZ"/>
              </w:rPr>
              <w:t>-</w:t>
            </w:r>
            <w:r w:rsidRPr="00343DEE">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color w:val="000000"/>
                <w:sz w:val="24"/>
                <w:szCs w:val="24"/>
                <w:lang w:val="kk-KZ"/>
              </w:rPr>
              <w:t xml:space="preserve">. </w:t>
            </w: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ас болсын, рахмет</w:t>
            </w:r>
          </w:p>
        </w:tc>
      </w:tr>
      <w:tr w:rsidR="00480282" w:rsidRPr="00343DEE" w14:paraId="6AD0E0CC" w14:textId="77777777" w:rsidTr="00A40CE7">
        <w:trPr>
          <w:trHeight w:val="58"/>
        </w:trPr>
        <w:tc>
          <w:tcPr>
            <w:tcW w:w="2402" w:type="dxa"/>
          </w:tcPr>
          <w:p w14:paraId="7D211705"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Балалардың дербес әрекеті </w:t>
            </w:r>
          </w:p>
          <w:p w14:paraId="797D0596"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Вариативтік компонент</w:t>
            </w:r>
          </w:p>
          <w:p w14:paraId="4C4C458D" w14:textId="77777777" w:rsidR="00480282"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ЖЖЕ</w:t>
            </w:r>
          </w:p>
          <w:p w14:paraId="25150804"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Кітап әлем</w:t>
            </w:r>
          </w:p>
        </w:tc>
        <w:tc>
          <w:tcPr>
            <w:tcW w:w="2418" w:type="dxa"/>
          </w:tcPr>
          <w:p w14:paraId="32E15A78" w14:textId="77777777" w:rsidR="00480282" w:rsidRPr="000D040E" w:rsidRDefault="00480282" w:rsidP="00A40CE7">
            <w:pPr>
              <w:widowControl w:val="0"/>
              <w:spacing w:after="0" w:line="240" w:lineRule="auto"/>
              <w:rPr>
                <w:rFonts w:ascii="Times New Roman" w:eastAsia="Courier New" w:hAnsi="Times New Roman" w:cs="Times New Roman"/>
                <w:b/>
                <w:iCs/>
                <w:color w:val="000000"/>
                <w:lang w:val="kk-KZ" w:eastAsia="kk-KZ" w:bidi="kk-KZ"/>
              </w:rPr>
            </w:pPr>
            <w:r w:rsidRPr="000D040E">
              <w:rPr>
                <w:rStyle w:val="FontStyle55"/>
                <w:sz w:val="24"/>
                <w:szCs w:val="24"/>
                <w:lang w:val="kk-KZ"/>
              </w:rPr>
              <w:t>Дидактикалық ойын:</w:t>
            </w:r>
            <w:r w:rsidRPr="000D040E">
              <w:rPr>
                <w:rFonts w:ascii="Times New Roman" w:hAnsi="Times New Roman" w:cs="Times New Roman"/>
                <w:b/>
                <w:lang w:val="kk-KZ"/>
              </w:rPr>
              <w:t xml:space="preserve"> </w:t>
            </w:r>
            <w:r w:rsidRPr="000D040E">
              <w:rPr>
                <w:rFonts w:ascii="Times New Roman" w:eastAsia="Courier New" w:hAnsi="Times New Roman" w:cs="Times New Roman"/>
                <w:b/>
                <w:iCs/>
                <w:color w:val="000000"/>
                <w:lang w:val="kk-KZ" w:eastAsia="kk-KZ" w:bidi="kk-KZ"/>
              </w:rPr>
              <w:t xml:space="preserve">«Менің үйімдегі заттар» </w:t>
            </w:r>
          </w:p>
          <w:p w14:paraId="0A587F58"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ourier New" w:hAnsi="Times New Roman" w:cs="Times New Roman"/>
                <w:b/>
                <w:iCs/>
                <w:color w:val="000000"/>
                <w:lang w:val="kk-KZ" w:eastAsia="kk-KZ" w:bidi="kk-KZ"/>
              </w:rPr>
              <w:t>Мақсаты:</w:t>
            </w:r>
            <w:r w:rsidRPr="000D040E">
              <w:rPr>
                <w:rFonts w:ascii="Times New Roman" w:eastAsia="Calibri" w:hAnsi="Times New Roman" w:cs="Times New Roman"/>
                <w:color w:val="000000"/>
                <w:lang w:val="kk-KZ"/>
              </w:rPr>
              <w:t xml:space="preserve"> Дайын пішіндерден заттардың бейнесін жасайды.</w:t>
            </w:r>
          </w:p>
          <w:p w14:paraId="001A0CF8"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Cs/>
                <w:color w:val="000000"/>
                <w:lang w:val="kk-KZ"/>
              </w:rPr>
              <w:t>Ә</w:t>
            </w:r>
            <w:r w:rsidRPr="000D040E">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027029D7" w14:textId="77777777" w:rsidR="00480282" w:rsidRPr="000D040E" w:rsidRDefault="00480282" w:rsidP="00A40CE7">
            <w:pPr>
              <w:pStyle w:val="TableParagraph"/>
              <w:rPr>
                <w:rFonts w:eastAsia="Calibri"/>
                <w:b/>
              </w:rPr>
            </w:pPr>
            <w:r w:rsidRPr="000D040E">
              <w:rPr>
                <w:rFonts w:eastAsia="Calibri"/>
                <w:b/>
              </w:rPr>
              <w:t>(Жапсыру,құрас</w:t>
            </w:r>
          </w:p>
          <w:p w14:paraId="2401C2DF" w14:textId="77777777" w:rsidR="00480282" w:rsidRPr="000D040E" w:rsidRDefault="00480282" w:rsidP="00A40CE7">
            <w:pPr>
              <w:pStyle w:val="TableParagraph"/>
              <w:rPr>
                <w:rFonts w:eastAsia="Calibri"/>
                <w:b/>
              </w:rPr>
            </w:pPr>
            <w:r w:rsidRPr="000D040E">
              <w:rPr>
                <w:rFonts w:eastAsia="Calibri"/>
                <w:b/>
              </w:rPr>
              <w:t>тыру)</w:t>
            </w:r>
          </w:p>
          <w:p w14:paraId="729DBBD7" w14:textId="77777777" w:rsidR="00480282" w:rsidRPr="000D040E" w:rsidRDefault="00480282" w:rsidP="00A40CE7">
            <w:pPr>
              <w:pStyle w:val="TableParagraph"/>
              <w:rPr>
                <w:rFonts w:eastAsia="Calibri"/>
                <w:b/>
              </w:rPr>
            </w:pPr>
            <w:r w:rsidRPr="000D040E">
              <w:rPr>
                <w:b/>
                <w:sz w:val="24"/>
                <w:szCs w:val="24"/>
              </w:rPr>
              <w:t>Сөздік жұмыс:</w:t>
            </w:r>
            <w:r w:rsidRPr="000D040E">
              <w:rPr>
                <w:rFonts w:eastAsia="Calibri"/>
                <w:color w:val="000000"/>
              </w:rPr>
              <w:t xml:space="preserve"> пішіндер, бөлшектер</w:t>
            </w:r>
          </w:p>
          <w:p w14:paraId="283C1511" w14:textId="77777777" w:rsidR="00480282" w:rsidRPr="000D040E" w:rsidRDefault="00480282" w:rsidP="00A40CE7">
            <w:pPr>
              <w:widowControl w:val="0"/>
              <w:spacing w:after="0" w:line="240" w:lineRule="auto"/>
              <w:rPr>
                <w:rFonts w:ascii="Times New Roman" w:eastAsia="Courier New" w:hAnsi="Times New Roman" w:cs="Times New Roman"/>
                <w:b/>
                <w:color w:val="000000"/>
                <w:lang w:val="kk-KZ" w:eastAsia="kk-KZ" w:bidi="kk-KZ"/>
              </w:rPr>
            </w:pPr>
          </w:p>
          <w:p w14:paraId="2400E2E7" w14:textId="77777777" w:rsidR="00480282" w:rsidRPr="00D16C9E" w:rsidRDefault="00480282" w:rsidP="00A40CE7">
            <w:pPr>
              <w:pStyle w:val="TableParagraph"/>
              <w:rPr>
                <w:rFonts w:eastAsia="Calibri"/>
                <w:b/>
                <w:sz w:val="24"/>
                <w:szCs w:val="24"/>
              </w:rPr>
            </w:pPr>
            <w:r w:rsidRPr="00D16C9E">
              <w:rPr>
                <w:rFonts w:eastAsia="Calibri"/>
                <w:b/>
                <w:sz w:val="24"/>
                <w:szCs w:val="24"/>
              </w:rPr>
              <w:t>ЖЖЕ</w:t>
            </w:r>
          </w:p>
          <w:p w14:paraId="510D7476" w14:textId="77777777" w:rsidR="00480282" w:rsidRPr="00D16C9E" w:rsidRDefault="00480282" w:rsidP="00A40CE7">
            <w:pPr>
              <w:pStyle w:val="TableParagraph"/>
              <w:rPr>
                <w:b/>
                <w:sz w:val="24"/>
                <w:szCs w:val="24"/>
              </w:rPr>
            </w:pPr>
            <w:r w:rsidRPr="00D16C9E">
              <w:rPr>
                <w:b/>
                <w:sz w:val="24"/>
                <w:szCs w:val="24"/>
              </w:rPr>
              <w:t xml:space="preserve"> Жол ережесі</w:t>
            </w:r>
          </w:p>
          <w:p w14:paraId="0C39A3B8" w14:textId="77777777" w:rsidR="00480282" w:rsidRPr="00D16C9E" w:rsidRDefault="00480282" w:rsidP="00A40CE7">
            <w:pPr>
              <w:pStyle w:val="TableParagraph"/>
              <w:rPr>
                <w:b/>
                <w:sz w:val="24"/>
                <w:szCs w:val="24"/>
              </w:rPr>
            </w:pPr>
            <w:r w:rsidRPr="00D16C9E">
              <w:rPr>
                <w:b/>
                <w:sz w:val="24"/>
                <w:szCs w:val="24"/>
              </w:rPr>
              <w:t>«Бағдаршам біздің досымыз»</w:t>
            </w:r>
          </w:p>
          <w:p w14:paraId="1A4A7CF3" w14:textId="77777777" w:rsidR="00480282" w:rsidRPr="00D16C9E" w:rsidRDefault="00480282" w:rsidP="00A40CE7">
            <w:pPr>
              <w:pStyle w:val="TableParagraph"/>
              <w:rPr>
                <w:rFonts w:eastAsia="Calibri"/>
                <w:color w:val="000000"/>
                <w:sz w:val="24"/>
                <w:szCs w:val="24"/>
              </w:rPr>
            </w:pPr>
            <w:r w:rsidRPr="00D16C9E">
              <w:rPr>
                <w:color w:val="000000"/>
                <w:sz w:val="24"/>
                <w:szCs w:val="24"/>
                <w:lang w:eastAsia="ru-RU"/>
              </w:rPr>
              <w:t>Мақсаты:Балалармен бағдаршамның түсін ажыратады.</w:t>
            </w:r>
          </w:p>
          <w:p w14:paraId="36A8251C" w14:textId="77777777" w:rsidR="00480282" w:rsidRPr="00D16C9E" w:rsidRDefault="00480282" w:rsidP="00A40CE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tc>
        <w:tc>
          <w:tcPr>
            <w:tcW w:w="2690" w:type="dxa"/>
            <w:gridSpan w:val="3"/>
          </w:tcPr>
          <w:p w14:paraId="6BA46ACD" w14:textId="77777777" w:rsidR="00480282" w:rsidRPr="00D16C9E" w:rsidRDefault="00480282" w:rsidP="00A40CE7">
            <w:pPr>
              <w:spacing w:after="0" w:line="240" w:lineRule="auto"/>
              <w:jc w:val="center"/>
              <w:rPr>
                <w:rFonts w:ascii="Times New Roman" w:hAnsi="Times New Roman" w:cs="Times New Roman"/>
                <w:b/>
                <w:sz w:val="24"/>
                <w:szCs w:val="24"/>
                <w:lang w:val="kk-KZ"/>
              </w:rPr>
            </w:pPr>
            <w:r w:rsidRPr="00D16C9E">
              <w:rPr>
                <w:rFonts w:ascii="Times New Roman" w:hAnsi="Times New Roman" w:cs="Times New Roman"/>
                <w:b/>
                <w:sz w:val="24"/>
                <w:szCs w:val="24"/>
                <w:lang w:val="kk-KZ"/>
              </w:rPr>
              <w:lastRenderedPageBreak/>
              <w:t>Кітап әлемі</w:t>
            </w:r>
          </w:p>
          <w:p w14:paraId="1DA22D31" w14:textId="77777777" w:rsidR="00480282" w:rsidRPr="00D16C9E" w:rsidRDefault="00480282" w:rsidP="00A40CE7">
            <w:pPr>
              <w:spacing w:after="0" w:line="240" w:lineRule="auto"/>
              <w:rPr>
                <w:rFonts w:ascii="Times New Roman" w:hAnsi="Times New Roman" w:cs="Times New Roman"/>
                <w:b/>
                <w:sz w:val="24"/>
                <w:szCs w:val="24"/>
                <w:lang w:val="kk-KZ"/>
              </w:rPr>
            </w:pPr>
            <w:r w:rsidRPr="00D16C9E">
              <w:rPr>
                <w:rFonts w:ascii="Times New Roman" w:hAnsi="Times New Roman" w:cs="Times New Roman"/>
                <w:b/>
                <w:sz w:val="24"/>
                <w:szCs w:val="24"/>
                <w:lang w:val="kk-KZ"/>
              </w:rPr>
              <w:t>«Қарлығаш пен дәуіт» ертегісін оқу</w:t>
            </w:r>
          </w:p>
          <w:p w14:paraId="71AC67DF" w14:textId="77777777" w:rsidR="00480282" w:rsidRPr="00D16C9E" w:rsidRDefault="00480282" w:rsidP="00A40CE7">
            <w:pPr>
              <w:widowControl w:val="0"/>
              <w:spacing w:after="0" w:line="240" w:lineRule="auto"/>
              <w:rPr>
                <w:rFonts w:ascii="Times New Roman" w:hAnsi="Times New Roman" w:cs="Times New Roman"/>
                <w:b/>
                <w:sz w:val="24"/>
                <w:szCs w:val="24"/>
                <w:lang w:val="kk-KZ"/>
              </w:rPr>
            </w:pPr>
          </w:p>
        </w:tc>
        <w:tc>
          <w:tcPr>
            <w:tcW w:w="2410" w:type="dxa"/>
            <w:gridSpan w:val="2"/>
          </w:tcPr>
          <w:p w14:paraId="7E19C341" w14:textId="77777777" w:rsidR="00480282" w:rsidRPr="00C16C1D" w:rsidRDefault="00480282" w:rsidP="00A40CE7">
            <w:pPr>
              <w:pStyle w:val="TableParagraph"/>
              <w:rPr>
                <w:b/>
              </w:rPr>
            </w:pPr>
            <w:r w:rsidRPr="00C16C1D">
              <w:rPr>
                <w:b/>
              </w:rPr>
              <w:t>Д/о: «Кімге не керек?»</w:t>
            </w:r>
          </w:p>
          <w:p w14:paraId="3D648E86" w14:textId="77777777" w:rsidR="00480282" w:rsidRPr="00C16C1D" w:rsidRDefault="00480282" w:rsidP="00A40CE7">
            <w:pPr>
              <w:pStyle w:val="TableParagraph"/>
              <w:rPr>
                <w:bCs/>
              </w:rPr>
            </w:pPr>
            <w:r w:rsidRPr="00C16C1D">
              <w:rPr>
                <w:bCs/>
              </w:rPr>
              <w:t>Мақсаты: түрлі мамандық иелері құралдарын (тәрбиеші, дәрігер, аспазшы, көмекші) басқаратыны туралы түсініктерін кеңейту.</w:t>
            </w:r>
          </w:p>
          <w:p w14:paraId="55BC7289" w14:textId="77777777" w:rsidR="00480282" w:rsidRPr="00C16C1D" w:rsidRDefault="00480282" w:rsidP="00A40CE7">
            <w:pPr>
              <w:pStyle w:val="TableParagraph"/>
              <w:rPr>
                <w:b/>
              </w:rPr>
            </w:pPr>
            <w:r w:rsidRPr="00C16C1D">
              <w:rPr>
                <w:b/>
              </w:rPr>
              <w:t>Сөйлеуді дамыту,</w:t>
            </w:r>
          </w:p>
          <w:p w14:paraId="3982D307" w14:textId="77777777" w:rsidR="00480282" w:rsidRPr="00C16C1D" w:rsidRDefault="00480282" w:rsidP="00A40CE7">
            <w:pPr>
              <w:pStyle w:val="TableParagraph"/>
              <w:rPr>
                <w:b/>
              </w:rPr>
            </w:pPr>
            <w:r w:rsidRPr="00C16C1D">
              <w:rPr>
                <w:b/>
              </w:rPr>
              <w:t>Көркем әдебиет,</w:t>
            </w:r>
          </w:p>
          <w:p w14:paraId="6AE6848A" w14:textId="77777777" w:rsidR="00480282" w:rsidRPr="00C16C1D" w:rsidRDefault="00480282" w:rsidP="00A40CE7">
            <w:pPr>
              <w:pStyle w:val="TableParagraph"/>
              <w:rPr>
                <w:b/>
              </w:rPr>
            </w:pPr>
            <w:r w:rsidRPr="00C16C1D">
              <w:rPr>
                <w:b/>
              </w:rPr>
              <w:t>Қазақ тілі.</w:t>
            </w:r>
          </w:p>
          <w:p w14:paraId="28778989" w14:textId="77777777" w:rsidR="00480282" w:rsidRPr="00C16C1D" w:rsidRDefault="00480282" w:rsidP="00A40CE7">
            <w:pPr>
              <w:pStyle w:val="TableParagraph"/>
              <w:rPr>
                <w:bCs/>
              </w:rPr>
            </w:pPr>
            <w:r w:rsidRPr="00C16C1D">
              <w:rPr>
                <w:b/>
              </w:rPr>
              <w:t>Сөздік жұмыс</w:t>
            </w:r>
            <w:r w:rsidRPr="00C16C1D">
              <w:rPr>
                <w:bCs/>
              </w:rPr>
              <w:t>: тәрбиеші, дәрігер, аспазшы, көмекші</w:t>
            </w:r>
          </w:p>
          <w:p w14:paraId="0CE419B9" w14:textId="77777777" w:rsidR="00480282" w:rsidRPr="00C16C1D" w:rsidRDefault="00480282" w:rsidP="00A40CE7">
            <w:pPr>
              <w:spacing w:after="0" w:line="240" w:lineRule="auto"/>
              <w:rPr>
                <w:rFonts w:ascii="Times New Roman" w:hAnsi="Times New Roman" w:cs="Times New Roman"/>
                <w:bCs/>
                <w:sz w:val="24"/>
                <w:szCs w:val="24"/>
                <w:lang w:val="kk-KZ"/>
              </w:rPr>
            </w:pPr>
          </w:p>
        </w:tc>
        <w:tc>
          <w:tcPr>
            <w:tcW w:w="2555" w:type="dxa"/>
            <w:gridSpan w:val="3"/>
          </w:tcPr>
          <w:p w14:paraId="25BB9697" w14:textId="77777777" w:rsidR="00480282" w:rsidRPr="000D040E" w:rsidRDefault="00480282" w:rsidP="00A40CE7">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Дидактикалық ойын: «Жіпке тізілген моншақтар»</w:t>
            </w:r>
          </w:p>
          <w:p w14:paraId="288CE42A" w14:textId="77777777" w:rsidR="00480282" w:rsidRPr="000D040E" w:rsidRDefault="00480282" w:rsidP="00A40CE7">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Мақсаты: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Дайын пішіндерден заттардың бейнесін жасайды. Үлгі бойынша құрастырады.</w:t>
            </w:r>
          </w:p>
          <w:p w14:paraId="4019F9C6"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(Жапсыру,құрас</w:t>
            </w:r>
          </w:p>
          <w:p w14:paraId="3F8FE497" w14:textId="77777777" w:rsidR="00480282" w:rsidRPr="000D040E" w:rsidRDefault="00480282"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тыру)</w:t>
            </w:r>
          </w:p>
          <w:p w14:paraId="0E414F86" w14:textId="77777777" w:rsidR="00480282" w:rsidRDefault="00480282" w:rsidP="00A40CE7">
            <w:pPr>
              <w:spacing w:after="0" w:line="240" w:lineRule="auto"/>
              <w:rPr>
                <w:rFonts w:ascii="Times New Roman" w:hAnsi="Times New Roman" w:cs="Times New Roman"/>
                <w:bCs/>
                <w:lang w:val="kk-KZ"/>
              </w:rPr>
            </w:pPr>
            <w:r w:rsidRPr="008149FB">
              <w:rPr>
                <w:rFonts w:ascii="Times New Roman" w:hAnsi="Times New Roman" w:cs="Times New Roman"/>
                <w:b/>
                <w:lang w:val="kk-KZ"/>
              </w:rPr>
              <w:t>Сөздік жұмыс:</w:t>
            </w:r>
            <w:r w:rsidRPr="000D040E">
              <w:rPr>
                <w:rFonts w:ascii="Times New Roman" w:hAnsi="Times New Roman" w:cs="Times New Roman"/>
                <w:b/>
                <w:bCs/>
                <w:lang w:val="kk-KZ"/>
              </w:rPr>
              <w:t xml:space="preserve"> </w:t>
            </w:r>
            <w:r w:rsidRPr="000D040E">
              <w:rPr>
                <w:rFonts w:ascii="Times New Roman" w:hAnsi="Times New Roman" w:cs="Times New Roman"/>
                <w:bCs/>
                <w:lang w:val="kk-KZ"/>
              </w:rPr>
              <w:t>моншақ</w:t>
            </w:r>
          </w:p>
          <w:p w14:paraId="7A9472E9" w14:textId="77777777" w:rsidR="00480282" w:rsidRDefault="00480282" w:rsidP="00A40CE7">
            <w:pPr>
              <w:spacing w:after="0" w:line="240" w:lineRule="auto"/>
              <w:rPr>
                <w:rFonts w:ascii="Times New Roman" w:eastAsia="Times New Roman" w:hAnsi="Times New Roman" w:cs="Times New Roman"/>
                <w:color w:val="000000"/>
                <w:lang w:val="kk-KZ"/>
              </w:rPr>
            </w:pPr>
          </w:p>
          <w:p w14:paraId="2C094D6E" w14:textId="77777777" w:rsidR="00480282" w:rsidRPr="00343DEE" w:rsidRDefault="00480282" w:rsidP="00A40CE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тәрбиесі</w:t>
            </w:r>
          </w:p>
          <w:p w14:paraId="7BEC474E" w14:textId="77777777" w:rsidR="00480282" w:rsidRDefault="00480282" w:rsidP="00A40CE7">
            <w:pPr>
              <w:spacing w:after="0" w:line="240" w:lineRule="auto"/>
              <w:rPr>
                <w:rFonts w:ascii="Times New Roman" w:eastAsia="Times New Roman" w:hAnsi="Times New Roman" w:cs="Times New Roman"/>
                <w:color w:val="000000"/>
                <w:lang w:val="kk-KZ"/>
              </w:rPr>
            </w:pPr>
          </w:p>
          <w:p w14:paraId="32786D14" w14:textId="77777777" w:rsidR="00480282" w:rsidRPr="00EE7044" w:rsidRDefault="00480282" w:rsidP="00A40CE7">
            <w:pPr>
              <w:spacing w:after="0" w:line="240" w:lineRule="auto"/>
              <w:rPr>
                <w:rFonts w:ascii="Times New Roman" w:hAnsi="Times New Roman" w:cs="Times New Roman"/>
                <w:b/>
                <w:lang w:val="kk-KZ"/>
              </w:rPr>
            </w:pPr>
            <w:r w:rsidRPr="00EE7044">
              <w:rPr>
                <w:rFonts w:ascii="Times New Roman" w:eastAsia="Times New Roman" w:hAnsi="Times New Roman" w:cs="Times New Roman"/>
                <w:color w:val="000000"/>
                <w:lang w:val="kk-KZ"/>
              </w:rPr>
              <w:t>Гүлді отырғызып, оған күтім жасау. ( су құю, жерді қопсыту)</w:t>
            </w:r>
            <w:r w:rsidRPr="00EE7044">
              <w:rPr>
                <w:rFonts w:ascii="Times New Roman" w:hAnsi="Times New Roman" w:cs="Times New Roman"/>
                <w:b/>
                <w:lang w:val="kk-KZ"/>
              </w:rPr>
              <w:t xml:space="preserve"> Сөздік жұмыс:</w:t>
            </w:r>
            <w:r>
              <w:rPr>
                <w:rFonts w:ascii="Times New Roman" w:hAnsi="Times New Roman" w:cs="Times New Roman"/>
                <w:b/>
                <w:lang w:val="kk-KZ"/>
              </w:rPr>
              <w:t xml:space="preserve">копсыту </w:t>
            </w:r>
          </w:p>
        </w:tc>
        <w:tc>
          <w:tcPr>
            <w:tcW w:w="2551" w:type="dxa"/>
          </w:tcPr>
          <w:p w14:paraId="50FD67EA" w14:textId="77777777" w:rsidR="00480282" w:rsidRPr="00D16C9E" w:rsidRDefault="00480282" w:rsidP="00A40CE7">
            <w:pPr>
              <w:pStyle w:val="Style39"/>
              <w:widowControl/>
              <w:rPr>
                <w:b/>
                <w:lang w:val="kk-KZ"/>
              </w:rPr>
            </w:pPr>
            <w:r w:rsidRPr="00D16C9E">
              <w:rPr>
                <w:b/>
                <w:lang w:val="kk-KZ"/>
              </w:rPr>
              <w:t xml:space="preserve">Вариативтік компонент: </w:t>
            </w:r>
          </w:p>
          <w:p w14:paraId="24885912" w14:textId="77777777" w:rsidR="00480282" w:rsidRPr="00D16C9E" w:rsidRDefault="00480282" w:rsidP="00A40CE7">
            <w:pPr>
              <w:pStyle w:val="Style39"/>
              <w:widowControl/>
              <w:rPr>
                <w:lang w:val="kk-KZ"/>
              </w:rPr>
            </w:pPr>
            <w:r w:rsidRPr="00D16C9E">
              <w:rPr>
                <w:lang w:val="kk-KZ"/>
              </w:rPr>
              <w:t>«Түрлі-түсті бояулар»</w:t>
            </w:r>
          </w:p>
          <w:p w14:paraId="1DCDD1F2" w14:textId="77777777" w:rsidR="00480282" w:rsidRPr="00D16C9E" w:rsidRDefault="00480282" w:rsidP="00A40CE7">
            <w:pPr>
              <w:spacing w:after="0" w:line="240" w:lineRule="auto"/>
              <w:rPr>
                <w:rFonts w:ascii="Times New Roman" w:hAnsi="Times New Roman" w:cs="Times New Roman"/>
                <w:bCs/>
                <w:sz w:val="24"/>
                <w:szCs w:val="24"/>
                <w:lang w:val="kk-KZ"/>
              </w:rPr>
            </w:pPr>
            <w:r w:rsidRPr="00D16C9E">
              <w:rPr>
                <w:rFonts w:ascii="Times New Roman" w:hAnsi="Times New Roman" w:cs="Times New Roman"/>
                <w:b/>
                <w:sz w:val="24"/>
                <w:szCs w:val="24"/>
                <w:lang w:val="kk-KZ"/>
              </w:rPr>
              <w:t xml:space="preserve">Тақырыбы: </w:t>
            </w:r>
            <w:r w:rsidRPr="00D16C9E">
              <w:rPr>
                <w:rFonts w:ascii="Times New Roman" w:hAnsi="Times New Roman" w:cs="Times New Roman"/>
                <w:sz w:val="24"/>
                <w:szCs w:val="24"/>
                <w:lang w:val="kk-KZ"/>
              </w:rPr>
              <w:t>«</w:t>
            </w:r>
            <w:r w:rsidRPr="00D16C9E">
              <w:rPr>
                <w:rFonts w:ascii="Times New Roman" w:eastAsia="Calibri" w:hAnsi="Times New Roman" w:cs="Times New Roman"/>
                <w:sz w:val="24"/>
                <w:szCs w:val="24"/>
                <w:lang w:val="kk-KZ"/>
              </w:rPr>
              <w:t>Өсімдіктерді бастыру</w:t>
            </w:r>
            <w:r w:rsidRPr="00D16C9E">
              <w:rPr>
                <w:rFonts w:ascii="Times New Roman" w:hAnsi="Times New Roman" w:cs="Times New Roman"/>
                <w:bCs/>
                <w:sz w:val="24"/>
                <w:szCs w:val="24"/>
                <w:lang w:val="kk-KZ"/>
              </w:rPr>
              <w:t>».</w:t>
            </w:r>
          </w:p>
          <w:p w14:paraId="7BFBF28C" w14:textId="77777777" w:rsidR="00480282" w:rsidRPr="00D16C9E" w:rsidRDefault="00480282" w:rsidP="00A40CE7">
            <w:pPr>
              <w:spacing w:after="0" w:line="240" w:lineRule="auto"/>
              <w:rPr>
                <w:rFonts w:ascii="Times New Roman" w:hAnsi="Times New Roman" w:cs="Times New Roman"/>
                <w:b/>
                <w:sz w:val="24"/>
                <w:szCs w:val="24"/>
                <w:lang w:val="kk-KZ"/>
              </w:rPr>
            </w:pPr>
          </w:p>
          <w:p w14:paraId="0B94E990" w14:textId="77777777" w:rsidR="00480282" w:rsidRPr="00D16C9E" w:rsidRDefault="00480282" w:rsidP="00A40CE7">
            <w:pPr>
              <w:spacing w:after="0" w:line="240" w:lineRule="auto"/>
              <w:rPr>
                <w:rFonts w:ascii="Times New Roman" w:hAnsi="Times New Roman" w:cs="Times New Roman"/>
                <w:b/>
                <w:color w:val="000000"/>
                <w:sz w:val="24"/>
                <w:szCs w:val="24"/>
                <w:lang w:val="kk-KZ"/>
              </w:rPr>
            </w:pPr>
          </w:p>
        </w:tc>
      </w:tr>
      <w:tr w:rsidR="00480282" w:rsidRPr="00343DEE" w14:paraId="216D5188" w14:textId="77777777" w:rsidTr="00A40CE7">
        <w:trPr>
          <w:trHeight w:val="277"/>
        </w:trPr>
        <w:tc>
          <w:tcPr>
            <w:tcW w:w="2402" w:type="dxa"/>
          </w:tcPr>
          <w:p w14:paraId="6A4CE7BF"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Балалармен жеке жұмыс</w:t>
            </w:r>
          </w:p>
        </w:tc>
        <w:tc>
          <w:tcPr>
            <w:tcW w:w="2418" w:type="dxa"/>
          </w:tcPr>
          <w:p w14:paraId="23636B1F"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38114AD8"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0A711E5C"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p>
          <w:p w14:paraId="30A65364" w14:textId="77777777" w:rsidR="00480282" w:rsidRPr="00343DEE" w:rsidRDefault="00480282" w:rsidP="00A40CE7">
            <w:pPr>
              <w:pStyle w:val="a6"/>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Шығарма жан</w:t>
            </w:r>
            <w:r>
              <w:rPr>
                <w:rFonts w:ascii="Times New Roman" w:eastAsia="Calibri" w:hAnsi="Times New Roman" w:cs="Times New Roman"/>
                <w:sz w:val="24"/>
                <w:szCs w:val="24"/>
                <w:lang w:val="kk-KZ"/>
              </w:rPr>
              <w:t>ы</w:t>
            </w:r>
            <w:r w:rsidRPr="00343DEE">
              <w:rPr>
                <w:rFonts w:ascii="Times New Roman" w:eastAsia="Calibri" w:hAnsi="Times New Roman" w:cs="Times New Roman"/>
                <w:sz w:val="24"/>
                <w:szCs w:val="24"/>
                <w:lang w:val="kk-KZ"/>
              </w:rPr>
              <w:t>рларын (тақпақ, ертегі, әңгіме және тағы басқа) ажырата алады.</w:t>
            </w:r>
          </w:p>
          <w:p w14:paraId="77D9DDFE" w14:textId="77777777" w:rsidR="00480282" w:rsidRPr="00EE7044" w:rsidRDefault="00480282" w:rsidP="00A40CE7">
            <w:pPr>
              <w:pStyle w:val="a6"/>
              <w:rPr>
                <w:rFonts w:ascii="Times New Roman" w:eastAsia="Calibri" w:hAnsi="Times New Roman" w:cs="Times New Roman"/>
                <w:b/>
                <w:bCs/>
                <w:sz w:val="24"/>
                <w:szCs w:val="24"/>
                <w:lang w:val="kk-KZ"/>
              </w:rPr>
            </w:pPr>
            <w:r w:rsidRPr="00EE7044">
              <w:rPr>
                <w:rFonts w:ascii="Times New Roman" w:eastAsia="Calibri" w:hAnsi="Times New Roman" w:cs="Times New Roman"/>
                <w:b/>
                <w:bCs/>
                <w:sz w:val="24"/>
                <w:szCs w:val="24"/>
                <w:lang w:val="kk-KZ"/>
              </w:rPr>
              <w:t>Альфия Айнагуль Әмре</w:t>
            </w:r>
          </w:p>
          <w:p w14:paraId="7C266217" w14:textId="77777777" w:rsidR="00480282" w:rsidRPr="00343DEE" w:rsidRDefault="00480282" w:rsidP="00A40CE7">
            <w:pPr>
              <w:pStyle w:val="a6"/>
              <w:rPr>
                <w:rFonts w:ascii="Times New Roman" w:hAnsi="Times New Roman" w:cs="Times New Roman"/>
                <w:sz w:val="24"/>
                <w:szCs w:val="24"/>
                <w:lang w:val="kk-KZ"/>
              </w:rPr>
            </w:pPr>
          </w:p>
        </w:tc>
        <w:tc>
          <w:tcPr>
            <w:tcW w:w="2690" w:type="dxa"/>
            <w:gridSpan w:val="3"/>
          </w:tcPr>
          <w:p w14:paraId="678E0044"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4DAD30E8"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Сурет</w:t>
            </w:r>
          </w:p>
          <w:p w14:paraId="083A05F5"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35033B08" w14:textId="77777777" w:rsidR="00480282" w:rsidRPr="00EE7044" w:rsidRDefault="00480282" w:rsidP="00A40CE7">
            <w:pPr>
              <w:tabs>
                <w:tab w:val="left" w:pos="435"/>
              </w:tabs>
              <w:spacing w:after="0" w:line="240" w:lineRule="auto"/>
              <w:rPr>
                <w:rFonts w:ascii="Times New Roman" w:hAnsi="Times New Roman" w:cs="Times New Roman"/>
                <w:b/>
                <w:bCs/>
                <w:sz w:val="24"/>
                <w:szCs w:val="24"/>
                <w:lang w:val="kk-KZ"/>
              </w:rPr>
            </w:pPr>
            <w:r w:rsidRPr="00EE7044">
              <w:rPr>
                <w:rFonts w:ascii="Times New Roman" w:hAnsi="Times New Roman" w:cs="Times New Roman"/>
                <w:b/>
                <w:bCs/>
                <w:sz w:val="24"/>
                <w:szCs w:val="24"/>
                <w:lang w:val="kk-KZ"/>
              </w:rPr>
              <w:t>Касым  Ибрагим  Арлан</w:t>
            </w:r>
            <w:r>
              <w:rPr>
                <w:rFonts w:ascii="Times New Roman" w:hAnsi="Times New Roman" w:cs="Times New Roman"/>
                <w:b/>
                <w:bCs/>
                <w:sz w:val="24"/>
                <w:szCs w:val="24"/>
                <w:lang w:val="kk-KZ"/>
              </w:rPr>
              <w:t xml:space="preserve"> Касымхан</w:t>
            </w:r>
          </w:p>
        </w:tc>
        <w:tc>
          <w:tcPr>
            <w:tcW w:w="2410" w:type="dxa"/>
            <w:gridSpan w:val="2"/>
          </w:tcPr>
          <w:p w14:paraId="57FC7021"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0A66941C"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Математика негіздері</w:t>
            </w:r>
          </w:p>
          <w:p w14:paraId="1C4C9BCA"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«Көп», «біреу», «бір-бірден», «бір де біреуі жоқ» түсініктерін;</w:t>
            </w:r>
          </w:p>
          <w:p w14:paraId="42014EE7" w14:textId="77777777" w:rsidR="00480282" w:rsidRPr="00EE7044" w:rsidRDefault="00480282" w:rsidP="00A40CE7">
            <w:pPr>
              <w:spacing w:after="0" w:line="240" w:lineRule="auto"/>
              <w:rPr>
                <w:rFonts w:ascii="Times New Roman" w:hAnsi="Times New Roman" w:cs="Times New Roman"/>
                <w:b/>
                <w:bCs/>
                <w:sz w:val="24"/>
                <w:szCs w:val="24"/>
                <w:lang w:val="kk-KZ"/>
              </w:rPr>
            </w:pPr>
            <w:r w:rsidRPr="00EE7044">
              <w:rPr>
                <w:rFonts w:ascii="Times New Roman" w:hAnsi="Times New Roman" w:cs="Times New Roman"/>
                <w:b/>
                <w:bCs/>
                <w:sz w:val="24"/>
                <w:szCs w:val="24"/>
                <w:lang w:val="kk-KZ"/>
              </w:rPr>
              <w:t>Алихан Арлан Мират</w:t>
            </w:r>
          </w:p>
          <w:p w14:paraId="473CC870" w14:textId="77777777" w:rsidR="00480282" w:rsidRPr="00343DEE" w:rsidRDefault="00480282" w:rsidP="00A40CE7">
            <w:pPr>
              <w:spacing w:after="0" w:line="240" w:lineRule="auto"/>
              <w:rPr>
                <w:rFonts w:ascii="Times New Roman" w:eastAsia="Calibri" w:hAnsi="Times New Roman" w:cs="Times New Roman"/>
                <w:sz w:val="24"/>
                <w:szCs w:val="24"/>
                <w:u w:val="single"/>
                <w:lang w:val="kk-KZ"/>
              </w:rPr>
            </w:pPr>
          </w:p>
        </w:tc>
        <w:tc>
          <w:tcPr>
            <w:tcW w:w="2555" w:type="dxa"/>
            <w:gridSpan w:val="3"/>
          </w:tcPr>
          <w:p w14:paraId="01E24656"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60B0F5F5"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Қоршаған ортамен танысу</w:t>
            </w:r>
            <w:r w:rsidRPr="00343DEE">
              <w:rPr>
                <w:rFonts w:ascii="Times New Roman" w:hAnsi="Times New Roman" w:cs="Times New Roman"/>
                <w:sz w:val="24"/>
                <w:szCs w:val="24"/>
                <w:lang w:val="kk-KZ"/>
              </w:rPr>
              <w:t xml:space="preserve">  </w:t>
            </w:r>
          </w:p>
          <w:p w14:paraId="7FD891FE" w14:textId="77777777" w:rsidR="00480282" w:rsidRPr="00343DEE" w:rsidRDefault="00480282" w:rsidP="00A40CE7">
            <w:pPr>
              <w:pStyle w:val="a6"/>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табиғаттың сипаттық маусымдық өзгерістерін анықтауды және атауды;</w:t>
            </w:r>
          </w:p>
          <w:p w14:paraId="3265B3E3" w14:textId="77777777" w:rsidR="00480282" w:rsidRPr="00EE7044" w:rsidRDefault="00480282" w:rsidP="00A40CE7">
            <w:pPr>
              <w:spacing w:after="0" w:line="240" w:lineRule="auto"/>
              <w:rPr>
                <w:rFonts w:ascii="Times New Roman" w:eastAsia="Calibri" w:hAnsi="Times New Roman" w:cs="Times New Roman"/>
                <w:b/>
                <w:bCs/>
                <w:sz w:val="24"/>
                <w:szCs w:val="24"/>
                <w:lang w:val="kk-KZ"/>
              </w:rPr>
            </w:pPr>
            <w:r w:rsidRPr="00EE7044">
              <w:rPr>
                <w:rFonts w:ascii="Times New Roman" w:eastAsia="Calibri" w:hAnsi="Times New Roman" w:cs="Times New Roman"/>
                <w:b/>
                <w:bCs/>
                <w:sz w:val="24"/>
                <w:szCs w:val="24"/>
                <w:lang w:val="kk-KZ"/>
              </w:rPr>
              <w:t>Айлин Айрин</w:t>
            </w:r>
            <w:r>
              <w:rPr>
                <w:rFonts w:ascii="Times New Roman" w:eastAsia="Calibri" w:hAnsi="Times New Roman" w:cs="Times New Roman"/>
                <w:b/>
                <w:bCs/>
                <w:sz w:val="24"/>
                <w:szCs w:val="24"/>
                <w:lang w:val="kk-KZ"/>
              </w:rPr>
              <w:t xml:space="preserve"> Амели Анель </w:t>
            </w:r>
          </w:p>
        </w:tc>
        <w:tc>
          <w:tcPr>
            <w:tcW w:w="2551" w:type="dxa"/>
          </w:tcPr>
          <w:p w14:paraId="02B2D3A0" w14:textId="77777777" w:rsidR="00364C8B" w:rsidRDefault="00BE69AF">
            <w:r>
              <w:t>Жеке жұмы</w:t>
            </w:r>
            <w:r>
              <w:br/>
            </w:r>
            <w:r>
              <w:t xml:space="preserve">Дене тәрбиесі. </w:t>
            </w:r>
            <w:r>
              <w:br/>
              <w:t>Мақсаты: бір-бірден, шеңберге қайта тұрады, саптағы өз орнын табуды;</w:t>
            </w:r>
            <w:r>
              <w:br/>
              <w:t>Мират Алмаз Айдың Әмір</w:t>
            </w:r>
            <w:r>
              <w:br/>
            </w:r>
          </w:p>
        </w:tc>
      </w:tr>
      <w:tr w:rsidR="00480282" w:rsidRPr="00343DEE" w14:paraId="7ECA408C" w14:textId="77777777" w:rsidTr="00A40CE7">
        <w:trPr>
          <w:trHeight w:val="795"/>
        </w:trPr>
        <w:tc>
          <w:tcPr>
            <w:tcW w:w="2402" w:type="dxa"/>
          </w:tcPr>
          <w:p w14:paraId="79DD8EEB"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Серуенге дайындық</w:t>
            </w:r>
          </w:p>
        </w:tc>
        <w:tc>
          <w:tcPr>
            <w:tcW w:w="12624" w:type="dxa"/>
            <w:gridSpan w:val="10"/>
          </w:tcPr>
          <w:p w14:paraId="43C0CD46"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343DEE">
              <w:rPr>
                <w:rFonts w:ascii="Times New Roman" w:hAnsi="Times New Roman" w:cs="Times New Roman"/>
                <w:b/>
                <w:color w:val="000000"/>
                <w:sz w:val="24"/>
                <w:szCs w:val="24"/>
                <w:lang w:val="kk-KZ"/>
              </w:rPr>
              <w:t xml:space="preserve"> Коммуникативтік әрекет.</w:t>
            </w:r>
          </w:p>
          <w:p w14:paraId="568FD2AA"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43DEE">
              <w:rPr>
                <w:rFonts w:ascii="Times New Roman" w:hAnsi="Times New Roman" w:cs="Times New Roman"/>
                <w:b/>
                <w:sz w:val="24"/>
                <w:szCs w:val="24"/>
                <w:lang w:val="kk-KZ"/>
              </w:rPr>
              <w:t>(өзіне-өзі қызмет ету дағдылары,ірі және ұсақ моториканы дамыту)</w:t>
            </w:r>
          </w:p>
          <w:p w14:paraId="6691B499"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Pr>
                <w:rFonts w:ascii="Times New Roman" w:hAnsi="Times New Roman" w:cs="Times New Roman"/>
                <w:sz w:val="24"/>
                <w:szCs w:val="24"/>
                <w:lang w:val="kk-KZ"/>
              </w:rPr>
              <w:t>аяқ киі</w:t>
            </w:r>
            <w:r w:rsidRPr="00343DEE">
              <w:rPr>
                <w:rFonts w:ascii="Times New Roman" w:hAnsi="Times New Roman" w:cs="Times New Roman"/>
                <w:sz w:val="24"/>
                <w:szCs w:val="24"/>
                <w:lang w:val="kk-KZ"/>
              </w:rPr>
              <w:t>м</w:t>
            </w:r>
          </w:p>
        </w:tc>
      </w:tr>
      <w:tr w:rsidR="00480282" w:rsidRPr="00343DEE" w14:paraId="618B1599" w14:textId="77777777" w:rsidTr="00A40CE7">
        <w:trPr>
          <w:trHeight w:val="240"/>
        </w:trPr>
        <w:tc>
          <w:tcPr>
            <w:tcW w:w="2402" w:type="dxa"/>
          </w:tcPr>
          <w:p w14:paraId="301B3B70"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w:t>
            </w:r>
          </w:p>
        </w:tc>
        <w:tc>
          <w:tcPr>
            <w:tcW w:w="2469" w:type="dxa"/>
            <w:gridSpan w:val="2"/>
          </w:tcPr>
          <w:p w14:paraId="1FC405D7" w14:textId="77777777" w:rsidR="00480282" w:rsidRPr="00343DEE" w:rsidRDefault="00480282" w:rsidP="00A40CE7">
            <w:pPr>
              <w:spacing w:after="0" w:line="240" w:lineRule="auto"/>
              <w:rPr>
                <w:rFonts w:ascii="Times New Roman" w:hAnsi="Times New Roman" w:cs="Times New Roman"/>
                <w:sz w:val="24"/>
                <w:szCs w:val="24"/>
                <w:lang w:val="kk-KZ"/>
              </w:rPr>
            </w:pPr>
            <w:r w:rsidRPr="002E4572">
              <w:rPr>
                <w:rFonts w:ascii="Times New Roman" w:hAnsi="Times New Roman" w:cs="Times New Roman"/>
                <w:sz w:val="24"/>
                <w:szCs w:val="24"/>
                <w:lang w:val="kk-KZ"/>
              </w:rPr>
              <w:t>Қ/О «Допты қағып ал»</w:t>
            </w:r>
            <w:r w:rsidRPr="00343DEE">
              <w:rPr>
                <w:rFonts w:ascii="Times New Roman" w:hAnsi="Times New Roman" w:cs="Times New Roman"/>
                <w:sz w:val="24"/>
                <w:szCs w:val="24"/>
                <w:lang w:val="kk-KZ"/>
              </w:rPr>
              <w:t>Мақсаты: Ептілі,шапшаң қимылдай алады.</w:t>
            </w:r>
          </w:p>
          <w:p w14:paraId="3E20CDE4"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(қимыл белсенділігі)</w:t>
            </w:r>
          </w:p>
          <w:p w14:paraId="0B8773EE"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Еркін ойындар.</w:t>
            </w:r>
          </w:p>
          <w:p w14:paraId="66772B9A"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04D0B15A" w14:textId="77777777" w:rsidR="00480282" w:rsidRPr="00343DEE" w:rsidRDefault="00480282" w:rsidP="00A40CE7">
            <w:pPr>
              <w:spacing w:after="0" w:line="240" w:lineRule="auto"/>
              <w:rPr>
                <w:rFonts w:ascii="Times New Roman" w:hAnsi="Times New Roman" w:cs="Times New Roman"/>
                <w:sz w:val="24"/>
                <w:szCs w:val="24"/>
              </w:rPr>
            </w:pPr>
            <w:r w:rsidRPr="00343DEE">
              <w:rPr>
                <w:rFonts w:ascii="Times New Roman" w:hAnsi="Times New Roman" w:cs="Times New Roman"/>
                <w:sz w:val="24"/>
                <w:szCs w:val="24"/>
              </w:rPr>
              <w:t xml:space="preserve">Жеке </w:t>
            </w:r>
            <w:proofErr w:type="spellStart"/>
            <w:r w:rsidRPr="00343DEE">
              <w:rPr>
                <w:rFonts w:ascii="Times New Roman" w:hAnsi="Times New Roman" w:cs="Times New Roman"/>
                <w:sz w:val="24"/>
                <w:szCs w:val="24"/>
              </w:rPr>
              <w:t>әңгімелесулер</w:t>
            </w:r>
            <w:proofErr w:type="spellEnd"/>
            <w:r w:rsidRPr="00343DEE">
              <w:rPr>
                <w:rFonts w:ascii="Times New Roman" w:hAnsi="Times New Roman" w:cs="Times New Roman"/>
                <w:sz w:val="24"/>
                <w:szCs w:val="24"/>
              </w:rPr>
              <w:t xml:space="preserve"> </w:t>
            </w:r>
          </w:p>
          <w:p w14:paraId="55308D94"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w:t>
            </w:r>
            <w:proofErr w:type="spellStart"/>
            <w:r w:rsidRPr="00343DEE">
              <w:rPr>
                <w:rFonts w:ascii="Times New Roman" w:hAnsi="Times New Roman" w:cs="Times New Roman"/>
                <w:b/>
                <w:sz w:val="24"/>
                <w:szCs w:val="24"/>
              </w:rPr>
              <w:t>тік</w:t>
            </w:r>
            <w:proofErr w:type="spellEnd"/>
            <w:r w:rsidRPr="00343DEE">
              <w:rPr>
                <w:rFonts w:ascii="Times New Roman" w:hAnsi="Times New Roman" w:cs="Times New Roman"/>
                <w:b/>
                <w:sz w:val="24"/>
                <w:szCs w:val="24"/>
              </w:rPr>
              <w:t xml:space="preserve">  </w:t>
            </w:r>
            <w:proofErr w:type="spellStart"/>
            <w:r w:rsidRPr="00343DEE">
              <w:rPr>
                <w:rFonts w:ascii="Times New Roman" w:hAnsi="Times New Roman" w:cs="Times New Roman"/>
                <w:b/>
                <w:sz w:val="24"/>
                <w:szCs w:val="24"/>
              </w:rPr>
              <w:t>әрекет</w:t>
            </w:r>
            <w:proofErr w:type="spellEnd"/>
            <w:r w:rsidRPr="00343DEE">
              <w:rPr>
                <w:rFonts w:ascii="Times New Roman" w:hAnsi="Times New Roman" w:cs="Times New Roman"/>
                <w:b/>
                <w:sz w:val="24"/>
                <w:szCs w:val="24"/>
              </w:rPr>
              <w:t>)</w:t>
            </w:r>
          </w:p>
        </w:tc>
        <w:tc>
          <w:tcPr>
            <w:tcW w:w="2639" w:type="dxa"/>
            <w:gridSpan w:val="2"/>
          </w:tcPr>
          <w:p w14:paraId="42B45656"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«Ақ қоян».</w:t>
            </w:r>
          </w:p>
          <w:p w14:paraId="1B60E67A"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6F76A9DD" w14:textId="77777777" w:rsidR="00480282" w:rsidRPr="00343DEE" w:rsidRDefault="00480282" w:rsidP="00A40CE7">
            <w:pPr>
              <w:pStyle w:val="TableParagraph"/>
              <w:rPr>
                <w:sz w:val="24"/>
                <w:szCs w:val="24"/>
              </w:rPr>
            </w:pPr>
            <w:r w:rsidRPr="00343DEE">
              <w:rPr>
                <w:sz w:val="24"/>
                <w:szCs w:val="24"/>
              </w:rPr>
              <w:t>Кешкі табиғаттың ерекшеліктерін атау.</w:t>
            </w:r>
          </w:p>
          <w:p w14:paraId="365F716E"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коммуникативтік  әрекет)</w:t>
            </w:r>
          </w:p>
        </w:tc>
        <w:tc>
          <w:tcPr>
            <w:tcW w:w="2410" w:type="dxa"/>
            <w:gridSpan w:val="2"/>
          </w:tcPr>
          <w:p w14:paraId="068F6367"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«Соқыр теке».</w:t>
            </w:r>
          </w:p>
          <w:p w14:paraId="45E5231C"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0280C7F6"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«Менің сүйікті ойыншығым» әңгімелесу.</w:t>
            </w:r>
          </w:p>
          <w:p w14:paraId="2183D33A"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(коммуникативтік  әрекет)</w:t>
            </w:r>
          </w:p>
        </w:tc>
        <w:tc>
          <w:tcPr>
            <w:tcW w:w="2555" w:type="dxa"/>
            <w:gridSpan w:val="3"/>
          </w:tcPr>
          <w:p w14:paraId="594B2E04"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«Күн мен түн»</w:t>
            </w:r>
          </w:p>
          <w:p w14:paraId="3431270C"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5CB3B7CC"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Бүгінгі күннің ерекше сәттері жайында әңгімелесу</w:t>
            </w:r>
            <w:r w:rsidRPr="00343DEE">
              <w:rPr>
                <w:rFonts w:ascii="Times New Roman" w:hAnsi="Times New Roman" w:cs="Times New Roman"/>
                <w:b/>
                <w:sz w:val="24"/>
                <w:szCs w:val="24"/>
                <w:lang w:val="kk-KZ"/>
              </w:rPr>
              <w:t>.</w:t>
            </w:r>
          </w:p>
          <w:p w14:paraId="759EEF0A"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w:t>
            </w:r>
            <w:proofErr w:type="spellStart"/>
            <w:r w:rsidRPr="00343DEE">
              <w:rPr>
                <w:rFonts w:ascii="Times New Roman" w:hAnsi="Times New Roman" w:cs="Times New Roman"/>
                <w:b/>
                <w:sz w:val="24"/>
                <w:szCs w:val="24"/>
              </w:rPr>
              <w:t>тік</w:t>
            </w:r>
            <w:proofErr w:type="spellEnd"/>
            <w:r w:rsidRPr="00343DEE">
              <w:rPr>
                <w:rFonts w:ascii="Times New Roman" w:hAnsi="Times New Roman" w:cs="Times New Roman"/>
                <w:b/>
                <w:sz w:val="24"/>
                <w:szCs w:val="24"/>
              </w:rPr>
              <w:t xml:space="preserve">  </w:t>
            </w:r>
            <w:proofErr w:type="spellStart"/>
            <w:r w:rsidRPr="00343DEE">
              <w:rPr>
                <w:rFonts w:ascii="Times New Roman" w:hAnsi="Times New Roman" w:cs="Times New Roman"/>
                <w:b/>
                <w:sz w:val="24"/>
                <w:szCs w:val="24"/>
              </w:rPr>
              <w:t>әрекет</w:t>
            </w:r>
            <w:proofErr w:type="spellEnd"/>
            <w:r w:rsidRPr="00343DEE">
              <w:rPr>
                <w:rFonts w:ascii="Times New Roman" w:hAnsi="Times New Roman" w:cs="Times New Roman"/>
                <w:b/>
                <w:sz w:val="24"/>
                <w:szCs w:val="24"/>
              </w:rPr>
              <w:t>)</w:t>
            </w:r>
          </w:p>
        </w:tc>
        <w:tc>
          <w:tcPr>
            <w:tcW w:w="2551" w:type="dxa"/>
          </w:tcPr>
          <w:p w14:paraId="6D453BFB"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«Ұшты-ұшты»</w:t>
            </w:r>
          </w:p>
          <w:p w14:paraId="141AF503"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69362C0F"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Топта үйренген әнді қайталау.</w:t>
            </w:r>
          </w:p>
          <w:p w14:paraId="5E452F96"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(шығармашылық,</w:t>
            </w:r>
          </w:p>
          <w:p w14:paraId="1F3F7C2A"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коммуникативтік  әрекет)</w:t>
            </w:r>
          </w:p>
        </w:tc>
      </w:tr>
      <w:tr w:rsidR="00480282" w:rsidRPr="00092114" w14:paraId="63854D58" w14:textId="77777777" w:rsidTr="00A40CE7">
        <w:trPr>
          <w:trHeight w:val="240"/>
        </w:trPr>
        <w:tc>
          <w:tcPr>
            <w:tcW w:w="2402" w:type="dxa"/>
          </w:tcPr>
          <w:p w14:paraId="2FC86D38"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Серуеннен оралу</w:t>
            </w:r>
          </w:p>
        </w:tc>
        <w:tc>
          <w:tcPr>
            <w:tcW w:w="12624" w:type="dxa"/>
            <w:gridSpan w:val="10"/>
          </w:tcPr>
          <w:p w14:paraId="3712C0A1" w14:textId="77777777" w:rsidR="00480282" w:rsidRPr="00343DEE" w:rsidRDefault="00480282"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Топқа оралу кезінде жылдам қатарға тұруды дағдыландыру.</w:t>
            </w:r>
          </w:p>
          <w:p w14:paraId="6574BEAC" w14:textId="77777777" w:rsidR="00480282" w:rsidRPr="00343DEE" w:rsidRDefault="00480282"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 xml:space="preserve">Асықпай бір-бірін итермей жүруді үйрету. </w:t>
            </w:r>
            <w:r w:rsidRPr="00343DEE">
              <w:rPr>
                <w:rFonts w:ascii="Times New Roman" w:hAnsi="Times New Roman" w:cs="Times New Roman"/>
                <w:b/>
                <w:sz w:val="24"/>
                <w:szCs w:val="24"/>
                <w:lang w:val="kk-KZ" w:eastAsia="en-US"/>
              </w:rPr>
              <w:t>(</w:t>
            </w:r>
            <w:r w:rsidRPr="00343DEE">
              <w:rPr>
                <w:rFonts w:ascii="Times New Roman" w:hAnsi="Times New Roman" w:cs="Times New Roman"/>
                <w:b/>
                <w:color w:val="000000"/>
                <w:sz w:val="24"/>
                <w:szCs w:val="24"/>
                <w:lang w:val="kk-KZ" w:eastAsia="en-US"/>
              </w:rPr>
              <w:t>қимыл белсенділігі</w:t>
            </w:r>
            <w:r w:rsidRPr="00343DEE">
              <w:rPr>
                <w:rFonts w:ascii="Times New Roman" w:hAnsi="Times New Roman" w:cs="Times New Roman"/>
                <w:b/>
                <w:sz w:val="24"/>
                <w:szCs w:val="24"/>
                <w:lang w:val="kk-KZ" w:eastAsia="en-US"/>
              </w:rPr>
              <w:t>)</w:t>
            </w:r>
            <w:r w:rsidRPr="00343DEE">
              <w:rPr>
                <w:rFonts w:ascii="Times New Roman" w:hAnsi="Times New Roman" w:cs="Times New Roman"/>
                <w:sz w:val="24"/>
                <w:szCs w:val="24"/>
                <w:lang w:val="kk-KZ" w:eastAsia="en-US"/>
              </w:rPr>
              <w:t xml:space="preserve"> </w:t>
            </w:r>
          </w:p>
          <w:p w14:paraId="4AC3B2B0" w14:textId="77777777" w:rsidR="00480282" w:rsidRPr="00343DEE" w:rsidRDefault="00480282" w:rsidP="00A40CE7">
            <w:pPr>
              <w:spacing w:after="0" w:line="240" w:lineRule="auto"/>
              <w:rPr>
                <w:rFonts w:ascii="Times New Roman" w:hAnsi="Times New Roman" w:cs="Times New Roman"/>
                <w:b/>
                <w:sz w:val="24"/>
                <w:szCs w:val="24"/>
                <w:lang w:val="kk-KZ" w:eastAsia="en-US"/>
              </w:rPr>
            </w:pPr>
            <w:r w:rsidRPr="00343DEE">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50AADA7C" w14:textId="77777777" w:rsidR="00480282" w:rsidRPr="00343DEE" w:rsidRDefault="00480282"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Дәретханаға баруды, дұрыс отыруды үйрету .</w:t>
            </w:r>
          </w:p>
          <w:p w14:paraId="458CAB00" w14:textId="77777777" w:rsidR="00480282" w:rsidRPr="00343DEE" w:rsidRDefault="00480282"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 xml:space="preserve">Қолдарын жууға,сүлгімен сүртінуді үйрету. </w:t>
            </w:r>
            <w:r w:rsidRPr="00343DEE">
              <w:rPr>
                <w:rFonts w:ascii="Times New Roman" w:hAnsi="Times New Roman" w:cs="Times New Roman"/>
                <w:b/>
                <w:sz w:val="24"/>
                <w:szCs w:val="24"/>
                <w:lang w:val="kk-KZ" w:eastAsia="en-US"/>
              </w:rPr>
              <w:t>(Өзіне-өзі қызымет ету дағдылары,</w:t>
            </w:r>
            <w:r w:rsidRPr="00343DEE">
              <w:rPr>
                <w:rFonts w:ascii="Times New Roman" w:hAnsi="Times New Roman" w:cs="Times New Roman"/>
                <w:b/>
                <w:bCs/>
                <w:sz w:val="24"/>
                <w:szCs w:val="24"/>
                <w:lang w:val="kk-KZ" w:eastAsia="en-US"/>
              </w:rPr>
              <w:t xml:space="preserve"> дербес ойын әрекеті).</w:t>
            </w:r>
          </w:p>
          <w:p w14:paraId="408904AE"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eastAsia="en-US"/>
              </w:rPr>
              <w:lastRenderedPageBreak/>
              <w:t xml:space="preserve">Сөздік жұмыс: </w:t>
            </w:r>
            <w:r w:rsidRPr="00343DEE">
              <w:rPr>
                <w:rFonts w:ascii="Times New Roman" w:hAnsi="Times New Roman" w:cs="Times New Roman"/>
                <w:sz w:val="24"/>
                <w:szCs w:val="24"/>
                <w:lang w:val="kk-KZ" w:eastAsia="en-US"/>
              </w:rPr>
              <w:t>аяқ киім, бас киім</w:t>
            </w:r>
          </w:p>
        </w:tc>
      </w:tr>
      <w:tr w:rsidR="00480282" w:rsidRPr="00092114" w14:paraId="31EAE387" w14:textId="77777777" w:rsidTr="00A40CE7">
        <w:trPr>
          <w:trHeight w:val="240"/>
        </w:trPr>
        <w:tc>
          <w:tcPr>
            <w:tcW w:w="2402" w:type="dxa"/>
          </w:tcPr>
          <w:p w14:paraId="0BF50369"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Кешкі ас</w:t>
            </w:r>
          </w:p>
        </w:tc>
        <w:tc>
          <w:tcPr>
            <w:tcW w:w="12624" w:type="dxa"/>
            <w:gridSpan w:val="10"/>
          </w:tcPr>
          <w:p w14:paraId="51908FD6"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43DEE">
              <w:rPr>
                <w:rFonts w:ascii="Times New Roman" w:hAnsi="Times New Roman" w:cs="Times New Roman"/>
                <w:b/>
                <w:bCs/>
                <w:color w:val="000000"/>
                <w:sz w:val="24"/>
                <w:szCs w:val="24"/>
                <w:lang w:val="kk-KZ"/>
              </w:rPr>
              <w:t xml:space="preserve"> (коммуникативтік, танымдық әрекеті). </w:t>
            </w:r>
            <w:r w:rsidRPr="00343DEE">
              <w:rPr>
                <w:rFonts w:ascii="Times New Roman" w:hAnsi="Times New Roman" w:cs="Times New Roman"/>
                <w:color w:val="000000"/>
                <w:sz w:val="24"/>
                <w:szCs w:val="24"/>
                <w:lang w:val="kk-KZ"/>
              </w:rPr>
              <w:t xml:space="preserve">                                                                                                                                                     </w:t>
            </w:r>
            <w:r w:rsidRPr="00343DEE">
              <w:rPr>
                <w:rFonts w:ascii="Times New Roman" w:hAnsi="Times New Roman" w:cs="Times New Roman"/>
                <w:b/>
                <w:sz w:val="24"/>
                <w:szCs w:val="24"/>
                <w:lang w:val="kk-KZ"/>
              </w:rPr>
              <w:t xml:space="preserve">Сөздік жұмыс: </w:t>
            </w:r>
            <w:r>
              <w:rPr>
                <w:rFonts w:ascii="Times New Roman" w:hAnsi="Times New Roman" w:cs="Times New Roman"/>
                <w:sz w:val="24"/>
                <w:szCs w:val="24"/>
                <w:lang w:val="kk-KZ"/>
              </w:rPr>
              <w:t>ас болсын! р</w:t>
            </w:r>
            <w:r w:rsidRPr="00343DEE">
              <w:rPr>
                <w:rFonts w:ascii="Times New Roman" w:hAnsi="Times New Roman" w:cs="Times New Roman"/>
                <w:sz w:val="24"/>
                <w:szCs w:val="24"/>
                <w:lang w:val="kk-KZ"/>
              </w:rPr>
              <w:t>ахмет!</w:t>
            </w:r>
          </w:p>
        </w:tc>
      </w:tr>
      <w:tr w:rsidR="00480282" w:rsidRPr="00092114" w14:paraId="255310BC" w14:textId="77777777" w:rsidTr="00A40CE7">
        <w:trPr>
          <w:trHeight w:val="240"/>
        </w:trPr>
        <w:tc>
          <w:tcPr>
            <w:tcW w:w="2402" w:type="dxa"/>
          </w:tcPr>
          <w:p w14:paraId="1B278345"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469" w:type="dxa"/>
            <w:gridSpan w:val="2"/>
          </w:tcPr>
          <w:p w14:paraId="55E39DA5" w14:textId="77777777" w:rsidR="00480282" w:rsidRPr="00343DEE" w:rsidRDefault="00480282" w:rsidP="00A40CE7">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 «Әдемі кілемшелер» </w:t>
            </w:r>
          </w:p>
          <w:p w14:paraId="1823A9E5"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w:t>
            </w:r>
            <w:r w:rsidRPr="00343DEE">
              <w:rPr>
                <w:rFonts w:ascii="Times New Roman" w:eastAsia="Calibri" w:hAnsi="Times New Roman" w:cs="Times New Roman"/>
                <w:color w:val="000000"/>
                <w:sz w:val="24"/>
                <w:szCs w:val="24"/>
                <w:lang w:val="kk-KZ"/>
              </w:rPr>
              <w:t>Дайын пішіндерден заттардың бейнесін жасайды.</w:t>
            </w:r>
          </w:p>
          <w:p w14:paraId="2B397FB3" w14:textId="77777777" w:rsidR="00480282" w:rsidRPr="00343DEE" w:rsidRDefault="00480282" w:rsidP="00A40CE7">
            <w:pPr>
              <w:pStyle w:val="TableParagraph"/>
              <w:rPr>
                <w:rFonts w:eastAsia="Calibri"/>
              </w:rPr>
            </w:pPr>
            <w:r w:rsidRPr="00343DEE">
              <w:rPr>
                <w:bCs/>
              </w:rPr>
              <w:t>Ә</w:t>
            </w:r>
            <w:r w:rsidRPr="00343DEE">
              <w:rPr>
                <w:rFonts w:eastAsia="Calibri"/>
              </w:rPr>
              <w:t>ртүрлі түстегі және пішіндегі бөлшектерден қарапайым құрылыстар құрастырады. (Жапсыру, құрастыру)</w:t>
            </w:r>
          </w:p>
          <w:p w14:paraId="57E4B0C5" w14:textId="77777777" w:rsidR="00480282" w:rsidRPr="00343DEE" w:rsidRDefault="00480282" w:rsidP="00A40CE7">
            <w:pPr>
              <w:pStyle w:val="TableParagraph"/>
              <w:rPr>
                <w:rFonts w:eastAsia="Calibri"/>
              </w:rPr>
            </w:pPr>
            <w:r w:rsidRPr="00343DEE">
              <w:rPr>
                <w:rFonts w:eastAsia="Calibri"/>
              </w:rPr>
              <w:t>Сөздік жұмыс: кілемше</w:t>
            </w:r>
          </w:p>
        </w:tc>
        <w:tc>
          <w:tcPr>
            <w:tcW w:w="2639" w:type="dxa"/>
            <w:gridSpan w:val="2"/>
          </w:tcPr>
          <w:p w14:paraId="7B5E5EFD" w14:textId="77777777" w:rsidR="00480282" w:rsidRPr="002E4572" w:rsidRDefault="00480282" w:rsidP="00A40CE7">
            <w:pPr>
              <w:pStyle w:val="TableParagraph"/>
              <w:rPr>
                <w:rFonts w:eastAsia="Calibri"/>
                <w:b/>
              </w:rPr>
            </w:pPr>
            <w:r w:rsidRPr="002E4572">
              <w:rPr>
                <w:rFonts w:eastAsia="Calibri"/>
                <w:b/>
              </w:rPr>
              <w:t xml:space="preserve">Д/о:«Саңырауқұлақ жинау» </w:t>
            </w:r>
          </w:p>
          <w:p w14:paraId="6E6EFF8D" w14:textId="77777777" w:rsidR="00480282" w:rsidRPr="00343DEE" w:rsidRDefault="00480282" w:rsidP="00A40CE7">
            <w:pPr>
              <w:pStyle w:val="TableParagraph"/>
              <w:rPr>
                <w:color w:val="000000"/>
              </w:rPr>
            </w:pPr>
            <w:r w:rsidRPr="002E4572">
              <w:rPr>
                <w:b/>
              </w:rPr>
              <w:t>Мақсаты</w:t>
            </w:r>
            <w:r w:rsidRPr="00343DEE">
              <w:t xml:space="preserve">: </w:t>
            </w:r>
            <w:r w:rsidRPr="00343DEE">
              <w:rPr>
                <w:rFonts w:eastAsia="Calibri"/>
                <w:color w:val="000000"/>
              </w:rPr>
              <w:t>Қағазға заттарды орналастыру дағдылары  бар.Қағазды  тегістеп бүктей  алады.</w:t>
            </w:r>
          </w:p>
          <w:p w14:paraId="334EB6F0" w14:textId="77777777" w:rsidR="00480282" w:rsidRPr="00343DEE" w:rsidRDefault="00480282" w:rsidP="00A40CE7">
            <w:pPr>
              <w:pStyle w:val="TableParagraph"/>
              <w:rPr>
                <w:rFonts w:eastAsia="Calibri"/>
                <w:color w:val="000000"/>
              </w:rPr>
            </w:pPr>
            <w:r w:rsidRPr="00343DEE">
              <w:rPr>
                <w:rFonts w:eastAsia="Calibri"/>
                <w:color w:val="000000"/>
              </w:rPr>
              <w:t>(Жапсыру, құрастыру)</w:t>
            </w:r>
          </w:p>
          <w:p w14:paraId="6DCCF29F" w14:textId="77777777" w:rsidR="00480282" w:rsidRPr="00343DEE" w:rsidRDefault="00480282" w:rsidP="00A40CE7">
            <w:pPr>
              <w:pStyle w:val="TableParagraph"/>
              <w:rPr>
                <w:rFonts w:eastAsia="Calibri"/>
                <w:color w:val="000000"/>
              </w:rPr>
            </w:pPr>
            <w:r w:rsidRPr="00343DEE">
              <w:rPr>
                <w:rFonts w:eastAsia="Calibri"/>
                <w:color w:val="000000"/>
              </w:rPr>
              <w:t>Сөздік жұмыс:</w:t>
            </w:r>
            <w:r w:rsidRPr="00343DEE">
              <w:rPr>
                <w:rFonts w:eastAsia="Calibri"/>
              </w:rPr>
              <w:t xml:space="preserve"> саңырауқұлақ</w:t>
            </w:r>
          </w:p>
        </w:tc>
        <w:tc>
          <w:tcPr>
            <w:tcW w:w="2555" w:type="dxa"/>
            <w:gridSpan w:val="3"/>
          </w:tcPr>
          <w:p w14:paraId="6A84AB01" w14:textId="77777777" w:rsidR="00480282" w:rsidRPr="00343DEE" w:rsidRDefault="00480282" w:rsidP="00A40CE7">
            <w:pPr>
              <w:pStyle w:val="TableParagraph"/>
              <w:rPr>
                <w:rFonts w:eastAsia="Calibri"/>
              </w:rPr>
            </w:pPr>
            <w:r w:rsidRPr="00343DEE">
              <w:rPr>
                <w:rFonts w:eastAsia="Calibri"/>
              </w:rPr>
              <w:t>Тәжірибе</w:t>
            </w:r>
          </w:p>
          <w:p w14:paraId="7EA13F45" w14:textId="77777777" w:rsidR="00480282" w:rsidRPr="00343DEE" w:rsidRDefault="00480282" w:rsidP="00A40CE7">
            <w:pPr>
              <w:pStyle w:val="TableParagraph"/>
              <w:rPr>
                <w:rFonts w:eastAsia="Calibri"/>
              </w:rPr>
            </w:pPr>
            <w:r w:rsidRPr="00343DEE">
              <w:rPr>
                <w:rFonts w:eastAsia="Calibri"/>
              </w:rPr>
              <w:t>Мақсаты: Су түссіз екенін түсіндіру.</w:t>
            </w:r>
          </w:p>
          <w:p w14:paraId="0B052837" w14:textId="77777777" w:rsidR="00480282" w:rsidRPr="00343DEE" w:rsidRDefault="00480282" w:rsidP="00A40CE7">
            <w:pPr>
              <w:pStyle w:val="TableParagraph"/>
              <w:rPr>
                <w:rFonts w:eastAsia="Calibri"/>
              </w:rPr>
            </w:pPr>
            <w:r w:rsidRPr="00343DEE">
              <w:rPr>
                <w:rFonts w:eastAsia="Calibri"/>
              </w:rPr>
              <w:t>Тәжірибенің мазмұны:</w:t>
            </w:r>
          </w:p>
          <w:p w14:paraId="5FE47A0E" w14:textId="77777777" w:rsidR="00480282" w:rsidRPr="00343DEE" w:rsidRDefault="00480282" w:rsidP="00A40CE7">
            <w:pPr>
              <w:pStyle w:val="TableParagraph"/>
              <w:rPr>
                <w:rFonts w:eastAsia="Calibri"/>
              </w:rPr>
            </w:pPr>
            <w:r w:rsidRPr="00343DEE">
              <w:rPr>
                <w:rFonts w:eastAsia="Calibri"/>
              </w:rPr>
              <w:t>Тәжірибе жасамас бұрын балалардан судың түсін сұрау.</w:t>
            </w:r>
          </w:p>
          <w:p w14:paraId="5B2B4E24" w14:textId="77777777" w:rsidR="00480282" w:rsidRPr="00343DEE" w:rsidRDefault="00480282" w:rsidP="00A40CE7">
            <w:pPr>
              <w:pStyle w:val="TableParagraph"/>
              <w:rPr>
                <w:rFonts w:eastAsia="Calibri"/>
              </w:rPr>
            </w:pPr>
            <w:r w:rsidRPr="00343DEE">
              <w:rPr>
                <w:rFonts w:eastAsia="Calibri"/>
              </w:rPr>
              <w:t>Суға түрлі-түсті кристалдарды стақанға салып,ерігенше оны араластырады.Су қандай түске боялды.</w:t>
            </w:r>
          </w:p>
          <w:p w14:paraId="276199DD" w14:textId="77777777" w:rsidR="00480282" w:rsidRPr="003129C8" w:rsidRDefault="00480282" w:rsidP="00A40CE7">
            <w:pPr>
              <w:pStyle w:val="TableParagraph"/>
              <w:rPr>
                <w:rFonts w:eastAsia="Calibri"/>
                <w:b/>
              </w:rPr>
            </w:pPr>
            <w:r w:rsidRPr="003129C8">
              <w:rPr>
                <w:rFonts w:eastAsia="Calibri"/>
                <w:b/>
              </w:rPr>
              <w:t>(Қоршаған орта)</w:t>
            </w:r>
          </w:p>
          <w:p w14:paraId="66588481" w14:textId="77777777" w:rsidR="00480282" w:rsidRPr="003129C8" w:rsidRDefault="00480282" w:rsidP="00A40CE7">
            <w:pPr>
              <w:pStyle w:val="TableParagraph"/>
              <w:rPr>
                <w:rFonts w:eastAsia="Calibri"/>
                <w:b/>
              </w:rPr>
            </w:pPr>
            <w:r w:rsidRPr="003129C8">
              <w:rPr>
                <w:rFonts w:eastAsia="Calibri"/>
                <w:b/>
              </w:rPr>
              <w:t>Д/о: «Бақтағы гүлдер»</w:t>
            </w:r>
          </w:p>
          <w:p w14:paraId="6CE0452B" w14:textId="77777777" w:rsidR="00480282" w:rsidRPr="00343DEE" w:rsidRDefault="00480282" w:rsidP="00A40CE7">
            <w:pPr>
              <w:pStyle w:val="TableParagraph"/>
              <w:rPr>
                <w:color w:val="000000"/>
              </w:rPr>
            </w:pPr>
            <w:r w:rsidRPr="003129C8">
              <w:rPr>
                <w:rFonts w:eastAsia="Calibri"/>
                <w:b/>
              </w:rPr>
              <w:t>Мақсаты:</w:t>
            </w:r>
            <w:r w:rsidRPr="00343DEE">
              <w:rPr>
                <w:rFonts w:eastAsia="Calibri"/>
                <w:color w:val="000000"/>
              </w:rPr>
              <w:t xml:space="preserve"> Қағазға заттарды орналастыру дағдылары  бар. түрлі бағытта, тегістеп бүктей  алады.</w:t>
            </w:r>
          </w:p>
          <w:p w14:paraId="72CA6992" w14:textId="77777777" w:rsidR="00480282" w:rsidRPr="003129C8" w:rsidRDefault="00480282" w:rsidP="00A40CE7">
            <w:pPr>
              <w:pStyle w:val="TableParagraph"/>
              <w:rPr>
                <w:rFonts w:eastAsia="Calibri"/>
                <w:b/>
                <w:color w:val="000000"/>
              </w:rPr>
            </w:pPr>
            <w:r w:rsidRPr="003129C8">
              <w:rPr>
                <w:rFonts w:eastAsia="Calibri"/>
                <w:b/>
                <w:color w:val="000000"/>
              </w:rPr>
              <w:t>(Жапсыру,  құрастыру)</w:t>
            </w:r>
          </w:p>
          <w:p w14:paraId="5A40F60E" w14:textId="77777777" w:rsidR="00480282" w:rsidRPr="00343DEE" w:rsidRDefault="00480282" w:rsidP="00A40CE7">
            <w:pPr>
              <w:pStyle w:val="TableParagraph"/>
              <w:rPr>
                <w:rFonts w:eastAsia="Calibri"/>
                <w:color w:val="000000"/>
              </w:rPr>
            </w:pPr>
            <w:r w:rsidRPr="003129C8">
              <w:rPr>
                <w:rFonts w:eastAsia="Calibri"/>
                <w:b/>
                <w:color w:val="000000"/>
              </w:rPr>
              <w:t>Сөздік жұмыс:</w:t>
            </w:r>
            <w:r w:rsidRPr="003129C8">
              <w:rPr>
                <w:rFonts w:eastAsia="Calibri"/>
                <w:b/>
              </w:rPr>
              <w:t xml:space="preserve"> бақта, гүлдер</w:t>
            </w:r>
          </w:p>
        </w:tc>
        <w:tc>
          <w:tcPr>
            <w:tcW w:w="2410" w:type="dxa"/>
            <w:gridSpan w:val="2"/>
          </w:tcPr>
          <w:p w14:paraId="092C6635" w14:textId="77777777" w:rsidR="00480282" w:rsidRPr="00343DEE" w:rsidRDefault="00480282" w:rsidP="00A40CE7">
            <w:pPr>
              <w:shd w:val="clear" w:color="auto" w:fill="FFFFFF"/>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 «Әжемнің оюы» </w:t>
            </w:r>
          </w:p>
          <w:p w14:paraId="0759C10B"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p w14:paraId="194F88E8" w14:textId="77777777" w:rsidR="00480282" w:rsidRPr="00343DEE" w:rsidRDefault="00480282" w:rsidP="00A40CE7">
            <w:pPr>
              <w:pStyle w:val="TableParagraph"/>
              <w:rPr>
                <w:rFonts w:eastAsia="Calibri"/>
              </w:rPr>
            </w:pPr>
            <w:r w:rsidRPr="00343DEE">
              <w:rPr>
                <w:rFonts w:eastAsia="Calibri"/>
              </w:rPr>
              <w:t xml:space="preserve">(Жапсыру,  </w:t>
            </w:r>
          </w:p>
          <w:p w14:paraId="1B43F1D1" w14:textId="77777777" w:rsidR="00480282" w:rsidRPr="00343DEE" w:rsidRDefault="00480282" w:rsidP="00A40CE7">
            <w:pPr>
              <w:pStyle w:val="TableParagraph"/>
              <w:rPr>
                <w:rFonts w:eastAsia="Calibri"/>
              </w:rPr>
            </w:pPr>
            <w:r w:rsidRPr="00343DEE">
              <w:rPr>
                <w:rFonts w:eastAsia="Calibri"/>
              </w:rPr>
              <w:t>құрастыру)</w:t>
            </w:r>
          </w:p>
          <w:p w14:paraId="18A0A7FC" w14:textId="77777777" w:rsidR="00480282" w:rsidRPr="00343DEE" w:rsidRDefault="00480282" w:rsidP="00A40CE7">
            <w:pPr>
              <w:pStyle w:val="TableParagraph"/>
              <w:rPr>
                <w:rFonts w:eastAsia="Calibri"/>
              </w:rPr>
            </w:pPr>
            <w:r w:rsidRPr="00343DEE">
              <w:rPr>
                <w:rFonts w:eastAsia="Calibri"/>
              </w:rPr>
              <w:t>Сөздік жұмыс: әже, ою</w:t>
            </w:r>
          </w:p>
        </w:tc>
        <w:tc>
          <w:tcPr>
            <w:tcW w:w="2551" w:type="dxa"/>
          </w:tcPr>
          <w:p w14:paraId="665925D8" w14:textId="77777777" w:rsidR="00480282" w:rsidRPr="003129C8" w:rsidRDefault="00480282" w:rsidP="00A40CE7">
            <w:pPr>
              <w:pStyle w:val="TableParagraph"/>
              <w:rPr>
                <w:rFonts w:eastAsia="Calibri"/>
                <w:b/>
              </w:rPr>
            </w:pPr>
            <w:r w:rsidRPr="003129C8">
              <w:rPr>
                <w:rFonts w:eastAsia="Calibri"/>
                <w:b/>
              </w:rPr>
              <w:t xml:space="preserve">Д/о: «Үй құстары» </w:t>
            </w:r>
          </w:p>
          <w:p w14:paraId="050DAB43" w14:textId="77777777" w:rsidR="00480282" w:rsidRPr="00343DEE" w:rsidRDefault="00480282" w:rsidP="00A40CE7">
            <w:pPr>
              <w:pStyle w:val="TableParagraph"/>
              <w:rPr>
                <w:rFonts w:eastAsia="Calibri"/>
                <w:color w:val="000000"/>
              </w:rPr>
            </w:pPr>
            <w:r w:rsidRPr="00343DEE">
              <w:t>Мақсаты:</w:t>
            </w:r>
            <w:r w:rsidRPr="00343DEE">
              <w:rPr>
                <w:rFonts w:eastAsia="Calibri"/>
                <w:color w:val="000000"/>
              </w:rPr>
              <w:t xml:space="preserve"> Қағазды ортасынан түрлі бағытта бүктей алады.Қайшыны қолданды,қия алады.</w:t>
            </w:r>
          </w:p>
          <w:p w14:paraId="786FCA01" w14:textId="77777777" w:rsidR="00480282" w:rsidRPr="00343DEE" w:rsidRDefault="00480282" w:rsidP="00A40CE7">
            <w:pPr>
              <w:pStyle w:val="TableParagraph"/>
              <w:rPr>
                <w:rFonts w:eastAsia="Calibri"/>
                <w:color w:val="000000"/>
              </w:rPr>
            </w:pPr>
            <w:r w:rsidRPr="00343DEE">
              <w:rPr>
                <w:rFonts w:eastAsia="Calibri"/>
                <w:color w:val="000000"/>
              </w:rPr>
              <w:t xml:space="preserve">(Жапсыру, </w:t>
            </w:r>
          </w:p>
          <w:p w14:paraId="73A5900E" w14:textId="77777777" w:rsidR="00480282" w:rsidRPr="00343DEE" w:rsidRDefault="00480282" w:rsidP="00A40CE7">
            <w:pPr>
              <w:pStyle w:val="TableParagraph"/>
              <w:rPr>
                <w:rFonts w:eastAsia="Calibri"/>
                <w:color w:val="000000"/>
              </w:rPr>
            </w:pPr>
            <w:r w:rsidRPr="00343DEE">
              <w:rPr>
                <w:rFonts w:eastAsia="Calibri"/>
                <w:color w:val="000000"/>
              </w:rPr>
              <w:t>құрастыру)</w:t>
            </w:r>
          </w:p>
          <w:p w14:paraId="3194677E" w14:textId="77777777" w:rsidR="00480282" w:rsidRPr="00343DEE" w:rsidRDefault="00480282" w:rsidP="00A40CE7">
            <w:pPr>
              <w:pStyle w:val="TableParagraph"/>
              <w:rPr>
                <w:rFonts w:eastAsia="Calibri"/>
              </w:rPr>
            </w:pPr>
            <w:r w:rsidRPr="00343DEE">
              <w:rPr>
                <w:rFonts w:eastAsia="Calibri"/>
              </w:rPr>
              <w:t>Сөздік жұмыс: құстар, қанат</w:t>
            </w:r>
          </w:p>
        </w:tc>
      </w:tr>
      <w:tr w:rsidR="00480282" w:rsidRPr="00343DEE" w14:paraId="6EEC6541" w14:textId="77777777" w:rsidTr="00A40CE7">
        <w:trPr>
          <w:trHeight w:val="270"/>
        </w:trPr>
        <w:tc>
          <w:tcPr>
            <w:tcW w:w="2402" w:type="dxa"/>
          </w:tcPr>
          <w:p w14:paraId="7EB5CC77"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үйге қайтуы</w:t>
            </w:r>
          </w:p>
        </w:tc>
        <w:tc>
          <w:tcPr>
            <w:tcW w:w="2469" w:type="dxa"/>
            <w:gridSpan w:val="2"/>
          </w:tcPr>
          <w:p w14:paraId="1F71FF12" w14:textId="77777777" w:rsidR="00480282" w:rsidRPr="00343DEE" w:rsidRDefault="00480282"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Ата-аналармен өткен күн, балалардың жетістіктері туралы әңгіме</w:t>
            </w:r>
          </w:p>
        </w:tc>
        <w:tc>
          <w:tcPr>
            <w:tcW w:w="2639" w:type="dxa"/>
            <w:gridSpan w:val="2"/>
          </w:tcPr>
          <w:p w14:paraId="73532988"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Балаларға ертегілер  айтып беру, қазақ тілінде сөйлесу бойынша ұсыныстар беру.</w:t>
            </w:r>
          </w:p>
        </w:tc>
        <w:tc>
          <w:tcPr>
            <w:tcW w:w="2555" w:type="dxa"/>
            <w:gridSpan w:val="3"/>
          </w:tcPr>
          <w:p w14:paraId="586D37FF" w14:textId="77777777" w:rsidR="00480282" w:rsidRPr="00343DEE" w:rsidRDefault="00480282"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Ата-аналармен балалардың дербестігін тәрбиелеу туралы әңгіме.</w:t>
            </w:r>
          </w:p>
        </w:tc>
        <w:tc>
          <w:tcPr>
            <w:tcW w:w="2410" w:type="dxa"/>
            <w:gridSpan w:val="2"/>
          </w:tcPr>
          <w:p w14:paraId="710A198F" w14:textId="77777777" w:rsidR="00480282" w:rsidRPr="00343DEE" w:rsidRDefault="00480282" w:rsidP="00A40CE7">
            <w:pPr>
              <w:pStyle w:val="a6"/>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өмірі мен денсаулығын қорғау туралы ата-аналармен әңгіме.</w:t>
            </w:r>
          </w:p>
        </w:tc>
        <w:tc>
          <w:tcPr>
            <w:tcW w:w="2551" w:type="dxa"/>
          </w:tcPr>
          <w:p w14:paraId="2B8380AE" w14:textId="77777777" w:rsidR="00480282" w:rsidRPr="00343DEE" w:rsidRDefault="00480282" w:rsidP="00A40CE7">
            <w:pPr>
              <w:spacing w:after="0" w:line="240" w:lineRule="auto"/>
              <w:rPr>
                <w:rFonts w:ascii="Times New Roman" w:hAnsi="Times New Roman" w:cs="Times New Roman"/>
                <w:sz w:val="24"/>
                <w:szCs w:val="24"/>
              </w:rPr>
            </w:pPr>
            <w:proofErr w:type="spellStart"/>
            <w:r w:rsidRPr="00343DEE">
              <w:rPr>
                <w:rFonts w:ascii="Times New Roman" w:hAnsi="Times New Roman" w:cs="Times New Roman"/>
                <w:sz w:val="24"/>
                <w:szCs w:val="24"/>
              </w:rPr>
              <w:t>Ата-аналармен</w:t>
            </w:r>
            <w:proofErr w:type="spellEnd"/>
            <w:r w:rsidRPr="00343DEE">
              <w:rPr>
                <w:rFonts w:ascii="Times New Roman" w:hAnsi="Times New Roman" w:cs="Times New Roman"/>
                <w:sz w:val="24"/>
                <w:szCs w:val="24"/>
              </w:rPr>
              <w:t xml:space="preserve"> </w:t>
            </w:r>
            <w:r w:rsidRPr="00343DEE">
              <w:rPr>
                <w:rFonts w:ascii="Times New Roman" w:hAnsi="Times New Roman" w:cs="Times New Roman"/>
                <w:sz w:val="24"/>
                <w:szCs w:val="24"/>
                <w:lang w:val="kk-KZ"/>
              </w:rPr>
              <w:t>«Б</w:t>
            </w:r>
            <w:proofErr w:type="spellStart"/>
            <w:r w:rsidRPr="00343DEE">
              <w:rPr>
                <w:rFonts w:ascii="Times New Roman" w:hAnsi="Times New Roman" w:cs="Times New Roman"/>
                <w:sz w:val="24"/>
                <w:szCs w:val="24"/>
              </w:rPr>
              <w:t>ір</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апта</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ішінде</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біз</w:t>
            </w:r>
            <w:proofErr w:type="spellEnd"/>
            <w:r w:rsidRPr="00343DEE">
              <w:rPr>
                <w:rFonts w:ascii="Times New Roman" w:hAnsi="Times New Roman" w:cs="Times New Roman"/>
                <w:sz w:val="24"/>
                <w:szCs w:val="24"/>
              </w:rPr>
              <w:t xml:space="preserve"> не </w:t>
            </w:r>
            <w:proofErr w:type="spellStart"/>
            <w:r w:rsidRPr="00343DEE">
              <w:rPr>
                <w:rFonts w:ascii="Times New Roman" w:hAnsi="Times New Roman" w:cs="Times New Roman"/>
                <w:sz w:val="24"/>
                <w:szCs w:val="24"/>
              </w:rPr>
              <w:t>білдік</w:t>
            </w:r>
            <w:proofErr w:type="spellEnd"/>
            <w:r w:rsidRPr="00343DEE">
              <w:rPr>
                <w:rFonts w:ascii="Times New Roman" w:hAnsi="Times New Roman" w:cs="Times New Roman"/>
                <w:sz w:val="24"/>
                <w:szCs w:val="24"/>
                <w:lang w:val="kk-KZ"/>
              </w:rPr>
              <w:t xml:space="preserve">» </w:t>
            </w:r>
            <w:proofErr w:type="spellStart"/>
            <w:r w:rsidRPr="00343DEE">
              <w:rPr>
                <w:rFonts w:ascii="Times New Roman" w:hAnsi="Times New Roman" w:cs="Times New Roman"/>
                <w:sz w:val="24"/>
                <w:szCs w:val="24"/>
              </w:rPr>
              <w:t>әңгімесі</w:t>
            </w:r>
            <w:proofErr w:type="spellEnd"/>
          </w:p>
        </w:tc>
      </w:tr>
      <w:tr w:rsidR="00480282" w:rsidRPr="00092114" w14:paraId="5CB9AF95" w14:textId="77777777" w:rsidTr="00A40CE7">
        <w:trPr>
          <w:trHeight w:val="270"/>
        </w:trPr>
        <w:tc>
          <w:tcPr>
            <w:tcW w:w="2402" w:type="dxa"/>
          </w:tcPr>
          <w:p w14:paraId="7DF56AD7" w14:textId="77777777" w:rsidR="00480282" w:rsidRPr="00343DEE" w:rsidRDefault="00480282" w:rsidP="00A40CE7">
            <w:pPr>
              <w:spacing w:after="0" w:line="240" w:lineRule="auto"/>
              <w:rPr>
                <w:rFonts w:ascii="Times New Roman" w:hAnsi="Times New Roman" w:cs="Times New Roman"/>
                <w:b/>
                <w:sz w:val="24"/>
                <w:szCs w:val="24"/>
                <w:lang w:val="kk-KZ"/>
              </w:rPr>
            </w:pPr>
          </w:p>
        </w:tc>
        <w:tc>
          <w:tcPr>
            <w:tcW w:w="12624" w:type="dxa"/>
            <w:gridSpan w:val="10"/>
          </w:tcPr>
          <w:p w14:paraId="4B10C09A" w14:textId="77777777" w:rsidR="00480282" w:rsidRPr="00343DEE" w:rsidRDefault="00480282" w:rsidP="00A40CE7">
            <w:pPr>
              <w:spacing w:after="0" w:line="240" w:lineRule="auto"/>
              <w:jc w:val="center"/>
              <w:rPr>
                <w:rFonts w:ascii="Times New Roman" w:hAnsi="Times New Roman" w:cs="Times New Roman"/>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сәлеметсіз бе, сау болыңыз!</w:t>
            </w:r>
          </w:p>
        </w:tc>
      </w:tr>
    </w:tbl>
    <w:p w14:paraId="5A91C696" w14:textId="77777777" w:rsidR="00480282" w:rsidRDefault="00480282" w:rsidP="00480282">
      <w:pPr>
        <w:tabs>
          <w:tab w:val="left" w:pos="573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57C5211" w14:textId="77777777" w:rsidR="00480282" w:rsidRPr="003E7F45" w:rsidRDefault="00480282" w:rsidP="00480282">
      <w:pPr>
        <w:tabs>
          <w:tab w:val="left" w:pos="5730"/>
        </w:tabs>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Тәрбиеші: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Ахметкалиева К.К</w:t>
      </w:r>
      <w:r w:rsidRPr="00343DE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Сабитова А.Н</w:t>
      </w:r>
      <w:r w:rsidRPr="00343DEE">
        <w:rPr>
          <w:rFonts w:ascii="Times New Roman" w:hAnsi="Times New Roman" w:cs="Times New Roman"/>
          <w:sz w:val="24"/>
          <w:szCs w:val="24"/>
          <w:lang w:val="kk-KZ"/>
        </w:rPr>
        <w:t xml:space="preserve">                                                                     </w:t>
      </w:r>
      <w:r w:rsidRPr="00343DEE">
        <w:rPr>
          <w:rFonts w:ascii="Times New Roman" w:hAnsi="Times New Roman" w:cs="Times New Roman"/>
          <w:b/>
          <w:sz w:val="24"/>
          <w:szCs w:val="24"/>
          <w:lang w:val="kk-KZ"/>
        </w:rPr>
        <w:t>Тексерген:</w:t>
      </w:r>
      <w:r w:rsidRPr="00343DEE">
        <w:rPr>
          <w:rFonts w:ascii="Times New Roman" w:hAnsi="Times New Roman" w:cs="Times New Roman"/>
          <w:sz w:val="24"/>
          <w:szCs w:val="24"/>
          <w:lang w:val="kk-KZ"/>
        </w:rPr>
        <w:t>Туребекова Г.Е.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b/>
          <w:noProof/>
          <w:sz w:val="24"/>
          <w:szCs w:val="24"/>
          <w:lang w:val="kk-KZ"/>
        </w:rPr>
        <w:drawing>
          <wp:inline distT="0" distB="0" distL="0" distR="0" wp14:anchorId="398BC251" wp14:editId="41AA6EE0">
            <wp:extent cx="1463040" cy="899160"/>
            <wp:effectExtent l="0" t="0" r="3810" b="0"/>
            <wp:docPr id="6453782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3040" cy="899160"/>
                    </a:xfrm>
                    <a:prstGeom prst="rect">
                      <a:avLst/>
                    </a:prstGeom>
                    <a:noFill/>
                  </pic:spPr>
                </pic:pic>
              </a:graphicData>
            </a:graphic>
          </wp:inline>
        </w:drawing>
      </w:r>
      <w:r>
        <w:rPr>
          <w:rFonts w:ascii="Times New Roman" w:hAnsi="Times New Roman" w:cs="Times New Roman"/>
          <w:b/>
          <w:sz w:val="24"/>
          <w:szCs w:val="24"/>
          <w:lang w:val="kk-KZ"/>
        </w:rPr>
        <w:t xml:space="preserve">            </w:t>
      </w:r>
    </w:p>
    <w:p w14:paraId="2D652D65" w14:textId="77777777" w:rsidR="00480282" w:rsidRDefault="00480282" w:rsidP="00480282"/>
    <w:p w14:paraId="1D8B3FA7" w14:textId="77777777" w:rsidR="00480282" w:rsidRDefault="00480282" w:rsidP="00480282">
      <w:pPr>
        <w:tabs>
          <w:tab w:val="left" w:pos="8784"/>
        </w:tabs>
        <w:spacing w:after="0"/>
        <w:ind w:firstLine="709"/>
        <w:jc w:val="both"/>
        <w:rPr>
          <w:lang w:val="kk-KZ"/>
        </w:rPr>
      </w:pPr>
    </w:p>
    <w:p w14:paraId="0215B9D8" w14:textId="77777777" w:rsidR="00480282" w:rsidRDefault="00480282" w:rsidP="00480282">
      <w:pPr>
        <w:tabs>
          <w:tab w:val="left" w:pos="8784"/>
        </w:tabs>
        <w:spacing w:after="0"/>
        <w:ind w:firstLine="709"/>
        <w:jc w:val="both"/>
        <w:rPr>
          <w:lang w:val="kk-KZ"/>
        </w:rPr>
      </w:pPr>
    </w:p>
    <w:p w14:paraId="16875496" w14:textId="77777777" w:rsidR="00480282" w:rsidRDefault="00480282" w:rsidP="00480282">
      <w:pPr>
        <w:tabs>
          <w:tab w:val="left" w:pos="8784"/>
        </w:tabs>
        <w:spacing w:after="0"/>
        <w:ind w:firstLine="709"/>
        <w:jc w:val="both"/>
        <w:rPr>
          <w:lang w:val="kk-KZ"/>
        </w:rPr>
      </w:pPr>
    </w:p>
    <w:p w14:paraId="60C4AC0D" w14:textId="77777777" w:rsidR="00480282" w:rsidRDefault="00480282" w:rsidP="00480282">
      <w:pPr>
        <w:tabs>
          <w:tab w:val="left" w:pos="8784"/>
        </w:tabs>
        <w:spacing w:after="0"/>
        <w:ind w:firstLine="709"/>
        <w:jc w:val="both"/>
        <w:rPr>
          <w:lang w:val="kk-KZ"/>
        </w:rPr>
      </w:pPr>
    </w:p>
    <w:p w14:paraId="740949FC" w14:textId="77777777" w:rsidR="00480282" w:rsidRDefault="00480282" w:rsidP="00480282">
      <w:pPr>
        <w:tabs>
          <w:tab w:val="left" w:pos="8784"/>
        </w:tabs>
        <w:spacing w:after="0"/>
        <w:ind w:firstLine="709"/>
        <w:jc w:val="both"/>
        <w:rPr>
          <w:lang w:val="kk-KZ"/>
        </w:rPr>
      </w:pPr>
    </w:p>
    <w:p w14:paraId="23682B87" w14:textId="77777777" w:rsidR="00480282" w:rsidRDefault="00480282" w:rsidP="00480282">
      <w:pPr>
        <w:tabs>
          <w:tab w:val="left" w:pos="8784"/>
        </w:tabs>
        <w:spacing w:after="0"/>
        <w:ind w:firstLine="709"/>
        <w:jc w:val="both"/>
        <w:rPr>
          <w:lang w:val="kk-KZ"/>
        </w:rPr>
      </w:pPr>
    </w:p>
    <w:p w14:paraId="6E5AB1EE" w14:textId="77777777" w:rsidR="00480282" w:rsidRDefault="00480282" w:rsidP="00480282">
      <w:pPr>
        <w:tabs>
          <w:tab w:val="left" w:pos="8784"/>
        </w:tabs>
        <w:spacing w:after="0"/>
        <w:ind w:firstLine="709"/>
        <w:jc w:val="both"/>
        <w:rPr>
          <w:lang w:val="kk-KZ"/>
        </w:rPr>
      </w:pPr>
    </w:p>
    <w:p w14:paraId="2868FA23" w14:textId="77777777" w:rsidR="00480282" w:rsidRDefault="00480282" w:rsidP="00480282">
      <w:pPr>
        <w:tabs>
          <w:tab w:val="left" w:pos="8784"/>
        </w:tabs>
        <w:spacing w:after="0"/>
        <w:ind w:firstLine="709"/>
        <w:jc w:val="both"/>
        <w:rPr>
          <w:lang w:val="kk-KZ"/>
        </w:rPr>
      </w:pPr>
    </w:p>
    <w:p w14:paraId="5E50E229" w14:textId="77777777" w:rsidR="00480282" w:rsidRDefault="00480282" w:rsidP="00480282">
      <w:pPr>
        <w:tabs>
          <w:tab w:val="left" w:pos="8784"/>
        </w:tabs>
        <w:spacing w:after="0"/>
        <w:ind w:firstLine="709"/>
        <w:jc w:val="both"/>
        <w:rPr>
          <w:lang w:val="kk-KZ"/>
        </w:rPr>
      </w:pPr>
    </w:p>
    <w:p w14:paraId="600129BE" w14:textId="77777777" w:rsidR="00480282" w:rsidRDefault="00480282" w:rsidP="00480282">
      <w:pPr>
        <w:tabs>
          <w:tab w:val="left" w:pos="8784"/>
        </w:tabs>
        <w:spacing w:after="0"/>
        <w:ind w:firstLine="709"/>
        <w:jc w:val="both"/>
        <w:rPr>
          <w:lang w:val="kk-KZ"/>
        </w:rPr>
      </w:pPr>
    </w:p>
    <w:p w14:paraId="27AB389D" w14:textId="77777777" w:rsidR="00480282" w:rsidRDefault="00480282" w:rsidP="00480282">
      <w:pPr>
        <w:tabs>
          <w:tab w:val="left" w:pos="8784"/>
        </w:tabs>
        <w:spacing w:after="0"/>
        <w:ind w:firstLine="709"/>
        <w:jc w:val="both"/>
        <w:rPr>
          <w:lang w:val="kk-KZ"/>
        </w:rPr>
      </w:pPr>
    </w:p>
    <w:p w14:paraId="6EA7A9A9" w14:textId="77777777" w:rsidR="00480282" w:rsidRDefault="00480282" w:rsidP="00480282">
      <w:pPr>
        <w:tabs>
          <w:tab w:val="left" w:pos="8784"/>
        </w:tabs>
        <w:spacing w:after="0"/>
        <w:ind w:firstLine="709"/>
        <w:jc w:val="both"/>
        <w:rPr>
          <w:lang w:val="kk-KZ"/>
        </w:rPr>
      </w:pPr>
    </w:p>
    <w:p w14:paraId="3124B54D" w14:textId="77777777" w:rsidR="00480282" w:rsidRDefault="00480282" w:rsidP="00480282">
      <w:pPr>
        <w:tabs>
          <w:tab w:val="left" w:pos="8784"/>
        </w:tabs>
        <w:spacing w:after="0"/>
        <w:ind w:firstLine="709"/>
        <w:jc w:val="both"/>
        <w:rPr>
          <w:lang w:val="kk-KZ"/>
        </w:rPr>
      </w:pPr>
    </w:p>
    <w:p w14:paraId="684C1D04" w14:textId="77777777" w:rsidR="00480282" w:rsidRDefault="00480282" w:rsidP="00480282">
      <w:pPr>
        <w:tabs>
          <w:tab w:val="left" w:pos="8784"/>
        </w:tabs>
        <w:spacing w:after="0"/>
        <w:ind w:firstLine="709"/>
        <w:jc w:val="both"/>
        <w:rPr>
          <w:lang w:val="kk-KZ"/>
        </w:rPr>
      </w:pPr>
    </w:p>
    <w:p w14:paraId="4B021EAF" w14:textId="77777777" w:rsidR="00480282" w:rsidRDefault="00480282" w:rsidP="00480282">
      <w:pPr>
        <w:tabs>
          <w:tab w:val="left" w:pos="8784"/>
        </w:tabs>
        <w:spacing w:after="0"/>
        <w:ind w:firstLine="709"/>
        <w:jc w:val="both"/>
        <w:rPr>
          <w:lang w:val="kk-KZ"/>
        </w:rPr>
      </w:pPr>
    </w:p>
    <w:p w14:paraId="2B5FFF8F" w14:textId="77777777" w:rsidR="00480282" w:rsidRDefault="00480282" w:rsidP="00480282">
      <w:pPr>
        <w:tabs>
          <w:tab w:val="left" w:pos="8784"/>
        </w:tabs>
        <w:spacing w:after="0"/>
        <w:ind w:firstLine="709"/>
        <w:jc w:val="both"/>
        <w:rPr>
          <w:lang w:val="kk-KZ"/>
        </w:rPr>
      </w:pPr>
    </w:p>
    <w:p w14:paraId="1CDBDE94" w14:textId="77777777" w:rsidR="00480282" w:rsidRDefault="00480282" w:rsidP="00480282">
      <w:pPr>
        <w:tabs>
          <w:tab w:val="left" w:pos="8784"/>
        </w:tabs>
        <w:spacing w:after="0"/>
        <w:ind w:firstLine="709"/>
        <w:jc w:val="both"/>
        <w:rPr>
          <w:lang w:val="kk-KZ"/>
        </w:rPr>
      </w:pPr>
    </w:p>
    <w:p w14:paraId="39F68E23" w14:textId="77777777" w:rsidR="00480282" w:rsidRDefault="00480282" w:rsidP="00480282">
      <w:pPr>
        <w:tabs>
          <w:tab w:val="left" w:pos="8784"/>
        </w:tabs>
        <w:spacing w:after="0"/>
        <w:ind w:firstLine="709"/>
        <w:jc w:val="both"/>
        <w:rPr>
          <w:lang w:val="kk-KZ"/>
        </w:rPr>
      </w:pPr>
    </w:p>
    <w:p w14:paraId="42B79B4C" w14:textId="77777777" w:rsidR="00480282" w:rsidRDefault="00480282" w:rsidP="00480282">
      <w:pPr>
        <w:tabs>
          <w:tab w:val="left" w:pos="8784"/>
        </w:tabs>
        <w:spacing w:after="0"/>
        <w:ind w:firstLine="709"/>
        <w:jc w:val="both"/>
        <w:rPr>
          <w:lang w:val="kk-KZ"/>
        </w:rPr>
      </w:pPr>
    </w:p>
    <w:p w14:paraId="18CD907F" w14:textId="77777777" w:rsidR="00480282" w:rsidRDefault="00480282" w:rsidP="00480282">
      <w:pPr>
        <w:tabs>
          <w:tab w:val="left" w:pos="8784"/>
        </w:tabs>
        <w:spacing w:after="0"/>
        <w:ind w:firstLine="709"/>
        <w:jc w:val="both"/>
        <w:rPr>
          <w:lang w:val="kk-KZ"/>
        </w:rPr>
      </w:pPr>
    </w:p>
    <w:p w14:paraId="212D2278" w14:textId="77777777" w:rsidR="00480282" w:rsidRPr="003E7F45" w:rsidRDefault="00480282" w:rsidP="00480282">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t>Тәрбиелеу-білім  беру процесінің циклограммасы</w:t>
      </w:r>
    </w:p>
    <w:p w14:paraId="5B901043" w14:textId="77777777" w:rsidR="00480282" w:rsidRPr="003E7F45" w:rsidRDefault="00480282" w:rsidP="00480282">
      <w:pPr>
        <w:spacing w:after="0" w:line="240" w:lineRule="auto"/>
        <w:rPr>
          <w:rFonts w:ascii="Times New Roman" w:hAnsi="Times New Roman" w:cs="Times New Roman"/>
          <w:b/>
          <w:lang w:val="kk-KZ"/>
        </w:rPr>
      </w:pPr>
      <w:r w:rsidRPr="003E7F45">
        <w:rPr>
          <w:rFonts w:ascii="Times New Roman" w:hAnsi="Times New Roman" w:cs="Times New Roman"/>
          <w:b/>
          <w:lang w:val="kk-KZ"/>
        </w:rPr>
        <w:t>Білі</w:t>
      </w:r>
      <w:r>
        <w:rPr>
          <w:rFonts w:ascii="Times New Roman" w:hAnsi="Times New Roman" w:cs="Times New Roman"/>
          <w:b/>
          <w:lang w:val="kk-KZ"/>
        </w:rPr>
        <w:t>м беру ұйымы: «Мерей бөбекжайы</w:t>
      </w:r>
      <w:r w:rsidRPr="003E7F45">
        <w:rPr>
          <w:rFonts w:ascii="Times New Roman" w:hAnsi="Times New Roman" w:cs="Times New Roman"/>
          <w:b/>
          <w:lang w:val="kk-KZ"/>
        </w:rPr>
        <w:t>»</w:t>
      </w:r>
    </w:p>
    <w:p w14:paraId="40CCBCCC" w14:textId="77777777" w:rsidR="00480282" w:rsidRPr="003E7F45" w:rsidRDefault="00480282" w:rsidP="00480282">
      <w:pPr>
        <w:spacing w:after="0" w:line="240" w:lineRule="auto"/>
        <w:rPr>
          <w:rFonts w:ascii="Times New Roman" w:hAnsi="Times New Roman" w:cs="Times New Roman"/>
          <w:b/>
          <w:lang w:val="kk-KZ"/>
        </w:rPr>
      </w:pPr>
      <w:r>
        <w:rPr>
          <w:rFonts w:ascii="Times New Roman" w:hAnsi="Times New Roman" w:cs="Times New Roman"/>
          <w:b/>
          <w:lang w:val="kk-KZ"/>
        </w:rPr>
        <w:t>Топ: «Құлпынай</w:t>
      </w:r>
      <w:r w:rsidRPr="003E7F45">
        <w:rPr>
          <w:rFonts w:ascii="Times New Roman" w:hAnsi="Times New Roman" w:cs="Times New Roman"/>
          <w:b/>
          <w:lang w:val="kk-KZ"/>
        </w:rPr>
        <w:t>» ортаңғы тобы</w:t>
      </w:r>
    </w:p>
    <w:p w14:paraId="0973AB84" w14:textId="77777777" w:rsidR="00480282" w:rsidRPr="003E7F45" w:rsidRDefault="00480282" w:rsidP="00480282">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жасы: 3 жастағы балалар</w:t>
      </w:r>
    </w:p>
    <w:p w14:paraId="35878C6B" w14:textId="77777777" w:rsidR="00480282" w:rsidRPr="003E7F45" w:rsidRDefault="00480282" w:rsidP="00480282">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 xml:space="preserve">Жоспардың құрылыу кезеңі: қыркүйек. </w:t>
      </w:r>
    </w:p>
    <w:tbl>
      <w:tblPr>
        <w:tblStyle w:val="a3"/>
        <w:tblW w:w="14789" w:type="dxa"/>
        <w:tblLayout w:type="fixed"/>
        <w:tblLook w:val="04A0" w:firstRow="1" w:lastRow="0" w:firstColumn="1" w:lastColumn="0" w:noHBand="0" w:noVBand="1"/>
      </w:tblPr>
      <w:tblGrid>
        <w:gridCol w:w="2375"/>
        <w:gridCol w:w="2510"/>
        <w:gridCol w:w="41"/>
        <w:gridCol w:w="61"/>
        <w:gridCol w:w="136"/>
        <w:gridCol w:w="2215"/>
        <w:gridCol w:w="348"/>
        <w:gridCol w:w="113"/>
        <w:gridCol w:w="2091"/>
        <w:gridCol w:w="137"/>
        <w:gridCol w:w="112"/>
        <w:gridCol w:w="2302"/>
        <w:gridCol w:w="122"/>
        <w:gridCol w:w="14"/>
        <w:gridCol w:w="2212"/>
      </w:tblGrid>
      <w:tr w:rsidR="00480282" w:rsidRPr="003E7F45" w14:paraId="07A84C78" w14:textId="77777777" w:rsidTr="00A40CE7">
        <w:tc>
          <w:tcPr>
            <w:tcW w:w="2375" w:type="dxa"/>
          </w:tcPr>
          <w:p w14:paraId="2C22B7D1"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Күн тәртібінің кезеңдері</w:t>
            </w:r>
          </w:p>
        </w:tc>
        <w:tc>
          <w:tcPr>
            <w:tcW w:w="2612" w:type="dxa"/>
            <w:gridSpan w:val="3"/>
          </w:tcPr>
          <w:p w14:paraId="4AF2A9B0"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Дүйсенбі</w:t>
            </w:r>
          </w:p>
          <w:p w14:paraId="5A6499D4" w14:textId="77777777" w:rsidR="00480282" w:rsidRPr="003E7F45" w:rsidRDefault="00480282" w:rsidP="00A40CE7">
            <w:pPr>
              <w:rPr>
                <w:rFonts w:ascii="Times New Roman" w:hAnsi="Times New Roman" w:cs="Times New Roman"/>
                <w:b/>
                <w:lang w:val="kk-KZ"/>
              </w:rPr>
            </w:pPr>
            <w:r>
              <w:rPr>
                <w:rFonts w:ascii="Times New Roman" w:hAnsi="Times New Roman" w:cs="Times New Roman"/>
                <w:b/>
                <w:lang w:val="kk-KZ"/>
              </w:rPr>
              <w:t>23.09.24</w:t>
            </w:r>
          </w:p>
        </w:tc>
        <w:tc>
          <w:tcPr>
            <w:tcW w:w="2699" w:type="dxa"/>
            <w:gridSpan w:val="3"/>
          </w:tcPr>
          <w:p w14:paraId="606E5280"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Сейсенбі</w:t>
            </w:r>
          </w:p>
          <w:p w14:paraId="035FD557" w14:textId="77777777" w:rsidR="00480282" w:rsidRPr="003E7F45" w:rsidRDefault="00480282" w:rsidP="00A40CE7">
            <w:pPr>
              <w:rPr>
                <w:rFonts w:ascii="Times New Roman" w:hAnsi="Times New Roman" w:cs="Times New Roman"/>
                <w:b/>
                <w:lang w:val="kk-KZ"/>
              </w:rPr>
            </w:pPr>
            <w:r>
              <w:rPr>
                <w:rFonts w:ascii="Times New Roman" w:hAnsi="Times New Roman" w:cs="Times New Roman"/>
                <w:b/>
                <w:lang w:val="kk-KZ"/>
              </w:rPr>
              <w:t>24.09.24</w:t>
            </w:r>
          </w:p>
        </w:tc>
        <w:tc>
          <w:tcPr>
            <w:tcW w:w="2341" w:type="dxa"/>
            <w:gridSpan w:val="3"/>
          </w:tcPr>
          <w:p w14:paraId="0E88201C" w14:textId="77777777" w:rsidR="00480282" w:rsidRPr="003E7F45" w:rsidRDefault="00480282" w:rsidP="00A40CE7">
            <w:pPr>
              <w:jc w:val="center"/>
              <w:rPr>
                <w:rFonts w:ascii="Times New Roman" w:hAnsi="Times New Roman" w:cs="Times New Roman"/>
                <w:b/>
                <w:lang w:val="kk-KZ"/>
              </w:rPr>
            </w:pPr>
            <w:r w:rsidRPr="003E7F45">
              <w:rPr>
                <w:rFonts w:ascii="Times New Roman" w:hAnsi="Times New Roman" w:cs="Times New Roman"/>
                <w:b/>
                <w:lang w:val="kk-KZ"/>
              </w:rPr>
              <w:t>Сәрсенбі</w:t>
            </w:r>
          </w:p>
          <w:p w14:paraId="174479D0" w14:textId="77777777" w:rsidR="00480282" w:rsidRPr="003E7F45" w:rsidRDefault="00480282" w:rsidP="00A40CE7">
            <w:pPr>
              <w:jc w:val="center"/>
              <w:rPr>
                <w:rFonts w:ascii="Times New Roman" w:hAnsi="Times New Roman" w:cs="Times New Roman"/>
                <w:b/>
                <w:lang w:val="kk-KZ"/>
              </w:rPr>
            </w:pPr>
            <w:r>
              <w:rPr>
                <w:rFonts w:ascii="Times New Roman" w:hAnsi="Times New Roman" w:cs="Times New Roman"/>
                <w:b/>
                <w:lang w:val="kk-KZ"/>
              </w:rPr>
              <w:t>25.09.24</w:t>
            </w:r>
          </w:p>
        </w:tc>
        <w:tc>
          <w:tcPr>
            <w:tcW w:w="2550" w:type="dxa"/>
            <w:gridSpan w:val="4"/>
          </w:tcPr>
          <w:p w14:paraId="3901D769"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Бейсенбі</w:t>
            </w:r>
          </w:p>
          <w:p w14:paraId="16B1AF7D" w14:textId="77777777" w:rsidR="00480282" w:rsidRPr="003E7F45" w:rsidRDefault="00480282" w:rsidP="00A40CE7">
            <w:pPr>
              <w:rPr>
                <w:rFonts w:ascii="Times New Roman" w:hAnsi="Times New Roman" w:cs="Times New Roman"/>
                <w:b/>
                <w:lang w:val="kk-KZ"/>
              </w:rPr>
            </w:pPr>
            <w:r>
              <w:rPr>
                <w:rFonts w:ascii="Times New Roman" w:hAnsi="Times New Roman" w:cs="Times New Roman"/>
                <w:b/>
                <w:lang w:val="kk-KZ"/>
              </w:rPr>
              <w:t>26.09.24</w:t>
            </w:r>
          </w:p>
        </w:tc>
        <w:tc>
          <w:tcPr>
            <w:tcW w:w="2212" w:type="dxa"/>
          </w:tcPr>
          <w:p w14:paraId="39A607CE"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Жұма</w:t>
            </w:r>
          </w:p>
          <w:p w14:paraId="318648EC" w14:textId="77777777" w:rsidR="00480282" w:rsidRPr="003E7F45" w:rsidRDefault="00480282" w:rsidP="00A40CE7">
            <w:pPr>
              <w:rPr>
                <w:rFonts w:ascii="Times New Roman" w:hAnsi="Times New Roman" w:cs="Times New Roman"/>
                <w:b/>
                <w:lang w:val="kk-KZ"/>
              </w:rPr>
            </w:pPr>
            <w:r>
              <w:rPr>
                <w:rFonts w:ascii="Times New Roman" w:hAnsi="Times New Roman" w:cs="Times New Roman"/>
                <w:b/>
                <w:lang w:val="kk-KZ"/>
              </w:rPr>
              <w:t>27.09.24</w:t>
            </w:r>
          </w:p>
        </w:tc>
      </w:tr>
      <w:tr w:rsidR="00480282" w:rsidRPr="00092114" w14:paraId="16A21EB8" w14:textId="77777777" w:rsidTr="00A40CE7">
        <w:tblPrEx>
          <w:tblLook w:val="0000" w:firstRow="0" w:lastRow="0" w:firstColumn="0" w:lastColumn="0" w:noHBand="0" w:noVBand="0"/>
        </w:tblPrEx>
        <w:trPr>
          <w:trHeight w:val="1990"/>
        </w:trPr>
        <w:tc>
          <w:tcPr>
            <w:tcW w:w="2375" w:type="dxa"/>
          </w:tcPr>
          <w:p w14:paraId="5E8A5D0D" w14:textId="77777777" w:rsidR="00480282" w:rsidRPr="00430C31" w:rsidRDefault="00480282" w:rsidP="00A40CE7">
            <w:pPr>
              <w:pStyle w:val="TableParagraph"/>
              <w:rPr>
                <w:lang w:val="ru-RU"/>
              </w:rPr>
            </w:pPr>
            <w:r>
              <w:rPr>
                <w:b/>
                <w:lang w:val="ru-RU"/>
              </w:rPr>
              <w:t xml:space="preserve">Апта </w:t>
            </w:r>
            <w:proofErr w:type="spellStart"/>
            <w:r>
              <w:rPr>
                <w:b/>
                <w:lang w:val="ru-RU"/>
              </w:rPr>
              <w:t>дәйек</w:t>
            </w:r>
            <w:proofErr w:type="spellEnd"/>
            <w:r>
              <w:rPr>
                <w:b/>
                <w:lang w:val="ru-RU"/>
              </w:rPr>
              <w:t xml:space="preserve"> </w:t>
            </w:r>
            <w:proofErr w:type="spellStart"/>
            <w:r>
              <w:rPr>
                <w:b/>
                <w:lang w:val="ru-RU"/>
              </w:rPr>
              <w:t>сөздері</w:t>
            </w:r>
            <w:proofErr w:type="spellEnd"/>
          </w:p>
          <w:p w14:paraId="7D20A42B" w14:textId="77777777" w:rsidR="00480282" w:rsidRDefault="00480282" w:rsidP="00A40CE7">
            <w:pPr>
              <w:pStyle w:val="TableParagraph"/>
              <w:rPr>
                <w:b/>
              </w:rPr>
            </w:pPr>
          </w:p>
          <w:p w14:paraId="68470DC3" w14:textId="77777777" w:rsidR="00480282" w:rsidRPr="00753791" w:rsidRDefault="00480282" w:rsidP="00A40CE7">
            <w:pPr>
              <w:pStyle w:val="TableParagraph"/>
              <w:rPr>
                <w:b/>
              </w:rPr>
            </w:pPr>
            <w:r w:rsidRPr="00753791">
              <w:rPr>
                <w:b/>
              </w:rPr>
              <w:t>Балаларды қабылдау</w:t>
            </w:r>
          </w:p>
          <w:p w14:paraId="08E7F3B2" w14:textId="77777777" w:rsidR="00480282" w:rsidRPr="003E7F45" w:rsidRDefault="00480282" w:rsidP="00A40CE7">
            <w:pPr>
              <w:pStyle w:val="TableParagraph"/>
            </w:pPr>
            <w:r w:rsidRPr="00753791">
              <w:rPr>
                <w:b/>
              </w:rPr>
              <w:t>Ата-аналармен әңгімелесу,кеңес беру</w:t>
            </w:r>
          </w:p>
        </w:tc>
        <w:tc>
          <w:tcPr>
            <w:tcW w:w="12414" w:type="dxa"/>
            <w:gridSpan w:val="14"/>
          </w:tcPr>
          <w:p w14:paraId="457C9ED3" w14:textId="77777777" w:rsidR="00480282" w:rsidRPr="00F971EE" w:rsidRDefault="00480282" w:rsidP="00A40CE7">
            <w:pPr>
              <w:pStyle w:val="TableParagraph"/>
              <w:rPr>
                <w:sz w:val="24"/>
                <w:szCs w:val="24"/>
              </w:rPr>
            </w:pPr>
            <w:r w:rsidRPr="00753791">
              <w:rPr>
                <w:b/>
              </w:rPr>
              <w:t xml:space="preserve">– </w:t>
            </w:r>
            <w:r w:rsidRPr="00F971EE">
              <w:rPr>
                <w:b/>
                <w:sz w:val="24"/>
                <w:szCs w:val="24"/>
              </w:rPr>
              <w:t>«Еңбек - жай ғана қызмет емес, адам болмысының айнасы.» /Абай</w:t>
            </w:r>
            <w:r w:rsidRPr="00F971EE">
              <w:rPr>
                <w:sz w:val="24"/>
                <w:szCs w:val="24"/>
              </w:rPr>
              <w:t>/</w:t>
            </w:r>
          </w:p>
          <w:p w14:paraId="58E5D01B" w14:textId="77777777" w:rsidR="00480282" w:rsidRPr="00753791" w:rsidRDefault="00480282" w:rsidP="00A40CE7">
            <w:pPr>
              <w:pStyle w:val="TableParagraph"/>
              <w:rPr>
                <w:b/>
              </w:rPr>
            </w:pPr>
            <w:r w:rsidRPr="00753791">
              <w:rPr>
                <w:b/>
              </w:rPr>
              <w:t xml:space="preserve">«Менің Қазақстаным» әнұран орындау Қазақтан Республикасы </w:t>
            </w:r>
          </w:p>
          <w:p w14:paraId="036D7248" w14:textId="77777777" w:rsidR="00480282" w:rsidRPr="003E7F45" w:rsidRDefault="00480282" w:rsidP="00A40CE7">
            <w:pPr>
              <w:pStyle w:val="TableParagraph"/>
            </w:pPr>
            <w:r w:rsidRPr="003E7F45">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18C5D8CD" w14:textId="77777777" w:rsidR="00480282" w:rsidRPr="003E7F45" w:rsidRDefault="00480282" w:rsidP="00A40CE7">
            <w:pPr>
              <w:pStyle w:val="TableParagraph"/>
            </w:pPr>
            <w:r w:rsidRPr="003E7F45">
              <w:t>Балалардың көңіл-күйі, денсаулығы жайында ата-анамен әңгімелесу.</w:t>
            </w:r>
          </w:p>
          <w:p w14:paraId="791ADD20" w14:textId="77777777" w:rsidR="00480282" w:rsidRPr="00F971EE" w:rsidRDefault="00480282" w:rsidP="00A40CE7">
            <w:pPr>
              <w:pStyle w:val="TableParagraph"/>
            </w:pPr>
            <w:r w:rsidRPr="003E7F45">
              <w:t>Сөздік жұмыс: сәлеметсіз бе, сау болыңыз</w:t>
            </w:r>
          </w:p>
        </w:tc>
      </w:tr>
      <w:tr w:rsidR="00480282" w:rsidRPr="00753791" w14:paraId="19E07B01" w14:textId="77777777" w:rsidTr="00A40CE7">
        <w:tblPrEx>
          <w:tblLook w:val="0000" w:firstRow="0" w:lastRow="0" w:firstColumn="0" w:lastColumn="0" w:noHBand="0" w:noVBand="0"/>
        </w:tblPrEx>
        <w:trPr>
          <w:trHeight w:val="280"/>
        </w:trPr>
        <w:tc>
          <w:tcPr>
            <w:tcW w:w="2375" w:type="dxa"/>
          </w:tcPr>
          <w:p w14:paraId="648149B1"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Таңғы жаттығу</w:t>
            </w:r>
          </w:p>
          <w:p w14:paraId="4EF4E4C4" w14:textId="77777777" w:rsidR="00480282" w:rsidRPr="00753791" w:rsidRDefault="00480282" w:rsidP="00A40CE7">
            <w:pPr>
              <w:pStyle w:val="TableParagraph"/>
              <w:rPr>
                <w:b/>
              </w:rPr>
            </w:pPr>
          </w:p>
        </w:tc>
        <w:tc>
          <w:tcPr>
            <w:tcW w:w="12414" w:type="dxa"/>
            <w:gridSpan w:val="14"/>
          </w:tcPr>
          <w:p w14:paraId="23F90866"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bCs/>
                <w:lang w:val="kk-KZ"/>
              </w:rPr>
              <w:t>КАРТОТЕКА № 4</w:t>
            </w:r>
            <w:r w:rsidRPr="003E7F45">
              <w:rPr>
                <w:rFonts w:ascii="Times New Roman" w:hAnsi="Times New Roman" w:cs="Times New Roman"/>
                <w:lang w:val="kk-KZ"/>
              </w:rPr>
              <w:t xml:space="preserve"> </w:t>
            </w:r>
          </w:p>
          <w:p w14:paraId="23C3F8B0"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bCs/>
                <w:lang w:val="kk-KZ"/>
              </w:rPr>
              <w:t>I-Кіріспе</w:t>
            </w:r>
            <w:r w:rsidRPr="003E7F45">
              <w:rPr>
                <w:rFonts w:ascii="Times New Roman" w:hAnsi="Times New Roman" w:cs="Times New Roman"/>
                <w:lang w:val="kk-KZ"/>
              </w:rPr>
              <w:t xml:space="preserve"> </w:t>
            </w:r>
          </w:p>
          <w:p w14:paraId="3028444A"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Бір сапқа тұрып,бір-бірінің артынан,аяұтың ұшымен жүгіру,адымдап жүру,өкшемен жүру. </w:t>
            </w:r>
          </w:p>
          <w:p w14:paraId="13D0A83F"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Бір қатармен жүріп келіп,3 қатарға тұру. </w:t>
            </w:r>
          </w:p>
          <w:p w14:paraId="46D338CD"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bCs/>
                <w:lang w:val="kk-KZ"/>
              </w:rPr>
              <w:t>II-Негізгі бөлім</w:t>
            </w:r>
            <w:r w:rsidRPr="003E7F45">
              <w:rPr>
                <w:rFonts w:ascii="Times New Roman" w:hAnsi="Times New Roman" w:cs="Times New Roman"/>
                <w:lang w:val="kk-KZ"/>
              </w:rPr>
              <w:t xml:space="preserve"> </w:t>
            </w:r>
          </w:p>
          <w:p w14:paraId="3036E7FD"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1.Б.қ.к аяқ бірге,қол төменде,қолды алға,жоғары,жанына,төмен түсіру (5-6 рет) </w:t>
            </w:r>
          </w:p>
          <w:p w14:paraId="456EB4BE"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2.Б.қ.к аяқ бірге,қол төменде қолдарын екі жанынан жоғары көтеріп,айқастырып,төмен түсіру. (5-6 рет) </w:t>
            </w:r>
          </w:p>
          <w:p w14:paraId="4318C313"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280098E1"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4.Б.қ.к аяқ алшақ,қол алда қолды кезек-кезек айқастыру (5-6 рет) </w:t>
            </w:r>
          </w:p>
          <w:p w14:paraId="39F5B592"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5.Б.қ.к аяқ бірге,қол төменде қолды созып отырып тұру.(5-6 рет) </w:t>
            </w:r>
          </w:p>
          <w:p w14:paraId="224386F8"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6.Б.қ.к аяқ бірге,қол кеудеде екі аяқтап секіру.(14-16 рет ) </w:t>
            </w:r>
          </w:p>
          <w:p w14:paraId="139DA546"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bCs/>
                <w:lang w:val="kk-KZ"/>
              </w:rPr>
              <w:lastRenderedPageBreak/>
              <w:t>III-Қорытынды</w:t>
            </w:r>
            <w:r w:rsidRPr="003E7F45">
              <w:rPr>
                <w:rFonts w:ascii="Times New Roman" w:hAnsi="Times New Roman" w:cs="Times New Roman"/>
                <w:lang w:val="kk-KZ"/>
              </w:rPr>
              <w:t xml:space="preserve"> </w:t>
            </w:r>
          </w:p>
          <w:p w14:paraId="21DA255B"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3 қатардан 1-қатарға келу,жүру,жүгіру,тыныс алу жаттығуларын жасау. </w:t>
            </w:r>
          </w:p>
          <w:p w14:paraId="48D7CD01" w14:textId="77777777" w:rsidR="00480282" w:rsidRPr="00753791" w:rsidRDefault="00480282" w:rsidP="00A40CE7">
            <w:pPr>
              <w:pStyle w:val="TableParagraph"/>
              <w:rPr>
                <w:b/>
              </w:rPr>
            </w:pPr>
            <w:r w:rsidRPr="003E7F45">
              <w:t xml:space="preserve">(жел уілдейді у-у-у,маса ызыңдайды з-з-з,әтеш шақырады ку-ка-ре-ку.) </w:t>
            </w:r>
            <w:r w:rsidRPr="003E7F45">
              <w:rPr>
                <w:b/>
              </w:rPr>
              <w:t>Сөздік жұмыс:</w:t>
            </w:r>
            <w:r w:rsidRPr="003E7F45">
              <w:t xml:space="preserve"> оң жаққа, сол жаққа</w:t>
            </w:r>
          </w:p>
        </w:tc>
      </w:tr>
      <w:tr w:rsidR="00480282" w:rsidRPr="00753791" w14:paraId="34BCF4B2" w14:textId="77777777" w:rsidTr="00A40CE7">
        <w:tblPrEx>
          <w:tblLook w:val="0000" w:firstRow="0" w:lastRow="0" w:firstColumn="0" w:lastColumn="0" w:noHBand="0" w:noVBand="0"/>
        </w:tblPrEx>
        <w:trPr>
          <w:trHeight w:val="503"/>
        </w:trPr>
        <w:tc>
          <w:tcPr>
            <w:tcW w:w="2375" w:type="dxa"/>
          </w:tcPr>
          <w:p w14:paraId="53DB8E75"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Таңғы ас</w:t>
            </w:r>
          </w:p>
          <w:p w14:paraId="28F50814" w14:textId="77777777" w:rsidR="00480282" w:rsidRPr="00753791" w:rsidRDefault="00480282" w:rsidP="00A40CE7">
            <w:pPr>
              <w:pStyle w:val="TableParagraph"/>
              <w:rPr>
                <w:b/>
              </w:rPr>
            </w:pPr>
          </w:p>
        </w:tc>
        <w:tc>
          <w:tcPr>
            <w:tcW w:w="12414" w:type="dxa"/>
            <w:gridSpan w:val="14"/>
          </w:tcPr>
          <w:p w14:paraId="5B43BE7B"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lang w:val="kk-KZ"/>
              </w:rPr>
              <w:t xml:space="preserve">Таңғы асалдында қолдарын сумен сабындап жуу мәдениетін қалыптастыру. </w:t>
            </w:r>
            <w:r w:rsidRPr="003E7F45">
              <w:rPr>
                <w:rFonts w:ascii="Times New Roman" w:hAnsi="Times New Roman" w:cs="Times New Roman"/>
                <w:b/>
                <w:lang w:val="kk-KZ"/>
              </w:rPr>
              <w:t>(мәдени-гигиеналық дағдылар,өзіне-өзі қызымет ету)</w:t>
            </w:r>
          </w:p>
          <w:p w14:paraId="50EF5F02"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0A1C9FE7"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Тамақ ішер кез келді,</w:t>
            </w:r>
          </w:p>
          <w:p w14:paraId="072F2209"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Сөйлемейміз,күлмейміз.</w:t>
            </w:r>
          </w:p>
          <w:p w14:paraId="363960D4"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Астан басқа өзгені,</w:t>
            </w:r>
          </w:p>
          <w:p w14:paraId="52446946"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Көзімізге ілмейміз.</w:t>
            </w:r>
          </w:p>
          <w:p w14:paraId="25878E7A"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Астарың дәмді болсын!</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5C71B550" w14:textId="77777777" w:rsidR="00480282" w:rsidRPr="003E7F45" w:rsidRDefault="00480282" w:rsidP="00A40CE7">
            <w:pPr>
              <w:rPr>
                <w:rFonts w:ascii="Times New Roman" w:hAnsi="Times New Roman" w:cs="Times New Roman"/>
                <w:b/>
                <w:color w:val="000000"/>
                <w:lang w:val="kk-KZ"/>
              </w:rPr>
            </w:pPr>
            <w:r w:rsidRPr="003E7F45">
              <w:rPr>
                <w:rFonts w:ascii="Times New Roman" w:hAnsi="Times New Roman" w:cs="Times New Roman"/>
                <w:lang w:val="kk-KZ"/>
              </w:rPr>
              <w:t>Балаларды тамақты тауыспай үстел басынан тұрып кетпеуді қалыптастыру</w:t>
            </w:r>
            <w:r w:rsidRPr="003E7F45">
              <w:rPr>
                <w:rFonts w:ascii="Times New Roman" w:hAnsi="Times New Roman" w:cs="Times New Roman"/>
                <w:b/>
                <w:lang w:val="kk-KZ"/>
              </w:rPr>
              <w:t>.</w:t>
            </w:r>
            <w:r w:rsidRPr="003E7F45">
              <w:rPr>
                <w:rFonts w:ascii="Times New Roman" w:hAnsi="Times New Roman" w:cs="Times New Roman"/>
                <w:b/>
                <w:color w:val="000000"/>
                <w:lang w:val="kk-KZ"/>
              </w:rPr>
              <w:t xml:space="preserve"> (әлеуметтік эмоционалдық әрекет)   </w:t>
            </w:r>
          </w:p>
          <w:p w14:paraId="1145937C" w14:textId="77777777" w:rsidR="00480282" w:rsidRPr="00753791" w:rsidRDefault="00480282" w:rsidP="00A40CE7">
            <w:pPr>
              <w:pStyle w:val="TableParagraph"/>
            </w:pPr>
            <w:r w:rsidRPr="003E7F45">
              <w:rPr>
                <w:b/>
                <w:color w:val="000000"/>
              </w:rPr>
              <w:t xml:space="preserve"> </w:t>
            </w:r>
            <w:r w:rsidRPr="003E7F45">
              <w:rPr>
                <w:b/>
              </w:rPr>
              <w:t>Сөздік жұмыс: ас болсын! рахмет</w:t>
            </w:r>
          </w:p>
          <w:p w14:paraId="3537B239" w14:textId="77777777" w:rsidR="00480282" w:rsidRPr="00753791" w:rsidRDefault="00480282" w:rsidP="00A40CE7">
            <w:pPr>
              <w:pStyle w:val="TableParagraph"/>
              <w:rPr>
                <w:b/>
              </w:rPr>
            </w:pPr>
          </w:p>
        </w:tc>
      </w:tr>
      <w:tr w:rsidR="00480282" w:rsidRPr="00092114" w14:paraId="00549364" w14:textId="77777777" w:rsidTr="00A40CE7">
        <w:tblPrEx>
          <w:tblLook w:val="0000" w:firstRow="0" w:lastRow="0" w:firstColumn="0" w:lastColumn="0" w:noHBand="0" w:noVBand="0"/>
        </w:tblPrEx>
        <w:trPr>
          <w:trHeight w:val="900"/>
        </w:trPr>
        <w:tc>
          <w:tcPr>
            <w:tcW w:w="2375" w:type="dxa"/>
          </w:tcPr>
          <w:p w14:paraId="50042F26"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w:t>
            </w:r>
          </w:p>
          <w:p w14:paraId="4B91A084"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бейнелеу әрекеті,кітаптар қарау және тағы басқа әрекеттер)</w:t>
            </w:r>
          </w:p>
        </w:tc>
        <w:tc>
          <w:tcPr>
            <w:tcW w:w="2748" w:type="dxa"/>
            <w:gridSpan w:val="4"/>
          </w:tcPr>
          <w:p w14:paraId="2CC7CE62"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lang w:val="kk-KZ"/>
              </w:rPr>
              <w:t xml:space="preserve"> </w:t>
            </w:r>
            <w:r w:rsidRPr="003E7F45">
              <w:rPr>
                <w:rFonts w:ascii="Times New Roman" w:hAnsi="Times New Roman" w:cs="Times New Roman"/>
                <w:b/>
                <w:lang w:val="kk-KZ"/>
              </w:rPr>
              <w:t>Д/о: «Әдемі гүлдер»</w:t>
            </w:r>
          </w:p>
          <w:p w14:paraId="084544B2"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Дайын пішіндерден заттардың бейнесін жасайды.</w:t>
            </w:r>
          </w:p>
          <w:p w14:paraId="646911E4"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Үлгі бойынша құрастырады.</w:t>
            </w:r>
          </w:p>
          <w:p w14:paraId="2DE03EA2" w14:textId="77777777" w:rsidR="00480282" w:rsidRPr="003E7F45" w:rsidRDefault="00480282" w:rsidP="00A40CE7">
            <w:pPr>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(Жапсыру,</w:t>
            </w:r>
          </w:p>
          <w:p w14:paraId="0ECF886C" w14:textId="77777777" w:rsidR="00480282" w:rsidRPr="003E7F45" w:rsidRDefault="00480282" w:rsidP="00A40CE7">
            <w:pPr>
              <w:tabs>
                <w:tab w:val="right" w:pos="2335"/>
              </w:tabs>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lastRenderedPageBreak/>
              <w:t>құрастыру)</w:t>
            </w:r>
          </w:p>
          <w:p w14:paraId="4AB15A38" w14:textId="77777777" w:rsidR="00480282" w:rsidRPr="003E7F45" w:rsidRDefault="00480282" w:rsidP="00A40CE7">
            <w:pPr>
              <w:tabs>
                <w:tab w:val="right" w:pos="2335"/>
              </w:tabs>
              <w:rPr>
                <w:rFonts w:ascii="Times New Roman" w:eastAsia="Calibri" w:hAnsi="Times New Roman" w:cs="Times New Roman"/>
                <w:b/>
                <w:color w:val="000000"/>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гүл, гүлдер</w:t>
            </w:r>
            <w:r w:rsidRPr="003E7F45">
              <w:rPr>
                <w:rFonts w:ascii="Times New Roman" w:eastAsia="Calibri" w:hAnsi="Times New Roman" w:cs="Times New Roman"/>
                <w:color w:val="000000"/>
                <w:lang w:val="kk-KZ"/>
              </w:rPr>
              <w:tab/>
            </w:r>
          </w:p>
        </w:tc>
        <w:tc>
          <w:tcPr>
            <w:tcW w:w="2676" w:type="dxa"/>
            <w:gridSpan w:val="3"/>
          </w:tcPr>
          <w:p w14:paraId="10DEFF06"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Тәжірибе:</w:t>
            </w:r>
          </w:p>
          <w:p w14:paraId="55EA3323"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 xml:space="preserve">Мақсаты: </w:t>
            </w:r>
            <w:r w:rsidRPr="003E7F45">
              <w:rPr>
                <w:rFonts w:ascii="Times New Roman" w:hAnsi="Times New Roman" w:cs="Times New Roman"/>
                <w:lang w:val="kk-KZ"/>
              </w:rPr>
              <w:t>Доптағы ауаның қысымдығын тексеру.</w:t>
            </w:r>
          </w:p>
          <w:p w14:paraId="14B8BB21"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 xml:space="preserve">Дайындау: Қатты үрленген доп,шамалы үрленген доп,жәй үрленген доп,жақсы </w:t>
            </w:r>
            <w:r w:rsidRPr="003E7F45">
              <w:rPr>
                <w:rFonts w:ascii="Times New Roman" w:hAnsi="Times New Roman" w:cs="Times New Roman"/>
                <w:lang w:val="kk-KZ"/>
              </w:rPr>
              <w:lastRenderedPageBreak/>
              <w:t>үрленген доп, жәй қарындаш.</w:t>
            </w:r>
          </w:p>
          <w:p w14:paraId="0DEFACAB"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 xml:space="preserve">Түсіндіруі: </w:t>
            </w:r>
            <w:r w:rsidRPr="003E7F45">
              <w:rPr>
                <w:rFonts w:ascii="Times New Roman" w:hAnsi="Times New Roman" w:cs="Times New Roman"/>
                <w:lang w:val="kk-KZ"/>
              </w:rPr>
              <w:t>Доптың ішінде не бар?</w:t>
            </w:r>
          </w:p>
          <w:p w14:paraId="3EBFE121"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Ауа доптың бүйірлерін қысады,сондықтан ол секіреді.Суретті қарап салыстыр.Қандай доп секіре алмайды?</w:t>
            </w:r>
          </w:p>
          <w:p w14:paraId="622C93FD"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Неліктен?</w:t>
            </w:r>
          </w:p>
          <w:p w14:paraId="63364B6B"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lang w:val="kk-KZ"/>
              </w:rPr>
              <w:t>Доп жақсы секіру үшін не қажет?</w:t>
            </w:r>
            <w:r w:rsidRPr="003E7F45">
              <w:rPr>
                <w:rFonts w:ascii="Times New Roman" w:hAnsi="Times New Roman" w:cs="Times New Roman"/>
                <w:b/>
                <w:lang w:val="kk-KZ"/>
              </w:rPr>
              <w:t xml:space="preserve"> Сөздік жұмыс:</w:t>
            </w:r>
            <w:r w:rsidRPr="003E7F45">
              <w:rPr>
                <w:rFonts w:ascii="Times New Roman" w:hAnsi="Times New Roman" w:cs="Times New Roman"/>
                <w:lang w:val="kk-KZ"/>
              </w:rPr>
              <w:t xml:space="preserve"> Ауа, доп, жеңіл, ауыр</w:t>
            </w:r>
          </w:p>
        </w:tc>
        <w:tc>
          <w:tcPr>
            <w:tcW w:w="2340" w:type="dxa"/>
            <w:gridSpan w:val="3"/>
          </w:tcPr>
          <w:p w14:paraId="34F82109" w14:textId="77777777" w:rsidR="00480282" w:rsidRPr="003E7F45" w:rsidRDefault="00480282" w:rsidP="00A40CE7">
            <w:pPr>
              <w:pStyle w:val="a4"/>
              <w:spacing w:before="0" w:beforeAutospacing="0" w:after="0" w:afterAutospacing="0"/>
              <w:rPr>
                <w:rFonts w:eastAsia="Calibri"/>
                <w:color w:val="000000"/>
                <w:lang w:val="kk-KZ"/>
              </w:rPr>
            </w:pPr>
            <w:r w:rsidRPr="003E7F45">
              <w:rPr>
                <w:rFonts w:eastAsia="Calibri"/>
                <w:b/>
                <w:color w:val="000000"/>
                <w:lang w:val="kk-KZ"/>
              </w:rPr>
              <w:lastRenderedPageBreak/>
              <w:t>Д/о: «Оюлы сырмақ»</w:t>
            </w:r>
            <w:r w:rsidRPr="003E7F45">
              <w:rPr>
                <w:b/>
                <w:bCs/>
                <w:color w:val="000000"/>
                <w:sz w:val="28"/>
                <w:szCs w:val="28"/>
                <w:lang w:val="kk-KZ"/>
              </w:rPr>
              <w:t xml:space="preserve"> </w:t>
            </w:r>
            <w:r w:rsidRPr="003E7F45">
              <w:rPr>
                <w:bCs/>
                <w:color w:val="000000"/>
                <w:lang w:val="kk-KZ"/>
              </w:rPr>
              <w:t>Ә</w:t>
            </w:r>
            <w:r w:rsidRPr="003E7F45">
              <w:rPr>
                <w:rFonts w:eastAsia="Calibri"/>
                <w:color w:val="000000"/>
                <w:lang w:val="kk-KZ"/>
              </w:rPr>
              <w:t xml:space="preserve">ртүрлі түстегі және пішіндегі бөлшектерден құрастырады. заттардың бейнесін жасайды. </w:t>
            </w:r>
          </w:p>
          <w:p w14:paraId="2E1835F4" w14:textId="77777777" w:rsidR="00480282" w:rsidRPr="003E7F45" w:rsidRDefault="00480282" w:rsidP="00A40CE7">
            <w:pPr>
              <w:pStyle w:val="a4"/>
              <w:spacing w:before="0" w:beforeAutospacing="0" w:after="0" w:afterAutospacing="0"/>
              <w:rPr>
                <w:rFonts w:eastAsia="Calibri"/>
                <w:b/>
                <w:color w:val="000000"/>
                <w:lang w:val="kk-KZ"/>
              </w:rPr>
            </w:pPr>
            <w:r w:rsidRPr="003E7F45">
              <w:rPr>
                <w:rFonts w:eastAsia="Calibri"/>
                <w:b/>
                <w:color w:val="000000"/>
                <w:lang w:val="kk-KZ"/>
              </w:rPr>
              <w:t>(Жапсыру,</w:t>
            </w:r>
          </w:p>
          <w:p w14:paraId="71DAA9C1" w14:textId="77777777" w:rsidR="00480282" w:rsidRPr="003E7F45" w:rsidRDefault="00480282" w:rsidP="00A40CE7">
            <w:pPr>
              <w:pStyle w:val="a4"/>
              <w:spacing w:before="0" w:beforeAutospacing="0" w:after="0" w:afterAutospacing="0"/>
              <w:rPr>
                <w:rFonts w:eastAsia="Calibri"/>
                <w:b/>
                <w:color w:val="000000"/>
                <w:lang w:val="kk-KZ"/>
              </w:rPr>
            </w:pPr>
            <w:r w:rsidRPr="003E7F45">
              <w:rPr>
                <w:rFonts w:eastAsia="Calibri"/>
                <w:b/>
                <w:color w:val="000000"/>
                <w:lang w:val="kk-KZ"/>
              </w:rPr>
              <w:t>құрастыру)</w:t>
            </w:r>
          </w:p>
          <w:p w14:paraId="6CAF4254" w14:textId="77777777" w:rsidR="00480282" w:rsidRPr="003E7F45" w:rsidRDefault="00480282" w:rsidP="00A40CE7">
            <w:pPr>
              <w:pStyle w:val="a4"/>
              <w:spacing w:before="0" w:beforeAutospacing="0" w:after="0" w:afterAutospacing="0"/>
              <w:rPr>
                <w:rFonts w:eastAsia="Calibri"/>
                <w:b/>
                <w:color w:val="000000"/>
                <w:lang w:val="kk-KZ"/>
              </w:rPr>
            </w:pPr>
            <w:r w:rsidRPr="003E7F45">
              <w:rPr>
                <w:b/>
                <w:lang w:val="kk-KZ"/>
              </w:rPr>
              <w:lastRenderedPageBreak/>
              <w:t>Сөздік жұмыс:</w:t>
            </w:r>
            <w:r w:rsidRPr="003E7F45">
              <w:rPr>
                <w:rFonts w:eastAsia="Calibri"/>
                <w:b/>
                <w:color w:val="000000"/>
                <w:lang w:val="kk-KZ"/>
              </w:rPr>
              <w:t xml:space="preserve"> </w:t>
            </w:r>
            <w:r w:rsidRPr="003E7F45">
              <w:rPr>
                <w:rFonts w:eastAsia="Calibri"/>
                <w:color w:val="000000"/>
                <w:lang w:val="kk-KZ"/>
              </w:rPr>
              <w:t>ою, сырмақ</w:t>
            </w:r>
          </w:p>
        </w:tc>
        <w:tc>
          <w:tcPr>
            <w:tcW w:w="2424" w:type="dxa"/>
            <w:gridSpan w:val="2"/>
          </w:tcPr>
          <w:p w14:paraId="1A907C0A"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lastRenderedPageBreak/>
              <w:t>Д/о: «Телефон»</w:t>
            </w:r>
          </w:p>
          <w:p w14:paraId="33F35849"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Сөздерді жіктелуіне, септелуіне қарай байланыстырады, тыңдайды,</w:t>
            </w:r>
            <w:r w:rsidRPr="003E7F45">
              <w:rPr>
                <w:rFonts w:ascii="Times New Roman" w:eastAsia="Calibri" w:hAnsi="Times New Roman" w:cs="Times New Roman"/>
                <w:lang w:val="kk-KZ"/>
              </w:rPr>
              <w:t xml:space="preserve"> қайталайды.Сөз тіркестерін түсінеді және сөздерді </w:t>
            </w:r>
            <w:r w:rsidRPr="003E7F45">
              <w:rPr>
                <w:rFonts w:ascii="Times New Roman" w:eastAsia="Calibri" w:hAnsi="Times New Roman" w:cs="Times New Roman"/>
                <w:lang w:val="kk-KZ"/>
              </w:rPr>
              <w:lastRenderedPageBreak/>
              <w:t>байланыстырып жаттығады;</w:t>
            </w:r>
          </w:p>
          <w:p w14:paraId="198EBB65"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13B7C120"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0B789B48"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Қазақ тілі).</w:t>
            </w:r>
          </w:p>
          <w:p w14:paraId="2CE9C48B"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сәлеметсіз бе, сау болыңыз</w:t>
            </w:r>
          </w:p>
          <w:p w14:paraId="1F25C27E" w14:textId="77777777" w:rsidR="00480282" w:rsidRPr="003E7F45" w:rsidRDefault="00480282" w:rsidP="00A40CE7">
            <w:pPr>
              <w:rPr>
                <w:rFonts w:ascii="Times New Roman" w:hAnsi="Times New Roman" w:cs="Times New Roman"/>
                <w:lang w:val="kk-KZ"/>
              </w:rPr>
            </w:pPr>
          </w:p>
        </w:tc>
        <w:tc>
          <w:tcPr>
            <w:tcW w:w="2226" w:type="dxa"/>
            <w:gridSpan w:val="2"/>
          </w:tcPr>
          <w:p w14:paraId="06A325E2"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Д/о: «Көңілді нүкте»</w:t>
            </w:r>
          </w:p>
          <w:p w14:paraId="3BF0F4DE" w14:textId="77777777" w:rsidR="00480282" w:rsidRPr="003E7F45" w:rsidRDefault="00480282" w:rsidP="00A40CE7">
            <w:pPr>
              <w:rPr>
                <w:rFonts w:ascii="Times New Roman" w:hAnsi="Times New Roman" w:cs="Times New Roman"/>
                <w:b/>
                <w:lang w:val="kk-KZ"/>
              </w:rPr>
            </w:pPr>
            <w:r w:rsidRPr="003E7F45">
              <w:rPr>
                <w:rFonts w:ascii="Times New Roman" w:eastAsia="Calibri" w:hAnsi="Times New Roman" w:cs="Times New Roman"/>
                <w:color w:val="000000"/>
                <w:lang w:val="kk-KZ"/>
              </w:rPr>
              <w:t>Пішін түрлерін зерттейді. Заттардың ойлауы бойынша сурет салады. Ермексаздың қасиеттерін  танып,біледі.</w:t>
            </w:r>
          </w:p>
          <w:p w14:paraId="25EEB11B"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(Математика негіздері, Сурет салу, Мүсіндеу)</w:t>
            </w:r>
          </w:p>
          <w:p w14:paraId="510D2516"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Сөздік жұмыс:</w:t>
            </w:r>
            <w:r w:rsidRPr="003E7F45">
              <w:rPr>
                <w:rFonts w:ascii="Times New Roman" w:eastAsia="Calibri" w:hAnsi="Times New Roman" w:cs="Times New Roman"/>
                <w:color w:val="000000"/>
                <w:lang w:val="kk-KZ"/>
              </w:rPr>
              <w:t xml:space="preserve"> ермексаз, қылқалам</w:t>
            </w:r>
          </w:p>
        </w:tc>
      </w:tr>
      <w:tr w:rsidR="00480282" w:rsidRPr="003E7F45" w14:paraId="151E2F25" w14:textId="77777777" w:rsidTr="00A40CE7">
        <w:tblPrEx>
          <w:tblLook w:val="0000" w:firstRow="0" w:lastRow="0" w:firstColumn="0" w:lastColumn="0" w:noHBand="0" w:noVBand="0"/>
        </w:tblPrEx>
        <w:trPr>
          <w:trHeight w:val="276"/>
        </w:trPr>
        <w:tc>
          <w:tcPr>
            <w:tcW w:w="2375" w:type="dxa"/>
          </w:tcPr>
          <w:p w14:paraId="47A70100"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іс-әрекетке дайындық</w:t>
            </w:r>
          </w:p>
        </w:tc>
        <w:tc>
          <w:tcPr>
            <w:tcW w:w="2551" w:type="dxa"/>
            <w:gridSpan w:val="2"/>
          </w:tcPr>
          <w:p w14:paraId="6CDE3424" w14:textId="77777777" w:rsidR="00480282" w:rsidRPr="003E7F45" w:rsidRDefault="00480282" w:rsidP="00A40CE7">
            <w:pPr>
              <w:tabs>
                <w:tab w:val="center" w:pos="1167"/>
              </w:tabs>
              <w:rPr>
                <w:rFonts w:ascii="Times New Roman" w:hAnsi="Times New Roman" w:cs="Times New Roman"/>
                <w:b/>
                <w:lang w:val="kk-KZ"/>
              </w:rPr>
            </w:pPr>
            <w:r w:rsidRPr="003E7F45">
              <w:rPr>
                <w:rFonts w:ascii="Times New Roman" w:hAnsi="Times New Roman" w:cs="Times New Roman"/>
                <w:b/>
                <w:lang w:val="kk-KZ"/>
              </w:rPr>
              <w:t>Д/о   «Қайсысы ұнайды»</w:t>
            </w:r>
          </w:p>
          <w:p w14:paraId="23833AD2"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Ойын мен ойын жаттығулары арқылы сөздік қорын кеңейтеді.</w:t>
            </w:r>
          </w:p>
          <w:p w14:paraId="7C7459EF"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Түсінеді, тыңдайды,</w:t>
            </w:r>
            <w:r w:rsidRPr="003E7F45">
              <w:rPr>
                <w:rFonts w:ascii="Times New Roman" w:hAnsi="Times New Roman" w:cs="Times New Roman"/>
                <w:lang w:val="kk-KZ"/>
              </w:rPr>
              <w:t xml:space="preserve"> қайталайды;</w:t>
            </w:r>
          </w:p>
          <w:p w14:paraId="16AB2940"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3F5A46CE"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055B1C6A" w14:textId="77777777" w:rsidR="00480282" w:rsidRPr="003E7F45" w:rsidRDefault="00480282" w:rsidP="00A40CE7">
            <w:pPr>
              <w:tabs>
                <w:tab w:val="left" w:pos="495"/>
                <w:tab w:val="center" w:pos="1167"/>
              </w:tabs>
              <w:rPr>
                <w:rFonts w:ascii="Times New Roman" w:hAnsi="Times New Roman" w:cs="Times New Roman"/>
                <w:b/>
                <w:lang w:val="kk-KZ"/>
              </w:rPr>
            </w:pPr>
            <w:r w:rsidRPr="003E7F45">
              <w:rPr>
                <w:rFonts w:ascii="Times New Roman" w:hAnsi="Times New Roman" w:cs="Times New Roman"/>
                <w:b/>
                <w:lang w:val="kk-KZ"/>
              </w:rPr>
              <w:tab/>
            </w:r>
            <w:r w:rsidRPr="003E7F45">
              <w:rPr>
                <w:rFonts w:ascii="Times New Roman" w:hAnsi="Times New Roman" w:cs="Times New Roman"/>
                <w:b/>
                <w:lang w:val="kk-KZ"/>
              </w:rPr>
              <w:tab/>
              <w:t>Қазақ тілі).</w:t>
            </w:r>
          </w:p>
          <w:p w14:paraId="135DBE3D" w14:textId="77777777" w:rsidR="00480282" w:rsidRPr="003E7F45" w:rsidRDefault="00480282" w:rsidP="00A40CE7">
            <w:pPr>
              <w:tabs>
                <w:tab w:val="left" w:pos="495"/>
                <w:tab w:val="center" w:pos="1167"/>
              </w:tabs>
              <w:rPr>
                <w:rFonts w:ascii="Times New Roman" w:hAnsi="Times New Roman" w:cs="Times New Roman"/>
                <w:b/>
                <w:lang w:val="kk-KZ"/>
              </w:rPr>
            </w:pPr>
            <w:r w:rsidRPr="003E7F45">
              <w:rPr>
                <w:rFonts w:ascii="Times New Roman" w:hAnsi="Times New Roman" w:cs="Times New Roman"/>
                <w:b/>
                <w:lang w:val="kk-KZ"/>
              </w:rPr>
              <w:lastRenderedPageBreak/>
              <w:t xml:space="preserve">Сөздік жұмыс: </w:t>
            </w:r>
            <w:r w:rsidRPr="003E7F45">
              <w:rPr>
                <w:rFonts w:ascii="Times New Roman" w:hAnsi="Times New Roman" w:cs="Times New Roman"/>
                <w:lang w:val="kk-KZ"/>
              </w:rPr>
              <w:t>ойын, қайтала</w:t>
            </w:r>
          </w:p>
          <w:p w14:paraId="0E57F8B0" w14:textId="77777777" w:rsidR="00480282" w:rsidRPr="003E7F45" w:rsidRDefault="00480282" w:rsidP="00A40CE7">
            <w:pPr>
              <w:tabs>
                <w:tab w:val="left" w:pos="495"/>
                <w:tab w:val="center" w:pos="1167"/>
              </w:tabs>
              <w:rPr>
                <w:rFonts w:ascii="Times New Roman" w:hAnsi="Times New Roman" w:cs="Times New Roman"/>
                <w:lang w:val="kk-KZ"/>
              </w:rPr>
            </w:pPr>
          </w:p>
        </w:tc>
        <w:tc>
          <w:tcPr>
            <w:tcW w:w="2412" w:type="dxa"/>
            <w:gridSpan w:val="3"/>
          </w:tcPr>
          <w:p w14:paraId="5FEC3933"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Д/о: «Бізге келген қонақтар»</w:t>
            </w:r>
          </w:p>
          <w:p w14:paraId="045B3B63"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Суреттерді, заттарды қарастырады, бейнелі сөздерді есте сақтайды,</w:t>
            </w:r>
            <w:r w:rsidRPr="003E7F45">
              <w:rPr>
                <w:rFonts w:ascii="Times New Roman" w:hAnsi="Times New Roman" w:cs="Times New Roman"/>
                <w:lang w:val="kk-KZ"/>
              </w:rPr>
              <w:t xml:space="preserve"> қайталайды;</w:t>
            </w:r>
          </w:p>
          <w:p w14:paraId="3B0200FC" w14:textId="77777777" w:rsidR="00480282" w:rsidRPr="003E7F45" w:rsidRDefault="00480282" w:rsidP="00A40CE7">
            <w:pPr>
              <w:rPr>
                <w:rFonts w:ascii="Times New Roman" w:eastAsia="Calibri" w:hAnsi="Times New Roman" w:cs="Times New Roman"/>
                <w:b/>
                <w:color w:val="000000"/>
                <w:lang w:val="kk-KZ"/>
              </w:rPr>
            </w:pPr>
            <w:r w:rsidRPr="003E7F45">
              <w:rPr>
                <w:rFonts w:ascii="Times New Roman" w:eastAsia="Calibri" w:hAnsi="Times New Roman" w:cs="Times New Roman"/>
                <w:color w:val="000000"/>
                <w:lang w:val="kk-KZ"/>
              </w:rPr>
              <w:t>Бөлшектерден қарапайым құрылыстар құрастырады. Дайын пішіндерден заттардың бейнесін жасайды.</w:t>
            </w:r>
          </w:p>
          <w:p w14:paraId="56EC89FA" w14:textId="77777777" w:rsidR="00480282" w:rsidRPr="003E7F45" w:rsidRDefault="00480282" w:rsidP="00A40CE7">
            <w:pPr>
              <w:widowControl w:val="0"/>
              <w:rPr>
                <w:rFonts w:ascii="Times New Roman" w:hAnsi="Times New Roman" w:cs="Times New Roman"/>
                <w:b/>
                <w:lang w:val="kk-KZ"/>
              </w:rPr>
            </w:pPr>
            <w:r w:rsidRPr="003E7F45">
              <w:rPr>
                <w:rFonts w:ascii="Times New Roman" w:eastAsia="Calibri" w:hAnsi="Times New Roman" w:cs="Times New Roman"/>
                <w:b/>
                <w:color w:val="000000"/>
                <w:lang w:val="kk-KZ"/>
              </w:rPr>
              <w:lastRenderedPageBreak/>
              <w:t>(</w:t>
            </w:r>
            <w:r w:rsidRPr="003E7F45">
              <w:rPr>
                <w:rFonts w:ascii="Times New Roman" w:hAnsi="Times New Roman" w:cs="Times New Roman"/>
                <w:b/>
                <w:lang w:val="kk-KZ"/>
              </w:rPr>
              <w:t>Сөйлеуді дамыту,</w:t>
            </w:r>
          </w:p>
          <w:p w14:paraId="4B763222"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106E14ED"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Қазақ тілі.</w:t>
            </w:r>
          </w:p>
          <w:p w14:paraId="6A258204" w14:textId="77777777" w:rsidR="00480282" w:rsidRPr="003E7F45" w:rsidRDefault="00480282" w:rsidP="00A40CE7">
            <w:pPr>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Жапсыру,</w:t>
            </w:r>
          </w:p>
          <w:p w14:paraId="3BF9BCF4" w14:textId="77777777" w:rsidR="00480282" w:rsidRPr="003E7F45" w:rsidRDefault="00480282" w:rsidP="00A40CE7">
            <w:pPr>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құрастыру)</w:t>
            </w:r>
          </w:p>
          <w:p w14:paraId="76D2ACE3"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Сөздік жұмыс:</w:t>
            </w:r>
            <w:r w:rsidRPr="003E7F45">
              <w:rPr>
                <w:rFonts w:ascii="Times New Roman" w:eastAsia="Calibri" w:hAnsi="Times New Roman" w:cs="Times New Roman"/>
                <w:color w:val="000000"/>
                <w:lang w:val="kk-KZ"/>
              </w:rPr>
              <w:t xml:space="preserve"> құрылыс, бөлшектер</w:t>
            </w:r>
          </w:p>
        </w:tc>
        <w:tc>
          <w:tcPr>
            <w:tcW w:w="2552" w:type="dxa"/>
            <w:gridSpan w:val="3"/>
          </w:tcPr>
          <w:p w14:paraId="0B3F6EEA"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Д/о: «Орнын тап»</w:t>
            </w:r>
          </w:p>
          <w:p w14:paraId="1B8EB098"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Суреттерді, қарастырады, сөздерді есте сақтайды.</w:t>
            </w:r>
            <w:r w:rsidRPr="003E7F45">
              <w:rPr>
                <w:rFonts w:ascii="Times New Roman" w:hAnsi="Times New Roman" w:cs="Times New Roman"/>
                <w:lang w:val="kk-KZ"/>
              </w:rPr>
              <w:t xml:space="preserve"> қазақ тіліне тән дыбыстарды дұрыс айтады.</w:t>
            </w:r>
          </w:p>
          <w:p w14:paraId="4C1989CA"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0AC7EAAB"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32826542"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Қазақ тілі).</w:t>
            </w:r>
          </w:p>
          <w:p w14:paraId="4F736539"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қайсы, қай жерде?</w:t>
            </w:r>
          </w:p>
        </w:tc>
        <w:tc>
          <w:tcPr>
            <w:tcW w:w="2551" w:type="dxa"/>
            <w:gridSpan w:val="3"/>
          </w:tcPr>
          <w:p w14:paraId="18FF2A27" w14:textId="77777777" w:rsidR="00480282" w:rsidRPr="003E7F45" w:rsidRDefault="00480282" w:rsidP="00A40CE7">
            <w:pPr>
              <w:tabs>
                <w:tab w:val="left" w:pos="1635"/>
              </w:tabs>
              <w:rPr>
                <w:rFonts w:ascii="Times New Roman" w:hAnsi="Times New Roman" w:cs="Times New Roman"/>
                <w:b/>
                <w:lang w:val="kk-KZ"/>
              </w:rPr>
            </w:pPr>
            <w:r w:rsidRPr="003E7F45">
              <w:rPr>
                <w:rFonts w:ascii="Times New Roman" w:hAnsi="Times New Roman" w:cs="Times New Roman"/>
                <w:b/>
                <w:lang w:val="kk-KZ"/>
              </w:rPr>
              <w:t>Д/о: «Менің ойыншығым»</w:t>
            </w:r>
          </w:p>
          <w:p w14:paraId="1000E9F8" w14:textId="77777777" w:rsidR="00480282" w:rsidRPr="003E7F45" w:rsidRDefault="00480282" w:rsidP="00A40CE7">
            <w:pPr>
              <w:tabs>
                <w:tab w:val="left" w:pos="1635"/>
              </w:tabs>
              <w:rPr>
                <w:rFonts w:ascii="Times New Roman" w:eastAsia="Calibri" w:hAnsi="Times New Roman" w:cs="Times New Roman"/>
                <w:b/>
                <w:color w:val="000000"/>
                <w:lang w:val="kk-KZ"/>
              </w:rPr>
            </w:pPr>
            <w:r w:rsidRPr="003E7F45">
              <w:rPr>
                <w:rFonts w:ascii="Times New Roman" w:eastAsia="Calibri" w:hAnsi="Times New Roman" w:cs="Times New Roman"/>
                <w:color w:val="000000"/>
                <w:lang w:val="kk-KZ"/>
              </w:rPr>
              <w:t>Дайын пішіндерден заттардың бейнесін жасайды.</w:t>
            </w:r>
            <w:r w:rsidRPr="003E7F45">
              <w:rPr>
                <w:rFonts w:ascii="Times New Roman" w:eastAsia="Calibri" w:hAnsi="Times New Roman" w:cs="Times New Roman"/>
                <w:color w:val="000000"/>
                <w:sz w:val="28"/>
                <w:lang w:val="kk-KZ"/>
              </w:rPr>
              <w:t xml:space="preserve"> </w:t>
            </w:r>
            <w:r w:rsidRPr="003E7F45">
              <w:rPr>
                <w:rFonts w:ascii="Times New Roman" w:eastAsia="Calibri" w:hAnsi="Times New Roman" w:cs="Times New Roman"/>
                <w:color w:val="000000"/>
                <w:lang w:val="kk-KZ"/>
              </w:rPr>
              <w:t>Үлгі бойынша құрастырады.</w:t>
            </w:r>
            <w:r w:rsidRPr="003E7F45">
              <w:rPr>
                <w:rFonts w:ascii="Times New Roman" w:eastAsia="Calibri" w:hAnsi="Times New Roman" w:cs="Times New Roman"/>
                <w:b/>
                <w:color w:val="000000"/>
                <w:lang w:val="kk-KZ"/>
              </w:rPr>
              <w:t xml:space="preserve"> (Жапсыру,</w:t>
            </w:r>
          </w:p>
          <w:p w14:paraId="0E1C93BB" w14:textId="77777777" w:rsidR="00480282" w:rsidRPr="003E7F45" w:rsidRDefault="00480282" w:rsidP="00A40CE7">
            <w:pPr>
              <w:tabs>
                <w:tab w:val="left" w:pos="1635"/>
              </w:tabs>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құрастыру)</w:t>
            </w:r>
          </w:p>
          <w:p w14:paraId="795C2F18" w14:textId="77777777" w:rsidR="00480282" w:rsidRPr="003E7F45" w:rsidRDefault="00480282" w:rsidP="00A40CE7">
            <w:pPr>
              <w:tabs>
                <w:tab w:val="left" w:pos="1635"/>
              </w:tabs>
              <w:rPr>
                <w:rFonts w:ascii="Times New Roman" w:hAnsi="Times New Roman" w:cs="Times New Roman"/>
                <w:b/>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ойыншық</w:t>
            </w:r>
          </w:p>
        </w:tc>
        <w:tc>
          <w:tcPr>
            <w:tcW w:w="2348" w:type="dxa"/>
            <w:gridSpan w:val="3"/>
          </w:tcPr>
          <w:p w14:paraId="60879478"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t>Д/о: «Танып ал да атын ата»</w:t>
            </w:r>
          </w:p>
          <w:p w14:paraId="4C579709"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Ойын мен ойын жаттығулары арқылы сөздік қорын кеңейтеді.</w:t>
            </w:r>
          </w:p>
          <w:p w14:paraId="574A0D22" w14:textId="77777777" w:rsidR="00480282" w:rsidRPr="003E7F45" w:rsidRDefault="00480282" w:rsidP="00A40CE7">
            <w:pPr>
              <w:rPr>
                <w:rFonts w:ascii="Times New Roman" w:hAnsi="Times New Roman" w:cs="Times New Roman"/>
                <w:lang w:val="kk-KZ"/>
              </w:rPr>
            </w:pPr>
            <w:r w:rsidRPr="003E7F45">
              <w:rPr>
                <w:rFonts w:ascii="Times New Roman" w:eastAsia="Calibri" w:hAnsi="Times New Roman" w:cs="Times New Roman"/>
                <w:color w:val="000000"/>
                <w:lang w:val="kk-KZ"/>
              </w:rPr>
              <w:t>сөздерді есте сақтайды.</w:t>
            </w:r>
            <w:r w:rsidRPr="003E7F45">
              <w:rPr>
                <w:rFonts w:ascii="Times New Roman" w:hAnsi="Times New Roman" w:cs="Times New Roman"/>
                <w:lang w:val="kk-KZ"/>
              </w:rPr>
              <w:t xml:space="preserve"> тыңдай біледі, қайталайды;</w:t>
            </w:r>
          </w:p>
          <w:p w14:paraId="4EE6BB86"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04B4EC49" w14:textId="77777777" w:rsidR="00480282" w:rsidRPr="003E7F45" w:rsidRDefault="00480282" w:rsidP="00A40CE7">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2BD94F83"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Қазақ тілі).</w:t>
            </w:r>
          </w:p>
          <w:p w14:paraId="4ACC27C3" w14:textId="77777777" w:rsidR="00480282" w:rsidRPr="003E7F45" w:rsidRDefault="00480282" w:rsidP="00A40CE7">
            <w:pPr>
              <w:rPr>
                <w:rFonts w:ascii="Times New Roman" w:hAnsi="Times New Roman" w:cs="Times New Roman"/>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бұл не?қайтала</w:t>
            </w:r>
          </w:p>
        </w:tc>
      </w:tr>
      <w:tr w:rsidR="00480282" w:rsidRPr="00092114" w14:paraId="6CEACE68" w14:textId="77777777" w:rsidTr="00A40CE7">
        <w:tblPrEx>
          <w:tblLook w:val="0000" w:firstRow="0" w:lastRow="0" w:firstColumn="0" w:lastColumn="0" w:noHBand="0" w:noVBand="0"/>
        </w:tblPrEx>
        <w:trPr>
          <w:trHeight w:val="276"/>
        </w:trPr>
        <w:tc>
          <w:tcPr>
            <w:tcW w:w="2375" w:type="dxa"/>
          </w:tcPr>
          <w:p w14:paraId="420366F9"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w:t>
            </w:r>
          </w:p>
        </w:tc>
        <w:tc>
          <w:tcPr>
            <w:tcW w:w="2510" w:type="dxa"/>
          </w:tcPr>
          <w:p w14:paraId="179231B5"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w:t>
            </w:r>
            <w:r>
              <w:t>ашықтыққа тура бағытта, заттарды айналып және заттардың арасымен еңбектейді,</w:t>
            </w:r>
            <w:r>
              <w:br/>
              <w:t xml:space="preserve">4-5.Сапқа тұрады, қайта </w:t>
            </w:r>
            <w:r>
              <w:lastRenderedPageBreak/>
              <w:t>сапқа тұрады. Бірінің артынан бірі сапқа тұрады.</w:t>
            </w:r>
            <w:r>
              <w:br/>
              <w:t>Музыкалық-ырғақтық жаттығулар:</w:t>
            </w:r>
            <w:r>
              <w:br/>
              <w:t>1-5.Таныс, бұрын үйренген жаттығуларды және қимылдарды музыканың сүйемелдеу</w:t>
            </w:r>
            <w:r>
              <w:t>імен орындайды.</w:t>
            </w:r>
            <w:r>
              <w:br/>
              <w:t>Спорттық жаттығулар:</w:t>
            </w:r>
            <w:r>
              <w:br/>
              <w:t>1-5.Үшдөңгелекті велосипед тебеді. Оңға, солға бұрылыстарды орындайды.</w:t>
            </w:r>
            <w:r>
              <w:br/>
              <w:t>Спорттық ойын элементтері:</w:t>
            </w:r>
            <w:r>
              <w:br/>
              <w:t>1-5.Қимылды ойындарға ойнайды, балаларды қарапайым ережелерді сақтауға, қимылдарды үйлестіруге, кеңістікті бағдарлауға, «</w:t>
            </w:r>
            <w:r>
              <w:t xml:space="preserve">жүгір», «ұста», «тұр» белгілеріне сәйкес әрекет етуге біледі, Қимылдарды орындауда балалардың </w:t>
            </w:r>
            <w:r>
              <w:lastRenderedPageBreak/>
              <w:t xml:space="preserve">дербестігін, белсенділігі мен шығармашылығын дамытады. </w:t>
            </w:r>
            <w:r>
              <w:br/>
              <w:t>Дербес қимыл белсенділігі:</w:t>
            </w:r>
            <w:r>
              <w:br/>
              <w:t>1-5.Қимылдарды орындауда балалардың дербестігін, белсенділігі мен шығармашылығы</w:t>
            </w:r>
            <w:r>
              <w:t>н дамыту.</w:t>
            </w:r>
            <w:r>
              <w:br/>
              <w:t>Сауықтыру-шынықтыру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p>
        </w:tc>
        <w:tc>
          <w:tcPr>
            <w:tcW w:w="2453" w:type="dxa"/>
            <w:gridSpan w:val="4"/>
          </w:tcPr>
          <w:p w14:paraId="5E8998A9" w14:textId="77777777" w:rsidR="00480282" w:rsidRPr="003E7F45" w:rsidRDefault="00480282" w:rsidP="00A40CE7">
            <w:pPr>
              <w:rPr>
                <w:rFonts w:ascii="Times New Roman" w:hAnsi="Times New Roman" w:cs="Times New Roman"/>
                <w:b/>
                <w:lang w:val="kk-KZ"/>
              </w:rPr>
            </w:pPr>
          </w:p>
        </w:tc>
        <w:tc>
          <w:tcPr>
            <w:tcW w:w="2552" w:type="dxa"/>
            <w:gridSpan w:val="3"/>
          </w:tcPr>
          <w:p w14:paraId="5FB2762A" w14:textId="77777777" w:rsidR="00364C8B" w:rsidRDefault="00BE69AF">
            <w:r>
              <w:t>Дене</w:t>
            </w:r>
            <w:r>
              <w:t xml:space="preserve">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қашықтыққа тура</w:t>
            </w:r>
            <w:r>
              <w:t xml:space="preserve"> бағытта, заттарды айналып және заттардың арасымен еңбектейді,</w:t>
            </w:r>
            <w:r>
              <w:br/>
              <w:t xml:space="preserve">4-5.Сапқа тұрады, қайта </w:t>
            </w:r>
            <w:r>
              <w:lastRenderedPageBreak/>
              <w:t>сапқа тұрады. Бірінің артынан бірі сапқа тұрады.</w:t>
            </w:r>
            <w:r>
              <w:br/>
              <w:t>Музыкалық-ырғақтық жаттығулар:</w:t>
            </w:r>
            <w:r>
              <w:br/>
              <w:t>1-5.Таныс, бұрын үйренген жаттығуларды және қимылдарды музыканың сүйемелдеуімен орындайды</w:t>
            </w:r>
            <w:r>
              <w:t>.</w:t>
            </w:r>
            <w:r>
              <w:br/>
              <w:t>Спорттық жаттығулар:</w:t>
            </w:r>
            <w:r>
              <w:br/>
              <w:t>1-5.Үшдөңгелекті велосипед тебеді. Оңға, солға бұрылыстарды орындайды.</w:t>
            </w:r>
            <w:r>
              <w:br/>
              <w:t>Спорттық ойын элементтері:</w:t>
            </w:r>
            <w:r>
              <w:br/>
              <w:t>1-5.Қимылды ойындарға ойнайды, балаларды қарапайым ережелерді сақтауға, қимылдарды үйлестіруге, кеңістікті бағдарлауға, «жүгір», «ұста»</w:t>
            </w:r>
            <w:r>
              <w:t xml:space="preserve">, «тұр» белгілеріне сәйкес әрекет етуге біледі, Қимылдарды орындауда балалардың </w:t>
            </w:r>
            <w:r>
              <w:lastRenderedPageBreak/>
              <w:t xml:space="preserve">дербестігін, белсенділігі мен шығармашылығын дамытады. </w:t>
            </w:r>
            <w:r>
              <w:br/>
              <w:t>Дербес қимыл белсенділігі:</w:t>
            </w:r>
            <w:r>
              <w:br/>
              <w:t>1-5.Қимылдарды орындауда балалардың дербестігін, белсенділігі мен шығармашылығын дамыту.</w:t>
            </w:r>
            <w:r>
              <w:br/>
              <w:t>Сауы</w:t>
            </w:r>
            <w:r>
              <w:t>қтыру</w:t>
            </w:r>
            <w:r>
              <w:t>-шынықтыру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r>
              <w:br/>
            </w:r>
          </w:p>
        </w:tc>
        <w:tc>
          <w:tcPr>
            <w:tcW w:w="2551" w:type="dxa"/>
            <w:gridSpan w:val="3"/>
          </w:tcPr>
          <w:p w14:paraId="5C6C233D" w14:textId="77777777" w:rsidR="00364C8B" w:rsidRDefault="00BE69AF">
            <w:r>
              <w:lastRenderedPageBreak/>
              <w:t>Музыка.</w:t>
            </w:r>
            <w:r>
              <w:br/>
              <w:t>Біз мектеп</w:t>
            </w:r>
            <w:r>
              <w:t>ке барамыз</w:t>
            </w:r>
            <w:r>
              <w:br/>
              <w:t xml:space="preserve">Пьесаның көңілді мазмұнына эмоциялы көңіл-күй танытуға,әуенмен бірге би қозғалыстарының қарапайым элементтерін орындауға үйрету .   </w:t>
            </w:r>
            <w:r>
              <w:br/>
              <w:t xml:space="preserve">Музыкалық ырғақты қимыл: «Анамызға көмек»  </w:t>
            </w:r>
            <w:r>
              <w:br/>
              <w:t>Ән тыңдау: «Біз мектепке барамыз»(Б. Дәлденбаев, Н. Жанаев)</w:t>
            </w:r>
            <w:r>
              <w:br/>
              <w:t>Ән айту:</w:t>
            </w:r>
            <w:r>
              <w:t xml:space="preserve"> «Тәрбиеші» (Е. Хасанғалиев, </w:t>
            </w:r>
            <w:r>
              <w:br/>
              <w:t xml:space="preserve">Ойын: «Жоғары - </w:t>
            </w:r>
            <w:r>
              <w:lastRenderedPageBreak/>
              <w:t>төмен»</w:t>
            </w:r>
            <w:r>
              <w:b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w:t>
            </w:r>
            <w:r>
              <w:t>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t>Музыкалық-ырғақтық жаттығулар:</w:t>
            </w:r>
            <w:r>
              <w:br/>
              <w:t>1-5.Таныс, бұрын үйренген жаттығ</w:t>
            </w:r>
            <w:r>
              <w:t xml:space="preserve">уларды және қимылдарды музыканың сүйемелдеуімен </w:t>
            </w:r>
            <w:r>
              <w:lastRenderedPageBreak/>
              <w:t>орындайды.</w:t>
            </w:r>
            <w:r>
              <w:br/>
              <w:t>Спорттық жаттығулар:</w:t>
            </w:r>
            <w:r>
              <w:br/>
              <w:t>1-5.Үшдөңгелекті велосипед тебеді. Оңға, солға бұрылыстарды орындайды.</w:t>
            </w:r>
            <w:r>
              <w:br/>
              <w:t>Спорттық ойын элементтері:</w:t>
            </w:r>
            <w:r>
              <w:br/>
              <w:t>1-5.Қимылды ойындарға ойнайды, балаларды қарапайым ережелерді сақтауға, қимылд</w:t>
            </w:r>
            <w:r>
              <w:t xml:space="preserve">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r>
              <w:br/>
            </w:r>
            <w:r>
              <w:br/>
            </w:r>
          </w:p>
        </w:tc>
        <w:tc>
          <w:tcPr>
            <w:tcW w:w="2348" w:type="dxa"/>
            <w:gridSpan w:val="3"/>
          </w:tcPr>
          <w:p w14:paraId="3B90D046" w14:textId="77777777" w:rsidR="00480282" w:rsidRPr="003E7F45" w:rsidRDefault="00480282" w:rsidP="00A40CE7">
            <w:pPr>
              <w:jc w:val="right"/>
              <w:rPr>
                <w:rFonts w:ascii="Times New Roman" w:hAnsi="Times New Roman" w:cs="Times New Roman"/>
                <w:b/>
                <w:lang w:val="kk-KZ"/>
              </w:rPr>
            </w:pPr>
          </w:p>
          <w:p w14:paraId="3D92E399" w14:textId="77777777" w:rsidR="00480282" w:rsidRPr="003E7F45" w:rsidRDefault="00480282" w:rsidP="00A40CE7">
            <w:pPr>
              <w:jc w:val="right"/>
              <w:rPr>
                <w:rFonts w:ascii="Times New Roman" w:hAnsi="Times New Roman" w:cs="Times New Roman"/>
                <w:b/>
                <w:lang w:val="kk-KZ"/>
              </w:rPr>
            </w:pPr>
          </w:p>
          <w:p w14:paraId="47323A13" w14:textId="77777777" w:rsidR="00480282" w:rsidRPr="003E7F45" w:rsidRDefault="00480282" w:rsidP="00A40CE7">
            <w:pPr>
              <w:rPr>
                <w:rFonts w:ascii="Times New Roman" w:hAnsi="Times New Roman" w:cs="Times New Roman"/>
                <w:b/>
                <w:lang w:val="kk-KZ"/>
              </w:rPr>
            </w:pPr>
          </w:p>
        </w:tc>
      </w:tr>
      <w:tr w:rsidR="00480282" w:rsidRPr="003E7F45" w14:paraId="1127A80A" w14:textId="77777777" w:rsidTr="00A40CE7">
        <w:tblPrEx>
          <w:tblLook w:val="0000" w:firstRow="0" w:lastRow="0" w:firstColumn="0" w:lastColumn="0" w:noHBand="0" w:noVBand="0"/>
        </w:tblPrEx>
        <w:trPr>
          <w:trHeight w:val="264"/>
        </w:trPr>
        <w:tc>
          <w:tcPr>
            <w:tcW w:w="2375" w:type="dxa"/>
          </w:tcPr>
          <w:p w14:paraId="06FD4E04"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b/>
                <w:lang w:val="kk-KZ"/>
              </w:rPr>
              <w:lastRenderedPageBreak/>
              <w:t>Серуенге дайындық</w:t>
            </w:r>
          </w:p>
        </w:tc>
        <w:tc>
          <w:tcPr>
            <w:tcW w:w="12414" w:type="dxa"/>
            <w:gridSpan w:val="14"/>
          </w:tcPr>
          <w:p w14:paraId="3EA6A806" w14:textId="77777777" w:rsidR="00480282" w:rsidRPr="003E7F45" w:rsidRDefault="00480282"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E7F45">
              <w:rPr>
                <w:rFonts w:ascii="Times New Roman" w:hAnsi="Times New Roman" w:cs="Times New Roman"/>
                <w:b/>
                <w:lang w:val="kk-KZ"/>
              </w:rPr>
              <w:t xml:space="preserve"> Коммуникативтік әрекет,қимыл белсенділігі,ойын әрекеті,)</w:t>
            </w:r>
          </w:p>
          <w:p w14:paraId="1A88CD57" w14:textId="77777777" w:rsidR="00480282" w:rsidRPr="003E7F45" w:rsidRDefault="00480282"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lastRenderedPageBreak/>
              <w:t>Балаларды  ретімен киіндіру (ауа-райы жағдайына  байланысты), дұрыс киінуді бақылау (</w:t>
            </w:r>
            <w:r w:rsidRPr="003E7F45">
              <w:rPr>
                <w:rFonts w:ascii="Times New Roman" w:hAnsi="Times New Roman" w:cs="Times New Roman"/>
                <w:b/>
                <w:lang w:val="kk-KZ"/>
              </w:rPr>
              <w:t>Коммуникативтік әрекет ,</w:t>
            </w:r>
            <w:r w:rsidRPr="003E7F45">
              <w:rPr>
                <w:rFonts w:ascii="Times New Roman" w:hAnsi="Times New Roman" w:cs="Times New Roman"/>
                <w:b/>
                <w:bCs/>
                <w:lang w:val="kk-KZ"/>
              </w:rPr>
              <w:t>өзіне-өзі қызмет ету дағдылары, ірі және ұсақ моториканы дамыту)</w:t>
            </w:r>
            <w:r w:rsidRPr="003E7F45">
              <w:rPr>
                <w:rFonts w:ascii="Times New Roman" w:hAnsi="Times New Roman" w:cs="Times New Roman"/>
                <w:lang w:val="kk-KZ"/>
              </w:rPr>
              <w:t>.</w:t>
            </w:r>
          </w:p>
          <w:p w14:paraId="0D3A504F" w14:textId="77777777" w:rsidR="00480282" w:rsidRPr="003E7F45" w:rsidRDefault="00480282" w:rsidP="00A40CE7">
            <w:pPr>
              <w:rPr>
                <w:rFonts w:ascii="Times New Roman" w:hAnsi="Times New Roman" w:cs="Times New Roman"/>
                <w:b/>
                <w:lang w:val="kk-KZ"/>
              </w:rPr>
            </w:pPr>
            <w:r w:rsidRPr="003E7F45">
              <w:rPr>
                <w:rFonts w:ascii="Times New Roman" w:hAnsi="Times New Roman" w:cs="Times New Roman"/>
                <w:lang w:val="kk-KZ"/>
              </w:rPr>
              <w:t>Киіну: реттілік ,серуенге шығу.Қатармен жұптасып жүруді,қатарды бұзбауды үйрету.</w:t>
            </w:r>
            <w:r w:rsidRPr="003E7F45">
              <w:rPr>
                <w:rFonts w:ascii="Times New Roman" w:hAnsi="Times New Roman" w:cs="Times New Roman"/>
                <w:b/>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480282" w:rsidRPr="003E7F45" w14:paraId="582E67B6" w14:textId="77777777" w:rsidTr="00A40CE7">
        <w:trPr>
          <w:trHeight w:val="277"/>
        </w:trPr>
        <w:tc>
          <w:tcPr>
            <w:tcW w:w="2403" w:type="dxa"/>
          </w:tcPr>
          <w:p w14:paraId="39664A18"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w:t>
            </w:r>
          </w:p>
        </w:tc>
        <w:tc>
          <w:tcPr>
            <w:tcW w:w="2518" w:type="dxa"/>
          </w:tcPr>
          <w:p w14:paraId="243558FB"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bCs/>
                <w:lang w:val="kk-KZ"/>
              </w:rPr>
              <w:t>Картотека №14</w:t>
            </w:r>
            <w:r w:rsidRPr="003E7F45">
              <w:rPr>
                <w:rFonts w:ascii="Times New Roman" w:hAnsi="Times New Roman" w:cs="Times New Roman"/>
                <w:lang w:val="kk-KZ"/>
              </w:rPr>
              <w:br/>
            </w:r>
            <w:r w:rsidRPr="003E7F45">
              <w:rPr>
                <w:rFonts w:ascii="Times New Roman" w:hAnsi="Times New Roman" w:cs="Times New Roman"/>
                <w:b/>
                <w:bCs/>
                <w:lang w:val="kk-KZ"/>
              </w:rPr>
              <w:t>Найзағайдан кейін өсімдіктерді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жаңбырдан кейін табиғат одан сайын құлпырып, сұлулана түседі. Осындай ғажап көрініске балалардың назарын аудару.</w:t>
            </w:r>
            <w:r w:rsidRPr="003E7F45">
              <w:rPr>
                <w:rFonts w:ascii="Times New Roman" w:hAnsi="Times New Roman" w:cs="Times New Roman"/>
                <w:lang w:val="kk-KZ"/>
              </w:rPr>
              <w:br/>
              <w:t>Жаңбырдың мөлдір таза тамшыларына молынан шомылған өсімдік дүниесі күннің алтын нұрымен шағылысып, жалт-жұлт етеді.</w:t>
            </w:r>
            <w:r w:rsidRPr="003E7F45">
              <w:rPr>
                <w:rFonts w:ascii="Times New Roman" w:hAnsi="Times New Roman" w:cs="Times New Roman"/>
                <w:lang w:val="kk-KZ"/>
              </w:rPr>
              <w:br/>
              <w:t>Ағаштар мен бұта жапырақтарынан моншақтай-моншақтай болып төгілген тамшылар, жер-ана қойнауына тырс-тырс етіп сіңіп жатыр.</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Ақ жауын, ақ жауын,</w:t>
            </w:r>
            <w:r w:rsidRPr="003E7F45">
              <w:rPr>
                <w:rFonts w:ascii="Times New Roman" w:hAnsi="Times New Roman" w:cs="Times New Roman"/>
                <w:lang w:val="kk-KZ"/>
              </w:rPr>
              <w:br/>
              <w:t>Ел жұртыма бақ жауын.</w:t>
            </w:r>
            <w:r w:rsidRPr="003E7F45">
              <w:rPr>
                <w:rFonts w:ascii="Times New Roman" w:hAnsi="Times New Roman" w:cs="Times New Roman"/>
                <w:lang w:val="kk-KZ"/>
              </w:rPr>
              <w:br/>
              <w:t>Егістікті суардың-</w:t>
            </w:r>
            <w:r w:rsidRPr="003E7F45">
              <w:rPr>
                <w:rFonts w:ascii="Times New Roman" w:hAnsi="Times New Roman" w:cs="Times New Roman"/>
                <w:lang w:val="kk-KZ"/>
              </w:rPr>
              <w:br/>
              <w:t>Сап, сап жауын, сап жауын.</w:t>
            </w:r>
            <w:r w:rsidRPr="003E7F45">
              <w:rPr>
                <w:rFonts w:ascii="Times New Roman" w:hAnsi="Times New Roman" w:cs="Times New Roman"/>
                <w:lang w:val="kk-KZ"/>
              </w:rPr>
              <w:br/>
            </w:r>
            <w:r w:rsidRPr="003E7F45">
              <w:rPr>
                <w:rFonts w:ascii="Times New Roman" w:hAnsi="Times New Roman" w:cs="Times New Roman"/>
                <w:b/>
                <w:color w:val="000000"/>
                <w:lang w:val="kk-KZ"/>
              </w:rPr>
              <w:lastRenderedPageBreak/>
              <w:t>(коммуникативтік  әрекет)</w:t>
            </w:r>
            <w:r w:rsidRPr="003E7F45">
              <w:rPr>
                <w:rFonts w:ascii="Times New Roman" w:hAnsi="Times New Roman" w:cs="Times New Roman"/>
                <w:color w:val="000000"/>
                <w:lang w:val="kk-KZ"/>
              </w:rPr>
              <w:t xml:space="preserve"> </w:t>
            </w:r>
          </w:p>
          <w:p w14:paraId="2DA35BFE"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«Екі жаққа ауысып жүгіру»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бір-біріне соғыстығысып қалмай жылдам жүгіре білу.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6F0CEBB3"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балалармен бірге гүлзарды көру.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табиғатқа қамқорлықпен қарауға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5DBB165B"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жалт-жұлт</w:t>
            </w:r>
            <w:r w:rsidRPr="003E7F45">
              <w:rPr>
                <w:rFonts w:ascii="Times New Roman" w:hAnsi="Times New Roman" w:cs="Times New Roman"/>
                <w:lang w:val="kk-KZ"/>
              </w:rPr>
              <w:br/>
            </w:r>
            <w:r w:rsidRPr="003E7F45">
              <w:rPr>
                <w:rFonts w:ascii="Times New Roman" w:hAnsi="Times New Roman" w:cs="Times New Roman"/>
                <w:lang w:val="kk-KZ"/>
              </w:rPr>
              <w:br/>
            </w:r>
          </w:p>
        </w:tc>
        <w:tc>
          <w:tcPr>
            <w:tcW w:w="2589" w:type="dxa"/>
            <w:gridSpan w:val="2"/>
          </w:tcPr>
          <w:p w14:paraId="6D55834A"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b/>
                <w:bCs/>
                <w:lang w:val="kk-KZ"/>
              </w:rPr>
              <w:lastRenderedPageBreak/>
              <w:t>Картотека №15</w:t>
            </w:r>
            <w:r w:rsidRPr="003E7F45">
              <w:rPr>
                <w:rFonts w:ascii="Times New Roman" w:hAnsi="Times New Roman" w:cs="Times New Roman"/>
                <w:lang w:val="kk-KZ"/>
              </w:rPr>
              <w:br/>
            </w:r>
            <w:r w:rsidRPr="003E7F45">
              <w:rPr>
                <w:rFonts w:ascii="Times New Roman" w:hAnsi="Times New Roman" w:cs="Times New Roman"/>
                <w:b/>
                <w:bCs/>
                <w:lang w:val="kk-KZ"/>
              </w:rPr>
              <w:t>Құстарды бақылау</w:t>
            </w:r>
            <w:r w:rsidRPr="003E7F45">
              <w:rPr>
                <w:rFonts w:ascii="Times New Roman" w:hAnsi="Times New Roman" w:cs="Times New Roman"/>
                <w:lang w:val="kk-KZ"/>
              </w:rPr>
              <w:t>.</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p>
          <w:p w14:paraId="049A8CBF"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lang w:val="kk-KZ"/>
              </w:rPr>
              <w:t>Суық түсті деді ме</w:t>
            </w:r>
            <w:r w:rsidRPr="003E7F45">
              <w:rPr>
                <w:rFonts w:ascii="Times New Roman" w:hAnsi="Times New Roman" w:cs="Times New Roman"/>
                <w:lang w:val="kk-KZ"/>
              </w:rPr>
              <w:br/>
              <w:t>Көшті құстар қайтадан.</w:t>
            </w:r>
            <w:r w:rsidRPr="003E7F45">
              <w:rPr>
                <w:rFonts w:ascii="Times New Roman" w:hAnsi="Times New Roman" w:cs="Times New Roman"/>
                <w:lang w:val="kk-KZ"/>
              </w:rPr>
              <w:br/>
              <w:t>Көш айтқандай еліне,</w:t>
            </w:r>
            <w:r w:rsidRPr="003E7F45">
              <w:rPr>
                <w:rFonts w:ascii="Times New Roman" w:hAnsi="Times New Roman" w:cs="Times New Roman"/>
                <w:lang w:val="kk-KZ"/>
              </w:rPr>
              <w:br/>
              <w:t>Әлдене деп айтады ән.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«Ұшты-ұшты»</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 аңғарпаздыққа, тапқырлыққа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38162D5D"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шөптердің, өсімдіктердің тұқымын </w:t>
            </w:r>
            <w:r w:rsidRPr="003E7F45">
              <w:rPr>
                <w:rFonts w:ascii="Times New Roman" w:hAnsi="Times New Roman" w:cs="Times New Roman"/>
                <w:lang w:val="kk-KZ"/>
              </w:rPr>
              <w:lastRenderedPageBreak/>
              <w:t>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құстарға қыста жем беруге дайындық жүргізу.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45D7288B"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жұмыс:торғай</w:t>
            </w:r>
          </w:p>
        </w:tc>
        <w:tc>
          <w:tcPr>
            <w:tcW w:w="2346" w:type="dxa"/>
          </w:tcPr>
          <w:p w14:paraId="6A3B3B94"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№16</w:t>
            </w:r>
            <w:r w:rsidRPr="003E7F45">
              <w:rPr>
                <w:rFonts w:ascii="Times New Roman" w:hAnsi="Times New Roman" w:cs="Times New Roman"/>
                <w:lang w:val="kk-KZ"/>
              </w:rPr>
              <w:br/>
            </w:r>
            <w:r w:rsidRPr="003E7F45">
              <w:rPr>
                <w:rFonts w:ascii="Times New Roman" w:hAnsi="Times New Roman" w:cs="Times New Roman"/>
                <w:b/>
                <w:bCs/>
                <w:lang w:val="kk-KZ"/>
              </w:rPr>
              <w:t>Табиғат күнтізбесі бойынша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3E7F45">
              <w:rPr>
                <w:rFonts w:ascii="Times New Roman" w:hAnsi="Times New Roman" w:cs="Times New Roman"/>
                <w:lang w:val="kk-KZ"/>
              </w:rPr>
              <w:br/>
              <w:t>Топта балалар әркім өзінше ауа райын бақылап, оны белгілейді. Жәндіктердің құстардың жаңа түрлерін суретке салу.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Дидактикалық ойын:</w:t>
            </w:r>
            <w:r w:rsidRPr="003E7F45">
              <w:rPr>
                <w:rFonts w:ascii="Times New Roman" w:hAnsi="Times New Roman" w:cs="Times New Roman"/>
                <w:lang w:val="kk-KZ"/>
              </w:rPr>
              <w:t xml:space="preserve"> «Хайуанаттарды ажырата біл»</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Тағынып маржаннан көп алқа,</w:t>
            </w:r>
            <w:r w:rsidRPr="003E7F45">
              <w:rPr>
                <w:rFonts w:ascii="Times New Roman" w:hAnsi="Times New Roman" w:cs="Times New Roman"/>
                <w:lang w:val="kk-KZ"/>
              </w:rPr>
              <w:br/>
              <w:t>Алтынға малынып түскендей,</w:t>
            </w:r>
            <w:r w:rsidRPr="003E7F45">
              <w:rPr>
                <w:rFonts w:ascii="Times New Roman" w:hAnsi="Times New Roman" w:cs="Times New Roman"/>
                <w:lang w:val="kk-KZ"/>
              </w:rPr>
              <w:br/>
            </w:r>
            <w:r w:rsidRPr="003E7F45">
              <w:rPr>
                <w:rFonts w:ascii="Times New Roman" w:hAnsi="Times New Roman" w:cs="Times New Roman"/>
                <w:lang w:val="kk-KZ"/>
              </w:rPr>
              <w:lastRenderedPageBreak/>
              <w:t>Сан түрге оранған орманға,</w:t>
            </w:r>
            <w:r w:rsidRPr="003E7F45">
              <w:rPr>
                <w:rFonts w:ascii="Times New Roman" w:hAnsi="Times New Roman" w:cs="Times New Roman"/>
                <w:lang w:val="kk-KZ"/>
              </w:rPr>
              <w:br/>
              <w:t>Өтуге болмайды сүйсінбей.</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«Соқыр теке»</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жүгіруге, ептілікке жаттықтыру.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7D6989DC"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жерге түскен жапырақтарды 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еңбекке баулу.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54DAA8BE"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жұмыс:жәндіктер</w:t>
            </w:r>
          </w:p>
        </w:tc>
        <w:tc>
          <w:tcPr>
            <w:tcW w:w="2445" w:type="dxa"/>
            <w:gridSpan w:val="2"/>
          </w:tcPr>
          <w:p w14:paraId="6388698C" w14:textId="77777777" w:rsidR="00480282" w:rsidRPr="003E7F45" w:rsidRDefault="00480282" w:rsidP="00A40CE7">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bCs/>
                <w:lang w:val="kk-KZ"/>
              </w:rPr>
              <w:lastRenderedPageBreak/>
              <w:t>Картотека №17</w:t>
            </w:r>
            <w:r w:rsidRPr="003E7F45">
              <w:rPr>
                <w:rFonts w:ascii="Times New Roman" w:hAnsi="Times New Roman" w:cs="Times New Roman"/>
                <w:lang w:val="kk-KZ"/>
              </w:rPr>
              <w:br/>
            </w:r>
            <w:r w:rsidRPr="003E7F45">
              <w:rPr>
                <w:rFonts w:ascii="Times New Roman" w:hAnsi="Times New Roman" w:cs="Times New Roman"/>
                <w:b/>
                <w:bCs/>
                <w:lang w:val="kk-KZ"/>
              </w:rPr>
              <w:t>Аққайын ағашын бақылау.</w:t>
            </w:r>
          </w:p>
          <w:p w14:paraId="0346089D" w14:textId="77777777" w:rsidR="00480282" w:rsidRPr="003E7F45" w:rsidRDefault="00480282" w:rsidP="00A40CE7">
            <w:pPr>
              <w:tabs>
                <w:tab w:val="left" w:pos="2694"/>
                <w:tab w:val="left" w:pos="4253"/>
              </w:tabs>
              <w:spacing w:after="0" w:line="240" w:lineRule="auto"/>
              <w:rPr>
                <w:rFonts w:ascii="Times New Roman" w:hAnsi="Times New Roman" w:cs="Times New Roman"/>
                <w:lang w:val="kk-KZ"/>
              </w:rPr>
            </w:pP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Алақандай-алақандай сырғалар,</w:t>
            </w:r>
            <w:r w:rsidRPr="003E7F45">
              <w:rPr>
                <w:rFonts w:ascii="Times New Roman" w:hAnsi="Times New Roman" w:cs="Times New Roman"/>
                <w:lang w:val="kk-KZ"/>
              </w:rPr>
              <w:br/>
              <w:t>Жерге түсіп,</w:t>
            </w:r>
            <w:r w:rsidRPr="003E7F45">
              <w:rPr>
                <w:rFonts w:ascii="Times New Roman" w:hAnsi="Times New Roman" w:cs="Times New Roman"/>
                <w:lang w:val="kk-KZ"/>
              </w:rPr>
              <w:br/>
              <w:t>Түрлі-түсті кілемдей боп төселді. (Жапырақтар)</w:t>
            </w:r>
          </w:p>
          <w:p w14:paraId="30C51FF7"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«Ортаға түспек»</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қимыл қозғалыстарын қалыптастыру.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156811AA" w14:textId="77777777" w:rsidR="00480282" w:rsidRPr="003E7F45" w:rsidRDefault="00480282" w:rsidP="00A40CE7">
            <w:pPr>
              <w:tabs>
                <w:tab w:val="left" w:pos="2694"/>
                <w:tab w:val="left" w:pos="4253"/>
              </w:tabs>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Еңбек:</w:t>
            </w:r>
            <w:r w:rsidRPr="003E7F45">
              <w:rPr>
                <w:rFonts w:ascii="Times New Roman" w:hAnsi="Times New Roman" w:cs="Times New Roman"/>
                <w:lang w:val="kk-KZ"/>
              </w:rPr>
              <w:t xml:space="preserve"> балабақша алаңын жерге түскен жапырақтардан тазартып, жөнге келтіру. </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бастаған жұмысты аяғына дейін жеткізіп, ұқыптылыққа үйрету.</w:t>
            </w:r>
            <w:r w:rsidRPr="003E7F45">
              <w:rPr>
                <w:rFonts w:ascii="Times New Roman" w:hAnsi="Times New Roman" w:cs="Times New Roman"/>
                <w:lang w:val="kk-KZ"/>
              </w:rPr>
              <w:br/>
            </w:r>
            <w:r w:rsidRPr="003E7F45">
              <w:rPr>
                <w:rFonts w:ascii="Times New Roman" w:hAnsi="Times New Roman" w:cs="Times New Roman"/>
                <w:b/>
                <w:bCs/>
                <w:lang w:val="kk-KZ"/>
              </w:rPr>
              <w:t>Мәтел:</w:t>
            </w:r>
            <w:r w:rsidRPr="003E7F45">
              <w:rPr>
                <w:rFonts w:ascii="Times New Roman" w:hAnsi="Times New Roman" w:cs="Times New Roman"/>
                <w:lang w:val="kk-KZ"/>
              </w:rPr>
              <w:t xml:space="preserve"> Көз-қорқақ,</w:t>
            </w:r>
            <w:r w:rsidRPr="003E7F45">
              <w:rPr>
                <w:rFonts w:ascii="Times New Roman" w:hAnsi="Times New Roman" w:cs="Times New Roman"/>
                <w:lang w:val="kk-KZ"/>
              </w:rPr>
              <w:br/>
              <w:t>Қол батыр.</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547A6373" w14:textId="77777777" w:rsidR="00480282" w:rsidRPr="003E7F45" w:rsidRDefault="00480282" w:rsidP="00A40CE7">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аққайын ағашы</w:t>
            </w:r>
          </w:p>
        </w:tc>
        <w:tc>
          <w:tcPr>
            <w:tcW w:w="2583" w:type="dxa"/>
            <w:gridSpan w:val="2"/>
          </w:tcPr>
          <w:p w14:paraId="7646118F"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№18</w:t>
            </w:r>
            <w:r w:rsidRPr="003E7F45">
              <w:rPr>
                <w:rFonts w:ascii="Times New Roman" w:hAnsi="Times New Roman" w:cs="Times New Roman"/>
                <w:lang w:val="kk-KZ"/>
              </w:rPr>
              <w:br/>
            </w:r>
            <w:r w:rsidRPr="003E7F45">
              <w:rPr>
                <w:rFonts w:ascii="Times New Roman" w:hAnsi="Times New Roman" w:cs="Times New Roman"/>
                <w:b/>
                <w:bCs/>
                <w:lang w:val="kk-KZ"/>
              </w:rPr>
              <w:t>Кемпірқосақты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кемпірқосақтың әдемі түстерін бақылау.</w:t>
            </w:r>
            <w:r w:rsidRPr="003E7F45">
              <w:rPr>
                <w:rFonts w:ascii="Times New Roman" w:hAnsi="Times New Roman" w:cs="Times New Roman"/>
                <w:lang w:val="kk-KZ"/>
              </w:rPr>
              <w:br/>
            </w:r>
            <w:r w:rsidRPr="003E7F45">
              <w:rPr>
                <w:rFonts w:ascii="Times New Roman" w:hAnsi="Times New Roman" w:cs="Times New Roman"/>
                <w:lang w:val="kk-KZ"/>
              </w:rPr>
              <w:br/>
              <w:t>Балаларға осы қызық құбылысты түсіндіру. Оны күннің көзі нұрын төгіп, жаңбыр жауып тұрғанда да көріп байқауға болады. Жаңбырдың тамшылары күннің нұрына шағылысып, кемпірқосақ пайда болады. Кемпірқосақтың 7-түсі бар, олар былайша орналасқан: қызыл, қызғылт сары, сары, жасыл, көгілдір, көк, күлгін.</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Жарқылдан соң, жаңағы,</w:t>
            </w:r>
            <w:r w:rsidRPr="003E7F45">
              <w:rPr>
                <w:rFonts w:ascii="Times New Roman" w:hAnsi="Times New Roman" w:cs="Times New Roman"/>
                <w:lang w:val="kk-KZ"/>
              </w:rPr>
              <w:br/>
              <w:t>Суға бөкті бар алап.</w:t>
            </w:r>
            <w:r w:rsidRPr="003E7F45">
              <w:rPr>
                <w:rFonts w:ascii="Times New Roman" w:hAnsi="Times New Roman" w:cs="Times New Roman"/>
                <w:lang w:val="kk-KZ"/>
              </w:rPr>
              <w:br/>
              <w:t>Көкте түрлі жолақты,</w:t>
            </w:r>
            <w:r w:rsidRPr="003E7F45">
              <w:rPr>
                <w:rFonts w:ascii="Times New Roman" w:hAnsi="Times New Roman" w:cs="Times New Roman"/>
                <w:lang w:val="kk-KZ"/>
              </w:rPr>
              <w:br/>
              <w:t>Өрнек туды ғаламат.</w:t>
            </w:r>
            <w:r w:rsidRPr="003E7F45">
              <w:rPr>
                <w:rFonts w:ascii="Times New Roman" w:hAnsi="Times New Roman" w:cs="Times New Roman"/>
                <w:lang w:val="kk-KZ"/>
              </w:rPr>
              <w:br/>
              <w:t>Бұл не? (Кемпірқосақ)</w:t>
            </w:r>
            <w:r w:rsidRPr="003E7F45">
              <w:rPr>
                <w:rFonts w:ascii="Times New Roman" w:hAnsi="Times New Roman" w:cs="Times New Roman"/>
                <w:lang w:val="kk-KZ"/>
              </w:rPr>
              <w:br/>
            </w:r>
            <w:r w:rsidRPr="003E7F45">
              <w:rPr>
                <w:rFonts w:ascii="Times New Roman" w:hAnsi="Times New Roman" w:cs="Times New Roman"/>
                <w:b/>
                <w:color w:val="000000"/>
                <w:lang w:val="kk-KZ"/>
              </w:rPr>
              <w:lastRenderedPageBreak/>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«Ордағы қасқыр»</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қуғыншыға ұстатпай, онды-солды жалтарып, тез жүгіре білу жаттығуларын жүргізу, белгі берісімен жүгіре жөнелу.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r w:rsidRPr="003E7F45">
              <w:rPr>
                <w:rFonts w:ascii="Times New Roman" w:hAnsi="Times New Roman" w:cs="Times New Roman"/>
                <w:lang w:val="kk-KZ"/>
              </w:rPr>
              <w:br/>
            </w:r>
            <w:r w:rsidRPr="003E7F45">
              <w:rPr>
                <w:rFonts w:ascii="Times New Roman" w:hAnsi="Times New Roman" w:cs="Times New Roman"/>
                <w:b/>
                <w:bCs/>
                <w:lang w:val="kk-KZ"/>
              </w:rPr>
              <w:t>Еңбек:</w:t>
            </w:r>
            <w:r w:rsidRPr="003E7F45">
              <w:rPr>
                <w:rFonts w:ascii="Times New Roman" w:hAnsi="Times New Roman" w:cs="Times New Roman"/>
                <w:lang w:val="kk-KZ"/>
              </w:rPr>
              <w:t>гүлзардағы топырақты қопсыту.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791C9288"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кемпірқосақ</w:t>
            </w:r>
          </w:p>
        </w:tc>
      </w:tr>
      <w:tr w:rsidR="00480282" w:rsidRPr="00092114" w14:paraId="2D45F912" w14:textId="77777777" w:rsidTr="00A40CE7">
        <w:trPr>
          <w:trHeight w:val="629"/>
        </w:trPr>
        <w:tc>
          <w:tcPr>
            <w:tcW w:w="2403" w:type="dxa"/>
          </w:tcPr>
          <w:p w14:paraId="074D9826"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Серуеннен оралу</w:t>
            </w:r>
          </w:p>
        </w:tc>
        <w:tc>
          <w:tcPr>
            <w:tcW w:w="12481" w:type="dxa"/>
            <w:gridSpan w:val="8"/>
          </w:tcPr>
          <w:p w14:paraId="46D293EA"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Топқа оралу кезінде жылдам қатарға тұруды дағдыландыру.</w:t>
            </w:r>
          </w:p>
          <w:p w14:paraId="178154FF"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Асықпай бір-бірін итермей жүруді үйрету. </w:t>
            </w:r>
            <w:r w:rsidRPr="003E7F45">
              <w:rPr>
                <w:rFonts w:ascii="Times New Roman" w:hAnsi="Times New Roman" w:cs="Times New Roman"/>
                <w:b/>
                <w:lang w:val="kk-KZ"/>
              </w:rPr>
              <w:t>(</w:t>
            </w:r>
            <w:r w:rsidRPr="003E7F45">
              <w:rPr>
                <w:rFonts w:ascii="Times New Roman" w:hAnsi="Times New Roman" w:cs="Times New Roman"/>
                <w:b/>
                <w:color w:val="000000"/>
                <w:lang w:val="kk-KZ"/>
              </w:rPr>
              <w:t>қимыл белсенділігі</w:t>
            </w:r>
            <w:r w:rsidRPr="003E7F45">
              <w:rPr>
                <w:rFonts w:ascii="Times New Roman" w:hAnsi="Times New Roman" w:cs="Times New Roman"/>
                <w:b/>
                <w:lang w:val="kk-KZ"/>
              </w:rPr>
              <w:t>)</w:t>
            </w:r>
          </w:p>
          <w:p w14:paraId="57A67E12"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lang w:val="kk-KZ"/>
              </w:rPr>
              <w:t>Топта киетін аяқ киімдерін өз бетінше ауыстырып,киюін қалыптастыру.</w:t>
            </w:r>
          </w:p>
          <w:p w14:paraId="293F64AA"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Дәретханаға баруды, дұрыс отыруды үйрету .</w:t>
            </w:r>
          </w:p>
          <w:p w14:paraId="0005855C"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Қолдарын жууға,сүлгімен сүртінуді үйрету. </w:t>
            </w:r>
            <w:r w:rsidRPr="003E7F45">
              <w:rPr>
                <w:rFonts w:ascii="Times New Roman" w:hAnsi="Times New Roman" w:cs="Times New Roman"/>
                <w:b/>
                <w:lang w:val="kk-KZ"/>
              </w:rPr>
              <w:t>(Өзіне-өзі қызымет ету дағдылары,</w:t>
            </w:r>
            <w:r w:rsidRPr="003E7F45">
              <w:rPr>
                <w:rFonts w:ascii="Times New Roman" w:hAnsi="Times New Roman" w:cs="Times New Roman"/>
                <w:b/>
                <w:bCs/>
                <w:lang w:val="kk-KZ"/>
              </w:rPr>
              <w:t xml:space="preserve"> дербес ойын әрекеті).</w:t>
            </w:r>
          </w:p>
          <w:p w14:paraId="6ED9C55A"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Тазалықтың досы –</w:t>
            </w:r>
          </w:p>
          <w:p w14:paraId="337510F9"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Су дегенің осы.</w:t>
            </w:r>
          </w:p>
          <w:p w14:paraId="2D18EADD"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Сабындаған кезінде,</w:t>
            </w:r>
          </w:p>
          <w:p w14:paraId="2FF6E1EC"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Ашытады көзіңді. </w:t>
            </w:r>
            <w:r w:rsidRPr="003E7F45">
              <w:rPr>
                <w:rFonts w:ascii="Times New Roman" w:hAnsi="Times New Roman" w:cs="Times New Roman"/>
                <w:b/>
                <w:lang w:val="kk-KZ"/>
              </w:rPr>
              <w:t>(</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 Сөздік жұмыс: сүлгі, сабын</w:t>
            </w:r>
          </w:p>
        </w:tc>
      </w:tr>
      <w:tr w:rsidR="00480282" w:rsidRPr="00092114" w14:paraId="2DF325B1" w14:textId="77777777" w:rsidTr="00A40CE7">
        <w:trPr>
          <w:trHeight w:val="276"/>
        </w:trPr>
        <w:tc>
          <w:tcPr>
            <w:tcW w:w="2403" w:type="dxa"/>
          </w:tcPr>
          <w:p w14:paraId="7070F550"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Түскі ас</w:t>
            </w:r>
          </w:p>
        </w:tc>
        <w:tc>
          <w:tcPr>
            <w:tcW w:w="12481" w:type="dxa"/>
            <w:gridSpan w:val="8"/>
          </w:tcPr>
          <w:p w14:paraId="387FECBB"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Тамақтану</w:t>
            </w:r>
            <w:r w:rsidRPr="003E7F45">
              <w:rPr>
                <w:rFonts w:ascii="Times New Roman" w:hAnsi="Times New Roman" w:cs="Times New Roman"/>
                <w:b/>
                <w:lang w:val="kk-KZ"/>
              </w:rPr>
              <w:t xml:space="preserve"> </w:t>
            </w:r>
            <w:r w:rsidRPr="003E7F45">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1EA9A6B7"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(мәдени-гигиеналық дағдылар,өзіне –өзі қызымет ету,еңбек әрекеті)</w:t>
            </w:r>
          </w:p>
          <w:p w14:paraId="6D6D79B8"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Ереже: </w:t>
            </w:r>
          </w:p>
          <w:p w14:paraId="1BE36D60"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 ішер кез келді, сөйлемейміз, күлмейміз.</w:t>
            </w:r>
          </w:p>
          <w:p w14:paraId="7EE7B425"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Астан басқа өзгені, көзімізге ілмейміз.(</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w:t>
            </w:r>
            <w:r w:rsidRPr="003E7F45">
              <w:rPr>
                <w:rFonts w:ascii="Times New Roman" w:hAnsi="Times New Roman" w:cs="Times New Roman"/>
                <w:lang w:val="kk-KZ"/>
              </w:rPr>
              <w:t xml:space="preserve"> </w:t>
            </w:r>
          </w:p>
          <w:p w14:paraId="19F6D918"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 ас болсын! рахмет</w:t>
            </w:r>
          </w:p>
        </w:tc>
      </w:tr>
      <w:tr w:rsidR="00480282" w:rsidRPr="003E7F45" w14:paraId="27F4BDBF" w14:textId="77777777" w:rsidTr="00A40CE7">
        <w:trPr>
          <w:trHeight w:val="595"/>
        </w:trPr>
        <w:tc>
          <w:tcPr>
            <w:tcW w:w="2403" w:type="dxa"/>
          </w:tcPr>
          <w:p w14:paraId="63F9C513"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Күндізгі ұйқы</w:t>
            </w:r>
          </w:p>
        </w:tc>
        <w:tc>
          <w:tcPr>
            <w:tcW w:w="12481" w:type="dxa"/>
            <w:gridSpan w:val="8"/>
          </w:tcPr>
          <w:p w14:paraId="000A5893"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E7F45">
              <w:rPr>
                <w:rFonts w:ascii="Times New Roman" w:hAnsi="Times New Roman" w:cs="Times New Roman"/>
                <w:b/>
                <w:color w:val="000000"/>
                <w:lang w:val="kk-KZ"/>
              </w:rPr>
              <w:t>(өзіне –өзі</w:t>
            </w:r>
            <w:r w:rsidRPr="003E7F45">
              <w:rPr>
                <w:rFonts w:ascii="Times New Roman" w:hAnsi="Times New Roman" w:cs="Times New Roman"/>
                <w:color w:val="000000"/>
                <w:lang w:val="kk-KZ"/>
              </w:rPr>
              <w:t xml:space="preserve"> </w:t>
            </w:r>
            <w:r w:rsidRPr="003E7F45">
              <w:rPr>
                <w:rFonts w:ascii="Times New Roman" w:hAnsi="Times New Roman" w:cs="Times New Roman"/>
                <w:b/>
                <w:color w:val="000000"/>
                <w:lang w:val="kk-KZ"/>
              </w:rPr>
              <w:t>қызмет ету дағдылары, әлеуметтік эмоционалдық әрекет , еңбек әрекеті</w:t>
            </w:r>
            <w:r w:rsidRPr="003E7F45">
              <w:rPr>
                <w:rFonts w:ascii="Times New Roman" w:hAnsi="Times New Roman" w:cs="Times New Roman"/>
                <w:color w:val="000000"/>
                <w:lang w:val="kk-KZ"/>
              </w:rPr>
              <w:t>).                                                                                                                                                                                      Балаларың тыныш ұйықтау үшін жайлы баяу музыка тыңдау.</w:t>
            </w:r>
            <w:r w:rsidRPr="003E7F45">
              <w:rPr>
                <w:rFonts w:ascii="Times New Roman" w:hAnsi="Times New Roman" w:cs="Times New Roman"/>
                <w:b/>
                <w:color w:val="000000"/>
                <w:lang w:val="kk-KZ"/>
              </w:rPr>
              <w:t xml:space="preserve"> (Коммуникативтік, шығармашылық әрекет)</w:t>
            </w:r>
            <w:r w:rsidRPr="003E7F45">
              <w:rPr>
                <w:rFonts w:ascii="Times New Roman" w:hAnsi="Times New Roman" w:cs="Times New Roman"/>
                <w:color w:val="000000"/>
                <w:lang w:val="kk-KZ"/>
              </w:rPr>
              <w:t xml:space="preserve"> .</w:t>
            </w:r>
            <w:r w:rsidRPr="003E7F45">
              <w:rPr>
                <w:rFonts w:ascii="Times New Roman" w:hAnsi="Times New Roman" w:cs="Times New Roman"/>
                <w:b/>
                <w:lang w:val="kk-KZ"/>
              </w:rPr>
              <w:t xml:space="preserve"> Сөздік жұмыс: тәтті ұйқы</w:t>
            </w:r>
          </w:p>
        </w:tc>
      </w:tr>
      <w:tr w:rsidR="00480282" w:rsidRPr="003E7F45" w14:paraId="0C0E43C6" w14:textId="77777777" w:rsidTr="00A40CE7">
        <w:trPr>
          <w:trHeight w:val="1365"/>
        </w:trPr>
        <w:tc>
          <w:tcPr>
            <w:tcW w:w="2403" w:type="dxa"/>
          </w:tcPr>
          <w:p w14:paraId="732000A8"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Біртіндеп ұйқыдан ояту,сауықтыру шаралары</w:t>
            </w:r>
          </w:p>
        </w:tc>
        <w:tc>
          <w:tcPr>
            <w:tcW w:w="12481" w:type="dxa"/>
            <w:gridSpan w:val="8"/>
          </w:tcPr>
          <w:p w14:paraId="2DC62452"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Музыкамен біртіндеп ұйқыдан ояту (</w:t>
            </w:r>
            <w:r w:rsidRPr="003E7F45">
              <w:rPr>
                <w:rFonts w:ascii="Times New Roman" w:hAnsi="Times New Roman" w:cs="Times New Roman"/>
                <w:b/>
                <w:color w:val="000000"/>
                <w:lang w:val="kk-KZ"/>
              </w:rPr>
              <w:t xml:space="preserve"> шығармашылық әрекет)</w:t>
            </w:r>
          </w:p>
          <w:p w14:paraId="256C17DC"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Өз орындарында отырып, дене  жаттығуларын, тыныс алу жаттығуларын орындау (</w:t>
            </w:r>
            <w:r w:rsidRPr="003E7F45">
              <w:rPr>
                <w:rFonts w:ascii="Times New Roman" w:hAnsi="Times New Roman" w:cs="Times New Roman"/>
                <w:b/>
                <w:color w:val="000000"/>
                <w:lang w:val="kk-KZ"/>
              </w:rPr>
              <w:t>қимыл белсенділігі)</w:t>
            </w:r>
          </w:p>
          <w:p w14:paraId="3EDC23FF"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3E7F45">
              <w:rPr>
                <w:rFonts w:ascii="Times New Roman" w:hAnsi="Times New Roman" w:cs="Times New Roman"/>
                <w:b/>
                <w:color w:val="000000"/>
                <w:lang w:val="kk-KZ"/>
              </w:rPr>
              <w:t xml:space="preserve"> Өзіне-өзі қызмет көрсету, ірі және ұсақ моторикаларын дамыту, қимыл белсенділігі.</w:t>
            </w:r>
            <w:r w:rsidRPr="003E7F45">
              <w:rPr>
                <w:rFonts w:ascii="Times New Roman" w:hAnsi="Times New Roman" w:cs="Times New Roman"/>
                <w:color w:val="000000"/>
                <w:lang w:val="kk-KZ"/>
              </w:rPr>
              <w:t xml:space="preserve"> </w:t>
            </w:r>
          </w:p>
          <w:p w14:paraId="1E5DB5A5"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Қолды дұрыс жуу,өз орамалының орнын білу,қолды дұрыс сүрту,орамалды ілу.</w:t>
            </w:r>
            <w:r w:rsidRPr="003E7F45">
              <w:rPr>
                <w:rFonts w:ascii="Times New Roman" w:hAnsi="Times New Roman" w:cs="Times New Roman"/>
                <w:b/>
                <w:color w:val="000000"/>
                <w:lang w:val="kk-KZ"/>
              </w:rPr>
              <w:t xml:space="preserve"> (Мәдени-гигиеналық дағдылар).</w:t>
            </w:r>
            <w:r w:rsidRPr="003E7F45">
              <w:rPr>
                <w:rFonts w:ascii="Times New Roman" w:hAnsi="Times New Roman" w:cs="Times New Roman"/>
                <w:b/>
                <w:lang w:val="kk-KZ"/>
              </w:rPr>
              <w:t xml:space="preserve"> Сөздік жұмыс:оң,сол</w:t>
            </w:r>
          </w:p>
        </w:tc>
      </w:tr>
      <w:tr w:rsidR="00480282" w:rsidRPr="00092114" w14:paraId="18850538" w14:textId="77777777" w:rsidTr="00A40CE7">
        <w:trPr>
          <w:trHeight w:val="720"/>
        </w:trPr>
        <w:tc>
          <w:tcPr>
            <w:tcW w:w="2403" w:type="dxa"/>
          </w:tcPr>
          <w:p w14:paraId="1A4ACBB0"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Бесін ас</w:t>
            </w:r>
          </w:p>
        </w:tc>
        <w:tc>
          <w:tcPr>
            <w:tcW w:w="12481" w:type="dxa"/>
            <w:gridSpan w:val="8"/>
          </w:tcPr>
          <w:p w14:paraId="4274E0BA" w14:textId="77777777" w:rsidR="00480282" w:rsidRPr="003E7F45" w:rsidRDefault="00480282"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color w:val="000000"/>
                <w:lang w:val="kk-KZ"/>
              </w:rPr>
              <w:t xml:space="preserve">Таза және ұқыпты тамақтану.Тамақтану мәдениетін қалыптастыру. Асты тауысып жеуге үйрету. </w:t>
            </w:r>
            <w:r w:rsidRPr="003E7F45">
              <w:rPr>
                <w:rFonts w:ascii="Times New Roman" w:hAnsi="Times New Roman" w:cs="Times New Roman"/>
                <w:b/>
                <w:color w:val="000000"/>
                <w:lang w:val="kk-KZ"/>
              </w:rPr>
              <w:t xml:space="preserve"> (мәдени-гигиеналық дағдылар) </w:t>
            </w:r>
          </w:p>
          <w:p w14:paraId="18DE057B"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lang w:val="kk-KZ"/>
              </w:rPr>
              <w:t>Сөздік жұмыс: ас болсын! рахмет</w:t>
            </w:r>
          </w:p>
        </w:tc>
      </w:tr>
      <w:tr w:rsidR="00480282" w:rsidRPr="003E7F45" w14:paraId="0191017B" w14:textId="77777777" w:rsidTr="00A40CE7">
        <w:trPr>
          <w:trHeight w:val="561"/>
        </w:trPr>
        <w:tc>
          <w:tcPr>
            <w:tcW w:w="2403" w:type="dxa"/>
          </w:tcPr>
          <w:p w14:paraId="4225FE66"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Балалардың дербес әрекеті </w:t>
            </w:r>
          </w:p>
          <w:p w14:paraId="469D6CB7"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Вариативтік компонент</w:t>
            </w:r>
          </w:p>
          <w:p w14:paraId="20608445"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ЖЖЕ</w:t>
            </w:r>
          </w:p>
          <w:p w14:paraId="31BF121A"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Кітап әлемі</w:t>
            </w:r>
          </w:p>
        </w:tc>
        <w:tc>
          <w:tcPr>
            <w:tcW w:w="2698" w:type="dxa"/>
            <w:gridSpan w:val="2"/>
          </w:tcPr>
          <w:p w14:paraId="0A262A6B" w14:textId="77777777" w:rsidR="00364C8B" w:rsidRDefault="00BE69AF">
            <w:r>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Сөздерді байланыстырып жаттығады;</w:t>
            </w:r>
            <w:r>
              <w:br/>
              <w:t>Дайын пішіндерден заттардың бейнесін жасайды. Әр</w:t>
            </w:r>
            <w:r>
              <w:t>түрлі түстегі және пішіндегі бөлшектерден қарапайым құрылыстар құрастырады.</w:t>
            </w:r>
            <w:r>
              <w:br/>
              <w:t xml:space="preserve">(Қоршаған әлеммен таныстыру, Сөйлеуді </w:t>
            </w:r>
            <w:r>
              <w:lastRenderedPageBreak/>
              <w:t>дамыту, Көркем әдебиет, Қазақ тілі, Жапсыру,</w:t>
            </w:r>
            <w:r>
              <w:br/>
              <w:t xml:space="preserve">Құрастыру) </w:t>
            </w:r>
            <w:r>
              <w:br/>
              <w:t>Сөздік жұмыс:Ту Елтаңба, Әнұран</w:t>
            </w:r>
            <w:r>
              <w:br/>
              <w:t>ЖЖЕ</w:t>
            </w:r>
            <w:r>
              <w:br/>
              <w:t xml:space="preserve"> Жол ережесі</w:t>
            </w:r>
            <w:r>
              <w:br/>
              <w:t>«Бағдаршам біздің досымыз»</w:t>
            </w:r>
            <w:r>
              <w:br/>
              <w:t>Мақсаты:Б</w:t>
            </w:r>
            <w:r>
              <w:t>алалармен бағдаршамның түсін ажыратады.</w:t>
            </w:r>
            <w:r>
              <w:br/>
            </w:r>
          </w:p>
        </w:tc>
        <w:tc>
          <w:tcPr>
            <w:tcW w:w="2409" w:type="dxa"/>
          </w:tcPr>
          <w:p w14:paraId="7535FC79" w14:textId="77777777" w:rsidR="00480282" w:rsidRPr="003E7F45" w:rsidRDefault="00480282" w:rsidP="00A40CE7">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lastRenderedPageBreak/>
              <w:t>Кітапхана</w:t>
            </w:r>
          </w:p>
          <w:p w14:paraId="3323913D"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eastAsia="Calibri" w:hAnsi="Times New Roman" w:cs="Times New Roman"/>
                <w:b/>
                <w:lang w:val="kk-KZ"/>
              </w:rPr>
              <w:t xml:space="preserve"> «Үйшік» ертегісі</w:t>
            </w:r>
            <w:r>
              <w:rPr>
                <w:rFonts w:ascii="Times New Roman" w:eastAsia="Calibri" w:hAnsi="Times New Roman" w:cs="Times New Roman"/>
                <w:b/>
                <w:lang w:val="kk-KZ"/>
              </w:rPr>
              <w:t>н оқу</w:t>
            </w:r>
          </w:p>
        </w:tc>
        <w:tc>
          <w:tcPr>
            <w:tcW w:w="2410" w:type="dxa"/>
            <w:gridSpan w:val="2"/>
          </w:tcPr>
          <w:p w14:paraId="76879E8F" w14:textId="77777777" w:rsidR="00364C8B" w:rsidRDefault="00BE69AF">
            <w:r>
              <w:t>Д/о: «Аңдарды қоректендір»</w:t>
            </w:r>
            <w:r>
              <w:br/>
              <w:t xml:space="preserve">Мақсаты:«бір де біреуі жоқ» ұғымдары туралы  біледі. </w:t>
            </w:r>
            <w:r>
              <w:br/>
              <w:t>Заттарды қолданады.</w:t>
            </w:r>
            <w:r>
              <w:br/>
              <w:t>Қоршаған әлемнің, сурет салады.</w:t>
            </w:r>
            <w:r>
              <w:br/>
              <w:t>Сазбалшықтың қасиеттерін  танып,біледі. (Математи</w:t>
            </w:r>
            <w:r>
              <w:t>ка негіздері,Қоршаған әлеммен таныстыру,Сурет салу-мүсіндеу)</w:t>
            </w:r>
            <w:r>
              <w:br/>
              <w:t>Сөздік жұмыс:аю, қоян, түлкі</w:t>
            </w:r>
          </w:p>
        </w:tc>
        <w:tc>
          <w:tcPr>
            <w:tcW w:w="2555" w:type="dxa"/>
            <w:gridSpan w:val="2"/>
          </w:tcPr>
          <w:p w14:paraId="4BDAC624" w14:textId="77777777" w:rsidR="00364C8B" w:rsidRDefault="00BE69AF">
            <w:r>
              <w:t xml:space="preserve">Д/о: «Қуыршақтың туған күні» </w:t>
            </w:r>
            <w:r>
              <w:br/>
              <w:t>Мақсаты: Геометриялық пішіндерді таниды.</w:t>
            </w:r>
            <w:r>
              <w:br/>
              <w:t>Мамандықтар және ересектердің еңбегі туралы  біледі. Ыдыстарды, ойыншықтарды, жануарларды бейне</w:t>
            </w:r>
            <w:r>
              <w:t>лейді. ермексаздың қасиеттерін  танып, біледі.</w:t>
            </w:r>
            <w:r>
              <w:br/>
              <w:t>(Математика негіздері,Қоршаған әлеммен таныстыру,Сурет салу-мүсіндеу)</w:t>
            </w:r>
            <w:r>
              <w:br/>
            </w:r>
            <w:r>
              <w:lastRenderedPageBreak/>
              <w:t>Сөздік жұмыс: ойыншықтар Экологиялық тәрбиесі «Бөлме гүлдері» тақырыпта сурет салу.</w:t>
            </w:r>
            <w:r>
              <w:br/>
            </w:r>
          </w:p>
        </w:tc>
        <w:tc>
          <w:tcPr>
            <w:tcW w:w="2409" w:type="dxa"/>
          </w:tcPr>
          <w:p w14:paraId="22F02607" w14:textId="77777777" w:rsidR="00480282" w:rsidRPr="003E7F45" w:rsidRDefault="00480282" w:rsidP="00A40CE7">
            <w:pPr>
              <w:pStyle w:val="Style39"/>
              <w:widowControl/>
              <w:rPr>
                <w:b/>
                <w:lang w:val="kk-KZ"/>
              </w:rPr>
            </w:pPr>
            <w:r w:rsidRPr="003E7F45">
              <w:rPr>
                <w:b/>
                <w:lang w:val="kk-KZ"/>
              </w:rPr>
              <w:lastRenderedPageBreak/>
              <w:t>Вариативтік компонент</w:t>
            </w:r>
          </w:p>
          <w:p w14:paraId="71EF90F0" w14:textId="77777777" w:rsidR="00480282" w:rsidRPr="003E7F45" w:rsidRDefault="00480282" w:rsidP="00A40CE7">
            <w:pPr>
              <w:pStyle w:val="Style39"/>
              <w:widowControl/>
              <w:rPr>
                <w:lang w:val="kk-KZ"/>
              </w:rPr>
            </w:pPr>
            <w:r w:rsidRPr="003E7F45">
              <w:rPr>
                <w:lang w:val="kk-KZ"/>
              </w:rPr>
              <w:t>«Түрлі-түсті бояулар»</w:t>
            </w:r>
          </w:p>
          <w:p w14:paraId="0E984273" w14:textId="77777777" w:rsidR="00480282" w:rsidRPr="003E7F45" w:rsidRDefault="00480282" w:rsidP="00A40CE7">
            <w:pPr>
              <w:spacing w:after="0" w:line="240" w:lineRule="auto"/>
              <w:jc w:val="both"/>
              <w:rPr>
                <w:rFonts w:ascii="Times New Roman" w:hAnsi="Times New Roman" w:cs="Times New Roman"/>
                <w:b/>
                <w:bCs/>
                <w:sz w:val="28"/>
                <w:szCs w:val="28"/>
                <w:lang w:val="kk-KZ"/>
              </w:rPr>
            </w:pPr>
            <w:r w:rsidRPr="003E7F45">
              <w:rPr>
                <w:rFonts w:ascii="Times New Roman" w:eastAsia="Calibri" w:hAnsi="Times New Roman" w:cs="Times New Roman"/>
                <w:b/>
                <w:lang w:val="kk-KZ"/>
              </w:rPr>
              <w:t>Тақырыбы:</w:t>
            </w:r>
            <w:r w:rsidRPr="003E7F45">
              <w:rPr>
                <w:rFonts w:ascii="Times New Roman" w:hAnsi="Times New Roman" w:cs="Times New Roman"/>
                <w:b/>
                <w:bCs/>
                <w:sz w:val="28"/>
                <w:szCs w:val="28"/>
                <w:lang w:val="kk-KZ"/>
              </w:rPr>
              <w:t xml:space="preserve"> </w:t>
            </w:r>
          </w:p>
          <w:p w14:paraId="0239E19D"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Cs/>
                <w:lang w:val="kk-KZ"/>
              </w:rPr>
              <w:t>«Көкөністер бастырмасы»</w:t>
            </w:r>
          </w:p>
        </w:tc>
      </w:tr>
      <w:tr w:rsidR="00480282" w:rsidRPr="00092114" w14:paraId="20B06540" w14:textId="77777777" w:rsidTr="00A40CE7">
        <w:trPr>
          <w:trHeight w:val="274"/>
        </w:trPr>
        <w:tc>
          <w:tcPr>
            <w:tcW w:w="2403" w:type="dxa"/>
          </w:tcPr>
          <w:p w14:paraId="32F27D11"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Балалармен жеке жұмыс</w:t>
            </w:r>
          </w:p>
        </w:tc>
        <w:tc>
          <w:tcPr>
            <w:tcW w:w="2698" w:type="dxa"/>
            <w:gridSpan w:val="2"/>
          </w:tcPr>
          <w:p w14:paraId="1BB4B430"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7E7152EA"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Жапсыру.</w:t>
            </w:r>
          </w:p>
          <w:p w14:paraId="5C86C96A" w14:textId="77777777" w:rsidR="00480282" w:rsidRDefault="00480282" w:rsidP="00A40CE7">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Дайын пішіндерден заттардың бейнесін жасайды.</w:t>
            </w:r>
          </w:p>
          <w:p w14:paraId="39E9C70B" w14:textId="77777777" w:rsidR="00480282" w:rsidRPr="00F76121" w:rsidRDefault="00480282" w:rsidP="00A40CE7">
            <w:pPr>
              <w:spacing w:after="0" w:line="240" w:lineRule="auto"/>
              <w:rPr>
                <w:rFonts w:ascii="Times New Roman" w:eastAsia="Calibri" w:hAnsi="Times New Roman" w:cs="Times New Roman"/>
                <w:b/>
                <w:bCs/>
                <w:color w:val="000000"/>
                <w:lang w:val="kk-KZ"/>
              </w:rPr>
            </w:pPr>
            <w:r w:rsidRPr="00F76121">
              <w:rPr>
                <w:rFonts w:ascii="Times New Roman" w:eastAsia="Calibri" w:hAnsi="Times New Roman" w:cs="Times New Roman"/>
                <w:b/>
                <w:bCs/>
                <w:color w:val="000000"/>
                <w:lang w:val="kk-KZ"/>
              </w:rPr>
              <w:t xml:space="preserve">Олжас ,Нәзерке Асылым Адия </w:t>
            </w:r>
          </w:p>
          <w:p w14:paraId="5885BB2D" w14:textId="77777777" w:rsidR="00480282" w:rsidRPr="003E7F45" w:rsidRDefault="00480282" w:rsidP="00A40CE7">
            <w:pPr>
              <w:spacing w:after="0" w:line="240" w:lineRule="auto"/>
              <w:rPr>
                <w:rFonts w:ascii="Times New Roman" w:hAnsi="Times New Roman" w:cs="Times New Roman"/>
                <w:b/>
                <w:lang w:val="kk-KZ"/>
              </w:rPr>
            </w:pPr>
          </w:p>
        </w:tc>
        <w:tc>
          <w:tcPr>
            <w:tcW w:w="2409" w:type="dxa"/>
          </w:tcPr>
          <w:p w14:paraId="1D6A8072"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19CE59C0"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Қоршаған орта</w:t>
            </w:r>
          </w:p>
          <w:p w14:paraId="1C55E767" w14:textId="77777777" w:rsidR="00480282" w:rsidRPr="003E7F45" w:rsidRDefault="00480282" w:rsidP="00A40CE7">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Мемлекеттік рәміздер туралы (Ту, Елтаңба, Әнұран) біледі.</w:t>
            </w:r>
          </w:p>
          <w:p w14:paraId="269B2D4A" w14:textId="77777777" w:rsidR="00480282" w:rsidRPr="000117CE" w:rsidRDefault="00480282" w:rsidP="00A40CE7">
            <w:pPr>
              <w:spacing w:after="0" w:line="240" w:lineRule="auto"/>
              <w:rPr>
                <w:rFonts w:ascii="Times New Roman" w:hAnsi="Times New Roman" w:cs="Times New Roman"/>
                <w:lang w:val="kk-KZ"/>
              </w:rPr>
            </w:pPr>
            <w:r w:rsidRPr="000117CE">
              <w:rPr>
                <w:rFonts w:ascii="Times New Roman" w:hAnsi="Times New Roman" w:cs="Times New Roman"/>
                <w:lang w:val="kk-KZ"/>
              </w:rPr>
              <w:t xml:space="preserve">Уралова </w:t>
            </w:r>
            <w:r w:rsidRPr="00F76121">
              <w:rPr>
                <w:rFonts w:ascii="Times New Roman" w:hAnsi="Times New Roman" w:cs="Times New Roman"/>
                <w:b/>
                <w:bCs/>
                <w:lang w:val="kk-KZ"/>
              </w:rPr>
              <w:t>Айлин,Әмір,Арлан</w:t>
            </w:r>
            <w:r>
              <w:rPr>
                <w:rFonts w:ascii="Times New Roman" w:hAnsi="Times New Roman" w:cs="Times New Roman"/>
                <w:b/>
                <w:bCs/>
                <w:lang w:val="kk-KZ"/>
              </w:rPr>
              <w:t xml:space="preserve"> Мират</w:t>
            </w:r>
          </w:p>
        </w:tc>
        <w:tc>
          <w:tcPr>
            <w:tcW w:w="2410" w:type="dxa"/>
            <w:gridSpan w:val="2"/>
          </w:tcPr>
          <w:p w14:paraId="2A2545AD"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72EED6DC"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Құрастыру</w:t>
            </w:r>
          </w:p>
          <w:p w14:paraId="4FB5AE08" w14:textId="77777777" w:rsidR="00480282" w:rsidRPr="003E7F45" w:rsidRDefault="00480282" w:rsidP="00A40CE7">
            <w:pPr>
              <w:spacing w:after="0" w:line="240" w:lineRule="auto"/>
              <w:rPr>
                <w:rFonts w:ascii="Times New Roman" w:eastAsia="Calibri" w:hAnsi="Times New Roman" w:cs="Times New Roman"/>
                <w:color w:val="000000"/>
                <w:lang w:val="kk-KZ"/>
              </w:rPr>
            </w:pPr>
            <w:r w:rsidRPr="003E7F45">
              <w:rPr>
                <w:rFonts w:ascii="Times New Roman" w:hAnsi="Times New Roman" w:cs="Times New Roman"/>
                <w:bCs/>
                <w:color w:val="000000"/>
                <w:lang w:val="kk-KZ"/>
              </w:rPr>
              <w:t>Ә</w:t>
            </w:r>
            <w:r w:rsidRPr="003E7F45">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07E24958" w14:textId="77777777" w:rsidR="00480282" w:rsidRPr="00F76121" w:rsidRDefault="00480282" w:rsidP="00A40CE7">
            <w:pPr>
              <w:spacing w:after="0" w:line="240" w:lineRule="auto"/>
              <w:rPr>
                <w:rFonts w:ascii="Times New Roman" w:eastAsia="Calibri" w:hAnsi="Times New Roman" w:cs="Times New Roman"/>
                <w:b/>
                <w:bCs/>
                <w:color w:val="000000"/>
                <w:lang w:val="kk-KZ"/>
              </w:rPr>
            </w:pPr>
            <w:r w:rsidRPr="00F76121">
              <w:rPr>
                <w:rFonts w:ascii="Times New Roman" w:eastAsia="Calibri" w:hAnsi="Times New Roman" w:cs="Times New Roman"/>
                <w:b/>
                <w:bCs/>
                <w:color w:val="000000"/>
                <w:lang w:val="kk-KZ"/>
              </w:rPr>
              <w:t xml:space="preserve">Алихан, Амели,Алмаз Альфия </w:t>
            </w:r>
          </w:p>
        </w:tc>
        <w:tc>
          <w:tcPr>
            <w:tcW w:w="2555" w:type="dxa"/>
            <w:gridSpan w:val="2"/>
          </w:tcPr>
          <w:p w14:paraId="0F245FAE" w14:textId="77777777" w:rsidR="00480282" w:rsidRPr="003E7F45" w:rsidRDefault="00480282" w:rsidP="00A40CE7">
            <w:pPr>
              <w:spacing w:after="0" w:line="240" w:lineRule="auto"/>
              <w:jc w:val="both"/>
              <w:rPr>
                <w:rFonts w:ascii="Times New Roman" w:hAnsi="Times New Roman" w:cs="Times New Roman"/>
                <w:b/>
                <w:lang w:val="kk-KZ"/>
              </w:rPr>
            </w:pPr>
            <w:r w:rsidRPr="003E7F45">
              <w:rPr>
                <w:rFonts w:ascii="Times New Roman" w:hAnsi="Times New Roman" w:cs="Times New Roman"/>
                <w:b/>
                <w:lang w:val="kk-KZ"/>
              </w:rPr>
              <w:t>Жеке жұмыс</w:t>
            </w:r>
          </w:p>
          <w:p w14:paraId="01775E39"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Көркем әдебиет</w:t>
            </w:r>
          </w:p>
          <w:p w14:paraId="5B66532C" w14:textId="77777777" w:rsidR="00480282" w:rsidRPr="003E7F45" w:rsidRDefault="00480282" w:rsidP="00A40CE7">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Ертегілердің мазмұнын түсінеді.</w:t>
            </w:r>
            <w:r w:rsidRPr="00F76121">
              <w:rPr>
                <w:rFonts w:ascii="Times New Roman" w:eastAsia="Calibri" w:hAnsi="Times New Roman" w:cs="Times New Roman"/>
                <w:b/>
                <w:bCs/>
                <w:color w:val="000000"/>
                <w:lang w:val="kk-KZ"/>
              </w:rPr>
              <w:t>Адия, Асылым</w:t>
            </w:r>
            <w:r>
              <w:rPr>
                <w:rFonts w:ascii="Times New Roman" w:eastAsia="Calibri" w:hAnsi="Times New Roman" w:cs="Times New Roman"/>
                <w:b/>
                <w:bCs/>
                <w:color w:val="000000"/>
                <w:lang w:val="kk-KZ"/>
              </w:rPr>
              <w:t xml:space="preserve"> Айдын Касым  У.Айлин</w:t>
            </w:r>
          </w:p>
          <w:p w14:paraId="7F91AE1A"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eastAsia="Calibri" w:hAnsi="Times New Roman" w:cs="Times New Roman"/>
                <w:color w:val="000000"/>
                <w:lang w:val="kk-KZ"/>
              </w:rPr>
              <w:t>.</w:t>
            </w:r>
          </w:p>
        </w:tc>
        <w:tc>
          <w:tcPr>
            <w:tcW w:w="2409" w:type="dxa"/>
          </w:tcPr>
          <w:p w14:paraId="12D10F10"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793B96C6"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Математика</w:t>
            </w:r>
          </w:p>
          <w:p w14:paraId="7E143272" w14:textId="77777777" w:rsidR="00480282" w:rsidRPr="00F76121" w:rsidRDefault="00480282" w:rsidP="00A40CE7">
            <w:pPr>
              <w:spacing w:after="0" w:line="240" w:lineRule="auto"/>
              <w:rPr>
                <w:rFonts w:ascii="Times New Roman" w:eastAsia="Calibri" w:hAnsi="Times New Roman" w:cs="Times New Roman"/>
                <w:b/>
                <w:bCs/>
                <w:color w:val="000000"/>
                <w:lang w:val="kk-KZ"/>
              </w:rPr>
            </w:pPr>
            <w:r w:rsidRPr="003E7F45">
              <w:rPr>
                <w:rFonts w:ascii="Times New Roman" w:eastAsia="Calibri" w:hAnsi="Times New Roman" w:cs="Times New Roman"/>
                <w:color w:val="000000"/>
                <w:lang w:val="kk-KZ"/>
              </w:rPr>
              <w:t>Геометриялық пішіндерді таниды  және атайды: шеңбер, шаршы, үшбұрыш  арқылы пішін түрлерін зерттейді</w:t>
            </w:r>
            <w:r w:rsidRPr="00F76121">
              <w:rPr>
                <w:rFonts w:ascii="Times New Roman" w:eastAsia="Calibri" w:hAnsi="Times New Roman" w:cs="Times New Roman"/>
                <w:b/>
                <w:bCs/>
                <w:color w:val="000000"/>
                <w:lang w:val="kk-KZ"/>
              </w:rPr>
              <w:t>.Қасымхан Айлин Айрин</w:t>
            </w:r>
            <w:r>
              <w:rPr>
                <w:rFonts w:ascii="Times New Roman" w:eastAsia="Calibri" w:hAnsi="Times New Roman" w:cs="Times New Roman"/>
                <w:b/>
                <w:bCs/>
                <w:color w:val="000000"/>
                <w:lang w:val="kk-KZ"/>
              </w:rPr>
              <w:t xml:space="preserve"> Олжас</w:t>
            </w:r>
          </w:p>
          <w:p w14:paraId="67E03DD1" w14:textId="77777777" w:rsidR="00480282" w:rsidRPr="003E7F45" w:rsidRDefault="00480282" w:rsidP="00A40CE7">
            <w:pPr>
              <w:spacing w:after="0" w:line="240" w:lineRule="auto"/>
              <w:rPr>
                <w:rFonts w:ascii="Times New Roman" w:hAnsi="Times New Roman" w:cs="Times New Roman"/>
                <w:b/>
                <w:lang w:val="kk-KZ"/>
              </w:rPr>
            </w:pPr>
          </w:p>
        </w:tc>
      </w:tr>
      <w:tr w:rsidR="00480282" w:rsidRPr="003E7F45" w14:paraId="4F1D73E4" w14:textId="77777777" w:rsidTr="00A40CE7">
        <w:trPr>
          <w:trHeight w:val="274"/>
        </w:trPr>
        <w:tc>
          <w:tcPr>
            <w:tcW w:w="2403" w:type="dxa"/>
          </w:tcPr>
          <w:p w14:paraId="2A29186D"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Серуенге дайындық</w:t>
            </w:r>
          </w:p>
        </w:tc>
        <w:tc>
          <w:tcPr>
            <w:tcW w:w="12481" w:type="dxa"/>
            <w:gridSpan w:val="8"/>
          </w:tcPr>
          <w:p w14:paraId="059ACEB7"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3E7F45">
              <w:rPr>
                <w:rFonts w:ascii="Times New Roman" w:hAnsi="Times New Roman" w:cs="Times New Roman"/>
                <w:b/>
                <w:color w:val="000000"/>
                <w:lang w:val="kk-KZ"/>
              </w:rPr>
              <w:t xml:space="preserve"> (коммуникативтік әрекет).</w:t>
            </w:r>
          </w:p>
          <w:p w14:paraId="1EF8F00A" w14:textId="77777777" w:rsidR="00480282" w:rsidRPr="003E7F45" w:rsidRDefault="00480282" w:rsidP="00A40CE7">
            <w:pPr>
              <w:tabs>
                <w:tab w:val="left" w:pos="1966"/>
              </w:tabs>
              <w:spacing w:after="0" w:line="240" w:lineRule="auto"/>
              <w:rPr>
                <w:rFonts w:ascii="Times New Roman" w:hAnsi="Times New Roman" w:cs="Times New Roman"/>
                <w:b/>
                <w:lang w:val="kk-KZ"/>
              </w:rPr>
            </w:pPr>
            <w:r w:rsidRPr="003E7F45">
              <w:rPr>
                <w:rFonts w:ascii="Times New Roman" w:hAnsi="Times New Roman" w:cs="Times New Roman"/>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3E7F45">
              <w:rPr>
                <w:rFonts w:ascii="Times New Roman" w:hAnsi="Times New Roman" w:cs="Times New Roman"/>
                <w:b/>
                <w:lang w:val="kk-KZ"/>
              </w:rPr>
              <w:t>(өзіне-өзі қызмет ету дағдылары, ірі және ұсақ моториканы дамыту). Сөздік жұмыс: аяқ киім</w:t>
            </w:r>
          </w:p>
        </w:tc>
      </w:tr>
      <w:tr w:rsidR="00480282" w:rsidRPr="00092114" w14:paraId="03055D3F" w14:textId="77777777" w:rsidTr="00A40CE7">
        <w:trPr>
          <w:trHeight w:val="240"/>
        </w:trPr>
        <w:tc>
          <w:tcPr>
            <w:tcW w:w="2403" w:type="dxa"/>
          </w:tcPr>
          <w:p w14:paraId="37F3DDE0"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698" w:type="dxa"/>
            <w:gridSpan w:val="2"/>
          </w:tcPr>
          <w:p w14:paraId="2193B15E"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««Трамвай»»</w:t>
            </w:r>
          </w:p>
          <w:p w14:paraId="3A083891"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Еркін ойындар</w:t>
            </w:r>
          </w:p>
          <w:p w14:paraId="686EEF36"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Жеке әңгімелесулер </w:t>
            </w:r>
          </w:p>
          <w:p w14:paraId="02DBD0F9" w14:textId="77777777" w:rsidR="00480282" w:rsidRPr="003E7F45" w:rsidRDefault="00480282" w:rsidP="00A40CE7">
            <w:pPr>
              <w:pStyle w:val="TableParagraph"/>
              <w:rPr>
                <w:sz w:val="24"/>
                <w:szCs w:val="24"/>
              </w:rPr>
            </w:pPr>
          </w:p>
        </w:tc>
        <w:tc>
          <w:tcPr>
            <w:tcW w:w="2409" w:type="dxa"/>
          </w:tcPr>
          <w:p w14:paraId="45EC9894" w14:textId="77777777" w:rsidR="00480282" w:rsidRPr="003E7F45" w:rsidRDefault="00480282" w:rsidP="00A40CE7">
            <w:pPr>
              <w:spacing w:after="0" w:line="240" w:lineRule="auto"/>
              <w:rPr>
                <w:rFonts w:ascii="Times New Roman" w:hAnsi="Times New Roman" w:cs="Times New Roman"/>
              </w:rPr>
            </w:pPr>
            <w:r w:rsidRPr="003E7F45">
              <w:rPr>
                <w:rFonts w:ascii="Times New Roman" w:hAnsi="Times New Roman" w:cs="Times New Roman"/>
              </w:rPr>
              <w:t>Қ/О «</w:t>
            </w:r>
            <w:proofErr w:type="spellStart"/>
            <w:r w:rsidRPr="003E7F45">
              <w:rPr>
                <w:rFonts w:ascii="Times New Roman" w:hAnsi="Times New Roman" w:cs="Times New Roman"/>
              </w:rPr>
              <w:t>Шымшықтар</w:t>
            </w:r>
            <w:proofErr w:type="spellEnd"/>
            <w:r w:rsidRPr="003E7F45">
              <w:rPr>
                <w:rFonts w:ascii="Times New Roman" w:hAnsi="Times New Roman" w:cs="Times New Roman"/>
              </w:rPr>
              <w:t xml:space="preserve"> мен </w:t>
            </w:r>
            <w:proofErr w:type="spellStart"/>
            <w:r w:rsidRPr="003E7F45">
              <w:rPr>
                <w:rFonts w:ascii="Times New Roman" w:hAnsi="Times New Roman" w:cs="Times New Roman"/>
              </w:rPr>
              <w:t>мысық</w:t>
            </w:r>
            <w:proofErr w:type="spellEnd"/>
            <w:r w:rsidRPr="003E7F45">
              <w:rPr>
                <w:rFonts w:ascii="Times New Roman" w:hAnsi="Times New Roman" w:cs="Times New Roman"/>
              </w:rPr>
              <w:t>»</w:t>
            </w:r>
          </w:p>
          <w:p w14:paraId="20A6417C" w14:textId="77777777" w:rsidR="00480282" w:rsidRPr="003E7F45" w:rsidRDefault="00480282" w:rsidP="00A40CE7">
            <w:pPr>
              <w:pStyle w:val="TableParagraph"/>
              <w:rPr>
                <w:sz w:val="24"/>
                <w:szCs w:val="24"/>
              </w:rPr>
            </w:pPr>
            <w:r w:rsidRPr="003E7F45">
              <w:rPr>
                <w:sz w:val="24"/>
                <w:szCs w:val="24"/>
              </w:rPr>
              <w:t xml:space="preserve">Кешкі табиғаттың ерекшеліктерін атау. </w:t>
            </w:r>
          </w:p>
        </w:tc>
        <w:tc>
          <w:tcPr>
            <w:tcW w:w="2410" w:type="dxa"/>
            <w:gridSpan w:val="2"/>
          </w:tcPr>
          <w:p w14:paraId="252AE2C1"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«Кішкене маймылдар»</w:t>
            </w:r>
          </w:p>
          <w:p w14:paraId="7949BC22"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Бүгінгі күннің ерекше сәттері жайында әңгімелесу</w:t>
            </w:r>
          </w:p>
        </w:tc>
        <w:tc>
          <w:tcPr>
            <w:tcW w:w="2555" w:type="dxa"/>
            <w:gridSpan w:val="2"/>
          </w:tcPr>
          <w:p w14:paraId="1CC36322"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««Хан талапай»»</w:t>
            </w:r>
          </w:p>
          <w:p w14:paraId="0EBECFB8" w14:textId="77777777" w:rsidR="00480282" w:rsidRPr="003E7F45" w:rsidRDefault="00480282" w:rsidP="00A40CE7">
            <w:pPr>
              <w:pStyle w:val="TableParagraph"/>
              <w:rPr>
                <w:sz w:val="24"/>
                <w:szCs w:val="24"/>
              </w:rPr>
            </w:pPr>
            <w:r w:rsidRPr="003E7F45">
              <w:rPr>
                <w:sz w:val="24"/>
                <w:szCs w:val="24"/>
              </w:rPr>
              <w:t>Бүгінгі күннің ерекше сәттері жайында әңгімелесу</w:t>
            </w:r>
          </w:p>
        </w:tc>
        <w:tc>
          <w:tcPr>
            <w:tcW w:w="2409" w:type="dxa"/>
          </w:tcPr>
          <w:p w14:paraId="49337A71"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«Ұшты-ұшты»</w:t>
            </w:r>
          </w:p>
          <w:p w14:paraId="56ED2E85"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 Еркін ойындар.</w:t>
            </w:r>
          </w:p>
          <w:p w14:paraId="641E8C9D" w14:textId="77777777" w:rsidR="00480282" w:rsidRPr="003E7F45" w:rsidRDefault="00480282" w:rsidP="00A40CE7">
            <w:pPr>
              <w:spacing w:after="0" w:line="240" w:lineRule="auto"/>
              <w:rPr>
                <w:rFonts w:ascii="Times New Roman" w:hAnsi="Times New Roman" w:cs="Times New Roman"/>
                <w:lang w:val="kk-KZ"/>
              </w:rPr>
            </w:pPr>
          </w:p>
        </w:tc>
      </w:tr>
      <w:tr w:rsidR="00480282" w:rsidRPr="00092114" w14:paraId="5C26BD8A" w14:textId="77777777" w:rsidTr="00A40CE7">
        <w:trPr>
          <w:trHeight w:val="240"/>
        </w:trPr>
        <w:tc>
          <w:tcPr>
            <w:tcW w:w="2403" w:type="dxa"/>
          </w:tcPr>
          <w:p w14:paraId="7FD6F72D"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Серуеннен оралу</w:t>
            </w:r>
          </w:p>
        </w:tc>
        <w:tc>
          <w:tcPr>
            <w:tcW w:w="12481" w:type="dxa"/>
            <w:gridSpan w:val="8"/>
          </w:tcPr>
          <w:p w14:paraId="74D56984" w14:textId="77777777" w:rsidR="00480282" w:rsidRPr="003E7F45" w:rsidRDefault="00480282"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Топқа оралу кезінде жылдам қатарға тұруды дағдыландыру.</w:t>
            </w:r>
          </w:p>
          <w:p w14:paraId="3A3DDA93" w14:textId="77777777" w:rsidR="00480282" w:rsidRPr="003E7F45" w:rsidRDefault="00480282"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lastRenderedPageBreak/>
              <w:t xml:space="preserve">Асықпай бір-бірін итермей жүруді үйрету. </w:t>
            </w:r>
            <w:r w:rsidRPr="003E7F45">
              <w:rPr>
                <w:rFonts w:ascii="Times New Roman" w:hAnsi="Times New Roman" w:cs="Times New Roman"/>
                <w:b/>
                <w:lang w:val="kk-KZ" w:eastAsia="en-US"/>
              </w:rPr>
              <w:t>(</w:t>
            </w:r>
            <w:r w:rsidRPr="003E7F45">
              <w:rPr>
                <w:rFonts w:ascii="Times New Roman" w:hAnsi="Times New Roman" w:cs="Times New Roman"/>
                <w:b/>
                <w:color w:val="000000"/>
                <w:lang w:val="kk-KZ" w:eastAsia="en-US"/>
              </w:rPr>
              <w:t>қимыл белсенділігі</w:t>
            </w:r>
            <w:r w:rsidRPr="003E7F45">
              <w:rPr>
                <w:rFonts w:ascii="Times New Roman" w:hAnsi="Times New Roman" w:cs="Times New Roman"/>
                <w:b/>
                <w:lang w:val="kk-KZ" w:eastAsia="en-US"/>
              </w:rPr>
              <w:t>)</w:t>
            </w:r>
            <w:r w:rsidRPr="003E7F45">
              <w:rPr>
                <w:rFonts w:ascii="Times New Roman" w:hAnsi="Times New Roman" w:cs="Times New Roman"/>
                <w:lang w:val="kk-KZ" w:eastAsia="en-US"/>
              </w:rPr>
              <w:t xml:space="preserve"> </w:t>
            </w:r>
          </w:p>
          <w:p w14:paraId="71F70959" w14:textId="77777777" w:rsidR="00480282" w:rsidRPr="003E7F45" w:rsidRDefault="00480282" w:rsidP="00A40CE7">
            <w:pPr>
              <w:spacing w:after="0" w:line="240" w:lineRule="auto"/>
              <w:rPr>
                <w:rFonts w:ascii="Times New Roman" w:hAnsi="Times New Roman" w:cs="Times New Roman"/>
                <w:b/>
                <w:lang w:val="kk-KZ" w:eastAsia="en-US"/>
              </w:rPr>
            </w:pPr>
            <w:r w:rsidRPr="003E7F45">
              <w:rPr>
                <w:rFonts w:ascii="Times New Roman" w:hAnsi="Times New Roman" w:cs="Times New Roman"/>
                <w:lang w:val="kk-KZ" w:eastAsia="en-US"/>
              </w:rPr>
              <w:t>Топта киетін аяқ киімдерін өз бетінше ауыстырып,киюін қалыптастыру.</w:t>
            </w:r>
          </w:p>
          <w:p w14:paraId="2D2E9445" w14:textId="77777777" w:rsidR="00480282" w:rsidRPr="003E7F45" w:rsidRDefault="00480282"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Дәретханаға баруды, дұрыс отыруды үйрету .</w:t>
            </w:r>
          </w:p>
          <w:p w14:paraId="6EFAD522" w14:textId="77777777" w:rsidR="00480282" w:rsidRPr="003E7F45" w:rsidRDefault="00480282"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Қолдарын жууға,сүлгімен сүртінуді үйрету. </w:t>
            </w:r>
            <w:r w:rsidRPr="003E7F45">
              <w:rPr>
                <w:rFonts w:ascii="Times New Roman" w:hAnsi="Times New Roman" w:cs="Times New Roman"/>
                <w:b/>
                <w:lang w:val="kk-KZ" w:eastAsia="en-US"/>
              </w:rPr>
              <w:t>(Өзіне-өзі қызымет ету дағдылары,</w:t>
            </w:r>
            <w:r w:rsidRPr="003E7F45">
              <w:rPr>
                <w:rFonts w:ascii="Times New Roman" w:hAnsi="Times New Roman" w:cs="Times New Roman"/>
                <w:b/>
                <w:bCs/>
                <w:lang w:val="kk-KZ" w:eastAsia="en-US"/>
              </w:rPr>
              <w:t xml:space="preserve"> дербес ойын әрекеті).</w:t>
            </w:r>
          </w:p>
          <w:p w14:paraId="27CF70CA"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b/>
                <w:lang w:val="kk-KZ" w:eastAsia="en-US"/>
              </w:rPr>
              <w:t xml:space="preserve">Сөздік жұмыс: </w:t>
            </w:r>
            <w:r w:rsidRPr="003E7F45">
              <w:rPr>
                <w:rFonts w:ascii="Times New Roman" w:hAnsi="Times New Roman" w:cs="Times New Roman"/>
                <w:lang w:val="kk-KZ" w:eastAsia="en-US"/>
              </w:rPr>
              <w:t>аяқ киім, бас киім</w:t>
            </w:r>
          </w:p>
        </w:tc>
      </w:tr>
      <w:tr w:rsidR="00480282" w:rsidRPr="003E7F45" w14:paraId="6274DFDC" w14:textId="77777777" w:rsidTr="00A40CE7">
        <w:trPr>
          <w:trHeight w:val="240"/>
        </w:trPr>
        <w:tc>
          <w:tcPr>
            <w:tcW w:w="2403" w:type="dxa"/>
          </w:tcPr>
          <w:p w14:paraId="55422DE6" w14:textId="77777777" w:rsidR="00480282" w:rsidRPr="003E7F45" w:rsidRDefault="00480282" w:rsidP="00A40CE7">
            <w:pPr>
              <w:spacing w:after="0" w:line="240" w:lineRule="auto"/>
              <w:rPr>
                <w:rFonts w:ascii="Times New Roman" w:hAnsi="Times New Roman" w:cs="Times New Roman"/>
                <w:b/>
                <w:bCs/>
                <w:color w:val="000000"/>
              </w:rPr>
            </w:pPr>
            <w:r w:rsidRPr="003E7F45">
              <w:rPr>
                <w:rFonts w:ascii="Times New Roman" w:hAnsi="Times New Roman" w:cs="Times New Roman"/>
                <w:b/>
                <w:bCs/>
                <w:color w:val="000000"/>
              </w:rPr>
              <w:lastRenderedPageBreak/>
              <w:t>Кешк</w:t>
            </w:r>
            <w:r w:rsidRPr="003E7F45">
              <w:rPr>
                <w:rFonts w:ascii="Times New Roman" w:hAnsi="Times New Roman" w:cs="Times New Roman"/>
                <w:b/>
                <w:bCs/>
                <w:color w:val="000000"/>
                <w:lang w:val="kk-KZ"/>
              </w:rPr>
              <w:t>і ас</w:t>
            </w:r>
          </w:p>
        </w:tc>
        <w:tc>
          <w:tcPr>
            <w:tcW w:w="12481" w:type="dxa"/>
            <w:gridSpan w:val="8"/>
          </w:tcPr>
          <w:p w14:paraId="66E7B76E" w14:textId="77777777" w:rsidR="00480282" w:rsidRPr="003E7F45" w:rsidRDefault="00480282" w:rsidP="00A40CE7">
            <w:pPr>
              <w:spacing w:after="0" w:line="240" w:lineRule="auto"/>
              <w:rPr>
                <w:rFonts w:ascii="Times New Roman" w:hAnsi="Times New Roman" w:cs="Times New Roman"/>
                <w:color w:val="000000"/>
                <w:lang w:val="kk-KZ"/>
              </w:rPr>
            </w:pPr>
            <w:r w:rsidRPr="003E7F45">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E7F45">
              <w:rPr>
                <w:rFonts w:ascii="Times New Roman" w:hAnsi="Times New Roman" w:cs="Times New Roman"/>
                <w:b/>
                <w:bCs/>
                <w:color w:val="000000"/>
                <w:lang w:val="kk-KZ"/>
              </w:rPr>
              <w:t xml:space="preserve"> (коммуникативтік, танымдық әрекеті). </w:t>
            </w:r>
          </w:p>
        </w:tc>
      </w:tr>
      <w:tr w:rsidR="00480282" w:rsidRPr="00092114" w14:paraId="25B0034A" w14:textId="77777777" w:rsidTr="00A40CE7">
        <w:trPr>
          <w:trHeight w:val="270"/>
        </w:trPr>
        <w:tc>
          <w:tcPr>
            <w:tcW w:w="2403" w:type="dxa"/>
          </w:tcPr>
          <w:p w14:paraId="38BCE027"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40EFFADB"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w:t>
            </w:r>
            <w:r>
              <w:t>шықтарды бейнелейді.Ермексаз</w:t>
            </w:r>
            <w:r>
              <w:br/>
              <w:t>дың қасиеттерін  танып,біледі.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5177705C" w14:textId="77777777" w:rsidR="00364C8B" w:rsidRDefault="00BE69AF">
            <w:r>
              <w:t>«Мамандықтың бәрі жақсы» ойыны.</w:t>
            </w:r>
            <w:r>
              <w:br/>
              <w:t>Мақсаты: Тәулік бөліктерін таниды және атайды - таңертең, кеш. М</w:t>
            </w:r>
            <w:r>
              <w:t>амандықтар және ересектердің еңбегі туралы  біледі.</w:t>
            </w:r>
            <w:r>
              <w:br/>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6E1E5A3A" w14:textId="77777777" w:rsidR="00364C8B" w:rsidRDefault="00BE69AF">
            <w:r>
              <w:t xml:space="preserve">Дид.ойын: «Көліктерді ата» </w:t>
            </w:r>
            <w:r>
              <w:t>Мақсаты: Бірдей заттарды салыстырады.</w:t>
            </w:r>
            <w:r>
              <w:br/>
              <w:t>Көлік түрлері, жол бөліктері (тротуар, жолдың жүру бөлігі мен жаяу жүргінші өтетін жол және жерасты өту),бағдаршам белгілерін біледі.</w:t>
            </w:r>
            <w:r>
              <w:br/>
              <w:t>Ойлауы бойынша сурет салады.</w:t>
            </w:r>
            <w:r>
              <w:br/>
              <w:t>Ермексаз</w:t>
            </w:r>
            <w:r>
              <w:br/>
              <w:t>дың қасиеттерін  танып,біледі.</w:t>
            </w:r>
            <w:r>
              <w:br/>
              <w:t>(Математика нег</w:t>
            </w:r>
            <w:r>
              <w:t>іздері, Қоршаған әлеммен таныстыру, Сурет салу-мүсіндеу)</w:t>
            </w:r>
            <w:r>
              <w:br/>
              <w:t xml:space="preserve">Сөздік жұмыс: Көлік, </w:t>
            </w:r>
            <w:r>
              <w:lastRenderedPageBreak/>
              <w:t>жол, бағдаршам</w:t>
            </w:r>
            <w:r>
              <w:br/>
            </w:r>
          </w:p>
        </w:tc>
        <w:tc>
          <w:tcPr>
            <w:tcW w:w="2555" w:type="dxa"/>
            <w:gridSpan w:val="2"/>
          </w:tcPr>
          <w:p w14:paraId="1D7856FD" w14:textId="77777777" w:rsidR="00364C8B" w:rsidRDefault="00BE69AF">
            <w:r>
              <w:lastRenderedPageBreak/>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t>Ермексаз</w:t>
            </w:r>
            <w:r>
              <w:br/>
              <w:t xml:space="preserve">дың қасиеттерін </w:t>
            </w:r>
            <w:r>
              <w:t xml:space="preserve"> танып,біледі.</w:t>
            </w:r>
            <w:r>
              <w:br/>
              <w:t>(Математика негіздері, Қоршаған әлеммен таныстыру, Сурет салу-мүсіндеу)</w:t>
            </w:r>
            <w:r>
              <w:br/>
              <w:t>Сөздік жұмыс: пойыз</w:t>
            </w:r>
          </w:p>
        </w:tc>
        <w:tc>
          <w:tcPr>
            <w:tcW w:w="2409" w:type="dxa"/>
          </w:tcPr>
          <w:p w14:paraId="2CADDB63" w14:textId="77777777" w:rsidR="00480282" w:rsidRPr="00F971EE" w:rsidRDefault="00480282" w:rsidP="00A40CE7">
            <w:pPr>
              <w:pStyle w:val="TableParagraph"/>
              <w:rPr>
                <w:b/>
              </w:rPr>
            </w:pPr>
            <w:r w:rsidRPr="00F971EE">
              <w:rPr>
                <w:b/>
              </w:rPr>
              <w:t>Д/о: «Күз»</w:t>
            </w:r>
          </w:p>
          <w:p w14:paraId="24C636A3" w14:textId="77777777" w:rsidR="00480282" w:rsidRPr="00343DEE" w:rsidRDefault="00480282" w:rsidP="00A40CE7">
            <w:pPr>
              <w:pStyle w:val="TableParagraph"/>
            </w:pPr>
            <w:r w:rsidRPr="00F971EE">
              <w:rPr>
                <w:b/>
              </w:rPr>
              <w:t xml:space="preserve">Мақсаты: </w:t>
            </w:r>
            <w:r w:rsidRPr="00F971EE">
              <w:rPr>
                <w:rFonts w:eastAsia="Calibri"/>
                <w:b/>
                <w:color w:val="000000"/>
              </w:rPr>
              <w:t xml:space="preserve">Сөздерді </w:t>
            </w:r>
            <w:r w:rsidRPr="00343DEE">
              <w:rPr>
                <w:rFonts w:eastAsia="Calibri"/>
                <w:color w:val="000000"/>
              </w:rPr>
              <w:t>жіктелуіне, септелуіне қарай байланыстырады. бейнелі сөздерді есте сақтайды.</w:t>
            </w:r>
            <w:r w:rsidRPr="00343DEE">
              <w:rPr>
                <w:rFonts w:eastAsia="Calibri"/>
              </w:rPr>
              <w:t xml:space="preserve"> Сөз тіркестерін түсінеді</w:t>
            </w:r>
          </w:p>
          <w:p w14:paraId="632AE49A" w14:textId="77777777" w:rsidR="00480282" w:rsidRPr="00F971EE" w:rsidRDefault="00480282" w:rsidP="00A40CE7">
            <w:pPr>
              <w:pStyle w:val="TableParagraph"/>
              <w:rPr>
                <w:b/>
              </w:rPr>
            </w:pPr>
            <w:r w:rsidRPr="00F971EE">
              <w:rPr>
                <w:b/>
              </w:rPr>
              <w:t>Сөйлеуді дамыту,</w:t>
            </w:r>
          </w:p>
          <w:p w14:paraId="7F90DC88" w14:textId="77777777" w:rsidR="00480282" w:rsidRPr="00F971EE" w:rsidRDefault="00480282" w:rsidP="00A40CE7">
            <w:pPr>
              <w:pStyle w:val="TableParagraph"/>
              <w:rPr>
                <w:b/>
              </w:rPr>
            </w:pPr>
            <w:r w:rsidRPr="00F971EE">
              <w:rPr>
                <w:b/>
              </w:rPr>
              <w:t>Көркем әдебиет,</w:t>
            </w:r>
          </w:p>
          <w:p w14:paraId="73693F85" w14:textId="77777777" w:rsidR="00480282" w:rsidRPr="00F971EE" w:rsidRDefault="00480282" w:rsidP="00A40CE7">
            <w:pPr>
              <w:pStyle w:val="TableParagraph"/>
              <w:rPr>
                <w:b/>
              </w:rPr>
            </w:pPr>
            <w:r w:rsidRPr="00F971EE">
              <w:rPr>
                <w:b/>
              </w:rPr>
              <w:t>Қазақ тілі.</w:t>
            </w:r>
          </w:p>
          <w:p w14:paraId="27B6C3BC" w14:textId="77777777" w:rsidR="00480282" w:rsidRDefault="00480282" w:rsidP="00A40CE7">
            <w:pPr>
              <w:pStyle w:val="TableParagraph"/>
              <w:rPr>
                <w:b/>
              </w:rPr>
            </w:pPr>
            <w:r w:rsidRPr="00F971EE">
              <w:rPr>
                <w:b/>
              </w:rPr>
              <w:t>Сөздік жұмыс: күз</w:t>
            </w:r>
          </w:p>
          <w:p w14:paraId="297FC4DC" w14:textId="77777777" w:rsidR="00480282" w:rsidRPr="003E7F45" w:rsidRDefault="00480282" w:rsidP="00A40CE7">
            <w:pPr>
              <w:spacing w:after="0" w:line="240" w:lineRule="auto"/>
              <w:rPr>
                <w:rFonts w:ascii="Times New Roman" w:hAnsi="Times New Roman" w:cs="Times New Roman"/>
                <w:b/>
                <w:lang w:val="kk-KZ"/>
              </w:rPr>
            </w:pPr>
          </w:p>
        </w:tc>
      </w:tr>
      <w:tr w:rsidR="00480282" w:rsidRPr="00092114" w14:paraId="206C4CBC" w14:textId="77777777" w:rsidTr="00A40CE7">
        <w:trPr>
          <w:trHeight w:val="270"/>
        </w:trPr>
        <w:tc>
          <w:tcPr>
            <w:tcW w:w="2403" w:type="dxa"/>
          </w:tcPr>
          <w:p w14:paraId="6C7AFFC7" w14:textId="77777777" w:rsidR="00480282" w:rsidRPr="003E7F45" w:rsidRDefault="00480282"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үйге қайтуы</w:t>
            </w:r>
          </w:p>
        </w:tc>
        <w:tc>
          <w:tcPr>
            <w:tcW w:w="2698" w:type="dxa"/>
            <w:gridSpan w:val="2"/>
          </w:tcPr>
          <w:p w14:paraId="45B36396" w14:textId="77777777" w:rsidR="00480282" w:rsidRPr="003E7F45" w:rsidRDefault="00480282"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Ата-аналарға баланың денсаулығын сақтау жөнінде кеңес беру </w:t>
            </w:r>
            <w:r w:rsidRPr="003E7F45">
              <w:rPr>
                <w:rFonts w:ascii="Times New Roman" w:hAnsi="Times New Roman" w:cs="Times New Roman"/>
                <w:b/>
                <w:bCs/>
                <w:color w:val="000000"/>
                <w:lang w:val="kk-KZ"/>
              </w:rPr>
              <w:t>(коммуникативтік, танымдық әрекеті).</w:t>
            </w:r>
          </w:p>
        </w:tc>
        <w:tc>
          <w:tcPr>
            <w:tcW w:w="2409" w:type="dxa"/>
          </w:tcPr>
          <w:p w14:paraId="0E0059B9" w14:textId="77777777" w:rsidR="00480282" w:rsidRPr="003E7F45" w:rsidRDefault="00480282"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баланың бүгінгі жетістігі, бала тәрбиесіне көңіл бөлу туралы әңгімелесу. </w:t>
            </w:r>
            <w:r w:rsidRPr="003E7F45">
              <w:rPr>
                <w:rFonts w:ascii="Times New Roman" w:hAnsi="Times New Roman" w:cs="Times New Roman"/>
                <w:b/>
                <w:bCs/>
                <w:color w:val="000000"/>
                <w:lang w:val="kk-KZ"/>
              </w:rPr>
              <w:t>(әлеуметтік эмоционалдық дағдылары)</w:t>
            </w:r>
            <w:r w:rsidRPr="003E7F45">
              <w:rPr>
                <w:rFonts w:ascii="Times New Roman" w:eastAsia="Calibri" w:hAnsi="Times New Roman" w:cs="Times New Roman"/>
                <w:b/>
                <w:lang w:val="kk-KZ"/>
              </w:rPr>
              <w:t>.</w:t>
            </w:r>
          </w:p>
        </w:tc>
        <w:tc>
          <w:tcPr>
            <w:tcW w:w="2410" w:type="dxa"/>
            <w:gridSpan w:val="2"/>
          </w:tcPr>
          <w:p w14:paraId="3E7EB4B8" w14:textId="77777777" w:rsidR="00480282" w:rsidRPr="003E7F45" w:rsidRDefault="00480282"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балалардың төлем ақысы  туралы әңгімелесу </w:t>
            </w:r>
            <w:r w:rsidRPr="003E7F45">
              <w:rPr>
                <w:rFonts w:ascii="Times New Roman" w:hAnsi="Times New Roman" w:cs="Times New Roman"/>
                <w:b/>
                <w:bCs/>
                <w:color w:val="000000"/>
                <w:lang w:val="kk-KZ"/>
              </w:rPr>
              <w:t>(коммуникативтік, әлеуметтік эмоционалдық дағдылары)</w:t>
            </w:r>
            <w:r w:rsidRPr="003E7F45">
              <w:rPr>
                <w:rFonts w:ascii="Times New Roman" w:eastAsia="Calibri" w:hAnsi="Times New Roman" w:cs="Times New Roman"/>
                <w:lang w:val="kk-KZ"/>
              </w:rPr>
              <w:t>.</w:t>
            </w:r>
          </w:p>
        </w:tc>
        <w:tc>
          <w:tcPr>
            <w:tcW w:w="2555" w:type="dxa"/>
            <w:gridSpan w:val="2"/>
          </w:tcPr>
          <w:p w14:paraId="1DE7DE9F" w14:textId="77777777" w:rsidR="00480282" w:rsidRPr="003E7F45" w:rsidRDefault="00480282" w:rsidP="00A40CE7">
            <w:pPr>
              <w:spacing w:after="0" w:line="240" w:lineRule="auto"/>
              <w:rPr>
                <w:rFonts w:ascii="Times New Roman" w:eastAsia="Calibri" w:hAnsi="Times New Roman" w:cs="Times New Roman"/>
                <w:color w:val="000000"/>
                <w:shd w:val="clear" w:color="auto" w:fill="FFFFFF"/>
                <w:lang w:val="kk-KZ"/>
              </w:rPr>
            </w:pPr>
            <w:r w:rsidRPr="003E7F45">
              <w:rPr>
                <w:rFonts w:ascii="Times New Roman" w:eastAsia="Calibri" w:hAnsi="Times New Roman" w:cs="Times New Roman"/>
                <w:color w:val="000000"/>
                <w:shd w:val="clear" w:color="auto" w:fill="FFFFFF"/>
                <w:lang w:val="kk-KZ"/>
              </w:rPr>
              <w:t>Ата аналармен балалардың бүгінгі іс-әрекеттері туралы әңгімелесу</w:t>
            </w:r>
          </w:p>
          <w:p w14:paraId="63544331" w14:textId="77777777" w:rsidR="00480282" w:rsidRPr="003E7F45" w:rsidRDefault="00480282" w:rsidP="00A40CE7">
            <w:pPr>
              <w:spacing w:after="0" w:line="240" w:lineRule="auto"/>
              <w:rPr>
                <w:rFonts w:ascii="Times New Roman" w:eastAsia="Calibri" w:hAnsi="Times New Roman" w:cs="Times New Roman"/>
                <w:lang w:val="kk-KZ"/>
              </w:rPr>
            </w:pPr>
            <w:r w:rsidRPr="003E7F45">
              <w:rPr>
                <w:rFonts w:ascii="Times New Roman" w:hAnsi="Times New Roman" w:cs="Times New Roman"/>
                <w:b/>
                <w:bCs/>
                <w:color w:val="000000"/>
                <w:lang w:val="kk-KZ"/>
              </w:rPr>
              <w:t>(коммуникативтік, әрекеті).</w:t>
            </w:r>
          </w:p>
        </w:tc>
        <w:tc>
          <w:tcPr>
            <w:tcW w:w="2409" w:type="dxa"/>
          </w:tcPr>
          <w:p w14:paraId="32A288F1" w14:textId="77777777" w:rsidR="00480282" w:rsidRPr="003E7F45" w:rsidRDefault="00480282"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Балаларды тәрбиелеу мен дамытуда ата-аналардың сұрақтарына жауап беру </w:t>
            </w:r>
            <w:r w:rsidRPr="003E7F45">
              <w:rPr>
                <w:rFonts w:ascii="Times New Roman" w:hAnsi="Times New Roman" w:cs="Times New Roman"/>
                <w:b/>
                <w:bCs/>
                <w:color w:val="000000"/>
                <w:lang w:val="kk-KZ"/>
              </w:rPr>
              <w:t>(коммуникативтік, әлеуметтік әрекеті).</w:t>
            </w:r>
          </w:p>
        </w:tc>
      </w:tr>
      <w:tr w:rsidR="00480282" w:rsidRPr="003E7F45" w14:paraId="3D033611" w14:textId="77777777" w:rsidTr="00A40CE7">
        <w:trPr>
          <w:trHeight w:val="270"/>
        </w:trPr>
        <w:tc>
          <w:tcPr>
            <w:tcW w:w="2403" w:type="dxa"/>
          </w:tcPr>
          <w:p w14:paraId="75C89133" w14:textId="77777777" w:rsidR="00480282" w:rsidRPr="003E7F45" w:rsidRDefault="00480282" w:rsidP="00A40CE7">
            <w:pPr>
              <w:spacing w:after="0" w:line="240" w:lineRule="auto"/>
              <w:rPr>
                <w:rFonts w:ascii="Times New Roman" w:hAnsi="Times New Roman" w:cs="Times New Roman"/>
                <w:b/>
                <w:lang w:val="kk-KZ"/>
              </w:rPr>
            </w:pPr>
          </w:p>
        </w:tc>
        <w:tc>
          <w:tcPr>
            <w:tcW w:w="12481" w:type="dxa"/>
            <w:gridSpan w:val="8"/>
          </w:tcPr>
          <w:p w14:paraId="2A77479E" w14:textId="77777777" w:rsidR="00480282" w:rsidRPr="003E7F45" w:rsidRDefault="00480282" w:rsidP="00A40CE7">
            <w:pPr>
              <w:spacing w:after="0" w:line="240" w:lineRule="auto"/>
              <w:rPr>
                <w:rFonts w:ascii="Times New Roman" w:eastAsia="Calibri" w:hAnsi="Times New Roman" w:cs="Times New Roman"/>
                <w:lang w:val="kk-KZ"/>
              </w:rPr>
            </w:pPr>
            <w:r w:rsidRPr="003E7F45">
              <w:rPr>
                <w:rFonts w:ascii="Times New Roman" w:hAnsi="Times New Roman" w:cs="Times New Roman"/>
                <w:lang w:val="kk-KZ"/>
              </w:rPr>
              <w:t>Сөздік жұмыс: Сау болыңыз</w:t>
            </w:r>
          </w:p>
        </w:tc>
      </w:tr>
    </w:tbl>
    <w:p w14:paraId="3F3DF075" w14:textId="77777777" w:rsidR="00480282" w:rsidRDefault="00480282" w:rsidP="00480282">
      <w:pPr>
        <w:tabs>
          <w:tab w:val="left" w:pos="5730"/>
        </w:tabs>
        <w:spacing w:after="0" w:line="240" w:lineRule="auto"/>
        <w:rPr>
          <w:rFonts w:ascii="Times New Roman" w:hAnsi="Times New Roman" w:cs="Times New Roman"/>
          <w:b/>
          <w:lang w:val="kk-KZ"/>
        </w:rPr>
      </w:pPr>
    </w:p>
    <w:p w14:paraId="463EA0E1" w14:textId="77777777" w:rsidR="00480282" w:rsidRDefault="00480282" w:rsidP="00480282">
      <w:pPr>
        <w:tabs>
          <w:tab w:val="left" w:pos="5730"/>
        </w:tabs>
        <w:spacing w:after="0" w:line="240" w:lineRule="auto"/>
        <w:rPr>
          <w:rFonts w:ascii="Times New Roman" w:hAnsi="Times New Roman" w:cs="Times New Roman"/>
          <w:noProof/>
          <w:lang w:val="kk-KZ"/>
        </w:rPr>
      </w:pPr>
      <w:r w:rsidRPr="003E7F45">
        <w:rPr>
          <w:rFonts w:ascii="Times New Roman" w:hAnsi="Times New Roman" w:cs="Times New Roman"/>
          <w:b/>
          <w:lang w:val="kk-KZ"/>
        </w:rPr>
        <w:t>Тәрбиеші:</w:t>
      </w:r>
      <w:r>
        <w:rPr>
          <w:rFonts w:ascii="Times New Roman" w:hAnsi="Times New Roman" w:cs="Times New Roman"/>
          <w:b/>
          <w:lang w:val="kk-KZ"/>
        </w:rPr>
        <w:t xml:space="preserve"> </w:t>
      </w:r>
      <w:r>
        <w:rPr>
          <w:rFonts w:ascii="Times New Roman" w:hAnsi="Times New Roman" w:cs="Times New Roman"/>
          <w:lang w:val="kk-KZ"/>
        </w:rPr>
        <w:t>Ахметкалиева К.К</w:t>
      </w:r>
      <w:r w:rsidRPr="003E7F45">
        <w:rPr>
          <w:rFonts w:ascii="Times New Roman" w:hAnsi="Times New Roman" w:cs="Times New Roman"/>
          <w:lang w:val="kk-KZ"/>
        </w:rPr>
        <w:t xml:space="preserve">.  </w:t>
      </w:r>
      <w:r>
        <w:rPr>
          <w:rFonts w:ascii="Times New Roman" w:hAnsi="Times New Roman" w:cs="Times New Roman"/>
          <w:lang w:val="kk-KZ"/>
        </w:rPr>
        <w:t xml:space="preserve"> Сабитова А.Н</w:t>
      </w:r>
      <w:r w:rsidRPr="003E7F45">
        <w:rPr>
          <w:rFonts w:ascii="Times New Roman" w:hAnsi="Times New Roman" w:cs="Times New Roman"/>
          <w:lang w:val="kk-KZ"/>
        </w:rPr>
        <w:t xml:space="preserve">                                                                                              </w:t>
      </w:r>
      <w:r w:rsidRPr="003E7F45">
        <w:rPr>
          <w:rFonts w:ascii="Times New Roman" w:hAnsi="Times New Roman" w:cs="Times New Roman"/>
          <w:b/>
          <w:lang w:val="kk-KZ"/>
        </w:rPr>
        <w:t xml:space="preserve">Тексерген: </w:t>
      </w:r>
      <w:r w:rsidRPr="003E7F45">
        <w:rPr>
          <w:rFonts w:ascii="Times New Roman" w:hAnsi="Times New Roman" w:cs="Times New Roman"/>
          <w:lang w:val="kk-KZ"/>
        </w:rPr>
        <w:t>Туребекова Г.Е.</w:t>
      </w:r>
      <w:r w:rsidRPr="003E7F45">
        <w:rPr>
          <w:rFonts w:ascii="Times New Roman" w:hAnsi="Times New Roman" w:cs="Times New Roman"/>
          <w:noProof/>
        </w:rPr>
        <w:t xml:space="preserve"> </w:t>
      </w:r>
      <w:r>
        <w:rPr>
          <w:rFonts w:ascii="Times New Roman" w:hAnsi="Times New Roman" w:cs="Times New Roman"/>
          <w:noProof/>
        </w:rPr>
        <w:drawing>
          <wp:inline distT="0" distB="0" distL="0" distR="0" wp14:anchorId="426C4BDC" wp14:editId="4FA71182">
            <wp:extent cx="1228725" cy="902970"/>
            <wp:effectExtent l="0" t="0" r="9525" b="0"/>
            <wp:docPr id="19882584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902970"/>
                    </a:xfrm>
                    <a:prstGeom prst="rect">
                      <a:avLst/>
                    </a:prstGeom>
                    <a:noFill/>
                  </pic:spPr>
                </pic:pic>
              </a:graphicData>
            </a:graphic>
          </wp:inline>
        </w:drawing>
      </w:r>
    </w:p>
    <w:p w14:paraId="6BAEB28D" w14:textId="77777777" w:rsidR="00480282" w:rsidRDefault="00480282" w:rsidP="00480282">
      <w:pPr>
        <w:tabs>
          <w:tab w:val="left" w:pos="5730"/>
        </w:tabs>
        <w:spacing w:after="0" w:line="240" w:lineRule="auto"/>
        <w:rPr>
          <w:rFonts w:ascii="Times New Roman" w:hAnsi="Times New Roman" w:cs="Times New Roman"/>
          <w:noProof/>
          <w:lang w:val="kk-KZ"/>
        </w:rPr>
      </w:pPr>
    </w:p>
    <w:p w14:paraId="2804AAC2" w14:textId="77777777" w:rsidR="00480282" w:rsidRDefault="00480282" w:rsidP="00480282">
      <w:pPr>
        <w:tabs>
          <w:tab w:val="left" w:pos="5730"/>
        </w:tabs>
        <w:spacing w:after="0" w:line="240" w:lineRule="auto"/>
        <w:rPr>
          <w:rFonts w:ascii="Times New Roman" w:hAnsi="Times New Roman" w:cs="Times New Roman"/>
          <w:noProof/>
          <w:lang w:val="kk-KZ"/>
        </w:rPr>
      </w:pPr>
    </w:p>
    <w:p w14:paraId="56179EBB" w14:textId="77777777" w:rsidR="00480282" w:rsidRDefault="00480282" w:rsidP="00480282">
      <w:pPr>
        <w:tabs>
          <w:tab w:val="left" w:pos="5730"/>
        </w:tabs>
        <w:spacing w:after="0" w:line="240" w:lineRule="auto"/>
        <w:rPr>
          <w:rFonts w:ascii="Times New Roman" w:hAnsi="Times New Roman" w:cs="Times New Roman"/>
          <w:noProof/>
          <w:lang w:val="kk-KZ"/>
        </w:rPr>
      </w:pPr>
    </w:p>
    <w:p w14:paraId="633145FF" w14:textId="77777777" w:rsidR="00380CB3" w:rsidRPr="003E7F45" w:rsidRDefault="00380CB3" w:rsidP="00380CB3">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t>Тәрбиелеу-білім  беру процесінің циклограммасы</w:t>
      </w:r>
    </w:p>
    <w:p w14:paraId="74572E36"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Білі</w:t>
      </w:r>
      <w:r>
        <w:rPr>
          <w:rFonts w:ascii="Times New Roman" w:hAnsi="Times New Roman" w:cs="Times New Roman"/>
          <w:b/>
          <w:lang w:val="kk-KZ"/>
        </w:rPr>
        <w:t>м беру ұйымы: «Мерей бөбекжайы</w:t>
      </w:r>
      <w:r w:rsidRPr="003E7F45">
        <w:rPr>
          <w:rFonts w:ascii="Times New Roman" w:hAnsi="Times New Roman" w:cs="Times New Roman"/>
          <w:b/>
          <w:lang w:val="kk-KZ"/>
        </w:rPr>
        <w:t>»</w:t>
      </w:r>
    </w:p>
    <w:p w14:paraId="4F94C102" w14:textId="77777777" w:rsidR="00380CB3" w:rsidRPr="003E7F45" w:rsidRDefault="00380CB3" w:rsidP="00380CB3">
      <w:pPr>
        <w:spacing w:after="0" w:line="240" w:lineRule="auto"/>
        <w:rPr>
          <w:rFonts w:ascii="Times New Roman" w:hAnsi="Times New Roman" w:cs="Times New Roman"/>
          <w:b/>
          <w:lang w:val="kk-KZ"/>
        </w:rPr>
      </w:pPr>
      <w:r>
        <w:rPr>
          <w:rFonts w:ascii="Times New Roman" w:hAnsi="Times New Roman" w:cs="Times New Roman"/>
          <w:b/>
          <w:lang w:val="kk-KZ"/>
        </w:rPr>
        <w:t>Топ: «Құлпынай</w:t>
      </w:r>
      <w:r w:rsidRPr="003E7F45">
        <w:rPr>
          <w:rFonts w:ascii="Times New Roman" w:hAnsi="Times New Roman" w:cs="Times New Roman"/>
          <w:b/>
          <w:lang w:val="kk-KZ"/>
        </w:rPr>
        <w:t>» ортаңғы тобы</w:t>
      </w:r>
    </w:p>
    <w:p w14:paraId="18BD3914"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жасы: 3 жастағы балалар</w:t>
      </w:r>
    </w:p>
    <w:p w14:paraId="2E437574"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Жоспардың құрылыу кезеңі: қ</w:t>
      </w:r>
      <w:r>
        <w:rPr>
          <w:rFonts w:ascii="Times New Roman" w:hAnsi="Times New Roman" w:cs="Times New Roman"/>
          <w:b/>
          <w:lang w:val="kk-KZ"/>
        </w:rPr>
        <w:t>азан</w:t>
      </w:r>
      <w:r w:rsidRPr="003E7F45">
        <w:rPr>
          <w:rFonts w:ascii="Times New Roman" w:hAnsi="Times New Roman" w:cs="Times New Roman"/>
          <w:b/>
          <w:lang w:val="kk-KZ"/>
        </w:rPr>
        <w:t xml:space="preserve"> </w:t>
      </w:r>
    </w:p>
    <w:tbl>
      <w:tblPr>
        <w:tblStyle w:val="a3"/>
        <w:tblW w:w="14789" w:type="dxa"/>
        <w:tblLayout w:type="fixed"/>
        <w:tblLook w:val="04A0" w:firstRow="1" w:lastRow="0" w:firstColumn="1" w:lastColumn="0" w:noHBand="0" w:noVBand="1"/>
      </w:tblPr>
      <w:tblGrid>
        <w:gridCol w:w="2375"/>
        <w:gridCol w:w="2509"/>
        <w:gridCol w:w="102"/>
        <w:gridCol w:w="84"/>
        <w:gridCol w:w="52"/>
        <w:gridCol w:w="2562"/>
        <w:gridCol w:w="77"/>
        <w:gridCol w:w="36"/>
        <w:gridCol w:w="2227"/>
        <w:gridCol w:w="112"/>
        <w:gridCol w:w="34"/>
        <w:gridCol w:w="2389"/>
        <w:gridCol w:w="19"/>
        <w:gridCol w:w="2211"/>
      </w:tblGrid>
      <w:tr w:rsidR="00380CB3" w:rsidRPr="003E7F45" w14:paraId="36020712" w14:textId="77777777" w:rsidTr="00A40CE7">
        <w:tc>
          <w:tcPr>
            <w:tcW w:w="2375" w:type="dxa"/>
          </w:tcPr>
          <w:p w14:paraId="6CFDBE07"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Күн тәртібінің кезеңдері</w:t>
            </w:r>
          </w:p>
        </w:tc>
        <w:tc>
          <w:tcPr>
            <w:tcW w:w="2611" w:type="dxa"/>
            <w:gridSpan w:val="2"/>
          </w:tcPr>
          <w:p w14:paraId="5D6FF90B"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Дүйсенбі</w:t>
            </w:r>
          </w:p>
          <w:p w14:paraId="2BB2076B"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30.09.24</w:t>
            </w:r>
          </w:p>
        </w:tc>
        <w:tc>
          <w:tcPr>
            <w:tcW w:w="2698" w:type="dxa"/>
            <w:gridSpan w:val="3"/>
          </w:tcPr>
          <w:p w14:paraId="67D36757"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Сейсенбі</w:t>
            </w:r>
          </w:p>
          <w:p w14:paraId="34305BC8"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01.10.24</w:t>
            </w:r>
          </w:p>
        </w:tc>
        <w:tc>
          <w:tcPr>
            <w:tcW w:w="2340" w:type="dxa"/>
            <w:gridSpan w:val="3"/>
          </w:tcPr>
          <w:p w14:paraId="3E3DE611" w14:textId="77777777" w:rsidR="00380CB3" w:rsidRPr="003E7F45" w:rsidRDefault="00380CB3" w:rsidP="00A40CE7">
            <w:pPr>
              <w:jc w:val="center"/>
              <w:rPr>
                <w:rFonts w:ascii="Times New Roman" w:hAnsi="Times New Roman" w:cs="Times New Roman"/>
                <w:b/>
                <w:lang w:val="kk-KZ"/>
              </w:rPr>
            </w:pPr>
            <w:r w:rsidRPr="003E7F45">
              <w:rPr>
                <w:rFonts w:ascii="Times New Roman" w:hAnsi="Times New Roman" w:cs="Times New Roman"/>
                <w:b/>
                <w:lang w:val="kk-KZ"/>
              </w:rPr>
              <w:t>Сәрсенбі</w:t>
            </w:r>
          </w:p>
          <w:p w14:paraId="67AFEEEB" w14:textId="77777777" w:rsidR="00380CB3" w:rsidRPr="003E7F45" w:rsidRDefault="00380CB3" w:rsidP="00A40CE7">
            <w:pPr>
              <w:jc w:val="center"/>
              <w:rPr>
                <w:rFonts w:ascii="Times New Roman" w:hAnsi="Times New Roman" w:cs="Times New Roman"/>
                <w:b/>
                <w:lang w:val="kk-KZ"/>
              </w:rPr>
            </w:pPr>
            <w:r>
              <w:rPr>
                <w:rFonts w:ascii="Times New Roman" w:hAnsi="Times New Roman" w:cs="Times New Roman"/>
                <w:b/>
                <w:lang w:val="kk-KZ"/>
              </w:rPr>
              <w:t>02.10.24</w:t>
            </w:r>
          </w:p>
        </w:tc>
        <w:tc>
          <w:tcPr>
            <w:tcW w:w="2554" w:type="dxa"/>
            <w:gridSpan w:val="4"/>
          </w:tcPr>
          <w:p w14:paraId="636D97EB"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Бейсенбі</w:t>
            </w:r>
          </w:p>
          <w:p w14:paraId="7E69F772"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03.10.24</w:t>
            </w:r>
          </w:p>
        </w:tc>
        <w:tc>
          <w:tcPr>
            <w:tcW w:w="2211" w:type="dxa"/>
          </w:tcPr>
          <w:p w14:paraId="4246D1E4"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Жұма</w:t>
            </w:r>
          </w:p>
          <w:p w14:paraId="31EEECDF"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04.10.24</w:t>
            </w:r>
          </w:p>
        </w:tc>
      </w:tr>
      <w:tr w:rsidR="00380CB3" w:rsidRPr="00092114" w14:paraId="595B1E80" w14:textId="77777777" w:rsidTr="00A40CE7">
        <w:tblPrEx>
          <w:tblLook w:val="0000" w:firstRow="0" w:lastRow="0" w:firstColumn="0" w:lastColumn="0" w:noHBand="0" w:noVBand="0"/>
        </w:tblPrEx>
        <w:trPr>
          <w:trHeight w:val="1990"/>
        </w:trPr>
        <w:tc>
          <w:tcPr>
            <w:tcW w:w="2375" w:type="dxa"/>
          </w:tcPr>
          <w:p w14:paraId="06D61223" w14:textId="77777777" w:rsidR="00380CB3" w:rsidRPr="00A6727C" w:rsidRDefault="00380CB3" w:rsidP="00A40CE7">
            <w:pPr>
              <w:pStyle w:val="TableParagraph"/>
              <w:rPr>
                <w:b/>
                <w:lang w:val="ru-RU"/>
              </w:rPr>
            </w:pPr>
            <w:r>
              <w:rPr>
                <w:b/>
                <w:lang w:val="ru-RU"/>
              </w:rPr>
              <w:lastRenderedPageBreak/>
              <w:t xml:space="preserve">Апта </w:t>
            </w:r>
            <w:proofErr w:type="spellStart"/>
            <w:r>
              <w:rPr>
                <w:b/>
                <w:lang w:val="ru-RU"/>
              </w:rPr>
              <w:t>дәйек</w:t>
            </w:r>
            <w:proofErr w:type="spellEnd"/>
            <w:r>
              <w:rPr>
                <w:b/>
                <w:lang w:val="ru-RU"/>
              </w:rPr>
              <w:t xml:space="preserve"> </w:t>
            </w:r>
            <w:proofErr w:type="spellStart"/>
            <w:r>
              <w:rPr>
                <w:b/>
                <w:lang w:val="ru-RU"/>
              </w:rPr>
              <w:t>сөзі</w:t>
            </w:r>
            <w:proofErr w:type="spellEnd"/>
          </w:p>
          <w:p w14:paraId="5D827EF6" w14:textId="77777777" w:rsidR="00380CB3" w:rsidRDefault="00380CB3" w:rsidP="00A40CE7">
            <w:pPr>
              <w:pStyle w:val="TableParagraph"/>
            </w:pPr>
          </w:p>
          <w:p w14:paraId="724D90AF" w14:textId="77777777" w:rsidR="00380CB3" w:rsidRPr="00753791" w:rsidRDefault="00380CB3" w:rsidP="00A40CE7">
            <w:pPr>
              <w:pStyle w:val="TableParagraph"/>
              <w:rPr>
                <w:b/>
              </w:rPr>
            </w:pPr>
            <w:r w:rsidRPr="00753791">
              <w:rPr>
                <w:b/>
              </w:rPr>
              <w:t>Балаларды қабылдау</w:t>
            </w:r>
          </w:p>
          <w:p w14:paraId="24B48A4E" w14:textId="77777777" w:rsidR="00380CB3" w:rsidRPr="003E7F45" w:rsidRDefault="00380CB3" w:rsidP="00A40CE7">
            <w:pPr>
              <w:pStyle w:val="TableParagraph"/>
            </w:pPr>
            <w:r w:rsidRPr="00753791">
              <w:rPr>
                <w:b/>
              </w:rPr>
              <w:t>Ата-аналармен әңгімелесу,кеңес беру</w:t>
            </w:r>
          </w:p>
        </w:tc>
        <w:tc>
          <w:tcPr>
            <w:tcW w:w="12414" w:type="dxa"/>
            <w:gridSpan w:val="13"/>
          </w:tcPr>
          <w:tbl>
            <w:tblPr>
              <w:tblStyle w:val="a3"/>
              <w:tblW w:w="11293" w:type="dxa"/>
              <w:tblInd w:w="108" w:type="dxa"/>
              <w:tblLayout w:type="fixed"/>
              <w:tblLook w:val="04A0" w:firstRow="1" w:lastRow="0" w:firstColumn="1" w:lastColumn="0" w:noHBand="0" w:noVBand="1"/>
            </w:tblPr>
            <w:tblGrid>
              <w:gridCol w:w="11293"/>
            </w:tblGrid>
            <w:tr w:rsidR="00380CB3" w:rsidRPr="00092114" w14:paraId="23B84A19" w14:textId="77777777" w:rsidTr="00A40CE7">
              <w:trPr>
                <w:trHeight w:val="213"/>
              </w:trPr>
              <w:tc>
                <w:tcPr>
                  <w:tcW w:w="8789" w:type="dxa"/>
                </w:tcPr>
                <w:p w14:paraId="3D2A8836" w14:textId="77777777" w:rsidR="00380CB3" w:rsidRPr="00B83812" w:rsidRDefault="00380CB3" w:rsidP="00A40CE7">
                  <w:pPr>
                    <w:ind w:left="-108" w:right="-108"/>
                    <w:jc w:val="both"/>
                    <w:rPr>
                      <w:rFonts w:ascii="Times New Roman" w:hAnsi="Times New Roman" w:cs="Times New Roman"/>
                      <w:b/>
                      <w:bCs/>
                      <w:lang w:val="kk-KZ"/>
                    </w:rPr>
                  </w:pPr>
                  <w:r w:rsidRPr="00B83812">
                    <w:rPr>
                      <w:rFonts w:ascii="Times New Roman" w:hAnsi="Times New Roman" w:cs="Times New Roman"/>
                      <w:b/>
                      <w:bCs/>
                      <w:lang w:val="kk-KZ"/>
                    </w:rPr>
                    <w:t xml:space="preserve">«Ел-жұртымның бақыты аталатын, сөнбесін мәңгі сенің, Отан, атың!» </w:t>
                  </w:r>
                </w:p>
              </w:tc>
            </w:tr>
          </w:tbl>
          <w:p w14:paraId="6FFF69AF" w14:textId="77777777" w:rsidR="00380CB3" w:rsidRPr="00753791" w:rsidRDefault="00380CB3" w:rsidP="00A40CE7">
            <w:pPr>
              <w:pStyle w:val="TableParagraph"/>
              <w:rPr>
                <w:b/>
              </w:rPr>
            </w:pPr>
            <w:r w:rsidRPr="00753791">
              <w:rPr>
                <w:b/>
              </w:rPr>
              <w:t xml:space="preserve">«Менің Қазақстаным» әнұран орындау Қазақтан Республикасы </w:t>
            </w:r>
          </w:p>
          <w:p w14:paraId="34865F27" w14:textId="77777777" w:rsidR="00380CB3" w:rsidRPr="003E7F45" w:rsidRDefault="00380CB3" w:rsidP="00A40CE7">
            <w:pPr>
              <w:pStyle w:val="TableParagraph"/>
            </w:pPr>
            <w:r w:rsidRPr="003E7F45">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21FD2952" w14:textId="77777777" w:rsidR="00380CB3" w:rsidRPr="003E7F45" w:rsidRDefault="00380CB3" w:rsidP="00A40CE7">
            <w:pPr>
              <w:pStyle w:val="TableParagraph"/>
            </w:pPr>
            <w:r w:rsidRPr="003E7F45">
              <w:t>Балалардың көңіл-күйі, денсаулығы жайында ата-анамен әңгімелесу.</w:t>
            </w:r>
          </w:p>
          <w:p w14:paraId="0826F394" w14:textId="77777777" w:rsidR="00380CB3" w:rsidRPr="00F971EE" w:rsidRDefault="00380CB3" w:rsidP="00A40CE7">
            <w:pPr>
              <w:pStyle w:val="TableParagraph"/>
            </w:pPr>
            <w:r w:rsidRPr="003E7F45">
              <w:t>Сөздік жұмыс: сәлеметсіз бе, сау болыңыз</w:t>
            </w:r>
          </w:p>
        </w:tc>
      </w:tr>
      <w:tr w:rsidR="00380CB3" w:rsidRPr="00753791" w14:paraId="545D0412" w14:textId="77777777" w:rsidTr="00A40CE7">
        <w:tblPrEx>
          <w:tblLook w:val="0000" w:firstRow="0" w:lastRow="0" w:firstColumn="0" w:lastColumn="0" w:noHBand="0" w:noVBand="0"/>
        </w:tblPrEx>
        <w:trPr>
          <w:trHeight w:val="280"/>
        </w:trPr>
        <w:tc>
          <w:tcPr>
            <w:tcW w:w="2375" w:type="dxa"/>
          </w:tcPr>
          <w:p w14:paraId="17ADF503"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Таңғы жаттығу</w:t>
            </w:r>
          </w:p>
          <w:p w14:paraId="079D25C5" w14:textId="77777777" w:rsidR="00380CB3" w:rsidRPr="00753791" w:rsidRDefault="00380CB3" w:rsidP="00A40CE7">
            <w:pPr>
              <w:pStyle w:val="TableParagraph"/>
              <w:rPr>
                <w:b/>
              </w:rPr>
            </w:pPr>
          </w:p>
        </w:tc>
        <w:tc>
          <w:tcPr>
            <w:tcW w:w="12414" w:type="dxa"/>
            <w:gridSpan w:val="13"/>
          </w:tcPr>
          <w:p w14:paraId="32BEBA74"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КАРТОТЕКА № 4</w:t>
            </w:r>
            <w:r w:rsidRPr="003E7F45">
              <w:rPr>
                <w:rFonts w:ascii="Times New Roman" w:hAnsi="Times New Roman" w:cs="Times New Roman"/>
                <w:lang w:val="kk-KZ"/>
              </w:rPr>
              <w:t xml:space="preserve"> </w:t>
            </w:r>
          </w:p>
          <w:p w14:paraId="5A03BD58"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I-Кіріспе</w:t>
            </w:r>
            <w:r w:rsidRPr="003E7F45">
              <w:rPr>
                <w:rFonts w:ascii="Times New Roman" w:hAnsi="Times New Roman" w:cs="Times New Roman"/>
                <w:lang w:val="kk-KZ"/>
              </w:rPr>
              <w:t xml:space="preserve"> </w:t>
            </w:r>
          </w:p>
          <w:p w14:paraId="5C83C490"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Бір сапқа тұрып,бір-бірінің артынан,ая</w:t>
            </w:r>
            <w:r>
              <w:rPr>
                <w:rFonts w:ascii="Times New Roman" w:hAnsi="Times New Roman" w:cs="Times New Roman"/>
                <w:lang w:val="kk-KZ"/>
              </w:rPr>
              <w:t>қ</w:t>
            </w:r>
            <w:r w:rsidRPr="003E7F45">
              <w:rPr>
                <w:rFonts w:ascii="Times New Roman" w:hAnsi="Times New Roman" w:cs="Times New Roman"/>
                <w:lang w:val="kk-KZ"/>
              </w:rPr>
              <w:t xml:space="preserve">тың ұшымен жүгіру,адымдап жүру,өкшемен жүру. </w:t>
            </w:r>
          </w:p>
          <w:p w14:paraId="4618C239"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Бір қатармен жүріп келіп,3 қатарға тұру. </w:t>
            </w:r>
          </w:p>
          <w:p w14:paraId="3EDFCC7D"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II-Негізгі бөлім</w:t>
            </w:r>
            <w:r w:rsidRPr="003E7F45">
              <w:rPr>
                <w:rFonts w:ascii="Times New Roman" w:hAnsi="Times New Roman" w:cs="Times New Roman"/>
                <w:lang w:val="kk-KZ"/>
              </w:rPr>
              <w:t xml:space="preserve"> </w:t>
            </w:r>
          </w:p>
          <w:p w14:paraId="2AB4B1B3"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1.Б.қ.к аяқ бірге,қол төменде,қолды алға,жоғары,жанына,төмен түсіру (5-6 рет) </w:t>
            </w:r>
          </w:p>
          <w:p w14:paraId="7111F525"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2.Б.қ.к аяқ бірге,қол төменде қолдарын екі жанынан жоғары көтеріп,айқастырып,төмен түсіру. (5-6 рет) </w:t>
            </w:r>
          </w:p>
          <w:p w14:paraId="58F67377"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1B89325"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4.Б.қ.к аяқ алшақ,қол алда қолды кезек-кезек айқастыру (5-6 рет) </w:t>
            </w:r>
          </w:p>
          <w:p w14:paraId="20F1B009"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5.Б.қ.к аяқ бірге,қол төменде қолды созып отырып тұру.(5-6 рет) </w:t>
            </w:r>
          </w:p>
          <w:p w14:paraId="72FB0895"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6.Б.қ.к аяқ бірге,қол кеудеде екі аяқтап секіру.(14-16 рет ) </w:t>
            </w:r>
          </w:p>
          <w:p w14:paraId="23853FA1"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III-Қорытынды</w:t>
            </w:r>
            <w:r w:rsidRPr="003E7F45">
              <w:rPr>
                <w:rFonts w:ascii="Times New Roman" w:hAnsi="Times New Roman" w:cs="Times New Roman"/>
                <w:lang w:val="kk-KZ"/>
              </w:rPr>
              <w:t xml:space="preserve"> </w:t>
            </w:r>
          </w:p>
          <w:p w14:paraId="49E6D4EF"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3 қатардан 1-қатарға келу,жүру,жүгіру,тыныс алу жаттығуларын жасау. </w:t>
            </w:r>
          </w:p>
          <w:p w14:paraId="3783BFAC" w14:textId="77777777" w:rsidR="00380CB3" w:rsidRPr="00753791" w:rsidRDefault="00380CB3" w:rsidP="00A40CE7">
            <w:pPr>
              <w:pStyle w:val="TableParagraph"/>
              <w:rPr>
                <w:b/>
              </w:rPr>
            </w:pPr>
            <w:r w:rsidRPr="003E7F45">
              <w:t xml:space="preserve">(жел уілдейді у-у-у,маса ызыңдайды з-з-з,әтеш шақырады ку-ка-ре-ку.) </w:t>
            </w:r>
            <w:r w:rsidRPr="003E7F45">
              <w:rPr>
                <w:b/>
              </w:rPr>
              <w:t>Сөздік жұмыс:</w:t>
            </w:r>
            <w:r w:rsidRPr="003E7F45">
              <w:t xml:space="preserve"> оң жаққа, сол жаққа</w:t>
            </w:r>
          </w:p>
        </w:tc>
      </w:tr>
      <w:tr w:rsidR="00380CB3" w:rsidRPr="00753791" w14:paraId="31B20DA7" w14:textId="77777777" w:rsidTr="00A40CE7">
        <w:tblPrEx>
          <w:tblLook w:val="0000" w:firstRow="0" w:lastRow="0" w:firstColumn="0" w:lastColumn="0" w:noHBand="0" w:noVBand="0"/>
        </w:tblPrEx>
        <w:trPr>
          <w:trHeight w:val="503"/>
        </w:trPr>
        <w:tc>
          <w:tcPr>
            <w:tcW w:w="2375" w:type="dxa"/>
          </w:tcPr>
          <w:p w14:paraId="0F721789"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Таңғы ас</w:t>
            </w:r>
          </w:p>
          <w:p w14:paraId="26FD92F3" w14:textId="77777777" w:rsidR="00380CB3" w:rsidRPr="00753791" w:rsidRDefault="00380CB3" w:rsidP="00A40CE7">
            <w:pPr>
              <w:pStyle w:val="TableParagraph"/>
              <w:rPr>
                <w:b/>
              </w:rPr>
            </w:pPr>
          </w:p>
        </w:tc>
        <w:tc>
          <w:tcPr>
            <w:tcW w:w="12414" w:type="dxa"/>
            <w:gridSpan w:val="13"/>
          </w:tcPr>
          <w:p w14:paraId="68FB463F"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lang w:val="kk-KZ"/>
              </w:rPr>
              <w:t xml:space="preserve">Таңғы асалдында қолдарын сумен сабындап жуу мәдениетін қалыптастыру. </w:t>
            </w:r>
            <w:r w:rsidRPr="003E7F45">
              <w:rPr>
                <w:rFonts w:ascii="Times New Roman" w:hAnsi="Times New Roman" w:cs="Times New Roman"/>
                <w:b/>
                <w:lang w:val="kk-KZ"/>
              </w:rPr>
              <w:t>(мәдени-гигиеналық дағдылар,өзіне-өзі қызымет ету)</w:t>
            </w:r>
          </w:p>
          <w:p w14:paraId="0AC2D427"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6F5199E8"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Тамақ ішер кез келді,</w:t>
            </w:r>
          </w:p>
          <w:p w14:paraId="288A4CE6"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Сөйлемейміз,күлмейміз.</w:t>
            </w:r>
          </w:p>
          <w:p w14:paraId="5CB4D185"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Астан басқа өзгені,</w:t>
            </w:r>
          </w:p>
          <w:p w14:paraId="1FD6BD7A"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Көзімізге ілмейміз.</w:t>
            </w:r>
          </w:p>
          <w:p w14:paraId="0C2FA2DA"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Астарың дәмді болсын!</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1A873B25" w14:textId="77777777" w:rsidR="00380CB3" w:rsidRPr="003E7F45" w:rsidRDefault="00380CB3" w:rsidP="00A40CE7">
            <w:pPr>
              <w:rPr>
                <w:rFonts w:ascii="Times New Roman" w:hAnsi="Times New Roman" w:cs="Times New Roman"/>
                <w:b/>
                <w:color w:val="000000"/>
                <w:lang w:val="kk-KZ"/>
              </w:rPr>
            </w:pPr>
            <w:r w:rsidRPr="003E7F45">
              <w:rPr>
                <w:rFonts w:ascii="Times New Roman" w:hAnsi="Times New Roman" w:cs="Times New Roman"/>
                <w:lang w:val="kk-KZ"/>
              </w:rPr>
              <w:t>Балаларды тамақты тауыспай үстел басынан тұрып кетпеуді қалыптастыру</w:t>
            </w:r>
            <w:r w:rsidRPr="003E7F45">
              <w:rPr>
                <w:rFonts w:ascii="Times New Roman" w:hAnsi="Times New Roman" w:cs="Times New Roman"/>
                <w:b/>
                <w:lang w:val="kk-KZ"/>
              </w:rPr>
              <w:t>.</w:t>
            </w:r>
            <w:r w:rsidRPr="003E7F45">
              <w:rPr>
                <w:rFonts w:ascii="Times New Roman" w:hAnsi="Times New Roman" w:cs="Times New Roman"/>
                <w:b/>
                <w:color w:val="000000"/>
                <w:lang w:val="kk-KZ"/>
              </w:rPr>
              <w:t xml:space="preserve"> (әлеуметтік эмоционалдық әрекет)   </w:t>
            </w:r>
          </w:p>
          <w:p w14:paraId="50F4CBE3" w14:textId="77777777" w:rsidR="00380CB3" w:rsidRPr="00753791" w:rsidRDefault="00380CB3" w:rsidP="00A40CE7">
            <w:pPr>
              <w:pStyle w:val="TableParagraph"/>
            </w:pPr>
            <w:r w:rsidRPr="003E7F45">
              <w:rPr>
                <w:b/>
                <w:color w:val="000000"/>
              </w:rPr>
              <w:t xml:space="preserve"> </w:t>
            </w:r>
            <w:r w:rsidRPr="003E7F45">
              <w:rPr>
                <w:b/>
              </w:rPr>
              <w:t>Сөздік жұмыс: ас болсын! рахмет</w:t>
            </w:r>
          </w:p>
          <w:p w14:paraId="5A3EAE50" w14:textId="77777777" w:rsidR="00380CB3" w:rsidRPr="00753791" w:rsidRDefault="00380CB3" w:rsidP="00A40CE7">
            <w:pPr>
              <w:pStyle w:val="TableParagraph"/>
              <w:rPr>
                <w:b/>
              </w:rPr>
            </w:pPr>
          </w:p>
        </w:tc>
      </w:tr>
      <w:tr w:rsidR="00380CB3" w:rsidRPr="00092114" w14:paraId="0908A7A5" w14:textId="77777777" w:rsidTr="00A40CE7">
        <w:tblPrEx>
          <w:tblLook w:val="0000" w:firstRow="0" w:lastRow="0" w:firstColumn="0" w:lastColumn="0" w:noHBand="0" w:noVBand="0"/>
        </w:tblPrEx>
        <w:trPr>
          <w:trHeight w:val="900"/>
        </w:trPr>
        <w:tc>
          <w:tcPr>
            <w:tcW w:w="2375" w:type="dxa"/>
          </w:tcPr>
          <w:p w14:paraId="16C28A4D"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w:t>
            </w:r>
          </w:p>
          <w:p w14:paraId="40405C27"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бейнелеу әрекеті,кітаптар қарау және тағы басқа әрекеттер)</w:t>
            </w:r>
          </w:p>
        </w:tc>
        <w:tc>
          <w:tcPr>
            <w:tcW w:w="2747" w:type="dxa"/>
            <w:gridSpan w:val="4"/>
          </w:tcPr>
          <w:p w14:paraId="001C1625" w14:textId="77777777" w:rsidR="00380CB3" w:rsidRPr="00362EA4" w:rsidRDefault="00380CB3" w:rsidP="00A40CE7">
            <w:pPr>
              <w:rPr>
                <w:rFonts w:ascii="Times New Roman" w:eastAsia="Calibri" w:hAnsi="Times New Roman" w:cs="Times New Roman"/>
                <w:sz w:val="24"/>
                <w:szCs w:val="24"/>
                <w:lang w:val="kk-KZ"/>
              </w:rPr>
            </w:pPr>
            <w:r w:rsidRPr="00362EA4">
              <w:rPr>
                <w:rFonts w:ascii="Times New Roman" w:hAnsi="Times New Roman" w:cs="Times New Roman"/>
                <w:b/>
                <w:sz w:val="24"/>
                <w:szCs w:val="24"/>
                <w:lang w:val="kk-KZ"/>
              </w:rPr>
              <w:t>Д/о:</w:t>
            </w:r>
            <w:r w:rsidRPr="00362EA4">
              <w:rPr>
                <w:rFonts w:ascii="Times New Roman" w:eastAsia="Calibri" w:hAnsi="Times New Roman" w:cs="Times New Roman"/>
                <w:sz w:val="24"/>
                <w:szCs w:val="24"/>
                <w:lang w:val="kk-KZ"/>
              </w:rPr>
              <w:t xml:space="preserve"> «Көкеністер мен</w:t>
            </w:r>
          </w:p>
          <w:p w14:paraId="508A31FA" w14:textId="77777777" w:rsidR="00380CB3" w:rsidRPr="00362EA4" w:rsidRDefault="00380CB3" w:rsidP="00A40CE7">
            <w:pPr>
              <w:rPr>
                <w:rFonts w:ascii="Times New Roman" w:eastAsia="Calibri" w:hAnsi="Times New Roman" w:cs="Times New Roman"/>
                <w:b/>
                <w:sz w:val="24"/>
                <w:szCs w:val="24"/>
                <w:lang w:val="kk-KZ"/>
              </w:rPr>
            </w:pPr>
            <w:r w:rsidRPr="00362EA4">
              <w:rPr>
                <w:rFonts w:ascii="Times New Roman" w:eastAsia="Calibri" w:hAnsi="Times New Roman" w:cs="Times New Roman"/>
                <w:sz w:val="24"/>
                <w:szCs w:val="24"/>
                <w:lang w:val="kk-KZ"/>
              </w:rPr>
              <w:t xml:space="preserve"> жемістер</w:t>
            </w:r>
            <w:r w:rsidRPr="00362EA4">
              <w:rPr>
                <w:rFonts w:ascii="Times New Roman" w:eastAsia="Calibri" w:hAnsi="Times New Roman" w:cs="Times New Roman"/>
                <w:b/>
                <w:sz w:val="24"/>
                <w:szCs w:val="24"/>
                <w:lang w:val="kk-KZ"/>
              </w:rPr>
              <w:t>»</w:t>
            </w:r>
          </w:p>
          <w:p w14:paraId="60AC27ED" w14:textId="77777777" w:rsidR="00380CB3" w:rsidRPr="00362EA4" w:rsidRDefault="00380CB3" w:rsidP="00A40CE7">
            <w:pPr>
              <w:pStyle w:val="a6"/>
              <w:rPr>
                <w:rFonts w:ascii="Times New Roman" w:eastAsia="Times New Roman" w:hAnsi="Times New Roman" w:cs="Times New Roman"/>
                <w:sz w:val="24"/>
                <w:szCs w:val="24"/>
                <w:lang w:val="kk-KZ" w:eastAsia="ru-RU"/>
              </w:rPr>
            </w:pPr>
            <w:r w:rsidRPr="00362EA4">
              <w:rPr>
                <w:rFonts w:ascii="Times New Roman" w:eastAsia="Calibri" w:hAnsi="Times New Roman" w:cs="Times New Roman"/>
                <w:b/>
                <w:sz w:val="24"/>
                <w:szCs w:val="24"/>
                <w:lang w:val="kk-KZ"/>
              </w:rPr>
              <w:t xml:space="preserve">Мақсаты: </w:t>
            </w:r>
            <w:r w:rsidRPr="00362EA4">
              <w:rPr>
                <w:rFonts w:ascii="Times New Roman" w:eastAsia="Times New Roman" w:hAnsi="Times New Roman" w:cs="Times New Roman"/>
                <w:color w:val="000000"/>
                <w:sz w:val="24"/>
                <w:szCs w:val="24"/>
                <w:lang w:val="kk-KZ"/>
              </w:rPr>
              <w:t>Дауыссыз (п-б, к-қ, т-д, ж-ш, с-з) дыбыстарды айтады; интонациясын қабылдайды</w:t>
            </w:r>
            <w:r w:rsidRPr="00362EA4">
              <w:rPr>
                <w:rFonts w:ascii="Times New Roman" w:hAnsi="Times New Roman" w:cs="Times New Roman"/>
                <w:b/>
                <w:sz w:val="24"/>
                <w:szCs w:val="24"/>
                <w:lang w:val="kk-KZ"/>
              </w:rPr>
              <w:t>.</w:t>
            </w:r>
            <w:r w:rsidRPr="00362EA4">
              <w:rPr>
                <w:rFonts w:ascii="Times New Roman" w:eastAsia="Times New Roman" w:hAnsi="Times New Roman" w:cs="Times New Roman"/>
                <w:sz w:val="24"/>
                <w:szCs w:val="24"/>
                <w:lang w:val="kk-KZ" w:eastAsia="ru-RU"/>
              </w:rPr>
              <w:t xml:space="preserve"> заттармен әрекеттерді білдіретін сөздерді айтады және түсінеді;</w:t>
            </w:r>
          </w:p>
          <w:p w14:paraId="47848ABC" w14:textId="77777777" w:rsidR="00380CB3" w:rsidRDefault="00380CB3" w:rsidP="00A40CE7">
            <w:pPr>
              <w:pStyle w:val="a6"/>
              <w:rPr>
                <w:rFonts w:ascii="Times New Roman" w:hAnsi="Times New Roman" w:cs="Times New Roman"/>
                <w:b/>
                <w:sz w:val="24"/>
                <w:szCs w:val="24"/>
                <w:lang w:val="kk-KZ"/>
              </w:rPr>
            </w:pP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42CB2DC1" w14:textId="77777777" w:rsidR="00380CB3" w:rsidRPr="003E7F45" w:rsidRDefault="00380CB3" w:rsidP="00A40CE7">
            <w:pPr>
              <w:tabs>
                <w:tab w:val="right" w:pos="2335"/>
              </w:tabs>
              <w:rPr>
                <w:rFonts w:ascii="Times New Roman" w:eastAsia="Calibri" w:hAnsi="Times New Roman" w:cs="Times New Roman"/>
                <w:b/>
                <w:color w:val="000000"/>
                <w:lang w:val="kk-KZ"/>
              </w:rPr>
            </w:pPr>
            <w:r w:rsidRPr="005526FE">
              <w:rPr>
                <w:rFonts w:ascii="Times New Roman" w:hAnsi="Times New Roman" w:cs="Times New Roman"/>
                <w:b/>
                <w:sz w:val="24"/>
                <w:szCs w:val="24"/>
                <w:lang w:val="kk-KZ"/>
              </w:rPr>
              <w:lastRenderedPageBreak/>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пияз,</w:t>
            </w:r>
            <w:r>
              <w:rPr>
                <w:rFonts w:ascii="Times New Roman" w:hAnsi="Times New Roman" w:cs="Times New Roman"/>
                <w:sz w:val="24"/>
                <w:szCs w:val="24"/>
                <w:lang w:val="kk-KZ"/>
              </w:rPr>
              <w:t>банан, қияр, сәбіз, шие</w:t>
            </w:r>
          </w:p>
        </w:tc>
        <w:tc>
          <w:tcPr>
            <w:tcW w:w="2675" w:type="dxa"/>
            <w:gridSpan w:val="3"/>
          </w:tcPr>
          <w:p w14:paraId="07A72EB1" w14:textId="77777777" w:rsidR="00380CB3" w:rsidRPr="00362EA4" w:rsidRDefault="00380CB3" w:rsidP="00A40CE7">
            <w:pPr>
              <w:rPr>
                <w:rFonts w:ascii="Times New Roman" w:eastAsia="Calibri" w:hAnsi="Times New Roman" w:cs="Times New Roman"/>
                <w:color w:val="000000"/>
                <w:sz w:val="24"/>
                <w:szCs w:val="24"/>
                <w:lang w:val="kk-KZ"/>
              </w:rPr>
            </w:pPr>
            <w:r w:rsidRPr="00362EA4">
              <w:rPr>
                <w:rFonts w:ascii="Times New Roman" w:hAnsi="Times New Roman" w:cs="Times New Roman"/>
                <w:b/>
                <w:sz w:val="24"/>
                <w:szCs w:val="24"/>
                <w:lang w:val="kk-KZ"/>
              </w:rPr>
              <w:lastRenderedPageBreak/>
              <w:t xml:space="preserve">Д/о: </w:t>
            </w:r>
            <w:r w:rsidRPr="00362EA4">
              <w:rPr>
                <w:rFonts w:ascii="Times New Roman" w:hAnsi="Times New Roman" w:cs="Times New Roman"/>
                <w:sz w:val="24"/>
                <w:szCs w:val="24"/>
                <w:lang w:val="kk-KZ"/>
              </w:rPr>
              <w:t>«Анамның өрнегі»</w:t>
            </w:r>
            <w:r w:rsidRPr="00362EA4">
              <w:rPr>
                <w:rFonts w:ascii="Times New Roman" w:eastAsia="Calibri" w:hAnsi="Times New Roman" w:cs="Times New Roman"/>
                <w:color w:val="000000"/>
                <w:sz w:val="24"/>
                <w:szCs w:val="24"/>
                <w:lang w:val="kk-KZ"/>
              </w:rPr>
              <w:t xml:space="preserve"> </w:t>
            </w:r>
          </w:p>
          <w:p w14:paraId="33B6ED28"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Бейнеленген заттарға сәйкес түстерді таңдайды.</w:t>
            </w:r>
          </w:p>
          <w:p w14:paraId="0BB4DB7F" w14:textId="77777777" w:rsidR="00380CB3" w:rsidRPr="00362EA4" w:rsidRDefault="00380CB3" w:rsidP="00A40CE7">
            <w:pPr>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345540F3" w14:textId="77777777" w:rsidR="00380CB3" w:rsidRDefault="00380CB3" w:rsidP="00A40CE7">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45A96B64" w14:textId="77777777" w:rsidR="00380CB3" w:rsidRPr="003E7F45" w:rsidRDefault="00380CB3" w:rsidP="00A40CE7">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көйлек, шалбар</w:t>
            </w:r>
          </w:p>
        </w:tc>
        <w:tc>
          <w:tcPr>
            <w:tcW w:w="2339" w:type="dxa"/>
            <w:gridSpan w:val="2"/>
          </w:tcPr>
          <w:p w14:paraId="0F89AF40"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Д/о:«</w:t>
            </w:r>
            <w:r w:rsidRPr="00362EA4">
              <w:rPr>
                <w:rFonts w:ascii="Times New Roman" w:hAnsi="Times New Roman" w:cs="Times New Roman"/>
                <w:sz w:val="24"/>
                <w:szCs w:val="24"/>
                <w:lang w:val="kk-KZ"/>
              </w:rPr>
              <w:t>Отбасы мүшелерін</w:t>
            </w:r>
            <w:r w:rsidRPr="00362EA4">
              <w:rPr>
                <w:rFonts w:ascii="Times New Roman" w:hAnsi="Times New Roman" w:cs="Times New Roman"/>
                <w:b/>
                <w:sz w:val="24"/>
                <w:szCs w:val="24"/>
                <w:lang w:val="kk-KZ"/>
              </w:rPr>
              <w:t xml:space="preserve"> </w:t>
            </w:r>
            <w:r w:rsidRPr="00362EA4">
              <w:rPr>
                <w:rFonts w:ascii="Times New Roman" w:hAnsi="Times New Roman" w:cs="Times New Roman"/>
                <w:sz w:val="24"/>
                <w:szCs w:val="24"/>
                <w:lang w:val="kk-KZ"/>
              </w:rPr>
              <w:t>орналастыр»</w:t>
            </w:r>
          </w:p>
          <w:p w14:paraId="3014EE83"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362EA4">
              <w:rPr>
                <w:rFonts w:ascii="Times New Roman" w:hAnsi="Times New Roman" w:cs="Times New Roman"/>
                <w:sz w:val="24"/>
                <w:szCs w:val="24"/>
                <w:lang w:val="kk-KZ"/>
              </w:rPr>
              <w:t xml:space="preserve"> </w:t>
            </w:r>
            <w:r w:rsidRPr="00362EA4">
              <w:rPr>
                <w:rFonts w:ascii="Times New Roman" w:hAnsi="Times New Roman" w:cs="Times New Roman"/>
                <w:sz w:val="24"/>
                <w:szCs w:val="24"/>
                <w:lang w:val="kk-KZ"/>
              </w:rPr>
              <w:lastRenderedPageBreak/>
              <w:t>Қазақ тіліне тән дыбыстарын дұрыс айтады.</w:t>
            </w:r>
          </w:p>
          <w:p w14:paraId="2E0EDD46" w14:textId="77777777" w:rsidR="00380CB3"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дамыту,Көркем әдебиет,Қазақ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0B4B9D6D" w14:textId="77777777" w:rsidR="00380CB3" w:rsidRPr="003E7F45" w:rsidRDefault="00380CB3" w:rsidP="00A40CE7">
            <w:pPr>
              <w:pStyle w:val="a4"/>
              <w:spacing w:before="0" w:beforeAutospacing="0" w:after="0" w:afterAutospacing="0"/>
              <w:rPr>
                <w:rFonts w:eastAsia="Calibri"/>
                <w:b/>
                <w:color w:val="000000"/>
                <w:lang w:val="kk-KZ"/>
              </w:rPr>
            </w:pPr>
            <w:r w:rsidRPr="005526FE">
              <w:rPr>
                <w:b/>
                <w:lang w:val="kk-KZ"/>
              </w:rPr>
              <w:t>Сөздік жұмыс:</w:t>
            </w:r>
            <w:r>
              <w:rPr>
                <w:b/>
                <w:lang w:val="kk-KZ"/>
              </w:rPr>
              <w:t xml:space="preserve"> </w:t>
            </w:r>
            <w:r w:rsidRPr="007553AC">
              <w:rPr>
                <w:lang w:val="kk-KZ"/>
              </w:rPr>
              <w:t>ана, әке, ата, апа, аға, іні</w:t>
            </w:r>
          </w:p>
        </w:tc>
        <w:tc>
          <w:tcPr>
            <w:tcW w:w="2423" w:type="dxa"/>
            <w:gridSpan w:val="2"/>
          </w:tcPr>
          <w:p w14:paraId="6EE30DA6" w14:textId="77777777" w:rsidR="00380CB3" w:rsidRPr="00362EA4" w:rsidRDefault="00380CB3" w:rsidP="00A40CE7">
            <w:pPr>
              <w:rPr>
                <w:rStyle w:val="FontStyle54"/>
                <w:sz w:val="24"/>
                <w:szCs w:val="24"/>
                <w:lang w:val="kk-KZ"/>
              </w:rPr>
            </w:pPr>
            <w:r w:rsidRPr="00362EA4">
              <w:rPr>
                <w:rStyle w:val="FontStyle55"/>
                <w:sz w:val="24"/>
                <w:szCs w:val="24"/>
                <w:lang w:val="kk-KZ"/>
              </w:rPr>
              <w:lastRenderedPageBreak/>
              <w:t xml:space="preserve">Д/о: </w:t>
            </w:r>
            <w:r w:rsidRPr="00362EA4">
              <w:rPr>
                <w:rStyle w:val="FontStyle54"/>
                <w:sz w:val="24"/>
                <w:szCs w:val="24"/>
                <w:lang w:val="kk-KZ"/>
              </w:rPr>
              <w:t>«</w:t>
            </w:r>
            <w:r>
              <w:rPr>
                <w:rStyle w:val="FontStyle54"/>
                <w:sz w:val="24"/>
                <w:szCs w:val="24"/>
                <w:lang w:val="kk-KZ"/>
              </w:rPr>
              <w:t>Көліктер</w:t>
            </w:r>
            <w:r w:rsidRPr="00362EA4">
              <w:rPr>
                <w:rStyle w:val="FontStyle54"/>
                <w:b/>
                <w:sz w:val="24"/>
                <w:szCs w:val="24"/>
                <w:lang w:val="kk-KZ"/>
              </w:rPr>
              <w:t>».</w:t>
            </w:r>
            <w:r w:rsidRPr="00362EA4">
              <w:rPr>
                <w:rStyle w:val="FontStyle54"/>
                <w:sz w:val="24"/>
                <w:szCs w:val="24"/>
                <w:lang w:val="kk-KZ"/>
              </w:rPr>
              <w:t xml:space="preserve"> </w:t>
            </w:r>
          </w:p>
          <w:p w14:paraId="178F9C35" w14:textId="77777777" w:rsidR="00380CB3" w:rsidRPr="00362EA4" w:rsidRDefault="00380CB3" w:rsidP="00A40CE7">
            <w:pPr>
              <w:rPr>
                <w:rFonts w:ascii="Times New Roman" w:hAnsi="Times New Roman" w:cs="Times New Roman"/>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362EA4">
              <w:rPr>
                <w:rFonts w:ascii="Times New Roman" w:hAnsi="Times New Roman" w:cs="Times New Roman"/>
                <w:sz w:val="24"/>
                <w:szCs w:val="24"/>
                <w:lang w:val="kk-KZ"/>
              </w:rPr>
              <w:t xml:space="preserve"> , заттармен әрекеттерді білдіретін сөздерді айтады және түсінеді;</w:t>
            </w:r>
          </w:p>
          <w:p w14:paraId="7B685D50" w14:textId="77777777" w:rsidR="00380CB3" w:rsidRPr="00362EA4" w:rsidRDefault="00380CB3" w:rsidP="00A40CE7">
            <w:pPr>
              <w:pStyle w:val="Style44"/>
              <w:widowControl/>
              <w:rPr>
                <w:b/>
                <w:lang w:val="kk-KZ"/>
              </w:rPr>
            </w:pPr>
            <w:r>
              <w:rPr>
                <w:b/>
                <w:lang w:val="kk-KZ"/>
              </w:rPr>
              <w:lastRenderedPageBreak/>
              <w:t>(</w:t>
            </w:r>
            <w:r w:rsidRPr="00362EA4">
              <w:rPr>
                <w:b/>
                <w:lang w:val="kk-KZ"/>
              </w:rPr>
              <w:t>Сөйлеуді дамыту,</w:t>
            </w:r>
          </w:p>
          <w:p w14:paraId="6DD0D1E0" w14:textId="77777777" w:rsidR="00380CB3" w:rsidRPr="00362EA4" w:rsidRDefault="00380CB3" w:rsidP="00A40CE7">
            <w:pPr>
              <w:pStyle w:val="Style44"/>
              <w:widowControl/>
              <w:rPr>
                <w:b/>
                <w:lang w:val="kk-KZ"/>
              </w:rPr>
            </w:pPr>
            <w:r w:rsidRPr="00362EA4">
              <w:rPr>
                <w:b/>
                <w:lang w:val="kk-KZ"/>
              </w:rPr>
              <w:t>Көркем әдебиет,</w:t>
            </w:r>
          </w:p>
          <w:p w14:paraId="7F107C7A" w14:textId="77777777" w:rsidR="00380CB3" w:rsidRPr="00362EA4" w:rsidRDefault="00380CB3" w:rsidP="00A40CE7">
            <w:pPr>
              <w:pStyle w:val="Style44"/>
              <w:widowControl/>
              <w:rPr>
                <w:b/>
                <w:lang w:val="kk-KZ"/>
              </w:rPr>
            </w:pPr>
            <w:r w:rsidRPr="00362EA4">
              <w:rPr>
                <w:b/>
                <w:lang w:val="kk-KZ"/>
              </w:rPr>
              <w:t>Қазақ тілі</w:t>
            </w:r>
            <w:r>
              <w:rPr>
                <w:b/>
                <w:lang w:val="kk-KZ"/>
              </w:rPr>
              <w:t>)</w:t>
            </w:r>
            <w:r w:rsidRPr="00362EA4">
              <w:rPr>
                <w:b/>
                <w:lang w:val="kk-KZ"/>
              </w:rPr>
              <w:t>.</w:t>
            </w:r>
          </w:p>
          <w:p w14:paraId="36844922" w14:textId="77777777" w:rsidR="00380CB3" w:rsidRPr="003E7F45" w:rsidRDefault="00380CB3" w:rsidP="00A40CE7">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117DD">
              <w:rPr>
                <w:rFonts w:ascii="Times New Roman" w:hAnsi="Times New Roman" w:cs="Times New Roman"/>
                <w:sz w:val="24"/>
                <w:szCs w:val="24"/>
                <w:lang w:val="kk-KZ"/>
              </w:rPr>
              <w:t>ұшақ, тікұшақ, пойыз, кеме</w:t>
            </w:r>
          </w:p>
        </w:tc>
        <w:tc>
          <w:tcPr>
            <w:tcW w:w="2230" w:type="dxa"/>
            <w:gridSpan w:val="2"/>
          </w:tcPr>
          <w:p w14:paraId="0BF67E16"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Д/о: </w:t>
            </w:r>
            <w:r w:rsidRPr="00362EA4">
              <w:rPr>
                <w:rFonts w:ascii="Times New Roman" w:hAnsi="Times New Roman" w:cs="Times New Roman"/>
                <w:sz w:val="24"/>
                <w:szCs w:val="24"/>
                <w:lang w:val="kk-KZ"/>
              </w:rPr>
              <w:t>«Құстарды ажырат»</w:t>
            </w:r>
            <w:r w:rsidRPr="00362EA4">
              <w:rPr>
                <w:rFonts w:ascii="Times New Roman" w:hAnsi="Times New Roman" w:cs="Times New Roman"/>
                <w:b/>
                <w:sz w:val="24"/>
                <w:szCs w:val="24"/>
                <w:lang w:val="kk-KZ"/>
              </w:rPr>
              <w:t xml:space="preserve"> </w:t>
            </w:r>
          </w:p>
          <w:p w14:paraId="0A4FD894" w14:textId="77777777" w:rsidR="00380CB3" w:rsidRPr="00362EA4" w:rsidRDefault="00380CB3" w:rsidP="00A40CE7">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Мақсаты:</w:t>
            </w:r>
          </w:p>
          <w:p w14:paraId="34345D4A"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Шағын тақпақтар мен өлеңдерді жаттайды. Мінез-құлқын бере білуге.</w:t>
            </w:r>
          </w:p>
          <w:p w14:paraId="57EBAA36"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sz w:val="24"/>
                <w:szCs w:val="24"/>
                <w:lang w:val="kk-KZ"/>
              </w:rPr>
              <w:t>Заттардың белгілерін (түсі, көлемі) біледі,</w:t>
            </w:r>
          </w:p>
          <w:p w14:paraId="06EDBAA7"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691E54C2"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4BA68A3E" w14:textId="77777777" w:rsidR="00380CB3"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4F12385A" w14:textId="77777777" w:rsidR="00380CB3" w:rsidRPr="003E7F45" w:rsidRDefault="00380CB3" w:rsidP="00A40CE7">
            <w:pPr>
              <w:rPr>
                <w:rFonts w:ascii="Times New Roman" w:hAnsi="Times New Roman" w:cs="Times New Roman"/>
                <w:b/>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117DD">
              <w:rPr>
                <w:rFonts w:ascii="Times New Roman" w:hAnsi="Times New Roman" w:cs="Times New Roman"/>
                <w:sz w:val="24"/>
                <w:szCs w:val="24"/>
                <w:lang w:val="kk-KZ"/>
              </w:rPr>
              <w:t>балапан, тауық, қаз</w:t>
            </w:r>
          </w:p>
        </w:tc>
      </w:tr>
      <w:tr w:rsidR="00380CB3" w:rsidRPr="00092114" w14:paraId="55108FEE" w14:textId="77777777" w:rsidTr="00A40CE7">
        <w:tblPrEx>
          <w:tblLook w:val="0000" w:firstRow="0" w:lastRow="0" w:firstColumn="0" w:lastColumn="0" w:noHBand="0" w:noVBand="0"/>
        </w:tblPrEx>
        <w:trPr>
          <w:trHeight w:val="276"/>
        </w:trPr>
        <w:tc>
          <w:tcPr>
            <w:tcW w:w="2375" w:type="dxa"/>
          </w:tcPr>
          <w:p w14:paraId="2C141B57"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іс-әрекетке дайындық</w:t>
            </w:r>
          </w:p>
        </w:tc>
        <w:tc>
          <w:tcPr>
            <w:tcW w:w="2695" w:type="dxa"/>
            <w:gridSpan w:val="3"/>
          </w:tcPr>
          <w:p w14:paraId="1A69AD80"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Таныс пішіндер лотосы»</w:t>
            </w:r>
          </w:p>
          <w:p w14:paraId="6331D99F" w14:textId="77777777" w:rsidR="00380CB3" w:rsidRPr="00362EA4" w:rsidRDefault="00380CB3" w:rsidP="00A40CE7">
            <w:pPr>
              <w:jc w:val="both"/>
              <w:rPr>
                <w:rFonts w:ascii="Times New Roman" w:eastAsia="Calibri"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Геометриялық пішіндерді таниды және атайды.</w:t>
            </w:r>
            <w:r w:rsidRPr="00362EA4">
              <w:rPr>
                <w:rFonts w:ascii="Times New Roman" w:eastAsia="Calibri" w:hAnsi="Times New Roman" w:cs="Times New Roman"/>
                <w:color w:val="000000"/>
                <w:sz w:val="24"/>
                <w:szCs w:val="24"/>
                <w:lang w:val="kk-KZ"/>
              </w:rPr>
              <w:t xml:space="preserve"> </w:t>
            </w:r>
          </w:p>
          <w:p w14:paraId="0A76859A" w14:textId="77777777" w:rsidR="00380CB3" w:rsidRPr="00362EA4" w:rsidRDefault="00380CB3" w:rsidP="00A40CE7">
            <w:pPr>
              <w:pStyle w:val="a6"/>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 </w:t>
            </w:r>
            <w:r w:rsidRPr="00362EA4">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362EA4">
              <w:rPr>
                <w:rFonts w:ascii="Times New Roman" w:eastAsia="Calibri" w:hAnsi="Times New Roman" w:cs="Times New Roman"/>
                <w:color w:val="000000"/>
                <w:sz w:val="24"/>
                <w:szCs w:val="24"/>
                <w:lang w:val="kk-KZ"/>
              </w:rPr>
              <w:t>бойынша сурет салады.</w:t>
            </w:r>
            <w:r w:rsidRPr="00362EA4">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7FF01A71"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3933556A"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0160A0CC"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ортамен </w:t>
            </w:r>
          </w:p>
          <w:p w14:paraId="73056B0D"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31E8D3BA" w14:textId="77777777" w:rsidR="00380CB3"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4C0F4B47" w14:textId="77777777" w:rsidR="00380CB3" w:rsidRPr="003E7F45" w:rsidRDefault="00380CB3" w:rsidP="00A40CE7">
            <w:pPr>
              <w:tabs>
                <w:tab w:val="left" w:pos="495"/>
                <w:tab w:val="center" w:pos="1167"/>
              </w:tabs>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көк, қызыл, сры, жасыл</w:t>
            </w:r>
          </w:p>
        </w:tc>
        <w:tc>
          <w:tcPr>
            <w:tcW w:w="2691" w:type="dxa"/>
            <w:gridSpan w:val="3"/>
          </w:tcPr>
          <w:p w14:paraId="01C7D24A" w14:textId="77777777" w:rsidR="00364C8B" w:rsidRDefault="00BE69AF">
            <w:r>
              <w:lastRenderedPageBreak/>
              <w:t>Тәжірибе.</w:t>
            </w:r>
            <w:r>
              <w:br/>
              <w:t>Кеңістіктегі ауаны аулау.</w:t>
            </w:r>
            <w:r>
              <w:br/>
              <w:t>Мақсаты:Желдеткіш арқылы ауаның қысымын сезіну.</w:t>
            </w:r>
            <w:r>
              <w:br/>
              <w:t>Дайындау: 3 түрлі өағаздың парағы.Әр түрлі көл</w:t>
            </w:r>
            <w:r>
              <w:t>емде (альбом,дәптер,дәптердің жартылай парағы,жәй қарындаш).</w:t>
            </w:r>
            <w:r>
              <w:br/>
              <w:t>Түсіндірілуі: Әр парақты бүктеу арқылы желдеткіш жасаймыз. Қай парақты желдеткенде қаттырақ желпиді? Тағы неден желдеткіш жасауға болады?</w:t>
            </w:r>
            <w:r>
              <w:br/>
              <w:t xml:space="preserve">(Математика негіздері, Қоршаған әлеммен </w:t>
            </w:r>
            <w:r>
              <w:lastRenderedPageBreak/>
              <w:t>таныстыру)</w:t>
            </w:r>
            <w:r>
              <w:br/>
              <w:t>Сөздік</w:t>
            </w:r>
            <w:r>
              <w:t xml:space="preserve"> жұмыс:ауа, суық, жылы</w:t>
            </w:r>
          </w:p>
        </w:tc>
        <w:tc>
          <w:tcPr>
            <w:tcW w:w="2409" w:type="dxa"/>
            <w:gridSpan w:val="4"/>
          </w:tcPr>
          <w:p w14:paraId="69DB1F25"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Д/о: </w:t>
            </w:r>
            <w:r w:rsidRPr="00362EA4">
              <w:rPr>
                <w:rFonts w:ascii="Times New Roman" w:hAnsi="Times New Roman" w:cs="Times New Roman"/>
                <w:sz w:val="24"/>
                <w:szCs w:val="24"/>
                <w:lang w:val="kk-KZ"/>
              </w:rPr>
              <w:t>«Кім зейінді?»</w:t>
            </w:r>
          </w:p>
          <w:p w14:paraId="1646CC7A"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 xml:space="preserve">Мақсаты: </w:t>
            </w:r>
            <w:r w:rsidRPr="00362EA4">
              <w:rPr>
                <w:rFonts w:ascii="Times New Roman" w:eastAsia="Calibri" w:hAnsi="Times New Roman" w:cs="Times New Roman"/>
                <w:color w:val="000000"/>
                <w:sz w:val="24"/>
                <w:szCs w:val="24"/>
                <w:lang w:val="kk-KZ"/>
              </w:rPr>
              <w:t>Көлік түрлерінің қолданысын (әуе, су, жерде жүретін көліктер) біледі.</w:t>
            </w:r>
            <w:r w:rsidRPr="00362EA4">
              <w:rPr>
                <w:rFonts w:ascii="Times New Roman" w:hAnsi="Times New Roman" w:cs="Times New Roman"/>
                <w:color w:val="000000"/>
                <w:sz w:val="24"/>
                <w:szCs w:val="24"/>
                <w:lang w:val="kk-KZ"/>
              </w:rPr>
              <w:t xml:space="preserve"> Бірдей заттарды салыстырады.</w:t>
            </w:r>
          </w:p>
          <w:p w14:paraId="351F1C5E"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color w:val="000000"/>
                <w:sz w:val="24"/>
                <w:szCs w:val="24"/>
                <w:lang w:val="kk-KZ"/>
              </w:rPr>
              <w:t>Заттардың суретін салады. Ермексаз кесектерінен мүсіндейді.</w:t>
            </w:r>
          </w:p>
          <w:p w14:paraId="059016E5"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03CB1361"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20B32EF5"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ортамен </w:t>
            </w:r>
          </w:p>
          <w:p w14:paraId="151D21C2"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19A4BE29" w14:textId="77777777" w:rsidR="00380CB3"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601FE496" w14:textId="77777777" w:rsidR="00380CB3" w:rsidRPr="003E7F45" w:rsidRDefault="00380CB3" w:rsidP="00A40CE7">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ұшақ, тікұшақ, пойыз, кеме</w:t>
            </w:r>
          </w:p>
        </w:tc>
        <w:tc>
          <w:tcPr>
            <w:tcW w:w="2408" w:type="dxa"/>
            <w:gridSpan w:val="2"/>
          </w:tcPr>
          <w:p w14:paraId="42914973"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Қолымда не бар?»</w:t>
            </w:r>
          </w:p>
          <w:p w14:paraId="5ABB9D63"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6A91CC48" w14:textId="77777777" w:rsidR="00380CB3" w:rsidRPr="00362EA4" w:rsidRDefault="00380CB3" w:rsidP="00A40CE7">
            <w:pPr>
              <w:rPr>
                <w:rFonts w:ascii="Times New Roman" w:eastAsia="Calibri" w:hAnsi="Times New Roman" w:cs="Times New Roman"/>
                <w:b/>
                <w:color w:val="000000"/>
                <w:sz w:val="24"/>
                <w:szCs w:val="24"/>
                <w:lang w:val="kk-KZ"/>
              </w:rPr>
            </w:pPr>
            <w:r w:rsidRPr="00362EA4">
              <w:rPr>
                <w:rFonts w:ascii="Times New Roman" w:hAnsi="Times New Roman" w:cs="Times New Roman"/>
                <w:color w:val="000000"/>
                <w:sz w:val="24"/>
                <w:szCs w:val="24"/>
                <w:lang w:val="kk-KZ"/>
              </w:rPr>
              <w:t>Жазықтыққа орналастыра</w:t>
            </w:r>
            <w:r w:rsidRPr="00362EA4">
              <w:rPr>
                <w:rFonts w:ascii="Times New Roman" w:eastAsia="Calibri" w:hAnsi="Times New Roman" w:cs="Times New Roman"/>
                <w:color w:val="000000"/>
                <w:sz w:val="24"/>
                <w:szCs w:val="24"/>
                <w:lang w:val="kk-KZ"/>
              </w:rPr>
              <w:t xml:space="preserve"> отырып сурет салады.</w:t>
            </w:r>
            <w:r w:rsidRPr="00362EA4">
              <w:rPr>
                <w:rFonts w:ascii="Times New Roman" w:hAnsi="Times New Roman" w:cs="Times New Roman"/>
                <w:color w:val="000000"/>
                <w:sz w:val="24"/>
                <w:szCs w:val="24"/>
                <w:lang w:val="kk-KZ"/>
              </w:rPr>
              <w:t xml:space="preserve"> Ермексаз кесектерінен бөліп алу, дөңгелектеу, ширату, созу тәсілдерін </w:t>
            </w:r>
            <w:r w:rsidRPr="00362EA4">
              <w:rPr>
                <w:rFonts w:ascii="Times New Roman" w:hAnsi="Times New Roman" w:cs="Times New Roman"/>
                <w:color w:val="000000"/>
                <w:sz w:val="24"/>
                <w:szCs w:val="24"/>
                <w:lang w:val="kk-KZ"/>
              </w:rPr>
              <w:lastRenderedPageBreak/>
              <w:t>пайдаланады мүсіндейді.</w:t>
            </w:r>
          </w:p>
          <w:p w14:paraId="7656E6E1" w14:textId="77777777" w:rsidR="00380CB3" w:rsidRPr="00362EA4"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 (Математика негіздері,</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Қорша</w:t>
            </w:r>
          </w:p>
          <w:p w14:paraId="7EE4482F" w14:textId="77777777" w:rsidR="00380CB3"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Сурет салу-мүсіндеу)</w:t>
            </w:r>
          </w:p>
          <w:p w14:paraId="16B23C6C" w14:textId="77777777" w:rsidR="00380CB3" w:rsidRPr="003E7F45" w:rsidRDefault="00380CB3" w:rsidP="00A40CE7">
            <w:pPr>
              <w:tabs>
                <w:tab w:val="left" w:pos="1635"/>
              </w:tabs>
              <w:rPr>
                <w:rFonts w:ascii="Times New Roman" w:hAnsi="Times New Roman" w:cs="Times New Roman"/>
                <w:b/>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көк, қызыл, сры, жасыл</w:t>
            </w:r>
          </w:p>
        </w:tc>
        <w:tc>
          <w:tcPr>
            <w:tcW w:w="2211" w:type="dxa"/>
          </w:tcPr>
          <w:p w14:paraId="4EC4ACC3" w14:textId="77777777" w:rsidR="00380CB3" w:rsidRPr="00362EA4" w:rsidRDefault="00380CB3" w:rsidP="00A40CE7">
            <w:pPr>
              <w:widowControl w:val="0"/>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bCs/>
                <w:color w:val="000000"/>
                <w:sz w:val="24"/>
                <w:szCs w:val="24"/>
                <w:lang w:val="kk-KZ" w:eastAsia="kk-KZ" w:bidi="kk-KZ"/>
              </w:rPr>
              <w:lastRenderedPageBreak/>
              <w:t xml:space="preserve"> Д/о:</w:t>
            </w:r>
            <w:r>
              <w:rPr>
                <w:rFonts w:ascii="Times New Roman" w:eastAsia="Courier New" w:hAnsi="Times New Roman" w:cs="Times New Roman"/>
                <w:b/>
                <w:bCs/>
                <w:color w:val="000000"/>
                <w:sz w:val="24"/>
                <w:szCs w:val="24"/>
                <w:lang w:val="kk-KZ" w:eastAsia="kk-KZ" w:bidi="kk-KZ"/>
              </w:rPr>
              <w:t xml:space="preserve"> </w:t>
            </w:r>
            <w:r w:rsidRPr="00362EA4">
              <w:rPr>
                <w:rFonts w:ascii="Times New Roman" w:eastAsia="Courier New" w:hAnsi="Times New Roman" w:cs="Times New Roman"/>
                <w:b/>
                <w:bCs/>
                <w:color w:val="000000"/>
                <w:sz w:val="24"/>
                <w:szCs w:val="24"/>
                <w:lang w:val="kk-KZ" w:eastAsia="kk-KZ" w:bidi="kk-KZ"/>
              </w:rPr>
              <w:t>«</w:t>
            </w:r>
            <w:r w:rsidRPr="00362EA4">
              <w:rPr>
                <w:rFonts w:ascii="Times New Roman" w:eastAsia="Courier New" w:hAnsi="Times New Roman" w:cs="Times New Roman"/>
                <w:bCs/>
                <w:color w:val="000000"/>
                <w:sz w:val="24"/>
                <w:szCs w:val="24"/>
                <w:lang w:val="kk-KZ" w:eastAsia="kk-KZ" w:bidi="kk-KZ"/>
              </w:rPr>
              <w:t xml:space="preserve">Кеңістік» </w:t>
            </w:r>
          </w:p>
          <w:p w14:paraId="6A249126" w14:textId="77777777" w:rsidR="00380CB3" w:rsidRPr="00362EA4" w:rsidRDefault="00380CB3" w:rsidP="00A40CE7">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Мақсаты: </w:t>
            </w:r>
            <w:r w:rsidRPr="00362EA4">
              <w:rPr>
                <w:rFonts w:ascii="Times New Roman" w:hAnsi="Times New Roman" w:cs="Times New Roman"/>
                <w:color w:val="000000"/>
                <w:sz w:val="24"/>
                <w:szCs w:val="24"/>
                <w:lang w:val="kk-KZ"/>
              </w:rPr>
              <w:t>Өзінің дене мүшелерін (басы, аяғы, қолы) бағдарлайды және атайды. "Отбасы" мазмұнды-рөлдік ойындарды ойнайды.</w:t>
            </w:r>
            <w:r w:rsidRPr="00362EA4">
              <w:rPr>
                <w:rFonts w:ascii="Times New Roman" w:eastAsia="Calibri" w:hAnsi="Times New Roman" w:cs="Times New Roman"/>
                <w:color w:val="000000"/>
                <w:sz w:val="24"/>
                <w:szCs w:val="24"/>
                <w:lang w:val="kk-KZ"/>
              </w:rPr>
              <w:t xml:space="preserve"> Ыдыстарды бейнелейді,мүсіндейді.</w:t>
            </w:r>
          </w:p>
          <w:p w14:paraId="17E1569E" w14:textId="77777777" w:rsidR="00380CB3" w:rsidRPr="00362EA4" w:rsidRDefault="00380CB3" w:rsidP="00A40CE7">
            <w:pPr>
              <w:pStyle w:val="Style39"/>
              <w:widowControl/>
              <w:rPr>
                <w:b/>
                <w:color w:val="000000"/>
                <w:lang w:val="kk-KZ"/>
              </w:rPr>
            </w:pPr>
            <w:r w:rsidRPr="00362EA4">
              <w:rPr>
                <w:b/>
                <w:color w:val="000000"/>
                <w:lang w:val="kk-KZ"/>
              </w:rPr>
              <w:t>(Математика негіздері,</w:t>
            </w:r>
          </w:p>
          <w:p w14:paraId="3AC4AFE2" w14:textId="77777777" w:rsidR="00380CB3" w:rsidRPr="00362EA4" w:rsidRDefault="00380CB3" w:rsidP="00A40CE7">
            <w:pPr>
              <w:pStyle w:val="Style39"/>
              <w:widowControl/>
              <w:rPr>
                <w:rFonts w:eastAsia="Calibri"/>
                <w:b/>
                <w:color w:val="000000"/>
                <w:lang w:val="kk-KZ"/>
              </w:rPr>
            </w:pPr>
            <w:r w:rsidRPr="00362EA4">
              <w:rPr>
                <w:rFonts w:eastAsia="Calibri"/>
                <w:b/>
                <w:color w:val="000000"/>
                <w:lang w:val="kk-KZ"/>
              </w:rPr>
              <w:t>Сурет салу-мүсіндеу).</w:t>
            </w:r>
          </w:p>
          <w:p w14:paraId="269C4BB1" w14:textId="77777777" w:rsidR="00380CB3" w:rsidRPr="003E7F45" w:rsidRDefault="00380CB3" w:rsidP="00A40CE7">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бас, аяқ, қол</w:t>
            </w:r>
          </w:p>
        </w:tc>
      </w:tr>
      <w:tr w:rsidR="00380CB3" w:rsidRPr="00092114" w14:paraId="5223C50E" w14:textId="77777777" w:rsidTr="00A40CE7">
        <w:tblPrEx>
          <w:tblLook w:val="0000" w:firstRow="0" w:lastRow="0" w:firstColumn="0" w:lastColumn="0" w:noHBand="0" w:noVBand="0"/>
        </w:tblPrEx>
        <w:trPr>
          <w:trHeight w:val="276"/>
        </w:trPr>
        <w:tc>
          <w:tcPr>
            <w:tcW w:w="2375" w:type="dxa"/>
          </w:tcPr>
          <w:p w14:paraId="776E7400"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Ұйымдастырылған іс-әрекет</w:t>
            </w:r>
          </w:p>
        </w:tc>
        <w:tc>
          <w:tcPr>
            <w:tcW w:w="2509" w:type="dxa"/>
          </w:tcPr>
          <w:p w14:paraId="63651C55" w14:textId="77777777" w:rsidR="00364C8B" w:rsidRDefault="00BE69AF">
            <w:r>
              <w:t>Дене тәрбиесі.</w:t>
            </w:r>
            <w:r>
              <w:br/>
            </w:r>
            <w: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қашықтыққа тура бағытта, з</w:t>
            </w:r>
            <w:r>
              <w:t>аттарды айналып және заттардың арасымен еңбектейді,</w:t>
            </w:r>
            <w:r>
              <w:br/>
            </w:r>
            <w:r>
              <w:lastRenderedPageBreak/>
              <w:t>4-5.Сапқа тұрады, қайта сапқа тұрады. Бірінің артынан бірі сапқа тұрады.</w:t>
            </w:r>
            <w:r>
              <w:br/>
              <w:t>Сауықтыру-шынықтыру шаралары:</w:t>
            </w:r>
            <w:r>
              <w:br/>
              <w:t>1-5.Жыл бойы медицина қызметкерінің басшылығымен балалардың денсаулығын және жергілікті жағдайларды е</w:t>
            </w:r>
            <w:r>
              <w:t>скере отырып, табиғи факторлар: ауа, күн, суды пайдалана отырып, шынықтыру шараларының кешенін жүзеге асыру.</w:t>
            </w:r>
            <w:r>
              <w:br/>
            </w:r>
          </w:p>
        </w:tc>
        <w:tc>
          <w:tcPr>
            <w:tcW w:w="2877" w:type="dxa"/>
            <w:gridSpan w:val="5"/>
          </w:tcPr>
          <w:p w14:paraId="38FCDE4B" w14:textId="77777777" w:rsidR="00380CB3" w:rsidRPr="003E7F45" w:rsidRDefault="00380CB3" w:rsidP="00A40CE7">
            <w:pPr>
              <w:rPr>
                <w:rFonts w:ascii="Times New Roman" w:hAnsi="Times New Roman" w:cs="Times New Roman"/>
                <w:b/>
                <w:lang w:val="kk-KZ"/>
              </w:rPr>
            </w:pPr>
          </w:p>
        </w:tc>
        <w:tc>
          <w:tcPr>
            <w:tcW w:w="2409" w:type="dxa"/>
            <w:gridSpan w:val="4"/>
          </w:tcPr>
          <w:p w14:paraId="57E8AEEC"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w:t>
            </w:r>
            <w:r>
              <w:t>н, сапта бір-бірден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еңбектейді,</w:t>
            </w:r>
            <w:r>
              <w:br/>
            </w:r>
            <w:r>
              <w:lastRenderedPageBreak/>
              <w:t>4-5.Сапқа тұрады, қайта сапқа тұрады. Бірінің артынан бірі сапқа тұрады.</w:t>
            </w:r>
            <w:r>
              <w:br/>
              <w:t>Сауық</w:t>
            </w:r>
            <w:r>
              <w:t>тыру-шынықтыру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r>
              <w:br/>
            </w:r>
          </w:p>
        </w:tc>
        <w:tc>
          <w:tcPr>
            <w:tcW w:w="2408" w:type="dxa"/>
            <w:gridSpan w:val="2"/>
          </w:tcPr>
          <w:p w14:paraId="148B7F1C" w14:textId="77777777" w:rsidR="00364C8B" w:rsidRDefault="00BE69AF">
            <w:r>
              <w:lastRenderedPageBreak/>
              <w:t>Музыка</w:t>
            </w:r>
            <w:r>
              <w:br/>
              <w:t>Біз мектепке</w:t>
            </w:r>
            <w:r>
              <w:t xml:space="preserve"> барамыз</w:t>
            </w:r>
            <w:r>
              <w:br/>
              <w:t xml:space="preserve">Пьесаның көңілді мазмұнына эмоциялы көңіл-күй танытуға,әуенмен бірге би қозғалыстарының қарапайым элементтерін орындауға үйрету .   </w:t>
            </w:r>
            <w:r>
              <w:br/>
              <w:t xml:space="preserve">Музыкалық ырғақты қимыл: «Анамызға көмек»  </w:t>
            </w:r>
            <w:r>
              <w:br/>
              <w:t>Ән тыңдау: «Біз мектепке барамыз»(Б. Дәлденбаев, Н. Жанаев)</w:t>
            </w:r>
            <w:r>
              <w:br/>
            </w:r>
            <w:r>
              <w:lastRenderedPageBreak/>
              <w:t>Ән айту: «</w:t>
            </w:r>
            <w:r>
              <w:t xml:space="preserve">Тәрбиеші» (Е. Хасанғалиев, </w:t>
            </w:r>
            <w:r>
              <w:br/>
              <w:t>Ойын: «Жоғары - төмен»</w:t>
            </w:r>
            <w:r>
              <w:b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w:t>
            </w:r>
            <w:r>
              <w:t xml:space="preserve">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t>Сауықтыру-шынықтыру шаралары:</w:t>
            </w:r>
            <w:r>
              <w:br/>
              <w:t xml:space="preserve">1-5.Жыл бойы </w:t>
            </w:r>
            <w:r>
              <w:lastRenderedPageBreak/>
              <w:t>медицина қызметкерінің</w:t>
            </w:r>
            <w:r>
              <w:t xml:space="preserve">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r>
              <w:br/>
            </w:r>
          </w:p>
        </w:tc>
        <w:tc>
          <w:tcPr>
            <w:tcW w:w="2211" w:type="dxa"/>
          </w:tcPr>
          <w:p w14:paraId="469813D0" w14:textId="77777777" w:rsidR="00380CB3" w:rsidRPr="003E7F45" w:rsidRDefault="00380CB3" w:rsidP="00A40CE7">
            <w:pPr>
              <w:jc w:val="right"/>
              <w:rPr>
                <w:rFonts w:ascii="Times New Roman" w:hAnsi="Times New Roman" w:cs="Times New Roman"/>
                <w:b/>
                <w:lang w:val="kk-KZ"/>
              </w:rPr>
            </w:pPr>
          </w:p>
          <w:p w14:paraId="533CE6B5" w14:textId="77777777" w:rsidR="00380CB3" w:rsidRPr="003E7F45" w:rsidRDefault="00380CB3" w:rsidP="00A40CE7">
            <w:pPr>
              <w:jc w:val="right"/>
              <w:rPr>
                <w:rFonts w:ascii="Times New Roman" w:hAnsi="Times New Roman" w:cs="Times New Roman"/>
                <w:b/>
                <w:lang w:val="kk-KZ"/>
              </w:rPr>
            </w:pPr>
          </w:p>
          <w:p w14:paraId="626B86EB" w14:textId="77777777" w:rsidR="00380CB3" w:rsidRPr="003E7F45" w:rsidRDefault="00380CB3" w:rsidP="00A40CE7">
            <w:pPr>
              <w:rPr>
                <w:rFonts w:ascii="Times New Roman" w:hAnsi="Times New Roman" w:cs="Times New Roman"/>
                <w:b/>
                <w:lang w:val="kk-KZ"/>
              </w:rPr>
            </w:pPr>
          </w:p>
        </w:tc>
      </w:tr>
      <w:tr w:rsidR="00380CB3" w:rsidRPr="003E7F45" w14:paraId="64BC04B3" w14:textId="77777777" w:rsidTr="00A40CE7">
        <w:tblPrEx>
          <w:tblLook w:val="0000" w:firstRow="0" w:lastRow="0" w:firstColumn="0" w:lastColumn="0" w:noHBand="0" w:noVBand="0"/>
        </w:tblPrEx>
        <w:trPr>
          <w:trHeight w:val="264"/>
        </w:trPr>
        <w:tc>
          <w:tcPr>
            <w:tcW w:w="2375" w:type="dxa"/>
          </w:tcPr>
          <w:p w14:paraId="414B8234"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Серуенге дайындық</w:t>
            </w:r>
          </w:p>
        </w:tc>
        <w:tc>
          <w:tcPr>
            <w:tcW w:w="12414" w:type="dxa"/>
            <w:gridSpan w:val="13"/>
          </w:tcPr>
          <w:p w14:paraId="08CECFBF" w14:textId="77777777" w:rsidR="00380CB3" w:rsidRPr="003E7F45" w:rsidRDefault="00380CB3"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E7F45">
              <w:rPr>
                <w:rFonts w:ascii="Times New Roman" w:hAnsi="Times New Roman" w:cs="Times New Roman"/>
                <w:b/>
                <w:lang w:val="kk-KZ"/>
              </w:rPr>
              <w:t xml:space="preserve"> Коммуникативтік әрекет,қимыл белсенділігі,ойын әрекеті,)</w:t>
            </w:r>
          </w:p>
          <w:p w14:paraId="0104977A" w14:textId="77777777" w:rsidR="00380CB3" w:rsidRPr="003E7F45" w:rsidRDefault="00380CB3"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  ретімен киіндіру (ауа-райы жағдайына  байланысты), дұрыс киінуді бақылау (</w:t>
            </w:r>
            <w:r w:rsidRPr="003E7F45">
              <w:rPr>
                <w:rFonts w:ascii="Times New Roman" w:hAnsi="Times New Roman" w:cs="Times New Roman"/>
                <w:b/>
                <w:lang w:val="kk-KZ"/>
              </w:rPr>
              <w:t>Коммуникативтік әрекет ,</w:t>
            </w:r>
            <w:r w:rsidRPr="003E7F45">
              <w:rPr>
                <w:rFonts w:ascii="Times New Roman" w:hAnsi="Times New Roman" w:cs="Times New Roman"/>
                <w:b/>
                <w:bCs/>
                <w:lang w:val="kk-KZ"/>
              </w:rPr>
              <w:t>өзіне-өзі қызмет ету дағдылары, ірі және ұсақ моториканы дамыту)</w:t>
            </w:r>
            <w:r w:rsidRPr="003E7F45">
              <w:rPr>
                <w:rFonts w:ascii="Times New Roman" w:hAnsi="Times New Roman" w:cs="Times New Roman"/>
                <w:lang w:val="kk-KZ"/>
              </w:rPr>
              <w:t>.</w:t>
            </w:r>
          </w:p>
          <w:p w14:paraId="2833C291"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lang w:val="kk-KZ"/>
              </w:rPr>
              <w:t>Киіну: реттілік ,серуенге шығу.Қатармен жұптасып жүруді,қатарды бұзбауды үйрету.</w:t>
            </w:r>
            <w:r w:rsidRPr="003E7F45">
              <w:rPr>
                <w:rFonts w:ascii="Times New Roman" w:hAnsi="Times New Roman" w:cs="Times New Roman"/>
                <w:b/>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80CB3" w:rsidRPr="003E7F45" w14:paraId="0D803D0A" w14:textId="77777777" w:rsidTr="00A40CE7">
        <w:trPr>
          <w:trHeight w:val="277"/>
        </w:trPr>
        <w:tc>
          <w:tcPr>
            <w:tcW w:w="2403" w:type="dxa"/>
          </w:tcPr>
          <w:p w14:paraId="1C0D2C12"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518" w:type="dxa"/>
          </w:tcPr>
          <w:p w14:paraId="40607306"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bCs/>
                <w:lang w:val="kk-KZ"/>
              </w:rPr>
              <w:t>Картотека №14</w:t>
            </w:r>
            <w:r w:rsidRPr="003E7F45">
              <w:rPr>
                <w:rFonts w:ascii="Times New Roman" w:hAnsi="Times New Roman" w:cs="Times New Roman"/>
                <w:lang w:val="kk-KZ"/>
              </w:rPr>
              <w:br/>
            </w:r>
            <w:r w:rsidRPr="003E7F45">
              <w:rPr>
                <w:rFonts w:ascii="Times New Roman" w:hAnsi="Times New Roman" w:cs="Times New Roman"/>
                <w:b/>
                <w:bCs/>
                <w:lang w:val="kk-KZ"/>
              </w:rPr>
              <w:t>Найзағайдан кейін өсімдіктерді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жаңбырдан кейін табиғат одан сайын құлпырып, сұлулана түседі. Осындай ғажап </w:t>
            </w:r>
            <w:r w:rsidRPr="003E7F45">
              <w:rPr>
                <w:rFonts w:ascii="Times New Roman" w:hAnsi="Times New Roman" w:cs="Times New Roman"/>
                <w:lang w:val="kk-KZ"/>
              </w:rPr>
              <w:lastRenderedPageBreak/>
              <w:t>көрініске балалардың назарын аудару.</w:t>
            </w:r>
            <w:r w:rsidRPr="003E7F45">
              <w:rPr>
                <w:rFonts w:ascii="Times New Roman" w:hAnsi="Times New Roman" w:cs="Times New Roman"/>
                <w:lang w:val="kk-KZ"/>
              </w:rPr>
              <w:br/>
              <w:t>Жаңбырдың мөлдір таза тамшыларына молынан шомылған өсімдік дүниесі күннің алтын нұрымен шағылысып, жалт-жұлт етеді.</w:t>
            </w:r>
            <w:r w:rsidRPr="003E7F45">
              <w:rPr>
                <w:rFonts w:ascii="Times New Roman" w:hAnsi="Times New Roman" w:cs="Times New Roman"/>
                <w:lang w:val="kk-KZ"/>
              </w:rPr>
              <w:br/>
              <w:t>Ағаштар мен бұта жапырақтарынан моншақтай-моншақтай болып төгілген тамшылар, жер-ана қойнауына тырс-тырс етіп сіңіп жатыр.</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Ақ жауын, ақ жауын,</w:t>
            </w:r>
            <w:r w:rsidRPr="003E7F45">
              <w:rPr>
                <w:rFonts w:ascii="Times New Roman" w:hAnsi="Times New Roman" w:cs="Times New Roman"/>
                <w:lang w:val="kk-KZ"/>
              </w:rPr>
              <w:br/>
              <w:t>Ел жұртыма бақ жауын.</w:t>
            </w:r>
            <w:r w:rsidRPr="003E7F45">
              <w:rPr>
                <w:rFonts w:ascii="Times New Roman" w:hAnsi="Times New Roman" w:cs="Times New Roman"/>
                <w:lang w:val="kk-KZ"/>
              </w:rPr>
              <w:br/>
              <w:t>Егістікті суардың-</w:t>
            </w:r>
            <w:r w:rsidRPr="003E7F45">
              <w:rPr>
                <w:rFonts w:ascii="Times New Roman" w:hAnsi="Times New Roman" w:cs="Times New Roman"/>
                <w:lang w:val="kk-KZ"/>
              </w:rPr>
              <w:br/>
              <w:t>Сап, сап жауын, сап жауын.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p>
          <w:p w14:paraId="4F2987C4"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«Екі жаққа ауысып жүгіру»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бір-біріне соғыстығысып қалмай жылдам жүгіре білу.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074A5B33"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балалармен бірге гүлзарды көру.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табиғатқа қамқорлықпен қарауға </w:t>
            </w:r>
            <w:r w:rsidRPr="003E7F45">
              <w:rPr>
                <w:rFonts w:ascii="Times New Roman" w:hAnsi="Times New Roman" w:cs="Times New Roman"/>
                <w:lang w:val="kk-KZ"/>
              </w:rPr>
              <w:lastRenderedPageBreak/>
              <w:t>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4A9963B5"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жалт-жұлт</w:t>
            </w:r>
            <w:r w:rsidRPr="003E7F45">
              <w:rPr>
                <w:rFonts w:ascii="Times New Roman" w:hAnsi="Times New Roman" w:cs="Times New Roman"/>
                <w:lang w:val="kk-KZ"/>
              </w:rPr>
              <w:br/>
            </w:r>
            <w:r w:rsidRPr="003E7F45">
              <w:rPr>
                <w:rFonts w:ascii="Times New Roman" w:hAnsi="Times New Roman" w:cs="Times New Roman"/>
                <w:lang w:val="kk-KZ"/>
              </w:rPr>
              <w:br/>
            </w:r>
          </w:p>
        </w:tc>
        <w:tc>
          <w:tcPr>
            <w:tcW w:w="2589" w:type="dxa"/>
            <w:gridSpan w:val="2"/>
          </w:tcPr>
          <w:p w14:paraId="7992E8B9"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bCs/>
                <w:lang w:val="kk-KZ"/>
              </w:rPr>
              <w:lastRenderedPageBreak/>
              <w:t>Картотека №15</w:t>
            </w:r>
            <w:r w:rsidRPr="003E7F45">
              <w:rPr>
                <w:rFonts w:ascii="Times New Roman" w:hAnsi="Times New Roman" w:cs="Times New Roman"/>
                <w:lang w:val="kk-KZ"/>
              </w:rPr>
              <w:br/>
            </w:r>
            <w:r w:rsidRPr="003E7F45">
              <w:rPr>
                <w:rFonts w:ascii="Times New Roman" w:hAnsi="Times New Roman" w:cs="Times New Roman"/>
                <w:b/>
                <w:bCs/>
                <w:lang w:val="kk-KZ"/>
              </w:rPr>
              <w:t>Құстарды бақылау</w:t>
            </w:r>
            <w:r w:rsidRPr="003E7F45">
              <w:rPr>
                <w:rFonts w:ascii="Times New Roman" w:hAnsi="Times New Roman" w:cs="Times New Roman"/>
                <w:lang w:val="kk-KZ"/>
              </w:rPr>
              <w:t>.</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балалардың құстардың сыртқы түрі және әдет-қылықтары жайлы білімдерін тереңдете түсу, құстардың қайсысы </w:t>
            </w:r>
            <w:r w:rsidRPr="003E7F45">
              <w:rPr>
                <w:rFonts w:ascii="Times New Roman" w:hAnsi="Times New Roman" w:cs="Times New Roman"/>
                <w:lang w:val="kk-KZ"/>
              </w:rPr>
              <w:lastRenderedPageBreak/>
              <w:t>қыста қалады, қайсылары жылы жаққа ұшып кететіндіктері жайлы мағлұмат беру.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p>
          <w:p w14:paraId="13F6F679"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lang w:val="kk-KZ"/>
              </w:rPr>
              <w:t>Суық түсті деді ме</w:t>
            </w:r>
            <w:r w:rsidRPr="003E7F45">
              <w:rPr>
                <w:rFonts w:ascii="Times New Roman" w:hAnsi="Times New Roman" w:cs="Times New Roman"/>
                <w:lang w:val="kk-KZ"/>
              </w:rPr>
              <w:br/>
              <w:t>Көшті құстар қайтадан.</w:t>
            </w:r>
            <w:r w:rsidRPr="003E7F45">
              <w:rPr>
                <w:rFonts w:ascii="Times New Roman" w:hAnsi="Times New Roman" w:cs="Times New Roman"/>
                <w:lang w:val="kk-KZ"/>
              </w:rPr>
              <w:br/>
              <w:t>Көш айтқандай еліне,</w:t>
            </w:r>
            <w:r w:rsidRPr="003E7F45">
              <w:rPr>
                <w:rFonts w:ascii="Times New Roman" w:hAnsi="Times New Roman" w:cs="Times New Roman"/>
                <w:lang w:val="kk-KZ"/>
              </w:rPr>
              <w:br/>
              <w:t>Әлдене деп айтады ән.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«Ұшты-ұшты»</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 аңғарпаздыққа, тапқырлыққа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045A3DC7"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шөптердің, өсімдіктердің тұқымын 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құстарға қыста жем беруге дайындық жүргізу.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1500A927"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жұмыс:торғай</w:t>
            </w:r>
          </w:p>
        </w:tc>
        <w:tc>
          <w:tcPr>
            <w:tcW w:w="2346" w:type="dxa"/>
          </w:tcPr>
          <w:p w14:paraId="5565F6F0"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№16</w:t>
            </w:r>
            <w:r w:rsidRPr="003E7F45">
              <w:rPr>
                <w:rFonts w:ascii="Times New Roman" w:hAnsi="Times New Roman" w:cs="Times New Roman"/>
                <w:lang w:val="kk-KZ"/>
              </w:rPr>
              <w:br/>
            </w:r>
            <w:r w:rsidRPr="003E7F45">
              <w:rPr>
                <w:rFonts w:ascii="Times New Roman" w:hAnsi="Times New Roman" w:cs="Times New Roman"/>
                <w:b/>
                <w:bCs/>
                <w:lang w:val="kk-KZ"/>
              </w:rPr>
              <w:t>Табиғат күнтізбесі бойынша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жәндіктерге, құстарға, хайуанаттарға бақылау жүргізу. Балалар балабақша </w:t>
            </w:r>
            <w:r w:rsidRPr="003E7F45">
              <w:rPr>
                <w:rFonts w:ascii="Times New Roman" w:hAnsi="Times New Roman" w:cs="Times New Roman"/>
                <w:lang w:val="kk-KZ"/>
              </w:rPr>
              <w:lastRenderedPageBreak/>
              <w:t>алаңындағы өсімдіктерді бақылап отырып, олардың алтын күздегі ғажайып бейнесіне қарап әңгімелеу.</w:t>
            </w:r>
            <w:r w:rsidRPr="003E7F45">
              <w:rPr>
                <w:rFonts w:ascii="Times New Roman" w:hAnsi="Times New Roman" w:cs="Times New Roman"/>
                <w:lang w:val="kk-KZ"/>
              </w:rPr>
              <w:br/>
              <w:t>Топта балалар әркім өзінше ауа райын бақылап, оны белгілейді. Жәндіктердің құстардың жаңа түрлерін суретке салу.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Дидактикалық ойын:</w:t>
            </w:r>
            <w:r w:rsidRPr="003E7F45">
              <w:rPr>
                <w:rFonts w:ascii="Times New Roman" w:hAnsi="Times New Roman" w:cs="Times New Roman"/>
                <w:lang w:val="kk-KZ"/>
              </w:rPr>
              <w:t xml:space="preserve"> «Хайуанаттарды ажырата біл»</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Тағынып маржаннан көп алқа,</w:t>
            </w:r>
            <w:r w:rsidRPr="003E7F45">
              <w:rPr>
                <w:rFonts w:ascii="Times New Roman" w:hAnsi="Times New Roman" w:cs="Times New Roman"/>
                <w:lang w:val="kk-KZ"/>
              </w:rPr>
              <w:br/>
              <w:t>Алтынға малынып түскендей,</w:t>
            </w:r>
            <w:r w:rsidRPr="003E7F45">
              <w:rPr>
                <w:rFonts w:ascii="Times New Roman" w:hAnsi="Times New Roman" w:cs="Times New Roman"/>
                <w:lang w:val="kk-KZ"/>
              </w:rPr>
              <w:br/>
              <w:t>Сан түрге оранған орманға,</w:t>
            </w:r>
            <w:r w:rsidRPr="003E7F45">
              <w:rPr>
                <w:rFonts w:ascii="Times New Roman" w:hAnsi="Times New Roman" w:cs="Times New Roman"/>
                <w:lang w:val="kk-KZ"/>
              </w:rPr>
              <w:br/>
              <w:t>Өтуге болмайды сүйсінбей.</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«Соқыр теке»</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жүгіруге, ептілікке жаттықтыру.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43BF30C0"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жерге түскен жапырақтарды жинау.</w:t>
            </w:r>
            <w:r w:rsidRPr="003E7F45">
              <w:rPr>
                <w:rFonts w:ascii="Times New Roman" w:hAnsi="Times New Roman" w:cs="Times New Roman"/>
                <w:lang w:val="kk-KZ"/>
              </w:rPr>
              <w:br/>
            </w:r>
            <w:r w:rsidRPr="003E7F45">
              <w:rPr>
                <w:rFonts w:ascii="Times New Roman" w:hAnsi="Times New Roman" w:cs="Times New Roman"/>
                <w:b/>
                <w:bCs/>
                <w:lang w:val="kk-KZ"/>
              </w:rPr>
              <w:lastRenderedPageBreak/>
              <w:t>Мақсаты:</w:t>
            </w:r>
            <w:r w:rsidRPr="003E7F45">
              <w:rPr>
                <w:rFonts w:ascii="Times New Roman" w:hAnsi="Times New Roman" w:cs="Times New Roman"/>
                <w:lang w:val="kk-KZ"/>
              </w:rPr>
              <w:t xml:space="preserve"> еңбекке баулу.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18BE0E3E"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жұмыс:жәндіктер</w:t>
            </w:r>
          </w:p>
        </w:tc>
        <w:tc>
          <w:tcPr>
            <w:tcW w:w="2445" w:type="dxa"/>
            <w:gridSpan w:val="2"/>
          </w:tcPr>
          <w:p w14:paraId="4E3527DB" w14:textId="77777777" w:rsidR="00380CB3" w:rsidRPr="003E7F45" w:rsidRDefault="00380CB3" w:rsidP="00A40CE7">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bCs/>
                <w:lang w:val="kk-KZ"/>
              </w:rPr>
              <w:lastRenderedPageBreak/>
              <w:t>Картотека №17</w:t>
            </w:r>
            <w:r w:rsidRPr="003E7F45">
              <w:rPr>
                <w:rFonts w:ascii="Times New Roman" w:hAnsi="Times New Roman" w:cs="Times New Roman"/>
                <w:lang w:val="kk-KZ"/>
              </w:rPr>
              <w:br/>
            </w:r>
            <w:r w:rsidRPr="003E7F45">
              <w:rPr>
                <w:rFonts w:ascii="Times New Roman" w:hAnsi="Times New Roman" w:cs="Times New Roman"/>
                <w:b/>
                <w:bCs/>
                <w:lang w:val="kk-KZ"/>
              </w:rPr>
              <w:t>Аққайын ағашын бақылау.</w:t>
            </w:r>
          </w:p>
          <w:p w14:paraId="6846D366" w14:textId="77777777" w:rsidR="00380CB3" w:rsidRPr="003E7F45" w:rsidRDefault="00380CB3" w:rsidP="00A40CE7">
            <w:pPr>
              <w:tabs>
                <w:tab w:val="left" w:pos="2694"/>
                <w:tab w:val="left" w:pos="4253"/>
              </w:tabs>
              <w:spacing w:after="0" w:line="240" w:lineRule="auto"/>
              <w:rPr>
                <w:rFonts w:ascii="Times New Roman" w:hAnsi="Times New Roman" w:cs="Times New Roman"/>
                <w:lang w:val="kk-KZ"/>
              </w:rPr>
            </w:pP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балаларға аққайын ағашы жайлы білімдерін толықтыра түсу, ағаштың діңгегі, жапырағы, </w:t>
            </w:r>
            <w:r w:rsidRPr="003E7F45">
              <w:rPr>
                <w:rFonts w:ascii="Times New Roman" w:hAnsi="Times New Roman" w:cs="Times New Roman"/>
                <w:lang w:val="kk-KZ"/>
              </w:rPr>
              <w:lastRenderedPageBreak/>
              <w:t>бұталарының қалай жайғасқанынан қандай ағаш екенін тани білу.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Алақандай-алақандай сырғалар,</w:t>
            </w:r>
            <w:r w:rsidRPr="003E7F45">
              <w:rPr>
                <w:rFonts w:ascii="Times New Roman" w:hAnsi="Times New Roman" w:cs="Times New Roman"/>
                <w:lang w:val="kk-KZ"/>
              </w:rPr>
              <w:br/>
              <w:t>Жерге түсіп,</w:t>
            </w:r>
            <w:r w:rsidRPr="003E7F45">
              <w:rPr>
                <w:rFonts w:ascii="Times New Roman" w:hAnsi="Times New Roman" w:cs="Times New Roman"/>
                <w:lang w:val="kk-KZ"/>
              </w:rPr>
              <w:br/>
              <w:t>Түрлі-түсті кілемдей боп төселді. (Жапырақтар)</w:t>
            </w:r>
          </w:p>
          <w:p w14:paraId="0028DDE7"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«Ортаға түспек»</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қимыл қозғалыстарын қалыптастыру.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3AD5A555" w14:textId="77777777" w:rsidR="00380CB3" w:rsidRPr="003E7F45" w:rsidRDefault="00380CB3" w:rsidP="00A40CE7">
            <w:pPr>
              <w:tabs>
                <w:tab w:val="left" w:pos="2694"/>
                <w:tab w:val="left" w:pos="4253"/>
              </w:tabs>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балабақша алаңын жерге түскен жапырақтардан тазартып, жөнге келтіру. </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бастаған жұмысты аяғына дейін жеткізіп, ұқыптылыққа үйрету.</w:t>
            </w:r>
            <w:r w:rsidRPr="003E7F45">
              <w:rPr>
                <w:rFonts w:ascii="Times New Roman" w:hAnsi="Times New Roman" w:cs="Times New Roman"/>
                <w:lang w:val="kk-KZ"/>
              </w:rPr>
              <w:br/>
            </w:r>
            <w:r w:rsidRPr="003E7F45">
              <w:rPr>
                <w:rFonts w:ascii="Times New Roman" w:hAnsi="Times New Roman" w:cs="Times New Roman"/>
                <w:b/>
                <w:bCs/>
                <w:lang w:val="kk-KZ"/>
              </w:rPr>
              <w:t>Мәтел:</w:t>
            </w:r>
            <w:r w:rsidRPr="003E7F45">
              <w:rPr>
                <w:rFonts w:ascii="Times New Roman" w:hAnsi="Times New Roman" w:cs="Times New Roman"/>
                <w:lang w:val="kk-KZ"/>
              </w:rPr>
              <w:t xml:space="preserve"> Көз-қорқақ,</w:t>
            </w:r>
            <w:r w:rsidRPr="003E7F45">
              <w:rPr>
                <w:rFonts w:ascii="Times New Roman" w:hAnsi="Times New Roman" w:cs="Times New Roman"/>
                <w:lang w:val="kk-KZ"/>
              </w:rPr>
              <w:br/>
              <w:t>Қол батыр.</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3134937C" w14:textId="77777777" w:rsidR="00380CB3" w:rsidRPr="003E7F45" w:rsidRDefault="00380CB3" w:rsidP="00A40CE7">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аққайын ағашы</w:t>
            </w:r>
          </w:p>
        </w:tc>
        <w:tc>
          <w:tcPr>
            <w:tcW w:w="2583" w:type="dxa"/>
            <w:gridSpan w:val="2"/>
          </w:tcPr>
          <w:p w14:paraId="490AC999"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№18</w:t>
            </w:r>
            <w:r w:rsidRPr="003E7F45">
              <w:rPr>
                <w:rFonts w:ascii="Times New Roman" w:hAnsi="Times New Roman" w:cs="Times New Roman"/>
                <w:lang w:val="kk-KZ"/>
              </w:rPr>
              <w:br/>
            </w:r>
            <w:r w:rsidRPr="003E7F45">
              <w:rPr>
                <w:rFonts w:ascii="Times New Roman" w:hAnsi="Times New Roman" w:cs="Times New Roman"/>
                <w:b/>
                <w:bCs/>
                <w:lang w:val="kk-KZ"/>
              </w:rPr>
              <w:t>Кемпірқосақты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кемпірқосақтың әдемі түстерін бақылау.</w:t>
            </w:r>
            <w:r w:rsidRPr="003E7F45">
              <w:rPr>
                <w:rFonts w:ascii="Times New Roman" w:hAnsi="Times New Roman" w:cs="Times New Roman"/>
                <w:lang w:val="kk-KZ"/>
              </w:rPr>
              <w:br/>
            </w:r>
            <w:r w:rsidRPr="003E7F45">
              <w:rPr>
                <w:rFonts w:ascii="Times New Roman" w:hAnsi="Times New Roman" w:cs="Times New Roman"/>
                <w:lang w:val="kk-KZ"/>
              </w:rPr>
              <w:br/>
              <w:t xml:space="preserve">Балаларға осы қызық </w:t>
            </w:r>
            <w:r w:rsidRPr="003E7F45">
              <w:rPr>
                <w:rFonts w:ascii="Times New Roman" w:hAnsi="Times New Roman" w:cs="Times New Roman"/>
                <w:lang w:val="kk-KZ"/>
              </w:rPr>
              <w:lastRenderedPageBreak/>
              <w:t>құбылысты түсіндіру. Оны күннің көзі нұрын төгіп, жаңбыр жауып тұрғанда да көріп байқауға болады. Жаңбырдың тамшылары күннің нұрына шағылысып, кемпірқосақ пайда болады. Кемпірқосақтың 7-түсі бар, олар былайша орналасқан: қызыл, қызғылт сары, сары, жасыл, көгілдір, көк, күлгін.</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Жарқылдан соң, жаңағы,</w:t>
            </w:r>
            <w:r w:rsidRPr="003E7F45">
              <w:rPr>
                <w:rFonts w:ascii="Times New Roman" w:hAnsi="Times New Roman" w:cs="Times New Roman"/>
                <w:lang w:val="kk-KZ"/>
              </w:rPr>
              <w:br/>
              <w:t>Суға бөкті бар алап.</w:t>
            </w:r>
            <w:r w:rsidRPr="003E7F45">
              <w:rPr>
                <w:rFonts w:ascii="Times New Roman" w:hAnsi="Times New Roman" w:cs="Times New Roman"/>
                <w:lang w:val="kk-KZ"/>
              </w:rPr>
              <w:br/>
              <w:t>Көкте түрлі жолақты,</w:t>
            </w:r>
            <w:r w:rsidRPr="003E7F45">
              <w:rPr>
                <w:rFonts w:ascii="Times New Roman" w:hAnsi="Times New Roman" w:cs="Times New Roman"/>
                <w:lang w:val="kk-KZ"/>
              </w:rPr>
              <w:br/>
              <w:t>Өрнек туды ғаламат.</w:t>
            </w:r>
            <w:r w:rsidRPr="003E7F45">
              <w:rPr>
                <w:rFonts w:ascii="Times New Roman" w:hAnsi="Times New Roman" w:cs="Times New Roman"/>
                <w:lang w:val="kk-KZ"/>
              </w:rPr>
              <w:br/>
              <w:t>Бұл не? (Кемпірқосақ)</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«Ордағы қасқыр»</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қуғыншыға ұстатпай, онды-солды жалтарып, тез жүгіре білу жаттығуларын жүргізу, белгі берісімен жүгіре жөнелу.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r w:rsidRPr="003E7F45">
              <w:rPr>
                <w:rFonts w:ascii="Times New Roman" w:hAnsi="Times New Roman" w:cs="Times New Roman"/>
                <w:lang w:val="kk-KZ"/>
              </w:rPr>
              <w:br/>
            </w:r>
            <w:r w:rsidRPr="003E7F45">
              <w:rPr>
                <w:rFonts w:ascii="Times New Roman" w:hAnsi="Times New Roman" w:cs="Times New Roman"/>
                <w:b/>
                <w:bCs/>
                <w:lang w:val="kk-KZ"/>
              </w:rPr>
              <w:t>Еңбек:</w:t>
            </w:r>
            <w:r w:rsidRPr="003E7F45">
              <w:rPr>
                <w:rFonts w:ascii="Times New Roman" w:hAnsi="Times New Roman" w:cs="Times New Roman"/>
                <w:lang w:val="kk-KZ"/>
              </w:rPr>
              <w:t xml:space="preserve">гүлзардағы </w:t>
            </w:r>
            <w:r w:rsidRPr="003E7F45">
              <w:rPr>
                <w:rFonts w:ascii="Times New Roman" w:hAnsi="Times New Roman" w:cs="Times New Roman"/>
                <w:lang w:val="kk-KZ"/>
              </w:rPr>
              <w:lastRenderedPageBreak/>
              <w:t>топырақты қопсыту.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3DE4CC59"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кемпірқосақ</w:t>
            </w:r>
          </w:p>
        </w:tc>
      </w:tr>
      <w:tr w:rsidR="00380CB3" w:rsidRPr="00092114" w14:paraId="19F41984" w14:textId="77777777" w:rsidTr="00A40CE7">
        <w:trPr>
          <w:trHeight w:val="629"/>
        </w:trPr>
        <w:tc>
          <w:tcPr>
            <w:tcW w:w="2403" w:type="dxa"/>
          </w:tcPr>
          <w:p w14:paraId="0BB25FC9"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Серуеннен оралу</w:t>
            </w:r>
          </w:p>
        </w:tc>
        <w:tc>
          <w:tcPr>
            <w:tcW w:w="12481" w:type="dxa"/>
            <w:gridSpan w:val="8"/>
          </w:tcPr>
          <w:p w14:paraId="55114981"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Топқа оралу кезінде жылдам қатарға тұруды дағдыландыру.</w:t>
            </w:r>
          </w:p>
          <w:p w14:paraId="133DCF81"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Асықпай бір-бірін итермей жүруді үйрету. </w:t>
            </w:r>
            <w:r w:rsidRPr="003E7F45">
              <w:rPr>
                <w:rFonts w:ascii="Times New Roman" w:hAnsi="Times New Roman" w:cs="Times New Roman"/>
                <w:b/>
                <w:lang w:val="kk-KZ"/>
              </w:rPr>
              <w:t>(</w:t>
            </w:r>
            <w:r w:rsidRPr="003E7F45">
              <w:rPr>
                <w:rFonts w:ascii="Times New Roman" w:hAnsi="Times New Roman" w:cs="Times New Roman"/>
                <w:b/>
                <w:color w:val="000000"/>
                <w:lang w:val="kk-KZ"/>
              </w:rPr>
              <w:t>қимыл белсенділігі</w:t>
            </w:r>
            <w:r w:rsidRPr="003E7F45">
              <w:rPr>
                <w:rFonts w:ascii="Times New Roman" w:hAnsi="Times New Roman" w:cs="Times New Roman"/>
                <w:b/>
                <w:lang w:val="kk-KZ"/>
              </w:rPr>
              <w:t>)</w:t>
            </w:r>
          </w:p>
          <w:p w14:paraId="454E4215"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lang w:val="kk-KZ"/>
              </w:rPr>
              <w:t>Топта киетін аяқ киімдерін өз бетінше ауыстырып,киюін қалыптастыру.</w:t>
            </w:r>
          </w:p>
          <w:p w14:paraId="6649FEA3"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Дәретханаға баруды, дұрыс отыруды үйрету .</w:t>
            </w:r>
          </w:p>
          <w:p w14:paraId="3FBA9958"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Қолдарын жууға,сүлгімен сүртінуді үйрету. </w:t>
            </w:r>
            <w:r w:rsidRPr="003E7F45">
              <w:rPr>
                <w:rFonts w:ascii="Times New Roman" w:hAnsi="Times New Roman" w:cs="Times New Roman"/>
                <w:b/>
                <w:lang w:val="kk-KZ"/>
              </w:rPr>
              <w:t>(Өзіне-өзі қызымет ету дағдылары,</w:t>
            </w:r>
            <w:r w:rsidRPr="003E7F45">
              <w:rPr>
                <w:rFonts w:ascii="Times New Roman" w:hAnsi="Times New Roman" w:cs="Times New Roman"/>
                <w:b/>
                <w:bCs/>
                <w:lang w:val="kk-KZ"/>
              </w:rPr>
              <w:t xml:space="preserve"> дербес ойын әрекеті).</w:t>
            </w:r>
          </w:p>
          <w:p w14:paraId="74998E8C"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Тазалықтың досы –</w:t>
            </w:r>
          </w:p>
          <w:p w14:paraId="41FE78E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Су дегенің осы.</w:t>
            </w:r>
          </w:p>
          <w:p w14:paraId="5A724E33"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Сабындаған кезінде,</w:t>
            </w:r>
          </w:p>
          <w:p w14:paraId="6E2EF183"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Ашытады көзіңді. </w:t>
            </w:r>
            <w:r w:rsidRPr="003E7F45">
              <w:rPr>
                <w:rFonts w:ascii="Times New Roman" w:hAnsi="Times New Roman" w:cs="Times New Roman"/>
                <w:b/>
                <w:lang w:val="kk-KZ"/>
              </w:rPr>
              <w:t>(</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 Сөздік жұмыс: сүлгі, сабын</w:t>
            </w:r>
          </w:p>
        </w:tc>
      </w:tr>
      <w:tr w:rsidR="00380CB3" w:rsidRPr="00092114" w14:paraId="53F1A279" w14:textId="77777777" w:rsidTr="00A40CE7">
        <w:trPr>
          <w:trHeight w:val="276"/>
        </w:trPr>
        <w:tc>
          <w:tcPr>
            <w:tcW w:w="2403" w:type="dxa"/>
          </w:tcPr>
          <w:p w14:paraId="44839839"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Түскі ас</w:t>
            </w:r>
          </w:p>
        </w:tc>
        <w:tc>
          <w:tcPr>
            <w:tcW w:w="12481" w:type="dxa"/>
            <w:gridSpan w:val="8"/>
          </w:tcPr>
          <w:p w14:paraId="07739030"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Тамақтану</w:t>
            </w:r>
            <w:r w:rsidRPr="003E7F45">
              <w:rPr>
                <w:rFonts w:ascii="Times New Roman" w:hAnsi="Times New Roman" w:cs="Times New Roman"/>
                <w:b/>
                <w:lang w:val="kk-KZ"/>
              </w:rPr>
              <w:t xml:space="preserve"> </w:t>
            </w:r>
            <w:r w:rsidRPr="003E7F45">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776F2DDE"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(мәдени-гигиеналық дағдылар,өзіне –өзі қызымет ету,еңбек әрекеті)</w:t>
            </w:r>
          </w:p>
          <w:p w14:paraId="7F3F92D5"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Ереже: </w:t>
            </w:r>
          </w:p>
          <w:p w14:paraId="44F0F8E1"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 ішер кез келді, сөйлемейміз, күлмейміз.</w:t>
            </w:r>
          </w:p>
          <w:p w14:paraId="6B88A12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Астан басқа өзгені, көзімізге ілмейміз.(</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w:t>
            </w:r>
            <w:r w:rsidRPr="003E7F45">
              <w:rPr>
                <w:rFonts w:ascii="Times New Roman" w:hAnsi="Times New Roman" w:cs="Times New Roman"/>
                <w:lang w:val="kk-KZ"/>
              </w:rPr>
              <w:t xml:space="preserve"> </w:t>
            </w:r>
          </w:p>
          <w:p w14:paraId="739C72E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 ас болсын! рахмет</w:t>
            </w:r>
          </w:p>
        </w:tc>
      </w:tr>
      <w:tr w:rsidR="00380CB3" w:rsidRPr="003E7F45" w14:paraId="662367F1" w14:textId="77777777" w:rsidTr="00A40CE7">
        <w:trPr>
          <w:trHeight w:val="595"/>
        </w:trPr>
        <w:tc>
          <w:tcPr>
            <w:tcW w:w="2403" w:type="dxa"/>
          </w:tcPr>
          <w:p w14:paraId="77F2D498"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Күндізгі ұйқы</w:t>
            </w:r>
          </w:p>
        </w:tc>
        <w:tc>
          <w:tcPr>
            <w:tcW w:w="12481" w:type="dxa"/>
            <w:gridSpan w:val="8"/>
          </w:tcPr>
          <w:p w14:paraId="39D2C6DA"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E7F45">
              <w:rPr>
                <w:rFonts w:ascii="Times New Roman" w:hAnsi="Times New Roman" w:cs="Times New Roman"/>
                <w:b/>
                <w:color w:val="000000"/>
                <w:lang w:val="kk-KZ"/>
              </w:rPr>
              <w:t>(өзіне –өзі</w:t>
            </w:r>
            <w:r w:rsidRPr="003E7F45">
              <w:rPr>
                <w:rFonts w:ascii="Times New Roman" w:hAnsi="Times New Roman" w:cs="Times New Roman"/>
                <w:color w:val="000000"/>
                <w:lang w:val="kk-KZ"/>
              </w:rPr>
              <w:t xml:space="preserve"> </w:t>
            </w:r>
            <w:r w:rsidRPr="003E7F45">
              <w:rPr>
                <w:rFonts w:ascii="Times New Roman" w:hAnsi="Times New Roman" w:cs="Times New Roman"/>
                <w:b/>
                <w:color w:val="000000"/>
                <w:lang w:val="kk-KZ"/>
              </w:rPr>
              <w:t>қызмет ету дағдылары, әлеуметтік эмоционалдық әрекет , еңбек әрекеті</w:t>
            </w:r>
            <w:r w:rsidRPr="003E7F45">
              <w:rPr>
                <w:rFonts w:ascii="Times New Roman" w:hAnsi="Times New Roman" w:cs="Times New Roman"/>
                <w:color w:val="000000"/>
                <w:lang w:val="kk-KZ"/>
              </w:rPr>
              <w:t>).                                                                                                                                                                                      Балаларың тыныш ұйықтау үшін жайлы баяу музыка тыңдау.</w:t>
            </w:r>
            <w:r w:rsidRPr="003E7F45">
              <w:rPr>
                <w:rFonts w:ascii="Times New Roman" w:hAnsi="Times New Roman" w:cs="Times New Roman"/>
                <w:b/>
                <w:color w:val="000000"/>
                <w:lang w:val="kk-KZ"/>
              </w:rPr>
              <w:t xml:space="preserve"> (Коммуникативтік, шығармашылық әрекет)</w:t>
            </w:r>
            <w:r w:rsidRPr="003E7F45">
              <w:rPr>
                <w:rFonts w:ascii="Times New Roman" w:hAnsi="Times New Roman" w:cs="Times New Roman"/>
                <w:color w:val="000000"/>
                <w:lang w:val="kk-KZ"/>
              </w:rPr>
              <w:t xml:space="preserve"> .</w:t>
            </w:r>
            <w:r w:rsidRPr="003E7F45">
              <w:rPr>
                <w:rFonts w:ascii="Times New Roman" w:hAnsi="Times New Roman" w:cs="Times New Roman"/>
                <w:b/>
                <w:lang w:val="kk-KZ"/>
              </w:rPr>
              <w:t xml:space="preserve"> Сөздік жұмыс: тәтті ұйқы</w:t>
            </w:r>
          </w:p>
        </w:tc>
      </w:tr>
      <w:tr w:rsidR="00380CB3" w:rsidRPr="003E7F45" w14:paraId="2C01375C" w14:textId="77777777" w:rsidTr="00A40CE7">
        <w:trPr>
          <w:trHeight w:val="1365"/>
        </w:trPr>
        <w:tc>
          <w:tcPr>
            <w:tcW w:w="2403" w:type="dxa"/>
          </w:tcPr>
          <w:p w14:paraId="77578514"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Біртіндеп ұйқыдан ояту,сауықтыру шаралары</w:t>
            </w:r>
          </w:p>
        </w:tc>
        <w:tc>
          <w:tcPr>
            <w:tcW w:w="12481" w:type="dxa"/>
            <w:gridSpan w:val="8"/>
          </w:tcPr>
          <w:p w14:paraId="73994C1F"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Музыкамен біртіндеп ұйқыдан ояту (</w:t>
            </w:r>
            <w:r w:rsidRPr="003E7F45">
              <w:rPr>
                <w:rFonts w:ascii="Times New Roman" w:hAnsi="Times New Roman" w:cs="Times New Roman"/>
                <w:b/>
                <w:color w:val="000000"/>
                <w:lang w:val="kk-KZ"/>
              </w:rPr>
              <w:t xml:space="preserve"> шығармашылық әрекет)</w:t>
            </w:r>
          </w:p>
          <w:p w14:paraId="5B0A24D7"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Өз орындарында отырып, дене  жаттығуларын, тыныс алу жаттығуларын орындау (</w:t>
            </w:r>
            <w:r w:rsidRPr="003E7F45">
              <w:rPr>
                <w:rFonts w:ascii="Times New Roman" w:hAnsi="Times New Roman" w:cs="Times New Roman"/>
                <w:b/>
                <w:color w:val="000000"/>
                <w:lang w:val="kk-KZ"/>
              </w:rPr>
              <w:t>қимыл белсенділігі)</w:t>
            </w:r>
          </w:p>
          <w:p w14:paraId="2F343562"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3E7F45">
              <w:rPr>
                <w:rFonts w:ascii="Times New Roman" w:hAnsi="Times New Roman" w:cs="Times New Roman"/>
                <w:b/>
                <w:color w:val="000000"/>
                <w:lang w:val="kk-KZ"/>
              </w:rPr>
              <w:t xml:space="preserve"> Өзіне-өзі қызмет көрсету, ірі және ұсақ моторикаларын дамыту, қимыл белсенділігі.</w:t>
            </w:r>
            <w:r w:rsidRPr="003E7F45">
              <w:rPr>
                <w:rFonts w:ascii="Times New Roman" w:hAnsi="Times New Roman" w:cs="Times New Roman"/>
                <w:color w:val="000000"/>
                <w:lang w:val="kk-KZ"/>
              </w:rPr>
              <w:t xml:space="preserve"> </w:t>
            </w:r>
          </w:p>
          <w:p w14:paraId="00F0ABF3"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Қолды дұрыс жуу,өз орамалының орнын білу,қолды дұрыс сүрту,орамалды ілу.</w:t>
            </w:r>
            <w:r w:rsidRPr="003E7F45">
              <w:rPr>
                <w:rFonts w:ascii="Times New Roman" w:hAnsi="Times New Roman" w:cs="Times New Roman"/>
                <w:b/>
                <w:color w:val="000000"/>
                <w:lang w:val="kk-KZ"/>
              </w:rPr>
              <w:t xml:space="preserve"> (Мәдени-гигиеналық дағдылар).</w:t>
            </w:r>
            <w:r w:rsidRPr="003E7F45">
              <w:rPr>
                <w:rFonts w:ascii="Times New Roman" w:hAnsi="Times New Roman" w:cs="Times New Roman"/>
                <w:b/>
                <w:lang w:val="kk-KZ"/>
              </w:rPr>
              <w:t xml:space="preserve"> Сөздік жұмыс:оң,сол</w:t>
            </w:r>
          </w:p>
        </w:tc>
      </w:tr>
      <w:tr w:rsidR="00380CB3" w:rsidRPr="00092114" w14:paraId="5F65EAD9" w14:textId="77777777" w:rsidTr="00A40CE7">
        <w:trPr>
          <w:trHeight w:val="720"/>
        </w:trPr>
        <w:tc>
          <w:tcPr>
            <w:tcW w:w="2403" w:type="dxa"/>
          </w:tcPr>
          <w:p w14:paraId="45B59319"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Бесін ас</w:t>
            </w:r>
          </w:p>
        </w:tc>
        <w:tc>
          <w:tcPr>
            <w:tcW w:w="12481" w:type="dxa"/>
            <w:gridSpan w:val="8"/>
          </w:tcPr>
          <w:p w14:paraId="61D900C8"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color w:val="000000"/>
                <w:lang w:val="kk-KZ"/>
              </w:rPr>
              <w:t xml:space="preserve">Таза және ұқыпты тамақтану.Тамақтану мәдениетін қалыптастыру. Асты тауысып жеуге үйрету. </w:t>
            </w:r>
            <w:r w:rsidRPr="003E7F45">
              <w:rPr>
                <w:rFonts w:ascii="Times New Roman" w:hAnsi="Times New Roman" w:cs="Times New Roman"/>
                <w:b/>
                <w:color w:val="000000"/>
                <w:lang w:val="kk-KZ"/>
              </w:rPr>
              <w:t xml:space="preserve"> (мәдени-гигиеналық дағдылар) </w:t>
            </w:r>
          </w:p>
          <w:p w14:paraId="5CFFE0F4"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lang w:val="kk-KZ"/>
              </w:rPr>
              <w:t>Сөздік жұмыс: ас болсын! рахмет</w:t>
            </w:r>
          </w:p>
        </w:tc>
      </w:tr>
      <w:tr w:rsidR="00380CB3" w:rsidRPr="003E7F45" w14:paraId="381FD452" w14:textId="77777777" w:rsidTr="00A40CE7">
        <w:trPr>
          <w:trHeight w:val="561"/>
        </w:trPr>
        <w:tc>
          <w:tcPr>
            <w:tcW w:w="2403" w:type="dxa"/>
          </w:tcPr>
          <w:p w14:paraId="63EF6A7C"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Балалардың дербес әрекеті </w:t>
            </w:r>
          </w:p>
          <w:p w14:paraId="72D50736"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Вариативтік компонент</w:t>
            </w:r>
          </w:p>
          <w:p w14:paraId="71829F98"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ЖЖЕ</w:t>
            </w:r>
          </w:p>
          <w:p w14:paraId="3B318986" w14:textId="77777777" w:rsidR="00380CB3"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Кітап әлемі</w:t>
            </w:r>
          </w:p>
          <w:p w14:paraId="7675A488" w14:textId="77777777" w:rsidR="00380CB3" w:rsidRPr="00EF58AF" w:rsidRDefault="00380CB3" w:rsidP="00A40CE7">
            <w:pPr>
              <w:spacing w:after="0" w:line="240" w:lineRule="auto"/>
              <w:rPr>
                <w:rFonts w:ascii="Times New Roman" w:hAnsi="Times New Roman" w:cs="Times New Roman"/>
                <w:b/>
                <w:lang w:val="kk-KZ"/>
              </w:rPr>
            </w:pPr>
          </w:p>
        </w:tc>
        <w:tc>
          <w:tcPr>
            <w:tcW w:w="2698" w:type="dxa"/>
            <w:gridSpan w:val="2"/>
          </w:tcPr>
          <w:p w14:paraId="1A35E0DB" w14:textId="77777777" w:rsidR="00364C8B" w:rsidRDefault="00BE69AF">
            <w:r>
              <w:lastRenderedPageBreak/>
              <w:t>Дидактикалық ойын: Суретшінің қатесі.</w:t>
            </w:r>
            <w:r>
              <w:br/>
            </w:r>
            <w:r>
              <w:lastRenderedPageBreak/>
              <w:t>Мақсаты: Бейнеленген заттарға сәйкес түстерді таңдайды.</w:t>
            </w:r>
            <w:r>
              <w:br/>
              <w:t xml:space="preserve">Үлгі бойынша </w:t>
            </w:r>
            <w:r>
              <w:t>құрастырады</w:t>
            </w:r>
            <w:r>
              <w:t>.</w:t>
            </w:r>
            <w:r>
              <w:br/>
              <w:t>(Жапсыру, құрастыру)</w:t>
            </w:r>
            <w:r>
              <w:br/>
              <w:t>Сөздік жұмыс:қызыл, сары, көк, жасыл</w:t>
            </w:r>
            <w:r>
              <w:br/>
            </w:r>
            <w:r>
              <w:br/>
              <w:t>ЖЖЕ</w:t>
            </w:r>
            <w:r>
              <w:br/>
              <w:t>"Жол тәртібін білейік"</w:t>
            </w:r>
            <w:r>
              <w:br/>
            </w:r>
            <w:r>
              <w:br/>
              <w:t>(Қоршаған әлеммен таныстыру, Сөйлеуді дамыту, Көркем әдебиет, Қазақ тілі</w:t>
            </w:r>
            <w:r>
              <w:br/>
              <w:t>Сөздік жұмыс:жол ережесі</w:t>
            </w:r>
            <w:r>
              <w:br/>
            </w:r>
            <w:r>
              <w:br/>
            </w:r>
            <w:r>
              <w:br/>
            </w:r>
            <w:r>
              <w:br/>
            </w:r>
          </w:p>
        </w:tc>
        <w:tc>
          <w:tcPr>
            <w:tcW w:w="2409" w:type="dxa"/>
          </w:tcPr>
          <w:p w14:paraId="1FFFF752" w14:textId="77777777" w:rsidR="00364C8B" w:rsidRDefault="00BE69AF">
            <w:r>
              <w:lastRenderedPageBreak/>
              <w:t>Кітапхана:</w:t>
            </w:r>
            <w:r>
              <w:br/>
              <w:t xml:space="preserve">Кітаптарды ретке </w:t>
            </w:r>
            <w:r>
              <w:lastRenderedPageBreak/>
              <w:t>келтіру</w:t>
            </w:r>
            <w:r>
              <w:br/>
              <w:t xml:space="preserve"> «Ұлттық ойын - ұл</w:t>
            </w:r>
            <w:r>
              <w:t>т қазынасы»</w:t>
            </w:r>
            <w:r>
              <w:br/>
              <w:t xml:space="preserve">       «Теңге ілу»</w:t>
            </w:r>
            <w:r>
              <w:br/>
              <w:t>(Қоршаған әлеммен таныстыру, Сөйлеуді дамыту, Көркем әдебиет, Қазақ тілі</w:t>
            </w:r>
            <w:r>
              <w:br/>
              <w:t>Сөздік жұмыс:теңге</w:t>
            </w:r>
            <w:r>
              <w:br/>
            </w:r>
          </w:p>
        </w:tc>
        <w:tc>
          <w:tcPr>
            <w:tcW w:w="2410" w:type="dxa"/>
            <w:gridSpan w:val="2"/>
          </w:tcPr>
          <w:p w14:paraId="39BFBC63" w14:textId="77777777" w:rsidR="00380CB3" w:rsidRPr="00362EA4" w:rsidRDefault="00380CB3" w:rsidP="00A40CE7">
            <w:pPr>
              <w:widowControl w:val="0"/>
              <w:spacing w:after="0" w:line="240" w:lineRule="auto"/>
              <w:rPr>
                <w:rStyle w:val="FontStyle55"/>
                <w:sz w:val="24"/>
                <w:szCs w:val="24"/>
                <w:lang w:val="kk-KZ"/>
              </w:rPr>
            </w:pPr>
            <w:r w:rsidRPr="00362EA4">
              <w:rPr>
                <w:rStyle w:val="FontStyle55"/>
                <w:sz w:val="24"/>
                <w:szCs w:val="24"/>
                <w:lang w:val="kk-KZ"/>
              </w:rPr>
              <w:lastRenderedPageBreak/>
              <w:t xml:space="preserve">Дидактикалық ойын: «Жылдам </w:t>
            </w:r>
            <w:r w:rsidRPr="00362EA4">
              <w:rPr>
                <w:rStyle w:val="FontStyle55"/>
                <w:sz w:val="24"/>
                <w:szCs w:val="24"/>
                <w:lang w:val="kk-KZ"/>
              </w:rPr>
              <w:lastRenderedPageBreak/>
              <w:t>ойлан».</w:t>
            </w:r>
          </w:p>
          <w:p w14:paraId="0BAAF344" w14:textId="77777777" w:rsidR="00380CB3" w:rsidRPr="00362EA4" w:rsidRDefault="00380CB3" w:rsidP="00A40CE7">
            <w:pPr>
              <w:widowControl w:val="0"/>
              <w:spacing w:after="0" w:line="240" w:lineRule="auto"/>
              <w:rPr>
                <w:rFonts w:ascii="Times New Roman" w:hAnsi="Times New Roman" w:cs="Times New Roman"/>
                <w:b/>
                <w:sz w:val="24"/>
                <w:szCs w:val="24"/>
                <w:lang w:val="kk-KZ"/>
              </w:rPr>
            </w:pPr>
            <w:r w:rsidRPr="00362EA4">
              <w:rPr>
                <w:rStyle w:val="FontStyle55"/>
                <w:sz w:val="24"/>
                <w:szCs w:val="24"/>
                <w:lang w:val="kk-KZ"/>
              </w:rPr>
              <w:t xml:space="preserve">Мақсаты: </w:t>
            </w:r>
            <w:r w:rsidRPr="00362EA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362EA4">
              <w:rPr>
                <w:rFonts w:ascii="Times New Roman" w:hAnsi="Times New Roman" w:cs="Times New Roman"/>
                <w:sz w:val="24"/>
                <w:szCs w:val="24"/>
                <w:lang w:val="kk-KZ"/>
              </w:rPr>
              <w:t xml:space="preserve"> сөздерді айтады және түсінеді;</w:t>
            </w:r>
            <w:r w:rsidRPr="00362EA4">
              <w:rPr>
                <w:rFonts w:ascii="Times New Roman" w:hAnsi="Times New Roman" w:cs="Times New Roman"/>
                <w:color w:val="000000"/>
                <w:sz w:val="24"/>
                <w:szCs w:val="24"/>
                <w:lang w:val="kk-KZ"/>
              </w:rPr>
              <w:t xml:space="preserve"> </w:t>
            </w:r>
            <w:r w:rsidRPr="00362EA4">
              <w:rPr>
                <w:rFonts w:ascii="Times New Roman" w:hAnsi="Times New Roman" w:cs="Times New Roman"/>
                <w:sz w:val="24"/>
                <w:szCs w:val="24"/>
                <w:lang w:val="kk-KZ"/>
              </w:rPr>
              <w:t>Қазақ тіліне тән дыбыстарын дұрыс айтады.</w:t>
            </w:r>
            <w:r w:rsidRPr="00362EA4">
              <w:rPr>
                <w:rFonts w:ascii="Times New Roman" w:hAnsi="Times New Roman" w:cs="Times New Roman"/>
                <w:color w:val="000000"/>
                <w:sz w:val="24"/>
                <w:szCs w:val="24"/>
                <w:lang w:val="kk-KZ"/>
              </w:rPr>
              <w:t xml:space="preserve"> Дөңгелек пішінді заттардың суретін салады,мүсіндейді.</w:t>
            </w:r>
          </w:p>
          <w:p w14:paraId="38432E40" w14:textId="77777777" w:rsidR="00380CB3" w:rsidRPr="00362EA4" w:rsidRDefault="00380CB3" w:rsidP="00A40CE7">
            <w:pPr>
              <w:widowControl w:val="0"/>
              <w:spacing w:after="0" w:line="240" w:lineRule="auto"/>
              <w:rPr>
                <w:rFonts w:ascii="Times New Roman" w:hAnsi="Times New Roman" w:cs="Times New Roman"/>
                <w:b/>
                <w:sz w:val="24"/>
                <w:szCs w:val="24"/>
                <w:lang w:val="kk-KZ"/>
              </w:rPr>
            </w:pPr>
            <w:r w:rsidRPr="0015790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04523016" w14:textId="77777777" w:rsidR="00380CB3" w:rsidRPr="00362EA4" w:rsidRDefault="00380CB3" w:rsidP="00A40CE7">
            <w:pPr>
              <w:widowControl w:val="0"/>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600B5F82" w14:textId="77777777" w:rsidR="00380CB3" w:rsidRDefault="00380CB3" w:rsidP="00A40CE7">
            <w:pPr>
              <w:widowControl w:val="0"/>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Қазақ тілі.Сурет салу-мүсіндеу</w:t>
            </w:r>
            <w:r w:rsidRPr="00066B1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w:t>
            </w:r>
          </w:p>
          <w:p w14:paraId="2F5BDBD0" w14:textId="77777777" w:rsidR="00380CB3" w:rsidRPr="003E7F45" w:rsidRDefault="00380CB3" w:rsidP="00A40CE7">
            <w:pPr>
              <w:pStyle w:val="TableParagraph"/>
            </w:pPr>
            <w:r w:rsidRPr="009859B7">
              <w:rPr>
                <w:b/>
                <w:sz w:val="24"/>
                <w:szCs w:val="24"/>
              </w:rPr>
              <w:t>Сөздік жұмыс:</w:t>
            </w:r>
            <w:r w:rsidRPr="00362EA4">
              <w:rPr>
                <w:color w:val="000000"/>
                <w:sz w:val="24"/>
                <w:szCs w:val="24"/>
              </w:rPr>
              <w:t xml:space="preserve"> үстінде, астында</w:t>
            </w:r>
          </w:p>
        </w:tc>
        <w:tc>
          <w:tcPr>
            <w:tcW w:w="2555" w:type="dxa"/>
            <w:gridSpan w:val="2"/>
          </w:tcPr>
          <w:p w14:paraId="720C8F61" w14:textId="77777777" w:rsidR="00380CB3" w:rsidRPr="00362EA4" w:rsidRDefault="00380CB3" w:rsidP="00A40CE7">
            <w:pPr>
              <w:widowControl w:val="0"/>
              <w:spacing w:after="0" w:line="240" w:lineRule="auto"/>
              <w:rPr>
                <w:rFonts w:ascii="Times New Roman" w:eastAsia="Courier New" w:hAnsi="Times New Roman" w:cs="Times New Roman"/>
                <w:b/>
                <w:iCs/>
                <w:color w:val="000000"/>
                <w:sz w:val="24"/>
                <w:szCs w:val="24"/>
                <w:lang w:val="kk-KZ" w:eastAsia="kk-KZ" w:bidi="kk-KZ"/>
              </w:rPr>
            </w:pPr>
            <w:r w:rsidRPr="00362EA4">
              <w:rPr>
                <w:rStyle w:val="FontStyle55"/>
                <w:sz w:val="24"/>
                <w:szCs w:val="24"/>
                <w:lang w:val="kk-KZ"/>
              </w:rPr>
              <w:lastRenderedPageBreak/>
              <w:t>Дидактикалық ойын:</w:t>
            </w:r>
            <w:r w:rsidRPr="00362EA4">
              <w:rPr>
                <w:rFonts w:ascii="Times New Roman" w:hAnsi="Times New Roman" w:cs="Times New Roman"/>
                <w:b/>
                <w:sz w:val="24"/>
                <w:szCs w:val="24"/>
                <w:lang w:val="kk-KZ"/>
              </w:rPr>
              <w:t xml:space="preserve"> </w:t>
            </w:r>
            <w:r w:rsidRPr="00066B19">
              <w:rPr>
                <w:rFonts w:ascii="Times New Roman" w:eastAsia="Courier New" w:hAnsi="Times New Roman" w:cs="Times New Roman"/>
                <w:b/>
                <w:iCs/>
                <w:color w:val="000000"/>
                <w:sz w:val="24"/>
                <w:szCs w:val="24"/>
                <w:lang w:val="kk-KZ" w:eastAsia="kk-KZ" w:bidi="kk-KZ"/>
              </w:rPr>
              <w:t xml:space="preserve">«Сен нені </w:t>
            </w:r>
            <w:r w:rsidRPr="00066B19">
              <w:rPr>
                <w:rFonts w:ascii="Times New Roman" w:eastAsia="Courier New" w:hAnsi="Times New Roman" w:cs="Times New Roman"/>
                <w:b/>
                <w:iCs/>
                <w:color w:val="000000"/>
                <w:sz w:val="24"/>
                <w:szCs w:val="24"/>
                <w:lang w:val="kk-KZ" w:eastAsia="kk-KZ" w:bidi="kk-KZ"/>
              </w:rPr>
              <w:lastRenderedPageBreak/>
              <w:t>ұнатасың»</w:t>
            </w:r>
            <w:r w:rsidRPr="00362EA4">
              <w:rPr>
                <w:rFonts w:ascii="Times New Roman" w:eastAsia="Courier New" w:hAnsi="Times New Roman" w:cs="Times New Roman"/>
                <w:b/>
                <w:iCs/>
                <w:color w:val="000000"/>
                <w:sz w:val="24"/>
                <w:szCs w:val="24"/>
                <w:lang w:val="kk-KZ" w:eastAsia="kk-KZ" w:bidi="kk-KZ"/>
              </w:rPr>
              <w:t xml:space="preserve"> </w:t>
            </w:r>
          </w:p>
          <w:p w14:paraId="66E56DC1" w14:textId="77777777" w:rsidR="00380CB3" w:rsidRPr="00362EA4" w:rsidRDefault="00380CB3" w:rsidP="00A40CE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iCs/>
                <w:color w:val="000000"/>
                <w:sz w:val="24"/>
                <w:szCs w:val="24"/>
                <w:lang w:val="kk-KZ" w:eastAsia="kk-KZ" w:bidi="kk-KZ"/>
              </w:rPr>
              <w:t>Мақсаты:</w:t>
            </w:r>
            <w:r w:rsidRPr="00362EA4">
              <w:rPr>
                <w:rFonts w:ascii="Times New Roman" w:eastAsia="Calibri" w:hAnsi="Times New Roman" w:cs="Times New Roman"/>
                <w:color w:val="000000"/>
                <w:sz w:val="24"/>
                <w:szCs w:val="24"/>
                <w:lang w:val="kk-KZ"/>
              </w:rPr>
              <w:t xml:space="preserve"> </w:t>
            </w:r>
          </w:p>
          <w:p w14:paraId="0AB06626" w14:textId="77777777" w:rsidR="00380CB3" w:rsidRPr="00362EA4" w:rsidRDefault="00380CB3" w:rsidP="00A40CE7">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Бейнеленген заттарға сәйкес түстерді таңдайды.</w:t>
            </w:r>
          </w:p>
          <w:p w14:paraId="2C4B7BE6" w14:textId="77777777" w:rsidR="00380CB3" w:rsidRPr="00362EA4" w:rsidRDefault="00380CB3" w:rsidP="00A40CE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Ірі және ұсақ құрылыс материалдарынан құрастырады.</w:t>
            </w:r>
          </w:p>
          <w:p w14:paraId="66DCF3F4" w14:textId="77777777" w:rsidR="00380CB3" w:rsidRPr="00362EA4" w:rsidRDefault="00380CB3" w:rsidP="00A40CE7">
            <w:pPr>
              <w:pStyle w:val="TableParagraph"/>
              <w:rPr>
                <w:rFonts w:eastAsia="Calibri"/>
                <w:b/>
                <w:sz w:val="24"/>
                <w:szCs w:val="24"/>
              </w:rPr>
            </w:pPr>
            <w:r w:rsidRPr="00362EA4">
              <w:rPr>
                <w:rFonts w:eastAsia="Calibri"/>
                <w:b/>
                <w:sz w:val="24"/>
                <w:szCs w:val="24"/>
              </w:rPr>
              <w:t>(Жапсыру,</w:t>
            </w:r>
            <w:r>
              <w:rPr>
                <w:rFonts w:eastAsia="Calibri"/>
                <w:b/>
                <w:sz w:val="24"/>
                <w:szCs w:val="24"/>
              </w:rPr>
              <w:t xml:space="preserve"> </w:t>
            </w:r>
            <w:r w:rsidRPr="00362EA4">
              <w:rPr>
                <w:rFonts w:eastAsia="Calibri"/>
                <w:b/>
                <w:sz w:val="24"/>
                <w:szCs w:val="24"/>
              </w:rPr>
              <w:t>құрастыру)</w:t>
            </w:r>
          </w:p>
          <w:p w14:paraId="4587C9D5" w14:textId="77777777" w:rsidR="00380CB3" w:rsidRPr="00362EA4" w:rsidRDefault="00380CB3" w:rsidP="00A40CE7">
            <w:pPr>
              <w:widowControl w:val="0"/>
              <w:spacing w:after="0" w:line="240" w:lineRule="auto"/>
              <w:rPr>
                <w:rFonts w:ascii="Times New Roman" w:eastAsia="Courier New" w:hAnsi="Times New Roman" w:cs="Times New Roman"/>
                <w:b/>
                <w:color w:val="000000"/>
                <w:sz w:val="24"/>
                <w:szCs w:val="24"/>
                <w:lang w:val="kk-KZ" w:eastAsia="kk-KZ" w:bidi="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қызыл, сары, көк, жасыл</w:t>
            </w:r>
          </w:p>
          <w:p w14:paraId="0556C354" w14:textId="77777777" w:rsidR="00380CB3" w:rsidRDefault="00380CB3" w:rsidP="00A40CE7">
            <w:pPr>
              <w:pStyle w:val="a6"/>
              <w:rPr>
                <w:rFonts w:ascii="Times New Roman" w:hAnsi="Times New Roman" w:cs="Times New Roman"/>
                <w:b/>
                <w:bCs/>
                <w:color w:val="111111"/>
                <w:lang w:val="kk-KZ"/>
              </w:rPr>
            </w:pPr>
            <w:r>
              <w:rPr>
                <w:rFonts w:ascii="Times New Roman" w:hAnsi="Times New Roman" w:cs="Times New Roman"/>
                <w:b/>
                <w:lang w:val="kk-KZ"/>
              </w:rPr>
              <w:t>Э</w:t>
            </w:r>
            <w:r w:rsidRPr="00EF58AF">
              <w:rPr>
                <w:rFonts w:ascii="Times New Roman" w:hAnsi="Times New Roman" w:cs="Times New Roman"/>
                <w:b/>
                <w:lang w:val="kk-KZ"/>
              </w:rPr>
              <w:t>кологиял</w:t>
            </w:r>
            <w:r>
              <w:rPr>
                <w:rFonts w:ascii="Times New Roman" w:hAnsi="Times New Roman" w:cs="Times New Roman"/>
                <w:b/>
                <w:lang w:val="kk-KZ"/>
              </w:rPr>
              <w:t>ы</w:t>
            </w:r>
            <w:r w:rsidRPr="00EF58AF">
              <w:rPr>
                <w:rFonts w:ascii="Times New Roman" w:hAnsi="Times New Roman" w:cs="Times New Roman"/>
                <w:b/>
                <w:lang w:val="kk-KZ"/>
              </w:rPr>
              <w:t>қ тәрбиесі</w:t>
            </w:r>
          </w:p>
          <w:p w14:paraId="6C9023E9" w14:textId="77777777" w:rsidR="00380CB3" w:rsidRPr="00F77BE6" w:rsidRDefault="00380CB3" w:rsidP="00A40CE7">
            <w:pPr>
              <w:pStyle w:val="a6"/>
              <w:rPr>
                <w:lang w:val="kk-KZ"/>
              </w:rPr>
            </w:pPr>
            <w:r w:rsidRPr="00F77BE6">
              <w:rPr>
                <w:rFonts w:ascii="Times New Roman" w:hAnsi="Times New Roman" w:cs="Times New Roman"/>
                <w:b/>
                <w:bCs/>
                <w:color w:val="111111"/>
                <w:lang w:val="kk-KZ"/>
              </w:rPr>
              <w:t>Дидакти</w:t>
            </w:r>
            <w:r w:rsidRPr="00EF58AF">
              <w:rPr>
                <w:rFonts w:ascii="Times New Roman" w:hAnsi="Times New Roman" w:cs="Times New Roman"/>
                <w:b/>
                <w:bCs/>
                <w:color w:val="111111"/>
                <w:lang w:val="kk-KZ"/>
              </w:rPr>
              <w:t>калық ойын</w:t>
            </w:r>
            <w:r w:rsidRPr="00EF58AF">
              <w:rPr>
                <w:rFonts w:ascii="Times New Roman" w:hAnsi="Times New Roman" w:cs="Times New Roman"/>
                <w:color w:val="111111"/>
                <w:lang w:val="kk-KZ"/>
              </w:rPr>
              <w:t xml:space="preserve">: «Бөлме өсімдіктері» </w:t>
            </w:r>
          </w:p>
          <w:p w14:paraId="70BE9CE6" w14:textId="77777777" w:rsidR="00380CB3" w:rsidRPr="00362EA4" w:rsidRDefault="00380CB3" w:rsidP="00A40CE7">
            <w:pPr>
              <w:widowControl w:val="0"/>
              <w:spacing w:after="0" w:line="240" w:lineRule="auto"/>
              <w:rPr>
                <w:rFonts w:ascii="Times New Roman" w:hAnsi="Times New Roman" w:cs="Times New Roman"/>
                <w:b/>
                <w:sz w:val="24"/>
                <w:szCs w:val="24"/>
                <w:lang w:val="kk-KZ"/>
              </w:rPr>
            </w:pPr>
            <w:r w:rsidRPr="0015790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5B961C1D" w14:textId="77777777" w:rsidR="00380CB3" w:rsidRPr="00362EA4" w:rsidRDefault="00380CB3" w:rsidP="00A40CE7">
            <w:pPr>
              <w:widowControl w:val="0"/>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28C1686B" w14:textId="77777777" w:rsidR="00380CB3" w:rsidRDefault="00380CB3" w:rsidP="00A40CE7">
            <w:pPr>
              <w:pStyle w:val="TableParagraph"/>
              <w:rPr>
                <w:b/>
                <w:sz w:val="24"/>
                <w:szCs w:val="24"/>
              </w:rPr>
            </w:pPr>
            <w:r w:rsidRPr="00362EA4">
              <w:rPr>
                <w:b/>
                <w:sz w:val="24"/>
                <w:szCs w:val="24"/>
              </w:rPr>
              <w:t>Қазақ тілі.</w:t>
            </w:r>
            <w:r w:rsidRPr="009859B7">
              <w:rPr>
                <w:b/>
                <w:sz w:val="24"/>
                <w:szCs w:val="24"/>
              </w:rPr>
              <w:t xml:space="preserve"> </w:t>
            </w:r>
          </w:p>
          <w:p w14:paraId="1ECF8938" w14:textId="77777777" w:rsidR="00380CB3" w:rsidRPr="003E7F45" w:rsidRDefault="00380CB3" w:rsidP="00A40CE7">
            <w:pPr>
              <w:pStyle w:val="TableParagraph"/>
            </w:pPr>
            <w:r w:rsidRPr="009859B7">
              <w:rPr>
                <w:b/>
                <w:sz w:val="24"/>
                <w:szCs w:val="24"/>
              </w:rPr>
              <w:t>Сөздік жұмыс:</w:t>
            </w:r>
            <w:r>
              <w:rPr>
                <w:b/>
                <w:sz w:val="24"/>
                <w:szCs w:val="24"/>
              </w:rPr>
              <w:t>жапырақ, тамыр</w:t>
            </w:r>
          </w:p>
        </w:tc>
        <w:tc>
          <w:tcPr>
            <w:tcW w:w="2409" w:type="dxa"/>
          </w:tcPr>
          <w:p w14:paraId="1ACFF39A" w14:textId="77777777" w:rsidR="00380CB3" w:rsidRPr="003E7F45" w:rsidRDefault="00380CB3" w:rsidP="00A40CE7">
            <w:pPr>
              <w:pStyle w:val="Style39"/>
              <w:widowControl/>
              <w:rPr>
                <w:b/>
                <w:lang w:val="kk-KZ"/>
              </w:rPr>
            </w:pPr>
            <w:r w:rsidRPr="003E7F45">
              <w:rPr>
                <w:b/>
                <w:lang w:val="kk-KZ"/>
              </w:rPr>
              <w:lastRenderedPageBreak/>
              <w:t>Вариативтік компонент</w:t>
            </w:r>
          </w:p>
          <w:p w14:paraId="36C10EA6" w14:textId="77777777" w:rsidR="00380CB3" w:rsidRPr="003E7F45" w:rsidRDefault="00380CB3" w:rsidP="00A40CE7">
            <w:pPr>
              <w:pStyle w:val="Style39"/>
              <w:widowControl/>
              <w:rPr>
                <w:lang w:val="kk-KZ"/>
              </w:rPr>
            </w:pPr>
            <w:r w:rsidRPr="003E7F45">
              <w:rPr>
                <w:lang w:val="kk-KZ"/>
              </w:rPr>
              <w:lastRenderedPageBreak/>
              <w:t>«Түрлі-түсті бояулар»</w:t>
            </w:r>
          </w:p>
          <w:p w14:paraId="275BB685" w14:textId="77777777" w:rsidR="00380CB3" w:rsidRPr="003E7F45" w:rsidRDefault="00380CB3" w:rsidP="00A40CE7">
            <w:pPr>
              <w:spacing w:after="0" w:line="240" w:lineRule="auto"/>
              <w:jc w:val="both"/>
              <w:rPr>
                <w:rFonts w:ascii="Times New Roman" w:hAnsi="Times New Roman" w:cs="Times New Roman"/>
                <w:b/>
                <w:bCs/>
                <w:sz w:val="28"/>
                <w:szCs w:val="28"/>
                <w:lang w:val="kk-KZ"/>
              </w:rPr>
            </w:pPr>
            <w:r w:rsidRPr="003E7F45">
              <w:rPr>
                <w:rFonts w:ascii="Times New Roman" w:eastAsia="Calibri" w:hAnsi="Times New Roman" w:cs="Times New Roman"/>
                <w:b/>
                <w:lang w:val="kk-KZ"/>
              </w:rPr>
              <w:t>Тақырыбы:</w:t>
            </w:r>
            <w:r w:rsidRPr="003E7F45">
              <w:rPr>
                <w:rFonts w:ascii="Times New Roman" w:hAnsi="Times New Roman" w:cs="Times New Roman"/>
                <w:b/>
                <w:bCs/>
                <w:sz w:val="28"/>
                <w:szCs w:val="28"/>
                <w:lang w:val="kk-KZ"/>
              </w:rPr>
              <w:t xml:space="preserve"> </w:t>
            </w:r>
          </w:p>
          <w:p w14:paraId="0475D959"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Cs/>
                <w:lang w:val="kk-KZ"/>
              </w:rPr>
              <w:t>«Көкөністер бастырмасы»</w:t>
            </w:r>
          </w:p>
        </w:tc>
      </w:tr>
      <w:tr w:rsidR="00380CB3" w:rsidRPr="00092114" w14:paraId="260BEC69" w14:textId="77777777" w:rsidTr="00A40CE7">
        <w:trPr>
          <w:trHeight w:val="274"/>
        </w:trPr>
        <w:tc>
          <w:tcPr>
            <w:tcW w:w="2403" w:type="dxa"/>
          </w:tcPr>
          <w:p w14:paraId="38210EF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Балалармен жеке жұмыс</w:t>
            </w:r>
          </w:p>
        </w:tc>
        <w:tc>
          <w:tcPr>
            <w:tcW w:w="2698" w:type="dxa"/>
            <w:gridSpan w:val="2"/>
          </w:tcPr>
          <w:p w14:paraId="674867B5"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5FBF7141"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Сурет салу.</w:t>
            </w:r>
          </w:p>
          <w:p w14:paraId="4E68B709" w14:textId="77777777" w:rsidR="00380CB3" w:rsidRPr="00362EA4" w:rsidRDefault="00380CB3" w:rsidP="00A40CE7">
            <w:pPr>
              <w:spacing w:after="0" w:line="240" w:lineRule="auto"/>
              <w:rPr>
                <w:rFonts w:ascii="Times New Roman" w:eastAsia="Calibri" w:hAnsi="Times New Roman" w:cs="Times New Roman"/>
                <w:sz w:val="24"/>
                <w:szCs w:val="24"/>
                <w:lang w:val="kk-KZ"/>
              </w:rPr>
            </w:pPr>
            <w:r w:rsidRPr="00362EA4">
              <w:rPr>
                <w:rFonts w:ascii="Times New Roman" w:eastAsia="Calibri"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Сурет салу кезінде қарындашты, түстерді тануды; төртбұрышты пішіндегі заттарды, оларды дөңгелек пішіндегі </w:t>
            </w:r>
            <w:r w:rsidRPr="00362EA4">
              <w:rPr>
                <w:rFonts w:ascii="Times New Roman" w:eastAsia="Calibri" w:hAnsi="Times New Roman" w:cs="Times New Roman"/>
                <w:sz w:val="24"/>
                <w:szCs w:val="24"/>
                <w:lang w:val="kk-KZ"/>
              </w:rPr>
              <w:lastRenderedPageBreak/>
              <w:t>бейнелермен сәйкестендіріп бейнелей алуды;</w:t>
            </w:r>
          </w:p>
          <w:p w14:paraId="2242A7BE" w14:textId="77777777" w:rsidR="00380CB3" w:rsidRPr="00DC2D53" w:rsidRDefault="00380CB3" w:rsidP="00A40CE7">
            <w:pPr>
              <w:spacing w:after="0" w:line="240" w:lineRule="auto"/>
              <w:rPr>
                <w:rFonts w:ascii="Times New Roman" w:hAnsi="Times New Roman" w:cs="Times New Roman"/>
                <w:b/>
                <w:bCs/>
                <w:sz w:val="24"/>
                <w:szCs w:val="24"/>
                <w:lang w:val="kk-KZ"/>
              </w:rPr>
            </w:pPr>
            <w:r w:rsidRPr="00DC2D53">
              <w:rPr>
                <w:rFonts w:ascii="Times New Roman" w:hAnsi="Times New Roman" w:cs="Times New Roman"/>
                <w:b/>
                <w:bCs/>
                <w:sz w:val="24"/>
                <w:szCs w:val="24"/>
                <w:lang w:val="kk-KZ"/>
              </w:rPr>
              <w:t>Олжас, У.Айлин Мират Асылым</w:t>
            </w:r>
          </w:p>
          <w:p w14:paraId="7229E4D5" w14:textId="77777777" w:rsidR="00380CB3" w:rsidRPr="003E7F45" w:rsidRDefault="00380CB3" w:rsidP="00A40CE7">
            <w:pPr>
              <w:spacing w:after="0" w:line="240" w:lineRule="auto"/>
              <w:rPr>
                <w:rFonts w:ascii="Times New Roman" w:hAnsi="Times New Roman" w:cs="Times New Roman"/>
                <w:b/>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tc>
        <w:tc>
          <w:tcPr>
            <w:tcW w:w="2409" w:type="dxa"/>
          </w:tcPr>
          <w:p w14:paraId="4C3CC427"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lastRenderedPageBreak/>
              <w:t>Жеке жұмыс:</w:t>
            </w:r>
          </w:p>
          <w:p w14:paraId="523DE0E9"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Математика негіздері</w:t>
            </w:r>
          </w:p>
          <w:p w14:paraId="2AEA3532"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p>
          <w:p w14:paraId="76077DE0"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sz w:val="24"/>
                <w:szCs w:val="24"/>
                <w:lang w:val="kk-KZ"/>
              </w:rPr>
              <w:t xml:space="preserve">Геометриялық пішіндерді;кеңістік пен уақытты бағдарлауды; оң </w:t>
            </w:r>
            <w:r w:rsidRPr="00362EA4">
              <w:rPr>
                <w:rFonts w:ascii="Times New Roman" w:eastAsia="Calibri" w:hAnsi="Times New Roman" w:cs="Times New Roman"/>
                <w:sz w:val="24"/>
                <w:szCs w:val="24"/>
                <w:lang w:val="kk-KZ"/>
              </w:rPr>
              <w:lastRenderedPageBreak/>
              <w:t>және сол қолдарын ажырата алуды.</w:t>
            </w:r>
          </w:p>
          <w:p w14:paraId="1874FBDB" w14:textId="77777777" w:rsidR="00380CB3" w:rsidRPr="00DC2D53" w:rsidRDefault="00380CB3" w:rsidP="00A40CE7">
            <w:pPr>
              <w:spacing w:after="0" w:line="240" w:lineRule="auto"/>
              <w:rPr>
                <w:rFonts w:ascii="Times New Roman" w:hAnsi="Times New Roman" w:cs="Times New Roman"/>
                <w:b/>
                <w:bCs/>
                <w:sz w:val="24"/>
                <w:szCs w:val="24"/>
                <w:lang w:val="kk-KZ"/>
              </w:rPr>
            </w:pPr>
            <w:r w:rsidRPr="00DC2D53">
              <w:rPr>
                <w:rFonts w:ascii="Times New Roman" w:hAnsi="Times New Roman" w:cs="Times New Roman"/>
                <w:b/>
                <w:bCs/>
                <w:sz w:val="24"/>
                <w:szCs w:val="24"/>
                <w:lang w:val="kk-KZ"/>
              </w:rPr>
              <w:t>Алмаз, Арлан.Айдың Әмір</w:t>
            </w:r>
          </w:p>
          <w:p w14:paraId="5AEEAF3D" w14:textId="77777777" w:rsidR="00380CB3" w:rsidRPr="000117CE" w:rsidRDefault="00380CB3" w:rsidP="00A40CE7">
            <w:pPr>
              <w:spacing w:after="0" w:line="240" w:lineRule="auto"/>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tc>
        <w:tc>
          <w:tcPr>
            <w:tcW w:w="2410" w:type="dxa"/>
            <w:gridSpan w:val="2"/>
          </w:tcPr>
          <w:p w14:paraId="11C59739"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lastRenderedPageBreak/>
              <w:t>Жеке жұмыс:</w:t>
            </w:r>
          </w:p>
          <w:p w14:paraId="644713F0"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Сөйлеуді дамыту.</w:t>
            </w:r>
          </w:p>
          <w:p w14:paraId="15D4BACD"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Сөйлеу мәнерінің тәсілдерін (сөйлеу қарқыны, интонация) сақтайды; тілдегі </w:t>
            </w:r>
            <w:r w:rsidRPr="00362EA4">
              <w:rPr>
                <w:rFonts w:ascii="Times New Roman" w:eastAsia="Calibri" w:hAnsi="Times New Roman" w:cs="Times New Roman"/>
                <w:sz w:val="24"/>
                <w:szCs w:val="24"/>
                <w:lang w:val="kk-KZ"/>
              </w:rPr>
              <w:lastRenderedPageBreak/>
              <w:t>барлық дыбыстарды анық айтады;</w:t>
            </w:r>
          </w:p>
          <w:p w14:paraId="1D0F116F" w14:textId="77777777" w:rsidR="00380CB3" w:rsidRPr="00DC2D53" w:rsidRDefault="00380CB3" w:rsidP="00A40CE7">
            <w:pPr>
              <w:spacing w:after="0" w:line="240" w:lineRule="auto"/>
              <w:rPr>
                <w:rFonts w:ascii="Times New Roman" w:eastAsia="Calibri" w:hAnsi="Times New Roman" w:cs="Times New Roman"/>
                <w:b/>
                <w:bCs/>
                <w:sz w:val="24"/>
                <w:szCs w:val="24"/>
                <w:lang w:val="kk-KZ"/>
              </w:rPr>
            </w:pPr>
            <w:r w:rsidRPr="00DC2D53">
              <w:rPr>
                <w:rFonts w:ascii="Times New Roman" w:eastAsia="Calibri" w:hAnsi="Times New Roman" w:cs="Times New Roman"/>
                <w:b/>
                <w:bCs/>
                <w:sz w:val="24"/>
                <w:szCs w:val="24"/>
                <w:lang w:val="kk-KZ"/>
              </w:rPr>
              <w:t>Асылым, Адия Нәзерке Касым Сарбиназ</w:t>
            </w:r>
          </w:p>
          <w:p w14:paraId="661C8353" w14:textId="77777777" w:rsidR="00380CB3" w:rsidRPr="003E7F45" w:rsidRDefault="00380CB3" w:rsidP="00A40CE7">
            <w:pPr>
              <w:spacing w:after="0" w:line="240" w:lineRule="auto"/>
              <w:rPr>
                <w:rFonts w:ascii="Times New Roman" w:eastAsia="Calibri" w:hAnsi="Times New Roman" w:cs="Times New Roman"/>
                <w:color w:val="000000"/>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830908">
              <w:rPr>
                <w:rFonts w:ascii="Times New Roman" w:hAnsi="Times New Roman" w:cs="Times New Roman"/>
                <w:sz w:val="24"/>
                <w:szCs w:val="24"/>
                <w:lang w:val="kk-KZ"/>
              </w:rPr>
              <w:t>шалбар, көйлек</w:t>
            </w:r>
          </w:p>
        </w:tc>
        <w:tc>
          <w:tcPr>
            <w:tcW w:w="2555" w:type="dxa"/>
            <w:gridSpan w:val="2"/>
          </w:tcPr>
          <w:p w14:paraId="6EE6E33D"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lastRenderedPageBreak/>
              <w:t>Жеке жұмыс:</w:t>
            </w:r>
          </w:p>
          <w:p w14:paraId="2AA87E11"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Мүсіндеу.</w:t>
            </w:r>
          </w:p>
          <w:p w14:paraId="1CF92307"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Мақсаты:</w:t>
            </w:r>
          </w:p>
          <w:p w14:paraId="1CC176A6" w14:textId="77777777" w:rsidR="00380CB3" w:rsidRPr="00362EA4" w:rsidRDefault="00380CB3" w:rsidP="00A40CE7">
            <w:pPr>
              <w:spacing w:after="0" w:line="240" w:lineRule="auto"/>
              <w:rPr>
                <w:rFonts w:ascii="Times New Roman" w:eastAsia="Calibri" w:hAnsi="Times New Roman" w:cs="Times New Roman"/>
                <w:sz w:val="24"/>
                <w:szCs w:val="24"/>
                <w:lang w:val="kk-KZ"/>
              </w:rPr>
            </w:pPr>
            <w:r w:rsidRPr="00362EA4">
              <w:rPr>
                <w:rFonts w:ascii="Times New Roman" w:eastAsia="Calibri" w:hAnsi="Times New Roman" w:cs="Times New Roman"/>
                <w:sz w:val="24"/>
                <w:szCs w:val="24"/>
                <w:lang w:val="kk-KZ"/>
              </w:rPr>
              <w:t xml:space="preserve">Сазбалшықтан, ермексаздан, қамырдан мүсіндеуге қызығушылық танытуды; </w:t>
            </w:r>
          </w:p>
          <w:p w14:paraId="44F16D23" w14:textId="77777777" w:rsidR="00380CB3" w:rsidRPr="00DC2D53" w:rsidRDefault="00380CB3" w:rsidP="00A40CE7">
            <w:pPr>
              <w:spacing w:after="0" w:line="240" w:lineRule="auto"/>
              <w:rPr>
                <w:rFonts w:ascii="Times New Roman" w:hAnsi="Times New Roman" w:cs="Times New Roman"/>
                <w:b/>
                <w:bCs/>
                <w:sz w:val="24"/>
                <w:szCs w:val="24"/>
                <w:lang w:val="kk-KZ"/>
              </w:rPr>
            </w:pPr>
            <w:r w:rsidRPr="00DC2D53">
              <w:rPr>
                <w:rFonts w:ascii="Times New Roman" w:hAnsi="Times New Roman" w:cs="Times New Roman"/>
                <w:b/>
                <w:bCs/>
                <w:sz w:val="24"/>
                <w:szCs w:val="24"/>
                <w:lang w:val="kk-KZ"/>
              </w:rPr>
              <w:lastRenderedPageBreak/>
              <w:t>Алихан, Мират Анель Томирис ӘміреАмели</w:t>
            </w:r>
          </w:p>
          <w:p w14:paraId="7CF49F58" w14:textId="77777777" w:rsidR="00380CB3" w:rsidRPr="00362EA4" w:rsidRDefault="00380CB3" w:rsidP="00A40CE7">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4F91E5AF" w14:textId="77777777" w:rsidR="00380CB3" w:rsidRPr="00362EA4" w:rsidRDefault="00380CB3" w:rsidP="00A40CE7">
            <w:pPr>
              <w:spacing w:after="0" w:line="240" w:lineRule="auto"/>
              <w:rPr>
                <w:rFonts w:ascii="Times New Roman" w:hAnsi="Times New Roman" w:cs="Times New Roman"/>
                <w:b/>
                <w:sz w:val="24"/>
                <w:szCs w:val="24"/>
                <w:lang w:val="kk-KZ"/>
              </w:rPr>
            </w:pPr>
          </w:p>
          <w:p w14:paraId="2B254803" w14:textId="77777777" w:rsidR="00380CB3" w:rsidRPr="003E7F45" w:rsidRDefault="00380CB3" w:rsidP="00A40CE7">
            <w:pPr>
              <w:spacing w:after="0" w:line="240" w:lineRule="auto"/>
              <w:jc w:val="both"/>
              <w:rPr>
                <w:rFonts w:ascii="Times New Roman" w:hAnsi="Times New Roman" w:cs="Times New Roman"/>
                <w:b/>
                <w:lang w:val="kk-KZ"/>
              </w:rPr>
            </w:pPr>
          </w:p>
        </w:tc>
        <w:tc>
          <w:tcPr>
            <w:tcW w:w="2409" w:type="dxa"/>
          </w:tcPr>
          <w:p w14:paraId="504861F9"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lastRenderedPageBreak/>
              <w:t>Жеке жұмыс:</w:t>
            </w:r>
          </w:p>
          <w:p w14:paraId="03E360DB"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Жапсыру.</w:t>
            </w:r>
          </w:p>
          <w:p w14:paraId="45076B67"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48B030F3" w14:textId="77777777" w:rsidR="00380CB3" w:rsidRPr="00DC2D53" w:rsidRDefault="00380CB3" w:rsidP="00A40CE7">
            <w:pPr>
              <w:spacing w:after="0" w:line="240" w:lineRule="auto"/>
              <w:rPr>
                <w:rFonts w:ascii="Times New Roman" w:eastAsia="Calibri" w:hAnsi="Times New Roman" w:cs="Times New Roman"/>
                <w:b/>
                <w:bCs/>
                <w:sz w:val="24"/>
                <w:szCs w:val="24"/>
                <w:lang w:val="kk-KZ"/>
              </w:rPr>
            </w:pPr>
            <w:r w:rsidRPr="00DC2D53">
              <w:rPr>
                <w:rFonts w:ascii="Times New Roman" w:eastAsia="Calibri" w:hAnsi="Times New Roman" w:cs="Times New Roman"/>
                <w:b/>
                <w:bCs/>
                <w:sz w:val="24"/>
                <w:szCs w:val="24"/>
                <w:lang w:val="kk-KZ"/>
              </w:rPr>
              <w:lastRenderedPageBreak/>
              <w:t xml:space="preserve">Назерке, Айнагуль Айрин Айлин </w:t>
            </w:r>
          </w:p>
          <w:p w14:paraId="2A52AEA6" w14:textId="77777777" w:rsidR="00380CB3" w:rsidRPr="00362EA4" w:rsidRDefault="00380CB3" w:rsidP="00A40CE7">
            <w:pPr>
              <w:spacing w:after="0" w:line="240" w:lineRule="auto"/>
              <w:rPr>
                <w:rFonts w:ascii="Times New Roman" w:eastAsia="Calibri" w:hAnsi="Times New Roman" w:cs="Times New Roman"/>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4102DE03" w14:textId="77777777" w:rsidR="00380CB3" w:rsidRPr="003E7F45" w:rsidRDefault="00380CB3" w:rsidP="00A40CE7">
            <w:pPr>
              <w:spacing w:after="0" w:line="240" w:lineRule="auto"/>
              <w:rPr>
                <w:rFonts w:ascii="Times New Roman" w:hAnsi="Times New Roman" w:cs="Times New Roman"/>
                <w:b/>
                <w:lang w:val="kk-KZ"/>
              </w:rPr>
            </w:pPr>
          </w:p>
        </w:tc>
      </w:tr>
      <w:tr w:rsidR="00380CB3" w:rsidRPr="003E7F45" w14:paraId="62EA33F9" w14:textId="77777777" w:rsidTr="00A40CE7">
        <w:trPr>
          <w:trHeight w:val="274"/>
        </w:trPr>
        <w:tc>
          <w:tcPr>
            <w:tcW w:w="2403" w:type="dxa"/>
          </w:tcPr>
          <w:p w14:paraId="32795163"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Серуенге дайындық</w:t>
            </w:r>
          </w:p>
        </w:tc>
        <w:tc>
          <w:tcPr>
            <w:tcW w:w="12481" w:type="dxa"/>
            <w:gridSpan w:val="8"/>
          </w:tcPr>
          <w:p w14:paraId="73340340"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3E7F45">
              <w:rPr>
                <w:rFonts w:ascii="Times New Roman" w:hAnsi="Times New Roman" w:cs="Times New Roman"/>
                <w:b/>
                <w:color w:val="000000"/>
                <w:lang w:val="kk-KZ"/>
              </w:rPr>
              <w:t xml:space="preserve"> (коммуникативтік әрекет).</w:t>
            </w:r>
          </w:p>
          <w:p w14:paraId="2D6DA89C" w14:textId="77777777" w:rsidR="00380CB3" w:rsidRPr="003E7F45" w:rsidRDefault="00380CB3" w:rsidP="00A40CE7">
            <w:pPr>
              <w:tabs>
                <w:tab w:val="left" w:pos="1966"/>
              </w:tabs>
              <w:spacing w:after="0" w:line="240" w:lineRule="auto"/>
              <w:rPr>
                <w:rFonts w:ascii="Times New Roman" w:hAnsi="Times New Roman" w:cs="Times New Roman"/>
                <w:b/>
                <w:lang w:val="kk-KZ"/>
              </w:rPr>
            </w:pPr>
            <w:r w:rsidRPr="003E7F45">
              <w:rPr>
                <w:rFonts w:ascii="Times New Roman" w:hAnsi="Times New Roman" w:cs="Times New Roman"/>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3E7F45">
              <w:rPr>
                <w:rFonts w:ascii="Times New Roman" w:hAnsi="Times New Roman" w:cs="Times New Roman"/>
                <w:b/>
                <w:lang w:val="kk-KZ"/>
              </w:rPr>
              <w:t>(өзіне-өзі қызмет ету дағдылары, ірі және ұсақ моториканы дамыту). Сөздік жұмыс: аяқ киім</w:t>
            </w:r>
          </w:p>
        </w:tc>
      </w:tr>
      <w:tr w:rsidR="00380CB3" w:rsidRPr="00092114" w14:paraId="424AF6D3" w14:textId="77777777" w:rsidTr="00A40CE7">
        <w:trPr>
          <w:trHeight w:val="240"/>
        </w:trPr>
        <w:tc>
          <w:tcPr>
            <w:tcW w:w="2403" w:type="dxa"/>
          </w:tcPr>
          <w:p w14:paraId="4DD8C65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698" w:type="dxa"/>
            <w:gridSpan w:val="2"/>
          </w:tcPr>
          <w:p w14:paraId="103E3DF2"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««Трамвай»»</w:t>
            </w:r>
          </w:p>
          <w:p w14:paraId="3EDB18D3"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Еркін ойындар</w:t>
            </w:r>
          </w:p>
          <w:p w14:paraId="76541B0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Жеке әңгімелесулер </w:t>
            </w:r>
          </w:p>
          <w:p w14:paraId="139F086F" w14:textId="77777777" w:rsidR="00380CB3" w:rsidRPr="003E7F45" w:rsidRDefault="00380CB3" w:rsidP="00A40CE7">
            <w:pPr>
              <w:pStyle w:val="TableParagraph"/>
              <w:rPr>
                <w:sz w:val="24"/>
                <w:szCs w:val="24"/>
              </w:rPr>
            </w:pPr>
          </w:p>
        </w:tc>
        <w:tc>
          <w:tcPr>
            <w:tcW w:w="2409" w:type="dxa"/>
          </w:tcPr>
          <w:p w14:paraId="57135913" w14:textId="77777777" w:rsidR="00380CB3" w:rsidRPr="003E7F45" w:rsidRDefault="00380CB3" w:rsidP="00A40CE7">
            <w:pPr>
              <w:spacing w:after="0" w:line="240" w:lineRule="auto"/>
              <w:rPr>
                <w:rFonts w:ascii="Times New Roman" w:hAnsi="Times New Roman" w:cs="Times New Roman"/>
              </w:rPr>
            </w:pPr>
            <w:r w:rsidRPr="003E7F45">
              <w:rPr>
                <w:rFonts w:ascii="Times New Roman" w:hAnsi="Times New Roman" w:cs="Times New Roman"/>
              </w:rPr>
              <w:t>Қ/О «</w:t>
            </w:r>
            <w:proofErr w:type="spellStart"/>
            <w:r w:rsidRPr="003E7F45">
              <w:rPr>
                <w:rFonts w:ascii="Times New Roman" w:hAnsi="Times New Roman" w:cs="Times New Roman"/>
              </w:rPr>
              <w:t>Шымшықтар</w:t>
            </w:r>
            <w:proofErr w:type="spellEnd"/>
            <w:r w:rsidRPr="003E7F45">
              <w:rPr>
                <w:rFonts w:ascii="Times New Roman" w:hAnsi="Times New Roman" w:cs="Times New Roman"/>
              </w:rPr>
              <w:t xml:space="preserve"> мен </w:t>
            </w:r>
            <w:proofErr w:type="spellStart"/>
            <w:r w:rsidRPr="003E7F45">
              <w:rPr>
                <w:rFonts w:ascii="Times New Roman" w:hAnsi="Times New Roman" w:cs="Times New Roman"/>
              </w:rPr>
              <w:t>мысық</w:t>
            </w:r>
            <w:proofErr w:type="spellEnd"/>
            <w:r w:rsidRPr="003E7F45">
              <w:rPr>
                <w:rFonts w:ascii="Times New Roman" w:hAnsi="Times New Roman" w:cs="Times New Roman"/>
              </w:rPr>
              <w:t>»</w:t>
            </w:r>
          </w:p>
          <w:p w14:paraId="1C4D0413" w14:textId="77777777" w:rsidR="00380CB3" w:rsidRPr="003E7F45" w:rsidRDefault="00380CB3" w:rsidP="00A40CE7">
            <w:pPr>
              <w:pStyle w:val="TableParagraph"/>
              <w:rPr>
                <w:sz w:val="24"/>
                <w:szCs w:val="24"/>
              </w:rPr>
            </w:pPr>
            <w:r w:rsidRPr="003E7F45">
              <w:rPr>
                <w:sz w:val="24"/>
                <w:szCs w:val="24"/>
              </w:rPr>
              <w:t xml:space="preserve">Кешкі табиғаттың ерекшеліктерін атау. </w:t>
            </w:r>
          </w:p>
        </w:tc>
        <w:tc>
          <w:tcPr>
            <w:tcW w:w="2410" w:type="dxa"/>
            <w:gridSpan w:val="2"/>
          </w:tcPr>
          <w:p w14:paraId="51A1FC08"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«Кішкене маймылдар»</w:t>
            </w:r>
          </w:p>
          <w:p w14:paraId="4E4EA269"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Бүгінгі күннің ерекше сәттері жайында әңгімелесу</w:t>
            </w:r>
          </w:p>
        </w:tc>
        <w:tc>
          <w:tcPr>
            <w:tcW w:w="2555" w:type="dxa"/>
            <w:gridSpan w:val="2"/>
          </w:tcPr>
          <w:p w14:paraId="39B97860"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««Хан талапай»»</w:t>
            </w:r>
          </w:p>
          <w:p w14:paraId="1B4BD9BD" w14:textId="77777777" w:rsidR="00380CB3" w:rsidRPr="003E7F45" w:rsidRDefault="00380CB3" w:rsidP="00A40CE7">
            <w:pPr>
              <w:pStyle w:val="TableParagraph"/>
              <w:rPr>
                <w:sz w:val="24"/>
                <w:szCs w:val="24"/>
              </w:rPr>
            </w:pPr>
            <w:r w:rsidRPr="003E7F45">
              <w:rPr>
                <w:sz w:val="24"/>
                <w:szCs w:val="24"/>
              </w:rPr>
              <w:t>Бүгінгі күннің ерекше сәттері жайында әңгімелесу</w:t>
            </w:r>
          </w:p>
        </w:tc>
        <w:tc>
          <w:tcPr>
            <w:tcW w:w="2409" w:type="dxa"/>
          </w:tcPr>
          <w:p w14:paraId="47ECD97D"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Қ/О «Ұшты-ұшты»</w:t>
            </w:r>
          </w:p>
          <w:p w14:paraId="6460623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 Еркін ойындар.</w:t>
            </w:r>
          </w:p>
          <w:p w14:paraId="60A558C2" w14:textId="77777777" w:rsidR="00380CB3" w:rsidRPr="003E7F45" w:rsidRDefault="00380CB3" w:rsidP="00A40CE7">
            <w:pPr>
              <w:spacing w:after="0" w:line="240" w:lineRule="auto"/>
              <w:rPr>
                <w:rFonts w:ascii="Times New Roman" w:hAnsi="Times New Roman" w:cs="Times New Roman"/>
                <w:lang w:val="kk-KZ"/>
              </w:rPr>
            </w:pPr>
          </w:p>
        </w:tc>
      </w:tr>
      <w:tr w:rsidR="00380CB3" w:rsidRPr="00092114" w14:paraId="792F5A73" w14:textId="77777777" w:rsidTr="00A40CE7">
        <w:trPr>
          <w:trHeight w:val="240"/>
        </w:trPr>
        <w:tc>
          <w:tcPr>
            <w:tcW w:w="2403" w:type="dxa"/>
          </w:tcPr>
          <w:p w14:paraId="50EBC927"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Серуеннен оралу</w:t>
            </w:r>
          </w:p>
        </w:tc>
        <w:tc>
          <w:tcPr>
            <w:tcW w:w="12481" w:type="dxa"/>
            <w:gridSpan w:val="8"/>
          </w:tcPr>
          <w:p w14:paraId="0090C878"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Топқа оралу кезінде жылдам қатарға тұруды дағдыландыру.</w:t>
            </w:r>
          </w:p>
          <w:p w14:paraId="4D675B44"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Асықпай бір-бірін итермей жүруді үйрету. </w:t>
            </w:r>
            <w:r w:rsidRPr="003E7F45">
              <w:rPr>
                <w:rFonts w:ascii="Times New Roman" w:hAnsi="Times New Roman" w:cs="Times New Roman"/>
                <w:b/>
                <w:lang w:val="kk-KZ" w:eastAsia="en-US"/>
              </w:rPr>
              <w:t>(</w:t>
            </w:r>
            <w:r w:rsidRPr="003E7F45">
              <w:rPr>
                <w:rFonts w:ascii="Times New Roman" w:hAnsi="Times New Roman" w:cs="Times New Roman"/>
                <w:b/>
                <w:color w:val="000000"/>
                <w:lang w:val="kk-KZ" w:eastAsia="en-US"/>
              </w:rPr>
              <w:t>қимыл белсенділігі</w:t>
            </w:r>
            <w:r w:rsidRPr="003E7F45">
              <w:rPr>
                <w:rFonts w:ascii="Times New Roman" w:hAnsi="Times New Roman" w:cs="Times New Roman"/>
                <w:b/>
                <w:lang w:val="kk-KZ" w:eastAsia="en-US"/>
              </w:rPr>
              <w:t>)</w:t>
            </w:r>
            <w:r w:rsidRPr="003E7F45">
              <w:rPr>
                <w:rFonts w:ascii="Times New Roman" w:hAnsi="Times New Roman" w:cs="Times New Roman"/>
                <w:lang w:val="kk-KZ" w:eastAsia="en-US"/>
              </w:rPr>
              <w:t xml:space="preserve"> </w:t>
            </w:r>
          </w:p>
          <w:p w14:paraId="112517F9" w14:textId="77777777" w:rsidR="00380CB3" w:rsidRPr="003E7F45" w:rsidRDefault="00380CB3" w:rsidP="00A40CE7">
            <w:pPr>
              <w:spacing w:after="0" w:line="240" w:lineRule="auto"/>
              <w:rPr>
                <w:rFonts w:ascii="Times New Roman" w:hAnsi="Times New Roman" w:cs="Times New Roman"/>
                <w:b/>
                <w:lang w:val="kk-KZ" w:eastAsia="en-US"/>
              </w:rPr>
            </w:pPr>
            <w:r w:rsidRPr="003E7F45">
              <w:rPr>
                <w:rFonts w:ascii="Times New Roman" w:hAnsi="Times New Roman" w:cs="Times New Roman"/>
                <w:lang w:val="kk-KZ" w:eastAsia="en-US"/>
              </w:rPr>
              <w:t>Топта киетін аяқ киімдерін өз бетінше ауыстырып,киюін қалыптастыру.</w:t>
            </w:r>
          </w:p>
          <w:p w14:paraId="57156959"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Дәретханаға баруды, дұрыс отыруды үйрету .</w:t>
            </w:r>
          </w:p>
          <w:p w14:paraId="6B775684"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Қолдарын жууға,сүлгімен сүртінуді үйрету. </w:t>
            </w:r>
            <w:r w:rsidRPr="003E7F45">
              <w:rPr>
                <w:rFonts w:ascii="Times New Roman" w:hAnsi="Times New Roman" w:cs="Times New Roman"/>
                <w:b/>
                <w:lang w:val="kk-KZ" w:eastAsia="en-US"/>
              </w:rPr>
              <w:t>(Өзіне-өзі қызымет ету дағдылары,</w:t>
            </w:r>
            <w:r w:rsidRPr="003E7F45">
              <w:rPr>
                <w:rFonts w:ascii="Times New Roman" w:hAnsi="Times New Roman" w:cs="Times New Roman"/>
                <w:b/>
                <w:bCs/>
                <w:lang w:val="kk-KZ" w:eastAsia="en-US"/>
              </w:rPr>
              <w:t xml:space="preserve"> дербес ойын әрекеті).</w:t>
            </w:r>
          </w:p>
          <w:p w14:paraId="5C3F0854"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eastAsia="en-US"/>
              </w:rPr>
              <w:t xml:space="preserve">Сөздік жұмыс: </w:t>
            </w:r>
            <w:r w:rsidRPr="003E7F45">
              <w:rPr>
                <w:rFonts w:ascii="Times New Roman" w:hAnsi="Times New Roman" w:cs="Times New Roman"/>
                <w:lang w:val="kk-KZ" w:eastAsia="en-US"/>
              </w:rPr>
              <w:t>аяқ киім, бас киім</w:t>
            </w:r>
          </w:p>
        </w:tc>
      </w:tr>
      <w:tr w:rsidR="00380CB3" w:rsidRPr="003E7F45" w14:paraId="248092CC" w14:textId="77777777" w:rsidTr="00A40CE7">
        <w:trPr>
          <w:trHeight w:val="240"/>
        </w:trPr>
        <w:tc>
          <w:tcPr>
            <w:tcW w:w="2403" w:type="dxa"/>
          </w:tcPr>
          <w:p w14:paraId="28ADE91C" w14:textId="77777777" w:rsidR="00380CB3" w:rsidRPr="003E7F45" w:rsidRDefault="00380CB3" w:rsidP="00A40CE7">
            <w:pPr>
              <w:spacing w:after="0" w:line="240" w:lineRule="auto"/>
              <w:rPr>
                <w:rFonts w:ascii="Times New Roman" w:hAnsi="Times New Roman" w:cs="Times New Roman"/>
                <w:b/>
                <w:bCs/>
                <w:color w:val="000000"/>
              </w:rPr>
            </w:pPr>
            <w:r w:rsidRPr="003E7F45">
              <w:rPr>
                <w:rFonts w:ascii="Times New Roman" w:hAnsi="Times New Roman" w:cs="Times New Roman"/>
                <w:b/>
                <w:bCs/>
                <w:color w:val="000000"/>
              </w:rPr>
              <w:t>Кешк</w:t>
            </w:r>
            <w:r w:rsidRPr="003E7F45">
              <w:rPr>
                <w:rFonts w:ascii="Times New Roman" w:hAnsi="Times New Roman" w:cs="Times New Roman"/>
                <w:b/>
                <w:bCs/>
                <w:color w:val="000000"/>
                <w:lang w:val="kk-KZ"/>
              </w:rPr>
              <w:t>і ас</w:t>
            </w:r>
          </w:p>
        </w:tc>
        <w:tc>
          <w:tcPr>
            <w:tcW w:w="12481" w:type="dxa"/>
            <w:gridSpan w:val="8"/>
          </w:tcPr>
          <w:p w14:paraId="32D4B06A"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E7F45">
              <w:rPr>
                <w:rFonts w:ascii="Times New Roman" w:hAnsi="Times New Roman" w:cs="Times New Roman"/>
                <w:b/>
                <w:bCs/>
                <w:color w:val="000000"/>
                <w:lang w:val="kk-KZ"/>
              </w:rPr>
              <w:t xml:space="preserve"> (коммуникативтік, танымдық әрекеті). </w:t>
            </w:r>
          </w:p>
        </w:tc>
      </w:tr>
      <w:tr w:rsidR="00380CB3" w:rsidRPr="00092114" w14:paraId="029E80F4" w14:textId="77777777" w:rsidTr="00A40CE7">
        <w:trPr>
          <w:trHeight w:val="270"/>
        </w:trPr>
        <w:tc>
          <w:tcPr>
            <w:tcW w:w="2403" w:type="dxa"/>
          </w:tcPr>
          <w:p w14:paraId="738C701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6DB58709"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w:t>
            </w:r>
            <w:r>
              <w:t>шықтарды бейнелейді.Ермексаз</w:t>
            </w:r>
            <w:r>
              <w:br/>
            </w:r>
            <w:r>
              <w:lastRenderedPageBreak/>
              <w:t>дың қасиеттерін  танып,біледі.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680A4C31" w14:textId="77777777" w:rsidR="00364C8B" w:rsidRDefault="00BE69AF">
            <w:r>
              <w:lastRenderedPageBreak/>
              <w:t>«Мамандықтың бәрі жақсы» ойыны.</w:t>
            </w:r>
            <w:r>
              <w:br/>
              <w:t>Мақсаты: Тәулік бөліктерін таниды және атайды - таңертең, кеш. М</w:t>
            </w:r>
            <w:r>
              <w:t>амандықтар және ересектердің еңбегі туралы  біледі.</w:t>
            </w:r>
            <w:r>
              <w:br/>
            </w:r>
            <w:r>
              <w:lastRenderedPageBreak/>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6E19F19A" w14:textId="77777777" w:rsidR="00364C8B" w:rsidRDefault="00BE69AF">
            <w:r>
              <w:lastRenderedPageBreak/>
              <w:t xml:space="preserve">Дид.ойын: «Көліктерді ата» </w:t>
            </w:r>
            <w:r>
              <w:t>Мақсаты: Бірдей заттарды салыстырады.</w:t>
            </w:r>
            <w:r>
              <w:br/>
              <w:t xml:space="preserve">Көлік түрлері, жол бөліктері (тротуар, жолдың жүру бөлігі мен жаяу жүргінші өтетін жол және </w:t>
            </w:r>
            <w:r>
              <w:lastRenderedPageBreak/>
              <w:t>жерасты өту),бағдаршам белгілерін біледі.</w:t>
            </w:r>
            <w:r>
              <w:br/>
              <w:t>Ойлауы бойынша сурет салады.</w:t>
            </w:r>
            <w:r>
              <w:br/>
              <w:t>Ермексаз</w:t>
            </w:r>
            <w:r>
              <w:br/>
              <w:t>дың қасиеттерін  танып,біледі.</w:t>
            </w:r>
            <w:r>
              <w:br/>
              <w:t>(Математика нег</w:t>
            </w:r>
            <w:r>
              <w:t>іздері, Қоршаған әлеммен таныстыру, Сурет салу-мүсіндеу)</w:t>
            </w:r>
            <w:r>
              <w:br/>
              <w:t>Сөздік жұмыс: Көлік, жол, бағдаршам</w:t>
            </w:r>
            <w:r>
              <w:br/>
            </w:r>
          </w:p>
        </w:tc>
        <w:tc>
          <w:tcPr>
            <w:tcW w:w="2555" w:type="dxa"/>
            <w:gridSpan w:val="2"/>
          </w:tcPr>
          <w:p w14:paraId="7456A02C" w14:textId="77777777" w:rsidR="00364C8B" w:rsidRDefault="00BE69AF">
            <w:r>
              <w:lastRenderedPageBreak/>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r>
            <w:r>
              <w:lastRenderedPageBreak/>
              <w:t>Ермексаз</w:t>
            </w:r>
            <w:r>
              <w:br/>
              <w:t xml:space="preserve">дың қасиеттерін </w:t>
            </w:r>
            <w:r>
              <w:t xml:space="preserve"> танып,біледі.</w:t>
            </w:r>
            <w:r>
              <w:br/>
              <w:t>(Математика негіздері, Қоршаған әлеммен таныстыру, Сурет салу-мүсіндеу)</w:t>
            </w:r>
            <w:r>
              <w:br/>
              <w:t>Сөздік жұмыс: пойыз</w:t>
            </w:r>
          </w:p>
        </w:tc>
        <w:tc>
          <w:tcPr>
            <w:tcW w:w="2409" w:type="dxa"/>
          </w:tcPr>
          <w:p w14:paraId="3A4BA24F" w14:textId="77777777" w:rsidR="00364C8B" w:rsidRDefault="00BE69AF">
            <w:r>
              <w:lastRenderedPageBreak/>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w:t>
            </w:r>
            <w:r>
              <w:t xml:space="preserve"> сөздерді есте </w:t>
            </w:r>
            <w:r>
              <w:lastRenderedPageBreak/>
              <w:t>сақтайды. Сөздерді байланыстырып жаттығады;</w:t>
            </w:r>
            <w:r>
              <w:br/>
              <w:t>Дайын пішіндерден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w:t>
            </w:r>
            <w:r>
              <w:t xml:space="preserve"> Жапсыру,</w:t>
            </w:r>
            <w:r>
              <w:br/>
              <w:t xml:space="preserve">Құрастыру) </w:t>
            </w:r>
            <w:r>
              <w:br/>
              <w:t>Сөздік жұмыс:Ту, Елтаңба, Әнұран</w:t>
            </w:r>
          </w:p>
        </w:tc>
      </w:tr>
      <w:tr w:rsidR="00380CB3" w:rsidRPr="00092114" w14:paraId="5CCDAB5E" w14:textId="77777777" w:rsidTr="00A40CE7">
        <w:trPr>
          <w:trHeight w:val="270"/>
        </w:trPr>
        <w:tc>
          <w:tcPr>
            <w:tcW w:w="2403" w:type="dxa"/>
          </w:tcPr>
          <w:p w14:paraId="15C5B25C"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Балалардың үйге қайтуы</w:t>
            </w:r>
          </w:p>
        </w:tc>
        <w:tc>
          <w:tcPr>
            <w:tcW w:w="2698" w:type="dxa"/>
            <w:gridSpan w:val="2"/>
          </w:tcPr>
          <w:p w14:paraId="5C584339"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Ата-аналарға баланың денсаулығын сақтау жөнінде кеңес беру </w:t>
            </w:r>
            <w:r w:rsidRPr="003E7F45">
              <w:rPr>
                <w:rFonts w:ascii="Times New Roman" w:hAnsi="Times New Roman" w:cs="Times New Roman"/>
                <w:b/>
                <w:bCs/>
                <w:color w:val="000000"/>
                <w:lang w:val="kk-KZ"/>
              </w:rPr>
              <w:t>(коммуникативтік, танымдық әрекеті).</w:t>
            </w:r>
          </w:p>
        </w:tc>
        <w:tc>
          <w:tcPr>
            <w:tcW w:w="2409" w:type="dxa"/>
          </w:tcPr>
          <w:p w14:paraId="4117BD58"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баланың бүгінгі жетістігі, бала тәрбиесіне көңіл бөлу туралы әңгімелесу. </w:t>
            </w:r>
            <w:r w:rsidRPr="003E7F45">
              <w:rPr>
                <w:rFonts w:ascii="Times New Roman" w:hAnsi="Times New Roman" w:cs="Times New Roman"/>
                <w:b/>
                <w:bCs/>
                <w:color w:val="000000"/>
                <w:lang w:val="kk-KZ"/>
              </w:rPr>
              <w:t>(әлеуметтік эмоционалдық дағдылары)</w:t>
            </w:r>
            <w:r w:rsidRPr="003E7F45">
              <w:rPr>
                <w:rFonts w:ascii="Times New Roman" w:eastAsia="Calibri" w:hAnsi="Times New Roman" w:cs="Times New Roman"/>
                <w:b/>
                <w:lang w:val="kk-KZ"/>
              </w:rPr>
              <w:t>.</w:t>
            </w:r>
          </w:p>
        </w:tc>
        <w:tc>
          <w:tcPr>
            <w:tcW w:w="2410" w:type="dxa"/>
            <w:gridSpan w:val="2"/>
          </w:tcPr>
          <w:p w14:paraId="46C7B86D"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балалардың төлем ақысы  туралы әңгімелесу </w:t>
            </w:r>
            <w:r w:rsidRPr="003E7F45">
              <w:rPr>
                <w:rFonts w:ascii="Times New Roman" w:hAnsi="Times New Roman" w:cs="Times New Roman"/>
                <w:b/>
                <w:bCs/>
                <w:color w:val="000000"/>
                <w:lang w:val="kk-KZ"/>
              </w:rPr>
              <w:t>(коммуникативтік, әлеуметтік эмоционалдық дағдылары)</w:t>
            </w:r>
            <w:r w:rsidRPr="003E7F45">
              <w:rPr>
                <w:rFonts w:ascii="Times New Roman" w:eastAsia="Calibri" w:hAnsi="Times New Roman" w:cs="Times New Roman"/>
                <w:lang w:val="kk-KZ"/>
              </w:rPr>
              <w:t>.</w:t>
            </w:r>
          </w:p>
        </w:tc>
        <w:tc>
          <w:tcPr>
            <w:tcW w:w="2555" w:type="dxa"/>
            <w:gridSpan w:val="2"/>
          </w:tcPr>
          <w:p w14:paraId="76FB172B" w14:textId="77777777" w:rsidR="00380CB3" w:rsidRPr="003E7F45" w:rsidRDefault="00380CB3" w:rsidP="00A40CE7">
            <w:pPr>
              <w:spacing w:after="0" w:line="240" w:lineRule="auto"/>
              <w:rPr>
                <w:rFonts w:ascii="Times New Roman" w:eastAsia="Calibri" w:hAnsi="Times New Roman" w:cs="Times New Roman"/>
                <w:color w:val="000000"/>
                <w:shd w:val="clear" w:color="auto" w:fill="FFFFFF"/>
                <w:lang w:val="kk-KZ"/>
              </w:rPr>
            </w:pPr>
            <w:r w:rsidRPr="003E7F45">
              <w:rPr>
                <w:rFonts w:ascii="Times New Roman" w:eastAsia="Calibri" w:hAnsi="Times New Roman" w:cs="Times New Roman"/>
                <w:color w:val="000000"/>
                <w:shd w:val="clear" w:color="auto" w:fill="FFFFFF"/>
                <w:lang w:val="kk-KZ"/>
              </w:rPr>
              <w:t>Ата аналармен балалардың бүгінгі іс-әрекеттері туралы әңгімелесу</w:t>
            </w:r>
          </w:p>
          <w:p w14:paraId="19B4CA34"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hAnsi="Times New Roman" w:cs="Times New Roman"/>
                <w:b/>
                <w:bCs/>
                <w:color w:val="000000"/>
                <w:lang w:val="kk-KZ"/>
              </w:rPr>
              <w:t>(коммуникативтік, әрекеті).</w:t>
            </w:r>
          </w:p>
        </w:tc>
        <w:tc>
          <w:tcPr>
            <w:tcW w:w="2409" w:type="dxa"/>
          </w:tcPr>
          <w:p w14:paraId="47BDF0DA"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Балаларды тәрбиелеу мен дамытуда ата-аналардың сұрақтарына жауап беру </w:t>
            </w:r>
            <w:r w:rsidRPr="003E7F45">
              <w:rPr>
                <w:rFonts w:ascii="Times New Roman" w:hAnsi="Times New Roman" w:cs="Times New Roman"/>
                <w:b/>
                <w:bCs/>
                <w:color w:val="000000"/>
                <w:lang w:val="kk-KZ"/>
              </w:rPr>
              <w:t>(коммуникативтік, әлеуметтік әрекеті).</w:t>
            </w:r>
          </w:p>
        </w:tc>
      </w:tr>
      <w:tr w:rsidR="00380CB3" w:rsidRPr="003E7F45" w14:paraId="5497629E" w14:textId="77777777" w:rsidTr="00A40CE7">
        <w:trPr>
          <w:trHeight w:val="270"/>
        </w:trPr>
        <w:tc>
          <w:tcPr>
            <w:tcW w:w="2403" w:type="dxa"/>
          </w:tcPr>
          <w:p w14:paraId="59341CA0" w14:textId="77777777" w:rsidR="00380CB3" w:rsidRPr="003E7F45" w:rsidRDefault="00380CB3" w:rsidP="00A40CE7">
            <w:pPr>
              <w:spacing w:after="0" w:line="240" w:lineRule="auto"/>
              <w:rPr>
                <w:rFonts w:ascii="Times New Roman" w:hAnsi="Times New Roman" w:cs="Times New Roman"/>
                <w:b/>
                <w:lang w:val="kk-KZ"/>
              </w:rPr>
            </w:pPr>
          </w:p>
        </w:tc>
        <w:tc>
          <w:tcPr>
            <w:tcW w:w="12481" w:type="dxa"/>
            <w:gridSpan w:val="8"/>
          </w:tcPr>
          <w:p w14:paraId="3F3AFA0C"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hAnsi="Times New Roman" w:cs="Times New Roman"/>
                <w:lang w:val="kk-KZ"/>
              </w:rPr>
              <w:t>Сөздік жұмыс: Сау болыңыз</w:t>
            </w:r>
          </w:p>
        </w:tc>
      </w:tr>
    </w:tbl>
    <w:p w14:paraId="4EAF3372" w14:textId="77777777" w:rsidR="00380CB3" w:rsidRDefault="00380CB3" w:rsidP="00380CB3">
      <w:pPr>
        <w:tabs>
          <w:tab w:val="left" w:pos="5730"/>
        </w:tabs>
        <w:spacing w:after="0" w:line="240" w:lineRule="auto"/>
        <w:rPr>
          <w:rFonts w:ascii="Times New Roman" w:hAnsi="Times New Roman" w:cs="Times New Roman"/>
          <w:b/>
          <w:lang w:val="kk-KZ"/>
        </w:rPr>
      </w:pPr>
    </w:p>
    <w:p w14:paraId="32557368" w14:textId="77777777" w:rsidR="00380CB3" w:rsidRPr="00380CB3" w:rsidRDefault="00380CB3" w:rsidP="00380CB3">
      <w:pPr>
        <w:tabs>
          <w:tab w:val="left" w:pos="5730"/>
        </w:tabs>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Тәрбиеші:</w:t>
      </w:r>
      <w:r>
        <w:rPr>
          <w:rFonts w:ascii="Times New Roman" w:hAnsi="Times New Roman" w:cs="Times New Roman"/>
          <w:b/>
          <w:lang w:val="kk-KZ"/>
        </w:rPr>
        <w:t xml:space="preserve"> </w:t>
      </w:r>
      <w:r>
        <w:rPr>
          <w:rFonts w:ascii="Times New Roman" w:hAnsi="Times New Roman" w:cs="Times New Roman"/>
          <w:lang w:val="kk-KZ"/>
        </w:rPr>
        <w:t>Ахметкалиева К.К</w:t>
      </w:r>
      <w:r w:rsidRPr="003E7F45">
        <w:rPr>
          <w:rFonts w:ascii="Times New Roman" w:hAnsi="Times New Roman" w:cs="Times New Roman"/>
          <w:lang w:val="kk-KZ"/>
        </w:rPr>
        <w:t xml:space="preserve">.  </w:t>
      </w:r>
      <w:r>
        <w:rPr>
          <w:rFonts w:ascii="Times New Roman" w:hAnsi="Times New Roman" w:cs="Times New Roman"/>
          <w:lang w:val="kk-KZ"/>
        </w:rPr>
        <w:t xml:space="preserve"> Сабитова А.Н</w:t>
      </w:r>
      <w:r w:rsidRPr="003E7F45">
        <w:rPr>
          <w:rFonts w:ascii="Times New Roman" w:hAnsi="Times New Roman" w:cs="Times New Roman"/>
          <w:lang w:val="kk-KZ"/>
        </w:rPr>
        <w:t xml:space="preserve">                                                                                                        </w:t>
      </w:r>
      <w:r w:rsidRPr="003E7F45">
        <w:rPr>
          <w:rFonts w:ascii="Times New Roman" w:hAnsi="Times New Roman" w:cs="Times New Roman"/>
          <w:b/>
          <w:lang w:val="kk-KZ"/>
        </w:rPr>
        <w:t xml:space="preserve">Тексерген: </w:t>
      </w:r>
      <w:r w:rsidRPr="003E7F45">
        <w:rPr>
          <w:rFonts w:ascii="Times New Roman" w:hAnsi="Times New Roman" w:cs="Times New Roman"/>
          <w:lang w:val="kk-KZ"/>
        </w:rPr>
        <w:t>Туребекова Г.Е.</w:t>
      </w:r>
      <w:r w:rsidRPr="003E7F45">
        <w:rPr>
          <w:rFonts w:ascii="Times New Roman" w:hAnsi="Times New Roman" w:cs="Times New Roman"/>
          <w:noProof/>
        </w:rPr>
        <w:t xml:space="preserve"> </w:t>
      </w:r>
      <w:r>
        <w:rPr>
          <w:noProof/>
          <w:lang w:val="kk-KZ"/>
        </w:rPr>
        <w:drawing>
          <wp:inline distT="0" distB="0" distL="0" distR="0" wp14:anchorId="57579938" wp14:editId="569DCFE3">
            <wp:extent cx="722341" cy="862330"/>
            <wp:effectExtent l="0" t="0" r="1905" b="0"/>
            <wp:docPr id="4243190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433" cy="866022"/>
                    </a:xfrm>
                    <a:prstGeom prst="rect">
                      <a:avLst/>
                    </a:prstGeom>
                    <a:noFill/>
                  </pic:spPr>
                </pic:pic>
              </a:graphicData>
            </a:graphic>
          </wp:inline>
        </w:drawing>
      </w:r>
    </w:p>
    <w:p w14:paraId="13393234" w14:textId="77777777" w:rsidR="00480282" w:rsidRPr="00380CB3" w:rsidRDefault="00480282" w:rsidP="00480282">
      <w:pPr>
        <w:tabs>
          <w:tab w:val="left" w:pos="5730"/>
        </w:tabs>
        <w:spacing w:after="0" w:line="240" w:lineRule="auto"/>
        <w:rPr>
          <w:rFonts w:ascii="Times New Roman" w:hAnsi="Times New Roman" w:cs="Times New Roman"/>
          <w:b/>
        </w:rPr>
      </w:pPr>
    </w:p>
    <w:p w14:paraId="1447AB11" w14:textId="77777777" w:rsidR="00480282" w:rsidRDefault="00480282" w:rsidP="00480282">
      <w:pPr>
        <w:tabs>
          <w:tab w:val="left" w:pos="8784"/>
        </w:tabs>
        <w:spacing w:after="0"/>
        <w:ind w:firstLine="709"/>
        <w:jc w:val="both"/>
        <w:rPr>
          <w:lang w:val="kk-KZ"/>
        </w:rPr>
      </w:pPr>
    </w:p>
    <w:p w14:paraId="1C7A6B2B" w14:textId="77777777" w:rsidR="00380CB3" w:rsidRPr="00380CB3" w:rsidRDefault="00380CB3" w:rsidP="00380CB3">
      <w:pPr>
        <w:rPr>
          <w:lang w:val="kk-KZ"/>
        </w:rPr>
      </w:pPr>
    </w:p>
    <w:p w14:paraId="1F6E08BF" w14:textId="77777777" w:rsidR="00380CB3" w:rsidRPr="00380CB3" w:rsidRDefault="00380CB3" w:rsidP="00380CB3">
      <w:pPr>
        <w:rPr>
          <w:lang w:val="kk-KZ"/>
        </w:rPr>
      </w:pPr>
    </w:p>
    <w:p w14:paraId="5B523CBC" w14:textId="77777777" w:rsidR="00380CB3" w:rsidRPr="00380CB3" w:rsidRDefault="00380CB3" w:rsidP="00380CB3">
      <w:pPr>
        <w:rPr>
          <w:lang w:val="kk-KZ"/>
        </w:rPr>
      </w:pPr>
    </w:p>
    <w:p w14:paraId="7CF0DEB8" w14:textId="77777777" w:rsidR="00380CB3" w:rsidRPr="00380CB3" w:rsidRDefault="00380CB3" w:rsidP="00380CB3">
      <w:pPr>
        <w:rPr>
          <w:lang w:val="kk-KZ"/>
        </w:rPr>
      </w:pPr>
    </w:p>
    <w:p w14:paraId="3F9D44A9" w14:textId="77777777" w:rsidR="00380CB3" w:rsidRPr="00380CB3" w:rsidRDefault="00380CB3" w:rsidP="00380CB3">
      <w:pPr>
        <w:rPr>
          <w:lang w:val="kk-KZ"/>
        </w:rPr>
      </w:pPr>
    </w:p>
    <w:p w14:paraId="0F5FDF24" w14:textId="77777777" w:rsidR="00380CB3" w:rsidRPr="00380CB3" w:rsidRDefault="00380CB3" w:rsidP="00380CB3">
      <w:pPr>
        <w:rPr>
          <w:lang w:val="kk-KZ"/>
        </w:rPr>
      </w:pPr>
    </w:p>
    <w:p w14:paraId="6C001016" w14:textId="77777777" w:rsidR="00380CB3" w:rsidRPr="00380CB3" w:rsidRDefault="00380CB3" w:rsidP="00380CB3">
      <w:pPr>
        <w:rPr>
          <w:lang w:val="kk-KZ"/>
        </w:rPr>
      </w:pPr>
    </w:p>
    <w:p w14:paraId="59761C0B" w14:textId="77777777" w:rsidR="00380CB3" w:rsidRPr="00380CB3" w:rsidRDefault="00380CB3" w:rsidP="00380CB3">
      <w:pPr>
        <w:rPr>
          <w:lang w:val="kk-KZ"/>
        </w:rPr>
      </w:pPr>
    </w:p>
    <w:p w14:paraId="231EBC2C" w14:textId="77777777" w:rsidR="00380CB3" w:rsidRPr="00380CB3" w:rsidRDefault="00380CB3" w:rsidP="00380CB3">
      <w:pPr>
        <w:rPr>
          <w:lang w:val="kk-KZ"/>
        </w:rPr>
      </w:pPr>
    </w:p>
    <w:p w14:paraId="6D25A638" w14:textId="77777777" w:rsidR="00380CB3" w:rsidRDefault="00380CB3" w:rsidP="00380CB3">
      <w:pPr>
        <w:rPr>
          <w:lang w:val="kk-KZ"/>
        </w:rPr>
      </w:pPr>
    </w:p>
    <w:p w14:paraId="5866A210" w14:textId="77777777" w:rsidR="00380CB3" w:rsidRDefault="00380CB3" w:rsidP="00380CB3">
      <w:pPr>
        <w:tabs>
          <w:tab w:val="left" w:pos="8520"/>
        </w:tabs>
        <w:rPr>
          <w:lang w:val="kk-KZ"/>
        </w:rPr>
      </w:pPr>
      <w:r>
        <w:rPr>
          <w:lang w:val="kk-KZ"/>
        </w:rPr>
        <w:tab/>
      </w:r>
    </w:p>
    <w:p w14:paraId="7464130E" w14:textId="77777777" w:rsidR="00380CB3" w:rsidRDefault="00380CB3" w:rsidP="00380CB3">
      <w:pPr>
        <w:tabs>
          <w:tab w:val="left" w:pos="8520"/>
        </w:tabs>
        <w:rPr>
          <w:lang w:val="kk-KZ"/>
        </w:rPr>
      </w:pPr>
    </w:p>
    <w:p w14:paraId="3E3BF8B9" w14:textId="77777777" w:rsidR="00380CB3" w:rsidRPr="003E7F45" w:rsidRDefault="00380CB3" w:rsidP="00380CB3">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t>Тәрбиелеу-білім  беру процесінің циклограммасы</w:t>
      </w:r>
    </w:p>
    <w:p w14:paraId="1DC195C5"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Білі</w:t>
      </w:r>
      <w:r>
        <w:rPr>
          <w:rFonts w:ascii="Times New Roman" w:hAnsi="Times New Roman" w:cs="Times New Roman"/>
          <w:b/>
          <w:lang w:val="kk-KZ"/>
        </w:rPr>
        <w:t>м беру ұйымы: «Мерей бөбекжайы</w:t>
      </w:r>
      <w:r w:rsidRPr="003E7F45">
        <w:rPr>
          <w:rFonts w:ascii="Times New Roman" w:hAnsi="Times New Roman" w:cs="Times New Roman"/>
          <w:b/>
          <w:lang w:val="kk-KZ"/>
        </w:rPr>
        <w:t>»</w:t>
      </w:r>
    </w:p>
    <w:p w14:paraId="269B61C3" w14:textId="77777777" w:rsidR="00380CB3" w:rsidRPr="003E7F45" w:rsidRDefault="00380CB3" w:rsidP="00380CB3">
      <w:pPr>
        <w:spacing w:after="0" w:line="240" w:lineRule="auto"/>
        <w:rPr>
          <w:rFonts w:ascii="Times New Roman" w:hAnsi="Times New Roman" w:cs="Times New Roman"/>
          <w:b/>
          <w:lang w:val="kk-KZ"/>
        </w:rPr>
      </w:pPr>
      <w:r>
        <w:rPr>
          <w:rFonts w:ascii="Times New Roman" w:hAnsi="Times New Roman" w:cs="Times New Roman"/>
          <w:b/>
          <w:lang w:val="kk-KZ"/>
        </w:rPr>
        <w:t>Топ: «Құлпынай</w:t>
      </w:r>
      <w:r w:rsidRPr="003E7F45">
        <w:rPr>
          <w:rFonts w:ascii="Times New Roman" w:hAnsi="Times New Roman" w:cs="Times New Roman"/>
          <w:b/>
          <w:lang w:val="kk-KZ"/>
        </w:rPr>
        <w:t>» ортаңғы тобы</w:t>
      </w:r>
    </w:p>
    <w:p w14:paraId="32023C59"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жасы: 3 жастағы балалар</w:t>
      </w:r>
    </w:p>
    <w:p w14:paraId="1AD1F940"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Жоспардың құрылыу кезеңі: қ</w:t>
      </w:r>
      <w:r>
        <w:rPr>
          <w:rFonts w:ascii="Times New Roman" w:hAnsi="Times New Roman" w:cs="Times New Roman"/>
          <w:b/>
          <w:lang w:val="kk-KZ"/>
        </w:rPr>
        <w:t>азан</w:t>
      </w:r>
      <w:r w:rsidRPr="003E7F45">
        <w:rPr>
          <w:rFonts w:ascii="Times New Roman" w:hAnsi="Times New Roman" w:cs="Times New Roman"/>
          <w:b/>
          <w:lang w:val="kk-KZ"/>
        </w:rPr>
        <w:t xml:space="preserve"> </w:t>
      </w:r>
    </w:p>
    <w:tbl>
      <w:tblPr>
        <w:tblStyle w:val="a3"/>
        <w:tblW w:w="14789" w:type="dxa"/>
        <w:tblLayout w:type="fixed"/>
        <w:tblLook w:val="04A0" w:firstRow="1" w:lastRow="0" w:firstColumn="1" w:lastColumn="0" w:noHBand="0" w:noVBand="1"/>
      </w:tblPr>
      <w:tblGrid>
        <w:gridCol w:w="2375"/>
        <w:gridCol w:w="2509"/>
        <w:gridCol w:w="102"/>
        <w:gridCol w:w="84"/>
        <w:gridCol w:w="52"/>
        <w:gridCol w:w="2562"/>
        <w:gridCol w:w="77"/>
        <w:gridCol w:w="36"/>
        <w:gridCol w:w="2227"/>
        <w:gridCol w:w="112"/>
        <w:gridCol w:w="34"/>
        <w:gridCol w:w="2389"/>
        <w:gridCol w:w="19"/>
        <w:gridCol w:w="2211"/>
      </w:tblGrid>
      <w:tr w:rsidR="00380CB3" w:rsidRPr="003E7F45" w14:paraId="2E899757" w14:textId="77777777" w:rsidTr="00A40CE7">
        <w:tc>
          <w:tcPr>
            <w:tcW w:w="2375" w:type="dxa"/>
          </w:tcPr>
          <w:p w14:paraId="0453DAB4"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Күн тәртібінің кезеңдері</w:t>
            </w:r>
          </w:p>
        </w:tc>
        <w:tc>
          <w:tcPr>
            <w:tcW w:w="2611" w:type="dxa"/>
            <w:gridSpan w:val="2"/>
          </w:tcPr>
          <w:p w14:paraId="1FF9E5B0"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Дүйсенбі</w:t>
            </w:r>
          </w:p>
          <w:p w14:paraId="50ED508D"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07.10.24</w:t>
            </w:r>
          </w:p>
        </w:tc>
        <w:tc>
          <w:tcPr>
            <w:tcW w:w="2698" w:type="dxa"/>
            <w:gridSpan w:val="3"/>
          </w:tcPr>
          <w:p w14:paraId="3B38133B"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Сейсенбі</w:t>
            </w:r>
          </w:p>
          <w:p w14:paraId="71468863"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08.10.24</w:t>
            </w:r>
          </w:p>
        </w:tc>
        <w:tc>
          <w:tcPr>
            <w:tcW w:w="2340" w:type="dxa"/>
            <w:gridSpan w:val="3"/>
          </w:tcPr>
          <w:p w14:paraId="39EB2285" w14:textId="77777777" w:rsidR="00380CB3" w:rsidRPr="003E7F45" w:rsidRDefault="00380CB3" w:rsidP="00A40CE7">
            <w:pPr>
              <w:jc w:val="center"/>
              <w:rPr>
                <w:rFonts w:ascii="Times New Roman" w:hAnsi="Times New Roman" w:cs="Times New Roman"/>
                <w:b/>
                <w:lang w:val="kk-KZ"/>
              </w:rPr>
            </w:pPr>
            <w:r w:rsidRPr="003E7F45">
              <w:rPr>
                <w:rFonts w:ascii="Times New Roman" w:hAnsi="Times New Roman" w:cs="Times New Roman"/>
                <w:b/>
                <w:lang w:val="kk-KZ"/>
              </w:rPr>
              <w:t>Сәрсенбі</w:t>
            </w:r>
          </w:p>
          <w:p w14:paraId="0C98192B" w14:textId="77777777" w:rsidR="00380CB3" w:rsidRPr="003E7F45" w:rsidRDefault="00380CB3" w:rsidP="00A40CE7">
            <w:pPr>
              <w:jc w:val="center"/>
              <w:rPr>
                <w:rFonts w:ascii="Times New Roman" w:hAnsi="Times New Roman" w:cs="Times New Roman"/>
                <w:b/>
                <w:lang w:val="kk-KZ"/>
              </w:rPr>
            </w:pPr>
            <w:r>
              <w:rPr>
                <w:rFonts w:ascii="Times New Roman" w:hAnsi="Times New Roman" w:cs="Times New Roman"/>
                <w:b/>
                <w:lang w:val="kk-KZ"/>
              </w:rPr>
              <w:t>09.10.24</w:t>
            </w:r>
          </w:p>
        </w:tc>
        <w:tc>
          <w:tcPr>
            <w:tcW w:w="2554" w:type="dxa"/>
            <w:gridSpan w:val="4"/>
          </w:tcPr>
          <w:p w14:paraId="420A39B9"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Бейсенбі</w:t>
            </w:r>
          </w:p>
          <w:p w14:paraId="1D554367"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10.10.24</w:t>
            </w:r>
          </w:p>
        </w:tc>
        <w:tc>
          <w:tcPr>
            <w:tcW w:w="2211" w:type="dxa"/>
          </w:tcPr>
          <w:p w14:paraId="6B078E0C"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Жұма</w:t>
            </w:r>
          </w:p>
          <w:p w14:paraId="1BE15514"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11.10.24</w:t>
            </w:r>
          </w:p>
        </w:tc>
      </w:tr>
      <w:tr w:rsidR="00380CB3" w:rsidRPr="00092114" w14:paraId="39CE9AFC" w14:textId="77777777" w:rsidTr="00A40CE7">
        <w:tblPrEx>
          <w:tblLook w:val="0000" w:firstRow="0" w:lastRow="0" w:firstColumn="0" w:lastColumn="0" w:noHBand="0" w:noVBand="0"/>
        </w:tblPrEx>
        <w:trPr>
          <w:trHeight w:val="1990"/>
        </w:trPr>
        <w:tc>
          <w:tcPr>
            <w:tcW w:w="2375" w:type="dxa"/>
          </w:tcPr>
          <w:p w14:paraId="6F7FAB7C" w14:textId="77777777" w:rsidR="00380CB3" w:rsidRPr="00A6727C" w:rsidRDefault="00380CB3" w:rsidP="00A40CE7">
            <w:pPr>
              <w:pStyle w:val="TableParagraph"/>
              <w:rPr>
                <w:b/>
                <w:lang w:val="ru-RU"/>
              </w:rPr>
            </w:pPr>
            <w:r>
              <w:rPr>
                <w:b/>
                <w:lang w:val="ru-RU"/>
              </w:rPr>
              <w:t xml:space="preserve">Апта </w:t>
            </w:r>
            <w:proofErr w:type="spellStart"/>
            <w:r>
              <w:rPr>
                <w:b/>
                <w:lang w:val="ru-RU"/>
              </w:rPr>
              <w:t>дәйек</w:t>
            </w:r>
            <w:proofErr w:type="spellEnd"/>
            <w:r>
              <w:rPr>
                <w:b/>
                <w:lang w:val="ru-RU"/>
              </w:rPr>
              <w:t xml:space="preserve"> </w:t>
            </w:r>
            <w:proofErr w:type="spellStart"/>
            <w:r>
              <w:rPr>
                <w:b/>
                <w:lang w:val="ru-RU"/>
              </w:rPr>
              <w:t>сөзі</w:t>
            </w:r>
            <w:proofErr w:type="spellEnd"/>
          </w:p>
          <w:p w14:paraId="0FE2ADCF" w14:textId="77777777" w:rsidR="00380CB3" w:rsidRDefault="00380CB3" w:rsidP="00A40CE7">
            <w:pPr>
              <w:pStyle w:val="TableParagraph"/>
            </w:pPr>
          </w:p>
          <w:p w14:paraId="0632981F" w14:textId="77777777" w:rsidR="00380CB3" w:rsidRPr="00753791" w:rsidRDefault="00380CB3" w:rsidP="00A40CE7">
            <w:pPr>
              <w:pStyle w:val="TableParagraph"/>
              <w:rPr>
                <w:b/>
              </w:rPr>
            </w:pPr>
            <w:r w:rsidRPr="00753791">
              <w:rPr>
                <w:b/>
              </w:rPr>
              <w:t>Балаларды қабылдау</w:t>
            </w:r>
          </w:p>
          <w:p w14:paraId="5E02A065" w14:textId="77777777" w:rsidR="00380CB3" w:rsidRPr="003E7F45" w:rsidRDefault="00380CB3" w:rsidP="00A40CE7">
            <w:pPr>
              <w:pStyle w:val="TableParagraph"/>
            </w:pPr>
            <w:r w:rsidRPr="00753791">
              <w:rPr>
                <w:b/>
              </w:rPr>
              <w:t>Ата-аналармен әңгімелесу,кеңес беру</w:t>
            </w:r>
          </w:p>
        </w:tc>
        <w:tc>
          <w:tcPr>
            <w:tcW w:w="12414" w:type="dxa"/>
            <w:gridSpan w:val="13"/>
          </w:tcPr>
          <w:p w14:paraId="25D0394E" w14:textId="77777777" w:rsidR="00380CB3" w:rsidRPr="002D5AB2" w:rsidRDefault="00380CB3" w:rsidP="00A40CE7">
            <w:pPr>
              <w:pStyle w:val="TableParagraph"/>
              <w:rPr>
                <w:b/>
                <w:bCs/>
              </w:rPr>
            </w:pPr>
            <w:r w:rsidRPr="002D5AB2">
              <w:rPr>
                <w:b/>
                <w:bCs/>
              </w:rPr>
              <w:t>«Туған жердей жер болмас, туған елдей ел болмас!»</w:t>
            </w:r>
          </w:p>
          <w:p w14:paraId="40332D6B" w14:textId="77777777" w:rsidR="00380CB3" w:rsidRPr="00753791" w:rsidRDefault="00380CB3" w:rsidP="00A40CE7">
            <w:pPr>
              <w:pStyle w:val="TableParagraph"/>
              <w:rPr>
                <w:b/>
              </w:rPr>
            </w:pPr>
            <w:r w:rsidRPr="00753791">
              <w:rPr>
                <w:b/>
              </w:rPr>
              <w:t xml:space="preserve">«Менің Қазақстаным» әнұран орындау Қазақтан Республикасы </w:t>
            </w:r>
          </w:p>
          <w:p w14:paraId="066231AC" w14:textId="77777777" w:rsidR="00380CB3" w:rsidRPr="003E7F45" w:rsidRDefault="00380CB3" w:rsidP="00A40CE7">
            <w:pPr>
              <w:pStyle w:val="TableParagraph"/>
            </w:pPr>
            <w:r w:rsidRPr="003E7F45">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0018581F" w14:textId="77777777" w:rsidR="00380CB3" w:rsidRPr="003E7F45" w:rsidRDefault="00380CB3" w:rsidP="00A40CE7">
            <w:pPr>
              <w:pStyle w:val="TableParagraph"/>
            </w:pPr>
            <w:r w:rsidRPr="003E7F45">
              <w:t>Балалардың көңіл-күйі, денсаулығы жайында ата-анамен әңгімелесу.</w:t>
            </w:r>
          </w:p>
          <w:p w14:paraId="40F95F6C" w14:textId="77777777" w:rsidR="00380CB3" w:rsidRPr="00F971EE" w:rsidRDefault="00380CB3" w:rsidP="00A40CE7">
            <w:pPr>
              <w:pStyle w:val="TableParagraph"/>
            </w:pPr>
            <w:r w:rsidRPr="003E7F45">
              <w:t>Сөздік жұмыс: сәлеметсіз бе, сау болыңыз</w:t>
            </w:r>
          </w:p>
        </w:tc>
      </w:tr>
      <w:tr w:rsidR="00380CB3" w:rsidRPr="00753791" w14:paraId="4F73503A" w14:textId="77777777" w:rsidTr="00A40CE7">
        <w:tblPrEx>
          <w:tblLook w:val="0000" w:firstRow="0" w:lastRow="0" w:firstColumn="0" w:lastColumn="0" w:noHBand="0" w:noVBand="0"/>
        </w:tblPrEx>
        <w:trPr>
          <w:trHeight w:val="280"/>
        </w:trPr>
        <w:tc>
          <w:tcPr>
            <w:tcW w:w="2375" w:type="dxa"/>
          </w:tcPr>
          <w:p w14:paraId="461C9A7A"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Таңғы жаттығу</w:t>
            </w:r>
          </w:p>
          <w:p w14:paraId="525F077F" w14:textId="77777777" w:rsidR="00380CB3" w:rsidRPr="00753791" w:rsidRDefault="00380CB3" w:rsidP="00A40CE7">
            <w:pPr>
              <w:pStyle w:val="TableParagraph"/>
              <w:rPr>
                <w:b/>
              </w:rPr>
            </w:pPr>
          </w:p>
        </w:tc>
        <w:tc>
          <w:tcPr>
            <w:tcW w:w="12414" w:type="dxa"/>
            <w:gridSpan w:val="13"/>
          </w:tcPr>
          <w:p w14:paraId="22AF706D"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КАРТОТЕКА № 4</w:t>
            </w:r>
            <w:r w:rsidRPr="003E7F45">
              <w:rPr>
                <w:rFonts w:ascii="Times New Roman" w:hAnsi="Times New Roman" w:cs="Times New Roman"/>
                <w:lang w:val="kk-KZ"/>
              </w:rPr>
              <w:t xml:space="preserve"> </w:t>
            </w:r>
          </w:p>
          <w:p w14:paraId="3F78BE8B"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I-Кіріспе</w:t>
            </w:r>
            <w:r w:rsidRPr="003E7F45">
              <w:rPr>
                <w:rFonts w:ascii="Times New Roman" w:hAnsi="Times New Roman" w:cs="Times New Roman"/>
                <w:lang w:val="kk-KZ"/>
              </w:rPr>
              <w:t xml:space="preserve"> </w:t>
            </w:r>
          </w:p>
          <w:p w14:paraId="1632B623"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Бір сапқа тұрып,бір-бірінің артынан,ая</w:t>
            </w:r>
            <w:r>
              <w:rPr>
                <w:rFonts w:ascii="Times New Roman" w:hAnsi="Times New Roman" w:cs="Times New Roman"/>
                <w:lang w:val="kk-KZ"/>
              </w:rPr>
              <w:t>қ</w:t>
            </w:r>
            <w:r w:rsidRPr="003E7F45">
              <w:rPr>
                <w:rFonts w:ascii="Times New Roman" w:hAnsi="Times New Roman" w:cs="Times New Roman"/>
                <w:lang w:val="kk-KZ"/>
              </w:rPr>
              <w:t xml:space="preserve">тың ұшымен жүгіру,адымдап жүру,өкшемен жүру. </w:t>
            </w:r>
          </w:p>
          <w:p w14:paraId="328215D0"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Бір қатармен жүріп келіп,3 қатарға тұру. </w:t>
            </w:r>
          </w:p>
          <w:p w14:paraId="438B8FC6"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II-Негізгі бөлім</w:t>
            </w:r>
            <w:r w:rsidRPr="003E7F45">
              <w:rPr>
                <w:rFonts w:ascii="Times New Roman" w:hAnsi="Times New Roman" w:cs="Times New Roman"/>
                <w:lang w:val="kk-KZ"/>
              </w:rPr>
              <w:t xml:space="preserve"> </w:t>
            </w:r>
          </w:p>
          <w:p w14:paraId="5C177625"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1.Б.қ.к аяқ бірге,қол төменде,қолды алға,жоғары,жанына,төмен түсіру (5-6 рет) </w:t>
            </w:r>
          </w:p>
          <w:p w14:paraId="0B1C53C5"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2.Б.қ.к аяқ бірге,қол төменде қолдарын екі жанынан жоғары көтеріп,айқастырып,төмен түсіру. (5-6 рет) </w:t>
            </w:r>
          </w:p>
          <w:p w14:paraId="58C65660"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BEC885A"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4.Б.қ.к аяқ алшақ,қол алда қолды кезек-кезек айқастыру (5-6 рет) </w:t>
            </w:r>
          </w:p>
          <w:p w14:paraId="4C37B89D"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5.Б.қ.к аяқ бірге,қол төменде қолды созып отырып тұру.(5-6 рет) </w:t>
            </w:r>
          </w:p>
          <w:p w14:paraId="10B249A9"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 xml:space="preserve">6.Б.қ.к аяқ бірге,қол кеудеде екі аяқтап секіру.(14-16 рет ) </w:t>
            </w:r>
          </w:p>
          <w:p w14:paraId="22C09E14"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b/>
                <w:bCs/>
                <w:lang w:val="kk-KZ"/>
              </w:rPr>
              <w:t>III-Қорытынды</w:t>
            </w:r>
            <w:r w:rsidRPr="003E7F45">
              <w:rPr>
                <w:rFonts w:ascii="Times New Roman" w:hAnsi="Times New Roman" w:cs="Times New Roman"/>
                <w:lang w:val="kk-KZ"/>
              </w:rPr>
              <w:t xml:space="preserve"> </w:t>
            </w:r>
          </w:p>
          <w:p w14:paraId="527D3C42"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lastRenderedPageBreak/>
              <w:t xml:space="preserve">3 қатардан 1-қатарға келу,жүру,жүгіру,тыныс алу жаттығуларын жасау. </w:t>
            </w:r>
          </w:p>
          <w:p w14:paraId="297D8566" w14:textId="77777777" w:rsidR="00380CB3" w:rsidRPr="00753791" w:rsidRDefault="00380CB3" w:rsidP="00A40CE7">
            <w:pPr>
              <w:pStyle w:val="TableParagraph"/>
              <w:rPr>
                <w:b/>
              </w:rPr>
            </w:pPr>
            <w:r w:rsidRPr="003E7F45">
              <w:t xml:space="preserve">(жел уілдейді у-у-у,маса ызыңдайды з-з-з,әтеш шақырады ку-ка-ре-ку.) </w:t>
            </w:r>
            <w:r w:rsidRPr="003E7F45">
              <w:rPr>
                <w:b/>
              </w:rPr>
              <w:t>Сөздік жұмыс:</w:t>
            </w:r>
            <w:r w:rsidRPr="003E7F45">
              <w:t xml:space="preserve"> оң жаққа, сол жаққа</w:t>
            </w:r>
          </w:p>
        </w:tc>
      </w:tr>
      <w:tr w:rsidR="00380CB3" w:rsidRPr="00753791" w14:paraId="4FDC97DA" w14:textId="77777777" w:rsidTr="00A40CE7">
        <w:tblPrEx>
          <w:tblLook w:val="0000" w:firstRow="0" w:lastRow="0" w:firstColumn="0" w:lastColumn="0" w:noHBand="0" w:noVBand="0"/>
        </w:tblPrEx>
        <w:trPr>
          <w:trHeight w:val="503"/>
        </w:trPr>
        <w:tc>
          <w:tcPr>
            <w:tcW w:w="2375" w:type="dxa"/>
          </w:tcPr>
          <w:p w14:paraId="15D9A76D"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Таңғы ас</w:t>
            </w:r>
          </w:p>
          <w:p w14:paraId="59F8B8B8" w14:textId="77777777" w:rsidR="00380CB3" w:rsidRPr="00753791" w:rsidRDefault="00380CB3" w:rsidP="00A40CE7">
            <w:pPr>
              <w:pStyle w:val="TableParagraph"/>
              <w:rPr>
                <w:b/>
              </w:rPr>
            </w:pPr>
          </w:p>
        </w:tc>
        <w:tc>
          <w:tcPr>
            <w:tcW w:w="12414" w:type="dxa"/>
            <w:gridSpan w:val="13"/>
          </w:tcPr>
          <w:p w14:paraId="35D3468F"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lang w:val="kk-KZ"/>
              </w:rPr>
              <w:t xml:space="preserve">Таңғы асалдында қолдарын сумен сабындап жуу мәдениетін қалыптастыру. </w:t>
            </w:r>
            <w:r w:rsidRPr="003E7F45">
              <w:rPr>
                <w:rFonts w:ascii="Times New Roman" w:hAnsi="Times New Roman" w:cs="Times New Roman"/>
                <w:b/>
                <w:lang w:val="kk-KZ"/>
              </w:rPr>
              <w:t>(мәдени-гигиеналық дағдылар,өзіне-өзі қызымет ету)</w:t>
            </w:r>
          </w:p>
          <w:p w14:paraId="05469C04"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00DC048C"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Тамақ ішер кез келді,</w:t>
            </w:r>
          </w:p>
          <w:p w14:paraId="13A72017"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Сөйлемейміз,күлмейміз.</w:t>
            </w:r>
          </w:p>
          <w:p w14:paraId="0D86D2CC"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Астан басқа өзгені,</w:t>
            </w:r>
          </w:p>
          <w:p w14:paraId="0851A32F"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Көзімізге ілмейміз.</w:t>
            </w:r>
          </w:p>
          <w:p w14:paraId="3EEDED59"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Астарың дәмді болсын!</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48B7320E" w14:textId="77777777" w:rsidR="00380CB3" w:rsidRPr="003E7F45" w:rsidRDefault="00380CB3" w:rsidP="00A40CE7">
            <w:pPr>
              <w:rPr>
                <w:rFonts w:ascii="Times New Roman" w:hAnsi="Times New Roman" w:cs="Times New Roman"/>
                <w:b/>
                <w:color w:val="000000"/>
                <w:lang w:val="kk-KZ"/>
              </w:rPr>
            </w:pPr>
            <w:r w:rsidRPr="003E7F45">
              <w:rPr>
                <w:rFonts w:ascii="Times New Roman" w:hAnsi="Times New Roman" w:cs="Times New Roman"/>
                <w:lang w:val="kk-KZ"/>
              </w:rPr>
              <w:t>Балаларды тамақты тауыспай үстел басынан тұрып кетпеуді қалыптастыру</w:t>
            </w:r>
            <w:r w:rsidRPr="003E7F45">
              <w:rPr>
                <w:rFonts w:ascii="Times New Roman" w:hAnsi="Times New Roman" w:cs="Times New Roman"/>
                <w:b/>
                <w:lang w:val="kk-KZ"/>
              </w:rPr>
              <w:t>.</w:t>
            </w:r>
            <w:r w:rsidRPr="003E7F45">
              <w:rPr>
                <w:rFonts w:ascii="Times New Roman" w:hAnsi="Times New Roman" w:cs="Times New Roman"/>
                <w:b/>
                <w:color w:val="000000"/>
                <w:lang w:val="kk-KZ"/>
              </w:rPr>
              <w:t xml:space="preserve"> (әлеуметтік эмоционалдық әрекет)   </w:t>
            </w:r>
          </w:p>
          <w:p w14:paraId="37082697" w14:textId="77777777" w:rsidR="00380CB3" w:rsidRPr="00753791" w:rsidRDefault="00380CB3" w:rsidP="00A40CE7">
            <w:pPr>
              <w:pStyle w:val="TableParagraph"/>
            </w:pPr>
            <w:r w:rsidRPr="003E7F45">
              <w:rPr>
                <w:b/>
                <w:color w:val="000000"/>
              </w:rPr>
              <w:t xml:space="preserve"> </w:t>
            </w:r>
            <w:r w:rsidRPr="003E7F45">
              <w:rPr>
                <w:b/>
              </w:rPr>
              <w:t>Сөздік жұмыс: ас болсын! рахмет</w:t>
            </w:r>
          </w:p>
          <w:p w14:paraId="4EBD5116" w14:textId="77777777" w:rsidR="00380CB3" w:rsidRPr="00753791" w:rsidRDefault="00380CB3" w:rsidP="00A40CE7">
            <w:pPr>
              <w:pStyle w:val="TableParagraph"/>
              <w:rPr>
                <w:b/>
              </w:rPr>
            </w:pPr>
          </w:p>
        </w:tc>
      </w:tr>
      <w:tr w:rsidR="00380CB3" w:rsidRPr="00433EED" w14:paraId="298A8C50" w14:textId="77777777" w:rsidTr="00A40CE7">
        <w:tblPrEx>
          <w:tblLook w:val="0000" w:firstRow="0" w:lastRow="0" w:firstColumn="0" w:lastColumn="0" w:noHBand="0" w:noVBand="0"/>
        </w:tblPrEx>
        <w:trPr>
          <w:trHeight w:val="900"/>
        </w:trPr>
        <w:tc>
          <w:tcPr>
            <w:tcW w:w="2375" w:type="dxa"/>
          </w:tcPr>
          <w:p w14:paraId="5CBA5E62"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w:t>
            </w:r>
          </w:p>
          <w:p w14:paraId="74C3CDC9"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бейнелеу әрекеті,кітаптар қарау және тағы басқа әрекеттер)</w:t>
            </w:r>
          </w:p>
        </w:tc>
        <w:tc>
          <w:tcPr>
            <w:tcW w:w="2747" w:type="dxa"/>
            <w:gridSpan w:val="4"/>
          </w:tcPr>
          <w:p w14:paraId="16BA7F59" w14:textId="77777777" w:rsidR="00380CB3" w:rsidRPr="00433EED" w:rsidRDefault="00380CB3" w:rsidP="00A40CE7">
            <w:pPr>
              <w:rPr>
                <w:rFonts w:ascii="Times New Roman" w:eastAsia="Calibri" w:hAnsi="Times New Roman" w:cs="Times New Roman"/>
                <w:sz w:val="24"/>
                <w:szCs w:val="24"/>
                <w:lang w:val="kk-KZ"/>
              </w:rPr>
            </w:pPr>
            <w:r w:rsidRPr="00362EA4">
              <w:rPr>
                <w:rFonts w:ascii="Times New Roman" w:hAnsi="Times New Roman" w:cs="Times New Roman"/>
                <w:b/>
                <w:sz w:val="24"/>
                <w:szCs w:val="24"/>
                <w:lang w:val="kk-KZ"/>
              </w:rPr>
              <w:t>Д/о:</w:t>
            </w:r>
            <w:r w:rsidRPr="00362EA4">
              <w:rPr>
                <w:rFonts w:ascii="Times New Roman" w:eastAsia="Calibri" w:hAnsi="Times New Roman" w:cs="Times New Roman"/>
                <w:sz w:val="24"/>
                <w:szCs w:val="24"/>
                <w:lang w:val="kk-KZ"/>
              </w:rPr>
              <w:t xml:space="preserve"> </w:t>
            </w:r>
            <w:r w:rsidRPr="00433EED">
              <w:rPr>
                <w:rFonts w:ascii="Times New Roman" w:eastAsia="Calibri" w:hAnsi="Times New Roman" w:cs="Times New Roman"/>
                <w:sz w:val="24"/>
                <w:szCs w:val="24"/>
                <w:lang w:val="kk-KZ"/>
              </w:rPr>
              <w:t>«Достық көмек»</w:t>
            </w:r>
          </w:p>
          <w:p w14:paraId="0BB43F65" w14:textId="77777777" w:rsidR="00380CB3" w:rsidRPr="00433EED" w:rsidRDefault="00380CB3" w:rsidP="00A40CE7">
            <w:pPr>
              <w:rPr>
                <w:rFonts w:ascii="Times New Roman" w:eastAsia="Calibri" w:hAnsi="Times New Roman" w:cs="Times New Roman"/>
                <w:sz w:val="24"/>
                <w:szCs w:val="24"/>
                <w:lang w:val="kk-KZ"/>
              </w:rPr>
            </w:pPr>
            <w:r w:rsidRPr="00433EED">
              <w:rPr>
                <w:rFonts w:ascii="Times New Roman" w:eastAsia="Calibri" w:hAnsi="Times New Roman" w:cs="Times New Roman"/>
                <w:sz w:val="24"/>
                <w:szCs w:val="24"/>
                <w:lang w:val="kk-KZ"/>
              </w:rPr>
              <w:t xml:space="preserve">Ойынның мақсаты: балаларды зейін қоюға, мейірімділікке, досына </w:t>
            </w:r>
          </w:p>
          <w:p w14:paraId="1CF0B2CD" w14:textId="77777777" w:rsidR="00380CB3" w:rsidRPr="00433EED" w:rsidRDefault="00380CB3" w:rsidP="00A40CE7">
            <w:pPr>
              <w:rPr>
                <w:rFonts w:ascii="Times New Roman" w:eastAsia="Calibri" w:hAnsi="Times New Roman" w:cs="Times New Roman"/>
                <w:sz w:val="24"/>
                <w:szCs w:val="24"/>
                <w:lang w:val="kk-KZ"/>
              </w:rPr>
            </w:pPr>
            <w:r w:rsidRPr="00433EED">
              <w:rPr>
                <w:rFonts w:ascii="Times New Roman" w:eastAsia="Calibri" w:hAnsi="Times New Roman" w:cs="Times New Roman"/>
                <w:sz w:val="24"/>
                <w:szCs w:val="24"/>
                <w:lang w:val="kk-KZ"/>
              </w:rPr>
              <w:t>көмектесуге тәрбиелеу.</w:t>
            </w:r>
          </w:p>
          <w:p w14:paraId="59082349" w14:textId="77777777" w:rsidR="00380CB3" w:rsidRPr="00433EED" w:rsidRDefault="00380CB3" w:rsidP="00A40CE7">
            <w:pPr>
              <w:rPr>
                <w:rFonts w:ascii="Times New Roman" w:eastAsia="Calibri" w:hAnsi="Times New Roman" w:cs="Times New Roman"/>
                <w:sz w:val="24"/>
                <w:szCs w:val="24"/>
                <w:lang w:val="kk-KZ"/>
              </w:rPr>
            </w:pPr>
            <w:r w:rsidRPr="00433EED">
              <w:rPr>
                <w:rFonts w:ascii="Times New Roman" w:eastAsia="Calibri" w:hAnsi="Times New Roman" w:cs="Times New Roman"/>
                <w:sz w:val="24"/>
                <w:szCs w:val="24"/>
                <w:lang w:val="kk-KZ"/>
              </w:rPr>
              <w:t>Тәрбиеші ойынның шартын түсіндіреді.</w:t>
            </w:r>
          </w:p>
          <w:p w14:paraId="283E85EE" w14:textId="77777777" w:rsidR="00380CB3" w:rsidRPr="00433EED" w:rsidRDefault="00380CB3" w:rsidP="00A40CE7">
            <w:pPr>
              <w:rPr>
                <w:rFonts w:ascii="Times New Roman" w:eastAsia="Calibri" w:hAnsi="Times New Roman" w:cs="Times New Roman"/>
                <w:sz w:val="24"/>
                <w:szCs w:val="24"/>
                <w:lang w:val="kk-KZ"/>
              </w:rPr>
            </w:pPr>
            <w:r w:rsidRPr="00433EED">
              <w:rPr>
                <w:rFonts w:ascii="Times New Roman" w:eastAsia="Calibri" w:hAnsi="Times New Roman" w:cs="Times New Roman"/>
                <w:sz w:val="24"/>
                <w:szCs w:val="24"/>
                <w:lang w:val="kk-KZ"/>
              </w:rPr>
              <w:lastRenderedPageBreak/>
              <w:t xml:space="preserve">Балалар шеңберге тұрып, қолдарын артына қояды, тәрбиеші балалардың </w:t>
            </w:r>
          </w:p>
          <w:p w14:paraId="01A4D035" w14:textId="77777777" w:rsidR="00380CB3" w:rsidRPr="00433EED" w:rsidRDefault="00380CB3" w:rsidP="00A40CE7">
            <w:pPr>
              <w:rPr>
                <w:rFonts w:ascii="Times New Roman" w:eastAsia="Calibri" w:hAnsi="Times New Roman" w:cs="Times New Roman"/>
                <w:sz w:val="24"/>
                <w:szCs w:val="24"/>
                <w:lang w:val="kk-KZ"/>
              </w:rPr>
            </w:pPr>
            <w:r w:rsidRPr="00433EED">
              <w:rPr>
                <w:rFonts w:ascii="Times New Roman" w:eastAsia="Calibri" w:hAnsi="Times New Roman" w:cs="Times New Roman"/>
                <w:sz w:val="24"/>
                <w:szCs w:val="24"/>
                <w:lang w:val="kk-KZ"/>
              </w:rPr>
              <w:t xml:space="preserve">бірінің қолына «қауырсынды» тигізеді (бұл кез-келген құстың қауырсыны  болуы мүмкін). Қолына қауырсын тиген бала өзінің арманы туралы айтады. </w:t>
            </w:r>
          </w:p>
          <w:p w14:paraId="2AD44571" w14:textId="77777777" w:rsidR="00380CB3" w:rsidRPr="00433EED" w:rsidRDefault="00380CB3" w:rsidP="00A40CE7">
            <w:pPr>
              <w:rPr>
                <w:rFonts w:ascii="Times New Roman" w:eastAsia="Calibri" w:hAnsi="Times New Roman" w:cs="Times New Roman"/>
                <w:sz w:val="24"/>
                <w:szCs w:val="24"/>
                <w:lang w:val="kk-KZ"/>
              </w:rPr>
            </w:pPr>
            <w:r w:rsidRPr="00433EED">
              <w:rPr>
                <w:rFonts w:ascii="Times New Roman" w:eastAsia="Calibri" w:hAnsi="Times New Roman" w:cs="Times New Roman"/>
                <w:sz w:val="24"/>
                <w:szCs w:val="24"/>
                <w:lang w:val="kk-KZ"/>
              </w:rPr>
              <w:t xml:space="preserve">Тәрбиеші қалған қатысушылардан осы арманды қалай іске асыруға болатынын </w:t>
            </w:r>
          </w:p>
          <w:p w14:paraId="2C78BEC5" w14:textId="77777777" w:rsidR="00380CB3" w:rsidRPr="003E7F45" w:rsidRDefault="00380CB3" w:rsidP="00A40CE7">
            <w:pPr>
              <w:rPr>
                <w:rFonts w:ascii="Times New Roman" w:eastAsia="Calibri" w:hAnsi="Times New Roman" w:cs="Times New Roman"/>
                <w:b/>
                <w:color w:val="000000"/>
                <w:lang w:val="kk-KZ"/>
              </w:rPr>
            </w:pPr>
            <w:r w:rsidRPr="00433EED">
              <w:rPr>
                <w:rFonts w:ascii="Times New Roman" w:eastAsia="Calibri" w:hAnsi="Times New Roman" w:cs="Times New Roman"/>
                <w:sz w:val="24"/>
                <w:szCs w:val="24"/>
                <w:lang w:val="kk-KZ"/>
              </w:rPr>
              <w:t>ойластыруды және айтып беруді сұрайды.</w:t>
            </w:r>
          </w:p>
          <w:p w14:paraId="2F3B4BD2" w14:textId="77777777" w:rsidR="00380CB3" w:rsidRPr="003E7F45" w:rsidRDefault="00380CB3" w:rsidP="00A40CE7">
            <w:pPr>
              <w:tabs>
                <w:tab w:val="right" w:pos="2335"/>
              </w:tabs>
              <w:rPr>
                <w:rFonts w:ascii="Times New Roman" w:eastAsia="Calibri" w:hAnsi="Times New Roman" w:cs="Times New Roman"/>
                <w:b/>
                <w:color w:val="000000"/>
                <w:lang w:val="kk-KZ"/>
              </w:rPr>
            </w:pPr>
          </w:p>
        </w:tc>
        <w:tc>
          <w:tcPr>
            <w:tcW w:w="2675" w:type="dxa"/>
            <w:gridSpan w:val="3"/>
          </w:tcPr>
          <w:p w14:paraId="10D8749F" w14:textId="77777777" w:rsidR="00380CB3" w:rsidRPr="003E7F45" w:rsidRDefault="00380CB3" w:rsidP="00A40CE7">
            <w:pPr>
              <w:rPr>
                <w:rFonts w:ascii="Times New Roman" w:hAnsi="Times New Roman" w:cs="Times New Roman"/>
                <w:lang w:val="kk-KZ"/>
              </w:rPr>
            </w:pPr>
            <w:r w:rsidRPr="00362EA4">
              <w:rPr>
                <w:rFonts w:ascii="Times New Roman" w:hAnsi="Times New Roman" w:cs="Times New Roman"/>
                <w:b/>
                <w:sz w:val="24"/>
                <w:szCs w:val="24"/>
                <w:lang w:val="kk-KZ"/>
              </w:rPr>
              <w:lastRenderedPageBreak/>
              <w:t xml:space="preserve">Д/о: </w:t>
            </w:r>
          </w:p>
          <w:p w14:paraId="5AFEB1DE"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«Сиқырлы таяқша»</w:t>
            </w:r>
          </w:p>
          <w:p w14:paraId="77FA7962"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 xml:space="preserve">Ойынның мақсаты: балаларды зейін қоюға, мейірімділікке, досына </w:t>
            </w:r>
          </w:p>
          <w:p w14:paraId="5F0FA421"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көмектесуге тәрбиелеу.</w:t>
            </w:r>
          </w:p>
          <w:p w14:paraId="761865D2"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 xml:space="preserve">Балалар шеңберге тұрып, өздеріне көмек қажет болған жағдайды </w:t>
            </w:r>
            <w:r w:rsidRPr="00433EED">
              <w:rPr>
                <w:rFonts w:ascii="Times New Roman" w:hAnsi="Times New Roman" w:cs="Times New Roman"/>
                <w:lang w:val="kk-KZ"/>
              </w:rPr>
              <w:lastRenderedPageBreak/>
              <w:t>кезеккезек айтып береді, мысалы: тісім ауырды, біреу ренжітті, көңіл-күйім болмады  және т.б. Қатысушылар жағдайларын айтып болғаннан кейін, педагог «сиқырлы таяқшаны» қолына алып, былай дейді:</w:t>
            </w:r>
          </w:p>
          <w:p w14:paraId="21070F58"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«Сиқырлы таяқша, досыңа көмектес!».</w:t>
            </w:r>
          </w:p>
          <w:p w14:paraId="26E465BB"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 xml:space="preserve">Досына қалай көмектесуге болатынын білетін бала қолын көтереді, ал </w:t>
            </w:r>
          </w:p>
          <w:p w14:paraId="231F8AB5"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 xml:space="preserve">педагог оған таяқшаны береді. Таяқшаны алған қатысушы оны екінші </w:t>
            </w:r>
          </w:p>
          <w:p w14:paraId="0C18F815" w14:textId="77777777" w:rsidR="00380CB3" w:rsidRPr="00433EED" w:rsidRDefault="00380CB3" w:rsidP="00A40CE7">
            <w:pPr>
              <w:rPr>
                <w:rFonts w:ascii="Times New Roman" w:hAnsi="Times New Roman" w:cs="Times New Roman"/>
                <w:lang w:val="kk-KZ"/>
              </w:rPr>
            </w:pPr>
            <w:r w:rsidRPr="00433EED">
              <w:rPr>
                <w:rFonts w:ascii="Times New Roman" w:hAnsi="Times New Roman" w:cs="Times New Roman"/>
                <w:lang w:val="kk-KZ"/>
              </w:rPr>
              <w:t>қатысушының қолына тигізеді және оған қалай көмектесуге болатынын айтады. Қиындық туындаған жағдайда педагог баланың қолына таяқшаны тигізіп, оған қалай көмектесу керектігін өзі айтады.</w:t>
            </w:r>
          </w:p>
          <w:p w14:paraId="34F1E531" w14:textId="77777777" w:rsidR="00380CB3" w:rsidRPr="003E7F45" w:rsidRDefault="00380CB3" w:rsidP="00A40CE7">
            <w:pPr>
              <w:rPr>
                <w:rFonts w:ascii="Times New Roman" w:hAnsi="Times New Roman" w:cs="Times New Roman"/>
                <w:lang w:val="kk-KZ"/>
              </w:rPr>
            </w:pPr>
          </w:p>
        </w:tc>
        <w:tc>
          <w:tcPr>
            <w:tcW w:w="2339" w:type="dxa"/>
            <w:gridSpan w:val="2"/>
          </w:tcPr>
          <w:p w14:paraId="3EF25F0B" w14:textId="77777777" w:rsidR="00380CB3" w:rsidRPr="00745BE4" w:rsidRDefault="00380CB3" w:rsidP="00A40CE7">
            <w:pPr>
              <w:rPr>
                <w:rFonts w:ascii="Times New Roman" w:eastAsia="Calibri" w:hAnsi="Times New Roman" w:cs="Times New Roman"/>
                <w:b/>
                <w:color w:val="000000"/>
                <w:lang w:val="kk-KZ"/>
              </w:rPr>
            </w:pPr>
            <w:r w:rsidRPr="00745BE4">
              <w:rPr>
                <w:rFonts w:ascii="Times New Roman" w:hAnsi="Times New Roman" w:cs="Times New Roman"/>
                <w:b/>
                <w:lang w:val="kk-KZ"/>
              </w:rPr>
              <w:lastRenderedPageBreak/>
              <w:t xml:space="preserve">Д/о: </w:t>
            </w:r>
            <w:r w:rsidRPr="00745BE4">
              <w:rPr>
                <w:rFonts w:ascii="Times New Roman" w:eastAsia="Calibri" w:hAnsi="Times New Roman" w:cs="Times New Roman"/>
                <w:bCs/>
                <w:color w:val="000000"/>
                <w:lang w:val="kk-KZ"/>
              </w:rPr>
              <w:t>«Досыңның жақсы қасиеттерін атап бер»</w:t>
            </w:r>
          </w:p>
          <w:p w14:paraId="73350574" w14:textId="77777777" w:rsidR="00380CB3" w:rsidRPr="00745BE4" w:rsidRDefault="00380CB3" w:rsidP="00A40CE7">
            <w:pPr>
              <w:pStyle w:val="a4"/>
              <w:spacing w:after="0"/>
              <w:rPr>
                <w:rFonts w:eastAsia="Calibri"/>
                <w:bCs/>
                <w:color w:val="000000"/>
                <w:sz w:val="22"/>
                <w:szCs w:val="22"/>
                <w:lang w:val="kk-KZ"/>
              </w:rPr>
            </w:pPr>
            <w:r w:rsidRPr="00745BE4">
              <w:rPr>
                <w:rFonts w:eastAsia="Calibri"/>
                <w:bCs/>
                <w:color w:val="000000"/>
                <w:sz w:val="22"/>
                <w:szCs w:val="22"/>
                <w:lang w:val="kk-KZ"/>
              </w:rPr>
              <w:t>Ойынның мақсаты: адамның жақсы жақтарын көре білуге тәрбиелеу.</w:t>
            </w:r>
          </w:p>
          <w:p w14:paraId="541F38E3" w14:textId="77777777" w:rsidR="00380CB3" w:rsidRPr="00745BE4" w:rsidRDefault="00380CB3" w:rsidP="00A40CE7">
            <w:pPr>
              <w:pStyle w:val="a4"/>
              <w:spacing w:after="0"/>
              <w:rPr>
                <w:rFonts w:eastAsia="Calibri"/>
                <w:bCs/>
                <w:color w:val="000000"/>
                <w:sz w:val="22"/>
                <w:szCs w:val="22"/>
                <w:lang w:val="kk-KZ"/>
              </w:rPr>
            </w:pPr>
            <w:r w:rsidRPr="00745BE4">
              <w:rPr>
                <w:rFonts w:eastAsia="Calibri"/>
                <w:bCs/>
                <w:color w:val="000000"/>
                <w:sz w:val="22"/>
                <w:szCs w:val="22"/>
                <w:lang w:val="kk-KZ"/>
              </w:rPr>
              <w:t xml:space="preserve">Педагог өз қалауы бойынша бір баланы </w:t>
            </w:r>
            <w:r w:rsidRPr="00745BE4">
              <w:rPr>
                <w:rFonts w:eastAsia="Calibri"/>
                <w:bCs/>
                <w:color w:val="000000"/>
                <w:sz w:val="22"/>
                <w:szCs w:val="22"/>
                <w:lang w:val="kk-KZ"/>
              </w:rPr>
              <w:lastRenderedPageBreak/>
              <w:t xml:space="preserve">таңдап алып, оны шеңбердің ішіне </w:t>
            </w:r>
          </w:p>
          <w:p w14:paraId="4CD63F25" w14:textId="77777777" w:rsidR="00380CB3" w:rsidRPr="00745BE4" w:rsidRDefault="00380CB3" w:rsidP="00A40CE7">
            <w:pPr>
              <w:pStyle w:val="a4"/>
              <w:spacing w:after="0"/>
              <w:rPr>
                <w:rFonts w:eastAsia="Calibri"/>
                <w:bCs/>
                <w:color w:val="000000"/>
                <w:sz w:val="22"/>
                <w:szCs w:val="22"/>
                <w:lang w:val="kk-KZ"/>
              </w:rPr>
            </w:pPr>
            <w:r w:rsidRPr="00745BE4">
              <w:rPr>
                <w:rFonts w:eastAsia="Calibri"/>
                <w:bCs/>
                <w:color w:val="000000"/>
                <w:sz w:val="22"/>
                <w:szCs w:val="22"/>
                <w:lang w:val="kk-KZ"/>
              </w:rPr>
              <w:t>отырғызады және басқа балалар өзіне осы баланың қандай қасиеттері ұнайтынын айтады. Педагог балаларға жауаптарының қайталанбауын ескертеді және өзі үлгі ретінде осы баланың жағымды қасиеттерінің бірін әңгімелеп береді. Ойын осылай жалғасады.</w:t>
            </w:r>
          </w:p>
          <w:p w14:paraId="524150BF" w14:textId="77777777" w:rsidR="00380CB3" w:rsidRPr="00745BE4" w:rsidRDefault="00380CB3" w:rsidP="00A40CE7">
            <w:pPr>
              <w:pStyle w:val="a4"/>
              <w:spacing w:before="0" w:beforeAutospacing="0" w:after="0" w:afterAutospacing="0"/>
              <w:rPr>
                <w:rFonts w:eastAsia="Calibri"/>
                <w:bCs/>
                <w:color w:val="000000"/>
                <w:sz w:val="22"/>
                <w:szCs w:val="22"/>
                <w:lang w:val="kk-KZ"/>
              </w:rPr>
            </w:pPr>
          </w:p>
        </w:tc>
        <w:tc>
          <w:tcPr>
            <w:tcW w:w="2423" w:type="dxa"/>
            <w:gridSpan w:val="2"/>
          </w:tcPr>
          <w:p w14:paraId="2EC39537" w14:textId="77777777" w:rsidR="00380CB3" w:rsidRPr="00745BE4" w:rsidRDefault="00380CB3" w:rsidP="00A40CE7">
            <w:pPr>
              <w:rPr>
                <w:rFonts w:ascii="Times New Roman" w:hAnsi="Times New Roman" w:cs="Times New Roman"/>
                <w:lang w:val="kk-KZ"/>
              </w:rPr>
            </w:pPr>
            <w:r w:rsidRPr="00745BE4">
              <w:rPr>
                <w:rStyle w:val="FontStyle55"/>
                <w:lang w:val="kk-KZ"/>
              </w:rPr>
              <w:lastRenderedPageBreak/>
              <w:t xml:space="preserve">Д/о: </w:t>
            </w:r>
          </w:p>
          <w:p w14:paraId="2040330D"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t>«Досыңды тауып ал»</w:t>
            </w:r>
          </w:p>
          <w:p w14:paraId="59F34BEB"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t xml:space="preserve"> Ойынның мақсаты: достық қарым-қатынасқа тәрбиелеу, зейін, есте </w:t>
            </w:r>
          </w:p>
          <w:p w14:paraId="65B45A2C"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t>сақтау қабілеттерін дамыту.</w:t>
            </w:r>
          </w:p>
          <w:p w14:paraId="52F44816"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lastRenderedPageBreak/>
              <w:t xml:space="preserve"> Балаларды екі топқа бөледі, бір топтағы балалардың көздерін </w:t>
            </w:r>
          </w:p>
          <w:p w14:paraId="007E68BC"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t xml:space="preserve">орамалмен байлайды да, оларға бөлменің ішінде жүруді ұсынады және көздері </w:t>
            </w:r>
          </w:p>
          <w:p w14:paraId="0C84A7A0"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t xml:space="preserve">байланбаған құрдастарын тануы қажет екендігі айтылады. Балалар досының </w:t>
            </w:r>
          </w:p>
          <w:p w14:paraId="581F68DC" w14:textId="77777777" w:rsidR="00380CB3" w:rsidRPr="00745BE4" w:rsidRDefault="00380CB3" w:rsidP="00A40CE7">
            <w:pPr>
              <w:rPr>
                <w:rFonts w:ascii="Times New Roman" w:hAnsi="Times New Roman" w:cs="Times New Roman"/>
                <w:lang w:val="kk-KZ"/>
              </w:rPr>
            </w:pPr>
            <w:r w:rsidRPr="00745BE4">
              <w:rPr>
                <w:rFonts w:ascii="Times New Roman" w:hAnsi="Times New Roman" w:cs="Times New Roman"/>
                <w:lang w:val="kk-KZ"/>
              </w:rPr>
              <w:t>қолын, шашын, киімін ұстап тануына болады. Балалар достарын тапқаннан кейін ойыншылар рөлдермен алмасады.</w:t>
            </w:r>
          </w:p>
          <w:p w14:paraId="4806AD0E" w14:textId="77777777" w:rsidR="00380CB3" w:rsidRPr="00745BE4" w:rsidRDefault="00380CB3" w:rsidP="00A40CE7">
            <w:pPr>
              <w:rPr>
                <w:rFonts w:ascii="Times New Roman" w:hAnsi="Times New Roman" w:cs="Times New Roman"/>
                <w:lang w:val="kk-KZ"/>
              </w:rPr>
            </w:pPr>
          </w:p>
        </w:tc>
        <w:tc>
          <w:tcPr>
            <w:tcW w:w="2230" w:type="dxa"/>
            <w:gridSpan w:val="2"/>
          </w:tcPr>
          <w:p w14:paraId="4329CE3F"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
                <w:sz w:val="24"/>
                <w:szCs w:val="24"/>
                <w:lang w:val="kk-KZ"/>
              </w:rPr>
              <w:lastRenderedPageBreak/>
              <w:t>Д/о:</w:t>
            </w:r>
            <w:r w:rsidRPr="00433EED">
              <w:rPr>
                <w:rFonts w:ascii="Times New Roman" w:hAnsi="Times New Roman" w:cs="Times New Roman"/>
                <w:bCs/>
                <w:sz w:val="24"/>
                <w:szCs w:val="24"/>
                <w:lang w:val="kk-KZ"/>
              </w:rPr>
              <w:t xml:space="preserve"> «Құпия заттар»</w:t>
            </w:r>
          </w:p>
          <w:p w14:paraId="35DA30C3"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 xml:space="preserve">Ойынның мақсаты: қарым-қатынас дағдыларын дамыту, құрдастарымен </w:t>
            </w:r>
          </w:p>
          <w:p w14:paraId="0E8D7592"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ортақ тіл табыса білуге үйрету.</w:t>
            </w:r>
          </w:p>
          <w:p w14:paraId="63E41583"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lastRenderedPageBreak/>
              <w:t xml:space="preserve">Жүргізуші барлық қатысушыларға әдемі қобдишадан (түйме, моншақ, сағат) «құпия заттарды» таратады, оны алақандарының арасына салып, ешкімге </w:t>
            </w:r>
          </w:p>
          <w:p w14:paraId="401A3AA0"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 xml:space="preserve">көрсетпеуін сұрайды. Құпия затты таратып болғаннан кейін ойынға </w:t>
            </w:r>
          </w:p>
          <w:p w14:paraId="4947E584"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 xml:space="preserve">қатысушылар бөлмені аралап жүреді, олар қызығушылық танытып, бір-бірін </w:t>
            </w:r>
          </w:p>
          <w:p w14:paraId="663CC72D"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 xml:space="preserve">құпия затын көрсетуге көндірудің жолын табуға тырысады. Тәрбиеші </w:t>
            </w:r>
          </w:p>
          <w:p w14:paraId="44B1FB77"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lastRenderedPageBreak/>
              <w:t xml:space="preserve">балалардың әрекетін бақылайды, ұялшақ балалардың басқалармен ортақ тіл </w:t>
            </w:r>
          </w:p>
          <w:p w14:paraId="7B08D034"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табысуына көмектеседі.</w:t>
            </w:r>
          </w:p>
          <w:p w14:paraId="1C286224" w14:textId="77777777" w:rsidR="00380CB3" w:rsidRPr="00433EED" w:rsidRDefault="00380CB3" w:rsidP="00A40CE7">
            <w:pPr>
              <w:rPr>
                <w:rFonts w:ascii="Times New Roman" w:hAnsi="Times New Roman" w:cs="Times New Roman"/>
                <w:bCs/>
                <w:lang w:val="kk-KZ"/>
              </w:rPr>
            </w:pPr>
          </w:p>
          <w:p w14:paraId="5449AD4F" w14:textId="77777777" w:rsidR="00380CB3" w:rsidRPr="00433EED" w:rsidRDefault="00380CB3" w:rsidP="00A40CE7">
            <w:pPr>
              <w:rPr>
                <w:rFonts w:ascii="Times New Roman" w:hAnsi="Times New Roman" w:cs="Times New Roman"/>
                <w:bCs/>
                <w:lang w:val="kk-KZ"/>
              </w:rPr>
            </w:pPr>
          </w:p>
        </w:tc>
      </w:tr>
      <w:tr w:rsidR="00380CB3" w:rsidRPr="00092114" w14:paraId="71B2C5AB" w14:textId="77777777" w:rsidTr="00A40CE7">
        <w:tblPrEx>
          <w:tblLook w:val="0000" w:firstRow="0" w:lastRow="0" w:firstColumn="0" w:lastColumn="0" w:noHBand="0" w:noVBand="0"/>
        </w:tblPrEx>
        <w:trPr>
          <w:trHeight w:val="276"/>
        </w:trPr>
        <w:tc>
          <w:tcPr>
            <w:tcW w:w="2375" w:type="dxa"/>
          </w:tcPr>
          <w:p w14:paraId="4335A005"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іс-әрекетке дайындық</w:t>
            </w:r>
          </w:p>
        </w:tc>
        <w:tc>
          <w:tcPr>
            <w:tcW w:w="2695" w:type="dxa"/>
            <w:gridSpan w:val="3"/>
          </w:tcPr>
          <w:p w14:paraId="7B48BA2D" w14:textId="77777777" w:rsidR="00380CB3" w:rsidRPr="00433EED" w:rsidRDefault="00380CB3" w:rsidP="00A40CE7">
            <w:pPr>
              <w:rPr>
                <w:rFonts w:ascii="Times New Roman" w:hAnsi="Times New Roman" w:cs="Times New Roman"/>
                <w:bCs/>
                <w:sz w:val="24"/>
                <w:szCs w:val="24"/>
                <w:lang w:val="kk-KZ"/>
              </w:rPr>
            </w:pPr>
            <w:r w:rsidRPr="00362EA4">
              <w:rPr>
                <w:rFonts w:ascii="Times New Roman" w:hAnsi="Times New Roman" w:cs="Times New Roman"/>
                <w:b/>
                <w:sz w:val="24"/>
                <w:szCs w:val="24"/>
                <w:lang w:val="kk-KZ"/>
              </w:rPr>
              <w:t>Д/о</w:t>
            </w:r>
            <w:r w:rsidRPr="00433EED">
              <w:rPr>
                <w:rFonts w:ascii="Times New Roman" w:hAnsi="Times New Roman" w:cs="Times New Roman"/>
                <w:bCs/>
                <w:sz w:val="24"/>
                <w:szCs w:val="24"/>
                <w:lang w:val="kk-KZ"/>
              </w:rPr>
              <w:t>: «Мақтау сөздер айту»</w:t>
            </w:r>
          </w:p>
          <w:p w14:paraId="301B52CD"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Ойынның мақсаты: достық қарым-қатынасқа, әр адамның жақсы қасиетін  көре білуге тәрбиелеу.</w:t>
            </w:r>
          </w:p>
          <w:p w14:paraId="23443F17" w14:textId="77777777" w:rsidR="00380CB3" w:rsidRPr="00433EED" w:rsidRDefault="00380CB3" w:rsidP="00A40CE7">
            <w:pPr>
              <w:rPr>
                <w:rFonts w:ascii="Times New Roman" w:hAnsi="Times New Roman" w:cs="Times New Roman"/>
                <w:bCs/>
                <w:sz w:val="24"/>
                <w:szCs w:val="24"/>
                <w:lang w:val="kk-KZ"/>
              </w:rPr>
            </w:pPr>
            <w:r w:rsidRPr="00433EED">
              <w:rPr>
                <w:rFonts w:ascii="Times New Roman" w:hAnsi="Times New Roman" w:cs="Times New Roman"/>
                <w:bCs/>
                <w:sz w:val="24"/>
                <w:szCs w:val="24"/>
                <w:lang w:val="kk-KZ"/>
              </w:rPr>
              <w:t>Қатысушылар шеңбер құрып отырады, ал бір бала шеңбердің ортасын</w:t>
            </w:r>
          </w:p>
          <w:p w14:paraId="0C352D2D" w14:textId="77777777" w:rsidR="00380CB3" w:rsidRPr="00433EED" w:rsidRDefault="00380CB3" w:rsidP="00A40CE7">
            <w:pPr>
              <w:rPr>
                <w:rFonts w:ascii="Times New Roman" w:hAnsi="Times New Roman" w:cs="Times New Roman"/>
                <w:bCs/>
                <w:lang w:val="kk-KZ"/>
              </w:rPr>
            </w:pPr>
            <w:r w:rsidRPr="00433EED">
              <w:rPr>
                <w:rFonts w:ascii="Times New Roman" w:hAnsi="Times New Roman" w:cs="Times New Roman"/>
                <w:bCs/>
                <w:sz w:val="24"/>
                <w:szCs w:val="24"/>
                <w:lang w:val="kk-KZ"/>
              </w:rPr>
              <w:t xml:space="preserve">отырады. Балалар оның мінез-құлқындағы жағымды қасиеттерін, </w:t>
            </w:r>
            <w:r w:rsidRPr="00433EED">
              <w:rPr>
                <w:rFonts w:ascii="Times New Roman" w:hAnsi="Times New Roman" w:cs="Times New Roman"/>
                <w:bCs/>
                <w:sz w:val="24"/>
                <w:szCs w:val="24"/>
                <w:lang w:val="kk-KZ"/>
              </w:rPr>
              <w:lastRenderedPageBreak/>
              <w:t>қабілетін, сыртқы келбетінің тартымдылығын айтып, мақтайды.</w:t>
            </w:r>
          </w:p>
          <w:p w14:paraId="6F12C653" w14:textId="77777777" w:rsidR="00380CB3" w:rsidRPr="003E7F45" w:rsidRDefault="00380CB3" w:rsidP="00A40CE7">
            <w:pPr>
              <w:tabs>
                <w:tab w:val="left" w:pos="495"/>
                <w:tab w:val="center" w:pos="1167"/>
              </w:tabs>
              <w:rPr>
                <w:rFonts w:ascii="Times New Roman" w:hAnsi="Times New Roman" w:cs="Times New Roman"/>
                <w:lang w:val="kk-KZ"/>
              </w:rPr>
            </w:pPr>
          </w:p>
        </w:tc>
        <w:tc>
          <w:tcPr>
            <w:tcW w:w="2691" w:type="dxa"/>
            <w:gridSpan w:val="3"/>
          </w:tcPr>
          <w:p w14:paraId="3E4F5A16" w14:textId="77777777" w:rsidR="00364C8B" w:rsidRDefault="00BE69AF">
            <w:r>
              <w:lastRenderedPageBreak/>
              <w:t>Тәжірибе.</w:t>
            </w:r>
            <w:r>
              <w:br/>
              <w:t>Кеңістіктегі ауаны аулау.</w:t>
            </w:r>
            <w:r>
              <w:br/>
              <w:t>Мақсаты:Желдеткіш арқылы ауаның қысымын сезіну.</w:t>
            </w:r>
            <w:r>
              <w:br/>
              <w:t>Дайындау: 3 түрлі өағаздың парағы.Әр түрлі көлемде (альбом,дәптер,дәптердің жартылай парағы,жәй қарындаш).</w:t>
            </w:r>
            <w:r>
              <w:br/>
              <w:t xml:space="preserve">Түсіндірілуі: Әр парақты бүктеу арқылы </w:t>
            </w:r>
            <w:r>
              <w:t xml:space="preserve">желдеткіш жасаймыз. Қай парақты желдеткенде қаттырақ желпиді? Тағы неден </w:t>
            </w:r>
            <w:r>
              <w:lastRenderedPageBreak/>
              <w:t>желдеткіш жасауға болады?</w:t>
            </w:r>
            <w:r>
              <w:br/>
              <w:t>(Математика негіздері, Қоршаған әлеммен таныстыру)</w:t>
            </w:r>
            <w:r>
              <w:br/>
              <w:t>Сөздік жұмыс:ауа, суық, жылы</w:t>
            </w:r>
          </w:p>
        </w:tc>
        <w:tc>
          <w:tcPr>
            <w:tcW w:w="2409" w:type="dxa"/>
            <w:gridSpan w:val="4"/>
          </w:tcPr>
          <w:p w14:paraId="053FC241"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Д/о: </w:t>
            </w:r>
            <w:r w:rsidRPr="00362EA4">
              <w:rPr>
                <w:rFonts w:ascii="Times New Roman" w:hAnsi="Times New Roman" w:cs="Times New Roman"/>
                <w:sz w:val="24"/>
                <w:szCs w:val="24"/>
                <w:lang w:val="kk-KZ"/>
              </w:rPr>
              <w:t>«Кім зейінді?»</w:t>
            </w:r>
          </w:p>
          <w:p w14:paraId="7A0BFD4B"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 xml:space="preserve">Мақсаты: </w:t>
            </w:r>
            <w:r w:rsidRPr="00362EA4">
              <w:rPr>
                <w:rFonts w:ascii="Times New Roman" w:eastAsia="Calibri" w:hAnsi="Times New Roman" w:cs="Times New Roman"/>
                <w:color w:val="000000"/>
                <w:sz w:val="24"/>
                <w:szCs w:val="24"/>
                <w:lang w:val="kk-KZ"/>
              </w:rPr>
              <w:t>Көлік түрлерінің қолданысын (әуе, су, жерде жүретін көліктер) біледі.</w:t>
            </w:r>
            <w:r w:rsidRPr="00362EA4">
              <w:rPr>
                <w:rFonts w:ascii="Times New Roman" w:hAnsi="Times New Roman" w:cs="Times New Roman"/>
                <w:color w:val="000000"/>
                <w:sz w:val="24"/>
                <w:szCs w:val="24"/>
                <w:lang w:val="kk-KZ"/>
              </w:rPr>
              <w:t xml:space="preserve"> Бірдей заттарды салыстырады.</w:t>
            </w:r>
          </w:p>
          <w:p w14:paraId="3901239A"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color w:val="000000"/>
                <w:sz w:val="24"/>
                <w:szCs w:val="24"/>
                <w:lang w:val="kk-KZ"/>
              </w:rPr>
              <w:t>Заттардың суретін салады. Ермексаз кесектерінен мүсіндейді.</w:t>
            </w:r>
          </w:p>
          <w:p w14:paraId="7BBFA06F"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017ACC32"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5EF85608"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ортамен </w:t>
            </w:r>
          </w:p>
          <w:p w14:paraId="78094FC3"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1845F5DC" w14:textId="77777777" w:rsidR="00380CB3"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4EF5C2E0" w14:textId="77777777" w:rsidR="00380CB3" w:rsidRPr="003E7F45" w:rsidRDefault="00380CB3" w:rsidP="00A40CE7">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ұшақ, тікұшақ, пойыз, кеме</w:t>
            </w:r>
          </w:p>
        </w:tc>
        <w:tc>
          <w:tcPr>
            <w:tcW w:w="2408" w:type="dxa"/>
            <w:gridSpan w:val="2"/>
          </w:tcPr>
          <w:p w14:paraId="4541EFEE" w14:textId="77777777" w:rsidR="00380CB3" w:rsidRPr="00362EA4" w:rsidRDefault="00380CB3" w:rsidP="00A40CE7">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Қолымда не бар?»</w:t>
            </w:r>
          </w:p>
          <w:p w14:paraId="0D9E4E2A" w14:textId="77777777" w:rsidR="00380CB3" w:rsidRPr="00362EA4" w:rsidRDefault="00380CB3" w:rsidP="00A40CE7">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0D29466D" w14:textId="77777777" w:rsidR="00380CB3" w:rsidRPr="00362EA4" w:rsidRDefault="00380CB3" w:rsidP="00A40CE7">
            <w:pPr>
              <w:rPr>
                <w:rFonts w:ascii="Times New Roman" w:eastAsia="Calibri" w:hAnsi="Times New Roman" w:cs="Times New Roman"/>
                <w:b/>
                <w:color w:val="000000"/>
                <w:sz w:val="24"/>
                <w:szCs w:val="24"/>
                <w:lang w:val="kk-KZ"/>
              </w:rPr>
            </w:pPr>
            <w:r w:rsidRPr="00362EA4">
              <w:rPr>
                <w:rFonts w:ascii="Times New Roman" w:hAnsi="Times New Roman" w:cs="Times New Roman"/>
                <w:color w:val="000000"/>
                <w:sz w:val="24"/>
                <w:szCs w:val="24"/>
                <w:lang w:val="kk-KZ"/>
              </w:rPr>
              <w:t>Жазықтыққа орналастыра</w:t>
            </w:r>
            <w:r w:rsidRPr="00362EA4">
              <w:rPr>
                <w:rFonts w:ascii="Times New Roman" w:eastAsia="Calibri" w:hAnsi="Times New Roman" w:cs="Times New Roman"/>
                <w:color w:val="000000"/>
                <w:sz w:val="24"/>
                <w:szCs w:val="24"/>
                <w:lang w:val="kk-KZ"/>
              </w:rPr>
              <w:t xml:space="preserve"> отырып сурет салады.</w:t>
            </w:r>
            <w:r w:rsidRPr="00362EA4">
              <w:rPr>
                <w:rFonts w:ascii="Times New Roman" w:hAnsi="Times New Roman" w:cs="Times New Roman"/>
                <w:color w:val="000000"/>
                <w:sz w:val="24"/>
                <w:szCs w:val="24"/>
                <w:lang w:val="kk-KZ"/>
              </w:rPr>
              <w:t xml:space="preserve"> Ермексаз </w:t>
            </w:r>
            <w:r w:rsidRPr="00362EA4">
              <w:rPr>
                <w:rFonts w:ascii="Times New Roman" w:hAnsi="Times New Roman" w:cs="Times New Roman"/>
                <w:color w:val="000000"/>
                <w:sz w:val="24"/>
                <w:szCs w:val="24"/>
                <w:lang w:val="kk-KZ"/>
              </w:rPr>
              <w:lastRenderedPageBreak/>
              <w:t>кесектерінен бөліп алу, дөңгелектеу, ширату, созу тәсілдерін пайдаланады мүсіндейді.</w:t>
            </w:r>
          </w:p>
          <w:p w14:paraId="037F7AAD" w14:textId="77777777" w:rsidR="00380CB3" w:rsidRPr="00362EA4"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 (Математика негіздері,</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Қорша</w:t>
            </w:r>
          </w:p>
          <w:p w14:paraId="4C91DF5E" w14:textId="77777777" w:rsidR="00380CB3"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Сурет салу-мүсіндеу)</w:t>
            </w:r>
          </w:p>
          <w:p w14:paraId="1332EC8C" w14:textId="77777777" w:rsidR="00380CB3" w:rsidRPr="003E7F45" w:rsidRDefault="00380CB3" w:rsidP="00A40CE7">
            <w:pPr>
              <w:tabs>
                <w:tab w:val="left" w:pos="1635"/>
              </w:tabs>
              <w:rPr>
                <w:rFonts w:ascii="Times New Roman" w:hAnsi="Times New Roman" w:cs="Times New Roman"/>
                <w:b/>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көк, қызыл, сры, жасыл</w:t>
            </w:r>
          </w:p>
        </w:tc>
        <w:tc>
          <w:tcPr>
            <w:tcW w:w="2211" w:type="dxa"/>
          </w:tcPr>
          <w:p w14:paraId="23A970B5" w14:textId="77777777" w:rsidR="00380CB3" w:rsidRPr="00362EA4" w:rsidRDefault="00380CB3" w:rsidP="00A40CE7">
            <w:pPr>
              <w:widowControl w:val="0"/>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bCs/>
                <w:color w:val="000000"/>
                <w:sz w:val="24"/>
                <w:szCs w:val="24"/>
                <w:lang w:val="kk-KZ" w:eastAsia="kk-KZ" w:bidi="kk-KZ"/>
              </w:rPr>
              <w:lastRenderedPageBreak/>
              <w:t xml:space="preserve"> Д/о:</w:t>
            </w:r>
            <w:r>
              <w:rPr>
                <w:rFonts w:ascii="Times New Roman" w:eastAsia="Courier New" w:hAnsi="Times New Roman" w:cs="Times New Roman"/>
                <w:b/>
                <w:bCs/>
                <w:color w:val="000000"/>
                <w:sz w:val="24"/>
                <w:szCs w:val="24"/>
                <w:lang w:val="kk-KZ" w:eastAsia="kk-KZ" w:bidi="kk-KZ"/>
              </w:rPr>
              <w:t xml:space="preserve"> </w:t>
            </w:r>
            <w:r w:rsidRPr="00362EA4">
              <w:rPr>
                <w:rFonts w:ascii="Times New Roman" w:eastAsia="Courier New" w:hAnsi="Times New Roman" w:cs="Times New Roman"/>
                <w:b/>
                <w:bCs/>
                <w:color w:val="000000"/>
                <w:sz w:val="24"/>
                <w:szCs w:val="24"/>
                <w:lang w:val="kk-KZ" w:eastAsia="kk-KZ" w:bidi="kk-KZ"/>
              </w:rPr>
              <w:t>«</w:t>
            </w:r>
            <w:r w:rsidRPr="00362EA4">
              <w:rPr>
                <w:rFonts w:ascii="Times New Roman" w:eastAsia="Courier New" w:hAnsi="Times New Roman" w:cs="Times New Roman"/>
                <w:bCs/>
                <w:color w:val="000000"/>
                <w:sz w:val="24"/>
                <w:szCs w:val="24"/>
                <w:lang w:val="kk-KZ" w:eastAsia="kk-KZ" w:bidi="kk-KZ"/>
              </w:rPr>
              <w:t xml:space="preserve">Кеңістік» </w:t>
            </w:r>
          </w:p>
          <w:p w14:paraId="36558BEC" w14:textId="77777777" w:rsidR="00380CB3" w:rsidRPr="00362EA4" w:rsidRDefault="00380CB3" w:rsidP="00A40CE7">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Мақсаты: </w:t>
            </w:r>
            <w:r w:rsidRPr="00362EA4">
              <w:rPr>
                <w:rFonts w:ascii="Times New Roman" w:hAnsi="Times New Roman" w:cs="Times New Roman"/>
                <w:color w:val="000000"/>
                <w:sz w:val="24"/>
                <w:szCs w:val="24"/>
                <w:lang w:val="kk-KZ"/>
              </w:rPr>
              <w:t>Өзінің дене мүшелерін (басы, аяғы, қолы) бағдарлайды және атайды. "Отбасы" мазмұнды-рөлдік ойындарды ойнайды.</w:t>
            </w:r>
            <w:r w:rsidRPr="00362EA4">
              <w:rPr>
                <w:rFonts w:ascii="Times New Roman" w:eastAsia="Calibri" w:hAnsi="Times New Roman" w:cs="Times New Roman"/>
                <w:color w:val="000000"/>
                <w:sz w:val="24"/>
                <w:szCs w:val="24"/>
                <w:lang w:val="kk-KZ"/>
              </w:rPr>
              <w:t xml:space="preserve"> Ыдыстарды бейнелейді,мүсіндейді.</w:t>
            </w:r>
          </w:p>
          <w:p w14:paraId="0AE5B11B" w14:textId="77777777" w:rsidR="00380CB3" w:rsidRPr="00362EA4" w:rsidRDefault="00380CB3" w:rsidP="00A40CE7">
            <w:pPr>
              <w:pStyle w:val="Style39"/>
              <w:widowControl/>
              <w:rPr>
                <w:b/>
                <w:color w:val="000000"/>
                <w:lang w:val="kk-KZ"/>
              </w:rPr>
            </w:pPr>
            <w:r w:rsidRPr="00362EA4">
              <w:rPr>
                <w:b/>
                <w:color w:val="000000"/>
                <w:lang w:val="kk-KZ"/>
              </w:rPr>
              <w:t>(Математика негіздері,</w:t>
            </w:r>
          </w:p>
          <w:p w14:paraId="28C82084" w14:textId="77777777" w:rsidR="00380CB3" w:rsidRPr="00362EA4" w:rsidRDefault="00380CB3" w:rsidP="00A40CE7">
            <w:pPr>
              <w:pStyle w:val="Style39"/>
              <w:widowControl/>
              <w:rPr>
                <w:rFonts w:eastAsia="Calibri"/>
                <w:b/>
                <w:color w:val="000000"/>
                <w:lang w:val="kk-KZ"/>
              </w:rPr>
            </w:pPr>
            <w:r w:rsidRPr="00362EA4">
              <w:rPr>
                <w:rFonts w:eastAsia="Calibri"/>
                <w:b/>
                <w:color w:val="000000"/>
                <w:lang w:val="kk-KZ"/>
              </w:rPr>
              <w:lastRenderedPageBreak/>
              <w:t>Сурет салу-мүсіндеу).</w:t>
            </w:r>
          </w:p>
          <w:p w14:paraId="20943B47" w14:textId="77777777" w:rsidR="00380CB3" w:rsidRPr="003E7F45" w:rsidRDefault="00380CB3" w:rsidP="00A40CE7">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бас, аяқ, қол</w:t>
            </w:r>
          </w:p>
        </w:tc>
      </w:tr>
      <w:tr w:rsidR="00380CB3" w:rsidRPr="00092114" w14:paraId="2F2DB5E1" w14:textId="77777777" w:rsidTr="00A40CE7">
        <w:tblPrEx>
          <w:tblLook w:val="0000" w:firstRow="0" w:lastRow="0" w:firstColumn="0" w:lastColumn="0" w:noHBand="0" w:noVBand="0"/>
        </w:tblPrEx>
        <w:trPr>
          <w:trHeight w:val="276"/>
        </w:trPr>
        <w:tc>
          <w:tcPr>
            <w:tcW w:w="2375" w:type="dxa"/>
          </w:tcPr>
          <w:p w14:paraId="725617C5"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w:t>
            </w:r>
          </w:p>
        </w:tc>
        <w:tc>
          <w:tcPr>
            <w:tcW w:w="2509" w:type="dxa"/>
          </w:tcPr>
          <w:p w14:paraId="6BDADB12" w14:textId="77777777" w:rsidR="00364C8B" w:rsidRDefault="00BE69AF">
            <w:r>
              <w:t>Дене тәрбиесі.</w:t>
            </w:r>
            <w:r>
              <w:br/>
              <w:t>Негізгі қимылдар:</w:t>
            </w:r>
            <w:r>
              <w:br/>
              <w:t xml:space="preserve">1.Жүреді. Бірқалыпты, аяқтың ұшымен, тізені жоғары көтереді, сапта </w:t>
            </w:r>
            <w:r>
              <w:t>бір-бірден жүгіреді. Бірқалыпты, аяқтың ұшымен, сапта бір-бірден жүреді.</w:t>
            </w:r>
            <w:r>
              <w:br/>
              <w:t xml:space="preserve">2-3.Домалатады, лақтырады, қағып алады. Еңбектейді, өрмелейді. 4-6 метр қашықтыққа тура </w:t>
            </w:r>
            <w:r>
              <w:lastRenderedPageBreak/>
              <w:t>бағытта, заттарды айналып және заттардың арасымен еңбектейді,</w:t>
            </w:r>
            <w:r>
              <w:br/>
              <w:t>4-5.Сапқа тұрады, қайта сапқа тұр</w:t>
            </w:r>
            <w:r>
              <w:t>ады. Бірінің артынан бірі сапқа тұрады.</w:t>
            </w:r>
            <w:r>
              <w:br/>
              <w:t>Сауықтыру-шынықтыру шаралары:</w:t>
            </w:r>
            <w:r>
              <w:b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w:t>
            </w:r>
            <w:r>
              <w:t>ң</w:t>
            </w:r>
            <w:r>
              <w:t xml:space="preserve"> кешенін жүзеге асыру.</w:t>
            </w:r>
            <w:r>
              <w:br/>
            </w:r>
          </w:p>
        </w:tc>
        <w:tc>
          <w:tcPr>
            <w:tcW w:w="2877" w:type="dxa"/>
            <w:gridSpan w:val="5"/>
          </w:tcPr>
          <w:p w14:paraId="46134124" w14:textId="77777777" w:rsidR="00380CB3" w:rsidRPr="003E7F45" w:rsidRDefault="00380CB3" w:rsidP="00A40CE7">
            <w:pPr>
              <w:rPr>
                <w:rFonts w:ascii="Times New Roman" w:hAnsi="Times New Roman" w:cs="Times New Roman"/>
                <w:b/>
                <w:lang w:val="kk-KZ"/>
              </w:rPr>
            </w:pPr>
          </w:p>
        </w:tc>
        <w:tc>
          <w:tcPr>
            <w:tcW w:w="2409" w:type="dxa"/>
            <w:gridSpan w:val="4"/>
          </w:tcPr>
          <w:p w14:paraId="6BB6E8CD"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w:t>
            </w:r>
            <w:r>
              <w:t xml:space="preserve">ейді. 4-6 метр қашықтыққа тура </w:t>
            </w:r>
            <w:r>
              <w:lastRenderedPageBreak/>
              <w:t>бағытта, заттарды айналып және заттардың арасымен еңбектейді,</w:t>
            </w:r>
            <w:r>
              <w:br/>
              <w:t>4-5.Сапқа тұрады, қайта сапқа тұрады. Бірінің артынан бірі сапқа тұрады.</w:t>
            </w:r>
            <w:r>
              <w:br/>
              <w:t>Сауықтыру-шынықтыру шаралары:</w:t>
            </w:r>
            <w:r>
              <w:br/>
              <w:t xml:space="preserve">1-5.Жыл бойы медицина қызметкерінің басшылығымен балалардың </w:t>
            </w:r>
            <w:r>
              <w:t>денсаулығын және жергілікті жағдайларды ескере отырып, табиғи факторлар: ауа, күн, суды пайдалана отырып, шынықтыру шараларының кешенін жүзеге асыру.</w:t>
            </w:r>
            <w:r>
              <w:br/>
            </w:r>
            <w:r>
              <w:br/>
            </w:r>
          </w:p>
        </w:tc>
        <w:tc>
          <w:tcPr>
            <w:tcW w:w="2408" w:type="dxa"/>
            <w:gridSpan w:val="2"/>
          </w:tcPr>
          <w:p w14:paraId="630E01CC" w14:textId="77777777" w:rsidR="00364C8B" w:rsidRDefault="00BE69AF">
            <w:r>
              <w:lastRenderedPageBreak/>
              <w:t>Музыка</w:t>
            </w:r>
            <w:r>
              <w:br/>
              <w:t>Біз мектепке барамыз</w:t>
            </w:r>
            <w:r>
              <w:br/>
              <w:t>Пьесаның көңілді мазмұнына эмоциялы көңіл-күй танытуға,әуенмен бірге би қозғ</w:t>
            </w:r>
            <w:r>
              <w:t xml:space="preserve">алыстарының қарапайым элементтерін орындауға үйрету .   </w:t>
            </w:r>
            <w:r>
              <w:br/>
              <w:t xml:space="preserve">Музыкалық ырғақты қимыл: «Анамызға көмек»  </w:t>
            </w:r>
            <w:r>
              <w:br/>
            </w:r>
            <w:r>
              <w:lastRenderedPageBreak/>
              <w:t>Ән тыңдау: «Біз мектепке барамыз»(Б. Дәлденбаев, Н. Жанаев)</w:t>
            </w:r>
            <w:r>
              <w:br/>
              <w:t xml:space="preserve">Ән айту: «Тәрбиеші» (Е. Хасанғалиев, </w:t>
            </w:r>
            <w:r>
              <w:br/>
              <w:t>Ойын: «Жоғары - төмен»</w:t>
            </w:r>
            <w:r>
              <w:br/>
              <w:t>Дене тәрбиесі.</w:t>
            </w:r>
            <w:r>
              <w:br/>
              <w:t>Негізгі қимылдар:</w:t>
            </w:r>
            <w:r>
              <w:br/>
              <w:t>1</w:t>
            </w:r>
            <w:r>
              <w:t>.Жүреді.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қашықтыққа тура бағытта, заттарды айналып жән</w:t>
            </w:r>
            <w:r>
              <w:t>е заттардың арасымен еңбектейді,</w:t>
            </w:r>
            <w:r>
              <w:br/>
              <w:t>4-5.Сапқа тұрады, қайта сапқа тұрады. Бірінің артынан бірі сапқа тұрады.</w:t>
            </w:r>
            <w:r>
              <w:br/>
            </w:r>
            <w:r>
              <w:lastRenderedPageBreak/>
              <w:t>Сауықтыру-шынықтыру шаралары:</w:t>
            </w:r>
            <w:r>
              <w:br/>
              <w:t>1-5.Жыл бойы медицина қызметкерінің басшылығымен балалардың денсаулығын және жергілікті жағдайларды ескере отырып, табиғ</w:t>
            </w:r>
            <w:r>
              <w:t>и факторлар: ауа, күн, суды пайдалана отырып, шынықтыру шараларының кешенін жүзеге асыру.</w:t>
            </w:r>
            <w:r>
              <w:br/>
            </w:r>
            <w:r>
              <w:br/>
            </w:r>
          </w:p>
        </w:tc>
        <w:tc>
          <w:tcPr>
            <w:tcW w:w="2211" w:type="dxa"/>
          </w:tcPr>
          <w:p w14:paraId="2B67DCBB" w14:textId="77777777" w:rsidR="00380CB3" w:rsidRPr="003E7F45" w:rsidRDefault="00380CB3" w:rsidP="00A40CE7">
            <w:pPr>
              <w:jc w:val="right"/>
              <w:rPr>
                <w:rFonts w:ascii="Times New Roman" w:hAnsi="Times New Roman" w:cs="Times New Roman"/>
                <w:b/>
                <w:lang w:val="kk-KZ"/>
              </w:rPr>
            </w:pPr>
          </w:p>
          <w:p w14:paraId="4A8BC1CF" w14:textId="77777777" w:rsidR="00380CB3" w:rsidRPr="003E7F45" w:rsidRDefault="00380CB3" w:rsidP="00A40CE7">
            <w:pPr>
              <w:jc w:val="right"/>
              <w:rPr>
                <w:rFonts w:ascii="Times New Roman" w:hAnsi="Times New Roman" w:cs="Times New Roman"/>
                <w:b/>
                <w:lang w:val="kk-KZ"/>
              </w:rPr>
            </w:pPr>
          </w:p>
          <w:p w14:paraId="6E96EDCD" w14:textId="77777777" w:rsidR="00380CB3" w:rsidRPr="003E7F45" w:rsidRDefault="00380CB3" w:rsidP="00A40CE7">
            <w:pPr>
              <w:rPr>
                <w:rFonts w:ascii="Times New Roman" w:hAnsi="Times New Roman" w:cs="Times New Roman"/>
                <w:b/>
                <w:lang w:val="kk-KZ"/>
              </w:rPr>
            </w:pPr>
          </w:p>
        </w:tc>
      </w:tr>
      <w:tr w:rsidR="00380CB3" w:rsidRPr="003E7F45" w14:paraId="352527E0" w14:textId="77777777" w:rsidTr="00A40CE7">
        <w:tblPrEx>
          <w:tblLook w:val="0000" w:firstRow="0" w:lastRow="0" w:firstColumn="0" w:lastColumn="0" w:noHBand="0" w:noVBand="0"/>
        </w:tblPrEx>
        <w:trPr>
          <w:trHeight w:val="264"/>
        </w:trPr>
        <w:tc>
          <w:tcPr>
            <w:tcW w:w="2375" w:type="dxa"/>
          </w:tcPr>
          <w:p w14:paraId="07A73B81"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Серуенге дайындық</w:t>
            </w:r>
          </w:p>
        </w:tc>
        <w:tc>
          <w:tcPr>
            <w:tcW w:w="12414" w:type="dxa"/>
            <w:gridSpan w:val="13"/>
          </w:tcPr>
          <w:p w14:paraId="35A27145" w14:textId="77777777" w:rsidR="00380CB3" w:rsidRPr="003E7F45" w:rsidRDefault="00380CB3"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E7F45">
              <w:rPr>
                <w:rFonts w:ascii="Times New Roman" w:hAnsi="Times New Roman" w:cs="Times New Roman"/>
                <w:b/>
                <w:lang w:val="kk-KZ"/>
              </w:rPr>
              <w:t xml:space="preserve"> Коммуникативтік әрекет,қимыл белсенділігі,ойын әрекеті,)</w:t>
            </w:r>
          </w:p>
          <w:p w14:paraId="33E040C1" w14:textId="77777777" w:rsidR="00380CB3" w:rsidRPr="003E7F45" w:rsidRDefault="00380CB3"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  ретімен киіндіру (ауа-райы жағдайына  байланысты), дұрыс киінуді бақылау (</w:t>
            </w:r>
            <w:r w:rsidRPr="003E7F45">
              <w:rPr>
                <w:rFonts w:ascii="Times New Roman" w:hAnsi="Times New Roman" w:cs="Times New Roman"/>
                <w:b/>
                <w:lang w:val="kk-KZ"/>
              </w:rPr>
              <w:t>Коммуникативтік әрекет ,</w:t>
            </w:r>
            <w:r w:rsidRPr="003E7F45">
              <w:rPr>
                <w:rFonts w:ascii="Times New Roman" w:hAnsi="Times New Roman" w:cs="Times New Roman"/>
                <w:b/>
                <w:bCs/>
                <w:lang w:val="kk-KZ"/>
              </w:rPr>
              <w:t>өзіне-өзі қызмет ету дағдылары, ірі және ұсақ моториканы дамыту)</w:t>
            </w:r>
            <w:r w:rsidRPr="003E7F45">
              <w:rPr>
                <w:rFonts w:ascii="Times New Roman" w:hAnsi="Times New Roman" w:cs="Times New Roman"/>
                <w:lang w:val="kk-KZ"/>
              </w:rPr>
              <w:t>.</w:t>
            </w:r>
          </w:p>
          <w:p w14:paraId="3D20FA0A"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lang w:val="kk-KZ"/>
              </w:rPr>
              <w:t>Киіну: реттілік ,серуенге шығу.Қатармен жұптасып жүруді,қатарды бұзбауды үйрету.</w:t>
            </w:r>
            <w:r w:rsidRPr="003E7F45">
              <w:rPr>
                <w:rFonts w:ascii="Times New Roman" w:hAnsi="Times New Roman" w:cs="Times New Roman"/>
                <w:b/>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80CB3" w:rsidRPr="003E7F45" w14:paraId="627BAA5E" w14:textId="77777777" w:rsidTr="00A40CE7">
        <w:trPr>
          <w:trHeight w:val="277"/>
        </w:trPr>
        <w:tc>
          <w:tcPr>
            <w:tcW w:w="2403" w:type="dxa"/>
          </w:tcPr>
          <w:p w14:paraId="6D7798D6"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518" w:type="dxa"/>
          </w:tcPr>
          <w:p w14:paraId="202F2921"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bCs/>
                <w:lang w:val="kk-KZ"/>
              </w:rPr>
              <w:t>Картотека №14</w:t>
            </w:r>
            <w:r w:rsidRPr="003E7F45">
              <w:rPr>
                <w:rFonts w:ascii="Times New Roman" w:hAnsi="Times New Roman" w:cs="Times New Roman"/>
                <w:lang w:val="kk-KZ"/>
              </w:rPr>
              <w:br/>
            </w:r>
            <w:r w:rsidRPr="003E7F45">
              <w:rPr>
                <w:rFonts w:ascii="Times New Roman" w:hAnsi="Times New Roman" w:cs="Times New Roman"/>
                <w:b/>
                <w:bCs/>
                <w:lang w:val="kk-KZ"/>
              </w:rPr>
              <w:t>Найзағайдан кейін өсімдіктерді бақылау.</w:t>
            </w:r>
            <w:r w:rsidRPr="003E7F45">
              <w:rPr>
                <w:rFonts w:ascii="Times New Roman" w:hAnsi="Times New Roman" w:cs="Times New Roman"/>
                <w:lang w:val="kk-KZ"/>
              </w:rPr>
              <w:br/>
            </w:r>
            <w:r w:rsidRPr="003E7F45">
              <w:rPr>
                <w:rFonts w:ascii="Times New Roman" w:hAnsi="Times New Roman" w:cs="Times New Roman"/>
                <w:b/>
                <w:bCs/>
                <w:lang w:val="kk-KZ"/>
              </w:rPr>
              <w:lastRenderedPageBreak/>
              <w:t>Мақсаты:</w:t>
            </w:r>
            <w:r w:rsidRPr="003E7F45">
              <w:rPr>
                <w:rFonts w:ascii="Times New Roman" w:hAnsi="Times New Roman" w:cs="Times New Roman"/>
                <w:lang w:val="kk-KZ"/>
              </w:rPr>
              <w:t xml:space="preserve"> жаңбырдан кейін табиғат одан сайын құлпырып, сұлулана түседі. Осындай ғажап көрініске балалардың назарын аудару.</w:t>
            </w:r>
            <w:r w:rsidRPr="003E7F45">
              <w:rPr>
                <w:rFonts w:ascii="Times New Roman" w:hAnsi="Times New Roman" w:cs="Times New Roman"/>
                <w:lang w:val="kk-KZ"/>
              </w:rPr>
              <w:br/>
              <w:t>Жаңбырдың мөлдір таза тамшыларына молынан шомылған өсімдік дүниесі күннің алтын нұрымен шағылысып, жалт-жұлт етеді.</w:t>
            </w:r>
            <w:r w:rsidRPr="003E7F45">
              <w:rPr>
                <w:rFonts w:ascii="Times New Roman" w:hAnsi="Times New Roman" w:cs="Times New Roman"/>
                <w:lang w:val="kk-KZ"/>
              </w:rPr>
              <w:br/>
              <w:t>Ағаштар мен бұта жапырақтарынан моншақтай-моншақтай болып төгілген тамшылар, жер-ана қойнауына тырс-тырс етіп сіңіп жатыр.</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Ақ жауын, ақ жауын,</w:t>
            </w:r>
            <w:r w:rsidRPr="003E7F45">
              <w:rPr>
                <w:rFonts w:ascii="Times New Roman" w:hAnsi="Times New Roman" w:cs="Times New Roman"/>
                <w:lang w:val="kk-KZ"/>
              </w:rPr>
              <w:br/>
              <w:t>Ел жұртыма бақ жауын.</w:t>
            </w:r>
            <w:r w:rsidRPr="003E7F45">
              <w:rPr>
                <w:rFonts w:ascii="Times New Roman" w:hAnsi="Times New Roman" w:cs="Times New Roman"/>
                <w:lang w:val="kk-KZ"/>
              </w:rPr>
              <w:br/>
              <w:t>Егістікті суардың-</w:t>
            </w:r>
            <w:r w:rsidRPr="003E7F45">
              <w:rPr>
                <w:rFonts w:ascii="Times New Roman" w:hAnsi="Times New Roman" w:cs="Times New Roman"/>
                <w:lang w:val="kk-KZ"/>
              </w:rPr>
              <w:br/>
              <w:t>Сап, сап жауын, сап жауын.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p>
          <w:p w14:paraId="4C49934E"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«Екі жаққа ауысып жүгіру»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бір-біріне соғыстығысып қалмай жылдам жүгіре білу.</w:t>
            </w:r>
            <w:r w:rsidRPr="003E7F45">
              <w:rPr>
                <w:rFonts w:ascii="Times New Roman" w:hAnsi="Times New Roman" w:cs="Times New Roman"/>
                <w:lang w:val="kk-KZ"/>
              </w:rPr>
              <w:br/>
            </w:r>
            <w:r w:rsidRPr="003E7F45">
              <w:rPr>
                <w:rFonts w:ascii="Times New Roman" w:hAnsi="Times New Roman" w:cs="Times New Roman"/>
                <w:b/>
                <w:color w:val="000000"/>
                <w:lang w:val="kk-KZ"/>
              </w:rPr>
              <w:t xml:space="preserve">(қимыл </w:t>
            </w:r>
            <w:r w:rsidRPr="003E7F45">
              <w:rPr>
                <w:rFonts w:ascii="Times New Roman" w:hAnsi="Times New Roman" w:cs="Times New Roman"/>
                <w:b/>
                <w:color w:val="000000"/>
                <w:lang w:val="kk-KZ"/>
              </w:rPr>
              <w:lastRenderedPageBreak/>
              <w:t>белсенділігі,ойын әрекеті)</w:t>
            </w:r>
          </w:p>
          <w:p w14:paraId="3DA4F9A4"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балалармен бірге гүлзарды көру.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табиғатқа қамқорлықпен қарауға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7D09EE67"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жалт-жұлт</w:t>
            </w:r>
            <w:r w:rsidRPr="003E7F45">
              <w:rPr>
                <w:rFonts w:ascii="Times New Roman" w:hAnsi="Times New Roman" w:cs="Times New Roman"/>
                <w:lang w:val="kk-KZ"/>
              </w:rPr>
              <w:br/>
            </w:r>
            <w:r w:rsidRPr="003E7F45">
              <w:rPr>
                <w:rFonts w:ascii="Times New Roman" w:hAnsi="Times New Roman" w:cs="Times New Roman"/>
                <w:lang w:val="kk-KZ"/>
              </w:rPr>
              <w:br/>
            </w:r>
          </w:p>
        </w:tc>
        <w:tc>
          <w:tcPr>
            <w:tcW w:w="2589" w:type="dxa"/>
            <w:gridSpan w:val="2"/>
          </w:tcPr>
          <w:p w14:paraId="010BDFD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bCs/>
                <w:lang w:val="kk-KZ"/>
              </w:rPr>
              <w:lastRenderedPageBreak/>
              <w:t>Картотека №15</w:t>
            </w:r>
            <w:r w:rsidRPr="003E7F45">
              <w:rPr>
                <w:rFonts w:ascii="Times New Roman" w:hAnsi="Times New Roman" w:cs="Times New Roman"/>
                <w:lang w:val="kk-KZ"/>
              </w:rPr>
              <w:br/>
            </w:r>
            <w:r w:rsidRPr="003E7F45">
              <w:rPr>
                <w:rFonts w:ascii="Times New Roman" w:hAnsi="Times New Roman" w:cs="Times New Roman"/>
                <w:b/>
                <w:bCs/>
                <w:lang w:val="kk-KZ"/>
              </w:rPr>
              <w:t>Құстарды бақылау</w:t>
            </w:r>
            <w:r w:rsidRPr="003E7F45">
              <w:rPr>
                <w:rFonts w:ascii="Times New Roman" w:hAnsi="Times New Roman" w:cs="Times New Roman"/>
                <w:lang w:val="kk-KZ"/>
              </w:rPr>
              <w:t>.</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балалардың </w:t>
            </w:r>
            <w:r w:rsidRPr="003E7F45">
              <w:rPr>
                <w:rFonts w:ascii="Times New Roman" w:hAnsi="Times New Roman" w:cs="Times New Roman"/>
                <w:lang w:val="kk-KZ"/>
              </w:rPr>
              <w:lastRenderedPageBreak/>
              <w:t>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p>
          <w:p w14:paraId="3F97808B"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lang w:val="kk-KZ"/>
              </w:rPr>
              <w:t>Суық түсті деді ме</w:t>
            </w:r>
            <w:r w:rsidRPr="003E7F45">
              <w:rPr>
                <w:rFonts w:ascii="Times New Roman" w:hAnsi="Times New Roman" w:cs="Times New Roman"/>
                <w:lang w:val="kk-KZ"/>
              </w:rPr>
              <w:br/>
              <w:t>Көшті құстар қайтадан.</w:t>
            </w:r>
            <w:r w:rsidRPr="003E7F45">
              <w:rPr>
                <w:rFonts w:ascii="Times New Roman" w:hAnsi="Times New Roman" w:cs="Times New Roman"/>
                <w:lang w:val="kk-KZ"/>
              </w:rPr>
              <w:br/>
              <w:t>Көш айтқандай еліне,</w:t>
            </w:r>
            <w:r w:rsidRPr="003E7F45">
              <w:rPr>
                <w:rFonts w:ascii="Times New Roman" w:hAnsi="Times New Roman" w:cs="Times New Roman"/>
                <w:lang w:val="kk-KZ"/>
              </w:rPr>
              <w:br/>
              <w:t>Әлдене деп айтады ән.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«Ұшты-ұшты»</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 аңғарпаздыққа, тапқырлыққа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322B1FE0"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шөптердің, өсімдіктердің тұқымын 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құстарға қыста жем беруге дайындық жүргізу.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3B72AF57"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жұмыс:торғай</w:t>
            </w:r>
          </w:p>
        </w:tc>
        <w:tc>
          <w:tcPr>
            <w:tcW w:w="2346" w:type="dxa"/>
          </w:tcPr>
          <w:p w14:paraId="39BD63B7"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№16</w:t>
            </w:r>
            <w:r w:rsidRPr="003E7F45">
              <w:rPr>
                <w:rFonts w:ascii="Times New Roman" w:hAnsi="Times New Roman" w:cs="Times New Roman"/>
                <w:lang w:val="kk-KZ"/>
              </w:rPr>
              <w:br/>
            </w:r>
            <w:r w:rsidRPr="003E7F45">
              <w:rPr>
                <w:rFonts w:ascii="Times New Roman" w:hAnsi="Times New Roman" w:cs="Times New Roman"/>
                <w:b/>
                <w:bCs/>
                <w:lang w:val="kk-KZ"/>
              </w:rPr>
              <w:t>Табиғат күнтізбесі бойынша бақылау.</w:t>
            </w:r>
            <w:r w:rsidRPr="003E7F45">
              <w:rPr>
                <w:rFonts w:ascii="Times New Roman" w:hAnsi="Times New Roman" w:cs="Times New Roman"/>
                <w:lang w:val="kk-KZ"/>
              </w:rPr>
              <w:br/>
            </w:r>
            <w:r w:rsidRPr="003E7F45">
              <w:rPr>
                <w:rFonts w:ascii="Times New Roman" w:hAnsi="Times New Roman" w:cs="Times New Roman"/>
                <w:b/>
                <w:bCs/>
                <w:lang w:val="kk-KZ"/>
              </w:rPr>
              <w:lastRenderedPageBreak/>
              <w:t>Мақсаты:</w:t>
            </w:r>
            <w:r w:rsidRPr="003E7F45">
              <w:rPr>
                <w:rFonts w:ascii="Times New Roman" w:hAnsi="Times New Roman" w:cs="Times New Roman"/>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3E7F45">
              <w:rPr>
                <w:rFonts w:ascii="Times New Roman" w:hAnsi="Times New Roman" w:cs="Times New Roman"/>
                <w:lang w:val="kk-KZ"/>
              </w:rPr>
              <w:br/>
              <w:t>Топта балалар әркім өзінше ауа райын бақылап, оны белгілейді. Жәндіктердің құстардың жаңа түрлерін суретке салу.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Дидактикалық ойын:</w:t>
            </w:r>
            <w:r w:rsidRPr="003E7F45">
              <w:rPr>
                <w:rFonts w:ascii="Times New Roman" w:hAnsi="Times New Roman" w:cs="Times New Roman"/>
                <w:lang w:val="kk-KZ"/>
              </w:rPr>
              <w:t xml:space="preserve"> «Хайуанаттарды ажырата біл»</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Тағынып маржаннан көп алқа,</w:t>
            </w:r>
            <w:r w:rsidRPr="003E7F45">
              <w:rPr>
                <w:rFonts w:ascii="Times New Roman" w:hAnsi="Times New Roman" w:cs="Times New Roman"/>
                <w:lang w:val="kk-KZ"/>
              </w:rPr>
              <w:br/>
              <w:t>Алтынға малынып түскендей,</w:t>
            </w:r>
            <w:r w:rsidRPr="003E7F45">
              <w:rPr>
                <w:rFonts w:ascii="Times New Roman" w:hAnsi="Times New Roman" w:cs="Times New Roman"/>
                <w:lang w:val="kk-KZ"/>
              </w:rPr>
              <w:br/>
              <w:t>Сан түрге оранған орманға,</w:t>
            </w:r>
            <w:r w:rsidRPr="003E7F45">
              <w:rPr>
                <w:rFonts w:ascii="Times New Roman" w:hAnsi="Times New Roman" w:cs="Times New Roman"/>
                <w:lang w:val="kk-KZ"/>
              </w:rPr>
              <w:br/>
              <w:t>Өтуге болмайды сүйсінбей.</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«Соқыр теке»</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жүгіруге, ептілікке жаттықтыру.</w:t>
            </w:r>
            <w:r w:rsidRPr="003E7F45">
              <w:rPr>
                <w:rFonts w:ascii="Times New Roman" w:hAnsi="Times New Roman" w:cs="Times New Roman"/>
                <w:lang w:val="kk-KZ"/>
              </w:rPr>
              <w:br/>
            </w:r>
            <w:r w:rsidRPr="003E7F45">
              <w:rPr>
                <w:rFonts w:ascii="Times New Roman" w:hAnsi="Times New Roman" w:cs="Times New Roman"/>
                <w:b/>
                <w:color w:val="000000"/>
                <w:lang w:val="kk-KZ"/>
              </w:rPr>
              <w:lastRenderedPageBreak/>
              <w:t>(қимыл белсенділігі,ойын әрекеті)</w:t>
            </w:r>
          </w:p>
          <w:p w14:paraId="31A7256B"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жерге түскен жапырақтарды 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еңбекке баулу.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74534DB7"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жұмыс:жәндіктер</w:t>
            </w:r>
          </w:p>
        </w:tc>
        <w:tc>
          <w:tcPr>
            <w:tcW w:w="2445" w:type="dxa"/>
            <w:gridSpan w:val="2"/>
          </w:tcPr>
          <w:p w14:paraId="3AD94923" w14:textId="77777777" w:rsidR="00380CB3" w:rsidRPr="003E7F45" w:rsidRDefault="00380CB3" w:rsidP="00A40CE7">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bCs/>
                <w:lang w:val="kk-KZ"/>
              </w:rPr>
              <w:lastRenderedPageBreak/>
              <w:t>Картотека №17</w:t>
            </w:r>
            <w:r w:rsidRPr="003E7F45">
              <w:rPr>
                <w:rFonts w:ascii="Times New Roman" w:hAnsi="Times New Roman" w:cs="Times New Roman"/>
                <w:lang w:val="kk-KZ"/>
              </w:rPr>
              <w:br/>
            </w:r>
            <w:r w:rsidRPr="003E7F45">
              <w:rPr>
                <w:rFonts w:ascii="Times New Roman" w:hAnsi="Times New Roman" w:cs="Times New Roman"/>
                <w:b/>
                <w:bCs/>
                <w:lang w:val="kk-KZ"/>
              </w:rPr>
              <w:t>Аққайын ағашын бақылау.</w:t>
            </w:r>
          </w:p>
          <w:p w14:paraId="3CD78DAB" w14:textId="77777777" w:rsidR="00380CB3" w:rsidRPr="003E7F45" w:rsidRDefault="00380CB3" w:rsidP="00A40CE7">
            <w:pPr>
              <w:tabs>
                <w:tab w:val="left" w:pos="2694"/>
                <w:tab w:val="left" w:pos="4253"/>
              </w:tabs>
              <w:spacing w:after="0" w:line="240" w:lineRule="auto"/>
              <w:rPr>
                <w:rFonts w:ascii="Times New Roman" w:hAnsi="Times New Roman" w:cs="Times New Roman"/>
                <w:lang w:val="kk-KZ"/>
              </w:rPr>
            </w:pPr>
            <w:r w:rsidRPr="003E7F45">
              <w:rPr>
                <w:rFonts w:ascii="Times New Roman" w:hAnsi="Times New Roman" w:cs="Times New Roman"/>
                <w:b/>
                <w:bCs/>
                <w:lang w:val="kk-KZ"/>
              </w:rPr>
              <w:lastRenderedPageBreak/>
              <w:t>Мақсаты:</w:t>
            </w:r>
            <w:r w:rsidRPr="003E7F45">
              <w:rPr>
                <w:rFonts w:ascii="Times New Roman" w:hAnsi="Times New Roman" w:cs="Times New Roman"/>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Алақандай-алақандай сырғалар,</w:t>
            </w:r>
            <w:r w:rsidRPr="003E7F45">
              <w:rPr>
                <w:rFonts w:ascii="Times New Roman" w:hAnsi="Times New Roman" w:cs="Times New Roman"/>
                <w:lang w:val="kk-KZ"/>
              </w:rPr>
              <w:br/>
              <w:t>Жерге түсіп,</w:t>
            </w:r>
            <w:r w:rsidRPr="003E7F45">
              <w:rPr>
                <w:rFonts w:ascii="Times New Roman" w:hAnsi="Times New Roman" w:cs="Times New Roman"/>
                <w:lang w:val="kk-KZ"/>
              </w:rPr>
              <w:br/>
              <w:t>Түрлі-түсті кілемдей боп төселді. (Жапырақтар)</w:t>
            </w:r>
          </w:p>
          <w:p w14:paraId="3462BDAD"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«Ортаға түспек»</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қимыл қозғалыстарын қалыптастыру.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4B13668C" w14:textId="77777777" w:rsidR="00380CB3" w:rsidRPr="003E7F45" w:rsidRDefault="00380CB3" w:rsidP="00A40CE7">
            <w:pPr>
              <w:tabs>
                <w:tab w:val="left" w:pos="2694"/>
                <w:tab w:val="left" w:pos="4253"/>
              </w:tabs>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балабақша алаңын жерге түскен жапырақтардан тазартып, жөнге келтіру. </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бастаған жұмысты аяғына дейін жеткізіп, ұқыптылыққа үйрету.</w:t>
            </w:r>
            <w:r w:rsidRPr="003E7F45">
              <w:rPr>
                <w:rFonts w:ascii="Times New Roman" w:hAnsi="Times New Roman" w:cs="Times New Roman"/>
                <w:lang w:val="kk-KZ"/>
              </w:rPr>
              <w:br/>
            </w:r>
            <w:r w:rsidRPr="003E7F45">
              <w:rPr>
                <w:rFonts w:ascii="Times New Roman" w:hAnsi="Times New Roman" w:cs="Times New Roman"/>
                <w:b/>
                <w:bCs/>
                <w:lang w:val="kk-KZ"/>
              </w:rPr>
              <w:t>Мәтел:</w:t>
            </w:r>
            <w:r w:rsidRPr="003E7F45">
              <w:rPr>
                <w:rFonts w:ascii="Times New Roman" w:hAnsi="Times New Roman" w:cs="Times New Roman"/>
                <w:lang w:val="kk-KZ"/>
              </w:rPr>
              <w:t xml:space="preserve"> Көз-қорқақ,</w:t>
            </w:r>
            <w:r w:rsidRPr="003E7F45">
              <w:rPr>
                <w:rFonts w:ascii="Times New Roman" w:hAnsi="Times New Roman" w:cs="Times New Roman"/>
                <w:lang w:val="kk-KZ"/>
              </w:rPr>
              <w:br/>
            </w:r>
            <w:r w:rsidRPr="003E7F45">
              <w:rPr>
                <w:rFonts w:ascii="Times New Roman" w:hAnsi="Times New Roman" w:cs="Times New Roman"/>
                <w:lang w:val="kk-KZ"/>
              </w:rPr>
              <w:lastRenderedPageBreak/>
              <w:t>Қол батыр.</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4251D463" w14:textId="77777777" w:rsidR="00380CB3" w:rsidRPr="003E7F45" w:rsidRDefault="00380CB3" w:rsidP="00A40CE7">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аққайын ағашы</w:t>
            </w:r>
          </w:p>
        </w:tc>
        <w:tc>
          <w:tcPr>
            <w:tcW w:w="2583" w:type="dxa"/>
            <w:gridSpan w:val="2"/>
          </w:tcPr>
          <w:p w14:paraId="584DB766"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№18</w:t>
            </w:r>
            <w:r w:rsidRPr="003E7F45">
              <w:rPr>
                <w:rFonts w:ascii="Times New Roman" w:hAnsi="Times New Roman" w:cs="Times New Roman"/>
                <w:lang w:val="kk-KZ"/>
              </w:rPr>
              <w:br/>
            </w:r>
            <w:r w:rsidRPr="003E7F45">
              <w:rPr>
                <w:rFonts w:ascii="Times New Roman" w:hAnsi="Times New Roman" w:cs="Times New Roman"/>
                <w:b/>
                <w:bCs/>
                <w:lang w:val="kk-KZ"/>
              </w:rPr>
              <w:t>Кемпірқосақты бақылау.</w:t>
            </w:r>
            <w:r w:rsidRPr="003E7F45">
              <w:rPr>
                <w:rFonts w:ascii="Times New Roman" w:hAnsi="Times New Roman" w:cs="Times New Roman"/>
                <w:lang w:val="kk-KZ"/>
              </w:rPr>
              <w:br/>
            </w:r>
            <w:r w:rsidRPr="003E7F45">
              <w:rPr>
                <w:rFonts w:ascii="Times New Roman" w:hAnsi="Times New Roman" w:cs="Times New Roman"/>
                <w:b/>
                <w:bCs/>
                <w:lang w:val="kk-KZ"/>
              </w:rPr>
              <w:lastRenderedPageBreak/>
              <w:t>Мақсаты</w:t>
            </w:r>
            <w:r w:rsidRPr="003E7F45">
              <w:rPr>
                <w:rFonts w:ascii="Times New Roman" w:hAnsi="Times New Roman" w:cs="Times New Roman"/>
                <w:lang w:val="kk-KZ"/>
              </w:rPr>
              <w:t>: кемпірқосақтың әдемі түстерін бақылау.</w:t>
            </w:r>
            <w:r w:rsidRPr="003E7F45">
              <w:rPr>
                <w:rFonts w:ascii="Times New Roman" w:hAnsi="Times New Roman" w:cs="Times New Roman"/>
                <w:lang w:val="kk-KZ"/>
              </w:rPr>
              <w:br/>
            </w:r>
            <w:r w:rsidRPr="003E7F45">
              <w:rPr>
                <w:rFonts w:ascii="Times New Roman" w:hAnsi="Times New Roman" w:cs="Times New Roman"/>
                <w:lang w:val="kk-KZ"/>
              </w:rPr>
              <w:br/>
              <w:t>Балаларға осы қызық құбылысты түсіндіру. Оны күннің көзі нұрын төгіп, жаңбыр жауып тұрғанда да көріп байқауға болады. Жаңбырдың тамшылары күннің нұрына шағылысып, кемпірқосақ пайда болады. Кемпірқосақтың 7-түсі бар, олар былайша орналасқан: қызыл, қызғылт сары, сары, жасыл, көгілдір, көк, күлгін.</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Жарқылдан соң, жаңағы,</w:t>
            </w:r>
            <w:r w:rsidRPr="003E7F45">
              <w:rPr>
                <w:rFonts w:ascii="Times New Roman" w:hAnsi="Times New Roman" w:cs="Times New Roman"/>
                <w:lang w:val="kk-KZ"/>
              </w:rPr>
              <w:br/>
              <w:t>Суға бөкті бар алап.</w:t>
            </w:r>
            <w:r w:rsidRPr="003E7F45">
              <w:rPr>
                <w:rFonts w:ascii="Times New Roman" w:hAnsi="Times New Roman" w:cs="Times New Roman"/>
                <w:lang w:val="kk-KZ"/>
              </w:rPr>
              <w:br/>
              <w:t>Көкте түрлі жолақты,</w:t>
            </w:r>
            <w:r w:rsidRPr="003E7F45">
              <w:rPr>
                <w:rFonts w:ascii="Times New Roman" w:hAnsi="Times New Roman" w:cs="Times New Roman"/>
                <w:lang w:val="kk-KZ"/>
              </w:rPr>
              <w:br/>
              <w:t>Өрнек туды ғаламат.</w:t>
            </w:r>
            <w:r w:rsidRPr="003E7F45">
              <w:rPr>
                <w:rFonts w:ascii="Times New Roman" w:hAnsi="Times New Roman" w:cs="Times New Roman"/>
                <w:lang w:val="kk-KZ"/>
              </w:rPr>
              <w:br/>
              <w:t>Бұл не? (Кемпірқосақ)</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«Ордағы қасқыр»</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қуғыншыға ұстатпай, онды-солды жалтарып, тез жүгіре білу жаттығуларын жүргізу, белгі берісімен жүгіре жөнелу.</w:t>
            </w:r>
            <w:r w:rsidRPr="003E7F45">
              <w:rPr>
                <w:rFonts w:ascii="Times New Roman" w:hAnsi="Times New Roman" w:cs="Times New Roman"/>
                <w:lang w:val="kk-KZ"/>
              </w:rPr>
              <w:br/>
            </w:r>
            <w:r w:rsidRPr="003E7F45">
              <w:rPr>
                <w:rFonts w:ascii="Times New Roman" w:hAnsi="Times New Roman" w:cs="Times New Roman"/>
                <w:b/>
                <w:color w:val="000000"/>
                <w:lang w:val="kk-KZ"/>
              </w:rPr>
              <w:lastRenderedPageBreak/>
              <w:t>(қимыл белсенділігі,ойын әрекеті)</w:t>
            </w:r>
            <w:r w:rsidRPr="003E7F45">
              <w:rPr>
                <w:rFonts w:ascii="Times New Roman" w:hAnsi="Times New Roman" w:cs="Times New Roman"/>
                <w:lang w:val="kk-KZ"/>
              </w:rPr>
              <w:br/>
            </w:r>
            <w:r w:rsidRPr="003E7F45">
              <w:rPr>
                <w:rFonts w:ascii="Times New Roman" w:hAnsi="Times New Roman" w:cs="Times New Roman"/>
                <w:b/>
                <w:bCs/>
                <w:lang w:val="kk-KZ"/>
              </w:rPr>
              <w:t>Еңбек:</w:t>
            </w:r>
            <w:r w:rsidRPr="003E7F45">
              <w:rPr>
                <w:rFonts w:ascii="Times New Roman" w:hAnsi="Times New Roman" w:cs="Times New Roman"/>
                <w:lang w:val="kk-KZ"/>
              </w:rPr>
              <w:t>гүлзардағы топырақты қопсыту.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3881B14D"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кемпірқосақ</w:t>
            </w:r>
          </w:p>
        </w:tc>
      </w:tr>
      <w:tr w:rsidR="00380CB3" w:rsidRPr="00092114" w14:paraId="4C9F0021" w14:textId="77777777" w:rsidTr="00A40CE7">
        <w:trPr>
          <w:trHeight w:val="629"/>
        </w:trPr>
        <w:tc>
          <w:tcPr>
            <w:tcW w:w="2403" w:type="dxa"/>
          </w:tcPr>
          <w:p w14:paraId="3D43B85B"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Серуеннен оралу</w:t>
            </w:r>
          </w:p>
        </w:tc>
        <w:tc>
          <w:tcPr>
            <w:tcW w:w="12481" w:type="dxa"/>
            <w:gridSpan w:val="8"/>
          </w:tcPr>
          <w:p w14:paraId="6A045D96"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Топқа оралу кезінде жылдам қатарға тұруды дағдыландыру.</w:t>
            </w:r>
          </w:p>
          <w:p w14:paraId="44873E3A"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Асықпай бір-бірін итермей жүруді үйрету. </w:t>
            </w:r>
            <w:r w:rsidRPr="003E7F45">
              <w:rPr>
                <w:rFonts w:ascii="Times New Roman" w:hAnsi="Times New Roman" w:cs="Times New Roman"/>
                <w:b/>
                <w:lang w:val="kk-KZ"/>
              </w:rPr>
              <w:t>(</w:t>
            </w:r>
            <w:r w:rsidRPr="003E7F45">
              <w:rPr>
                <w:rFonts w:ascii="Times New Roman" w:hAnsi="Times New Roman" w:cs="Times New Roman"/>
                <w:b/>
                <w:color w:val="000000"/>
                <w:lang w:val="kk-KZ"/>
              </w:rPr>
              <w:t>қимыл белсенділігі</w:t>
            </w:r>
            <w:r w:rsidRPr="003E7F45">
              <w:rPr>
                <w:rFonts w:ascii="Times New Roman" w:hAnsi="Times New Roman" w:cs="Times New Roman"/>
                <w:b/>
                <w:lang w:val="kk-KZ"/>
              </w:rPr>
              <w:t>)</w:t>
            </w:r>
          </w:p>
          <w:p w14:paraId="136AFEC8"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lang w:val="kk-KZ"/>
              </w:rPr>
              <w:t>Топта киетін аяқ киімдерін өз бетінше ауыстырып,киюін қалыптастыру.</w:t>
            </w:r>
          </w:p>
          <w:p w14:paraId="0ABCEB9E"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Дәретханаға баруды, дұрыс отыруды үйрету .</w:t>
            </w:r>
          </w:p>
          <w:p w14:paraId="0CA7BF47"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Қолдарын жууға,сүлгімен сүртінуді үйрету. </w:t>
            </w:r>
            <w:r w:rsidRPr="003E7F45">
              <w:rPr>
                <w:rFonts w:ascii="Times New Roman" w:hAnsi="Times New Roman" w:cs="Times New Roman"/>
                <w:b/>
                <w:lang w:val="kk-KZ"/>
              </w:rPr>
              <w:t>(Өзіне-өзі қызымет ету дағдылары,</w:t>
            </w:r>
            <w:r w:rsidRPr="003E7F45">
              <w:rPr>
                <w:rFonts w:ascii="Times New Roman" w:hAnsi="Times New Roman" w:cs="Times New Roman"/>
                <w:b/>
                <w:bCs/>
                <w:lang w:val="kk-KZ"/>
              </w:rPr>
              <w:t xml:space="preserve"> дербес ойын әрекеті).</w:t>
            </w:r>
          </w:p>
          <w:p w14:paraId="1A61C716"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Тазалықтың досы –</w:t>
            </w:r>
          </w:p>
          <w:p w14:paraId="341F44A0"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Су дегенің осы.</w:t>
            </w:r>
          </w:p>
          <w:p w14:paraId="2E98795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Сабындаған кезінде,</w:t>
            </w:r>
          </w:p>
          <w:p w14:paraId="2A74599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Ашытады көзіңді. </w:t>
            </w:r>
            <w:r w:rsidRPr="003E7F45">
              <w:rPr>
                <w:rFonts w:ascii="Times New Roman" w:hAnsi="Times New Roman" w:cs="Times New Roman"/>
                <w:b/>
                <w:lang w:val="kk-KZ"/>
              </w:rPr>
              <w:t>(</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 Сөздік жұмыс: сүлгі, сабын</w:t>
            </w:r>
          </w:p>
        </w:tc>
      </w:tr>
      <w:tr w:rsidR="00380CB3" w:rsidRPr="00092114" w14:paraId="3866585B" w14:textId="77777777" w:rsidTr="00A40CE7">
        <w:trPr>
          <w:trHeight w:val="276"/>
        </w:trPr>
        <w:tc>
          <w:tcPr>
            <w:tcW w:w="2403" w:type="dxa"/>
          </w:tcPr>
          <w:p w14:paraId="0AD4C3E3"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Түскі ас</w:t>
            </w:r>
          </w:p>
        </w:tc>
        <w:tc>
          <w:tcPr>
            <w:tcW w:w="12481" w:type="dxa"/>
            <w:gridSpan w:val="8"/>
          </w:tcPr>
          <w:p w14:paraId="1F6BA366"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Тамақтану</w:t>
            </w:r>
            <w:r w:rsidRPr="003E7F45">
              <w:rPr>
                <w:rFonts w:ascii="Times New Roman" w:hAnsi="Times New Roman" w:cs="Times New Roman"/>
                <w:b/>
                <w:lang w:val="kk-KZ"/>
              </w:rPr>
              <w:t xml:space="preserve"> </w:t>
            </w:r>
            <w:r w:rsidRPr="003E7F45">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7F6841E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(мәдени-гигиеналық дағдылар,өзіне –өзі қызымет ету,еңбек әрекеті)</w:t>
            </w:r>
          </w:p>
          <w:p w14:paraId="5DB5A13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Ереже: </w:t>
            </w:r>
          </w:p>
          <w:p w14:paraId="1BF7D5D1"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 ішер кез келді, сөйлемейміз, күлмейміз.</w:t>
            </w:r>
          </w:p>
          <w:p w14:paraId="0DD263E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Астан басқа өзгені, көзімізге ілмейміз.(</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w:t>
            </w:r>
            <w:r w:rsidRPr="003E7F45">
              <w:rPr>
                <w:rFonts w:ascii="Times New Roman" w:hAnsi="Times New Roman" w:cs="Times New Roman"/>
                <w:lang w:val="kk-KZ"/>
              </w:rPr>
              <w:t xml:space="preserve"> </w:t>
            </w:r>
          </w:p>
          <w:p w14:paraId="5B50735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 ас болсын! рахмет</w:t>
            </w:r>
          </w:p>
        </w:tc>
      </w:tr>
      <w:tr w:rsidR="00380CB3" w:rsidRPr="003E7F45" w14:paraId="182BC673" w14:textId="77777777" w:rsidTr="00A40CE7">
        <w:trPr>
          <w:trHeight w:val="595"/>
        </w:trPr>
        <w:tc>
          <w:tcPr>
            <w:tcW w:w="2403" w:type="dxa"/>
          </w:tcPr>
          <w:p w14:paraId="49585CEC"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Күндізгі ұйқы</w:t>
            </w:r>
          </w:p>
        </w:tc>
        <w:tc>
          <w:tcPr>
            <w:tcW w:w="12481" w:type="dxa"/>
            <w:gridSpan w:val="8"/>
          </w:tcPr>
          <w:p w14:paraId="5DF1969C"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E7F45">
              <w:rPr>
                <w:rFonts w:ascii="Times New Roman" w:hAnsi="Times New Roman" w:cs="Times New Roman"/>
                <w:b/>
                <w:color w:val="000000"/>
                <w:lang w:val="kk-KZ"/>
              </w:rPr>
              <w:t>(өзіне –өзі</w:t>
            </w:r>
            <w:r w:rsidRPr="003E7F45">
              <w:rPr>
                <w:rFonts w:ascii="Times New Roman" w:hAnsi="Times New Roman" w:cs="Times New Roman"/>
                <w:color w:val="000000"/>
                <w:lang w:val="kk-KZ"/>
              </w:rPr>
              <w:t xml:space="preserve"> </w:t>
            </w:r>
            <w:r w:rsidRPr="003E7F45">
              <w:rPr>
                <w:rFonts w:ascii="Times New Roman" w:hAnsi="Times New Roman" w:cs="Times New Roman"/>
                <w:b/>
                <w:color w:val="000000"/>
                <w:lang w:val="kk-KZ"/>
              </w:rPr>
              <w:t>қызмет ету дағдылары, әлеуметтік эмоционалдық әрекет , еңбек әрекеті</w:t>
            </w:r>
            <w:r w:rsidRPr="003E7F45">
              <w:rPr>
                <w:rFonts w:ascii="Times New Roman" w:hAnsi="Times New Roman" w:cs="Times New Roman"/>
                <w:color w:val="000000"/>
                <w:lang w:val="kk-KZ"/>
              </w:rPr>
              <w:t>).                                                                                                                                                                                      Балаларың тыныш ұйықтау үшін жайлы баяу музыка тыңдау.</w:t>
            </w:r>
            <w:r w:rsidRPr="003E7F45">
              <w:rPr>
                <w:rFonts w:ascii="Times New Roman" w:hAnsi="Times New Roman" w:cs="Times New Roman"/>
                <w:b/>
                <w:color w:val="000000"/>
                <w:lang w:val="kk-KZ"/>
              </w:rPr>
              <w:t xml:space="preserve"> (Коммуникативтік, шығармашылық әрекет)</w:t>
            </w:r>
            <w:r w:rsidRPr="003E7F45">
              <w:rPr>
                <w:rFonts w:ascii="Times New Roman" w:hAnsi="Times New Roman" w:cs="Times New Roman"/>
                <w:color w:val="000000"/>
                <w:lang w:val="kk-KZ"/>
              </w:rPr>
              <w:t xml:space="preserve"> .</w:t>
            </w:r>
            <w:r w:rsidRPr="003E7F45">
              <w:rPr>
                <w:rFonts w:ascii="Times New Roman" w:hAnsi="Times New Roman" w:cs="Times New Roman"/>
                <w:b/>
                <w:lang w:val="kk-KZ"/>
              </w:rPr>
              <w:t xml:space="preserve"> Сөздік жұмыс: тәтті ұйқы</w:t>
            </w:r>
          </w:p>
        </w:tc>
      </w:tr>
      <w:tr w:rsidR="00380CB3" w:rsidRPr="003E7F45" w14:paraId="17B1ED8D" w14:textId="77777777" w:rsidTr="00A40CE7">
        <w:trPr>
          <w:trHeight w:val="1365"/>
        </w:trPr>
        <w:tc>
          <w:tcPr>
            <w:tcW w:w="2403" w:type="dxa"/>
          </w:tcPr>
          <w:p w14:paraId="6268F335"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Біртіндеп ұйқыдан ояту,сауықтыру шаралары</w:t>
            </w:r>
          </w:p>
        </w:tc>
        <w:tc>
          <w:tcPr>
            <w:tcW w:w="12481" w:type="dxa"/>
            <w:gridSpan w:val="8"/>
          </w:tcPr>
          <w:p w14:paraId="6F471264"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Музыкамен біртіндеп ұйқыдан ояту (</w:t>
            </w:r>
            <w:r w:rsidRPr="003E7F45">
              <w:rPr>
                <w:rFonts w:ascii="Times New Roman" w:hAnsi="Times New Roman" w:cs="Times New Roman"/>
                <w:b/>
                <w:color w:val="000000"/>
                <w:lang w:val="kk-KZ"/>
              </w:rPr>
              <w:t xml:space="preserve"> шығармашылық әрекет)</w:t>
            </w:r>
          </w:p>
          <w:p w14:paraId="149973E0"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Өз орындарында отырып, дене  жаттығуларын, тыныс алу жаттығуларын орындау (</w:t>
            </w:r>
            <w:r w:rsidRPr="003E7F45">
              <w:rPr>
                <w:rFonts w:ascii="Times New Roman" w:hAnsi="Times New Roman" w:cs="Times New Roman"/>
                <w:b/>
                <w:color w:val="000000"/>
                <w:lang w:val="kk-KZ"/>
              </w:rPr>
              <w:t>қимыл белсенділігі)</w:t>
            </w:r>
          </w:p>
          <w:p w14:paraId="5DFF216E"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3E7F45">
              <w:rPr>
                <w:rFonts w:ascii="Times New Roman" w:hAnsi="Times New Roman" w:cs="Times New Roman"/>
                <w:b/>
                <w:color w:val="000000"/>
                <w:lang w:val="kk-KZ"/>
              </w:rPr>
              <w:t xml:space="preserve"> Өзіне-өзі қызмет көрсету, ірі және ұсақ моторикаларын дамыту, қимыл белсенділігі.</w:t>
            </w:r>
            <w:r w:rsidRPr="003E7F45">
              <w:rPr>
                <w:rFonts w:ascii="Times New Roman" w:hAnsi="Times New Roman" w:cs="Times New Roman"/>
                <w:color w:val="000000"/>
                <w:lang w:val="kk-KZ"/>
              </w:rPr>
              <w:t xml:space="preserve"> </w:t>
            </w:r>
          </w:p>
          <w:p w14:paraId="1FB256A0"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lastRenderedPageBreak/>
              <w:t>Қолды дұрыс жуу,өз орамалының орнын білу,қолды дұрыс сүрту,орамалды ілу.</w:t>
            </w:r>
            <w:r w:rsidRPr="003E7F45">
              <w:rPr>
                <w:rFonts w:ascii="Times New Roman" w:hAnsi="Times New Roman" w:cs="Times New Roman"/>
                <w:b/>
                <w:color w:val="000000"/>
                <w:lang w:val="kk-KZ"/>
              </w:rPr>
              <w:t xml:space="preserve"> (Мәдени-гигиеналық дағдылар).</w:t>
            </w:r>
            <w:r w:rsidRPr="003E7F45">
              <w:rPr>
                <w:rFonts w:ascii="Times New Roman" w:hAnsi="Times New Roman" w:cs="Times New Roman"/>
                <w:b/>
                <w:lang w:val="kk-KZ"/>
              </w:rPr>
              <w:t xml:space="preserve"> Сөздік жұмыс:оң,сол</w:t>
            </w:r>
          </w:p>
        </w:tc>
      </w:tr>
      <w:tr w:rsidR="00380CB3" w:rsidRPr="00092114" w14:paraId="6AF67D04" w14:textId="77777777" w:rsidTr="00A40CE7">
        <w:trPr>
          <w:trHeight w:val="720"/>
        </w:trPr>
        <w:tc>
          <w:tcPr>
            <w:tcW w:w="2403" w:type="dxa"/>
          </w:tcPr>
          <w:p w14:paraId="1FF30142"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Бесін ас</w:t>
            </w:r>
          </w:p>
        </w:tc>
        <w:tc>
          <w:tcPr>
            <w:tcW w:w="12481" w:type="dxa"/>
            <w:gridSpan w:val="8"/>
          </w:tcPr>
          <w:p w14:paraId="4883FBF2"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color w:val="000000"/>
                <w:lang w:val="kk-KZ"/>
              </w:rPr>
              <w:t xml:space="preserve">Таза және ұқыпты тамақтану.Тамақтану мәдениетін қалыптастыру. Асты тауысып жеуге үйрету. </w:t>
            </w:r>
            <w:r w:rsidRPr="003E7F45">
              <w:rPr>
                <w:rFonts w:ascii="Times New Roman" w:hAnsi="Times New Roman" w:cs="Times New Roman"/>
                <w:b/>
                <w:color w:val="000000"/>
                <w:lang w:val="kk-KZ"/>
              </w:rPr>
              <w:t xml:space="preserve"> (мәдени-гигиеналық дағдылар) </w:t>
            </w:r>
          </w:p>
          <w:p w14:paraId="0A654AE2"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lang w:val="kk-KZ"/>
              </w:rPr>
              <w:t>Сөздік жұмыс: ас болсын! рахмет</w:t>
            </w:r>
          </w:p>
        </w:tc>
      </w:tr>
      <w:tr w:rsidR="00380CB3" w:rsidRPr="003E7F45" w14:paraId="115CC8E4" w14:textId="77777777" w:rsidTr="00A40CE7">
        <w:trPr>
          <w:trHeight w:val="561"/>
        </w:trPr>
        <w:tc>
          <w:tcPr>
            <w:tcW w:w="2403" w:type="dxa"/>
          </w:tcPr>
          <w:p w14:paraId="0D26F625"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Балалардың дербес әрекеті </w:t>
            </w:r>
          </w:p>
          <w:p w14:paraId="2ABDAE4D"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Вариативтік компонент</w:t>
            </w:r>
          </w:p>
          <w:p w14:paraId="49D4970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ЖЖЕ</w:t>
            </w:r>
          </w:p>
          <w:p w14:paraId="7BB33704" w14:textId="77777777" w:rsidR="00380CB3"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Кітап әлемі</w:t>
            </w:r>
          </w:p>
          <w:p w14:paraId="2552933C" w14:textId="77777777" w:rsidR="00380CB3" w:rsidRPr="00EF58AF" w:rsidRDefault="00380CB3" w:rsidP="00A40CE7">
            <w:pPr>
              <w:spacing w:after="0" w:line="240" w:lineRule="auto"/>
              <w:rPr>
                <w:rFonts w:ascii="Times New Roman" w:hAnsi="Times New Roman" w:cs="Times New Roman"/>
                <w:b/>
                <w:lang w:val="kk-KZ"/>
              </w:rPr>
            </w:pPr>
          </w:p>
        </w:tc>
        <w:tc>
          <w:tcPr>
            <w:tcW w:w="2698" w:type="dxa"/>
            <w:gridSpan w:val="2"/>
          </w:tcPr>
          <w:p w14:paraId="6BE72528" w14:textId="77777777" w:rsidR="00364C8B" w:rsidRDefault="00BE69AF">
            <w:r>
              <w:t xml:space="preserve">Дидактикалық ойын: </w:t>
            </w:r>
            <w:r>
              <w:br/>
              <w:t xml:space="preserve">«Сиқырлы дүрбі» </w:t>
            </w:r>
            <w:r>
              <w:br/>
            </w:r>
            <w:r>
              <w:t xml:space="preserve">Ойынның мақсаты: топтың әр мүшесінің жақсы жақтарын көре білу </w:t>
            </w:r>
            <w:r>
              <w:br/>
              <w:t>қабілетін қалыптастыру.</w:t>
            </w:r>
            <w:r>
              <w:br/>
              <w:t xml:space="preserve">Тәрбиеші балаларға «сиқырлы дүрбіні» көрсетеді және балаларға дүрбімен </w:t>
            </w:r>
            <w:r>
              <w:br/>
              <w:t xml:space="preserve">біреуге қараған кезде тек оның жақсы жақтары ғана көрінетінін түсіндіреді. </w:t>
            </w:r>
            <w:r>
              <w:br/>
              <w:t>Алдымен тәрбиеші дүрб</w:t>
            </w:r>
            <w:r>
              <w:t xml:space="preserve">імен қарап, топтағы бір баланың жағымды қасиеттерін </w:t>
            </w:r>
            <w:r>
              <w:br/>
              <w:t xml:space="preserve">атай отырып, үлгі көрсетеді. Содан кейін балалар дүрбімен құрдасына қарайды </w:t>
            </w:r>
            <w:r>
              <w:br/>
            </w:r>
            <w:r>
              <w:lastRenderedPageBreak/>
              <w:t>да, оның жақсы жақтарын көріп тұрғанын және ол қандай қасиеттер (мейірімді, әдепті, қамқор және т.б.) екенін айтады.</w:t>
            </w:r>
            <w:r>
              <w:br/>
            </w:r>
            <w:r>
              <w:br/>
            </w:r>
            <w:r>
              <w:br/>
              <w:t>ЖЖЕ</w:t>
            </w:r>
            <w:r>
              <w:br/>
              <w:t>"Жо</w:t>
            </w:r>
            <w:r>
              <w:t>л тәртібін білейік"</w:t>
            </w:r>
            <w:r>
              <w:br/>
            </w:r>
            <w:r>
              <w:br/>
              <w:t>(Қоршаған әлеммен таныстыру, Сөйлеуді дамыту, Көркем әдебиет, Қазақ тілі</w:t>
            </w:r>
            <w:r>
              <w:br/>
              <w:t>Сөздік жұмыс:жол ережесі</w:t>
            </w:r>
            <w:r>
              <w:br/>
            </w:r>
            <w:r>
              <w:br/>
            </w:r>
            <w:r>
              <w:br/>
            </w:r>
            <w:r>
              <w:br/>
            </w:r>
          </w:p>
        </w:tc>
        <w:tc>
          <w:tcPr>
            <w:tcW w:w="2409" w:type="dxa"/>
          </w:tcPr>
          <w:p w14:paraId="1D8970DC" w14:textId="77777777" w:rsidR="00380CB3" w:rsidRDefault="00380CB3" w:rsidP="00A40CE7">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lastRenderedPageBreak/>
              <w:t>Кітапхана</w:t>
            </w:r>
            <w:r>
              <w:rPr>
                <w:rFonts w:ascii="Times New Roman" w:hAnsi="Times New Roman" w:cs="Times New Roman"/>
                <w:b/>
                <w:lang w:val="kk-KZ"/>
              </w:rPr>
              <w:t>:</w:t>
            </w:r>
          </w:p>
          <w:p w14:paraId="3CBB6F2E" w14:textId="77777777" w:rsidR="00380CB3" w:rsidRDefault="00380CB3" w:rsidP="00A40CE7">
            <w:pPr>
              <w:spacing w:after="0"/>
              <w:rPr>
                <w:rFonts w:ascii="Times New Roman" w:hAnsi="Times New Roman"/>
                <w:lang w:val="kk-KZ"/>
              </w:rPr>
            </w:pPr>
            <w:r w:rsidRPr="00BD346B">
              <w:rPr>
                <w:rFonts w:ascii="Times New Roman" w:hAnsi="Times New Roman"/>
                <w:lang w:val="kk-KZ"/>
              </w:rPr>
              <w:t>«Шалқан» оқу</w:t>
            </w:r>
          </w:p>
          <w:p w14:paraId="7DA50795" w14:textId="77777777" w:rsidR="00380CB3" w:rsidRPr="00BE5AD5" w:rsidRDefault="00380CB3" w:rsidP="00A40CE7">
            <w:pPr>
              <w:spacing w:after="0"/>
              <w:rPr>
                <w:rFonts w:ascii="Times New Roman" w:hAnsi="Times New Roman" w:cs="Times New Roman"/>
                <w:b/>
                <w:bCs/>
                <w:lang w:val="kk-KZ"/>
              </w:rPr>
            </w:pPr>
            <w:r w:rsidRPr="00BE5AD5">
              <w:rPr>
                <w:rFonts w:ascii="Times New Roman" w:hAnsi="Times New Roman" w:cs="Times New Roman"/>
                <w:b/>
                <w:bCs/>
                <w:lang w:val="kk-KZ"/>
              </w:rPr>
              <w:t>«Ұлттық ойын - ұлт қазынасы»</w:t>
            </w:r>
          </w:p>
          <w:p w14:paraId="3F20D118" w14:textId="77777777" w:rsidR="00380CB3" w:rsidRPr="00BD346B" w:rsidRDefault="00380CB3" w:rsidP="00A40CE7">
            <w:pPr>
              <w:spacing w:after="0"/>
              <w:jc w:val="both"/>
              <w:rPr>
                <w:b/>
                <w:bCs/>
                <w:szCs w:val="28"/>
                <w:lang w:val="kk-KZ"/>
              </w:rPr>
            </w:pPr>
            <w:r w:rsidRPr="005B78E5">
              <w:rPr>
                <w:b/>
                <w:bCs/>
                <w:szCs w:val="28"/>
                <w:lang w:val="kk-KZ"/>
              </w:rPr>
              <w:t xml:space="preserve">       </w:t>
            </w:r>
            <w:r w:rsidRPr="00BD346B">
              <w:rPr>
                <w:b/>
                <w:bCs/>
                <w:szCs w:val="28"/>
                <w:lang w:val="kk-KZ"/>
              </w:rPr>
              <w:t>«Асық ойыны»</w:t>
            </w:r>
          </w:p>
          <w:p w14:paraId="69026A32" w14:textId="77777777" w:rsidR="00380CB3" w:rsidRPr="00BD346B" w:rsidRDefault="00380CB3" w:rsidP="00A40CE7">
            <w:pPr>
              <w:spacing w:after="0"/>
              <w:jc w:val="both"/>
              <w:rPr>
                <w:szCs w:val="28"/>
                <w:lang w:val="kk-KZ"/>
              </w:rPr>
            </w:pPr>
            <w:r w:rsidRPr="00BD346B">
              <w:rPr>
                <w:szCs w:val="28"/>
                <w:lang w:val="kk-KZ"/>
              </w:rPr>
              <w:t xml:space="preserve">Асық ойыны - қазақ халқының дәстүрлі ойыны. Асық ойыны күндіз де, </w:t>
            </w:r>
          </w:p>
          <w:p w14:paraId="1CB0F042" w14:textId="77777777" w:rsidR="00380CB3" w:rsidRPr="00BD346B" w:rsidRDefault="00380CB3" w:rsidP="00A40CE7">
            <w:pPr>
              <w:spacing w:after="0"/>
              <w:jc w:val="both"/>
              <w:rPr>
                <w:szCs w:val="28"/>
                <w:lang w:val="kk-KZ"/>
              </w:rPr>
            </w:pPr>
            <w:r w:rsidRPr="00BD346B">
              <w:rPr>
                <w:szCs w:val="28"/>
                <w:lang w:val="kk-KZ"/>
              </w:rPr>
              <w:t xml:space="preserve">түнде де ойналады. Күндізгісі – мергендікке, түнгісі – ептілікке баулиды. </w:t>
            </w:r>
          </w:p>
          <w:p w14:paraId="4AFDE3A0" w14:textId="77777777" w:rsidR="00380CB3" w:rsidRPr="003E7F45" w:rsidRDefault="00380CB3" w:rsidP="00A40CE7">
            <w:pPr>
              <w:spacing w:after="0"/>
              <w:jc w:val="both"/>
              <w:rPr>
                <w:rFonts w:ascii="Times New Roman" w:hAnsi="Times New Roman" w:cs="Times New Roman"/>
                <w:b/>
                <w:lang w:val="kk-KZ"/>
              </w:rPr>
            </w:pPr>
            <w:r w:rsidRPr="00BD346B">
              <w:rPr>
                <w:szCs w:val="28"/>
                <w:lang w:val="kk-KZ"/>
              </w:rPr>
              <w:t xml:space="preserve">Иіргенде түскен қалпына қарай асық – алшы, тәйке, бүк, шік деп, ал атуға арнап арнайы қорғасын құйылып жасалғаны – сақа, жақсылары – оңқай аталады. Асық ойынының мынадай түрлері бар: құмар, </w:t>
            </w:r>
            <w:r w:rsidRPr="00BD346B">
              <w:rPr>
                <w:szCs w:val="28"/>
                <w:lang w:val="kk-KZ"/>
              </w:rPr>
              <w:lastRenderedPageBreak/>
              <w:t>тәйке, омпы, алшы, хан (хан ату) және т.б.</w:t>
            </w:r>
          </w:p>
        </w:tc>
        <w:tc>
          <w:tcPr>
            <w:tcW w:w="2410" w:type="dxa"/>
            <w:gridSpan w:val="2"/>
          </w:tcPr>
          <w:p w14:paraId="09124E31" w14:textId="77777777" w:rsidR="00380CB3" w:rsidRDefault="00380CB3" w:rsidP="00A40CE7">
            <w:pPr>
              <w:widowControl w:val="0"/>
              <w:spacing w:after="0" w:line="240" w:lineRule="auto"/>
              <w:rPr>
                <w:rStyle w:val="FontStyle55"/>
                <w:sz w:val="24"/>
                <w:szCs w:val="24"/>
                <w:lang w:val="kk-KZ"/>
              </w:rPr>
            </w:pPr>
            <w:r w:rsidRPr="00362EA4">
              <w:rPr>
                <w:rStyle w:val="FontStyle55"/>
                <w:sz w:val="24"/>
                <w:szCs w:val="24"/>
                <w:lang w:val="kk-KZ"/>
              </w:rPr>
              <w:lastRenderedPageBreak/>
              <w:t>Дидактикалық ойын</w:t>
            </w:r>
            <w:r>
              <w:rPr>
                <w:rStyle w:val="FontStyle55"/>
                <w:sz w:val="24"/>
                <w:szCs w:val="24"/>
                <w:lang w:val="kk-KZ"/>
              </w:rPr>
              <w:t>.</w:t>
            </w:r>
          </w:p>
          <w:p w14:paraId="1E4E51D8" w14:textId="77777777" w:rsidR="00380CB3" w:rsidRPr="003E7F45" w:rsidRDefault="00380CB3" w:rsidP="00A40CE7">
            <w:pPr>
              <w:widowControl w:val="0"/>
              <w:spacing w:after="0" w:line="240" w:lineRule="auto"/>
            </w:pPr>
          </w:p>
          <w:p w14:paraId="3DA68D1B" w14:textId="77777777" w:rsidR="00380CB3" w:rsidRDefault="00380CB3" w:rsidP="00A40CE7">
            <w:pPr>
              <w:pStyle w:val="TableParagraph"/>
            </w:pPr>
            <w:r>
              <w:t>«Дос болайық бәріміз»</w:t>
            </w:r>
          </w:p>
          <w:p w14:paraId="39802325" w14:textId="77777777" w:rsidR="00380CB3" w:rsidRDefault="00380CB3" w:rsidP="00A40CE7">
            <w:pPr>
              <w:pStyle w:val="TableParagraph"/>
            </w:pPr>
            <w:r>
              <w:t>Ойынның мақсаты: ұжымда бірлікті қалыптастыру.</w:t>
            </w:r>
          </w:p>
          <w:p w14:paraId="03D11039" w14:textId="77777777" w:rsidR="00380CB3" w:rsidRDefault="00380CB3" w:rsidP="00A40CE7">
            <w:pPr>
              <w:pStyle w:val="TableParagraph"/>
            </w:pPr>
            <w:r>
              <w:t xml:space="preserve">Балалар бір-бірінің артына тұрады да, алдында тұрған баланың иығынан </w:t>
            </w:r>
          </w:p>
          <w:p w14:paraId="0667FCA7" w14:textId="77777777" w:rsidR="00380CB3" w:rsidRDefault="00380CB3" w:rsidP="00A40CE7">
            <w:pPr>
              <w:pStyle w:val="TableParagraph"/>
            </w:pPr>
            <w:r>
              <w:t>ұстайды. Осы қалыпта олар әртүрлі кедергілерді еңсереді:</w:t>
            </w:r>
          </w:p>
          <w:p w14:paraId="5E545102" w14:textId="77777777" w:rsidR="00380CB3" w:rsidRDefault="00380CB3" w:rsidP="00A40CE7">
            <w:pPr>
              <w:pStyle w:val="TableParagraph"/>
            </w:pPr>
            <w:r>
              <w:t>- орындыққа көтерілу және түсу;</w:t>
            </w:r>
          </w:p>
          <w:p w14:paraId="63B4985C" w14:textId="77777777" w:rsidR="00380CB3" w:rsidRDefault="00380CB3" w:rsidP="00A40CE7">
            <w:pPr>
              <w:pStyle w:val="TableParagraph"/>
            </w:pPr>
            <w:r>
              <w:t>- үстелдің астынан өту;</w:t>
            </w:r>
          </w:p>
          <w:p w14:paraId="2245EB13" w14:textId="77777777" w:rsidR="00380CB3" w:rsidRDefault="00380CB3" w:rsidP="00A40CE7">
            <w:pPr>
              <w:pStyle w:val="TableParagraph"/>
            </w:pPr>
            <w:r>
              <w:t>- «көлді» айналып өту»;</w:t>
            </w:r>
          </w:p>
          <w:p w14:paraId="6F57EFB9" w14:textId="77777777" w:rsidR="00380CB3" w:rsidRDefault="00380CB3" w:rsidP="00A40CE7">
            <w:pPr>
              <w:pStyle w:val="TableParagraph"/>
            </w:pPr>
            <w:r>
              <w:t>- «ну орман» арқылы өту»;</w:t>
            </w:r>
          </w:p>
          <w:p w14:paraId="1B947269" w14:textId="77777777" w:rsidR="00380CB3" w:rsidRDefault="00380CB3" w:rsidP="00A40CE7">
            <w:pPr>
              <w:pStyle w:val="TableParagraph"/>
            </w:pPr>
            <w:r>
              <w:t>- «жабайы жануарлардан» жасырыну.</w:t>
            </w:r>
          </w:p>
          <w:p w14:paraId="28F5F6B2" w14:textId="77777777" w:rsidR="00380CB3" w:rsidRDefault="00380CB3" w:rsidP="00A40CE7">
            <w:pPr>
              <w:pStyle w:val="TableParagraph"/>
            </w:pPr>
            <w:r>
              <w:t>Ойын барысында балалар өз серіктесінен қалып қоймауы керек.</w:t>
            </w:r>
          </w:p>
          <w:p w14:paraId="7F05C840" w14:textId="77777777" w:rsidR="00380CB3" w:rsidRPr="003E7F45" w:rsidRDefault="00380CB3" w:rsidP="00A40CE7">
            <w:pPr>
              <w:pStyle w:val="TableParagraph"/>
            </w:pPr>
          </w:p>
        </w:tc>
        <w:tc>
          <w:tcPr>
            <w:tcW w:w="2555" w:type="dxa"/>
            <w:gridSpan w:val="2"/>
          </w:tcPr>
          <w:p w14:paraId="1BE04B4B" w14:textId="77777777" w:rsidR="00380CB3" w:rsidRPr="008B6774" w:rsidRDefault="00380CB3" w:rsidP="00A40CE7">
            <w:pPr>
              <w:widowControl w:val="0"/>
              <w:spacing w:after="0" w:line="240" w:lineRule="auto"/>
              <w:rPr>
                <w:lang w:val="kk-KZ"/>
              </w:rPr>
            </w:pPr>
            <w:r w:rsidRPr="00362EA4">
              <w:rPr>
                <w:rStyle w:val="FontStyle55"/>
                <w:sz w:val="24"/>
                <w:szCs w:val="24"/>
                <w:lang w:val="kk-KZ"/>
              </w:rPr>
              <w:lastRenderedPageBreak/>
              <w:t>Дидактикалық ойын:</w:t>
            </w:r>
            <w:r w:rsidRPr="00362EA4">
              <w:rPr>
                <w:rFonts w:ascii="Times New Roman" w:hAnsi="Times New Roman" w:cs="Times New Roman"/>
                <w:b/>
                <w:sz w:val="24"/>
                <w:szCs w:val="24"/>
                <w:lang w:val="kk-KZ"/>
              </w:rPr>
              <w:t xml:space="preserve"> </w:t>
            </w:r>
          </w:p>
          <w:p w14:paraId="06B54275" w14:textId="77777777" w:rsidR="00380CB3" w:rsidRDefault="00380CB3" w:rsidP="00A40CE7">
            <w:pPr>
              <w:pStyle w:val="TableParagraph"/>
            </w:pPr>
            <w:r>
              <w:t>«Паровоз»</w:t>
            </w:r>
          </w:p>
          <w:p w14:paraId="72C33D8B" w14:textId="77777777" w:rsidR="00380CB3" w:rsidRDefault="00380CB3" w:rsidP="00A40CE7">
            <w:pPr>
              <w:pStyle w:val="TableParagraph"/>
            </w:pPr>
            <w:r>
              <w:t>Ойынның мақсаты: ұжымда үйлесімділікті, бірлікті қалыптастыру.</w:t>
            </w:r>
          </w:p>
          <w:p w14:paraId="471D02CB" w14:textId="77777777" w:rsidR="00380CB3" w:rsidRDefault="00380CB3" w:rsidP="00A40CE7">
            <w:pPr>
              <w:pStyle w:val="TableParagraph"/>
            </w:pPr>
            <w:r>
              <w:t xml:space="preserve">Тәрбиеші балаларға өз тобының балалары тату, мейірімді, адал болуын </w:t>
            </w:r>
          </w:p>
          <w:p w14:paraId="3F0104FB" w14:textId="77777777" w:rsidR="00380CB3" w:rsidRDefault="00380CB3" w:rsidP="00A40CE7">
            <w:pPr>
              <w:pStyle w:val="TableParagraph"/>
            </w:pPr>
            <w:r>
              <w:t>тілейтінін айта отырып, паровоз ойынын ойнауды ұсынады, онда «вагондар» бірбірін шынтағынан ұстайтынын көрсетеді. Паровоз әртүрлі қарқынмен, ырғақпен, кедергілер арқылы жүреді. Балалардың ырғақты ән айтуларына болады. Ойынның шарты қолдарынан жібермей, біртұтас команда ретінде әрекет ету.</w:t>
            </w:r>
          </w:p>
          <w:p w14:paraId="2528E5DB" w14:textId="77777777" w:rsidR="00380CB3" w:rsidRPr="003E7F45" w:rsidRDefault="00380CB3" w:rsidP="00A40CE7">
            <w:pPr>
              <w:pStyle w:val="TableParagraph"/>
            </w:pPr>
          </w:p>
        </w:tc>
        <w:tc>
          <w:tcPr>
            <w:tcW w:w="2409" w:type="dxa"/>
          </w:tcPr>
          <w:p w14:paraId="2D06BFC7" w14:textId="77777777" w:rsidR="00380CB3" w:rsidRPr="003E7F45" w:rsidRDefault="00380CB3" w:rsidP="00A40CE7">
            <w:pPr>
              <w:pStyle w:val="Style39"/>
              <w:widowControl/>
              <w:rPr>
                <w:b/>
                <w:lang w:val="kk-KZ"/>
              </w:rPr>
            </w:pPr>
            <w:r w:rsidRPr="003E7F45">
              <w:rPr>
                <w:b/>
                <w:lang w:val="kk-KZ"/>
              </w:rPr>
              <w:t>Вариативтік компонент</w:t>
            </w:r>
          </w:p>
          <w:p w14:paraId="76F7F820" w14:textId="77777777" w:rsidR="00380CB3" w:rsidRPr="00BD346B" w:rsidRDefault="00380CB3" w:rsidP="00A40CE7">
            <w:pPr>
              <w:spacing w:after="0" w:line="240" w:lineRule="auto"/>
              <w:jc w:val="both"/>
              <w:rPr>
                <w:rFonts w:ascii="Times New Roman" w:eastAsia="Calibri" w:hAnsi="Times New Roman" w:cs="Times New Roman"/>
                <w:b/>
              </w:rPr>
            </w:pPr>
            <w:proofErr w:type="spellStart"/>
            <w:r w:rsidRPr="00BD346B">
              <w:rPr>
                <w:rFonts w:ascii="Times New Roman" w:eastAsia="Calibri" w:hAnsi="Times New Roman" w:cs="Times New Roman"/>
                <w:bCs/>
              </w:rPr>
              <w:t>Далаппен</w:t>
            </w:r>
            <w:proofErr w:type="spellEnd"/>
            <w:r w:rsidRPr="00BD346B">
              <w:rPr>
                <w:rFonts w:ascii="Times New Roman" w:eastAsia="Calibri" w:hAnsi="Times New Roman" w:cs="Times New Roman"/>
                <w:bCs/>
              </w:rPr>
              <w:t xml:space="preserve"> </w:t>
            </w:r>
            <w:proofErr w:type="spellStart"/>
            <w:r w:rsidRPr="00BD346B">
              <w:rPr>
                <w:rFonts w:ascii="Times New Roman" w:eastAsia="Calibri" w:hAnsi="Times New Roman" w:cs="Times New Roman"/>
                <w:bCs/>
              </w:rPr>
              <w:t>сурет</w:t>
            </w:r>
            <w:proofErr w:type="spellEnd"/>
            <w:r w:rsidRPr="00BD346B">
              <w:rPr>
                <w:rFonts w:ascii="Times New Roman" w:eastAsia="Calibri" w:hAnsi="Times New Roman" w:cs="Times New Roman"/>
                <w:bCs/>
              </w:rPr>
              <w:t xml:space="preserve"> салу</w:t>
            </w:r>
          </w:p>
          <w:p w14:paraId="21F6E4BB" w14:textId="77777777" w:rsidR="00380CB3" w:rsidRPr="003E7F45" w:rsidRDefault="00380CB3" w:rsidP="00A40CE7">
            <w:pPr>
              <w:spacing w:after="0" w:line="240" w:lineRule="auto"/>
              <w:jc w:val="both"/>
              <w:rPr>
                <w:rFonts w:ascii="Times New Roman" w:hAnsi="Times New Roman" w:cs="Times New Roman"/>
                <w:b/>
                <w:bCs/>
                <w:sz w:val="28"/>
                <w:szCs w:val="28"/>
                <w:lang w:val="kk-KZ"/>
              </w:rPr>
            </w:pPr>
            <w:r w:rsidRPr="003E7F45">
              <w:rPr>
                <w:rFonts w:ascii="Times New Roman" w:eastAsia="Calibri" w:hAnsi="Times New Roman" w:cs="Times New Roman"/>
                <w:b/>
                <w:lang w:val="kk-KZ"/>
              </w:rPr>
              <w:t>Тақырыбы:</w:t>
            </w:r>
            <w:r w:rsidRPr="003E7F45">
              <w:rPr>
                <w:rFonts w:ascii="Times New Roman" w:hAnsi="Times New Roman" w:cs="Times New Roman"/>
                <w:b/>
                <w:bCs/>
                <w:sz w:val="28"/>
                <w:szCs w:val="28"/>
                <w:lang w:val="kk-KZ"/>
              </w:rPr>
              <w:t xml:space="preserve"> </w:t>
            </w:r>
          </w:p>
          <w:p w14:paraId="17B18C37" w14:textId="77777777" w:rsidR="00380CB3" w:rsidRPr="00BD346B" w:rsidRDefault="00380CB3" w:rsidP="00A40CE7">
            <w:pPr>
              <w:spacing w:after="0" w:line="240" w:lineRule="auto"/>
              <w:rPr>
                <w:rFonts w:ascii="Times New Roman" w:hAnsi="Times New Roman" w:cs="Times New Roman"/>
                <w:b/>
                <w:lang w:val="kk-KZ"/>
              </w:rPr>
            </w:pPr>
            <w:r>
              <w:rPr>
                <w:rFonts w:ascii="Times New Roman" w:hAnsi="Times New Roman" w:cs="Times New Roman"/>
                <w:b/>
                <w:lang w:val="kk-KZ"/>
              </w:rPr>
              <w:t>Күз мезгілі</w:t>
            </w:r>
          </w:p>
        </w:tc>
      </w:tr>
      <w:tr w:rsidR="00380CB3" w:rsidRPr="00092114" w14:paraId="725A90CD" w14:textId="77777777" w:rsidTr="00A40CE7">
        <w:trPr>
          <w:trHeight w:val="274"/>
        </w:trPr>
        <w:tc>
          <w:tcPr>
            <w:tcW w:w="2403" w:type="dxa"/>
          </w:tcPr>
          <w:p w14:paraId="2F937B11"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Балалармен жеке жұмыс</w:t>
            </w:r>
          </w:p>
        </w:tc>
        <w:tc>
          <w:tcPr>
            <w:tcW w:w="2698" w:type="dxa"/>
            <w:gridSpan w:val="2"/>
          </w:tcPr>
          <w:p w14:paraId="47E50368"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37C08A84" w14:textId="77777777" w:rsidR="00380CB3" w:rsidRPr="00001DBF" w:rsidRDefault="00380CB3" w:rsidP="00A40CE7">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Жеке жұмыс:</w:t>
            </w:r>
          </w:p>
          <w:p w14:paraId="708ECCB5" w14:textId="77777777" w:rsidR="00380CB3" w:rsidRPr="00001DBF" w:rsidRDefault="00380CB3" w:rsidP="00A40CE7">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Жапсыру.</w:t>
            </w:r>
          </w:p>
          <w:p w14:paraId="31502508" w14:textId="77777777" w:rsidR="00380CB3" w:rsidRPr="00001DBF" w:rsidRDefault="00380CB3" w:rsidP="00A40CE7">
            <w:pPr>
              <w:spacing w:after="0" w:line="240" w:lineRule="auto"/>
              <w:rPr>
                <w:rFonts w:ascii="Times New Roman" w:eastAsia="Calibri" w:hAnsi="Times New Roman" w:cs="Times New Roman"/>
                <w:sz w:val="24"/>
                <w:szCs w:val="24"/>
                <w:lang w:val="kk-KZ"/>
              </w:rPr>
            </w:pPr>
            <w:r w:rsidRPr="00001DBF">
              <w:rPr>
                <w:rFonts w:ascii="Times New Roman" w:eastAsia="Calibri" w:hAnsi="Times New Roman" w:cs="Times New Roman"/>
                <w:b/>
                <w:sz w:val="24"/>
                <w:szCs w:val="24"/>
                <w:lang w:val="kk-KZ"/>
              </w:rPr>
              <w:t xml:space="preserve"> Мақсаты:</w:t>
            </w:r>
            <w:r w:rsidRPr="00001DBF">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6AA95F52" w14:textId="77777777" w:rsidR="00380CB3" w:rsidRPr="00B66FEB" w:rsidRDefault="00380CB3" w:rsidP="00A40CE7">
            <w:pPr>
              <w:spacing w:after="0" w:line="240" w:lineRule="auto"/>
              <w:rPr>
                <w:rFonts w:ascii="Times New Roman" w:hAnsi="Times New Roman" w:cs="Times New Roman"/>
                <w:b/>
                <w:bCs/>
                <w:lang w:val="kk-KZ"/>
              </w:rPr>
            </w:pPr>
            <w:r w:rsidRPr="00B66FEB">
              <w:rPr>
                <w:rFonts w:ascii="Times New Roman" w:hAnsi="Times New Roman" w:cs="Times New Roman"/>
                <w:b/>
                <w:bCs/>
                <w:sz w:val="24"/>
                <w:szCs w:val="24"/>
                <w:lang w:val="kk-KZ"/>
              </w:rPr>
              <w:t xml:space="preserve">Назерке, Олжас </w:t>
            </w:r>
            <w:r>
              <w:rPr>
                <w:rFonts w:ascii="Times New Roman" w:hAnsi="Times New Roman" w:cs="Times New Roman"/>
                <w:b/>
                <w:bCs/>
                <w:sz w:val="24"/>
                <w:szCs w:val="24"/>
                <w:lang w:val="kk-KZ"/>
              </w:rPr>
              <w:t>Адия Асылым</w:t>
            </w:r>
          </w:p>
        </w:tc>
        <w:tc>
          <w:tcPr>
            <w:tcW w:w="2409" w:type="dxa"/>
          </w:tcPr>
          <w:p w14:paraId="7EBACE90" w14:textId="77777777" w:rsidR="00380CB3" w:rsidRPr="00001DBF" w:rsidRDefault="00380CB3" w:rsidP="00A40CE7">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Жеке жұмыс:</w:t>
            </w:r>
          </w:p>
          <w:p w14:paraId="5F935B3A" w14:textId="77777777" w:rsidR="00380CB3" w:rsidRPr="00001DBF" w:rsidRDefault="00380CB3" w:rsidP="00A40CE7">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Математика.</w:t>
            </w:r>
          </w:p>
          <w:p w14:paraId="331FB615" w14:textId="77777777" w:rsidR="00380CB3" w:rsidRPr="00001DBF" w:rsidRDefault="00380CB3" w:rsidP="00A40CE7">
            <w:pPr>
              <w:pStyle w:val="a6"/>
              <w:rPr>
                <w:rFonts w:ascii="Times New Roman" w:hAnsi="Times New Roman" w:cs="Times New Roman"/>
                <w:b/>
                <w:sz w:val="24"/>
                <w:szCs w:val="24"/>
                <w:lang w:val="kk-KZ"/>
              </w:rPr>
            </w:pPr>
            <w:r w:rsidRPr="00001DBF">
              <w:rPr>
                <w:rFonts w:ascii="Times New Roman" w:eastAsia="Calibri" w:hAnsi="Times New Roman" w:cs="Times New Roman"/>
                <w:b/>
                <w:sz w:val="24"/>
                <w:szCs w:val="24"/>
                <w:lang w:val="kk-KZ"/>
              </w:rPr>
              <w:t xml:space="preserve"> Мақсаты:</w:t>
            </w:r>
            <w:r w:rsidRPr="00001DBF">
              <w:rPr>
                <w:rFonts w:ascii="Times New Roman" w:eastAsia="Calibri" w:hAnsi="Times New Roman" w:cs="Times New Roman"/>
                <w:sz w:val="24"/>
                <w:szCs w:val="24"/>
                <w:lang w:val="kk-KZ"/>
              </w:rPr>
              <w:t xml:space="preserve"> </w:t>
            </w:r>
            <w:r w:rsidRPr="00001DBF">
              <w:rPr>
                <w:rFonts w:ascii="Times New Roman" w:hAnsi="Times New Roman" w:cs="Times New Roman"/>
                <w:sz w:val="24"/>
                <w:szCs w:val="24"/>
                <w:lang w:val="kk-KZ"/>
              </w:rPr>
              <w:t>Геометриялық пішіндерді таниды және атайды.</w:t>
            </w:r>
          </w:p>
          <w:p w14:paraId="629920B0" w14:textId="77777777" w:rsidR="00380CB3" w:rsidRPr="00B66FEB" w:rsidRDefault="00380CB3" w:rsidP="00A40CE7">
            <w:pPr>
              <w:spacing w:after="0" w:line="240" w:lineRule="auto"/>
              <w:rPr>
                <w:rFonts w:ascii="Times New Roman" w:hAnsi="Times New Roman" w:cs="Times New Roman"/>
                <w:b/>
                <w:bCs/>
                <w:lang w:val="kk-KZ"/>
              </w:rPr>
            </w:pPr>
            <w:r>
              <w:rPr>
                <w:rFonts w:ascii="Times New Roman" w:eastAsia="Calibri" w:hAnsi="Times New Roman" w:cs="Times New Roman"/>
                <w:sz w:val="24"/>
                <w:szCs w:val="24"/>
                <w:lang w:val="kk-KZ"/>
              </w:rPr>
              <w:t xml:space="preserve"> </w:t>
            </w:r>
            <w:r w:rsidRPr="00B66FEB">
              <w:rPr>
                <w:rFonts w:ascii="Times New Roman" w:eastAsia="Calibri" w:hAnsi="Times New Roman" w:cs="Times New Roman"/>
                <w:b/>
                <w:bCs/>
                <w:sz w:val="24"/>
                <w:szCs w:val="24"/>
                <w:lang w:val="kk-KZ"/>
              </w:rPr>
              <w:t>Алфия, Айнагуль</w:t>
            </w:r>
            <w:r>
              <w:rPr>
                <w:rFonts w:ascii="Times New Roman" w:eastAsia="Calibri" w:hAnsi="Times New Roman" w:cs="Times New Roman"/>
                <w:b/>
                <w:bCs/>
                <w:sz w:val="24"/>
                <w:szCs w:val="24"/>
                <w:lang w:val="kk-KZ"/>
              </w:rPr>
              <w:t>Анель Томирис</w:t>
            </w:r>
          </w:p>
        </w:tc>
        <w:tc>
          <w:tcPr>
            <w:tcW w:w="2410" w:type="dxa"/>
            <w:gridSpan w:val="2"/>
          </w:tcPr>
          <w:p w14:paraId="2787F0B5" w14:textId="77777777" w:rsidR="00380CB3" w:rsidRPr="00362EA4" w:rsidRDefault="00380CB3" w:rsidP="00A40CE7">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252A1165" w14:textId="77777777" w:rsidR="00380CB3" w:rsidRDefault="00380CB3" w:rsidP="00A40CE7">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b/>
                <w:sz w:val="24"/>
                <w:szCs w:val="24"/>
                <w:lang w:val="kk-KZ"/>
              </w:rPr>
              <w:t>Көркем әдебиет. Мақсаты:</w:t>
            </w:r>
            <w:r w:rsidRPr="00001DBF">
              <w:rPr>
                <w:rFonts w:ascii="Times New Roman" w:hAnsi="Times New Roman" w:cs="Times New Roman"/>
                <w:color w:val="000000"/>
                <w:sz w:val="24"/>
                <w:szCs w:val="24"/>
                <w:lang w:val="kk-KZ"/>
              </w:rPr>
              <w:t xml:space="preserve"> Кейіпкерлерді ойнағанда мінез-құлқын бере білуге, интонациясын қабылдайды.</w:t>
            </w:r>
          </w:p>
          <w:p w14:paraId="59EA07A9" w14:textId="77777777" w:rsidR="00380CB3" w:rsidRPr="00B66FEB" w:rsidRDefault="00380CB3" w:rsidP="00A40CE7">
            <w:pPr>
              <w:spacing w:after="0" w:line="240" w:lineRule="auto"/>
              <w:rPr>
                <w:rFonts w:ascii="Times New Roman" w:hAnsi="Times New Roman" w:cs="Times New Roman"/>
                <w:b/>
                <w:bCs/>
                <w:sz w:val="24"/>
                <w:szCs w:val="24"/>
                <w:lang w:val="kk-KZ"/>
              </w:rPr>
            </w:pPr>
            <w:r w:rsidRPr="00B66FEB">
              <w:rPr>
                <w:rFonts w:ascii="Times New Roman" w:hAnsi="Times New Roman" w:cs="Times New Roman"/>
                <w:b/>
                <w:bCs/>
                <w:color w:val="000000"/>
                <w:sz w:val="24"/>
                <w:szCs w:val="24"/>
                <w:lang w:val="kk-KZ"/>
              </w:rPr>
              <w:lastRenderedPageBreak/>
              <w:t>Алмаз, Сарбиназ</w:t>
            </w:r>
            <w:r>
              <w:rPr>
                <w:rFonts w:ascii="Times New Roman" w:hAnsi="Times New Roman" w:cs="Times New Roman"/>
                <w:b/>
                <w:bCs/>
                <w:color w:val="000000"/>
                <w:sz w:val="24"/>
                <w:szCs w:val="24"/>
                <w:lang w:val="kk-KZ"/>
              </w:rPr>
              <w:t xml:space="preserve"> Әмір Касым Айдын</w:t>
            </w:r>
          </w:p>
          <w:p w14:paraId="0234D28A" w14:textId="77777777" w:rsidR="00380CB3" w:rsidRPr="002D5AB2" w:rsidRDefault="00380CB3" w:rsidP="00A40CE7">
            <w:pPr>
              <w:spacing w:after="0" w:line="240" w:lineRule="auto"/>
              <w:rPr>
                <w:rFonts w:ascii="Times New Roman" w:eastAsia="Calibri" w:hAnsi="Times New Roman" w:cs="Times New Roman"/>
                <w:b/>
                <w:bCs/>
                <w:color w:val="000000"/>
                <w:lang w:val="kk-KZ"/>
              </w:rPr>
            </w:pPr>
            <w:r w:rsidRPr="002D5AB2">
              <w:rPr>
                <w:rFonts w:ascii="Times New Roman" w:eastAsia="Calibri" w:hAnsi="Times New Roman" w:cs="Times New Roman"/>
                <w:b/>
                <w:bCs/>
                <w:color w:val="000000"/>
                <w:lang w:val="kk-KZ"/>
              </w:rPr>
              <w:t>Әміре</w:t>
            </w:r>
          </w:p>
        </w:tc>
        <w:tc>
          <w:tcPr>
            <w:tcW w:w="2555" w:type="dxa"/>
            <w:gridSpan w:val="2"/>
          </w:tcPr>
          <w:p w14:paraId="3F7D9A13"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lastRenderedPageBreak/>
              <w:t>Жеке жұмыс:</w:t>
            </w:r>
          </w:p>
          <w:p w14:paraId="508CAF9C" w14:textId="77777777" w:rsidR="00380CB3" w:rsidRDefault="00380CB3" w:rsidP="00A40CE7">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b/>
                <w:sz w:val="24"/>
                <w:szCs w:val="24"/>
                <w:lang w:val="kk-KZ"/>
              </w:rPr>
              <w:t>Сурет салу. Мақсаты:</w:t>
            </w:r>
            <w:r w:rsidRPr="00001DBF">
              <w:rPr>
                <w:rFonts w:ascii="Times New Roman" w:eastAsia="Calibri" w:hAnsi="Times New Roman" w:cs="Times New Roman"/>
                <w:sz w:val="24"/>
                <w:szCs w:val="24"/>
                <w:lang w:val="kk-KZ"/>
              </w:rPr>
              <w:t xml:space="preserve"> </w:t>
            </w:r>
            <w:r w:rsidRPr="00001DBF">
              <w:rPr>
                <w:rFonts w:ascii="Times New Roman" w:hAnsi="Times New Roman" w:cs="Times New Roman"/>
                <w:color w:val="000000"/>
                <w:sz w:val="24"/>
                <w:szCs w:val="24"/>
                <w:lang w:val="kk-KZ"/>
              </w:rPr>
              <w:t>Дөңгелек пішінді заттардың суретін салады (шарлар, бұлт, күн);</w:t>
            </w:r>
          </w:p>
          <w:p w14:paraId="4039C2F2" w14:textId="77777777" w:rsidR="00380CB3" w:rsidRPr="00B66FEB" w:rsidRDefault="00380CB3" w:rsidP="00A40CE7">
            <w:pPr>
              <w:spacing w:after="0" w:line="240" w:lineRule="auto"/>
              <w:rPr>
                <w:rFonts w:ascii="Times New Roman" w:hAnsi="Times New Roman" w:cs="Times New Roman"/>
                <w:b/>
                <w:bCs/>
                <w:sz w:val="24"/>
                <w:szCs w:val="24"/>
                <w:lang w:val="kk-KZ"/>
              </w:rPr>
            </w:pPr>
            <w:r w:rsidRPr="00B66FEB">
              <w:rPr>
                <w:rFonts w:ascii="Times New Roman" w:hAnsi="Times New Roman" w:cs="Times New Roman"/>
                <w:b/>
                <w:bCs/>
                <w:color w:val="000000"/>
                <w:sz w:val="24"/>
                <w:szCs w:val="24"/>
                <w:lang w:val="kk-KZ"/>
              </w:rPr>
              <w:t>Олжас, Назерке</w:t>
            </w:r>
          </w:p>
          <w:p w14:paraId="02F89E80" w14:textId="77777777" w:rsidR="00380CB3" w:rsidRPr="003E7F45" w:rsidRDefault="00380CB3" w:rsidP="00A40CE7">
            <w:pPr>
              <w:spacing w:after="0" w:line="240" w:lineRule="auto"/>
              <w:jc w:val="both"/>
              <w:rPr>
                <w:rFonts w:ascii="Times New Roman" w:hAnsi="Times New Roman" w:cs="Times New Roman"/>
                <w:b/>
                <w:lang w:val="kk-KZ"/>
              </w:rPr>
            </w:pPr>
            <w:r>
              <w:rPr>
                <w:rFonts w:ascii="Times New Roman" w:hAnsi="Times New Roman" w:cs="Times New Roman"/>
                <w:b/>
                <w:lang w:val="kk-KZ"/>
              </w:rPr>
              <w:t>Арлан Амели У,Айлин</w:t>
            </w:r>
          </w:p>
        </w:tc>
        <w:tc>
          <w:tcPr>
            <w:tcW w:w="2409" w:type="dxa"/>
          </w:tcPr>
          <w:p w14:paraId="16E54D26"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75CD6A91"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Жапсыру.</w:t>
            </w:r>
          </w:p>
          <w:p w14:paraId="647E439F" w14:textId="77777777" w:rsidR="00380CB3" w:rsidRPr="00362EA4" w:rsidRDefault="00380CB3" w:rsidP="00A40CE7">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5AF509D8" w14:textId="77777777" w:rsidR="00380CB3" w:rsidRPr="00DC2D53" w:rsidRDefault="00380CB3" w:rsidP="00A40CE7">
            <w:pPr>
              <w:spacing w:after="0" w:line="240" w:lineRule="auto"/>
              <w:rPr>
                <w:rFonts w:ascii="Times New Roman" w:eastAsia="Calibri" w:hAnsi="Times New Roman" w:cs="Times New Roman"/>
                <w:b/>
                <w:bCs/>
                <w:sz w:val="24"/>
                <w:szCs w:val="24"/>
                <w:lang w:val="kk-KZ"/>
              </w:rPr>
            </w:pPr>
            <w:r w:rsidRPr="00DC2D53">
              <w:rPr>
                <w:rFonts w:ascii="Times New Roman" w:eastAsia="Calibri" w:hAnsi="Times New Roman" w:cs="Times New Roman"/>
                <w:b/>
                <w:bCs/>
                <w:sz w:val="24"/>
                <w:szCs w:val="24"/>
                <w:lang w:val="kk-KZ"/>
              </w:rPr>
              <w:t xml:space="preserve">Назерке, Айнагуль Айрин Айлин </w:t>
            </w:r>
          </w:p>
          <w:p w14:paraId="05879091" w14:textId="77777777" w:rsidR="00380CB3" w:rsidRPr="00362EA4" w:rsidRDefault="00380CB3" w:rsidP="00A40CE7">
            <w:pPr>
              <w:spacing w:after="0" w:line="240" w:lineRule="auto"/>
              <w:rPr>
                <w:rFonts w:ascii="Times New Roman" w:eastAsia="Calibri" w:hAnsi="Times New Roman" w:cs="Times New Roman"/>
                <w:sz w:val="24"/>
                <w:szCs w:val="24"/>
                <w:lang w:val="kk-KZ"/>
              </w:rPr>
            </w:pPr>
            <w:r w:rsidRPr="005526FE">
              <w:rPr>
                <w:rFonts w:ascii="Times New Roman" w:hAnsi="Times New Roman" w:cs="Times New Roman"/>
                <w:b/>
                <w:sz w:val="24"/>
                <w:szCs w:val="24"/>
                <w:lang w:val="kk-KZ"/>
              </w:rPr>
              <w:lastRenderedPageBreak/>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3CC1D023" w14:textId="77777777" w:rsidR="00380CB3" w:rsidRPr="003E7F45" w:rsidRDefault="00380CB3" w:rsidP="00A40CE7">
            <w:pPr>
              <w:spacing w:after="0" w:line="240" w:lineRule="auto"/>
              <w:rPr>
                <w:rFonts w:ascii="Times New Roman" w:hAnsi="Times New Roman" w:cs="Times New Roman"/>
                <w:b/>
                <w:lang w:val="kk-KZ"/>
              </w:rPr>
            </w:pPr>
          </w:p>
        </w:tc>
      </w:tr>
      <w:tr w:rsidR="00380CB3" w:rsidRPr="003E7F45" w14:paraId="5804C68C" w14:textId="77777777" w:rsidTr="00A40CE7">
        <w:trPr>
          <w:trHeight w:val="274"/>
        </w:trPr>
        <w:tc>
          <w:tcPr>
            <w:tcW w:w="2403" w:type="dxa"/>
          </w:tcPr>
          <w:p w14:paraId="1771EA42"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Серуенге дайындық</w:t>
            </w:r>
          </w:p>
        </w:tc>
        <w:tc>
          <w:tcPr>
            <w:tcW w:w="12481" w:type="dxa"/>
            <w:gridSpan w:val="8"/>
          </w:tcPr>
          <w:p w14:paraId="08349B1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3E7F45">
              <w:rPr>
                <w:rFonts w:ascii="Times New Roman" w:hAnsi="Times New Roman" w:cs="Times New Roman"/>
                <w:b/>
                <w:color w:val="000000"/>
                <w:lang w:val="kk-KZ"/>
              </w:rPr>
              <w:t xml:space="preserve"> (коммуникативтік әрекет).</w:t>
            </w:r>
          </w:p>
          <w:p w14:paraId="652F05F7" w14:textId="77777777" w:rsidR="00380CB3" w:rsidRPr="003E7F45" w:rsidRDefault="00380CB3" w:rsidP="00A40CE7">
            <w:pPr>
              <w:tabs>
                <w:tab w:val="left" w:pos="1966"/>
              </w:tabs>
              <w:spacing w:after="0" w:line="240" w:lineRule="auto"/>
              <w:rPr>
                <w:rFonts w:ascii="Times New Roman" w:hAnsi="Times New Roman" w:cs="Times New Roman"/>
                <w:b/>
                <w:lang w:val="kk-KZ"/>
              </w:rPr>
            </w:pPr>
            <w:r w:rsidRPr="003E7F45">
              <w:rPr>
                <w:rFonts w:ascii="Times New Roman" w:hAnsi="Times New Roman" w:cs="Times New Roman"/>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3E7F45">
              <w:rPr>
                <w:rFonts w:ascii="Times New Roman" w:hAnsi="Times New Roman" w:cs="Times New Roman"/>
                <w:b/>
                <w:lang w:val="kk-KZ"/>
              </w:rPr>
              <w:t>(өзіне-өзі қызмет ету дағдылары, ірі және ұсақ моториканы дамыту). Сөздік жұмыс: аяқ киім</w:t>
            </w:r>
          </w:p>
        </w:tc>
      </w:tr>
      <w:tr w:rsidR="00380CB3" w:rsidRPr="00092114" w14:paraId="2FFEE77A" w14:textId="77777777" w:rsidTr="00A40CE7">
        <w:trPr>
          <w:trHeight w:val="240"/>
        </w:trPr>
        <w:tc>
          <w:tcPr>
            <w:tcW w:w="2403" w:type="dxa"/>
          </w:tcPr>
          <w:p w14:paraId="4A41BF54"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698" w:type="dxa"/>
            <w:gridSpan w:val="2"/>
          </w:tcPr>
          <w:p w14:paraId="5755C485" w14:textId="77777777" w:rsidR="00380CB3" w:rsidRPr="00B4000F" w:rsidRDefault="00380CB3" w:rsidP="00A40CE7">
            <w:pPr>
              <w:spacing w:after="0" w:line="240" w:lineRule="auto"/>
              <w:rPr>
                <w:rFonts w:ascii="Times New Roman" w:hAnsi="Times New Roman" w:cs="Times New Roman"/>
                <w:b/>
                <w:bCs/>
                <w:lang w:val="kk-KZ"/>
              </w:rPr>
            </w:pPr>
            <w:r w:rsidRPr="00B4000F">
              <w:rPr>
                <w:rFonts w:ascii="Times New Roman" w:hAnsi="Times New Roman" w:cs="Times New Roman"/>
                <w:b/>
                <w:bCs/>
                <w:lang w:val="kk-KZ"/>
              </w:rPr>
              <w:t>Қ/о ««Трамвай»»</w:t>
            </w:r>
          </w:p>
          <w:p w14:paraId="1060F557"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Еркін ойындар</w:t>
            </w:r>
          </w:p>
          <w:p w14:paraId="72B0C7F8"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Жеке әңгімелесулер </w:t>
            </w:r>
          </w:p>
          <w:p w14:paraId="02F46C3C" w14:textId="77777777" w:rsidR="00380CB3" w:rsidRPr="003E7F45" w:rsidRDefault="00380CB3" w:rsidP="00A40CE7">
            <w:pPr>
              <w:pStyle w:val="TableParagraph"/>
              <w:rPr>
                <w:sz w:val="24"/>
                <w:szCs w:val="24"/>
              </w:rPr>
            </w:pPr>
          </w:p>
        </w:tc>
        <w:tc>
          <w:tcPr>
            <w:tcW w:w="2409" w:type="dxa"/>
          </w:tcPr>
          <w:p w14:paraId="75E8E614" w14:textId="77777777" w:rsidR="00380CB3" w:rsidRPr="00B4000F" w:rsidRDefault="00380CB3" w:rsidP="00A40CE7">
            <w:pPr>
              <w:spacing w:after="0" w:line="240" w:lineRule="auto"/>
              <w:rPr>
                <w:rFonts w:ascii="Times New Roman" w:hAnsi="Times New Roman" w:cs="Times New Roman"/>
                <w:b/>
                <w:bCs/>
              </w:rPr>
            </w:pPr>
            <w:r w:rsidRPr="00B4000F">
              <w:rPr>
                <w:rFonts w:ascii="Times New Roman" w:hAnsi="Times New Roman" w:cs="Times New Roman"/>
                <w:b/>
                <w:bCs/>
              </w:rPr>
              <w:t>Қ/О «</w:t>
            </w:r>
            <w:proofErr w:type="spellStart"/>
            <w:r w:rsidRPr="00B4000F">
              <w:rPr>
                <w:rFonts w:ascii="Times New Roman" w:hAnsi="Times New Roman" w:cs="Times New Roman"/>
                <w:b/>
                <w:bCs/>
              </w:rPr>
              <w:t>Шымшықтар</w:t>
            </w:r>
            <w:proofErr w:type="spellEnd"/>
            <w:r w:rsidRPr="00B4000F">
              <w:rPr>
                <w:rFonts w:ascii="Times New Roman" w:hAnsi="Times New Roman" w:cs="Times New Roman"/>
                <w:b/>
                <w:bCs/>
              </w:rPr>
              <w:t xml:space="preserve"> мен </w:t>
            </w:r>
            <w:proofErr w:type="spellStart"/>
            <w:r w:rsidRPr="00B4000F">
              <w:rPr>
                <w:rFonts w:ascii="Times New Roman" w:hAnsi="Times New Roman" w:cs="Times New Roman"/>
                <w:b/>
                <w:bCs/>
              </w:rPr>
              <w:t>мысық</w:t>
            </w:r>
            <w:proofErr w:type="spellEnd"/>
            <w:r w:rsidRPr="00B4000F">
              <w:rPr>
                <w:rFonts w:ascii="Times New Roman" w:hAnsi="Times New Roman" w:cs="Times New Roman"/>
                <w:b/>
                <w:bCs/>
              </w:rPr>
              <w:t>»</w:t>
            </w:r>
          </w:p>
          <w:p w14:paraId="02CF7486" w14:textId="77777777" w:rsidR="00380CB3" w:rsidRPr="003E7F45" w:rsidRDefault="00380CB3" w:rsidP="00A40CE7">
            <w:pPr>
              <w:pStyle w:val="TableParagraph"/>
              <w:rPr>
                <w:sz w:val="24"/>
                <w:szCs w:val="24"/>
              </w:rPr>
            </w:pPr>
            <w:r w:rsidRPr="003E7F45">
              <w:rPr>
                <w:sz w:val="24"/>
                <w:szCs w:val="24"/>
              </w:rPr>
              <w:t xml:space="preserve">Кешкі табиғаттың ерекшеліктерін атау. </w:t>
            </w:r>
          </w:p>
        </w:tc>
        <w:tc>
          <w:tcPr>
            <w:tcW w:w="2410" w:type="dxa"/>
            <w:gridSpan w:val="2"/>
          </w:tcPr>
          <w:p w14:paraId="6BB5E868" w14:textId="77777777" w:rsidR="00380CB3" w:rsidRPr="00B4000F" w:rsidRDefault="00380CB3" w:rsidP="00A40CE7">
            <w:pPr>
              <w:spacing w:after="0" w:line="240" w:lineRule="auto"/>
              <w:rPr>
                <w:rFonts w:ascii="Times New Roman" w:hAnsi="Times New Roman" w:cs="Times New Roman"/>
                <w:b/>
                <w:bCs/>
                <w:lang w:val="kk-KZ"/>
              </w:rPr>
            </w:pPr>
            <w:r w:rsidRPr="00B4000F">
              <w:rPr>
                <w:rFonts w:ascii="Times New Roman" w:hAnsi="Times New Roman" w:cs="Times New Roman"/>
                <w:b/>
                <w:bCs/>
                <w:lang w:val="kk-KZ"/>
              </w:rPr>
              <w:t>Қ/О «Кішкене маймылдар»</w:t>
            </w:r>
          </w:p>
          <w:p w14:paraId="3CA1D2AC"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Бүгінгі күннің ерекше сәттері жайында әңгімелесу</w:t>
            </w:r>
          </w:p>
        </w:tc>
        <w:tc>
          <w:tcPr>
            <w:tcW w:w="2555" w:type="dxa"/>
            <w:gridSpan w:val="2"/>
          </w:tcPr>
          <w:p w14:paraId="271BE8D4" w14:textId="77777777" w:rsidR="00380CB3" w:rsidRPr="00B4000F" w:rsidRDefault="00380CB3" w:rsidP="00A40CE7">
            <w:pPr>
              <w:spacing w:after="0" w:line="240" w:lineRule="auto"/>
              <w:rPr>
                <w:rFonts w:ascii="Times New Roman" w:hAnsi="Times New Roman" w:cs="Times New Roman"/>
                <w:b/>
                <w:bCs/>
                <w:lang w:val="kk-KZ"/>
              </w:rPr>
            </w:pPr>
            <w:r w:rsidRPr="00B4000F">
              <w:rPr>
                <w:rFonts w:ascii="Times New Roman" w:hAnsi="Times New Roman" w:cs="Times New Roman"/>
                <w:b/>
                <w:bCs/>
                <w:lang w:val="kk-KZ"/>
              </w:rPr>
              <w:t>Қ/о «Хан талапай»</w:t>
            </w:r>
          </w:p>
          <w:p w14:paraId="74BFC668" w14:textId="77777777" w:rsidR="00380CB3" w:rsidRPr="003E7F45" w:rsidRDefault="00380CB3" w:rsidP="00A40CE7">
            <w:pPr>
              <w:pStyle w:val="TableParagraph"/>
              <w:rPr>
                <w:sz w:val="24"/>
                <w:szCs w:val="24"/>
              </w:rPr>
            </w:pPr>
            <w:r w:rsidRPr="003E7F45">
              <w:rPr>
                <w:sz w:val="24"/>
                <w:szCs w:val="24"/>
              </w:rPr>
              <w:t>Бүгінгі күннің ерекше сәттері жайында әңгімелесу</w:t>
            </w:r>
          </w:p>
        </w:tc>
        <w:tc>
          <w:tcPr>
            <w:tcW w:w="2409" w:type="dxa"/>
          </w:tcPr>
          <w:p w14:paraId="7C2B893A" w14:textId="77777777" w:rsidR="00380CB3" w:rsidRPr="00B4000F" w:rsidRDefault="00380CB3" w:rsidP="00A40CE7">
            <w:pPr>
              <w:spacing w:after="0" w:line="240" w:lineRule="auto"/>
              <w:rPr>
                <w:rFonts w:ascii="Times New Roman" w:hAnsi="Times New Roman" w:cs="Times New Roman"/>
                <w:b/>
                <w:bCs/>
                <w:lang w:val="kk-KZ"/>
              </w:rPr>
            </w:pPr>
            <w:r w:rsidRPr="00B4000F">
              <w:rPr>
                <w:rFonts w:ascii="Times New Roman" w:hAnsi="Times New Roman" w:cs="Times New Roman"/>
                <w:b/>
                <w:bCs/>
                <w:lang w:val="kk-KZ"/>
              </w:rPr>
              <w:t>Қ/О «Ұшты-ұшты»</w:t>
            </w:r>
          </w:p>
          <w:p w14:paraId="2D3C633E"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 Еркін ойындар.</w:t>
            </w:r>
          </w:p>
          <w:p w14:paraId="00B80E08" w14:textId="77777777" w:rsidR="00380CB3" w:rsidRPr="003E7F45" w:rsidRDefault="00380CB3" w:rsidP="00A40CE7">
            <w:pPr>
              <w:spacing w:after="0" w:line="240" w:lineRule="auto"/>
              <w:rPr>
                <w:rFonts w:ascii="Times New Roman" w:hAnsi="Times New Roman" w:cs="Times New Roman"/>
                <w:lang w:val="kk-KZ"/>
              </w:rPr>
            </w:pPr>
          </w:p>
        </w:tc>
      </w:tr>
      <w:tr w:rsidR="00380CB3" w:rsidRPr="00092114" w14:paraId="62011BFD" w14:textId="77777777" w:rsidTr="00A40CE7">
        <w:trPr>
          <w:trHeight w:val="240"/>
        </w:trPr>
        <w:tc>
          <w:tcPr>
            <w:tcW w:w="2403" w:type="dxa"/>
          </w:tcPr>
          <w:p w14:paraId="6103115B"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Серуеннен оралу</w:t>
            </w:r>
          </w:p>
        </w:tc>
        <w:tc>
          <w:tcPr>
            <w:tcW w:w="12481" w:type="dxa"/>
            <w:gridSpan w:val="8"/>
          </w:tcPr>
          <w:p w14:paraId="4DBDB3D3"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Топқа оралу кезінде жылдам қатарға тұруды дағдыландыру.</w:t>
            </w:r>
          </w:p>
          <w:p w14:paraId="01A88D0F"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Асықпай бір-бірін итермей жүруді үйрету. </w:t>
            </w:r>
            <w:r w:rsidRPr="003E7F45">
              <w:rPr>
                <w:rFonts w:ascii="Times New Roman" w:hAnsi="Times New Roman" w:cs="Times New Roman"/>
                <w:b/>
                <w:lang w:val="kk-KZ" w:eastAsia="en-US"/>
              </w:rPr>
              <w:t>(</w:t>
            </w:r>
            <w:r w:rsidRPr="003E7F45">
              <w:rPr>
                <w:rFonts w:ascii="Times New Roman" w:hAnsi="Times New Roman" w:cs="Times New Roman"/>
                <w:b/>
                <w:color w:val="000000"/>
                <w:lang w:val="kk-KZ" w:eastAsia="en-US"/>
              </w:rPr>
              <w:t>қимыл белсенділігі</w:t>
            </w:r>
            <w:r w:rsidRPr="003E7F45">
              <w:rPr>
                <w:rFonts w:ascii="Times New Roman" w:hAnsi="Times New Roman" w:cs="Times New Roman"/>
                <w:b/>
                <w:lang w:val="kk-KZ" w:eastAsia="en-US"/>
              </w:rPr>
              <w:t>)</w:t>
            </w:r>
            <w:r w:rsidRPr="003E7F45">
              <w:rPr>
                <w:rFonts w:ascii="Times New Roman" w:hAnsi="Times New Roman" w:cs="Times New Roman"/>
                <w:lang w:val="kk-KZ" w:eastAsia="en-US"/>
              </w:rPr>
              <w:t xml:space="preserve"> </w:t>
            </w:r>
          </w:p>
          <w:p w14:paraId="3A381F0A" w14:textId="77777777" w:rsidR="00380CB3" w:rsidRPr="003E7F45" w:rsidRDefault="00380CB3" w:rsidP="00A40CE7">
            <w:pPr>
              <w:spacing w:after="0" w:line="240" w:lineRule="auto"/>
              <w:rPr>
                <w:rFonts w:ascii="Times New Roman" w:hAnsi="Times New Roman" w:cs="Times New Roman"/>
                <w:b/>
                <w:lang w:val="kk-KZ" w:eastAsia="en-US"/>
              </w:rPr>
            </w:pPr>
            <w:r w:rsidRPr="003E7F45">
              <w:rPr>
                <w:rFonts w:ascii="Times New Roman" w:hAnsi="Times New Roman" w:cs="Times New Roman"/>
                <w:lang w:val="kk-KZ" w:eastAsia="en-US"/>
              </w:rPr>
              <w:t>Топта киетін аяқ киімдерін өз бетінше ауыстырып,киюін қалыптастыру.</w:t>
            </w:r>
          </w:p>
          <w:p w14:paraId="160B8B05"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Дәретханаға баруды, дұрыс отыруды үйрету .</w:t>
            </w:r>
          </w:p>
          <w:p w14:paraId="53E0E93A"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Қолдарын жууға,сүлгімен сүртінуді үйрету. </w:t>
            </w:r>
            <w:r w:rsidRPr="003E7F45">
              <w:rPr>
                <w:rFonts w:ascii="Times New Roman" w:hAnsi="Times New Roman" w:cs="Times New Roman"/>
                <w:b/>
                <w:lang w:val="kk-KZ" w:eastAsia="en-US"/>
              </w:rPr>
              <w:t>(Өзіне-өзі қызымет ету дағдылары,</w:t>
            </w:r>
            <w:r w:rsidRPr="003E7F45">
              <w:rPr>
                <w:rFonts w:ascii="Times New Roman" w:hAnsi="Times New Roman" w:cs="Times New Roman"/>
                <w:b/>
                <w:bCs/>
                <w:lang w:val="kk-KZ" w:eastAsia="en-US"/>
              </w:rPr>
              <w:t xml:space="preserve"> дербес ойын әрекеті).</w:t>
            </w:r>
          </w:p>
          <w:p w14:paraId="76602890"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eastAsia="en-US"/>
              </w:rPr>
              <w:t xml:space="preserve">Сөздік жұмыс: </w:t>
            </w:r>
            <w:r w:rsidRPr="003E7F45">
              <w:rPr>
                <w:rFonts w:ascii="Times New Roman" w:hAnsi="Times New Roman" w:cs="Times New Roman"/>
                <w:lang w:val="kk-KZ" w:eastAsia="en-US"/>
              </w:rPr>
              <w:t>аяқ киім, бас киім</w:t>
            </w:r>
          </w:p>
        </w:tc>
      </w:tr>
      <w:tr w:rsidR="00380CB3" w:rsidRPr="003E7F45" w14:paraId="382FB8C2" w14:textId="77777777" w:rsidTr="00A40CE7">
        <w:trPr>
          <w:trHeight w:val="240"/>
        </w:trPr>
        <w:tc>
          <w:tcPr>
            <w:tcW w:w="2403" w:type="dxa"/>
          </w:tcPr>
          <w:p w14:paraId="5F9BA687" w14:textId="77777777" w:rsidR="00380CB3" w:rsidRPr="003E7F45" w:rsidRDefault="00380CB3" w:rsidP="00A40CE7">
            <w:pPr>
              <w:spacing w:after="0" w:line="240" w:lineRule="auto"/>
              <w:rPr>
                <w:rFonts w:ascii="Times New Roman" w:hAnsi="Times New Roman" w:cs="Times New Roman"/>
                <w:b/>
                <w:bCs/>
                <w:color w:val="000000"/>
              </w:rPr>
            </w:pPr>
            <w:r w:rsidRPr="003E7F45">
              <w:rPr>
                <w:rFonts w:ascii="Times New Roman" w:hAnsi="Times New Roman" w:cs="Times New Roman"/>
                <w:b/>
                <w:bCs/>
                <w:color w:val="000000"/>
              </w:rPr>
              <w:t>Кешк</w:t>
            </w:r>
            <w:r w:rsidRPr="003E7F45">
              <w:rPr>
                <w:rFonts w:ascii="Times New Roman" w:hAnsi="Times New Roman" w:cs="Times New Roman"/>
                <w:b/>
                <w:bCs/>
                <w:color w:val="000000"/>
                <w:lang w:val="kk-KZ"/>
              </w:rPr>
              <w:t>і ас</w:t>
            </w:r>
          </w:p>
        </w:tc>
        <w:tc>
          <w:tcPr>
            <w:tcW w:w="12481" w:type="dxa"/>
            <w:gridSpan w:val="8"/>
          </w:tcPr>
          <w:p w14:paraId="71507F47"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E7F45">
              <w:rPr>
                <w:rFonts w:ascii="Times New Roman" w:hAnsi="Times New Roman" w:cs="Times New Roman"/>
                <w:b/>
                <w:bCs/>
                <w:color w:val="000000"/>
                <w:lang w:val="kk-KZ"/>
              </w:rPr>
              <w:t xml:space="preserve"> (коммуникативтік, танымдық әрекеті). </w:t>
            </w:r>
          </w:p>
        </w:tc>
      </w:tr>
      <w:tr w:rsidR="00380CB3" w:rsidRPr="00092114" w14:paraId="50369A17" w14:textId="77777777" w:rsidTr="00A40CE7">
        <w:trPr>
          <w:trHeight w:val="270"/>
        </w:trPr>
        <w:tc>
          <w:tcPr>
            <w:tcW w:w="2403" w:type="dxa"/>
          </w:tcPr>
          <w:p w14:paraId="19CFCEF5"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544356BC"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t>дың қасиеттерін  танып,біледі.</w:t>
            </w:r>
            <w:r>
              <w:br/>
              <w:t>(Математика н</w:t>
            </w:r>
            <w:r>
              <w:t xml:space="preserve">егіздері, </w:t>
            </w:r>
            <w:r>
              <w:lastRenderedPageBreak/>
              <w:t>Қоршаған әлеммен таныстыру, Сурет салу-мүсіндеу)</w:t>
            </w:r>
            <w:r>
              <w:br/>
              <w:t>Сөздік жұмыс: Көп , біреу</w:t>
            </w:r>
            <w:r>
              <w:br/>
            </w:r>
            <w:r>
              <w:br/>
            </w:r>
          </w:p>
        </w:tc>
        <w:tc>
          <w:tcPr>
            <w:tcW w:w="2409" w:type="dxa"/>
          </w:tcPr>
          <w:p w14:paraId="366339F2" w14:textId="77777777" w:rsidR="00364C8B" w:rsidRDefault="00BE69AF">
            <w:r>
              <w:lastRenderedPageBreak/>
              <w:t>«Мамандықтың бәрі жақсы» ойыны.</w:t>
            </w:r>
            <w:r>
              <w:br/>
              <w:t>Мақсаты: Тәулік бөліктерін таниды және атайды - таңертең, кеш. Мамандықтар және ересектердің еңбегі туралы  біледі.</w:t>
            </w:r>
            <w:r>
              <w:br/>
              <w:t>Ыдыстарды, ойыншықтар</w:t>
            </w:r>
            <w:r>
              <w:t xml:space="preserve">ды бейнелейді. </w:t>
            </w:r>
            <w:r>
              <w:lastRenderedPageBreak/>
              <w:t xml:space="preserve">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17B2D5FA" w14:textId="77777777" w:rsidR="00364C8B" w:rsidRDefault="00BE69AF">
            <w:r>
              <w:lastRenderedPageBreak/>
              <w:t>Дид.ойын: «Көліктерді ата» Мақсаты: Бірдей заттарды салыстырады.</w:t>
            </w:r>
            <w:r>
              <w:br/>
              <w:t>Көлік түрлері, жол бөліктері (троту</w:t>
            </w:r>
            <w:r>
              <w:t>ар, жолдың жүру бөлігі мен жаяу жүргінші өтетін жол және жерасты өту),бағдаршам белгілерін біледі.</w:t>
            </w:r>
            <w:r>
              <w:br/>
            </w:r>
            <w:r>
              <w:lastRenderedPageBreak/>
              <w:t>Ойлауы бойынша сурет салады.</w:t>
            </w:r>
            <w:r>
              <w:br/>
              <w:t>Ермексаз</w:t>
            </w:r>
            <w:r>
              <w:br/>
              <w:t>дың қасиеттерін  танып,біледі.</w:t>
            </w:r>
            <w:r>
              <w:br/>
              <w:t>(Математика негіздері, Қоршаған әлеммен таныстыру, Сурет салу-мүсіндеу)</w:t>
            </w:r>
            <w:r>
              <w:br/>
              <w:t>Сөздік жұмыс: Кө</w:t>
            </w:r>
            <w:r>
              <w:t>лік, жол, бағдаршам</w:t>
            </w:r>
            <w:r>
              <w:br/>
            </w:r>
          </w:p>
        </w:tc>
        <w:tc>
          <w:tcPr>
            <w:tcW w:w="2555" w:type="dxa"/>
            <w:gridSpan w:val="2"/>
          </w:tcPr>
          <w:p w14:paraId="42C7A239" w14:textId="77777777" w:rsidR="00364C8B" w:rsidRDefault="00BE69AF">
            <w:r>
              <w:lastRenderedPageBreak/>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t>Ермексаз</w:t>
            </w:r>
            <w:r>
              <w:br/>
              <w:t>дың қасиеттерін  танып,біледі.</w:t>
            </w:r>
            <w:r>
              <w:br/>
            </w:r>
            <w:r>
              <w:lastRenderedPageBreak/>
              <w:t>(Математика негіздері, Қоршаған әлеммен таныстыру, Сурет с</w:t>
            </w:r>
            <w:r>
              <w:t>алу-мүсіндеу)</w:t>
            </w:r>
            <w:r>
              <w:br/>
              <w:t>Сөздік жұмыс: пойыз</w:t>
            </w:r>
          </w:p>
        </w:tc>
        <w:tc>
          <w:tcPr>
            <w:tcW w:w="2409" w:type="dxa"/>
          </w:tcPr>
          <w:p w14:paraId="7FA74CB4" w14:textId="77777777" w:rsidR="00364C8B" w:rsidRDefault="00BE69AF">
            <w:r>
              <w:lastRenderedPageBreak/>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Сөздерді байланыстырып жаттығады;</w:t>
            </w:r>
            <w:r>
              <w:br/>
            </w:r>
            <w:r>
              <w:lastRenderedPageBreak/>
              <w:t>Дайын пішіндер</w:t>
            </w:r>
            <w:r>
              <w:t>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t>Сөздік жұмыс:Ту, Елтаңба, Әнұран</w:t>
            </w:r>
          </w:p>
        </w:tc>
      </w:tr>
      <w:tr w:rsidR="00380CB3" w:rsidRPr="00092114" w14:paraId="594A618D" w14:textId="77777777" w:rsidTr="00A40CE7">
        <w:trPr>
          <w:trHeight w:val="270"/>
        </w:trPr>
        <w:tc>
          <w:tcPr>
            <w:tcW w:w="2403" w:type="dxa"/>
          </w:tcPr>
          <w:p w14:paraId="59C23234"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Балалардың үйге қайтуы</w:t>
            </w:r>
          </w:p>
        </w:tc>
        <w:tc>
          <w:tcPr>
            <w:tcW w:w="2698" w:type="dxa"/>
            <w:gridSpan w:val="2"/>
          </w:tcPr>
          <w:p w14:paraId="0A0CEA88"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Ата-аналарға баланың денсаулығын сақтау жөнінде кеңес беру </w:t>
            </w:r>
            <w:r w:rsidRPr="003E7F45">
              <w:rPr>
                <w:rFonts w:ascii="Times New Roman" w:hAnsi="Times New Roman" w:cs="Times New Roman"/>
                <w:b/>
                <w:bCs/>
                <w:color w:val="000000"/>
                <w:lang w:val="kk-KZ"/>
              </w:rPr>
              <w:t>(коммуникативтік, танымдық әрекеті).</w:t>
            </w:r>
          </w:p>
        </w:tc>
        <w:tc>
          <w:tcPr>
            <w:tcW w:w="2409" w:type="dxa"/>
          </w:tcPr>
          <w:p w14:paraId="2C8E1DA1"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баланың бүгінгі жетістігі, бала тәрбиесіне көңіл бөлу туралы әңгімелесу. </w:t>
            </w:r>
            <w:r w:rsidRPr="003E7F45">
              <w:rPr>
                <w:rFonts w:ascii="Times New Roman" w:hAnsi="Times New Roman" w:cs="Times New Roman"/>
                <w:b/>
                <w:bCs/>
                <w:color w:val="000000"/>
                <w:lang w:val="kk-KZ"/>
              </w:rPr>
              <w:t>(әлеуметтік эмоционалдық дағдылары)</w:t>
            </w:r>
            <w:r w:rsidRPr="003E7F45">
              <w:rPr>
                <w:rFonts w:ascii="Times New Roman" w:eastAsia="Calibri" w:hAnsi="Times New Roman" w:cs="Times New Roman"/>
                <w:b/>
                <w:lang w:val="kk-KZ"/>
              </w:rPr>
              <w:t>.</w:t>
            </w:r>
          </w:p>
        </w:tc>
        <w:tc>
          <w:tcPr>
            <w:tcW w:w="2410" w:type="dxa"/>
            <w:gridSpan w:val="2"/>
          </w:tcPr>
          <w:p w14:paraId="63136222"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балалардың төлем ақысы  туралы әңгімелесу </w:t>
            </w:r>
            <w:r w:rsidRPr="003E7F45">
              <w:rPr>
                <w:rFonts w:ascii="Times New Roman" w:hAnsi="Times New Roman" w:cs="Times New Roman"/>
                <w:b/>
                <w:bCs/>
                <w:color w:val="000000"/>
                <w:lang w:val="kk-KZ"/>
              </w:rPr>
              <w:t>(коммуникативтік, әлеуметтік эмоционалдық дағдылары)</w:t>
            </w:r>
            <w:r w:rsidRPr="003E7F45">
              <w:rPr>
                <w:rFonts w:ascii="Times New Roman" w:eastAsia="Calibri" w:hAnsi="Times New Roman" w:cs="Times New Roman"/>
                <w:lang w:val="kk-KZ"/>
              </w:rPr>
              <w:t>.</w:t>
            </w:r>
          </w:p>
        </w:tc>
        <w:tc>
          <w:tcPr>
            <w:tcW w:w="2555" w:type="dxa"/>
            <w:gridSpan w:val="2"/>
          </w:tcPr>
          <w:p w14:paraId="79A8987A" w14:textId="77777777" w:rsidR="00380CB3" w:rsidRPr="003E7F45" w:rsidRDefault="00380CB3" w:rsidP="00A40CE7">
            <w:pPr>
              <w:spacing w:after="0" w:line="240" w:lineRule="auto"/>
              <w:rPr>
                <w:rFonts w:ascii="Times New Roman" w:eastAsia="Calibri" w:hAnsi="Times New Roman" w:cs="Times New Roman"/>
                <w:color w:val="000000"/>
                <w:shd w:val="clear" w:color="auto" w:fill="FFFFFF"/>
                <w:lang w:val="kk-KZ"/>
              </w:rPr>
            </w:pPr>
            <w:r w:rsidRPr="003E7F45">
              <w:rPr>
                <w:rFonts w:ascii="Times New Roman" w:eastAsia="Calibri" w:hAnsi="Times New Roman" w:cs="Times New Roman"/>
                <w:color w:val="000000"/>
                <w:shd w:val="clear" w:color="auto" w:fill="FFFFFF"/>
                <w:lang w:val="kk-KZ"/>
              </w:rPr>
              <w:t>Ата аналармен балалардың бүгінгі іс-әрекеттері туралы әңгімелесу</w:t>
            </w:r>
          </w:p>
          <w:p w14:paraId="53EE7043"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hAnsi="Times New Roman" w:cs="Times New Roman"/>
                <w:b/>
                <w:bCs/>
                <w:color w:val="000000"/>
                <w:lang w:val="kk-KZ"/>
              </w:rPr>
              <w:t>(коммуникативтік, әрекеті).</w:t>
            </w:r>
          </w:p>
        </w:tc>
        <w:tc>
          <w:tcPr>
            <w:tcW w:w="2409" w:type="dxa"/>
          </w:tcPr>
          <w:p w14:paraId="7D55A290"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Балаларды тәрбиелеу мен дамытуда ата-аналардың сұрақтарына жауап беру </w:t>
            </w:r>
            <w:r w:rsidRPr="003E7F45">
              <w:rPr>
                <w:rFonts w:ascii="Times New Roman" w:hAnsi="Times New Roman" w:cs="Times New Roman"/>
                <w:b/>
                <w:bCs/>
                <w:color w:val="000000"/>
                <w:lang w:val="kk-KZ"/>
              </w:rPr>
              <w:t>(коммуникативтік, әлеуметтік әрекеті).</w:t>
            </w:r>
          </w:p>
        </w:tc>
      </w:tr>
      <w:tr w:rsidR="00380CB3" w:rsidRPr="003E7F45" w14:paraId="23BF24E2" w14:textId="77777777" w:rsidTr="00A40CE7">
        <w:trPr>
          <w:trHeight w:val="270"/>
        </w:trPr>
        <w:tc>
          <w:tcPr>
            <w:tcW w:w="2403" w:type="dxa"/>
          </w:tcPr>
          <w:p w14:paraId="158D4627" w14:textId="77777777" w:rsidR="00380CB3" w:rsidRPr="003E7F45" w:rsidRDefault="00380CB3" w:rsidP="00A40CE7">
            <w:pPr>
              <w:spacing w:after="0" w:line="240" w:lineRule="auto"/>
              <w:rPr>
                <w:rFonts w:ascii="Times New Roman" w:hAnsi="Times New Roman" w:cs="Times New Roman"/>
                <w:b/>
                <w:lang w:val="kk-KZ"/>
              </w:rPr>
            </w:pPr>
          </w:p>
        </w:tc>
        <w:tc>
          <w:tcPr>
            <w:tcW w:w="12481" w:type="dxa"/>
            <w:gridSpan w:val="8"/>
          </w:tcPr>
          <w:p w14:paraId="67C8F72B"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hAnsi="Times New Roman" w:cs="Times New Roman"/>
                <w:lang w:val="kk-KZ"/>
              </w:rPr>
              <w:t>Сөздік жұмыс: Сау болыңыз</w:t>
            </w:r>
          </w:p>
        </w:tc>
      </w:tr>
    </w:tbl>
    <w:p w14:paraId="76F6BA08" w14:textId="77777777" w:rsidR="00380CB3" w:rsidRDefault="00380CB3" w:rsidP="00380CB3">
      <w:pPr>
        <w:tabs>
          <w:tab w:val="left" w:pos="5730"/>
        </w:tabs>
        <w:spacing w:after="0" w:line="240" w:lineRule="auto"/>
        <w:rPr>
          <w:rFonts w:ascii="Times New Roman" w:hAnsi="Times New Roman" w:cs="Times New Roman"/>
          <w:b/>
          <w:lang w:val="kk-KZ"/>
        </w:rPr>
      </w:pPr>
    </w:p>
    <w:p w14:paraId="724BAD21" w14:textId="77777777" w:rsidR="00380CB3" w:rsidRDefault="00380CB3" w:rsidP="00380CB3">
      <w:pPr>
        <w:tabs>
          <w:tab w:val="left" w:pos="5730"/>
        </w:tabs>
        <w:spacing w:after="0" w:line="240" w:lineRule="auto"/>
        <w:rPr>
          <w:rFonts w:ascii="Times New Roman" w:hAnsi="Times New Roman" w:cs="Times New Roman"/>
          <w:noProof/>
          <w:lang w:val="kk-KZ"/>
        </w:rPr>
      </w:pPr>
      <w:r w:rsidRPr="003E7F45">
        <w:rPr>
          <w:rFonts w:ascii="Times New Roman" w:hAnsi="Times New Roman" w:cs="Times New Roman"/>
          <w:b/>
          <w:lang w:val="kk-KZ"/>
        </w:rPr>
        <w:t>Тәрбиеші:</w:t>
      </w:r>
      <w:r>
        <w:rPr>
          <w:rFonts w:ascii="Times New Roman" w:hAnsi="Times New Roman" w:cs="Times New Roman"/>
          <w:b/>
          <w:lang w:val="kk-KZ"/>
        </w:rPr>
        <w:t xml:space="preserve"> </w:t>
      </w:r>
      <w:r>
        <w:rPr>
          <w:rFonts w:ascii="Times New Roman" w:hAnsi="Times New Roman" w:cs="Times New Roman"/>
          <w:lang w:val="kk-KZ"/>
        </w:rPr>
        <w:t>Ахметкалиева К.К</w:t>
      </w:r>
      <w:r w:rsidRPr="003E7F45">
        <w:rPr>
          <w:rFonts w:ascii="Times New Roman" w:hAnsi="Times New Roman" w:cs="Times New Roman"/>
          <w:lang w:val="kk-KZ"/>
        </w:rPr>
        <w:t xml:space="preserve">.  </w:t>
      </w:r>
      <w:r>
        <w:rPr>
          <w:rFonts w:ascii="Times New Roman" w:hAnsi="Times New Roman" w:cs="Times New Roman"/>
          <w:lang w:val="kk-KZ"/>
        </w:rPr>
        <w:t xml:space="preserve"> Сабитова А.Н</w:t>
      </w:r>
      <w:r w:rsidRPr="003E7F45">
        <w:rPr>
          <w:rFonts w:ascii="Times New Roman" w:hAnsi="Times New Roman" w:cs="Times New Roman"/>
          <w:lang w:val="kk-KZ"/>
        </w:rPr>
        <w:t xml:space="preserve">                                                                                                         </w:t>
      </w:r>
      <w:r w:rsidRPr="003E7F45">
        <w:rPr>
          <w:rFonts w:ascii="Times New Roman" w:hAnsi="Times New Roman" w:cs="Times New Roman"/>
          <w:b/>
          <w:lang w:val="kk-KZ"/>
        </w:rPr>
        <w:t xml:space="preserve">Тексерген: </w:t>
      </w:r>
      <w:r w:rsidRPr="003E7F45">
        <w:rPr>
          <w:rFonts w:ascii="Times New Roman" w:hAnsi="Times New Roman" w:cs="Times New Roman"/>
          <w:lang w:val="kk-KZ"/>
        </w:rPr>
        <w:t>Туребекова Г.Е.</w:t>
      </w:r>
      <w:r w:rsidRPr="003E7F45">
        <w:rPr>
          <w:rFonts w:ascii="Times New Roman" w:hAnsi="Times New Roman" w:cs="Times New Roman"/>
          <w:noProof/>
        </w:rPr>
        <w:t xml:space="preserve"> </w:t>
      </w:r>
      <w:r>
        <w:rPr>
          <w:noProof/>
        </w:rPr>
        <w:drawing>
          <wp:inline distT="0" distB="0" distL="0" distR="0" wp14:anchorId="7F3D096F" wp14:editId="639FDC96">
            <wp:extent cx="579120" cy="691353"/>
            <wp:effectExtent l="0" t="0" r="0" b="0"/>
            <wp:docPr id="116929385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028" cy="697212"/>
                    </a:xfrm>
                    <a:prstGeom prst="rect">
                      <a:avLst/>
                    </a:prstGeom>
                    <a:noFill/>
                  </pic:spPr>
                </pic:pic>
              </a:graphicData>
            </a:graphic>
          </wp:inline>
        </w:drawing>
      </w:r>
    </w:p>
    <w:p w14:paraId="5C3DBE4D" w14:textId="77777777" w:rsidR="00380CB3" w:rsidRDefault="00380CB3" w:rsidP="00380CB3">
      <w:pPr>
        <w:tabs>
          <w:tab w:val="left" w:pos="5730"/>
        </w:tabs>
        <w:spacing w:after="0" w:line="240" w:lineRule="auto"/>
        <w:rPr>
          <w:rFonts w:ascii="Times New Roman" w:hAnsi="Times New Roman" w:cs="Times New Roman"/>
          <w:noProof/>
          <w:lang w:val="kk-KZ"/>
        </w:rPr>
      </w:pPr>
    </w:p>
    <w:p w14:paraId="47BA7ECB" w14:textId="77777777" w:rsidR="00380CB3" w:rsidRDefault="00380CB3" w:rsidP="00380CB3">
      <w:pPr>
        <w:tabs>
          <w:tab w:val="left" w:pos="5730"/>
        </w:tabs>
        <w:spacing w:after="0" w:line="240" w:lineRule="auto"/>
        <w:rPr>
          <w:rFonts w:ascii="Times New Roman" w:hAnsi="Times New Roman" w:cs="Times New Roman"/>
          <w:noProof/>
          <w:lang w:val="kk-KZ"/>
        </w:rPr>
      </w:pPr>
    </w:p>
    <w:p w14:paraId="589EFE06" w14:textId="77777777" w:rsidR="00380CB3" w:rsidRDefault="00380CB3" w:rsidP="00380CB3">
      <w:pPr>
        <w:tabs>
          <w:tab w:val="left" w:pos="5730"/>
        </w:tabs>
        <w:spacing w:after="0" w:line="240" w:lineRule="auto"/>
        <w:rPr>
          <w:rFonts w:ascii="Times New Roman" w:hAnsi="Times New Roman" w:cs="Times New Roman"/>
          <w:noProof/>
          <w:lang w:val="kk-KZ"/>
        </w:rPr>
      </w:pPr>
    </w:p>
    <w:p w14:paraId="66840292" w14:textId="77777777" w:rsidR="00380CB3" w:rsidRDefault="00380CB3" w:rsidP="00380CB3">
      <w:pPr>
        <w:tabs>
          <w:tab w:val="left" w:pos="5730"/>
        </w:tabs>
        <w:spacing w:after="0" w:line="240" w:lineRule="auto"/>
        <w:rPr>
          <w:rFonts w:ascii="Times New Roman" w:hAnsi="Times New Roman" w:cs="Times New Roman"/>
          <w:noProof/>
          <w:lang w:val="kk-KZ"/>
        </w:rPr>
      </w:pPr>
    </w:p>
    <w:p w14:paraId="7163856F" w14:textId="77777777" w:rsidR="00380CB3" w:rsidRPr="00607B9D" w:rsidRDefault="00380CB3" w:rsidP="00380CB3">
      <w:pPr>
        <w:spacing w:after="0" w:line="240" w:lineRule="auto"/>
        <w:jc w:val="center"/>
        <w:rPr>
          <w:rFonts w:ascii="Times New Roman" w:hAnsi="Times New Roman" w:cs="Times New Roman"/>
          <w:b/>
          <w:sz w:val="24"/>
          <w:szCs w:val="24"/>
          <w:lang w:val="kk-KZ"/>
        </w:rPr>
      </w:pPr>
      <w:r w:rsidRPr="00607B9D">
        <w:rPr>
          <w:rFonts w:ascii="Times New Roman" w:hAnsi="Times New Roman" w:cs="Times New Roman"/>
          <w:b/>
          <w:sz w:val="24"/>
          <w:szCs w:val="24"/>
          <w:lang w:val="kk-KZ"/>
        </w:rPr>
        <w:t>Тәрбиелеу-білім  беру процесінің циклограммасы</w:t>
      </w:r>
    </w:p>
    <w:p w14:paraId="1202F0D5" w14:textId="77777777" w:rsidR="00380CB3" w:rsidRPr="00607B9D" w:rsidRDefault="00380CB3" w:rsidP="00380CB3">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Білім беру ұйымы: «Мерей бөбекжайы»</w:t>
      </w:r>
    </w:p>
    <w:p w14:paraId="15DDD873" w14:textId="77777777" w:rsidR="00380CB3" w:rsidRPr="00607B9D" w:rsidRDefault="00380CB3" w:rsidP="00380CB3">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Топ: «Құлпынай» ортаңғы тобы</w:t>
      </w:r>
    </w:p>
    <w:p w14:paraId="7AC568AC" w14:textId="77777777" w:rsidR="00380CB3" w:rsidRPr="00607B9D" w:rsidRDefault="00380CB3" w:rsidP="00380CB3">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Балалардың жасы: 3 жастағы балалар</w:t>
      </w:r>
    </w:p>
    <w:p w14:paraId="024D97D5" w14:textId="77777777" w:rsidR="00380CB3" w:rsidRPr="00607B9D" w:rsidRDefault="00380CB3" w:rsidP="00380CB3">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Жоспардың құрылыу кезеңі: қазан. </w:t>
      </w:r>
    </w:p>
    <w:tbl>
      <w:tblPr>
        <w:tblStyle w:val="a3"/>
        <w:tblW w:w="14789" w:type="dxa"/>
        <w:tblLayout w:type="fixed"/>
        <w:tblLook w:val="04A0" w:firstRow="1" w:lastRow="0" w:firstColumn="1" w:lastColumn="0" w:noHBand="0" w:noVBand="1"/>
      </w:tblPr>
      <w:tblGrid>
        <w:gridCol w:w="2372"/>
        <w:gridCol w:w="2509"/>
        <w:gridCol w:w="43"/>
        <w:gridCol w:w="59"/>
        <w:gridCol w:w="2353"/>
        <w:gridCol w:w="346"/>
        <w:gridCol w:w="2206"/>
        <w:gridCol w:w="135"/>
        <w:gridCol w:w="2417"/>
        <w:gridCol w:w="2349"/>
      </w:tblGrid>
      <w:tr w:rsidR="00380CB3" w:rsidRPr="00607B9D" w14:paraId="0ACF412F" w14:textId="77777777" w:rsidTr="00A40CE7">
        <w:tc>
          <w:tcPr>
            <w:tcW w:w="2373" w:type="dxa"/>
          </w:tcPr>
          <w:p w14:paraId="75C677E7"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Күн тәртібінің кезеңдері</w:t>
            </w:r>
          </w:p>
        </w:tc>
        <w:tc>
          <w:tcPr>
            <w:tcW w:w="2611" w:type="dxa"/>
            <w:gridSpan w:val="3"/>
          </w:tcPr>
          <w:p w14:paraId="59F2DB98"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Дүйсенбі</w:t>
            </w:r>
          </w:p>
          <w:p w14:paraId="54DF3EBE"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en-US"/>
              </w:rPr>
              <w:t>14</w:t>
            </w:r>
            <w:r w:rsidRPr="00607B9D">
              <w:rPr>
                <w:rFonts w:ascii="Times New Roman" w:hAnsi="Times New Roman" w:cs="Times New Roman"/>
                <w:b/>
                <w:sz w:val="24"/>
                <w:szCs w:val="24"/>
                <w:lang w:val="kk-KZ"/>
              </w:rPr>
              <w:t>.10.24</w:t>
            </w:r>
          </w:p>
        </w:tc>
        <w:tc>
          <w:tcPr>
            <w:tcW w:w="2699" w:type="dxa"/>
            <w:gridSpan w:val="2"/>
          </w:tcPr>
          <w:p w14:paraId="1376E7C7"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Сейсенбі</w:t>
            </w:r>
          </w:p>
          <w:p w14:paraId="53A66E38"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en-US"/>
              </w:rPr>
              <w:t>15</w:t>
            </w:r>
            <w:r w:rsidRPr="00607B9D">
              <w:rPr>
                <w:rFonts w:ascii="Times New Roman" w:hAnsi="Times New Roman" w:cs="Times New Roman"/>
                <w:b/>
                <w:sz w:val="24"/>
                <w:szCs w:val="24"/>
                <w:lang w:val="kk-KZ"/>
              </w:rPr>
              <w:t>.10.24</w:t>
            </w:r>
          </w:p>
        </w:tc>
        <w:tc>
          <w:tcPr>
            <w:tcW w:w="2341" w:type="dxa"/>
            <w:gridSpan w:val="2"/>
          </w:tcPr>
          <w:p w14:paraId="32DF4BA3" w14:textId="77777777" w:rsidR="00380CB3" w:rsidRPr="00607B9D" w:rsidRDefault="00380CB3" w:rsidP="00A40CE7">
            <w:pPr>
              <w:jc w:val="center"/>
              <w:rPr>
                <w:rFonts w:ascii="Times New Roman" w:hAnsi="Times New Roman" w:cs="Times New Roman"/>
                <w:b/>
                <w:sz w:val="24"/>
                <w:szCs w:val="24"/>
                <w:lang w:val="kk-KZ"/>
              </w:rPr>
            </w:pPr>
            <w:r w:rsidRPr="00607B9D">
              <w:rPr>
                <w:rFonts w:ascii="Times New Roman" w:hAnsi="Times New Roman" w:cs="Times New Roman"/>
                <w:b/>
                <w:sz w:val="24"/>
                <w:szCs w:val="24"/>
                <w:lang w:val="kk-KZ"/>
              </w:rPr>
              <w:t>Сәрсенбі</w:t>
            </w:r>
          </w:p>
          <w:p w14:paraId="3B657845" w14:textId="77777777" w:rsidR="00380CB3" w:rsidRPr="00607B9D" w:rsidRDefault="00380CB3" w:rsidP="00A40CE7">
            <w:pPr>
              <w:jc w:val="center"/>
              <w:rPr>
                <w:rFonts w:ascii="Times New Roman" w:hAnsi="Times New Roman" w:cs="Times New Roman"/>
                <w:b/>
                <w:sz w:val="24"/>
                <w:szCs w:val="24"/>
                <w:lang w:val="kk-KZ"/>
              </w:rPr>
            </w:pPr>
            <w:r w:rsidRPr="00607B9D">
              <w:rPr>
                <w:rFonts w:ascii="Times New Roman" w:hAnsi="Times New Roman" w:cs="Times New Roman"/>
                <w:b/>
                <w:sz w:val="24"/>
                <w:szCs w:val="24"/>
                <w:lang w:val="en-US"/>
              </w:rPr>
              <w:t>16</w:t>
            </w:r>
            <w:r w:rsidRPr="00607B9D">
              <w:rPr>
                <w:rFonts w:ascii="Times New Roman" w:hAnsi="Times New Roman" w:cs="Times New Roman"/>
                <w:b/>
                <w:sz w:val="24"/>
                <w:szCs w:val="24"/>
                <w:lang w:val="kk-KZ"/>
              </w:rPr>
              <w:t>.10.24</w:t>
            </w:r>
          </w:p>
        </w:tc>
        <w:tc>
          <w:tcPr>
            <w:tcW w:w="2417" w:type="dxa"/>
          </w:tcPr>
          <w:p w14:paraId="3EC3B08E"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Бейсенбі</w:t>
            </w:r>
          </w:p>
          <w:p w14:paraId="745907FB"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en-US"/>
              </w:rPr>
              <w:t>17</w:t>
            </w:r>
            <w:r w:rsidRPr="00607B9D">
              <w:rPr>
                <w:rFonts w:ascii="Times New Roman" w:hAnsi="Times New Roman" w:cs="Times New Roman"/>
                <w:b/>
                <w:sz w:val="24"/>
                <w:szCs w:val="24"/>
                <w:lang w:val="kk-KZ"/>
              </w:rPr>
              <w:t>.10.24</w:t>
            </w:r>
          </w:p>
        </w:tc>
        <w:tc>
          <w:tcPr>
            <w:tcW w:w="2348" w:type="dxa"/>
          </w:tcPr>
          <w:p w14:paraId="16942491"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Жұма</w:t>
            </w:r>
          </w:p>
          <w:p w14:paraId="4C4B963B"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en-US"/>
              </w:rPr>
              <w:t>18</w:t>
            </w:r>
            <w:r w:rsidRPr="00607B9D">
              <w:rPr>
                <w:rFonts w:ascii="Times New Roman" w:hAnsi="Times New Roman" w:cs="Times New Roman"/>
                <w:b/>
                <w:sz w:val="24"/>
                <w:szCs w:val="24"/>
                <w:lang w:val="kk-KZ"/>
              </w:rPr>
              <w:t>.10.24</w:t>
            </w:r>
          </w:p>
        </w:tc>
      </w:tr>
      <w:tr w:rsidR="00380CB3" w:rsidRPr="00092114" w14:paraId="7281254B" w14:textId="77777777" w:rsidTr="00A40CE7">
        <w:tblPrEx>
          <w:tblLook w:val="0000" w:firstRow="0" w:lastRow="0" w:firstColumn="0" w:lastColumn="0" w:noHBand="0" w:noVBand="0"/>
        </w:tblPrEx>
        <w:trPr>
          <w:trHeight w:val="1990"/>
        </w:trPr>
        <w:tc>
          <w:tcPr>
            <w:tcW w:w="2373" w:type="dxa"/>
          </w:tcPr>
          <w:p w14:paraId="4C046331" w14:textId="77777777" w:rsidR="00380CB3" w:rsidRPr="00607B9D" w:rsidRDefault="00380CB3" w:rsidP="00A40CE7">
            <w:pPr>
              <w:pStyle w:val="TableParagraph"/>
              <w:rPr>
                <w:b/>
                <w:sz w:val="24"/>
                <w:szCs w:val="24"/>
                <w:lang w:val="ru-RU"/>
              </w:rPr>
            </w:pPr>
            <w:r>
              <w:rPr>
                <w:b/>
                <w:lang w:val="ru-RU"/>
              </w:rPr>
              <w:t xml:space="preserve">Апта </w:t>
            </w:r>
            <w:proofErr w:type="spellStart"/>
            <w:r>
              <w:rPr>
                <w:b/>
                <w:lang w:val="ru-RU"/>
              </w:rPr>
              <w:t>дәйек</w:t>
            </w:r>
            <w:proofErr w:type="spellEnd"/>
            <w:r>
              <w:rPr>
                <w:b/>
                <w:lang w:val="ru-RU"/>
              </w:rPr>
              <w:t xml:space="preserve"> </w:t>
            </w:r>
            <w:proofErr w:type="spellStart"/>
            <w:r>
              <w:rPr>
                <w:b/>
                <w:lang w:val="ru-RU"/>
              </w:rPr>
              <w:t>сөзі</w:t>
            </w:r>
            <w:proofErr w:type="spellEnd"/>
          </w:p>
          <w:p w14:paraId="5F5E34B4" w14:textId="77777777" w:rsidR="00380CB3" w:rsidRPr="00607B9D" w:rsidRDefault="00380CB3" w:rsidP="00A40CE7">
            <w:pPr>
              <w:pStyle w:val="TableParagraph"/>
              <w:rPr>
                <w:sz w:val="24"/>
                <w:szCs w:val="24"/>
              </w:rPr>
            </w:pPr>
          </w:p>
          <w:p w14:paraId="3C18B86E" w14:textId="77777777" w:rsidR="00380CB3" w:rsidRPr="00607B9D" w:rsidRDefault="00380CB3" w:rsidP="00A40CE7">
            <w:pPr>
              <w:pStyle w:val="TableParagraph"/>
              <w:rPr>
                <w:b/>
                <w:sz w:val="24"/>
                <w:szCs w:val="24"/>
              </w:rPr>
            </w:pPr>
            <w:r w:rsidRPr="00607B9D">
              <w:rPr>
                <w:b/>
                <w:sz w:val="24"/>
                <w:szCs w:val="24"/>
              </w:rPr>
              <w:t>Балаларды қабылдау</w:t>
            </w:r>
          </w:p>
          <w:p w14:paraId="1B68220A" w14:textId="77777777" w:rsidR="00380CB3" w:rsidRPr="00607B9D" w:rsidRDefault="00380CB3" w:rsidP="00A40CE7">
            <w:pPr>
              <w:pStyle w:val="TableParagraph"/>
              <w:rPr>
                <w:sz w:val="24"/>
                <w:szCs w:val="24"/>
              </w:rPr>
            </w:pPr>
            <w:r w:rsidRPr="00607B9D">
              <w:rPr>
                <w:b/>
                <w:sz w:val="24"/>
                <w:szCs w:val="24"/>
              </w:rPr>
              <w:t>Ата-аналармен әңгімелесу,кеңес беру</w:t>
            </w:r>
          </w:p>
        </w:tc>
        <w:tc>
          <w:tcPr>
            <w:tcW w:w="12416" w:type="dxa"/>
            <w:gridSpan w:val="9"/>
          </w:tcPr>
          <w:p w14:paraId="04EE9774" w14:textId="77777777" w:rsidR="00380CB3" w:rsidRPr="005607E9" w:rsidRDefault="00380CB3" w:rsidP="00A40CE7">
            <w:pPr>
              <w:pStyle w:val="TableParagraph"/>
              <w:rPr>
                <w:b/>
                <w:bCs/>
                <w:sz w:val="24"/>
                <w:szCs w:val="24"/>
              </w:rPr>
            </w:pPr>
            <w:r w:rsidRPr="005607E9">
              <w:rPr>
                <w:b/>
                <w:bCs/>
                <w:sz w:val="24"/>
                <w:szCs w:val="24"/>
              </w:rPr>
              <w:t>«Туған жердей жер болмас, туған елдей ел болмас!»</w:t>
            </w:r>
          </w:p>
          <w:p w14:paraId="5034EAFF" w14:textId="77777777" w:rsidR="00380CB3" w:rsidRPr="005607E9" w:rsidRDefault="00380CB3" w:rsidP="00A40CE7">
            <w:pPr>
              <w:pStyle w:val="TableParagraph"/>
              <w:rPr>
                <w:b/>
                <w:bCs/>
                <w:sz w:val="24"/>
                <w:szCs w:val="24"/>
              </w:rPr>
            </w:pPr>
          </w:p>
          <w:p w14:paraId="192818C6" w14:textId="77777777" w:rsidR="00380CB3" w:rsidRPr="00607B9D" w:rsidRDefault="00380CB3" w:rsidP="00A40CE7">
            <w:pPr>
              <w:pStyle w:val="TableParagraph"/>
              <w:rPr>
                <w:b/>
                <w:sz w:val="24"/>
                <w:szCs w:val="24"/>
              </w:rPr>
            </w:pPr>
            <w:r w:rsidRPr="00607B9D">
              <w:rPr>
                <w:b/>
                <w:sz w:val="24"/>
                <w:szCs w:val="24"/>
              </w:rPr>
              <w:t xml:space="preserve">«Менің Қазақстаным» әнұран орындау Қазақтан Республикасы </w:t>
            </w:r>
          </w:p>
          <w:p w14:paraId="324B1921" w14:textId="77777777" w:rsidR="00380CB3" w:rsidRPr="00607B9D" w:rsidRDefault="00380CB3" w:rsidP="00A40CE7">
            <w:pPr>
              <w:pStyle w:val="TableParagraph"/>
              <w:rPr>
                <w:sz w:val="24"/>
                <w:szCs w:val="24"/>
              </w:rPr>
            </w:pPr>
            <w:r w:rsidRPr="00607B9D">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060FDF7C" w14:textId="77777777" w:rsidR="00380CB3" w:rsidRPr="00607B9D" w:rsidRDefault="00380CB3" w:rsidP="00A40CE7">
            <w:pPr>
              <w:pStyle w:val="TableParagraph"/>
              <w:rPr>
                <w:sz w:val="24"/>
                <w:szCs w:val="24"/>
              </w:rPr>
            </w:pPr>
            <w:r w:rsidRPr="00607B9D">
              <w:rPr>
                <w:sz w:val="24"/>
                <w:szCs w:val="24"/>
              </w:rPr>
              <w:t>Балалардың көңіл-күйі, денсаулығы жайында ата-анамен әңгімелесу.</w:t>
            </w:r>
          </w:p>
          <w:p w14:paraId="29FD3904" w14:textId="77777777" w:rsidR="00380CB3" w:rsidRPr="00607B9D" w:rsidRDefault="00380CB3" w:rsidP="00A40CE7">
            <w:pPr>
              <w:pStyle w:val="TableParagraph"/>
              <w:rPr>
                <w:sz w:val="24"/>
                <w:szCs w:val="24"/>
              </w:rPr>
            </w:pPr>
            <w:r w:rsidRPr="00607B9D">
              <w:rPr>
                <w:sz w:val="24"/>
                <w:szCs w:val="24"/>
              </w:rPr>
              <w:t>Сөздік жұмыс: сәлеметсіз бе, сау болыңыз</w:t>
            </w:r>
          </w:p>
        </w:tc>
      </w:tr>
      <w:tr w:rsidR="00380CB3" w:rsidRPr="00607B9D" w14:paraId="04036E4B" w14:textId="77777777" w:rsidTr="00A40CE7">
        <w:tblPrEx>
          <w:tblLook w:val="0000" w:firstRow="0" w:lastRow="0" w:firstColumn="0" w:lastColumn="0" w:noHBand="0" w:noVBand="0"/>
        </w:tblPrEx>
        <w:trPr>
          <w:trHeight w:val="280"/>
        </w:trPr>
        <w:tc>
          <w:tcPr>
            <w:tcW w:w="2373" w:type="dxa"/>
          </w:tcPr>
          <w:p w14:paraId="5F809C17"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Таңғы жаттығу</w:t>
            </w:r>
          </w:p>
          <w:p w14:paraId="63F10348" w14:textId="77777777" w:rsidR="00380CB3" w:rsidRPr="00607B9D" w:rsidRDefault="00380CB3" w:rsidP="00A40CE7">
            <w:pPr>
              <w:pStyle w:val="TableParagraph"/>
              <w:rPr>
                <w:b/>
                <w:sz w:val="24"/>
                <w:szCs w:val="24"/>
              </w:rPr>
            </w:pPr>
          </w:p>
        </w:tc>
        <w:tc>
          <w:tcPr>
            <w:tcW w:w="12416" w:type="dxa"/>
            <w:gridSpan w:val="9"/>
          </w:tcPr>
          <w:p w14:paraId="3017D4B2"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bCs/>
                <w:sz w:val="24"/>
                <w:szCs w:val="24"/>
                <w:lang w:val="kk-KZ"/>
              </w:rPr>
              <w:t>КАРТОТЕКА № 7</w:t>
            </w:r>
          </w:p>
          <w:p w14:paraId="1D478DF4"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bCs/>
                <w:sz w:val="24"/>
                <w:szCs w:val="24"/>
                <w:lang w:val="kk-KZ"/>
              </w:rPr>
              <w:t>I-Кіріспе</w:t>
            </w:r>
          </w:p>
          <w:p w14:paraId="5D1D8296"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0279021"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bCs/>
                <w:sz w:val="24"/>
                <w:szCs w:val="24"/>
                <w:lang w:val="kk-KZ"/>
              </w:rPr>
              <w:t>II-Негізгі бөлім лентамен</w:t>
            </w:r>
          </w:p>
          <w:p w14:paraId="18D12173"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29FCFBFD"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695BF020"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lastRenderedPageBreak/>
              <w:t xml:space="preserve">3.Б.қк.аяқ алшақ,қол белде оң жаққа қозғалғанда оң қолды көтеру,сол жаққа қозғалғанда сол қолды көтеру,екі жаққа да 3 реттен </w:t>
            </w:r>
          </w:p>
          <w:p w14:paraId="0717E5F4"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4.Б.қ.к аяқ алшақ,қол алда қолды кезек-кезек айқастыру ( 5-6 рет) </w:t>
            </w:r>
          </w:p>
          <w:p w14:paraId="3ADD6B74"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5.Б.қ.к аяқ бірге,қол төменде қолды созып отырып тұру. </w:t>
            </w:r>
          </w:p>
          <w:p w14:paraId="5B700241"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6.Б.қ.к аяқ бірге,қол кеудеде екі аяқтап секіру (14-16 сек) </w:t>
            </w:r>
          </w:p>
          <w:p w14:paraId="73134B88"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bCs/>
                <w:sz w:val="24"/>
                <w:szCs w:val="24"/>
                <w:lang w:val="kk-KZ"/>
              </w:rPr>
              <w:t>III-Қорытынды</w:t>
            </w:r>
          </w:p>
          <w:p w14:paraId="46458B07"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3 қатардан 1-қатарға келу,жүру,жүгіру,тыныс алу жаттығуларын жасау. </w:t>
            </w:r>
          </w:p>
          <w:p w14:paraId="74F377A9" w14:textId="77777777" w:rsidR="00380CB3" w:rsidRPr="00607B9D" w:rsidRDefault="00380CB3" w:rsidP="00A40CE7">
            <w:pPr>
              <w:tabs>
                <w:tab w:val="left" w:pos="3705"/>
              </w:tabs>
              <w:rPr>
                <w:rFonts w:ascii="Times New Roman" w:hAnsi="Times New Roman" w:cs="Times New Roman"/>
                <w:b/>
                <w:color w:val="000000"/>
                <w:sz w:val="24"/>
                <w:szCs w:val="24"/>
                <w:lang w:val="kk-KZ"/>
              </w:rPr>
            </w:pPr>
            <w:r w:rsidRPr="00607B9D">
              <w:rPr>
                <w:rFonts w:ascii="Times New Roman" w:hAnsi="Times New Roman" w:cs="Times New Roman"/>
                <w:sz w:val="24"/>
                <w:szCs w:val="24"/>
                <w:lang w:val="kk-KZ"/>
              </w:rPr>
              <w:t xml:space="preserve">(Жел уілдейді у-у-у,маса ызыңдайды з-з-з,әтеш шақырады ку-ка-ре-ку.) </w:t>
            </w:r>
            <w:r w:rsidRPr="00607B9D">
              <w:rPr>
                <w:rFonts w:ascii="Times New Roman" w:hAnsi="Times New Roman" w:cs="Times New Roman"/>
                <w:b/>
                <w:color w:val="000000"/>
                <w:sz w:val="24"/>
                <w:szCs w:val="24"/>
                <w:lang w:val="kk-KZ"/>
              </w:rPr>
              <w:t>(қимыл белсенділігі)</w:t>
            </w:r>
          </w:p>
          <w:p w14:paraId="3B4292B8" w14:textId="77777777" w:rsidR="00380CB3" w:rsidRPr="00607B9D" w:rsidRDefault="00380CB3" w:rsidP="00A40CE7">
            <w:pPr>
              <w:pStyle w:val="TableParagraph"/>
              <w:rPr>
                <w:b/>
                <w:sz w:val="24"/>
                <w:szCs w:val="24"/>
              </w:rPr>
            </w:pPr>
            <w:r w:rsidRPr="00607B9D">
              <w:rPr>
                <w:b/>
                <w:sz w:val="24"/>
                <w:szCs w:val="24"/>
              </w:rPr>
              <w:t>Сөздік жұмыс:</w:t>
            </w:r>
            <w:r w:rsidRPr="00607B9D">
              <w:rPr>
                <w:sz w:val="24"/>
                <w:szCs w:val="24"/>
              </w:rPr>
              <w:t>қол, аяқ</w:t>
            </w:r>
          </w:p>
        </w:tc>
      </w:tr>
      <w:tr w:rsidR="00380CB3" w:rsidRPr="00607B9D" w14:paraId="553A8AFC" w14:textId="77777777" w:rsidTr="00A40CE7">
        <w:tblPrEx>
          <w:tblLook w:val="0000" w:firstRow="0" w:lastRow="0" w:firstColumn="0" w:lastColumn="0" w:noHBand="0" w:noVBand="0"/>
        </w:tblPrEx>
        <w:trPr>
          <w:trHeight w:val="503"/>
        </w:trPr>
        <w:tc>
          <w:tcPr>
            <w:tcW w:w="2373" w:type="dxa"/>
          </w:tcPr>
          <w:p w14:paraId="12AAF7BC"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Таңғы ас</w:t>
            </w:r>
          </w:p>
          <w:p w14:paraId="43EE9B86" w14:textId="77777777" w:rsidR="00380CB3" w:rsidRPr="00607B9D" w:rsidRDefault="00380CB3" w:rsidP="00A40CE7">
            <w:pPr>
              <w:pStyle w:val="TableParagraph"/>
              <w:rPr>
                <w:b/>
                <w:sz w:val="24"/>
                <w:szCs w:val="24"/>
              </w:rPr>
            </w:pPr>
          </w:p>
        </w:tc>
        <w:tc>
          <w:tcPr>
            <w:tcW w:w="12416" w:type="dxa"/>
            <w:gridSpan w:val="9"/>
          </w:tcPr>
          <w:p w14:paraId="33D12E4F"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607B9D">
              <w:rPr>
                <w:rFonts w:ascii="Times New Roman" w:hAnsi="Times New Roman" w:cs="Times New Roman"/>
                <w:b/>
                <w:sz w:val="24"/>
                <w:szCs w:val="24"/>
                <w:lang w:val="kk-KZ"/>
              </w:rPr>
              <w:t>(мәдени-гигиеналық дағдылар,өзіне-өзі қызымет ету)</w:t>
            </w:r>
          </w:p>
          <w:p w14:paraId="7AEA633D"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607B9D">
              <w:rPr>
                <w:rFonts w:ascii="Times New Roman" w:hAnsi="Times New Roman" w:cs="Times New Roman"/>
                <w:b/>
                <w:sz w:val="24"/>
                <w:szCs w:val="24"/>
                <w:lang w:val="kk-KZ"/>
              </w:rPr>
              <w:t>(Коммуникативтік әрекет.)</w:t>
            </w:r>
          </w:p>
          <w:p w14:paraId="0CEE1380"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Тамақ ішер кез келді,</w:t>
            </w:r>
          </w:p>
          <w:p w14:paraId="246EBE30"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Сөйлемейміз,күлмейміз.</w:t>
            </w:r>
          </w:p>
          <w:p w14:paraId="4783031D"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Астан басқа өзгені,</w:t>
            </w:r>
          </w:p>
          <w:p w14:paraId="081B5AE9"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Көзімізге ілмейміз.</w:t>
            </w:r>
          </w:p>
          <w:p w14:paraId="1C7B5B49"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Астарың дәмді болсын!</w:t>
            </w:r>
            <w:r w:rsidRPr="00607B9D">
              <w:rPr>
                <w:rFonts w:ascii="Times New Roman" w:hAnsi="Times New Roman" w:cs="Times New Roman"/>
                <w:b/>
                <w:sz w:val="24"/>
                <w:szCs w:val="24"/>
                <w:lang w:val="kk-KZ"/>
              </w:rPr>
              <w:t>(Коммуникативтік әрекет.)</w:t>
            </w:r>
          </w:p>
          <w:p w14:paraId="4369D3AA" w14:textId="77777777" w:rsidR="00380CB3" w:rsidRPr="00607B9D" w:rsidRDefault="00380CB3" w:rsidP="00A40CE7">
            <w:pPr>
              <w:rPr>
                <w:rFonts w:ascii="Times New Roman" w:hAnsi="Times New Roman" w:cs="Times New Roman"/>
                <w:b/>
                <w:color w:val="000000"/>
                <w:sz w:val="24"/>
                <w:szCs w:val="24"/>
                <w:lang w:val="kk-KZ"/>
              </w:rPr>
            </w:pPr>
            <w:r w:rsidRPr="00607B9D">
              <w:rPr>
                <w:rFonts w:ascii="Times New Roman" w:hAnsi="Times New Roman" w:cs="Times New Roman"/>
                <w:sz w:val="24"/>
                <w:szCs w:val="24"/>
                <w:lang w:val="kk-KZ"/>
              </w:rPr>
              <w:t>Балаларды тамақты тауыспай үстел басынан тұрып кетпеуді қалыптастыру</w:t>
            </w:r>
            <w:r w:rsidRPr="00607B9D">
              <w:rPr>
                <w:rFonts w:ascii="Times New Roman" w:hAnsi="Times New Roman" w:cs="Times New Roman"/>
                <w:b/>
                <w:sz w:val="24"/>
                <w:szCs w:val="24"/>
                <w:lang w:val="kk-KZ"/>
              </w:rPr>
              <w:t>.</w:t>
            </w:r>
            <w:r w:rsidRPr="00607B9D">
              <w:rPr>
                <w:rFonts w:ascii="Times New Roman" w:hAnsi="Times New Roman" w:cs="Times New Roman"/>
                <w:b/>
                <w:color w:val="000000"/>
                <w:sz w:val="24"/>
                <w:szCs w:val="24"/>
                <w:lang w:val="kk-KZ"/>
              </w:rPr>
              <w:t xml:space="preserve"> (әлеуметтік эмоционалдық әрекет)   </w:t>
            </w:r>
          </w:p>
          <w:p w14:paraId="4DE9F9EC" w14:textId="77777777" w:rsidR="00380CB3" w:rsidRPr="00607B9D" w:rsidRDefault="00380CB3" w:rsidP="00A40CE7">
            <w:pPr>
              <w:pStyle w:val="TableParagraph"/>
              <w:rPr>
                <w:sz w:val="24"/>
                <w:szCs w:val="24"/>
              </w:rPr>
            </w:pPr>
            <w:r w:rsidRPr="00607B9D">
              <w:rPr>
                <w:b/>
                <w:sz w:val="24"/>
                <w:szCs w:val="24"/>
              </w:rPr>
              <w:t>Сөздік жұмыс: ас болсын! рахмет</w:t>
            </w:r>
          </w:p>
          <w:p w14:paraId="2425B26B" w14:textId="77777777" w:rsidR="00380CB3" w:rsidRPr="00607B9D" w:rsidRDefault="00380CB3" w:rsidP="00A40CE7">
            <w:pPr>
              <w:pStyle w:val="TableParagraph"/>
              <w:rPr>
                <w:b/>
                <w:sz w:val="24"/>
                <w:szCs w:val="24"/>
              </w:rPr>
            </w:pPr>
          </w:p>
        </w:tc>
      </w:tr>
      <w:tr w:rsidR="00380CB3" w:rsidRPr="00092114" w14:paraId="61515DC0" w14:textId="77777777" w:rsidTr="00A40CE7">
        <w:tblPrEx>
          <w:tblLook w:val="0000" w:firstRow="0" w:lastRow="0" w:firstColumn="0" w:lastColumn="0" w:noHBand="0" w:noVBand="0"/>
        </w:tblPrEx>
        <w:trPr>
          <w:trHeight w:val="900"/>
        </w:trPr>
        <w:tc>
          <w:tcPr>
            <w:tcW w:w="2373" w:type="dxa"/>
          </w:tcPr>
          <w:p w14:paraId="41F2D6C4"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1C25E24A"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бейнелеу әрекеті,кітаптар қарау және тағы басқа әрекеттер)</w:t>
            </w:r>
          </w:p>
        </w:tc>
        <w:tc>
          <w:tcPr>
            <w:tcW w:w="2552" w:type="dxa"/>
            <w:gridSpan w:val="2"/>
          </w:tcPr>
          <w:p w14:paraId="7466F67D" w14:textId="77777777" w:rsidR="00380CB3" w:rsidRPr="00607B9D" w:rsidRDefault="00380CB3" w:rsidP="00A40CE7">
            <w:pPr>
              <w:rPr>
                <w:rFonts w:ascii="Times New Roman" w:eastAsia="Calibri" w:hAnsi="Times New Roman" w:cs="Times New Roman"/>
                <w:sz w:val="24"/>
                <w:szCs w:val="24"/>
                <w:lang w:val="kk-KZ"/>
              </w:rPr>
            </w:pPr>
            <w:r w:rsidRPr="00607B9D">
              <w:rPr>
                <w:rFonts w:ascii="Times New Roman" w:hAnsi="Times New Roman" w:cs="Times New Roman"/>
                <w:b/>
                <w:sz w:val="24"/>
                <w:szCs w:val="24"/>
                <w:lang w:val="kk-KZ"/>
              </w:rPr>
              <w:t>Д/о:</w:t>
            </w:r>
            <w:r w:rsidRPr="00607B9D">
              <w:rPr>
                <w:rFonts w:ascii="Times New Roman" w:eastAsia="Calibri" w:hAnsi="Times New Roman" w:cs="Times New Roman"/>
                <w:b/>
                <w:sz w:val="24"/>
                <w:szCs w:val="24"/>
                <w:lang w:val="kk-KZ"/>
              </w:rPr>
              <w:t>«Рәміздер»</w:t>
            </w:r>
          </w:p>
          <w:p w14:paraId="2D0B0FCC" w14:textId="77777777" w:rsidR="00380CB3" w:rsidRPr="00607B9D" w:rsidRDefault="00380CB3" w:rsidP="00A40CE7">
            <w:pPr>
              <w:rPr>
                <w:rFonts w:ascii="Times New Roman" w:hAnsi="Times New Roman" w:cs="Times New Roman"/>
                <w:sz w:val="24"/>
                <w:szCs w:val="24"/>
                <w:lang w:val="kk-KZ"/>
              </w:rPr>
            </w:pPr>
            <w:r w:rsidRPr="00607B9D">
              <w:rPr>
                <w:rFonts w:ascii="Times New Roman" w:eastAsia="Calibri" w:hAnsi="Times New Roman" w:cs="Times New Roman"/>
                <w:b/>
                <w:sz w:val="24"/>
                <w:szCs w:val="24"/>
                <w:lang w:val="kk-KZ"/>
              </w:rPr>
              <w:t xml:space="preserve">Мақсаты: </w:t>
            </w:r>
            <w:r w:rsidRPr="00607B9D">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ажыратады және атайды. Интонациясын қабылдайды.</w:t>
            </w:r>
            <w:r w:rsidRPr="00607B9D">
              <w:rPr>
                <w:rFonts w:ascii="Times New Roman" w:hAnsi="Times New Roman" w:cs="Times New Roman"/>
                <w:sz w:val="24"/>
                <w:szCs w:val="24"/>
                <w:lang w:val="kk-KZ"/>
              </w:rPr>
              <w:t xml:space="preserve"> Заттардың белгілерін (түсі, көлемі) біледі,</w:t>
            </w:r>
          </w:p>
          <w:p w14:paraId="1C69DEA7" w14:textId="77777777" w:rsidR="00380CB3" w:rsidRPr="00607B9D" w:rsidRDefault="00380CB3" w:rsidP="00A40CE7">
            <w:pPr>
              <w:pStyle w:val="a6"/>
              <w:rPr>
                <w:rFonts w:ascii="Times New Roman" w:hAnsi="Times New Roman" w:cs="Times New Roman"/>
                <w:b/>
                <w:sz w:val="24"/>
                <w:szCs w:val="24"/>
                <w:lang w:val="kk-KZ"/>
              </w:rPr>
            </w:pPr>
            <w:r w:rsidRPr="00607B9D">
              <w:rPr>
                <w:rFonts w:ascii="Times New Roman" w:hAnsi="Times New Roman" w:cs="Times New Roman"/>
                <w:b/>
                <w:sz w:val="24"/>
                <w:szCs w:val="24"/>
                <w:lang w:val="kk-KZ"/>
              </w:rPr>
              <w:t>Сөйлеуді дамыту,Көркем әдебиет,Қазақ тілі.</w:t>
            </w:r>
          </w:p>
          <w:p w14:paraId="248F6278" w14:textId="77777777" w:rsidR="00380CB3" w:rsidRPr="00607B9D" w:rsidRDefault="00380CB3" w:rsidP="00A40CE7">
            <w:pPr>
              <w:tabs>
                <w:tab w:val="right" w:pos="2335"/>
              </w:tabs>
              <w:rPr>
                <w:rFonts w:ascii="Times New Roman" w:eastAsia="Calibri" w:hAnsi="Times New Roman" w:cs="Times New Roman"/>
                <w:b/>
                <w:color w:val="000000"/>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color w:val="000000"/>
                <w:sz w:val="24"/>
                <w:szCs w:val="24"/>
                <w:lang w:val="kk-KZ"/>
              </w:rPr>
              <w:t>үстінде, астында, артында, жанында</w:t>
            </w:r>
          </w:p>
        </w:tc>
        <w:tc>
          <w:tcPr>
            <w:tcW w:w="2412" w:type="dxa"/>
            <w:gridSpan w:val="2"/>
          </w:tcPr>
          <w:p w14:paraId="2BC1591B"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Д/о: «Тым-тырыс»</w:t>
            </w:r>
          </w:p>
          <w:p w14:paraId="33842D89"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Мақсаты:</w:t>
            </w:r>
            <w:r w:rsidRPr="00607B9D">
              <w:rPr>
                <w:rFonts w:ascii="Times New Roman" w:hAnsi="Times New Roman" w:cs="Times New Roman"/>
                <w:color w:val="000000"/>
                <w:sz w:val="24"/>
                <w:szCs w:val="24"/>
                <w:lang w:val="kk-KZ"/>
              </w:rPr>
              <w:t xml:space="preserve"> Шағын тақпақтар мен өлеңдерді жаттайды.</w:t>
            </w:r>
          </w:p>
          <w:p w14:paraId="70D3BA9B" w14:textId="77777777" w:rsidR="00380CB3" w:rsidRPr="00607B9D" w:rsidRDefault="00380CB3" w:rsidP="00A40CE7">
            <w:pPr>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Кейіпкерлерді ойнағанда мінез-құлқын бере біледі.</w:t>
            </w:r>
            <w:r w:rsidRPr="00607B9D">
              <w:rPr>
                <w:rFonts w:ascii="Times New Roman" w:hAnsi="Times New Roman" w:cs="Times New Roman"/>
                <w:sz w:val="24"/>
                <w:szCs w:val="24"/>
                <w:lang w:val="kk-KZ"/>
              </w:rPr>
              <w:t xml:space="preserve"> Қазақ тіліне тән дыбыстарын дұрыс айтады.</w:t>
            </w:r>
          </w:p>
          <w:p w14:paraId="05AAC459"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 Сөйлеуді дамыту,Көркем әдебиет,Қазақ тілі.</w:t>
            </w:r>
          </w:p>
          <w:p w14:paraId="033B3D83"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sz w:val="24"/>
                <w:szCs w:val="24"/>
                <w:lang w:val="kk-KZ"/>
              </w:rPr>
              <w:t>ата, әже,ит, мысық</w:t>
            </w:r>
          </w:p>
        </w:tc>
        <w:tc>
          <w:tcPr>
            <w:tcW w:w="2552" w:type="dxa"/>
            <w:gridSpan w:val="2"/>
          </w:tcPr>
          <w:p w14:paraId="12B38064" w14:textId="77777777" w:rsidR="00380CB3" w:rsidRPr="00607B9D" w:rsidRDefault="00380CB3" w:rsidP="00A40CE7">
            <w:pPr>
              <w:pStyle w:val="11"/>
              <w:widowControl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 xml:space="preserve">"Менің отбасым" </w:t>
            </w:r>
            <w:r w:rsidRPr="00607B9D">
              <w:rPr>
                <w:rFonts w:ascii="Times New Roman" w:eastAsia="Times New Roman" w:hAnsi="Times New Roman" w:cs="Times New Roman"/>
                <w:sz w:val="24"/>
                <w:szCs w:val="24"/>
                <w:lang w:val="kk-KZ"/>
              </w:rPr>
              <w:t>тақырыбында балалармен әңгімелесу.</w:t>
            </w:r>
          </w:p>
          <w:p w14:paraId="0B513FD8"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sz w:val="24"/>
                <w:szCs w:val="24"/>
                <w:lang w:val="kk-KZ"/>
              </w:rPr>
              <w:t xml:space="preserve">Мақсат-міндеттері. </w:t>
            </w:r>
            <w:r w:rsidRPr="00607B9D">
              <w:rPr>
                <w:rFonts w:ascii="Times New Roman" w:eastAsia="Times New Roman" w:hAnsi="Times New Roman" w:cs="Times New Roman"/>
                <w:sz w:val="24"/>
                <w:szCs w:val="24"/>
                <w:lang w:val="kk-KZ"/>
              </w:rPr>
              <w:t>"Отбасы" тақырыбында сюжетті суреттер көру. Суретке байланысты сұрақтар қою.</w:t>
            </w:r>
          </w:p>
          <w:p w14:paraId="470AFED6" w14:textId="77777777" w:rsidR="00380CB3" w:rsidRPr="00607B9D" w:rsidRDefault="00380CB3" w:rsidP="00A40CE7">
            <w:pPr>
              <w:pStyle w:val="a4"/>
              <w:spacing w:before="0" w:beforeAutospacing="0" w:after="0" w:afterAutospacing="0"/>
              <w:rPr>
                <w:rFonts w:eastAsia="Calibri"/>
                <w:b/>
                <w:color w:val="000000"/>
                <w:lang w:val="kk-KZ"/>
              </w:rPr>
            </w:pPr>
            <w:r w:rsidRPr="00607B9D">
              <w:rPr>
                <w:lang w:val="kk-KZ"/>
              </w:rPr>
              <w:t>(сөйлеуді дамыту)</w:t>
            </w:r>
          </w:p>
        </w:tc>
        <w:tc>
          <w:tcPr>
            <w:tcW w:w="2552" w:type="dxa"/>
            <w:gridSpan w:val="2"/>
          </w:tcPr>
          <w:p w14:paraId="0BDF2885" w14:textId="77777777" w:rsidR="00380CB3" w:rsidRPr="00607B9D" w:rsidRDefault="00380CB3" w:rsidP="00A40CE7">
            <w:pPr>
              <w:rPr>
                <w:rStyle w:val="FontStyle54"/>
                <w:sz w:val="24"/>
                <w:szCs w:val="24"/>
                <w:lang w:val="kk-KZ"/>
              </w:rPr>
            </w:pPr>
            <w:r w:rsidRPr="00607B9D">
              <w:rPr>
                <w:rStyle w:val="FontStyle55"/>
                <w:sz w:val="24"/>
                <w:szCs w:val="24"/>
                <w:lang w:val="kk-KZ"/>
              </w:rPr>
              <w:t xml:space="preserve">Д/о: </w:t>
            </w:r>
            <w:r w:rsidRPr="00607B9D">
              <w:rPr>
                <w:rStyle w:val="FontStyle54"/>
                <w:b/>
                <w:sz w:val="24"/>
                <w:szCs w:val="24"/>
                <w:lang w:val="kk-KZ"/>
              </w:rPr>
              <w:t>«Не көрдің».</w:t>
            </w:r>
          </w:p>
          <w:p w14:paraId="0B222274" w14:textId="77777777" w:rsidR="00380CB3" w:rsidRPr="00607B9D" w:rsidRDefault="00380CB3" w:rsidP="00A40CE7">
            <w:pPr>
              <w:rPr>
                <w:rFonts w:ascii="Times New Roman" w:hAnsi="Times New Roman" w:cs="Times New Roman"/>
                <w:b/>
                <w:color w:val="000000"/>
                <w:sz w:val="24"/>
                <w:szCs w:val="24"/>
                <w:lang w:val="kk-KZ"/>
              </w:rPr>
            </w:pPr>
            <w:r w:rsidRPr="00607B9D">
              <w:rPr>
                <w:rFonts w:ascii="Times New Roman" w:hAnsi="Times New Roman" w:cs="Times New Roman"/>
                <w:b/>
                <w:color w:val="000000"/>
                <w:sz w:val="24"/>
                <w:szCs w:val="24"/>
                <w:lang w:val="kk-KZ"/>
              </w:rPr>
              <w:t>Мақсаты:</w:t>
            </w:r>
          </w:p>
          <w:p w14:paraId="37906F18"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607B9D">
              <w:rPr>
                <w:rFonts w:ascii="Times New Roman" w:hAnsi="Times New Roman" w:cs="Times New Roman"/>
                <w:sz w:val="24"/>
                <w:szCs w:val="24"/>
                <w:lang w:val="kk-KZ"/>
              </w:rPr>
              <w:t>, заттармен әрекеттерді білдіретін сөздерді айтады және түсінеді;</w:t>
            </w:r>
          </w:p>
          <w:p w14:paraId="3B02B2FA" w14:textId="77777777" w:rsidR="00380CB3" w:rsidRPr="00607B9D" w:rsidRDefault="00380CB3" w:rsidP="00A40CE7">
            <w:pPr>
              <w:pStyle w:val="Style44"/>
              <w:widowControl/>
              <w:rPr>
                <w:b/>
                <w:lang w:val="kk-KZ"/>
              </w:rPr>
            </w:pPr>
            <w:r w:rsidRPr="00607B9D">
              <w:rPr>
                <w:b/>
                <w:lang w:val="kk-KZ"/>
              </w:rPr>
              <w:t>Сөйлеуді дамыту,</w:t>
            </w:r>
          </w:p>
          <w:p w14:paraId="7198F0B1" w14:textId="77777777" w:rsidR="00380CB3" w:rsidRPr="00607B9D" w:rsidRDefault="00380CB3" w:rsidP="00A40CE7">
            <w:pPr>
              <w:pStyle w:val="Style44"/>
              <w:widowControl/>
              <w:rPr>
                <w:b/>
                <w:lang w:val="kk-KZ"/>
              </w:rPr>
            </w:pPr>
            <w:r w:rsidRPr="00607B9D">
              <w:rPr>
                <w:b/>
                <w:lang w:val="kk-KZ"/>
              </w:rPr>
              <w:t>Көркем әдебиет,</w:t>
            </w:r>
          </w:p>
          <w:p w14:paraId="1356A845" w14:textId="77777777" w:rsidR="00380CB3" w:rsidRPr="00607B9D" w:rsidRDefault="00380CB3" w:rsidP="00A40CE7">
            <w:pPr>
              <w:pStyle w:val="Style44"/>
              <w:widowControl/>
              <w:rPr>
                <w:b/>
                <w:lang w:val="kk-KZ"/>
              </w:rPr>
            </w:pPr>
            <w:r w:rsidRPr="00607B9D">
              <w:rPr>
                <w:b/>
                <w:lang w:val="kk-KZ"/>
              </w:rPr>
              <w:t>Қазақ тілі.</w:t>
            </w:r>
          </w:p>
          <w:p w14:paraId="7E821D2E"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sz w:val="24"/>
                <w:szCs w:val="24"/>
                <w:lang w:val="kk-KZ"/>
              </w:rPr>
              <w:t>киіз үй, үстел, орындық</w:t>
            </w:r>
          </w:p>
        </w:tc>
        <w:tc>
          <w:tcPr>
            <w:tcW w:w="2348" w:type="dxa"/>
          </w:tcPr>
          <w:p w14:paraId="60A65DCD" w14:textId="77777777" w:rsidR="00380CB3" w:rsidRPr="00607B9D" w:rsidRDefault="00380CB3" w:rsidP="00A40CE7">
            <w:pPr>
              <w:spacing w:after="160"/>
              <w:rPr>
                <w:rFonts w:ascii="Times New Roman" w:eastAsia="Calibri" w:hAnsi="Times New Roman" w:cs="Times New Roman"/>
                <w:sz w:val="24"/>
                <w:szCs w:val="24"/>
                <w:lang w:val="kk-KZ" w:eastAsia="en-US"/>
              </w:rPr>
            </w:pPr>
            <w:r w:rsidRPr="00607B9D">
              <w:rPr>
                <w:rFonts w:ascii="Times New Roman" w:eastAsia="Calibri" w:hAnsi="Times New Roman" w:cs="Times New Roman"/>
                <w:b/>
                <w:bCs/>
                <w:sz w:val="24"/>
                <w:szCs w:val="24"/>
                <w:lang w:val="kk-KZ" w:eastAsia="en-US"/>
              </w:rPr>
              <w:t>Д/о: «Не көрдің».</w:t>
            </w:r>
            <w:r w:rsidRPr="00607B9D">
              <w:rPr>
                <w:rFonts w:ascii="Times New Roman" w:eastAsia="Calibri" w:hAnsi="Times New Roman" w:cs="Times New Roman"/>
                <w:sz w:val="24"/>
                <w:szCs w:val="24"/>
                <w:lang w:val="kk-KZ" w:eastAsia="en-US"/>
              </w:rPr>
              <w:t xml:space="preserve"> </w:t>
            </w:r>
            <w:r w:rsidRPr="00607B9D">
              <w:rPr>
                <w:rFonts w:ascii="Times New Roman" w:eastAsia="Calibri" w:hAnsi="Times New Roman" w:cs="Times New Roman"/>
                <w:b/>
                <w:color w:val="000000"/>
                <w:sz w:val="24"/>
                <w:szCs w:val="24"/>
                <w:lang w:val="kk-KZ" w:eastAsia="en-US"/>
              </w:rPr>
              <w:t>Мақсаты:</w:t>
            </w:r>
            <w:r w:rsidRPr="00607B9D">
              <w:rPr>
                <w:rFonts w:ascii="Times New Roman" w:eastAsia="Calibri" w:hAnsi="Times New Roman" w:cs="Times New Roman"/>
                <w:color w:val="000000"/>
                <w:sz w:val="24"/>
                <w:szCs w:val="24"/>
                <w:lang w:val="kk-KZ" w:eastAsia="en-US"/>
              </w:rPr>
              <w:t>Заттардың бөлшектерін ажыратады және атайды. интонациясын қабылдайды</w:t>
            </w:r>
            <w:r w:rsidRPr="00607B9D">
              <w:rPr>
                <w:rFonts w:ascii="Times New Roman" w:eastAsia="Calibri" w:hAnsi="Times New Roman" w:cs="Times New Roman"/>
                <w:sz w:val="24"/>
                <w:szCs w:val="24"/>
                <w:lang w:val="kk-KZ" w:eastAsia="en-US"/>
              </w:rPr>
              <w:t>, заттармен әрекеттерді білдіретін сөздерді айтады және түсінеді;</w:t>
            </w:r>
          </w:p>
          <w:p w14:paraId="6969777C" w14:textId="77777777" w:rsidR="00380CB3" w:rsidRPr="00607B9D" w:rsidRDefault="00380CB3" w:rsidP="00A40CE7">
            <w:pPr>
              <w:autoSpaceDE w:val="0"/>
              <w:autoSpaceDN w:val="0"/>
              <w:adjustRightInd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Сөйлеуді дамыту,</w:t>
            </w:r>
          </w:p>
          <w:p w14:paraId="0E19AD1C" w14:textId="77777777" w:rsidR="00380CB3" w:rsidRPr="00607B9D" w:rsidRDefault="00380CB3" w:rsidP="00A40CE7">
            <w:pPr>
              <w:autoSpaceDE w:val="0"/>
              <w:autoSpaceDN w:val="0"/>
              <w:adjustRightInd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Көркем әдебиет,</w:t>
            </w:r>
          </w:p>
          <w:p w14:paraId="0A12D594" w14:textId="77777777" w:rsidR="00380CB3" w:rsidRPr="00607B9D" w:rsidRDefault="00380CB3" w:rsidP="00A40CE7">
            <w:pPr>
              <w:autoSpaceDE w:val="0"/>
              <w:autoSpaceDN w:val="0"/>
              <w:adjustRightInd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Қазақ тілі.</w:t>
            </w:r>
          </w:p>
          <w:p w14:paraId="0F985068" w14:textId="77777777" w:rsidR="00380CB3" w:rsidRPr="00607B9D" w:rsidRDefault="00380CB3" w:rsidP="00A40CE7">
            <w:pPr>
              <w:rPr>
                <w:rFonts w:ascii="Times New Roman" w:hAnsi="Times New Roman" w:cs="Times New Roman"/>
                <w:b/>
                <w:sz w:val="24"/>
                <w:szCs w:val="24"/>
                <w:lang w:val="kk-KZ"/>
              </w:rPr>
            </w:pPr>
            <w:r w:rsidRPr="00607B9D">
              <w:rPr>
                <w:rFonts w:ascii="Times New Roman" w:eastAsia="Calibri" w:hAnsi="Times New Roman" w:cs="Times New Roman"/>
                <w:b/>
                <w:sz w:val="24"/>
                <w:szCs w:val="24"/>
                <w:lang w:val="kk-KZ" w:eastAsia="en-US"/>
              </w:rPr>
              <w:t xml:space="preserve">Сөздік жұмыс: </w:t>
            </w:r>
            <w:r w:rsidRPr="00607B9D">
              <w:rPr>
                <w:rFonts w:ascii="Times New Roman" w:eastAsia="Calibri" w:hAnsi="Times New Roman" w:cs="Times New Roman"/>
                <w:sz w:val="24"/>
                <w:szCs w:val="24"/>
                <w:lang w:val="kk-KZ" w:eastAsia="en-US"/>
              </w:rPr>
              <w:t>киіз үй, үстел.</w:t>
            </w:r>
          </w:p>
        </w:tc>
      </w:tr>
      <w:tr w:rsidR="00380CB3" w:rsidRPr="00607B9D" w14:paraId="1AFE1E50" w14:textId="77777777" w:rsidTr="00A40CE7">
        <w:tblPrEx>
          <w:tblLook w:val="0000" w:firstRow="0" w:lastRow="0" w:firstColumn="0" w:lastColumn="0" w:noHBand="0" w:noVBand="0"/>
        </w:tblPrEx>
        <w:trPr>
          <w:trHeight w:val="1255"/>
        </w:trPr>
        <w:tc>
          <w:tcPr>
            <w:tcW w:w="2373" w:type="dxa"/>
          </w:tcPr>
          <w:p w14:paraId="098682E4"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Ұйымдастырылған іс-әрекетке дайындық</w:t>
            </w:r>
          </w:p>
        </w:tc>
        <w:tc>
          <w:tcPr>
            <w:tcW w:w="2552" w:type="dxa"/>
            <w:gridSpan w:val="2"/>
          </w:tcPr>
          <w:p w14:paraId="08582D23"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Д/о:«Ұқсас пішінді тап»</w:t>
            </w:r>
          </w:p>
          <w:p w14:paraId="39C8560E" w14:textId="77777777" w:rsidR="00380CB3" w:rsidRPr="00607B9D" w:rsidRDefault="00380CB3" w:rsidP="00A40CE7">
            <w:pPr>
              <w:jc w:val="both"/>
              <w:rPr>
                <w:rFonts w:ascii="Times New Roman" w:eastAsia="Calibri" w:hAnsi="Times New Roman" w:cs="Times New Roman"/>
                <w:color w:val="000000"/>
                <w:sz w:val="24"/>
                <w:szCs w:val="24"/>
                <w:lang w:val="kk-KZ"/>
              </w:rPr>
            </w:pPr>
            <w:r w:rsidRPr="00607B9D">
              <w:rPr>
                <w:rFonts w:ascii="Times New Roman" w:hAnsi="Times New Roman" w:cs="Times New Roman"/>
                <w:b/>
                <w:sz w:val="24"/>
                <w:szCs w:val="24"/>
                <w:lang w:val="kk-KZ"/>
              </w:rPr>
              <w:t>Мақсаты:</w:t>
            </w:r>
            <w:r w:rsidRPr="00607B9D">
              <w:rPr>
                <w:rFonts w:ascii="Times New Roman" w:hAnsi="Times New Roman" w:cs="Times New Roman"/>
                <w:color w:val="000000"/>
                <w:sz w:val="24"/>
                <w:szCs w:val="24"/>
                <w:lang w:val="kk-KZ"/>
              </w:rPr>
              <w:t xml:space="preserve"> Геометриялық </w:t>
            </w:r>
            <w:r w:rsidRPr="00607B9D">
              <w:rPr>
                <w:rFonts w:ascii="Times New Roman" w:hAnsi="Times New Roman" w:cs="Times New Roman"/>
                <w:color w:val="000000"/>
                <w:sz w:val="24"/>
                <w:szCs w:val="24"/>
                <w:lang w:val="kk-KZ"/>
              </w:rPr>
              <w:lastRenderedPageBreak/>
              <w:t>пішіндерді таниды және атайды.</w:t>
            </w:r>
          </w:p>
          <w:p w14:paraId="559A35B8" w14:textId="77777777" w:rsidR="00380CB3" w:rsidRPr="00607B9D" w:rsidRDefault="00380CB3" w:rsidP="00A40CE7">
            <w:pPr>
              <w:pStyle w:val="a6"/>
              <w:rPr>
                <w:rFonts w:ascii="Times New Roman" w:hAnsi="Times New Roman" w:cs="Times New Roman"/>
                <w:sz w:val="24"/>
                <w:szCs w:val="24"/>
                <w:lang w:val="kk-KZ"/>
              </w:rPr>
            </w:pPr>
            <w:r w:rsidRPr="00607B9D">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607B9D">
              <w:rPr>
                <w:rFonts w:ascii="Times New Roman" w:eastAsia="Calibri" w:hAnsi="Times New Roman" w:cs="Times New Roman"/>
                <w:color w:val="000000"/>
                <w:sz w:val="24"/>
                <w:szCs w:val="24"/>
                <w:lang w:val="kk-KZ"/>
              </w:rPr>
              <w:t>бойынша сурет салады.</w:t>
            </w:r>
            <w:r w:rsidRPr="00607B9D">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180BBD7F"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(Математика </w:t>
            </w:r>
          </w:p>
          <w:p w14:paraId="157168F6"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негіздері,қоршаған </w:t>
            </w:r>
          </w:p>
          <w:p w14:paraId="3AD46535"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ортамен </w:t>
            </w:r>
          </w:p>
          <w:p w14:paraId="013B72CE"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таныстыру,Сурет </w:t>
            </w:r>
          </w:p>
          <w:p w14:paraId="60B0066D"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салу,мүсіндеу)</w:t>
            </w:r>
          </w:p>
          <w:p w14:paraId="5BF36946" w14:textId="77777777" w:rsidR="00380CB3" w:rsidRPr="00607B9D" w:rsidRDefault="00380CB3" w:rsidP="00A40CE7">
            <w:pPr>
              <w:tabs>
                <w:tab w:val="left" w:pos="495"/>
                <w:tab w:val="center" w:pos="1167"/>
              </w:tabs>
              <w:rPr>
                <w:rFonts w:ascii="Times New Roman" w:hAnsi="Times New Roman" w:cs="Times New Roman"/>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sz w:val="24"/>
                <w:szCs w:val="24"/>
                <w:lang w:val="kk-KZ"/>
              </w:rPr>
              <w:t>шаршы, шеңбер, ұшбұрыш</w:t>
            </w:r>
          </w:p>
        </w:tc>
        <w:tc>
          <w:tcPr>
            <w:tcW w:w="2412" w:type="dxa"/>
            <w:gridSpan w:val="2"/>
          </w:tcPr>
          <w:p w14:paraId="241A9A64"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Д/о: « Пішіндер лотосы»</w:t>
            </w:r>
          </w:p>
          <w:p w14:paraId="2BA1C0C0" w14:textId="77777777" w:rsidR="00380CB3" w:rsidRPr="00607B9D" w:rsidRDefault="00380CB3" w:rsidP="00A40CE7">
            <w:pPr>
              <w:jc w:val="both"/>
              <w:rPr>
                <w:rFonts w:ascii="Times New Roman" w:eastAsia="Calibri" w:hAnsi="Times New Roman" w:cs="Times New Roman"/>
                <w:color w:val="000000"/>
                <w:sz w:val="24"/>
                <w:szCs w:val="24"/>
                <w:lang w:val="kk-KZ"/>
              </w:rPr>
            </w:pPr>
            <w:r w:rsidRPr="00607B9D">
              <w:rPr>
                <w:rFonts w:ascii="Times New Roman" w:hAnsi="Times New Roman" w:cs="Times New Roman"/>
                <w:b/>
                <w:sz w:val="24"/>
                <w:szCs w:val="24"/>
                <w:lang w:val="kk-KZ"/>
              </w:rPr>
              <w:t>Мақсаты:</w:t>
            </w:r>
            <w:r w:rsidRPr="00607B9D">
              <w:rPr>
                <w:rFonts w:ascii="Times New Roman" w:hAnsi="Times New Roman" w:cs="Times New Roman"/>
                <w:color w:val="000000"/>
                <w:sz w:val="24"/>
                <w:szCs w:val="24"/>
                <w:lang w:val="kk-KZ"/>
              </w:rPr>
              <w:t xml:space="preserve"> Геометриялық </w:t>
            </w:r>
            <w:r w:rsidRPr="00607B9D">
              <w:rPr>
                <w:rFonts w:ascii="Times New Roman" w:hAnsi="Times New Roman" w:cs="Times New Roman"/>
                <w:color w:val="000000"/>
                <w:sz w:val="24"/>
                <w:szCs w:val="24"/>
                <w:lang w:val="kk-KZ"/>
              </w:rPr>
              <w:lastRenderedPageBreak/>
              <w:t>пішіндерді таниды және атайды.</w:t>
            </w:r>
            <w:r w:rsidRPr="00607B9D">
              <w:rPr>
                <w:rFonts w:ascii="Times New Roman" w:eastAsia="Calibri" w:hAnsi="Times New Roman" w:cs="Times New Roman"/>
                <w:color w:val="000000"/>
                <w:sz w:val="24"/>
                <w:szCs w:val="24"/>
                <w:lang w:val="kk-KZ"/>
              </w:rPr>
              <w:t xml:space="preserve"> </w:t>
            </w:r>
          </w:p>
          <w:p w14:paraId="776C5818" w14:textId="77777777" w:rsidR="00380CB3" w:rsidRPr="00607B9D" w:rsidRDefault="00380CB3" w:rsidP="00A40CE7">
            <w:pPr>
              <w:pStyle w:val="a6"/>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 </w:t>
            </w:r>
            <w:r w:rsidRPr="00607B9D">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607B9D">
              <w:rPr>
                <w:rFonts w:ascii="Times New Roman" w:eastAsia="Calibri" w:hAnsi="Times New Roman" w:cs="Times New Roman"/>
                <w:color w:val="000000"/>
                <w:sz w:val="24"/>
                <w:szCs w:val="24"/>
                <w:lang w:val="kk-KZ"/>
              </w:rPr>
              <w:t>бойынша сурет салады.</w:t>
            </w:r>
            <w:r w:rsidRPr="00607B9D">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127C8277"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(Математика </w:t>
            </w:r>
          </w:p>
          <w:p w14:paraId="4DA5B884"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негіздері, қоршаған </w:t>
            </w:r>
          </w:p>
          <w:p w14:paraId="69A47D03"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ортамен </w:t>
            </w:r>
          </w:p>
          <w:p w14:paraId="665CCCDB"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таныстыру, Сурет </w:t>
            </w:r>
          </w:p>
          <w:p w14:paraId="112BD590"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салу, мүсіндеу)</w:t>
            </w:r>
          </w:p>
          <w:p w14:paraId="59ACAD48"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sz w:val="24"/>
                <w:szCs w:val="24"/>
                <w:lang w:val="kk-KZ"/>
              </w:rPr>
              <w:t>көк, қызыл, сры, жасыл</w:t>
            </w:r>
          </w:p>
        </w:tc>
        <w:tc>
          <w:tcPr>
            <w:tcW w:w="2552" w:type="dxa"/>
            <w:gridSpan w:val="2"/>
          </w:tcPr>
          <w:p w14:paraId="5080974B" w14:textId="77777777" w:rsidR="00380CB3" w:rsidRPr="00607B9D" w:rsidRDefault="00380CB3" w:rsidP="00A40CE7">
            <w:pPr>
              <w:pStyle w:val="11"/>
              <w:widowControl w:val="0"/>
              <w:rPr>
                <w:rFonts w:ascii="Times New Roman" w:eastAsia="Times New Roman" w:hAnsi="Times New Roman" w:cs="Times New Roman"/>
                <w:b/>
                <w:bCs/>
                <w:sz w:val="24"/>
                <w:szCs w:val="24"/>
                <w:lang w:val="kk-KZ"/>
              </w:rPr>
            </w:pPr>
            <w:r w:rsidRPr="00607B9D">
              <w:rPr>
                <w:rFonts w:ascii="Times New Roman" w:eastAsia="Times New Roman" w:hAnsi="Times New Roman" w:cs="Times New Roman"/>
                <w:b/>
                <w:bCs/>
                <w:sz w:val="24"/>
                <w:szCs w:val="24"/>
                <w:lang w:val="kk-KZ"/>
              </w:rPr>
              <w:lastRenderedPageBreak/>
              <w:t xml:space="preserve">Д/о:«Суретті реттеп қой» </w:t>
            </w:r>
          </w:p>
          <w:p w14:paraId="703906EA"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bCs/>
                <w:sz w:val="24"/>
                <w:szCs w:val="24"/>
                <w:lang w:val="kk-KZ"/>
              </w:rPr>
              <w:t>Мақсаты:</w:t>
            </w:r>
            <w:r w:rsidRPr="00607B9D">
              <w:rPr>
                <w:rFonts w:ascii="Times New Roman" w:eastAsia="Times New Roman" w:hAnsi="Times New Roman" w:cs="Times New Roman"/>
                <w:sz w:val="24"/>
                <w:szCs w:val="24"/>
                <w:lang w:val="kk-KZ"/>
              </w:rPr>
              <w:t xml:space="preserve">Сөздік қорды заттардың сапасы мен қасиеттерін </w:t>
            </w:r>
            <w:r w:rsidRPr="00607B9D">
              <w:rPr>
                <w:rFonts w:ascii="Times New Roman" w:eastAsia="Times New Roman" w:hAnsi="Times New Roman" w:cs="Times New Roman"/>
                <w:sz w:val="24"/>
                <w:szCs w:val="24"/>
                <w:lang w:val="kk-KZ"/>
              </w:rPr>
              <w:lastRenderedPageBreak/>
              <w:t xml:space="preserve">білдіретін, заттарды жалпы (ойыншықтар, киім, аяқ киім, ыдыс, жиһаз) және ерекше белгілері бойынша жалпылаушы сөздермен байыту.Артикуляциялық және дыбыстық аппаратты,сөйлеу кезіндетынысалуды, естуді дамыту. </w:t>
            </w:r>
          </w:p>
          <w:p w14:paraId="56CB23B6" w14:textId="77777777" w:rsidR="00380CB3" w:rsidRPr="00607B9D" w:rsidRDefault="00380CB3" w:rsidP="00A40CE7">
            <w:pPr>
              <w:pStyle w:val="11"/>
              <w:widowControl w:val="0"/>
              <w:rPr>
                <w:rFonts w:ascii="Times New Roman" w:eastAsia="Times New Roman" w:hAnsi="Times New Roman" w:cs="Times New Roman"/>
                <w:b/>
                <w:bCs/>
                <w:sz w:val="24"/>
                <w:szCs w:val="24"/>
                <w:lang w:val="kk-KZ"/>
              </w:rPr>
            </w:pPr>
            <w:r w:rsidRPr="00607B9D">
              <w:rPr>
                <w:rFonts w:ascii="Times New Roman" w:eastAsia="Times New Roman" w:hAnsi="Times New Roman" w:cs="Times New Roman"/>
                <w:b/>
                <w:bCs/>
                <w:sz w:val="24"/>
                <w:szCs w:val="24"/>
                <w:lang w:val="kk-KZ"/>
              </w:rPr>
              <w:t>(Көркемәдебиет,</w:t>
            </w:r>
          </w:p>
          <w:p w14:paraId="4A25DBC0" w14:textId="77777777" w:rsidR="00380CB3" w:rsidRPr="00607B9D" w:rsidRDefault="00380CB3" w:rsidP="00A40CE7">
            <w:pPr>
              <w:pStyle w:val="11"/>
              <w:widowControl w:val="0"/>
              <w:rPr>
                <w:rFonts w:ascii="Times New Roman" w:eastAsia="Times New Roman" w:hAnsi="Times New Roman" w:cs="Times New Roman"/>
                <w:b/>
                <w:bCs/>
                <w:sz w:val="24"/>
                <w:szCs w:val="24"/>
                <w:lang w:val="kk-KZ"/>
              </w:rPr>
            </w:pPr>
            <w:r w:rsidRPr="00607B9D">
              <w:rPr>
                <w:rFonts w:ascii="Times New Roman" w:eastAsia="Times New Roman" w:hAnsi="Times New Roman" w:cs="Times New Roman"/>
                <w:b/>
                <w:bCs/>
                <w:sz w:val="24"/>
                <w:szCs w:val="24"/>
                <w:lang w:val="kk-KZ"/>
              </w:rPr>
              <w:t>Сөйлеуді дамыту.</w:t>
            </w:r>
          </w:p>
          <w:p w14:paraId="296C3E67" w14:textId="77777777" w:rsidR="00380CB3" w:rsidRPr="00607B9D" w:rsidRDefault="00380CB3" w:rsidP="00A40CE7">
            <w:pPr>
              <w:pStyle w:val="11"/>
              <w:widowControl w:val="0"/>
              <w:rPr>
                <w:rFonts w:ascii="Times New Roman" w:eastAsia="Times New Roman" w:hAnsi="Times New Roman" w:cs="Times New Roman"/>
                <w:b/>
                <w:bCs/>
                <w:sz w:val="24"/>
                <w:szCs w:val="24"/>
                <w:lang w:val="kk-KZ"/>
              </w:rPr>
            </w:pPr>
            <w:r w:rsidRPr="00607B9D">
              <w:rPr>
                <w:rFonts w:ascii="Times New Roman" w:eastAsia="Times New Roman" w:hAnsi="Times New Roman" w:cs="Times New Roman"/>
                <w:b/>
                <w:bCs/>
                <w:sz w:val="24"/>
                <w:szCs w:val="24"/>
                <w:lang w:val="kk-KZ"/>
              </w:rPr>
              <w:t>Қазақ тілі.)</w:t>
            </w:r>
          </w:p>
          <w:p w14:paraId="38A2AD3E"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bCs/>
                <w:sz w:val="24"/>
                <w:szCs w:val="24"/>
                <w:lang w:val="kk-KZ"/>
              </w:rPr>
              <w:t>Сөздік қор:</w:t>
            </w:r>
            <w:r w:rsidRPr="00607B9D">
              <w:rPr>
                <w:rFonts w:ascii="Times New Roman" w:eastAsia="Times New Roman" w:hAnsi="Times New Roman" w:cs="Times New Roman"/>
                <w:sz w:val="24"/>
                <w:szCs w:val="24"/>
                <w:lang w:val="kk-KZ"/>
              </w:rPr>
              <w:t>ойыншық, жаттығу, киім, ыдыс, жиһаз</w:t>
            </w:r>
          </w:p>
        </w:tc>
        <w:tc>
          <w:tcPr>
            <w:tcW w:w="2551" w:type="dxa"/>
            <w:gridSpan w:val="2"/>
          </w:tcPr>
          <w:p w14:paraId="53DCE35D"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Д/о:«Зат неге ұқсайды?</w:t>
            </w:r>
            <w:r w:rsidRPr="00607B9D">
              <w:rPr>
                <w:rFonts w:ascii="Times New Roman" w:hAnsi="Times New Roman" w:cs="Times New Roman"/>
                <w:sz w:val="24"/>
                <w:szCs w:val="24"/>
                <w:lang w:val="kk-KZ"/>
              </w:rPr>
              <w:t>»</w:t>
            </w:r>
          </w:p>
          <w:p w14:paraId="5C0B3755" w14:textId="77777777" w:rsidR="00380CB3" w:rsidRPr="00607B9D" w:rsidRDefault="00380CB3" w:rsidP="00A40CE7">
            <w:pPr>
              <w:rPr>
                <w:rFonts w:ascii="Times New Roman" w:hAnsi="Times New Roman" w:cs="Times New Roman"/>
                <w:color w:val="000000"/>
                <w:sz w:val="24"/>
                <w:szCs w:val="24"/>
                <w:lang w:val="kk-KZ"/>
              </w:rPr>
            </w:pPr>
            <w:r w:rsidRPr="00607B9D">
              <w:rPr>
                <w:rFonts w:ascii="Times New Roman" w:hAnsi="Times New Roman" w:cs="Times New Roman"/>
                <w:b/>
                <w:sz w:val="24"/>
                <w:szCs w:val="24"/>
                <w:lang w:val="kk-KZ"/>
              </w:rPr>
              <w:t>Мақсаты:</w:t>
            </w:r>
          </w:p>
          <w:p w14:paraId="35569BD6" w14:textId="77777777" w:rsidR="00380CB3" w:rsidRPr="00607B9D" w:rsidRDefault="00380CB3" w:rsidP="00A40CE7">
            <w:pPr>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 xml:space="preserve">Заттар мен олардың шамасын, түсін, </w:t>
            </w:r>
            <w:r w:rsidRPr="00607B9D">
              <w:rPr>
                <w:rFonts w:ascii="Times New Roman" w:hAnsi="Times New Roman" w:cs="Times New Roman"/>
                <w:color w:val="000000"/>
                <w:sz w:val="24"/>
                <w:szCs w:val="24"/>
                <w:lang w:val="kk-KZ"/>
              </w:rPr>
              <w:lastRenderedPageBreak/>
              <w:t>пішінін ажыратады  және атайды. Биіктігі мен қалыңдығы бойынша салыстырады.</w:t>
            </w:r>
          </w:p>
          <w:p w14:paraId="56A5200E" w14:textId="77777777" w:rsidR="00380CB3" w:rsidRPr="00607B9D" w:rsidRDefault="00380CB3" w:rsidP="00A40CE7">
            <w:pPr>
              <w:rPr>
                <w:rFonts w:ascii="Times New Roman" w:eastAsia="Calibri" w:hAnsi="Times New Roman" w:cs="Times New Roman"/>
                <w:b/>
                <w:color w:val="000000"/>
                <w:sz w:val="24"/>
                <w:szCs w:val="24"/>
                <w:lang w:val="kk-KZ"/>
              </w:rPr>
            </w:pPr>
            <w:r w:rsidRPr="00607B9D">
              <w:rPr>
                <w:rFonts w:ascii="Times New Roman" w:hAnsi="Times New Roman" w:cs="Times New Roman"/>
                <w:color w:val="000000"/>
                <w:sz w:val="24"/>
                <w:szCs w:val="24"/>
                <w:lang w:val="kk-KZ"/>
              </w:rPr>
              <w:t>Жазықтыққа орналастыра</w:t>
            </w:r>
            <w:r w:rsidRPr="00607B9D">
              <w:rPr>
                <w:rFonts w:ascii="Times New Roman" w:eastAsia="Calibri" w:hAnsi="Times New Roman" w:cs="Times New Roman"/>
                <w:color w:val="000000"/>
                <w:sz w:val="24"/>
                <w:szCs w:val="24"/>
                <w:lang w:val="kk-KZ"/>
              </w:rPr>
              <w:t xml:space="preserve"> отырып сурет салады.</w:t>
            </w:r>
            <w:r w:rsidRPr="00607B9D">
              <w:rPr>
                <w:rFonts w:ascii="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 мүсіндейді.</w:t>
            </w:r>
          </w:p>
          <w:p w14:paraId="17CBA596" w14:textId="77777777" w:rsidR="00380CB3" w:rsidRPr="00607B9D"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607B9D">
              <w:rPr>
                <w:rFonts w:ascii="Times New Roman" w:eastAsia="Calibri" w:hAnsi="Times New Roman" w:cs="Times New Roman"/>
                <w:b/>
                <w:color w:val="000000"/>
                <w:sz w:val="24"/>
                <w:szCs w:val="24"/>
                <w:lang w:val="kk-KZ"/>
              </w:rPr>
              <w:t xml:space="preserve"> (Математика негіздері,Қорша</w:t>
            </w:r>
          </w:p>
          <w:p w14:paraId="7A9C1F90" w14:textId="77777777" w:rsidR="00380CB3" w:rsidRPr="00607B9D" w:rsidRDefault="00380CB3" w:rsidP="00A40CE7">
            <w:pPr>
              <w:tabs>
                <w:tab w:val="left" w:pos="1635"/>
              </w:tabs>
              <w:rPr>
                <w:rFonts w:ascii="Times New Roman" w:hAnsi="Times New Roman" w:cs="Times New Roman"/>
                <w:b/>
                <w:sz w:val="24"/>
                <w:szCs w:val="24"/>
                <w:lang w:val="kk-KZ"/>
              </w:rPr>
            </w:pPr>
            <w:r w:rsidRPr="00607B9D">
              <w:rPr>
                <w:rFonts w:ascii="Times New Roman" w:eastAsia="Calibri" w:hAnsi="Times New Roman" w:cs="Times New Roman"/>
                <w:b/>
                <w:color w:val="000000"/>
                <w:sz w:val="24"/>
                <w:szCs w:val="24"/>
                <w:lang w:val="kk-KZ"/>
              </w:rPr>
              <w:t>ған ортамен таныстыру,Сурет салу-мүсіндеу)</w:t>
            </w:r>
            <w:r w:rsidRPr="00607B9D">
              <w:rPr>
                <w:rFonts w:ascii="Times New Roman" w:hAnsi="Times New Roman" w:cs="Times New Roman"/>
                <w:b/>
                <w:sz w:val="24"/>
                <w:szCs w:val="24"/>
                <w:lang w:val="kk-KZ"/>
              </w:rPr>
              <w:t xml:space="preserve"> Сөздік жұмыс:</w:t>
            </w:r>
            <w:r w:rsidRPr="00607B9D">
              <w:rPr>
                <w:rFonts w:ascii="Times New Roman" w:hAnsi="Times New Roman" w:cs="Times New Roman"/>
                <w:sz w:val="24"/>
                <w:szCs w:val="24"/>
                <w:lang w:val="kk-KZ"/>
              </w:rPr>
              <w:t>қызыл, сары, көк, жасыл</w:t>
            </w:r>
          </w:p>
        </w:tc>
        <w:tc>
          <w:tcPr>
            <w:tcW w:w="2349" w:type="dxa"/>
          </w:tcPr>
          <w:p w14:paraId="5273E0BB" w14:textId="77777777" w:rsidR="00380CB3" w:rsidRPr="00607B9D" w:rsidRDefault="00380CB3" w:rsidP="00A40CE7">
            <w:pPr>
              <w:widowControl w:val="0"/>
              <w:rPr>
                <w:rFonts w:ascii="Times New Roman" w:hAnsi="Times New Roman" w:cs="Times New Roman"/>
                <w:sz w:val="24"/>
                <w:szCs w:val="24"/>
                <w:lang w:val="kk-KZ"/>
              </w:rPr>
            </w:pPr>
            <w:r w:rsidRPr="00607B9D">
              <w:rPr>
                <w:rFonts w:ascii="Times New Roman" w:eastAsia="Courier New" w:hAnsi="Times New Roman" w:cs="Times New Roman"/>
                <w:b/>
                <w:bCs/>
                <w:color w:val="000000"/>
                <w:sz w:val="24"/>
                <w:szCs w:val="24"/>
                <w:lang w:val="kk-KZ" w:eastAsia="kk-KZ" w:bidi="kk-KZ"/>
              </w:rPr>
              <w:lastRenderedPageBreak/>
              <w:t xml:space="preserve"> Д/о:«Сиқырлы қапшық</w:t>
            </w:r>
            <w:r w:rsidRPr="00607B9D">
              <w:rPr>
                <w:rFonts w:ascii="Times New Roman" w:eastAsia="Courier New" w:hAnsi="Times New Roman" w:cs="Times New Roman"/>
                <w:bCs/>
                <w:color w:val="000000"/>
                <w:sz w:val="24"/>
                <w:szCs w:val="24"/>
                <w:lang w:val="kk-KZ" w:eastAsia="kk-KZ" w:bidi="kk-KZ"/>
              </w:rPr>
              <w:t xml:space="preserve">» </w:t>
            </w:r>
          </w:p>
          <w:p w14:paraId="428144DE" w14:textId="77777777" w:rsidR="00380CB3" w:rsidRPr="00607B9D" w:rsidRDefault="00380CB3" w:rsidP="00A40CE7">
            <w:pPr>
              <w:rPr>
                <w:rFonts w:ascii="Times New Roman" w:eastAsia="Calibri" w:hAnsi="Times New Roman" w:cs="Times New Roman"/>
                <w:b/>
                <w:color w:val="000000"/>
                <w:sz w:val="24"/>
                <w:szCs w:val="24"/>
                <w:lang w:val="kk-KZ"/>
              </w:rPr>
            </w:pPr>
            <w:r w:rsidRPr="00607B9D">
              <w:rPr>
                <w:rFonts w:ascii="Times New Roman" w:eastAsia="Calibri" w:hAnsi="Times New Roman" w:cs="Times New Roman"/>
                <w:b/>
                <w:color w:val="000000"/>
                <w:sz w:val="24"/>
                <w:szCs w:val="24"/>
                <w:lang w:val="kk-KZ"/>
              </w:rPr>
              <w:t>Мақсаты:</w:t>
            </w:r>
            <w:r w:rsidRPr="00607B9D">
              <w:rPr>
                <w:rFonts w:ascii="Times New Roman" w:hAnsi="Times New Roman" w:cs="Times New Roman"/>
                <w:color w:val="000000"/>
                <w:sz w:val="24"/>
                <w:szCs w:val="24"/>
                <w:lang w:val="kk-KZ"/>
              </w:rPr>
              <w:t xml:space="preserve"> Геометриялық пішіндерді таниды </w:t>
            </w:r>
            <w:r w:rsidRPr="00607B9D">
              <w:rPr>
                <w:rFonts w:ascii="Times New Roman" w:hAnsi="Times New Roman" w:cs="Times New Roman"/>
                <w:color w:val="000000"/>
                <w:sz w:val="24"/>
                <w:szCs w:val="24"/>
                <w:lang w:val="kk-KZ"/>
              </w:rPr>
              <w:lastRenderedPageBreak/>
              <w:t>және атайды. Дөңгелек пішінді заттардың суретін салады (шарлар, бұлт, күн);Ермексаз кесектерінен бөліп алу, дөңгелектеу, ширату, созу тәсілдерін пайдаланады,</w:t>
            </w:r>
          </w:p>
          <w:p w14:paraId="743BD7CE" w14:textId="77777777" w:rsidR="00380CB3" w:rsidRPr="00607B9D" w:rsidRDefault="00380CB3" w:rsidP="00A40CE7">
            <w:pPr>
              <w:rPr>
                <w:rFonts w:ascii="Times New Roman" w:eastAsia="Calibri" w:hAnsi="Times New Roman" w:cs="Times New Roman"/>
                <w:b/>
                <w:color w:val="000000"/>
                <w:sz w:val="24"/>
                <w:szCs w:val="24"/>
                <w:lang w:val="kk-KZ"/>
              </w:rPr>
            </w:pPr>
            <w:r w:rsidRPr="00607B9D">
              <w:rPr>
                <w:rFonts w:ascii="Times New Roman" w:hAnsi="Times New Roman" w:cs="Times New Roman"/>
                <w:b/>
                <w:color w:val="000000"/>
                <w:sz w:val="24"/>
                <w:szCs w:val="24"/>
                <w:lang w:val="kk-KZ"/>
              </w:rPr>
              <w:t>(Математика негіздері,</w:t>
            </w:r>
          </w:p>
          <w:p w14:paraId="36D2EDE7" w14:textId="77777777" w:rsidR="00380CB3" w:rsidRPr="00607B9D" w:rsidRDefault="00380CB3" w:rsidP="00A40CE7">
            <w:pPr>
              <w:pStyle w:val="Style39"/>
              <w:widowControl/>
              <w:rPr>
                <w:rFonts w:eastAsia="Calibri"/>
                <w:b/>
                <w:color w:val="000000"/>
                <w:lang w:val="kk-KZ"/>
              </w:rPr>
            </w:pPr>
            <w:r w:rsidRPr="00607B9D">
              <w:rPr>
                <w:rFonts w:eastAsia="Calibri"/>
                <w:b/>
                <w:color w:val="000000"/>
                <w:lang w:val="kk-KZ"/>
              </w:rPr>
              <w:t>Сурет салу-мүсіндеу).</w:t>
            </w:r>
          </w:p>
          <w:p w14:paraId="54FD7854"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color w:val="000000"/>
                <w:sz w:val="24"/>
                <w:szCs w:val="24"/>
                <w:lang w:val="kk-KZ"/>
              </w:rPr>
              <w:t xml:space="preserve"> бұлт, күн</w:t>
            </w:r>
          </w:p>
        </w:tc>
      </w:tr>
      <w:tr w:rsidR="00380CB3" w:rsidRPr="00092114" w14:paraId="743C2934" w14:textId="77777777" w:rsidTr="00A40CE7">
        <w:tblPrEx>
          <w:tblLook w:val="0000" w:firstRow="0" w:lastRow="0" w:firstColumn="0" w:lastColumn="0" w:noHBand="0" w:noVBand="0"/>
        </w:tblPrEx>
        <w:trPr>
          <w:trHeight w:val="276"/>
        </w:trPr>
        <w:tc>
          <w:tcPr>
            <w:tcW w:w="2373" w:type="dxa"/>
          </w:tcPr>
          <w:p w14:paraId="21DD96D7"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Ұйымдастырылған іс-әрекет</w:t>
            </w:r>
          </w:p>
        </w:tc>
        <w:tc>
          <w:tcPr>
            <w:tcW w:w="2509" w:type="dxa"/>
          </w:tcPr>
          <w:p w14:paraId="4CF07D49" w14:textId="77777777" w:rsidR="00364C8B" w:rsidRDefault="00BE69AF">
            <w:r>
              <w:t>Дене тәрбиесі.</w:t>
            </w:r>
            <w:r>
              <w:br/>
              <w:t>Жалпы дамытушы  жаттығулар:</w:t>
            </w:r>
            <w:r>
              <w:br/>
              <w:t> Кеудеге арналған жаттығулар:</w:t>
            </w:r>
            <w:r>
              <w:br/>
            </w:r>
            <w:r>
              <w:lastRenderedPageBreak/>
              <w:t xml:space="preserve">1.  Допты бір-біріне басынан жоғары (артқа және алға) беріп, жан-жаққа (солға- оңға) бұрылып, </w:t>
            </w:r>
            <w:r>
              <w:br/>
              <w:t xml:space="preserve">солға, оңға бұрылады (отырған қалыпта); </w:t>
            </w:r>
            <w:r>
              <w:br/>
              <w:t>2. Аяқты көтеріп және түсіріп, аяқтарды қозғалтады(шалқасынан жатқан қалыпта);</w:t>
            </w:r>
            <w:r>
              <w:br/>
              <w:t>3-4. Аяқты бүгіп және созып (бірге және к</w:t>
            </w:r>
            <w:r>
              <w:t xml:space="preserve">езекпен), шалқасынан жатқан қалыптан бұрылып, етпетінен жатып және керісінше; иықтарды жоғары көтеріп, қолды жан-жаққа созып еңкейеді (етпетінен жатқан қалыпта). </w:t>
            </w:r>
            <w:r>
              <w:br/>
            </w:r>
          </w:p>
        </w:tc>
        <w:tc>
          <w:tcPr>
            <w:tcW w:w="2455" w:type="dxa"/>
            <w:gridSpan w:val="3"/>
          </w:tcPr>
          <w:p w14:paraId="410348CA" w14:textId="77777777" w:rsidR="00380CB3" w:rsidRPr="00607B9D" w:rsidRDefault="00380CB3" w:rsidP="00A40CE7">
            <w:pPr>
              <w:pStyle w:val="11"/>
              <w:widowControl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lastRenderedPageBreak/>
              <w:t>"Менің отбасым" дидактикалық ойыны.</w:t>
            </w:r>
          </w:p>
          <w:p w14:paraId="360C3D1C"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sz w:val="24"/>
                <w:szCs w:val="24"/>
                <w:lang w:val="kk-KZ"/>
              </w:rPr>
              <w:t xml:space="preserve">Мақсат-міндеттері. </w:t>
            </w:r>
            <w:r w:rsidRPr="00607B9D">
              <w:rPr>
                <w:rFonts w:ascii="Times New Roman" w:eastAsia="Times New Roman" w:hAnsi="Times New Roman" w:cs="Times New Roman"/>
                <w:sz w:val="24"/>
                <w:szCs w:val="24"/>
                <w:lang w:val="kk-KZ"/>
              </w:rPr>
              <w:t xml:space="preserve">Балалардың сөздік </w:t>
            </w:r>
            <w:r w:rsidRPr="00607B9D">
              <w:rPr>
                <w:rFonts w:ascii="Times New Roman" w:eastAsia="Times New Roman" w:hAnsi="Times New Roman" w:cs="Times New Roman"/>
                <w:sz w:val="24"/>
                <w:szCs w:val="24"/>
                <w:lang w:val="kk-KZ"/>
              </w:rPr>
              <w:lastRenderedPageBreak/>
              <w:t>қорын отбасын сипаттайтын анықтамалармен толықтыру.</w:t>
            </w:r>
          </w:p>
          <w:p w14:paraId="0E9118D7"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sz w:val="24"/>
                <w:szCs w:val="24"/>
                <w:lang w:val="kk-KZ"/>
              </w:rPr>
              <w:t>Барысы: балалар кезекпен отбасы мүшелеріне байланысты суретті алып, өз отбасы мүшелері туралы айтады. Педагогтің сұрақтарына жауап береді. Үлгі:</w:t>
            </w:r>
          </w:p>
          <w:p w14:paraId="6F72B663"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sz w:val="24"/>
                <w:szCs w:val="24"/>
                <w:lang w:val="kk-KZ"/>
              </w:rPr>
              <w:t>- Сенің отбасың қандай?</w:t>
            </w:r>
          </w:p>
          <w:p w14:paraId="1ECBDC58" w14:textId="77777777" w:rsidR="00380CB3" w:rsidRPr="00607B9D" w:rsidRDefault="00380CB3" w:rsidP="00A40CE7">
            <w:pPr>
              <w:rPr>
                <w:rFonts w:ascii="Times New Roman" w:hAnsi="Times New Roman" w:cs="Times New Roman"/>
                <w:b/>
                <w:sz w:val="24"/>
                <w:szCs w:val="24"/>
                <w:lang w:val="kk-KZ"/>
              </w:rPr>
            </w:pPr>
            <w:r w:rsidRPr="00607B9D">
              <w:rPr>
                <w:rFonts w:ascii="Times New Roman" w:eastAsia="Times New Roman" w:hAnsi="Times New Roman" w:cs="Times New Roman"/>
                <w:sz w:val="24"/>
                <w:szCs w:val="24"/>
                <w:lang w:val="kk-KZ"/>
              </w:rPr>
              <w:t xml:space="preserve">- Менің отбасым ең көңілді (мейірімді, еңбекқор, кітап оқиды, саяхаттайды, спортты жақсы көреді), өйткені ... </w:t>
            </w:r>
            <w:r w:rsidRPr="00607B9D">
              <w:rPr>
                <w:rFonts w:ascii="Times New Roman" w:eastAsia="Times New Roman" w:hAnsi="Times New Roman" w:cs="Times New Roman"/>
                <w:sz w:val="24"/>
                <w:szCs w:val="24"/>
              </w:rPr>
              <w:t>(</w:t>
            </w:r>
            <w:proofErr w:type="spellStart"/>
            <w:r w:rsidRPr="00607B9D">
              <w:rPr>
                <w:rFonts w:ascii="Times New Roman" w:eastAsia="Times New Roman" w:hAnsi="Times New Roman" w:cs="Times New Roman"/>
                <w:sz w:val="24"/>
                <w:szCs w:val="24"/>
              </w:rPr>
              <w:t>сөйлеуді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дамыту</w:t>
            </w:r>
            <w:proofErr w:type="spellEnd"/>
            <w:r w:rsidRPr="00607B9D">
              <w:rPr>
                <w:rFonts w:ascii="Times New Roman" w:eastAsia="Times New Roman" w:hAnsi="Times New Roman" w:cs="Times New Roman"/>
                <w:sz w:val="24"/>
                <w:szCs w:val="24"/>
              </w:rPr>
              <w:t>)</w:t>
            </w:r>
          </w:p>
        </w:tc>
        <w:tc>
          <w:tcPr>
            <w:tcW w:w="2552" w:type="dxa"/>
            <w:gridSpan w:val="2"/>
          </w:tcPr>
          <w:p w14:paraId="0DD0D07F" w14:textId="77777777" w:rsidR="00364C8B" w:rsidRDefault="00BE69AF">
            <w:r>
              <w:lastRenderedPageBreak/>
              <w:t>Дене тәрбиесі.</w:t>
            </w:r>
            <w:r>
              <w:br/>
              <w:t>Жалпы дамытушы  жаттығулар:</w:t>
            </w:r>
            <w:r>
              <w:br/>
              <w:t> Кеудеге арналған жаттығулар:</w:t>
            </w:r>
            <w:r>
              <w:br/>
            </w:r>
            <w:r>
              <w:lastRenderedPageBreak/>
              <w:t xml:space="preserve">1.  Допты бір-біріне басынан жоғары (артқа және алға) беріп, жан-жаққа (солға- оңға) бұрылып, </w:t>
            </w:r>
            <w:r>
              <w:br/>
              <w:t>солға, оңға бұ</w:t>
            </w:r>
            <w:r>
              <w:t xml:space="preserve">рылады (отырған қалыпта); </w:t>
            </w:r>
            <w:r>
              <w:br/>
              <w:t>2. Аяқты көтеріп және түсіріп, аяқтарды қозғалтады(шалқасынан жатқан қалыпта);</w:t>
            </w:r>
            <w:r>
              <w:br/>
              <w:t xml:space="preserve">3-4. Аяқты бүгіп және созып (бірге және кезекпен), шалқасынан жатқан қалыптан бұрылып, етпетінен жатып және керісінше; иықтарды жоғары көтеріп, қолды </w:t>
            </w:r>
            <w:r>
              <w:t xml:space="preserve">жан-жаққа созып еңкейеді (етпетінен жатқан қалыпта). </w:t>
            </w:r>
            <w:r>
              <w:br/>
            </w:r>
          </w:p>
        </w:tc>
        <w:tc>
          <w:tcPr>
            <w:tcW w:w="2551" w:type="dxa"/>
            <w:gridSpan w:val="2"/>
          </w:tcPr>
          <w:p w14:paraId="1EDB5847"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Музка.</w:t>
            </w:r>
          </w:p>
          <w:p w14:paraId="5FD661D9" w14:textId="77777777" w:rsidR="00380CB3" w:rsidRPr="00607B9D" w:rsidRDefault="00380CB3" w:rsidP="00A40CE7">
            <w:pPr>
              <w:contextualSpacing/>
              <w:rPr>
                <w:rFonts w:ascii="Times New Roman" w:eastAsia="Calibri" w:hAnsi="Times New Roman" w:cs="Times New Roman"/>
                <w:sz w:val="24"/>
                <w:szCs w:val="24"/>
                <w:lang w:val="kk-KZ"/>
              </w:rPr>
            </w:pPr>
            <w:r w:rsidRPr="00607B9D">
              <w:rPr>
                <w:rFonts w:ascii="Times New Roman" w:eastAsia="Calibri" w:hAnsi="Times New Roman" w:cs="Times New Roman"/>
                <w:b/>
                <w:sz w:val="24"/>
                <w:szCs w:val="24"/>
                <w:lang w:val="kk-KZ"/>
              </w:rPr>
              <w:t>Біз мектепке барамыз</w:t>
            </w:r>
          </w:p>
          <w:p w14:paraId="3E74BBAA" w14:textId="77777777" w:rsidR="00380CB3" w:rsidRPr="00607B9D" w:rsidRDefault="00380CB3" w:rsidP="00A40CE7">
            <w:pPr>
              <w:contextualSpacing/>
              <w:rPr>
                <w:rFonts w:ascii="Times New Roman" w:eastAsia="Calibri" w:hAnsi="Times New Roman" w:cs="Times New Roman"/>
                <w:sz w:val="24"/>
                <w:szCs w:val="24"/>
                <w:lang w:val="kk-KZ"/>
              </w:rPr>
            </w:pPr>
            <w:r w:rsidRPr="00607B9D">
              <w:rPr>
                <w:rFonts w:ascii="Times New Roman" w:eastAsia="Calibri" w:hAnsi="Times New Roman" w:cs="Times New Roman"/>
                <w:color w:val="000000"/>
                <w:sz w:val="24"/>
                <w:szCs w:val="24"/>
                <w:lang w:val="kk-KZ"/>
              </w:rPr>
              <w:lastRenderedPageBreak/>
              <w:t>Пьесаның көңілді мазмұнына эмоциялы көңіл-күй танытуға,</w:t>
            </w:r>
            <w:r w:rsidRPr="00607B9D">
              <w:rPr>
                <w:rFonts w:ascii="Times New Roman" w:eastAsia="Calibri" w:hAnsi="Times New Roman" w:cs="Times New Roman"/>
                <w:sz w:val="24"/>
                <w:szCs w:val="24"/>
                <w:lang w:val="kk-KZ"/>
              </w:rPr>
              <w:t xml:space="preserve">әуенмен бірге би қозғалыстарының қарапайым элементтерін орындауға үйрету .   </w:t>
            </w:r>
          </w:p>
          <w:p w14:paraId="1F504FF0" w14:textId="77777777" w:rsidR="00380CB3" w:rsidRPr="00607B9D" w:rsidRDefault="00380CB3" w:rsidP="00A40CE7">
            <w:pPr>
              <w:snapToGrid w:val="0"/>
              <w:rPr>
                <w:rFonts w:ascii="Times New Roman" w:eastAsia="Calibri" w:hAnsi="Times New Roman" w:cs="Times New Roman"/>
                <w:color w:val="000000"/>
                <w:sz w:val="24"/>
                <w:szCs w:val="24"/>
                <w:lang w:val="kk-KZ"/>
              </w:rPr>
            </w:pPr>
            <w:r w:rsidRPr="00607B9D">
              <w:rPr>
                <w:rFonts w:ascii="Times New Roman" w:eastAsia="Calibri" w:hAnsi="Times New Roman" w:cs="Times New Roman"/>
                <w:b/>
                <w:color w:val="000000"/>
                <w:sz w:val="24"/>
                <w:szCs w:val="24"/>
                <w:lang w:val="kk-KZ"/>
              </w:rPr>
              <w:t>Музыкалық ырғақты қимыл:</w:t>
            </w:r>
            <w:r w:rsidRPr="00607B9D">
              <w:rPr>
                <w:rFonts w:ascii="Times New Roman" w:eastAsia="Calibri" w:hAnsi="Times New Roman" w:cs="Times New Roman"/>
                <w:color w:val="000000"/>
                <w:sz w:val="24"/>
                <w:szCs w:val="24"/>
                <w:lang w:val="kk-KZ"/>
              </w:rPr>
              <w:t xml:space="preserve"> «Анамызға көмек»  </w:t>
            </w:r>
          </w:p>
          <w:p w14:paraId="6717623B" w14:textId="77777777" w:rsidR="00380CB3" w:rsidRPr="00607B9D" w:rsidRDefault="00380CB3" w:rsidP="00A40CE7">
            <w:pPr>
              <w:snapToGrid w:val="0"/>
              <w:rPr>
                <w:rFonts w:ascii="Times New Roman" w:eastAsia="Calibri" w:hAnsi="Times New Roman" w:cs="Times New Roman"/>
                <w:color w:val="000000"/>
                <w:sz w:val="24"/>
                <w:szCs w:val="24"/>
                <w:lang w:val="kk-KZ"/>
              </w:rPr>
            </w:pPr>
            <w:r w:rsidRPr="00607B9D">
              <w:rPr>
                <w:rFonts w:ascii="Times New Roman" w:eastAsia="Calibri" w:hAnsi="Times New Roman" w:cs="Times New Roman"/>
                <w:b/>
                <w:color w:val="000000"/>
                <w:sz w:val="24"/>
                <w:szCs w:val="24"/>
                <w:lang w:val="kk-KZ"/>
              </w:rPr>
              <w:t>Ән тыңдау:</w:t>
            </w:r>
            <w:r w:rsidRPr="00607B9D">
              <w:rPr>
                <w:rFonts w:ascii="Times New Roman" w:eastAsia="Calibri" w:hAnsi="Times New Roman" w:cs="Times New Roman"/>
                <w:color w:val="000000"/>
                <w:sz w:val="24"/>
                <w:szCs w:val="24"/>
                <w:lang w:val="kk-KZ"/>
              </w:rPr>
              <w:t xml:space="preserve"> «Біз мектепке барамыз»(Б. Дәлденбаев, Н. Жанаев)</w:t>
            </w:r>
          </w:p>
          <w:p w14:paraId="07206C8B" w14:textId="77777777" w:rsidR="00380CB3" w:rsidRPr="00607B9D" w:rsidRDefault="00380CB3" w:rsidP="00A40CE7">
            <w:pPr>
              <w:snapToGrid w:val="0"/>
              <w:rPr>
                <w:rFonts w:ascii="Times New Roman" w:eastAsia="Calibri" w:hAnsi="Times New Roman" w:cs="Times New Roman"/>
                <w:color w:val="000000"/>
                <w:sz w:val="24"/>
                <w:szCs w:val="24"/>
                <w:lang w:val="kk-KZ"/>
              </w:rPr>
            </w:pPr>
            <w:r w:rsidRPr="00607B9D">
              <w:rPr>
                <w:rFonts w:ascii="Times New Roman" w:eastAsia="Calibri" w:hAnsi="Times New Roman" w:cs="Times New Roman"/>
                <w:b/>
                <w:color w:val="000000"/>
                <w:sz w:val="24"/>
                <w:szCs w:val="24"/>
                <w:lang w:val="kk-KZ"/>
              </w:rPr>
              <w:t xml:space="preserve">Ән айту: </w:t>
            </w:r>
            <w:r w:rsidRPr="00607B9D">
              <w:rPr>
                <w:rFonts w:ascii="Times New Roman" w:eastAsia="Calibri" w:hAnsi="Times New Roman" w:cs="Times New Roman"/>
                <w:color w:val="000000"/>
                <w:sz w:val="24"/>
                <w:szCs w:val="24"/>
                <w:lang w:val="kk-KZ"/>
              </w:rPr>
              <w:t xml:space="preserve">«Тәрбиеші» (Е. Хасанғалиев, </w:t>
            </w:r>
          </w:p>
          <w:p w14:paraId="01F0D4AF" w14:textId="77777777" w:rsidR="00380CB3" w:rsidRPr="00607B9D" w:rsidRDefault="00380CB3" w:rsidP="00A40CE7">
            <w:pPr>
              <w:rPr>
                <w:rFonts w:ascii="Times New Roman" w:eastAsia="Calibri" w:hAnsi="Times New Roman" w:cs="Times New Roman"/>
                <w:color w:val="000000"/>
                <w:sz w:val="24"/>
                <w:szCs w:val="24"/>
                <w:lang w:val="kk-KZ"/>
              </w:rPr>
            </w:pPr>
            <w:r w:rsidRPr="00607B9D">
              <w:rPr>
                <w:rFonts w:ascii="Times New Roman" w:eastAsia="Calibri" w:hAnsi="Times New Roman" w:cs="Times New Roman"/>
                <w:b/>
                <w:color w:val="000000"/>
                <w:sz w:val="24"/>
                <w:szCs w:val="24"/>
                <w:lang w:val="kk-KZ"/>
              </w:rPr>
              <w:t>Ойын:</w:t>
            </w:r>
            <w:r w:rsidRPr="00607B9D">
              <w:rPr>
                <w:rFonts w:ascii="Times New Roman" w:eastAsia="Calibri" w:hAnsi="Times New Roman" w:cs="Times New Roman"/>
                <w:color w:val="000000"/>
                <w:sz w:val="24"/>
                <w:szCs w:val="24"/>
                <w:lang w:val="kk-KZ"/>
              </w:rPr>
              <w:t xml:space="preserve"> «Жоғары - төмен»</w:t>
            </w:r>
          </w:p>
          <w:p w14:paraId="0F1BFC4B" w14:textId="77777777" w:rsidR="00380CB3" w:rsidRPr="00607B9D" w:rsidRDefault="00380CB3" w:rsidP="00A40CE7">
            <w:pPr>
              <w:rPr>
                <w:rFonts w:ascii="Times New Roman" w:hAnsi="Times New Roman" w:cs="Times New Roman"/>
                <w:b/>
                <w:sz w:val="24"/>
                <w:szCs w:val="24"/>
                <w:lang w:val="kk-KZ"/>
              </w:rPr>
            </w:pPr>
          </w:p>
          <w:p w14:paraId="3FAA7E00" w14:textId="77777777" w:rsidR="00380CB3" w:rsidRPr="00607B9D" w:rsidRDefault="00380CB3" w:rsidP="00A40CE7">
            <w:pPr>
              <w:rPr>
                <w:rFonts w:ascii="Times New Roman" w:hAnsi="Times New Roman" w:cs="Times New Roman"/>
                <w:b/>
                <w:sz w:val="24"/>
                <w:szCs w:val="24"/>
                <w:lang w:val="kk-KZ"/>
              </w:rPr>
            </w:pPr>
          </w:p>
        </w:tc>
        <w:tc>
          <w:tcPr>
            <w:tcW w:w="2349" w:type="dxa"/>
          </w:tcPr>
          <w:p w14:paraId="0AB08BB0" w14:textId="77777777" w:rsidR="00380CB3" w:rsidRPr="00607B9D" w:rsidRDefault="00380CB3" w:rsidP="00A40CE7">
            <w:pPr>
              <w:rPr>
                <w:rFonts w:ascii="Times New Roman" w:eastAsia="Calibri" w:hAnsi="Times New Roman" w:cs="Times New Roman"/>
                <w:sz w:val="24"/>
                <w:szCs w:val="24"/>
                <w:lang w:val="kk-KZ"/>
              </w:rPr>
            </w:pPr>
            <w:r w:rsidRPr="00607B9D">
              <w:rPr>
                <w:rFonts w:ascii="Times New Roman" w:hAnsi="Times New Roman" w:cs="Times New Roman"/>
                <w:b/>
                <w:sz w:val="24"/>
                <w:szCs w:val="24"/>
                <w:lang w:val="kk-KZ"/>
              </w:rPr>
              <w:lastRenderedPageBreak/>
              <w:t xml:space="preserve">Д/о: </w:t>
            </w:r>
            <w:r w:rsidRPr="00607B9D">
              <w:rPr>
                <w:rFonts w:ascii="Times New Roman" w:hAnsi="Times New Roman" w:cs="Times New Roman"/>
                <w:b/>
                <w:bCs/>
                <w:sz w:val="24"/>
                <w:szCs w:val="24"/>
                <w:lang w:val="kk-KZ"/>
              </w:rPr>
              <w:t>«Қоңыр күз»</w:t>
            </w:r>
          </w:p>
          <w:p w14:paraId="31EB8F91" w14:textId="77777777" w:rsidR="00380CB3" w:rsidRPr="00607B9D" w:rsidRDefault="00380CB3" w:rsidP="00A40CE7">
            <w:pPr>
              <w:rPr>
                <w:rFonts w:ascii="Times New Roman" w:eastAsia="Calibri" w:hAnsi="Times New Roman" w:cs="Times New Roman"/>
                <w:b/>
                <w:sz w:val="24"/>
                <w:szCs w:val="24"/>
                <w:lang w:val="kk-KZ"/>
              </w:rPr>
            </w:pPr>
            <w:r w:rsidRPr="00607B9D">
              <w:rPr>
                <w:rFonts w:ascii="Times New Roman" w:eastAsia="Calibri" w:hAnsi="Times New Roman" w:cs="Times New Roman"/>
                <w:b/>
                <w:sz w:val="24"/>
                <w:szCs w:val="24"/>
                <w:lang w:val="kk-KZ"/>
              </w:rPr>
              <w:t>Мақсаты:</w:t>
            </w:r>
            <w:r w:rsidRPr="00607B9D">
              <w:rPr>
                <w:rFonts w:ascii="Times New Roman" w:eastAsia="Calibri" w:hAnsi="Times New Roman" w:cs="Times New Roman"/>
                <w:sz w:val="24"/>
                <w:szCs w:val="24"/>
                <w:lang w:val="kk-KZ"/>
              </w:rPr>
              <w:t xml:space="preserve">Ою-өрнектерді жазықтыққа </w:t>
            </w:r>
            <w:r w:rsidRPr="00607B9D">
              <w:rPr>
                <w:rFonts w:ascii="Times New Roman" w:eastAsia="Calibri" w:hAnsi="Times New Roman" w:cs="Times New Roman"/>
                <w:sz w:val="24"/>
                <w:szCs w:val="24"/>
                <w:lang w:val="kk-KZ"/>
              </w:rPr>
              <w:lastRenderedPageBreak/>
              <w:t>орналастыра отырып сурет салады.</w:t>
            </w:r>
          </w:p>
          <w:p w14:paraId="34EF8318" w14:textId="77777777" w:rsidR="00380CB3" w:rsidRPr="00607B9D" w:rsidRDefault="00380CB3" w:rsidP="00A40CE7">
            <w:pPr>
              <w:rPr>
                <w:rFonts w:ascii="Times New Roman" w:hAnsi="Times New Roman" w:cs="Times New Roman"/>
                <w:sz w:val="24"/>
                <w:szCs w:val="24"/>
                <w:lang w:val="kk-KZ"/>
              </w:rPr>
            </w:pPr>
            <w:r w:rsidRPr="00607B9D">
              <w:rPr>
                <w:rFonts w:ascii="Times New Roman" w:hAnsi="Times New Roman" w:cs="Times New Roman"/>
                <w:sz w:val="24"/>
                <w:szCs w:val="24"/>
                <w:lang w:val="kk-KZ"/>
              </w:rPr>
              <w:t>Балалардыңжапсыруғақызығушылығынарттыру.Балалардың құрастыруға қызығушылығын арттыру, конструкторлардыңтүрлеріментаныстыру.</w:t>
            </w:r>
          </w:p>
          <w:p w14:paraId="63850C41" w14:textId="77777777" w:rsidR="00380CB3" w:rsidRPr="00607B9D" w:rsidRDefault="00380CB3" w:rsidP="00A40CE7">
            <w:pPr>
              <w:rPr>
                <w:rFonts w:ascii="Times New Roman" w:eastAsia="Calibri" w:hAnsi="Times New Roman" w:cs="Times New Roman"/>
                <w:b/>
                <w:sz w:val="24"/>
                <w:szCs w:val="24"/>
                <w:lang w:val="kk-KZ"/>
              </w:rPr>
            </w:pPr>
            <w:r w:rsidRPr="00607B9D">
              <w:rPr>
                <w:rFonts w:ascii="Times New Roman" w:eastAsia="Calibri" w:hAnsi="Times New Roman" w:cs="Times New Roman"/>
                <w:b/>
                <w:sz w:val="24"/>
                <w:szCs w:val="24"/>
                <w:lang w:val="kk-KZ"/>
              </w:rPr>
              <w:t>(Жапсыру,</w:t>
            </w:r>
          </w:p>
          <w:p w14:paraId="0233FFF8" w14:textId="77777777" w:rsidR="00380CB3" w:rsidRPr="00607B9D" w:rsidRDefault="00380CB3" w:rsidP="00A40CE7">
            <w:pPr>
              <w:rPr>
                <w:rFonts w:ascii="Times New Roman" w:hAnsi="Times New Roman" w:cs="Times New Roman"/>
                <w:b/>
                <w:sz w:val="24"/>
                <w:szCs w:val="24"/>
                <w:lang w:val="kk-KZ"/>
              </w:rPr>
            </w:pPr>
            <w:r w:rsidRPr="00607B9D">
              <w:rPr>
                <w:rFonts w:ascii="Times New Roman" w:eastAsia="Calibri" w:hAnsi="Times New Roman" w:cs="Times New Roman"/>
                <w:b/>
                <w:sz w:val="24"/>
                <w:szCs w:val="24"/>
                <w:lang w:val="kk-KZ"/>
              </w:rPr>
              <w:t>құрастыру)</w:t>
            </w:r>
          </w:p>
          <w:p w14:paraId="1FEF8538" w14:textId="77777777" w:rsidR="00380CB3" w:rsidRPr="00607B9D" w:rsidRDefault="00380CB3" w:rsidP="00A40CE7">
            <w:pPr>
              <w:rPr>
                <w:rFonts w:ascii="Times New Roman" w:eastAsia="Calibri" w:hAnsi="Times New Roman" w:cs="Times New Roman"/>
                <w:b/>
                <w:sz w:val="24"/>
                <w:szCs w:val="24"/>
                <w:lang w:val="kk-KZ"/>
              </w:rPr>
            </w:pPr>
            <w:r w:rsidRPr="00607B9D">
              <w:rPr>
                <w:rFonts w:ascii="Times New Roman" w:hAnsi="Times New Roman" w:cs="Times New Roman"/>
                <w:b/>
                <w:sz w:val="24"/>
                <w:szCs w:val="24"/>
                <w:lang w:val="kk-KZ"/>
              </w:rPr>
              <w:t>Сөздік қор: ою, өрнек, қазақ оюлары.</w:t>
            </w:r>
          </w:p>
          <w:p w14:paraId="42D66AB2" w14:textId="77777777" w:rsidR="00380CB3" w:rsidRPr="00607B9D" w:rsidRDefault="00380CB3" w:rsidP="00A40CE7">
            <w:pPr>
              <w:rPr>
                <w:rFonts w:ascii="Times New Roman" w:hAnsi="Times New Roman" w:cs="Times New Roman"/>
                <w:b/>
                <w:sz w:val="24"/>
                <w:szCs w:val="24"/>
                <w:lang w:val="kk-KZ"/>
              </w:rPr>
            </w:pPr>
          </w:p>
          <w:p w14:paraId="36C805BB" w14:textId="77777777" w:rsidR="00380CB3" w:rsidRPr="00607B9D" w:rsidRDefault="00380CB3" w:rsidP="00A40CE7">
            <w:pPr>
              <w:jc w:val="right"/>
              <w:rPr>
                <w:rFonts w:ascii="Times New Roman" w:hAnsi="Times New Roman" w:cs="Times New Roman"/>
                <w:b/>
                <w:sz w:val="24"/>
                <w:szCs w:val="24"/>
                <w:lang w:val="kk-KZ"/>
              </w:rPr>
            </w:pPr>
          </w:p>
          <w:p w14:paraId="3290B352" w14:textId="77777777" w:rsidR="00380CB3" w:rsidRPr="00607B9D" w:rsidRDefault="00380CB3" w:rsidP="00A40CE7">
            <w:pPr>
              <w:rPr>
                <w:rFonts w:ascii="Times New Roman" w:hAnsi="Times New Roman" w:cs="Times New Roman"/>
                <w:b/>
                <w:sz w:val="24"/>
                <w:szCs w:val="24"/>
                <w:lang w:val="kk-KZ"/>
              </w:rPr>
            </w:pPr>
          </w:p>
        </w:tc>
      </w:tr>
      <w:tr w:rsidR="00380CB3" w:rsidRPr="00607B9D" w14:paraId="2681010A" w14:textId="77777777" w:rsidTr="00A40CE7">
        <w:tblPrEx>
          <w:tblLook w:val="0000" w:firstRow="0" w:lastRow="0" w:firstColumn="0" w:lastColumn="0" w:noHBand="0" w:noVBand="0"/>
        </w:tblPrEx>
        <w:trPr>
          <w:trHeight w:val="264"/>
        </w:trPr>
        <w:tc>
          <w:tcPr>
            <w:tcW w:w="2373" w:type="dxa"/>
          </w:tcPr>
          <w:p w14:paraId="4305969E"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Серуенге дайындық</w:t>
            </w:r>
          </w:p>
        </w:tc>
        <w:tc>
          <w:tcPr>
            <w:tcW w:w="12416" w:type="dxa"/>
            <w:gridSpan w:val="9"/>
          </w:tcPr>
          <w:p w14:paraId="48700670" w14:textId="77777777" w:rsidR="00380CB3" w:rsidRPr="00607B9D" w:rsidRDefault="00380CB3" w:rsidP="00A40CE7">
            <w:pPr>
              <w:widowControl w:val="0"/>
              <w:autoSpaceDE w:val="0"/>
              <w:autoSpaceDN w:val="0"/>
              <w:rPr>
                <w:rFonts w:ascii="Times New Roman" w:hAnsi="Times New Roman" w:cs="Times New Roman"/>
                <w:sz w:val="24"/>
                <w:szCs w:val="24"/>
                <w:lang w:val="kk-KZ"/>
              </w:rPr>
            </w:pPr>
            <w:r w:rsidRPr="00607B9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607B9D">
              <w:rPr>
                <w:rFonts w:ascii="Times New Roman" w:hAnsi="Times New Roman" w:cs="Times New Roman"/>
                <w:b/>
                <w:sz w:val="24"/>
                <w:szCs w:val="24"/>
                <w:lang w:val="kk-KZ"/>
              </w:rPr>
              <w:t xml:space="preserve"> Коммуникативтік әрекет,қимыл белсенділігі,ойын әрекеті,)</w:t>
            </w:r>
          </w:p>
          <w:p w14:paraId="0CB3C4C4" w14:textId="77777777" w:rsidR="00380CB3" w:rsidRPr="00607B9D" w:rsidRDefault="00380CB3" w:rsidP="00A40CE7">
            <w:pPr>
              <w:widowControl w:val="0"/>
              <w:autoSpaceDE w:val="0"/>
              <w:autoSpaceDN w:val="0"/>
              <w:rPr>
                <w:rFonts w:ascii="Times New Roman" w:hAnsi="Times New Roman" w:cs="Times New Roman"/>
                <w:sz w:val="24"/>
                <w:szCs w:val="24"/>
                <w:lang w:val="kk-KZ"/>
              </w:rPr>
            </w:pPr>
            <w:r w:rsidRPr="00607B9D">
              <w:rPr>
                <w:rFonts w:ascii="Times New Roman" w:hAnsi="Times New Roman" w:cs="Times New Roman"/>
                <w:sz w:val="24"/>
                <w:szCs w:val="24"/>
                <w:lang w:val="kk-KZ"/>
              </w:rPr>
              <w:lastRenderedPageBreak/>
              <w:t>Балаларды  ретімен киіндіру (ауа-райы жағдайына  байланысты), дұрыс киінуді бақылау (</w:t>
            </w:r>
            <w:r w:rsidRPr="00607B9D">
              <w:rPr>
                <w:rFonts w:ascii="Times New Roman" w:hAnsi="Times New Roman" w:cs="Times New Roman"/>
                <w:b/>
                <w:sz w:val="24"/>
                <w:szCs w:val="24"/>
                <w:lang w:val="kk-KZ"/>
              </w:rPr>
              <w:t>Коммуникативтік әрекет ,</w:t>
            </w:r>
            <w:r w:rsidRPr="00607B9D">
              <w:rPr>
                <w:rFonts w:ascii="Times New Roman" w:hAnsi="Times New Roman" w:cs="Times New Roman"/>
                <w:b/>
                <w:bCs/>
                <w:sz w:val="24"/>
                <w:szCs w:val="24"/>
                <w:lang w:val="kk-KZ"/>
              </w:rPr>
              <w:t>өзіне-өзі қызмет ету дағдылары, ірі және ұсақ моториканы дамыту)</w:t>
            </w:r>
            <w:r w:rsidRPr="00607B9D">
              <w:rPr>
                <w:rFonts w:ascii="Times New Roman" w:hAnsi="Times New Roman" w:cs="Times New Roman"/>
                <w:sz w:val="24"/>
                <w:szCs w:val="24"/>
                <w:lang w:val="kk-KZ"/>
              </w:rPr>
              <w:t>.</w:t>
            </w:r>
          </w:p>
          <w:p w14:paraId="67905104" w14:textId="77777777" w:rsidR="00380CB3" w:rsidRPr="00607B9D" w:rsidRDefault="00380CB3" w:rsidP="00A40CE7">
            <w:pPr>
              <w:rPr>
                <w:rFonts w:ascii="Times New Roman" w:hAnsi="Times New Roman" w:cs="Times New Roman"/>
                <w:b/>
                <w:sz w:val="24"/>
                <w:szCs w:val="24"/>
                <w:lang w:val="kk-KZ"/>
              </w:rPr>
            </w:pPr>
            <w:r w:rsidRPr="00607B9D">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607B9D">
              <w:rPr>
                <w:rFonts w:ascii="Times New Roman" w:hAnsi="Times New Roman"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80CB3" w:rsidRPr="00092114" w14:paraId="3393505B" w14:textId="77777777" w:rsidTr="00A40CE7">
        <w:trPr>
          <w:trHeight w:val="277"/>
        </w:trPr>
        <w:tc>
          <w:tcPr>
            <w:tcW w:w="2403" w:type="dxa"/>
          </w:tcPr>
          <w:p w14:paraId="3E119667"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Серуен</w:t>
            </w:r>
          </w:p>
        </w:tc>
        <w:tc>
          <w:tcPr>
            <w:tcW w:w="2518" w:type="dxa"/>
          </w:tcPr>
          <w:p w14:paraId="43C3C8FB"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bCs/>
                <w:sz w:val="24"/>
                <w:szCs w:val="24"/>
                <w:lang w:val="kk-KZ"/>
              </w:rPr>
              <w:t>Картотека № 30</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Құстарды бақылау</w:t>
            </w:r>
            <w:r w:rsidRPr="00607B9D">
              <w:rPr>
                <w:rFonts w:ascii="Times New Roman" w:hAnsi="Times New Roman" w:cs="Times New Roman"/>
                <w:sz w:val="24"/>
                <w:szCs w:val="24"/>
                <w:lang w:val="kk-KZ"/>
              </w:rPr>
              <w:t>.</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:күн ыстық болғанда балалар құстарды бақылап, олардың тіршілігіне назар аударту(құстар көлеңке іздеп тығылады, тұмсықтарын әлсін-әлсін аша береді, су ішеді суда жүзіп, шомылады).</w:t>
            </w:r>
            <w:r w:rsidRPr="00607B9D">
              <w:rPr>
                <w:rFonts w:ascii="Times New Roman" w:hAnsi="Times New Roman" w:cs="Times New Roman"/>
                <w:sz w:val="24"/>
                <w:szCs w:val="24"/>
                <w:lang w:val="kk-KZ"/>
              </w:rPr>
              <w:br/>
              <w:t>Құстардың түр-тұрпатынан, дауысынан қайсысы жыл құстары, қайсысы қыс кезінде ұшып кетпей қалып қоятыны балаларға айтып түсіндіру. Қанатты достарымыз туралы әңгіме жүргізу.</w:t>
            </w:r>
            <w:r w:rsidRPr="00607B9D">
              <w:rPr>
                <w:rFonts w:ascii="Times New Roman" w:hAnsi="Times New Roman" w:cs="Times New Roman"/>
                <w:sz w:val="24"/>
                <w:szCs w:val="24"/>
                <w:lang w:val="kk-KZ"/>
              </w:rPr>
              <w:br/>
              <w:t>(</w:t>
            </w:r>
            <w:r w:rsidRPr="00607B9D">
              <w:rPr>
                <w:rFonts w:ascii="Times New Roman" w:hAnsi="Times New Roman" w:cs="Times New Roman"/>
                <w:b/>
                <w:sz w:val="24"/>
                <w:szCs w:val="24"/>
                <w:lang w:val="kk-KZ"/>
              </w:rPr>
              <w:t xml:space="preserve">танымдық </w:t>
            </w:r>
            <w:r w:rsidRPr="00607B9D">
              <w:rPr>
                <w:rFonts w:ascii="Times New Roman" w:hAnsi="Times New Roman" w:cs="Times New Roman"/>
                <w:b/>
                <w:color w:val="000000"/>
                <w:sz w:val="24"/>
                <w:szCs w:val="24"/>
                <w:lang w:val="kk-KZ"/>
              </w:rPr>
              <w:t>зияткерлік дағдылар</w:t>
            </w:r>
            <w:r w:rsidRPr="00607B9D">
              <w:rPr>
                <w:rFonts w:ascii="Times New Roman" w:hAnsi="Times New Roman" w:cs="Times New Roman"/>
                <w:b/>
                <w:sz w:val="24"/>
                <w:szCs w:val="24"/>
                <w:lang w:val="kk-KZ"/>
              </w:rPr>
              <w:t>)</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lastRenderedPageBreak/>
              <w:t>Көркем сөз:</w:t>
            </w:r>
            <w:r w:rsidRPr="00607B9D">
              <w:rPr>
                <w:rFonts w:ascii="Times New Roman" w:hAnsi="Times New Roman" w:cs="Times New Roman"/>
                <w:sz w:val="24"/>
                <w:szCs w:val="24"/>
                <w:lang w:val="kk-KZ"/>
              </w:rPr>
              <w:t xml:space="preserve"> Көлге келіп қонады,</w:t>
            </w:r>
            <w:r w:rsidRPr="00607B9D">
              <w:rPr>
                <w:rFonts w:ascii="Times New Roman" w:hAnsi="Times New Roman" w:cs="Times New Roman"/>
                <w:sz w:val="24"/>
                <w:szCs w:val="24"/>
                <w:lang w:val="kk-KZ"/>
              </w:rPr>
              <w:br/>
              <w:t>Көлдің көркі болады.</w:t>
            </w:r>
            <w:r w:rsidRPr="00607B9D">
              <w:rPr>
                <w:rFonts w:ascii="Times New Roman" w:hAnsi="Times New Roman" w:cs="Times New Roman"/>
                <w:sz w:val="24"/>
                <w:szCs w:val="24"/>
                <w:lang w:val="kk-KZ"/>
              </w:rPr>
              <w:br/>
              <w:t>Аңшы бірақ атпайды,</w:t>
            </w:r>
            <w:r w:rsidRPr="00607B9D">
              <w:rPr>
                <w:rFonts w:ascii="Times New Roman" w:hAnsi="Times New Roman" w:cs="Times New Roman"/>
                <w:sz w:val="24"/>
                <w:szCs w:val="24"/>
                <w:lang w:val="kk-KZ"/>
              </w:rPr>
              <w:br/>
              <w:t>Аққудың бар обалы.</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(коммуникативтік  әрекет)</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Қимылды ойын:</w:t>
            </w:r>
          </w:p>
          <w:p w14:paraId="49021DAC"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sz w:val="24"/>
                <w:szCs w:val="24"/>
                <w:lang w:val="kk-KZ"/>
              </w:rPr>
              <w:t xml:space="preserve">«Құстар ұшып барады» </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өрмелеп жоғары шығуға тез жүгіріп өтуге, айналаны бағдарлауға жаттықтыру.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(қимыл белсенділігі,ойын</w:t>
            </w:r>
          </w:p>
          <w:p w14:paraId="71393D2D"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b/>
                <w:color w:val="000000"/>
                <w:sz w:val="24"/>
                <w:szCs w:val="24"/>
                <w:lang w:val="kk-KZ"/>
              </w:rPr>
              <w:t>әрекеті)</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Еңбек:</w:t>
            </w:r>
            <w:r w:rsidRPr="00607B9D">
              <w:rPr>
                <w:rFonts w:ascii="Times New Roman" w:hAnsi="Times New Roman" w:cs="Times New Roman"/>
                <w:sz w:val="24"/>
                <w:szCs w:val="24"/>
                <w:lang w:val="kk-KZ"/>
              </w:rPr>
              <w:t xml:space="preserve">. </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Еңбек:</w:t>
            </w:r>
            <w:r w:rsidRPr="00607B9D">
              <w:rPr>
                <w:rFonts w:ascii="Times New Roman" w:hAnsi="Times New Roman" w:cs="Times New Roman"/>
                <w:sz w:val="24"/>
                <w:szCs w:val="24"/>
                <w:lang w:val="kk-KZ"/>
              </w:rPr>
              <w:t xml:space="preserve"> гүлзардағы гүлдерді бақылау.</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еңбекке баулу.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(еңбек әрекеттері)</w:t>
            </w:r>
            <w:r w:rsidRPr="00607B9D">
              <w:rPr>
                <w:rFonts w:ascii="Times New Roman" w:hAnsi="Times New Roman" w:cs="Times New Roman"/>
                <w:b/>
                <w:bCs/>
                <w:sz w:val="24"/>
                <w:szCs w:val="24"/>
                <w:lang w:val="kk-KZ"/>
              </w:rPr>
              <w:t>Жұмбақ:</w:t>
            </w:r>
            <w:r w:rsidRPr="00607B9D">
              <w:rPr>
                <w:rFonts w:ascii="Times New Roman" w:hAnsi="Times New Roman" w:cs="Times New Roman"/>
                <w:sz w:val="24"/>
                <w:szCs w:val="24"/>
                <w:lang w:val="kk-KZ"/>
              </w:rPr>
              <w:t xml:space="preserve"> Мойыны сұрақ белгісі,</w:t>
            </w:r>
            <w:r w:rsidRPr="00607B9D">
              <w:rPr>
                <w:rFonts w:ascii="Times New Roman" w:hAnsi="Times New Roman" w:cs="Times New Roman"/>
                <w:sz w:val="24"/>
                <w:szCs w:val="24"/>
                <w:lang w:val="kk-KZ"/>
              </w:rPr>
              <w:br/>
              <w:t xml:space="preserve">Бұл қандай көл құсы, (Аққу) </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(коммуникативтік  әрекет)</w:t>
            </w:r>
          </w:p>
          <w:p w14:paraId="3BECE48E"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color w:val="000000"/>
                <w:sz w:val="24"/>
                <w:szCs w:val="24"/>
                <w:lang w:val="kk-KZ"/>
              </w:rPr>
              <w:t xml:space="preserve">Сөздік жұмыс: </w:t>
            </w:r>
            <w:r w:rsidRPr="00607B9D">
              <w:rPr>
                <w:rFonts w:ascii="Times New Roman" w:hAnsi="Times New Roman" w:cs="Times New Roman"/>
                <w:color w:val="000000"/>
                <w:sz w:val="24"/>
                <w:szCs w:val="24"/>
                <w:lang w:val="kk-KZ"/>
              </w:rPr>
              <w:t>құс, қанат, ұшады</w:t>
            </w:r>
          </w:p>
          <w:p w14:paraId="0A08E325" w14:textId="77777777" w:rsidR="00380CB3" w:rsidRPr="00607B9D" w:rsidRDefault="00380CB3" w:rsidP="00A40CE7">
            <w:pPr>
              <w:spacing w:after="0" w:line="240" w:lineRule="auto"/>
              <w:rPr>
                <w:rFonts w:ascii="Times New Roman" w:hAnsi="Times New Roman" w:cs="Times New Roman"/>
                <w:sz w:val="24"/>
                <w:szCs w:val="24"/>
                <w:lang w:val="kk-KZ"/>
              </w:rPr>
            </w:pPr>
          </w:p>
        </w:tc>
        <w:tc>
          <w:tcPr>
            <w:tcW w:w="2589" w:type="dxa"/>
            <w:gridSpan w:val="2"/>
          </w:tcPr>
          <w:p w14:paraId="11FEC7D4"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bCs/>
                <w:sz w:val="24"/>
                <w:szCs w:val="24"/>
                <w:lang w:val="kk-KZ"/>
              </w:rPr>
              <w:lastRenderedPageBreak/>
              <w:t>Картотека №23</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Жәндіктерді бақылау.</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жәндіктерді сыртқы түрінен айыра білуге үйрету.</w:t>
            </w:r>
            <w:r w:rsidRPr="00607B9D">
              <w:rPr>
                <w:rFonts w:ascii="Times New Roman" w:hAnsi="Times New Roman" w:cs="Times New Roman"/>
                <w:sz w:val="24"/>
                <w:szCs w:val="24"/>
                <w:lang w:val="kk-KZ"/>
              </w:rPr>
              <w:br/>
              <w:t>Жәндіктер неге қыста болмайды? Жәндіктердің әрқайсысы әртүрлі қимылдап жүретіндіктерін түсіндіру. Балалардың осы орайдағы ойларын тыңдап, сұхбат жүргізу.</w:t>
            </w:r>
            <w:r w:rsidRPr="00607B9D">
              <w:rPr>
                <w:rFonts w:ascii="Times New Roman" w:hAnsi="Times New Roman" w:cs="Times New Roman"/>
                <w:sz w:val="24"/>
                <w:szCs w:val="24"/>
                <w:lang w:val="kk-KZ"/>
              </w:rPr>
              <w:br/>
              <w:t>(</w:t>
            </w:r>
            <w:r w:rsidRPr="00607B9D">
              <w:rPr>
                <w:rFonts w:ascii="Times New Roman" w:hAnsi="Times New Roman" w:cs="Times New Roman"/>
                <w:b/>
                <w:sz w:val="24"/>
                <w:szCs w:val="24"/>
                <w:lang w:val="kk-KZ"/>
              </w:rPr>
              <w:t xml:space="preserve">танымдық </w:t>
            </w:r>
            <w:r w:rsidRPr="00607B9D">
              <w:rPr>
                <w:rFonts w:ascii="Times New Roman" w:hAnsi="Times New Roman" w:cs="Times New Roman"/>
                <w:b/>
                <w:color w:val="000000"/>
                <w:sz w:val="24"/>
                <w:szCs w:val="24"/>
                <w:lang w:val="kk-KZ"/>
              </w:rPr>
              <w:t xml:space="preserve">зияткерлік </w:t>
            </w:r>
            <w:r w:rsidRPr="00607B9D">
              <w:rPr>
                <w:rFonts w:ascii="Times New Roman" w:hAnsi="Times New Roman" w:cs="Times New Roman"/>
                <w:b/>
                <w:color w:val="000000"/>
                <w:sz w:val="24"/>
                <w:szCs w:val="24"/>
                <w:lang w:val="kk-KZ"/>
              </w:rPr>
              <w:lastRenderedPageBreak/>
              <w:t>дағдылар</w:t>
            </w:r>
            <w:r w:rsidRPr="00607B9D">
              <w:rPr>
                <w:rFonts w:ascii="Times New Roman" w:hAnsi="Times New Roman" w:cs="Times New Roman"/>
                <w:b/>
                <w:sz w:val="24"/>
                <w:szCs w:val="24"/>
                <w:lang w:val="kk-KZ"/>
              </w:rPr>
              <w:t>)</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Көркем сөз</w:t>
            </w:r>
            <w:r w:rsidRPr="00607B9D">
              <w:rPr>
                <w:rFonts w:ascii="Times New Roman" w:hAnsi="Times New Roman" w:cs="Times New Roman"/>
                <w:sz w:val="24"/>
                <w:szCs w:val="24"/>
                <w:lang w:val="kk-KZ"/>
              </w:rPr>
              <w:t xml:space="preserve">: </w:t>
            </w:r>
          </w:p>
          <w:p w14:paraId="7644CB22" w14:textId="77777777" w:rsidR="00380CB3" w:rsidRPr="00607B9D" w:rsidRDefault="00380CB3" w:rsidP="00A40CE7">
            <w:pPr>
              <w:spacing w:after="0" w:line="240" w:lineRule="auto"/>
              <w:rPr>
                <w:rFonts w:ascii="Times New Roman" w:hAnsi="Times New Roman" w:cs="Times New Roman"/>
                <w:bCs/>
                <w:sz w:val="24"/>
                <w:szCs w:val="24"/>
                <w:lang w:val="kk-KZ"/>
              </w:rPr>
            </w:pPr>
            <w:r w:rsidRPr="00607B9D">
              <w:rPr>
                <w:rFonts w:ascii="Times New Roman" w:hAnsi="Times New Roman" w:cs="Times New Roman"/>
                <w:sz w:val="24"/>
                <w:szCs w:val="24"/>
                <w:lang w:val="kk-KZ"/>
              </w:rPr>
              <w:t>Жаз айында инелік,</w:t>
            </w:r>
            <w:r w:rsidRPr="00607B9D">
              <w:rPr>
                <w:rFonts w:ascii="Times New Roman" w:hAnsi="Times New Roman" w:cs="Times New Roman"/>
                <w:sz w:val="24"/>
                <w:szCs w:val="24"/>
                <w:lang w:val="kk-KZ"/>
              </w:rPr>
              <w:br/>
              <w:t>Жасқанбайды именіп.</w:t>
            </w:r>
            <w:r w:rsidRPr="00607B9D">
              <w:rPr>
                <w:rFonts w:ascii="Times New Roman" w:hAnsi="Times New Roman" w:cs="Times New Roman"/>
                <w:sz w:val="24"/>
                <w:szCs w:val="24"/>
                <w:lang w:val="kk-KZ"/>
              </w:rPr>
              <w:br/>
              <w:t>Көбелекке иіліп,</w:t>
            </w:r>
            <w:r w:rsidRPr="00607B9D">
              <w:rPr>
                <w:rFonts w:ascii="Times New Roman" w:hAnsi="Times New Roman" w:cs="Times New Roman"/>
                <w:sz w:val="24"/>
                <w:szCs w:val="24"/>
                <w:lang w:val="kk-KZ"/>
              </w:rPr>
              <w:br/>
              <w:t>Дейді «қалқам билейік»</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(коммуникативтік  әрекет)</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Қимылды ойын:</w:t>
            </w:r>
            <w:r w:rsidRPr="00607B9D">
              <w:rPr>
                <w:rFonts w:ascii="Times New Roman" w:hAnsi="Times New Roman" w:cs="Times New Roman"/>
                <w:sz w:val="24"/>
                <w:szCs w:val="24"/>
                <w:lang w:val="kk-KZ"/>
              </w:rPr>
              <w:t xml:space="preserve"> «Өрмекші мен маса»</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тез жүгіруге, денені тепе-тең ұстауға үйрету.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(қимыл белсенділігі,ойынәрекеті)</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Еңбек:</w:t>
            </w:r>
            <w:r w:rsidRPr="00607B9D">
              <w:rPr>
                <w:rFonts w:ascii="Times New Roman" w:hAnsi="Times New Roman" w:cs="Times New Roman"/>
                <w:sz w:val="24"/>
                <w:szCs w:val="24"/>
                <w:lang w:val="kk-KZ"/>
              </w:rPr>
              <w:t xml:space="preserve"> ауланы сыпырып, тазалаушыға көмек жасауға үйрету.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 xml:space="preserve">(еңбек әрекеттері) Сөздік жұмыс: </w:t>
            </w:r>
            <w:r w:rsidRPr="00607B9D">
              <w:rPr>
                <w:rFonts w:ascii="Times New Roman" w:hAnsi="Times New Roman" w:cs="Times New Roman"/>
                <w:color w:val="000000"/>
                <w:sz w:val="24"/>
                <w:szCs w:val="24"/>
                <w:lang w:val="kk-KZ"/>
              </w:rPr>
              <w:t>өрмекші, маса</w:t>
            </w:r>
          </w:p>
          <w:p w14:paraId="4831BD41" w14:textId="77777777" w:rsidR="00380CB3" w:rsidRPr="00607B9D" w:rsidRDefault="00380CB3" w:rsidP="00A40CE7">
            <w:pPr>
              <w:spacing w:after="0" w:line="240" w:lineRule="auto"/>
              <w:rPr>
                <w:rFonts w:ascii="Times New Roman" w:hAnsi="Times New Roman" w:cs="Times New Roman"/>
                <w:b/>
                <w:sz w:val="24"/>
                <w:szCs w:val="24"/>
                <w:lang w:val="kk-KZ"/>
              </w:rPr>
            </w:pPr>
          </w:p>
        </w:tc>
        <w:tc>
          <w:tcPr>
            <w:tcW w:w="2346" w:type="dxa"/>
          </w:tcPr>
          <w:p w14:paraId="373641A7"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bCs/>
                <w:sz w:val="24"/>
                <w:szCs w:val="24"/>
                <w:lang w:val="kk-KZ"/>
              </w:rPr>
              <w:lastRenderedPageBreak/>
              <w:t>Картотека №24</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Бұлттарды бақылау.</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607B9D">
              <w:rPr>
                <w:rFonts w:ascii="Times New Roman" w:hAnsi="Times New Roman" w:cs="Times New Roman"/>
                <w:sz w:val="24"/>
                <w:szCs w:val="24"/>
                <w:lang w:val="kk-KZ"/>
              </w:rPr>
              <w:br/>
              <w:t>Бұлттарды көріп, олардың көбі малға, аңдарға, түрлі заттарға ұқсас келетіндігін атап айту.</w:t>
            </w:r>
            <w:r w:rsidRPr="00607B9D">
              <w:rPr>
                <w:rFonts w:ascii="Times New Roman" w:hAnsi="Times New Roman" w:cs="Times New Roman"/>
                <w:sz w:val="24"/>
                <w:szCs w:val="24"/>
                <w:lang w:val="kk-KZ"/>
              </w:rPr>
              <w:br/>
              <w:t>(</w:t>
            </w:r>
            <w:r w:rsidRPr="00607B9D">
              <w:rPr>
                <w:rFonts w:ascii="Times New Roman" w:hAnsi="Times New Roman" w:cs="Times New Roman"/>
                <w:b/>
                <w:sz w:val="24"/>
                <w:szCs w:val="24"/>
                <w:lang w:val="kk-KZ"/>
              </w:rPr>
              <w:t xml:space="preserve">танымдық </w:t>
            </w:r>
            <w:r w:rsidRPr="00607B9D">
              <w:rPr>
                <w:rFonts w:ascii="Times New Roman" w:hAnsi="Times New Roman" w:cs="Times New Roman"/>
                <w:b/>
                <w:color w:val="000000"/>
                <w:sz w:val="24"/>
                <w:szCs w:val="24"/>
                <w:lang w:val="kk-KZ"/>
              </w:rPr>
              <w:t>зияткерлік дағдылар</w:t>
            </w:r>
            <w:r w:rsidRPr="00607B9D">
              <w:rPr>
                <w:rFonts w:ascii="Times New Roman" w:hAnsi="Times New Roman" w:cs="Times New Roman"/>
                <w:b/>
                <w:sz w:val="24"/>
                <w:szCs w:val="24"/>
                <w:lang w:val="kk-KZ"/>
              </w:rPr>
              <w:t>)</w:t>
            </w:r>
          </w:p>
          <w:p w14:paraId="378171BE"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Сұрақтар:</w:t>
            </w:r>
            <w:r w:rsidRPr="00607B9D">
              <w:rPr>
                <w:rFonts w:ascii="Times New Roman" w:hAnsi="Times New Roman" w:cs="Times New Roman"/>
                <w:sz w:val="24"/>
                <w:szCs w:val="24"/>
                <w:lang w:val="kk-KZ"/>
              </w:rPr>
              <w:t xml:space="preserve"> Жаңбырдан кейін шалшықтар пайда болады, кейін олар қайда кетеді?</w:t>
            </w:r>
            <w:r w:rsidRPr="00607B9D">
              <w:rPr>
                <w:rFonts w:ascii="Times New Roman" w:hAnsi="Times New Roman" w:cs="Times New Roman"/>
                <w:sz w:val="24"/>
                <w:szCs w:val="24"/>
                <w:lang w:val="kk-KZ"/>
              </w:rPr>
              <w:br/>
            </w:r>
            <w:r w:rsidRPr="00607B9D">
              <w:rPr>
                <w:rFonts w:ascii="Times New Roman" w:hAnsi="Times New Roman" w:cs="Times New Roman"/>
                <w:sz w:val="24"/>
                <w:szCs w:val="24"/>
                <w:lang w:val="kk-KZ"/>
              </w:rPr>
              <w:lastRenderedPageBreak/>
              <w:t>Су қайда кетеді?</w:t>
            </w:r>
            <w:r w:rsidRPr="00607B9D">
              <w:rPr>
                <w:rFonts w:ascii="Times New Roman" w:hAnsi="Times New Roman" w:cs="Times New Roman"/>
                <w:sz w:val="24"/>
                <w:szCs w:val="24"/>
                <w:lang w:val="kk-KZ"/>
              </w:rPr>
              <w:br/>
              <w:t>Бұлттар қалай пайда болады?</w:t>
            </w:r>
            <w:r w:rsidRPr="00607B9D">
              <w:rPr>
                <w:rFonts w:ascii="Times New Roman" w:hAnsi="Times New Roman" w:cs="Times New Roman"/>
                <w:sz w:val="24"/>
                <w:szCs w:val="24"/>
                <w:lang w:val="kk-KZ"/>
              </w:rPr>
              <w:br/>
              <w:t xml:space="preserve">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бұлттар пайда болады. Бұлттар кішкентай-кішкентай су тамшыларынан тұрады. Егерде бұлт суып,тоңази </w:t>
            </w:r>
            <w:hyperlink r:id="rId11" w:tooltip="І нұсқа 9 сынып оқушысы Тапсырмалар" w:history="1">
              <w:r w:rsidRPr="00607B9D">
                <w:rPr>
                  <w:rStyle w:val="ac"/>
                  <w:lang w:val="kk-KZ"/>
                </w:rPr>
                <w:t>бастаса тамшылар жиналып</w:t>
              </w:r>
            </w:hyperlink>
            <w:r w:rsidRPr="00607B9D">
              <w:rPr>
                <w:rFonts w:ascii="Times New Roman" w:hAnsi="Times New Roman" w:cs="Times New Roman"/>
                <w:sz w:val="24"/>
                <w:szCs w:val="24"/>
                <w:lang w:val="kk-KZ"/>
              </w:rPr>
              <w:t>, үлкен тамшыларға айналады, салмағы да ауырлай бастайды, сайып келгенде олар жаңбыр тамшылары болып жерге түседі.</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Көркем сөз</w:t>
            </w:r>
            <w:r w:rsidRPr="00607B9D">
              <w:rPr>
                <w:rFonts w:ascii="Times New Roman" w:hAnsi="Times New Roman" w:cs="Times New Roman"/>
                <w:sz w:val="24"/>
                <w:szCs w:val="24"/>
                <w:lang w:val="kk-KZ"/>
              </w:rPr>
              <w:t xml:space="preserve">: Күн </w:t>
            </w:r>
            <w:r w:rsidRPr="00607B9D">
              <w:rPr>
                <w:rFonts w:ascii="Times New Roman" w:hAnsi="Times New Roman" w:cs="Times New Roman"/>
                <w:sz w:val="24"/>
                <w:szCs w:val="24"/>
                <w:lang w:val="kk-KZ"/>
              </w:rPr>
              <w:lastRenderedPageBreak/>
              <w:t>күркіреп: «Гүр, гүр, гүр!»</w:t>
            </w:r>
            <w:r w:rsidRPr="00607B9D">
              <w:rPr>
                <w:rFonts w:ascii="Times New Roman" w:hAnsi="Times New Roman" w:cs="Times New Roman"/>
                <w:sz w:val="24"/>
                <w:szCs w:val="24"/>
                <w:lang w:val="kk-KZ"/>
              </w:rPr>
              <w:br/>
              <w:t>Дір қақты гүл: «Дір,дір,дір!»</w:t>
            </w:r>
            <w:r w:rsidRPr="00607B9D">
              <w:rPr>
                <w:rFonts w:ascii="Times New Roman" w:hAnsi="Times New Roman" w:cs="Times New Roman"/>
                <w:sz w:val="24"/>
                <w:szCs w:val="24"/>
                <w:lang w:val="kk-KZ"/>
              </w:rPr>
              <w:br/>
              <w:t>Жаңбыр құйып басылды,</w:t>
            </w:r>
            <w:r w:rsidRPr="00607B9D">
              <w:rPr>
                <w:rFonts w:ascii="Times New Roman" w:hAnsi="Times New Roman" w:cs="Times New Roman"/>
                <w:sz w:val="24"/>
                <w:szCs w:val="24"/>
                <w:lang w:val="kk-KZ"/>
              </w:rPr>
              <w:br/>
              <w:t>Ашылады аспан: «Нұр, нұр, нұр!»</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(коммуникативтік  әрекет)</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Қимылды ойын:</w:t>
            </w:r>
            <w:r w:rsidRPr="00607B9D">
              <w:rPr>
                <w:rFonts w:ascii="Times New Roman" w:hAnsi="Times New Roman" w:cs="Times New Roman"/>
                <w:sz w:val="24"/>
                <w:szCs w:val="24"/>
                <w:lang w:val="kk-KZ"/>
              </w:rPr>
              <w:t xml:space="preserve"> «Айлакер түлкі»</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белгі берісімен тез қимылдап, тапсырманы орындау: тез жүгіріп, бар жылдамдықпен тура жүгіру.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(қимыл белсенділігі,ойын</w:t>
            </w:r>
          </w:p>
          <w:p w14:paraId="7BF56A33"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b/>
                <w:color w:val="000000"/>
                <w:sz w:val="24"/>
                <w:szCs w:val="24"/>
                <w:lang w:val="kk-KZ"/>
              </w:rPr>
              <w:t>әрекеті)</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Еңбек</w:t>
            </w:r>
            <w:r w:rsidRPr="00607B9D">
              <w:rPr>
                <w:rFonts w:ascii="Times New Roman" w:hAnsi="Times New Roman" w:cs="Times New Roman"/>
                <w:sz w:val="24"/>
                <w:szCs w:val="24"/>
                <w:lang w:val="kk-KZ"/>
              </w:rPr>
              <w:t>: алаңшадағы қоқысты жинастыру.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(еңбек әрекеттері)</w:t>
            </w:r>
          </w:p>
          <w:p w14:paraId="10F8211D"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color w:val="000000"/>
                <w:sz w:val="24"/>
                <w:szCs w:val="24"/>
                <w:lang w:val="kk-KZ"/>
              </w:rPr>
              <w:t xml:space="preserve">Сөздік жұмыс: </w:t>
            </w:r>
            <w:r w:rsidRPr="00607B9D">
              <w:rPr>
                <w:rFonts w:ascii="Times New Roman" w:hAnsi="Times New Roman" w:cs="Times New Roman"/>
                <w:color w:val="000000"/>
                <w:sz w:val="24"/>
                <w:szCs w:val="24"/>
                <w:lang w:val="kk-KZ"/>
              </w:rPr>
              <w:t>аспан, бұлт</w:t>
            </w:r>
          </w:p>
        </w:tc>
        <w:tc>
          <w:tcPr>
            <w:tcW w:w="2445" w:type="dxa"/>
            <w:gridSpan w:val="2"/>
          </w:tcPr>
          <w:p w14:paraId="1A1B0F4F"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lastRenderedPageBreak/>
              <w:t>Картотека №22</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Қала көшелеріне саяхат.</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толықтыру.</w:t>
            </w:r>
            <w:r w:rsidRPr="00607B9D">
              <w:rPr>
                <w:rFonts w:ascii="Times New Roman" w:hAnsi="Times New Roman" w:cs="Times New Roman"/>
                <w:sz w:val="24"/>
                <w:szCs w:val="24"/>
                <w:lang w:val="kk-KZ"/>
              </w:rPr>
              <w:br/>
              <w:t>(</w:t>
            </w:r>
            <w:r w:rsidRPr="00607B9D">
              <w:rPr>
                <w:rFonts w:ascii="Times New Roman" w:hAnsi="Times New Roman" w:cs="Times New Roman"/>
                <w:b/>
                <w:sz w:val="24"/>
                <w:szCs w:val="24"/>
                <w:lang w:val="kk-KZ"/>
              </w:rPr>
              <w:t xml:space="preserve">танымдық </w:t>
            </w:r>
            <w:r w:rsidRPr="00607B9D">
              <w:rPr>
                <w:rFonts w:ascii="Times New Roman" w:hAnsi="Times New Roman" w:cs="Times New Roman"/>
                <w:b/>
                <w:color w:val="000000"/>
                <w:sz w:val="24"/>
                <w:szCs w:val="24"/>
                <w:lang w:val="kk-KZ"/>
              </w:rPr>
              <w:t>зияткерлік дағдылар</w:t>
            </w:r>
            <w:r w:rsidRPr="00607B9D">
              <w:rPr>
                <w:rFonts w:ascii="Times New Roman" w:hAnsi="Times New Roman" w:cs="Times New Roman"/>
                <w:b/>
                <w:sz w:val="24"/>
                <w:szCs w:val="24"/>
                <w:lang w:val="kk-KZ"/>
              </w:rPr>
              <w:t>)</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 xml:space="preserve">Сұрақтар: </w:t>
            </w:r>
            <w:r w:rsidRPr="00607B9D">
              <w:rPr>
                <w:rFonts w:ascii="Times New Roman" w:hAnsi="Times New Roman" w:cs="Times New Roman"/>
                <w:sz w:val="24"/>
                <w:szCs w:val="24"/>
                <w:lang w:val="kk-KZ"/>
              </w:rPr>
              <w:br/>
              <w:t>1.Көшедегі үйлер қандай?</w:t>
            </w:r>
            <w:r w:rsidRPr="00607B9D">
              <w:rPr>
                <w:rFonts w:ascii="Times New Roman" w:hAnsi="Times New Roman" w:cs="Times New Roman"/>
                <w:sz w:val="24"/>
                <w:szCs w:val="24"/>
                <w:lang w:val="kk-KZ"/>
              </w:rPr>
              <w:br/>
              <w:t>2.Көшеде көліктер бір бағытта жүре ме, ол екі бағытта жүре ме?</w:t>
            </w:r>
            <w:r w:rsidRPr="00607B9D">
              <w:rPr>
                <w:rFonts w:ascii="Times New Roman" w:hAnsi="Times New Roman" w:cs="Times New Roman"/>
                <w:sz w:val="24"/>
                <w:szCs w:val="24"/>
                <w:lang w:val="kk-KZ"/>
              </w:rPr>
              <w:br/>
              <w:t>3.Жүргіншілер қайда, қандай жолмен жүрулері керек?</w:t>
            </w:r>
            <w:r w:rsidRPr="00607B9D">
              <w:rPr>
                <w:rFonts w:ascii="Times New Roman" w:hAnsi="Times New Roman" w:cs="Times New Roman"/>
                <w:sz w:val="24"/>
                <w:szCs w:val="24"/>
                <w:lang w:val="kk-KZ"/>
              </w:rPr>
              <w:br/>
              <w:t xml:space="preserve">4.Көліктер қандай жолмен жүрулері </w:t>
            </w:r>
            <w:r w:rsidRPr="00607B9D">
              <w:rPr>
                <w:rFonts w:ascii="Times New Roman" w:hAnsi="Times New Roman" w:cs="Times New Roman"/>
                <w:sz w:val="24"/>
                <w:szCs w:val="24"/>
                <w:lang w:val="kk-KZ"/>
              </w:rPr>
              <w:lastRenderedPageBreak/>
              <w:t>керек?</w:t>
            </w:r>
            <w:r w:rsidRPr="00607B9D">
              <w:rPr>
                <w:rFonts w:ascii="Times New Roman" w:hAnsi="Times New Roman" w:cs="Times New Roman"/>
                <w:sz w:val="24"/>
                <w:szCs w:val="24"/>
                <w:lang w:val="kk-KZ"/>
              </w:rPr>
              <w:br/>
              <w:t>5.Көше қиылысы деген не?</w:t>
            </w:r>
            <w:r w:rsidRPr="00607B9D">
              <w:rPr>
                <w:rFonts w:ascii="Times New Roman" w:hAnsi="Times New Roman" w:cs="Times New Roman"/>
                <w:sz w:val="24"/>
                <w:szCs w:val="24"/>
                <w:lang w:val="kk-KZ"/>
              </w:rPr>
              <w:br/>
              <w:t>6.Көшені қалай қай жерде өту керек?</w:t>
            </w:r>
            <w:r w:rsidRPr="00607B9D">
              <w:rPr>
                <w:rFonts w:ascii="Times New Roman" w:hAnsi="Times New Roman" w:cs="Times New Roman"/>
                <w:sz w:val="24"/>
                <w:szCs w:val="24"/>
                <w:lang w:val="kk-KZ"/>
              </w:rPr>
              <w:br/>
              <w:t>7.Жаяу жүргіншілердің көшені өтетін жерінде қандай белгі тұр?</w:t>
            </w:r>
            <w:r w:rsidRPr="00607B9D">
              <w:rPr>
                <w:rFonts w:ascii="Times New Roman" w:hAnsi="Times New Roman" w:cs="Times New Roman"/>
                <w:sz w:val="24"/>
                <w:szCs w:val="24"/>
                <w:lang w:val="kk-KZ"/>
              </w:rPr>
              <w:br/>
              <w:t>8.Көшеде жүру тәртібі қалай реттеледі?</w:t>
            </w:r>
            <w:r w:rsidRPr="00607B9D">
              <w:rPr>
                <w:rFonts w:ascii="Times New Roman" w:hAnsi="Times New Roman" w:cs="Times New Roman"/>
                <w:sz w:val="24"/>
                <w:szCs w:val="24"/>
                <w:lang w:val="kk-KZ"/>
              </w:rPr>
              <w:br/>
              <w:t>9.Бағдаршамның қандай белгілерін білесің?</w:t>
            </w:r>
            <w:r w:rsidRPr="00607B9D">
              <w:rPr>
                <w:rFonts w:ascii="Times New Roman" w:hAnsi="Times New Roman" w:cs="Times New Roman"/>
                <w:sz w:val="24"/>
                <w:szCs w:val="24"/>
                <w:lang w:val="kk-KZ"/>
              </w:rPr>
              <w:br/>
              <w:t>10.Жолаушылар транспорты не үшін керек?</w:t>
            </w:r>
            <w:r w:rsidRPr="00607B9D">
              <w:rPr>
                <w:rFonts w:ascii="Times New Roman" w:hAnsi="Times New Roman" w:cs="Times New Roman"/>
                <w:sz w:val="24"/>
                <w:szCs w:val="24"/>
                <w:lang w:val="kk-KZ"/>
              </w:rPr>
              <w:br/>
              <w:t>11.Көлікті адам қай жерде тосады?</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Көркем сөз</w:t>
            </w:r>
            <w:r w:rsidRPr="00607B9D">
              <w:rPr>
                <w:rFonts w:ascii="Times New Roman" w:hAnsi="Times New Roman" w:cs="Times New Roman"/>
                <w:sz w:val="24"/>
                <w:szCs w:val="24"/>
                <w:lang w:val="kk-KZ"/>
              </w:rPr>
              <w:t>:Менің атым «бағдаршам»-мекен жайым тұрақты,</w:t>
            </w:r>
            <w:r w:rsidRPr="00607B9D">
              <w:rPr>
                <w:rFonts w:ascii="Times New Roman" w:hAnsi="Times New Roman" w:cs="Times New Roman"/>
                <w:sz w:val="24"/>
                <w:szCs w:val="24"/>
                <w:lang w:val="kk-KZ"/>
              </w:rPr>
              <w:br/>
              <w:t>Жақсы білем міндетімді, мүдірмеймін ешқашан.</w:t>
            </w:r>
            <w:r w:rsidRPr="00607B9D">
              <w:rPr>
                <w:rFonts w:ascii="Times New Roman" w:hAnsi="Times New Roman" w:cs="Times New Roman"/>
                <w:sz w:val="24"/>
                <w:szCs w:val="24"/>
                <w:lang w:val="kk-KZ"/>
              </w:rPr>
              <w:br/>
              <w:t>Жол сілтейтін белгілер, бөлінеді төрт топқа.</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 xml:space="preserve">(коммуникативтік  </w:t>
            </w:r>
            <w:r w:rsidRPr="00607B9D">
              <w:rPr>
                <w:rFonts w:ascii="Times New Roman" w:hAnsi="Times New Roman" w:cs="Times New Roman"/>
                <w:b/>
                <w:color w:val="000000"/>
                <w:sz w:val="24"/>
                <w:szCs w:val="24"/>
                <w:lang w:val="kk-KZ"/>
              </w:rPr>
              <w:lastRenderedPageBreak/>
              <w:t>әрекет)</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Қимыл ойын:</w:t>
            </w:r>
            <w:r w:rsidRPr="00607B9D">
              <w:rPr>
                <w:rFonts w:ascii="Times New Roman" w:hAnsi="Times New Roman" w:cs="Times New Roman"/>
                <w:sz w:val="24"/>
                <w:szCs w:val="24"/>
                <w:lang w:val="kk-KZ"/>
              </w:rPr>
              <w:t xml:space="preserve"> «Жанады-жанбайды»</w:t>
            </w:r>
            <w:r w:rsidRPr="00607B9D">
              <w:rPr>
                <w:rFonts w:ascii="Times New Roman" w:hAnsi="Times New Roman" w:cs="Times New Roman"/>
                <w:sz w:val="24"/>
                <w:szCs w:val="24"/>
                <w:lang w:val="kk-KZ"/>
              </w:rPr>
              <w:br/>
            </w:r>
            <w:r w:rsidRPr="00607B9D">
              <w:rPr>
                <w:rFonts w:ascii="Times New Roman" w:hAnsi="Times New Roman" w:cs="Times New Roman"/>
                <w:b/>
                <w:bCs/>
                <w:sz w:val="24"/>
                <w:szCs w:val="24"/>
                <w:lang w:val="kk-KZ"/>
              </w:rPr>
              <w:t>Мақсаты:</w:t>
            </w:r>
            <w:r w:rsidRPr="00607B9D">
              <w:rPr>
                <w:rFonts w:ascii="Times New Roman" w:hAnsi="Times New Roman" w:cs="Times New Roman"/>
                <w:sz w:val="24"/>
                <w:szCs w:val="24"/>
                <w:lang w:val="kk-KZ"/>
              </w:rPr>
              <w:t xml:space="preserve"> тез жүгіруге, шыдамдылыққа жаттықтыру.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(қимыл белсенділігі,ойын</w:t>
            </w:r>
          </w:p>
          <w:p w14:paraId="1B26FEE7"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b/>
                <w:color w:val="000000"/>
                <w:sz w:val="24"/>
                <w:szCs w:val="24"/>
                <w:lang w:val="kk-KZ"/>
              </w:rPr>
              <w:t>әрекеті)</w:t>
            </w:r>
          </w:p>
          <w:p w14:paraId="420D960C" w14:textId="77777777" w:rsidR="00380CB3" w:rsidRPr="00607B9D" w:rsidRDefault="00380CB3" w:rsidP="00A40CE7">
            <w:pPr>
              <w:tabs>
                <w:tab w:val="left" w:pos="2694"/>
                <w:tab w:val="left" w:pos="4253"/>
              </w:tabs>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Еңбек:</w:t>
            </w:r>
            <w:r w:rsidRPr="00607B9D">
              <w:rPr>
                <w:rFonts w:ascii="Times New Roman" w:hAnsi="Times New Roman" w:cs="Times New Roman"/>
                <w:sz w:val="24"/>
                <w:szCs w:val="24"/>
                <w:lang w:val="kk-KZ"/>
              </w:rPr>
              <w:t xml:space="preserve"> балабақша айналасындағы жолдарды тазалау.</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(еңбек әрекеттері) Сөздік жұмыс:</w:t>
            </w:r>
            <w:r w:rsidRPr="00607B9D">
              <w:rPr>
                <w:rFonts w:ascii="Times New Roman" w:hAnsi="Times New Roman" w:cs="Times New Roman"/>
                <w:color w:val="000000"/>
                <w:sz w:val="24"/>
                <w:szCs w:val="24"/>
                <w:lang w:val="kk-KZ"/>
              </w:rPr>
              <w:t>бағдаршам, көлік</w:t>
            </w:r>
          </w:p>
        </w:tc>
        <w:tc>
          <w:tcPr>
            <w:tcW w:w="2583" w:type="dxa"/>
            <w:gridSpan w:val="2"/>
          </w:tcPr>
          <w:p w14:paraId="1E4211B2"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bCs/>
                <w:sz w:val="24"/>
                <w:szCs w:val="24"/>
                <w:lang w:val="kk-KZ"/>
              </w:rPr>
              <w:lastRenderedPageBreak/>
              <w:t>Картотека №19</w:t>
            </w:r>
          </w:p>
          <w:p w14:paraId="67AD8A24"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«Қоңыр күзді бақылау,салыстыру» </w:t>
            </w:r>
            <w:r w:rsidRPr="00607B9D">
              <w:rPr>
                <w:rFonts w:ascii="Times New Roman" w:hAnsi="Times New Roman" w:cs="Times New Roman"/>
                <w:b/>
                <w:sz w:val="24"/>
                <w:szCs w:val="24"/>
                <w:lang w:val="kk-KZ"/>
              </w:rPr>
              <w:t>Мақсаты:</w:t>
            </w:r>
            <w:r w:rsidRPr="00607B9D">
              <w:rPr>
                <w:rFonts w:ascii="Times New Roman" w:hAnsi="Times New Roman"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 Ағаштар жапырақтарынан ажырап , жапырақтардың да күз айларында түстерін өзгертіп тұратынын айтып түсіндіру. (</w:t>
            </w:r>
            <w:r w:rsidRPr="00607B9D">
              <w:rPr>
                <w:rFonts w:ascii="Times New Roman" w:hAnsi="Times New Roman" w:cs="Times New Roman"/>
                <w:b/>
                <w:sz w:val="24"/>
                <w:szCs w:val="24"/>
                <w:lang w:val="kk-KZ"/>
              </w:rPr>
              <w:t xml:space="preserve">танымдық </w:t>
            </w:r>
            <w:r w:rsidRPr="00607B9D">
              <w:rPr>
                <w:rFonts w:ascii="Times New Roman" w:hAnsi="Times New Roman" w:cs="Times New Roman"/>
                <w:b/>
                <w:color w:val="000000"/>
                <w:sz w:val="24"/>
                <w:szCs w:val="24"/>
                <w:lang w:val="kk-KZ"/>
              </w:rPr>
              <w:t xml:space="preserve">зияткерлік дағдылар) </w:t>
            </w:r>
          </w:p>
          <w:p w14:paraId="079974ED"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sz w:val="24"/>
                <w:szCs w:val="24"/>
                <w:lang w:val="kk-KZ"/>
              </w:rPr>
              <w:t>Еңбек:</w:t>
            </w:r>
            <w:r w:rsidRPr="00607B9D">
              <w:rPr>
                <w:rFonts w:ascii="Times New Roman" w:hAnsi="Times New Roman" w:cs="Times New Roman"/>
                <w:sz w:val="24"/>
                <w:szCs w:val="24"/>
                <w:lang w:val="kk-KZ"/>
              </w:rPr>
              <w:t xml:space="preserve"> Құмсалғыштағы </w:t>
            </w:r>
            <w:r w:rsidRPr="00607B9D">
              <w:rPr>
                <w:rFonts w:ascii="Times New Roman" w:hAnsi="Times New Roman" w:cs="Times New Roman"/>
                <w:sz w:val="24"/>
                <w:szCs w:val="24"/>
                <w:lang w:val="kk-KZ"/>
              </w:rPr>
              <w:lastRenderedPageBreak/>
              <w:t xml:space="preserve">құмды күрекшелермен көтеру. </w:t>
            </w:r>
          </w:p>
          <w:p w14:paraId="25276684"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b/>
                <w:color w:val="000000"/>
                <w:sz w:val="24"/>
                <w:szCs w:val="24"/>
                <w:lang w:val="kk-KZ"/>
              </w:rPr>
              <w:t>(еңбек әрекеттері)</w:t>
            </w:r>
          </w:p>
          <w:p w14:paraId="73949531"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Балалармен жеке жұмыс:</w:t>
            </w:r>
            <w:r w:rsidRPr="00607B9D">
              <w:rPr>
                <w:rFonts w:ascii="Times New Roman" w:hAnsi="Times New Roman" w:cs="Times New Roman"/>
                <w:sz w:val="24"/>
                <w:szCs w:val="24"/>
                <w:lang w:val="kk-KZ"/>
              </w:rPr>
              <w:t xml:space="preserve"> Күз мезгіліне байланысты көркем сөз жаттату. (</w:t>
            </w:r>
            <w:r w:rsidRPr="00607B9D">
              <w:rPr>
                <w:rFonts w:ascii="Times New Roman" w:hAnsi="Times New Roman" w:cs="Times New Roman"/>
                <w:b/>
                <w:color w:val="000000"/>
                <w:sz w:val="24"/>
                <w:szCs w:val="24"/>
                <w:lang w:val="kk-KZ"/>
              </w:rPr>
              <w:t>коммуникативтік  әрекет</w:t>
            </w:r>
            <w:r w:rsidRPr="00607B9D">
              <w:rPr>
                <w:rFonts w:ascii="Times New Roman" w:hAnsi="Times New Roman" w:cs="Times New Roman"/>
                <w:b/>
                <w:sz w:val="24"/>
                <w:szCs w:val="24"/>
                <w:lang w:val="kk-KZ"/>
              </w:rPr>
              <w:t>)</w:t>
            </w:r>
          </w:p>
          <w:p w14:paraId="262C5E55"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sz w:val="24"/>
                <w:szCs w:val="24"/>
                <w:lang w:val="kk-KZ"/>
              </w:rPr>
              <w:t>Қимылды ойындар:</w:t>
            </w:r>
            <w:r w:rsidRPr="00607B9D">
              <w:rPr>
                <w:rFonts w:ascii="Times New Roman" w:hAnsi="Times New Roman" w:cs="Times New Roman"/>
                <w:sz w:val="24"/>
                <w:szCs w:val="24"/>
                <w:lang w:val="kk-KZ"/>
              </w:rPr>
              <w:t xml:space="preserve"> «Үрпек төбет», «Жасырынбақ» </w:t>
            </w:r>
            <w:r w:rsidRPr="00607B9D">
              <w:rPr>
                <w:rFonts w:ascii="Times New Roman" w:hAnsi="Times New Roman" w:cs="Times New Roman"/>
                <w:b/>
                <w:sz w:val="24"/>
                <w:szCs w:val="24"/>
                <w:lang w:val="kk-KZ"/>
              </w:rPr>
              <w:t>Мақсаты:</w:t>
            </w:r>
            <w:r w:rsidRPr="00607B9D">
              <w:rPr>
                <w:rFonts w:ascii="Times New Roman" w:hAnsi="Times New Roman" w:cs="Times New Roman"/>
                <w:sz w:val="24"/>
                <w:szCs w:val="24"/>
                <w:lang w:val="kk-KZ"/>
              </w:rPr>
              <w:t>Шапшаң</w:t>
            </w:r>
          </w:p>
          <w:p w14:paraId="0F2B9B27"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sz w:val="24"/>
                <w:szCs w:val="24"/>
                <w:lang w:val="kk-KZ"/>
              </w:rPr>
              <w:t>дыққа баулу. Балалардың өз еріктерімен жасалатын іс-әрекеттері</w:t>
            </w:r>
            <w:r w:rsidRPr="00607B9D">
              <w:rPr>
                <w:rFonts w:ascii="Times New Roman" w:hAnsi="Times New Roman" w:cs="Times New Roman"/>
                <w:sz w:val="24"/>
                <w:szCs w:val="24"/>
                <w:lang w:val="kk-KZ"/>
              </w:rPr>
              <w:br/>
            </w:r>
            <w:r w:rsidRPr="00607B9D">
              <w:rPr>
                <w:rFonts w:ascii="Times New Roman" w:hAnsi="Times New Roman" w:cs="Times New Roman"/>
                <w:b/>
                <w:color w:val="000000"/>
                <w:sz w:val="24"/>
                <w:szCs w:val="24"/>
                <w:lang w:val="kk-KZ"/>
              </w:rPr>
              <w:t>(қимыл белсенділігі,ойын</w:t>
            </w:r>
          </w:p>
          <w:p w14:paraId="16EBEA75"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b/>
                <w:color w:val="000000"/>
                <w:sz w:val="24"/>
                <w:szCs w:val="24"/>
                <w:lang w:val="kk-KZ"/>
              </w:rPr>
              <w:t>әрекеті)</w:t>
            </w:r>
          </w:p>
          <w:p w14:paraId="738E4253"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sz w:val="24"/>
                <w:szCs w:val="24"/>
                <w:lang w:val="kk-KZ"/>
              </w:rPr>
              <w:t>күз, ағаш, жапырақ</w:t>
            </w:r>
          </w:p>
        </w:tc>
      </w:tr>
      <w:tr w:rsidR="00380CB3" w:rsidRPr="00092114" w14:paraId="06469A9E" w14:textId="77777777" w:rsidTr="00A40CE7">
        <w:trPr>
          <w:trHeight w:val="629"/>
        </w:trPr>
        <w:tc>
          <w:tcPr>
            <w:tcW w:w="2403" w:type="dxa"/>
          </w:tcPr>
          <w:p w14:paraId="357E839C"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Серуеннен оралу</w:t>
            </w:r>
          </w:p>
        </w:tc>
        <w:tc>
          <w:tcPr>
            <w:tcW w:w="12481" w:type="dxa"/>
            <w:gridSpan w:val="8"/>
          </w:tcPr>
          <w:p w14:paraId="518BB543"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Топқа оралу кезінде жылдам қатарға тұруды дағдыландыру.</w:t>
            </w:r>
          </w:p>
          <w:p w14:paraId="77B5B104"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Асықпай бір-бірін итермей жүруді үйрету. </w:t>
            </w:r>
            <w:r w:rsidRPr="00607B9D">
              <w:rPr>
                <w:rFonts w:ascii="Times New Roman" w:hAnsi="Times New Roman" w:cs="Times New Roman"/>
                <w:b/>
                <w:sz w:val="24"/>
                <w:szCs w:val="24"/>
                <w:lang w:val="kk-KZ"/>
              </w:rPr>
              <w:t>(</w:t>
            </w:r>
            <w:r w:rsidRPr="00607B9D">
              <w:rPr>
                <w:rFonts w:ascii="Times New Roman" w:hAnsi="Times New Roman" w:cs="Times New Roman"/>
                <w:b/>
                <w:color w:val="000000"/>
                <w:sz w:val="24"/>
                <w:szCs w:val="24"/>
                <w:lang w:val="kk-KZ"/>
              </w:rPr>
              <w:t>қимыл белсенділігі</w:t>
            </w:r>
            <w:r w:rsidRPr="00607B9D">
              <w:rPr>
                <w:rFonts w:ascii="Times New Roman" w:hAnsi="Times New Roman" w:cs="Times New Roman"/>
                <w:b/>
                <w:sz w:val="24"/>
                <w:szCs w:val="24"/>
                <w:lang w:val="kk-KZ"/>
              </w:rPr>
              <w:t>)</w:t>
            </w:r>
          </w:p>
          <w:p w14:paraId="1054D2F4"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sz w:val="24"/>
                <w:szCs w:val="24"/>
                <w:lang w:val="kk-KZ"/>
              </w:rPr>
              <w:t>Топта киетін аяқ киімдерін өз бетінше ауыстырып,киюін қалыптастыру.</w:t>
            </w:r>
          </w:p>
          <w:p w14:paraId="212D8EB8"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Дәретханаға баруды, дұрыс отыруды үйрету .</w:t>
            </w:r>
          </w:p>
          <w:p w14:paraId="6BC8E589"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lastRenderedPageBreak/>
              <w:t xml:space="preserve">Қолдарын жууға,сүлгімен сүртінуді үйрету. </w:t>
            </w:r>
            <w:r w:rsidRPr="00607B9D">
              <w:rPr>
                <w:rFonts w:ascii="Times New Roman" w:hAnsi="Times New Roman" w:cs="Times New Roman"/>
                <w:b/>
                <w:sz w:val="24"/>
                <w:szCs w:val="24"/>
                <w:lang w:val="kk-KZ"/>
              </w:rPr>
              <w:t>(Өзіне-өзі қызымет ету дағдылары,</w:t>
            </w:r>
            <w:r w:rsidRPr="00607B9D">
              <w:rPr>
                <w:rFonts w:ascii="Times New Roman" w:hAnsi="Times New Roman" w:cs="Times New Roman"/>
                <w:b/>
                <w:bCs/>
                <w:sz w:val="24"/>
                <w:szCs w:val="24"/>
                <w:lang w:val="kk-KZ"/>
              </w:rPr>
              <w:t xml:space="preserve"> дербес ойын әрекеті).</w:t>
            </w:r>
          </w:p>
          <w:p w14:paraId="151A978F"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Тазалықтың досы –</w:t>
            </w:r>
          </w:p>
          <w:p w14:paraId="3834F3E2"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Су дегенің осы.</w:t>
            </w:r>
          </w:p>
          <w:p w14:paraId="627D0203"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Сабындаған кезінде,</w:t>
            </w:r>
          </w:p>
          <w:p w14:paraId="70C30FEB"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Ашытады көзіңді. </w:t>
            </w:r>
            <w:r w:rsidRPr="00607B9D">
              <w:rPr>
                <w:rFonts w:ascii="Times New Roman" w:hAnsi="Times New Roman" w:cs="Times New Roman"/>
                <w:b/>
                <w:sz w:val="24"/>
                <w:szCs w:val="24"/>
                <w:lang w:val="kk-KZ"/>
              </w:rPr>
              <w:t>(</w:t>
            </w:r>
            <w:r w:rsidRPr="00607B9D">
              <w:rPr>
                <w:rFonts w:ascii="Times New Roman" w:hAnsi="Times New Roman" w:cs="Times New Roman"/>
                <w:b/>
                <w:color w:val="000000"/>
                <w:sz w:val="24"/>
                <w:szCs w:val="24"/>
                <w:lang w:val="kk-KZ"/>
              </w:rPr>
              <w:t>коммуникативтік  әрекет</w:t>
            </w:r>
            <w:r w:rsidRPr="00607B9D">
              <w:rPr>
                <w:rFonts w:ascii="Times New Roman" w:hAnsi="Times New Roman" w:cs="Times New Roman"/>
                <w:b/>
                <w:sz w:val="24"/>
                <w:szCs w:val="24"/>
                <w:lang w:val="kk-KZ"/>
              </w:rPr>
              <w:t>) Сөздік жұмыс: сүлгі, сабын</w:t>
            </w:r>
          </w:p>
        </w:tc>
      </w:tr>
      <w:tr w:rsidR="00380CB3" w:rsidRPr="00092114" w14:paraId="6B5739C8" w14:textId="77777777" w:rsidTr="00A40CE7">
        <w:trPr>
          <w:trHeight w:val="276"/>
        </w:trPr>
        <w:tc>
          <w:tcPr>
            <w:tcW w:w="2403" w:type="dxa"/>
          </w:tcPr>
          <w:p w14:paraId="5DA656C5"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Түскі ас</w:t>
            </w:r>
          </w:p>
        </w:tc>
        <w:tc>
          <w:tcPr>
            <w:tcW w:w="12481" w:type="dxa"/>
            <w:gridSpan w:val="8"/>
          </w:tcPr>
          <w:p w14:paraId="515BA652"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Тамақтану(өз орнын білу,дұрыс отыру,асхана құралдарын дұрыс ұстай білу,ұқыпты тамақтану,сөйлеспеу,алғыс айту.)</w:t>
            </w:r>
          </w:p>
          <w:p w14:paraId="44088110"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(мәдени-гигиеналық дағдылар,өзіне –өзі қызымет ету,еңбек әрекеті)</w:t>
            </w:r>
          </w:p>
          <w:p w14:paraId="154C2486"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Ереже: </w:t>
            </w:r>
          </w:p>
          <w:p w14:paraId="2521D6C3"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Тамақ ішер кез келді, сөйлемейміз, күлмейміз.</w:t>
            </w:r>
          </w:p>
          <w:p w14:paraId="1E38C584"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Астан басқа өзгені, көзімізге ілмейміз.(</w:t>
            </w:r>
            <w:r w:rsidRPr="00607B9D">
              <w:rPr>
                <w:rFonts w:ascii="Times New Roman" w:hAnsi="Times New Roman" w:cs="Times New Roman"/>
                <w:b/>
                <w:color w:val="000000"/>
                <w:sz w:val="24"/>
                <w:szCs w:val="24"/>
                <w:lang w:val="kk-KZ"/>
              </w:rPr>
              <w:t>коммуникативтік  әрекет</w:t>
            </w:r>
            <w:r w:rsidRPr="00607B9D">
              <w:rPr>
                <w:rFonts w:ascii="Times New Roman" w:hAnsi="Times New Roman" w:cs="Times New Roman"/>
                <w:b/>
                <w:sz w:val="24"/>
                <w:szCs w:val="24"/>
                <w:lang w:val="kk-KZ"/>
              </w:rPr>
              <w:t>)</w:t>
            </w:r>
          </w:p>
          <w:p w14:paraId="02FE2828"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sz w:val="24"/>
                <w:szCs w:val="24"/>
                <w:lang w:val="kk-KZ"/>
              </w:rPr>
              <w:t>Сөздік жұмыс: ас болсын! рахмет</w:t>
            </w:r>
          </w:p>
        </w:tc>
      </w:tr>
      <w:tr w:rsidR="00380CB3" w:rsidRPr="00607B9D" w14:paraId="75667553" w14:textId="77777777" w:rsidTr="00A40CE7">
        <w:trPr>
          <w:trHeight w:val="595"/>
        </w:trPr>
        <w:tc>
          <w:tcPr>
            <w:tcW w:w="2403" w:type="dxa"/>
          </w:tcPr>
          <w:p w14:paraId="0C5090CB"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Күндізгі ұйқы</w:t>
            </w:r>
          </w:p>
        </w:tc>
        <w:tc>
          <w:tcPr>
            <w:tcW w:w="12481" w:type="dxa"/>
            <w:gridSpan w:val="8"/>
          </w:tcPr>
          <w:p w14:paraId="09CF6BC7"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607B9D">
              <w:rPr>
                <w:rFonts w:ascii="Times New Roman" w:hAnsi="Times New Roman" w:cs="Times New Roman"/>
                <w:b/>
                <w:color w:val="000000"/>
                <w:sz w:val="24"/>
                <w:szCs w:val="24"/>
                <w:lang w:val="kk-KZ"/>
              </w:rPr>
              <w:t>(өзіне –өзіқызмет ету дағдылары, әлеуметтік эмоционалдық әрекет , еңбек әрекеті</w:t>
            </w:r>
            <w:r w:rsidRPr="00607B9D">
              <w:rPr>
                <w:rFonts w:ascii="Times New Roman" w:hAnsi="Times New Roman" w:cs="Times New Roman"/>
                <w:color w:val="000000"/>
                <w:sz w:val="24"/>
                <w:szCs w:val="24"/>
                <w:lang w:val="kk-KZ"/>
              </w:rPr>
              <w:t>).                                                                                                                                                                                      Балаларың тыныш ұйықтау үшін жайлы баяу музыка тыңдау.</w:t>
            </w:r>
            <w:r w:rsidRPr="00607B9D">
              <w:rPr>
                <w:rFonts w:ascii="Times New Roman" w:hAnsi="Times New Roman" w:cs="Times New Roman"/>
                <w:b/>
                <w:color w:val="000000"/>
                <w:sz w:val="24"/>
                <w:szCs w:val="24"/>
                <w:lang w:val="kk-KZ"/>
              </w:rPr>
              <w:t xml:space="preserve"> (Коммуникативтік, шығармашылық әрекет)</w:t>
            </w:r>
            <w:r w:rsidRPr="00607B9D">
              <w:rPr>
                <w:rFonts w:ascii="Times New Roman" w:hAnsi="Times New Roman" w:cs="Times New Roman"/>
                <w:color w:val="000000"/>
                <w:sz w:val="24"/>
                <w:szCs w:val="24"/>
                <w:lang w:val="kk-KZ"/>
              </w:rPr>
              <w:t xml:space="preserve"> .</w:t>
            </w:r>
            <w:r w:rsidRPr="00607B9D">
              <w:rPr>
                <w:rFonts w:ascii="Times New Roman" w:hAnsi="Times New Roman" w:cs="Times New Roman"/>
                <w:b/>
                <w:sz w:val="24"/>
                <w:szCs w:val="24"/>
                <w:lang w:val="kk-KZ"/>
              </w:rPr>
              <w:t xml:space="preserve"> Сөздік жұмыс: тәтті ұйқы</w:t>
            </w:r>
          </w:p>
        </w:tc>
      </w:tr>
      <w:tr w:rsidR="00380CB3" w:rsidRPr="00607B9D" w14:paraId="75E2F930" w14:textId="77777777" w:rsidTr="00A40CE7">
        <w:trPr>
          <w:trHeight w:val="1365"/>
        </w:trPr>
        <w:tc>
          <w:tcPr>
            <w:tcW w:w="2403" w:type="dxa"/>
          </w:tcPr>
          <w:p w14:paraId="76AFEEA7"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Біртіндеп ұйқыдан ояту,сауықтыру шаралары</w:t>
            </w:r>
          </w:p>
        </w:tc>
        <w:tc>
          <w:tcPr>
            <w:tcW w:w="12481" w:type="dxa"/>
            <w:gridSpan w:val="8"/>
          </w:tcPr>
          <w:p w14:paraId="56638676" w14:textId="77777777" w:rsidR="00380CB3" w:rsidRPr="00607B9D" w:rsidRDefault="00380CB3" w:rsidP="00A40CE7">
            <w:pPr>
              <w:spacing w:after="0" w:line="240" w:lineRule="auto"/>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Музыкамен біртіндеп ұйқыдан ояту (</w:t>
            </w:r>
            <w:r w:rsidRPr="00607B9D">
              <w:rPr>
                <w:rFonts w:ascii="Times New Roman" w:hAnsi="Times New Roman" w:cs="Times New Roman"/>
                <w:b/>
                <w:color w:val="000000"/>
                <w:sz w:val="24"/>
                <w:szCs w:val="24"/>
                <w:lang w:val="kk-KZ"/>
              </w:rPr>
              <w:t xml:space="preserve"> шығармашылық әрекет)</w:t>
            </w:r>
          </w:p>
          <w:p w14:paraId="432A3834" w14:textId="77777777" w:rsidR="00380CB3" w:rsidRPr="00607B9D" w:rsidRDefault="00380CB3" w:rsidP="00A40CE7">
            <w:pPr>
              <w:spacing w:after="0" w:line="240" w:lineRule="auto"/>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Өз орындарында отырып, дене  жаттығуларын, тыныс алу жаттығуларын орындау (</w:t>
            </w:r>
            <w:r w:rsidRPr="00607B9D">
              <w:rPr>
                <w:rFonts w:ascii="Times New Roman" w:hAnsi="Times New Roman" w:cs="Times New Roman"/>
                <w:b/>
                <w:color w:val="000000"/>
                <w:sz w:val="24"/>
                <w:szCs w:val="24"/>
                <w:lang w:val="kk-KZ"/>
              </w:rPr>
              <w:t>қимыл белсенділігі)</w:t>
            </w:r>
          </w:p>
          <w:p w14:paraId="45BB0CD7" w14:textId="77777777" w:rsidR="00380CB3" w:rsidRPr="00607B9D" w:rsidRDefault="00380CB3" w:rsidP="00A40CE7">
            <w:pPr>
              <w:spacing w:after="0" w:line="240" w:lineRule="auto"/>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607B9D">
              <w:rPr>
                <w:rFonts w:ascii="Times New Roman" w:hAnsi="Times New Roman" w:cs="Times New Roman"/>
                <w:b/>
                <w:color w:val="000000"/>
                <w:sz w:val="24"/>
                <w:szCs w:val="24"/>
                <w:lang w:val="kk-KZ"/>
              </w:rPr>
              <w:t xml:space="preserve"> Өзіне-өзі қызмет көрсету, ірі және ұсақ моторикаларын дамыту, қимыл белсенділігі.</w:t>
            </w:r>
          </w:p>
          <w:p w14:paraId="33E867CD" w14:textId="77777777" w:rsidR="00380CB3" w:rsidRPr="00607B9D" w:rsidRDefault="00380CB3" w:rsidP="00A40CE7">
            <w:pPr>
              <w:spacing w:after="0" w:line="240" w:lineRule="auto"/>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607B9D">
              <w:rPr>
                <w:rFonts w:ascii="Times New Roman" w:hAnsi="Times New Roman" w:cs="Times New Roman"/>
                <w:b/>
                <w:color w:val="000000"/>
                <w:sz w:val="24"/>
                <w:szCs w:val="24"/>
                <w:lang w:val="kk-KZ"/>
              </w:rPr>
              <w:t xml:space="preserve"> (Мәдени-гигиеналық дағдылар).</w:t>
            </w:r>
            <w:r w:rsidRPr="00607B9D">
              <w:rPr>
                <w:rFonts w:ascii="Times New Roman" w:hAnsi="Times New Roman" w:cs="Times New Roman"/>
                <w:b/>
                <w:sz w:val="24"/>
                <w:szCs w:val="24"/>
                <w:lang w:val="kk-KZ"/>
              </w:rPr>
              <w:t xml:space="preserve"> Сөздік жұмыс:оң,сол</w:t>
            </w:r>
          </w:p>
        </w:tc>
      </w:tr>
      <w:tr w:rsidR="00380CB3" w:rsidRPr="00092114" w14:paraId="0648719C" w14:textId="77777777" w:rsidTr="00A40CE7">
        <w:trPr>
          <w:trHeight w:val="720"/>
        </w:trPr>
        <w:tc>
          <w:tcPr>
            <w:tcW w:w="2403" w:type="dxa"/>
          </w:tcPr>
          <w:p w14:paraId="1F7E9ED9"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Бесін ас</w:t>
            </w:r>
          </w:p>
        </w:tc>
        <w:tc>
          <w:tcPr>
            <w:tcW w:w="12481" w:type="dxa"/>
            <w:gridSpan w:val="8"/>
          </w:tcPr>
          <w:p w14:paraId="57A0C0C6" w14:textId="77777777" w:rsidR="00380CB3" w:rsidRPr="00607B9D" w:rsidRDefault="00380CB3" w:rsidP="00A40CE7">
            <w:pPr>
              <w:spacing w:after="0" w:line="240" w:lineRule="auto"/>
              <w:rPr>
                <w:rFonts w:ascii="Times New Roman" w:hAnsi="Times New Roman" w:cs="Times New Roman"/>
                <w:b/>
                <w:color w:val="000000"/>
                <w:sz w:val="24"/>
                <w:szCs w:val="24"/>
                <w:lang w:val="kk-KZ"/>
              </w:rPr>
            </w:pPr>
            <w:r w:rsidRPr="00607B9D">
              <w:rPr>
                <w:rFonts w:ascii="Times New Roman" w:hAnsi="Times New Roman"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607B9D">
              <w:rPr>
                <w:rFonts w:ascii="Times New Roman" w:hAnsi="Times New Roman" w:cs="Times New Roman"/>
                <w:b/>
                <w:color w:val="000000"/>
                <w:sz w:val="24"/>
                <w:szCs w:val="24"/>
                <w:lang w:val="kk-KZ"/>
              </w:rPr>
              <w:t xml:space="preserve"> (мәдени-гигиеналық дағдылар) </w:t>
            </w:r>
          </w:p>
          <w:p w14:paraId="4D1052E1" w14:textId="77777777" w:rsidR="00380CB3" w:rsidRPr="00607B9D" w:rsidRDefault="00380CB3" w:rsidP="00A40CE7">
            <w:pPr>
              <w:spacing w:after="0" w:line="240" w:lineRule="auto"/>
              <w:rPr>
                <w:rFonts w:ascii="Times New Roman" w:hAnsi="Times New Roman" w:cs="Times New Roman"/>
                <w:color w:val="000000"/>
                <w:sz w:val="24"/>
                <w:szCs w:val="24"/>
                <w:lang w:val="kk-KZ"/>
              </w:rPr>
            </w:pPr>
            <w:r w:rsidRPr="00607B9D">
              <w:rPr>
                <w:rFonts w:ascii="Times New Roman" w:hAnsi="Times New Roman" w:cs="Times New Roman"/>
                <w:b/>
                <w:sz w:val="24"/>
                <w:szCs w:val="24"/>
                <w:lang w:val="kk-KZ"/>
              </w:rPr>
              <w:t>Сөздік жұмыс: ас болсын! рахмет</w:t>
            </w:r>
          </w:p>
        </w:tc>
      </w:tr>
      <w:tr w:rsidR="00380CB3" w:rsidRPr="00607B9D" w14:paraId="56C38DB0" w14:textId="77777777" w:rsidTr="00A40CE7">
        <w:trPr>
          <w:trHeight w:val="561"/>
        </w:trPr>
        <w:tc>
          <w:tcPr>
            <w:tcW w:w="2403" w:type="dxa"/>
          </w:tcPr>
          <w:p w14:paraId="243B286B"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Балалардың дербес әрекеті </w:t>
            </w:r>
          </w:p>
          <w:p w14:paraId="0C8A53EF"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Вариативтік компонент</w:t>
            </w:r>
          </w:p>
          <w:p w14:paraId="31C2C11B"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 xml:space="preserve">Хореография </w:t>
            </w:r>
          </w:p>
          <w:p w14:paraId="1776F503"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ЖЖЕ</w:t>
            </w:r>
          </w:p>
          <w:p w14:paraId="49A24383"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Кітап әлемі</w:t>
            </w:r>
          </w:p>
        </w:tc>
        <w:tc>
          <w:tcPr>
            <w:tcW w:w="2698" w:type="dxa"/>
            <w:gridSpan w:val="2"/>
          </w:tcPr>
          <w:p w14:paraId="7104E71B" w14:textId="77777777" w:rsidR="00380CB3" w:rsidRPr="00607B9D" w:rsidRDefault="00380CB3" w:rsidP="00A40CE7">
            <w:pPr>
              <w:spacing w:after="0" w:line="240" w:lineRule="auto"/>
              <w:rPr>
                <w:rFonts w:ascii="Times New Roman" w:eastAsia="Calibri" w:hAnsi="Times New Roman" w:cs="Times New Roman"/>
                <w:b/>
                <w:sz w:val="24"/>
                <w:szCs w:val="24"/>
                <w:lang w:val="kk-KZ"/>
              </w:rPr>
            </w:pPr>
            <w:r w:rsidRPr="00607B9D">
              <w:rPr>
                <w:rFonts w:ascii="Times New Roman" w:eastAsia="Calibri" w:hAnsi="Times New Roman" w:cs="Times New Roman"/>
                <w:b/>
                <w:color w:val="000000"/>
                <w:sz w:val="24"/>
                <w:szCs w:val="24"/>
                <w:lang w:val="kk-KZ"/>
              </w:rPr>
              <w:t xml:space="preserve">            </w:t>
            </w:r>
            <w:r w:rsidRPr="00607B9D">
              <w:rPr>
                <w:rFonts w:ascii="Times New Roman" w:eastAsia="Calibri" w:hAnsi="Times New Roman" w:cs="Times New Roman"/>
                <w:b/>
                <w:sz w:val="24"/>
                <w:szCs w:val="24"/>
                <w:lang w:val="kk-KZ"/>
              </w:rPr>
              <w:t>ЖЖЕ</w:t>
            </w:r>
          </w:p>
          <w:p w14:paraId="6422F3F0" w14:textId="77777777" w:rsidR="00380CB3" w:rsidRPr="00607B9D" w:rsidRDefault="00380CB3" w:rsidP="00A40CE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607B9D">
              <w:rPr>
                <w:rFonts w:ascii="Times New Roman" w:eastAsia="Calibri" w:hAnsi="Times New Roman" w:cs="Times New Roman"/>
                <w:b/>
                <w:sz w:val="24"/>
                <w:szCs w:val="24"/>
                <w:lang w:val="kk-KZ"/>
              </w:rPr>
              <w:t>«Жол тәртібін білейік».</w:t>
            </w:r>
          </w:p>
          <w:p w14:paraId="2BF52537" w14:textId="77777777" w:rsidR="00380CB3" w:rsidRPr="00607B9D" w:rsidRDefault="00380CB3" w:rsidP="00A40CE7">
            <w:pPr>
              <w:pStyle w:val="TableParagraph"/>
              <w:rPr>
                <w:color w:val="202020"/>
                <w:spacing w:val="6"/>
                <w:sz w:val="24"/>
                <w:szCs w:val="24"/>
              </w:rPr>
            </w:pPr>
          </w:p>
        </w:tc>
        <w:tc>
          <w:tcPr>
            <w:tcW w:w="2409" w:type="dxa"/>
          </w:tcPr>
          <w:p w14:paraId="76A17F73" w14:textId="77777777" w:rsidR="00380CB3" w:rsidRPr="00607B9D" w:rsidRDefault="00380CB3" w:rsidP="00A40CE7">
            <w:pPr>
              <w:spacing w:after="0" w:line="240" w:lineRule="auto"/>
              <w:jc w:val="center"/>
              <w:rPr>
                <w:rFonts w:ascii="Times New Roman" w:hAnsi="Times New Roman" w:cs="Times New Roman"/>
                <w:b/>
                <w:sz w:val="24"/>
                <w:szCs w:val="24"/>
                <w:lang w:val="kk-KZ"/>
              </w:rPr>
            </w:pPr>
            <w:r w:rsidRPr="00607B9D">
              <w:rPr>
                <w:rFonts w:ascii="Times New Roman" w:hAnsi="Times New Roman" w:cs="Times New Roman"/>
                <w:b/>
                <w:sz w:val="24"/>
                <w:szCs w:val="24"/>
                <w:lang w:val="kk-KZ"/>
              </w:rPr>
              <w:t>Кітапхана:</w:t>
            </w:r>
          </w:p>
          <w:p w14:paraId="2CA36221" w14:textId="77777777" w:rsidR="00380CB3" w:rsidRDefault="00380CB3" w:rsidP="00A40CE7">
            <w:pPr>
              <w:spacing w:after="0" w:line="240" w:lineRule="auto"/>
              <w:jc w:val="center"/>
              <w:rPr>
                <w:rFonts w:ascii="Times New Roman" w:hAnsi="Times New Roman" w:cs="Times New Roman"/>
                <w:sz w:val="24"/>
                <w:szCs w:val="24"/>
                <w:lang w:val="kk-KZ"/>
              </w:rPr>
            </w:pPr>
            <w:r w:rsidRPr="00607B9D">
              <w:rPr>
                <w:rFonts w:ascii="Times New Roman" w:hAnsi="Times New Roman" w:cs="Times New Roman"/>
                <w:sz w:val="24"/>
                <w:szCs w:val="24"/>
                <w:lang w:val="kk-KZ"/>
              </w:rPr>
              <w:t>Шалқан ертегісін әнгімелеу</w:t>
            </w:r>
          </w:p>
          <w:p w14:paraId="12F84F80" w14:textId="77777777" w:rsidR="00380CB3" w:rsidRPr="00607B9D" w:rsidRDefault="00380CB3" w:rsidP="00A40CE7">
            <w:pPr>
              <w:spacing w:after="0" w:line="240" w:lineRule="auto"/>
              <w:jc w:val="center"/>
              <w:rPr>
                <w:rFonts w:ascii="Times New Roman" w:hAnsi="Times New Roman" w:cs="Times New Roman"/>
                <w:b/>
                <w:sz w:val="24"/>
                <w:szCs w:val="24"/>
                <w:lang w:val="kk-KZ"/>
              </w:rPr>
            </w:pPr>
            <w:r w:rsidRPr="00607B9D">
              <w:rPr>
                <w:rFonts w:ascii="Times New Roman" w:hAnsi="Times New Roman" w:cs="Times New Roman"/>
                <w:b/>
                <w:sz w:val="24"/>
                <w:szCs w:val="24"/>
                <w:lang w:val="kk-KZ"/>
              </w:rPr>
              <w:t>Хореография</w:t>
            </w:r>
          </w:p>
        </w:tc>
        <w:tc>
          <w:tcPr>
            <w:tcW w:w="2410" w:type="dxa"/>
            <w:gridSpan w:val="2"/>
          </w:tcPr>
          <w:p w14:paraId="5B0EAE3A" w14:textId="77777777" w:rsidR="00380CB3" w:rsidRPr="00607B9D" w:rsidRDefault="00380CB3" w:rsidP="00A40CE7">
            <w:pPr>
              <w:widowControl w:val="0"/>
              <w:spacing w:after="0" w:line="240" w:lineRule="auto"/>
              <w:rPr>
                <w:rFonts w:ascii="Times New Roman" w:eastAsia="Courier New" w:hAnsi="Times New Roman" w:cs="Times New Roman"/>
                <w:b/>
                <w:iCs/>
                <w:color w:val="000000"/>
                <w:sz w:val="24"/>
                <w:szCs w:val="24"/>
                <w:lang w:val="kk-KZ" w:eastAsia="kk-KZ" w:bidi="kk-KZ"/>
              </w:rPr>
            </w:pPr>
            <w:r w:rsidRPr="00607B9D">
              <w:rPr>
                <w:rStyle w:val="FontStyle55"/>
                <w:sz w:val="24"/>
                <w:szCs w:val="24"/>
                <w:lang w:val="kk-KZ"/>
              </w:rPr>
              <w:t>Дидактикалық ойын:</w:t>
            </w:r>
            <w:r w:rsidRPr="00607B9D">
              <w:rPr>
                <w:rFonts w:ascii="Times New Roman" w:hAnsi="Times New Roman" w:cs="Times New Roman"/>
                <w:b/>
                <w:sz w:val="24"/>
                <w:szCs w:val="24"/>
                <w:lang w:val="kk-KZ"/>
              </w:rPr>
              <w:t xml:space="preserve"> «Желкен».</w:t>
            </w:r>
          </w:p>
          <w:p w14:paraId="5D3EC0E8" w14:textId="77777777" w:rsidR="00380CB3" w:rsidRPr="00607B9D" w:rsidRDefault="00380CB3" w:rsidP="00A40CE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607B9D">
              <w:rPr>
                <w:rFonts w:ascii="Times New Roman" w:eastAsia="Courier New" w:hAnsi="Times New Roman" w:cs="Times New Roman"/>
                <w:b/>
                <w:iCs/>
                <w:color w:val="000000"/>
                <w:sz w:val="24"/>
                <w:szCs w:val="24"/>
                <w:lang w:val="kk-KZ" w:eastAsia="kk-KZ" w:bidi="kk-KZ"/>
              </w:rPr>
              <w:t>Мақсаты:</w:t>
            </w:r>
          </w:p>
          <w:p w14:paraId="4B7B7C51" w14:textId="77777777" w:rsidR="00380CB3" w:rsidRPr="00607B9D" w:rsidRDefault="00380CB3" w:rsidP="00A40CE7">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607B9D">
              <w:rPr>
                <w:rFonts w:ascii="Times New Roman" w:hAnsi="Times New Roman" w:cs="Times New Roman"/>
                <w:color w:val="000000"/>
                <w:sz w:val="24"/>
                <w:szCs w:val="24"/>
                <w:lang w:val="kk-KZ"/>
              </w:rPr>
              <w:t>Бейнеленген заттарға сәйкес түстерді таңдайды.</w:t>
            </w:r>
          </w:p>
          <w:p w14:paraId="5B5D08D0" w14:textId="77777777" w:rsidR="00380CB3" w:rsidRPr="00607B9D" w:rsidRDefault="00380CB3" w:rsidP="00A40CE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607B9D">
              <w:rPr>
                <w:rFonts w:ascii="Times New Roman" w:hAnsi="Times New Roman" w:cs="Times New Roman"/>
                <w:color w:val="000000"/>
                <w:sz w:val="24"/>
                <w:szCs w:val="24"/>
                <w:lang w:val="kk-KZ"/>
              </w:rPr>
              <w:t xml:space="preserve">Ірі және ұсақ құрылыс </w:t>
            </w:r>
            <w:r w:rsidRPr="00607B9D">
              <w:rPr>
                <w:rFonts w:ascii="Times New Roman" w:hAnsi="Times New Roman" w:cs="Times New Roman"/>
                <w:color w:val="000000"/>
                <w:sz w:val="24"/>
                <w:szCs w:val="24"/>
                <w:lang w:val="kk-KZ"/>
              </w:rPr>
              <w:lastRenderedPageBreak/>
              <w:t>материалдарынан құрастырады.</w:t>
            </w:r>
          </w:p>
          <w:p w14:paraId="1B280827" w14:textId="77777777" w:rsidR="00380CB3" w:rsidRPr="00607B9D" w:rsidRDefault="00380CB3" w:rsidP="00A40CE7">
            <w:pPr>
              <w:pStyle w:val="TableParagraph"/>
              <w:rPr>
                <w:rFonts w:eastAsia="Calibri"/>
                <w:b/>
                <w:sz w:val="24"/>
                <w:szCs w:val="24"/>
              </w:rPr>
            </w:pPr>
            <w:r w:rsidRPr="00607B9D">
              <w:rPr>
                <w:rFonts w:eastAsia="Calibri"/>
                <w:b/>
                <w:sz w:val="24"/>
                <w:szCs w:val="24"/>
              </w:rPr>
              <w:t>(Жапсыру,құрас</w:t>
            </w:r>
          </w:p>
          <w:p w14:paraId="69CD8BEB" w14:textId="77777777" w:rsidR="00380CB3" w:rsidRPr="00607B9D" w:rsidRDefault="00380CB3" w:rsidP="00A40CE7">
            <w:pPr>
              <w:pStyle w:val="TableParagraph"/>
              <w:rPr>
                <w:rFonts w:eastAsia="Calibri"/>
                <w:b/>
                <w:sz w:val="24"/>
                <w:szCs w:val="24"/>
              </w:rPr>
            </w:pPr>
            <w:r w:rsidRPr="00607B9D">
              <w:rPr>
                <w:rFonts w:eastAsia="Calibri"/>
                <w:b/>
                <w:sz w:val="24"/>
                <w:szCs w:val="24"/>
              </w:rPr>
              <w:t>тыру)</w:t>
            </w:r>
          </w:p>
          <w:p w14:paraId="0D7DA8B7" w14:textId="77777777" w:rsidR="00380CB3" w:rsidRPr="00607B9D" w:rsidRDefault="00380CB3" w:rsidP="00A40CE7">
            <w:pPr>
              <w:pStyle w:val="TableParagraph"/>
              <w:rPr>
                <w:rFonts w:eastAsia="Calibri"/>
                <w:sz w:val="24"/>
                <w:szCs w:val="24"/>
              </w:rPr>
            </w:pPr>
            <w:r w:rsidRPr="00607B9D">
              <w:rPr>
                <w:b/>
                <w:color w:val="000000"/>
                <w:sz w:val="24"/>
                <w:szCs w:val="24"/>
              </w:rPr>
              <w:t>Сөздік жұмыс:</w:t>
            </w:r>
            <w:r w:rsidRPr="00607B9D">
              <w:rPr>
                <w:color w:val="000000"/>
                <w:sz w:val="24"/>
                <w:szCs w:val="24"/>
              </w:rPr>
              <w:t>көк, сары, жасыл</w:t>
            </w:r>
          </w:p>
          <w:p w14:paraId="28BE2F00" w14:textId="77777777" w:rsidR="00380CB3" w:rsidRPr="00607B9D" w:rsidRDefault="00380CB3" w:rsidP="00A40CE7">
            <w:pPr>
              <w:pStyle w:val="TableParagraph"/>
              <w:rPr>
                <w:sz w:val="24"/>
                <w:szCs w:val="24"/>
              </w:rPr>
            </w:pPr>
          </w:p>
        </w:tc>
        <w:tc>
          <w:tcPr>
            <w:tcW w:w="2555" w:type="dxa"/>
            <w:gridSpan w:val="2"/>
          </w:tcPr>
          <w:p w14:paraId="231DE785" w14:textId="77777777" w:rsidR="00380CB3" w:rsidRPr="00607B9D" w:rsidRDefault="00380CB3" w:rsidP="00A40CE7">
            <w:pPr>
              <w:spacing w:after="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lastRenderedPageBreak/>
              <w:t>«Біртұтас тәрбие» бағдарламасы</w:t>
            </w:r>
          </w:p>
          <w:p w14:paraId="4D47AEF5" w14:textId="77777777" w:rsidR="00380CB3" w:rsidRPr="00607B9D" w:rsidRDefault="00380CB3" w:rsidP="00A40CE7">
            <w:pPr>
              <w:spacing w:after="0"/>
              <w:rPr>
                <w:rFonts w:ascii="Times New Roman" w:hAnsi="Times New Roman" w:cs="Times New Roman"/>
                <w:sz w:val="24"/>
                <w:szCs w:val="24"/>
                <w:lang w:val="kk-KZ"/>
              </w:rPr>
            </w:pPr>
            <w:r w:rsidRPr="00607B9D">
              <w:rPr>
                <w:rFonts w:ascii="Times New Roman" w:eastAsia="Times New Roman" w:hAnsi="Times New Roman" w:cs="Times New Roman"/>
                <w:b/>
                <w:sz w:val="24"/>
                <w:szCs w:val="24"/>
                <w:lang w:val="kk-KZ"/>
              </w:rPr>
              <w:t xml:space="preserve">Тақырыбы: </w:t>
            </w:r>
            <w:r w:rsidRPr="00607B9D">
              <w:rPr>
                <w:rFonts w:ascii="Times New Roman" w:hAnsi="Times New Roman" w:cs="Times New Roman"/>
                <w:sz w:val="24"/>
                <w:szCs w:val="24"/>
                <w:lang w:val="kk-KZ"/>
              </w:rPr>
              <w:t>Уәделерді орындай білу</w:t>
            </w:r>
          </w:p>
          <w:p w14:paraId="520FDE72" w14:textId="77777777" w:rsidR="00380CB3" w:rsidRPr="00607B9D" w:rsidRDefault="00380CB3" w:rsidP="00A40CE7">
            <w:pPr>
              <w:widowControl w:val="0"/>
              <w:autoSpaceDE w:val="0"/>
              <w:autoSpaceDN w:val="0"/>
              <w:adjustRightInd w:val="0"/>
              <w:spacing w:after="0" w:line="240" w:lineRule="auto"/>
              <w:rPr>
                <w:rFonts w:ascii="Times New Roman" w:hAnsi="Times New Roman" w:cs="Times New Roman"/>
                <w:sz w:val="24"/>
                <w:szCs w:val="24"/>
                <w:lang w:val="kk-KZ"/>
              </w:rPr>
            </w:pPr>
            <w:r w:rsidRPr="00607B9D">
              <w:rPr>
                <w:rFonts w:ascii="Times New Roman" w:hAnsi="Times New Roman" w:cs="Times New Roman"/>
                <w:b/>
                <w:sz w:val="24"/>
                <w:szCs w:val="24"/>
                <w:lang w:val="kk-KZ"/>
              </w:rPr>
              <w:t xml:space="preserve">Хореография </w:t>
            </w:r>
          </w:p>
        </w:tc>
        <w:tc>
          <w:tcPr>
            <w:tcW w:w="2409" w:type="dxa"/>
          </w:tcPr>
          <w:p w14:paraId="45D59567" w14:textId="77777777" w:rsidR="00380CB3" w:rsidRPr="00607B9D" w:rsidRDefault="00380CB3" w:rsidP="00A40CE7">
            <w:pPr>
              <w:pStyle w:val="Style39"/>
              <w:widowControl/>
              <w:rPr>
                <w:b/>
                <w:lang w:val="kk-KZ"/>
              </w:rPr>
            </w:pPr>
            <w:r w:rsidRPr="00607B9D">
              <w:rPr>
                <w:b/>
                <w:lang w:val="kk-KZ"/>
              </w:rPr>
              <w:t>Вариативтік компонент</w:t>
            </w:r>
          </w:p>
          <w:p w14:paraId="2DD17007" w14:textId="77777777" w:rsidR="00380CB3" w:rsidRPr="00607B9D" w:rsidRDefault="00380CB3" w:rsidP="00A40CE7">
            <w:pPr>
              <w:spacing w:after="0" w:line="36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Далаппен сурет салу</w:t>
            </w:r>
          </w:p>
        </w:tc>
      </w:tr>
      <w:tr w:rsidR="00380CB3" w:rsidRPr="00092114" w14:paraId="2F25252E" w14:textId="77777777" w:rsidTr="00A40CE7">
        <w:trPr>
          <w:trHeight w:val="274"/>
        </w:trPr>
        <w:tc>
          <w:tcPr>
            <w:tcW w:w="2403" w:type="dxa"/>
          </w:tcPr>
          <w:p w14:paraId="271F8E47"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Балалармен жеке жұмыс</w:t>
            </w:r>
          </w:p>
        </w:tc>
        <w:tc>
          <w:tcPr>
            <w:tcW w:w="2698" w:type="dxa"/>
            <w:gridSpan w:val="2"/>
          </w:tcPr>
          <w:p w14:paraId="00A1FE82" w14:textId="77777777" w:rsidR="00380CB3" w:rsidRPr="00607B9D" w:rsidRDefault="00380CB3" w:rsidP="00A40CE7">
            <w:pPr>
              <w:spacing w:after="0" w:line="240" w:lineRule="auto"/>
              <w:rPr>
                <w:rFonts w:ascii="Times New Roman" w:eastAsia="Calibri" w:hAnsi="Times New Roman" w:cs="Times New Roman"/>
                <w:b/>
                <w:sz w:val="24"/>
                <w:szCs w:val="24"/>
                <w:lang w:val="kk-KZ"/>
              </w:rPr>
            </w:pPr>
            <w:r w:rsidRPr="00607B9D">
              <w:rPr>
                <w:rFonts w:ascii="Times New Roman" w:eastAsia="Calibri" w:hAnsi="Times New Roman" w:cs="Times New Roman"/>
                <w:b/>
                <w:sz w:val="24"/>
                <w:szCs w:val="24"/>
                <w:lang w:val="kk-KZ"/>
              </w:rPr>
              <w:t>Жеке жұмыс:</w:t>
            </w:r>
          </w:p>
          <w:p w14:paraId="61AD63FE" w14:textId="77777777" w:rsidR="00380CB3" w:rsidRPr="00607B9D" w:rsidRDefault="00380CB3" w:rsidP="00A40CE7">
            <w:pPr>
              <w:spacing w:after="0" w:line="240" w:lineRule="auto"/>
              <w:rPr>
                <w:rFonts w:ascii="Times New Roman" w:eastAsia="Calibri" w:hAnsi="Times New Roman" w:cs="Times New Roman"/>
                <w:b/>
                <w:sz w:val="24"/>
                <w:szCs w:val="24"/>
                <w:lang w:val="kk-KZ"/>
              </w:rPr>
            </w:pPr>
            <w:r w:rsidRPr="00607B9D">
              <w:rPr>
                <w:rFonts w:ascii="Times New Roman" w:eastAsia="Calibri" w:hAnsi="Times New Roman" w:cs="Times New Roman"/>
                <w:b/>
                <w:sz w:val="24"/>
                <w:szCs w:val="24"/>
                <w:lang w:val="kk-KZ"/>
              </w:rPr>
              <w:t>Жапсыру.</w:t>
            </w:r>
          </w:p>
          <w:p w14:paraId="53E1EBE7"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eastAsia="Calibri" w:hAnsi="Times New Roman" w:cs="Times New Roman"/>
                <w:b/>
                <w:sz w:val="24"/>
                <w:szCs w:val="24"/>
                <w:lang w:val="kk-KZ"/>
              </w:rPr>
              <w:t xml:space="preserve"> Мақсаты:</w:t>
            </w:r>
            <w:r w:rsidRPr="00607B9D">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1D23E00D" w14:textId="77777777" w:rsidR="00380CB3"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Альфия,Айдың,ОлжасУ.Айлин,Алмхан,</w:t>
            </w:r>
          </w:p>
          <w:p w14:paraId="0457121E"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Алмаз</w:t>
            </w:r>
          </w:p>
        </w:tc>
        <w:tc>
          <w:tcPr>
            <w:tcW w:w="2409" w:type="dxa"/>
          </w:tcPr>
          <w:p w14:paraId="1B5EAFA4" w14:textId="77777777" w:rsidR="00380CB3" w:rsidRPr="00607B9D" w:rsidRDefault="00380CB3" w:rsidP="00A40CE7">
            <w:pPr>
              <w:spacing w:after="0" w:line="240" w:lineRule="auto"/>
              <w:rPr>
                <w:rFonts w:ascii="Times New Roman" w:eastAsia="Calibri" w:hAnsi="Times New Roman" w:cs="Times New Roman"/>
                <w:b/>
                <w:sz w:val="24"/>
                <w:szCs w:val="24"/>
                <w:lang w:val="kk-KZ"/>
              </w:rPr>
            </w:pPr>
            <w:r w:rsidRPr="00607B9D">
              <w:rPr>
                <w:rFonts w:ascii="Times New Roman" w:eastAsia="Calibri" w:hAnsi="Times New Roman" w:cs="Times New Roman"/>
                <w:b/>
                <w:sz w:val="24"/>
                <w:szCs w:val="24"/>
                <w:lang w:val="kk-KZ"/>
              </w:rPr>
              <w:t>Жеке жұмыс:</w:t>
            </w:r>
          </w:p>
          <w:p w14:paraId="1A84D689" w14:textId="77777777" w:rsidR="00380CB3" w:rsidRPr="00607B9D" w:rsidRDefault="00380CB3" w:rsidP="00A40CE7">
            <w:pPr>
              <w:spacing w:after="0" w:line="240" w:lineRule="auto"/>
              <w:rPr>
                <w:rFonts w:ascii="Times New Roman" w:eastAsia="Calibri" w:hAnsi="Times New Roman" w:cs="Times New Roman"/>
                <w:b/>
                <w:sz w:val="24"/>
                <w:szCs w:val="24"/>
                <w:lang w:val="kk-KZ"/>
              </w:rPr>
            </w:pPr>
            <w:r w:rsidRPr="00607B9D">
              <w:rPr>
                <w:rFonts w:ascii="Times New Roman" w:eastAsia="Calibri" w:hAnsi="Times New Roman" w:cs="Times New Roman"/>
                <w:b/>
                <w:sz w:val="24"/>
                <w:szCs w:val="24"/>
                <w:lang w:val="kk-KZ"/>
              </w:rPr>
              <w:t>Математика.</w:t>
            </w:r>
          </w:p>
          <w:p w14:paraId="752702D5" w14:textId="77777777" w:rsidR="00380CB3" w:rsidRPr="00607B9D" w:rsidRDefault="00380CB3" w:rsidP="00A40CE7">
            <w:pPr>
              <w:pStyle w:val="a6"/>
              <w:rPr>
                <w:rFonts w:ascii="Times New Roman" w:hAnsi="Times New Roman" w:cs="Times New Roman"/>
                <w:b/>
                <w:sz w:val="24"/>
                <w:szCs w:val="24"/>
                <w:lang w:val="kk-KZ"/>
              </w:rPr>
            </w:pPr>
            <w:r w:rsidRPr="00607B9D">
              <w:rPr>
                <w:rFonts w:ascii="Times New Roman" w:eastAsia="Calibri" w:hAnsi="Times New Roman" w:cs="Times New Roman"/>
                <w:b/>
                <w:sz w:val="24"/>
                <w:szCs w:val="24"/>
                <w:lang w:val="kk-KZ"/>
              </w:rPr>
              <w:t xml:space="preserve"> Мақсаты:</w:t>
            </w:r>
            <w:r w:rsidRPr="00607B9D">
              <w:rPr>
                <w:rFonts w:ascii="Times New Roman" w:hAnsi="Times New Roman" w:cs="Times New Roman"/>
                <w:sz w:val="24"/>
                <w:szCs w:val="24"/>
                <w:lang w:val="kk-KZ"/>
              </w:rPr>
              <w:t>Геометриялық пішіндерді таниды және атайды.</w:t>
            </w:r>
          </w:p>
          <w:p w14:paraId="74A4A701" w14:textId="77777777" w:rsidR="00380CB3" w:rsidRPr="005607E9" w:rsidRDefault="00380CB3" w:rsidP="00A40CE7">
            <w:pPr>
              <w:spacing w:after="0" w:line="240" w:lineRule="auto"/>
              <w:rPr>
                <w:rFonts w:ascii="Times New Roman" w:hAnsi="Times New Roman" w:cs="Times New Roman"/>
                <w:b/>
                <w:bCs/>
                <w:sz w:val="24"/>
                <w:szCs w:val="24"/>
                <w:lang w:val="kk-KZ"/>
              </w:rPr>
            </w:pPr>
            <w:r w:rsidRPr="00607B9D">
              <w:rPr>
                <w:rFonts w:ascii="Times New Roman" w:eastAsia="Calibri" w:hAnsi="Times New Roman" w:cs="Times New Roman"/>
                <w:sz w:val="24"/>
                <w:szCs w:val="24"/>
                <w:lang w:val="kk-KZ"/>
              </w:rPr>
              <w:t xml:space="preserve"> </w:t>
            </w:r>
            <w:r w:rsidRPr="005607E9">
              <w:rPr>
                <w:rFonts w:ascii="Times New Roman" w:eastAsia="Calibri" w:hAnsi="Times New Roman" w:cs="Times New Roman"/>
                <w:b/>
                <w:bCs/>
                <w:sz w:val="24"/>
                <w:szCs w:val="24"/>
                <w:lang w:val="kk-KZ"/>
              </w:rPr>
              <w:t>Анель,Мират, Асылым, Адия, Алфия</w:t>
            </w:r>
          </w:p>
        </w:tc>
        <w:tc>
          <w:tcPr>
            <w:tcW w:w="2410" w:type="dxa"/>
            <w:gridSpan w:val="2"/>
          </w:tcPr>
          <w:p w14:paraId="6BA7B47E"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eastAsia="Calibri" w:hAnsi="Times New Roman" w:cs="Times New Roman"/>
                <w:b/>
                <w:sz w:val="24"/>
                <w:szCs w:val="24"/>
                <w:lang w:val="kk-KZ"/>
              </w:rPr>
              <w:t>Жеке жұмыс:</w:t>
            </w:r>
          </w:p>
          <w:p w14:paraId="1BC42B9B"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Көркем әдебиет. Мақсаты:</w:t>
            </w:r>
            <w:r w:rsidRPr="00607B9D">
              <w:rPr>
                <w:rFonts w:ascii="Times New Roman" w:hAnsi="Times New Roman" w:cs="Times New Roman"/>
                <w:color w:val="000000"/>
                <w:sz w:val="24"/>
                <w:szCs w:val="24"/>
                <w:lang w:val="kk-KZ"/>
              </w:rPr>
              <w:t xml:space="preserve"> Кейіпкерлерді ойнағанда мінез-құлқын бере білуге, интонациясын қабылдайды.</w:t>
            </w:r>
          </w:p>
          <w:p w14:paraId="4FC98717" w14:textId="77777777" w:rsidR="00380CB3" w:rsidRPr="005607E9" w:rsidRDefault="00380CB3" w:rsidP="00A40CE7">
            <w:pPr>
              <w:spacing w:after="0" w:line="240" w:lineRule="auto"/>
              <w:rPr>
                <w:rFonts w:ascii="Times New Roman" w:eastAsia="Calibri" w:hAnsi="Times New Roman" w:cs="Times New Roman"/>
                <w:b/>
                <w:bCs/>
                <w:color w:val="000000"/>
                <w:sz w:val="24"/>
                <w:szCs w:val="24"/>
                <w:lang w:val="kk-KZ"/>
              </w:rPr>
            </w:pPr>
            <w:r w:rsidRPr="005607E9">
              <w:rPr>
                <w:rFonts w:ascii="Times New Roman" w:eastAsia="Calibri" w:hAnsi="Times New Roman" w:cs="Times New Roman"/>
                <w:b/>
                <w:bCs/>
                <w:color w:val="000000"/>
                <w:sz w:val="24"/>
                <w:szCs w:val="24"/>
                <w:lang w:val="kk-KZ"/>
              </w:rPr>
              <w:t>Алмаз, Айдын Адия,Алихан Назерке, Мариям</w:t>
            </w:r>
          </w:p>
        </w:tc>
        <w:tc>
          <w:tcPr>
            <w:tcW w:w="2555" w:type="dxa"/>
            <w:gridSpan w:val="2"/>
          </w:tcPr>
          <w:p w14:paraId="01505686"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eastAsia="Calibri" w:hAnsi="Times New Roman" w:cs="Times New Roman"/>
                <w:b/>
                <w:sz w:val="24"/>
                <w:szCs w:val="24"/>
                <w:lang w:val="kk-KZ"/>
              </w:rPr>
              <w:t>Жеке жұмыс:</w:t>
            </w:r>
          </w:p>
          <w:p w14:paraId="02140C01"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Сурет салу. Мақсаты:</w:t>
            </w:r>
            <w:r w:rsidRPr="00607B9D">
              <w:rPr>
                <w:rFonts w:ascii="Times New Roman" w:hAnsi="Times New Roman" w:cs="Times New Roman"/>
                <w:color w:val="000000"/>
                <w:sz w:val="24"/>
                <w:szCs w:val="24"/>
                <w:lang w:val="kk-KZ"/>
              </w:rPr>
              <w:t>Дөңгелек пішінді заттардың суретін салады (шарлар, бұлт, күн);</w:t>
            </w:r>
          </w:p>
          <w:p w14:paraId="561D341E" w14:textId="77777777" w:rsidR="00380CB3" w:rsidRPr="00607B9D" w:rsidRDefault="00380CB3" w:rsidP="00A40CE7">
            <w:pPr>
              <w:spacing w:after="0" w:line="240" w:lineRule="auto"/>
              <w:jc w:val="both"/>
              <w:rPr>
                <w:rFonts w:ascii="Times New Roman" w:hAnsi="Times New Roman" w:cs="Times New Roman"/>
                <w:b/>
                <w:sz w:val="24"/>
                <w:szCs w:val="24"/>
                <w:lang w:val="kk-KZ"/>
              </w:rPr>
            </w:pPr>
            <w:r w:rsidRPr="00607B9D">
              <w:rPr>
                <w:rFonts w:ascii="Times New Roman" w:hAnsi="Times New Roman" w:cs="Times New Roman"/>
                <w:b/>
                <w:sz w:val="24"/>
                <w:szCs w:val="24"/>
                <w:lang w:val="kk-KZ"/>
              </w:rPr>
              <w:t>Қасым, Айлин, Айрин, Адия</w:t>
            </w:r>
          </w:p>
        </w:tc>
        <w:tc>
          <w:tcPr>
            <w:tcW w:w="2409" w:type="dxa"/>
          </w:tcPr>
          <w:p w14:paraId="39653940"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eastAsia="Calibri" w:hAnsi="Times New Roman" w:cs="Times New Roman"/>
                <w:b/>
                <w:sz w:val="24"/>
                <w:szCs w:val="24"/>
                <w:lang w:val="kk-KZ"/>
              </w:rPr>
              <w:t>Жеке жұмыс:</w:t>
            </w:r>
          </w:p>
          <w:p w14:paraId="7B522F60"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Жапсыру.</w:t>
            </w:r>
          </w:p>
          <w:p w14:paraId="1AF081FE"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Мақсаты:</w:t>
            </w:r>
            <w:r w:rsidRPr="00607B9D">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17B7BA87" w14:textId="77777777" w:rsidR="00380CB3" w:rsidRPr="005607E9" w:rsidRDefault="00380CB3" w:rsidP="00A40CE7">
            <w:pPr>
              <w:spacing w:after="0" w:line="240" w:lineRule="auto"/>
              <w:rPr>
                <w:rFonts w:ascii="Times New Roman" w:eastAsia="Calibri" w:hAnsi="Times New Roman" w:cs="Times New Roman"/>
                <w:b/>
                <w:bCs/>
                <w:sz w:val="24"/>
                <w:szCs w:val="24"/>
                <w:lang w:val="kk-KZ"/>
              </w:rPr>
            </w:pPr>
            <w:r w:rsidRPr="005607E9">
              <w:rPr>
                <w:rFonts w:ascii="Times New Roman" w:eastAsia="Calibri" w:hAnsi="Times New Roman" w:cs="Times New Roman"/>
                <w:b/>
                <w:bCs/>
                <w:sz w:val="24"/>
                <w:szCs w:val="24"/>
                <w:lang w:val="kk-KZ"/>
              </w:rPr>
              <w:t>Назерке, Қасым</w:t>
            </w:r>
            <w:r>
              <w:rPr>
                <w:rFonts w:ascii="Times New Roman" w:eastAsia="Calibri" w:hAnsi="Times New Roman" w:cs="Times New Roman"/>
                <w:b/>
                <w:bCs/>
                <w:sz w:val="24"/>
                <w:szCs w:val="24"/>
                <w:lang w:val="kk-KZ"/>
              </w:rPr>
              <w:t xml:space="preserve"> Альфия Амели  Мират</w:t>
            </w:r>
          </w:p>
          <w:p w14:paraId="7E7B8AEE"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hAnsi="Times New Roman" w:cs="Times New Roman"/>
                <w:b/>
                <w:sz w:val="24"/>
                <w:szCs w:val="24"/>
                <w:lang w:val="kk-KZ"/>
              </w:rPr>
              <w:t>Сөздік жұмыс:</w:t>
            </w:r>
            <w:r w:rsidRPr="00607B9D">
              <w:rPr>
                <w:rFonts w:ascii="Times New Roman" w:hAnsi="Times New Roman" w:cs="Times New Roman"/>
                <w:sz w:val="24"/>
                <w:szCs w:val="24"/>
                <w:lang w:val="kk-KZ"/>
              </w:rPr>
              <w:t>қызыл, сары, көк</w:t>
            </w:r>
          </w:p>
          <w:p w14:paraId="648DCE03" w14:textId="77777777" w:rsidR="00380CB3" w:rsidRPr="00607B9D" w:rsidRDefault="00380CB3" w:rsidP="00A40CE7">
            <w:pPr>
              <w:spacing w:after="0" w:line="240" w:lineRule="auto"/>
              <w:rPr>
                <w:rFonts w:ascii="Times New Roman" w:hAnsi="Times New Roman" w:cs="Times New Roman"/>
                <w:b/>
                <w:sz w:val="24"/>
                <w:szCs w:val="24"/>
                <w:lang w:val="kk-KZ"/>
              </w:rPr>
            </w:pPr>
          </w:p>
        </w:tc>
      </w:tr>
      <w:tr w:rsidR="00380CB3" w:rsidRPr="00607B9D" w14:paraId="7A4CD212" w14:textId="77777777" w:rsidTr="00A40CE7">
        <w:trPr>
          <w:trHeight w:val="274"/>
        </w:trPr>
        <w:tc>
          <w:tcPr>
            <w:tcW w:w="2403" w:type="dxa"/>
          </w:tcPr>
          <w:p w14:paraId="3F101241"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Серуенге дайындық</w:t>
            </w:r>
          </w:p>
        </w:tc>
        <w:tc>
          <w:tcPr>
            <w:tcW w:w="12481" w:type="dxa"/>
            <w:gridSpan w:val="8"/>
          </w:tcPr>
          <w:p w14:paraId="66991875"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607B9D">
              <w:rPr>
                <w:rFonts w:ascii="Times New Roman" w:hAnsi="Times New Roman" w:cs="Times New Roman"/>
                <w:b/>
                <w:color w:val="000000"/>
                <w:sz w:val="24"/>
                <w:szCs w:val="24"/>
                <w:lang w:val="kk-KZ"/>
              </w:rPr>
              <w:t xml:space="preserve"> (коммуникативтік әрекет).</w:t>
            </w:r>
          </w:p>
          <w:p w14:paraId="1A4C4056" w14:textId="77777777" w:rsidR="00380CB3" w:rsidRPr="00607B9D" w:rsidRDefault="00380CB3" w:rsidP="00A40CE7">
            <w:pPr>
              <w:tabs>
                <w:tab w:val="left" w:pos="1966"/>
              </w:tabs>
              <w:spacing w:after="0" w:line="240" w:lineRule="auto"/>
              <w:rPr>
                <w:rFonts w:ascii="Times New Roman" w:hAnsi="Times New Roman" w:cs="Times New Roman"/>
                <w:b/>
                <w:sz w:val="24"/>
                <w:szCs w:val="24"/>
                <w:lang w:val="kk-KZ"/>
              </w:rPr>
            </w:pPr>
            <w:r w:rsidRPr="00607B9D">
              <w:rPr>
                <w:rFonts w:ascii="Times New Roman" w:hAnsi="Times New Roman"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607B9D">
              <w:rPr>
                <w:rFonts w:ascii="Times New Roman" w:hAnsi="Times New Roman" w:cs="Times New Roman"/>
                <w:b/>
                <w:sz w:val="24"/>
                <w:szCs w:val="24"/>
                <w:lang w:val="kk-KZ"/>
              </w:rPr>
              <w:t>(өзіне-өзі қызмет ету дағдылары, ірі және ұсақ моториканы дамыту). Сөздік жұмыс: аяқ киім</w:t>
            </w:r>
          </w:p>
        </w:tc>
      </w:tr>
      <w:tr w:rsidR="00380CB3" w:rsidRPr="00092114" w14:paraId="5BDABEE7" w14:textId="77777777" w:rsidTr="00A40CE7">
        <w:trPr>
          <w:trHeight w:val="240"/>
        </w:trPr>
        <w:tc>
          <w:tcPr>
            <w:tcW w:w="2403" w:type="dxa"/>
          </w:tcPr>
          <w:p w14:paraId="7023EA88"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Серуен</w:t>
            </w:r>
          </w:p>
        </w:tc>
        <w:tc>
          <w:tcPr>
            <w:tcW w:w="2698" w:type="dxa"/>
            <w:gridSpan w:val="2"/>
          </w:tcPr>
          <w:p w14:paraId="2CE9561F"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Қ/о ««Трамвай»»</w:t>
            </w:r>
          </w:p>
          <w:p w14:paraId="0E99C0B3"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Еркін ойындар</w:t>
            </w:r>
          </w:p>
          <w:p w14:paraId="3B8259E9"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Жеке әңгімелесулер </w:t>
            </w:r>
          </w:p>
          <w:p w14:paraId="12C0130B" w14:textId="77777777" w:rsidR="00380CB3" w:rsidRPr="00607B9D" w:rsidRDefault="00380CB3" w:rsidP="00A40CE7">
            <w:pPr>
              <w:pStyle w:val="TableParagraph"/>
              <w:rPr>
                <w:sz w:val="24"/>
                <w:szCs w:val="24"/>
              </w:rPr>
            </w:pPr>
          </w:p>
        </w:tc>
        <w:tc>
          <w:tcPr>
            <w:tcW w:w="2409" w:type="dxa"/>
          </w:tcPr>
          <w:p w14:paraId="6DA746D7" w14:textId="77777777" w:rsidR="00380CB3" w:rsidRPr="00607B9D" w:rsidRDefault="00380CB3" w:rsidP="00A40CE7">
            <w:pPr>
              <w:spacing w:after="0" w:line="240" w:lineRule="auto"/>
              <w:rPr>
                <w:rFonts w:ascii="Times New Roman" w:hAnsi="Times New Roman" w:cs="Times New Roman"/>
                <w:b/>
                <w:bCs/>
                <w:sz w:val="24"/>
                <w:szCs w:val="24"/>
              </w:rPr>
            </w:pPr>
            <w:r w:rsidRPr="00607B9D">
              <w:rPr>
                <w:rFonts w:ascii="Times New Roman" w:hAnsi="Times New Roman" w:cs="Times New Roman"/>
                <w:b/>
                <w:bCs/>
                <w:sz w:val="24"/>
                <w:szCs w:val="24"/>
              </w:rPr>
              <w:t>Қ/О «</w:t>
            </w:r>
            <w:proofErr w:type="spellStart"/>
            <w:r w:rsidRPr="00607B9D">
              <w:rPr>
                <w:rFonts w:ascii="Times New Roman" w:hAnsi="Times New Roman" w:cs="Times New Roman"/>
                <w:b/>
                <w:bCs/>
                <w:sz w:val="24"/>
                <w:szCs w:val="24"/>
              </w:rPr>
              <w:t>Шымшықтар</w:t>
            </w:r>
            <w:proofErr w:type="spellEnd"/>
            <w:r w:rsidRPr="00607B9D">
              <w:rPr>
                <w:rFonts w:ascii="Times New Roman" w:hAnsi="Times New Roman" w:cs="Times New Roman"/>
                <w:b/>
                <w:bCs/>
                <w:sz w:val="24"/>
                <w:szCs w:val="24"/>
              </w:rPr>
              <w:t xml:space="preserve"> мен </w:t>
            </w:r>
            <w:proofErr w:type="spellStart"/>
            <w:r w:rsidRPr="00607B9D">
              <w:rPr>
                <w:rFonts w:ascii="Times New Roman" w:hAnsi="Times New Roman" w:cs="Times New Roman"/>
                <w:b/>
                <w:bCs/>
                <w:sz w:val="24"/>
                <w:szCs w:val="24"/>
              </w:rPr>
              <w:t>мысық</w:t>
            </w:r>
            <w:proofErr w:type="spellEnd"/>
            <w:r w:rsidRPr="00607B9D">
              <w:rPr>
                <w:rFonts w:ascii="Times New Roman" w:hAnsi="Times New Roman" w:cs="Times New Roman"/>
                <w:b/>
                <w:bCs/>
                <w:sz w:val="24"/>
                <w:szCs w:val="24"/>
              </w:rPr>
              <w:t>»</w:t>
            </w:r>
          </w:p>
          <w:p w14:paraId="455588A3" w14:textId="77777777" w:rsidR="00380CB3" w:rsidRPr="00607B9D" w:rsidRDefault="00380CB3" w:rsidP="00A40CE7">
            <w:pPr>
              <w:pStyle w:val="TableParagraph"/>
              <w:rPr>
                <w:sz w:val="24"/>
                <w:szCs w:val="24"/>
              </w:rPr>
            </w:pPr>
            <w:r w:rsidRPr="00607B9D">
              <w:rPr>
                <w:sz w:val="24"/>
                <w:szCs w:val="24"/>
              </w:rPr>
              <w:t xml:space="preserve">Кешкі табиғаттың ерекшеліктерін атау. </w:t>
            </w:r>
          </w:p>
        </w:tc>
        <w:tc>
          <w:tcPr>
            <w:tcW w:w="2410" w:type="dxa"/>
            <w:gridSpan w:val="2"/>
          </w:tcPr>
          <w:p w14:paraId="7D67A9A8"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Қ/О «Кішкене маймылдар»</w:t>
            </w:r>
          </w:p>
          <w:p w14:paraId="0CE48713"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Бүгінгі күннің ерекше сәттері жайында әңгімелесу</w:t>
            </w:r>
          </w:p>
        </w:tc>
        <w:tc>
          <w:tcPr>
            <w:tcW w:w="2555" w:type="dxa"/>
            <w:gridSpan w:val="2"/>
          </w:tcPr>
          <w:p w14:paraId="361E8CE4"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Қ/о ««Хан талапай»»</w:t>
            </w:r>
          </w:p>
          <w:p w14:paraId="4D0FC804" w14:textId="77777777" w:rsidR="00380CB3" w:rsidRPr="00607B9D" w:rsidRDefault="00380CB3" w:rsidP="00A40CE7">
            <w:pPr>
              <w:pStyle w:val="TableParagraph"/>
              <w:rPr>
                <w:sz w:val="24"/>
                <w:szCs w:val="24"/>
              </w:rPr>
            </w:pPr>
            <w:r w:rsidRPr="00607B9D">
              <w:rPr>
                <w:sz w:val="24"/>
                <w:szCs w:val="24"/>
              </w:rPr>
              <w:t>Бүгінгі күннің ерекше сәттері жайында әңгімелесу</w:t>
            </w:r>
          </w:p>
        </w:tc>
        <w:tc>
          <w:tcPr>
            <w:tcW w:w="2409" w:type="dxa"/>
          </w:tcPr>
          <w:p w14:paraId="71791C57" w14:textId="77777777" w:rsidR="00380CB3" w:rsidRPr="00607B9D" w:rsidRDefault="00380CB3" w:rsidP="00A40CE7">
            <w:pPr>
              <w:spacing w:after="0" w:line="240" w:lineRule="auto"/>
              <w:rPr>
                <w:rFonts w:ascii="Times New Roman" w:hAnsi="Times New Roman" w:cs="Times New Roman"/>
                <w:b/>
                <w:bCs/>
                <w:sz w:val="24"/>
                <w:szCs w:val="24"/>
                <w:lang w:val="kk-KZ"/>
              </w:rPr>
            </w:pPr>
            <w:r w:rsidRPr="00607B9D">
              <w:rPr>
                <w:rFonts w:ascii="Times New Roman" w:hAnsi="Times New Roman" w:cs="Times New Roman"/>
                <w:b/>
                <w:bCs/>
                <w:sz w:val="24"/>
                <w:szCs w:val="24"/>
                <w:lang w:val="kk-KZ"/>
              </w:rPr>
              <w:t>Қ/О «Ұшты-ұшты»</w:t>
            </w:r>
          </w:p>
          <w:p w14:paraId="4E411C1B"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 Еркін ойындар.</w:t>
            </w:r>
          </w:p>
          <w:p w14:paraId="32E0243B" w14:textId="77777777" w:rsidR="00380CB3" w:rsidRPr="00607B9D" w:rsidRDefault="00380CB3" w:rsidP="00A40CE7">
            <w:pPr>
              <w:spacing w:after="0" w:line="240" w:lineRule="auto"/>
              <w:rPr>
                <w:rFonts w:ascii="Times New Roman" w:hAnsi="Times New Roman" w:cs="Times New Roman"/>
                <w:sz w:val="24"/>
                <w:szCs w:val="24"/>
                <w:lang w:val="kk-KZ"/>
              </w:rPr>
            </w:pPr>
          </w:p>
        </w:tc>
      </w:tr>
      <w:tr w:rsidR="00380CB3" w:rsidRPr="00092114" w14:paraId="419198A2" w14:textId="77777777" w:rsidTr="00A40CE7">
        <w:trPr>
          <w:trHeight w:val="240"/>
        </w:trPr>
        <w:tc>
          <w:tcPr>
            <w:tcW w:w="2403" w:type="dxa"/>
          </w:tcPr>
          <w:p w14:paraId="71DA8B17"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Серуеннен оралу</w:t>
            </w:r>
          </w:p>
        </w:tc>
        <w:tc>
          <w:tcPr>
            <w:tcW w:w="12481" w:type="dxa"/>
            <w:gridSpan w:val="8"/>
          </w:tcPr>
          <w:p w14:paraId="6816F620" w14:textId="77777777" w:rsidR="00380CB3" w:rsidRPr="00607B9D" w:rsidRDefault="00380CB3" w:rsidP="00A40CE7">
            <w:pPr>
              <w:spacing w:after="0" w:line="240" w:lineRule="auto"/>
              <w:rPr>
                <w:rFonts w:ascii="Times New Roman" w:hAnsi="Times New Roman" w:cs="Times New Roman"/>
                <w:sz w:val="24"/>
                <w:szCs w:val="24"/>
                <w:lang w:val="kk-KZ" w:eastAsia="en-US"/>
              </w:rPr>
            </w:pPr>
            <w:r w:rsidRPr="00607B9D">
              <w:rPr>
                <w:rFonts w:ascii="Times New Roman" w:hAnsi="Times New Roman" w:cs="Times New Roman"/>
                <w:sz w:val="24"/>
                <w:szCs w:val="24"/>
                <w:lang w:val="kk-KZ" w:eastAsia="en-US"/>
              </w:rPr>
              <w:t>Топқа оралу кезінде жылдам қатарға тұруды дағдыландыру.</w:t>
            </w:r>
          </w:p>
          <w:p w14:paraId="53ED24BB" w14:textId="77777777" w:rsidR="00380CB3" w:rsidRPr="00607B9D" w:rsidRDefault="00380CB3" w:rsidP="00A40CE7">
            <w:pPr>
              <w:spacing w:after="0" w:line="240" w:lineRule="auto"/>
              <w:rPr>
                <w:rFonts w:ascii="Times New Roman" w:hAnsi="Times New Roman" w:cs="Times New Roman"/>
                <w:sz w:val="24"/>
                <w:szCs w:val="24"/>
                <w:lang w:val="kk-KZ" w:eastAsia="en-US"/>
              </w:rPr>
            </w:pPr>
            <w:r w:rsidRPr="00607B9D">
              <w:rPr>
                <w:rFonts w:ascii="Times New Roman" w:hAnsi="Times New Roman" w:cs="Times New Roman"/>
                <w:sz w:val="24"/>
                <w:szCs w:val="24"/>
                <w:lang w:val="kk-KZ" w:eastAsia="en-US"/>
              </w:rPr>
              <w:t xml:space="preserve">Асықпай бір-бірін итермей жүруді үйрету. </w:t>
            </w:r>
            <w:r w:rsidRPr="00607B9D">
              <w:rPr>
                <w:rFonts w:ascii="Times New Roman" w:hAnsi="Times New Roman" w:cs="Times New Roman"/>
                <w:b/>
                <w:sz w:val="24"/>
                <w:szCs w:val="24"/>
                <w:lang w:val="kk-KZ" w:eastAsia="en-US"/>
              </w:rPr>
              <w:t>(</w:t>
            </w:r>
            <w:r w:rsidRPr="00607B9D">
              <w:rPr>
                <w:rFonts w:ascii="Times New Roman" w:hAnsi="Times New Roman" w:cs="Times New Roman"/>
                <w:b/>
                <w:color w:val="000000"/>
                <w:sz w:val="24"/>
                <w:szCs w:val="24"/>
                <w:lang w:val="kk-KZ" w:eastAsia="en-US"/>
              </w:rPr>
              <w:t>қимыл белсенділігі</w:t>
            </w:r>
            <w:r w:rsidRPr="00607B9D">
              <w:rPr>
                <w:rFonts w:ascii="Times New Roman" w:hAnsi="Times New Roman" w:cs="Times New Roman"/>
                <w:b/>
                <w:sz w:val="24"/>
                <w:szCs w:val="24"/>
                <w:lang w:val="kk-KZ" w:eastAsia="en-US"/>
              </w:rPr>
              <w:t>)</w:t>
            </w:r>
          </w:p>
          <w:p w14:paraId="4BA7047B" w14:textId="77777777" w:rsidR="00380CB3" w:rsidRPr="00607B9D" w:rsidRDefault="00380CB3" w:rsidP="00A40CE7">
            <w:pPr>
              <w:spacing w:after="0" w:line="240" w:lineRule="auto"/>
              <w:rPr>
                <w:rFonts w:ascii="Times New Roman" w:hAnsi="Times New Roman" w:cs="Times New Roman"/>
                <w:b/>
                <w:sz w:val="24"/>
                <w:szCs w:val="24"/>
                <w:lang w:val="kk-KZ" w:eastAsia="en-US"/>
              </w:rPr>
            </w:pPr>
            <w:r w:rsidRPr="00607B9D">
              <w:rPr>
                <w:rFonts w:ascii="Times New Roman" w:hAnsi="Times New Roman" w:cs="Times New Roman"/>
                <w:sz w:val="24"/>
                <w:szCs w:val="24"/>
                <w:lang w:val="kk-KZ" w:eastAsia="en-US"/>
              </w:rPr>
              <w:lastRenderedPageBreak/>
              <w:t>Топта киетін аяқ киімдерін өз бетінше ауыстырып,киюін қалыптастыру.</w:t>
            </w:r>
          </w:p>
          <w:p w14:paraId="6163C7C3" w14:textId="77777777" w:rsidR="00380CB3" w:rsidRPr="00607B9D" w:rsidRDefault="00380CB3" w:rsidP="00A40CE7">
            <w:pPr>
              <w:spacing w:after="0" w:line="240" w:lineRule="auto"/>
              <w:rPr>
                <w:rFonts w:ascii="Times New Roman" w:hAnsi="Times New Roman" w:cs="Times New Roman"/>
                <w:sz w:val="24"/>
                <w:szCs w:val="24"/>
                <w:lang w:val="kk-KZ" w:eastAsia="en-US"/>
              </w:rPr>
            </w:pPr>
            <w:r w:rsidRPr="00607B9D">
              <w:rPr>
                <w:rFonts w:ascii="Times New Roman" w:hAnsi="Times New Roman" w:cs="Times New Roman"/>
                <w:sz w:val="24"/>
                <w:szCs w:val="24"/>
                <w:lang w:val="kk-KZ" w:eastAsia="en-US"/>
              </w:rPr>
              <w:t>Дәретханаға баруды, дұрыс отыруды үйрету .</w:t>
            </w:r>
          </w:p>
          <w:p w14:paraId="4BF35EF4" w14:textId="77777777" w:rsidR="00380CB3" w:rsidRPr="00607B9D" w:rsidRDefault="00380CB3" w:rsidP="00A40CE7">
            <w:pPr>
              <w:spacing w:after="0" w:line="240" w:lineRule="auto"/>
              <w:rPr>
                <w:rFonts w:ascii="Times New Roman" w:hAnsi="Times New Roman" w:cs="Times New Roman"/>
                <w:sz w:val="24"/>
                <w:szCs w:val="24"/>
                <w:lang w:val="kk-KZ" w:eastAsia="en-US"/>
              </w:rPr>
            </w:pPr>
            <w:r w:rsidRPr="00607B9D">
              <w:rPr>
                <w:rFonts w:ascii="Times New Roman" w:hAnsi="Times New Roman" w:cs="Times New Roman"/>
                <w:sz w:val="24"/>
                <w:szCs w:val="24"/>
                <w:lang w:val="kk-KZ" w:eastAsia="en-US"/>
              </w:rPr>
              <w:t xml:space="preserve">Қолдарын жууға,сүлгімен сүртінуді үйрету. </w:t>
            </w:r>
            <w:r w:rsidRPr="00607B9D">
              <w:rPr>
                <w:rFonts w:ascii="Times New Roman" w:hAnsi="Times New Roman" w:cs="Times New Roman"/>
                <w:b/>
                <w:sz w:val="24"/>
                <w:szCs w:val="24"/>
                <w:lang w:val="kk-KZ" w:eastAsia="en-US"/>
              </w:rPr>
              <w:t>(Өзіне-өзі қызымет ету дағдылары,</w:t>
            </w:r>
            <w:r w:rsidRPr="00607B9D">
              <w:rPr>
                <w:rFonts w:ascii="Times New Roman" w:hAnsi="Times New Roman" w:cs="Times New Roman"/>
                <w:b/>
                <w:bCs/>
                <w:sz w:val="24"/>
                <w:szCs w:val="24"/>
                <w:lang w:val="kk-KZ" w:eastAsia="en-US"/>
              </w:rPr>
              <w:t xml:space="preserve"> дербес ойын әрекеті).</w:t>
            </w:r>
          </w:p>
          <w:p w14:paraId="528E8BAF"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b/>
                <w:sz w:val="24"/>
                <w:szCs w:val="24"/>
                <w:lang w:val="kk-KZ" w:eastAsia="en-US"/>
              </w:rPr>
              <w:t xml:space="preserve">Сөздік жұмыс: </w:t>
            </w:r>
            <w:r w:rsidRPr="00607B9D">
              <w:rPr>
                <w:rFonts w:ascii="Times New Roman" w:hAnsi="Times New Roman" w:cs="Times New Roman"/>
                <w:sz w:val="24"/>
                <w:szCs w:val="24"/>
                <w:lang w:val="kk-KZ" w:eastAsia="en-US"/>
              </w:rPr>
              <w:t>аяқ киім, бас киім</w:t>
            </w:r>
          </w:p>
        </w:tc>
      </w:tr>
      <w:tr w:rsidR="00380CB3" w:rsidRPr="00607B9D" w14:paraId="0F83E881" w14:textId="77777777" w:rsidTr="00A40CE7">
        <w:trPr>
          <w:trHeight w:val="240"/>
        </w:trPr>
        <w:tc>
          <w:tcPr>
            <w:tcW w:w="2403" w:type="dxa"/>
          </w:tcPr>
          <w:p w14:paraId="09995373" w14:textId="77777777" w:rsidR="00380CB3" w:rsidRPr="00607B9D" w:rsidRDefault="00380CB3" w:rsidP="00A40CE7">
            <w:pPr>
              <w:spacing w:after="0" w:line="240" w:lineRule="auto"/>
              <w:rPr>
                <w:rFonts w:ascii="Times New Roman" w:hAnsi="Times New Roman" w:cs="Times New Roman"/>
                <w:b/>
                <w:bCs/>
                <w:color w:val="000000"/>
                <w:sz w:val="24"/>
                <w:szCs w:val="24"/>
              </w:rPr>
            </w:pPr>
            <w:r w:rsidRPr="00607B9D">
              <w:rPr>
                <w:rFonts w:ascii="Times New Roman" w:hAnsi="Times New Roman" w:cs="Times New Roman"/>
                <w:b/>
                <w:bCs/>
                <w:color w:val="000000"/>
                <w:sz w:val="24"/>
                <w:szCs w:val="24"/>
              </w:rPr>
              <w:lastRenderedPageBreak/>
              <w:t>Кешк</w:t>
            </w:r>
            <w:r w:rsidRPr="00607B9D">
              <w:rPr>
                <w:rFonts w:ascii="Times New Roman" w:hAnsi="Times New Roman" w:cs="Times New Roman"/>
                <w:b/>
                <w:bCs/>
                <w:color w:val="000000"/>
                <w:sz w:val="24"/>
                <w:szCs w:val="24"/>
                <w:lang w:val="kk-KZ"/>
              </w:rPr>
              <w:t>і ас</w:t>
            </w:r>
          </w:p>
        </w:tc>
        <w:tc>
          <w:tcPr>
            <w:tcW w:w="12481" w:type="dxa"/>
            <w:gridSpan w:val="8"/>
          </w:tcPr>
          <w:p w14:paraId="5A231906" w14:textId="77777777" w:rsidR="00380CB3" w:rsidRPr="00607B9D" w:rsidRDefault="00380CB3" w:rsidP="00A40CE7">
            <w:pPr>
              <w:spacing w:after="0" w:line="240" w:lineRule="auto"/>
              <w:rPr>
                <w:rFonts w:ascii="Times New Roman" w:hAnsi="Times New Roman" w:cs="Times New Roman"/>
                <w:color w:val="000000"/>
                <w:sz w:val="24"/>
                <w:szCs w:val="24"/>
                <w:lang w:val="kk-KZ"/>
              </w:rPr>
            </w:pPr>
            <w:r w:rsidRPr="00607B9D">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607B9D">
              <w:rPr>
                <w:rFonts w:ascii="Times New Roman" w:hAnsi="Times New Roman" w:cs="Times New Roman"/>
                <w:b/>
                <w:bCs/>
                <w:color w:val="000000"/>
                <w:sz w:val="24"/>
                <w:szCs w:val="24"/>
                <w:lang w:val="kk-KZ"/>
              </w:rPr>
              <w:t xml:space="preserve"> (коммуникативтік, танымдық әрекеті). </w:t>
            </w:r>
          </w:p>
        </w:tc>
      </w:tr>
      <w:tr w:rsidR="00380CB3" w:rsidRPr="00607B9D" w14:paraId="32FFFDFC" w14:textId="77777777" w:rsidTr="00A40CE7">
        <w:trPr>
          <w:trHeight w:val="270"/>
        </w:trPr>
        <w:tc>
          <w:tcPr>
            <w:tcW w:w="2403" w:type="dxa"/>
          </w:tcPr>
          <w:p w14:paraId="527B50DD"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5FDA0A5F" w14:textId="77777777" w:rsidR="00380CB3" w:rsidRPr="00607B9D" w:rsidRDefault="00380CB3" w:rsidP="00A40CE7">
            <w:pPr>
              <w:pStyle w:val="11"/>
              <w:widowControl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Дидактикалық ойын. "Жамауын тап".</w:t>
            </w:r>
          </w:p>
          <w:p w14:paraId="4ACCC16B"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sz w:val="24"/>
                <w:szCs w:val="24"/>
                <w:lang w:val="kk-KZ"/>
              </w:rPr>
              <w:t>Мақсат-міндеттері.</w:t>
            </w:r>
            <w:r w:rsidRPr="00607B9D">
              <w:rPr>
                <w:rFonts w:ascii="Times New Roman" w:eastAsia="Times New Roman" w:hAnsi="Times New Roman" w:cs="Times New Roman"/>
                <w:sz w:val="24"/>
                <w:szCs w:val="24"/>
                <w:lang w:val="kk-KZ"/>
              </w:rPr>
              <w:t xml:space="preserve"> Балаларды суреттің жетпей тұрған бөлігін тауып, үстіне орналастыруды үйрету.</w:t>
            </w:r>
          </w:p>
          <w:p w14:paraId="2C24F6B8"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sz w:val="24"/>
                <w:szCs w:val="24"/>
                <w:lang w:val="kk-KZ"/>
              </w:rPr>
              <w:t>Барысы: педагог әр баланың алдына мысықтар бейнеленген суретті таратады және сурет бөліктері бейнеленген домалақтарды таратады. Балалар суретте жоқ домалақтардың үстіне сурет бөліктері бейнеленген домалақтарды орналастырады.</w:t>
            </w:r>
          </w:p>
          <w:p w14:paraId="2119CA4F" w14:textId="77777777" w:rsidR="00380CB3" w:rsidRPr="00607B9D" w:rsidRDefault="00380CB3" w:rsidP="00A40CE7">
            <w:pPr>
              <w:shd w:val="clear" w:color="auto" w:fill="FFFFFF"/>
              <w:spacing w:after="0" w:line="240" w:lineRule="auto"/>
              <w:textAlignment w:val="baseline"/>
              <w:rPr>
                <w:rFonts w:ascii="Times New Roman" w:hAnsi="Times New Roman" w:cs="Times New Roman"/>
                <w:b/>
                <w:color w:val="202020"/>
                <w:spacing w:val="6"/>
                <w:sz w:val="24"/>
                <w:szCs w:val="24"/>
                <w:lang w:val="kk-KZ"/>
              </w:rPr>
            </w:pPr>
            <w:r w:rsidRPr="00607B9D">
              <w:rPr>
                <w:rFonts w:ascii="Times New Roman" w:eastAsia="Times New Roman" w:hAnsi="Times New Roman" w:cs="Times New Roman"/>
                <w:sz w:val="24"/>
                <w:szCs w:val="24"/>
              </w:rPr>
              <w:t>(</w:t>
            </w:r>
            <w:proofErr w:type="spellStart"/>
            <w:r w:rsidRPr="00607B9D">
              <w:rPr>
                <w:rFonts w:ascii="Times New Roman" w:eastAsia="Times New Roman" w:hAnsi="Times New Roman" w:cs="Times New Roman"/>
                <w:sz w:val="24"/>
                <w:szCs w:val="24"/>
              </w:rPr>
              <w:t>сөйлеуді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дамыту</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танымдық</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дағдылар</w:t>
            </w:r>
            <w:proofErr w:type="spellEnd"/>
            <w:r w:rsidRPr="00607B9D">
              <w:rPr>
                <w:rFonts w:ascii="Times New Roman" w:eastAsia="Times New Roman" w:hAnsi="Times New Roman" w:cs="Times New Roman"/>
                <w:sz w:val="24"/>
                <w:szCs w:val="24"/>
              </w:rPr>
              <w:t>)</w:t>
            </w:r>
          </w:p>
        </w:tc>
        <w:tc>
          <w:tcPr>
            <w:tcW w:w="2409" w:type="dxa"/>
          </w:tcPr>
          <w:p w14:paraId="75730DE4" w14:textId="77777777" w:rsidR="00380CB3" w:rsidRPr="00607B9D" w:rsidRDefault="00380CB3" w:rsidP="00A40CE7">
            <w:pPr>
              <w:pStyle w:val="11"/>
              <w:widowControl w:val="0"/>
              <w:rPr>
                <w:rFonts w:ascii="Times New Roman" w:eastAsia="Times New Roman" w:hAnsi="Times New Roman" w:cs="Times New Roman"/>
                <w:sz w:val="24"/>
                <w:szCs w:val="24"/>
              </w:rPr>
            </w:pPr>
            <w:r w:rsidRPr="00607B9D">
              <w:rPr>
                <w:rFonts w:ascii="Times New Roman" w:eastAsia="Times New Roman" w:hAnsi="Times New Roman" w:cs="Times New Roman"/>
                <w:b/>
                <w:sz w:val="24"/>
                <w:szCs w:val="24"/>
                <w:lang w:val="kk-KZ"/>
              </w:rPr>
              <w:t>Тапсырма:</w:t>
            </w:r>
            <w:r w:rsidRPr="00607B9D">
              <w:rPr>
                <w:rFonts w:ascii="Times New Roman" w:eastAsia="Times New Roman" w:hAnsi="Times New Roman" w:cs="Times New Roman"/>
                <w:sz w:val="24"/>
                <w:szCs w:val="24"/>
                <w:lang w:val="kk-KZ"/>
              </w:rPr>
              <w:t xml:space="preserve"> суреттерді мұқият қарап шық. Барлық заттарды есіңе сақтауға тырыс. </w:t>
            </w:r>
            <w:proofErr w:type="spellStart"/>
            <w:r w:rsidRPr="00607B9D">
              <w:rPr>
                <w:rFonts w:ascii="Times New Roman" w:eastAsia="Times New Roman" w:hAnsi="Times New Roman" w:cs="Times New Roman"/>
                <w:sz w:val="24"/>
                <w:szCs w:val="24"/>
              </w:rPr>
              <w:t>Кітапты</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жауып</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суретте</w:t>
            </w:r>
            <w:proofErr w:type="spellEnd"/>
            <w:r w:rsidRPr="00607B9D">
              <w:rPr>
                <w:rFonts w:ascii="Times New Roman" w:eastAsia="Times New Roman" w:hAnsi="Times New Roman" w:cs="Times New Roman"/>
                <w:sz w:val="24"/>
                <w:szCs w:val="24"/>
              </w:rPr>
              <w:t xml:space="preserve"> не </w:t>
            </w:r>
            <w:proofErr w:type="spellStart"/>
            <w:r w:rsidRPr="00607B9D">
              <w:rPr>
                <w:rFonts w:ascii="Times New Roman" w:eastAsia="Times New Roman" w:hAnsi="Times New Roman" w:cs="Times New Roman"/>
                <w:sz w:val="24"/>
                <w:szCs w:val="24"/>
              </w:rPr>
              <w:t>салынғанын</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айтып</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бер</w:t>
            </w:r>
            <w:proofErr w:type="spellEnd"/>
            <w:r w:rsidRPr="00607B9D">
              <w:rPr>
                <w:rFonts w:ascii="Times New Roman" w:eastAsia="Times New Roman" w:hAnsi="Times New Roman" w:cs="Times New Roman"/>
                <w:sz w:val="24"/>
                <w:szCs w:val="24"/>
              </w:rPr>
              <w:t>.</w:t>
            </w:r>
          </w:p>
          <w:p w14:paraId="59E8D1D2" w14:textId="77777777" w:rsidR="00380CB3" w:rsidRPr="00607B9D" w:rsidRDefault="00380CB3" w:rsidP="00A40CE7">
            <w:pPr>
              <w:shd w:val="clear" w:color="auto" w:fill="FFFFFF"/>
              <w:spacing w:after="0" w:line="240" w:lineRule="auto"/>
              <w:textAlignment w:val="baseline"/>
              <w:rPr>
                <w:rFonts w:ascii="Times New Roman" w:hAnsi="Times New Roman" w:cs="Times New Roman"/>
                <w:b/>
                <w:sz w:val="24"/>
                <w:szCs w:val="24"/>
                <w:lang w:val="kk-KZ"/>
              </w:rPr>
            </w:pPr>
            <w:r w:rsidRPr="00607B9D">
              <w:rPr>
                <w:rFonts w:ascii="Times New Roman" w:eastAsia="Times New Roman" w:hAnsi="Times New Roman" w:cs="Times New Roman"/>
                <w:sz w:val="24"/>
                <w:szCs w:val="24"/>
              </w:rPr>
              <w:t>(</w:t>
            </w:r>
            <w:proofErr w:type="spellStart"/>
            <w:r w:rsidRPr="00607B9D">
              <w:rPr>
                <w:rFonts w:ascii="Times New Roman" w:eastAsia="Times New Roman" w:hAnsi="Times New Roman" w:cs="Times New Roman"/>
                <w:sz w:val="24"/>
                <w:szCs w:val="24"/>
              </w:rPr>
              <w:t>сөйлеуді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дамыту</w:t>
            </w:r>
            <w:proofErr w:type="spellEnd"/>
            <w:r w:rsidRPr="00607B9D">
              <w:rPr>
                <w:rFonts w:ascii="Times New Roman" w:eastAsia="Times New Roman" w:hAnsi="Times New Roman" w:cs="Times New Roman"/>
                <w:sz w:val="24"/>
                <w:szCs w:val="24"/>
              </w:rPr>
              <w:t>)</w:t>
            </w:r>
          </w:p>
        </w:tc>
        <w:tc>
          <w:tcPr>
            <w:tcW w:w="2410" w:type="dxa"/>
            <w:gridSpan w:val="2"/>
          </w:tcPr>
          <w:p w14:paraId="53C65801" w14:textId="77777777" w:rsidR="00380CB3" w:rsidRPr="00607B9D" w:rsidRDefault="00380CB3" w:rsidP="00A40CE7">
            <w:pPr>
              <w:pStyle w:val="11"/>
              <w:widowControl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"Суретті</w:t>
            </w:r>
            <w:r>
              <w:rPr>
                <w:rFonts w:ascii="Times New Roman" w:eastAsia="Times New Roman" w:hAnsi="Times New Roman" w:cs="Times New Roman"/>
                <w:b/>
                <w:sz w:val="24"/>
                <w:szCs w:val="24"/>
                <w:lang w:val="kk-KZ"/>
              </w:rPr>
              <w:t xml:space="preserve"> </w:t>
            </w:r>
            <w:r w:rsidRPr="00607B9D">
              <w:rPr>
                <w:rFonts w:ascii="Times New Roman" w:eastAsia="Times New Roman" w:hAnsi="Times New Roman" w:cs="Times New Roman"/>
                <w:b/>
                <w:sz w:val="24"/>
                <w:szCs w:val="24"/>
                <w:lang w:val="kk-KZ"/>
              </w:rPr>
              <w:t>құрастыр" дидактикалық ойыны.</w:t>
            </w:r>
          </w:p>
          <w:p w14:paraId="7B2AFBB8"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sz w:val="24"/>
                <w:szCs w:val="24"/>
                <w:lang w:val="kk-KZ"/>
              </w:rPr>
              <w:t xml:space="preserve">Мақсат-міндеттері. </w:t>
            </w:r>
            <w:r w:rsidRPr="00607B9D">
              <w:rPr>
                <w:rFonts w:ascii="Times New Roman" w:eastAsia="Times New Roman" w:hAnsi="Times New Roman" w:cs="Times New Roman"/>
                <w:sz w:val="24"/>
                <w:szCs w:val="24"/>
                <w:lang w:val="kk-KZ"/>
              </w:rPr>
              <w:t>Балалардың туған жер туралы білімдерін бекіту, Отансүйгіштікке тәрбиелеу.</w:t>
            </w:r>
          </w:p>
          <w:p w14:paraId="3B07CE7C"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sz w:val="24"/>
                <w:szCs w:val="24"/>
                <w:lang w:val="kk-KZ"/>
              </w:rPr>
              <w:t xml:space="preserve">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w:t>
            </w:r>
            <w:r w:rsidRPr="00607B9D">
              <w:rPr>
                <w:rFonts w:ascii="Times New Roman" w:eastAsia="Times New Roman" w:hAnsi="Times New Roman" w:cs="Times New Roman"/>
                <w:sz w:val="24"/>
                <w:szCs w:val="24"/>
                <w:lang w:val="kk-KZ"/>
              </w:rPr>
              <w:lastRenderedPageBreak/>
              <w:t>ережені еске түсіреді.</w:t>
            </w:r>
          </w:p>
          <w:p w14:paraId="358942A4" w14:textId="77777777" w:rsidR="00380CB3" w:rsidRPr="00607B9D" w:rsidRDefault="00380CB3" w:rsidP="00A40CE7">
            <w:pPr>
              <w:shd w:val="clear" w:color="auto" w:fill="FFFFFF"/>
              <w:spacing w:after="0" w:line="240" w:lineRule="auto"/>
              <w:textAlignment w:val="baseline"/>
              <w:rPr>
                <w:rFonts w:ascii="Times New Roman" w:hAnsi="Times New Roman" w:cs="Times New Roman"/>
                <w:sz w:val="24"/>
                <w:szCs w:val="24"/>
                <w:lang w:val="kk-KZ"/>
              </w:rPr>
            </w:pPr>
            <w:r w:rsidRPr="00607B9D">
              <w:rPr>
                <w:rFonts w:ascii="Times New Roman" w:eastAsia="Times New Roman" w:hAnsi="Times New Roman" w:cs="Times New Roman"/>
                <w:sz w:val="24"/>
                <w:szCs w:val="24"/>
                <w:lang w:val="kk-KZ"/>
              </w:rPr>
              <w:t xml:space="preserve">Ойыншылардың санына сәйкес суреттерді таратады. </w:t>
            </w:r>
            <w:r w:rsidRPr="00607B9D">
              <w:rPr>
                <w:rFonts w:ascii="Times New Roman" w:eastAsia="Times New Roman" w:hAnsi="Times New Roman" w:cs="Times New Roman"/>
                <w:sz w:val="24"/>
                <w:szCs w:val="24"/>
              </w:rPr>
              <w:t xml:space="preserve">Педагог </w:t>
            </w:r>
            <w:proofErr w:type="spellStart"/>
            <w:r w:rsidRPr="00607B9D">
              <w:rPr>
                <w:rFonts w:ascii="Times New Roman" w:eastAsia="Times New Roman" w:hAnsi="Times New Roman" w:cs="Times New Roman"/>
                <w:sz w:val="24"/>
                <w:szCs w:val="24"/>
              </w:rPr>
              <w:t>балаларға</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Бастаймыз</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белгісін</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береді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Балаларды</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ойынға</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дайындайды</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Балалар</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бөліктерден</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сурет</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құрастырады</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Кім</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суретті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бірінші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құрайды</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сол</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балаларға</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таңбалауыштар</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таратылады</w:t>
            </w:r>
            <w:proofErr w:type="spellEnd"/>
            <w:r w:rsidRPr="00607B9D">
              <w:rPr>
                <w:rFonts w:ascii="Times New Roman" w:eastAsia="Times New Roman" w:hAnsi="Times New Roman" w:cs="Times New Roman"/>
                <w:sz w:val="24"/>
                <w:szCs w:val="24"/>
              </w:rPr>
              <w:t>. (</w:t>
            </w:r>
            <w:proofErr w:type="spellStart"/>
            <w:r w:rsidRPr="00607B9D">
              <w:rPr>
                <w:rFonts w:ascii="Times New Roman" w:eastAsia="Times New Roman" w:hAnsi="Times New Roman" w:cs="Times New Roman"/>
                <w:sz w:val="24"/>
                <w:szCs w:val="24"/>
              </w:rPr>
              <w:t>сөйлеуді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дамыту</w:t>
            </w:r>
            <w:proofErr w:type="spellEnd"/>
            <w:r w:rsidRPr="00607B9D">
              <w:rPr>
                <w:rFonts w:ascii="Times New Roman" w:eastAsia="Times New Roman" w:hAnsi="Times New Roman" w:cs="Times New Roman"/>
                <w:sz w:val="24"/>
                <w:szCs w:val="24"/>
              </w:rPr>
              <w:t>)</w:t>
            </w:r>
          </w:p>
        </w:tc>
        <w:tc>
          <w:tcPr>
            <w:tcW w:w="2555" w:type="dxa"/>
            <w:gridSpan w:val="2"/>
          </w:tcPr>
          <w:p w14:paraId="6DCE4E04" w14:textId="77777777" w:rsidR="00380CB3" w:rsidRPr="00607B9D" w:rsidRDefault="00380CB3" w:rsidP="00A40CE7">
            <w:pPr>
              <w:pStyle w:val="11"/>
              <w:widowControl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lastRenderedPageBreak/>
              <w:t>Артикуляциялық жаттығулар.</w:t>
            </w:r>
          </w:p>
          <w:p w14:paraId="1E93D163"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eastAsia="Times New Roman" w:hAnsi="Times New Roman" w:cs="Times New Roman"/>
                <w:b/>
                <w:sz w:val="24"/>
                <w:szCs w:val="24"/>
                <w:lang w:val="kk-KZ"/>
              </w:rPr>
              <w:t xml:space="preserve">Мақсат-міндеттері. </w:t>
            </w:r>
            <w:r w:rsidRPr="00607B9D">
              <w:rPr>
                <w:rFonts w:ascii="Times New Roman" w:eastAsia="Times New Roman" w:hAnsi="Times New Roman" w:cs="Times New Roman"/>
                <w:sz w:val="24"/>
                <w:szCs w:val="24"/>
                <w:lang w:val="kk-KZ"/>
              </w:rPr>
              <w:t xml:space="preserve">Артикуляциялық жаттығу арқылы баланың сөйлеуін, тілін, дыбысты дұрыс дыбыстауын дамыту. </w:t>
            </w:r>
            <w:r w:rsidRPr="00607B9D">
              <w:rPr>
                <w:rFonts w:ascii="Times New Roman" w:eastAsia="Times New Roman" w:hAnsi="Times New Roman" w:cs="Times New Roman"/>
                <w:sz w:val="24"/>
                <w:szCs w:val="24"/>
              </w:rPr>
              <w:t>(</w:t>
            </w:r>
            <w:proofErr w:type="spellStart"/>
            <w:r w:rsidRPr="00607B9D">
              <w:rPr>
                <w:rFonts w:ascii="Times New Roman" w:eastAsia="Times New Roman" w:hAnsi="Times New Roman" w:cs="Times New Roman"/>
                <w:sz w:val="24"/>
                <w:szCs w:val="24"/>
              </w:rPr>
              <w:t>сөйлеуді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дамыту</w:t>
            </w:r>
            <w:proofErr w:type="spellEnd"/>
            <w:r w:rsidRPr="00607B9D">
              <w:rPr>
                <w:rFonts w:ascii="Times New Roman" w:eastAsia="Times New Roman" w:hAnsi="Times New Roman" w:cs="Times New Roman"/>
                <w:sz w:val="24"/>
                <w:szCs w:val="24"/>
              </w:rPr>
              <w:t>)</w:t>
            </w:r>
          </w:p>
        </w:tc>
        <w:tc>
          <w:tcPr>
            <w:tcW w:w="2409" w:type="dxa"/>
          </w:tcPr>
          <w:p w14:paraId="27D48607" w14:textId="77777777" w:rsidR="00380CB3" w:rsidRPr="00607B9D" w:rsidRDefault="00380CB3" w:rsidP="00A40CE7">
            <w:pPr>
              <w:pStyle w:val="11"/>
              <w:widowControl w:val="0"/>
              <w:rPr>
                <w:rFonts w:ascii="Times New Roman" w:eastAsia="Times New Roman" w:hAnsi="Times New Roman" w:cs="Times New Roman"/>
                <w:b/>
                <w:sz w:val="24"/>
                <w:szCs w:val="24"/>
                <w:lang w:val="kk-KZ"/>
              </w:rPr>
            </w:pPr>
            <w:r w:rsidRPr="00607B9D">
              <w:rPr>
                <w:rFonts w:ascii="Times New Roman" w:eastAsia="Times New Roman" w:hAnsi="Times New Roman" w:cs="Times New Roman"/>
                <w:b/>
                <w:sz w:val="24"/>
                <w:szCs w:val="24"/>
                <w:lang w:val="kk-KZ"/>
              </w:rPr>
              <w:t>"Өз үйіңді тап" дидактикалық ойыны.</w:t>
            </w:r>
          </w:p>
          <w:p w14:paraId="1F2683D3" w14:textId="77777777" w:rsidR="00380CB3" w:rsidRPr="00607B9D" w:rsidRDefault="00380CB3" w:rsidP="00A40CE7">
            <w:pPr>
              <w:pStyle w:val="11"/>
              <w:widowControl w:val="0"/>
              <w:rPr>
                <w:rFonts w:ascii="Times New Roman" w:eastAsia="Times New Roman" w:hAnsi="Times New Roman" w:cs="Times New Roman"/>
                <w:sz w:val="24"/>
                <w:szCs w:val="24"/>
                <w:lang w:val="kk-KZ"/>
              </w:rPr>
            </w:pPr>
            <w:r w:rsidRPr="00607B9D">
              <w:rPr>
                <w:rFonts w:ascii="Times New Roman" w:eastAsia="Times New Roman" w:hAnsi="Times New Roman" w:cs="Times New Roman"/>
                <w:b/>
                <w:sz w:val="24"/>
                <w:szCs w:val="24"/>
                <w:lang w:val="kk-KZ"/>
              </w:rPr>
              <w:t xml:space="preserve">Мақсат-міндеттері. </w:t>
            </w:r>
            <w:r w:rsidRPr="00607B9D">
              <w:rPr>
                <w:rFonts w:ascii="Times New Roman" w:eastAsia="Times New Roman" w:hAnsi="Times New Roman" w:cs="Times New Roman"/>
                <w:sz w:val="24"/>
                <w:szCs w:val="24"/>
                <w:lang w:val="kk-KZ"/>
              </w:rPr>
              <w:t>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14:paraId="239C01DB"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eastAsia="Times New Roman" w:hAnsi="Times New Roman" w:cs="Times New Roman"/>
                <w:b/>
                <w:sz w:val="24"/>
                <w:szCs w:val="24"/>
                <w:lang w:val="kk-KZ"/>
              </w:rPr>
              <w:lastRenderedPageBreak/>
              <w:t xml:space="preserve">Барысы: </w:t>
            </w:r>
            <w:r w:rsidRPr="00607B9D">
              <w:rPr>
                <w:rFonts w:ascii="Times New Roman" w:eastAsia="Times New Roman" w:hAnsi="Times New Roman" w:cs="Times New Roman"/>
                <w:sz w:val="24"/>
                <w:szCs w:val="24"/>
                <w:lang w:val="kk-KZ"/>
              </w:rPr>
              <w:t xml:space="preserve">балаларға бірнеше ғимараттан тұратын суреттер ұсынылады, олар өз үйлерін тауып, жауап іздеуі керек. </w:t>
            </w:r>
            <w:r w:rsidRPr="00607B9D">
              <w:rPr>
                <w:rFonts w:ascii="Times New Roman" w:eastAsia="Times New Roman" w:hAnsi="Times New Roman" w:cs="Times New Roman"/>
                <w:sz w:val="24"/>
                <w:szCs w:val="24"/>
              </w:rPr>
              <w:t>(</w:t>
            </w:r>
            <w:proofErr w:type="spellStart"/>
            <w:r w:rsidRPr="00607B9D">
              <w:rPr>
                <w:rFonts w:ascii="Times New Roman" w:eastAsia="Times New Roman" w:hAnsi="Times New Roman" w:cs="Times New Roman"/>
                <w:sz w:val="24"/>
                <w:szCs w:val="24"/>
              </w:rPr>
              <w:t>сөйлеуді</w:t>
            </w:r>
            <w:proofErr w:type="spellEnd"/>
            <w:r w:rsidRPr="00607B9D">
              <w:rPr>
                <w:rFonts w:ascii="Times New Roman" w:eastAsia="Times New Roman" w:hAnsi="Times New Roman" w:cs="Times New Roman"/>
                <w:sz w:val="24"/>
                <w:szCs w:val="24"/>
              </w:rPr>
              <w:t xml:space="preserve"> </w:t>
            </w:r>
            <w:proofErr w:type="spellStart"/>
            <w:r w:rsidRPr="00607B9D">
              <w:rPr>
                <w:rFonts w:ascii="Times New Roman" w:eastAsia="Times New Roman" w:hAnsi="Times New Roman" w:cs="Times New Roman"/>
                <w:sz w:val="24"/>
                <w:szCs w:val="24"/>
              </w:rPr>
              <w:t>дамыту</w:t>
            </w:r>
            <w:proofErr w:type="spellEnd"/>
            <w:r w:rsidRPr="00607B9D">
              <w:rPr>
                <w:rFonts w:ascii="Times New Roman" w:eastAsia="Times New Roman" w:hAnsi="Times New Roman" w:cs="Times New Roman"/>
                <w:sz w:val="24"/>
                <w:szCs w:val="24"/>
              </w:rPr>
              <w:t>)</w:t>
            </w:r>
          </w:p>
        </w:tc>
      </w:tr>
      <w:tr w:rsidR="00380CB3" w:rsidRPr="00092114" w14:paraId="0171C0B8" w14:textId="77777777" w:rsidTr="00A40CE7">
        <w:trPr>
          <w:trHeight w:val="270"/>
        </w:trPr>
        <w:tc>
          <w:tcPr>
            <w:tcW w:w="2403" w:type="dxa"/>
          </w:tcPr>
          <w:p w14:paraId="21BF74B4" w14:textId="77777777" w:rsidR="00380CB3" w:rsidRPr="00607B9D" w:rsidRDefault="00380CB3" w:rsidP="00A40CE7">
            <w:pPr>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Балалардың үйге қайтуы</w:t>
            </w:r>
          </w:p>
        </w:tc>
        <w:tc>
          <w:tcPr>
            <w:tcW w:w="2698" w:type="dxa"/>
            <w:gridSpan w:val="2"/>
          </w:tcPr>
          <w:p w14:paraId="48ECF428" w14:textId="77777777" w:rsidR="00380CB3" w:rsidRPr="00607B9D" w:rsidRDefault="00380CB3" w:rsidP="00A40CE7">
            <w:pPr>
              <w:spacing w:after="0" w:line="240" w:lineRule="auto"/>
              <w:rPr>
                <w:rFonts w:ascii="Times New Roman" w:hAnsi="Times New Roman" w:cs="Times New Roman"/>
                <w:sz w:val="24"/>
                <w:szCs w:val="24"/>
                <w:lang w:val="kk-KZ"/>
              </w:rPr>
            </w:pPr>
            <w:r w:rsidRPr="00607B9D">
              <w:rPr>
                <w:rFonts w:ascii="Times New Roman" w:hAnsi="Times New Roman" w:cs="Times New Roman"/>
                <w:sz w:val="24"/>
                <w:szCs w:val="24"/>
                <w:lang w:val="kk-KZ"/>
              </w:rPr>
              <w:t xml:space="preserve">Ата-аналарға баланың денсаулығын сақтау жөнінде кеңес беру </w:t>
            </w:r>
            <w:r w:rsidRPr="00607B9D">
              <w:rPr>
                <w:rFonts w:ascii="Times New Roman" w:hAnsi="Times New Roman" w:cs="Times New Roman"/>
                <w:b/>
                <w:bCs/>
                <w:color w:val="000000"/>
                <w:sz w:val="24"/>
                <w:szCs w:val="24"/>
                <w:lang w:val="kk-KZ"/>
              </w:rPr>
              <w:t>(коммуникативтік, танымдық әрекеті).</w:t>
            </w:r>
          </w:p>
        </w:tc>
        <w:tc>
          <w:tcPr>
            <w:tcW w:w="2409" w:type="dxa"/>
          </w:tcPr>
          <w:p w14:paraId="455F8968"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eastAsia="Calibri" w:hAnsi="Times New Roman" w:cs="Times New Roman"/>
                <w:sz w:val="24"/>
                <w:szCs w:val="24"/>
                <w:lang w:val="kk-KZ"/>
              </w:rPr>
              <w:t xml:space="preserve">Ата- аналармен баланың бүгінгі жетістігі, бала тәрбиесіне көңіл бөлу туралы әңгімелесу. </w:t>
            </w:r>
            <w:r w:rsidRPr="00607B9D">
              <w:rPr>
                <w:rFonts w:ascii="Times New Roman" w:hAnsi="Times New Roman" w:cs="Times New Roman"/>
                <w:b/>
                <w:bCs/>
                <w:color w:val="000000"/>
                <w:sz w:val="24"/>
                <w:szCs w:val="24"/>
                <w:lang w:val="kk-KZ"/>
              </w:rPr>
              <w:t>(әлеуметтік эмоционалдық дағдылары)</w:t>
            </w:r>
            <w:r w:rsidRPr="00607B9D">
              <w:rPr>
                <w:rFonts w:ascii="Times New Roman" w:eastAsia="Calibri" w:hAnsi="Times New Roman" w:cs="Times New Roman"/>
                <w:b/>
                <w:sz w:val="24"/>
                <w:szCs w:val="24"/>
                <w:lang w:val="kk-KZ"/>
              </w:rPr>
              <w:t>.</w:t>
            </w:r>
          </w:p>
        </w:tc>
        <w:tc>
          <w:tcPr>
            <w:tcW w:w="2410" w:type="dxa"/>
            <w:gridSpan w:val="2"/>
          </w:tcPr>
          <w:p w14:paraId="7D2743AD"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eastAsia="Calibri" w:hAnsi="Times New Roman" w:cs="Times New Roman"/>
                <w:sz w:val="24"/>
                <w:szCs w:val="24"/>
                <w:lang w:val="kk-KZ"/>
              </w:rPr>
              <w:t xml:space="preserve">Ата- аналармен балалардың төлем ақысы  туралы әңгімелесу </w:t>
            </w:r>
            <w:r w:rsidRPr="00607B9D">
              <w:rPr>
                <w:rFonts w:ascii="Times New Roman" w:hAnsi="Times New Roman" w:cs="Times New Roman"/>
                <w:b/>
                <w:bCs/>
                <w:color w:val="000000"/>
                <w:sz w:val="24"/>
                <w:szCs w:val="24"/>
                <w:lang w:val="kk-KZ"/>
              </w:rPr>
              <w:t>(коммуникативтік, әлеуметтік эмоционалдық дағдылары)</w:t>
            </w:r>
            <w:r w:rsidRPr="00607B9D">
              <w:rPr>
                <w:rFonts w:ascii="Times New Roman" w:eastAsia="Calibri" w:hAnsi="Times New Roman" w:cs="Times New Roman"/>
                <w:sz w:val="24"/>
                <w:szCs w:val="24"/>
                <w:lang w:val="kk-KZ"/>
              </w:rPr>
              <w:t>.</w:t>
            </w:r>
          </w:p>
        </w:tc>
        <w:tc>
          <w:tcPr>
            <w:tcW w:w="2555" w:type="dxa"/>
            <w:gridSpan w:val="2"/>
          </w:tcPr>
          <w:p w14:paraId="665C4F70" w14:textId="77777777" w:rsidR="00380CB3" w:rsidRPr="00607B9D" w:rsidRDefault="00380CB3" w:rsidP="00A40CE7">
            <w:pPr>
              <w:spacing w:after="0" w:line="240" w:lineRule="auto"/>
              <w:rPr>
                <w:rFonts w:ascii="Times New Roman" w:eastAsia="Calibri" w:hAnsi="Times New Roman" w:cs="Times New Roman"/>
                <w:color w:val="000000"/>
                <w:sz w:val="24"/>
                <w:szCs w:val="24"/>
                <w:shd w:val="clear" w:color="auto" w:fill="FFFFFF"/>
                <w:lang w:val="kk-KZ"/>
              </w:rPr>
            </w:pPr>
            <w:r w:rsidRPr="00607B9D">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p>
          <w:p w14:paraId="7E6064CF"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hAnsi="Times New Roman" w:cs="Times New Roman"/>
                <w:b/>
                <w:bCs/>
                <w:color w:val="000000"/>
                <w:sz w:val="24"/>
                <w:szCs w:val="24"/>
                <w:lang w:val="kk-KZ"/>
              </w:rPr>
              <w:t>(коммуникативтік, әрекеті).</w:t>
            </w:r>
          </w:p>
        </w:tc>
        <w:tc>
          <w:tcPr>
            <w:tcW w:w="2409" w:type="dxa"/>
          </w:tcPr>
          <w:p w14:paraId="53085355"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eastAsia="Calibri" w:hAnsi="Times New Roman" w:cs="Times New Roman"/>
                <w:sz w:val="24"/>
                <w:szCs w:val="24"/>
                <w:lang w:val="kk-KZ"/>
              </w:rPr>
              <w:t xml:space="preserve">Балаларды тәрбиелеу мен дамытуда ата-аналардың сұрақтарына жауап беру </w:t>
            </w:r>
            <w:r w:rsidRPr="00607B9D">
              <w:rPr>
                <w:rFonts w:ascii="Times New Roman" w:hAnsi="Times New Roman" w:cs="Times New Roman"/>
                <w:b/>
                <w:bCs/>
                <w:color w:val="000000"/>
                <w:sz w:val="24"/>
                <w:szCs w:val="24"/>
                <w:lang w:val="kk-KZ"/>
              </w:rPr>
              <w:t>(коммуникативтік, әлеуметтік әрекеті).</w:t>
            </w:r>
          </w:p>
        </w:tc>
      </w:tr>
      <w:tr w:rsidR="00380CB3" w:rsidRPr="00607B9D" w14:paraId="3C3243CD" w14:textId="77777777" w:rsidTr="00A40CE7">
        <w:trPr>
          <w:trHeight w:val="270"/>
        </w:trPr>
        <w:tc>
          <w:tcPr>
            <w:tcW w:w="2403" w:type="dxa"/>
          </w:tcPr>
          <w:p w14:paraId="03FB0859" w14:textId="77777777" w:rsidR="00380CB3" w:rsidRPr="00607B9D" w:rsidRDefault="00380CB3" w:rsidP="00A40CE7">
            <w:pPr>
              <w:spacing w:after="0" w:line="240" w:lineRule="auto"/>
              <w:rPr>
                <w:rFonts w:ascii="Times New Roman" w:hAnsi="Times New Roman" w:cs="Times New Roman"/>
                <w:b/>
                <w:sz w:val="24"/>
                <w:szCs w:val="24"/>
                <w:lang w:val="kk-KZ"/>
              </w:rPr>
            </w:pPr>
          </w:p>
        </w:tc>
        <w:tc>
          <w:tcPr>
            <w:tcW w:w="12481" w:type="dxa"/>
            <w:gridSpan w:val="8"/>
          </w:tcPr>
          <w:p w14:paraId="507BE5F8" w14:textId="77777777" w:rsidR="00380CB3" w:rsidRPr="00607B9D" w:rsidRDefault="00380CB3" w:rsidP="00A40CE7">
            <w:pPr>
              <w:spacing w:after="0" w:line="240" w:lineRule="auto"/>
              <w:rPr>
                <w:rFonts w:ascii="Times New Roman" w:eastAsia="Calibri" w:hAnsi="Times New Roman" w:cs="Times New Roman"/>
                <w:sz w:val="24"/>
                <w:szCs w:val="24"/>
                <w:lang w:val="kk-KZ"/>
              </w:rPr>
            </w:pPr>
            <w:r w:rsidRPr="00607B9D">
              <w:rPr>
                <w:rFonts w:ascii="Times New Roman" w:hAnsi="Times New Roman" w:cs="Times New Roman"/>
                <w:sz w:val="24"/>
                <w:szCs w:val="24"/>
                <w:lang w:val="kk-KZ"/>
              </w:rPr>
              <w:t>Сөздік жұмыс: Сау болыңыз</w:t>
            </w:r>
          </w:p>
        </w:tc>
      </w:tr>
    </w:tbl>
    <w:p w14:paraId="6F5FEEDB" w14:textId="77777777" w:rsidR="00380CB3" w:rsidRDefault="00380CB3" w:rsidP="00380CB3">
      <w:pPr>
        <w:tabs>
          <w:tab w:val="left" w:pos="5730"/>
        </w:tabs>
        <w:spacing w:after="0" w:line="240" w:lineRule="auto"/>
        <w:rPr>
          <w:rFonts w:ascii="Times New Roman" w:hAnsi="Times New Roman" w:cs="Times New Roman"/>
          <w:b/>
          <w:sz w:val="24"/>
          <w:szCs w:val="24"/>
          <w:lang w:val="kk-KZ"/>
        </w:rPr>
      </w:pPr>
    </w:p>
    <w:p w14:paraId="4E5B2A2A" w14:textId="77777777" w:rsidR="00380CB3" w:rsidRDefault="00380CB3" w:rsidP="00380CB3">
      <w:pPr>
        <w:tabs>
          <w:tab w:val="left" w:pos="5730"/>
        </w:tabs>
        <w:spacing w:after="0" w:line="240" w:lineRule="auto"/>
        <w:rPr>
          <w:rFonts w:ascii="Times New Roman" w:hAnsi="Times New Roman" w:cs="Times New Roman"/>
          <w:b/>
          <w:sz w:val="24"/>
          <w:szCs w:val="24"/>
          <w:lang w:val="kk-KZ"/>
        </w:rPr>
      </w:pPr>
    </w:p>
    <w:p w14:paraId="1A6D6899" w14:textId="77777777" w:rsidR="00380CB3" w:rsidRPr="00607B9D" w:rsidRDefault="00380CB3" w:rsidP="00380CB3">
      <w:pPr>
        <w:tabs>
          <w:tab w:val="left" w:pos="5730"/>
        </w:tabs>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lastRenderedPageBreak/>
        <w:t>Тәрбиеші:</w:t>
      </w:r>
      <w:r w:rsidRPr="00607B9D">
        <w:rPr>
          <w:rFonts w:ascii="Times New Roman" w:hAnsi="Times New Roman" w:cs="Times New Roman"/>
          <w:sz w:val="24"/>
          <w:szCs w:val="24"/>
          <w:lang w:val="kk-KZ"/>
        </w:rPr>
        <w:t xml:space="preserve">Ахметкалиева К.К.   Сабитова А.Н                                                                      </w:t>
      </w:r>
      <w:r w:rsidRPr="00607B9D">
        <w:rPr>
          <w:rFonts w:ascii="Times New Roman" w:hAnsi="Times New Roman" w:cs="Times New Roman"/>
          <w:b/>
          <w:sz w:val="24"/>
          <w:szCs w:val="24"/>
          <w:lang w:val="kk-KZ"/>
        </w:rPr>
        <w:t xml:space="preserve">Тексерген: </w:t>
      </w:r>
      <w:r w:rsidRPr="00607B9D">
        <w:rPr>
          <w:rFonts w:ascii="Times New Roman" w:hAnsi="Times New Roman" w:cs="Times New Roman"/>
          <w:sz w:val="24"/>
          <w:szCs w:val="24"/>
          <w:lang w:val="kk-KZ"/>
        </w:rPr>
        <w:t>Туребекова Г.Е.</w:t>
      </w:r>
      <w:r>
        <w:rPr>
          <w:rFonts w:ascii="Times New Roman" w:hAnsi="Times New Roman" w:cs="Times New Roman"/>
          <w:noProof/>
          <w:sz w:val="24"/>
          <w:szCs w:val="24"/>
          <w:lang w:val="kk-KZ"/>
        </w:rPr>
        <w:drawing>
          <wp:inline distT="0" distB="0" distL="0" distR="0" wp14:anchorId="06DE4AAD" wp14:editId="18E37CB5">
            <wp:extent cx="701040" cy="836900"/>
            <wp:effectExtent l="0" t="0" r="3810" b="1905"/>
            <wp:docPr id="19154190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698" cy="843655"/>
                    </a:xfrm>
                    <a:prstGeom prst="rect">
                      <a:avLst/>
                    </a:prstGeom>
                    <a:noFill/>
                  </pic:spPr>
                </pic:pic>
              </a:graphicData>
            </a:graphic>
          </wp:inline>
        </w:drawing>
      </w:r>
    </w:p>
    <w:p w14:paraId="7252792A" w14:textId="77777777" w:rsidR="00380CB3" w:rsidRPr="00607B9D" w:rsidRDefault="00380CB3" w:rsidP="00380CB3">
      <w:pPr>
        <w:tabs>
          <w:tab w:val="left" w:pos="9765"/>
          <w:tab w:val="left" w:pos="9960"/>
        </w:tabs>
        <w:spacing w:after="0" w:line="240" w:lineRule="auto"/>
        <w:rPr>
          <w:rFonts w:ascii="Times New Roman" w:hAnsi="Times New Roman" w:cs="Times New Roman"/>
          <w:b/>
          <w:sz w:val="24"/>
          <w:szCs w:val="24"/>
          <w:lang w:val="kk-KZ"/>
        </w:rPr>
      </w:pPr>
      <w:r w:rsidRPr="00607B9D">
        <w:rPr>
          <w:rFonts w:ascii="Times New Roman" w:hAnsi="Times New Roman" w:cs="Times New Roman"/>
          <w:b/>
          <w:sz w:val="24"/>
          <w:szCs w:val="24"/>
          <w:lang w:val="kk-KZ"/>
        </w:rPr>
        <w:tab/>
      </w:r>
    </w:p>
    <w:p w14:paraId="60FF3A50" w14:textId="77777777" w:rsidR="00380CB3" w:rsidRPr="00380CB3" w:rsidRDefault="00380CB3" w:rsidP="00380CB3">
      <w:pPr>
        <w:rPr>
          <w:lang w:val="kk-KZ"/>
        </w:rPr>
      </w:pPr>
    </w:p>
    <w:p w14:paraId="3A6D0B38" w14:textId="77777777" w:rsidR="00380CB3" w:rsidRPr="00380CB3" w:rsidRDefault="00380CB3" w:rsidP="00380CB3">
      <w:pPr>
        <w:tabs>
          <w:tab w:val="left" w:pos="5730"/>
        </w:tabs>
        <w:spacing w:after="0" w:line="240" w:lineRule="auto"/>
        <w:rPr>
          <w:rFonts w:ascii="Times New Roman" w:hAnsi="Times New Roman" w:cs="Times New Roman"/>
          <w:b/>
        </w:rPr>
      </w:pPr>
    </w:p>
    <w:p w14:paraId="04543C5D" w14:textId="77777777" w:rsidR="00380CB3" w:rsidRPr="00446B65" w:rsidRDefault="00380CB3" w:rsidP="00380CB3">
      <w:pPr>
        <w:tabs>
          <w:tab w:val="left" w:pos="9765"/>
          <w:tab w:val="left" w:pos="9960"/>
        </w:tabs>
        <w:spacing w:after="0" w:line="240" w:lineRule="auto"/>
        <w:rPr>
          <w:b/>
          <w:lang w:val="kk-KZ"/>
        </w:rPr>
      </w:pPr>
      <w:r w:rsidRPr="003E7F45">
        <w:rPr>
          <w:rFonts w:ascii="Times New Roman" w:hAnsi="Times New Roman" w:cs="Times New Roman"/>
          <w:b/>
          <w:lang w:val="kk-KZ"/>
        </w:rPr>
        <w:tab/>
      </w:r>
    </w:p>
    <w:p w14:paraId="2E9C672C" w14:textId="77777777" w:rsidR="00380CB3" w:rsidRDefault="00380CB3" w:rsidP="00380CB3"/>
    <w:p w14:paraId="412EBCFB" w14:textId="77777777" w:rsidR="00380CB3" w:rsidRDefault="00380CB3" w:rsidP="00380CB3">
      <w:pPr>
        <w:tabs>
          <w:tab w:val="left" w:pos="8520"/>
        </w:tabs>
      </w:pPr>
    </w:p>
    <w:p w14:paraId="3914B34A" w14:textId="77777777" w:rsidR="00380CB3" w:rsidRPr="00380CB3" w:rsidRDefault="00380CB3" w:rsidP="00380CB3"/>
    <w:p w14:paraId="6A2EEA02" w14:textId="77777777" w:rsidR="00380CB3" w:rsidRPr="00380CB3" w:rsidRDefault="00380CB3" w:rsidP="00380CB3"/>
    <w:p w14:paraId="24D43D8C" w14:textId="77777777" w:rsidR="00380CB3" w:rsidRPr="00380CB3" w:rsidRDefault="00380CB3" w:rsidP="00380CB3"/>
    <w:p w14:paraId="7D49F022" w14:textId="77777777" w:rsidR="00380CB3" w:rsidRPr="00380CB3" w:rsidRDefault="00380CB3" w:rsidP="00380CB3"/>
    <w:p w14:paraId="188E451C" w14:textId="77777777" w:rsidR="00380CB3" w:rsidRPr="00380CB3" w:rsidRDefault="00380CB3" w:rsidP="00380CB3"/>
    <w:p w14:paraId="24FE0749" w14:textId="77777777" w:rsidR="00380CB3" w:rsidRPr="00380CB3" w:rsidRDefault="00380CB3" w:rsidP="00380CB3"/>
    <w:p w14:paraId="406A3344" w14:textId="77777777" w:rsidR="00380CB3" w:rsidRPr="00380CB3" w:rsidRDefault="00380CB3" w:rsidP="00380CB3"/>
    <w:p w14:paraId="453D96F0" w14:textId="77777777" w:rsidR="00380CB3" w:rsidRDefault="00380CB3" w:rsidP="00380CB3"/>
    <w:p w14:paraId="66D449DB" w14:textId="77777777" w:rsidR="00380CB3" w:rsidRDefault="00380CB3" w:rsidP="00380CB3">
      <w:pPr>
        <w:tabs>
          <w:tab w:val="left" w:pos="11304"/>
        </w:tabs>
        <w:rPr>
          <w:lang w:val="kk-KZ"/>
        </w:rPr>
      </w:pPr>
      <w:r>
        <w:tab/>
      </w:r>
    </w:p>
    <w:p w14:paraId="79223A23" w14:textId="77777777" w:rsidR="00380CB3" w:rsidRDefault="00380CB3" w:rsidP="00380CB3">
      <w:pPr>
        <w:tabs>
          <w:tab w:val="left" w:pos="11304"/>
        </w:tabs>
        <w:rPr>
          <w:lang w:val="kk-KZ"/>
        </w:rPr>
      </w:pPr>
    </w:p>
    <w:p w14:paraId="311D39EA" w14:textId="77777777" w:rsidR="00380CB3" w:rsidRPr="00CF6269" w:rsidRDefault="00380CB3" w:rsidP="00380CB3">
      <w:pPr>
        <w:pStyle w:val="ad"/>
        <w:rPr>
          <w:b/>
          <w:sz w:val="24"/>
          <w:szCs w:val="24"/>
        </w:rPr>
      </w:pPr>
      <w:r w:rsidRPr="00CF6269">
        <w:rPr>
          <w:b/>
          <w:sz w:val="24"/>
          <w:szCs w:val="24"/>
        </w:rPr>
        <w:t>Тәрбиелеу-білім  беру процесінің циклограммасы</w:t>
      </w:r>
    </w:p>
    <w:p w14:paraId="4943A0BF" w14:textId="77777777" w:rsidR="00380CB3" w:rsidRPr="00CF6269" w:rsidRDefault="00380CB3" w:rsidP="00380CB3">
      <w:pPr>
        <w:pStyle w:val="ad"/>
        <w:rPr>
          <w:b/>
          <w:sz w:val="24"/>
          <w:szCs w:val="24"/>
        </w:rPr>
      </w:pPr>
      <w:r w:rsidRPr="00CF6269">
        <w:rPr>
          <w:b/>
          <w:sz w:val="24"/>
          <w:szCs w:val="24"/>
        </w:rPr>
        <w:t>Білім беру ұйымы: «Мерей бөбекжайы»</w:t>
      </w:r>
    </w:p>
    <w:p w14:paraId="427A97F4" w14:textId="77777777" w:rsidR="00380CB3" w:rsidRPr="00CF6269" w:rsidRDefault="00380CB3" w:rsidP="00380CB3">
      <w:pPr>
        <w:pStyle w:val="ad"/>
        <w:rPr>
          <w:b/>
          <w:sz w:val="24"/>
          <w:szCs w:val="24"/>
        </w:rPr>
      </w:pPr>
      <w:r w:rsidRPr="00CF6269">
        <w:rPr>
          <w:b/>
          <w:sz w:val="24"/>
          <w:szCs w:val="24"/>
        </w:rPr>
        <w:lastRenderedPageBreak/>
        <w:t>Топ: «Құлпынай» ортаңғы тобы</w:t>
      </w:r>
    </w:p>
    <w:p w14:paraId="742439F0" w14:textId="77777777" w:rsidR="00380CB3" w:rsidRPr="00CF6269" w:rsidRDefault="00380CB3" w:rsidP="00380CB3">
      <w:pPr>
        <w:pStyle w:val="ad"/>
        <w:rPr>
          <w:b/>
          <w:sz w:val="24"/>
          <w:szCs w:val="24"/>
        </w:rPr>
      </w:pPr>
      <w:r w:rsidRPr="00CF6269">
        <w:rPr>
          <w:b/>
          <w:sz w:val="24"/>
          <w:szCs w:val="24"/>
        </w:rPr>
        <w:t>Балалардың жасы: 3 жастағы балалар</w:t>
      </w:r>
    </w:p>
    <w:p w14:paraId="2CCFA546" w14:textId="77777777" w:rsidR="00380CB3" w:rsidRPr="00CF6269" w:rsidRDefault="00380CB3" w:rsidP="00380CB3">
      <w:pPr>
        <w:pStyle w:val="ad"/>
        <w:rPr>
          <w:b/>
          <w:sz w:val="24"/>
          <w:szCs w:val="24"/>
        </w:rPr>
      </w:pPr>
      <w:r w:rsidRPr="00CF6269">
        <w:rPr>
          <w:b/>
          <w:sz w:val="24"/>
          <w:szCs w:val="24"/>
        </w:rPr>
        <w:t xml:space="preserve">Жоспардың құрылыу кезеңі: қыркүйек. </w:t>
      </w:r>
    </w:p>
    <w:tbl>
      <w:tblPr>
        <w:tblStyle w:val="a3"/>
        <w:tblW w:w="14789" w:type="dxa"/>
        <w:tblLayout w:type="fixed"/>
        <w:tblLook w:val="04A0" w:firstRow="1" w:lastRow="0" w:firstColumn="1" w:lastColumn="0" w:noHBand="0" w:noVBand="1"/>
      </w:tblPr>
      <w:tblGrid>
        <w:gridCol w:w="2375"/>
        <w:gridCol w:w="2612"/>
        <w:gridCol w:w="83"/>
        <w:gridCol w:w="2614"/>
        <w:gridCol w:w="362"/>
        <w:gridCol w:w="2694"/>
        <w:gridCol w:w="2126"/>
        <w:gridCol w:w="1923"/>
      </w:tblGrid>
      <w:tr w:rsidR="00380CB3" w:rsidRPr="00CF6269" w14:paraId="14D43DC1" w14:textId="77777777" w:rsidTr="00A40CE7">
        <w:tc>
          <w:tcPr>
            <w:tcW w:w="2375" w:type="dxa"/>
          </w:tcPr>
          <w:p w14:paraId="35043649" w14:textId="77777777" w:rsidR="00380CB3" w:rsidRPr="00CF6269" w:rsidRDefault="00380CB3" w:rsidP="00A40CE7">
            <w:pPr>
              <w:pStyle w:val="ad"/>
              <w:rPr>
                <w:b/>
                <w:sz w:val="24"/>
                <w:szCs w:val="24"/>
              </w:rPr>
            </w:pPr>
            <w:r w:rsidRPr="00CF6269">
              <w:rPr>
                <w:b/>
                <w:sz w:val="24"/>
                <w:szCs w:val="24"/>
              </w:rPr>
              <w:t>Күн тәртібінің кезеңдері</w:t>
            </w:r>
          </w:p>
        </w:tc>
        <w:tc>
          <w:tcPr>
            <w:tcW w:w="2612" w:type="dxa"/>
          </w:tcPr>
          <w:p w14:paraId="7DA36FC6" w14:textId="77777777" w:rsidR="00380CB3" w:rsidRPr="00CF6269" w:rsidRDefault="00380CB3" w:rsidP="00A40CE7">
            <w:pPr>
              <w:pStyle w:val="ad"/>
              <w:rPr>
                <w:b/>
                <w:sz w:val="24"/>
                <w:szCs w:val="24"/>
              </w:rPr>
            </w:pPr>
            <w:r w:rsidRPr="00CF6269">
              <w:rPr>
                <w:b/>
                <w:sz w:val="24"/>
                <w:szCs w:val="24"/>
              </w:rPr>
              <w:t>Дүйсенбі</w:t>
            </w:r>
          </w:p>
          <w:p w14:paraId="0203F64B" w14:textId="77777777" w:rsidR="00380CB3" w:rsidRPr="00CF6269" w:rsidRDefault="00380CB3" w:rsidP="00A40CE7">
            <w:pPr>
              <w:pStyle w:val="ad"/>
              <w:rPr>
                <w:b/>
                <w:sz w:val="24"/>
                <w:szCs w:val="24"/>
              </w:rPr>
            </w:pPr>
            <w:r w:rsidRPr="00CF6269">
              <w:rPr>
                <w:b/>
                <w:sz w:val="24"/>
                <w:szCs w:val="24"/>
                <w:lang w:val="en-US"/>
              </w:rPr>
              <w:t>21</w:t>
            </w:r>
            <w:r w:rsidRPr="00CF6269">
              <w:rPr>
                <w:b/>
                <w:sz w:val="24"/>
                <w:szCs w:val="24"/>
              </w:rPr>
              <w:t>.10.24</w:t>
            </w:r>
          </w:p>
        </w:tc>
        <w:tc>
          <w:tcPr>
            <w:tcW w:w="2697" w:type="dxa"/>
            <w:gridSpan w:val="2"/>
          </w:tcPr>
          <w:p w14:paraId="6D0C5C5B" w14:textId="77777777" w:rsidR="00380CB3" w:rsidRPr="00CF6269" w:rsidRDefault="00380CB3" w:rsidP="00A40CE7">
            <w:pPr>
              <w:pStyle w:val="ad"/>
              <w:rPr>
                <w:b/>
                <w:sz w:val="24"/>
                <w:szCs w:val="24"/>
              </w:rPr>
            </w:pPr>
            <w:r w:rsidRPr="00CF6269">
              <w:rPr>
                <w:b/>
                <w:sz w:val="24"/>
                <w:szCs w:val="24"/>
              </w:rPr>
              <w:t>Сейсенбі</w:t>
            </w:r>
          </w:p>
          <w:p w14:paraId="0E400959" w14:textId="77777777" w:rsidR="00380CB3" w:rsidRPr="00CF6269" w:rsidRDefault="00380CB3" w:rsidP="00A40CE7">
            <w:pPr>
              <w:pStyle w:val="ad"/>
              <w:rPr>
                <w:b/>
                <w:sz w:val="24"/>
                <w:szCs w:val="24"/>
              </w:rPr>
            </w:pPr>
            <w:r w:rsidRPr="00CF6269">
              <w:rPr>
                <w:b/>
                <w:sz w:val="24"/>
                <w:szCs w:val="24"/>
              </w:rPr>
              <w:t>22.10.24</w:t>
            </w:r>
          </w:p>
        </w:tc>
        <w:tc>
          <w:tcPr>
            <w:tcW w:w="3056" w:type="dxa"/>
            <w:gridSpan w:val="2"/>
          </w:tcPr>
          <w:p w14:paraId="49B3504E" w14:textId="77777777" w:rsidR="00380CB3" w:rsidRPr="00CF6269" w:rsidRDefault="00380CB3" w:rsidP="00A40CE7">
            <w:pPr>
              <w:pStyle w:val="ad"/>
              <w:rPr>
                <w:b/>
                <w:sz w:val="24"/>
                <w:szCs w:val="24"/>
              </w:rPr>
            </w:pPr>
            <w:r w:rsidRPr="00CF6269">
              <w:rPr>
                <w:b/>
                <w:sz w:val="24"/>
                <w:szCs w:val="24"/>
              </w:rPr>
              <w:t>Сәрсенбі</w:t>
            </w:r>
          </w:p>
          <w:p w14:paraId="7F1CAA48" w14:textId="77777777" w:rsidR="00380CB3" w:rsidRPr="00CF6269" w:rsidRDefault="00380CB3" w:rsidP="00A40CE7">
            <w:pPr>
              <w:pStyle w:val="ad"/>
              <w:rPr>
                <w:b/>
                <w:sz w:val="24"/>
                <w:szCs w:val="24"/>
              </w:rPr>
            </w:pPr>
            <w:r w:rsidRPr="00CF6269">
              <w:rPr>
                <w:b/>
                <w:sz w:val="24"/>
                <w:szCs w:val="24"/>
              </w:rPr>
              <w:t>23.10.24</w:t>
            </w:r>
          </w:p>
        </w:tc>
        <w:tc>
          <w:tcPr>
            <w:tcW w:w="2126" w:type="dxa"/>
          </w:tcPr>
          <w:p w14:paraId="09BD8638" w14:textId="77777777" w:rsidR="00380CB3" w:rsidRPr="00CF6269" w:rsidRDefault="00380CB3" w:rsidP="00A40CE7">
            <w:pPr>
              <w:pStyle w:val="ad"/>
              <w:rPr>
                <w:b/>
                <w:sz w:val="24"/>
                <w:szCs w:val="24"/>
              </w:rPr>
            </w:pPr>
            <w:r w:rsidRPr="00CF6269">
              <w:rPr>
                <w:b/>
                <w:sz w:val="24"/>
                <w:szCs w:val="24"/>
              </w:rPr>
              <w:t>Бейсенбі</w:t>
            </w:r>
          </w:p>
          <w:p w14:paraId="46D2C1C6" w14:textId="77777777" w:rsidR="00380CB3" w:rsidRPr="00CF6269" w:rsidRDefault="00380CB3" w:rsidP="00A40CE7">
            <w:pPr>
              <w:pStyle w:val="ad"/>
              <w:rPr>
                <w:b/>
                <w:sz w:val="24"/>
                <w:szCs w:val="24"/>
              </w:rPr>
            </w:pPr>
            <w:r w:rsidRPr="00CF6269">
              <w:rPr>
                <w:b/>
                <w:sz w:val="24"/>
                <w:szCs w:val="24"/>
              </w:rPr>
              <w:t>24.10.24</w:t>
            </w:r>
          </w:p>
        </w:tc>
        <w:tc>
          <w:tcPr>
            <w:tcW w:w="1923" w:type="dxa"/>
          </w:tcPr>
          <w:p w14:paraId="1E60A1F2" w14:textId="77777777" w:rsidR="00380CB3" w:rsidRPr="00CF6269" w:rsidRDefault="00380CB3" w:rsidP="00A40CE7">
            <w:pPr>
              <w:pStyle w:val="ad"/>
              <w:rPr>
                <w:b/>
                <w:sz w:val="24"/>
                <w:szCs w:val="24"/>
              </w:rPr>
            </w:pPr>
            <w:r w:rsidRPr="00CF6269">
              <w:rPr>
                <w:b/>
                <w:sz w:val="24"/>
                <w:szCs w:val="24"/>
              </w:rPr>
              <w:t>Жұма</w:t>
            </w:r>
          </w:p>
          <w:p w14:paraId="7C3192A8" w14:textId="77777777" w:rsidR="00380CB3" w:rsidRPr="00CF6269" w:rsidRDefault="00380CB3" w:rsidP="00A40CE7">
            <w:pPr>
              <w:pStyle w:val="ad"/>
              <w:rPr>
                <w:b/>
                <w:sz w:val="24"/>
                <w:szCs w:val="24"/>
              </w:rPr>
            </w:pPr>
            <w:r w:rsidRPr="00CF6269">
              <w:rPr>
                <w:b/>
                <w:sz w:val="24"/>
                <w:szCs w:val="24"/>
              </w:rPr>
              <w:t>25.10.24</w:t>
            </w:r>
          </w:p>
        </w:tc>
      </w:tr>
      <w:tr w:rsidR="00380CB3" w:rsidRPr="00092114" w14:paraId="2BD3E681" w14:textId="77777777" w:rsidTr="00A40CE7">
        <w:tblPrEx>
          <w:tblLook w:val="0000" w:firstRow="0" w:lastRow="0" w:firstColumn="0" w:lastColumn="0" w:noHBand="0" w:noVBand="0"/>
        </w:tblPrEx>
        <w:trPr>
          <w:trHeight w:val="1990"/>
        </w:trPr>
        <w:tc>
          <w:tcPr>
            <w:tcW w:w="2375" w:type="dxa"/>
          </w:tcPr>
          <w:p w14:paraId="2D51DF5E" w14:textId="77777777" w:rsidR="00380CB3" w:rsidRPr="00AC2878" w:rsidRDefault="00380CB3" w:rsidP="00A40CE7">
            <w:pPr>
              <w:pStyle w:val="ad"/>
              <w:rPr>
                <w:sz w:val="22"/>
                <w:szCs w:val="22"/>
                <w:lang w:val="ru-RU"/>
              </w:rPr>
            </w:pPr>
            <w:r w:rsidRPr="00AC2878">
              <w:rPr>
                <w:b/>
                <w:sz w:val="22"/>
                <w:szCs w:val="22"/>
                <w:lang w:val="ru-RU"/>
              </w:rPr>
              <w:t xml:space="preserve">Апта </w:t>
            </w:r>
            <w:proofErr w:type="spellStart"/>
            <w:r w:rsidRPr="00AC2878">
              <w:rPr>
                <w:b/>
                <w:sz w:val="22"/>
                <w:szCs w:val="22"/>
                <w:lang w:val="ru-RU"/>
              </w:rPr>
              <w:t>дәйек</w:t>
            </w:r>
            <w:proofErr w:type="spellEnd"/>
            <w:r w:rsidRPr="00AC2878">
              <w:rPr>
                <w:b/>
                <w:sz w:val="22"/>
                <w:szCs w:val="22"/>
                <w:lang w:val="ru-RU"/>
              </w:rPr>
              <w:t xml:space="preserve"> </w:t>
            </w:r>
            <w:proofErr w:type="spellStart"/>
            <w:r w:rsidRPr="00AC2878">
              <w:rPr>
                <w:b/>
                <w:sz w:val="22"/>
                <w:szCs w:val="22"/>
                <w:lang w:val="ru-RU"/>
              </w:rPr>
              <w:t>сөзі</w:t>
            </w:r>
            <w:proofErr w:type="spellEnd"/>
          </w:p>
          <w:p w14:paraId="38F2F337" w14:textId="77777777" w:rsidR="00380CB3" w:rsidRPr="00CF6269" w:rsidRDefault="00380CB3" w:rsidP="00A40CE7">
            <w:pPr>
              <w:pStyle w:val="ad"/>
              <w:rPr>
                <w:sz w:val="24"/>
                <w:szCs w:val="24"/>
              </w:rPr>
            </w:pPr>
          </w:p>
          <w:p w14:paraId="5B694531" w14:textId="77777777" w:rsidR="00380CB3" w:rsidRPr="00CF6269" w:rsidRDefault="00380CB3" w:rsidP="00A40CE7">
            <w:pPr>
              <w:pStyle w:val="ad"/>
              <w:rPr>
                <w:b/>
                <w:sz w:val="24"/>
                <w:szCs w:val="24"/>
              </w:rPr>
            </w:pPr>
            <w:r w:rsidRPr="00CF6269">
              <w:rPr>
                <w:b/>
                <w:sz w:val="24"/>
                <w:szCs w:val="24"/>
              </w:rPr>
              <w:t>Балаларды қабылдау</w:t>
            </w:r>
          </w:p>
          <w:p w14:paraId="70905C30" w14:textId="77777777" w:rsidR="00380CB3" w:rsidRPr="00CF6269" w:rsidRDefault="00380CB3" w:rsidP="00A40CE7">
            <w:pPr>
              <w:pStyle w:val="ad"/>
              <w:rPr>
                <w:sz w:val="24"/>
                <w:szCs w:val="24"/>
              </w:rPr>
            </w:pPr>
            <w:r w:rsidRPr="00CF6269">
              <w:rPr>
                <w:b/>
                <w:sz w:val="24"/>
                <w:szCs w:val="24"/>
              </w:rPr>
              <w:t>Ата-аналармен әңгімелесу,кеңес беру</w:t>
            </w:r>
          </w:p>
        </w:tc>
        <w:tc>
          <w:tcPr>
            <w:tcW w:w="12414" w:type="dxa"/>
            <w:gridSpan w:val="7"/>
          </w:tcPr>
          <w:p w14:paraId="6D2D9326" w14:textId="77777777" w:rsidR="00380CB3" w:rsidRPr="00AC2878" w:rsidRDefault="00380CB3" w:rsidP="00A40CE7">
            <w:pPr>
              <w:pStyle w:val="ad"/>
              <w:rPr>
                <w:b/>
                <w:bCs/>
                <w:sz w:val="24"/>
                <w:szCs w:val="24"/>
              </w:rPr>
            </w:pPr>
            <w:r w:rsidRPr="00AC2878">
              <w:rPr>
                <w:b/>
                <w:bCs/>
                <w:sz w:val="24"/>
                <w:szCs w:val="24"/>
              </w:rPr>
              <w:t>«Отаным - алтын бесігім!»</w:t>
            </w:r>
          </w:p>
          <w:p w14:paraId="0873006F" w14:textId="77777777" w:rsidR="00380CB3" w:rsidRPr="00CF6269" w:rsidRDefault="00380CB3" w:rsidP="00A40CE7">
            <w:pPr>
              <w:pStyle w:val="ad"/>
              <w:ind w:left="0"/>
              <w:rPr>
                <w:b/>
                <w:sz w:val="24"/>
                <w:szCs w:val="24"/>
              </w:rPr>
            </w:pPr>
            <w:r w:rsidRPr="00CF6269">
              <w:rPr>
                <w:b/>
                <w:sz w:val="24"/>
                <w:szCs w:val="24"/>
              </w:rPr>
              <w:t xml:space="preserve">«Менің Қазақстаным» әнұран орындау Қазақтан Республикасы </w:t>
            </w:r>
          </w:p>
          <w:p w14:paraId="3EE45DE5" w14:textId="77777777" w:rsidR="00380CB3" w:rsidRPr="00CF6269" w:rsidRDefault="00380CB3" w:rsidP="00A40CE7">
            <w:pPr>
              <w:pStyle w:val="ad"/>
              <w:rPr>
                <w:sz w:val="24"/>
                <w:szCs w:val="24"/>
              </w:rPr>
            </w:pPr>
            <w:r w:rsidRPr="00CF6269">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59F2DD2D" w14:textId="77777777" w:rsidR="00380CB3" w:rsidRPr="00CF6269" w:rsidRDefault="00380CB3" w:rsidP="00A40CE7">
            <w:pPr>
              <w:pStyle w:val="ad"/>
              <w:rPr>
                <w:sz w:val="24"/>
                <w:szCs w:val="24"/>
              </w:rPr>
            </w:pPr>
            <w:r w:rsidRPr="00CF6269">
              <w:rPr>
                <w:sz w:val="24"/>
                <w:szCs w:val="24"/>
              </w:rPr>
              <w:t>Балалардың көңіл-күйі, денсаулығы жайында ата-анамен әңгімелесу.</w:t>
            </w:r>
          </w:p>
          <w:p w14:paraId="551BF006" w14:textId="77777777" w:rsidR="00380CB3" w:rsidRPr="00CF6269" w:rsidRDefault="00380CB3" w:rsidP="00A40CE7">
            <w:pPr>
              <w:pStyle w:val="ad"/>
              <w:rPr>
                <w:b/>
                <w:sz w:val="24"/>
                <w:szCs w:val="24"/>
              </w:rPr>
            </w:pPr>
            <w:r w:rsidRPr="00CF6269">
              <w:rPr>
                <w:b/>
                <w:sz w:val="24"/>
                <w:szCs w:val="24"/>
              </w:rPr>
              <w:t>Сөздік жұмыс: сәлеметсіз бе, сау болыңыз</w:t>
            </w:r>
          </w:p>
        </w:tc>
      </w:tr>
      <w:tr w:rsidR="00380CB3" w:rsidRPr="00092114" w14:paraId="6F1F7F63" w14:textId="77777777" w:rsidTr="00A40CE7">
        <w:tblPrEx>
          <w:tblLook w:val="0000" w:firstRow="0" w:lastRow="0" w:firstColumn="0" w:lastColumn="0" w:noHBand="0" w:noVBand="0"/>
        </w:tblPrEx>
        <w:trPr>
          <w:trHeight w:val="280"/>
        </w:trPr>
        <w:tc>
          <w:tcPr>
            <w:tcW w:w="2375" w:type="dxa"/>
          </w:tcPr>
          <w:p w14:paraId="7B3EB1E9" w14:textId="77777777" w:rsidR="00380CB3" w:rsidRPr="00CF6269" w:rsidRDefault="00380CB3" w:rsidP="00A40CE7">
            <w:pPr>
              <w:pStyle w:val="ad"/>
              <w:rPr>
                <w:b/>
                <w:sz w:val="24"/>
                <w:szCs w:val="24"/>
              </w:rPr>
            </w:pPr>
            <w:r w:rsidRPr="00CF6269">
              <w:rPr>
                <w:b/>
                <w:sz w:val="24"/>
                <w:szCs w:val="24"/>
              </w:rPr>
              <w:t>Таңғы жаттығу</w:t>
            </w:r>
          </w:p>
          <w:p w14:paraId="2F3C29B0" w14:textId="77777777" w:rsidR="00380CB3" w:rsidRPr="00CF6269" w:rsidRDefault="00380CB3" w:rsidP="00A40CE7">
            <w:pPr>
              <w:pStyle w:val="ad"/>
              <w:rPr>
                <w:sz w:val="24"/>
                <w:szCs w:val="24"/>
              </w:rPr>
            </w:pPr>
          </w:p>
        </w:tc>
        <w:tc>
          <w:tcPr>
            <w:tcW w:w="12414" w:type="dxa"/>
            <w:gridSpan w:val="7"/>
          </w:tcPr>
          <w:p w14:paraId="32180A19" w14:textId="77777777" w:rsidR="00380CB3" w:rsidRPr="00CF6269" w:rsidRDefault="00380CB3" w:rsidP="00A40CE7">
            <w:pPr>
              <w:pStyle w:val="ad"/>
              <w:rPr>
                <w:b/>
                <w:bCs/>
                <w:sz w:val="24"/>
                <w:szCs w:val="24"/>
              </w:rPr>
            </w:pPr>
            <w:r w:rsidRPr="00CF6269">
              <w:rPr>
                <w:b/>
                <w:bCs/>
                <w:sz w:val="24"/>
                <w:szCs w:val="24"/>
              </w:rPr>
              <w:t>КАРТОТЕКА № 9</w:t>
            </w:r>
          </w:p>
          <w:p w14:paraId="5F482DA8" w14:textId="77777777" w:rsidR="00380CB3" w:rsidRPr="00CF6269" w:rsidRDefault="00380CB3" w:rsidP="00A40CE7">
            <w:pPr>
              <w:pStyle w:val="ad"/>
              <w:rPr>
                <w:sz w:val="24"/>
                <w:szCs w:val="24"/>
              </w:rPr>
            </w:pPr>
            <w:r w:rsidRPr="00CF6269">
              <w:rPr>
                <w:bCs/>
                <w:sz w:val="24"/>
                <w:szCs w:val="24"/>
              </w:rPr>
              <w:t>I-Кіріспе</w:t>
            </w:r>
          </w:p>
          <w:p w14:paraId="6F0C784B" w14:textId="77777777" w:rsidR="00380CB3" w:rsidRPr="00CF6269" w:rsidRDefault="00380CB3" w:rsidP="00A40CE7">
            <w:pPr>
              <w:pStyle w:val="ad"/>
              <w:rPr>
                <w:sz w:val="24"/>
                <w:szCs w:val="24"/>
              </w:rPr>
            </w:pPr>
            <w:r w:rsidRPr="00CF6269">
              <w:rPr>
                <w:sz w:val="24"/>
                <w:szCs w:val="24"/>
              </w:rPr>
              <w:t xml:space="preserve">Бір сапқа тұрып,бір-бірінің артынан жүру,аяқтың ұшымен жүгіру,адымдап жүру,өкшемен жүру.Бір қатармен жүріп келіп,3 қатарға тұру. </w:t>
            </w:r>
          </w:p>
          <w:p w14:paraId="4C6FD586" w14:textId="77777777" w:rsidR="00380CB3" w:rsidRPr="00CF6269" w:rsidRDefault="00380CB3" w:rsidP="00A40CE7">
            <w:pPr>
              <w:pStyle w:val="ad"/>
              <w:rPr>
                <w:sz w:val="24"/>
                <w:szCs w:val="24"/>
              </w:rPr>
            </w:pPr>
            <w:r w:rsidRPr="00CF6269">
              <w:rPr>
                <w:bCs/>
                <w:sz w:val="24"/>
                <w:szCs w:val="24"/>
              </w:rPr>
              <w:t>II-Негізгі бөлім</w:t>
            </w:r>
          </w:p>
          <w:p w14:paraId="795F4E51" w14:textId="77777777" w:rsidR="00380CB3" w:rsidRPr="00CF6269" w:rsidRDefault="00380CB3" w:rsidP="00A40CE7">
            <w:pPr>
              <w:pStyle w:val="ad"/>
              <w:rPr>
                <w:sz w:val="24"/>
                <w:szCs w:val="24"/>
              </w:rPr>
            </w:pPr>
            <w:r w:rsidRPr="00CF6269">
              <w:rPr>
                <w:bCs/>
                <w:iCs/>
                <w:sz w:val="24"/>
                <w:szCs w:val="24"/>
              </w:rPr>
              <w:t>1.Б.қ.к.аяқ бірге,қол төменде</w:t>
            </w:r>
            <w:r w:rsidRPr="00CF6269">
              <w:rPr>
                <w:sz w:val="24"/>
                <w:szCs w:val="24"/>
              </w:rPr>
              <w:t xml:space="preserve"> 1.қолды алдыға созу 2.бастан жоғары көтеру 3.жанына түсіру </w:t>
            </w:r>
          </w:p>
          <w:p w14:paraId="584C750E" w14:textId="77777777" w:rsidR="00380CB3" w:rsidRPr="00CF6269" w:rsidRDefault="00380CB3" w:rsidP="00A40CE7">
            <w:pPr>
              <w:pStyle w:val="ad"/>
              <w:rPr>
                <w:sz w:val="24"/>
                <w:szCs w:val="24"/>
              </w:rPr>
            </w:pPr>
            <w:r w:rsidRPr="00CF6269">
              <w:rPr>
                <w:sz w:val="24"/>
                <w:szCs w:val="24"/>
              </w:rPr>
              <w:t xml:space="preserve">4.б.қ.келу (5-6 рет) </w:t>
            </w:r>
          </w:p>
          <w:p w14:paraId="08338F34" w14:textId="77777777" w:rsidR="00380CB3" w:rsidRPr="00CF6269" w:rsidRDefault="00380CB3" w:rsidP="00A40CE7">
            <w:pPr>
              <w:pStyle w:val="ad"/>
              <w:rPr>
                <w:sz w:val="24"/>
                <w:szCs w:val="24"/>
              </w:rPr>
            </w:pPr>
            <w:r w:rsidRPr="00CF6269">
              <w:rPr>
                <w:bCs/>
                <w:iCs/>
                <w:sz w:val="24"/>
                <w:szCs w:val="24"/>
              </w:rPr>
              <w:t>2.Б.қ.к аяқ бірге,қол төменде</w:t>
            </w:r>
          </w:p>
          <w:p w14:paraId="3D096DB2" w14:textId="77777777" w:rsidR="00380CB3" w:rsidRPr="00CF6269" w:rsidRDefault="00380CB3" w:rsidP="00A40CE7">
            <w:pPr>
              <w:pStyle w:val="ad"/>
              <w:rPr>
                <w:sz w:val="24"/>
                <w:szCs w:val="24"/>
              </w:rPr>
            </w:pPr>
            <w:r w:rsidRPr="00CF6269">
              <w:rPr>
                <w:sz w:val="24"/>
                <w:szCs w:val="24"/>
              </w:rPr>
              <w:t xml:space="preserve">1.иықты жоғары көтеру 2.бастапқы қалыпқа келу (5-6 рет) 3.Б.қ.к аяқ бірге,қол төменде 1.қолды созу 2.отыру </w:t>
            </w:r>
          </w:p>
          <w:p w14:paraId="2DC21B29" w14:textId="77777777" w:rsidR="00380CB3" w:rsidRPr="00CF6269" w:rsidRDefault="00380CB3" w:rsidP="00A40CE7">
            <w:pPr>
              <w:pStyle w:val="ad"/>
              <w:rPr>
                <w:sz w:val="24"/>
                <w:szCs w:val="24"/>
              </w:rPr>
            </w:pPr>
            <w:r w:rsidRPr="00CF6269">
              <w:rPr>
                <w:bCs/>
                <w:iCs/>
                <w:sz w:val="24"/>
                <w:szCs w:val="24"/>
              </w:rPr>
              <w:t>3.тұру 4.б.қ.келу (5-6 рет)</w:t>
            </w:r>
          </w:p>
          <w:p w14:paraId="0A98B10A" w14:textId="77777777" w:rsidR="00380CB3" w:rsidRPr="00CF6269" w:rsidRDefault="00380CB3" w:rsidP="00A40CE7">
            <w:pPr>
              <w:pStyle w:val="ad"/>
              <w:rPr>
                <w:sz w:val="24"/>
                <w:szCs w:val="24"/>
              </w:rPr>
            </w:pPr>
            <w:r w:rsidRPr="00CF6269">
              <w:rPr>
                <w:bCs/>
                <w:iCs/>
                <w:sz w:val="24"/>
                <w:szCs w:val="24"/>
              </w:rPr>
              <w:t>4.Б.қ.к аяқ алшақ,қол белде</w:t>
            </w:r>
          </w:p>
          <w:p w14:paraId="1ECC8881" w14:textId="77777777" w:rsidR="00380CB3" w:rsidRPr="00CF6269" w:rsidRDefault="00380CB3" w:rsidP="00A40CE7">
            <w:pPr>
              <w:pStyle w:val="ad"/>
              <w:rPr>
                <w:sz w:val="24"/>
                <w:szCs w:val="24"/>
              </w:rPr>
            </w:pPr>
            <w:r w:rsidRPr="00CF6269">
              <w:rPr>
                <w:sz w:val="24"/>
                <w:szCs w:val="24"/>
              </w:rPr>
              <w:t xml:space="preserve">1.алға қарай еңкею 2 .б.қ.келу (5-6 рет) </w:t>
            </w:r>
          </w:p>
          <w:p w14:paraId="279D755C" w14:textId="77777777" w:rsidR="00380CB3" w:rsidRPr="00CF6269" w:rsidRDefault="00380CB3" w:rsidP="00A40CE7">
            <w:pPr>
              <w:pStyle w:val="ad"/>
              <w:rPr>
                <w:sz w:val="24"/>
                <w:szCs w:val="24"/>
              </w:rPr>
            </w:pPr>
            <w:r w:rsidRPr="00CF6269">
              <w:rPr>
                <w:bCs/>
                <w:iCs/>
                <w:sz w:val="24"/>
                <w:szCs w:val="24"/>
              </w:rPr>
              <w:t>5.Б.қ.к.аяқ бірге,қол төменде</w:t>
            </w:r>
          </w:p>
          <w:p w14:paraId="5EAC229C" w14:textId="77777777" w:rsidR="00380CB3" w:rsidRPr="00CF6269" w:rsidRDefault="00380CB3" w:rsidP="00A40CE7">
            <w:pPr>
              <w:pStyle w:val="ad"/>
              <w:rPr>
                <w:sz w:val="24"/>
                <w:szCs w:val="24"/>
              </w:rPr>
            </w:pPr>
            <w:r w:rsidRPr="00CF6269">
              <w:rPr>
                <w:sz w:val="24"/>
                <w:szCs w:val="24"/>
              </w:rPr>
              <w:t xml:space="preserve">1.қолды алға созу 2.айқастыру 3.бастапқы қалыпқа келу. </w:t>
            </w:r>
          </w:p>
          <w:p w14:paraId="0CB8B2DC" w14:textId="77777777" w:rsidR="00380CB3" w:rsidRPr="00CF6269" w:rsidRDefault="00380CB3" w:rsidP="00A40CE7">
            <w:pPr>
              <w:pStyle w:val="ad"/>
              <w:rPr>
                <w:sz w:val="24"/>
                <w:szCs w:val="24"/>
              </w:rPr>
            </w:pPr>
            <w:r w:rsidRPr="00CF6269">
              <w:rPr>
                <w:bCs/>
                <w:iCs/>
                <w:sz w:val="24"/>
                <w:szCs w:val="24"/>
              </w:rPr>
              <w:t>6.Б.қ.к аяқ бірге,қол белде екі аяқтап секіру (15 сек)</w:t>
            </w:r>
          </w:p>
          <w:p w14:paraId="24B262E3" w14:textId="77777777" w:rsidR="00380CB3" w:rsidRPr="00CF6269" w:rsidRDefault="00380CB3" w:rsidP="00A40CE7">
            <w:pPr>
              <w:pStyle w:val="ad"/>
              <w:rPr>
                <w:sz w:val="24"/>
                <w:szCs w:val="24"/>
              </w:rPr>
            </w:pPr>
            <w:r w:rsidRPr="00CF6269">
              <w:rPr>
                <w:bCs/>
                <w:sz w:val="24"/>
                <w:szCs w:val="24"/>
              </w:rPr>
              <w:t>III-Қорытынды</w:t>
            </w:r>
          </w:p>
          <w:p w14:paraId="6A886472" w14:textId="77777777" w:rsidR="00380CB3" w:rsidRPr="00CF6269" w:rsidRDefault="00380CB3" w:rsidP="00A40CE7">
            <w:pPr>
              <w:pStyle w:val="ad"/>
              <w:rPr>
                <w:sz w:val="24"/>
                <w:szCs w:val="24"/>
              </w:rPr>
            </w:pPr>
            <w:r w:rsidRPr="00CF6269">
              <w:rPr>
                <w:sz w:val="24"/>
                <w:szCs w:val="24"/>
              </w:rPr>
              <w:t xml:space="preserve">3 қатардан 1-қатарға келу,жүру,жүгіру,тыныс алу жаттығуларын жасау </w:t>
            </w:r>
          </w:p>
          <w:p w14:paraId="0D825C48" w14:textId="77777777" w:rsidR="00380CB3" w:rsidRPr="00CF6269" w:rsidRDefault="00380CB3" w:rsidP="00A40CE7">
            <w:pPr>
              <w:pStyle w:val="ad"/>
              <w:rPr>
                <w:color w:val="000000"/>
                <w:sz w:val="24"/>
                <w:szCs w:val="24"/>
              </w:rPr>
            </w:pPr>
            <w:r w:rsidRPr="00CF6269">
              <w:rPr>
                <w:color w:val="000000"/>
                <w:sz w:val="24"/>
                <w:szCs w:val="24"/>
              </w:rPr>
              <w:t>(қимыл белсенділігі)</w:t>
            </w:r>
          </w:p>
          <w:p w14:paraId="5D1AFB17" w14:textId="77777777" w:rsidR="00380CB3" w:rsidRPr="00CF6269" w:rsidRDefault="00380CB3" w:rsidP="00A40CE7">
            <w:pPr>
              <w:pStyle w:val="ad"/>
              <w:rPr>
                <w:sz w:val="24"/>
                <w:szCs w:val="24"/>
              </w:rPr>
            </w:pPr>
            <w:r w:rsidRPr="00CF6269">
              <w:rPr>
                <w:sz w:val="24"/>
                <w:szCs w:val="24"/>
              </w:rPr>
              <w:t>Сөздік жұмыс: оңға, солға, қол, аяқ</w:t>
            </w:r>
          </w:p>
        </w:tc>
      </w:tr>
      <w:tr w:rsidR="00380CB3" w:rsidRPr="00CF6269" w14:paraId="3E993109" w14:textId="77777777" w:rsidTr="00A40CE7">
        <w:tblPrEx>
          <w:tblLook w:val="0000" w:firstRow="0" w:lastRow="0" w:firstColumn="0" w:lastColumn="0" w:noHBand="0" w:noVBand="0"/>
        </w:tblPrEx>
        <w:trPr>
          <w:trHeight w:val="503"/>
        </w:trPr>
        <w:tc>
          <w:tcPr>
            <w:tcW w:w="2375" w:type="dxa"/>
          </w:tcPr>
          <w:p w14:paraId="2666F798" w14:textId="77777777" w:rsidR="00380CB3" w:rsidRPr="00CF6269" w:rsidRDefault="00380CB3" w:rsidP="00A40CE7">
            <w:pPr>
              <w:pStyle w:val="ad"/>
              <w:rPr>
                <w:b/>
                <w:sz w:val="24"/>
                <w:szCs w:val="24"/>
              </w:rPr>
            </w:pPr>
            <w:r w:rsidRPr="00CF6269">
              <w:rPr>
                <w:b/>
                <w:sz w:val="24"/>
                <w:szCs w:val="24"/>
              </w:rPr>
              <w:t>Таңғы ас</w:t>
            </w:r>
          </w:p>
          <w:p w14:paraId="57355B28" w14:textId="77777777" w:rsidR="00380CB3" w:rsidRPr="00CF6269" w:rsidRDefault="00380CB3" w:rsidP="00A40CE7">
            <w:pPr>
              <w:pStyle w:val="ad"/>
              <w:rPr>
                <w:sz w:val="24"/>
                <w:szCs w:val="24"/>
              </w:rPr>
            </w:pPr>
          </w:p>
        </w:tc>
        <w:tc>
          <w:tcPr>
            <w:tcW w:w="12414" w:type="dxa"/>
            <w:gridSpan w:val="7"/>
          </w:tcPr>
          <w:p w14:paraId="34F6FEAD" w14:textId="77777777" w:rsidR="00380CB3" w:rsidRPr="00CF6269" w:rsidRDefault="00380CB3" w:rsidP="00A40CE7">
            <w:pPr>
              <w:pStyle w:val="ad"/>
              <w:rPr>
                <w:sz w:val="24"/>
                <w:szCs w:val="24"/>
              </w:rPr>
            </w:pPr>
            <w:r w:rsidRPr="00CF6269">
              <w:rPr>
                <w:sz w:val="24"/>
                <w:szCs w:val="24"/>
              </w:rPr>
              <w:t>Таңғы асалдында қолдарын сумен сабындап жуу мәдениетін қалыптастыру. (мәдени-гигиеналық дағдылар,өзіне-өзі қызымет ету)</w:t>
            </w:r>
          </w:p>
          <w:p w14:paraId="0294F0F8" w14:textId="77777777" w:rsidR="00380CB3" w:rsidRPr="00CF6269" w:rsidRDefault="00380CB3" w:rsidP="00A40CE7">
            <w:pPr>
              <w:pStyle w:val="ad"/>
              <w:rPr>
                <w:sz w:val="24"/>
                <w:szCs w:val="24"/>
              </w:rPr>
            </w:pPr>
            <w:r w:rsidRPr="00CF6269">
              <w:rPr>
                <w:sz w:val="24"/>
                <w:szCs w:val="24"/>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w:t>
            </w:r>
          </w:p>
          <w:p w14:paraId="26ECFD76" w14:textId="77777777" w:rsidR="00380CB3" w:rsidRPr="00CF6269" w:rsidRDefault="00380CB3" w:rsidP="00A40CE7">
            <w:pPr>
              <w:pStyle w:val="ad"/>
              <w:rPr>
                <w:sz w:val="24"/>
                <w:szCs w:val="24"/>
              </w:rPr>
            </w:pPr>
            <w:r w:rsidRPr="00CF6269">
              <w:rPr>
                <w:sz w:val="24"/>
                <w:szCs w:val="24"/>
              </w:rPr>
              <w:t>Тамақ ішер кез келді,</w:t>
            </w:r>
          </w:p>
          <w:p w14:paraId="6CC46784" w14:textId="77777777" w:rsidR="00380CB3" w:rsidRPr="00CF6269" w:rsidRDefault="00380CB3" w:rsidP="00A40CE7">
            <w:pPr>
              <w:pStyle w:val="ad"/>
              <w:rPr>
                <w:sz w:val="24"/>
                <w:szCs w:val="24"/>
              </w:rPr>
            </w:pPr>
            <w:r w:rsidRPr="00CF6269">
              <w:rPr>
                <w:sz w:val="24"/>
                <w:szCs w:val="24"/>
              </w:rPr>
              <w:t>Сөйлемейміз,күлмейміз.</w:t>
            </w:r>
          </w:p>
          <w:p w14:paraId="45C42704" w14:textId="77777777" w:rsidR="00380CB3" w:rsidRPr="00CF6269" w:rsidRDefault="00380CB3" w:rsidP="00A40CE7">
            <w:pPr>
              <w:pStyle w:val="ad"/>
              <w:rPr>
                <w:sz w:val="24"/>
                <w:szCs w:val="24"/>
              </w:rPr>
            </w:pPr>
            <w:r w:rsidRPr="00CF6269">
              <w:rPr>
                <w:sz w:val="24"/>
                <w:szCs w:val="24"/>
              </w:rPr>
              <w:t>Астан басқа өзгені,</w:t>
            </w:r>
          </w:p>
          <w:p w14:paraId="1119AC3B" w14:textId="77777777" w:rsidR="00380CB3" w:rsidRPr="00CF6269" w:rsidRDefault="00380CB3" w:rsidP="00A40CE7">
            <w:pPr>
              <w:pStyle w:val="ad"/>
              <w:rPr>
                <w:sz w:val="24"/>
                <w:szCs w:val="24"/>
              </w:rPr>
            </w:pPr>
            <w:r w:rsidRPr="00CF6269">
              <w:rPr>
                <w:sz w:val="24"/>
                <w:szCs w:val="24"/>
              </w:rPr>
              <w:t>Көзімізге ілмейміз.</w:t>
            </w:r>
          </w:p>
          <w:p w14:paraId="20F11CDE" w14:textId="77777777" w:rsidR="00380CB3" w:rsidRPr="00CF6269" w:rsidRDefault="00380CB3" w:rsidP="00A40CE7">
            <w:pPr>
              <w:pStyle w:val="ad"/>
              <w:rPr>
                <w:sz w:val="24"/>
                <w:szCs w:val="24"/>
              </w:rPr>
            </w:pPr>
            <w:r w:rsidRPr="00CF6269">
              <w:rPr>
                <w:sz w:val="24"/>
                <w:szCs w:val="24"/>
              </w:rPr>
              <w:t>Астарың дәмді болсын!(Коммуникативтік әрекет.)</w:t>
            </w:r>
          </w:p>
          <w:p w14:paraId="5CED246C" w14:textId="77777777" w:rsidR="00380CB3" w:rsidRPr="00CF6269" w:rsidRDefault="00380CB3" w:rsidP="00A40CE7">
            <w:pPr>
              <w:pStyle w:val="ad"/>
              <w:rPr>
                <w:color w:val="000000"/>
                <w:sz w:val="24"/>
                <w:szCs w:val="24"/>
              </w:rPr>
            </w:pPr>
            <w:r w:rsidRPr="00CF6269">
              <w:rPr>
                <w:sz w:val="24"/>
                <w:szCs w:val="24"/>
              </w:rPr>
              <w:t>Балаларды тамақты тауыспай үстел басынан тұрып кетпеуді қалыптастыру.</w:t>
            </w:r>
            <w:r w:rsidRPr="00CF6269">
              <w:rPr>
                <w:color w:val="000000"/>
                <w:sz w:val="24"/>
                <w:szCs w:val="24"/>
              </w:rPr>
              <w:t xml:space="preserve"> (әлеуметтік эмоционалдық әрекет)   </w:t>
            </w:r>
          </w:p>
          <w:p w14:paraId="109B30C8" w14:textId="77777777" w:rsidR="00380CB3" w:rsidRPr="00CF6269" w:rsidRDefault="00380CB3" w:rsidP="00A40CE7">
            <w:pPr>
              <w:pStyle w:val="ad"/>
              <w:rPr>
                <w:sz w:val="24"/>
                <w:szCs w:val="24"/>
              </w:rPr>
            </w:pPr>
            <w:r w:rsidRPr="00CF6269">
              <w:rPr>
                <w:sz w:val="24"/>
                <w:szCs w:val="24"/>
              </w:rPr>
              <w:t>Сөздік жұмыс: ас болсын! рахмет</w:t>
            </w:r>
          </w:p>
          <w:p w14:paraId="2CAB3190" w14:textId="77777777" w:rsidR="00380CB3" w:rsidRPr="00CF6269" w:rsidRDefault="00380CB3" w:rsidP="00A40CE7">
            <w:pPr>
              <w:pStyle w:val="ad"/>
              <w:rPr>
                <w:sz w:val="24"/>
                <w:szCs w:val="24"/>
              </w:rPr>
            </w:pPr>
          </w:p>
        </w:tc>
      </w:tr>
      <w:tr w:rsidR="00380CB3" w:rsidRPr="00092114" w14:paraId="106A337E" w14:textId="77777777" w:rsidTr="00A40CE7">
        <w:tblPrEx>
          <w:tblLook w:val="0000" w:firstRow="0" w:lastRow="0" w:firstColumn="0" w:lastColumn="0" w:noHBand="0" w:noVBand="0"/>
        </w:tblPrEx>
        <w:trPr>
          <w:trHeight w:val="900"/>
        </w:trPr>
        <w:tc>
          <w:tcPr>
            <w:tcW w:w="2375" w:type="dxa"/>
          </w:tcPr>
          <w:p w14:paraId="15FB0A4D" w14:textId="77777777" w:rsidR="00380CB3" w:rsidRPr="00CF6269" w:rsidRDefault="00380CB3" w:rsidP="00A40CE7">
            <w:pPr>
              <w:pStyle w:val="ad"/>
              <w:rPr>
                <w:b/>
                <w:sz w:val="24"/>
                <w:szCs w:val="24"/>
              </w:rPr>
            </w:pPr>
            <w:r w:rsidRPr="00CF6269">
              <w:rPr>
                <w:sz w:val="24"/>
                <w:szCs w:val="24"/>
              </w:rPr>
              <w:lastRenderedPageBreak/>
              <w:t>Б</w:t>
            </w:r>
            <w:r w:rsidRPr="00CF6269">
              <w:rPr>
                <w:b/>
                <w:sz w:val="24"/>
                <w:szCs w:val="24"/>
              </w:rPr>
              <w:t>алалардың дербес әрекеті (баяу қимылды ойындар,үстел үсті ойындары,</w:t>
            </w:r>
          </w:p>
          <w:p w14:paraId="5AC6F241" w14:textId="77777777" w:rsidR="00380CB3" w:rsidRPr="00CF6269" w:rsidRDefault="00380CB3" w:rsidP="00A40CE7">
            <w:pPr>
              <w:pStyle w:val="ad"/>
              <w:rPr>
                <w:sz w:val="24"/>
                <w:szCs w:val="24"/>
              </w:rPr>
            </w:pPr>
            <w:r w:rsidRPr="00CF6269">
              <w:rPr>
                <w:b/>
                <w:sz w:val="24"/>
                <w:szCs w:val="24"/>
              </w:rPr>
              <w:t>бейнелеу әрекеті,кітаптар қарау және тағы басқа әрекеттер)</w:t>
            </w:r>
          </w:p>
        </w:tc>
        <w:tc>
          <w:tcPr>
            <w:tcW w:w="2695" w:type="dxa"/>
            <w:gridSpan w:val="2"/>
          </w:tcPr>
          <w:p w14:paraId="1D488FFE" w14:textId="77777777" w:rsidR="00380CB3" w:rsidRPr="00215E2E" w:rsidRDefault="00380CB3" w:rsidP="00A40CE7">
            <w:pPr>
              <w:rPr>
                <w:rFonts w:eastAsia="Calibri" w:cs="Times New Roman"/>
                <w:sz w:val="24"/>
                <w:szCs w:val="24"/>
                <w:lang w:val="kk-KZ"/>
              </w:rPr>
            </w:pPr>
            <w:r w:rsidRPr="00215E2E">
              <w:rPr>
                <w:rFonts w:cs="Times New Roman"/>
                <w:b/>
                <w:sz w:val="24"/>
                <w:szCs w:val="24"/>
                <w:lang w:val="kk-KZ"/>
              </w:rPr>
              <w:t>Д/о:</w:t>
            </w:r>
            <w:r w:rsidRPr="00215E2E">
              <w:rPr>
                <w:rFonts w:eastAsia="Calibri" w:cs="Times New Roman"/>
                <w:sz w:val="24"/>
                <w:szCs w:val="24"/>
                <w:lang w:val="kk-KZ"/>
              </w:rPr>
              <w:t xml:space="preserve"> </w:t>
            </w:r>
            <w:r w:rsidRPr="00215E2E">
              <w:rPr>
                <w:rFonts w:eastAsia="Calibri" w:cs="Times New Roman"/>
                <w:b/>
                <w:sz w:val="24"/>
                <w:szCs w:val="24"/>
                <w:lang w:val="kk-KZ"/>
              </w:rPr>
              <w:t>«Рәміздер»</w:t>
            </w:r>
          </w:p>
          <w:p w14:paraId="03C8B7BA" w14:textId="77777777" w:rsidR="00380CB3" w:rsidRPr="00215E2E" w:rsidRDefault="00380CB3" w:rsidP="00A40CE7">
            <w:pPr>
              <w:rPr>
                <w:rFonts w:cs="Times New Roman"/>
                <w:sz w:val="24"/>
                <w:szCs w:val="24"/>
                <w:lang w:val="kk-KZ"/>
              </w:rPr>
            </w:pPr>
            <w:r w:rsidRPr="00215E2E">
              <w:rPr>
                <w:rFonts w:eastAsia="Calibri" w:cs="Times New Roman"/>
                <w:b/>
                <w:sz w:val="24"/>
                <w:szCs w:val="24"/>
                <w:lang w:val="kk-KZ"/>
              </w:rPr>
              <w:t xml:space="preserve">Мақсаты: </w:t>
            </w:r>
            <w:r w:rsidRPr="00215E2E">
              <w:rPr>
                <w:rFonts w:cs="Times New Roman"/>
                <w:color w:val="000000"/>
                <w:sz w:val="24"/>
                <w:szCs w:val="24"/>
                <w:lang w:val="kk-KZ"/>
              </w:rPr>
              <w:t>Зат есімдерді үстінде, астында, артында, жанында тәрізді көмекші сөздермен бірге қолданады, ажыратады және атайды. Интонациясын қабылдайды.</w:t>
            </w:r>
            <w:r w:rsidRPr="00215E2E">
              <w:rPr>
                <w:rFonts w:cs="Times New Roman"/>
                <w:sz w:val="24"/>
                <w:szCs w:val="24"/>
                <w:lang w:val="kk-KZ"/>
              </w:rPr>
              <w:t xml:space="preserve"> Заттардың белгілерін (түсі, көлемі) біледі,</w:t>
            </w:r>
          </w:p>
          <w:p w14:paraId="463D13BE" w14:textId="77777777" w:rsidR="00380CB3" w:rsidRPr="00215E2E" w:rsidRDefault="00380CB3" w:rsidP="00A40CE7">
            <w:pPr>
              <w:pStyle w:val="a6"/>
              <w:rPr>
                <w:rFonts w:ascii="Times New Roman" w:hAnsi="Times New Roman" w:cs="Times New Roman"/>
                <w:b/>
                <w:sz w:val="24"/>
                <w:szCs w:val="24"/>
                <w:lang w:val="kk-KZ"/>
              </w:rPr>
            </w:pPr>
            <w:r w:rsidRPr="00215E2E">
              <w:rPr>
                <w:rFonts w:ascii="Times New Roman" w:hAnsi="Times New Roman" w:cs="Times New Roman"/>
                <w:b/>
                <w:sz w:val="24"/>
                <w:szCs w:val="24"/>
                <w:lang w:val="kk-KZ"/>
              </w:rPr>
              <w:t>Сөйлеуді дамыту, Көркем әдебиет, Қазақ тілі.</w:t>
            </w:r>
          </w:p>
          <w:p w14:paraId="302B2A34" w14:textId="77777777" w:rsidR="00380CB3" w:rsidRPr="00CF6269" w:rsidRDefault="00380CB3" w:rsidP="00A40CE7">
            <w:pPr>
              <w:pStyle w:val="ad"/>
              <w:rPr>
                <w:rFonts w:eastAsia="Calibri"/>
                <w:color w:val="0D0D0D" w:themeColor="text1" w:themeTint="F2"/>
                <w:sz w:val="24"/>
                <w:szCs w:val="24"/>
              </w:rPr>
            </w:pPr>
            <w:r w:rsidRPr="00215E2E">
              <w:rPr>
                <w:b/>
                <w:sz w:val="24"/>
                <w:szCs w:val="24"/>
              </w:rPr>
              <w:t xml:space="preserve">Сөздік жұмыс: </w:t>
            </w:r>
            <w:r w:rsidRPr="00215E2E">
              <w:rPr>
                <w:color w:val="000000"/>
                <w:sz w:val="24"/>
                <w:szCs w:val="24"/>
              </w:rPr>
              <w:t>үстінде, астында</w:t>
            </w:r>
            <w:r w:rsidRPr="00215E2E">
              <w:rPr>
                <w:color w:val="000000"/>
                <w:sz w:val="24"/>
                <w:szCs w:val="24"/>
                <w:lang w:val="ru-RU"/>
              </w:rPr>
              <w:t>.</w:t>
            </w:r>
          </w:p>
        </w:tc>
        <w:tc>
          <w:tcPr>
            <w:tcW w:w="2976" w:type="dxa"/>
            <w:gridSpan w:val="2"/>
          </w:tcPr>
          <w:p w14:paraId="02FEDFFD" w14:textId="77777777" w:rsidR="00380CB3" w:rsidRPr="00CF6269" w:rsidRDefault="00380CB3" w:rsidP="00A40CE7">
            <w:pPr>
              <w:spacing w:after="160"/>
              <w:rPr>
                <w:rFonts w:ascii="Times New Roman" w:eastAsia="Calibri" w:hAnsi="Times New Roman" w:cs="Times New Roman"/>
                <w:b/>
                <w:sz w:val="24"/>
                <w:szCs w:val="24"/>
                <w:lang w:val="kk-KZ" w:eastAsia="en-US"/>
              </w:rPr>
            </w:pPr>
            <w:r w:rsidRPr="00CF6269">
              <w:rPr>
                <w:rFonts w:ascii="Times New Roman" w:eastAsia="Calibri" w:hAnsi="Times New Roman" w:cs="Times New Roman"/>
                <w:b/>
                <w:sz w:val="24"/>
                <w:szCs w:val="24"/>
                <w:lang w:val="kk-KZ" w:eastAsia="en-US"/>
              </w:rPr>
              <w:t>Д/о: «Тым-тырыс»</w:t>
            </w:r>
          </w:p>
          <w:p w14:paraId="06E3B140" w14:textId="77777777" w:rsidR="00380CB3" w:rsidRPr="00CF6269" w:rsidRDefault="00380CB3" w:rsidP="00A40CE7">
            <w:pPr>
              <w:spacing w:after="160"/>
              <w:rPr>
                <w:rFonts w:ascii="Times New Roman" w:eastAsia="Calibri" w:hAnsi="Times New Roman" w:cs="Times New Roman"/>
                <w:b/>
                <w:sz w:val="24"/>
                <w:szCs w:val="24"/>
                <w:lang w:val="kk-KZ" w:eastAsia="en-US"/>
              </w:rPr>
            </w:pPr>
            <w:r w:rsidRPr="00CF6269">
              <w:rPr>
                <w:rFonts w:ascii="Times New Roman" w:eastAsia="Calibri" w:hAnsi="Times New Roman" w:cs="Times New Roman"/>
                <w:b/>
                <w:sz w:val="24"/>
                <w:szCs w:val="24"/>
                <w:lang w:val="kk-KZ" w:eastAsia="en-US"/>
              </w:rPr>
              <w:t>Мақсаты:</w:t>
            </w:r>
            <w:r w:rsidRPr="00CF6269">
              <w:rPr>
                <w:rFonts w:ascii="Times New Roman" w:eastAsia="Calibri" w:hAnsi="Times New Roman" w:cs="Times New Roman"/>
                <w:color w:val="000000"/>
                <w:sz w:val="24"/>
                <w:szCs w:val="24"/>
                <w:lang w:val="kk-KZ" w:eastAsia="en-US"/>
              </w:rPr>
              <w:t xml:space="preserve"> Шағын тақпақтар мен өлеңдерді жаттайды.</w:t>
            </w:r>
          </w:p>
          <w:p w14:paraId="68138A8A" w14:textId="77777777" w:rsidR="00380CB3" w:rsidRPr="00CF6269"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color w:val="000000"/>
                <w:sz w:val="24"/>
                <w:szCs w:val="24"/>
                <w:lang w:val="kk-KZ" w:eastAsia="en-US"/>
              </w:rPr>
              <w:t>Кейіпкерлерді ойнағанда мінез-құлқын бере біледі.</w:t>
            </w:r>
            <w:r w:rsidRPr="00CF6269">
              <w:rPr>
                <w:rFonts w:ascii="Times New Roman" w:eastAsia="Calibri" w:hAnsi="Times New Roman" w:cs="Times New Roman"/>
                <w:sz w:val="24"/>
                <w:szCs w:val="24"/>
                <w:lang w:val="kk-KZ" w:eastAsia="en-US"/>
              </w:rPr>
              <w:t xml:space="preserve"> Қазақ тіліне тән дыбыстарын дұрыс айтады.</w:t>
            </w:r>
          </w:p>
          <w:p w14:paraId="50B6B9FF" w14:textId="77777777" w:rsidR="00380CB3" w:rsidRPr="00CF6269" w:rsidRDefault="00380CB3" w:rsidP="00A40CE7">
            <w:pPr>
              <w:spacing w:after="160"/>
              <w:rPr>
                <w:rFonts w:ascii="Times New Roman" w:eastAsia="Calibri" w:hAnsi="Times New Roman" w:cs="Times New Roman"/>
                <w:b/>
                <w:sz w:val="24"/>
                <w:szCs w:val="24"/>
                <w:lang w:val="kk-KZ" w:eastAsia="en-US"/>
              </w:rPr>
            </w:pPr>
            <w:r w:rsidRPr="00CF6269">
              <w:rPr>
                <w:rFonts w:ascii="Times New Roman" w:eastAsia="Calibri" w:hAnsi="Times New Roman" w:cs="Times New Roman"/>
                <w:b/>
                <w:sz w:val="24"/>
                <w:szCs w:val="24"/>
                <w:lang w:val="kk-KZ" w:eastAsia="en-US"/>
              </w:rPr>
              <w:t xml:space="preserve"> Сөйлеуді дамыту, Көркем әдебиет, Қазақ тілі.</w:t>
            </w:r>
          </w:p>
          <w:p w14:paraId="0D0A4F72" w14:textId="77777777" w:rsidR="00380CB3" w:rsidRPr="00CF6269" w:rsidRDefault="00380CB3" w:rsidP="00A40CE7">
            <w:pPr>
              <w:pStyle w:val="ad"/>
              <w:rPr>
                <w:sz w:val="24"/>
                <w:szCs w:val="24"/>
              </w:rPr>
            </w:pPr>
            <w:r w:rsidRPr="00CF6269">
              <w:rPr>
                <w:rFonts w:eastAsia="Calibri"/>
                <w:b/>
                <w:sz w:val="24"/>
                <w:szCs w:val="24"/>
              </w:rPr>
              <w:t xml:space="preserve">Сөздік жұмыс: </w:t>
            </w:r>
            <w:r w:rsidRPr="00CF6269">
              <w:rPr>
                <w:rFonts w:eastAsia="Calibri"/>
                <w:sz w:val="24"/>
                <w:szCs w:val="24"/>
              </w:rPr>
              <w:t>ата, әже,ит, мысық</w:t>
            </w:r>
            <w:r w:rsidRPr="00CF6269">
              <w:rPr>
                <w:rFonts w:eastAsia="Calibri"/>
                <w:b/>
                <w:sz w:val="24"/>
                <w:szCs w:val="24"/>
              </w:rPr>
              <w:t>.</w:t>
            </w:r>
          </w:p>
          <w:p w14:paraId="5F9679CA" w14:textId="77777777" w:rsidR="00380CB3" w:rsidRPr="00CF6269" w:rsidRDefault="00380CB3" w:rsidP="00A40CE7">
            <w:pPr>
              <w:pStyle w:val="ad"/>
              <w:rPr>
                <w:sz w:val="24"/>
                <w:szCs w:val="24"/>
              </w:rPr>
            </w:pPr>
          </w:p>
        </w:tc>
        <w:tc>
          <w:tcPr>
            <w:tcW w:w="2694" w:type="dxa"/>
          </w:tcPr>
          <w:p w14:paraId="2ACB2F1F" w14:textId="77777777" w:rsidR="00380CB3" w:rsidRPr="00CF6269" w:rsidRDefault="00380CB3" w:rsidP="00A40CE7">
            <w:pPr>
              <w:spacing w:after="160"/>
              <w:rPr>
                <w:rFonts w:ascii="Times New Roman" w:eastAsia="Calibri" w:hAnsi="Times New Roman" w:cs="Times New Roman"/>
                <w:sz w:val="24"/>
                <w:szCs w:val="24"/>
                <w:lang w:val="kk-KZ" w:eastAsia="en-US"/>
              </w:rPr>
            </w:pPr>
            <w:r w:rsidRPr="00CF6269">
              <w:rPr>
                <w:rFonts w:ascii="Times New Roman" w:eastAsia="Calibri" w:hAnsi="Times New Roman" w:cs="Times New Roman"/>
                <w:b/>
                <w:bCs/>
                <w:sz w:val="24"/>
                <w:szCs w:val="24"/>
                <w:lang w:val="kk-KZ" w:eastAsia="en-US"/>
              </w:rPr>
              <w:t>Д/о</w:t>
            </w:r>
            <w:r w:rsidRPr="00CF6269">
              <w:rPr>
                <w:rFonts w:ascii="Times New Roman" w:eastAsia="Calibri" w:hAnsi="Times New Roman" w:cs="Times New Roman"/>
                <w:sz w:val="24"/>
                <w:szCs w:val="24"/>
                <w:lang w:val="kk-KZ" w:eastAsia="en-US"/>
              </w:rPr>
              <w:t xml:space="preserve">: </w:t>
            </w:r>
            <w:r w:rsidRPr="00CF6269">
              <w:rPr>
                <w:rFonts w:ascii="Times New Roman" w:eastAsia="Calibri" w:hAnsi="Times New Roman" w:cs="Times New Roman"/>
                <w:b/>
                <w:bCs/>
                <w:sz w:val="24"/>
                <w:szCs w:val="24"/>
                <w:lang w:val="kk-KZ" w:eastAsia="en-US"/>
              </w:rPr>
              <w:t>«Не көрдің».</w:t>
            </w:r>
            <w:r w:rsidRPr="00CF6269">
              <w:rPr>
                <w:rFonts w:ascii="Times New Roman" w:eastAsia="Calibri" w:hAnsi="Times New Roman" w:cs="Times New Roman"/>
                <w:sz w:val="24"/>
                <w:szCs w:val="24"/>
                <w:lang w:val="kk-KZ" w:eastAsia="en-US"/>
              </w:rPr>
              <w:t xml:space="preserve"> </w:t>
            </w:r>
          </w:p>
          <w:p w14:paraId="4FDB91F3" w14:textId="77777777" w:rsidR="00380CB3" w:rsidRPr="00CF6269" w:rsidRDefault="00380CB3" w:rsidP="00A40CE7">
            <w:pPr>
              <w:spacing w:after="160"/>
              <w:rPr>
                <w:rFonts w:ascii="Times New Roman" w:eastAsia="Calibri" w:hAnsi="Times New Roman" w:cs="Times New Roman"/>
                <w:b/>
                <w:color w:val="000000"/>
                <w:sz w:val="24"/>
                <w:szCs w:val="24"/>
                <w:lang w:val="kk-KZ" w:eastAsia="en-US"/>
              </w:rPr>
            </w:pPr>
            <w:r w:rsidRPr="00CF6269">
              <w:rPr>
                <w:rFonts w:ascii="Times New Roman" w:eastAsia="Calibri" w:hAnsi="Times New Roman" w:cs="Times New Roman"/>
                <w:b/>
                <w:color w:val="000000"/>
                <w:sz w:val="24"/>
                <w:szCs w:val="24"/>
                <w:lang w:val="kk-KZ" w:eastAsia="en-US"/>
              </w:rPr>
              <w:t>Мақсаты:</w:t>
            </w:r>
          </w:p>
          <w:p w14:paraId="357B0160" w14:textId="77777777" w:rsidR="00380CB3" w:rsidRPr="00CF6269" w:rsidRDefault="00380CB3" w:rsidP="00A40CE7">
            <w:pPr>
              <w:spacing w:after="160"/>
              <w:rPr>
                <w:rFonts w:ascii="Times New Roman" w:eastAsia="Calibri" w:hAnsi="Times New Roman" w:cs="Times New Roman"/>
                <w:sz w:val="24"/>
                <w:szCs w:val="24"/>
                <w:lang w:val="kk-KZ" w:eastAsia="en-US"/>
              </w:rPr>
            </w:pPr>
            <w:r w:rsidRPr="00CF6269">
              <w:rPr>
                <w:rFonts w:ascii="Times New Roman" w:eastAsia="Calibri" w:hAnsi="Times New Roman" w:cs="Times New Roman"/>
                <w:color w:val="000000"/>
                <w:sz w:val="24"/>
                <w:szCs w:val="24"/>
                <w:lang w:val="kk-KZ" w:eastAsia="en-US"/>
              </w:rPr>
              <w:t>Заттардың бөлшектерін ажыратады және атайды. интонациясын қабылдайды</w:t>
            </w:r>
            <w:r w:rsidRPr="00CF6269">
              <w:rPr>
                <w:rFonts w:ascii="Times New Roman" w:eastAsia="Calibri" w:hAnsi="Times New Roman" w:cs="Times New Roman"/>
                <w:sz w:val="24"/>
                <w:szCs w:val="24"/>
                <w:lang w:val="kk-KZ" w:eastAsia="en-US"/>
              </w:rPr>
              <w:t>, заттармен әрекеттерді білдіретін сөздерді айтады және түсінеді;</w:t>
            </w:r>
          </w:p>
          <w:p w14:paraId="4AF0A182" w14:textId="77777777" w:rsidR="00380CB3" w:rsidRPr="00CF6269" w:rsidRDefault="00380CB3" w:rsidP="00A40CE7">
            <w:pPr>
              <w:autoSpaceDE w:val="0"/>
              <w:autoSpaceDN w:val="0"/>
              <w:adjustRightInd w:val="0"/>
              <w:rPr>
                <w:rFonts w:ascii="Times New Roman" w:eastAsia="Times New Roman" w:hAnsi="Times New Roman" w:cs="Times New Roman"/>
                <w:b/>
                <w:sz w:val="24"/>
                <w:szCs w:val="24"/>
                <w:lang w:val="kk-KZ"/>
              </w:rPr>
            </w:pPr>
            <w:r w:rsidRPr="00CF6269">
              <w:rPr>
                <w:rFonts w:ascii="Times New Roman" w:eastAsia="Times New Roman" w:hAnsi="Times New Roman" w:cs="Times New Roman"/>
                <w:b/>
                <w:sz w:val="24"/>
                <w:szCs w:val="24"/>
                <w:lang w:val="kk-KZ"/>
              </w:rPr>
              <w:t>Сөйлеуді дамыту,</w:t>
            </w:r>
          </w:p>
          <w:p w14:paraId="0C70C5B5" w14:textId="77777777" w:rsidR="00380CB3" w:rsidRPr="00CF6269" w:rsidRDefault="00380CB3" w:rsidP="00A40CE7">
            <w:pPr>
              <w:autoSpaceDE w:val="0"/>
              <w:autoSpaceDN w:val="0"/>
              <w:adjustRightInd w:val="0"/>
              <w:rPr>
                <w:rFonts w:ascii="Times New Roman" w:eastAsia="Times New Roman" w:hAnsi="Times New Roman" w:cs="Times New Roman"/>
                <w:b/>
                <w:sz w:val="24"/>
                <w:szCs w:val="24"/>
                <w:lang w:val="kk-KZ"/>
              </w:rPr>
            </w:pPr>
            <w:r w:rsidRPr="00CF6269">
              <w:rPr>
                <w:rFonts w:ascii="Times New Roman" w:eastAsia="Times New Roman" w:hAnsi="Times New Roman" w:cs="Times New Roman"/>
                <w:b/>
                <w:sz w:val="24"/>
                <w:szCs w:val="24"/>
                <w:lang w:val="kk-KZ"/>
              </w:rPr>
              <w:t>Көркем әдебиет,</w:t>
            </w:r>
          </w:p>
          <w:p w14:paraId="5D5D5D2F" w14:textId="77777777" w:rsidR="00380CB3" w:rsidRPr="00CF6269" w:rsidRDefault="00380CB3" w:rsidP="00A40CE7">
            <w:pPr>
              <w:autoSpaceDE w:val="0"/>
              <w:autoSpaceDN w:val="0"/>
              <w:adjustRightInd w:val="0"/>
              <w:rPr>
                <w:rFonts w:ascii="Times New Roman" w:eastAsia="Times New Roman" w:hAnsi="Times New Roman" w:cs="Times New Roman"/>
                <w:b/>
                <w:sz w:val="24"/>
                <w:szCs w:val="24"/>
                <w:lang w:val="kk-KZ"/>
              </w:rPr>
            </w:pPr>
            <w:r w:rsidRPr="00CF6269">
              <w:rPr>
                <w:rFonts w:ascii="Times New Roman" w:eastAsia="Times New Roman" w:hAnsi="Times New Roman" w:cs="Times New Roman"/>
                <w:b/>
                <w:sz w:val="24"/>
                <w:szCs w:val="24"/>
                <w:lang w:val="kk-KZ"/>
              </w:rPr>
              <w:t>Қазақ тілі.</w:t>
            </w:r>
          </w:p>
          <w:p w14:paraId="61CCC943" w14:textId="77777777" w:rsidR="00380CB3" w:rsidRPr="00CF6269" w:rsidRDefault="00380CB3" w:rsidP="00A40CE7">
            <w:pPr>
              <w:pStyle w:val="ad"/>
              <w:rPr>
                <w:rFonts w:eastAsia="Calibri"/>
                <w:color w:val="000000"/>
                <w:sz w:val="24"/>
                <w:szCs w:val="24"/>
              </w:rPr>
            </w:pPr>
            <w:r w:rsidRPr="00CF6269">
              <w:rPr>
                <w:rFonts w:eastAsia="Calibri"/>
                <w:b/>
                <w:sz w:val="24"/>
                <w:szCs w:val="24"/>
              </w:rPr>
              <w:t xml:space="preserve">Сөздік жұмыс: </w:t>
            </w:r>
            <w:r w:rsidRPr="00CF6269">
              <w:rPr>
                <w:rFonts w:eastAsia="Calibri"/>
                <w:sz w:val="24"/>
                <w:szCs w:val="24"/>
              </w:rPr>
              <w:t>киіз үй, үстел.</w:t>
            </w:r>
          </w:p>
        </w:tc>
        <w:tc>
          <w:tcPr>
            <w:tcW w:w="2126" w:type="dxa"/>
          </w:tcPr>
          <w:p w14:paraId="0851EC7B" w14:textId="77777777" w:rsidR="00380CB3" w:rsidRPr="00CF6269" w:rsidRDefault="00380CB3" w:rsidP="00A40CE7">
            <w:pPr>
              <w:spacing w:after="160"/>
              <w:rPr>
                <w:rFonts w:ascii="Times New Roman" w:eastAsia="Calibri" w:hAnsi="Times New Roman" w:cs="Times New Roman"/>
                <w:b/>
                <w:sz w:val="24"/>
                <w:szCs w:val="24"/>
                <w:lang w:val="kk-KZ" w:eastAsia="en-US"/>
              </w:rPr>
            </w:pPr>
            <w:r w:rsidRPr="00CF6269">
              <w:rPr>
                <w:rFonts w:ascii="Times New Roman" w:eastAsia="Calibri" w:hAnsi="Times New Roman" w:cs="Times New Roman"/>
                <w:b/>
                <w:sz w:val="24"/>
                <w:szCs w:val="24"/>
                <w:lang w:val="kk-KZ" w:eastAsia="en-US"/>
              </w:rPr>
              <w:t xml:space="preserve">Д/о: «Кім көп айтады?» </w:t>
            </w:r>
          </w:p>
          <w:p w14:paraId="49E9D5B1" w14:textId="77777777" w:rsidR="00380CB3" w:rsidRPr="00CF6269"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color w:val="000000"/>
                <w:sz w:val="24"/>
                <w:szCs w:val="24"/>
                <w:lang w:val="kk-KZ" w:eastAsia="en-US"/>
              </w:rPr>
              <w:t>Мақсаты:</w:t>
            </w:r>
            <w:r w:rsidRPr="00CF6269">
              <w:rPr>
                <w:rFonts w:ascii="Times New Roman" w:eastAsia="Calibri" w:hAnsi="Times New Roman" w:cs="Times New Roman"/>
                <w:color w:val="000000"/>
                <w:sz w:val="24"/>
                <w:szCs w:val="24"/>
                <w:lang w:val="kk-KZ" w:eastAsia="en-US"/>
              </w:rPr>
              <w:t xml:space="preserve"> Дауыссыз (п-б, к-қ, т-д, ж-ш, с-з) дыбыстарды айтады; Кейіпкерлерді ойнағанда мінез-құлқын бере білуге, интонациясын қабылдайды.</w:t>
            </w:r>
            <w:r w:rsidRPr="00CF6269">
              <w:rPr>
                <w:rFonts w:ascii="Times New Roman" w:eastAsia="Calibri" w:hAnsi="Times New Roman" w:cs="Times New Roman"/>
                <w:sz w:val="24"/>
                <w:szCs w:val="24"/>
                <w:lang w:val="kk-KZ" w:eastAsia="en-US"/>
              </w:rPr>
              <w:t xml:space="preserve"> заттармен әрекеттерді білдіретін сөздерді айтады және түсінеді;</w:t>
            </w:r>
            <w:r w:rsidRPr="00CF6269">
              <w:rPr>
                <w:rFonts w:ascii="Times New Roman" w:eastAsia="Calibri" w:hAnsi="Times New Roman" w:cs="Times New Roman"/>
                <w:color w:val="000000"/>
                <w:sz w:val="24"/>
                <w:szCs w:val="24"/>
                <w:lang w:val="kk-KZ" w:eastAsia="en-US"/>
              </w:rPr>
              <w:t xml:space="preserve"> </w:t>
            </w:r>
          </w:p>
          <w:p w14:paraId="2AB7CB2F" w14:textId="77777777" w:rsidR="00380CB3" w:rsidRPr="00AC2878" w:rsidRDefault="00380CB3" w:rsidP="00A40CE7">
            <w:pPr>
              <w:spacing w:after="160"/>
              <w:rPr>
                <w:rFonts w:ascii="Times New Roman" w:eastAsia="Calibri" w:hAnsi="Times New Roman" w:cs="Times New Roman"/>
                <w:b/>
                <w:sz w:val="24"/>
                <w:szCs w:val="24"/>
                <w:lang w:val="kk-KZ" w:eastAsia="en-US"/>
              </w:rPr>
            </w:pPr>
            <w:r w:rsidRPr="0067292A">
              <w:rPr>
                <w:rFonts w:ascii="Times New Roman" w:eastAsia="Calibri" w:hAnsi="Times New Roman" w:cs="Times New Roman"/>
                <w:b/>
                <w:sz w:val="24"/>
                <w:szCs w:val="24"/>
                <w:lang w:val="kk-KZ" w:eastAsia="en-US"/>
              </w:rPr>
              <w:lastRenderedPageBreak/>
              <w:t>Сөйлеуді дамыту,Көркем әдебиет,Қазақ тілі.</w:t>
            </w:r>
            <w:r w:rsidRPr="0067292A">
              <w:rPr>
                <w:rFonts w:ascii="Times New Roman" w:eastAsia="Calibri" w:hAnsi="Times New Roman" w:cs="Times New Roman"/>
                <w:b/>
                <w:sz w:val="24"/>
                <w:szCs w:val="24"/>
                <w:lang w:val="kk-KZ"/>
              </w:rPr>
              <w:t>Сөздік</w:t>
            </w:r>
            <w:r w:rsidRPr="00AC2878">
              <w:rPr>
                <w:rFonts w:eastAsia="Calibri"/>
                <w:b/>
                <w:sz w:val="24"/>
                <w:szCs w:val="24"/>
                <w:lang w:val="kk-KZ"/>
              </w:rPr>
              <w:t xml:space="preserve"> жұмыс:</w:t>
            </w:r>
            <w:r w:rsidRPr="00AC2878">
              <w:rPr>
                <w:rFonts w:eastAsia="Calibri"/>
                <w:sz w:val="24"/>
                <w:szCs w:val="24"/>
                <w:lang w:val="kk-KZ"/>
              </w:rPr>
              <w:t>пияз, қарбыз, жеміс.</w:t>
            </w:r>
          </w:p>
        </w:tc>
        <w:tc>
          <w:tcPr>
            <w:tcW w:w="1923" w:type="dxa"/>
          </w:tcPr>
          <w:p w14:paraId="67FA826B" w14:textId="77777777" w:rsidR="00380CB3" w:rsidRPr="00CF6269" w:rsidRDefault="00380CB3" w:rsidP="00A40CE7">
            <w:pPr>
              <w:pStyle w:val="ad"/>
              <w:rPr>
                <w:sz w:val="24"/>
                <w:szCs w:val="24"/>
              </w:rPr>
            </w:pPr>
          </w:p>
        </w:tc>
      </w:tr>
      <w:tr w:rsidR="00380CB3" w:rsidRPr="00CF6269" w14:paraId="6AE9BE53" w14:textId="77777777" w:rsidTr="00A40CE7">
        <w:tblPrEx>
          <w:tblLook w:val="0000" w:firstRow="0" w:lastRow="0" w:firstColumn="0" w:lastColumn="0" w:noHBand="0" w:noVBand="0"/>
        </w:tblPrEx>
        <w:trPr>
          <w:trHeight w:val="1255"/>
        </w:trPr>
        <w:tc>
          <w:tcPr>
            <w:tcW w:w="2375" w:type="dxa"/>
          </w:tcPr>
          <w:p w14:paraId="55461C79" w14:textId="77777777" w:rsidR="00380CB3" w:rsidRPr="00CF6269" w:rsidRDefault="00380CB3" w:rsidP="00A40CE7">
            <w:pPr>
              <w:pStyle w:val="ad"/>
              <w:rPr>
                <w:b/>
                <w:sz w:val="24"/>
                <w:szCs w:val="24"/>
              </w:rPr>
            </w:pPr>
            <w:r w:rsidRPr="00CF6269">
              <w:rPr>
                <w:b/>
                <w:sz w:val="24"/>
                <w:szCs w:val="24"/>
              </w:rPr>
              <w:t>Ұйымдастырылған іс-әрекетке дайындық</w:t>
            </w:r>
          </w:p>
        </w:tc>
        <w:tc>
          <w:tcPr>
            <w:tcW w:w="2695" w:type="dxa"/>
            <w:gridSpan w:val="2"/>
          </w:tcPr>
          <w:p w14:paraId="7DBF3488"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b/>
                <w:sz w:val="24"/>
                <w:szCs w:val="24"/>
                <w:lang w:val="kk-KZ" w:eastAsia="en-US"/>
              </w:rPr>
              <w:t>Д/о:«</w:t>
            </w:r>
            <w:r>
              <w:rPr>
                <w:rFonts w:ascii="Times New Roman" w:eastAsia="Calibri" w:hAnsi="Times New Roman" w:cs="Times New Roman"/>
                <w:b/>
                <w:sz w:val="24"/>
                <w:szCs w:val="24"/>
                <w:lang w:val="kk-KZ" w:eastAsia="en-US"/>
              </w:rPr>
              <w:t>Егізін тап</w:t>
            </w:r>
            <w:r w:rsidRPr="00332463">
              <w:rPr>
                <w:rFonts w:ascii="Times New Roman" w:eastAsia="Calibri" w:hAnsi="Times New Roman" w:cs="Times New Roman"/>
                <w:b/>
                <w:sz w:val="24"/>
                <w:szCs w:val="24"/>
                <w:lang w:val="kk-KZ" w:eastAsia="en-US"/>
              </w:rPr>
              <w:t>»</w:t>
            </w:r>
          </w:p>
          <w:p w14:paraId="2B4F38CC" w14:textId="77777777" w:rsidR="00380CB3" w:rsidRPr="00332463" w:rsidRDefault="00380CB3" w:rsidP="00A40CE7">
            <w:pPr>
              <w:spacing w:after="160"/>
              <w:jc w:val="both"/>
              <w:rPr>
                <w:rFonts w:ascii="Times New Roman" w:eastAsia="Calibri" w:hAnsi="Times New Roman" w:cs="Times New Roman"/>
                <w:color w:val="000000"/>
                <w:sz w:val="24"/>
                <w:szCs w:val="24"/>
                <w:lang w:val="kk-KZ" w:eastAsia="en-US"/>
              </w:rPr>
            </w:pPr>
            <w:r w:rsidRPr="00332463">
              <w:rPr>
                <w:rFonts w:ascii="Times New Roman" w:eastAsia="Calibri" w:hAnsi="Times New Roman" w:cs="Times New Roman"/>
                <w:b/>
                <w:sz w:val="24"/>
                <w:szCs w:val="24"/>
                <w:lang w:val="kk-KZ" w:eastAsia="en-US"/>
              </w:rPr>
              <w:t>Мақсаты:</w:t>
            </w:r>
            <w:r w:rsidRPr="00332463">
              <w:rPr>
                <w:rFonts w:ascii="Times New Roman" w:eastAsia="Calibri" w:hAnsi="Times New Roman" w:cs="Times New Roman"/>
                <w:color w:val="000000"/>
                <w:sz w:val="24"/>
                <w:szCs w:val="24"/>
                <w:lang w:val="kk-KZ" w:eastAsia="en-US"/>
              </w:rPr>
              <w:t xml:space="preserve"> Геометриялық пішіндерді таниды және атайды. </w:t>
            </w:r>
          </w:p>
          <w:p w14:paraId="1942B976" w14:textId="77777777" w:rsidR="00380CB3" w:rsidRPr="00332463" w:rsidRDefault="00380CB3" w:rsidP="00A40CE7">
            <w:pPr>
              <w:rPr>
                <w:rFonts w:ascii="Times New Roman" w:eastAsia="Calibri" w:hAnsi="Times New Roman" w:cs="Times New Roman"/>
                <w:sz w:val="24"/>
                <w:szCs w:val="24"/>
                <w:lang w:val="kk-KZ" w:eastAsia="en-US"/>
              </w:rPr>
            </w:pPr>
            <w:r w:rsidRPr="00332463">
              <w:rPr>
                <w:rFonts w:ascii="Times New Roman" w:eastAsia="Calibri" w:hAnsi="Times New Roman" w:cs="Times New Roman"/>
                <w:sz w:val="24"/>
                <w:szCs w:val="24"/>
                <w:lang w:val="kk-KZ" w:eastAsia="en-US"/>
              </w:rPr>
              <w:t xml:space="preserve"> </w:t>
            </w:r>
            <w:r w:rsidRPr="00332463">
              <w:rPr>
                <w:rFonts w:ascii="Times New Roman" w:eastAsia="Times New Roman" w:hAnsi="Times New Roman" w:cs="Times New Roman"/>
                <w:color w:val="000000"/>
                <w:sz w:val="24"/>
                <w:szCs w:val="24"/>
                <w:lang w:val="kk-KZ" w:eastAsia="en-US"/>
              </w:rPr>
              <w:t xml:space="preserve">заттар мен олардың шамасын, түсін, пішінін ажыратады. Эстетикалық талғам дағдылары </w:t>
            </w:r>
            <w:r w:rsidRPr="00332463">
              <w:rPr>
                <w:rFonts w:ascii="Times New Roman" w:eastAsia="Calibri" w:hAnsi="Times New Roman" w:cs="Times New Roman"/>
                <w:color w:val="000000"/>
                <w:sz w:val="24"/>
                <w:szCs w:val="24"/>
                <w:lang w:val="kk-KZ" w:eastAsia="en-US"/>
              </w:rPr>
              <w:t>бойынша сурет салады.</w:t>
            </w:r>
            <w:r w:rsidRPr="00332463">
              <w:rPr>
                <w:rFonts w:ascii="Times New Roman" w:eastAsia="Times New Roman" w:hAnsi="Times New Roman" w:cs="Times New Roman"/>
                <w:color w:val="000000"/>
                <w:sz w:val="24"/>
                <w:szCs w:val="24"/>
                <w:lang w:val="kk-KZ" w:eastAsia="en-US"/>
              </w:rPr>
              <w:t xml:space="preserve"> Ермексаз кесектерінен бөліп алу, дөңгелектеу, ширату, созу тәсілдерін пайдаланады.</w:t>
            </w:r>
          </w:p>
          <w:p w14:paraId="2FD1A50E"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b/>
                <w:sz w:val="24"/>
                <w:szCs w:val="24"/>
                <w:lang w:val="kk-KZ" w:eastAsia="en-US"/>
              </w:rPr>
              <w:t>(Математика негіздері,қоршаған ортамен таныстыру,Сурет салу,мүсіндеу)</w:t>
            </w:r>
          </w:p>
          <w:p w14:paraId="18B5E4FA" w14:textId="77777777" w:rsidR="00380CB3" w:rsidRPr="00CF6269" w:rsidRDefault="00380CB3" w:rsidP="00A40CE7">
            <w:pPr>
              <w:pStyle w:val="ad"/>
              <w:ind w:left="0"/>
              <w:rPr>
                <w:b/>
                <w:bCs/>
                <w:color w:val="0D0D0D" w:themeColor="text1" w:themeTint="F2"/>
                <w:sz w:val="24"/>
                <w:szCs w:val="24"/>
              </w:rPr>
            </w:pPr>
            <w:r w:rsidRPr="00CF6269">
              <w:rPr>
                <w:rFonts w:eastAsia="Calibri"/>
                <w:b/>
                <w:sz w:val="24"/>
                <w:szCs w:val="24"/>
              </w:rPr>
              <w:lastRenderedPageBreak/>
              <w:t>Сөздік</w:t>
            </w:r>
            <w:r w:rsidRPr="00CF6269">
              <w:rPr>
                <w:rFonts w:eastAsia="Calibri"/>
                <w:b/>
                <w:sz w:val="24"/>
                <w:szCs w:val="24"/>
                <w:lang w:val="en-US"/>
              </w:rPr>
              <w:t xml:space="preserve"> </w:t>
            </w:r>
            <w:r w:rsidRPr="00CF6269">
              <w:rPr>
                <w:rFonts w:eastAsia="Calibri"/>
                <w:b/>
                <w:sz w:val="24"/>
                <w:szCs w:val="24"/>
              </w:rPr>
              <w:t>жұмыс:</w:t>
            </w:r>
            <w:r w:rsidRPr="00CF6269">
              <w:rPr>
                <w:rFonts w:eastAsia="Calibri"/>
                <w:sz w:val="24"/>
                <w:szCs w:val="24"/>
              </w:rPr>
              <w:t>шаршы, шеңбер, ұшбұрыш</w:t>
            </w:r>
          </w:p>
          <w:p w14:paraId="151E0AF6" w14:textId="77777777" w:rsidR="00380CB3" w:rsidRPr="00CF6269" w:rsidRDefault="00380CB3" w:rsidP="00A40CE7">
            <w:pPr>
              <w:pStyle w:val="ad"/>
              <w:rPr>
                <w:sz w:val="24"/>
                <w:szCs w:val="24"/>
              </w:rPr>
            </w:pPr>
          </w:p>
        </w:tc>
        <w:tc>
          <w:tcPr>
            <w:tcW w:w="2976" w:type="dxa"/>
            <w:gridSpan w:val="2"/>
          </w:tcPr>
          <w:p w14:paraId="3C97456D" w14:textId="77777777" w:rsidR="00380CB3" w:rsidRDefault="00380CB3" w:rsidP="00A40CE7">
            <w:pPr>
              <w:adjustRightInd w:val="0"/>
              <w:spacing w:after="160"/>
              <w:rPr>
                <w:rFonts w:ascii="Times New Roman" w:eastAsia="Calibri" w:hAnsi="Times New Roman" w:cs="Times New Roman"/>
                <w:b/>
                <w:color w:val="000000"/>
                <w:sz w:val="24"/>
                <w:szCs w:val="24"/>
                <w:lang w:val="kk-KZ" w:eastAsia="en-US"/>
              </w:rPr>
            </w:pPr>
            <w:r w:rsidRPr="00332463">
              <w:rPr>
                <w:rFonts w:ascii="Times New Roman" w:eastAsia="Calibri" w:hAnsi="Times New Roman" w:cs="Times New Roman"/>
                <w:b/>
                <w:color w:val="000000"/>
                <w:sz w:val="24"/>
                <w:szCs w:val="24"/>
                <w:lang w:val="kk-KZ" w:eastAsia="en-US"/>
              </w:rPr>
              <w:lastRenderedPageBreak/>
              <w:t>Тәжірибе.</w:t>
            </w:r>
          </w:p>
          <w:p w14:paraId="124F3A12" w14:textId="77777777" w:rsidR="00380CB3" w:rsidRPr="0067292A" w:rsidRDefault="00380CB3" w:rsidP="00A40CE7">
            <w:pPr>
              <w:adjustRightInd w:val="0"/>
              <w:spacing w:after="160"/>
              <w:rPr>
                <w:rFonts w:ascii="Times New Roman" w:eastAsia="Calibri" w:hAnsi="Times New Roman" w:cs="Times New Roman"/>
                <w:b/>
                <w:color w:val="000000"/>
                <w:sz w:val="24"/>
                <w:szCs w:val="24"/>
                <w:lang w:val="kk-KZ" w:eastAsia="en-US"/>
              </w:rPr>
            </w:pPr>
            <w:r w:rsidRPr="00332463">
              <w:rPr>
                <w:rFonts w:ascii="Times New Roman" w:eastAsia="Calibri" w:hAnsi="Times New Roman" w:cs="Times New Roman"/>
                <w:color w:val="000000"/>
                <w:sz w:val="24"/>
                <w:szCs w:val="24"/>
                <w:lang w:val="kk-KZ" w:eastAsia="en-US"/>
              </w:rPr>
              <w:t>3 стақанға су толтырып,балаларға ұсыну.Балалардан судың дәмін сұрау.Сол стақандардың біреуіне лимонның сығындысын,екіншісіне қант,ал үшіншісіне тұз қосып араластырады.Енді кезекпен стақандағы сулардың дәмін көреді.</w:t>
            </w:r>
          </w:p>
          <w:p w14:paraId="0473855B"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b/>
                <w:sz w:val="24"/>
                <w:szCs w:val="24"/>
                <w:lang w:val="kk-KZ" w:eastAsia="en-US"/>
              </w:rPr>
              <w:t>Д/о: «Айырмашылығы неде?»</w:t>
            </w:r>
          </w:p>
          <w:p w14:paraId="5ECFAC1A"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b/>
                <w:sz w:val="24"/>
                <w:szCs w:val="24"/>
                <w:lang w:val="kk-KZ" w:eastAsia="en-US"/>
              </w:rPr>
              <w:t>Мақсаты:</w:t>
            </w:r>
            <w:r w:rsidRPr="00332463">
              <w:rPr>
                <w:rFonts w:ascii="Times New Roman" w:eastAsia="Calibri" w:hAnsi="Times New Roman" w:cs="Times New Roman"/>
                <w:b/>
                <w:bCs/>
                <w:color w:val="000000"/>
                <w:sz w:val="24"/>
                <w:szCs w:val="24"/>
                <w:lang w:val="kk-KZ" w:eastAsia="en-US"/>
              </w:rPr>
              <w:t xml:space="preserve"> </w:t>
            </w:r>
            <w:r w:rsidRPr="00332463">
              <w:rPr>
                <w:rFonts w:ascii="Times New Roman" w:eastAsia="Calibri" w:hAnsi="Times New Roman" w:cs="Times New Roman"/>
                <w:color w:val="000000"/>
                <w:sz w:val="24"/>
                <w:szCs w:val="24"/>
                <w:lang w:val="kk-KZ" w:eastAsia="en-US"/>
              </w:rPr>
              <w:t>Біртекті заттардан топтар құрастыру және олардың біреуін бөліп көрсетеді.</w:t>
            </w:r>
          </w:p>
          <w:p w14:paraId="600A5C8D" w14:textId="77777777" w:rsidR="00380CB3" w:rsidRPr="00332463" w:rsidRDefault="00380CB3" w:rsidP="00A40CE7">
            <w:pPr>
              <w:spacing w:after="160"/>
              <w:rPr>
                <w:rFonts w:ascii="Times New Roman" w:eastAsia="Calibri" w:hAnsi="Times New Roman" w:cs="Times New Roman"/>
                <w:color w:val="000000"/>
                <w:sz w:val="24"/>
                <w:szCs w:val="24"/>
                <w:lang w:val="kk-KZ" w:eastAsia="en-US"/>
              </w:rPr>
            </w:pPr>
            <w:r w:rsidRPr="00332463">
              <w:rPr>
                <w:rFonts w:ascii="Times New Roman" w:eastAsia="Calibri" w:hAnsi="Times New Roman" w:cs="Times New Roman"/>
                <w:color w:val="000000"/>
                <w:sz w:val="24"/>
                <w:szCs w:val="24"/>
                <w:lang w:val="kk-KZ" w:eastAsia="en-US"/>
              </w:rPr>
              <w:t>Бірдей заттарды салыстырады.</w:t>
            </w:r>
          </w:p>
          <w:p w14:paraId="088D77C6"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color w:val="000000"/>
                <w:sz w:val="24"/>
                <w:szCs w:val="24"/>
                <w:lang w:val="kk-KZ" w:eastAsia="en-US"/>
              </w:rPr>
              <w:lastRenderedPageBreak/>
              <w:t>Заттардың суретін салады. Ермексаз кесектерінен мүсіндейді.</w:t>
            </w:r>
          </w:p>
          <w:p w14:paraId="3638A5A5"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b/>
                <w:sz w:val="24"/>
                <w:szCs w:val="24"/>
                <w:lang w:val="kk-KZ" w:eastAsia="en-US"/>
              </w:rPr>
              <w:t>(Математика негіздері,қоршаған ортамен</w:t>
            </w:r>
            <w:r>
              <w:rPr>
                <w:rFonts w:ascii="Times New Roman" w:eastAsia="Calibri" w:hAnsi="Times New Roman" w:cs="Times New Roman"/>
                <w:b/>
                <w:sz w:val="24"/>
                <w:szCs w:val="24"/>
                <w:lang w:val="kk-KZ" w:eastAsia="en-US"/>
              </w:rPr>
              <w:t xml:space="preserve"> </w:t>
            </w:r>
            <w:r w:rsidRPr="00332463">
              <w:rPr>
                <w:rFonts w:ascii="Times New Roman" w:eastAsia="Calibri" w:hAnsi="Times New Roman" w:cs="Times New Roman"/>
                <w:b/>
                <w:sz w:val="24"/>
                <w:szCs w:val="24"/>
                <w:lang w:val="kk-KZ" w:eastAsia="en-US"/>
              </w:rPr>
              <w:t>таныстыру,Сурет салу, мүсіндеу)</w:t>
            </w:r>
          </w:p>
          <w:p w14:paraId="3637860E" w14:textId="77777777" w:rsidR="00380CB3" w:rsidRPr="00CF6269" w:rsidRDefault="00380CB3" w:rsidP="00A40CE7">
            <w:pPr>
              <w:pStyle w:val="ad"/>
              <w:rPr>
                <w:b/>
                <w:sz w:val="24"/>
                <w:szCs w:val="24"/>
              </w:rPr>
            </w:pPr>
            <w:r w:rsidRPr="00CF6269">
              <w:rPr>
                <w:rFonts w:eastAsia="Calibri"/>
                <w:b/>
                <w:sz w:val="24"/>
                <w:szCs w:val="24"/>
              </w:rPr>
              <w:t xml:space="preserve">Сөздік жұмыс: </w:t>
            </w:r>
            <w:r w:rsidRPr="00CF6269">
              <w:rPr>
                <w:rFonts w:eastAsia="Calibri"/>
                <w:sz w:val="24"/>
                <w:szCs w:val="24"/>
              </w:rPr>
              <w:t>су, тәтті, ащы</w:t>
            </w:r>
          </w:p>
        </w:tc>
        <w:tc>
          <w:tcPr>
            <w:tcW w:w="2694" w:type="dxa"/>
          </w:tcPr>
          <w:p w14:paraId="0B1E9C22" w14:textId="77777777" w:rsidR="00380CB3" w:rsidRPr="00332463" w:rsidRDefault="00380CB3" w:rsidP="00A40CE7">
            <w:pPr>
              <w:spacing w:after="160"/>
              <w:rPr>
                <w:rFonts w:ascii="Times New Roman" w:eastAsia="Calibri" w:hAnsi="Times New Roman" w:cs="Times New Roman"/>
                <w:b/>
                <w:sz w:val="24"/>
                <w:szCs w:val="24"/>
                <w:lang w:val="kk-KZ" w:eastAsia="en-US"/>
              </w:rPr>
            </w:pPr>
            <w:r w:rsidRPr="00332463">
              <w:rPr>
                <w:rFonts w:ascii="Times New Roman" w:eastAsia="Calibri" w:hAnsi="Times New Roman" w:cs="Times New Roman"/>
                <w:b/>
                <w:sz w:val="24"/>
                <w:szCs w:val="24"/>
                <w:lang w:val="kk-KZ" w:eastAsia="en-US"/>
              </w:rPr>
              <w:lastRenderedPageBreak/>
              <w:t>Д/о:«</w:t>
            </w:r>
            <w:r>
              <w:rPr>
                <w:rFonts w:ascii="Times New Roman" w:eastAsia="Calibri" w:hAnsi="Times New Roman" w:cs="Times New Roman"/>
                <w:b/>
                <w:sz w:val="24"/>
                <w:szCs w:val="24"/>
                <w:lang w:val="kk-KZ" w:eastAsia="en-US"/>
              </w:rPr>
              <w:t>Қай зат қай пішінге ұқсайды</w:t>
            </w:r>
            <w:r w:rsidRPr="00332463">
              <w:rPr>
                <w:rFonts w:ascii="Times New Roman" w:eastAsia="Calibri" w:hAnsi="Times New Roman" w:cs="Times New Roman"/>
                <w:sz w:val="24"/>
                <w:szCs w:val="24"/>
                <w:lang w:val="kk-KZ" w:eastAsia="en-US"/>
              </w:rPr>
              <w:t>»</w:t>
            </w:r>
          </w:p>
          <w:p w14:paraId="30587E0C" w14:textId="77777777" w:rsidR="00380CB3" w:rsidRPr="00332463" w:rsidRDefault="00380CB3" w:rsidP="00A40CE7">
            <w:pPr>
              <w:spacing w:after="160"/>
              <w:rPr>
                <w:rFonts w:ascii="Times New Roman" w:eastAsia="Calibri" w:hAnsi="Times New Roman" w:cs="Times New Roman"/>
                <w:color w:val="000000"/>
                <w:sz w:val="24"/>
                <w:szCs w:val="24"/>
                <w:lang w:val="kk-KZ" w:eastAsia="en-US"/>
              </w:rPr>
            </w:pPr>
            <w:r w:rsidRPr="00332463">
              <w:rPr>
                <w:rFonts w:ascii="Times New Roman" w:eastAsia="Calibri" w:hAnsi="Times New Roman" w:cs="Times New Roman"/>
                <w:b/>
                <w:sz w:val="24"/>
                <w:szCs w:val="24"/>
                <w:lang w:val="kk-KZ" w:eastAsia="en-US"/>
              </w:rPr>
              <w:t>Мақсаты:</w:t>
            </w:r>
          </w:p>
          <w:p w14:paraId="4DE866F4" w14:textId="77777777" w:rsidR="00380CB3" w:rsidRPr="00332463" w:rsidRDefault="00380CB3" w:rsidP="00A40CE7">
            <w:pPr>
              <w:spacing w:after="160"/>
              <w:rPr>
                <w:rFonts w:ascii="Times New Roman" w:eastAsia="Calibri" w:hAnsi="Times New Roman" w:cs="Times New Roman"/>
                <w:color w:val="000000"/>
                <w:sz w:val="24"/>
                <w:szCs w:val="24"/>
                <w:lang w:val="kk-KZ" w:eastAsia="en-US"/>
              </w:rPr>
            </w:pPr>
            <w:r w:rsidRPr="00332463">
              <w:rPr>
                <w:rFonts w:ascii="Times New Roman" w:eastAsia="Calibri" w:hAnsi="Times New Roman" w:cs="Times New Roman"/>
                <w:color w:val="000000"/>
                <w:sz w:val="24"/>
                <w:szCs w:val="24"/>
                <w:lang w:val="kk-KZ" w:eastAsia="en-US"/>
              </w:rPr>
              <w:t>Заттар мен олардың шамасын, түсін, пішінін ажыратады  және атайды. Биіктігі мен қалыңдығы бойынша салыстырады.</w:t>
            </w:r>
          </w:p>
          <w:p w14:paraId="67C27B40" w14:textId="77777777" w:rsidR="00380CB3" w:rsidRPr="00332463" w:rsidRDefault="00380CB3" w:rsidP="00A40CE7">
            <w:pPr>
              <w:spacing w:after="160"/>
              <w:rPr>
                <w:rFonts w:ascii="Times New Roman" w:eastAsia="Calibri" w:hAnsi="Times New Roman" w:cs="Times New Roman"/>
                <w:b/>
                <w:color w:val="000000"/>
                <w:sz w:val="24"/>
                <w:szCs w:val="24"/>
                <w:lang w:val="kk-KZ" w:eastAsia="en-US"/>
              </w:rPr>
            </w:pPr>
            <w:r w:rsidRPr="00332463">
              <w:rPr>
                <w:rFonts w:ascii="Times New Roman" w:eastAsia="Calibri" w:hAnsi="Times New Roman" w:cs="Times New Roman"/>
                <w:color w:val="000000"/>
                <w:sz w:val="24"/>
                <w:szCs w:val="24"/>
                <w:lang w:val="kk-KZ" w:eastAsia="en-US"/>
              </w:rPr>
              <w:t>Жазықтыққа орналастыра отырып сурет салады. Ермексаз кесектерінен бөліп алу, дөңгелектеу, ширату, созу тәсілдерін пайдаланады мүсіндейді.</w:t>
            </w:r>
          </w:p>
          <w:p w14:paraId="2AFF3392" w14:textId="77777777" w:rsidR="00380CB3" w:rsidRPr="00AC2878" w:rsidRDefault="00380CB3" w:rsidP="00A40CE7">
            <w:pPr>
              <w:adjustRightInd w:val="0"/>
              <w:spacing w:after="160"/>
              <w:rPr>
                <w:rFonts w:eastAsia="Calibri"/>
                <w:b/>
                <w:color w:val="000000"/>
                <w:sz w:val="24"/>
                <w:szCs w:val="24"/>
                <w:lang w:val="kk-KZ"/>
              </w:rPr>
            </w:pPr>
            <w:r w:rsidRPr="00332463">
              <w:rPr>
                <w:rFonts w:ascii="Times New Roman" w:eastAsia="Calibri" w:hAnsi="Times New Roman" w:cs="Times New Roman"/>
                <w:b/>
                <w:color w:val="000000"/>
                <w:sz w:val="24"/>
                <w:szCs w:val="24"/>
                <w:lang w:val="kk-KZ" w:eastAsia="en-US"/>
              </w:rPr>
              <w:t xml:space="preserve"> (Математика негіздері, Қорша</w:t>
            </w:r>
            <w:r w:rsidRPr="00AC2878">
              <w:rPr>
                <w:rFonts w:eastAsia="Calibri"/>
                <w:b/>
                <w:color w:val="000000"/>
                <w:sz w:val="24"/>
                <w:szCs w:val="24"/>
                <w:lang w:val="kk-KZ"/>
              </w:rPr>
              <w:t>ған ортаментаныстыру,Сур</w:t>
            </w:r>
            <w:r w:rsidRPr="00AC2878">
              <w:rPr>
                <w:rFonts w:eastAsia="Calibri"/>
                <w:b/>
                <w:color w:val="000000"/>
                <w:sz w:val="24"/>
                <w:szCs w:val="24"/>
                <w:lang w:val="kk-KZ"/>
              </w:rPr>
              <w:lastRenderedPageBreak/>
              <w:t>ет салу-мүсіндеу)</w:t>
            </w:r>
            <w:r w:rsidRPr="00AC2878">
              <w:rPr>
                <w:rFonts w:eastAsia="Calibri"/>
                <w:b/>
                <w:sz w:val="24"/>
                <w:szCs w:val="24"/>
                <w:lang w:val="kk-KZ"/>
              </w:rPr>
              <w:t xml:space="preserve"> Сөздік жұмыс:</w:t>
            </w:r>
            <w:r w:rsidRPr="00AC2878">
              <w:rPr>
                <w:rFonts w:eastAsia="Calibri"/>
                <w:sz w:val="24"/>
                <w:szCs w:val="24"/>
                <w:lang w:val="kk-KZ"/>
              </w:rPr>
              <w:t>қызыл, сары, көк, жасыл</w:t>
            </w:r>
          </w:p>
          <w:p w14:paraId="1B6A4268" w14:textId="77777777" w:rsidR="00380CB3" w:rsidRPr="00CF6269" w:rsidRDefault="00380CB3" w:rsidP="00A40CE7">
            <w:pPr>
              <w:pStyle w:val="ad"/>
              <w:rPr>
                <w:sz w:val="24"/>
                <w:szCs w:val="24"/>
              </w:rPr>
            </w:pPr>
          </w:p>
        </w:tc>
        <w:tc>
          <w:tcPr>
            <w:tcW w:w="2126" w:type="dxa"/>
          </w:tcPr>
          <w:p w14:paraId="56824581" w14:textId="77777777" w:rsidR="00380CB3" w:rsidRPr="00332463" w:rsidRDefault="00380CB3" w:rsidP="00A40CE7">
            <w:pPr>
              <w:spacing w:after="160"/>
              <w:rPr>
                <w:rFonts w:ascii="Times New Roman" w:eastAsia="Calibri" w:hAnsi="Times New Roman" w:cs="Times New Roman"/>
                <w:color w:val="000000"/>
                <w:sz w:val="24"/>
                <w:szCs w:val="24"/>
                <w:lang w:val="kk-KZ" w:eastAsia="en-US"/>
              </w:rPr>
            </w:pPr>
            <w:r w:rsidRPr="00332463">
              <w:rPr>
                <w:rFonts w:ascii="Times New Roman" w:eastAsia="Courier New" w:hAnsi="Times New Roman" w:cs="Times New Roman"/>
                <w:b/>
                <w:bCs/>
                <w:color w:val="000000"/>
                <w:sz w:val="24"/>
                <w:szCs w:val="24"/>
                <w:lang w:val="kk-KZ" w:eastAsia="kk-KZ" w:bidi="kk-KZ"/>
              </w:rPr>
              <w:lastRenderedPageBreak/>
              <w:t>Д/о:«</w:t>
            </w:r>
            <w:r>
              <w:rPr>
                <w:rFonts w:ascii="Times New Roman" w:eastAsia="Courier New" w:hAnsi="Times New Roman" w:cs="Times New Roman"/>
                <w:b/>
                <w:bCs/>
                <w:color w:val="000000"/>
                <w:sz w:val="24"/>
                <w:szCs w:val="24"/>
                <w:lang w:val="kk-KZ" w:eastAsia="kk-KZ" w:bidi="kk-KZ"/>
              </w:rPr>
              <w:t>Сыйқырлы қобдиша</w:t>
            </w:r>
            <w:r w:rsidRPr="00332463">
              <w:rPr>
                <w:rFonts w:ascii="Times New Roman" w:eastAsia="Courier New" w:hAnsi="Times New Roman" w:cs="Times New Roman"/>
                <w:bCs/>
                <w:color w:val="000000"/>
                <w:sz w:val="24"/>
                <w:szCs w:val="24"/>
                <w:lang w:val="kk-KZ" w:eastAsia="kk-KZ" w:bidi="kk-KZ"/>
              </w:rPr>
              <w:t xml:space="preserve">» </w:t>
            </w:r>
          </w:p>
          <w:p w14:paraId="5EB148C4" w14:textId="77777777" w:rsidR="00380CB3" w:rsidRPr="00332463" w:rsidRDefault="00380CB3" w:rsidP="00A40CE7">
            <w:pPr>
              <w:spacing w:after="160"/>
              <w:rPr>
                <w:rFonts w:ascii="Times New Roman" w:eastAsia="Calibri" w:hAnsi="Times New Roman" w:cs="Times New Roman"/>
                <w:b/>
                <w:color w:val="000000"/>
                <w:sz w:val="24"/>
                <w:szCs w:val="24"/>
                <w:lang w:val="kk-KZ" w:eastAsia="en-US"/>
              </w:rPr>
            </w:pPr>
            <w:r w:rsidRPr="00332463">
              <w:rPr>
                <w:rFonts w:ascii="Times New Roman" w:eastAsia="Calibri" w:hAnsi="Times New Roman" w:cs="Times New Roman"/>
                <w:b/>
                <w:color w:val="000000"/>
                <w:sz w:val="24"/>
                <w:szCs w:val="24"/>
                <w:lang w:val="kk-KZ" w:eastAsia="en-US"/>
              </w:rPr>
              <w:t>Мақсаты:</w:t>
            </w:r>
            <w:r w:rsidRPr="00332463">
              <w:rPr>
                <w:rFonts w:ascii="Times New Roman" w:eastAsia="Calibri" w:hAnsi="Times New Roman" w:cs="Times New Roman"/>
                <w:color w:val="000000"/>
                <w:sz w:val="24"/>
                <w:szCs w:val="24"/>
                <w:lang w:val="kk-KZ" w:eastAsia="en-US"/>
              </w:rPr>
              <w:t xml:space="preserve"> Геометриялық пішіндерді таниды және атайды. Дөңгелек пішінді заттардың суретін салады (шарлар, бұлт, күн); Ермексаз кесектерінен бөліп алу, дөңгелектеу, ширату, созу тәсілдерін пайдаланады,</w:t>
            </w:r>
          </w:p>
          <w:p w14:paraId="52417E6A" w14:textId="77777777" w:rsidR="00380CB3" w:rsidRPr="00332463" w:rsidRDefault="00380CB3" w:rsidP="00A40CE7">
            <w:pPr>
              <w:spacing w:after="160"/>
              <w:rPr>
                <w:rFonts w:ascii="Times New Roman" w:eastAsia="Calibri" w:hAnsi="Times New Roman" w:cs="Times New Roman"/>
                <w:b/>
                <w:color w:val="000000"/>
                <w:sz w:val="24"/>
                <w:szCs w:val="24"/>
                <w:lang w:val="kk-KZ" w:eastAsia="en-US"/>
              </w:rPr>
            </w:pPr>
            <w:r w:rsidRPr="00332463">
              <w:rPr>
                <w:rFonts w:ascii="Times New Roman" w:eastAsia="Calibri" w:hAnsi="Times New Roman" w:cs="Times New Roman"/>
                <w:b/>
                <w:color w:val="000000"/>
                <w:sz w:val="24"/>
                <w:szCs w:val="24"/>
                <w:lang w:val="kk-KZ" w:eastAsia="en-US"/>
              </w:rPr>
              <w:t>(Математика негіздері,</w:t>
            </w:r>
            <w:r w:rsidRPr="00332463">
              <w:rPr>
                <w:rFonts w:ascii="Times New Roman" w:eastAsia="Calibri" w:hAnsi="Times New Roman" w:cs="Times New Roman"/>
                <w:b/>
                <w:color w:val="000000"/>
                <w:sz w:val="24"/>
                <w:szCs w:val="24"/>
                <w:lang w:val="kk-KZ"/>
              </w:rPr>
              <w:t>Сурет салу-мүсіндеу).</w:t>
            </w:r>
          </w:p>
          <w:p w14:paraId="359B81F9" w14:textId="77777777" w:rsidR="00380CB3" w:rsidRPr="00CF6269" w:rsidRDefault="00380CB3" w:rsidP="00A40CE7">
            <w:pPr>
              <w:pStyle w:val="ad"/>
              <w:rPr>
                <w:b/>
                <w:color w:val="0D0D0D" w:themeColor="text1" w:themeTint="F2"/>
                <w:sz w:val="24"/>
                <w:szCs w:val="24"/>
              </w:rPr>
            </w:pPr>
            <w:r w:rsidRPr="00CF6269">
              <w:rPr>
                <w:rFonts w:eastAsia="Calibri"/>
                <w:b/>
                <w:sz w:val="24"/>
                <w:szCs w:val="24"/>
              </w:rPr>
              <w:t>Сөздік жұмыс:</w:t>
            </w:r>
            <w:r w:rsidRPr="00CF6269">
              <w:rPr>
                <w:rFonts w:eastAsia="Calibri"/>
                <w:color w:val="000000"/>
                <w:sz w:val="24"/>
                <w:szCs w:val="24"/>
              </w:rPr>
              <w:t xml:space="preserve"> </w:t>
            </w:r>
            <w:r w:rsidRPr="00CF6269">
              <w:rPr>
                <w:rFonts w:eastAsia="Calibri"/>
                <w:color w:val="000000"/>
                <w:sz w:val="24"/>
                <w:szCs w:val="24"/>
              </w:rPr>
              <w:lastRenderedPageBreak/>
              <w:t>бұлт, күн</w:t>
            </w:r>
          </w:p>
        </w:tc>
        <w:tc>
          <w:tcPr>
            <w:tcW w:w="1923" w:type="dxa"/>
          </w:tcPr>
          <w:p w14:paraId="29D602A7" w14:textId="77777777" w:rsidR="00380CB3" w:rsidRPr="00CF6269" w:rsidRDefault="00380CB3" w:rsidP="00A40CE7">
            <w:pPr>
              <w:pStyle w:val="ad"/>
              <w:rPr>
                <w:sz w:val="24"/>
                <w:szCs w:val="24"/>
              </w:rPr>
            </w:pPr>
            <w:r w:rsidRPr="00CF6269">
              <w:rPr>
                <w:rFonts w:eastAsia="Courier New"/>
                <w:bCs/>
                <w:color w:val="000000"/>
                <w:sz w:val="24"/>
                <w:szCs w:val="24"/>
                <w:lang w:eastAsia="kk-KZ" w:bidi="kk-KZ"/>
              </w:rPr>
              <w:lastRenderedPageBreak/>
              <w:t xml:space="preserve"> </w:t>
            </w:r>
          </w:p>
          <w:p w14:paraId="1230884D" w14:textId="77777777" w:rsidR="00380CB3" w:rsidRPr="00CF6269" w:rsidRDefault="00380CB3" w:rsidP="00A40CE7">
            <w:pPr>
              <w:pStyle w:val="ad"/>
              <w:rPr>
                <w:sz w:val="24"/>
                <w:szCs w:val="24"/>
              </w:rPr>
            </w:pPr>
          </w:p>
        </w:tc>
      </w:tr>
      <w:tr w:rsidR="00380CB3" w:rsidRPr="00AC2878" w14:paraId="74C81E79" w14:textId="77777777" w:rsidTr="00A40CE7">
        <w:tblPrEx>
          <w:tblLook w:val="0000" w:firstRow="0" w:lastRow="0" w:firstColumn="0" w:lastColumn="0" w:noHBand="0" w:noVBand="0"/>
        </w:tblPrEx>
        <w:trPr>
          <w:trHeight w:val="276"/>
        </w:trPr>
        <w:tc>
          <w:tcPr>
            <w:tcW w:w="2375" w:type="dxa"/>
          </w:tcPr>
          <w:p w14:paraId="24375384" w14:textId="77777777" w:rsidR="00380CB3" w:rsidRPr="00CF6269" w:rsidRDefault="00380CB3" w:rsidP="00A40CE7">
            <w:pPr>
              <w:pStyle w:val="ad"/>
              <w:rPr>
                <w:b/>
                <w:sz w:val="24"/>
                <w:szCs w:val="24"/>
              </w:rPr>
            </w:pPr>
            <w:r w:rsidRPr="00CF6269">
              <w:rPr>
                <w:b/>
                <w:sz w:val="24"/>
                <w:szCs w:val="24"/>
              </w:rPr>
              <w:t>Ұйымдастырылған іс-әрекет</w:t>
            </w:r>
          </w:p>
        </w:tc>
        <w:tc>
          <w:tcPr>
            <w:tcW w:w="2695" w:type="dxa"/>
            <w:gridSpan w:val="2"/>
          </w:tcPr>
          <w:p w14:paraId="798BAF03" w14:textId="77777777" w:rsidR="00364C8B" w:rsidRDefault="00BE69AF">
            <w:r>
              <w:t>Дене тәрбиесі.</w:t>
            </w:r>
            <w:r>
              <w:br/>
              <w:t>Жалпы дамытушы  жаттығулар:</w:t>
            </w:r>
            <w:r>
              <w:br/>
              <w:t> Кеудеге арналған жаттығулар.</w:t>
            </w:r>
            <w:r>
              <w:br/>
            </w:r>
          </w:p>
        </w:tc>
        <w:tc>
          <w:tcPr>
            <w:tcW w:w="2976" w:type="dxa"/>
            <w:gridSpan w:val="2"/>
          </w:tcPr>
          <w:p w14:paraId="7EC611E7" w14:textId="77777777" w:rsidR="00380CB3" w:rsidRPr="00CF6269" w:rsidRDefault="00380CB3" w:rsidP="00A40CE7">
            <w:pPr>
              <w:pStyle w:val="ad"/>
              <w:rPr>
                <w:sz w:val="24"/>
                <w:szCs w:val="24"/>
              </w:rPr>
            </w:pPr>
          </w:p>
        </w:tc>
        <w:tc>
          <w:tcPr>
            <w:tcW w:w="2694" w:type="dxa"/>
          </w:tcPr>
          <w:p w14:paraId="0FA9C907" w14:textId="77777777" w:rsidR="00364C8B" w:rsidRDefault="00BE69AF">
            <w:r>
              <w:t>Дене тәрбиесі.</w:t>
            </w:r>
            <w:r>
              <w:br/>
              <w:t>Жалпы дамытушы  жаттығулар:</w:t>
            </w:r>
            <w:r>
              <w:br/>
              <w:t> Кеудеге арналған жаттығулар.</w:t>
            </w:r>
            <w:r>
              <w:br/>
            </w:r>
          </w:p>
        </w:tc>
        <w:tc>
          <w:tcPr>
            <w:tcW w:w="2126" w:type="dxa"/>
          </w:tcPr>
          <w:p w14:paraId="7F91B9A0" w14:textId="77777777" w:rsidR="00364C8B" w:rsidRDefault="00BE69AF">
            <w:r>
              <w:t>Музыка</w:t>
            </w:r>
            <w:r>
              <w:br/>
              <w:t>Біз мектепке барамыз</w:t>
            </w:r>
            <w:r>
              <w:br/>
            </w:r>
            <w:r>
              <w:t>Пьесаның көңілді мазмұнына эмоциялы көңіл-күй танытуға,әуенмен бірге би қозғалыстарының қарапайым элементтерін орындауға үйрету .   Дене тәрбиесі.</w:t>
            </w:r>
            <w:r>
              <w:br/>
              <w:t>Жалпы дамытушы  жаттығулар:</w:t>
            </w:r>
            <w:r>
              <w:br/>
              <w:t> Кеудеге арналған жаттығулар.</w:t>
            </w:r>
            <w:r>
              <w:br/>
            </w:r>
            <w:r>
              <w:br/>
            </w:r>
            <w:r>
              <w:lastRenderedPageBreak/>
              <w:br/>
            </w:r>
          </w:p>
        </w:tc>
        <w:tc>
          <w:tcPr>
            <w:tcW w:w="1923" w:type="dxa"/>
          </w:tcPr>
          <w:p w14:paraId="148B3626" w14:textId="77777777" w:rsidR="00380CB3" w:rsidRPr="00CF6269" w:rsidRDefault="00380CB3" w:rsidP="00A40CE7">
            <w:pPr>
              <w:pStyle w:val="ad"/>
              <w:rPr>
                <w:sz w:val="24"/>
                <w:szCs w:val="24"/>
              </w:rPr>
            </w:pPr>
          </w:p>
          <w:p w14:paraId="3BA90F92" w14:textId="77777777" w:rsidR="00380CB3" w:rsidRPr="00CF6269" w:rsidRDefault="00380CB3" w:rsidP="00A40CE7">
            <w:pPr>
              <w:pStyle w:val="ad"/>
              <w:rPr>
                <w:sz w:val="24"/>
                <w:szCs w:val="24"/>
              </w:rPr>
            </w:pPr>
          </w:p>
          <w:p w14:paraId="5FC71D9E" w14:textId="77777777" w:rsidR="00380CB3" w:rsidRPr="00CF6269" w:rsidRDefault="00380CB3" w:rsidP="00A40CE7">
            <w:pPr>
              <w:pStyle w:val="ad"/>
              <w:rPr>
                <w:sz w:val="24"/>
                <w:szCs w:val="24"/>
              </w:rPr>
            </w:pPr>
          </w:p>
        </w:tc>
      </w:tr>
      <w:tr w:rsidR="00380CB3" w:rsidRPr="00CF6269" w14:paraId="28DB71B4" w14:textId="77777777" w:rsidTr="00A40CE7">
        <w:tblPrEx>
          <w:tblLook w:val="0000" w:firstRow="0" w:lastRow="0" w:firstColumn="0" w:lastColumn="0" w:noHBand="0" w:noVBand="0"/>
        </w:tblPrEx>
        <w:trPr>
          <w:trHeight w:val="264"/>
        </w:trPr>
        <w:tc>
          <w:tcPr>
            <w:tcW w:w="2375" w:type="dxa"/>
          </w:tcPr>
          <w:p w14:paraId="3C45ED43" w14:textId="77777777" w:rsidR="00380CB3" w:rsidRPr="00CF6269" w:rsidRDefault="00380CB3" w:rsidP="00A40CE7">
            <w:pPr>
              <w:pStyle w:val="ad"/>
              <w:rPr>
                <w:b/>
                <w:sz w:val="24"/>
                <w:szCs w:val="24"/>
              </w:rPr>
            </w:pPr>
            <w:r w:rsidRPr="00CF6269">
              <w:rPr>
                <w:b/>
                <w:sz w:val="24"/>
                <w:szCs w:val="24"/>
              </w:rPr>
              <w:t xml:space="preserve"> Серуенге дайындық</w:t>
            </w:r>
          </w:p>
        </w:tc>
        <w:tc>
          <w:tcPr>
            <w:tcW w:w="12414" w:type="dxa"/>
            <w:gridSpan w:val="7"/>
          </w:tcPr>
          <w:p w14:paraId="61ABECFE" w14:textId="77777777" w:rsidR="00380CB3" w:rsidRPr="00CF6269" w:rsidRDefault="00380CB3" w:rsidP="00A40CE7">
            <w:pPr>
              <w:pStyle w:val="ad"/>
              <w:rPr>
                <w:sz w:val="24"/>
                <w:szCs w:val="24"/>
              </w:rPr>
            </w:pPr>
            <w:r w:rsidRPr="00CF6269">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 Коммуникативтік әрекет,қимыл белсенділігі,ойын әрекеті,)</w:t>
            </w:r>
          </w:p>
          <w:p w14:paraId="1BAFBB52" w14:textId="77777777" w:rsidR="00380CB3" w:rsidRPr="00CF6269" w:rsidRDefault="00380CB3" w:rsidP="00A40CE7">
            <w:pPr>
              <w:pStyle w:val="ad"/>
              <w:rPr>
                <w:sz w:val="24"/>
                <w:szCs w:val="24"/>
              </w:rPr>
            </w:pPr>
            <w:r w:rsidRPr="00CF6269">
              <w:rPr>
                <w:sz w:val="24"/>
                <w:szCs w:val="24"/>
              </w:rPr>
              <w:t>Балаларды  ретімен киіндіру (ауа-райы жағдайына  байланысты), дұрыс киінуді бақылау (Коммуникативтік әрекет ,</w:t>
            </w:r>
            <w:r w:rsidRPr="00CF6269">
              <w:rPr>
                <w:bCs/>
                <w:sz w:val="24"/>
                <w:szCs w:val="24"/>
              </w:rPr>
              <w:t>өзіне-өзі қызмет ету дағдылары, ірі және ұсақ моториканы дамыту)</w:t>
            </w:r>
            <w:r w:rsidRPr="00CF6269">
              <w:rPr>
                <w:sz w:val="24"/>
                <w:szCs w:val="24"/>
              </w:rPr>
              <w:t>.</w:t>
            </w:r>
          </w:p>
          <w:p w14:paraId="3FB1F39C" w14:textId="77777777" w:rsidR="00380CB3" w:rsidRPr="00CF6269" w:rsidRDefault="00380CB3" w:rsidP="00A40CE7">
            <w:pPr>
              <w:pStyle w:val="ad"/>
              <w:rPr>
                <w:sz w:val="24"/>
                <w:szCs w:val="24"/>
              </w:rPr>
            </w:pPr>
            <w:r w:rsidRPr="00CF6269">
              <w:rPr>
                <w:b/>
                <w:sz w:val="24"/>
                <w:szCs w:val="24"/>
              </w:rPr>
              <w:t>Киіну:</w:t>
            </w:r>
            <w:r w:rsidRPr="00CF6269">
              <w:rPr>
                <w:sz w:val="24"/>
                <w:szCs w:val="24"/>
              </w:rPr>
              <w:t xml:space="preserve"> реттілік ,серуенге шығу.Қатармен жұптасып жүруді,қатарды бұзбауды үйрету.(Өзіне-өзі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80CB3" w:rsidRPr="00092114" w14:paraId="2FEB8D35" w14:textId="77777777" w:rsidTr="00A40CE7">
        <w:trPr>
          <w:trHeight w:val="277"/>
        </w:trPr>
        <w:tc>
          <w:tcPr>
            <w:tcW w:w="2403" w:type="dxa"/>
          </w:tcPr>
          <w:p w14:paraId="05A5CB8E" w14:textId="77777777" w:rsidR="00380CB3" w:rsidRPr="00CF6269" w:rsidRDefault="00380CB3" w:rsidP="00A40CE7">
            <w:pPr>
              <w:pStyle w:val="ad"/>
              <w:rPr>
                <w:b/>
                <w:sz w:val="24"/>
                <w:szCs w:val="24"/>
              </w:rPr>
            </w:pPr>
            <w:r w:rsidRPr="00CF6269">
              <w:rPr>
                <w:b/>
                <w:sz w:val="24"/>
                <w:szCs w:val="24"/>
              </w:rPr>
              <w:t>Серуен</w:t>
            </w:r>
          </w:p>
        </w:tc>
        <w:tc>
          <w:tcPr>
            <w:tcW w:w="2518" w:type="dxa"/>
          </w:tcPr>
          <w:p w14:paraId="447EACCD" w14:textId="77777777" w:rsidR="00380CB3" w:rsidRPr="00CF6269" w:rsidRDefault="00380CB3" w:rsidP="00A40CE7">
            <w:pPr>
              <w:spacing w:after="0" w:line="240" w:lineRule="auto"/>
              <w:rPr>
                <w:rFonts w:ascii="Times New Roman" w:hAnsi="Times New Roman" w:cs="Times New Roman"/>
                <w:sz w:val="24"/>
                <w:szCs w:val="24"/>
                <w:lang w:val="kk-KZ"/>
              </w:rPr>
            </w:pPr>
            <w:r w:rsidRPr="00CF6269">
              <w:rPr>
                <w:rFonts w:ascii="Times New Roman" w:hAnsi="Times New Roman" w:cs="Times New Roman"/>
                <w:b/>
                <w:sz w:val="24"/>
                <w:szCs w:val="24"/>
                <w:lang w:val="kk-KZ"/>
              </w:rPr>
              <w:t>Көшедегі машиналарды бақылау.</w:t>
            </w:r>
          </w:p>
          <w:p w14:paraId="4AB80060" w14:textId="77777777" w:rsidR="00380CB3" w:rsidRPr="00CF6269" w:rsidRDefault="00380CB3" w:rsidP="00A40CE7">
            <w:pPr>
              <w:spacing w:after="0" w:line="240" w:lineRule="auto"/>
              <w:rPr>
                <w:rFonts w:ascii="Times New Roman" w:hAnsi="Times New Roman" w:cs="Times New Roman"/>
                <w:sz w:val="24"/>
                <w:szCs w:val="24"/>
                <w:lang w:val="kk-KZ"/>
              </w:rPr>
            </w:pPr>
            <w:r w:rsidRPr="00CF6269">
              <w:rPr>
                <w:rFonts w:ascii="Times New Roman" w:hAnsi="Times New Roman" w:cs="Times New Roman"/>
                <w:b/>
                <w:bCs/>
                <w:sz w:val="24"/>
                <w:szCs w:val="24"/>
                <w:lang w:val="kk-KZ"/>
              </w:rPr>
              <w:t>Мақсаты:</w:t>
            </w:r>
            <w:r w:rsidRPr="00CF6269">
              <w:rPr>
                <w:rFonts w:ascii="Times New Roman" w:hAnsi="Times New Roman" w:cs="Times New Roman"/>
                <w:sz w:val="24"/>
                <w:szCs w:val="24"/>
                <w:lang w:val="kk-KZ"/>
              </w:rPr>
              <w:t xml:space="preserve">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0FF33CCB" w14:textId="77777777" w:rsidR="00380CB3" w:rsidRPr="00CF6269" w:rsidRDefault="00380CB3" w:rsidP="00A40CE7">
            <w:pPr>
              <w:spacing w:after="0" w:line="240" w:lineRule="auto"/>
              <w:rPr>
                <w:rFonts w:ascii="Times New Roman" w:hAnsi="Times New Roman" w:cs="Times New Roman"/>
                <w:sz w:val="24"/>
                <w:szCs w:val="24"/>
                <w:lang w:val="kk-KZ"/>
              </w:rPr>
            </w:pPr>
            <w:r w:rsidRPr="00CF6269">
              <w:rPr>
                <w:rFonts w:ascii="Times New Roman" w:hAnsi="Times New Roman" w:cs="Times New Roman"/>
                <w:b/>
                <w:bCs/>
                <w:sz w:val="24"/>
                <w:szCs w:val="24"/>
                <w:lang w:val="kk-KZ"/>
              </w:rPr>
              <w:t>Еңбек</w:t>
            </w:r>
            <w:r w:rsidRPr="00CF6269">
              <w:rPr>
                <w:rFonts w:ascii="Times New Roman" w:hAnsi="Times New Roman" w:cs="Times New Roman"/>
                <w:sz w:val="24"/>
                <w:szCs w:val="24"/>
                <w:lang w:val="kk-KZ"/>
              </w:rPr>
              <w:t xml:space="preserve"> : Ағаш түптерін қопсыту, су құю. </w:t>
            </w:r>
          </w:p>
          <w:p w14:paraId="016FEA07" w14:textId="77777777" w:rsidR="00380CB3" w:rsidRPr="00CF6269" w:rsidRDefault="00380CB3" w:rsidP="00A40CE7">
            <w:pPr>
              <w:spacing w:after="0" w:line="240" w:lineRule="auto"/>
              <w:rPr>
                <w:rFonts w:ascii="Times New Roman" w:hAnsi="Times New Roman" w:cs="Times New Roman"/>
                <w:sz w:val="24"/>
                <w:szCs w:val="24"/>
                <w:lang w:val="kk-KZ"/>
              </w:rPr>
            </w:pPr>
            <w:r w:rsidRPr="00CF6269">
              <w:rPr>
                <w:rFonts w:ascii="Times New Roman" w:hAnsi="Times New Roman" w:cs="Times New Roman"/>
                <w:b/>
                <w:bCs/>
                <w:sz w:val="24"/>
                <w:szCs w:val="24"/>
                <w:lang w:val="kk-KZ"/>
              </w:rPr>
              <w:t>Мақсаты:</w:t>
            </w:r>
            <w:r w:rsidRPr="00CF6269">
              <w:rPr>
                <w:rFonts w:ascii="Times New Roman" w:hAnsi="Times New Roman" w:cs="Times New Roman"/>
                <w:sz w:val="24"/>
                <w:szCs w:val="24"/>
                <w:lang w:val="kk-KZ"/>
              </w:rPr>
              <w:t xml:space="preserve"> Табиғатты аялай білуге, өсімдіктерге қамқор болуға үйрету. </w:t>
            </w:r>
          </w:p>
          <w:p w14:paraId="3D71BD73" w14:textId="77777777" w:rsidR="00380CB3" w:rsidRPr="00CF6269" w:rsidRDefault="00380CB3" w:rsidP="00A40CE7">
            <w:pPr>
              <w:spacing w:after="0" w:line="240" w:lineRule="auto"/>
              <w:rPr>
                <w:rFonts w:ascii="Times New Roman" w:hAnsi="Times New Roman" w:cs="Times New Roman"/>
                <w:sz w:val="24"/>
                <w:szCs w:val="24"/>
                <w:lang w:val="kk-KZ"/>
              </w:rPr>
            </w:pPr>
            <w:r w:rsidRPr="00CF6269">
              <w:rPr>
                <w:rFonts w:ascii="Times New Roman" w:hAnsi="Times New Roman" w:cs="Times New Roman"/>
                <w:b/>
                <w:bCs/>
                <w:sz w:val="24"/>
                <w:szCs w:val="24"/>
                <w:lang w:val="kk-KZ"/>
              </w:rPr>
              <w:t>Жеке жұмыс:</w:t>
            </w:r>
            <w:r w:rsidRPr="00CF6269">
              <w:rPr>
                <w:rFonts w:ascii="Times New Roman" w:hAnsi="Times New Roman" w:cs="Times New Roman"/>
                <w:sz w:val="24"/>
                <w:szCs w:val="24"/>
                <w:lang w:val="kk-KZ"/>
              </w:rPr>
              <w:t xml:space="preserve"> « Алтын күз » </w:t>
            </w:r>
            <w:r w:rsidRPr="00CF6269">
              <w:rPr>
                <w:rFonts w:ascii="Times New Roman" w:hAnsi="Times New Roman" w:cs="Times New Roman"/>
                <w:sz w:val="24"/>
                <w:szCs w:val="24"/>
                <w:lang w:val="kk-KZ"/>
              </w:rPr>
              <w:lastRenderedPageBreak/>
              <w:t xml:space="preserve">тақырыбына сурет бойынша әңгімелесу </w:t>
            </w:r>
          </w:p>
          <w:p w14:paraId="4F7DB361" w14:textId="77777777" w:rsidR="00380CB3" w:rsidRPr="00CF6269" w:rsidRDefault="00380CB3" w:rsidP="00A40CE7">
            <w:pPr>
              <w:spacing w:after="0" w:line="240" w:lineRule="auto"/>
              <w:rPr>
                <w:rFonts w:ascii="Times New Roman" w:hAnsi="Times New Roman" w:cs="Times New Roman"/>
                <w:sz w:val="24"/>
                <w:szCs w:val="24"/>
                <w:lang w:val="kk-KZ"/>
              </w:rPr>
            </w:pPr>
            <w:r w:rsidRPr="00CF6269">
              <w:rPr>
                <w:rFonts w:ascii="Times New Roman" w:hAnsi="Times New Roman" w:cs="Times New Roman"/>
                <w:b/>
                <w:sz w:val="24"/>
                <w:szCs w:val="24"/>
                <w:lang w:val="kk-KZ"/>
              </w:rPr>
              <w:t>Мақсаты:</w:t>
            </w:r>
            <w:r w:rsidRPr="00CF6269">
              <w:rPr>
                <w:rFonts w:ascii="Times New Roman" w:hAnsi="Times New Roman" w:cs="Times New Roman"/>
                <w:sz w:val="24"/>
                <w:szCs w:val="24"/>
                <w:lang w:val="kk-KZ"/>
              </w:rPr>
              <w:t xml:space="preserve"> Балаларды сурет бойынша әңгіме құрауға дағдыландыру; тілдің грамматикалық құралуын одан әрі дамыту және сөздік қоыр молайту. </w:t>
            </w:r>
          </w:p>
          <w:p w14:paraId="245763EF" w14:textId="77777777" w:rsidR="00380CB3" w:rsidRPr="00CF6269" w:rsidRDefault="00380CB3" w:rsidP="00A40CE7">
            <w:pPr>
              <w:kinsoku w:val="0"/>
              <w:overflowPunct w:val="0"/>
              <w:spacing w:after="0" w:line="240" w:lineRule="auto"/>
              <w:jc w:val="both"/>
              <w:textAlignment w:val="baseline"/>
              <w:rPr>
                <w:rFonts w:ascii="Times New Roman" w:hAnsi="Times New Roman" w:cs="Times New Roman"/>
                <w:sz w:val="24"/>
                <w:szCs w:val="24"/>
                <w:lang w:val="kk-KZ"/>
              </w:rPr>
            </w:pPr>
          </w:p>
        </w:tc>
        <w:tc>
          <w:tcPr>
            <w:tcW w:w="2589" w:type="dxa"/>
            <w:gridSpan w:val="2"/>
          </w:tcPr>
          <w:p w14:paraId="47A19D8B" w14:textId="77777777" w:rsidR="00380CB3" w:rsidRPr="00CF6269" w:rsidRDefault="00380CB3" w:rsidP="00A40CE7">
            <w:pPr>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lastRenderedPageBreak/>
              <w:t>Алаңдағы өсімдіктерге бақылау</w:t>
            </w:r>
          </w:p>
          <w:p w14:paraId="1E25AF8C"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 xml:space="preserve">Мақсаты: </w:t>
            </w:r>
            <w:r w:rsidRPr="00CF6269">
              <w:rPr>
                <w:rFonts w:ascii="Times New Roman" w:hAnsi="Times New Roman" w:cs="Times New Roman"/>
                <w:color w:val="000000"/>
                <w:kern w:val="24"/>
                <w:sz w:val="24"/>
                <w:szCs w:val="24"/>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w:t>
            </w:r>
            <w:r w:rsidRPr="00CF6269">
              <w:rPr>
                <w:rFonts w:ascii="Times New Roman" w:hAnsi="Times New Roman" w:cs="Times New Roman"/>
                <w:color w:val="000000"/>
                <w:kern w:val="24"/>
                <w:sz w:val="24"/>
                <w:szCs w:val="24"/>
                <w:lang w:val="kk-KZ"/>
              </w:rPr>
              <w:lastRenderedPageBreak/>
              <w:t>берді, қурады, жапырақтары түсті, тағы басқа өсімдіктер өліп қалды).</w:t>
            </w:r>
          </w:p>
          <w:p w14:paraId="26CC3D5E"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 xml:space="preserve">Болжам: </w:t>
            </w:r>
            <w:r w:rsidRPr="00CF6269">
              <w:rPr>
                <w:rFonts w:ascii="Times New Roman" w:hAnsi="Times New Roman" w:cs="Times New Roman"/>
                <w:color w:val="000000"/>
                <w:kern w:val="24"/>
                <w:sz w:val="24"/>
                <w:szCs w:val="24"/>
                <w:lang w:val="kk-KZ"/>
              </w:rPr>
              <w:t xml:space="preserve">жапырақтар сарғайса да, баяу түссе, аяз жақында болмайды.  </w:t>
            </w:r>
          </w:p>
          <w:p w14:paraId="045AF8C6"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Көркем сөз:</w:t>
            </w:r>
          </w:p>
          <w:p w14:paraId="31066B31"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Отырғыз ағаш көктемде</w:t>
            </w:r>
          </w:p>
          <w:p w14:paraId="5E4B1788"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Жөн болар еңбек еткенің</w:t>
            </w:r>
          </w:p>
          <w:p w14:paraId="01D2A95B"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Келмесе шамаң еккенге</w:t>
            </w:r>
          </w:p>
          <w:p w14:paraId="09B7BF96"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Сындырма жұрттың еккенің</w:t>
            </w:r>
          </w:p>
          <w:p w14:paraId="693D8175"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Өлең жолдары:</w:t>
            </w:r>
          </w:p>
          <w:p w14:paraId="779C5D87"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Көк майсалы көрікті,</w:t>
            </w:r>
          </w:p>
          <w:p w14:paraId="44BCF483"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Алқаптағы көк егін.</w:t>
            </w:r>
          </w:p>
          <w:p w14:paraId="1FFD11CB"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Бұл күндері киіпті,</w:t>
            </w:r>
          </w:p>
          <w:p w14:paraId="4AA0682B"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rPr>
            </w:pPr>
            <w:proofErr w:type="spellStart"/>
            <w:r w:rsidRPr="00CF6269">
              <w:rPr>
                <w:rFonts w:ascii="Times New Roman" w:hAnsi="Times New Roman" w:cs="Times New Roman"/>
                <w:color w:val="000000"/>
                <w:kern w:val="24"/>
                <w:sz w:val="24"/>
                <w:szCs w:val="24"/>
              </w:rPr>
              <w:t>Сарыжібеккөйлегін</w:t>
            </w:r>
            <w:proofErr w:type="spellEnd"/>
            <w:r w:rsidRPr="00CF6269">
              <w:rPr>
                <w:rFonts w:ascii="Times New Roman" w:hAnsi="Times New Roman" w:cs="Times New Roman"/>
                <w:color w:val="000000"/>
                <w:kern w:val="24"/>
                <w:sz w:val="24"/>
                <w:szCs w:val="24"/>
              </w:rPr>
              <w:t>.</w:t>
            </w:r>
          </w:p>
          <w:p w14:paraId="06C92825" w14:textId="77777777" w:rsidR="00380CB3" w:rsidRPr="00CF6269" w:rsidRDefault="00380CB3" w:rsidP="00A40CE7">
            <w:pPr>
              <w:pStyle w:val="ad"/>
              <w:rPr>
                <w:sz w:val="24"/>
                <w:szCs w:val="24"/>
              </w:rPr>
            </w:pPr>
            <w:r w:rsidRPr="00CF6269">
              <w:rPr>
                <w:sz w:val="24"/>
                <w:szCs w:val="24"/>
              </w:rPr>
              <w:br/>
            </w:r>
          </w:p>
        </w:tc>
        <w:tc>
          <w:tcPr>
            <w:tcW w:w="2346" w:type="dxa"/>
          </w:tcPr>
          <w:p w14:paraId="6E15C3D8" w14:textId="77777777" w:rsidR="00380CB3" w:rsidRPr="00CF6269" w:rsidRDefault="00380CB3" w:rsidP="00A40CE7">
            <w:pPr>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lastRenderedPageBreak/>
              <w:t>Гүлзарларды  бақылау</w:t>
            </w:r>
          </w:p>
          <w:p w14:paraId="54071C58"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Мақсаты</w:t>
            </w:r>
            <w:r w:rsidRPr="00CF6269">
              <w:rPr>
                <w:rFonts w:ascii="Times New Roman" w:hAnsi="Times New Roman" w:cs="Times New Roman"/>
                <w:color w:val="000000"/>
                <w:kern w:val="24"/>
                <w:sz w:val="24"/>
                <w:szCs w:val="24"/>
                <w:lang w:val="kk-KZ"/>
              </w:rPr>
              <w:t xml:space="preserve">:  Гүлдер  туралы білімдерін бекіту, гүлдерді ажырата білуге. Олардың өсетіні, қурайтыны туралы түсінік қалыптастыру  .  </w:t>
            </w:r>
          </w:p>
          <w:p w14:paraId="2FD744F2"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Бақылау</w:t>
            </w:r>
          </w:p>
          <w:p w14:paraId="707CBDBF"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w:t>
            </w:r>
            <w:r w:rsidRPr="00CF6269">
              <w:rPr>
                <w:rFonts w:ascii="Times New Roman" w:hAnsi="Times New Roman" w:cs="Times New Roman"/>
                <w:color w:val="000000"/>
                <w:kern w:val="24"/>
                <w:sz w:val="24"/>
                <w:szCs w:val="24"/>
                <w:lang w:val="kk-KZ"/>
              </w:rPr>
              <w:lastRenderedPageBreak/>
              <w:t>олардың орнына ұрықтар пайда болады, ол ұрықтардан  көктемде жаңа өсімдік шығады.</w:t>
            </w:r>
          </w:p>
          <w:p w14:paraId="7C882D50"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Өлең жолдары:</w:t>
            </w:r>
          </w:p>
          <w:p w14:paraId="0F3F49AE"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 xml:space="preserve">Гүл өсірем үйде </w:t>
            </w:r>
          </w:p>
          <w:p w14:paraId="09FA562E"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Су құямын күнде</w:t>
            </w:r>
          </w:p>
          <w:p w14:paraId="63C8DE80"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Гүл күткенді біледі</w:t>
            </w:r>
          </w:p>
          <w:p w14:paraId="2C0CD2C1"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Бойын сылап сүйеді</w:t>
            </w:r>
          </w:p>
          <w:p w14:paraId="02FE126E"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Күнде гүлін ашады</w:t>
            </w:r>
          </w:p>
          <w:p w14:paraId="6815B10B"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Жұпарын маған шашады</w:t>
            </w:r>
          </w:p>
          <w:p w14:paraId="2335DDD9" w14:textId="77777777" w:rsidR="00380CB3" w:rsidRPr="00CF6269" w:rsidRDefault="00380CB3" w:rsidP="00A40CE7">
            <w:pPr>
              <w:kinsoku w:val="0"/>
              <w:overflowPunct w:val="0"/>
              <w:spacing w:after="0" w:line="240" w:lineRule="auto"/>
              <w:textAlignment w:val="baseline"/>
              <w:rPr>
                <w:rFonts w:ascii="Times New Roman" w:hAnsi="Times New Roman" w:cs="Times New Roman"/>
                <w:sz w:val="24"/>
                <w:szCs w:val="24"/>
              </w:rPr>
            </w:pPr>
            <w:proofErr w:type="spellStart"/>
            <w:r w:rsidRPr="00CF6269">
              <w:rPr>
                <w:rFonts w:ascii="Times New Roman" w:hAnsi="Times New Roman" w:cs="Times New Roman"/>
                <w:color w:val="000000"/>
                <w:kern w:val="24"/>
                <w:sz w:val="24"/>
                <w:szCs w:val="24"/>
              </w:rPr>
              <w:t>Ө.Тұрманжанов</w:t>
            </w:r>
            <w:proofErr w:type="spellEnd"/>
          </w:p>
          <w:p w14:paraId="648C990F" w14:textId="77777777" w:rsidR="00380CB3" w:rsidRPr="00CF6269" w:rsidRDefault="00380CB3" w:rsidP="00A40CE7">
            <w:pPr>
              <w:pStyle w:val="ad"/>
              <w:rPr>
                <w:sz w:val="24"/>
                <w:szCs w:val="24"/>
              </w:rPr>
            </w:pPr>
          </w:p>
        </w:tc>
        <w:tc>
          <w:tcPr>
            <w:tcW w:w="2445" w:type="dxa"/>
            <w:gridSpan w:val="2"/>
          </w:tcPr>
          <w:p w14:paraId="00D8BC61" w14:textId="77777777" w:rsidR="00380CB3" w:rsidRPr="00CF6269" w:rsidRDefault="00380CB3" w:rsidP="00A40CE7">
            <w:pPr>
              <w:tabs>
                <w:tab w:val="left" w:pos="3733"/>
              </w:tabs>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lastRenderedPageBreak/>
              <w:t>Күзгі жәндіктерді  бақылау</w:t>
            </w:r>
          </w:p>
          <w:p w14:paraId="15BF863F"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Мақсаты:</w:t>
            </w:r>
            <w:r w:rsidRPr="00CF6269">
              <w:rPr>
                <w:rFonts w:ascii="Times New Roman" w:hAnsi="Times New Roman" w:cs="Times New Roman"/>
                <w:color w:val="000000"/>
                <w:kern w:val="24"/>
                <w:sz w:val="24"/>
                <w:szCs w:val="24"/>
                <w:lang w:val="kk-KZ"/>
              </w:rPr>
              <w:t xml:space="preserve"> күздегі жәндіктедің жүріс-тұрыстарын жүйелі түрде бақылауды қалыптастыру. </w:t>
            </w:r>
          </w:p>
          <w:p w14:paraId="6F8DCA6B"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 xml:space="preserve">Бақылау: </w:t>
            </w:r>
            <w:r w:rsidRPr="00CF6269">
              <w:rPr>
                <w:rFonts w:ascii="Times New Roman" w:hAnsi="Times New Roman" w:cs="Times New Roman"/>
                <w:color w:val="000000"/>
                <w:kern w:val="24"/>
                <w:sz w:val="24"/>
                <w:szCs w:val="24"/>
                <w:lang w:val="kk-KZ"/>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w:t>
            </w:r>
            <w:r w:rsidRPr="00CF6269">
              <w:rPr>
                <w:rFonts w:ascii="Times New Roman" w:hAnsi="Times New Roman" w:cs="Times New Roman"/>
                <w:color w:val="000000"/>
                <w:kern w:val="24"/>
                <w:sz w:val="24"/>
                <w:szCs w:val="24"/>
                <w:lang w:val="kk-KZ"/>
              </w:rPr>
              <w:lastRenderedPageBreak/>
              <w:t xml:space="preserve">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2D9B64AB"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Көркем сөз:</w:t>
            </w:r>
            <w:r w:rsidRPr="00CF6269">
              <w:rPr>
                <w:rFonts w:ascii="Times New Roman" w:hAnsi="Times New Roman" w:cs="Times New Roman"/>
                <w:color w:val="000000"/>
                <w:kern w:val="24"/>
                <w:sz w:val="24"/>
                <w:szCs w:val="24"/>
                <w:lang w:val="kk-KZ"/>
              </w:rPr>
              <w:t xml:space="preserve"> «Көбелек»</w:t>
            </w:r>
            <w:r w:rsidRPr="00CF6269">
              <w:rPr>
                <w:rFonts w:ascii="Times New Roman" w:hAnsi="Times New Roman" w:cs="Times New Roman"/>
                <w:color w:val="000000"/>
                <w:kern w:val="24"/>
                <w:sz w:val="24"/>
                <w:szCs w:val="24"/>
                <w:lang w:val="kk-KZ"/>
              </w:rPr>
              <w:br/>
              <w:t>Көбелек –ау, көбелек!</w:t>
            </w:r>
          </w:p>
          <w:p w14:paraId="3D71C4AB"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Әдемісің керемет</w:t>
            </w:r>
          </w:p>
          <w:p w14:paraId="5092B813"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Гүлге келіп қона ғой</w:t>
            </w:r>
          </w:p>
          <w:p w14:paraId="27AC9695"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color w:val="000000"/>
                <w:kern w:val="24"/>
                <w:sz w:val="24"/>
                <w:szCs w:val="24"/>
                <w:lang w:val="kk-KZ"/>
              </w:rPr>
              <w:t>Өзің де гүл бола ғой.</w:t>
            </w:r>
          </w:p>
          <w:p w14:paraId="23199844"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Қозғалмалы ойын:</w:t>
            </w:r>
            <w:r w:rsidRPr="00CF6269">
              <w:rPr>
                <w:rFonts w:ascii="Times New Roman" w:hAnsi="Times New Roman" w:cs="Times New Roman"/>
                <w:color w:val="000000"/>
                <w:kern w:val="24"/>
                <w:sz w:val="24"/>
                <w:szCs w:val="24"/>
                <w:lang w:val="kk-KZ"/>
              </w:rPr>
              <w:t xml:space="preserve"> «Инеліктің әні»</w:t>
            </w:r>
          </w:p>
          <w:p w14:paraId="27F31CC8"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t xml:space="preserve">Мақсаты: </w:t>
            </w:r>
            <w:r w:rsidRPr="00CF6269">
              <w:rPr>
                <w:rFonts w:ascii="Times New Roman" w:hAnsi="Times New Roman" w:cs="Times New Roman"/>
                <w:color w:val="000000"/>
                <w:kern w:val="24"/>
                <w:sz w:val="24"/>
                <w:szCs w:val="24"/>
                <w:lang w:val="kk-KZ"/>
              </w:rPr>
              <w:t>сөздерді байланыстыра сөйлеуге, ырғақты, қимыл-қозғалыс үйлесiмдiлігінжетiлдiру.</w:t>
            </w:r>
          </w:p>
          <w:p w14:paraId="34A3E159" w14:textId="77777777" w:rsidR="00380CB3" w:rsidRPr="00CF6269" w:rsidRDefault="00380CB3" w:rsidP="00A40CE7">
            <w:pPr>
              <w:tabs>
                <w:tab w:val="left" w:pos="3733"/>
              </w:tabs>
              <w:kinsoku w:val="0"/>
              <w:overflowPunct w:val="0"/>
              <w:spacing w:after="0" w:line="240" w:lineRule="auto"/>
              <w:ind w:right="82"/>
              <w:textAlignment w:val="baseline"/>
              <w:rPr>
                <w:rFonts w:ascii="Times New Roman" w:hAnsi="Times New Roman" w:cs="Times New Roman"/>
                <w:sz w:val="24"/>
                <w:szCs w:val="24"/>
                <w:lang w:val="kk-KZ"/>
              </w:rPr>
            </w:pPr>
            <w:r w:rsidRPr="00CF6269">
              <w:rPr>
                <w:rFonts w:ascii="Times New Roman" w:hAnsi="Times New Roman" w:cs="Times New Roman"/>
                <w:b/>
                <w:bCs/>
                <w:color w:val="000000"/>
                <w:kern w:val="24"/>
                <w:sz w:val="24"/>
                <w:szCs w:val="24"/>
                <w:lang w:val="kk-KZ"/>
              </w:rPr>
              <w:lastRenderedPageBreak/>
              <w:t xml:space="preserve">Еңбек алаңында жұмыс істеу: </w:t>
            </w:r>
            <w:r w:rsidRPr="00CF6269">
              <w:rPr>
                <w:rFonts w:ascii="Times New Roman" w:hAnsi="Times New Roman" w:cs="Times New Roman"/>
                <w:color w:val="000000"/>
                <w:kern w:val="24"/>
                <w:sz w:val="24"/>
                <w:szCs w:val="24"/>
                <w:lang w:val="kk-KZ"/>
              </w:rPr>
              <w:t>ағаштардан кепкен бұтақтарды алып тастау, жапырақтарды жинау.</w:t>
            </w:r>
          </w:p>
          <w:p w14:paraId="0E08F21F" w14:textId="77777777" w:rsidR="00380CB3" w:rsidRPr="00CF6269" w:rsidRDefault="00380CB3" w:rsidP="00A40CE7">
            <w:pPr>
              <w:pStyle w:val="ad"/>
              <w:rPr>
                <w:b/>
                <w:bCs/>
                <w:sz w:val="24"/>
                <w:szCs w:val="24"/>
              </w:rPr>
            </w:pPr>
          </w:p>
        </w:tc>
        <w:tc>
          <w:tcPr>
            <w:tcW w:w="2583" w:type="dxa"/>
            <w:gridSpan w:val="2"/>
          </w:tcPr>
          <w:p w14:paraId="083D3A20" w14:textId="77777777" w:rsidR="00380CB3" w:rsidRPr="00CF6269" w:rsidRDefault="00380CB3" w:rsidP="00A40CE7">
            <w:pPr>
              <w:pStyle w:val="ad"/>
              <w:rPr>
                <w:color w:val="000000"/>
                <w:sz w:val="24"/>
                <w:szCs w:val="24"/>
              </w:rPr>
            </w:pPr>
          </w:p>
        </w:tc>
      </w:tr>
      <w:tr w:rsidR="00380CB3" w:rsidRPr="00092114" w14:paraId="2AA97B8F" w14:textId="77777777" w:rsidTr="00A40CE7">
        <w:trPr>
          <w:trHeight w:val="629"/>
        </w:trPr>
        <w:tc>
          <w:tcPr>
            <w:tcW w:w="2403" w:type="dxa"/>
          </w:tcPr>
          <w:p w14:paraId="7A94EAD7" w14:textId="77777777" w:rsidR="00380CB3" w:rsidRPr="00CF6269" w:rsidRDefault="00380CB3" w:rsidP="00A40CE7">
            <w:pPr>
              <w:pStyle w:val="ad"/>
              <w:rPr>
                <w:b/>
                <w:sz w:val="24"/>
                <w:szCs w:val="24"/>
              </w:rPr>
            </w:pPr>
            <w:r w:rsidRPr="00CF6269">
              <w:rPr>
                <w:b/>
                <w:sz w:val="24"/>
                <w:szCs w:val="24"/>
              </w:rPr>
              <w:lastRenderedPageBreak/>
              <w:t>Серуеннен оралу</w:t>
            </w:r>
          </w:p>
        </w:tc>
        <w:tc>
          <w:tcPr>
            <w:tcW w:w="12481" w:type="dxa"/>
            <w:gridSpan w:val="8"/>
          </w:tcPr>
          <w:p w14:paraId="3E0229F9" w14:textId="77777777" w:rsidR="00380CB3" w:rsidRPr="00CF6269" w:rsidRDefault="00380CB3" w:rsidP="00A40CE7">
            <w:pPr>
              <w:pStyle w:val="ad"/>
              <w:rPr>
                <w:b/>
                <w:sz w:val="24"/>
                <w:szCs w:val="24"/>
              </w:rPr>
            </w:pPr>
            <w:r w:rsidRPr="00CF6269">
              <w:rPr>
                <w:b/>
                <w:sz w:val="24"/>
                <w:szCs w:val="24"/>
              </w:rPr>
              <w:t>Топқа оралу кезінде жылдам қатарға тұруды дағдыландыру.</w:t>
            </w:r>
          </w:p>
          <w:p w14:paraId="741116A3" w14:textId="77777777" w:rsidR="00380CB3" w:rsidRPr="00CF6269" w:rsidRDefault="00380CB3" w:rsidP="00A40CE7">
            <w:pPr>
              <w:pStyle w:val="ad"/>
              <w:rPr>
                <w:sz w:val="24"/>
                <w:szCs w:val="24"/>
              </w:rPr>
            </w:pPr>
            <w:r w:rsidRPr="00CF6269">
              <w:rPr>
                <w:sz w:val="24"/>
                <w:szCs w:val="24"/>
              </w:rPr>
              <w:t>Асықпай бір-бірін итермей жүруді үйрету. (</w:t>
            </w:r>
            <w:r w:rsidRPr="00CF6269">
              <w:rPr>
                <w:color w:val="000000"/>
                <w:sz w:val="24"/>
                <w:szCs w:val="24"/>
              </w:rPr>
              <w:t>қимыл белсенділігі</w:t>
            </w:r>
            <w:r w:rsidRPr="00CF6269">
              <w:rPr>
                <w:sz w:val="24"/>
                <w:szCs w:val="24"/>
              </w:rPr>
              <w:t>)</w:t>
            </w:r>
          </w:p>
          <w:p w14:paraId="4E9E5B9B" w14:textId="77777777" w:rsidR="00380CB3" w:rsidRPr="00CF6269" w:rsidRDefault="00380CB3" w:rsidP="00A40CE7">
            <w:pPr>
              <w:pStyle w:val="ad"/>
              <w:rPr>
                <w:sz w:val="24"/>
                <w:szCs w:val="24"/>
              </w:rPr>
            </w:pPr>
            <w:r w:rsidRPr="00CF6269">
              <w:rPr>
                <w:sz w:val="24"/>
                <w:szCs w:val="24"/>
              </w:rPr>
              <w:t>Топта киетін аяқ киімдерін өз бетінше ауыстырып,киюін қалыптастыру.</w:t>
            </w:r>
          </w:p>
          <w:p w14:paraId="2C2D34D5" w14:textId="77777777" w:rsidR="00380CB3" w:rsidRPr="00CF6269" w:rsidRDefault="00380CB3" w:rsidP="00A40CE7">
            <w:pPr>
              <w:pStyle w:val="ad"/>
              <w:rPr>
                <w:sz w:val="24"/>
                <w:szCs w:val="24"/>
              </w:rPr>
            </w:pPr>
            <w:r w:rsidRPr="00CF6269">
              <w:rPr>
                <w:sz w:val="24"/>
                <w:szCs w:val="24"/>
              </w:rPr>
              <w:t>Дәретханаға баруды, дұрыс отыруды үйрету .</w:t>
            </w:r>
          </w:p>
          <w:p w14:paraId="5D509BF4" w14:textId="77777777" w:rsidR="00380CB3" w:rsidRPr="00CF6269" w:rsidRDefault="00380CB3" w:rsidP="00A40CE7">
            <w:pPr>
              <w:pStyle w:val="ad"/>
              <w:rPr>
                <w:sz w:val="24"/>
                <w:szCs w:val="24"/>
              </w:rPr>
            </w:pPr>
            <w:r w:rsidRPr="00CF6269">
              <w:rPr>
                <w:b/>
                <w:sz w:val="24"/>
                <w:szCs w:val="24"/>
              </w:rPr>
              <w:t>Қолдарын жууға,сүлгімен сүртінуді үйрету.</w:t>
            </w:r>
            <w:r w:rsidRPr="00CF6269">
              <w:rPr>
                <w:sz w:val="24"/>
                <w:szCs w:val="24"/>
              </w:rPr>
              <w:t xml:space="preserve"> (Өзіне-өзі қызымет ету дағдылары,</w:t>
            </w:r>
            <w:r w:rsidRPr="00CF6269">
              <w:rPr>
                <w:bCs/>
                <w:sz w:val="24"/>
                <w:szCs w:val="24"/>
              </w:rPr>
              <w:t xml:space="preserve"> дербес ойын әрекеті).</w:t>
            </w:r>
          </w:p>
          <w:p w14:paraId="787BD1E7" w14:textId="77777777" w:rsidR="00380CB3" w:rsidRPr="00CF6269" w:rsidRDefault="00380CB3" w:rsidP="00A40CE7">
            <w:pPr>
              <w:pStyle w:val="ad"/>
              <w:rPr>
                <w:sz w:val="24"/>
                <w:szCs w:val="24"/>
              </w:rPr>
            </w:pPr>
            <w:r w:rsidRPr="00CF6269">
              <w:rPr>
                <w:sz w:val="24"/>
                <w:szCs w:val="24"/>
              </w:rPr>
              <w:t>Тазалықтың досы –</w:t>
            </w:r>
          </w:p>
          <w:p w14:paraId="41308B32" w14:textId="77777777" w:rsidR="00380CB3" w:rsidRPr="00CF6269" w:rsidRDefault="00380CB3" w:rsidP="00A40CE7">
            <w:pPr>
              <w:pStyle w:val="ad"/>
              <w:rPr>
                <w:sz w:val="24"/>
                <w:szCs w:val="24"/>
              </w:rPr>
            </w:pPr>
            <w:r w:rsidRPr="00CF6269">
              <w:rPr>
                <w:sz w:val="24"/>
                <w:szCs w:val="24"/>
              </w:rPr>
              <w:t>Су дегенің осы.</w:t>
            </w:r>
          </w:p>
          <w:p w14:paraId="7E58D5CD" w14:textId="77777777" w:rsidR="00380CB3" w:rsidRPr="00CF6269" w:rsidRDefault="00380CB3" w:rsidP="00A40CE7">
            <w:pPr>
              <w:pStyle w:val="ad"/>
              <w:rPr>
                <w:sz w:val="24"/>
                <w:szCs w:val="24"/>
              </w:rPr>
            </w:pPr>
            <w:r w:rsidRPr="00CF6269">
              <w:rPr>
                <w:sz w:val="24"/>
                <w:szCs w:val="24"/>
              </w:rPr>
              <w:t>Сабындаған кезінде,</w:t>
            </w:r>
          </w:p>
          <w:p w14:paraId="310F151B" w14:textId="77777777" w:rsidR="00380CB3" w:rsidRPr="00CF6269" w:rsidRDefault="00380CB3" w:rsidP="00A40CE7">
            <w:pPr>
              <w:pStyle w:val="ad"/>
              <w:rPr>
                <w:sz w:val="24"/>
                <w:szCs w:val="24"/>
              </w:rPr>
            </w:pPr>
            <w:r w:rsidRPr="00CF6269">
              <w:rPr>
                <w:b/>
                <w:sz w:val="24"/>
                <w:szCs w:val="24"/>
              </w:rPr>
              <w:t>Ашытады көзіңді.</w:t>
            </w:r>
            <w:r w:rsidRPr="00CF6269">
              <w:rPr>
                <w:sz w:val="24"/>
                <w:szCs w:val="24"/>
              </w:rPr>
              <w:t xml:space="preserve"> (</w:t>
            </w:r>
            <w:r w:rsidRPr="00CF6269">
              <w:rPr>
                <w:color w:val="000000"/>
                <w:sz w:val="24"/>
                <w:szCs w:val="24"/>
              </w:rPr>
              <w:t>коммуникативтік  әрекет</w:t>
            </w:r>
            <w:r w:rsidRPr="00CF6269">
              <w:rPr>
                <w:sz w:val="24"/>
                <w:szCs w:val="24"/>
              </w:rPr>
              <w:t>) Сөздік жұмыс: сүлгі, сабын</w:t>
            </w:r>
          </w:p>
        </w:tc>
      </w:tr>
      <w:tr w:rsidR="00380CB3" w:rsidRPr="00092114" w14:paraId="2391F8F3" w14:textId="77777777" w:rsidTr="00A40CE7">
        <w:trPr>
          <w:trHeight w:val="276"/>
        </w:trPr>
        <w:tc>
          <w:tcPr>
            <w:tcW w:w="2403" w:type="dxa"/>
          </w:tcPr>
          <w:p w14:paraId="42F5F31E" w14:textId="77777777" w:rsidR="00380CB3" w:rsidRPr="00CF6269" w:rsidRDefault="00380CB3" w:rsidP="00A40CE7">
            <w:pPr>
              <w:pStyle w:val="ad"/>
              <w:rPr>
                <w:b/>
                <w:sz w:val="24"/>
                <w:szCs w:val="24"/>
              </w:rPr>
            </w:pPr>
            <w:r w:rsidRPr="00CF6269">
              <w:rPr>
                <w:b/>
                <w:sz w:val="24"/>
                <w:szCs w:val="24"/>
              </w:rPr>
              <w:t>Түскі ас</w:t>
            </w:r>
          </w:p>
        </w:tc>
        <w:tc>
          <w:tcPr>
            <w:tcW w:w="12481" w:type="dxa"/>
            <w:gridSpan w:val="8"/>
          </w:tcPr>
          <w:p w14:paraId="707C9B64" w14:textId="77777777" w:rsidR="00380CB3" w:rsidRPr="00CF6269" w:rsidRDefault="00380CB3" w:rsidP="00A40CE7">
            <w:pPr>
              <w:pStyle w:val="ad"/>
              <w:rPr>
                <w:sz w:val="24"/>
                <w:szCs w:val="24"/>
              </w:rPr>
            </w:pPr>
            <w:r w:rsidRPr="00CF6269">
              <w:rPr>
                <w:sz w:val="24"/>
                <w:szCs w:val="24"/>
              </w:rPr>
              <w:t>Тамақтану(өз орнын білу,дұрыс отыру,асхана құралдарын дұрыс ұстай білу,ұқыпты тамақтану,сөйлеспеу,алғыс айту.)</w:t>
            </w:r>
          </w:p>
          <w:p w14:paraId="77622ED4" w14:textId="77777777" w:rsidR="00380CB3" w:rsidRPr="00CF6269" w:rsidRDefault="00380CB3" w:rsidP="00A40CE7">
            <w:pPr>
              <w:pStyle w:val="ad"/>
              <w:rPr>
                <w:sz w:val="24"/>
                <w:szCs w:val="24"/>
              </w:rPr>
            </w:pPr>
            <w:r w:rsidRPr="00CF6269">
              <w:rPr>
                <w:sz w:val="24"/>
                <w:szCs w:val="24"/>
              </w:rPr>
              <w:t>(мәдени-гигиеналық дағдылар,өзіне –өзі қызымет ету,еңбек әрекеті)</w:t>
            </w:r>
          </w:p>
          <w:p w14:paraId="0CAB839D" w14:textId="77777777" w:rsidR="00380CB3" w:rsidRPr="00CF6269" w:rsidRDefault="00380CB3" w:rsidP="00A40CE7">
            <w:pPr>
              <w:pStyle w:val="ad"/>
              <w:rPr>
                <w:b/>
                <w:sz w:val="24"/>
                <w:szCs w:val="24"/>
              </w:rPr>
            </w:pPr>
            <w:r w:rsidRPr="00CF6269">
              <w:rPr>
                <w:b/>
                <w:sz w:val="24"/>
                <w:szCs w:val="24"/>
              </w:rPr>
              <w:t xml:space="preserve">Ереже: </w:t>
            </w:r>
          </w:p>
          <w:p w14:paraId="2AE4D69C" w14:textId="77777777" w:rsidR="00380CB3" w:rsidRPr="00CF6269" w:rsidRDefault="00380CB3" w:rsidP="00A40CE7">
            <w:pPr>
              <w:pStyle w:val="ad"/>
              <w:rPr>
                <w:sz w:val="24"/>
                <w:szCs w:val="24"/>
              </w:rPr>
            </w:pPr>
            <w:r w:rsidRPr="00CF6269">
              <w:rPr>
                <w:sz w:val="24"/>
                <w:szCs w:val="24"/>
              </w:rPr>
              <w:t>Тамақ ішер кез келді, сөйлемейміз, күлмейміз.</w:t>
            </w:r>
          </w:p>
          <w:p w14:paraId="2809D778" w14:textId="77777777" w:rsidR="00380CB3" w:rsidRPr="00CF6269" w:rsidRDefault="00380CB3" w:rsidP="00A40CE7">
            <w:pPr>
              <w:pStyle w:val="ad"/>
              <w:rPr>
                <w:sz w:val="24"/>
                <w:szCs w:val="24"/>
              </w:rPr>
            </w:pPr>
            <w:r w:rsidRPr="00CF6269">
              <w:rPr>
                <w:sz w:val="24"/>
                <w:szCs w:val="24"/>
              </w:rPr>
              <w:t>Астан басқа өзгені, көзімізге ілмейміз.(</w:t>
            </w:r>
            <w:r w:rsidRPr="00CF6269">
              <w:rPr>
                <w:color w:val="000000"/>
                <w:sz w:val="24"/>
                <w:szCs w:val="24"/>
              </w:rPr>
              <w:t>коммуникативтік  әрекет</w:t>
            </w:r>
            <w:r w:rsidRPr="00CF6269">
              <w:rPr>
                <w:sz w:val="24"/>
                <w:szCs w:val="24"/>
              </w:rPr>
              <w:t>)</w:t>
            </w:r>
          </w:p>
          <w:p w14:paraId="1C9BE44C" w14:textId="77777777" w:rsidR="00380CB3" w:rsidRPr="00CF6269" w:rsidRDefault="00380CB3" w:rsidP="00A40CE7">
            <w:pPr>
              <w:pStyle w:val="ad"/>
              <w:rPr>
                <w:b/>
                <w:sz w:val="24"/>
                <w:szCs w:val="24"/>
              </w:rPr>
            </w:pPr>
            <w:r w:rsidRPr="00CF6269">
              <w:rPr>
                <w:b/>
                <w:sz w:val="24"/>
                <w:szCs w:val="24"/>
              </w:rPr>
              <w:t>Сөздік жұмыс: ас болсын! рахмет</w:t>
            </w:r>
          </w:p>
        </w:tc>
      </w:tr>
      <w:tr w:rsidR="00380CB3" w:rsidRPr="00CF6269" w14:paraId="34F7F88B" w14:textId="77777777" w:rsidTr="00A40CE7">
        <w:trPr>
          <w:trHeight w:val="595"/>
        </w:trPr>
        <w:tc>
          <w:tcPr>
            <w:tcW w:w="2403" w:type="dxa"/>
          </w:tcPr>
          <w:p w14:paraId="320844BD" w14:textId="77777777" w:rsidR="00380CB3" w:rsidRPr="00CF6269" w:rsidRDefault="00380CB3" w:rsidP="00A40CE7">
            <w:pPr>
              <w:pStyle w:val="ad"/>
              <w:rPr>
                <w:b/>
                <w:sz w:val="24"/>
                <w:szCs w:val="24"/>
              </w:rPr>
            </w:pPr>
            <w:r w:rsidRPr="00CF6269">
              <w:rPr>
                <w:b/>
                <w:sz w:val="24"/>
                <w:szCs w:val="24"/>
              </w:rPr>
              <w:t>Күндізгі ұйқы</w:t>
            </w:r>
          </w:p>
        </w:tc>
        <w:tc>
          <w:tcPr>
            <w:tcW w:w="12481" w:type="dxa"/>
            <w:gridSpan w:val="8"/>
          </w:tcPr>
          <w:p w14:paraId="0241E4ED" w14:textId="77777777" w:rsidR="00380CB3" w:rsidRPr="00CF6269" w:rsidRDefault="00380CB3" w:rsidP="00A40CE7">
            <w:pPr>
              <w:pStyle w:val="ad"/>
              <w:rPr>
                <w:sz w:val="24"/>
                <w:szCs w:val="24"/>
              </w:rPr>
            </w:pPr>
            <w:r w:rsidRPr="00CF6269">
              <w:rPr>
                <w:color w:val="000000"/>
                <w:sz w:val="24"/>
                <w:szCs w:val="24"/>
              </w:rPr>
              <w:t>Тамақтан соң ауыздарын сумен шаюды қалыптастыру.Киім түймелерін,сырмаларын өздігінше ағыту.Киімдерін ұқыпты орындыққа іліп қоюды үйренген(өзіне –өзіқызмет ету дағдылары, әлеуметтік эмоционалдық әрекет , еңбек әрекеті).                                                                                                                                                                                      Балаларың тыныш ұйықтау үшін жайлы баяу музыка тыңдау. (Коммуникативтік, шығармашылық әрекет) .</w:t>
            </w:r>
            <w:r w:rsidRPr="00CF6269">
              <w:rPr>
                <w:sz w:val="24"/>
                <w:szCs w:val="24"/>
              </w:rPr>
              <w:t xml:space="preserve"> Сөздік жұмыс: тәтті ұйқы</w:t>
            </w:r>
          </w:p>
        </w:tc>
      </w:tr>
      <w:tr w:rsidR="00380CB3" w:rsidRPr="00CF6269" w14:paraId="5D1E38A6" w14:textId="77777777" w:rsidTr="00A40CE7">
        <w:trPr>
          <w:trHeight w:val="1365"/>
        </w:trPr>
        <w:tc>
          <w:tcPr>
            <w:tcW w:w="2403" w:type="dxa"/>
          </w:tcPr>
          <w:p w14:paraId="2806B8ED" w14:textId="77777777" w:rsidR="00380CB3" w:rsidRPr="00CF6269" w:rsidRDefault="00380CB3" w:rsidP="00A40CE7">
            <w:pPr>
              <w:pStyle w:val="ad"/>
              <w:rPr>
                <w:b/>
                <w:sz w:val="24"/>
                <w:szCs w:val="24"/>
              </w:rPr>
            </w:pPr>
            <w:r w:rsidRPr="00CF6269">
              <w:rPr>
                <w:b/>
                <w:sz w:val="24"/>
                <w:szCs w:val="24"/>
              </w:rPr>
              <w:lastRenderedPageBreak/>
              <w:t>Біртіндеп ұйқыдан ояту,сауықтыру шаралары</w:t>
            </w:r>
          </w:p>
        </w:tc>
        <w:tc>
          <w:tcPr>
            <w:tcW w:w="12481" w:type="dxa"/>
            <w:gridSpan w:val="8"/>
          </w:tcPr>
          <w:p w14:paraId="24F13111" w14:textId="77777777" w:rsidR="00380CB3" w:rsidRPr="00CF6269" w:rsidRDefault="00380CB3" w:rsidP="00A40CE7">
            <w:pPr>
              <w:pStyle w:val="ad"/>
              <w:rPr>
                <w:color w:val="000000"/>
                <w:sz w:val="24"/>
                <w:szCs w:val="24"/>
              </w:rPr>
            </w:pPr>
            <w:r w:rsidRPr="00CF6269">
              <w:rPr>
                <w:color w:val="000000"/>
                <w:sz w:val="24"/>
                <w:szCs w:val="24"/>
              </w:rPr>
              <w:t>Музыкамен біртіндеп ұйқыдан ояту ( шығармашылық әрекет)</w:t>
            </w:r>
          </w:p>
          <w:p w14:paraId="53F43244" w14:textId="77777777" w:rsidR="00380CB3" w:rsidRPr="00CF6269" w:rsidRDefault="00380CB3" w:rsidP="00A40CE7">
            <w:pPr>
              <w:pStyle w:val="ad"/>
              <w:rPr>
                <w:color w:val="000000"/>
                <w:sz w:val="24"/>
                <w:szCs w:val="24"/>
              </w:rPr>
            </w:pPr>
            <w:r w:rsidRPr="00CF6269">
              <w:rPr>
                <w:color w:val="000000"/>
                <w:sz w:val="24"/>
                <w:szCs w:val="24"/>
              </w:rPr>
              <w:t>Өз орындарында отырып, дене  жаттығуларын, тыныс алу жаттығуларын орындау (қимыл белсенділігі)</w:t>
            </w:r>
          </w:p>
          <w:p w14:paraId="5A39336B" w14:textId="77777777" w:rsidR="00380CB3" w:rsidRPr="00CF6269" w:rsidRDefault="00380CB3" w:rsidP="00A40CE7">
            <w:pPr>
              <w:pStyle w:val="ad"/>
              <w:rPr>
                <w:color w:val="000000"/>
                <w:sz w:val="24"/>
                <w:szCs w:val="24"/>
              </w:rPr>
            </w:pPr>
            <w:r w:rsidRPr="00CF6269">
              <w:rPr>
                <w:color w:val="000000"/>
                <w:sz w:val="24"/>
                <w:szCs w:val="24"/>
              </w:rPr>
              <w:t>Реттілікпен өзбетінше киіну, түймелерін салу, аяқ киімді дұрыс кию, қыздардың шашын тарау, өру. Өзіне-өзі қызмет көрсету, ірі және ұсақ моторикаларын дамыту, қимыл белсенділігі.</w:t>
            </w:r>
          </w:p>
          <w:p w14:paraId="5F766C1B" w14:textId="77777777" w:rsidR="00380CB3" w:rsidRPr="00CF6269" w:rsidRDefault="00380CB3" w:rsidP="00A40CE7">
            <w:pPr>
              <w:pStyle w:val="ad"/>
              <w:rPr>
                <w:color w:val="000000"/>
                <w:sz w:val="24"/>
                <w:szCs w:val="24"/>
              </w:rPr>
            </w:pPr>
            <w:r w:rsidRPr="00CF6269">
              <w:rPr>
                <w:color w:val="000000"/>
                <w:sz w:val="24"/>
                <w:szCs w:val="24"/>
              </w:rPr>
              <w:t>Қолды дұрыс жуу,өз орамалының орнын білу,қолды дұрыс сүрту,орамалды ілу. (Мәдени-гигиеналық дағдылар).</w:t>
            </w:r>
            <w:r w:rsidRPr="00CF6269">
              <w:rPr>
                <w:sz w:val="24"/>
                <w:szCs w:val="24"/>
              </w:rPr>
              <w:t xml:space="preserve"> </w:t>
            </w:r>
            <w:r w:rsidRPr="00CF6269">
              <w:rPr>
                <w:b/>
                <w:sz w:val="24"/>
                <w:szCs w:val="24"/>
              </w:rPr>
              <w:t>Сөздік жұмыс:оң,сол</w:t>
            </w:r>
          </w:p>
        </w:tc>
      </w:tr>
      <w:tr w:rsidR="00380CB3" w:rsidRPr="00092114" w14:paraId="5019D781" w14:textId="77777777" w:rsidTr="00A40CE7">
        <w:trPr>
          <w:trHeight w:val="720"/>
        </w:trPr>
        <w:tc>
          <w:tcPr>
            <w:tcW w:w="2403" w:type="dxa"/>
          </w:tcPr>
          <w:p w14:paraId="6B702745" w14:textId="77777777" w:rsidR="00380CB3" w:rsidRPr="00CF6269" w:rsidRDefault="00380CB3" w:rsidP="00A40CE7">
            <w:pPr>
              <w:pStyle w:val="ad"/>
              <w:rPr>
                <w:b/>
                <w:sz w:val="24"/>
                <w:szCs w:val="24"/>
              </w:rPr>
            </w:pPr>
            <w:r w:rsidRPr="00CF6269">
              <w:rPr>
                <w:b/>
                <w:sz w:val="24"/>
                <w:szCs w:val="24"/>
              </w:rPr>
              <w:t>Бесін ас</w:t>
            </w:r>
          </w:p>
        </w:tc>
        <w:tc>
          <w:tcPr>
            <w:tcW w:w="12481" w:type="dxa"/>
            <w:gridSpan w:val="8"/>
          </w:tcPr>
          <w:p w14:paraId="489F82A5" w14:textId="77777777" w:rsidR="00380CB3" w:rsidRPr="00CF6269" w:rsidRDefault="00380CB3" w:rsidP="00A40CE7">
            <w:pPr>
              <w:pStyle w:val="ad"/>
              <w:rPr>
                <w:color w:val="000000"/>
                <w:sz w:val="24"/>
                <w:szCs w:val="24"/>
              </w:rPr>
            </w:pPr>
            <w:r w:rsidRPr="00CF6269">
              <w:rPr>
                <w:color w:val="000000"/>
                <w:sz w:val="24"/>
                <w:szCs w:val="24"/>
              </w:rPr>
              <w:t xml:space="preserve">Таза және ұқыпты тамақтану.Тамақтану мәдениетін қалыптастыру. Асты тауысып жеуге үйрету.  (мәдени-гигиеналық дағдылар) </w:t>
            </w:r>
          </w:p>
          <w:p w14:paraId="2A63C218" w14:textId="77777777" w:rsidR="00380CB3" w:rsidRPr="00CF6269" w:rsidRDefault="00380CB3" w:rsidP="00A40CE7">
            <w:pPr>
              <w:pStyle w:val="ad"/>
              <w:rPr>
                <w:color w:val="000000"/>
                <w:sz w:val="24"/>
                <w:szCs w:val="24"/>
              </w:rPr>
            </w:pPr>
            <w:r w:rsidRPr="00CF6269">
              <w:rPr>
                <w:sz w:val="24"/>
                <w:szCs w:val="24"/>
              </w:rPr>
              <w:t>Сөздік жұмыс: ас болсын! рахмет</w:t>
            </w:r>
          </w:p>
        </w:tc>
      </w:tr>
      <w:tr w:rsidR="00380CB3" w:rsidRPr="00092114" w14:paraId="4B8E6BDC" w14:textId="77777777" w:rsidTr="00A40CE7">
        <w:trPr>
          <w:trHeight w:val="561"/>
        </w:trPr>
        <w:tc>
          <w:tcPr>
            <w:tcW w:w="2403" w:type="dxa"/>
          </w:tcPr>
          <w:p w14:paraId="0A6D3FF7" w14:textId="77777777" w:rsidR="00380CB3" w:rsidRPr="00CF6269" w:rsidRDefault="00380CB3" w:rsidP="00A40CE7">
            <w:pPr>
              <w:pStyle w:val="ad"/>
              <w:rPr>
                <w:b/>
                <w:sz w:val="24"/>
                <w:szCs w:val="24"/>
              </w:rPr>
            </w:pPr>
            <w:r w:rsidRPr="00CF6269">
              <w:rPr>
                <w:b/>
                <w:sz w:val="24"/>
                <w:szCs w:val="24"/>
              </w:rPr>
              <w:t xml:space="preserve">Балалардың дербес әрекеті </w:t>
            </w:r>
          </w:p>
          <w:p w14:paraId="1C3BA0E1" w14:textId="77777777" w:rsidR="00380CB3" w:rsidRPr="00CF6269" w:rsidRDefault="00380CB3" w:rsidP="00A40CE7">
            <w:pPr>
              <w:pStyle w:val="ad"/>
              <w:rPr>
                <w:b/>
                <w:sz w:val="24"/>
                <w:szCs w:val="24"/>
              </w:rPr>
            </w:pPr>
            <w:r w:rsidRPr="00CF6269">
              <w:rPr>
                <w:b/>
                <w:sz w:val="24"/>
                <w:szCs w:val="24"/>
              </w:rPr>
              <w:t>Вариативтік компонент</w:t>
            </w:r>
          </w:p>
          <w:p w14:paraId="3697896B" w14:textId="77777777" w:rsidR="00380CB3" w:rsidRPr="00CF6269" w:rsidRDefault="00380CB3" w:rsidP="00A40CE7">
            <w:pPr>
              <w:pStyle w:val="ad"/>
              <w:rPr>
                <w:b/>
                <w:sz w:val="24"/>
                <w:szCs w:val="24"/>
              </w:rPr>
            </w:pPr>
            <w:r w:rsidRPr="00CF6269">
              <w:rPr>
                <w:b/>
                <w:sz w:val="24"/>
                <w:szCs w:val="24"/>
              </w:rPr>
              <w:t xml:space="preserve">Хореография </w:t>
            </w:r>
          </w:p>
          <w:p w14:paraId="6E7F91C1" w14:textId="77777777" w:rsidR="00380CB3" w:rsidRPr="00CF6269" w:rsidRDefault="00380CB3" w:rsidP="00A40CE7">
            <w:pPr>
              <w:pStyle w:val="ad"/>
              <w:rPr>
                <w:b/>
                <w:sz w:val="24"/>
                <w:szCs w:val="24"/>
              </w:rPr>
            </w:pPr>
            <w:r w:rsidRPr="00CF6269">
              <w:rPr>
                <w:b/>
                <w:sz w:val="24"/>
                <w:szCs w:val="24"/>
              </w:rPr>
              <w:t>ЖЖЕ</w:t>
            </w:r>
          </w:p>
          <w:p w14:paraId="2F0788AF" w14:textId="77777777" w:rsidR="00380CB3" w:rsidRPr="00CF6269" w:rsidRDefault="00380CB3" w:rsidP="00A40CE7">
            <w:pPr>
              <w:pStyle w:val="ad"/>
              <w:rPr>
                <w:sz w:val="24"/>
                <w:szCs w:val="24"/>
              </w:rPr>
            </w:pPr>
            <w:r w:rsidRPr="00CF6269">
              <w:rPr>
                <w:b/>
                <w:sz w:val="24"/>
                <w:szCs w:val="24"/>
              </w:rPr>
              <w:t>Кітап әлемі</w:t>
            </w:r>
          </w:p>
        </w:tc>
        <w:tc>
          <w:tcPr>
            <w:tcW w:w="2698" w:type="dxa"/>
            <w:gridSpan w:val="2"/>
          </w:tcPr>
          <w:p w14:paraId="4F1366E2" w14:textId="77777777" w:rsidR="00380CB3" w:rsidRPr="00CF6269" w:rsidRDefault="00380CB3" w:rsidP="00A40CE7">
            <w:pPr>
              <w:pStyle w:val="ad"/>
              <w:ind w:left="0"/>
              <w:rPr>
                <w:rFonts w:eastAsia="Calibri"/>
                <w:b/>
                <w:sz w:val="24"/>
                <w:szCs w:val="24"/>
              </w:rPr>
            </w:pPr>
            <w:r w:rsidRPr="00CF6269">
              <w:rPr>
                <w:rFonts w:eastAsia="Calibri"/>
                <w:b/>
                <w:sz w:val="24"/>
                <w:szCs w:val="24"/>
              </w:rPr>
              <w:t>ЖЖЕ</w:t>
            </w:r>
          </w:p>
          <w:p w14:paraId="365EC69E" w14:textId="77777777" w:rsidR="00380CB3" w:rsidRDefault="00380CB3" w:rsidP="00A40CE7">
            <w:pPr>
              <w:pStyle w:val="ad"/>
              <w:rPr>
                <w:rFonts w:eastAsia="Calibri"/>
                <w:sz w:val="24"/>
                <w:szCs w:val="24"/>
              </w:rPr>
            </w:pPr>
            <w:r w:rsidRPr="00CF6269">
              <w:rPr>
                <w:rFonts w:eastAsia="Calibri"/>
                <w:sz w:val="24"/>
                <w:szCs w:val="24"/>
              </w:rPr>
              <w:t>«</w:t>
            </w:r>
            <w:r w:rsidRPr="00CF6269">
              <w:rPr>
                <w:sz w:val="24"/>
                <w:szCs w:val="24"/>
                <w:lang w:eastAsia="ru-RU"/>
              </w:rPr>
              <w:t>Жаяу жүргіншінің әліппесі</w:t>
            </w:r>
            <w:r w:rsidRPr="00CF6269">
              <w:rPr>
                <w:rFonts w:eastAsia="Calibri"/>
                <w:sz w:val="24"/>
                <w:szCs w:val="24"/>
              </w:rPr>
              <w:t>».</w:t>
            </w:r>
          </w:p>
          <w:p w14:paraId="6CF65F0E" w14:textId="77777777" w:rsidR="00380CB3" w:rsidRPr="00725D3E" w:rsidRDefault="00380CB3" w:rsidP="00A40CE7">
            <w:pPr>
              <w:pStyle w:val="a6"/>
              <w:rPr>
                <w:rFonts w:ascii="Times New Roman" w:hAnsi="Times New Roman" w:cs="Times New Roman"/>
                <w:sz w:val="24"/>
                <w:szCs w:val="24"/>
                <w:lang w:val="kk-KZ" w:eastAsia="ru-RU"/>
              </w:rPr>
            </w:pPr>
            <w:r w:rsidRPr="00725D3E">
              <w:rPr>
                <w:rFonts w:ascii="Times New Roman" w:hAnsi="Times New Roman" w:cs="Times New Roman"/>
                <w:sz w:val="24"/>
                <w:szCs w:val="24"/>
                <w:lang w:val="kk-KZ" w:eastAsia="ru-RU"/>
              </w:rPr>
              <w:t>Жолда жүру ережесін білуге, есте сақтауға тәрбиелеу.</w:t>
            </w:r>
          </w:p>
          <w:p w14:paraId="42A99D1D" w14:textId="77777777" w:rsidR="00380CB3" w:rsidRPr="00CF6269" w:rsidRDefault="00380CB3" w:rsidP="00A40CE7">
            <w:pPr>
              <w:pStyle w:val="ad"/>
              <w:rPr>
                <w:rFonts w:eastAsia="Calibri"/>
                <w:color w:val="000000"/>
                <w:sz w:val="24"/>
                <w:szCs w:val="24"/>
              </w:rPr>
            </w:pPr>
          </w:p>
          <w:p w14:paraId="7FFD3347" w14:textId="77777777" w:rsidR="00380CB3" w:rsidRPr="00CF6269" w:rsidRDefault="00380CB3" w:rsidP="00A40CE7">
            <w:pPr>
              <w:pStyle w:val="ad"/>
              <w:rPr>
                <w:color w:val="202020"/>
                <w:spacing w:val="6"/>
                <w:sz w:val="24"/>
                <w:szCs w:val="24"/>
              </w:rPr>
            </w:pPr>
          </w:p>
        </w:tc>
        <w:tc>
          <w:tcPr>
            <w:tcW w:w="2409" w:type="dxa"/>
          </w:tcPr>
          <w:p w14:paraId="2FA53184" w14:textId="77777777" w:rsidR="00380CB3" w:rsidRPr="00F63B0E" w:rsidRDefault="00380CB3" w:rsidP="00A40CE7">
            <w:pPr>
              <w:spacing w:after="160"/>
              <w:jc w:val="center"/>
              <w:rPr>
                <w:rFonts w:ascii="Times New Roman" w:eastAsia="Times New Roman" w:hAnsi="Times New Roman" w:cs="Times New Roman"/>
                <w:b/>
                <w:sz w:val="24"/>
                <w:szCs w:val="24"/>
                <w:lang w:val="kk-KZ"/>
              </w:rPr>
            </w:pPr>
            <w:r w:rsidRPr="00F63B0E">
              <w:rPr>
                <w:rFonts w:ascii="Times New Roman" w:eastAsia="Times New Roman" w:hAnsi="Times New Roman" w:cs="Times New Roman"/>
                <w:b/>
                <w:sz w:val="24"/>
                <w:szCs w:val="24"/>
                <w:lang w:val="kk-KZ"/>
              </w:rPr>
              <w:t>Кітап әлемі</w:t>
            </w:r>
          </w:p>
          <w:p w14:paraId="6F695F34" w14:textId="77777777" w:rsidR="00380CB3" w:rsidRPr="00F63B0E" w:rsidRDefault="00380CB3" w:rsidP="00A40CE7">
            <w:pPr>
              <w:spacing w:after="160"/>
              <w:rPr>
                <w:rFonts w:ascii="Times New Roman" w:eastAsia="Times New Roman" w:hAnsi="Times New Roman" w:cs="Times New Roman"/>
                <w:b/>
                <w:sz w:val="24"/>
                <w:szCs w:val="24"/>
                <w:lang w:val="kk-KZ"/>
              </w:rPr>
            </w:pPr>
            <w:r w:rsidRPr="00F63B0E">
              <w:rPr>
                <w:rFonts w:ascii="Times New Roman" w:eastAsia="Times New Roman" w:hAnsi="Times New Roman" w:cs="Times New Roman"/>
                <w:b/>
                <w:sz w:val="24"/>
                <w:szCs w:val="24"/>
                <w:lang w:val="kk-KZ"/>
              </w:rPr>
              <w:t>Тақырыбы:</w:t>
            </w:r>
            <w:r w:rsidRPr="00F63B0E">
              <w:rPr>
                <w:rFonts w:ascii="Times New Roman" w:eastAsia="Calibri" w:hAnsi="Times New Roman" w:cs="Times New Roman"/>
                <w:sz w:val="24"/>
                <w:szCs w:val="24"/>
                <w:lang w:val="kk-KZ" w:eastAsia="en-US"/>
              </w:rPr>
              <w:t xml:space="preserve"> </w:t>
            </w:r>
            <w:r w:rsidRPr="00F63B0E">
              <w:rPr>
                <w:rFonts w:ascii="Times New Roman" w:eastAsia="Times New Roman" w:hAnsi="Times New Roman" w:cs="Times New Roman"/>
                <w:b/>
                <w:sz w:val="24"/>
                <w:szCs w:val="24"/>
                <w:lang w:val="kk-KZ"/>
              </w:rPr>
              <w:t>«Отан» тақпақ жаттау</w:t>
            </w:r>
          </w:p>
          <w:p w14:paraId="38764E52" w14:textId="77777777" w:rsidR="00380CB3" w:rsidRPr="00CF6269" w:rsidRDefault="00380CB3" w:rsidP="00A40CE7">
            <w:pPr>
              <w:pStyle w:val="ad"/>
              <w:rPr>
                <w:b/>
                <w:sz w:val="24"/>
                <w:szCs w:val="24"/>
              </w:rPr>
            </w:pPr>
            <w:r w:rsidRPr="00CF6269">
              <w:rPr>
                <w:bCs/>
                <w:sz w:val="24"/>
                <w:szCs w:val="24"/>
                <w:lang w:eastAsia="ru-RU"/>
              </w:rPr>
              <w:t>Мақсаты:</w:t>
            </w:r>
            <w:r w:rsidRPr="00CF6269">
              <w:rPr>
                <w:rFonts w:eastAsia="Calibri"/>
                <w:sz w:val="24"/>
                <w:szCs w:val="24"/>
              </w:rPr>
              <w:t xml:space="preserve"> </w:t>
            </w:r>
            <w:r w:rsidRPr="00CF6269">
              <w:rPr>
                <w:bCs/>
                <w:sz w:val="24"/>
                <w:szCs w:val="24"/>
                <w:lang w:eastAsia="ru-RU"/>
              </w:rPr>
              <w:t>ҚР рәміздері туралы түсініктерін кеңейту, сөздік қорларын молайту.</w:t>
            </w:r>
          </w:p>
          <w:p w14:paraId="2DA76027" w14:textId="77777777" w:rsidR="00380CB3" w:rsidRPr="00CF6269" w:rsidRDefault="00380CB3" w:rsidP="00A40CE7">
            <w:pPr>
              <w:pStyle w:val="ad"/>
              <w:rPr>
                <w:b/>
                <w:sz w:val="24"/>
                <w:szCs w:val="24"/>
              </w:rPr>
            </w:pPr>
          </w:p>
          <w:p w14:paraId="09209322" w14:textId="77777777" w:rsidR="00380CB3" w:rsidRPr="00CF6269" w:rsidRDefault="00380CB3" w:rsidP="00A40CE7">
            <w:pPr>
              <w:pStyle w:val="ad"/>
              <w:rPr>
                <w:sz w:val="24"/>
                <w:szCs w:val="24"/>
              </w:rPr>
            </w:pPr>
            <w:r w:rsidRPr="00CF6269">
              <w:rPr>
                <w:b/>
                <w:sz w:val="24"/>
                <w:szCs w:val="24"/>
              </w:rPr>
              <w:t>Хореография</w:t>
            </w:r>
          </w:p>
        </w:tc>
        <w:tc>
          <w:tcPr>
            <w:tcW w:w="2410" w:type="dxa"/>
            <w:gridSpan w:val="2"/>
          </w:tcPr>
          <w:p w14:paraId="41B94675" w14:textId="77777777" w:rsidR="00380CB3" w:rsidRDefault="00380CB3" w:rsidP="00A40CE7">
            <w:pPr>
              <w:spacing w:after="160"/>
              <w:rPr>
                <w:rFonts w:ascii="Times New Roman" w:eastAsia="Times New Roman" w:hAnsi="Times New Roman" w:cs="Times New Roman"/>
                <w:b/>
                <w:sz w:val="24"/>
                <w:szCs w:val="24"/>
                <w:lang w:val="kk-KZ" w:eastAsia="en-US"/>
              </w:rPr>
            </w:pPr>
            <w:r w:rsidRPr="006476CD">
              <w:rPr>
                <w:rFonts w:ascii="Times New Roman" w:eastAsia="Times New Roman" w:hAnsi="Times New Roman" w:cs="Times New Roman"/>
                <w:b/>
                <w:sz w:val="24"/>
                <w:szCs w:val="24"/>
                <w:lang w:val="kk-KZ" w:eastAsia="en-US"/>
              </w:rPr>
              <w:t>«Біртұтас тәрбие» бағдарламасы</w:t>
            </w:r>
          </w:p>
          <w:p w14:paraId="7BD0DECD" w14:textId="77777777" w:rsidR="00380CB3" w:rsidRPr="006476CD" w:rsidRDefault="00380CB3" w:rsidP="00A40CE7">
            <w:pPr>
              <w:spacing w:after="160"/>
              <w:rPr>
                <w:rFonts w:ascii="Times New Roman" w:eastAsia="Times New Roman" w:hAnsi="Times New Roman" w:cs="Times New Roman"/>
                <w:b/>
                <w:sz w:val="24"/>
                <w:szCs w:val="24"/>
                <w:lang w:val="kk-KZ" w:eastAsia="en-US"/>
              </w:rPr>
            </w:pPr>
            <w:r w:rsidRPr="006476CD">
              <w:rPr>
                <w:rFonts w:ascii="Times New Roman" w:eastAsia="Times New Roman" w:hAnsi="Times New Roman" w:cs="Times New Roman"/>
                <w:b/>
                <w:sz w:val="24"/>
                <w:szCs w:val="24"/>
                <w:lang w:val="kk-KZ" w:eastAsia="en-US"/>
              </w:rPr>
              <w:t>Тақырыбы</w:t>
            </w:r>
          </w:p>
          <w:p w14:paraId="170058AF" w14:textId="77777777" w:rsidR="00380CB3" w:rsidRPr="006476CD" w:rsidRDefault="00380CB3" w:rsidP="00A40CE7">
            <w:pPr>
              <w:spacing w:after="160"/>
              <w:rPr>
                <w:rFonts w:ascii="Times New Roman" w:eastAsia="Times New Roman" w:hAnsi="Times New Roman" w:cs="Times New Roman"/>
                <w:b/>
                <w:sz w:val="24"/>
                <w:szCs w:val="24"/>
                <w:lang w:val="kk-KZ" w:eastAsia="en-US"/>
              </w:rPr>
            </w:pPr>
            <w:r w:rsidRPr="006476CD">
              <w:rPr>
                <w:rFonts w:ascii="Times New Roman" w:eastAsia="Times New Roman" w:hAnsi="Times New Roman" w:cs="Times New Roman"/>
                <w:b/>
                <w:sz w:val="24"/>
                <w:szCs w:val="24"/>
                <w:lang w:val="kk-KZ" w:eastAsia="en-US"/>
              </w:rPr>
              <w:t>«Мен Отаныммен мақтанамын!»</w:t>
            </w:r>
          </w:p>
          <w:p w14:paraId="0356EEF2" w14:textId="77777777" w:rsidR="00380CB3" w:rsidRPr="006476CD" w:rsidRDefault="00380CB3" w:rsidP="00A40CE7">
            <w:pPr>
              <w:spacing w:after="160"/>
              <w:rPr>
                <w:rFonts w:ascii="Times New Roman" w:eastAsia="Times New Roman" w:hAnsi="Times New Roman" w:cs="Times New Roman"/>
                <w:bCs/>
                <w:sz w:val="24"/>
                <w:szCs w:val="24"/>
                <w:lang w:val="kk-KZ"/>
              </w:rPr>
            </w:pPr>
            <w:r w:rsidRPr="006476CD">
              <w:rPr>
                <w:rFonts w:ascii="Times New Roman" w:eastAsia="Times New Roman" w:hAnsi="Times New Roman" w:cs="Times New Roman"/>
                <w:bCs/>
                <w:sz w:val="24"/>
                <w:szCs w:val="24"/>
                <w:lang w:val="kk-KZ" w:eastAsia="en-US"/>
              </w:rPr>
              <w:t>Мақсаты</w:t>
            </w:r>
            <w:r w:rsidRPr="006476CD">
              <w:rPr>
                <w:rFonts w:ascii="Times New Roman" w:eastAsia="Times New Roman" w:hAnsi="Times New Roman" w:cs="Times New Roman"/>
                <w:bCs/>
                <w:sz w:val="24"/>
                <w:szCs w:val="24"/>
                <w:lang w:val="kk-KZ"/>
              </w:rPr>
              <w:t xml:space="preserve">: балаларды </w:t>
            </w:r>
            <w:r w:rsidRPr="006476CD">
              <w:rPr>
                <w:rFonts w:ascii="Times New Roman" w:eastAsia="Calibri" w:hAnsi="Times New Roman" w:cs="Times New Roman"/>
                <w:color w:val="333333"/>
                <w:sz w:val="24"/>
                <w:szCs w:val="24"/>
                <w:shd w:val="clear" w:color="auto" w:fill="FFFFFF"/>
                <w:lang w:val="kk-KZ" w:eastAsia="en-US"/>
              </w:rPr>
              <w:t>өнерге қызығушылықтарын, сүйіспеншіліктерін арттыру.</w:t>
            </w:r>
          </w:p>
          <w:p w14:paraId="39196453" w14:textId="77777777" w:rsidR="00380CB3" w:rsidRPr="006476CD" w:rsidRDefault="00380CB3" w:rsidP="00A40CE7">
            <w:pPr>
              <w:spacing w:after="160"/>
              <w:rPr>
                <w:rFonts w:ascii="Times New Roman" w:eastAsia="Times New Roman" w:hAnsi="Times New Roman" w:cs="Times New Roman"/>
                <w:b/>
                <w:sz w:val="24"/>
                <w:szCs w:val="24"/>
                <w:lang w:val="kk-KZ" w:eastAsia="en-US"/>
              </w:rPr>
            </w:pPr>
            <w:r w:rsidRPr="006476CD">
              <w:rPr>
                <w:rFonts w:ascii="Times New Roman" w:eastAsia="Times New Roman" w:hAnsi="Times New Roman" w:cs="Times New Roman"/>
                <w:bCs/>
                <w:sz w:val="24"/>
                <w:szCs w:val="24"/>
                <w:lang w:val="kk-KZ"/>
              </w:rPr>
              <w:t>«Ұлттық ойын - ұлт қазынасы»</w:t>
            </w:r>
          </w:p>
          <w:p w14:paraId="1E2A96A7" w14:textId="77777777" w:rsidR="00380CB3" w:rsidRPr="00CF6269" w:rsidRDefault="00380CB3" w:rsidP="00A40CE7">
            <w:pPr>
              <w:pStyle w:val="ad"/>
              <w:rPr>
                <w:sz w:val="24"/>
                <w:szCs w:val="24"/>
              </w:rPr>
            </w:pPr>
            <w:r w:rsidRPr="006476CD">
              <w:rPr>
                <w:bCs/>
                <w:sz w:val="24"/>
                <w:szCs w:val="24"/>
                <w:lang w:eastAsia="ru-RU"/>
              </w:rPr>
              <w:t>Бестемше: «Бәріміз бірге мықтымыз»</w:t>
            </w:r>
          </w:p>
        </w:tc>
        <w:tc>
          <w:tcPr>
            <w:tcW w:w="2555" w:type="dxa"/>
            <w:gridSpan w:val="2"/>
          </w:tcPr>
          <w:p w14:paraId="62E2379E" w14:textId="77777777" w:rsidR="00380CB3" w:rsidRPr="00F63B0E" w:rsidRDefault="00380CB3" w:rsidP="00A40CE7">
            <w:pPr>
              <w:spacing w:after="160"/>
              <w:jc w:val="center"/>
              <w:rPr>
                <w:rFonts w:ascii="Times New Roman" w:eastAsia="Calibri" w:hAnsi="Times New Roman" w:cs="Times New Roman"/>
                <w:sz w:val="24"/>
                <w:szCs w:val="24"/>
                <w:lang w:val="kk-KZ"/>
              </w:rPr>
            </w:pPr>
            <w:r w:rsidRPr="00F63B0E">
              <w:rPr>
                <w:rFonts w:ascii="Times New Roman" w:eastAsia="Times New Roman" w:hAnsi="Times New Roman" w:cs="Times New Roman"/>
                <w:b/>
                <w:sz w:val="24"/>
                <w:szCs w:val="24"/>
                <w:lang w:val="kk-KZ"/>
              </w:rPr>
              <w:t>Экологиялық тәрбие беру</w:t>
            </w:r>
          </w:p>
          <w:p w14:paraId="1B7C9605" w14:textId="77777777" w:rsidR="00380CB3" w:rsidRPr="00F63B0E" w:rsidRDefault="00380CB3"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Times New Roman" w:eastAsia="Times New Roman" w:hAnsi="Times New Roman" w:cs="Times New Roman"/>
                <w:bCs/>
                <w:sz w:val="24"/>
                <w:szCs w:val="24"/>
                <w:lang w:val="kk-KZ"/>
              </w:rPr>
            </w:pPr>
            <w:r w:rsidRPr="00F63B0E">
              <w:rPr>
                <w:rFonts w:ascii="Times New Roman" w:eastAsia="Times New Roman" w:hAnsi="Times New Roman" w:cs="Times New Roman"/>
                <w:b/>
                <w:sz w:val="24"/>
                <w:szCs w:val="24"/>
                <w:lang w:val="kk-KZ"/>
              </w:rPr>
              <w:t xml:space="preserve">Тақырып: </w:t>
            </w:r>
            <w:r w:rsidRPr="00F63B0E">
              <w:rPr>
                <w:rFonts w:ascii="Times New Roman" w:eastAsia="Times New Roman" w:hAnsi="Times New Roman" w:cs="Times New Roman"/>
                <w:bCs/>
                <w:sz w:val="24"/>
                <w:szCs w:val="24"/>
                <w:lang w:val="kk-KZ"/>
              </w:rPr>
              <w:t>«Қысқы бақ» бөбекжай ішінде экскурсия .</w:t>
            </w:r>
          </w:p>
          <w:p w14:paraId="15940DB1" w14:textId="77777777" w:rsidR="00380CB3" w:rsidRPr="00CF6269" w:rsidRDefault="00380CB3" w:rsidP="00A40CE7">
            <w:pPr>
              <w:pStyle w:val="ad"/>
              <w:rPr>
                <w:b/>
                <w:sz w:val="24"/>
                <w:szCs w:val="24"/>
              </w:rPr>
            </w:pPr>
            <w:r w:rsidRPr="00585F21">
              <w:rPr>
                <w:b/>
                <w:sz w:val="24"/>
                <w:szCs w:val="24"/>
                <w:lang w:eastAsia="ru-RU"/>
              </w:rPr>
              <w:t>Мақсаты:</w:t>
            </w:r>
            <w:r w:rsidRPr="00CF6269">
              <w:rPr>
                <w:bCs/>
                <w:sz w:val="24"/>
                <w:szCs w:val="24"/>
                <w:lang w:eastAsia="ru-RU"/>
              </w:rPr>
              <w:t xml:space="preserve"> Балаларға өсімдіктердің алуан лүрлілігін, олардың тәуелділігін көрсету.</w:t>
            </w:r>
          </w:p>
          <w:p w14:paraId="6BDE0AE7" w14:textId="77777777" w:rsidR="00380CB3" w:rsidRPr="00CF6269" w:rsidRDefault="00380CB3" w:rsidP="00A40CE7">
            <w:pPr>
              <w:pStyle w:val="ad"/>
              <w:rPr>
                <w:b/>
                <w:sz w:val="24"/>
                <w:szCs w:val="24"/>
              </w:rPr>
            </w:pPr>
            <w:r w:rsidRPr="00CF6269">
              <w:rPr>
                <w:b/>
                <w:sz w:val="24"/>
                <w:szCs w:val="24"/>
              </w:rPr>
              <w:t>Хореография</w:t>
            </w:r>
          </w:p>
          <w:p w14:paraId="40552452" w14:textId="77777777" w:rsidR="00380CB3" w:rsidRPr="00CF6269" w:rsidRDefault="00380CB3" w:rsidP="00A40CE7">
            <w:pPr>
              <w:pStyle w:val="ad"/>
              <w:rPr>
                <w:sz w:val="24"/>
                <w:szCs w:val="24"/>
              </w:rPr>
            </w:pPr>
          </w:p>
        </w:tc>
        <w:tc>
          <w:tcPr>
            <w:tcW w:w="2409" w:type="dxa"/>
          </w:tcPr>
          <w:p w14:paraId="1D5F46EA" w14:textId="77777777" w:rsidR="00380CB3" w:rsidRPr="00F63B0E" w:rsidRDefault="00380CB3" w:rsidP="00A40CE7">
            <w:pPr>
              <w:adjustRightInd w:val="0"/>
              <w:spacing w:after="160"/>
              <w:rPr>
                <w:rFonts w:ascii="Times New Roman" w:eastAsia="Times New Roman" w:hAnsi="Times New Roman" w:cs="Times New Roman"/>
                <w:b/>
                <w:sz w:val="24"/>
                <w:szCs w:val="24"/>
                <w:lang w:val="kk-KZ"/>
              </w:rPr>
            </w:pPr>
            <w:r w:rsidRPr="00F63B0E">
              <w:rPr>
                <w:rFonts w:ascii="Times New Roman" w:eastAsia="Times New Roman" w:hAnsi="Times New Roman" w:cs="Times New Roman"/>
                <w:b/>
                <w:sz w:val="24"/>
                <w:szCs w:val="24"/>
                <w:lang w:val="kk-KZ"/>
              </w:rPr>
              <w:t xml:space="preserve">Вариативтік компонент: </w:t>
            </w:r>
          </w:p>
          <w:p w14:paraId="6B3052C6" w14:textId="77777777" w:rsidR="00380CB3" w:rsidRPr="00F63B0E" w:rsidRDefault="00380CB3" w:rsidP="00A40CE7">
            <w:pPr>
              <w:adjustRightInd w:val="0"/>
              <w:spacing w:after="160"/>
              <w:rPr>
                <w:rFonts w:ascii="Times New Roman" w:eastAsia="Times New Roman" w:hAnsi="Times New Roman" w:cs="Times New Roman"/>
                <w:b/>
                <w:sz w:val="24"/>
                <w:szCs w:val="24"/>
                <w:lang w:val="kk-KZ"/>
              </w:rPr>
            </w:pPr>
            <w:r w:rsidRPr="00F63B0E">
              <w:rPr>
                <w:rFonts w:ascii="Times New Roman" w:eastAsia="Times New Roman" w:hAnsi="Times New Roman" w:cs="Times New Roman"/>
                <w:b/>
                <w:sz w:val="24"/>
                <w:szCs w:val="24"/>
                <w:lang w:val="kk-KZ"/>
              </w:rPr>
              <w:t>Тақырыбы:</w:t>
            </w:r>
          </w:p>
          <w:p w14:paraId="37E478FB" w14:textId="77777777" w:rsidR="00380CB3" w:rsidRPr="00F63B0E" w:rsidRDefault="00380CB3" w:rsidP="00A40CE7">
            <w:pPr>
              <w:adjustRightInd w:val="0"/>
              <w:spacing w:after="160"/>
              <w:rPr>
                <w:rFonts w:ascii="Times New Roman" w:eastAsia="Times New Roman" w:hAnsi="Times New Roman" w:cs="Times New Roman"/>
                <w:bCs/>
                <w:sz w:val="24"/>
                <w:szCs w:val="24"/>
                <w:lang w:val="kk-KZ"/>
              </w:rPr>
            </w:pPr>
            <w:r w:rsidRPr="00F63B0E">
              <w:rPr>
                <w:rFonts w:ascii="Times New Roman" w:eastAsia="Times New Roman" w:hAnsi="Times New Roman" w:cs="Times New Roman"/>
                <w:b/>
                <w:sz w:val="24"/>
                <w:szCs w:val="24"/>
                <w:lang w:val="kk-KZ"/>
              </w:rPr>
              <w:t>«</w:t>
            </w:r>
            <w:r w:rsidRPr="00F63B0E">
              <w:rPr>
                <w:rFonts w:ascii="Times New Roman" w:eastAsia="Times New Roman" w:hAnsi="Times New Roman" w:cs="Times New Roman"/>
                <w:bCs/>
                <w:sz w:val="24"/>
                <w:szCs w:val="24"/>
                <w:lang w:val="kk-KZ"/>
              </w:rPr>
              <w:t>Сия тамшысы графикасы»</w:t>
            </w:r>
          </w:p>
          <w:p w14:paraId="5302032F" w14:textId="77777777" w:rsidR="00380CB3" w:rsidRPr="00F63B0E" w:rsidRDefault="00380CB3" w:rsidP="00A40CE7">
            <w:pPr>
              <w:adjustRightInd w:val="0"/>
              <w:spacing w:after="160"/>
              <w:rPr>
                <w:rFonts w:ascii="Times New Roman" w:eastAsia="Times New Roman" w:hAnsi="Times New Roman" w:cs="Times New Roman"/>
                <w:b/>
                <w:sz w:val="24"/>
                <w:szCs w:val="24"/>
                <w:lang w:val="kk-KZ"/>
              </w:rPr>
            </w:pPr>
            <w:r w:rsidRPr="00F63B0E">
              <w:rPr>
                <w:rFonts w:ascii="Times New Roman" w:eastAsia="Times New Roman" w:hAnsi="Times New Roman" w:cs="Times New Roman"/>
                <w:b/>
                <w:sz w:val="24"/>
                <w:szCs w:val="24"/>
                <w:lang w:val="kk-KZ"/>
              </w:rPr>
              <w:t>Мақсаты:</w:t>
            </w:r>
          </w:p>
          <w:p w14:paraId="0F40FF4A" w14:textId="77777777" w:rsidR="00380CB3" w:rsidRPr="00CF6269" w:rsidRDefault="00380CB3" w:rsidP="00A40CE7">
            <w:pPr>
              <w:pStyle w:val="ad"/>
              <w:rPr>
                <w:sz w:val="24"/>
                <w:szCs w:val="24"/>
              </w:rPr>
            </w:pPr>
            <w:r w:rsidRPr="00CF6269">
              <w:rPr>
                <w:b/>
                <w:sz w:val="24"/>
                <w:szCs w:val="24"/>
                <w:lang w:eastAsia="ru-RU"/>
              </w:rPr>
              <w:t xml:space="preserve"> </w:t>
            </w:r>
            <w:r w:rsidRPr="00CF6269">
              <w:rPr>
                <w:bCs/>
                <w:sz w:val="24"/>
                <w:szCs w:val="24"/>
                <w:lang w:eastAsia="ru-RU"/>
              </w:rPr>
              <w:t>Балаларды қара және түрлі-түсті сия тамшысын түсіре біліге үйрету.</w:t>
            </w:r>
          </w:p>
        </w:tc>
      </w:tr>
      <w:tr w:rsidR="00380CB3" w:rsidRPr="00092114" w14:paraId="6D3EAB65" w14:textId="77777777" w:rsidTr="00A40CE7">
        <w:trPr>
          <w:trHeight w:val="274"/>
        </w:trPr>
        <w:tc>
          <w:tcPr>
            <w:tcW w:w="2403" w:type="dxa"/>
          </w:tcPr>
          <w:p w14:paraId="31CCB6AE" w14:textId="77777777" w:rsidR="00380CB3" w:rsidRPr="00CF6269" w:rsidRDefault="00380CB3" w:rsidP="00A40CE7">
            <w:pPr>
              <w:pStyle w:val="ad"/>
              <w:rPr>
                <w:b/>
                <w:sz w:val="24"/>
                <w:szCs w:val="24"/>
              </w:rPr>
            </w:pPr>
            <w:r w:rsidRPr="00CF6269">
              <w:rPr>
                <w:b/>
                <w:sz w:val="24"/>
                <w:szCs w:val="24"/>
              </w:rPr>
              <w:t>Балалармен жеке жұмыс</w:t>
            </w:r>
          </w:p>
        </w:tc>
        <w:tc>
          <w:tcPr>
            <w:tcW w:w="2698" w:type="dxa"/>
            <w:gridSpan w:val="2"/>
          </w:tcPr>
          <w:p w14:paraId="1589104C" w14:textId="77777777" w:rsidR="00380CB3" w:rsidRPr="00F63B0E"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t>Жеке жұмыс:</w:t>
            </w:r>
          </w:p>
          <w:p w14:paraId="4642FA57" w14:textId="77777777" w:rsidR="00380CB3" w:rsidRPr="00F63B0E"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t>Жапсыру.</w:t>
            </w:r>
          </w:p>
          <w:p w14:paraId="128AC76E" w14:textId="77777777" w:rsidR="00380CB3" w:rsidRPr="0067292A" w:rsidRDefault="00380CB3" w:rsidP="00A40CE7">
            <w:pPr>
              <w:spacing w:after="160"/>
              <w:rPr>
                <w:rFonts w:ascii="Times New Roman" w:eastAsia="Calibri" w:hAnsi="Times New Roman" w:cs="Times New Roman"/>
                <w:sz w:val="24"/>
                <w:szCs w:val="24"/>
                <w:lang w:val="kk-KZ" w:eastAsia="en-US"/>
              </w:rPr>
            </w:pPr>
            <w:r w:rsidRPr="00F63B0E">
              <w:rPr>
                <w:rFonts w:ascii="Times New Roman" w:eastAsia="Calibri" w:hAnsi="Times New Roman" w:cs="Times New Roman"/>
                <w:b/>
                <w:sz w:val="24"/>
                <w:szCs w:val="24"/>
                <w:lang w:val="kk-KZ" w:eastAsia="en-US"/>
              </w:rPr>
              <w:t xml:space="preserve"> Мақсаты:</w:t>
            </w:r>
            <w:r w:rsidRPr="00F63B0E">
              <w:rPr>
                <w:rFonts w:ascii="Times New Roman" w:eastAsia="Calibri" w:hAnsi="Times New Roman" w:cs="Times New Roman"/>
                <w:sz w:val="24"/>
                <w:szCs w:val="24"/>
                <w:lang w:val="kk-KZ" w:eastAsia="en-US"/>
              </w:rPr>
              <w:t xml:space="preserve"> Ою-өрнектерді жазықтыққа </w:t>
            </w:r>
            <w:r w:rsidRPr="00F63B0E">
              <w:rPr>
                <w:rFonts w:ascii="Times New Roman" w:eastAsia="Calibri" w:hAnsi="Times New Roman" w:cs="Times New Roman"/>
                <w:sz w:val="24"/>
                <w:szCs w:val="24"/>
                <w:lang w:val="kk-KZ" w:eastAsia="en-US"/>
              </w:rPr>
              <w:lastRenderedPageBreak/>
              <w:t>орналастыра отырып сурет салады.</w:t>
            </w:r>
            <w:r w:rsidRPr="0067292A">
              <w:rPr>
                <w:b/>
                <w:bCs/>
                <w:sz w:val="24"/>
                <w:szCs w:val="24"/>
                <w:lang w:val="kk-KZ"/>
              </w:rPr>
              <w:t>Айдын, Алихан, Алмаз, Адия, Назерке</w:t>
            </w:r>
          </w:p>
        </w:tc>
        <w:tc>
          <w:tcPr>
            <w:tcW w:w="2409" w:type="dxa"/>
          </w:tcPr>
          <w:p w14:paraId="7111890C" w14:textId="77777777" w:rsidR="00380CB3" w:rsidRPr="00F63B0E"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lastRenderedPageBreak/>
              <w:t>Жеке жұмыс:</w:t>
            </w:r>
          </w:p>
          <w:p w14:paraId="48C37324" w14:textId="77777777" w:rsidR="00380CB3" w:rsidRPr="00F63B0E"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t>Математика.</w:t>
            </w:r>
          </w:p>
          <w:p w14:paraId="0D250792" w14:textId="77777777" w:rsidR="00380CB3" w:rsidRPr="0067292A" w:rsidRDefault="00380CB3" w:rsidP="00A40CE7">
            <w:pPr>
              <w:rPr>
                <w:rFonts w:ascii="Times New Roman" w:eastAsia="Calibri" w:hAnsi="Times New Roman" w:cs="Times New Roman"/>
                <w:sz w:val="24"/>
                <w:szCs w:val="24"/>
                <w:lang w:val="kk-KZ" w:eastAsia="en-US"/>
              </w:rPr>
            </w:pPr>
            <w:r w:rsidRPr="00F63B0E">
              <w:rPr>
                <w:rFonts w:ascii="Times New Roman" w:eastAsia="Calibri" w:hAnsi="Times New Roman" w:cs="Times New Roman"/>
                <w:b/>
                <w:sz w:val="24"/>
                <w:szCs w:val="24"/>
                <w:lang w:val="kk-KZ" w:eastAsia="en-US"/>
              </w:rPr>
              <w:t xml:space="preserve"> Мақсаты:</w:t>
            </w:r>
            <w:r w:rsidRPr="00F63B0E">
              <w:rPr>
                <w:rFonts w:ascii="Times New Roman" w:eastAsia="Calibri" w:hAnsi="Times New Roman" w:cs="Times New Roman"/>
                <w:sz w:val="24"/>
                <w:szCs w:val="24"/>
                <w:lang w:val="kk-KZ" w:eastAsia="en-US"/>
              </w:rPr>
              <w:t xml:space="preserve"> Геометриялық </w:t>
            </w:r>
            <w:r w:rsidRPr="00F63B0E">
              <w:rPr>
                <w:rFonts w:ascii="Times New Roman" w:eastAsia="Calibri" w:hAnsi="Times New Roman" w:cs="Times New Roman"/>
                <w:sz w:val="24"/>
                <w:szCs w:val="24"/>
                <w:lang w:val="kk-KZ" w:eastAsia="en-US"/>
              </w:rPr>
              <w:lastRenderedPageBreak/>
              <w:t>пішіндерді таниды және атайды.</w:t>
            </w:r>
            <w:r w:rsidRPr="00AC2878">
              <w:rPr>
                <w:rFonts w:ascii="Times New Roman" w:eastAsia="Calibri" w:hAnsi="Times New Roman" w:cs="Times New Roman"/>
                <w:b/>
                <w:bCs/>
                <w:sz w:val="24"/>
                <w:szCs w:val="24"/>
                <w:lang w:val="kk-KZ" w:eastAsia="en-US"/>
              </w:rPr>
              <w:t>У.Айлин, Асылым, Тами</w:t>
            </w:r>
            <w:r>
              <w:rPr>
                <w:rFonts w:ascii="Times New Roman" w:eastAsia="Calibri" w:hAnsi="Times New Roman" w:cs="Times New Roman"/>
                <w:b/>
                <w:bCs/>
                <w:sz w:val="24"/>
                <w:szCs w:val="24"/>
                <w:lang w:val="kk-KZ" w:eastAsia="en-US"/>
              </w:rPr>
              <w:t>р</w:t>
            </w:r>
            <w:r w:rsidRPr="00AC2878">
              <w:rPr>
                <w:rFonts w:ascii="Times New Roman" w:eastAsia="Calibri" w:hAnsi="Times New Roman" w:cs="Times New Roman"/>
                <w:b/>
                <w:bCs/>
                <w:sz w:val="24"/>
                <w:szCs w:val="24"/>
                <w:lang w:val="kk-KZ" w:eastAsia="en-US"/>
              </w:rPr>
              <w:t>ис</w:t>
            </w:r>
          </w:p>
          <w:p w14:paraId="60A01732" w14:textId="77777777" w:rsidR="00380CB3" w:rsidRPr="00CF6269" w:rsidRDefault="00380CB3" w:rsidP="00A40CE7">
            <w:pPr>
              <w:pStyle w:val="ad"/>
              <w:rPr>
                <w:sz w:val="24"/>
                <w:szCs w:val="24"/>
              </w:rPr>
            </w:pPr>
          </w:p>
        </w:tc>
        <w:tc>
          <w:tcPr>
            <w:tcW w:w="2410" w:type="dxa"/>
            <w:gridSpan w:val="2"/>
          </w:tcPr>
          <w:p w14:paraId="78A6CAFA" w14:textId="77777777" w:rsidR="00380CB3" w:rsidRPr="00F63B0E"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lastRenderedPageBreak/>
              <w:t>Жеке жұмыс:</w:t>
            </w:r>
          </w:p>
          <w:p w14:paraId="31C5D5A7" w14:textId="77777777" w:rsidR="00380CB3" w:rsidRPr="0067292A"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t>Көркем әдебиет. Мақсаты:</w:t>
            </w:r>
            <w:r w:rsidRPr="00F63B0E">
              <w:rPr>
                <w:rFonts w:ascii="Times New Roman" w:eastAsia="Calibri" w:hAnsi="Times New Roman" w:cs="Times New Roman"/>
                <w:color w:val="000000"/>
                <w:sz w:val="24"/>
                <w:szCs w:val="24"/>
                <w:lang w:val="kk-KZ" w:eastAsia="en-US"/>
              </w:rPr>
              <w:t xml:space="preserve"> Кейіпкерлерді </w:t>
            </w:r>
            <w:r w:rsidRPr="00F63B0E">
              <w:rPr>
                <w:rFonts w:ascii="Times New Roman" w:eastAsia="Calibri" w:hAnsi="Times New Roman" w:cs="Times New Roman"/>
                <w:color w:val="000000"/>
                <w:sz w:val="24"/>
                <w:szCs w:val="24"/>
                <w:lang w:val="kk-KZ" w:eastAsia="en-US"/>
              </w:rPr>
              <w:lastRenderedPageBreak/>
              <w:t>ойнағанда мінез-құлқын бере білуге, интонациясын қабылдайды.</w:t>
            </w:r>
            <w:r w:rsidRPr="0067292A">
              <w:rPr>
                <w:rFonts w:eastAsia="Calibri"/>
                <w:b/>
                <w:bCs/>
                <w:color w:val="000000"/>
                <w:sz w:val="24"/>
                <w:szCs w:val="24"/>
                <w:lang w:val="kk-KZ"/>
              </w:rPr>
              <w:t>Е.Айлин, Айрин, Айнагуль, Анель</w:t>
            </w:r>
          </w:p>
        </w:tc>
        <w:tc>
          <w:tcPr>
            <w:tcW w:w="2555" w:type="dxa"/>
            <w:gridSpan w:val="2"/>
          </w:tcPr>
          <w:p w14:paraId="0DA232D3" w14:textId="77777777" w:rsidR="00380CB3" w:rsidRPr="00F63B0E"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lastRenderedPageBreak/>
              <w:t>Жеке жұмыс:</w:t>
            </w:r>
          </w:p>
          <w:p w14:paraId="22848340" w14:textId="77777777" w:rsidR="00380CB3" w:rsidRPr="0067292A" w:rsidRDefault="00380CB3" w:rsidP="00A40CE7">
            <w:pPr>
              <w:spacing w:after="160"/>
              <w:rPr>
                <w:rFonts w:ascii="Times New Roman" w:eastAsia="Calibri" w:hAnsi="Times New Roman" w:cs="Times New Roman"/>
                <w:b/>
                <w:sz w:val="24"/>
                <w:szCs w:val="24"/>
                <w:lang w:val="kk-KZ" w:eastAsia="en-US"/>
              </w:rPr>
            </w:pPr>
            <w:r w:rsidRPr="00F63B0E">
              <w:rPr>
                <w:rFonts w:ascii="Times New Roman" w:eastAsia="Calibri" w:hAnsi="Times New Roman" w:cs="Times New Roman"/>
                <w:b/>
                <w:sz w:val="24"/>
                <w:szCs w:val="24"/>
                <w:lang w:val="kk-KZ" w:eastAsia="en-US"/>
              </w:rPr>
              <w:t>Сурет салу. Мақсаты:</w:t>
            </w:r>
            <w:r w:rsidRPr="00F63B0E">
              <w:rPr>
                <w:rFonts w:ascii="Times New Roman" w:eastAsia="Calibri" w:hAnsi="Times New Roman" w:cs="Times New Roman"/>
                <w:sz w:val="24"/>
                <w:szCs w:val="24"/>
                <w:lang w:val="kk-KZ" w:eastAsia="en-US"/>
              </w:rPr>
              <w:t xml:space="preserve"> </w:t>
            </w:r>
            <w:r w:rsidRPr="00F63B0E">
              <w:rPr>
                <w:rFonts w:ascii="Times New Roman" w:eastAsia="Calibri" w:hAnsi="Times New Roman" w:cs="Times New Roman"/>
                <w:color w:val="000000"/>
                <w:sz w:val="24"/>
                <w:szCs w:val="24"/>
                <w:lang w:val="kk-KZ" w:eastAsia="en-US"/>
              </w:rPr>
              <w:t xml:space="preserve">Дөңгелек пішінді заттардың </w:t>
            </w:r>
            <w:r w:rsidRPr="00F63B0E">
              <w:rPr>
                <w:rFonts w:ascii="Times New Roman" w:eastAsia="Calibri" w:hAnsi="Times New Roman" w:cs="Times New Roman"/>
                <w:color w:val="000000"/>
                <w:sz w:val="24"/>
                <w:szCs w:val="24"/>
                <w:lang w:val="kk-KZ" w:eastAsia="en-US"/>
              </w:rPr>
              <w:lastRenderedPageBreak/>
              <w:t>суретін салады (шарлар, бұлт, күн);</w:t>
            </w:r>
            <w:r w:rsidRPr="0067292A">
              <w:rPr>
                <w:b/>
                <w:bCs/>
                <w:sz w:val="24"/>
                <w:szCs w:val="24"/>
                <w:lang w:val="kk-KZ"/>
              </w:rPr>
              <w:t>Амели, Мират, Арлан</w:t>
            </w:r>
          </w:p>
        </w:tc>
        <w:tc>
          <w:tcPr>
            <w:tcW w:w="2409" w:type="dxa"/>
          </w:tcPr>
          <w:p w14:paraId="50ABE360" w14:textId="77777777" w:rsidR="00380CB3" w:rsidRPr="00CF6269" w:rsidRDefault="00380CB3" w:rsidP="00A40CE7">
            <w:pPr>
              <w:pStyle w:val="ad"/>
              <w:rPr>
                <w:sz w:val="24"/>
                <w:szCs w:val="24"/>
              </w:rPr>
            </w:pPr>
            <w:r w:rsidRPr="00CF6269">
              <w:rPr>
                <w:rFonts w:eastAsia="Calibri"/>
                <w:sz w:val="24"/>
                <w:szCs w:val="24"/>
              </w:rPr>
              <w:lastRenderedPageBreak/>
              <w:t xml:space="preserve"> </w:t>
            </w:r>
          </w:p>
        </w:tc>
      </w:tr>
      <w:tr w:rsidR="00380CB3" w:rsidRPr="00CF6269" w14:paraId="13BCB009" w14:textId="77777777" w:rsidTr="00A40CE7">
        <w:trPr>
          <w:trHeight w:val="274"/>
        </w:trPr>
        <w:tc>
          <w:tcPr>
            <w:tcW w:w="2403" w:type="dxa"/>
          </w:tcPr>
          <w:p w14:paraId="18423383" w14:textId="77777777" w:rsidR="00380CB3" w:rsidRPr="00CF6269" w:rsidRDefault="00380CB3" w:rsidP="00A40CE7">
            <w:pPr>
              <w:pStyle w:val="ad"/>
              <w:rPr>
                <w:b/>
                <w:sz w:val="24"/>
                <w:szCs w:val="24"/>
              </w:rPr>
            </w:pPr>
            <w:r w:rsidRPr="00CF6269">
              <w:rPr>
                <w:b/>
                <w:sz w:val="24"/>
                <w:szCs w:val="24"/>
              </w:rPr>
              <w:t>Серуенге дайындық</w:t>
            </w:r>
          </w:p>
        </w:tc>
        <w:tc>
          <w:tcPr>
            <w:tcW w:w="12481" w:type="dxa"/>
            <w:gridSpan w:val="8"/>
          </w:tcPr>
          <w:p w14:paraId="3EBED8C5" w14:textId="77777777" w:rsidR="00380CB3" w:rsidRPr="00CF6269" w:rsidRDefault="00380CB3" w:rsidP="00A40CE7">
            <w:pPr>
              <w:pStyle w:val="ad"/>
              <w:rPr>
                <w:sz w:val="24"/>
                <w:szCs w:val="24"/>
              </w:rPr>
            </w:pPr>
            <w:r w:rsidRPr="00CF6269">
              <w:rPr>
                <w:sz w:val="24"/>
                <w:szCs w:val="24"/>
              </w:rPr>
              <w:t>Балалардың дербес қимыл белсенділігі үшін жағдай жасау, ойын құрал-жабдықтарды дұрыс пайдалану туралы әңгімелеу.</w:t>
            </w:r>
            <w:r w:rsidRPr="00CF6269">
              <w:rPr>
                <w:color w:val="000000"/>
                <w:sz w:val="24"/>
                <w:szCs w:val="24"/>
              </w:rPr>
              <w:t xml:space="preserve"> (коммуникативтік әрекет).</w:t>
            </w:r>
          </w:p>
          <w:p w14:paraId="3A8ECF8A" w14:textId="77777777" w:rsidR="00380CB3" w:rsidRPr="00CF6269" w:rsidRDefault="00380CB3" w:rsidP="00A40CE7">
            <w:pPr>
              <w:pStyle w:val="ad"/>
              <w:rPr>
                <w:sz w:val="24"/>
                <w:szCs w:val="24"/>
              </w:rPr>
            </w:pPr>
            <w:r w:rsidRPr="00CF6269">
              <w:rPr>
                <w:b/>
                <w:sz w:val="24"/>
                <w:szCs w:val="24"/>
              </w:rPr>
              <w:t>Балаларды ретімен киіндіру</w:t>
            </w:r>
            <w:r w:rsidRPr="00CF6269">
              <w:rPr>
                <w:sz w:val="24"/>
                <w:szCs w:val="24"/>
              </w:rPr>
              <w:t xml:space="preserve"> (ауа-райы жағдайына байланысы) дұрыс киінуді бақылау. Дұрыс шкафтарын таза ұстау және жинау қалыптастыру(өзіне-өзі қызмет ету дағдылары, ірі және ұсақ моториканы дамыту). </w:t>
            </w:r>
            <w:r w:rsidRPr="00CF6269">
              <w:rPr>
                <w:b/>
                <w:sz w:val="24"/>
                <w:szCs w:val="24"/>
              </w:rPr>
              <w:t>Сөздік жұмыс: аяқ киім</w:t>
            </w:r>
          </w:p>
        </w:tc>
      </w:tr>
      <w:tr w:rsidR="00380CB3" w:rsidRPr="00CF6269" w14:paraId="314FBD21" w14:textId="77777777" w:rsidTr="00A40CE7">
        <w:trPr>
          <w:trHeight w:val="240"/>
        </w:trPr>
        <w:tc>
          <w:tcPr>
            <w:tcW w:w="2403" w:type="dxa"/>
          </w:tcPr>
          <w:p w14:paraId="48BA0703" w14:textId="77777777" w:rsidR="00380CB3" w:rsidRPr="00CF6269" w:rsidRDefault="00380CB3" w:rsidP="00A40CE7">
            <w:pPr>
              <w:pStyle w:val="ad"/>
              <w:rPr>
                <w:b/>
                <w:sz w:val="24"/>
                <w:szCs w:val="24"/>
              </w:rPr>
            </w:pPr>
            <w:r w:rsidRPr="00CF6269">
              <w:rPr>
                <w:b/>
                <w:sz w:val="24"/>
                <w:szCs w:val="24"/>
              </w:rPr>
              <w:t>Серуен</w:t>
            </w:r>
          </w:p>
        </w:tc>
        <w:tc>
          <w:tcPr>
            <w:tcW w:w="2698" w:type="dxa"/>
            <w:gridSpan w:val="2"/>
          </w:tcPr>
          <w:p w14:paraId="23ABCB58" w14:textId="77777777" w:rsidR="00380CB3" w:rsidRPr="0096209D" w:rsidRDefault="00380CB3" w:rsidP="00A40CE7">
            <w:pPr>
              <w:spacing w:after="160"/>
              <w:rPr>
                <w:rFonts w:ascii="Times New Roman" w:eastAsia="Calibri" w:hAnsi="Times New Roman" w:cs="Times New Roman"/>
                <w:b/>
                <w:bCs/>
                <w:color w:val="000000"/>
                <w:sz w:val="24"/>
                <w:szCs w:val="24"/>
                <w:lang w:val="kk-KZ" w:eastAsia="en-US"/>
              </w:rPr>
            </w:pPr>
            <w:r w:rsidRPr="0096209D">
              <w:rPr>
                <w:rFonts w:ascii="Times New Roman" w:eastAsia="Calibri" w:hAnsi="Times New Roman" w:cs="Times New Roman"/>
                <w:b/>
                <w:bCs/>
                <w:color w:val="000000"/>
                <w:sz w:val="24"/>
                <w:szCs w:val="24"/>
                <w:lang w:val="kk-KZ" w:eastAsia="en-US"/>
              </w:rPr>
              <w:t xml:space="preserve">Қимылды ойын «Теңіз толқыны» </w:t>
            </w:r>
          </w:p>
          <w:p w14:paraId="10A4ACDD" w14:textId="77777777" w:rsidR="00380CB3" w:rsidRPr="00CF6269"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color w:val="000000"/>
                <w:sz w:val="24"/>
                <w:szCs w:val="24"/>
                <w:lang w:val="kk-KZ" w:eastAsia="en-US"/>
              </w:rPr>
              <w:t>Мақсаты:</w:t>
            </w:r>
            <w:r w:rsidRPr="00CF6269">
              <w:rPr>
                <w:rFonts w:ascii="Times New Roman" w:eastAsia="Calibri" w:hAnsi="Times New Roman" w:cs="Times New Roman"/>
                <w:color w:val="000000"/>
                <w:sz w:val="24"/>
                <w:szCs w:val="24"/>
                <w:lang w:val="kk-KZ" w:eastAsia="en-US"/>
              </w:rPr>
              <w:t xml:space="preserve"> Достыққа,бірлікке тәрбиелеу.</w:t>
            </w:r>
            <w:r w:rsidRPr="00CF6269">
              <w:rPr>
                <w:rFonts w:ascii="Times New Roman" w:eastAsia="Calibri" w:hAnsi="Times New Roman" w:cs="Times New Roman"/>
                <w:b/>
                <w:color w:val="000000"/>
                <w:sz w:val="24"/>
                <w:szCs w:val="24"/>
                <w:lang w:val="kk-KZ" w:eastAsia="en-US"/>
              </w:rPr>
              <w:t xml:space="preserve"> (қимыл белсенділігі)</w:t>
            </w:r>
            <w:r w:rsidRPr="00CF6269">
              <w:rPr>
                <w:rFonts w:ascii="Times New Roman" w:eastAsia="Calibri" w:hAnsi="Times New Roman" w:cs="Times New Roman"/>
                <w:color w:val="000000"/>
                <w:sz w:val="24"/>
                <w:szCs w:val="24"/>
                <w:lang w:val="kk-KZ" w:eastAsia="en-US"/>
              </w:rPr>
              <w:t>Балалардың еркін ойыны</w:t>
            </w:r>
            <w:r w:rsidRPr="00CF6269">
              <w:rPr>
                <w:rFonts w:ascii="Times New Roman" w:eastAsia="Calibri" w:hAnsi="Times New Roman" w:cs="Times New Roman"/>
                <w:b/>
                <w:color w:val="000000"/>
                <w:sz w:val="24"/>
                <w:szCs w:val="24"/>
                <w:lang w:val="kk-KZ" w:eastAsia="en-US"/>
              </w:rPr>
              <w:t>. (Ойын әрекеті)</w:t>
            </w:r>
            <w:r w:rsidRPr="00CF6269">
              <w:rPr>
                <w:rFonts w:ascii="Times New Roman" w:eastAsia="Calibri" w:hAnsi="Times New Roman" w:cs="Times New Roman"/>
                <w:b/>
                <w:sz w:val="24"/>
                <w:szCs w:val="24"/>
                <w:lang w:val="kk-KZ" w:eastAsia="en-US"/>
              </w:rPr>
              <w:t>Сөздік жұмыс:</w:t>
            </w:r>
            <w:r w:rsidRPr="00CF6269">
              <w:rPr>
                <w:rFonts w:ascii="Times New Roman" w:eastAsia="Calibri" w:hAnsi="Times New Roman" w:cs="Times New Roman"/>
                <w:sz w:val="24"/>
                <w:szCs w:val="24"/>
                <w:lang w:val="kk-KZ" w:eastAsia="en-US"/>
              </w:rPr>
              <w:t>шеңбер, отыру, тұру</w:t>
            </w:r>
          </w:p>
          <w:p w14:paraId="18884F1D" w14:textId="77777777" w:rsidR="00380CB3" w:rsidRPr="00CF6269" w:rsidRDefault="00380CB3" w:rsidP="00A40CE7">
            <w:pPr>
              <w:kinsoku w:val="0"/>
              <w:overflowPunct w:val="0"/>
              <w:spacing w:after="0" w:line="240" w:lineRule="auto"/>
              <w:jc w:val="both"/>
              <w:textAlignment w:val="baseline"/>
              <w:rPr>
                <w:rFonts w:ascii="Times New Roman" w:hAnsi="Times New Roman" w:cs="Times New Roman"/>
                <w:sz w:val="24"/>
                <w:szCs w:val="24"/>
                <w:lang w:val="kk-KZ"/>
              </w:rPr>
            </w:pPr>
          </w:p>
        </w:tc>
        <w:tc>
          <w:tcPr>
            <w:tcW w:w="2409" w:type="dxa"/>
          </w:tcPr>
          <w:p w14:paraId="404FC12F" w14:textId="77777777" w:rsidR="00380CB3" w:rsidRPr="00CF6269" w:rsidRDefault="00380CB3" w:rsidP="00A40CE7">
            <w:pPr>
              <w:rPr>
                <w:rFonts w:ascii="Times New Roman" w:eastAsia="Calibri" w:hAnsi="Times New Roman" w:cs="Times New Roman"/>
                <w:b/>
                <w:color w:val="000000"/>
                <w:sz w:val="24"/>
                <w:szCs w:val="24"/>
                <w:lang w:val="kk-KZ" w:eastAsia="en-US"/>
              </w:rPr>
            </w:pPr>
            <w:r w:rsidRPr="00CF6269">
              <w:rPr>
                <w:rFonts w:ascii="Times New Roman" w:hAnsi="Times New Roman" w:cs="Times New Roman"/>
                <w:sz w:val="24"/>
                <w:szCs w:val="24"/>
                <w:lang w:val="kk-KZ"/>
              </w:rPr>
              <w:t xml:space="preserve"> </w:t>
            </w:r>
            <w:r w:rsidRPr="00CF6269">
              <w:rPr>
                <w:rFonts w:ascii="Times New Roman" w:eastAsia="Calibri" w:hAnsi="Times New Roman" w:cs="Times New Roman"/>
                <w:b/>
                <w:color w:val="000000"/>
                <w:sz w:val="24"/>
                <w:szCs w:val="24"/>
                <w:lang w:val="kk-KZ" w:eastAsia="en-US"/>
              </w:rPr>
              <w:t xml:space="preserve">Қимылды ойын </w:t>
            </w:r>
          </w:p>
          <w:p w14:paraId="4EB30403" w14:textId="77777777" w:rsidR="00380CB3" w:rsidRPr="00CF6269"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color w:val="000000"/>
                <w:sz w:val="24"/>
                <w:szCs w:val="24"/>
                <w:lang w:val="kk-KZ" w:eastAsia="en-US"/>
              </w:rPr>
              <w:t xml:space="preserve">«Ізде-ізде» </w:t>
            </w:r>
          </w:p>
          <w:p w14:paraId="44ADBC0F" w14:textId="77777777" w:rsidR="00380CB3" w:rsidRPr="0067292A"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color w:val="000000"/>
                <w:sz w:val="24"/>
                <w:szCs w:val="24"/>
                <w:lang w:val="kk-KZ" w:eastAsia="en-US"/>
              </w:rPr>
              <w:t>Мақсаты:</w:t>
            </w:r>
            <w:r w:rsidRPr="00CF6269">
              <w:rPr>
                <w:rFonts w:ascii="Times New Roman" w:eastAsia="Calibri" w:hAnsi="Times New Roman" w:cs="Times New Roman"/>
                <w:color w:val="000000"/>
                <w:sz w:val="24"/>
                <w:szCs w:val="24"/>
                <w:lang w:val="kk-KZ" w:eastAsia="en-US"/>
              </w:rPr>
              <w:t xml:space="preserve"> Достыққа,шапшаңдыққа тәрбиелеу.</w:t>
            </w:r>
            <w:r w:rsidRPr="00CF6269">
              <w:rPr>
                <w:rFonts w:ascii="Times New Roman" w:eastAsia="Calibri" w:hAnsi="Times New Roman" w:cs="Times New Roman"/>
                <w:b/>
                <w:color w:val="000000"/>
                <w:sz w:val="24"/>
                <w:szCs w:val="24"/>
                <w:lang w:val="kk-KZ" w:eastAsia="en-US"/>
              </w:rPr>
              <w:t>(қимыл белсенділігі)</w:t>
            </w:r>
            <w:r w:rsidRPr="00CF6269">
              <w:rPr>
                <w:rFonts w:ascii="Times New Roman" w:eastAsia="Calibri" w:hAnsi="Times New Roman" w:cs="Times New Roman"/>
                <w:color w:val="000000"/>
                <w:sz w:val="24"/>
                <w:szCs w:val="24"/>
                <w:lang w:val="kk-KZ" w:eastAsia="en-US"/>
              </w:rPr>
              <w:t xml:space="preserve"> Балалардың еркін ойыны</w:t>
            </w:r>
            <w:r w:rsidRPr="00CF6269">
              <w:rPr>
                <w:rFonts w:ascii="Times New Roman" w:eastAsia="Calibri" w:hAnsi="Times New Roman" w:cs="Times New Roman"/>
                <w:b/>
                <w:color w:val="000000"/>
                <w:sz w:val="24"/>
                <w:szCs w:val="24"/>
                <w:lang w:val="kk-KZ" w:eastAsia="en-US"/>
              </w:rPr>
              <w:t xml:space="preserve"> (Ойын әрекеті)</w:t>
            </w:r>
            <w:r w:rsidRPr="00CF6269">
              <w:rPr>
                <w:rFonts w:ascii="Times New Roman" w:eastAsia="Calibri" w:hAnsi="Times New Roman" w:cs="Times New Roman"/>
                <w:b/>
                <w:sz w:val="24"/>
                <w:szCs w:val="24"/>
                <w:lang w:val="kk-KZ" w:eastAsia="en-US"/>
              </w:rPr>
              <w:t>Сөздік жұмыс:</w:t>
            </w:r>
            <w:r w:rsidRPr="00CF6269">
              <w:rPr>
                <w:rFonts w:ascii="Times New Roman" w:eastAsia="Calibri" w:hAnsi="Times New Roman" w:cs="Times New Roman"/>
                <w:sz w:val="24"/>
                <w:szCs w:val="24"/>
                <w:lang w:val="kk-KZ" w:eastAsia="en-US"/>
              </w:rPr>
              <w:t>секіру, тұру</w:t>
            </w:r>
          </w:p>
          <w:p w14:paraId="5814648A" w14:textId="77777777" w:rsidR="00380CB3" w:rsidRPr="00CF6269" w:rsidRDefault="00380CB3" w:rsidP="00A40CE7">
            <w:pPr>
              <w:pStyle w:val="ad"/>
              <w:rPr>
                <w:sz w:val="24"/>
                <w:szCs w:val="24"/>
              </w:rPr>
            </w:pPr>
          </w:p>
        </w:tc>
        <w:tc>
          <w:tcPr>
            <w:tcW w:w="2410" w:type="dxa"/>
            <w:gridSpan w:val="2"/>
          </w:tcPr>
          <w:p w14:paraId="2161DADA" w14:textId="77777777" w:rsidR="00380CB3" w:rsidRPr="00CF6269"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color w:val="000000"/>
                <w:sz w:val="24"/>
                <w:szCs w:val="24"/>
                <w:lang w:val="kk-KZ" w:eastAsia="en-US"/>
              </w:rPr>
              <w:t>Қимылды ойын</w:t>
            </w:r>
            <w:r w:rsidRPr="00CF6269">
              <w:rPr>
                <w:rFonts w:ascii="Times New Roman" w:eastAsia="Calibri" w:hAnsi="Times New Roman" w:cs="Times New Roman"/>
                <w:color w:val="000000"/>
                <w:sz w:val="24"/>
                <w:szCs w:val="24"/>
                <w:lang w:val="kk-KZ" w:eastAsia="en-US"/>
              </w:rPr>
              <w:t xml:space="preserve"> «Аю мен аралар»</w:t>
            </w:r>
          </w:p>
          <w:p w14:paraId="42159312" w14:textId="77777777" w:rsidR="00380CB3" w:rsidRPr="0067292A" w:rsidRDefault="00380CB3" w:rsidP="00A40CE7">
            <w:pPr>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color w:val="000000"/>
                <w:sz w:val="24"/>
                <w:szCs w:val="24"/>
                <w:lang w:val="kk-KZ" w:eastAsia="en-US"/>
              </w:rPr>
              <w:t>Мақсаты:</w:t>
            </w:r>
            <w:r w:rsidRPr="00CF6269">
              <w:rPr>
                <w:rFonts w:ascii="Times New Roman" w:eastAsia="Calibri" w:hAnsi="Times New Roman" w:cs="Times New Roman"/>
                <w:color w:val="000000"/>
                <w:sz w:val="24"/>
                <w:szCs w:val="24"/>
                <w:lang w:val="kk-KZ" w:eastAsia="en-US"/>
              </w:rPr>
              <w:t xml:space="preserve"> Шапшаңдыққа,ептілікке , дәлдікке баулу.</w:t>
            </w:r>
            <w:r w:rsidRPr="00CF6269">
              <w:rPr>
                <w:rFonts w:ascii="Times New Roman" w:eastAsia="Calibri" w:hAnsi="Times New Roman" w:cs="Times New Roman"/>
                <w:b/>
                <w:color w:val="000000"/>
                <w:sz w:val="24"/>
                <w:szCs w:val="24"/>
                <w:lang w:val="kk-KZ" w:eastAsia="en-US"/>
              </w:rPr>
              <w:t xml:space="preserve"> (қимыл белсенділігі)</w:t>
            </w:r>
            <w:r w:rsidRPr="00CF6269">
              <w:rPr>
                <w:rFonts w:ascii="Times New Roman" w:eastAsia="Calibri" w:hAnsi="Times New Roman" w:cs="Times New Roman"/>
                <w:color w:val="000000"/>
                <w:sz w:val="24"/>
                <w:szCs w:val="24"/>
                <w:lang w:val="kk-KZ" w:eastAsia="en-US"/>
              </w:rPr>
              <w:t xml:space="preserve">  Балалардың еркін ойыны</w:t>
            </w:r>
            <w:r w:rsidRPr="00CF6269">
              <w:rPr>
                <w:rFonts w:ascii="Times New Roman" w:eastAsia="Calibri" w:hAnsi="Times New Roman" w:cs="Times New Roman"/>
                <w:b/>
                <w:color w:val="000000"/>
                <w:sz w:val="24"/>
                <w:szCs w:val="24"/>
                <w:lang w:val="kk-KZ" w:eastAsia="en-US"/>
              </w:rPr>
              <w:t xml:space="preserve"> (Ойын әрекеті)</w:t>
            </w:r>
            <w:r w:rsidRPr="00CF6269">
              <w:rPr>
                <w:rFonts w:ascii="Times New Roman" w:eastAsia="Calibri" w:hAnsi="Times New Roman" w:cs="Times New Roman"/>
                <w:b/>
                <w:sz w:val="24"/>
                <w:szCs w:val="24"/>
                <w:lang w:val="kk-KZ" w:eastAsia="en-US"/>
              </w:rPr>
              <w:t xml:space="preserve">Сөздік жұмыс: </w:t>
            </w:r>
            <w:r w:rsidRPr="00CF6269">
              <w:rPr>
                <w:rFonts w:ascii="Times New Roman" w:eastAsia="Calibri" w:hAnsi="Times New Roman" w:cs="Times New Roman"/>
                <w:sz w:val="24"/>
                <w:szCs w:val="24"/>
                <w:lang w:val="kk-KZ" w:eastAsia="en-US"/>
              </w:rPr>
              <w:t>аю, ара</w:t>
            </w:r>
          </w:p>
          <w:p w14:paraId="50B7E404" w14:textId="77777777" w:rsidR="00380CB3" w:rsidRPr="00CF6269" w:rsidRDefault="00380CB3" w:rsidP="00A40CE7">
            <w:pPr>
              <w:pStyle w:val="ad"/>
              <w:rPr>
                <w:sz w:val="24"/>
                <w:szCs w:val="24"/>
              </w:rPr>
            </w:pPr>
          </w:p>
        </w:tc>
        <w:tc>
          <w:tcPr>
            <w:tcW w:w="2555" w:type="dxa"/>
            <w:gridSpan w:val="2"/>
          </w:tcPr>
          <w:p w14:paraId="39B35C6C" w14:textId="77777777" w:rsidR="00380CB3" w:rsidRPr="00CF6269" w:rsidRDefault="00380CB3" w:rsidP="00A40CE7">
            <w:pPr>
              <w:rPr>
                <w:rFonts w:ascii="Times New Roman" w:hAnsi="Times New Roman" w:cs="Times New Roman"/>
                <w:b/>
                <w:color w:val="000000"/>
                <w:sz w:val="24"/>
                <w:szCs w:val="24"/>
                <w:lang w:val="kk-KZ"/>
              </w:rPr>
            </w:pPr>
            <w:r w:rsidRPr="00CF6269">
              <w:rPr>
                <w:rFonts w:ascii="Times New Roman" w:hAnsi="Times New Roman" w:cs="Times New Roman"/>
                <w:b/>
                <w:color w:val="000000"/>
                <w:sz w:val="24"/>
                <w:szCs w:val="24"/>
                <w:lang w:val="kk-KZ"/>
              </w:rPr>
              <w:t xml:space="preserve">Қимылды ойын </w:t>
            </w:r>
          </w:p>
          <w:p w14:paraId="30ED7573" w14:textId="77777777" w:rsidR="00380CB3" w:rsidRPr="00CF6269" w:rsidRDefault="00380CB3" w:rsidP="00A40CE7">
            <w:pPr>
              <w:rPr>
                <w:rFonts w:ascii="Times New Roman" w:eastAsia="Calibri" w:hAnsi="Times New Roman" w:cs="Times New Roman"/>
                <w:color w:val="000000"/>
                <w:sz w:val="24"/>
                <w:szCs w:val="24"/>
                <w:lang w:val="kk-KZ"/>
              </w:rPr>
            </w:pPr>
            <w:r w:rsidRPr="00CF6269">
              <w:rPr>
                <w:rFonts w:ascii="Times New Roman" w:hAnsi="Times New Roman" w:cs="Times New Roman"/>
                <w:color w:val="000000"/>
                <w:sz w:val="24"/>
                <w:szCs w:val="24"/>
                <w:lang w:val="kk-KZ"/>
              </w:rPr>
              <w:t xml:space="preserve">«Ақ қоян» </w:t>
            </w:r>
          </w:p>
          <w:p w14:paraId="20BF8AEE" w14:textId="77777777" w:rsidR="00380CB3" w:rsidRPr="0067292A" w:rsidRDefault="00380CB3" w:rsidP="00A40CE7">
            <w:pPr>
              <w:rPr>
                <w:rFonts w:ascii="Times New Roman" w:eastAsia="Calibri" w:hAnsi="Times New Roman" w:cs="Times New Roman"/>
                <w:b/>
                <w:color w:val="000000"/>
                <w:sz w:val="24"/>
                <w:szCs w:val="24"/>
                <w:lang w:val="kk-KZ"/>
              </w:rPr>
            </w:pPr>
            <w:r w:rsidRPr="00CF6269">
              <w:rPr>
                <w:rFonts w:ascii="Times New Roman" w:eastAsia="Calibri" w:hAnsi="Times New Roman" w:cs="Times New Roman"/>
                <w:b/>
                <w:color w:val="000000"/>
                <w:sz w:val="24"/>
                <w:szCs w:val="24"/>
                <w:lang w:val="kk-KZ"/>
              </w:rPr>
              <w:t>Мақсаты:</w:t>
            </w:r>
            <w:r w:rsidRPr="00CF6269">
              <w:rPr>
                <w:rFonts w:ascii="Times New Roman" w:eastAsia="Calibri" w:hAnsi="Times New Roman" w:cs="Times New Roman"/>
                <w:color w:val="000000"/>
                <w:sz w:val="24"/>
                <w:szCs w:val="24"/>
                <w:lang w:val="kk-KZ"/>
              </w:rPr>
              <w:t>Тілдерін дамыту,шеңбер жасауға,бірге тақпақ айтуға үйрету.</w:t>
            </w:r>
            <w:r w:rsidRPr="00CF6269">
              <w:rPr>
                <w:rFonts w:ascii="Times New Roman" w:hAnsi="Times New Roman" w:cs="Times New Roman"/>
                <w:b/>
                <w:color w:val="000000"/>
                <w:sz w:val="24"/>
                <w:szCs w:val="24"/>
                <w:lang w:val="kk-KZ"/>
              </w:rPr>
              <w:t>(қимыл белсенділігі)</w:t>
            </w:r>
            <w:r w:rsidRPr="00CF6269">
              <w:rPr>
                <w:rFonts w:ascii="Times New Roman" w:hAnsi="Times New Roman" w:cs="Times New Roman"/>
                <w:color w:val="000000"/>
                <w:sz w:val="24"/>
                <w:szCs w:val="24"/>
                <w:lang w:val="kk-KZ"/>
              </w:rPr>
              <w:t>Балалардың еркін ойыны</w:t>
            </w:r>
            <w:r w:rsidRPr="00CF6269">
              <w:rPr>
                <w:rFonts w:ascii="Times New Roman" w:hAnsi="Times New Roman" w:cs="Times New Roman"/>
                <w:b/>
                <w:color w:val="000000"/>
                <w:sz w:val="24"/>
                <w:szCs w:val="24"/>
                <w:lang w:val="kk-KZ"/>
              </w:rPr>
              <w:t xml:space="preserve"> (Ойын әрекеті)</w:t>
            </w:r>
            <w:r w:rsidRPr="00CF6269">
              <w:rPr>
                <w:rFonts w:ascii="Times New Roman" w:hAnsi="Times New Roman" w:cs="Times New Roman"/>
                <w:b/>
                <w:sz w:val="24"/>
                <w:szCs w:val="24"/>
                <w:lang w:val="kk-KZ"/>
              </w:rPr>
              <w:t xml:space="preserve">Сөздік жұмыс: </w:t>
            </w:r>
            <w:r w:rsidRPr="00CF6269">
              <w:rPr>
                <w:rFonts w:ascii="Times New Roman" w:hAnsi="Times New Roman" w:cs="Times New Roman"/>
                <w:sz w:val="24"/>
                <w:szCs w:val="24"/>
                <w:lang w:val="kk-KZ"/>
              </w:rPr>
              <w:t>шеңберге тұру, қоян</w:t>
            </w:r>
          </w:p>
        </w:tc>
        <w:tc>
          <w:tcPr>
            <w:tcW w:w="2409" w:type="dxa"/>
          </w:tcPr>
          <w:p w14:paraId="6F41913E" w14:textId="77777777" w:rsidR="00380CB3" w:rsidRPr="00CF6269" w:rsidRDefault="00380CB3" w:rsidP="00A40CE7">
            <w:pPr>
              <w:pStyle w:val="ad"/>
              <w:rPr>
                <w:sz w:val="24"/>
                <w:szCs w:val="24"/>
              </w:rPr>
            </w:pPr>
            <w:r w:rsidRPr="00CF6269">
              <w:rPr>
                <w:sz w:val="24"/>
                <w:szCs w:val="24"/>
              </w:rPr>
              <w:t>.</w:t>
            </w:r>
          </w:p>
          <w:p w14:paraId="416DEDFC" w14:textId="77777777" w:rsidR="00380CB3" w:rsidRPr="00CF6269" w:rsidRDefault="00380CB3" w:rsidP="00A40CE7">
            <w:pPr>
              <w:pStyle w:val="ad"/>
              <w:rPr>
                <w:sz w:val="24"/>
                <w:szCs w:val="24"/>
              </w:rPr>
            </w:pPr>
          </w:p>
        </w:tc>
      </w:tr>
      <w:tr w:rsidR="00380CB3" w:rsidRPr="00092114" w14:paraId="2923CA7E" w14:textId="77777777" w:rsidTr="00A40CE7">
        <w:trPr>
          <w:trHeight w:val="240"/>
        </w:trPr>
        <w:tc>
          <w:tcPr>
            <w:tcW w:w="2403" w:type="dxa"/>
          </w:tcPr>
          <w:p w14:paraId="5B1779FF" w14:textId="77777777" w:rsidR="00380CB3" w:rsidRPr="00CF6269" w:rsidRDefault="00380CB3" w:rsidP="00A40CE7">
            <w:pPr>
              <w:pStyle w:val="ad"/>
              <w:rPr>
                <w:b/>
                <w:sz w:val="24"/>
                <w:szCs w:val="24"/>
              </w:rPr>
            </w:pPr>
            <w:r w:rsidRPr="00CF6269">
              <w:rPr>
                <w:b/>
                <w:sz w:val="24"/>
                <w:szCs w:val="24"/>
              </w:rPr>
              <w:t>Серуеннен оралу</w:t>
            </w:r>
          </w:p>
        </w:tc>
        <w:tc>
          <w:tcPr>
            <w:tcW w:w="12481" w:type="dxa"/>
            <w:gridSpan w:val="8"/>
          </w:tcPr>
          <w:p w14:paraId="2EB011C4" w14:textId="77777777" w:rsidR="00380CB3" w:rsidRPr="00CF6269" w:rsidRDefault="00380CB3" w:rsidP="00A40CE7">
            <w:pPr>
              <w:pStyle w:val="ad"/>
              <w:rPr>
                <w:b/>
                <w:sz w:val="24"/>
                <w:szCs w:val="24"/>
              </w:rPr>
            </w:pPr>
            <w:r w:rsidRPr="00CF6269">
              <w:rPr>
                <w:b/>
                <w:sz w:val="24"/>
                <w:szCs w:val="24"/>
              </w:rPr>
              <w:t>Топқа оралу кезінде жылдам қатарға тұруды дағдыландыру.</w:t>
            </w:r>
          </w:p>
          <w:p w14:paraId="33A655C9" w14:textId="77777777" w:rsidR="00380CB3" w:rsidRPr="00CF6269" w:rsidRDefault="00380CB3" w:rsidP="00A40CE7">
            <w:pPr>
              <w:pStyle w:val="ad"/>
              <w:rPr>
                <w:sz w:val="24"/>
                <w:szCs w:val="24"/>
              </w:rPr>
            </w:pPr>
            <w:r w:rsidRPr="00CF6269">
              <w:rPr>
                <w:sz w:val="24"/>
                <w:szCs w:val="24"/>
              </w:rPr>
              <w:t>Асықпай бір-бірін итермей жүруді үйрету. (</w:t>
            </w:r>
            <w:r w:rsidRPr="00CF6269">
              <w:rPr>
                <w:color w:val="000000"/>
                <w:sz w:val="24"/>
                <w:szCs w:val="24"/>
              </w:rPr>
              <w:t>қимыл белсенділігі</w:t>
            </w:r>
            <w:r w:rsidRPr="00CF6269">
              <w:rPr>
                <w:sz w:val="24"/>
                <w:szCs w:val="24"/>
              </w:rPr>
              <w:t>)</w:t>
            </w:r>
          </w:p>
          <w:p w14:paraId="0F35C1BC" w14:textId="77777777" w:rsidR="00380CB3" w:rsidRPr="00CF6269" w:rsidRDefault="00380CB3" w:rsidP="00A40CE7">
            <w:pPr>
              <w:pStyle w:val="ad"/>
              <w:rPr>
                <w:sz w:val="24"/>
                <w:szCs w:val="24"/>
              </w:rPr>
            </w:pPr>
            <w:r w:rsidRPr="00CF6269">
              <w:rPr>
                <w:sz w:val="24"/>
                <w:szCs w:val="24"/>
              </w:rPr>
              <w:t>Топта киетін аяқ киімдерін өз бетінше ауыстырып,киюін қалыптастыру.</w:t>
            </w:r>
          </w:p>
          <w:p w14:paraId="1C56083D" w14:textId="77777777" w:rsidR="00380CB3" w:rsidRPr="00CF6269" w:rsidRDefault="00380CB3" w:rsidP="00A40CE7">
            <w:pPr>
              <w:pStyle w:val="ad"/>
              <w:rPr>
                <w:sz w:val="24"/>
                <w:szCs w:val="24"/>
              </w:rPr>
            </w:pPr>
            <w:r w:rsidRPr="00CF6269">
              <w:rPr>
                <w:sz w:val="24"/>
                <w:szCs w:val="24"/>
              </w:rPr>
              <w:t>Дәретханаға баруды, дұрыс отыруды үйрету .</w:t>
            </w:r>
          </w:p>
          <w:p w14:paraId="2B86D5D1" w14:textId="77777777" w:rsidR="00380CB3" w:rsidRPr="00CF6269" w:rsidRDefault="00380CB3" w:rsidP="00A40CE7">
            <w:pPr>
              <w:pStyle w:val="ad"/>
              <w:rPr>
                <w:sz w:val="24"/>
                <w:szCs w:val="24"/>
              </w:rPr>
            </w:pPr>
            <w:r w:rsidRPr="00CF6269">
              <w:rPr>
                <w:b/>
                <w:sz w:val="24"/>
                <w:szCs w:val="24"/>
              </w:rPr>
              <w:t>Қолдарын жууға,сүлгімен сүртінуді үйрету.</w:t>
            </w:r>
            <w:r w:rsidRPr="00CF6269">
              <w:rPr>
                <w:sz w:val="24"/>
                <w:szCs w:val="24"/>
              </w:rPr>
              <w:t xml:space="preserve"> (Өзіне-өзі қызымет ету дағдылары,</w:t>
            </w:r>
            <w:r w:rsidRPr="00CF6269">
              <w:rPr>
                <w:bCs/>
                <w:sz w:val="24"/>
                <w:szCs w:val="24"/>
              </w:rPr>
              <w:t xml:space="preserve"> дербес ойын әрекеті).</w:t>
            </w:r>
          </w:p>
          <w:p w14:paraId="6EC57B9B" w14:textId="77777777" w:rsidR="00380CB3" w:rsidRPr="00CF6269" w:rsidRDefault="00380CB3" w:rsidP="00A40CE7">
            <w:pPr>
              <w:pStyle w:val="ad"/>
              <w:rPr>
                <w:sz w:val="24"/>
                <w:szCs w:val="24"/>
              </w:rPr>
            </w:pPr>
            <w:r w:rsidRPr="00CF6269">
              <w:rPr>
                <w:sz w:val="24"/>
                <w:szCs w:val="24"/>
              </w:rPr>
              <w:lastRenderedPageBreak/>
              <w:t>Сөздік жұмыс: аяқ киім, бас киім</w:t>
            </w:r>
          </w:p>
        </w:tc>
      </w:tr>
      <w:tr w:rsidR="00380CB3" w:rsidRPr="00CF6269" w14:paraId="6624D91A" w14:textId="77777777" w:rsidTr="00A40CE7">
        <w:trPr>
          <w:trHeight w:val="240"/>
        </w:trPr>
        <w:tc>
          <w:tcPr>
            <w:tcW w:w="2403" w:type="dxa"/>
          </w:tcPr>
          <w:p w14:paraId="5D1C0DE0" w14:textId="77777777" w:rsidR="00380CB3" w:rsidRPr="00CF6269" w:rsidRDefault="00380CB3" w:rsidP="00A40CE7">
            <w:pPr>
              <w:pStyle w:val="ad"/>
              <w:rPr>
                <w:b/>
                <w:bCs/>
                <w:color w:val="000000"/>
                <w:sz w:val="24"/>
                <w:szCs w:val="24"/>
              </w:rPr>
            </w:pPr>
            <w:r w:rsidRPr="00CF6269">
              <w:rPr>
                <w:b/>
                <w:bCs/>
                <w:color w:val="000000"/>
                <w:sz w:val="24"/>
                <w:szCs w:val="24"/>
              </w:rPr>
              <w:lastRenderedPageBreak/>
              <w:t>Кешкі ас</w:t>
            </w:r>
          </w:p>
        </w:tc>
        <w:tc>
          <w:tcPr>
            <w:tcW w:w="12481" w:type="dxa"/>
            <w:gridSpan w:val="8"/>
          </w:tcPr>
          <w:p w14:paraId="184D3CDE" w14:textId="77777777" w:rsidR="00380CB3" w:rsidRPr="00CF6269" w:rsidRDefault="00380CB3" w:rsidP="00A40CE7">
            <w:pPr>
              <w:pStyle w:val="ad"/>
              <w:rPr>
                <w:color w:val="000000"/>
                <w:sz w:val="24"/>
                <w:szCs w:val="24"/>
              </w:rPr>
            </w:pPr>
            <w:r w:rsidRPr="00CF6269">
              <w:rPr>
                <w:rFonts w:eastAsia="Calibri"/>
                <w:b/>
                <w:sz w:val="24"/>
                <w:szCs w:val="24"/>
              </w:rPr>
              <w:t>Балалардың  мәдени-гигиеналық дағдыларын дамыту</w:t>
            </w:r>
            <w:r w:rsidRPr="00CF6269">
              <w:rPr>
                <w:rFonts w:eastAsia="Calibri"/>
                <w:sz w:val="24"/>
                <w:szCs w:val="24"/>
              </w:rPr>
              <w:t>,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CF6269">
              <w:rPr>
                <w:bCs/>
                <w:color w:val="000000"/>
                <w:sz w:val="24"/>
                <w:szCs w:val="24"/>
              </w:rPr>
              <w:t xml:space="preserve"> (коммуникативтік, танымдық әрекеті). </w:t>
            </w:r>
          </w:p>
        </w:tc>
      </w:tr>
      <w:tr w:rsidR="00380CB3" w:rsidRPr="00092114" w14:paraId="66931EEE" w14:textId="77777777" w:rsidTr="00A40CE7">
        <w:trPr>
          <w:trHeight w:val="270"/>
        </w:trPr>
        <w:tc>
          <w:tcPr>
            <w:tcW w:w="2403" w:type="dxa"/>
          </w:tcPr>
          <w:p w14:paraId="2EA9AD16" w14:textId="77777777" w:rsidR="00380CB3" w:rsidRPr="00CF6269" w:rsidRDefault="00380CB3" w:rsidP="00A40CE7">
            <w:pPr>
              <w:pStyle w:val="ad"/>
              <w:rPr>
                <w:b/>
                <w:sz w:val="24"/>
                <w:szCs w:val="24"/>
              </w:rPr>
            </w:pPr>
            <w:r w:rsidRPr="00CF6269">
              <w:rPr>
                <w:b/>
                <w:sz w:val="24"/>
                <w:szCs w:val="24"/>
              </w:rPr>
              <w:t xml:space="preserve">Балалардың дербес әрекеті </w:t>
            </w:r>
            <w:r w:rsidRPr="00CF6269">
              <w:rPr>
                <w:bCs/>
                <w:sz w:val="24"/>
                <w:szCs w:val="24"/>
              </w:rPr>
              <w:t>(Баяу қимылды ойындар,үстел үсті ойындары,бейнелеу әрекеті,кітаптар қарау және тағы басқа әрекеттер)</w:t>
            </w:r>
          </w:p>
        </w:tc>
        <w:tc>
          <w:tcPr>
            <w:tcW w:w="2698" w:type="dxa"/>
            <w:gridSpan w:val="2"/>
          </w:tcPr>
          <w:p w14:paraId="3E61FB63" w14:textId="77777777" w:rsidR="00380CB3" w:rsidRPr="00CF6269" w:rsidRDefault="00380CB3" w:rsidP="00A40CE7">
            <w:pPr>
              <w:adjustRightInd w:val="0"/>
              <w:spacing w:after="160"/>
              <w:rPr>
                <w:rFonts w:ascii="Times New Roman" w:eastAsia="Calibri" w:hAnsi="Times New Roman" w:cs="Times New Roman"/>
                <w:bCs/>
                <w:sz w:val="24"/>
                <w:szCs w:val="24"/>
                <w:lang w:val="kk-KZ" w:eastAsia="en-US"/>
              </w:rPr>
            </w:pPr>
            <w:r w:rsidRPr="00CF6269">
              <w:rPr>
                <w:rFonts w:ascii="Times New Roman" w:eastAsia="Calibri" w:hAnsi="Times New Roman" w:cs="Times New Roman"/>
                <w:b/>
                <w:bCs/>
                <w:sz w:val="24"/>
                <w:szCs w:val="24"/>
                <w:lang w:val="kk-KZ" w:eastAsia="en-US"/>
              </w:rPr>
              <w:t>Дидактикалық ойын: «Геометриялық пішіндер».</w:t>
            </w:r>
          </w:p>
          <w:p w14:paraId="4FF5C900"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kern w:val="2"/>
                <w:sz w:val="24"/>
                <w:szCs w:val="24"/>
                <w:lang w:val="kk-KZ" w:eastAsia="en-US"/>
              </w:rPr>
              <w:t>Мақсаты:</w:t>
            </w:r>
            <w:r w:rsidRPr="00CF6269">
              <w:rPr>
                <w:rFonts w:ascii="Times New Roman" w:eastAsia="Calibri" w:hAnsi="Times New Roman" w:cs="Times New Roman"/>
                <w:color w:val="000000"/>
                <w:sz w:val="24"/>
                <w:szCs w:val="24"/>
                <w:lang w:val="kk-KZ" w:eastAsia="en-US"/>
              </w:rPr>
              <w:t xml:space="preserve"> пішінді заттардың,өрнектерді жазықтыққа орналастыра отырып сурет салады. Ірі және ұсақ құрылыс материалдарынан құрастырады.</w:t>
            </w:r>
          </w:p>
          <w:p w14:paraId="232CDC25" w14:textId="77777777" w:rsidR="00380CB3" w:rsidRPr="00CF6269" w:rsidRDefault="00380CB3" w:rsidP="00A40CE7">
            <w:pPr>
              <w:adjustRightInd w:val="0"/>
              <w:spacing w:after="160"/>
              <w:rPr>
                <w:rFonts w:ascii="Times New Roman" w:eastAsia="Calibri" w:hAnsi="Times New Roman" w:cs="Times New Roman"/>
                <w:b/>
                <w:color w:val="000000"/>
                <w:sz w:val="24"/>
                <w:szCs w:val="24"/>
                <w:lang w:val="kk-KZ" w:eastAsia="en-US"/>
              </w:rPr>
            </w:pPr>
            <w:r w:rsidRPr="00CF6269">
              <w:rPr>
                <w:rFonts w:ascii="Times New Roman" w:eastAsia="Calibri" w:hAnsi="Times New Roman" w:cs="Times New Roman"/>
                <w:b/>
                <w:color w:val="000000"/>
                <w:sz w:val="24"/>
                <w:szCs w:val="24"/>
                <w:lang w:val="kk-KZ" w:eastAsia="en-US"/>
              </w:rPr>
              <w:t xml:space="preserve"> (Жапсыру,құрастыру)</w:t>
            </w:r>
          </w:p>
          <w:p w14:paraId="0B063470" w14:textId="77777777" w:rsidR="00380CB3" w:rsidRPr="00CF6269" w:rsidRDefault="00380CB3" w:rsidP="00A40CE7">
            <w:pPr>
              <w:pStyle w:val="ad"/>
              <w:rPr>
                <w:b/>
                <w:color w:val="0D0D0D" w:themeColor="text1" w:themeTint="F2"/>
                <w:spacing w:val="6"/>
                <w:sz w:val="24"/>
                <w:szCs w:val="24"/>
              </w:rPr>
            </w:pPr>
            <w:r w:rsidRPr="00CF6269">
              <w:rPr>
                <w:rFonts w:eastAsia="Calibri"/>
                <w:b/>
                <w:color w:val="000000"/>
                <w:sz w:val="24"/>
                <w:szCs w:val="24"/>
              </w:rPr>
              <w:t>Сөздік жұмыс:</w:t>
            </w:r>
            <w:r w:rsidRPr="00CF6269">
              <w:rPr>
                <w:rFonts w:eastAsia="Calibri"/>
                <w:color w:val="000000"/>
                <w:sz w:val="24"/>
                <w:szCs w:val="24"/>
              </w:rPr>
              <w:t>шаршы, шеңбер, ұшбұрыш</w:t>
            </w:r>
          </w:p>
        </w:tc>
        <w:tc>
          <w:tcPr>
            <w:tcW w:w="2409" w:type="dxa"/>
          </w:tcPr>
          <w:p w14:paraId="08165A9F" w14:textId="77777777" w:rsidR="00380CB3" w:rsidRPr="00CF6269" w:rsidRDefault="00380CB3" w:rsidP="00A40CE7">
            <w:pPr>
              <w:spacing w:after="160"/>
              <w:rPr>
                <w:rFonts w:ascii="Times New Roman" w:eastAsia="Courier New" w:hAnsi="Times New Roman" w:cs="Times New Roman"/>
                <w:b/>
                <w:iCs/>
                <w:color w:val="000000"/>
                <w:sz w:val="24"/>
                <w:szCs w:val="24"/>
                <w:lang w:val="kk-KZ" w:eastAsia="kk-KZ" w:bidi="kk-KZ"/>
              </w:rPr>
            </w:pPr>
            <w:r w:rsidRPr="00CF6269">
              <w:rPr>
                <w:rFonts w:ascii="Times New Roman" w:eastAsia="Calibri" w:hAnsi="Times New Roman" w:cs="Times New Roman"/>
                <w:b/>
                <w:bCs/>
                <w:sz w:val="24"/>
                <w:szCs w:val="24"/>
                <w:lang w:val="kk-KZ" w:eastAsia="en-US"/>
              </w:rPr>
              <w:t>Дидактикалық ойын:</w:t>
            </w:r>
            <w:r w:rsidRPr="00CF6269">
              <w:rPr>
                <w:rFonts w:ascii="Times New Roman" w:eastAsia="Calibri" w:hAnsi="Times New Roman" w:cs="Times New Roman"/>
                <w:b/>
                <w:sz w:val="24"/>
                <w:szCs w:val="24"/>
                <w:lang w:val="kk-KZ" w:eastAsia="en-US"/>
              </w:rPr>
              <w:t xml:space="preserve"> «Желкен».</w:t>
            </w:r>
          </w:p>
          <w:p w14:paraId="5C9F4680"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ourier New" w:hAnsi="Times New Roman" w:cs="Times New Roman"/>
                <w:b/>
                <w:iCs/>
                <w:color w:val="000000"/>
                <w:sz w:val="24"/>
                <w:szCs w:val="24"/>
                <w:lang w:val="kk-KZ" w:eastAsia="kk-KZ" w:bidi="kk-KZ"/>
              </w:rPr>
              <w:t>Мақсаты:</w:t>
            </w:r>
            <w:r w:rsidRPr="00CF6269">
              <w:rPr>
                <w:rFonts w:ascii="Times New Roman" w:eastAsia="Calibri" w:hAnsi="Times New Roman" w:cs="Times New Roman"/>
                <w:color w:val="000000"/>
                <w:sz w:val="24"/>
                <w:szCs w:val="24"/>
                <w:lang w:val="kk-KZ" w:eastAsia="en-US"/>
              </w:rPr>
              <w:t xml:space="preserve"> </w:t>
            </w:r>
          </w:p>
          <w:p w14:paraId="656073F0"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color w:val="000000"/>
                <w:sz w:val="24"/>
                <w:szCs w:val="24"/>
                <w:lang w:val="kk-KZ" w:eastAsia="en-US"/>
              </w:rPr>
              <w:t>Бейнеленген заттарға сәйкес түстерді таңдайды.</w:t>
            </w:r>
          </w:p>
          <w:p w14:paraId="404CBD6B"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color w:val="000000"/>
                <w:sz w:val="24"/>
                <w:szCs w:val="24"/>
                <w:lang w:val="kk-KZ" w:eastAsia="en-US"/>
              </w:rPr>
              <w:t>Ірі және ұсақ құрылыс материалдарынан құрастырады.</w:t>
            </w:r>
          </w:p>
          <w:p w14:paraId="5B0B75AE" w14:textId="77777777" w:rsidR="00380CB3" w:rsidRPr="00CF6269" w:rsidRDefault="00380CB3" w:rsidP="00A40CE7">
            <w:pPr>
              <w:widowControl w:val="0"/>
              <w:autoSpaceDE w:val="0"/>
              <w:autoSpaceDN w:val="0"/>
              <w:rPr>
                <w:rFonts w:ascii="Times New Roman" w:eastAsia="Calibri" w:hAnsi="Times New Roman" w:cs="Times New Roman"/>
                <w:b/>
                <w:sz w:val="24"/>
                <w:szCs w:val="24"/>
                <w:lang w:val="kk-KZ" w:eastAsia="en-US"/>
              </w:rPr>
            </w:pPr>
            <w:r w:rsidRPr="00CF6269">
              <w:rPr>
                <w:rFonts w:ascii="Times New Roman" w:eastAsia="Calibri" w:hAnsi="Times New Roman" w:cs="Times New Roman"/>
                <w:b/>
                <w:sz w:val="24"/>
                <w:szCs w:val="24"/>
                <w:lang w:val="kk-KZ" w:eastAsia="en-US"/>
              </w:rPr>
              <w:t>(Жапсыру,құрастыру)</w:t>
            </w:r>
          </w:p>
          <w:p w14:paraId="61AE7CCF" w14:textId="77777777" w:rsidR="00380CB3" w:rsidRPr="00CF6269" w:rsidRDefault="00380CB3" w:rsidP="00A40CE7">
            <w:pPr>
              <w:widowControl w:val="0"/>
              <w:autoSpaceDE w:val="0"/>
              <w:autoSpaceDN w:val="0"/>
              <w:rPr>
                <w:rFonts w:ascii="Times New Roman" w:eastAsia="Calibri" w:hAnsi="Times New Roman" w:cs="Times New Roman"/>
                <w:sz w:val="24"/>
                <w:szCs w:val="24"/>
                <w:lang w:val="kk-KZ" w:eastAsia="en-US"/>
              </w:rPr>
            </w:pPr>
            <w:r w:rsidRPr="00CF6269">
              <w:rPr>
                <w:rFonts w:ascii="Times New Roman" w:eastAsia="Times New Roman" w:hAnsi="Times New Roman" w:cs="Times New Roman"/>
                <w:b/>
                <w:color w:val="000000"/>
                <w:sz w:val="24"/>
                <w:szCs w:val="24"/>
                <w:lang w:val="kk-KZ" w:eastAsia="en-US"/>
              </w:rPr>
              <w:t>Сөздік жұмыс:</w:t>
            </w:r>
            <w:r w:rsidRPr="00CF6269">
              <w:rPr>
                <w:rFonts w:ascii="Times New Roman" w:eastAsia="Times New Roman" w:hAnsi="Times New Roman" w:cs="Times New Roman"/>
                <w:color w:val="000000"/>
                <w:sz w:val="24"/>
                <w:szCs w:val="24"/>
                <w:lang w:val="kk-KZ" w:eastAsia="en-US"/>
              </w:rPr>
              <w:t>көк, сары, жасыл</w:t>
            </w:r>
          </w:p>
          <w:p w14:paraId="7DF700EA" w14:textId="77777777" w:rsidR="00380CB3" w:rsidRPr="00CF6269" w:rsidRDefault="00380CB3" w:rsidP="00A40CE7">
            <w:pPr>
              <w:pStyle w:val="ad"/>
              <w:rPr>
                <w:sz w:val="24"/>
                <w:szCs w:val="24"/>
              </w:rPr>
            </w:pPr>
          </w:p>
        </w:tc>
        <w:tc>
          <w:tcPr>
            <w:tcW w:w="2410" w:type="dxa"/>
            <w:gridSpan w:val="2"/>
          </w:tcPr>
          <w:p w14:paraId="07EB0A8C" w14:textId="77777777" w:rsidR="00380CB3" w:rsidRPr="00CF6269" w:rsidRDefault="00380CB3" w:rsidP="00A40CE7">
            <w:pPr>
              <w:adjustRightInd w:val="0"/>
              <w:rPr>
                <w:rFonts w:ascii="Times New Roman" w:eastAsia="Calibri" w:hAnsi="Times New Roman" w:cs="Times New Roman"/>
                <w:b/>
                <w:bCs/>
                <w:sz w:val="24"/>
                <w:szCs w:val="24"/>
                <w:lang w:val="kk-KZ" w:eastAsia="en-US"/>
              </w:rPr>
            </w:pPr>
            <w:r w:rsidRPr="00AC2878">
              <w:rPr>
                <w:rFonts w:ascii="Times New Roman" w:hAnsi="Times New Roman" w:cs="Times New Roman"/>
                <w:color w:val="000000"/>
                <w:sz w:val="24"/>
                <w:szCs w:val="24"/>
                <w:lang w:val="kk-KZ"/>
              </w:rPr>
              <w:t xml:space="preserve"> </w:t>
            </w:r>
            <w:r w:rsidRPr="00CF6269">
              <w:rPr>
                <w:rFonts w:ascii="Times New Roman" w:eastAsia="Calibri" w:hAnsi="Times New Roman" w:cs="Times New Roman"/>
                <w:b/>
                <w:bCs/>
                <w:sz w:val="24"/>
                <w:szCs w:val="24"/>
                <w:lang w:val="kk-KZ" w:eastAsia="en-US"/>
              </w:rPr>
              <w:t>Дидактикалық ойын: «Бұл неге ұқсайды».</w:t>
            </w:r>
          </w:p>
          <w:p w14:paraId="5F0041F3" w14:textId="77777777" w:rsidR="00380CB3" w:rsidRPr="00CF6269" w:rsidRDefault="00380CB3" w:rsidP="00A40CE7">
            <w:pPr>
              <w:rPr>
                <w:rFonts w:ascii="Times New Roman" w:eastAsia="Calibri" w:hAnsi="Times New Roman" w:cs="Times New Roman"/>
                <w:sz w:val="24"/>
                <w:szCs w:val="24"/>
                <w:lang w:val="kk-KZ" w:eastAsia="en-US"/>
              </w:rPr>
            </w:pPr>
            <w:r w:rsidRPr="00CF6269">
              <w:rPr>
                <w:rFonts w:ascii="Times New Roman" w:eastAsia="Calibri" w:hAnsi="Times New Roman" w:cs="Times New Roman"/>
                <w:b/>
                <w:bCs/>
                <w:sz w:val="24"/>
                <w:szCs w:val="24"/>
                <w:lang w:val="kk-KZ"/>
              </w:rPr>
              <w:t>Мақсаты:</w:t>
            </w:r>
            <w:r w:rsidRPr="00CF6269">
              <w:rPr>
                <w:rFonts w:ascii="Times New Roman" w:eastAsia="Calibri" w:hAnsi="Times New Roman" w:cs="Times New Roman"/>
                <w:sz w:val="24"/>
                <w:szCs w:val="24"/>
                <w:lang w:val="kk-KZ" w:eastAsia="en-US"/>
              </w:rPr>
              <w:t xml:space="preserve"> Ірі және ұсақ құрылыс материалдарынан құрастырады. жазықтыққа орналастыра отырып сурет салады.</w:t>
            </w:r>
          </w:p>
          <w:p w14:paraId="27EEDDBF" w14:textId="77777777" w:rsidR="00380CB3" w:rsidRPr="007D05B8"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color w:val="000000"/>
                <w:sz w:val="24"/>
                <w:szCs w:val="24"/>
                <w:lang w:val="kk-KZ" w:eastAsia="en-US"/>
              </w:rPr>
              <w:t>(</w:t>
            </w:r>
            <w:r w:rsidRPr="00CF6269">
              <w:rPr>
                <w:rFonts w:ascii="Times New Roman" w:eastAsia="Calibri" w:hAnsi="Times New Roman" w:cs="Times New Roman"/>
                <w:b/>
                <w:color w:val="000000"/>
                <w:sz w:val="24"/>
                <w:szCs w:val="24"/>
                <w:lang w:val="kk-KZ" w:eastAsia="en-US"/>
              </w:rPr>
              <w:t>Жапсыру,құра</w:t>
            </w:r>
            <w:r>
              <w:rPr>
                <w:rFonts w:ascii="Times New Roman" w:eastAsia="Calibri" w:hAnsi="Times New Roman" w:cs="Times New Roman"/>
                <w:b/>
                <w:color w:val="000000"/>
                <w:sz w:val="24"/>
                <w:szCs w:val="24"/>
                <w:lang w:val="kk-KZ" w:eastAsia="en-US"/>
              </w:rPr>
              <w:t>с</w:t>
            </w:r>
            <w:r w:rsidRPr="00CF6269">
              <w:rPr>
                <w:rFonts w:ascii="Times New Roman" w:eastAsia="Calibri" w:hAnsi="Times New Roman" w:cs="Times New Roman"/>
                <w:b/>
                <w:color w:val="000000"/>
                <w:sz w:val="24"/>
                <w:szCs w:val="24"/>
                <w:lang w:val="kk-KZ" w:eastAsia="en-US"/>
              </w:rPr>
              <w:t>тыру)</w:t>
            </w:r>
          </w:p>
          <w:p w14:paraId="11BDB365"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color w:val="000000"/>
                <w:sz w:val="24"/>
                <w:szCs w:val="24"/>
                <w:lang w:val="kk-KZ" w:eastAsia="en-US"/>
              </w:rPr>
              <w:t>Сөздік жұмыс:</w:t>
            </w:r>
            <w:r w:rsidRPr="00CF6269">
              <w:rPr>
                <w:rFonts w:ascii="Times New Roman" w:eastAsia="Calibri" w:hAnsi="Times New Roman" w:cs="Times New Roman"/>
                <w:color w:val="000000"/>
                <w:sz w:val="24"/>
                <w:szCs w:val="24"/>
                <w:lang w:val="kk-KZ" w:eastAsia="en-US"/>
              </w:rPr>
              <w:t>үй, алдында, артында</w:t>
            </w:r>
          </w:p>
          <w:p w14:paraId="3597D65A" w14:textId="77777777" w:rsidR="00380CB3" w:rsidRPr="00CF6269" w:rsidRDefault="00380CB3" w:rsidP="00A40CE7">
            <w:pPr>
              <w:pStyle w:val="ad"/>
              <w:rPr>
                <w:sz w:val="24"/>
                <w:szCs w:val="24"/>
              </w:rPr>
            </w:pPr>
          </w:p>
        </w:tc>
        <w:tc>
          <w:tcPr>
            <w:tcW w:w="2555" w:type="dxa"/>
            <w:gridSpan w:val="2"/>
          </w:tcPr>
          <w:p w14:paraId="1D06F810" w14:textId="77777777" w:rsidR="00380CB3" w:rsidRPr="00CF6269" w:rsidRDefault="00380CB3" w:rsidP="00A40CE7">
            <w:pPr>
              <w:adjustRightInd w:val="0"/>
              <w:spacing w:after="160"/>
              <w:rPr>
                <w:rFonts w:ascii="Times New Roman" w:eastAsia="Calibri" w:hAnsi="Times New Roman" w:cs="Times New Roman"/>
                <w:b/>
                <w:sz w:val="24"/>
                <w:szCs w:val="24"/>
                <w:lang w:val="kk-KZ" w:eastAsia="en-US"/>
              </w:rPr>
            </w:pPr>
            <w:r w:rsidRPr="00CF6269">
              <w:rPr>
                <w:rFonts w:ascii="Times New Roman" w:eastAsia="Calibri" w:hAnsi="Times New Roman" w:cs="Times New Roman"/>
                <w:b/>
                <w:bCs/>
                <w:sz w:val="24"/>
                <w:szCs w:val="24"/>
                <w:lang w:val="kk-KZ" w:eastAsia="en-US"/>
              </w:rPr>
              <w:t>Дидактикалық ойын: «Жұбын тап».</w:t>
            </w:r>
          </w:p>
          <w:p w14:paraId="2F674E96"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b/>
                <w:sz w:val="24"/>
                <w:szCs w:val="24"/>
                <w:lang w:val="kk-KZ" w:eastAsia="en-US"/>
              </w:rPr>
              <w:t>Мақсаты:</w:t>
            </w:r>
            <w:r w:rsidRPr="00CF6269">
              <w:rPr>
                <w:rFonts w:ascii="Times New Roman" w:eastAsia="Courier New" w:hAnsi="Times New Roman" w:cs="Times New Roman"/>
                <w:b/>
                <w:iCs/>
                <w:color w:val="000000"/>
                <w:sz w:val="24"/>
                <w:szCs w:val="24"/>
                <w:lang w:val="kk-KZ" w:eastAsia="kk-KZ" w:bidi="kk-KZ"/>
              </w:rPr>
              <w:t xml:space="preserve"> </w:t>
            </w:r>
            <w:r w:rsidRPr="00CF6269">
              <w:rPr>
                <w:rFonts w:ascii="Times New Roman" w:eastAsia="Calibri" w:hAnsi="Times New Roman" w:cs="Times New Roman"/>
                <w:color w:val="000000"/>
                <w:sz w:val="24"/>
                <w:szCs w:val="24"/>
                <w:lang w:val="kk-KZ" w:eastAsia="en-US"/>
              </w:rPr>
              <w:t>Бейнеленген заттарға сәйкес түстерді таңдайды.</w:t>
            </w:r>
          </w:p>
          <w:p w14:paraId="293EA2FD" w14:textId="77777777" w:rsidR="00380CB3" w:rsidRPr="00CF6269" w:rsidRDefault="00380CB3" w:rsidP="00A40CE7">
            <w:pPr>
              <w:adjustRightInd w:val="0"/>
              <w:spacing w:after="160"/>
              <w:rPr>
                <w:rFonts w:ascii="Times New Roman" w:eastAsia="Calibri" w:hAnsi="Times New Roman" w:cs="Times New Roman"/>
                <w:color w:val="000000"/>
                <w:sz w:val="24"/>
                <w:szCs w:val="24"/>
                <w:lang w:val="kk-KZ" w:eastAsia="en-US"/>
              </w:rPr>
            </w:pPr>
            <w:r w:rsidRPr="00CF6269">
              <w:rPr>
                <w:rFonts w:ascii="Times New Roman" w:eastAsia="Calibri" w:hAnsi="Times New Roman" w:cs="Times New Roman"/>
                <w:color w:val="000000"/>
                <w:sz w:val="24"/>
                <w:szCs w:val="24"/>
                <w:lang w:val="kk-KZ" w:eastAsia="en-US"/>
              </w:rPr>
              <w:t>Үлгі бойынша құрастырады.</w:t>
            </w:r>
          </w:p>
          <w:p w14:paraId="62FF9D39" w14:textId="77777777" w:rsidR="00380CB3" w:rsidRPr="00CF6269" w:rsidRDefault="00380CB3" w:rsidP="00A40CE7">
            <w:pPr>
              <w:widowControl w:val="0"/>
              <w:autoSpaceDE w:val="0"/>
              <w:autoSpaceDN w:val="0"/>
              <w:rPr>
                <w:rFonts w:ascii="Times New Roman" w:eastAsia="Calibri" w:hAnsi="Times New Roman" w:cs="Times New Roman"/>
                <w:b/>
                <w:sz w:val="24"/>
                <w:szCs w:val="24"/>
                <w:lang w:val="kk-KZ" w:eastAsia="en-US"/>
              </w:rPr>
            </w:pPr>
            <w:r w:rsidRPr="00CF6269">
              <w:rPr>
                <w:rFonts w:ascii="Times New Roman" w:eastAsia="Calibri" w:hAnsi="Times New Roman" w:cs="Times New Roman"/>
                <w:b/>
                <w:sz w:val="24"/>
                <w:szCs w:val="24"/>
                <w:lang w:val="kk-KZ" w:eastAsia="en-US"/>
              </w:rPr>
              <w:t>(Жапсыру,құрастыру)</w:t>
            </w:r>
          </w:p>
          <w:p w14:paraId="033F8155" w14:textId="77777777" w:rsidR="00380CB3" w:rsidRPr="00CF6269" w:rsidRDefault="00380CB3" w:rsidP="00A40CE7">
            <w:pPr>
              <w:pStyle w:val="ad"/>
              <w:ind w:left="0"/>
              <w:rPr>
                <w:sz w:val="24"/>
                <w:szCs w:val="24"/>
              </w:rPr>
            </w:pPr>
            <w:r w:rsidRPr="00CF6269">
              <w:rPr>
                <w:rFonts w:eastAsia="Calibri"/>
                <w:b/>
                <w:color w:val="000000"/>
                <w:sz w:val="24"/>
                <w:szCs w:val="24"/>
              </w:rPr>
              <w:t>Сөздік жұмыс:</w:t>
            </w:r>
            <w:r w:rsidRPr="00CF6269">
              <w:rPr>
                <w:rFonts w:eastAsia="Calibri"/>
                <w:color w:val="000000"/>
                <w:sz w:val="24"/>
                <w:szCs w:val="24"/>
              </w:rPr>
              <w:t>қызыл, сары, көк</w:t>
            </w:r>
          </w:p>
        </w:tc>
        <w:tc>
          <w:tcPr>
            <w:tcW w:w="2409" w:type="dxa"/>
          </w:tcPr>
          <w:p w14:paraId="36514364" w14:textId="77777777" w:rsidR="00380CB3" w:rsidRPr="00CF6269" w:rsidRDefault="00380CB3" w:rsidP="00A40CE7">
            <w:pPr>
              <w:pStyle w:val="ad"/>
              <w:rPr>
                <w:sz w:val="24"/>
                <w:szCs w:val="24"/>
              </w:rPr>
            </w:pPr>
          </w:p>
        </w:tc>
      </w:tr>
      <w:tr w:rsidR="00380CB3" w:rsidRPr="00A169DB" w14:paraId="76834658" w14:textId="77777777" w:rsidTr="00A40CE7">
        <w:trPr>
          <w:trHeight w:val="270"/>
        </w:trPr>
        <w:tc>
          <w:tcPr>
            <w:tcW w:w="2403" w:type="dxa"/>
          </w:tcPr>
          <w:p w14:paraId="35168BDE" w14:textId="77777777" w:rsidR="00380CB3" w:rsidRPr="00CF6269" w:rsidRDefault="00380CB3" w:rsidP="00A40CE7">
            <w:pPr>
              <w:pStyle w:val="ad"/>
              <w:rPr>
                <w:b/>
                <w:sz w:val="24"/>
                <w:szCs w:val="24"/>
              </w:rPr>
            </w:pPr>
            <w:r w:rsidRPr="00CF6269">
              <w:rPr>
                <w:b/>
                <w:sz w:val="24"/>
                <w:szCs w:val="24"/>
              </w:rPr>
              <w:t>Балалардың үйге қайтуы</w:t>
            </w:r>
          </w:p>
        </w:tc>
        <w:tc>
          <w:tcPr>
            <w:tcW w:w="2698" w:type="dxa"/>
            <w:gridSpan w:val="2"/>
          </w:tcPr>
          <w:p w14:paraId="3D00A3B5" w14:textId="77777777" w:rsidR="00380CB3" w:rsidRPr="00CF6269" w:rsidRDefault="00380CB3" w:rsidP="00A40CE7">
            <w:pPr>
              <w:pStyle w:val="ad"/>
              <w:rPr>
                <w:sz w:val="24"/>
                <w:szCs w:val="24"/>
              </w:rPr>
            </w:pPr>
            <w:r w:rsidRPr="00CF6269">
              <w:rPr>
                <w:b/>
                <w:sz w:val="24"/>
                <w:szCs w:val="24"/>
              </w:rPr>
              <w:t>Ата-аналарға баланың денсаулығын сақтау жөнінде кеңес беру</w:t>
            </w:r>
            <w:r w:rsidRPr="00CF6269">
              <w:rPr>
                <w:sz w:val="24"/>
                <w:szCs w:val="24"/>
              </w:rPr>
              <w:t xml:space="preserve"> </w:t>
            </w:r>
            <w:r w:rsidRPr="00CF6269">
              <w:rPr>
                <w:bCs/>
                <w:color w:val="000000"/>
                <w:sz w:val="24"/>
                <w:szCs w:val="24"/>
              </w:rPr>
              <w:t>(коммуникативтік, танымдық әрекеті).</w:t>
            </w:r>
          </w:p>
        </w:tc>
        <w:tc>
          <w:tcPr>
            <w:tcW w:w="2409" w:type="dxa"/>
          </w:tcPr>
          <w:p w14:paraId="5C952B59" w14:textId="77777777" w:rsidR="00380CB3" w:rsidRPr="00CF6269" w:rsidRDefault="00380CB3" w:rsidP="00A40CE7">
            <w:pPr>
              <w:pStyle w:val="ad"/>
              <w:rPr>
                <w:rFonts w:eastAsia="Calibri"/>
                <w:sz w:val="24"/>
                <w:szCs w:val="24"/>
              </w:rPr>
            </w:pPr>
            <w:r w:rsidRPr="00CF6269">
              <w:rPr>
                <w:rFonts w:eastAsia="Calibri"/>
                <w:b/>
                <w:sz w:val="24"/>
                <w:szCs w:val="24"/>
              </w:rPr>
              <w:t>Ата- аналармен баланың бүгінгі жетістігі, бала тәрбиесіне көңіл бөлу туралы әңгімелесу.</w:t>
            </w:r>
            <w:r w:rsidRPr="00CF6269">
              <w:rPr>
                <w:rFonts w:eastAsia="Calibri"/>
                <w:sz w:val="24"/>
                <w:szCs w:val="24"/>
              </w:rPr>
              <w:t xml:space="preserve"> </w:t>
            </w:r>
            <w:r w:rsidRPr="00CF6269">
              <w:rPr>
                <w:bCs/>
                <w:color w:val="000000"/>
                <w:sz w:val="24"/>
                <w:szCs w:val="24"/>
              </w:rPr>
              <w:t xml:space="preserve">(әлеуметтік эмоционалдық </w:t>
            </w:r>
            <w:r w:rsidRPr="00CF6269">
              <w:rPr>
                <w:bCs/>
                <w:color w:val="000000"/>
                <w:sz w:val="24"/>
                <w:szCs w:val="24"/>
              </w:rPr>
              <w:lastRenderedPageBreak/>
              <w:t>дағдылары)</w:t>
            </w:r>
            <w:r w:rsidRPr="00CF6269">
              <w:rPr>
                <w:rFonts w:eastAsia="Calibri"/>
                <w:sz w:val="24"/>
                <w:szCs w:val="24"/>
              </w:rPr>
              <w:t>.</w:t>
            </w:r>
          </w:p>
        </w:tc>
        <w:tc>
          <w:tcPr>
            <w:tcW w:w="2410" w:type="dxa"/>
            <w:gridSpan w:val="2"/>
          </w:tcPr>
          <w:p w14:paraId="61ACD1F1" w14:textId="77777777" w:rsidR="00380CB3" w:rsidRPr="00CF6269" w:rsidRDefault="00380CB3" w:rsidP="00A40CE7">
            <w:pPr>
              <w:pStyle w:val="ad"/>
              <w:rPr>
                <w:rFonts w:eastAsia="Calibri"/>
                <w:sz w:val="24"/>
                <w:szCs w:val="24"/>
              </w:rPr>
            </w:pPr>
            <w:r w:rsidRPr="00CF6269">
              <w:rPr>
                <w:rFonts w:eastAsia="Calibri"/>
                <w:b/>
                <w:sz w:val="24"/>
                <w:szCs w:val="24"/>
              </w:rPr>
              <w:lastRenderedPageBreak/>
              <w:t>Ата- аналармен балалардың төлем ақысы  туралы әңгімелесу</w:t>
            </w:r>
            <w:r w:rsidRPr="00CF6269">
              <w:rPr>
                <w:rFonts w:eastAsia="Calibri"/>
                <w:sz w:val="24"/>
                <w:szCs w:val="24"/>
              </w:rPr>
              <w:t xml:space="preserve"> </w:t>
            </w:r>
            <w:r w:rsidRPr="00CF6269">
              <w:rPr>
                <w:bCs/>
                <w:color w:val="000000"/>
                <w:sz w:val="24"/>
                <w:szCs w:val="24"/>
              </w:rPr>
              <w:t>(коммуникативтік, әлеуметтік эмоционалдық дағдылары)</w:t>
            </w:r>
            <w:r w:rsidRPr="00CF6269">
              <w:rPr>
                <w:rFonts w:eastAsia="Calibri"/>
                <w:sz w:val="24"/>
                <w:szCs w:val="24"/>
              </w:rPr>
              <w:t>.</w:t>
            </w:r>
          </w:p>
        </w:tc>
        <w:tc>
          <w:tcPr>
            <w:tcW w:w="2555" w:type="dxa"/>
            <w:gridSpan w:val="2"/>
          </w:tcPr>
          <w:p w14:paraId="3DFEF7DF" w14:textId="77777777" w:rsidR="00380CB3" w:rsidRPr="00CF6269" w:rsidRDefault="00380CB3" w:rsidP="00A40CE7">
            <w:pPr>
              <w:pStyle w:val="ad"/>
              <w:rPr>
                <w:rFonts w:eastAsia="Calibri"/>
                <w:b/>
                <w:color w:val="000000"/>
                <w:sz w:val="24"/>
                <w:szCs w:val="24"/>
                <w:shd w:val="clear" w:color="auto" w:fill="FFFFFF"/>
              </w:rPr>
            </w:pPr>
            <w:r w:rsidRPr="00CF6269">
              <w:rPr>
                <w:rFonts w:eastAsia="Calibri"/>
                <w:b/>
                <w:color w:val="000000"/>
                <w:sz w:val="24"/>
                <w:szCs w:val="24"/>
                <w:shd w:val="clear" w:color="auto" w:fill="FFFFFF"/>
              </w:rPr>
              <w:t>Ата аналармен балалардың бүгінгі іс-әрекеттері туралы әңгімелесу</w:t>
            </w:r>
          </w:p>
          <w:p w14:paraId="7978005F" w14:textId="77777777" w:rsidR="00380CB3" w:rsidRPr="00CF6269" w:rsidRDefault="00380CB3" w:rsidP="00A40CE7">
            <w:pPr>
              <w:pStyle w:val="ad"/>
              <w:rPr>
                <w:rFonts w:eastAsia="Calibri"/>
                <w:sz w:val="24"/>
                <w:szCs w:val="24"/>
              </w:rPr>
            </w:pPr>
            <w:r w:rsidRPr="00CF6269">
              <w:rPr>
                <w:bCs/>
                <w:color w:val="000000"/>
                <w:sz w:val="24"/>
                <w:szCs w:val="24"/>
              </w:rPr>
              <w:t>(коммуникативтік, әрекеті).</w:t>
            </w:r>
          </w:p>
        </w:tc>
        <w:tc>
          <w:tcPr>
            <w:tcW w:w="2409" w:type="dxa"/>
          </w:tcPr>
          <w:p w14:paraId="0BB33EF7" w14:textId="77777777" w:rsidR="00380CB3" w:rsidRPr="00CF6269" w:rsidRDefault="00380CB3" w:rsidP="00A40CE7">
            <w:pPr>
              <w:pStyle w:val="ad"/>
              <w:rPr>
                <w:rFonts w:eastAsia="Calibri"/>
                <w:sz w:val="24"/>
                <w:szCs w:val="24"/>
              </w:rPr>
            </w:pPr>
          </w:p>
        </w:tc>
      </w:tr>
      <w:tr w:rsidR="00380CB3" w:rsidRPr="00CF6269" w14:paraId="2F9C0E60" w14:textId="77777777" w:rsidTr="00A40CE7">
        <w:trPr>
          <w:trHeight w:val="270"/>
        </w:trPr>
        <w:tc>
          <w:tcPr>
            <w:tcW w:w="2403" w:type="dxa"/>
          </w:tcPr>
          <w:p w14:paraId="252E9C26" w14:textId="77777777" w:rsidR="00380CB3" w:rsidRPr="00CF6269" w:rsidRDefault="00380CB3" w:rsidP="00A40CE7">
            <w:pPr>
              <w:pStyle w:val="ad"/>
              <w:rPr>
                <w:sz w:val="24"/>
                <w:szCs w:val="24"/>
              </w:rPr>
            </w:pPr>
          </w:p>
        </w:tc>
        <w:tc>
          <w:tcPr>
            <w:tcW w:w="12481" w:type="dxa"/>
            <w:gridSpan w:val="8"/>
          </w:tcPr>
          <w:p w14:paraId="08293327" w14:textId="77777777" w:rsidR="00380CB3" w:rsidRPr="00CF6269" w:rsidRDefault="00380CB3" w:rsidP="00A40CE7">
            <w:pPr>
              <w:pStyle w:val="ad"/>
              <w:rPr>
                <w:rFonts w:eastAsia="Calibri"/>
                <w:b/>
                <w:sz w:val="24"/>
                <w:szCs w:val="24"/>
              </w:rPr>
            </w:pPr>
            <w:r w:rsidRPr="00CF6269">
              <w:rPr>
                <w:b/>
                <w:sz w:val="24"/>
                <w:szCs w:val="24"/>
              </w:rPr>
              <w:t>Сөздік жұмыс: Сау болыңыз</w:t>
            </w:r>
          </w:p>
        </w:tc>
      </w:tr>
    </w:tbl>
    <w:p w14:paraId="10E03CFD" w14:textId="77777777" w:rsidR="00380CB3" w:rsidRDefault="00380CB3" w:rsidP="00380CB3">
      <w:pPr>
        <w:pStyle w:val="ad"/>
        <w:rPr>
          <w:b/>
          <w:sz w:val="24"/>
          <w:szCs w:val="24"/>
          <w:lang w:val="ru-RU"/>
        </w:rPr>
      </w:pPr>
    </w:p>
    <w:p w14:paraId="05906DA9" w14:textId="77777777" w:rsidR="00380CB3" w:rsidRDefault="00380CB3" w:rsidP="00380CB3">
      <w:pPr>
        <w:pStyle w:val="ad"/>
        <w:rPr>
          <w:b/>
          <w:sz w:val="24"/>
          <w:szCs w:val="24"/>
        </w:rPr>
      </w:pPr>
    </w:p>
    <w:p w14:paraId="10CBA545" w14:textId="77777777" w:rsidR="00380CB3" w:rsidRDefault="00380CB3" w:rsidP="00380CB3">
      <w:pPr>
        <w:pStyle w:val="ad"/>
        <w:rPr>
          <w:b/>
          <w:sz w:val="24"/>
          <w:szCs w:val="24"/>
        </w:rPr>
      </w:pPr>
    </w:p>
    <w:p w14:paraId="6F8FF65F" w14:textId="77777777" w:rsidR="00380CB3" w:rsidRDefault="00380CB3" w:rsidP="00380CB3">
      <w:pPr>
        <w:pStyle w:val="ad"/>
        <w:rPr>
          <w:b/>
          <w:sz w:val="24"/>
          <w:szCs w:val="24"/>
        </w:rPr>
      </w:pPr>
    </w:p>
    <w:p w14:paraId="00EB7E18" w14:textId="77777777" w:rsidR="00380CB3" w:rsidRPr="00CF6269" w:rsidRDefault="00380CB3" w:rsidP="00380CB3">
      <w:pPr>
        <w:pStyle w:val="ad"/>
        <w:rPr>
          <w:sz w:val="24"/>
          <w:szCs w:val="24"/>
        </w:rPr>
      </w:pPr>
      <w:r w:rsidRPr="00CF6269">
        <w:rPr>
          <w:b/>
          <w:sz w:val="24"/>
          <w:szCs w:val="24"/>
        </w:rPr>
        <w:t>Тәрбиеші:</w:t>
      </w:r>
      <w:r w:rsidRPr="00CF6269">
        <w:rPr>
          <w:sz w:val="24"/>
          <w:szCs w:val="24"/>
        </w:rPr>
        <w:t xml:space="preserve"> Ахметкалиева К.К.   Сабитова А.Н</w:t>
      </w:r>
      <w:r>
        <w:rPr>
          <w:sz w:val="24"/>
          <w:szCs w:val="24"/>
        </w:rPr>
        <w:t xml:space="preserve">                                                                            </w:t>
      </w:r>
      <w:r w:rsidRPr="00CF6269">
        <w:rPr>
          <w:sz w:val="24"/>
          <w:szCs w:val="24"/>
        </w:rPr>
        <w:t xml:space="preserve">  </w:t>
      </w:r>
      <w:r w:rsidRPr="00CF6269">
        <w:rPr>
          <w:b/>
          <w:sz w:val="24"/>
          <w:szCs w:val="24"/>
        </w:rPr>
        <w:t>Тексерген:</w:t>
      </w:r>
      <w:r w:rsidRPr="00CF6269">
        <w:rPr>
          <w:sz w:val="24"/>
          <w:szCs w:val="24"/>
        </w:rPr>
        <w:t xml:space="preserve"> Туребекова Г.Е.</w:t>
      </w:r>
      <w:r>
        <w:rPr>
          <w:noProof/>
          <w:sz w:val="24"/>
          <w:szCs w:val="24"/>
        </w:rPr>
        <w:drawing>
          <wp:inline distT="0" distB="0" distL="0" distR="0" wp14:anchorId="6A33E585" wp14:editId="63F9213D">
            <wp:extent cx="655320" cy="782320"/>
            <wp:effectExtent l="0" t="0" r="0" b="0"/>
            <wp:docPr id="37324230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80" cy="784541"/>
                    </a:xfrm>
                    <a:prstGeom prst="rect">
                      <a:avLst/>
                    </a:prstGeom>
                    <a:noFill/>
                  </pic:spPr>
                </pic:pic>
              </a:graphicData>
            </a:graphic>
          </wp:inline>
        </w:drawing>
      </w:r>
    </w:p>
    <w:p w14:paraId="655121A1" w14:textId="77777777" w:rsidR="00380CB3" w:rsidRPr="00CF6269" w:rsidRDefault="00380CB3" w:rsidP="00380CB3">
      <w:pPr>
        <w:pStyle w:val="ad"/>
        <w:rPr>
          <w:sz w:val="24"/>
          <w:szCs w:val="24"/>
        </w:rPr>
      </w:pPr>
      <w:r w:rsidRPr="00CF6269">
        <w:rPr>
          <w:sz w:val="24"/>
          <w:szCs w:val="24"/>
        </w:rPr>
        <w:tab/>
      </w:r>
    </w:p>
    <w:p w14:paraId="7483FF31" w14:textId="77777777" w:rsidR="00380CB3" w:rsidRDefault="00380CB3" w:rsidP="00380CB3">
      <w:pPr>
        <w:tabs>
          <w:tab w:val="left" w:pos="11304"/>
        </w:tabs>
        <w:rPr>
          <w:lang w:val="kk-KZ"/>
        </w:rPr>
      </w:pPr>
    </w:p>
    <w:p w14:paraId="06E20113" w14:textId="77777777" w:rsidR="00380CB3" w:rsidRPr="00380CB3" w:rsidRDefault="00380CB3" w:rsidP="00380CB3">
      <w:pPr>
        <w:rPr>
          <w:lang w:val="kk-KZ"/>
        </w:rPr>
      </w:pPr>
    </w:p>
    <w:p w14:paraId="274FFC90" w14:textId="77777777" w:rsidR="00380CB3" w:rsidRPr="00380CB3" w:rsidRDefault="00380CB3" w:rsidP="00380CB3">
      <w:pPr>
        <w:rPr>
          <w:lang w:val="kk-KZ"/>
        </w:rPr>
      </w:pPr>
    </w:p>
    <w:p w14:paraId="4298DECE" w14:textId="77777777" w:rsidR="00380CB3" w:rsidRPr="00380CB3" w:rsidRDefault="00380CB3" w:rsidP="00380CB3">
      <w:pPr>
        <w:rPr>
          <w:lang w:val="kk-KZ"/>
        </w:rPr>
      </w:pPr>
    </w:p>
    <w:p w14:paraId="7DA84B0A" w14:textId="77777777" w:rsidR="00380CB3" w:rsidRPr="00380CB3" w:rsidRDefault="00380CB3" w:rsidP="00380CB3">
      <w:pPr>
        <w:rPr>
          <w:lang w:val="kk-KZ"/>
        </w:rPr>
      </w:pPr>
    </w:p>
    <w:p w14:paraId="3C53C667" w14:textId="77777777" w:rsidR="00380CB3" w:rsidRPr="00380CB3" w:rsidRDefault="00380CB3" w:rsidP="00380CB3">
      <w:pPr>
        <w:rPr>
          <w:lang w:val="kk-KZ"/>
        </w:rPr>
      </w:pPr>
    </w:p>
    <w:p w14:paraId="74EF3C59" w14:textId="77777777" w:rsidR="00380CB3" w:rsidRPr="00380CB3" w:rsidRDefault="00380CB3" w:rsidP="00380CB3">
      <w:pPr>
        <w:rPr>
          <w:lang w:val="kk-KZ"/>
        </w:rPr>
      </w:pPr>
    </w:p>
    <w:p w14:paraId="18EB27DB" w14:textId="77777777" w:rsidR="00380CB3" w:rsidRDefault="00380CB3" w:rsidP="00380CB3">
      <w:pPr>
        <w:rPr>
          <w:lang w:val="kk-KZ"/>
        </w:rPr>
      </w:pPr>
    </w:p>
    <w:p w14:paraId="1064CA6A" w14:textId="77777777" w:rsidR="00380CB3" w:rsidRDefault="00380CB3" w:rsidP="00380CB3">
      <w:pPr>
        <w:tabs>
          <w:tab w:val="left" w:pos="12216"/>
        </w:tabs>
        <w:rPr>
          <w:lang w:val="kk-KZ"/>
        </w:rPr>
      </w:pPr>
      <w:r>
        <w:rPr>
          <w:lang w:val="kk-KZ"/>
        </w:rPr>
        <w:tab/>
      </w:r>
    </w:p>
    <w:p w14:paraId="05B5ED6C" w14:textId="77777777" w:rsidR="00380CB3" w:rsidRDefault="00380CB3" w:rsidP="00380CB3">
      <w:pPr>
        <w:tabs>
          <w:tab w:val="left" w:pos="12216"/>
        </w:tabs>
        <w:rPr>
          <w:lang w:val="kk-KZ"/>
        </w:rPr>
      </w:pPr>
    </w:p>
    <w:p w14:paraId="2F620274" w14:textId="77777777" w:rsidR="00380CB3" w:rsidRDefault="00380CB3" w:rsidP="00380CB3">
      <w:pPr>
        <w:tabs>
          <w:tab w:val="left" w:pos="12216"/>
        </w:tabs>
        <w:rPr>
          <w:lang w:val="kk-KZ"/>
        </w:rPr>
      </w:pPr>
    </w:p>
    <w:p w14:paraId="5E04FB26" w14:textId="77777777" w:rsidR="00380CB3" w:rsidRDefault="00380CB3" w:rsidP="00380CB3">
      <w:pPr>
        <w:tabs>
          <w:tab w:val="left" w:pos="12216"/>
        </w:tabs>
        <w:rPr>
          <w:lang w:val="kk-KZ"/>
        </w:rPr>
      </w:pPr>
    </w:p>
    <w:p w14:paraId="0023C6F0" w14:textId="77777777" w:rsidR="00380CB3" w:rsidRDefault="00380CB3" w:rsidP="00380CB3">
      <w:pPr>
        <w:tabs>
          <w:tab w:val="left" w:pos="12216"/>
        </w:tabs>
        <w:rPr>
          <w:lang w:val="kk-KZ"/>
        </w:rPr>
      </w:pPr>
    </w:p>
    <w:p w14:paraId="77938867" w14:textId="77777777" w:rsidR="00380CB3" w:rsidRPr="00343DEE" w:rsidRDefault="00380CB3" w:rsidP="00380CB3">
      <w:pPr>
        <w:tabs>
          <w:tab w:val="left" w:pos="9960"/>
        </w:tabs>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Тәрбиелеу-білім  беру процесінің циклограммасы</w:t>
      </w:r>
    </w:p>
    <w:p w14:paraId="71E4BF7E" w14:textId="77777777" w:rsidR="00380CB3" w:rsidRPr="00343DEE" w:rsidRDefault="00380CB3" w:rsidP="00380CB3">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Білі</w:t>
      </w:r>
      <w:r>
        <w:rPr>
          <w:rFonts w:ascii="Times New Roman" w:hAnsi="Times New Roman" w:cs="Times New Roman"/>
          <w:b/>
          <w:sz w:val="24"/>
          <w:szCs w:val="24"/>
          <w:lang w:val="kk-KZ"/>
        </w:rPr>
        <w:t>м беру ұйымы: «Мерей бөбекжайы</w:t>
      </w:r>
      <w:r w:rsidRPr="00343DEE">
        <w:rPr>
          <w:rFonts w:ascii="Times New Roman" w:hAnsi="Times New Roman" w:cs="Times New Roman"/>
          <w:b/>
          <w:sz w:val="24"/>
          <w:szCs w:val="24"/>
          <w:lang w:val="kk-KZ"/>
        </w:rPr>
        <w:t>»</w:t>
      </w:r>
    </w:p>
    <w:p w14:paraId="6F933889" w14:textId="77777777" w:rsidR="00380CB3" w:rsidRPr="00343DEE" w:rsidRDefault="00380CB3" w:rsidP="00380CB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«Құлпынай</w:t>
      </w:r>
      <w:r w:rsidRPr="00343DEE">
        <w:rPr>
          <w:rFonts w:ascii="Times New Roman" w:hAnsi="Times New Roman" w:cs="Times New Roman"/>
          <w:b/>
          <w:sz w:val="24"/>
          <w:szCs w:val="24"/>
          <w:lang w:val="kk-KZ"/>
        </w:rPr>
        <w:t>» ортаңғы тобы</w:t>
      </w:r>
    </w:p>
    <w:p w14:paraId="7DECD208" w14:textId="77777777" w:rsidR="00380CB3" w:rsidRPr="00343DEE" w:rsidRDefault="00380CB3" w:rsidP="00380CB3">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жасы: 3 жастағы балалар</w:t>
      </w:r>
    </w:p>
    <w:p w14:paraId="01427D43" w14:textId="77777777" w:rsidR="00380CB3" w:rsidRPr="00303594" w:rsidRDefault="00380CB3" w:rsidP="00380CB3">
      <w:pPr>
        <w:tabs>
          <w:tab w:val="right" w:pos="9355"/>
        </w:tabs>
        <w:spacing w:after="0"/>
        <w:rPr>
          <w:rFonts w:ascii="Times New Roman" w:eastAsia="Calibri" w:hAnsi="Times New Roman" w:cs="Times New Roman"/>
          <w:sz w:val="24"/>
          <w:szCs w:val="24"/>
          <w:u w:val="single"/>
          <w:lang w:val="kk-KZ"/>
        </w:rPr>
      </w:pPr>
      <w:r w:rsidRPr="00303594">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xml:space="preserve">: </w:t>
      </w:r>
      <w:r w:rsidRPr="00A36357">
        <w:rPr>
          <w:rFonts w:ascii="Times New Roman" w:eastAsia="Calibri" w:hAnsi="Times New Roman" w:cs="Times New Roman"/>
          <w:b/>
          <w:bCs/>
          <w:sz w:val="24"/>
          <w:szCs w:val="24"/>
          <w:lang w:val="kk-KZ"/>
        </w:rPr>
        <w:t xml:space="preserve"> қазан</w:t>
      </w:r>
    </w:p>
    <w:p w14:paraId="6ECC2CA8" w14:textId="77777777" w:rsidR="00380CB3" w:rsidRPr="00343DEE" w:rsidRDefault="00380CB3" w:rsidP="00380CB3">
      <w:pPr>
        <w:spacing w:after="0" w:line="240" w:lineRule="auto"/>
        <w:rPr>
          <w:rFonts w:ascii="Times New Roman" w:hAnsi="Times New Roman" w:cs="Times New Roman"/>
          <w:b/>
          <w:sz w:val="24"/>
          <w:szCs w:val="24"/>
          <w:lang w:val="kk-KZ"/>
        </w:rPr>
      </w:pPr>
    </w:p>
    <w:tbl>
      <w:tblPr>
        <w:tblStyle w:val="a3"/>
        <w:tblW w:w="14788" w:type="dxa"/>
        <w:tblLayout w:type="fixed"/>
        <w:tblLook w:val="04A0" w:firstRow="1" w:lastRow="0" w:firstColumn="1" w:lastColumn="0" w:noHBand="0" w:noVBand="1"/>
      </w:tblPr>
      <w:tblGrid>
        <w:gridCol w:w="2372"/>
        <w:gridCol w:w="2552"/>
        <w:gridCol w:w="60"/>
        <w:gridCol w:w="117"/>
        <w:gridCol w:w="2375"/>
        <w:gridCol w:w="208"/>
        <w:gridCol w:w="147"/>
        <w:gridCol w:w="2045"/>
        <w:gridCol w:w="150"/>
        <w:gridCol w:w="105"/>
        <w:gridCol w:w="2295"/>
        <w:gridCol w:w="151"/>
        <w:gridCol w:w="66"/>
        <w:gridCol w:w="2145"/>
      </w:tblGrid>
      <w:tr w:rsidR="00380CB3" w:rsidRPr="006440C8" w14:paraId="615B79FA" w14:textId="77777777" w:rsidTr="00A40CE7">
        <w:tc>
          <w:tcPr>
            <w:tcW w:w="2372" w:type="dxa"/>
          </w:tcPr>
          <w:p w14:paraId="29DA2783"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Күн тәртібінің кезеңдері</w:t>
            </w:r>
          </w:p>
        </w:tc>
        <w:tc>
          <w:tcPr>
            <w:tcW w:w="2612" w:type="dxa"/>
            <w:gridSpan w:val="2"/>
          </w:tcPr>
          <w:p w14:paraId="312AA2FC"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Дүйсенбі</w:t>
            </w:r>
          </w:p>
          <w:p w14:paraId="4BBB6195" w14:textId="77777777" w:rsidR="00380CB3" w:rsidRPr="00343DEE" w:rsidRDefault="00380CB3" w:rsidP="00A40CE7">
            <w:pPr>
              <w:rPr>
                <w:rFonts w:ascii="Times New Roman" w:hAnsi="Times New Roman" w:cs="Times New Roman"/>
                <w:b/>
                <w:sz w:val="24"/>
                <w:szCs w:val="24"/>
                <w:lang w:val="kk-KZ"/>
              </w:rPr>
            </w:pPr>
            <w:r w:rsidRPr="006440C8">
              <w:rPr>
                <w:rFonts w:ascii="Times New Roman" w:hAnsi="Times New Roman" w:cs="Times New Roman"/>
                <w:b/>
                <w:sz w:val="24"/>
                <w:szCs w:val="24"/>
                <w:lang w:val="kk-KZ"/>
              </w:rPr>
              <w:t>28</w:t>
            </w:r>
            <w:r>
              <w:rPr>
                <w:rFonts w:ascii="Times New Roman" w:hAnsi="Times New Roman" w:cs="Times New Roman"/>
                <w:b/>
                <w:sz w:val="24"/>
                <w:szCs w:val="24"/>
                <w:lang w:val="kk-KZ"/>
              </w:rPr>
              <w:t>.</w:t>
            </w:r>
            <w:r>
              <w:rPr>
                <w:rFonts w:ascii="Times New Roman" w:hAnsi="Times New Roman" w:cs="Times New Roman"/>
                <w:b/>
                <w:sz w:val="24"/>
                <w:szCs w:val="24"/>
                <w:lang w:val="en-US"/>
              </w:rPr>
              <w:t>10</w:t>
            </w:r>
            <w:r>
              <w:rPr>
                <w:rFonts w:ascii="Times New Roman" w:hAnsi="Times New Roman" w:cs="Times New Roman"/>
                <w:b/>
                <w:sz w:val="24"/>
                <w:szCs w:val="24"/>
                <w:lang w:val="kk-KZ"/>
              </w:rPr>
              <w:t>.24</w:t>
            </w:r>
          </w:p>
        </w:tc>
        <w:tc>
          <w:tcPr>
            <w:tcW w:w="2700" w:type="dxa"/>
            <w:gridSpan w:val="3"/>
          </w:tcPr>
          <w:p w14:paraId="6E9B6845"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Сейсенбі</w:t>
            </w:r>
          </w:p>
          <w:p w14:paraId="5AFC026C" w14:textId="77777777" w:rsidR="00380CB3" w:rsidRPr="00343DEE" w:rsidRDefault="00380CB3" w:rsidP="00A40CE7">
            <w:pPr>
              <w:rPr>
                <w:rFonts w:ascii="Times New Roman" w:hAnsi="Times New Roman" w:cs="Times New Roman"/>
                <w:b/>
                <w:sz w:val="24"/>
                <w:szCs w:val="24"/>
                <w:lang w:val="kk-KZ"/>
              </w:rPr>
            </w:pPr>
            <w:r>
              <w:rPr>
                <w:rFonts w:ascii="Times New Roman" w:hAnsi="Times New Roman" w:cs="Times New Roman"/>
                <w:b/>
                <w:sz w:val="24"/>
                <w:szCs w:val="24"/>
                <w:lang w:val="en-US"/>
              </w:rPr>
              <w:t>29</w:t>
            </w:r>
            <w:r>
              <w:rPr>
                <w:rFonts w:ascii="Times New Roman" w:hAnsi="Times New Roman" w:cs="Times New Roman"/>
                <w:b/>
                <w:sz w:val="24"/>
                <w:szCs w:val="24"/>
                <w:lang w:val="kk-KZ"/>
              </w:rPr>
              <w:t>.</w:t>
            </w:r>
            <w:r>
              <w:rPr>
                <w:rFonts w:ascii="Times New Roman" w:hAnsi="Times New Roman" w:cs="Times New Roman"/>
                <w:b/>
                <w:sz w:val="24"/>
                <w:szCs w:val="24"/>
                <w:lang w:val="en-US"/>
              </w:rPr>
              <w:t>10</w:t>
            </w:r>
            <w:r>
              <w:rPr>
                <w:rFonts w:ascii="Times New Roman" w:hAnsi="Times New Roman" w:cs="Times New Roman"/>
                <w:b/>
                <w:sz w:val="24"/>
                <w:szCs w:val="24"/>
                <w:lang w:val="kk-KZ"/>
              </w:rPr>
              <w:t>.24</w:t>
            </w:r>
          </w:p>
        </w:tc>
        <w:tc>
          <w:tcPr>
            <w:tcW w:w="2342" w:type="dxa"/>
            <w:gridSpan w:val="3"/>
          </w:tcPr>
          <w:p w14:paraId="10F5BDAF" w14:textId="77777777" w:rsidR="00380CB3" w:rsidRPr="00343DEE" w:rsidRDefault="00380CB3" w:rsidP="00A40CE7">
            <w:pPr>
              <w:jc w:val="center"/>
              <w:rPr>
                <w:rFonts w:ascii="Times New Roman" w:hAnsi="Times New Roman" w:cs="Times New Roman"/>
                <w:b/>
                <w:sz w:val="24"/>
                <w:szCs w:val="24"/>
                <w:lang w:val="kk-KZ"/>
              </w:rPr>
            </w:pPr>
            <w:r w:rsidRPr="00343DEE">
              <w:rPr>
                <w:rFonts w:ascii="Times New Roman" w:hAnsi="Times New Roman" w:cs="Times New Roman"/>
                <w:b/>
                <w:sz w:val="24"/>
                <w:szCs w:val="24"/>
                <w:lang w:val="kk-KZ"/>
              </w:rPr>
              <w:t>Сәрсенбі</w:t>
            </w:r>
          </w:p>
          <w:p w14:paraId="3E7A8AE3" w14:textId="77777777" w:rsidR="00380CB3" w:rsidRPr="00343DEE" w:rsidRDefault="00380CB3" w:rsidP="00A40CE7">
            <w:pPr>
              <w:jc w:val="center"/>
              <w:rPr>
                <w:rFonts w:ascii="Times New Roman" w:hAnsi="Times New Roman" w:cs="Times New Roman"/>
                <w:b/>
                <w:sz w:val="24"/>
                <w:szCs w:val="24"/>
                <w:lang w:val="kk-KZ"/>
              </w:rPr>
            </w:pPr>
            <w:r>
              <w:rPr>
                <w:rFonts w:ascii="Times New Roman" w:hAnsi="Times New Roman" w:cs="Times New Roman"/>
                <w:b/>
                <w:sz w:val="24"/>
                <w:szCs w:val="24"/>
                <w:lang w:val="en-US"/>
              </w:rPr>
              <w:t>30</w:t>
            </w:r>
            <w:r>
              <w:rPr>
                <w:rFonts w:ascii="Times New Roman" w:hAnsi="Times New Roman" w:cs="Times New Roman"/>
                <w:b/>
                <w:sz w:val="24"/>
                <w:szCs w:val="24"/>
                <w:lang w:val="kk-KZ"/>
              </w:rPr>
              <w:t>.</w:t>
            </w:r>
            <w:r>
              <w:rPr>
                <w:rFonts w:ascii="Times New Roman" w:hAnsi="Times New Roman" w:cs="Times New Roman"/>
                <w:b/>
                <w:sz w:val="24"/>
                <w:szCs w:val="24"/>
                <w:lang w:val="en-US"/>
              </w:rPr>
              <w:t>10</w:t>
            </w:r>
            <w:r>
              <w:rPr>
                <w:rFonts w:ascii="Times New Roman" w:hAnsi="Times New Roman" w:cs="Times New Roman"/>
                <w:b/>
                <w:sz w:val="24"/>
                <w:szCs w:val="24"/>
                <w:lang w:val="kk-KZ"/>
              </w:rPr>
              <w:t>.24</w:t>
            </w:r>
          </w:p>
        </w:tc>
        <w:tc>
          <w:tcPr>
            <w:tcW w:w="2551" w:type="dxa"/>
            <w:gridSpan w:val="3"/>
          </w:tcPr>
          <w:p w14:paraId="7E2EF5A9"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Бейсенбі</w:t>
            </w:r>
          </w:p>
          <w:p w14:paraId="6A93545F" w14:textId="77777777" w:rsidR="00380CB3" w:rsidRPr="00343DEE" w:rsidRDefault="00380CB3" w:rsidP="00A40CE7">
            <w:pPr>
              <w:rPr>
                <w:rFonts w:ascii="Times New Roman" w:hAnsi="Times New Roman" w:cs="Times New Roman"/>
                <w:b/>
                <w:sz w:val="24"/>
                <w:szCs w:val="24"/>
                <w:lang w:val="kk-KZ"/>
              </w:rPr>
            </w:pPr>
            <w:r>
              <w:rPr>
                <w:rFonts w:ascii="Times New Roman" w:hAnsi="Times New Roman" w:cs="Times New Roman"/>
                <w:b/>
                <w:sz w:val="24"/>
                <w:szCs w:val="24"/>
                <w:lang w:val="en-US"/>
              </w:rPr>
              <w:t>31</w:t>
            </w:r>
            <w:r>
              <w:rPr>
                <w:rFonts w:ascii="Times New Roman" w:hAnsi="Times New Roman" w:cs="Times New Roman"/>
                <w:b/>
                <w:sz w:val="24"/>
                <w:szCs w:val="24"/>
                <w:lang w:val="kk-KZ"/>
              </w:rPr>
              <w:t>.</w:t>
            </w:r>
            <w:r>
              <w:rPr>
                <w:rFonts w:ascii="Times New Roman" w:hAnsi="Times New Roman" w:cs="Times New Roman"/>
                <w:b/>
                <w:sz w:val="24"/>
                <w:szCs w:val="24"/>
                <w:lang w:val="en-US"/>
              </w:rPr>
              <w:t>10</w:t>
            </w:r>
            <w:r>
              <w:rPr>
                <w:rFonts w:ascii="Times New Roman" w:hAnsi="Times New Roman" w:cs="Times New Roman"/>
                <w:b/>
                <w:sz w:val="24"/>
                <w:szCs w:val="24"/>
                <w:lang w:val="kk-KZ"/>
              </w:rPr>
              <w:t>.24</w:t>
            </w:r>
          </w:p>
        </w:tc>
        <w:tc>
          <w:tcPr>
            <w:tcW w:w="2211" w:type="dxa"/>
            <w:gridSpan w:val="2"/>
          </w:tcPr>
          <w:p w14:paraId="3118A3A5"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Жұма</w:t>
            </w:r>
          </w:p>
          <w:p w14:paraId="194AB055" w14:textId="77777777" w:rsidR="00380CB3" w:rsidRPr="00343DEE" w:rsidRDefault="00380CB3" w:rsidP="00A40CE7">
            <w:pPr>
              <w:rPr>
                <w:rFonts w:ascii="Times New Roman" w:hAnsi="Times New Roman" w:cs="Times New Roman"/>
                <w:b/>
                <w:sz w:val="24"/>
                <w:szCs w:val="24"/>
                <w:lang w:val="kk-KZ"/>
              </w:rPr>
            </w:pPr>
            <w:r w:rsidRPr="006440C8">
              <w:rPr>
                <w:rFonts w:ascii="Times New Roman" w:hAnsi="Times New Roman" w:cs="Times New Roman"/>
                <w:b/>
                <w:sz w:val="24"/>
                <w:szCs w:val="24"/>
                <w:lang w:val="kk-KZ"/>
              </w:rPr>
              <w:t>01</w:t>
            </w:r>
            <w:r>
              <w:rPr>
                <w:rFonts w:ascii="Times New Roman" w:hAnsi="Times New Roman" w:cs="Times New Roman"/>
                <w:b/>
                <w:sz w:val="24"/>
                <w:szCs w:val="24"/>
                <w:lang w:val="kk-KZ"/>
              </w:rPr>
              <w:t>.</w:t>
            </w:r>
            <w:r>
              <w:rPr>
                <w:rFonts w:ascii="Times New Roman" w:hAnsi="Times New Roman" w:cs="Times New Roman"/>
                <w:b/>
                <w:sz w:val="24"/>
                <w:szCs w:val="24"/>
                <w:lang w:val="en-US"/>
              </w:rPr>
              <w:t>1</w:t>
            </w:r>
            <w:r>
              <w:rPr>
                <w:rFonts w:ascii="Times New Roman" w:hAnsi="Times New Roman" w:cs="Times New Roman"/>
                <w:b/>
                <w:sz w:val="24"/>
                <w:szCs w:val="24"/>
              </w:rPr>
              <w:t>1</w:t>
            </w:r>
            <w:r>
              <w:rPr>
                <w:rFonts w:ascii="Times New Roman" w:hAnsi="Times New Roman" w:cs="Times New Roman"/>
                <w:b/>
                <w:sz w:val="24"/>
                <w:szCs w:val="24"/>
                <w:lang w:val="kk-KZ"/>
              </w:rPr>
              <w:t>.24</w:t>
            </w:r>
          </w:p>
        </w:tc>
      </w:tr>
      <w:tr w:rsidR="00380CB3" w:rsidRPr="00343DEE" w14:paraId="02EE0A7E" w14:textId="77777777" w:rsidTr="00A40CE7">
        <w:tblPrEx>
          <w:tblLook w:val="0000" w:firstRow="0" w:lastRow="0" w:firstColumn="0" w:lastColumn="0" w:noHBand="0" w:noVBand="0"/>
        </w:tblPrEx>
        <w:trPr>
          <w:trHeight w:val="2265"/>
        </w:trPr>
        <w:tc>
          <w:tcPr>
            <w:tcW w:w="2372" w:type="dxa"/>
            <w:vMerge w:val="restart"/>
          </w:tcPr>
          <w:p w14:paraId="0D636881" w14:textId="77777777" w:rsidR="00380CB3" w:rsidRPr="00A024A3" w:rsidRDefault="00380CB3" w:rsidP="00A40CE7">
            <w:pPr>
              <w:widowControl w:val="0"/>
              <w:autoSpaceDE w:val="0"/>
              <w:autoSpaceDN w:val="0"/>
              <w:ind w:left="132"/>
              <w:rPr>
                <w:rFonts w:ascii="Times New Roman" w:eastAsia="Times New Roman" w:hAnsi="Times New Roman" w:cs="Times New Roman"/>
                <w:lang w:eastAsia="en-US"/>
              </w:rPr>
            </w:pPr>
            <w:r w:rsidRPr="00A024A3">
              <w:rPr>
                <w:rFonts w:ascii="Times New Roman" w:eastAsia="Times New Roman" w:hAnsi="Times New Roman" w:cs="Times New Roman"/>
                <w:b/>
                <w:lang w:eastAsia="en-US"/>
              </w:rPr>
              <w:t xml:space="preserve">Апта </w:t>
            </w:r>
            <w:proofErr w:type="spellStart"/>
            <w:r w:rsidRPr="00A024A3">
              <w:rPr>
                <w:rFonts w:ascii="Times New Roman" w:eastAsia="Times New Roman" w:hAnsi="Times New Roman" w:cs="Times New Roman"/>
                <w:b/>
                <w:lang w:eastAsia="en-US"/>
              </w:rPr>
              <w:t>дәйек</w:t>
            </w:r>
            <w:proofErr w:type="spellEnd"/>
            <w:r w:rsidRPr="00A024A3">
              <w:rPr>
                <w:rFonts w:ascii="Times New Roman" w:eastAsia="Times New Roman" w:hAnsi="Times New Roman" w:cs="Times New Roman"/>
                <w:b/>
                <w:lang w:eastAsia="en-US"/>
              </w:rPr>
              <w:t xml:space="preserve"> </w:t>
            </w:r>
            <w:proofErr w:type="spellStart"/>
            <w:r w:rsidRPr="00A024A3">
              <w:rPr>
                <w:rFonts w:ascii="Times New Roman" w:eastAsia="Times New Roman" w:hAnsi="Times New Roman" w:cs="Times New Roman"/>
                <w:b/>
                <w:lang w:eastAsia="en-US"/>
              </w:rPr>
              <w:t>сөзі</w:t>
            </w:r>
            <w:proofErr w:type="spellEnd"/>
          </w:p>
          <w:p w14:paraId="39ACD9EE" w14:textId="77777777" w:rsidR="00380CB3" w:rsidRDefault="00380CB3" w:rsidP="00A40CE7">
            <w:pPr>
              <w:rPr>
                <w:rFonts w:ascii="Times New Roman" w:hAnsi="Times New Roman" w:cs="Times New Roman"/>
                <w:b/>
                <w:sz w:val="24"/>
                <w:szCs w:val="24"/>
                <w:lang w:val="kk-KZ"/>
              </w:rPr>
            </w:pPr>
          </w:p>
          <w:p w14:paraId="37315AB9"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 қабылдау</w:t>
            </w:r>
          </w:p>
          <w:p w14:paraId="7B724E2F" w14:textId="77777777" w:rsidR="00380CB3"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Ата-аналармен әңгімелесу,кеңес беру</w:t>
            </w:r>
          </w:p>
          <w:p w14:paraId="6B2E5F40" w14:textId="77777777" w:rsidR="00380CB3" w:rsidRDefault="00380CB3" w:rsidP="00A40CE7">
            <w:pPr>
              <w:rPr>
                <w:rFonts w:ascii="Times New Roman" w:hAnsi="Times New Roman" w:cs="Times New Roman"/>
                <w:b/>
                <w:sz w:val="24"/>
                <w:szCs w:val="24"/>
                <w:lang w:val="kk-KZ"/>
              </w:rPr>
            </w:pPr>
          </w:p>
          <w:p w14:paraId="6D0915F4" w14:textId="77777777" w:rsidR="00380CB3" w:rsidRDefault="00380CB3" w:rsidP="00A40CE7">
            <w:pPr>
              <w:rPr>
                <w:rFonts w:ascii="Times New Roman" w:hAnsi="Times New Roman" w:cs="Times New Roman"/>
                <w:b/>
                <w:sz w:val="24"/>
                <w:szCs w:val="24"/>
                <w:lang w:val="kk-KZ"/>
              </w:rPr>
            </w:pPr>
          </w:p>
          <w:p w14:paraId="109C2DA6"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Таңғы жаттығу</w:t>
            </w:r>
          </w:p>
        </w:tc>
        <w:tc>
          <w:tcPr>
            <w:tcW w:w="12416" w:type="dxa"/>
            <w:gridSpan w:val="13"/>
          </w:tcPr>
          <w:p w14:paraId="52900475" w14:textId="77777777" w:rsidR="00380CB3" w:rsidRPr="00001BBB" w:rsidRDefault="00380CB3" w:rsidP="00A40CE7">
            <w:pPr>
              <w:jc w:val="both"/>
              <w:rPr>
                <w:rFonts w:ascii="Times New Roman" w:hAnsi="Times New Roman" w:cs="Times New Roman"/>
                <w:b/>
                <w:sz w:val="24"/>
                <w:szCs w:val="24"/>
                <w:lang w:val="kk-KZ"/>
              </w:rPr>
            </w:pPr>
            <w:r w:rsidRPr="00001BBB">
              <w:rPr>
                <w:rFonts w:ascii="Times New Roman" w:hAnsi="Times New Roman" w:cs="Times New Roman"/>
                <w:b/>
                <w:sz w:val="24"/>
                <w:szCs w:val="24"/>
                <w:lang w:val="kk-KZ"/>
              </w:rPr>
              <w:t>«Ақырын жүріп анық бас, еңбегің кетпес далаға!»</w:t>
            </w:r>
            <w:r>
              <w:rPr>
                <w:rFonts w:ascii="Times New Roman" w:hAnsi="Times New Roman" w:cs="Times New Roman"/>
                <w:b/>
                <w:sz w:val="24"/>
                <w:szCs w:val="24"/>
                <w:lang w:val="kk-KZ"/>
              </w:rPr>
              <w:t>Абай</w:t>
            </w:r>
          </w:p>
          <w:p w14:paraId="7A07DD75" w14:textId="77777777" w:rsidR="00380CB3" w:rsidRPr="00001BBB" w:rsidRDefault="00380CB3" w:rsidP="00A40CE7">
            <w:pPr>
              <w:rPr>
                <w:rFonts w:ascii="Times New Roman" w:hAnsi="Times New Roman" w:cs="Times New Roman"/>
                <w:b/>
                <w:sz w:val="24"/>
                <w:szCs w:val="24"/>
                <w:lang w:val="kk-KZ"/>
              </w:rPr>
            </w:pPr>
            <w:r w:rsidRPr="00001BBB">
              <w:rPr>
                <w:rFonts w:ascii="Times New Roman" w:hAnsi="Times New Roman" w:cs="Times New Roman"/>
                <w:b/>
                <w:sz w:val="24"/>
                <w:szCs w:val="24"/>
                <w:lang w:val="kk-KZ"/>
              </w:rPr>
              <w:t xml:space="preserve">«Менің Қазақстаным» әнұран орындау Қазақтан Республикасы </w:t>
            </w:r>
          </w:p>
          <w:p w14:paraId="1AC7D35B"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43DEE">
              <w:rPr>
                <w:rFonts w:ascii="Times New Roman" w:hAnsi="Times New Roman" w:cs="Times New Roman"/>
                <w:b/>
                <w:sz w:val="24"/>
                <w:szCs w:val="24"/>
                <w:lang w:val="kk-KZ"/>
              </w:rPr>
              <w:t>(коммуникативтік  әрекет)</w:t>
            </w:r>
          </w:p>
          <w:p w14:paraId="7F041BA7"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көңіл-күйі, денсаулығы жайында ата-анамен әңгімелесу.</w:t>
            </w:r>
          </w:p>
          <w:p w14:paraId="5BA5CE73"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сәлеметсіз бе</w:t>
            </w:r>
          </w:p>
        </w:tc>
      </w:tr>
      <w:tr w:rsidR="00380CB3" w:rsidRPr="00001BBB" w14:paraId="766DDE52" w14:textId="77777777" w:rsidTr="00A40CE7">
        <w:tblPrEx>
          <w:tblLook w:val="0000" w:firstRow="0" w:lastRow="0" w:firstColumn="0" w:lastColumn="0" w:noHBand="0" w:noVBand="0"/>
        </w:tblPrEx>
        <w:trPr>
          <w:trHeight w:val="542"/>
        </w:trPr>
        <w:tc>
          <w:tcPr>
            <w:tcW w:w="2372" w:type="dxa"/>
            <w:vMerge/>
          </w:tcPr>
          <w:p w14:paraId="011528CB" w14:textId="77777777" w:rsidR="00380CB3" w:rsidRPr="00F83E1A" w:rsidRDefault="00380CB3" w:rsidP="00A40CE7">
            <w:pPr>
              <w:rPr>
                <w:rFonts w:ascii="Times New Roman" w:hAnsi="Times New Roman" w:cs="Times New Roman"/>
                <w:b/>
                <w:sz w:val="24"/>
                <w:szCs w:val="24"/>
                <w:lang w:val="kk-KZ"/>
              </w:rPr>
            </w:pPr>
          </w:p>
        </w:tc>
        <w:tc>
          <w:tcPr>
            <w:tcW w:w="12416" w:type="dxa"/>
            <w:gridSpan w:val="13"/>
          </w:tcPr>
          <w:p w14:paraId="23CA9CE3"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lang w:val="kk-KZ"/>
              </w:rPr>
              <w:t>КАРТОТЕКА № 11</w:t>
            </w:r>
          </w:p>
          <w:p w14:paraId="2EF17039"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lang w:val="kk-KZ"/>
              </w:rPr>
              <w:t>I-Кіріспе</w:t>
            </w:r>
          </w:p>
          <w:p w14:paraId="7F6B1781"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A719B6C"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lang w:val="kk-KZ"/>
              </w:rPr>
              <w:t>II-Негізгі бөлім</w:t>
            </w:r>
          </w:p>
          <w:p w14:paraId="03646185"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iCs/>
                <w:lang w:val="kk-KZ"/>
              </w:rPr>
              <w:t>1.Б.қ.к.аяқ бірге,қол төменде</w:t>
            </w:r>
            <w:r w:rsidRPr="008024FD">
              <w:rPr>
                <w:rFonts w:ascii="Times New Roman" w:hAnsi="Times New Roman" w:cs="Times New Roman"/>
                <w:lang w:val="kk-KZ"/>
              </w:rPr>
              <w:t xml:space="preserve"> 1.қолды алдыға созу 2.бастан жоғары көтеру </w:t>
            </w:r>
          </w:p>
          <w:p w14:paraId="3CFDD248"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lang w:val="kk-KZ"/>
              </w:rPr>
              <w:lastRenderedPageBreak/>
              <w:t xml:space="preserve">3.жанына түсіру 4.б.қ.келу (5-6 рет) </w:t>
            </w:r>
          </w:p>
          <w:p w14:paraId="7078D903"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iCs/>
                <w:lang w:val="kk-KZ"/>
              </w:rPr>
              <w:t>2.Б.қ.к аяқ бірге,қол төменде</w:t>
            </w:r>
          </w:p>
          <w:p w14:paraId="672A4585"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lang w:val="kk-KZ"/>
              </w:rPr>
              <w:t xml:space="preserve">1.иықты жоғары көтеру 2.бастапқы қалыпқа келу (5-6 рет) </w:t>
            </w:r>
          </w:p>
          <w:p w14:paraId="5BB9DBDA"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iCs/>
                <w:lang w:val="kk-KZ"/>
              </w:rPr>
              <w:t>3.Б.қ.к аяқ бірге,қол төменде</w:t>
            </w:r>
          </w:p>
          <w:p w14:paraId="0434208D" w14:textId="77777777" w:rsidR="00380CB3" w:rsidRPr="008024FD" w:rsidRDefault="00380CB3" w:rsidP="00A40CE7">
            <w:pPr>
              <w:rPr>
                <w:rFonts w:ascii="Times New Roman" w:hAnsi="Times New Roman" w:cs="Times New Roman"/>
              </w:rPr>
            </w:pPr>
            <w:r w:rsidRPr="008024FD">
              <w:rPr>
                <w:rFonts w:ascii="Times New Roman" w:hAnsi="Times New Roman" w:cs="Times New Roman"/>
              </w:rPr>
              <w:t xml:space="preserve">1.қолды </w:t>
            </w:r>
            <w:proofErr w:type="spellStart"/>
            <w:r w:rsidRPr="008024FD">
              <w:rPr>
                <w:rFonts w:ascii="Times New Roman" w:hAnsi="Times New Roman" w:cs="Times New Roman"/>
              </w:rPr>
              <w:t>созу</w:t>
            </w:r>
            <w:proofErr w:type="spellEnd"/>
            <w:r w:rsidRPr="008024FD">
              <w:rPr>
                <w:rFonts w:ascii="Times New Roman" w:hAnsi="Times New Roman" w:cs="Times New Roman"/>
              </w:rPr>
              <w:t xml:space="preserve"> </w:t>
            </w:r>
            <w:proofErr w:type="gramStart"/>
            <w:r w:rsidRPr="008024FD">
              <w:rPr>
                <w:rFonts w:ascii="Times New Roman" w:hAnsi="Times New Roman" w:cs="Times New Roman"/>
              </w:rPr>
              <w:t>2.отыру</w:t>
            </w:r>
            <w:proofErr w:type="gramEnd"/>
            <w:r w:rsidRPr="008024FD">
              <w:rPr>
                <w:rFonts w:ascii="Times New Roman" w:hAnsi="Times New Roman" w:cs="Times New Roman"/>
              </w:rPr>
              <w:t xml:space="preserve"> 3.тұру 4.б.қ.келу (5-6 </w:t>
            </w:r>
            <w:proofErr w:type="spellStart"/>
            <w:r w:rsidRPr="008024FD">
              <w:rPr>
                <w:rFonts w:ascii="Times New Roman" w:hAnsi="Times New Roman" w:cs="Times New Roman"/>
              </w:rPr>
              <w:t>рет</w:t>
            </w:r>
            <w:proofErr w:type="spellEnd"/>
            <w:r w:rsidRPr="008024FD">
              <w:rPr>
                <w:rFonts w:ascii="Times New Roman" w:hAnsi="Times New Roman" w:cs="Times New Roman"/>
              </w:rPr>
              <w:t xml:space="preserve">) </w:t>
            </w:r>
          </w:p>
          <w:p w14:paraId="5ED17958"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iCs/>
              </w:rPr>
              <w:t xml:space="preserve">4.Б.қ.к </w:t>
            </w:r>
            <w:proofErr w:type="spellStart"/>
            <w:r w:rsidRPr="008024FD">
              <w:rPr>
                <w:rFonts w:ascii="Times New Roman" w:hAnsi="Times New Roman" w:cs="Times New Roman"/>
                <w:b/>
                <w:bCs/>
                <w:iCs/>
              </w:rPr>
              <w:t>аяқ</w:t>
            </w:r>
            <w:proofErr w:type="spellEnd"/>
            <w:r w:rsidRPr="008024FD">
              <w:rPr>
                <w:rFonts w:ascii="Times New Roman" w:hAnsi="Times New Roman" w:cs="Times New Roman"/>
                <w:b/>
                <w:bCs/>
                <w:iCs/>
              </w:rPr>
              <w:t xml:space="preserve"> </w:t>
            </w:r>
            <w:proofErr w:type="spellStart"/>
            <w:proofErr w:type="gramStart"/>
            <w:r w:rsidRPr="008024FD">
              <w:rPr>
                <w:rFonts w:ascii="Times New Roman" w:hAnsi="Times New Roman" w:cs="Times New Roman"/>
                <w:b/>
                <w:bCs/>
                <w:iCs/>
              </w:rPr>
              <w:t>алшақ,қол</w:t>
            </w:r>
            <w:proofErr w:type="spellEnd"/>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белде</w:t>
            </w:r>
            <w:proofErr w:type="spellEnd"/>
          </w:p>
          <w:p w14:paraId="252900AF" w14:textId="77777777" w:rsidR="00380CB3" w:rsidRPr="008024FD" w:rsidRDefault="00380CB3" w:rsidP="00A40CE7">
            <w:pPr>
              <w:rPr>
                <w:rFonts w:ascii="Times New Roman" w:hAnsi="Times New Roman" w:cs="Times New Roman"/>
              </w:rPr>
            </w:pPr>
            <w:r w:rsidRPr="008024FD">
              <w:rPr>
                <w:rFonts w:ascii="Times New Roman" w:hAnsi="Times New Roman" w:cs="Times New Roman"/>
              </w:rPr>
              <w:t xml:space="preserve">1.алға </w:t>
            </w:r>
            <w:proofErr w:type="spellStart"/>
            <w:r w:rsidRPr="008024FD">
              <w:rPr>
                <w:rFonts w:ascii="Times New Roman" w:hAnsi="Times New Roman" w:cs="Times New Roman"/>
              </w:rPr>
              <w:t>қарай</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еңкею</w:t>
            </w:r>
            <w:proofErr w:type="spellEnd"/>
            <w:r w:rsidRPr="008024FD">
              <w:rPr>
                <w:rFonts w:ascii="Times New Roman" w:hAnsi="Times New Roman" w:cs="Times New Roman"/>
              </w:rPr>
              <w:t xml:space="preserve"> 2.б.</w:t>
            </w:r>
            <w:proofErr w:type="gramStart"/>
            <w:r w:rsidRPr="008024FD">
              <w:rPr>
                <w:rFonts w:ascii="Times New Roman" w:hAnsi="Times New Roman" w:cs="Times New Roman"/>
              </w:rPr>
              <w:t>қ.келу</w:t>
            </w:r>
            <w:proofErr w:type="gramEnd"/>
            <w:r w:rsidRPr="008024FD">
              <w:rPr>
                <w:rFonts w:ascii="Times New Roman" w:hAnsi="Times New Roman" w:cs="Times New Roman"/>
              </w:rPr>
              <w:t xml:space="preserve"> (5-6 </w:t>
            </w:r>
            <w:proofErr w:type="spellStart"/>
            <w:r w:rsidRPr="008024FD">
              <w:rPr>
                <w:rFonts w:ascii="Times New Roman" w:hAnsi="Times New Roman" w:cs="Times New Roman"/>
              </w:rPr>
              <w:t>рет</w:t>
            </w:r>
            <w:proofErr w:type="spellEnd"/>
            <w:r w:rsidRPr="008024FD">
              <w:rPr>
                <w:rFonts w:ascii="Times New Roman" w:hAnsi="Times New Roman" w:cs="Times New Roman"/>
              </w:rPr>
              <w:t xml:space="preserve">) </w:t>
            </w:r>
          </w:p>
          <w:p w14:paraId="310BF9A4"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iCs/>
              </w:rPr>
              <w:t>5.Б.қ.</w:t>
            </w:r>
            <w:proofErr w:type="gramStart"/>
            <w:r w:rsidRPr="008024FD">
              <w:rPr>
                <w:rFonts w:ascii="Times New Roman" w:hAnsi="Times New Roman" w:cs="Times New Roman"/>
                <w:b/>
                <w:bCs/>
                <w:iCs/>
              </w:rPr>
              <w:t>к.аяқ</w:t>
            </w:r>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бірге,қол</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төменде</w:t>
            </w:r>
            <w:proofErr w:type="spellEnd"/>
          </w:p>
          <w:p w14:paraId="3374C7AB" w14:textId="77777777" w:rsidR="00380CB3" w:rsidRPr="008024FD" w:rsidRDefault="00380CB3" w:rsidP="00A40CE7">
            <w:pPr>
              <w:rPr>
                <w:rFonts w:ascii="Times New Roman" w:hAnsi="Times New Roman" w:cs="Times New Roman"/>
              </w:rPr>
            </w:pPr>
            <w:r w:rsidRPr="008024FD">
              <w:rPr>
                <w:rFonts w:ascii="Times New Roman" w:hAnsi="Times New Roman" w:cs="Times New Roman"/>
              </w:rPr>
              <w:t xml:space="preserve">1.қолды </w:t>
            </w:r>
            <w:proofErr w:type="spellStart"/>
            <w:r w:rsidRPr="008024FD">
              <w:rPr>
                <w:rFonts w:ascii="Times New Roman" w:hAnsi="Times New Roman" w:cs="Times New Roman"/>
              </w:rPr>
              <w:t>алға</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созу</w:t>
            </w:r>
            <w:proofErr w:type="spellEnd"/>
            <w:r w:rsidRPr="008024FD">
              <w:rPr>
                <w:rFonts w:ascii="Times New Roman" w:hAnsi="Times New Roman" w:cs="Times New Roman"/>
              </w:rPr>
              <w:t xml:space="preserve"> </w:t>
            </w:r>
            <w:proofErr w:type="gramStart"/>
            <w:r w:rsidRPr="008024FD">
              <w:rPr>
                <w:rFonts w:ascii="Times New Roman" w:hAnsi="Times New Roman" w:cs="Times New Roman"/>
              </w:rPr>
              <w:t>2.айқастыру</w:t>
            </w:r>
            <w:proofErr w:type="gramEnd"/>
            <w:r w:rsidRPr="008024FD">
              <w:rPr>
                <w:rFonts w:ascii="Times New Roman" w:hAnsi="Times New Roman" w:cs="Times New Roman"/>
              </w:rPr>
              <w:t xml:space="preserve"> 3.бастапқы </w:t>
            </w:r>
            <w:proofErr w:type="spellStart"/>
            <w:r w:rsidRPr="008024FD">
              <w:rPr>
                <w:rFonts w:ascii="Times New Roman" w:hAnsi="Times New Roman" w:cs="Times New Roman"/>
              </w:rPr>
              <w:t>қалыпқа</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келу</w:t>
            </w:r>
            <w:proofErr w:type="spellEnd"/>
            <w:r w:rsidRPr="008024FD">
              <w:rPr>
                <w:rFonts w:ascii="Times New Roman" w:hAnsi="Times New Roman" w:cs="Times New Roman"/>
              </w:rPr>
              <w:t xml:space="preserve">. </w:t>
            </w:r>
          </w:p>
          <w:p w14:paraId="221CC2B7"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iCs/>
              </w:rPr>
              <w:t xml:space="preserve">6.Б.қ.к </w:t>
            </w:r>
            <w:proofErr w:type="spellStart"/>
            <w:r w:rsidRPr="008024FD">
              <w:rPr>
                <w:rFonts w:ascii="Times New Roman" w:hAnsi="Times New Roman" w:cs="Times New Roman"/>
                <w:b/>
                <w:bCs/>
                <w:iCs/>
              </w:rPr>
              <w:t>аяқ</w:t>
            </w:r>
            <w:proofErr w:type="spellEnd"/>
            <w:r w:rsidRPr="008024FD">
              <w:rPr>
                <w:rFonts w:ascii="Times New Roman" w:hAnsi="Times New Roman" w:cs="Times New Roman"/>
                <w:b/>
                <w:bCs/>
                <w:iCs/>
              </w:rPr>
              <w:t xml:space="preserve"> </w:t>
            </w:r>
            <w:proofErr w:type="spellStart"/>
            <w:proofErr w:type="gramStart"/>
            <w:r w:rsidRPr="008024FD">
              <w:rPr>
                <w:rFonts w:ascii="Times New Roman" w:hAnsi="Times New Roman" w:cs="Times New Roman"/>
                <w:b/>
                <w:bCs/>
                <w:iCs/>
              </w:rPr>
              <w:t>бірге,қол</w:t>
            </w:r>
            <w:proofErr w:type="spellEnd"/>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белде</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екі</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аяқтап</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секіру</w:t>
            </w:r>
            <w:proofErr w:type="spellEnd"/>
            <w:r w:rsidRPr="008024FD">
              <w:rPr>
                <w:rFonts w:ascii="Times New Roman" w:hAnsi="Times New Roman" w:cs="Times New Roman"/>
                <w:b/>
                <w:bCs/>
                <w:iCs/>
              </w:rPr>
              <w:t xml:space="preserve"> (15 сек)</w:t>
            </w:r>
          </w:p>
          <w:p w14:paraId="4466A6EB"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rPr>
              <w:t>III-</w:t>
            </w:r>
            <w:proofErr w:type="spellStart"/>
            <w:r w:rsidRPr="008024FD">
              <w:rPr>
                <w:rFonts w:ascii="Times New Roman" w:hAnsi="Times New Roman" w:cs="Times New Roman"/>
                <w:b/>
                <w:bCs/>
              </w:rPr>
              <w:t>Қорытынды</w:t>
            </w:r>
            <w:proofErr w:type="spellEnd"/>
            <w:r w:rsidRPr="008024FD">
              <w:rPr>
                <w:rFonts w:ascii="Times New Roman" w:hAnsi="Times New Roman" w:cs="Times New Roman"/>
              </w:rPr>
              <w:t xml:space="preserve"> 3 </w:t>
            </w:r>
            <w:proofErr w:type="spellStart"/>
            <w:r w:rsidRPr="008024FD">
              <w:rPr>
                <w:rFonts w:ascii="Times New Roman" w:hAnsi="Times New Roman" w:cs="Times New Roman"/>
              </w:rPr>
              <w:t>қатардан</w:t>
            </w:r>
            <w:proofErr w:type="spellEnd"/>
            <w:r w:rsidRPr="008024FD">
              <w:rPr>
                <w:rFonts w:ascii="Times New Roman" w:hAnsi="Times New Roman" w:cs="Times New Roman"/>
              </w:rPr>
              <w:t xml:space="preserve"> 1-қатарға </w:t>
            </w:r>
            <w:proofErr w:type="spellStart"/>
            <w:proofErr w:type="gramStart"/>
            <w:r w:rsidRPr="008024FD">
              <w:rPr>
                <w:rFonts w:ascii="Times New Roman" w:hAnsi="Times New Roman" w:cs="Times New Roman"/>
              </w:rPr>
              <w:t>келу,жүру</w:t>
            </w:r>
            <w:proofErr w:type="gramEnd"/>
            <w:r w:rsidRPr="008024FD">
              <w:rPr>
                <w:rFonts w:ascii="Times New Roman" w:hAnsi="Times New Roman" w:cs="Times New Roman"/>
              </w:rPr>
              <w:t>,жүгіру,тыныс</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алу</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жаттығуларын</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жасау</w:t>
            </w:r>
            <w:proofErr w:type="spellEnd"/>
            <w:r w:rsidRPr="008024FD">
              <w:rPr>
                <w:rFonts w:ascii="Times New Roman" w:hAnsi="Times New Roman" w:cs="Times New Roman"/>
              </w:rPr>
              <w:t xml:space="preserve"> </w:t>
            </w:r>
            <w:r w:rsidRPr="008024FD">
              <w:rPr>
                <w:rFonts w:ascii="Times New Roman" w:hAnsi="Times New Roman" w:cs="Times New Roman"/>
                <w:b/>
                <w:color w:val="000000"/>
                <w:lang w:val="kk-KZ"/>
              </w:rPr>
              <w:t>(қимыл белсенділігі)</w:t>
            </w:r>
          </w:p>
          <w:p w14:paraId="311E674E" w14:textId="77777777" w:rsidR="00380CB3" w:rsidRPr="00001BBB" w:rsidRDefault="00380CB3" w:rsidP="00A40CE7">
            <w:pPr>
              <w:rPr>
                <w:rFonts w:ascii="Times New Roman" w:hAnsi="Times New Roman" w:cs="Times New Roman"/>
                <w:b/>
                <w:sz w:val="24"/>
                <w:szCs w:val="24"/>
                <w:lang w:val="kk-KZ"/>
              </w:rPr>
            </w:pP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жоғары, төмен, секіру</w:t>
            </w:r>
          </w:p>
        </w:tc>
      </w:tr>
      <w:tr w:rsidR="00380CB3" w:rsidRPr="006F43A1" w14:paraId="66C76A9B" w14:textId="77777777" w:rsidTr="00A40CE7">
        <w:tblPrEx>
          <w:tblLook w:val="0000" w:firstRow="0" w:lastRow="0" w:firstColumn="0" w:lastColumn="0" w:noHBand="0" w:noVBand="0"/>
        </w:tblPrEx>
        <w:trPr>
          <w:trHeight w:val="702"/>
        </w:trPr>
        <w:tc>
          <w:tcPr>
            <w:tcW w:w="2372" w:type="dxa"/>
          </w:tcPr>
          <w:p w14:paraId="6FF6D876"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Таңғы ас</w:t>
            </w:r>
          </w:p>
          <w:p w14:paraId="6BDB1DA0" w14:textId="77777777" w:rsidR="00380CB3" w:rsidRPr="00343DEE" w:rsidRDefault="00380CB3" w:rsidP="00A40CE7">
            <w:pPr>
              <w:rPr>
                <w:rFonts w:ascii="Times New Roman" w:hAnsi="Times New Roman" w:cs="Times New Roman"/>
                <w:b/>
                <w:sz w:val="24"/>
                <w:szCs w:val="24"/>
                <w:lang w:val="kk-KZ"/>
              </w:rPr>
            </w:pPr>
          </w:p>
        </w:tc>
        <w:tc>
          <w:tcPr>
            <w:tcW w:w="12416" w:type="dxa"/>
            <w:gridSpan w:val="13"/>
          </w:tcPr>
          <w:p w14:paraId="500C7F95"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343DEE">
              <w:rPr>
                <w:rFonts w:ascii="Times New Roman" w:hAnsi="Times New Roman" w:cs="Times New Roman"/>
                <w:b/>
                <w:sz w:val="24"/>
                <w:szCs w:val="24"/>
                <w:lang w:val="kk-KZ"/>
              </w:rPr>
              <w:t>(мәдени-гигиеналық дағдылар,өзіне-өзі қызымет ету)</w:t>
            </w:r>
          </w:p>
          <w:p w14:paraId="0A8745BB"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43DEE">
              <w:rPr>
                <w:rFonts w:ascii="Times New Roman" w:hAnsi="Times New Roman" w:cs="Times New Roman"/>
                <w:b/>
                <w:sz w:val="24"/>
                <w:szCs w:val="24"/>
                <w:lang w:val="kk-KZ"/>
              </w:rPr>
              <w:t>(Коммуникативтік әрекет.)</w:t>
            </w:r>
          </w:p>
          <w:p w14:paraId="028ADF2B"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Тамақ ішер кез келді,</w:t>
            </w:r>
          </w:p>
          <w:p w14:paraId="24A02BFF"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Сөйлемейміз,күлмейміз.</w:t>
            </w:r>
          </w:p>
          <w:p w14:paraId="2FC49208"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Астан басқа өзгені,</w:t>
            </w:r>
          </w:p>
          <w:p w14:paraId="232316D3"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lastRenderedPageBreak/>
              <w:t>Көзімізге ілмейміз.</w:t>
            </w:r>
          </w:p>
          <w:p w14:paraId="142F4EEF" w14:textId="77777777" w:rsidR="00380CB3" w:rsidRPr="00343DEE" w:rsidRDefault="00380CB3" w:rsidP="00A40CE7">
            <w:pPr>
              <w:rPr>
                <w:rFonts w:ascii="Times New Roman" w:hAnsi="Times New Roman" w:cs="Times New Roman"/>
                <w:sz w:val="24"/>
                <w:szCs w:val="24"/>
                <w:lang w:val="kk-KZ"/>
              </w:rPr>
            </w:pPr>
            <w:r w:rsidRPr="00343DEE">
              <w:rPr>
                <w:rFonts w:ascii="Times New Roman" w:hAnsi="Times New Roman" w:cs="Times New Roman"/>
                <w:sz w:val="24"/>
                <w:szCs w:val="24"/>
                <w:lang w:val="kk-KZ"/>
              </w:rPr>
              <w:t>Астарың дәмді болсын!</w:t>
            </w:r>
            <w:r w:rsidRPr="00343DEE">
              <w:rPr>
                <w:rFonts w:ascii="Times New Roman" w:hAnsi="Times New Roman" w:cs="Times New Roman"/>
                <w:b/>
                <w:sz w:val="24"/>
                <w:szCs w:val="24"/>
                <w:lang w:val="kk-KZ"/>
              </w:rPr>
              <w:t>(Коммуникативтік әрекет.)</w:t>
            </w:r>
          </w:p>
          <w:p w14:paraId="75F3D5BA" w14:textId="77777777" w:rsidR="00380CB3" w:rsidRPr="00343DEE" w:rsidRDefault="00380CB3" w:rsidP="00A40CE7">
            <w:pPr>
              <w:tabs>
                <w:tab w:val="left" w:pos="645"/>
                <w:tab w:val="left" w:pos="735"/>
                <w:tab w:val="left" w:pos="1230"/>
              </w:tabs>
              <w:rPr>
                <w:rFonts w:ascii="Times New Roman" w:hAnsi="Times New Roman" w:cs="Times New Roman"/>
                <w:b/>
                <w:color w:val="000000"/>
                <w:sz w:val="24"/>
                <w:szCs w:val="24"/>
                <w:lang w:val="kk-KZ"/>
              </w:rPr>
            </w:pPr>
            <w:r w:rsidRPr="00343DEE">
              <w:rPr>
                <w:rFonts w:ascii="Times New Roman" w:hAnsi="Times New Roman" w:cs="Times New Roman"/>
                <w:sz w:val="24"/>
                <w:szCs w:val="24"/>
                <w:lang w:val="kk-KZ"/>
              </w:rPr>
              <w:t>Балаларды тамақты тауыспай үстел басынан тұрып кетпеуді қалыптастыру</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 xml:space="preserve"> (әлеуметтік эмоционалдық әрекет)  </w:t>
            </w:r>
          </w:p>
          <w:p w14:paraId="265B3589" w14:textId="77777777" w:rsidR="00380CB3" w:rsidRPr="00343DEE" w:rsidRDefault="00380CB3" w:rsidP="00A40CE7">
            <w:pPr>
              <w:rPr>
                <w:rFonts w:ascii="Times New Roman" w:eastAsia="Calibri" w:hAnsi="Times New Roman" w:cs="Times New Roman"/>
                <w:color w:val="000000"/>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ас болсын</w:t>
            </w:r>
            <w:r w:rsidRPr="00343DEE">
              <w:rPr>
                <w:rFonts w:ascii="Times New Roman" w:hAnsi="Times New Roman" w:cs="Times New Roman"/>
                <w:b/>
                <w:color w:val="000000"/>
                <w:sz w:val="24"/>
                <w:szCs w:val="24"/>
                <w:lang w:val="kk-KZ"/>
              </w:rPr>
              <w:tab/>
            </w:r>
          </w:p>
          <w:p w14:paraId="14219114" w14:textId="77777777" w:rsidR="00380CB3" w:rsidRPr="00343DEE" w:rsidRDefault="00380CB3" w:rsidP="00A40CE7">
            <w:pPr>
              <w:rPr>
                <w:rFonts w:ascii="Times New Roman" w:hAnsi="Times New Roman" w:cs="Times New Roman"/>
                <w:sz w:val="24"/>
                <w:szCs w:val="24"/>
                <w:lang w:val="kk-KZ"/>
              </w:rPr>
            </w:pPr>
          </w:p>
        </w:tc>
      </w:tr>
      <w:tr w:rsidR="00380CB3" w:rsidRPr="00092114" w14:paraId="2D0D531B" w14:textId="77777777" w:rsidTr="00A40CE7">
        <w:tblPrEx>
          <w:tblLook w:val="0000" w:firstRow="0" w:lastRow="0" w:firstColumn="0" w:lastColumn="0" w:noHBand="0" w:noVBand="0"/>
        </w:tblPrEx>
        <w:trPr>
          <w:trHeight w:val="600"/>
        </w:trPr>
        <w:tc>
          <w:tcPr>
            <w:tcW w:w="2372" w:type="dxa"/>
          </w:tcPr>
          <w:p w14:paraId="0B519AF2"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54B1F933"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бейнелеу әрекеті,кітаптар қарау және тағы басқа әрекеттер)</w:t>
            </w:r>
          </w:p>
          <w:p w14:paraId="4AB1F7B6" w14:textId="77777777" w:rsidR="00380CB3" w:rsidRPr="00343DEE" w:rsidRDefault="00380CB3" w:rsidP="00A40CE7">
            <w:pPr>
              <w:rPr>
                <w:rFonts w:ascii="Times New Roman" w:hAnsi="Times New Roman" w:cs="Times New Roman"/>
                <w:b/>
                <w:sz w:val="24"/>
                <w:szCs w:val="24"/>
                <w:lang w:val="kk-KZ"/>
              </w:rPr>
            </w:pPr>
          </w:p>
        </w:tc>
        <w:tc>
          <w:tcPr>
            <w:tcW w:w="2729" w:type="dxa"/>
            <w:gridSpan w:val="3"/>
          </w:tcPr>
          <w:p w14:paraId="2878E752" w14:textId="77777777" w:rsidR="00380CB3" w:rsidRPr="008024FD" w:rsidRDefault="00380CB3" w:rsidP="00A40CE7">
            <w:pPr>
              <w:rPr>
                <w:rFonts w:ascii="Times New Roman" w:eastAsia="Calibri" w:hAnsi="Times New Roman" w:cs="Times New Roman"/>
                <w:b/>
                <w:lang w:val="kk-KZ"/>
              </w:rPr>
            </w:pPr>
            <w:r w:rsidRPr="008024FD">
              <w:rPr>
                <w:rFonts w:ascii="Times New Roman" w:hAnsi="Times New Roman" w:cs="Times New Roman"/>
                <w:b/>
                <w:lang w:val="kk-KZ"/>
              </w:rPr>
              <w:t>Д/о:</w:t>
            </w:r>
            <w:r w:rsidRPr="008024FD">
              <w:rPr>
                <w:rFonts w:ascii="Times New Roman" w:eastAsia="Calibri" w:hAnsi="Times New Roman" w:cs="Times New Roman"/>
                <w:b/>
                <w:lang w:val="kk-KZ"/>
              </w:rPr>
              <w:t>«Бауырсақ»</w:t>
            </w:r>
          </w:p>
          <w:p w14:paraId="414F0556" w14:textId="77777777" w:rsidR="00380CB3" w:rsidRPr="008024FD" w:rsidRDefault="00380CB3" w:rsidP="00A40CE7">
            <w:pPr>
              <w:rPr>
                <w:rFonts w:ascii="Times New Roman" w:eastAsia="Calibri" w:hAnsi="Times New Roman" w:cs="Times New Roman"/>
                <w:lang w:val="kk-KZ"/>
              </w:rPr>
            </w:pPr>
            <w:r w:rsidRPr="008024FD">
              <w:rPr>
                <w:rFonts w:ascii="Times New Roman" w:hAnsi="Times New Roman" w:cs="Times New Roman"/>
                <w:b/>
                <w:lang w:val="kk-KZ"/>
              </w:rPr>
              <w:t>ертегісі.</w:t>
            </w:r>
          </w:p>
          <w:p w14:paraId="0F8C9833" w14:textId="77777777" w:rsidR="00380CB3" w:rsidRPr="008024FD" w:rsidRDefault="00380CB3" w:rsidP="00A40CE7">
            <w:pPr>
              <w:jc w:val="both"/>
              <w:rPr>
                <w:rFonts w:ascii="Times New Roman" w:hAnsi="Times New Roman" w:cs="Times New Roman"/>
                <w:lang w:val="kk-KZ"/>
              </w:rPr>
            </w:pPr>
            <w:r w:rsidRPr="008024FD">
              <w:rPr>
                <w:rFonts w:ascii="Times New Roman" w:eastAsia="Calibri" w:hAnsi="Times New Roman" w:cs="Times New Roman"/>
                <w:b/>
                <w:lang w:val="kk-KZ"/>
              </w:rPr>
              <w:t xml:space="preserve">Мақсаты: </w:t>
            </w:r>
            <w:r w:rsidRPr="008024FD">
              <w:rPr>
                <w:rFonts w:ascii="Times New Roman" w:hAnsi="Times New Roman" w:cs="Times New Roman"/>
                <w:lang w:val="kk-KZ"/>
              </w:rPr>
              <w:t>Дауысты(а,ә,е,о,ұ)жәнекейбірдауыссыз(п-б,к-қ,т-д,ж-ш,с-з)дыбыстарды анық айтады.</w:t>
            </w:r>
            <w:r w:rsidRPr="008024FD">
              <w:rPr>
                <w:rFonts w:ascii="Times New Roman" w:eastAsia="Calibri" w:hAnsi="Times New Roman" w:cs="Times New Roman"/>
                <w:lang w:val="kk-KZ"/>
              </w:rPr>
              <w:t xml:space="preserve"> Кейіпкерлердіңэмоционалдыобразынбере біледі.</w:t>
            </w:r>
            <w:r w:rsidRPr="008024FD">
              <w:rPr>
                <w:rFonts w:ascii="Times New Roman" w:hAnsi="Times New Roman" w:cs="Times New Roman"/>
                <w:lang w:val="kk-KZ"/>
              </w:rPr>
              <w:t>Артикуляциялықжәнедыбыстықаппаратты,сөйлеукезіндетынысалуды, естиді.</w:t>
            </w:r>
          </w:p>
          <w:p w14:paraId="1FB79BD8" w14:textId="77777777" w:rsidR="00380CB3" w:rsidRPr="008024FD" w:rsidRDefault="00380CB3" w:rsidP="00A40CE7">
            <w:pPr>
              <w:pStyle w:val="a6"/>
              <w:rPr>
                <w:rFonts w:ascii="Times New Roman" w:hAnsi="Times New Roman" w:cs="Times New Roman"/>
                <w:b/>
                <w:sz w:val="24"/>
                <w:szCs w:val="24"/>
                <w:lang w:val="kk-KZ"/>
              </w:rPr>
            </w:pPr>
            <w:r w:rsidRPr="008024FD">
              <w:rPr>
                <w:rFonts w:ascii="Times New Roman" w:hAnsi="Times New Roman" w:cs="Times New Roman"/>
                <w:b/>
                <w:sz w:val="24"/>
                <w:szCs w:val="24"/>
                <w:lang w:val="kk-KZ"/>
              </w:rPr>
              <w:t>Сөйлеуді дамыту, Көркем әдебиет, Қазақ тілі.</w:t>
            </w:r>
          </w:p>
          <w:p w14:paraId="61E2739A" w14:textId="77777777" w:rsidR="00380CB3" w:rsidRPr="00343DEE" w:rsidRDefault="00380CB3" w:rsidP="00A40CE7">
            <w:pPr>
              <w:rPr>
                <w:rFonts w:ascii="Times New Roman" w:hAnsi="Times New Roman" w:cs="Times New Roman"/>
                <w:b/>
                <w:color w:val="000000"/>
                <w:sz w:val="24"/>
                <w:szCs w:val="24"/>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ата, әже, бауырсақ, қоян, қасқыр, аю, түлкі</w:t>
            </w:r>
          </w:p>
        </w:tc>
        <w:tc>
          <w:tcPr>
            <w:tcW w:w="2730" w:type="dxa"/>
            <w:gridSpan w:val="3"/>
          </w:tcPr>
          <w:p w14:paraId="4779B562" w14:textId="77777777" w:rsidR="00380CB3" w:rsidRPr="008024FD" w:rsidRDefault="00380CB3" w:rsidP="00A40CE7">
            <w:pPr>
              <w:rPr>
                <w:rFonts w:ascii="Times New Roman" w:eastAsia="Calibri" w:hAnsi="Times New Roman" w:cs="Times New Roman"/>
                <w:b/>
                <w:lang w:val="kk-KZ"/>
              </w:rPr>
            </w:pPr>
            <w:r w:rsidRPr="008024FD">
              <w:rPr>
                <w:rFonts w:ascii="Times New Roman" w:hAnsi="Times New Roman" w:cs="Times New Roman"/>
                <w:b/>
                <w:lang w:val="kk-KZ"/>
              </w:rPr>
              <w:t>Д/о:</w:t>
            </w:r>
            <w:r w:rsidRPr="008024FD">
              <w:rPr>
                <w:rFonts w:ascii="Times New Roman" w:eastAsia="Calibri" w:hAnsi="Times New Roman" w:cs="Times New Roman"/>
                <w:b/>
                <w:lang w:val="kk-KZ"/>
              </w:rPr>
              <w:t>«Нан қайдан</w:t>
            </w:r>
          </w:p>
          <w:p w14:paraId="233053A9" w14:textId="77777777" w:rsidR="00380CB3" w:rsidRPr="008024FD" w:rsidRDefault="00380CB3" w:rsidP="00A40CE7">
            <w:pPr>
              <w:rPr>
                <w:rFonts w:ascii="Times New Roman" w:eastAsia="Calibri" w:hAnsi="Times New Roman" w:cs="Times New Roman"/>
                <w:b/>
                <w:lang w:val="kk-KZ"/>
              </w:rPr>
            </w:pPr>
            <w:r w:rsidRPr="008024FD">
              <w:rPr>
                <w:rFonts w:ascii="Times New Roman" w:eastAsia="Calibri" w:hAnsi="Times New Roman" w:cs="Times New Roman"/>
                <w:b/>
                <w:lang w:val="kk-KZ"/>
              </w:rPr>
              <w:t>шығады?»</w:t>
            </w:r>
          </w:p>
          <w:p w14:paraId="100632D2" w14:textId="77777777" w:rsidR="00380CB3" w:rsidRPr="008024FD" w:rsidRDefault="00380CB3" w:rsidP="00A40CE7">
            <w:pPr>
              <w:rPr>
                <w:rFonts w:ascii="Times New Roman" w:eastAsia="Calibri" w:hAnsi="Times New Roman" w:cs="Times New Roman"/>
                <w:lang w:val="kk-KZ"/>
              </w:rPr>
            </w:pPr>
            <w:r w:rsidRPr="008024FD">
              <w:rPr>
                <w:rFonts w:ascii="Times New Roman" w:eastAsia="Calibri" w:hAnsi="Times New Roman" w:cs="Times New Roman"/>
                <w:b/>
                <w:lang w:val="kk-KZ"/>
              </w:rPr>
              <w:t xml:space="preserve">Мақсаты: </w:t>
            </w:r>
            <w:r w:rsidRPr="008024FD">
              <w:rPr>
                <w:rFonts w:ascii="Times New Roman" w:hAnsi="Times New Roman" w:cs="Times New Roman"/>
                <w:lang w:val="kk-KZ"/>
              </w:rPr>
              <w:t>Сөздік қорды заттардың сапасы мен қасиеттерін білдіретін сөздермен байыту.</w:t>
            </w:r>
            <w:r w:rsidRPr="008024FD">
              <w:rPr>
                <w:rFonts w:ascii="Times New Roman" w:eastAsia="Calibri" w:hAnsi="Times New Roman" w:cs="Times New Roman"/>
                <w:spacing w:val="-1"/>
                <w:lang w:val="kk-KZ"/>
              </w:rPr>
              <w:t xml:space="preserve"> Ересектерменбірге</w:t>
            </w:r>
            <w:r w:rsidRPr="008024FD">
              <w:rPr>
                <w:rFonts w:ascii="Times New Roman" w:eastAsia="Calibri" w:hAnsi="Times New Roman" w:cs="Times New Roman"/>
                <w:lang w:val="kk-KZ"/>
              </w:rPr>
              <w:t>ертегілерді,қарапайымкөріністердіойнайды.</w:t>
            </w:r>
            <w:r w:rsidRPr="008024FD">
              <w:rPr>
                <w:rFonts w:ascii="Times New Roman" w:hAnsi="Times New Roman" w:cs="Times New Roman"/>
                <w:lang w:val="kk-KZ"/>
              </w:rPr>
              <w:t xml:space="preserve"> Бір-бірімен күнделікті еркін ойында, дербес әрекеттерде ауызекісөйлейді.</w:t>
            </w:r>
          </w:p>
          <w:p w14:paraId="58D84D26"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Сөйлеуді дамыту, Көркем әдебиет, Қазақ тілі.</w:t>
            </w:r>
          </w:p>
          <w:p w14:paraId="7D1480BE"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Музыка</w:t>
            </w:r>
          </w:p>
          <w:p w14:paraId="169C0657" w14:textId="77777777" w:rsidR="00380CB3" w:rsidRPr="00343DEE" w:rsidRDefault="00380CB3" w:rsidP="00A40CE7">
            <w:pPr>
              <w:rPr>
                <w:rFonts w:ascii="Times New Roman" w:hAnsi="Times New Roman" w:cs="Times New Roman"/>
                <w:b/>
                <w:color w:val="000000"/>
                <w:sz w:val="24"/>
                <w:szCs w:val="24"/>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нан,тоқаш, бауырсақ</w:t>
            </w:r>
          </w:p>
        </w:tc>
        <w:tc>
          <w:tcPr>
            <w:tcW w:w="2300" w:type="dxa"/>
            <w:gridSpan w:val="3"/>
          </w:tcPr>
          <w:p w14:paraId="7AAC0142"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Д/о: «Шұбар тауық» ертегісі.</w:t>
            </w:r>
          </w:p>
          <w:p w14:paraId="33B93005" w14:textId="77777777" w:rsidR="00380CB3" w:rsidRPr="008024FD" w:rsidRDefault="00380CB3" w:rsidP="00A40CE7">
            <w:pPr>
              <w:rPr>
                <w:rFonts w:ascii="Times New Roman" w:hAnsi="Times New Roman" w:cs="Times New Roman"/>
                <w:sz w:val="28"/>
                <w:szCs w:val="28"/>
                <w:lang w:val="kk-KZ"/>
              </w:rPr>
            </w:pPr>
            <w:r w:rsidRPr="008024FD">
              <w:rPr>
                <w:rFonts w:ascii="Times New Roman" w:hAnsi="Times New Roman" w:cs="Times New Roman"/>
                <w:b/>
                <w:lang w:val="kk-KZ"/>
              </w:rPr>
              <w:t>Мақсаты:</w:t>
            </w:r>
            <w:r w:rsidRPr="008024FD">
              <w:rPr>
                <w:rFonts w:ascii="Times New Roman" w:hAnsi="Times New Roman" w:cs="Times New Roman"/>
                <w:color w:val="000000"/>
                <w:lang w:val="kk-KZ"/>
              </w:rPr>
              <w:t xml:space="preserve"> Зат есімдерді үстінде, астында, артында, жанында тәрізді көмекші сөздермен бірге қолданады.</w:t>
            </w:r>
            <w:r w:rsidRPr="008024FD">
              <w:rPr>
                <w:rFonts w:ascii="Times New Roman" w:eastAsia="Calibri" w:hAnsi="Times New Roman" w:cs="Times New Roman"/>
                <w:lang w:val="kk-KZ"/>
              </w:rPr>
              <w:t xml:space="preserve"> Кейіпкерлердіңэмоционалдыобразынберуге баулу.</w:t>
            </w:r>
            <w:r w:rsidRPr="008024FD">
              <w:rPr>
                <w:rFonts w:ascii="Times New Roman" w:hAnsi="Times New Roman" w:cs="Times New Roman"/>
                <w:lang w:val="kk-KZ"/>
              </w:rPr>
              <w:t>Ауызекі сөйлеудің қарапайым түрлерін меңгереді.</w:t>
            </w:r>
          </w:p>
          <w:p w14:paraId="62741125"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Сөйлеуді дамыту,Көркем әдебиет,Қазақ тілі.</w:t>
            </w:r>
          </w:p>
          <w:p w14:paraId="19C2B6C6"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Музыка</w:t>
            </w:r>
          </w:p>
          <w:p w14:paraId="5DEA86D8" w14:textId="77777777" w:rsidR="00380CB3" w:rsidRPr="00343DEE" w:rsidRDefault="00380CB3" w:rsidP="00A40CE7">
            <w:pPr>
              <w:rPr>
                <w:rFonts w:ascii="Times New Roman" w:hAnsi="Times New Roman" w:cs="Times New Roman"/>
                <w:b/>
                <w:color w:val="000000"/>
                <w:sz w:val="24"/>
                <w:szCs w:val="24"/>
                <w:lang w:val="kk-KZ"/>
              </w:rPr>
            </w:pPr>
            <w:r w:rsidRPr="008024FD">
              <w:rPr>
                <w:rFonts w:ascii="Times New Roman" w:hAnsi="Times New Roman" w:cs="Times New Roman"/>
                <w:b/>
                <w:sz w:val="24"/>
                <w:szCs w:val="24"/>
                <w:lang w:val="kk-KZ"/>
              </w:rPr>
              <w:lastRenderedPageBreak/>
              <w:t xml:space="preserve">Сөздік жұмыс: </w:t>
            </w:r>
            <w:r w:rsidRPr="008024FD">
              <w:rPr>
                <w:rFonts w:ascii="Times New Roman" w:hAnsi="Times New Roman" w:cs="Times New Roman"/>
                <w:sz w:val="24"/>
                <w:szCs w:val="24"/>
                <w:lang w:val="kk-KZ"/>
              </w:rPr>
              <w:t>ата, әже, тауық, тышқан, жұмыртқа</w:t>
            </w:r>
          </w:p>
        </w:tc>
        <w:tc>
          <w:tcPr>
            <w:tcW w:w="2512" w:type="dxa"/>
            <w:gridSpan w:val="3"/>
          </w:tcPr>
          <w:p w14:paraId="09440029" w14:textId="77777777" w:rsidR="00380CB3" w:rsidRPr="008024FD" w:rsidRDefault="00380CB3" w:rsidP="00A40CE7">
            <w:pPr>
              <w:rPr>
                <w:rStyle w:val="FontStyle54"/>
                <w:sz w:val="24"/>
                <w:szCs w:val="24"/>
                <w:lang w:val="kk-KZ"/>
              </w:rPr>
            </w:pPr>
            <w:r w:rsidRPr="008024FD">
              <w:rPr>
                <w:rStyle w:val="FontStyle55"/>
                <w:sz w:val="24"/>
                <w:szCs w:val="24"/>
                <w:lang w:val="kk-KZ"/>
              </w:rPr>
              <w:lastRenderedPageBreak/>
              <w:t xml:space="preserve">Д/о: </w:t>
            </w:r>
            <w:r w:rsidRPr="008024FD">
              <w:rPr>
                <w:rStyle w:val="FontStyle54"/>
                <w:sz w:val="24"/>
                <w:szCs w:val="24"/>
                <w:lang w:val="kk-KZ"/>
              </w:rPr>
              <w:t xml:space="preserve">«Үйшік» ертегісі. </w:t>
            </w:r>
          </w:p>
          <w:p w14:paraId="10C6E9C2" w14:textId="77777777" w:rsidR="00380CB3" w:rsidRPr="008024FD" w:rsidRDefault="00380CB3" w:rsidP="00A40CE7">
            <w:pPr>
              <w:pStyle w:val="2"/>
              <w:spacing w:before="0"/>
              <w:outlineLvl w:val="1"/>
              <w:rPr>
                <w:rFonts w:ascii="Times New Roman" w:eastAsia="Calibri" w:hAnsi="Times New Roman" w:cs="Times New Roman"/>
                <w:lang w:val="kk-KZ"/>
              </w:rPr>
            </w:pPr>
            <w:r w:rsidRPr="008024FD">
              <w:rPr>
                <w:rFonts w:ascii="Times New Roman" w:hAnsi="Times New Roman" w:cs="Times New Roman"/>
                <w:color w:val="000000"/>
                <w:sz w:val="24"/>
                <w:szCs w:val="24"/>
                <w:lang w:val="kk-KZ"/>
              </w:rPr>
              <w:t>Мақсаты</w:t>
            </w:r>
            <w:r w:rsidRPr="008024FD">
              <w:rPr>
                <w:rFonts w:ascii="Times New Roman" w:hAnsi="Times New Roman" w:cs="Times New Roman"/>
                <w:color w:val="000000"/>
                <w:lang w:val="kk-KZ"/>
              </w:rPr>
              <w:t>:</w:t>
            </w:r>
            <w:r w:rsidRPr="008024FD">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8024FD">
              <w:rPr>
                <w:rFonts w:ascii="Times New Roman" w:eastAsia="Calibri" w:hAnsi="Times New Roman" w:cs="Times New Roman"/>
                <w:color w:val="auto"/>
                <w:spacing w:val="-1"/>
                <w:sz w:val="24"/>
                <w:szCs w:val="24"/>
                <w:lang w:val="kk-KZ"/>
              </w:rPr>
              <w:t>Ересектерменбірге</w:t>
            </w:r>
            <w:r w:rsidRPr="008024FD">
              <w:rPr>
                <w:rFonts w:ascii="Times New Roman" w:eastAsia="Calibri" w:hAnsi="Times New Roman" w:cs="Times New Roman"/>
                <w:color w:val="auto"/>
                <w:sz w:val="24"/>
                <w:szCs w:val="24"/>
                <w:lang w:val="kk-KZ"/>
              </w:rPr>
              <w:t>ертегілерді,қарапайымкөріністердіойнауға,бірлескенойындарғақатысады.</w:t>
            </w:r>
            <w:r w:rsidRPr="008024FD">
              <w:rPr>
                <w:rFonts w:ascii="Times New Roman" w:hAnsi="Times New Roman" w:cs="Times New Roman"/>
                <w:color w:val="auto"/>
                <w:sz w:val="24"/>
                <w:szCs w:val="24"/>
                <w:lang w:val="kk-KZ"/>
              </w:rPr>
              <w:t xml:space="preserve"> бір-бірімен күнделікті еркін ойында, дербес әрекеттерде ауызекісөйлейді.</w:t>
            </w:r>
          </w:p>
          <w:p w14:paraId="3A02682E" w14:textId="77777777" w:rsidR="00380CB3" w:rsidRPr="008024FD" w:rsidRDefault="00380CB3" w:rsidP="00A40CE7">
            <w:pPr>
              <w:pStyle w:val="Style44"/>
              <w:widowControl/>
              <w:rPr>
                <w:b/>
                <w:lang w:val="kk-KZ"/>
              </w:rPr>
            </w:pPr>
            <w:r w:rsidRPr="008024FD">
              <w:rPr>
                <w:b/>
                <w:lang w:val="kk-KZ"/>
              </w:rPr>
              <w:t>Сөйлеуді дамыту,</w:t>
            </w:r>
          </w:p>
          <w:p w14:paraId="0963891A" w14:textId="77777777" w:rsidR="00380CB3" w:rsidRPr="008024FD" w:rsidRDefault="00380CB3" w:rsidP="00A40CE7">
            <w:pPr>
              <w:pStyle w:val="Style44"/>
              <w:widowControl/>
              <w:rPr>
                <w:b/>
                <w:lang w:val="kk-KZ"/>
              </w:rPr>
            </w:pPr>
            <w:r w:rsidRPr="008024FD">
              <w:rPr>
                <w:b/>
                <w:lang w:val="kk-KZ"/>
              </w:rPr>
              <w:t>Көркем әдебиет,</w:t>
            </w:r>
          </w:p>
          <w:p w14:paraId="4A8F5C7F" w14:textId="77777777" w:rsidR="00380CB3" w:rsidRPr="008024FD" w:rsidRDefault="00380CB3" w:rsidP="00A40CE7">
            <w:pPr>
              <w:pStyle w:val="Style44"/>
              <w:widowControl/>
              <w:rPr>
                <w:b/>
                <w:lang w:val="kk-KZ"/>
              </w:rPr>
            </w:pPr>
            <w:r w:rsidRPr="008024FD">
              <w:rPr>
                <w:b/>
                <w:lang w:val="kk-KZ"/>
              </w:rPr>
              <w:t>Қазақ тілі.</w:t>
            </w:r>
          </w:p>
          <w:p w14:paraId="78DC5ADC"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lang w:val="kk-KZ"/>
              </w:rPr>
              <w:lastRenderedPageBreak/>
              <w:t>Музыка</w:t>
            </w:r>
          </w:p>
          <w:p w14:paraId="3896AB40" w14:textId="77777777" w:rsidR="00380CB3" w:rsidRPr="00343DEE" w:rsidRDefault="00380CB3" w:rsidP="00A40CE7">
            <w:pPr>
              <w:rPr>
                <w:rFonts w:ascii="Times New Roman" w:hAnsi="Times New Roman" w:cs="Times New Roman"/>
                <w:b/>
                <w:color w:val="000000"/>
                <w:sz w:val="24"/>
                <w:szCs w:val="24"/>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аю, қасқыр, түлкі, қоян, тышқан, үйшік</w:t>
            </w:r>
          </w:p>
        </w:tc>
        <w:tc>
          <w:tcPr>
            <w:tcW w:w="2145" w:type="dxa"/>
          </w:tcPr>
          <w:p w14:paraId="07347D83"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lastRenderedPageBreak/>
              <w:t xml:space="preserve">Д/о: «Биялай мен қолғап» </w:t>
            </w:r>
          </w:p>
          <w:p w14:paraId="03BFB41B" w14:textId="77777777" w:rsidR="00380CB3" w:rsidRPr="008024FD" w:rsidRDefault="00380CB3" w:rsidP="00A40CE7">
            <w:pPr>
              <w:rPr>
                <w:rFonts w:ascii="Times New Roman" w:hAnsi="Times New Roman" w:cs="Times New Roman"/>
                <w:sz w:val="28"/>
                <w:szCs w:val="28"/>
                <w:lang w:val="kk-KZ"/>
              </w:rPr>
            </w:pPr>
            <w:r w:rsidRPr="008024FD">
              <w:rPr>
                <w:rFonts w:ascii="Times New Roman" w:eastAsia="Calibri" w:hAnsi="Times New Roman" w:cs="Times New Roman"/>
                <w:b/>
                <w:color w:val="000000"/>
                <w:lang w:val="kk-KZ"/>
              </w:rPr>
              <w:t>Мақсаты:</w:t>
            </w:r>
            <w:r w:rsidRPr="008024FD">
              <w:rPr>
                <w:rFonts w:ascii="Times New Roman" w:hAnsi="Times New Roman" w:cs="Times New Roman"/>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сөздерді біледі.</w:t>
            </w:r>
            <w:r w:rsidRPr="008024FD">
              <w:rPr>
                <w:rFonts w:ascii="Times New Roman" w:eastAsia="Calibri" w:hAnsi="Times New Roman" w:cs="Times New Roman"/>
                <w:lang w:val="kk-KZ"/>
              </w:rPr>
              <w:t xml:space="preserve"> Жекерепликаларды,кейіпкерлердіңэмоционалдыобразынбереді.</w:t>
            </w:r>
            <w:r w:rsidRPr="008024FD">
              <w:rPr>
                <w:rFonts w:ascii="Times New Roman" w:hAnsi="Times New Roman" w:cs="Times New Roman"/>
                <w:lang w:val="kk-KZ"/>
              </w:rPr>
              <w:t>Ауызекі сөйлеудің қарапайым түрлерін меңгерту.</w:t>
            </w:r>
          </w:p>
          <w:p w14:paraId="6C6D150C"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Сөйлеуді дамыту,</w:t>
            </w:r>
          </w:p>
          <w:p w14:paraId="2FCD51C4"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lastRenderedPageBreak/>
              <w:t>Көркем әдебиет,</w:t>
            </w:r>
          </w:p>
          <w:p w14:paraId="72C68EF6"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Қазақ тілі.</w:t>
            </w:r>
          </w:p>
          <w:p w14:paraId="46676D80"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Музыка</w:t>
            </w:r>
          </w:p>
          <w:p w14:paraId="08E0A457" w14:textId="77777777" w:rsidR="00380CB3" w:rsidRPr="00343DEE" w:rsidRDefault="00380CB3" w:rsidP="00A40CE7">
            <w:pPr>
              <w:rPr>
                <w:rFonts w:ascii="Times New Roman" w:hAnsi="Times New Roman" w:cs="Times New Roman"/>
                <w:b/>
                <w:color w:val="000000"/>
                <w:sz w:val="24"/>
                <w:szCs w:val="24"/>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lang w:val="kk-KZ"/>
              </w:rPr>
              <w:t>биялай, қолғап</w:t>
            </w:r>
          </w:p>
        </w:tc>
      </w:tr>
      <w:tr w:rsidR="00380CB3" w:rsidRPr="00092114" w14:paraId="6E4A7FEB" w14:textId="77777777" w:rsidTr="00A40CE7">
        <w:tblPrEx>
          <w:tblLook w:val="0000" w:firstRow="0" w:lastRow="0" w:firstColumn="0" w:lastColumn="0" w:noHBand="0" w:noVBand="0"/>
        </w:tblPrEx>
        <w:trPr>
          <w:trHeight w:val="497"/>
        </w:trPr>
        <w:tc>
          <w:tcPr>
            <w:tcW w:w="2372" w:type="dxa"/>
          </w:tcPr>
          <w:p w14:paraId="733A00CE"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Ұйымдастырылған іс-әрекетке дайындық</w:t>
            </w:r>
          </w:p>
        </w:tc>
        <w:tc>
          <w:tcPr>
            <w:tcW w:w="12416" w:type="dxa"/>
            <w:gridSpan w:val="13"/>
          </w:tcPr>
          <w:p w14:paraId="133DE26A"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Д/о: «</w:t>
            </w:r>
            <w:r>
              <w:rPr>
                <w:rFonts w:ascii="Times New Roman" w:hAnsi="Times New Roman" w:cs="Times New Roman"/>
                <w:b/>
                <w:sz w:val="24"/>
                <w:szCs w:val="24"/>
                <w:lang w:val="kk-KZ"/>
              </w:rPr>
              <w:t>Күз</w:t>
            </w:r>
            <w:r w:rsidRPr="00343DEE">
              <w:rPr>
                <w:rFonts w:ascii="Times New Roman" w:hAnsi="Times New Roman" w:cs="Times New Roman"/>
                <w:b/>
                <w:sz w:val="24"/>
                <w:szCs w:val="24"/>
                <w:lang w:val="kk-KZ"/>
              </w:rPr>
              <w:t>»</w:t>
            </w:r>
          </w:p>
          <w:p w14:paraId="4823AE7C"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Мақсаты: </w:t>
            </w:r>
            <w:r w:rsidRPr="00343DEE">
              <w:rPr>
                <w:rFonts w:ascii="Times New Roman" w:eastAsia="Calibri" w:hAnsi="Times New Roman" w:cs="Times New Roman"/>
                <w:color w:val="000000"/>
                <w:sz w:val="24"/>
                <w:szCs w:val="24"/>
                <w:lang w:val="kk-KZ"/>
              </w:rPr>
              <w:t>Сөздерді жіктелуіне, септелуіне қарай байланыстырады. бейнелі сөздерді есте сақтайды.</w:t>
            </w:r>
            <w:r w:rsidRPr="00343DEE">
              <w:rPr>
                <w:rFonts w:ascii="Times New Roman" w:eastAsia="Calibri" w:hAnsi="Times New Roman" w:cs="Times New Roman"/>
                <w:sz w:val="24"/>
                <w:szCs w:val="24"/>
                <w:lang w:val="kk-KZ"/>
              </w:rPr>
              <w:t xml:space="preserve"> Сөз тіркестерін түсінеді</w:t>
            </w:r>
          </w:p>
          <w:p w14:paraId="1BE9AACF" w14:textId="77777777" w:rsidR="00380CB3" w:rsidRPr="00343DEE" w:rsidRDefault="00380CB3" w:rsidP="00A40CE7">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дамыту,Көркем әдебиет,Қазақ тілі.Сөздік жұмыс:</w:t>
            </w:r>
            <w:r>
              <w:rPr>
                <w:rFonts w:ascii="Times New Roman" w:hAnsi="Times New Roman" w:cs="Times New Roman"/>
                <w:b/>
                <w:sz w:val="24"/>
                <w:szCs w:val="24"/>
                <w:lang w:val="kk-KZ"/>
              </w:rPr>
              <w:t xml:space="preserve"> күз</w:t>
            </w:r>
          </w:p>
        </w:tc>
      </w:tr>
      <w:tr w:rsidR="00380CB3" w:rsidRPr="00A024A3" w14:paraId="7A49899E" w14:textId="77777777" w:rsidTr="00A40CE7">
        <w:tblPrEx>
          <w:tblLook w:val="0000" w:firstRow="0" w:lastRow="0" w:firstColumn="0" w:lastColumn="0" w:noHBand="0" w:noVBand="0"/>
        </w:tblPrEx>
        <w:trPr>
          <w:trHeight w:val="276"/>
        </w:trPr>
        <w:tc>
          <w:tcPr>
            <w:tcW w:w="2372" w:type="dxa"/>
          </w:tcPr>
          <w:p w14:paraId="3B1A4778"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Ұйымдастырылған іс-әрекет</w:t>
            </w:r>
          </w:p>
        </w:tc>
        <w:tc>
          <w:tcPr>
            <w:tcW w:w="2552" w:type="dxa"/>
          </w:tcPr>
          <w:p w14:paraId="7A348C0D" w14:textId="77777777" w:rsidR="00364C8B" w:rsidRDefault="00BE69AF">
            <w:r>
              <w:t>Дене тәрбиесі.</w:t>
            </w:r>
            <w:r>
              <w:br/>
              <w:t>Жалпы дамытушы  жаттығулар:</w:t>
            </w:r>
            <w:r>
              <w:br/>
              <w:t>Жалпы дамытушы  жаттығулар:</w:t>
            </w:r>
            <w:r>
              <w:br/>
            </w:r>
          </w:p>
        </w:tc>
        <w:tc>
          <w:tcPr>
            <w:tcW w:w="2552" w:type="dxa"/>
            <w:gridSpan w:val="3"/>
          </w:tcPr>
          <w:p w14:paraId="4CEDB72C" w14:textId="77777777" w:rsidR="00380CB3" w:rsidRPr="00343DEE" w:rsidRDefault="00380CB3" w:rsidP="00A40CE7">
            <w:pPr>
              <w:rPr>
                <w:rFonts w:ascii="Times New Roman" w:hAnsi="Times New Roman" w:cs="Times New Roman"/>
                <w:b/>
                <w:sz w:val="24"/>
                <w:szCs w:val="24"/>
                <w:lang w:val="kk-KZ"/>
              </w:rPr>
            </w:pPr>
          </w:p>
        </w:tc>
        <w:tc>
          <w:tcPr>
            <w:tcW w:w="2400" w:type="dxa"/>
            <w:gridSpan w:val="3"/>
          </w:tcPr>
          <w:p w14:paraId="5698F4EA" w14:textId="77777777" w:rsidR="00364C8B" w:rsidRDefault="00BE69AF">
            <w:r>
              <w:t>Дене тәрбиесі.</w:t>
            </w:r>
            <w:r>
              <w:br/>
              <w:t xml:space="preserve">Жалпы дамытушы  </w:t>
            </w:r>
            <w:r>
              <w:t>жаттығулар:</w:t>
            </w:r>
            <w:r>
              <w:br/>
              <w:t>Жалпы дамытушы  жаттығулар:</w:t>
            </w:r>
            <w:r>
              <w:br/>
            </w:r>
            <w:r>
              <w:br/>
            </w:r>
          </w:p>
        </w:tc>
        <w:tc>
          <w:tcPr>
            <w:tcW w:w="2550" w:type="dxa"/>
            <w:gridSpan w:val="3"/>
          </w:tcPr>
          <w:p w14:paraId="44F89E5B" w14:textId="77777777" w:rsidR="00364C8B" w:rsidRDefault="00BE69AF">
            <w:r>
              <w:t>Музыка</w:t>
            </w:r>
            <w:r>
              <w:br/>
              <w:t>Дені саудық  жаны сау</w:t>
            </w:r>
            <w:r>
              <w:br/>
              <w:t>Музыкалық ойыншық аспаптардан (сылдырмақтың) дыбыс шығаруын ажыратуға, әннің сөздерін анық, нақты түсініп орындауға, музыка сипатына қимылмен жауап беруге үйрету. Дене тәрбиесі.</w:t>
            </w:r>
            <w:r>
              <w:br/>
              <w:t>Жалпы д</w:t>
            </w:r>
            <w:r>
              <w:t>амытушы  жаттығулар:</w:t>
            </w:r>
            <w:r>
              <w:br/>
              <w:t xml:space="preserve">Жалпы дамытушы  </w:t>
            </w:r>
            <w:r>
              <w:lastRenderedPageBreak/>
              <w:t>жаттығулар:</w:t>
            </w:r>
            <w:r>
              <w:br/>
            </w:r>
            <w:r>
              <w:br/>
            </w:r>
            <w:r>
              <w:br/>
            </w:r>
          </w:p>
        </w:tc>
        <w:tc>
          <w:tcPr>
            <w:tcW w:w="2362" w:type="dxa"/>
            <w:gridSpan w:val="3"/>
          </w:tcPr>
          <w:p w14:paraId="10DFF1BD" w14:textId="77777777" w:rsidR="00380CB3" w:rsidRPr="00343DEE" w:rsidRDefault="00380CB3" w:rsidP="00A40CE7">
            <w:pPr>
              <w:rPr>
                <w:rFonts w:ascii="Times New Roman" w:hAnsi="Times New Roman" w:cs="Times New Roman"/>
                <w:b/>
                <w:sz w:val="24"/>
                <w:szCs w:val="24"/>
                <w:lang w:val="kk-KZ"/>
              </w:rPr>
            </w:pPr>
          </w:p>
        </w:tc>
      </w:tr>
      <w:tr w:rsidR="00380CB3" w:rsidRPr="00343DEE" w14:paraId="072B4955" w14:textId="77777777" w:rsidTr="00A40CE7">
        <w:tblPrEx>
          <w:tblLook w:val="0000" w:firstRow="0" w:lastRow="0" w:firstColumn="0" w:lastColumn="0" w:noHBand="0" w:noVBand="0"/>
        </w:tblPrEx>
        <w:trPr>
          <w:trHeight w:val="264"/>
        </w:trPr>
        <w:tc>
          <w:tcPr>
            <w:tcW w:w="2372" w:type="dxa"/>
          </w:tcPr>
          <w:p w14:paraId="723167CF"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Серуенге дайындық</w:t>
            </w:r>
          </w:p>
        </w:tc>
        <w:tc>
          <w:tcPr>
            <w:tcW w:w="12416" w:type="dxa"/>
            <w:gridSpan w:val="13"/>
          </w:tcPr>
          <w:p w14:paraId="6C686250" w14:textId="77777777" w:rsidR="00380CB3" w:rsidRPr="00343DEE" w:rsidRDefault="00380CB3" w:rsidP="00A40CE7">
            <w:pPr>
              <w:widowControl w:val="0"/>
              <w:autoSpaceDE w:val="0"/>
              <w:autoSpaceDN w:val="0"/>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43DEE">
              <w:rPr>
                <w:rFonts w:ascii="Times New Roman" w:hAnsi="Times New Roman" w:cs="Times New Roman"/>
                <w:b/>
                <w:sz w:val="24"/>
                <w:szCs w:val="24"/>
                <w:lang w:val="kk-KZ"/>
              </w:rPr>
              <w:t xml:space="preserve"> Коммуникативтік әрекет,қимыл белсенділігі,ойын әрекеті,)</w:t>
            </w:r>
          </w:p>
          <w:p w14:paraId="7B90897A" w14:textId="77777777" w:rsidR="00380CB3" w:rsidRPr="00343DEE" w:rsidRDefault="00380CB3" w:rsidP="00A40CE7">
            <w:pPr>
              <w:widowControl w:val="0"/>
              <w:autoSpaceDE w:val="0"/>
              <w:autoSpaceDN w:val="0"/>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343DEE">
              <w:rPr>
                <w:rFonts w:ascii="Times New Roman" w:hAnsi="Times New Roman" w:cs="Times New Roman"/>
                <w:b/>
                <w:sz w:val="24"/>
                <w:szCs w:val="24"/>
                <w:lang w:val="kk-KZ"/>
              </w:rPr>
              <w:t>Коммуникативтік әрекет ,</w:t>
            </w:r>
            <w:r w:rsidRPr="00343DEE">
              <w:rPr>
                <w:rFonts w:ascii="Times New Roman" w:hAnsi="Times New Roman" w:cs="Times New Roman"/>
                <w:b/>
                <w:bCs/>
                <w:sz w:val="24"/>
                <w:szCs w:val="24"/>
                <w:lang w:val="kk-KZ"/>
              </w:rPr>
              <w:t>өзіне-өзі қызмет ету дағдылары, ірі және ұсақ моториканы дамыту)</w:t>
            </w:r>
            <w:r w:rsidRPr="00343DEE">
              <w:rPr>
                <w:rFonts w:ascii="Times New Roman" w:hAnsi="Times New Roman" w:cs="Times New Roman"/>
                <w:sz w:val="24"/>
                <w:szCs w:val="24"/>
                <w:lang w:val="kk-KZ"/>
              </w:rPr>
              <w:t>.</w:t>
            </w:r>
          </w:p>
          <w:p w14:paraId="72F6F53E" w14:textId="77777777" w:rsidR="00380CB3" w:rsidRPr="00343DEE" w:rsidRDefault="00380CB3" w:rsidP="00A40CE7">
            <w:pPr>
              <w:rPr>
                <w:rFonts w:ascii="Times New Roman" w:hAnsi="Times New Roman" w:cs="Times New Roman"/>
                <w:b/>
                <w:sz w:val="24"/>
                <w:szCs w:val="24"/>
                <w:lang w:val="kk-KZ"/>
              </w:rPr>
            </w:pPr>
            <w:r w:rsidRPr="00343DEE">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343DEE">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оң, сол</w:t>
            </w:r>
          </w:p>
        </w:tc>
      </w:tr>
    </w:tbl>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418"/>
        <w:gridCol w:w="51"/>
        <w:gridCol w:w="48"/>
        <w:gridCol w:w="2591"/>
        <w:gridCol w:w="2346"/>
        <w:gridCol w:w="64"/>
        <w:gridCol w:w="145"/>
        <w:gridCol w:w="2236"/>
        <w:gridCol w:w="174"/>
        <w:gridCol w:w="2551"/>
      </w:tblGrid>
      <w:tr w:rsidR="00380CB3" w:rsidRPr="00DC0E61" w14:paraId="0C14B444" w14:textId="77777777" w:rsidTr="00A40CE7">
        <w:trPr>
          <w:trHeight w:val="1150"/>
        </w:trPr>
        <w:tc>
          <w:tcPr>
            <w:tcW w:w="2402" w:type="dxa"/>
          </w:tcPr>
          <w:p w14:paraId="22A8F475"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w:t>
            </w:r>
          </w:p>
        </w:tc>
        <w:tc>
          <w:tcPr>
            <w:tcW w:w="2517" w:type="dxa"/>
            <w:gridSpan w:val="3"/>
          </w:tcPr>
          <w:p w14:paraId="46B6F748"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bCs/>
                <w:lang w:val="kk-KZ"/>
              </w:rPr>
              <w:t>Картотека №19</w:t>
            </w:r>
          </w:p>
          <w:p w14:paraId="743969A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«Қоңыр күзді бақылау,салыстыру»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 Ағаштар жапырақтарынан ажырап , жапырақтардың да күз айларында түстерін өзгертіп тұратынын айтып түсіндіру. </w:t>
            </w:r>
            <w:r w:rsidRPr="008024FD">
              <w:rPr>
                <w:rFonts w:ascii="Times New Roman" w:hAnsi="Times New Roman" w:cs="Times New Roman"/>
                <w:lang w:val="kk-KZ"/>
              </w:rPr>
              <w:lastRenderedPageBreak/>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 xml:space="preserve">зияткерлік дағдылар) </w:t>
            </w:r>
          </w:p>
          <w:p w14:paraId="59965BF1"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Құмсалғыштағы құмды күрекшелермен көтеру. </w:t>
            </w:r>
          </w:p>
          <w:p w14:paraId="7852228F"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b/>
                <w:color w:val="000000"/>
                <w:lang w:val="kk-KZ"/>
              </w:rPr>
              <w:t>(еңбек әрекеттері)</w:t>
            </w:r>
          </w:p>
          <w:p w14:paraId="0204CB61"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Күз мезгіліне байланысты көркем сөз жаттату.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0CFAEC6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«Үрпек төбет», «Жасырынбақ» </w:t>
            </w:r>
            <w:r w:rsidRPr="008024FD">
              <w:rPr>
                <w:rFonts w:ascii="Times New Roman" w:hAnsi="Times New Roman" w:cs="Times New Roman"/>
                <w:b/>
                <w:lang w:val="kk-KZ"/>
              </w:rPr>
              <w:t>Мақсаты:</w:t>
            </w:r>
            <w:r w:rsidRPr="008024FD">
              <w:rPr>
                <w:rFonts w:ascii="Times New Roman" w:hAnsi="Times New Roman" w:cs="Times New Roman"/>
                <w:lang w:val="kk-KZ"/>
              </w:rPr>
              <w:t>Шапшаң</w:t>
            </w:r>
          </w:p>
          <w:p w14:paraId="114D078A"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lang w:val="kk-KZ"/>
              </w:rPr>
              <w:t>дыққа баулу.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5326FFDB"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b/>
                <w:color w:val="000000"/>
                <w:lang w:val="kk-KZ"/>
              </w:rPr>
              <w:t>әрекеті)</w:t>
            </w:r>
          </w:p>
          <w:p w14:paraId="1A325123" w14:textId="77777777" w:rsidR="00380CB3" w:rsidRPr="00343DEE" w:rsidRDefault="00380CB3" w:rsidP="00A40CE7">
            <w:pPr>
              <w:spacing w:after="0" w:line="240" w:lineRule="auto"/>
              <w:rPr>
                <w:rFonts w:ascii="Times New Roman" w:hAnsi="Times New Roman" w:cs="Times New Roman"/>
                <w:b/>
                <w:color w:val="000000"/>
                <w:sz w:val="24"/>
                <w:szCs w:val="24"/>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күз, ағаш, жапырақ</w:t>
            </w:r>
          </w:p>
        </w:tc>
        <w:tc>
          <w:tcPr>
            <w:tcW w:w="2591" w:type="dxa"/>
          </w:tcPr>
          <w:p w14:paraId="175F5BF9"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№20</w:t>
            </w:r>
          </w:p>
          <w:p w14:paraId="40581209"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«Күзгі құстардың тіршілігін бақылау»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0DB8AE0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00F9E6D8"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b/>
                <w:lang w:val="kk-KZ"/>
              </w:rPr>
              <w:t xml:space="preserve">Еңбек: </w:t>
            </w:r>
            <w:r w:rsidRPr="008024FD">
              <w:rPr>
                <w:rFonts w:ascii="Times New Roman" w:hAnsi="Times New Roman" w:cs="Times New Roman"/>
                <w:lang w:val="kk-KZ"/>
              </w:rPr>
              <w:t>Құстарға жем беру.</w:t>
            </w:r>
          </w:p>
          <w:p w14:paraId="0E198FD7"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05AFD465"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lastRenderedPageBreak/>
              <w:t>Балалармен жеке жұмыс:</w:t>
            </w:r>
            <w:r w:rsidRPr="008024FD">
              <w:rPr>
                <w:rFonts w:ascii="Times New Roman" w:hAnsi="Times New Roman" w:cs="Times New Roman"/>
                <w:lang w:val="kk-KZ"/>
              </w:rPr>
              <w:t xml:space="preserve"> С.Сейфулиннің «Бозторғай» өлеңін оқу. </w:t>
            </w:r>
          </w:p>
          <w:p w14:paraId="4573E8E4"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Міне торғай </w:t>
            </w:r>
          </w:p>
          <w:p w14:paraId="0ABA4BE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Үйін қорғай </w:t>
            </w:r>
          </w:p>
          <w:p w14:paraId="27FDDF31"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Жер бауырлап зырлайды</w:t>
            </w:r>
          </w:p>
          <w:p w14:paraId="51681638"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Шырқап биік </w:t>
            </w:r>
          </w:p>
          <w:p w14:paraId="21293DC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Күнге күйіп </w:t>
            </w:r>
          </w:p>
          <w:p w14:paraId="46330608"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lang w:val="kk-KZ"/>
              </w:rPr>
              <w:t>Қалмай, сайрап жырлайды.</w:t>
            </w:r>
            <w:r w:rsidRPr="008024FD">
              <w:rPr>
                <w:rFonts w:ascii="Times New Roman" w:hAnsi="Times New Roman" w:cs="Times New Roman"/>
                <w:b/>
                <w:color w:val="000000"/>
                <w:lang w:val="kk-KZ"/>
              </w:rPr>
              <w:t xml:space="preserve"> (коммуникативтік  әрекет</w:t>
            </w:r>
            <w:r w:rsidRPr="008024FD">
              <w:rPr>
                <w:rFonts w:ascii="Times New Roman" w:hAnsi="Times New Roman" w:cs="Times New Roman"/>
                <w:b/>
                <w:lang w:val="kk-KZ"/>
              </w:rPr>
              <w:t>)</w:t>
            </w:r>
          </w:p>
          <w:p w14:paraId="2E7B307B"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«Сұр қоян жуынады»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46FFB4C7"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5AC704D1" w14:textId="77777777" w:rsidR="00380CB3" w:rsidRPr="00343DEE" w:rsidRDefault="00380CB3" w:rsidP="00A40CE7">
            <w:pPr>
              <w:spacing w:after="0" w:line="240" w:lineRule="auto"/>
              <w:rPr>
                <w:rFonts w:ascii="Times New Roman" w:hAnsi="Times New Roman" w:cs="Times New Roman"/>
                <w:b/>
                <w:sz w:val="24"/>
                <w:szCs w:val="24"/>
                <w:lang w:val="kk-KZ"/>
              </w:rPr>
            </w:pPr>
            <w:r w:rsidRPr="008024FD">
              <w:rPr>
                <w:rFonts w:ascii="Times New Roman" w:hAnsi="Times New Roman" w:cs="Times New Roman"/>
                <w:b/>
                <w:lang w:val="kk-KZ"/>
              </w:rPr>
              <w:t xml:space="preserve">Сөздік жұмыс: құстар, </w:t>
            </w:r>
            <w:r w:rsidRPr="008024FD">
              <w:rPr>
                <w:rFonts w:ascii="Times New Roman" w:hAnsi="Times New Roman" w:cs="Times New Roman"/>
                <w:lang w:val="kk-KZ"/>
              </w:rPr>
              <w:t>бозторғай, торғай</w:t>
            </w:r>
          </w:p>
        </w:tc>
        <w:tc>
          <w:tcPr>
            <w:tcW w:w="2346" w:type="dxa"/>
          </w:tcPr>
          <w:p w14:paraId="2010AD8E"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№27</w:t>
            </w:r>
          </w:p>
          <w:p w14:paraId="3ADEDC14"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Ауа-райын бақылау.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Күз мезгілінің ерекшеліктерін ұғындыру. Сөздік корларын дамыту. </w:t>
            </w:r>
          </w:p>
          <w:p w14:paraId="12ADCDA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30B71FB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Өз учаскемізді тазалау. </w:t>
            </w:r>
          </w:p>
          <w:p w14:paraId="7C49659B"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26CBE43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Балалармен жеке жұмыс:</w:t>
            </w:r>
          </w:p>
          <w:p w14:paraId="76FFFEF4"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Сұрақ- жауап алмасу. Неше ай бар?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55E4CE13"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b/>
                <w:lang w:val="kk-KZ"/>
              </w:rPr>
              <w:lastRenderedPageBreak/>
              <w:t>Қимылды ойындар:</w:t>
            </w:r>
            <w:r w:rsidRPr="008024FD">
              <w:rPr>
                <w:rFonts w:ascii="Times New Roman" w:hAnsi="Times New Roman" w:cs="Times New Roman"/>
                <w:lang w:val="kk-KZ"/>
              </w:rPr>
              <w:t xml:space="preserve"> «Мысық пен тышқан»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45C29D6C"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561E0F00"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суық, жел, бұлт</w:t>
            </w:r>
          </w:p>
          <w:p w14:paraId="5A3259E0" w14:textId="77777777" w:rsidR="00380CB3" w:rsidRPr="008024FD" w:rsidRDefault="00380CB3" w:rsidP="00A40CE7">
            <w:pPr>
              <w:spacing w:after="0" w:line="240" w:lineRule="auto"/>
              <w:rPr>
                <w:rFonts w:ascii="Times New Roman" w:hAnsi="Times New Roman" w:cs="Times New Roman"/>
                <w:b/>
                <w:bCs/>
                <w:lang w:val="kk-KZ"/>
              </w:rPr>
            </w:pPr>
          </w:p>
          <w:p w14:paraId="58AECF46" w14:textId="77777777" w:rsidR="00380CB3" w:rsidRPr="00343DEE" w:rsidRDefault="00380CB3" w:rsidP="00A40CE7">
            <w:pPr>
              <w:spacing w:after="0" w:line="240" w:lineRule="auto"/>
              <w:rPr>
                <w:rFonts w:ascii="Times New Roman" w:hAnsi="Times New Roman" w:cs="Times New Roman"/>
                <w:b/>
                <w:color w:val="000000"/>
                <w:sz w:val="24"/>
                <w:szCs w:val="24"/>
                <w:lang w:val="kk-KZ"/>
              </w:rPr>
            </w:pPr>
          </w:p>
        </w:tc>
        <w:tc>
          <w:tcPr>
            <w:tcW w:w="2445" w:type="dxa"/>
            <w:gridSpan w:val="3"/>
          </w:tcPr>
          <w:p w14:paraId="455295A8"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№28</w:t>
            </w:r>
          </w:p>
          <w:p w14:paraId="0C44371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Ауа-райы</w:t>
            </w:r>
          </w:p>
          <w:p w14:paraId="3001ED6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Мақсаты:</w:t>
            </w:r>
            <w:r w:rsidRPr="008024FD">
              <w:rPr>
                <w:rFonts w:ascii="Times New Roman" w:hAnsi="Times New Roman" w:cs="Times New Roman"/>
                <w:lang w:val="kk-KZ"/>
              </w:rPr>
              <w:t xml:space="preserve"> Қараша айындағы өзгерістерін өткен аймен салыстырып, ауа райын түсіндіру.</w:t>
            </w:r>
          </w:p>
          <w:p w14:paraId="54FE75C4"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40F8D41E"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Учаскедегі қоқысты тазалау.</w:t>
            </w:r>
          </w:p>
          <w:p w14:paraId="24EE5CAA"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6765B076"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Күз туралы тақпақ жаттау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432F7C61"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«Торғайлар мен </w:t>
            </w:r>
            <w:r w:rsidRPr="008024FD">
              <w:rPr>
                <w:rFonts w:ascii="Times New Roman" w:hAnsi="Times New Roman" w:cs="Times New Roman"/>
                <w:lang w:val="kk-KZ"/>
              </w:rPr>
              <w:lastRenderedPageBreak/>
              <w:t>автомобильдер» Балалардың өз еріктерімен жасалатын іс-әрекеттері.</w:t>
            </w:r>
            <w:r w:rsidRPr="008024FD">
              <w:rPr>
                <w:rFonts w:ascii="Times New Roman" w:hAnsi="Times New Roman" w:cs="Times New Roman"/>
                <w:lang w:val="kk-KZ"/>
              </w:rPr>
              <w:br/>
              <w:t>(</w:t>
            </w:r>
            <w:r w:rsidRPr="008024FD">
              <w:rPr>
                <w:rFonts w:ascii="Times New Roman" w:hAnsi="Times New Roman" w:cs="Times New Roman"/>
                <w:b/>
                <w:color w:val="000000"/>
                <w:lang w:val="kk-KZ"/>
              </w:rPr>
              <w:t>қимыл белсенділігі,ойын</w:t>
            </w:r>
          </w:p>
          <w:p w14:paraId="0FC36318"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55BD38A1"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күз, жел, бұлт</w:t>
            </w:r>
          </w:p>
          <w:p w14:paraId="57325912" w14:textId="77777777" w:rsidR="00380CB3" w:rsidRPr="008024FD" w:rsidRDefault="00380CB3" w:rsidP="00A40CE7">
            <w:pPr>
              <w:spacing w:after="0" w:line="240" w:lineRule="auto"/>
              <w:rPr>
                <w:rFonts w:ascii="Times New Roman" w:hAnsi="Times New Roman" w:cs="Times New Roman"/>
                <w:b/>
                <w:bCs/>
                <w:lang w:val="kk-KZ"/>
              </w:rPr>
            </w:pPr>
          </w:p>
          <w:p w14:paraId="418FE68C" w14:textId="77777777" w:rsidR="00380CB3" w:rsidRPr="00343DEE" w:rsidRDefault="00380CB3" w:rsidP="00A40CE7">
            <w:pPr>
              <w:spacing w:after="0" w:line="240" w:lineRule="auto"/>
              <w:rPr>
                <w:rFonts w:ascii="Times New Roman" w:hAnsi="Times New Roman" w:cs="Times New Roman"/>
                <w:b/>
                <w:sz w:val="24"/>
                <w:szCs w:val="24"/>
                <w:lang w:val="kk-KZ"/>
              </w:rPr>
            </w:pPr>
          </w:p>
        </w:tc>
        <w:tc>
          <w:tcPr>
            <w:tcW w:w="2725" w:type="dxa"/>
            <w:gridSpan w:val="2"/>
          </w:tcPr>
          <w:p w14:paraId="488C6EF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№36</w:t>
            </w:r>
          </w:p>
          <w:p w14:paraId="4E8AA97D"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lang w:val="kk-KZ"/>
              </w:rPr>
              <w:t xml:space="preserve">Желді бақылау. Жел бар ма, әлде жоқпа?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Балаларға жел туралы түсініктерін кеңейту. (</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w:t>
            </w:r>
          </w:p>
          <w:p w14:paraId="3895087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Учаскедегі қоқыстарды жинау.</w:t>
            </w:r>
          </w:p>
          <w:p w14:paraId="4873625A"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0D90E05A"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Көбелек туралы өлең айту Ақпын, сарымын, көкпін, </w:t>
            </w:r>
          </w:p>
          <w:p w14:paraId="09FBA561"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lang w:val="kk-KZ"/>
              </w:rPr>
              <w:t>Түрлі-түсті көкпін Жүрем өзім жайнап Арасында шөптің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1604350F"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«Ақ серек, көк серек» </w:t>
            </w:r>
            <w:r w:rsidRPr="008024FD">
              <w:rPr>
                <w:rFonts w:ascii="Times New Roman" w:hAnsi="Times New Roman" w:cs="Times New Roman"/>
                <w:lang w:val="kk-KZ"/>
              </w:rPr>
              <w:lastRenderedPageBreak/>
              <w:t>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3A744A7B"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1A5A15D8"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 xml:space="preserve"> Жел, көбелек</w:t>
            </w:r>
          </w:p>
          <w:p w14:paraId="0D04CC0D" w14:textId="77777777" w:rsidR="00380CB3" w:rsidRPr="00343DEE" w:rsidRDefault="00380CB3" w:rsidP="00A40CE7">
            <w:pPr>
              <w:spacing w:after="0" w:line="240" w:lineRule="auto"/>
              <w:rPr>
                <w:rFonts w:ascii="Times New Roman" w:hAnsi="Times New Roman" w:cs="Times New Roman"/>
                <w:b/>
                <w:color w:val="000000"/>
                <w:sz w:val="24"/>
                <w:szCs w:val="24"/>
                <w:lang w:val="kk-KZ"/>
              </w:rPr>
            </w:pPr>
          </w:p>
        </w:tc>
      </w:tr>
      <w:tr w:rsidR="00380CB3" w:rsidRPr="00343DEE" w14:paraId="4B82529A" w14:textId="77777777" w:rsidTr="00A40CE7">
        <w:trPr>
          <w:trHeight w:val="629"/>
        </w:trPr>
        <w:tc>
          <w:tcPr>
            <w:tcW w:w="2402" w:type="dxa"/>
          </w:tcPr>
          <w:p w14:paraId="11544842"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Серуеннен оралу</w:t>
            </w:r>
          </w:p>
        </w:tc>
        <w:tc>
          <w:tcPr>
            <w:tcW w:w="12624" w:type="dxa"/>
            <w:gridSpan w:val="10"/>
          </w:tcPr>
          <w:p w14:paraId="6964BE40"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Топқа оралу кезінде жылдам қатарға тұруды дағдыландыру.</w:t>
            </w:r>
          </w:p>
          <w:p w14:paraId="58E398E1"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Асықпай бір-бірін итермей жүруді үйрету. </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қимыл белсенділігі</w:t>
            </w:r>
            <w:r w:rsidRPr="00343DEE">
              <w:rPr>
                <w:rFonts w:ascii="Times New Roman" w:hAnsi="Times New Roman" w:cs="Times New Roman"/>
                <w:b/>
                <w:sz w:val="24"/>
                <w:szCs w:val="24"/>
                <w:lang w:val="kk-KZ"/>
              </w:rPr>
              <w:t>)</w:t>
            </w:r>
          </w:p>
          <w:p w14:paraId="2E6CE4B4"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Топта киетін аяқ киімдерін өз бетінше ауыстырып,киюін қалыптастыру.</w:t>
            </w:r>
          </w:p>
          <w:p w14:paraId="228E95A0"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Дәретханаға баруды, дұрыс отыруды үйрету .</w:t>
            </w:r>
          </w:p>
          <w:p w14:paraId="530ED27F"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Қолдарын жууға,сүлгімен сүртінуді үйрету. </w:t>
            </w:r>
            <w:r w:rsidRPr="00343DEE">
              <w:rPr>
                <w:rFonts w:ascii="Times New Roman" w:hAnsi="Times New Roman" w:cs="Times New Roman"/>
                <w:b/>
                <w:sz w:val="24"/>
                <w:szCs w:val="24"/>
                <w:lang w:val="kk-KZ"/>
              </w:rPr>
              <w:t>(Өзіне-өзі қызымет ету дағдылары,</w:t>
            </w:r>
            <w:r w:rsidRPr="00343DEE">
              <w:rPr>
                <w:rFonts w:ascii="Times New Roman" w:hAnsi="Times New Roman" w:cs="Times New Roman"/>
                <w:b/>
                <w:bCs/>
                <w:sz w:val="24"/>
                <w:szCs w:val="24"/>
                <w:lang w:val="kk-KZ"/>
              </w:rPr>
              <w:t xml:space="preserve"> дербес ойын әрекеті).</w:t>
            </w:r>
          </w:p>
          <w:p w14:paraId="7AAE34E4"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Тазалықтың досы –</w:t>
            </w:r>
          </w:p>
          <w:p w14:paraId="082FF81B"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Су дегенің осы.</w:t>
            </w:r>
          </w:p>
          <w:p w14:paraId="334DDF3A"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Сабындаған кезінде,</w:t>
            </w:r>
          </w:p>
          <w:p w14:paraId="4D798F7B"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Ашытады көзіңді. </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b/>
                <w:sz w:val="24"/>
                <w:szCs w:val="24"/>
                <w:lang w:val="kk-KZ"/>
              </w:rPr>
              <w:t>)</w:t>
            </w:r>
            <w:r>
              <w:rPr>
                <w:rFonts w:ascii="Times New Roman" w:hAnsi="Times New Roman" w:cs="Times New Roman"/>
                <w:b/>
                <w:sz w:val="24"/>
                <w:szCs w:val="24"/>
                <w:lang w:val="kk-KZ"/>
              </w:rPr>
              <w:t>.</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сүлгі, сабын</w:t>
            </w:r>
          </w:p>
        </w:tc>
      </w:tr>
      <w:tr w:rsidR="00380CB3" w:rsidRPr="00092114" w14:paraId="42314CE4" w14:textId="77777777" w:rsidTr="00A40CE7">
        <w:trPr>
          <w:trHeight w:val="870"/>
        </w:trPr>
        <w:tc>
          <w:tcPr>
            <w:tcW w:w="2402" w:type="dxa"/>
          </w:tcPr>
          <w:p w14:paraId="61A7AD84"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Түскі ас</w:t>
            </w:r>
          </w:p>
        </w:tc>
        <w:tc>
          <w:tcPr>
            <w:tcW w:w="12624" w:type="dxa"/>
            <w:gridSpan w:val="10"/>
          </w:tcPr>
          <w:p w14:paraId="78B89D68"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Тамақтану(өз орнын білу,дұрыс отыру,асхана құралдарын дұрыс ұстай білу,ұқыпты тамақтану,сөйлеспеу,алғыс айту.)</w:t>
            </w:r>
          </w:p>
          <w:p w14:paraId="5D7B93AB"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(мәдени-гигиеналық дағдылар,өзіне –өзі қызымет ету,еңбек әрекеті)</w:t>
            </w:r>
          </w:p>
          <w:p w14:paraId="68DCEEBF"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Ереже: </w:t>
            </w:r>
          </w:p>
          <w:p w14:paraId="7EBFF73D"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Тамақ ішер кез келді,</w:t>
            </w:r>
          </w:p>
          <w:p w14:paraId="257CE7E8"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Сөйлемейміз,күлмейміз.</w:t>
            </w:r>
          </w:p>
          <w:p w14:paraId="43D975CA"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Астан басқа өзгені,</w:t>
            </w:r>
          </w:p>
          <w:p w14:paraId="08889D4E" w14:textId="77777777" w:rsidR="00380CB3"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Көзімізге ілмейміз.(</w:t>
            </w: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b/>
                <w:sz w:val="24"/>
                <w:szCs w:val="24"/>
                <w:lang w:val="kk-KZ"/>
              </w:rPr>
              <w:t>)</w:t>
            </w:r>
          </w:p>
          <w:p w14:paraId="7C07616B"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ас болсын, рахмет</w:t>
            </w:r>
          </w:p>
        </w:tc>
      </w:tr>
      <w:tr w:rsidR="00380CB3" w:rsidRPr="00343DEE" w14:paraId="4E38C85B" w14:textId="77777777" w:rsidTr="00A40CE7">
        <w:trPr>
          <w:trHeight w:val="595"/>
        </w:trPr>
        <w:tc>
          <w:tcPr>
            <w:tcW w:w="2402" w:type="dxa"/>
          </w:tcPr>
          <w:p w14:paraId="785FACF4"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Күндізгі ұйқы</w:t>
            </w:r>
          </w:p>
        </w:tc>
        <w:tc>
          <w:tcPr>
            <w:tcW w:w="12624" w:type="dxa"/>
            <w:gridSpan w:val="10"/>
          </w:tcPr>
          <w:p w14:paraId="097AFC96"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43DEE">
              <w:rPr>
                <w:rFonts w:ascii="Times New Roman" w:hAnsi="Times New Roman" w:cs="Times New Roman"/>
                <w:b/>
                <w:color w:val="000000"/>
                <w:sz w:val="24"/>
                <w:szCs w:val="24"/>
                <w:lang w:val="kk-KZ"/>
              </w:rPr>
              <w:t>(өзіне –өзіқызмет ету дағдылары,ірі және ұсақ моторикаларын дамыту, әлеуметтік эмоционалдық әрекет, еңбек әрекеті</w:t>
            </w:r>
            <w:r w:rsidRPr="00343DEE">
              <w:rPr>
                <w:rFonts w:ascii="Times New Roman" w:hAnsi="Times New Roman" w:cs="Times New Roman"/>
                <w:color w:val="000000"/>
                <w:sz w:val="24"/>
                <w:szCs w:val="24"/>
                <w:lang w:val="kk-KZ"/>
              </w:rPr>
              <w:t>).Балаларың тыныш ұйықтау үшін жайлы баяу музыка тыңдау.</w:t>
            </w:r>
            <w:r w:rsidRPr="00343DEE">
              <w:rPr>
                <w:rFonts w:ascii="Times New Roman" w:hAnsi="Times New Roman" w:cs="Times New Roman"/>
                <w:b/>
                <w:color w:val="000000"/>
                <w:sz w:val="24"/>
                <w:szCs w:val="24"/>
                <w:lang w:val="kk-KZ"/>
              </w:rPr>
              <w:t xml:space="preserve"> Коммуникативтік, шығармашылық әрекет</w:t>
            </w:r>
            <w:r w:rsidRPr="00343DEE">
              <w:rPr>
                <w:rFonts w:ascii="Times New Roman" w:hAnsi="Times New Roman" w:cs="Times New Roman"/>
                <w:color w:val="000000"/>
                <w:sz w:val="24"/>
                <w:szCs w:val="24"/>
                <w:lang w:val="kk-KZ"/>
              </w:rPr>
              <w:t xml:space="preserve"> .</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тәтті ұйқы</w:t>
            </w:r>
          </w:p>
        </w:tc>
      </w:tr>
      <w:tr w:rsidR="00380CB3" w:rsidRPr="00343DEE" w14:paraId="65718936" w14:textId="77777777" w:rsidTr="00A40CE7">
        <w:trPr>
          <w:trHeight w:val="1365"/>
        </w:trPr>
        <w:tc>
          <w:tcPr>
            <w:tcW w:w="2402" w:type="dxa"/>
          </w:tcPr>
          <w:p w14:paraId="736B17EF"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Біртіндеп ұйқыдан ояту,сауықтыру шаралары</w:t>
            </w:r>
          </w:p>
        </w:tc>
        <w:tc>
          <w:tcPr>
            <w:tcW w:w="12624" w:type="dxa"/>
            <w:gridSpan w:val="10"/>
          </w:tcPr>
          <w:p w14:paraId="6E821399" w14:textId="77777777" w:rsidR="00380CB3" w:rsidRPr="00343DEE" w:rsidRDefault="00380CB3"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Музыкамен біртіндеп ұйқыдан ояту.</w:t>
            </w:r>
            <w:r w:rsidRPr="00343DEE">
              <w:rPr>
                <w:rFonts w:ascii="Times New Roman" w:hAnsi="Times New Roman" w:cs="Times New Roman"/>
                <w:b/>
                <w:color w:val="000000"/>
                <w:sz w:val="24"/>
                <w:szCs w:val="24"/>
                <w:lang w:val="kk-KZ"/>
              </w:rPr>
              <w:t xml:space="preserve"> шығармашылық әрекет</w:t>
            </w:r>
          </w:p>
          <w:p w14:paraId="0F36C474" w14:textId="77777777" w:rsidR="00380CB3" w:rsidRPr="00343DEE" w:rsidRDefault="00380CB3"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43DEE">
              <w:rPr>
                <w:rFonts w:ascii="Times New Roman" w:hAnsi="Times New Roman" w:cs="Times New Roman"/>
                <w:b/>
                <w:color w:val="000000"/>
                <w:sz w:val="24"/>
                <w:szCs w:val="24"/>
                <w:lang w:val="kk-KZ"/>
              </w:rPr>
              <w:t>қимыл белсенділігі</w:t>
            </w:r>
          </w:p>
          <w:p w14:paraId="431B50F6" w14:textId="77777777" w:rsidR="00380CB3" w:rsidRPr="00343DEE" w:rsidRDefault="00380CB3"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43DEE">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p>
          <w:p w14:paraId="09FDB766" w14:textId="77777777" w:rsidR="00380CB3" w:rsidRPr="00343DEE" w:rsidRDefault="00380CB3"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43DEE">
              <w:rPr>
                <w:rFonts w:ascii="Times New Roman" w:hAnsi="Times New Roman" w:cs="Times New Roman"/>
                <w:b/>
                <w:color w:val="000000"/>
                <w:sz w:val="24"/>
                <w:szCs w:val="24"/>
                <w:lang w:val="kk-KZ"/>
              </w:rPr>
              <w:t xml:space="preserve"> Мәдени-гигиеналық дағдылар.</w:t>
            </w:r>
            <w:r w:rsidRPr="00343DE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оң, сол</w:t>
            </w:r>
          </w:p>
        </w:tc>
      </w:tr>
      <w:tr w:rsidR="00380CB3" w:rsidRPr="00092114" w14:paraId="6638C11B" w14:textId="77777777" w:rsidTr="00A40CE7">
        <w:trPr>
          <w:trHeight w:val="509"/>
        </w:trPr>
        <w:tc>
          <w:tcPr>
            <w:tcW w:w="2402" w:type="dxa"/>
          </w:tcPr>
          <w:p w14:paraId="4FA9CF8E"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Бесін ас</w:t>
            </w:r>
          </w:p>
        </w:tc>
        <w:tc>
          <w:tcPr>
            <w:tcW w:w="12624" w:type="dxa"/>
            <w:gridSpan w:val="10"/>
          </w:tcPr>
          <w:p w14:paraId="408C6CDA" w14:textId="77777777" w:rsidR="00380CB3" w:rsidRPr="00343DEE" w:rsidRDefault="00380CB3" w:rsidP="00A40CE7">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43DEE">
              <w:rPr>
                <w:rFonts w:ascii="Times New Roman" w:hAnsi="Times New Roman" w:cs="Times New Roman"/>
                <w:b/>
                <w:color w:val="000000"/>
                <w:sz w:val="24"/>
                <w:szCs w:val="24"/>
                <w:lang w:val="kk-KZ"/>
              </w:rPr>
              <w:t xml:space="preserve"> Мәдени</w:t>
            </w:r>
            <w:r w:rsidRPr="003E7F45">
              <w:rPr>
                <w:rFonts w:ascii="Times New Roman" w:hAnsi="Times New Roman" w:cs="Times New Roman"/>
                <w:b/>
                <w:color w:val="000000"/>
                <w:sz w:val="24"/>
                <w:szCs w:val="24"/>
                <w:lang w:val="kk-KZ"/>
              </w:rPr>
              <w:t>-</w:t>
            </w:r>
            <w:r w:rsidRPr="00343DEE">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color w:val="000000"/>
                <w:sz w:val="24"/>
                <w:szCs w:val="24"/>
                <w:lang w:val="kk-KZ"/>
              </w:rPr>
              <w:t xml:space="preserve">. </w:t>
            </w: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ас болсын, рахмет</w:t>
            </w:r>
          </w:p>
        </w:tc>
      </w:tr>
      <w:tr w:rsidR="00380CB3" w:rsidRPr="00343DEE" w14:paraId="5A83A42E" w14:textId="77777777" w:rsidTr="00A40CE7">
        <w:trPr>
          <w:trHeight w:val="2402"/>
        </w:trPr>
        <w:tc>
          <w:tcPr>
            <w:tcW w:w="2402" w:type="dxa"/>
          </w:tcPr>
          <w:p w14:paraId="2A5527D0"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Балалардың дербес әрекеті </w:t>
            </w:r>
          </w:p>
          <w:p w14:paraId="1FE52BD5"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Вариативтік компонент</w:t>
            </w:r>
          </w:p>
          <w:p w14:paraId="35CF58FB"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Хореография </w:t>
            </w:r>
          </w:p>
          <w:p w14:paraId="6E955D69"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ЖЖЕ</w:t>
            </w:r>
          </w:p>
          <w:p w14:paraId="732D893E"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Кітап әлем</w:t>
            </w:r>
          </w:p>
        </w:tc>
        <w:tc>
          <w:tcPr>
            <w:tcW w:w="2418" w:type="dxa"/>
          </w:tcPr>
          <w:p w14:paraId="34F6F25B" w14:textId="77777777" w:rsidR="00380CB3" w:rsidRPr="008024FD" w:rsidRDefault="00380CB3" w:rsidP="00A40CE7">
            <w:pPr>
              <w:widowControl w:val="0"/>
              <w:autoSpaceDE w:val="0"/>
              <w:autoSpaceDN w:val="0"/>
              <w:adjustRightInd w:val="0"/>
              <w:spacing w:after="0" w:line="240" w:lineRule="auto"/>
              <w:rPr>
                <w:rStyle w:val="FontStyle55"/>
                <w:b w:val="0"/>
                <w:sz w:val="24"/>
                <w:szCs w:val="24"/>
                <w:lang w:val="kk-KZ"/>
              </w:rPr>
            </w:pPr>
            <w:r w:rsidRPr="008024FD">
              <w:rPr>
                <w:rStyle w:val="FontStyle55"/>
                <w:sz w:val="24"/>
                <w:szCs w:val="24"/>
                <w:lang w:val="kk-KZ"/>
              </w:rPr>
              <w:t>Дидактикалық ойын: «</w:t>
            </w:r>
            <w:r w:rsidRPr="008024FD">
              <w:rPr>
                <w:rFonts w:ascii="Times New Roman" w:eastAsia="Calibri" w:hAnsi="Times New Roman" w:cs="Times New Roman"/>
                <w:lang w:val="kk-KZ" w:eastAsia="en-US"/>
              </w:rPr>
              <w:t>Қоржынды сәндейміз»</w:t>
            </w:r>
            <w:r w:rsidRPr="008024FD">
              <w:rPr>
                <w:rStyle w:val="FontStyle55"/>
                <w:sz w:val="24"/>
                <w:szCs w:val="24"/>
                <w:lang w:val="kk-KZ"/>
              </w:rPr>
              <w:t>».</w:t>
            </w:r>
          </w:p>
          <w:p w14:paraId="00BC5704" w14:textId="77777777" w:rsidR="00380CB3" w:rsidRPr="008024FD" w:rsidRDefault="00380CB3" w:rsidP="00A40CE7">
            <w:pPr>
              <w:pStyle w:val="ad"/>
            </w:pPr>
            <w:r w:rsidRPr="008024FD">
              <w:rPr>
                <w:rFonts w:eastAsia="Calibri"/>
                <w:b/>
                <w:kern w:val="2"/>
              </w:rPr>
              <w:t>Мақсаты:</w:t>
            </w:r>
            <w:r w:rsidRPr="008024FD">
              <w:t xml:space="preserve">Балалардыңжапсыруғақызығушылығынарттыру. Қағазбетіндекөлемі, түсі, пішіні бойынша әртүрлі дайын пішіндерді </w:t>
            </w:r>
            <w:r w:rsidRPr="008024FD">
              <w:lastRenderedPageBreak/>
              <w:t>белгілі реттілікпен орналастыра  отырып, ойдан немесе берілген тапсырма бойынша заттардың бейнесін жасау,содан соң пайдаболғанбейненіқағазғажапсыру.</w:t>
            </w:r>
          </w:p>
          <w:p w14:paraId="5462F2A5" w14:textId="77777777" w:rsidR="00380CB3" w:rsidRPr="008024FD" w:rsidRDefault="00380CB3" w:rsidP="00A40CE7">
            <w:pPr>
              <w:widowControl w:val="0"/>
              <w:autoSpaceDE w:val="0"/>
              <w:autoSpaceDN w:val="0"/>
              <w:adjustRightInd w:val="0"/>
              <w:spacing w:after="0" w:line="240" w:lineRule="auto"/>
              <w:rPr>
                <w:rFonts w:ascii="Times New Roman" w:eastAsia="Calibri" w:hAnsi="Times New Roman" w:cs="Times New Roman"/>
                <w:color w:val="000000"/>
                <w:lang w:val="kk-KZ"/>
              </w:rPr>
            </w:pPr>
            <w:r w:rsidRPr="008024FD">
              <w:rPr>
                <w:rFonts w:ascii="Times New Roman" w:eastAsia="Calibri" w:hAnsi="Times New Roman" w:cs="Times New Roman"/>
                <w:lang w:val="kk-KZ" w:eastAsia="en-US"/>
              </w:rPr>
              <w:t>Балалардың құрастыруға қызығушылығы артады.</w:t>
            </w:r>
          </w:p>
          <w:p w14:paraId="730374A3" w14:textId="77777777" w:rsidR="00380CB3" w:rsidRPr="008024FD" w:rsidRDefault="00380CB3" w:rsidP="00A40CE7">
            <w:pPr>
              <w:widowControl w:val="0"/>
              <w:autoSpaceDE w:val="0"/>
              <w:autoSpaceDN w:val="0"/>
              <w:adjustRightInd w:val="0"/>
              <w:spacing w:after="0" w:line="240" w:lineRule="auto"/>
              <w:rPr>
                <w:rFonts w:ascii="Times New Roman" w:hAnsi="Times New Roman" w:cs="Times New Roman"/>
                <w:b/>
                <w:lang w:val="kk-KZ"/>
              </w:rPr>
            </w:pPr>
            <w:r w:rsidRPr="008024FD">
              <w:rPr>
                <w:rFonts w:ascii="Times New Roman" w:eastAsia="Calibri" w:hAnsi="Times New Roman" w:cs="Times New Roman"/>
                <w:b/>
                <w:color w:val="000000"/>
                <w:lang w:val="kk-KZ"/>
              </w:rPr>
              <w:t xml:space="preserve"> (Жапсыру, құрастыру)</w:t>
            </w:r>
          </w:p>
          <w:p w14:paraId="669E8E91" w14:textId="77777777" w:rsidR="00380CB3" w:rsidRPr="000D040E" w:rsidRDefault="00380CB3" w:rsidP="00A40CE7">
            <w:pPr>
              <w:widowControl w:val="0"/>
              <w:spacing w:after="0" w:line="240" w:lineRule="auto"/>
              <w:rPr>
                <w:rFonts w:ascii="Times New Roman" w:eastAsia="Courier New" w:hAnsi="Times New Roman" w:cs="Times New Roman"/>
                <w:b/>
                <w:color w:val="000000"/>
                <w:lang w:val="kk-KZ" w:eastAsia="kk-KZ" w:bidi="kk-KZ"/>
              </w:rPr>
            </w:pPr>
          </w:p>
          <w:p w14:paraId="6BD04C88" w14:textId="77777777" w:rsidR="00380CB3" w:rsidRPr="00D16C9E" w:rsidRDefault="00380CB3" w:rsidP="00A40CE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p w14:paraId="3114E0EA" w14:textId="77777777" w:rsidR="00380CB3" w:rsidRPr="00D16C9E" w:rsidRDefault="00380CB3" w:rsidP="00A40CE7">
            <w:pPr>
              <w:pStyle w:val="TableParagraph"/>
              <w:rPr>
                <w:rFonts w:eastAsia="Calibri"/>
                <w:b/>
                <w:sz w:val="24"/>
                <w:szCs w:val="24"/>
              </w:rPr>
            </w:pPr>
            <w:r w:rsidRPr="00D16C9E">
              <w:rPr>
                <w:rFonts w:eastAsia="Calibri"/>
                <w:b/>
                <w:sz w:val="24"/>
                <w:szCs w:val="24"/>
              </w:rPr>
              <w:t>ЖЖЕ</w:t>
            </w:r>
          </w:p>
          <w:p w14:paraId="09052CE1" w14:textId="77777777" w:rsidR="00380CB3" w:rsidRPr="00D16C9E" w:rsidRDefault="00380CB3" w:rsidP="00A40CE7">
            <w:pPr>
              <w:pStyle w:val="TableParagraph"/>
              <w:rPr>
                <w:b/>
                <w:sz w:val="24"/>
                <w:szCs w:val="24"/>
              </w:rPr>
            </w:pPr>
            <w:r w:rsidRPr="00D16C9E">
              <w:rPr>
                <w:b/>
                <w:sz w:val="24"/>
                <w:szCs w:val="24"/>
              </w:rPr>
              <w:t xml:space="preserve"> Жол ережесі</w:t>
            </w:r>
          </w:p>
          <w:p w14:paraId="26976C3C" w14:textId="77777777" w:rsidR="00380CB3" w:rsidRPr="00D16C9E" w:rsidRDefault="00380CB3" w:rsidP="00A40CE7">
            <w:pPr>
              <w:pStyle w:val="TableParagraph"/>
              <w:rPr>
                <w:b/>
                <w:sz w:val="24"/>
                <w:szCs w:val="24"/>
              </w:rPr>
            </w:pPr>
            <w:r w:rsidRPr="00D16C9E">
              <w:rPr>
                <w:b/>
                <w:sz w:val="24"/>
                <w:szCs w:val="24"/>
              </w:rPr>
              <w:t>«Бағдаршам біздің досымыз»</w:t>
            </w:r>
          </w:p>
          <w:p w14:paraId="1A2011FD" w14:textId="77777777" w:rsidR="00380CB3" w:rsidRPr="00D16C9E" w:rsidRDefault="00380CB3" w:rsidP="00A40CE7">
            <w:pPr>
              <w:pStyle w:val="TableParagraph"/>
              <w:rPr>
                <w:rFonts w:eastAsia="Calibri"/>
                <w:color w:val="000000"/>
                <w:sz w:val="24"/>
                <w:szCs w:val="24"/>
              </w:rPr>
            </w:pPr>
            <w:r w:rsidRPr="00D16C9E">
              <w:rPr>
                <w:color w:val="000000"/>
                <w:sz w:val="24"/>
                <w:szCs w:val="24"/>
                <w:lang w:eastAsia="ru-RU"/>
              </w:rPr>
              <w:t>Мақсаты:Балалармен бағдаршамның түсін ажыратады.</w:t>
            </w:r>
          </w:p>
          <w:p w14:paraId="5B5EE8BB" w14:textId="77777777" w:rsidR="00380CB3" w:rsidRPr="00D16C9E" w:rsidRDefault="00380CB3" w:rsidP="00A40CE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tc>
        <w:tc>
          <w:tcPr>
            <w:tcW w:w="2690" w:type="dxa"/>
            <w:gridSpan w:val="3"/>
          </w:tcPr>
          <w:p w14:paraId="63133542" w14:textId="77777777" w:rsidR="00380CB3" w:rsidRPr="008024FD" w:rsidRDefault="00380CB3" w:rsidP="00A40CE7">
            <w:pPr>
              <w:widowControl w:val="0"/>
              <w:spacing w:after="0" w:line="240" w:lineRule="auto"/>
              <w:rPr>
                <w:rFonts w:ascii="Times New Roman" w:eastAsia="Courier New" w:hAnsi="Times New Roman" w:cs="Times New Roman"/>
                <w:b/>
                <w:iCs/>
                <w:color w:val="000000"/>
                <w:lang w:val="kk-KZ" w:eastAsia="kk-KZ" w:bidi="kk-KZ"/>
              </w:rPr>
            </w:pPr>
            <w:r w:rsidRPr="008024FD">
              <w:rPr>
                <w:rStyle w:val="FontStyle55"/>
                <w:sz w:val="24"/>
                <w:szCs w:val="24"/>
                <w:lang w:val="kk-KZ"/>
              </w:rPr>
              <w:lastRenderedPageBreak/>
              <w:t>Дидактикалық ойын:</w:t>
            </w:r>
            <w:r w:rsidRPr="008024FD">
              <w:rPr>
                <w:rFonts w:ascii="Times New Roman" w:hAnsi="Times New Roman" w:cs="Times New Roman"/>
                <w:b/>
                <w:lang w:val="kk-KZ"/>
              </w:rPr>
              <w:t xml:space="preserve"> «Кесе».</w:t>
            </w:r>
          </w:p>
          <w:p w14:paraId="72EF1152" w14:textId="77777777" w:rsidR="00380CB3" w:rsidRPr="008024FD" w:rsidRDefault="00380CB3" w:rsidP="00A40CE7">
            <w:pPr>
              <w:widowControl w:val="0"/>
              <w:autoSpaceDE w:val="0"/>
              <w:autoSpaceDN w:val="0"/>
              <w:adjustRightInd w:val="0"/>
              <w:spacing w:after="0" w:line="240" w:lineRule="auto"/>
              <w:rPr>
                <w:rFonts w:ascii="Times New Roman" w:eastAsia="Calibri" w:hAnsi="Times New Roman" w:cs="Times New Roman"/>
                <w:color w:val="000000"/>
                <w:lang w:val="kk-KZ"/>
              </w:rPr>
            </w:pPr>
            <w:r w:rsidRPr="008024FD">
              <w:rPr>
                <w:rFonts w:ascii="Times New Roman" w:eastAsia="Courier New" w:hAnsi="Times New Roman" w:cs="Times New Roman"/>
                <w:b/>
                <w:iCs/>
                <w:color w:val="000000"/>
                <w:lang w:val="kk-KZ" w:eastAsia="kk-KZ" w:bidi="kk-KZ"/>
              </w:rPr>
              <w:t>Мақсаты:</w:t>
            </w:r>
            <w:r w:rsidRPr="008024FD">
              <w:rPr>
                <w:rFonts w:ascii="Times New Roman" w:eastAsia="Calibri" w:hAnsi="Times New Roman" w:cs="Times New Roman"/>
                <w:lang w:val="kk-KZ" w:eastAsia="en-US"/>
              </w:rPr>
              <w:t xml:space="preserve">Қағазбетіндекөлемі, түсі, пішіні бойынша әртүрлі дайын пішіндерді белгілі реттілікпен орналастыраотырып, берілген тапсырма бойынша заттардың бейнесін жасайды. </w:t>
            </w:r>
            <w:r w:rsidRPr="00A36357">
              <w:rPr>
                <w:rFonts w:ascii="Times New Roman" w:eastAsia="Calibri" w:hAnsi="Times New Roman" w:cs="Times New Roman"/>
                <w:lang w:val="kk-KZ" w:eastAsia="en-US"/>
              </w:rPr>
              <w:t>Балалардың құрастыруға қызығушылығы</w:t>
            </w:r>
            <w:r w:rsidRPr="008024FD">
              <w:rPr>
                <w:rFonts w:ascii="Times New Roman" w:eastAsia="Calibri" w:hAnsi="Times New Roman" w:cs="Times New Roman"/>
                <w:lang w:val="kk-KZ" w:eastAsia="en-US"/>
              </w:rPr>
              <w:t xml:space="preserve"> артады.</w:t>
            </w:r>
          </w:p>
          <w:p w14:paraId="587869A7" w14:textId="77777777" w:rsidR="00380CB3" w:rsidRPr="008024FD" w:rsidRDefault="00380CB3" w:rsidP="00A40CE7">
            <w:pPr>
              <w:pStyle w:val="TableParagraph"/>
              <w:rPr>
                <w:b/>
                <w:sz w:val="24"/>
                <w:szCs w:val="24"/>
              </w:rPr>
            </w:pPr>
            <w:r w:rsidRPr="008024FD">
              <w:rPr>
                <w:rFonts w:eastAsia="Calibri"/>
                <w:b/>
              </w:rPr>
              <w:t xml:space="preserve"> (Жапсыру, құрастыру)</w:t>
            </w:r>
          </w:p>
          <w:p w14:paraId="1E7A170B" w14:textId="77777777" w:rsidR="00380CB3" w:rsidRPr="00A36357" w:rsidRDefault="00380CB3" w:rsidP="00A40CE7">
            <w:pPr>
              <w:spacing w:after="0" w:line="240" w:lineRule="auto"/>
              <w:jc w:val="center"/>
              <w:rPr>
                <w:b/>
                <w:sz w:val="24"/>
                <w:szCs w:val="24"/>
                <w:lang w:val="kk-KZ"/>
              </w:rPr>
            </w:pPr>
            <w:r w:rsidRPr="00A36357">
              <w:rPr>
                <w:b/>
                <w:sz w:val="24"/>
                <w:szCs w:val="24"/>
                <w:lang w:val="kk-KZ"/>
              </w:rPr>
              <w:lastRenderedPageBreak/>
              <w:t>Сөздік жұмыс:ыдыс,</w:t>
            </w:r>
          </w:p>
          <w:p w14:paraId="4CD2BFA3" w14:textId="77777777" w:rsidR="00380CB3" w:rsidRPr="00A36357" w:rsidRDefault="00380CB3" w:rsidP="00A40CE7">
            <w:pPr>
              <w:spacing w:after="0" w:line="240" w:lineRule="auto"/>
              <w:jc w:val="center"/>
              <w:rPr>
                <w:rFonts w:ascii="Times New Roman" w:hAnsi="Times New Roman" w:cs="Times New Roman"/>
                <w:b/>
                <w:sz w:val="24"/>
                <w:szCs w:val="24"/>
                <w:lang w:val="kk-KZ"/>
              </w:rPr>
            </w:pPr>
          </w:p>
          <w:p w14:paraId="4C0EA45C" w14:textId="77777777" w:rsidR="00380CB3" w:rsidRPr="008024FD" w:rsidRDefault="00380CB3" w:rsidP="00A40CE7">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Кітап әлемі</w:t>
            </w:r>
          </w:p>
          <w:p w14:paraId="68C43696" w14:textId="77777777" w:rsidR="00380CB3" w:rsidRPr="008024FD" w:rsidRDefault="00380CB3" w:rsidP="00A40CE7">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«Айлакер түлкі» мазмұндау.</w:t>
            </w:r>
          </w:p>
          <w:p w14:paraId="4A6EF82D" w14:textId="77777777" w:rsidR="00380CB3" w:rsidRPr="00D16C9E" w:rsidRDefault="00380CB3" w:rsidP="00A40CE7">
            <w:pPr>
              <w:spacing w:after="0" w:line="240" w:lineRule="auto"/>
              <w:rPr>
                <w:rFonts w:ascii="Times New Roman" w:hAnsi="Times New Roman" w:cs="Times New Roman"/>
                <w:b/>
                <w:sz w:val="24"/>
                <w:szCs w:val="24"/>
                <w:lang w:val="kk-KZ"/>
              </w:rPr>
            </w:pPr>
          </w:p>
        </w:tc>
        <w:tc>
          <w:tcPr>
            <w:tcW w:w="2410" w:type="dxa"/>
            <w:gridSpan w:val="2"/>
          </w:tcPr>
          <w:p w14:paraId="1E33AE77" w14:textId="77777777" w:rsidR="00380CB3" w:rsidRPr="008024FD" w:rsidRDefault="00380CB3" w:rsidP="00A40CE7">
            <w:pPr>
              <w:widowControl w:val="0"/>
              <w:spacing w:after="0" w:line="240" w:lineRule="auto"/>
              <w:rPr>
                <w:rFonts w:ascii="Times New Roman" w:eastAsia="Courier New" w:hAnsi="Times New Roman" w:cs="Times New Roman"/>
                <w:b/>
                <w:iCs/>
                <w:color w:val="000000"/>
                <w:lang w:val="kk-KZ" w:eastAsia="kk-KZ" w:bidi="kk-KZ"/>
              </w:rPr>
            </w:pPr>
            <w:r w:rsidRPr="008024FD">
              <w:rPr>
                <w:rStyle w:val="FontStyle55"/>
                <w:sz w:val="24"/>
                <w:szCs w:val="24"/>
                <w:lang w:val="kk-KZ"/>
              </w:rPr>
              <w:lastRenderedPageBreak/>
              <w:t>Дидактикалық ойын:</w:t>
            </w:r>
            <w:r w:rsidRPr="008024FD">
              <w:rPr>
                <w:rFonts w:ascii="Times New Roman" w:hAnsi="Times New Roman" w:cs="Times New Roman"/>
                <w:b/>
                <w:lang w:val="kk-KZ"/>
              </w:rPr>
              <w:t xml:space="preserve"> «Орамал».</w:t>
            </w:r>
          </w:p>
          <w:p w14:paraId="3FB8D616" w14:textId="77777777" w:rsidR="00380CB3" w:rsidRPr="008024FD" w:rsidRDefault="00380CB3" w:rsidP="00A40CE7">
            <w:pPr>
              <w:pStyle w:val="ad"/>
              <w:rPr>
                <w:rFonts w:eastAsia="Calibri"/>
                <w:b/>
              </w:rPr>
            </w:pPr>
            <w:r w:rsidRPr="008024FD">
              <w:rPr>
                <w:rFonts w:eastAsia="Courier New"/>
                <w:b/>
                <w:iCs/>
                <w:color w:val="000000"/>
                <w:lang w:eastAsia="kk-KZ" w:bidi="kk-KZ"/>
              </w:rPr>
              <w:t>Мақсаты:</w:t>
            </w:r>
            <w:r w:rsidRPr="008024FD">
              <w:t xml:space="preserve">Балалардыңжапсыруғақызығушылығынарттыру. Қағазбетіндекөлемі, түсі, пішіні бойынша әртүрлі дайын пішіндерді белгілі </w:t>
            </w:r>
            <w:r w:rsidRPr="008024FD">
              <w:lastRenderedPageBreak/>
              <w:t>реттілікпен орналастыраотырып, ойдан немесе берілген тапсырма бойынша заттардың бейнесін жасау,содан соң пайдаболғанбейненіқағазғажапсырады.</w:t>
            </w:r>
            <w:r w:rsidRPr="008024FD">
              <w:rPr>
                <w:rFonts w:eastAsia="Calibri"/>
              </w:rPr>
              <w:t xml:space="preserve"> Балалардың құрастыруға қызығушылығын артады.</w:t>
            </w:r>
            <w:r w:rsidRPr="008024FD">
              <w:rPr>
                <w:rFonts w:eastAsia="Calibri"/>
                <w:b/>
              </w:rPr>
              <w:t xml:space="preserve"> (Жапсыру, құрас</w:t>
            </w:r>
            <w:r w:rsidRPr="00A36357">
              <w:rPr>
                <w:rFonts w:eastAsia="Calibri"/>
                <w:b/>
              </w:rPr>
              <w:t>тыру)</w:t>
            </w:r>
          </w:p>
          <w:p w14:paraId="30F9CF14" w14:textId="77777777" w:rsidR="00380CB3" w:rsidRPr="00A36357" w:rsidRDefault="00380CB3" w:rsidP="00A40CE7">
            <w:pPr>
              <w:pStyle w:val="TableParagraph"/>
              <w:rPr>
                <w:b/>
              </w:rPr>
            </w:pPr>
            <w:r w:rsidRPr="008024FD">
              <w:rPr>
                <w:b/>
              </w:rPr>
              <w:t>Сөздік жұмыс:орамал</w:t>
            </w:r>
          </w:p>
          <w:p w14:paraId="7A89F7DF" w14:textId="77777777" w:rsidR="00380CB3" w:rsidRPr="00A36357" w:rsidRDefault="00380CB3" w:rsidP="00A40CE7">
            <w:pPr>
              <w:pStyle w:val="TableParagraph"/>
            </w:pPr>
          </w:p>
          <w:p w14:paraId="19F71C67" w14:textId="77777777" w:rsidR="00380CB3" w:rsidRPr="00D16C9E" w:rsidRDefault="00380CB3" w:rsidP="00A40CE7">
            <w:pPr>
              <w:spacing w:after="0" w:line="240" w:lineRule="auto"/>
              <w:rPr>
                <w:rFonts w:ascii="Times New Roman" w:hAnsi="Times New Roman" w:cs="Times New Roman"/>
                <w:b/>
                <w:sz w:val="24"/>
                <w:szCs w:val="24"/>
                <w:lang w:val="kk-KZ"/>
              </w:rPr>
            </w:pPr>
            <w:r w:rsidRPr="00D16C9E">
              <w:rPr>
                <w:rFonts w:ascii="Times New Roman" w:hAnsi="Times New Roman" w:cs="Times New Roman"/>
                <w:b/>
                <w:sz w:val="24"/>
                <w:szCs w:val="24"/>
                <w:lang w:val="kk-KZ"/>
              </w:rPr>
              <w:t>Хореография</w:t>
            </w:r>
          </w:p>
        </w:tc>
        <w:tc>
          <w:tcPr>
            <w:tcW w:w="2555" w:type="dxa"/>
            <w:gridSpan w:val="3"/>
          </w:tcPr>
          <w:p w14:paraId="38094E98" w14:textId="77777777" w:rsidR="00380CB3" w:rsidRPr="008024FD" w:rsidRDefault="00380CB3" w:rsidP="00A40CE7">
            <w:pPr>
              <w:autoSpaceDE w:val="0"/>
              <w:autoSpaceDN w:val="0"/>
              <w:adjustRightInd w:val="0"/>
              <w:spacing w:after="0" w:line="240" w:lineRule="auto"/>
              <w:rPr>
                <w:rFonts w:ascii="Times New Roman" w:hAnsi="Times New Roman" w:cs="Times New Roman"/>
                <w:b/>
                <w:bCs/>
                <w:lang w:val="kk-KZ"/>
              </w:rPr>
            </w:pPr>
            <w:r w:rsidRPr="008024FD">
              <w:rPr>
                <w:rFonts w:ascii="Times New Roman" w:hAnsi="Times New Roman" w:cs="Times New Roman"/>
                <w:b/>
                <w:bCs/>
                <w:lang w:val="kk-KZ"/>
              </w:rPr>
              <w:lastRenderedPageBreak/>
              <w:t>Дидактикалық ойын: «Сүйікті ойыншығым».</w:t>
            </w:r>
          </w:p>
          <w:p w14:paraId="5818F961" w14:textId="77777777" w:rsidR="00380CB3" w:rsidRPr="008024FD" w:rsidRDefault="00380CB3" w:rsidP="00A40CE7">
            <w:pPr>
              <w:pStyle w:val="ad"/>
            </w:pPr>
            <w:r w:rsidRPr="008024FD">
              <w:rPr>
                <w:b/>
                <w:bCs/>
              </w:rPr>
              <w:t>Мақсаты:</w:t>
            </w:r>
            <w:r w:rsidRPr="008024FD">
              <w:t xml:space="preserve">Балалардыңжапсыруғақызығушылығынарттыру. Қағазбетіндекөлемі, түсі, пішіні бойынша әртүрлі дайын пішіндерді белгілі </w:t>
            </w:r>
            <w:r w:rsidRPr="008024FD">
              <w:lastRenderedPageBreak/>
              <w:t>реттілікпен орналастыраотырып, ойдан немесе берілген тапсырма бойынша заттардың бейнесін жасау,содан соң пайдаболғанбейненіқағазғажапсыру.</w:t>
            </w:r>
          </w:p>
          <w:p w14:paraId="5123E81C" w14:textId="77777777" w:rsidR="00380CB3" w:rsidRPr="008024FD" w:rsidRDefault="00380CB3" w:rsidP="00A40CE7">
            <w:pPr>
              <w:pStyle w:val="ad"/>
            </w:pPr>
            <w:r w:rsidRPr="008024FD">
              <w:rPr>
                <w:rFonts w:eastAsia="Calibri"/>
              </w:rPr>
              <w:t>Балалардың құрастыруға қызығушылығы артады.</w:t>
            </w:r>
          </w:p>
          <w:p w14:paraId="698C6D42" w14:textId="77777777" w:rsidR="00380CB3" w:rsidRPr="008024FD" w:rsidRDefault="00380CB3" w:rsidP="00A40CE7">
            <w:pPr>
              <w:widowControl w:val="0"/>
              <w:autoSpaceDE w:val="0"/>
              <w:autoSpaceDN w:val="0"/>
              <w:adjustRightInd w:val="0"/>
              <w:spacing w:after="0" w:line="240" w:lineRule="auto"/>
              <w:rPr>
                <w:rFonts w:ascii="Times New Roman" w:eastAsia="Calibri" w:hAnsi="Times New Roman" w:cs="Times New Roman"/>
                <w:b/>
                <w:color w:val="000000"/>
                <w:lang w:val="kk-KZ"/>
              </w:rPr>
            </w:pPr>
            <w:r w:rsidRPr="008024FD">
              <w:rPr>
                <w:rFonts w:ascii="Times New Roman" w:eastAsia="Calibri" w:hAnsi="Times New Roman" w:cs="Times New Roman"/>
                <w:color w:val="000000"/>
                <w:lang w:val="kk-KZ"/>
              </w:rPr>
              <w:t>(</w:t>
            </w:r>
            <w:r w:rsidRPr="008024FD">
              <w:rPr>
                <w:rFonts w:ascii="Times New Roman" w:eastAsia="Calibri" w:hAnsi="Times New Roman" w:cs="Times New Roman"/>
                <w:b/>
                <w:color w:val="000000"/>
                <w:lang w:val="kk-KZ"/>
              </w:rPr>
              <w:t>Жапсыру, құрастыру)</w:t>
            </w:r>
          </w:p>
          <w:p w14:paraId="4B487D2E" w14:textId="77777777" w:rsidR="00380CB3" w:rsidRPr="00D16C9E" w:rsidRDefault="00380CB3" w:rsidP="00A40CE7">
            <w:pPr>
              <w:spacing w:after="0" w:line="240" w:lineRule="auto"/>
              <w:rPr>
                <w:rFonts w:ascii="Times New Roman" w:hAnsi="Times New Roman" w:cs="Times New Roman"/>
                <w:b/>
                <w:sz w:val="24"/>
                <w:szCs w:val="24"/>
                <w:lang w:val="kk-KZ"/>
              </w:rPr>
            </w:pPr>
            <w:r w:rsidRPr="008024FD">
              <w:rPr>
                <w:rFonts w:ascii="Times New Roman" w:hAnsi="Times New Roman" w:cs="Times New Roman"/>
                <w:b/>
                <w:lang w:val="kk-KZ"/>
              </w:rPr>
              <w:t>Сөздік жұмыс: қызылғ сары, кішкентай</w:t>
            </w:r>
          </w:p>
        </w:tc>
        <w:tc>
          <w:tcPr>
            <w:tcW w:w="2551" w:type="dxa"/>
          </w:tcPr>
          <w:p w14:paraId="36F71F62" w14:textId="77777777" w:rsidR="00380CB3" w:rsidRPr="008024FD" w:rsidRDefault="00380CB3" w:rsidP="00A40CE7">
            <w:pPr>
              <w:pStyle w:val="Style39"/>
              <w:widowControl/>
              <w:rPr>
                <w:b/>
                <w:lang w:val="kk-KZ"/>
              </w:rPr>
            </w:pPr>
            <w:r w:rsidRPr="008024FD">
              <w:rPr>
                <w:b/>
                <w:lang w:val="kk-KZ"/>
              </w:rPr>
              <w:lastRenderedPageBreak/>
              <w:t xml:space="preserve">Вариативтік компонент: </w:t>
            </w:r>
          </w:p>
          <w:p w14:paraId="417BCBFE" w14:textId="77777777" w:rsidR="00380CB3" w:rsidRPr="008024FD" w:rsidRDefault="00380CB3" w:rsidP="00A40CE7">
            <w:pPr>
              <w:pStyle w:val="Style39"/>
              <w:widowControl/>
              <w:rPr>
                <w:lang w:val="kk-KZ"/>
              </w:rPr>
            </w:pPr>
            <w:r w:rsidRPr="008024FD">
              <w:rPr>
                <w:lang w:val="kk-KZ"/>
              </w:rPr>
              <w:t>«Түрлі-түсті бояулар»</w:t>
            </w:r>
          </w:p>
          <w:p w14:paraId="454D9D80"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Тақырыбы:</w:t>
            </w:r>
          </w:p>
          <w:p w14:paraId="4DA00341" w14:textId="77777777" w:rsidR="00380CB3" w:rsidRPr="008024FD" w:rsidRDefault="00380CB3" w:rsidP="00A40CE7">
            <w:pPr>
              <w:spacing w:after="0" w:line="240" w:lineRule="auto"/>
              <w:rPr>
                <w:rFonts w:ascii="Times New Roman" w:hAnsi="Times New Roman" w:cs="Times New Roman"/>
                <w:bCs/>
                <w:color w:val="000000"/>
                <w:lang w:val="kk-KZ"/>
              </w:rPr>
            </w:pPr>
            <w:r w:rsidRPr="008024FD">
              <w:rPr>
                <w:rFonts w:ascii="Times New Roman" w:hAnsi="Times New Roman" w:cs="Times New Roman"/>
                <w:bCs/>
                <w:color w:val="000000"/>
                <w:lang w:val="kk-KZ"/>
              </w:rPr>
              <w:t xml:space="preserve">«Жіп графикасы» </w:t>
            </w:r>
          </w:p>
          <w:p w14:paraId="0EA9A098" w14:textId="77777777" w:rsidR="00380CB3" w:rsidRPr="00DC0E61" w:rsidRDefault="00380CB3" w:rsidP="00A40CE7">
            <w:pPr>
              <w:spacing w:after="0" w:line="240" w:lineRule="auto"/>
              <w:rPr>
                <w:rFonts w:ascii="Times New Roman" w:hAnsi="Times New Roman" w:cs="Times New Roman"/>
                <w:b/>
                <w:sz w:val="24"/>
                <w:szCs w:val="24"/>
                <w:lang w:val="en-US"/>
              </w:rPr>
            </w:pPr>
          </w:p>
          <w:p w14:paraId="1C82A1BE" w14:textId="77777777" w:rsidR="00380CB3" w:rsidRPr="00D16C9E" w:rsidRDefault="00380CB3" w:rsidP="00A40CE7">
            <w:pPr>
              <w:spacing w:after="0" w:line="240" w:lineRule="auto"/>
              <w:rPr>
                <w:rFonts w:ascii="Times New Roman" w:hAnsi="Times New Roman" w:cs="Times New Roman"/>
                <w:b/>
                <w:color w:val="000000"/>
                <w:sz w:val="24"/>
                <w:szCs w:val="24"/>
                <w:lang w:val="kk-KZ"/>
              </w:rPr>
            </w:pPr>
            <w:r w:rsidRPr="00D16C9E">
              <w:rPr>
                <w:rFonts w:ascii="Times New Roman" w:hAnsi="Times New Roman" w:cs="Times New Roman"/>
                <w:b/>
                <w:sz w:val="24"/>
                <w:szCs w:val="24"/>
                <w:lang w:val="kk-KZ"/>
              </w:rPr>
              <w:t>Хореография</w:t>
            </w:r>
          </w:p>
        </w:tc>
      </w:tr>
      <w:tr w:rsidR="00380CB3" w:rsidRPr="00092114" w14:paraId="40922E78" w14:textId="77777777" w:rsidTr="00A40CE7">
        <w:trPr>
          <w:trHeight w:val="277"/>
        </w:trPr>
        <w:tc>
          <w:tcPr>
            <w:tcW w:w="2402" w:type="dxa"/>
          </w:tcPr>
          <w:p w14:paraId="073E4E5C"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Балалармен жеке жұмыс</w:t>
            </w:r>
          </w:p>
        </w:tc>
        <w:tc>
          <w:tcPr>
            <w:tcW w:w="2418" w:type="dxa"/>
          </w:tcPr>
          <w:p w14:paraId="7C50C422" w14:textId="77777777" w:rsidR="00380CB3" w:rsidRPr="008024FD" w:rsidRDefault="00380CB3" w:rsidP="00A40CE7">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t>Жеке жұмыс:</w:t>
            </w:r>
          </w:p>
          <w:p w14:paraId="41814CB4" w14:textId="77777777" w:rsidR="00380CB3" w:rsidRPr="008024FD" w:rsidRDefault="00380CB3" w:rsidP="00A40CE7">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t>Жапсыру.</w:t>
            </w:r>
          </w:p>
          <w:p w14:paraId="18687514" w14:textId="77777777" w:rsidR="00380CB3" w:rsidRPr="008024FD" w:rsidRDefault="00380CB3" w:rsidP="00A40CE7">
            <w:pPr>
              <w:spacing w:after="0" w:line="240" w:lineRule="auto"/>
              <w:rPr>
                <w:rFonts w:ascii="Times New Roman" w:eastAsia="Calibri" w:hAnsi="Times New Roman" w:cs="Times New Roman"/>
                <w:lang w:val="kk-KZ"/>
              </w:rPr>
            </w:pPr>
            <w:r w:rsidRPr="008024FD">
              <w:rPr>
                <w:rFonts w:ascii="Times New Roman" w:eastAsia="Calibri" w:hAnsi="Times New Roman" w:cs="Times New Roman"/>
                <w:b/>
                <w:lang w:val="kk-KZ"/>
              </w:rPr>
              <w:lastRenderedPageBreak/>
              <w:t xml:space="preserve"> Мақсаты:</w:t>
            </w:r>
            <w:r w:rsidRPr="008024FD">
              <w:rPr>
                <w:rFonts w:ascii="Times New Roman" w:eastAsia="Calibri" w:hAnsi="Times New Roman" w:cs="Times New Roman"/>
                <w:lang w:val="kk-KZ" w:eastAsia="en-US"/>
              </w:rPr>
              <w:t>Қағазбетіндекөлемі, түсі, пішіні бойынша әртүрлі дайын пішіндерді белгілі реттілікпен орналастырады.</w:t>
            </w:r>
          </w:p>
          <w:p w14:paraId="7A603204" w14:textId="77777777" w:rsidR="00380CB3" w:rsidRPr="00A024A3" w:rsidRDefault="00380CB3" w:rsidP="00A40CE7">
            <w:pPr>
              <w:spacing w:after="0" w:line="240" w:lineRule="auto"/>
              <w:rPr>
                <w:rFonts w:ascii="Times New Roman" w:hAnsi="Times New Roman" w:cs="Times New Roman"/>
                <w:b/>
                <w:bCs/>
                <w:lang w:val="kk-KZ"/>
              </w:rPr>
            </w:pPr>
            <w:r w:rsidRPr="00A024A3">
              <w:rPr>
                <w:rFonts w:ascii="Times New Roman" w:hAnsi="Times New Roman" w:cs="Times New Roman"/>
                <w:b/>
                <w:bCs/>
                <w:lang w:val="kk-KZ"/>
              </w:rPr>
              <w:t>Алихан, Адия, Алмаз, Қасым, Олжас</w:t>
            </w:r>
          </w:p>
          <w:p w14:paraId="576BB4AB" w14:textId="77777777" w:rsidR="00380CB3" w:rsidRPr="00343DEE" w:rsidRDefault="00380CB3" w:rsidP="00A40CE7">
            <w:pPr>
              <w:pStyle w:val="a6"/>
              <w:rPr>
                <w:rFonts w:ascii="Times New Roman" w:hAnsi="Times New Roman" w:cs="Times New Roman"/>
                <w:sz w:val="24"/>
                <w:szCs w:val="24"/>
                <w:lang w:val="kk-KZ"/>
              </w:rPr>
            </w:pPr>
            <w:r w:rsidRPr="008024FD">
              <w:rPr>
                <w:rFonts w:ascii="Times New Roman" w:hAnsi="Times New Roman" w:cs="Times New Roman"/>
                <w:b/>
                <w:lang w:val="kk-KZ"/>
              </w:rPr>
              <w:t xml:space="preserve">Сөздік жұмыс: </w:t>
            </w:r>
            <w:r w:rsidRPr="008024FD">
              <w:rPr>
                <w:rFonts w:ascii="Times New Roman" w:eastAsia="Calibri" w:hAnsi="Times New Roman" w:cs="Times New Roman"/>
                <w:lang w:val="kk-KZ"/>
              </w:rPr>
              <w:t>көлемі, түсі</w:t>
            </w:r>
          </w:p>
        </w:tc>
        <w:tc>
          <w:tcPr>
            <w:tcW w:w="2690" w:type="dxa"/>
            <w:gridSpan w:val="3"/>
          </w:tcPr>
          <w:p w14:paraId="59FEEFA4"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eastAsia="Calibri" w:hAnsi="Times New Roman" w:cs="Times New Roman"/>
                <w:b/>
                <w:lang w:val="kk-KZ"/>
              </w:rPr>
              <w:lastRenderedPageBreak/>
              <w:t>Жеке жұмыс:</w:t>
            </w:r>
          </w:p>
          <w:p w14:paraId="243C5985"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Сөйлеуді дамыту.</w:t>
            </w:r>
          </w:p>
          <w:p w14:paraId="3A430F38" w14:textId="77777777" w:rsidR="00380CB3" w:rsidRPr="008024FD" w:rsidRDefault="00380CB3" w:rsidP="00A40CE7">
            <w:pPr>
              <w:spacing w:after="0" w:line="240" w:lineRule="auto"/>
              <w:rPr>
                <w:rFonts w:ascii="Times New Roman" w:hAnsi="Times New Roman" w:cs="Times New Roman"/>
                <w:color w:val="000000"/>
                <w:lang w:val="kk-KZ" w:eastAsia="en-US"/>
              </w:rPr>
            </w:pPr>
            <w:r w:rsidRPr="008024FD">
              <w:rPr>
                <w:rFonts w:ascii="Times New Roman" w:hAnsi="Times New Roman" w:cs="Times New Roman"/>
                <w:b/>
                <w:lang w:val="kk-KZ"/>
              </w:rPr>
              <w:lastRenderedPageBreak/>
              <w:t>Мақсаты:</w:t>
            </w:r>
            <w:r w:rsidRPr="008024FD">
              <w:rPr>
                <w:rFonts w:ascii="Times New Roman" w:hAnsi="Times New Roman" w:cs="Times New Roman"/>
                <w:color w:val="000000"/>
                <w:lang w:val="kk-KZ" w:eastAsia="en-US"/>
              </w:rPr>
              <w:t>Шағын тақпақтар мен өлеңдерді жаттайды.</w:t>
            </w:r>
          </w:p>
          <w:p w14:paraId="39ABB142" w14:textId="77777777" w:rsidR="00380CB3" w:rsidRPr="00A024A3" w:rsidRDefault="00380CB3" w:rsidP="00A40CE7">
            <w:pPr>
              <w:tabs>
                <w:tab w:val="left" w:pos="435"/>
              </w:tabs>
              <w:spacing w:after="0" w:line="240" w:lineRule="auto"/>
              <w:rPr>
                <w:rFonts w:ascii="Times New Roman" w:hAnsi="Times New Roman" w:cs="Times New Roman"/>
                <w:b/>
                <w:bCs/>
                <w:lang w:val="kk-KZ"/>
              </w:rPr>
            </w:pPr>
            <w:r w:rsidRPr="00A024A3">
              <w:rPr>
                <w:rFonts w:ascii="Times New Roman" w:hAnsi="Times New Roman" w:cs="Times New Roman"/>
                <w:b/>
                <w:bCs/>
                <w:lang w:val="kk-KZ"/>
              </w:rPr>
              <w:t>Асылым, Назерке, Мариям, Томирис</w:t>
            </w:r>
          </w:p>
          <w:p w14:paraId="0ABC099F" w14:textId="77777777" w:rsidR="00380CB3" w:rsidRPr="00343DEE" w:rsidRDefault="00380CB3" w:rsidP="00A40CE7">
            <w:pPr>
              <w:tabs>
                <w:tab w:val="left" w:pos="435"/>
              </w:tabs>
              <w:spacing w:after="0" w:line="240" w:lineRule="auto"/>
              <w:rPr>
                <w:rFonts w:ascii="Times New Roman" w:hAnsi="Times New Roman" w:cs="Times New Roman"/>
                <w:sz w:val="24"/>
                <w:szCs w:val="24"/>
                <w:lang w:val="kk-KZ"/>
              </w:rPr>
            </w:pPr>
            <w:r w:rsidRPr="008024FD">
              <w:rPr>
                <w:rFonts w:ascii="Times New Roman" w:hAnsi="Times New Roman" w:cs="Times New Roman"/>
                <w:b/>
                <w:lang w:val="kk-KZ"/>
              </w:rPr>
              <w:t>Сөздік жұмыс:күз</w:t>
            </w:r>
          </w:p>
        </w:tc>
        <w:tc>
          <w:tcPr>
            <w:tcW w:w="2410" w:type="dxa"/>
            <w:gridSpan w:val="2"/>
          </w:tcPr>
          <w:p w14:paraId="6AC9C7AA" w14:textId="77777777" w:rsidR="00380CB3" w:rsidRPr="008024FD" w:rsidRDefault="00380CB3" w:rsidP="00A40CE7">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lastRenderedPageBreak/>
              <w:t>Жеке жұмыс:</w:t>
            </w:r>
          </w:p>
          <w:p w14:paraId="59FDB9B8" w14:textId="77777777" w:rsidR="00380CB3" w:rsidRPr="008024FD" w:rsidRDefault="00380CB3" w:rsidP="00A40CE7">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t>Математика.</w:t>
            </w:r>
          </w:p>
          <w:p w14:paraId="75CAB683" w14:textId="77777777" w:rsidR="00380CB3" w:rsidRPr="008024FD" w:rsidRDefault="00380CB3" w:rsidP="00A40CE7">
            <w:pPr>
              <w:pStyle w:val="a6"/>
              <w:rPr>
                <w:rFonts w:ascii="Times New Roman" w:eastAsia="Calibri" w:hAnsi="Times New Roman" w:cs="Times New Roman"/>
                <w:sz w:val="24"/>
                <w:szCs w:val="24"/>
                <w:lang w:val="kk-KZ"/>
              </w:rPr>
            </w:pPr>
            <w:r w:rsidRPr="008024FD">
              <w:rPr>
                <w:rFonts w:ascii="Times New Roman" w:eastAsia="Calibri" w:hAnsi="Times New Roman" w:cs="Times New Roman"/>
                <w:b/>
                <w:sz w:val="24"/>
                <w:szCs w:val="24"/>
                <w:lang w:val="kk-KZ"/>
              </w:rPr>
              <w:lastRenderedPageBreak/>
              <w:t xml:space="preserve"> Мақсаты:</w:t>
            </w:r>
            <w:r w:rsidRPr="008024FD">
              <w:rPr>
                <w:rFonts w:ascii="Times New Roman" w:eastAsia="Calibri" w:hAnsi="Times New Roman" w:cs="Times New Roman"/>
                <w:sz w:val="24"/>
                <w:szCs w:val="24"/>
                <w:lang w:val="kk-KZ"/>
              </w:rPr>
              <w:t xml:space="preserve"> Балаларды геометриялық фигуралармен: үшбұрыш, шаршы, дөңгелекпентаныстыру, ұстау және көру тәсілдері арқылы аталған фигураларды зерттеугемүмкіндікберу.</w:t>
            </w:r>
          </w:p>
          <w:p w14:paraId="7CC8A44A" w14:textId="77777777" w:rsidR="00380CB3" w:rsidRPr="00A024A3" w:rsidRDefault="00380CB3" w:rsidP="00A40CE7">
            <w:pPr>
              <w:spacing w:after="0" w:line="240" w:lineRule="auto"/>
              <w:rPr>
                <w:rFonts w:ascii="Times New Roman" w:hAnsi="Times New Roman" w:cs="Times New Roman"/>
                <w:b/>
                <w:bCs/>
                <w:sz w:val="24"/>
                <w:szCs w:val="24"/>
                <w:lang w:val="kk-KZ"/>
              </w:rPr>
            </w:pPr>
            <w:r w:rsidRPr="00A024A3">
              <w:rPr>
                <w:rFonts w:ascii="Times New Roman" w:hAnsi="Times New Roman" w:cs="Times New Roman"/>
                <w:b/>
                <w:bCs/>
                <w:sz w:val="24"/>
                <w:szCs w:val="24"/>
                <w:lang w:val="kk-KZ"/>
              </w:rPr>
              <w:t>Е. Айлин, Айрин, Амели, Ибарагим</w:t>
            </w:r>
          </w:p>
          <w:p w14:paraId="3853AFE2" w14:textId="77777777" w:rsidR="00380CB3" w:rsidRPr="00343DEE" w:rsidRDefault="00380CB3" w:rsidP="00A40CE7">
            <w:pPr>
              <w:spacing w:after="0" w:line="240" w:lineRule="auto"/>
              <w:rPr>
                <w:rFonts w:ascii="Times New Roman" w:eastAsia="Calibri" w:hAnsi="Times New Roman" w:cs="Times New Roman"/>
                <w:sz w:val="24"/>
                <w:szCs w:val="24"/>
                <w:u w:val="single"/>
                <w:lang w:val="kk-KZ"/>
              </w:rPr>
            </w:pPr>
            <w:r w:rsidRPr="008024FD">
              <w:rPr>
                <w:rFonts w:ascii="Times New Roman" w:hAnsi="Times New Roman" w:cs="Times New Roman"/>
                <w:b/>
                <w:sz w:val="24"/>
                <w:szCs w:val="24"/>
                <w:lang w:val="kk-KZ"/>
              </w:rPr>
              <w:t>Сөздік жұмыс:</w:t>
            </w:r>
            <w:r w:rsidRPr="008024FD">
              <w:rPr>
                <w:rFonts w:ascii="Times New Roman" w:eastAsia="Calibri" w:hAnsi="Times New Roman" w:cs="Times New Roman"/>
                <w:sz w:val="24"/>
                <w:szCs w:val="24"/>
                <w:lang w:val="kk-KZ"/>
              </w:rPr>
              <w:t xml:space="preserve"> үшбұрыш, шаршы</w:t>
            </w:r>
          </w:p>
        </w:tc>
        <w:tc>
          <w:tcPr>
            <w:tcW w:w="2555" w:type="dxa"/>
            <w:gridSpan w:val="3"/>
          </w:tcPr>
          <w:p w14:paraId="7D8F3475"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eastAsia="Calibri" w:hAnsi="Times New Roman" w:cs="Times New Roman"/>
                <w:b/>
                <w:lang w:val="kk-KZ"/>
              </w:rPr>
              <w:lastRenderedPageBreak/>
              <w:t>Жеке жұмыс:</w:t>
            </w:r>
          </w:p>
          <w:p w14:paraId="79DC7804"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Көркем әдебиет. Мақсаты:</w:t>
            </w:r>
            <w:r w:rsidRPr="008024FD">
              <w:rPr>
                <w:rFonts w:ascii="Times New Roman" w:eastAsia="Calibri" w:hAnsi="Times New Roman" w:cs="Times New Roman"/>
                <w:spacing w:val="-1"/>
                <w:lang w:val="kk-KZ" w:eastAsia="en-US"/>
              </w:rPr>
              <w:t>Ересектермен</w:t>
            </w:r>
            <w:r w:rsidRPr="008024FD">
              <w:rPr>
                <w:rFonts w:ascii="Times New Roman" w:eastAsia="Calibri" w:hAnsi="Times New Roman" w:cs="Times New Roman"/>
                <w:spacing w:val="-1"/>
                <w:lang w:val="kk-KZ" w:eastAsia="en-US"/>
              </w:rPr>
              <w:lastRenderedPageBreak/>
              <w:t>бірге</w:t>
            </w:r>
            <w:r w:rsidRPr="008024FD">
              <w:rPr>
                <w:rFonts w:ascii="Times New Roman" w:eastAsia="Calibri" w:hAnsi="Times New Roman" w:cs="Times New Roman"/>
                <w:lang w:val="kk-KZ" w:eastAsia="en-US"/>
              </w:rPr>
              <w:t>ертегілерді,қарапайымкөріністердіойнайды.</w:t>
            </w:r>
          </w:p>
          <w:p w14:paraId="19F53A0D" w14:textId="77777777" w:rsidR="00380CB3" w:rsidRPr="00A024A3" w:rsidRDefault="00380CB3" w:rsidP="00A40CE7">
            <w:pPr>
              <w:spacing w:after="0" w:line="240" w:lineRule="auto"/>
              <w:rPr>
                <w:rFonts w:ascii="Times New Roman" w:hAnsi="Times New Roman" w:cs="Times New Roman"/>
                <w:b/>
                <w:bCs/>
                <w:lang w:val="kk-KZ"/>
              </w:rPr>
            </w:pPr>
            <w:r w:rsidRPr="00A024A3">
              <w:rPr>
                <w:rFonts w:ascii="Times New Roman" w:hAnsi="Times New Roman" w:cs="Times New Roman"/>
                <w:b/>
                <w:bCs/>
                <w:lang w:val="kk-KZ"/>
              </w:rPr>
              <w:t>Альфия, Айнагуль, Сарбиназ, Әміре,Алмаз</w:t>
            </w:r>
          </w:p>
          <w:p w14:paraId="6FC0BD4A"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Сөздік жұмыс: шалқан, ата, әже</w:t>
            </w:r>
          </w:p>
          <w:p w14:paraId="502AC568" w14:textId="77777777" w:rsidR="00380CB3" w:rsidRPr="00343DEE" w:rsidRDefault="00380CB3" w:rsidP="00A40CE7">
            <w:pPr>
              <w:spacing w:after="0" w:line="240" w:lineRule="auto"/>
              <w:rPr>
                <w:rFonts w:ascii="Times New Roman" w:eastAsia="Calibri" w:hAnsi="Times New Roman" w:cs="Times New Roman"/>
                <w:sz w:val="24"/>
                <w:szCs w:val="24"/>
                <w:lang w:val="kk-KZ"/>
              </w:rPr>
            </w:pPr>
          </w:p>
        </w:tc>
        <w:tc>
          <w:tcPr>
            <w:tcW w:w="2551" w:type="dxa"/>
          </w:tcPr>
          <w:p w14:paraId="13E3F4A2"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eastAsia="Calibri" w:hAnsi="Times New Roman" w:cs="Times New Roman"/>
                <w:b/>
                <w:lang w:val="kk-KZ"/>
              </w:rPr>
              <w:lastRenderedPageBreak/>
              <w:t>Жеке жұмыс:</w:t>
            </w:r>
          </w:p>
          <w:p w14:paraId="2B2CBA21"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Сурет салу. Мақсаты:</w:t>
            </w:r>
            <w:r w:rsidRPr="008024FD">
              <w:rPr>
                <w:rFonts w:ascii="Times New Roman" w:hAnsi="Times New Roman" w:cs="Times New Roman"/>
                <w:lang w:val="kk-KZ" w:eastAsia="en-US"/>
              </w:rPr>
              <w:t>Суретсалу</w:t>
            </w:r>
            <w:r>
              <w:rPr>
                <w:rFonts w:ascii="Times New Roman" w:hAnsi="Times New Roman" w:cs="Times New Roman"/>
                <w:lang w:val="kk-KZ" w:eastAsia="en-US"/>
              </w:rPr>
              <w:t xml:space="preserve"> </w:t>
            </w:r>
            <w:r w:rsidRPr="008024FD">
              <w:rPr>
                <w:rFonts w:ascii="Times New Roman" w:hAnsi="Times New Roman" w:cs="Times New Roman"/>
                <w:lang w:val="kk-KZ" w:eastAsia="en-US"/>
              </w:rPr>
              <w:lastRenderedPageBreak/>
              <w:t>кезінде</w:t>
            </w:r>
            <w:r>
              <w:rPr>
                <w:rFonts w:ascii="Times New Roman" w:hAnsi="Times New Roman" w:cs="Times New Roman"/>
                <w:lang w:val="kk-KZ" w:eastAsia="en-US"/>
              </w:rPr>
              <w:t xml:space="preserve"> </w:t>
            </w:r>
            <w:r w:rsidRPr="008024FD">
              <w:rPr>
                <w:rFonts w:ascii="Times New Roman" w:hAnsi="Times New Roman" w:cs="Times New Roman"/>
                <w:lang w:val="kk-KZ" w:eastAsia="en-US"/>
              </w:rPr>
              <w:t>қарындашты,</w:t>
            </w:r>
            <w:r>
              <w:rPr>
                <w:rFonts w:ascii="Times New Roman" w:hAnsi="Times New Roman" w:cs="Times New Roman"/>
                <w:lang w:val="kk-KZ" w:eastAsia="en-US"/>
              </w:rPr>
              <w:t xml:space="preserve"> </w:t>
            </w:r>
            <w:r w:rsidRPr="008024FD">
              <w:rPr>
                <w:rFonts w:ascii="Times New Roman" w:hAnsi="Times New Roman" w:cs="Times New Roman"/>
                <w:lang w:val="kk-KZ" w:eastAsia="en-US"/>
              </w:rPr>
              <w:t>қылқаламды</w:t>
            </w:r>
            <w:r>
              <w:rPr>
                <w:rFonts w:ascii="Times New Roman" w:hAnsi="Times New Roman" w:cs="Times New Roman"/>
                <w:lang w:val="kk-KZ" w:eastAsia="en-US"/>
              </w:rPr>
              <w:t xml:space="preserve"> </w:t>
            </w:r>
            <w:r w:rsidRPr="008024FD">
              <w:rPr>
                <w:rFonts w:ascii="Times New Roman" w:hAnsi="Times New Roman" w:cs="Times New Roman"/>
                <w:lang w:val="kk-KZ" w:eastAsia="en-US"/>
              </w:rPr>
              <w:t>қаттықыспай,</w:t>
            </w:r>
            <w:r>
              <w:rPr>
                <w:rFonts w:ascii="Times New Roman" w:hAnsi="Times New Roman" w:cs="Times New Roman"/>
                <w:lang w:val="kk-KZ" w:eastAsia="en-US"/>
              </w:rPr>
              <w:t xml:space="preserve"> </w:t>
            </w:r>
            <w:r w:rsidRPr="008024FD">
              <w:rPr>
                <w:rFonts w:ascii="Times New Roman" w:hAnsi="Times New Roman" w:cs="Times New Roman"/>
                <w:lang w:val="kk-KZ" w:eastAsia="en-US"/>
              </w:rPr>
              <w:t>дұрысұстауды үйрету.</w:t>
            </w:r>
          </w:p>
          <w:p w14:paraId="6DED3E35" w14:textId="77777777" w:rsidR="00380CB3" w:rsidRPr="00A024A3" w:rsidRDefault="00380CB3" w:rsidP="00A40CE7">
            <w:pPr>
              <w:spacing w:after="0" w:line="240" w:lineRule="auto"/>
              <w:rPr>
                <w:rFonts w:ascii="Times New Roman" w:eastAsia="Calibri" w:hAnsi="Times New Roman" w:cs="Times New Roman"/>
                <w:b/>
                <w:bCs/>
                <w:lang w:val="kk-KZ"/>
              </w:rPr>
            </w:pPr>
            <w:r w:rsidRPr="00A024A3">
              <w:rPr>
                <w:rFonts w:ascii="Times New Roman" w:eastAsia="Calibri" w:hAnsi="Times New Roman" w:cs="Times New Roman"/>
                <w:b/>
                <w:bCs/>
                <w:lang w:val="kk-KZ"/>
              </w:rPr>
              <w:t>Мират, Әмір, Адия, Назерке</w:t>
            </w:r>
          </w:p>
          <w:p w14:paraId="41785643" w14:textId="77777777" w:rsidR="00380CB3" w:rsidRPr="00343DEE" w:rsidRDefault="00380CB3" w:rsidP="00A40CE7">
            <w:pPr>
              <w:spacing w:after="0" w:line="240" w:lineRule="auto"/>
              <w:rPr>
                <w:rFonts w:ascii="Times New Roman" w:hAnsi="Times New Roman" w:cs="Times New Roman"/>
                <w:sz w:val="24"/>
                <w:szCs w:val="24"/>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eastAsia="en-US"/>
              </w:rPr>
              <w:t xml:space="preserve"> қарындаш,қылқалам</w:t>
            </w:r>
          </w:p>
        </w:tc>
      </w:tr>
      <w:tr w:rsidR="00380CB3" w:rsidRPr="00343DEE" w14:paraId="40863E3F" w14:textId="77777777" w:rsidTr="00A40CE7">
        <w:trPr>
          <w:trHeight w:val="795"/>
        </w:trPr>
        <w:tc>
          <w:tcPr>
            <w:tcW w:w="2402" w:type="dxa"/>
          </w:tcPr>
          <w:p w14:paraId="430D7B2C"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Серуенге дайындық</w:t>
            </w:r>
          </w:p>
        </w:tc>
        <w:tc>
          <w:tcPr>
            <w:tcW w:w="12624" w:type="dxa"/>
            <w:gridSpan w:val="10"/>
          </w:tcPr>
          <w:p w14:paraId="773B2F0F"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343DEE">
              <w:rPr>
                <w:rFonts w:ascii="Times New Roman" w:hAnsi="Times New Roman" w:cs="Times New Roman"/>
                <w:b/>
                <w:color w:val="000000"/>
                <w:sz w:val="24"/>
                <w:szCs w:val="24"/>
                <w:lang w:val="kk-KZ"/>
              </w:rPr>
              <w:t xml:space="preserve"> Коммуникативтік әрекет.</w:t>
            </w:r>
          </w:p>
          <w:p w14:paraId="348937C1"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43DEE">
              <w:rPr>
                <w:rFonts w:ascii="Times New Roman" w:hAnsi="Times New Roman" w:cs="Times New Roman"/>
                <w:b/>
                <w:sz w:val="24"/>
                <w:szCs w:val="24"/>
                <w:lang w:val="kk-KZ"/>
              </w:rPr>
              <w:t>(өзіне-өзі қызмет ету дағдылары,ірі және ұсақ моториканы дамыту)</w:t>
            </w:r>
          </w:p>
          <w:p w14:paraId="0F2CB0C5"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Pr>
                <w:rFonts w:ascii="Times New Roman" w:hAnsi="Times New Roman" w:cs="Times New Roman"/>
                <w:sz w:val="24"/>
                <w:szCs w:val="24"/>
                <w:lang w:val="kk-KZ"/>
              </w:rPr>
              <w:t>аяқ киі</w:t>
            </w:r>
            <w:r w:rsidRPr="00343DEE">
              <w:rPr>
                <w:rFonts w:ascii="Times New Roman" w:hAnsi="Times New Roman" w:cs="Times New Roman"/>
                <w:sz w:val="24"/>
                <w:szCs w:val="24"/>
                <w:lang w:val="kk-KZ"/>
              </w:rPr>
              <w:t>м</w:t>
            </w:r>
          </w:p>
        </w:tc>
      </w:tr>
      <w:tr w:rsidR="00380CB3" w:rsidRPr="00343DEE" w14:paraId="17534E1C" w14:textId="77777777" w:rsidTr="00A40CE7">
        <w:trPr>
          <w:trHeight w:val="240"/>
        </w:trPr>
        <w:tc>
          <w:tcPr>
            <w:tcW w:w="2402" w:type="dxa"/>
          </w:tcPr>
          <w:p w14:paraId="790ED811"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w:t>
            </w:r>
          </w:p>
        </w:tc>
        <w:tc>
          <w:tcPr>
            <w:tcW w:w="2469" w:type="dxa"/>
            <w:gridSpan w:val="2"/>
          </w:tcPr>
          <w:p w14:paraId="4983F491" w14:textId="77777777" w:rsidR="00380CB3" w:rsidRPr="00343DEE" w:rsidRDefault="00380CB3" w:rsidP="00A40CE7">
            <w:pPr>
              <w:spacing w:after="0" w:line="240" w:lineRule="auto"/>
              <w:rPr>
                <w:rFonts w:ascii="Times New Roman" w:hAnsi="Times New Roman" w:cs="Times New Roman"/>
                <w:sz w:val="24"/>
                <w:szCs w:val="24"/>
                <w:lang w:val="kk-KZ"/>
              </w:rPr>
            </w:pPr>
            <w:r w:rsidRPr="002E4572">
              <w:rPr>
                <w:rFonts w:ascii="Times New Roman" w:hAnsi="Times New Roman" w:cs="Times New Roman"/>
                <w:sz w:val="24"/>
                <w:szCs w:val="24"/>
                <w:lang w:val="kk-KZ"/>
              </w:rPr>
              <w:t>Қ/О «Допты қағып ал»</w:t>
            </w:r>
            <w:r w:rsidRPr="00343DEE">
              <w:rPr>
                <w:rFonts w:ascii="Times New Roman" w:hAnsi="Times New Roman" w:cs="Times New Roman"/>
                <w:sz w:val="24"/>
                <w:szCs w:val="24"/>
                <w:lang w:val="kk-KZ"/>
              </w:rPr>
              <w:t>Мақсаты: Ептілі,шапшаң қимылдай алады.</w:t>
            </w:r>
          </w:p>
          <w:p w14:paraId="664A4A32"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(қимыл белсенділігі)</w:t>
            </w:r>
          </w:p>
          <w:p w14:paraId="4B0D531B"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Еркін ойындар.</w:t>
            </w:r>
          </w:p>
          <w:p w14:paraId="5939FEB6"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20ED6609" w14:textId="77777777" w:rsidR="00380CB3" w:rsidRPr="00343DEE" w:rsidRDefault="00380CB3" w:rsidP="00A40CE7">
            <w:pPr>
              <w:spacing w:after="0" w:line="240" w:lineRule="auto"/>
              <w:rPr>
                <w:rFonts w:ascii="Times New Roman" w:hAnsi="Times New Roman" w:cs="Times New Roman"/>
                <w:sz w:val="24"/>
                <w:szCs w:val="24"/>
              </w:rPr>
            </w:pPr>
            <w:r w:rsidRPr="00343DEE">
              <w:rPr>
                <w:rFonts w:ascii="Times New Roman" w:hAnsi="Times New Roman" w:cs="Times New Roman"/>
                <w:sz w:val="24"/>
                <w:szCs w:val="24"/>
              </w:rPr>
              <w:t xml:space="preserve">Жеке </w:t>
            </w:r>
            <w:proofErr w:type="spellStart"/>
            <w:r w:rsidRPr="00343DEE">
              <w:rPr>
                <w:rFonts w:ascii="Times New Roman" w:hAnsi="Times New Roman" w:cs="Times New Roman"/>
                <w:sz w:val="24"/>
                <w:szCs w:val="24"/>
              </w:rPr>
              <w:t>әңгімелесулер</w:t>
            </w:r>
            <w:proofErr w:type="spellEnd"/>
          </w:p>
          <w:p w14:paraId="4E70198C"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w:t>
            </w:r>
            <w:proofErr w:type="spellStart"/>
            <w:r w:rsidRPr="00343DEE">
              <w:rPr>
                <w:rFonts w:ascii="Times New Roman" w:hAnsi="Times New Roman" w:cs="Times New Roman"/>
                <w:b/>
                <w:sz w:val="24"/>
                <w:szCs w:val="24"/>
              </w:rPr>
              <w:t>тік</w:t>
            </w:r>
            <w:proofErr w:type="spellEnd"/>
            <w:r>
              <w:rPr>
                <w:rFonts w:ascii="Times New Roman" w:hAnsi="Times New Roman" w:cs="Times New Roman"/>
                <w:b/>
                <w:sz w:val="24"/>
                <w:szCs w:val="24"/>
              </w:rPr>
              <w:t xml:space="preserve"> </w:t>
            </w:r>
            <w:proofErr w:type="spellStart"/>
            <w:r w:rsidRPr="00343DEE">
              <w:rPr>
                <w:rFonts w:ascii="Times New Roman" w:hAnsi="Times New Roman" w:cs="Times New Roman"/>
                <w:b/>
                <w:sz w:val="24"/>
                <w:szCs w:val="24"/>
              </w:rPr>
              <w:t>әрекет</w:t>
            </w:r>
            <w:proofErr w:type="spellEnd"/>
            <w:r w:rsidRPr="00343DEE">
              <w:rPr>
                <w:rFonts w:ascii="Times New Roman" w:hAnsi="Times New Roman" w:cs="Times New Roman"/>
                <w:b/>
                <w:sz w:val="24"/>
                <w:szCs w:val="24"/>
              </w:rPr>
              <w:t>)</w:t>
            </w:r>
          </w:p>
        </w:tc>
        <w:tc>
          <w:tcPr>
            <w:tcW w:w="2639" w:type="dxa"/>
            <w:gridSpan w:val="2"/>
          </w:tcPr>
          <w:p w14:paraId="3D90E521"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«Ақ қоян».</w:t>
            </w:r>
          </w:p>
          <w:p w14:paraId="7AB2F196"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3DEAF616" w14:textId="77777777" w:rsidR="00380CB3" w:rsidRPr="00343DEE" w:rsidRDefault="00380CB3" w:rsidP="00A40CE7">
            <w:pPr>
              <w:pStyle w:val="TableParagraph"/>
              <w:rPr>
                <w:sz w:val="24"/>
                <w:szCs w:val="24"/>
              </w:rPr>
            </w:pPr>
            <w:r w:rsidRPr="00343DEE">
              <w:rPr>
                <w:sz w:val="24"/>
                <w:szCs w:val="24"/>
              </w:rPr>
              <w:t>Кешкі табиғаттың ерекшеліктерін атау.</w:t>
            </w:r>
          </w:p>
          <w:p w14:paraId="79EF87B9"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коммуникативтік  әрекет)</w:t>
            </w:r>
          </w:p>
        </w:tc>
        <w:tc>
          <w:tcPr>
            <w:tcW w:w="2410" w:type="dxa"/>
            <w:gridSpan w:val="2"/>
          </w:tcPr>
          <w:p w14:paraId="7536CD53"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«Соқыр теке».</w:t>
            </w:r>
          </w:p>
          <w:p w14:paraId="526FD293"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26EE411F"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«Менің сүйікті ойыншығым» әңгімелесу.</w:t>
            </w:r>
          </w:p>
          <w:p w14:paraId="1D45156F"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(коммуникативтік  әрекет)</w:t>
            </w:r>
          </w:p>
        </w:tc>
        <w:tc>
          <w:tcPr>
            <w:tcW w:w="2555" w:type="dxa"/>
            <w:gridSpan w:val="3"/>
          </w:tcPr>
          <w:p w14:paraId="7E540EA0"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«Күн мен түн»</w:t>
            </w:r>
          </w:p>
          <w:p w14:paraId="79C1FF04"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22613610"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Бүгінгі күннің ерекше сәттері жайында әңгімелесу</w:t>
            </w:r>
            <w:r w:rsidRPr="00343DEE">
              <w:rPr>
                <w:rFonts w:ascii="Times New Roman" w:hAnsi="Times New Roman" w:cs="Times New Roman"/>
                <w:b/>
                <w:sz w:val="24"/>
                <w:szCs w:val="24"/>
                <w:lang w:val="kk-KZ"/>
              </w:rPr>
              <w:t>.</w:t>
            </w:r>
          </w:p>
          <w:p w14:paraId="0663D62A"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w:t>
            </w:r>
            <w:proofErr w:type="spellStart"/>
            <w:r w:rsidRPr="00343DEE">
              <w:rPr>
                <w:rFonts w:ascii="Times New Roman" w:hAnsi="Times New Roman" w:cs="Times New Roman"/>
                <w:b/>
                <w:sz w:val="24"/>
                <w:szCs w:val="24"/>
              </w:rPr>
              <w:t>тік</w:t>
            </w:r>
            <w:proofErr w:type="spellEnd"/>
            <w:r>
              <w:rPr>
                <w:rFonts w:ascii="Times New Roman" w:hAnsi="Times New Roman" w:cs="Times New Roman"/>
                <w:b/>
                <w:sz w:val="24"/>
                <w:szCs w:val="24"/>
              </w:rPr>
              <w:t xml:space="preserve"> </w:t>
            </w:r>
            <w:proofErr w:type="spellStart"/>
            <w:r w:rsidRPr="00343DEE">
              <w:rPr>
                <w:rFonts w:ascii="Times New Roman" w:hAnsi="Times New Roman" w:cs="Times New Roman"/>
                <w:b/>
                <w:sz w:val="24"/>
                <w:szCs w:val="24"/>
              </w:rPr>
              <w:t>әрекет</w:t>
            </w:r>
            <w:proofErr w:type="spellEnd"/>
            <w:r w:rsidRPr="00343DEE">
              <w:rPr>
                <w:rFonts w:ascii="Times New Roman" w:hAnsi="Times New Roman" w:cs="Times New Roman"/>
                <w:b/>
                <w:sz w:val="24"/>
                <w:szCs w:val="24"/>
              </w:rPr>
              <w:t>)</w:t>
            </w:r>
          </w:p>
        </w:tc>
        <w:tc>
          <w:tcPr>
            <w:tcW w:w="2551" w:type="dxa"/>
          </w:tcPr>
          <w:p w14:paraId="3F1BAE46"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«Ұшты-ұшты»</w:t>
            </w:r>
          </w:p>
          <w:p w14:paraId="23F982EE"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3620B396"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Топта үйренген әнді қайталау.</w:t>
            </w:r>
          </w:p>
          <w:p w14:paraId="1F965424"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(шығармашылық,</w:t>
            </w:r>
          </w:p>
          <w:p w14:paraId="6526A9F7"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коммуникативтік  әрекет)</w:t>
            </w:r>
          </w:p>
        </w:tc>
      </w:tr>
      <w:tr w:rsidR="00380CB3" w:rsidRPr="00092114" w14:paraId="7FCAFD2A" w14:textId="77777777" w:rsidTr="00A40CE7">
        <w:trPr>
          <w:trHeight w:val="240"/>
        </w:trPr>
        <w:tc>
          <w:tcPr>
            <w:tcW w:w="2402" w:type="dxa"/>
          </w:tcPr>
          <w:p w14:paraId="71E858CB"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Серуеннен оралу</w:t>
            </w:r>
          </w:p>
        </w:tc>
        <w:tc>
          <w:tcPr>
            <w:tcW w:w="12624" w:type="dxa"/>
            <w:gridSpan w:val="10"/>
          </w:tcPr>
          <w:p w14:paraId="79A34EAA" w14:textId="77777777" w:rsidR="00380CB3" w:rsidRPr="00343DEE" w:rsidRDefault="00380CB3"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Топқа оралу кезінде жылдам қатарға тұруды дағдыландыру.</w:t>
            </w:r>
          </w:p>
          <w:p w14:paraId="090DD7C2" w14:textId="77777777" w:rsidR="00380CB3" w:rsidRPr="00343DEE" w:rsidRDefault="00380CB3"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 xml:space="preserve">Асықпай бір-бірін итермей жүруді үйрету. </w:t>
            </w:r>
            <w:r w:rsidRPr="00343DEE">
              <w:rPr>
                <w:rFonts w:ascii="Times New Roman" w:hAnsi="Times New Roman" w:cs="Times New Roman"/>
                <w:b/>
                <w:sz w:val="24"/>
                <w:szCs w:val="24"/>
                <w:lang w:val="kk-KZ" w:eastAsia="en-US"/>
              </w:rPr>
              <w:t>(</w:t>
            </w:r>
            <w:r w:rsidRPr="00343DEE">
              <w:rPr>
                <w:rFonts w:ascii="Times New Roman" w:hAnsi="Times New Roman" w:cs="Times New Roman"/>
                <w:b/>
                <w:color w:val="000000"/>
                <w:sz w:val="24"/>
                <w:szCs w:val="24"/>
                <w:lang w:val="kk-KZ" w:eastAsia="en-US"/>
              </w:rPr>
              <w:t>қимыл белсенділігі</w:t>
            </w:r>
            <w:r w:rsidRPr="00343DEE">
              <w:rPr>
                <w:rFonts w:ascii="Times New Roman" w:hAnsi="Times New Roman" w:cs="Times New Roman"/>
                <w:b/>
                <w:sz w:val="24"/>
                <w:szCs w:val="24"/>
                <w:lang w:val="kk-KZ" w:eastAsia="en-US"/>
              </w:rPr>
              <w:t>)</w:t>
            </w:r>
          </w:p>
          <w:p w14:paraId="731AD4A9" w14:textId="77777777" w:rsidR="00380CB3" w:rsidRPr="00343DEE" w:rsidRDefault="00380CB3" w:rsidP="00A40CE7">
            <w:pPr>
              <w:spacing w:after="0" w:line="240" w:lineRule="auto"/>
              <w:rPr>
                <w:rFonts w:ascii="Times New Roman" w:hAnsi="Times New Roman" w:cs="Times New Roman"/>
                <w:b/>
                <w:sz w:val="24"/>
                <w:szCs w:val="24"/>
                <w:lang w:val="kk-KZ" w:eastAsia="en-US"/>
              </w:rPr>
            </w:pPr>
            <w:r w:rsidRPr="00343DEE">
              <w:rPr>
                <w:rFonts w:ascii="Times New Roman" w:hAnsi="Times New Roman" w:cs="Times New Roman"/>
                <w:sz w:val="24"/>
                <w:szCs w:val="24"/>
                <w:lang w:val="kk-KZ" w:eastAsia="en-US"/>
              </w:rPr>
              <w:lastRenderedPageBreak/>
              <w:t>Топта киетін аяқ киімдерін өз бетінше ауыстырып,киюін қалыптастыру.</w:t>
            </w:r>
          </w:p>
          <w:p w14:paraId="675D5785" w14:textId="77777777" w:rsidR="00380CB3" w:rsidRPr="00343DEE" w:rsidRDefault="00380CB3"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Дәретханаға баруды, дұрыс отыруды үйрету .</w:t>
            </w:r>
          </w:p>
          <w:p w14:paraId="02F37A89" w14:textId="77777777" w:rsidR="00380CB3" w:rsidRPr="00343DEE" w:rsidRDefault="00380CB3" w:rsidP="00A40CE7">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 xml:space="preserve">Қолдарын жууға,сүлгімен сүртінуді үйрету. </w:t>
            </w:r>
            <w:r w:rsidRPr="00343DEE">
              <w:rPr>
                <w:rFonts w:ascii="Times New Roman" w:hAnsi="Times New Roman" w:cs="Times New Roman"/>
                <w:b/>
                <w:sz w:val="24"/>
                <w:szCs w:val="24"/>
                <w:lang w:val="kk-KZ" w:eastAsia="en-US"/>
              </w:rPr>
              <w:t>(Өзіне-өзі қызымет ету дағдылары,</w:t>
            </w:r>
            <w:r w:rsidRPr="00343DEE">
              <w:rPr>
                <w:rFonts w:ascii="Times New Roman" w:hAnsi="Times New Roman" w:cs="Times New Roman"/>
                <w:b/>
                <w:bCs/>
                <w:sz w:val="24"/>
                <w:szCs w:val="24"/>
                <w:lang w:val="kk-KZ" w:eastAsia="en-US"/>
              </w:rPr>
              <w:t xml:space="preserve"> дербес ойын әрекеті).</w:t>
            </w:r>
          </w:p>
          <w:p w14:paraId="51B09EDA"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eastAsia="en-US"/>
              </w:rPr>
              <w:t xml:space="preserve">Сөздік жұмыс: </w:t>
            </w:r>
            <w:r w:rsidRPr="00343DEE">
              <w:rPr>
                <w:rFonts w:ascii="Times New Roman" w:hAnsi="Times New Roman" w:cs="Times New Roman"/>
                <w:sz w:val="24"/>
                <w:szCs w:val="24"/>
                <w:lang w:val="kk-KZ" w:eastAsia="en-US"/>
              </w:rPr>
              <w:t>аяқ киім, бас киім</w:t>
            </w:r>
          </w:p>
        </w:tc>
      </w:tr>
      <w:tr w:rsidR="00380CB3" w:rsidRPr="00092114" w14:paraId="5DC58826" w14:textId="77777777" w:rsidTr="00A40CE7">
        <w:trPr>
          <w:trHeight w:val="240"/>
        </w:trPr>
        <w:tc>
          <w:tcPr>
            <w:tcW w:w="2402" w:type="dxa"/>
          </w:tcPr>
          <w:p w14:paraId="295F41A6"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Кешкі ас</w:t>
            </w:r>
          </w:p>
        </w:tc>
        <w:tc>
          <w:tcPr>
            <w:tcW w:w="12624" w:type="dxa"/>
            <w:gridSpan w:val="10"/>
          </w:tcPr>
          <w:p w14:paraId="46664DDA"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43DEE">
              <w:rPr>
                <w:rFonts w:ascii="Times New Roman" w:hAnsi="Times New Roman" w:cs="Times New Roman"/>
                <w:b/>
                <w:bCs/>
                <w:color w:val="000000"/>
                <w:sz w:val="24"/>
                <w:szCs w:val="24"/>
                <w:lang w:val="kk-KZ"/>
              </w:rPr>
              <w:t xml:space="preserve"> (коммуникативтік, танымдық әрекеті). </w:t>
            </w:r>
            <w:r w:rsidRPr="00343DEE">
              <w:rPr>
                <w:rFonts w:ascii="Times New Roman" w:hAnsi="Times New Roman" w:cs="Times New Roman"/>
                <w:b/>
                <w:sz w:val="24"/>
                <w:szCs w:val="24"/>
                <w:lang w:val="kk-KZ"/>
              </w:rPr>
              <w:t xml:space="preserve">Сөздік жұмыс: </w:t>
            </w:r>
            <w:r>
              <w:rPr>
                <w:rFonts w:ascii="Times New Roman" w:hAnsi="Times New Roman" w:cs="Times New Roman"/>
                <w:sz w:val="24"/>
                <w:szCs w:val="24"/>
                <w:lang w:val="kk-KZ"/>
              </w:rPr>
              <w:t>ас болсын! р</w:t>
            </w:r>
            <w:r w:rsidRPr="00343DEE">
              <w:rPr>
                <w:rFonts w:ascii="Times New Roman" w:hAnsi="Times New Roman" w:cs="Times New Roman"/>
                <w:sz w:val="24"/>
                <w:szCs w:val="24"/>
                <w:lang w:val="kk-KZ"/>
              </w:rPr>
              <w:t>ахмет!</w:t>
            </w:r>
          </w:p>
        </w:tc>
      </w:tr>
      <w:tr w:rsidR="00380CB3" w:rsidRPr="00092114" w14:paraId="7099603A" w14:textId="77777777" w:rsidTr="00A40CE7">
        <w:trPr>
          <w:trHeight w:val="240"/>
        </w:trPr>
        <w:tc>
          <w:tcPr>
            <w:tcW w:w="2402" w:type="dxa"/>
          </w:tcPr>
          <w:p w14:paraId="7E04FF7B"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469" w:type="dxa"/>
            <w:gridSpan w:val="2"/>
          </w:tcPr>
          <w:p w14:paraId="20C9FE2F" w14:textId="77777777" w:rsidR="00380CB3" w:rsidRPr="00343DEE" w:rsidRDefault="00380CB3" w:rsidP="00A40CE7">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 «Әдемі кілемшелер» </w:t>
            </w:r>
          </w:p>
          <w:p w14:paraId="00290527"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Дайын пішіндерден заттардың бейнесін жасайды.</w:t>
            </w:r>
          </w:p>
          <w:p w14:paraId="40B765DC" w14:textId="77777777" w:rsidR="00380CB3" w:rsidRPr="00343DEE" w:rsidRDefault="00380CB3" w:rsidP="00A40CE7">
            <w:pPr>
              <w:pStyle w:val="TableParagraph"/>
              <w:rPr>
                <w:rFonts w:eastAsia="Calibri"/>
              </w:rPr>
            </w:pPr>
            <w:r w:rsidRPr="00343DEE">
              <w:rPr>
                <w:bCs/>
              </w:rPr>
              <w:t>Ә</w:t>
            </w:r>
            <w:r w:rsidRPr="00343DEE">
              <w:rPr>
                <w:rFonts w:eastAsia="Calibri"/>
              </w:rPr>
              <w:t>ртүрлі түстегі және пішіндегі бөлшектерден қарапайым құрылыстар құрастырады. (Жапсыру, құрастыру)</w:t>
            </w:r>
          </w:p>
          <w:p w14:paraId="56CB87B5" w14:textId="77777777" w:rsidR="00380CB3" w:rsidRPr="00343DEE" w:rsidRDefault="00380CB3" w:rsidP="00A40CE7">
            <w:pPr>
              <w:pStyle w:val="TableParagraph"/>
              <w:rPr>
                <w:rFonts w:eastAsia="Calibri"/>
              </w:rPr>
            </w:pPr>
            <w:r w:rsidRPr="00343DEE">
              <w:rPr>
                <w:rFonts w:eastAsia="Calibri"/>
              </w:rPr>
              <w:t>Сөздік жұмыс: кілемше</w:t>
            </w:r>
          </w:p>
        </w:tc>
        <w:tc>
          <w:tcPr>
            <w:tcW w:w="2639" w:type="dxa"/>
            <w:gridSpan w:val="2"/>
          </w:tcPr>
          <w:p w14:paraId="59220A5C" w14:textId="77777777" w:rsidR="00380CB3" w:rsidRPr="002E4572" w:rsidRDefault="00380CB3" w:rsidP="00A40CE7">
            <w:pPr>
              <w:pStyle w:val="TableParagraph"/>
              <w:rPr>
                <w:rFonts w:eastAsia="Calibri"/>
                <w:b/>
              </w:rPr>
            </w:pPr>
            <w:r w:rsidRPr="002E4572">
              <w:rPr>
                <w:rFonts w:eastAsia="Calibri"/>
                <w:b/>
              </w:rPr>
              <w:t xml:space="preserve">Д/о:«Саңырауқұлақ жинау» </w:t>
            </w:r>
          </w:p>
          <w:p w14:paraId="09F462F0" w14:textId="77777777" w:rsidR="00380CB3" w:rsidRPr="00343DEE" w:rsidRDefault="00380CB3" w:rsidP="00A40CE7">
            <w:pPr>
              <w:pStyle w:val="TableParagraph"/>
              <w:rPr>
                <w:color w:val="000000"/>
              </w:rPr>
            </w:pPr>
            <w:r w:rsidRPr="002E4572">
              <w:rPr>
                <w:b/>
              </w:rPr>
              <w:t>Мақсаты</w:t>
            </w:r>
            <w:r w:rsidRPr="00343DEE">
              <w:t xml:space="preserve">: </w:t>
            </w:r>
            <w:r w:rsidRPr="00343DEE">
              <w:rPr>
                <w:rFonts w:eastAsia="Calibri"/>
                <w:color w:val="000000"/>
              </w:rPr>
              <w:t>Қағазға заттарды орналастыру дағдылары  бар.Қағазды  тегістеп бүктей  алады.</w:t>
            </w:r>
          </w:p>
          <w:p w14:paraId="7F8439CC" w14:textId="77777777" w:rsidR="00380CB3" w:rsidRPr="00343DEE" w:rsidRDefault="00380CB3" w:rsidP="00A40CE7">
            <w:pPr>
              <w:pStyle w:val="TableParagraph"/>
              <w:rPr>
                <w:rFonts w:eastAsia="Calibri"/>
                <w:color w:val="000000"/>
              </w:rPr>
            </w:pPr>
            <w:r w:rsidRPr="00343DEE">
              <w:rPr>
                <w:rFonts w:eastAsia="Calibri"/>
                <w:color w:val="000000"/>
              </w:rPr>
              <w:t>(Жапсыру, құрастыру)</w:t>
            </w:r>
          </w:p>
          <w:p w14:paraId="0EAA322F" w14:textId="77777777" w:rsidR="00380CB3" w:rsidRPr="00343DEE" w:rsidRDefault="00380CB3" w:rsidP="00A40CE7">
            <w:pPr>
              <w:pStyle w:val="TableParagraph"/>
              <w:rPr>
                <w:rFonts w:eastAsia="Calibri"/>
                <w:color w:val="000000"/>
              </w:rPr>
            </w:pPr>
            <w:r w:rsidRPr="00343DEE">
              <w:rPr>
                <w:rFonts w:eastAsia="Calibri"/>
                <w:color w:val="000000"/>
              </w:rPr>
              <w:t>Сөздік жұмыс:</w:t>
            </w:r>
            <w:r w:rsidRPr="00343DEE">
              <w:rPr>
                <w:rFonts w:eastAsia="Calibri"/>
              </w:rPr>
              <w:t xml:space="preserve"> саңырауқұлақ</w:t>
            </w:r>
          </w:p>
        </w:tc>
        <w:tc>
          <w:tcPr>
            <w:tcW w:w="2555" w:type="dxa"/>
            <w:gridSpan w:val="3"/>
          </w:tcPr>
          <w:p w14:paraId="3253FE48" w14:textId="77777777" w:rsidR="00380CB3" w:rsidRPr="00343DEE" w:rsidRDefault="00380CB3" w:rsidP="00A40CE7">
            <w:pPr>
              <w:pStyle w:val="TableParagraph"/>
              <w:rPr>
                <w:rFonts w:eastAsia="Calibri"/>
              </w:rPr>
            </w:pPr>
            <w:r w:rsidRPr="00343DEE">
              <w:rPr>
                <w:rFonts w:eastAsia="Calibri"/>
              </w:rPr>
              <w:t>Тәжірибе</w:t>
            </w:r>
          </w:p>
          <w:p w14:paraId="5B4ED563" w14:textId="77777777" w:rsidR="00380CB3" w:rsidRPr="00343DEE" w:rsidRDefault="00380CB3" w:rsidP="00A40CE7">
            <w:pPr>
              <w:pStyle w:val="TableParagraph"/>
              <w:rPr>
                <w:rFonts w:eastAsia="Calibri"/>
              </w:rPr>
            </w:pPr>
            <w:r w:rsidRPr="00343DEE">
              <w:rPr>
                <w:rFonts w:eastAsia="Calibri"/>
              </w:rPr>
              <w:t>Мақсаты: Су түссіз екенін түсіндіру.</w:t>
            </w:r>
          </w:p>
          <w:p w14:paraId="7A5D30DF" w14:textId="77777777" w:rsidR="00380CB3" w:rsidRPr="00343DEE" w:rsidRDefault="00380CB3" w:rsidP="00A40CE7">
            <w:pPr>
              <w:pStyle w:val="TableParagraph"/>
              <w:rPr>
                <w:rFonts w:eastAsia="Calibri"/>
              </w:rPr>
            </w:pPr>
            <w:r w:rsidRPr="00343DEE">
              <w:rPr>
                <w:rFonts w:eastAsia="Calibri"/>
              </w:rPr>
              <w:t>Тәжірибенің мазмұны:</w:t>
            </w:r>
          </w:p>
          <w:p w14:paraId="6428C928" w14:textId="77777777" w:rsidR="00380CB3" w:rsidRPr="00343DEE" w:rsidRDefault="00380CB3" w:rsidP="00A40CE7">
            <w:pPr>
              <w:pStyle w:val="TableParagraph"/>
              <w:rPr>
                <w:rFonts w:eastAsia="Calibri"/>
              </w:rPr>
            </w:pPr>
            <w:r w:rsidRPr="00343DEE">
              <w:rPr>
                <w:rFonts w:eastAsia="Calibri"/>
              </w:rPr>
              <w:t>Тәжірибе жасамас бұрын балалардан судың түсін сұрау.</w:t>
            </w:r>
          </w:p>
          <w:p w14:paraId="0BB9DDF9" w14:textId="77777777" w:rsidR="00380CB3" w:rsidRPr="00343DEE" w:rsidRDefault="00380CB3" w:rsidP="00A40CE7">
            <w:pPr>
              <w:pStyle w:val="TableParagraph"/>
              <w:rPr>
                <w:rFonts w:eastAsia="Calibri"/>
              </w:rPr>
            </w:pPr>
            <w:r w:rsidRPr="00343DEE">
              <w:rPr>
                <w:rFonts w:eastAsia="Calibri"/>
              </w:rPr>
              <w:t>Суға түрлі-түсті кристалдарды стақанға салып,ерігенше оны араластырады.Су қандай түске боялды.</w:t>
            </w:r>
          </w:p>
          <w:p w14:paraId="74855625" w14:textId="77777777" w:rsidR="00380CB3" w:rsidRPr="003129C8" w:rsidRDefault="00380CB3" w:rsidP="00A40CE7">
            <w:pPr>
              <w:pStyle w:val="TableParagraph"/>
              <w:rPr>
                <w:rFonts w:eastAsia="Calibri"/>
                <w:b/>
              </w:rPr>
            </w:pPr>
            <w:r w:rsidRPr="003129C8">
              <w:rPr>
                <w:rFonts w:eastAsia="Calibri"/>
                <w:b/>
              </w:rPr>
              <w:t>(Қоршаған орта)</w:t>
            </w:r>
          </w:p>
          <w:p w14:paraId="3A46CE97" w14:textId="77777777" w:rsidR="00380CB3" w:rsidRPr="003129C8" w:rsidRDefault="00380CB3" w:rsidP="00A40CE7">
            <w:pPr>
              <w:pStyle w:val="TableParagraph"/>
              <w:rPr>
                <w:rFonts w:eastAsia="Calibri"/>
                <w:b/>
              </w:rPr>
            </w:pPr>
            <w:r w:rsidRPr="003129C8">
              <w:rPr>
                <w:rFonts w:eastAsia="Calibri"/>
                <w:b/>
              </w:rPr>
              <w:t>Д/о: «Бақтағы гүлдер»</w:t>
            </w:r>
          </w:p>
          <w:p w14:paraId="49704827" w14:textId="77777777" w:rsidR="00380CB3" w:rsidRPr="00343DEE" w:rsidRDefault="00380CB3" w:rsidP="00A40CE7">
            <w:pPr>
              <w:pStyle w:val="TableParagraph"/>
              <w:rPr>
                <w:color w:val="000000"/>
              </w:rPr>
            </w:pPr>
            <w:r w:rsidRPr="003129C8">
              <w:rPr>
                <w:rFonts w:eastAsia="Calibri"/>
                <w:b/>
              </w:rPr>
              <w:t>Мақсаты:</w:t>
            </w:r>
            <w:r w:rsidRPr="00343DEE">
              <w:rPr>
                <w:rFonts w:eastAsia="Calibri"/>
                <w:color w:val="000000"/>
              </w:rPr>
              <w:t xml:space="preserve"> Қағазға заттарды орналастыру дағдылары  бар. түрлі бағытта, тегістеп бүктей  алады.</w:t>
            </w:r>
          </w:p>
          <w:p w14:paraId="738CDD14" w14:textId="77777777" w:rsidR="00380CB3" w:rsidRPr="003129C8" w:rsidRDefault="00380CB3" w:rsidP="00A40CE7">
            <w:pPr>
              <w:pStyle w:val="TableParagraph"/>
              <w:rPr>
                <w:rFonts w:eastAsia="Calibri"/>
                <w:b/>
                <w:color w:val="000000"/>
              </w:rPr>
            </w:pPr>
            <w:r w:rsidRPr="003129C8">
              <w:rPr>
                <w:rFonts w:eastAsia="Calibri"/>
                <w:b/>
                <w:color w:val="000000"/>
              </w:rPr>
              <w:t>(Жапсыру,  құрастыру)</w:t>
            </w:r>
          </w:p>
          <w:p w14:paraId="7E0A2B18" w14:textId="77777777" w:rsidR="00380CB3" w:rsidRPr="00343DEE" w:rsidRDefault="00380CB3" w:rsidP="00A40CE7">
            <w:pPr>
              <w:pStyle w:val="TableParagraph"/>
              <w:rPr>
                <w:rFonts w:eastAsia="Calibri"/>
                <w:color w:val="000000"/>
              </w:rPr>
            </w:pPr>
            <w:r w:rsidRPr="003129C8">
              <w:rPr>
                <w:rFonts w:eastAsia="Calibri"/>
                <w:b/>
                <w:color w:val="000000"/>
              </w:rPr>
              <w:t>Сөздік жұмыс:</w:t>
            </w:r>
            <w:r w:rsidRPr="003129C8">
              <w:rPr>
                <w:rFonts w:eastAsia="Calibri"/>
                <w:b/>
              </w:rPr>
              <w:t xml:space="preserve"> бақта, гүлдер</w:t>
            </w:r>
          </w:p>
        </w:tc>
        <w:tc>
          <w:tcPr>
            <w:tcW w:w="2410" w:type="dxa"/>
            <w:gridSpan w:val="2"/>
          </w:tcPr>
          <w:p w14:paraId="67242809" w14:textId="77777777" w:rsidR="00380CB3" w:rsidRPr="00343DEE" w:rsidRDefault="00380CB3" w:rsidP="00A40CE7">
            <w:pPr>
              <w:shd w:val="clear" w:color="auto" w:fill="FFFFFF"/>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 «Әжемнің оюы» </w:t>
            </w:r>
          </w:p>
          <w:p w14:paraId="7120C5E5"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p w14:paraId="1154E039" w14:textId="77777777" w:rsidR="00380CB3" w:rsidRPr="00343DEE" w:rsidRDefault="00380CB3" w:rsidP="00A40CE7">
            <w:pPr>
              <w:pStyle w:val="TableParagraph"/>
              <w:rPr>
                <w:rFonts w:eastAsia="Calibri"/>
              </w:rPr>
            </w:pPr>
            <w:r w:rsidRPr="00343DEE">
              <w:rPr>
                <w:rFonts w:eastAsia="Calibri"/>
              </w:rPr>
              <w:t xml:space="preserve">(Жапсыру,  </w:t>
            </w:r>
          </w:p>
          <w:p w14:paraId="002AB245" w14:textId="77777777" w:rsidR="00380CB3" w:rsidRPr="00343DEE" w:rsidRDefault="00380CB3" w:rsidP="00A40CE7">
            <w:pPr>
              <w:pStyle w:val="TableParagraph"/>
              <w:rPr>
                <w:rFonts w:eastAsia="Calibri"/>
              </w:rPr>
            </w:pPr>
            <w:r w:rsidRPr="00343DEE">
              <w:rPr>
                <w:rFonts w:eastAsia="Calibri"/>
              </w:rPr>
              <w:t>құрастыру)</w:t>
            </w:r>
          </w:p>
          <w:p w14:paraId="0105A017" w14:textId="77777777" w:rsidR="00380CB3" w:rsidRPr="00343DEE" w:rsidRDefault="00380CB3" w:rsidP="00A40CE7">
            <w:pPr>
              <w:pStyle w:val="TableParagraph"/>
              <w:rPr>
                <w:rFonts w:eastAsia="Calibri"/>
              </w:rPr>
            </w:pPr>
            <w:r w:rsidRPr="00343DEE">
              <w:rPr>
                <w:rFonts w:eastAsia="Calibri"/>
              </w:rPr>
              <w:t>Сөздік жұмыс: әже, ою</w:t>
            </w:r>
          </w:p>
        </w:tc>
        <w:tc>
          <w:tcPr>
            <w:tcW w:w="2551" w:type="dxa"/>
          </w:tcPr>
          <w:p w14:paraId="4FDB4D7A" w14:textId="77777777" w:rsidR="00380CB3" w:rsidRPr="003129C8" w:rsidRDefault="00380CB3" w:rsidP="00A40CE7">
            <w:pPr>
              <w:pStyle w:val="TableParagraph"/>
              <w:rPr>
                <w:rFonts w:eastAsia="Calibri"/>
                <w:b/>
              </w:rPr>
            </w:pPr>
            <w:r w:rsidRPr="003129C8">
              <w:rPr>
                <w:rFonts w:eastAsia="Calibri"/>
                <w:b/>
              </w:rPr>
              <w:t xml:space="preserve">Д/о: «Үй құстары» </w:t>
            </w:r>
          </w:p>
          <w:p w14:paraId="2B380F3C" w14:textId="77777777" w:rsidR="00380CB3" w:rsidRPr="00343DEE" w:rsidRDefault="00380CB3" w:rsidP="00A40CE7">
            <w:pPr>
              <w:pStyle w:val="TableParagraph"/>
              <w:rPr>
                <w:rFonts w:eastAsia="Calibri"/>
                <w:color w:val="000000"/>
              </w:rPr>
            </w:pPr>
            <w:r w:rsidRPr="00343DEE">
              <w:t>Мақсаты:</w:t>
            </w:r>
            <w:r w:rsidRPr="00343DEE">
              <w:rPr>
                <w:rFonts w:eastAsia="Calibri"/>
                <w:color w:val="000000"/>
              </w:rPr>
              <w:t xml:space="preserve"> Қағазды ортасынан түрлі бағытта бүктей алады.Қайшыны қолданды,қия алады.</w:t>
            </w:r>
          </w:p>
          <w:p w14:paraId="20AD3BA7" w14:textId="77777777" w:rsidR="00380CB3" w:rsidRPr="00343DEE" w:rsidRDefault="00380CB3" w:rsidP="00A40CE7">
            <w:pPr>
              <w:pStyle w:val="TableParagraph"/>
              <w:rPr>
                <w:rFonts w:eastAsia="Calibri"/>
                <w:color w:val="000000"/>
              </w:rPr>
            </w:pPr>
            <w:r w:rsidRPr="00343DEE">
              <w:rPr>
                <w:rFonts w:eastAsia="Calibri"/>
                <w:color w:val="000000"/>
              </w:rPr>
              <w:t xml:space="preserve">(Жапсыру, </w:t>
            </w:r>
          </w:p>
          <w:p w14:paraId="30D63AC1" w14:textId="77777777" w:rsidR="00380CB3" w:rsidRPr="00343DEE" w:rsidRDefault="00380CB3" w:rsidP="00A40CE7">
            <w:pPr>
              <w:pStyle w:val="TableParagraph"/>
              <w:rPr>
                <w:rFonts w:eastAsia="Calibri"/>
                <w:color w:val="000000"/>
              </w:rPr>
            </w:pPr>
            <w:r w:rsidRPr="00343DEE">
              <w:rPr>
                <w:rFonts w:eastAsia="Calibri"/>
                <w:color w:val="000000"/>
              </w:rPr>
              <w:t>құрастыру)</w:t>
            </w:r>
          </w:p>
          <w:p w14:paraId="2598C3B9" w14:textId="77777777" w:rsidR="00380CB3" w:rsidRPr="00343DEE" w:rsidRDefault="00380CB3" w:rsidP="00A40CE7">
            <w:pPr>
              <w:pStyle w:val="TableParagraph"/>
              <w:rPr>
                <w:rFonts w:eastAsia="Calibri"/>
              </w:rPr>
            </w:pPr>
            <w:r w:rsidRPr="00343DEE">
              <w:rPr>
                <w:rFonts w:eastAsia="Calibri"/>
              </w:rPr>
              <w:t>Сөздік жұмыс: құстар, қанат</w:t>
            </w:r>
          </w:p>
        </w:tc>
      </w:tr>
      <w:tr w:rsidR="00380CB3" w:rsidRPr="00343DEE" w14:paraId="4638FAC7" w14:textId="77777777" w:rsidTr="00A40CE7">
        <w:trPr>
          <w:trHeight w:val="270"/>
        </w:trPr>
        <w:tc>
          <w:tcPr>
            <w:tcW w:w="2402" w:type="dxa"/>
          </w:tcPr>
          <w:p w14:paraId="470D90F9"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үйге қайтуы</w:t>
            </w:r>
          </w:p>
        </w:tc>
        <w:tc>
          <w:tcPr>
            <w:tcW w:w="2469" w:type="dxa"/>
            <w:gridSpan w:val="2"/>
          </w:tcPr>
          <w:p w14:paraId="6E7F7CB1" w14:textId="77777777" w:rsidR="00380CB3" w:rsidRPr="00343DEE" w:rsidRDefault="00380CB3" w:rsidP="00A40CE7">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Ата-аналармен өткен күн, балалардың жетістіктері туралы әңгіме</w:t>
            </w:r>
          </w:p>
        </w:tc>
        <w:tc>
          <w:tcPr>
            <w:tcW w:w="2639" w:type="dxa"/>
            <w:gridSpan w:val="2"/>
          </w:tcPr>
          <w:p w14:paraId="2BDF8325"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Балаларға ертегілер  айтып беру, қазақ тілінде сөйлесу бойынша ұсыныстар беру.</w:t>
            </w:r>
          </w:p>
        </w:tc>
        <w:tc>
          <w:tcPr>
            <w:tcW w:w="2555" w:type="dxa"/>
            <w:gridSpan w:val="3"/>
          </w:tcPr>
          <w:p w14:paraId="38B6EB33" w14:textId="77777777" w:rsidR="00380CB3" w:rsidRPr="00343DEE" w:rsidRDefault="00380CB3" w:rsidP="00A40CE7">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Ата-аналармен балалардың дербестігін тәрбиелеу туралы әңгіме.</w:t>
            </w:r>
          </w:p>
        </w:tc>
        <w:tc>
          <w:tcPr>
            <w:tcW w:w="2410" w:type="dxa"/>
            <w:gridSpan w:val="2"/>
          </w:tcPr>
          <w:p w14:paraId="5C69C550" w14:textId="77777777" w:rsidR="00380CB3" w:rsidRPr="00343DEE" w:rsidRDefault="00380CB3" w:rsidP="00A40CE7">
            <w:pPr>
              <w:pStyle w:val="a6"/>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өмірі мен денсаулығын қорғау туралы ата-аналармен әңгіме.</w:t>
            </w:r>
          </w:p>
        </w:tc>
        <w:tc>
          <w:tcPr>
            <w:tcW w:w="2551" w:type="dxa"/>
          </w:tcPr>
          <w:p w14:paraId="60C37A55" w14:textId="77777777" w:rsidR="00380CB3" w:rsidRPr="00343DEE" w:rsidRDefault="00380CB3" w:rsidP="00A40CE7">
            <w:pPr>
              <w:spacing w:after="0" w:line="240" w:lineRule="auto"/>
              <w:rPr>
                <w:rFonts w:ascii="Times New Roman" w:hAnsi="Times New Roman" w:cs="Times New Roman"/>
                <w:sz w:val="24"/>
                <w:szCs w:val="24"/>
              </w:rPr>
            </w:pPr>
            <w:proofErr w:type="spellStart"/>
            <w:r w:rsidRPr="00343DEE">
              <w:rPr>
                <w:rFonts w:ascii="Times New Roman" w:hAnsi="Times New Roman" w:cs="Times New Roman"/>
                <w:sz w:val="24"/>
                <w:szCs w:val="24"/>
              </w:rPr>
              <w:t>Ата-</w:t>
            </w:r>
            <w:proofErr w:type="gramStart"/>
            <w:r w:rsidRPr="00343DEE">
              <w:rPr>
                <w:rFonts w:ascii="Times New Roman" w:hAnsi="Times New Roman" w:cs="Times New Roman"/>
                <w:sz w:val="24"/>
                <w:szCs w:val="24"/>
              </w:rPr>
              <w:t>аналармен</w:t>
            </w:r>
            <w:proofErr w:type="spellEnd"/>
            <w:r w:rsidRPr="00343DEE">
              <w:rPr>
                <w:rFonts w:ascii="Times New Roman" w:hAnsi="Times New Roman" w:cs="Times New Roman"/>
                <w:sz w:val="24"/>
                <w:szCs w:val="24"/>
                <w:lang w:val="kk-KZ"/>
              </w:rPr>
              <w:t>«</w:t>
            </w:r>
            <w:proofErr w:type="gramEnd"/>
            <w:r w:rsidRPr="00343DEE">
              <w:rPr>
                <w:rFonts w:ascii="Times New Roman" w:hAnsi="Times New Roman" w:cs="Times New Roman"/>
                <w:sz w:val="24"/>
                <w:szCs w:val="24"/>
                <w:lang w:val="kk-KZ"/>
              </w:rPr>
              <w:t>Б</w:t>
            </w:r>
            <w:proofErr w:type="spellStart"/>
            <w:r w:rsidRPr="00343DEE">
              <w:rPr>
                <w:rFonts w:ascii="Times New Roman" w:hAnsi="Times New Roman" w:cs="Times New Roman"/>
                <w:sz w:val="24"/>
                <w:szCs w:val="24"/>
              </w:rPr>
              <w:t>іраптаішіндебіз</w:t>
            </w:r>
            <w:proofErr w:type="spellEnd"/>
            <w:r w:rsidRPr="00343DEE">
              <w:rPr>
                <w:rFonts w:ascii="Times New Roman" w:hAnsi="Times New Roman" w:cs="Times New Roman"/>
                <w:sz w:val="24"/>
                <w:szCs w:val="24"/>
              </w:rPr>
              <w:t xml:space="preserve"> не </w:t>
            </w:r>
            <w:proofErr w:type="spellStart"/>
            <w:r w:rsidRPr="00343DEE">
              <w:rPr>
                <w:rFonts w:ascii="Times New Roman" w:hAnsi="Times New Roman" w:cs="Times New Roman"/>
                <w:sz w:val="24"/>
                <w:szCs w:val="24"/>
              </w:rPr>
              <w:t>білдік</w:t>
            </w:r>
            <w:proofErr w:type="spellEnd"/>
            <w:r w:rsidRPr="00343DEE">
              <w:rPr>
                <w:rFonts w:ascii="Times New Roman" w:hAnsi="Times New Roman" w:cs="Times New Roman"/>
                <w:sz w:val="24"/>
                <w:szCs w:val="24"/>
                <w:lang w:val="kk-KZ"/>
              </w:rPr>
              <w:t xml:space="preserve">» </w:t>
            </w:r>
            <w:proofErr w:type="spellStart"/>
            <w:r w:rsidRPr="00343DEE">
              <w:rPr>
                <w:rFonts w:ascii="Times New Roman" w:hAnsi="Times New Roman" w:cs="Times New Roman"/>
                <w:sz w:val="24"/>
                <w:szCs w:val="24"/>
              </w:rPr>
              <w:t>әңгімесі</w:t>
            </w:r>
            <w:proofErr w:type="spellEnd"/>
          </w:p>
        </w:tc>
      </w:tr>
      <w:tr w:rsidR="00380CB3" w:rsidRPr="00092114" w14:paraId="35990810" w14:textId="77777777" w:rsidTr="00A40CE7">
        <w:trPr>
          <w:trHeight w:val="270"/>
        </w:trPr>
        <w:tc>
          <w:tcPr>
            <w:tcW w:w="2402" w:type="dxa"/>
          </w:tcPr>
          <w:p w14:paraId="12F96D5A" w14:textId="77777777" w:rsidR="00380CB3" w:rsidRPr="00343DEE" w:rsidRDefault="00380CB3" w:rsidP="00A40CE7">
            <w:pPr>
              <w:spacing w:after="0" w:line="240" w:lineRule="auto"/>
              <w:rPr>
                <w:rFonts w:ascii="Times New Roman" w:hAnsi="Times New Roman" w:cs="Times New Roman"/>
                <w:b/>
                <w:sz w:val="24"/>
                <w:szCs w:val="24"/>
                <w:lang w:val="kk-KZ"/>
              </w:rPr>
            </w:pPr>
          </w:p>
        </w:tc>
        <w:tc>
          <w:tcPr>
            <w:tcW w:w="12624" w:type="dxa"/>
            <w:gridSpan w:val="10"/>
          </w:tcPr>
          <w:p w14:paraId="05E4CCFF" w14:textId="77777777" w:rsidR="00380CB3" w:rsidRPr="00343DEE" w:rsidRDefault="00380CB3" w:rsidP="00A40CE7">
            <w:pPr>
              <w:spacing w:after="0" w:line="240" w:lineRule="auto"/>
              <w:jc w:val="center"/>
              <w:rPr>
                <w:rFonts w:ascii="Times New Roman" w:hAnsi="Times New Roman" w:cs="Times New Roman"/>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сәлеметсіз бе, сау болыңыз!</w:t>
            </w:r>
          </w:p>
        </w:tc>
      </w:tr>
    </w:tbl>
    <w:p w14:paraId="4AD714D8" w14:textId="77777777" w:rsidR="00380CB3" w:rsidRDefault="00380CB3" w:rsidP="00380CB3">
      <w:pPr>
        <w:tabs>
          <w:tab w:val="left" w:pos="5730"/>
        </w:tabs>
        <w:spacing w:after="0" w:line="240" w:lineRule="auto"/>
        <w:rPr>
          <w:rFonts w:ascii="Times New Roman" w:hAnsi="Times New Roman" w:cs="Times New Roman"/>
          <w:b/>
          <w:sz w:val="24"/>
          <w:szCs w:val="24"/>
          <w:lang w:val="kk-KZ"/>
        </w:rPr>
      </w:pPr>
    </w:p>
    <w:p w14:paraId="384783CD" w14:textId="77777777" w:rsidR="00380CB3" w:rsidRDefault="00380CB3" w:rsidP="00380CB3">
      <w:pPr>
        <w:tabs>
          <w:tab w:val="left" w:pos="5730"/>
        </w:tabs>
        <w:spacing w:after="0" w:line="240" w:lineRule="auto"/>
        <w:rPr>
          <w:rFonts w:ascii="Times New Roman" w:hAnsi="Times New Roman" w:cs="Times New Roman"/>
          <w:b/>
          <w:sz w:val="24"/>
          <w:szCs w:val="24"/>
          <w:lang w:val="kk-KZ"/>
        </w:rPr>
      </w:pPr>
    </w:p>
    <w:p w14:paraId="2A982771" w14:textId="77777777" w:rsidR="00380CB3" w:rsidRDefault="00380CB3" w:rsidP="00380CB3">
      <w:pPr>
        <w:tabs>
          <w:tab w:val="left" w:pos="5730"/>
        </w:tabs>
        <w:spacing w:after="0" w:line="240" w:lineRule="auto"/>
        <w:rPr>
          <w:rFonts w:ascii="Times New Roman" w:hAnsi="Times New Roman" w:cs="Times New Roman"/>
          <w:b/>
          <w:sz w:val="24"/>
          <w:szCs w:val="24"/>
          <w:lang w:val="kk-KZ"/>
        </w:rPr>
      </w:pPr>
    </w:p>
    <w:p w14:paraId="2A2DD6F8" w14:textId="77777777" w:rsidR="00380CB3" w:rsidRPr="003E7F45" w:rsidRDefault="00380CB3" w:rsidP="00380CB3">
      <w:pPr>
        <w:tabs>
          <w:tab w:val="left" w:pos="573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43DEE">
        <w:rPr>
          <w:rFonts w:ascii="Times New Roman" w:hAnsi="Times New Roman" w:cs="Times New Roman"/>
          <w:b/>
          <w:sz w:val="24"/>
          <w:szCs w:val="24"/>
          <w:lang w:val="kk-KZ"/>
        </w:rPr>
        <w:t>Тәрбиеші:</w:t>
      </w:r>
      <w:r>
        <w:rPr>
          <w:rFonts w:ascii="Times New Roman" w:hAnsi="Times New Roman" w:cs="Times New Roman"/>
          <w:sz w:val="24"/>
          <w:szCs w:val="24"/>
          <w:lang w:val="kk-KZ"/>
        </w:rPr>
        <w:t>Ахметкалиева К.К</w:t>
      </w:r>
      <w:r w:rsidRPr="00343DE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Сабитова А.Н                                                                                                </w:t>
      </w:r>
      <w:r w:rsidRPr="00343DEE">
        <w:rPr>
          <w:rFonts w:ascii="Times New Roman" w:hAnsi="Times New Roman" w:cs="Times New Roman"/>
          <w:b/>
          <w:sz w:val="24"/>
          <w:szCs w:val="24"/>
          <w:lang w:val="kk-KZ"/>
        </w:rPr>
        <w:t>Тексерген:</w:t>
      </w:r>
      <w:r w:rsidRPr="00343DEE">
        <w:rPr>
          <w:rFonts w:ascii="Times New Roman" w:hAnsi="Times New Roman" w:cs="Times New Roman"/>
          <w:sz w:val="24"/>
          <w:szCs w:val="24"/>
          <w:lang w:val="kk-KZ"/>
        </w:rPr>
        <w:t>Туребекова Г.Е.</w:t>
      </w:r>
      <w:r>
        <w:rPr>
          <w:rFonts w:ascii="Times New Roman" w:hAnsi="Times New Roman" w:cs="Times New Roman"/>
          <w:noProof/>
          <w:sz w:val="24"/>
          <w:szCs w:val="24"/>
          <w:lang w:val="kk-KZ"/>
        </w:rPr>
        <w:drawing>
          <wp:inline distT="0" distB="0" distL="0" distR="0" wp14:anchorId="677D2003" wp14:editId="464200C9">
            <wp:extent cx="487680" cy="582192"/>
            <wp:effectExtent l="0" t="0" r="7620" b="8890"/>
            <wp:docPr id="165702074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196" cy="587583"/>
                    </a:xfrm>
                    <a:prstGeom prst="rect">
                      <a:avLst/>
                    </a:prstGeom>
                    <a:noFill/>
                  </pic:spPr>
                </pic:pic>
              </a:graphicData>
            </a:graphic>
          </wp:inline>
        </w:drawing>
      </w:r>
    </w:p>
    <w:p w14:paraId="3B9CB56C" w14:textId="77777777" w:rsidR="00380CB3" w:rsidRDefault="00380CB3" w:rsidP="00380CB3"/>
    <w:p w14:paraId="05E8B519" w14:textId="77777777" w:rsidR="00380CB3" w:rsidRDefault="00380CB3" w:rsidP="00380CB3">
      <w:pPr>
        <w:tabs>
          <w:tab w:val="left" w:pos="12216"/>
        </w:tabs>
      </w:pPr>
    </w:p>
    <w:p w14:paraId="4B7830C9" w14:textId="77777777" w:rsidR="00380CB3" w:rsidRPr="00380CB3" w:rsidRDefault="00380CB3" w:rsidP="00380CB3"/>
    <w:p w14:paraId="5CF46B68" w14:textId="77777777" w:rsidR="00380CB3" w:rsidRPr="00380CB3" w:rsidRDefault="00380CB3" w:rsidP="00380CB3"/>
    <w:p w14:paraId="27C94D33" w14:textId="77777777" w:rsidR="00380CB3" w:rsidRPr="00380CB3" w:rsidRDefault="00380CB3" w:rsidP="00380CB3"/>
    <w:p w14:paraId="70A35DE3" w14:textId="77777777" w:rsidR="00380CB3" w:rsidRDefault="00380CB3" w:rsidP="00380CB3"/>
    <w:p w14:paraId="4655CECB" w14:textId="77777777" w:rsidR="00380CB3" w:rsidRDefault="00380CB3" w:rsidP="00380CB3">
      <w:pPr>
        <w:tabs>
          <w:tab w:val="left" w:pos="12780"/>
        </w:tabs>
        <w:rPr>
          <w:lang w:val="kk-KZ"/>
        </w:rPr>
      </w:pPr>
      <w:r>
        <w:tab/>
      </w:r>
    </w:p>
    <w:p w14:paraId="64EB0900" w14:textId="77777777" w:rsidR="00380CB3" w:rsidRDefault="00380CB3" w:rsidP="00380CB3">
      <w:pPr>
        <w:tabs>
          <w:tab w:val="left" w:pos="12780"/>
        </w:tabs>
        <w:rPr>
          <w:lang w:val="kk-KZ"/>
        </w:rPr>
      </w:pPr>
    </w:p>
    <w:p w14:paraId="27C53B3D" w14:textId="77777777" w:rsidR="00380CB3" w:rsidRPr="003E7F45" w:rsidRDefault="00380CB3" w:rsidP="00380CB3">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t>Тәрбиелеу-білім  беру процесінің циклограммасы</w:t>
      </w:r>
    </w:p>
    <w:p w14:paraId="547E5EC3"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Білі</w:t>
      </w:r>
      <w:r>
        <w:rPr>
          <w:rFonts w:ascii="Times New Roman" w:hAnsi="Times New Roman" w:cs="Times New Roman"/>
          <w:b/>
          <w:lang w:val="kk-KZ"/>
        </w:rPr>
        <w:t>м беру ұйымы: «Мерей бөбекжайы</w:t>
      </w:r>
      <w:r w:rsidRPr="003E7F45">
        <w:rPr>
          <w:rFonts w:ascii="Times New Roman" w:hAnsi="Times New Roman" w:cs="Times New Roman"/>
          <w:b/>
          <w:lang w:val="kk-KZ"/>
        </w:rPr>
        <w:t>»</w:t>
      </w:r>
    </w:p>
    <w:p w14:paraId="0F06433F" w14:textId="77777777" w:rsidR="00380CB3" w:rsidRPr="003E7F45" w:rsidRDefault="00380CB3" w:rsidP="00380CB3">
      <w:pPr>
        <w:spacing w:after="0" w:line="240" w:lineRule="auto"/>
        <w:rPr>
          <w:rFonts w:ascii="Times New Roman" w:hAnsi="Times New Roman" w:cs="Times New Roman"/>
          <w:b/>
          <w:lang w:val="kk-KZ"/>
        </w:rPr>
      </w:pPr>
      <w:r>
        <w:rPr>
          <w:rFonts w:ascii="Times New Roman" w:hAnsi="Times New Roman" w:cs="Times New Roman"/>
          <w:b/>
          <w:lang w:val="kk-KZ"/>
        </w:rPr>
        <w:t>Топ: «Құлпынай</w:t>
      </w:r>
      <w:r w:rsidRPr="003E7F45">
        <w:rPr>
          <w:rFonts w:ascii="Times New Roman" w:hAnsi="Times New Roman" w:cs="Times New Roman"/>
          <w:b/>
          <w:lang w:val="kk-KZ"/>
        </w:rPr>
        <w:t>» ортаңғы тобы</w:t>
      </w:r>
    </w:p>
    <w:p w14:paraId="7E4E8AA5"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жасы: 3 жастағы балалар</w:t>
      </w:r>
    </w:p>
    <w:p w14:paraId="2629D614" w14:textId="77777777" w:rsidR="00380CB3" w:rsidRPr="003E7F45" w:rsidRDefault="00380CB3" w:rsidP="00380CB3">
      <w:pPr>
        <w:spacing w:after="0" w:line="240" w:lineRule="auto"/>
        <w:rPr>
          <w:rFonts w:ascii="Times New Roman" w:hAnsi="Times New Roman" w:cs="Times New Roman"/>
          <w:b/>
          <w:lang w:val="kk-KZ"/>
        </w:rPr>
      </w:pPr>
      <w:r w:rsidRPr="003E7F45">
        <w:rPr>
          <w:rFonts w:ascii="Times New Roman" w:hAnsi="Times New Roman" w:cs="Times New Roman"/>
          <w:b/>
          <w:lang w:val="kk-KZ"/>
        </w:rPr>
        <w:t>Жо</w:t>
      </w:r>
      <w:r>
        <w:rPr>
          <w:rFonts w:ascii="Times New Roman" w:hAnsi="Times New Roman" w:cs="Times New Roman"/>
          <w:b/>
          <w:lang w:val="kk-KZ"/>
        </w:rPr>
        <w:t>спардың құрылыу кезеңі: қараша</w:t>
      </w:r>
      <w:r w:rsidRPr="003E7F45">
        <w:rPr>
          <w:rFonts w:ascii="Times New Roman" w:hAnsi="Times New Roman" w:cs="Times New Roman"/>
          <w:b/>
          <w:lang w:val="kk-KZ"/>
        </w:rPr>
        <w:t xml:space="preserve">. </w:t>
      </w:r>
    </w:p>
    <w:tbl>
      <w:tblPr>
        <w:tblStyle w:val="a3"/>
        <w:tblW w:w="14789" w:type="dxa"/>
        <w:tblLayout w:type="fixed"/>
        <w:tblLook w:val="04A0" w:firstRow="1" w:lastRow="0" w:firstColumn="1" w:lastColumn="0" w:noHBand="0" w:noVBand="1"/>
      </w:tblPr>
      <w:tblGrid>
        <w:gridCol w:w="2375"/>
        <w:gridCol w:w="2510"/>
        <w:gridCol w:w="41"/>
        <w:gridCol w:w="61"/>
        <w:gridCol w:w="136"/>
        <w:gridCol w:w="2215"/>
        <w:gridCol w:w="348"/>
        <w:gridCol w:w="113"/>
        <w:gridCol w:w="2091"/>
        <w:gridCol w:w="137"/>
        <w:gridCol w:w="112"/>
        <w:gridCol w:w="2302"/>
        <w:gridCol w:w="122"/>
        <w:gridCol w:w="14"/>
        <w:gridCol w:w="2212"/>
      </w:tblGrid>
      <w:tr w:rsidR="00380CB3" w:rsidRPr="00BA6C5C" w14:paraId="54760D80" w14:textId="77777777" w:rsidTr="00A40CE7">
        <w:tc>
          <w:tcPr>
            <w:tcW w:w="2375" w:type="dxa"/>
          </w:tcPr>
          <w:p w14:paraId="2E0673BD"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Күн тәртібінің кезеңдері</w:t>
            </w:r>
          </w:p>
        </w:tc>
        <w:tc>
          <w:tcPr>
            <w:tcW w:w="2612" w:type="dxa"/>
            <w:gridSpan w:val="3"/>
          </w:tcPr>
          <w:p w14:paraId="4892F586"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Дүйсенбі</w:t>
            </w:r>
          </w:p>
          <w:p w14:paraId="48E1E3AE"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04.11.24</w:t>
            </w:r>
          </w:p>
        </w:tc>
        <w:tc>
          <w:tcPr>
            <w:tcW w:w="2699" w:type="dxa"/>
            <w:gridSpan w:val="3"/>
          </w:tcPr>
          <w:p w14:paraId="1CE8676D"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Сейсенбі</w:t>
            </w:r>
          </w:p>
          <w:p w14:paraId="1AD47294"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05.11.24</w:t>
            </w:r>
          </w:p>
        </w:tc>
        <w:tc>
          <w:tcPr>
            <w:tcW w:w="2341" w:type="dxa"/>
            <w:gridSpan w:val="3"/>
          </w:tcPr>
          <w:p w14:paraId="633C5129" w14:textId="77777777" w:rsidR="00380CB3" w:rsidRPr="003E7F45" w:rsidRDefault="00380CB3" w:rsidP="00A40CE7">
            <w:pPr>
              <w:jc w:val="center"/>
              <w:rPr>
                <w:rFonts w:ascii="Times New Roman" w:hAnsi="Times New Roman" w:cs="Times New Roman"/>
                <w:b/>
                <w:lang w:val="kk-KZ"/>
              </w:rPr>
            </w:pPr>
            <w:r w:rsidRPr="003E7F45">
              <w:rPr>
                <w:rFonts w:ascii="Times New Roman" w:hAnsi="Times New Roman" w:cs="Times New Roman"/>
                <w:b/>
                <w:lang w:val="kk-KZ"/>
              </w:rPr>
              <w:t>Сәрсенбі</w:t>
            </w:r>
          </w:p>
          <w:p w14:paraId="1C0270FB" w14:textId="77777777" w:rsidR="00380CB3" w:rsidRPr="003E7F45" w:rsidRDefault="00380CB3" w:rsidP="00A40CE7">
            <w:pPr>
              <w:jc w:val="center"/>
              <w:rPr>
                <w:rFonts w:ascii="Times New Roman" w:hAnsi="Times New Roman" w:cs="Times New Roman"/>
                <w:b/>
                <w:lang w:val="kk-KZ"/>
              </w:rPr>
            </w:pPr>
            <w:r>
              <w:rPr>
                <w:rFonts w:ascii="Times New Roman" w:hAnsi="Times New Roman" w:cs="Times New Roman"/>
                <w:b/>
                <w:lang w:val="kk-KZ"/>
              </w:rPr>
              <w:t>06.11.24</w:t>
            </w:r>
          </w:p>
        </w:tc>
        <w:tc>
          <w:tcPr>
            <w:tcW w:w="2550" w:type="dxa"/>
            <w:gridSpan w:val="4"/>
          </w:tcPr>
          <w:p w14:paraId="24B513EB"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Бейсенбі</w:t>
            </w:r>
          </w:p>
          <w:p w14:paraId="51C9E3D4"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07.11.24</w:t>
            </w:r>
          </w:p>
        </w:tc>
        <w:tc>
          <w:tcPr>
            <w:tcW w:w="2212" w:type="dxa"/>
          </w:tcPr>
          <w:p w14:paraId="49362477"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Жұма</w:t>
            </w:r>
          </w:p>
          <w:p w14:paraId="3D21CB03" w14:textId="77777777" w:rsidR="00380CB3" w:rsidRPr="003E7F45" w:rsidRDefault="00380CB3" w:rsidP="00A40CE7">
            <w:pPr>
              <w:rPr>
                <w:rFonts w:ascii="Times New Roman" w:hAnsi="Times New Roman" w:cs="Times New Roman"/>
                <w:b/>
                <w:lang w:val="kk-KZ"/>
              </w:rPr>
            </w:pPr>
            <w:r>
              <w:rPr>
                <w:rFonts w:ascii="Times New Roman" w:hAnsi="Times New Roman" w:cs="Times New Roman"/>
                <w:b/>
                <w:lang w:val="kk-KZ"/>
              </w:rPr>
              <w:t>08.11.24</w:t>
            </w:r>
          </w:p>
        </w:tc>
      </w:tr>
      <w:tr w:rsidR="00380CB3" w:rsidRPr="00092114" w14:paraId="7CE76694" w14:textId="77777777" w:rsidTr="00A40CE7">
        <w:tblPrEx>
          <w:tblLook w:val="0000" w:firstRow="0" w:lastRow="0" w:firstColumn="0" w:lastColumn="0" w:noHBand="0" w:noVBand="0"/>
        </w:tblPrEx>
        <w:trPr>
          <w:trHeight w:val="1990"/>
        </w:trPr>
        <w:tc>
          <w:tcPr>
            <w:tcW w:w="2375" w:type="dxa"/>
          </w:tcPr>
          <w:p w14:paraId="4FF0D86B" w14:textId="77777777" w:rsidR="00380CB3" w:rsidRPr="000B41FC" w:rsidRDefault="00380CB3" w:rsidP="00A40CE7">
            <w:pPr>
              <w:pStyle w:val="TableParagraph"/>
              <w:rPr>
                <w:b/>
              </w:rPr>
            </w:pPr>
            <w:r>
              <w:rPr>
                <w:b/>
                <w:lang w:val="ru-RU"/>
              </w:rPr>
              <w:lastRenderedPageBreak/>
              <w:t>А</w:t>
            </w:r>
            <w:r>
              <w:rPr>
                <w:b/>
              </w:rPr>
              <w:t>пта</w:t>
            </w:r>
            <w:r>
              <w:rPr>
                <w:b/>
                <w:lang w:val="ru-RU"/>
              </w:rPr>
              <w:t xml:space="preserve"> д</w:t>
            </w:r>
            <w:r>
              <w:rPr>
                <w:b/>
              </w:rPr>
              <w:t>әйек сөзі</w:t>
            </w:r>
          </w:p>
          <w:p w14:paraId="65AB5071" w14:textId="77777777" w:rsidR="00380CB3" w:rsidRDefault="00380CB3" w:rsidP="00A40CE7">
            <w:pPr>
              <w:pStyle w:val="TableParagraph"/>
            </w:pPr>
          </w:p>
          <w:p w14:paraId="7839FB81" w14:textId="77777777" w:rsidR="00380CB3" w:rsidRPr="00753791" w:rsidRDefault="00380CB3" w:rsidP="00A40CE7">
            <w:pPr>
              <w:pStyle w:val="TableParagraph"/>
              <w:rPr>
                <w:b/>
              </w:rPr>
            </w:pPr>
            <w:r w:rsidRPr="00753791">
              <w:rPr>
                <w:b/>
              </w:rPr>
              <w:t>Балаларды қабылдау</w:t>
            </w:r>
          </w:p>
          <w:p w14:paraId="637278C0" w14:textId="77777777" w:rsidR="00380CB3" w:rsidRPr="003E7F45" w:rsidRDefault="00380CB3" w:rsidP="00A40CE7">
            <w:pPr>
              <w:pStyle w:val="TableParagraph"/>
            </w:pPr>
            <w:r w:rsidRPr="00753791">
              <w:rPr>
                <w:b/>
              </w:rPr>
              <w:t>Ата-аналармен әңгімелесу,кеңес беру</w:t>
            </w:r>
          </w:p>
        </w:tc>
        <w:tc>
          <w:tcPr>
            <w:tcW w:w="12414" w:type="dxa"/>
            <w:gridSpan w:val="14"/>
          </w:tcPr>
          <w:p w14:paraId="398F4560" w14:textId="77777777" w:rsidR="00380CB3" w:rsidRPr="00B93B59" w:rsidRDefault="00380CB3" w:rsidP="00A40CE7">
            <w:pPr>
              <w:pStyle w:val="TableParagraph"/>
              <w:rPr>
                <w:b/>
              </w:rPr>
            </w:pPr>
            <w:r w:rsidRPr="00B93B59">
              <w:rPr>
                <w:b/>
              </w:rPr>
              <w:t>– «Әділдік пен жауапкершілік - біртұтас ұғым!»</w:t>
            </w:r>
          </w:p>
          <w:p w14:paraId="486555BB" w14:textId="77777777" w:rsidR="00380CB3" w:rsidRPr="00753791" w:rsidRDefault="00380CB3" w:rsidP="00A40CE7">
            <w:pPr>
              <w:pStyle w:val="TableParagraph"/>
              <w:rPr>
                <w:b/>
              </w:rPr>
            </w:pPr>
            <w:r w:rsidRPr="00753791">
              <w:rPr>
                <w:b/>
              </w:rPr>
              <w:t xml:space="preserve">«Менің Қазақстаным» әнұран орындау Қазақтан Республикасы </w:t>
            </w:r>
          </w:p>
          <w:p w14:paraId="7296C950" w14:textId="77777777" w:rsidR="00380CB3" w:rsidRPr="003E7F45" w:rsidRDefault="00380CB3" w:rsidP="00A40CE7">
            <w:pPr>
              <w:pStyle w:val="TableParagraph"/>
            </w:pPr>
            <w:r w:rsidRPr="003E7F45">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1DB5EEDC" w14:textId="77777777" w:rsidR="00380CB3" w:rsidRPr="003E7F45" w:rsidRDefault="00380CB3" w:rsidP="00A40CE7">
            <w:pPr>
              <w:pStyle w:val="TableParagraph"/>
            </w:pPr>
            <w:r w:rsidRPr="003E7F45">
              <w:t>Балалардың көңіл-күйі, денсаулығы жайында ата-анамен әңгімелесу.</w:t>
            </w:r>
          </w:p>
          <w:p w14:paraId="67993DDE" w14:textId="77777777" w:rsidR="00380CB3" w:rsidRPr="00F971EE" w:rsidRDefault="00380CB3" w:rsidP="00A40CE7">
            <w:pPr>
              <w:pStyle w:val="TableParagraph"/>
            </w:pPr>
            <w:r w:rsidRPr="003E7F45">
              <w:t>Сөздік жұмыс: сәлеметсіз бе, сау болыңыз</w:t>
            </w:r>
          </w:p>
        </w:tc>
      </w:tr>
      <w:tr w:rsidR="00380CB3" w:rsidRPr="00F107DA" w14:paraId="1A295508" w14:textId="77777777" w:rsidTr="00A40CE7">
        <w:tblPrEx>
          <w:tblLook w:val="0000" w:firstRow="0" w:lastRow="0" w:firstColumn="0" w:lastColumn="0" w:noHBand="0" w:noVBand="0"/>
        </w:tblPrEx>
        <w:trPr>
          <w:trHeight w:val="280"/>
        </w:trPr>
        <w:tc>
          <w:tcPr>
            <w:tcW w:w="2375" w:type="dxa"/>
          </w:tcPr>
          <w:p w14:paraId="54574269"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Таңғы жаттығу</w:t>
            </w:r>
          </w:p>
          <w:p w14:paraId="329B9FB8" w14:textId="77777777" w:rsidR="00380CB3" w:rsidRPr="00753791" w:rsidRDefault="00380CB3" w:rsidP="00A40CE7">
            <w:pPr>
              <w:pStyle w:val="TableParagraph"/>
              <w:rPr>
                <w:b/>
              </w:rPr>
            </w:pPr>
          </w:p>
        </w:tc>
        <w:tc>
          <w:tcPr>
            <w:tcW w:w="12414" w:type="dxa"/>
            <w:gridSpan w:val="14"/>
          </w:tcPr>
          <w:p w14:paraId="174B2D10"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lang w:val="kk-KZ"/>
              </w:rPr>
              <w:t>КАРТОТЕКА № 11</w:t>
            </w:r>
            <w:r w:rsidRPr="008024FD">
              <w:rPr>
                <w:rFonts w:ascii="Times New Roman" w:hAnsi="Times New Roman" w:cs="Times New Roman"/>
                <w:lang w:val="kk-KZ"/>
              </w:rPr>
              <w:t xml:space="preserve"> </w:t>
            </w:r>
          </w:p>
          <w:p w14:paraId="3A0C82C6"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lang w:val="kk-KZ"/>
              </w:rPr>
              <w:t>I-Кіріспе</w:t>
            </w:r>
            <w:r w:rsidRPr="008024FD">
              <w:rPr>
                <w:rFonts w:ascii="Times New Roman" w:hAnsi="Times New Roman" w:cs="Times New Roman"/>
                <w:lang w:val="kk-KZ"/>
              </w:rPr>
              <w:t xml:space="preserve"> </w:t>
            </w:r>
          </w:p>
          <w:p w14:paraId="0D01B61B"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5B3EAED"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lang w:val="kk-KZ"/>
              </w:rPr>
              <w:t>II-Негізгі бөлім</w:t>
            </w:r>
            <w:r w:rsidRPr="008024FD">
              <w:rPr>
                <w:rFonts w:ascii="Times New Roman" w:hAnsi="Times New Roman" w:cs="Times New Roman"/>
                <w:lang w:val="kk-KZ"/>
              </w:rPr>
              <w:t xml:space="preserve"> </w:t>
            </w:r>
          </w:p>
          <w:p w14:paraId="324833A8"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iCs/>
                <w:lang w:val="kk-KZ"/>
              </w:rPr>
              <w:t>1.Б.қ.к.аяқ бірге,қол төменде</w:t>
            </w:r>
            <w:r w:rsidRPr="008024FD">
              <w:rPr>
                <w:rFonts w:ascii="Times New Roman" w:hAnsi="Times New Roman" w:cs="Times New Roman"/>
                <w:lang w:val="kk-KZ"/>
              </w:rPr>
              <w:t xml:space="preserve"> 1.қолды алдыға созу 2.бастан жоғары көтеру </w:t>
            </w:r>
          </w:p>
          <w:p w14:paraId="16F2784B"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lang w:val="kk-KZ"/>
              </w:rPr>
              <w:t xml:space="preserve">3.жанына түсіру 4.б.қ.келу (5-6 рет) </w:t>
            </w:r>
          </w:p>
          <w:p w14:paraId="6EFD9AED"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iCs/>
                <w:lang w:val="kk-KZ"/>
              </w:rPr>
              <w:t>2.Б.қ.к аяқ бірге,қол төменде</w:t>
            </w:r>
            <w:r w:rsidRPr="008024FD">
              <w:rPr>
                <w:rFonts w:ascii="Times New Roman" w:hAnsi="Times New Roman" w:cs="Times New Roman"/>
                <w:lang w:val="kk-KZ"/>
              </w:rPr>
              <w:t xml:space="preserve"> </w:t>
            </w:r>
          </w:p>
          <w:p w14:paraId="122D7375"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lang w:val="kk-KZ"/>
              </w:rPr>
              <w:t xml:space="preserve">1.иықты жоғары көтеру 2.бастапқы қалыпқа келу (5-6 рет) </w:t>
            </w:r>
          </w:p>
          <w:p w14:paraId="74B2FEA2" w14:textId="77777777" w:rsidR="00380CB3" w:rsidRPr="008024FD" w:rsidRDefault="00380CB3" w:rsidP="00A40CE7">
            <w:pPr>
              <w:rPr>
                <w:rFonts w:ascii="Times New Roman" w:hAnsi="Times New Roman" w:cs="Times New Roman"/>
                <w:lang w:val="kk-KZ"/>
              </w:rPr>
            </w:pPr>
            <w:r w:rsidRPr="008024FD">
              <w:rPr>
                <w:rFonts w:ascii="Times New Roman" w:hAnsi="Times New Roman" w:cs="Times New Roman"/>
                <w:b/>
                <w:bCs/>
                <w:iCs/>
                <w:lang w:val="kk-KZ"/>
              </w:rPr>
              <w:t>3.Б.қ.к аяқ бірге,қол төменде</w:t>
            </w:r>
            <w:r w:rsidRPr="008024FD">
              <w:rPr>
                <w:rFonts w:ascii="Times New Roman" w:hAnsi="Times New Roman" w:cs="Times New Roman"/>
                <w:lang w:val="kk-KZ"/>
              </w:rPr>
              <w:t xml:space="preserve"> </w:t>
            </w:r>
          </w:p>
          <w:p w14:paraId="11DF705C" w14:textId="77777777" w:rsidR="00380CB3" w:rsidRPr="008024FD" w:rsidRDefault="00380CB3" w:rsidP="00A40CE7">
            <w:pPr>
              <w:rPr>
                <w:rFonts w:ascii="Times New Roman" w:hAnsi="Times New Roman" w:cs="Times New Roman"/>
              </w:rPr>
            </w:pPr>
            <w:r w:rsidRPr="008024FD">
              <w:rPr>
                <w:rFonts w:ascii="Times New Roman" w:hAnsi="Times New Roman" w:cs="Times New Roman"/>
              </w:rPr>
              <w:t xml:space="preserve">1.қолды </w:t>
            </w:r>
            <w:proofErr w:type="spellStart"/>
            <w:r w:rsidRPr="008024FD">
              <w:rPr>
                <w:rFonts w:ascii="Times New Roman" w:hAnsi="Times New Roman" w:cs="Times New Roman"/>
              </w:rPr>
              <w:t>созу</w:t>
            </w:r>
            <w:proofErr w:type="spellEnd"/>
            <w:r w:rsidRPr="008024FD">
              <w:rPr>
                <w:rFonts w:ascii="Times New Roman" w:hAnsi="Times New Roman" w:cs="Times New Roman"/>
              </w:rPr>
              <w:t xml:space="preserve"> </w:t>
            </w:r>
            <w:proofErr w:type="gramStart"/>
            <w:r w:rsidRPr="008024FD">
              <w:rPr>
                <w:rFonts w:ascii="Times New Roman" w:hAnsi="Times New Roman" w:cs="Times New Roman"/>
              </w:rPr>
              <w:t>2.отыру</w:t>
            </w:r>
            <w:proofErr w:type="gramEnd"/>
            <w:r w:rsidRPr="008024FD">
              <w:rPr>
                <w:rFonts w:ascii="Times New Roman" w:hAnsi="Times New Roman" w:cs="Times New Roman"/>
              </w:rPr>
              <w:t xml:space="preserve"> 3.тұру 4.б.қ.келу (5-6 </w:t>
            </w:r>
            <w:proofErr w:type="spellStart"/>
            <w:r w:rsidRPr="008024FD">
              <w:rPr>
                <w:rFonts w:ascii="Times New Roman" w:hAnsi="Times New Roman" w:cs="Times New Roman"/>
              </w:rPr>
              <w:t>рет</w:t>
            </w:r>
            <w:proofErr w:type="spellEnd"/>
            <w:r w:rsidRPr="008024FD">
              <w:rPr>
                <w:rFonts w:ascii="Times New Roman" w:hAnsi="Times New Roman" w:cs="Times New Roman"/>
              </w:rPr>
              <w:t xml:space="preserve">) </w:t>
            </w:r>
          </w:p>
          <w:p w14:paraId="43E6354A"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iCs/>
              </w:rPr>
              <w:t xml:space="preserve">4.Б.қ.к </w:t>
            </w:r>
            <w:proofErr w:type="spellStart"/>
            <w:r w:rsidRPr="008024FD">
              <w:rPr>
                <w:rFonts w:ascii="Times New Roman" w:hAnsi="Times New Roman" w:cs="Times New Roman"/>
                <w:b/>
                <w:bCs/>
                <w:iCs/>
              </w:rPr>
              <w:t>аяқ</w:t>
            </w:r>
            <w:proofErr w:type="spellEnd"/>
            <w:r w:rsidRPr="008024FD">
              <w:rPr>
                <w:rFonts w:ascii="Times New Roman" w:hAnsi="Times New Roman" w:cs="Times New Roman"/>
                <w:b/>
                <w:bCs/>
                <w:iCs/>
              </w:rPr>
              <w:t xml:space="preserve"> </w:t>
            </w:r>
            <w:proofErr w:type="spellStart"/>
            <w:proofErr w:type="gramStart"/>
            <w:r w:rsidRPr="008024FD">
              <w:rPr>
                <w:rFonts w:ascii="Times New Roman" w:hAnsi="Times New Roman" w:cs="Times New Roman"/>
                <w:b/>
                <w:bCs/>
                <w:iCs/>
              </w:rPr>
              <w:t>алшақ,қол</w:t>
            </w:r>
            <w:proofErr w:type="spellEnd"/>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белде</w:t>
            </w:r>
            <w:proofErr w:type="spellEnd"/>
            <w:r w:rsidRPr="008024FD">
              <w:rPr>
                <w:rFonts w:ascii="Times New Roman" w:hAnsi="Times New Roman" w:cs="Times New Roman"/>
              </w:rPr>
              <w:t xml:space="preserve"> </w:t>
            </w:r>
          </w:p>
          <w:p w14:paraId="719736BD" w14:textId="77777777" w:rsidR="00380CB3" w:rsidRPr="008024FD" w:rsidRDefault="00380CB3" w:rsidP="00A40CE7">
            <w:pPr>
              <w:rPr>
                <w:rFonts w:ascii="Times New Roman" w:hAnsi="Times New Roman" w:cs="Times New Roman"/>
              </w:rPr>
            </w:pPr>
            <w:r w:rsidRPr="008024FD">
              <w:rPr>
                <w:rFonts w:ascii="Times New Roman" w:hAnsi="Times New Roman" w:cs="Times New Roman"/>
              </w:rPr>
              <w:t xml:space="preserve">1.алға </w:t>
            </w:r>
            <w:proofErr w:type="spellStart"/>
            <w:r w:rsidRPr="008024FD">
              <w:rPr>
                <w:rFonts w:ascii="Times New Roman" w:hAnsi="Times New Roman" w:cs="Times New Roman"/>
              </w:rPr>
              <w:t>қарай</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еңкею</w:t>
            </w:r>
            <w:proofErr w:type="spellEnd"/>
            <w:r w:rsidRPr="008024FD">
              <w:rPr>
                <w:rFonts w:ascii="Times New Roman" w:hAnsi="Times New Roman" w:cs="Times New Roman"/>
              </w:rPr>
              <w:t xml:space="preserve"> 2.б.</w:t>
            </w:r>
            <w:proofErr w:type="gramStart"/>
            <w:r w:rsidRPr="008024FD">
              <w:rPr>
                <w:rFonts w:ascii="Times New Roman" w:hAnsi="Times New Roman" w:cs="Times New Roman"/>
              </w:rPr>
              <w:t>қ.келу</w:t>
            </w:r>
            <w:proofErr w:type="gramEnd"/>
            <w:r w:rsidRPr="008024FD">
              <w:rPr>
                <w:rFonts w:ascii="Times New Roman" w:hAnsi="Times New Roman" w:cs="Times New Roman"/>
              </w:rPr>
              <w:t xml:space="preserve"> (5-6 </w:t>
            </w:r>
            <w:proofErr w:type="spellStart"/>
            <w:r w:rsidRPr="008024FD">
              <w:rPr>
                <w:rFonts w:ascii="Times New Roman" w:hAnsi="Times New Roman" w:cs="Times New Roman"/>
              </w:rPr>
              <w:t>рет</w:t>
            </w:r>
            <w:proofErr w:type="spellEnd"/>
            <w:r w:rsidRPr="008024FD">
              <w:rPr>
                <w:rFonts w:ascii="Times New Roman" w:hAnsi="Times New Roman" w:cs="Times New Roman"/>
              </w:rPr>
              <w:t xml:space="preserve">) </w:t>
            </w:r>
          </w:p>
          <w:p w14:paraId="511BEF37"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iCs/>
              </w:rPr>
              <w:t>5.Б.қ.</w:t>
            </w:r>
            <w:proofErr w:type="gramStart"/>
            <w:r w:rsidRPr="008024FD">
              <w:rPr>
                <w:rFonts w:ascii="Times New Roman" w:hAnsi="Times New Roman" w:cs="Times New Roman"/>
                <w:b/>
                <w:bCs/>
                <w:iCs/>
              </w:rPr>
              <w:t>к.аяқ</w:t>
            </w:r>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бірге,қол</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төменде</w:t>
            </w:r>
            <w:proofErr w:type="spellEnd"/>
            <w:r w:rsidRPr="008024FD">
              <w:rPr>
                <w:rFonts w:ascii="Times New Roman" w:hAnsi="Times New Roman" w:cs="Times New Roman"/>
              </w:rPr>
              <w:t xml:space="preserve"> </w:t>
            </w:r>
          </w:p>
          <w:p w14:paraId="37B4E2E1" w14:textId="77777777" w:rsidR="00380CB3" w:rsidRPr="008024FD" w:rsidRDefault="00380CB3" w:rsidP="00A40CE7">
            <w:pPr>
              <w:rPr>
                <w:rFonts w:ascii="Times New Roman" w:hAnsi="Times New Roman" w:cs="Times New Roman"/>
              </w:rPr>
            </w:pPr>
            <w:r w:rsidRPr="008024FD">
              <w:rPr>
                <w:rFonts w:ascii="Times New Roman" w:hAnsi="Times New Roman" w:cs="Times New Roman"/>
              </w:rPr>
              <w:t xml:space="preserve">1.қолды </w:t>
            </w:r>
            <w:proofErr w:type="spellStart"/>
            <w:r w:rsidRPr="008024FD">
              <w:rPr>
                <w:rFonts w:ascii="Times New Roman" w:hAnsi="Times New Roman" w:cs="Times New Roman"/>
              </w:rPr>
              <w:t>алға</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созу</w:t>
            </w:r>
            <w:proofErr w:type="spellEnd"/>
            <w:r w:rsidRPr="008024FD">
              <w:rPr>
                <w:rFonts w:ascii="Times New Roman" w:hAnsi="Times New Roman" w:cs="Times New Roman"/>
              </w:rPr>
              <w:t xml:space="preserve"> </w:t>
            </w:r>
            <w:proofErr w:type="gramStart"/>
            <w:r w:rsidRPr="008024FD">
              <w:rPr>
                <w:rFonts w:ascii="Times New Roman" w:hAnsi="Times New Roman" w:cs="Times New Roman"/>
              </w:rPr>
              <w:t>2.айқастыру</w:t>
            </w:r>
            <w:proofErr w:type="gramEnd"/>
            <w:r w:rsidRPr="008024FD">
              <w:rPr>
                <w:rFonts w:ascii="Times New Roman" w:hAnsi="Times New Roman" w:cs="Times New Roman"/>
              </w:rPr>
              <w:t xml:space="preserve"> 3.бастапқы </w:t>
            </w:r>
            <w:proofErr w:type="spellStart"/>
            <w:r w:rsidRPr="008024FD">
              <w:rPr>
                <w:rFonts w:ascii="Times New Roman" w:hAnsi="Times New Roman" w:cs="Times New Roman"/>
              </w:rPr>
              <w:t>қалыпқа</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келу</w:t>
            </w:r>
            <w:proofErr w:type="spellEnd"/>
            <w:r w:rsidRPr="008024FD">
              <w:rPr>
                <w:rFonts w:ascii="Times New Roman" w:hAnsi="Times New Roman" w:cs="Times New Roman"/>
              </w:rPr>
              <w:t xml:space="preserve">. </w:t>
            </w:r>
          </w:p>
          <w:p w14:paraId="317099AC"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iCs/>
              </w:rPr>
              <w:lastRenderedPageBreak/>
              <w:t xml:space="preserve">6.Б.қ.к </w:t>
            </w:r>
            <w:proofErr w:type="spellStart"/>
            <w:r w:rsidRPr="008024FD">
              <w:rPr>
                <w:rFonts w:ascii="Times New Roman" w:hAnsi="Times New Roman" w:cs="Times New Roman"/>
                <w:b/>
                <w:bCs/>
                <w:iCs/>
              </w:rPr>
              <w:t>аяқ</w:t>
            </w:r>
            <w:proofErr w:type="spellEnd"/>
            <w:r w:rsidRPr="008024FD">
              <w:rPr>
                <w:rFonts w:ascii="Times New Roman" w:hAnsi="Times New Roman" w:cs="Times New Roman"/>
                <w:b/>
                <w:bCs/>
                <w:iCs/>
              </w:rPr>
              <w:t xml:space="preserve"> </w:t>
            </w:r>
            <w:proofErr w:type="spellStart"/>
            <w:proofErr w:type="gramStart"/>
            <w:r w:rsidRPr="008024FD">
              <w:rPr>
                <w:rFonts w:ascii="Times New Roman" w:hAnsi="Times New Roman" w:cs="Times New Roman"/>
                <w:b/>
                <w:bCs/>
                <w:iCs/>
              </w:rPr>
              <w:t>бірге,қол</w:t>
            </w:r>
            <w:proofErr w:type="spellEnd"/>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белде</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екі</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аяқтап</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секіру</w:t>
            </w:r>
            <w:proofErr w:type="spellEnd"/>
            <w:r w:rsidRPr="008024FD">
              <w:rPr>
                <w:rFonts w:ascii="Times New Roman" w:hAnsi="Times New Roman" w:cs="Times New Roman"/>
                <w:b/>
                <w:bCs/>
                <w:iCs/>
              </w:rPr>
              <w:t xml:space="preserve"> (15 сек)</w:t>
            </w:r>
            <w:r w:rsidRPr="008024FD">
              <w:rPr>
                <w:rFonts w:ascii="Times New Roman" w:hAnsi="Times New Roman" w:cs="Times New Roman"/>
              </w:rPr>
              <w:t xml:space="preserve"> </w:t>
            </w:r>
          </w:p>
          <w:p w14:paraId="47C41D59" w14:textId="77777777" w:rsidR="00380CB3" w:rsidRPr="008024FD" w:rsidRDefault="00380CB3" w:rsidP="00A40CE7">
            <w:pPr>
              <w:rPr>
                <w:rFonts w:ascii="Times New Roman" w:hAnsi="Times New Roman" w:cs="Times New Roman"/>
              </w:rPr>
            </w:pPr>
            <w:r w:rsidRPr="008024FD">
              <w:rPr>
                <w:rFonts w:ascii="Times New Roman" w:hAnsi="Times New Roman" w:cs="Times New Roman"/>
                <w:b/>
                <w:bCs/>
              </w:rPr>
              <w:t>III-</w:t>
            </w:r>
            <w:proofErr w:type="spellStart"/>
            <w:r w:rsidRPr="008024FD">
              <w:rPr>
                <w:rFonts w:ascii="Times New Roman" w:hAnsi="Times New Roman" w:cs="Times New Roman"/>
                <w:b/>
                <w:bCs/>
              </w:rPr>
              <w:t>Қорытынды</w:t>
            </w:r>
            <w:proofErr w:type="spellEnd"/>
            <w:r w:rsidRPr="008024FD">
              <w:rPr>
                <w:rFonts w:ascii="Times New Roman" w:hAnsi="Times New Roman" w:cs="Times New Roman"/>
              </w:rPr>
              <w:t xml:space="preserve"> 3 </w:t>
            </w:r>
            <w:proofErr w:type="spellStart"/>
            <w:r w:rsidRPr="008024FD">
              <w:rPr>
                <w:rFonts w:ascii="Times New Roman" w:hAnsi="Times New Roman" w:cs="Times New Roman"/>
              </w:rPr>
              <w:t>қатардан</w:t>
            </w:r>
            <w:proofErr w:type="spellEnd"/>
            <w:r w:rsidRPr="008024FD">
              <w:rPr>
                <w:rFonts w:ascii="Times New Roman" w:hAnsi="Times New Roman" w:cs="Times New Roman"/>
              </w:rPr>
              <w:t xml:space="preserve"> 1-қатарға </w:t>
            </w:r>
            <w:proofErr w:type="spellStart"/>
            <w:proofErr w:type="gramStart"/>
            <w:r w:rsidRPr="008024FD">
              <w:rPr>
                <w:rFonts w:ascii="Times New Roman" w:hAnsi="Times New Roman" w:cs="Times New Roman"/>
              </w:rPr>
              <w:t>келу,жүру</w:t>
            </w:r>
            <w:proofErr w:type="gramEnd"/>
            <w:r w:rsidRPr="008024FD">
              <w:rPr>
                <w:rFonts w:ascii="Times New Roman" w:hAnsi="Times New Roman" w:cs="Times New Roman"/>
              </w:rPr>
              <w:t>,жүгіру,тыныс</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алу</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жаттығуларын</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жасау</w:t>
            </w:r>
            <w:proofErr w:type="spellEnd"/>
            <w:r w:rsidRPr="008024FD">
              <w:rPr>
                <w:rFonts w:ascii="Times New Roman" w:hAnsi="Times New Roman" w:cs="Times New Roman"/>
              </w:rPr>
              <w:t xml:space="preserve"> </w:t>
            </w:r>
            <w:r w:rsidRPr="008024FD">
              <w:rPr>
                <w:rFonts w:ascii="Times New Roman" w:hAnsi="Times New Roman" w:cs="Times New Roman"/>
                <w:b/>
                <w:color w:val="000000"/>
                <w:lang w:val="kk-KZ"/>
              </w:rPr>
              <w:t>(қимыл белсенділігі)</w:t>
            </w:r>
          </w:p>
          <w:p w14:paraId="49A6AC35" w14:textId="77777777" w:rsidR="00380CB3" w:rsidRPr="00753791" w:rsidRDefault="00380CB3" w:rsidP="00A40CE7">
            <w:pPr>
              <w:pStyle w:val="TableParagraph"/>
              <w:rPr>
                <w:b/>
              </w:rPr>
            </w:pPr>
            <w:r w:rsidRPr="008024FD">
              <w:rPr>
                <w:b/>
              </w:rPr>
              <w:t xml:space="preserve">Сөздік жұмыс: </w:t>
            </w:r>
            <w:r w:rsidRPr="008024FD">
              <w:t>жоғары, төмен, секіру</w:t>
            </w:r>
            <w:r>
              <w:rPr>
                <w:lang w:val="ru-RU"/>
              </w:rPr>
              <w:t xml:space="preserve"> </w:t>
            </w:r>
          </w:p>
        </w:tc>
      </w:tr>
      <w:tr w:rsidR="00380CB3" w:rsidRPr="00753791" w14:paraId="18ACD19C" w14:textId="77777777" w:rsidTr="00A40CE7">
        <w:tblPrEx>
          <w:tblLook w:val="0000" w:firstRow="0" w:lastRow="0" w:firstColumn="0" w:lastColumn="0" w:noHBand="0" w:noVBand="0"/>
        </w:tblPrEx>
        <w:trPr>
          <w:trHeight w:val="503"/>
        </w:trPr>
        <w:tc>
          <w:tcPr>
            <w:tcW w:w="2375" w:type="dxa"/>
          </w:tcPr>
          <w:p w14:paraId="3EAFDD56"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Таңғы ас</w:t>
            </w:r>
          </w:p>
          <w:p w14:paraId="7BCB0661" w14:textId="77777777" w:rsidR="00380CB3" w:rsidRPr="00753791" w:rsidRDefault="00380CB3" w:rsidP="00A40CE7">
            <w:pPr>
              <w:pStyle w:val="TableParagraph"/>
              <w:rPr>
                <w:b/>
              </w:rPr>
            </w:pPr>
          </w:p>
        </w:tc>
        <w:tc>
          <w:tcPr>
            <w:tcW w:w="12414" w:type="dxa"/>
            <w:gridSpan w:val="14"/>
          </w:tcPr>
          <w:p w14:paraId="36C0A4C9"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lang w:val="kk-KZ"/>
              </w:rPr>
              <w:t xml:space="preserve">Таңғы асалдында қолдарын сумен сабындап жуу мәдениетін қалыптастыру. </w:t>
            </w:r>
            <w:r w:rsidRPr="003E7F45">
              <w:rPr>
                <w:rFonts w:ascii="Times New Roman" w:hAnsi="Times New Roman" w:cs="Times New Roman"/>
                <w:b/>
                <w:lang w:val="kk-KZ"/>
              </w:rPr>
              <w:t>(мәдени-гигиеналық дағдылар,өзіне-өзі қызымет ету)</w:t>
            </w:r>
          </w:p>
          <w:p w14:paraId="177E7C14"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6A6AC28F"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Тамақ ішер кез келді,</w:t>
            </w:r>
          </w:p>
          <w:p w14:paraId="1CB6EA1A"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Сөйлемейміз,күлмейміз.</w:t>
            </w:r>
          </w:p>
          <w:p w14:paraId="303FAE7B"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Астан басқа өзгені,</w:t>
            </w:r>
          </w:p>
          <w:p w14:paraId="16155FA8"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Көзімізге ілмейміз.</w:t>
            </w:r>
          </w:p>
          <w:p w14:paraId="4D0361A2" w14:textId="77777777" w:rsidR="00380CB3" w:rsidRPr="003E7F45" w:rsidRDefault="00380CB3" w:rsidP="00A40CE7">
            <w:pPr>
              <w:rPr>
                <w:rFonts w:ascii="Times New Roman" w:hAnsi="Times New Roman" w:cs="Times New Roman"/>
                <w:lang w:val="kk-KZ"/>
              </w:rPr>
            </w:pPr>
            <w:r w:rsidRPr="003E7F45">
              <w:rPr>
                <w:rFonts w:ascii="Times New Roman" w:hAnsi="Times New Roman" w:cs="Times New Roman"/>
                <w:lang w:val="kk-KZ"/>
              </w:rPr>
              <w:t>Астарың дәмді болсын!</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15C56722" w14:textId="77777777" w:rsidR="00380CB3" w:rsidRPr="003E7F45" w:rsidRDefault="00380CB3" w:rsidP="00A40CE7">
            <w:pPr>
              <w:rPr>
                <w:rFonts w:ascii="Times New Roman" w:hAnsi="Times New Roman" w:cs="Times New Roman"/>
                <w:b/>
                <w:color w:val="000000"/>
                <w:lang w:val="kk-KZ"/>
              </w:rPr>
            </w:pPr>
            <w:r w:rsidRPr="003E7F45">
              <w:rPr>
                <w:rFonts w:ascii="Times New Roman" w:hAnsi="Times New Roman" w:cs="Times New Roman"/>
                <w:lang w:val="kk-KZ"/>
              </w:rPr>
              <w:t>Балаларды тамақты тауыспай үстел басынан тұрып кетпеуді қалыптастыру</w:t>
            </w:r>
            <w:r w:rsidRPr="003E7F45">
              <w:rPr>
                <w:rFonts w:ascii="Times New Roman" w:hAnsi="Times New Roman" w:cs="Times New Roman"/>
                <w:b/>
                <w:lang w:val="kk-KZ"/>
              </w:rPr>
              <w:t>.</w:t>
            </w:r>
            <w:r w:rsidRPr="003E7F45">
              <w:rPr>
                <w:rFonts w:ascii="Times New Roman" w:hAnsi="Times New Roman" w:cs="Times New Roman"/>
                <w:b/>
                <w:color w:val="000000"/>
                <w:lang w:val="kk-KZ"/>
              </w:rPr>
              <w:t xml:space="preserve"> (әлеуметтік эмоционалдық әрекет)   </w:t>
            </w:r>
          </w:p>
          <w:p w14:paraId="511250AD" w14:textId="77777777" w:rsidR="00380CB3" w:rsidRPr="00753791" w:rsidRDefault="00380CB3" w:rsidP="00A40CE7">
            <w:pPr>
              <w:pStyle w:val="TableParagraph"/>
            </w:pPr>
            <w:r w:rsidRPr="003E7F45">
              <w:rPr>
                <w:b/>
                <w:color w:val="000000"/>
              </w:rPr>
              <w:t xml:space="preserve"> </w:t>
            </w:r>
            <w:r w:rsidRPr="003E7F45">
              <w:rPr>
                <w:b/>
              </w:rPr>
              <w:t>Сөздік жұмыс: ас болсын! рахмет</w:t>
            </w:r>
          </w:p>
          <w:p w14:paraId="46ADE812" w14:textId="77777777" w:rsidR="00380CB3" w:rsidRPr="00753791" w:rsidRDefault="00380CB3" w:rsidP="00A40CE7">
            <w:pPr>
              <w:pStyle w:val="TableParagraph"/>
              <w:rPr>
                <w:b/>
              </w:rPr>
            </w:pPr>
          </w:p>
        </w:tc>
      </w:tr>
      <w:tr w:rsidR="00380CB3" w:rsidRPr="00BA6C5C" w14:paraId="35887D08" w14:textId="77777777" w:rsidTr="00A40CE7">
        <w:tblPrEx>
          <w:tblLook w:val="0000" w:firstRow="0" w:lastRow="0" w:firstColumn="0" w:lastColumn="0" w:noHBand="0" w:noVBand="0"/>
        </w:tblPrEx>
        <w:trPr>
          <w:trHeight w:val="132"/>
        </w:trPr>
        <w:tc>
          <w:tcPr>
            <w:tcW w:w="2375" w:type="dxa"/>
          </w:tcPr>
          <w:p w14:paraId="38F203B2"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w:t>
            </w:r>
          </w:p>
          <w:p w14:paraId="37849C15"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бейнелеу әрекеті,кітаптар қарау және тағы басқа әрекеттер)</w:t>
            </w:r>
          </w:p>
        </w:tc>
        <w:tc>
          <w:tcPr>
            <w:tcW w:w="2748" w:type="dxa"/>
            <w:gridSpan w:val="4"/>
          </w:tcPr>
          <w:p w14:paraId="756491FD" w14:textId="77777777" w:rsidR="00380CB3" w:rsidRPr="008024FD" w:rsidRDefault="00380CB3" w:rsidP="00A40CE7">
            <w:pPr>
              <w:rPr>
                <w:rFonts w:ascii="Times New Roman" w:eastAsia="Calibri" w:hAnsi="Times New Roman" w:cs="Times New Roman"/>
                <w:b/>
                <w:lang w:val="kk-KZ"/>
              </w:rPr>
            </w:pPr>
            <w:r w:rsidRPr="008024FD">
              <w:rPr>
                <w:rFonts w:ascii="Times New Roman" w:hAnsi="Times New Roman" w:cs="Times New Roman"/>
                <w:b/>
                <w:lang w:val="kk-KZ"/>
              </w:rPr>
              <w:t>Д/о:</w:t>
            </w:r>
            <w:r w:rsidRPr="008024FD">
              <w:rPr>
                <w:rFonts w:ascii="Times New Roman" w:eastAsia="Calibri" w:hAnsi="Times New Roman" w:cs="Times New Roman"/>
                <w:sz w:val="28"/>
                <w:szCs w:val="28"/>
                <w:lang w:val="kk-KZ"/>
              </w:rPr>
              <w:t xml:space="preserve"> </w:t>
            </w:r>
            <w:r w:rsidRPr="008024FD">
              <w:rPr>
                <w:rFonts w:ascii="Times New Roman" w:eastAsia="Calibri" w:hAnsi="Times New Roman" w:cs="Times New Roman"/>
                <w:b/>
                <w:lang w:val="kk-KZ"/>
              </w:rPr>
              <w:t>«Бауырсақ»</w:t>
            </w:r>
          </w:p>
          <w:p w14:paraId="2E41983D" w14:textId="77777777" w:rsidR="00380CB3" w:rsidRPr="008024FD" w:rsidRDefault="00380CB3" w:rsidP="00A40CE7">
            <w:pPr>
              <w:rPr>
                <w:rFonts w:ascii="Times New Roman" w:eastAsia="Calibri" w:hAnsi="Times New Roman" w:cs="Times New Roman"/>
                <w:lang w:val="kk-KZ"/>
              </w:rPr>
            </w:pPr>
            <w:r w:rsidRPr="008024FD">
              <w:rPr>
                <w:rFonts w:ascii="Times New Roman" w:hAnsi="Times New Roman" w:cs="Times New Roman"/>
                <w:b/>
                <w:lang w:val="kk-KZ"/>
              </w:rPr>
              <w:t>ертегісі.</w:t>
            </w:r>
          </w:p>
          <w:p w14:paraId="257A236B" w14:textId="77777777" w:rsidR="00380CB3" w:rsidRPr="008024FD" w:rsidRDefault="00380CB3" w:rsidP="00A40CE7">
            <w:pPr>
              <w:jc w:val="both"/>
              <w:rPr>
                <w:rFonts w:ascii="Times New Roman" w:hAnsi="Times New Roman" w:cs="Times New Roman"/>
                <w:lang w:val="kk-KZ"/>
              </w:rPr>
            </w:pPr>
            <w:r w:rsidRPr="008024FD">
              <w:rPr>
                <w:rFonts w:ascii="Times New Roman" w:eastAsia="Calibri" w:hAnsi="Times New Roman" w:cs="Times New Roman"/>
                <w:b/>
                <w:lang w:val="kk-KZ"/>
              </w:rPr>
              <w:t xml:space="preserve">Мақсаты: </w:t>
            </w:r>
            <w:r w:rsidRPr="008024FD">
              <w:rPr>
                <w:rFonts w:ascii="Times New Roman" w:hAnsi="Times New Roman" w:cs="Times New Roman"/>
                <w:lang w:val="kk-KZ"/>
              </w:rPr>
              <w:t>Дауысты</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(а,</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ә,</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о,</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ұ)</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және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кейбір</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дауыссыз</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(п-б,</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к-қ,</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т-д,</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ж-ш,</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с-з)</w:t>
            </w:r>
            <w:r w:rsidRPr="008024FD">
              <w:rPr>
                <w:rFonts w:ascii="Times New Roman" w:hAnsi="Times New Roman" w:cs="Times New Roman"/>
                <w:spacing w:val="-67"/>
                <w:lang w:val="kk-KZ"/>
              </w:rPr>
              <w:t xml:space="preserve"> </w:t>
            </w:r>
            <w:r w:rsidRPr="008024FD">
              <w:rPr>
                <w:rFonts w:ascii="Times New Roman" w:hAnsi="Times New Roman" w:cs="Times New Roman"/>
                <w:lang w:val="kk-KZ"/>
              </w:rPr>
              <w:t>дыбыстарды анық айтады.</w:t>
            </w:r>
            <w:r w:rsidRPr="008024FD">
              <w:rPr>
                <w:rFonts w:ascii="Times New Roman" w:eastAsia="Calibri" w:hAnsi="Times New Roman" w:cs="Times New Roman"/>
                <w:lang w:val="kk-KZ"/>
              </w:rPr>
              <w:t xml:space="preserve"> Кейіпкерлердің</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эмоционалды</w:t>
            </w:r>
            <w:r w:rsidRPr="008024FD">
              <w:rPr>
                <w:rFonts w:ascii="Times New Roman" w:eastAsia="Calibri" w:hAnsi="Times New Roman" w:cs="Times New Roman"/>
                <w:spacing w:val="-4"/>
                <w:lang w:val="kk-KZ"/>
              </w:rPr>
              <w:t xml:space="preserve"> </w:t>
            </w:r>
            <w:r w:rsidRPr="008024FD">
              <w:rPr>
                <w:rFonts w:ascii="Times New Roman" w:eastAsia="Calibri" w:hAnsi="Times New Roman" w:cs="Times New Roman"/>
                <w:lang w:val="kk-KZ"/>
              </w:rPr>
              <w:t>образын</w:t>
            </w:r>
            <w:r w:rsidRPr="008024FD">
              <w:rPr>
                <w:rFonts w:ascii="Times New Roman" w:eastAsia="Calibri" w:hAnsi="Times New Roman" w:cs="Times New Roman"/>
                <w:spacing w:val="-3"/>
                <w:lang w:val="kk-KZ"/>
              </w:rPr>
              <w:t xml:space="preserve"> </w:t>
            </w:r>
            <w:r w:rsidRPr="008024FD">
              <w:rPr>
                <w:rFonts w:ascii="Times New Roman" w:eastAsia="Calibri" w:hAnsi="Times New Roman" w:cs="Times New Roman"/>
                <w:lang w:val="kk-KZ"/>
              </w:rPr>
              <w:t>бере біледі.</w:t>
            </w:r>
            <w:r w:rsidRPr="008024FD">
              <w:rPr>
                <w:rFonts w:ascii="Times New Roman" w:hAnsi="Times New Roman" w:cs="Times New Roman"/>
                <w:sz w:val="28"/>
                <w:szCs w:val="28"/>
                <w:lang w:val="kk-KZ"/>
              </w:rPr>
              <w:t xml:space="preserve"> </w:t>
            </w:r>
            <w:r w:rsidRPr="008024FD">
              <w:rPr>
                <w:rFonts w:ascii="Times New Roman" w:hAnsi="Times New Roman" w:cs="Times New Roman"/>
                <w:lang w:val="kk-KZ"/>
              </w:rPr>
              <w:lastRenderedPageBreak/>
              <w:t>Артикуляциялық</w:t>
            </w:r>
            <w:r w:rsidRPr="008024FD">
              <w:rPr>
                <w:rFonts w:ascii="Times New Roman" w:hAnsi="Times New Roman" w:cs="Times New Roman"/>
                <w:spacing w:val="-4"/>
                <w:lang w:val="kk-KZ"/>
              </w:rPr>
              <w:t xml:space="preserve"> </w:t>
            </w:r>
            <w:r w:rsidRPr="008024FD">
              <w:rPr>
                <w:rFonts w:ascii="Times New Roman" w:hAnsi="Times New Roman" w:cs="Times New Roman"/>
                <w:lang w:val="kk-KZ"/>
              </w:rPr>
              <w:t>және</w:t>
            </w:r>
            <w:r w:rsidRPr="008024FD">
              <w:rPr>
                <w:rFonts w:ascii="Times New Roman" w:hAnsi="Times New Roman" w:cs="Times New Roman"/>
                <w:spacing w:val="-4"/>
                <w:lang w:val="kk-KZ"/>
              </w:rPr>
              <w:t xml:space="preserve"> </w:t>
            </w:r>
            <w:r w:rsidRPr="008024FD">
              <w:rPr>
                <w:rFonts w:ascii="Times New Roman" w:hAnsi="Times New Roman" w:cs="Times New Roman"/>
                <w:lang w:val="kk-KZ"/>
              </w:rPr>
              <w:t>дыбыстық</w:t>
            </w:r>
            <w:r w:rsidRPr="008024FD">
              <w:rPr>
                <w:rFonts w:ascii="Times New Roman" w:hAnsi="Times New Roman" w:cs="Times New Roman"/>
                <w:spacing w:val="-3"/>
                <w:lang w:val="kk-KZ"/>
              </w:rPr>
              <w:t xml:space="preserve"> </w:t>
            </w:r>
            <w:r w:rsidRPr="008024FD">
              <w:rPr>
                <w:rFonts w:ascii="Times New Roman" w:hAnsi="Times New Roman" w:cs="Times New Roman"/>
                <w:lang w:val="kk-KZ"/>
              </w:rPr>
              <w:t>аппаратты,</w:t>
            </w:r>
            <w:r w:rsidRPr="008024FD">
              <w:rPr>
                <w:rFonts w:ascii="Times New Roman" w:hAnsi="Times New Roman" w:cs="Times New Roman"/>
                <w:spacing w:val="-5"/>
                <w:lang w:val="kk-KZ"/>
              </w:rPr>
              <w:t xml:space="preserve"> </w:t>
            </w:r>
            <w:r w:rsidRPr="008024FD">
              <w:rPr>
                <w:rFonts w:ascii="Times New Roman" w:hAnsi="Times New Roman" w:cs="Times New Roman"/>
                <w:lang w:val="kk-KZ"/>
              </w:rPr>
              <w:t>сөйлеу</w:t>
            </w:r>
            <w:r w:rsidRPr="008024FD">
              <w:rPr>
                <w:rFonts w:ascii="Times New Roman" w:hAnsi="Times New Roman" w:cs="Times New Roman"/>
                <w:spacing w:val="-7"/>
                <w:lang w:val="kk-KZ"/>
              </w:rPr>
              <w:t xml:space="preserve"> </w:t>
            </w:r>
            <w:r w:rsidRPr="008024FD">
              <w:rPr>
                <w:rFonts w:ascii="Times New Roman" w:hAnsi="Times New Roman" w:cs="Times New Roman"/>
                <w:lang w:val="kk-KZ"/>
              </w:rPr>
              <w:t>кезінде</w:t>
            </w:r>
            <w:r w:rsidRPr="008024FD">
              <w:rPr>
                <w:rFonts w:ascii="Times New Roman" w:hAnsi="Times New Roman" w:cs="Times New Roman"/>
                <w:spacing w:val="-7"/>
                <w:lang w:val="kk-KZ"/>
              </w:rPr>
              <w:t xml:space="preserve"> </w:t>
            </w:r>
            <w:r w:rsidRPr="008024FD">
              <w:rPr>
                <w:rFonts w:ascii="Times New Roman" w:hAnsi="Times New Roman" w:cs="Times New Roman"/>
                <w:lang w:val="kk-KZ"/>
              </w:rPr>
              <w:t>тыныс</w:t>
            </w:r>
            <w:r w:rsidRPr="008024FD">
              <w:rPr>
                <w:rFonts w:ascii="Times New Roman" w:hAnsi="Times New Roman" w:cs="Times New Roman"/>
                <w:spacing w:val="-4"/>
                <w:lang w:val="kk-KZ"/>
              </w:rPr>
              <w:t xml:space="preserve"> </w:t>
            </w:r>
            <w:r w:rsidRPr="008024FD">
              <w:rPr>
                <w:rFonts w:ascii="Times New Roman" w:hAnsi="Times New Roman" w:cs="Times New Roman"/>
                <w:lang w:val="kk-KZ"/>
              </w:rPr>
              <w:t>алуды, естиді.</w:t>
            </w:r>
          </w:p>
          <w:p w14:paraId="59AD8FBE" w14:textId="77777777" w:rsidR="00380CB3" w:rsidRPr="008024FD" w:rsidRDefault="00380CB3" w:rsidP="00A40CE7">
            <w:pPr>
              <w:pStyle w:val="a6"/>
              <w:rPr>
                <w:rFonts w:ascii="Times New Roman" w:hAnsi="Times New Roman" w:cs="Times New Roman"/>
                <w:b/>
                <w:sz w:val="24"/>
                <w:szCs w:val="24"/>
                <w:lang w:val="kk-KZ"/>
              </w:rPr>
            </w:pPr>
            <w:r w:rsidRPr="008024FD">
              <w:rPr>
                <w:rFonts w:ascii="Times New Roman" w:hAnsi="Times New Roman" w:cs="Times New Roman"/>
                <w:b/>
                <w:sz w:val="24"/>
                <w:szCs w:val="24"/>
                <w:lang w:val="kk-KZ"/>
              </w:rPr>
              <w:t>Сөйлеуді дамыту, Көркем әдебиет, Қазақ тілі.</w:t>
            </w:r>
          </w:p>
          <w:p w14:paraId="72705DFD" w14:textId="77777777" w:rsidR="00380CB3" w:rsidRPr="003E7F45" w:rsidRDefault="00380CB3" w:rsidP="00A40CE7">
            <w:pPr>
              <w:tabs>
                <w:tab w:val="right" w:pos="2335"/>
              </w:tabs>
              <w:rPr>
                <w:rFonts w:ascii="Times New Roman" w:eastAsia="Calibri" w:hAnsi="Times New Roman" w:cs="Times New Roman"/>
                <w:b/>
                <w:color w:val="000000"/>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ата, әже, бауырсақ, қоян, қасқыр, аю, түлкі</w:t>
            </w:r>
          </w:p>
        </w:tc>
        <w:tc>
          <w:tcPr>
            <w:tcW w:w="2676" w:type="dxa"/>
            <w:gridSpan w:val="3"/>
          </w:tcPr>
          <w:p w14:paraId="5BD29750" w14:textId="77777777" w:rsidR="00380CB3" w:rsidRPr="008024FD" w:rsidRDefault="00380CB3" w:rsidP="00A40CE7">
            <w:pPr>
              <w:rPr>
                <w:rFonts w:ascii="Times New Roman" w:eastAsia="Calibri" w:hAnsi="Times New Roman" w:cs="Times New Roman"/>
                <w:b/>
                <w:lang w:val="kk-KZ"/>
              </w:rPr>
            </w:pPr>
            <w:r w:rsidRPr="008024FD">
              <w:rPr>
                <w:rFonts w:ascii="Times New Roman" w:hAnsi="Times New Roman" w:cs="Times New Roman"/>
                <w:b/>
                <w:lang w:val="kk-KZ"/>
              </w:rPr>
              <w:lastRenderedPageBreak/>
              <w:t>Д/о:</w:t>
            </w:r>
            <w:r w:rsidRPr="008024FD">
              <w:rPr>
                <w:rFonts w:ascii="Times New Roman" w:eastAsia="Calibri" w:hAnsi="Times New Roman" w:cs="Times New Roman"/>
                <w:sz w:val="28"/>
                <w:szCs w:val="28"/>
                <w:lang w:val="kk-KZ"/>
              </w:rPr>
              <w:t xml:space="preserve"> </w:t>
            </w:r>
            <w:r w:rsidRPr="008024FD">
              <w:rPr>
                <w:rFonts w:ascii="Times New Roman" w:eastAsia="Calibri" w:hAnsi="Times New Roman" w:cs="Times New Roman"/>
                <w:b/>
                <w:lang w:val="kk-KZ"/>
              </w:rPr>
              <w:t>«Нан қайдан</w:t>
            </w:r>
          </w:p>
          <w:p w14:paraId="3903C130" w14:textId="77777777" w:rsidR="00380CB3" w:rsidRPr="008024FD" w:rsidRDefault="00380CB3" w:rsidP="00A40CE7">
            <w:pPr>
              <w:rPr>
                <w:rFonts w:ascii="Times New Roman" w:eastAsia="Calibri" w:hAnsi="Times New Roman" w:cs="Times New Roman"/>
                <w:b/>
                <w:lang w:val="kk-KZ"/>
              </w:rPr>
            </w:pPr>
            <w:r w:rsidRPr="008024FD">
              <w:rPr>
                <w:rFonts w:ascii="Times New Roman" w:eastAsia="Calibri" w:hAnsi="Times New Roman" w:cs="Times New Roman"/>
                <w:b/>
                <w:lang w:val="kk-KZ"/>
              </w:rPr>
              <w:t>шығады?»</w:t>
            </w:r>
          </w:p>
          <w:p w14:paraId="60172235" w14:textId="77777777" w:rsidR="00380CB3" w:rsidRPr="008024FD" w:rsidRDefault="00380CB3" w:rsidP="00A40CE7">
            <w:pPr>
              <w:rPr>
                <w:rFonts w:ascii="Times New Roman" w:eastAsia="Calibri" w:hAnsi="Times New Roman" w:cs="Times New Roman"/>
                <w:lang w:val="kk-KZ"/>
              </w:rPr>
            </w:pPr>
            <w:r w:rsidRPr="008024FD">
              <w:rPr>
                <w:rFonts w:ascii="Times New Roman" w:eastAsia="Calibri" w:hAnsi="Times New Roman" w:cs="Times New Roman"/>
                <w:b/>
                <w:lang w:val="kk-KZ"/>
              </w:rPr>
              <w:t xml:space="preserve">Мақсаты: </w:t>
            </w:r>
            <w:r w:rsidRPr="008024FD">
              <w:rPr>
                <w:rFonts w:ascii="Times New Roman" w:hAnsi="Times New Roman" w:cs="Times New Roman"/>
                <w:lang w:val="kk-KZ"/>
              </w:rPr>
              <w:t>Сөздік қорды заттардың сапасы мен қасиеттерін білдіретін сөздермен байыту.</w:t>
            </w:r>
            <w:r w:rsidRPr="008024FD">
              <w:rPr>
                <w:rFonts w:ascii="Times New Roman" w:eastAsia="Calibri" w:hAnsi="Times New Roman" w:cs="Times New Roman"/>
                <w:spacing w:val="-1"/>
                <w:lang w:val="kk-KZ"/>
              </w:rPr>
              <w:t xml:space="preserve"> Ересектермен</w:t>
            </w:r>
            <w:r w:rsidRPr="008024FD">
              <w:rPr>
                <w:rFonts w:ascii="Times New Roman" w:eastAsia="Calibri" w:hAnsi="Times New Roman" w:cs="Times New Roman"/>
                <w:spacing w:val="-17"/>
                <w:lang w:val="kk-KZ"/>
              </w:rPr>
              <w:t xml:space="preserve"> </w:t>
            </w:r>
            <w:r w:rsidRPr="008024FD">
              <w:rPr>
                <w:rFonts w:ascii="Times New Roman" w:eastAsia="Calibri" w:hAnsi="Times New Roman" w:cs="Times New Roman"/>
                <w:spacing w:val="-1"/>
                <w:lang w:val="kk-KZ"/>
              </w:rPr>
              <w:t>бірге</w:t>
            </w:r>
            <w:r w:rsidRPr="008024FD">
              <w:rPr>
                <w:rFonts w:ascii="Times New Roman" w:eastAsia="Calibri" w:hAnsi="Times New Roman" w:cs="Times New Roman"/>
                <w:spacing w:val="-18"/>
                <w:lang w:val="kk-KZ"/>
              </w:rPr>
              <w:t xml:space="preserve"> </w:t>
            </w:r>
            <w:r w:rsidRPr="008024FD">
              <w:rPr>
                <w:rFonts w:ascii="Times New Roman" w:eastAsia="Calibri" w:hAnsi="Times New Roman" w:cs="Times New Roman"/>
                <w:lang w:val="kk-KZ"/>
              </w:rPr>
              <w:t>ертегілерді,</w:t>
            </w:r>
            <w:r w:rsidRPr="008024FD">
              <w:rPr>
                <w:rFonts w:ascii="Times New Roman" w:eastAsia="Calibri" w:hAnsi="Times New Roman" w:cs="Times New Roman"/>
                <w:spacing w:val="-15"/>
                <w:lang w:val="kk-KZ"/>
              </w:rPr>
              <w:t xml:space="preserve"> </w:t>
            </w:r>
            <w:r w:rsidRPr="008024FD">
              <w:rPr>
                <w:rFonts w:ascii="Times New Roman" w:eastAsia="Calibri" w:hAnsi="Times New Roman" w:cs="Times New Roman"/>
                <w:lang w:val="kk-KZ"/>
              </w:rPr>
              <w:t>қарапайым</w:t>
            </w:r>
            <w:r w:rsidRPr="008024FD">
              <w:rPr>
                <w:rFonts w:ascii="Times New Roman" w:eastAsia="Calibri" w:hAnsi="Times New Roman" w:cs="Times New Roman"/>
                <w:spacing w:val="-15"/>
                <w:lang w:val="kk-KZ"/>
              </w:rPr>
              <w:t xml:space="preserve"> </w:t>
            </w:r>
            <w:r w:rsidRPr="008024FD">
              <w:rPr>
                <w:rFonts w:ascii="Times New Roman" w:eastAsia="Calibri" w:hAnsi="Times New Roman" w:cs="Times New Roman"/>
                <w:lang w:val="kk-KZ"/>
              </w:rPr>
              <w:t>көріністерді</w:t>
            </w:r>
            <w:r w:rsidRPr="008024FD">
              <w:rPr>
                <w:rFonts w:ascii="Times New Roman" w:eastAsia="Calibri" w:hAnsi="Times New Roman" w:cs="Times New Roman"/>
                <w:spacing w:val="-17"/>
                <w:lang w:val="kk-KZ"/>
              </w:rPr>
              <w:t xml:space="preserve"> </w:t>
            </w:r>
            <w:r w:rsidRPr="008024FD">
              <w:rPr>
                <w:rFonts w:ascii="Times New Roman" w:eastAsia="Calibri" w:hAnsi="Times New Roman" w:cs="Times New Roman"/>
                <w:lang w:val="kk-KZ"/>
              </w:rPr>
              <w:t>ойнайды.</w:t>
            </w:r>
            <w:r w:rsidRPr="008024FD">
              <w:rPr>
                <w:rFonts w:ascii="Times New Roman" w:hAnsi="Times New Roman" w:cs="Times New Roman"/>
                <w:lang w:val="kk-KZ"/>
              </w:rPr>
              <w:t xml:space="preserve"> </w:t>
            </w:r>
            <w:r w:rsidRPr="008024FD">
              <w:rPr>
                <w:rFonts w:ascii="Times New Roman" w:hAnsi="Times New Roman" w:cs="Times New Roman"/>
                <w:lang w:val="kk-KZ"/>
              </w:rPr>
              <w:lastRenderedPageBreak/>
              <w:t>Бір-бірімен күнделікті еркін ойында, дербес әрекеттерде ауызекі</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сөйлейді.</w:t>
            </w:r>
          </w:p>
          <w:p w14:paraId="728827F0"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Сөйлеуді дамыту, Көркем әдебиет, Қазақ тілі.</w:t>
            </w:r>
          </w:p>
          <w:p w14:paraId="6C711679"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Музыка</w:t>
            </w:r>
          </w:p>
          <w:p w14:paraId="49781C90" w14:textId="77777777" w:rsidR="00380CB3" w:rsidRPr="003E7F45" w:rsidRDefault="00380CB3" w:rsidP="00A40CE7">
            <w:pPr>
              <w:rPr>
                <w:rFonts w:ascii="Times New Roman" w:hAnsi="Times New Roman" w:cs="Times New Roman"/>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нан,</w:t>
            </w:r>
            <w:r w:rsidRPr="008024FD">
              <w:rPr>
                <w:rFonts w:ascii="Times New Roman" w:hAnsi="Times New Roman" w:cs="Times New Roman"/>
                <w:b/>
                <w:sz w:val="24"/>
                <w:szCs w:val="24"/>
                <w:lang w:val="kk-KZ"/>
              </w:rPr>
              <w:t xml:space="preserve"> </w:t>
            </w:r>
            <w:r w:rsidRPr="008024FD">
              <w:rPr>
                <w:rFonts w:ascii="Times New Roman" w:hAnsi="Times New Roman" w:cs="Times New Roman"/>
                <w:sz w:val="24"/>
                <w:szCs w:val="24"/>
                <w:lang w:val="kk-KZ"/>
              </w:rPr>
              <w:t>тоқаш, бауырсақ</w:t>
            </w:r>
          </w:p>
        </w:tc>
        <w:tc>
          <w:tcPr>
            <w:tcW w:w="2340" w:type="dxa"/>
            <w:gridSpan w:val="3"/>
          </w:tcPr>
          <w:p w14:paraId="1FEC9CDA" w14:textId="77777777" w:rsidR="00380CB3" w:rsidRPr="00F107DA" w:rsidRDefault="00380CB3" w:rsidP="00A40CE7">
            <w:pPr>
              <w:rPr>
                <w:rFonts w:ascii="Times New Roman" w:hAnsi="Times New Roman" w:cs="Times New Roman"/>
                <w:b/>
              </w:rPr>
            </w:pPr>
            <w:r w:rsidRPr="00F107DA">
              <w:rPr>
                <w:rFonts w:ascii="Times New Roman" w:hAnsi="Times New Roman" w:cs="Times New Roman"/>
                <w:b/>
              </w:rPr>
              <w:lastRenderedPageBreak/>
              <w:t>Д/о: «</w:t>
            </w:r>
            <w:proofErr w:type="spellStart"/>
            <w:r w:rsidRPr="00F107DA">
              <w:rPr>
                <w:rFonts w:ascii="Times New Roman" w:hAnsi="Times New Roman" w:cs="Times New Roman"/>
                <w:b/>
              </w:rPr>
              <w:t>Шұбар</w:t>
            </w:r>
            <w:proofErr w:type="spellEnd"/>
            <w:r w:rsidRPr="00F107DA">
              <w:rPr>
                <w:rFonts w:ascii="Times New Roman" w:hAnsi="Times New Roman" w:cs="Times New Roman"/>
                <w:b/>
              </w:rPr>
              <w:t xml:space="preserve"> </w:t>
            </w:r>
            <w:proofErr w:type="spellStart"/>
            <w:r w:rsidRPr="00F107DA">
              <w:rPr>
                <w:rFonts w:ascii="Times New Roman" w:hAnsi="Times New Roman" w:cs="Times New Roman"/>
                <w:b/>
              </w:rPr>
              <w:t>тауық</w:t>
            </w:r>
            <w:proofErr w:type="spellEnd"/>
            <w:r w:rsidRPr="00F107DA">
              <w:rPr>
                <w:rFonts w:ascii="Times New Roman" w:hAnsi="Times New Roman" w:cs="Times New Roman"/>
                <w:b/>
              </w:rPr>
              <w:t xml:space="preserve">» </w:t>
            </w:r>
            <w:proofErr w:type="spellStart"/>
            <w:r w:rsidRPr="00F107DA">
              <w:rPr>
                <w:rFonts w:ascii="Times New Roman" w:hAnsi="Times New Roman" w:cs="Times New Roman"/>
                <w:b/>
              </w:rPr>
              <w:t>ертегісі</w:t>
            </w:r>
            <w:proofErr w:type="spellEnd"/>
            <w:r w:rsidRPr="00F107DA">
              <w:rPr>
                <w:rFonts w:ascii="Times New Roman" w:hAnsi="Times New Roman" w:cs="Times New Roman"/>
                <w:b/>
              </w:rPr>
              <w:t>.</w:t>
            </w:r>
          </w:p>
          <w:p w14:paraId="534A172F" w14:textId="77777777" w:rsidR="00380CB3" w:rsidRPr="00F107DA" w:rsidRDefault="00380CB3" w:rsidP="00A40CE7">
            <w:pPr>
              <w:rPr>
                <w:rFonts w:ascii="Times New Roman" w:hAnsi="Times New Roman" w:cs="Times New Roman"/>
              </w:rPr>
            </w:pPr>
            <w:proofErr w:type="spellStart"/>
            <w:r w:rsidRPr="00F107DA">
              <w:rPr>
                <w:rFonts w:ascii="Times New Roman" w:hAnsi="Times New Roman" w:cs="Times New Roman"/>
                <w:b/>
              </w:rPr>
              <w:t>Мақсаты</w:t>
            </w:r>
            <w:proofErr w:type="spellEnd"/>
            <w:r w:rsidRPr="00F107DA">
              <w:rPr>
                <w:rFonts w:ascii="Times New Roman" w:hAnsi="Times New Roman" w:cs="Times New Roman"/>
                <w:b/>
              </w:rPr>
              <w:t>:</w:t>
            </w:r>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Зат</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есімдерді</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үстінде</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астында</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артында</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жанында</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тәрізді</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көмекші</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сөздермен</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бірге</w:t>
            </w:r>
            <w:proofErr w:type="spellEnd"/>
            <w:r w:rsidRPr="00F107DA">
              <w:rPr>
                <w:rFonts w:ascii="Times New Roman" w:hAnsi="Times New Roman" w:cs="Times New Roman"/>
                <w:color w:val="000000"/>
              </w:rPr>
              <w:t xml:space="preserve"> </w:t>
            </w:r>
            <w:proofErr w:type="spellStart"/>
            <w:r w:rsidRPr="00F107DA">
              <w:rPr>
                <w:rFonts w:ascii="Times New Roman" w:hAnsi="Times New Roman" w:cs="Times New Roman"/>
                <w:color w:val="000000"/>
              </w:rPr>
              <w:t>қолданады</w:t>
            </w:r>
            <w:proofErr w:type="spellEnd"/>
            <w:r w:rsidRPr="00F107DA">
              <w:rPr>
                <w:rFonts w:ascii="Times New Roman" w:hAnsi="Times New Roman" w:cs="Times New Roman"/>
                <w:color w:val="000000"/>
              </w:rPr>
              <w:t>.</w:t>
            </w:r>
            <w:r w:rsidRPr="00F107DA">
              <w:rPr>
                <w:rFonts w:ascii="Times New Roman" w:eastAsia="Calibri" w:hAnsi="Times New Roman" w:cs="Times New Roman"/>
              </w:rPr>
              <w:t xml:space="preserve"> </w:t>
            </w:r>
            <w:proofErr w:type="spellStart"/>
            <w:r w:rsidRPr="00F107DA">
              <w:rPr>
                <w:rFonts w:ascii="Times New Roman" w:eastAsia="Calibri" w:hAnsi="Times New Roman" w:cs="Times New Roman"/>
              </w:rPr>
              <w:t>Кейіпкерлердің</w:t>
            </w:r>
            <w:proofErr w:type="spellEnd"/>
            <w:r w:rsidRPr="00F107DA">
              <w:rPr>
                <w:rFonts w:ascii="Times New Roman" w:eastAsia="Calibri" w:hAnsi="Times New Roman" w:cs="Times New Roman"/>
                <w:spacing w:val="1"/>
              </w:rPr>
              <w:t xml:space="preserve"> </w:t>
            </w:r>
            <w:proofErr w:type="spellStart"/>
            <w:r w:rsidRPr="00F107DA">
              <w:rPr>
                <w:rFonts w:ascii="Times New Roman" w:eastAsia="Calibri" w:hAnsi="Times New Roman" w:cs="Times New Roman"/>
              </w:rPr>
              <w:lastRenderedPageBreak/>
              <w:t>эмоционалды</w:t>
            </w:r>
            <w:proofErr w:type="spellEnd"/>
            <w:r w:rsidRPr="00F107DA">
              <w:rPr>
                <w:rFonts w:ascii="Times New Roman" w:eastAsia="Calibri" w:hAnsi="Times New Roman" w:cs="Times New Roman"/>
                <w:spacing w:val="-4"/>
              </w:rPr>
              <w:t xml:space="preserve"> </w:t>
            </w:r>
            <w:proofErr w:type="spellStart"/>
            <w:r w:rsidRPr="00F107DA">
              <w:rPr>
                <w:rFonts w:ascii="Times New Roman" w:eastAsia="Calibri" w:hAnsi="Times New Roman" w:cs="Times New Roman"/>
              </w:rPr>
              <w:t>образын</w:t>
            </w:r>
            <w:proofErr w:type="spellEnd"/>
            <w:r w:rsidRPr="00F107DA">
              <w:rPr>
                <w:rFonts w:ascii="Times New Roman" w:eastAsia="Calibri" w:hAnsi="Times New Roman" w:cs="Times New Roman"/>
                <w:spacing w:val="-3"/>
              </w:rPr>
              <w:t xml:space="preserve"> </w:t>
            </w:r>
            <w:proofErr w:type="spellStart"/>
            <w:r w:rsidRPr="00F107DA">
              <w:rPr>
                <w:rFonts w:ascii="Times New Roman" w:eastAsia="Calibri" w:hAnsi="Times New Roman" w:cs="Times New Roman"/>
              </w:rPr>
              <w:t>беруге</w:t>
            </w:r>
            <w:proofErr w:type="spellEnd"/>
            <w:r w:rsidRPr="00F107DA">
              <w:rPr>
                <w:rFonts w:ascii="Times New Roman" w:eastAsia="Calibri" w:hAnsi="Times New Roman" w:cs="Times New Roman"/>
              </w:rPr>
              <w:t xml:space="preserve"> баулу.</w:t>
            </w:r>
            <w:r w:rsidRPr="00F107DA">
              <w:rPr>
                <w:rFonts w:ascii="Times New Roman" w:hAnsi="Times New Roman" w:cs="Times New Roman"/>
              </w:rPr>
              <w:t xml:space="preserve"> </w:t>
            </w:r>
            <w:proofErr w:type="spellStart"/>
            <w:r w:rsidRPr="00F107DA">
              <w:rPr>
                <w:rFonts w:ascii="Times New Roman" w:hAnsi="Times New Roman" w:cs="Times New Roman"/>
              </w:rPr>
              <w:t>Ауызекі</w:t>
            </w:r>
            <w:proofErr w:type="spellEnd"/>
            <w:r w:rsidRPr="00F107DA">
              <w:rPr>
                <w:rFonts w:ascii="Times New Roman" w:hAnsi="Times New Roman" w:cs="Times New Roman"/>
              </w:rPr>
              <w:t xml:space="preserve"> </w:t>
            </w:r>
            <w:proofErr w:type="spellStart"/>
            <w:r w:rsidRPr="00F107DA">
              <w:rPr>
                <w:rFonts w:ascii="Times New Roman" w:hAnsi="Times New Roman" w:cs="Times New Roman"/>
              </w:rPr>
              <w:t>сөйлеудің</w:t>
            </w:r>
            <w:proofErr w:type="spellEnd"/>
            <w:r w:rsidRPr="00F107DA">
              <w:rPr>
                <w:rFonts w:ascii="Times New Roman" w:hAnsi="Times New Roman" w:cs="Times New Roman"/>
              </w:rPr>
              <w:t xml:space="preserve"> </w:t>
            </w:r>
            <w:proofErr w:type="spellStart"/>
            <w:r w:rsidRPr="00F107DA">
              <w:rPr>
                <w:rFonts w:ascii="Times New Roman" w:hAnsi="Times New Roman" w:cs="Times New Roman"/>
              </w:rPr>
              <w:t>қарапайым</w:t>
            </w:r>
            <w:proofErr w:type="spellEnd"/>
            <w:r w:rsidRPr="00F107DA">
              <w:rPr>
                <w:rFonts w:ascii="Times New Roman" w:hAnsi="Times New Roman" w:cs="Times New Roman"/>
              </w:rPr>
              <w:t xml:space="preserve"> </w:t>
            </w:r>
            <w:proofErr w:type="spellStart"/>
            <w:r w:rsidRPr="00F107DA">
              <w:rPr>
                <w:rFonts w:ascii="Times New Roman" w:hAnsi="Times New Roman" w:cs="Times New Roman"/>
              </w:rPr>
              <w:t>түрлерін</w:t>
            </w:r>
            <w:proofErr w:type="spellEnd"/>
            <w:r w:rsidRPr="00F107DA">
              <w:rPr>
                <w:rFonts w:ascii="Times New Roman" w:hAnsi="Times New Roman" w:cs="Times New Roman"/>
              </w:rPr>
              <w:t xml:space="preserve"> </w:t>
            </w:r>
            <w:proofErr w:type="spellStart"/>
            <w:r w:rsidRPr="00F107DA">
              <w:rPr>
                <w:rFonts w:ascii="Times New Roman" w:hAnsi="Times New Roman" w:cs="Times New Roman"/>
              </w:rPr>
              <w:t>меңгереді</w:t>
            </w:r>
            <w:proofErr w:type="spellEnd"/>
            <w:r w:rsidRPr="00F107DA">
              <w:rPr>
                <w:rFonts w:ascii="Times New Roman" w:hAnsi="Times New Roman" w:cs="Times New Roman"/>
              </w:rPr>
              <w:t>.</w:t>
            </w:r>
          </w:p>
          <w:p w14:paraId="5C68448F" w14:textId="77777777" w:rsidR="00380CB3" w:rsidRPr="00F107DA" w:rsidRDefault="00380CB3" w:rsidP="00A40CE7">
            <w:pPr>
              <w:rPr>
                <w:rFonts w:ascii="Times New Roman" w:hAnsi="Times New Roman" w:cs="Times New Roman"/>
                <w:b/>
              </w:rPr>
            </w:pPr>
            <w:proofErr w:type="spellStart"/>
            <w:r w:rsidRPr="00F107DA">
              <w:rPr>
                <w:rFonts w:ascii="Times New Roman" w:hAnsi="Times New Roman" w:cs="Times New Roman"/>
                <w:b/>
              </w:rPr>
              <w:t>Сөйлеуді</w:t>
            </w:r>
            <w:proofErr w:type="spellEnd"/>
            <w:r w:rsidRPr="00F107DA">
              <w:rPr>
                <w:rFonts w:ascii="Times New Roman" w:hAnsi="Times New Roman" w:cs="Times New Roman"/>
                <w:b/>
              </w:rPr>
              <w:t xml:space="preserve"> </w:t>
            </w:r>
            <w:proofErr w:type="spellStart"/>
            <w:proofErr w:type="gramStart"/>
            <w:r w:rsidRPr="00F107DA">
              <w:rPr>
                <w:rFonts w:ascii="Times New Roman" w:hAnsi="Times New Roman" w:cs="Times New Roman"/>
                <w:b/>
              </w:rPr>
              <w:t>дамыту,Көркем</w:t>
            </w:r>
            <w:proofErr w:type="spellEnd"/>
            <w:proofErr w:type="gramEnd"/>
            <w:r w:rsidRPr="00F107DA">
              <w:rPr>
                <w:rFonts w:ascii="Times New Roman" w:hAnsi="Times New Roman" w:cs="Times New Roman"/>
                <w:b/>
              </w:rPr>
              <w:t xml:space="preserve"> </w:t>
            </w:r>
            <w:proofErr w:type="spellStart"/>
            <w:r w:rsidRPr="00F107DA">
              <w:rPr>
                <w:rFonts w:ascii="Times New Roman" w:hAnsi="Times New Roman" w:cs="Times New Roman"/>
                <w:b/>
              </w:rPr>
              <w:t>әдебиет,Қазақ</w:t>
            </w:r>
            <w:proofErr w:type="spellEnd"/>
            <w:r w:rsidRPr="00F107DA">
              <w:rPr>
                <w:rFonts w:ascii="Times New Roman" w:hAnsi="Times New Roman" w:cs="Times New Roman"/>
                <w:b/>
              </w:rPr>
              <w:t xml:space="preserve"> </w:t>
            </w:r>
            <w:proofErr w:type="spellStart"/>
            <w:r w:rsidRPr="00F107DA">
              <w:rPr>
                <w:rFonts w:ascii="Times New Roman" w:hAnsi="Times New Roman" w:cs="Times New Roman"/>
                <w:b/>
              </w:rPr>
              <w:t>тілі</w:t>
            </w:r>
            <w:proofErr w:type="spellEnd"/>
            <w:r w:rsidRPr="00F107DA">
              <w:rPr>
                <w:rFonts w:ascii="Times New Roman" w:hAnsi="Times New Roman" w:cs="Times New Roman"/>
                <w:b/>
              </w:rPr>
              <w:t>.</w:t>
            </w:r>
          </w:p>
          <w:p w14:paraId="271AFDAA" w14:textId="77777777" w:rsidR="00380CB3" w:rsidRPr="007360E5" w:rsidRDefault="00380CB3" w:rsidP="00A40CE7">
            <w:pPr>
              <w:pStyle w:val="a4"/>
              <w:spacing w:before="0" w:beforeAutospacing="0" w:after="0" w:afterAutospacing="0"/>
              <w:rPr>
                <w:rFonts w:eastAsia="Calibri"/>
                <w:b/>
                <w:color w:val="000000"/>
                <w:sz w:val="22"/>
                <w:szCs w:val="22"/>
                <w:lang w:val="kk-KZ"/>
              </w:rPr>
            </w:pPr>
          </w:p>
        </w:tc>
        <w:tc>
          <w:tcPr>
            <w:tcW w:w="2424" w:type="dxa"/>
            <w:gridSpan w:val="2"/>
          </w:tcPr>
          <w:p w14:paraId="518222D2" w14:textId="77777777" w:rsidR="00380CB3" w:rsidRPr="007360E5" w:rsidRDefault="00380CB3" w:rsidP="00A40CE7">
            <w:pPr>
              <w:rPr>
                <w:rFonts w:ascii="Times New Roman" w:hAnsi="Times New Roman" w:cs="Times New Roman"/>
                <w:lang w:val="kk-KZ"/>
              </w:rPr>
            </w:pPr>
            <w:r w:rsidRPr="007360E5">
              <w:rPr>
                <w:rFonts w:ascii="Times New Roman" w:hAnsi="Times New Roman" w:cs="Times New Roman"/>
                <w:b/>
                <w:bCs/>
                <w:lang w:val="kk-KZ"/>
              </w:rPr>
              <w:lastRenderedPageBreak/>
              <w:t xml:space="preserve">Д/о: </w:t>
            </w:r>
            <w:r w:rsidRPr="007360E5">
              <w:rPr>
                <w:rFonts w:ascii="Times New Roman" w:hAnsi="Times New Roman" w:cs="Times New Roman"/>
                <w:b/>
                <w:lang w:val="kk-KZ"/>
              </w:rPr>
              <w:t>«Үйшік» ертегісі.</w:t>
            </w:r>
            <w:r w:rsidRPr="007360E5">
              <w:rPr>
                <w:rFonts w:ascii="Times New Roman" w:hAnsi="Times New Roman" w:cs="Times New Roman"/>
                <w:lang w:val="kk-KZ"/>
              </w:rPr>
              <w:t xml:space="preserve"> </w:t>
            </w:r>
            <w:r w:rsidRPr="007360E5">
              <w:rPr>
                <w:rFonts w:ascii="Times New Roman" w:eastAsiaTheme="majorEastAsia" w:hAnsi="Times New Roman" w:cs="Times New Roman"/>
                <w:b/>
                <w:bCs/>
                <w:color w:val="000000"/>
                <w:lang w:val="kk-KZ" w:eastAsia="en-US"/>
              </w:rPr>
              <w:t xml:space="preserve">Мақсаты: </w:t>
            </w:r>
            <w:r w:rsidRPr="007360E5">
              <w:rPr>
                <w:rFonts w:ascii="Times New Roman" w:eastAsiaTheme="majorEastAsia" w:hAnsi="Times New Roman" w:cs="Times New Roman"/>
                <w:bCs/>
                <w:color w:val="000000"/>
                <w:lang w:val="kk-KZ" w:eastAsia="en-US"/>
              </w:rPr>
              <w:t>Зат есімдерді үстінде, астында, артында, жанында тәрізді көмекші сөздермен бірге қолданады;</w:t>
            </w:r>
            <w:r w:rsidRPr="007360E5">
              <w:rPr>
                <w:rFonts w:ascii="Times New Roman" w:eastAsia="Calibri" w:hAnsi="Times New Roman" w:cs="Times New Roman"/>
                <w:b/>
                <w:bCs/>
                <w:color w:val="5B9BD5" w:themeColor="accent1"/>
                <w:spacing w:val="-1"/>
                <w:lang w:val="kk-KZ" w:eastAsia="en-US"/>
              </w:rPr>
              <w:t xml:space="preserve"> </w:t>
            </w:r>
            <w:r w:rsidRPr="007360E5">
              <w:rPr>
                <w:rFonts w:ascii="Times New Roman" w:eastAsia="Calibri" w:hAnsi="Times New Roman" w:cs="Times New Roman"/>
                <w:bCs/>
                <w:spacing w:val="-1"/>
                <w:lang w:val="kk-KZ" w:eastAsia="en-US"/>
              </w:rPr>
              <w:t>Ересектермен</w:t>
            </w:r>
            <w:r w:rsidRPr="007360E5">
              <w:rPr>
                <w:rFonts w:ascii="Times New Roman" w:eastAsia="Calibri" w:hAnsi="Times New Roman" w:cs="Times New Roman"/>
                <w:bCs/>
                <w:spacing w:val="-17"/>
                <w:lang w:val="kk-KZ" w:eastAsia="en-US"/>
              </w:rPr>
              <w:t xml:space="preserve"> </w:t>
            </w:r>
            <w:r w:rsidRPr="007360E5">
              <w:rPr>
                <w:rFonts w:ascii="Times New Roman" w:eastAsia="Calibri" w:hAnsi="Times New Roman" w:cs="Times New Roman"/>
                <w:bCs/>
                <w:spacing w:val="-1"/>
                <w:lang w:val="kk-KZ" w:eastAsia="en-US"/>
              </w:rPr>
              <w:t>бірге</w:t>
            </w:r>
            <w:r w:rsidRPr="007360E5">
              <w:rPr>
                <w:rFonts w:ascii="Times New Roman" w:eastAsia="Calibri" w:hAnsi="Times New Roman" w:cs="Times New Roman"/>
                <w:bCs/>
                <w:spacing w:val="-18"/>
                <w:lang w:val="kk-KZ" w:eastAsia="en-US"/>
              </w:rPr>
              <w:t xml:space="preserve"> </w:t>
            </w:r>
            <w:r w:rsidRPr="007360E5">
              <w:rPr>
                <w:rFonts w:ascii="Times New Roman" w:eastAsia="Calibri" w:hAnsi="Times New Roman" w:cs="Times New Roman"/>
                <w:bCs/>
                <w:lang w:val="kk-KZ" w:eastAsia="en-US"/>
              </w:rPr>
              <w:t>ертегілерді,</w:t>
            </w:r>
            <w:r w:rsidRPr="007360E5">
              <w:rPr>
                <w:rFonts w:ascii="Times New Roman" w:eastAsia="Calibri" w:hAnsi="Times New Roman" w:cs="Times New Roman"/>
                <w:bCs/>
                <w:spacing w:val="-15"/>
                <w:lang w:val="kk-KZ" w:eastAsia="en-US"/>
              </w:rPr>
              <w:t xml:space="preserve"> </w:t>
            </w:r>
            <w:r w:rsidRPr="007360E5">
              <w:rPr>
                <w:rFonts w:ascii="Times New Roman" w:eastAsia="Calibri" w:hAnsi="Times New Roman" w:cs="Times New Roman"/>
                <w:bCs/>
                <w:lang w:val="kk-KZ" w:eastAsia="en-US"/>
              </w:rPr>
              <w:t>қарапайым</w:t>
            </w:r>
            <w:r w:rsidRPr="007360E5">
              <w:rPr>
                <w:rFonts w:ascii="Times New Roman" w:eastAsia="Calibri" w:hAnsi="Times New Roman" w:cs="Times New Roman"/>
                <w:bCs/>
                <w:spacing w:val="-15"/>
                <w:lang w:val="kk-KZ" w:eastAsia="en-US"/>
              </w:rPr>
              <w:t xml:space="preserve"> </w:t>
            </w:r>
            <w:r w:rsidRPr="007360E5">
              <w:rPr>
                <w:rFonts w:ascii="Times New Roman" w:eastAsia="Calibri" w:hAnsi="Times New Roman" w:cs="Times New Roman"/>
                <w:bCs/>
                <w:lang w:val="kk-KZ" w:eastAsia="en-US"/>
              </w:rPr>
              <w:t>көріністерді</w:t>
            </w:r>
            <w:r w:rsidRPr="007360E5">
              <w:rPr>
                <w:rFonts w:ascii="Times New Roman" w:eastAsia="Calibri" w:hAnsi="Times New Roman" w:cs="Times New Roman"/>
                <w:bCs/>
                <w:spacing w:val="-17"/>
                <w:lang w:val="kk-KZ" w:eastAsia="en-US"/>
              </w:rPr>
              <w:t xml:space="preserve"> </w:t>
            </w:r>
            <w:r w:rsidRPr="007360E5">
              <w:rPr>
                <w:rFonts w:ascii="Times New Roman" w:eastAsia="Calibri" w:hAnsi="Times New Roman" w:cs="Times New Roman"/>
                <w:bCs/>
                <w:lang w:val="kk-KZ" w:eastAsia="en-US"/>
              </w:rPr>
              <w:t>ойнауға,</w:t>
            </w:r>
            <w:r w:rsidRPr="007360E5">
              <w:rPr>
                <w:rFonts w:ascii="Times New Roman" w:eastAsia="Calibri" w:hAnsi="Times New Roman" w:cs="Times New Roman"/>
                <w:bCs/>
                <w:spacing w:val="-15"/>
                <w:lang w:val="kk-KZ" w:eastAsia="en-US"/>
              </w:rPr>
              <w:t xml:space="preserve"> </w:t>
            </w:r>
            <w:r w:rsidRPr="007360E5">
              <w:rPr>
                <w:rFonts w:ascii="Times New Roman" w:eastAsia="Calibri" w:hAnsi="Times New Roman" w:cs="Times New Roman"/>
                <w:bCs/>
                <w:lang w:val="kk-KZ" w:eastAsia="en-US"/>
              </w:rPr>
              <w:lastRenderedPageBreak/>
              <w:t>бірлескен</w:t>
            </w:r>
            <w:r w:rsidRPr="007360E5">
              <w:rPr>
                <w:rFonts w:ascii="Times New Roman" w:eastAsia="Calibri" w:hAnsi="Times New Roman" w:cs="Times New Roman"/>
                <w:bCs/>
                <w:spacing w:val="-68"/>
                <w:lang w:val="kk-KZ" w:eastAsia="en-US"/>
              </w:rPr>
              <w:t xml:space="preserve"> </w:t>
            </w:r>
            <w:r w:rsidRPr="007360E5">
              <w:rPr>
                <w:rFonts w:ascii="Times New Roman" w:eastAsia="Calibri" w:hAnsi="Times New Roman" w:cs="Times New Roman"/>
                <w:bCs/>
                <w:lang w:val="kk-KZ" w:eastAsia="en-US"/>
              </w:rPr>
              <w:t>ойындарға</w:t>
            </w:r>
            <w:r w:rsidRPr="007360E5">
              <w:rPr>
                <w:rFonts w:ascii="Times New Roman" w:eastAsia="Calibri" w:hAnsi="Times New Roman" w:cs="Times New Roman"/>
                <w:bCs/>
                <w:spacing w:val="1"/>
                <w:lang w:val="kk-KZ" w:eastAsia="en-US"/>
              </w:rPr>
              <w:t xml:space="preserve"> </w:t>
            </w:r>
            <w:r w:rsidRPr="007360E5">
              <w:rPr>
                <w:rFonts w:ascii="Times New Roman" w:eastAsia="Calibri" w:hAnsi="Times New Roman" w:cs="Times New Roman"/>
                <w:bCs/>
                <w:lang w:val="kk-KZ" w:eastAsia="en-US"/>
              </w:rPr>
              <w:t>қатысады.</w:t>
            </w:r>
            <w:r w:rsidRPr="007360E5">
              <w:rPr>
                <w:rFonts w:ascii="Times New Roman" w:eastAsiaTheme="majorEastAsia" w:hAnsi="Times New Roman" w:cs="Times New Roman"/>
                <w:bCs/>
                <w:lang w:val="kk-KZ" w:eastAsia="en-US"/>
              </w:rPr>
              <w:t xml:space="preserve"> бір-бірімен күнделікті еркін ойында, дербес әрекеттерде ауызекі</w:t>
            </w:r>
            <w:r w:rsidRPr="007360E5">
              <w:rPr>
                <w:rFonts w:ascii="Times New Roman" w:eastAsiaTheme="majorEastAsia" w:hAnsi="Times New Roman" w:cs="Times New Roman"/>
                <w:bCs/>
                <w:spacing w:val="1"/>
                <w:lang w:val="kk-KZ" w:eastAsia="en-US"/>
              </w:rPr>
              <w:t xml:space="preserve"> </w:t>
            </w:r>
            <w:r w:rsidRPr="007360E5">
              <w:rPr>
                <w:rFonts w:ascii="Times New Roman" w:eastAsiaTheme="majorEastAsia" w:hAnsi="Times New Roman" w:cs="Times New Roman"/>
                <w:bCs/>
                <w:lang w:val="kk-KZ" w:eastAsia="en-US"/>
              </w:rPr>
              <w:t>сөйлейді.</w:t>
            </w:r>
          </w:p>
          <w:p w14:paraId="087EB7BF" w14:textId="77777777" w:rsidR="00380CB3" w:rsidRPr="006905EC" w:rsidRDefault="00380CB3" w:rsidP="00A40CE7">
            <w:pPr>
              <w:adjustRightInd w:val="0"/>
              <w:rPr>
                <w:rFonts w:ascii="Times New Roman" w:eastAsia="Times New Roman" w:hAnsi="Times New Roman" w:cs="Times New Roman"/>
                <w:b/>
                <w:lang w:val="kk-KZ"/>
              </w:rPr>
            </w:pPr>
            <w:r w:rsidRPr="006905EC">
              <w:rPr>
                <w:rFonts w:ascii="Times New Roman" w:eastAsia="Times New Roman" w:hAnsi="Times New Roman" w:cs="Times New Roman"/>
                <w:b/>
                <w:lang w:val="kk-KZ"/>
              </w:rPr>
              <w:t>Сөйлеуді дамыту,</w:t>
            </w:r>
          </w:p>
          <w:p w14:paraId="005BCB9E" w14:textId="77777777" w:rsidR="00380CB3" w:rsidRPr="006905EC" w:rsidRDefault="00380CB3" w:rsidP="00A40CE7">
            <w:pPr>
              <w:adjustRightInd w:val="0"/>
              <w:rPr>
                <w:rFonts w:ascii="Times New Roman" w:eastAsia="Times New Roman" w:hAnsi="Times New Roman" w:cs="Times New Roman"/>
                <w:b/>
                <w:lang w:val="kk-KZ"/>
              </w:rPr>
            </w:pPr>
            <w:r w:rsidRPr="006905EC">
              <w:rPr>
                <w:rFonts w:ascii="Times New Roman" w:eastAsia="Times New Roman" w:hAnsi="Times New Roman" w:cs="Times New Roman"/>
                <w:b/>
                <w:lang w:val="kk-KZ"/>
              </w:rPr>
              <w:t>Көркем әдебиет,</w:t>
            </w:r>
          </w:p>
          <w:p w14:paraId="5C9F2CD6" w14:textId="77777777" w:rsidR="00380CB3" w:rsidRPr="006905EC" w:rsidRDefault="00380CB3" w:rsidP="00A40CE7">
            <w:pPr>
              <w:adjustRightInd w:val="0"/>
              <w:rPr>
                <w:rFonts w:ascii="Times New Roman" w:eastAsia="Times New Roman" w:hAnsi="Times New Roman" w:cs="Times New Roman"/>
                <w:b/>
                <w:lang w:val="kk-KZ"/>
              </w:rPr>
            </w:pPr>
            <w:r w:rsidRPr="006905EC">
              <w:rPr>
                <w:rFonts w:ascii="Times New Roman" w:eastAsia="Times New Roman" w:hAnsi="Times New Roman" w:cs="Times New Roman"/>
                <w:b/>
                <w:lang w:val="kk-KZ"/>
              </w:rPr>
              <w:t>Қазақ тілі.</w:t>
            </w:r>
          </w:p>
          <w:p w14:paraId="6187EFAC" w14:textId="77777777" w:rsidR="00380CB3" w:rsidRPr="007360E5" w:rsidRDefault="00380CB3" w:rsidP="00A40CE7">
            <w:pPr>
              <w:rPr>
                <w:rFonts w:ascii="Times New Roman" w:hAnsi="Times New Roman" w:cs="Times New Roman"/>
                <w:lang w:val="kk-KZ"/>
              </w:rPr>
            </w:pPr>
          </w:p>
        </w:tc>
        <w:tc>
          <w:tcPr>
            <w:tcW w:w="2226" w:type="dxa"/>
            <w:gridSpan w:val="2"/>
          </w:tcPr>
          <w:p w14:paraId="37029138"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lastRenderedPageBreak/>
              <w:t xml:space="preserve">Д/о: «Биялай мен қолғап» </w:t>
            </w:r>
          </w:p>
          <w:p w14:paraId="7889F538" w14:textId="77777777" w:rsidR="00380CB3" w:rsidRPr="008024FD" w:rsidRDefault="00380CB3" w:rsidP="00A40CE7">
            <w:pPr>
              <w:rPr>
                <w:rFonts w:ascii="Times New Roman" w:hAnsi="Times New Roman" w:cs="Times New Roman"/>
                <w:sz w:val="28"/>
                <w:szCs w:val="28"/>
                <w:lang w:val="kk-KZ"/>
              </w:rPr>
            </w:pPr>
            <w:r w:rsidRPr="008024FD">
              <w:rPr>
                <w:rFonts w:ascii="Times New Roman" w:eastAsia="Calibri" w:hAnsi="Times New Roman" w:cs="Times New Roman"/>
                <w:b/>
                <w:color w:val="000000"/>
                <w:lang w:val="kk-KZ"/>
              </w:rPr>
              <w:t>Мақсаты:</w:t>
            </w:r>
            <w:r w:rsidRPr="008024FD">
              <w:rPr>
                <w:rFonts w:ascii="Times New Roman" w:hAnsi="Times New Roman" w:cs="Times New Roman"/>
                <w:color w:val="000000"/>
                <w:sz w:val="28"/>
                <w:lang w:val="kk-KZ"/>
              </w:rPr>
              <w:t xml:space="preserve"> </w:t>
            </w:r>
            <w:r w:rsidRPr="008024FD">
              <w:rPr>
                <w:rFonts w:ascii="Times New Roman" w:hAnsi="Times New Roman" w:cs="Times New Roman"/>
                <w:lang w:val="kk-KZ"/>
              </w:rPr>
              <w:t>Сөздік қорды заттардың сапасы мен қасиеттерін білдіретін, заттарды</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жалпы</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(ойыншықтар,</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киім,</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lastRenderedPageBreak/>
              <w:t>аяқ</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киім,</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ыдыс,</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жиһаз)</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және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ерекше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белгілері</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бойынша жалпылаушы сөздерді біледі.</w:t>
            </w:r>
            <w:r w:rsidRPr="008024FD">
              <w:rPr>
                <w:rFonts w:ascii="Times New Roman" w:eastAsia="Calibri" w:hAnsi="Times New Roman" w:cs="Times New Roman"/>
                <w:lang w:val="kk-KZ"/>
              </w:rPr>
              <w:t xml:space="preserve"> Жеке</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репликаларды,</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кейіпкерлердің</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эмоционалды</w:t>
            </w:r>
            <w:r w:rsidRPr="008024FD">
              <w:rPr>
                <w:rFonts w:ascii="Times New Roman" w:eastAsia="Calibri" w:hAnsi="Times New Roman" w:cs="Times New Roman"/>
                <w:spacing w:val="-4"/>
                <w:lang w:val="kk-KZ"/>
              </w:rPr>
              <w:t xml:space="preserve"> </w:t>
            </w:r>
            <w:r w:rsidRPr="008024FD">
              <w:rPr>
                <w:rFonts w:ascii="Times New Roman" w:eastAsia="Calibri" w:hAnsi="Times New Roman" w:cs="Times New Roman"/>
                <w:lang w:val="kk-KZ"/>
              </w:rPr>
              <w:t>образын</w:t>
            </w:r>
            <w:r w:rsidRPr="008024FD">
              <w:rPr>
                <w:rFonts w:ascii="Times New Roman" w:eastAsia="Calibri" w:hAnsi="Times New Roman" w:cs="Times New Roman"/>
                <w:spacing w:val="-3"/>
                <w:lang w:val="kk-KZ"/>
              </w:rPr>
              <w:t xml:space="preserve"> </w:t>
            </w:r>
            <w:r w:rsidRPr="008024FD">
              <w:rPr>
                <w:rFonts w:ascii="Times New Roman" w:eastAsia="Calibri" w:hAnsi="Times New Roman" w:cs="Times New Roman"/>
                <w:lang w:val="kk-KZ"/>
              </w:rPr>
              <w:t>береді.</w:t>
            </w:r>
            <w:r w:rsidRPr="008024FD">
              <w:rPr>
                <w:rFonts w:ascii="Times New Roman" w:hAnsi="Times New Roman" w:cs="Times New Roman"/>
                <w:b/>
                <w:lang w:val="kk-KZ"/>
              </w:rPr>
              <w:t xml:space="preserve"> </w:t>
            </w:r>
            <w:r w:rsidRPr="008024FD">
              <w:rPr>
                <w:rFonts w:ascii="Times New Roman" w:hAnsi="Times New Roman" w:cs="Times New Roman"/>
                <w:lang w:val="kk-KZ"/>
              </w:rPr>
              <w:t>Ауызекі сөйлеудің қарапайым түрлерін меңгерту.</w:t>
            </w:r>
          </w:p>
          <w:p w14:paraId="5F916A6A"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Сөйлеуді дамыту,</w:t>
            </w:r>
          </w:p>
          <w:p w14:paraId="68AC551F"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Көркем әдебиет,</w:t>
            </w:r>
          </w:p>
          <w:p w14:paraId="364A86B1"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Қазақ тілі.</w:t>
            </w:r>
          </w:p>
          <w:p w14:paraId="641DF483" w14:textId="77777777" w:rsidR="00380CB3" w:rsidRPr="008024FD" w:rsidRDefault="00380CB3" w:rsidP="00A40CE7">
            <w:pPr>
              <w:rPr>
                <w:rFonts w:ascii="Times New Roman" w:hAnsi="Times New Roman" w:cs="Times New Roman"/>
                <w:b/>
                <w:lang w:val="kk-KZ"/>
              </w:rPr>
            </w:pPr>
            <w:r w:rsidRPr="008024FD">
              <w:rPr>
                <w:rFonts w:ascii="Times New Roman" w:hAnsi="Times New Roman" w:cs="Times New Roman"/>
                <w:b/>
                <w:lang w:val="kk-KZ"/>
              </w:rPr>
              <w:t>Музыка</w:t>
            </w:r>
          </w:p>
          <w:p w14:paraId="6C3A38FA" w14:textId="77777777" w:rsidR="00380CB3" w:rsidRPr="003E7F45" w:rsidRDefault="00380CB3" w:rsidP="00A40CE7">
            <w:pPr>
              <w:rPr>
                <w:rFonts w:ascii="Times New Roman" w:hAnsi="Times New Roman" w:cs="Times New Roman"/>
                <w:b/>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b/>
                <w:lang w:val="kk-KZ"/>
              </w:rPr>
              <w:t xml:space="preserve"> </w:t>
            </w:r>
            <w:r w:rsidRPr="008024FD">
              <w:rPr>
                <w:rFonts w:ascii="Times New Roman" w:hAnsi="Times New Roman" w:cs="Times New Roman"/>
                <w:lang w:val="kk-KZ"/>
              </w:rPr>
              <w:t>биялай, қолғап</w:t>
            </w:r>
          </w:p>
          <w:p w14:paraId="10A8C489" w14:textId="77777777" w:rsidR="00380CB3" w:rsidRPr="003E7F45" w:rsidRDefault="00380CB3" w:rsidP="00A40CE7">
            <w:pPr>
              <w:rPr>
                <w:rFonts w:ascii="Times New Roman" w:hAnsi="Times New Roman" w:cs="Times New Roman"/>
                <w:b/>
                <w:lang w:val="kk-KZ"/>
              </w:rPr>
            </w:pPr>
          </w:p>
        </w:tc>
      </w:tr>
      <w:tr w:rsidR="00380CB3" w:rsidRPr="00092114" w14:paraId="6887285F" w14:textId="77777777" w:rsidTr="00A40CE7">
        <w:tblPrEx>
          <w:tblLook w:val="0000" w:firstRow="0" w:lastRow="0" w:firstColumn="0" w:lastColumn="0" w:noHBand="0" w:noVBand="0"/>
        </w:tblPrEx>
        <w:trPr>
          <w:trHeight w:val="276"/>
        </w:trPr>
        <w:tc>
          <w:tcPr>
            <w:tcW w:w="2375" w:type="dxa"/>
          </w:tcPr>
          <w:p w14:paraId="50317DC3"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іс-әрекетке дайындық</w:t>
            </w:r>
          </w:p>
        </w:tc>
        <w:tc>
          <w:tcPr>
            <w:tcW w:w="2551" w:type="dxa"/>
            <w:gridSpan w:val="2"/>
          </w:tcPr>
          <w:p w14:paraId="15B28439"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Д/о: «Жұлдыз»</w:t>
            </w:r>
          </w:p>
          <w:p w14:paraId="7C874523" w14:textId="77777777" w:rsidR="00380CB3" w:rsidRPr="008024FD" w:rsidRDefault="00380CB3" w:rsidP="00A40CE7">
            <w:pPr>
              <w:rPr>
                <w:rFonts w:ascii="Times New Roman" w:hAnsi="Times New Roman" w:cs="Times New Roman"/>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color w:val="000000"/>
                <w:sz w:val="24"/>
                <w:szCs w:val="24"/>
                <w:lang w:val="kk-KZ"/>
              </w:rPr>
              <w:t xml:space="preserve"> </w:t>
            </w:r>
            <w:r w:rsidRPr="008024FD">
              <w:rPr>
                <w:rFonts w:ascii="Times New Roman" w:eastAsia="Calibri" w:hAnsi="Times New Roman" w:cs="Times New Roman"/>
                <w:sz w:val="24"/>
                <w:szCs w:val="24"/>
                <w:lang w:val="kk-KZ"/>
              </w:rPr>
              <w:t>Қарама-қарсы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тәулік</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бөліктерін</w:t>
            </w:r>
            <w:r w:rsidRPr="008024FD">
              <w:rPr>
                <w:rFonts w:ascii="Times New Roman" w:eastAsia="Calibri" w:hAnsi="Times New Roman" w:cs="Times New Roman"/>
                <w:spacing w:val="-6"/>
                <w:sz w:val="24"/>
                <w:szCs w:val="24"/>
                <w:lang w:val="kk-KZ"/>
              </w:rPr>
              <w:t xml:space="preserve"> </w:t>
            </w:r>
            <w:r w:rsidRPr="008024FD">
              <w:rPr>
                <w:rFonts w:ascii="Times New Roman" w:eastAsia="Calibri" w:hAnsi="Times New Roman" w:cs="Times New Roman"/>
                <w:sz w:val="24"/>
                <w:szCs w:val="24"/>
                <w:lang w:val="kk-KZ"/>
              </w:rPr>
              <w:t>бағдарлау:</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күндіз-түнде,</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таңертең-кешке.</w:t>
            </w:r>
            <w:r w:rsidRPr="008024FD">
              <w:rPr>
                <w:rFonts w:ascii="Times New Roman" w:hAnsi="Times New Roman" w:cs="Times New Roman"/>
                <w:sz w:val="24"/>
                <w:szCs w:val="24"/>
                <w:lang w:val="kk-KZ"/>
              </w:rPr>
              <w:t xml:space="preserve"> </w:t>
            </w:r>
            <w:r w:rsidRPr="008024FD">
              <w:rPr>
                <w:rFonts w:ascii="Times New Roman" w:hAnsi="Times New Roman" w:cs="Times New Roman"/>
                <w:sz w:val="24"/>
                <w:szCs w:val="24"/>
                <w:lang w:val="kk-KZ"/>
              </w:rPr>
              <w:lastRenderedPageBreak/>
              <w:t>Заттар, ойыншықтарға ұқыптылықпен қарайды.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ұстауды үйренді. 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6C744606"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(Математика </w:t>
            </w:r>
          </w:p>
          <w:p w14:paraId="43AF4D30"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негіздері, қоршаған </w:t>
            </w:r>
          </w:p>
          <w:p w14:paraId="373111C4"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ортамен </w:t>
            </w:r>
          </w:p>
          <w:p w14:paraId="7083522F"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таныстыру, Сурет </w:t>
            </w:r>
          </w:p>
          <w:p w14:paraId="78F4C7F0"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салу, мүсіндеу)</w:t>
            </w:r>
          </w:p>
          <w:p w14:paraId="61A72D8F" w14:textId="77777777" w:rsidR="00380CB3" w:rsidRPr="003E7F45" w:rsidRDefault="00380CB3" w:rsidP="00A40CE7">
            <w:pPr>
              <w:tabs>
                <w:tab w:val="left" w:pos="495"/>
                <w:tab w:val="center" w:pos="1167"/>
              </w:tabs>
              <w:rPr>
                <w:rFonts w:ascii="Times New Roman" w:hAnsi="Times New Roman" w:cs="Times New Roman"/>
                <w:lang w:val="kk-KZ"/>
              </w:rPr>
            </w:pPr>
            <w:r w:rsidRPr="008024FD">
              <w:rPr>
                <w:rFonts w:ascii="Times New Roman" w:hAnsi="Times New Roman" w:cs="Times New Roman"/>
                <w:b/>
                <w:sz w:val="24"/>
                <w:szCs w:val="24"/>
                <w:lang w:val="kk-KZ"/>
              </w:rPr>
              <w:t xml:space="preserve">Сөздік жұмыс: </w:t>
            </w:r>
            <w:r w:rsidRPr="008024FD">
              <w:rPr>
                <w:rFonts w:ascii="Times New Roman" w:eastAsia="Calibri" w:hAnsi="Times New Roman" w:cs="Times New Roman"/>
                <w:sz w:val="24"/>
                <w:szCs w:val="24"/>
                <w:lang w:val="kk-KZ"/>
              </w:rPr>
              <w:t>күндіз-түнде,</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таңертең-кешке.</w:t>
            </w:r>
          </w:p>
        </w:tc>
        <w:tc>
          <w:tcPr>
            <w:tcW w:w="2412" w:type="dxa"/>
            <w:gridSpan w:val="3"/>
          </w:tcPr>
          <w:p w14:paraId="658BAC07"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Д/о:«Заттарды салыстыру»</w:t>
            </w:r>
          </w:p>
          <w:p w14:paraId="3A5363A8" w14:textId="77777777" w:rsidR="00380CB3" w:rsidRPr="008024FD" w:rsidRDefault="00380CB3" w:rsidP="00A40CE7">
            <w:pPr>
              <w:rPr>
                <w:rFonts w:ascii="Times New Roman" w:hAnsi="Times New Roman" w:cs="Times New Roman"/>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color w:val="000000"/>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pacing w:val="-1"/>
                <w:sz w:val="24"/>
                <w:szCs w:val="24"/>
                <w:lang w:val="kk-KZ"/>
              </w:rPr>
              <w:t>салыстыруда</w:t>
            </w:r>
            <w:r w:rsidRPr="008024FD">
              <w:rPr>
                <w:rFonts w:ascii="Times New Roman" w:hAnsi="Times New Roman" w:cs="Times New Roman"/>
                <w:spacing w:val="-17"/>
                <w:sz w:val="24"/>
                <w:szCs w:val="24"/>
                <w:lang w:val="kk-KZ"/>
              </w:rPr>
              <w:t xml:space="preserve"> </w:t>
            </w:r>
            <w:r w:rsidRPr="008024FD">
              <w:rPr>
                <w:rFonts w:ascii="Times New Roman" w:hAnsi="Times New Roman" w:cs="Times New Roman"/>
                <w:sz w:val="24"/>
                <w:szCs w:val="24"/>
                <w:lang w:val="kk-KZ"/>
              </w:rPr>
              <w:t>шаманың</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t>берілген</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белгісі</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t>бойынша</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lastRenderedPageBreak/>
              <w:t>(ұзындығы,</w:t>
            </w:r>
            <w:r w:rsidRPr="008024FD">
              <w:rPr>
                <w:rFonts w:ascii="Times New Roman" w:hAnsi="Times New Roman" w:cs="Times New Roman"/>
                <w:spacing w:val="-17"/>
                <w:sz w:val="24"/>
                <w:szCs w:val="24"/>
                <w:lang w:val="kk-KZ"/>
              </w:rPr>
              <w:t xml:space="preserve"> </w:t>
            </w:r>
            <w:r w:rsidRPr="008024FD">
              <w:rPr>
                <w:rFonts w:ascii="Times New Roman" w:hAnsi="Times New Roman" w:cs="Times New Roman"/>
                <w:sz w:val="24"/>
                <w:szCs w:val="24"/>
                <w:lang w:val="kk-KZ"/>
              </w:rPr>
              <w:t>ені,</w:t>
            </w:r>
            <w:r w:rsidRPr="008024FD">
              <w:rPr>
                <w:rFonts w:ascii="Times New Roman" w:hAnsi="Times New Roman" w:cs="Times New Roman"/>
                <w:spacing w:val="-18"/>
                <w:sz w:val="24"/>
                <w:szCs w:val="24"/>
                <w:lang w:val="kk-KZ"/>
              </w:rPr>
              <w:t xml:space="preserve"> </w:t>
            </w:r>
            <w:r w:rsidRPr="008024FD">
              <w:rPr>
                <w:rFonts w:ascii="Times New Roman" w:hAnsi="Times New Roman" w:cs="Times New Roman"/>
                <w:sz w:val="24"/>
                <w:szCs w:val="24"/>
                <w:lang w:val="kk-KZ"/>
              </w:rPr>
              <w:t>биіктігі,</w:t>
            </w:r>
            <w:r w:rsidRPr="008024FD">
              <w:rPr>
                <w:rFonts w:ascii="Times New Roman" w:hAnsi="Times New Roman" w:cs="Times New Roman"/>
                <w:spacing w:val="-17"/>
                <w:sz w:val="24"/>
                <w:szCs w:val="24"/>
                <w:lang w:val="kk-KZ"/>
              </w:rPr>
              <w:t xml:space="preserve"> </w:t>
            </w:r>
            <w:r w:rsidRPr="008024FD">
              <w:rPr>
                <w:rFonts w:ascii="Times New Roman" w:hAnsi="Times New Roman" w:cs="Times New Roman"/>
                <w:sz w:val="24"/>
                <w:szCs w:val="24"/>
                <w:lang w:val="kk-KZ"/>
              </w:rPr>
              <w:t>жалпы</w:t>
            </w:r>
            <w:r w:rsidRPr="008024FD">
              <w:rPr>
                <w:rFonts w:ascii="Times New Roman" w:hAnsi="Times New Roman" w:cs="Times New Roman"/>
                <w:spacing w:val="-68"/>
                <w:sz w:val="24"/>
                <w:szCs w:val="24"/>
                <w:lang w:val="kk-KZ"/>
              </w:rPr>
              <w:t xml:space="preserve"> </w:t>
            </w:r>
            <w:r w:rsidRPr="008024FD">
              <w:rPr>
                <w:rFonts w:ascii="Times New Roman" w:hAnsi="Times New Roman" w:cs="Times New Roman"/>
                <w:spacing w:val="-1"/>
                <w:sz w:val="24"/>
                <w:szCs w:val="24"/>
                <w:lang w:val="kk-KZ"/>
              </w:rPr>
              <w:t>шамасы</w:t>
            </w:r>
            <w:r w:rsidRPr="008024FD">
              <w:rPr>
                <w:rFonts w:ascii="Times New Roman" w:hAnsi="Times New Roman" w:cs="Times New Roman"/>
                <w:spacing w:val="-13"/>
                <w:sz w:val="24"/>
                <w:szCs w:val="24"/>
                <w:lang w:val="kk-KZ"/>
              </w:rPr>
              <w:t xml:space="preserve"> </w:t>
            </w:r>
            <w:r w:rsidRPr="008024FD">
              <w:rPr>
                <w:rFonts w:ascii="Times New Roman" w:hAnsi="Times New Roman" w:cs="Times New Roman"/>
                <w:spacing w:val="-1"/>
                <w:sz w:val="24"/>
                <w:szCs w:val="24"/>
                <w:lang w:val="kk-KZ"/>
              </w:rPr>
              <w:t>бойынша)</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бір</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затты</w:t>
            </w:r>
            <w:r w:rsidRPr="008024FD">
              <w:rPr>
                <w:rFonts w:ascii="Times New Roman" w:hAnsi="Times New Roman" w:cs="Times New Roman"/>
                <w:spacing w:val="-12"/>
                <w:sz w:val="24"/>
                <w:szCs w:val="24"/>
                <w:lang w:val="kk-KZ"/>
              </w:rPr>
              <w:t xml:space="preserve"> </w:t>
            </w:r>
            <w:r w:rsidRPr="008024FD">
              <w:rPr>
                <w:rFonts w:ascii="Times New Roman" w:hAnsi="Times New Roman" w:cs="Times New Roman"/>
                <w:sz w:val="24"/>
                <w:szCs w:val="24"/>
                <w:lang w:val="kk-KZ"/>
              </w:rPr>
              <w:t>екінші</w:t>
            </w:r>
            <w:r w:rsidRPr="008024FD">
              <w:rPr>
                <w:rFonts w:ascii="Times New Roman" w:hAnsi="Times New Roman" w:cs="Times New Roman"/>
                <w:spacing w:val="-13"/>
                <w:sz w:val="24"/>
                <w:szCs w:val="24"/>
                <w:lang w:val="kk-KZ"/>
              </w:rPr>
              <w:t xml:space="preserve"> </w:t>
            </w:r>
            <w:r w:rsidRPr="008024FD">
              <w:rPr>
                <w:rFonts w:ascii="Times New Roman" w:hAnsi="Times New Roman" w:cs="Times New Roman"/>
                <w:sz w:val="24"/>
                <w:szCs w:val="24"/>
                <w:lang w:val="kk-KZ"/>
              </w:rPr>
              <w:t>затпен</w:t>
            </w:r>
            <w:r w:rsidRPr="008024FD">
              <w:rPr>
                <w:rFonts w:ascii="Times New Roman" w:hAnsi="Times New Roman" w:cs="Times New Roman"/>
                <w:spacing w:val="-14"/>
                <w:sz w:val="24"/>
                <w:szCs w:val="24"/>
                <w:lang w:val="kk-KZ"/>
              </w:rPr>
              <w:t xml:space="preserve"> </w:t>
            </w:r>
            <w:r w:rsidRPr="008024FD">
              <w:rPr>
                <w:rFonts w:ascii="Times New Roman" w:hAnsi="Times New Roman" w:cs="Times New Roman"/>
                <w:sz w:val="24"/>
                <w:szCs w:val="24"/>
                <w:lang w:val="kk-KZ"/>
              </w:rPr>
              <w:t>беттестіру</w:t>
            </w:r>
            <w:r w:rsidRPr="008024FD">
              <w:rPr>
                <w:rFonts w:ascii="Times New Roman" w:hAnsi="Times New Roman" w:cs="Times New Roman"/>
                <w:spacing w:val="-18"/>
                <w:sz w:val="24"/>
                <w:szCs w:val="24"/>
                <w:lang w:val="kk-KZ"/>
              </w:rPr>
              <w:t xml:space="preserve"> </w:t>
            </w:r>
            <w:r w:rsidRPr="008024FD">
              <w:rPr>
                <w:rFonts w:ascii="Times New Roman" w:hAnsi="Times New Roman" w:cs="Times New Roman"/>
                <w:sz w:val="24"/>
                <w:szCs w:val="24"/>
                <w:lang w:val="kk-KZ"/>
              </w:rPr>
              <w:t>және</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жанына</w:t>
            </w:r>
            <w:r w:rsidRPr="008024FD">
              <w:rPr>
                <w:rFonts w:ascii="Times New Roman" w:hAnsi="Times New Roman" w:cs="Times New Roman"/>
                <w:spacing w:val="-14"/>
                <w:sz w:val="24"/>
                <w:szCs w:val="24"/>
                <w:lang w:val="kk-KZ"/>
              </w:rPr>
              <w:t xml:space="preserve"> </w:t>
            </w:r>
            <w:r w:rsidRPr="008024FD">
              <w:rPr>
                <w:rFonts w:ascii="Times New Roman" w:hAnsi="Times New Roman" w:cs="Times New Roman"/>
                <w:sz w:val="24"/>
                <w:szCs w:val="24"/>
                <w:lang w:val="kk-KZ"/>
              </w:rPr>
              <w:t>қою</w:t>
            </w:r>
            <w:r w:rsidRPr="008024FD">
              <w:rPr>
                <w:rFonts w:ascii="Times New Roman" w:hAnsi="Times New Roman" w:cs="Times New Roman"/>
                <w:spacing w:val="-14"/>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68"/>
                <w:sz w:val="24"/>
                <w:szCs w:val="24"/>
                <w:lang w:val="kk-KZ"/>
              </w:rPr>
              <w:t xml:space="preserve"> </w:t>
            </w:r>
            <w:r w:rsidRPr="008024FD">
              <w:rPr>
                <w:rFonts w:ascii="Times New Roman" w:hAnsi="Times New Roman" w:cs="Times New Roman"/>
                <w:sz w:val="24"/>
                <w:szCs w:val="24"/>
                <w:lang w:val="kk-KZ"/>
              </w:rPr>
              <w:t>арқылы салыстырады. Заттар, ойыншықтар,</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кітаптар және ыдыстарға ұқыптылықпен қарауға үйренеді.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ұстайды. 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2C22F914"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(Математика </w:t>
            </w:r>
          </w:p>
          <w:p w14:paraId="54BA2DF6"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негіздері, қоршаған </w:t>
            </w:r>
          </w:p>
          <w:p w14:paraId="05820AF7"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ортамен </w:t>
            </w:r>
          </w:p>
          <w:p w14:paraId="68EB5BFA"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 xml:space="preserve">таныстыру, Сурет </w:t>
            </w:r>
          </w:p>
          <w:p w14:paraId="28347324" w14:textId="77777777" w:rsidR="00380CB3" w:rsidRPr="008024FD" w:rsidRDefault="00380CB3" w:rsidP="00A40CE7">
            <w:pPr>
              <w:widowControl w:val="0"/>
              <w:autoSpaceDE w:val="0"/>
              <w:autoSpaceDN w:val="0"/>
              <w:adjustRightInd w:val="0"/>
              <w:rPr>
                <w:rFonts w:ascii="Times New Roman" w:hAnsi="Times New Roman" w:cs="Times New Roman"/>
                <w:b/>
                <w:sz w:val="24"/>
                <w:szCs w:val="24"/>
                <w:lang w:val="kk-KZ"/>
              </w:rPr>
            </w:pPr>
            <w:r w:rsidRPr="008024FD">
              <w:rPr>
                <w:rFonts w:ascii="Times New Roman" w:hAnsi="Times New Roman" w:cs="Times New Roman"/>
                <w:b/>
                <w:sz w:val="24"/>
                <w:szCs w:val="24"/>
                <w:lang w:val="kk-KZ"/>
              </w:rPr>
              <w:t>салу, мүсіндеу)</w:t>
            </w:r>
          </w:p>
          <w:p w14:paraId="7F320670" w14:textId="77777777" w:rsidR="00380CB3" w:rsidRPr="003E7F45" w:rsidRDefault="00380CB3" w:rsidP="00A40CE7">
            <w:pPr>
              <w:rPr>
                <w:rFonts w:ascii="Times New Roman" w:hAnsi="Times New Roman" w:cs="Times New Roman"/>
                <w:b/>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sz w:val="24"/>
                <w:szCs w:val="24"/>
                <w:lang w:val="kk-KZ"/>
              </w:rPr>
              <w:t>ұзын, қысқа, биік, аласа</w:t>
            </w:r>
          </w:p>
        </w:tc>
        <w:tc>
          <w:tcPr>
            <w:tcW w:w="2552" w:type="dxa"/>
            <w:gridSpan w:val="3"/>
          </w:tcPr>
          <w:p w14:paraId="3D2DF923"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Д/о:«Геометриялық пішіндер»</w:t>
            </w:r>
          </w:p>
          <w:p w14:paraId="27BB96B2" w14:textId="77777777" w:rsidR="00380CB3" w:rsidRPr="008024FD" w:rsidRDefault="00380CB3" w:rsidP="00A40CE7">
            <w:pPr>
              <w:rPr>
                <w:rFonts w:ascii="Times New Roman" w:eastAsia="Calibri" w:hAnsi="Times New Roman" w:cs="Times New Roman"/>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b/>
                <w:bCs/>
                <w:color w:val="000000"/>
                <w:sz w:val="24"/>
                <w:szCs w:val="24"/>
                <w:lang w:val="kk-KZ"/>
              </w:rPr>
              <w:t xml:space="preserve"> </w:t>
            </w:r>
            <w:r w:rsidRPr="008024FD">
              <w:rPr>
                <w:rFonts w:ascii="Times New Roman" w:eastAsia="Calibri" w:hAnsi="Times New Roman" w:cs="Times New Roman"/>
                <w:sz w:val="24"/>
                <w:szCs w:val="24"/>
                <w:lang w:val="kk-KZ"/>
              </w:rPr>
              <w:t xml:space="preserve">Балаларды геометриялық фигуралармен: үшбұрыш, шаршы, </w:t>
            </w:r>
            <w:r w:rsidRPr="008024FD">
              <w:rPr>
                <w:rFonts w:ascii="Times New Roman" w:eastAsia="Calibri" w:hAnsi="Times New Roman" w:cs="Times New Roman"/>
                <w:sz w:val="24"/>
                <w:szCs w:val="24"/>
                <w:lang w:val="kk-KZ"/>
              </w:rPr>
              <w:lastRenderedPageBreak/>
              <w:t>шеңбермен таныстыру, ұстау және көру тәсілдері арқылы аталған фигураларды зерттейді.</w:t>
            </w:r>
          </w:p>
          <w:p w14:paraId="6291027A"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sz w:val="24"/>
                <w:szCs w:val="24"/>
                <w:lang w:val="kk-KZ"/>
              </w:rPr>
              <w:t>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7018FE06"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(Математика </w:t>
            </w:r>
          </w:p>
          <w:p w14:paraId="09D6281D"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негіздері, мүсіндеу)</w:t>
            </w:r>
          </w:p>
          <w:p w14:paraId="77CDA4CB" w14:textId="77777777" w:rsidR="00380CB3" w:rsidRPr="003E7F45" w:rsidRDefault="00380CB3" w:rsidP="00A40CE7">
            <w:pPr>
              <w:rPr>
                <w:rFonts w:ascii="Times New Roman" w:hAnsi="Times New Roman" w:cs="Times New Roman"/>
                <w:lang w:val="kk-KZ"/>
              </w:rPr>
            </w:pPr>
            <w:r w:rsidRPr="008024FD">
              <w:rPr>
                <w:rFonts w:ascii="Times New Roman" w:hAnsi="Times New Roman" w:cs="Times New Roman"/>
                <w:b/>
                <w:sz w:val="24"/>
                <w:szCs w:val="24"/>
                <w:lang w:val="kk-KZ"/>
              </w:rPr>
              <w:t>Сөздік жұмыс:</w:t>
            </w:r>
            <w:r w:rsidRPr="008024FD">
              <w:rPr>
                <w:rFonts w:ascii="Times New Roman" w:eastAsia="Calibri" w:hAnsi="Times New Roman" w:cs="Times New Roman"/>
                <w:sz w:val="24"/>
                <w:szCs w:val="24"/>
                <w:lang w:val="kk-KZ"/>
              </w:rPr>
              <w:t xml:space="preserve"> үшбұрыш, шаршы</w:t>
            </w:r>
          </w:p>
        </w:tc>
        <w:tc>
          <w:tcPr>
            <w:tcW w:w="2551" w:type="dxa"/>
            <w:gridSpan w:val="3"/>
          </w:tcPr>
          <w:p w14:paraId="2737EBCB" w14:textId="77777777" w:rsidR="00380CB3" w:rsidRPr="008024FD" w:rsidRDefault="00380CB3" w:rsidP="00A40CE7">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Д/о:«Кемпірқосақ»</w:t>
            </w:r>
          </w:p>
          <w:p w14:paraId="275DA1E4" w14:textId="77777777" w:rsidR="00380CB3" w:rsidRPr="008024FD"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sz w:val="24"/>
                <w:szCs w:val="24"/>
                <w:lang w:val="kk-KZ"/>
              </w:rPr>
              <w:t xml:space="preserve"> Қоршаған</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ортадан</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бір</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немесе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бірнеше</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бірдей затты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табу,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«қанша?</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неше?»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сұрағына</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жауап</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lastRenderedPageBreak/>
              <w:t>береді.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ұстауды үйренеді. 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r w:rsidRPr="008024FD">
              <w:rPr>
                <w:rFonts w:ascii="Times New Roman" w:hAnsi="Times New Roman" w:cs="Times New Roman"/>
                <w:spacing w:val="-4"/>
                <w:sz w:val="24"/>
                <w:szCs w:val="24"/>
                <w:lang w:val="kk-KZ"/>
              </w:rPr>
              <w:t xml:space="preserve"> </w:t>
            </w:r>
            <w:r w:rsidRPr="008024FD">
              <w:rPr>
                <w:rFonts w:ascii="Times New Roman" w:eastAsia="Calibri" w:hAnsi="Times New Roman" w:cs="Times New Roman"/>
                <w:b/>
                <w:color w:val="000000"/>
                <w:sz w:val="24"/>
                <w:szCs w:val="24"/>
                <w:lang w:val="kk-KZ"/>
              </w:rPr>
              <w:t>(Математика негіздері, Қорша</w:t>
            </w:r>
          </w:p>
          <w:p w14:paraId="4E1864D2" w14:textId="77777777" w:rsidR="00380CB3" w:rsidRPr="008024FD" w:rsidRDefault="00380CB3" w:rsidP="00A40CE7">
            <w:pPr>
              <w:widowControl w:val="0"/>
              <w:autoSpaceDE w:val="0"/>
              <w:autoSpaceDN w:val="0"/>
              <w:adjustRightInd w:val="0"/>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color w:val="000000"/>
                <w:sz w:val="24"/>
                <w:szCs w:val="24"/>
                <w:lang w:val="kk-KZ"/>
              </w:rPr>
              <w:t>ған ортамен таныстыру, Сурет салу-мүсіндеу)</w:t>
            </w:r>
          </w:p>
          <w:p w14:paraId="18E0A096" w14:textId="77777777" w:rsidR="00380CB3" w:rsidRPr="007360E5" w:rsidRDefault="00380CB3" w:rsidP="00A40CE7">
            <w:pPr>
              <w:tabs>
                <w:tab w:val="left" w:pos="1635"/>
              </w:tabs>
              <w:rPr>
                <w:rFonts w:ascii="Times New Roman" w:hAnsi="Times New Roman" w:cs="Times New Roman"/>
                <w:b/>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sz w:val="24"/>
                <w:szCs w:val="24"/>
                <w:lang w:val="kk-KZ"/>
              </w:rPr>
              <w:t xml:space="preserve"> кемпірқосақ, қанша, </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неше</w:t>
            </w:r>
          </w:p>
        </w:tc>
        <w:tc>
          <w:tcPr>
            <w:tcW w:w="2348" w:type="dxa"/>
            <w:gridSpan w:val="3"/>
          </w:tcPr>
          <w:p w14:paraId="7C7D5B3A" w14:textId="77777777" w:rsidR="00380CB3" w:rsidRPr="008024FD" w:rsidRDefault="00380CB3" w:rsidP="00A40CE7">
            <w:pPr>
              <w:widowControl w:val="0"/>
              <w:rPr>
                <w:rFonts w:ascii="Times New Roman" w:eastAsia="Calibri" w:hAnsi="Times New Roman" w:cs="Times New Roman"/>
                <w:color w:val="000000"/>
                <w:sz w:val="24"/>
                <w:szCs w:val="24"/>
                <w:lang w:val="kk-KZ"/>
              </w:rPr>
            </w:pPr>
            <w:r w:rsidRPr="008024FD">
              <w:rPr>
                <w:rFonts w:ascii="Times New Roman" w:eastAsia="Courier New" w:hAnsi="Times New Roman" w:cs="Times New Roman"/>
                <w:b/>
                <w:bCs/>
                <w:color w:val="000000"/>
                <w:sz w:val="24"/>
                <w:szCs w:val="24"/>
                <w:lang w:val="kk-KZ" w:eastAsia="kk-KZ" w:bidi="kk-KZ"/>
              </w:rPr>
              <w:lastRenderedPageBreak/>
              <w:t>Д/о:«Доп</w:t>
            </w:r>
            <w:r w:rsidRPr="008024FD">
              <w:rPr>
                <w:rFonts w:ascii="Times New Roman" w:eastAsia="Courier New" w:hAnsi="Times New Roman" w:cs="Times New Roman"/>
                <w:bCs/>
                <w:color w:val="000000"/>
                <w:sz w:val="24"/>
                <w:szCs w:val="24"/>
                <w:lang w:val="kk-KZ" w:eastAsia="kk-KZ" w:bidi="kk-KZ"/>
              </w:rPr>
              <w:t xml:space="preserve">» </w:t>
            </w:r>
          </w:p>
          <w:p w14:paraId="7021BDDF" w14:textId="77777777" w:rsidR="00380CB3" w:rsidRPr="008024FD" w:rsidRDefault="00380CB3" w:rsidP="00A40CE7">
            <w:pPr>
              <w:rPr>
                <w:rFonts w:ascii="Times New Roman" w:eastAsia="Calibri" w:hAnsi="Times New Roman" w:cs="Times New Roman"/>
                <w:color w:val="FF0000"/>
                <w:sz w:val="24"/>
                <w:szCs w:val="24"/>
                <w:lang w:val="kk-KZ"/>
              </w:rPr>
            </w:pPr>
            <w:r w:rsidRPr="008024FD">
              <w:rPr>
                <w:rFonts w:ascii="Times New Roman" w:eastAsia="Calibri" w:hAnsi="Times New Roman" w:cs="Times New Roman"/>
                <w:b/>
                <w:color w:val="000000"/>
                <w:sz w:val="24"/>
                <w:szCs w:val="24"/>
                <w:lang w:val="kk-KZ"/>
              </w:rPr>
              <w:t>Мақсаты:</w:t>
            </w:r>
            <w:r w:rsidRPr="008024FD">
              <w:rPr>
                <w:rFonts w:ascii="Times New Roman" w:hAnsi="Times New Roman" w:cs="Times New Roman"/>
                <w:color w:val="000000"/>
                <w:sz w:val="24"/>
                <w:szCs w:val="24"/>
                <w:lang w:val="kk-KZ"/>
              </w:rPr>
              <w:t xml:space="preserve"> </w:t>
            </w:r>
            <w:r w:rsidRPr="008024FD">
              <w:rPr>
                <w:rFonts w:ascii="Times New Roman" w:eastAsia="Calibri" w:hAnsi="Times New Roman" w:cs="Times New Roman"/>
                <w:sz w:val="24"/>
                <w:szCs w:val="24"/>
                <w:lang w:val="kk-KZ"/>
              </w:rPr>
              <w:t xml:space="preserve">Балаларды геометриялық фигуралармен: үшбұрыш, шаршы, </w:t>
            </w:r>
            <w:r w:rsidRPr="008024FD">
              <w:rPr>
                <w:rFonts w:ascii="Times New Roman" w:eastAsia="Calibri" w:hAnsi="Times New Roman" w:cs="Times New Roman"/>
                <w:sz w:val="24"/>
                <w:szCs w:val="24"/>
                <w:lang w:val="kk-KZ"/>
              </w:rPr>
              <w:lastRenderedPageBreak/>
              <w:t>шеңбермен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r w:rsidRPr="008024FD">
              <w:rPr>
                <w:rFonts w:ascii="Times New Roman" w:hAnsi="Times New Roman" w:cs="Times New Roman"/>
                <w:sz w:val="24"/>
                <w:szCs w:val="24"/>
                <w:lang w:val="kk-KZ"/>
              </w:rPr>
              <w:t xml:space="preserve">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ұстауды үйренеді.</w:t>
            </w:r>
          </w:p>
          <w:p w14:paraId="597E1350" w14:textId="77777777" w:rsidR="00380CB3" w:rsidRPr="008024FD" w:rsidRDefault="00380CB3" w:rsidP="00A40CE7">
            <w:pPr>
              <w:rPr>
                <w:rFonts w:ascii="Times New Roman" w:eastAsia="Calibri" w:hAnsi="Times New Roman" w:cs="Times New Roman"/>
                <w:b/>
                <w:color w:val="000000"/>
                <w:sz w:val="24"/>
                <w:szCs w:val="24"/>
                <w:lang w:val="kk-KZ"/>
              </w:rPr>
            </w:pPr>
            <w:r w:rsidRPr="008024FD">
              <w:rPr>
                <w:rFonts w:ascii="Times New Roman" w:hAnsi="Times New Roman" w:cs="Times New Roman"/>
                <w:sz w:val="24"/>
                <w:szCs w:val="24"/>
                <w:lang w:val="kk-KZ"/>
              </w:rPr>
              <w:t>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 xml:space="preserve"> допты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54B7D547" w14:textId="77777777" w:rsidR="00380CB3" w:rsidRPr="008024FD" w:rsidRDefault="00380CB3" w:rsidP="00A40CE7">
            <w:pPr>
              <w:rPr>
                <w:rFonts w:ascii="Times New Roman" w:eastAsia="Calibri" w:hAnsi="Times New Roman" w:cs="Times New Roman"/>
                <w:b/>
                <w:color w:val="000000"/>
                <w:sz w:val="24"/>
                <w:szCs w:val="24"/>
                <w:lang w:val="kk-KZ"/>
              </w:rPr>
            </w:pPr>
            <w:r w:rsidRPr="008024FD">
              <w:rPr>
                <w:rFonts w:ascii="Times New Roman" w:hAnsi="Times New Roman" w:cs="Times New Roman"/>
                <w:b/>
                <w:color w:val="000000"/>
                <w:sz w:val="24"/>
                <w:szCs w:val="24"/>
                <w:lang w:val="kk-KZ"/>
              </w:rPr>
              <w:t>(Математика негіздері,</w:t>
            </w:r>
          </w:p>
          <w:p w14:paraId="2B7DF03E" w14:textId="77777777" w:rsidR="00380CB3" w:rsidRPr="008024FD" w:rsidRDefault="00380CB3" w:rsidP="00A40CE7">
            <w:pPr>
              <w:pStyle w:val="Style39"/>
              <w:widowControl/>
              <w:rPr>
                <w:rFonts w:eastAsia="Calibri"/>
                <w:b/>
                <w:color w:val="000000"/>
                <w:lang w:val="kk-KZ"/>
              </w:rPr>
            </w:pPr>
            <w:r w:rsidRPr="008024FD">
              <w:rPr>
                <w:rFonts w:eastAsia="Calibri"/>
                <w:b/>
                <w:color w:val="000000"/>
                <w:lang w:val="kk-KZ"/>
              </w:rPr>
              <w:t>Сурет салу-мүсіндеу).</w:t>
            </w:r>
          </w:p>
          <w:p w14:paraId="19764022" w14:textId="77777777" w:rsidR="00380CB3" w:rsidRPr="003E7F45" w:rsidRDefault="00380CB3" w:rsidP="00A40CE7">
            <w:pPr>
              <w:rPr>
                <w:rFonts w:ascii="Times New Roman" w:hAnsi="Times New Roman" w:cs="Times New Roman"/>
                <w:lang w:val="kk-KZ"/>
              </w:rPr>
            </w:pPr>
            <w:r w:rsidRPr="008024FD">
              <w:rPr>
                <w:rFonts w:ascii="Times New Roman" w:hAnsi="Times New Roman" w:cs="Times New Roman"/>
                <w:b/>
                <w:sz w:val="24"/>
                <w:szCs w:val="24"/>
                <w:lang w:val="kk-KZ"/>
              </w:rPr>
              <w:t>Сөздік жұмыс:</w:t>
            </w:r>
            <w:r w:rsidRPr="008024FD">
              <w:rPr>
                <w:rFonts w:ascii="Times New Roman" w:eastAsia="Calibri" w:hAnsi="Times New Roman" w:cs="Times New Roman"/>
                <w:sz w:val="24"/>
                <w:szCs w:val="24"/>
                <w:lang w:val="kk-KZ"/>
              </w:rPr>
              <w:t xml:space="preserve"> үшбұрыш, шаршы, шеңбер</w:t>
            </w:r>
          </w:p>
        </w:tc>
      </w:tr>
      <w:tr w:rsidR="00380CB3" w:rsidRPr="00092114" w14:paraId="4BE3066A" w14:textId="77777777" w:rsidTr="00A40CE7">
        <w:tblPrEx>
          <w:tblLook w:val="0000" w:firstRow="0" w:lastRow="0" w:firstColumn="0" w:lastColumn="0" w:noHBand="0" w:noVBand="0"/>
        </w:tblPrEx>
        <w:trPr>
          <w:trHeight w:val="276"/>
        </w:trPr>
        <w:tc>
          <w:tcPr>
            <w:tcW w:w="2375" w:type="dxa"/>
          </w:tcPr>
          <w:p w14:paraId="2424C46B"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w:t>
            </w:r>
          </w:p>
        </w:tc>
        <w:tc>
          <w:tcPr>
            <w:tcW w:w="2510" w:type="dxa"/>
          </w:tcPr>
          <w:p w14:paraId="318FF2AC" w14:textId="77777777" w:rsidR="00364C8B" w:rsidRDefault="00BE69AF">
            <w:r>
              <w:t>Дене тәрбиесі.</w:t>
            </w:r>
            <w:r>
              <w:br/>
              <w:t>Негізгі қимылдар:</w:t>
            </w:r>
            <w:r>
              <w:br/>
              <w:t xml:space="preserve">1.Жүреді. Бірқалыпты, аяқтың </w:t>
            </w:r>
            <w:r>
              <w:t>ұшымен</w:t>
            </w:r>
            <w:r>
              <w:t>, тізені жоғары көтереді, сапта бір-бірден жүгіреді. Бірқалыпты, аяқтың ұшымен, сапта бір-бірден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w:t>
            </w:r>
            <w:r>
              <w:t>йді,</w:t>
            </w:r>
            <w:r>
              <w:br/>
              <w:t>4-5.Сапқа тұрады, қайта сапқа тұрады. Бірінің артынан бірі сапқа тұрады.</w:t>
            </w:r>
            <w:r>
              <w:br/>
            </w:r>
          </w:p>
        </w:tc>
        <w:tc>
          <w:tcPr>
            <w:tcW w:w="2453" w:type="dxa"/>
            <w:gridSpan w:val="4"/>
          </w:tcPr>
          <w:p w14:paraId="7A5D73FE" w14:textId="77777777" w:rsidR="00380CB3" w:rsidRPr="003E7F45" w:rsidRDefault="00380CB3" w:rsidP="00A40CE7">
            <w:pPr>
              <w:rPr>
                <w:rFonts w:ascii="Times New Roman" w:hAnsi="Times New Roman" w:cs="Times New Roman"/>
                <w:b/>
                <w:lang w:val="kk-KZ"/>
              </w:rPr>
            </w:pPr>
          </w:p>
        </w:tc>
        <w:tc>
          <w:tcPr>
            <w:tcW w:w="2552" w:type="dxa"/>
            <w:gridSpan w:val="3"/>
          </w:tcPr>
          <w:p w14:paraId="6E37CA5C"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w:t>
            </w:r>
            <w:r>
              <w:t>.Домалатады, лақтырады, қағып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r>
          </w:p>
        </w:tc>
        <w:tc>
          <w:tcPr>
            <w:tcW w:w="2551" w:type="dxa"/>
            <w:gridSpan w:val="3"/>
          </w:tcPr>
          <w:p w14:paraId="6D5B2B9F" w14:textId="77777777" w:rsidR="00364C8B" w:rsidRDefault="00BE69AF">
            <w:r>
              <w:t>Музыка</w:t>
            </w:r>
            <w:r>
              <w:br/>
              <w:t>Біз мектепке барамыз</w:t>
            </w:r>
            <w:r>
              <w:br/>
              <w:t>Пьесаны</w:t>
            </w:r>
            <w:r>
              <w:t>ң</w:t>
            </w:r>
            <w:r>
              <w:t xml:space="preserve"> көңілді мазмұнына эмоциялы көңіл-күй танытуға,әуенмен бірге би қозғалыстарының қарапайым элементтерін орындауға үйрету .   </w:t>
            </w:r>
            <w:r>
              <w:br/>
              <w:t xml:space="preserve">Музыкалық ырғақты қимыл: «Анамызға көмек»  </w:t>
            </w:r>
            <w:r>
              <w:br/>
              <w:t>Ән тыңдау: «Біз мектепке барамыз»(Б. Дәлденбаев, Н. Жанаев)</w:t>
            </w:r>
            <w:r>
              <w:br/>
              <w:t>Ән айту: «Тәрбиеші» (Е. Ха</w:t>
            </w:r>
            <w:r>
              <w:t xml:space="preserve">санғалиев, </w:t>
            </w:r>
            <w:r>
              <w:br/>
              <w:t>Ойын: «Жоғары - төмен»</w:t>
            </w:r>
            <w:r>
              <w:br/>
              <w:t>Дене тәрбиесі.</w:t>
            </w:r>
            <w:r>
              <w:br/>
              <w:t>Негізгі қимылдар:</w:t>
            </w:r>
            <w:r>
              <w:br/>
              <w:t xml:space="preserve">1.Жүреді. Бірқалыпты, аяқтың ұшымен, тізені </w:t>
            </w:r>
            <w:r>
              <w:lastRenderedPageBreak/>
              <w:t>жоғары көтереді, сапта бір-бірден жүгіреді. Бірқалыпты, аяқтың ұшымен, сапта бір-бірден жүреді.</w:t>
            </w:r>
            <w:r>
              <w:br/>
              <w:t>2-3.Домалатады, лақтырады, қағып алады. Еңбектей</w:t>
            </w:r>
            <w:r>
              <w:t>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r>
          </w:p>
        </w:tc>
        <w:tc>
          <w:tcPr>
            <w:tcW w:w="2348" w:type="dxa"/>
            <w:gridSpan w:val="3"/>
          </w:tcPr>
          <w:p w14:paraId="5DA56ADF" w14:textId="77777777" w:rsidR="00380CB3" w:rsidRPr="003E7F45" w:rsidRDefault="00380CB3" w:rsidP="00A40CE7">
            <w:pPr>
              <w:jc w:val="right"/>
              <w:rPr>
                <w:rFonts w:ascii="Times New Roman" w:hAnsi="Times New Roman" w:cs="Times New Roman"/>
                <w:b/>
                <w:lang w:val="kk-KZ"/>
              </w:rPr>
            </w:pPr>
          </w:p>
          <w:p w14:paraId="2E01CD72" w14:textId="77777777" w:rsidR="00380CB3" w:rsidRPr="003E7F45" w:rsidRDefault="00380CB3" w:rsidP="00A40CE7">
            <w:pPr>
              <w:jc w:val="right"/>
              <w:rPr>
                <w:rFonts w:ascii="Times New Roman" w:hAnsi="Times New Roman" w:cs="Times New Roman"/>
                <w:b/>
                <w:lang w:val="kk-KZ"/>
              </w:rPr>
            </w:pPr>
          </w:p>
          <w:p w14:paraId="16335F7D" w14:textId="77777777" w:rsidR="00380CB3" w:rsidRPr="003E7F45" w:rsidRDefault="00380CB3" w:rsidP="00A40CE7">
            <w:pPr>
              <w:rPr>
                <w:rFonts w:ascii="Times New Roman" w:hAnsi="Times New Roman" w:cs="Times New Roman"/>
                <w:b/>
                <w:lang w:val="kk-KZ"/>
              </w:rPr>
            </w:pPr>
          </w:p>
        </w:tc>
      </w:tr>
      <w:tr w:rsidR="00380CB3" w:rsidRPr="003E7F45" w14:paraId="50D63485" w14:textId="77777777" w:rsidTr="00A40CE7">
        <w:tblPrEx>
          <w:tblLook w:val="0000" w:firstRow="0" w:lastRow="0" w:firstColumn="0" w:lastColumn="0" w:noHBand="0" w:noVBand="0"/>
        </w:tblPrEx>
        <w:trPr>
          <w:trHeight w:val="264"/>
        </w:trPr>
        <w:tc>
          <w:tcPr>
            <w:tcW w:w="2375" w:type="dxa"/>
          </w:tcPr>
          <w:p w14:paraId="5F79FFB3"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b/>
                <w:lang w:val="kk-KZ"/>
              </w:rPr>
              <w:t>Серуенге дайындық</w:t>
            </w:r>
          </w:p>
        </w:tc>
        <w:tc>
          <w:tcPr>
            <w:tcW w:w="12414" w:type="dxa"/>
            <w:gridSpan w:val="14"/>
          </w:tcPr>
          <w:p w14:paraId="66536525" w14:textId="77777777" w:rsidR="00380CB3" w:rsidRPr="003E7F45" w:rsidRDefault="00380CB3"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E7F45">
              <w:rPr>
                <w:rFonts w:ascii="Times New Roman" w:hAnsi="Times New Roman" w:cs="Times New Roman"/>
                <w:b/>
                <w:lang w:val="kk-KZ"/>
              </w:rPr>
              <w:t xml:space="preserve"> Коммуникативтік әрекет,қимыл белсенділігі,ойын әрекеті,)</w:t>
            </w:r>
          </w:p>
          <w:p w14:paraId="285C2498" w14:textId="77777777" w:rsidR="00380CB3" w:rsidRPr="003E7F45" w:rsidRDefault="00380CB3" w:rsidP="00A40CE7">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  ретімен киіндіру (ауа-райы жағдайына  байланысты), дұрыс киінуді бақылау (</w:t>
            </w:r>
            <w:r w:rsidRPr="003E7F45">
              <w:rPr>
                <w:rFonts w:ascii="Times New Roman" w:hAnsi="Times New Roman" w:cs="Times New Roman"/>
                <w:b/>
                <w:lang w:val="kk-KZ"/>
              </w:rPr>
              <w:t>Коммуникативтік әрекет ,</w:t>
            </w:r>
            <w:r w:rsidRPr="003E7F45">
              <w:rPr>
                <w:rFonts w:ascii="Times New Roman" w:hAnsi="Times New Roman" w:cs="Times New Roman"/>
                <w:b/>
                <w:bCs/>
                <w:lang w:val="kk-KZ"/>
              </w:rPr>
              <w:t>өзіне-өзі қызмет ету дағдылары, ірі және ұсақ моториканы дамыту)</w:t>
            </w:r>
            <w:r w:rsidRPr="003E7F45">
              <w:rPr>
                <w:rFonts w:ascii="Times New Roman" w:hAnsi="Times New Roman" w:cs="Times New Roman"/>
                <w:lang w:val="kk-KZ"/>
              </w:rPr>
              <w:t>.</w:t>
            </w:r>
          </w:p>
          <w:p w14:paraId="71F4A120" w14:textId="77777777" w:rsidR="00380CB3" w:rsidRPr="003E7F45" w:rsidRDefault="00380CB3" w:rsidP="00A40CE7">
            <w:pPr>
              <w:rPr>
                <w:rFonts w:ascii="Times New Roman" w:hAnsi="Times New Roman" w:cs="Times New Roman"/>
                <w:b/>
                <w:lang w:val="kk-KZ"/>
              </w:rPr>
            </w:pPr>
            <w:r w:rsidRPr="003E7F45">
              <w:rPr>
                <w:rFonts w:ascii="Times New Roman" w:hAnsi="Times New Roman" w:cs="Times New Roman"/>
                <w:lang w:val="kk-KZ"/>
              </w:rPr>
              <w:t>Киіну: реттілік ,серуенге шығу.Қатармен жұптасып жүруді,қатарды бұзбауды үйрету.</w:t>
            </w:r>
            <w:r w:rsidRPr="003E7F45">
              <w:rPr>
                <w:rFonts w:ascii="Times New Roman" w:hAnsi="Times New Roman" w:cs="Times New Roman"/>
                <w:b/>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80CB3" w:rsidRPr="003E7F45" w14:paraId="72425FE2" w14:textId="77777777" w:rsidTr="00A40CE7">
        <w:trPr>
          <w:trHeight w:val="277"/>
        </w:trPr>
        <w:tc>
          <w:tcPr>
            <w:tcW w:w="2403" w:type="dxa"/>
          </w:tcPr>
          <w:p w14:paraId="44A9C1BC"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518" w:type="dxa"/>
          </w:tcPr>
          <w:p w14:paraId="3F7A26F5"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bCs/>
                <w:lang w:val="kk-KZ"/>
              </w:rPr>
              <w:t>Картотека №19</w:t>
            </w:r>
          </w:p>
          <w:p w14:paraId="4C3560CA"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«Қоңыр күзді бақылау,салыстыру» </w:t>
            </w:r>
            <w:r w:rsidRPr="008024FD">
              <w:rPr>
                <w:rFonts w:ascii="Times New Roman" w:hAnsi="Times New Roman" w:cs="Times New Roman"/>
                <w:b/>
                <w:lang w:val="kk-KZ"/>
              </w:rPr>
              <w:lastRenderedPageBreak/>
              <w:t>Мақсаты:</w:t>
            </w:r>
            <w:r w:rsidRPr="008024FD">
              <w:rPr>
                <w:rFonts w:ascii="Times New Roman" w:hAnsi="Times New Roman" w:cs="Times New Roman"/>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 Ағаштар жапырақтарынан ажырап , жапырақтардың да күз айларында түстерін өзгертіп тұратынын айтып түсіндіру. (</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 xml:space="preserve">зияткерлік дағдылар) </w:t>
            </w:r>
          </w:p>
          <w:p w14:paraId="36CF12C7"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Құмсалғыштағы құмды күрекшелермен көтеру. </w:t>
            </w:r>
          </w:p>
          <w:p w14:paraId="41103DA0"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b/>
                <w:color w:val="000000"/>
                <w:lang w:val="kk-KZ"/>
              </w:rPr>
              <w:t>(еңбек әрекеттері)</w:t>
            </w:r>
          </w:p>
          <w:p w14:paraId="2718FB18"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Күз мезгіліне байланысты көркем сөз жаттату.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046584A4"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«Үрпек төбет», «Жасырынбақ» </w:t>
            </w:r>
            <w:r w:rsidRPr="008024FD">
              <w:rPr>
                <w:rFonts w:ascii="Times New Roman" w:hAnsi="Times New Roman" w:cs="Times New Roman"/>
                <w:b/>
                <w:lang w:val="kk-KZ"/>
              </w:rPr>
              <w:t>Мақсаты:</w:t>
            </w:r>
            <w:r w:rsidRPr="008024FD">
              <w:rPr>
                <w:rFonts w:ascii="Times New Roman" w:hAnsi="Times New Roman" w:cs="Times New Roman"/>
                <w:lang w:val="kk-KZ"/>
              </w:rPr>
              <w:t>Шапшаң</w:t>
            </w:r>
          </w:p>
          <w:p w14:paraId="459E2E8A"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lang w:val="kk-KZ"/>
              </w:rPr>
              <w:t xml:space="preserve">дыққа баулу. Балалардың өз еріктерімен жасалатын </w:t>
            </w:r>
            <w:r w:rsidRPr="008024FD">
              <w:rPr>
                <w:rFonts w:ascii="Times New Roman" w:hAnsi="Times New Roman" w:cs="Times New Roman"/>
                <w:lang w:val="kk-KZ"/>
              </w:rPr>
              <w:lastRenderedPageBreak/>
              <w:t>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606C4F5B"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b/>
                <w:color w:val="000000"/>
                <w:lang w:val="kk-KZ"/>
              </w:rPr>
              <w:t>әрекеті)</w:t>
            </w:r>
          </w:p>
          <w:p w14:paraId="362D2D20" w14:textId="77777777" w:rsidR="00380CB3" w:rsidRPr="003E7F45"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күз, ағаш, жапырақ</w:t>
            </w:r>
            <w:r w:rsidRPr="003E7F45">
              <w:rPr>
                <w:rFonts w:ascii="Times New Roman" w:hAnsi="Times New Roman" w:cs="Times New Roman"/>
                <w:lang w:val="kk-KZ"/>
              </w:rPr>
              <w:br/>
            </w:r>
          </w:p>
        </w:tc>
        <w:tc>
          <w:tcPr>
            <w:tcW w:w="2589" w:type="dxa"/>
            <w:gridSpan w:val="2"/>
          </w:tcPr>
          <w:p w14:paraId="7E29010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№20</w:t>
            </w:r>
          </w:p>
          <w:p w14:paraId="0618A88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«Күзгі құстардың тіршілігін бақылау» </w:t>
            </w:r>
            <w:r w:rsidRPr="008024FD">
              <w:rPr>
                <w:rFonts w:ascii="Times New Roman" w:hAnsi="Times New Roman" w:cs="Times New Roman"/>
                <w:b/>
                <w:lang w:val="kk-KZ"/>
              </w:rPr>
              <w:lastRenderedPageBreak/>
              <w:t>Мақсаты:</w:t>
            </w:r>
            <w:r w:rsidRPr="008024FD">
              <w:rPr>
                <w:rFonts w:ascii="Times New Roman" w:hAnsi="Times New Roman" w:cs="Times New Roman"/>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7B05439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13FED2D2"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b/>
                <w:lang w:val="kk-KZ"/>
              </w:rPr>
              <w:t xml:space="preserve">Еңбек: </w:t>
            </w:r>
            <w:r w:rsidRPr="008024FD">
              <w:rPr>
                <w:rFonts w:ascii="Times New Roman" w:hAnsi="Times New Roman" w:cs="Times New Roman"/>
                <w:lang w:val="kk-KZ"/>
              </w:rPr>
              <w:t>Құстарға жем беру.</w:t>
            </w:r>
            <w:r w:rsidRPr="008024FD">
              <w:rPr>
                <w:rFonts w:ascii="Times New Roman" w:hAnsi="Times New Roman" w:cs="Times New Roman"/>
                <w:b/>
                <w:color w:val="000000"/>
                <w:lang w:val="kk-KZ"/>
              </w:rPr>
              <w:t xml:space="preserve"> </w:t>
            </w:r>
          </w:p>
          <w:p w14:paraId="31EA898C"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0DAB8FB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С.Сейфулиннің «Бозторғай» өлеңін оқу. </w:t>
            </w:r>
          </w:p>
          <w:p w14:paraId="09B5EAE7"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Міне торғай </w:t>
            </w:r>
          </w:p>
          <w:p w14:paraId="23015DF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Үйін қорғай </w:t>
            </w:r>
          </w:p>
          <w:p w14:paraId="067E692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Жер бауырлап зырлайды</w:t>
            </w:r>
          </w:p>
          <w:p w14:paraId="3A93EAC2"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Шырқап биік </w:t>
            </w:r>
          </w:p>
          <w:p w14:paraId="57A1F129"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Күнге күйіп </w:t>
            </w:r>
          </w:p>
          <w:p w14:paraId="7AADA62E"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lang w:val="kk-KZ"/>
              </w:rPr>
              <w:t>Қалмай, сайрап жырлайды.</w:t>
            </w:r>
            <w:r w:rsidRPr="008024FD">
              <w:rPr>
                <w:rFonts w:ascii="Times New Roman" w:hAnsi="Times New Roman" w:cs="Times New Roman"/>
                <w:b/>
                <w:color w:val="000000"/>
                <w:lang w:val="kk-KZ"/>
              </w:rPr>
              <w:t xml:space="preserve"> (коммуникативтік  әрекет</w:t>
            </w:r>
            <w:r w:rsidRPr="008024FD">
              <w:rPr>
                <w:rFonts w:ascii="Times New Roman" w:hAnsi="Times New Roman" w:cs="Times New Roman"/>
                <w:b/>
                <w:lang w:val="kk-KZ"/>
              </w:rPr>
              <w:t>)</w:t>
            </w:r>
          </w:p>
          <w:p w14:paraId="72CD2F50"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«Сұр қоян жуынады»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449D12F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lastRenderedPageBreak/>
              <w:t>әрекеті)</w:t>
            </w:r>
          </w:p>
          <w:p w14:paraId="58ED4DCB" w14:textId="77777777" w:rsidR="00380CB3" w:rsidRPr="003E7F45"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 xml:space="preserve">Сөздік жұмыс: құстар, </w:t>
            </w:r>
            <w:r w:rsidRPr="008024FD">
              <w:rPr>
                <w:rFonts w:ascii="Times New Roman" w:hAnsi="Times New Roman" w:cs="Times New Roman"/>
                <w:lang w:val="kk-KZ"/>
              </w:rPr>
              <w:t>бозторғай, торғай</w:t>
            </w:r>
          </w:p>
        </w:tc>
        <w:tc>
          <w:tcPr>
            <w:tcW w:w="2346" w:type="dxa"/>
          </w:tcPr>
          <w:p w14:paraId="22CE4A33"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№27</w:t>
            </w:r>
          </w:p>
          <w:p w14:paraId="5F015E1E"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Ауа-райын бақылау.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Күз </w:t>
            </w:r>
            <w:r w:rsidRPr="008024FD">
              <w:rPr>
                <w:rFonts w:ascii="Times New Roman" w:hAnsi="Times New Roman" w:cs="Times New Roman"/>
                <w:lang w:val="kk-KZ"/>
              </w:rPr>
              <w:lastRenderedPageBreak/>
              <w:t xml:space="preserve">мезгілінің ерекшеліктерін ұғындыру. Сөздік корларын дамыту. </w:t>
            </w:r>
          </w:p>
          <w:p w14:paraId="52848BB3"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41F033F5"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Өз учаскемізді тазалау. </w:t>
            </w:r>
          </w:p>
          <w:p w14:paraId="3706275B"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02209060"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Балалармен жеке жұмыс:</w:t>
            </w:r>
          </w:p>
          <w:p w14:paraId="364F5CD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Сұрақ- жауап алмасу. Неше ай бар?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1DA94CCC"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«Мысық пен тышқан»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02F3EA6E"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627539E7"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суық, жел, бұлт</w:t>
            </w:r>
          </w:p>
          <w:p w14:paraId="463B38BF" w14:textId="77777777" w:rsidR="00380CB3" w:rsidRPr="008024FD" w:rsidRDefault="00380CB3" w:rsidP="00A40CE7">
            <w:pPr>
              <w:spacing w:after="0" w:line="240" w:lineRule="auto"/>
              <w:rPr>
                <w:rFonts w:ascii="Times New Roman" w:hAnsi="Times New Roman" w:cs="Times New Roman"/>
                <w:b/>
                <w:bCs/>
                <w:lang w:val="kk-KZ"/>
              </w:rPr>
            </w:pPr>
          </w:p>
          <w:p w14:paraId="68FCE275" w14:textId="77777777" w:rsidR="00380CB3" w:rsidRPr="003E7F45" w:rsidRDefault="00380CB3" w:rsidP="00A40CE7">
            <w:pPr>
              <w:spacing w:after="0" w:line="240" w:lineRule="auto"/>
              <w:rPr>
                <w:rFonts w:ascii="Times New Roman" w:hAnsi="Times New Roman" w:cs="Times New Roman"/>
                <w:b/>
                <w:lang w:val="kk-KZ"/>
              </w:rPr>
            </w:pPr>
          </w:p>
        </w:tc>
        <w:tc>
          <w:tcPr>
            <w:tcW w:w="2445" w:type="dxa"/>
            <w:gridSpan w:val="2"/>
          </w:tcPr>
          <w:p w14:paraId="488891F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№28</w:t>
            </w:r>
          </w:p>
          <w:p w14:paraId="3A55C844"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Ауа-райы</w:t>
            </w:r>
          </w:p>
          <w:p w14:paraId="07F0B05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lastRenderedPageBreak/>
              <w:t xml:space="preserve">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Қараша айындағы өзгерістерін өткен аймен салыстырып, ауа райын түсіндіру.</w:t>
            </w:r>
          </w:p>
          <w:p w14:paraId="37AAF3EB"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345C5C2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Еңбек:</w:t>
            </w:r>
            <w:r w:rsidRPr="008024FD">
              <w:rPr>
                <w:rFonts w:ascii="Times New Roman" w:hAnsi="Times New Roman" w:cs="Times New Roman"/>
                <w:lang w:val="kk-KZ"/>
              </w:rPr>
              <w:t xml:space="preserve"> Учаскедегі қоқысты тазалау.</w:t>
            </w:r>
          </w:p>
          <w:p w14:paraId="56493A6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5253997A"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Күз туралы тақпақ жаттау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6C33BF66"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«Торғайлар мен автомобильдер» Балалардың өз еріктерімен жасалатын іс-әрекеттері.</w:t>
            </w:r>
            <w:r w:rsidRPr="008024FD">
              <w:rPr>
                <w:rFonts w:ascii="Times New Roman" w:hAnsi="Times New Roman" w:cs="Times New Roman"/>
                <w:lang w:val="kk-KZ"/>
              </w:rPr>
              <w:br/>
              <w:t>(</w:t>
            </w:r>
            <w:r w:rsidRPr="008024FD">
              <w:rPr>
                <w:rFonts w:ascii="Times New Roman" w:hAnsi="Times New Roman" w:cs="Times New Roman"/>
                <w:b/>
                <w:color w:val="000000"/>
                <w:lang w:val="kk-KZ"/>
              </w:rPr>
              <w:t>қимыл белсенділігі,ойын</w:t>
            </w:r>
          </w:p>
          <w:p w14:paraId="1842A358"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4F81210A"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күз, жел, бұлт</w:t>
            </w:r>
          </w:p>
          <w:p w14:paraId="27DD4DB5" w14:textId="77777777" w:rsidR="00380CB3" w:rsidRPr="008024FD" w:rsidRDefault="00380CB3" w:rsidP="00A40CE7">
            <w:pPr>
              <w:spacing w:after="0" w:line="240" w:lineRule="auto"/>
              <w:rPr>
                <w:rFonts w:ascii="Times New Roman" w:hAnsi="Times New Roman" w:cs="Times New Roman"/>
                <w:b/>
                <w:bCs/>
                <w:lang w:val="kk-KZ"/>
              </w:rPr>
            </w:pPr>
          </w:p>
          <w:p w14:paraId="6FFAE0C2" w14:textId="77777777" w:rsidR="00380CB3" w:rsidRPr="008024FD" w:rsidRDefault="00380CB3" w:rsidP="00A40CE7">
            <w:pPr>
              <w:spacing w:after="0" w:line="240" w:lineRule="auto"/>
              <w:rPr>
                <w:rFonts w:ascii="Times New Roman" w:hAnsi="Times New Roman" w:cs="Times New Roman"/>
                <w:b/>
                <w:bCs/>
                <w:lang w:val="kk-KZ"/>
              </w:rPr>
            </w:pPr>
          </w:p>
          <w:p w14:paraId="068D61AD" w14:textId="77777777" w:rsidR="00380CB3" w:rsidRPr="003E7F45" w:rsidRDefault="00380CB3" w:rsidP="00A40CE7">
            <w:pPr>
              <w:tabs>
                <w:tab w:val="left" w:pos="2694"/>
                <w:tab w:val="left" w:pos="4253"/>
              </w:tabs>
              <w:spacing w:after="0" w:line="240" w:lineRule="auto"/>
              <w:rPr>
                <w:rFonts w:ascii="Times New Roman" w:hAnsi="Times New Roman" w:cs="Times New Roman"/>
                <w:b/>
                <w:bCs/>
                <w:lang w:val="kk-KZ"/>
              </w:rPr>
            </w:pPr>
          </w:p>
        </w:tc>
        <w:tc>
          <w:tcPr>
            <w:tcW w:w="2583" w:type="dxa"/>
            <w:gridSpan w:val="2"/>
          </w:tcPr>
          <w:p w14:paraId="78E8CC3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№36</w:t>
            </w:r>
          </w:p>
          <w:p w14:paraId="15F02850" w14:textId="77777777" w:rsidR="00380CB3" w:rsidRPr="008024FD" w:rsidRDefault="00380CB3" w:rsidP="00A40CE7">
            <w:pPr>
              <w:spacing w:after="0" w:line="240" w:lineRule="auto"/>
              <w:rPr>
                <w:rFonts w:ascii="Times New Roman" w:hAnsi="Times New Roman" w:cs="Times New Roman"/>
                <w:b/>
                <w:color w:val="000000"/>
                <w:lang w:val="kk-KZ"/>
              </w:rPr>
            </w:pPr>
            <w:r w:rsidRPr="008024FD">
              <w:rPr>
                <w:rFonts w:ascii="Times New Roman" w:hAnsi="Times New Roman" w:cs="Times New Roman"/>
                <w:lang w:val="kk-KZ"/>
              </w:rPr>
              <w:t xml:space="preserve">Желді бақылау. Жел бар ма, әлде жоқпа? </w:t>
            </w:r>
            <w:r w:rsidRPr="008024FD">
              <w:rPr>
                <w:rFonts w:ascii="Times New Roman" w:hAnsi="Times New Roman" w:cs="Times New Roman"/>
                <w:b/>
                <w:lang w:val="kk-KZ"/>
              </w:rPr>
              <w:lastRenderedPageBreak/>
              <w:t>Мақсаты:</w:t>
            </w:r>
            <w:r w:rsidRPr="008024FD">
              <w:rPr>
                <w:rFonts w:ascii="Times New Roman" w:hAnsi="Times New Roman" w:cs="Times New Roman"/>
                <w:lang w:val="kk-KZ"/>
              </w:rPr>
              <w:t xml:space="preserve"> Балаларға жел туралы түсініктерін кеңейту. (</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w:t>
            </w:r>
          </w:p>
          <w:p w14:paraId="39474B1F"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 xml:space="preserve"> </w:t>
            </w:r>
            <w:r w:rsidRPr="008024FD">
              <w:rPr>
                <w:rFonts w:ascii="Times New Roman" w:hAnsi="Times New Roman" w:cs="Times New Roman"/>
                <w:b/>
                <w:lang w:val="kk-KZ"/>
              </w:rPr>
              <w:t>Еңбек:</w:t>
            </w:r>
            <w:r w:rsidRPr="008024FD">
              <w:rPr>
                <w:rFonts w:ascii="Times New Roman" w:hAnsi="Times New Roman" w:cs="Times New Roman"/>
                <w:lang w:val="kk-KZ"/>
              </w:rPr>
              <w:t xml:space="preserve"> Учаскедегі қоқыстарды жинау.</w:t>
            </w:r>
          </w:p>
          <w:p w14:paraId="7F19B7BA"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18AA681D"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Көбелек туралы өлең айту Ақпын, сарымын, көкпін, </w:t>
            </w:r>
          </w:p>
          <w:p w14:paraId="5C68D8A8"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lang w:val="kk-KZ"/>
              </w:rPr>
              <w:t>Түрлі-түсті көкпін Жүрем өзім жайнап Арасында шөптің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3D4C80BE" w14:textId="77777777" w:rsidR="00380CB3" w:rsidRPr="008024FD" w:rsidRDefault="00380CB3" w:rsidP="00A40CE7">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«Ақ серек, көк серек»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3AF3DF73"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38D0243B" w14:textId="77777777" w:rsidR="00380CB3" w:rsidRPr="008024FD" w:rsidRDefault="00380CB3" w:rsidP="00A40CE7">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 xml:space="preserve"> Жел, көбелек</w:t>
            </w:r>
          </w:p>
          <w:p w14:paraId="240AC307" w14:textId="77777777" w:rsidR="00380CB3" w:rsidRPr="008024FD" w:rsidRDefault="00380CB3" w:rsidP="00A40CE7">
            <w:pPr>
              <w:spacing w:after="0" w:line="240" w:lineRule="auto"/>
              <w:rPr>
                <w:rFonts w:ascii="Times New Roman" w:hAnsi="Times New Roman" w:cs="Times New Roman"/>
                <w:b/>
                <w:bCs/>
                <w:lang w:val="kk-KZ"/>
              </w:rPr>
            </w:pPr>
          </w:p>
          <w:p w14:paraId="4BE8A3FB" w14:textId="77777777" w:rsidR="00380CB3" w:rsidRPr="008024FD" w:rsidRDefault="00380CB3" w:rsidP="00A40CE7">
            <w:pPr>
              <w:spacing w:after="0" w:line="240" w:lineRule="auto"/>
              <w:rPr>
                <w:rFonts w:ascii="Times New Roman" w:hAnsi="Times New Roman" w:cs="Times New Roman"/>
                <w:b/>
                <w:bCs/>
                <w:lang w:val="kk-KZ"/>
              </w:rPr>
            </w:pPr>
          </w:p>
          <w:p w14:paraId="36E7B61E" w14:textId="77777777" w:rsidR="00380CB3" w:rsidRPr="003E7F45" w:rsidRDefault="00380CB3" w:rsidP="00A40CE7">
            <w:pPr>
              <w:spacing w:after="0" w:line="240" w:lineRule="auto"/>
              <w:rPr>
                <w:rFonts w:ascii="Times New Roman" w:hAnsi="Times New Roman" w:cs="Times New Roman"/>
                <w:b/>
                <w:color w:val="000000"/>
                <w:lang w:val="kk-KZ"/>
              </w:rPr>
            </w:pPr>
          </w:p>
        </w:tc>
      </w:tr>
      <w:tr w:rsidR="00380CB3" w:rsidRPr="00092114" w14:paraId="4022C42C" w14:textId="77777777" w:rsidTr="00A40CE7">
        <w:trPr>
          <w:trHeight w:val="629"/>
        </w:trPr>
        <w:tc>
          <w:tcPr>
            <w:tcW w:w="2403" w:type="dxa"/>
          </w:tcPr>
          <w:p w14:paraId="776549C6"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Серуеннен оралу</w:t>
            </w:r>
          </w:p>
        </w:tc>
        <w:tc>
          <w:tcPr>
            <w:tcW w:w="12481" w:type="dxa"/>
            <w:gridSpan w:val="8"/>
          </w:tcPr>
          <w:p w14:paraId="03CC27B2"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Топқа оралу кезінде жылдам қатарға тұруды дағдыландыру.</w:t>
            </w:r>
          </w:p>
          <w:p w14:paraId="4A1B8765"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Асықпай бір-бірін итермей жүруді үйрету. </w:t>
            </w:r>
            <w:r w:rsidRPr="003E7F45">
              <w:rPr>
                <w:rFonts w:ascii="Times New Roman" w:hAnsi="Times New Roman" w:cs="Times New Roman"/>
                <w:b/>
                <w:lang w:val="kk-KZ"/>
              </w:rPr>
              <w:t>(</w:t>
            </w:r>
            <w:r w:rsidRPr="003E7F45">
              <w:rPr>
                <w:rFonts w:ascii="Times New Roman" w:hAnsi="Times New Roman" w:cs="Times New Roman"/>
                <w:b/>
                <w:color w:val="000000"/>
                <w:lang w:val="kk-KZ"/>
              </w:rPr>
              <w:t>қимыл белсенділігі</w:t>
            </w:r>
            <w:r w:rsidRPr="003E7F45">
              <w:rPr>
                <w:rFonts w:ascii="Times New Roman" w:hAnsi="Times New Roman" w:cs="Times New Roman"/>
                <w:b/>
                <w:lang w:val="kk-KZ"/>
              </w:rPr>
              <w:t>)</w:t>
            </w:r>
          </w:p>
          <w:p w14:paraId="1D25FC38"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lang w:val="kk-KZ"/>
              </w:rPr>
              <w:t>Топта киетін аяқ киімдерін өз бетінше ауыстырып,киюін қалыптастыру.</w:t>
            </w:r>
          </w:p>
          <w:p w14:paraId="5549B19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Дәретханаға баруды, дұрыс отыруды үйрету .</w:t>
            </w:r>
          </w:p>
          <w:p w14:paraId="072F692B"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Қолдарын жууға,сүлгімен сүртінуді үйрету. </w:t>
            </w:r>
            <w:r w:rsidRPr="003E7F45">
              <w:rPr>
                <w:rFonts w:ascii="Times New Roman" w:hAnsi="Times New Roman" w:cs="Times New Roman"/>
                <w:b/>
                <w:lang w:val="kk-KZ"/>
              </w:rPr>
              <w:t>(Өзіне-өзі қызымет ету дағдылары,</w:t>
            </w:r>
            <w:r w:rsidRPr="003E7F45">
              <w:rPr>
                <w:rFonts w:ascii="Times New Roman" w:hAnsi="Times New Roman" w:cs="Times New Roman"/>
                <w:b/>
                <w:bCs/>
                <w:lang w:val="kk-KZ"/>
              </w:rPr>
              <w:t xml:space="preserve"> дербес ойын әрекеті).</w:t>
            </w:r>
          </w:p>
          <w:p w14:paraId="40E252A4"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Тазалықтың досы –</w:t>
            </w:r>
          </w:p>
          <w:p w14:paraId="45892403"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Су дегенің осы.</w:t>
            </w:r>
          </w:p>
          <w:p w14:paraId="3937570A"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Сабындаған кезінде,</w:t>
            </w:r>
          </w:p>
          <w:p w14:paraId="1B12ED35"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Ашытады көзіңді. </w:t>
            </w:r>
            <w:r w:rsidRPr="003E7F45">
              <w:rPr>
                <w:rFonts w:ascii="Times New Roman" w:hAnsi="Times New Roman" w:cs="Times New Roman"/>
                <w:b/>
                <w:lang w:val="kk-KZ"/>
              </w:rPr>
              <w:t>(</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 Сөздік жұмыс: сүлгі, сабын</w:t>
            </w:r>
          </w:p>
        </w:tc>
      </w:tr>
      <w:tr w:rsidR="00380CB3" w:rsidRPr="00092114" w14:paraId="617E78D9" w14:textId="77777777" w:rsidTr="00A40CE7">
        <w:trPr>
          <w:trHeight w:val="276"/>
        </w:trPr>
        <w:tc>
          <w:tcPr>
            <w:tcW w:w="2403" w:type="dxa"/>
          </w:tcPr>
          <w:p w14:paraId="10CCB57D"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Түскі ас</w:t>
            </w:r>
          </w:p>
        </w:tc>
        <w:tc>
          <w:tcPr>
            <w:tcW w:w="12481" w:type="dxa"/>
            <w:gridSpan w:val="8"/>
          </w:tcPr>
          <w:p w14:paraId="185B264C"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Тамақтану</w:t>
            </w:r>
            <w:r w:rsidRPr="003E7F45">
              <w:rPr>
                <w:rFonts w:ascii="Times New Roman" w:hAnsi="Times New Roman" w:cs="Times New Roman"/>
                <w:b/>
                <w:lang w:val="kk-KZ"/>
              </w:rPr>
              <w:t xml:space="preserve"> </w:t>
            </w:r>
            <w:r w:rsidRPr="003E7F45">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7BD8F9B0"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(мәдени-гигиеналық дағдылар,өзіне –өзі қызымет ету,еңбек әрекеті)</w:t>
            </w:r>
          </w:p>
          <w:p w14:paraId="4DEFCB19"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Ереже: </w:t>
            </w:r>
          </w:p>
          <w:p w14:paraId="034F6929"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Тамақ ішер кез келді, сөйлемейміз, күлмейміз.</w:t>
            </w:r>
          </w:p>
          <w:p w14:paraId="1881ECAA"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Астан басқа өзгені, көзімізге ілмейміз.(</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w:t>
            </w:r>
            <w:r w:rsidRPr="003E7F45">
              <w:rPr>
                <w:rFonts w:ascii="Times New Roman" w:hAnsi="Times New Roman" w:cs="Times New Roman"/>
                <w:lang w:val="kk-KZ"/>
              </w:rPr>
              <w:t xml:space="preserve"> </w:t>
            </w:r>
          </w:p>
          <w:p w14:paraId="4B60F406"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 ас болсын! рахмет</w:t>
            </w:r>
          </w:p>
        </w:tc>
      </w:tr>
      <w:tr w:rsidR="00380CB3" w:rsidRPr="003E7F45" w14:paraId="3CC73011" w14:textId="77777777" w:rsidTr="00A40CE7">
        <w:trPr>
          <w:trHeight w:val="595"/>
        </w:trPr>
        <w:tc>
          <w:tcPr>
            <w:tcW w:w="2403" w:type="dxa"/>
          </w:tcPr>
          <w:p w14:paraId="4BEF0189"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Күндізгі ұйқы</w:t>
            </w:r>
          </w:p>
        </w:tc>
        <w:tc>
          <w:tcPr>
            <w:tcW w:w="12481" w:type="dxa"/>
            <w:gridSpan w:val="8"/>
          </w:tcPr>
          <w:p w14:paraId="2B1AC368"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E7F45">
              <w:rPr>
                <w:rFonts w:ascii="Times New Roman" w:hAnsi="Times New Roman" w:cs="Times New Roman"/>
                <w:b/>
                <w:color w:val="000000"/>
                <w:lang w:val="kk-KZ"/>
              </w:rPr>
              <w:t>(өзіне –өзі</w:t>
            </w:r>
            <w:r w:rsidRPr="003E7F45">
              <w:rPr>
                <w:rFonts w:ascii="Times New Roman" w:hAnsi="Times New Roman" w:cs="Times New Roman"/>
                <w:color w:val="000000"/>
                <w:lang w:val="kk-KZ"/>
              </w:rPr>
              <w:t xml:space="preserve"> </w:t>
            </w:r>
            <w:r w:rsidRPr="003E7F45">
              <w:rPr>
                <w:rFonts w:ascii="Times New Roman" w:hAnsi="Times New Roman" w:cs="Times New Roman"/>
                <w:b/>
                <w:color w:val="000000"/>
                <w:lang w:val="kk-KZ"/>
              </w:rPr>
              <w:t>қызмет ету дағдылары, әлеуметтік эмоционалдық әрекет , еңбек әрекеті</w:t>
            </w:r>
            <w:r w:rsidRPr="003E7F45">
              <w:rPr>
                <w:rFonts w:ascii="Times New Roman" w:hAnsi="Times New Roman" w:cs="Times New Roman"/>
                <w:color w:val="000000"/>
                <w:lang w:val="kk-KZ"/>
              </w:rPr>
              <w:t>).                                                                                                                                                                                      Балаларың тыныш ұйықтау үшін жайлы баяу музыка тыңдау.</w:t>
            </w:r>
            <w:r w:rsidRPr="003E7F45">
              <w:rPr>
                <w:rFonts w:ascii="Times New Roman" w:hAnsi="Times New Roman" w:cs="Times New Roman"/>
                <w:b/>
                <w:color w:val="000000"/>
                <w:lang w:val="kk-KZ"/>
              </w:rPr>
              <w:t xml:space="preserve"> (Коммуникативтік, шығармашылық әрекет)</w:t>
            </w:r>
            <w:r w:rsidRPr="003E7F45">
              <w:rPr>
                <w:rFonts w:ascii="Times New Roman" w:hAnsi="Times New Roman" w:cs="Times New Roman"/>
                <w:color w:val="000000"/>
                <w:lang w:val="kk-KZ"/>
              </w:rPr>
              <w:t xml:space="preserve"> .</w:t>
            </w:r>
            <w:r w:rsidRPr="003E7F45">
              <w:rPr>
                <w:rFonts w:ascii="Times New Roman" w:hAnsi="Times New Roman" w:cs="Times New Roman"/>
                <w:b/>
                <w:lang w:val="kk-KZ"/>
              </w:rPr>
              <w:t xml:space="preserve"> Сөздік жұмыс: тәтті ұйқы</w:t>
            </w:r>
          </w:p>
        </w:tc>
      </w:tr>
      <w:tr w:rsidR="00380CB3" w:rsidRPr="003E7F45" w14:paraId="31E4EF06" w14:textId="77777777" w:rsidTr="00A40CE7">
        <w:trPr>
          <w:trHeight w:val="1365"/>
        </w:trPr>
        <w:tc>
          <w:tcPr>
            <w:tcW w:w="2403" w:type="dxa"/>
          </w:tcPr>
          <w:p w14:paraId="408BDA5C"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Біртіндеп ұйқыдан ояту,сауықтыру шаралары</w:t>
            </w:r>
          </w:p>
        </w:tc>
        <w:tc>
          <w:tcPr>
            <w:tcW w:w="12481" w:type="dxa"/>
            <w:gridSpan w:val="8"/>
          </w:tcPr>
          <w:p w14:paraId="5044E1A0"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Музыкамен біртіндеп ұйқыдан ояту (</w:t>
            </w:r>
            <w:r w:rsidRPr="003E7F45">
              <w:rPr>
                <w:rFonts w:ascii="Times New Roman" w:hAnsi="Times New Roman" w:cs="Times New Roman"/>
                <w:b/>
                <w:color w:val="000000"/>
                <w:lang w:val="kk-KZ"/>
              </w:rPr>
              <w:t xml:space="preserve"> шығармашылық әрекет)</w:t>
            </w:r>
          </w:p>
          <w:p w14:paraId="7D9087AB"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Өз орындарында отырып, дене  жаттығуларын, тыныс алу жаттығуларын орындау (</w:t>
            </w:r>
            <w:r w:rsidRPr="003E7F45">
              <w:rPr>
                <w:rFonts w:ascii="Times New Roman" w:hAnsi="Times New Roman" w:cs="Times New Roman"/>
                <w:b/>
                <w:color w:val="000000"/>
                <w:lang w:val="kk-KZ"/>
              </w:rPr>
              <w:t>қимыл белсенділігі)</w:t>
            </w:r>
          </w:p>
          <w:p w14:paraId="2CB1B571"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3E7F45">
              <w:rPr>
                <w:rFonts w:ascii="Times New Roman" w:hAnsi="Times New Roman" w:cs="Times New Roman"/>
                <w:b/>
                <w:color w:val="000000"/>
                <w:lang w:val="kk-KZ"/>
              </w:rPr>
              <w:t xml:space="preserve"> Өзіне-өзі қызмет көрсету, ірі және ұсақ моторикаларын дамыту, қимыл белсенділігі.</w:t>
            </w:r>
            <w:r w:rsidRPr="003E7F45">
              <w:rPr>
                <w:rFonts w:ascii="Times New Roman" w:hAnsi="Times New Roman" w:cs="Times New Roman"/>
                <w:color w:val="000000"/>
                <w:lang w:val="kk-KZ"/>
              </w:rPr>
              <w:t xml:space="preserve"> </w:t>
            </w:r>
          </w:p>
          <w:p w14:paraId="388A6F84"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Қолды дұрыс жуу,өз орамалының орнын білу,қолды дұрыс сүрту,орамалды ілу.</w:t>
            </w:r>
            <w:r w:rsidRPr="003E7F45">
              <w:rPr>
                <w:rFonts w:ascii="Times New Roman" w:hAnsi="Times New Roman" w:cs="Times New Roman"/>
                <w:b/>
                <w:color w:val="000000"/>
                <w:lang w:val="kk-KZ"/>
              </w:rPr>
              <w:t xml:space="preserve"> (Мәдени-гигиеналық дағдылар).</w:t>
            </w:r>
            <w:r w:rsidRPr="003E7F45">
              <w:rPr>
                <w:rFonts w:ascii="Times New Roman" w:hAnsi="Times New Roman" w:cs="Times New Roman"/>
                <w:b/>
                <w:lang w:val="kk-KZ"/>
              </w:rPr>
              <w:t xml:space="preserve"> Сөздік жұмыс:оң,сол</w:t>
            </w:r>
          </w:p>
        </w:tc>
      </w:tr>
      <w:tr w:rsidR="00380CB3" w:rsidRPr="00092114" w14:paraId="033D0E18" w14:textId="77777777" w:rsidTr="00A40CE7">
        <w:trPr>
          <w:trHeight w:val="720"/>
        </w:trPr>
        <w:tc>
          <w:tcPr>
            <w:tcW w:w="2403" w:type="dxa"/>
          </w:tcPr>
          <w:p w14:paraId="36B28B60"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Бесін ас</w:t>
            </w:r>
          </w:p>
        </w:tc>
        <w:tc>
          <w:tcPr>
            <w:tcW w:w="12481" w:type="dxa"/>
            <w:gridSpan w:val="8"/>
          </w:tcPr>
          <w:p w14:paraId="7A99C5AD" w14:textId="77777777" w:rsidR="00380CB3" w:rsidRPr="003E7F45" w:rsidRDefault="00380CB3" w:rsidP="00A40CE7">
            <w:pPr>
              <w:spacing w:after="0" w:line="240" w:lineRule="auto"/>
              <w:rPr>
                <w:rFonts w:ascii="Times New Roman" w:hAnsi="Times New Roman" w:cs="Times New Roman"/>
                <w:b/>
                <w:color w:val="000000"/>
                <w:lang w:val="kk-KZ"/>
              </w:rPr>
            </w:pPr>
            <w:r w:rsidRPr="003E7F45">
              <w:rPr>
                <w:rFonts w:ascii="Times New Roman" w:hAnsi="Times New Roman" w:cs="Times New Roman"/>
                <w:color w:val="000000"/>
                <w:lang w:val="kk-KZ"/>
              </w:rPr>
              <w:t xml:space="preserve">Таза және ұқыпты тамақтану.Тамақтану мәдениетін қалыптастыру. Асты тауысып жеуге үйрету. </w:t>
            </w:r>
            <w:r w:rsidRPr="003E7F45">
              <w:rPr>
                <w:rFonts w:ascii="Times New Roman" w:hAnsi="Times New Roman" w:cs="Times New Roman"/>
                <w:b/>
                <w:color w:val="000000"/>
                <w:lang w:val="kk-KZ"/>
              </w:rPr>
              <w:t xml:space="preserve"> (мәдени-гигиеналық дағдылар) </w:t>
            </w:r>
          </w:p>
          <w:p w14:paraId="78417BF3"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hAnsi="Times New Roman" w:cs="Times New Roman"/>
                <w:b/>
                <w:lang w:val="kk-KZ"/>
              </w:rPr>
              <w:t>Сөздік жұмыс: ас болсын! рахмет</w:t>
            </w:r>
          </w:p>
        </w:tc>
      </w:tr>
      <w:tr w:rsidR="00380CB3" w:rsidRPr="003E7F45" w14:paraId="262E3134" w14:textId="77777777" w:rsidTr="00A40CE7">
        <w:trPr>
          <w:trHeight w:val="561"/>
        </w:trPr>
        <w:tc>
          <w:tcPr>
            <w:tcW w:w="2403" w:type="dxa"/>
          </w:tcPr>
          <w:p w14:paraId="58526916"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 xml:space="preserve">Балалардың дербес әрекеті </w:t>
            </w:r>
          </w:p>
          <w:p w14:paraId="6C965DF0"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Вариативтік компонент</w:t>
            </w:r>
          </w:p>
          <w:p w14:paraId="5F9EB513"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Хореография </w:t>
            </w:r>
          </w:p>
          <w:p w14:paraId="66958187"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ЖЖЕ</w:t>
            </w:r>
          </w:p>
          <w:p w14:paraId="1096F9E7" w14:textId="77777777" w:rsidR="00380CB3"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Кітап әлемі</w:t>
            </w:r>
          </w:p>
          <w:p w14:paraId="0AFDCEF0" w14:textId="77777777" w:rsidR="00380CB3" w:rsidRPr="003E7F45" w:rsidRDefault="00380CB3" w:rsidP="00A40CE7">
            <w:pPr>
              <w:spacing w:after="0" w:line="240" w:lineRule="auto"/>
              <w:rPr>
                <w:rFonts w:ascii="Times New Roman" w:hAnsi="Times New Roman" w:cs="Times New Roman"/>
                <w:b/>
                <w:lang w:val="kk-KZ"/>
              </w:rPr>
            </w:pPr>
            <w:r>
              <w:rPr>
                <w:rFonts w:ascii="Times New Roman" w:hAnsi="Times New Roman" w:cs="Times New Roman"/>
                <w:b/>
                <w:lang w:val="kk-KZ"/>
              </w:rPr>
              <w:t>Бір тұтас тәрбие</w:t>
            </w:r>
          </w:p>
        </w:tc>
        <w:tc>
          <w:tcPr>
            <w:tcW w:w="2698" w:type="dxa"/>
            <w:gridSpan w:val="2"/>
          </w:tcPr>
          <w:p w14:paraId="45F8939F" w14:textId="77777777" w:rsidR="00380CB3" w:rsidRPr="00595B55" w:rsidRDefault="00380CB3" w:rsidP="00A40CE7">
            <w:pPr>
              <w:pStyle w:val="TableParagraph"/>
              <w:rPr>
                <w:b/>
                <w:lang w:eastAsia="ru-RU"/>
              </w:rPr>
            </w:pPr>
            <w:r w:rsidRPr="00595B55">
              <w:rPr>
                <w:b/>
                <w:lang w:eastAsia="ru-RU"/>
              </w:rPr>
              <w:t xml:space="preserve">        ЖЖЕ</w:t>
            </w:r>
          </w:p>
          <w:p w14:paraId="6C440AB5" w14:textId="77777777" w:rsidR="00380CB3" w:rsidRPr="00595B55" w:rsidRDefault="00380CB3" w:rsidP="00A40CE7">
            <w:pPr>
              <w:pStyle w:val="TableParagraph"/>
              <w:rPr>
                <w:b/>
                <w:lang w:eastAsia="ru-RU"/>
              </w:rPr>
            </w:pPr>
            <w:r w:rsidRPr="003260BB">
              <w:rPr>
                <w:b/>
                <w:lang w:eastAsia="ru-RU"/>
              </w:rPr>
              <w:t>"Қауіпсіздік апталығы"</w:t>
            </w:r>
          </w:p>
          <w:p w14:paraId="095BBAB1" w14:textId="77777777" w:rsidR="00380CB3" w:rsidRPr="003260BB" w:rsidRDefault="00380CB3" w:rsidP="00A40CE7">
            <w:pPr>
              <w:pStyle w:val="TableParagraph"/>
              <w:rPr>
                <w:b/>
                <w:color w:val="202020"/>
                <w:spacing w:val="6"/>
              </w:rPr>
            </w:pPr>
            <w:r w:rsidRPr="00595B55">
              <w:rPr>
                <w:b/>
                <w:lang w:eastAsia="ru-RU"/>
              </w:rPr>
              <w:t>Ма</w:t>
            </w:r>
            <w:r>
              <w:rPr>
                <w:b/>
                <w:lang w:eastAsia="ru-RU"/>
              </w:rPr>
              <w:t>қсаты</w:t>
            </w:r>
            <w:r w:rsidRPr="00F971EE">
              <w:rPr>
                <w:b/>
              </w:rPr>
              <w:t xml:space="preserve">: </w:t>
            </w:r>
            <w:r w:rsidRPr="00725D3E">
              <w:rPr>
                <w:color w:val="0D0D0D" w:themeColor="text1" w:themeTint="F2"/>
                <w:sz w:val="24"/>
                <w:szCs w:val="24"/>
              </w:rPr>
              <w:t>Балабақшаға келе жатқанда өзіңе қауіпсіз болатын жолмен жүр,көшеде тоқтап тұрған машинаның қасынан абайлап өт.</w:t>
            </w:r>
          </w:p>
        </w:tc>
        <w:tc>
          <w:tcPr>
            <w:tcW w:w="2409" w:type="dxa"/>
          </w:tcPr>
          <w:p w14:paraId="1F15D25F" w14:textId="77777777" w:rsidR="00380CB3" w:rsidRPr="008024FD" w:rsidRDefault="00380CB3" w:rsidP="00A40CE7">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Кітап әлемі</w:t>
            </w:r>
          </w:p>
          <w:p w14:paraId="23345796" w14:textId="77777777" w:rsidR="00380CB3" w:rsidRDefault="00380CB3" w:rsidP="00A40CE7">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«Айлакер түлкі» мазмұндау.</w:t>
            </w:r>
            <w:r>
              <w:rPr>
                <w:rFonts w:ascii="Times New Roman" w:hAnsi="Times New Roman" w:cs="Times New Roman"/>
                <w:b/>
                <w:lang w:val="kk-KZ"/>
              </w:rPr>
              <w:t xml:space="preserve"> </w:t>
            </w:r>
          </w:p>
          <w:p w14:paraId="2A10DD80" w14:textId="77777777" w:rsidR="00380CB3" w:rsidRPr="00343DEE" w:rsidRDefault="00380CB3" w:rsidP="00A40CE7">
            <w:pPr>
              <w:pStyle w:val="TableParagraph"/>
            </w:pPr>
            <w:r>
              <w:rPr>
                <w:b/>
              </w:rPr>
              <w:t>Мақсаты :</w:t>
            </w:r>
            <w:r w:rsidRPr="00F971EE">
              <w:rPr>
                <w:b/>
              </w:rPr>
              <w:t xml:space="preserve"> </w:t>
            </w:r>
            <w:r w:rsidRPr="006905EC">
              <w:rPr>
                <w:rFonts w:eastAsia="Calibri"/>
                <w:color w:val="000000"/>
              </w:rPr>
              <w:t>Сөздерді</w:t>
            </w:r>
            <w:r w:rsidRPr="00F971EE">
              <w:rPr>
                <w:rFonts w:eastAsia="Calibri"/>
                <w:b/>
                <w:color w:val="000000"/>
              </w:rPr>
              <w:t xml:space="preserve"> </w:t>
            </w:r>
            <w:r>
              <w:rPr>
                <w:rFonts w:eastAsia="Calibri"/>
                <w:color w:val="000000"/>
              </w:rPr>
              <w:t>жіктелуіне, септелуіне қарай</w:t>
            </w:r>
            <w:r w:rsidRPr="006905EC">
              <w:rPr>
                <w:rFonts w:eastAsia="Calibri"/>
                <w:color w:val="000000"/>
              </w:rPr>
              <w:t xml:space="preserve"> </w:t>
            </w:r>
            <w:r w:rsidRPr="00343DEE">
              <w:rPr>
                <w:rFonts w:eastAsia="Calibri"/>
                <w:color w:val="000000"/>
              </w:rPr>
              <w:t>байланыстырады. бейнелі сөздерді есте сақтайды.</w:t>
            </w:r>
            <w:r w:rsidRPr="00343DEE">
              <w:rPr>
                <w:rFonts w:eastAsia="Calibri"/>
              </w:rPr>
              <w:t xml:space="preserve"> Сөз тіркестерін түсінеді</w:t>
            </w:r>
          </w:p>
          <w:p w14:paraId="640E4054" w14:textId="77777777" w:rsidR="00380CB3" w:rsidRPr="00F971EE" w:rsidRDefault="00380CB3" w:rsidP="00A40CE7">
            <w:pPr>
              <w:pStyle w:val="TableParagraph"/>
              <w:rPr>
                <w:b/>
              </w:rPr>
            </w:pPr>
            <w:r w:rsidRPr="00F971EE">
              <w:rPr>
                <w:b/>
              </w:rPr>
              <w:t>Сөйлеуді дамыту,</w:t>
            </w:r>
          </w:p>
          <w:p w14:paraId="11C6C5A3" w14:textId="77777777" w:rsidR="00380CB3" w:rsidRPr="00F971EE" w:rsidRDefault="00380CB3" w:rsidP="00A40CE7">
            <w:pPr>
              <w:pStyle w:val="TableParagraph"/>
              <w:rPr>
                <w:b/>
              </w:rPr>
            </w:pPr>
            <w:r w:rsidRPr="00F971EE">
              <w:rPr>
                <w:b/>
              </w:rPr>
              <w:t>Көркем әдебиет,</w:t>
            </w:r>
          </w:p>
          <w:p w14:paraId="1198C001" w14:textId="77777777" w:rsidR="00380CB3" w:rsidRPr="00F971EE" w:rsidRDefault="00380CB3" w:rsidP="00A40CE7">
            <w:pPr>
              <w:pStyle w:val="TableParagraph"/>
              <w:rPr>
                <w:b/>
              </w:rPr>
            </w:pPr>
            <w:r w:rsidRPr="00F971EE">
              <w:rPr>
                <w:b/>
              </w:rPr>
              <w:t>Қазақ тілі.</w:t>
            </w:r>
          </w:p>
          <w:p w14:paraId="2C0AAC46" w14:textId="77777777" w:rsidR="00380CB3" w:rsidRPr="006905EC" w:rsidRDefault="00380CB3" w:rsidP="00A40CE7">
            <w:pPr>
              <w:spacing w:after="0" w:line="240" w:lineRule="auto"/>
              <w:jc w:val="center"/>
              <w:rPr>
                <w:rFonts w:ascii="Times New Roman" w:hAnsi="Times New Roman" w:cs="Times New Roman"/>
                <w:b/>
                <w:lang w:val="kk-KZ"/>
              </w:rPr>
            </w:pPr>
            <w:r w:rsidRPr="00595B55">
              <w:rPr>
                <w:b/>
                <w:lang w:val="kk-KZ"/>
              </w:rPr>
              <w:t>Сөздік жұмыс: т</w:t>
            </w:r>
            <w:r>
              <w:rPr>
                <w:b/>
                <w:lang w:val="kk-KZ"/>
              </w:rPr>
              <w:t>үлкі</w:t>
            </w:r>
          </w:p>
          <w:p w14:paraId="307FBEF7" w14:textId="77777777" w:rsidR="00380CB3" w:rsidRPr="003E7F45"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Хореография</w:t>
            </w:r>
          </w:p>
        </w:tc>
        <w:tc>
          <w:tcPr>
            <w:tcW w:w="2410" w:type="dxa"/>
            <w:gridSpan w:val="2"/>
          </w:tcPr>
          <w:p w14:paraId="2FCDD2C9" w14:textId="77777777" w:rsidR="00380CB3" w:rsidRPr="00343DEE" w:rsidRDefault="00380CB3" w:rsidP="00A40CE7">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Тәжірибе</w:t>
            </w:r>
          </w:p>
          <w:p w14:paraId="061C46AF" w14:textId="77777777" w:rsidR="00380CB3" w:rsidRPr="00343DEE" w:rsidRDefault="00380CB3" w:rsidP="00A40CE7">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b/>
                <w:sz w:val="24"/>
                <w:szCs w:val="24"/>
                <w:lang w:val="kk-KZ"/>
              </w:rPr>
              <w:t xml:space="preserve">Мақсаты: </w:t>
            </w:r>
            <w:r w:rsidRPr="00343DEE">
              <w:rPr>
                <w:rFonts w:ascii="Times New Roman" w:eastAsia="Calibri" w:hAnsi="Times New Roman" w:cs="Times New Roman"/>
                <w:sz w:val="24"/>
                <w:szCs w:val="24"/>
                <w:lang w:val="kk-KZ"/>
              </w:rPr>
              <w:t>Су түссіз екенін түсіндіру.</w:t>
            </w:r>
          </w:p>
          <w:p w14:paraId="05D05D01" w14:textId="77777777" w:rsidR="00380CB3" w:rsidRPr="00343DEE" w:rsidRDefault="00380CB3" w:rsidP="00A40CE7">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Тәжірибенің мазмұны:</w:t>
            </w:r>
          </w:p>
          <w:p w14:paraId="258C9009" w14:textId="77777777" w:rsidR="00380CB3" w:rsidRPr="00343DEE" w:rsidRDefault="00380CB3" w:rsidP="00A40CE7">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Тәжірибе жасамас бұрын балалардан судың түсін сұрау.</w:t>
            </w:r>
          </w:p>
          <w:p w14:paraId="1C7E643E" w14:textId="77777777" w:rsidR="00380CB3" w:rsidRPr="00343DEE" w:rsidRDefault="00380CB3" w:rsidP="00A40CE7">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Суға түрлі-түсті кристалдарды стақанға салып,ерігенше оны араластырады.Су қандай түске боялды.</w:t>
            </w:r>
          </w:p>
          <w:p w14:paraId="37D85020" w14:textId="77777777" w:rsidR="00380CB3" w:rsidRPr="00343DEE" w:rsidRDefault="00380CB3" w:rsidP="00A40CE7">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(Қоршаған орта)</w:t>
            </w:r>
          </w:p>
          <w:p w14:paraId="0086BEE9" w14:textId="77777777" w:rsidR="00380CB3" w:rsidRPr="003E7F45" w:rsidRDefault="00380CB3" w:rsidP="00A40CE7">
            <w:pPr>
              <w:pStyle w:val="TableParagraph"/>
            </w:pPr>
          </w:p>
        </w:tc>
        <w:tc>
          <w:tcPr>
            <w:tcW w:w="2555" w:type="dxa"/>
            <w:gridSpan w:val="2"/>
          </w:tcPr>
          <w:p w14:paraId="4C56979B" w14:textId="77777777" w:rsidR="00380CB3" w:rsidRDefault="00380CB3" w:rsidP="00A40CE7">
            <w:pPr>
              <w:spacing w:after="0"/>
              <w:ind w:firstLine="709"/>
              <w:jc w:val="both"/>
              <w:rPr>
                <w:rFonts w:eastAsia="Calibri"/>
                <w:b/>
                <w:lang w:val="kk-KZ"/>
              </w:rPr>
            </w:pPr>
            <w:r w:rsidRPr="00595B55">
              <w:rPr>
                <w:rFonts w:eastAsia="Calibri"/>
                <w:b/>
                <w:lang w:val="kk-KZ"/>
              </w:rPr>
              <w:t xml:space="preserve">Д/о: </w:t>
            </w:r>
          </w:p>
          <w:p w14:paraId="31030089" w14:textId="77777777" w:rsidR="00380CB3" w:rsidRPr="00595B55" w:rsidRDefault="00380CB3" w:rsidP="00A40CE7">
            <w:pPr>
              <w:spacing w:after="0"/>
              <w:jc w:val="both"/>
              <w:rPr>
                <w:rFonts w:eastAsia="Calibri"/>
                <w:b/>
                <w:lang w:val="kk-KZ"/>
              </w:rPr>
            </w:pPr>
            <w:r w:rsidRPr="00595B55">
              <w:rPr>
                <w:rFonts w:eastAsia="Calibri"/>
                <w:b/>
                <w:lang w:val="kk-KZ"/>
              </w:rPr>
              <w:t xml:space="preserve"> </w:t>
            </w:r>
            <w:r w:rsidRPr="00595B55">
              <w:rPr>
                <w:b/>
                <w:bCs/>
                <w:lang w:val="kk-KZ"/>
              </w:rPr>
              <w:t>«Досыңды тауып ал»</w:t>
            </w:r>
          </w:p>
          <w:p w14:paraId="5B3843F0" w14:textId="77777777" w:rsidR="00380CB3" w:rsidRPr="00595B55" w:rsidRDefault="00380CB3" w:rsidP="00A40CE7">
            <w:pPr>
              <w:spacing w:after="0"/>
              <w:jc w:val="both"/>
              <w:rPr>
                <w:lang w:val="kk-KZ"/>
              </w:rPr>
            </w:pPr>
            <w:r w:rsidRPr="00595B55">
              <w:rPr>
                <w:lang w:val="kk-KZ"/>
              </w:rPr>
              <w:t xml:space="preserve">мақсаты: достық қарым-қатынасқа тәрбиелеу, зейін, есте </w:t>
            </w:r>
          </w:p>
          <w:p w14:paraId="1893228F" w14:textId="77777777" w:rsidR="00380CB3" w:rsidRPr="00F971EE" w:rsidRDefault="00380CB3" w:rsidP="00A40CE7">
            <w:pPr>
              <w:pStyle w:val="TableParagraph"/>
              <w:rPr>
                <w:rFonts w:eastAsia="Calibri"/>
                <w:b/>
              </w:rPr>
            </w:pPr>
            <w:r>
              <w:t>сақтау қабілеттерін дамыту</w:t>
            </w:r>
          </w:p>
          <w:p w14:paraId="5FA18FA7" w14:textId="77777777" w:rsidR="00380CB3" w:rsidRPr="00F971EE" w:rsidRDefault="00380CB3" w:rsidP="00A40CE7">
            <w:pPr>
              <w:pStyle w:val="TableParagraph"/>
              <w:rPr>
                <w:b/>
              </w:rPr>
            </w:pPr>
            <w:r w:rsidRPr="00F971EE">
              <w:rPr>
                <w:b/>
              </w:rPr>
              <w:t>Сөйлеуді дамыту,</w:t>
            </w:r>
          </w:p>
          <w:p w14:paraId="5410F35A" w14:textId="77777777" w:rsidR="00380CB3" w:rsidRPr="00F971EE" w:rsidRDefault="00380CB3" w:rsidP="00A40CE7">
            <w:pPr>
              <w:pStyle w:val="TableParagraph"/>
              <w:rPr>
                <w:b/>
              </w:rPr>
            </w:pPr>
            <w:r w:rsidRPr="00F971EE">
              <w:rPr>
                <w:b/>
              </w:rPr>
              <w:t>Көркем әдебиет,</w:t>
            </w:r>
          </w:p>
          <w:p w14:paraId="29549CF0" w14:textId="77777777" w:rsidR="00380CB3" w:rsidRPr="00F971EE" w:rsidRDefault="00380CB3" w:rsidP="00A40CE7">
            <w:pPr>
              <w:pStyle w:val="TableParagraph"/>
              <w:rPr>
                <w:b/>
              </w:rPr>
            </w:pPr>
            <w:r w:rsidRPr="00F971EE">
              <w:rPr>
                <w:b/>
              </w:rPr>
              <w:t>Қазақ тілі.</w:t>
            </w:r>
          </w:p>
          <w:p w14:paraId="2E15637A" w14:textId="77777777" w:rsidR="00380CB3" w:rsidRPr="006905EC" w:rsidRDefault="00380CB3" w:rsidP="00A40CE7">
            <w:pPr>
              <w:spacing w:after="0" w:line="240" w:lineRule="auto"/>
              <w:jc w:val="center"/>
              <w:rPr>
                <w:rFonts w:ascii="Times New Roman" w:hAnsi="Times New Roman" w:cs="Times New Roman"/>
                <w:b/>
                <w:lang w:val="kk-KZ"/>
              </w:rPr>
            </w:pPr>
            <w:r w:rsidRPr="00595B55">
              <w:rPr>
                <w:b/>
                <w:lang w:val="kk-KZ"/>
              </w:rPr>
              <w:t xml:space="preserve">Сөздік жұмыс: </w:t>
            </w:r>
            <w:r>
              <w:rPr>
                <w:b/>
                <w:lang w:val="kk-KZ"/>
              </w:rPr>
              <w:t>дос</w:t>
            </w:r>
          </w:p>
          <w:p w14:paraId="05961352" w14:textId="77777777" w:rsidR="00380CB3" w:rsidRPr="00380CB3" w:rsidRDefault="00380CB3" w:rsidP="00A40CE7">
            <w:pPr>
              <w:pStyle w:val="TableParagraph"/>
            </w:pPr>
          </w:p>
          <w:p w14:paraId="696FD5A7" w14:textId="77777777" w:rsidR="00380CB3" w:rsidRPr="003E7F45" w:rsidRDefault="00380CB3" w:rsidP="00A40CE7">
            <w:pPr>
              <w:pStyle w:val="TableParagraph"/>
            </w:pPr>
          </w:p>
        </w:tc>
        <w:tc>
          <w:tcPr>
            <w:tcW w:w="2409" w:type="dxa"/>
          </w:tcPr>
          <w:p w14:paraId="02644F99" w14:textId="77777777" w:rsidR="00380CB3" w:rsidRPr="008024FD" w:rsidRDefault="00380CB3" w:rsidP="00A40CE7">
            <w:pPr>
              <w:pStyle w:val="Style39"/>
              <w:widowControl/>
              <w:rPr>
                <w:b/>
                <w:lang w:val="kk-KZ"/>
              </w:rPr>
            </w:pPr>
            <w:r w:rsidRPr="008024FD">
              <w:rPr>
                <w:b/>
                <w:lang w:val="kk-KZ"/>
              </w:rPr>
              <w:t xml:space="preserve">Вариативтік компонент: </w:t>
            </w:r>
          </w:p>
          <w:p w14:paraId="5D4E5195" w14:textId="77777777" w:rsidR="00380CB3" w:rsidRPr="008024FD" w:rsidRDefault="00380CB3" w:rsidP="00A40CE7">
            <w:pPr>
              <w:pStyle w:val="Style39"/>
              <w:widowControl/>
              <w:rPr>
                <w:lang w:val="kk-KZ"/>
              </w:rPr>
            </w:pPr>
            <w:r w:rsidRPr="008024FD">
              <w:rPr>
                <w:lang w:val="kk-KZ"/>
              </w:rPr>
              <w:t>«Түрлі-түсті бояулар»</w:t>
            </w:r>
          </w:p>
          <w:p w14:paraId="209CB965" w14:textId="77777777" w:rsidR="00380CB3" w:rsidRPr="008024FD"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Тақырыбы:</w:t>
            </w:r>
          </w:p>
          <w:p w14:paraId="37811043" w14:textId="77777777" w:rsidR="00380CB3" w:rsidRPr="008024FD" w:rsidRDefault="00380CB3" w:rsidP="00A40CE7">
            <w:pPr>
              <w:spacing w:after="0" w:line="240" w:lineRule="auto"/>
              <w:rPr>
                <w:rFonts w:ascii="Times New Roman" w:hAnsi="Times New Roman" w:cs="Times New Roman"/>
                <w:bCs/>
                <w:color w:val="000000"/>
                <w:lang w:val="kk-KZ"/>
              </w:rPr>
            </w:pPr>
            <w:r w:rsidRPr="008024FD">
              <w:rPr>
                <w:rFonts w:ascii="Times New Roman" w:hAnsi="Times New Roman" w:cs="Times New Roman"/>
                <w:b/>
                <w:lang w:val="kk-KZ"/>
              </w:rPr>
              <w:t xml:space="preserve"> </w:t>
            </w:r>
            <w:r w:rsidRPr="008024FD">
              <w:rPr>
                <w:rFonts w:ascii="Times New Roman" w:hAnsi="Times New Roman" w:cs="Times New Roman"/>
                <w:bCs/>
                <w:color w:val="000000"/>
                <w:lang w:val="kk-KZ"/>
              </w:rPr>
              <w:t xml:space="preserve">«Жіп графикасы» </w:t>
            </w:r>
          </w:p>
          <w:p w14:paraId="6D59B97F" w14:textId="77777777" w:rsidR="00380CB3" w:rsidRPr="003E7F45" w:rsidRDefault="00380CB3" w:rsidP="00A40CE7">
            <w:pPr>
              <w:spacing w:after="0" w:line="240" w:lineRule="auto"/>
              <w:rPr>
                <w:rFonts w:ascii="Times New Roman" w:hAnsi="Times New Roman" w:cs="Times New Roman"/>
                <w:b/>
                <w:lang w:val="kk-KZ"/>
              </w:rPr>
            </w:pPr>
            <w:r w:rsidRPr="008024FD">
              <w:rPr>
                <w:rFonts w:ascii="Times New Roman" w:hAnsi="Times New Roman" w:cs="Times New Roman"/>
                <w:b/>
                <w:lang w:val="kk-KZ"/>
              </w:rPr>
              <w:t>Хореография</w:t>
            </w:r>
          </w:p>
        </w:tc>
      </w:tr>
      <w:tr w:rsidR="00380CB3" w:rsidRPr="00092114" w14:paraId="0BF12898" w14:textId="77777777" w:rsidTr="00A40CE7">
        <w:trPr>
          <w:trHeight w:val="274"/>
        </w:trPr>
        <w:tc>
          <w:tcPr>
            <w:tcW w:w="2403" w:type="dxa"/>
          </w:tcPr>
          <w:p w14:paraId="5522594D"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Балалармен жеке жұмыс</w:t>
            </w:r>
          </w:p>
        </w:tc>
        <w:tc>
          <w:tcPr>
            <w:tcW w:w="2698" w:type="dxa"/>
            <w:gridSpan w:val="2"/>
          </w:tcPr>
          <w:p w14:paraId="21C8CEC5"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2FB10F58"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Жапсыру.</w:t>
            </w:r>
          </w:p>
          <w:p w14:paraId="36A66A27" w14:textId="77777777" w:rsidR="00380CB3" w:rsidRDefault="00380CB3" w:rsidP="00A40CE7">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Дайын пішіндерден заттардың бейнесін жасайды.</w:t>
            </w:r>
          </w:p>
          <w:p w14:paraId="29432313" w14:textId="77777777" w:rsidR="00380CB3" w:rsidRPr="00F107DA" w:rsidRDefault="00380CB3" w:rsidP="00A40CE7">
            <w:pPr>
              <w:spacing w:after="0" w:line="240" w:lineRule="auto"/>
              <w:rPr>
                <w:rFonts w:ascii="Times New Roman" w:eastAsia="Calibri" w:hAnsi="Times New Roman" w:cs="Times New Roman"/>
                <w:b/>
                <w:color w:val="000000"/>
                <w:lang w:val="kk-KZ"/>
              </w:rPr>
            </w:pPr>
            <w:r w:rsidRPr="00F107DA">
              <w:rPr>
                <w:rFonts w:ascii="Times New Roman" w:eastAsia="Calibri" w:hAnsi="Times New Roman" w:cs="Times New Roman"/>
                <w:b/>
                <w:color w:val="000000"/>
                <w:lang w:val="kk-KZ"/>
              </w:rPr>
              <w:t xml:space="preserve">Олжас ,Нәзерке Айнагуль Мариям </w:t>
            </w:r>
          </w:p>
          <w:p w14:paraId="0FA55FA1" w14:textId="77777777" w:rsidR="00380CB3" w:rsidRPr="003E7F45" w:rsidRDefault="00380CB3" w:rsidP="00A40CE7">
            <w:pPr>
              <w:spacing w:after="0" w:line="240" w:lineRule="auto"/>
              <w:rPr>
                <w:rFonts w:ascii="Times New Roman" w:hAnsi="Times New Roman" w:cs="Times New Roman"/>
                <w:b/>
                <w:lang w:val="kk-KZ"/>
              </w:rPr>
            </w:pPr>
          </w:p>
        </w:tc>
        <w:tc>
          <w:tcPr>
            <w:tcW w:w="2409" w:type="dxa"/>
          </w:tcPr>
          <w:p w14:paraId="56526127"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316601D1"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Қоршаған орта</w:t>
            </w:r>
          </w:p>
          <w:p w14:paraId="316070F0" w14:textId="77777777" w:rsidR="00380CB3" w:rsidRPr="003E7F45" w:rsidRDefault="00380CB3" w:rsidP="00A40CE7">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Мемлекеттік рәміздер туралы (Ту, Елтаңба, Әнұран) біледі.</w:t>
            </w:r>
          </w:p>
          <w:p w14:paraId="5BD98200" w14:textId="77777777" w:rsidR="00380CB3" w:rsidRPr="00F107DA" w:rsidRDefault="00380CB3" w:rsidP="00A40CE7">
            <w:pPr>
              <w:spacing w:after="0" w:line="240" w:lineRule="auto"/>
              <w:rPr>
                <w:rFonts w:ascii="Times New Roman" w:hAnsi="Times New Roman" w:cs="Times New Roman"/>
                <w:b/>
                <w:lang w:val="kk-KZ"/>
              </w:rPr>
            </w:pPr>
            <w:r w:rsidRPr="00F107DA">
              <w:rPr>
                <w:rFonts w:ascii="Times New Roman" w:hAnsi="Times New Roman" w:cs="Times New Roman"/>
                <w:b/>
                <w:lang w:val="kk-KZ"/>
              </w:rPr>
              <w:t>Уралова Айлин,Әмір,Арлан Алихан</w:t>
            </w:r>
          </w:p>
        </w:tc>
        <w:tc>
          <w:tcPr>
            <w:tcW w:w="2410" w:type="dxa"/>
            <w:gridSpan w:val="2"/>
          </w:tcPr>
          <w:p w14:paraId="425D1989"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08A966F4"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Құрастыру</w:t>
            </w:r>
          </w:p>
          <w:p w14:paraId="65DF4B5F" w14:textId="77777777" w:rsidR="00380CB3" w:rsidRPr="003E7F45" w:rsidRDefault="00380CB3" w:rsidP="00A40CE7">
            <w:pPr>
              <w:spacing w:after="0" w:line="240" w:lineRule="auto"/>
              <w:rPr>
                <w:rFonts w:ascii="Times New Roman" w:eastAsia="Calibri" w:hAnsi="Times New Roman" w:cs="Times New Roman"/>
                <w:color w:val="000000"/>
                <w:lang w:val="kk-KZ"/>
              </w:rPr>
            </w:pPr>
            <w:r w:rsidRPr="003E7F45">
              <w:rPr>
                <w:rFonts w:ascii="Times New Roman" w:hAnsi="Times New Roman" w:cs="Times New Roman"/>
                <w:bCs/>
                <w:color w:val="000000"/>
                <w:lang w:val="kk-KZ"/>
              </w:rPr>
              <w:t>Ә</w:t>
            </w:r>
            <w:r w:rsidRPr="003E7F45">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425B6636" w14:textId="77777777" w:rsidR="00380CB3" w:rsidRPr="00F107DA" w:rsidRDefault="00380CB3" w:rsidP="00A40CE7">
            <w:pPr>
              <w:spacing w:after="0" w:line="240" w:lineRule="auto"/>
              <w:rPr>
                <w:rFonts w:ascii="Times New Roman" w:eastAsia="Calibri" w:hAnsi="Times New Roman" w:cs="Times New Roman"/>
                <w:b/>
                <w:color w:val="000000"/>
                <w:lang w:val="kk-KZ"/>
              </w:rPr>
            </w:pPr>
            <w:r w:rsidRPr="00F107DA">
              <w:rPr>
                <w:rFonts w:ascii="Times New Roman" w:eastAsia="Calibri" w:hAnsi="Times New Roman" w:cs="Times New Roman"/>
                <w:b/>
                <w:color w:val="000000"/>
                <w:lang w:val="kk-KZ"/>
              </w:rPr>
              <w:t xml:space="preserve">Алихан, Амели,Алмаз Анель Томирис </w:t>
            </w:r>
          </w:p>
        </w:tc>
        <w:tc>
          <w:tcPr>
            <w:tcW w:w="2555" w:type="dxa"/>
            <w:gridSpan w:val="2"/>
          </w:tcPr>
          <w:p w14:paraId="476CF245" w14:textId="77777777" w:rsidR="00380CB3" w:rsidRPr="003E7F45" w:rsidRDefault="00380CB3" w:rsidP="00A40CE7">
            <w:pPr>
              <w:spacing w:after="0" w:line="240" w:lineRule="auto"/>
              <w:jc w:val="both"/>
              <w:rPr>
                <w:rFonts w:ascii="Times New Roman" w:hAnsi="Times New Roman" w:cs="Times New Roman"/>
                <w:b/>
                <w:lang w:val="kk-KZ"/>
              </w:rPr>
            </w:pPr>
            <w:r w:rsidRPr="003E7F45">
              <w:rPr>
                <w:rFonts w:ascii="Times New Roman" w:hAnsi="Times New Roman" w:cs="Times New Roman"/>
                <w:b/>
                <w:lang w:val="kk-KZ"/>
              </w:rPr>
              <w:t>Жеке жұмыс</w:t>
            </w:r>
          </w:p>
          <w:p w14:paraId="399713F0"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Көркем әдебиет</w:t>
            </w:r>
          </w:p>
          <w:p w14:paraId="73E4B3FA" w14:textId="77777777" w:rsidR="00380CB3" w:rsidRPr="003E7F45" w:rsidRDefault="00380CB3" w:rsidP="00A40CE7">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Ертегілердің мазмұнын түсінеді.</w:t>
            </w:r>
            <w:r w:rsidRPr="00F107DA">
              <w:rPr>
                <w:rFonts w:ascii="Times New Roman" w:eastAsia="Calibri" w:hAnsi="Times New Roman" w:cs="Times New Roman"/>
                <w:b/>
                <w:color w:val="000000"/>
                <w:lang w:val="kk-KZ"/>
              </w:rPr>
              <w:t>Адия, Асылым Альфия Арлан  Айдын</w:t>
            </w:r>
            <w:r>
              <w:rPr>
                <w:rFonts w:ascii="Times New Roman" w:eastAsia="Calibri" w:hAnsi="Times New Roman" w:cs="Times New Roman"/>
                <w:color w:val="000000"/>
                <w:lang w:val="kk-KZ"/>
              </w:rPr>
              <w:t xml:space="preserve"> </w:t>
            </w:r>
          </w:p>
          <w:p w14:paraId="27D97D33" w14:textId="77777777" w:rsidR="00380CB3" w:rsidRPr="003E7F45" w:rsidRDefault="00380CB3" w:rsidP="00A40CE7">
            <w:pPr>
              <w:spacing w:after="0" w:line="240" w:lineRule="auto"/>
              <w:rPr>
                <w:rFonts w:ascii="Times New Roman" w:hAnsi="Times New Roman" w:cs="Times New Roman"/>
                <w:b/>
                <w:lang w:val="kk-KZ"/>
              </w:rPr>
            </w:pPr>
          </w:p>
        </w:tc>
        <w:tc>
          <w:tcPr>
            <w:tcW w:w="2409" w:type="dxa"/>
          </w:tcPr>
          <w:p w14:paraId="5DA4DF46"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191660C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Математика</w:t>
            </w:r>
          </w:p>
          <w:p w14:paraId="0A8BEF7E" w14:textId="77777777" w:rsidR="00380CB3" w:rsidRPr="00F107DA" w:rsidRDefault="00380CB3" w:rsidP="00A40CE7">
            <w:pPr>
              <w:spacing w:after="0" w:line="240" w:lineRule="auto"/>
              <w:rPr>
                <w:rFonts w:ascii="Times New Roman" w:eastAsia="Calibri" w:hAnsi="Times New Roman" w:cs="Times New Roman"/>
                <w:b/>
                <w:color w:val="000000"/>
                <w:lang w:val="kk-KZ"/>
              </w:rPr>
            </w:pPr>
            <w:r w:rsidRPr="003E7F45">
              <w:rPr>
                <w:rFonts w:ascii="Times New Roman" w:eastAsia="Calibri" w:hAnsi="Times New Roman" w:cs="Times New Roman"/>
                <w:color w:val="000000"/>
                <w:lang w:val="kk-KZ"/>
              </w:rPr>
              <w:t>Геометриялық пішіндерді таниды  және атайды: шеңбер, шаршы, үшбұрыш  арқылы пішін түрлерін зерттейді.</w:t>
            </w:r>
            <w:r w:rsidRPr="00F107DA">
              <w:rPr>
                <w:rFonts w:ascii="Times New Roman" w:eastAsia="Calibri" w:hAnsi="Times New Roman" w:cs="Times New Roman"/>
                <w:b/>
                <w:color w:val="000000"/>
                <w:lang w:val="kk-KZ"/>
              </w:rPr>
              <w:t>Қасым Айлин АйринМират</w:t>
            </w:r>
          </w:p>
          <w:p w14:paraId="356F5A8A" w14:textId="77777777" w:rsidR="00380CB3" w:rsidRPr="003E7F45" w:rsidRDefault="00380CB3" w:rsidP="00A40CE7">
            <w:pPr>
              <w:spacing w:after="0" w:line="240" w:lineRule="auto"/>
              <w:rPr>
                <w:rFonts w:ascii="Times New Roman" w:hAnsi="Times New Roman" w:cs="Times New Roman"/>
                <w:b/>
                <w:lang w:val="kk-KZ"/>
              </w:rPr>
            </w:pPr>
          </w:p>
        </w:tc>
      </w:tr>
      <w:tr w:rsidR="00380CB3" w:rsidRPr="003E7F45" w14:paraId="0074A461" w14:textId="77777777" w:rsidTr="00A40CE7">
        <w:trPr>
          <w:trHeight w:val="274"/>
        </w:trPr>
        <w:tc>
          <w:tcPr>
            <w:tcW w:w="2403" w:type="dxa"/>
          </w:tcPr>
          <w:p w14:paraId="3DAEF522"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Серуенге дайындық</w:t>
            </w:r>
          </w:p>
        </w:tc>
        <w:tc>
          <w:tcPr>
            <w:tcW w:w="12481" w:type="dxa"/>
            <w:gridSpan w:val="8"/>
          </w:tcPr>
          <w:p w14:paraId="7BFEEFBE"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3E7F45">
              <w:rPr>
                <w:rFonts w:ascii="Times New Roman" w:hAnsi="Times New Roman" w:cs="Times New Roman"/>
                <w:b/>
                <w:color w:val="000000"/>
                <w:lang w:val="kk-KZ"/>
              </w:rPr>
              <w:t xml:space="preserve"> (коммуникативтік әрекет).</w:t>
            </w:r>
          </w:p>
          <w:p w14:paraId="7E40366B" w14:textId="77777777" w:rsidR="00380CB3" w:rsidRPr="003E7F45" w:rsidRDefault="00380CB3" w:rsidP="00A40CE7">
            <w:pPr>
              <w:tabs>
                <w:tab w:val="left" w:pos="1966"/>
              </w:tabs>
              <w:spacing w:after="0" w:line="240" w:lineRule="auto"/>
              <w:rPr>
                <w:rFonts w:ascii="Times New Roman" w:hAnsi="Times New Roman" w:cs="Times New Roman"/>
                <w:b/>
                <w:lang w:val="kk-KZ"/>
              </w:rPr>
            </w:pPr>
            <w:r w:rsidRPr="003E7F45">
              <w:rPr>
                <w:rFonts w:ascii="Times New Roman" w:hAnsi="Times New Roman" w:cs="Times New Roman"/>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3E7F45">
              <w:rPr>
                <w:rFonts w:ascii="Times New Roman" w:hAnsi="Times New Roman" w:cs="Times New Roman"/>
                <w:b/>
                <w:lang w:val="kk-KZ"/>
              </w:rPr>
              <w:t>(өзіне-өзі қызмет ету дағдылары, ірі және ұсақ моториканы дамыту). Сөздік жұмыс: аяқ киім</w:t>
            </w:r>
          </w:p>
        </w:tc>
      </w:tr>
      <w:tr w:rsidR="00380CB3" w:rsidRPr="00092114" w14:paraId="5CF49F41" w14:textId="77777777" w:rsidTr="00A40CE7">
        <w:trPr>
          <w:trHeight w:val="240"/>
        </w:trPr>
        <w:tc>
          <w:tcPr>
            <w:tcW w:w="2403" w:type="dxa"/>
          </w:tcPr>
          <w:p w14:paraId="15D2DA4F"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698" w:type="dxa"/>
            <w:gridSpan w:val="2"/>
          </w:tcPr>
          <w:p w14:paraId="550DBD99" w14:textId="77777777" w:rsidR="00380CB3" w:rsidRPr="00F107DA" w:rsidRDefault="00380CB3" w:rsidP="00A40CE7">
            <w:pPr>
              <w:spacing w:after="0" w:line="240" w:lineRule="auto"/>
              <w:rPr>
                <w:rFonts w:ascii="Times New Roman" w:hAnsi="Times New Roman" w:cs="Times New Roman"/>
                <w:b/>
                <w:lang w:val="kk-KZ"/>
              </w:rPr>
            </w:pPr>
            <w:r w:rsidRPr="00F107DA">
              <w:rPr>
                <w:rFonts w:ascii="Times New Roman" w:hAnsi="Times New Roman" w:cs="Times New Roman"/>
                <w:b/>
                <w:lang w:val="kk-KZ"/>
              </w:rPr>
              <w:t>Қ/о ««Трамвай»»</w:t>
            </w:r>
          </w:p>
          <w:p w14:paraId="0B2F8511"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Еркін ойындар</w:t>
            </w:r>
          </w:p>
          <w:p w14:paraId="39109D51"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Жеке әңгімелесулер </w:t>
            </w:r>
          </w:p>
          <w:p w14:paraId="4D6FF27C" w14:textId="77777777" w:rsidR="00380CB3" w:rsidRPr="003E7F45" w:rsidRDefault="00380CB3" w:rsidP="00A40CE7">
            <w:pPr>
              <w:pStyle w:val="TableParagraph"/>
              <w:rPr>
                <w:sz w:val="24"/>
                <w:szCs w:val="24"/>
              </w:rPr>
            </w:pPr>
          </w:p>
        </w:tc>
        <w:tc>
          <w:tcPr>
            <w:tcW w:w="2409" w:type="dxa"/>
          </w:tcPr>
          <w:p w14:paraId="5AB65284" w14:textId="77777777" w:rsidR="00380CB3" w:rsidRPr="00F107DA" w:rsidRDefault="00380CB3" w:rsidP="00A40CE7">
            <w:pPr>
              <w:spacing w:after="0" w:line="240" w:lineRule="auto"/>
              <w:rPr>
                <w:rFonts w:ascii="Times New Roman" w:hAnsi="Times New Roman" w:cs="Times New Roman"/>
                <w:b/>
              </w:rPr>
            </w:pPr>
            <w:r w:rsidRPr="00F107DA">
              <w:rPr>
                <w:rFonts w:ascii="Times New Roman" w:hAnsi="Times New Roman" w:cs="Times New Roman"/>
                <w:b/>
              </w:rPr>
              <w:lastRenderedPageBreak/>
              <w:t>Қ/О «</w:t>
            </w:r>
            <w:proofErr w:type="spellStart"/>
            <w:r w:rsidRPr="00F107DA">
              <w:rPr>
                <w:rFonts w:ascii="Times New Roman" w:hAnsi="Times New Roman" w:cs="Times New Roman"/>
                <w:b/>
              </w:rPr>
              <w:t>Шымшықтар</w:t>
            </w:r>
            <w:proofErr w:type="spellEnd"/>
            <w:r w:rsidRPr="00F107DA">
              <w:rPr>
                <w:rFonts w:ascii="Times New Roman" w:hAnsi="Times New Roman" w:cs="Times New Roman"/>
                <w:b/>
              </w:rPr>
              <w:t xml:space="preserve"> мен </w:t>
            </w:r>
            <w:proofErr w:type="spellStart"/>
            <w:r w:rsidRPr="00F107DA">
              <w:rPr>
                <w:rFonts w:ascii="Times New Roman" w:hAnsi="Times New Roman" w:cs="Times New Roman"/>
                <w:b/>
              </w:rPr>
              <w:t>мысық</w:t>
            </w:r>
            <w:proofErr w:type="spellEnd"/>
            <w:r w:rsidRPr="00F107DA">
              <w:rPr>
                <w:rFonts w:ascii="Times New Roman" w:hAnsi="Times New Roman" w:cs="Times New Roman"/>
                <w:b/>
              </w:rPr>
              <w:t>»</w:t>
            </w:r>
          </w:p>
          <w:p w14:paraId="1F887922" w14:textId="77777777" w:rsidR="00380CB3" w:rsidRPr="003E7F45" w:rsidRDefault="00380CB3" w:rsidP="00A40CE7">
            <w:pPr>
              <w:pStyle w:val="TableParagraph"/>
              <w:rPr>
                <w:sz w:val="24"/>
                <w:szCs w:val="24"/>
              </w:rPr>
            </w:pPr>
            <w:r w:rsidRPr="003E7F45">
              <w:rPr>
                <w:sz w:val="24"/>
                <w:szCs w:val="24"/>
              </w:rPr>
              <w:t xml:space="preserve">Кешкі табиғаттың </w:t>
            </w:r>
            <w:r w:rsidRPr="003E7F45">
              <w:rPr>
                <w:sz w:val="24"/>
                <w:szCs w:val="24"/>
              </w:rPr>
              <w:lastRenderedPageBreak/>
              <w:t xml:space="preserve">ерекшеліктерін атау. </w:t>
            </w:r>
          </w:p>
        </w:tc>
        <w:tc>
          <w:tcPr>
            <w:tcW w:w="2410" w:type="dxa"/>
            <w:gridSpan w:val="2"/>
          </w:tcPr>
          <w:p w14:paraId="519BC566" w14:textId="77777777" w:rsidR="00380CB3" w:rsidRPr="00F107DA" w:rsidRDefault="00380CB3" w:rsidP="00A40CE7">
            <w:pPr>
              <w:spacing w:after="0" w:line="240" w:lineRule="auto"/>
              <w:rPr>
                <w:rFonts w:ascii="Times New Roman" w:hAnsi="Times New Roman" w:cs="Times New Roman"/>
                <w:b/>
                <w:lang w:val="kk-KZ"/>
              </w:rPr>
            </w:pPr>
            <w:r w:rsidRPr="00F107DA">
              <w:rPr>
                <w:rFonts w:ascii="Times New Roman" w:hAnsi="Times New Roman" w:cs="Times New Roman"/>
                <w:b/>
                <w:lang w:val="kk-KZ"/>
              </w:rPr>
              <w:lastRenderedPageBreak/>
              <w:t>Қ/О «Кішкене маймылдар»</w:t>
            </w:r>
          </w:p>
          <w:p w14:paraId="5FF0AECC"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lastRenderedPageBreak/>
              <w:t>Бүгінгі күннің ерекше сәттері жайында әңгімелесу</w:t>
            </w:r>
          </w:p>
        </w:tc>
        <w:tc>
          <w:tcPr>
            <w:tcW w:w="2555" w:type="dxa"/>
            <w:gridSpan w:val="2"/>
          </w:tcPr>
          <w:p w14:paraId="2F6EB2A9" w14:textId="77777777" w:rsidR="00380CB3" w:rsidRPr="00F107DA" w:rsidRDefault="00380CB3" w:rsidP="00A40CE7">
            <w:pPr>
              <w:spacing w:after="0" w:line="240" w:lineRule="auto"/>
              <w:rPr>
                <w:rFonts w:ascii="Times New Roman" w:hAnsi="Times New Roman" w:cs="Times New Roman"/>
                <w:b/>
                <w:lang w:val="kk-KZ"/>
              </w:rPr>
            </w:pPr>
            <w:r w:rsidRPr="00F107DA">
              <w:rPr>
                <w:rFonts w:ascii="Times New Roman" w:hAnsi="Times New Roman" w:cs="Times New Roman"/>
                <w:b/>
                <w:lang w:val="kk-KZ"/>
              </w:rPr>
              <w:lastRenderedPageBreak/>
              <w:t>Қ/о ««Хан талапай»»</w:t>
            </w:r>
          </w:p>
          <w:p w14:paraId="44C8BC1C" w14:textId="77777777" w:rsidR="00380CB3" w:rsidRPr="003E7F45" w:rsidRDefault="00380CB3" w:rsidP="00A40CE7">
            <w:pPr>
              <w:pStyle w:val="TableParagraph"/>
              <w:rPr>
                <w:sz w:val="24"/>
                <w:szCs w:val="24"/>
              </w:rPr>
            </w:pPr>
            <w:r w:rsidRPr="003E7F45">
              <w:rPr>
                <w:sz w:val="24"/>
                <w:szCs w:val="24"/>
              </w:rPr>
              <w:t xml:space="preserve">Бүгінгі күннің ерекше сәттері жайында </w:t>
            </w:r>
            <w:r w:rsidRPr="003E7F45">
              <w:rPr>
                <w:sz w:val="24"/>
                <w:szCs w:val="24"/>
              </w:rPr>
              <w:lastRenderedPageBreak/>
              <w:t>әңгімелесу</w:t>
            </w:r>
          </w:p>
        </w:tc>
        <w:tc>
          <w:tcPr>
            <w:tcW w:w="2409" w:type="dxa"/>
          </w:tcPr>
          <w:p w14:paraId="63E55948" w14:textId="77777777" w:rsidR="00380CB3" w:rsidRPr="00F107DA" w:rsidRDefault="00380CB3" w:rsidP="00A40CE7">
            <w:pPr>
              <w:spacing w:after="0" w:line="240" w:lineRule="auto"/>
              <w:rPr>
                <w:rFonts w:ascii="Times New Roman" w:hAnsi="Times New Roman" w:cs="Times New Roman"/>
                <w:b/>
                <w:lang w:val="kk-KZ"/>
              </w:rPr>
            </w:pPr>
            <w:r w:rsidRPr="00F107DA">
              <w:rPr>
                <w:rFonts w:ascii="Times New Roman" w:hAnsi="Times New Roman" w:cs="Times New Roman"/>
                <w:b/>
                <w:lang w:val="kk-KZ"/>
              </w:rPr>
              <w:lastRenderedPageBreak/>
              <w:t>Қ/О «Ұшты-ұшты»</w:t>
            </w:r>
          </w:p>
          <w:p w14:paraId="709F1A8F"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 Еркін ойындар.</w:t>
            </w:r>
          </w:p>
          <w:p w14:paraId="22CAE65F" w14:textId="77777777" w:rsidR="00380CB3" w:rsidRPr="003E7F45" w:rsidRDefault="00380CB3" w:rsidP="00A40CE7">
            <w:pPr>
              <w:spacing w:after="0" w:line="240" w:lineRule="auto"/>
              <w:rPr>
                <w:rFonts w:ascii="Times New Roman" w:hAnsi="Times New Roman" w:cs="Times New Roman"/>
                <w:lang w:val="kk-KZ"/>
              </w:rPr>
            </w:pPr>
          </w:p>
        </w:tc>
      </w:tr>
      <w:tr w:rsidR="00380CB3" w:rsidRPr="00092114" w14:paraId="5F2F06C6" w14:textId="77777777" w:rsidTr="00A40CE7">
        <w:trPr>
          <w:trHeight w:val="240"/>
        </w:trPr>
        <w:tc>
          <w:tcPr>
            <w:tcW w:w="2403" w:type="dxa"/>
          </w:tcPr>
          <w:p w14:paraId="2F8E6B2A"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Серуеннен оралу</w:t>
            </w:r>
          </w:p>
        </w:tc>
        <w:tc>
          <w:tcPr>
            <w:tcW w:w="12481" w:type="dxa"/>
            <w:gridSpan w:val="8"/>
          </w:tcPr>
          <w:p w14:paraId="05B1E8FA"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Топқа оралу кезінде жылдам қатарға тұруды дағдыландыру.</w:t>
            </w:r>
          </w:p>
          <w:p w14:paraId="15437393"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Асықпай бір-бірін итермей жүруді үйрету. </w:t>
            </w:r>
            <w:r w:rsidRPr="003E7F45">
              <w:rPr>
                <w:rFonts w:ascii="Times New Roman" w:hAnsi="Times New Roman" w:cs="Times New Roman"/>
                <w:b/>
                <w:lang w:val="kk-KZ" w:eastAsia="en-US"/>
              </w:rPr>
              <w:t>(</w:t>
            </w:r>
            <w:r w:rsidRPr="003E7F45">
              <w:rPr>
                <w:rFonts w:ascii="Times New Roman" w:hAnsi="Times New Roman" w:cs="Times New Roman"/>
                <w:b/>
                <w:color w:val="000000"/>
                <w:lang w:val="kk-KZ" w:eastAsia="en-US"/>
              </w:rPr>
              <w:t>қимыл белсенділігі</w:t>
            </w:r>
            <w:r w:rsidRPr="003E7F45">
              <w:rPr>
                <w:rFonts w:ascii="Times New Roman" w:hAnsi="Times New Roman" w:cs="Times New Roman"/>
                <w:b/>
                <w:lang w:val="kk-KZ" w:eastAsia="en-US"/>
              </w:rPr>
              <w:t>)</w:t>
            </w:r>
            <w:r w:rsidRPr="003E7F45">
              <w:rPr>
                <w:rFonts w:ascii="Times New Roman" w:hAnsi="Times New Roman" w:cs="Times New Roman"/>
                <w:lang w:val="kk-KZ" w:eastAsia="en-US"/>
              </w:rPr>
              <w:t xml:space="preserve"> </w:t>
            </w:r>
          </w:p>
          <w:p w14:paraId="57B57D15" w14:textId="77777777" w:rsidR="00380CB3" w:rsidRPr="003E7F45" w:rsidRDefault="00380CB3" w:rsidP="00A40CE7">
            <w:pPr>
              <w:spacing w:after="0" w:line="240" w:lineRule="auto"/>
              <w:rPr>
                <w:rFonts w:ascii="Times New Roman" w:hAnsi="Times New Roman" w:cs="Times New Roman"/>
                <w:b/>
                <w:lang w:val="kk-KZ" w:eastAsia="en-US"/>
              </w:rPr>
            </w:pPr>
            <w:r w:rsidRPr="003E7F45">
              <w:rPr>
                <w:rFonts w:ascii="Times New Roman" w:hAnsi="Times New Roman" w:cs="Times New Roman"/>
                <w:lang w:val="kk-KZ" w:eastAsia="en-US"/>
              </w:rPr>
              <w:t>Топта киетін аяқ киімдерін өз бетінше ауыстырып,киюін қалыптастыру.</w:t>
            </w:r>
          </w:p>
          <w:p w14:paraId="688C6EAF"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Дәретханаға баруды, дұрыс отыруды үйрету .</w:t>
            </w:r>
          </w:p>
          <w:p w14:paraId="6E7F2A87" w14:textId="77777777" w:rsidR="00380CB3" w:rsidRPr="003E7F45" w:rsidRDefault="00380CB3" w:rsidP="00A40CE7">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Қолдарын жууға,сүлгімен сүртінуді үйрету. </w:t>
            </w:r>
            <w:r w:rsidRPr="003E7F45">
              <w:rPr>
                <w:rFonts w:ascii="Times New Roman" w:hAnsi="Times New Roman" w:cs="Times New Roman"/>
                <w:b/>
                <w:lang w:val="kk-KZ" w:eastAsia="en-US"/>
              </w:rPr>
              <w:t>(Өзіне-өзі қызымет ету дағдылары,</w:t>
            </w:r>
            <w:r w:rsidRPr="003E7F45">
              <w:rPr>
                <w:rFonts w:ascii="Times New Roman" w:hAnsi="Times New Roman" w:cs="Times New Roman"/>
                <w:b/>
                <w:bCs/>
                <w:lang w:val="kk-KZ" w:eastAsia="en-US"/>
              </w:rPr>
              <w:t xml:space="preserve"> дербес ойын әрекеті).</w:t>
            </w:r>
          </w:p>
          <w:p w14:paraId="1F8F8005"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b/>
                <w:lang w:val="kk-KZ" w:eastAsia="en-US"/>
              </w:rPr>
              <w:t xml:space="preserve">Сөздік жұмыс: </w:t>
            </w:r>
            <w:r w:rsidRPr="003E7F45">
              <w:rPr>
                <w:rFonts w:ascii="Times New Roman" w:hAnsi="Times New Roman" w:cs="Times New Roman"/>
                <w:lang w:val="kk-KZ" w:eastAsia="en-US"/>
              </w:rPr>
              <w:t>аяқ киім, бас киім</w:t>
            </w:r>
          </w:p>
        </w:tc>
      </w:tr>
      <w:tr w:rsidR="00380CB3" w:rsidRPr="003E7F45" w14:paraId="447D08C9" w14:textId="77777777" w:rsidTr="00A40CE7">
        <w:trPr>
          <w:trHeight w:val="240"/>
        </w:trPr>
        <w:tc>
          <w:tcPr>
            <w:tcW w:w="2403" w:type="dxa"/>
          </w:tcPr>
          <w:p w14:paraId="2A23B44B" w14:textId="77777777" w:rsidR="00380CB3" w:rsidRPr="003E7F45" w:rsidRDefault="00380CB3" w:rsidP="00A40CE7">
            <w:pPr>
              <w:spacing w:after="0" w:line="240" w:lineRule="auto"/>
              <w:rPr>
                <w:rFonts w:ascii="Times New Roman" w:hAnsi="Times New Roman" w:cs="Times New Roman"/>
                <w:b/>
                <w:bCs/>
                <w:color w:val="000000"/>
              </w:rPr>
            </w:pPr>
            <w:r w:rsidRPr="003E7F45">
              <w:rPr>
                <w:rFonts w:ascii="Times New Roman" w:hAnsi="Times New Roman" w:cs="Times New Roman"/>
                <w:b/>
                <w:bCs/>
                <w:color w:val="000000"/>
              </w:rPr>
              <w:t>Кешк</w:t>
            </w:r>
            <w:r w:rsidRPr="003E7F45">
              <w:rPr>
                <w:rFonts w:ascii="Times New Roman" w:hAnsi="Times New Roman" w:cs="Times New Roman"/>
                <w:b/>
                <w:bCs/>
                <w:color w:val="000000"/>
                <w:lang w:val="kk-KZ"/>
              </w:rPr>
              <w:t>і ас</w:t>
            </w:r>
          </w:p>
        </w:tc>
        <w:tc>
          <w:tcPr>
            <w:tcW w:w="12481" w:type="dxa"/>
            <w:gridSpan w:val="8"/>
          </w:tcPr>
          <w:p w14:paraId="36C87D55" w14:textId="77777777" w:rsidR="00380CB3" w:rsidRPr="003E7F45" w:rsidRDefault="00380CB3" w:rsidP="00A40CE7">
            <w:pPr>
              <w:spacing w:after="0" w:line="240" w:lineRule="auto"/>
              <w:rPr>
                <w:rFonts w:ascii="Times New Roman" w:hAnsi="Times New Roman" w:cs="Times New Roman"/>
                <w:color w:val="000000"/>
                <w:lang w:val="kk-KZ"/>
              </w:rPr>
            </w:pPr>
            <w:r w:rsidRPr="003E7F45">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E7F45">
              <w:rPr>
                <w:rFonts w:ascii="Times New Roman" w:hAnsi="Times New Roman" w:cs="Times New Roman"/>
                <w:b/>
                <w:bCs/>
                <w:color w:val="000000"/>
                <w:lang w:val="kk-KZ"/>
              </w:rPr>
              <w:t xml:space="preserve"> (коммуникативтік, танымдық әрекеті). </w:t>
            </w:r>
          </w:p>
        </w:tc>
      </w:tr>
      <w:tr w:rsidR="00380CB3" w:rsidRPr="00092114" w14:paraId="5983AB32" w14:textId="77777777" w:rsidTr="00A40CE7">
        <w:trPr>
          <w:trHeight w:val="270"/>
        </w:trPr>
        <w:tc>
          <w:tcPr>
            <w:tcW w:w="2403" w:type="dxa"/>
          </w:tcPr>
          <w:p w14:paraId="0BC6D7DF"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6654391C"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t>дың қаси</w:t>
            </w:r>
            <w:r>
              <w:t>еттерін  танып,біледі.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481FE2BA" w14:textId="77777777" w:rsidR="00364C8B" w:rsidRDefault="00BE69AF">
            <w:r>
              <w:t>«Мамандықтың бәрі жақсы» ойыны.</w:t>
            </w:r>
            <w:r>
              <w:br/>
              <w:t>Мақсаты: Тәулік бөліктерін таниды және атайды - таңертең, кеш. Мамандықтар және ересектердің еңбегі т</w:t>
            </w:r>
            <w:r>
              <w:t>уралы  біледі.</w:t>
            </w:r>
            <w:r>
              <w:br/>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 xml:space="preserve">Сөздік жұмыс: </w:t>
            </w:r>
            <w:r>
              <w:lastRenderedPageBreak/>
              <w:t>таңертең, кеш</w:t>
            </w:r>
            <w:r>
              <w:br/>
            </w:r>
          </w:p>
        </w:tc>
        <w:tc>
          <w:tcPr>
            <w:tcW w:w="2410" w:type="dxa"/>
            <w:gridSpan w:val="2"/>
          </w:tcPr>
          <w:p w14:paraId="0A49E792" w14:textId="77777777" w:rsidR="00364C8B" w:rsidRDefault="00BE69AF">
            <w:r>
              <w:lastRenderedPageBreak/>
              <w:t>Дид.ойын: «Көліктерді ата» Мақсаты: Бірдей заттарды салыстырады.</w:t>
            </w:r>
            <w:r>
              <w:br/>
              <w:t>Көлік түрлері, жол бөліктері (тротуар, жолдың жүру бөлігі мен жаяу жүргінші өтетін жол және жерасты өту),бағдаршам белгілерін біледі.</w:t>
            </w:r>
            <w:r>
              <w:br/>
              <w:t>Ойлауы бойынша сурет салады.</w:t>
            </w:r>
            <w:r>
              <w:br/>
              <w:t>Ермексаз</w:t>
            </w:r>
            <w:r>
              <w:br/>
              <w:t>дың қасиеттерін  танып,біледі.</w:t>
            </w:r>
            <w:r>
              <w:br/>
              <w:t>(Математика негіздері, Қоршаған әлеммен таныстыру, С</w:t>
            </w:r>
            <w:r>
              <w:t>урет салу-</w:t>
            </w:r>
            <w:r>
              <w:lastRenderedPageBreak/>
              <w:t>мүсіндеу)</w:t>
            </w:r>
            <w:r>
              <w:br/>
              <w:t>Сөздік жұмыс: Көлік, жол, бағдаршам</w:t>
            </w:r>
            <w:r>
              <w:br/>
            </w:r>
          </w:p>
        </w:tc>
        <w:tc>
          <w:tcPr>
            <w:tcW w:w="2555" w:type="dxa"/>
            <w:gridSpan w:val="2"/>
          </w:tcPr>
          <w:p w14:paraId="50457207" w14:textId="77777777" w:rsidR="00364C8B" w:rsidRDefault="00BE69AF">
            <w:r>
              <w:lastRenderedPageBreak/>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t>Ермексаз</w:t>
            </w:r>
            <w:r>
              <w:br/>
              <w:t>дың қасиеттерін  танып,біледі.</w:t>
            </w:r>
            <w:r>
              <w:br/>
              <w:t>(Математика негіздері,</w:t>
            </w:r>
            <w:r>
              <w:t xml:space="preserve"> Қоршаған әлеммен таныстыру, Сурет салу-мүсіндеу)</w:t>
            </w:r>
            <w:r>
              <w:br/>
              <w:t>Сөздік жұмыс: пойыз</w:t>
            </w:r>
          </w:p>
        </w:tc>
        <w:tc>
          <w:tcPr>
            <w:tcW w:w="2409" w:type="dxa"/>
          </w:tcPr>
          <w:p w14:paraId="133453E8" w14:textId="77777777" w:rsidR="00364C8B" w:rsidRDefault="00BE69AF">
            <w:r>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Сөздерді бай</w:t>
            </w:r>
            <w:r>
              <w:t>ланыстырып жаттығады;</w:t>
            </w:r>
            <w:r>
              <w:br/>
              <w:t>Дайын пішіндерден заттардың бейнесін жасайды. Әртүрлі түстегі және пішіндегі бөлшектерден қарапайым құрылыстар құрастырады.</w:t>
            </w:r>
            <w:r>
              <w:br/>
            </w:r>
            <w:r>
              <w:lastRenderedPageBreak/>
              <w:t>(Қоршаған әлеммен таныстыру, Сөйлеуді дамыту, Көркем әдебиет, Қазақ тілі, Жапсыру,</w:t>
            </w:r>
            <w:r>
              <w:br/>
              <w:t xml:space="preserve">Құрастыру) </w:t>
            </w:r>
            <w:r>
              <w:br/>
              <w:t>Сөздік жұмыс:Ту</w:t>
            </w:r>
            <w:r>
              <w:t>, Елтаңба, Әнұран</w:t>
            </w:r>
          </w:p>
        </w:tc>
      </w:tr>
      <w:tr w:rsidR="00380CB3" w:rsidRPr="00092114" w14:paraId="46C0AA8A" w14:textId="77777777" w:rsidTr="00A40CE7">
        <w:trPr>
          <w:trHeight w:val="270"/>
        </w:trPr>
        <w:tc>
          <w:tcPr>
            <w:tcW w:w="2403" w:type="dxa"/>
          </w:tcPr>
          <w:p w14:paraId="2B4B74AF" w14:textId="77777777" w:rsidR="00380CB3" w:rsidRPr="003E7F45" w:rsidRDefault="00380CB3" w:rsidP="00A40CE7">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Балалардың үйге қайтуы</w:t>
            </w:r>
          </w:p>
        </w:tc>
        <w:tc>
          <w:tcPr>
            <w:tcW w:w="2698" w:type="dxa"/>
            <w:gridSpan w:val="2"/>
          </w:tcPr>
          <w:p w14:paraId="08C8170C" w14:textId="77777777" w:rsidR="00380CB3" w:rsidRPr="003E7F45" w:rsidRDefault="00380CB3" w:rsidP="00A40CE7">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Ата-аналарға баланың денсаулығын сақтау жөнінде кеңес беру </w:t>
            </w:r>
            <w:r w:rsidRPr="003E7F45">
              <w:rPr>
                <w:rFonts w:ascii="Times New Roman" w:hAnsi="Times New Roman" w:cs="Times New Roman"/>
                <w:b/>
                <w:bCs/>
                <w:color w:val="000000"/>
                <w:lang w:val="kk-KZ"/>
              </w:rPr>
              <w:t>(коммуникативтік, танымдық әрекеті).</w:t>
            </w:r>
          </w:p>
        </w:tc>
        <w:tc>
          <w:tcPr>
            <w:tcW w:w="2409" w:type="dxa"/>
          </w:tcPr>
          <w:p w14:paraId="7F28E70B"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баланың бүгінгі жетістігі, бала тәрбиесіне көңіл бөлу туралы әңгімелесу. </w:t>
            </w:r>
            <w:r w:rsidRPr="003E7F45">
              <w:rPr>
                <w:rFonts w:ascii="Times New Roman" w:hAnsi="Times New Roman" w:cs="Times New Roman"/>
                <w:b/>
                <w:bCs/>
                <w:color w:val="000000"/>
                <w:lang w:val="kk-KZ"/>
              </w:rPr>
              <w:t>(әлеуметтік эмоционалдық дағдылары)</w:t>
            </w:r>
            <w:r w:rsidRPr="003E7F45">
              <w:rPr>
                <w:rFonts w:ascii="Times New Roman" w:eastAsia="Calibri" w:hAnsi="Times New Roman" w:cs="Times New Roman"/>
                <w:b/>
                <w:lang w:val="kk-KZ"/>
              </w:rPr>
              <w:t>.</w:t>
            </w:r>
          </w:p>
        </w:tc>
        <w:tc>
          <w:tcPr>
            <w:tcW w:w="2410" w:type="dxa"/>
            <w:gridSpan w:val="2"/>
          </w:tcPr>
          <w:p w14:paraId="5F34A055"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балалардың төлем ақысы  туралы әңгімелесу </w:t>
            </w:r>
            <w:r w:rsidRPr="003E7F45">
              <w:rPr>
                <w:rFonts w:ascii="Times New Roman" w:hAnsi="Times New Roman" w:cs="Times New Roman"/>
                <w:b/>
                <w:bCs/>
                <w:color w:val="000000"/>
                <w:lang w:val="kk-KZ"/>
              </w:rPr>
              <w:t>(коммуникативтік, әлеуметтік эмоционалдық дағдылары)</w:t>
            </w:r>
            <w:r w:rsidRPr="003E7F45">
              <w:rPr>
                <w:rFonts w:ascii="Times New Roman" w:eastAsia="Calibri" w:hAnsi="Times New Roman" w:cs="Times New Roman"/>
                <w:lang w:val="kk-KZ"/>
              </w:rPr>
              <w:t>.</w:t>
            </w:r>
          </w:p>
        </w:tc>
        <w:tc>
          <w:tcPr>
            <w:tcW w:w="2555" w:type="dxa"/>
            <w:gridSpan w:val="2"/>
          </w:tcPr>
          <w:p w14:paraId="00F7C928" w14:textId="77777777" w:rsidR="00380CB3" w:rsidRPr="003E7F45" w:rsidRDefault="00380CB3" w:rsidP="00A40CE7">
            <w:pPr>
              <w:spacing w:after="0" w:line="240" w:lineRule="auto"/>
              <w:rPr>
                <w:rFonts w:ascii="Times New Roman" w:eastAsia="Calibri" w:hAnsi="Times New Roman" w:cs="Times New Roman"/>
                <w:color w:val="000000"/>
                <w:shd w:val="clear" w:color="auto" w:fill="FFFFFF"/>
                <w:lang w:val="kk-KZ"/>
              </w:rPr>
            </w:pPr>
            <w:r w:rsidRPr="003E7F45">
              <w:rPr>
                <w:rFonts w:ascii="Times New Roman" w:eastAsia="Calibri" w:hAnsi="Times New Roman" w:cs="Times New Roman"/>
                <w:color w:val="000000"/>
                <w:shd w:val="clear" w:color="auto" w:fill="FFFFFF"/>
                <w:lang w:val="kk-KZ"/>
              </w:rPr>
              <w:t>Ата аналармен балалардың бүгінгі іс-әрекеттері туралы әңгімелесу</w:t>
            </w:r>
          </w:p>
          <w:p w14:paraId="3CECA2B4"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hAnsi="Times New Roman" w:cs="Times New Roman"/>
                <w:b/>
                <w:bCs/>
                <w:color w:val="000000"/>
                <w:lang w:val="kk-KZ"/>
              </w:rPr>
              <w:t>(коммуникативтік, әрекеті).</w:t>
            </w:r>
          </w:p>
        </w:tc>
        <w:tc>
          <w:tcPr>
            <w:tcW w:w="2409" w:type="dxa"/>
          </w:tcPr>
          <w:p w14:paraId="5D2A9C72"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Балаларды тәрбиелеу мен дамытуда ата-аналардың сұрақтарына жауап беру </w:t>
            </w:r>
            <w:r w:rsidRPr="003E7F45">
              <w:rPr>
                <w:rFonts w:ascii="Times New Roman" w:hAnsi="Times New Roman" w:cs="Times New Roman"/>
                <w:b/>
                <w:bCs/>
                <w:color w:val="000000"/>
                <w:lang w:val="kk-KZ"/>
              </w:rPr>
              <w:t>(коммуникативтік, әлеуметтік әрекеті).</w:t>
            </w:r>
          </w:p>
        </w:tc>
      </w:tr>
      <w:tr w:rsidR="00380CB3" w:rsidRPr="003E7F45" w14:paraId="549DF53C" w14:textId="77777777" w:rsidTr="00A40CE7">
        <w:trPr>
          <w:trHeight w:val="270"/>
        </w:trPr>
        <w:tc>
          <w:tcPr>
            <w:tcW w:w="2403" w:type="dxa"/>
          </w:tcPr>
          <w:p w14:paraId="685B43E7" w14:textId="77777777" w:rsidR="00380CB3" w:rsidRPr="003E7F45" w:rsidRDefault="00380CB3" w:rsidP="00A40CE7">
            <w:pPr>
              <w:spacing w:after="0" w:line="240" w:lineRule="auto"/>
              <w:rPr>
                <w:rFonts w:ascii="Times New Roman" w:hAnsi="Times New Roman" w:cs="Times New Roman"/>
                <w:b/>
                <w:lang w:val="kk-KZ"/>
              </w:rPr>
            </w:pPr>
          </w:p>
        </w:tc>
        <w:tc>
          <w:tcPr>
            <w:tcW w:w="12481" w:type="dxa"/>
            <w:gridSpan w:val="8"/>
          </w:tcPr>
          <w:p w14:paraId="1048D19C" w14:textId="77777777" w:rsidR="00380CB3" w:rsidRPr="003E7F45" w:rsidRDefault="00380CB3" w:rsidP="00A40CE7">
            <w:pPr>
              <w:spacing w:after="0" w:line="240" w:lineRule="auto"/>
              <w:rPr>
                <w:rFonts w:ascii="Times New Roman" w:eastAsia="Calibri" w:hAnsi="Times New Roman" w:cs="Times New Roman"/>
                <w:lang w:val="kk-KZ"/>
              </w:rPr>
            </w:pPr>
            <w:r w:rsidRPr="003E7F45">
              <w:rPr>
                <w:rFonts w:ascii="Times New Roman" w:hAnsi="Times New Roman" w:cs="Times New Roman"/>
                <w:lang w:val="kk-KZ"/>
              </w:rPr>
              <w:t>Сөздік жұмыс: Сау болыңыз</w:t>
            </w:r>
          </w:p>
        </w:tc>
      </w:tr>
    </w:tbl>
    <w:p w14:paraId="4AD5D50A" w14:textId="77777777" w:rsidR="00380CB3" w:rsidRDefault="00380CB3" w:rsidP="00380CB3">
      <w:pPr>
        <w:tabs>
          <w:tab w:val="left" w:pos="5730"/>
        </w:tabs>
        <w:spacing w:after="0" w:line="240" w:lineRule="auto"/>
        <w:rPr>
          <w:rFonts w:ascii="Times New Roman" w:hAnsi="Times New Roman" w:cs="Times New Roman"/>
          <w:b/>
        </w:rPr>
      </w:pPr>
    </w:p>
    <w:p w14:paraId="085ABD19" w14:textId="77777777" w:rsidR="00380CB3" w:rsidRDefault="00380CB3" w:rsidP="00380CB3">
      <w:pPr>
        <w:tabs>
          <w:tab w:val="left" w:pos="5730"/>
        </w:tabs>
        <w:spacing w:after="0" w:line="240" w:lineRule="auto"/>
        <w:rPr>
          <w:rFonts w:ascii="Times New Roman" w:hAnsi="Times New Roman" w:cs="Times New Roman"/>
          <w:b/>
          <w:lang w:val="kk-KZ"/>
        </w:rPr>
      </w:pPr>
    </w:p>
    <w:p w14:paraId="1C15211B" w14:textId="77777777" w:rsidR="00380CB3" w:rsidRDefault="00380CB3" w:rsidP="00380CB3">
      <w:pPr>
        <w:tabs>
          <w:tab w:val="left" w:pos="5730"/>
        </w:tabs>
        <w:spacing w:after="0" w:line="240" w:lineRule="auto"/>
        <w:rPr>
          <w:rFonts w:ascii="Times New Roman" w:hAnsi="Times New Roman" w:cs="Times New Roman"/>
          <w:b/>
          <w:lang w:val="kk-KZ"/>
        </w:rPr>
      </w:pPr>
    </w:p>
    <w:p w14:paraId="71A3C50C" w14:textId="77777777" w:rsidR="00380CB3" w:rsidRDefault="00380CB3" w:rsidP="00380CB3">
      <w:pPr>
        <w:tabs>
          <w:tab w:val="left" w:pos="5730"/>
        </w:tabs>
        <w:spacing w:after="0" w:line="240" w:lineRule="auto"/>
        <w:rPr>
          <w:rFonts w:ascii="Times New Roman" w:hAnsi="Times New Roman" w:cs="Times New Roman"/>
          <w:b/>
          <w:lang w:val="kk-KZ"/>
        </w:rPr>
      </w:pPr>
    </w:p>
    <w:p w14:paraId="32CB5F10" w14:textId="77777777" w:rsidR="00380CB3" w:rsidRPr="003E7F45" w:rsidRDefault="00380CB3" w:rsidP="00380CB3">
      <w:pPr>
        <w:tabs>
          <w:tab w:val="left" w:pos="5730"/>
        </w:tabs>
        <w:spacing w:after="0" w:line="240" w:lineRule="auto"/>
        <w:rPr>
          <w:rFonts w:ascii="Times New Roman" w:hAnsi="Times New Roman" w:cs="Times New Roman"/>
          <w:b/>
          <w:lang w:val="kk-KZ"/>
        </w:rPr>
      </w:pPr>
      <w:r w:rsidRPr="003E7F45">
        <w:rPr>
          <w:rFonts w:ascii="Times New Roman" w:hAnsi="Times New Roman" w:cs="Times New Roman"/>
          <w:b/>
          <w:lang w:val="kk-KZ"/>
        </w:rPr>
        <w:t>Тәрбиеші:</w:t>
      </w:r>
      <w:r>
        <w:rPr>
          <w:rFonts w:ascii="Times New Roman" w:hAnsi="Times New Roman" w:cs="Times New Roman"/>
          <w:b/>
          <w:lang w:val="kk-KZ"/>
        </w:rPr>
        <w:t xml:space="preserve"> </w:t>
      </w:r>
      <w:r>
        <w:rPr>
          <w:rFonts w:ascii="Times New Roman" w:hAnsi="Times New Roman" w:cs="Times New Roman"/>
          <w:lang w:val="kk-KZ"/>
        </w:rPr>
        <w:t>Ахметкалиева К.К</w:t>
      </w:r>
      <w:r w:rsidRPr="003E7F45">
        <w:rPr>
          <w:rFonts w:ascii="Times New Roman" w:hAnsi="Times New Roman" w:cs="Times New Roman"/>
          <w:lang w:val="kk-KZ"/>
        </w:rPr>
        <w:t xml:space="preserve">.  </w:t>
      </w:r>
      <w:r>
        <w:rPr>
          <w:rFonts w:ascii="Times New Roman" w:hAnsi="Times New Roman" w:cs="Times New Roman"/>
          <w:lang w:val="kk-KZ"/>
        </w:rPr>
        <w:t xml:space="preserve"> Сабитова А.Н</w:t>
      </w:r>
      <w:r w:rsidRPr="003E7F45">
        <w:rPr>
          <w:rFonts w:ascii="Times New Roman" w:hAnsi="Times New Roman" w:cs="Times New Roman"/>
          <w:lang w:val="kk-KZ"/>
        </w:rPr>
        <w:t xml:space="preserve">                                                                                                               </w:t>
      </w:r>
      <w:r w:rsidRPr="003E7F45">
        <w:rPr>
          <w:rFonts w:ascii="Times New Roman" w:hAnsi="Times New Roman" w:cs="Times New Roman"/>
          <w:b/>
          <w:lang w:val="kk-KZ"/>
        </w:rPr>
        <w:t xml:space="preserve">Тексерген: </w:t>
      </w:r>
      <w:r w:rsidRPr="003E7F45">
        <w:rPr>
          <w:rFonts w:ascii="Times New Roman" w:hAnsi="Times New Roman" w:cs="Times New Roman"/>
          <w:lang w:val="kk-KZ"/>
        </w:rPr>
        <w:t>Туребекова Г.Е.</w:t>
      </w:r>
      <w:r w:rsidRPr="003E7F45">
        <w:rPr>
          <w:rFonts w:ascii="Times New Roman" w:hAnsi="Times New Roman" w:cs="Times New Roman"/>
          <w:noProof/>
        </w:rPr>
        <w:t xml:space="preserve"> </w:t>
      </w:r>
      <w:r>
        <w:rPr>
          <w:rFonts w:ascii="Times New Roman" w:hAnsi="Times New Roman" w:cs="Times New Roman"/>
          <w:noProof/>
        </w:rPr>
        <w:drawing>
          <wp:inline distT="0" distB="0" distL="0" distR="0" wp14:anchorId="6D24F5DC" wp14:editId="3DF8E6C4">
            <wp:extent cx="495300" cy="591288"/>
            <wp:effectExtent l="0" t="0" r="0" b="0"/>
            <wp:docPr id="8060353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755" cy="597800"/>
                    </a:xfrm>
                    <a:prstGeom prst="rect">
                      <a:avLst/>
                    </a:prstGeom>
                    <a:noFill/>
                  </pic:spPr>
                </pic:pic>
              </a:graphicData>
            </a:graphic>
          </wp:inline>
        </w:drawing>
      </w:r>
    </w:p>
    <w:p w14:paraId="3F0AAC79" w14:textId="77777777" w:rsidR="00380CB3" w:rsidRPr="00446B65" w:rsidRDefault="00380CB3" w:rsidP="00380CB3">
      <w:pPr>
        <w:tabs>
          <w:tab w:val="left" w:pos="9765"/>
          <w:tab w:val="left" w:pos="9960"/>
        </w:tabs>
        <w:spacing w:after="0" w:line="240" w:lineRule="auto"/>
        <w:rPr>
          <w:b/>
          <w:lang w:val="kk-KZ"/>
        </w:rPr>
      </w:pPr>
      <w:r w:rsidRPr="003E7F45">
        <w:rPr>
          <w:rFonts w:ascii="Times New Roman" w:hAnsi="Times New Roman" w:cs="Times New Roman"/>
          <w:b/>
          <w:lang w:val="kk-KZ"/>
        </w:rPr>
        <w:tab/>
      </w:r>
    </w:p>
    <w:p w14:paraId="178778A0" w14:textId="77777777" w:rsidR="00380CB3" w:rsidRPr="00380CB3" w:rsidRDefault="00380CB3" w:rsidP="00380CB3">
      <w:pPr>
        <w:rPr>
          <w:lang w:val="kk-KZ"/>
        </w:rPr>
      </w:pPr>
    </w:p>
    <w:p w14:paraId="432B3D5C" w14:textId="77777777" w:rsidR="00306332" w:rsidRPr="00903261" w:rsidRDefault="00306332" w:rsidP="00306332">
      <w:pPr>
        <w:spacing w:after="0"/>
        <w:rPr>
          <w:rFonts w:cs="Times New Roman"/>
          <w:b/>
          <w:sz w:val="24"/>
          <w:szCs w:val="24"/>
          <w:lang w:val="kk-KZ"/>
        </w:rPr>
      </w:pPr>
      <w:r>
        <w:rPr>
          <w:rFonts w:cs="Times New Roman"/>
          <w:b/>
          <w:sz w:val="24"/>
          <w:szCs w:val="24"/>
          <w:lang w:val="kk-KZ"/>
        </w:rPr>
        <w:t xml:space="preserve">                                                                 </w:t>
      </w:r>
      <w:r w:rsidRPr="00903261">
        <w:rPr>
          <w:rFonts w:cs="Times New Roman"/>
          <w:b/>
          <w:sz w:val="24"/>
          <w:szCs w:val="24"/>
          <w:lang w:val="kk-KZ"/>
        </w:rPr>
        <w:t>Тәрбиелеу-білім  беру процесінің циклограммасы</w:t>
      </w:r>
    </w:p>
    <w:p w14:paraId="6CDDC4D7"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12D564D1"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Топ: «Құлпынай» ортаңғы тобы</w:t>
      </w:r>
    </w:p>
    <w:p w14:paraId="1F897162"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76CF6CB4"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lastRenderedPageBreak/>
        <w:t xml:space="preserve">Жоспардың құрылыу кезеңі: қараша. </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306332" w:rsidRPr="00903261" w14:paraId="2AA9FB6E" w14:textId="77777777" w:rsidTr="00A40CE7">
        <w:tc>
          <w:tcPr>
            <w:tcW w:w="2375" w:type="dxa"/>
          </w:tcPr>
          <w:p w14:paraId="0E8A26C3" w14:textId="77777777" w:rsidR="00306332" w:rsidRPr="00903261" w:rsidRDefault="00306332"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64FDB392" w14:textId="77777777" w:rsidR="00306332" w:rsidRPr="00903261" w:rsidRDefault="00306332" w:rsidP="00A40CE7">
            <w:pPr>
              <w:rPr>
                <w:rFonts w:cs="Times New Roman"/>
                <w:b/>
                <w:sz w:val="24"/>
                <w:szCs w:val="24"/>
                <w:lang w:val="kk-KZ"/>
              </w:rPr>
            </w:pPr>
            <w:r w:rsidRPr="00903261">
              <w:rPr>
                <w:rFonts w:cs="Times New Roman"/>
                <w:b/>
                <w:sz w:val="24"/>
                <w:szCs w:val="24"/>
                <w:lang w:val="kk-KZ"/>
              </w:rPr>
              <w:t>Дүйсенбі</w:t>
            </w:r>
          </w:p>
          <w:p w14:paraId="73DED2BC" w14:textId="77777777" w:rsidR="00306332" w:rsidRPr="00903261" w:rsidRDefault="00306332" w:rsidP="00A40CE7">
            <w:pPr>
              <w:rPr>
                <w:rFonts w:cs="Times New Roman"/>
                <w:b/>
                <w:sz w:val="24"/>
                <w:szCs w:val="24"/>
                <w:lang w:val="kk-KZ"/>
              </w:rPr>
            </w:pPr>
            <w:r w:rsidRPr="00903261">
              <w:rPr>
                <w:rFonts w:cs="Times New Roman"/>
                <w:b/>
                <w:sz w:val="24"/>
                <w:szCs w:val="24"/>
                <w:lang w:val="kk-KZ"/>
              </w:rPr>
              <w:t>11.11.24</w:t>
            </w:r>
          </w:p>
        </w:tc>
        <w:tc>
          <w:tcPr>
            <w:tcW w:w="2871" w:type="dxa"/>
            <w:gridSpan w:val="2"/>
          </w:tcPr>
          <w:p w14:paraId="46476950"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Сейсенбі</w:t>
            </w:r>
          </w:p>
          <w:p w14:paraId="3C9FF502" w14:textId="77777777" w:rsidR="00306332" w:rsidRPr="00903261" w:rsidRDefault="00306332" w:rsidP="00A40CE7">
            <w:pPr>
              <w:rPr>
                <w:rFonts w:cs="Times New Roman"/>
                <w:b/>
                <w:sz w:val="24"/>
                <w:szCs w:val="24"/>
                <w:lang w:val="kk-KZ"/>
              </w:rPr>
            </w:pPr>
            <w:r w:rsidRPr="00903261">
              <w:rPr>
                <w:rFonts w:cs="Times New Roman"/>
                <w:b/>
                <w:sz w:val="24"/>
                <w:szCs w:val="24"/>
                <w:lang w:val="kk-KZ"/>
              </w:rPr>
              <w:t>12.11.24</w:t>
            </w:r>
          </w:p>
        </w:tc>
        <w:tc>
          <w:tcPr>
            <w:tcW w:w="2341" w:type="dxa"/>
            <w:gridSpan w:val="2"/>
          </w:tcPr>
          <w:p w14:paraId="5F872A7C" w14:textId="77777777" w:rsidR="00306332" w:rsidRPr="00903261" w:rsidRDefault="00306332" w:rsidP="00A40CE7">
            <w:pPr>
              <w:jc w:val="center"/>
              <w:rPr>
                <w:rFonts w:cs="Times New Roman"/>
                <w:b/>
                <w:sz w:val="24"/>
                <w:szCs w:val="24"/>
                <w:lang w:val="kk-KZ"/>
              </w:rPr>
            </w:pPr>
            <w:r w:rsidRPr="00903261">
              <w:rPr>
                <w:rFonts w:cs="Times New Roman"/>
                <w:b/>
                <w:sz w:val="24"/>
                <w:szCs w:val="24"/>
                <w:lang w:val="kk-KZ"/>
              </w:rPr>
              <w:t>Сәрсенбі</w:t>
            </w:r>
          </w:p>
          <w:p w14:paraId="5F75D24D" w14:textId="77777777" w:rsidR="00306332" w:rsidRPr="00903261" w:rsidRDefault="00306332" w:rsidP="00A40CE7">
            <w:pPr>
              <w:jc w:val="center"/>
              <w:rPr>
                <w:rFonts w:cs="Times New Roman"/>
                <w:b/>
                <w:sz w:val="24"/>
                <w:szCs w:val="24"/>
                <w:lang w:val="kk-KZ"/>
              </w:rPr>
            </w:pPr>
            <w:r w:rsidRPr="00903261">
              <w:rPr>
                <w:rFonts w:cs="Times New Roman"/>
                <w:b/>
                <w:sz w:val="24"/>
                <w:szCs w:val="24"/>
                <w:lang w:val="kk-KZ"/>
              </w:rPr>
              <w:t>13.11.24</w:t>
            </w:r>
          </w:p>
        </w:tc>
        <w:tc>
          <w:tcPr>
            <w:tcW w:w="2301" w:type="dxa"/>
          </w:tcPr>
          <w:p w14:paraId="4611CC75"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Бейсенбі</w:t>
            </w:r>
          </w:p>
          <w:p w14:paraId="33DD8157" w14:textId="77777777" w:rsidR="00306332" w:rsidRPr="00903261" w:rsidRDefault="00306332" w:rsidP="00A40CE7">
            <w:pPr>
              <w:rPr>
                <w:rFonts w:cs="Times New Roman"/>
                <w:b/>
                <w:sz w:val="24"/>
                <w:szCs w:val="24"/>
                <w:lang w:val="kk-KZ"/>
              </w:rPr>
            </w:pPr>
            <w:r w:rsidRPr="00903261">
              <w:rPr>
                <w:rFonts w:cs="Times New Roman"/>
                <w:b/>
                <w:sz w:val="24"/>
                <w:szCs w:val="24"/>
                <w:lang w:val="kk-KZ"/>
              </w:rPr>
              <w:t>14.11.24</w:t>
            </w:r>
          </w:p>
        </w:tc>
        <w:tc>
          <w:tcPr>
            <w:tcW w:w="2461" w:type="dxa"/>
          </w:tcPr>
          <w:p w14:paraId="53B7C277" w14:textId="77777777" w:rsidR="00306332" w:rsidRPr="00903261" w:rsidRDefault="00306332" w:rsidP="00A40CE7">
            <w:pPr>
              <w:rPr>
                <w:rFonts w:cs="Times New Roman"/>
                <w:b/>
                <w:sz w:val="24"/>
                <w:szCs w:val="24"/>
                <w:lang w:val="kk-KZ"/>
              </w:rPr>
            </w:pPr>
            <w:r w:rsidRPr="00903261">
              <w:rPr>
                <w:rFonts w:cs="Times New Roman"/>
                <w:b/>
                <w:sz w:val="24"/>
                <w:szCs w:val="24"/>
                <w:lang w:val="kk-KZ"/>
              </w:rPr>
              <w:t>Жұма</w:t>
            </w:r>
          </w:p>
          <w:p w14:paraId="4BAC4398" w14:textId="77777777" w:rsidR="00306332" w:rsidRPr="00903261" w:rsidRDefault="00306332" w:rsidP="00A40CE7">
            <w:pPr>
              <w:rPr>
                <w:rFonts w:cs="Times New Roman"/>
                <w:b/>
                <w:sz w:val="24"/>
                <w:szCs w:val="24"/>
                <w:lang w:val="kk-KZ"/>
              </w:rPr>
            </w:pPr>
            <w:r w:rsidRPr="00903261">
              <w:rPr>
                <w:rFonts w:cs="Times New Roman"/>
                <w:b/>
                <w:sz w:val="24"/>
                <w:szCs w:val="24"/>
                <w:lang w:val="kk-KZ"/>
              </w:rPr>
              <w:t>15.11.24</w:t>
            </w:r>
          </w:p>
        </w:tc>
      </w:tr>
      <w:tr w:rsidR="00306332" w:rsidRPr="00092114" w14:paraId="1F62A295" w14:textId="77777777" w:rsidTr="00A40CE7">
        <w:tblPrEx>
          <w:tblLook w:val="0000" w:firstRow="0" w:lastRow="0" w:firstColumn="0" w:lastColumn="0" w:noHBand="0" w:noVBand="0"/>
        </w:tblPrEx>
        <w:trPr>
          <w:trHeight w:val="1990"/>
        </w:trPr>
        <w:tc>
          <w:tcPr>
            <w:tcW w:w="2375" w:type="dxa"/>
          </w:tcPr>
          <w:p w14:paraId="561F834D" w14:textId="77777777" w:rsidR="00306332" w:rsidRPr="00903261" w:rsidRDefault="00306332"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11FD00BC" w14:textId="77777777" w:rsidR="00306332" w:rsidRPr="00903261" w:rsidRDefault="00306332" w:rsidP="00A40CE7">
            <w:pPr>
              <w:pStyle w:val="TableParagraph"/>
              <w:rPr>
                <w:sz w:val="24"/>
                <w:szCs w:val="24"/>
              </w:rPr>
            </w:pPr>
          </w:p>
          <w:p w14:paraId="3211E505" w14:textId="77777777" w:rsidR="00306332" w:rsidRPr="00903261" w:rsidRDefault="00306332" w:rsidP="00A40CE7">
            <w:pPr>
              <w:pStyle w:val="TableParagraph"/>
              <w:rPr>
                <w:b/>
                <w:sz w:val="24"/>
                <w:szCs w:val="24"/>
              </w:rPr>
            </w:pPr>
            <w:r w:rsidRPr="00903261">
              <w:rPr>
                <w:b/>
                <w:sz w:val="24"/>
                <w:szCs w:val="24"/>
              </w:rPr>
              <w:t>Балаларды қабылдау</w:t>
            </w:r>
          </w:p>
          <w:p w14:paraId="738BB78C" w14:textId="77777777" w:rsidR="00306332" w:rsidRPr="00903261" w:rsidRDefault="00306332"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520D61AE" w14:textId="77777777" w:rsidR="00306332" w:rsidRPr="00C91B20" w:rsidRDefault="00306332" w:rsidP="00A40CE7">
            <w:pPr>
              <w:pStyle w:val="TableParagraph"/>
              <w:rPr>
                <w:b/>
                <w:bCs/>
                <w:sz w:val="24"/>
                <w:szCs w:val="24"/>
              </w:rPr>
            </w:pPr>
            <w:r w:rsidRPr="00903261">
              <w:rPr>
                <w:b/>
                <w:sz w:val="24"/>
                <w:szCs w:val="24"/>
              </w:rPr>
              <w:t xml:space="preserve">– </w:t>
            </w:r>
            <w:r w:rsidRPr="00C91B20">
              <w:rPr>
                <w:b/>
                <w:bCs/>
                <w:sz w:val="24"/>
                <w:szCs w:val="24"/>
              </w:rPr>
              <w:t>«Тура биде туған жоқ!»</w:t>
            </w:r>
          </w:p>
          <w:p w14:paraId="666938BC" w14:textId="77777777" w:rsidR="00306332" w:rsidRPr="00903261" w:rsidRDefault="00306332"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6DB26D0B" w14:textId="77777777" w:rsidR="00306332" w:rsidRPr="00903261" w:rsidRDefault="00306332"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710E3CA6" w14:textId="77777777" w:rsidR="00306332" w:rsidRPr="00903261" w:rsidRDefault="00306332" w:rsidP="00A40CE7">
            <w:pPr>
              <w:pStyle w:val="TableParagraph"/>
              <w:rPr>
                <w:sz w:val="24"/>
                <w:szCs w:val="24"/>
              </w:rPr>
            </w:pPr>
            <w:r w:rsidRPr="00903261">
              <w:rPr>
                <w:sz w:val="24"/>
                <w:szCs w:val="24"/>
              </w:rPr>
              <w:t>Балалардың көңіл-күйі, денсаулығы жайында ата-анамен әңгімелесу.</w:t>
            </w:r>
          </w:p>
          <w:p w14:paraId="4A399DAC" w14:textId="77777777" w:rsidR="00306332" w:rsidRPr="00903261" w:rsidRDefault="00306332" w:rsidP="00A40CE7">
            <w:pPr>
              <w:pStyle w:val="TableParagraph"/>
              <w:rPr>
                <w:sz w:val="24"/>
                <w:szCs w:val="24"/>
              </w:rPr>
            </w:pPr>
            <w:r w:rsidRPr="00903261">
              <w:rPr>
                <w:sz w:val="24"/>
                <w:szCs w:val="24"/>
              </w:rPr>
              <w:t>Сөздік жұмыс: сәлеметсіз бе, сау болыңыз</w:t>
            </w:r>
          </w:p>
        </w:tc>
      </w:tr>
      <w:tr w:rsidR="00306332" w:rsidRPr="00903261" w14:paraId="752F827C" w14:textId="77777777" w:rsidTr="00A40CE7">
        <w:tblPrEx>
          <w:tblLook w:val="0000" w:firstRow="0" w:lastRow="0" w:firstColumn="0" w:lastColumn="0" w:noHBand="0" w:noVBand="0"/>
        </w:tblPrEx>
        <w:trPr>
          <w:trHeight w:val="280"/>
        </w:trPr>
        <w:tc>
          <w:tcPr>
            <w:tcW w:w="2375" w:type="dxa"/>
          </w:tcPr>
          <w:p w14:paraId="2603F277" w14:textId="77777777" w:rsidR="00306332" w:rsidRPr="00903261" w:rsidRDefault="00306332" w:rsidP="00A40CE7">
            <w:pPr>
              <w:rPr>
                <w:rFonts w:cs="Times New Roman"/>
                <w:b/>
                <w:sz w:val="24"/>
                <w:szCs w:val="24"/>
                <w:lang w:val="kk-KZ"/>
              </w:rPr>
            </w:pPr>
            <w:r w:rsidRPr="00903261">
              <w:rPr>
                <w:rFonts w:cs="Times New Roman"/>
                <w:b/>
                <w:sz w:val="24"/>
                <w:szCs w:val="24"/>
                <w:lang w:val="kk-KZ"/>
              </w:rPr>
              <w:t>Таңғы жаттығу</w:t>
            </w:r>
          </w:p>
          <w:p w14:paraId="00798BE3" w14:textId="77777777" w:rsidR="00306332" w:rsidRPr="00903261" w:rsidRDefault="00306332" w:rsidP="00A40CE7">
            <w:pPr>
              <w:pStyle w:val="TableParagraph"/>
              <w:rPr>
                <w:b/>
                <w:sz w:val="24"/>
                <w:szCs w:val="24"/>
              </w:rPr>
            </w:pPr>
          </w:p>
        </w:tc>
        <w:tc>
          <w:tcPr>
            <w:tcW w:w="12414" w:type="dxa"/>
            <w:gridSpan w:val="7"/>
          </w:tcPr>
          <w:p w14:paraId="51F82FF9" w14:textId="77777777" w:rsidR="00306332" w:rsidRPr="00903261" w:rsidRDefault="00306332" w:rsidP="00A40CE7">
            <w:pPr>
              <w:rPr>
                <w:rFonts w:cs="Times New Roman"/>
                <w:sz w:val="24"/>
                <w:szCs w:val="24"/>
                <w:lang w:val="kk-KZ"/>
              </w:rPr>
            </w:pPr>
            <w:r w:rsidRPr="00903261">
              <w:rPr>
                <w:rFonts w:cs="Times New Roman"/>
                <w:b/>
                <w:bCs/>
                <w:sz w:val="24"/>
                <w:szCs w:val="24"/>
                <w:lang w:val="kk-KZ"/>
              </w:rPr>
              <w:t>КАРТОТЕКА № 11</w:t>
            </w:r>
            <w:r w:rsidRPr="00903261">
              <w:rPr>
                <w:rFonts w:cs="Times New Roman"/>
                <w:sz w:val="24"/>
                <w:szCs w:val="24"/>
                <w:lang w:val="kk-KZ"/>
              </w:rPr>
              <w:t xml:space="preserve"> </w:t>
            </w:r>
          </w:p>
          <w:p w14:paraId="39553940" w14:textId="77777777" w:rsidR="00306332" w:rsidRPr="00903261" w:rsidRDefault="00306332" w:rsidP="00A40CE7">
            <w:pPr>
              <w:rPr>
                <w:rFonts w:cs="Times New Roman"/>
                <w:sz w:val="24"/>
                <w:szCs w:val="24"/>
                <w:lang w:val="kk-KZ"/>
              </w:rPr>
            </w:pPr>
            <w:r w:rsidRPr="00903261">
              <w:rPr>
                <w:rFonts w:cs="Times New Roman"/>
                <w:b/>
                <w:bCs/>
                <w:sz w:val="24"/>
                <w:szCs w:val="24"/>
                <w:lang w:val="kk-KZ"/>
              </w:rPr>
              <w:t>I-Кіріспе</w:t>
            </w:r>
            <w:r w:rsidRPr="00903261">
              <w:rPr>
                <w:rFonts w:cs="Times New Roman"/>
                <w:sz w:val="24"/>
                <w:szCs w:val="24"/>
                <w:lang w:val="kk-KZ"/>
              </w:rPr>
              <w:t xml:space="preserve"> </w:t>
            </w:r>
          </w:p>
          <w:p w14:paraId="158230BB" w14:textId="77777777" w:rsidR="00306332" w:rsidRPr="00903261" w:rsidRDefault="00306332" w:rsidP="00A40CE7">
            <w:pPr>
              <w:rPr>
                <w:rFonts w:cs="Times New Roman"/>
                <w:sz w:val="24"/>
                <w:szCs w:val="24"/>
                <w:lang w:val="kk-KZ"/>
              </w:rPr>
            </w:pPr>
            <w:r w:rsidRPr="00903261">
              <w:rPr>
                <w:rFonts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3E943FAA" w14:textId="77777777" w:rsidR="00306332" w:rsidRPr="00903261" w:rsidRDefault="00306332" w:rsidP="00A40CE7">
            <w:pPr>
              <w:rPr>
                <w:rFonts w:cs="Times New Roman"/>
                <w:sz w:val="24"/>
                <w:szCs w:val="24"/>
                <w:lang w:val="kk-KZ"/>
              </w:rPr>
            </w:pPr>
            <w:r w:rsidRPr="00903261">
              <w:rPr>
                <w:rFonts w:cs="Times New Roman"/>
                <w:b/>
                <w:bCs/>
                <w:sz w:val="24"/>
                <w:szCs w:val="24"/>
                <w:lang w:val="kk-KZ"/>
              </w:rPr>
              <w:t>II-Негізгі бөлім</w:t>
            </w:r>
            <w:r w:rsidRPr="00903261">
              <w:rPr>
                <w:rFonts w:cs="Times New Roman"/>
                <w:sz w:val="24"/>
                <w:szCs w:val="24"/>
                <w:lang w:val="kk-KZ"/>
              </w:rPr>
              <w:t xml:space="preserve"> </w:t>
            </w:r>
          </w:p>
          <w:p w14:paraId="585B2C68" w14:textId="77777777" w:rsidR="00306332" w:rsidRPr="00903261" w:rsidRDefault="00306332" w:rsidP="00A40CE7">
            <w:pPr>
              <w:rPr>
                <w:rFonts w:cs="Times New Roman"/>
                <w:sz w:val="24"/>
                <w:szCs w:val="24"/>
                <w:lang w:val="kk-KZ"/>
              </w:rPr>
            </w:pPr>
            <w:r w:rsidRPr="00903261">
              <w:rPr>
                <w:rFonts w:cs="Times New Roman"/>
                <w:b/>
                <w:bCs/>
                <w:iCs/>
                <w:sz w:val="24"/>
                <w:szCs w:val="24"/>
                <w:lang w:val="kk-KZ"/>
              </w:rPr>
              <w:t>1.Б.қ.к.аяқ бірге,қол төменде</w:t>
            </w:r>
            <w:r w:rsidRPr="00903261">
              <w:rPr>
                <w:rFonts w:cs="Times New Roman"/>
                <w:sz w:val="24"/>
                <w:szCs w:val="24"/>
                <w:lang w:val="kk-KZ"/>
              </w:rPr>
              <w:t xml:space="preserve"> 1.қолды алдыға созу 2.бастан жоғары көтеру </w:t>
            </w:r>
          </w:p>
          <w:p w14:paraId="3CC36ED8" w14:textId="77777777" w:rsidR="00306332" w:rsidRPr="00903261" w:rsidRDefault="00306332" w:rsidP="00A40CE7">
            <w:pPr>
              <w:rPr>
                <w:rFonts w:cs="Times New Roman"/>
                <w:sz w:val="24"/>
                <w:szCs w:val="24"/>
                <w:lang w:val="kk-KZ"/>
              </w:rPr>
            </w:pPr>
            <w:r w:rsidRPr="00903261">
              <w:rPr>
                <w:rFonts w:cs="Times New Roman"/>
                <w:sz w:val="24"/>
                <w:szCs w:val="24"/>
                <w:lang w:val="kk-KZ"/>
              </w:rPr>
              <w:t xml:space="preserve">3.жанына түсіру 4.б.қ.келу (5-6 рет) </w:t>
            </w:r>
          </w:p>
          <w:p w14:paraId="30801EE0" w14:textId="77777777" w:rsidR="00306332" w:rsidRPr="00903261" w:rsidRDefault="00306332" w:rsidP="00A40CE7">
            <w:pPr>
              <w:rPr>
                <w:rFonts w:cs="Times New Roman"/>
                <w:sz w:val="24"/>
                <w:szCs w:val="24"/>
                <w:lang w:val="kk-KZ"/>
              </w:rPr>
            </w:pPr>
            <w:r w:rsidRPr="00903261">
              <w:rPr>
                <w:rFonts w:cs="Times New Roman"/>
                <w:b/>
                <w:bCs/>
                <w:iCs/>
                <w:sz w:val="24"/>
                <w:szCs w:val="24"/>
                <w:lang w:val="kk-KZ"/>
              </w:rPr>
              <w:t>2.Б.қ.к аяқ бірге,қол төменде</w:t>
            </w:r>
            <w:r w:rsidRPr="00903261">
              <w:rPr>
                <w:rFonts w:cs="Times New Roman"/>
                <w:sz w:val="24"/>
                <w:szCs w:val="24"/>
                <w:lang w:val="kk-KZ"/>
              </w:rPr>
              <w:t xml:space="preserve"> </w:t>
            </w:r>
          </w:p>
          <w:p w14:paraId="3E2D3903" w14:textId="77777777" w:rsidR="00306332" w:rsidRPr="00903261" w:rsidRDefault="00306332" w:rsidP="00A40CE7">
            <w:pPr>
              <w:rPr>
                <w:rFonts w:cs="Times New Roman"/>
                <w:sz w:val="24"/>
                <w:szCs w:val="24"/>
                <w:lang w:val="kk-KZ"/>
              </w:rPr>
            </w:pPr>
            <w:r w:rsidRPr="00903261">
              <w:rPr>
                <w:rFonts w:cs="Times New Roman"/>
                <w:sz w:val="24"/>
                <w:szCs w:val="24"/>
                <w:lang w:val="kk-KZ"/>
              </w:rPr>
              <w:t xml:space="preserve">1.иықты жоғары көтеру 2.бастапқы қалыпқа келу (5-6 рет) </w:t>
            </w:r>
          </w:p>
          <w:p w14:paraId="67F1066C" w14:textId="77777777" w:rsidR="00306332" w:rsidRPr="00903261" w:rsidRDefault="00306332" w:rsidP="00A40CE7">
            <w:pPr>
              <w:rPr>
                <w:rFonts w:cs="Times New Roman"/>
                <w:sz w:val="24"/>
                <w:szCs w:val="24"/>
                <w:lang w:val="kk-KZ"/>
              </w:rPr>
            </w:pPr>
            <w:r w:rsidRPr="00903261">
              <w:rPr>
                <w:rFonts w:cs="Times New Roman"/>
                <w:b/>
                <w:bCs/>
                <w:iCs/>
                <w:sz w:val="24"/>
                <w:szCs w:val="24"/>
                <w:lang w:val="kk-KZ"/>
              </w:rPr>
              <w:t>3.Б.қ.к аяқ бірге,қол төменде</w:t>
            </w:r>
            <w:r w:rsidRPr="00903261">
              <w:rPr>
                <w:rFonts w:cs="Times New Roman"/>
                <w:sz w:val="24"/>
                <w:szCs w:val="24"/>
                <w:lang w:val="kk-KZ"/>
              </w:rPr>
              <w:t xml:space="preserve"> </w:t>
            </w:r>
          </w:p>
          <w:p w14:paraId="24905160" w14:textId="77777777" w:rsidR="00306332" w:rsidRPr="00903261" w:rsidRDefault="00306332" w:rsidP="00A40CE7">
            <w:pPr>
              <w:rPr>
                <w:rFonts w:cs="Times New Roman"/>
                <w:sz w:val="24"/>
                <w:szCs w:val="24"/>
              </w:rPr>
            </w:pPr>
            <w:r w:rsidRPr="00903261">
              <w:rPr>
                <w:rFonts w:cs="Times New Roman"/>
                <w:sz w:val="24"/>
                <w:szCs w:val="24"/>
              </w:rPr>
              <w:t xml:space="preserve">1.қолды </w:t>
            </w:r>
            <w:proofErr w:type="spellStart"/>
            <w:r w:rsidRPr="00903261">
              <w:rPr>
                <w:rFonts w:cs="Times New Roman"/>
                <w:sz w:val="24"/>
                <w:szCs w:val="24"/>
              </w:rPr>
              <w:t>созу</w:t>
            </w:r>
            <w:proofErr w:type="spellEnd"/>
            <w:r w:rsidRPr="00903261">
              <w:rPr>
                <w:rFonts w:cs="Times New Roman"/>
                <w:sz w:val="24"/>
                <w:szCs w:val="24"/>
              </w:rPr>
              <w:t xml:space="preserve"> </w:t>
            </w:r>
            <w:proofErr w:type="gramStart"/>
            <w:r w:rsidRPr="00903261">
              <w:rPr>
                <w:rFonts w:cs="Times New Roman"/>
                <w:sz w:val="24"/>
                <w:szCs w:val="24"/>
              </w:rPr>
              <w:t>2.отыру</w:t>
            </w:r>
            <w:proofErr w:type="gramEnd"/>
            <w:r w:rsidRPr="00903261">
              <w:rPr>
                <w:rFonts w:cs="Times New Roman"/>
                <w:sz w:val="24"/>
                <w:szCs w:val="24"/>
              </w:rPr>
              <w:t xml:space="preserve"> 3.тұру 4.б.қ.келу (5-6 </w:t>
            </w:r>
            <w:proofErr w:type="spellStart"/>
            <w:r w:rsidRPr="00903261">
              <w:rPr>
                <w:rFonts w:cs="Times New Roman"/>
                <w:sz w:val="24"/>
                <w:szCs w:val="24"/>
              </w:rPr>
              <w:t>рет</w:t>
            </w:r>
            <w:proofErr w:type="spellEnd"/>
            <w:r w:rsidRPr="00903261">
              <w:rPr>
                <w:rFonts w:cs="Times New Roman"/>
                <w:sz w:val="24"/>
                <w:szCs w:val="24"/>
              </w:rPr>
              <w:t xml:space="preserve">) </w:t>
            </w:r>
          </w:p>
          <w:p w14:paraId="4F8E982E" w14:textId="77777777" w:rsidR="00306332" w:rsidRPr="00903261" w:rsidRDefault="00306332" w:rsidP="00A40CE7">
            <w:pPr>
              <w:rPr>
                <w:rFonts w:cs="Times New Roman"/>
                <w:sz w:val="24"/>
                <w:szCs w:val="24"/>
              </w:rPr>
            </w:pPr>
            <w:r w:rsidRPr="00903261">
              <w:rPr>
                <w:rFonts w:cs="Times New Roman"/>
                <w:b/>
                <w:bCs/>
                <w:iCs/>
                <w:sz w:val="24"/>
                <w:szCs w:val="24"/>
              </w:rPr>
              <w:lastRenderedPageBreak/>
              <w:t xml:space="preserve">4.Б.қ.к </w:t>
            </w:r>
            <w:proofErr w:type="spellStart"/>
            <w:r w:rsidRPr="00903261">
              <w:rPr>
                <w:rFonts w:cs="Times New Roman"/>
                <w:b/>
                <w:bCs/>
                <w:iCs/>
                <w:sz w:val="24"/>
                <w:szCs w:val="24"/>
              </w:rPr>
              <w:t>аяқ</w:t>
            </w:r>
            <w:proofErr w:type="spellEnd"/>
            <w:r w:rsidRPr="00903261">
              <w:rPr>
                <w:rFonts w:cs="Times New Roman"/>
                <w:b/>
                <w:bCs/>
                <w:iCs/>
                <w:sz w:val="24"/>
                <w:szCs w:val="24"/>
              </w:rPr>
              <w:t xml:space="preserve"> </w:t>
            </w:r>
            <w:proofErr w:type="spellStart"/>
            <w:proofErr w:type="gramStart"/>
            <w:r w:rsidRPr="00903261">
              <w:rPr>
                <w:rFonts w:cs="Times New Roman"/>
                <w:b/>
                <w:bCs/>
                <w:iCs/>
                <w:sz w:val="24"/>
                <w:szCs w:val="24"/>
              </w:rPr>
              <w:t>алшақ,қол</w:t>
            </w:r>
            <w:proofErr w:type="spellEnd"/>
            <w:proofErr w:type="gramEnd"/>
            <w:r w:rsidRPr="00903261">
              <w:rPr>
                <w:rFonts w:cs="Times New Roman"/>
                <w:b/>
                <w:bCs/>
                <w:iCs/>
                <w:sz w:val="24"/>
                <w:szCs w:val="24"/>
              </w:rPr>
              <w:t xml:space="preserve"> </w:t>
            </w:r>
            <w:proofErr w:type="spellStart"/>
            <w:r w:rsidRPr="00903261">
              <w:rPr>
                <w:rFonts w:cs="Times New Roman"/>
                <w:b/>
                <w:bCs/>
                <w:iCs/>
                <w:sz w:val="24"/>
                <w:szCs w:val="24"/>
              </w:rPr>
              <w:t>белде</w:t>
            </w:r>
            <w:proofErr w:type="spellEnd"/>
            <w:r w:rsidRPr="00903261">
              <w:rPr>
                <w:rFonts w:cs="Times New Roman"/>
                <w:sz w:val="24"/>
                <w:szCs w:val="24"/>
              </w:rPr>
              <w:t xml:space="preserve"> </w:t>
            </w:r>
          </w:p>
          <w:p w14:paraId="2C71016B" w14:textId="77777777" w:rsidR="00306332" w:rsidRPr="00903261" w:rsidRDefault="00306332" w:rsidP="00A40CE7">
            <w:pPr>
              <w:rPr>
                <w:rFonts w:cs="Times New Roman"/>
                <w:sz w:val="24"/>
                <w:szCs w:val="24"/>
              </w:rPr>
            </w:pPr>
            <w:r w:rsidRPr="00903261">
              <w:rPr>
                <w:rFonts w:cs="Times New Roman"/>
                <w:sz w:val="24"/>
                <w:szCs w:val="24"/>
              </w:rPr>
              <w:t xml:space="preserve">1.алға </w:t>
            </w:r>
            <w:proofErr w:type="spellStart"/>
            <w:r w:rsidRPr="00903261">
              <w:rPr>
                <w:rFonts w:cs="Times New Roman"/>
                <w:sz w:val="24"/>
                <w:szCs w:val="24"/>
              </w:rPr>
              <w:t>қарай</w:t>
            </w:r>
            <w:proofErr w:type="spellEnd"/>
            <w:r w:rsidRPr="00903261">
              <w:rPr>
                <w:rFonts w:cs="Times New Roman"/>
                <w:sz w:val="24"/>
                <w:szCs w:val="24"/>
              </w:rPr>
              <w:t xml:space="preserve"> </w:t>
            </w:r>
            <w:proofErr w:type="spellStart"/>
            <w:r w:rsidRPr="00903261">
              <w:rPr>
                <w:rFonts w:cs="Times New Roman"/>
                <w:sz w:val="24"/>
                <w:szCs w:val="24"/>
              </w:rPr>
              <w:t>еңкею</w:t>
            </w:r>
            <w:proofErr w:type="spellEnd"/>
            <w:r w:rsidRPr="00903261">
              <w:rPr>
                <w:rFonts w:cs="Times New Roman"/>
                <w:sz w:val="24"/>
                <w:szCs w:val="24"/>
              </w:rPr>
              <w:t xml:space="preserve"> 2.б.</w:t>
            </w:r>
            <w:proofErr w:type="gramStart"/>
            <w:r w:rsidRPr="00903261">
              <w:rPr>
                <w:rFonts w:cs="Times New Roman"/>
                <w:sz w:val="24"/>
                <w:szCs w:val="24"/>
              </w:rPr>
              <w:t>қ.келу</w:t>
            </w:r>
            <w:proofErr w:type="gramEnd"/>
            <w:r w:rsidRPr="00903261">
              <w:rPr>
                <w:rFonts w:cs="Times New Roman"/>
                <w:sz w:val="24"/>
                <w:szCs w:val="24"/>
              </w:rPr>
              <w:t xml:space="preserve"> (5-6 </w:t>
            </w:r>
            <w:proofErr w:type="spellStart"/>
            <w:r w:rsidRPr="00903261">
              <w:rPr>
                <w:rFonts w:cs="Times New Roman"/>
                <w:sz w:val="24"/>
                <w:szCs w:val="24"/>
              </w:rPr>
              <w:t>рет</w:t>
            </w:r>
            <w:proofErr w:type="spellEnd"/>
            <w:r w:rsidRPr="00903261">
              <w:rPr>
                <w:rFonts w:cs="Times New Roman"/>
                <w:sz w:val="24"/>
                <w:szCs w:val="24"/>
              </w:rPr>
              <w:t xml:space="preserve">) </w:t>
            </w:r>
          </w:p>
          <w:p w14:paraId="06501E25" w14:textId="77777777" w:rsidR="00306332" w:rsidRPr="00903261" w:rsidRDefault="00306332" w:rsidP="00A40CE7">
            <w:pPr>
              <w:rPr>
                <w:rFonts w:cs="Times New Roman"/>
                <w:sz w:val="24"/>
                <w:szCs w:val="24"/>
              </w:rPr>
            </w:pPr>
            <w:r w:rsidRPr="00903261">
              <w:rPr>
                <w:rFonts w:cs="Times New Roman"/>
                <w:b/>
                <w:bCs/>
                <w:iCs/>
                <w:sz w:val="24"/>
                <w:szCs w:val="24"/>
              </w:rPr>
              <w:t>5.Б.қ.</w:t>
            </w:r>
            <w:proofErr w:type="gramStart"/>
            <w:r w:rsidRPr="00903261">
              <w:rPr>
                <w:rFonts w:cs="Times New Roman"/>
                <w:b/>
                <w:bCs/>
                <w:iCs/>
                <w:sz w:val="24"/>
                <w:szCs w:val="24"/>
              </w:rPr>
              <w:t>к.аяқ</w:t>
            </w:r>
            <w:proofErr w:type="gramEnd"/>
            <w:r w:rsidRPr="00903261">
              <w:rPr>
                <w:rFonts w:cs="Times New Roman"/>
                <w:b/>
                <w:bCs/>
                <w:iCs/>
                <w:sz w:val="24"/>
                <w:szCs w:val="24"/>
              </w:rPr>
              <w:t xml:space="preserve"> </w:t>
            </w:r>
            <w:proofErr w:type="spellStart"/>
            <w:r w:rsidRPr="00903261">
              <w:rPr>
                <w:rFonts w:cs="Times New Roman"/>
                <w:b/>
                <w:bCs/>
                <w:iCs/>
                <w:sz w:val="24"/>
                <w:szCs w:val="24"/>
              </w:rPr>
              <w:t>бірге,қол</w:t>
            </w:r>
            <w:proofErr w:type="spellEnd"/>
            <w:r w:rsidRPr="00903261">
              <w:rPr>
                <w:rFonts w:cs="Times New Roman"/>
                <w:b/>
                <w:bCs/>
                <w:iCs/>
                <w:sz w:val="24"/>
                <w:szCs w:val="24"/>
              </w:rPr>
              <w:t xml:space="preserve"> </w:t>
            </w:r>
            <w:proofErr w:type="spellStart"/>
            <w:r w:rsidRPr="00903261">
              <w:rPr>
                <w:rFonts w:cs="Times New Roman"/>
                <w:b/>
                <w:bCs/>
                <w:iCs/>
                <w:sz w:val="24"/>
                <w:szCs w:val="24"/>
              </w:rPr>
              <w:t>төменде</w:t>
            </w:r>
            <w:proofErr w:type="spellEnd"/>
            <w:r w:rsidRPr="00903261">
              <w:rPr>
                <w:rFonts w:cs="Times New Roman"/>
                <w:sz w:val="24"/>
                <w:szCs w:val="24"/>
              </w:rPr>
              <w:t xml:space="preserve"> </w:t>
            </w:r>
          </w:p>
          <w:p w14:paraId="4AA134BA" w14:textId="77777777" w:rsidR="00306332" w:rsidRPr="00903261" w:rsidRDefault="00306332" w:rsidP="00A40CE7">
            <w:pPr>
              <w:rPr>
                <w:rFonts w:cs="Times New Roman"/>
                <w:sz w:val="24"/>
                <w:szCs w:val="24"/>
              </w:rPr>
            </w:pPr>
            <w:r w:rsidRPr="00903261">
              <w:rPr>
                <w:rFonts w:cs="Times New Roman"/>
                <w:sz w:val="24"/>
                <w:szCs w:val="24"/>
              </w:rPr>
              <w:t xml:space="preserve">1.қолды </w:t>
            </w:r>
            <w:proofErr w:type="spellStart"/>
            <w:r w:rsidRPr="00903261">
              <w:rPr>
                <w:rFonts w:cs="Times New Roman"/>
                <w:sz w:val="24"/>
                <w:szCs w:val="24"/>
              </w:rPr>
              <w:t>алға</w:t>
            </w:r>
            <w:proofErr w:type="spellEnd"/>
            <w:r w:rsidRPr="00903261">
              <w:rPr>
                <w:rFonts w:cs="Times New Roman"/>
                <w:sz w:val="24"/>
                <w:szCs w:val="24"/>
              </w:rPr>
              <w:t xml:space="preserve"> </w:t>
            </w:r>
            <w:proofErr w:type="spellStart"/>
            <w:r w:rsidRPr="00903261">
              <w:rPr>
                <w:rFonts w:cs="Times New Roman"/>
                <w:sz w:val="24"/>
                <w:szCs w:val="24"/>
              </w:rPr>
              <w:t>созу</w:t>
            </w:r>
            <w:proofErr w:type="spellEnd"/>
            <w:r w:rsidRPr="00903261">
              <w:rPr>
                <w:rFonts w:cs="Times New Roman"/>
                <w:sz w:val="24"/>
                <w:szCs w:val="24"/>
              </w:rPr>
              <w:t xml:space="preserve"> </w:t>
            </w:r>
            <w:proofErr w:type="gramStart"/>
            <w:r w:rsidRPr="00903261">
              <w:rPr>
                <w:rFonts w:cs="Times New Roman"/>
                <w:sz w:val="24"/>
                <w:szCs w:val="24"/>
              </w:rPr>
              <w:t>2.айқастыру</w:t>
            </w:r>
            <w:proofErr w:type="gramEnd"/>
            <w:r w:rsidRPr="00903261">
              <w:rPr>
                <w:rFonts w:cs="Times New Roman"/>
                <w:sz w:val="24"/>
                <w:szCs w:val="24"/>
              </w:rPr>
              <w:t xml:space="preserve"> 3.бастапқы </w:t>
            </w:r>
            <w:proofErr w:type="spellStart"/>
            <w:r w:rsidRPr="00903261">
              <w:rPr>
                <w:rFonts w:cs="Times New Roman"/>
                <w:sz w:val="24"/>
                <w:szCs w:val="24"/>
              </w:rPr>
              <w:t>қалыпқа</w:t>
            </w:r>
            <w:proofErr w:type="spellEnd"/>
            <w:r w:rsidRPr="00903261">
              <w:rPr>
                <w:rFonts w:cs="Times New Roman"/>
                <w:sz w:val="24"/>
                <w:szCs w:val="24"/>
              </w:rPr>
              <w:t xml:space="preserve"> </w:t>
            </w:r>
            <w:proofErr w:type="spellStart"/>
            <w:r w:rsidRPr="00903261">
              <w:rPr>
                <w:rFonts w:cs="Times New Roman"/>
                <w:sz w:val="24"/>
                <w:szCs w:val="24"/>
              </w:rPr>
              <w:t>келу</w:t>
            </w:r>
            <w:proofErr w:type="spellEnd"/>
            <w:r w:rsidRPr="00903261">
              <w:rPr>
                <w:rFonts w:cs="Times New Roman"/>
                <w:sz w:val="24"/>
                <w:szCs w:val="24"/>
              </w:rPr>
              <w:t xml:space="preserve">. </w:t>
            </w:r>
          </w:p>
          <w:p w14:paraId="2570A1C2" w14:textId="77777777" w:rsidR="00306332" w:rsidRPr="00903261" w:rsidRDefault="00306332" w:rsidP="00A40CE7">
            <w:pPr>
              <w:rPr>
                <w:rFonts w:cs="Times New Roman"/>
                <w:sz w:val="24"/>
                <w:szCs w:val="24"/>
              </w:rPr>
            </w:pPr>
            <w:r w:rsidRPr="00903261">
              <w:rPr>
                <w:rFonts w:cs="Times New Roman"/>
                <w:b/>
                <w:bCs/>
                <w:iCs/>
                <w:sz w:val="24"/>
                <w:szCs w:val="24"/>
              </w:rPr>
              <w:t xml:space="preserve">6.Б.қ.к </w:t>
            </w:r>
            <w:proofErr w:type="spellStart"/>
            <w:r w:rsidRPr="00903261">
              <w:rPr>
                <w:rFonts w:cs="Times New Roman"/>
                <w:b/>
                <w:bCs/>
                <w:iCs/>
                <w:sz w:val="24"/>
                <w:szCs w:val="24"/>
              </w:rPr>
              <w:t>аяқ</w:t>
            </w:r>
            <w:proofErr w:type="spellEnd"/>
            <w:r w:rsidRPr="00903261">
              <w:rPr>
                <w:rFonts w:cs="Times New Roman"/>
                <w:b/>
                <w:bCs/>
                <w:iCs/>
                <w:sz w:val="24"/>
                <w:szCs w:val="24"/>
              </w:rPr>
              <w:t xml:space="preserve"> </w:t>
            </w:r>
            <w:proofErr w:type="spellStart"/>
            <w:proofErr w:type="gramStart"/>
            <w:r w:rsidRPr="00903261">
              <w:rPr>
                <w:rFonts w:cs="Times New Roman"/>
                <w:b/>
                <w:bCs/>
                <w:iCs/>
                <w:sz w:val="24"/>
                <w:szCs w:val="24"/>
              </w:rPr>
              <w:t>бірге,қол</w:t>
            </w:r>
            <w:proofErr w:type="spellEnd"/>
            <w:proofErr w:type="gramEnd"/>
            <w:r w:rsidRPr="00903261">
              <w:rPr>
                <w:rFonts w:cs="Times New Roman"/>
                <w:b/>
                <w:bCs/>
                <w:iCs/>
                <w:sz w:val="24"/>
                <w:szCs w:val="24"/>
              </w:rPr>
              <w:t xml:space="preserve"> </w:t>
            </w:r>
            <w:proofErr w:type="spellStart"/>
            <w:r w:rsidRPr="00903261">
              <w:rPr>
                <w:rFonts w:cs="Times New Roman"/>
                <w:b/>
                <w:bCs/>
                <w:iCs/>
                <w:sz w:val="24"/>
                <w:szCs w:val="24"/>
              </w:rPr>
              <w:t>белде</w:t>
            </w:r>
            <w:proofErr w:type="spellEnd"/>
            <w:r w:rsidRPr="00903261">
              <w:rPr>
                <w:rFonts w:cs="Times New Roman"/>
                <w:b/>
                <w:bCs/>
                <w:iCs/>
                <w:sz w:val="24"/>
                <w:szCs w:val="24"/>
              </w:rPr>
              <w:t xml:space="preserve"> </w:t>
            </w:r>
            <w:proofErr w:type="spellStart"/>
            <w:r w:rsidRPr="00903261">
              <w:rPr>
                <w:rFonts w:cs="Times New Roman"/>
                <w:b/>
                <w:bCs/>
                <w:iCs/>
                <w:sz w:val="24"/>
                <w:szCs w:val="24"/>
              </w:rPr>
              <w:t>екі</w:t>
            </w:r>
            <w:proofErr w:type="spellEnd"/>
            <w:r w:rsidRPr="00903261">
              <w:rPr>
                <w:rFonts w:cs="Times New Roman"/>
                <w:b/>
                <w:bCs/>
                <w:iCs/>
                <w:sz w:val="24"/>
                <w:szCs w:val="24"/>
              </w:rPr>
              <w:t xml:space="preserve"> </w:t>
            </w:r>
            <w:proofErr w:type="spellStart"/>
            <w:r w:rsidRPr="00903261">
              <w:rPr>
                <w:rFonts w:cs="Times New Roman"/>
                <w:b/>
                <w:bCs/>
                <w:iCs/>
                <w:sz w:val="24"/>
                <w:szCs w:val="24"/>
              </w:rPr>
              <w:t>аяқтап</w:t>
            </w:r>
            <w:proofErr w:type="spellEnd"/>
            <w:r w:rsidRPr="00903261">
              <w:rPr>
                <w:rFonts w:cs="Times New Roman"/>
                <w:b/>
                <w:bCs/>
                <w:iCs/>
                <w:sz w:val="24"/>
                <w:szCs w:val="24"/>
              </w:rPr>
              <w:t xml:space="preserve"> </w:t>
            </w:r>
            <w:proofErr w:type="spellStart"/>
            <w:r w:rsidRPr="00903261">
              <w:rPr>
                <w:rFonts w:cs="Times New Roman"/>
                <w:b/>
                <w:bCs/>
                <w:iCs/>
                <w:sz w:val="24"/>
                <w:szCs w:val="24"/>
              </w:rPr>
              <w:t>секіру</w:t>
            </w:r>
            <w:proofErr w:type="spellEnd"/>
            <w:r w:rsidRPr="00903261">
              <w:rPr>
                <w:rFonts w:cs="Times New Roman"/>
                <w:b/>
                <w:bCs/>
                <w:iCs/>
                <w:sz w:val="24"/>
                <w:szCs w:val="24"/>
              </w:rPr>
              <w:t xml:space="preserve"> (15 сек)</w:t>
            </w:r>
            <w:r w:rsidRPr="00903261">
              <w:rPr>
                <w:rFonts w:cs="Times New Roman"/>
                <w:sz w:val="24"/>
                <w:szCs w:val="24"/>
              </w:rPr>
              <w:t xml:space="preserve"> </w:t>
            </w:r>
          </w:p>
          <w:p w14:paraId="6CFA4F50" w14:textId="77777777" w:rsidR="00306332" w:rsidRPr="00903261" w:rsidRDefault="00306332" w:rsidP="00A40CE7">
            <w:pPr>
              <w:rPr>
                <w:rFonts w:cs="Times New Roman"/>
                <w:sz w:val="24"/>
                <w:szCs w:val="24"/>
              </w:rPr>
            </w:pPr>
            <w:r w:rsidRPr="00903261">
              <w:rPr>
                <w:rFonts w:cs="Times New Roman"/>
                <w:b/>
                <w:bCs/>
                <w:sz w:val="24"/>
                <w:szCs w:val="24"/>
              </w:rPr>
              <w:t>III-</w:t>
            </w:r>
            <w:proofErr w:type="spellStart"/>
            <w:r w:rsidRPr="00903261">
              <w:rPr>
                <w:rFonts w:cs="Times New Roman"/>
                <w:b/>
                <w:bCs/>
                <w:sz w:val="24"/>
                <w:szCs w:val="24"/>
              </w:rPr>
              <w:t>Қорытынды</w:t>
            </w:r>
            <w:proofErr w:type="spellEnd"/>
            <w:r w:rsidRPr="00903261">
              <w:rPr>
                <w:rFonts w:cs="Times New Roman"/>
                <w:sz w:val="24"/>
                <w:szCs w:val="24"/>
              </w:rPr>
              <w:t xml:space="preserve"> 3 </w:t>
            </w:r>
            <w:proofErr w:type="spellStart"/>
            <w:r w:rsidRPr="00903261">
              <w:rPr>
                <w:rFonts w:cs="Times New Roman"/>
                <w:sz w:val="24"/>
                <w:szCs w:val="24"/>
              </w:rPr>
              <w:t>қатардан</w:t>
            </w:r>
            <w:proofErr w:type="spellEnd"/>
            <w:r w:rsidRPr="00903261">
              <w:rPr>
                <w:rFonts w:cs="Times New Roman"/>
                <w:sz w:val="24"/>
                <w:szCs w:val="24"/>
              </w:rPr>
              <w:t xml:space="preserve"> 1-қатарға </w:t>
            </w:r>
            <w:proofErr w:type="spellStart"/>
            <w:proofErr w:type="gramStart"/>
            <w:r w:rsidRPr="00903261">
              <w:rPr>
                <w:rFonts w:cs="Times New Roman"/>
                <w:sz w:val="24"/>
                <w:szCs w:val="24"/>
              </w:rPr>
              <w:t>келу,жүру</w:t>
            </w:r>
            <w:proofErr w:type="gramEnd"/>
            <w:r w:rsidRPr="00903261">
              <w:rPr>
                <w:rFonts w:cs="Times New Roman"/>
                <w:sz w:val="24"/>
                <w:szCs w:val="24"/>
              </w:rPr>
              <w:t>,жүгіру,тыныс</w:t>
            </w:r>
            <w:proofErr w:type="spellEnd"/>
            <w:r w:rsidRPr="00903261">
              <w:rPr>
                <w:rFonts w:cs="Times New Roman"/>
                <w:sz w:val="24"/>
                <w:szCs w:val="24"/>
              </w:rPr>
              <w:t xml:space="preserve"> </w:t>
            </w:r>
            <w:proofErr w:type="spellStart"/>
            <w:r w:rsidRPr="00903261">
              <w:rPr>
                <w:rFonts w:cs="Times New Roman"/>
                <w:sz w:val="24"/>
                <w:szCs w:val="24"/>
              </w:rPr>
              <w:t>алу</w:t>
            </w:r>
            <w:proofErr w:type="spellEnd"/>
            <w:r w:rsidRPr="00903261">
              <w:rPr>
                <w:rFonts w:cs="Times New Roman"/>
                <w:sz w:val="24"/>
                <w:szCs w:val="24"/>
              </w:rPr>
              <w:t xml:space="preserve"> </w:t>
            </w:r>
            <w:proofErr w:type="spellStart"/>
            <w:r w:rsidRPr="00903261">
              <w:rPr>
                <w:rFonts w:cs="Times New Roman"/>
                <w:sz w:val="24"/>
                <w:szCs w:val="24"/>
              </w:rPr>
              <w:t>жаттығуларын</w:t>
            </w:r>
            <w:proofErr w:type="spellEnd"/>
            <w:r w:rsidRPr="00903261">
              <w:rPr>
                <w:rFonts w:cs="Times New Roman"/>
                <w:sz w:val="24"/>
                <w:szCs w:val="24"/>
              </w:rPr>
              <w:t xml:space="preserve"> </w:t>
            </w:r>
            <w:proofErr w:type="spellStart"/>
            <w:r w:rsidRPr="00903261">
              <w:rPr>
                <w:rFonts w:cs="Times New Roman"/>
                <w:sz w:val="24"/>
                <w:szCs w:val="24"/>
              </w:rPr>
              <w:t>жасау</w:t>
            </w:r>
            <w:proofErr w:type="spellEnd"/>
            <w:r w:rsidRPr="00903261">
              <w:rPr>
                <w:rFonts w:cs="Times New Roman"/>
                <w:sz w:val="24"/>
                <w:szCs w:val="24"/>
              </w:rPr>
              <w:t xml:space="preserve"> </w:t>
            </w:r>
            <w:r w:rsidRPr="00903261">
              <w:rPr>
                <w:rFonts w:cs="Times New Roman"/>
                <w:b/>
                <w:color w:val="000000"/>
                <w:sz w:val="24"/>
                <w:szCs w:val="24"/>
                <w:lang w:val="kk-KZ"/>
              </w:rPr>
              <w:t>(қимыл белсенділігі)</w:t>
            </w:r>
          </w:p>
          <w:p w14:paraId="59C1A6F9" w14:textId="77777777" w:rsidR="00306332" w:rsidRPr="00903261" w:rsidRDefault="00306332" w:rsidP="00A40CE7">
            <w:pPr>
              <w:pStyle w:val="TableParagraph"/>
              <w:rPr>
                <w:b/>
                <w:sz w:val="24"/>
                <w:szCs w:val="24"/>
              </w:rPr>
            </w:pPr>
            <w:r w:rsidRPr="00903261">
              <w:rPr>
                <w:b/>
                <w:sz w:val="24"/>
                <w:szCs w:val="24"/>
              </w:rPr>
              <w:t xml:space="preserve">Сөздік жұмыс: </w:t>
            </w:r>
            <w:r w:rsidRPr="00903261">
              <w:rPr>
                <w:sz w:val="24"/>
                <w:szCs w:val="24"/>
              </w:rPr>
              <w:t>жоғары, төмен, секіру</w:t>
            </w:r>
            <w:r w:rsidRPr="00903261">
              <w:rPr>
                <w:sz w:val="24"/>
                <w:szCs w:val="24"/>
                <w:lang w:val="ru-RU"/>
              </w:rPr>
              <w:t xml:space="preserve"> </w:t>
            </w:r>
          </w:p>
        </w:tc>
      </w:tr>
      <w:tr w:rsidR="00306332" w:rsidRPr="00903261" w14:paraId="59FCF1BD" w14:textId="77777777" w:rsidTr="00A40CE7">
        <w:tblPrEx>
          <w:tblLook w:val="0000" w:firstRow="0" w:lastRow="0" w:firstColumn="0" w:lastColumn="0" w:noHBand="0" w:noVBand="0"/>
        </w:tblPrEx>
        <w:trPr>
          <w:trHeight w:val="503"/>
        </w:trPr>
        <w:tc>
          <w:tcPr>
            <w:tcW w:w="2375" w:type="dxa"/>
          </w:tcPr>
          <w:p w14:paraId="3AADBBB2"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Таңғы ас</w:t>
            </w:r>
          </w:p>
          <w:p w14:paraId="36065DD4" w14:textId="77777777" w:rsidR="00306332" w:rsidRPr="00903261" w:rsidRDefault="00306332" w:rsidP="00A40CE7">
            <w:pPr>
              <w:pStyle w:val="TableParagraph"/>
              <w:rPr>
                <w:b/>
                <w:sz w:val="24"/>
                <w:szCs w:val="24"/>
              </w:rPr>
            </w:pPr>
          </w:p>
        </w:tc>
        <w:tc>
          <w:tcPr>
            <w:tcW w:w="12414" w:type="dxa"/>
            <w:gridSpan w:val="7"/>
          </w:tcPr>
          <w:p w14:paraId="2D4A5067" w14:textId="77777777" w:rsidR="00306332" w:rsidRPr="00903261" w:rsidRDefault="00306332"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16FB56B6" w14:textId="77777777" w:rsidR="00306332" w:rsidRPr="00903261" w:rsidRDefault="00306332"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433A4F0C" w14:textId="77777777" w:rsidR="00306332" w:rsidRPr="00903261" w:rsidRDefault="00306332" w:rsidP="00A40CE7">
            <w:pPr>
              <w:rPr>
                <w:rFonts w:cs="Times New Roman"/>
                <w:sz w:val="24"/>
                <w:szCs w:val="24"/>
                <w:lang w:val="kk-KZ"/>
              </w:rPr>
            </w:pPr>
            <w:r w:rsidRPr="00903261">
              <w:rPr>
                <w:rFonts w:cs="Times New Roman"/>
                <w:sz w:val="24"/>
                <w:szCs w:val="24"/>
                <w:lang w:val="kk-KZ"/>
              </w:rPr>
              <w:t>Тамақ ішер кез келді,</w:t>
            </w:r>
          </w:p>
          <w:p w14:paraId="2EF74B6A" w14:textId="77777777" w:rsidR="00306332" w:rsidRPr="00903261" w:rsidRDefault="00306332" w:rsidP="00A40CE7">
            <w:pPr>
              <w:rPr>
                <w:rFonts w:cs="Times New Roman"/>
                <w:sz w:val="24"/>
                <w:szCs w:val="24"/>
                <w:lang w:val="kk-KZ"/>
              </w:rPr>
            </w:pPr>
            <w:r w:rsidRPr="00903261">
              <w:rPr>
                <w:rFonts w:cs="Times New Roman"/>
                <w:sz w:val="24"/>
                <w:szCs w:val="24"/>
                <w:lang w:val="kk-KZ"/>
              </w:rPr>
              <w:t>Сөйлемейміз,күлмейміз.</w:t>
            </w:r>
          </w:p>
          <w:p w14:paraId="6014E2FE" w14:textId="77777777" w:rsidR="00306332" w:rsidRPr="00903261" w:rsidRDefault="00306332" w:rsidP="00A40CE7">
            <w:pPr>
              <w:rPr>
                <w:rFonts w:cs="Times New Roman"/>
                <w:sz w:val="24"/>
                <w:szCs w:val="24"/>
                <w:lang w:val="kk-KZ"/>
              </w:rPr>
            </w:pPr>
            <w:r w:rsidRPr="00903261">
              <w:rPr>
                <w:rFonts w:cs="Times New Roman"/>
                <w:sz w:val="24"/>
                <w:szCs w:val="24"/>
                <w:lang w:val="kk-KZ"/>
              </w:rPr>
              <w:t>Астан басқа өзгені,</w:t>
            </w:r>
          </w:p>
          <w:p w14:paraId="1C55210A" w14:textId="77777777" w:rsidR="00306332" w:rsidRPr="00903261" w:rsidRDefault="00306332" w:rsidP="00A40CE7">
            <w:pPr>
              <w:rPr>
                <w:rFonts w:cs="Times New Roman"/>
                <w:sz w:val="24"/>
                <w:szCs w:val="24"/>
                <w:lang w:val="kk-KZ"/>
              </w:rPr>
            </w:pPr>
            <w:r w:rsidRPr="00903261">
              <w:rPr>
                <w:rFonts w:cs="Times New Roman"/>
                <w:sz w:val="24"/>
                <w:szCs w:val="24"/>
                <w:lang w:val="kk-KZ"/>
              </w:rPr>
              <w:t>Көзімізге ілмейміз.</w:t>
            </w:r>
          </w:p>
          <w:p w14:paraId="08E12C4A" w14:textId="77777777" w:rsidR="00306332" w:rsidRPr="00903261" w:rsidRDefault="00306332"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416CDA71" w14:textId="77777777" w:rsidR="00306332" w:rsidRPr="00903261" w:rsidRDefault="00306332"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0804E670" w14:textId="77777777" w:rsidR="00306332" w:rsidRPr="00903261" w:rsidRDefault="00306332"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3F0911CE" w14:textId="77777777" w:rsidR="00306332" w:rsidRPr="00903261" w:rsidRDefault="00306332" w:rsidP="00A40CE7">
            <w:pPr>
              <w:pStyle w:val="TableParagraph"/>
              <w:rPr>
                <w:b/>
                <w:sz w:val="24"/>
                <w:szCs w:val="24"/>
              </w:rPr>
            </w:pPr>
          </w:p>
        </w:tc>
      </w:tr>
      <w:tr w:rsidR="00306332" w:rsidRPr="00903261" w14:paraId="59B48F89" w14:textId="77777777" w:rsidTr="00A40CE7">
        <w:tblPrEx>
          <w:tblLook w:val="0000" w:firstRow="0" w:lastRow="0" w:firstColumn="0" w:lastColumn="0" w:noHBand="0" w:noVBand="0"/>
        </w:tblPrEx>
        <w:trPr>
          <w:trHeight w:val="132"/>
        </w:trPr>
        <w:tc>
          <w:tcPr>
            <w:tcW w:w="2375" w:type="dxa"/>
          </w:tcPr>
          <w:p w14:paraId="57D2BAB2"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4A51331A"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282250A0" w14:textId="77777777" w:rsidR="00364C8B" w:rsidRDefault="00BE69AF">
            <w:r>
              <w:t>Дид ойын:«Күз салқын»</w:t>
            </w:r>
            <w:r>
              <w:br/>
              <w:t>Мақсаты: Геометриялық пішіндерді көру және сипап сезу арқылы зерттеу. Ауа райы мен климаттық жағдайлардың өзгеруін бақылайды. Сөздік жұмыс: аурайы</w:t>
            </w:r>
            <w:r>
              <w:br/>
              <w:t xml:space="preserve">(Қоршаған әлеммен </w:t>
            </w:r>
            <w:r>
              <w:t>таныстыру,</w:t>
            </w:r>
            <w:r>
              <w:br/>
              <w:t>Математика негіздері)</w:t>
            </w:r>
            <w:r>
              <w:br/>
            </w:r>
          </w:p>
        </w:tc>
        <w:tc>
          <w:tcPr>
            <w:tcW w:w="2410" w:type="dxa"/>
          </w:tcPr>
          <w:p w14:paraId="477BDE58"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Дид ойын: «Суретті ретімен орналастыр»</w:t>
            </w:r>
            <w:r w:rsidRPr="00903261">
              <w:rPr>
                <w:rFonts w:eastAsia="Times New Roman" w:cs="Times New Roman"/>
                <w:sz w:val="24"/>
                <w:szCs w:val="24"/>
                <w:lang w:val="kk-KZ"/>
              </w:rPr>
              <w:t xml:space="preserve"> түрлі интонациялды,</w:t>
            </w:r>
          </w:p>
          <w:p w14:paraId="760DB619"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sz w:val="24"/>
                <w:szCs w:val="24"/>
                <w:lang w:val="kk-KZ"/>
              </w:rPr>
              <w:t>үзілістерді,логикалық</w:t>
            </w:r>
          </w:p>
          <w:p w14:paraId="070FDF03"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sz w:val="24"/>
                <w:szCs w:val="24"/>
                <w:lang w:val="kk-KZ"/>
              </w:rPr>
              <w:t xml:space="preserve"> екпінді қолданып</w:t>
            </w:r>
          </w:p>
          <w:p w14:paraId="06EB285F"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color w:val="000000"/>
                <w:sz w:val="24"/>
                <w:szCs w:val="24"/>
                <w:lang w:val="kk-KZ"/>
              </w:rPr>
              <w:t>Сөйлемдегі сөздерді байланыстыруға, көмекші сөздерді дұрыс қолданады.</w:t>
            </w:r>
            <w:r w:rsidRPr="00903261">
              <w:rPr>
                <w:rFonts w:cs="Times New Roman"/>
                <w:b/>
                <w:sz w:val="24"/>
                <w:szCs w:val="24"/>
                <w:lang w:val="kk-KZ"/>
              </w:rPr>
              <w:t xml:space="preserve"> Сөздік жұмыс: ойыншыктар</w:t>
            </w:r>
          </w:p>
          <w:p w14:paraId="0678736C" w14:textId="77777777" w:rsidR="00306332" w:rsidRPr="00903261" w:rsidRDefault="00306332" w:rsidP="00A40CE7">
            <w:pPr>
              <w:widowControl w:val="0"/>
              <w:rPr>
                <w:rFonts w:eastAsia="Times New Roman" w:cs="Times New Roman"/>
                <w:sz w:val="24"/>
                <w:szCs w:val="24"/>
                <w:lang w:val="kk-KZ"/>
              </w:rPr>
            </w:pPr>
          </w:p>
          <w:p w14:paraId="55F09E78" w14:textId="77777777" w:rsidR="00306332" w:rsidRPr="00903261" w:rsidRDefault="00306332" w:rsidP="00A40CE7">
            <w:pPr>
              <w:widowControl w:val="0"/>
              <w:rPr>
                <w:rFonts w:eastAsia="Times New Roman" w:cs="Times New Roman"/>
                <w:color w:val="000000"/>
                <w:sz w:val="24"/>
                <w:szCs w:val="24"/>
                <w:lang w:val="kk-KZ"/>
              </w:rPr>
            </w:pPr>
            <w:r w:rsidRPr="00903261">
              <w:rPr>
                <w:rFonts w:eastAsia="Times New Roman" w:cs="Times New Roman"/>
                <w:b/>
                <w:color w:val="000000"/>
                <w:sz w:val="24"/>
                <w:szCs w:val="24"/>
                <w:lang w:val="kk-KZ"/>
              </w:rPr>
              <w:t>(Көркем</w:t>
            </w:r>
            <w:r w:rsidRPr="00903261">
              <w:rPr>
                <w:rFonts w:eastAsia="Times New Roman" w:cs="Times New Roman"/>
                <w:color w:val="000000"/>
                <w:sz w:val="24"/>
                <w:szCs w:val="24"/>
                <w:lang w:val="kk-KZ"/>
              </w:rPr>
              <w:t xml:space="preserve"> </w:t>
            </w:r>
            <w:r w:rsidRPr="00903261">
              <w:rPr>
                <w:rFonts w:eastAsia="Times New Roman" w:cs="Times New Roman"/>
                <w:b/>
                <w:sz w:val="24"/>
                <w:szCs w:val="24"/>
                <w:lang w:val="kk-KZ"/>
              </w:rPr>
              <w:t>әдебиет,</w:t>
            </w:r>
          </w:p>
          <w:p w14:paraId="0AFC5031"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t>Сөйлеуді дамыту.</w:t>
            </w:r>
          </w:p>
          <w:p w14:paraId="0C9D1F2D"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t>Қазақ тілі.)</w:t>
            </w:r>
          </w:p>
          <w:p w14:paraId="02C1BDBE" w14:textId="77777777" w:rsidR="00306332" w:rsidRPr="00903261" w:rsidRDefault="00306332" w:rsidP="00A40CE7">
            <w:pPr>
              <w:rPr>
                <w:rFonts w:cs="Times New Roman"/>
                <w:sz w:val="24"/>
                <w:szCs w:val="24"/>
                <w:lang w:val="kk-KZ"/>
              </w:rPr>
            </w:pPr>
          </w:p>
        </w:tc>
        <w:tc>
          <w:tcPr>
            <w:tcW w:w="2551" w:type="dxa"/>
            <w:gridSpan w:val="2"/>
          </w:tcPr>
          <w:p w14:paraId="5D98E4EF"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Дид ойын.</w:t>
            </w:r>
          </w:p>
          <w:p w14:paraId="4D938688"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sz w:val="24"/>
                <w:szCs w:val="24"/>
                <w:lang w:val="kk-KZ"/>
              </w:rPr>
              <w:t> «Қарашы күз келді» (Өлен оқу)</w:t>
            </w:r>
          </w:p>
          <w:p w14:paraId="2F9CFADB"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Мақсаты:</w:t>
            </w:r>
            <w:r w:rsidRPr="00903261">
              <w:rPr>
                <w:rFonts w:eastAsia="Times New Roman" w:cs="Times New Roman"/>
                <w:bCs/>
                <w:color w:val="000000"/>
                <w:sz w:val="24"/>
                <w:szCs w:val="24"/>
                <w:lang w:val="kk-KZ"/>
              </w:rPr>
              <w:t xml:space="preserve"> Тыңдалған шығармның мазмұнын қайталап айтуға,қысқа өлеңднрді, айтады.</w:t>
            </w:r>
            <w:r w:rsidRPr="00903261">
              <w:rPr>
                <w:rFonts w:eastAsia="Times New Roman" w:cs="Times New Roman"/>
                <w:color w:val="000000"/>
                <w:sz w:val="24"/>
                <w:szCs w:val="24"/>
                <w:lang w:val="kk-KZ"/>
              </w:rPr>
              <w:t xml:space="preserve"> Сөйлемдегі сөздерді байланыстыруға, көмекші сөздерді дұрыс қолданады.</w:t>
            </w:r>
            <w:r w:rsidRPr="00903261">
              <w:rPr>
                <w:rFonts w:cs="Times New Roman"/>
                <w:b/>
                <w:sz w:val="24"/>
                <w:szCs w:val="24"/>
                <w:lang w:val="kk-KZ"/>
              </w:rPr>
              <w:t xml:space="preserve"> Сөздік жұмыс:күз келді</w:t>
            </w:r>
          </w:p>
          <w:p w14:paraId="3450692B" w14:textId="77777777" w:rsidR="00306332" w:rsidRPr="00903261" w:rsidRDefault="00306332" w:rsidP="00A40CE7">
            <w:pPr>
              <w:rPr>
                <w:rFonts w:eastAsia="Calibri" w:cs="Times New Roman"/>
                <w:b/>
                <w:color w:val="000000"/>
                <w:sz w:val="24"/>
                <w:szCs w:val="24"/>
                <w:lang w:val="kk-KZ"/>
              </w:rPr>
            </w:pPr>
            <w:r w:rsidRPr="00903261">
              <w:rPr>
                <w:rFonts w:eastAsia="Times New Roman" w:cs="Times New Roman"/>
                <w:b/>
                <w:sz w:val="24"/>
                <w:szCs w:val="24"/>
                <w:lang w:val="kk-KZ"/>
              </w:rPr>
              <w:t>(Көркем әдебиет,Сөйлеуді дамыту.Қазақ тілі.)</w:t>
            </w:r>
          </w:p>
        </w:tc>
        <w:tc>
          <w:tcPr>
            <w:tcW w:w="2552" w:type="dxa"/>
            <w:gridSpan w:val="2"/>
          </w:tcPr>
          <w:p w14:paraId="0BDF66A6"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Дид ойын.</w:t>
            </w:r>
          </w:p>
          <w:p w14:paraId="1471A17C"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 xml:space="preserve"> </w:t>
            </w:r>
            <w:r w:rsidRPr="00903261">
              <w:rPr>
                <w:rFonts w:eastAsia="Times New Roman" w:cs="Times New Roman"/>
                <w:sz w:val="24"/>
                <w:szCs w:val="24"/>
                <w:lang w:val="kk-KZ"/>
              </w:rPr>
              <w:t>«Мысық» (Өлен оқу)</w:t>
            </w:r>
          </w:p>
          <w:p w14:paraId="664CC7D8"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Мақсаты: </w:t>
            </w:r>
            <w:r w:rsidRPr="00903261">
              <w:rPr>
                <w:rFonts w:eastAsia="Times New Roman" w:cs="Times New Roman"/>
                <w:bCs/>
                <w:color w:val="000000"/>
                <w:sz w:val="24"/>
                <w:szCs w:val="24"/>
                <w:lang w:val="kk-KZ"/>
              </w:rPr>
              <w:t>Тыңдалған шығармның мазмұнын қайталап айтуға,қысқа өлеңднрді, айтады.</w:t>
            </w:r>
            <w:r w:rsidRPr="00903261">
              <w:rPr>
                <w:rFonts w:eastAsia="Times New Roman" w:cs="Times New Roman"/>
                <w:color w:val="000000"/>
                <w:sz w:val="24"/>
                <w:szCs w:val="24"/>
                <w:lang w:val="kk-KZ"/>
              </w:rPr>
              <w:t xml:space="preserve"> Сөйлемдегі сөздерді байланыстыруға, көмекші сөздерді дұрыс қолданады.</w:t>
            </w:r>
            <w:r w:rsidRPr="00903261">
              <w:rPr>
                <w:rFonts w:cs="Times New Roman"/>
                <w:b/>
                <w:sz w:val="24"/>
                <w:szCs w:val="24"/>
                <w:lang w:val="kk-KZ"/>
              </w:rPr>
              <w:t xml:space="preserve"> Сөздік жұмыс: мысық</w:t>
            </w:r>
          </w:p>
          <w:p w14:paraId="2A9B9358"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t xml:space="preserve"> (Көркем әдебиет,Сөйлеуді дамыту.Қазақ тілі)</w:t>
            </w:r>
          </w:p>
          <w:p w14:paraId="2D7063B2" w14:textId="77777777" w:rsidR="00306332" w:rsidRPr="00903261" w:rsidRDefault="00306332" w:rsidP="00A40CE7">
            <w:pPr>
              <w:adjustRightInd w:val="0"/>
              <w:rPr>
                <w:rFonts w:cs="Times New Roman"/>
                <w:sz w:val="24"/>
                <w:szCs w:val="24"/>
                <w:lang w:val="kk-KZ"/>
              </w:rPr>
            </w:pPr>
          </w:p>
        </w:tc>
        <w:tc>
          <w:tcPr>
            <w:tcW w:w="2461" w:type="dxa"/>
          </w:tcPr>
          <w:p w14:paraId="4BAD7D81" w14:textId="77777777" w:rsidR="00364C8B" w:rsidRDefault="00BE69AF">
            <w:r>
              <w:t>Дид ойын: «Дұрыс орналастыр»</w:t>
            </w:r>
            <w:r>
              <w:br/>
              <w:t xml:space="preserve"> мақсатыт:Кеңістік</w:t>
            </w:r>
            <w:r>
              <w:br/>
              <w:t>бағыттарын өзіне қатысты анықтау. Жақын маңайдағы заттарды ажыратып, айта біледі. Сөздік жұмыс:жиһаз</w:t>
            </w:r>
            <w:r>
              <w:br/>
            </w:r>
            <w:r>
              <w:br/>
              <w:t xml:space="preserve"> (Қоршаған әлеммен таныстыру,</w:t>
            </w:r>
            <w:r>
              <w:br/>
              <w:t>Математика негіздері)</w:t>
            </w:r>
            <w:r>
              <w:br/>
            </w:r>
            <w:r>
              <w:br/>
            </w:r>
          </w:p>
        </w:tc>
      </w:tr>
      <w:tr w:rsidR="00306332" w:rsidRPr="00092114" w14:paraId="34EB7194" w14:textId="77777777" w:rsidTr="00A40CE7">
        <w:tblPrEx>
          <w:tblLook w:val="0000" w:firstRow="0" w:lastRow="0" w:firstColumn="0" w:lastColumn="0" w:noHBand="0" w:noVBand="0"/>
        </w:tblPrEx>
        <w:trPr>
          <w:trHeight w:val="276"/>
        </w:trPr>
        <w:tc>
          <w:tcPr>
            <w:tcW w:w="2375" w:type="dxa"/>
          </w:tcPr>
          <w:p w14:paraId="7EF35428" w14:textId="77777777" w:rsidR="00306332" w:rsidRPr="00903261" w:rsidRDefault="00306332" w:rsidP="00A40CE7">
            <w:pPr>
              <w:rPr>
                <w:rFonts w:cs="Times New Roman"/>
                <w:b/>
                <w:sz w:val="24"/>
                <w:szCs w:val="24"/>
                <w:lang w:val="kk-KZ"/>
              </w:rPr>
            </w:pPr>
            <w:r w:rsidRPr="00903261">
              <w:rPr>
                <w:rFonts w:cs="Times New Roman"/>
                <w:b/>
                <w:sz w:val="24"/>
                <w:szCs w:val="24"/>
                <w:lang w:val="kk-KZ"/>
              </w:rPr>
              <w:t>Ұйымдастырылған іс-әрекетке дайындық</w:t>
            </w:r>
          </w:p>
        </w:tc>
        <w:tc>
          <w:tcPr>
            <w:tcW w:w="2440" w:type="dxa"/>
          </w:tcPr>
          <w:p w14:paraId="57F0771E"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 xml:space="preserve">Дид ойын: </w:t>
            </w:r>
            <w:r w:rsidRPr="00903261">
              <w:rPr>
                <w:rFonts w:eastAsia="Times New Roman" w:cs="Times New Roman"/>
                <w:sz w:val="24"/>
                <w:szCs w:val="24"/>
                <w:lang w:val="kk-KZ"/>
              </w:rPr>
              <w:t>«Дастарханды әшекейле»</w:t>
            </w:r>
          </w:p>
          <w:p w14:paraId="3F16AC04"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lastRenderedPageBreak/>
              <w:t>Мақсаты:</w:t>
            </w:r>
            <w:r w:rsidRPr="00903261">
              <w:rPr>
                <w:rFonts w:eastAsia="Times New Roman" w:cs="Times New Roman"/>
                <w:color w:val="000000"/>
                <w:sz w:val="24"/>
                <w:szCs w:val="24"/>
                <w:lang w:val="kk-KZ"/>
              </w:rPr>
              <w:t xml:space="preserve"> </w:t>
            </w:r>
            <w:r w:rsidRPr="00903261">
              <w:rPr>
                <w:rFonts w:eastAsia="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63D1E16E"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t>(Мүсіндеу,Сурет)</w:t>
            </w:r>
          </w:p>
          <w:p w14:paraId="05C219D9" w14:textId="77777777" w:rsidR="00306332" w:rsidRPr="00903261" w:rsidRDefault="00306332" w:rsidP="00A40CE7">
            <w:pPr>
              <w:widowControl w:val="0"/>
              <w:rPr>
                <w:rFonts w:eastAsia="Times New Roman" w:cs="Times New Roman"/>
                <w:b/>
                <w:sz w:val="24"/>
                <w:szCs w:val="24"/>
                <w:lang w:val="kk-KZ"/>
              </w:rPr>
            </w:pPr>
          </w:p>
          <w:p w14:paraId="026647FE"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Дид ойын.</w:t>
            </w:r>
          </w:p>
          <w:p w14:paraId="28E48A8E"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 xml:space="preserve"> «Үш дос»</w:t>
            </w:r>
            <w:r w:rsidRPr="00903261">
              <w:rPr>
                <w:rFonts w:eastAsia="Times New Roman" w:cs="Times New Roman"/>
                <w:sz w:val="24"/>
                <w:szCs w:val="24"/>
                <w:lang w:val="kk-KZ"/>
              </w:rPr>
              <w:t xml:space="preserve"> (Ертегі)</w:t>
            </w:r>
          </w:p>
          <w:p w14:paraId="62A434AA"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Мақсаты:</w:t>
            </w:r>
            <w:r w:rsidRPr="00903261">
              <w:rPr>
                <w:rFonts w:eastAsia="Times New Roman" w:cs="Times New Roman"/>
                <w:color w:val="000000"/>
                <w:sz w:val="24"/>
                <w:szCs w:val="24"/>
                <w:lang w:val="kk-KZ"/>
              </w:rPr>
              <w:t xml:space="preserve"> </w:t>
            </w:r>
            <w:r w:rsidRPr="00903261">
              <w:rPr>
                <w:rFonts w:eastAsia="Times New Roman" w:cs="Times New Roman"/>
                <w:sz w:val="24"/>
                <w:szCs w:val="24"/>
                <w:lang w:val="kk-KZ"/>
              </w:rPr>
              <w:t>Ертегі мазмұны дұрыс қабылдауға, кейіпкерлеріне жанашырлық танытады.</w:t>
            </w:r>
            <w:r w:rsidRPr="00903261">
              <w:rPr>
                <w:rFonts w:eastAsia="Times New Roman" w:cs="Times New Roman"/>
                <w:bCs/>
                <w:color w:val="000000"/>
                <w:sz w:val="24"/>
                <w:szCs w:val="24"/>
                <w:lang w:val="kk-KZ"/>
              </w:rPr>
              <w:t xml:space="preserve"> Диалогтік сөйлеуді жетіліру,ертегі мазмұнына қатысуға тырысады.</w:t>
            </w:r>
          </w:p>
          <w:p w14:paraId="50854EC0"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t xml:space="preserve">(Көркем әдебиет,Сөйлеуді </w:t>
            </w:r>
            <w:r w:rsidRPr="00903261">
              <w:rPr>
                <w:rFonts w:eastAsia="Times New Roman" w:cs="Times New Roman"/>
                <w:b/>
                <w:sz w:val="24"/>
                <w:szCs w:val="24"/>
                <w:lang w:val="kk-KZ"/>
              </w:rPr>
              <w:lastRenderedPageBreak/>
              <w:t>дамыту.Қазақ тілі.)</w:t>
            </w:r>
          </w:p>
          <w:p w14:paraId="252AF24B" w14:textId="77777777" w:rsidR="00306332" w:rsidRPr="00903261" w:rsidRDefault="00306332" w:rsidP="00A40CE7">
            <w:pPr>
              <w:tabs>
                <w:tab w:val="left" w:pos="495"/>
                <w:tab w:val="center" w:pos="1167"/>
              </w:tabs>
              <w:rPr>
                <w:rFonts w:cs="Times New Roman"/>
                <w:sz w:val="24"/>
                <w:szCs w:val="24"/>
                <w:lang w:val="kk-KZ"/>
              </w:rPr>
            </w:pPr>
            <w:r w:rsidRPr="00903261">
              <w:rPr>
                <w:rFonts w:eastAsia="Times New Roman" w:cs="Times New Roman"/>
                <w:b/>
                <w:color w:val="000000"/>
                <w:sz w:val="24"/>
                <w:szCs w:val="24"/>
                <w:lang w:val="kk-KZ"/>
              </w:rPr>
              <w:t xml:space="preserve">Сөздік қор: </w:t>
            </w:r>
            <w:r w:rsidRPr="00903261">
              <w:rPr>
                <w:rFonts w:eastAsia="Times New Roman" w:cs="Times New Roman"/>
                <w:color w:val="000000"/>
                <w:sz w:val="24"/>
                <w:szCs w:val="24"/>
                <w:lang w:val="kk-KZ"/>
              </w:rPr>
              <w:t>бояу, дастархан</w:t>
            </w:r>
          </w:p>
        </w:tc>
        <w:tc>
          <w:tcPr>
            <w:tcW w:w="2410" w:type="dxa"/>
          </w:tcPr>
          <w:p w14:paraId="7B9DF937" w14:textId="77777777" w:rsidR="00364C8B" w:rsidRDefault="00BE69AF">
            <w:r>
              <w:lastRenderedPageBreak/>
              <w:t>Ойын: «Қай зат қайда тұр?»</w:t>
            </w:r>
            <w:r>
              <w:br/>
              <w:t xml:space="preserve">Мақсаты: Кеңістік бағыттарын өзіне </w:t>
            </w:r>
            <w:r>
              <w:lastRenderedPageBreak/>
              <w:t xml:space="preserve">қатысты анықтайды. </w:t>
            </w:r>
            <w:r>
              <w:t>Тәулік бөліктерін  ажыратып, айта біледі.</w:t>
            </w:r>
            <w:r>
              <w:br/>
              <w:t>(Қоршаған әлеммен таныстыру,</w:t>
            </w:r>
            <w:r>
              <w:br/>
              <w:t>Математика негіздері)</w:t>
            </w:r>
            <w:r>
              <w:br/>
            </w:r>
            <w:r>
              <w:br/>
              <w:t>Дид ойын: «Машина»</w:t>
            </w:r>
            <w:r>
              <w:br/>
              <w:t>Мақсаты:Қайшыны дұрыс ұстайды және пайдалана біледі.Жабысқақ шариктермен алмұртты құрастырады.</w:t>
            </w:r>
            <w:r>
              <w:br/>
              <w:t xml:space="preserve"> (Жапсыру,Құрастыру)</w:t>
            </w:r>
            <w:r>
              <w:br/>
              <w:t>Сөздік қор: оңға, солға, ма</w:t>
            </w:r>
            <w:r>
              <w:t>шина</w:t>
            </w:r>
            <w:r>
              <w:br/>
            </w:r>
          </w:p>
        </w:tc>
        <w:tc>
          <w:tcPr>
            <w:tcW w:w="2551" w:type="dxa"/>
            <w:gridSpan w:val="2"/>
          </w:tcPr>
          <w:p w14:paraId="766EA83E"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lastRenderedPageBreak/>
              <w:t>Дид ойын:</w:t>
            </w:r>
          </w:p>
          <w:p w14:paraId="0E3936B5"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t xml:space="preserve"> «</w:t>
            </w:r>
            <w:r w:rsidRPr="00903261">
              <w:rPr>
                <w:rFonts w:eastAsia="Times New Roman" w:cs="Times New Roman"/>
                <w:sz w:val="24"/>
                <w:szCs w:val="24"/>
                <w:lang w:val="kk-KZ"/>
              </w:rPr>
              <w:t>Пішіндерден заттар құрастыр</w:t>
            </w:r>
            <w:r w:rsidRPr="00903261">
              <w:rPr>
                <w:rFonts w:eastAsia="Times New Roman" w:cs="Times New Roman"/>
                <w:b/>
                <w:sz w:val="24"/>
                <w:szCs w:val="24"/>
                <w:lang w:val="kk-KZ"/>
              </w:rPr>
              <w:t>»</w:t>
            </w:r>
          </w:p>
          <w:p w14:paraId="43F46BAF"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lastRenderedPageBreak/>
              <w:t>Мақсаты:</w:t>
            </w:r>
            <w:r w:rsidRPr="00903261">
              <w:rPr>
                <w:rFonts w:eastAsia="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sidRPr="00903261">
              <w:rPr>
                <w:rFonts w:eastAsia="Times New Roman" w:cs="Times New Roman"/>
                <w:sz w:val="24"/>
                <w:szCs w:val="24"/>
                <w:lang w:val="kk-KZ"/>
              </w:rPr>
              <w:t xml:space="preserve"> Қарапайымдылықты,</w:t>
            </w:r>
          </w:p>
          <w:p w14:paraId="12D3FFAE"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sz w:val="24"/>
                <w:szCs w:val="24"/>
                <w:lang w:val="kk-KZ"/>
              </w:rPr>
              <w:t>мейірімділікті және әділдікті,ересектерге құрмет көрсетуге, кішілерге көмектесуді біледі.</w:t>
            </w:r>
            <w:r w:rsidRPr="00903261">
              <w:rPr>
                <w:rFonts w:eastAsia="Times New Roman" w:cs="Times New Roman"/>
                <w:color w:val="000000"/>
                <w:sz w:val="24"/>
                <w:szCs w:val="24"/>
                <w:lang w:val="kk-KZ"/>
              </w:rPr>
              <w:t xml:space="preserve"> </w:t>
            </w:r>
            <w:r w:rsidRPr="00903261">
              <w:rPr>
                <w:rFonts w:eastAsia="Times New Roman" w:cs="Times New Roman"/>
                <w:b/>
                <w:sz w:val="24"/>
                <w:szCs w:val="24"/>
                <w:lang w:val="kk-KZ"/>
              </w:rPr>
              <w:t>(Математика негіздері,Қоршаған орта мен танысу)</w:t>
            </w:r>
          </w:p>
          <w:p w14:paraId="6A046749" w14:textId="77777777" w:rsidR="00306332" w:rsidRPr="00903261" w:rsidRDefault="00306332" w:rsidP="00A40CE7">
            <w:pPr>
              <w:widowControl w:val="0"/>
              <w:rPr>
                <w:rFonts w:eastAsia="Times New Roman" w:cs="Times New Roman"/>
                <w:b/>
                <w:sz w:val="24"/>
                <w:szCs w:val="24"/>
                <w:lang w:val="kk-KZ"/>
              </w:rPr>
            </w:pPr>
          </w:p>
          <w:p w14:paraId="45FB5ABF"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 xml:space="preserve">Дид ойын: </w:t>
            </w:r>
            <w:r w:rsidRPr="00903261">
              <w:rPr>
                <w:rFonts w:eastAsia="Times New Roman" w:cs="Times New Roman"/>
                <w:sz w:val="24"/>
                <w:szCs w:val="24"/>
                <w:lang w:val="kk-KZ"/>
              </w:rPr>
              <w:t>«Алаша»</w:t>
            </w:r>
          </w:p>
          <w:p w14:paraId="56D53B8F" w14:textId="77777777" w:rsidR="00306332" w:rsidRPr="00903261" w:rsidRDefault="00306332" w:rsidP="00A40CE7">
            <w:pPr>
              <w:widowControl w:val="0"/>
              <w:rPr>
                <w:rFonts w:eastAsia="Times New Roman" w:cs="Times New Roman"/>
                <w:sz w:val="24"/>
                <w:szCs w:val="24"/>
                <w:lang w:val="kk-KZ"/>
              </w:rPr>
            </w:pPr>
            <w:r w:rsidRPr="00903261">
              <w:rPr>
                <w:rFonts w:eastAsia="Times New Roman" w:cs="Times New Roman"/>
                <w:b/>
                <w:sz w:val="24"/>
                <w:szCs w:val="24"/>
                <w:lang w:val="kk-KZ"/>
              </w:rPr>
              <w:t>Мақсаты:</w:t>
            </w:r>
            <w:r w:rsidRPr="00903261">
              <w:rPr>
                <w:rFonts w:eastAsia="Times New Roman" w:cs="Times New Roman"/>
                <w:color w:val="000000"/>
                <w:sz w:val="24"/>
                <w:szCs w:val="24"/>
                <w:lang w:val="kk-KZ"/>
              </w:rPr>
              <w:t xml:space="preserve"> </w:t>
            </w:r>
            <w:r w:rsidRPr="00903261">
              <w:rPr>
                <w:rFonts w:eastAsia="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4D5AC58C" w14:textId="77777777" w:rsidR="00306332" w:rsidRPr="00903261" w:rsidRDefault="00306332" w:rsidP="00A40CE7">
            <w:pPr>
              <w:widowControl w:val="0"/>
              <w:rPr>
                <w:rFonts w:eastAsia="Times New Roman" w:cs="Times New Roman"/>
                <w:b/>
                <w:sz w:val="24"/>
                <w:szCs w:val="24"/>
                <w:lang w:val="kk-KZ"/>
              </w:rPr>
            </w:pPr>
            <w:r w:rsidRPr="00903261">
              <w:rPr>
                <w:rFonts w:eastAsia="Times New Roman" w:cs="Times New Roman"/>
                <w:b/>
                <w:sz w:val="24"/>
                <w:szCs w:val="24"/>
                <w:lang w:val="kk-KZ"/>
              </w:rPr>
              <w:lastRenderedPageBreak/>
              <w:t>(Мүсіндеу,Сурет)</w:t>
            </w:r>
          </w:p>
          <w:p w14:paraId="2E597B94" w14:textId="77777777" w:rsidR="00306332" w:rsidRPr="00903261" w:rsidRDefault="00306332" w:rsidP="00A40CE7">
            <w:pPr>
              <w:rPr>
                <w:rFonts w:cs="Times New Roman"/>
                <w:sz w:val="24"/>
                <w:szCs w:val="24"/>
                <w:lang w:val="kk-KZ"/>
              </w:rPr>
            </w:pPr>
            <w:r w:rsidRPr="00903261">
              <w:rPr>
                <w:rFonts w:eastAsia="Times New Roman" w:cs="Times New Roman"/>
                <w:b/>
                <w:color w:val="000000"/>
                <w:sz w:val="24"/>
                <w:szCs w:val="24"/>
                <w:lang w:val="kk-KZ"/>
              </w:rPr>
              <w:t xml:space="preserve">Сөздік қор: </w:t>
            </w:r>
            <w:r w:rsidRPr="00903261">
              <w:rPr>
                <w:rFonts w:eastAsia="Times New Roman" w:cs="Times New Roman"/>
                <w:color w:val="000000"/>
                <w:sz w:val="24"/>
                <w:szCs w:val="24"/>
                <w:lang w:val="kk-KZ"/>
              </w:rPr>
              <w:t>үлкен, кіші</w:t>
            </w:r>
          </w:p>
        </w:tc>
        <w:tc>
          <w:tcPr>
            <w:tcW w:w="2552" w:type="dxa"/>
            <w:gridSpan w:val="2"/>
          </w:tcPr>
          <w:p w14:paraId="39E6AFF0"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lastRenderedPageBreak/>
              <w:t>Дид ойын</w:t>
            </w:r>
            <w:r w:rsidRPr="00903261">
              <w:rPr>
                <w:rFonts w:eastAsia="Times New Roman" w:cs="Times New Roman"/>
                <w:sz w:val="24"/>
                <w:szCs w:val="24"/>
                <w:lang w:val="kk-KZ"/>
              </w:rPr>
              <w:t>«Қоянға үйшік құрастыр»</w:t>
            </w:r>
            <w:r w:rsidRPr="00903261">
              <w:rPr>
                <w:rFonts w:eastAsia="Times New Roman" w:cs="Times New Roman"/>
                <w:color w:val="000000"/>
                <w:sz w:val="24"/>
                <w:szCs w:val="24"/>
                <w:lang w:val="kk-KZ"/>
              </w:rPr>
              <w:t xml:space="preserve"> Геометриялық пішіндерді көру және </w:t>
            </w:r>
            <w:r w:rsidRPr="00903261">
              <w:rPr>
                <w:rFonts w:eastAsia="Times New Roman" w:cs="Times New Roman"/>
                <w:color w:val="000000"/>
                <w:sz w:val="24"/>
                <w:szCs w:val="24"/>
                <w:lang w:val="kk-KZ"/>
              </w:rPr>
              <w:lastRenderedPageBreak/>
              <w:t>сипап сезу арқылы зерттейді(үлкен-кіші, ұзындау-қысқалау)</w:t>
            </w:r>
            <w:r w:rsidRPr="00903261">
              <w:rPr>
                <w:rFonts w:eastAsia="Times New Roman" w:cs="Times New Roman"/>
                <w:sz w:val="24"/>
                <w:szCs w:val="24"/>
                <w:lang w:val="kk-KZ"/>
              </w:rPr>
              <w:t xml:space="preserve"> Қарапайымдылықты,мейірімділікті және әділдікті,ересектерге құрмет көрсетуге, кішілерге көмектесуді біледі.</w:t>
            </w:r>
          </w:p>
          <w:p w14:paraId="61F8557D"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Мақсаты:</w:t>
            </w:r>
          </w:p>
          <w:p w14:paraId="0EF48B4F" w14:textId="77777777" w:rsidR="00306332" w:rsidRPr="00903261" w:rsidRDefault="00306332" w:rsidP="00A40CE7">
            <w:pPr>
              <w:widowControl w:val="0"/>
              <w:suppressAutoHyphens/>
              <w:rPr>
                <w:rFonts w:eastAsia="Times New Roman" w:cs="Times New Roman"/>
                <w:b/>
                <w:sz w:val="24"/>
                <w:szCs w:val="24"/>
                <w:lang w:val="kk-KZ"/>
              </w:rPr>
            </w:pPr>
            <w:r w:rsidRPr="00903261">
              <w:rPr>
                <w:rFonts w:eastAsia="Times New Roman" w:cs="Times New Roman"/>
                <w:sz w:val="24"/>
                <w:szCs w:val="24"/>
                <w:lang w:val="kk-KZ"/>
              </w:rPr>
              <w:t>(</w:t>
            </w:r>
            <w:r w:rsidRPr="00903261">
              <w:rPr>
                <w:rFonts w:eastAsia="Times New Roman" w:cs="Times New Roman"/>
                <w:b/>
                <w:sz w:val="24"/>
                <w:szCs w:val="24"/>
                <w:lang w:val="kk-KZ"/>
              </w:rPr>
              <w:t>Қоршаған ортамен</w:t>
            </w:r>
          </w:p>
          <w:p w14:paraId="56910295" w14:textId="77777777" w:rsidR="00306332" w:rsidRPr="00903261" w:rsidRDefault="00306332" w:rsidP="00A40CE7">
            <w:pPr>
              <w:widowControl w:val="0"/>
              <w:suppressAutoHyphens/>
              <w:rPr>
                <w:rFonts w:eastAsia="Times New Roman" w:cs="Times New Roman"/>
                <w:b/>
                <w:sz w:val="24"/>
                <w:szCs w:val="24"/>
                <w:lang w:val="kk-KZ"/>
              </w:rPr>
            </w:pPr>
            <w:r w:rsidRPr="00903261">
              <w:rPr>
                <w:rFonts w:eastAsia="Times New Roman" w:cs="Times New Roman"/>
                <w:b/>
                <w:sz w:val="24"/>
                <w:szCs w:val="24"/>
                <w:lang w:val="kk-KZ"/>
              </w:rPr>
              <w:t>таныстыру, Математика негіздері)</w:t>
            </w:r>
          </w:p>
          <w:p w14:paraId="141CE067" w14:textId="77777777" w:rsidR="00306332" w:rsidRPr="00903261" w:rsidRDefault="00306332" w:rsidP="00A40CE7">
            <w:pPr>
              <w:widowControl w:val="0"/>
              <w:suppressAutoHyphens/>
              <w:rPr>
                <w:rFonts w:eastAsia="Times New Roman" w:cs="Times New Roman"/>
                <w:b/>
                <w:sz w:val="24"/>
                <w:szCs w:val="24"/>
                <w:lang w:val="kk-KZ"/>
              </w:rPr>
            </w:pPr>
          </w:p>
          <w:p w14:paraId="32D993D4"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 xml:space="preserve">Дид ойын: </w:t>
            </w:r>
            <w:r w:rsidRPr="00903261">
              <w:rPr>
                <w:rFonts w:eastAsia="Times New Roman" w:cs="Times New Roman"/>
                <w:sz w:val="24"/>
                <w:szCs w:val="24"/>
                <w:lang w:val="kk-KZ"/>
              </w:rPr>
              <w:t>«Бұлттар»</w:t>
            </w:r>
          </w:p>
          <w:p w14:paraId="6008FFA2"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Мақсаты:</w:t>
            </w:r>
            <w:r w:rsidRPr="00903261">
              <w:rPr>
                <w:rFonts w:eastAsia="Times New Roman" w:cs="Times New Roman"/>
                <w:sz w:val="24"/>
                <w:szCs w:val="24"/>
                <w:lang w:val="kk-KZ"/>
              </w:rPr>
              <w:t xml:space="preserve"> </w:t>
            </w:r>
            <w:r>
              <w:rPr>
                <w:rFonts w:eastAsia="Times New Roman" w:cs="Times New Roman"/>
                <w:sz w:val="24"/>
                <w:szCs w:val="24"/>
                <w:lang w:val="kk-KZ"/>
              </w:rPr>
              <w:t xml:space="preserve">желемді </w:t>
            </w:r>
            <w:r w:rsidRPr="00903261">
              <w:rPr>
                <w:rFonts w:eastAsia="Times New Roman" w:cs="Times New Roman"/>
                <w:sz w:val="24"/>
                <w:szCs w:val="24"/>
                <w:lang w:val="kk-KZ"/>
              </w:rPr>
              <w:t>дұрыс ұстайды және пайдалана біледі.Жабысқақ шариктермен жұлдызды құрастырады.</w:t>
            </w:r>
          </w:p>
          <w:p w14:paraId="5443DEF7" w14:textId="77777777" w:rsidR="00306332" w:rsidRPr="00903261" w:rsidRDefault="00306332" w:rsidP="00A40CE7">
            <w:pPr>
              <w:widowControl w:val="0"/>
              <w:suppressAutoHyphens/>
              <w:rPr>
                <w:rFonts w:eastAsia="Times New Roman" w:cs="Times New Roman"/>
                <w:b/>
                <w:sz w:val="24"/>
                <w:szCs w:val="24"/>
                <w:lang w:val="kk-KZ"/>
              </w:rPr>
            </w:pPr>
            <w:r w:rsidRPr="00903261">
              <w:rPr>
                <w:rFonts w:eastAsia="Times New Roman" w:cs="Times New Roman"/>
                <w:b/>
                <w:sz w:val="24"/>
                <w:szCs w:val="24"/>
                <w:lang w:val="kk-KZ"/>
              </w:rPr>
              <w:lastRenderedPageBreak/>
              <w:t>(Жапсыру,Құрастыру)</w:t>
            </w:r>
          </w:p>
          <w:p w14:paraId="4ACD7FE6"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color w:val="000000"/>
                <w:sz w:val="24"/>
                <w:szCs w:val="24"/>
                <w:lang w:val="kk-KZ"/>
              </w:rPr>
              <w:t xml:space="preserve">Сөздік қор: </w:t>
            </w:r>
            <w:r w:rsidRPr="00903261">
              <w:rPr>
                <w:rFonts w:eastAsia="Times New Roman" w:cs="Times New Roman"/>
                <w:color w:val="000000"/>
                <w:sz w:val="24"/>
                <w:szCs w:val="24"/>
                <w:lang w:val="kk-KZ"/>
              </w:rPr>
              <w:t>ұзын, қысқа</w:t>
            </w:r>
          </w:p>
          <w:p w14:paraId="48B0700C" w14:textId="77777777" w:rsidR="00306332" w:rsidRPr="00903261" w:rsidRDefault="00306332" w:rsidP="00A40CE7">
            <w:pPr>
              <w:tabs>
                <w:tab w:val="left" w:pos="1635"/>
              </w:tabs>
              <w:rPr>
                <w:rFonts w:cs="Times New Roman"/>
                <w:b/>
                <w:sz w:val="24"/>
                <w:szCs w:val="24"/>
                <w:lang w:val="kk-KZ"/>
              </w:rPr>
            </w:pPr>
          </w:p>
        </w:tc>
        <w:tc>
          <w:tcPr>
            <w:tcW w:w="2461" w:type="dxa"/>
          </w:tcPr>
          <w:p w14:paraId="33C75FDD"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lastRenderedPageBreak/>
              <w:t xml:space="preserve">Дид ойын: </w:t>
            </w:r>
            <w:r w:rsidRPr="00903261">
              <w:rPr>
                <w:rFonts w:eastAsia="Times New Roman" w:cs="Times New Roman"/>
                <w:sz w:val="24"/>
                <w:szCs w:val="24"/>
                <w:lang w:val="kk-KZ"/>
              </w:rPr>
              <w:t>«Күзгі ағаш»</w:t>
            </w:r>
          </w:p>
          <w:p w14:paraId="02B58385"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Мақсаты:</w:t>
            </w:r>
            <w:r w:rsidRPr="00903261">
              <w:rPr>
                <w:rFonts w:eastAsia="Times New Roman" w:cs="Times New Roman"/>
                <w:color w:val="000000"/>
                <w:sz w:val="24"/>
                <w:szCs w:val="24"/>
                <w:lang w:val="kk-KZ"/>
              </w:rPr>
              <w:t xml:space="preserve"> </w:t>
            </w:r>
            <w:r w:rsidRPr="00903261">
              <w:rPr>
                <w:rFonts w:eastAsia="Times New Roman" w:cs="Times New Roman"/>
                <w:sz w:val="24"/>
                <w:szCs w:val="24"/>
                <w:lang w:val="kk-KZ"/>
              </w:rPr>
              <w:t xml:space="preserve">Сурет </w:t>
            </w:r>
            <w:r w:rsidRPr="00903261">
              <w:rPr>
                <w:rFonts w:eastAsia="Times New Roman" w:cs="Times New Roman"/>
                <w:sz w:val="24"/>
                <w:szCs w:val="24"/>
                <w:lang w:val="kk-KZ"/>
              </w:rPr>
              <w:lastRenderedPageBreak/>
              <w:t>салуда әртүрлі түстерді қолдануға, көп түске назар аударады. Біршеше бөліктерден жапырақты мүсіндейді.</w:t>
            </w:r>
          </w:p>
          <w:p w14:paraId="08833DD1" w14:textId="77777777" w:rsidR="00306332" w:rsidRPr="00903261" w:rsidRDefault="00306332" w:rsidP="00A40CE7">
            <w:pPr>
              <w:widowControl w:val="0"/>
              <w:suppressAutoHyphens/>
              <w:rPr>
                <w:rFonts w:eastAsia="Times New Roman" w:cs="Times New Roman"/>
                <w:b/>
                <w:sz w:val="24"/>
                <w:szCs w:val="24"/>
                <w:lang w:val="kk-KZ"/>
              </w:rPr>
            </w:pPr>
            <w:r w:rsidRPr="00903261">
              <w:rPr>
                <w:rFonts w:eastAsia="Times New Roman" w:cs="Times New Roman"/>
                <w:b/>
                <w:sz w:val="24"/>
                <w:szCs w:val="24"/>
                <w:lang w:val="kk-KZ"/>
              </w:rPr>
              <w:t>(Мүсіндеу,Сурет.)</w:t>
            </w:r>
          </w:p>
          <w:p w14:paraId="2DE72CC2" w14:textId="77777777" w:rsidR="00306332" w:rsidRPr="00903261" w:rsidRDefault="00306332" w:rsidP="00A40CE7">
            <w:pPr>
              <w:widowControl w:val="0"/>
              <w:suppressAutoHyphens/>
              <w:rPr>
                <w:rFonts w:eastAsia="Times New Roman" w:cs="Times New Roman"/>
                <w:sz w:val="24"/>
                <w:szCs w:val="24"/>
                <w:lang w:val="kk-KZ"/>
              </w:rPr>
            </w:pPr>
          </w:p>
          <w:p w14:paraId="18ACD0EE"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Дид ойын.</w:t>
            </w:r>
          </w:p>
          <w:p w14:paraId="38D80979"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 xml:space="preserve"> «</w:t>
            </w:r>
            <w:r w:rsidRPr="00903261">
              <w:rPr>
                <w:rFonts w:eastAsia="Times New Roman" w:cs="Times New Roman"/>
                <w:sz w:val="24"/>
                <w:szCs w:val="24"/>
                <w:lang w:val="kk-KZ"/>
              </w:rPr>
              <w:t>Шалқан</w:t>
            </w:r>
            <w:r w:rsidRPr="00903261">
              <w:rPr>
                <w:rFonts w:eastAsia="Times New Roman" w:cs="Times New Roman"/>
                <w:b/>
                <w:sz w:val="24"/>
                <w:szCs w:val="24"/>
                <w:lang w:val="kk-KZ"/>
              </w:rPr>
              <w:t>»</w:t>
            </w:r>
            <w:r w:rsidRPr="00903261">
              <w:rPr>
                <w:rFonts w:eastAsia="Times New Roman" w:cs="Times New Roman"/>
                <w:sz w:val="24"/>
                <w:szCs w:val="24"/>
                <w:lang w:val="kk-KZ"/>
              </w:rPr>
              <w:t xml:space="preserve"> (Ертегі)</w:t>
            </w:r>
          </w:p>
          <w:p w14:paraId="52F04255" w14:textId="77777777" w:rsidR="00306332" w:rsidRPr="00903261" w:rsidRDefault="00306332" w:rsidP="00A40CE7">
            <w:pPr>
              <w:widowControl w:val="0"/>
              <w:suppressAutoHyphens/>
              <w:rPr>
                <w:rFonts w:eastAsia="Calibri" w:cs="Times New Roman"/>
                <w:sz w:val="24"/>
                <w:szCs w:val="24"/>
                <w:lang w:val="kk-KZ"/>
              </w:rPr>
            </w:pPr>
            <w:r w:rsidRPr="00903261">
              <w:rPr>
                <w:rFonts w:eastAsia="Times New Roman" w:cs="Times New Roman"/>
                <w:b/>
                <w:sz w:val="24"/>
                <w:szCs w:val="24"/>
                <w:lang w:val="kk-KZ"/>
              </w:rPr>
              <w:t>Мақсаты:</w:t>
            </w:r>
            <w:r w:rsidRPr="00903261">
              <w:rPr>
                <w:rFonts w:eastAsia="Calibri" w:cs="Times New Roman"/>
                <w:sz w:val="24"/>
                <w:szCs w:val="24"/>
                <w:lang w:val="kk-KZ"/>
              </w:rPr>
              <w:t xml:space="preserve"> Ертегі мазмұны дұрыс қабылдауға, кейіпкерлеріне жанашырлық танытады.</w:t>
            </w:r>
            <w:r w:rsidRPr="00903261">
              <w:rPr>
                <w:rFonts w:eastAsia="Times New Roman" w:cs="Times New Roman"/>
                <w:bCs/>
                <w:color w:val="000000"/>
                <w:sz w:val="24"/>
                <w:szCs w:val="24"/>
                <w:lang w:val="kk-KZ"/>
              </w:rPr>
              <w:t xml:space="preserve"> Диалогтік сөйлеуді жетіліру,ертегі мазмұнына қатысуға тырысады.</w:t>
            </w:r>
            <w:r w:rsidRPr="00903261">
              <w:rPr>
                <w:rFonts w:eastAsia="Calibri" w:cs="Times New Roman"/>
                <w:sz w:val="24"/>
                <w:szCs w:val="24"/>
                <w:lang w:val="kk-KZ"/>
              </w:rPr>
              <w:t xml:space="preserve"> 2-3 сөзден тұратын қарапайым сөйлемдерді түсінеді </w:t>
            </w:r>
            <w:r w:rsidRPr="00903261">
              <w:rPr>
                <w:rFonts w:eastAsia="Calibri" w:cs="Times New Roman"/>
                <w:sz w:val="24"/>
                <w:szCs w:val="24"/>
                <w:lang w:val="kk-KZ"/>
              </w:rPr>
              <w:lastRenderedPageBreak/>
              <w:t>және сөз тіркестерін құрады;</w:t>
            </w:r>
          </w:p>
          <w:p w14:paraId="662D9117"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sz w:val="24"/>
                <w:szCs w:val="24"/>
                <w:lang w:val="kk-KZ"/>
              </w:rPr>
              <w:t>(Көркем әдебиет,Сөйлеуді дамыту.Қазақ тілі)</w:t>
            </w:r>
          </w:p>
          <w:p w14:paraId="7D2413DE" w14:textId="77777777" w:rsidR="00306332" w:rsidRPr="00903261" w:rsidRDefault="00306332" w:rsidP="00A40CE7">
            <w:pPr>
              <w:widowControl w:val="0"/>
              <w:suppressAutoHyphens/>
              <w:rPr>
                <w:rFonts w:eastAsia="Times New Roman" w:cs="Times New Roman"/>
                <w:sz w:val="24"/>
                <w:szCs w:val="24"/>
                <w:lang w:val="kk-KZ"/>
              </w:rPr>
            </w:pPr>
            <w:r w:rsidRPr="00903261">
              <w:rPr>
                <w:rFonts w:eastAsia="Times New Roman" w:cs="Times New Roman"/>
                <w:b/>
                <w:color w:val="000000"/>
                <w:sz w:val="24"/>
                <w:szCs w:val="24"/>
                <w:lang w:val="kk-KZ"/>
              </w:rPr>
              <w:t xml:space="preserve">Сөздік қор: </w:t>
            </w:r>
            <w:r w:rsidRPr="00903261">
              <w:rPr>
                <w:rFonts w:eastAsia="Times New Roman" w:cs="Times New Roman"/>
                <w:color w:val="000000"/>
                <w:sz w:val="24"/>
                <w:szCs w:val="24"/>
                <w:lang w:val="kk-KZ"/>
              </w:rPr>
              <w:t>күз, ағаш</w:t>
            </w:r>
          </w:p>
          <w:p w14:paraId="6C1B16CB" w14:textId="77777777" w:rsidR="00306332" w:rsidRPr="00903261" w:rsidRDefault="00306332" w:rsidP="00A40CE7">
            <w:pPr>
              <w:pStyle w:val="Style39"/>
              <w:widowControl/>
              <w:rPr>
                <w:rFonts w:eastAsia="Calibri"/>
                <w:b/>
                <w:color w:val="000000"/>
                <w:lang w:val="kk-KZ"/>
              </w:rPr>
            </w:pPr>
            <w:r w:rsidRPr="00903261">
              <w:rPr>
                <w:rFonts w:eastAsia="Calibri"/>
                <w:b/>
                <w:color w:val="000000"/>
                <w:lang w:val="kk-KZ"/>
              </w:rPr>
              <w:t>Сурет салу-мүсіндеу).</w:t>
            </w:r>
          </w:p>
          <w:p w14:paraId="6646605B" w14:textId="77777777" w:rsidR="00306332" w:rsidRPr="00903261" w:rsidRDefault="00306332" w:rsidP="00A40CE7">
            <w:pPr>
              <w:rPr>
                <w:rFonts w:cs="Times New Roman"/>
                <w:sz w:val="24"/>
                <w:szCs w:val="24"/>
                <w:lang w:val="kk-KZ"/>
              </w:rPr>
            </w:pPr>
            <w:r w:rsidRPr="00903261">
              <w:rPr>
                <w:rFonts w:cs="Times New Roman"/>
                <w:b/>
                <w:sz w:val="24"/>
                <w:szCs w:val="24"/>
                <w:lang w:val="kk-KZ"/>
              </w:rPr>
              <w:t>Сөздік жұмыс:</w:t>
            </w:r>
            <w:r w:rsidRPr="00903261">
              <w:rPr>
                <w:rFonts w:eastAsia="Calibri" w:cs="Times New Roman"/>
                <w:sz w:val="24"/>
                <w:szCs w:val="24"/>
                <w:lang w:val="kk-KZ"/>
              </w:rPr>
              <w:t xml:space="preserve"> үшбұрыш, шаршы, шеңбер</w:t>
            </w:r>
          </w:p>
        </w:tc>
      </w:tr>
      <w:tr w:rsidR="00306332" w:rsidRPr="00092114" w14:paraId="4D8DB431" w14:textId="77777777" w:rsidTr="00A40CE7">
        <w:tblPrEx>
          <w:tblLook w:val="0000" w:firstRow="0" w:lastRow="0" w:firstColumn="0" w:lastColumn="0" w:noHBand="0" w:noVBand="0"/>
        </w:tblPrEx>
        <w:trPr>
          <w:trHeight w:val="276"/>
        </w:trPr>
        <w:tc>
          <w:tcPr>
            <w:tcW w:w="2375" w:type="dxa"/>
          </w:tcPr>
          <w:p w14:paraId="47711188"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57BA7548" w14:textId="77777777" w:rsidR="00364C8B" w:rsidRDefault="00BE69AF">
            <w:r>
              <w:t>Дене тәрбиесі.</w:t>
            </w:r>
            <w:r>
              <w:br/>
            </w:r>
            <w:r>
              <w:t>Негізгі қимылдар:</w:t>
            </w:r>
            <w:r>
              <w:br/>
              <w:t>1-5. Жүру. Бірқалыпты, аяқтың ұшымен, тізені жоғары көтеріп, сапта бір- бірден, екеуден (жұппен) жүру; әртүрлі бағытта: тура, шеңбер бойымен жүреді.</w:t>
            </w:r>
            <w:r>
              <w:br/>
              <w:t>1-5. Жүгіру. Бірқалыпты, аяқтың ұшымен, сапта бір-бірден, алаңның бір жағынан екінші жағы</w:t>
            </w:r>
            <w:r>
              <w:t>на жүгіреді.</w:t>
            </w:r>
            <w:r>
              <w:br/>
            </w:r>
            <w:r>
              <w:lastRenderedPageBreak/>
              <w:t>1-5. Сапқа тұру, қайта сапқа тұру. Бірінің артынан бірі сапқа тұрып, бір-бірінің жанына сапқа тұрады, шеңберге тұрады (көзбен бағдарлау бойынша).</w:t>
            </w:r>
            <w:r>
              <w:br/>
              <w:t xml:space="preserve">1. Тепе-теңдікті сақтау. Тепе-теңдікті сақтай отырып, бір қырымен қосалқы қадаммен көлбеу тақтай </w:t>
            </w:r>
            <w:r>
              <w:t>(20-30 сантиметр), арқан бойымен жүреді.</w:t>
            </w:r>
            <w:r>
              <w:br/>
              <w:t>4-5. Секіру. Тұрған орнында қос аяқпен, 2-3 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w:t>
            </w:r>
            <w:r>
              <w:t xml:space="preserve">ізіп, тұрған орнынан жоғары секіріп, сызықтан секіреді, тұрған </w:t>
            </w:r>
            <w:r>
              <w:lastRenderedPageBreak/>
              <w:t>орнынан ұзындыққа 40 сантиметр қашықтыққа секіреді.</w:t>
            </w:r>
            <w:r>
              <w:br/>
            </w:r>
          </w:p>
        </w:tc>
        <w:tc>
          <w:tcPr>
            <w:tcW w:w="2410" w:type="dxa"/>
          </w:tcPr>
          <w:p w14:paraId="2732340F" w14:textId="77777777" w:rsidR="00306332" w:rsidRPr="00903261" w:rsidRDefault="00306332" w:rsidP="00A40CE7">
            <w:pPr>
              <w:rPr>
                <w:rFonts w:cs="Times New Roman"/>
                <w:b/>
                <w:sz w:val="24"/>
                <w:szCs w:val="24"/>
                <w:lang w:val="kk-KZ"/>
              </w:rPr>
            </w:pPr>
          </w:p>
        </w:tc>
        <w:tc>
          <w:tcPr>
            <w:tcW w:w="2551" w:type="dxa"/>
            <w:gridSpan w:val="2"/>
          </w:tcPr>
          <w:p w14:paraId="4C03E250"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w:t>
            </w:r>
            <w:r>
              <w:t xml:space="preserve"> ұшымен, сапта бір-бірден жүреді.</w:t>
            </w:r>
            <w:r>
              <w:br/>
              <w:t xml:space="preserve">2-3.Домалатады, лақтырады, қағып алады. Еңбектейді, өрмелейді. 4-6 метр қашықтыққа тура бағытта, заттарды </w:t>
            </w:r>
            <w:r>
              <w:lastRenderedPageBreak/>
              <w:t>айналып және заттардың арасымен еңбектейді,</w:t>
            </w:r>
            <w:r>
              <w:br/>
              <w:t>4-5.Сапқа тұрады, қайта сапқа тұрады. Бірінің артынан бірі сапқа тұрады.</w:t>
            </w:r>
            <w:r>
              <w:br/>
            </w:r>
          </w:p>
        </w:tc>
        <w:tc>
          <w:tcPr>
            <w:tcW w:w="2552" w:type="dxa"/>
            <w:gridSpan w:val="2"/>
          </w:tcPr>
          <w:p w14:paraId="4C0E001D" w14:textId="77777777" w:rsidR="00364C8B" w:rsidRDefault="00BE69AF">
            <w:r>
              <w:lastRenderedPageBreak/>
              <w:t>Музыка</w:t>
            </w:r>
            <w:r>
              <w:br/>
              <w:t xml:space="preserve">2. «Музыкалық жұмбақтар»                                                                                                                                                 Музыка тындау: Музыка тыңдауға қызығушылықты қалыптастыру;                    </w:t>
            </w:r>
            <w:r>
              <w:t xml:space="preserve">                                                               Ән айту: Тәрбиешінің дауыс ырғағына еліктеу,                                                                                                         Музыкалық-ырғақтық қимылдар: Музыканың ашық </w:t>
            </w:r>
            <w:r>
              <w:t>берілген сипатына сай қимылдар жасау.                           Дене тәрбиесі.</w:t>
            </w:r>
            <w:r>
              <w:br/>
              <w:t>Негізгі қимылдар:</w:t>
            </w:r>
            <w:r>
              <w:br/>
            </w:r>
            <w:r>
              <w:lastRenderedPageBreak/>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w:t>
            </w:r>
            <w:r>
              <w:t>тырады, қағып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r>
          </w:p>
        </w:tc>
        <w:tc>
          <w:tcPr>
            <w:tcW w:w="2461" w:type="dxa"/>
          </w:tcPr>
          <w:p w14:paraId="50272556" w14:textId="77777777" w:rsidR="00306332" w:rsidRPr="00903261" w:rsidRDefault="00306332" w:rsidP="00A40CE7">
            <w:pPr>
              <w:jc w:val="right"/>
              <w:rPr>
                <w:rFonts w:cs="Times New Roman"/>
                <w:b/>
                <w:sz w:val="24"/>
                <w:szCs w:val="24"/>
                <w:lang w:val="kk-KZ"/>
              </w:rPr>
            </w:pPr>
          </w:p>
          <w:p w14:paraId="08D0350E" w14:textId="77777777" w:rsidR="00306332" w:rsidRPr="00903261" w:rsidRDefault="00306332" w:rsidP="00A40CE7">
            <w:pPr>
              <w:jc w:val="right"/>
              <w:rPr>
                <w:rFonts w:cs="Times New Roman"/>
                <w:b/>
                <w:sz w:val="24"/>
                <w:szCs w:val="24"/>
                <w:lang w:val="kk-KZ"/>
              </w:rPr>
            </w:pPr>
          </w:p>
          <w:p w14:paraId="36900146" w14:textId="77777777" w:rsidR="00306332" w:rsidRPr="00903261" w:rsidRDefault="00306332" w:rsidP="00A40CE7">
            <w:pPr>
              <w:rPr>
                <w:rFonts w:cs="Times New Roman"/>
                <w:b/>
                <w:sz w:val="24"/>
                <w:szCs w:val="24"/>
                <w:lang w:val="kk-KZ"/>
              </w:rPr>
            </w:pPr>
          </w:p>
        </w:tc>
      </w:tr>
      <w:tr w:rsidR="00306332" w:rsidRPr="00903261" w14:paraId="7D6E41F9" w14:textId="77777777" w:rsidTr="00A40CE7">
        <w:tblPrEx>
          <w:tblLook w:val="0000" w:firstRow="0" w:lastRow="0" w:firstColumn="0" w:lastColumn="0" w:noHBand="0" w:noVBand="0"/>
        </w:tblPrEx>
        <w:trPr>
          <w:trHeight w:val="264"/>
        </w:trPr>
        <w:tc>
          <w:tcPr>
            <w:tcW w:w="2375" w:type="dxa"/>
          </w:tcPr>
          <w:p w14:paraId="5046ACDE"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Серуенге дайындық</w:t>
            </w:r>
          </w:p>
        </w:tc>
        <w:tc>
          <w:tcPr>
            <w:tcW w:w="12414" w:type="dxa"/>
            <w:gridSpan w:val="7"/>
          </w:tcPr>
          <w:p w14:paraId="42629E29"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5C5A58BE"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110B66AA" w14:textId="77777777" w:rsidR="00306332" w:rsidRPr="00903261" w:rsidRDefault="00306332"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06332" w:rsidRPr="00903261" w14:paraId="609FD161" w14:textId="77777777" w:rsidTr="00A40CE7">
        <w:trPr>
          <w:trHeight w:val="277"/>
        </w:trPr>
        <w:tc>
          <w:tcPr>
            <w:tcW w:w="2403" w:type="dxa"/>
          </w:tcPr>
          <w:p w14:paraId="09E5F2D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55A19524"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t xml:space="preserve">Тақырыбы: </w:t>
            </w:r>
            <w:r w:rsidRPr="00903261">
              <w:rPr>
                <w:rFonts w:eastAsia="Times New Roman" w:cs="Times New Roman"/>
                <w:sz w:val="24"/>
                <w:szCs w:val="24"/>
                <w:lang w:val="kk-KZ"/>
              </w:rPr>
              <w:t>№11</w:t>
            </w:r>
          </w:p>
          <w:p w14:paraId="32E37606"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t xml:space="preserve"> «Күзгі аспанды бақылау»</w:t>
            </w:r>
          </w:p>
          <w:p w14:paraId="5B3385E4" w14:textId="77777777" w:rsidR="00306332" w:rsidRPr="00903261" w:rsidRDefault="00306332" w:rsidP="00A40CE7">
            <w:pPr>
              <w:widowControl w:val="0"/>
              <w:suppressAutoHyphens/>
              <w:spacing w:after="0"/>
              <w:rPr>
                <w:rFonts w:eastAsia="Times New Roman" w:cs="Times New Roman"/>
                <w:b/>
                <w:sz w:val="24"/>
                <w:szCs w:val="24"/>
                <w:lang w:val="kk-KZ"/>
              </w:rPr>
            </w:pPr>
            <w:r w:rsidRPr="00903261">
              <w:rPr>
                <w:rFonts w:eastAsia="Times New Roman" w:cs="Times New Roman"/>
                <w:b/>
                <w:sz w:val="24"/>
                <w:szCs w:val="24"/>
                <w:lang w:val="kk-KZ"/>
              </w:rPr>
              <w:t>Мақсаты:</w:t>
            </w:r>
            <w:r w:rsidRPr="00903261">
              <w:rPr>
                <w:rFonts w:eastAsia="Times New Roman" w:cs="Times New Roman"/>
                <w:sz w:val="24"/>
                <w:szCs w:val="24"/>
                <w:lang w:val="kk-KZ"/>
              </w:rPr>
              <w:t xml:space="preserve"> Балаларды күзгі ауа-райымен таныстырып білімдерін толықтыру.</w:t>
            </w:r>
            <w:r w:rsidRPr="00903261">
              <w:rPr>
                <w:rFonts w:eastAsia="Times New Roman" w:cs="Times New Roman"/>
                <w:b/>
                <w:sz w:val="24"/>
                <w:szCs w:val="24"/>
                <w:lang w:val="kk-KZ"/>
              </w:rPr>
              <w:t>Коммуникативтік дағдыларды дамыту.</w:t>
            </w:r>
          </w:p>
          <w:p w14:paraId="62A46121"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color w:val="000000"/>
                <w:sz w:val="24"/>
                <w:szCs w:val="24"/>
                <w:lang w:val="kk-KZ"/>
              </w:rPr>
              <w:t xml:space="preserve"> </w:t>
            </w:r>
            <w:r w:rsidRPr="00903261">
              <w:rPr>
                <w:rFonts w:eastAsia="Times New Roman" w:cs="Times New Roman"/>
                <w:b/>
                <w:sz w:val="24"/>
                <w:szCs w:val="24"/>
                <w:lang w:val="kk-KZ"/>
              </w:rPr>
              <w:t>Қимылды ойын:</w:t>
            </w:r>
            <w:r w:rsidRPr="00903261">
              <w:rPr>
                <w:rFonts w:eastAsia="Times New Roman" w:cs="Times New Roman"/>
                <w:sz w:val="24"/>
                <w:szCs w:val="24"/>
                <w:lang w:val="kk-KZ"/>
              </w:rPr>
              <w:t xml:space="preserve"> «Ортаға түспек»</w:t>
            </w:r>
            <w:r w:rsidRPr="00903261">
              <w:rPr>
                <w:rFonts w:eastAsia="Times New Roman" w:cs="Times New Roman"/>
                <w:b/>
                <w:color w:val="000000"/>
                <w:sz w:val="24"/>
                <w:szCs w:val="24"/>
                <w:lang w:val="kk-KZ"/>
              </w:rPr>
              <w:t xml:space="preserve">  </w:t>
            </w:r>
            <w:r w:rsidRPr="00903261">
              <w:rPr>
                <w:rFonts w:eastAsia="Times New Roman" w:cs="Times New Roman"/>
                <w:color w:val="000000"/>
                <w:sz w:val="24"/>
                <w:szCs w:val="24"/>
                <w:lang w:val="kk-KZ"/>
              </w:rPr>
              <w:t xml:space="preserve"> </w:t>
            </w:r>
            <w:r w:rsidRPr="00903261">
              <w:rPr>
                <w:rFonts w:eastAsia="Times New Roman" w:cs="Times New Roman"/>
                <w:b/>
                <w:color w:val="000000"/>
                <w:sz w:val="24"/>
                <w:szCs w:val="24"/>
                <w:lang w:val="kk-KZ"/>
              </w:rPr>
              <w:t>қимыл белсенділігі</w:t>
            </w:r>
            <w:r w:rsidRPr="00903261">
              <w:rPr>
                <w:rFonts w:eastAsia="Times New Roman" w:cs="Times New Roman"/>
                <w:b/>
                <w:sz w:val="24"/>
                <w:szCs w:val="24"/>
                <w:lang w:val="kk-KZ"/>
              </w:rPr>
              <w:t xml:space="preserve"> Еңбек:</w:t>
            </w:r>
            <w:r w:rsidRPr="00903261">
              <w:rPr>
                <w:rFonts w:eastAsia="Times New Roman" w:cs="Times New Roman"/>
                <w:sz w:val="24"/>
                <w:szCs w:val="24"/>
                <w:lang w:val="kk-KZ"/>
              </w:rPr>
              <w:t xml:space="preserve"> гүлзардағы қоқыстарды жинап, </w:t>
            </w:r>
            <w:r w:rsidRPr="00903261">
              <w:rPr>
                <w:rFonts w:eastAsia="Times New Roman" w:cs="Times New Roman"/>
                <w:sz w:val="24"/>
                <w:szCs w:val="24"/>
                <w:lang w:val="kk-KZ"/>
              </w:rPr>
              <w:lastRenderedPageBreak/>
              <w:t>жерін қопсыту.</w:t>
            </w:r>
          </w:p>
          <w:p w14:paraId="572F1F01" w14:textId="77777777" w:rsidR="00306332" w:rsidRPr="00903261" w:rsidRDefault="00306332" w:rsidP="00A40CE7">
            <w:pPr>
              <w:spacing w:after="0"/>
              <w:rPr>
                <w:rFonts w:cs="Times New Roman"/>
                <w:sz w:val="24"/>
                <w:szCs w:val="24"/>
                <w:lang w:val="kk-KZ"/>
              </w:rPr>
            </w:pPr>
            <w:r w:rsidRPr="00903261">
              <w:rPr>
                <w:rFonts w:eastAsia="Times New Roman" w:cs="Times New Roman"/>
                <w:color w:val="000000"/>
                <w:sz w:val="24"/>
                <w:szCs w:val="24"/>
                <w:lang w:val="kk-KZ"/>
              </w:rPr>
              <w:t xml:space="preserve"> - </w:t>
            </w:r>
            <w:r w:rsidRPr="00903261">
              <w:rPr>
                <w:rFonts w:eastAsia="Times New Roman" w:cs="Times New Roman"/>
                <w:b/>
                <w:color w:val="000000"/>
                <w:sz w:val="24"/>
                <w:szCs w:val="24"/>
                <w:lang w:val="kk-KZ"/>
              </w:rPr>
              <w:t>танымдық жәстамақне зияткерлік дағдыларды дамыту</w:t>
            </w:r>
            <w:r w:rsidRPr="00903261">
              <w:rPr>
                <w:rFonts w:eastAsia="Times New Roman" w:cs="Times New Roman"/>
                <w:color w:val="000000"/>
                <w:sz w:val="24"/>
                <w:szCs w:val="24"/>
                <w:lang w:val="kk-KZ"/>
              </w:rPr>
              <w:t>.</w:t>
            </w:r>
          </w:p>
        </w:tc>
        <w:tc>
          <w:tcPr>
            <w:tcW w:w="2589" w:type="dxa"/>
            <w:gridSpan w:val="2"/>
          </w:tcPr>
          <w:p w14:paraId="45C55868"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lastRenderedPageBreak/>
              <w:t xml:space="preserve">Тақырыбы: </w:t>
            </w:r>
            <w:r w:rsidRPr="00903261">
              <w:rPr>
                <w:rFonts w:eastAsia="Times New Roman" w:cs="Times New Roman"/>
                <w:sz w:val="24"/>
                <w:szCs w:val="24"/>
                <w:lang w:val="kk-KZ"/>
              </w:rPr>
              <w:t>№12</w:t>
            </w:r>
          </w:p>
          <w:p w14:paraId="3EDD6EF7" w14:textId="77777777" w:rsidR="00306332" w:rsidRPr="00903261" w:rsidRDefault="00306332" w:rsidP="00A40CE7">
            <w:pPr>
              <w:widowControl w:val="0"/>
              <w:suppressAutoHyphens/>
              <w:spacing w:after="0"/>
              <w:rPr>
                <w:rFonts w:eastAsia="Times New Roman" w:cs="Times New Roman"/>
                <w:b/>
                <w:sz w:val="24"/>
                <w:szCs w:val="24"/>
                <w:lang w:val="kk-KZ"/>
              </w:rPr>
            </w:pPr>
            <w:r w:rsidRPr="00903261">
              <w:rPr>
                <w:rFonts w:eastAsia="Times New Roman" w:cs="Times New Roman"/>
                <w:b/>
                <w:sz w:val="24"/>
                <w:szCs w:val="24"/>
                <w:lang w:val="kk-KZ"/>
              </w:rPr>
              <w:t xml:space="preserve"> «Жәндіктерге бақылау жүргізу»</w:t>
            </w:r>
          </w:p>
          <w:p w14:paraId="4FF6C3C2"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t>Мақсаты:</w:t>
            </w:r>
            <w:r w:rsidRPr="00903261">
              <w:rPr>
                <w:rFonts w:eastAsia="Times New Roman" w:cs="Times New Roman"/>
                <w:sz w:val="24"/>
                <w:szCs w:val="24"/>
                <w:lang w:val="kk-KZ"/>
              </w:rPr>
              <w:t xml:space="preserve"> Балаларды жәндіктермен таныстыруды одан әрі жалғастыру.</w:t>
            </w:r>
          </w:p>
          <w:p w14:paraId="48C0D500"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t>Есту арқылы қабылдау мен айтуды қалыптастыруды  дамыту.</w:t>
            </w:r>
          </w:p>
          <w:p w14:paraId="28B82D94"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t>Қимылды ойын:</w:t>
            </w:r>
            <w:r w:rsidRPr="00903261">
              <w:rPr>
                <w:rFonts w:eastAsia="Times New Roman" w:cs="Times New Roman"/>
                <w:sz w:val="24"/>
                <w:szCs w:val="24"/>
                <w:lang w:val="kk-KZ"/>
              </w:rPr>
              <w:t xml:space="preserve"> «Тақия та»</w:t>
            </w:r>
            <w:r w:rsidRPr="00903261">
              <w:rPr>
                <w:rFonts w:eastAsia="Times New Roman" w:cs="Times New Roman"/>
                <w:b/>
                <w:color w:val="000000"/>
                <w:sz w:val="24"/>
                <w:szCs w:val="24"/>
                <w:lang w:val="kk-KZ"/>
              </w:rPr>
              <w:t xml:space="preserve"> </w:t>
            </w:r>
            <w:r w:rsidRPr="00903261">
              <w:rPr>
                <w:rFonts w:eastAsia="Times New Roman" w:cs="Times New Roman"/>
                <w:color w:val="000000"/>
                <w:sz w:val="24"/>
                <w:szCs w:val="24"/>
                <w:lang w:val="kk-KZ"/>
              </w:rPr>
              <w:t xml:space="preserve"> </w:t>
            </w:r>
            <w:r w:rsidRPr="00903261">
              <w:rPr>
                <w:rFonts w:eastAsia="Times New Roman" w:cs="Times New Roman"/>
                <w:b/>
                <w:color w:val="000000"/>
                <w:sz w:val="24"/>
                <w:szCs w:val="24"/>
                <w:lang w:val="kk-KZ"/>
              </w:rPr>
              <w:t>қимыл белсенділігі</w:t>
            </w:r>
          </w:p>
          <w:p w14:paraId="3CB952AB"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t>Еңбек:</w:t>
            </w:r>
            <w:r w:rsidRPr="00903261">
              <w:rPr>
                <w:rFonts w:eastAsia="Times New Roman" w:cs="Times New Roman"/>
                <w:sz w:val="24"/>
                <w:szCs w:val="24"/>
                <w:lang w:val="kk-KZ"/>
              </w:rPr>
              <w:t xml:space="preserve">балаларды </w:t>
            </w:r>
            <w:r w:rsidRPr="00903261">
              <w:rPr>
                <w:rFonts w:eastAsia="Times New Roman" w:cs="Times New Roman"/>
                <w:sz w:val="24"/>
                <w:szCs w:val="24"/>
                <w:lang w:val="kk-KZ"/>
              </w:rPr>
              <w:lastRenderedPageBreak/>
              <w:t>ауланы тазалауға үйретіп, көмек беру.</w:t>
            </w:r>
          </w:p>
          <w:p w14:paraId="2CA54409" w14:textId="77777777" w:rsidR="00306332" w:rsidRPr="00903261" w:rsidRDefault="00306332" w:rsidP="00A40CE7">
            <w:pPr>
              <w:spacing w:after="0"/>
              <w:rPr>
                <w:rFonts w:cs="Times New Roman"/>
                <w:b/>
                <w:sz w:val="24"/>
                <w:szCs w:val="24"/>
                <w:lang w:val="kk-KZ"/>
              </w:rPr>
            </w:pPr>
            <w:r w:rsidRPr="00903261">
              <w:rPr>
                <w:rFonts w:eastAsia="Times New Roman" w:cs="Times New Roman"/>
                <w:color w:val="000000"/>
                <w:sz w:val="24"/>
                <w:szCs w:val="24"/>
                <w:lang w:val="kk-KZ"/>
              </w:rPr>
              <w:t xml:space="preserve">- </w:t>
            </w:r>
            <w:r w:rsidRPr="00903261">
              <w:rPr>
                <w:rFonts w:eastAsia="Times New Roman" w:cs="Times New Roman"/>
                <w:b/>
                <w:color w:val="000000"/>
                <w:sz w:val="24"/>
                <w:szCs w:val="24"/>
                <w:lang w:val="kk-KZ"/>
              </w:rPr>
              <w:t>танымдық, коммуникативтік  әрекет</w:t>
            </w:r>
            <w:r w:rsidRPr="00903261">
              <w:rPr>
                <w:rFonts w:eastAsia="Times New Roman" w:cs="Times New Roman"/>
                <w:color w:val="000000"/>
                <w:sz w:val="24"/>
                <w:szCs w:val="24"/>
                <w:lang w:val="kk-KZ"/>
              </w:rPr>
              <w:t>.</w:t>
            </w:r>
          </w:p>
        </w:tc>
        <w:tc>
          <w:tcPr>
            <w:tcW w:w="2346" w:type="dxa"/>
          </w:tcPr>
          <w:p w14:paraId="5B2FE5E9"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lastRenderedPageBreak/>
              <w:t xml:space="preserve">Тақырыбы:    </w:t>
            </w:r>
            <w:r w:rsidRPr="00903261">
              <w:rPr>
                <w:rFonts w:eastAsia="Times New Roman" w:cs="Times New Roman"/>
                <w:sz w:val="24"/>
                <w:szCs w:val="24"/>
                <w:lang w:val="kk-KZ"/>
              </w:rPr>
              <w:t>№13</w:t>
            </w:r>
          </w:p>
          <w:p w14:paraId="5793F0E9" w14:textId="77777777" w:rsidR="00306332" w:rsidRPr="00903261" w:rsidRDefault="00306332" w:rsidP="00A40CE7">
            <w:pPr>
              <w:widowControl w:val="0"/>
              <w:suppressAutoHyphens/>
              <w:spacing w:after="0"/>
              <w:rPr>
                <w:rFonts w:eastAsia="Times New Roman" w:cs="Times New Roman"/>
                <w:b/>
                <w:sz w:val="24"/>
                <w:szCs w:val="24"/>
                <w:lang w:val="kk-KZ"/>
              </w:rPr>
            </w:pPr>
            <w:r w:rsidRPr="00903261">
              <w:rPr>
                <w:rFonts w:eastAsia="Times New Roman" w:cs="Times New Roman"/>
                <w:b/>
                <w:sz w:val="24"/>
                <w:szCs w:val="24"/>
                <w:lang w:val="kk-KZ"/>
              </w:rPr>
              <w:t xml:space="preserve"> «Құстарды бақылау»Мақсаты:</w:t>
            </w:r>
            <w:r w:rsidRPr="00903261">
              <w:rPr>
                <w:rFonts w:eastAsia="Times New Roman" w:cs="Times New Roman"/>
                <w:sz w:val="24"/>
                <w:szCs w:val="24"/>
                <w:lang w:val="kk-KZ"/>
              </w:rPr>
              <w:t xml:space="preserve"> Балалардың құстардың сыртқы түрі және әдет-қылықтары жайлы білімдерін тереңдете түсу</w:t>
            </w:r>
            <w:r w:rsidRPr="00903261">
              <w:rPr>
                <w:rFonts w:eastAsia="Times New Roman" w:cs="Times New Roman"/>
                <w:b/>
                <w:sz w:val="24"/>
                <w:szCs w:val="24"/>
                <w:lang w:val="kk-KZ"/>
              </w:rPr>
              <w:t xml:space="preserve"> Коммуникативтік дағдыларды дамыту.</w:t>
            </w:r>
          </w:p>
          <w:p w14:paraId="618E0F9B"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color w:val="000000"/>
                <w:sz w:val="24"/>
                <w:szCs w:val="24"/>
                <w:lang w:val="kk-KZ"/>
              </w:rPr>
              <w:t>Қимылды ойын:</w:t>
            </w:r>
            <w:r w:rsidRPr="00903261">
              <w:rPr>
                <w:rFonts w:eastAsia="Times New Roman" w:cs="Times New Roman"/>
                <w:color w:val="000000"/>
                <w:sz w:val="24"/>
                <w:szCs w:val="24"/>
                <w:lang w:val="kk-KZ"/>
              </w:rPr>
              <w:t xml:space="preserve"> «Ұшты ұшты»</w:t>
            </w:r>
            <w:r w:rsidRPr="00903261">
              <w:rPr>
                <w:rFonts w:eastAsia="Times New Roman" w:cs="Times New Roman"/>
                <w:b/>
                <w:sz w:val="24"/>
                <w:szCs w:val="24"/>
                <w:lang w:val="kk-KZ"/>
              </w:rPr>
              <w:t xml:space="preserve"> </w:t>
            </w:r>
            <w:r w:rsidRPr="00903261">
              <w:rPr>
                <w:rFonts w:eastAsia="Times New Roman" w:cs="Times New Roman"/>
                <w:color w:val="000000"/>
                <w:sz w:val="24"/>
                <w:szCs w:val="24"/>
                <w:lang w:val="kk-KZ"/>
              </w:rPr>
              <w:t xml:space="preserve"> </w:t>
            </w:r>
            <w:r w:rsidRPr="00903261">
              <w:rPr>
                <w:rFonts w:eastAsia="Times New Roman" w:cs="Times New Roman"/>
                <w:b/>
                <w:color w:val="000000"/>
                <w:sz w:val="24"/>
                <w:szCs w:val="24"/>
                <w:lang w:val="kk-KZ"/>
              </w:rPr>
              <w:t>қимыл белсенділігі</w:t>
            </w:r>
          </w:p>
          <w:p w14:paraId="21F99BE8" w14:textId="77777777" w:rsidR="00306332" w:rsidRPr="00903261" w:rsidRDefault="00306332" w:rsidP="00A40CE7">
            <w:pPr>
              <w:widowControl w:val="0"/>
              <w:suppressAutoHyphens/>
              <w:spacing w:after="0"/>
              <w:rPr>
                <w:rFonts w:eastAsia="Times New Roman" w:cs="Times New Roman"/>
                <w:sz w:val="24"/>
                <w:szCs w:val="24"/>
                <w:lang w:val="kk-KZ"/>
              </w:rPr>
            </w:pPr>
            <w:r w:rsidRPr="00903261">
              <w:rPr>
                <w:rFonts w:eastAsia="Times New Roman" w:cs="Times New Roman"/>
                <w:b/>
                <w:sz w:val="24"/>
                <w:szCs w:val="24"/>
                <w:lang w:val="kk-KZ"/>
              </w:rPr>
              <w:lastRenderedPageBreak/>
              <w:t>Еңбек:</w:t>
            </w:r>
            <w:r w:rsidRPr="00903261">
              <w:rPr>
                <w:rFonts w:eastAsia="Times New Roman" w:cs="Times New Roman"/>
                <w:sz w:val="24"/>
                <w:szCs w:val="24"/>
                <w:lang w:val="kk-KZ"/>
              </w:rPr>
              <w:t xml:space="preserve"> шөптердің,өсімдіктердің тұқымын жинау.</w:t>
            </w:r>
          </w:p>
          <w:p w14:paraId="7FDECAA6" w14:textId="77777777" w:rsidR="00306332" w:rsidRPr="00903261" w:rsidRDefault="00306332" w:rsidP="00A40CE7">
            <w:pPr>
              <w:spacing w:after="0"/>
              <w:rPr>
                <w:rFonts w:cs="Times New Roman"/>
                <w:b/>
                <w:sz w:val="24"/>
                <w:szCs w:val="24"/>
                <w:lang w:val="kk-KZ"/>
              </w:rPr>
            </w:pPr>
            <w:r w:rsidRPr="00903261">
              <w:rPr>
                <w:rFonts w:eastAsia="Times New Roman" w:cs="Times New Roman"/>
                <w:color w:val="000000"/>
                <w:sz w:val="24"/>
                <w:szCs w:val="24"/>
                <w:lang w:val="kk-KZ"/>
              </w:rPr>
              <w:t xml:space="preserve"> - </w:t>
            </w:r>
            <w:r w:rsidRPr="00903261">
              <w:rPr>
                <w:rFonts w:eastAsia="Times New Roman" w:cs="Times New Roman"/>
                <w:b/>
                <w:color w:val="000000"/>
                <w:sz w:val="24"/>
                <w:szCs w:val="24"/>
                <w:lang w:val="kk-KZ"/>
              </w:rPr>
              <w:t>танымдық, коммуникативтік  әрекет</w:t>
            </w:r>
            <w:r w:rsidRPr="00903261">
              <w:rPr>
                <w:rFonts w:eastAsia="Times New Roman" w:cs="Times New Roman"/>
                <w:color w:val="000000"/>
                <w:sz w:val="24"/>
                <w:szCs w:val="24"/>
                <w:lang w:val="kk-KZ"/>
              </w:rPr>
              <w:t>.</w:t>
            </w:r>
          </w:p>
        </w:tc>
        <w:tc>
          <w:tcPr>
            <w:tcW w:w="2445" w:type="dxa"/>
            <w:gridSpan w:val="2"/>
          </w:tcPr>
          <w:p w14:paraId="21114B6D"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sz w:val="24"/>
                <w:szCs w:val="24"/>
                <w:lang w:val="kk-KZ"/>
              </w:rPr>
              <w:lastRenderedPageBreak/>
              <w:t>Тақырыбы:</w:t>
            </w:r>
            <w:r w:rsidRPr="00903261">
              <w:rPr>
                <w:rFonts w:eastAsia="Times New Roman" w:cs="Times New Roman"/>
                <w:sz w:val="24"/>
                <w:szCs w:val="24"/>
                <w:lang w:val="kk-KZ"/>
              </w:rPr>
              <w:t xml:space="preserve"> №14</w:t>
            </w:r>
          </w:p>
          <w:p w14:paraId="2F8757A9" w14:textId="77777777" w:rsidR="00306332" w:rsidRPr="00903261" w:rsidRDefault="00306332" w:rsidP="00A40CE7">
            <w:pPr>
              <w:widowControl w:val="0"/>
              <w:spacing w:after="0"/>
              <w:rPr>
                <w:rFonts w:eastAsia="Times New Roman" w:cs="Times New Roman"/>
                <w:b/>
                <w:sz w:val="24"/>
                <w:szCs w:val="24"/>
                <w:lang w:val="kk-KZ"/>
              </w:rPr>
            </w:pPr>
            <w:r w:rsidRPr="00903261">
              <w:rPr>
                <w:rFonts w:eastAsia="Times New Roman" w:cs="Times New Roman"/>
                <w:b/>
                <w:sz w:val="24"/>
                <w:szCs w:val="24"/>
                <w:lang w:val="kk-KZ"/>
              </w:rPr>
              <w:t xml:space="preserve"> «Алғашқы қырауды бақылау»   Мақсаты: </w:t>
            </w:r>
            <w:r w:rsidRPr="00903261">
              <w:rPr>
                <w:rFonts w:eastAsia="Times New Roman" w:cs="Times New Roman"/>
                <w:sz w:val="24"/>
                <w:szCs w:val="24"/>
                <w:lang w:val="kk-KZ"/>
              </w:rPr>
              <w:t>Балалардың күздің құбылыстары туралы мағлұмат білімдерін толықтыру.Алғашқы қырауды бақылау.</w:t>
            </w:r>
            <w:r w:rsidRPr="00903261">
              <w:rPr>
                <w:rFonts w:eastAsia="Times New Roman" w:cs="Times New Roman"/>
                <w:b/>
                <w:sz w:val="24"/>
                <w:szCs w:val="24"/>
                <w:lang w:val="kk-KZ"/>
              </w:rPr>
              <w:t>Коммуникативтік дағдыларды дамыту.</w:t>
            </w:r>
          </w:p>
          <w:p w14:paraId="763AB7AC"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color w:val="000000"/>
                <w:sz w:val="24"/>
                <w:szCs w:val="24"/>
                <w:lang w:val="kk-KZ"/>
              </w:rPr>
              <w:t xml:space="preserve"> </w:t>
            </w:r>
            <w:r w:rsidRPr="00903261">
              <w:rPr>
                <w:rFonts w:eastAsia="Times New Roman" w:cs="Times New Roman"/>
                <w:b/>
                <w:sz w:val="24"/>
                <w:szCs w:val="24"/>
                <w:lang w:val="kk-KZ"/>
              </w:rPr>
              <w:t>Қимылды ойын:</w:t>
            </w:r>
            <w:r w:rsidRPr="00903261">
              <w:rPr>
                <w:rFonts w:eastAsia="Times New Roman" w:cs="Times New Roman"/>
                <w:sz w:val="24"/>
                <w:szCs w:val="24"/>
                <w:lang w:val="kk-KZ"/>
              </w:rPr>
              <w:t xml:space="preserve">  «Апта күндері»</w:t>
            </w:r>
            <w:r w:rsidRPr="00903261">
              <w:rPr>
                <w:rFonts w:eastAsia="Times New Roman" w:cs="Times New Roman"/>
                <w:b/>
                <w:color w:val="000000"/>
                <w:sz w:val="24"/>
                <w:szCs w:val="24"/>
                <w:lang w:val="kk-KZ"/>
              </w:rPr>
              <w:t xml:space="preserve"> </w:t>
            </w:r>
            <w:r w:rsidRPr="00903261">
              <w:rPr>
                <w:rFonts w:eastAsia="Times New Roman" w:cs="Times New Roman"/>
                <w:color w:val="000000"/>
                <w:sz w:val="24"/>
                <w:szCs w:val="24"/>
                <w:lang w:val="kk-KZ"/>
              </w:rPr>
              <w:t xml:space="preserve"> </w:t>
            </w:r>
            <w:r w:rsidRPr="00903261">
              <w:rPr>
                <w:rFonts w:eastAsia="Times New Roman" w:cs="Times New Roman"/>
                <w:b/>
                <w:color w:val="000000"/>
                <w:sz w:val="24"/>
                <w:szCs w:val="24"/>
                <w:lang w:val="kk-KZ"/>
              </w:rPr>
              <w:t>қимыл белсенділігі</w:t>
            </w:r>
          </w:p>
          <w:p w14:paraId="45A5340D"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sz w:val="24"/>
                <w:szCs w:val="24"/>
                <w:lang w:val="kk-KZ"/>
              </w:rPr>
              <w:t>Еңбек:</w:t>
            </w:r>
            <w:r w:rsidRPr="00903261">
              <w:rPr>
                <w:rFonts w:eastAsia="Times New Roman" w:cs="Times New Roman"/>
                <w:sz w:val="24"/>
                <w:szCs w:val="24"/>
                <w:lang w:val="kk-KZ"/>
              </w:rPr>
              <w:t xml:space="preserve"> Ойын аланың </w:t>
            </w:r>
            <w:r w:rsidRPr="00903261">
              <w:rPr>
                <w:rFonts w:eastAsia="Times New Roman" w:cs="Times New Roman"/>
                <w:sz w:val="24"/>
                <w:szCs w:val="24"/>
                <w:lang w:val="kk-KZ"/>
              </w:rPr>
              <w:lastRenderedPageBreak/>
              <w:t>сыпырып, тазалау.</w:t>
            </w:r>
          </w:p>
          <w:p w14:paraId="6DCAA638" w14:textId="77777777" w:rsidR="00306332" w:rsidRPr="00903261" w:rsidRDefault="00306332" w:rsidP="00A40CE7">
            <w:pPr>
              <w:tabs>
                <w:tab w:val="left" w:pos="2694"/>
                <w:tab w:val="left" w:pos="4253"/>
              </w:tabs>
              <w:spacing w:after="0"/>
              <w:rPr>
                <w:rFonts w:cs="Times New Roman"/>
                <w:b/>
                <w:bCs/>
                <w:sz w:val="24"/>
                <w:szCs w:val="24"/>
                <w:lang w:val="kk-KZ"/>
              </w:rPr>
            </w:pPr>
            <w:r w:rsidRPr="00903261">
              <w:rPr>
                <w:rFonts w:eastAsia="Times New Roman" w:cs="Times New Roman"/>
                <w:sz w:val="24"/>
                <w:szCs w:val="24"/>
                <w:lang w:val="kk-KZ"/>
              </w:rPr>
              <w:t>.</w:t>
            </w:r>
            <w:r w:rsidRPr="00903261">
              <w:rPr>
                <w:rFonts w:eastAsia="Times New Roman" w:cs="Times New Roman"/>
                <w:b/>
                <w:color w:val="000000"/>
                <w:sz w:val="24"/>
                <w:szCs w:val="24"/>
                <w:lang w:val="kk-KZ"/>
              </w:rPr>
              <w:t xml:space="preserve"> танымдық, коммуникативтік  әрекет</w:t>
            </w:r>
            <w:r w:rsidRPr="00903261">
              <w:rPr>
                <w:rFonts w:eastAsia="Times New Roman" w:cs="Times New Roman"/>
                <w:color w:val="000000"/>
                <w:sz w:val="24"/>
                <w:szCs w:val="24"/>
                <w:lang w:val="kk-KZ"/>
              </w:rPr>
              <w:t>.</w:t>
            </w:r>
          </w:p>
        </w:tc>
        <w:tc>
          <w:tcPr>
            <w:tcW w:w="2583" w:type="dxa"/>
            <w:gridSpan w:val="2"/>
            <w:tcBorders>
              <w:top w:val="single" w:sz="4" w:space="0" w:color="000000"/>
              <w:left w:val="single" w:sz="4" w:space="0" w:color="000000"/>
              <w:bottom w:val="single" w:sz="4" w:space="0" w:color="000000"/>
              <w:right w:val="single" w:sz="4" w:space="0" w:color="000000"/>
            </w:tcBorders>
          </w:tcPr>
          <w:p w14:paraId="1257A7D6"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sz w:val="24"/>
                <w:szCs w:val="24"/>
                <w:lang w:val="kk-KZ"/>
              </w:rPr>
              <w:lastRenderedPageBreak/>
              <w:t xml:space="preserve"> Тақырыбы:</w:t>
            </w:r>
            <w:r w:rsidRPr="00903261">
              <w:rPr>
                <w:rFonts w:eastAsia="Times New Roman" w:cs="Times New Roman"/>
                <w:sz w:val="24"/>
                <w:szCs w:val="24"/>
                <w:lang w:val="kk-KZ"/>
              </w:rPr>
              <w:t xml:space="preserve"> №15</w:t>
            </w:r>
          </w:p>
          <w:p w14:paraId="47CE6906"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sz w:val="24"/>
                <w:szCs w:val="24"/>
                <w:lang w:val="kk-KZ"/>
              </w:rPr>
              <w:t xml:space="preserve"> «Алғашқы жауған қарды бақылау»     Мақсаты:</w:t>
            </w:r>
            <w:r w:rsidRPr="00903261">
              <w:rPr>
                <w:rFonts w:eastAsia="Times New Roman" w:cs="Times New Roman"/>
                <w:sz w:val="24"/>
                <w:szCs w:val="24"/>
                <w:lang w:val="kk-KZ"/>
              </w:rPr>
              <w:t xml:space="preserve"> Күздің қай айында алғашқы қар жауғандығын бақылау.Табиғаттың осы кездегі ғажап көріністерін балалармен бірге тамашалау</w:t>
            </w:r>
          </w:p>
          <w:p w14:paraId="549FF26E" w14:textId="77777777" w:rsidR="00306332" w:rsidRPr="00903261" w:rsidRDefault="00306332" w:rsidP="00A40CE7">
            <w:pPr>
              <w:widowControl w:val="0"/>
              <w:spacing w:after="0"/>
              <w:rPr>
                <w:rFonts w:eastAsia="Times New Roman" w:cs="Times New Roman"/>
                <w:b/>
                <w:sz w:val="24"/>
                <w:szCs w:val="24"/>
                <w:lang w:val="kk-KZ"/>
              </w:rPr>
            </w:pPr>
            <w:r w:rsidRPr="00903261">
              <w:rPr>
                <w:rFonts w:eastAsia="Times New Roman" w:cs="Times New Roman"/>
                <w:b/>
                <w:sz w:val="24"/>
                <w:szCs w:val="24"/>
                <w:lang w:val="kk-KZ"/>
              </w:rPr>
              <w:t>Коммуникативтік дағдыларды дамыту.</w:t>
            </w:r>
          </w:p>
          <w:p w14:paraId="17244B57"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sz w:val="24"/>
                <w:szCs w:val="24"/>
                <w:lang w:val="kk-KZ"/>
              </w:rPr>
              <w:t xml:space="preserve"> Қимылды ойын:</w:t>
            </w:r>
            <w:r w:rsidRPr="00903261">
              <w:rPr>
                <w:rFonts w:eastAsia="Times New Roman" w:cs="Times New Roman"/>
                <w:sz w:val="24"/>
                <w:szCs w:val="24"/>
                <w:lang w:val="kk-KZ"/>
              </w:rPr>
              <w:t xml:space="preserve"> «Соқыр теке»</w:t>
            </w:r>
          </w:p>
          <w:p w14:paraId="666B193A"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color w:val="000000"/>
                <w:sz w:val="24"/>
                <w:szCs w:val="24"/>
                <w:lang w:val="kk-KZ"/>
              </w:rPr>
              <w:lastRenderedPageBreak/>
              <w:t>қимыл белсенділігі</w:t>
            </w:r>
          </w:p>
          <w:p w14:paraId="35B3B0FE"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b/>
                <w:sz w:val="24"/>
                <w:szCs w:val="24"/>
                <w:lang w:val="kk-KZ"/>
              </w:rPr>
              <w:t>Еңбек:</w:t>
            </w:r>
            <w:r w:rsidRPr="00903261">
              <w:rPr>
                <w:rFonts w:eastAsia="Times New Roman" w:cs="Times New Roman"/>
                <w:sz w:val="24"/>
                <w:szCs w:val="24"/>
                <w:lang w:val="kk-KZ"/>
              </w:rPr>
              <w:t xml:space="preserve"> ойнайтын алаңды қардан тазалау</w:t>
            </w:r>
          </w:p>
          <w:p w14:paraId="4999E1D4" w14:textId="77777777" w:rsidR="00306332" w:rsidRPr="00903261" w:rsidRDefault="00306332" w:rsidP="00A40CE7">
            <w:pPr>
              <w:widowControl w:val="0"/>
              <w:spacing w:after="0"/>
              <w:rPr>
                <w:rFonts w:eastAsia="Times New Roman" w:cs="Times New Roman"/>
                <w:sz w:val="24"/>
                <w:szCs w:val="24"/>
                <w:lang w:val="kk-KZ"/>
              </w:rPr>
            </w:pPr>
            <w:r w:rsidRPr="00903261">
              <w:rPr>
                <w:rFonts w:eastAsia="Times New Roman" w:cs="Times New Roman"/>
                <w:sz w:val="24"/>
                <w:szCs w:val="24"/>
                <w:lang w:val="kk-KZ"/>
              </w:rPr>
              <w:t xml:space="preserve"> </w:t>
            </w:r>
            <w:r w:rsidRPr="00903261">
              <w:rPr>
                <w:rFonts w:eastAsia="Times New Roman" w:cs="Times New Roman"/>
                <w:color w:val="000000"/>
                <w:sz w:val="24"/>
                <w:szCs w:val="24"/>
                <w:lang w:val="kk-KZ"/>
              </w:rPr>
              <w:t xml:space="preserve">- </w:t>
            </w:r>
            <w:r w:rsidRPr="00903261">
              <w:rPr>
                <w:rFonts w:eastAsia="Times New Roman" w:cs="Times New Roman"/>
                <w:b/>
                <w:color w:val="000000"/>
                <w:sz w:val="24"/>
                <w:szCs w:val="24"/>
                <w:lang w:val="kk-KZ"/>
              </w:rPr>
              <w:t>танымдық, коммуникативтік  әрекет</w:t>
            </w:r>
            <w:r w:rsidRPr="00903261">
              <w:rPr>
                <w:rFonts w:eastAsia="Times New Roman" w:cs="Times New Roman"/>
                <w:color w:val="000000"/>
                <w:sz w:val="24"/>
                <w:szCs w:val="24"/>
                <w:lang w:val="kk-KZ"/>
              </w:rPr>
              <w:t>.</w:t>
            </w:r>
          </w:p>
          <w:p w14:paraId="2F796EE3" w14:textId="77777777" w:rsidR="00306332" w:rsidRPr="00903261" w:rsidRDefault="00306332" w:rsidP="00A40CE7">
            <w:pPr>
              <w:spacing w:after="0"/>
              <w:rPr>
                <w:rFonts w:cs="Times New Roman"/>
                <w:b/>
                <w:color w:val="000000"/>
                <w:sz w:val="24"/>
                <w:szCs w:val="24"/>
                <w:lang w:val="kk-KZ"/>
              </w:rPr>
            </w:pPr>
          </w:p>
        </w:tc>
      </w:tr>
      <w:tr w:rsidR="00306332" w:rsidRPr="00092114" w14:paraId="134614D9" w14:textId="77777777" w:rsidTr="00A40CE7">
        <w:trPr>
          <w:trHeight w:val="629"/>
        </w:trPr>
        <w:tc>
          <w:tcPr>
            <w:tcW w:w="2403" w:type="dxa"/>
          </w:tcPr>
          <w:p w14:paraId="6E306B0D"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5287B261"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3AD3195E"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4F80F4BA"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21396BA6"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32E37E3F"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5C6F008A"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Тазалықтың досы –</w:t>
            </w:r>
          </w:p>
          <w:p w14:paraId="29749D2E"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Су дегенің осы.</w:t>
            </w:r>
          </w:p>
          <w:p w14:paraId="79BEA88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Сабындаған кезінде,</w:t>
            </w:r>
          </w:p>
          <w:p w14:paraId="22543370"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306332" w:rsidRPr="00092114" w14:paraId="3E7F27C7" w14:textId="77777777" w:rsidTr="00A40CE7">
        <w:trPr>
          <w:trHeight w:val="276"/>
        </w:trPr>
        <w:tc>
          <w:tcPr>
            <w:tcW w:w="2403" w:type="dxa"/>
          </w:tcPr>
          <w:p w14:paraId="029A956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Түскі ас</w:t>
            </w:r>
          </w:p>
        </w:tc>
        <w:tc>
          <w:tcPr>
            <w:tcW w:w="12481" w:type="dxa"/>
            <w:gridSpan w:val="8"/>
          </w:tcPr>
          <w:p w14:paraId="7F62A90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06FC0B4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0E496C2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Ереже: </w:t>
            </w:r>
          </w:p>
          <w:p w14:paraId="31C6C0FA"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30E60220"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02EC4E29"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306332" w:rsidRPr="00903261" w14:paraId="786741E8" w14:textId="77777777" w:rsidTr="00A40CE7">
        <w:trPr>
          <w:trHeight w:val="595"/>
        </w:trPr>
        <w:tc>
          <w:tcPr>
            <w:tcW w:w="2403" w:type="dxa"/>
          </w:tcPr>
          <w:p w14:paraId="2F25CF91"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5898C916" w14:textId="77777777" w:rsidR="00306332" w:rsidRPr="00903261" w:rsidRDefault="00306332"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xml:space="preserve">).                                                                                                                                                                                      Балаларың </w:t>
            </w:r>
            <w:r w:rsidRPr="00903261">
              <w:rPr>
                <w:rFonts w:cs="Times New Roman"/>
                <w:color w:val="000000"/>
                <w:sz w:val="24"/>
                <w:szCs w:val="24"/>
                <w:lang w:val="kk-KZ"/>
              </w:rPr>
              <w:lastRenderedPageBreak/>
              <w:t>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306332" w:rsidRPr="00903261" w14:paraId="5F95255C" w14:textId="77777777" w:rsidTr="00A40CE7">
        <w:trPr>
          <w:trHeight w:val="1365"/>
        </w:trPr>
        <w:tc>
          <w:tcPr>
            <w:tcW w:w="2403" w:type="dxa"/>
          </w:tcPr>
          <w:p w14:paraId="2C58573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Біртіндеп ұйқыдан ояту,сауықтыру шаралары</w:t>
            </w:r>
          </w:p>
        </w:tc>
        <w:tc>
          <w:tcPr>
            <w:tcW w:w="12481" w:type="dxa"/>
            <w:gridSpan w:val="8"/>
          </w:tcPr>
          <w:p w14:paraId="5416D596"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0B0CB7F5"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01F9EB07"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6BBA27C8"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306332" w:rsidRPr="00092114" w14:paraId="2D191AF0" w14:textId="77777777" w:rsidTr="00A40CE7">
        <w:trPr>
          <w:trHeight w:val="720"/>
        </w:trPr>
        <w:tc>
          <w:tcPr>
            <w:tcW w:w="2403" w:type="dxa"/>
          </w:tcPr>
          <w:p w14:paraId="77C7150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2B7DDEB8" w14:textId="77777777" w:rsidR="00306332" w:rsidRPr="00903261" w:rsidRDefault="00306332"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16D60F64" w14:textId="77777777" w:rsidR="00306332" w:rsidRPr="00903261" w:rsidRDefault="00306332"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306332" w:rsidRPr="00903261" w14:paraId="0C4238C5" w14:textId="77777777" w:rsidTr="00A40CE7">
        <w:trPr>
          <w:trHeight w:val="561"/>
        </w:trPr>
        <w:tc>
          <w:tcPr>
            <w:tcW w:w="2403" w:type="dxa"/>
          </w:tcPr>
          <w:p w14:paraId="372B381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1013881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5858F45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67A2452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ЖЖЕ</w:t>
            </w:r>
          </w:p>
          <w:p w14:paraId="5743048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Кітап әлемі</w:t>
            </w:r>
          </w:p>
          <w:p w14:paraId="4111FE2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6A4FAD60" w14:textId="77777777" w:rsidR="00306332" w:rsidRPr="00903261" w:rsidRDefault="00306332" w:rsidP="00A40CE7">
            <w:pPr>
              <w:pStyle w:val="TableParagraph"/>
              <w:rPr>
                <w:b/>
                <w:sz w:val="24"/>
                <w:szCs w:val="24"/>
                <w:lang w:eastAsia="ru-RU"/>
              </w:rPr>
            </w:pPr>
            <w:r w:rsidRPr="00903261">
              <w:rPr>
                <w:b/>
                <w:sz w:val="24"/>
                <w:szCs w:val="24"/>
                <w:lang w:eastAsia="ru-RU"/>
              </w:rPr>
              <w:t xml:space="preserve">        ЖЖЕ</w:t>
            </w:r>
          </w:p>
          <w:p w14:paraId="0DBB3736" w14:textId="77777777" w:rsidR="00306332" w:rsidRPr="00903261" w:rsidRDefault="00306332" w:rsidP="00A40CE7">
            <w:pPr>
              <w:pStyle w:val="TableParagraph"/>
              <w:rPr>
                <w:b/>
                <w:sz w:val="24"/>
                <w:szCs w:val="24"/>
                <w:lang w:eastAsia="ru-RU"/>
              </w:rPr>
            </w:pPr>
            <w:r w:rsidRPr="00903261">
              <w:rPr>
                <w:b/>
                <w:sz w:val="24"/>
                <w:szCs w:val="24"/>
                <w:lang w:eastAsia="ru-RU"/>
              </w:rPr>
              <w:t>"Қауіпсіздік апталығы"</w:t>
            </w:r>
          </w:p>
          <w:p w14:paraId="6241C558" w14:textId="77777777" w:rsidR="00306332" w:rsidRPr="00903261" w:rsidRDefault="00306332" w:rsidP="00A40CE7">
            <w:pPr>
              <w:pStyle w:val="TableParagraph"/>
              <w:rPr>
                <w:b/>
                <w:color w:val="202020"/>
                <w:spacing w:val="6"/>
                <w:sz w:val="24"/>
                <w:szCs w:val="24"/>
              </w:rPr>
            </w:pPr>
            <w:r w:rsidRPr="00903261">
              <w:rPr>
                <w:b/>
                <w:sz w:val="24"/>
                <w:szCs w:val="24"/>
                <w:lang w:eastAsia="ru-RU"/>
              </w:rPr>
              <w:t>Мақсаты</w:t>
            </w:r>
            <w:r w:rsidRPr="00903261">
              <w:rPr>
                <w:b/>
                <w:sz w:val="24"/>
                <w:szCs w:val="24"/>
              </w:rPr>
              <w:t xml:space="preserve">: </w:t>
            </w:r>
            <w:r w:rsidRPr="00903261">
              <w:rPr>
                <w:color w:val="0D0D0D" w:themeColor="text1" w:themeTint="F2"/>
                <w:sz w:val="24"/>
                <w:szCs w:val="24"/>
              </w:rPr>
              <w:t>Балабақшаға келе жатқанда өзіңе қауіпсіз болатын жолмен жүр,көшеде тоқтап тұрған машинаның қасынан абайлап өт.</w:t>
            </w:r>
          </w:p>
        </w:tc>
        <w:tc>
          <w:tcPr>
            <w:tcW w:w="2409" w:type="dxa"/>
          </w:tcPr>
          <w:p w14:paraId="103C99B0"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Кітап әлемі</w:t>
            </w:r>
          </w:p>
          <w:p w14:paraId="7FE0AACF"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 xml:space="preserve">«Айлакер түлкі» мазмұндау. </w:t>
            </w:r>
          </w:p>
          <w:p w14:paraId="6905B80A" w14:textId="77777777" w:rsidR="00306332" w:rsidRPr="00903261" w:rsidRDefault="00306332"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1B7246C1" w14:textId="77777777" w:rsidR="00306332" w:rsidRPr="00903261" w:rsidRDefault="00306332" w:rsidP="00A40CE7">
            <w:pPr>
              <w:pStyle w:val="TableParagraph"/>
              <w:rPr>
                <w:b/>
                <w:sz w:val="24"/>
                <w:szCs w:val="24"/>
              </w:rPr>
            </w:pPr>
            <w:r w:rsidRPr="00903261">
              <w:rPr>
                <w:b/>
                <w:sz w:val="24"/>
                <w:szCs w:val="24"/>
              </w:rPr>
              <w:t>Сөйлеуді дамыту,</w:t>
            </w:r>
          </w:p>
          <w:p w14:paraId="0A111BE7" w14:textId="77777777" w:rsidR="00306332" w:rsidRPr="00903261" w:rsidRDefault="00306332" w:rsidP="00A40CE7">
            <w:pPr>
              <w:pStyle w:val="TableParagraph"/>
              <w:rPr>
                <w:b/>
                <w:sz w:val="24"/>
                <w:szCs w:val="24"/>
              </w:rPr>
            </w:pPr>
            <w:r w:rsidRPr="00903261">
              <w:rPr>
                <w:b/>
                <w:sz w:val="24"/>
                <w:szCs w:val="24"/>
              </w:rPr>
              <w:t>Көркем әдебиет,</w:t>
            </w:r>
          </w:p>
          <w:p w14:paraId="4D6832D3" w14:textId="77777777" w:rsidR="00306332" w:rsidRPr="00903261" w:rsidRDefault="00306332" w:rsidP="00A40CE7">
            <w:pPr>
              <w:pStyle w:val="TableParagraph"/>
              <w:rPr>
                <w:b/>
                <w:sz w:val="24"/>
                <w:szCs w:val="24"/>
              </w:rPr>
            </w:pPr>
            <w:r w:rsidRPr="00903261">
              <w:rPr>
                <w:b/>
                <w:sz w:val="24"/>
                <w:szCs w:val="24"/>
              </w:rPr>
              <w:t>Қазақ тілі.</w:t>
            </w:r>
          </w:p>
          <w:p w14:paraId="3172B48D"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Сөздік жұмыс: түлкі</w:t>
            </w:r>
          </w:p>
          <w:p w14:paraId="18854E4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4D18D774" w14:textId="77777777" w:rsidR="00306332" w:rsidRPr="00F624BD" w:rsidRDefault="00306332" w:rsidP="00A40CE7">
            <w:pPr>
              <w:spacing w:after="0"/>
              <w:rPr>
                <w:rFonts w:eastAsia="Calibri" w:cs="Times New Roman"/>
                <w:b/>
                <w:sz w:val="24"/>
                <w:szCs w:val="24"/>
                <w:lang w:val="kk-KZ"/>
              </w:rPr>
            </w:pPr>
            <w:r w:rsidRPr="00903261">
              <w:rPr>
                <w:rFonts w:eastAsia="Calibri" w:cs="Times New Roman"/>
                <w:b/>
                <w:sz w:val="24"/>
                <w:szCs w:val="24"/>
                <w:lang w:val="kk-KZ"/>
              </w:rPr>
              <w:t>Тәжірибе</w:t>
            </w:r>
            <w:r>
              <w:rPr>
                <w:rFonts w:cs="Times New Roman"/>
                <w:szCs w:val="28"/>
                <w:lang w:val="kk-KZ"/>
              </w:rPr>
              <w:t xml:space="preserve">: </w:t>
            </w:r>
            <w:r w:rsidRPr="00F624BD">
              <w:rPr>
                <w:rFonts w:cs="Times New Roman"/>
                <w:sz w:val="24"/>
                <w:szCs w:val="24"/>
                <w:lang w:val="kk-KZ"/>
              </w:rPr>
              <w:t>«Өсімдіктер демалама?»</w:t>
            </w:r>
          </w:p>
          <w:p w14:paraId="4D0E58ED" w14:textId="77777777" w:rsidR="00306332" w:rsidRPr="00903261" w:rsidRDefault="00306332" w:rsidP="00A40CE7">
            <w:pPr>
              <w:spacing w:after="0"/>
              <w:rPr>
                <w:rFonts w:eastAsia="Calibri" w:cs="Times New Roman"/>
                <w:sz w:val="24"/>
                <w:szCs w:val="24"/>
                <w:lang w:val="kk-KZ"/>
              </w:rPr>
            </w:pPr>
            <w:r w:rsidRPr="00903261">
              <w:rPr>
                <w:rFonts w:eastAsia="Calibri" w:cs="Times New Roman"/>
                <w:b/>
                <w:sz w:val="24"/>
                <w:szCs w:val="24"/>
                <w:lang w:val="kk-KZ"/>
              </w:rPr>
              <w:t xml:space="preserve">Мақсаты: </w:t>
            </w:r>
            <w:r w:rsidRPr="00F624BD">
              <w:rPr>
                <w:rFonts w:cs="Times New Roman"/>
                <w:sz w:val="24"/>
                <w:szCs w:val="24"/>
                <w:lang w:val="kk-KZ"/>
              </w:rPr>
              <w:t>Өсімдіктер демала</w:t>
            </w:r>
            <w:r>
              <w:rPr>
                <w:rFonts w:cs="Times New Roman"/>
                <w:sz w:val="24"/>
                <w:szCs w:val="24"/>
                <w:lang w:val="kk-KZ"/>
              </w:rPr>
              <w:t>тының тусіндіру</w:t>
            </w:r>
          </w:p>
          <w:p w14:paraId="3A76697E" w14:textId="77777777" w:rsidR="00306332" w:rsidRPr="00903261" w:rsidRDefault="00306332" w:rsidP="00A40CE7">
            <w:pPr>
              <w:spacing w:after="0"/>
              <w:rPr>
                <w:rFonts w:eastAsia="Calibri" w:cs="Times New Roman"/>
                <w:b/>
                <w:sz w:val="24"/>
                <w:szCs w:val="24"/>
                <w:lang w:val="kk-KZ"/>
              </w:rPr>
            </w:pPr>
            <w:r w:rsidRPr="00903261">
              <w:rPr>
                <w:rFonts w:eastAsia="Calibri" w:cs="Times New Roman"/>
                <w:b/>
                <w:sz w:val="24"/>
                <w:szCs w:val="24"/>
                <w:lang w:val="kk-KZ"/>
              </w:rPr>
              <w:t>Тәжірибенің мазмұны:</w:t>
            </w:r>
          </w:p>
          <w:p w14:paraId="6BB9E81A"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Тәжірибе жасамас бұрын балалардан  </w:t>
            </w:r>
            <w:r>
              <w:rPr>
                <w:rFonts w:cs="Times New Roman"/>
                <w:sz w:val="24"/>
                <w:szCs w:val="24"/>
                <w:lang w:val="kk-KZ"/>
              </w:rPr>
              <w:t>ө</w:t>
            </w:r>
            <w:r w:rsidRPr="00F624BD">
              <w:rPr>
                <w:rFonts w:cs="Times New Roman"/>
                <w:sz w:val="24"/>
                <w:szCs w:val="24"/>
                <w:lang w:val="kk-KZ"/>
              </w:rPr>
              <w:t>сімдіктер</w:t>
            </w:r>
            <w:r>
              <w:rPr>
                <w:rFonts w:cs="Times New Roman"/>
                <w:sz w:val="24"/>
                <w:szCs w:val="24"/>
                <w:lang w:val="kk-KZ"/>
              </w:rPr>
              <w:t>дін</w:t>
            </w:r>
            <w:r w:rsidRPr="00903261">
              <w:rPr>
                <w:rFonts w:eastAsia="Calibri" w:cs="Times New Roman"/>
                <w:sz w:val="24"/>
                <w:szCs w:val="24"/>
                <w:lang w:val="kk-KZ"/>
              </w:rPr>
              <w:t xml:space="preserve"> түсін сұрау.</w:t>
            </w:r>
            <w:r>
              <w:rPr>
                <w:rFonts w:eastAsia="Calibri" w:cs="Times New Roman"/>
                <w:sz w:val="24"/>
                <w:szCs w:val="24"/>
                <w:lang w:val="kk-KZ"/>
              </w:rPr>
              <w:t xml:space="preserve"> Гулденіп турган кезін көрсету.</w:t>
            </w:r>
          </w:p>
          <w:p w14:paraId="560A2BC6" w14:textId="77777777" w:rsidR="00306332" w:rsidRPr="00903261" w:rsidRDefault="00306332" w:rsidP="00A40CE7">
            <w:pPr>
              <w:spacing w:after="0"/>
              <w:rPr>
                <w:rFonts w:eastAsia="Calibri" w:cs="Times New Roman"/>
                <w:b/>
                <w:sz w:val="24"/>
                <w:szCs w:val="24"/>
                <w:lang w:val="kk-KZ"/>
              </w:rPr>
            </w:pPr>
            <w:r w:rsidRPr="00903261">
              <w:rPr>
                <w:rFonts w:eastAsia="Calibri" w:cs="Times New Roman"/>
                <w:b/>
                <w:sz w:val="24"/>
                <w:szCs w:val="24"/>
                <w:lang w:val="kk-KZ"/>
              </w:rPr>
              <w:t>(Қоршаған орта)</w:t>
            </w:r>
          </w:p>
          <w:p w14:paraId="5F3E2E5C" w14:textId="77777777" w:rsidR="00306332" w:rsidRPr="00903261" w:rsidRDefault="00306332" w:rsidP="00A40CE7">
            <w:pPr>
              <w:pStyle w:val="TableParagraph"/>
              <w:rPr>
                <w:sz w:val="24"/>
                <w:szCs w:val="24"/>
              </w:rPr>
            </w:pPr>
          </w:p>
        </w:tc>
        <w:tc>
          <w:tcPr>
            <w:tcW w:w="2555" w:type="dxa"/>
            <w:gridSpan w:val="2"/>
          </w:tcPr>
          <w:p w14:paraId="6F855AAF" w14:textId="77777777" w:rsidR="00306332" w:rsidRPr="00903261" w:rsidRDefault="00306332" w:rsidP="00A40CE7">
            <w:pPr>
              <w:spacing w:after="0"/>
              <w:ind w:firstLine="709"/>
              <w:jc w:val="both"/>
              <w:rPr>
                <w:rFonts w:eastAsia="Calibri" w:cs="Times New Roman"/>
                <w:b/>
                <w:sz w:val="24"/>
                <w:szCs w:val="24"/>
                <w:lang w:val="kk-KZ"/>
              </w:rPr>
            </w:pPr>
            <w:r w:rsidRPr="00903261">
              <w:rPr>
                <w:rFonts w:eastAsia="Calibri" w:cs="Times New Roman"/>
                <w:b/>
                <w:sz w:val="24"/>
                <w:szCs w:val="24"/>
                <w:lang w:val="kk-KZ"/>
              </w:rPr>
              <w:t xml:space="preserve">Д/о: </w:t>
            </w:r>
          </w:p>
          <w:p w14:paraId="69F4CE8D" w14:textId="77777777" w:rsidR="00306332" w:rsidRPr="00903261" w:rsidRDefault="00306332" w:rsidP="00A40CE7">
            <w:pPr>
              <w:spacing w:after="0"/>
              <w:jc w:val="both"/>
              <w:rPr>
                <w:rFonts w:cs="Times New Roman"/>
                <w:b/>
                <w:bCs/>
                <w:sz w:val="24"/>
                <w:szCs w:val="24"/>
                <w:lang w:val="kk-KZ"/>
              </w:rPr>
            </w:pPr>
            <w:r w:rsidRPr="00903261">
              <w:rPr>
                <w:rFonts w:eastAsia="Calibri" w:cs="Times New Roman"/>
                <w:b/>
                <w:sz w:val="24"/>
                <w:szCs w:val="24"/>
                <w:lang w:val="kk-KZ"/>
              </w:rPr>
              <w:t xml:space="preserve"> </w:t>
            </w:r>
            <w:r w:rsidRPr="00903261">
              <w:rPr>
                <w:rFonts w:cs="Times New Roman"/>
                <w:b/>
                <w:bCs/>
                <w:sz w:val="24"/>
                <w:szCs w:val="24"/>
                <w:lang w:val="kk-KZ"/>
              </w:rPr>
              <w:t>«</w:t>
            </w:r>
            <w:r>
              <w:rPr>
                <w:rFonts w:cs="Times New Roman"/>
                <w:b/>
                <w:bCs/>
                <w:sz w:val="24"/>
                <w:szCs w:val="24"/>
                <w:lang w:val="kk-KZ"/>
              </w:rPr>
              <w:t>Шертпек</w:t>
            </w:r>
            <w:r w:rsidRPr="00903261">
              <w:rPr>
                <w:rFonts w:cs="Times New Roman"/>
                <w:b/>
                <w:bCs/>
                <w:sz w:val="24"/>
                <w:szCs w:val="24"/>
                <w:lang w:val="kk-KZ"/>
              </w:rPr>
              <w:t>»</w:t>
            </w:r>
          </w:p>
          <w:p w14:paraId="6FA4F579" w14:textId="77777777" w:rsidR="00306332" w:rsidRPr="00903261" w:rsidRDefault="00306332" w:rsidP="00A40CE7">
            <w:pPr>
              <w:spacing w:after="0"/>
              <w:jc w:val="both"/>
              <w:rPr>
                <w:rFonts w:cs="Times New Roman"/>
                <w:sz w:val="24"/>
                <w:szCs w:val="24"/>
                <w:lang w:val="kk-KZ"/>
              </w:rPr>
            </w:pPr>
            <w:r>
              <w:rPr>
                <w:rFonts w:cs="Times New Roman"/>
                <w:sz w:val="24"/>
                <w:szCs w:val="24"/>
                <w:lang w:val="kk-KZ"/>
              </w:rPr>
              <w:t>М</w:t>
            </w:r>
            <w:r w:rsidRPr="00903261">
              <w:rPr>
                <w:rFonts w:cs="Times New Roman"/>
                <w:sz w:val="24"/>
                <w:szCs w:val="24"/>
                <w:lang w:val="kk-KZ"/>
              </w:rPr>
              <w:t xml:space="preserve">ақсаты: достық қарым-қатынасқа тәрбиелеу, зейін, есте </w:t>
            </w:r>
          </w:p>
          <w:p w14:paraId="266A25A2" w14:textId="77777777" w:rsidR="00306332" w:rsidRPr="00903261" w:rsidRDefault="00306332" w:rsidP="00A40CE7">
            <w:pPr>
              <w:pStyle w:val="TableParagraph"/>
              <w:rPr>
                <w:rFonts w:eastAsia="Calibri"/>
                <w:b/>
                <w:sz w:val="24"/>
                <w:szCs w:val="24"/>
              </w:rPr>
            </w:pPr>
            <w:r w:rsidRPr="00903261">
              <w:rPr>
                <w:sz w:val="24"/>
                <w:szCs w:val="24"/>
              </w:rPr>
              <w:t>сақтау қабілеттерін дамыту</w:t>
            </w:r>
          </w:p>
          <w:p w14:paraId="5132894C" w14:textId="77777777" w:rsidR="00306332" w:rsidRPr="00903261" w:rsidRDefault="00306332" w:rsidP="00A40CE7">
            <w:pPr>
              <w:pStyle w:val="TableParagraph"/>
              <w:rPr>
                <w:b/>
                <w:sz w:val="24"/>
                <w:szCs w:val="24"/>
              </w:rPr>
            </w:pPr>
            <w:r w:rsidRPr="00903261">
              <w:rPr>
                <w:b/>
                <w:sz w:val="24"/>
                <w:szCs w:val="24"/>
              </w:rPr>
              <w:t>Сөйлеуді дамыту,</w:t>
            </w:r>
          </w:p>
          <w:p w14:paraId="1ACA1376" w14:textId="77777777" w:rsidR="00306332" w:rsidRPr="00903261" w:rsidRDefault="00306332" w:rsidP="00A40CE7">
            <w:pPr>
              <w:pStyle w:val="TableParagraph"/>
              <w:rPr>
                <w:b/>
                <w:sz w:val="24"/>
                <w:szCs w:val="24"/>
              </w:rPr>
            </w:pPr>
            <w:r w:rsidRPr="00903261">
              <w:rPr>
                <w:b/>
                <w:sz w:val="24"/>
                <w:szCs w:val="24"/>
              </w:rPr>
              <w:t>Көркем әдебиет,</w:t>
            </w:r>
          </w:p>
          <w:p w14:paraId="55594A17" w14:textId="77777777" w:rsidR="00306332" w:rsidRPr="00903261" w:rsidRDefault="00306332" w:rsidP="00A40CE7">
            <w:pPr>
              <w:pStyle w:val="TableParagraph"/>
              <w:rPr>
                <w:b/>
                <w:sz w:val="24"/>
                <w:szCs w:val="24"/>
              </w:rPr>
            </w:pPr>
            <w:r w:rsidRPr="00903261">
              <w:rPr>
                <w:b/>
                <w:sz w:val="24"/>
                <w:szCs w:val="24"/>
              </w:rPr>
              <w:t>Қазақ тілі.</w:t>
            </w:r>
          </w:p>
          <w:p w14:paraId="5D7C4559"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Сөздік жұмыс: дос</w:t>
            </w:r>
          </w:p>
          <w:p w14:paraId="037D3DE1" w14:textId="77777777" w:rsidR="00306332" w:rsidRPr="00903261" w:rsidRDefault="00306332" w:rsidP="00A40CE7">
            <w:pPr>
              <w:pStyle w:val="TableParagraph"/>
              <w:rPr>
                <w:sz w:val="24"/>
                <w:szCs w:val="24"/>
              </w:rPr>
            </w:pPr>
          </w:p>
          <w:p w14:paraId="76BB8C58" w14:textId="77777777" w:rsidR="00306332" w:rsidRPr="00903261" w:rsidRDefault="00306332" w:rsidP="00A40CE7">
            <w:pPr>
              <w:pStyle w:val="TableParagraph"/>
              <w:rPr>
                <w:sz w:val="24"/>
                <w:szCs w:val="24"/>
              </w:rPr>
            </w:pPr>
          </w:p>
        </w:tc>
        <w:tc>
          <w:tcPr>
            <w:tcW w:w="2409" w:type="dxa"/>
          </w:tcPr>
          <w:p w14:paraId="1404013C" w14:textId="77777777" w:rsidR="00306332" w:rsidRPr="00903261" w:rsidRDefault="00306332" w:rsidP="00A40CE7">
            <w:pPr>
              <w:pStyle w:val="Style39"/>
              <w:widowControl/>
              <w:rPr>
                <w:b/>
                <w:lang w:val="kk-KZ"/>
              </w:rPr>
            </w:pPr>
            <w:r w:rsidRPr="00903261">
              <w:rPr>
                <w:b/>
                <w:lang w:val="kk-KZ"/>
              </w:rPr>
              <w:t xml:space="preserve">Вариативтік компонент: </w:t>
            </w:r>
          </w:p>
          <w:p w14:paraId="78B0189C" w14:textId="77777777" w:rsidR="00306332" w:rsidRPr="00903261" w:rsidRDefault="00306332" w:rsidP="00A40CE7">
            <w:pPr>
              <w:pStyle w:val="Style39"/>
              <w:widowControl/>
              <w:rPr>
                <w:lang w:val="kk-KZ"/>
              </w:rPr>
            </w:pPr>
            <w:r w:rsidRPr="00903261">
              <w:rPr>
                <w:lang w:val="kk-KZ"/>
              </w:rPr>
              <w:t>«Түрлі-түсті бояулар»</w:t>
            </w:r>
          </w:p>
          <w:p w14:paraId="16AD134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Тақырыбы:</w:t>
            </w:r>
          </w:p>
          <w:p w14:paraId="08C884C0" w14:textId="77777777" w:rsidR="00306332" w:rsidRPr="00903261" w:rsidRDefault="00306332" w:rsidP="00A40CE7">
            <w:pPr>
              <w:spacing w:after="0"/>
              <w:rPr>
                <w:rFonts w:cs="Times New Roman"/>
                <w:bCs/>
                <w:color w:val="000000"/>
                <w:sz w:val="24"/>
                <w:szCs w:val="24"/>
                <w:lang w:val="kk-KZ"/>
              </w:rPr>
            </w:pPr>
            <w:r w:rsidRPr="00903261">
              <w:rPr>
                <w:rFonts w:cs="Times New Roman"/>
                <w:b/>
                <w:sz w:val="24"/>
                <w:szCs w:val="24"/>
                <w:lang w:val="kk-KZ"/>
              </w:rPr>
              <w:t xml:space="preserve"> </w:t>
            </w:r>
            <w:r w:rsidRPr="00903261">
              <w:rPr>
                <w:rFonts w:cs="Times New Roman"/>
                <w:bCs/>
                <w:color w:val="000000"/>
                <w:sz w:val="24"/>
                <w:szCs w:val="24"/>
                <w:lang w:val="kk-KZ"/>
              </w:rPr>
              <w:t xml:space="preserve">«Жіп графикасы» </w:t>
            </w:r>
          </w:p>
          <w:p w14:paraId="0F996EF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Хореография</w:t>
            </w:r>
          </w:p>
        </w:tc>
      </w:tr>
      <w:tr w:rsidR="00306332" w:rsidRPr="00092114" w14:paraId="4A15C3D9" w14:textId="77777777" w:rsidTr="00A40CE7">
        <w:trPr>
          <w:trHeight w:val="274"/>
        </w:trPr>
        <w:tc>
          <w:tcPr>
            <w:tcW w:w="2403" w:type="dxa"/>
          </w:tcPr>
          <w:p w14:paraId="6388A4E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0C2AE26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643C2A89"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Жапсыру.</w:t>
            </w:r>
          </w:p>
          <w:p w14:paraId="7338AE8C"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608D1676"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1FA39266" w14:textId="77777777" w:rsidR="00306332" w:rsidRPr="00903261" w:rsidRDefault="00306332" w:rsidP="00A40CE7">
            <w:pPr>
              <w:spacing w:after="0"/>
              <w:rPr>
                <w:rFonts w:cs="Times New Roman"/>
                <w:b/>
                <w:sz w:val="24"/>
                <w:szCs w:val="24"/>
                <w:lang w:val="kk-KZ"/>
              </w:rPr>
            </w:pPr>
          </w:p>
        </w:tc>
        <w:tc>
          <w:tcPr>
            <w:tcW w:w="2409" w:type="dxa"/>
          </w:tcPr>
          <w:p w14:paraId="61340B40"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24A078EF"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Қоршаған орта</w:t>
            </w:r>
          </w:p>
          <w:p w14:paraId="3B4C24C4"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732B590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61035BF9"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58EC582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Құрастыру</w:t>
            </w:r>
          </w:p>
          <w:p w14:paraId="7DFF34FF" w14:textId="77777777" w:rsidR="00306332" w:rsidRPr="00903261" w:rsidRDefault="00306332" w:rsidP="00A40CE7">
            <w:pPr>
              <w:spacing w:after="0"/>
              <w:rPr>
                <w:rFonts w:eastAsia="Calibri" w:cs="Times New Roman"/>
                <w:color w:val="000000"/>
                <w:sz w:val="24"/>
                <w:szCs w:val="24"/>
                <w:lang w:val="kk-KZ"/>
              </w:rPr>
            </w:pPr>
            <w:r w:rsidRPr="00903261">
              <w:rPr>
                <w:rFonts w:cs="Times New Roman"/>
                <w:bCs/>
                <w:color w:val="000000"/>
                <w:sz w:val="24"/>
                <w:szCs w:val="24"/>
                <w:lang w:val="kk-KZ"/>
              </w:rPr>
              <w:t>Ә</w:t>
            </w:r>
            <w:r w:rsidRPr="00903261">
              <w:rPr>
                <w:rFonts w:eastAsia="Calibri" w:cs="Times New Roman"/>
                <w:color w:val="000000"/>
                <w:sz w:val="24"/>
                <w:szCs w:val="24"/>
                <w:lang w:val="kk-KZ"/>
              </w:rPr>
              <w:t>ртүрлі түстегі және пішіндегі бөлшектерден қарапайым құрылыстар құрастырады.</w:t>
            </w:r>
          </w:p>
          <w:p w14:paraId="42A11080"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555" w:type="dxa"/>
            <w:gridSpan w:val="2"/>
          </w:tcPr>
          <w:p w14:paraId="3802CDB3" w14:textId="77777777" w:rsidR="00306332" w:rsidRPr="00903261" w:rsidRDefault="00306332" w:rsidP="00A40CE7">
            <w:pPr>
              <w:spacing w:after="0"/>
              <w:jc w:val="both"/>
              <w:rPr>
                <w:rFonts w:cs="Times New Roman"/>
                <w:b/>
                <w:sz w:val="24"/>
                <w:szCs w:val="24"/>
                <w:lang w:val="kk-KZ"/>
              </w:rPr>
            </w:pPr>
            <w:r w:rsidRPr="00903261">
              <w:rPr>
                <w:rFonts w:cs="Times New Roman"/>
                <w:b/>
                <w:sz w:val="24"/>
                <w:szCs w:val="24"/>
                <w:lang w:val="kk-KZ"/>
              </w:rPr>
              <w:t>Жеке жұмыс</w:t>
            </w:r>
          </w:p>
          <w:p w14:paraId="5E9A25A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Көркем әдебиет</w:t>
            </w:r>
          </w:p>
          <w:p w14:paraId="5AA2E7B5"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Ертегілердің мазмұнын түсінеді.</w:t>
            </w: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369FF082" w14:textId="77777777" w:rsidR="00306332" w:rsidRPr="00903261" w:rsidRDefault="00306332" w:rsidP="00A40CE7">
            <w:pPr>
              <w:spacing w:after="0"/>
              <w:rPr>
                <w:rFonts w:cs="Times New Roman"/>
                <w:b/>
                <w:sz w:val="24"/>
                <w:szCs w:val="24"/>
                <w:lang w:val="kk-KZ"/>
              </w:rPr>
            </w:pPr>
          </w:p>
        </w:tc>
        <w:tc>
          <w:tcPr>
            <w:tcW w:w="2409" w:type="dxa"/>
          </w:tcPr>
          <w:p w14:paraId="30DA785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484704D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Математика</w:t>
            </w:r>
          </w:p>
          <w:p w14:paraId="679142CF"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4ABCDA76" w14:textId="77777777" w:rsidR="00306332" w:rsidRPr="00903261" w:rsidRDefault="00306332" w:rsidP="00A40CE7">
            <w:pPr>
              <w:spacing w:after="0"/>
              <w:rPr>
                <w:rFonts w:cs="Times New Roman"/>
                <w:b/>
                <w:sz w:val="24"/>
                <w:szCs w:val="24"/>
                <w:lang w:val="kk-KZ"/>
              </w:rPr>
            </w:pPr>
          </w:p>
        </w:tc>
      </w:tr>
      <w:tr w:rsidR="00306332" w:rsidRPr="00903261" w14:paraId="2BF732A3" w14:textId="77777777" w:rsidTr="00A40CE7">
        <w:trPr>
          <w:trHeight w:val="274"/>
        </w:trPr>
        <w:tc>
          <w:tcPr>
            <w:tcW w:w="2403" w:type="dxa"/>
          </w:tcPr>
          <w:p w14:paraId="400733A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Серуенге дайындық</w:t>
            </w:r>
          </w:p>
        </w:tc>
        <w:tc>
          <w:tcPr>
            <w:tcW w:w="12481" w:type="dxa"/>
            <w:gridSpan w:val="8"/>
          </w:tcPr>
          <w:p w14:paraId="6F553CA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340481E0" w14:textId="77777777" w:rsidR="00306332" w:rsidRPr="00903261" w:rsidRDefault="00306332" w:rsidP="00A40CE7">
            <w:pPr>
              <w:tabs>
                <w:tab w:val="left" w:pos="1966"/>
              </w:tabs>
              <w:spacing w:after="0"/>
              <w:rPr>
                <w:rFonts w:cs="Times New Roman"/>
                <w:b/>
                <w:sz w:val="24"/>
                <w:szCs w:val="24"/>
                <w:lang w:val="kk-KZ"/>
              </w:rPr>
            </w:pPr>
            <w:r w:rsidRPr="00903261">
              <w:rPr>
                <w:rFonts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306332" w:rsidRPr="00092114" w14:paraId="714B932F" w14:textId="77777777" w:rsidTr="00A40CE7">
        <w:trPr>
          <w:trHeight w:val="240"/>
        </w:trPr>
        <w:tc>
          <w:tcPr>
            <w:tcW w:w="2403" w:type="dxa"/>
          </w:tcPr>
          <w:p w14:paraId="455E5CE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698" w:type="dxa"/>
            <w:gridSpan w:val="2"/>
          </w:tcPr>
          <w:p w14:paraId="501EBA8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««Трамвай»»</w:t>
            </w:r>
          </w:p>
          <w:p w14:paraId="45E7624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Еркін ойындар</w:t>
            </w:r>
          </w:p>
          <w:p w14:paraId="58B21A54"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43A8EEDE" w14:textId="77777777" w:rsidR="00306332" w:rsidRPr="00903261" w:rsidRDefault="00306332" w:rsidP="00A40CE7">
            <w:pPr>
              <w:pStyle w:val="TableParagraph"/>
              <w:rPr>
                <w:sz w:val="24"/>
                <w:szCs w:val="24"/>
              </w:rPr>
            </w:pPr>
          </w:p>
        </w:tc>
        <w:tc>
          <w:tcPr>
            <w:tcW w:w="2409" w:type="dxa"/>
          </w:tcPr>
          <w:p w14:paraId="42E09922" w14:textId="77777777" w:rsidR="00306332" w:rsidRPr="00903261" w:rsidRDefault="00306332"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3D5F8910" w14:textId="77777777" w:rsidR="00306332" w:rsidRPr="00903261" w:rsidRDefault="00306332"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151A113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«Кішкене маймылдар»</w:t>
            </w:r>
          </w:p>
          <w:p w14:paraId="2414369D"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Бүгінгі күннің ерекше сәттері жайында әңгімелесу</w:t>
            </w:r>
          </w:p>
        </w:tc>
        <w:tc>
          <w:tcPr>
            <w:tcW w:w="2555" w:type="dxa"/>
            <w:gridSpan w:val="2"/>
          </w:tcPr>
          <w:p w14:paraId="367FFCA1"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««Хан талапай»»</w:t>
            </w:r>
          </w:p>
          <w:p w14:paraId="670B6CED" w14:textId="77777777" w:rsidR="00306332" w:rsidRPr="00903261" w:rsidRDefault="00306332" w:rsidP="00A40CE7">
            <w:pPr>
              <w:pStyle w:val="TableParagraph"/>
              <w:rPr>
                <w:sz w:val="24"/>
                <w:szCs w:val="24"/>
              </w:rPr>
            </w:pPr>
            <w:r w:rsidRPr="00903261">
              <w:rPr>
                <w:sz w:val="24"/>
                <w:szCs w:val="24"/>
              </w:rPr>
              <w:t>Бүгінгі күннің ерекше сәттері жайында әңгімелесу</w:t>
            </w:r>
          </w:p>
        </w:tc>
        <w:tc>
          <w:tcPr>
            <w:tcW w:w="2409" w:type="dxa"/>
          </w:tcPr>
          <w:p w14:paraId="3C5EA20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«Ұшты-ұшты»</w:t>
            </w:r>
          </w:p>
          <w:p w14:paraId="157ACFE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23864681" w14:textId="77777777" w:rsidR="00306332" w:rsidRPr="00903261" w:rsidRDefault="00306332" w:rsidP="00A40CE7">
            <w:pPr>
              <w:spacing w:after="0"/>
              <w:rPr>
                <w:rFonts w:cs="Times New Roman"/>
                <w:sz w:val="24"/>
                <w:szCs w:val="24"/>
                <w:lang w:val="kk-KZ"/>
              </w:rPr>
            </w:pPr>
          </w:p>
        </w:tc>
      </w:tr>
      <w:tr w:rsidR="00306332" w:rsidRPr="00092114" w14:paraId="70F09196" w14:textId="77777777" w:rsidTr="00A40CE7">
        <w:trPr>
          <w:trHeight w:val="240"/>
        </w:trPr>
        <w:tc>
          <w:tcPr>
            <w:tcW w:w="2403" w:type="dxa"/>
          </w:tcPr>
          <w:p w14:paraId="7B5A677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5640F229"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14970150"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001A1B8E"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049FC0A0"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7FAD69C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3ABFF396"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306332" w:rsidRPr="00903261" w14:paraId="5A88F1E6" w14:textId="77777777" w:rsidTr="00A40CE7">
        <w:trPr>
          <w:trHeight w:val="240"/>
        </w:trPr>
        <w:tc>
          <w:tcPr>
            <w:tcW w:w="2403" w:type="dxa"/>
          </w:tcPr>
          <w:p w14:paraId="580E2E5D" w14:textId="77777777" w:rsidR="00306332" w:rsidRPr="00903261" w:rsidRDefault="00306332" w:rsidP="00A40CE7">
            <w:pPr>
              <w:spacing w:after="0"/>
              <w:rPr>
                <w:rFonts w:cs="Times New Roman"/>
                <w:b/>
                <w:bCs/>
                <w:color w:val="000000"/>
                <w:sz w:val="24"/>
                <w:szCs w:val="24"/>
              </w:rPr>
            </w:pPr>
            <w:r w:rsidRPr="00903261">
              <w:rPr>
                <w:rFonts w:cs="Times New Roman"/>
                <w:b/>
                <w:bCs/>
                <w:color w:val="000000"/>
                <w:sz w:val="24"/>
                <w:szCs w:val="24"/>
              </w:rPr>
              <w:lastRenderedPageBreak/>
              <w:t>Кешк</w:t>
            </w:r>
            <w:r w:rsidRPr="00903261">
              <w:rPr>
                <w:rFonts w:cs="Times New Roman"/>
                <w:b/>
                <w:bCs/>
                <w:color w:val="000000"/>
                <w:sz w:val="24"/>
                <w:szCs w:val="24"/>
                <w:lang w:val="kk-KZ"/>
              </w:rPr>
              <w:t>і ас</w:t>
            </w:r>
          </w:p>
        </w:tc>
        <w:tc>
          <w:tcPr>
            <w:tcW w:w="12481" w:type="dxa"/>
            <w:gridSpan w:val="8"/>
          </w:tcPr>
          <w:p w14:paraId="33157DD4" w14:textId="77777777" w:rsidR="00306332" w:rsidRPr="00903261" w:rsidRDefault="00306332"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306332" w:rsidRPr="00092114" w14:paraId="669A7955" w14:textId="77777777" w:rsidTr="00A40CE7">
        <w:trPr>
          <w:trHeight w:val="270"/>
        </w:trPr>
        <w:tc>
          <w:tcPr>
            <w:tcW w:w="2403" w:type="dxa"/>
          </w:tcPr>
          <w:p w14:paraId="52B4F41F"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030634DD"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t>дың қаси</w:t>
            </w:r>
            <w:r>
              <w:t>еттерін  танып,біледі.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2026AF78" w14:textId="77777777" w:rsidR="00364C8B" w:rsidRDefault="00BE69AF">
            <w:r>
              <w:t>«Мамандықтың бәрі жақсы» ойыны.</w:t>
            </w:r>
            <w:r>
              <w:br/>
              <w:t>Мақсаты: Тәулік бөліктерін таниды және атайды - таңертең, кеш. Мамандықтар және ересектердің еңбегі т</w:t>
            </w:r>
            <w:r>
              <w:t>уралы  біледі.</w:t>
            </w:r>
            <w:r>
              <w:br/>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07265662" w14:textId="77777777" w:rsidR="00364C8B" w:rsidRDefault="00BE69AF">
            <w:r>
              <w:t xml:space="preserve">Дид.ойын: «Көліктерді ата» Мақсаты: Бірдей заттарды </w:t>
            </w:r>
            <w:r>
              <w:t>салыстырады.</w:t>
            </w:r>
            <w:r>
              <w:br/>
              <w:t>Көлік түрлері, жол бөліктері (тротуар, жолдың жүру бөлігі мен жаяу жүргінші өтетін жол және жерасты өту),бағдаршам белгілерін біледі.</w:t>
            </w:r>
            <w:r>
              <w:br/>
              <w:t>Ойлауы бойынша сурет салады.</w:t>
            </w:r>
            <w:r>
              <w:br/>
              <w:t>Ермексаз</w:t>
            </w:r>
            <w:r>
              <w:br/>
              <w:t>дың қасиеттерін  танып,біледі.</w:t>
            </w:r>
            <w:r>
              <w:br/>
              <w:t xml:space="preserve">(Математика негіздері, Қоршаған әлеммен </w:t>
            </w:r>
            <w:r>
              <w:t>таныстыру, Сурет салу-мүсіндеу)</w:t>
            </w:r>
            <w:r>
              <w:br/>
              <w:t>Сөздік жұмыс: Көлік, жол, бағдаршам</w:t>
            </w:r>
            <w:r>
              <w:br/>
            </w:r>
          </w:p>
        </w:tc>
        <w:tc>
          <w:tcPr>
            <w:tcW w:w="2555" w:type="dxa"/>
            <w:gridSpan w:val="2"/>
          </w:tcPr>
          <w:p w14:paraId="64CC922A" w14:textId="77777777" w:rsidR="00364C8B" w:rsidRDefault="00BE69AF">
            <w:r>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t>Ермексаз</w:t>
            </w:r>
            <w:r>
              <w:br/>
              <w:t>дың қасиеттерін  танып,біледі.</w:t>
            </w:r>
            <w:r>
              <w:br/>
              <w:t>(Математик</w:t>
            </w:r>
            <w:r>
              <w:t>а негіздері, Қоршаған әлеммен таныстыру, Сурет салу-мүсіндеу)</w:t>
            </w:r>
            <w:r>
              <w:br/>
              <w:t>Сөздік жұмыс: пойыз</w:t>
            </w:r>
          </w:p>
        </w:tc>
        <w:tc>
          <w:tcPr>
            <w:tcW w:w="2409" w:type="dxa"/>
          </w:tcPr>
          <w:p w14:paraId="171047AD" w14:textId="77777777" w:rsidR="00364C8B" w:rsidRDefault="00BE69AF">
            <w:r>
              <w:t>Дид.ойын: «Рәміздер»</w:t>
            </w:r>
            <w:r>
              <w:br/>
              <w:t>Мақсаты: Мемлекеттік рәміздер туралы (Ту, Елтаңба, Әнұран) біледі.</w:t>
            </w:r>
            <w:r>
              <w:br/>
              <w:t xml:space="preserve">Сөздерді жіктелуіне, септелуіне қарай байланыстырады. Бейнелі сөздерді есте сақтайды. </w:t>
            </w:r>
            <w:r>
              <w:t>Сөздерді байланыстырып жаттығады;</w:t>
            </w:r>
            <w:r>
              <w:br/>
              <w:t>Дайын пішіндерден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r>
            <w:r>
              <w:lastRenderedPageBreak/>
              <w:t>Сөз</w:t>
            </w:r>
            <w:r>
              <w:t>дік жұмыс:Ту, Елтаңба, Әнұран</w:t>
            </w:r>
          </w:p>
        </w:tc>
      </w:tr>
      <w:tr w:rsidR="00306332" w:rsidRPr="00092114" w14:paraId="686D27E4" w14:textId="77777777" w:rsidTr="00A40CE7">
        <w:trPr>
          <w:trHeight w:val="270"/>
        </w:trPr>
        <w:tc>
          <w:tcPr>
            <w:tcW w:w="2403" w:type="dxa"/>
          </w:tcPr>
          <w:p w14:paraId="4F2DA8A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Балалардың үйге қайтуы</w:t>
            </w:r>
          </w:p>
        </w:tc>
        <w:tc>
          <w:tcPr>
            <w:tcW w:w="2698" w:type="dxa"/>
            <w:gridSpan w:val="2"/>
          </w:tcPr>
          <w:p w14:paraId="25AB7199"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3D31C224"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38F1A476"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балалардың төлем ақысы  туралы әңгімелесу </w:t>
            </w:r>
            <w:r w:rsidRPr="00903261">
              <w:rPr>
                <w:rFonts w:cs="Times New Roman"/>
                <w:b/>
                <w:bCs/>
                <w:color w:val="000000"/>
                <w:sz w:val="24"/>
                <w:szCs w:val="24"/>
                <w:lang w:val="kk-KZ"/>
              </w:rPr>
              <w:t>(коммуникативтік, әлеуметтік эмоционалдық дағдылары)</w:t>
            </w:r>
            <w:r w:rsidRPr="00903261">
              <w:rPr>
                <w:rFonts w:eastAsia="Calibri" w:cs="Times New Roman"/>
                <w:sz w:val="24"/>
                <w:szCs w:val="24"/>
                <w:lang w:val="kk-KZ"/>
              </w:rPr>
              <w:t>.</w:t>
            </w:r>
          </w:p>
        </w:tc>
        <w:tc>
          <w:tcPr>
            <w:tcW w:w="2555" w:type="dxa"/>
            <w:gridSpan w:val="2"/>
          </w:tcPr>
          <w:p w14:paraId="293F245A" w14:textId="77777777" w:rsidR="00306332" w:rsidRPr="00903261" w:rsidRDefault="00306332" w:rsidP="00A40CE7">
            <w:pPr>
              <w:spacing w:after="0"/>
              <w:rPr>
                <w:rFonts w:eastAsia="Calibri" w:cs="Times New Roman"/>
                <w:color w:val="000000"/>
                <w:sz w:val="24"/>
                <w:szCs w:val="24"/>
                <w:shd w:val="clear" w:color="auto" w:fill="FFFFFF"/>
                <w:lang w:val="kk-KZ"/>
              </w:rPr>
            </w:pPr>
            <w:r w:rsidRPr="00903261">
              <w:rPr>
                <w:rFonts w:eastAsia="Calibri" w:cs="Times New Roman"/>
                <w:color w:val="000000"/>
                <w:sz w:val="24"/>
                <w:szCs w:val="24"/>
                <w:shd w:val="clear" w:color="auto" w:fill="FFFFFF"/>
                <w:lang w:val="kk-KZ"/>
              </w:rPr>
              <w:t>Ата аналармен балалардың бүгінгі іс-әрекеттері туралы әңгімелесу</w:t>
            </w:r>
          </w:p>
          <w:p w14:paraId="7662503B" w14:textId="77777777" w:rsidR="00306332" w:rsidRPr="00903261" w:rsidRDefault="00306332" w:rsidP="00A40CE7">
            <w:pPr>
              <w:spacing w:after="0"/>
              <w:rPr>
                <w:rFonts w:eastAsia="Calibri" w:cs="Times New Roman"/>
                <w:sz w:val="24"/>
                <w:szCs w:val="24"/>
                <w:lang w:val="kk-KZ"/>
              </w:rPr>
            </w:pPr>
            <w:r w:rsidRPr="00903261">
              <w:rPr>
                <w:rFonts w:cs="Times New Roman"/>
                <w:b/>
                <w:bCs/>
                <w:color w:val="000000"/>
                <w:sz w:val="24"/>
                <w:szCs w:val="24"/>
                <w:lang w:val="kk-KZ"/>
              </w:rPr>
              <w:t>(коммуникативтік, әрекеті).</w:t>
            </w:r>
          </w:p>
        </w:tc>
        <w:tc>
          <w:tcPr>
            <w:tcW w:w="2409" w:type="dxa"/>
          </w:tcPr>
          <w:p w14:paraId="34ACE8D6"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Балаларды тәрбиелеу мен дамытуда ата-аналардың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306332" w:rsidRPr="00903261" w14:paraId="2DE9C5E1" w14:textId="77777777" w:rsidTr="00A40CE7">
        <w:trPr>
          <w:trHeight w:val="270"/>
        </w:trPr>
        <w:tc>
          <w:tcPr>
            <w:tcW w:w="2403" w:type="dxa"/>
          </w:tcPr>
          <w:p w14:paraId="3EA040FA" w14:textId="77777777" w:rsidR="00306332" w:rsidRPr="00903261" w:rsidRDefault="00306332" w:rsidP="00A40CE7">
            <w:pPr>
              <w:spacing w:after="0"/>
              <w:rPr>
                <w:rFonts w:cs="Times New Roman"/>
                <w:b/>
                <w:sz w:val="24"/>
                <w:szCs w:val="24"/>
                <w:lang w:val="kk-KZ"/>
              </w:rPr>
            </w:pPr>
          </w:p>
        </w:tc>
        <w:tc>
          <w:tcPr>
            <w:tcW w:w="12481" w:type="dxa"/>
            <w:gridSpan w:val="8"/>
          </w:tcPr>
          <w:p w14:paraId="24E986EC" w14:textId="77777777" w:rsidR="00306332" w:rsidRPr="00903261" w:rsidRDefault="00306332"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7C5920C7" w14:textId="77777777" w:rsidR="00306332" w:rsidRPr="00903261" w:rsidRDefault="00306332" w:rsidP="00306332">
      <w:pPr>
        <w:tabs>
          <w:tab w:val="left" w:pos="5730"/>
        </w:tabs>
        <w:spacing w:after="0"/>
        <w:rPr>
          <w:rFonts w:cs="Times New Roman"/>
          <w:b/>
          <w:sz w:val="24"/>
          <w:szCs w:val="24"/>
        </w:rPr>
      </w:pPr>
    </w:p>
    <w:p w14:paraId="024B5C8C" w14:textId="77777777" w:rsidR="00306332" w:rsidRPr="00903261" w:rsidRDefault="00306332" w:rsidP="00306332">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r w:rsidRPr="00903261">
        <w:rPr>
          <w:rFonts w:cs="Times New Roman"/>
          <w:sz w:val="24"/>
          <w:szCs w:val="24"/>
          <w:lang w:val="kk-KZ"/>
        </w:rPr>
        <w:t xml:space="preserve">Ахметкалиева К.К.   Сабитова А.Н                                                                                                               </w:t>
      </w:r>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10B9D222" wp14:editId="43BF2F87">
            <wp:extent cx="563880" cy="673158"/>
            <wp:effectExtent l="0" t="0" r="7620" b="0"/>
            <wp:docPr id="34910265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907" cy="685128"/>
                    </a:xfrm>
                    <a:prstGeom prst="rect">
                      <a:avLst/>
                    </a:prstGeom>
                    <a:noFill/>
                  </pic:spPr>
                </pic:pic>
              </a:graphicData>
            </a:graphic>
          </wp:inline>
        </w:drawing>
      </w:r>
    </w:p>
    <w:p w14:paraId="202A09DA" w14:textId="77777777" w:rsidR="00306332" w:rsidRPr="00903261" w:rsidRDefault="00306332" w:rsidP="00306332">
      <w:pPr>
        <w:spacing w:after="0"/>
        <w:ind w:firstLine="709"/>
        <w:jc w:val="both"/>
        <w:rPr>
          <w:rFonts w:cs="Times New Roman"/>
          <w:sz w:val="24"/>
          <w:szCs w:val="24"/>
        </w:rPr>
      </w:pPr>
      <w:r w:rsidRPr="00903261">
        <w:rPr>
          <w:rFonts w:cs="Times New Roman"/>
          <w:b/>
          <w:sz w:val="24"/>
          <w:szCs w:val="24"/>
          <w:lang w:val="kk-KZ"/>
        </w:rPr>
        <w:tab/>
      </w:r>
    </w:p>
    <w:p w14:paraId="07C8C35F" w14:textId="77777777" w:rsidR="00306332" w:rsidRPr="00903261" w:rsidRDefault="00306332" w:rsidP="00306332">
      <w:pPr>
        <w:spacing w:line="259" w:lineRule="auto"/>
        <w:rPr>
          <w:rFonts w:cs="Times New Roman"/>
          <w:sz w:val="24"/>
          <w:szCs w:val="24"/>
        </w:rPr>
      </w:pPr>
      <w:r w:rsidRPr="00903261">
        <w:rPr>
          <w:rFonts w:cs="Times New Roman"/>
          <w:sz w:val="24"/>
          <w:szCs w:val="24"/>
        </w:rPr>
        <w:br w:type="page"/>
      </w:r>
    </w:p>
    <w:p w14:paraId="3BFBCF74"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lastRenderedPageBreak/>
        <w:t>Тәрбиелеу-білім  беру процесінің циклограммасы</w:t>
      </w:r>
    </w:p>
    <w:p w14:paraId="46527AF8"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65445029"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Топ: «Құлпынай» ортаңғы тобы</w:t>
      </w:r>
    </w:p>
    <w:p w14:paraId="08C42D75"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69109EF1"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 xml:space="preserve">Жоспардың құрылыу кезеңі: қараша. </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306332" w:rsidRPr="00903261" w14:paraId="4F3AFC2D" w14:textId="77777777" w:rsidTr="00A40CE7">
        <w:tc>
          <w:tcPr>
            <w:tcW w:w="2375" w:type="dxa"/>
          </w:tcPr>
          <w:p w14:paraId="3DAE81A8" w14:textId="77777777" w:rsidR="00306332" w:rsidRPr="00903261" w:rsidRDefault="00306332"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6AB0D867" w14:textId="77777777" w:rsidR="00306332" w:rsidRPr="00903261" w:rsidRDefault="00306332" w:rsidP="00A40CE7">
            <w:pPr>
              <w:rPr>
                <w:rFonts w:cs="Times New Roman"/>
                <w:b/>
                <w:sz w:val="24"/>
                <w:szCs w:val="24"/>
                <w:lang w:val="kk-KZ"/>
              </w:rPr>
            </w:pPr>
            <w:r w:rsidRPr="00903261">
              <w:rPr>
                <w:rFonts w:cs="Times New Roman"/>
                <w:b/>
                <w:sz w:val="24"/>
                <w:szCs w:val="24"/>
                <w:lang w:val="kk-KZ"/>
              </w:rPr>
              <w:t>Дүйсенбі</w:t>
            </w:r>
          </w:p>
          <w:p w14:paraId="1D6AE779" w14:textId="77777777" w:rsidR="00306332" w:rsidRPr="00903261" w:rsidRDefault="00306332" w:rsidP="00A40CE7">
            <w:pPr>
              <w:rPr>
                <w:rFonts w:cs="Times New Roman"/>
                <w:b/>
                <w:sz w:val="24"/>
                <w:szCs w:val="24"/>
                <w:lang w:val="kk-KZ"/>
              </w:rPr>
            </w:pPr>
            <w:r w:rsidRPr="00903261">
              <w:rPr>
                <w:rFonts w:cs="Times New Roman"/>
                <w:b/>
                <w:sz w:val="24"/>
                <w:szCs w:val="24"/>
                <w:lang w:val="kk-KZ"/>
              </w:rPr>
              <w:t>1</w:t>
            </w:r>
            <w:r>
              <w:rPr>
                <w:rFonts w:cs="Times New Roman"/>
                <w:b/>
                <w:sz w:val="24"/>
                <w:szCs w:val="24"/>
                <w:lang w:val="kk-KZ"/>
              </w:rPr>
              <w:t>8</w:t>
            </w:r>
            <w:r w:rsidRPr="00903261">
              <w:rPr>
                <w:rFonts w:cs="Times New Roman"/>
                <w:b/>
                <w:sz w:val="24"/>
                <w:szCs w:val="24"/>
                <w:lang w:val="kk-KZ"/>
              </w:rPr>
              <w:t>.11.24</w:t>
            </w:r>
          </w:p>
        </w:tc>
        <w:tc>
          <w:tcPr>
            <w:tcW w:w="2871" w:type="dxa"/>
            <w:gridSpan w:val="2"/>
          </w:tcPr>
          <w:p w14:paraId="293ED0B2"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Сейсенбі</w:t>
            </w:r>
          </w:p>
          <w:p w14:paraId="69D8F7EE" w14:textId="77777777" w:rsidR="00306332" w:rsidRPr="00903261" w:rsidRDefault="00306332" w:rsidP="00A40CE7">
            <w:pPr>
              <w:rPr>
                <w:rFonts w:cs="Times New Roman"/>
                <w:b/>
                <w:sz w:val="24"/>
                <w:szCs w:val="24"/>
                <w:lang w:val="kk-KZ"/>
              </w:rPr>
            </w:pPr>
            <w:r w:rsidRPr="00903261">
              <w:rPr>
                <w:rFonts w:cs="Times New Roman"/>
                <w:b/>
                <w:sz w:val="24"/>
                <w:szCs w:val="24"/>
                <w:lang w:val="kk-KZ"/>
              </w:rPr>
              <w:t>1</w:t>
            </w:r>
            <w:r>
              <w:rPr>
                <w:rFonts w:cs="Times New Roman"/>
                <w:b/>
                <w:sz w:val="24"/>
                <w:szCs w:val="24"/>
                <w:lang w:val="kk-KZ"/>
              </w:rPr>
              <w:t>9</w:t>
            </w:r>
            <w:r w:rsidRPr="00903261">
              <w:rPr>
                <w:rFonts w:cs="Times New Roman"/>
                <w:b/>
                <w:sz w:val="24"/>
                <w:szCs w:val="24"/>
                <w:lang w:val="kk-KZ"/>
              </w:rPr>
              <w:t>.11.24</w:t>
            </w:r>
          </w:p>
        </w:tc>
        <w:tc>
          <w:tcPr>
            <w:tcW w:w="2341" w:type="dxa"/>
            <w:gridSpan w:val="2"/>
          </w:tcPr>
          <w:p w14:paraId="43AC594D" w14:textId="77777777" w:rsidR="00306332" w:rsidRPr="00903261" w:rsidRDefault="00306332" w:rsidP="00A40CE7">
            <w:pPr>
              <w:jc w:val="center"/>
              <w:rPr>
                <w:rFonts w:cs="Times New Roman"/>
                <w:b/>
                <w:sz w:val="24"/>
                <w:szCs w:val="24"/>
                <w:lang w:val="kk-KZ"/>
              </w:rPr>
            </w:pPr>
            <w:r w:rsidRPr="00903261">
              <w:rPr>
                <w:rFonts w:cs="Times New Roman"/>
                <w:b/>
                <w:sz w:val="24"/>
                <w:szCs w:val="24"/>
                <w:lang w:val="kk-KZ"/>
              </w:rPr>
              <w:t>Сәрсенбі</w:t>
            </w:r>
          </w:p>
          <w:p w14:paraId="45EAB1C5" w14:textId="77777777" w:rsidR="00306332" w:rsidRPr="00903261" w:rsidRDefault="00306332" w:rsidP="00A40CE7">
            <w:pPr>
              <w:jc w:val="center"/>
              <w:rPr>
                <w:rFonts w:cs="Times New Roman"/>
                <w:b/>
                <w:sz w:val="24"/>
                <w:szCs w:val="24"/>
                <w:lang w:val="kk-KZ"/>
              </w:rPr>
            </w:pPr>
            <w:r>
              <w:rPr>
                <w:rFonts w:cs="Times New Roman"/>
                <w:b/>
                <w:sz w:val="24"/>
                <w:szCs w:val="24"/>
                <w:lang w:val="kk-KZ"/>
              </w:rPr>
              <w:t>20</w:t>
            </w:r>
            <w:r w:rsidRPr="00903261">
              <w:rPr>
                <w:rFonts w:cs="Times New Roman"/>
                <w:b/>
                <w:sz w:val="24"/>
                <w:szCs w:val="24"/>
                <w:lang w:val="kk-KZ"/>
              </w:rPr>
              <w:t>.11.24</w:t>
            </w:r>
          </w:p>
        </w:tc>
        <w:tc>
          <w:tcPr>
            <w:tcW w:w="2301" w:type="dxa"/>
          </w:tcPr>
          <w:p w14:paraId="57B2A164"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Бейсенбі</w:t>
            </w:r>
          </w:p>
          <w:p w14:paraId="7AE65676" w14:textId="77777777" w:rsidR="00306332" w:rsidRPr="00903261" w:rsidRDefault="00306332" w:rsidP="00A40CE7">
            <w:pPr>
              <w:rPr>
                <w:rFonts w:cs="Times New Roman"/>
                <w:b/>
                <w:sz w:val="24"/>
                <w:szCs w:val="24"/>
                <w:lang w:val="kk-KZ"/>
              </w:rPr>
            </w:pPr>
            <w:r>
              <w:rPr>
                <w:rFonts w:cs="Times New Roman"/>
                <w:b/>
                <w:sz w:val="24"/>
                <w:szCs w:val="24"/>
                <w:lang w:val="kk-KZ"/>
              </w:rPr>
              <w:t>2</w:t>
            </w:r>
            <w:r w:rsidRPr="00903261">
              <w:rPr>
                <w:rFonts w:cs="Times New Roman"/>
                <w:b/>
                <w:sz w:val="24"/>
                <w:szCs w:val="24"/>
                <w:lang w:val="kk-KZ"/>
              </w:rPr>
              <w:t>1.11.24</w:t>
            </w:r>
          </w:p>
        </w:tc>
        <w:tc>
          <w:tcPr>
            <w:tcW w:w="2461" w:type="dxa"/>
          </w:tcPr>
          <w:p w14:paraId="718FE49A" w14:textId="77777777" w:rsidR="00306332" w:rsidRPr="00903261" w:rsidRDefault="00306332" w:rsidP="00A40CE7">
            <w:pPr>
              <w:rPr>
                <w:rFonts w:cs="Times New Roman"/>
                <w:b/>
                <w:sz w:val="24"/>
                <w:szCs w:val="24"/>
                <w:lang w:val="kk-KZ"/>
              </w:rPr>
            </w:pPr>
            <w:r w:rsidRPr="00903261">
              <w:rPr>
                <w:rFonts w:cs="Times New Roman"/>
                <w:b/>
                <w:sz w:val="24"/>
                <w:szCs w:val="24"/>
                <w:lang w:val="kk-KZ"/>
              </w:rPr>
              <w:t>Жұма</w:t>
            </w:r>
          </w:p>
          <w:p w14:paraId="3841CBFA" w14:textId="77777777" w:rsidR="00306332" w:rsidRPr="00903261" w:rsidRDefault="00306332" w:rsidP="00A40CE7">
            <w:pPr>
              <w:rPr>
                <w:rFonts w:cs="Times New Roman"/>
                <w:b/>
                <w:sz w:val="24"/>
                <w:szCs w:val="24"/>
                <w:lang w:val="kk-KZ"/>
              </w:rPr>
            </w:pPr>
            <w:r>
              <w:rPr>
                <w:rFonts w:cs="Times New Roman"/>
                <w:b/>
                <w:sz w:val="24"/>
                <w:szCs w:val="24"/>
                <w:lang w:val="kk-KZ"/>
              </w:rPr>
              <w:t>22</w:t>
            </w:r>
            <w:r w:rsidRPr="00903261">
              <w:rPr>
                <w:rFonts w:cs="Times New Roman"/>
                <w:b/>
                <w:sz w:val="24"/>
                <w:szCs w:val="24"/>
                <w:lang w:val="kk-KZ"/>
              </w:rPr>
              <w:t>.11.24</w:t>
            </w:r>
          </w:p>
        </w:tc>
      </w:tr>
      <w:tr w:rsidR="00306332" w:rsidRPr="00092114" w14:paraId="33AD4B62" w14:textId="77777777" w:rsidTr="00A40CE7">
        <w:tblPrEx>
          <w:tblLook w:val="0000" w:firstRow="0" w:lastRow="0" w:firstColumn="0" w:lastColumn="0" w:noHBand="0" w:noVBand="0"/>
        </w:tblPrEx>
        <w:trPr>
          <w:trHeight w:val="1990"/>
        </w:trPr>
        <w:tc>
          <w:tcPr>
            <w:tcW w:w="2375" w:type="dxa"/>
          </w:tcPr>
          <w:p w14:paraId="24E939B1" w14:textId="77777777" w:rsidR="00306332" w:rsidRPr="00903261" w:rsidRDefault="00306332"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225711FF" w14:textId="77777777" w:rsidR="00306332" w:rsidRPr="00903261" w:rsidRDefault="00306332" w:rsidP="00A40CE7">
            <w:pPr>
              <w:pStyle w:val="TableParagraph"/>
              <w:rPr>
                <w:sz w:val="24"/>
                <w:szCs w:val="24"/>
              </w:rPr>
            </w:pPr>
          </w:p>
          <w:p w14:paraId="015A1D30" w14:textId="77777777" w:rsidR="00306332" w:rsidRPr="00903261" w:rsidRDefault="00306332" w:rsidP="00A40CE7">
            <w:pPr>
              <w:pStyle w:val="TableParagraph"/>
              <w:rPr>
                <w:b/>
                <w:sz w:val="24"/>
                <w:szCs w:val="24"/>
              </w:rPr>
            </w:pPr>
            <w:r w:rsidRPr="00903261">
              <w:rPr>
                <w:b/>
                <w:sz w:val="24"/>
                <w:szCs w:val="24"/>
              </w:rPr>
              <w:t>Балаларды қабылдау</w:t>
            </w:r>
          </w:p>
          <w:p w14:paraId="791E5ABA" w14:textId="77777777" w:rsidR="00306332" w:rsidRPr="00903261" w:rsidRDefault="00306332"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1C8B9CCA" w14:textId="77777777" w:rsidR="00306332" w:rsidRPr="00950567" w:rsidRDefault="00306332" w:rsidP="00A40CE7">
            <w:pPr>
              <w:pStyle w:val="TableParagraph"/>
              <w:rPr>
                <w:b/>
                <w:bCs/>
                <w:sz w:val="24"/>
                <w:szCs w:val="24"/>
              </w:rPr>
            </w:pPr>
            <w:r w:rsidRPr="00903261">
              <w:rPr>
                <w:b/>
                <w:sz w:val="24"/>
                <w:szCs w:val="24"/>
              </w:rPr>
              <w:t xml:space="preserve">– </w:t>
            </w:r>
            <w:r w:rsidRPr="00950567">
              <w:rPr>
                <w:b/>
                <w:bCs/>
                <w:sz w:val="24"/>
                <w:szCs w:val="24"/>
              </w:rPr>
              <w:t>«Жауапкершілік - адамгершілік қасиеттің көрінісі»</w:t>
            </w:r>
          </w:p>
          <w:p w14:paraId="330AC321" w14:textId="77777777" w:rsidR="00306332" w:rsidRPr="00903261" w:rsidRDefault="00306332"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3EECA959" w14:textId="77777777" w:rsidR="00306332" w:rsidRPr="00903261" w:rsidRDefault="00306332"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18298570" w14:textId="77777777" w:rsidR="00306332" w:rsidRPr="00903261" w:rsidRDefault="00306332" w:rsidP="00A40CE7">
            <w:pPr>
              <w:pStyle w:val="TableParagraph"/>
              <w:rPr>
                <w:sz w:val="24"/>
                <w:szCs w:val="24"/>
              </w:rPr>
            </w:pPr>
            <w:r w:rsidRPr="00903261">
              <w:rPr>
                <w:sz w:val="24"/>
                <w:szCs w:val="24"/>
              </w:rPr>
              <w:t>Балалардың көңіл-күйі, денсаулығы жайында ата-анамен әңгімелесу.</w:t>
            </w:r>
          </w:p>
          <w:p w14:paraId="0BF0E5D1" w14:textId="77777777" w:rsidR="00306332" w:rsidRPr="00903261" w:rsidRDefault="00306332" w:rsidP="00A40CE7">
            <w:pPr>
              <w:pStyle w:val="TableParagraph"/>
              <w:rPr>
                <w:sz w:val="24"/>
                <w:szCs w:val="24"/>
              </w:rPr>
            </w:pPr>
            <w:r w:rsidRPr="00903261">
              <w:rPr>
                <w:sz w:val="24"/>
                <w:szCs w:val="24"/>
              </w:rPr>
              <w:t>Сөздік жұмыс: сәлеметсіз бе, сау болыңыз</w:t>
            </w:r>
          </w:p>
        </w:tc>
      </w:tr>
      <w:tr w:rsidR="00306332" w:rsidRPr="00903261" w14:paraId="700BDEC3" w14:textId="77777777" w:rsidTr="00A40CE7">
        <w:tblPrEx>
          <w:tblLook w:val="0000" w:firstRow="0" w:lastRow="0" w:firstColumn="0" w:lastColumn="0" w:noHBand="0" w:noVBand="0"/>
        </w:tblPrEx>
        <w:trPr>
          <w:trHeight w:val="280"/>
        </w:trPr>
        <w:tc>
          <w:tcPr>
            <w:tcW w:w="2375" w:type="dxa"/>
          </w:tcPr>
          <w:p w14:paraId="1A31BAE2" w14:textId="77777777" w:rsidR="00306332" w:rsidRPr="00903261" w:rsidRDefault="00306332" w:rsidP="00A40CE7">
            <w:pPr>
              <w:rPr>
                <w:rFonts w:cs="Times New Roman"/>
                <w:b/>
                <w:sz w:val="24"/>
                <w:szCs w:val="24"/>
                <w:lang w:val="kk-KZ"/>
              </w:rPr>
            </w:pPr>
            <w:r w:rsidRPr="00903261">
              <w:rPr>
                <w:rFonts w:cs="Times New Roman"/>
                <w:b/>
                <w:sz w:val="24"/>
                <w:szCs w:val="24"/>
                <w:lang w:val="kk-KZ"/>
              </w:rPr>
              <w:t>Таңғы жаттығу</w:t>
            </w:r>
          </w:p>
          <w:p w14:paraId="00DB2023" w14:textId="77777777" w:rsidR="00306332" w:rsidRPr="00903261" w:rsidRDefault="00306332" w:rsidP="00A40CE7">
            <w:pPr>
              <w:pStyle w:val="TableParagraph"/>
              <w:rPr>
                <w:b/>
                <w:sz w:val="24"/>
                <w:szCs w:val="24"/>
              </w:rPr>
            </w:pPr>
          </w:p>
        </w:tc>
        <w:tc>
          <w:tcPr>
            <w:tcW w:w="12414" w:type="dxa"/>
            <w:gridSpan w:val="7"/>
          </w:tcPr>
          <w:p w14:paraId="716C7C62" w14:textId="77777777" w:rsidR="00306332" w:rsidRPr="005B03E6" w:rsidRDefault="00306332" w:rsidP="00A40CE7">
            <w:pPr>
              <w:jc w:val="both"/>
              <w:rPr>
                <w:rFonts w:cs="Times New Roman"/>
                <w:b/>
                <w:sz w:val="24"/>
                <w:szCs w:val="24"/>
                <w:lang w:val="kk-KZ"/>
              </w:rPr>
            </w:pPr>
            <w:r w:rsidRPr="00950567">
              <w:rPr>
                <w:sz w:val="24"/>
                <w:szCs w:val="24"/>
                <w:lang w:val="kk-KZ"/>
              </w:rPr>
              <w:t xml:space="preserve"> </w:t>
            </w:r>
            <w:r w:rsidRPr="005B03E6">
              <w:rPr>
                <w:rFonts w:cs="Times New Roman"/>
                <w:b/>
                <w:sz w:val="24"/>
                <w:szCs w:val="24"/>
                <w:lang w:val="kk-KZ"/>
              </w:rPr>
              <w:t>КАРТОТЕКА № 13</w:t>
            </w:r>
          </w:p>
          <w:p w14:paraId="69ECB91B"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I-Кіріспе</w:t>
            </w:r>
            <w:r w:rsidRPr="005B03E6">
              <w:rPr>
                <w:rFonts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39862FC7"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II-Негізгі бөлім</w:t>
            </w:r>
            <w:r w:rsidRPr="005B03E6">
              <w:rPr>
                <w:rFonts w:cs="Times New Roman"/>
                <w:sz w:val="24"/>
                <w:szCs w:val="24"/>
                <w:lang w:val="kk-KZ"/>
              </w:rPr>
              <w:t xml:space="preserve">                                                                                                                                                                                 </w:t>
            </w:r>
          </w:p>
          <w:p w14:paraId="6BE3BF81" w14:textId="77777777" w:rsidR="00306332" w:rsidRPr="005B03E6" w:rsidRDefault="00306332" w:rsidP="00A40CE7">
            <w:pPr>
              <w:rPr>
                <w:rFonts w:cs="Times New Roman"/>
                <w:sz w:val="24"/>
                <w:szCs w:val="24"/>
                <w:lang w:val="kk-KZ"/>
              </w:rPr>
            </w:pPr>
            <w:r w:rsidRPr="005B03E6">
              <w:rPr>
                <w:rFonts w:cs="Times New Roman"/>
                <w:b/>
                <w:bCs/>
                <w:iCs/>
                <w:sz w:val="24"/>
                <w:szCs w:val="24"/>
                <w:lang w:val="kk-KZ"/>
              </w:rPr>
              <w:t>1.Б.қ.к аяқ алшақ,қол белде</w:t>
            </w:r>
            <w:r w:rsidRPr="005B03E6">
              <w:rPr>
                <w:rFonts w:cs="Times New Roman"/>
                <w:sz w:val="24"/>
                <w:szCs w:val="24"/>
                <w:lang w:val="kk-KZ"/>
              </w:rPr>
              <w:t xml:space="preserve">                                                                                                                                                                       1.басты оңға қозғалту 2.б.қ.келу, 3.солға қозғалту 4.б.қ.келу( 5-6 рет)                                                                                        </w:t>
            </w:r>
          </w:p>
          <w:p w14:paraId="1B36AC61" w14:textId="77777777" w:rsidR="00306332" w:rsidRPr="005B03E6" w:rsidRDefault="00306332" w:rsidP="00A40CE7">
            <w:pPr>
              <w:rPr>
                <w:rFonts w:cs="Times New Roman"/>
                <w:sz w:val="24"/>
                <w:szCs w:val="24"/>
                <w:lang w:val="kk-KZ"/>
              </w:rPr>
            </w:pPr>
            <w:r w:rsidRPr="005B03E6">
              <w:rPr>
                <w:rFonts w:cs="Times New Roman"/>
                <w:b/>
                <w:bCs/>
                <w:iCs/>
                <w:sz w:val="24"/>
                <w:szCs w:val="24"/>
                <w:lang w:val="kk-KZ"/>
              </w:rPr>
              <w:t>2.Б.қ.к аяқ бірге,қол төменде</w:t>
            </w:r>
            <w:r w:rsidRPr="005B03E6">
              <w:rPr>
                <w:rFonts w:cs="Times New Roman"/>
                <w:sz w:val="24"/>
                <w:szCs w:val="24"/>
                <w:lang w:val="kk-KZ"/>
              </w:rPr>
              <w:t xml:space="preserve">                                                                                                                                                      </w:t>
            </w:r>
          </w:p>
          <w:p w14:paraId="1B7FCA1A"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1.қолды алдыға созу 2 жоғарыға көтеру. 3.жанына түсіру 4.б.қ.келу (5-6 рет)                                                                             </w:t>
            </w:r>
          </w:p>
          <w:p w14:paraId="1078F827"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3.</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0BD4A632" w14:textId="77777777" w:rsidR="00306332" w:rsidRPr="005B03E6" w:rsidRDefault="00306332" w:rsidP="00A40CE7">
            <w:pPr>
              <w:rPr>
                <w:rFonts w:cs="Times New Roman"/>
                <w:sz w:val="24"/>
                <w:szCs w:val="24"/>
                <w:lang w:val="kk-KZ"/>
              </w:rPr>
            </w:pPr>
            <w:r w:rsidRPr="005B03E6">
              <w:rPr>
                <w:rFonts w:cs="Times New Roman"/>
                <w:sz w:val="24"/>
                <w:szCs w:val="24"/>
                <w:lang w:val="kk-KZ"/>
              </w:rPr>
              <w:lastRenderedPageBreak/>
              <w:t xml:space="preserve">1.қолды созу 2.отыру. 3.тұру, 4.б.қ. келу (5-6 рет)                                                                                                                      </w:t>
            </w:r>
          </w:p>
          <w:p w14:paraId="77F87E37"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4.</w:t>
            </w:r>
            <w:r w:rsidRPr="005B03E6">
              <w:rPr>
                <w:rFonts w:cs="Times New Roman"/>
                <w:b/>
                <w:bCs/>
                <w:iCs/>
                <w:sz w:val="24"/>
                <w:szCs w:val="24"/>
                <w:lang w:val="kk-KZ"/>
              </w:rPr>
              <w:t>Б.қ.к аяқ алшақ,қол белде.</w:t>
            </w:r>
            <w:r w:rsidRPr="005B03E6">
              <w:rPr>
                <w:rFonts w:cs="Times New Roman"/>
                <w:sz w:val="24"/>
                <w:szCs w:val="24"/>
                <w:lang w:val="kk-KZ"/>
              </w:rPr>
              <w:t xml:space="preserve">                                                                                                                                                            </w:t>
            </w:r>
          </w:p>
          <w:p w14:paraId="130EEAB6"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1.алға қарай еңкею 2 .тұру. 3.б.қ.келу (5-6 рет)                                                                                                                              </w:t>
            </w:r>
          </w:p>
          <w:p w14:paraId="3E4EFCCB"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5.</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7744C5D1" w14:textId="77777777" w:rsidR="00306332" w:rsidRPr="005B03E6" w:rsidRDefault="00306332" w:rsidP="00A40CE7">
            <w:pPr>
              <w:rPr>
                <w:rFonts w:cs="Times New Roman"/>
                <w:b/>
                <w:sz w:val="24"/>
                <w:szCs w:val="24"/>
                <w:lang w:val="kk-KZ"/>
              </w:rPr>
            </w:pPr>
            <w:r w:rsidRPr="005B03E6">
              <w:rPr>
                <w:rFonts w:cs="Times New Roman"/>
                <w:sz w:val="24"/>
                <w:szCs w:val="24"/>
                <w:lang w:val="kk-KZ"/>
              </w:rPr>
              <w:t xml:space="preserve">1.қолды алға созу. 2 айқастыру( қайшы сияқты ) 3.б.қ.келу (5-6 рет)                                                                                                   </w:t>
            </w:r>
            <w:r w:rsidRPr="005B03E6">
              <w:rPr>
                <w:rFonts w:cs="Times New Roman"/>
                <w:b/>
                <w:bCs/>
                <w:i/>
                <w:iCs/>
                <w:sz w:val="24"/>
                <w:szCs w:val="24"/>
                <w:lang w:val="kk-KZ"/>
              </w:rPr>
              <w:t>6.</w:t>
            </w:r>
            <w:r w:rsidRPr="005B03E6">
              <w:rPr>
                <w:rFonts w:cs="Times New Roman"/>
                <w:b/>
                <w:bCs/>
                <w:iCs/>
                <w:sz w:val="24"/>
                <w:szCs w:val="24"/>
                <w:lang w:val="kk-KZ"/>
              </w:rPr>
              <w:t>Б.қ.к аяқ бірге,қол белде екі аяқтап секіру (15 сек)</w:t>
            </w:r>
          </w:p>
          <w:p w14:paraId="2465ED78"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III-Қорытынды</w:t>
            </w:r>
          </w:p>
          <w:p w14:paraId="7553E8E3" w14:textId="77777777" w:rsidR="00306332" w:rsidRPr="005B03E6" w:rsidRDefault="00306332"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2F1A3391" w14:textId="77777777" w:rsidR="00306332" w:rsidRPr="005B03E6" w:rsidRDefault="00306332" w:rsidP="00A40CE7">
            <w:pPr>
              <w:jc w:val="both"/>
              <w:rPr>
                <w:rFonts w:cs="Times New Roman"/>
                <w:sz w:val="24"/>
                <w:szCs w:val="24"/>
              </w:rPr>
            </w:pPr>
            <w:r w:rsidRPr="005B03E6">
              <w:rPr>
                <w:rFonts w:cs="Times New Roman"/>
                <w:sz w:val="24"/>
                <w:szCs w:val="24"/>
              </w:rPr>
              <w:t>(</w:t>
            </w:r>
            <w:proofErr w:type="spellStart"/>
            <w:r w:rsidRPr="005B03E6">
              <w:rPr>
                <w:rFonts w:cs="Times New Roman"/>
                <w:sz w:val="24"/>
                <w:szCs w:val="24"/>
              </w:rPr>
              <w:t>Балтамен</w:t>
            </w:r>
            <w:proofErr w:type="spellEnd"/>
            <w:r w:rsidRPr="005B03E6">
              <w:rPr>
                <w:rFonts w:cs="Times New Roman"/>
                <w:sz w:val="24"/>
                <w:szCs w:val="24"/>
              </w:rPr>
              <w:t xml:space="preserve"> </w:t>
            </w:r>
            <w:proofErr w:type="spellStart"/>
            <w:r w:rsidRPr="005B03E6">
              <w:rPr>
                <w:rFonts w:cs="Times New Roman"/>
                <w:sz w:val="24"/>
                <w:szCs w:val="24"/>
              </w:rPr>
              <w:t>отын</w:t>
            </w:r>
            <w:proofErr w:type="spellEnd"/>
            <w:r w:rsidRPr="005B03E6">
              <w:rPr>
                <w:rFonts w:cs="Times New Roman"/>
                <w:sz w:val="24"/>
                <w:szCs w:val="24"/>
              </w:rPr>
              <w:t xml:space="preserve"> жару ух-ух-ух </w:t>
            </w:r>
            <w:proofErr w:type="spellStart"/>
            <w:r w:rsidRPr="005B03E6">
              <w:rPr>
                <w:rFonts w:cs="Times New Roman"/>
                <w:sz w:val="24"/>
                <w:szCs w:val="24"/>
              </w:rPr>
              <w:t>шәйнек</w:t>
            </w:r>
            <w:proofErr w:type="spellEnd"/>
            <w:r w:rsidRPr="005B03E6">
              <w:rPr>
                <w:rFonts w:cs="Times New Roman"/>
                <w:sz w:val="24"/>
                <w:szCs w:val="24"/>
              </w:rPr>
              <w:t xml:space="preserve"> </w:t>
            </w:r>
            <w:proofErr w:type="spellStart"/>
            <w:r w:rsidRPr="005B03E6">
              <w:rPr>
                <w:rFonts w:cs="Times New Roman"/>
                <w:sz w:val="24"/>
                <w:szCs w:val="24"/>
              </w:rPr>
              <w:t>қайнайды</w:t>
            </w:r>
            <w:proofErr w:type="spellEnd"/>
            <w:r w:rsidRPr="005B03E6">
              <w:rPr>
                <w:rFonts w:cs="Times New Roman"/>
                <w:sz w:val="24"/>
                <w:szCs w:val="24"/>
              </w:rPr>
              <w:t>)</w:t>
            </w:r>
          </w:p>
          <w:p w14:paraId="1B39191F" w14:textId="77777777" w:rsidR="00306332" w:rsidRPr="005B03E6" w:rsidRDefault="00306332"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78856CC3" w14:textId="77777777" w:rsidR="00306332" w:rsidRPr="005B03E6" w:rsidRDefault="00306332" w:rsidP="00A40CE7">
            <w:pPr>
              <w:jc w:val="both"/>
              <w:rPr>
                <w:rFonts w:cs="Times New Roman"/>
                <w:b/>
                <w:color w:val="000000"/>
                <w:sz w:val="24"/>
                <w:szCs w:val="24"/>
                <w:lang w:val="kk-KZ"/>
              </w:rPr>
            </w:pPr>
            <w:r w:rsidRPr="005B03E6">
              <w:rPr>
                <w:rFonts w:cs="Times New Roman"/>
                <w:sz w:val="24"/>
                <w:szCs w:val="24"/>
              </w:rPr>
              <w:t>(</w:t>
            </w:r>
            <w:proofErr w:type="spellStart"/>
            <w:r w:rsidRPr="005B03E6">
              <w:rPr>
                <w:rFonts w:cs="Times New Roman"/>
                <w:sz w:val="24"/>
                <w:szCs w:val="24"/>
              </w:rPr>
              <w:t>Жел</w:t>
            </w:r>
            <w:proofErr w:type="spellEnd"/>
            <w:r w:rsidRPr="005B03E6">
              <w:rPr>
                <w:rFonts w:cs="Times New Roman"/>
                <w:sz w:val="24"/>
                <w:szCs w:val="24"/>
              </w:rPr>
              <w:t xml:space="preserve"> </w:t>
            </w:r>
            <w:proofErr w:type="spellStart"/>
            <w:r w:rsidRPr="005B03E6">
              <w:rPr>
                <w:rFonts w:cs="Times New Roman"/>
                <w:sz w:val="24"/>
                <w:szCs w:val="24"/>
              </w:rPr>
              <w:t>уілдейді</w:t>
            </w:r>
            <w:proofErr w:type="spellEnd"/>
            <w:r w:rsidRPr="005B03E6">
              <w:rPr>
                <w:rFonts w:cs="Times New Roman"/>
                <w:sz w:val="24"/>
                <w:szCs w:val="24"/>
              </w:rPr>
              <w:t xml:space="preserve"> у-у-</w:t>
            </w:r>
            <w:proofErr w:type="spellStart"/>
            <w:proofErr w:type="gramStart"/>
            <w:r w:rsidRPr="005B03E6">
              <w:rPr>
                <w:rFonts w:cs="Times New Roman"/>
                <w:sz w:val="24"/>
                <w:szCs w:val="24"/>
              </w:rPr>
              <w:t>у,маса</w:t>
            </w:r>
            <w:proofErr w:type="spellEnd"/>
            <w:proofErr w:type="gramEnd"/>
            <w:r w:rsidRPr="005B03E6">
              <w:rPr>
                <w:rFonts w:cs="Times New Roman"/>
                <w:sz w:val="24"/>
                <w:szCs w:val="24"/>
              </w:rPr>
              <w:t xml:space="preserve"> </w:t>
            </w:r>
            <w:proofErr w:type="spellStart"/>
            <w:r w:rsidRPr="005B03E6">
              <w:rPr>
                <w:rFonts w:cs="Times New Roman"/>
                <w:sz w:val="24"/>
                <w:szCs w:val="24"/>
              </w:rPr>
              <w:t>ызыңдайды</w:t>
            </w:r>
            <w:proofErr w:type="spellEnd"/>
            <w:r w:rsidRPr="005B03E6">
              <w:rPr>
                <w:rFonts w:cs="Times New Roman"/>
                <w:sz w:val="24"/>
                <w:szCs w:val="24"/>
              </w:rPr>
              <w:t xml:space="preserve"> з-з-</w:t>
            </w:r>
            <w:proofErr w:type="spellStart"/>
            <w:r w:rsidRPr="005B03E6">
              <w:rPr>
                <w:rFonts w:cs="Times New Roman"/>
                <w:sz w:val="24"/>
                <w:szCs w:val="24"/>
              </w:rPr>
              <w:t>з,әтеш</w:t>
            </w:r>
            <w:proofErr w:type="spellEnd"/>
            <w:r w:rsidRPr="005B03E6">
              <w:rPr>
                <w:rFonts w:cs="Times New Roman"/>
                <w:sz w:val="24"/>
                <w:szCs w:val="24"/>
              </w:rPr>
              <w:t xml:space="preserve"> </w:t>
            </w:r>
            <w:proofErr w:type="spellStart"/>
            <w:r w:rsidRPr="005B03E6">
              <w:rPr>
                <w:rFonts w:cs="Times New Roman"/>
                <w:sz w:val="24"/>
                <w:szCs w:val="24"/>
              </w:rPr>
              <w:t>шақырады</w:t>
            </w:r>
            <w:proofErr w:type="spellEnd"/>
            <w:r w:rsidRPr="005B03E6">
              <w:rPr>
                <w:rFonts w:cs="Times New Roman"/>
                <w:sz w:val="24"/>
                <w:szCs w:val="24"/>
              </w:rPr>
              <w:t xml:space="preserve"> ку-ка-ре-ку.) </w:t>
            </w:r>
            <w:r w:rsidRPr="005B03E6">
              <w:rPr>
                <w:rFonts w:cs="Times New Roman"/>
                <w:color w:val="000000"/>
                <w:sz w:val="24"/>
                <w:szCs w:val="24"/>
                <w:lang w:val="kk-KZ"/>
              </w:rPr>
              <w:t xml:space="preserve"> </w:t>
            </w:r>
            <w:r w:rsidRPr="005B03E6">
              <w:rPr>
                <w:rFonts w:cs="Times New Roman"/>
                <w:b/>
                <w:color w:val="000000"/>
                <w:sz w:val="24"/>
                <w:szCs w:val="24"/>
                <w:lang w:val="kk-KZ"/>
              </w:rPr>
              <w:t>(қимыл белсенділігі)</w:t>
            </w:r>
          </w:p>
          <w:p w14:paraId="31AA5F04" w14:textId="77777777" w:rsidR="00306332" w:rsidRPr="00903261" w:rsidRDefault="00306332" w:rsidP="00A40CE7">
            <w:pPr>
              <w:pStyle w:val="TableParagraph"/>
              <w:rPr>
                <w:b/>
                <w:sz w:val="24"/>
                <w:szCs w:val="24"/>
              </w:rPr>
            </w:pPr>
            <w:r w:rsidRPr="005B03E6">
              <w:rPr>
                <w:b/>
                <w:sz w:val="24"/>
                <w:szCs w:val="24"/>
              </w:rPr>
              <w:t xml:space="preserve">Сөздік жұмыс: </w:t>
            </w:r>
            <w:r w:rsidRPr="005B03E6">
              <w:rPr>
                <w:sz w:val="24"/>
                <w:szCs w:val="24"/>
              </w:rPr>
              <w:t>оңға, солға, қол, аяқ</w:t>
            </w:r>
          </w:p>
        </w:tc>
      </w:tr>
      <w:tr w:rsidR="00306332" w:rsidRPr="00903261" w14:paraId="13BE1D80" w14:textId="77777777" w:rsidTr="00A40CE7">
        <w:tblPrEx>
          <w:tblLook w:val="0000" w:firstRow="0" w:lastRow="0" w:firstColumn="0" w:lastColumn="0" w:noHBand="0" w:noVBand="0"/>
        </w:tblPrEx>
        <w:trPr>
          <w:trHeight w:val="503"/>
        </w:trPr>
        <w:tc>
          <w:tcPr>
            <w:tcW w:w="2375" w:type="dxa"/>
          </w:tcPr>
          <w:p w14:paraId="126DD588"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Таңғы ас</w:t>
            </w:r>
          </w:p>
          <w:p w14:paraId="1AA56B18" w14:textId="77777777" w:rsidR="00306332" w:rsidRPr="00903261" w:rsidRDefault="00306332" w:rsidP="00A40CE7">
            <w:pPr>
              <w:pStyle w:val="TableParagraph"/>
              <w:rPr>
                <w:b/>
                <w:sz w:val="24"/>
                <w:szCs w:val="24"/>
              </w:rPr>
            </w:pPr>
          </w:p>
        </w:tc>
        <w:tc>
          <w:tcPr>
            <w:tcW w:w="12414" w:type="dxa"/>
            <w:gridSpan w:val="7"/>
          </w:tcPr>
          <w:p w14:paraId="570A4365" w14:textId="77777777" w:rsidR="00306332" w:rsidRPr="00903261" w:rsidRDefault="00306332"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3FC86510" w14:textId="77777777" w:rsidR="00306332" w:rsidRPr="00903261" w:rsidRDefault="00306332"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05D9FBD2" w14:textId="77777777" w:rsidR="00306332" w:rsidRPr="00903261" w:rsidRDefault="00306332" w:rsidP="00A40CE7">
            <w:pPr>
              <w:rPr>
                <w:rFonts w:cs="Times New Roman"/>
                <w:sz w:val="24"/>
                <w:szCs w:val="24"/>
                <w:lang w:val="kk-KZ"/>
              </w:rPr>
            </w:pPr>
            <w:r w:rsidRPr="00903261">
              <w:rPr>
                <w:rFonts w:cs="Times New Roman"/>
                <w:sz w:val="24"/>
                <w:szCs w:val="24"/>
                <w:lang w:val="kk-KZ"/>
              </w:rPr>
              <w:t>Тамақ ішер кез келді,</w:t>
            </w:r>
          </w:p>
          <w:p w14:paraId="169E5513" w14:textId="77777777" w:rsidR="00306332" w:rsidRPr="00903261" w:rsidRDefault="00306332" w:rsidP="00A40CE7">
            <w:pPr>
              <w:rPr>
                <w:rFonts w:cs="Times New Roman"/>
                <w:sz w:val="24"/>
                <w:szCs w:val="24"/>
                <w:lang w:val="kk-KZ"/>
              </w:rPr>
            </w:pPr>
            <w:r w:rsidRPr="00903261">
              <w:rPr>
                <w:rFonts w:cs="Times New Roman"/>
                <w:sz w:val="24"/>
                <w:szCs w:val="24"/>
                <w:lang w:val="kk-KZ"/>
              </w:rPr>
              <w:t>Сөйлемейміз,күлмейміз.</w:t>
            </w:r>
          </w:p>
          <w:p w14:paraId="53326CB4" w14:textId="77777777" w:rsidR="00306332" w:rsidRPr="00903261" w:rsidRDefault="00306332" w:rsidP="00A40CE7">
            <w:pPr>
              <w:rPr>
                <w:rFonts w:cs="Times New Roman"/>
                <w:sz w:val="24"/>
                <w:szCs w:val="24"/>
                <w:lang w:val="kk-KZ"/>
              </w:rPr>
            </w:pPr>
            <w:r w:rsidRPr="00903261">
              <w:rPr>
                <w:rFonts w:cs="Times New Roman"/>
                <w:sz w:val="24"/>
                <w:szCs w:val="24"/>
                <w:lang w:val="kk-KZ"/>
              </w:rPr>
              <w:lastRenderedPageBreak/>
              <w:t>Астан басқа өзгені,</w:t>
            </w:r>
          </w:p>
          <w:p w14:paraId="50811513" w14:textId="77777777" w:rsidR="00306332" w:rsidRPr="00903261" w:rsidRDefault="00306332" w:rsidP="00A40CE7">
            <w:pPr>
              <w:rPr>
                <w:rFonts w:cs="Times New Roman"/>
                <w:sz w:val="24"/>
                <w:szCs w:val="24"/>
                <w:lang w:val="kk-KZ"/>
              </w:rPr>
            </w:pPr>
            <w:r w:rsidRPr="00903261">
              <w:rPr>
                <w:rFonts w:cs="Times New Roman"/>
                <w:sz w:val="24"/>
                <w:szCs w:val="24"/>
                <w:lang w:val="kk-KZ"/>
              </w:rPr>
              <w:t>Көзімізге ілмейміз.</w:t>
            </w:r>
          </w:p>
          <w:p w14:paraId="03125206" w14:textId="77777777" w:rsidR="00306332" w:rsidRPr="00903261" w:rsidRDefault="00306332"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70E154AB" w14:textId="77777777" w:rsidR="00306332" w:rsidRPr="00903261" w:rsidRDefault="00306332"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0F7A0F93" w14:textId="77777777" w:rsidR="00306332" w:rsidRPr="00903261" w:rsidRDefault="00306332"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58B430B9" w14:textId="77777777" w:rsidR="00306332" w:rsidRPr="00903261" w:rsidRDefault="00306332" w:rsidP="00A40CE7">
            <w:pPr>
              <w:pStyle w:val="TableParagraph"/>
              <w:rPr>
                <w:b/>
                <w:sz w:val="24"/>
                <w:szCs w:val="24"/>
              </w:rPr>
            </w:pPr>
          </w:p>
        </w:tc>
      </w:tr>
      <w:tr w:rsidR="00306332" w:rsidRPr="00092114" w14:paraId="2DA2BDB1" w14:textId="77777777" w:rsidTr="00A40CE7">
        <w:tblPrEx>
          <w:tblLook w:val="0000" w:firstRow="0" w:lastRow="0" w:firstColumn="0" w:lastColumn="0" w:noHBand="0" w:noVBand="0"/>
        </w:tblPrEx>
        <w:trPr>
          <w:trHeight w:val="132"/>
        </w:trPr>
        <w:tc>
          <w:tcPr>
            <w:tcW w:w="2375" w:type="dxa"/>
          </w:tcPr>
          <w:p w14:paraId="7F7E6760"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2F50D0B3"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4A634290" w14:textId="77777777" w:rsidR="00306332" w:rsidRPr="005B03E6" w:rsidRDefault="00306332" w:rsidP="00A40CE7">
            <w:pPr>
              <w:rPr>
                <w:rFonts w:cs="Times New Roman"/>
                <w:sz w:val="24"/>
                <w:szCs w:val="24"/>
                <w:lang w:val="kk-KZ"/>
              </w:rPr>
            </w:pPr>
            <w:r w:rsidRPr="005B03E6">
              <w:rPr>
                <w:rFonts w:cs="Times New Roman"/>
                <w:b/>
                <w:sz w:val="24"/>
                <w:szCs w:val="24"/>
                <w:lang w:val="kk-KZ"/>
              </w:rPr>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5CFD587D" w14:textId="77777777" w:rsidR="00306332" w:rsidRPr="005B03E6" w:rsidRDefault="00306332"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 xml:space="preserve">бойынша жалпылаушы сөздерді айтады. Балалардың ересектермен және </w:t>
            </w:r>
            <w:r w:rsidRPr="005B03E6">
              <w:rPr>
                <w:rFonts w:cs="Times New Roman"/>
                <w:sz w:val="24"/>
                <w:szCs w:val="24"/>
                <w:lang w:val="kk-KZ"/>
              </w:rPr>
              <w:lastRenderedPageBreak/>
              <w:t>құрдастарымен қарым-қатынас жасайды.</w:t>
            </w:r>
          </w:p>
          <w:p w14:paraId="7E38ACDE" w14:textId="77777777" w:rsidR="00306332" w:rsidRPr="005B03E6" w:rsidRDefault="00306332" w:rsidP="00A40CE7">
            <w:pPr>
              <w:rPr>
                <w:rFonts w:cs="Times New Roman"/>
                <w:sz w:val="24"/>
                <w:szCs w:val="24"/>
                <w:lang w:val="kk-KZ"/>
              </w:rPr>
            </w:pPr>
            <w:r w:rsidRPr="005B03E6">
              <w:rPr>
                <w:rFonts w:cs="Times New Roman"/>
                <w:b/>
                <w:color w:val="000000"/>
                <w:sz w:val="24"/>
                <w:szCs w:val="24"/>
                <w:lang w:val="kk-KZ"/>
              </w:rPr>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5F4CAB58" w14:textId="77777777" w:rsidR="00306332" w:rsidRPr="005B03E6" w:rsidRDefault="00306332" w:rsidP="00A40CE7">
            <w:pPr>
              <w:rPr>
                <w:rFonts w:cs="Times New Roman"/>
                <w:b/>
                <w:sz w:val="24"/>
                <w:szCs w:val="24"/>
                <w:lang w:val="kk-KZ"/>
              </w:rPr>
            </w:pPr>
            <w:r w:rsidRPr="005B03E6">
              <w:rPr>
                <w:rFonts w:cs="Times New Roman"/>
                <w:b/>
                <w:sz w:val="24"/>
                <w:szCs w:val="24"/>
                <w:lang w:val="kk-KZ"/>
              </w:rPr>
              <w:t>Сөйлеуді дамыту.</w:t>
            </w:r>
          </w:p>
          <w:p w14:paraId="1B5641FC" w14:textId="77777777" w:rsidR="00306332" w:rsidRPr="005B03E6" w:rsidRDefault="00306332" w:rsidP="00A40CE7">
            <w:pPr>
              <w:rPr>
                <w:rFonts w:cs="Times New Roman"/>
                <w:b/>
                <w:sz w:val="24"/>
                <w:szCs w:val="24"/>
                <w:lang w:val="kk-KZ"/>
              </w:rPr>
            </w:pPr>
            <w:r w:rsidRPr="005B03E6">
              <w:rPr>
                <w:rFonts w:cs="Times New Roman"/>
                <w:b/>
                <w:sz w:val="24"/>
                <w:szCs w:val="24"/>
                <w:lang w:val="kk-KZ"/>
              </w:rPr>
              <w:t>Қазақ тілі.)</w:t>
            </w:r>
          </w:p>
          <w:p w14:paraId="572E336B" w14:textId="77777777" w:rsidR="00306332" w:rsidRPr="00903261" w:rsidRDefault="00306332" w:rsidP="00A40CE7">
            <w:pPr>
              <w:widowControl w:val="0"/>
              <w:suppressAutoHyphens/>
              <w:rPr>
                <w:rFonts w:eastAsia="Calibri" w:cs="Times New Roman"/>
                <w:b/>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410" w:type="dxa"/>
          </w:tcPr>
          <w:p w14:paraId="227765AB" w14:textId="77777777" w:rsidR="00306332" w:rsidRPr="005B03E6" w:rsidRDefault="00306332"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«Жүк машинасы»</w:t>
            </w:r>
          </w:p>
          <w:p w14:paraId="598403C5" w14:textId="77777777" w:rsidR="00306332" w:rsidRPr="005B03E6" w:rsidRDefault="00306332"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z w:val="24"/>
                <w:szCs w:val="24"/>
                <w:lang w:val="kk-KZ"/>
              </w:rPr>
              <w:t xml:space="preserve"> Балалардың құрастыруға қызығушылығын арттыру. 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w:t>
            </w:r>
            <w:r w:rsidRPr="005B03E6">
              <w:rPr>
                <w:rFonts w:cs="Times New Roman"/>
                <w:spacing w:val="-67"/>
                <w:sz w:val="24"/>
                <w:szCs w:val="24"/>
                <w:lang w:val="kk-KZ"/>
              </w:rPr>
              <w:t xml:space="preserve"> </w:t>
            </w:r>
            <w:r w:rsidRPr="005B03E6">
              <w:rPr>
                <w:rFonts w:cs="Times New Roman"/>
                <w:sz w:val="24"/>
                <w:szCs w:val="24"/>
                <w:lang w:val="kk-KZ"/>
              </w:rPr>
              <w:t>отырып, ойдан немесе берілген тапсырма бойынша заттардың бейнесін жасау,</w:t>
            </w:r>
            <w:r w:rsidRPr="005B03E6">
              <w:rPr>
                <w:rFonts w:cs="Times New Roman"/>
                <w:spacing w:val="1"/>
                <w:sz w:val="24"/>
                <w:szCs w:val="24"/>
                <w:lang w:val="kk-KZ"/>
              </w:rPr>
              <w:t xml:space="preserve"> </w:t>
            </w:r>
            <w:r w:rsidRPr="005B03E6">
              <w:rPr>
                <w:rFonts w:cs="Times New Roman"/>
                <w:sz w:val="24"/>
                <w:szCs w:val="24"/>
                <w:lang w:val="kk-KZ"/>
              </w:rPr>
              <w:t>содан соң пайда</w:t>
            </w:r>
            <w:r w:rsidRPr="005B03E6">
              <w:rPr>
                <w:rFonts w:cs="Times New Roman"/>
                <w:spacing w:val="-1"/>
                <w:sz w:val="24"/>
                <w:szCs w:val="24"/>
                <w:lang w:val="kk-KZ"/>
              </w:rPr>
              <w:t xml:space="preserve"> </w:t>
            </w:r>
            <w:r w:rsidRPr="005B03E6">
              <w:rPr>
                <w:rFonts w:cs="Times New Roman"/>
                <w:sz w:val="24"/>
                <w:szCs w:val="24"/>
                <w:lang w:val="kk-KZ"/>
              </w:rPr>
              <w:t>болған</w:t>
            </w:r>
            <w:r w:rsidRPr="005B03E6">
              <w:rPr>
                <w:rFonts w:cs="Times New Roman"/>
                <w:spacing w:val="1"/>
                <w:sz w:val="24"/>
                <w:szCs w:val="24"/>
                <w:lang w:val="kk-KZ"/>
              </w:rPr>
              <w:t xml:space="preserve"> </w:t>
            </w:r>
            <w:r w:rsidRPr="005B03E6">
              <w:rPr>
                <w:rFonts w:cs="Times New Roman"/>
                <w:sz w:val="24"/>
                <w:szCs w:val="24"/>
                <w:lang w:val="kk-KZ"/>
              </w:rPr>
              <w:t>бейнені</w:t>
            </w:r>
            <w:r w:rsidRPr="005B03E6">
              <w:rPr>
                <w:rFonts w:cs="Times New Roman"/>
                <w:spacing w:val="1"/>
                <w:sz w:val="24"/>
                <w:szCs w:val="24"/>
                <w:lang w:val="kk-KZ"/>
              </w:rPr>
              <w:t xml:space="preserve"> </w:t>
            </w:r>
            <w:r w:rsidRPr="005B03E6">
              <w:rPr>
                <w:rFonts w:cs="Times New Roman"/>
                <w:sz w:val="24"/>
                <w:szCs w:val="24"/>
                <w:lang w:val="kk-KZ"/>
              </w:rPr>
              <w:lastRenderedPageBreak/>
              <w:t>қағазға</w:t>
            </w:r>
            <w:r w:rsidRPr="005B03E6">
              <w:rPr>
                <w:rFonts w:cs="Times New Roman"/>
                <w:spacing w:val="-4"/>
                <w:sz w:val="24"/>
                <w:szCs w:val="24"/>
                <w:lang w:val="kk-KZ"/>
              </w:rPr>
              <w:t xml:space="preserve"> </w:t>
            </w:r>
            <w:r w:rsidRPr="005B03E6">
              <w:rPr>
                <w:rFonts w:cs="Times New Roman"/>
                <w:sz w:val="24"/>
                <w:szCs w:val="24"/>
                <w:lang w:val="kk-KZ"/>
              </w:rPr>
              <w:t>жапсыру.</w:t>
            </w:r>
            <w:r w:rsidRPr="005B03E6">
              <w:rPr>
                <w:rFonts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389194AD" w14:textId="77777777" w:rsidR="00306332" w:rsidRPr="005B03E6" w:rsidRDefault="00306332" w:rsidP="00A40CE7">
            <w:pPr>
              <w:rPr>
                <w:rFonts w:cs="Times New Roman"/>
                <w:sz w:val="24"/>
                <w:szCs w:val="24"/>
                <w:lang w:val="kk-KZ"/>
              </w:rPr>
            </w:pPr>
            <w:r w:rsidRPr="005B03E6">
              <w:rPr>
                <w:rFonts w:eastAsia="Calibri" w:cs="Times New Roman"/>
                <w:b/>
                <w:color w:val="000000"/>
                <w:sz w:val="24"/>
                <w:szCs w:val="24"/>
                <w:lang w:val="kk-KZ"/>
              </w:rPr>
              <w:t>(Жапсыру,</w:t>
            </w:r>
          </w:p>
          <w:p w14:paraId="44019135"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Құрастыру,</w:t>
            </w:r>
          </w:p>
          <w:p w14:paraId="0B2C685D"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математика негіздері)</w:t>
            </w:r>
          </w:p>
          <w:p w14:paraId="41AC5D8D" w14:textId="77777777" w:rsidR="00306332" w:rsidRPr="00903261" w:rsidRDefault="00306332" w:rsidP="00A40CE7">
            <w:pPr>
              <w:widowControl w:val="0"/>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машина, көлік, жүк</w:t>
            </w:r>
          </w:p>
        </w:tc>
        <w:tc>
          <w:tcPr>
            <w:tcW w:w="2551" w:type="dxa"/>
            <w:gridSpan w:val="2"/>
          </w:tcPr>
          <w:p w14:paraId="0C8DB2AF" w14:textId="77777777" w:rsidR="00306332" w:rsidRPr="005B03E6" w:rsidRDefault="00306332"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 xml:space="preserve">«Жаңбыр» </w:t>
            </w:r>
          </w:p>
          <w:p w14:paraId="330C897D" w14:textId="77777777" w:rsidR="00306332" w:rsidRPr="005B03E6" w:rsidRDefault="00306332" w:rsidP="00A40CE7">
            <w:pPr>
              <w:jc w:val="both"/>
              <w:rPr>
                <w:rFonts w:eastAsia="Calibri" w:cs="Times New Roman"/>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 xml:space="preserve">эмоционалды-эстетикалық талғам дағдылары </w:t>
            </w:r>
            <w:r w:rsidRPr="005B03E6">
              <w:rPr>
                <w:rFonts w:eastAsia="Calibri" w:cs="Times New Roman"/>
                <w:sz w:val="24"/>
                <w:szCs w:val="24"/>
                <w:lang w:val="kk-KZ"/>
              </w:rPr>
              <w:t>бойынша сурет салады.</w:t>
            </w:r>
          </w:p>
          <w:p w14:paraId="030356CE" w14:textId="77777777" w:rsidR="00306332" w:rsidRPr="005B03E6" w:rsidRDefault="00306332" w:rsidP="00A40CE7">
            <w:pPr>
              <w:rPr>
                <w:rFonts w:cs="Times New Roman"/>
                <w:b/>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 xml:space="preserve"> 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қызығушылығы артады. </w:t>
            </w:r>
            <w:r w:rsidRPr="005B03E6">
              <w:rPr>
                <w:rFonts w:cs="Times New Roman"/>
                <w:b/>
                <w:sz w:val="24"/>
                <w:szCs w:val="24"/>
                <w:lang w:val="kk-KZ"/>
              </w:rPr>
              <w:t xml:space="preserve">(Сурет салу, </w:t>
            </w:r>
            <w:r w:rsidRPr="005B03E6">
              <w:rPr>
                <w:rFonts w:cs="Times New Roman"/>
                <w:b/>
                <w:sz w:val="24"/>
                <w:szCs w:val="24"/>
                <w:lang w:val="kk-KZ"/>
              </w:rPr>
              <w:lastRenderedPageBreak/>
              <w:t>мүсіндеу, құрастыру, Қазақ тілі)</w:t>
            </w:r>
          </w:p>
          <w:p w14:paraId="3225E0DF" w14:textId="77777777" w:rsidR="00306332" w:rsidRPr="00903261" w:rsidRDefault="00306332" w:rsidP="00A40CE7">
            <w:pPr>
              <w:rPr>
                <w:rFonts w:eastAsia="Calibri" w:cs="Times New Roman"/>
                <w:b/>
                <w:color w:val="000000"/>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жаңбыр, бұлт</w:t>
            </w:r>
          </w:p>
        </w:tc>
        <w:tc>
          <w:tcPr>
            <w:tcW w:w="2552" w:type="dxa"/>
            <w:gridSpan w:val="2"/>
          </w:tcPr>
          <w:p w14:paraId="7230A227" w14:textId="77777777" w:rsidR="00306332" w:rsidRPr="005B03E6" w:rsidRDefault="00306332" w:rsidP="00A40CE7">
            <w:pPr>
              <w:rPr>
                <w:rFonts w:cs="Times New Roman"/>
                <w:sz w:val="24"/>
                <w:szCs w:val="24"/>
                <w:lang w:val="kk-KZ"/>
              </w:rPr>
            </w:pPr>
            <w:r w:rsidRPr="005B03E6">
              <w:rPr>
                <w:rFonts w:cs="Times New Roman"/>
                <w:b/>
                <w:bCs/>
                <w:sz w:val="24"/>
                <w:szCs w:val="24"/>
                <w:lang w:val="kk-KZ"/>
              </w:rPr>
              <w:lastRenderedPageBreak/>
              <w:t>Д/о:</w:t>
            </w:r>
            <w:r w:rsidRPr="005B03E6">
              <w:rPr>
                <w:rFonts w:cs="Times New Roman"/>
                <w:sz w:val="24"/>
                <w:szCs w:val="24"/>
                <w:lang w:val="kk-KZ"/>
              </w:rPr>
              <w:t xml:space="preserve"> «Әдемі шарлар»</w:t>
            </w:r>
          </w:p>
          <w:p w14:paraId="4EC9AC86" w14:textId="77777777" w:rsidR="00306332" w:rsidRPr="005B03E6" w:rsidRDefault="00306332" w:rsidP="00A40CE7">
            <w:pPr>
              <w:rPr>
                <w:rFonts w:cs="Times New Roman"/>
                <w:color w:val="FF0000"/>
                <w:sz w:val="24"/>
                <w:szCs w:val="24"/>
                <w:lang w:val="kk-KZ"/>
              </w:rPr>
            </w:pPr>
            <w:r w:rsidRPr="005B03E6">
              <w:rPr>
                <w:rFonts w:cs="Times New Roman"/>
                <w:b/>
                <w:color w:val="000000"/>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салыстырады.</w:t>
            </w:r>
            <w:r w:rsidRPr="005B03E6">
              <w:rPr>
                <w:rFonts w:cs="Times New Roman"/>
                <w:sz w:val="24"/>
                <w:szCs w:val="24"/>
                <w:lang w:val="kk-KZ"/>
              </w:rPr>
              <w:t>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 алады. 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w:t>
            </w:r>
            <w:r w:rsidRPr="005B03E6">
              <w:rPr>
                <w:rFonts w:cs="Times New Roman"/>
                <w:sz w:val="24"/>
                <w:szCs w:val="24"/>
                <w:lang w:val="kk-KZ"/>
              </w:rPr>
              <w:lastRenderedPageBreak/>
              <w:t xml:space="preserve">қызығушылығы артады. </w:t>
            </w:r>
            <w:r w:rsidRPr="005B03E6">
              <w:rPr>
                <w:rFonts w:cs="Times New Roman"/>
                <w:spacing w:val="-67"/>
                <w:sz w:val="24"/>
                <w:szCs w:val="24"/>
                <w:lang w:val="kk-KZ"/>
              </w:rPr>
              <w:t xml:space="preserve"> </w:t>
            </w:r>
            <w:r w:rsidRPr="005B03E6">
              <w:rPr>
                <w:rFonts w:cs="Times New Roman"/>
                <w:b/>
                <w:color w:val="000000"/>
                <w:sz w:val="24"/>
                <w:szCs w:val="24"/>
                <w:lang w:val="kk-KZ"/>
              </w:rPr>
              <w:t xml:space="preserve"> </w:t>
            </w:r>
            <w:r w:rsidRPr="005B03E6">
              <w:rPr>
                <w:rFonts w:cs="Times New Roman"/>
                <w:color w:val="000000"/>
                <w:sz w:val="24"/>
                <w:szCs w:val="24"/>
                <w:lang w:val="kk-KZ"/>
              </w:rPr>
              <w:t xml:space="preserve"> </w:t>
            </w:r>
          </w:p>
          <w:p w14:paraId="29EC8259" w14:textId="77777777" w:rsidR="00306332" w:rsidRPr="005B03E6" w:rsidRDefault="00306332" w:rsidP="00A40CE7">
            <w:pPr>
              <w:rPr>
                <w:rFonts w:cs="Times New Roman"/>
                <w:b/>
                <w:sz w:val="24"/>
                <w:szCs w:val="24"/>
                <w:lang w:val="kk-KZ"/>
              </w:rPr>
            </w:pPr>
            <w:r w:rsidRPr="005B03E6">
              <w:rPr>
                <w:rFonts w:cs="Times New Roman"/>
                <w:b/>
                <w:sz w:val="24"/>
                <w:szCs w:val="24"/>
                <w:lang w:val="kk-KZ"/>
              </w:rPr>
              <w:t>(Сурет салу, Математика негіздері, мүсіндеу, құрастыру,</w:t>
            </w:r>
          </w:p>
          <w:p w14:paraId="715158DC" w14:textId="77777777" w:rsidR="00306332" w:rsidRPr="005B03E6" w:rsidRDefault="00306332" w:rsidP="00A40CE7">
            <w:pPr>
              <w:rPr>
                <w:rFonts w:cs="Times New Roman"/>
                <w:b/>
                <w:sz w:val="24"/>
                <w:szCs w:val="24"/>
                <w:lang w:val="kk-KZ"/>
              </w:rPr>
            </w:pPr>
            <w:r w:rsidRPr="005B03E6">
              <w:rPr>
                <w:rFonts w:cs="Times New Roman"/>
                <w:b/>
                <w:sz w:val="24"/>
                <w:szCs w:val="24"/>
                <w:lang w:val="kk-KZ"/>
              </w:rPr>
              <w:t>Қазақ тілі)</w:t>
            </w:r>
          </w:p>
          <w:p w14:paraId="58CAE988" w14:textId="77777777" w:rsidR="00306332" w:rsidRPr="005B03E6" w:rsidRDefault="00306332"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шарлар</w:t>
            </w:r>
          </w:p>
          <w:p w14:paraId="7B6DD8C0" w14:textId="77777777" w:rsidR="00306332" w:rsidRPr="00903261" w:rsidRDefault="00306332" w:rsidP="00A40CE7">
            <w:pPr>
              <w:widowControl w:val="0"/>
              <w:rPr>
                <w:rFonts w:cs="Times New Roman"/>
                <w:sz w:val="24"/>
                <w:szCs w:val="24"/>
                <w:lang w:val="kk-KZ"/>
              </w:rPr>
            </w:pPr>
          </w:p>
        </w:tc>
        <w:tc>
          <w:tcPr>
            <w:tcW w:w="2461" w:type="dxa"/>
          </w:tcPr>
          <w:p w14:paraId="40212F7E" w14:textId="77777777" w:rsidR="00306332" w:rsidRPr="005B03E6" w:rsidRDefault="00306332" w:rsidP="00A40CE7">
            <w:pPr>
              <w:rPr>
                <w:rFonts w:cs="Times New Roman"/>
                <w:b/>
                <w:sz w:val="24"/>
                <w:szCs w:val="24"/>
                <w:lang w:val="kk-KZ"/>
              </w:rPr>
            </w:pPr>
            <w:r w:rsidRPr="005B03E6">
              <w:rPr>
                <w:rFonts w:cs="Times New Roman"/>
                <w:b/>
                <w:sz w:val="24"/>
                <w:szCs w:val="24"/>
                <w:lang w:val="kk-KZ"/>
              </w:rPr>
              <w:lastRenderedPageBreak/>
              <w:t xml:space="preserve">Д/о: «Шұбар тауық» </w:t>
            </w:r>
            <w:r w:rsidRPr="005B03E6">
              <w:rPr>
                <w:rFonts w:eastAsia="Courier New" w:cs="Times New Roman"/>
                <w:b/>
                <w:bCs/>
                <w:color w:val="000000"/>
                <w:sz w:val="24"/>
                <w:szCs w:val="24"/>
                <w:lang w:val="kk-KZ" w:eastAsia="kk-KZ" w:bidi="kk-KZ"/>
              </w:rPr>
              <w:t xml:space="preserve"> </w:t>
            </w:r>
          </w:p>
          <w:p w14:paraId="5427C46C" w14:textId="77777777" w:rsidR="00306332" w:rsidRPr="005B03E6" w:rsidRDefault="00306332"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баулу.Сурет салу кезінде қарындашты, қылқаламды қатты қыспай, дұрыс ұстауды үйрету.Кесектерді</w:t>
            </w:r>
            <w:r w:rsidRPr="005B03E6">
              <w:rPr>
                <w:rFonts w:cs="Times New Roman"/>
                <w:spacing w:val="-5"/>
                <w:sz w:val="24"/>
                <w:szCs w:val="24"/>
                <w:lang w:val="kk-KZ"/>
              </w:rPr>
              <w:t xml:space="preserve"> </w:t>
            </w:r>
            <w:r w:rsidRPr="005B03E6">
              <w:rPr>
                <w:rFonts w:cs="Times New Roman"/>
                <w:sz w:val="24"/>
                <w:szCs w:val="24"/>
                <w:lang w:val="kk-KZ"/>
              </w:rPr>
              <w:lastRenderedPageBreak/>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r w:rsidRPr="005B03E6">
              <w:rPr>
                <w:rFonts w:cs="Times New Roman"/>
                <w:spacing w:val="-1"/>
                <w:sz w:val="24"/>
                <w:szCs w:val="24"/>
                <w:lang w:val="kk-KZ"/>
              </w:rPr>
              <w:t xml:space="preserve"> </w:t>
            </w:r>
            <w:r w:rsidRPr="005B03E6">
              <w:rPr>
                <w:rFonts w:cs="Times New Roman"/>
                <w:sz w:val="24"/>
                <w:szCs w:val="24"/>
                <w:lang w:val="kk-KZ"/>
              </w:rPr>
              <w:t>ойыншықтар).</w:t>
            </w:r>
          </w:p>
          <w:p w14:paraId="14A7404C" w14:textId="77777777" w:rsidR="00306332" w:rsidRPr="005B03E6" w:rsidRDefault="00306332" w:rsidP="00A40CE7">
            <w:pPr>
              <w:tabs>
                <w:tab w:val="left" w:pos="218"/>
              </w:tabs>
              <w:rPr>
                <w:rFonts w:cs="Times New Roman"/>
                <w:b/>
                <w:color w:val="000000"/>
                <w:sz w:val="24"/>
                <w:szCs w:val="24"/>
                <w:lang w:val="kk-KZ"/>
              </w:rPr>
            </w:pPr>
            <w:r w:rsidRPr="005B03E6">
              <w:rPr>
                <w:rFonts w:cs="Times New Roman"/>
                <w:b/>
                <w:color w:val="000000"/>
                <w:sz w:val="24"/>
                <w:szCs w:val="24"/>
                <w:lang w:val="kk-KZ"/>
              </w:rPr>
              <w:t>(Көркем әдебиет,</w:t>
            </w:r>
          </w:p>
          <w:p w14:paraId="6F5A6E03"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Сурет салу, Мүсіндеу).</w:t>
            </w:r>
          </w:p>
          <w:p w14:paraId="7B3B5116" w14:textId="77777777" w:rsidR="00306332" w:rsidRPr="00903261" w:rsidRDefault="00306332" w:rsidP="00A40CE7">
            <w:pPr>
              <w:widowControl w:val="0"/>
              <w:suppressAutoHyphens/>
              <w:rPr>
                <w:rFonts w:cs="Times New Roman"/>
                <w:b/>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ата, әже, тауық, тышқан, жұмыртқа</w:t>
            </w:r>
          </w:p>
        </w:tc>
      </w:tr>
      <w:tr w:rsidR="00306332" w:rsidRPr="00092114" w14:paraId="2519D0BC" w14:textId="77777777" w:rsidTr="00A40CE7">
        <w:tblPrEx>
          <w:tblLook w:val="0000" w:firstRow="0" w:lastRow="0" w:firstColumn="0" w:lastColumn="0" w:noHBand="0" w:noVBand="0"/>
        </w:tblPrEx>
        <w:trPr>
          <w:trHeight w:val="276"/>
        </w:trPr>
        <w:tc>
          <w:tcPr>
            <w:tcW w:w="2375" w:type="dxa"/>
          </w:tcPr>
          <w:p w14:paraId="5753FD26"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4C239071" w14:textId="77777777" w:rsidR="00306332" w:rsidRPr="005B03E6" w:rsidRDefault="00306332" w:rsidP="00A40CE7">
            <w:pPr>
              <w:rPr>
                <w:rFonts w:cs="Times New Roman"/>
                <w:sz w:val="24"/>
                <w:szCs w:val="24"/>
                <w:lang w:val="kk-KZ"/>
              </w:rPr>
            </w:pPr>
            <w:r w:rsidRPr="005B03E6">
              <w:rPr>
                <w:rFonts w:cs="Times New Roman"/>
                <w:b/>
                <w:sz w:val="24"/>
                <w:szCs w:val="24"/>
                <w:lang w:val="kk-KZ"/>
              </w:rPr>
              <w:t xml:space="preserve">Д/о: </w:t>
            </w:r>
            <w:r w:rsidRPr="005B03E6">
              <w:rPr>
                <w:rFonts w:cs="Times New Roman"/>
                <w:sz w:val="24"/>
                <w:szCs w:val="24"/>
                <w:lang w:val="kk-KZ"/>
              </w:rPr>
              <w:t>«Күннің көзі және жаңбыр».</w:t>
            </w:r>
          </w:p>
          <w:p w14:paraId="0B691FA3" w14:textId="77777777" w:rsidR="00306332" w:rsidRPr="005B03E6" w:rsidRDefault="00306332" w:rsidP="00A40CE7">
            <w:pPr>
              <w:rPr>
                <w:rFonts w:cs="Times New Roman"/>
                <w:color w:val="FF0000"/>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салыстыруда</w:t>
            </w:r>
            <w:r w:rsidRPr="005B03E6">
              <w:rPr>
                <w:rFonts w:cs="Times New Roman"/>
                <w:spacing w:val="-17"/>
                <w:sz w:val="24"/>
                <w:szCs w:val="24"/>
                <w:lang w:val="kk-KZ"/>
              </w:rPr>
              <w:t xml:space="preserve"> </w:t>
            </w:r>
            <w:r w:rsidRPr="005B03E6">
              <w:rPr>
                <w:rFonts w:cs="Times New Roman"/>
                <w:sz w:val="24"/>
                <w:szCs w:val="24"/>
                <w:lang w:val="kk-KZ"/>
              </w:rPr>
              <w:t>шаманың</w:t>
            </w:r>
            <w:r w:rsidRPr="005B03E6">
              <w:rPr>
                <w:rFonts w:cs="Times New Roman"/>
                <w:spacing w:val="-16"/>
                <w:sz w:val="24"/>
                <w:szCs w:val="24"/>
                <w:lang w:val="kk-KZ"/>
              </w:rPr>
              <w:t xml:space="preserve"> </w:t>
            </w:r>
            <w:r w:rsidRPr="005B03E6">
              <w:rPr>
                <w:rFonts w:cs="Times New Roman"/>
                <w:sz w:val="24"/>
                <w:szCs w:val="24"/>
                <w:lang w:val="kk-KZ"/>
              </w:rPr>
              <w:t>берілген</w:t>
            </w:r>
            <w:r w:rsidRPr="005B03E6">
              <w:rPr>
                <w:rFonts w:cs="Times New Roman"/>
                <w:spacing w:val="-15"/>
                <w:sz w:val="24"/>
                <w:szCs w:val="24"/>
                <w:lang w:val="kk-KZ"/>
              </w:rPr>
              <w:t xml:space="preserve"> </w:t>
            </w:r>
            <w:r w:rsidRPr="005B03E6">
              <w:rPr>
                <w:rFonts w:cs="Times New Roman"/>
                <w:sz w:val="24"/>
                <w:szCs w:val="24"/>
                <w:lang w:val="kk-KZ"/>
              </w:rPr>
              <w:t>белгісі</w:t>
            </w:r>
            <w:r w:rsidRPr="005B03E6">
              <w:rPr>
                <w:rFonts w:cs="Times New Roman"/>
                <w:spacing w:val="-16"/>
                <w:sz w:val="24"/>
                <w:szCs w:val="24"/>
                <w:lang w:val="kk-KZ"/>
              </w:rPr>
              <w:t xml:space="preserve"> </w:t>
            </w:r>
            <w:r w:rsidRPr="005B03E6">
              <w:rPr>
                <w:rFonts w:cs="Times New Roman"/>
                <w:sz w:val="24"/>
                <w:szCs w:val="24"/>
                <w:lang w:val="kk-KZ"/>
              </w:rPr>
              <w:t>бойынша</w:t>
            </w:r>
            <w:r w:rsidRPr="005B03E6">
              <w:rPr>
                <w:rFonts w:cs="Times New Roman"/>
                <w:spacing w:val="-16"/>
                <w:sz w:val="24"/>
                <w:szCs w:val="24"/>
                <w:lang w:val="kk-KZ"/>
              </w:rPr>
              <w:t xml:space="preserve"> </w:t>
            </w:r>
            <w:r w:rsidRPr="005B03E6">
              <w:rPr>
                <w:rFonts w:cs="Times New Roman"/>
                <w:sz w:val="24"/>
                <w:szCs w:val="24"/>
                <w:lang w:val="kk-KZ"/>
              </w:rPr>
              <w:t>(ұзындығы,</w:t>
            </w:r>
            <w:r w:rsidRPr="005B03E6">
              <w:rPr>
                <w:rFonts w:cs="Times New Roman"/>
                <w:spacing w:val="-17"/>
                <w:sz w:val="24"/>
                <w:szCs w:val="24"/>
                <w:lang w:val="kk-KZ"/>
              </w:rPr>
              <w:t xml:space="preserve"> </w:t>
            </w:r>
            <w:r w:rsidRPr="005B03E6">
              <w:rPr>
                <w:rFonts w:cs="Times New Roman"/>
                <w:sz w:val="24"/>
                <w:szCs w:val="24"/>
                <w:lang w:val="kk-KZ"/>
              </w:rPr>
              <w:t>ені,</w:t>
            </w:r>
            <w:r w:rsidRPr="005B03E6">
              <w:rPr>
                <w:rFonts w:cs="Times New Roman"/>
                <w:spacing w:val="-18"/>
                <w:sz w:val="24"/>
                <w:szCs w:val="24"/>
                <w:lang w:val="kk-KZ"/>
              </w:rPr>
              <w:t xml:space="preserve"> </w:t>
            </w:r>
            <w:r w:rsidRPr="005B03E6">
              <w:rPr>
                <w:rFonts w:cs="Times New Roman"/>
                <w:sz w:val="24"/>
                <w:szCs w:val="24"/>
                <w:lang w:val="kk-KZ"/>
              </w:rPr>
              <w:t>биіктігі,</w:t>
            </w:r>
            <w:r w:rsidRPr="005B03E6">
              <w:rPr>
                <w:rFonts w:cs="Times New Roman"/>
                <w:spacing w:val="-17"/>
                <w:sz w:val="24"/>
                <w:szCs w:val="24"/>
                <w:lang w:val="kk-KZ"/>
              </w:rPr>
              <w:t xml:space="preserve"> </w:t>
            </w:r>
            <w:r w:rsidRPr="005B03E6">
              <w:rPr>
                <w:rFonts w:cs="Times New Roman"/>
                <w:sz w:val="24"/>
                <w:szCs w:val="24"/>
                <w:lang w:val="kk-KZ"/>
              </w:rPr>
              <w:t>жалпы</w:t>
            </w:r>
            <w:r w:rsidRPr="005B03E6">
              <w:rPr>
                <w:rFonts w:cs="Times New Roman"/>
                <w:spacing w:val="-68"/>
                <w:sz w:val="24"/>
                <w:szCs w:val="24"/>
                <w:lang w:val="kk-KZ"/>
              </w:rPr>
              <w:t xml:space="preserve"> </w:t>
            </w:r>
            <w:r w:rsidRPr="005B03E6">
              <w:rPr>
                <w:rFonts w:cs="Times New Roman"/>
                <w:spacing w:val="-1"/>
                <w:sz w:val="24"/>
                <w:szCs w:val="24"/>
                <w:lang w:val="kk-KZ"/>
              </w:rPr>
              <w:t>шамасы</w:t>
            </w:r>
            <w:r w:rsidRPr="005B03E6">
              <w:rPr>
                <w:rFonts w:cs="Times New Roman"/>
                <w:spacing w:val="-13"/>
                <w:sz w:val="24"/>
                <w:szCs w:val="24"/>
                <w:lang w:val="kk-KZ"/>
              </w:rPr>
              <w:t xml:space="preserve"> </w:t>
            </w:r>
            <w:r w:rsidRPr="005B03E6">
              <w:rPr>
                <w:rFonts w:cs="Times New Roman"/>
                <w:spacing w:val="-1"/>
                <w:sz w:val="24"/>
                <w:szCs w:val="24"/>
                <w:lang w:val="kk-KZ"/>
              </w:rPr>
              <w:t>бойынша)</w:t>
            </w:r>
            <w:r w:rsidRPr="005B03E6">
              <w:rPr>
                <w:rFonts w:cs="Times New Roman"/>
                <w:spacing w:val="-15"/>
                <w:sz w:val="24"/>
                <w:szCs w:val="24"/>
                <w:lang w:val="kk-KZ"/>
              </w:rPr>
              <w:t xml:space="preserve"> </w:t>
            </w:r>
            <w:r w:rsidRPr="005B03E6">
              <w:rPr>
                <w:rFonts w:cs="Times New Roman"/>
                <w:sz w:val="24"/>
                <w:szCs w:val="24"/>
                <w:lang w:val="kk-KZ"/>
              </w:rPr>
              <w:t>бір</w:t>
            </w:r>
            <w:r w:rsidRPr="005B03E6">
              <w:rPr>
                <w:rFonts w:cs="Times New Roman"/>
                <w:spacing w:val="-15"/>
                <w:sz w:val="24"/>
                <w:szCs w:val="24"/>
                <w:lang w:val="kk-KZ"/>
              </w:rPr>
              <w:t xml:space="preserve"> </w:t>
            </w:r>
            <w:r w:rsidRPr="005B03E6">
              <w:rPr>
                <w:rFonts w:cs="Times New Roman"/>
                <w:sz w:val="24"/>
                <w:szCs w:val="24"/>
                <w:lang w:val="kk-KZ"/>
              </w:rPr>
              <w:t>затты</w:t>
            </w:r>
            <w:r w:rsidRPr="005B03E6">
              <w:rPr>
                <w:rFonts w:cs="Times New Roman"/>
                <w:spacing w:val="-12"/>
                <w:sz w:val="24"/>
                <w:szCs w:val="24"/>
                <w:lang w:val="kk-KZ"/>
              </w:rPr>
              <w:t xml:space="preserve"> </w:t>
            </w:r>
            <w:r w:rsidRPr="005B03E6">
              <w:rPr>
                <w:rFonts w:cs="Times New Roman"/>
                <w:sz w:val="24"/>
                <w:szCs w:val="24"/>
                <w:lang w:val="kk-KZ"/>
              </w:rPr>
              <w:t>екінші</w:t>
            </w:r>
            <w:r w:rsidRPr="005B03E6">
              <w:rPr>
                <w:rFonts w:cs="Times New Roman"/>
                <w:spacing w:val="-13"/>
                <w:sz w:val="24"/>
                <w:szCs w:val="24"/>
                <w:lang w:val="kk-KZ"/>
              </w:rPr>
              <w:t xml:space="preserve"> </w:t>
            </w:r>
            <w:r w:rsidRPr="005B03E6">
              <w:rPr>
                <w:rFonts w:cs="Times New Roman"/>
                <w:sz w:val="24"/>
                <w:szCs w:val="24"/>
                <w:lang w:val="kk-KZ"/>
              </w:rPr>
              <w:lastRenderedPageBreak/>
              <w:t>затпен</w:t>
            </w:r>
            <w:r w:rsidRPr="005B03E6">
              <w:rPr>
                <w:rFonts w:cs="Times New Roman"/>
                <w:spacing w:val="-14"/>
                <w:sz w:val="24"/>
                <w:szCs w:val="24"/>
                <w:lang w:val="kk-KZ"/>
              </w:rPr>
              <w:t xml:space="preserve"> </w:t>
            </w:r>
            <w:r w:rsidRPr="005B03E6">
              <w:rPr>
                <w:rFonts w:cs="Times New Roman"/>
                <w:sz w:val="24"/>
                <w:szCs w:val="24"/>
                <w:lang w:val="kk-KZ"/>
              </w:rPr>
              <w:t>беттестіру</w:t>
            </w:r>
            <w:r w:rsidRPr="005B03E6">
              <w:rPr>
                <w:rFonts w:cs="Times New Roman"/>
                <w:spacing w:val="-18"/>
                <w:sz w:val="24"/>
                <w:szCs w:val="24"/>
                <w:lang w:val="kk-KZ"/>
              </w:rPr>
              <w:t xml:space="preserve"> </w:t>
            </w:r>
            <w:r w:rsidRPr="005B03E6">
              <w:rPr>
                <w:rFonts w:cs="Times New Roman"/>
                <w:sz w:val="24"/>
                <w:szCs w:val="24"/>
                <w:lang w:val="kk-KZ"/>
              </w:rPr>
              <w:t>және</w:t>
            </w:r>
            <w:r w:rsidRPr="005B03E6">
              <w:rPr>
                <w:rFonts w:cs="Times New Roman"/>
                <w:spacing w:val="-15"/>
                <w:sz w:val="24"/>
                <w:szCs w:val="24"/>
                <w:lang w:val="kk-KZ"/>
              </w:rPr>
              <w:t xml:space="preserve"> </w:t>
            </w:r>
            <w:r w:rsidRPr="005B03E6">
              <w:rPr>
                <w:rFonts w:cs="Times New Roman"/>
                <w:sz w:val="24"/>
                <w:szCs w:val="24"/>
                <w:lang w:val="kk-KZ"/>
              </w:rPr>
              <w:t>жанына</w:t>
            </w:r>
            <w:r w:rsidRPr="005B03E6">
              <w:rPr>
                <w:rFonts w:cs="Times New Roman"/>
                <w:spacing w:val="-14"/>
                <w:sz w:val="24"/>
                <w:szCs w:val="24"/>
                <w:lang w:val="kk-KZ"/>
              </w:rPr>
              <w:t xml:space="preserve"> </w:t>
            </w:r>
            <w:r w:rsidRPr="005B03E6">
              <w:rPr>
                <w:rFonts w:cs="Times New Roman"/>
                <w:sz w:val="24"/>
                <w:szCs w:val="24"/>
                <w:lang w:val="kk-KZ"/>
              </w:rPr>
              <w:t>қою</w:t>
            </w:r>
            <w:r w:rsidRPr="005B03E6">
              <w:rPr>
                <w:rFonts w:cs="Times New Roman"/>
                <w:spacing w:val="-14"/>
                <w:sz w:val="24"/>
                <w:szCs w:val="24"/>
                <w:lang w:val="kk-KZ"/>
              </w:rPr>
              <w:t xml:space="preserve"> </w:t>
            </w:r>
            <w:r w:rsidRPr="005B03E6">
              <w:rPr>
                <w:rFonts w:cs="Times New Roman"/>
                <w:sz w:val="24"/>
                <w:szCs w:val="24"/>
                <w:lang w:val="kk-KZ"/>
              </w:rPr>
              <w:t>тәсілдері</w:t>
            </w:r>
            <w:r w:rsidRPr="005B03E6">
              <w:rPr>
                <w:rFonts w:cs="Times New Roman"/>
                <w:spacing w:val="-68"/>
                <w:sz w:val="24"/>
                <w:szCs w:val="24"/>
                <w:lang w:val="kk-KZ"/>
              </w:rPr>
              <w:t xml:space="preserve">   </w:t>
            </w:r>
            <w:r w:rsidRPr="005B03E6">
              <w:rPr>
                <w:rFonts w:cs="Times New Roman"/>
                <w:sz w:val="24"/>
                <w:szCs w:val="24"/>
                <w:lang w:val="kk-KZ"/>
              </w:rPr>
              <w:t xml:space="preserve"> арқылы салыстырады. «Мен»</w:t>
            </w:r>
            <w:r w:rsidRPr="005B03E6">
              <w:rPr>
                <w:rFonts w:cs="Times New Roman"/>
                <w:spacing w:val="-10"/>
                <w:sz w:val="24"/>
                <w:szCs w:val="24"/>
                <w:lang w:val="kk-KZ"/>
              </w:rPr>
              <w:t xml:space="preserve"> </w:t>
            </w:r>
            <w:r w:rsidRPr="005B03E6">
              <w:rPr>
                <w:rFonts w:cs="Times New Roman"/>
                <w:sz w:val="24"/>
                <w:szCs w:val="24"/>
                <w:lang w:val="kk-KZ"/>
              </w:rPr>
              <w:t>бейнесін,</w:t>
            </w:r>
            <w:r w:rsidRPr="005B03E6">
              <w:rPr>
                <w:rFonts w:cs="Times New Roman"/>
                <w:spacing w:val="-8"/>
                <w:sz w:val="24"/>
                <w:szCs w:val="24"/>
                <w:lang w:val="kk-KZ"/>
              </w:rPr>
              <w:t xml:space="preserve"> </w:t>
            </w:r>
            <w:r w:rsidRPr="005B03E6">
              <w:rPr>
                <w:rFonts w:cs="Times New Roman"/>
                <w:sz w:val="24"/>
                <w:szCs w:val="24"/>
                <w:lang w:val="kk-KZ"/>
              </w:rPr>
              <w:t>құрдастарын,</w:t>
            </w:r>
            <w:r w:rsidRPr="005B03E6">
              <w:rPr>
                <w:rFonts w:cs="Times New Roman"/>
                <w:spacing w:val="-8"/>
                <w:sz w:val="24"/>
                <w:szCs w:val="24"/>
                <w:lang w:val="kk-KZ"/>
              </w:rPr>
              <w:t xml:space="preserve"> </w:t>
            </w:r>
            <w:r w:rsidRPr="005B03E6">
              <w:rPr>
                <w:rFonts w:cs="Times New Roman"/>
                <w:sz w:val="24"/>
                <w:szCs w:val="24"/>
                <w:lang w:val="kk-KZ"/>
              </w:rPr>
              <w:t>өзін</w:t>
            </w:r>
            <w:r w:rsidRPr="005B03E6">
              <w:rPr>
                <w:rFonts w:cs="Times New Roman"/>
                <w:spacing w:val="-7"/>
                <w:sz w:val="24"/>
                <w:szCs w:val="24"/>
                <w:lang w:val="kk-KZ"/>
              </w:rPr>
              <w:t xml:space="preserve"> </w:t>
            </w:r>
            <w:r w:rsidRPr="005B03E6">
              <w:rPr>
                <w:rFonts w:cs="Times New Roman"/>
                <w:sz w:val="24"/>
                <w:szCs w:val="24"/>
                <w:lang w:val="kk-KZ"/>
              </w:rPr>
              <w:t>балалар</w:t>
            </w:r>
            <w:r w:rsidRPr="005B03E6">
              <w:rPr>
                <w:rFonts w:cs="Times New Roman"/>
                <w:spacing w:val="-7"/>
                <w:sz w:val="24"/>
                <w:szCs w:val="24"/>
                <w:lang w:val="kk-KZ"/>
              </w:rPr>
              <w:t xml:space="preserve"> </w:t>
            </w:r>
            <w:r w:rsidRPr="005B03E6">
              <w:rPr>
                <w:rFonts w:cs="Times New Roman"/>
                <w:sz w:val="24"/>
                <w:szCs w:val="24"/>
                <w:lang w:val="kk-KZ"/>
              </w:rPr>
              <w:t>қоғамының</w:t>
            </w:r>
            <w:r w:rsidRPr="005B03E6">
              <w:rPr>
                <w:rFonts w:cs="Times New Roman"/>
                <w:spacing w:val="-7"/>
                <w:sz w:val="24"/>
                <w:szCs w:val="24"/>
                <w:lang w:val="kk-KZ"/>
              </w:rPr>
              <w:t xml:space="preserve"> </w:t>
            </w:r>
            <w:r w:rsidRPr="005B03E6">
              <w:rPr>
                <w:rFonts w:cs="Times New Roman"/>
                <w:sz w:val="24"/>
                <w:szCs w:val="24"/>
                <w:lang w:val="kk-KZ"/>
              </w:rPr>
              <w:t>бір</w:t>
            </w:r>
            <w:r w:rsidRPr="005B03E6">
              <w:rPr>
                <w:rFonts w:cs="Times New Roman"/>
                <w:spacing w:val="-9"/>
                <w:sz w:val="24"/>
                <w:szCs w:val="24"/>
                <w:lang w:val="kk-KZ"/>
              </w:rPr>
              <w:t xml:space="preserve"> </w:t>
            </w:r>
            <w:r w:rsidRPr="005B03E6">
              <w:rPr>
                <w:rFonts w:cs="Times New Roman"/>
                <w:sz w:val="24"/>
                <w:szCs w:val="24"/>
                <w:lang w:val="kk-KZ"/>
              </w:rPr>
              <w:t>мүшесі</w:t>
            </w:r>
            <w:r w:rsidRPr="005B03E6">
              <w:rPr>
                <w:rFonts w:cs="Times New Roman"/>
                <w:spacing w:val="-7"/>
                <w:sz w:val="24"/>
                <w:szCs w:val="24"/>
                <w:lang w:val="kk-KZ"/>
              </w:rPr>
              <w:t xml:space="preserve"> </w:t>
            </w:r>
            <w:r w:rsidRPr="005B03E6">
              <w:rPr>
                <w:rFonts w:cs="Times New Roman"/>
                <w:sz w:val="24"/>
                <w:szCs w:val="24"/>
                <w:lang w:val="kk-KZ"/>
              </w:rPr>
              <w:t>ретінде</w:t>
            </w:r>
            <w:r w:rsidRPr="005B03E6">
              <w:rPr>
                <w:rFonts w:cs="Times New Roman"/>
                <w:spacing w:val="-68"/>
                <w:sz w:val="24"/>
                <w:szCs w:val="24"/>
                <w:lang w:val="kk-KZ"/>
              </w:rPr>
              <w:t xml:space="preserve"> </w:t>
            </w:r>
            <w:r w:rsidRPr="005B03E6">
              <w:rPr>
                <w:rFonts w:cs="Times New Roman"/>
                <w:sz w:val="24"/>
                <w:szCs w:val="24"/>
                <w:lang w:val="kk-KZ"/>
              </w:rPr>
              <w:t>сезінуге, әртүрлі ойындарды өз бетінше ойнауға үйренеді.</w:t>
            </w:r>
          </w:p>
          <w:p w14:paraId="5AEF68DC"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 xml:space="preserve">(Математика </w:t>
            </w:r>
          </w:p>
          <w:p w14:paraId="2D96A60D" w14:textId="77777777" w:rsidR="00306332" w:rsidRPr="005B03E6" w:rsidRDefault="00306332" w:rsidP="00A40CE7">
            <w:pPr>
              <w:rPr>
                <w:rFonts w:cs="Times New Roman"/>
                <w:b/>
                <w:sz w:val="24"/>
                <w:szCs w:val="24"/>
                <w:lang w:val="kk-KZ"/>
              </w:rPr>
            </w:pPr>
            <w:r w:rsidRPr="005B03E6">
              <w:rPr>
                <w:rFonts w:cs="Times New Roman"/>
                <w:b/>
                <w:sz w:val="24"/>
                <w:szCs w:val="24"/>
                <w:lang w:val="kk-KZ"/>
              </w:rPr>
              <w:t>негіздері,</w:t>
            </w:r>
          </w:p>
          <w:p w14:paraId="076D0A4E" w14:textId="77777777" w:rsidR="00306332" w:rsidRPr="005B03E6" w:rsidRDefault="00306332"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қоршаған </w:t>
            </w:r>
          </w:p>
          <w:p w14:paraId="7D31140B" w14:textId="77777777" w:rsidR="00306332" w:rsidRPr="005B03E6" w:rsidRDefault="00306332"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ортамен </w:t>
            </w:r>
          </w:p>
          <w:p w14:paraId="5EDAF5A9" w14:textId="77777777" w:rsidR="00306332" w:rsidRPr="005B03E6" w:rsidRDefault="00306332" w:rsidP="00A40CE7">
            <w:pPr>
              <w:rPr>
                <w:rFonts w:cs="Times New Roman"/>
                <w:b/>
                <w:color w:val="000000" w:themeColor="text1"/>
                <w:sz w:val="24"/>
                <w:szCs w:val="24"/>
                <w:lang w:val="kk-KZ"/>
              </w:rPr>
            </w:pPr>
            <w:r w:rsidRPr="005B03E6">
              <w:rPr>
                <w:rFonts w:cs="Times New Roman"/>
                <w:b/>
                <w:color w:val="000000" w:themeColor="text1"/>
                <w:sz w:val="24"/>
                <w:szCs w:val="24"/>
                <w:lang w:val="kk-KZ"/>
              </w:rPr>
              <w:t>таныстыру)</w:t>
            </w:r>
          </w:p>
          <w:p w14:paraId="110F446A" w14:textId="77777777" w:rsidR="00306332" w:rsidRPr="00903261" w:rsidRDefault="00306332" w:rsidP="00A40CE7">
            <w:pPr>
              <w:tabs>
                <w:tab w:val="left" w:pos="495"/>
                <w:tab w:val="center" w:pos="1167"/>
              </w:tabs>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күн, жаңбыр</w:t>
            </w:r>
          </w:p>
        </w:tc>
        <w:tc>
          <w:tcPr>
            <w:tcW w:w="2410" w:type="dxa"/>
          </w:tcPr>
          <w:p w14:paraId="11C05F31" w14:textId="77777777" w:rsidR="00306332" w:rsidRPr="005B03E6" w:rsidRDefault="00306332"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«Түлкі мен қоян»</w:t>
            </w:r>
          </w:p>
          <w:p w14:paraId="1C10959F" w14:textId="77777777" w:rsidR="00306332" w:rsidRPr="005B03E6" w:rsidRDefault="00306332"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lastRenderedPageBreak/>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4348BECA" w14:textId="77777777" w:rsidR="00306332" w:rsidRPr="005B03E6" w:rsidRDefault="00306332"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58CC36E7" w14:textId="77777777" w:rsidR="00306332" w:rsidRPr="00903261" w:rsidRDefault="00306332" w:rsidP="00A40CE7">
            <w:pPr>
              <w:widowControl w:val="0"/>
              <w:suppressAutoHyphens/>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551" w:type="dxa"/>
            <w:gridSpan w:val="2"/>
          </w:tcPr>
          <w:p w14:paraId="2D632EDC"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lastRenderedPageBreak/>
              <w:t xml:space="preserve">Тәжірибе. </w:t>
            </w:r>
          </w:p>
          <w:p w14:paraId="510979D3" w14:textId="77777777" w:rsidR="00306332" w:rsidRPr="005B03E6" w:rsidRDefault="00306332" w:rsidP="00A40CE7">
            <w:pPr>
              <w:rPr>
                <w:rFonts w:eastAsia="Calibri" w:cs="Times New Roman"/>
                <w:color w:val="000000"/>
                <w:sz w:val="24"/>
                <w:szCs w:val="24"/>
                <w:lang w:val="kk-KZ"/>
              </w:rPr>
            </w:pPr>
            <w:r w:rsidRPr="005B03E6">
              <w:rPr>
                <w:rFonts w:eastAsia="Calibri" w:cs="Times New Roman"/>
                <w:color w:val="000000"/>
                <w:sz w:val="24"/>
                <w:szCs w:val="24"/>
                <w:lang w:val="kk-KZ"/>
              </w:rPr>
              <w:t>«Батады,батпайды</w:t>
            </w:r>
          </w:p>
          <w:p w14:paraId="73936D90" w14:textId="77777777" w:rsidR="00306332" w:rsidRPr="005B03E6" w:rsidRDefault="00306332" w:rsidP="00A40CE7">
            <w:pPr>
              <w:rPr>
                <w:rFonts w:eastAsia="Calibri" w:cs="Times New Roman"/>
                <w:color w:val="000000"/>
                <w:sz w:val="24"/>
                <w:szCs w:val="24"/>
                <w:lang w:val="kk-KZ"/>
              </w:rPr>
            </w:pPr>
            <w:r>
              <w:rPr>
                <w:rFonts w:eastAsia="Calibri" w:cs="Times New Roman"/>
                <w:color w:val="000000"/>
                <w:sz w:val="24"/>
                <w:szCs w:val="24"/>
                <w:lang w:val="kk-KZ"/>
              </w:rPr>
              <w:t>Мақсаты:</w:t>
            </w:r>
            <w:r w:rsidRPr="005B03E6">
              <w:rPr>
                <w:rFonts w:eastAsia="Calibri" w:cs="Times New Roman"/>
                <w:color w:val="000000"/>
                <w:sz w:val="24"/>
                <w:szCs w:val="24"/>
                <w:lang w:val="kk-KZ"/>
              </w:rPr>
              <w:t>Жеңіл,ауыр,қатты,бататын,батпайтын заттар қасиетін айтып түсіндіру.</w:t>
            </w:r>
          </w:p>
          <w:p w14:paraId="79DF2C50" w14:textId="77777777" w:rsidR="00306332" w:rsidRPr="005B03E6" w:rsidRDefault="00306332" w:rsidP="00A40CE7">
            <w:pPr>
              <w:rPr>
                <w:rFonts w:eastAsia="Calibri" w:cs="Times New Roman"/>
                <w:color w:val="000000"/>
                <w:sz w:val="24"/>
                <w:szCs w:val="24"/>
                <w:lang w:val="kk-KZ"/>
              </w:rPr>
            </w:pPr>
            <w:r w:rsidRPr="005B03E6">
              <w:rPr>
                <w:rFonts w:eastAsia="Calibri" w:cs="Times New Roman"/>
                <w:color w:val="000000"/>
                <w:sz w:val="24"/>
                <w:szCs w:val="24"/>
                <w:lang w:val="kk-KZ"/>
              </w:rPr>
              <w:t>Қолданатын құралдар: пластмасса,</w:t>
            </w:r>
            <w:r>
              <w:rPr>
                <w:rFonts w:eastAsia="Calibri" w:cs="Times New Roman"/>
                <w:color w:val="000000"/>
                <w:sz w:val="24"/>
                <w:szCs w:val="24"/>
                <w:lang w:val="kk-KZ"/>
              </w:rPr>
              <w:t xml:space="preserve"> </w:t>
            </w:r>
            <w:r w:rsidRPr="005B03E6">
              <w:rPr>
                <w:rFonts w:eastAsia="Calibri" w:cs="Times New Roman"/>
                <w:color w:val="000000"/>
                <w:sz w:val="24"/>
                <w:szCs w:val="24"/>
                <w:lang w:val="kk-KZ"/>
              </w:rPr>
              <w:lastRenderedPageBreak/>
              <w:t>ойыншық,</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доптар,тастар.</w:t>
            </w:r>
          </w:p>
          <w:p w14:paraId="01B3F4C6" w14:textId="77777777" w:rsidR="00306332" w:rsidRPr="005B03E6" w:rsidRDefault="00306332" w:rsidP="00A40CE7">
            <w:pPr>
              <w:rPr>
                <w:rFonts w:cs="Times New Roman"/>
                <w:b/>
                <w:sz w:val="24"/>
                <w:szCs w:val="24"/>
                <w:lang w:val="kk-KZ"/>
              </w:rPr>
            </w:pPr>
            <w:r w:rsidRPr="005B03E6">
              <w:rPr>
                <w:rFonts w:cs="Times New Roman"/>
                <w:b/>
                <w:sz w:val="24"/>
                <w:szCs w:val="24"/>
                <w:lang w:val="kk-KZ"/>
              </w:rPr>
              <w:t>Д/о: «</w:t>
            </w:r>
            <w:r w:rsidRPr="005B03E6">
              <w:rPr>
                <w:rFonts w:cs="Times New Roman"/>
                <w:sz w:val="24"/>
                <w:szCs w:val="24"/>
                <w:lang w:val="kk-KZ"/>
              </w:rPr>
              <w:t>Қанқызын тап</w:t>
            </w:r>
            <w:r w:rsidRPr="005B03E6">
              <w:rPr>
                <w:rFonts w:cs="Times New Roman"/>
                <w:b/>
                <w:sz w:val="24"/>
                <w:szCs w:val="24"/>
                <w:lang w:val="kk-KZ"/>
              </w:rPr>
              <w:t>»</w:t>
            </w:r>
          </w:p>
          <w:p w14:paraId="6FC1FF35" w14:textId="77777777" w:rsidR="00306332" w:rsidRPr="00804032" w:rsidRDefault="00306332" w:rsidP="00A40CE7">
            <w:pPr>
              <w:rPr>
                <w:rFonts w:eastAsia="Calibri" w:cs="Times New Roman"/>
                <w:color w:val="FF0000"/>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Балаларды геометриялық фигуралармен: үшбұрыш, шаршы, дөңгелекпен</w:t>
            </w:r>
            <w:r w:rsidRPr="005B03E6">
              <w:rPr>
                <w:rFonts w:cs="Times New Roman"/>
                <w:spacing w:val="1"/>
                <w:sz w:val="24"/>
                <w:szCs w:val="24"/>
                <w:lang w:val="kk-KZ"/>
              </w:rPr>
              <w:t xml:space="preserve"> </w:t>
            </w:r>
            <w:r w:rsidRPr="005B03E6">
              <w:rPr>
                <w:rFonts w:cs="Times New Roman"/>
                <w:sz w:val="24"/>
                <w:szCs w:val="24"/>
                <w:lang w:val="kk-KZ"/>
              </w:rPr>
              <w:t>таныстыру, ұстау және көру тәсілдері арқылы аталған фигураларды зерттеуге</w:t>
            </w:r>
            <w:r w:rsidRPr="005B03E6">
              <w:rPr>
                <w:rFonts w:cs="Times New Roman"/>
                <w:spacing w:val="1"/>
                <w:sz w:val="24"/>
                <w:szCs w:val="24"/>
                <w:lang w:val="kk-KZ"/>
              </w:rPr>
              <w:t xml:space="preserve"> </w:t>
            </w:r>
            <w:r w:rsidRPr="005B03E6">
              <w:rPr>
                <w:rFonts w:cs="Times New Roman"/>
                <w:sz w:val="24"/>
                <w:szCs w:val="24"/>
                <w:lang w:val="kk-KZ"/>
              </w:rPr>
              <w:t>мүмкіндік</w:t>
            </w:r>
            <w:r w:rsidRPr="005B03E6">
              <w:rPr>
                <w:rFonts w:cs="Times New Roman"/>
                <w:spacing w:val="-1"/>
                <w:sz w:val="24"/>
                <w:szCs w:val="24"/>
                <w:lang w:val="kk-KZ"/>
              </w:rPr>
              <w:t xml:space="preserve"> </w:t>
            </w:r>
            <w:r w:rsidRPr="005B03E6">
              <w:rPr>
                <w:rFonts w:cs="Times New Roman"/>
                <w:sz w:val="24"/>
                <w:szCs w:val="24"/>
                <w:lang w:val="kk-KZ"/>
              </w:rPr>
              <w:t xml:space="preserve">беру. </w:t>
            </w:r>
            <w:r w:rsidRPr="00804032">
              <w:rPr>
                <w:rFonts w:eastAsia="Times New Roman" w:cs="Times New Roman"/>
                <w:sz w:val="24"/>
                <w:szCs w:val="24"/>
                <w:lang w:val="kk-KZ"/>
              </w:rPr>
              <w:t>Кесектерді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алақандарының</w:t>
            </w:r>
            <w:r w:rsidRPr="00804032">
              <w:rPr>
                <w:rFonts w:eastAsia="Times New Roman" w:cs="Times New Roman"/>
                <w:spacing w:val="-6"/>
                <w:sz w:val="24"/>
                <w:szCs w:val="24"/>
                <w:lang w:val="kk-KZ"/>
              </w:rPr>
              <w:t xml:space="preserve"> </w:t>
            </w:r>
            <w:r w:rsidRPr="00804032">
              <w:rPr>
                <w:rFonts w:eastAsia="Times New Roman" w:cs="Times New Roman"/>
                <w:sz w:val="24"/>
                <w:szCs w:val="24"/>
                <w:lang w:val="kk-KZ"/>
              </w:rPr>
              <w:t>арасында</w:t>
            </w:r>
            <w:r w:rsidRPr="00804032">
              <w:rPr>
                <w:rFonts w:eastAsia="Times New Roman" w:cs="Times New Roman"/>
                <w:spacing w:val="-9"/>
                <w:sz w:val="24"/>
                <w:szCs w:val="24"/>
                <w:lang w:val="kk-KZ"/>
              </w:rPr>
              <w:t xml:space="preserve"> </w:t>
            </w:r>
            <w:r w:rsidRPr="00804032">
              <w:rPr>
                <w:rFonts w:eastAsia="Times New Roman" w:cs="Times New Roman"/>
                <w:sz w:val="24"/>
                <w:szCs w:val="24"/>
                <w:lang w:val="kk-KZ"/>
              </w:rPr>
              <w:t>домалату,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есу,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жаю</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тәсілдері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арқылы</w:t>
            </w:r>
            <w:r w:rsidRPr="00804032">
              <w:rPr>
                <w:rFonts w:eastAsia="Times New Roman" w:cs="Times New Roman"/>
                <w:spacing w:val="-67"/>
                <w:sz w:val="24"/>
                <w:szCs w:val="24"/>
                <w:lang w:val="kk-KZ"/>
              </w:rPr>
              <w:t xml:space="preserve"> </w:t>
            </w:r>
            <w:r>
              <w:rPr>
                <w:rFonts w:eastAsia="Times New Roman" w:cs="Times New Roman"/>
                <w:spacing w:val="-67"/>
                <w:sz w:val="24"/>
                <w:szCs w:val="24"/>
                <w:lang w:val="kk-KZ"/>
              </w:rPr>
              <w:t xml:space="preserve">    </w:t>
            </w:r>
            <w:r w:rsidRPr="00804032">
              <w:rPr>
                <w:rFonts w:eastAsia="Times New Roman" w:cs="Times New Roman"/>
                <w:sz w:val="24"/>
                <w:szCs w:val="24"/>
                <w:lang w:val="kk-KZ"/>
              </w:rPr>
              <w:t>заттарды</w:t>
            </w:r>
            <w:r w:rsidRPr="00804032">
              <w:rPr>
                <w:rFonts w:eastAsia="Times New Roman" w:cs="Times New Roman"/>
                <w:spacing w:val="-1"/>
                <w:sz w:val="24"/>
                <w:szCs w:val="24"/>
                <w:lang w:val="kk-KZ"/>
              </w:rPr>
              <w:t xml:space="preserve"> </w:t>
            </w:r>
            <w:r w:rsidRPr="00804032">
              <w:rPr>
                <w:rFonts w:eastAsia="Times New Roman" w:cs="Times New Roman"/>
                <w:sz w:val="24"/>
                <w:szCs w:val="24"/>
                <w:lang w:val="kk-KZ"/>
              </w:rPr>
              <w:t>мүсіндеу</w:t>
            </w:r>
          </w:p>
          <w:p w14:paraId="006885B4" w14:textId="77777777" w:rsidR="00306332" w:rsidRPr="005B03E6" w:rsidRDefault="00306332" w:rsidP="00A40CE7">
            <w:pPr>
              <w:rPr>
                <w:rFonts w:cs="Times New Roman"/>
                <w:b/>
                <w:sz w:val="24"/>
                <w:szCs w:val="24"/>
                <w:lang w:val="kk-KZ"/>
              </w:rPr>
            </w:pPr>
            <w:r w:rsidRPr="005B03E6">
              <w:rPr>
                <w:rFonts w:cs="Times New Roman"/>
                <w:b/>
                <w:sz w:val="24"/>
                <w:szCs w:val="24"/>
                <w:lang w:val="kk-KZ"/>
              </w:rPr>
              <w:t xml:space="preserve">(Математика </w:t>
            </w:r>
          </w:p>
          <w:p w14:paraId="44DDEEBB" w14:textId="77777777" w:rsidR="00306332" w:rsidRPr="005B03E6" w:rsidRDefault="00306332" w:rsidP="00A40CE7">
            <w:pPr>
              <w:rPr>
                <w:rFonts w:cs="Times New Roman"/>
                <w:b/>
                <w:sz w:val="24"/>
                <w:szCs w:val="24"/>
                <w:lang w:val="kk-KZ"/>
              </w:rPr>
            </w:pPr>
            <w:r w:rsidRPr="005B03E6">
              <w:rPr>
                <w:rFonts w:cs="Times New Roman"/>
                <w:b/>
                <w:sz w:val="24"/>
                <w:szCs w:val="24"/>
                <w:lang w:val="kk-KZ"/>
              </w:rPr>
              <w:t xml:space="preserve">негіздері, </w:t>
            </w:r>
          </w:p>
          <w:p w14:paraId="111C5973" w14:textId="77777777" w:rsidR="00306332" w:rsidRPr="005B03E6" w:rsidRDefault="00306332" w:rsidP="00A40CE7">
            <w:pPr>
              <w:rPr>
                <w:rFonts w:cs="Times New Roman"/>
                <w:b/>
                <w:sz w:val="24"/>
                <w:szCs w:val="24"/>
                <w:lang w:val="kk-KZ"/>
              </w:rPr>
            </w:pPr>
            <w:r w:rsidRPr="005B03E6">
              <w:rPr>
                <w:rFonts w:cs="Times New Roman"/>
                <w:b/>
                <w:sz w:val="24"/>
                <w:szCs w:val="24"/>
                <w:lang w:val="kk-KZ"/>
              </w:rPr>
              <w:t>мүсіндеу)</w:t>
            </w:r>
          </w:p>
          <w:p w14:paraId="07A046A8" w14:textId="77777777" w:rsidR="00306332" w:rsidRPr="00903261" w:rsidRDefault="00306332" w:rsidP="00A40CE7">
            <w:pPr>
              <w:rPr>
                <w:rFonts w:cs="Times New Roman"/>
                <w:sz w:val="24"/>
                <w:szCs w:val="24"/>
                <w:lang w:val="kk-KZ"/>
              </w:rPr>
            </w:pPr>
            <w:r w:rsidRPr="005B03E6">
              <w:rPr>
                <w:rFonts w:cs="Times New Roman"/>
                <w:b/>
                <w:sz w:val="24"/>
                <w:szCs w:val="24"/>
                <w:lang w:val="kk-KZ"/>
              </w:rPr>
              <w:t>Сөздік жұмыс:</w:t>
            </w:r>
            <w:r w:rsidRPr="005B03E6">
              <w:rPr>
                <w:rFonts w:eastAsia="Calibri" w:cs="Times New Roman"/>
                <w:color w:val="000000"/>
                <w:sz w:val="24"/>
                <w:szCs w:val="24"/>
                <w:lang w:val="kk-KZ"/>
              </w:rPr>
              <w:t xml:space="preserve"> жеңіл,</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ауыр,</w:t>
            </w:r>
            <w:r>
              <w:rPr>
                <w:rFonts w:eastAsia="Calibri" w:cs="Times New Roman"/>
                <w:color w:val="000000"/>
                <w:sz w:val="24"/>
                <w:szCs w:val="24"/>
                <w:lang w:val="kk-KZ"/>
              </w:rPr>
              <w:t xml:space="preserve"> </w:t>
            </w:r>
            <w:r w:rsidRPr="005B03E6">
              <w:rPr>
                <w:rFonts w:eastAsia="Calibri" w:cs="Times New Roman"/>
                <w:color w:val="000000"/>
                <w:sz w:val="24"/>
                <w:szCs w:val="24"/>
                <w:lang w:val="kk-KZ"/>
              </w:rPr>
              <w:t>қатты</w:t>
            </w:r>
          </w:p>
        </w:tc>
        <w:tc>
          <w:tcPr>
            <w:tcW w:w="2552" w:type="dxa"/>
            <w:gridSpan w:val="2"/>
          </w:tcPr>
          <w:p w14:paraId="2AC33F26" w14:textId="77777777" w:rsidR="00306332" w:rsidRPr="005B03E6" w:rsidRDefault="00306332"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«Торсық»</w:t>
            </w:r>
          </w:p>
          <w:p w14:paraId="1F5A5D6A" w14:textId="77777777" w:rsidR="00306332" w:rsidRPr="005B03E6" w:rsidRDefault="00306332" w:rsidP="00A40CE7">
            <w:pPr>
              <w:rPr>
                <w:rFonts w:eastAsia="Calibri" w:cs="Times New Roman"/>
                <w:b/>
                <w:sz w:val="24"/>
                <w:szCs w:val="24"/>
                <w:lang w:val="kk-KZ"/>
              </w:rPr>
            </w:pPr>
            <w:r w:rsidRPr="005B03E6">
              <w:rPr>
                <w:rFonts w:cs="Times New Roman"/>
                <w:b/>
                <w:sz w:val="24"/>
                <w:szCs w:val="24"/>
                <w:lang w:val="kk-KZ"/>
              </w:rPr>
              <w:t>Мақсаты:</w:t>
            </w:r>
            <w:r w:rsidRPr="005B03E6">
              <w:rPr>
                <w:rFonts w:eastAsia="Calibri" w:cs="Times New Roman"/>
                <w:sz w:val="24"/>
                <w:szCs w:val="24"/>
                <w:lang w:val="kk-KZ"/>
              </w:rPr>
              <w:t xml:space="preserve"> Ою-өрнектерді жазықтыққа орналастыра отырып сурет салады.</w:t>
            </w:r>
          </w:p>
          <w:p w14:paraId="68BE5F5B" w14:textId="77777777" w:rsidR="00306332" w:rsidRPr="005B03E6" w:rsidRDefault="00306332" w:rsidP="00A40CE7">
            <w:pPr>
              <w:rPr>
                <w:rFonts w:cs="Times New Roman"/>
                <w:color w:val="000000"/>
                <w:sz w:val="24"/>
                <w:szCs w:val="24"/>
                <w:lang w:val="kk-KZ"/>
              </w:rPr>
            </w:pPr>
            <w:r w:rsidRPr="005B03E6">
              <w:rPr>
                <w:rFonts w:cs="Times New Roman"/>
                <w:sz w:val="24"/>
                <w:szCs w:val="24"/>
                <w:lang w:val="kk-KZ"/>
              </w:rPr>
              <w:t>Балалардың</w:t>
            </w:r>
            <w:r w:rsidRPr="005B03E6">
              <w:rPr>
                <w:rFonts w:cs="Times New Roman"/>
                <w:spacing w:val="39"/>
                <w:sz w:val="24"/>
                <w:szCs w:val="24"/>
                <w:lang w:val="kk-KZ"/>
              </w:rPr>
              <w:t xml:space="preserve"> </w:t>
            </w:r>
            <w:r w:rsidRPr="005B03E6">
              <w:rPr>
                <w:rFonts w:cs="Times New Roman"/>
                <w:sz w:val="24"/>
                <w:szCs w:val="24"/>
                <w:lang w:val="kk-KZ"/>
              </w:rPr>
              <w:t>жапсыруға</w:t>
            </w:r>
            <w:r w:rsidRPr="005B03E6">
              <w:rPr>
                <w:rFonts w:cs="Times New Roman"/>
                <w:spacing w:val="39"/>
                <w:sz w:val="24"/>
                <w:szCs w:val="24"/>
                <w:lang w:val="kk-KZ"/>
              </w:rPr>
              <w:t xml:space="preserve"> </w:t>
            </w:r>
            <w:r w:rsidRPr="005B03E6">
              <w:rPr>
                <w:rFonts w:cs="Times New Roman"/>
                <w:sz w:val="24"/>
                <w:szCs w:val="24"/>
                <w:lang w:val="kk-KZ"/>
              </w:rPr>
              <w:lastRenderedPageBreak/>
              <w:t>қызығушылығын</w:t>
            </w:r>
            <w:r w:rsidRPr="005B03E6">
              <w:rPr>
                <w:rFonts w:cs="Times New Roman"/>
                <w:spacing w:val="40"/>
                <w:sz w:val="24"/>
                <w:szCs w:val="24"/>
                <w:lang w:val="kk-KZ"/>
              </w:rPr>
              <w:t xml:space="preserve"> </w:t>
            </w:r>
            <w:r w:rsidRPr="005B03E6">
              <w:rPr>
                <w:rFonts w:cs="Times New Roman"/>
                <w:sz w:val="24"/>
                <w:szCs w:val="24"/>
                <w:lang w:val="kk-KZ"/>
              </w:rPr>
              <w:t>арттыру</w:t>
            </w:r>
            <w:r w:rsidRPr="005B03E6">
              <w:rPr>
                <w:rFonts w:cs="Times New Roman"/>
                <w:color w:val="000000"/>
                <w:sz w:val="24"/>
                <w:szCs w:val="24"/>
                <w:lang w:val="kk-KZ"/>
              </w:rPr>
              <w:t>.</w:t>
            </w:r>
          </w:p>
          <w:p w14:paraId="6A5D1A92" w14:textId="77777777" w:rsidR="00306332" w:rsidRPr="005B03E6" w:rsidRDefault="00306332" w:rsidP="00A40CE7">
            <w:pPr>
              <w:rPr>
                <w:rFonts w:cs="Times New Roman"/>
                <w:spacing w:val="-67"/>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p>
          <w:p w14:paraId="10D13E31" w14:textId="77777777" w:rsidR="00306332" w:rsidRPr="005B03E6" w:rsidRDefault="00306332" w:rsidP="00A40CE7">
            <w:pPr>
              <w:rPr>
                <w:rFonts w:eastAsia="Calibri" w:cs="Times New Roman"/>
                <w:b/>
                <w:color w:val="000000"/>
                <w:sz w:val="24"/>
                <w:szCs w:val="24"/>
                <w:lang w:val="kk-KZ"/>
              </w:rPr>
            </w:pP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p>
          <w:p w14:paraId="464B8789" w14:textId="77777777" w:rsidR="00306332" w:rsidRPr="00903261" w:rsidRDefault="00306332" w:rsidP="00A40CE7">
            <w:pPr>
              <w:widowControl w:val="0"/>
              <w:suppressAutoHyphens/>
              <w:rPr>
                <w:rFonts w:cs="Times New Roman"/>
                <w:b/>
                <w:sz w:val="24"/>
                <w:szCs w:val="24"/>
                <w:lang w:val="kk-KZ"/>
              </w:rPr>
            </w:pPr>
          </w:p>
        </w:tc>
        <w:tc>
          <w:tcPr>
            <w:tcW w:w="2461" w:type="dxa"/>
          </w:tcPr>
          <w:p w14:paraId="5A9B7347" w14:textId="77777777" w:rsidR="00306332" w:rsidRPr="005B03E6" w:rsidRDefault="00306332" w:rsidP="00A40CE7">
            <w:pPr>
              <w:rPr>
                <w:rFonts w:eastAsia="Calibri" w:cs="Times New Roman"/>
                <w:color w:val="000000"/>
                <w:sz w:val="24"/>
                <w:szCs w:val="24"/>
                <w:lang w:val="kk-KZ"/>
              </w:rPr>
            </w:pPr>
            <w:r w:rsidRPr="005B03E6">
              <w:rPr>
                <w:rFonts w:eastAsia="Courier New" w:cs="Times New Roman"/>
                <w:b/>
                <w:bCs/>
                <w:color w:val="000000"/>
                <w:sz w:val="24"/>
                <w:szCs w:val="24"/>
                <w:lang w:val="kk-KZ" w:eastAsia="kk-KZ" w:bidi="kk-KZ"/>
              </w:rPr>
              <w:lastRenderedPageBreak/>
              <w:t xml:space="preserve">Д/о: </w:t>
            </w:r>
            <w:r w:rsidRPr="005B03E6">
              <w:rPr>
                <w:rFonts w:cs="Times New Roman"/>
                <w:sz w:val="24"/>
                <w:szCs w:val="24"/>
                <w:lang w:val="kk-KZ"/>
              </w:rPr>
              <w:t>«Мен бастаймын сен аяқта»</w:t>
            </w:r>
          </w:p>
          <w:p w14:paraId="18A242D6"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 xml:space="preserve">Мақсаты: </w:t>
            </w:r>
            <w:r w:rsidRPr="005B03E6">
              <w:rPr>
                <w:rFonts w:cs="Times New Roman"/>
                <w:spacing w:val="-1"/>
                <w:sz w:val="24"/>
                <w:szCs w:val="24"/>
                <w:lang w:val="kk-KZ"/>
              </w:rPr>
              <w:t>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lastRenderedPageBreak/>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w:t>
            </w:r>
          </w:p>
          <w:p w14:paraId="23EACFA1" w14:textId="77777777" w:rsidR="00306332" w:rsidRPr="005B03E6" w:rsidRDefault="00306332" w:rsidP="00A40CE7">
            <w:pPr>
              <w:rPr>
                <w:rFonts w:cs="Times New Roman"/>
                <w:b/>
                <w:sz w:val="24"/>
                <w:szCs w:val="24"/>
                <w:lang w:val="kk-KZ"/>
              </w:rPr>
            </w:pPr>
            <w:r w:rsidRPr="005B03E6">
              <w:rPr>
                <w:rFonts w:cs="Times New Roman"/>
                <w:b/>
                <w:sz w:val="24"/>
                <w:szCs w:val="24"/>
                <w:lang w:val="kk-KZ"/>
              </w:rPr>
              <w:t>(Сөйлеуді дамыту,</w:t>
            </w:r>
          </w:p>
          <w:p w14:paraId="022C1CB3" w14:textId="77777777" w:rsidR="00306332" w:rsidRPr="005B03E6" w:rsidRDefault="00306332" w:rsidP="00A40CE7">
            <w:pPr>
              <w:rPr>
                <w:rFonts w:cs="Times New Roman"/>
                <w:b/>
                <w:sz w:val="24"/>
                <w:szCs w:val="24"/>
                <w:lang w:val="kk-KZ"/>
              </w:rPr>
            </w:pPr>
            <w:r w:rsidRPr="005B03E6">
              <w:rPr>
                <w:rFonts w:cs="Times New Roman"/>
                <w:b/>
                <w:sz w:val="24"/>
                <w:szCs w:val="24"/>
                <w:lang w:val="kk-KZ"/>
              </w:rPr>
              <w:t>көркем әдебиет, қазақ тілі)</w:t>
            </w:r>
          </w:p>
          <w:p w14:paraId="71559DE5" w14:textId="77777777" w:rsidR="00306332" w:rsidRPr="005B03E6" w:rsidRDefault="00306332" w:rsidP="00A40CE7">
            <w:pPr>
              <w:tabs>
                <w:tab w:val="left" w:pos="218"/>
              </w:tabs>
              <w:rPr>
                <w:rFonts w:eastAsia="Calibri" w:cs="Times New Roman"/>
                <w:b/>
                <w:color w:val="000000"/>
                <w:sz w:val="24"/>
                <w:szCs w:val="24"/>
                <w:lang w:val="kk-KZ"/>
              </w:rPr>
            </w:pPr>
            <w:r w:rsidRPr="005B03E6">
              <w:rPr>
                <w:rFonts w:eastAsia="Calibri" w:cs="Times New Roman"/>
                <w:b/>
                <w:color w:val="000000"/>
                <w:sz w:val="24"/>
                <w:szCs w:val="24"/>
                <w:lang w:val="kk-KZ"/>
              </w:rPr>
              <w:t>Музыка</w:t>
            </w:r>
          </w:p>
          <w:p w14:paraId="7C975419" w14:textId="77777777" w:rsidR="00306332" w:rsidRPr="005B03E6" w:rsidRDefault="00306332" w:rsidP="00A40CE7">
            <w:pPr>
              <w:tabs>
                <w:tab w:val="left" w:pos="218"/>
              </w:tabs>
              <w:rPr>
                <w:rFonts w:cs="Times New Roman"/>
                <w:b/>
                <w:sz w:val="24"/>
                <w:szCs w:val="24"/>
                <w:lang w:val="kk-KZ"/>
              </w:rPr>
            </w:pPr>
            <w:r w:rsidRPr="005B03E6">
              <w:rPr>
                <w:rFonts w:cs="Times New Roman"/>
                <w:b/>
                <w:sz w:val="24"/>
                <w:szCs w:val="24"/>
                <w:lang w:val="kk-KZ"/>
              </w:rPr>
              <w:t xml:space="preserve">1.Қиялдаймыз, ойнаймыз, әсем әнге саламыз» </w:t>
            </w:r>
          </w:p>
          <w:p w14:paraId="5482483B" w14:textId="77777777" w:rsidR="00306332" w:rsidRPr="00903261" w:rsidRDefault="00306332"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 xml:space="preserve">шалқан, ата, әже                                                                                                                    </w:t>
            </w:r>
          </w:p>
        </w:tc>
      </w:tr>
      <w:tr w:rsidR="00306332" w:rsidRPr="00092114" w14:paraId="0D5FEDAA" w14:textId="77777777" w:rsidTr="00A40CE7">
        <w:tblPrEx>
          <w:tblLook w:val="0000" w:firstRow="0" w:lastRow="0" w:firstColumn="0" w:lastColumn="0" w:noHBand="0" w:noVBand="0"/>
        </w:tblPrEx>
        <w:trPr>
          <w:trHeight w:val="276"/>
        </w:trPr>
        <w:tc>
          <w:tcPr>
            <w:tcW w:w="2375" w:type="dxa"/>
          </w:tcPr>
          <w:p w14:paraId="6A6972D8"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6A67AB4C" w14:textId="77777777" w:rsidR="00364C8B" w:rsidRDefault="00BE69AF">
            <w:r>
              <w:t>Дене тәрбиесі.</w:t>
            </w:r>
            <w:r>
              <w:br/>
              <w:t>Негізгі қимылдар:</w:t>
            </w:r>
            <w:r>
              <w:br/>
              <w:t xml:space="preserve">1-5. </w:t>
            </w:r>
            <w:r>
              <w:t>Жүру. Бірқалыпты, аяқтың ұшымен, тізені жоғары көтеріп, сапта бір- бірден, екеуден (жұппен) жүру; әртүрлі бағытта: тура, шеңбер бойымен жүреді.</w:t>
            </w:r>
            <w:r>
              <w:br/>
              <w:t>1-5. Жүгіру. Бірқалыпты, аяқтың ұшымен, сапта бір-бірден, алаңның бір жағынан екінші жағына жүгіреді.</w:t>
            </w:r>
            <w:r>
              <w:br/>
              <w:t>1-5. Сапқа</w:t>
            </w:r>
            <w:r>
              <w:t xml:space="preserve"> тұру, қайта сапқа тұру. Бірінің артынан бірі сапқа тұрып, бір-бірінің жанына сапқа тұрады, шеңберге тұрады (көзбен бағдарлау бойынша).</w:t>
            </w:r>
            <w:r>
              <w:br/>
              <w:t>1. Тепе-теңдікті сақтау. Тепе-теңдікті сақтай отырып, бір қырымен қосалқы қадаммен көлбеу тақтай (20-30 сантиметр), арқа</w:t>
            </w:r>
            <w:r>
              <w:t>н бойымен жүреді.</w:t>
            </w:r>
            <w:r>
              <w:br/>
            </w:r>
            <w:r>
              <w:lastRenderedPageBreak/>
              <w:t>4-5. Секіру. Тұрған орнында қос аяқпен, 2-3 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 тұрған орнынан жо</w:t>
            </w:r>
            <w:r>
              <w:t>ғары</w:t>
            </w:r>
            <w:r>
              <w:t xml:space="preserve"> секіріп, сызықтан секіреді, тұрған орнынан ұзындыққа 40 сантиметр қашықтыққа секіреді.</w:t>
            </w:r>
            <w:r>
              <w:br/>
            </w:r>
          </w:p>
        </w:tc>
        <w:tc>
          <w:tcPr>
            <w:tcW w:w="2410" w:type="dxa"/>
          </w:tcPr>
          <w:p w14:paraId="262372DB" w14:textId="77777777" w:rsidR="00306332" w:rsidRPr="00903261" w:rsidRDefault="00306332" w:rsidP="00A40CE7">
            <w:pPr>
              <w:rPr>
                <w:rFonts w:cs="Times New Roman"/>
                <w:b/>
                <w:sz w:val="24"/>
                <w:szCs w:val="24"/>
                <w:lang w:val="kk-KZ"/>
              </w:rPr>
            </w:pPr>
          </w:p>
        </w:tc>
        <w:tc>
          <w:tcPr>
            <w:tcW w:w="2551" w:type="dxa"/>
            <w:gridSpan w:val="2"/>
          </w:tcPr>
          <w:p w14:paraId="38F9F2C8"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w:t>
            </w:r>
            <w:r>
              <w:t>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r>
          </w:p>
        </w:tc>
        <w:tc>
          <w:tcPr>
            <w:tcW w:w="2552" w:type="dxa"/>
            <w:gridSpan w:val="2"/>
          </w:tcPr>
          <w:p w14:paraId="67E3B779" w14:textId="77777777" w:rsidR="00364C8B" w:rsidRDefault="00BE69AF">
            <w:r>
              <w:t>Музыка</w:t>
            </w:r>
            <w:r>
              <w:br/>
              <w:t xml:space="preserve">2. «Музыкалық </w:t>
            </w:r>
            <w:r>
              <w:t xml:space="preserve">жұмбақтар»                                                                                                                                                 Музыка тындау: Музыка тыңдауға қызығушылықты қалыптастыру;                                           </w:t>
            </w:r>
            <w:r>
              <w:t xml:space="preserve">                                        Ән айту: Тәрбиешінің дауыс ырғағына еліктеу,                                                                                                         Музыкалық-ырғақтық қимылдар: Музыканың ашық берілген сипатына сай қ</w:t>
            </w:r>
            <w:r>
              <w:t>имылдар жасау.                           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w:t>
            </w:r>
            <w:r>
              <w:t xml:space="preserve">бектейді, өрмелейді. 4-6 метр қашықтыққа тура бағытта, заттарды айналып және заттардың арасымен </w:t>
            </w:r>
            <w:r>
              <w:lastRenderedPageBreak/>
              <w:t>еңбектейді,</w:t>
            </w:r>
            <w:r>
              <w:br/>
              <w:t>4-5.Сапқа тұрады, қайта сапқа тұрады. Бірінің артынан бірі сапқа тұрады.</w:t>
            </w:r>
            <w:r>
              <w:br/>
            </w:r>
          </w:p>
        </w:tc>
        <w:tc>
          <w:tcPr>
            <w:tcW w:w="2461" w:type="dxa"/>
          </w:tcPr>
          <w:p w14:paraId="26028E7A" w14:textId="77777777" w:rsidR="00306332" w:rsidRPr="00903261" w:rsidRDefault="00306332" w:rsidP="00A40CE7">
            <w:pPr>
              <w:jc w:val="right"/>
              <w:rPr>
                <w:rFonts w:cs="Times New Roman"/>
                <w:b/>
                <w:sz w:val="24"/>
                <w:szCs w:val="24"/>
                <w:lang w:val="kk-KZ"/>
              </w:rPr>
            </w:pPr>
          </w:p>
          <w:p w14:paraId="4B2098EA" w14:textId="77777777" w:rsidR="00306332" w:rsidRPr="00903261" w:rsidRDefault="00306332" w:rsidP="00A40CE7">
            <w:pPr>
              <w:jc w:val="right"/>
              <w:rPr>
                <w:rFonts w:cs="Times New Roman"/>
                <w:b/>
                <w:sz w:val="24"/>
                <w:szCs w:val="24"/>
                <w:lang w:val="kk-KZ"/>
              </w:rPr>
            </w:pPr>
          </w:p>
          <w:p w14:paraId="3C97247F" w14:textId="77777777" w:rsidR="00306332" w:rsidRPr="00903261" w:rsidRDefault="00306332" w:rsidP="00A40CE7">
            <w:pPr>
              <w:rPr>
                <w:rFonts w:cs="Times New Roman"/>
                <w:b/>
                <w:sz w:val="24"/>
                <w:szCs w:val="24"/>
                <w:lang w:val="kk-KZ"/>
              </w:rPr>
            </w:pPr>
          </w:p>
        </w:tc>
      </w:tr>
      <w:tr w:rsidR="00306332" w:rsidRPr="00903261" w14:paraId="7D6B42D5" w14:textId="77777777" w:rsidTr="00A40CE7">
        <w:tblPrEx>
          <w:tblLook w:val="0000" w:firstRow="0" w:lastRow="0" w:firstColumn="0" w:lastColumn="0" w:noHBand="0" w:noVBand="0"/>
        </w:tblPrEx>
        <w:trPr>
          <w:trHeight w:val="264"/>
        </w:trPr>
        <w:tc>
          <w:tcPr>
            <w:tcW w:w="2375" w:type="dxa"/>
          </w:tcPr>
          <w:p w14:paraId="342D37D9"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Серуенге дайындық</w:t>
            </w:r>
          </w:p>
        </w:tc>
        <w:tc>
          <w:tcPr>
            <w:tcW w:w="12414" w:type="dxa"/>
            <w:gridSpan w:val="7"/>
          </w:tcPr>
          <w:p w14:paraId="45C4564D"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182F92FB"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742653D7" w14:textId="77777777" w:rsidR="00306332" w:rsidRPr="00903261" w:rsidRDefault="00306332"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06332" w:rsidRPr="00903261" w14:paraId="1B9F8E77" w14:textId="77777777" w:rsidTr="00A40CE7">
        <w:trPr>
          <w:trHeight w:val="277"/>
        </w:trPr>
        <w:tc>
          <w:tcPr>
            <w:tcW w:w="2403" w:type="dxa"/>
          </w:tcPr>
          <w:p w14:paraId="16EFDC9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0AEE6666"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Бақылау </w:t>
            </w:r>
          </w:p>
          <w:p w14:paraId="76DB0CDA"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lastRenderedPageBreak/>
              <w:t>28: Ауа-райы Мақсаты:</w:t>
            </w:r>
            <w:r w:rsidRPr="005B03E6">
              <w:rPr>
                <w:rFonts w:cs="Times New Roman"/>
                <w:sz w:val="24"/>
                <w:szCs w:val="24"/>
                <w:lang w:val="kk-KZ"/>
              </w:rPr>
              <w:t xml:space="preserve"> Қараша айындағы өзгерістерін өткен аймен салыстырып, ауа райын түсіндіру. </w:t>
            </w:r>
          </w:p>
          <w:p w14:paraId="4C88F112"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3C950C57"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Учаскедегі қоқысты тазалау </w:t>
            </w:r>
          </w:p>
          <w:p w14:paraId="3D07466A"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5B251E0F"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Балалармен жеке жұмыс:</w:t>
            </w:r>
            <w:r w:rsidRPr="005B03E6">
              <w:rPr>
                <w:rFonts w:cs="Times New Roman"/>
                <w:sz w:val="24"/>
                <w:szCs w:val="24"/>
                <w:lang w:val="kk-KZ"/>
              </w:rPr>
              <w:t xml:space="preserve"> Күз туралы тақпақ жаттау </w:t>
            </w:r>
          </w:p>
          <w:p w14:paraId="39FEFF37"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0691ABB0"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«Торғайлар мен автомобильдер» </w:t>
            </w:r>
          </w:p>
          <w:p w14:paraId="1D743616"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0E4BB7D9"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09D8A8BF"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57CE619B"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lastRenderedPageBreak/>
              <w:t>Сөздік жұмыс</w:t>
            </w:r>
            <w:r w:rsidRPr="005B03E6">
              <w:rPr>
                <w:rFonts w:cs="Times New Roman"/>
                <w:sz w:val="24"/>
                <w:szCs w:val="24"/>
                <w:lang w:val="kk-KZ"/>
              </w:rPr>
              <w:t>: Ауа-райы</w:t>
            </w:r>
            <w:r w:rsidRPr="005B03E6">
              <w:rPr>
                <w:rFonts w:cs="Times New Roman"/>
                <w:sz w:val="24"/>
                <w:szCs w:val="24"/>
                <w:lang w:val="kk-KZ"/>
              </w:rPr>
              <w:br/>
            </w:r>
          </w:p>
          <w:p w14:paraId="23835652" w14:textId="77777777" w:rsidR="00306332" w:rsidRPr="005B03E6" w:rsidRDefault="00306332" w:rsidP="00A40CE7">
            <w:pPr>
              <w:spacing w:after="0"/>
              <w:rPr>
                <w:rFonts w:cs="Times New Roman"/>
                <w:b/>
                <w:color w:val="FF0000"/>
                <w:sz w:val="24"/>
                <w:szCs w:val="24"/>
                <w:lang w:val="kk-KZ"/>
              </w:rPr>
            </w:pPr>
          </w:p>
          <w:p w14:paraId="0093478F" w14:textId="77777777" w:rsidR="00306332" w:rsidRPr="005B03E6" w:rsidRDefault="00306332" w:rsidP="00A40CE7">
            <w:pPr>
              <w:spacing w:after="0"/>
              <w:rPr>
                <w:rFonts w:cs="Times New Roman"/>
                <w:b/>
                <w:color w:val="FF0000"/>
                <w:sz w:val="24"/>
                <w:szCs w:val="24"/>
                <w:lang w:val="kk-KZ"/>
              </w:rPr>
            </w:pPr>
          </w:p>
          <w:p w14:paraId="2D2CDC2B" w14:textId="77777777" w:rsidR="00306332" w:rsidRPr="00903261" w:rsidRDefault="00306332" w:rsidP="00A40CE7">
            <w:pPr>
              <w:spacing w:after="0"/>
              <w:rPr>
                <w:rFonts w:cs="Times New Roman"/>
                <w:sz w:val="24"/>
                <w:szCs w:val="24"/>
                <w:lang w:val="kk-KZ"/>
              </w:rPr>
            </w:pPr>
          </w:p>
        </w:tc>
        <w:tc>
          <w:tcPr>
            <w:tcW w:w="2589" w:type="dxa"/>
            <w:gridSpan w:val="2"/>
          </w:tcPr>
          <w:p w14:paraId="2D071F56"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0549F0B0"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36: Желді бақылау. Жел бар ма, әлде жоқпа?</w:t>
            </w:r>
          </w:p>
          <w:p w14:paraId="00A341E2"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 Мақсаты: Балаларға жел туралы түсініктерін кеңейту</w:t>
            </w:r>
          </w:p>
          <w:p w14:paraId="12231DD5"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(танымдық зияткерлік дағдылар)</w:t>
            </w:r>
          </w:p>
          <w:p w14:paraId="683C4257"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 Еңбек: </w:t>
            </w:r>
            <w:r w:rsidRPr="005B03E6">
              <w:rPr>
                <w:rFonts w:cs="Times New Roman"/>
                <w:sz w:val="24"/>
                <w:szCs w:val="24"/>
                <w:lang w:val="kk-KZ"/>
              </w:rPr>
              <w:t>Учаскедегі қоқыстарды жинау</w:t>
            </w:r>
            <w:r w:rsidRPr="005B03E6">
              <w:rPr>
                <w:rFonts w:cs="Times New Roman"/>
                <w:b/>
                <w:sz w:val="24"/>
                <w:szCs w:val="24"/>
                <w:lang w:val="kk-KZ"/>
              </w:rPr>
              <w:t xml:space="preserve"> </w:t>
            </w:r>
          </w:p>
          <w:p w14:paraId="6AC9FC03"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61D5FB52"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Балалармен жеке жұмыс: </w:t>
            </w:r>
            <w:r w:rsidRPr="005B03E6">
              <w:rPr>
                <w:rFonts w:cs="Times New Roman"/>
                <w:sz w:val="24"/>
                <w:szCs w:val="24"/>
                <w:lang w:val="kk-KZ"/>
              </w:rPr>
              <w:t>Көбелек туралы өлең айту Ақпын, сарымын, көкпін, Түрлі-түсті көкпін Жүрем өзім жайнап Арасында шөптің</w:t>
            </w:r>
            <w:r w:rsidRPr="005B03E6">
              <w:rPr>
                <w:rFonts w:cs="Times New Roman"/>
                <w:b/>
                <w:sz w:val="24"/>
                <w:szCs w:val="24"/>
                <w:lang w:val="kk-KZ"/>
              </w:rPr>
              <w:t xml:space="preserve"> </w:t>
            </w:r>
          </w:p>
          <w:p w14:paraId="691758EB"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(коммуникативтік  әрекет)</w:t>
            </w:r>
          </w:p>
          <w:p w14:paraId="3FBB314C"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 xml:space="preserve">Қимылды ойындар: </w:t>
            </w:r>
            <w:r w:rsidRPr="005B03E6">
              <w:rPr>
                <w:rFonts w:cs="Times New Roman"/>
                <w:sz w:val="24"/>
                <w:szCs w:val="24"/>
                <w:lang w:val="kk-KZ"/>
              </w:rPr>
              <w:t xml:space="preserve">«Ақ серек, көк серек» </w:t>
            </w:r>
          </w:p>
          <w:p w14:paraId="0B5F091A"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57ECF1C7"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38043623"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lastRenderedPageBreak/>
              <w:t>Балалардың өз еріктерімен жасалатын іс-әрекеттері.</w:t>
            </w:r>
          </w:p>
          <w:p w14:paraId="149DA433"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:жел, суық</w:t>
            </w:r>
            <w:r w:rsidRPr="005B03E6">
              <w:rPr>
                <w:rFonts w:cs="Times New Roman"/>
                <w:b/>
                <w:sz w:val="24"/>
                <w:szCs w:val="24"/>
                <w:lang w:val="kk-KZ"/>
              </w:rPr>
              <w:br/>
            </w:r>
          </w:p>
          <w:p w14:paraId="7EB0F6F0" w14:textId="77777777" w:rsidR="00306332" w:rsidRPr="00903261" w:rsidRDefault="00306332" w:rsidP="00A40CE7">
            <w:pPr>
              <w:spacing w:after="0"/>
              <w:rPr>
                <w:rFonts w:cs="Times New Roman"/>
                <w:b/>
                <w:sz w:val="24"/>
                <w:szCs w:val="24"/>
                <w:lang w:val="kk-KZ"/>
              </w:rPr>
            </w:pPr>
          </w:p>
        </w:tc>
        <w:tc>
          <w:tcPr>
            <w:tcW w:w="2346" w:type="dxa"/>
          </w:tcPr>
          <w:p w14:paraId="65FE6127"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6AE1FAB2"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37: Құстарды бақылау. </w:t>
            </w:r>
          </w:p>
          <w:p w14:paraId="7A5B5D38"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Құстардың атын атау. Олардың немен қоректенетінін әңгімелеу және оларға қамқор болу </w:t>
            </w:r>
          </w:p>
          <w:p w14:paraId="1E14368A"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87D1617"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 xml:space="preserve">Еңбек: </w:t>
            </w:r>
            <w:r w:rsidRPr="005B03E6">
              <w:rPr>
                <w:rFonts w:cs="Times New Roman"/>
                <w:sz w:val="24"/>
                <w:szCs w:val="24"/>
                <w:lang w:val="kk-KZ"/>
              </w:rPr>
              <w:t xml:space="preserve">Бұтақтарды жинау </w:t>
            </w:r>
          </w:p>
          <w:p w14:paraId="41C52E8C"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4497818F"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Балалармен жеке жұмыс: Айнараға мақал – мәтелдер жаттату. </w:t>
            </w:r>
          </w:p>
          <w:p w14:paraId="0352167B"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7F3523C1"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«Ормандағы аю» </w:t>
            </w:r>
          </w:p>
          <w:p w14:paraId="34A9905D"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681403E5"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62E6464D"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lastRenderedPageBreak/>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:қүстар,  торғай</w:t>
            </w:r>
          </w:p>
          <w:p w14:paraId="3723D735" w14:textId="77777777" w:rsidR="00306332" w:rsidRPr="00903261" w:rsidRDefault="00306332" w:rsidP="00A40CE7">
            <w:pPr>
              <w:spacing w:after="0"/>
              <w:rPr>
                <w:rFonts w:cs="Times New Roman"/>
                <w:b/>
                <w:sz w:val="24"/>
                <w:szCs w:val="24"/>
                <w:lang w:val="kk-KZ"/>
              </w:rPr>
            </w:pPr>
          </w:p>
        </w:tc>
        <w:tc>
          <w:tcPr>
            <w:tcW w:w="2445" w:type="dxa"/>
            <w:gridSpan w:val="2"/>
          </w:tcPr>
          <w:p w14:paraId="7503E0EC"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Бақылау</w:t>
            </w:r>
          </w:p>
          <w:p w14:paraId="30D8A151"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lastRenderedPageBreak/>
              <w:t xml:space="preserve"> 38: Балабақша ауласындағы құстарды бақылау. Мақсаты:</w:t>
            </w:r>
            <w:r w:rsidRPr="005B03E6">
              <w:rPr>
                <w:rFonts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01B16357"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D3CBBF4"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Еңбек:</w:t>
            </w:r>
            <w:r w:rsidRPr="005B03E6">
              <w:rPr>
                <w:rFonts w:cs="Times New Roman"/>
                <w:sz w:val="24"/>
                <w:szCs w:val="24"/>
                <w:lang w:val="kk-KZ"/>
              </w:rPr>
              <w:t xml:space="preserve"> Құмның бетін жабу </w:t>
            </w:r>
          </w:p>
          <w:p w14:paraId="6E032DB9"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0AFDF7E1"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4C1B29A9"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491A17B4"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«Мысық пен тышқан» </w:t>
            </w:r>
          </w:p>
          <w:p w14:paraId="090C3008"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lastRenderedPageBreak/>
              <w:t>(қимыл белсенділігі,ойын</w:t>
            </w:r>
          </w:p>
          <w:p w14:paraId="339B5C01"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6A255592"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3550BF9F" w14:textId="77777777" w:rsidR="00306332" w:rsidRPr="00903261" w:rsidRDefault="00306332" w:rsidP="00A40CE7">
            <w:pPr>
              <w:tabs>
                <w:tab w:val="left" w:pos="2694"/>
                <w:tab w:val="left" w:pos="4253"/>
              </w:tabs>
              <w:spacing w:after="0"/>
              <w:rPr>
                <w:rFonts w:cs="Times New Roman"/>
                <w:b/>
                <w:bCs/>
                <w:sz w:val="24"/>
                <w:szCs w:val="24"/>
                <w:lang w:val="kk-KZ"/>
              </w:rPr>
            </w:pPr>
            <w:r w:rsidRPr="005B03E6">
              <w:rPr>
                <w:rFonts w:cs="Times New Roman"/>
                <w:b/>
                <w:sz w:val="24"/>
                <w:szCs w:val="24"/>
                <w:lang w:val="kk-KZ"/>
              </w:rPr>
              <w:t>Сөздік жұмыс</w:t>
            </w:r>
            <w:r w:rsidRPr="005B03E6">
              <w:rPr>
                <w:rFonts w:cs="Times New Roman"/>
                <w:sz w:val="24"/>
                <w:szCs w:val="24"/>
                <w:lang w:val="kk-KZ"/>
              </w:rPr>
              <w:t>: қүстар,  торғай</w:t>
            </w:r>
          </w:p>
        </w:tc>
        <w:tc>
          <w:tcPr>
            <w:tcW w:w="2583" w:type="dxa"/>
            <w:gridSpan w:val="2"/>
            <w:tcBorders>
              <w:top w:val="single" w:sz="4" w:space="0" w:color="000000"/>
              <w:left w:val="single" w:sz="4" w:space="0" w:color="000000"/>
              <w:bottom w:val="single" w:sz="4" w:space="0" w:color="000000"/>
              <w:right w:val="single" w:sz="4" w:space="0" w:color="000000"/>
            </w:tcBorders>
          </w:tcPr>
          <w:p w14:paraId="75D3FAB8"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60465B61"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41: Көлік түрлерін бақылау. </w:t>
            </w:r>
          </w:p>
          <w:p w14:paraId="062C7FDE"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74322323"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427AFE76"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0380BB61"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7CA128CA"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4DA6C232"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1174D8E6"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4AB1B623"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1EA53A9A"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43C5F046" w14:textId="77777777" w:rsidR="00306332" w:rsidRPr="00903261" w:rsidRDefault="00306332" w:rsidP="00A40CE7">
            <w:pPr>
              <w:widowControl w:val="0"/>
              <w:spacing w:after="0"/>
              <w:rPr>
                <w:rFonts w:cs="Times New Roman"/>
                <w:b/>
                <w:color w:val="000000"/>
                <w:sz w:val="24"/>
                <w:szCs w:val="24"/>
                <w:lang w:val="kk-KZ"/>
              </w:rPr>
            </w:pPr>
            <w:r w:rsidRPr="005B03E6">
              <w:rPr>
                <w:rFonts w:cs="Times New Roman"/>
                <w:sz w:val="24"/>
                <w:szCs w:val="24"/>
                <w:lang w:val="kk-KZ"/>
              </w:rPr>
              <w:t xml:space="preserve">Балалардың өз </w:t>
            </w:r>
            <w:r w:rsidRPr="005B03E6">
              <w:rPr>
                <w:rFonts w:cs="Times New Roman"/>
                <w:sz w:val="24"/>
                <w:szCs w:val="24"/>
                <w:lang w:val="kk-KZ"/>
              </w:rPr>
              <w:lastRenderedPageBreak/>
              <w:t>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r>
      <w:tr w:rsidR="00306332" w:rsidRPr="00092114" w14:paraId="36474DE2" w14:textId="77777777" w:rsidTr="00A40CE7">
        <w:trPr>
          <w:trHeight w:val="629"/>
        </w:trPr>
        <w:tc>
          <w:tcPr>
            <w:tcW w:w="2403" w:type="dxa"/>
          </w:tcPr>
          <w:p w14:paraId="5329275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6CD6688D"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7875DB69"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5C6F4474"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33A1F2FA"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66F33CAE"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1C6BD394"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Тазалықтың досы –</w:t>
            </w:r>
          </w:p>
          <w:p w14:paraId="6FA08B9C"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Су дегенің осы.</w:t>
            </w:r>
          </w:p>
          <w:p w14:paraId="7D18DE5F"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Сабындаған кезінде,</w:t>
            </w:r>
          </w:p>
          <w:p w14:paraId="3E17E8B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306332" w:rsidRPr="00092114" w14:paraId="018E8A41" w14:textId="77777777" w:rsidTr="00A40CE7">
        <w:trPr>
          <w:trHeight w:val="276"/>
        </w:trPr>
        <w:tc>
          <w:tcPr>
            <w:tcW w:w="2403" w:type="dxa"/>
          </w:tcPr>
          <w:p w14:paraId="6883A0A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Түскі ас</w:t>
            </w:r>
          </w:p>
        </w:tc>
        <w:tc>
          <w:tcPr>
            <w:tcW w:w="12481" w:type="dxa"/>
            <w:gridSpan w:val="8"/>
          </w:tcPr>
          <w:p w14:paraId="1CB81B4A"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5DFBA4D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19EEFC4F"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Ереже: </w:t>
            </w:r>
          </w:p>
          <w:p w14:paraId="00522B62"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6B57096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05113E45"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306332" w:rsidRPr="00903261" w14:paraId="506960BF" w14:textId="77777777" w:rsidTr="00A40CE7">
        <w:trPr>
          <w:trHeight w:val="595"/>
        </w:trPr>
        <w:tc>
          <w:tcPr>
            <w:tcW w:w="2403" w:type="dxa"/>
          </w:tcPr>
          <w:p w14:paraId="545A810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2F14EA33" w14:textId="77777777" w:rsidR="00306332" w:rsidRPr="00903261" w:rsidRDefault="00306332"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xml:space="preserve">).                                                                                                                                                                                      Балаларың </w:t>
            </w:r>
            <w:r w:rsidRPr="00903261">
              <w:rPr>
                <w:rFonts w:cs="Times New Roman"/>
                <w:color w:val="000000"/>
                <w:sz w:val="24"/>
                <w:szCs w:val="24"/>
                <w:lang w:val="kk-KZ"/>
              </w:rPr>
              <w:lastRenderedPageBreak/>
              <w:t>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306332" w:rsidRPr="00903261" w14:paraId="765A8072" w14:textId="77777777" w:rsidTr="00A40CE7">
        <w:trPr>
          <w:trHeight w:val="1365"/>
        </w:trPr>
        <w:tc>
          <w:tcPr>
            <w:tcW w:w="2403" w:type="dxa"/>
          </w:tcPr>
          <w:p w14:paraId="75B15E6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Біртіндеп ұйқыдан ояту,сауықтыру шаралары</w:t>
            </w:r>
          </w:p>
        </w:tc>
        <w:tc>
          <w:tcPr>
            <w:tcW w:w="12481" w:type="dxa"/>
            <w:gridSpan w:val="8"/>
          </w:tcPr>
          <w:p w14:paraId="307F2ED2"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1A33F7F2"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56BBC798"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7CE4F366"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306332" w:rsidRPr="00092114" w14:paraId="0143899E" w14:textId="77777777" w:rsidTr="00A40CE7">
        <w:trPr>
          <w:trHeight w:val="720"/>
        </w:trPr>
        <w:tc>
          <w:tcPr>
            <w:tcW w:w="2403" w:type="dxa"/>
          </w:tcPr>
          <w:p w14:paraId="08FE80F1"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26A543D7" w14:textId="77777777" w:rsidR="00306332" w:rsidRPr="00903261" w:rsidRDefault="00306332"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2D2861FA" w14:textId="77777777" w:rsidR="00306332" w:rsidRPr="00903261" w:rsidRDefault="00306332"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306332" w:rsidRPr="00903261" w14:paraId="3DF8F572" w14:textId="77777777" w:rsidTr="00A40CE7">
        <w:trPr>
          <w:trHeight w:val="561"/>
        </w:trPr>
        <w:tc>
          <w:tcPr>
            <w:tcW w:w="2403" w:type="dxa"/>
          </w:tcPr>
          <w:p w14:paraId="1703250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6EB1357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1F5D287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53E5C2E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ЖЖЕ</w:t>
            </w:r>
          </w:p>
          <w:p w14:paraId="307407AB"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Кітап әлемі</w:t>
            </w:r>
          </w:p>
          <w:p w14:paraId="6E56F17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187AC4AB" w14:textId="77777777" w:rsidR="00306332" w:rsidRPr="00903261" w:rsidRDefault="00306332" w:rsidP="00A40CE7">
            <w:pPr>
              <w:pStyle w:val="TableParagraph"/>
              <w:rPr>
                <w:b/>
                <w:sz w:val="24"/>
                <w:szCs w:val="24"/>
                <w:lang w:eastAsia="ru-RU"/>
              </w:rPr>
            </w:pPr>
            <w:r w:rsidRPr="00903261">
              <w:rPr>
                <w:b/>
                <w:sz w:val="24"/>
                <w:szCs w:val="24"/>
                <w:lang w:eastAsia="ru-RU"/>
              </w:rPr>
              <w:t xml:space="preserve">        ЖЖЕ</w:t>
            </w:r>
          </w:p>
          <w:p w14:paraId="38D7849A" w14:textId="77777777" w:rsidR="00306332" w:rsidRPr="00903261" w:rsidRDefault="00306332" w:rsidP="00A40CE7">
            <w:pPr>
              <w:pStyle w:val="TableParagraph"/>
              <w:rPr>
                <w:b/>
                <w:sz w:val="24"/>
                <w:szCs w:val="24"/>
                <w:lang w:eastAsia="ru-RU"/>
              </w:rPr>
            </w:pPr>
            <w:r w:rsidRPr="00903261">
              <w:rPr>
                <w:b/>
                <w:sz w:val="24"/>
                <w:szCs w:val="24"/>
                <w:lang w:eastAsia="ru-RU"/>
              </w:rPr>
              <w:t>"Қауіпсіздік апталығы"</w:t>
            </w:r>
          </w:p>
          <w:p w14:paraId="3F06CF6D" w14:textId="77777777" w:rsidR="00306332" w:rsidRPr="00903261" w:rsidRDefault="00306332" w:rsidP="00A40CE7">
            <w:pPr>
              <w:pStyle w:val="TableParagraph"/>
              <w:rPr>
                <w:b/>
                <w:color w:val="202020"/>
                <w:spacing w:val="6"/>
                <w:sz w:val="24"/>
                <w:szCs w:val="24"/>
              </w:rPr>
            </w:pPr>
            <w:r w:rsidRPr="00903261">
              <w:rPr>
                <w:b/>
                <w:sz w:val="24"/>
                <w:szCs w:val="24"/>
                <w:lang w:eastAsia="ru-RU"/>
              </w:rPr>
              <w:t>Мақсаты</w:t>
            </w:r>
            <w:r w:rsidRPr="00903261">
              <w:rPr>
                <w:b/>
                <w:sz w:val="24"/>
                <w:szCs w:val="24"/>
              </w:rPr>
              <w:t xml:space="preserve">: </w:t>
            </w:r>
            <w:r w:rsidRPr="00903261">
              <w:rPr>
                <w:color w:val="0D0D0D" w:themeColor="text1" w:themeTint="F2"/>
                <w:sz w:val="24"/>
                <w:szCs w:val="24"/>
              </w:rPr>
              <w:t>Балабақшаға келе жатқанда өзіңе қауіпсіз болатын жолмен жүр,көшеде тоқтап тұрған машинаның қасынан абайлап өт.</w:t>
            </w:r>
          </w:p>
        </w:tc>
        <w:tc>
          <w:tcPr>
            <w:tcW w:w="2409" w:type="dxa"/>
          </w:tcPr>
          <w:p w14:paraId="03506D61"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Кітап әлемі</w:t>
            </w:r>
          </w:p>
          <w:p w14:paraId="3F80E17A"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 xml:space="preserve">«Айлакер түлкі» мазмұндау. </w:t>
            </w:r>
          </w:p>
          <w:p w14:paraId="4E56EADA" w14:textId="77777777" w:rsidR="00306332" w:rsidRPr="00903261" w:rsidRDefault="00306332"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777C7C64" w14:textId="77777777" w:rsidR="00306332" w:rsidRPr="00903261" w:rsidRDefault="00306332" w:rsidP="00A40CE7">
            <w:pPr>
              <w:pStyle w:val="TableParagraph"/>
              <w:rPr>
                <w:b/>
                <w:sz w:val="24"/>
                <w:szCs w:val="24"/>
              </w:rPr>
            </w:pPr>
            <w:r w:rsidRPr="00903261">
              <w:rPr>
                <w:b/>
                <w:sz w:val="24"/>
                <w:szCs w:val="24"/>
              </w:rPr>
              <w:t>Сөйлеуді дамыту,</w:t>
            </w:r>
          </w:p>
          <w:p w14:paraId="7DBD084D" w14:textId="77777777" w:rsidR="00306332" w:rsidRPr="00903261" w:rsidRDefault="00306332" w:rsidP="00A40CE7">
            <w:pPr>
              <w:pStyle w:val="TableParagraph"/>
              <w:rPr>
                <w:b/>
                <w:sz w:val="24"/>
                <w:szCs w:val="24"/>
              </w:rPr>
            </w:pPr>
            <w:r w:rsidRPr="00903261">
              <w:rPr>
                <w:b/>
                <w:sz w:val="24"/>
                <w:szCs w:val="24"/>
              </w:rPr>
              <w:t>Көркем әдебиет,</w:t>
            </w:r>
          </w:p>
          <w:p w14:paraId="57F47B77" w14:textId="77777777" w:rsidR="00306332" w:rsidRPr="00903261" w:rsidRDefault="00306332" w:rsidP="00A40CE7">
            <w:pPr>
              <w:pStyle w:val="TableParagraph"/>
              <w:rPr>
                <w:b/>
                <w:sz w:val="24"/>
                <w:szCs w:val="24"/>
              </w:rPr>
            </w:pPr>
            <w:r w:rsidRPr="00903261">
              <w:rPr>
                <w:b/>
                <w:sz w:val="24"/>
                <w:szCs w:val="24"/>
              </w:rPr>
              <w:t>Қазақ тілі.</w:t>
            </w:r>
          </w:p>
          <w:p w14:paraId="59316A0F"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Сөздік жұмыс: түлкі</w:t>
            </w:r>
          </w:p>
          <w:p w14:paraId="57BE958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457AE183" w14:textId="77777777" w:rsidR="00306332" w:rsidRPr="00F624BD" w:rsidRDefault="00306332" w:rsidP="00A40CE7">
            <w:pPr>
              <w:spacing w:after="0"/>
              <w:rPr>
                <w:rFonts w:eastAsia="Calibri" w:cs="Times New Roman"/>
                <w:b/>
                <w:sz w:val="24"/>
                <w:szCs w:val="24"/>
                <w:lang w:val="kk-KZ"/>
              </w:rPr>
            </w:pPr>
            <w:r w:rsidRPr="00903261">
              <w:rPr>
                <w:rFonts w:eastAsia="Calibri" w:cs="Times New Roman"/>
                <w:b/>
                <w:sz w:val="24"/>
                <w:szCs w:val="24"/>
                <w:lang w:val="kk-KZ"/>
              </w:rPr>
              <w:t>Тәжірибе</w:t>
            </w:r>
            <w:r>
              <w:rPr>
                <w:rFonts w:cs="Times New Roman"/>
                <w:szCs w:val="28"/>
                <w:lang w:val="kk-KZ"/>
              </w:rPr>
              <w:t xml:space="preserve">: </w:t>
            </w:r>
            <w:r w:rsidRPr="00F624BD">
              <w:rPr>
                <w:rFonts w:cs="Times New Roman"/>
                <w:sz w:val="24"/>
                <w:szCs w:val="24"/>
                <w:lang w:val="kk-KZ"/>
              </w:rPr>
              <w:t>«Өсімдіктер демалама?»</w:t>
            </w:r>
          </w:p>
          <w:p w14:paraId="162A4266" w14:textId="77777777" w:rsidR="00306332" w:rsidRPr="00903261" w:rsidRDefault="00306332" w:rsidP="00A40CE7">
            <w:pPr>
              <w:spacing w:after="0"/>
              <w:rPr>
                <w:rFonts w:eastAsia="Calibri" w:cs="Times New Roman"/>
                <w:sz w:val="24"/>
                <w:szCs w:val="24"/>
                <w:lang w:val="kk-KZ"/>
              </w:rPr>
            </w:pPr>
            <w:r w:rsidRPr="00903261">
              <w:rPr>
                <w:rFonts w:eastAsia="Calibri" w:cs="Times New Roman"/>
                <w:b/>
                <w:sz w:val="24"/>
                <w:szCs w:val="24"/>
                <w:lang w:val="kk-KZ"/>
              </w:rPr>
              <w:t xml:space="preserve">Мақсаты: </w:t>
            </w:r>
            <w:r w:rsidRPr="00F624BD">
              <w:rPr>
                <w:rFonts w:cs="Times New Roman"/>
                <w:sz w:val="24"/>
                <w:szCs w:val="24"/>
                <w:lang w:val="kk-KZ"/>
              </w:rPr>
              <w:t>Өсімдіктер демала</w:t>
            </w:r>
            <w:r>
              <w:rPr>
                <w:rFonts w:cs="Times New Roman"/>
                <w:sz w:val="24"/>
                <w:szCs w:val="24"/>
                <w:lang w:val="kk-KZ"/>
              </w:rPr>
              <w:t>тының тусіндіру</w:t>
            </w:r>
          </w:p>
          <w:p w14:paraId="6E41F46E" w14:textId="77777777" w:rsidR="00306332" w:rsidRPr="00903261" w:rsidRDefault="00306332" w:rsidP="00A40CE7">
            <w:pPr>
              <w:spacing w:after="0"/>
              <w:rPr>
                <w:rFonts w:eastAsia="Calibri" w:cs="Times New Roman"/>
                <w:b/>
                <w:sz w:val="24"/>
                <w:szCs w:val="24"/>
                <w:lang w:val="kk-KZ"/>
              </w:rPr>
            </w:pPr>
            <w:r w:rsidRPr="00903261">
              <w:rPr>
                <w:rFonts w:eastAsia="Calibri" w:cs="Times New Roman"/>
                <w:b/>
                <w:sz w:val="24"/>
                <w:szCs w:val="24"/>
                <w:lang w:val="kk-KZ"/>
              </w:rPr>
              <w:t>Тәжірибенің мазмұны:</w:t>
            </w:r>
          </w:p>
          <w:p w14:paraId="734B14B2"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Тәжірибе жасамас бұрын балалардан  </w:t>
            </w:r>
            <w:r>
              <w:rPr>
                <w:rFonts w:cs="Times New Roman"/>
                <w:sz w:val="24"/>
                <w:szCs w:val="24"/>
                <w:lang w:val="kk-KZ"/>
              </w:rPr>
              <w:t>ө</w:t>
            </w:r>
            <w:r w:rsidRPr="00F624BD">
              <w:rPr>
                <w:rFonts w:cs="Times New Roman"/>
                <w:sz w:val="24"/>
                <w:szCs w:val="24"/>
                <w:lang w:val="kk-KZ"/>
              </w:rPr>
              <w:t>сімдіктер</w:t>
            </w:r>
            <w:r>
              <w:rPr>
                <w:rFonts w:cs="Times New Roman"/>
                <w:sz w:val="24"/>
                <w:szCs w:val="24"/>
                <w:lang w:val="kk-KZ"/>
              </w:rPr>
              <w:t>дін</w:t>
            </w:r>
            <w:r w:rsidRPr="00903261">
              <w:rPr>
                <w:rFonts w:eastAsia="Calibri" w:cs="Times New Roman"/>
                <w:sz w:val="24"/>
                <w:szCs w:val="24"/>
                <w:lang w:val="kk-KZ"/>
              </w:rPr>
              <w:t xml:space="preserve"> түсін сұрау.</w:t>
            </w:r>
            <w:r>
              <w:rPr>
                <w:rFonts w:eastAsia="Calibri" w:cs="Times New Roman"/>
                <w:sz w:val="24"/>
                <w:szCs w:val="24"/>
                <w:lang w:val="kk-KZ"/>
              </w:rPr>
              <w:t xml:space="preserve"> Гулденіп турган кезін көрсету.</w:t>
            </w:r>
          </w:p>
          <w:p w14:paraId="2265F0DE" w14:textId="77777777" w:rsidR="00306332" w:rsidRPr="00903261" w:rsidRDefault="00306332" w:rsidP="00A40CE7">
            <w:pPr>
              <w:spacing w:after="0"/>
              <w:rPr>
                <w:rFonts w:eastAsia="Calibri" w:cs="Times New Roman"/>
                <w:b/>
                <w:sz w:val="24"/>
                <w:szCs w:val="24"/>
                <w:lang w:val="kk-KZ"/>
              </w:rPr>
            </w:pPr>
            <w:r w:rsidRPr="00903261">
              <w:rPr>
                <w:rFonts w:eastAsia="Calibri" w:cs="Times New Roman"/>
                <w:b/>
                <w:sz w:val="24"/>
                <w:szCs w:val="24"/>
                <w:lang w:val="kk-KZ"/>
              </w:rPr>
              <w:t>(Қоршаған орта)</w:t>
            </w:r>
          </w:p>
          <w:p w14:paraId="3BD64665" w14:textId="77777777" w:rsidR="00306332" w:rsidRPr="00903261" w:rsidRDefault="00306332" w:rsidP="00A40CE7">
            <w:pPr>
              <w:pStyle w:val="TableParagraph"/>
              <w:rPr>
                <w:sz w:val="24"/>
                <w:szCs w:val="24"/>
              </w:rPr>
            </w:pPr>
          </w:p>
        </w:tc>
        <w:tc>
          <w:tcPr>
            <w:tcW w:w="2555" w:type="dxa"/>
            <w:gridSpan w:val="2"/>
          </w:tcPr>
          <w:p w14:paraId="2657710D" w14:textId="77777777" w:rsidR="00306332" w:rsidRPr="00903261" w:rsidRDefault="00306332" w:rsidP="00A40CE7">
            <w:pPr>
              <w:spacing w:after="0"/>
              <w:ind w:firstLine="709"/>
              <w:jc w:val="both"/>
              <w:rPr>
                <w:rFonts w:eastAsia="Calibri" w:cs="Times New Roman"/>
                <w:b/>
                <w:sz w:val="24"/>
                <w:szCs w:val="24"/>
                <w:lang w:val="kk-KZ"/>
              </w:rPr>
            </w:pPr>
            <w:r w:rsidRPr="00903261">
              <w:rPr>
                <w:rFonts w:eastAsia="Calibri" w:cs="Times New Roman"/>
                <w:b/>
                <w:sz w:val="24"/>
                <w:szCs w:val="24"/>
                <w:lang w:val="kk-KZ"/>
              </w:rPr>
              <w:t xml:space="preserve">Д/о: </w:t>
            </w:r>
          </w:p>
          <w:p w14:paraId="0398C9D5" w14:textId="77777777" w:rsidR="00306332" w:rsidRPr="00903261" w:rsidRDefault="00306332" w:rsidP="00A40CE7">
            <w:pPr>
              <w:spacing w:after="0"/>
              <w:jc w:val="both"/>
              <w:rPr>
                <w:rFonts w:cs="Times New Roman"/>
                <w:b/>
                <w:bCs/>
                <w:sz w:val="24"/>
                <w:szCs w:val="24"/>
                <w:lang w:val="kk-KZ"/>
              </w:rPr>
            </w:pPr>
            <w:r w:rsidRPr="00903261">
              <w:rPr>
                <w:rFonts w:eastAsia="Calibri" w:cs="Times New Roman"/>
                <w:b/>
                <w:sz w:val="24"/>
                <w:szCs w:val="24"/>
                <w:lang w:val="kk-KZ"/>
              </w:rPr>
              <w:t xml:space="preserve"> </w:t>
            </w:r>
            <w:r w:rsidRPr="00903261">
              <w:rPr>
                <w:rFonts w:cs="Times New Roman"/>
                <w:b/>
                <w:bCs/>
                <w:sz w:val="24"/>
                <w:szCs w:val="24"/>
                <w:lang w:val="kk-KZ"/>
              </w:rPr>
              <w:t>«</w:t>
            </w:r>
            <w:r>
              <w:rPr>
                <w:rFonts w:cs="Times New Roman"/>
                <w:b/>
                <w:bCs/>
                <w:sz w:val="24"/>
                <w:szCs w:val="24"/>
                <w:lang w:val="kk-KZ"/>
              </w:rPr>
              <w:t>Шертпек</w:t>
            </w:r>
            <w:r w:rsidRPr="00903261">
              <w:rPr>
                <w:rFonts w:cs="Times New Roman"/>
                <w:b/>
                <w:bCs/>
                <w:sz w:val="24"/>
                <w:szCs w:val="24"/>
                <w:lang w:val="kk-KZ"/>
              </w:rPr>
              <w:t>»</w:t>
            </w:r>
          </w:p>
          <w:p w14:paraId="17839625" w14:textId="77777777" w:rsidR="00306332" w:rsidRPr="00903261" w:rsidRDefault="00306332" w:rsidP="00A40CE7">
            <w:pPr>
              <w:spacing w:after="0"/>
              <w:jc w:val="both"/>
              <w:rPr>
                <w:rFonts w:cs="Times New Roman"/>
                <w:sz w:val="24"/>
                <w:szCs w:val="24"/>
                <w:lang w:val="kk-KZ"/>
              </w:rPr>
            </w:pPr>
            <w:r>
              <w:rPr>
                <w:rFonts w:cs="Times New Roman"/>
                <w:sz w:val="24"/>
                <w:szCs w:val="24"/>
                <w:lang w:val="kk-KZ"/>
              </w:rPr>
              <w:t>М</w:t>
            </w:r>
            <w:r w:rsidRPr="00903261">
              <w:rPr>
                <w:rFonts w:cs="Times New Roman"/>
                <w:sz w:val="24"/>
                <w:szCs w:val="24"/>
                <w:lang w:val="kk-KZ"/>
              </w:rPr>
              <w:t xml:space="preserve">ақсаты: достық қарым-қатынасқа тәрбиелеу, зейін, есте </w:t>
            </w:r>
          </w:p>
          <w:p w14:paraId="2E23D1E6" w14:textId="77777777" w:rsidR="00306332" w:rsidRPr="00903261" w:rsidRDefault="00306332" w:rsidP="00A40CE7">
            <w:pPr>
              <w:pStyle w:val="TableParagraph"/>
              <w:rPr>
                <w:rFonts w:eastAsia="Calibri"/>
                <w:b/>
                <w:sz w:val="24"/>
                <w:szCs w:val="24"/>
              </w:rPr>
            </w:pPr>
            <w:r w:rsidRPr="00903261">
              <w:rPr>
                <w:sz w:val="24"/>
                <w:szCs w:val="24"/>
              </w:rPr>
              <w:t>сақтау қабілеттерін дамыту</w:t>
            </w:r>
          </w:p>
          <w:p w14:paraId="2F3830D5" w14:textId="77777777" w:rsidR="00306332" w:rsidRPr="00903261" w:rsidRDefault="00306332" w:rsidP="00A40CE7">
            <w:pPr>
              <w:pStyle w:val="TableParagraph"/>
              <w:rPr>
                <w:b/>
                <w:sz w:val="24"/>
                <w:szCs w:val="24"/>
              </w:rPr>
            </w:pPr>
            <w:r w:rsidRPr="00903261">
              <w:rPr>
                <w:b/>
                <w:sz w:val="24"/>
                <w:szCs w:val="24"/>
              </w:rPr>
              <w:t>Сөйлеуді дамыту,</w:t>
            </w:r>
          </w:p>
          <w:p w14:paraId="19B631C6" w14:textId="77777777" w:rsidR="00306332" w:rsidRPr="00903261" w:rsidRDefault="00306332" w:rsidP="00A40CE7">
            <w:pPr>
              <w:pStyle w:val="TableParagraph"/>
              <w:rPr>
                <w:b/>
                <w:sz w:val="24"/>
                <w:szCs w:val="24"/>
              </w:rPr>
            </w:pPr>
            <w:r w:rsidRPr="00903261">
              <w:rPr>
                <w:b/>
                <w:sz w:val="24"/>
                <w:szCs w:val="24"/>
              </w:rPr>
              <w:t>Көркем әдебиет,</w:t>
            </w:r>
          </w:p>
          <w:p w14:paraId="7DA03CF6" w14:textId="77777777" w:rsidR="00306332" w:rsidRPr="00903261" w:rsidRDefault="00306332" w:rsidP="00A40CE7">
            <w:pPr>
              <w:pStyle w:val="TableParagraph"/>
              <w:rPr>
                <w:b/>
                <w:sz w:val="24"/>
                <w:szCs w:val="24"/>
              </w:rPr>
            </w:pPr>
            <w:r w:rsidRPr="00903261">
              <w:rPr>
                <w:b/>
                <w:sz w:val="24"/>
                <w:szCs w:val="24"/>
              </w:rPr>
              <w:t>Қазақ тілі.</w:t>
            </w:r>
          </w:p>
          <w:p w14:paraId="074FA6E0"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Сөздік жұмыс: дос</w:t>
            </w:r>
          </w:p>
          <w:p w14:paraId="15C19C72" w14:textId="77777777" w:rsidR="00306332" w:rsidRPr="00903261" w:rsidRDefault="00306332" w:rsidP="00A40CE7">
            <w:pPr>
              <w:pStyle w:val="TableParagraph"/>
              <w:rPr>
                <w:sz w:val="24"/>
                <w:szCs w:val="24"/>
              </w:rPr>
            </w:pPr>
          </w:p>
          <w:p w14:paraId="3F9B7650" w14:textId="77777777" w:rsidR="00306332" w:rsidRPr="00903261" w:rsidRDefault="00306332" w:rsidP="00A40CE7">
            <w:pPr>
              <w:pStyle w:val="TableParagraph"/>
              <w:rPr>
                <w:sz w:val="24"/>
                <w:szCs w:val="24"/>
              </w:rPr>
            </w:pPr>
          </w:p>
        </w:tc>
        <w:tc>
          <w:tcPr>
            <w:tcW w:w="2409" w:type="dxa"/>
          </w:tcPr>
          <w:p w14:paraId="4A16BE0B" w14:textId="77777777" w:rsidR="00306332" w:rsidRPr="00903261" w:rsidRDefault="00306332" w:rsidP="00A40CE7">
            <w:pPr>
              <w:pStyle w:val="Style39"/>
              <w:widowControl/>
              <w:rPr>
                <w:b/>
                <w:lang w:val="kk-KZ"/>
              </w:rPr>
            </w:pPr>
            <w:r w:rsidRPr="00903261">
              <w:rPr>
                <w:b/>
                <w:lang w:val="kk-KZ"/>
              </w:rPr>
              <w:t xml:space="preserve">Вариативтік компонент: </w:t>
            </w:r>
          </w:p>
          <w:p w14:paraId="658583CF" w14:textId="77777777" w:rsidR="00306332" w:rsidRPr="00903261" w:rsidRDefault="00306332" w:rsidP="00A40CE7">
            <w:pPr>
              <w:pStyle w:val="Style39"/>
              <w:widowControl/>
              <w:rPr>
                <w:lang w:val="kk-KZ"/>
              </w:rPr>
            </w:pPr>
            <w:r w:rsidRPr="00903261">
              <w:rPr>
                <w:lang w:val="kk-KZ"/>
              </w:rPr>
              <w:t>«Түрлі-түсті бояулар»</w:t>
            </w:r>
          </w:p>
          <w:p w14:paraId="4E1E97E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Тақырыбы:</w:t>
            </w:r>
          </w:p>
          <w:p w14:paraId="06B674DA" w14:textId="77777777" w:rsidR="00306332" w:rsidRPr="00903261" w:rsidRDefault="00306332" w:rsidP="00A40CE7">
            <w:pPr>
              <w:spacing w:after="0"/>
              <w:rPr>
                <w:rFonts w:cs="Times New Roman"/>
                <w:bCs/>
                <w:color w:val="000000"/>
                <w:sz w:val="24"/>
                <w:szCs w:val="24"/>
                <w:lang w:val="kk-KZ"/>
              </w:rPr>
            </w:pPr>
            <w:r w:rsidRPr="00903261">
              <w:rPr>
                <w:rFonts w:cs="Times New Roman"/>
                <w:b/>
                <w:sz w:val="24"/>
                <w:szCs w:val="24"/>
                <w:lang w:val="kk-KZ"/>
              </w:rPr>
              <w:t xml:space="preserve"> </w:t>
            </w:r>
            <w:r w:rsidRPr="00903261">
              <w:rPr>
                <w:rFonts w:cs="Times New Roman"/>
                <w:bCs/>
                <w:color w:val="000000"/>
                <w:sz w:val="24"/>
                <w:szCs w:val="24"/>
                <w:lang w:val="kk-KZ"/>
              </w:rPr>
              <w:t xml:space="preserve">«Жіп графикасы» </w:t>
            </w:r>
          </w:p>
          <w:p w14:paraId="20AD934F"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Хореография</w:t>
            </w:r>
          </w:p>
        </w:tc>
      </w:tr>
      <w:tr w:rsidR="00306332" w:rsidRPr="00092114" w14:paraId="39D72D7E" w14:textId="77777777" w:rsidTr="00A40CE7">
        <w:trPr>
          <w:trHeight w:val="274"/>
        </w:trPr>
        <w:tc>
          <w:tcPr>
            <w:tcW w:w="2403" w:type="dxa"/>
          </w:tcPr>
          <w:p w14:paraId="12ECF5A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2798B5F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2889F50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Жапсыру.</w:t>
            </w:r>
          </w:p>
          <w:p w14:paraId="4F8A4378"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064B2D56"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0D16EE73" w14:textId="77777777" w:rsidR="00306332" w:rsidRPr="00903261" w:rsidRDefault="00306332" w:rsidP="00A40CE7">
            <w:pPr>
              <w:spacing w:after="0"/>
              <w:rPr>
                <w:rFonts w:cs="Times New Roman"/>
                <w:b/>
                <w:sz w:val="24"/>
                <w:szCs w:val="24"/>
                <w:lang w:val="kk-KZ"/>
              </w:rPr>
            </w:pPr>
          </w:p>
        </w:tc>
        <w:tc>
          <w:tcPr>
            <w:tcW w:w="2409" w:type="dxa"/>
          </w:tcPr>
          <w:p w14:paraId="43C659B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2B6C943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Қоршаған орта</w:t>
            </w:r>
          </w:p>
          <w:p w14:paraId="7F7E56BE"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2CD2BEA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2BE8911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1412EE5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Құрастыру</w:t>
            </w:r>
          </w:p>
          <w:p w14:paraId="354DF797" w14:textId="77777777" w:rsidR="00306332" w:rsidRPr="00903261" w:rsidRDefault="00306332" w:rsidP="00A40CE7">
            <w:pPr>
              <w:spacing w:after="0"/>
              <w:rPr>
                <w:rFonts w:eastAsia="Calibri" w:cs="Times New Roman"/>
                <w:color w:val="000000"/>
                <w:sz w:val="24"/>
                <w:szCs w:val="24"/>
                <w:lang w:val="kk-KZ"/>
              </w:rPr>
            </w:pPr>
            <w:r w:rsidRPr="00903261">
              <w:rPr>
                <w:rFonts w:cs="Times New Roman"/>
                <w:bCs/>
                <w:color w:val="000000"/>
                <w:sz w:val="24"/>
                <w:szCs w:val="24"/>
                <w:lang w:val="kk-KZ"/>
              </w:rPr>
              <w:t>Ә</w:t>
            </w:r>
            <w:r w:rsidRPr="00903261">
              <w:rPr>
                <w:rFonts w:eastAsia="Calibri" w:cs="Times New Roman"/>
                <w:color w:val="000000"/>
                <w:sz w:val="24"/>
                <w:szCs w:val="24"/>
                <w:lang w:val="kk-KZ"/>
              </w:rPr>
              <w:t>ртүрлі түстегі және пішіндегі бөлшектерден қарапайым құрылыстар құрастырады.</w:t>
            </w:r>
          </w:p>
          <w:p w14:paraId="0B2024FD"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555" w:type="dxa"/>
            <w:gridSpan w:val="2"/>
          </w:tcPr>
          <w:p w14:paraId="6B37BC2C" w14:textId="77777777" w:rsidR="00306332" w:rsidRPr="00903261" w:rsidRDefault="00306332" w:rsidP="00A40CE7">
            <w:pPr>
              <w:spacing w:after="0"/>
              <w:jc w:val="both"/>
              <w:rPr>
                <w:rFonts w:cs="Times New Roman"/>
                <w:b/>
                <w:sz w:val="24"/>
                <w:szCs w:val="24"/>
                <w:lang w:val="kk-KZ"/>
              </w:rPr>
            </w:pPr>
            <w:r w:rsidRPr="00903261">
              <w:rPr>
                <w:rFonts w:cs="Times New Roman"/>
                <w:b/>
                <w:sz w:val="24"/>
                <w:szCs w:val="24"/>
                <w:lang w:val="kk-KZ"/>
              </w:rPr>
              <w:t>Жеке жұмыс</w:t>
            </w:r>
          </w:p>
          <w:p w14:paraId="543AE20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Көркем әдебиет</w:t>
            </w:r>
          </w:p>
          <w:p w14:paraId="71FD7B02"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Ертегілердің мазмұнын түсінеді.</w:t>
            </w: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2464E77A" w14:textId="77777777" w:rsidR="00306332" w:rsidRPr="00903261" w:rsidRDefault="00306332" w:rsidP="00A40CE7">
            <w:pPr>
              <w:spacing w:after="0"/>
              <w:rPr>
                <w:rFonts w:cs="Times New Roman"/>
                <w:b/>
                <w:sz w:val="24"/>
                <w:szCs w:val="24"/>
                <w:lang w:val="kk-KZ"/>
              </w:rPr>
            </w:pPr>
          </w:p>
        </w:tc>
        <w:tc>
          <w:tcPr>
            <w:tcW w:w="2409" w:type="dxa"/>
          </w:tcPr>
          <w:p w14:paraId="4E10EE9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7A9DE45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Математика</w:t>
            </w:r>
          </w:p>
          <w:p w14:paraId="164D63AD"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31F5B2C0" w14:textId="77777777" w:rsidR="00306332" w:rsidRPr="00903261" w:rsidRDefault="00306332" w:rsidP="00A40CE7">
            <w:pPr>
              <w:spacing w:after="0"/>
              <w:rPr>
                <w:rFonts w:cs="Times New Roman"/>
                <w:b/>
                <w:sz w:val="24"/>
                <w:szCs w:val="24"/>
                <w:lang w:val="kk-KZ"/>
              </w:rPr>
            </w:pPr>
          </w:p>
        </w:tc>
      </w:tr>
      <w:tr w:rsidR="00306332" w:rsidRPr="00903261" w14:paraId="6877A89A" w14:textId="77777777" w:rsidTr="00A40CE7">
        <w:trPr>
          <w:trHeight w:val="274"/>
        </w:trPr>
        <w:tc>
          <w:tcPr>
            <w:tcW w:w="2403" w:type="dxa"/>
          </w:tcPr>
          <w:p w14:paraId="0EF9080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Серуенге дайындық</w:t>
            </w:r>
          </w:p>
        </w:tc>
        <w:tc>
          <w:tcPr>
            <w:tcW w:w="12481" w:type="dxa"/>
            <w:gridSpan w:val="8"/>
          </w:tcPr>
          <w:p w14:paraId="02B5B270"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0F8B2784" w14:textId="77777777" w:rsidR="00306332" w:rsidRPr="00903261" w:rsidRDefault="00306332" w:rsidP="00A40CE7">
            <w:pPr>
              <w:tabs>
                <w:tab w:val="left" w:pos="1966"/>
              </w:tabs>
              <w:spacing w:after="0"/>
              <w:rPr>
                <w:rFonts w:cs="Times New Roman"/>
                <w:b/>
                <w:sz w:val="24"/>
                <w:szCs w:val="24"/>
                <w:lang w:val="kk-KZ"/>
              </w:rPr>
            </w:pPr>
            <w:r w:rsidRPr="00903261">
              <w:rPr>
                <w:rFonts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306332" w:rsidRPr="00092114" w14:paraId="76833BA6" w14:textId="77777777" w:rsidTr="00A40CE7">
        <w:trPr>
          <w:trHeight w:val="240"/>
        </w:trPr>
        <w:tc>
          <w:tcPr>
            <w:tcW w:w="2403" w:type="dxa"/>
          </w:tcPr>
          <w:p w14:paraId="518C0EE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698" w:type="dxa"/>
            <w:gridSpan w:val="2"/>
          </w:tcPr>
          <w:p w14:paraId="0523E65F"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««Трамвай»»</w:t>
            </w:r>
          </w:p>
          <w:p w14:paraId="4D497E10"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Еркін ойындар</w:t>
            </w:r>
          </w:p>
          <w:p w14:paraId="1776047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2595AB69" w14:textId="77777777" w:rsidR="00306332" w:rsidRPr="00903261" w:rsidRDefault="00306332" w:rsidP="00A40CE7">
            <w:pPr>
              <w:pStyle w:val="TableParagraph"/>
              <w:rPr>
                <w:sz w:val="24"/>
                <w:szCs w:val="24"/>
              </w:rPr>
            </w:pPr>
          </w:p>
        </w:tc>
        <w:tc>
          <w:tcPr>
            <w:tcW w:w="2409" w:type="dxa"/>
          </w:tcPr>
          <w:p w14:paraId="79DDA9BE" w14:textId="77777777" w:rsidR="00306332" w:rsidRPr="00903261" w:rsidRDefault="00306332"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47C5CC9E" w14:textId="77777777" w:rsidR="00306332" w:rsidRPr="00903261" w:rsidRDefault="00306332"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0A47A72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«Кішкене маймылдар»</w:t>
            </w:r>
          </w:p>
          <w:p w14:paraId="79E3A61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Бүгінгі күннің ерекше сәттері жайында әңгімелесу</w:t>
            </w:r>
          </w:p>
        </w:tc>
        <w:tc>
          <w:tcPr>
            <w:tcW w:w="2555" w:type="dxa"/>
            <w:gridSpan w:val="2"/>
          </w:tcPr>
          <w:p w14:paraId="2D68431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««Хан талапай»»</w:t>
            </w:r>
          </w:p>
          <w:p w14:paraId="13E25E6A" w14:textId="77777777" w:rsidR="00306332" w:rsidRPr="00903261" w:rsidRDefault="00306332" w:rsidP="00A40CE7">
            <w:pPr>
              <w:pStyle w:val="TableParagraph"/>
              <w:rPr>
                <w:sz w:val="24"/>
                <w:szCs w:val="24"/>
              </w:rPr>
            </w:pPr>
            <w:r w:rsidRPr="00903261">
              <w:rPr>
                <w:sz w:val="24"/>
                <w:szCs w:val="24"/>
              </w:rPr>
              <w:t>Бүгінгі күннің ерекше сәттері жайында әңгімелесу</w:t>
            </w:r>
          </w:p>
        </w:tc>
        <w:tc>
          <w:tcPr>
            <w:tcW w:w="2409" w:type="dxa"/>
          </w:tcPr>
          <w:p w14:paraId="6E4CBD8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«Ұшты-ұшты»</w:t>
            </w:r>
          </w:p>
          <w:p w14:paraId="1110E182"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4FA7E183" w14:textId="77777777" w:rsidR="00306332" w:rsidRPr="00903261" w:rsidRDefault="00306332" w:rsidP="00A40CE7">
            <w:pPr>
              <w:spacing w:after="0"/>
              <w:rPr>
                <w:rFonts w:cs="Times New Roman"/>
                <w:sz w:val="24"/>
                <w:szCs w:val="24"/>
                <w:lang w:val="kk-KZ"/>
              </w:rPr>
            </w:pPr>
          </w:p>
        </w:tc>
      </w:tr>
      <w:tr w:rsidR="00306332" w:rsidRPr="00092114" w14:paraId="311B6B11" w14:textId="77777777" w:rsidTr="00A40CE7">
        <w:trPr>
          <w:trHeight w:val="240"/>
        </w:trPr>
        <w:tc>
          <w:tcPr>
            <w:tcW w:w="2403" w:type="dxa"/>
          </w:tcPr>
          <w:p w14:paraId="2394401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096ADA9E"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63519E56"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4D343942"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6785880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08C00901"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4A260F07"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306332" w:rsidRPr="00903261" w14:paraId="77AA7A5D" w14:textId="77777777" w:rsidTr="00A40CE7">
        <w:trPr>
          <w:trHeight w:val="240"/>
        </w:trPr>
        <w:tc>
          <w:tcPr>
            <w:tcW w:w="2403" w:type="dxa"/>
          </w:tcPr>
          <w:p w14:paraId="03E737C2" w14:textId="77777777" w:rsidR="00306332" w:rsidRPr="00903261" w:rsidRDefault="00306332" w:rsidP="00A40CE7">
            <w:pPr>
              <w:spacing w:after="0"/>
              <w:rPr>
                <w:rFonts w:cs="Times New Roman"/>
                <w:b/>
                <w:bCs/>
                <w:color w:val="000000"/>
                <w:sz w:val="24"/>
                <w:szCs w:val="24"/>
              </w:rPr>
            </w:pPr>
            <w:r w:rsidRPr="00903261">
              <w:rPr>
                <w:rFonts w:cs="Times New Roman"/>
                <w:b/>
                <w:bCs/>
                <w:color w:val="000000"/>
                <w:sz w:val="24"/>
                <w:szCs w:val="24"/>
              </w:rPr>
              <w:lastRenderedPageBreak/>
              <w:t>Кешк</w:t>
            </w:r>
            <w:r w:rsidRPr="00903261">
              <w:rPr>
                <w:rFonts w:cs="Times New Roman"/>
                <w:b/>
                <w:bCs/>
                <w:color w:val="000000"/>
                <w:sz w:val="24"/>
                <w:szCs w:val="24"/>
                <w:lang w:val="kk-KZ"/>
              </w:rPr>
              <w:t>і ас</w:t>
            </w:r>
          </w:p>
        </w:tc>
        <w:tc>
          <w:tcPr>
            <w:tcW w:w="12481" w:type="dxa"/>
            <w:gridSpan w:val="8"/>
          </w:tcPr>
          <w:p w14:paraId="5852B304" w14:textId="77777777" w:rsidR="00306332" w:rsidRPr="00903261" w:rsidRDefault="00306332"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306332" w:rsidRPr="00092114" w14:paraId="029F4A64" w14:textId="77777777" w:rsidTr="00A40CE7">
        <w:trPr>
          <w:trHeight w:val="270"/>
        </w:trPr>
        <w:tc>
          <w:tcPr>
            <w:tcW w:w="2403" w:type="dxa"/>
          </w:tcPr>
          <w:p w14:paraId="622540C9"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4A335ABA"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t>дың қасиеттерін  танып,біледі.</w:t>
            </w:r>
            <w:r>
              <w:br/>
              <w:t>(Математика н</w:t>
            </w:r>
            <w:r>
              <w:t>егіздері, Қоршаған әлеммен таныстыру, Сурет салу-мүсіндеу)</w:t>
            </w:r>
            <w:r>
              <w:br/>
              <w:t>Сөздік жұмыс: Көп , біреу</w:t>
            </w:r>
            <w:r>
              <w:br/>
            </w:r>
            <w:r>
              <w:br/>
            </w:r>
          </w:p>
        </w:tc>
        <w:tc>
          <w:tcPr>
            <w:tcW w:w="2409" w:type="dxa"/>
          </w:tcPr>
          <w:p w14:paraId="2F2C6724" w14:textId="77777777" w:rsidR="00364C8B" w:rsidRDefault="00BE69AF">
            <w:r>
              <w:t>«Мамандықтың бәрі жақсы» ойыны.</w:t>
            </w:r>
            <w:r>
              <w:br/>
              <w:t>Мақсаты: Тәулік бөліктерін таниды және атайды - таңертең, кеш. Мамандықтар және ересектердің еңбегі туралы  біледі.</w:t>
            </w:r>
            <w:r>
              <w:br/>
              <w:t>Ыдыстарды, ойыншықтар</w:t>
            </w:r>
            <w:r>
              <w:t xml:space="preserve">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557D9430" w14:textId="77777777" w:rsidR="00364C8B" w:rsidRDefault="00BE69AF">
            <w:r>
              <w:t>Дид.ойын: «Көліктерді ата» Мақсаты: Бірдей заттарды салыстырады.</w:t>
            </w:r>
            <w:r>
              <w:br/>
              <w:t xml:space="preserve">Көлік түрлері, жол </w:t>
            </w:r>
            <w:r>
              <w:t>бөліктері (тротуар, жолдың жүру бөлігі мен жаяу жүргінші өтетін жол және жерасты өту),бағдаршам белгілерін біледі.</w:t>
            </w:r>
            <w:r>
              <w:br/>
              <w:t>Ойлауы бойынша сурет салады.</w:t>
            </w:r>
            <w:r>
              <w:br/>
              <w:t>Ермексаз</w:t>
            </w:r>
            <w:r>
              <w:br/>
              <w:t>дың қасиеттерін  танып,біледі.</w:t>
            </w:r>
            <w:r>
              <w:br/>
              <w:t>(Математика негіздері, Қоршаған әлеммен таныстыру, Сурет салу-мүсіндеу)</w:t>
            </w:r>
            <w:r>
              <w:br/>
            </w:r>
            <w:r>
              <w:t>Сөздік жұмыс: Көлік, жол, бағдаршам</w:t>
            </w:r>
            <w:r>
              <w:br/>
            </w:r>
          </w:p>
        </w:tc>
        <w:tc>
          <w:tcPr>
            <w:tcW w:w="2555" w:type="dxa"/>
            <w:gridSpan w:val="2"/>
          </w:tcPr>
          <w:p w14:paraId="4DAAD38C" w14:textId="77777777" w:rsidR="00364C8B" w:rsidRDefault="00BE69AF">
            <w:r>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t>Ермексаз</w:t>
            </w:r>
            <w:r>
              <w:br/>
              <w:t>дың қасиеттерін  танып,біледі.</w:t>
            </w:r>
            <w:r>
              <w:br/>
              <w:t>(Математика негіздері, Қоршаған әлеммен та</w:t>
            </w:r>
            <w:r>
              <w:t>ныстыру, Сурет салу-мүсіндеу)</w:t>
            </w:r>
            <w:r>
              <w:br/>
              <w:t>Сөздік жұмыс: пойыз</w:t>
            </w:r>
          </w:p>
        </w:tc>
        <w:tc>
          <w:tcPr>
            <w:tcW w:w="2409" w:type="dxa"/>
          </w:tcPr>
          <w:p w14:paraId="2D828118" w14:textId="77777777" w:rsidR="00364C8B" w:rsidRDefault="00BE69AF">
            <w:r>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Сөздерді байланыстырып жаттығады</w:t>
            </w:r>
            <w:r>
              <w:t>;</w:t>
            </w:r>
            <w:r>
              <w:br/>
              <w:t>Дайын пішіндерден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r>
            <w:r>
              <w:lastRenderedPageBreak/>
              <w:t>Сөздік жұмыс:Ту, Елтаңба, Әнұран</w:t>
            </w:r>
          </w:p>
        </w:tc>
      </w:tr>
      <w:tr w:rsidR="00306332" w:rsidRPr="00092114" w14:paraId="47ED7053" w14:textId="77777777" w:rsidTr="00A40CE7">
        <w:trPr>
          <w:trHeight w:val="270"/>
        </w:trPr>
        <w:tc>
          <w:tcPr>
            <w:tcW w:w="2403" w:type="dxa"/>
          </w:tcPr>
          <w:p w14:paraId="33F59B8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Балалардың үйге қайтуы</w:t>
            </w:r>
          </w:p>
        </w:tc>
        <w:tc>
          <w:tcPr>
            <w:tcW w:w="2698" w:type="dxa"/>
            <w:gridSpan w:val="2"/>
          </w:tcPr>
          <w:p w14:paraId="705D0CB2"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3CBCFA68"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38DF376E"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балалардың төлем ақысы  туралы әңгімелесу </w:t>
            </w:r>
            <w:r w:rsidRPr="00903261">
              <w:rPr>
                <w:rFonts w:cs="Times New Roman"/>
                <w:b/>
                <w:bCs/>
                <w:color w:val="000000"/>
                <w:sz w:val="24"/>
                <w:szCs w:val="24"/>
                <w:lang w:val="kk-KZ"/>
              </w:rPr>
              <w:t>(коммуникативтік, әлеуметтік эмоционалдық дағдылары)</w:t>
            </w:r>
            <w:r w:rsidRPr="00903261">
              <w:rPr>
                <w:rFonts w:eastAsia="Calibri" w:cs="Times New Roman"/>
                <w:sz w:val="24"/>
                <w:szCs w:val="24"/>
                <w:lang w:val="kk-KZ"/>
              </w:rPr>
              <w:t>.</w:t>
            </w:r>
          </w:p>
        </w:tc>
        <w:tc>
          <w:tcPr>
            <w:tcW w:w="2555" w:type="dxa"/>
            <w:gridSpan w:val="2"/>
          </w:tcPr>
          <w:p w14:paraId="665E5405" w14:textId="77777777" w:rsidR="00306332" w:rsidRPr="00903261" w:rsidRDefault="00306332" w:rsidP="00A40CE7">
            <w:pPr>
              <w:spacing w:after="0"/>
              <w:rPr>
                <w:rFonts w:eastAsia="Calibri" w:cs="Times New Roman"/>
                <w:color w:val="000000"/>
                <w:sz w:val="24"/>
                <w:szCs w:val="24"/>
                <w:shd w:val="clear" w:color="auto" w:fill="FFFFFF"/>
                <w:lang w:val="kk-KZ"/>
              </w:rPr>
            </w:pPr>
            <w:r w:rsidRPr="00903261">
              <w:rPr>
                <w:rFonts w:eastAsia="Calibri" w:cs="Times New Roman"/>
                <w:color w:val="000000"/>
                <w:sz w:val="24"/>
                <w:szCs w:val="24"/>
                <w:shd w:val="clear" w:color="auto" w:fill="FFFFFF"/>
                <w:lang w:val="kk-KZ"/>
              </w:rPr>
              <w:t>Ата аналармен балалардың бүгінгі іс-әрекеттері туралы әңгімелесу</w:t>
            </w:r>
          </w:p>
          <w:p w14:paraId="4BCA3495" w14:textId="77777777" w:rsidR="00306332" w:rsidRPr="00903261" w:rsidRDefault="00306332" w:rsidP="00A40CE7">
            <w:pPr>
              <w:spacing w:after="0"/>
              <w:rPr>
                <w:rFonts w:eastAsia="Calibri" w:cs="Times New Roman"/>
                <w:sz w:val="24"/>
                <w:szCs w:val="24"/>
                <w:lang w:val="kk-KZ"/>
              </w:rPr>
            </w:pPr>
            <w:r w:rsidRPr="00903261">
              <w:rPr>
                <w:rFonts w:cs="Times New Roman"/>
                <w:b/>
                <w:bCs/>
                <w:color w:val="000000"/>
                <w:sz w:val="24"/>
                <w:szCs w:val="24"/>
                <w:lang w:val="kk-KZ"/>
              </w:rPr>
              <w:t>(коммуникативтік, әрекеті).</w:t>
            </w:r>
          </w:p>
        </w:tc>
        <w:tc>
          <w:tcPr>
            <w:tcW w:w="2409" w:type="dxa"/>
          </w:tcPr>
          <w:p w14:paraId="27502022"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Балаларды тәрбиелеу мен дамытуда ата-аналардың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306332" w:rsidRPr="00903261" w14:paraId="4FACC2FB" w14:textId="77777777" w:rsidTr="00A40CE7">
        <w:trPr>
          <w:trHeight w:val="270"/>
        </w:trPr>
        <w:tc>
          <w:tcPr>
            <w:tcW w:w="2403" w:type="dxa"/>
          </w:tcPr>
          <w:p w14:paraId="7AFAEDED" w14:textId="77777777" w:rsidR="00306332" w:rsidRPr="00903261" w:rsidRDefault="00306332" w:rsidP="00A40CE7">
            <w:pPr>
              <w:spacing w:after="0"/>
              <w:rPr>
                <w:rFonts w:cs="Times New Roman"/>
                <w:b/>
                <w:sz w:val="24"/>
                <w:szCs w:val="24"/>
                <w:lang w:val="kk-KZ"/>
              </w:rPr>
            </w:pPr>
          </w:p>
        </w:tc>
        <w:tc>
          <w:tcPr>
            <w:tcW w:w="12481" w:type="dxa"/>
            <w:gridSpan w:val="8"/>
          </w:tcPr>
          <w:p w14:paraId="07868BC5" w14:textId="77777777" w:rsidR="00306332" w:rsidRPr="00903261" w:rsidRDefault="00306332"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31C0FCCA" w14:textId="77777777" w:rsidR="00306332" w:rsidRPr="00903261" w:rsidRDefault="00306332" w:rsidP="00306332">
      <w:pPr>
        <w:tabs>
          <w:tab w:val="left" w:pos="5730"/>
        </w:tabs>
        <w:spacing w:after="0"/>
        <w:rPr>
          <w:rFonts w:cs="Times New Roman"/>
          <w:b/>
          <w:sz w:val="24"/>
          <w:szCs w:val="24"/>
        </w:rPr>
      </w:pPr>
    </w:p>
    <w:p w14:paraId="53AE908C" w14:textId="77777777" w:rsidR="00306332" w:rsidRPr="00903261" w:rsidRDefault="00306332" w:rsidP="00306332">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r w:rsidRPr="00903261">
        <w:rPr>
          <w:rFonts w:cs="Times New Roman"/>
          <w:sz w:val="24"/>
          <w:szCs w:val="24"/>
          <w:lang w:val="kk-KZ"/>
        </w:rPr>
        <w:t xml:space="preserve">Ахметкалиева К.К.   Сабитова А.Н                                                                                                     </w:t>
      </w:r>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188F2B55" wp14:editId="477E14D3">
            <wp:extent cx="609600" cy="727740"/>
            <wp:effectExtent l="0" t="0" r="0" b="0"/>
            <wp:docPr id="58695936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75" cy="732366"/>
                    </a:xfrm>
                    <a:prstGeom prst="rect">
                      <a:avLst/>
                    </a:prstGeom>
                    <a:noFill/>
                  </pic:spPr>
                </pic:pic>
              </a:graphicData>
            </a:graphic>
          </wp:inline>
        </w:drawing>
      </w:r>
    </w:p>
    <w:p w14:paraId="6AEC296B" w14:textId="77777777" w:rsidR="00306332" w:rsidRPr="00903261" w:rsidRDefault="00306332" w:rsidP="00306332">
      <w:pPr>
        <w:spacing w:after="0"/>
        <w:ind w:firstLine="709"/>
        <w:jc w:val="both"/>
        <w:rPr>
          <w:rFonts w:cs="Times New Roman"/>
          <w:sz w:val="24"/>
          <w:szCs w:val="24"/>
        </w:rPr>
      </w:pPr>
      <w:r w:rsidRPr="00903261">
        <w:rPr>
          <w:rFonts w:cs="Times New Roman"/>
          <w:b/>
          <w:sz w:val="24"/>
          <w:szCs w:val="24"/>
          <w:lang w:val="kk-KZ"/>
        </w:rPr>
        <w:tab/>
      </w:r>
    </w:p>
    <w:p w14:paraId="00FDD08E" w14:textId="77777777" w:rsidR="00306332" w:rsidRPr="00903261" w:rsidRDefault="00306332" w:rsidP="00306332">
      <w:pPr>
        <w:spacing w:line="259" w:lineRule="auto"/>
        <w:rPr>
          <w:rFonts w:cs="Times New Roman"/>
          <w:sz w:val="24"/>
          <w:szCs w:val="24"/>
        </w:rPr>
      </w:pPr>
      <w:r w:rsidRPr="00903261">
        <w:rPr>
          <w:rFonts w:cs="Times New Roman"/>
          <w:sz w:val="24"/>
          <w:szCs w:val="24"/>
        </w:rPr>
        <w:br w:type="page"/>
      </w:r>
    </w:p>
    <w:p w14:paraId="2436939B"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lastRenderedPageBreak/>
        <w:t>Тәрбиелеу-білім  беру процесінің циклограммасы</w:t>
      </w:r>
    </w:p>
    <w:p w14:paraId="5CC967BE"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359DBF79"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Топ: «Құлпынай» ортаңғы тобы</w:t>
      </w:r>
    </w:p>
    <w:p w14:paraId="7FC76636"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1FA91CFB"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қараша</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306332" w:rsidRPr="00903261" w14:paraId="2B172285" w14:textId="77777777" w:rsidTr="00A40CE7">
        <w:tc>
          <w:tcPr>
            <w:tcW w:w="2375" w:type="dxa"/>
          </w:tcPr>
          <w:p w14:paraId="35C98A4C" w14:textId="77777777" w:rsidR="00306332" w:rsidRPr="00903261" w:rsidRDefault="00306332"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0FCB5988" w14:textId="77777777" w:rsidR="00306332" w:rsidRPr="00903261" w:rsidRDefault="00306332" w:rsidP="00A40CE7">
            <w:pPr>
              <w:rPr>
                <w:rFonts w:cs="Times New Roman"/>
                <w:b/>
                <w:sz w:val="24"/>
                <w:szCs w:val="24"/>
                <w:lang w:val="kk-KZ"/>
              </w:rPr>
            </w:pPr>
            <w:r w:rsidRPr="00903261">
              <w:rPr>
                <w:rFonts w:cs="Times New Roman"/>
                <w:b/>
                <w:sz w:val="24"/>
                <w:szCs w:val="24"/>
                <w:lang w:val="kk-KZ"/>
              </w:rPr>
              <w:t>Дүйсенбі</w:t>
            </w:r>
          </w:p>
          <w:p w14:paraId="07367AAB" w14:textId="77777777" w:rsidR="00306332" w:rsidRPr="00903261" w:rsidRDefault="00306332" w:rsidP="00A40CE7">
            <w:pPr>
              <w:rPr>
                <w:rFonts w:cs="Times New Roman"/>
                <w:b/>
                <w:sz w:val="24"/>
                <w:szCs w:val="24"/>
                <w:lang w:val="kk-KZ"/>
              </w:rPr>
            </w:pPr>
            <w:r>
              <w:rPr>
                <w:rFonts w:cs="Times New Roman"/>
                <w:b/>
                <w:sz w:val="24"/>
                <w:szCs w:val="24"/>
              </w:rPr>
              <w:t>25</w:t>
            </w:r>
            <w:r w:rsidRPr="00903261">
              <w:rPr>
                <w:rFonts w:cs="Times New Roman"/>
                <w:b/>
                <w:sz w:val="24"/>
                <w:szCs w:val="24"/>
                <w:lang w:val="kk-KZ"/>
              </w:rPr>
              <w:t>.1</w:t>
            </w:r>
            <w:r>
              <w:rPr>
                <w:rFonts w:cs="Times New Roman"/>
                <w:b/>
                <w:sz w:val="24"/>
                <w:szCs w:val="24"/>
                <w:lang w:val="kk-KZ"/>
              </w:rPr>
              <w:t>1</w:t>
            </w:r>
            <w:r w:rsidRPr="00903261">
              <w:rPr>
                <w:rFonts w:cs="Times New Roman"/>
                <w:b/>
                <w:sz w:val="24"/>
                <w:szCs w:val="24"/>
                <w:lang w:val="kk-KZ"/>
              </w:rPr>
              <w:t>.24</w:t>
            </w:r>
          </w:p>
        </w:tc>
        <w:tc>
          <w:tcPr>
            <w:tcW w:w="2871" w:type="dxa"/>
            <w:gridSpan w:val="2"/>
          </w:tcPr>
          <w:p w14:paraId="500CB7CE"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Сейсенбі</w:t>
            </w:r>
          </w:p>
          <w:p w14:paraId="12F430D5" w14:textId="77777777" w:rsidR="00306332" w:rsidRPr="00903261" w:rsidRDefault="00306332" w:rsidP="00A40CE7">
            <w:pPr>
              <w:rPr>
                <w:rFonts w:cs="Times New Roman"/>
                <w:b/>
                <w:sz w:val="24"/>
                <w:szCs w:val="24"/>
                <w:lang w:val="kk-KZ"/>
              </w:rPr>
            </w:pPr>
            <w:r>
              <w:rPr>
                <w:rFonts w:cs="Times New Roman"/>
                <w:b/>
                <w:sz w:val="24"/>
                <w:szCs w:val="24"/>
                <w:lang w:val="kk-KZ"/>
              </w:rPr>
              <w:t>26</w:t>
            </w:r>
            <w:r w:rsidRPr="00903261">
              <w:rPr>
                <w:rFonts w:cs="Times New Roman"/>
                <w:b/>
                <w:sz w:val="24"/>
                <w:szCs w:val="24"/>
                <w:lang w:val="kk-KZ"/>
              </w:rPr>
              <w:t>.1</w:t>
            </w:r>
            <w:r>
              <w:rPr>
                <w:rFonts w:cs="Times New Roman"/>
                <w:b/>
                <w:sz w:val="24"/>
                <w:szCs w:val="24"/>
                <w:lang w:val="kk-KZ"/>
              </w:rPr>
              <w:t>1</w:t>
            </w:r>
            <w:r w:rsidRPr="00903261">
              <w:rPr>
                <w:rFonts w:cs="Times New Roman"/>
                <w:b/>
                <w:sz w:val="24"/>
                <w:szCs w:val="24"/>
                <w:lang w:val="kk-KZ"/>
              </w:rPr>
              <w:t>.24</w:t>
            </w:r>
          </w:p>
        </w:tc>
        <w:tc>
          <w:tcPr>
            <w:tcW w:w="2341" w:type="dxa"/>
            <w:gridSpan w:val="2"/>
          </w:tcPr>
          <w:p w14:paraId="3D020A6F" w14:textId="77777777" w:rsidR="00306332" w:rsidRPr="00903261" w:rsidRDefault="00306332" w:rsidP="00A40CE7">
            <w:pPr>
              <w:jc w:val="center"/>
              <w:rPr>
                <w:rFonts w:cs="Times New Roman"/>
                <w:b/>
                <w:sz w:val="24"/>
                <w:szCs w:val="24"/>
                <w:lang w:val="kk-KZ"/>
              </w:rPr>
            </w:pPr>
            <w:r w:rsidRPr="00903261">
              <w:rPr>
                <w:rFonts w:cs="Times New Roman"/>
                <w:b/>
                <w:sz w:val="24"/>
                <w:szCs w:val="24"/>
                <w:lang w:val="kk-KZ"/>
              </w:rPr>
              <w:t>Сәрсенбі</w:t>
            </w:r>
          </w:p>
          <w:p w14:paraId="125720DD" w14:textId="77777777" w:rsidR="00306332" w:rsidRPr="00903261" w:rsidRDefault="00306332" w:rsidP="00A40CE7">
            <w:pPr>
              <w:jc w:val="center"/>
              <w:rPr>
                <w:rFonts w:cs="Times New Roman"/>
                <w:b/>
                <w:sz w:val="24"/>
                <w:szCs w:val="24"/>
                <w:lang w:val="kk-KZ"/>
              </w:rPr>
            </w:pPr>
            <w:r>
              <w:rPr>
                <w:rFonts w:cs="Times New Roman"/>
                <w:b/>
                <w:sz w:val="24"/>
                <w:szCs w:val="24"/>
                <w:lang w:val="kk-KZ"/>
              </w:rPr>
              <w:t>27</w:t>
            </w:r>
            <w:r w:rsidRPr="00903261">
              <w:rPr>
                <w:rFonts w:cs="Times New Roman"/>
                <w:b/>
                <w:sz w:val="24"/>
                <w:szCs w:val="24"/>
                <w:lang w:val="kk-KZ"/>
              </w:rPr>
              <w:t>.1</w:t>
            </w:r>
            <w:r>
              <w:rPr>
                <w:rFonts w:cs="Times New Roman"/>
                <w:b/>
                <w:sz w:val="24"/>
                <w:szCs w:val="24"/>
                <w:lang w:val="kk-KZ"/>
              </w:rPr>
              <w:t>1</w:t>
            </w:r>
            <w:r w:rsidRPr="00903261">
              <w:rPr>
                <w:rFonts w:cs="Times New Roman"/>
                <w:b/>
                <w:sz w:val="24"/>
                <w:szCs w:val="24"/>
                <w:lang w:val="kk-KZ"/>
              </w:rPr>
              <w:t>.24</w:t>
            </w:r>
          </w:p>
        </w:tc>
        <w:tc>
          <w:tcPr>
            <w:tcW w:w="2301" w:type="dxa"/>
          </w:tcPr>
          <w:p w14:paraId="33947E46"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Бейсенбі</w:t>
            </w:r>
          </w:p>
          <w:p w14:paraId="62BD21EA" w14:textId="77777777" w:rsidR="00306332" w:rsidRPr="00903261" w:rsidRDefault="00306332" w:rsidP="00A40CE7">
            <w:pPr>
              <w:rPr>
                <w:rFonts w:cs="Times New Roman"/>
                <w:b/>
                <w:sz w:val="24"/>
                <w:szCs w:val="24"/>
                <w:lang w:val="kk-KZ"/>
              </w:rPr>
            </w:pPr>
            <w:r>
              <w:rPr>
                <w:rFonts w:cs="Times New Roman"/>
                <w:b/>
                <w:sz w:val="24"/>
                <w:szCs w:val="24"/>
                <w:lang w:val="kk-KZ"/>
              </w:rPr>
              <w:t>28</w:t>
            </w:r>
            <w:r w:rsidRPr="00903261">
              <w:rPr>
                <w:rFonts w:cs="Times New Roman"/>
                <w:b/>
                <w:sz w:val="24"/>
                <w:szCs w:val="24"/>
                <w:lang w:val="kk-KZ"/>
              </w:rPr>
              <w:t>.1</w:t>
            </w:r>
            <w:r>
              <w:rPr>
                <w:rFonts w:cs="Times New Roman"/>
                <w:b/>
                <w:sz w:val="24"/>
                <w:szCs w:val="24"/>
                <w:lang w:val="kk-KZ"/>
              </w:rPr>
              <w:t>1</w:t>
            </w:r>
            <w:r w:rsidRPr="00903261">
              <w:rPr>
                <w:rFonts w:cs="Times New Roman"/>
                <w:b/>
                <w:sz w:val="24"/>
                <w:szCs w:val="24"/>
                <w:lang w:val="kk-KZ"/>
              </w:rPr>
              <w:t>.24</w:t>
            </w:r>
          </w:p>
        </w:tc>
        <w:tc>
          <w:tcPr>
            <w:tcW w:w="2461" w:type="dxa"/>
          </w:tcPr>
          <w:p w14:paraId="0CCAE9B9" w14:textId="77777777" w:rsidR="00306332" w:rsidRPr="00903261" w:rsidRDefault="00306332" w:rsidP="00A40CE7">
            <w:pPr>
              <w:rPr>
                <w:rFonts w:cs="Times New Roman"/>
                <w:b/>
                <w:sz w:val="24"/>
                <w:szCs w:val="24"/>
                <w:lang w:val="kk-KZ"/>
              </w:rPr>
            </w:pPr>
            <w:r w:rsidRPr="00903261">
              <w:rPr>
                <w:rFonts w:cs="Times New Roman"/>
                <w:b/>
                <w:sz w:val="24"/>
                <w:szCs w:val="24"/>
                <w:lang w:val="kk-KZ"/>
              </w:rPr>
              <w:t>Жұма</w:t>
            </w:r>
          </w:p>
          <w:p w14:paraId="5F751E45" w14:textId="77777777" w:rsidR="00306332" w:rsidRPr="00903261" w:rsidRDefault="00306332" w:rsidP="00A40CE7">
            <w:pPr>
              <w:rPr>
                <w:rFonts w:cs="Times New Roman"/>
                <w:b/>
                <w:sz w:val="24"/>
                <w:szCs w:val="24"/>
                <w:lang w:val="kk-KZ"/>
              </w:rPr>
            </w:pPr>
            <w:r>
              <w:rPr>
                <w:rFonts w:cs="Times New Roman"/>
                <w:b/>
                <w:sz w:val="24"/>
                <w:szCs w:val="24"/>
                <w:lang w:val="kk-KZ"/>
              </w:rPr>
              <w:t>29</w:t>
            </w:r>
            <w:r w:rsidRPr="00903261">
              <w:rPr>
                <w:rFonts w:cs="Times New Roman"/>
                <w:b/>
                <w:sz w:val="24"/>
                <w:szCs w:val="24"/>
                <w:lang w:val="kk-KZ"/>
              </w:rPr>
              <w:t>.1</w:t>
            </w:r>
            <w:r>
              <w:rPr>
                <w:rFonts w:cs="Times New Roman"/>
                <w:b/>
                <w:sz w:val="24"/>
                <w:szCs w:val="24"/>
                <w:lang w:val="kk-KZ"/>
              </w:rPr>
              <w:t>1</w:t>
            </w:r>
            <w:r w:rsidRPr="00903261">
              <w:rPr>
                <w:rFonts w:cs="Times New Roman"/>
                <w:b/>
                <w:sz w:val="24"/>
                <w:szCs w:val="24"/>
                <w:lang w:val="kk-KZ"/>
              </w:rPr>
              <w:t>.24</w:t>
            </w:r>
          </w:p>
        </w:tc>
      </w:tr>
      <w:tr w:rsidR="00306332" w:rsidRPr="00092114" w14:paraId="20C69B85" w14:textId="77777777" w:rsidTr="00A40CE7">
        <w:tblPrEx>
          <w:tblLook w:val="0000" w:firstRow="0" w:lastRow="0" w:firstColumn="0" w:lastColumn="0" w:noHBand="0" w:noVBand="0"/>
        </w:tblPrEx>
        <w:trPr>
          <w:trHeight w:val="1990"/>
        </w:trPr>
        <w:tc>
          <w:tcPr>
            <w:tcW w:w="2375" w:type="dxa"/>
          </w:tcPr>
          <w:p w14:paraId="31941FE9" w14:textId="77777777" w:rsidR="00306332" w:rsidRPr="00903261" w:rsidRDefault="00306332"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1A98EE16" w14:textId="77777777" w:rsidR="00306332" w:rsidRPr="00903261" w:rsidRDefault="00306332" w:rsidP="00A40CE7">
            <w:pPr>
              <w:pStyle w:val="TableParagraph"/>
              <w:rPr>
                <w:sz w:val="24"/>
                <w:szCs w:val="24"/>
              </w:rPr>
            </w:pPr>
          </w:p>
          <w:p w14:paraId="77F27D8F" w14:textId="77777777" w:rsidR="00306332" w:rsidRPr="00903261" w:rsidRDefault="00306332" w:rsidP="00A40CE7">
            <w:pPr>
              <w:pStyle w:val="TableParagraph"/>
              <w:rPr>
                <w:b/>
                <w:sz w:val="24"/>
                <w:szCs w:val="24"/>
              </w:rPr>
            </w:pPr>
            <w:r w:rsidRPr="00903261">
              <w:rPr>
                <w:b/>
                <w:sz w:val="24"/>
                <w:szCs w:val="24"/>
              </w:rPr>
              <w:t>Балаларды қабылдау</w:t>
            </w:r>
          </w:p>
          <w:p w14:paraId="2CC7C04D" w14:textId="77777777" w:rsidR="00306332" w:rsidRPr="00903261" w:rsidRDefault="00306332"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06290C70" w14:textId="77777777" w:rsidR="00306332" w:rsidRPr="00950567" w:rsidRDefault="00306332" w:rsidP="00A40CE7">
            <w:pPr>
              <w:pStyle w:val="TableParagraph"/>
              <w:rPr>
                <w:b/>
                <w:bCs/>
                <w:sz w:val="24"/>
                <w:szCs w:val="24"/>
              </w:rPr>
            </w:pPr>
            <w:r w:rsidRPr="00903261">
              <w:rPr>
                <w:b/>
                <w:sz w:val="24"/>
                <w:szCs w:val="24"/>
              </w:rPr>
              <w:t xml:space="preserve">– </w:t>
            </w:r>
            <w:r w:rsidRPr="006B6967">
              <w:rPr>
                <w:sz w:val="28"/>
                <w:szCs w:val="28"/>
              </w:rPr>
              <w:t xml:space="preserve"> </w:t>
            </w:r>
            <w:r w:rsidRPr="008E31FD">
              <w:rPr>
                <w:b/>
                <w:bCs/>
                <w:sz w:val="24"/>
                <w:szCs w:val="24"/>
              </w:rPr>
              <w:t>«Әділетте берік болсаң аяғың таймайды!»</w:t>
            </w:r>
          </w:p>
          <w:p w14:paraId="6FCEDC95" w14:textId="77777777" w:rsidR="00306332" w:rsidRPr="00903261" w:rsidRDefault="00306332"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6DF12D4C" w14:textId="77777777" w:rsidR="00306332" w:rsidRPr="00903261" w:rsidRDefault="00306332"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5863AF79" w14:textId="77777777" w:rsidR="00306332" w:rsidRPr="00903261" w:rsidRDefault="00306332" w:rsidP="00A40CE7">
            <w:pPr>
              <w:pStyle w:val="TableParagraph"/>
              <w:rPr>
                <w:sz w:val="24"/>
                <w:szCs w:val="24"/>
              </w:rPr>
            </w:pPr>
            <w:r w:rsidRPr="00903261">
              <w:rPr>
                <w:sz w:val="24"/>
                <w:szCs w:val="24"/>
              </w:rPr>
              <w:t>Балалардың көңіл-күйі, денсаулығы жайында ата-анамен әңгімелесу.</w:t>
            </w:r>
          </w:p>
          <w:p w14:paraId="034FA055" w14:textId="77777777" w:rsidR="00306332" w:rsidRPr="00903261" w:rsidRDefault="00306332" w:rsidP="00A40CE7">
            <w:pPr>
              <w:pStyle w:val="TableParagraph"/>
              <w:rPr>
                <w:sz w:val="24"/>
                <w:szCs w:val="24"/>
              </w:rPr>
            </w:pPr>
            <w:r w:rsidRPr="00903261">
              <w:rPr>
                <w:sz w:val="24"/>
                <w:szCs w:val="24"/>
              </w:rPr>
              <w:t>Сөздік жұмыс: сәлеметсіз бе, сау болыңыз</w:t>
            </w:r>
          </w:p>
        </w:tc>
      </w:tr>
      <w:tr w:rsidR="00306332" w:rsidRPr="00903261" w14:paraId="2A0F6107" w14:textId="77777777" w:rsidTr="00A40CE7">
        <w:tblPrEx>
          <w:tblLook w:val="0000" w:firstRow="0" w:lastRow="0" w:firstColumn="0" w:lastColumn="0" w:noHBand="0" w:noVBand="0"/>
        </w:tblPrEx>
        <w:trPr>
          <w:trHeight w:val="280"/>
        </w:trPr>
        <w:tc>
          <w:tcPr>
            <w:tcW w:w="2375" w:type="dxa"/>
          </w:tcPr>
          <w:p w14:paraId="7E491176" w14:textId="77777777" w:rsidR="00306332" w:rsidRPr="00903261" w:rsidRDefault="00306332" w:rsidP="00A40CE7">
            <w:pPr>
              <w:rPr>
                <w:rFonts w:cs="Times New Roman"/>
                <w:b/>
                <w:sz w:val="24"/>
                <w:szCs w:val="24"/>
                <w:lang w:val="kk-KZ"/>
              </w:rPr>
            </w:pPr>
            <w:r w:rsidRPr="00903261">
              <w:rPr>
                <w:rFonts w:cs="Times New Roman"/>
                <w:b/>
                <w:sz w:val="24"/>
                <w:szCs w:val="24"/>
                <w:lang w:val="kk-KZ"/>
              </w:rPr>
              <w:t>Таңғы жаттығу</w:t>
            </w:r>
          </w:p>
          <w:p w14:paraId="542FCC09" w14:textId="77777777" w:rsidR="00306332" w:rsidRPr="00903261" w:rsidRDefault="00306332" w:rsidP="00A40CE7">
            <w:pPr>
              <w:pStyle w:val="TableParagraph"/>
              <w:rPr>
                <w:b/>
                <w:sz w:val="24"/>
                <w:szCs w:val="24"/>
              </w:rPr>
            </w:pPr>
          </w:p>
        </w:tc>
        <w:tc>
          <w:tcPr>
            <w:tcW w:w="12414" w:type="dxa"/>
            <w:gridSpan w:val="7"/>
          </w:tcPr>
          <w:p w14:paraId="48B34BF6" w14:textId="77777777" w:rsidR="00306332" w:rsidRPr="005B03E6" w:rsidRDefault="00306332" w:rsidP="00A40CE7">
            <w:pPr>
              <w:jc w:val="both"/>
              <w:rPr>
                <w:rFonts w:cs="Times New Roman"/>
                <w:b/>
                <w:sz w:val="24"/>
                <w:szCs w:val="24"/>
                <w:lang w:val="kk-KZ"/>
              </w:rPr>
            </w:pPr>
            <w:r w:rsidRPr="00950567">
              <w:rPr>
                <w:sz w:val="24"/>
                <w:szCs w:val="24"/>
                <w:lang w:val="kk-KZ"/>
              </w:rPr>
              <w:t xml:space="preserve"> </w:t>
            </w:r>
            <w:r w:rsidRPr="005B03E6">
              <w:rPr>
                <w:rFonts w:cs="Times New Roman"/>
                <w:b/>
                <w:sz w:val="24"/>
                <w:szCs w:val="24"/>
                <w:lang w:val="kk-KZ"/>
              </w:rPr>
              <w:t>КАРТОТЕКА № 13</w:t>
            </w:r>
          </w:p>
          <w:p w14:paraId="2175FC47"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I-Кіріспе</w:t>
            </w:r>
            <w:r w:rsidRPr="005B03E6">
              <w:rPr>
                <w:rFonts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465BF673"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II-Негізгі бөлім</w:t>
            </w:r>
            <w:r w:rsidRPr="005B03E6">
              <w:rPr>
                <w:rFonts w:cs="Times New Roman"/>
                <w:sz w:val="24"/>
                <w:szCs w:val="24"/>
                <w:lang w:val="kk-KZ"/>
              </w:rPr>
              <w:t xml:space="preserve">                                                                                                                                                                                 </w:t>
            </w:r>
          </w:p>
          <w:p w14:paraId="510A7EA1" w14:textId="77777777" w:rsidR="00306332" w:rsidRPr="005B03E6" w:rsidRDefault="00306332" w:rsidP="00A40CE7">
            <w:pPr>
              <w:rPr>
                <w:rFonts w:cs="Times New Roman"/>
                <w:sz w:val="24"/>
                <w:szCs w:val="24"/>
                <w:lang w:val="kk-KZ"/>
              </w:rPr>
            </w:pPr>
            <w:r w:rsidRPr="005B03E6">
              <w:rPr>
                <w:rFonts w:cs="Times New Roman"/>
                <w:b/>
                <w:bCs/>
                <w:iCs/>
                <w:sz w:val="24"/>
                <w:szCs w:val="24"/>
                <w:lang w:val="kk-KZ"/>
              </w:rPr>
              <w:t>1.Б.қ.к аяқ алшақ,қол белде</w:t>
            </w:r>
            <w:r w:rsidRPr="005B03E6">
              <w:rPr>
                <w:rFonts w:cs="Times New Roman"/>
                <w:sz w:val="24"/>
                <w:szCs w:val="24"/>
                <w:lang w:val="kk-KZ"/>
              </w:rPr>
              <w:t xml:space="preserve">                                                                                                                                                                       1.басты оңға қозғалту 2.б.қ.келу, 3.солға қозғалту 4.б.қ.келу( 5-6 рет)                                                                                        </w:t>
            </w:r>
          </w:p>
          <w:p w14:paraId="1AA8D310" w14:textId="77777777" w:rsidR="00306332" w:rsidRPr="005B03E6" w:rsidRDefault="00306332" w:rsidP="00A40CE7">
            <w:pPr>
              <w:rPr>
                <w:rFonts w:cs="Times New Roman"/>
                <w:sz w:val="24"/>
                <w:szCs w:val="24"/>
                <w:lang w:val="kk-KZ"/>
              </w:rPr>
            </w:pPr>
            <w:r w:rsidRPr="005B03E6">
              <w:rPr>
                <w:rFonts w:cs="Times New Roman"/>
                <w:b/>
                <w:bCs/>
                <w:iCs/>
                <w:sz w:val="24"/>
                <w:szCs w:val="24"/>
                <w:lang w:val="kk-KZ"/>
              </w:rPr>
              <w:t>2.Б.қ.к аяқ бірге,қол төменде</w:t>
            </w:r>
            <w:r w:rsidRPr="005B03E6">
              <w:rPr>
                <w:rFonts w:cs="Times New Roman"/>
                <w:sz w:val="24"/>
                <w:szCs w:val="24"/>
                <w:lang w:val="kk-KZ"/>
              </w:rPr>
              <w:t xml:space="preserve">                                                                                                                                                      </w:t>
            </w:r>
          </w:p>
          <w:p w14:paraId="59B5C7DB"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1.қолды алдыға созу 2 жоғарыға көтеру. 3.жанына түсіру 4.б.қ.келу (5-6 рет)                                                                             </w:t>
            </w:r>
          </w:p>
          <w:p w14:paraId="2DC0FB7F"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3.</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5F7CEFEE" w14:textId="77777777" w:rsidR="00306332" w:rsidRPr="005B03E6" w:rsidRDefault="00306332" w:rsidP="00A40CE7">
            <w:pPr>
              <w:rPr>
                <w:rFonts w:cs="Times New Roman"/>
                <w:sz w:val="24"/>
                <w:szCs w:val="24"/>
                <w:lang w:val="kk-KZ"/>
              </w:rPr>
            </w:pPr>
            <w:r w:rsidRPr="005B03E6">
              <w:rPr>
                <w:rFonts w:cs="Times New Roman"/>
                <w:sz w:val="24"/>
                <w:szCs w:val="24"/>
                <w:lang w:val="kk-KZ"/>
              </w:rPr>
              <w:lastRenderedPageBreak/>
              <w:t xml:space="preserve">1.қолды созу 2.отыру. 3.тұру, 4.б.қ. келу (5-6 рет)                                                                                                                      </w:t>
            </w:r>
          </w:p>
          <w:p w14:paraId="570D7186"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4.</w:t>
            </w:r>
            <w:r w:rsidRPr="005B03E6">
              <w:rPr>
                <w:rFonts w:cs="Times New Roman"/>
                <w:b/>
                <w:bCs/>
                <w:iCs/>
                <w:sz w:val="24"/>
                <w:szCs w:val="24"/>
                <w:lang w:val="kk-KZ"/>
              </w:rPr>
              <w:t>Б.қ.к аяқ алшақ,қол белде.</w:t>
            </w:r>
            <w:r w:rsidRPr="005B03E6">
              <w:rPr>
                <w:rFonts w:cs="Times New Roman"/>
                <w:sz w:val="24"/>
                <w:szCs w:val="24"/>
                <w:lang w:val="kk-KZ"/>
              </w:rPr>
              <w:t xml:space="preserve">                                                                                                                                                            </w:t>
            </w:r>
          </w:p>
          <w:p w14:paraId="39C90962"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1.алға қарай еңкею 2 .тұру. 3.б.қ.келу (5-6 рет)                                                                                                                              </w:t>
            </w:r>
          </w:p>
          <w:p w14:paraId="7079B70F"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5.</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0870BF13" w14:textId="77777777" w:rsidR="00306332" w:rsidRPr="005B03E6" w:rsidRDefault="00306332" w:rsidP="00A40CE7">
            <w:pPr>
              <w:rPr>
                <w:rFonts w:cs="Times New Roman"/>
                <w:b/>
                <w:sz w:val="24"/>
                <w:szCs w:val="24"/>
                <w:lang w:val="kk-KZ"/>
              </w:rPr>
            </w:pPr>
            <w:r w:rsidRPr="005B03E6">
              <w:rPr>
                <w:rFonts w:cs="Times New Roman"/>
                <w:sz w:val="24"/>
                <w:szCs w:val="24"/>
                <w:lang w:val="kk-KZ"/>
              </w:rPr>
              <w:t xml:space="preserve">1.қолды алға созу. 2 айқастыру( қайшы сияқты ) 3.б.қ.келу (5-6 рет)                                                                                                   </w:t>
            </w:r>
            <w:r w:rsidRPr="005B03E6">
              <w:rPr>
                <w:rFonts w:cs="Times New Roman"/>
                <w:b/>
                <w:bCs/>
                <w:i/>
                <w:iCs/>
                <w:sz w:val="24"/>
                <w:szCs w:val="24"/>
                <w:lang w:val="kk-KZ"/>
              </w:rPr>
              <w:t>6.</w:t>
            </w:r>
            <w:r w:rsidRPr="005B03E6">
              <w:rPr>
                <w:rFonts w:cs="Times New Roman"/>
                <w:b/>
                <w:bCs/>
                <w:iCs/>
                <w:sz w:val="24"/>
                <w:szCs w:val="24"/>
                <w:lang w:val="kk-KZ"/>
              </w:rPr>
              <w:t>Б.қ.к аяқ бірге,қол белде екі аяқтап секіру (15 сек)</w:t>
            </w:r>
          </w:p>
          <w:p w14:paraId="685F02DB"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III-Қорытынды</w:t>
            </w:r>
          </w:p>
          <w:p w14:paraId="1FFD8C4A" w14:textId="77777777" w:rsidR="00306332" w:rsidRPr="005B03E6" w:rsidRDefault="00306332"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5CFBA89B" w14:textId="77777777" w:rsidR="00306332" w:rsidRPr="005B03E6" w:rsidRDefault="00306332" w:rsidP="00A40CE7">
            <w:pPr>
              <w:jc w:val="both"/>
              <w:rPr>
                <w:rFonts w:cs="Times New Roman"/>
                <w:sz w:val="24"/>
                <w:szCs w:val="24"/>
              </w:rPr>
            </w:pPr>
            <w:r w:rsidRPr="005B03E6">
              <w:rPr>
                <w:rFonts w:cs="Times New Roman"/>
                <w:sz w:val="24"/>
                <w:szCs w:val="24"/>
              </w:rPr>
              <w:t>(</w:t>
            </w:r>
            <w:proofErr w:type="spellStart"/>
            <w:r w:rsidRPr="005B03E6">
              <w:rPr>
                <w:rFonts w:cs="Times New Roman"/>
                <w:sz w:val="24"/>
                <w:szCs w:val="24"/>
              </w:rPr>
              <w:t>Балтамен</w:t>
            </w:r>
            <w:proofErr w:type="spellEnd"/>
            <w:r w:rsidRPr="005B03E6">
              <w:rPr>
                <w:rFonts w:cs="Times New Roman"/>
                <w:sz w:val="24"/>
                <w:szCs w:val="24"/>
              </w:rPr>
              <w:t xml:space="preserve"> </w:t>
            </w:r>
            <w:proofErr w:type="spellStart"/>
            <w:r w:rsidRPr="005B03E6">
              <w:rPr>
                <w:rFonts w:cs="Times New Roman"/>
                <w:sz w:val="24"/>
                <w:szCs w:val="24"/>
              </w:rPr>
              <w:t>отын</w:t>
            </w:r>
            <w:proofErr w:type="spellEnd"/>
            <w:r w:rsidRPr="005B03E6">
              <w:rPr>
                <w:rFonts w:cs="Times New Roman"/>
                <w:sz w:val="24"/>
                <w:szCs w:val="24"/>
              </w:rPr>
              <w:t xml:space="preserve"> жару ух-ух-ух </w:t>
            </w:r>
            <w:proofErr w:type="spellStart"/>
            <w:r w:rsidRPr="005B03E6">
              <w:rPr>
                <w:rFonts w:cs="Times New Roman"/>
                <w:sz w:val="24"/>
                <w:szCs w:val="24"/>
              </w:rPr>
              <w:t>шәйнек</w:t>
            </w:r>
            <w:proofErr w:type="spellEnd"/>
            <w:r w:rsidRPr="005B03E6">
              <w:rPr>
                <w:rFonts w:cs="Times New Roman"/>
                <w:sz w:val="24"/>
                <w:szCs w:val="24"/>
              </w:rPr>
              <w:t xml:space="preserve"> </w:t>
            </w:r>
            <w:proofErr w:type="spellStart"/>
            <w:r w:rsidRPr="005B03E6">
              <w:rPr>
                <w:rFonts w:cs="Times New Roman"/>
                <w:sz w:val="24"/>
                <w:szCs w:val="24"/>
              </w:rPr>
              <w:t>қайнайды</w:t>
            </w:r>
            <w:proofErr w:type="spellEnd"/>
            <w:r w:rsidRPr="005B03E6">
              <w:rPr>
                <w:rFonts w:cs="Times New Roman"/>
                <w:sz w:val="24"/>
                <w:szCs w:val="24"/>
              </w:rPr>
              <w:t>)</w:t>
            </w:r>
          </w:p>
          <w:p w14:paraId="3D802537" w14:textId="77777777" w:rsidR="00306332" w:rsidRPr="005B03E6" w:rsidRDefault="00306332"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78207FD3" w14:textId="77777777" w:rsidR="00306332" w:rsidRPr="005B03E6" w:rsidRDefault="00306332" w:rsidP="00A40CE7">
            <w:pPr>
              <w:jc w:val="both"/>
              <w:rPr>
                <w:rFonts w:cs="Times New Roman"/>
                <w:b/>
                <w:color w:val="000000"/>
                <w:sz w:val="24"/>
                <w:szCs w:val="24"/>
                <w:lang w:val="kk-KZ"/>
              </w:rPr>
            </w:pPr>
            <w:r w:rsidRPr="005B03E6">
              <w:rPr>
                <w:rFonts w:cs="Times New Roman"/>
                <w:sz w:val="24"/>
                <w:szCs w:val="24"/>
              </w:rPr>
              <w:t>(</w:t>
            </w:r>
            <w:proofErr w:type="spellStart"/>
            <w:r w:rsidRPr="005B03E6">
              <w:rPr>
                <w:rFonts w:cs="Times New Roman"/>
                <w:sz w:val="24"/>
                <w:szCs w:val="24"/>
              </w:rPr>
              <w:t>Жел</w:t>
            </w:r>
            <w:proofErr w:type="spellEnd"/>
            <w:r w:rsidRPr="005B03E6">
              <w:rPr>
                <w:rFonts w:cs="Times New Roman"/>
                <w:sz w:val="24"/>
                <w:szCs w:val="24"/>
              </w:rPr>
              <w:t xml:space="preserve"> </w:t>
            </w:r>
            <w:proofErr w:type="spellStart"/>
            <w:r w:rsidRPr="005B03E6">
              <w:rPr>
                <w:rFonts w:cs="Times New Roman"/>
                <w:sz w:val="24"/>
                <w:szCs w:val="24"/>
              </w:rPr>
              <w:t>уілдейді</w:t>
            </w:r>
            <w:proofErr w:type="spellEnd"/>
            <w:r w:rsidRPr="005B03E6">
              <w:rPr>
                <w:rFonts w:cs="Times New Roman"/>
                <w:sz w:val="24"/>
                <w:szCs w:val="24"/>
              </w:rPr>
              <w:t xml:space="preserve"> у-у-</w:t>
            </w:r>
            <w:proofErr w:type="spellStart"/>
            <w:proofErr w:type="gramStart"/>
            <w:r w:rsidRPr="005B03E6">
              <w:rPr>
                <w:rFonts w:cs="Times New Roman"/>
                <w:sz w:val="24"/>
                <w:szCs w:val="24"/>
              </w:rPr>
              <w:t>у,маса</w:t>
            </w:r>
            <w:proofErr w:type="spellEnd"/>
            <w:proofErr w:type="gramEnd"/>
            <w:r w:rsidRPr="005B03E6">
              <w:rPr>
                <w:rFonts w:cs="Times New Roman"/>
                <w:sz w:val="24"/>
                <w:szCs w:val="24"/>
              </w:rPr>
              <w:t xml:space="preserve"> </w:t>
            </w:r>
            <w:proofErr w:type="spellStart"/>
            <w:r w:rsidRPr="005B03E6">
              <w:rPr>
                <w:rFonts w:cs="Times New Roman"/>
                <w:sz w:val="24"/>
                <w:szCs w:val="24"/>
              </w:rPr>
              <w:t>ызыңдайды</w:t>
            </w:r>
            <w:proofErr w:type="spellEnd"/>
            <w:r w:rsidRPr="005B03E6">
              <w:rPr>
                <w:rFonts w:cs="Times New Roman"/>
                <w:sz w:val="24"/>
                <w:szCs w:val="24"/>
              </w:rPr>
              <w:t xml:space="preserve"> з-з-</w:t>
            </w:r>
            <w:proofErr w:type="spellStart"/>
            <w:r w:rsidRPr="005B03E6">
              <w:rPr>
                <w:rFonts w:cs="Times New Roman"/>
                <w:sz w:val="24"/>
                <w:szCs w:val="24"/>
              </w:rPr>
              <w:t>з,әтеш</w:t>
            </w:r>
            <w:proofErr w:type="spellEnd"/>
            <w:r w:rsidRPr="005B03E6">
              <w:rPr>
                <w:rFonts w:cs="Times New Roman"/>
                <w:sz w:val="24"/>
                <w:szCs w:val="24"/>
              </w:rPr>
              <w:t xml:space="preserve"> </w:t>
            </w:r>
            <w:proofErr w:type="spellStart"/>
            <w:r w:rsidRPr="005B03E6">
              <w:rPr>
                <w:rFonts w:cs="Times New Roman"/>
                <w:sz w:val="24"/>
                <w:szCs w:val="24"/>
              </w:rPr>
              <w:t>шақырады</w:t>
            </w:r>
            <w:proofErr w:type="spellEnd"/>
            <w:r w:rsidRPr="005B03E6">
              <w:rPr>
                <w:rFonts w:cs="Times New Roman"/>
                <w:sz w:val="24"/>
                <w:szCs w:val="24"/>
              </w:rPr>
              <w:t xml:space="preserve"> ку-ка-ре-ку.) </w:t>
            </w:r>
            <w:r w:rsidRPr="005B03E6">
              <w:rPr>
                <w:rFonts w:cs="Times New Roman"/>
                <w:color w:val="000000"/>
                <w:sz w:val="24"/>
                <w:szCs w:val="24"/>
                <w:lang w:val="kk-KZ"/>
              </w:rPr>
              <w:t xml:space="preserve"> </w:t>
            </w:r>
            <w:r w:rsidRPr="005B03E6">
              <w:rPr>
                <w:rFonts w:cs="Times New Roman"/>
                <w:b/>
                <w:color w:val="000000"/>
                <w:sz w:val="24"/>
                <w:szCs w:val="24"/>
                <w:lang w:val="kk-KZ"/>
              </w:rPr>
              <w:t>(қимыл белсенділігі)</w:t>
            </w:r>
          </w:p>
          <w:p w14:paraId="11D4C17C" w14:textId="77777777" w:rsidR="00306332" w:rsidRPr="00903261" w:rsidRDefault="00306332" w:rsidP="00A40CE7">
            <w:pPr>
              <w:pStyle w:val="TableParagraph"/>
              <w:rPr>
                <w:b/>
                <w:sz w:val="24"/>
                <w:szCs w:val="24"/>
              </w:rPr>
            </w:pPr>
            <w:r w:rsidRPr="005B03E6">
              <w:rPr>
                <w:b/>
                <w:sz w:val="24"/>
                <w:szCs w:val="24"/>
              </w:rPr>
              <w:t xml:space="preserve">Сөздік жұмыс: </w:t>
            </w:r>
            <w:r w:rsidRPr="005B03E6">
              <w:rPr>
                <w:sz w:val="24"/>
                <w:szCs w:val="24"/>
              </w:rPr>
              <w:t>оңға, солға, қол, аяқ</w:t>
            </w:r>
          </w:p>
        </w:tc>
      </w:tr>
      <w:tr w:rsidR="00306332" w:rsidRPr="00903261" w14:paraId="35654C4B" w14:textId="77777777" w:rsidTr="00A40CE7">
        <w:tblPrEx>
          <w:tblLook w:val="0000" w:firstRow="0" w:lastRow="0" w:firstColumn="0" w:lastColumn="0" w:noHBand="0" w:noVBand="0"/>
        </w:tblPrEx>
        <w:trPr>
          <w:trHeight w:val="503"/>
        </w:trPr>
        <w:tc>
          <w:tcPr>
            <w:tcW w:w="2375" w:type="dxa"/>
          </w:tcPr>
          <w:p w14:paraId="2B0A1F1D"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Таңғы ас</w:t>
            </w:r>
          </w:p>
          <w:p w14:paraId="3E585FA5" w14:textId="77777777" w:rsidR="00306332" w:rsidRPr="00903261" w:rsidRDefault="00306332" w:rsidP="00A40CE7">
            <w:pPr>
              <w:pStyle w:val="TableParagraph"/>
              <w:rPr>
                <w:b/>
                <w:sz w:val="24"/>
                <w:szCs w:val="24"/>
              </w:rPr>
            </w:pPr>
          </w:p>
        </w:tc>
        <w:tc>
          <w:tcPr>
            <w:tcW w:w="12414" w:type="dxa"/>
            <w:gridSpan w:val="7"/>
          </w:tcPr>
          <w:p w14:paraId="5F5A1B0D" w14:textId="77777777" w:rsidR="00306332" w:rsidRPr="00903261" w:rsidRDefault="00306332"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1ECCA0F5" w14:textId="77777777" w:rsidR="00306332" w:rsidRPr="00903261" w:rsidRDefault="00306332"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2B47ABAD" w14:textId="77777777" w:rsidR="00306332" w:rsidRPr="00903261" w:rsidRDefault="00306332" w:rsidP="00A40CE7">
            <w:pPr>
              <w:rPr>
                <w:rFonts w:cs="Times New Roman"/>
                <w:sz w:val="24"/>
                <w:szCs w:val="24"/>
                <w:lang w:val="kk-KZ"/>
              </w:rPr>
            </w:pPr>
            <w:r w:rsidRPr="00903261">
              <w:rPr>
                <w:rFonts w:cs="Times New Roman"/>
                <w:sz w:val="24"/>
                <w:szCs w:val="24"/>
                <w:lang w:val="kk-KZ"/>
              </w:rPr>
              <w:t>Тамақ ішер кез келді,</w:t>
            </w:r>
          </w:p>
          <w:p w14:paraId="7791C910" w14:textId="77777777" w:rsidR="00306332" w:rsidRPr="00903261" w:rsidRDefault="00306332" w:rsidP="00A40CE7">
            <w:pPr>
              <w:rPr>
                <w:rFonts w:cs="Times New Roman"/>
                <w:sz w:val="24"/>
                <w:szCs w:val="24"/>
                <w:lang w:val="kk-KZ"/>
              </w:rPr>
            </w:pPr>
            <w:r w:rsidRPr="00903261">
              <w:rPr>
                <w:rFonts w:cs="Times New Roman"/>
                <w:sz w:val="24"/>
                <w:szCs w:val="24"/>
                <w:lang w:val="kk-KZ"/>
              </w:rPr>
              <w:t>Сөйлемейміз,күлмейміз.</w:t>
            </w:r>
          </w:p>
          <w:p w14:paraId="2EDB5403" w14:textId="77777777" w:rsidR="00306332" w:rsidRPr="00903261" w:rsidRDefault="00306332" w:rsidP="00A40CE7">
            <w:pPr>
              <w:rPr>
                <w:rFonts w:cs="Times New Roman"/>
                <w:sz w:val="24"/>
                <w:szCs w:val="24"/>
                <w:lang w:val="kk-KZ"/>
              </w:rPr>
            </w:pPr>
            <w:r w:rsidRPr="00903261">
              <w:rPr>
                <w:rFonts w:cs="Times New Roman"/>
                <w:sz w:val="24"/>
                <w:szCs w:val="24"/>
                <w:lang w:val="kk-KZ"/>
              </w:rPr>
              <w:lastRenderedPageBreak/>
              <w:t>Астан басқа өзгені,</w:t>
            </w:r>
          </w:p>
          <w:p w14:paraId="2F32D1D4" w14:textId="77777777" w:rsidR="00306332" w:rsidRPr="00903261" w:rsidRDefault="00306332" w:rsidP="00A40CE7">
            <w:pPr>
              <w:rPr>
                <w:rFonts w:cs="Times New Roman"/>
                <w:sz w:val="24"/>
                <w:szCs w:val="24"/>
                <w:lang w:val="kk-KZ"/>
              </w:rPr>
            </w:pPr>
            <w:r w:rsidRPr="00903261">
              <w:rPr>
                <w:rFonts w:cs="Times New Roman"/>
                <w:sz w:val="24"/>
                <w:szCs w:val="24"/>
                <w:lang w:val="kk-KZ"/>
              </w:rPr>
              <w:t>Көзімізге ілмейміз.</w:t>
            </w:r>
          </w:p>
          <w:p w14:paraId="4BA88A95" w14:textId="77777777" w:rsidR="00306332" w:rsidRPr="00903261" w:rsidRDefault="00306332"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1BD9446E" w14:textId="77777777" w:rsidR="00306332" w:rsidRPr="00903261" w:rsidRDefault="00306332"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792302AE" w14:textId="77777777" w:rsidR="00306332" w:rsidRPr="00903261" w:rsidRDefault="00306332"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4F2ABB6E" w14:textId="77777777" w:rsidR="00306332" w:rsidRPr="00903261" w:rsidRDefault="00306332" w:rsidP="00A40CE7">
            <w:pPr>
              <w:pStyle w:val="TableParagraph"/>
              <w:rPr>
                <w:b/>
                <w:sz w:val="24"/>
                <w:szCs w:val="24"/>
              </w:rPr>
            </w:pPr>
          </w:p>
        </w:tc>
      </w:tr>
      <w:tr w:rsidR="00306332" w:rsidRPr="00092114" w14:paraId="76CB88E7" w14:textId="77777777" w:rsidTr="00A40CE7">
        <w:tblPrEx>
          <w:tblLook w:val="0000" w:firstRow="0" w:lastRow="0" w:firstColumn="0" w:lastColumn="0" w:noHBand="0" w:noVBand="0"/>
        </w:tblPrEx>
        <w:trPr>
          <w:trHeight w:val="132"/>
        </w:trPr>
        <w:tc>
          <w:tcPr>
            <w:tcW w:w="2375" w:type="dxa"/>
          </w:tcPr>
          <w:p w14:paraId="0A2CB137"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6F9747E5"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19AE0FE2" w14:textId="77777777" w:rsidR="00306332" w:rsidRPr="005B03E6" w:rsidRDefault="00306332" w:rsidP="00A40CE7">
            <w:pPr>
              <w:rPr>
                <w:rFonts w:cs="Times New Roman"/>
                <w:sz w:val="24"/>
                <w:szCs w:val="24"/>
                <w:lang w:val="kk-KZ"/>
              </w:rPr>
            </w:pPr>
            <w:r w:rsidRPr="005B03E6">
              <w:rPr>
                <w:rFonts w:cs="Times New Roman"/>
                <w:b/>
                <w:sz w:val="24"/>
                <w:szCs w:val="24"/>
                <w:lang w:val="kk-KZ"/>
              </w:rPr>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45A415F6" w14:textId="77777777" w:rsidR="00306332" w:rsidRPr="005B03E6" w:rsidRDefault="00306332"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 xml:space="preserve">бойынша жалпылаушы сөздерді айтады. Балалардың ересектермен және </w:t>
            </w:r>
            <w:r w:rsidRPr="005B03E6">
              <w:rPr>
                <w:rFonts w:cs="Times New Roman"/>
                <w:sz w:val="24"/>
                <w:szCs w:val="24"/>
                <w:lang w:val="kk-KZ"/>
              </w:rPr>
              <w:lastRenderedPageBreak/>
              <w:t>құрдастарымен қарым-қатынас жасайды.</w:t>
            </w:r>
          </w:p>
          <w:p w14:paraId="42EB556F" w14:textId="77777777" w:rsidR="00306332" w:rsidRPr="005B03E6" w:rsidRDefault="00306332" w:rsidP="00A40CE7">
            <w:pPr>
              <w:rPr>
                <w:rFonts w:cs="Times New Roman"/>
                <w:sz w:val="24"/>
                <w:szCs w:val="24"/>
                <w:lang w:val="kk-KZ"/>
              </w:rPr>
            </w:pPr>
            <w:r w:rsidRPr="005B03E6">
              <w:rPr>
                <w:rFonts w:cs="Times New Roman"/>
                <w:b/>
                <w:color w:val="000000"/>
                <w:sz w:val="24"/>
                <w:szCs w:val="24"/>
                <w:lang w:val="kk-KZ"/>
              </w:rPr>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59395FB6" w14:textId="77777777" w:rsidR="00306332" w:rsidRPr="005B03E6" w:rsidRDefault="00306332" w:rsidP="00A40CE7">
            <w:pPr>
              <w:rPr>
                <w:rFonts w:cs="Times New Roman"/>
                <w:b/>
                <w:sz w:val="24"/>
                <w:szCs w:val="24"/>
                <w:lang w:val="kk-KZ"/>
              </w:rPr>
            </w:pPr>
            <w:r w:rsidRPr="005B03E6">
              <w:rPr>
                <w:rFonts w:cs="Times New Roman"/>
                <w:b/>
                <w:sz w:val="24"/>
                <w:szCs w:val="24"/>
                <w:lang w:val="kk-KZ"/>
              </w:rPr>
              <w:t>Сөйлеуді дамыту.</w:t>
            </w:r>
          </w:p>
          <w:p w14:paraId="0919A189" w14:textId="77777777" w:rsidR="00306332" w:rsidRPr="005B03E6" w:rsidRDefault="00306332" w:rsidP="00A40CE7">
            <w:pPr>
              <w:rPr>
                <w:rFonts w:cs="Times New Roman"/>
                <w:b/>
                <w:sz w:val="24"/>
                <w:szCs w:val="24"/>
                <w:lang w:val="kk-KZ"/>
              </w:rPr>
            </w:pPr>
            <w:r w:rsidRPr="005B03E6">
              <w:rPr>
                <w:rFonts w:cs="Times New Roman"/>
                <w:b/>
                <w:sz w:val="24"/>
                <w:szCs w:val="24"/>
                <w:lang w:val="kk-KZ"/>
              </w:rPr>
              <w:t>Қазақ тілі.)</w:t>
            </w:r>
          </w:p>
          <w:p w14:paraId="3756C522" w14:textId="77777777" w:rsidR="00306332" w:rsidRPr="00903261" w:rsidRDefault="00306332" w:rsidP="00A40CE7">
            <w:pPr>
              <w:widowControl w:val="0"/>
              <w:suppressAutoHyphens/>
              <w:rPr>
                <w:rFonts w:eastAsia="Calibri" w:cs="Times New Roman"/>
                <w:b/>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410" w:type="dxa"/>
          </w:tcPr>
          <w:p w14:paraId="16D58451" w14:textId="77777777" w:rsidR="00306332" w:rsidRPr="005B03E6" w:rsidRDefault="00306332"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«Жүк машинасы»</w:t>
            </w:r>
          </w:p>
          <w:p w14:paraId="1841DE89" w14:textId="77777777" w:rsidR="00306332" w:rsidRPr="005B03E6" w:rsidRDefault="00306332"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z w:val="24"/>
                <w:szCs w:val="24"/>
                <w:lang w:val="kk-KZ"/>
              </w:rPr>
              <w:t xml:space="preserve"> Балалардың құрастыруға қызығушылығын арттыру. 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w:t>
            </w:r>
            <w:r w:rsidRPr="005B03E6">
              <w:rPr>
                <w:rFonts w:cs="Times New Roman"/>
                <w:spacing w:val="-67"/>
                <w:sz w:val="24"/>
                <w:szCs w:val="24"/>
                <w:lang w:val="kk-KZ"/>
              </w:rPr>
              <w:t xml:space="preserve"> </w:t>
            </w:r>
            <w:r w:rsidRPr="005B03E6">
              <w:rPr>
                <w:rFonts w:cs="Times New Roman"/>
                <w:sz w:val="24"/>
                <w:szCs w:val="24"/>
                <w:lang w:val="kk-KZ"/>
              </w:rPr>
              <w:t>отырып, ойдан немесе берілген тапсырма бойынша заттардың бейнесін жасау,</w:t>
            </w:r>
            <w:r w:rsidRPr="005B03E6">
              <w:rPr>
                <w:rFonts w:cs="Times New Roman"/>
                <w:spacing w:val="1"/>
                <w:sz w:val="24"/>
                <w:szCs w:val="24"/>
                <w:lang w:val="kk-KZ"/>
              </w:rPr>
              <w:t xml:space="preserve"> </w:t>
            </w:r>
            <w:r w:rsidRPr="005B03E6">
              <w:rPr>
                <w:rFonts w:cs="Times New Roman"/>
                <w:sz w:val="24"/>
                <w:szCs w:val="24"/>
                <w:lang w:val="kk-KZ"/>
              </w:rPr>
              <w:t>содан соң пайда</w:t>
            </w:r>
            <w:r w:rsidRPr="005B03E6">
              <w:rPr>
                <w:rFonts w:cs="Times New Roman"/>
                <w:spacing w:val="-1"/>
                <w:sz w:val="24"/>
                <w:szCs w:val="24"/>
                <w:lang w:val="kk-KZ"/>
              </w:rPr>
              <w:t xml:space="preserve"> </w:t>
            </w:r>
            <w:r w:rsidRPr="005B03E6">
              <w:rPr>
                <w:rFonts w:cs="Times New Roman"/>
                <w:sz w:val="24"/>
                <w:szCs w:val="24"/>
                <w:lang w:val="kk-KZ"/>
              </w:rPr>
              <w:t>болған</w:t>
            </w:r>
            <w:r w:rsidRPr="005B03E6">
              <w:rPr>
                <w:rFonts w:cs="Times New Roman"/>
                <w:spacing w:val="1"/>
                <w:sz w:val="24"/>
                <w:szCs w:val="24"/>
                <w:lang w:val="kk-KZ"/>
              </w:rPr>
              <w:t xml:space="preserve"> </w:t>
            </w:r>
            <w:r w:rsidRPr="005B03E6">
              <w:rPr>
                <w:rFonts w:cs="Times New Roman"/>
                <w:sz w:val="24"/>
                <w:szCs w:val="24"/>
                <w:lang w:val="kk-KZ"/>
              </w:rPr>
              <w:t>бейнені</w:t>
            </w:r>
            <w:r w:rsidRPr="005B03E6">
              <w:rPr>
                <w:rFonts w:cs="Times New Roman"/>
                <w:spacing w:val="1"/>
                <w:sz w:val="24"/>
                <w:szCs w:val="24"/>
                <w:lang w:val="kk-KZ"/>
              </w:rPr>
              <w:t xml:space="preserve"> </w:t>
            </w:r>
            <w:r w:rsidRPr="005B03E6">
              <w:rPr>
                <w:rFonts w:cs="Times New Roman"/>
                <w:sz w:val="24"/>
                <w:szCs w:val="24"/>
                <w:lang w:val="kk-KZ"/>
              </w:rPr>
              <w:lastRenderedPageBreak/>
              <w:t>қағазға</w:t>
            </w:r>
            <w:r w:rsidRPr="005B03E6">
              <w:rPr>
                <w:rFonts w:cs="Times New Roman"/>
                <w:spacing w:val="-4"/>
                <w:sz w:val="24"/>
                <w:szCs w:val="24"/>
                <w:lang w:val="kk-KZ"/>
              </w:rPr>
              <w:t xml:space="preserve"> </w:t>
            </w:r>
            <w:r w:rsidRPr="005B03E6">
              <w:rPr>
                <w:rFonts w:cs="Times New Roman"/>
                <w:sz w:val="24"/>
                <w:szCs w:val="24"/>
                <w:lang w:val="kk-KZ"/>
              </w:rPr>
              <w:t>жапсыру.</w:t>
            </w:r>
            <w:r w:rsidRPr="005B03E6">
              <w:rPr>
                <w:rFonts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3202EFB5" w14:textId="77777777" w:rsidR="00306332" w:rsidRPr="005B03E6" w:rsidRDefault="00306332" w:rsidP="00A40CE7">
            <w:pPr>
              <w:rPr>
                <w:rFonts w:cs="Times New Roman"/>
                <w:sz w:val="24"/>
                <w:szCs w:val="24"/>
                <w:lang w:val="kk-KZ"/>
              </w:rPr>
            </w:pPr>
            <w:r w:rsidRPr="005B03E6">
              <w:rPr>
                <w:rFonts w:eastAsia="Calibri" w:cs="Times New Roman"/>
                <w:b/>
                <w:color w:val="000000"/>
                <w:sz w:val="24"/>
                <w:szCs w:val="24"/>
                <w:lang w:val="kk-KZ"/>
              </w:rPr>
              <w:t>(Жапсыру,</w:t>
            </w:r>
          </w:p>
          <w:p w14:paraId="35B2C69A"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Құрастыру,</w:t>
            </w:r>
          </w:p>
          <w:p w14:paraId="2679BF3D"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математика негіздері)</w:t>
            </w:r>
          </w:p>
          <w:p w14:paraId="27AA50F7" w14:textId="77777777" w:rsidR="00306332" w:rsidRPr="00903261" w:rsidRDefault="00306332" w:rsidP="00A40CE7">
            <w:pPr>
              <w:widowControl w:val="0"/>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машина, көлік, жүк</w:t>
            </w:r>
          </w:p>
        </w:tc>
        <w:tc>
          <w:tcPr>
            <w:tcW w:w="2551" w:type="dxa"/>
            <w:gridSpan w:val="2"/>
          </w:tcPr>
          <w:p w14:paraId="4BF0EA59" w14:textId="77777777" w:rsidR="00306332" w:rsidRPr="005B03E6" w:rsidRDefault="00306332"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 xml:space="preserve">«Жаңбыр» </w:t>
            </w:r>
          </w:p>
          <w:p w14:paraId="745B3145" w14:textId="77777777" w:rsidR="00306332" w:rsidRPr="005B03E6" w:rsidRDefault="00306332" w:rsidP="00A40CE7">
            <w:pPr>
              <w:jc w:val="both"/>
              <w:rPr>
                <w:rFonts w:eastAsia="Calibri" w:cs="Times New Roman"/>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 xml:space="preserve">эмоционалды-эстетикалық талғам дағдылары </w:t>
            </w:r>
            <w:r w:rsidRPr="005B03E6">
              <w:rPr>
                <w:rFonts w:eastAsia="Calibri" w:cs="Times New Roman"/>
                <w:sz w:val="24"/>
                <w:szCs w:val="24"/>
                <w:lang w:val="kk-KZ"/>
              </w:rPr>
              <w:t>бойынша сурет салады.</w:t>
            </w:r>
          </w:p>
          <w:p w14:paraId="697E1535" w14:textId="77777777" w:rsidR="00306332" w:rsidRPr="005B03E6" w:rsidRDefault="00306332" w:rsidP="00A40CE7">
            <w:pPr>
              <w:rPr>
                <w:rFonts w:cs="Times New Roman"/>
                <w:b/>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 xml:space="preserve"> 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қызығушылығы артады. </w:t>
            </w:r>
            <w:r w:rsidRPr="005B03E6">
              <w:rPr>
                <w:rFonts w:cs="Times New Roman"/>
                <w:b/>
                <w:sz w:val="24"/>
                <w:szCs w:val="24"/>
                <w:lang w:val="kk-KZ"/>
              </w:rPr>
              <w:t xml:space="preserve">(Сурет салу, </w:t>
            </w:r>
            <w:r w:rsidRPr="005B03E6">
              <w:rPr>
                <w:rFonts w:cs="Times New Roman"/>
                <w:b/>
                <w:sz w:val="24"/>
                <w:szCs w:val="24"/>
                <w:lang w:val="kk-KZ"/>
              </w:rPr>
              <w:lastRenderedPageBreak/>
              <w:t>мүсіндеу, құрастыру, Қазақ тілі)</w:t>
            </w:r>
          </w:p>
          <w:p w14:paraId="250076E2" w14:textId="77777777" w:rsidR="00306332" w:rsidRPr="00903261" w:rsidRDefault="00306332" w:rsidP="00A40CE7">
            <w:pPr>
              <w:rPr>
                <w:rFonts w:eastAsia="Calibri" w:cs="Times New Roman"/>
                <w:b/>
                <w:color w:val="000000"/>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жаңбыр, бұлт</w:t>
            </w:r>
          </w:p>
        </w:tc>
        <w:tc>
          <w:tcPr>
            <w:tcW w:w="2552" w:type="dxa"/>
            <w:gridSpan w:val="2"/>
          </w:tcPr>
          <w:p w14:paraId="1DDD93C5" w14:textId="77777777" w:rsidR="00306332" w:rsidRPr="005B03E6" w:rsidRDefault="00306332" w:rsidP="00A40CE7">
            <w:pPr>
              <w:rPr>
                <w:rFonts w:cs="Times New Roman"/>
                <w:sz w:val="24"/>
                <w:szCs w:val="24"/>
                <w:lang w:val="kk-KZ"/>
              </w:rPr>
            </w:pPr>
            <w:r w:rsidRPr="005B03E6">
              <w:rPr>
                <w:rFonts w:cs="Times New Roman"/>
                <w:b/>
                <w:bCs/>
                <w:sz w:val="24"/>
                <w:szCs w:val="24"/>
                <w:lang w:val="kk-KZ"/>
              </w:rPr>
              <w:lastRenderedPageBreak/>
              <w:t>Д/о:</w:t>
            </w:r>
            <w:r w:rsidRPr="005B03E6">
              <w:rPr>
                <w:rFonts w:cs="Times New Roman"/>
                <w:sz w:val="24"/>
                <w:szCs w:val="24"/>
                <w:lang w:val="kk-KZ"/>
              </w:rPr>
              <w:t xml:space="preserve"> «Әдемі шарлар»</w:t>
            </w:r>
          </w:p>
          <w:p w14:paraId="587AB3F9" w14:textId="77777777" w:rsidR="00306332" w:rsidRPr="005B03E6" w:rsidRDefault="00306332" w:rsidP="00A40CE7">
            <w:pPr>
              <w:rPr>
                <w:rFonts w:cs="Times New Roman"/>
                <w:color w:val="FF0000"/>
                <w:sz w:val="24"/>
                <w:szCs w:val="24"/>
                <w:lang w:val="kk-KZ"/>
              </w:rPr>
            </w:pPr>
            <w:r w:rsidRPr="005B03E6">
              <w:rPr>
                <w:rFonts w:cs="Times New Roman"/>
                <w:b/>
                <w:color w:val="000000"/>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салыстырады.</w:t>
            </w:r>
            <w:r w:rsidRPr="005B03E6">
              <w:rPr>
                <w:rFonts w:cs="Times New Roman"/>
                <w:sz w:val="24"/>
                <w:szCs w:val="24"/>
                <w:lang w:val="kk-KZ"/>
              </w:rPr>
              <w:t>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 алады. 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w:t>
            </w:r>
            <w:r w:rsidRPr="005B03E6">
              <w:rPr>
                <w:rFonts w:cs="Times New Roman"/>
                <w:sz w:val="24"/>
                <w:szCs w:val="24"/>
                <w:lang w:val="kk-KZ"/>
              </w:rPr>
              <w:lastRenderedPageBreak/>
              <w:t xml:space="preserve">қызығушылығы артады. </w:t>
            </w:r>
            <w:r w:rsidRPr="005B03E6">
              <w:rPr>
                <w:rFonts w:cs="Times New Roman"/>
                <w:spacing w:val="-67"/>
                <w:sz w:val="24"/>
                <w:szCs w:val="24"/>
                <w:lang w:val="kk-KZ"/>
              </w:rPr>
              <w:t xml:space="preserve"> </w:t>
            </w:r>
            <w:r w:rsidRPr="005B03E6">
              <w:rPr>
                <w:rFonts w:cs="Times New Roman"/>
                <w:b/>
                <w:color w:val="000000"/>
                <w:sz w:val="24"/>
                <w:szCs w:val="24"/>
                <w:lang w:val="kk-KZ"/>
              </w:rPr>
              <w:t xml:space="preserve"> </w:t>
            </w:r>
            <w:r w:rsidRPr="005B03E6">
              <w:rPr>
                <w:rFonts w:cs="Times New Roman"/>
                <w:color w:val="000000"/>
                <w:sz w:val="24"/>
                <w:szCs w:val="24"/>
                <w:lang w:val="kk-KZ"/>
              </w:rPr>
              <w:t xml:space="preserve"> </w:t>
            </w:r>
          </w:p>
          <w:p w14:paraId="76573544" w14:textId="77777777" w:rsidR="00306332" w:rsidRPr="005B03E6" w:rsidRDefault="00306332" w:rsidP="00A40CE7">
            <w:pPr>
              <w:rPr>
                <w:rFonts w:cs="Times New Roman"/>
                <w:b/>
                <w:sz w:val="24"/>
                <w:szCs w:val="24"/>
                <w:lang w:val="kk-KZ"/>
              </w:rPr>
            </w:pPr>
            <w:r w:rsidRPr="005B03E6">
              <w:rPr>
                <w:rFonts w:cs="Times New Roman"/>
                <w:b/>
                <w:sz w:val="24"/>
                <w:szCs w:val="24"/>
                <w:lang w:val="kk-KZ"/>
              </w:rPr>
              <w:t>(Сурет салу, Математика негіздері, мүсіндеу, құрастыру,</w:t>
            </w:r>
          </w:p>
          <w:p w14:paraId="0AA35B6E" w14:textId="77777777" w:rsidR="00306332" w:rsidRPr="005B03E6" w:rsidRDefault="00306332" w:rsidP="00A40CE7">
            <w:pPr>
              <w:rPr>
                <w:rFonts w:cs="Times New Roman"/>
                <w:b/>
                <w:sz w:val="24"/>
                <w:szCs w:val="24"/>
                <w:lang w:val="kk-KZ"/>
              </w:rPr>
            </w:pPr>
            <w:r w:rsidRPr="005B03E6">
              <w:rPr>
                <w:rFonts w:cs="Times New Roman"/>
                <w:b/>
                <w:sz w:val="24"/>
                <w:szCs w:val="24"/>
                <w:lang w:val="kk-KZ"/>
              </w:rPr>
              <w:t>Қазақ тілі)</w:t>
            </w:r>
          </w:p>
          <w:p w14:paraId="37F749D4" w14:textId="77777777" w:rsidR="00306332" w:rsidRPr="005B03E6" w:rsidRDefault="00306332"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шарлар</w:t>
            </w:r>
          </w:p>
          <w:p w14:paraId="24D80CB4" w14:textId="77777777" w:rsidR="00306332" w:rsidRPr="00903261" w:rsidRDefault="00306332" w:rsidP="00A40CE7">
            <w:pPr>
              <w:widowControl w:val="0"/>
              <w:rPr>
                <w:rFonts w:cs="Times New Roman"/>
                <w:sz w:val="24"/>
                <w:szCs w:val="24"/>
                <w:lang w:val="kk-KZ"/>
              </w:rPr>
            </w:pPr>
          </w:p>
        </w:tc>
        <w:tc>
          <w:tcPr>
            <w:tcW w:w="2461" w:type="dxa"/>
          </w:tcPr>
          <w:p w14:paraId="0F6C2232" w14:textId="77777777" w:rsidR="00306332" w:rsidRPr="005B03E6" w:rsidRDefault="00306332" w:rsidP="00A40CE7">
            <w:pPr>
              <w:rPr>
                <w:rFonts w:cs="Times New Roman"/>
                <w:b/>
                <w:sz w:val="24"/>
                <w:szCs w:val="24"/>
                <w:lang w:val="kk-KZ"/>
              </w:rPr>
            </w:pPr>
            <w:r w:rsidRPr="005B03E6">
              <w:rPr>
                <w:rFonts w:cs="Times New Roman"/>
                <w:b/>
                <w:sz w:val="24"/>
                <w:szCs w:val="24"/>
                <w:lang w:val="kk-KZ"/>
              </w:rPr>
              <w:lastRenderedPageBreak/>
              <w:t xml:space="preserve">Д/о: «Шұбар тауық» </w:t>
            </w:r>
            <w:r w:rsidRPr="005B03E6">
              <w:rPr>
                <w:rFonts w:eastAsia="Courier New" w:cs="Times New Roman"/>
                <w:b/>
                <w:bCs/>
                <w:color w:val="000000"/>
                <w:sz w:val="24"/>
                <w:szCs w:val="24"/>
                <w:lang w:val="kk-KZ" w:eastAsia="kk-KZ" w:bidi="kk-KZ"/>
              </w:rPr>
              <w:t xml:space="preserve"> </w:t>
            </w:r>
          </w:p>
          <w:p w14:paraId="4268929C" w14:textId="77777777" w:rsidR="00306332" w:rsidRPr="005B03E6" w:rsidRDefault="00306332"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баулу.Сурет салу кезінде қарындашты, қылқаламды қатты қыспай, дұрыс ұстауды үйрету.Кесектерді</w:t>
            </w:r>
            <w:r w:rsidRPr="005B03E6">
              <w:rPr>
                <w:rFonts w:cs="Times New Roman"/>
                <w:spacing w:val="-5"/>
                <w:sz w:val="24"/>
                <w:szCs w:val="24"/>
                <w:lang w:val="kk-KZ"/>
              </w:rPr>
              <w:t xml:space="preserve"> </w:t>
            </w:r>
            <w:r w:rsidRPr="005B03E6">
              <w:rPr>
                <w:rFonts w:cs="Times New Roman"/>
                <w:sz w:val="24"/>
                <w:szCs w:val="24"/>
                <w:lang w:val="kk-KZ"/>
              </w:rPr>
              <w:lastRenderedPageBreak/>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r w:rsidRPr="005B03E6">
              <w:rPr>
                <w:rFonts w:cs="Times New Roman"/>
                <w:spacing w:val="-1"/>
                <w:sz w:val="24"/>
                <w:szCs w:val="24"/>
                <w:lang w:val="kk-KZ"/>
              </w:rPr>
              <w:t xml:space="preserve"> </w:t>
            </w:r>
            <w:r w:rsidRPr="005B03E6">
              <w:rPr>
                <w:rFonts w:cs="Times New Roman"/>
                <w:sz w:val="24"/>
                <w:szCs w:val="24"/>
                <w:lang w:val="kk-KZ"/>
              </w:rPr>
              <w:t>ойыншықтар).</w:t>
            </w:r>
          </w:p>
          <w:p w14:paraId="40CD3839" w14:textId="77777777" w:rsidR="00306332" w:rsidRPr="005B03E6" w:rsidRDefault="00306332" w:rsidP="00A40CE7">
            <w:pPr>
              <w:tabs>
                <w:tab w:val="left" w:pos="218"/>
              </w:tabs>
              <w:rPr>
                <w:rFonts w:cs="Times New Roman"/>
                <w:b/>
                <w:color w:val="000000"/>
                <w:sz w:val="24"/>
                <w:szCs w:val="24"/>
                <w:lang w:val="kk-KZ"/>
              </w:rPr>
            </w:pPr>
            <w:r w:rsidRPr="005B03E6">
              <w:rPr>
                <w:rFonts w:cs="Times New Roman"/>
                <w:b/>
                <w:color w:val="000000"/>
                <w:sz w:val="24"/>
                <w:szCs w:val="24"/>
                <w:lang w:val="kk-KZ"/>
              </w:rPr>
              <w:t>(Көркем әдебиет,</w:t>
            </w:r>
          </w:p>
          <w:p w14:paraId="1BF2BC79"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Сурет салу, Мүсіндеу).</w:t>
            </w:r>
          </w:p>
          <w:p w14:paraId="4A3538A9" w14:textId="77777777" w:rsidR="00306332" w:rsidRPr="00903261" w:rsidRDefault="00306332" w:rsidP="00A40CE7">
            <w:pPr>
              <w:widowControl w:val="0"/>
              <w:suppressAutoHyphens/>
              <w:rPr>
                <w:rFonts w:cs="Times New Roman"/>
                <w:b/>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ата, әже, тауық, тышқан, жұмыртқа</w:t>
            </w:r>
          </w:p>
        </w:tc>
      </w:tr>
      <w:tr w:rsidR="00306332" w:rsidRPr="00092114" w14:paraId="5D5C3419" w14:textId="77777777" w:rsidTr="00A40CE7">
        <w:tblPrEx>
          <w:tblLook w:val="0000" w:firstRow="0" w:lastRow="0" w:firstColumn="0" w:lastColumn="0" w:noHBand="0" w:noVBand="0"/>
        </w:tblPrEx>
        <w:trPr>
          <w:trHeight w:val="276"/>
        </w:trPr>
        <w:tc>
          <w:tcPr>
            <w:tcW w:w="2375" w:type="dxa"/>
          </w:tcPr>
          <w:p w14:paraId="794FFA21"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0C3BB9B4" w14:textId="77777777" w:rsidR="00306332" w:rsidRPr="005B03E6" w:rsidRDefault="00306332" w:rsidP="00A40CE7">
            <w:pPr>
              <w:rPr>
                <w:rFonts w:cs="Times New Roman"/>
                <w:sz w:val="24"/>
                <w:szCs w:val="24"/>
                <w:lang w:val="kk-KZ"/>
              </w:rPr>
            </w:pPr>
            <w:r w:rsidRPr="005B03E6">
              <w:rPr>
                <w:rFonts w:cs="Times New Roman"/>
                <w:b/>
                <w:sz w:val="24"/>
                <w:szCs w:val="24"/>
                <w:lang w:val="kk-KZ"/>
              </w:rPr>
              <w:t xml:space="preserve">Д/о: </w:t>
            </w:r>
            <w:r w:rsidRPr="005B03E6">
              <w:rPr>
                <w:rFonts w:cs="Times New Roman"/>
                <w:sz w:val="24"/>
                <w:szCs w:val="24"/>
                <w:lang w:val="kk-KZ"/>
              </w:rPr>
              <w:t>«Күннің көзі және жаңбыр».</w:t>
            </w:r>
          </w:p>
          <w:p w14:paraId="6A4FEFA7" w14:textId="77777777" w:rsidR="00306332" w:rsidRPr="005B03E6" w:rsidRDefault="00306332" w:rsidP="00A40CE7">
            <w:pPr>
              <w:rPr>
                <w:rFonts w:cs="Times New Roman"/>
                <w:color w:val="FF0000"/>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салыстыруда</w:t>
            </w:r>
            <w:r w:rsidRPr="005B03E6">
              <w:rPr>
                <w:rFonts w:cs="Times New Roman"/>
                <w:spacing w:val="-17"/>
                <w:sz w:val="24"/>
                <w:szCs w:val="24"/>
                <w:lang w:val="kk-KZ"/>
              </w:rPr>
              <w:t xml:space="preserve"> </w:t>
            </w:r>
            <w:r w:rsidRPr="005B03E6">
              <w:rPr>
                <w:rFonts w:cs="Times New Roman"/>
                <w:sz w:val="24"/>
                <w:szCs w:val="24"/>
                <w:lang w:val="kk-KZ"/>
              </w:rPr>
              <w:t>шаманың</w:t>
            </w:r>
            <w:r w:rsidRPr="005B03E6">
              <w:rPr>
                <w:rFonts w:cs="Times New Roman"/>
                <w:spacing w:val="-16"/>
                <w:sz w:val="24"/>
                <w:szCs w:val="24"/>
                <w:lang w:val="kk-KZ"/>
              </w:rPr>
              <w:t xml:space="preserve"> </w:t>
            </w:r>
            <w:r w:rsidRPr="005B03E6">
              <w:rPr>
                <w:rFonts w:cs="Times New Roman"/>
                <w:sz w:val="24"/>
                <w:szCs w:val="24"/>
                <w:lang w:val="kk-KZ"/>
              </w:rPr>
              <w:t>берілген</w:t>
            </w:r>
            <w:r w:rsidRPr="005B03E6">
              <w:rPr>
                <w:rFonts w:cs="Times New Roman"/>
                <w:spacing w:val="-15"/>
                <w:sz w:val="24"/>
                <w:szCs w:val="24"/>
                <w:lang w:val="kk-KZ"/>
              </w:rPr>
              <w:t xml:space="preserve"> </w:t>
            </w:r>
            <w:r w:rsidRPr="005B03E6">
              <w:rPr>
                <w:rFonts w:cs="Times New Roman"/>
                <w:sz w:val="24"/>
                <w:szCs w:val="24"/>
                <w:lang w:val="kk-KZ"/>
              </w:rPr>
              <w:t>белгісі</w:t>
            </w:r>
            <w:r w:rsidRPr="005B03E6">
              <w:rPr>
                <w:rFonts w:cs="Times New Roman"/>
                <w:spacing w:val="-16"/>
                <w:sz w:val="24"/>
                <w:szCs w:val="24"/>
                <w:lang w:val="kk-KZ"/>
              </w:rPr>
              <w:t xml:space="preserve"> </w:t>
            </w:r>
            <w:r w:rsidRPr="005B03E6">
              <w:rPr>
                <w:rFonts w:cs="Times New Roman"/>
                <w:sz w:val="24"/>
                <w:szCs w:val="24"/>
                <w:lang w:val="kk-KZ"/>
              </w:rPr>
              <w:t>бойынша</w:t>
            </w:r>
            <w:r w:rsidRPr="005B03E6">
              <w:rPr>
                <w:rFonts w:cs="Times New Roman"/>
                <w:spacing w:val="-16"/>
                <w:sz w:val="24"/>
                <w:szCs w:val="24"/>
                <w:lang w:val="kk-KZ"/>
              </w:rPr>
              <w:t xml:space="preserve"> </w:t>
            </w:r>
            <w:r w:rsidRPr="005B03E6">
              <w:rPr>
                <w:rFonts w:cs="Times New Roman"/>
                <w:sz w:val="24"/>
                <w:szCs w:val="24"/>
                <w:lang w:val="kk-KZ"/>
              </w:rPr>
              <w:t>(ұзындығы,</w:t>
            </w:r>
            <w:r w:rsidRPr="005B03E6">
              <w:rPr>
                <w:rFonts w:cs="Times New Roman"/>
                <w:spacing w:val="-17"/>
                <w:sz w:val="24"/>
                <w:szCs w:val="24"/>
                <w:lang w:val="kk-KZ"/>
              </w:rPr>
              <w:t xml:space="preserve"> </w:t>
            </w:r>
            <w:r w:rsidRPr="005B03E6">
              <w:rPr>
                <w:rFonts w:cs="Times New Roman"/>
                <w:sz w:val="24"/>
                <w:szCs w:val="24"/>
                <w:lang w:val="kk-KZ"/>
              </w:rPr>
              <w:t>ені,</w:t>
            </w:r>
            <w:r w:rsidRPr="005B03E6">
              <w:rPr>
                <w:rFonts w:cs="Times New Roman"/>
                <w:spacing w:val="-18"/>
                <w:sz w:val="24"/>
                <w:szCs w:val="24"/>
                <w:lang w:val="kk-KZ"/>
              </w:rPr>
              <w:t xml:space="preserve"> </w:t>
            </w:r>
            <w:r w:rsidRPr="005B03E6">
              <w:rPr>
                <w:rFonts w:cs="Times New Roman"/>
                <w:sz w:val="24"/>
                <w:szCs w:val="24"/>
                <w:lang w:val="kk-KZ"/>
              </w:rPr>
              <w:t>биіктігі,</w:t>
            </w:r>
            <w:r w:rsidRPr="005B03E6">
              <w:rPr>
                <w:rFonts w:cs="Times New Roman"/>
                <w:spacing w:val="-17"/>
                <w:sz w:val="24"/>
                <w:szCs w:val="24"/>
                <w:lang w:val="kk-KZ"/>
              </w:rPr>
              <w:t xml:space="preserve"> </w:t>
            </w:r>
            <w:r w:rsidRPr="005B03E6">
              <w:rPr>
                <w:rFonts w:cs="Times New Roman"/>
                <w:sz w:val="24"/>
                <w:szCs w:val="24"/>
                <w:lang w:val="kk-KZ"/>
              </w:rPr>
              <w:t>жалпы</w:t>
            </w:r>
            <w:r w:rsidRPr="005B03E6">
              <w:rPr>
                <w:rFonts w:cs="Times New Roman"/>
                <w:spacing w:val="-68"/>
                <w:sz w:val="24"/>
                <w:szCs w:val="24"/>
                <w:lang w:val="kk-KZ"/>
              </w:rPr>
              <w:t xml:space="preserve"> </w:t>
            </w:r>
            <w:r w:rsidRPr="005B03E6">
              <w:rPr>
                <w:rFonts w:cs="Times New Roman"/>
                <w:spacing w:val="-1"/>
                <w:sz w:val="24"/>
                <w:szCs w:val="24"/>
                <w:lang w:val="kk-KZ"/>
              </w:rPr>
              <w:t>шамасы</w:t>
            </w:r>
            <w:r w:rsidRPr="005B03E6">
              <w:rPr>
                <w:rFonts w:cs="Times New Roman"/>
                <w:spacing w:val="-13"/>
                <w:sz w:val="24"/>
                <w:szCs w:val="24"/>
                <w:lang w:val="kk-KZ"/>
              </w:rPr>
              <w:t xml:space="preserve"> </w:t>
            </w:r>
            <w:r w:rsidRPr="005B03E6">
              <w:rPr>
                <w:rFonts w:cs="Times New Roman"/>
                <w:spacing w:val="-1"/>
                <w:sz w:val="24"/>
                <w:szCs w:val="24"/>
                <w:lang w:val="kk-KZ"/>
              </w:rPr>
              <w:t>бойынша)</w:t>
            </w:r>
            <w:r w:rsidRPr="005B03E6">
              <w:rPr>
                <w:rFonts w:cs="Times New Roman"/>
                <w:spacing w:val="-15"/>
                <w:sz w:val="24"/>
                <w:szCs w:val="24"/>
                <w:lang w:val="kk-KZ"/>
              </w:rPr>
              <w:t xml:space="preserve"> </w:t>
            </w:r>
            <w:r w:rsidRPr="005B03E6">
              <w:rPr>
                <w:rFonts w:cs="Times New Roman"/>
                <w:sz w:val="24"/>
                <w:szCs w:val="24"/>
                <w:lang w:val="kk-KZ"/>
              </w:rPr>
              <w:t>бір</w:t>
            </w:r>
            <w:r w:rsidRPr="005B03E6">
              <w:rPr>
                <w:rFonts w:cs="Times New Roman"/>
                <w:spacing w:val="-15"/>
                <w:sz w:val="24"/>
                <w:szCs w:val="24"/>
                <w:lang w:val="kk-KZ"/>
              </w:rPr>
              <w:t xml:space="preserve"> </w:t>
            </w:r>
            <w:r w:rsidRPr="005B03E6">
              <w:rPr>
                <w:rFonts w:cs="Times New Roman"/>
                <w:sz w:val="24"/>
                <w:szCs w:val="24"/>
                <w:lang w:val="kk-KZ"/>
              </w:rPr>
              <w:t>затты</w:t>
            </w:r>
            <w:r w:rsidRPr="005B03E6">
              <w:rPr>
                <w:rFonts w:cs="Times New Roman"/>
                <w:spacing w:val="-12"/>
                <w:sz w:val="24"/>
                <w:szCs w:val="24"/>
                <w:lang w:val="kk-KZ"/>
              </w:rPr>
              <w:t xml:space="preserve"> </w:t>
            </w:r>
            <w:r w:rsidRPr="005B03E6">
              <w:rPr>
                <w:rFonts w:cs="Times New Roman"/>
                <w:sz w:val="24"/>
                <w:szCs w:val="24"/>
                <w:lang w:val="kk-KZ"/>
              </w:rPr>
              <w:t>екінші</w:t>
            </w:r>
            <w:r w:rsidRPr="005B03E6">
              <w:rPr>
                <w:rFonts w:cs="Times New Roman"/>
                <w:spacing w:val="-13"/>
                <w:sz w:val="24"/>
                <w:szCs w:val="24"/>
                <w:lang w:val="kk-KZ"/>
              </w:rPr>
              <w:t xml:space="preserve"> </w:t>
            </w:r>
            <w:r w:rsidRPr="005B03E6">
              <w:rPr>
                <w:rFonts w:cs="Times New Roman"/>
                <w:sz w:val="24"/>
                <w:szCs w:val="24"/>
                <w:lang w:val="kk-KZ"/>
              </w:rPr>
              <w:lastRenderedPageBreak/>
              <w:t>затпен</w:t>
            </w:r>
            <w:r w:rsidRPr="005B03E6">
              <w:rPr>
                <w:rFonts w:cs="Times New Roman"/>
                <w:spacing w:val="-14"/>
                <w:sz w:val="24"/>
                <w:szCs w:val="24"/>
                <w:lang w:val="kk-KZ"/>
              </w:rPr>
              <w:t xml:space="preserve"> </w:t>
            </w:r>
            <w:r w:rsidRPr="005B03E6">
              <w:rPr>
                <w:rFonts w:cs="Times New Roman"/>
                <w:sz w:val="24"/>
                <w:szCs w:val="24"/>
                <w:lang w:val="kk-KZ"/>
              </w:rPr>
              <w:t>беттестіру</w:t>
            </w:r>
            <w:r w:rsidRPr="005B03E6">
              <w:rPr>
                <w:rFonts w:cs="Times New Roman"/>
                <w:spacing w:val="-18"/>
                <w:sz w:val="24"/>
                <w:szCs w:val="24"/>
                <w:lang w:val="kk-KZ"/>
              </w:rPr>
              <w:t xml:space="preserve"> </w:t>
            </w:r>
            <w:r w:rsidRPr="005B03E6">
              <w:rPr>
                <w:rFonts w:cs="Times New Roman"/>
                <w:sz w:val="24"/>
                <w:szCs w:val="24"/>
                <w:lang w:val="kk-KZ"/>
              </w:rPr>
              <w:t>және</w:t>
            </w:r>
            <w:r w:rsidRPr="005B03E6">
              <w:rPr>
                <w:rFonts w:cs="Times New Roman"/>
                <w:spacing w:val="-15"/>
                <w:sz w:val="24"/>
                <w:szCs w:val="24"/>
                <w:lang w:val="kk-KZ"/>
              </w:rPr>
              <w:t xml:space="preserve"> </w:t>
            </w:r>
            <w:r w:rsidRPr="005B03E6">
              <w:rPr>
                <w:rFonts w:cs="Times New Roman"/>
                <w:sz w:val="24"/>
                <w:szCs w:val="24"/>
                <w:lang w:val="kk-KZ"/>
              </w:rPr>
              <w:t>жанына</w:t>
            </w:r>
            <w:r w:rsidRPr="005B03E6">
              <w:rPr>
                <w:rFonts w:cs="Times New Roman"/>
                <w:spacing w:val="-14"/>
                <w:sz w:val="24"/>
                <w:szCs w:val="24"/>
                <w:lang w:val="kk-KZ"/>
              </w:rPr>
              <w:t xml:space="preserve"> </w:t>
            </w:r>
            <w:r w:rsidRPr="005B03E6">
              <w:rPr>
                <w:rFonts w:cs="Times New Roman"/>
                <w:sz w:val="24"/>
                <w:szCs w:val="24"/>
                <w:lang w:val="kk-KZ"/>
              </w:rPr>
              <w:t>қою</w:t>
            </w:r>
            <w:r w:rsidRPr="005B03E6">
              <w:rPr>
                <w:rFonts w:cs="Times New Roman"/>
                <w:spacing w:val="-14"/>
                <w:sz w:val="24"/>
                <w:szCs w:val="24"/>
                <w:lang w:val="kk-KZ"/>
              </w:rPr>
              <w:t xml:space="preserve"> </w:t>
            </w:r>
            <w:r w:rsidRPr="005B03E6">
              <w:rPr>
                <w:rFonts w:cs="Times New Roman"/>
                <w:sz w:val="24"/>
                <w:szCs w:val="24"/>
                <w:lang w:val="kk-KZ"/>
              </w:rPr>
              <w:t>тәсілдері</w:t>
            </w:r>
            <w:r w:rsidRPr="005B03E6">
              <w:rPr>
                <w:rFonts w:cs="Times New Roman"/>
                <w:spacing w:val="-68"/>
                <w:sz w:val="24"/>
                <w:szCs w:val="24"/>
                <w:lang w:val="kk-KZ"/>
              </w:rPr>
              <w:t xml:space="preserve">   </w:t>
            </w:r>
            <w:r w:rsidRPr="005B03E6">
              <w:rPr>
                <w:rFonts w:cs="Times New Roman"/>
                <w:sz w:val="24"/>
                <w:szCs w:val="24"/>
                <w:lang w:val="kk-KZ"/>
              </w:rPr>
              <w:t xml:space="preserve"> арқылы салыстырады. «Мен»</w:t>
            </w:r>
            <w:r w:rsidRPr="005B03E6">
              <w:rPr>
                <w:rFonts w:cs="Times New Roman"/>
                <w:spacing w:val="-10"/>
                <w:sz w:val="24"/>
                <w:szCs w:val="24"/>
                <w:lang w:val="kk-KZ"/>
              </w:rPr>
              <w:t xml:space="preserve"> </w:t>
            </w:r>
            <w:r w:rsidRPr="005B03E6">
              <w:rPr>
                <w:rFonts w:cs="Times New Roman"/>
                <w:sz w:val="24"/>
                <w:szCs w:val="24"/>
                <w:lang w:val="kk-KZ"/>
              </w:rPr>
              <w:t>бейнесін,</w:t>
            </w:r>
            <w:r w:rsidRPr="005B03E6">
              <w:rPr>
                <w:rFonts w:cs="Times New Roman"/>
                <w:spacing w:val="-8"/>
                <w:sz w:val="24"/>
                <w:szCs w:val="24"/>
                <w:lang w:val="kk-KZ"/>
              </w:rPr>
              <w:t xml:space="preserve"> </w:t>
            </w:r>
            <w:r w:rsidRPr="005B03E6">
              <w:rPr>
                <w:rFonts w:cs="Times New Roman"/>
                <w:sz w:val="24"/>
                <w:szCs w:val="24"/>
                <w:lang w:val="kk-KZ"/>
              </w:rPr>
              <w:t>құрдастарын,</w:t>
            </w:r>
            <w:r w:rsidRPr="005B03E6">
              <w:rPr>
                <w:rFonts w:cs="Times New Roman"/>
                <w:spacing w:val="-8"/>
                <w:sz w:val="24"/>
                <w:szCs w:val="24"/>
                <w:lang w:val="kk-KZ"/>
              </w:rPr>
              <w:t xml:space="preserve"> </w:t>
            </w:r>
            <w:r w:rsidRPr="005B03E6">
              <w:rPr>
                <w:rFonts w:cs="Times New Roman"/>
                <w:sz w:val="24"/>
                <w:szCs w:val="24"/>
                <w:lang w:val="kk-KZ"/>
              </w:rPr>
              <w:t>өзін</w:t>
            </w:r>
            <w:r w:rsidRPr="005B03E6">
              <w:rPr>
                <w:rFonts w:cs="Times New Roman"/>
                <w:spacing w:val="-7"/>
                <w:sz w:val="24"/>
                <w:szCs w:val="24"/>
                <w:lang w:val="kk-KZ"/>
              </w:rPr>
              <w:t xml:space="preserve"> </w:t>
            </w:r>
            <w:r w:rsidRPr="005B03E6">
              <w:rPr>
                <w:rFonts w:cs="Times New Roman"/>
                <w:sz w:val="24"/>
                <w:szCs w:val="24"/>
                <w:lang w:val="kk-KZ"/>
              </w:rPr>
              <w:t>балалар</w:t>
            </w:r>
            <w:r w:rsidRPr="005B03E6">
              <w:rPr>
                <w:rFonts w:cs="Times New Roman"/>
                <w:spacing w:val="-7"/>
                <w:sz w:val="24"/>
                <w:szCs w:val="24"/>
                <w:lang w:val="kk-KZ"/>
              </w:rPr>
              <w:t xml:space="preserve"> </w:t>
            </w:r>
            <w:r w:rsidRPr="005B03E6">
              <w:rPr>
                <w:rFonts w:cs="Times New Roman"/>
                <w:sz w:val="24"/>
                <w:szCs w:val="24"/>
                <w:lang w:val="kk-KZ"/>
              </w:rPr>
              <w:t>қоғамының</w:t>
            </w:r>
            <w:r w:rsidRPr="005B03E6">
              <w:rPr>
                <w:rFonts w:cs="Times New Roman"/>
                <w:spacing w:val="-7"/>
                <w:sz w:val="24"/>
                <w:szCs w:val="24"/>
                <w:lang w:val="kk-KZ"/>
              </w:rPr>
              <w:t xml:space="preserve"> </w:t>
            </w:r>
            <w:r w:rsidRPr="005B03E6">
              <w:rPr>
                <w:rFonts w:cs="Times New Roman"/>
                <w:sz w:val="24"/>
                <w:szCs w:val="24"/>
                <w:lang w:val="kk-KZ"/>
              </w:rPr>
              <w:t>бір</w:t>
            </w:r>
            <w:r w:rsidRPr="005B03E6">
              <w:rPr>
                <w:rFonts w:cs="Times New Roman"/>
                <w:spacing w:val="-9"/>
                <w:sz w:val="24"/>
                <w:szCs w:val="24"/>
                <w:lang w:val="kk-KZ"/>
              </w:rPr>
              <w:t xml:space="preserve"> </w:t>
            </w:r>
            <w:r w:rsidRPr="005B03E6">
              <w:rPr>
                <w:rFonts w:cs="Times New Roman"/>
                <w:sz w:val="24"/>
                <w:szCs w:val="24"/>
                <w:lang w:val="kk-KZ"/>
              </w:rPr>
              <w:t>мүшесі</w:t>
            </w:r>
            <w:r w:rsidRPr="005B03E6">
              <w:rPr>
                <w:rFonts w:cs="Times New Roman"/>
                <w:spacing w:val="-7"/>
                <w:sz w:val="24"/>
                <w:szCs w:val="24"/>
                <w:lang w:val="kk-KZ"/>
              </w:rPr>
              <w:t xml:space="preserve"> </w:t>
            </w:r>
            <w:r w:rsidRPr="005B03E6">
              <w:rPr>
                <w:rFonts w:cs="Times New Roman"/>
                <w:sz w:val="24"/>
                <w:szCs w:val="24"/>
                <w:lang w:val="kk-KZ"/>
              </w:rPr>
              <w:t>ретінде</w:t>
            </w:r>
            <w:r w:rsidRPr="005B03E6">
              <w:rPr>
                <w:rFonts w:cs="Times New Roman"/>
                <w:spacing w:val="-68"/>
                <w:sz w:val="24"/>
                <w:szCs w:val="24"/>
                <w:lang w:val="kk-KZ"/>
              </w:rPr>
              <w:t xml:space="preserve"> </w:t>
            </w:r>
            <w:r w:rsidRPr="005B03E6">
              <w:rPr>
                <w:rFonts w:cs="Times New Roman"/>
                <w:sz w:val="24"/>
                <w:szCs w:val="24"/>
                <w:lang w:val="kk-KZ"/>
              </w:rPr>
              <w:t>сезінуге, әртүрлі ойындарды өз бетінше ойнауға үйренеді.</w:t>
            </w:r>
          </w:p>
          <w:p w14:paraId="17A9BB87"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 xml:space="preserve">(Математика </w:t>
            </w:r>
          </w:p>
          <w:p w14:paraId="658BE60F" w14:textId="77777777" w:rsidR="00306332" w:rsidRPr="005B03E6" w:rsidRDefault="00306332" w:rsidP="00A40CE7">
            <w:pPr>
              <w:rPr>
                <w:rFonts w:cs="Times New Roman"/>
                <w:b/>
                <w:sz w:val="24"/>
                <w:szCs w:val="24"/>
                <w:lang w:val="kk-KZ"/>
              </w:rPr>
            </w:pPr>
            <w:r w:rsidRPr="005B03E6">
              <w:rPr>
                <w:rFonts w:cs="Times New Roman"/>
                <w:b/>
                <w:sz w:val="24"/>
                <w:szCs w:val="24"/>
                <w:lang w:val="kk-KZ"/>
              </w:rPr>
              <w:t>негіздері,</w:t>
            </w:r>
          </w:p>
          <w:p w14:paraId="4305BA3F" w14:textId="77777777" w:rsidR="00306332" w:rsidRPr="005B03E6" w:rsidRDefault="00306332"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қоршаған </w:t>
            </w:r>
          </w:p>
          <w:p w14:paraId="4DC6D2D6" w14:textId="77777777" w:rsidR="00306332" w:rsidRPr="005B03E6" w:rsidRDefault="00306332"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ортамен </w:t>
            </w:r>
          </w:p>
          <w:p w14:paraId="5F932E50" w14:textId="77777777" w:rsidR="00306332" w:rsidRPr="005B03E6" w:rsidRDefault="00306332" w:rsidP="00A40CE7">
            <w:pPr>
              <w:rPr>
                <w:rFonts w:cs="Times New Roman"/>
                <w:b/>
                <w:color w:val="000000" w:themeColor="text1"/>
                <w:sz w:val="24"/>
                <w:szCs w:val="24"/>
                <w:lang w:val="kk-KZ"/>
              </w:rPr>
            </w:pPr>
            <w:r w:rsidRPr="005B03E6">
              <w:rPr>
                <w:rFonts w:cs="Times New Roman"/>
                <w:b/>
                <w:color w:val="000000" w:themeColor="text1"/>
                <w:sz w:val="24"/>
                <w:szCs w:val="24"/>
                <w:lang w:val="kk-KZ"/>
              </w:rPr>
              <w:t>таныстыру)</w:t>
            </w:r>
          </w:p>
          <w:p w14:paraId="2C649359" w14:textId="77777777" w:rsidR="00306332" w:rsidRPr="00903261" w:rsidRDefault="00306332" w:rsidP="00A40CE7">
            <w:pPr>
              <w:tabs>
                <w:tab w:val="left" w:pos="495"/>
                <w:tab w:val="center" w:pos="1167"/>
              </w:tabs>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күн, жаңбыр</w:t>
            </w:r>
          </w:p>
        </w:tc>
        <w:tc>
          <w:tcPr>
            <w:tcW w:w="2410" w:type="dxa"/>
          </w:tcPr>
          <w:p w14:paraId="29758078" w14:textId="77777777" w:rsidR="00306332" w:rsidRPr="005B03E6" w:rsidRDefault="00306332"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«Түлкі мен қоян»</w:t>
            </w:r>
          </w:p>
          <w:p w14:paraId="1BCE4BD8" w14:textId="77777777" w:rsidR="00306332" w:rsidRPr="005B03E6" w:rsidRDefault="00306332"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lastRenderedPageBreak/>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5440658D" w14:textId="77777777" w:rsidR="00306332" w:rsidRPr="005B03E6" w:rsidRDefault="00306332"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4584A205" w14:textId="77777777" w:rsidR="00306332" w:rsidRPr="00903261" w:rsidRDefault="00306332" w:rsidP="00A40CE7">
            <w:pPr>
              <w:widowControl w:val="0"/>
              <w:suppressAutoHyphens/>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551" w:type="dxa"/>
            <w:gridSpan w:val="2"/>
          </w:tcPr>
          <w:p w14:paraId="0C4884D1"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lastRenderedPageBreak/>
              <w:t xml:space="preserve">Тәжірибе. </w:t>
            </w:r>
          </w:p>
          <w:p w14:paraId="551C0816" w14:textId="77777777" w:rsidR="00306332" w:rsidRPr="005B03E6" w:rsidRDefault="00306332" w:rsidP="00A40CE7">
            <w:pPr>
              <w:rPr>
                <w:rFonts w:eastAsia="Calibri" w:cs="Times New Roman"/>
                <w:color w:val="000000"/>
                <w:sz w:val="24"/>
                <w:szCs w:val="24"/>
                <w:lang w:val="kk-KZ"/>
              </w:rPr>
            </w:pPr>
            <w:r w:rsidRPr="005B03E6">
              <w:rPr>
                <w:rFonts w:eastAsia="Calibri" w:cs="Times New Roman"/>
                <w:color w:val="000000"/>
                <w:sz w:val="24"/>
                <w:szCs w:val="24"/>
                <w:lang w:val="kk-KZ"/>
              </w:rPr>
              <w:t>«Батады,батпайды</w:t>
            </w:r>
          </w:p>
          <w:p w14:paraId="2F6F1CBE" w14:textId="77777777" w:rsidR="00306332" w:rsidRPr="005B03E6" w:rsidRDefault="00306332" w:rsidP="00A40CE7">
            <w:pPr>
              <w:rPr>
                <w:rFonts w:eastAsia="Calibri" w:cs="Times New Roman"/>
                <w:color w:val="000000"/>
                <w:sz w:val="24"/>
                <w:szCs w:val="24"/>
                <w:lang w:val="kk-KZ"/>
              </w:rPr>
            </w:pPr>
            <w:r>
              <w:rPr>
                <w:rFonts w:eastAsia="Calibri" w:cs="Times New Roman"/>
                <w:color w:val="000000"/>
                <w:sz w:val="24"/>
                <w:szCs w:val="24"/>
                <w:lang w:val="kk-KZ"/>
              </w:rPr>
              <w:t>Мақсаты:</w:t>
            </w:r>
            <w:r w:rsidRPr="005B03E6">
              <w:rPr>
                <w:rFonts w:eastAsia="Calibri" w:cs="Times New Roman"/>
                <w:color w:val="000000"/>
                <w:sz w:val="24"/>
                <w:szCs w:val="24"/>
                <w:lang w:val="kk-KZ"/>
              </w:rPr>
              <w:t>Жеңіл,ауыр,қатты,бататын,батпайтын заттар қасиетін айтып түсіндіру.</w:t>
            </w:r>
          </w:p>
          <w:p w14:paraId="54AE7C50" w14:textId="77777777" w:rsidR="00306332" w:rsidRPr="005B03E6" w:rsidRDefault="00306332" w:rsidP="00A40CE7">
            <w:pPr>
              <w:rPr>
                <w:rFonts w:eastAsia="Calibri" w:cs="Times New Roman"/>
                <w:color w:val="000000"/>
                <w:sz w:val="24"/>
                <w:szCs w:val="24"/>
                <w:lang w:val="kk-KZ"/>
              </w:rPr>
            </w:pPr>
            <w:r w:rsidRPr="005B03E6">
              <w:rPr>
                <w:rFonts w:eastAsia="Calibri" w:cs="Times New Roman"/>
                <w:color w:val="000000"/>
                <w:sz w:val="24"/>
                <w:szCs w:val="24"/>
                <w:lang w:val="kk-KZ"/>
              </w:rPr>
              <w:t>Қолданатын құралдар: пластмасса,</w:t>
            </w:r>
            <w:r>
              <w:rPr>
                <w:rFonts w:eastAsia="Calibri" w:cs="Times New Roman"/>
                <w:color w:val="000000"/>
                <w:sz w:val="24"/>
                <w:szCs w:val="24"/>
                <w:lang w:val="kk-KZ"/>
              </w:rPr>
              <w:t xml:space="preserve"> </w:t>
            </w:r>
            <w:r w:rsidRPr="005B03E6">
              <w:rPr>
                <w:rFonts w:eastAsia="Calibri" w:cs="Times New Roman"/>
                <w:color w:val="000000"/>
                <w:sz w:val="24"/>
                <w:szCs w:val="24"/>
                <w:lang w:val="kk-KZ"/>
              </w:rPr>
              <w:lastRenderedPageBreak/>
              <w:t>ойыншық,</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доптар,тастар.</w:t>
            </w:r>
          </w:p>
          <w:p w14:paraId="44E3FA5B" w14:textId="77777777" w:rsidR="00306332" w:rsidRPr="005B03E6" w:rsidRDefault="00306332" w:rsidP="00A40CE7">
            <w:pPr>
              <w:rPr>
                <w:rFonts w:cs="Times New Roman"/>
                <w:b/>
                <w:sz w:val="24"/>
                <w:szCs w:val="24"/>
                <w:lang w:val="kk-KZ"/>
              </w:rPr>
            </w:pPr>
            <w:r w:rsidRPr="005B03E6">
              <w:rPr>
                <w:rFonts w:cs="Times New Roman"/>
                <w:b/>
                <w:sz w:val="24"/>
                <w:szCs w:val="24"/>
                <w:lang w:val="kk-KZ"/>
              </w:rPr>
              <w:t>Д/о: «</w:t>
            </w:r>
            <w:r w:rsidRPr="005B03E6">
              <w:rPr>
                <w:rFonts w:cs="Times New Roman"/>
                <w:sz w:val="24"/>
                <w:szCs w:val="24"/>
                <w:lang w:val="kk-KZ"/>
              </w:rPr>
              <w:t>Қанқызын тап</w:t>
            </w:r>
            <w:r w:rsidRPr="005B03E6">
              <w:rPr>
                <w:rFonts w:cs="Times New Roman"/>
                <w:b/>
                <w:sz w:val="24"/>
                <w:szCs w:val="24"/>
                <w:lang w:val="kk-KZ"/>
              </w:rPr>
              <w:t>»</w:t>
            </w:r>
          </w:p>
          <w:p w14:paraId="7908411C" w14:textId="77777777" w:rsidR="00306332" w:rsidRPr="00804032" w:rsidRDefault="00306332" w:rsidP="00A40CE7">
            <w:pPr>
              <w:rPr>
                <w:rFonts w:eastAsia="Calibri" w:cs="Times New Roman"/>
                <w:color w:val="FF0000"/>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Балаларды геометриялық фигуралармен: үшбұрыш, шаршы, дөңгелекпен</w:t>
            </w:r>
            <w:r w:rsidRPr="005B03E6">
              <w:rPr>
                <w:rFonts w:cs="Times New Roman"/>
                <w:spacing w:val="1"/>
                <w:sz w:val="24"/>
                <w:szCs w:val="24"/>
                <w:lang w:val="kk-KZ"/>
              </w:rPr>
              <w:t xml:space="preserve"> </w:t>
            </w:r>
            <w:r w:rsidRPr="005B03E6">
              <w:rPr>
                <w:rFonts w:cs="Times New Roman"/>
                <w:sz w:val="24"/>
                <w:szCs w:val="24"/>
                <w:lang w:val="kk-KZ"/>
              </w:rPr>
              <w:t>таныстыру, ұстау және көру тәсілдері арқылы аталған фигураларды зерттеуге</w:t>
            </w:r>
            <w:r w:rsidRPr="005B03E6">
              <w:rPr>
                <w:rFonts w:cs="Times New Roman"/>
                <w:spacing w:val="1"/>
                <w:sz w:val="24"/>
                <w:szCs w:val="24"/>
                <w:lang w:val="kk-KZ"/>
              </w:rPr>
              <w:t xml:space="preserve"> </w:t>
            </w:r>
            <w:r w:rsidRPr="005B03E6">
              <w:rPr>
                <w:rFonts w:cs="Times New Roman"/>
                <w:sz w:val="24"/>
                <w:szCs w:val="24"/>
                <w:lang w:val="kk-KZ"/>
              </w:rPr>
              <w:t>мүмкіндік</w:t>
            </w:r>
            <w:r w:rsidRPr="005B03E6">
              <w:rPr>
                <w:rFonts w:cs="Times New Roman"/>
                <w:spacing w:val="-1"/>
                <w:sz w:val="24"/>
                <w:szCs w:val="24"/>
                <w:lang w:val="kk-KZ"/>
              </w:rPr>
              <w:t xml:space="preserve"> </w:t>
            </w:r>
            <w:r w:rsidRPr="005B03E6">
              <w:rPr>
                <w:rFonts w:cs="Times New Roman"/>
                <w:sz w:val="24"/>
                <w:szCs w:val="24"/>
                <w:lang w:val="kk-KZ"/>
              </w:rPr>
              <w:t xml:space="preserve">беру. </w:t>
            </w:r>
            <w:r w:rsidRPr="00804032">
              <w:rPr>
                <w:rFonts w:eastAsia="Times New Roman" w:cs="Times New Roman"/>
                <w:sz w:val="24"/>
                <w:szCs w:val="24"/>
                <w:lang w:val="kk-KZ"/>
              </w:rPr>
              <w:t>Кесектерді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алақандарының</w:t>
            </w:r>
            <w:r w:rsidRPr="00804032">
              <w:rPr>
                <w:rFonts w:eastAsia="Times New Roman" w:cs="Times New Roman"/>
                <w:spacing w:val="-6"/>
                <w:sz w:val="24"/>
                <w:szCs w:val="24"/>
                <w:lang w:val="kk-KZ"/>
              </w:rPr>
              <w:t xml:space="preserve"> </w:t>
            </w:r>
            <w:r w:rsidRPr="00804032">
              <w:rPr>
                <w:rFonts w:eastAsia="Times New Roman" w:cs="Times New Roman"/>
                <w:sz w:val="24"/>
                <w:szCs w:val="24"/>
                <w:lang w:val="kk-KZ"/>
              </w:rPr>
              <w:t>арасында</w:t>
            </w:r>
            <w:r w:rsidRPr="00804032">
              <w:rPr>
                <w:rFonts w:eastAsia="Times New Roman" w:cs="Times New Roman"/>
                <w:spacing w:val="-9"/>
                <w:sz w:val="24"/>
                <w:szCs w:val="24"/>
                <w:lang w:val="kk-KZ"/>
              </w:rPr>
              <w:t xml:space="preserve"> </w:t>
            </w:r>
            <w:r w:rsidRPr="00804032">
              <w:rPr>
                <w:rFonts w:eastAsia="Times New Roman" w:cs="Times New Roman"/>
                <w:sz w:val="24"/>
                <w:szCs w:val="24"/>
                <w:lang w:val="kk-KZ"/>
              </w:rPr>
              <w:t>домалату,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есу,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жаю</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тәсілдері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арқылы</w:t>
            </w:r>
            <w:r w:rsidRPr="00804032">
              <w:rPr>
                <w:rFonts w:eastAsia="Times New Roman" w:cs="Times New Roman"/>
                <w:spacing w:val="-67"/>
                <w:sz w:val="24"/>
                <w:szCs w:val="24"/>
                <w:lang w:val="kk-KZ"/>
              </w:rPr>
              <w:t xml:space="preserve"> </w:t>
            </w:r>
            <w:r>
              <w:rPr>
                <w:rFonts w:eastAsia="Times New Roman" w:cs="Times New Roman"/>
                <w:spacing w:val="-67"/>
                <w:sz w:val="24"/>
                <w:szCs w:val="24"/>
                <w:lang w:val="kk-KZ"/>
              </w:rPr>
              <w:t xml:space="preserve">    </w:t>
            </w:r>
            <w:r w:rsidRPr="00804032">
              <w:rPr>
                <w:rFonts w:eastAsia="Times New Roman" w:cs="Times New Roman"/>
                <w:sz w:val="24"/>
                <w:szCs w:val="24"/>
                <w:lang w:val="kk-KZ"/>
              </w:rPr>
              <w:t>заттарды</w:t>
            </w:r>
            <w:r w:rsidRPr="00804032">
              <w:rPr>
                <w:rFonts w:eastAsia="Times New Roman" w:cs="Times New Roman"/>
                <w:spacing w:val="-1"/>
                <w:sz w:val="24"/>
                <w:szCs w:val="24"/>
                <w:lang w:val="kk-KZ"/>
              </w:rPr>
              <w:t xml:space="preserve"> </w:t>
            </w:r>
            <w:r w:rsidRPr="00804032">
              <w:rPr>
                <w:rFonts w:eastAsia="Times New Roman" w:cs="Times New Roman"/>
                <w:sz w:val="24"/>
                <w:szCs w:val="24"/>
                <w:lang w:val="kk-KZ"/>
              </w:rPr>
              <w:t>мүсіндеу</w:t>
            </w:r>
          </w:p>
          <w:p w14:paraId="4CB6B706" w14:textId="77777777" w:rsidR="00306332" w:rsidRPr="005B03E6" w:rsidRDefault="00306332" w:rsidP="00A40CE7">
            <w:pPr>
              <w:rPr>
                <w:rFonts w:cs="Times New Roman"/>
                <w:b/>
                <w:sz w:val="24"/>
                <w:szCs w:val="24"/>
                <w:lang w:val="kk-KZ"/>
              </w:rPr>
            </w:pPr>
            <w:r w:rsidRPr="005B03E6">
              <w:rPr>
                <w:rFonts w:cs="Times New Roman"/>
                <w:b/>
                <w:sz w:val="24"/>
                <w:szCs w:val="24"/>
                <w:lang w:val="kk-KZ"/>
              </w:rPr>
              <w:t xml:space="preserve">(Математика </w:t>
            </w:r>
          </w:p>
          <w:p w14:paraId="189831BB" w14:textId="77777777" w:rsidR="00306332" w:rsidRPr="005B03E6" w:rsidRDefault="00306332" w:rsidP="00A40CE7">
            <w:pPr>
              <w:rPr>
                <w:rFonts w:cs="Times New Roman"/>
                <w:b/>
                <w:sz w:val="24"/>
                <w:szCs w:val="24"/>
                <w:lang w:val="kk-KZ"/>
              </w:rPr>
            </w:pPr>
            <w:r w:rsidRPr="005B03E6">
              <w:rPr>
                <w:rFonts w:cs="Times New Roman"/>
                <w:b/>
                <w:sz w:val="24"/>
                <w:szCs w:val="24"/>
                <w:lang w:val="kk-KZ"/>
              </w:rPr>
              <w:t xml:space="preserve">негіздері, </w:t>
            </w:r>
          </w:p>
          <w:p w14:paraId="21B89087" w14:textId="77777777" w:rsidR="00306332" w:rsidRPr="005B03E6" w:rsidRDefault="00306332" w:rsidP="00A40CE7">
            <w:pPr>
              <w:rPr>
                <w:rFonts w:cs="Times New Roman"/>
                <w:b/>
                <w:sz w:val="24"/>
                <w:szCs w:val="24"/>
                <w:lang w:val="kk-KZ"/>
              </w:rPr>
            </w:pPr>
            <w:r w:rsidRPr="005B03E6">
              <w:rPr>
                <w:rFonts w:cs="Times New Roman"/>
                <w:b/>
                <w:sz w:val="24"/>
                <w:szCs w:val="24"/>
                <w:lang w:val="kk-KZ"/>
              </w:rPr>
              <w:t>мүсіндеу)</w:t>
            </w:r>
          </w:p>
          <w:p w14:paraId="408D4A5C" w14:textId="77777777" w:rsidR="00306332" w:rsidRPr="00903261" w:rsidRDefault="00306332" w:rsidP="00A40CE7">
            <w:pPr>
              <w:rPr>
                <w:rFonts w:cs="Times New Roman"/>
                <w:sz w:val="24"/>
                <w:szCs w:val="24"/>
                <w:lang w:val="kk-KZ"/>
              </w:rPr>
            </w:pPr>
            <w:r w:rsidRPr="005B03E6">
              <w:rPr>
                <w:rFonts w:cs="Times New Roman"/>
                <w:b/>
                <w:sz w:val="24"/>
                <w:szCs w:val="24"/>
                <w:lang w:val="kk-KZ"/>
              </w:rPr>
              <w:t>Сөздік жұмыс:</w:t>
            </w:r>
            <w:r w:rsidRPr="005B03E6">
              <w:rPr>
                <w:rFonts w:eastAsia="Calibri" w:cs="Times New Roman"/>
                <w:color w:val="000000"/>
                <w:sz w:val="24"/>
                <w:szCs w:val="24"/>
                <w:lang w:val="kk-KZ"/>
              </w:rPr>
              <w:t xml:space="preserve"> жеңіл,</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ауыр,</w:t>
            </w:r>
            <w:r>
              <w:rPr>
                <w:rFonts w:eastAsia="Calibri" w:cs="Times New Roman"/>
                <w:color w:val="000000"/>
                <w:sz w:val="24"/>
                <w:szCs w:val="24"/>
                <w:lang w:val="kk-KZ"/>
              </w:rPr>
              <w:t xml:space="preserve"> </w:t>
            </w:r>
            <w:r w:rsidRPr="005B03E6">
              <w:rPr>
                <w:rFonts w:eastAsia="Calibri" w:cs="Times New Roman"/>
                <w:color w:val="000000"/>
                <w:sz w:val="24"/>
                <w:szCs w:val="24"/>
                <w:lang w:val="kk-KZ"/>
              </w:rPr>
              <w:t>қатты</w:t>
            </w:r>
          </w:p>
        </w:tc>
        <w:tc>
          <w:tcPr>
            <w:tcW w:w="2552" w:type="dxa"/>
            <w:gridSpan w:val="2"/>
          </w:tcPr>
          <w:p w14:paraId="076A718F" w14:textId="77777777" w:rsidR="00306332" w:rsidRPr="005B03E6" w:rsidRDefault="00306332"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«Торсық»</w:t>
            </w:r>
          </w:p>
          <w:p w14:paraId="19932F07" w14:textId="77777777" w:rsidR="00306332" w:rsidRPr="005B03E6" w:rsidRDefault="00306332" w:rsidP="00A40CE7">
            <w:pPr>
              <w:rPr>
                <w:rFonts w:eastAsia="Calibri" w:cs="Times New Roman"/>
                <w:b/>
                <w:sz w:val="24"/>
                <w:szCs w:val="24"/>
                <w:lang w:val="kk-KZ"/>
              </w:rPr>
            </w:pPr>
            <w:r w:rsidRPr="005B03E6">
              <w:rPr>
                <w:rFonts w:cs="Times New Roman"/>
                <w:b/>
                <w:sz w:val="24"/>
                <w:szCs w:val="24"/>
                <w:lang w:val="kk-KZ"/>
              </w:rPr>
              <w:t>Мақсаты:</w:t>
            </w:r>
            <w:r w:rsidRPr="005B03E6">
              <w:rPr>
                <w:rFonts w:eastAsia="Calibri" w:cs="Times New Roman"/>
                <w:sz w:val="24"/>
                <w:szCs w:val="24"/>
                <w:lang w:val="kk-KZ"/>
              </w:rPr>
              <w:t xml:space="preserve"> Ою-өрнектерді жазықтыққа орналастыра отырып сурет салады.</w:t>
            </w:r>
          </w:p>
          <w:p w14:paraId="3E7FDC3C" w14:textId="77777777" w:rsidR="00306332" w:rsidRPr="005B03E6" w:rsidRDefault="00306332" w:rsidP="00A40CE7">
            <w:pPr>
              <w:rPr>
                <w:rFonts w:cs="Times New Roman"/>
                <w:color w:val="000000"/>
                <w:sz w:val="24"/>
                <w:szCs w:val="24"/>
                <w:lang w:val="kk-KZ"/>
              </w:rPr>
            </w:pPr>
            <w:r w:rsidRPr="005B03E6">
              <w:rPr>
                <w:rFonts w:cs="Times New Roman"/>
                <w:sz w:val="24"/>
                <w:szCs w:val="24"/>
                <w:lang w:val="kk-KZ"/>
              </w:rPr>
              <w:t>Балалардың</w:t>
            </w:r>
            <w:r w:rsidRPr="005B03E6">
              <w:rPr>
                <w:rFonts w:cs="Times New Roman"/>
                <w:spacing w:val="39"/>
                <w:sz w:val="24"/>
                <w:szCs w:val="24"/>
                <w:lang w:val="kk-KZ"/>
              </w:rPr>
              <w:t xml:space="preserve"> </w:t>
            </w:r>
            <w:r w:rsidRPr="005B03E6">
              <w:rPr>
                <w:rFonts w:cs="Times New Roman"/>
                <w:sz w:val="24"/>
                <w:szCs w:val="24"/>
                <w:lang w:val="kk-KZ"/>
              </w:rPr>
              <w:t>жапсыруға</w:t>
            </w:r>
            <w:r w:rsidRPr="005B03E6">
              <w:rPr>
                <w:rFonts w:cs="Times New Roman"/>
                <w:spacing w:val="39"/>
                <w:sz w:val="24"/>
                <w:szCs w:val="24"/>
                <w:lang w:val="kk-KZ"/>
              </w:rPr>
              <w:t xml:space="preserve"> </w:t>
            </w:r>
            <w:r w:rsidRPr="005B03E6">
              <w:rPr>
                <w:rFonts w:cs="Times New Roman"/>
                <w:sz w:val="24"/>
                <w:szCs w:val="24"/>
                <w:lang w:val="kk-KZ"/>
              </w:rPr>
              <w:lastRenderedPageBreak/>
              <w:t>қызығушылығын</w:t>
            </w:r>
            <w:r w:rsidRPr="005B03E6">
              <w:rPr>
                <w:rFonts w:cs="Times New Roman"/>
                <w:spacing w:val="40"/>
                <w:sz w:val="24"/>
                <w:szCs w:val="24"/>
                <w:lang w:val="kk-KZ"/>
              </w:rPr>
              <w:t xml:space="preserve"> </w:t>
            </w:r>
            <w:r w:rsidRPr="005B03E6">
              <w:rPr>
                <w:rFonts w:cs="Times New Roman"/>
                <w:sz w:val="24"/>
                <w:szCs w:val="24"/>
                <w:lang w:val="kk-KZ"/>
              </w:rPr>
              <w:t>арттыру</w:t>
            </w:r>
            <w:r w:rsidRPr="005B03E6">
              <w:rPr>
                <w:rFonts w:cs="Times New Roman"/>
                <w:color w:val="000000"/>
                <w:sz w:val="24"/>
                <w:szCs w:val="24"/>
                <w:lang w:val="kk-KZ"/>
              </w:rPr>
              <w:t>.</w:t>
            </w:r>
          </w:p>
          <w:p w14:paraId="4A30C895" w14:textId="77777777" w:rsidR="00306332" w:rsidRPr="005B03E6" w:rsidRDefault="00306332" w:rsidP="00A40CE7">
            <w:pPr>
              <w:rPr>
                <w:rFonts w:cs="Times New Roman"/>
                <w:spacing w:val="-67"/>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p>
          <w:p w14:paraId="4C8BCD5A" w14:textId="77777777" w:rsidR="00306332" w:rsidRPr="005B03E6" w:rsidRDefault="00306332" w:rsidP="00A40CE7">
            <w:pPr>
              <w:rPr>
                <w:rFonts w:eastAsia="Calibri" w:cs="Times New Roman"/>
                <w:b/>
                <w:color w:val="000000"/>
                <w:sz w:val="24"/>
                <w:szCs w:val="24"/>
                <w:lang w:val="kk-KZ"/>
              </w:rPr>
            </w:pP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p>
          <w:p w14:paraId="2A51CBA4" w14:textId="77777777" w:rsidR="00306332" w:rsidRPr="00903261" w:rsidRDefault="00306332" w:rsidP="00A40CE7">
            <w:pPr>
              <w:widowControl w:val="0"/>
              <w:suppressAutoHyphens/>
              <w:rPr>
                <w:rFonts w:cs="Times New Roman"/>
                <w:b/>
                <w:sz w:val="24"/>
                <w:szCs w:val="24"/>
                <w:lang w:val="kk-KZ"/>
              </w:rPr>
            </w:pPr>
          </w:p>
        </w:tc>
        <w:tc>
          <w:tcPr>
            <w:tcW w:w="2461" w:type="dxa"/>
          </w:tcPr>
          <w:p w14:paraId="1EFE132B" w14:textId="77777777" w:rsidR="00306332" w:rsidRPr="005B03E6" w:rsidRDefault="00306332" w:rsidP="00A40CE7">
            <w:pPr>
              <w:rPr>
                <w:rFonts w:eastAsia="Calibri" w:cs="Times New Roman"/>
                <w:color w:val="000000"/>
                <w:sz w:val="24"/>
                <w:szCs w:val="24"/>
                <w:lang w:val="kk-KZ"/>
              </w:rPr>
            </w:pPr>
            <w:r w:rsidRPr="005B03E6">
              <w:rPr>
                <w:rFonts w:eastAsia="Courier New" w:cs="Times New Roman"/>
                <w:b/>
                <w:bCs/>
                <w:color w:val="000000"/>
                <w:sz w:val="24"/>
                <w:szCs w:val="24"/>
                <w:lang w:val="kk-KZ" w:eastAsia="kk-KZ" w:bidi="kk-KZ"/>
              </w:rPr>
              <w:lastRenderedPageBreak/>
              <w:t xml:space="preserve">Д/о: </w:t>
            </w:r>
            <w:r w:rsidRPr="005B03E6">
              <w:rPr>
                <w:rFonts w:cs="Times New Roman"/>
                <w:sz w:val="24"/>
                <w:szCs w:val="24"/>
                <w:lang w:val="kk-KZ"/>
              </w:rPr>
              <w:t>«Мен бастаймын сен аяқта»</w:t>
            </w:r>
          </w:p>
          <w:p w14:paraId="14322221" w14:textId="77777777" w:rsidR="00306332" w:rsidRPr="005B03E6" w:rsidRDefault="00306332" w:rsidP="00A40CE7">
            <w:pPr>
              <w:rPr>
                <w:rFonts w:eastAsia="Calibri" w:cs="Times New Roman"/>
                <w:b/>
                <w:color w:val="000000"/>
                <w:sz w:val="24"/>
                <w:szCs w:val="24"/>
                <w:lang w:val="kk-KZ"/>
              </w:rPr>
            </w:pPr>
            <w:r w:rsidRPr="005B03E6">
              <w:rPr>
                <w:rFonts w:eastAsia="Calibri" w:cs="Times New Roman"/>
                <w:b/>
                <w:color w:val="000000"/>
                <w:sz w:val="24"/>
                <w:szCs w:val="24"/>
                <w:lang w:val="kk-KZ"/>
              </w:rPr>
              <w:t xml:space="preserve">Мақсаты: </w:t>
            </w:r>
            <w:r w:rsidRPr="005B03E6">
              <w:rPr>
                <w:rFonts w:cs="Times New Roman"/>
                <w:spacing w:val="-1"/>
                <w:sz w:val="24"/>
                <w:szCs w:val="24"/>
                <w:lang w:val="kk-KZ"/>
              </w:rPr>
              <w:t>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lastRenderedPageBreak/>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w:t>
            </w:r>
          </w:p>
          <w:p w14:paraId="625406BB" w14:textId="77777777" w:rsidR="00306332" w:rsidRPr="005B03E6" w:rsidRDefault="00306332" w:rsidP="00A40CE7">
            <w:pPr>
              <w:rPr>
                <w:rFonts w:cs="Times New Roman"/>
                <w:b/>
                <w:sz w:val="24"/>
                <w:szCs w:val="24"/>
                <w:lang w:val="kk-KZ"/>
              </w:rPr>
            </w:pPr>
            <w:r w:rsidRPr="005B03E6">
              <w:rPr>
                <w:rFonts w:cs="Times New Roman"/>
                <w:b/>
                <w:sz w:val="24"/>
                <w:szCs w:val="24"/>
                <w:lang w:val="kk-KZ"/>
              </w:rPr>
              <w:t>(Сөйлеуді дамыту,</w:t>
            </w:r>
          </w:p>
          <w:p w14:paraId="4C931D5B" w14:textId="77777777" w:rsidR="00306332" w:rsidRPr="005B03E6" w:rsidRDefault="00306332" w:rsidP="00A40CE7">
            <w:pPr>
              <w:rPr>
                <w:rFonts w:cs="Times New Roman"/>
                <w:b/>
                <w:sz w:val="24"/>
                <w:szCs w:val="24"/>
                <w:lang w:val="kk-KZ"/>
              </w:rPr>
            </w:pPr>
            <w:r w:rsidRPr="005B03E6">
              <w:rPr>
                <w:rFonts w:cs="Times New Roman"/>
                <w:b/>
                <w:sz w:val="24"/>
                <w:szCs w:val="24"/>
                <w:lang w:val="kk-KZ"/>
              </w:rPr>
              <w:t>көркем әдебиет, қазақ тілі)</w:t>
            </w:r>
          </w:p>
          <w:p w14:paraId="42DA1BB4" w14:textId="77777777" w:rsidR="00306332" w:rsidRPr="005B03E6" w:rsidRDefault="00306332" w:rsidP="00A40CE7">
            <w:pPr>
              <w:tabs>
                <w:tab w:val="left" w:pos="218"/>
              </w:tabs>
              <w:rPr>
                <w:rFonts w:eastAsia="Calibri" w:cs="Times New Roman"/>
                <w:b/>
                <w:color w:val="000000"/>
                <w:sz w:val="24"/>
                <w:szCs w:val="24"/>
                <w:lang w:val="kk-KZ"/>
              </w:rPr>
            </w:pPr>
            <w:r w:rsidRPr="005B03E6">
              <w:rPr>
                <w:rFonts w:eastAsia="Calibri" w:cs="Times New Roman"/>
                <w:b/>
                <w:color w:val="000000"/>
                <w:sz w:val="24"/>
                <w:szCs w:val="24"/>
                <w:lang w:val="kk-KZ"/>
              </w:rPr>
              <w:t>Музыка</w:t>
            </w:r>
          </w:p>
          <w:p w14:paraId="44659498" w14:textId="77777777" w:rsidR="00306332" w:rsidRPr="005B03E6" w:rsidRDefault="00306332" w:rsidP="00A40CE7">
            <w:pPr>
              <w:tabs>
                <w:tab w:val="left" w:pos="218"/>
              </w:tabs>
              <w:rPr>
                <w:rFonts w:cs="Times New Roman"/>
                <w:b/>
                <w:sz w:val="24"/>
                <w:szCs w:val="24"/>
                <w:lang w:val="kk-KZ"/>
              </w:rPr>
            </w:pPr>
            <w:r w:rsidRPr="005B03E6">
              <w:rPr>
                <w:rFonts w:cs="Times New Roman"/>
                <w:b/>
                <w:sz w:val="24"/>
                <w:szCs w:val="24"/>
                <w:lang w:val="kk-KZ"/>
              </w:rPr>
              <w:t xml:space="preserve">1.Қиялдаймыз, ойнаймыз, әсем әнге саламыз» </w:t>
            </w:r>
          </w:p>
          <w:p w14:paraId="08025AA5" w14:textId="77777777" w:rsidR="00306332" w:rsidRPr="00903261" w:rsidRDefault="00306332"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 xml:space="preserve">шалқан, ата, әже                                                                                                                    </w:t>
            </w:r>
          </w:p>
        </w:tc>
      </w:tr>
      <w:tr w:rsidR="00306332" w:rsidRPr="00092114" w14:paraId="5C92A722" w14:textId="77777777" w:rsidTr="00A40CE7">
        <w:tblPrEx>
          <w:tblLook w:val="0000" w:firstRow="0" w:lastRow="0" w:firstColumn="0" w:lastColumn="0" w:noHBand="0" w:noVBand="0"/>
        </w:tblPrEx>
        <w:trPr>
          <w:trHeight w:val="276"/>
        </w:trPr>
        <w:tc>
          <w:tcPr>
            <w:tcW w:w="2375" w:type="dxa"/>
          </w:tcPr>
          <w:p w14:paraId="354779DA"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121A60B6" w14:textId="77777777" w:rsidR="00364C8B" w:rsidRDefault="00BE69AF">
            <w:r>
              <w:t>Дене тәрбиесі.</w:t>
            </w:r>
            <w:r>
              <w:br/>
              <w:t>Негізгі қимылдар:</w:t>
            </w:r>
            <w:r>
              <w:br/>
              <w:t xml:space="preserve">1-5. </w:t>
            </w:r>
            <w:r>
              <w:t>Жүру. Бірқалыпты, аяқтың ұшымен, тізені жоғары көтеріп, сапта бір- бірден, екеуден (жұппен) жүру; әртүрлі бағытта: тура, шеңбер бойымен жүреді.</w:t>
            </w:r>
            <w:r>
              <w:br/>
              <w:t>1-5. Жүгіру. Бірқалыпты, аяқтың ұшымен, сапта бір-бірден, алаңның бір жағынан екінші жағына жүгіреді.</w:t>
            </w:r>
            <w:r>
              <w:br/>
              <w:t>1-5. Сапқа</w:t>
            </w:r>
            <w:r>
              <w:t xml:space="preserve"> тұру, қайта сапқа тұру. Бірінің артынан бірі сапқа тұрып, бір-бірінің жанына сапқа тұрады, шеңберге тұрады (көзбен бағдарлау бойынша).</w:t>
            </w:r>
            <w:r>
              <w:br/>
              <w:t>1. Тепе-теңдікті сақтау. Тепе-теңдікті сақтай отырып, бір қырымен қосалқы қадаммен көлбеу тақтай (20-30 сантиметр), арқа</w:t>
            </w:r>
            <w:r>
              <w:t>н бойымен жүреді.</w:t>
            </w:r>
            <w:r>
              <w:br/>
            </w:r>
            <w:r>
              <w:lastRenderedPageBreak/>
              <w:t>4-5. Секіру. Тұрған орнында қос аяқпен, 2-3 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 тұрған орнынан жо</w:t>
            </w:r>
            <w:r>
              <w:t>ғары</w:t>
            </w:r>
            <w:r>
              <w:t xml:space="preserve"> секіріп, сызықтан секіреді, тұрған орнынан ұзындыққа 40 сантиметр қашықтыққа секіреді.</w:t>
            </w:r>
            <w:r>
              <w:br/>
            </w:r>
          </w:p>
        </w:tc>
        <w:tc>
          <w:tcPr>
            <w:tcW w:w="2410" w:type="dxa"/>
          </w:tcPr>
          <w:p w14:paraId="18FCE8A8" w14:textId="77777777" w:rsidR="00306332" w:rsidRPr="00903261" w:rsidRDefault="00306332" w:rsidP="00A40CE7">
            <w:pPr>
              <w:rPr>
                <w:rFonts w:cs="Times New Roman"/>
                <w:b/>
                <w:sz w:val="24"/>
                <w:szCs w:val="24"/>
                <w:lang w:val="kk-KZ"/>
              </w:rPr>
            </w:pPr>
          </w:p>
        </w:tc>
        <w:tc>
          <w:tcPr>
            <w:tcW w:w="2551" w:type="dxa"/>
            <w:gridSpan w:val="2"/>
          </w:tcPr>
          <w:p w14:paraId="397633E6" w14:textId="77777777" w:rsidR="00364C8B" w:rsidRDefault="00BE69AF">
            <w:r>
              <w:t>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w:t>
            </w:r>
            <w:r>
              <w:t>ен жүреді.</w:t>
            </w:r>
            <w:r>
              <w:br/>
              <w:t>2-3.Домалатады, лақтырады, қағып алады. Еңбектейді, өрмелейді. 4-6 метр қашықтыққа тура бағытта, заттарды айналып және заттардың арасымен еңбектейді,</w:t>
            </w:r>
            <w:r>
              <w:br/>
              <w:t>4-5.Сапқа тұрады, қайта сапқа тұрады. Бірінің артынан бірі сапқа тұрады.</w:t>
            </w:r>
            <w:r>
              <w:br/>
            </w:r>
          </w:p>
        </w:tc>
        <w:tc>
          <w:tcPr>
            <w:tcW w:w="2552" w:type="dxa"/>
            <w:gridSpan w:val="2"/>
          </w:tcPr>
          <w:p w14:paraId="06B1C13F" w14:textId="77777777" w:rsidR="00364C8B" w:rsidRDefault="00BE69AF">
            <w:r>
              <w:t>Музыка</w:t>
            </w:r>
            <w:r>
              <w:br/>
              <w:t xml:space="preserve">2. «Музыкалық </w:t>
            </w:r>
            <w:r>
              <w:t xml:space="preserve">жұмбақтар»                                                                                                                                                 Музыка тындау: Музыка тыңдауға қызығушылықты қалыптастыру;                                           </w:t>
            </w:r>
            <w:r>
              <w:t xml:space="preserve">                                        Ән айту: Тәрбиешінің дауыс ырғағына еліктеу,                                                                                                         Музыкалық-ырғақтық қимылдар: Музыканың ашық берілген сипатына сай қ</w:t>
            </w:r>
            <w:r>
              <w:t>имылдар жасау.                           Дене тәрбиесі.</w:t>
            </w:r>
            <w:r>
              <w:br/>
              <w:t>Негізгі қимылдар:</w:t>
            </w:r>
            <w:r>
              <w:br/>
              <w:t>1.Жүреді. Бірқалыпты, аяқтың ұшымен, тізені жоғары көтереді, сапта бір-бірден жүгіреді. Бірқалыпты, аяқтың ұшымен, сапта бір-бірден жүреді.</w:t>
            </w:r>
            <w:r>
              <w:br/>
              <w:t>2-3.Домалатады, лақтырады, қағып алады. Ең</w:t>
            </w:r>
            <w:r>
              <w:t xml:space="preserve">бектейді, өрмелейді. 4-6 метр қашықтыққа тура бағытта, заттарды айналып және заттардың арасымен </w:t>
            </w:r>
            <w:r>
              <w:lastRenderedPageBreak/>
              <w:t>еңбектейді,</w:t>
            </w:r>
            <w:r>
              <w:br/>
              <w:t>4-5.Сапқа тұрады, қайта сапқа тұрады. Бірінің артынан бірі сапқа тұрады.</w:t>
            </w:r>
            <w:r>
              <w:br/>
            </w:r>
          </w:p>
        </w:tc>
        <w:tc>
          <w:tcPr>
            <w:tcW w:w="2461" w:type="dxa"/>
          </w:tcPr>
          <w:p w14:paraId="6C4F3453" w14:textId="77777777" w:rsidR="00306332" w:rsidRPr="00903261" w:rsidRDefault="00306332" w:rsidP="00A40CE7">
            <w:pPr>
              <w:jc w:val="right"/>
              <w:rPr>
                <w:rFonts w:cs="Times New Roman"/>
                <w:b/>
                <w:sz w:val="24"/>
                <w:szCs w:val="24"/>
                <w:lang w:val="kk-KZ"/>
              </w:rPr>
            </w:pPr>
          </w:p>
          <w:p w14:paraId="359734F6" w14:textId="77777777" w:rsidR="00306332" w:rsidRPr="00903261" w:rsidRDefault="00306332" w:rsidP="00A40CE7">
            <w:pPr>
              <w:jc w:val="right"/>
              <w:rPr>
                <w:rFonts w:cs="Times New Roman"/>
                <w:b/>
                <w:sz w:val="24"/>
                <w:szCs w:val="24"/>
                <w:lang w:val="kk-KZ"/>
              </w:rPr>
            </w:pPr>
          </w:p>
          <w:p w14:paraId="04D78EEC" w14:textId="77777777" w:rsidR="00306332" w:rsidRPr="00903261" w:rsidRDefault="00306332" w:rsidP="00A40CE7">
            <w:pPr>
              <w:rPr>
                <w:rFonts w:cs="Times New Roman"/>
                <w:b/>
                <w:sz w:val="24"/>
                <w:szCs w:val="24"/>
                <w:lang w:val="kk-KZ"/>
              </w:rPr>
            </w:pPr>
          </w:p>
        </w:tc>
      </w:tr>
      <w:tr w:rsidR="00306332" w:rsidRPr="00903261" w14:paraId="59F3633D" w14:textId="77777777" w:rsidTr="00A40CE7">
        <w:tblPrEx>
          <w:tblLook w:val="0000" w:firstRow="0" w:lastRow="0" w:firstColumn="0" w:lastColumn="0" w:noHBand="0" w:noVBand="0"/>
        </w:tblPrEx>
        <w:trPr>
          <w:trHeight w:val="264"/>
        </w:trPr>
        <w:tc>
          <w:tcPr>
            <w:tcW w:w="2375" w:type="dxa"/>
          </w:tcPr>
          <w:p w14:paraId="0122B46C"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Серуенге дайындық</w:t>
            </w:r>
          </w:p>
        </w:tc>
        <w:tc>
          <w:tcPr>
            <w:tcW w:w="12414" w:type="dxa"/>
            <w:gridSpan w:val="7"/>
          </w:tcPr>
          <w:p w14:paraId="2B704A62"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0DE25F75"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4074BFEB" w14:textId="77777777" w:rsidR="00306332" w:rsidRPr="00903261" w:rsidRDefault="00306332"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306332" w:rsidRPr="00903261" w14:paraId="03928192" w14:textId="77777777" w:rsidTr="00A40CE7">
        <w:trPr>
          <w:trHeight w:val="277"/>
        </w:trPr>
        <w:tc>
          <w:tcPr>
            <w:tcW w:w="2403" w:type="dxa"/>
          </w:tcPr>
          <w:p w14:paraId="6932FA9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63C568F8"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Бақылау </w:t>
            </w:r>
          </w:p>
          <w:p w14:paraId="2758EFAD"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lastRenderedPageBreak/>
              <w:t>28: Ауа-райы Мақсаты:</w:t>
            </w:r>
            <w:r w:rsidRPr="005B03E6">
              <w:rPr>
                <w:rFonts w:cs="Times New Roman"/>
                <w:sz w:val="24"/>
                <w:szCs w:val="24"/>
                <w:lang w:val="kk-KZ"/>
              </w:rPr>
              <w:t xml:space="preserve"> Қараша айындағы өзгерістерін өткен аймен салыстырып, ауа райын түсіндіру. </w:t>
            </w:r>
          </w:p>
          <w:p w14:paraId="19EF83CF"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14A06C60"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Учаскедегі қоқысты тазалау </w:t>
            </w:r>
          </w:p>
          <w:p w14:paraId="696A5FFC"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30F140D5"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Балалармен жеке жұмыс:</w:t>
            </w:r>
            <w:r w:rsidRPr="005B03E6">
              <w:rPr>
                <w:rFonts w:cs="Times New Roman"/>
                <w:sz w:val="24"/>
                <w:szCs w:val="24"/>
                <w:lang w:val="kk-KZ"/>
              </w:rPr>
              <w:t xml:space="preserve"> Күз туралы тақпақ жаттау </w:t>
            </w:r>
          </w:p>
          <w:p w14:paraId="3250EFA4"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66062C42"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«Торғайлар мен автомобильдер» </w:t>
            </w:r>
          </w:p>
          <w:p w14:paraId="15DCDD56"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5523DB4C"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5BA0CF25"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4337A4CB"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lastRenderedPageBreak/>
              <w:t>Сөздік жұмыс</w:t>
            </w:r>
            <w:r w:rsidRPr="005B03E6">
              <w:rPr>
                <w:rFonts w:cs="Times New Roman"/>
                <w:sz w:val="24"/>
                <w:szCs w:val="24"/>
                <w:lang w:val="kk-KZ"/>
              </w:rPr>
              <w:t>: Ауа-райы</w:t>
            </w:r>
            <w:r w:rsidRPr="005B03E6">
              <w:rPr>
                <w:rFonts w:cs="Times New Roman"/>
                <w:sz w:val="24"/>
                <w:szCs w:val="24"/>
                <w:lang w:val="kk-KZ"/>
              </w:rPr>
              <w:br/>
            </w:r>
          </w:p>
          <w:p w14:paraId="48B9DE3B" w14:textId="77777777" w:rsidR="00306332" w:rsidRPr="005B03E6" w:rsidRDefault="00306332" w:rsidP="00A40CE7">
            <w:pPr>
              <w:spacing w:after="0"/>
              <w:rPr>
                <w:rFonts w:cs="Times New Roman"/>
                <w:b/>
                <w:color w:val="FF0000"/>
                <w:sz w:val="24"/>
                <w:szCs w:val="24"/>
                <w:lang w:val="kk-KZ"/>
              </w:rPr>
            </w:pPr>
          </w:p>
          <w:p w14:paraId="1D8F5926" w14:textId="77777777" w:rsidR="00306332" w:rsidRPr="005B03E6" w:rsidRDefault="00306332" w:rsidP="00A40CE7">
            <w:pPr>
              <w:spacing w:after="0"/>
              <w:rPr>
                <w:rFonts w:cs="Times New Roman"/>
                <w:b/>
                <w:color w:val="FF0000"/>
                <w:sz w:val="24"/>
                <w:szCs w:val="24"/>
                <w:lang w:val="kk-KZ"/>
              </w:rPr>
            </w:pPr>
          </w:p>
          <w:p w14:paraId="1F5BC6DF" w14:textId="77777777" w:rsidR="00306332" w:rsidRPr="00903261" w:rsidRDefault="00306332" w:rsidP="00A40CE7">
            <w:pPr>
              <w:spacing w:after="0"/>
              <w:rPr>
                <w:rFonts w:cs="Times New Roman"/>
                <w:sz w:val="24"/>
                <w:szCs w:val="24"/>
                <w:lang w:val="kk-KZ"/>
              </w:rPr>
            </w:pPr>
          </w:p>
        </w:tc>
        <w:tc>
          <w:tcPr>
            <w:tcW w:w="2589" w:type="dxa"/>
            <w:gridSpan w:val="2"/>
          </w:tcPr>
          <w:p w14:paraId="1EE9181B"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6F4E7509"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36: Желді бақылау. Жел бар ма, әлде жоқпа?</w:t>
            </w:r>
          </w:p>
          <w:p w14:paraId="2FECC113"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 Мақсаты: Балаларға жел туралы түсініктерін кеңейту</w:t>
            </w:r>
          </w:p>
          <w:p w14:paraId="28B7B179"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(танымдық зияткерлік дағдылар)</w:t>
            </w:r>
          </w:p>
          <w:p w14:paraId="2A2031F2"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 Еңбек: </w:t>
            </w:r>
            <w:r w:rsidRPr="005B03E6">
              <w:rPr>
                <w:rFonts w:cs="Times New Roman"/>
                <w:sz w:val="24"/>
                <w:szCs w:val="24"/>
                <w:lang w:val="kk-KZ"/>
              </w:rPr>
              <w:t>Учаскедегі қоқыстарды жинау</w:t>
            </w:r>
            <w:r w:rsidRPr="005B03E6">
              <w:rPr>
                <w:rFonts w:cs="Times New Roman"/>
                <w:b/>
                <w:sz w:val="24"/>
                <w:szCs w:val="24"/>
                <w:lang w:val="kk-KZ"/>
              </w:rPr>
              <w:t xml:space="preserve"> </w:t>
            </w:r>
          </w:p>
          <w:p w14:paraId="3028D33A"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293C2865"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 xml:space="preserve">Балалармен жеке жұмыс: </w:t>
            </w:r>
            <w:r w:rsidRPr="005B03E6">
              <w:rPr>
                <w:rFonts w:cs="Times New Roman"/>
                <w:sz w:val="24"/>
                <w:szCs w:val="24"/>
                <w:lang w:val="kk-KZ"/>
              </w:rPr>
              <w:t>Көбелек туралы өлең айту Ақпын, сарымын, көкпін, Түрлі-түсті көкпін Жүрем өзім жайнап Арасында шөптің</w:t>
            </w:r>
            <w:r w:rsidRPr="005B03E6">
              <w:rPr>
                <w:rFonts w:cs="Times New Roman"/>
                <w:b/>
                <w:sz w:val="24"/>
                <w:szCs w:val="24"/>
                <w:lang w:val="kk-KZ"/>
              </w:rPr>
              <w:t xml:space="preserve"> </w:t>
            </w:r>
          </w:p>
          <w:p w14:paraId="03E679BF"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(коммуникативтік  әрекет)</w:t>
            </w:r>
          </w:p>
          <w:p w14:paraId="3BD939B4"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 xml:space="preserve">Қимылды ойындар: </w:t>
            </w:r>
            <w:r w:rsidRPr="005B03E6">
              <w:rPr>
                <w:rFonts w:cs="Times New Roman"/>
                <w:sz w:val="24"/>
                <w:szCs w:val="24"/>
                <w:lang w:val="kk-KZ"/>
              </w:rPr>
              <w:t xml:space="preserve">«Ақ серек, көк серек» </w:t>
            </w:r>
          </w:p>
          <w:p w14:paraId="17877367"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4262F50F"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69601497"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lastRenderedPageBreak/>
              <w:t>Балалардың өз еріктерімен жасалатын іс-әрекеттері.</w:t>
            </w:r>
          </w:p>
          <w:p w14:paraId="2602E463"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:жел, суық</w:t>
            </w:r>
            <w:r w:rsidRPr="005B03E6">
              <w:rPr>
                <w:rFonts w:cs="Times New Roman"/>
                <w:b/>
                <w:sz w:val="24"/>
                <w:szCs w:val="24"/>
                <w:lang w:val="kk-KZ"/>
              </w:rPr>
              <w:br/>
            </w:r>
          </w:p>
          <w:p w14:paraId="58006349" w14:textId="77777777" w:rsidR="00306332" w:rsidRPr="00903261" w:rsidRDefault="00306332" w:rsidP="00A40CE7">
            <w:pPr>
              <w:spacing w:after="0"/>
              <w:rPr>
                <w:rFonts w:cs="Times New Roman"/>
                <w:b/>
                <w:sz w:val="24"/>
                <w:szCs w:val="24"/>
                <w:lang w:val="kk-KZ"/>
              </w:rPr>
            </w:pPr>
          </w:p>
        </w:tc>
        <w:tc>
          <w:tcPr>
            <w:tcW w:w="2346" w:type="dxa"/>
          </w:tcPr>
          <w:p w14:paraId="21EDBFA3"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38DD9B12"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37: Құстарды бақылау. </w:t>
            </w:r>
          </w:p>
          <w:p w14:paraId="2892C6A0"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Құстардың атын атау. Олардың немен қоректенетінін әңгімелеу және оларға қамқор болу </w:t>
            </w:r>
          </w:p>
          <w:p w14:paraId="21DAADBC"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5D47D552"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 xml:space="preserve">Еңбек: </w:t>
            </w:r>
            <w:r w:rsidRPr="005B03E6">
              <w:rPr>
                <w:rFonts w:cs="Times New Roman"/>
                <w:sz w:val="24"/>
                <w:szCs w:val="24"/>
                <w:lang w:val="kk-KZ"/>
              </w:rPr>
              <w:t xml:space="preserve">Бұтақтарды жинау </w:t>
            </w:r>
          </w:p>
          <w:p w14:paraId="27CF8455"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5F1466AD"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Балалармен жеке жұмыс: Айнараға мақал – мәтелдер жаттату. </w:t>
            </w:r>
          </w:p>
          <w:p w14:paraId="2CB3E4B9"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0C5A59F0"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«Ормандағы аю» </w:t>
            </w:r>
          </w:p>
          <w:p w14:paraId="0138FFAB"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02B4EE6F"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722BCB59"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lastRenderedPageBreak/>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:қүстар,  торғай</w:t>
            </w:r>
          </w:p>
          <w:p w14:paraId="1525156C" w14:textId="77777777" w:rsidR="00306332" w:rsidRPr="00903261" w:rsidRDefault="00306332" w:rsidP="00A40CE7">
            <w:pPr>
              <w:spacing w:after="0"/>
              <w:rPr>
                <w:rFonts w:cs="Times New Roman"/>
                <w:b/>
                <w:sz w:val="24"/>
                <w:szCs w:val="24"/>
                <w:lang w:val="kk-KZ"/>
              </w:rPr>
            </w:pPr>
          </w:p>
        </w:tc>
        <w:tc>
          <w:tcPr>
            <w:tcW w:w="2445" w:type="dxa"/>
            <w:gridSpan w:val="3"/>
          </w:tcPr>
          <w:p w14:paraId="4AB393BF"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Бақылау</w:t>
            </w:r>
          </w:p>
          <w:p w14:paraId="6637D31C"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lastRenderedPageBreak/>
              <w:t xml:space="preserve"> 38: Балабақша ауласындағы құстарды бақылау. Мақсаты:</w:t>
            </w:r>
            <w:r w:rsidRPr="005B03E6">
              <w:rPr>
                <w:rFonts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06AAD961"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6362098C"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Еңбек:</w:t>
            </w:r>
            <w:r w:rsidRPr="005B03E6">
              <w:rPr>
                <w:rFonts w:cs="Times New Roman"/>
                <w:sz w:val="24"/>
                <w:szCs w:val="24"/>
                <w:lang w:val="kk-KZ"/>
              </w:rPr>
              <w:t xml:space="preserve"> Құмның бетін жабу </w:t>
            </w:r>
          </w:p>
          <w:p w14:paraId="43151940"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1B767A7A"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2B456613"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2069B2E2"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«Мысық пен тышқан» </w:t>
            </w:r>
          </w:p>
          <w:p w14:paraId="120042A0"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lastRenderedPageBreak/>
              <w:t>(қимыл белсенділігі,ойын</w:t>
            </w:r>
          </w:p>
          <w:p w14:paraId="2F08A248"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794679CC"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1FBB788E" w14:textId="77777777" w:rsidR="00306332" w:rsidRPr="00903261" w:rsidRDefault="00306332" w:rsidP="00A40CE7">
            <w:pPr>
              <w:tabs>
                <w:tab w:val="left" w:pos="2694"/>
                <w:tab w:val="left" w:pos="4253"/>
              </w:tabs>
              <w:spacing w:after="0"/>
              <w:rPr>
                <w:rFonts w:cs="Times New Roman"/>
                <w:b/>
                <w:bCs/>
                <w:sz w:val="24"/>
                <w:szCs w:val="24"/>
                <w:lang w:val="kk-KZ"/>
              </w:rPr>
            </w:pPr>
            <w:r w:rsidRPr="005B03E6">
              <w:rPr>
                <w:rFonts w:cs="Times New Roman"/>
                <w:b/>
                <w:sz w:val="24"/>
                <w:szCs w:val="24"/>
                <w:lang w:val="kk-KZ"/>
              </w:rPr>
              <w:t>Сөздік жұмыс</w:t>
            </w:r>
            <w:r w:rsidRPr="005B03E6">
              <w:rPr>
                <w:rFonts w:cs="Times New Roman"/>
                <w:sz w:val="24"/>
                <w:szCs w:val="24"/>
                <w:lang w:val="kk-KZ"/>
              </w:rPr>
              <w:t>: қүстар,  торғай</w:t>
            </w:r>
          </w:p>
        </w:tc>
        <w:tc>
          <w:tcPr>
            <w:tcW w:w="2583" w:type="dxa"/>
            <w:tcBorders>
              <w:top w:val="single" w:sz="4" w:space="0" w:color="000000"/>
              <w:left w:val="single" w:sz="4" w:space="0" w:color="000000"/>
              <w:bottom w:val="single" w:sz="4" w:space="0" w:color="000000"/>
              <w:right w:val="single" w:sz="4" w:space="0" w:color="000000"/>
            </w:tcBorders>
          </w:tcPr>
          <w:p w14:paraId="760C935C"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5B7E1DF7"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lastRenderedPageBreak/>
              <w:t xml:space="preserve">41: Көлік түрлерін бақылау. </w:t>
            </w:r>
          </w:p>
          <w:p w14:paraId="10507C27"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7AB79B76"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70D40004"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101186ED"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(Еңбек әрекеті)</w:t>
            </w:r>
          </w:p>
          <w:p w14:paraId="0B71F41D" w14:textId="77777777" w:rsidR="00306332" w:rsidRPr="005B03E6" w:rsidRDefault="00306332"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2DAEB0FD"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21C89315"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26BF56CF" w14:textId="77777777" w:rsidR="00306332" w:rsidRPr="005B03E6" w:rsidRDefault="00306332"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1572164C"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әрекеті)</w:t>
            </w:r>
          </w:p>
          <w:p w14:paraId="54CE25F1" w14:textId="77777777" w:rsidR="00306332" w:rsidRPr="00903261" w:rsidRDefault="00306332" w:rsidP="00A40CE7">
            <w:pPr>
              <w:widowControl w:val="0"/>
              <w:spacing w:after="0"/>
              <w:rPr>
                <w:rFonts w:cs="Times New Roman"/>
                <w:b/>
                <w:color w:val="000000"/>
                <w:sz w:val="24"/>
                <w:szCs w:val="24"/>
                <w:lang w:val="kk-KZ"/>
              </w:rPr>
            </w:pPr>
            <w:r w:rsidRPr="005B03E6">
              <w:rPr>
                <w:rFonts w:cs="Times New Roman"/>
                <w:sz w:val="24"/>
                <w:szCs w:val="24"/>
                <w:lang w:val="kk-KZ"/>
              </w:rPr>
              <w:t xml:space="preserve">Балалардың өз </w:t>
            </w:r>
            <w:r w:rsidRPr="005B03E6">
              <w:rPr>
                <w:rFonts w:cs="Times New Roman"/>
                <w:sz w:val="24"/>
                <w:szCs w:val="24"/>
                <w:lang w:val="kk-KZ"/>
              </w:rPr>
              <w:lastRenderedPageBreak/>
              <w:t>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r>
      <w:tr w:rsidR="00306332" w:rsidRPr="00092114" w14:paraId="0B33D07C" w14:textId="77777777" w:rsidTr="00A40CE7">
        <w:trPr>
          <w:trHeight w:val="629"/>
        </w:trPr>
        <w:tc>
          <w:tcPr>
            <w:tcW w:w="2403" w:type="dxa"/>
          </w:tcPr>
          <w:p w14:paraId="26816A8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4DE152A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582CA9AE"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44767052"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0EBFDA26"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7120ADE8"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0DBC8FC6"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Тазалықтың досы –</w:t>
            </w:r>
          </w:p>
          <w:p w14:paraId="15E46763"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Су дегенің осы.</w:t>
            </w:r>
          </w:p>
          <w:p w14:paraId="765F0D3D"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Сабындаған кезінде,</w:t>
            </w:r>
          </w:p>
          <w:p w14:paraId="378BD9E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306332" w:rsidRPr="00092114" w14:paraId="3D75CB04" w14:textId="77777777" w:rsidTr="00A40CE7">
        <w:trPr>
          <w:trHeight w:val="276"/>
        </w:trPr>
        <w:tc>
          <w:tcPr>
            <w:tcW w:w="2403" w:type="dxa"/>
          </w:tcPr>
          <w:p w14:paraId="5DD1DCCB"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Түскі ас</w:t>
            </w:r>
          </w:p>
        </w:tc>
        <w:tc>
          <w:tcPr>
            <w:tcW w:w="12481" w:type="dxa"/>
            <w:gridSpan w:val="8"/>
          </w:tcPr>
          <w:p w14:paraId="571036F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241A0FDB"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16DF01C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Ереже: </w:t>
            </w:r>
          </w:p>
          <w:p w14:paraId="0453F222"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237CB6BA"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027AD624"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306332" w:rsidRPr="00903261" w14:paraId="1FAD9599" w14:textId="77777777" w:rsidTr="00A40CE7">
        <w:trPr>
          <w:trHeight w:val="595"/>
        </w:trPr>
        <w:tc>
          <w:tcPr>
            <w:tcW w:w="2403" w:type="dxa"/>
          </w:tcPr>
          <w:p w14:paraId="6AFA2B2D"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1A573C36" w14:textId="77777777" w:rsidR="00306332" w:rsidRPr="00903261" w:rsidRDefault="00306332"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xml:space="preserve">).                                                                                                                                                                                      Балаларың </w:t>
            </w:r>
            <w:r w:rsidRPr="00903261">
              <w:rPr>
                <w:rFonts w:cs="Times New Roman"/>
                <w:color w:val="000000"/>
                <w:sz w:val="24"/>
                <w:szCs w:val="24"/>
                <w:lang w:val="kk-KZ"/>
              </w:rPr>
              <w:lastRenderedPageBreak/>
              <w:t>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306332" w:rsidRPr="00903261" w14:paraId="50662672" w14:textId="77777777" w:rsidTr="00A40CE7">
        <w:trPr>
          <w:trHeight w:val="1365"/>
        </w:trPr>
        <w:tc>
          <w:tcPr>
            <w:tcW w:w="2403" w:type="dxa"/>
          </w:tcPr>
          <w:p w14:paraId="6150C7F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Біртіндеп ұйқыдан ояту,сауықтыру шаралары</w:t>
            </w:r>
          </w:p>
        </w:tc>
        <w:tc>
          <w:tcPr>
            <w:tcW w:w="12481" w:type="dxa"/>
            <w:gridSpan w:val="8"/>
          </w:tcPr>
          <w:p w14:paraId="7314A0E7"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796DAB03"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7F467DE8"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4E593C2B"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306332" w:rsidRPr="00092114" w14:paraId="3E8911B4" w14:textId="77777777" w:rsidTr="00A40CE7">
        <w:trPr>
          <w:trHeight w:val="720"/>
        </w:trPr>
        <w:tc>
          <w:tcPr>
            <w:tcW w:w="2403" w:type="dxa"/>
          </w:tcPr>
          <w:p w14:paraId="79DDC1A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4B5BD0A8" w14:textId="77777777" w:rsidR="00306332" w:rsidRPr="00903261" w:rsidRDefault="00306332"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1C608989" w14:textId="77777777" w:rsidR="00306332" w:rsidRPr="00903261" w:rsidRDefault="00306332"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306332" w:rsidRPr="00903261" w14:paraId="7E1CC49B" w14:textId="77777777" w:rsidTr="00A40CE7">
        <w:trPr>
          <w:trHeight w:val="561"/>
        </w:trPr>
        <w:tc>
          <w:tcPr>
            <w:tcW w:w="2403" w:type="dxa"/>
          </w:tcPr>
          <w:p w14:paraId="2B79046D"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5CABA1DD"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3F6D741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650AE01B"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ЖЖЕ</w:t>
            </w:r>
          </w:p>
          <w:p w14:paraId="6D44588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Кітап әлемі</w:t>
            </w:r>
          </w:p>
          <w:p w14:paraId="7205226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4A0506CE" w14:textId="77777777" w:rsidR="00306332" w:rsidRPr="00903261" w:rsidRDefault="00306332" w:rsidP="00A40CE7">
            <w:pPr>
              <w:pStyle w:val="TableParagraph"/>
              <w:rPr>
                <w:b/>
                <w:sz w:val="24"/>
                <w:szCs w:val="24"/>
                <w:lang w:eastAsia="ru-RU"/>
              </w:rPr>
            </w:pPr>
            <w:r w:rsidRPr="00903261">
              <w:rPr>
                <w:b/>
                <w:sz w:val="24"/>
                <w:szCs w:val="24"/>
                <w:lang w:eastAsia="ru-RU"/>
              </w:rPr>
              <w:t xml:space="preserve">        ЖЖЕ</w:t>
            </w:r>
          </w:p>
          <w:p w14:paraId="3DE2FAC2" w14:textId="77777777" w:rsidR="00306332" w:rsidRPr="00903261" w:rsidRDefault="00306332" w:rsidP="00A40CE7">
            <w:pPr>
              <w:pStyle w:val="TableParagraph"/>
              <w:rPr>
                <w:b/>
                <w:sz w:val="24"/>
                <w:szCs w:val="24"/>
                <w:lang w:eastAsia="ru-RU"/>
              </w:rPr>
            </w:pPr>
            <w:r w:rsidRPr="00903261">
              <w:rPr>
                <w:b/>
                <w:sz w:val="24"/>
                <w:szCs w:val="24"/>
                <w:lang w:eastAsia="ru-RU"/>
              </w:rPr>
              <w:t>"Қауіпсіздік апталығы"</w:t>
            </w:r>
          </w:p>
          <w:p w14:paraId="47BAA9DC" w14:textId="77777777" w:rsidR="00306332" w:rsidRPr="00903261" w:rsidRDefault="00306332" w:rsidP="00A40CE7">
            <w:pPr>
              <w:pStyle w:val="TableParagraph"/>
              <w:rPr>
                <w:b/>
                <w:color w:val="202020"/>
                <w:spacing w:val="6"/>
                <w:sz w:val="24"/>
                <w:szCs w:val="24"/>
              </w:rPr>
            </w:pPr>
            <w:r w:rsidRPr="00903261">
              <w:rPr>
                <w:b/>
                <w:sz w:val="24"/>
                <w:szCs w:val="24"/>
                <w:lang w:eastAsia="ru-RU"/>
              </w:rPr>
              <w:t>Мақсаты</w:t>
            </w:r>
            <w:r w:rsidRPr="00903261">
              <w:rPr>
                <w:b/>
                <w:sz w:val="24"/>
                <w:szCs w:val="24"/>
              </w:rPr>
              <w:t xml:space="preserve">: </w:t>
            </w:r>
            <w:r w:rsidRPr="00903261">
              <w:rPr>
                <w:color w:val="0D0D0D" w:themeColor="text1" w:themeTint="F2"/>
                <w:sz w:val="24"/>
                <w:szCs w:val="24"/>
              </w:rPr>
              <w:t>Балабақшаға келе жатқанда өзіңе қауіпсіз болатын жолмен жүр,көшеде тоқтап тұрған машинаның қасынан абайлап өт.</w:t>
            </w:r>
          </w:p>
        </w:tc>
        <w:tc>
          <w:tcPr>
            <w:tcW w:w="2409" w:type="dxa"/>
          </w:tcPr>
          <w:p w14:paraId="5F133E67"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Кітап әлемі</w:t>
            </w:r>
          </w:p>
          <w:p w14:paraId="004DDB53" w14:textId="77777777" w:rsidR="00306332" w:rsidRPr="00903261" w:rsidRDefault="00306332" w:rsidP="00A40CE7">
            <w:pPr>
              <w:spacing w:after="0"/>
              <w:jc w:val="center"/>
              <w:rPr>
                <w:rFonts w:cs="Times New Roman"/>
                <w:b/>
                <w:sz w:val="24"/>
                <w:szCs w:val="24"/>
                <w:lang w:val="kk-KZ"/>
              </w:rPr>
            </w:pPr>
            <w:r w:rsidRPr="00ED05C4">
              <w:rPr>
                <w:b/>
                <w:bCs/>
                <w:sz w:val="24"/>
                <w:szCs w:val="24"/>
                <w:lang w:val="kk-KZ"/>
              </w:rPr>
              <w:t>«Мақтақыз бен мысық» мазмұндау</w:t>
            </w:r>
            <w:r w:rsidRPr="00903261">
              <w:rPr>
                <w:rFonts w:cs="Times New Roman"/>
                <w:b/>
                <w:sz w:val="24"/>
                <w:szCs w:val="24"/>
                <w:lang w:val="kk-KZ"/>
              </w:rPr>
              <w:t xml:space="preserve">. </w:t>
            </w:r>
          </w:p>
          <w:p w14:paraId="45E3B3D4" w14:textId="77777777" w:rsidR="00306332" w:rsidRPr="00903261" w:rsidRDefault="00306332"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4B769A18" w14:textId="77777777" w:rsidR="00306332" w:rsidRPr="00903261" w:rsidRDefault="00306332" w:rsidP="00A40CE7">
            <w:pPr>
              <w:pStyle w:val="TableParagraph"/>
              <w:rPr>
                <w:b/>
                <w:sz w:val="24"/>
                <w:szCs w:val="24"/>
              </w:rPr>
            </w:pPr>
            <w:r w:rsidRPr="00903261">
              <w:rPr>
                <w:b/>
                <w:sz w:val="24"/>
                <w:szCs w:val="24"/>
              </w:rPr>
              <w:t>Сөйлеуді дамыту,</w:t>
            </w:r>
          </w:p>
          <w:p w14:paraId="200256EC" w14:textId="77777777" w:rsidR="00306332" w:rsidRPr="00903261" w:rsidRDefault="00306332" w:rsidP="00A40CE7">
            <w:pPr>
              <w:pStyle w:val="TableParagraph"/>
              <w:rPr>
                <w:b/>
                <w:sz w:val="24"/>
                <w:szCs w:val="24"/>
              </w:rPr>
            </w:pPr>
            <w:r w:rsidRPr="00903261">
              <w:rPr>
                <w:b/>
                <w:sz w:val="24"/>
                <w:szCs w:val="24"/>
              </w:rPr>
              <w:t>Көркем әдебиет,</w:t>
            </w:r>
          </w:p>
          <w:p w14:paraId="14CD6B29" w14:textId="77777777" w:rsidR="00306332" w:rsidRPr="00903261" w:rsidRDefault="00306332" w:rsidP="00A40CE7">
            <w:pPr>
              <w:pStyle w:val="TableParagraph"/>
              <w:rPr>
                <w:b/>
                <w:sz w:val="24"/>
                <w:szCs w:val="24"/>
              </w:rPr>
            </w:pPr>
            <w:r w:rsidRPr="00903261">
              <w:rPr>
                <w:b/>
                <w:sz w:val="24"/>
                <w:szCs w:val="24"/>
              </w:rPr>
              <w:t>Қазақ тілі.</w:t>
            </w:r>
          </w:p>
          <w:p w14:paraId="2794CC0D" w14:textId="77777777" w:rsidR="00306332" w:rsidRDefault="00306332" w:rsidP="00A40CE7">
            <w:pPr>
              <w:spacing w:after="0"/>
              <w:jc w:val="center"/>
              <w:rPr>
                <w:rFonts w:cs="Times New Roman"/>
                <w:b/>
                <w:sz w:val="24"/>
                <w:szCs w:val="24"/>
                <w:lang w:val="kk-KZ"/>
              </w:rPr>
            </w:pPr>
            <w:r w:rsidRPr="00903261">
              <w:rPr>
                <w:rFonts w:cs="Times New Roman"/>
                <w:b/>
                <w:sz w:val="24"/>
                <w:szCs w:val="24"/>
                <w:lang w:val="kk-KZ"/>
              </w:rPr>
              <w:t xml:space="preserve">Сөздік жұмыс: </w:t>
            </w:r>
            <w:r>
              <w:rPr>
                <w:rFonts w:cs="Times New Roman"/>
                <w:b/>
                <w:sz w:val="24"/>
                <w:szCs w:val="24"/>
                <w:lang w:val="kk-KZ"/>
              </w:rPr>
              <w:t>мақта  қыз</w:t>
            </w:r>
          </w:p>
          <w:p w14:paraId="1264E57E"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43C4D349" w14:textId="77777777" w:rsidR="00306332" w:rsidRPr="00F624BD" w:rsidRDefault="00306332" w:rsidP="00A40CE7">
            <w:pPr>
              <w:spacing w:after="0"/>
              <w:rPr>
                <w:rFonts w:eastAsia="Calibri" w:cs="Times New Roman"/>
                <w:b/>
                <w:sz w:val="24"/>
                <w:szCs w:val="24"/>
                <w:lang w:val="kk-KZ"/>
              </w:rPr>
            </w:pPr>
            <w:r w:rsidRPr="00903261">
              <w:rPr>
                <w:rFonts w:eastAsia="Calibri" w:cs="Times New Roman"/>
                <w:b/>
                <w:sz w:val="24"/>
                <w:szCs w:val="24"/>
                <w:lang w:val="kk-KZ"/>
              </w:rPr>
              <w:t>Тәжірибе</w:t>
            </w:r>
            <w:r>
              <w:rPr>
                <w:rFonts w:cs="Times New Roman"/>
                <w:szCs w:val="28"/>
                <w:lang w:val="kk-KZ"/>
              </w:rPr>
              <w:t xml:space="preserve">: </w:t>
            </w:r>
            <w:r w:rsidRPr="00F624BD">
              <w:rPr>
                <w:rFonts w:cs="Times New Roman"/>
                <w:sz w:val="24"/>
                <w:szCs w:val="24"/>
                <w:lang w:val="kk-KZ"/>
              </w:rPr>
              <w:t>«Өсімдіктер демалама?»</w:t>
            </w:r>
          </w:p>
          <w:p w14:paraId="70EA806B" w14:textId="77777777" w:rsidR="00306332" w:rsidRPr="00903261" w:rsidRDefault="00306332" w:rsidP="00A40CE7">
            <w:pPr>
              <w:spacing w:after="0"/>
              <w:rPr>
                <w:rFonts w:eastAsia="Calibri" w:cs="Times New Roman"/>
                <w:sz w:val="24"/>
                <w:szCs w:val="24"/>
                <w:lang w:val="kk-KZ"/>
              </w:rPr>
            </w:pPr>
            <w:r w:rsidRPr="00903261">
              <w:rPr>
                <w:rFonts w:eastAsia="Calibri" w:cs="Times New Roman"/>
                <w:b/>
                <w:sz w:val="24"/>
                <w:szCs w:val="24"/>
                <w:lang w:val="kk-KZ"/>
              </w:rPr>
              <w:t xml:space="preserve">Мақсаты: </w:t>
            </w:r>
            <w:r w:rsidRPr="00F624BD">
              <w:rPr>
                <w:rFonts w:cs="Times New Roman"/>
                <w:sz w:val="24"/>
                <w:szCs w:val="24"/>
                <w:lang w:val="kk-KZ"/>
              </w:rPr>
              <w:t>Өсімдіктер демала</w:t>
            </w:r>
            <w:r>
              <w:rPr>
                <w:rFonts w:cs="Times New Roman"/>
                <w:sz w:val="24"/>
                <w:szCs w:val="24"/>
                <w:lang w:val="kk-KZ"/>
              </w:rPr>
              <w:t>тының тусіндіру</w:t>
            </w:r>
          </w:p>
          <w:p w14:paraId="6F4D6E19" w14:textId="77777777" w:rsidR="00306332" w:rsidRPr="00903261" w:rsidRDefault="00306332" w:rsidP="00A40CE7">
            <w:pPr>
              <w:spacing w:after="0"/>
              <w:rPr>
                <w:rFonts w:eastAsia="Calibri" w:cs="Times New Roman"/>
                <w:b/>
                <w:sz w:val="24"/>
                <w:szCs w:val="24"/>
                <w:lang w:val="kk-KZ"/>
              </w:rPr>
            </w:pPr>
            <w:r w:rsidRPr="00903261">
              <w:rPr>
                <w:rFonts w:eastAsia="Calibri" w:cs="Times New Roman"/>
                <w:b/>
                <w:sz w:val="24"/>
                <w:szCs w:val="24"/>
                <w:lang w:val="kk-KZ"/>
              </w:rPr>
              <w:t>Тәжірибенің мазмұны:</w:t>
            </w:r>
          </w:p>
          <w:p w14:paraId="08859E36"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t xml:space="preserve">Тәжірибе жасамас бұрын балалардан  </w:t>
            </w:r>
            <w:r>
              <w:rPr>
                <w:rFonts w:cs="Times New Roman"/>
                <w:sz w:val="24"/>
                <w:szCs w:val="24"/>
                <w:lang w:val="kk-KZ"/>
              </w:rPr>
              <w:t>ө</w:t>
            </w:r>
            <w:r w:rsidRPr="00F624BD">
              <w:rPr>
                <w:rFonts w:cs="Times New Roman"/>
                <w:sz w:val="24"/>
                <w:szCs w:val="24"/>
                <w:lang w:val="kk-KZ"/>
              </w:rPr>
              <w:t>сімдіктер</w:t>
            </w:r>
            <w:r>
              <w:rPr>
                <w:rFonts w:cs="Times New Roman"/>
                <w:sz w:val="24"/>
                <w:szCs w:val="24"/>
                <w:lang w:val="kk-KZ"/>
              </w:rPr>
              <w:t>дін</w:t>
            </w:r>
            <w:r w:rsidRPr="00903261">
              <w:rPr>
                <w:rFonts w:eastAsia="Calibri" w:cs="Times New Roman"/>
                <w:sz w:val="24"/>
                <w:szCs w:val="24"/>
                <w:lang w:val="kk-KZ"/>
              </w:rPr>
              <w:t xml:space="preserve"> түсін сұрау.</w:t>
            </w:r>
            <w:r>
              <w:rPr>
                <w:rFonts w:eastAsia="Calibri" w:cs="Times New Roman"/>
                <w:sz w:val="24"/>
                <w:szCs w:val="24"/>
                <w:lang w:val="kk-KZ"/>
              </w:rPr>
              <w:t xml:space="preserve"> Гулденіп турган кезін көрсету.</w:t>
            </w:r>
          </w:p>
          <w:p w14:paraId="09132B1A" w14:textId="77777777" w:rsidR="00306332" w:rsidRPr="00903261" w:rsidRDefault="00306332" w:rsidP="00A40CE7">
            <w:pPr>
              <w:spacing w:after="0"/>
              <w:rPr>
                <w:rFonts w:eastAsia="Calibri" w:cs="Times New Roman"/>
                <w:b/>
                <w:sz w:val="24"/>
                <w:szCs w:val="24"/>
                <w:lang w:val="kk-KZ"/>
              </w:rPr>
            </w:pPr>
            <w:r w:rsidRPr="00903261">
              <w:rPr>
                <w:rFonts w:eastAsia="Calibri" w:cs="Times New Roman"/>
                <w:b/>
                <w:sz w:val="24"/>
                <w:szCs w:val="24"/>
                <w:lang w:val="kk-KZ"/>
              </w:rPr>
              <w:t>(Қоршаған орта)</w:t>
            </w:r>
          </w:p>
          <w:p w14:paraId="3F6941BD" w14:textId="77777777" w:rsidR="00306332" w:rsidRPr="00903261" w:rsidRDefault="00306332" w:rsidP="00A40CE7">
            <w:pPr>
              <w:pStyle w:val="TableParagraph"/>
              <w:rPr>
                <w:sz w:val="24"/>
                <w:szCs w:val="24"/>
              </w:rPr>
            </w:pPr>
          </w:p>
        </w:tc>
        <w:tc>
          <w:tcPr>
            <w:tcW w:w="2158" w:type="dxa"/>
          </w:tcPr>
          <w:p w14:paraId="440BB977" w14:textId="77777777" w:rsidR="00306332" w:rsidRPr="00903261" w:rsidRDefault="00306332" w:rsidP="00A40CE7">
            <w:pPr>
              <w:spacing w:after="0"/>
              <w:ind w:firstLine="709"/>
              <w:jc w:val="both"/>
              <w:rPr>
                <w:rFonts w:eastAsia="Calibri" w:cs="Times New Roman"/>
                <w:b/>
                <w:sz w:val="24"/>
                <w:szCs w:val="24"/>
                <w:lang w:val="kk-KZ"/>
              </w:rPr>
            </w:pPr>
            <w:r w:rsidRPr="00903261">
              <w:rPr>
                <w:rFonts w:eastAsia="Calibri" w:cs="Times New Roman"/>
                <w:b/>
                <w:sz w:val="24"/>
                <w:szCs w:val="24"/>
                <w:lang w:val="kk-KZ"/>
              </w:rPr>
              <w:t xml:space="preserve">Д/о: </w:t>
            </w:r>
          </w:p>
          <w:p w14:paraId="10D6E0DA" w14:textId="77777777" w:rsidR="00306332" w:rsidRPr="00903261" w:rsidRDefault="00306332" w:rsidP="00A40CE7">
            <w:pPr>
              <w:spacing w:after="0"/>
              <w:jc w:val="both"/>
              <w:rPr>
                <w:rFonts w:cs="Times New Roman"/>
                <w:b/>
                <w:bCs/>
                <w:sz w:val="24"/>
                <w:szCs w:val="24"/>
                <w:lang w:val="kk-KZ"/>
              </w:rPr>
            </w:pPr>
            <w:r w:rsidRPr="00903261">
              <w:rPr>
                <w:rFonts w:eastAsia="Calibri" w:cs="Times New Roman"/>
                <w:b/>
                <w:sz w:val="24"/>
                <w:szCs w:val="24"/>
                <w:lang w:val="kk-KZ"/>
              </w:rPr>
              <w:t xml:space="preserve"> </w:t>
            </w:r>
            <w:r w:rsidRPr="00903261">
              <w:rPr>
                <w:rFonts w:cs="Times New Roman"/>
                <w:b/>
                <w:bCs/>
                <w:sz w:val="24"/>
                <w:szCs w:val="24"/>
                <w:lang w:val="kk-KZ"/>
              </w:rPr>
              <w:t>«</w:t>
            </w:r>
            <w:r>
              <w:rPr>
                <w:rFonts w:cs="Times New Roman"/>
                <w:b/>
                <w:bCs/>
                <w:sz w:val="24"/>
                <w:szCs w:val="24"/>
                <w:lang w:val="kk-KZ"/>
              </w:rPr>
              <w:t>Шертпек</w:t>
            </w:r>
            <w:r w:rsidRPr="00903261">
              <w:rPr>
                <w:rFonts w:cs="Times New Roman"/>
                <w:b/>
                <w:bCs/>
                <w:sz w:val="24"/>
                <w:szCs w:val="24"/>
                <w:lang w:val="kk-KZ"/>
              </w:rPr>
              <w:t>»</w:t>
            </w:r>
          </w:p>
          <w:p w14:paraId="1E7CBDC6" w14:textId="77777777" w:rsidR="00306332" w:rsidRPr="00903261" w:rsidRDefault="00306332" w:rsidP="00A40CE7">
            <w:pPr>
              <w:spacing w:after="0"/>
              <w:jc w:val="both"/>
              <w:rPr>
                <w:rFonts w:cs="Times New Roman"/>
                <w:sz w:val="24"/>
                <w:szCs w:val="24"/>
                <w:lang w:val="kk-KZ"/>
              </w:rPr>
            </w:pPr>
            <w:r>
              <w:rPr>
                <w:rFonts w:cs="Times New Roman"/>
                <w:sz w:val="24"/>
                <w:szCs w:val="24"/>
                <w:lang w:val="kk-KZ"/>
              </w:rPr>
              <w:t>М</w:t>
            </w:r>
            <w:r w:rsidRPr="00903261">
              <w:rPr>
                <w:rFonts w:cs="Times New Roman"/>
                <w:sz w:val="24"/>
                <w:szCs w:val="24"/>
                <w:lang w:val="kk-KZ"/>
              </w:rPr>
              <w:t xml:space="preserve">ақсаты: достық қарым-қатынасқа тәрбиелеу, зейін, есте </w:t>
            </w:r>
          </w:p>
          <w:p w14:paraId="32891FB6" w14:textId="77777777" w:rsidR="00306332" w:rsidRPr="00903261" w:rsidRDefault="00306332" w:rsidP="00A40CE7">
            <w:pPr>
              <w:pStyle w:val="TableParagraph"/>
              <w:rPr>
                <w:rFonts w:eastAsia="Calibri"/>
                <w:b/>
                <w:sz w:val="24"/>
                <w:szCs w:val="24"/>
              </w:rPr>
            </w:pPr>
            <w:r w:rsidRPr="00903261">
              <w:rPr>
                <w:sz w:val="24"/>
                <w:szCs w:val="24"/>
              </w:rPr>
              <w:t>сақтау қабілеттерін дамыту</w:t>
            </w:r>
          </w:p>
          <w:p w14:paraId="5192473B" w14:textId="77777777" w:rsidR="00306332" w:rsidRPr="00903261" w:rsidRDefault="00306332" w:rsidP="00A40CE7">
            <w:pPr>
              <w:pStyle w:val="TableParagraph"/>
              <w:rPr>
                <w:b/>
                <w:sz w:val="24"/>
                <w:szCs w:val="24"/>
              </w:rPr>
            </w:pPr>
            <w:r w:rsidRPr="00903261">
              <w:rPr>
                <w:b/>
                <w:sz w:val="24"/>
                <w:szCs w:val="24"/>
              </w:rPr>
              <w:t>Сөйлеуді дамыту,</w:t>
            </w:r>
          </w:p>
          <w:p w14:paraId="73C39286" w14:textId="77777777" w:rsidR="00306332" w:rsidRPr="00903261" w:rsidRDefault="00306332" w:rsidP="00A40CE7">
            <w:pPr>
              <w:pStyle w:val="TableParagraph"/>
              <w:rPr>
                <w:b/>
                <w:sz w:val="24"/>
                <w:szCs w:val="24"/>
              </w:rPr>
            </w:pPr>
            <w:r w:rsidRPr="00903261">
              <w:rPr>
                <w:b/>
                <w:sz w:val="24"/>
                <w:szCs w:val="24"/>
              </w:rPr>
              <w:t>Көркем әдебиет,</w:t>
            </w:r>
          </w:p>
          <w:p w14:paraId="30D914B1" w14:textId="77777777" w:rsidR="00306332" w:rsidRPr="00903261" w:rsidRDefault="00306332" w:rsidP="00A40CE7">
            <w:pPr>
              <w:pStyle w:val="TableParagraph"/>
              <w:rPr>
                <w:b/>
                <w:sz w:val="24"/>
                <w:szCs w:val="24"/>
              </w:rPr>
            </w:pPr>
            <w:r w:rsidRPr="00903261">
              <w:rPr>
                <w:b/>
                <w:sz w:val="24"/>
                <w:szCs w:val="24"/>
              </w:rPr>
              <w:t>Қазақ тілі.</w:t>
            </w:r>
          </w:p>
          <w:p w14:paraId="12FBA771"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Сөздік жұмыс: дос</w:t>
            </w:r>
          </w:p>
          <w:p w14:paraId="5B53450F" w14:textId="77777777" w:rsidR="00306332" w:rsidRPr="00903261" w:rsidRDefault="00306332" w:rsidP="00A40CE7">
            <w:pPr>
              <w:pStyle w:val="TableParagraph"/>
              <w:rPr>
                <w:sz w:val="24"/>
                <w:szCs w:val="24"/>
              </w:rPr>
            </w:pPr>
          </w:p>
          <w:p w14:paraId="248D3455" w14:textId="77777777" w:rsidR="00306332" w:rsidRPr="00903261" w:rsidRDefault="00306332" w:rsidP="00A40CE7">
            <w:pPr>
              <w:pStyle w:val="TableParagraph"/>
              <w:rPr>
                <w:sz w:val="24"/>
                <w:szCs w:val="24"/>
              </w:rPr>
            </w:pPr>
          </w:p>
        </w:tc>
        <w:tc>
          <w:tcPr>
            <w:tcW w:w="2806" w:type="dxa"/>
            <w:gridSpan w:val="2"/>
          </w:tcPr>
          <w:p w14:paraId="581D5939" w14:textId="77777777" w:rsidR="00306332" w:rsidRPr="00903261" w:rsidRDefault="00306332" w:rsidP="00A40CE7">
            <w:pPr>
              <w:pStyle w:val="Style39"/>
              <w:widowControl/>
              <w:rPr>
                <w:b/>
                <w:lang w:val="kk-KZ"/>
              </w:rPr>
            </w:pPr>
            <w:r w:rsidRPr="00903261">
              <w:rPr>
                <w:b/>
                <w:lang w:val="kk-KZ"/>
              </w:rPr>
              <w:t xml:space="preserve">Вариативтік компонент: </w:t>
            </w:r>
          </w:p>
          <w:p w14:paraId="78F4D052" w14:textId="77777777" w:rsidR="00306332" w:rsidRPr="00903261" w:rsidRDefault="00306332" w:rsidP="00A40CE7">
            <w:pPr>
              <w:pStyle w:val="Style39"/>
              <w:widowControl/>
              <w:rPr>
                <w:lang w:val="kk-KZ"/>
              </w:rPr>
            </w:pPr>
            <w:r w:rsidRPr="00903261">
              <w:rPr>
                <w:lang w:val="kk-KZ"/>
              </w:rPr>
              <w:t>«Түрлі-түсті бояулар»</w:t>
            </w:r>
          </w:p>
          <w:p w14:paraId="62E8DA37" w14:textId="77777777" w:rsidR="00306332" w:rsidRPr="005B03E6" w:rsidRDefault="00306332" w:rsidP="00A40CE7">
            <w:pPr>
              <w:spacing w:after="0"/>
              <w:rPr>
                <w:rFonts w:cs="Times New Roman"/>
                <w:b/>
                <w:sz w:val="24"/>
                <w:szCs w:val="24"/>
                <w:lang w:val="kk-KZ"/>
              </w:rPr>
            </w:pPr>
            <w:r w:rsidRPr="005B03E6">
              <w:rPr>
                <w:rFonts w:cs="Times New Roman"/>
                <w:b/>
                <w:sz w:val="24"/>
                <w:szCs w:val="24"/>
                <w:lang w:val="kk-KZ"/>
              </w:rPr>
              <w:t>Тақырыбы:</w:t>
            </w:r>
          </w:p>
          <w:p w14:paraId="1A0856B6" w14:textId="77777777" w:rsidR="00306332" w:rsidRPr="005B03E6" w:rsidRDefault="00306332"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4CF338B7" w14:textId="77777777" w:rsidR="00306332" w:rsidRPr="00903261" w:rsidRDefault="00306332" w:rsidP="00A40CE7">
            <w:pPr>
              <w:spacing w:after="0"/>
              <w:rPr>
                <w:rFonts w:cs="Times New Roman"/>
                <w:b/>
                <w:sz w:val="24"/>
                <w:szCs w:val="24"/>
                <w:lang w:val="kk-KZ"/>
              </w:rPr>
            </w:pPr>
          </w:p>
          <w:p w14:paraId="29D3B1F4" w14:textId="77777777" w:rsidR="00306332" w:rsidRPr="00903261" w:rsidRDefault="00306332"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395E9F9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Хореография</w:t>
            </w:r>
          </w:p>
        </w:tc>
      </w:tr>
      <w:tr w:rsidR="00306332" w:rsidRPr="00092114" w14:paraId="3BBBC466" w14:textId="77777777" w:rsidTr="00A40CE7">
        <w:trPr>
          <w:trHeight w:val="274"/>
        </w:trPr>
        <w:tc>
          <w:tcPr>
            <w:tcW w:w="2403" w:type="dxa"/>
          </w:tcPr>
          <w:p w14:paraId="30AF785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56A7F87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04F3F82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Жапсыру.</w:t>
            </w:r>
          </w:p>
          <w:p w14:paraId="1E839A81"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39CB1264"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3E8D63C4" w14:textId="77777777" w:rsidR="00306332" w:rsidRPr="00903261" w:rsidRDefault="00306332" w:rsidP="00A40CE7">
            <w:pPr>
              <w:spacing w:after="0"/>
              <w:rPr>
                <w:rFonts w:cs="Times New Roman"/>
                <w:b/>
                <w:sz w:val="24"/>
                <w:szCs w:val="24"/>
                <w:lang w:val="kk-KZ"/>
              </w:rPr>
            </w:pPr>
          </w:p>
        </w:tc>
        <w:tc>
          <w:tcPr>
            <w:tcW w:w="2409" w:type="dxa"/>
          </w:tcPr>
          <w:p w14:paraId="51391D1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171DA86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Қоршаған орта</w:t>
            </w:r>
          </w:p>
          <w:p w14:paraId="67D1BE2C"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7479808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74441C5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73FF6401"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Құрастыру</w:t>
            </w:r>
          </w:p>
          <w:p w14:paraId="27AC820F" w14:textId="77777777" w:rsidR="00306332" w:rsidRPr="00903261" w:rsidRDefault="00306332" w:rsidP="00A40CE7">
            <w:pPr>
              <w:spacing w:after="0"/>
              <w:rPr>
                <w:rFonts w:eastAsia="Calibri" w:cs="Times New Roman"/>
                <w:color w:val="000000"/>
                <w:sz w:val="24"/>
                <w:szCs w:val="24"/>
                <w:lang w:val="kk-KZ"/>
              </w:rPr>
            </w:pPr>
            <w:r w:rsidRPr="00903261">
              <w:rPr>
                <w:rFonts w:cs="Times New Roman"/>
                <w:bCs/>
                <w:color w:val="000000"/>
                <w:sz w:val="24"/>
                <w:szCs w:val="24"/>
                <w:lang w:val="kk-KZ"/>
              </w:rPr>
              <w:t>Ә</w:t>
            </w:r>
            <w:r w:rsidRPr="00903261">
              <w:rPr>
                <w:rFonts w:eastAsia="Calibri" w:cs="Times New Roman"/>
                <w:color w:val="000000"/>
                <w:sz w:val="24"/>
                <w:szCs w:val="24"/>
                <w:lang w:val="kk-KZ"/>
              </w:rPr>
              <w:t>ртүрлі түстегі және пішіндегі бөлшектерден қарапайым құрылыстар құрастырады.</w:t>
            </w:r>
          </w:p>
          <w:p w14:paraId="2006517E"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158" w:type="dxa"/>
          </w:tcPr>
          <w:p w14:paraId="2D7112A9" w14:textId="77777777" w:rsidR="00306332" w:rsidRPr="00903261" w:rsidRDefault="00306332" w:rsidP="00A40CE7">
            <w:pPr>
              <w:spacing w:after="0"/>
              <w:jc w:val="both"/>
              <w:rPr>
                <w:rFonts w:cs="Times New Roman"/>
                <w:b/>
                <w:sz w:val="24"/>
                <w:szCs w:val="24"/>
                <w:lang w:val="kk-KZ"/>
              </w:rPr>
            </w:pPr>
            <w:r w:rsidRPr="00903261">
              <w:rPr>
                <w:rFonts w:cs="Times New Roman"/>
                <w:b/>
                <w:sz w:val="24"/>
                <w:szCs w:val="24"/>
                <w:lang w:val="kk-KZ"/>
              </w:rPr>
              <w:t>Жеке жұмыс</w:t>
            </w:r>
          </w:p>
          <w:p w14:paraId="65E5A699"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Көркем әдебиет</w:t>
            </w:r>
          </w:p>
          <w:p w14:paraId="3635272E"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Ертегілердің мазмұнын түсінеді.</w:t>
            </w: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302CE342" w14:textId="77777777" w:rsidR="00306332" w:rsidRPr="00903261" w:rsidRDefault="00306332" w:rsidP="00A40CE7">
            <w:pPr>
              <w:spacing w:after="0"/>
              <w:rPr>
                <w:rFonts w:cs="Times New Roman"/>
                <w:b/>
                <w:sz w:val="24"/>
                <w:szCs w:val="24"/>
                <w:lang w:val="kk-KZ"/>
              </w:rPr>
            </w:pPr>
          </w:p>
        </w:tc>
        <w:tc>
          <w:tcPr>
            <w:tcW w:w="2806" w:type="dxa"/>
            <w:gridSpan w:val="2"/>
          </w:tcPr>
          <w:p w14:paraId="451722C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239D46C4"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Математика</w:t>
            </w:r>
          </w:p>
          <w:p w14:paraId="63B0A252"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0A500AD2" w14:textId="77777777" w:rsidR="00306332" w:rsidRPr="00903261" w:rsidRDefault="00306332" w:rsidP="00A40CE7">
            <w:pPr>
              <w:spacing w:after="0"/>
              <w:rPr>
                <w:rFonts w:cs="Times New Roman"/>
                <w:b/>
                <w:sz w:val="24"/>
                <w:szCs w:val="24"/>
                <w:lang w:val="kk-KZ"/>
              </w:rPr>
            </w:pPr>
          </w:p>
        </w:tc>
      </w:tr>
      <w:tr w:rsidR="00306332" w:rsidRPr="00903261" w14:paraId="3267FE97" w14:textId="77777777" w:rsidTr="00A40CE7">
        <w:trPr>
          <w:trHeight w:val="274"/>
        </w:trPr>
        <w:tc>
          <w:tcPr>
            <w:tcW w:w="2403" w:type="dxa"/>
          </w:tcPr>
          <w:p w14:paraId="2D6A5A0B"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Серуенге дайындық</w:t>
            </w:r>
          </w:p>
        </w:tc>
        <w:tc>
          <w:tcPr>
            <w:tcW w:w="12481" w:type="dxa"/>
            <w:gridSpan w:val="8"/>
          </w:tcPr>
          <w:p w14:paraId="640D1B6E"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65E23715" w14:textId="77777777" w:rsidR="00306332" w:rsidRPr="00903261" w:rsidRDefault="00306332" w:rsidP="00A40CE7">
            <w:pPr>
              <w:tabs>
                <w:tab w:val="left" w:pos="1966"/>
              </w:tabs>
              <w:spacing w:after="0"/>
              <w:rPr>
                <w:rFonts w:cs="Times New Roman"/>
                <w:b/>
                <w:sz w:val="24"/>
                <w:szCs w:val="24"/>
                <w:lang w:val="kk-KZ"/>
              </w:rPr>
            </w:pPr>
            <w:r w:rsidRPr="00903261">
              <w:rPr>
                <w:rFonts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306332" w:rsidRPr="00092114" w14:paraId="3F489EBE" w14:textId="77777777" w:rsidTr="00A40CE7">
        <w:trPr>
          <w:trHeight w:val="240"/>
        </w:trPr>
        <w:tc>
          <w:tcPr>
            <w:tcW w:w="2403" w:type="dxa"/>
          </w:tcPr>
          <w:p w14:paraId="5A9EB827"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698" w:type="dxa"/>
            <w:gridSpan w:val="2"/>
          </w:tcPr>
          <w:p w14:paraId="160B8D1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««Трамвай»»</w:t>
            </w:r>
          </w:p>
          <w:p w14:paraId="54301B18"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Еркін ойындар</w:t>
            </w:r>
          </w:p>
          <w:p w14:paraId="548C57F6"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271755F4" w14:textId="77777777" w:rsidR="00306332" w:rsidRPr="00903261" w:rsidRDefault="00306332" w:rsidP="00A40CE7">
            <w:pPr>
              <w:pStyle w:val="TableParagraph"/>
              <w:rPr>
                <w:sz w:val="24"/>
                <w:szCs w:val="24"/>
              </w:rPr>
            </w:pPr>
          </w:p>
        </w:tc>
        <w:tc>
          <w:tcPr>
            <w:tcW w:w="2409" w:type="dxa"/>
          </w:tcPr>
          <w:p w14:paraId="45494676" w14:textId="77777777" w:rsidR="00306332" w:rsidRPr="00903261" w:rsidRDefault="00306332"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2720E806" w14:textId="77777777" w:rsidR="00306332" w:rsidRPr="00903261" w:rsidRDefault="00306332"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3471E8C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«Кішкене маймылдар»</w:t>
            </w:r>
          </w:p>
          <w:p w14:paraId="10FBCF6C"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Бүгінгі күннің ерекше сәттері жайында әңгімелесу</w:t>
            </w:r>
          </w:p>
        </w:tc>
        <w:tc>
          <w:tcPr>
            <w:tcW w:w="2158" w:type="dxa"/>
          </w:tcPr>
          <w:p w14:paraId="27510D6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««Хан талапай»»</w:t>
            </w:r>
          </w:p>
          <w:p w14:paraId="6B7BA724" w14:textId="77777777" w:rsidR="00306332" w:rsidRPr="00903261" w:rsidRDefault="00306332" w:rsidP="00A40CE7">
            <w:pPr>
              <w:pStyle w:val="TableParagraph"/>
              <w:rPr>
                <w:sz w:val="24"/>
                <w:szCs w:val="24"/>
              </w:rPr>
            </w:pPr>
            <w:r w:rsidRPr="00903261">
              <w:rPr>
                <w:sz w:val="24"/>
                <w:szCs w:val="24"/>
              </w:rPr>
              <w:t>Бүгінгі күннің ерекше сәттері жайында әңгімелесу</w:t>
            </w:r>
          </w:p>
        </w:tc>
        <w:tc>
          <w:tcPr>
            <w:tcW w:w="2806" w:type="dxa"/>
            <w:gridSpan w:val="2"/>
          </w:tcPr>
          <w:p w14:paraId="01C80CEA"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Қ/О «Ұшты-ұшты»</w:t>
            </w:r>
          </w:p>
          <w:p w14:paraId="72A411C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1B4BA012" w14:textId="77777777" w:rsidR="00306332" w:rsidRPr="00903261" w:rsidRDefault="00306332" w:rsidP="00A40CE7">
            <w:pPr>
              <w:spacing w:after="0"/>
              <w:rPr>
                <w:rFonts w:cs="Times New Roman"/>
                <w:sz w:val="24"/>
                <w:szCs w:val="24"/>
                <w:lang w:val="kk-KZ"/>
              </w:rPr>
            </w:pPr>
          </w:p>
        </w:tc>
      </w:tr>
      <w:tr w:rsidR="00306332" w:rsidRPr="00092114" w14:paraId="66DEA639" w14:textId="77777777" w:rsidTr="00A40CE7">
        <w:trPr>
          <w:trHeight w:val="240"/>
        </w:trPr>
        <w:tc>
          <w:tcPr>
            <w:tcW w:w="2403" w:type="dxa"/>
          </w:tcPr>
          <w:p w14:paraId="5FFEAE7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487739EF"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20F65C98"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264AF3BC"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247535D6"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3F9F119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5473505B"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306332" w:rsidRPr="00903261" w14:paraId="7AED90A0" w14:textId="77777777" w:rsidTr="00A40CE7">
        <w:trPr>
          <w:trHeight w:val="240"/>
        </w:trPr>
        <w:tc>
          <w:tcPr>
            <w:tcW w:w="2403" w:type="dxa"/>
          </w:tcPr>
          <w:p w14:paraId="069BB985" w14:textId="77777777" w:rsidR="00306332" w:rsidRPr="00903261" w:rsidRDefault="00306332" w:rsidP="00A40CE7">
            <w:pPr>
              <w:spacing w:after="0"/>
              <w:rPr>
                <w:rFonts w:cs="Times New Roman"/>
                <w:b/>
                <w:bCs/>
                <w:color w:val="000000"/>
                <w:sz w:val="24"/>
                <w:szCs w:val="24"/>
              </w:rPr>
            </w:pPr>
            <w:r w:rsidRPr="00903261">
              <w:rPr>
                <w:rFonts w:cs="Times New Roman"/>
                <w:b/>
                <w:bCs/>
                <w:color w:val="000000"/>
                <w:sz w:val="24"/>
                <w:szCs w:val="24"/>
              </w:rPr>
              <w:lastRenderedPageBreak/>
              <w:t>Кешк</w:t>
            </w:r>
            <w:r w:rsidRPr="00903261">
              <w:rPr>
                <w:rFonts w:cs="Times New Roman"/>
                <w:b/>
                <w:bCs/>
                <w:color w:val="000000"/>
                <w:sz w:val="24"/>
                <w:szCs w:val="24"/>
                <w:lang w:val="kk-KZ"/>
              </w:rPr>
              <w:t>і ас</w:t>
            </w:r>
          </w:p>
        </w:tc>
        <w:tc>
          <w:tcPr>
            <w:tcW w:w="12481" w:type="dxa"/>
            <w:gridSpan w:val="8"/>
          </w:tcPr>
          <w:p w14:paraId="1F28CA82" w14:textId="77777777" w:rsidR="00306332" w:rsidRPr="00903261" w:rsidRDefault="00306332"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306332" w:rsidRPr="00092114" w14:paraId="6A6B2E3A" w14:textId="77777777" w:rsidTr="00A40CE7">
        <w:trPr>
          <w:trHeight w:val="270"/>
        </w:trPr>
        <w:tc>
          <w:tcPr>
            <w:tcW w:w="2403" w:type="dxa"/>
          </w:tcPr>
          <w:p w14:paraId="06D23B3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4A35A463"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t>дың қасиеттерін  т</w:t>
            </w:r>
            <w:r>
              <w:t>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06F03ECA" w14:textId="77777777" w:rsidR="00364C8B" w:rsidRDefault="00BE69AF">
            <w:r>
              <w:t>«Мамандықтың бәрі жақсы» ойыны.</w:t>
            </w:r>
            <w:r>
              <w:br/>
              <w:t>Мақсаты: Тәулік бөліктерін таниды және атайды - таңертең, кеш. Мамандықтар және ересектердің еңбегі туралы  біл</w:t>
            </w:r>
            <w:r>
              <w:t>еді.</w:t>
            </w:r>
            <w:r>
              <w:br/>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49A5702C" w14:textId="77777777" w:rsidR="00364C8B" w:rsidRDefault="00BE69AF">
            <w:r>
              <w:t>Дид.ойын: «Көліктерді ата» Мақсаты: Бірдей заттарды салыстырады.</w:t>
            </w:r>
            <w:r>
              <w:br/>
              <w:t>Көлік түр</w:t>
            </w:r>
            <w:r>
              <w:t>лері, жол бөліктері (тротуар, жолдың жүру бөлігі мен жаяу жүргінші өтетін жол және жерасты өту),бағдаршам белгілерін біледі.</w:t>
            </w:r>
            <w:r>
              <w:br/>
              <w:t>Ойлауы бойынша сурет салады.</w:t>
            </w:r>
            <w:r>
              <w:br/>
              <w:t>Ермексаз</w:t>
            </w:r>
            <w:r>
              <w:br/>
              <w:t>дың қасиеттерін  танып,біледі.</w:t>
            </w:r>
            <w:r>
              <w:br/>
              <w:t>(Математика негіздері, Қоршаған әлеммен таныстыру, Сурет салу-</w:t>
            </w:r>
            <w:r>
              <w:t>мүсіндеу)</w:t>
            </w:r>
            <w:r>
              <w:br/>
              <w:t>Сөздік жұмыс: Көлік, жол, бағдаршам</w:t>
            </w:r>
            <w:r>
              <w:br/>
            </w:r>
          </w:p>
        </w:tc>
        <w:tc>
          <w:tcPr>
            <w:tcW w:w="2158" w:type="dxa"/>
          </w:tcPr>
          <w:p w14:paraId="6ACD28F0" w14:textId="77777777" w:rsidR="00364C8B" w:rsidRDefault="00BE69AF">
            <w:r>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t>Ермексаз</w:t>
            </w:r>
            <w:r>
              <w:br/>
              <w:t>дың қасиеттерін  танып,біледі.</w:t>
            </w:r>
            <w:r>
              <w:br/>
              <w:t xml:space="preserve">(Математика негіздері, </w:t>
            </w:r>
            <w:r>
              <w:t>Қоршаған</w:t>
            </w:r>
            <w:r>
              <w:t xml:space="preserve"> әлеммен таныстыру, Сурет салу-мүсіндеу)</w:t>
            </w:r>
            <w:r>
              <w:br/>
              <w:t>Сөздік жұмыс: пойыз</w:t>
            </w:r>
          </w:p>
        </w:tc>
        <w:tc>
          <w:tcPr>
            <w:tcW w:w="2806" w:type="dxa"/>
            <w:gridSpan w:val="2"/>
          </w:tcPr>
          <w:p w14:paraId="5BA88109" w14:textId="77777777" w:rsidR="00364C8B" w:rsidRDefault="00BE69AF">
            <w:r>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Сөздерді байл</w:t>
            </w:r>
            <w:r>
              <w:t>аныстырып жаттығады;</w:t>
            </w:r>
            <w:r>
              <w:br/>
              <w:t>Дайын пішіндерден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t>Сөздік жұмыс:Ту,</w:t>
            </w:r>
            <w:r>
              <w:t xml:space="preserve"> Елтаңба, Әнұран</w:t>
            </w:r>
          </w:p>
        </w:tc>
      </w:tr>
      <w:tr w:rsidR="00306332" w:rsidRPr="00092114" w14:paraId="709460C3" w14:textId="77777777" w:rsidTr="00A40CE7">
        <w:trPr>
          <w:trHeight w:val="270"/>
        </w:trPr>
        <w:tc>
          <w:tcPr>
            <w:tcW w:w="2403" w:type="dxa"/>
          </w:tcPr>
          <w:p w14:paraId="2CD95FDB"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Балалардың үйге қайтуы</w:t>
            </w:r>
          </w:p>
        </w:tc>
        <w:tc>
          <w:tcPr>
            <w:tcW w:w="2698" w:type="dxa"/>
            <w:gridSpan w:val="2"/>
          </w:tcPr>
          <w:p w14:paraId="2A3F26E8"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w:t>
            </w:r>
            <w:r w:rsidRPr="00903261">
              <w:rPr>
                <w:rFonts w:cs="Times New Roman"/>
                <w:sz w:val="24"/>
                <w:szCs w:val="24"/>
                <w:lang w:val="kk-KZ"/>
              </w:rPr>
              <w:lastRenderedPageBreak/>
              <w:t xml:space="preserve">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53C45DA9"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lastRenderedPageBreak/>
              <w:t xml:space="preserve">Ата- аналармен баланың бүгінгі </w:t>
            </w:r>
            <w:r w:rsidRPr="00903261">
              <w:rPr>
                <w:rFonts w:eastAsia="Calibri" w:cs="Times New Roman"/>
                <w:sz w:val="24"/>
                <w:szCs w:val="24"/>
                <w:lang w:val="kk-KZ"/>
              </w:rPr>
              <w:lastRenderedPageBreak/>
              <w:t xml:space="preserve">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2F49EBE5"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lastRenderedPageBreak/>
              <w:t xml:space="preserve">Ата- аналармен балалардың төлем </w:t>
            </w:r>
            <w:r w:rsidRPr="00903261">
              <w:rPr>
                <w:rFonts w:eastAsia="Calibri" w:cs="Times New Roman"/>
                <w:sz w:val="24"/>
                <w:szCs w:val="24"/>
                <w:lang w:val="kk-KZ"/>
              </w:rPr>
              <w:lastRenderedPageBreak/>
              <w:t xml:space="preserve">ақысы  туралы әңгімелесу </w:t>
            </w:r>
            <w:r w:rsidRPr="00903261">
              <w:rPr>
                <w:rFonts w:cs="Times New Roman"/>
                <w:b/>
                <w:bCs/>
                <w:color w:val="000000"/>
                <w:sz w:val="24"/>
                <w:szCs w:val="24"/>
                <w:lang w:val="kk-KZ"/>
              </w:rPr>
              <w:t>(коммуникативтік, әлеуметтік эмоционалдық дағдылары)</w:t>
            </w:r>
            <w:r w:rsidRPr="00903261">
              <w:rPr>
                <w:rFonts w:eastAsia="Calibri" w:cs="Times New Roman"/>
                <w:sz w:val="24"/>
                <w:szCs w:val="24"/>
                <w:lang w:val="kk-KZ"/>
              </w:rPr>
              <w:t>.</w:t>
            </w:r>
          </w:p>
        </w:tc>
        <w:tc>
          <w:tcPr>
            <w:tcW w:w="2158" w:type="dxa"/>
          </w:tcPr>
          <w:p w14:paraId="41EB7F51" w14:textId="77777777" w:rsidR="00306332" w:rsidRPr="00903261" w:rsidRDefault="00306332" w:rsidP="00A40CE7">
            <w:pPr>
              <w:spacing w:after="0"/>
              <w:rPr>
                <w:rFonts w:eastAsia="Calibri" w:cs="Times New Roman"/>
                <w:color w:val="000000"/>
                <w:sz w:val="24"/>
                <w:szCs w:val="24"/>
                <w:shd w:val="clear" w:color="auto" w:fill="FFFFFF"/>
                <w:lang w:val="kk-KZ"/>
              </w:rPr>
            </w:pPr>
            <w:r w:rsidRPr="00903261">
              <w:rPr>
                <w:rFonts w:eastAsia="Calibri" w:cs="Times New Roman"/>
                <w:color w:val="000000"/>
                <w:sz w:val="24"/>
                <w:szCs w:val="24"/>
                <w:shd w:val="clear" w:color="auto" w:fill="FFFFFF"/>
                <w:lang w:val="kk-KZ"/>
              </w:rPr>
              <w:lastRenderedPageBreak/>
              <w:t xml:space="preserve">Ата аналармен балалардың </w:t>
            </w:r>
            <w:r w:rsidRPr="00903261">
              <w:rPr>
                <w:rFonts w:eastAsia="Calibri" w:cs="Times New Roman"/>
                <w:color w:val="000000"/>
                <w:sz w:val="24"/>
                <w:szCs w:val="24"/>
                <w:shd w:val="clear" w:color="auto" w:fill="FFFFFF"/>
                <w:lang w:val="kk-KZ"/>
              </w:rPr>
              <w:lastRenderedPageBreak/>
              <w:t>бүгінгі іс-әрекеттері туралы әңгімелесу</w:t>
            </w:r>
          </w:p>
          <w:p w14:paraId="02801913" w14:textId="77777777" w:rsidR="00306332" w:rsidRPr="00903261" w:rsidRDefault="00306332" w:rsidP="00A40CE7">
            <w:pPr>
              <w:spacing w:after="0"/>
              <w:rPr>
                <w:rFonts w:eastAsia="Calibri" w:cs="Times New Roman"/>
                <w:sz w:val="24"/>
                <w:szCs w:val="24"/>
                <w:lang w:val="kk-KZ"/>
              </w:rPr>
            </w:pPr>
            <w:r w:rsidRPr="00903261">
              <w:rPr>
                <w:rFonts w:cs="Times New Roman"/>
                <w:b/>
                <w:bCs/>
                <w:color w:val="000000"/>
                <w:sz w:val="24"/>
                <w:szCs w:val="24"/>
                <w:lang w:val="kk-KZ"/>
              </w:rPr>
              <w:t>(коммуникативтік, әрекеті).</w:t>
            </w:r>
          </w:p>
        </w:tc>
        <w:tc>
          <w:tcPr>
            <w:tcW w:w="2806" w:type="dxa"/>
            <w:gridSpan w:val="2"/>
          </w:tcPr>
          <w:p w14:paraId="074EAECB" w14:textId="77777777" w:rsidR="00306332" w:rsidRPr="00903261" w:rsidRDefault="00306332" w:rsidP="00A40CE7">
            <w:pPr>
              <w:spacing w:after="0"/>
              <w:rPr>
                <w:rFonts w:eastAsia="Calibri" w:cs="Times New Roman"/>
                <w:sz w:val="24"/>
                <w:szCs w:val="24"/>
                <w:lang w:val="kk-KZ"/>
              </w:rPr>
            </w:pPr>
            <w:r w:rsidRPr="00903261">
              <w:rPr>
                <w:rFonts w:eastAsia="Calibri" w:cs="Times New Roman"/>
                <w:sz w:val="24"/>
                <w:szCs w:val="24"/>
                <w:lang w:val="kk-KZ"/>
              </w:rPr>
              <w:lastRenderedPageBreak/>
              <w:t>Балаларды тәрбиелеу мен дамытуда ата-</w:t>
            </w:r>
            <w:r w:rsidRPr="00903261">
              <w:rPr>
                <w:rFonts w:eastAsia="Calibri" w:cs="Times New Roman"/>
                <w:sz w:val="24"/>
                <w:szCs w:val="24"/>
                <w:lang w:val="kk-KZ"/>
              </w:rPr>
              <w:lastRenderedPageBreak/>
              <w:t xml:space="preserve">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306332" w:rsidRPr="00903261" w14:paraId="0234A80F" w14:textId="77777777" w:rsidTr="00A40CE7">
        <w:trPr>
          <w:trHeight w:val="270"/>
        </w:trPr>
        <w:tc>
          <w:tcPr>
            <w:tcW w:w="2403" w:type="dxa"/>
          </w:tcPr>
          <w:p w14:paraId="07510076" w14:textId="77777777" w:rsidR="00306332" w:rsidRPr="00903261" w:rsidRDefault="00306332" w:rsidP="00A40CE7">
            <w:pPr>
              <w:spacing w:after="0"/>
              <w:rPr>
                <w:rFonts w:cs="Times New Roman"/>
                <w:b/>
                <w:sz w:val="24"/>
                <w:szCs w:val="24"/>
                <w:lang w:val="kk-KZ"/>
              </w:rPr>
            </w:pPr>
          </w:p>
        </w:tc>
        <w:tc>
          <w:tcPr>
            <w:tcW w:w="12481" w:type="dxa"/>
            <w:gridSpan w:val="8"/>
          </w:tcPr>
          <w:p w14:paraId="498B5B26" w14:textId="77777777" w:rsidR="00306332" w:rsidRPr="00903261" w:rsidRDefault="00306332"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39200677" w14:textId="77777777" w:rsidR="00306332" w:rsidRPr="00903261" w:rsidRDefault="00306332" w:rsidP="00306332">
      <w:pPr>
        <w:tabs>
          <w:tab w:val="left" w:pos="5730"/>
        </w:tabs>
        <w:spacing w:after="0"/>
        <w:rPr>
          <w:rFonts w:cs="Times New Roman"/>
          <w:b/>
          <w:sz w:val="24"/>
          <w:szCs w:val="24"/>
        </w:rPr>
      </w:pPr>
    </w:p>
    <w:p w14:paraId="1CA4D3DC" w14:textId="77777777" w:rsidR="00306332" w:rsidRPr="00903261" w:rsidRDefault="00306332" w:rsidP="00306332">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r w:rsidRPr="00903261">
        <w:rPr>
          <w:rFonts w:cs="Times New Roman"/>
          <w:sz w:val="24"/>
          <w:szCs w:val="24"/>
          <w:lang w:val="kk-KZ"/>
        </w:rPr>
        <w:t xml:space="preserve">Ахметкалиева К.К.   Сабитова А.Н                                                                                                            </w:t>
      </w:r>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4AF1BE4A" wp14:editId="371DFC58">
            <wp:extent cx="670300" cy="800203"/>
            <wp:effectExtent l="0" t="0" r="0" b="0"/>
            <wp:docPr id="138784050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315" cy="809772"/>
                    </a:xfrm>
                    <a:prstGeom prst="rect">
                      <a:avLst/>
                    </a:prstGeom>
                    <a:noFill/>
                  </pic:spPr>
                </pic:pic>
              </a:graphicData>
            </a:graphic>
          </wp:inline>
        </w:drawing>
      </w:r>
    </w:p>
    <w:p w14:paraId="7A60541E" w14:textId="77777777" w:rsidR="00306332" w:rsidRPr="00903261" w:rsidRDefault="00306332" w:rsidP="00306332">
      <w:pPr>
        <w:spacing w:after="0"/>
        <w:ind w:firstLine="709"/>
        <w:jc w:val="both"/>
        <w:rPr>
          <w:rFonts w:cs="Times New Roman"/>
          <w:sz w:val="24"/>
          <w:szCs w:val="24"/>
        </w:rPr>
      </w:pPr>
      <w:r w:rsidRPr="00903261">
        <w:rPr>
          <w:rFonts w:cs="Times New Roman"/>
          <w:b/>
          <w:sz w:val="24"/>
          <w:szCs w:val="24"/>
          <w:lang w:val="kk-KZ"/>
        </w:rPr>
        <w:tab/>
      </w:r>
    </w:p>
    <w:p w14:paraId="5C8801C0" w14:textId="77777777" w:rsidR="00380CB3" w:rsidRDefault="00380CB3" w:rsidP="00380CB3">
      <w:pPr>
        <w:tabs>
          <w:tab w:val="left" w:pos="12780"/>
        </w:tabs>
      </w:pPr>
    </w:p>
    <w:p w14:paraId="68B81085" w14:textId="77777777" w:rsidR="00306332" w:rsidRPr="00306332" w:rsidRDefault="00306332" w:rsidP="00306332"/>
    <w:p w14:paraId="785E9C20" w14:textId="77777777" w:rsidR="00306332" w:rsidRPr="00306332" w:rsidRDefault="00306332" w:rsidP="00306332"/>
    <w:p w14:paraId="60986159" w14:textId="77777777" w:rsidR="00306332" w:rsidRPr="00306332" w:rsidRDefault="00306332" w:rsidP="00306332"/>
    <w:p w14:paraId="50DB788F" w14:textId="77777777" w:rsidR="00306332" w:rsidRPr="00306332" w:rsidRDefault="00306332" w:rsidP="00306332"/>
    <w:p w14:paraId="0EACEF01" w14:textId="77777777" w:rsidR="00306332" w:rsidRPr="00306332" w:rsidRDefault="00306332" w:rsidP="00306332"/>
    <w:p w14:paraId="1B599FCE" w14:textId="77777777" w:rsidR="00306332" w:rsidRPr="00306332" w:rsidRDefault="00306332" w:rsidP="00306332"/>
    <w:p w14:paraId="58545C47" w14:textId="77777777" w:rsidR="00306332" w:rsidRPr="00306332" w:rsidRDefault="00306332" w:rsidP="00306332"/>
    <w:p w14:paraId="376503B5" w14:textId="77777777" w:rsidR="00306332" w:rsidRPr="00306332" w:rsidRDefault="00306332" w:rsidP="00306332"/>
    <w:p w14:paraId="394C1085" w14:textId="77777777" w:rsidR="00306332" w:rsidRPr="00306332" w:rsidRDefault="00306332" w:rsidP="00306332"/>
    <w:p w14:paraId="36228905" w14:textId="77777777" w:rsidR="00306332" w:rsidRPr="00306332" w:rsidRDefault="00306332" w:rsidP="00306332"/>
    <w:p w14:paraId="65EF6253" w14:textId="77777777" w:rsidR="00306332" w:rsidRPr="00306332" w:rsidRDefault="00306332" w:rsidP="00306332"/>
    <w:p w14:paraId="2B9BFE5E" w14:textId="77777777" w:rsidR="00306332" w:rsidRDefault="00306332" w:rsidP="00306332">
      <w:pPr>
        <w:tabs>
          <w:tab w:val="left" w:pos="13644"/>
        </w:tabs>
        <w:rPr>
          <w:lang w:val="kk-KZ"/>
        </w:rPr>
      </w:pPr>
      <w:r>
        <w:tab/>
      </w:r>
    </w:p>
    <w:p w14:paraId="1A7A2B6D" w14:textId="77777777" w:rsidR="00306332" w:rsidRDefault="00306332" w:rsidP="00306332">
      <w:pPr>
        <w:tabs>
          <w:tab w:val="left" w:pos="13644"/>
        </w:tabs>
        <w:rPr>
          <w:lang w:val="kk-KZ"/>
        </w:rPr>
      </w:pPr>
    </w:p>
    <w:p w14:paraId="5BE0AED1"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Тәрбиелеу-білім  беру процесінің циклограммасы</w:t>
      </w:r>
    </w:p>
    <w:p w14:paraId="559F66EF"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5F3CC4F3"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Топ: «Құлпынай» ортаңғы тобы</w:t>
      </w:r>
    </w:p>
    <w:p w14:paraId="395C8E39"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2EC8E26C" w14:textId="77777777" w:rsidR="00306332" w:rsidRPr="00903261" w:rsidRDefault="00306332" w:rsidP="00306332">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желтөқсан</w:t>
      </w:r>
      <w:r w:rsidRPr="00903261">
        <w:rPr>
          <w:rFonts w:cs="Times New Roman"/>
          <w:b/>
          <w:sz w:val="24"/>
          <w:szCs w:val="24"/>
          <w:lang w:val="kk-KZ"/>
        </w:rPr>
        <w:t xml:space="preserve">. </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306332" w:rsidRPr="00903261" w14:paraId="5C73F90A" w14:textId="77777777" w:rsidTr="00A40CE7">
        <w:tc>
          <w:tcPr>
            <w:tcW w:w="2375" w:type="dxa"/>
          </w:tcPr>
          <w:p w14:paraId="6BA3082C" w14:textId="77777777" w:rsidR="00306332" w:rsidRPr="00903261" w:rsidRDefault="00306332"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687D7000" w14:textId="77777777" w:rsidR="00306332" w:rsidRPr="00903261" w:rsidRDefault="00306332" w:rsidP="00A40CE7">
            <w:pPr>
              <w:rPr>
                <w:rFonts w:cs="Times New Roman"/>
                <w:b/>
                <w:sz w:val="24"/>
                <w:szCs w:val="24"/>
                <w:lang w:val="kk-KZ"/>
              </w:rPr>
            </w:pPr>
            <w:r w:rsidRPr="00903261">
              <w:rPr>
                <w:rFonts w:cs="Times New Roman"/>
                <w:b/>
                <w:sz w:val="24"/>
                <w:szCs w:val="24"/>
                <w:lang w:val="kk-KZ"/>
              </w:rPr>
              <w:t>Дүйсенбі</w:t>
            </w:r>
          </w:p>
          <w:p w14:paraId="2F3E9F1F" w14:textId="77777777" w:rsidR="00306332" w:rsidRPr="00903261" w:rsidRDefault="00306332" w:rsidP="00A40CE7">
            <w:pPr>
              <w:rPr>
                <w:rFonts w:cs="Times New Roman"/>
                <w:b/>
                <w:sz w:val="24"/>
                <w:szCs w:val="24"/>
                <w:lang w:val="kk-KZ"/>
              </w:rPr>
            </w:pPr>
            <w:r>
              <w:rPr>
                <w:rFonts w:cs="Times New Roman"/>
                <w:b/>
                <w:sz w:val="24"/>
                <w:szCs w:val="24"/>
                <w:lang w:val="kk-KZ"/>
              </w:rPr>
              <w:t>02</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c>
          <w:tcPr>
            <w:tcW w:w="2871" w:type="dxa"/>
            <w:gridSpan w:val="2"/>
          </w:tcPr>
          <w:p w14:paraId="106B2A0D"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Сейсенбі</w:t>
            </w:r>
          </w:p>
          <w:p w14:paraId="7A38FAA1" w14:textId="77777777" w:rsidR="00306332" w:rsidRPr="00903261" w:rsidRDefault="00306332" w:rsidP="00A40CE7">
            <w:pPr>
              <w:rPr>
                <w:rFonts w:cs="Times New Roman"/>
                <w:b/>
                <w:sz w:val="24"/>
                <w:szCs w:val="24"/>
                <w:lang w:val="kk-KZ"/>
              </w:rPr>
            </w:pPr>
            <w:r>
              <w:rPr>
                <w:rFonts w:cs="Times New Roman"/>
                <w:b/>
                <w:sz w:val="24"/>
                <w:szCs w:val="24"/>
                <w:lang w:val="kk-KZ"/>
              </w:rPr>
              <w:t>03</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c>
          <w:tcPr>
            <w:tcW w:w="2341" w:type="dxa"/>
            <w:gridSpan w:val="2"/>
          </w:tcPr>
          <w:p w14:paraId="76F3DE62" w14:textId="77777777" w:rsidR="00306332" w:rsidRPr="00903261" w:rsidRDefault="00306332" w:rsidP="00A40CE7">
            <w:pPr>
              <w:jc w:val="center"/>
              <w:rPr>
                <w:rFonts w:cs="Times New Roman"/>
                <w:b/>
                <w:sz w:val="24"/>
                <w:szCs w:val="24"/>
                <w:lang w:val="kk-KZ"/>
              </w:rPr>
            </w:pPr>
            <w:r w:rsidRPr="00903261">
              <w:rPr>
                <w:rFonts w:cs="Times New Roman"/>
                <w:b/>
                <w:sz w:val="24"/>
                <w:szCs w:val="24"/>
                <w:lang w:val="kk-KZ"/>
              </w:rPr>
              <w:t>Сәрсенбі</w:t>
            </w:r>
          </w:p>
          <w:p w14:paraId="04A74506" w14:textId="77777777" w:rsidR="00306332" w:rsidRPr="00903261" w:rsidRDefault="00306332" w:rsidP="00A40CE7">
            <w:pPr>
              <w:jc w:val="center"/>
              <w:rPr>
                <w:rFonts w:cs="Times New Roman"/>
                <w:b/>
                <w:sz w:val="24"/>
                <w:szCs w:val="24"/>
                <w:lang w:val="kk-KZ"/>
              </w:rPr>
            </w:pPr>
            <w:r>
              <w:rPr>
                <w:rFonts w:cs="Times New Roman"/>
                <w:b/>
                <w:sz w:val="24"/>
                <w:szCs w:val="24"/>
                <w:lang w:val="kk-KZ"/>
              </w:rPr>
              <w:t>04</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c>
          <w:tcPr>
            <w:tcW w:w="2301" w:type="dxa"/>
          </w:tcPr>
          <w:p w14:paraId="200FAE8E"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Бейсенбі</w:t>
            </w:r>
          </w:p>
          <w:p w14:paraId="14A839FB" w14:textId="77777777" w:rsidR="00306332" w:rsidRPr="00903261" w:rsidRDefault="00306332" w:rsidP="00A40CE7">
            <w:pPr>
              <w:rPr>
                <w:rFonts w:cs="Times New Roman"/>
                <w:b/>
                <w:sz w:val="24"/>
                <w:szCs w:val="24"/>
                <w:lang w:val="kk-KZ"/>
              </w:rPr>
            </w:pPr>
            <w:r>
              <w:rPr>
                <w:rFonts w:cs="Times New Roman"/>
                <w:b/>
                <w:sz w:val="24"/>
                <w:szCs w:val="24"/>
                <w:lang w:val="kk-KZ"/>
              </w:rPr>
              <w:t>05</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c>
          <w:tcPr>
            <w:tcW w:w="2461" w:type="dxa"/>
          </w:tcPr>
          <w:p w14:paraId="14C51519" w14:textId="77777777" w:rsidR="00306332" w:rsidRPr="00903261" w:rsidRDefault="00306332" w:rsidP="00A40CE7">
            <w:pPr>
              <w:rPr>
                <w:rFonts w:cs="Times New Roman"/>
                <w:b/>
                <w:sz w:val="24"/>
                <w:szCs w:val="24"/>
                <w:lang w:val="kk-KZ"/>
              </w:rPr>
            </w:pPr>
            <w:r w:rsidRPr="00903261">
              <w:rPr>
                <w:rFonts w:cs="Times New Roman"/>
                <w:b/>
                <w:sz w:val="24"/>
                <w:szCs w:val="24"/>
                <w:lang w:val="kk-KZ"/>
              </w:rPr>
              <w:t>Жұма</w:t>
            </w:r>
          </w:p>
          <w:p w14:paraId="67C71B6C" w14:textId="77777777" w:rsidR="00306332" w:rsidRPr="00903261" w:rsidRDefault="00306332" w:rsidP="00A40CE7">
            <w:pPr>
              <w:rPr>
                <w:rFonts w:cs="Times New Roman"/>
                <w:b/>
                <w:sz w:val="24"/>
                <w:szCs w:val="24"/>
                <w:lang w:val="kk-KZ"/>
              </w:rPr>
            </w:pPr>
            <w:r>
              <w:rPr>
                <w:rFonts w:cs="Times New Roman"/>
                <w:b/>
                <w:sz w:val="24"/>
                <w:szCs w:val="24"/>
                <w:lang w:val="kk-KZ"/>
              </w:rPr>
              <w:t>06</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r>
      <w:tr w:rsidR="00306332" w:rsidRPr="00092114" w14:paraId="0C0B9D13" w14:textId="77777777" w:rsidTr="00A40CE7">
        <w:tblPrEx>
          <w:tblLook w:val="0000" w:firstRow="0" w:lastRow="0" w:firstColumn="0" w:lastColumn="0" w:noHBand="0" w:noVBand="0"/>
        </w:tblPrEx>
        <w:trPr>
          <w:trHeight w:val="1990"/>
        </w:trPr>
        <w:tc>
          <w:tcPr>
            <w:tcW w:w="2375" w:type="dxa"/>
          </w:tcPr>
          <w:p w14:paraId="6825E9AB" w14:textId="77777777" w:rsidR="00306332" w:rsidRPr="00903261" w:rsidRDefault="00306332"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11823AB0" w14:textId="77777777" w:rsidR="00306332" w:rsidRPr="00903261" w:rsidRDefault="00306332" w:rsidP="00A40CE7">
            <w:pPr>
              <w:pStyle w:val="TableParagraph"/>
              <w:rPr>
                <w:sz w:val="24"/>
                <w:szCs w:val="24"/>
              </w:rPr>
            </w:pPr>
          </w:p>
          <w:p w14:paraId="4C122530" w14:textId="77777777" w:rsidR="00306332" w:rsidRPr="00903261" w:rsidRDefault="00306332" w:rsidP="00A40CE7">
            <w:pPr>
              <w:pStyle w:val="TableParagraph"/>
              <w:rPr>
                <w:b/>
                <w:sz w:val="24"/>
                <w:szCs w:val="24"/>
              </w:rPr>
            </w:pPr>
            <w:r w:rsidRPr="00903261">
              <w:rPr>
                <w:b/>
                <w:sz w:val="24"/>
                <w:szCs w:val="24"/>
              </w:rPr>
              <w:t>Балаларды қабылдау</w:t>
            </w:r>
          </w:p>
          <w:p w14:paraId="6F298591" w14:textId="77777777" w:rsidR="00306332" w:rsidRPr="00903261" w:rsidRDefault="00306332"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26F5F16E" w14:textId="77777777" w:rsidR="00306332" w:rsidRPr="00BA38D8" w:rsidRDefault="00306332" w:rsidP="00A40CE7">
            <w:pPr>
              <w:pStyle w:val="TableParagraph"/>
              <w:rPr>
                <w:b/>
                <w:bCs/>
                <w:sz w:val="24"/>
                <w:szCs w:val="24"/>
              </w:rPr>
            </w:pPr>
            <w:r w:rsidRPr="00903261">
              <w:rPr>
                <w:b/>
                <w:sz w:val="24"/>
                <w:szCs w:val="24"/>
              </w:rPr>
              <w:t xml:space="preserve">– </w:t>
            </w:r>
            <w:r w:rsidRPr="00BA38D8">
              <w:rPr>
                <w:b/>
                <w:bCs/>
                <w:sz w:val="24"/>
                <w:szCs w:val="24"/>
              </w:rPr>
              <w:t>«Бірлігі күшті ел озады»</w:t>
            </w:r>
          </w:p>
          <w:p w14:paraId="443BD636" w14:textId="77777777" w:rsidR="00306332" w:rsidRPr="00903261" w:rsidRDefault="00306332"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4695B9DF" w14:textId="77777777" w:rsidR="00306332" w:rsidRPr="00903261" w:rsidRDefault="00306332"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79087B32" w14:textId="77777777" w:rsidR="00306332" w:rsidRPr="00903261" w:rsidRDefault="00306332" w:rsidP="00A40CE7">
            <w:pPr>
              <w:pStyle w:val="TableParagraph"/>
              <w:rPr>
                <w:sz w:val="24"/>
                <w:szCs w:val="24"/>
              </w:rPr>
            </w:pPr>
            <w:r w:rsidRPr="00903261">
              <w:rPr>
                <w:sz w:val="24"/>
                <w:szCs w:val="24"/>
              </w:rPr>
              <w:t>Балалардың көңіл-күйі, денсаулығы жайында ата-анамен әңгімелесу.</w:t>
            </w:r>
          </w:p>
          <w:p w14:paraId="556B2F8A" w14:textId="77777777" w:rsidR="00306332" w:rsidRPr="00903261" w:rsidRDefault="00306332" w:rsidP="00A40CE7">
            <w:pPr>
              <w:pStyle w:val="TableParagraph"/>
              <w:rPr>
                <w:sz w:val="24"/>
                <w:szCs w:val="24"/>
              </w:rPr>
            </w:pPr>
            <w:r w:rsidRPr="00903261">
              <w:rPr>
                <w:sz w:val="24"/>
                <w:szCs w:val="24"/>
              </w:rPr>
              <w:t>Сөздік жұмыс: сәлеметсіз бе, сау болыңыз</w:t>
            </w:r>
          </w:p>
        </w:tc>
      </w:tr>
      <w:tr w:rsidR="00306332" w:rsidRPr="00903261" w14:paraId="5216BB8C" w14:textId="77777777" w:rsidTr="00A40CE7">
        <w:tblPrEx>
          <w:tblLook w:val="0000" w:firstRow="0" w:lastRow="0" w:firstColumn="0" w:lastColumn="0" w:noHBand="0" w:noVBand="0"/>
        </w:tblPrEx>
        <w:trPr>
          <w:trHeight w:val="280"/>
        </w:trPr>
        <w:tc>
          <w:tcPr>
            <w:tcW w:w="2375" w:type="dxa"/>
          </w:tcPr>
          <w:p w14:paraId="34959082" w14:textId="77777777" w:rsidR="00306332" w:rsidRPr="00903261" w:rsidRDefault="00306332" w:rsidP="00A40CE7">
            <w:pPr>
              <w:rPr>
                <w:rFonts w:cs="Times New Roman"/>
                <w:b/>
                <w:sz w:val="24"/>
                <w:szCs w:val="24"/>
                <w:lang w:val="kk-KZ"/>
              </w:rPr>
            </w:pPr>
            <w:r w:rsidRPr="00903261">
              <w:rPr>
                <w:rFonts w:cs="Times New Roman"/>
                <w:b/>
                <w:sz w:val="24"/>
                <w:szCs w:val="24"/>
                <w:lang w:val="kk-KZ"/>
              </w:rPr>
              <w:t>Таңғы жаттығу</w:t>
            </w:r>
          </w:p>
          <w:p w14:paraId="68D5A450" w14:textId="77777777" w:rsidR="00306332" w:rsidRPr="00903261" w:rsidRDefault="00306332" w:rsidP="00A40CE7">
            <w:pPr>
              <w:pStyle w:val="TableParagraph"/>
              <w:rPr>
                <w:b/>
                <w:sz w:val="24"/>
                <w:szCs w:val="24"/>
              </w:rPr>
            </w:pPr>
          </w:p>
        </w:tc>
        <w:tc>
          <w:tcPr>
            <w:tcW w:w="12414" w:type="dxa"/>
            <w:gridSpan w:val="7"/>
          </w:tcPr>
          <w:p w14:paraId="670D9024" w14:textId="77777777" w:rsidR="00306332" w:rsidRPr="005B03E6" w:rsidRDefault="00306332" w:rsidP="00A40CE7">
            <w:pPr>
              <w:jc w:val="both"/>
              <w:rPr>
                <w:rFonts w:cs="Times New Roman"/>
                <w:b/>
                <w:sz w:val="24"/>
                <w:szCs w:val="24"/>
                <w:lang w:val="kk-KZ"/>
              </w:rPr>
            </w:pPr>
            <w:r w:rsidRPr="00950567">
              <w:rPr>
                <w:sz w:val="24"/>
                <w:szCs w:val="24"/>
                <w:lang w:val="kk-KZ"/>
              </w:rPr>
              <w:t xml:space="preserve"> </w:t>
            </w:r>
            <w:r w:rsidRPr="005B03E6">
              <w:rPr>
                <w:rFonts w:cs="Times New Roman"/>
                <w:b/>
                <w:sz w:val="24"/>
                <w:szCs w:val="24"/>
                <w:lang w:val="kk-KZ"/>
              </w:rPr>
              <w:t>КАРТОТЕКА № 13</w:t>
            </w:r>
          </w:p>
          <w:p w14:paraId="0E5F9151"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I-Кіріспе</w:t>
            </w:r>
            <w:r w:rsidRPr="005B03E6">
              <w:rPr>
                <w:rFonts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03569AE9"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II-Негізгі бөлім</w:t>
            </w:r>
            <w:r w:rsidRPr="005B03E6">
              <w:rPr>
                <w:rFonts w:cs="Times New Roman"/>
                <w:sz w:val="24"/>
                <w:szCs w:val="24"/>
                <w:lang w:val="kk-KZ"/>
              </w:rPr>
              <w:t xml:space="preserve">                                                                                                                                                                                 </w:t>
            </w:r>
          </w:p>
          <w:p w14:paraId="2C817EE3" w14:textId="77777777" w:rsidR="00306332" w:rsidRPr="005B03E6" w:rsidRDefault="00306332" w:rsidP="00A40CE7">
            <w:pPr>
              <w:rPr>
                <w:rFonts w:cs="Times New Roman"/>
                <w:sz w:val="24"/>
                <w:szCs w:val="24"/>
                <w:lang w:val="kk-KZ"/>
              </w:rPr>
            </w:pPr>
            <w:r w:rsidRPr="005B03E6">
              <w:rPr>
                <w:rFonts w:cs="Times New Roman"/>
                <w:b/>
                <w:bCs/>
                <w:iCs/>
                <w:sz w:val="24"/>
                <w:szCs w:val="24"/>
                <w:lang w:val="kk-KZ"/>
              </w:rPr>
              <w:lastRenderedPageBreak/>
              <w:t>1.Б.қ.к аяқ алшақ,қол белде</w:t>
            </w:r>
            <w:r w:rsidRPr="005B03E6">
              <w:rPr>
                <w:rFonts w:cs="Times New Roman"/>
                <w:sz w:val="24"/>
                <w:szCs w:val="24"/>
                <w:lang w:val="kk-KZ"/>
              </w:rPr>
              <w:t xml:space="preserve">                                                                                                                                                                       1.басты оңға қозғалту 2.б.қ.келу, 3.солға қозғалту 4.б.қ.келу( 5-6 рет)                                                                                        </w:t>
            </w:r>
          </w:p>
          <w:p w14:paraId="7EEDA4AD" w14:textId="77777777" w:rsidR="00306332" w:rsidRPr="005B03E6" w:rsidRDefault="00306332" w:rsidP="00A40CE7">
            <w:pPr>
              <w:rPr>
                <w:rFonts w:cs="Times New Roman"/>
                <w:sz w:val="24"/>
                <w:szCs w:val="24"/>
                <w:lang w:val="kk-KZ"/>
              </w:rPr>
            </w:pPr>
            <w:r w:rsidRPr="005B03E6">
              <w:rPr>
                <w:rFonts w:cs="Times New Roman"/>
                <w:b/>
                <w:bCs/>
                <w:iCs/>
                <w:sz w:val="24"/>
                <w:szCs w:val="24"/>
                <w:lang w:val="kk-KZ"/>
              </w:rPr>
              <w:t>2.Б.қ.к аяқ бірге,қол төменде</w:t>
            </w:r>
            <w:r w:rsidRPr="005B03E6">
              <w:rPr>
                <w:rFonts w:cs="Times New Roman"/>
                <w:sz w:val="24"/>
                <w:szCs w:val="24"/>
                <w:lang w:val="kk-KZ"/>
              </w:rPr>
              <w:t xml:space="preserve">                                                                                                                                                      </w:t>
            </w:r>
          </w:p>
          <w:p w14:paraId="7DD3755C"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1.қолды алдыға созу 2 жоғарыға көтеру. 3.жанына түсіру 4.б.қ.келу (5-6 рет)                                                                             </w:t>
            </w:r>
          </w:p>
          <w:p w14:paraId="344A35A5"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3.</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1DF8D216"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1.қолды созу 2.отыру. 3.тұру, 4.б.қ. келу (5-6 рет)                                                                                                                      </w:t>
            </w:r>
          </w:p>
          <w:p w14:paraId="6DA052FB"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4.</w:t>
            </w:r>
            <w:r w:rsidRPr="005B03E6">
              <w:rPr>
                <w:rFonts w:cs="Times New Roman"/>
                <w:b/>
                <w:bCs/>
                <w:iCs/>
                <w:sz w:val="24"/>
                <w:szCs w:val="24"/>
                <w:lang w:val="kk-KZ"/>
              </w:rPr>
              <w:t>Б.қ.к аяқ алшақ,қол белде.</w:t>
            </w:r>
            <w:r w:rsidRPr="005B03E6">
              <w:rPr>
                <w:rFonts w:cs="Times New Roman"/>
                <w:sz w:val="24"/>
                <w:szCs w:val="24"/>
                <w:lang w:val="kk-KZ"/>
              </w:rPr>
              <w:t xml:space="preserve">                                                                                                                                                            </w:t>
            </w:r>
          </w:p>
          <w:p w14:paraId="3A9C61D8" w14:textId="77777777" w:rsidR="00306332" w:rsidRPr="005B03E6" w:rsidRDefault="00306332" w:rsidP="00A40CE7">
            <w:pPr>
              <w:rPr>
                <w:rFonts w:cs="Times New Roman"/>
                <w:sz w:val="24"/>
                <w:szCs w:val="24"/>
                <w:lang w:val="kk-KZ"/>
              </w:rPr>
            </w:pPr>
            <w:r w:rsidRPr="005B03E6">
              <w:rPr>
                <w:rFonts w:cs="Times New Roman"/>
                <w:sz w:val="24"/>
                <w:szCs w:val="24"/>
                <w:lang w:val="kk-KZ"/>
              </w:rPr>
              <w:t xml:space="preserve"> 1.алға қарай еңкею 2 .тұру. 3.б.қ.келу (5-6 рет)                                                                                                                              </w:t>
            </w:r>
          </w:p>
          <w:p w14:paraId="1C625C49" w14:textId="77777777" w:rsidR="00306332" w:rsidRPr="005B03E6" w:rsidRDefault="00306332" w:rsidP="00A40CE7">
            <w:pPr>
              <w:rPr>
                <w:rFonts w:cs="Times New Roman"/>
                <w:sz w:val="24"/>
                <w:szCs w:val="24"/>
                <w:lang w:val="kk-KZ"/>
              </w:rPr>
            </w:pPr>
            <w:r w:rsidRPr="005B03E6">
              <w:rPr>
                <w:rFonts w:cs="Times New Roman"/>
                <w:b/>
                <w:bCs/>
                <w:i/>
                <w:iCs/>
                <w:sz w:val="24"/>
                <w:szCs w:val="24"/>
                <w:lang w:val="kk-KZ"/>
              </w:rPr>
              <w:t>5.</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047B1492" w14:textId="77777777" w:rsidR="00306332" w:rsidRPr="005B03E6" w:rsidRDefault="00306332" w:rsidP="00A40CE7">
            <w:pPr>
              <w:rPr>
                <w:rFonts w:cs="Times New Roman"/>
                <w:b/>
                <w:sz w:val="24"/>
                <w:szCs w:val="24"/>
                <w:lang w:val="kk-KZ"/>
              </w:rPr>
            </w:pPr>
            <w:r w:rsidRPr="005B03E6">
              <w:rPr>
                <w:rFonts w:cs="Times New Roman"/>
                <w:sz w:val="24"/>
                <w:szCs w:val="24"/>
                <w:lang w:val="kk-KZ"/>
              </w:rPr>
              <w:t xml:space="preserve">1.қолды алға созу. 2 айқастыру( қайшы сияқты ) 3.б.қ.келу (5-6 рет)                                                                                                   </w:t>
            </w:r>
            <w:r w:rsidRPr="005B03E6">
              <w:rPr>
                <w:rFonts w:cs="Times New Roman"/>
                <w:b/>
                <w:bCs/>
                <w:i/>
                <w:iCs/>
                <w:sz w:val="24"/>
                <w:szCs w:val="24"/>
                <w:lang w:val="kk-KZ"/>
              </w:rPr>
              <w:t>6.</w:t>
            </w:r>
            <w:r w:rsidRPr="005B03E6">
              <w:rPr>
                <w:rFonts w:cs="Times New Roman"/>
                <w:b/>
                <w:bCs/>
                <w:iCs/>
                <w:sz w:val="24"/>
                <w:szCs w:val="24"/>
                <w:lang w:val="kk-KZ"/>
              </w:rPr>
              <w:t>Б.қ.к аяқ бірге,қол белде екі аяқтап секіру (15 сек)</w:t>
            </w:r>
          </w:p>
          <w:p w14:paraId="00D0D36D" w14:textId="77777777" w:rsidR="00306332" w:rsidRPr="005B03E6" w:rsidRDefault="00306332" w:rsidP="00A40CE7">
            <w:pPr>
              <w:jc w:val="both"/>
              <w:rPr>
                <w:rFonts w:cs="Times New Roman"/>
                <w:sz w:val="24"/>
                <w:szCs w:val="24"/>
                <w:lang w:val="kk-KZ"/>
              </w:rPr>
            </w:pPr>
            <w:r w:rsidRPr="005B03E6">
              <w:rPr>
                <w:rFonts w:cs="Times New Roman"/>
                <w:b/>
                <w:bCs/>
                <w:sz w:val="24"/>
                <w:szCs w:val="24"/>
                <w:lang w:val="kk-KZ"/>
              </w:rPr>
              <w:t>III-Қорытынды</w:t>
            </w:r>
          </w:p>
          <w:p w14:paraId="664B9A6B" w14:textId="77777777" w:rsidR="00306332" w:rsidRPr="005B03E6" w:rsidRDefault="00306332"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7D6FDFF2" w14:textId="77777777" w:rsidR="00306332" w:rsidRPr="005B03E6" w:rsidRDefault="00306332" w:rsidP="00A40CE7">
            <w:pPr>
              <w:jc w:val="both"/>
              <w:rPr>
                <w:rFonts w:cs="Times New Roman"/>
                <w:sz w:val="24"/>
                <w:szCs w:val="24"/>
              </w:rPr>
            </w:pPr>
            <w:r w:rsidRPr="005B03E6">
              <w:rPr>
                <w:rFonts w:cs="Times New Roman"/>
                <w:sz w:val="24"/>
                <w:szCs w:val="24"/>
              </w:rPr>
              <w:t>(</w:t>
            </w:r>
            <w:proofErr w:type="spellStart"/>
            <w:r w:rsidRPr="005B03E6">
              <w:rPr>
                <w:rFonts w:cs="Times New Roman"/>
                <w:sz w:val="24"/>
                <w:szCs w:val="24"/>
              </w:rPr>
              <w:t>Балтамен</w:t>
            </w:r>
            <w:proofErr w:type="spellEnd"/>
            <w:r w:rsidRPr="005B03E6">
              <w:rPr>
                <w:rFonts w:cs="Times New Roman"/>
                <w:sz w:val="24"/>
                <w:szCs w:val="24"/>
              </w:rPr>
              <w:t xml:space="preserve"> </w:t>
            </w:r>
            <w:proofErr w:type="spellStart"/>
            <w:r w:rsidRPr="005B03E6">
              <w:rPr>
                <w:rFonts w:cs="Times New Roman"/>
                <w:sz w:val="24"/>
                <w:szCs w:val="24"/>
              </w:rPr>
              <w:t>отын</w:t>
            </w:r>
            <w:proofErr w:type="spellEnd"/>
            <w:r w:rsidRPr="005B03E6">
              <w:rPr>
                <w:rFonts w:cs="Times New Roman"/>
                <w:sz w:val="24"/>
                <w:szCs w:val="24"/>
              </w:rPr>
              <w:t xml:space="preserve"> жару ух-ух-ух </w:t>
            </w:r>
            <w:proofErr w:type="spellStart"/>
            <w:r w:rsidRPr="005B03E6">
              <w:rPr>
                <w:rFonts w:cs="Times New Roman"/>
                <w:sz w:val="24"/>
                <w:szCs w:val="24"/>
              </w:rPr>
              <w:t>шәйнек</w:t>
            </w:r>
            <w:proofErr w:type="spellEnd"/>
            <w:r w:rsidRPr="005B03E6">
              <w:rPr>
                <w:rFonts w:cs="Times New Roman"/>
                <w:sz w:val="24"/>
                <w:szCs w:val="24"/>
              </w:rPr>
              <w:t xml:space="preserve"> </w:t>
            </w:r>
            <w:proofErr w:type="spellStart"/>
            <w:r w:rsidRPr="005B03E6">
              <w:rPr>
                <w:rFonts w:cs="Times New Roman"/>
                <w:sz w:val="24"/>
                <w:szCs w:val="24"/>
              </w:rPr>
              <w:t>қайнайды</w:t>
            </w:r>
            <w:proofErr w:type="spellEnd"/>
            <w:r w:rsidRPr="005B03E6">
              <w:rPr>
                <w:rFonts w:cs="Times New Roman"/>
                <w:sz w:val="24"/>
                <w:szCs w:val="24"/>
              </w:rPr>
              <w:t>)</w:t>
            </w:r>
          </w:p>
          <w:p w14:paraId="47EF53DB" w14:textId="77777777" w:rsidR="00306332" w:rsidRPr="005B03E6" w:rsidRDefault="00306332"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4370C5A9" w14:textId="77777777" w:rsidR="00306332" w:rsidRPr="005B03E6" w:rsidRDefault="00306332" w:rsidP="00A40CE7">
            <w:pPr>
              <w:jc w:val="both"/>
              <w:rPr>
                <w:rFonts w:cs="Times New Roman"/>
                <w:b/>
                <w:color w:val="000000"/>
                <w:sz w:val="24"/>
                <w:szCs w:val="24"/>
                <w:lang w:val="kk-KZ"/>
              </w:rPr>
            </w:pPr>
            <w:r w:rsidRPr="005B03E6">
              <w:rPr>
                <w:rFonts w:cs="Times New Roman"/>
                <w:sz w:val="24"/>
                <w:szCs w:val="24"/>
              </w:rPr>
              <w:t>(</w:t>
            </w:r>
            <w:proofErr w:type="spellStart"/>
            <w:r w:rsidRPr="005B03E6">
              <w:rPr>
                <w:rFonts w:cs="Times New Roman"/>
                <w:sz w:val="24"/>
                <w:szCs w:val="24"/>
              </w:rPr>
              <w:t>Жел</w:t>
            </w:r>
            <w:proofErr w:type="spellEnd"/>
            <w:r w:rsidRPr="005B03E6">
              <w:rPr>
                <w:rFonts w:cs="Times New Roman"/>
                <w:sz w:val="24"/>
                <w:szCs w:val="24"/>
              </w:rPr>
              <w:t xml:space="preserve"> </w:t>
            </w:r>
            <w:proofErr w:type="spellStart"/>
            <w:r w:rsidRPr="005B03E6">
              <w:rPr>
                <w:rFonts w:cs="Times New Roman"/>
                <w:sz w:val="24"/>
                <w:szCs w:val="24"/>
              </w:rPr>
              <w:t>уілдейді</w:t>
            </w:r>
            <w:proofErr w:type="spellEnd"/>
            <w:r w:rsidRPr="005B03E6">
              <w:rPr>
                <w:rFonts w:cs="Times New Roman"/>
                <w:sz w:val="24"/>
                <w:szCs w:val="24"/>
              </w:rPr>
              <w:t xml:space="preserve"> у-у-</w:t>
            </w:r>
            <w:proofErr w:type="spellStart"/>
            <w:proofErr w:type="gramStart"/>
            <w:r w:rsidRPr="005B03E6">
              <w:rPr>
                <w:rFonts w:cs="Times New Roman"/>
                <w:sz w:val="24"/>
                <w:szCs w:val="24"/>
              </w:rPr>
              <w:t>у,маса</w:t>
            </w:r>
            <w:proofErr w:type="spellEnd"/>
            <w:proofErr w:type="gramEnd"/>
            <w:r w:rsidRPr="005B03E6">
              <w:rPr>
                <w:rFonts w:cs="Times New Roman"/>
                <w:sz w:val="24"/>
                <w:szCs w:val="24"/>
              </w:rPr>
              <w:t xml:space="preserve"> </w:t>
            </w:r>
            <w:proofErr w:type="spellStart"/>
            <w:r w:rsidRPr="005B03E6">
              <w:rPr>
                <w:rFonts w:cs="Times New Roman"/>
                <w:sz w:val="24"/>
                <w:szCs w:val="24"/>
              </w:rPr>
              <w:t>ызыңдайды</w:t>
            </w:r>
            <w:proofErr w:type="spellEnd"/>
            <w:r w:rsidRPr="005B03E6">
              <w:rPr>
                <w:rFonts w:cs="Times New Roman"/>
                <w:sz w:val="24"/>
                <w:szCs w:val="24"/>
              </w:rPr>
              <w:t xml:space="preserve"> з-з-</w:t>
            </w:r>
            <w:proofErr w:type="spellStart"/>
            <w:r w:rsidRPr="005B03E6">
              <w:rPr>
                <w:rFonts w:cs="Times New Roman"/>
                <w:sz w:val="24"/>
                <w:szCs w:val="24"/>
              </w:rPr>
              <w:t>з,әтеш</w:t>
            </w:r>
            <w:proofErr w:type="spellEnd"/>
            <w:r w:rsidRPr="005B03E6">
              <w:rPr>
                <w:rFonts w:cs="Times New Roman"/>
                <w:sz w:val="24"/>
                <w:szCs w:val="24"/>
              </w:rPr>
              <w:t xml:space="preserve"> </w:t>
            </w:r>
            <w:proofErr w:type="spellStart"/>
            <w:r w:rsidRPr="005B03E6">
              <w:rPr>
                <w:rFonts w:cs="Times New Roman"/>
                <w:sz w:val="24"/>
                <w:szCs w:val="24"/>
              </w:rPr>
              <w:t>шақырады</w:t>
            </w:r>
            <w:proofErr w:type="spellEnd"/>
            <w:r w:rsidRPr="005B03E6">
              <w:rPr>
                <w:rFonts w:cs="Times New Roman"/>
                <w:sz w:val="24"/>
                <w:szCs w:val="24"/>
              </w:rPr>
              <w:t xml:space="preserve"> ку-ка-ре-ку.) </w:t>
            </w:r>
            <w:r w:rsidRPr="005B03E6">
              <w:rPr>
                <w:rFonts w:cs="Times New Roman"/>
                <w:color w:val="000000"/>
                <w:sz w:val="24"/>
                <w:szCs w:val="24"/>
                <w:lang w:val="kk-KZ"/>
              </w:rPr>
              <w:t xml:space="preserve"> </w:t>
            </w:r>
            <w:r w:rsidRPr="005B03E6">
              <w:rPr>
                <w:rFonts w:cs="Times New Roman"/>
                <w:b/>
                <w:color w:val="000000"/>
                <w:sz w:val="24"/>
                <w:szCs w:val="24"/>
                <w:lang w:val="kk-KZ"/>
              </w:rPr>
              <w:t>(қимыл белсенділігі)</w:t>
            </w:r>
          </w:p>
          <w:p w14:paraId="585BBAB6" w14:textId="77777777" w:rsidR="00306332" w:rsidRPr="00903261" w:rsidRDefault="00306332" w:rsidP="00A40CE7">
            <w:pPr>
              <w:pStyle w:val="TableParagraph"/>
              <w:rPr>
                <w:b/>
                <w:sz w:val="24"/>
                <w:szCs w:val="24"/>
              </w:rPr>
            </w:pPr>
            <w:r w:rsidRPr="005B03E6">
              <w:rPr>
                <w:b/>
                <w:sz w:val="24"/>
                <w:szCs w:val="24"/>
              </w:rPr>
              <w:t xml:space="preserve">Сөздік жұмыс: </w:t>
            </w:r>
            <w:r w:rsidRPr="005B03E6">
              <w:rPr>
                <w:sz w:val="24"/>
                <w:szCs w:val="24"/>
              </w:rPr>
              <w:t>оңға, солға, қол, аяқ</w:t>
            </w:r>
          </w:p>
        </w:tc>
      </w:tr>
      <w:tr w:rsidR="00306332" w:rsidRPr="00903261" w14:paraId="5529EBD1" w14:textId="77777777" w:rsidTr="00A40CE7">
        <w:tblPrEx>
          <w:tblLook w:val="0000" w:firstRow="0" w:lastRow="0" w:firstColumn="0" w:lastColumn="0" w:noHBand="0" w:noVBand="0"/>
        </w:tblPrEx>
        <w:trPr>
          <w:trHeight w:val="503"/>
        </w:trPr>
        <w:tc>
          <w:tcPr>
            <w:tcW w:w="2375" w:type="dxa"/>
          </w:tcPr>
          <w:p w14:paraId="4D25C51F"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Таңғы ас</w:t>
            </w:r>
          </w:p>
          <w:p w14:paraId="3D08193E" w14:textId="77777777" w:rsidR="00306332" w:rsidRPr="00903261" w:rsidRDefault="00306332" w:rsidP="00A40CE7">
            <w:pPr>
              <w:pStyle w:val="TableParagraph"/>
              <w:rPr>
                <w:b/>
                <w:sz w:val="24"/>
                <w:szCs w:val="24"/>
              </w:rPr>
            </w:pPr>
          </w:p>
        </w:tc>
        <w:tc>
          <w:tcPr>
            <w:tcW w:w="12414" w:type="dxa"/>
            <w:gridSpan w:val="7"/>
          </w:tcPr>
          <w:p w14:paraId="7ABD3756" w14:textId="77777777" w:rsidR="00306332" w:rsidRPr="00903261" w:rsidRDefault="00306332"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4800D9F3" w14:textId="77777777" w:rsidR="00306332" w:rsidRPr="00903261" w:rsidRDefault="00306332"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63B614EB" w14:textId="77777777" w:rsidR="00306332" w:rsidRPr="00903261" w:rsidRDefault="00306332" w:rsidP="00A40CE7">
            <w:pPr>
              <w:rPr>
                <w:rFonts w:cs="Times New Roman"/>
                <w:sz w:val="24"/>
                <w:szCs w:val="24"/>
                <w:lang w:val="kk-KZ"/>
              </w:rPr>
            </w:pPr>
            <w:r w:rsidRPr="00903261">
              <w:rPr>
                <w:rFonts w:cs="Times New Roman"/>
                <w:sz w:val="24"/>
                <w:szCs w:val="24"/>
                <w:lang w:val="kk-KZ"/>
              </w:rPr>
              <w:t>Тамақ ішер кез келді,</w:t>
            </w:r>
          </w:p>
          <w:p w14:paraId="5B4D6CD0" w14:textId="77777777" w:rsidR="00306332" w:rsidRPr="00903261" w:rsidRDefault="00306332" w:rsidP="00A40CE7">
            <w:pPr>
              <w:rPr>
                <w:rFonts w:cs="Times New Roman"/>
                <w:sz w:val="24"/>
                <w:szCs w:val="24"/>
                <w:lang w:val="kk-KZ"/>
              </w:rPr>
            </w:pPr>
            <w:r w:rsidRPr="00903261">
              <w:rPr>
                <w:rFonts w:cs="Times New Roman"/>
                <w:sz w:val="24"/>
                <w:szCs w:val="24"/>
                <w:lang w:val="kk-KZ"/>
              </w:rPr>
              <w:t>Сөйлемейміз,күлмейміз.</w:t>
            </w:r>
          </w:p>
          <w:p w14:paraId="4454418D" w14:textId="77777777" w:rsidR="00306332" w:rsidRPr="00903261" w:rsidRDefault="00306332" w:rsidP="00A40CE7">
            <w:pPr>
              <w:rPr>
                <w:rFonts w:cs="Times New Roman"/>
                <w:sz w:val="24"/>
                <w:szCs w:val="24"/>
                <w:lang w:val="kk-KZ"/>
              </w:rPr>
            </w:pPr>
            <w:r w:rsidRPr="00903261">
              <w:rPr>
                <w:rFonts w:cs="Times New Roman"/>
                <w:sz w:val="24"/>
                <w:szCs w:val="24"/>
                <w:lang w:val="kk-KZ"/>
              </w:rPr>
              <w:t>Астан басқа өзгені,</w:t>
            </w:r>
          </w:p>
          <w:p w14:paraId="6F639DD4" w14:textId="77777777" w:rsidR="00306332" w:rsidRPr="00903261" w:rsidRDefault="00306332" w:rsidP="00A40CE7">
            <w:pPr>
              <w:rPr>
                <w:rFonts w:cs="Times New Roman"/>
                <w:sz w:val="24"/>
                <w:szCs w:val="24"/>
                <w:lang w:val="kk-KZ"/>
              </w:rPr>
            </w:pPr>
            <w:r w:rsidRPr="00903261">
              <w:rPr>
                <w:rFonts w:cs="Times New Roman"/>
                <w:sz w:val="24"/>
                <w:szCs w:val="24"/>
                <w:lang w:val="kk-KZ"/>
              </w:rPr>
              <w:t>Көзімізге ілмейміз.</w:t>
            </w:r>
          </w:p>
          <w:p w14:paraId="5BAAC586" w14:textId="77777777" w:rsidR="00306332" w:rsidRPr="00903261" w:rsidRDefault="00306332"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41689B18" w14:textId="77777777" w:rsidR="00306332" w:rsidRPr="00903261" w:rsidRDefault="00306332"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6512B365" w14:textId="77777777" w:rsidR="00306332" w:rsidRPr="00903261" w:rsidRDefault="00306332"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19791511" w14:textId="77777777" w:rsidR="00306332" w:rsidRPr="00903261" w:rsidRDefault="00306332" w:rsidP="00A40CE7">
            <w:pPr>
              <w:pStyle w:val="TableParagraph"/>
              <w:rPr>
                <w:b/>
                <w:sz w:val="24"/>
                <w:szCs w:val="24"/>
              </w:rPr>
            </w:pPr>
          </w:p>
        </w:tc>
      </w:tr>
      <w:tr w:rsidR="00306332" w:rsidRPr="008F7BCC" w14:paraId="1009570E" w14:textId="77777777" w:rsidTr="00A40CE7">
        <w:tblPrEx>
          <w:tblLook w:val="0000" w:firstRow="0" w:lastRow="0" w:firstColumn="0" w:lastColumn="0" w:noHBand="0" w:noVBand="0"/>
        </w:tblPrEx>
        <w:trPr>
          <w:trHeight w:val="132"/>
        </w:trPr>
        <w:tc>
          <w:tcPr>
            <w:tcW w:w="2375" w:type="dxa"/>
          </w:tcPr>
          <w:p w14:paraId="44488512"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w:t>
            </w:r>
          </w:p>
          <w:p w14:paraId="2D25DCB5" w14:textId="77777777" w:rsidR="00306332" w:rsidRPr="00903261" w:rsidRDefault="00306332"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2090C514" w14:textId="77777777" w:rsidR="00306332" w:rsidRPr="00B177F2" w:rsidRDefault="00306332" w:rsidP="00A40CE7">
            <w:pPr>
              <w:ind w:left="1416" w:hanging="1416"/>
              <w:rPr>
                <w:rFonts w:eastAsia="Calibri" w:cs="Times New Roman"/>
                <w:b/>
                <w:sz w:val="24"/>
                <w:szCs w:val="24"/>
                <w:lang w:val="kk-KZ"/>
              </w:rPr>
            </w:pPr>
            <w:r w:rsidRPr="00B177F2">
              <w:rPr>
                <w:rFonts w:cs="Times New Roman"/>
                <w:b/>
                <w:sz w:val="24"/>
                <w:szCs w:val="24"/>
                <w:lang w:val="kk-KZ"/>
              </w:rPr>
              <w:t>Д/о:</w:t>
            </w:r>
            <w:r w:rsidRPr="00B177F2">
              <w:rPr>
                <w:rFonts w:eastAsia="Calibri" w:cs="Times New Roman"/>
                <w:sz w:val="24"/>
                <w:szCs w:val="24"/>
                <w:lang w:val="kk-KZ"/>
              </w:rPr>
              <w:t xml:space="preserve"> </w:t>
            </w:r>
            <w:r>
              <w:rPr>
                <w:rFonts w:eastAsia="Calibri" w:cs="Times New Roman"/>
                <w:b/>
                <w:sz w:val="24"/>
                <w:szCs w:val="24"/>
                <w:lang w:val="kk-KZ"/>
              </w:rPr>
              <w:t>«Ертегі әлемі</w:t>
            </w:r>
            <w:r w:rsidRPr="004B6311">
              <w:rPr>
                <w:rFonts w:eastAsia="Calibri" w:cs="Times New Roman"/>
                <w:b/>
                <w:sz w:val="24"/>
                <w:szCs w:val="24"/>
                <w:lang w:val="kk-KZ"/>
              </w:rPr>
              <w:t xml:space="preserve"> </w:t>
            </w:r>
            <w:r w:rsidRPr="00B177F2">
              <w:rPr>
                <w:rFonts w:eastAsia="Calibri" w:cs="Times New Roman"/>
                <w:b/>
                <w:sz w:val="24"/>
                <w:szCs w:val="24"/>
                <w:lang w:val="kk-KZ"/>
              </w:rPr>
              <w:t>»</w:t>
            </w:r>
            <w:r w:rsidRPr="00B177F2">
              <w:rPr>
                <w:rFonts w:cs="Times New Roman"/>
                <w:b/>
                <w:sz w:val="24"/>
                <w:szCs w:val="24"/>
                <w:lang w:val="kk-KZ"/>
              </w:rPr>
              <w:t>.</w:t>
            </w:r>
          </w:p>
          <w:p w14:paraId="6CE54204" w14:textId="77777777" w:rsidR="00306332" w:rsidRPr="00B177F2" w:rsidRDefault="00306332" w:rsidP="00A40CE7">
            <w:pPr>
              <w:jc w:val="both"/>
              <w:rPr>
                <w:rFonts w:cs="Times New Roman"/>
                <w:sz w:val="24"/>
                <w:szCs w:val="24"/>
                <w:lang w:val="kk-KZ"/>
              </w:rPr>
            </w:pPr>
            <w:r w:rsidRPr="00B177F2">
              <w:rPr>
                <w:rFonts w:eastAsia="Calibri" w:cs="Times New Roman"/>
                <w:b/>
                <w:sz w:val="24"/>
                <w:szCs w:val="24"/>
                <w:lang w:val="kk-KZ"/>
              </w:rPr>
              <w:t xml:space="preserve">Мақсаты: </w:t>
            </w:r>
            <w:r w:rsidRPr="00B177F2">
              <w:rPr>
                <w:rFonts w:cs="Times New Roman"/>
                <w:sz w:val="24"/>
                <w:szCs w:val="24"/>
                <w:lang w:val="kk-KZ"/>
              </w:rPr>
              <w:t>Дауысты</w:t>
            </w:r>
            <w:r w:rsidRPr="00B177F2">
              <w:rPr>
                <w:rFonts w:cs="Times New Roman"/>
                <w:spacing w:val="1"/>
                <w:sz w:val="24"/>
                <w:szCs w:val="24"/>
                <w:lang w:val="kk-KZ"/>
              </w:rPr>
              <w:t xml:space="preserve"> </w:t>
            </w:r>
            <w:r w:rsidRPr="00B177F2">
              <w:rPr>
                <w:rFonts w:cs="Times New Roman"/>
                <w:sz w:val="24"/>
                <w:szCs w:val="24"/>
                <w:lang w:val="kk-KZ"/>
              </w:rPr>
              <w:t>(а,</w:t>
            </w:r>
            <w:r w:rsidRPr="00B177F2">
              <w:rPr>
                <w:rFonts w:cs="Times New Roman"/>
                <w:spacing w:val="1"/>
                <w:sz w:val="24"/>
                <w:szCs w:val="24"/>
                <w:lang w:val="kk-KZ"/>
              </w:rPr>
              <w:t xml:space="preserve"> </w:t>
            </w:r>
            <w:r w:rsidRPr="00B177F2">
              <w:rPr>
                <w:rFonts w:cs="Times New Roman"/>
                <w:sz w:val="24"/>
                <w:szCs w:val="24"/>
                <w:lang w:val="kk-KZ"/>
              </w:rPr>
              <w:t>ә,</w:t>
            </w:r>
            <w:r w:rsidRPr="00B177F2">
              <w:rPr>
                <w:rFonts w:cs="Times New Roman"/>
                <w:spacing w:val="1"/>
                <w:sz w:val="24"/>
                <w:szCs w:val="24"/>
                <w:lang w:val="kk-KZ"/>
              </w:rPr>
              <w:t xml:space="preserve"> </w:t>
            </w:r>
            <w:r w:rsidRPr="00B177F2">
              <w:rPr>
                <w:rFonts w:cs="Times New Roman"/>
                <w:sz w:val="24"/>
                <w:szCs w:val="24"/>
                <w:lang w:val="kk-KZ"/>
              </w:rPr>
              <w:t>е,</w:t>
            </w:r>
            <w:r w:rsidRPr="00B177F2">
              <w:rPr>
                <w:rFonts w:cs="Times New Roman"/>
                <w:spacing w:val="1"/>
                <w:sz w:val="24"/>
                <w:szCs w:val="24"/>
                <w:lang w:val="kk-KZ"/>
              </w:rPr>
              <w:t xml:space="preserve"> </w:t>
            </w:r>
            <w:r w:rsidRPr="00B177F2">
              <w:rPr>
                <w:rFonts w:cs="Times New Roman"/>
                <w:sz w:val="24"/>
                <w:szCs w:val="24"/>
                <w:lang w:val="kk-KZ"/>
              </w:rPr>
              <w:t>о,</w:t>
            </w:r>
            <w:r w:rsidRPr="00B177F2">
              <w:rPr>
                <w:rFonts w:cs="Times New Roman"/>
                <w:spacing w:val="1"/>
                <w:sz w:val="24"/>
                <w:szCs w:val="24"/>
                <w:lang w:val="kk-KZ"/>
              </w:rPr>
              <w:t xml:space="preserve"> </w:t>
            </w:r>
            <w:r w:rsidRPr="00B177F2">
              <w:rPr>
                <w:rFonts w:cs="Times New Roman"/>
                <w:sz w:val="24"/>
                <w:szCs w:val="24"/>
                <w:lang w:val="kk-KZ"/>
              </w:rPr>
              <w:t>ұ)</w:t>
            </w:r>
            <w:r w:rsidRPr="00B177F2">
              <w:rPr>
                <w:rFonts w:cs="Times New Roman"/>
                <w:spacing w:val="1"/>
                <w:sz w:val="24"/>
                <w:szCs w:val="24"/>
                <w:lang w:val="kk-KZ"/>
              </w:rPr>
              <w:t xml:space="preserve"> </w:t>
            </w:r>
            <w:r w:rsidRPr="00B177F2">
              <w:rPr>
                <w:rFonts w:cs="Times New Roman"/>
                <w:sz w:val="24"/>
                <w:szCs w:val="24"/>
                <w:lang w:val="kk-KZ"/>
              </w:rPr>
              <w:t>және</w:t>
            </w:r>
            <w:r w:rsidRPr="00B177F2">
              <w:rPr>
                <w:rFonts w:cs="Times New Roman"/>
                <w:spacing w:val="1"/>
                <w:sz w:val="24"/>
                <w:szCs w:val="24"/>
                <w:lang w:val="kk-KZ"/>
              </w:rPr>
              <w:t xml:space="preserve"> </w:t>
            </w:r>
            <w:r w:rsidRPr="00B177F2">
              <w:rPr>
                <w:rFonts w:cs="Times New Roman"/>
                <w:sz w:val="24"/>
                <w:szCs w:val="24"/>
                <w:lang w:val="kk-KZ"/>
              </w:rPr>
              <w:t>кейбір</w:t>
            </w:r>
            <w:r w:rsidRPr="00B177F2">
              <w:rPr>
                <w:rFonts w:cs="Times New Roman"/>
                <w:spacing w:val="1"/>
                <w:sz w:val="24"/>
                <w:szCs w:val="24"/>
                <w:lang w:val="kk-KZ"/>
              </w:rPr>
              <w:t xml:space="preserve"> </w:t>
            </w:r>
            <w:r w:rsidRPr="00B177F2">
              <w:rPr>
                <w:rFonts w:cs="Times New Roman"/>
                <w:sz w:val="24"/>
                <w:szCs w:val="24"/>
                <w:lang w:val="kk-KZ"/>
              </w:rPr>
              <w:t>дауыссыз</w:t>
            </w:r>
            <w:r w:rsidRPr="00B177F2">
              <w:rPr>
                <w:rFonts w:cs="Times New Roman"/>
                <w:spacing w:val="1"/>
                <w:sz w:val="24"/>
                <w:szCs w:val="24"/>
                <w:lang w:val="kk-KZ"/>
              </w:rPr>
              <w:t xml:space="preserve"> </w:t>
            </w:r>
            <w:r w:rsidRPr="00B177F2">
              <w:rPr>
                <w:rFonts w:cs="Times New Roman"/>
                <w:sz w:val="24"/>
                <w:szCs w:val="24"/>
                <w:lang w:val="kk-KZ"/>
              </w:rPr>
              <w:t>(п-б,</w:t>
            </w:r>
            <w:r w:rsidRPr="00B177F2">
              <w:rPr>
                <w:rFonts w:cs="Times New Roman"/>
                <w:spacing w:val="1"/>
                <w:sz w:val="24"/>
                <w:szCs w:val="24"/>
                <w:lang w:val="kk-KZ"/>
              </w:rPr>
              <w:t xml:space="preserve"> </w:t>
            </w:r>
            <w:r w:rsidRPr="00B177F2">
              <w:rPr>
                <w:rFonts w:cs="Times New Roman"/>
                <w:sz w:val="24"/>
                <w:szCs w:val="24"/>
                <w:lang w:val="kk-KZ"/>
              </w:rPr>
              <w:t>к-қ,</w:t>
            </w:r>
            <w:r w:rsidRPr="00B177F2">
              <w:rPr>
                <w:rFonts w:cs="Times New Roman"/>
                <w:spacing w:val="1"/>
                <w:sz w:val="24"/>
                <w:szCs w:val="24"/>
                <w:lang w:val="kk-KZ"/>
              </w:rPr>
              <w:t xml:space="preserve"> </w:t>
            </w:r>
            <w:r w:rsidRPr="00B177F2">
              <w:rPr>
                <w:rFonts w:cs="Times New Roman"/>
                <w:sz w:val="24"/>
                <w:szCs w:val="24"/>
                <w:lang w:val="kk-KZ"/>
              </w:rPr>
              <w:t>т-д,</w:t>
            </w:r>
            <w:r w:rsidRPr="00B177F2">
              <w:rPr>
                <w:rFonts w:cs="Times New Roman"/>
                <w:spacing w:val="1"/>
                <w:sz w:val="24"/>
                <w:szCs w:val="24"/>
                <w:lang w:val="kk-KZ"/>
              </w:rPr>
              <w:t xml:space="preserve"> </w:t>
            </w:r>
            <w:r w:rsidRPr="00B177F2">
              <w:rPr>
                <w:rFonts w:cs="Times New Roman"/>
                <w:sz w:val="24"/>
                <w:szCs w:val="24"/>
                <w:lang w:val="kk-KZ"/>
              </w:rPr>
              <w:t>ж-ш,</w:t>
            </w:r>
            <w:r w:rsidRPr="00B177F2">
              <w:rPr>
                <w:rFonts w:cs="Times New Roman"/>
                <w:spacing w:val="1"/>
                <w:sz w:val="24"/>
                <w:szCs w:val="24"/>
                <w:lang w:val="kk-KZ"/>
              </w:rPr>
              <w:t xml:space="preserve"> </w:t>
            </w:r>
            <w:r w:rsidRPr="00B177F2">
              <w:rPr>
                <w:rFonts w:cs="Times New Roman"/>
                <w:sz w:val="24"/>
                <w:szCs w:val="24"/>
                <w:lang w:val="kk-KZ"/>
              </w:rPr>
              <w:t>с-з)</w:t>
            </w:r>
            <w:r w:rsidRPr="00B177F2">
              <w:rPr>
                <w:rFonts w:cs="Times New Roman"/>
                <w:spacing w:val="-67"/>
                <w:sz w:val="24"/>
                <w:szCs w:val="24"/>
                <w:lang w:val="kk-KZ"/>
              </w:rPr>
              <w:t xml:space="preserve"> </w:t>
            </w:r>
            <w:r w:rsidRPr="00B177F2">
              <w:rPr>
                <w:rFonts w:cs="Times New Roman"/>
                <w:sz w:val="24"/>
                <w:szCs w:val="24"/>
                <w:lang w:val="kk-KZ"/>
              </w:rPr>
              <w:t>дыбыстарды анық айтады.</w:t>
            </w:r>
            <w:r w:rsidRPr="00B177F2">
              <w:rPr>
                <w:rFonts w:eastAsia="Calibri" w:cs="Times New Roman"/>
                <w:sz w:val="24"/>
                <w:szCs w:val="24"/>
                <w:lang w:val="kk-KZ"/>
              </w:rPr>
              <w:t xml:space="preserve"> Кейіпкерлердің</w:t>
            </w:r>
            <w:r w:rsidRPr="00B177F2">
              <w:rPr>
                <w:rFonts w:eastAsia="Calibri" w:cs="Times New Roman"/>
                <w:spacing w:val="1"/>
                <w:sz w:val="24"/>
                <w:szCs w:val="24"/>
                <w:lang w:val="kk-KZ"/>
              </w:rPr>
              <w:t xml:space="preserve"> </w:t>
            </w:r>
            <w:r w:rsidRPr="00B177F2">
              <w:rPr>
                <w:rFonts w:eastAsia="Calibri" w:cs="Times New Roman"/>
                <w:sz w:val="24"/>
                <w:szCs w:val="24"/>
                <w:lang w:val="kk-KZ"/>
              </w:rPr>
              <w:t>эмоционалды</w:t>
            </w:r>
            <w:r w:rsidRPr="00B177F2">
              <w:rPr>
                <w:rFonts w:eastAsia="Calibri" w:cs="Times New Roman"/>
                <w:spacing w:val="-4"/>
                <w:sz w:val="24"/>
                <w:szCs w:val="24"/>
                <w:lang w:val="kk-KZ"/>
              </w:rPr>
              <w:t xml:space="preserve"> </w:t>
            </w:r>
            <w:r w:rsidRPr="00B177F2">
              <w:rPr>
                <w:rFonts w:eastAsia="Calibri" w:cs="Times New Roman"/>
                <w:sz w:val="24"/>
                <w:szCs w:val="24"/>
                <w:lang w:val="kk-KZ"/>
              </w:rPr>
              <w:t>образын</w:t>
            </w:r>
            <w:r w:rsidRPr="00B177F2">
              <w:rPr>
                <w:rFonts w:eastAsia="Calibri" w:cs="Times New Roman"/>
                <w:spacing w:val="-3"/>
                <w:sz w:val="24"/>
                <w:szCs w:val="24"/>
                <w:lang w:val="kk-KZ"/>
              </w:rPr>
              <w:t xml:space="preserve"> </w:t>
            </w:r>
            <w:r w:rsidRPr="00B177F2">
              <w:rPr>
                <w:rFonts w:eastAsia="Calibri" w:cs="Times New Roman"/>
                <w:sz w:val="24"/>
                <w:szCs w:val="24"/>
                <w:lang w:val="kk-KZ"/>
              </w:rPr>
              <w:t>бере біледі.</w:t>
            </w:r>
            <w:r w:rsidRPr="00B177F2">
              <w:rPr>
                <w:rFonts w:cs="Times New Roman"/>
                <w:sz w:val="24"/>
                <w:szCs w:val="24"/>
                <w:lang w:val="kk-KZ"/>
              </w:rPr>
              <w:t xml:space="preserve"> </w:t>
            </w:r>
            <w:r w:rsidRPr="00B177F2">
              <w:rPr>
                <w:rFonts w:cs="Times New Roman"/>
                <w:sz w:val="24"/>
                <w:szCs w:val="24"/>
                <w:lang w:val="kk-KZ"/>
              </w:rPr>
              <w:lastRenderedPageBreak/>
              <w:t>Артикуляциялық</w:t>
            </w:r>
            <w:r w:rsidRPr="00B177F2">
              <w:rPr>
                <w:rFonts w:cs="Times New Roman"/>
                <w:spacing w:val="-4"/>
                <w:sz w:val="24"/>
                <w:szCs w:val="24"/>
                <w:lang w:val="kk-KZ"/>
              </w:rPr>
              <w:t xml:space="preserve"> </w:t>
            </w:r>
            <w:r w:rsidRPr="00B177F2">
              <w:rPr>
                <w:rFonts w:cs="Times New Roman"/>
                <w:sz w:val="24"/>
                <w:szCs w:val="24"/>
                <w:lang w:val="kk-KZ"/>
              </w:rPr>
              <w:t>және</w:t>
            </w:r>
            <w:r w:rsidRPr="00B177F2">
              <w:rPr>
                <w:rFonts w:cs="Times New Roman"/>
                <w:spacing w:val="-4"/>
                <w:sz w:val="24"/>
                <w:szCs w:val="24"/>
                <w:lang w:val="kk-KZ"/>
              </w:rPr>
              <w:t xml:space="preserve"> </w:t>
            </w:r>
            <w:r w:rsidRPr="00B177F2">
              <w:rPr>
                <w:rFonts w:cs="Times New Roman"/>
                <w:sz w:val="24"/>
                <w:szCs w:val="24"/>
                <w:lang w:val="kk-KZ"/>
              </w:rPr>
              <w:t>дыбыстық</w:t>
            </w:r>
            <w:r w:rsidRPr="00B177F2">
              <w:rPr>
                <w:rFonts w:cs="Times New Roman"/>
                <w:spacing w:val="-3"/>
                <w:sz w:val="24"/>
                <w:szCs w:val="24"/>
                <w:lang w:val="kk-KZ"/>
              </w:rPr>
              <w:t xml:space="preserve"> </w:t>
            </w:r>
            <w:r w:rsidRPr="00B177F2">
              <w:rPr>
                <w:rFonts w:cs="Times New Roman"/>
                <w:sz w:val="24"/>
                <w:szCs w:val="24"/>
                <w:lang w:val="kk-KZ"/>
              </w:rPr>
              <w:t>аппаратты,</w:t>
            </w:r>
            <w:r w:rsidRPr="00B177F2">
              <w:rPr>
                <w:rFonts w:cs="Times New Roman"/>
                <w:spacing w:val="-5"/>
                <w:sz w:val="24"/>
                <w:szCs w:val="24"/>
                <w:lang w:val="kk-KZ"/>
              </w:rPr>
              <w:t xml:space="preserve"> </w:t>
            </w:r>
            <w:r w:rsidRPr="00B177F2">
              <w:rPr>
                <w:rFonts w:cs="Times New Roman"/>
                <w:sz w:val="24"/>
                <w:szCs w:val="24"/>
                <w:lang w:val="kk-KZ"/>
              </w:rPr>
              <w:t>сөйлеу</w:t>
            </w:r>
            <w:r w:rsidRPr="00B177F2">
              <w:rPr>
                <w:rFonts w:cs="Times New Roman"/>
                <w:spacing w:val="-7"/>
                <w:sz w:val="24"/>
                <w:szCs w:val="24"/>
                <w:lang w:val="kk-KZ"/>
              </w:rPr>
              <w:t xml:space="preserve"> </w:t>
            </w:r>
            <w:r w:rsidRPr="00B177F2">
              <w:rPr>
                <w:rFonts w:cs="Times New Roman"/>
                <w:sz w:val="24"/>
                <w:szCs w:val="24"/>
                <w:lang w:val="kk-KZ"/>
              </w:rPr>
              <w:t>кезінде</w:t>
            </w:r>
            <w:r w:rsidRPr="00B177F2">
              <w:rPr>
                <w:rFonts w:cs="Times New Roman"/>
                <w:spacing w:val="-7"/>
                <w:sz w:val="24"/>
                <w:szCs w:val="24"/>
                <w:lang w:val="kk-KZ"/>
              </w:rPr>
              <w:t xml:space="preserve"> </w:t>
            </w:r>
            <w:r w:rsidRPr="00B177F2">
              <w:rPr>
                <w:rFonts w:cs="Times New Roman"/>
                <w:sz w:val="24"/>
                <w:szCs w:val="24"/>
                <w:lang w:val="kk-KZ"/>
              </w:rPr>
              <w:t>тыныс</w:t>
            </w:r>
            <w:r w:rsidRPr="00B177F2">
              <w:rPr>
                <w:rFonts w:cs="Times New Roman"/>
                <w:spacing w:val="-4"/>
                <w:sz w:val="24"/>
                <w:szCs w:val="24"/>
                <w:lang w:val="kk-KZ"/>
              </w:rPr>
              <w:t xml:space="preserve"> </w:t>
            </w:r>
            <w:r w:rsidRPr="00B177F2">
              <w:rPr>
                <w:rFonts w:cs="Times New Roman"/>
                <w:sz w:val="24"/>
                <w:szCs w:val="24"/>
                <w:lang w:val="kk-KZ"/>
              </w:rPr>
              <w:t>алуды, естиді.</w:t>
            </w:r>
          </w:p>
          <w:p w14:paraId="322284AC" w14:textId="77777777" w:rsidR="00306332" w:rsidRDefault="00306332" w:rsidP="00A40CE7">
            <w:pPr>
              <w:rPr>
                <w:rFonts w:cs="Times New Roman"/>
                <w:b/>
                <w:sz w:val="24"/>
                <w:szCs w:val="24"/>
                <w:lang w:val="kk-KZ"/>
              </w:rPr>
            </w:pPr>
            <w:r w:rsidRPr="00B177F2">
              <w:rPr>
                <w:rFonts w:cs="Times New Roman"/>
                <w:b/>
                <w:sz w:val="24"/>
                <w:szCs w:val="24"/>
                <w:lang w:val="kk-KZ"/>
              </w:rPr>
              <w:t>Сөйлеуді дамыту,</w:t>
            </w:r>
            <w:r>
              <w:rPr>
                <w:rFonts w:cs="Times New Roman"/>
                <w:b/>
                <w:sz w:val="24"/>
                <w:szCs w:val="24"/>
                <w:lang w:val="kk-KZ"/>
              </w:rPr>
              <w:t xml:space="preserve"> </w:t>
            </w:r>
            <w:r w:rsidRPr="00B177F2">
              <w:rPr>
                <w:rFonts w:cs="Times New Roman"/>
                <w:b/>
                <w:sz w:val="24"/>
                <w:szCs w:val="24"/>
                <w:lang w:val="kk-KZ"/>
              </w:rPr>
              <w:t>Көркем әдебиет,</w:t>
            </w:r>
            <w:r>
              <w:rPr>
                <w:rFonts w:cs="Times New Roman"/>
                <w:b/>
                <w:sz w:val="24"/>
                <w:szCs w:val="24"/>
                <w:lang w:val="kk-KZ"/>
              </w:rPr>
              <w:t xml:space="preserve"> </w:t>
            </w:r>
            <w:r w:rsidRPr="00B177F2">
              <w:rPr>
                <w:rFonts w:cs="Times New Roman"/>
                <w:b/>
                <w:sz w:val="24"/>
                <w:szCs w:val="24"/>
                <w:lang w:val="kk-KZ"/>
              </w:rPr>
              <w:t>Қазақ тілі.</w:t>
            </w:r>
          </w:p>
          <w:p w14:paraId="71487FA4" w14:textId="77777777" w:rsidR="00306332" w:rsidRPr="00903261" w:rsidRDefault="00306332" w:rsidP="00A40CE7">
            <w:pPr>
              <w:widowControl w:val="0"/>
              <w:suppressAutoHyphens/>
              <w:rPr>
                <w:rFonts w:eastAsia="Calibri" w:cs="Times New Roman"/>
                <w:b/>
                <w:color w:val="000000"/>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387FFB">
              <w:rPr>
                <w:rFonts w:cs="Times New Roman"/>
                <w:sz w:val="24"/>
                <w:szCs w:val="24"/>
                <w:lang w:val="kk-KZ"/>
              </w:rPr>
              <w:t>қасқыр, түлкі</w:t>
            </w:r>
          </w:p>
        </w:tc>
        <w:tc>
          <w:tcPr>
            <w:tcW w:w="2410" w:type="dxa"/>
          </w:tcPr>
          <w:p w14:paraId="0555A986" w14:textId="77777777" w:rsidR="00306332" w:rsidRPr="00B177F2" w:rsidRDefault="00306332" w:rsidP="00A40CE7">
            <w:pPr>
              <w:ind w:left="1416" w:hanging="1416"/>
              <w:rPr>
                <w:rFonts w:eastAsia="Calibri" w:cs="Times New Roman"/>
                <w:b/>
                <w:sz w:val="24"/>
                <w:szCs w:val="24"/>
                <w:lang w:val="kk-KZ"/>
              </w:rPr>
            </w:pPr>
            <w:r w:rsidRPr="00B177F2">
              <w:rPr>
                <w:rFonts w:cs="Times New Roman"/>
                <w:b/>
                <w:sz w:val="24"/>
                <w:szCs w:val="24"/>
                <w:lang w:val="kk-KZ"/>
              </w:rPr>
              <w:lastRenderedPageBreak/>
              <w:t>Д/о:</w:t>
            </w:r>
            <w:r w:rsidRPr="00B177F2">
              <w:rPr>
                <w:rFonts w:eastAsia="Calibri" w:cs="Times New Roman"/>
                <w:sz w:val="24"/>
                <w:szCs w:val="24"/>
                <w:lang w:val="kk-KZ"/>
              </w:rPr>
              <w:t xml:space="preserve"> </w:t>
            </w:r>
            <w:r w:rsidRPr="00B177F2">
              <w:rPr>
                <w:rFonts w:eastAsia="Calibri" w:cs="Times New Roman"/>
                <w:b/>
                <w:sz w:val="24"/>
                <w:szCs w:val="24"/>
                <w:lang w:val="kk-KZ"/>
              </w:rPr>
              <w:t>«Қуыршақ</w:t>
            </w:r>
          </w:p>
          <w:p w14:paraId="42551F5E" w14:textId="77777777" w:rsidR="00306332" w:rsidRPr="00B177F2" w:rsidRDefault="00306332" w:rsidP="00A40CE7">
            <w:pPr>
              <w:ind w:left="1416" w:hanging="1416"/>
              <w:rPr>
                <w:rFonts w:eastAsia="Calibri" w:cs="Times New Roman"/>
                <w:b/>
                <w:sz w:val="24"/>
                <w:szCs w:val="24"/>
                <w:lang w:val="kk-KZ"/>
              </w:rPr>
            </w:pPr>
            <w:r w:rsidRPr="00B177F2">
              <w:rPr>
                <w:rFonts w:eastAsia="Calibri" w:cs="Times New Roman"/>
                <w:b/>
                <w:sz w:val="24"/>
                <w:szCs w:val="24"/>
                <w:lang w:val="kk-KZ"/>
              </w:rPr>
              <w:t xml:space="preserve">қонаққа </w:t>
            </w:r>
          </w:p>
          <w:p w14:paraId="56A140FF" w14:textId="77777777" w:rsidR="00306332" w:rsidRPr="00B177F2" w:rsidRDefault="00306332" w:rsidP="00A40CE7">
            <w:pPr>
              <w:ind w:left="1416" w:hanging="1416"/>
              <w:rPr>
                <w:rFonts w:eastAsia="Calibri" w:cs="Times New Roman"/>
                <w:b/>
                <w:sz w:val="24"/>
                <w:szCs w:val="24"/>
                <w:lang w:val="kk-KZ"/>
              </w:rPr>
            </w:pPr>
            <w:r>
              <w:rPr>
                <w:rFonts w:eastAsia="Calibri" w:cs="Times New Roman"/>
                <w:b/>
                <w:sz w:val="24"/>
                <w:szCs w:val="24"/>
                <w:lang w:val="kk-KZ"/>
              </w:rPr>
              <w:t>д</w:t>
            </w:r>
            <w:r w:rsidRPr="00B177F2">
              <w:rPr>
                <w:rFonts w:eastAsia="Calibri" w:cs="Times New Roman"/>
                <w:b/>
                <w:sz w:val="24"/>
                <w:szCs w:val="24"/>
                <w:lang w:val="kk-KZ"/>
              </w:rPr>
              <w:t>айындалуда»</w:t>
            </w:r>
          </w:p>
          <w:p w14:paraId="03476D67" w14:textId="77777777" w:rsidR="00306332" w:rsidRPr="00B177F2" w:rsidRDefault="00306332" w:rsidP="00A40CE7">
            <w:pPr>
              <w:rPr>
                <w:rFonts w:eastAsia="Calibri" w:cs="Times New Roman"/>
                <w:sz w:val="24"/>
                <w:szCs w:val="24"/>
                <w:lang w:val="kk-KZ"/>
              </w:rPr>
            </w:pPr>
            <w:r w:rsidRPr="00B177F2">
              <w:rPr>
                <w:rFonts w:eastAsia="Calibri" w:cs="Times New Roman"/>
                <w:b/>
                <w:sz w:val="24"/>
                <w:szCs w:val="24"/>
                <w:lang w:val="kk-KZ"/>
              </w:rPr>
              <w:t xml:space="preserve">Мақсаты: </w:t>
            </w:r>
            <w:r w:rsidRPr="00B177F2">
              <w:rPr>
                <w:rFonts w:cs="Times New Roman"/>
                <w:sz w:val="24"/>
                <w:szCs w:val="24"/>
                <w:lang w:val="kk-KZ"/>
              </w:rPr>
              <w:t>Сөздік қорды заттардың сапасы мен қасиеттерін білдіретін сөздермен байыту.</w:t>
            </w:r>
            <w:r w:rsidRPr="00B177F2">
              <w:rPr>
                <w:rFonts w:eastAsia="Calibri" w:cs="Times New Roman"/>
                <w:spacing w:val="-1"/>
                <w:sz w:val="24"/>
                <w:szCs w:val="24"/>
                <w:lang w:val="kk-KZ"/>
              </w:rPr>
              <w:t xml:space="preserve"> </w:t>
            </w:r>
            <w:r w:rsidRPr="00B177F2">
              <w:rPr>
                <w:rFonts w:eastAsia="Calibri" w:cs="Times New Roman"/>
                <w:spacing w:val="-1"/>
                <w:sz w:val="24"/>
                <w:szCs w:val="24"/>
                <w:lang w:val="kk-KZ"/>
              </w:rPr>
              <w:lastRenderedPageBreak/>
              <w:t>Ересектермен</w:t>
            </w:r>
            <w:r w:rsidRPr="00B177F2">
              <w:rPr>
                <w:rFonts w:eastAsia="Calibri" w:cs="Times New Roman"/>
                <w:spacing w:val="-17"/>
                <w:sz w:val="24"/>
                <w:szCs w:val="24"/>
                <w:lang w:val="kk-KZ"/>
              </w:rPr>
              <w:t xml:space="preserve"> </w:t>
            </w:r>
            <w:r w:rsidRPr="00B177F2">
              <w:rPr>
                <w:rFonts w:eastAsia="Calibri" w:cs="Times New Roman"/>
                <w:spacing w:val="-1"/>
                <w:sz w:val="24"/>
                <w:szCs w:val="24"/>
                <w:lang w:val="kk-KZ"/>
              </w:rPr>
              <w:t>бірге</w:t>
            </w:r>
            <w:r w:rsidRPr="00B177F2">
              <w:rPr>
                <w:rFonts w:eastAsia="Calibri" w:cs="Times New Roman"/>
                <w:spacing w:val="-18"/>
                <w:sz w:val="24"/>
                <w:szCs w:val="24"/>
                <w:lang w:val="kk-KZ"/>
              </w:rPr>
              <w:t xml:space="preserve"> </w:t>
            </w:r>
            <w:r w:rsidRPr="00B177F2">
              <w:rPr>
                <w:rFonts w:eastAsia="Calibri" w:cs="Times New Roman"/>
                <w:sz w:val="24"/>
                <w:szCs w:val="24"/>
                <w:lang w:val="kk-KZ"/>
              </w:rPr>
              <w:t>ертегілерді,</w:t>
            </w:r>
            <w:r w:rsidRPr="00B177F2">
              <w:rPr>
                <w:rFonts w:eastAsia="Calibri" w:cs="Times New Roman"/>
                <w:spacing w:val="-15"/>
                <w:sz w:val="24"/>
                <w:szCs w:val="24"/>
                <w:lang w:val="kk-KZ"/>
              </w:rPr>
              <w:t xml:space="preserve"> </w:t>
            </w:r>
            <w:r w:rsidRPr="00B177F2">
              <w:rPr>
                <w:rFonts w:eastAsia="Calibri" w:cs="Times New Roman"/>
                <w:sz w:val="24"/>
                <w:szCs w:val="24"/>
                <w:lang w:val="kk-KZ"/>
              </w:rPr>
              <w:t>қарапайым</w:t>
            </w:r>
            <w:r w:rsidRPr="00B177F2">
              <w:rPr>
                <w:rFonts w:eastAsia="Calibri" w:cs="Times New Roman"/>
                <w:spacing w:val="-15"/>
                <w:sz w:val="24"/>
                <w:szCs w:val="24"/>
                <w:lang w:val="kk-KZ"/>
              </w:rPr>
              <w:t xml:space="preserve"> </w:t>
            </w:r>
            <w:r w:rsidRPr="00B177F2">
              <w:rPr>
                <w:rFonts w:eastAsia="Calibri" w:cs="Times New Roman"/>
                <w:sz w:val="24"/>
                <w:szCs w:val="24"/>
                <w:lang w:val="kk-KZ"/>
              </w:rPr>
              <w:t>көріністерді</w:t>
            </w:r>
            <w:r w:rsidRPr="00B177F2">
              <w:rPr>
                <w:rFonts w:eastAsia="Calibri" w:cs="Times New Roman"/>
                <w:spacing w:val="-17"/>
                <w:sz w:val="24"/>
                <w:szCs w:val="24"/>
                <w:lang w:val="kk-KZ"/>
              </w:rPr>
              <w:t xml:space="preserve"> </w:t>
            </w:r>
            <w:r w:rsidRPr="00B177F2">
              <w:rPr>
                <w:rFonts w:eastAsia="Calibri" w:cs="Times New Roman"/>
                <w:sz w:val="24"/>
                <w:szCs w:val="24"/>
                <w:lang w:val="kk-KZ"/>
              </w:rPr>
              <w:t>ойнайды.</w:t>
            </w:r>
            <w:r w:rsidRPr="00B177F2">
              <w:rPr>
                <w:rFonts w:cs="Times New Roman"/>
                <w:sz w:val="24"/>
                <w:szCs w:val="24"/>
                <w:lang w:val="kk-KZ"/>
              </w:rPr>
              <w:t xml:space="preserve"> Бір-бірімен күнделікті еркін ойында, дербес әрекеттерде ауызекі</w:t>
            </w:r>
            <w:r w:rsidRPr="00B177F2">
              <w:rPr>
                <w:rFonts w:cs="Times New Roman"/>
                <w:spacing w:val="1"/>
                <w:sz w:val="24"/>
                <w:szCs w:val="24"/>
                <w:lang w:val="kk-KZ"/>
              </w:rPr>
              <w:t xml:space="preserve"> </w:t>
            </w:r>
            <w:r w:rsidRPr="00B177F2">
              <w:rPr>
                <w:rFonts w:cs="Times New Roman"/>
                <w:sz w:val="24"/>
                <w:szCs w:val="24"/>
                <w:lang w:val="kk-KZ"/>
              </w:rPr>
              <w:t>сөйлейді.</w:t>
            </w:r>
          </w:p>
          <w:p w14:paraId="663CB812" w14:textId="77777777" w:rsidR="00306332" w:rsidRPr="00B177F2" w:rsidRDefault="00306332" w:rsidP="00A40CE7">
            <w:pPr>
              <w:rPr>
                <w:rFonts w:cs="Times New Roman"/>
                <w:b/>
                <w:sz w:val="24"/>
                <w:szCs w:val="24"/>
                <w:lang w:val="kk-KZ"/>
              </w:rPr>
            </w:pPr>
            <w:r w:rsidRPr="00B177F2">
              <w:rPr>
                <w:rFonts w:cs="Times New Roman"/>
                <w:b/>
                <w:sz w:val="24"/>
                <w:szCs w:val="24"/>
                <w:lang w:val="kk-KZ"/>
              </w:rPr>
              <w:t>Сөйлеуді дамыту,</w:t>
            </w:r>
            <w:r>
              <w:rPr>
                <w:rFonts w:cs="Times New Roman"/>
                <w:b/>
                <w:sz w:val="24"/>
                <w:szCs w:val="24"/>
                <w:lang w:val="kk-KZ"/>
              </w:rPr>
              <w:t xml:space="preserve"> </w:t>
            </w:r>
            <w:r w:rsidRPr="00B177F2">
              <w:rPr>
                <w:rFonts w:cs="Times New Roman"/>
                <w:b/>
                <w:sz w:val="24"/>
                <w:szCs w:val="24"/>
                <w:lang w:val="kk-KZ"/>
              </w:rPr>
              <w:t>Көркем әдебиет,</w:t>
            </w:r>
            <w:r>
              <w:rPr>
                <w:rFonts w:cs="Times New Roman"/>
                <w:b/>
                <w:sz w:val="24"/>
                <w:szCs w:val="24"/>
                <w:lang w:val="kk-KZ"/>
              </w:rPr>
              <w:t xml:space="preserve"> </w:t>
            </w:r>
            <w:r w:rsidRPr="00B177F2">
              <w:rPr>
                <w:rFonts w:cs="Times New Roman"/>
                <w:b/>
                <w:sz w:val="24"/>
                <w:szCs w:val="24"/>
                <w:lang w:val="kk-KZ"/>
              </w:rPr>
              <w:t>Қазақ тілі.</w:t>
            </w:r>
          </w:p>
          <w:p w14:paraId="426E7876" w14:textId="77777777" w:rsidR="00306332" w:rsidRDefault="00306332" w:rsidP="00A40CE7">
            <w:pPr>
              <w:rPr>
                <w:rFonts w:cs="Times New Roman"/>
                <w:b/>
                <w:sz w:val="24"/>
                <w:szCs w:val="24"/>
                <w:lang w:val="kk-KZ"/>
              </w:rPr>
            </w:pPr>
            <w:r w:rsidRPr="00B177F2">
              <w:rPr>
                <w:rFonts w:cs="Times New Roman"/>
                <w:b/>
                <w:sz w:val="24"/>
                <w:szCs w:val="24"/>
                <w:lang w:val="kk-KZ"/>
              </w:rPr>
              <w:t>Музыка</w:t>
            </w:r>
          </w:p>
          <w:p w14:paraId="23102342" w14:textId="77777777" w:rsidR="00306332" w:rsidRPr="00903261" w:rsidRDefault="00306332" w:rsidP="00A40CE7">
            <w:pPr>
              <w:widowControl w:val="0"/>
              <w:rPr>
                <w:rFonts w:cs="Times New Roman"/>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387FFB">
              <w:rPr>
                <w:rFonts w:cs="Times New Roman"/>
                <w:sz w:val="24"/>
                <w:szCs w:val="24"/>
                <w:lang w:val="kk-KZ"/>
              </w:rPr>
              <w:t>қуыршақ</w:t>
            </w:r>
          </w:p>
        </w:tc>
        <w:tc>
          <w:tcPr>
            <w:tcW w:w="2551" w:type="dxa"/>
            <w:gridSpan w:val="2"/>
          </w:tcPr>
          <w:p w14:paraId="3D254D07" w14:textId="77777777" w:rsidR="00306332" w:rsidRPr="00B177F2" w:rsidRDefault="00306332" w:rsidP="00A40CE7">
            <w:pPr>
              <w:rPr>
                <w:rFonts w:cs="Times New Roman"/>
                <w:b/>
                <w:sz w:val="24"/>
                <w:szCs w:val="24"/>
                <w:lang w:val="kk-KZ"/>
              </w:rPr>
            </w:pPr>
            <w:r w:rsidRPr="00B177F2">
              <w:rPr>
                <w:rFonts w:cs="Times New Roman"/>
                <w:b/>
                <w:sz w:val="24"/>
                <w:szCs w:val="24"/>
                <w:lang w:val="kk-KZ"/>
              </w:rPr>
              <w:lastRenderedPageBreak/>
              <w:t>Д/о: «Кім не жейді?»</w:t>
            </w:r>
          </w:p>
          <w:p w14:paraId="5B08EC45" w14:textId="77777777" w:rsidR="00306332" w:rsidRPr="00A90D5A" w:rsidRDefault="00306332" w:rsidP="00A40CE7">
            <w:pPr>
              <w:jc w:val="both"/>
              <w:rPr>
                <w:rFonts w:eastAsia="Times New Roman" w:cs="Times New Roman"/>
                <w:sz w:val="24"/>
                <w:szCs w:val="24"/>
                <w:lang w:val="kk-KZ"/>
              </w:rPr>
            </w:pPr>
            <w:r w:rsidRPr="00B177F2">
              <w:rPr>
                <w:rFonts w:cs="Times New Roman"/>
                <w:b/>
                <w:sz w:val="24"/>
                <w:szCs w:val="24"/>
                <w:lang w:val="kk-KZ"/>
              </w:rPr>
              <w:t>Мақсаты:</w:t>
            </w:r>
            <w:r w:rsidRPr="00B177F2">
              <w:rPr>
                <w:rFonts w:cs="Times New Roman"/>
                <w:color w:val="000000"/>
                <w:sz w:val="24"/>
                <w:szCs w:val="24"/>
                <w:lang w:val="kk-KZ"/>
              </w:rPr>
              <w:t xml:space="preserve"> </w:t>
            </w:r>
            <w:r w:rsidRPr="00A90D5A">
              <w:rPr>
                <w:rFonts w:eastAsia="Times New Roman" w:cs="Times New Roman"/>
                <w:sz w:val="24"/>
                <w:szCs w:val="24"/>
                <w:lang w:val="kk-KZ"/>
              </w:rPr>
              <w:t>Дауысты</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(а,</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ә,</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о,</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және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кейбір</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дауыссыз</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(п-б,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к-қ,</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т-д,</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ж-ш,</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с-з)</w:t>
            </w:r>
            <w:r w:rsidRPr="00A90D5A">
              <w:rPr>
                <w:rFonts w:eastAsia="Times New Roman" w:cs="Times New Roman"/>
                <w:spacing w:val="-67"/>
                <w:sz w:val="24"/>
                <w:szCs w:val="24"/>
                <w:lang w:val="kk-KZ"/>
              </w:rPr>
              <w:t xml:space="preserve"> </w:t>
            </w:r>
            <w:r w:rsidRPr="00A90D5A">
              <w:rPr>
                <w:rFonts w:eastAsia="Times New Roman" w:cs="Times New Roman"/>
                <w:sz w:val="24"/>
                <w:szCs w:val="24"/>
                <w:lang w:val="kk-KZ"/>
              </w:rPr>
              <w:t>дыбыстарды анық айтады.</w:t>
            </w:r>
          </w:p>
          <w:p w14:paraId="005CEE09" w14:textId="77777777" w:rsidR="00306332" w:rsidRPr="009144DB" w:rsidRDefault="00306332" w:rsidP="00A40CE7">
            <w:pPr>
              <w:widowControl w:val="0"/>
              <w:jc w:val="both"/>
              <w:rPr>
                <w:rFonts w:eastAsia="Times New Roman" w:cs="Times New Roman"/>
                <w:color w:val="000000"/>
                <w:sz w:val="24"/>
                <w:szCs w:val="24"/>
                <w:lang w:val="kk-KZ"/>
              </w:rPr>
            </w:pPr>
            <w:r w:rsidRPr="009144DB">
              <w:rPr>
                <w:rFonts w:eastAsia="Times New Roman" w:cs="Times New Roman"/>
                <w:color w:val="000000"/>
                <w:sz w:val="24"/>
                <w:szCs w:val="24"/>
                <w:lang w:val="kk-KZ"/>
              </w:rPr>
              <w:t>Көрген суреттері бойынша өз ойын айтуды қалыптастыру.</w:t>
            </w:r>
          </w:p>
          <w:p w14:paraId="08247004" w14:textId="77777777" w:rsidR="00306332" w:rsidRPr="00B177F2" w:rsidRDefault="00306332" w:rsidP="00A40CE7">
            <w:pPr>
              <w:rPr>
                <w:rFonts w:cs="Times New Roman"/>
                <w:sz w:val="24"/>
                <w:szCs w:val="24"/>
                <w:lang w:val="kk-KZ"/>
              </w:rPr>
            </w:pPr>
            <w:r w:rsidRPr="00B177F2">
              <w:rPr>
                <w:rFonts w:cs="Times New Roman"/>
                <w:sz w:val="24"/>
                <w:szCs w:val="24"/>
                <w:lang w:val="kk-KZ"/>
              </w:rPr>
              <w:lastRenderedPageBreak/>
              <w:t xml:space="preserve"> Ауызекі сөйлеудің қарапайым түрлерін меңгереді.</w:t>
            </w:r>
          </w:p>
          <w:p w14:paraId="78EA0B63" w14:textId="77777777" w:rsidR="00306332" w:rsidRPr="00B177F2" w:rsidRDefault="00306332" w:rsidP="00A40CE7">
            <w:pPr>
              <w:rPr>
                <w:rFonts w:cs="Times New Roman"/>
                <w:b/>
                <w:sz w:val="24"/>
                <w:szCs w:val="24"/>
                <w:lang w:val="kk-KZ"/>
              </w:rPr>
            </w:pPr>
            <w:r w:rsidRPr="00B177F2">
              <w:rPr>
                <w:rFonts w:cs="Times New Roman"/>
                <w:b/>
                <w:sz w:val="24"/>
                <w:szCs w:val="24"/>
                <w:lang w:val="kk-KZ"/>
              </w:rPr>
              <w:t>Сөйлеуді дамыту,</w:t>
            </w:r>
            <w:r>
              <w:rPr>
                <w:rFonts w:cs="Times New Roman"/>
                <w:b/>
                <w:sz w:val="24"/>
                <w:szCs w:val="24"/>
                <w:lang w:val="kk-KZ"/>
              </w:rPr>
              <w:t xml:space="preserve"> </w:t>
            </w:r>
            <w:r w:rsidRPr="00B177F2">
              <w:rPr>
                <w:rFonts w:cs="Times New Roman"/>
                <w:b/>
                <w:sz w:val="24"/>
                <w:szCs w:val="24"/>
                <w:lang w:val="kk-KZ"/>
              </w:rPr>
              <w:t>Көркем әдебиет,</w:t>
            </w:r>
            <w:r>
              <w:rPr>
                <w:rFonts w:cs="Times New Roman"/>
                <w:b/>
                <w:sz w:val="24"/>
                <w:szCs w:val="24"/>
                <w:lang w:val="kk-KZ"/>
              </w:rPr>
              <w:t xml:space="preserve"> </w:t>
            </w:r>
            <w:r w:rsidRPr="00B177F2">
              <w:rPr>
                <w:rFonts w:cs="Times New Roman"/>
                <w:b/>
                <w:sz w:val="24"/>
                <w:szCs w:val="24"/>
                <w:lang w:val="kk-KZ"/>
              </w:rPr>
              <w:t>Қазақ тілі.</w:t>
            </w:r>
          </w:p>
          <w:p w14:paraId="45C3DD8D" w14:textId="77777777" w:rsidR="00306332" w:rsidRDefault="00306332" w:rsidP="00A40CE7">
            <w:pPr>
              <w:rPr>
                <w:rFonts w:cs="Times New Roman"/>
                <w:b/>
                <w:sz w:val="24"/>
                <w:szCs w:val="24"/>
                <w:lang w:val="kk-KZ"/>
              </w:rPr>
            </w:pPr>
            <w:r w:rsidRPr="00B177F2">
              <w:rPr>
                <w:rFonts w:cs="Times New Roman"/>
                <w:b/>
                <w:sz w:val="24"/>
                <w:szCs w:val="24"/>
                <w:lang w:val="kk-KZ"/>
              </w:rPr>
              <w:t>Музыка</w:t>
            </w:r>
          </w:p>
          <w:p w14:paraId="061739E0" w14:textId="77777777" w:rsidR="00306332" w:rsidRPr="00903261" w:rsidRDefault="00306332" w:rsidP="00A40CE7">
            <w:pPr>
              <w:rPr>
                <w:rFonts w:eastAsia="Calibri" w:cs="Times New Roman"/>
                <w:b/>
                <w:color w:val="000000"/>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F042F9">
              <w:rPr>
                <w:rFonts w:cs="Times New Roman"/>
                <w:sz w:val="24"/>
                <w:szCs w:val="24"/>
                <w:lang w:val="kk-KZ"/>
              </w:rPr>
              <w:t>шөп, жем</w:t>
            </w:r>
          </w:p>
        </w:tc>
        <w:tc>
          <w:tcPr>
            <w:tcW w:w="2552" w:type="dxa"/>
            <w:gridSpan w:val="2"/>
          </w:tcPr>
          <w:p w14:paraId="4413FD13" w14:textId="77777777" w:rsidR="00306332" w:rsidRPr="00B177F2" w:rsidRDefault="00306332" w:rsidP="00A40CE7">
            <w:pPr>
              <w:rPr>
                <w:rFonts w:cs="Times New Roman"/>
                <w:sz w:val="24"/>
                <w:szCs w:val="24"/>
                <w:lang w:val="kk-KZ"/>
              </w:rPr>
            </w:pPr>
            <w:r w:rsidRPr="00B177F2">
              <w:rPr>
                <w:rFonts w:cs="Times New Roman"/>
                <w:b/>
                <w:bCs/>
                <w:sz w:val="24"/>
                <w:szCs w:val="24"/>
                <w:lang w:val="kk-KZ"/>
              </w:rPr>
              <w:lastRenderedPageBreak/>
              <w:t xml:space="preserve">Д/о: </w:t>
            </w:r>
            <w:r>
              <w:rPr>
                <w:rFonts w:cs="Times New Roman"/>
                <w:b/>
                <w:sz w:val="24"/>
                <w:szCs w:val="24"/>
                <w:lang w:val="kk-KZ"/>
              </w:rPr>
              <w:t>«Ертегілер елінде</w:t>
            </w:r>
            <w:r w:rsidRPr="00B177F2">
              <w:rPr>
                <w:rFonts w:cs="Times New Roman"/>
                <w:b/>
                <w:sz w:val="24"/>
                <w:szCs w:val="24"/>
                <w:lang w:val="kk-KZ"/>
              </w:rPr>
              <w:t>»</w:t>
            </w:r>
          </w:p>
          <w:p w14:paraId="4DE08C4E" w14:textId="77777777" w:rsidR="00306332" w:rsidRPr="00A90D5A" w:rsidRDefault="00306332" w:rsidP="00A40CE7">
            <w:pPr>
              <w:jc w:val="both"/>
              <w:rPr>
                <w:rFonts w:eastAsia="Times New Roman" w:cs="Times New Roman"/>
                <w:sz w:val="24"/>
                <w:szCs w:val="24"/>
                <w:lang w:val="kk-KZ"/>
              </w:rPr>
            </w:pPr>
            <w:r w:rsidRPr="00B177F2">
              <w:rPr>
                <w:rFonts w:eastAsiaTheme="majorEastAsia" w:cs="Times New Roman"/>
                <w:b/>
                <w:bCs/>
                <w:color w:val="000000"/>
                <w:sz w:val="24"/>
                <w:szCs w:val="24"/>
                <w:lang w:val="kk-KZ"/>
              </w:rPr>
              <w:t>Мақсаты:</w:t>
            </w:r>
            <w:r w:rsidRPr="00AB626C">
              <w:rPr>
                <w:rFonts w:eastAsia="Times New Roman" w:cs="Times New Roman"/>
                <w:color w:val="000000"/>
                <w:sz w:val="24"/>
                <w:szCs w:val="24"/>
                <w:lang w:val="kk-KZ"/>
              </w:rPr>
              <w:t xml:space="preserve"> Кейіпкерлерді</w:t>
            </w:r>
            <w:r w:rsidRPr="00B177F2">
              <w:rPr>
                <w:rFonts w:eastAsiaTheme="majorEastAsia" w:cs="Times New Roman"/>
                <w:b/>
                <w:bCs/>
                <w:color w:val="000000"/>
                <w:sz w:val="24"/>
                <w:szCs w:val="24"/>
                <w:lang w:val="kk-KZ"/>
              </w:rPr>
              <w:t xml:space="preserve"> </w:t>
            </w:r>
            <w:r w:rsidRPr="00AB626C">
              <w:rPr>
                <w:rFonts w:eastAsia="Times New Roman" w:cs="Times New Roman"/>
                <w:color w:val="000000"/>
                <w:sz w:val="24"/>
                <w:szCs w:val="24"/>
                <w:lang w:val="kk-KZ"/>
              </w:rPr>
              <w:t xml:space="preserve">сипаттау үшін дауыс ырғағының мәнерлі қарапайым тәсілдерін қолдану, таныс ертегілерді ойнауға және сахналауға </w:t>
            </w:r>
            <w:r w:rsidRPr="00AB626C">
              <w:rPr>
                <w:rFonts w:eastAsia="Times New Roman" w:cs="Times New Roman"/>
                <w:color w:val="000000"/>
                <w:sz w:val="24"/>
                <w:szCs w:val="24"/>
                <w:lang w:val="kk-KZ"/>
              </w:rPr>
              <w:lastRenderedPageBreak/>
              <w:t>ынталандыру, қызығушылығын ояту.</w:t>
            </w:r>
            <w:r>
              <w:rPr>
                <w:rFonts w:eastAsia="Times New Roman" w:cs="Times New Roman"/>
                <w:color w:val="000000"/>
                <w:sz w:val="24"/>
                <w:szCs w:val="24"/>
                <w:lang w:val="kk-KZ"/>
              </w:rPr>
              <w:t xml:space="preserve"> </w:t>
            </w:r>
            <w:r w:rsidRPr="009144DB">
              <w:rPr>
                <w:rFonts w:eastAsia="Times New Roman" w:cs="Times New Roman"/>
                <w:color w:val="000000"/>
                <w:sz w:val="24"/>
                <w:szCs w:val="24"/>
                <w:lang w:val="kk-KZ"/>
              </w:rPr>
              <w:t>Әдеби шығармалардың мазмұнын тыңдау және түсіну.</w:t>
            </w:r>
            <w:r>
              <w:rPr>
                <w:rFonts w:eastAsiaTheme="majorEastAsia" w:cs="Times New Roman"/>
                <w:bCs/>
                <w:sz w:val="24"/>
                <w:szCs w:val="24"/>
                <w:lang w:val="kk-KZ"/>
              </w:rPr>
              <w:t xml:space="preserve"> </w:t>
            </w:r>
            <w:r w:rsidRPr="00A90D5A">
              <w:rPr>
                <w:rFonts w:eastAsia="Times New Roman" w:cs="Times New Roman"/>
                <w:sz w:val="24"/>
                <w:szCs w:val="24"/>
                <w:lang w:val="kk-KZ"/>
              </w:rPr>
              <w:t>Артикуляциялық</w:t>
            </w:r>
            <w:r w:rsidRPr="00A90D5A">
              <w:rPr>
                <w:rFonts w:eastAsia="Times New Roman" w:cs="Times New Roman"/>
                <w:spacing w:val="-4"/>
                <w:sz w:val="24"/>
                <w:szCs w:val="24"/>
                <w:lang w:val="kk-KZ"/>
              </w:rPr>
              <w:t xml:space="preserve"> </w:t>
            </w:r>
            <w:r w:rsidRPr="00A90D5A">
              <w:rPr>
                <w:rFonts w:eastAsia="Times New Roman" w:cs="Times New Roman"/>
                <w:sz w:val="24"/>
                <w:szCs w:val="24"/>
                <w:lang w:val="kk-KZ"/>
              </w:rPr>
              <w:t>және</w:t>
            </w:r>
            <w:r w:rsidRPr="00A90D5A">
              <w:rPr>
                <w:rFonts w:eastAsia="Times New Roman" w:cs="Times New Roman"/>
                <w:spacing w:val="-4"/>
                <w:sz w:val="24"/>
                <w:szCs w:val="24"/>
                <w:lang w:val="kk-KZ"/>
              </w:rPr>
              <w:t xml:space="preserve"> </w:t>
            </w:r>
            <w:r w:rsidRPr="00A90D5A">
              <w:rPr>
                <w:rFonts w:eastAsia="Times New Roman" w:cs="Times New Roman"/>
                <w:sz w:val="24"/>
                <w:szCs w:val="24"/>
                <w:lang w:val="kk-KZ"/>
              </w:rPr>
              <w:t>дыбыстық</w:t>
            </w:r>
            <w:r w:rsidRPr="00A90D5A">
              <w:rPr>
                <w:rFonts w:eastAsia="Times New Roman" w:cs="Times New Roman"/>
                <w:spacing w:val="-3"/>
                <w:sz w:val="24"/>
                <w:szCs w:val="24"/>
                <w:lang w:val="kk-KZ"/>
              </w:rPr>
              <w:t xml:space="preserve"> </w:t>
            </w:r>
            <w:r w:rsidRPr="00A90D5A">
              <w:rPr>
                <w:rFonts w:eastAsia="Times New Roman" w:cs="Times New Roman"/>
                <w:sz w:val="24"/>
                <w:szCs w:val="24"/>
                <w:lang w:val="kk-KZ"/>
              </w:rPr>
              <w:t>аппаратты,</w:t>
            </w:r>
            <w:r w:rsidRPr="00A90D5A">
              <w:rPr>
                <w:rFonts w:eastAsia="Times New Roman" w:cs="Times New Roman"/>
                <w:spacing w:val="-5"/>
                <w:sz w:val="24"/>
                <w:szCs w:val="24"/>
                <w:lang w:val="kk-KZ"/>
              </w:rPr>
              <w:t xml:space="preserve"> </w:t>
            </w:r>
            <w:r w:rsidRPr="00A90D5A">
              <w:rPr>
                <w:rFonts w:eastAsia="Times New Roman" w:cs="Times New Roman"/>
                <w:sz w:val="24"/>
                <w:szCs w:val="24"/>
                <w:lang w:val="kk-KZ"/>
              </w:rPr>
              <w:t>сөйлеу</w:t>
            </w:r>
            <w:r w:rsidRPr="00A90D5A">
              <w:rPr>
                <w:rFonts w:eastAsia="Times New Roman" w:cs="Times New Roman"/>
                <w:spacing w:val="-7"/>
                <w:sz w:val="24"/>
                <w:szCs w:val="24"/>
                <w:lang w:val="kk-KZ"/>
              </w:rPr>
              <w:t xml:space="preserve"> </w:t>
            </w:r>
            <w:r w:rsidRPr="00A90D5A">
              <w:rPr>
                <w:rFonts w:eastAsia="Times New Roman" w:cs="Times New Roman"/>
                <w:sz w:val="24"/>
                <w:szCs w:val="24"/>
                <w:lang w:val="kk-KZ"/>
              </w:rPr>
              <w:t>кезінде</w:t>
            </w:r>
            <w:r w:rsidRPr="00A90D5A">
              <w:rPr>
                <w:rFonts w:eastAsia="Times New Roman" w:cs="Times New Roman"/>
                <w:spacing w:val="-7"/>
                <w:sz w:val="24"/>
                <w:szCs w:val="24"/>
                <w:lang w:val="kk-KZ"/>
              </w:rPr>
              <w:t xml:space="preserve"> </w:t>
            </w:r>
            <w:r w:rsidRPr="00A90D5A">
              <w:rPr>
                <w:rFonts w:eastAsia="Times New Roman" w:cs="Times New Roman"/>
                <w:sz w:val="24"/>
                <w:szCs w:val="24"/>
                <w:lang w:val="kk-KZ"/>
              </w:rPr>
              <w:t>тыныс</w:t>
            </w:r>
            <w:r w:rsidRPr="00A90D5A">
              <w:rPr>
                <w:rFonts w:eastAsia="Times New Roman" w:cs="Times New Roman"/>
                <w:spacing w:val="-4"/>
                <w:sz w:val="24"/>
                <w:szCs w:val="24"/>
                <w:lang w:val="kk-KZ"/>
              </w:rPr>
              <w:t xml:space="preserve"> </w:t>
            </w:r>
            <w:r w:rsidRPr="00A90D5A">
              <w:rPr>
                <w:rFonts w:eastAsia="Times New Roman" w:cs="Times New Roman"/>
                <w:sz w:val="24"/>
                <w:szCs w:val="24"/>
                <w:lang w:val="kk-KZ"/>
              </w:rPr>
              <w:t xml:space="preserve">алуды, естуді дамыту. </w:t>
            </w:r>
          </w:p>
          <w:p w14:paraId="3A737456" w14:textId="77777777" w:rsidR="00306332" w:rsidRPr="00B177F2" w:rsidRDefault="00306332" w:rsidP="00A40CE7">
            <w:pPr>
              <w:autoSpaceDE w:val="0"/>
              <w:autoSpaceDN w:val="0"/>
              <w:adjustRightInd w:val="0"/>
              <w:rPr>
                <w:rFonts w:cs="Times New Roman"/>
                <w:b/>
                <w:sz w:val="24"/>
                <w:szCs w:val="24"/>
                <w:lang w:val="kk-KZ"/>
              </w:rPr>
            </w:pPr>
            <w:r w:rsidRPr="00B177F2">
              <w:rPr>
                <w:rFonts w:cs="Times New Roman"/>
                <w:b/>
                <w:sz w:val="24"/>
                <w:szCs w:val="24"/>
                <w:lang w:val="kk-KZ"/>
              </w:rPr>
              <w:t>Сөйлеуді дамыту,</w:t>
            </w:r>
          </w:p>
          <w:p w14:paraId="7A42E593" w14:textId="77777777" w:rsidR="00306332" w:rsidRPr="00B177F2" w:rsidRDefault="00306332" w:rsidP="00A40CE7">
            <w:pPr>
              <w:autoSpaceDE w:val="0"/>
              <w:autoSpaceDN w:val="0"/>
              <w:adjustRightInd w:val="0"/>
              <w:rPr>
                <w:rFonts w:cs="Times New Roman"/>
                <w:b/>
                <w:sz w:val="24"/>
                <w:szCs w:val="24"/>
                <w:lang w:val="kk-KZ"/>
              </w:rPr>
            </w:pPr>
            <w:r w:rsidRPr="00B177F2">
              <w:rPr>
                <w:rFonts w:cs="Times New Roman"/>
                <w:b/>
                <w:sz w:val="24"/>
                <w:szCs w:val="24"/>
                <w:lang w:val="kk-KZ"/>
              </w:rPr>
              <w:t>Көркем әдебиет,</w:t>
            </w:r>
          </w:p>
          <w:p w14:paraId="736E2C8A" w14:textId="77777777" w:rsidR="00306332" w:rsidRPr="00B177F2" w:rsidRDefault="00306332" w:rsidP="00A40CE7">
            <w:pPr>
              <w:autoSpaceDE w:val="0"/>
              <w:autoSpaceDN w:val="0"/>
              <w:adjustRightInd w:val="0"/>
              <w:rPr>
                <w:rFonts w:cs="Times New Roman"/>
                <w:b/>
                <w:sz w:val="24"/>
                <w:szCs w:val="24"/>
                <w:lang w:val="kk-KZ"/>
              </w:rPr>
            </w:pPr>
            <w:r w:rsidRPr="00B177F2">
              <w:rPr>
                <w:rFonts w:cs="Times New Roman"/>
                <w:b/>
                <w:sz w:val="24"/>
                <w:szCs w:val="24"/>
                <w:lang w:val="kk-KZ"/>
              </w:rPr>
              <w:t>Қазақ тілі.</w:t>
            </w:r>
          </w:p>
          <w:p w14:paraId="64AF98F3" w14:textId="77777777" w:rsidR="00306332" w:rsidRDefault="00306332" w:rsidP="00A40CE7">
            <w:pPr>
              <w:rPr>
                <w:rFonts w:cs="Times New Roman"/>
                <w:b/>
                <w:sz w:val="24"/>
                <w:szCs w:val="24"/>
                <w:lang w:val="kk-KZ"/>
              </w:rPr>
            </w:pPr>
            <w:r w:rsidRPr="00B177F2">
              <w:rPr>
                <w:rFonts w:cs="Times New Roman"/>
                <w:b/>
                <w:sz w:val="24"/>
                <w:szCs w:val="24"/>
                <w:lang w:val="kk-KZ"/>
              </w:rPr>
              <w:t>Музыка</w:t>
            </w:r>
          </w:p>
          <w:p w14:paraId="3F8B94FE" w14:textId="77777777" w:rsidR="00306332" w:rsidRPr="00903261" w:rsidRDefault="00306332" w:rsidP="00A40CE7">
            <w:pPr>
              <w:rPr>
                <w:rFonts w:cs="Times New Roman"/>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F042F9">
              <w:rPr>
                <w:rFonts w:cs="Times New Roman"/>
                <w:sz w:val="24"/>
                <w:szCs w:val="24"/>
                <w:lang w:val="kk-KZ"/>
              </w:rPr>
              <w:t>аю, қоян</w:t>
            </w:r>
            <w:r>
              <w:rPr>
                <w:rFonts w:cs="Times New Roman"/>
                <w:sz w:val="24"/>
                <w:szCs w:val="24"/>
                <w:lang w:val="kk-KZ"/>
              </w:rPr>
              <w:t>, ит, мысық</w:t>
            </w:r>
          </w:p>
        </w:tc>
        <w:tc>
          <w:tcPr>
            <w:tcW w:w="2461" w:type="dxa"/>
          </w:tcPr>
          <w:p w14:paraId="68DFB1A2" w14:textId="77777777" w:rsidR="00306332" w:rsidRPr="00B177F2" w:rsidRDefault="00306332" w:rsidP="00A40CE7">
            <w:pPr>
              <w:rPr>
                <w:rFonts w:cs="Times New Roman"/>
                <w:b/>
                <w:sz w:val="24"/>
                <w:szCs w:val="24"/>
                <w:lang w:val="kk-KZ"/>
              </w:rPr>
            </w:pPr>
            <w:r w:rsidRPr="00B177F2">
              <w:rPr>
                <w:rFonts w:cs="Times New Roman"/>
                <w:b/>
                <w:sz w:val="24"/>
                <w:szCs w:val="24"/>
                <w:lang w:val="kk-KZ"/>
              </w:rPr>
              <w:lastRenderedPageBreak/>
              <w:t>Д/о:  «Кімге не керек?»</w:t>
            </w:r>
          </w:p>
          <w:p w14:paraId="68AE7A20" w14:textId="77777777" w:rsidR="00306332" w:rsidRPr="00A90D5A" w:rsidRDefault="00306332" w:rsidP="00A40CE7">
            <w:pPr>
              <w:jc w:val="both"/>
              <w:rPr>
                <w:rFonts w:eastAsia="Times New Roman" w:cs="Times New Roman"/>
                <w:sz w:val="24"/>
                <w:szCs w:val="24"/>
                <w:lang w:val="kk-KZ"/>
              </w:rPr>
            </w:pPr>
            <w:r w:rsidRPr="00B177F2">
              <w:rPr>
                <w:rFonts w:eastAsia="Calibri" w:cs="Times New Roman"/>
                <w:b/>
                <w:color w:val="000000"/>
                <w:sz w:val="24"/>
                <w:szCs w:val="24"/>
                <w:lang w:val="kk-KZ"/>
              </w:rPr>
              <w:t>Мақсаты:</w:t>
            </w:r>
            <w:r w:rsidRPr="00B177F2">
              <w:rPr>
                <w:rFonts w:cs="Times New Roman"/>
                <w:color w:val="000000"/>
                <w:sz w:val="24"/>
                <w:szCs w:val="24"/>
                <w:lang w:val="kk-KZ"/>
              </w:rPr>
              <w:t xml:space="preserve"> </w:t>
            </w:r>
            <w:r w:rsidRPr="00A90D5A">
              <w:rPr>
                <w:rFonts w:eastAsia="Times New Roman" w:cs="Times New Roman"/>
                <w:sz w:val="24"/>
                <w:szCs w:val="24"/>
                <w:lang w:val="kk-KZ"/>
              </w:rPr>
              <w:t>Дауысты</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(а,</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ә,</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о,</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және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кейбір</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дауыссыз</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(п-б,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к-қ,</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т-д,</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ж-ш,</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с-з)</w:t>
            </w:r>
            <w:r w:rsidRPr="00A90D5A">
              <w:rPr>
                <w:rFonts w:eastAsia="Times New Roman" w:cs="Times New Roman"/>
                <w:spacing w:val="-67"/>
                <w:sz w:val="24"/>
                <w:szCs w:val="24"/>
                <w:lang w:val="kk-KZ"/>
              </w:rPr>
              <w:t xml:space="preserve"> </w:t>
            </w:r>
            <w:r w:rsidRPr="00A90D5A">
              <w:rPr>
                <w:rFonts w:eastAsia="Times New Roman" w:cs="Times New Roman"/>
                <w:sz w:val="24"/>
                <w:szCs w:val="24"/>
                <w:lang w:val="kk-KZ"/>
              </w:rPr>
              <w:t>дыбыстарды анық айтады.</w:t>
            </w:r>
          </w:p>
          <w:p w14:paraId="08901B82" w14:textId="77777777" w:rsidR="00306332" w:rsidRPr="00B177F2" w:rsidRDefault="00306332" w:rsidP="00A40CE7">
            <w:pPr>
              <w:rPr>
                <w:rFonts w:cs="Times New Roman"/>
                <w:sz w:val="24"/>
                <w:szCs w:val="24"/>
                <w:lang w:val="kk-KZ"/>
              </w:rPr>
            </w:pPr>
            <w:r w:rsidRPr="00B177F2">
              <w:rPr>
                <w:rFonts w:eastAsia="Calibri" w:cs="Times New Roman"/>
                <w:sz w:val="24"/>
                <w:szCs w:val="24"/>
                <w:lang w:val="kk-KZ"/>
              </w:rPr>
              <w:t>Жеке</w:t>
            </w:r>
            <w:r w:rsidRPr="00B177F2">
              <w:rPr>
                <w:rFonts w:eastAsia="Calibri" w:cs="Times New Roman"/>
                <w:spacing w:val="1"/>
                <w:sz w:val="24"/>
                <w:szCs w:val="24"/>
                <w:lang w:val="kk-KZ"/>
              </w:rPr>
              <w:t xml:space="preserve"> </w:t>
            </w:r>
            <w:r w:rsidRPr="00B177F2">
              <w:rPr>
                <w:rFonts w:eastAsia="Calibri" w:cs="Times New Roman"/>
                <w:sz w:val="24"/>
                <w:szCs w:val="24"/>
                <w:lang w:val="kk-KZ"/>
              </w:rPr>
              <w:t>репликаларды,</w:t>
            </w:r>
            <w:r w:rsidRPr="00B177F2">
              <w:rPr>
                <w:rFonts w:eastAsia="Calibri" w:cs="Times New Roman"/>
                <w:spacing w:val="1"/>
                <w:sz w:val="24"/>
                <w:szCs w:val="24"/>
                <w:lang w:val="kk-KZ"/>
              </w:rPr>
              <w:t xml:space="preserve"> </w:t>
            </w:r>
            <w:r w:rsidRPr="00B177F2">
              <w:rPr>
                <w:rFonts w:eastAsia="Calibri" w:cs="Times New Roman"/>
                <w:sz w:val="24"/>
                <w:szCs w:val="24"/>
                <w:lang w:val="kk-KZ"/>
              </w:rPr>
              <w:t>кейіпкерлердің</w:t>
            </w:r>
            <w:r w:rsidRPr="00B177F2">
              <w:rPr>
                <w:rFonts w:eastAsia="Calibri" w:cs="Times New Roman"/>
                <w:spacing w:val="1"/>
                <w:sz w:val="24"/>
                <w:szCs w:val="24"/>
                <w:lang w:val="kk-KZ"/>
              </w:rPr>
              <w:t xml:space="preserve"> </w:t>
            </w:r>
            <w:r w:rsidRPr="00B177F2">
              <w:rPr>
                <w:rFonts w:eastAsia="Calibri" w:cs="Times New Roman"/>
                <w:sz w:val="24"/>
                <w:szCs w:val="24"/>
                <w:lang w:val="kk-KZ"/>
              </w:rPr>
              <w:lastRenderedPageBreak/>
              <w:t>эмоционалды</w:t>
            </w:r>
            <w:r w:rsidRPr="00B177F2">
              <w:rPr>
                <w:rFonts w:eastAsia="Calibri" w:cs="Times New Roman"/>
                <w:spacing w:val="-4"/>
                <w:sz w:val="24"/>
                <w:szCs w:val="24"/>
                <w:lang w:val="kk-KZ"/>
              </w:rPr>
              <w:t xml:space="preserve"> </w:t>
            </w:r>
            <w:r w:rsidRPr="00B177F2">
              <w:rPr>
                <w:rFonts w:eastAsia="Calibri" w:cs="Times New Roman"/>
                <w:sz w:val="24"/>
                <w:szCs w:val="24"/>
                <w:lang w:val="kk-KZ"/>
              </w:rPr>
              <w:t>образын</w:t>
            </w:r>
            <w:r w:rsidRPr="00B177F2">
              <w:rPr>
                <w:rFonts w:eastAsia="Calibri" w:cs="Times New Roman"/>
                <w:spacing w:val="-3"/>
                <w:sz w:val="24"/>
                <w:szCs w:val="24"/>
                <w:lang w:val="kk-KZ"/>
              </w:rPr>
              <w:t xml:space="preserve"> </w:t>
            </w:r>
            <w:r w:rsidRPr="00B177F2">
              <w:rPr>
                <w:rFonts w:eastAsia="Calibri" w:cs="Times New Roman"/>
                <w:sz w:val="24"/>
                <w:szCs w:val="24"/>
                <w:lang w:val="kk-KZ"/>
              </w:rPr>
              <w:t>береді.</w:t>
            </w:r>
            <w:r w:rsidRPr="00B177F2">
              <w:rPr>
                <w:rFonts w:cs="Times New Roman"/>
                <w:b/>
                <w:sz w:val="24"/>
                <w:szCs w:val="24"/>
                <w:lang w:val="kk-KZ"/>
              </w:rPr>
              <w:t xml:space="preserve"> </w:t>
            </w:r>
            <w:r w:rsidRPr="00B177F2">
              <w:rPr>
                <w:rFonts w:cs="Times New Roman"/>
                <w:sz w:val="24"/>
                <w:szCs w:val="24"/>
                <w:lang w:val="kk-KZ"/>
              </w:rPr>
              <w:t>Ауызекі сөйлеудің қарапайым түрлерін меңгерту.</w:t>
            </w:r>
          </w:p>
          <w:p w14:paraId="1B7C03B3" w14:textId="77777777" w:rsidR="00306332" w:rsidRPr="00B177F2" w:rsidRDefault="00306332" w:rsidP="00A40CE7">
            <w:pPr>
              <w:rPr>
                <w:rFonts w:cs="Times New Roman"/>
                <w:b/>
                <w:sz w:val="24"/>
                <w:szCs w:val="24"/>
                <w:lang w:val="kk-KZ"/>
              </w:rPr>
            </w:pPr>
            <w:r w:rsidRPr="00B177F2">
              <w:rPr>
                <w:rFonts w:cs="Times New Roman"/>
                <w:b/>
                <w:sz w:val="24"/>
                <w:szCs w:val="24"/>
                <w:lang w:val="kk-KZ"/>
              </w:rPr>
              <w:t>Сөйлеуді дамыту,</w:t>
            </w:r>
          </w:p>
          <w:p w14:paraId="7FA6A9B6" w14:textId="77777777" w:rsidR="00306332" w:rsidRPr="00B177F2" w:rsidRDefault="00306332" w:rsidP="00A40CE7">
            <w:pPr>
              <w:rPr>
                <w:rFonts w:cs="Times New Roman"/>
                <w:b/>
                <w:sz w:val="24"/>
                <w:szCs w:val="24"/>
                <w:lang w:val="kk-KZ"/>
              </w:rPr>
            </w:pPr>
            <w:r w:rsidRPr="00B177F2">
              <w:rPr>
                <w:rFonts w:cs="Times New Roman"/>
                <w:b/>
                <w:sz w:val="24"/>
                <w:szCs w:val="24"/>
                <w:lang w:val="kk-KZ"/>
              </w:rPr>
              <w:t>Көркем әдебиет,</w:t>
            </w:r>
          </w:p>
          <w:p w14:paraId="37C9BA75" w14:textId="77777777" w:rsidR="00306332" w:rsidRPr="00B177F2" w:rsidRDefault="00306332" w:rsidP="00A40CE7">
            <w:pPr>
              <w:rPr>
                <w:rFonts w:cs="Times New Roman"/>
                <w:b/>
                <w:sz w:val="24"/>
                <w:szCs w:val="24"/>
                <w:lang w:val="kk-KZ"/>
              </w:rPr>
            </w:pPr>
            <w:r w:rsidRPr="00B177F2">
              <w:rPr>
                <w:rFonts w:cs="Times New Roman"/>
                <w:b/>
                <w:sz w:val="24"/>
                <w:szCs w:val="24"/>
                <w:lang w:val="kk-KZ"/>
              </w:rPr>
              <w:t>Қазақ тілі.</w:t>
            </w:r>
          </w:p>
          <w:p w14:paraId="5102E069" w14:textId="77777777" w:rsidR="00306332" w:rsidRDefault="00306332" w:rsidP="00A40CE7">
            <w:pPr>
              <w:rPr>
                <w:rFonts w:cs="Times New Roman"/>
                <w:b/>
                <w:sz w:val="24"/>
                <w:szCs w:val="24"/>
                <w:lang w:val="kk-KZ"/>
              </w:rPr>
            </w:pPr>
            <w:r w:rsidRPr="00B177F2">
              <w:rPr>
                <w:rFonts w:cs="Times New Roman"/>
                <w:b/>
                <w:sz w:val="24"/>
                <w:szCs w:val="24"/>
                <w:lang w:val="kk-KZ"/>
              </w:rPr>
              <w:t>Музыка</w:t>
            </w:r>
          </w:p>
          <w:p w14:paraId="7668080A" w14:textId="77777777" w:rsidR="00306332" w:rsidRPr="00903261" w:rsidRDefault="00306332" w:rsidP="00A40CE7">
            <w:pPr>
              <w:widowControl w:val="0"/>
              <w:suppressAutoHyphens/>
              <w:rPr>
                <w:rFonts w:cs="Times New Roman"/>
                <w:b/>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F042F9">
              <w:rPr>
                <w:rFonts w:cs="Times New Roman"/>
                <w:sz w:val="24"/>
                <w:szCs w:val="24"/>
                <w:lang w:val="kk-KZ"/>
              </w:rPr>
              <w:t>орман, көл</w:t>
            </w:r>
          </w:p>
        </w:tc>
      </w:tr>
      <w:tr w:rsidR="00306332" w:rsidRPr="008F7BCC" w14:paraId="0FB2AE75" w14:textId="77777777" w:rsidTr="00A40CE7">
        <w:tblPrEx>
          <w:tblLook w:val="0000" w:firstRow="0" w:lastRow="0" w:firstColumn="0" w:lastColumn="0" w:noHBand="0" w:noVBand="0"/>
        </w:tblPrEx>
        <w:trPr>
          <w:trHeight w:val="276"/>
        </w:trPr>
        <w:tc>
          <w:tcPr>
            <w:tcW w:w="2375" w:type="dxa"/>
          </w:tcPr>
          <w:p w14:paraId="515D6B75"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07F04A43" w14:textId="77777777" w:rsidR="00306332" w:rsidRPr="00B177F2" w:rsidRDefault="00306332" w:rsidP="00A40CE7">
            <w:pPr>
              <w:rPr>
                <w:rFonts w:cs="Times New Roman"/>
                <w:b/>
                <w:sz w:val="24"/>
                <w:szCs w:val="24"/>
                <w:lang w:val="kk-KZ"/>
              </w:rPr>
            </w:pPr>
            <w:r w:rsidRPr="00B177F2">
              <w:rPr>
                <w:rFonts w:cs="Times New Roman"/>
                <w:b/>
                <w:sz w:val="24"/>
                <w:szCs w:val="24"/>
                <w:lang w:val="kk-KZ"/>
              </w:rPr>
              <w:t>Д/о:</w:t>
            </w:r>
            <w:r>
              <w:rPr>
                <w:rFonts w:cs="Times New Roman"/>
                <w:b/>
                <w:sz w:val="24"/>
                <w:szCs w:val="24"/>
                <w:lang w:val="kk-KZ"/>
              </w:rPr>
              <w:t xml:space="preserve"> </w:t>
            </w:r>
            <w:r w:rsidRPr="00B177F2">
              <w:rPr>
                <w:rFonts w:cs="Times New Roman"/>
                <w:b/>
                <w:sz w:val="24"/>
                <w:szCs w:val="24"/>
                <w:lang w:val="kk-KZ"/>
              </w:rPr>
              <w:t>«</w:t>
            </w:r>
            <w:r>
              <w:rPr>
                <w:rFonts w:eastAsia="Times New Roman" w:cs="Times New Roman"/>
                <w:color w:val="000000"/>
                <w:sz w:val="24"/>
                <w:szCs w:val="24"/>
                <w:lang w:val="kk-KZ"/>
              </w:rPr>
              <w:t>Кеңістікті бағдарлау</w:t>
            </w:r>
            <w:r w:rsidRPr="00B177F2">
              <w:rPr>
                <w:rFonts w:cs="Times New Roman"/>
                <w:b/>
                <w:sz w:val="24"/>
                <w:szCs w:val="24"/>
                <w:lang w:val="kk-KZ"/>
              </w:rPr>
              <w:t>»</w:t>
            </w:r>
          </w:p>
          <w:p w14:paraId="285DAF41" w14:textId="77777777" w:rsidR="00306332" w:rsidRPr="00B177F2" w:rsidRDefault="00306332" w:rsidP="00A40CE7">
            <w:pPr>
              <w:rPr>
                <w:rFonts w:cs="Times New Roman"/>
                <w:sz w:val="24"/>
                <w:szCs w:val="24"/>
                <w:lang w:val="kk-KZ"/>
              </w:rPr>
            </w:pPr>
            <w:r w:rsidRPr="00B177F2">
              <w:rPr>
                <w:rFonts w:cs="Times New Roman"/>
                <w:b/>
                <w:sz w:val="24"/>
                <w:szCs w:val="24"/>
                <w:lang w:val="kk-KZ"/>
              </w:rPr>
              <w:t>Мақсаты:</w:t>
            </w:r>
            <w:r w:rsidRPr="00B177F2">
              <w:rPr>
                <w:rFonts w:cs="Times New Roman"/>
                <w:color w:val="000000"/>
                <w:sz w:val="24"/>
                <w:szCs w:val="24"/>
                <w:lang w:val="kk-KZ"/>
              </w:rPr>
              <w:t xml:space="preserve"> </w:t>
            </w:r>
            <w:r w:rsidRPr="00B177F2">
              <w:rPr>
                <w:rFonts w:eastAsia="Calibri" w:cs="Times New Roman"/>
                <w:sz w:val="24"/>
                <w:szCs w:val="24"/>
                <w:lang w:val="kk-KZ"/>
              </w:rPr>
              <w:t>Қарама-қарсы</w:t>
            </w:r>
            <w:r w:rsidRPr="00B177F2">
              <w:rPr>
                <w:rFonts w:eastAsia="Calibri" w:cs="Times New Roman"/>
                <w:spacing w:val="-3"/>
                <w:sz w:val="24"/>
                <w:szCs w:val="24"/>
                <w:lang w:val="kk-KZ"/>
              </w:rPr>
              <w:t xml:space="preserve"> </w:t>
            </w:r>
            <w:r w:rsidRPr="00B177F2">
              <w:rPr>
                <w:rFonts w:eastAsia="Calibri" w:cs="Times New Roman"/>
                <w:sz w:val="24"/>
                <w:szCs w:val="24"/>
                <w:lang w:val="kk-KZ"/>
              </w:rPr>
              <w:t>тәулік</w:t>
            </w:r>
            <w:r w:rsidRPr="00B177F2">
              <w:rPr>
                <w:rFonts w:eastAsia="Calibri" w:cs="Times New Roman"/>
                <w:spacing w:val="-3"/>
                <w:sz w:val="24"/>
                <w:szCs w:val="24"/>
                <w:lang w:val="kk-KZ"/>
              </w:rPr>
              <w:t xml:space="preserve"> </w:t>
            </w:r>
            <w:r w:rsidRPr="00B177F2">
              <w:rPr>
                <w:rFonts w:eastAsia="Calibri" w:cs="Times New Roman"/>
                <w:sz w:val="24"/>
                <w:szCs w:val="24"/>
                <w:lang w:val="kk-KZ"/>
              </w:rPr>
              <w:t>бөліктерін</w:t>
            </w:r>
            <w:r w:rsidRPr="00B177F2">
              <w:rPr>
                <w:rFonts w:eastAsia="Calibri" w:cs="Times New Roman"/>
                <w:spacing w:val="-6"/>
                <w:sz w:val="24"/>
                <w:szCs w:val="24"/>
                <w:lang w:val="kk-KZ"/>
              </w:rPr>
              <w:t xml:space="preserve"> </w:t>
            </w:r>
            <w:r w:rsidRPr="00B177F2">
              <w:rPr>
                <w:rFonts w:eastAsia="Calibri" w:cs="Times New Roman"/>
                <w:sz w:val="24"/>
                <w:szCs w:val="24"/>
                <w:lang w:val="kk-KZ"/>
              </w:rPr>
              <w:t>бағдарлау:</w:t>
            </w:r>
            <w:r w:rsidRPr="00B177F2">
              <w:rPr>
                <w:rFonts w:eastAsia="Calibri" w:cs="Times New Roman"/>
                <w:spacing w:val="-2"/>
                <w:sz w:val="24"/>
                <w:szCs w:val="24"/>
                <w:lang w:val="kk-KZ"/>
              </w:rPr>
              <w:t xml:space="preserve"> </w:t>
            </w:r>
            <w:r w:rsidRPr="00B177F2">
              <w:rPr>
                <w:rFonts w:eastAsia="Calibri" w:cs="Times New Roman"/>
                <w:sz w:val="24"/>
                <w:szCs w:val="24"/>
                <w:lang w:val="kk-KZ"/>
              </w:rPr>
              <w:t>күндіз-түнде,</w:t>
            </w:r>
            <w:r w:rsidRPr="00B177F2">
              <w:rPr>
                <w:rFonts w:eastAsia="Calibri" w:cs="Times New Roman"/>
                <w:spacing w:val="-4"/>
                <w:sz w:val="24"/>
                <w:szCs w:val="24"/>
                <w:lang w:val="kk-KZ"/>
              </w:rPr>
              <w:t xml:space="preserve"> </w:t>
            </w:r>
            <w:r w:rsidRPr="00B177F2">
              <w:rPr>
                <w:rFonts w:eastAsia="Calibri" w:cs="Times New Roman"/>
                <w:sz w:val="24"/>
                <w:szCs w:val="24"/>
                <w:lang w:val="kk-KZ"/>
              </w:rPr>
              <w:t>таңертең-</w:t>
            </w:r>
            <w:r w:rsidRPr="00B177F2">
              <w:rPr>
                <w:rFonts w:eastAsia="Calibri" w:cs="Times New Roman"/>
                <w:sz w:val="24"/>
                <w:szCs w:val="24"/>
                <w:lang w:val="kk-KZ"/>
              </w:rPr>
              <w:lastRenderedPageBreak/>
              <w:t>кешке.</w:t>
            </w:r>
            <w:r w:rsidRPr="00B177F2">
              <w:rPr>
                <w:rFonts w:cs="Times New Roman"/>
                <w:sz w:val="24"/>
                <w:szCs w:val="24"/>
                <w:lang w:val="kk-KZ"/>
              </w:rPr>
              <w:t xml:space="preserve"> </w:t>
            </w:r>
            <w:r w:rsidRPr="00CB6845">
              <w:rPr>
                <w:rFonts w:eastAsia="Times New Roman" w:cs="Times New Roman"/>
                <w:color w:val="000000"/>
                <w:sz w:val="24"/>
                <w:szCs w:val="24"/>
                <w:lang w:val="kk-KZ"/>
              </w:rPr>
              <w:t>Қоршаған ортаны қабылда</w:t>
            </w:r>
            <w:r>
              <w:rPr>
                <w:rFonts w:eastAsia="Times New Roman" w:cs="Times New Roman"/>
                <w:color w:val="000000"/>
                <w:sz w:val="24"/>
                <w:szCs w:val="24"/>
                <w:lang w:val="kk-KZ"/>
              </w:rPr>
              <w:t>у, кеңістікті бағдарлауға үйренеді</w:t>
            </w:r>
            <w:r w:rsidRPr="00CB6845">
              <w:rPr>
                <w:rFonts w:eastAsia="Times New Roman" w:cs="Times New Roman"/>
                <w:color w:val="000000"/>
                <w:sz w:val="24"/>
                <w:szCs w:val="24"/>
                <w:lang w:val="kk-KZ"/>
              </w:rPr>
              <w:t>.</w:t>
            </w:r>
            <w:r w:rsidRPr="00B177F2">
              <w:rPr>
                <w:rFonts w:cs="Times New Roman"/>
                <w:sz w:val="24"/>
                <w:szCs w:val="24"/>
                <w:lang w:val="kk-KZ"/>
              </w:rPr>
              <w:t>Сурет</w:t>
            </w:r>
            <w:r w:rsidRPr="00B177F2">
              <w:rPr>
                <w:rFonts w:cs="Times New Roman"/>
                <w:spacing w:val="1"/>
                <w:sz w:val="24"/>
                <w:szCs w:val="24"/>
                <w:lang w:val="kk-KZ"/>
              </w:rPr>
              <w:t xml:space="preserve"> </w:t>
            </w:r>
            <w:r w:rsidRPr="00B177F2">
              <w:rPr>
                <w:rFonts w:cs="Times New Roman"/>
                <w:sz w:val="24"/>
                <w:szCs w:val="24"/>
                <w:lang w:val="kk-KZ"/>
              </w:rPr>
              <w:t>салу</w:t>
            </w:r>
            <w:r w:rsidRPr="00B177F2">
              <w:rPr>
                <w:rFonts w:cs="Times New Roman"/>
                <w:spacing w:val="1"/>
                <w:sz w:val="24"/>
                <w:szCs w:val="24"/>
                <w:lang w:val="kk-KZ"/>
              </w:rPr>
              <w:t xml:space="preserve"> </w:t>
            </w:r>
            <w:r w:rsidRPr="00B177F2">
              <w:rPr>
                <w:rFonts w:cs="Times New Roman"/>
                <w:sz w:val="24"/>
                <w:szCs w:val="24"/>
                <w:lang w:val="kk-KZ"/>
              </w:rPr>
              <w:t>кезінде</w:t>
            </w:r>
            <w:r w:rsidRPr="00B177F2">
              <w:rPr>
                <w:rFonts w:cs="Times New Roman"/>
                <w:spacing w:val="1"/>
                <w:sz w:val="24"/>
                <w:szCs w:val="24"/>
                <w:lang w:val="kk-KZ"/>
              </w:rPr>
              <w:t xml:space="preserve"> </w:t>
            </w:r>
            <w:r w:rsidRPr="00B177F2">
              <w:rPr>
                <w:rFonts w:cs="Times New Roman"/>
                <w:sz w:val="24"/>
                <w:szCs w:val="24"/>
                <w:lang w:val="kk-KZ"/>
              </w:rPr>
              <w:t>қарындашты,</w:t>
            </w:r>
            <w:r w:rsidRPr="00B177F2">
              <w:rPr>
                <w:rFonts w:cs="Times New Roman"/>
                <w:spacing w:val="1"/>
                <w:sz w:val="24"/>
                <w:szCs w:val="24"/>
                <w:lang w:val="kk-KZ"/>
              </w:rPr>
              <w:t xml:space="preserve"> </w:t>
            </w:r>
            <w:r w:rsidRPr="00B177F2">
              <w:rPr>
                <w:rFonts w:cs="Times New Roman"/>
                <w:sz w:val="24"/>
                <w:szCs w:val="24"/>
                <w:lang w:val="kk-KZ"/>
              </w:rPr>
              <w:t>қылқаламды</w:t>
            </w:r>
            <w:r w:rsidRPr="00B177F2">
              <w:rPr>
                <w:rFonts w:cs="Times New Roman"/>
                <w:spacing w:val="1"/>
                <w:sz w:val="24"/>
                <w:szCs w:val="24"/>
                <w:lang w:val="kk-KZ"/>
              </w:rPr>
              <w:t xml:space="preserve"> </w:t>
            </w:r>
            <w:r w:rsidRPr="00B177F2">
              <w:rPr>
                <w:rFonts w:cs="Times New Roman"/>
                <w:sz w:val="24"/>
                <w:szCs w:val="24"/>
                <w:lang w:val="kk-KZ"/>
              </w:rPr>
              <w:t>қатты</w:t>
            </w:r>
            <w:r w:rsidRPr="00B177F2">
              <w:rPr>
                <w:rFonts w:cs="Times New Roman"/>
                <w:spacing w:val="1"/>
                <w:sz w:val="24"/>
                <w:szCs w:val="24"/>
                <w:lang w:val="kk-KZ"/>
              </w:rPr>
              <w:t xml:space="preserve"> </w:t>
            </w:r>
            <w:r w:rsidRPr="00B177F2">
              <w:rPr>
                <w:rFonts w:cs="Times New Roman"/>
                <w:sz w:val="24"/>
                <w:szCs w:val="24"/>
                <w:lang w:val="kk-KZ"/>
              </w:rPr>
              <w:t>қыспай,</w:t>
            </w:r>
            <w:r w:rsidRPr="00B177F2">
              <w:rPr>
                <w:rFonts w:cs="Times New Roman"/>
                <w:spacing w:val="1"/>
                <w:sz w:val="24"/>
                <w:szCs w:val="24"/>
                <w:lang w:val="kk-KZ"/>
              </w:rPr>
              <w:t xml:space="preserve"> </w:t>
            </w:r>
            <w:r w:rsidRPr="00B177F2">
              <w:rPr>
                <w:rFonts w:cs="Times New Roman"/>
                <w:sz w:val="24"/>
                <w:szCs w:val="24"/>
                <w:lang w:val="kk-KZ"/>
              </w:rPr>
              <w:t>дұрыс</w:t>
            </w:r>
            <w:r w:rsidRPr="00B177F2">
              <w:rPr>
                <w:rFonts w:cs="Times New Roman"/>
                <w:spacing w:val="1"/>
                <w:sz w:val="24"/>
                <w:szCs w:val="24"/>
                <w:lang w:val="kk-KZ"/>
              </w:rPr>
              <w:t xml:space="preserve"> </w:t>
            </w:r>
            <w:r w:rsidRPr="00B177F2">
              <w:rPr>
                <w:rFonts w:cs="Times New Roman"/>
                <w:sz w:val="24"/>
                <w:szCs w:val="24"/>
                <w:lang w:val="kk-KZ"/>
              </w:rPr>
              <w:t>ұстауды үйренді. 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sidRPr="00B177F2">
              <w:rPr>
                <w:rFonts w:cs="Times New Roman"/>
                <w:spacing w:val="-1"/>
                <w:sz w:val="24"/>
                <w:szCs w:val="24"/>
                <w:lang w:val="kk-KZ"/>
              </w:rPr>
              <w:t xml:space="preserve"> </w:t>
            </w:r>
            <w:r w:rsidRPr="00B177F2">
              <w:rPr>
                <w:rFonts w:cs="Times New Roman"/>
                <w:sz w:val="24"/>
                <w:szCs w:val="24"/>
                <w:lang w:val="kk-KZ"/>
              </w:rPr>
              <w:t>мүсіндейді.</w:t>
            </w:r>
          </w:p>
          <w:p w14:paraId="2D190BF5" w14:textId="77777777" w:rsidR="00306332" w:rsidRPr="00B177F2" w:rsidRDefault="00306332" w:rsidP="00A40CE7">
            <w:pPr>
              <w:rPr>
                <w:rFonts w:cs="Times New Roman"/>
                <w:b/>
                <w:sz w:val="24"/>
                <w:szCs w:val="24"/>
                <w:lang w:val="kk-KZ"/>
              </w:rPr>
            </w:pPr>
            <w:r w:rsidRPr="00B177F2">
              <w:rPr>
                <w:rFonts w:cs="Times New Roman"/>
                <w:b/>
                <w:sz w:val="24"/>
                <w:szCs w:val="24"/>
                <w:lang w:val="kk-KZ"/>
              </w:rPr>
              <w:t xml:space="preserve">(Математика </w:t>
            </w:r>
          </w:p>
          <w:p w14:paraId="34EC8A73"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негіздері,</w:t>
            </w:r>
          </w:p>
          <w:p w14:paraId="71882C73"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 xml:space="preserve">қоршаған </w:t>
            </w:r>
          </w:p>
          <w:p w14:paraId="101E2D58"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 xml:space="preserve">ортамен </w:t>
            </w:r>
          </w:p>
          <w:p w14:paraId="70BE3C4B"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таныстыру,</w:t>
            </w:r>
          </w:p>
          <w:p w14:paraId="4D1BF358"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 xml:space="preserve">Сурет </w:t>
            </w:r>
          </w:p>
          <w:p w14:paraId="4453589A" w14:textId="77777777" w:rsidR="00306332" w:rsidRDefault="00306332" w:rsidP="00A40CE7">
            <w:pPr>
              <w:ind w:left="1416" w:hanging="1416"/>
              <w:rPr>
                <w:rFonts w:cs="Times New Roman"/>
                <w:b/>
                <w:sz w:val="24"/>
                <w:szCs w:val="24"/>
                <w:lang w:val="kk-KZ"/>
              </w:rPr>
            </w:pPr>
            <w:r w:rsidRPr="00B177F2">
              <w:rPr>
                <w:rFonts w:cs="Times New Roman"/>
                <w:b/>
                <w:sz w:val="24"/>
                <w:szCs w:val="24"/>
                <w:lang w:val="kk-KZ"/>
              </w:rPr>
              <w:t>салу,</w:t>
            </w:r>
            <w:r>
              <w:rPr>
                <w:rFonts w:cs="Times New Roman"/>
                <w:b/>
                <w:sz w:val="24"/>
                <w:szCs w:val="24"/>
                <w:lang w:val="kk-KZ"/>
              </w:rPr>
              <w:t xml:space="preserve"> </w:t>
            </w:r>
            <w:r w:rsidRPr="00B177F2">
              <w:rPr>
                <w:rFonts w:cs="Times New Roman"/>
                <w:b/>
                <w:sz w:val="24"/>
                <w:szCs w:val="24"/>
                <w:lang w:val="kk-KZ"/>
              </w:rPr>
              <w:t>мүсіндеу)</w:t>
            </w:r>
          </w:p>
          <w:p w14:paraId="4C7AD96C" w14:textId="77777777" w:rsidR="00306332" w:rsidRPr="00903261" w:rsidRDefault="00306332" w:rsidP="00A40CE7">
            <w:pPr>
              <w:tabs>
                <w:tab w:val="left" w:pos="495"/>
                <w:tab w:val="center" w:pos="1167"/>
              </w:tabs>
              <w:rPr>
                <w:rFonts w:cs="Times New Roman"/>
                <w:sz w:val="24"/>
                <w:szCs w:val="24"/>
                <w:lang w:val="kk-KZ"/>
              </w:rPr>
            </w:pPr>
            <w:r w:rsidRPr="002A660B">
              <w:rPr>
                <w:rFonts w:cs="Times New Roman"/>
                <w:b/>
                <w:sz w:val="24"/>
                <w:szCs w:val="24"/>
                <w:lang w:val="kk-KZ"/>
              </w:rPr>
              <w:t>Сөздік</w:t>
            </w:r>
            <w:r>
              <w:rPr>
                <w:rFonts w:cs="Times New Roman"/>
                <w:b/>
                <w:sz w:val="24"/>
                <w:szCs w:val="24"/>
                <w:lang w:val="kk-KZ"/>
              </w:rPr>
              <w:t xml:space="preserve"> </w:t>
            </w:r>
            <w:r w:rsidRPr="002A660B">
              <w:rPr>
                <w:rFonts w:cs="Times New Roman"/>
                <w:b/>
                <w:sz w:val="24"/>
                <w:szCs w:val="24"/>
                <w:lang w:val="kk-KZ"/>
              </w:rPr>
              <w:t>жұмыс:</w:t>
            </w:r>
            <w:r w:rsidRPr="002A660B">
              <w:rPr>
                <w:rFonts w:cs="Times New Roman"/>
                <w:sz w:val="24"/>
                <w:szCs w:val="24"/>
                <w:lang w:val="kk-KZ"/>
              </w:rPr>
              <w:t>күн,түн,таңертен, кешке</w:t>
            </w:r>
          </w:p>
        </w:tc>
        <w:tc>
          <w:tcPr>
            <w:tcW w:w="2410" w:type="dxa"/>
          </w:tcPr>
          <w:p w14:paraId="1FF3D708" w14:textId="77777777" w:rsidR="00306332" w:rsidRPr="00F042F9" w:rsidRDefault="00306332" w:rsidP="00A40CE7">
            <w:pPr>
              <w:rPr>
                <w:rFonts w:cs="Times New Roman"/>
                <w:sz w:val="24"/>
                <w:szCs w:val="24"/>
                <w:lang w:val="kk-KZ"/>
              </w:rPr>
            </w:pPr>
            <w:r w:rsidRPr="00B177F2">
              <w:rPr>
                <w:rFonts w:cs="Times New Roman"/>
                <w:b/>
                <w:sz w:val="24"/>
                <w:szCs w:val="24"/>
                <w:lang w:val="kk-KZ"/>
              </w:rPr>
              <w:lastRenderedPageBreak/>
              <w:t>Д/о:«</w:t>
            </w:r>
            <w:r w:rsidRPr="00F042F9">
              <w:rPr>
                <w:rFonts w:cs="Times New Roman"/>
                <w:sz w:val="24"/>
                <w:szCs w:val="24"/>
                <w:lang w:val="kk-KZ"/>
              </w:rPr>
              <w:t>Бұл қандай құс»</w:t>
            </w:r>
          </w:p>
          <w:p w14:paraId="688D1CBB" w14:textId="77777777" w:rsidR="00306332" w:rsidRPr="009144DB" w:rsidRDefault="00306332" w:rsidP="00A40CE7">
            <w:pPr>
              <w:widowControl w:val="0"/>
              <w:rPr>
                <w:rFonts w:eastAsia="Times New Roman" w:cs="Times New Roman"/>
                <w:color w:val="000000"/>
                <w:sz w:val="24"/>
                <w:szCs w:val="24"/>
                <w:lang w:val="kk-KZ"/>
              </w:rPr>
            </w:pPr>
            <w:r w:rsidRPr="00B177F2">
              <w:rPr>
                <w:rFonts w:cs="Times New Roman"/>
                <w:b/>
                <w:sz w:val="24"/>
                <w:szCs w:val="24"/>
                <w:lang w:val="kk-KZ"/>
              </w:rPr>
              <w:t>Мақсаты:</w:t>
            </w:r>
            <w:r w:rsidRPr="00B177F2">
              <w:rPr>
                <w:rFonts w:cs="Times New Roman"/>
                <w:color w:val="000000"/>
                <w:sz w:val="24"/>
                <w:szCs w:val="24"/>
                <w:lang w:val="kk-KZ"/>
              </w:rPr>
              <w:t xml:space="preserve"> </w:t>
            </w:r>
            <w:r w:rsidRPr="00B177F2">
              <w:rPr>
                <w:rFonts w:cs="Times New Roman"/>
                <w:sz w:val="24"/>
                <w:szCs w:val="24"/>
                <w:lang w:val="kk-KZ"/>
              </w:rPr>
              <w:t>Заттарды</w:t>
            </w:r>
            <w:r w:rsidRPr="00B177F2">
              <w:rPr>
                <w:rFonts w:cs="Times New Roman"/>
                <w:spacing w:val="-67"/>
                <w:sz w:val="24"/>
                <w:szCs w:val="24"/>
                <w:lang w:val="kk-KZ"/>
              </w:rPr>
              <w:t xml:space="preserve">  </w:t>
            </w:r>
            <w:r w:rsidRPr="00B177F2">
              <w:rPr>
                <w:rFonts w:cs="Times New Roman"/>
                <w:spacing w:val="-1"/>
                <w:sz w:val="24"/>
                <w:szCs w:val="24"/>
                <w:lang w:val="kk-KZ"/>
              </w:rPr>
              <w:t>салыстыруда</w:t>
            </w:r>
            <w:r w:rsidRPr="00B177F2">
              <w:rPr>
                <w:rFonts w:cs="Times New Roman"/>
                <w:spacing w:val="-17"/>
                <w:sz w:val="24"/>
                <w:szCs w:val="24"/>
                <w:lang w:val="kk-KZ"/>
              </w:rPr>
              <w:t xml:space="preserve"> </w:t>
            </w:r>
            <w:r w:rsidRPr="00B177F2">
              <w:rPr>
                <w:rFonts w:cs="Times New Roman"/>
                <w:sz w:val="24"/>
                <w:szCs w:val="24"/>
                <w:lang w:val="kk-KZ"/>
              </w:rPr>
              <w:t>шаманың</w:t>
            </w:r>
            <w:r w:rsidRPr="00B177F2">
              <w:rPr>
                <w:rFonts w:cs="Times New Roman"/>
                <w:spacing w:val="-16"/>
                <w:sz w:val="24"/>
                <w:szCs w:val="24"/>
                <w:lang w:val="kk-KZ"/>
              </w:rPr>
              <w:t xml:space="preserve"> </w:t>
            </w:r>
            <w:r w:rsidRPr="00B177F2">
              <w:rPr>
                <w:rFonts w:cs="Times New Roman"/>
                <w:sz w:val="24"/>
                <w:szCs w:val="24"/>
                <w:lang w:val="kk-KZ"/>
              </w:rPr>
              <w:t>берілген</w:t>
            </w:r>
            <w:r w:rsidRPr="00B177F2">
              <w:rPr>
                <w:rFonts w:cs="Times New Roman"/>
                <w:spacing w:val="-15"/>
                <w:sz w:val="24"/>
                <w:szCs w:val="24"/>
                <w:lang w:val="kk-KZ"/>
              </w:rPr>
              <w:t xml:space="preserve"> </w:t>
            </w:r>
            <w:r w:rsidRPr="00B177F2">
              <w:rPr>
                <w:rFonts w:cs="Times New Roman"/>
                <w:sz w:val="24"/>
                <w:szCs w:val="24"/>
                <w:lang w:val="kk-KZ"/>
              </w:rPr>
              <w:t>белгісі</w:t>
            </w:r>
            <w:r w:rsidRPr="00B177F2">
              <w:rPr>
                <w:rFonts w:cs="Times New Roman"/>
                <w:spacing w:val="-16"/>
                <w:sz w:val="24"/>
                <w:szCs w:val="24"/>
                <w:lang w:val="kk-KZ"/>
              </w:rPr>
              <w:t xml:space="preserve"> </w:t>
            </w:r>
            <w:r w:rsidRPr="00B177F2">
              <w:rPr>
                <w:rFonts w:cs="Times New Roman"/>
                <w:sz w:val="24"/>
                <w:szCs w:val="24"/>
                <w:lang w:val="kk-KZ"/>
              </w:rPr>
              <w:t>бойынша</w:t>
            </w:r>
            <w:r w:rsidRPr="00B177F2">
              <w:rPr>
                <w:rFonts w:cs="Times New Roman"/>
                <w:spacing w:val="-16"/>
                <w:sz w:val="24"/>
                <w:szCs w:val="24"/>
                <w:lang w:val="kk-KZ"/>
              </w:rPr>
              <w:t xml:space="preserve"> </w:t>
            </w:r>
            <w:r w:rsidRPr="00B177F2">
              <w:rPr>
                <w:rFonts w:cs="Times New Roman"/>
                <w:sz w:val="24"/>
                <w:szCs w:val="24"/>
                <w:lang w:val="kk-KZ"/>
              </w:rPr>
              <w:t>(ұзындығы,</w:t>
            </w:r>
            <w:r w:rsidRPr="00B177F2">
              <w:rPr>
                <w:rFonts w:cs="Times New Roman"/>
                <w:spacing w:val="-17"/>
                <w:sz w:val="24"/>
                <w:szCs w:val="24"/>
                <w:lang w:val="kk-KZ"/>
              </w:rPr>
              <w:t xml:space="preserve"> </w:t>
            </w:r>
            <w:r w:rsidRPr="00B177F2">
              <w:rPr>
                <w:rFonts w:cs="Times New Roman"/>
                <w:sz w:val="24"/>
                <w:szCs w:val="24"/>
                <w:lang w:val="kk-KZ"/>
              </w:rPr>
              <w:t>ені,</w:t>
            </w:r>
            <w:r w:rsidRPr="00B177F2">
              <w:rPr>
                <w:rFonts w:cs="Times New Roman"/>
                <w:spacing w:val="-18"/>
                <w:sz w:val="24"/>
                <w:szCs w:val="24"/>
                <w:lang w:val="kk-KZ"/>
              </w:rPr>
              <w:t xml:space="preserve"> </w:t>
            </w:r>
            <w:r w:rsidRPr="00B177F2">
              <w:rPr>
                <w:rFonts w:cs="Times New Roman"/>
                <w:sz w:val="24"/>
                <w:szCs w:val="24"/>
                <w:lang w:val="kk-KZ"/>
              </w:rPr>
              <w:lastRenderedPageBreak/>
              <w:t>биіктігі,</w:t>
            </w:r>
            <w:r w:rsidRPr="00B177F2">
              <w:rPr>
                <w:rFonts w:cs="Times New Roman"/>
                <w:spacing w:val="-17"/>
                <w:sz w:val="24"/>
                <w:szCs w:val="24"/>
                <w:lang w:val="kk-KZ"/>
              </w:rPr>
              <w:t xml:space="preserve"> </w:t>
            </w:r>
            <w:r w:rsidRPr="00B177F2">
              <w:rPr>
                <w:rFonts w:cs="Times New Roman"/>
                <w:sz w:val="24"/>
                <w:szCs w:val="24"/>
                <w:lang w:val="kk-KZ"/>
              </w:rPr>
              <w:t>жалпы</w:t>
            </w:r>
            <w:r w:rsidRPr="00B177F2">
              <w:rPr>
                <w:rFonts w:cs="Times New Roman"/>
                <w:spacing w:val="-68"/>
                <w:sz w:val="24"/>
                <w:szCs w:val="24"/>
                <w:lang w:val="kk-KZ"/>
              </w:rPr>
              <w:t xml:space="preserve"> </w:t>
            </w:r>
            <w:r w:rsidRPr="00B177F2">
              <w:rPr>
                <w:rFonts w:cs="Times New Roman"/>
                <w:spacing w:val="-1"/>
                <w:sz w:val="24"/>
                <w:szCs w:val="24"/>
                <w:lang w:val="kk-KZ"/>
              </w:rPr>
              <w:t>шамасы</w:t>
            </w:r>
            <w:r w:rsidRPr="00B177F2">
              <w:rPr>
                <w:rFonts w:cs="Times New Roman"/>
                <w:spacing w:val="-13"/>
                <w:sz w:val="24"/>
                <w:szCs w:val="24"/>
                <w:lang w:val="kk-KZ"/>
              </w:rPr>
              <w:t xml:space="preserve"> </w:t>
            </w:r>
            <w:r w:rsidRPr="00B177F2">
              <w:rPr>
                <w:rFonts w:cs="Times New Roman"/>
                <w:spacing w:val="-1"/>
                <w:sz w:val="24"/>
                <w:szCs w:val="24"/>
                <w:lang w:val="kk-KZ"/>
              </w:rPr>
              <w:t>бойынша)</w:t>
            </w:r>
            <w:r w:rsidRPr="00B177F2">
              <w:rPr>
                <w:rFonts w:cs="Times New Roman"/>
                <w:spacing w:val="-15"/>
                <w:sz w:val="24"/>
                <w:szCs w:val="24"/>
                <w:lang w:val="kk-KZ"/>
              </w:rPr>
              <w:t xml:space="preserve"> </w:t>
            </w:r>
            <w:r w:rsidRPr="00B177F2">
              <w:rPr>
                <w:rFonts w:cs="Times New Roman"/>
                <w:sz w:val="24"/>
                <w:szCs w:val="24"/>
                <w:lang w:val="kk-KZ"/>
              </w:rPr>
              <w:t>бір</w:t>
            </w:r>
            <w:r w:rsidRPr="00B177F2">
              <w:rPr>
                <w:rFonts w:cs="Times New Roman"/>
                <w:spacing w:val="-15"/>
                <w:sz w:val="24"/>
                <w:szCs w:val="24"/>
                <w:lang w:val="kk-KZ"/>
              </w:rPr>
              <w:t xml:space="preserve"> </w:t>
            </w:r>
            <w:r w:rsidRPr="00B177F2">
              <w:rPr>
                <w:rFonts w:cs="Times New Roman"/>
                <w:sz w:val="24"/>
                <w:szCs w:val="24"/>
                <w:lang w:val="kk-KZ"/>
              </w:rPr>
              <w:t>затты</w:t>
            </w:r>
            <w:r w:rsidRPr="00B177F2">
              <w:rPr>
                <w:rFonts w:cs="Times New Roman"/>
                <w:spacing w:val="-12"/>
                <w:sz w:val="24"/>
                <w:szCs w:val="24"/>
                <w:lang w:val="kk-KZ"/>
              </w:rPr>
              <w:t xml:space="preserve"> </w:t>
            </w:r>
            <w:r w:rsidRPr="00B177F2">
              <w:rPr>
                <w:rFonts w:cs="Times New Roman"/>
                <w:sz w:val="24"/>
                <w:szCs w:val="24"/>
                <w:lang w:val="kk-KZ"/>
              </w:rPr>
              <w:t>екінші</w:t>
            </w:r>
            <w:r w:rsidRPr="00B177F2">
              <w:rPr>
                <w:rFonts w:cs="Times New Roman"/>
                <w:spacing w:val="-13"/>
                <w:sz w:val="24"/>
                <w:szCs w:val="24"/>
                <w:lang w:val="kk-KZ"/>
              </w:rPr>
              <w:t xml:space="preserve"> </w:t>
            </w:r>
            <w:r w:rsidRPr="00B177F2">
              <w:rPr>
                <w:rFonts w:cs="Times New Roman"/>
                <w:sz w:val="24"/>
                <w:szCs w:val="24"/>
                <w:lang w:val="kk-KZ"/>
              </w:rPr>
              <w:t>затпен</w:t>
            </w:r>
            <w:r w:rsidRPr="00B177F2">
              <w:rPr>
                <w:rFonts w:cs="Times New Roman"/>
                <w:spacing w:val="-14"/>
                <w:sz w:val="24"/>
                <w:szCs w:val="24"/>
                <w:lang w:val="kk-KZ"/>
              </w:rPr>
              <w:t xml:space="preserve"> </w:t>
            </w:r>
            <w:r w:rsidRPr="00B177F2">
              <w:rPr>
                <w:rFonts w:cs="Times New Roman"/>
                <w:sz w:val="24"/>
                <w:szCs w:val="24"/>
                <w:lang w:val="kk-KZ"/>
              </w:rPr>
              <w:t>беттестіру</w:t>
            </w:r>
            <w:r w:rsidRPr="00B177F2">
              <w:rPr>
                <w:rFonts w:cs="Times New Roman"/>
                <w:spacing w:val="-18"/>
                <w:sz w:val="24"/>
                <w:szCs w:val="24"/>
                <w:lang w:val="kk-KZ"/>
              </w:rPr>
              <w:t xml:space="preserve"> </w:t>
            </w:r>
            <w:r w:rsidRPr="00B177F2">
              <w:rPr>
                <w:rFonts w:cs="Times New Roman"/>
                <w:sz w:val="24"/>
                <w:szCs w:val="24"/>
                <w:lang w:val="kk-KZ"/>
              </w:rPr>
              <w:t>және</w:t>
            </w:r>
            <w:r w:rsidRPr="00B177F2">
              <w:rPr>
                <w:rFonts w:cs="Times New Roman"/>
                <w:spacing w:val="-15"/>
                <w:sz w:val="24"/>
                <w:szCs w:val="24"/>
                <w:lang w:val="kk-KZ"/>
              </w:rPr>
              <w:t xml:space="preserve"> </w:t>
            </w:r>
            <w:r w:rsidRPr="00B177F2">
              <w:rPr>
                <w:rFonts w:cs="Times New Roman"/>
                <w:sz w:val="24"/>
                <w:szCs w:val="24"/>
                <w:lang w:val="kk-KZ"/>
              </w:rPr>
              <w:t>жанына</w:t>
            </w:r>
            <w:r w:rsidRPr="00B177F2">
              <w:rPr>
                <w:rFonts w:cs="Times New Roman"/>
                <w:spacing w:val="-14"/>
                <w:sz w:val="24"/>
                <w:szCs w:val="24"/>
                <w:lang w:val="kk-KZ"/>
              </w:rPr>
              <w:t xml:space="preserve"> </w:t>
            </w:r>
            <w:r w:rsidRPr="00B177F2">
              <w:rPr>
                <w:rFonts w:cs="Times New Roman"/>
                <w:sz w:val="24"/>
                <w:szCs w:val="24"/>
                <w:lang w:val="kk-KZ"/>
              </w:rPr>
              <w:t>қою</w:t>
            </w:r>
            <w:r w:rsidRPr="00B177F2">
              <w:rPr>
                <w:rFonts w:cs="Times New Roman"/>
                <w:spacing w:val="-14"/>
                <w:sz w:val="24"/>
                <w:szCs w:val="24"/>
                <w:lang w:val="kk-KZ"/>
              </w:rPr>
              <w:t xml:space="preserve"> </w:t>
            </w:r>
            <w:r w:rsidRPr="00B177F2">
              <w:rPr>
                <w:rFonts w:cs="Times New Roman"/>
                <w:sz w:val="24"/>
                <w:szCs w:val="24"/>
                <w:lang w:val="kk-KZ"/>
              </w:rPr>
              <w:t>тәсілдері</w:t>
            </w:r>
            <w:r w:rsidRPr="00B177F2">
              <w:rPr>
                <w:rFonts w:cs="Times New Roman"/>
                <w:spacing w:val="-68"/>
                <w:sz w:val="24"/>
                <w:szCs w:val="24"/>
                <w:lang w:val="kk-KZ"/>
              </w:rPr>
              <w:t xml:space="preserve"> </w:t>
            </w:r>
            <w:r w:rsidRPr="00B177F2">
              <w:rPr>
                <w:rFonts w:cs="Times New Roman"/>
                <w:sz w:val="24"/>
                <w:szCs w:val="24"/>
                <w:lang w:val="kk-KZ"/>
              </w:rPr>
              <w:t xml:space="preserve">арқылы салыстырады. </w:t>
            </w:r>
            <w:r w:rsidRPr="009144DB">
              <w:rPr>
                <w:rFonts w:eastAsia="Times New Roman" w:cs="Times New Roman"/>
                <w:color w:val="000000"/>
                <w:sz w:val="24"/>
                <w:szCs w:val="24"/>
                <w:lang w:val="kk-KZ"/>
              </w:rPr>
              <w:t>Сурет салу техникасының бастапқы дағдыларына игеру.</w:t>
            </w:r>
          </w:p>
          <w:p w14:paraId="08940F13" w14:textId="77777777" w:rsidR="00306332" w:rsidRPr="00B177F2" w:rsidRDefault="00306332" w:rsidP="00A40CE7">
            <w:pPr>
              <w:rPr>
                <w:rFonts w:cs="Times New Roman"/>
                <w:sz w:val="24"/>
                <w:szCs w:val="24"/>
                <w:lang w:val="kk-KZ"/>
              </w:rPr>
            </w:pPr>
            <w:r w:rsidRPr="00B177F2">
              <w:rPr>
                <w:rFonts w:cs="Times New Roman"/>
                <w:sz w:val="24"/>
                <w:szCs w:val="24"/>
                <w:lang w:val="kk-KZ"/>
              </w:rPr>
              <w:t>Кесектерді</w:t>
            </w:r>
            <w:r w:rsidRPr="00B177F2">
              <w:rPr>
                <w:rFonts w:cs="Times New Roman"/>
                <w:spacing w:val="-5"/>
                <w:sz w:val="24"/>
                <w:szCs w:val="24"/>
                <w:lang w:val="kk-KZ"/>
              </w:rPr>
              <w:t xml:space="preserve"> </w:t>
            </w:r>
            <w:r w:rsidRPr="00B177F2">
              <w:rPr>
                <w:rFonts w:cs="Times New Roman"/>
                <w:sz w:val="24"/>
                <w:szCs w:val="24"/>
                <w:lang w:val="kk-KZ"/>
              </w:rPr>
              <w:t>алақандарының</w:t>
            </w:r>
            <w:r w:rsidRPr="00B177F2">
              <w:rPr>
                <w:rFonts w:cs="Times New Roman"/>
                <w:spacing w:val="-6"/>
                <w:sz w:val="24"/>
                <w:szCs w:val="24"/>
                <w:lang w:val="kk-KZ"/>
              </w:rPr>
              <w:t xml:space="preserve"> </w:t>
            </w:r>
            <w:r w:rsidRPr="00B177F2">
              <w:rPr>
                <w:rFonts w:cs="Times New Roman"/>
                <w:sz w:val="24"/>
                <w:szCs w:val="24"/>
                <w:lang w:val="kk-KZ"/>
              </w:rPr>
              <w:t>арасында</w:t>
            </w:r>
            <w:r w:rsidRPr="00B177F2">
              <w:rPr>
                <w:rFonts w:cs="Times New Roman"/>
                <w:spacing w:val="-9"/>
                <w:sz w:val="24"/>
                <w:szCs w:val="24"/>
                <w:lang w:val="kk-KZ"/>
              </w:rPr>
              <w:t xml:space="preserve"> </w:t>
            </w:r>
            <w:r w:rsidRPr="00B177F2">
              <w:rPr>
                <w:rFonts w:cs="Times New Roman"/>
                <w:sz w:val="24"/>
                <w:szCs w:val="24"/>
                <w:lang w:val="kk-KZ"/>
              </w:rPr>
              <w:t>домалату,</w:t>
            </w:r>
            <w:r w:rsidRPr="00B177F2">
              <w:rPr>
                <w:rFonts w:cs="Times New Roman"/>
                <w:spacing w:val="-7"/>
                <w:sz w:val="24"/>
                <w:szCs w:val="24"/>
                <w:lang w:val="kk-KZ"/>
              </w:rPr>
              <w:t xml:space="preserve"> </w:t>
            </w:r>
            <w:r w:rsidRPr="00B177F2">
              <w:rPr>
                <w:rFonts w:cs="Times New Roman"/>
                <w:sz w:val="24"/>
                <w:szCs w:val="24"/>
                <w:lang w:val="kk-KZ"/>
              </w:rPr>
              <w:t>есу,</w:t>
            </w:r>
            <w:r w:rsidRPr="00B177F2">
              <w:rPr>
                <w:rFonts w:cs="Times New Roman"/>
                <w:spacing w:val="-7"/>
                <w:sz w:val="24"/>
                <w:szCs w:val="24"/>
                <w:lang w:val="kk-KZ"/>
              </w:rPr>
              <w:t xml:space="preserve"> </w:t>
            </w:r>
            <w:r w:rsidRPr="00B177F2">
              <w:rPr>
                <w:rFonts w:cs="Times New Roman"/>
                <w:sz w:val="24"/>
                <w:szCs w:val="24"/>
                <w:lang w:val="kk-KZ"/>
              </w:rPr>
              <w:t>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Pr>
                <w:rFonts w:cs="Times New Roman"/>
                <w:spacing w:val="-67"/>
                <w:sz w:val="24"/>
                <w:szCs w:val="24"/>
                <w:lang w:val="kk-KZ"/>
              </w:rPr>
              <w:t xml:space="preserve">  </w:t>
            </w:r>
            <w:r w:rsidRPr="00B177F2">
              <w:rPr>
                <w:rFonts w:cs="Times New Roman"/>
                <w:sz w:val="24"/>
                <w:szCs w:val="24"/>
                <w:lang w:val="kk-KZ"/>
              </w:rPr>
              <w:t>заттарды</w:t>
            </w:r>
            <w:r w:rsidRPr="00B177F2">
              <w:rPr>
                <w:rFonts w:cs="Times New Roman"/>
                <w:spacing w:val="-1"/>
                <w:sz w:val="24"/>
                <w:szCs w:val="24"/>
                <w:lang w:val="kk-KZ"/>
              </w:rPr>
              <w:t xml:space="preserve"> </w:t>
            </w:r>
            <w:r w:rsidRPr="00B177F2">
              <w:rPr>
                <w:rFonts w:cs="Times New Roman"/>
                <w:sz w:val="24"/>
                <w:szCs w:val="24"/>
                <w:lang w:val="kk-KZ"/>
              </w:rPr>
              <w:t>мүсіндейді.</w:t>
            </w:r>
          </w:p>
          <w:p w14:paraId="3312F6EA" w14:textId="77777777" w:rsidR="00306332" w:rsidRPr="00B177F2" w:rsidRDefault="00306332" w:rsidP="00A40CE7">
            <w:pPr>
              <w:rPr>
                <w:rFonts w:cs="Times New Roman"/>
                <w:b/>
                <w:sz w:val="24"/>
                <w:szCs w:val="24"/>
                <w:lang w:val="kk-KZ"/>
              </w:rPr>
            </w:pPr>
            <w:r w:rsidRPr="00B177F2">
              <w:rPr>
                <w:rFonts w:cs="Times New Roman"/>
                <w:b/>
                <w:sz w:val="24"/>
                <w:szCs w:val="24"/>
                <w:lang w:val="kk-KZ"/>
              </w:rPr>
              <w:t xml:space="preserve">(Математика </w:t>
            </w:r>
          </w:p>
          <w:p w14:paraId="79972C85"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 xml:space="preserve">негіздері, </w:t>
            </w:r>
          </w:p>
          <w:p w14:paraId="3793EF64" w14:textId="77777777" w:rsidR="00306332" w:rsidRPr="00B177F2" w:rsidRDefault="00306332" w:rsidP="00A40CE7">
            <w:pPr>
              <w:ind w:left="1416" w:hanging="1416"/>
              <w:rPr>
                <w:rFonts w:cs="Times New Roman"/>
                <w:b/>
                <w:sz w:val="24"/>
                <w:szCs w:val="24"/>
                <w:lang w:val="kk-KZ"/>
              </w:rPr>
            </w:pPr>
            <w:r w:rsidRPr="00B177F2">
              <w:rPr>
                <w:rFonts w:cs="Times New Roman"/>
                <w:b/>
                <w:sz w:val="24"/>
                <w:szCs w:val="24"/>
                <w:lang w:val="kk-KZ"/>
              </w:rPr>
              <w:t xml:space="preserve">Сурет </w:t>
            </w:r>
          </w:p>
          <w:p w14:paraId="41539995" w14:textId="77777777" w:rsidR="00306332" w:rsidRDefault="00306332" w:rsidP="00A40CE7">
            <w:pPr>
              <w:widowControl w:val="0"/>
              <w:autoSpaceDE w:val="0"/>
              <w:autoSpaceDN w:val="0"/>
              <w:adjustRightInd w:val="0"/>
              <w:rPr>
                <w:rFonts w:cs="Times New Roman"/>
                <w:b/>
                <w:sz w:val="24"/>
                <w:szCs w:val="24"/>
                <w:lang w:val="kk-KZ"/>
              </w:rPr>
            </w:pPr>
            <w:r w:rsidRPr="00B177F2">
              <w:rPr>
                <w:rFonts w:cs="Times New Roman"/>
                <w:b/>
                <w:sz w:val="24"/>
                <w:szCs w:val="24"/>
                <w:lang w:val="kk-KZ"/>
              </w:rPr>
              <w:t>салу,</w:t>
            </w:r>
            <w:r>
              <w:rPr>
                <w:rFonts w:cs="Times New Roman"/>
                <w:b/>
                <w:sz w:val="24"/>
                <w:szCs w:val="24"/>
                <w:lang w:val="kk-KZ"/>
              </w:rPr>
              <w:t xml:space="preserve"> </w:t>
            </w:r>
            <w:r w:rsidRPr="00B177F2">
              <w:rPr>
                <w:rFonts w:cs="Times New Roman"/>
                <w:b/>
                <w:sz w:val="24"/>
                <w:szCs w:val="24"/>
                <w:lang w:val="kk-KZ"/>
              </w:rPr>
              <w:t>мүсіндеу)</w:t>
            </w:r>
          </w:p>
          <w:p w14:paraId="3F37C331" w14:textId="77777777" w:rsidR="00306332" w:rsidRPr="00903261" w:rsidRDefault="00306332" w:rsidP="00A40CE7">
            <w:pPr>
              <w:rPr>
                <w:rFonts w:cs="Times New Roman"/>
                <w:b/>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8A3FD3">
              <w:rPr>
                <w:rFonts w:cs="Times New Roman"/>
                <w:sz w:val="24"/>
                <w:szCs w:val="24"/>
                <w:lang w:val="kk-KZ"/>
              </w:rPr>
              <w:t>құс, ағаш</w:t>
            </w:r>
          </w:p>
        </w:tc>
        <w:tc>
          <w:tcPr>
            <w:tcW w:w="2551" w:type="dxa"/>
            <w:gridSpan w:val="2"/>
          </w:tcPr>
          <w:p w14:paraId="59481560" w14:textId="77777777" w:rsidR="00306332" w:rsidRPr="00B177F2" w:rsidRDefault="00306332" w:rsidP="00A40CE7">
            <w:pPr>
              <w:widowControl w:val="0"/>
              <w:autoSpaceDE w:val="0"/>
              <w:autoSpaceDN w:val="0"/>
              <w:adjustRightInd w:val="0"/>
              <w:rPr>
                <w:rFonts w:eastAsia="Calibri" w:cs="Times New Roman"/>
                <w:b/>
                <w:color w:val="000000"/>
                <w:sz w:val="24"/>
                <w:szCs w:val="24"/>
                <w:lang w:val="kk-KZ"/>
              </w:rPr>
            </w:pPr>
            <w:r w:rsidRPr="00B177F2">
              <w:rPr>
                <w:rFonts w:eastAsia="Calibri" w:cs="Times New Roman"/>
                <w:b/>
                <w:color w:val="000000"/>
                <w:sz w:val="24"/>
                <w:szCs w:val="24"/>
                <w:lang w:val="kk-KZ"/>
              </w:rPr>
              <w:lastRenderedPageBreak/>
              <w:t>Тәжірибе.</w:t>
            </w:r>
          </w:p>
          <w:p w14:paraId="3D68F744" w14:textId="77777777" w:rsidR="00306332" w:rsidRPr="00903261" w:rsidRDefault="00306332" w:rsidP="00A40CE7">
            <w:pPr>
              <w:rPr>
                <w:rFonts w:cs="Times New Roman"/>
                <w:sz w:val="24"/>
                <w:szCs w:val="24"/>
                <w:lang w:val="kk-KZ"/>
              </w:rPr>
            </w:pPr>
            <w:r w:rsidRPr="00B177F2">
              <w:rPr>
                <w:rFonts w:cs="Times New Roman"/>
                <w:sz w:val="24"/>
                <w:szCs w:val="24"/>
                <w:lang w:val="kk-KZ"/>
              </w:rPr>
              <w:t>Тұзды зерттейміз»</w:t>
            </w:r>
            <w:r w:rsidRPr="00B177F2">
              <w:rPr>
                <w:rFonts w:cs="Times New Roman"/>
                <w:sz w:val="24"/>
                <w:szCs w:val="24"/>
                <w:lang w:val="kk-KZ"/>
              </w:rPr>
              <w:br/>
              <w:t>Тәрбиеші: Тұздың түсі қандай?</w:t>
            </w:r>
            <w:r w:rsidRPr="00B177F2">
              <w:rPr>
                <w:rFonts w:cs="Times New Roman"/>
                <w:sz w:val="24"/>
                <w:szCs w:val="24"/>
                <w:lang w:val="kk-KZ"/>
              </w:rPr>
              <w:br/>
              <w:t>Балалар: Тұздың түсі-ақ.</w:t>
            </w:r>
            <w:r w:rsidRPr="00B177F2">
              <w:rPr>
                <w:rFonts w:cs="Times New Roman"/>
                <w:sz w:val="24"/>
                <w:szCs w:val="24"/>
                <w:lang w:val="kk-KZ"/>
              </w:rPr>
              <w:br/>
              <w:t xml:space="preserve">Тәрбиеші: Қолдарыңа </w:t>
            </w:r>
            <w:r w:rsidRPr="00B177F2">
              <w:rPr>
                <w:rFonts w:cs="Times New Roman"/>
                <w:sz w:val="24"/>
                <w:szCs w:val="24"/>
                <w:lang w:val="kk-KZ"/>
              </w:rPr>
              <w:lastRenderedPageBreak/>
              <w:t>ұлғайтқыш әйнекті алып, тұзға жақыннан қараңдаршы. Тұз неге ұқсайды?</w:t>
            </w:r>
            <w:r w:rsidRPr="00B177F2">
              <w:rPr>
                <w:rFonts w:cs="Times New Roman"/>
                <w:sz w:val="24"/>
                <w:szCs w:val="24"/>
                <w:lang w:val="kk-KZ"/>
              </w:rPr>
              <w:br/>
              <w:t>Балалар: Тұз қант, ұн, қарға ұқсайды.</w:t>
            </w:r>
            <w:r w:rsidRPr="00B177F2">
              <w:rPr>
                <w:rFonts w:cs="Times New Roman"/>
                <w:sz w:val="24"/>
                <w:szCs w:val="24"/>
                <w:lang w:val="kk-KZ"/>
              </w:rPr>
              <w:br/>
              <w:t>Тәрбиеші: Тұздың дәмін анықтап көрейікші. Ол үшін қасықтың ұшымен тұзды алып, тілмен жалап көріңдер.</w:t>
            </w:r>
            <w:r w:rsidRPr="00B177F2">
              <w:rPr>
                <w:rFonts w:cs="Times New Roman"/>
                <w:sz w:val="24"/>
                <w:szCs w:val="24"/>
                <w:lang w:val="kk-KZ"/>
              </w:rPr>
              <w:br/>
              <w:t>(Балалар тұздың дәмін татып көреді)</w:t>
            </w:r>
            <w:r w:rsidRPr="00B177F2">
              <w:rPr>
                <w:rFonts w:cs="Times New Roman"/>
                <w:sz w:val="24"/>
                <w:szCs w:val="24"/>
                <w:lang w:val="kk-KZ"/>
              </w:rPr>
              <w:br/>
              <w:t>Тәрбиеші: Тұздың дәмі қандай?</w:t>
            </w:r>
            <w:r w:rsidRPr="00B177F2">
              <w:rPr>
                <w:rFonts w:cs="Times New Roman"/>
                <w:sz w:val="24"/>
                <w:szCs w:val="24"/>
                <w:lang w:val="kk-KZ"/>
              </w:rPr>
              <w:br/>
              <w:t>Балалар: Тұз-ащы.</w:t>
            </w:r>
            <w:r w:rsidRPr="00B177F2">
              <w:rPr>
                <w:rFonts w:cs="Times New Roman"/>
                <w:sz w:val="24"/>
                <w:szCs w:val="24"/>
                <w:lang w:val="kk-KZ"/>
              </w:rPr>
              <w:br/>
              <w:t>Тәрбиеші: Қане,тұздың қатты немесе жұмсақ екендігін анықтап көрелік.Қолдарыңа қасық алып, тұзды езіп көріңдер.</w:t>
            </w:r>
            <w:r w:rsidRPr="00B177F2">
              <w:rPr>
                <w:rFonts w:cs="Times New Roman"/>
                <w:sz w:val="24"/>
                <w:szCs w:val="24"/>
                <w:lang w:val="kk-KZ"/>
              </w:rPr>
              <w:br/>
              <w:t>( Балалар тұзды қасықпен итеріп көреді)</w:t>
            </w:r>
            <w:r w:rsidRPr="00B177F2">
              <w:rPr>
                <w:rFonts w:cs="Times New Roman"/>
                <w:sz w:val="24"/>
                <w:szCs w:val="24"/>
                <w:lang w:val="kk-KZ"/>
              </w:rPr>
              <w:br/>
            </w:r>
            <w:r w:rsidRPr="00B177F2">
              <w:rPr>
                <w:rFonts w:cs="Times New Roman"/>
                <w:sz w:val="24"/>
                <w:szCs w:val="24"/>
                <w:lang w:val="kk-KZ"/>
              </w:rPr>
              <w:lastRenderedPageBreak/>
              <w:t>Тәрбиеші: Тұзға не болды?</w:t>
            </w:r>
            <w:r w:rsidRPr="00B177F2">
              <w:rPr>
                <w:rFonts w:cs="Times New Roman"/>
                <w:sz w:val="24"/>
                <w:szCs w:val="24"/>
                <w:lang w:val="kk-KZ"/>
              </w:rPr>
              <w:br/>
              <w:t>Балалар: Тұз шытырлайды және езілмейді, өйткені ол</w:t>
            </w:r>
          </w:p>
        </w:tc>
        <w:tc>
          <w:tcPr>
            <w:tcW w:w="2552" w:type="dxa"/>
            <w:gridSpan w:val="2"/>
          </w:tcPr>
          <w:p w14:paraId="7EE2BB0C" w14:textId="77777777" w:rsidR="00306332" w:rsidRPr="00B177F2" w:rsidRDefault="00306332" w:rsidP="00A40CE7">
            <w:pPr>
              <w:rPr>
                <w:rFonts w:cs="Times New Roman"/>
                <w:b/>
                <w:sz w:val="24"/>
                <w:szCs w:val="24"/>
                <w:lang w:val="kk-KZ"/>
              </w:rPr>
            </w:pPr>
            <w:r w:rsidRPr="00B177F2">
              <w:rPr>
                <w:rFonts w:cs="Times New Roman"/>
                <w:b/>
                <w:sz w:val="24"/>
                <w:szCs w:val="24"/>
                <w:lang w:val="kk-KZ"/>
              </w:rPr>
              <w:lastRenderedPageBreak/>
              <w:t>Д/о:«Қоянға көмектесеміз»</w:t>
            </w:r>
          </w:p>
          <w:p w14:paraId="5B2EC946" w14:textId="77777777" w:rsidR="00306332" w:rsidRPr="00B177F2" w:rsidRDefault="00306332" w:rsidP="00A40CE7">
            <w:pPr>
              <w:widowControl w:val="0"/>
              <w:autoSpaceDE w:val="0"/>
              <w:autoSpaceDN w:val="0"/>
              <w:adjustRightInd w:val="0"/>
              <w:rPr>
                <w:rFonts w:eastAsia="Calibri" w:cs="Times New Roman"/>
                <w:b/>
                <w:color w:val="000000"/>
                <w:sz w:val="24"/>
                <w:szCs w:val="24"/>
                <w:lang w:val="kk-KZ"/>
              </w:rPr>
            </w:pPr>
            <w:r w:rsidRPr="00B177F2">
              <w:rPr>
                <w:rFonts w:cs="Times New Roman"/>
                <w:b/>
                <w:sz w:val="24"/>
                <w:szCs w:val="24"/>
                <w:lang w:val="kk-KZ"/>
              </w:rPr>
              <w:t>Мақсаты:</w:t>
            </w:r>
            <w:r w:rsidRPr="00B177F2">
              <w:rPr>
                <w:rFonts w:cs="Times New Roman"/>
                <w:sz w:val="24"/>
                <w:szCs w:val="24"/>
                <w:lang w:val="kk-KZ"/>
              </w:rPr>
              <w:t xml:space="preserve"> Қоршаған</w:t>
            </w:r>
            <w:r w:rsidRPr="00B177F2">
              <w:rPr>
                <w:rFonts w:cs="Times New Roman"/>
                <w:spacing w:val="1"/>
                <w:sz w:val="24"/>
                <w:szCs w:val="24"/>
                <w:lang w:val="kk-KZ"/>
              </w:rPr>
              <w:t xml:space="preserve"> </w:t>
            </w:r>
            <w:r w:rsidRPr="00B177F2">
              <w:rPr>
                <w:rFonts w:cs="Times New Roman"/>
                <w:sz w:val="24"/>
                <w:szCs w:val="24"/>
                <w:lang w:val="kk-KZ"/>
              </w:rPr>
              <w:t>ортадан</w:t>
            </w:r>
            <w:r w:rsidRPr="00B177F2">
              <w:rPr>
                <w:rFonts w:cs="Times New Roman"/>
                <w:spacing w:val="1"/>
                <w:sz w:val="24"/>
                <w:szCs w:val="24"/>
                <w:lang w:val="kk-KZ"/>
              </w:rPr>
              <w:t xml:space="preserve"> </w:t>
            </w:r>
            <w:r w:rsidRPr="00B177F2">
              <w:rPr>
                <w:rFonts w:cs="Times New Roman"/>
                <w:sz w:val="24"/>
                <w:szCs w:val="24"/>
                <w:lang w:val="kk-KZ"/>
              </w:rPr>
              <w:t>бір</w:t>
            </w:r>
            <w:r w:rsidRPr="00B177F2">
              <w:rPr>
                <w:rFonts w:cs="Times New Roman"/>
                <w:spacing w:val="1"/>
                <w:sz w:val="24"/>
                <w:szCs w:val="24"/>
                <w:lang w:val="kk-KZ"/>
              </w:rPr>
              <w:t xml:space="preserve"> </w:t>
            </w:r>
            <w:r w:rsidRPr="00B177F2">
              <w:rPr>
                <w:rFonts w:cs="Times New Roman"/>
                <w:sz w:val="24"/>
                <w:szCs w:val="24"/>
                <w:lang w:val="kk-KZ"/>
              </w:rPr>
              <w:t>немесе</w:t>
            </w:r>
            <w:r w:rsidRPr="00B177F2">
              <w:rPr>
                <w:rFonts w:cs="Times New Roman"/>
                <w:spacing w:val="1"/>
                <w:sz w:val="24"/>
                <w:szCs w:val="24"/>
                <w:lang w:val="kk-KZ"/>
              </w:rPr>
              <w:t xml:space="preserve"> </w:t>
            </w:r>
            <w:r w:rsidRPr="00B177F2">
              <w:rPr>
                <w:rFonts w:cs="Times New Roman"/>
                <w:sz w:val="24"/>
                <w:szCs w:val="24"/>
                <w:lang w:val="kk-KZ"/>
              </w:rPr>
              <w:t xml:space="preserve">бірнеше </w:t>
            </w:r>
            <w:r w:rsidRPr="00B177F2">
              <w:rPr>
                <w:rFonts w:cs="Times New Roman"/>
                <w:spacing w:val="-67"/>
                <w:sz w:val="24"/>
                <w:szCs w:val="24"/>
                <w:lang w:val="kk-KZ"/>
              </w:rPr>
              <w:t xml:space="preserve"> </w:t>
            </w:r>
            <w:r w:rsidRPr="00B177F2">
              <w:rPr>
                <w:rFonts w:cs="Times New Roman"/>
                <w:sz w:val="24"/>
                <w:szCs w:val="24"/>
                <w:lang w:val="kk-KZ"/>
              </w:rPr>
              <w:t>бірдей затты</w:t>
            </w:r>
            <w:r w:rsidRPr="00B177F2">
              <w:rPr>
                <w:rFonts w:cs="Times New Roman"/>
                <w:spacing w:val="-1"/>
                <w:sz w:val="24"/>
                <w:szCs w:val="24"/>
                <w:lang w:val="kk-KZ"/>
              </w:rPr>
              <w:t xml:space="preserve"> </w:t>
            </w:r>
            <w:r w:rsidRPr="00B177F2">
              <w:rPr>
                <w:rFonts w:cs="Times New Roman"/>
                <w:sz w:val="24"/>
                <w:szCs w:val="24"/>
                <w:lang w:val="kk-KZ"/>
              </w:rPr>
              <w:t>табу</w:t>
            </w:r>
            <w:r>
              <w:rPr>
                <w:rFonts w:cs="Times New Roman"/>
                <w:sz w:val="24"/>
                <w:szCs w:val="24"/>
                <w:lang w:val="kk-KZ"/>
              </w:rPr>
              <w:t>:</w:t>
            </w:r>
            <w:r w:rsidRPr="00B177F2">
              <w:rPr>
                <w:rFonts w:cs="Times New Roman"/>
                <w:spacing w:val="-1"/>
                <w:sz w:val="24"/>
                <w:szCs w:val="24"/>
                <w:lang w:val="kk-KZ"/>
              </w:rPr>
              <w:t xml:space="preserve"> </w:t>
            </w:r>
            <w:r w:rsidRPr="00B177F2">
              <w:rPr>
                <w:rFonts w:cs="Times New Roman"/>
                <w:sz w:val="24"/>
                <w:szCs w:val="24"/>
                <w:lang w:val="kk-KZ"/>
              </w:rPr>
              <w:t>«қанша?</w:t>
            </w:r>
            <w:r w:rsidRPr="00B177F2">
              <w:rPr>
                <w:rFonts w:cs="Times New Roman"/>
                <w:spacing w:val="-1"/>
                <w:sz w:val="24"/>
                <w:szCs w:val="24"/>
                <w:lang w:val="kk-KZ"/>
              </w:rPr>
              <w:t xml:space="preserve"> </w:t>
            </w:r>
            <w:r w:rsidRPr="00B177F2">
              <w:rPr>
                <w:rFonts w:cs="Times New Roman"/>
                <w:sz w:val="24"/>
                <w:szCs w:val="24"/>
                <w:lang w:val="kk-KZ"/>
              </w:rPr>
              <w:t>неше?»</w:t>
            </w:r>
            <w:r w:rsidRPr="00B177F2">
              <w:rPr>
                <w:rFonts w:cs="Times New Roman"/>
                <w:spacing w:val="-1"/>
                <w:sz w:val="24"/>
                <w:szCs w:val="24"/>
                <w:lang w:val="kk-KZ"/>
              </w:rPr>
              <w:t xml:space="preserve"> </w:t>
            </w:r>
            <w:r w:rsidRPr="00B177F2">
              <w:rPr>
                <w:rFonts w:cs="Times New Roman"/>
                <w:sz w:val="24"/>
                <w:szCs w:val="24"/>
                <w:lang w:val="kk-KZ"/>
              </w:rPr>
              <w:t>сұрағына</w:t>
            </w:r>
            <w:r w:rsidRPr="00B177F2">
              <w:rPr>
                <w:rFonts w:cs="Times New Roman"/>
                <w:spacing w:val="-1"/>
                <w:sz w:val="24"/>
                <w:szCs w:val="24"/>
                <w:lang w:val="kk-KZ"/>
              </w:rPr>
              <w:t xml:space="preserve"> </w:t>
            </w:r>
            <w:r w:rsidRPr="00B177F2">
              <w:rPr>
                <w:rFonts w:cs="Times New Roman"/>
                <w:sz w:val="24"/>
                <w:szCs w:val="24"/>
                <w:lang w:val="kk-KZ"/>
              </w:rPr>
              <w:t>жауап</w:t>
            </w:r>
            <w:r w:rsidRPr="00B177F2">
              <w:rPr>
                <w:rFonts w:cs="Times New Roman"/>
                <w:spacing w:val="1"/>
                <w:sz w:val="24"/>
                <w:szCs w:val="24"/>
                <w:lang w:val="kk-KZ"/>
              </w:rPr>
              <w:t xml:space="preserve"> </w:t>
            </w:r>
            <w:r w:rsidRPr="00B177F2">
              <w:rPr>
                <w:rFonts w:cs="Times New Roman"/>
                <w:sz w:val="24"/>
                <w:szCs w:val="24"/>
                <w:lang w:val="kk-KZ"/>
              </w:rPr>
              <w:lastRenderedPageBreak/>
              <w:t>береді. Сурет</w:t>
            </w:r>
            <w:r w:rsidRPr="00B177F2">
              <w:rPr>
                <w:rFonts w:cs="Times New Roman"/>
                <w:spacing w:val="1"/>
                <w:sz w:val="24"/>
                <w:szCs w:val="24"/>
                <w:lang w:val="kk-KZ"/>
              </w:rPr>
              <w:t xml:space="preserve"> </w:t>
            </w:r>
            <w:r w:rsidRPr="00B177F2">
              <w:rPr>
                <w:rFonts w:cs="Times New Roman"/>
                <w:sz w:val="24"/>
                <w:szCs w:val="24"/>
                <w:lang w:val="kk-KZ"/>
              </w:rPr>
              <w:t>салу</w:t>
            </w:r>
            <w:r w:rsidRPr="00B177F2">
              <w:rPr>
                <w:rFonts w:cs="Times New Roman"/>
                <w:spacing w:val="1"/>
                <w:sz w:val="24"/>
                <w:szCs w:val="24"/>
                <w:lang w:val="kk-KZ"/>
              </w:rPr>
              <w:t xml:space="preserve"> </w:t>
            </w:r>
            <w:r w:rsidRPr="00B177F2">
              <w:rPr>
                <w:rFonts w:cs="Times New Roman"/>
                <w:sz w:val="24"/>
                <w:szCs w:val="24"/>
                <w:lang w:val="kk-KZ"/>
              </w:rPr>
              <w:t>кезінде</w:t>
            </w:r>
            <w:r w:rsidRPr="00B177F2">
              <w:rPr>
                <w:rFonts w:cs="Times New Roman"/>
                <w:spacing w:val="1"/>
                <w:sz w:val="24"/>
                <w:szCs w:val="24"/>
                <w:lang w:val="kk-KZ"/>
              </w:rPr>
              <w:t xml:space="preserve"> </w:t>
            </w:r>
            <w:r w:rsidRPr="00B177F2">
              <w:rPr>
                <w:rFonts w:cs="Times New Roman"/>
                <w:sz w:val="24"/>
                <w:szCs w:val="24"/>
                <w:lang w:val="kk-KZ"/>
              </w:rPr>
              <w:t>қарындашты,</w:t>
            </w:r>
            <w:r w:rsidRPr="00B177F2">
              <w:rPr>
                <w:rFonts w:cs="Times New Roman"/>
                <w:spacing w:val="1"/>
                <w:sz w:val="24"/>
                <w:szCs w:val="24"/>
                <w:lang w:val="kk-KZ"/>
              </w:rPr>
              <w:t xml:space="preserve"> </w:t>
            </w:r>
            <w:r w:rsidRPr="00B177F2">
              <w:rPr>
                <w:rFonts w:cs="Times New Roman"/>
                <w:sz w:val="24"/>
                <w:szCs w:val="24"/>
                <w:lang w:val="kk-KZ"/>
              </w:rPr>
              <w:t>қылқаламды</w:t>
            </w:r>
            <w:r w:rsidRPr="00B177F2">
              <w:rPr>
                <w:rFonts w:cs="Times New Roman"/>
                <w:spacing w:val="1"/>
                <w:sz w:val="24"/>
                <w:szCs w:val="24"/>
                <w:lang w:val="kk-KZ"/>
              </w:rPr>
              <w:t xml:space="preserve"> </w:t>
            </w:r>
            <w:r w:rsidRPr="00B177F2">
              <w:rPr>
                <w:rFonts w:cs="Times New Roman"/>
                <w:sz w:val="24"/>
                <w:szCs w:val="24"/>
                <w:lang w:val="kk-KZ"/>
              </w:rPr>
              <w:t>қатты</w:t>
            </w:r>
            <w:r w:rsidRPr="00B177F2">
              <w:rPr>
                <w:rFonts w:cs="Times New Roman"/>
                <w:spacing w:val="1"/>
                <w:sz w:val="24"/>
                <w:szCs w:val="24"/>
                <w:lang w:val="kk-KZ"/>
              </w:rPr>
              <w:t xml:space="preserve"> </w:t>
            </w:r>
            <w:r w:rsidRPr="00B177F2">
              <w:rPr>
                <w:rFonts w:cs="Times New Roman"/>
                <w:sz w:val="24"/>
                <w:szCs w:val="24"/>
                <w:lang w:val="kk-KZ"/>
              </w:rPr>
              <w:t>қыспай,</w:t>
            </w:r>
            <w:r w:rsidRPr="00B177F2">
              <w:rPr>
                <w:rFonts w:cs="Times New Roman"/>
                <w:spacing w:val="1"/>
                <w:sz w:val="24"/>
                <w:szCs w:val="24"/>
                <w:lang w:val="kk-KZ"/>
              </w:rPr>
              <w:t xml:space="preserve"> </w:t>
            </w:r>
            <w:r w:rsidRPr="00B177F2">
              <w:rPr>
                <w:rFonts w:cs="Times New Roman"/>
                <w:sz w:val="24"/>
                <w:szCs w:val="24"/>
                <w:lang w:val="kk-KZ"/>
              </w:rPr>
              <w:t>дұрыс</w:t>
            </w:r>
            <w:r w:rsidRPr="00B177F2">
              <w:rPr>
                <w:rFonts w:cs="Times New Roman"/>
                <w:spacing w:val="1"/>
                <w:sz w:val="24"/>
                <w:szCs w:val="24"/>
                <w:lang w:val="kk-KZ"/>
              </w:rPr>
              <w:t xml:space="preserve"> </w:t>
            </w:r>
            <w:r w:rsidRPr="00B177F2">
              <w:rPr>
                <w:rFonts w:cs="Times New Roman"/>
                <w:sz w:val="24"/>
                <w:szCs w:val="24"/>
                <w:lang w:val="kk-KZ"/>
              </w:rPr>
              <w:t>ұстауды үйренеді. Кесектерді</w:t>
            </w:r>
            <w:r w:rsidRPr="00B177F2">
              <w:rPr>
                <w:rFonts w:cs="Times New Roman"/>
                <w:spacing w:val="-5"/>
                <w:sz w:val="24"/>
                <w:szCs w:val="24"/>
                <w:lang w:val="kk-KZ"/>
              </w:rPr>
              <w:t xml:space="preserve"> </w:t>
            </w:r>
            <w:r w:rsidRPr="00B177F2">
              <w:rPr>
                <w:rFonts w:cs="Times New Roman"/>
                <w:sz w:val="24"/>
                <w:szCs w:val="24"/>
                <w:lang w:val="kk-KZ"/>
              </w:rPr>
              <w:t>алақандарының</w:t>
            </w:r>
            <w:r w:rsidRPr="00B177F2">
              <w:rPr>
                <w:rFonts w:cs="Times New Roman"/>
                <w:spacing w:val="-6"/>
                <w:sz w:val="24"/>
                <w:szCs w:val="24"/>
                <w:lang w:val="kk-KZ"/>
              </w:rPr>
              <w:t xml:space="preserve"> </w:t>
            </w:r>
            <w:r w:rsidRPr="00B177F2">
              <w:rPr>
                <w:rFonts w:cs="Times New Roman"/>
                <w:sz w:val="24"/>
                <w:szCs w:val="24"/>
                <w:lang w:val="kk-KZ"/>
              </w:rPr>
              <w:t>арасында</w:t>
            </w:r>
            <w:r w:rsidRPr="00B177F2">
              <w:rPr>
                <w:rFonts w:cs="Times New Roman"/>
                <w:spacing w:val="-9"/>
                <w:sz w:val="24"/>
                <w:szCs w:val="24"/>
                <w:lang w:val="kk-KZ"/>
              </w:rPr>
              <w:t xml:space="preserve"> </w:t>
            </w:r>
            <w:r w:rsidRPr="00B177F2">
              <w:rPr>
                <w:rFonts w:cs="Times New Roman"/>
                <w:sz w:val="24"/>
                <w:szCs w:val="24"/>
                <w:lang w:val="kk-KZ"/>
              </w:rPr>
              <w:t>домалату,</w:t>
            </w:r>
            <w:r w:rsidRPr="00B177F2">
              <w:rPr>
                <w:rFonts w:cs="Times New Roman"/>
                <w:spacing w:val="-7"/>
                <w:sz w:val="24"/>
                <w:szCs w:val="24"/>
                <w:lang w:val="kk-KZ"/>
              </w:rPr>
              <w:t xml:space="preserve"> </w:t>
            </w:r>
            <w:r w:rsidRPr="00B177F2">
              <w:rPr>
                <w:rFonts w:cs="Times New Roman"/>
                <w:sz w:val="24"/>
                <w:szCs w:val="24"/>
                <w:lang w:val="kk-KZ"/>
              </w:rPr>
              <w:t>есу,</w:t>
            </w:r>
            <w:r w:rsidRPr="00B177F2">
              <w:rPr>
                <w:rFonts w:cs="Times New Roman"/>
                <w:spacing w:val="-7"/>
                <w:sz w:val="24"/>
                <w:szCs w:val="24"/>
                <w:lang w:val="kk-KZ"/>
              </w:rPr>
              <w:t xml:space="preserve"> </w:t>
            </w:r>
            <w:r w:rsidRPr="00B177F2">
              <w:rPr>
                <w:rFonts w:cs="Times New Roman"/>
                <w:sz w:val="24"/>
                <w:szCs w:val="24"/>
                <w:lang w:val="kk-KZ"/>
              </w:rPr>
              <w:t>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sidRPr="00B177F2">
              <w:rPr>
                <w:rFonts w:cs="Times New Roman"/>
                <w:sz w:val="24"/>
                <w:szCs w:val="24"/>
                <w:lang w:val="kk-KZ"/>
              </w:rPr>
              <w:t>заттарды</w:t>
            </w:r>
            <w:r w:rsidRPr="00B177F2">
              <w:rPr>
                <w:rFonts w:cs="Times New Roman"/>
                <w:spacing w:val="-1"/>
                <w:sz w:val="24"/>
                <w:szCs w:val="24"/>
                <w:lang w:val="kk-KZ"/>
              </w:rPr>
              <w:t xml:space="preserve"> </w:t>
            </w:r>
            <w:r w:rsidRPr="00B177F2">
              <w:rPr>
                <w:rFonts w:cs="Times New Roman"/>
                <w:sz w:val="24"/>
                <w:szCs w:val="24"/>
                <w:lang w:val="kk-KZ"/>
              </w:rPr>
              <w:t>мүсіндейді.</w:t>
            </w:r>
            <w:r w:rsidRPr="00B177F2">
              <w:rPr>
                <w:rFonts w:cs="Times New Roman"/>
                <w:spacing w:val="-4"/>
                <w:sz w:val="24"/>
                <w:szCs w:val="24"/>
                <w:lang w:val="kk-KZ"/>
              </w:rPr>
              <w:t xml:space="preserve"> </w:t>
            </w:r>
            <w:r w:rsidRPr="00B177F2">
              <w:rPr>
                <w:rFonts w:eastAsia="Calibri" w:cs="Times New Roman"/>
                <w:b/>
                <w:color w:val="000000"/>
                <w:sz w:val="24"/>
                <w:szCs w:val="24"/>
                <w:lang w:val="kk-KZ"/>
              </w:rPr>
              <w:t>(Математика негіздері,Қорша</w:t>
            </w:r>
          </w:p>
          <w:p w14:paraId="2CEC5D78" w14:textId="77777777" w:rsidR="00306332" w:rsidRDefault="00306332" w:rsidP="00A40CE7">
            <w:pPr>
              <w:widowControl w:val="0"/>
              <w:autoSpaceDE w:val="0"/>
              <w:autoSpaceDN w:val="0"/>
              <w:adjustRightInd w:val="0"/>
              <w:rPr>
                <w:rFonts w:eastAsia="Calibri" w:cs="Times New Roman"/>
                <w:b/>
                <w:color w:val="000000"/>
                <w:sz w:val="24"/>
                <w:szCs w:val="24"/>
                <w:lang w:val="kk-KZ"/>
              </w:rPr>
            </w:pPr>
            <w:r w:rsidRPr="00B177F2">
              <w:rPr>
                <w:rFonts w:eastAsia="Calibri" w:cs="Times New Roman"/>
                <w:b/>
                <w:color w:val="000000"/>
                <w:sz w:val="24"/>
                <w:szCs w:val="24"/>
                <w:lang w:val="kk-KZ"/>
              </w:rPr>
              <w:t>ған ортамен таныстыру,Сурет салу-мүсіндеу)</w:t>
            </w:r>
          </w:p>
          <w:p w14:paraId="02CA92AC" w14:textId="77777777" w:rsidR="00306332" w:rsidRPr="00903261" w:rsidRDefault="00306332" w:rsidP="00A40CE7">
            <w:pPr>
              <w:rPr>
                <w:rFonts w:cs="Times New Roman"/>
                <w:b/>
                <w:sz w:val="24"/>
                <w:szCs w:val="24"/>
                <w:lang w:val="kk-KZ"/>
              </w:rPr>
            </w:pPr>
            <w:r w:rsidRPr="004B6311">
              <w:rPr>
                <w:rFonts w:cs="Times New Roman"/>
                <w:b/>
                <w:sz w:val="24"/>
                <w:szCs w:val="24"/>
                <w:lang w:val="kk-KZ"/>
              </w:rPr>
              <w:t>Сөздік жұмыс:</w:t>
            </w:r>
            <w:r w:rsidRPr="00B177F2">
              <w:rPr>
                <w:rFonts w:cs="Times New Roman"/>
                <w:sz w:val="24"/>
                <w:szCs w:val="24"/>
                <w:lang w:val="kk-KZ"/>
              </w:rPr>
              <w:t xml:space="preserve"> қанша?</w:t>
            </w:r>
            <w:r w:rsidRPr="00B177F2">
              <w:rPr>
                <w:rFonts w:cs="Times New Roman"/>
                <w:spacing w:val="-1"/>
                <w:sz w:val="24"/>
                <w:szCs w:val="24"/>
                <w:lang w:val="kk-KZ"/>
              </w:rPr>
              <w:t xml:space="preserve"> </w:t>
            </w:r>
            <w:r w:rsidRPr="00B177F2">
              <w:rPr>
                <w:rFonts w:cs="Times New Roman"/>
                <w:sz w:val="24"/>
                <w:szCs w:val="24"/>
                <w:lang w:val="kk-KZ"/>
              </w:rPr>
              <w:t>неше?</w:t>
            </w:r>
          </w:p>
        </w:tc>
        <w:tc>
          <w:tcPr>
            <w:tcW w:w="2461" w:type="dxa"/>
          </w:tcPr>
          <w:p w14:paraId="30698E4D" w14:textId="77777777" w:rsidR="00306332" w:rsidRPr="00B177F2" w:rsidRDefault="00306332" w:rsidP="00A40CE7">
            <w:pPr>
              <w:widowControl w:val="0"/>
              <w:rPr>
                <w:rFonts w:eastAsia="Calibri" w:cs="Times New Roman"/>
                <w:color w:val="000000"/>
                <w:sz w:val="24"/>
                <w:szCs w:val="24"/>
                <w:lang w:val="kk-KZ"/>
              </w:rPr>
            </w:pPr>
            <w:r w:rsidRPr="005B03E6">
              <w:rPr>
                <w:rFonts w:cs="Times New Roman"/>
                <w:sz w:val="24"/>
                <w:szCs w:val="24"/>
                <w:lang w:val="kk-KZ"/>
              </w:rPr>
              <w:lastRenderedPageBreak/>
              <w:t xml:space="preserve"> </w:t>
            </w:r>
            <w:r w:rsidRPr="00B177F2">
              <w:rPr>
                <w:rFonts w:eastAsia="Courier New" w:cs="Times New Roman"/>
                <w:b/>
                <w:bCs/>
                <w:color w:val="000000"/>
                <w:sz w:val="24"/>
                <w:szCs w:val="24"/>
                <w:lang w:val="kk-KZ" w:eastAsia="kk-KZ" w:bidi="kk-KZ"/>
              </w:rPr>
              <w:t>Д/о:«</w:t>
            </w:r>
            <w:r>
              <w:rPr>
                <w:rFonts w:eastAsia="Courier New" w:cs="Times New Roman"/>
                <w:b/>
                <w:bCs/>
                <w:color w:val="000000"/>
                <w:sz w:val="24"/>
                <w:szCs w:val="24"/>
                <w:lang w:val="kk-KZ" w:eastAsia="kk-KZ" w:bidi="kk-KZ"/>
              </w:rPr>
              <w:t>Неге ұқсайды?</w:t>
            </w:r>
            <w:r w:rsidRPr="00B177F2">
              <w:rPr>
                <w:rFonts w:eastAsia="Courier New" w:cs="Times New Roman"/>
                <w:bCs/>
                <w:color w:val="000000"/>
                <w:sz w:val="24"/>
                <w:szCs w:val="24"/>
                <w:lang w:val="kk-KZ" w:eastAsia="kk-KZ" w:bidi="kk-KZ"/>
              </w:rPr>
              <w:t xml:space="preserve">» </w:t>
            </w:r>
          </w:p>
          <w:p w14:paraId="5C84F431" w14:textId="77777777" w:rsidR="00306332" w:rsidRPr="00B177F2" w:rsidRDefault="00306332" w:rsidP="00A40CE7">
            <w:pPr>
              <w:rPr>
                <w:rFonts w:eastAsia="Calibri" w:cs="Times New Roman"/>
                <w:color w:val="FF0000"/>
                <w:sz w:val="24"/>
                <w:szCs w:val="24"/>
                <w:lang w:val="kk-KZ"/>
              </w:rPr>
            </w:pPr>
            <w:r w:rsidRPr="00B177F2">
              <w:rPr>
                <w:rFonts w:eastAsia="Calibri" w:cs="Times New Roman"/>
                <w:b/>
                <w:color w:val="000000"/>
                <w:sz w:val="24"/>
                <w:szCs w:val="24"/>
                <w:lang w:val="kk-KZ"/>
              </w:rPr>
              <w:t>Мақсаты:</w:t>
            </w:r>
            <w:r w:rsidRPr="00B177F2">
              <w:rPr>
                <w:rFonts w:cs="Times New Roman"/>
                <w:color w:val="000000"/>
                <w:sz w:val="24"/>
                <w:szCs w:val="24"/>
                <w:lang w:val="kk-KZ"/>
              </w:rPr>
              <w:t xml:space="preserve"> </w:t>
            </w:r>
            <w:r w:rsidRPr="00B177F2">
              <w:rPr>
                <w:rFonts w:eastAsia="Calibri" w:cs="Times New Roman"/>
                <w:sz w:val="24"/>
                <w:szCs w:val="24"/>
                <w:lang w:val="kk-KZ"/>
              </w:rPr>
              <w:t>Балаларды геометриялық фигуралармен: үшбұрыш, шаршы, дөңгелекпен</w:t>
            </w:r>
            <w:r w:rsidRPr="00B177F2">
              <w:rPr>
                <w:rFonts w:eastAsia="Calibri" w:cs="Times New Roman"/>
                <w:spacing w:val="1"/>
                <w:sz w:val="24"/>
                <w:szCs w:val="24"/>
                <w:lang w:val="kk-KZ"/>
              </w:rPr>
              <w:t xml:space="preserve"> </w:t>
            </w:r>
            <w:r w:rsidRPr="00B177F2">
              <w:rPr>
                <w:rFonts w:eastAsia="Calibri" w:cs="Times New Roman"/>
                <w:sz w:val="24"/>
                <w:szCs w:val="24"/>
                <w:lang w:val="kk-KZ"/>
              </w:rPr>
              <w:lastRenderedPageBreak/>
              <w:t>таныстыру, ұстау және көру тәсілдері арқылы аталған фигураларды зерттейді.</w:t>
            </w:r>
            <w:r w:rsidRPr="00B177F2">
              <w:rPr>
                <w:rFonts w:cs="Times New Roman"/>
                <w:sz w:val="24"/>
                <w:szCs w:val="24"/>
                <w:lang w:val="kk-KZ"/>
              </w:rPr>
              <w:t xml:space="preserve"> Сурет</w:t>
            </w:r>
            <w:r w:rsidRPr="00B177F2">
              <w:rPr>
                <w:rFonts w:cs="Times New Roman"/>
                <w:spacing w:val="1"/>
                <w:sz w:val="24"/>
                <w:szCs w:val="24"/>
                <w:lang w:val="kk-KZ"/>
              </w:rPr>
              <w:t xml:space="preserve"> </w:t>
            </w:r>
            <w:r w:rsidRPr="00B177F2">
              <w:rPr>
                <w:rFonts w:cs="Times New Roman"/>
                <w:sz w:val="24"/>
                <w:szCs w:val="24"/>
                <w:lang w:val="kk-KZ"/>
              </w:rPr>
              <w:t>салу</w:t>
            </w:r>
            <w:r w:rsidRPr="00B177F2">
              <w:rPr>
                <w:rFonts w:cs="Times New Roman"/>
                <w:spacing w:val="1"/>
                <w:sz w:val="24"/>
                <w:szCs w:val="24"/>
                <w:lang w:val="kk-KZ"/>
              </w:rPr>
              <w:t xml:space="preserve"> </w:t>
            </w:r>
            <w:r w:rsidRPr="00B177F2">
              <w:rPr>
                <w:rFonts w:cs="Times New Roman"/>
                <w:sz w:val="24"/>
                <w:szCs w:val="24"/>
                <w:lang w:val="kk-KZ"/>
              </w:rPr>
              <w:t>кезінде</w:t>
            </w:r>
            <w:r w:rsidRPr="00B177F2">
              <w:rPr>
                <w:rFonts w:cs="Times New Roman"/>
                <w:spacing w:val="1"/>
                <w:sz w:val="24"/>
                <w:szCs w:val="24"/>
                <w:lang w:val="kk-KZ"/>
              </w:rPr>
              <w:t xml:space="preserve"> </w:t>
            </w:r>
            <w:r w:rsidRPr="00B177F2">
              <w:rPr>
                <w:rFonts w:cs="Times New Roman"/>
                <w:sz w:val="24"/>
                <w:szCs w:val="24"/>
                <w:lang w:val="kk-KZ"/>
              </w:rPr>
              <w:t>қарындашты,</w:t>
            </w:r>
            <w:r w:rsidRPr="00B177F2">
              <w:rPr>
                <w:rFonts w:cs="Times New Roman"/>
                <w:spacing w:val="1"/>
                <w:sz w:val="24"/>
                <w:szCs w:val="24"/>
                <w:lang w:val="kk-KZ"/>
              </w:rPr>
              <w:t xml:space="preserve"> </w:t>
            </w:r>
            <w:r w:rsidRPr="00B177F2">
              <w:rPr>
                <w:rFonts w:cs="Times New Roman"/>
                <w:sz w:val="24"/>
                <w:szCs w:val="24"/>
                <w:lang w:val="kk-KZ"/>
              </w:rPr>
              <w:t>қылқаламды</w:t>
            </w:r>
            <w:r w:rsidRPr="00B177F2">
              <w:rPr>
                <w:rFonts w:cs="Times New Roman"/>
                <w:spacing w:val="1"/>
                <w:sz w:val="24"/>
                <w:szCs w:val="24"/>
                <w:lang w:val="kk-KZ"/>
              </w:rPr>
              <w:t xml:space="preserve"> </w:t>
            </w:r>
            <w:r w:rsidRPr="00B177F2">
              <w:rPr>
                <w:rFonts w:cs="Times New Roman"/>
                <w:sz w:val="24"/>
                <w:szCs w:val="24"/>
                <w:lang w:val="kk-KZ"/>
              </w:rPr>
              <w:t>қатты</w:t>
            </w:r>
            <w:r w:rsidRPr="00B177F2">
              <w:rPr>
                <w:rFonts w:cs="Times New Roman"/>
                <w:spacing w:val="1"/>
                <w:sz w:val="24"/>
                <w:szCs w:val="24"/>
                <w:lang w:val="kk-KZ"/>
              </w:rPr>
              <w:t xml:space="preserve"> </w:t>
            </w:r>
            <w:r w:rsidRPr="00B177F2">
              <w:rPr>
                <w:rFonts w:cs="Times New Roman"/>
                <w:sz w:val="24"/>
                <w:szCs w:val="24"/>
                <w:lang w:val="kk-KZ"/>
              </w:rPr>
              <w:t>қыспай,</w:t>
            </w:r>
            <w:r w:rsidRPr="00B177F2">
              <w:rPr>
                <w:rFonts w:cs="Times New Roman"/>
                <w:spacing w:val="1"/>
                <w:sz w:val="24"/>
                <w:szCs w:val="24"/>
                <w:lang w:val="kk-KZ"/>
              </w:rPr>
              <w:t xml:space="preserve"> </w:t>
            </w:r>
            <w:r w:rsidRPr="00B177F2">
              <w:rPr>
                <w:rFonts w:cs="Times New Roman"/>
                <w:sz w:val="24"/>
                <w:szCs w:val="24"/>
                <w:lang w:val="kk-KZ"/>
              </w:rPr>
              <w:t>дұрыс</w:t>
            </w:r>
            <w:r w:rsidRPr="00B177F2">
              <w:rPr>
                <w:rFonts w:cs="Times New Roman"/>
                <w:spacing w:val="1"/>
                <w:sz w:val="24"/>
                <w:szCs w:val="24"/>
                <w:lang w:val="kk-KZ"/>
              </w:rPr>
              <w:t xml:space="preserve"> </w:t>
            </w:r>
            <w:r w:rsidRPr="00B177F2">
              <w:rPr>
                <w:rFonts w:cs="Times New Roman"/>
                <w:sz w:val="24"/>
                <w:szCs w:val="24"/>
                <w:lang w:val="kk-KZ"/>
              </w:rPr>
              <w:t>ұстауды үйренеді.</w:t>
            </w:r>
          </w:p>
          <w:p w14:paraId="7398F2EF" w14:textId="77777777" w:rsidR="00306332" w:rsidRPr="00B177F2" w:rsidRDefault="00306332" w:rsidP="00A40CE7">
            <w:pPr>
              <w:rPr>
                <w:rFonts w:eastAsia="Calibri" w:cs="Times New Roman"/>
                <w:b/>
                <w:color w:val="000000"/>
                <w:sz w:val="24"/>
                <w:szCs w:val="24"/>
                <w:lang w:val="kk-KZ"/>
              </w:rPr>
            </w:pPr>
            <w:r w:rsidRPr="00B177F2">
              <w:rPr>
                <w:rFonts w:cs="Times New Roman"/>
                <w:sz w:val="24"/>
                <w:szCs w:val="24"/>
                <w:lang w:val="kk-KZ"/>
              </w:rPr>
              <w:t>Кесектерді</w:t>
            </w:r>
            <w:r w:rsidRPr="00B177F2">
              <w:rPr>
                <w:rFonts w:cs="Times New Roman"/>
                <w:spacing w:val="-5"/>
                <w:sz w:val="24"/>
                <w:szCs w:val="24"/>
                <w:lang w:val="kk-KZ"/>
              </w:rPr>
              <w:t xml:space="preserve"> </w:t>
            </w:r>
            <w:r w:rsidRPr="00B177F2">
              <w:rPr>
                <w:rFonts w:cs="Times New Roman"/>
                <w:sz w:val="24"/>
                <w:szCs w:val="24"/>
                <w:lang w:val="kk-KZ"/>
              </w:rPr>
              <w:t>алақандарының</w:t>
            </w:r>
            <w:r w:rsidRPr="00B177F2">
              <w:rPr>
                <w:rFonts w:cs="Times New Roman"/>
                <w:spacing w:val="-6"/>
                <w:sz w:val="24"/>
                <w:szCs w:val="24"/>
                <w:lang w:val="kk-KZ"/>
              </w:rPr>
              <w:t xml:space="preserve"> </w:t>
            </w:r>
            <w:r w:rsidRPr="00B177F2">
              <w:rPr>
                <w:rFonts w:cs="Times New Roman"/>
                <w:sz w:val="24"/>
                <w:szCs w:val="24"/>
                <w:lang w:val="kk-KZ"/>
              </w:rPr>
              <w:t>арасында</w:t>
            </w:r>
            <w:r w:rsidRPr="00B177F2">
              <w:rPr>
                <w:rFonts w:cs="Times New Roman"/>
                <w:spacing w:val="-9"/>
                <w:sz w:val="24"/>
                <w:szCs w:val="24"/>
                <w:lang w:val="kk-KZ"/>
              </w:rPr>
              <w:t xml:space="preserve"> </w:t>
            </w:r>
            <w:r w:rsidRPr="00B177F2">
              <w:rPr>
                <w:rFonts w:cs="Times New Roman"/>
                <w:sz w:val="24"/>
                <w:szCs w:val="24"/>
                <w:lang w:val="kk-KZ"/>
              </w:rPr>
              <w:t>домалату,</w:t>
            </w:r>
            <w:r w:rsidRPr="00B177F2">
              <w:rPr>
                <w:rFonts w:cs="Times New Roman"/>
                <w:spacing w:val="-7"/>
                <w:sz w:val="24"/>
                <w:szCs w:val="24"/>
                <w:lang w:val="kk-KZ"/>
              </w:rPr>
              <w:t xml:space="preserve"> </w:t>
            </w:r>
            <w:r w:rsidRPr="00B177F2">
              <w:rPr>
                <w:rFonts w:cs="Times New Roman"/>
                <w:sz w:val="24"/>
                <w:szCs w:val="24"/>
                <w:lang w:val="kk-KZ"/>
              </w:rPr>
              <w:t>есу,</w:t>
            </w:r>
            <w:r w:rsidRPr="00B177F2">
              <w:rPr>
                <w:rFonts w:cs="Times New Roman"/>
                <w:spacing w:val="-7"/>
                <w:sz w:val="24"/>
                <w:szCs w:val="24"/>
                <w:lang w:val="kk-KZ"/>
              </w:rPr>
              <w:t xml:space="preserve"> </w:t>
            </w:r>
            <w:r w:rsidRPr="00B177F2">
              <w:rPr>
                <w:rFonts w:cs="Times New Roman"/>
                <w:sz w:val="24"/>
                <w:szCs w:val="24"/>
                <w:lang w:val="kk-KZ"/>
              </w:rPr>
              <w:t>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sidRPr="00B177F2">
              <w:rPr>
                <w:rFonts w:cs="Times New Roman"/>
                <w:sz w:val="24"/>
                <w:szCs w:val="24"/>
                <w:lang w:val="kk-KZ"/>
              </w:rPr>
              <w:t xml:space="preserve"> допты</w:t>
            </w:r>
            <w:r w:rsidRPr="00B177F2">
              <w:rPr>
                <w:rFonts w:cs="Times New Roman"/>
                <w:spacing w:val="-1"/>
                <w:sz w:val="24"/>
                <w:szCs w:val="24"/>
                <w:lang w:val="kk-KZ"/>
              </w:rPr>
              <w:t xml:space="preserve"> </w:t>
            </w:r>
            <w:r w:rsidRPr="00B177F2">
              <w:rPr>
                <w:rFonts w:cs="Times New Roman"/>
                <w:sz w:val="24"/>
                <w:szCs w:val="24"/>
                <w:lang w:val="kk-KZ"/>
              </w:rPr>
              <w:t>мүсіндейді.</w:t>
            </w:r>
          </w:p>
          <w:p w14:paraId="4DACB3AF" w14:textId="77777777" w:rsidR="00306332" w:rsidRPr="00B177F2" w:rsidRDefault="00306332" w:rsidP="00A40CE7">
            <w:pPr>
              <w:rPr>
                <w:rFonts w:eastAsia="Calibri" w:cs="Times New Roman"/>
                <w:b/>
                <w:color w:val="000000"/>
                <w:sz w:val="24"/>
                <w:szCs w:val="24"/>
                <w:lang w:val="kk-KZ"/>
              </w:rPr>
            </w:pPr>
            <w:r w:rsidRPr="00B177F2">
              <w:rPr>
                <w:rFonts w:cs="Times New Roman"/>
                <w:b/>
                <w:color w:val="000000"/>
                <w:sz w:val="24"/>
                <w:szCs w:val="24"/>
                <w:lang w:val="kk-KZ"/>
              </w:rPr>
              <w:t>(Математика негіздері,</w:t>
            </w:r>
          </w:p>
          <w:p w14:paraId="757619F6" w14:textId="77777777" w:rsidR="00306332" w:rsidRDefault="00306332" w:rsidP="00A40CE7">
            <w:pPr>
              <w:autoSpaceDE w:val="0"/>
              <w:autoSpaceDN w:val="0"/>
              <w:adjustRightInd w:val="0"/>
              <w:rPr>
                <w:rFonts w:eastAsia="Calibri" w:cs="Times New Roman"/>
                <w:b/>
                <w:color w:val="000000"/>
                <w:sz w:val="24"/>
                <w:szCs w:val="24"/>
                <w:lang w:val="kk-KZ"/>
              </w:rPr>
            </w:pPr>
            <w:r w:rsidRPr="00B177F2">
              <w:rPr>
                <w:rFonts w:eastAsia="Calibri" w:cs="Times New Roman"/>
                <w:b/>
                <w:color w:val="000000"/>
                <w:sz w:val="24"/>
                <w:szCs w:val="24"/>
                <w:lang w:val="kk-KZ"/>
              </w:rPr>
              <w:t>Сурет салу-мүсіндеу).</w:t>
            </w:r>
          </w:p>
          <w:p w14:paraId="4ECEE6F4" w14:textId="77777777" w:rsidR="00306332" w:rsidRPr="00B177F2" w:rsidRDefault="00306332" w:rsidP="00A40CE7">
            <w:pPr>
              <w:autoSpaceDE w:val="0"/>
              <w:autoSpaceDN w:val="0"/>
              <w:adjustRightInd w:val="0"/>
              <w:rPr>
                <w:rFonts w:eastAsia="Calibri" w:cs="Times New Roman"/>
                <w:b/>
                <w:color w:val="000000"/>
                <w:sz w:val="24"/>
                <w:szCs w:val="24"/>
                <w:lang w:val="kk-KZ"/>
              </w:rPr>
            </w:pPr>
            <w:r w:rsidRPr="004B6311">
              <w:rPr>
                <w:rFonts w:cs="Times New Roman"/>
                <w:b/>
                <w:sz w:val="24"/>
                <w:szCs w:val="24"/>
                <w:lang w:val="kk-KZ"/>
              </w:rPr>
              <w:t>Сөздік жұмыс:</w:t>
            </w:r>
            <w:r w:rsidRPr="00B177F2">
              <w:rPr>
                <w:rFonts w:eastAsia="Calibri" w:cs="Times New Roman"/>
                <w:sz w:val="24"/>
                <w:szCs w:val="24"/>
                <w:lang w:val="kk-KZ"/>
              </w:rPr>
              <w:t xml:space="preserve"> үшбұрыш, шаршы, дөңгелек</w:t>
            </w:r>
          </w:p>
          <w:p w14:paraId="727F10C1" w14:textId="77777777" w:rsidR="00306332" w:rsidRPr="00903261" w:rsidRDefault="00306332" w:rsidP="00A40CE7">
            <w:pPr>
              <w:rPr>
                <w:rFonts w:cs="Times New Roman"/>
                <w:sz w:val="24"/>
                <w:szCs w:val="24"/>
                <w:lang w:val="kk-KZ"/>
              </w:rPr>
            </w:pPr>
          </w:p>
        </w:tc>
      </w:tr>
      <w:tr w:rsidR="00306332" w:rsidRPr="00092114" w14:paraId="7D7DF7E9" w14:textId="77777777" w:rsidTr="00A40CE7">
        <w:tblPrEx>
          <w:tblLook w:val="0000" w:firstRow="0" w:lastRow="0" w:firstColumn="0" w:lastColumn="0" w:noHBand="0" w:noVBand="0"/>
        </w:tblPrEx>
        <w:trPr>
          <w:trHeight w:val="276"/>
        </w:trPr>
        <w:tc>
          <w:tcPr>
            <w:tcW w:w="2375" w:type="dxa"/>
          </w:tcPr>
          <w:p w14:paraId="54DB792C" w14:textId="77777777" w:rsidR="00306332" w:rsidRPr="00903261" w:rsidRDefault="00306332"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02C46F72" w14:textId="77777777" w:rsidR="00364C8B" w:rsidRDefault="00BE69AF">
            <w:r>
              <w:t>Дене тәрбиесі.</w:t>
            </w:r>
            <w:r>
              <w:br/>
              <w:t>Жалпы дамытушы  жаттығулар:</w:t>
            </w:r>
            <w:r>
              <w:br/>
              <w:t>Жалпы дамытушы  жаттығулар:</w:t>
            </w:r>
            <w:r>
              <w:br/>
              <w:t>1-5. Қол және иық белдеріне арналған жаттығулар:</w:t>
            </w:r>
            <w:r>
              <w:br/>
            </w:r>
          </w:p>
        </w:tc>
        <w:tc>
          <w:tcPr>
            <w:tcW w:w="2410" w:type="dxa"/>
          </w:tcPr>
          <w:p w14:paraId="44F40F74" w14:textId="77777777" w:rsidR="00306332" w:rsidRPr="00903261" w:rsidRDefault="00306332" w:rsidP="00A40CE7">
            <w:pPr>
              <w:rPr>
                <w:rFonts w:cs="Times New Roman"/>
                <w:b/>
                <w:sz w:val="24"/>
                <w:szCs w:val="24"/>
                <w:lang w:val="kk-KZ"/>
              </w:rPr>
            </w:pPr>
          </w:p>
        </w:tc>
        <w:tc>
          <w:tcPr>
            <w:tcW w:w="2551" w:type="dxa"/>
            <w:gridSpan w:val="2"/>
          </w:tcPr>
          <w:p w14:paraId="6201A0F8" w14:textId="77777777" w:rsidR="00364C8B" w:rsidRDefault="00BE69AF">
            <w:r>
              <w:t>Дене тәрбиесі.</w:t>
            </w:r>
            <w:r>
              <w:br/>
              <w:t>Жалпы дамытушы  жаттығулар:</w:t>
            </w:r>
            <w:r>
              <w:br/>
              <w:t xml:space="preserve">Жалпы дамытушы  </w:t>
            </w:r>
            <w:r>
              <w:t>жаттығулар:</w:t>
            </w:r>
            <w:r>
              <w:br/>
              <w:t>1-5. Қол және иық белдеріне арналған жаттығулар:</w:t>
            </w:r>
            <w:r>
              <w:br/>
            </w:r>
          </w:p>
        </w:tc>
        <w:tc>
          <w:tcPr>
            <w:tcW w:w="2552" w:type="dxa"/>
            <w:gridSpan w:val="2"/>
          </w:tcPr>
          <w:p w14:paraId="7389340A" w14:textId="77777777" w:rsidR="00364C8B" w:rsidRDefault="00BE69AF">
            <w:r>
              <w:t>Музыка</w:t>
            </w:r>
            <w:r>
              <w:br/>
              <w:t>2. «Музыкалық жұмбақтар»                                                                                                                                                 Музыка тындау: Муз</w:t>
            </w:r>
            <w:r>
              <w:t xml:space="preserve">ыка тыңдауға қызығушылықты қалыптастыру;                                                                                   Ән айту: Тәрбиешінің дауыс ырғағына еліктеу,                                                                                         </w:t>
            </w:r>
            <w:r>
              <w:t xml:space="preserve">                Музыкалық-ырғақтық қимылдар: Музыканың ашық берілген сипатына сай қимылдар жасау.                           Дене тәрбиесі.</w:t>
            </w:r>
            <w:r>
              <w:br/>
              <w:t>Негізгі қимылдар:</w:t>
            </w:r>
            <w:r>
              <w:br/>
              <w:t>1.Жүреді. Бірқалыпты, аяқтың ұшымен, тізені жоғары көтереді, сапта бір-бірден жүгіреді. Бірқалыпты,</w:t>
            </w:r>
            <w:r>
              <w:t xml:space="preserve"> аяқтың ұшымен, сапта бір-бірден жүреді.</w:t>
            </w:r>
            <w:r>
              <w:br/>
              <w:t xml:space="preserve">2-3.Домалатады, лақтырады, қағып </w:t>
            </w:r>
            <w:r>
              <w:lastRenderedPageBreak/>
              <w:t>алады. Еңбектейді, өрмелейді. 4-6 метр қашықтыққа тура бағытта, заттарды айналып және заттардың арасымен еңбектейді,</w:t>
            </w:r>
            <w:r>
              <w:br/>
              <w:t xml:space="preserve">4-5.Сапқа тұрады, қайта сапқа тұрады. Бірінің артынан бірі сапқа </w:t>
            </w:r>
            <w:r>
              <w:t>тұрады.</w:t>
            </w:r>
            <w:r>
              <w:br/>
            </w:r>
          </w:p>
        </w:tc>
        <w:tc>
          <w:tcPr>
            <w:tcW w:w="2461" w:type="dxa"/>
          </w:tcPr>
          <w:p w14:paraId="719E5DB0" w14:textId="77777777" w:rsidR="00306332" w:rsidRPr="00903261" w:rsidRDefault="00306332" w:rsidP="00A40CE7">
            <w:pPr>
              <w:jc w:val="right"/>
              <w:rPr>
                <w:rFonts w:cs="Times New Roman"/>
                <w:b/>
                <w:sz w:val="24"/>
                <w:szCs w:val="24"/>
                <w:lang w:val="kk-KZ"/>
              </w:rPr>
            </w:pPr>
          </w:p>
          <w:p w14:paraId="637D2518" w14:textId="77777777" w:rsidR="00306332" w:rsidRPr="00903261" w:rsidRDefault="00306332" w:rsidP="00A40CE7">
            <w:pPr>
              <w:jc w:val="right"/>
              <w:rPr>
                <w:rFonts w:cs="Times New Roman"/>
                <w:b/>
                <w:sz w:val="24"/>
                <w:szCs w:val="24"/>
                <w:lang w:val="kk-KZ"/>
              </w:rPr>
            </w:pPr>
          </w:p>
          <w:p w14:paraId="5304E2CF" w14:textId="77777777" w:rsidR="00306332" w:rsidRPr="00903261" w:rsidRDefault="00306332" w:rsidP="00A40CE7">
            <w:pPr>
              <w:rPr>
                <w:rFonts w:cs="Times New Roman"/>
                <w:b/>
                <w:sz w:val="24"/>
                <w:szCs w:val="24"/>
                <w:lang w:val="kk-KZ"/>
              </w:rPr>
            </w:pPr>
          </w:p>
        </w:tc>
      </w:tr>
      <w:tr w:rsidR="00306332" w:rsidRPr="00903261" w14:paraId="21F93FDF" w14:textId="77777777" w:rsidTr="00A40CE7">
        <w:tblPrEx>
          <w:tblLook w:val="0000" w:firstRow="0" w:lastRow="0" w:firstColumn="0" w:lastColumn="0" w:noHBand="0" w:noVBand="0"/>
        </w:tblPrEx>
        <w:trPr>
          <w:trHeight w:val="264"/>
        </w:trPr>
        <w:tc>
          <w:tcPr>
            <w:tcW w:w="2375" w:type="dxa"/>
          </w:tcPr>
          <w:p w14:paraId="649CA83E" w14:textId="77777777" w:rsidR="00306332" w:rsidRPr="00903261" w:rsidRDefault="00306332" w:rsidP="00A40CE7">
            <w:pPr>
              <w:rPr>
                <w:rFonts w:cs="Times New Roman"/>
                <w:b/>
                <w:sz w:val="24"/>
                <w:szCs w:val="24"/>
                <w:lang w:val="kk-KZ"/>
              </w:rPr>
            </w:pPr>
            <w:r w:rsidRPr="00903261">
              <w:rPr>
                <w:rFonts w:cs="Times New Roman"/>
                <w:b/>
                <w:sz w:val="24"/>
                <w:szCs w:val="24"/>
                <w:lang w:val="kk-KZ"/>
              </w:rPr>
              <w:t>Серуенге дайындық</w:t>
            </w:r>
          </w:p>
        </w:tc>
        <w:tc>
          <w:tcPr>
            <w:tcW w:w="12414" w:type="dxa"/>
            <w:gridSpan w:val="7"/>
          </w:tcPr>
          <w:p w14:paraId="68EF4370"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3DFB15A0" w14:textId="77777777" w:rsidR="00306332" w:rsidRPr="00903261" w:rsidRDefault="00306332"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64797137" w14:textId="77777777" w:rsidR="00306332" w:rsidRPr="00903261" w:rsidRDefault="00306332"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306332" w:rsidRPr="00092114" w14:paraId="61C9BA23" w14:textId="77777777" w:rsidTr="00A40CE7">
        <w:trPr>
          <w:trHeight w:val="277"/>
        </w:trPr>
        <w:tc>
          <w:tcPr>
            <w:tcW w:w="2403" w:type="dxa"/>
          </w:tcPr>
          <w:p w14:paraId="72140F4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069AD24A" w14:textId="77777777" w:rsidR="00306332" w:rsidRPr="005B03E6" w:rsidRDefault="00306332" w:rsidP="00A40CE7">
            <w:pPr>
              <w:spacing w:after="0"/>
              <w:rPr>
                <w:rFonts w:cs="Times New Roman"/>
                <w:b/>
                <w:color w:val="FF0000"/>
                <w:sz w:val="24"/>
                <w:szCs w:val="24"/>
                <w:lang w:val="kk-KZ"/>
              </w:rPr>
            </w:pPr>
          </w:p>
          <w:p w14:paraId="7C821D0C" w14:textId="77777777" w:rsidR="00306332" w:rsidRPr="00286549" w:rsidRDefault="00306332" w:rsidP="00A40CE7">
            <w:pPr>
              <w:spacing w:after="0"/>
              <w:rPr>
                <w:rFonts w:cs="Times New Roman"/>
                <w:sz w:val="24"/>
                <w:szCs w:val="24"/>
                <w:lang w:val="kk-KZ"/>
              </w:rPr>
            </w:pPr>
            <w:r w:rsidRPr="00286549">
              <w:rPr>
                <w:rFonts w:cs="Times New Roman"/>
                <w:b/>
                <w:bCs/>
                <w:sz w:val="24"/>
                <w:szCs w:val="24"/>
                <w:lang w:val="kk-KZ"/>
              </w:rPr>
              <w:t>Қима қағаз №3 1</w:t>
            </w:r>
            <w:r w:rsidRPr="00286549">
              <w:rPr>
                <w:rFonts w:cs="Times New Roman"/>
                <w:sz w:val="24"/>
                <w:szCs w:val="24"/>
                <w:lang w:val="kk-KZ"/>
              </w:rPr>
              <w:br/>
            </w:r>
            <w:r w:rsidRPr="00286549">
              <w:rPr>
                <w:rFonts w:cs="Times New Roman"/>
                <w:b/>
                <w:bCs/>
                <w:sz w:val="24"/>
                <w:szCs w:val="24"/>
                <w:lang w:val="kk-KZ"/>
              </w:rPr>
              <w:t>Қыстың негізгі белгілерін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балаларды қыстың белгілерін ажырата білуге үйрету.</w:t>
            </w:r>
          </w:p>
          <w:p w14:paraId="26A15018" w14:textId="77777777" w:rsidR="00306332" w:rsidRPr="00286549" w:rsidRDefault="00306332" w:rsidP="00A40CE7">
            <w:pPr>
              <w:spacing w:after="0"/>
              <w:rPr>
                <w:rFonts w:cs="Times New Roman"/>
                <w:sz w:val="24"/>
                <w:szCs w:val="24"/>
                <w:lang w:val="kk-KZ"/>
              </w:rPr>
            </w:pPr>
            <w:r w:rsidRPr="00286549">
              <w:rPr>
                <w:rFonts w:cs="Times New Roman"/>
                <w:sz w:val="24"/>
                <w:szCs w:val="24"/>
                <w:lang w:val="kk-KZ"/>
              </w:rPr>
              <w:lastRenderedPageBreak/>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p>
          <w:p w14:paraId="158A7094" w14:textId="77777777" w:rsidR="00306332" w:rsidRPr="00286549" w:rsidRDefault="00306332" w:rsidP="00A40CE7">
            <w:pPr>
              <w:spacing w:after="0"/>
              <w:rPr>
                <w:rFonts w:cs="Times New Roman"/>
                <w:sz w:val="24"/>
                <w:szCs w:val="24"/>
                <w:lang w:val="kk-KZ"/>
              </w:rPr>
            </w:pPr>
            <w:r w:rsidRPr="00286549">
              <w:rPr>
                <w:rFonts w:cs="Times New Roman"/>
                <w:b/>
                <w:bCs/>
                <w:sz w:val="24"/>
                <w:szCs w:val="24"/>
                <w:lang w:val="kk-KZ"/>
              </w:rPr>
              <w:t>Көркем сөз:</w:t>
            </w:r>
            <w:r w:rsidRPr="00286549">
              <w:rPr>
                <w:rFonts w:cs="Times New Roman"/>
                <w:sz w:val="24"/>
                <w:szCs w:val="24"/>
                <w:lang w:val="kk-KZ"/>
              </w:rPr>
              <w:t xml:space="preserve"> Аппақ, аппақ ақша қар,</w:t>
            </w:r>
            <w:r w:rsidRPr="00286549">
              <w:rPr>
                <w:rFonts w:cs="Times New Roman"/>
                <w:sz w:val="24"/>
                <w:szCs w:val="24"/>
                <w:lang w:val="kk-KZ"/>
              </w:rPr>
              <w:br/>
              <w:t>Бірін ұстап алайын..</w:t>
            </w:r>
            <w:r w:rsidRPr="00286549">
              <w:rPr>
                <w:rFonts w:cs="Times New Roman"/>
                <w:sz w:val="24"/>
                <w:szCs w:val="24"/>
                <w:lang w:val="kk-KZ"/>
              </w:rPr>
              <w:br/>
              <w:t>Ұстадым!</w:t>
            </w:r>
            <w:r w:rsidRPr="00286549">
              <w:rPr>
                <w:rFonts w:cs="Times New Roman"/>
                <w:sz w:val="24"/>
                <w:szCs w:val="24"/>
                <w:lang w:val="kk-KZ"/>
              </w:rPr>
              <w:br/>
              <w:t>Жоқ, ақша қар,</w:t>
            </w:r>
            <w:r w:rsidRPr="00286549">
              <w:rPr>
                <w:rFonts w:cs="Times New Roman"/>
                <w:sz w:val="24"/>
                <w:szCs w:val="24"/>
                <w:lang w:val="kk-KZ"/>
              </w:rPr>
              <w:br/>
              <w:t>Қайдан іздеп табайын?</w:t>
            </w:r>
          </w:p>
          <w:p w14:paraId="7B0D98A8" w14:textId="77777777" w:rsidR="00306332" w:rsidRPr="00286549" w:rsidRDefault="00306332" w:rsidP="00A40CE7">
            <w:pPr>
              <w:spacing w:after="0"/>
              <w:rPr>
                <w:rFonts w:cs="Times New Roman"/>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53A65C64" w14:textId="77777777" w:rsidR="00306332" w:rsidRPr="00286549" w:rsidRDefault="00306332" w:rsidP="00A40CE7">
            <w:pPr>
              <w:spacing w:after="0"/>
              <w:rPr>
                <w:rFonts w:cs="Times New Roman"/>
                <w:sz w:val="24"/>
                <w:szCs w:val="24"/>
                <w:lang w:val="kk-KZ"/>
              </w:rPr>
            </w:pPr>
            <w:r w:rsidRPr="00286549">
              <w:rPr>
                <w:rFonts w:cs="Times New Roman"/>
                <w:b/>
                <w:sz w:val="24"/>
                <w:szCs w:val="24"/>
                <w:lang w:val="kk-KZ"/>
              </w:rPr>
              <w:t>Қимылды ойын:</w:t>
            </w:r>
            <w:r w:rsidRPr="00286549">
              <w:rPr>
                <w:rFonts w:cs="Times New Roman"/>
                <w:sz w:val="24"/>
                <w:szCs w:val="24"/>
                <w:lang w:val="kk-KZ"/>
              </w:rPr>
              <w:t xml:space="preserve"> «Аяз»</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тез жүгіруге жаттықтыру.</w:t>
            </w:r>
          </w:p>
          <w:p w14:paraId="30334FCE" w14:textId="77777777" w:rsidR="00306332" w:rsidRPr="00286549" w:rsidRDefault="00306332" w:rsidP="00A40CE7">
            <w:pPr>
              <w:spacing w:after="0"/>
              <w:rPr>
                <w:rFonts w:cs="Times New Roman"/>
                <w:b/>
                <w:bCs/>
                <w:sz w:val="24"/>
                <w:szCs w:val="24"/>
                <w:lang w:val="kk-KZ"/>
              </w:rPr>
            </w:pPr>
            <w:r w:rsidRPr="00286549">
              <w:rPr>
                <w:rFonts w:cs="Times New Roman"/>
                <w:b/>
                <w:color w:val="000000"/>
                <w:sz w:val="24"/>
                <w:szCs w:val="24"/>
                <w:lang w:val="kk-KZ"/>
              </w:rPr>
              <w:t>(қимыл белсенділігі,ойын</w:t>
            </w:r>
          </w:p>
          <w:p w14:paraId="3B8965C2" w14:textId="77777777" w:rsidR="00306332" w:rsidRPr="00286549" w:rsidRDefault="00306332" w:rsidP="00A40CE7">
            <w:pPr>
              <w:spacing w:after="0"/>
              <w:rPr>
                <w:rFonts w:cs="Times New Roman"/>
                <w:sz w:val="24"/>
                <w:szCs w:val="24"/>
                <w:lang w:val="kk-KZ"/>
              </w:rPr>
            </w:pPr>
            <w:r w:rsidRPr="00286549">
              <w:rPr>
                <w:rFonts w:cs="Times New Roman"/>
                <w:b/>
                <w:color w:val="000000"/>
                <w:sz w:val="24"/>
                <w:szCs w:val="24"/>
                <w:lang w:val="kk-KZ"/>
              </w:rPr>
              <w:t>әрекеті)</w:t>
            </w:r>
          </w:p>
          <w:p w14:paraId="211187BD" w14:textId="77777777" w:rsidR="00306332" w:rsidRPr="00286549" w:rsidRDefault="00306332" w:rsidP="00A40CE7">
            <w:pPr>
              <w:spacing w:after="0"/>
              <w:rPr>
                <w:rFonts w:cs="Times New Roman"/>
                <w:sz w:val="24"/>
                <w:szCs w:val="24"/>
                <w:lang w:val="kk-KZ"/>
              </w:rPr>
            </w:pPr>
            <w:r w:rsidRPr="00286549">
              <w:rPr>
                <w:rFonts w:cs="Times New Roman"/>
                <w:b/>
                <w:bCs/>
                <w:sz w:val="24"/>
                <w:szCs w:val="24"/>
                <w:lang w:val="kk-KZ"/>
              </w:rPr>
              <w:t>Еңбек</w:t>
            </w:r>
            <w:r w:rsidRPr="00286549">
              <w:rPr>
                <w:rFonts w:cs="Times New Roman"/>
                <w:sz w:val="24"/>
                <w:szCs w:val="24"/>
                <w:lang w:val="kk-KZ"/>
              </w:rPr>
              <w:t>: үйдің ауласын қардан тазалап қою.</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күрекпен жұмыс істеуге үйретіп, еңбекке баулу.</w:t>
            </w:r>
          </w:p>
          <w:p w14:paraId="38912358" w14:textId="77777777" w:rsidR="00306332" w:rsidRPr="00286549" w:rsidRDefault="00306332" w:rsidP="00A40CE7">
            <w:pPr>
              <w:spacing w:after="0"/>
              <w:rPr>
                <w:rFonts w:cs="Times New Roman"/>
                <w:b/>
                <w:color w:val="000000"/>
                <w:sz w:val="24"/>
                <w:szCs w:val="24"/>
                <w:lang w:val="kk-KZ"/>
              </w:rPr>
            </w:pPr>
            <w:r w:rsidRPr="00286549">
              <w:rPr>
                <w:rFonts w:cs="Times New Roman"/>
                <w:b/>
                <w:color w:val="000000"/>
                <w:sz w:val="24"/>
                <w:szCs w:val="24"/>
                <w:lang w:val="kk-KZ"/>
              </w:rPr>
              <w:t>(еңбек әрекеттері)</w:t>
            </w:r>
            <w:r w:rsidRPr="00286549">
              <w:rPr>
                <w:rFonts w:cs="Times New Roman"/>
                <w:sz w:val="24"/>
                <w:szCs w:val="24"/>
                <w:lang w:val="kk-KZ"/>
              </w:rPr>
              <w:br/>
            </w:r>
            <w:r w:rsidRPr="00286549">
              <w:rPr>
                <w:rFonts w:cs="Times New Roman"/>
                <w:b/>
                <w:bCs/>
                <w:sz w:val="24"/>
                <w:szCs w:val="24"/>
                <w:lang w:val="kk-KZ"/>
              </w:rPr>
              <w:t xml:space="preserve">Жұмбақ: </w:t>
            </w:r>
            <w:r w:rsidRPr="00286549">
              <w:rPr>
                <w:rFonts w:cs="Times New Roman"/>
                <w:sz w:val="24"/>
                <w:szCs w:val="24"/>
                <w:lang w:val="kk-KZ"/>
              </w:rPr>
              <w:t>Далада қар жатса,</w:t>
            </w:r>
            <w:r w:rsidRPr="00286549">
              <w:rPr>
                <w:rFonts w:cs="Times New Roman"/>
                <w:sz w:val="24"/>
                <w:szCs w:val="24"/>
                <w:lang w:val="kk-KZ"/>
              </w:rPr>
              <w:br/>
            </w:r>
            <w:r w:rsidRPr="00286549">
              <w:rPr>
                <w:rFonts w:cs="Times New Roman"/>
                <w:sz w:val="24"/>
                <w:szCs w:val="24"/>
                <w:lang w:val="kk-KZ"/>
              </w:rPr>
              <w:lastRenderedPageBreak/>
              <w:t>Өзенге мұз қатса,</w:t>
            </w:r>
            <w:r w:rsidRPr="00286549">
              <w:rPr>
                <w:rFonts w:cs="Times New Roman"/>
                <w:sz w:val="24"/>
                <w:szCs w:val="24"/>
                <w:lang w:val="kk-KZ"/>
              </w:rPr>
              <w:br/>
              <w:t>Түк көргісіз боран соқса,</w:t>
            </w:r>
            <w:r w:rsidRPr="00286549">
              <w:rPr>
                <w:rFonts w:cs="Times New Roman"/>
                <w:sz w:val="24"/>
                <w:szCs w:val="24"/>
                <w:lang w:val="kk-KZ"/>
              </w:rPr>
              <w:br/>
              <w:t>Жылдың бұл қай мезгілі дейміз біз?</w:t>
            </w:r>
            <w:r w:rsidRPr="00286549">
              <w:rPr>
                <w:rFonts w:cs="Times New Roman"/>
                <w:sz w:val="24"/>
                <w:szCs w:val="24"/>
                <w:lang w:val="kk-KZ"/>
              </w:rPr>
              <w:br/>
              <w:t>Балалар, айтыңдар жұмбақтың жауабын?</w:t>
            </w:r>
            <w:r w:rsidRPr="00286549">
              <w:rPr>
                <w:rFonts w:cs="Times New Roman"/>
                <w:sz w:val="24"/>
                <w:szCs w:val="24"/>
                <w:lang w:val="kk-KZ"/>
              </w:rPr>
              <w:br/>
            </w:r>
            <w:r w:rsidRPr="00286549">
              <w:rPr>
                <w:rFonts w:cs="Times New Roman"/>
                <w:b/>
                <w:bCs/>
                <w:sz w:val="24"/>
                <w:szCs w:val="24"/>
                <w:lang w:val="kk-KZ"/>
              </w:rPr>
              <w:t xml:space="preserve">Жорамал: </w:t>
            </w:r>
            <w:r w:rsidRPr="00286549">
              <w:rPr>
                <w:rFonts w:cs="Times New Roman"/>
                <w:sz w:val="24"/>
                <w:szCs w:val="24"/>
                <w:lang w:val="kk-KZ"/>
              </w:rPr>
              <w:t>Түтін будақталып шықса, аяз болады.</w:t>
            </w:r>
          </w:p>
          <w:p w14:paraId="3305BDF6" w14:textId="77777777" w:rsidR="00306332" w:rsidRDefault="00306332" w:rsidP="00A40CE7">
            <w:pPr>
              <w:spacing w:after="0"/>
              <w:rPr>
                <w:rFonts w:cs="Times New Roman"/>
                <w:b/>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7E555BC8" w14:textId="77777777" w:rsidR="00306332" w:rsidRPr="00286549" w:rsidRDefault="00306332" w:rsidP="00A40CE7">
            <w:pPr>
              <w:spacing w:after="0"/>
              <w:rPr>
                <w:rFonts w:cs="Times New Roman"/>
                <w:sz w:val="24"/>
                <w:szCs w:val="24"/>
                <w:lang w:val="kk-KZ"/>
              </w:rPr>
            </w:pPr>
            <w:r>
              <w:rPr>
                <w:rFonts w:cs="Times New Roman"/>
                <w:b/>
                <w:sz w:val="24"/>
                <w:szCs w:val="24"/>
                <w:lang w:val="kk-KZ"/>
              </w:rPr>
              <w:t xml:space="preserve">Сөздік жұмыс: </w:t>
            </w:r>
            <w:r w:rsidRPr="00286549">
              <w:rPr>
                <w:rFonts w:cs="Times New Roman"/>
                <w:sz w:val="24"/>
                <w:szCs w:val="24"/>
                <w:lang w:val="kk-KZ"/>
              </w:rPr>
              <w:t>қыс, қар</w:t>
            </w:r>
          </w:p>
          <w:p w14:paraId="2BAF0A8F" w14:textId="77777777" w:rsidR="00306332" w:rsidRPr="005B03E6" w:rsidRDefault="00306332" w:rsidP="00A40CE7">
            <w:pPr>
              <w:spacing w:after="0"/>
              <w:rPr>
                <w:rFonts w:cs="Times New Roman"/>
                <w:b/>
                <w:color w:val="FF0000"/>
                <w:sz w:val="24"/>
                <w:szCs w:val="24"/>
                <w:lang w:val="kk-KZ"/>
              </w:rPr>
            </w:pPr>
          </w:p>
          <w:p w14:paraId="7534D003" w14:textId="77777777" w:rsidR="00306332" w:rsidRPr="00903261" w:rsidRDefault="00306332" w:rsidP="00A40CE7">
            <w:pPr>
              <w:spacing w:after="0"/>
              <w:rPr>
                <w:rFonts w:cs="Times New Roman"/>
                <w:sz w:val="24"/>
                <w:szCs w:val="24"/>
                <w:lang w:val="kk-KZ"/>
              </w:rPr>
            </w:pPr>
          </w:p>
        </w:tc>
        <w:tc>
          <w:tcPr>
            <w:tcW w:w="2589" w:type="dxa"/>
            <w:gridSpan w:val="2"/>
          </w:tcPr>
          <w:p w14:paraId="061CE88C" w14:textId="77777777" w:rsidR="00306332" w:rsidRPr="00286549" w:rsidRDefault="00306332" w:rsidP="00A40CE7">
            <w:pPr>
              <w:spacing w:after="0"/>
              <w:rPr>
                <w:rFonts w:cs="Times New Roman"/>
                <w:b/>
                <w:bCs/>
                <w:sz w:val="24"/>
                <w:szCs w:val="24"/>
                <w:lang w:val="kk-KZ"/>
              </w:rPr>
            </w:pPr>
            <w:r w:rsidRPr="00286549">
              <w:rPr>
                <w:rFonts w:cs="Times New Roman"/>
                <w:b/>
                <w:bCs/>
                <w:sz w:val="24"/>
                <w:szCs w:val="24"/>
                <w:lang w:val="kk-KZ"/>
              </w:rPr>
              <w:lastRenderedPageBreak/>
              <w:t>Қима қағаз № 32</w:t>
            </w:r>
            <w:r w:rsidRPr="00286549">
              <w:rPr>
                <w:rFonts w:cs="Times New Roman"/>
                <w:sz w:val="24"/>
                <w:szCs w:val="24"/>
                <w:lang w:val="kk-KZ"/>
              </w:rPr>
              <w:br/>
            </w:r>
            <w:r w:rsidRPr="00286549">
              <w:rPr>
                <w:rFonts w:cs="Times New Roman"/>
                <w:b/>
                <w:bCs/>
                <w:sz w:val="24"/>
                <w:szCs w:val="24"/>
                <w:lang w:val="kk-KZ"/>
              </w:rPr>
              <w:t>Ауа райының жайсыз жағдайын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балаларға ауа райының жағдайын байқап, белгілеуді ұсыну. Қатты желге назар </w:t>
            </w:r>
            <w:r w:rsidRPr="00286549">
              <w:rPr>
                <w:rFonts w:cs="Times New Roman"/>
                <w:sz w:val="24"/>
                <w:szCs w:val="24"/>
                <w:lang w:val="kk-KZ"/>
              </w:rPr>
              <w:lastRenderedPageBreak/>
              <w:t>аудару. Қатты жел әсіресе ақпан айында жиі болады, ұтқыған боран мен бұрқасын борандарда қар бір жерден бір жерге жөңкіліп жүреді.</w:t>
            </w:r>
            <w:r w:rsidRPr="00286549">
              <w:rPr>
                <w:rFonts w:cs="Times New Roman"/>
                <w:sz w:val="24"/>
                <w:szCs w:val="24"/>
                <w:lang w:val="kk-KZ"/>
              </w:rPr>
              <w:br/>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r w:rsidRPr="00286549">
              <w:rPr>
                <w:rFonts w:cs="Times New Roman"/>
                <w:sz w:val="24"/>
                <w:szCs w:val="24"/>
                <w:lang w:val="kk-KZ"/>
              </w:rPr>
              <w:br/>
            </w:r>
            <w:r w:rsidRPr="00286549">
              <w:rPr>
                <w:rFonts w:cs="Times New Roman"/>
                <w:b/>
                <w:bCs/>
                <w:sz w:val="24"/>
                <w:szCs w:val="24"/>
                <w:lang w:val="kk-KZ"/>
              </w:rPr>
              <w:t>Көркем сөз:</w:t>
            </w:r>
            <w:r w:rsidRPr="00286549">
              <w:rPr>
                <w:rFonts w:cs="Times New Roman"/>
                <w:sz w:val="24"/>
                <w:szCs w:val="24"/>
                <w:lang w:val="kk-KZ"/>
              </w:rPr>
              <w:t xml:space="preserve"> Қыстың кенже баласы ақпанбысың,</w:t>
            </w:r>
            <w:r w:rsidRPr="00286549">
              <w:rPr>
                <w:rFonts w:cs="Times New Roman"/>
                <w:sz w:val="24"/>
                <w:szCs w:val="24"/>
                <w:lang w:val="kk-KZ"/>
              </w:rPr>
              <w:br/>
              <w:t>Аспан астын орған ақ қармысың.</w:t>
            </w:r>
            <w:r w:rsidRPr="00286549">
              <w:rPr>
                <w:rFonts w:cs="Times New Roman"/>
                <w:sz w:val="24"/>
                <w:szCs w:val="24"/>
                <w:lang w:val="kk-KZ"/>
              </w:rPr>
              <w:br/>
              <w:t>Алай-тұлей бораның, аязында,</w:t>
            </w:r>
            <w:r w:rsidRPr="00286549">
              <w:rPr>
                <w:rFonts w:cs="Times New Roman"/>
                <w:sz w:val="24"/>
                <w:szCs w:val="24"/>
                <w:lang w:val="kk-KZ"/>
              </w:rPr>
              <w:br/>
              <w:t>Әппағым-ау аз – аздан шақтармысың?!</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r w:rsidRPr="00286549">
              <w:rPr>
                <w:rFonts w:cs="Times New Roman"/>
                <w:sz w:val="24"/>
                <w:szCs w:val="24"/>
                <w:lang w:val="kk-KZ"/>
              </w:rPr>
              <w:br/>
            </w:r>
            <w:r w:rsidRPr="00286549">
              <w:rPr>
                <w:rFonts w:cs="Times New Roman"/>
                <w:b/>
                <w:bCs/>
                <w:sz w:val="24"/>
                <w:szCs w:val="24"/>
                <w:lang w:val="kk-KZ"/>
              </w:rPr>
              <w:t>Қимылды ойын:</w:t>
            </w:r>
            <w:r w:rsidRPr="00286549">
              <w:rPr>
                <w:rFonts w:cs="Times New Roman"/>
                <w:sz w:val="24"/>
                <w:szCs w:val="24"/>
                <w:lang w:val="kk-KZ"/>
              </w:rPr>
              <w:t xml:space="preserve"> «Үшінші артық»</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шапшаңдыққа баулу.</w:t>
            </w:r>
            <w:r w:rsidRPr="00286549">
              <w:rPr>
                <w:rFonts w:cs="Times New Roman"/>
                <w:sz w:val="24"/>
                <w:szCs w:val="24"/>
                <w:lang w:val="kk-KZ"/>
              </w:rPr>
              <w:br/>
            </w:r>
            <w:r w:rsidRPr="00286549">
              <w:rPr>
                <w:rFonts w:cs="Times New Roman"/>
                <w:b/>
                <w:color w:val="000000"/>
                <w:sz w:val="24"/>
                <w:szCs w:val="24"/>
                <w:lang w:val="kk-KZ"/>
              </w:rPr>
              <w:t>(қимыл белсенділігі,ойын</w:t>
            </w:r>
          </w:p>
          <w:p w14:paraId="1E11F43D" w14:textId="77777777" w:rsidR="00306332" w:rsidRPr="00286549" w:rsidRDefault="00306332" w:rsidP="00A40CE7">
            <w:pPr>
              <w:spacing w:after="0"/>
              <w:rPr>
                <w:rFonts w:cs="Times New Roman"/>
                <w:b/>
                <w:color w:val="000000"/>
                <w:sz w:val="24"/>
                <w:szCs w:val="24"/>
                <w:lang w:val="kk-KZ"/>
              </w:rPr>
            </w:pPr>
            <w:r w:rsidRPr="00286549">
              <w:rPr>
                <w:rFonts w:cs="Times New Roman"/>
                <w:b/>
                <w:color w:val="000000"/>
                <w:sz w:val="24"/>
                <w:szCs w:val="24"/>
                <w:lang w:val="kk-KZ"/>
              </w:rPr>
              <w:lastRenderedPageBreak/>
              <w:t>әрекеті)</w:t>
            </w:r>
            <w:r w:rsidRPr="00286549">
              <w:rPr>
                <w:rFonts w:cs="Times New Roman"/>
                <w:sz w:val="24"/>
                <w:szCs w:val="24"/>
                <w:lang w:val="kk-KZ"/>
              </w:rPr>
              <w:br/>
            </w:r>
            <w:r w:rsidRPr="00286549">
              <w:rPr>
                <w:rFonts w:cs="Times New Roman"/>
                <w:b/>
                <w:bCs/>
                <w:sz w:val="24"/>
                <w:szCs w:val="24"/>
                <w:lang w:val="kk-KZ"/>
              </w:rPr>
              <w:t>Еңбек:</w:t>
            </w:r>
            <w:r w:rsidRPr="00286549">
              <w:rPr>
                <w:rFonts w:cs="Times New Roman"/>
                <w:sz w:val="24"/>
                <w:szCs w:val="24"/>
                <w:lang w:val="kk-KZ"/>
              </w:rPr>
              <w:t xml:space="preserve"> ауланы қардан тазалау.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күректі пайдалана білуге үйрету.</w:t>
            </w:r>
            <w:r w:rsidRPr="00286549">
              <w:rPr>
                <w:rFonts w:cs="Times New Roman"/>
                <w:sz w:val="24"/>
                <w:szCs w:val="24"/>
                <w:lang w:val="kk-KZ"/>
              </w:rPr>
              <w:br/>
            </w:r>
            <w:r w:rsidRPr="00286549">
              <w:rPr>
                <w:rFonts w:cs="Times New Roman"/>
                <w:b/>
                <w:color w:val="000000"/>
                <w:sz w:val="24"/>
                <w:szCs w:val="24"/>
                <w:lang w:val="kk-KZ"/>
              </w:rPr>
              <w:t>(еңбек әрекеттері)</w:t>
            </w:r>
          </w:p>
          <w:p w14:paraId="31D39689" w14:textId="77777777" w:rsidR="00306332" w:rsidRPr="00286549" w:rsidRDefault="00306332" w:rsidP="00A40CE7">
            <w:pPr>
              <w:spacing w:after="0"/>
              <w:rPr>
                <w:rFonts w:cs="Times New Roman"/>
                <w:sz w:val="24"/>
                <w:szCs w:val="24"/>
                <w:lang w:val="kk-KZ"/>
              </w:rPr>
            </w:pPr>
            <w:r w:rsidRPr="00286549">
              <w:rPr>
                <w:rFonts w:cs="Times New Roman"/>
                <w:b/>
                <w:bCs/>
                <w:sz w:val="24"/>
                <w:szCs w:val="24"/>
                <w:lang w:val="kk-KZ"/>
              </w:rPr>
              <w:t>Қимылды ойын:</w:t>
            </w:r>
            <w:r w:rsidRPr="00286549">
              <w:rPr>
                <w:rFonts w:cs="Times New Roman"/>
                <w:sz w:val="24"/>
                <w:szCs w:val="24"/>
                <w:lang w:val="kk-KZ"/>
              </w:rPr>
              <w:t xml:space="preserve"> денені тік ұстап, жаттығуларды дұрыс жасай білу.</w:t>
            </w:r>
          </w:p>
          <w:p w14:paraId="1D42DF76" w14:textId="77777777" w:rsidR="00306332" w:rsidRPr="00286549" w:rsidRDefault="00306332" w:rsidP="00A40CE7">
            <w:pPr>
              <w:spacing w:after="0"/>
              <w:rPr>
                <w:rFonts w:cs="Times New Roman"/>
                <w:b/>
                <w:bCs/>
                <w:sz w:val="24"/>
                <w:szCs w:val="24"/>
                <w:lang w:val="kk-KZ"/>
              </w:rPr>
            </w:pPr>
            <w:r w:rsidRPr="00286549">
              <w:rPr>
                <w:rFonts w:cs="Times New Roman"/>
                <w:b/>
                <w:color w:val="000000"/>
                <w:sz w:val="24"/>
                <w:szCs w:val="24"/>
                <w:lang w:val="kk-KZ"/>
              </w:rPr>
              <w:t>(қимыл белсенділігі,ойын</w:t>
            </w:r>
          </w:p>
          <w:p w14:paraId="2983759B" w14:textId="77777777" w:rsidR="00306332" w:rsidRDefault="00306332" w:rsidP="00A40CE7">
            <w:pPr>
              <w:spacing w:after="0"/>
              <w:rPr>
                <w:rFonts w:cs="Times New Roman"/>
                <w:b/>
                <w:sz w:val="24"/>
                <w:szCs w:val="24"/>
                <w:lang w:val="kk-KZ"/>
              </w:rPr>
            </w:pPr>
            <w:r w:rsidRPr="00286549">
              <w:rPr>
                <w:rFonts w:cs="Times New Roman"/>
                <w:b/>
                <w:color w:val="000000"/>
                <w:sz w:val="24"/>
                <w:szCs w:val="24"/>
                <w:lang w:val="kk-KZ"/>
              </w:rPr>
              <w:t>әрекеті)</w:t>
            </w:r>
            <w:r w:rsidRPr="00286549">
              <w:rPr>
                <w:rFonts w:cs="Times New Roman"/>
                <w:sz w:val="24"/>
                <w:szCs w:val="24"/>
                <w:lang w:val="kk-KZ"/>
              </w:rPr>
              <w:br/>
            </w:r>
            <w:r w:rsidRPr="00286549">
              <w:rPr>
                <w:rFonts w:cs="Times New Roman"/>
                <w:b/>
                <w:bCs/>
                <w:sz w:val="24"/>
                <w:szCs w:val="24"/>
                <w:lang w:val="kk-KZ"/>
              </w:rPr>
              <w:t>Жаңылпаштар:</w:t>
            </w:r>
            <w:r w:rsidRPr="00286549">
              <w:rPr>
                <w:rFonts w:cs="Times New Roman"/>
                <w:sz w:val="24"/>
                <w:szCs w:val="24"/>
                <w:lang w:val="kk-KZ"/>
              </w:rPr>
              <w:br/>
              <w:t>1.Қар аппақ, дала аппақ-бәрі аппақ...</w:t>
            </w:r>
            <w:r w:rsidRPr="00286549">
              <w:rPr>
                <w:rFonts w:cs="Times New Roman"/>
                <w:sz w:val="24"/>
                <w:szCs w:val="24"/>
                <w:lang w:val="kk-KZ"/>
              </w:rPr>
              <w:br/>
              <w:t>2.Қыс қыспаса, қыс па? Құс ұшпаса, құс па?</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33437694" w14:textId="77777777" w:rsidR="00306332" w:rsidRPr="00286549" w:rsidRDefault="00306332" w:rsidP="00A40CE7">
            <w:pPr>
              <w:spacing w:after="0"/>
              <w:rPr>
                <w:rFonts w:cs="Times New Roman"/>
                <w:sz w:val="24"/>
                <w:szCs w:val="24"/>
                <w:lang w:val="kk-KZ"/>
              </w:rPr>
            </w:pPr>
            <w:r>
              <w:rPr>
                <w:rFonts w:cs="Times New Roman"/>
                <w:b/>
                <w:sz w:val="24"/>
                <w:szCs w:val="24"/>
                <w:lang w:val="kk-KZ"/>
              </w:rPr>
              <w:t>Сөздік жұмыс:</w:t>
            </w:r>
            <w:r w:rsidRPr="00286549">
              <w:rPr>
                <w:rFonts w:cs="Times New Roman"/>
                <w:sz w:val="24"/>
                <w:szCs w:val="24"/>
                <w:lang w:val="kk-KZ"/>
              </w:rPr>
              <w:t>боран, бұрқасын</w:t>
            </w:r>
          </w:p>
          <w:p w14:paraId="3E28D93E" w14:textId="77777777" w:rsidR="00306332" w:rsidRPr="00286549" w:rsidRDefault="00306332" w:rsidP="00A40CE7">
            <w:pPr>
              <w:spacing w:after="0"/>
              <w:rPr>
                <w:rFonts w:cs="Times New Roman"/>
                <w:sz w:val="24"/>
                <w:szCs w:val="24"/>
                <w:lang w:val="kk-KZ"/>
              </w:rPr>
            </w:pPr>
          </w:p>
          <w:p w14:paraId="4022F252" w14:textId="77777777" w:rsidR="00306332" w:rsidRPr="00903261" w:rsidRDefault="00306332" w:rsidP="00A40CE7">
            <w:pPr>
              <w:spacing w:after="0"/>
              <w:rPr>
                <w:rFonts w:cs="Times New Roman"/>
                <w:b/>
                <w:sz w:val="24"/>
                <w:szCs w:val="24"/>
                <w:lang w:val="kk-KZ"/>
              </w:rPr>
            </w:pPr>
          </w:p>
        </w:tc>
        <w:tc>
          <w:tcPr>
            <w:tcW w:w="2346" w:type="dxa"/>
          </w:tcPr>
          <w:p w14:paraId="17B7029E" w14:textId="77777777" w:rsidR="00306332" w:rsidRPr="00286549" w:rsidRDefault="00306332" w:rsidP="00A40CE7">
            <w:pPr>
              <w:pStyle w:val="TableParagraph"/>
              <w:rPr>
                <w:b/>
                <w:color w:val="000000"/>
                <w:sz w:val="24"/>
                <w:szCs w:val="24"/>
              </w:rPr>
            </w:pPr>
            <w:r w:rsidRPr="00286549">
              <w:rPr>
                <w:b/>
                <w:bCs/>
                <w:sz w:val="24"/>
                <w:szCs w:val="24"/>
              </w:rPr>
              <w:lastRenderedPageBreak/>
              <w:t>Қима қағаз №33</w:t>
            </w:r>
            <w:r w:rsidRPr="00286549">
              <w:rPr>
                <w:sz w:val="24"/>
                <w:szCs w:val="24"/>
              </w:rPr>
              <w:br/>
            </w:r>
            <w:r w:rsidRPr="00286549">
              <w:rPr>
                <w:b/>
                <w:bCs/>
                <w:sz w:val="24"/>
                <w:szCs w:val="24"/>
              </w:rPr>
              <w:t>Қар жауып тұрған құбылысты бақылау.</w:t>
            </w:r>
            <w:r w:rsidRPr="00286549">
              <w:rPr>
                <w:sz w:val="24"/>
                <w:szCs w:val="24"/>
              </w:rPr>
              <w:br/>
            </w:r>
            <w:r w:rsidRPr="00286549">
              <w:rPr>
                <w:b/>
                <w:bCs/>
                <w:sz w:val="24"/>
                <w:szCs w:val="24"/>
              </w:rPr>
              <w:t>Мақсаты:</w:t>
            </w:r>
            <w:r w:rsidRPr="00286549">
              <w:rPr>
                <w:sz w:val="24"/>
                <w:szCs w:val="24"/>
              </w:rPr>
              <w:t xml:space="preserve"> қардың жауып тұрғанын бақылау, ауа райына байланысты құбылыстарды түсіндіру, аязды </w:t>
            </w:r>
            <w:r w:rsidRPr="00286549">
              <w:rPr>
                <w:sz w:val="24"/>
                <w:szCs w:val="24"/>
              </w:rPr>
              <w:lastRenderedPageBreak/>
              <w:t xml:space="preserve">күнде қар ұлпалары жеңіл болады, </w:t>
            </w:r>
            <w:r>
              <w:fldChar w:fldCharType="begin"/>
            </w:r>
            <w:r>
              <w:instrText>HYPERLINK "http://topuch.ru/koldasova-bayansulu-005-2k-gruppasi/index.html" \o "Колдасова Баянсулу 005-2к группасы"</w:instrText>
            </w:r>
            <w:r>
              <w:fldChar w:fldCharType="separate"/>
            </w:r>
            <w:r w:rsidRPr="00A177A9">
              <w:rPr>
                <w:rStyle w:val="ac"/>
                <w:rFonts w:eastAsiaTheme="minorHAnsi"/>
                <w:sz w:val="24"/>
                <w:szCs w:val="24"/>
              </w:rPr>
              <w:t>олар ауада би билегендей</w:t>
            </w:r>
            <w:r>
              <w:rPr>
                <w:rStyle w:val="ac"/>
                <w:rFonts w:eastAsiaTheme="minorHAnsi"/>
                <w:sz w:val="24"/>
                <w:szCs w:val="24"/>
              </w:rPr>
              <w:fldChar w:fldCharType="end"/>
            </w:r>
            <w:r w:rsidRPr="00A177A9">
              <w:rPr>
                <w:sz w:val="24"/>
                <w:szCs w:val="24"/>
              </w:rPr>
              <w:t xml:space="preserve">, </w:t>
            </w:r>
            <w:r w:rsidRPr="00286549">
              <w:rPr>
                <w:sz w:val="24"/>
                <w:szCs w:val="24"/>
              </w:rPr>
              <w:t>айналып жүреді, жылырақ күнде қар ұшқындары ауырлау тартады,- жапалақтап жерге түседі, суық күнде қар ұшқындары түйіршіктеліп жауады.</w:t>
            </w:r>
            <w:r w:rsidRPr="00286549">
              <w:rPr>
                <w:sz w:val="24"/>
                <w:szCs w:val="24"/>
              </w:rPr>
              <w:br/>
              <w:t>(</w:t>
            </w:r>
            <w:r w:rsidRPr="00286549">
              <w:rPr>
                <w:b/>
                <w:sz w:val="24"/>
                <w:szCs w:val="24"/>
              </w:rPr>
              <w:t xml:space="preserve">танымдық </w:t>
            </w:r>
            <w:r w:rsidRPr="00286549">
              <w:rPr>
                <w:b/>
                <w:color w:val="000000"/>
                <w:sz w:val="24"/>
                <w:szCs w:val="24"/>
              </w:rPr>
              <w:t>зияткерлік дағдылар)</w:t>
            </w:r>
          </w:p>
          <w:p w14:paraId="62EC1E2B" w14:textId="77777777" w:rsidR="00306332" w:rsidRPr="00286549" w:rsidRDefault="00306332" w:rsidP="00A40CE7">
            <w:pPr>
              <w:spacing w:after="0"/>
              <w:rPr>
                <w:rFonts w:cs="Times New Roman"/>
                <w:b/>
                <w:bCs/>
                <w:sz w:val="24"/>
                <w:szCs w:val="24"/>
                <w:lang w:val="kk-KZ"/>
              </w:rPr>
            </w:pPr>
            <w:r w:rsidRPr="00286549">
              <w:rPr>
                <w:rFonts w:cs="Times New Roman"/>
                <w:b/>
                <w:bCs/>
                <w:sz w:val="24"/>
                <w:szCs w:val="24"/>
                <w:lang w:val="kk-KZ"/>
              </w:rPr>
              <w:t>Тапсырма:</w:t>
            </w:r>
            <w:r w:rsidRPr="00286549">
              <w:rPr>
                <w:rFonts w:cs="Times New Roman"/>
                <w:sz w:val="24"/>
                <w:szCs w:val="24"/>
                <w:lang w:val="kk-KZ"/>
              </w:rPr>
              <w:t xml:space="preserve"> «Қыс» тақырыбына символдар арқылы суреттер салуды ұсыну.</w:t>
            </w:r>
            <w:r w:rsidRPr="00286549">
              <w:rPr>
                <w:rFonts w:cs="Times New Roman"/>
                <w:sz w:val="24"/>
                <w:szCs w:val="24"/>
                <w:lang w:val="kk-KZ"/>
              </w:rPr>
              <w:br/>
              <w:t>(шығармашылық әрекет)</w:t>
            </w:r>
            <w:r w:rsidRPr="00286549">
              <w:rPr>
                <w:rFonts w:cs="Times New Roman"/>
                <w:sz w:val="24"/>
                <w:szCs w:val="24"/>
                <w:lang w:val="kk-KZ"/>
              </w:rPr>
              <w:br/>
            </w:r>
            <w:r w:rsidRPr="00286549">
              <w:rPr>
                <w:rFonts w:cs="Times New Roman"/>
                <w:b/>
                <w:bCs/>
                <w:sz w:val="24"/>
                <w:szCs w:val="24"/>
                <w:lang w:val="kk-KZ"/>
              </w:rPr>
              <w:t>Көркем сөз:</w:t>
            </w:r>
            <w:r w:rsidRPr="00286549">
              <w:rPr>
                <w:rFonts w:cs="Times New Roman"/>
                <w:sz w:val="24"/>
                <w:szCs w:val="24"/>
                <w:lang w:val="kk-KZ"/>
              </w:rPr>
              <w:t xml:space="preserve"> Тазалашы, мұз болған,</w:t>
            </w:r>
            <w:r w:rsidRPr="00286549">
              <w:rPr>
                <w:rFonts w:cs="Times New Roman"/>
                <w:sz w:val="24"/>
                <w:szCs w:val="24"/>
                <w:lang w:val="kk-KZ"/>
              </w:rPr>
              <w:br/>
              <w:t>Есік алды тайғанақ жата берсін.</w:t>
            </w:r>
            <w:r w:rsidRPr="00286549">
              <w:rPr>
                <w:rFonts w:cs="Times New Roman"/>
                <w:sz w:val="24"/>
                <w:szCs w:val="24"/>
                <w:lang w:val="kk-KZ"/>
              </w:rPr>
              <w:br/>
              <w:t>Біз оған теуіп жүрміз сырғанақ,</w:t>
            </w:r>
            <w:r w:rsidRPr="00286549">
              <w:rPr>
                <w:rFonts w:cs="Times New Roman"/>
                <w:sz w:val="24"/>
                <w:szCs w:val="24"/>
                <w:lang w:val="kk-KZ"/>
              </w:rPr>
              <w:br/>
            </w:r>
            <w:r w:rsidRPr="00286549">
              <w:rPr>
                <w:rFonts w:cs="Times New Roman"/>
                <w:sz w:val="24"/>
                <w:szCs w:val="24"/>
                <w:lang w:val="kk-KZ"/>
              </w:rPr>
              <w:lastRenderedPageBreak/>
              <w:t>Шыға беріп жалтақтай,</w:t>
            </w:r>
            <w:r w:rsidRPr="00286549">
              <w:rPr>
                <w:rFonts w:cs="Times New Roman"/>
                <w:sz w:val="24"/>
                <w:szCs w:val="24"/>
                <w:lang w:val="kk-KZ"/>
              </w:rPr>
              <w:br/>
              <w:t>Ұшып түсті қалпақтай.</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r w:rsidRPr="00286549">
              <w:rPr>
                <w:rFonts w:cs="Times New Roman"/>
                <w:sz w:val="24"/>
                <w:szCs w:val="24"/>
                <w:lang w:val="kk-KZ"/>
              </w:rPr>
              <w:br/>
            </w:r>
            <w:r w:rsidRPr="00286549">
              <w:rPr>
                <w:rFonts w:cs="Times New Roman"/>
                <w:b/>
                <w:bCs/>
                <w:sz w:val="24"/>
                <w:szCs w:val="24"/>
                <w:lang w:val="kk-KZ"/>
              </w:rPr>
              <w:t>Қимылды ойын:</w:t>
            </w:r>
            <w:r w:rsidRPr="00286549">
              <w:rPr>
                <w:rFonts w:cs="Times New Roman"/>
                <w:sz w:val="24"/>
                <w:szCs w:val="24"/>
                <w:lang w:val="kk-KZ"/>
              </w:rPr>
              <w:t xml:space="preserve"> «Аңшы мен қояндар»</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жылжымалы нысанға лақтырған затты тигізуге, жүгіруге, өрмелеп шығуға жаттықтыру.</w:t>
            </w:r>
            <w:r w:rsidRPr="00286549">
              <w:rPr>
                <w:rFonts w:cs="Times New Roman"/>
                <w:sz w:val="24"/>
                <w:szCs w:val="24"/>
                <w:lang w:val="kk-KZ"/>
              </w:rPr>
              <w:br/>
            </w:r>
            <w:r w:rsidRPr="00286549">
              <w:rPr>
                <w:rFonts w:cs="Times New Roman"/>
                <w:b/>
                <w:color w:val="000000"/>
                <w:sz w:val="24"/>
                <w:szCs w:val="24"/>
                <w:lang w:val="kk-KZ"/>
              </w:rPr>
              <w:t>(қимыл белсенділігі,ойын</w:t>
            </w:r>
          </w:p>
          <w:p w14:paraId="174E4F5C" w14:textId="77777777" w:rsidR="00306332" w:rsidRPr="00286549" w:rsidRDefault="00306332" w:rsidP="00A40CE7">
            <w:pPr>
              <w:spacing w:after="0"/>
              <w:rPr>
                <w:rFonts w:cs="Times New Roman"/>
                <w:sz w:val="24"/>
                <w:szCs w:val="24"/>
                <w:lang w:val="kk-KZ"/>
              </w:rPr>
            </w:pPr>
            <w:r w:rsidRPr="00286549">
              <w:rPr>
                <w:rFonts w:cs="Times New Roman"/>
                <w:b/>
                <w:color w:val="000000"/>
                <w:sz w:val="24"/>
                <w:szCs w:val="24"/>
                <w:lang w:val="kk-KZ"/>
              </w:rPr>
              <w:t>әрекеті)</w:t>
            </w:r>
          </w:p>
          <w:p w14:paraId="324739F0" w14:textId="77777777" w:rsidR="00306332" w:rsidRDefault="00306332" w:rsidP="00A40CE7">
            <w:pPr>
              <w:pStyle w:val="TableParagraph"/>
              <w:rPr>
                <w:b/>
                <w:sz w:val="24"/>
                <w:szCs w:val="24"/>
              </w:rPr>
            </w:pPr>
            <w:r w:rsidRPr="00286549">
              <w:rPr>
                <w:b/>
                <w:bCs/>
                <w:sz w:val="24"/>
                <w:szCs w:val="24"/>
              </w:rPr>
              <w:t>Еңбек:</w:t>
            </w:r>
            <w:r w:rsidRPr="00286549">
              <w:rPr>
                <w:sz w:val="24"/>
                <w:szCs w:val="24"/>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286549">
              <w:rPr>
                <w:sz w:val="24"/>
                <w:szCs w:val="24"/>
              </w:rPr>
              <w:br/>
            </w:r>
            <w:r w:rsidRPr="00286549">
              <w:rPr>
                <w:b/>
                <w:bCs/>
                <w:sz w:val="24"/>
                <w:szCs w:val="24"/>
              </w:rPr>
              <w:t>Мақсаты:</w:t>
            </w:r>
            <w:r w:rsidRPr="00286549">
              <w:rPr>
                <w:sz w:val="24"/>
                <w:szCs w:val="24"/>
              </w:rPr>
              <w:t xml:space="preserve"> жұмысты </w:t>
            </w:r>
            <w:r w:rsidRPr="00286549">
              <w:rPr>
                <w:sz w:val="24"/>
                <w:szCs w:val="24"/>
              </w:rPr>
              <w:lastRenderedPageBreak/>
              <w:t>бірігіп атқаруға бағыт беру.</w:t>
            </w:r>
            <w:r w:rsidRPr="00286549">
              <w:rPr>
                <w:sz w:val="24"/>
                <w:szCs w:val="24"/>
              </w:rPr>
              <w:br/>
            </w:r>
            <w:r w:rsidRPr="00286549">
              <w:rPr>
                <w:b/>
                <w:color w:val="000000"/>
                <w:sz w:val="24"/>
                <w:szCs w:val="24"/>
              </w:rPr>
              <w:t>(еңбек әрекеттері)</w:t>
            </w:r>
            <w:r w:rsidRPr="00286549">
              <w:rPr>
                <w:sz w:val="24"/>
                <w:szCs w:val="24"/>
              </w:rPr>
              <w:br/>
            </w:r>
            <w:r w:rsidRPr="00286549">
              <w:rPr>
                <w:b/>
                <w:bCs/>
                <w:sz w:val="24"/>
                <w:szCs w:val="24"/>
              </w:rPr>
              <w:t>Жеке жұмыс:</w:t>
            </w:r>
            <w:r w:rsidRPr="00286549">
              <w:rPr>
                <w:sz w:val="24"/>
                <w:szCs w:val="24"/>
              </w:rPr>
              <w:t xml:space="preserve"> «Адасқан қар қиыршықтары» тақырыбына шығармашылық әңгіме құрастыру.</w:t>
            </w:r>
            <w:r w:rsidRPr="00286549">
              <w:rPr>
                <w:sz w:val="24"/>
                <w:szCs w:val="24"/>
              </w:rPr>
              <w:br/>
            </w:r>
            <w:r w:rsidRPr="00286549">
              <w:rPr>
                <w:b/>
                <w:bCs/>
                <w:sz w:val="24"/>
                <w:szCs w:val="24"/>
              </w:rPr>
              <w:t>Жұмбақ:</w:t>
            </w:r>
            <w:r w:rsidRPr="00286549">
              <w:rPr>
                <w:sz w:val="24"/>
                <w:szCs w:val="24"/>
              </w:rPr>
              <w:t xml:space="preserve"> Құм сияқты ұсақ болғанымен, жер бетін жауып үлгердім.</w:t>
            </w:r>
            <w:r w:rsidRPr="00286549">
              <w:rPr>
                <w:sz w:val="24"/>
                <w:szCs w:val="24"/>
              </w:rPr>
              <w:br/>
            </w:r>
            <w:r w:rsidRPr="00286549">
              <w:rPr>
                <w:b/>
                <w:bCs/>
                <w:sz w:val="24"/>
                <w:szCs w:val="24"/>
              </w:rPr>
              <w:t>(қар)</w:t>
            </w:r>
            <w:r w:rsidRPr="00286549">
              <w:rPr>
                <w:sz w:val="24"/>
                <w:szCs w:val="24"/>
              </w:rPr>
              <w:br/>
            </w:r>
            <w:r w:rsidRPr="00286549">
              <w:rPr>
                <w:b/>
                <w:bCs/>
                <w:sz w:val="24"/>
                <w:szCs w:val="24"/>
              </w:rPr>
              <w:t>Жаңылпаштар:</w:t>
            </w:r>
            <w:r w:rsidRPr="00286549">
              <w:rPr>
                <w:sz w:val="24"/>
                <w:szCs w:val="24"/>
              </w:rPr>
              <w:br/>
              <w:t>1.Қаңтар айы болды, күн суытты</w:t>
            </w:r>
            <w:r w:rsidRPr="00286549">
              <w:rPr>
                <w:sz w:val="24"/>
                <w:szCs w:val="24"/>
              </w:rPr>
              <w:br/>
              <w:t>Қалың қар жауды, боран соқты.</w:t>
            </w:r>
            <w:r w:rsidRPr="00286549">
              <w:rPr>
                <w:sz w:val="24"/>
                <w:szCs w:val="24"/>
              </w:rPr>
              <w:br/>
              <w:t>2.Қыс қыспаса, қыс па?</w:t>
            </w:r>
            <w:r w:rsidRPr="00286549">
              <w:rPr>
                <w:sz w:val="24"/>
                <w:szCs w:val="24"/>
              </w:rPr>
              <w:br/>
              <w:t>Құс ұшпаса құс па?</w:t>
            </w:r>
            <w:r w:rsidRPr="00286549">
              <w:rPr>
                <w:sz w:val="24"/>
                <w:szCs w:val="24"/>
              </w:rPr>
              <w:br/>
              <w:t>(</w:t>
            </w:r>
            <w:r w:rsidRPr="00286549">
              <w:rPr>
                <w:b/>
                <w:color w:val="000000"/>
                <w:sz w:val="24"/>
                <w:szCs w:val="24"/>
              </w:rPr>
              <w:t>коммуникативтік  әрекет</w:t>
            </w:r>
            <w:r w:rsidRPr="00286549">
              <w:rPr>
                <w:b/>
                <w:sz w:val="24"/>
                <w:szCs w:val="24"/>
              </w:rPr>
              <w:t>)</w:t>
            </w:r>
          </w:p>
          <w:p w14:paraId="71868AE5" w14:textId="77777777" w:rsidR="00306332" w:rsidRPr="00CE1C11" w:rsidRDefault="00306332" w:rsidP="00A40CE7">
            <w:pPr>
              <w:spacing w:after="0"/>
              <w:rPr>
                <w:rFonts w:cs="Times New Roman"/>
                <w:b/>
                <w:sz w:val="24"/>
                <w:szCs w:val="24"/>
                <w:lang w:val="kk-KZ"/>
              </w:rPr>
            </w:pPr>
            <w:r w:rsidRPr="00CE1C11">
              <w:rPr>
                <w:b/>
                <w:sz w:val="24"/>
                <w:szCs w:val="24"/>
                <w:lang w:val="kk-KZ"/>
              </w:rPr>
              <w:t>Сөздік жұмыс:</w:t>
            </w:r>
            <w:r w:rsidRPr="00CE1C11">
              <w:rPr>
                <w:sz w:val="24"/>
                <w:szCs w:val="24"/>
                <w:lang w:val="kk-KZ"/>
              </w:rPr>
              <w:t>боран, қар қиыршықтары</w:t>
            </w:r>
          </w:p>
        </w:tc>
        <w:tc>
          <w:tcPr>
            <w:tcW w:w="2445" w:type="dxa"/>
            <w:gridSpan w:val="3"/>
          </w:tcPr>
          <w:p w14:paraId="518B63CF" w14:textId="77777777" w:rsidR="00306332" w:rsidRPr="00286549" w:rsidRDefault="00306332" w:rsidP="00A40CE7">
            <w:pPr>
              <w:spacing w:after="0"/>
              <w:rPr>
                <w:rFonts w:cs="Times New Roman"/>
                <w:b/>
                <w:color w:val="000000"/>
                <w:sz w:val="24"/>
                <w:szCs w:val="24"/>
                <w:lang w:val="kk-KZ"/>
              </w:rPr>
            </w:pPr>
            <w:r w:rsidRPr="00286549">
              <w:rPr>
                <w:rFonts w:cs="Times New Roman"/>
                <w:b/>
                <w:bCs/>
                <w:sz w:val="24"/>
                <w:szCs w:val="24"/>
                <w:lang w:val="kk-KZ"/>
              </w:rPr>
              <w:lastRenderedPageBreak/>
              <w:t>Қима қағаз №34</w:t>
            </w:r>
            <w:r w:rsidRPr="00286549">
              <w:rPr>
                <w:rFonts w:cs="Times New Roman"/>
                <w:sz w:val="24"/>
                <w:szCs w:val="24"/>
                <w:lang w:val="kk-KZ"/>
              </w:rPr>
              <w:br/>
            </w:r>
            <w:r w:rsidRPr="00286549">
              <w:rPr>
                <w:rFonts w:cs="Times New Roman"/>
                <w:b/>
                <w:bCs/>
                <w:sz w:val="24"/>
                <w:szCs w:val="24"/>
                <w:lang w:val="kk-KZ"/>
              </w:rPr>
              <w:t>Қардың қасиетін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қар туралы балалардың білімін толықтыру, ақ, суық, ұлпа сияқты, күн нұрына шағылысып </w:t>
            </w:r>
            <w:r w:rsidRPr="00286549">
              <w:rPr>
                <w:rFonts w:cs="Times New Roman"/>
                <w:sz w:val="24"/>
                <w:szCs w:val="24"/>
                <w:lang w:val="kk-KZ"/>
              </w:rPr>
              <w:lastRenderedPageBreak/>
              <w:t>жылтырайды, қолда еріп кетеді..</w:t>
            </w:r>
            <w:r w:rsidRPr="00286549">
              <w:rPr>
                <w:rFonts w:cs="Times New Roman"/>
                <w:sz w:val="24"/>
                <w:szCs w:val="24"/>
                <w:lang w:val="kk-KZ"/>
              </w:rPr>
              <w:br/>
              <w:t>Қар ауа райына байланысты болады: аязды-қар жабыспайды, жүргенде сықыр- сықыр етеді, жылы күні- керісінше, жабысқақ келеді, «илеуге» ыңғайлы.</w:t>
            </w:r>
            <w:r w:rsidRPr="00286549">
              <w:rPr>
                <w:rFonts w:cs="Times New Roman"/>
                <w:sz w:val="24"/>
                <w:szCs w:val="24"/>
                <w:lang w:val="kk-KZ"/>
              </w:rPr>
              <w:br/>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p>
          <w:p w14:paraId="6B80D656" w14:textId="77777777" w:rsidR="00306332" w:rsidRPr="00286549" w:rsidRDefault="00306332" w:rsidP="00A40CE7">
            <w:pPr>
              <w:spacing w:after="0"/>
              <w:rPr>
                <w:rFonts w:cs="Times New Roman"/>
                <w:b/>
                <w:bCs/>
                <w:sz w:val="24"/>
                <w:szCs w:val="24"/>
                <w:lang w:val="kk-KZ"/>
              </w:rPr>
            </w:pPr>
            <w:r w:rsidRPr="00286549">
              <w:rPr>
                <w:rFonts w:cs="Times New Roman"/>
                <w:b/>
                <w:bCs/>
                <w:sz w:val="24"/>
                <w:szCs w:val="24"/>
                <w:lang w:val="kk-KZ"/>
              </w:rPr>
              <w:t>Көркем сөз:</w:t>
            </w:r>
            <w:r w:rsidRPr="00286549">
              <w:rPr>
                <w:rFonts w:cs="Times New Roman"/>
                <w:sz w:val="24"/>
                <w:szCs w:val="24"/>
                <w:lang w:val="kk-KZ"/>
              </w:rPr>
              <w:t xml:space="preserve"> Аққала.</w:t>
            </w:r>
            <w:r w:rsidRPr="00286549">
              <w:rPr>
                <w:rFonts w:cs="Times New Roman"/>
                <w:sz w:val="24"/>
                <w:szCs w:val="24"/>
                <w:lang w:val="kk-KZ"/>
              </w:rPr>
              <w:br/>
              <w:t>Аула сырты баққа да,</w:t>
            </w:r>
            <w:r w:rsidRPr="00286549">
              <w:rPr>
                <w:rFonts w:cs="Times New Roman"/>
                <w:sz w:val="24"/>
                <w:szCs w:val="24"/>
                <w:lang w:val="kk-KZ"/>
              </w:rPr>
              <w:br/>
              <w:t>Тұрғызамыз аққала</w:t>
            </w:r>
            <w:r w:rsidRPr="00286549">
              <w:rPr>
                <w:rFonts w:cs="Times New Roman"/>
                <w:sz w:val="24"/>
                <w:szCs w:val="24"/>
                <w:lang w:val="kk-KZ"/>
              </w:rPr>
              <w:br/>
              <w:t>Аққаланы айналып,</w:t>
            </w:r>
            <w:r w:rsidRPr="00286549">
              <w:rPr>
                <w:rFonts w:cs="Times New Roman"/>
                <w:sz w:val="24"/>
                <w:szCs w:val="24"/>
                <w:lang w:val="kk-KZ"/>
              </w:rPr>
              <w:br/>
              <w:t>Ойнаймыз біз шаттана.</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r w:rsidRPr="00286549">
              <w:rPr>
                <w:rFonts w:cs="Times New Roman"/>
                <w:sz w:val="24"/>
                <w:szCs w:val="24"/>
                <w:lang w:val="kk-KZ"/>
              </w:rPr>
              <w:br/>
            </w:r>
            <w:r w:rsidRPr="00286549">
              <w:rPr>
                <w:rFonts w:cs="Times New Roman"/>
                <w:b/>
                <w:bCs/>
                <w:sz w:val="24"/>
                <w:szCs w:val="24"/>
                <w:lang w:val="kk-KZ"/>
              </w:rPr>
              <w:t>Қимылды ойын:</w:t>
            </w:r>
            <w:r w:rsidRPr="00286549">
              <w:rPr>
                <w:rFonts w:cs="Times New Roman"/>
                <w:sz w:val="24"/>
                <w:szCs w:val="24"/>
                <w:lang w:val="kk-KZ"/>
              </w:rPr>
              <w:t xml:space="preserve"> «Ұстап ал»</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белгі берісімен бірден іске кірісіп, жүгіруге, </w:t>
            </w:r>
            <w:r w:rsidRPr="00286549">
              <w:rPr>
                <w:rFonts w:cs="Times New Roman"/>
                <w:sz w:val="24"/>
                <w:szCs w:val="24"/>
                <w:lang w:val="kk-KZ"/>
              </w:rPr>
              <w:lastRenderedPageBreak/>
              <w:t>ептілікке жаттықтыру.</w:t>
            </w:r>
            <w:r w:rsidRPr="00286549">
              <w:rPr>
                <w:rFonts w:cs="Times New Roman"/>
                <w:sz w:val="24"/>
                <w:szCs w:val="24"/>
                <w:lang w:val="kk-KZ"/>
              </w:rPr>
              <w:br/>
            </w:r>
            <w:r w:rsidRPr="00286549">
              <w:rPr>
                <w:rFonts w:cs="Times New Roman"/>
                <w:b/>
                <w:color w:val="000000"/>
                <w:sz w:val="24"/>
                <w:szCs w:val="24"/>
                <w:lang w:val="kk-KZ"/>
              </w:rPr>
              <w:t>(қимыл белсенділігі,ойын</w:t>
            </w:r>
          </w:p>
          <w:p w14:paraId="48AB8ECA" w14:textId="77777777" w:rsidR="00306332" w:rsidRPr="00286549" w:rsidRDefault="00306332" w:rsidP="00A40CE7">
            <w:pPr>
              <w:spacing w:after="0"/>
              <w:rPr>
                <w:rFonts w:cs="Times New Roman"/>
                <w:b/>
                <w:sz w:val="24"/>
                <w:szCs w:val="24"/>
                <w:lang w:val="kk-KZ"/>
              </w:rPr>
            </w:pPr>
            <w:r w:rsidRPr="00286549">
              <w:rPr>
                <w:rFonts w:cs="Times New Roman"/>
                <w:b/>
                <w:color w:val="000000"/>
                <w:sz w:val="24"/>
                <w:szCs w:val="24"/>
                <w:lang w:val="kk-KZ"/>
              </w:rPr>
              <w:t>әрекеті)</w:t>
            </w:r>
            <w:r w:rsidRPr="00286549">
              <w:rPr>
                <w:rFonts w:cs="Times New Roman"/>
                <w:sz w:val="24"/>
                <w:szCs w:val="24"/>
                <w:lang w:val="kk-KZ"/>
              </w:rPr>
              <w:br/>
            </w:r>
            <w:r w:rsidRPr="00286549">
              <w:rPr>
                <w:rFonts w:cs="Times New Roman"/>
                <w:b/>
                <w:bCs/>
                <w:sz w:val="24"/>
                <w:szCs w:val="24"/>
                <w:lang w:val="kk-KZ"/>
              </w:rPr>
              <w:t>Еңбек:</w:t>
            </w:r>
            <w:r w:rsidRPr="00286549">
              <w:rPr>
                <w:rFonts w:cs="Times New Roman"/>
                <w:sz w:val="24"/>
                <w:szCs w:val="24"/>
                <w:lang w:val="kk-KZ"/>
              </w:rPr>
              <w:t xml:space="preserve"> қарды күреу жұмысын жалғастыра түсу.</w:t>
            </w:r>
            <w:r w:rsidRPr="00286549">
              <w:rPr>
                <w:rFonts w:cs="Times New Roman"/>
                <w:sz w:val="24"/>
                <w:szCs w:val="24"/>
                <w:lang w:val="kk-KZ"/>
              </w:rPr>
              <w:br/>
            </w:r>
            <w:r w:rsidRPr="00286549">
              <w:rPr>
                <w:rFonts w:cs="Times New Roman"/>
                <w:b/>
                <w:bCs/>
                <w:sz w:val="24"/>
                <w:szCs w:val="24"/>
                <w:lang w:val="kk-KZ"/>
              </w:rPr>
              <w:t>Жеке жұмыс</w:t>
            </w:r>
            <w:r w:rsidRPr="00286549">
              <w:rPr>
                <w:rFonts w:cs="Times New Roman"/>
                <w:sz w:val="24"/>
                <w:szCs w:val="24"/>
                <w:lang w:val="kk-KZ"/>
              </w:rPr>
              <w:t>: қарды жұмырлап, қатты қысып, оны оң және сол қолыңмен 3-4 метр аралықтағы нысанға лақтырып, тигізе білуге жаттықтыру.</w:t>
            </w:r>
            <w:r w:rsidRPr="00286549">
              <w:rPr>
                <w:rFonts w:cs="Times New Roman"/>
                <w:sz w:val="24"/>
                <w:szCs w:val="24"/>
                <w:lang w:val="kk-KZ"/>
              </w:rPr>
              <w:br/>
            </w:r>
            <w:r w:rsidRPr="00286549">
              <w:rPr>
                <w:rFonts w:cs="Times New Roman"/>
                <w:b/>
                <w:color w:val="000000"/>
                <w:sz w:val="24"/>
                <w:szCs w:val="24"/>
                <w:lang w:val="kk-KZ"/>
              </w:rPr>
              <w:t>(еңбек әрекеттері)</w:t>
            </w:r>
            <w:r w:rsidRPr="00286549">
              <w:rPr>
                <w:rFonts w:cs="Times New Roman"/>
                <w:sz w:val="24"/>
                <w:szCs w:val="24"/>
                <w:lang w:val="kk-KZ"/>
              </w:rPr>
              <w:br/>
            </w:r>
            <w:r w:rsidRPr="00286549">
              <w:rPr>
                <w:rFonts w:cs="Times New Roman"/>
                <w:b/>
                <w:bCs/>
                <w:sz w:val="24"/>
                <w:szCs w:val="24"/>
                <w:lang w:val="kk-KZ"/>
              </w:rPr>
              <w:t>Жұмбақтар:</w:t>
            </w:r>
            <w:r w:rsidRPr="00286549">
              <w:rPr>
                <w:rFonts w:cs="Times New Roman"/>
                <w:sz w:val="24"/>
                <w:szCs w:val="24"/>
                <w:lang w:val="kk-KZ"/>
              </w:rPr>
              <w:t xml:space="preserve"> Мамықтай ұлпа,</w:t>
            </w:r>
            <w:r w:rsidRPr="00286549">
              <w:rPr>
                <w:rFonts w:cs="Times New Roman"/>
                <w:sz w:val="24"/>
                <w:szCs w:val="24"/>
                <w:lang w:val="kk-KZ"/>
              </w:rPr>
              <w:br/>
              <w:t>Қанттай ақ.</w:t>
            </w:r>
            <w:r w:rsidRPr="00286549">
              <w:rPr>
                <w:rFonts w:cs="Times New Roman"/>
                <w:sz w:val="24"/>
                <w:szCs w:val="24"/>
                <w:lang w:val="kk-KZ"/>
              </w:rPr>
              <w:br/>
              <w:t>Қыста жер бетін басады,</w:t>
            </w:r>
            <w:r w:rsidRPr="00286549">
              <w:rPr>
                <w:rFonts w:cs="Times New Roman"/>
                <w:sz w:val="24"/>
                <w:szCs w:val="24"/>
                <w:lang w:val="kk-KZ"/>
              </w:rPr>
              <w:br/>
              <w:t>Жазда сайға қашады.</w:t>
            </w:r>
            <w:r w:rsidRPr="00286549">
              <w:rPr>
                <w:rFonts w:cs="Times New Roman"/>
                <w:sz w:val="24"/>
                <w:szCs w:val="24"/>
                <w:lang w:val="kk-KZ"/>
              </w:rPr>
              <w:br/>
            </w:r>
            <w:r w:rsidRPr="00286549">
              <w:rPr>
                <w:rFonts w:cs="Times New Roman"/>
                <w:b/>
                <w:bCs/>
                <w:sz w:val="24"/>
                <w:szCs w:val="24"/>
                <w:lang w:val="kk-KZ"/>
              </w:rPr>
              <w:t>(қар)</w:t>
            </w:r>
            <w:r w:rsidRPr="00286549">
              <w:rPr>
                <w:rFonts w:cs="Times New Roman"/>
                <w:sz w:val="24"/>
                <w:szCs w:val="24"/>
                <w:lang w:val="kk-KZ"/>
              </w:rPr>
              <w:br/>
            </w:r>
            <w:r w:rsidRPr="00286549">
              <w:rPr>
                <w:rFonts w:cs="Times New Roman"/>
                <w:b/>
                <w:bCs/>
                <w:sz w:val="24"/>
                <w:szCs w:val="24"/>
                <w:lang w:val="kk-KZ"/>
              </w:rPr>
              <w:t xml:space="preserve">Мәтел: </w:t>
            </w:r>
            <w:r w:rsidRPr="00286549">
              <w:rPr>
                <w:rFonts w:cs="Times New Roman"/>
                <w:sz w:val="24"/>
                <w:szCs w:val="24"/>
                <w:lang w:val="kk-KZ"/>
              </w:rPr>
              <w:br/>
              <w:t>1.Сыртта «тау» болып жатса,</w:t>
            </w:r>
            <w:r w:rsidRPr="00286549">
              <w:rPr>
                <w:rFonts w:cs="Times New Roman"/>
                <w:sz w:val="24"/>
                <w:szCs w:val="24"/>
                <w:lang w:val="kk-KZ"/>
              </w:rPr>
              <w:br/>
            </w:r>
            <w:r w:rsidRPr="00286549">
              <w:rPr>
                <w:rFonts w:cs="Times New Roman"/>
                <w:sz w:val="24"/>
                <w:szCs w:val="24"/>
                <w:lang w:val="kk-KZ"/>
              </w:rPr>
              <w:lastRenderedPageBreak/>
              <w:t>Үйде су болып тұрады.</w:t>
            </w:r>
            <w:r w:rsidRPr="00286549">
              <w:rPr>
                <w:rFonts w:cs="Times New Roman"/>
                <w:sz w:val="24"/>
                <w:szCs w:val="24"/>
                <w:lang w:val="kk-KZ"/>
              </w:rPr>
              <w:br/>
              <w:t>2.Далада қар болса,</w:t>
            </w:r>
            <w:r w:rsidRPr="00286549">
              <w:rPr>
                <w:rFonts w:cs="Times New Roman"/>
                <w:sz w:val="24"/>
                <w:szCs w:val="24"/>
                <w:lang w:val="kk-KZ"/>
              </w:rPr>
              <w:br/>
              <w:t>Қамбада астық болады.</w:t>
            </w:r>
          </w:p>
          <w:p w14:paraId="7891A46F" w14:textId="77777777" w:rsidR="00306332" w:rsidRPr="00286549" w:rsidRDefault="00306332" w:rsidP="00A40CE7">
            <w:pPr>
              <w:spacing w:after="0"/>
              <w:rPr>
                <w:rFonts w:cs="Times New Roman"/>
                <w:b/>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065E3A5A" w14:textId="77777777" w:rsidR="00306332" w:rsidRPr="00286549" w:rsidRDefault="00306332" w:rsidP="00A40CE7">
            <w:pPr>
              <w:spacing w:after="0"/>
              <w:rPr>
                <w:rFonts w:cs="Times New Roman"/>
                <w:b/>
                <w:sz w:val="24"/>
                <w:szCs w:val="24"/>
                <w:lang w:val="kk-KZ"/>
              </w:rPr>
            </w:pPr>
            <w:r>
              <w:rPr>
                <w:rFonts w:cs="Times New Roman"/>
                <w:b/>
                <w:sz w:val="24"/>
                <w:szCs w:val="24"/>
                <w:lang w:val="kk-KZ"/>
              </w:rPr>
              <w:t xml:space="preserve">Сөздік жұмыс: </w:t>
            </w:r>
            <w:r w:rsidRPr="00286549">
              <w:rPr>
                <w:rFonts w:cs="Times New Roman"/>
                <w:sz w:val="24"/>
                <w:szCs w:val="24"/>
                <w:lang w:val="kk-KZ"/>
              </w:rPr>
              <w:t>мамық, ұлпа</w:t>
            </w:r>
          </w:p>
          <w:p w14:paraId="67F14444" w14:textId="77777777" w:rsidR="00306332" w:rsidRPr="00286549" w:rsidRDefault="00306332" w:rsidP="00A40CE7">
            <w:pPr>
              <w:spacing w:after="0"/>
              <w:rPr>
                <w:rFonts w:cs="Times New Roman"/>
                <w:b/>
                <w:sz w:val="24"/>
                <w:szCs w:val="24"/>
                <w:lang w:val="kk-KZ"/>
              </w:rPr>
            </w:pPr>
          </w:p>
          <w:p w14:paraId="2DD4E009" w14:textId="77777777" w:rsidR="00306332" w:rsidRPr="00903261" w:rsidRDefault="00306332" w:rsidP="00A40CE7">
            <w:pPr>
              <w:tabs>
                <w:tab w:val="left" w:pos="2694"/>
                <w:tab w:val="left" w:pos="4253"/>
              </w:tabs>
              <w:spacing w:after="0"/>
              <w:rPr>
                <w:rFonts w:cs="Times New Roman"/>
                <w:b/>
                <w:bCs/>
                <w:sz w:val="24"/>
                <w:szCs w:val="24"/>
                <w:lang w:val="kk-KZ"/>
              </w:rPr>
            </w:pPr>
          </w:p>
        </w:tc>
        <w:tc>
          <w:tcPr>
            <w:tcW w:w="2583" w:type="dxa"/>
            <w:tcBorders>
              <w:top w:val="single" w:sz="4" w:space="0" w:color="000000"/>
              <w:left w:val="single" w:sz="4" w:space="0" w:color="000000"/>
              <w:bottom w:val="single" w:sz="4" w:space="0" w:color="000000"/>
              <w:right w:val="single" w:sz="4" w:space="0" w:color="000000"/>
            </w:tcBorders>
          </w:tcPr>
          <w:p w14:paraId="5AA3925C" w14:textId="77777777" w:rsidR="00306332" w:rsidRPr="00286549" w:rsidRDefault="00306332" w:rsidP="00A40CE7">
            <w:pPr>
              <w:spacing w:after="0"/>
              <w:rPr>
                <w:rFonts w:cs="Times New Roman"/>
                <w:sz w:val="24"/>
                <w:szCs w:val="24"/>
                <w:lang w:val="kk-KZ"/>
              </w:rPr>
            </w:pPr>
            <w:r w:rsidRPr="005B03E6">
              <w:rPr>
                <w:rFonts w:cs="Times New Roman"/>
                <w:sz w:val="24"/>
                <w:szCs w:val="24"/>
                <w:lang w:val="kk-KZ"/>
              </w:rPr>
              <w:lastRenderedPageBreak/>
              <w:t xml:space="preserve"> </w:t>
            </w:r>
            <w:r w:rsidRPr="00286549">
              <w:rPr>
                <w:rFonts w:cs="Times New Roman"/>
                <w:b/>
                <w:bCs/>
                <w:sz w:val="24"/>
                <w:szCs w:val="24"/>
                <w:lang w:val="kk-KZ"/>
              </w:rPr>
              <w:t>Қима қағаз №3 1</w:t>
            </w:r>
            <w:r w:rsidRPr="00286549">
              <w:rPr>
                <w:rFonts w:cs="Times New Roman"/>
                <w:sz w:val="24"/>
                <w:szCs w:val="24"/>
                <w:lang w:val="kk-KZ"/>
              </w:rPr>
              <w:br/>
            </w:r>
            <w:r w:rsidRPr="00286549">
              <w:rPr>
                <w:rFonts w:cs="Times New Roman"/>
                <w:b/>
                <w:bCs/>
                <w:sz w:val="24"/>
                <w:szCs w:val="24"/>
                <w:lang w:val="kk-KZ"/>
              </w:rPr>
              <w:t>Қыстың негізгі белгілерін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балаларды қыстың белгілерін ажырата білуге үйрету.</w:t>
            </w:r>
          </w:p>
          <w:p w14:paraId="5032AC23" w14:textId="77777777" w:rsidR="00306332" w:rsidRPr="00286549" w:rsidRDefault="00306332" w:rsidP="00A40CE7">
            <w:pPr>
              <w:spacing w:after="0"/>
              <w:rPr>
                <w:rFonts w:cs="Times New Roman"/>
                <w:sz w:val="24"/>
                <w:szCs w:val="24"/>
                <w:lang w:val="kk-KZ"/>
              </w:rPr>
            </w:pPr>
            <w:r w:rsidRPr="00286549">
              <w:rPr>
                <w:rFonts w:cs="Times New Roman"/>
                <w:sz w:val="24"/>
                <w:szCs w:val="24"/>
                <w:lang w:val="kk-KZ"/>
              </w:rPr>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p>
          <w:p w14:paraId="430296F4" w14:textId="77777777" w:rsidR="00306332" w:rsidRPr="00286549" w:rsidRDefault="00306332" w:rsidP="00A40CE7">
            <w:pPr>
              <w:spacing w:after="0"/>
              <w:rPr>
                <w:rFonts w:cs="Times New Roman"/>
                <w:sz w:val="24"/>
                <w:szCs w:val="24"/>
                <w:lang w:val="kk-KZ"/>
              </w:rPr>
            </w:pPr>
            <w:r w:rsidRPr="00286549">
              <w:rPr>
                <w:rFonts w:cs="Times New Roman"/>
                <w:b/>
                <w:bCs/>
                <w:sz w:val="24"/>
                <w:szCs w:val="24"/>
                <w:lang w:val="kk-KZ"/>
              </w:rPr>
              <w:lastRenderedPageBreak/>
              <w:t>Көркем сөз:</w:t>
            </w:r>
            <w:r w:rsidRPr="00286549">
              <w:rPr>
                <w:rFonts w:cs="Times New Roman"/>
                <w:sz w:val="24"/>
                <w:szCs w:val="24"/>
                <w:lang w:val="kk-KZ"/>
              </w:rPr>
              <w:t xml:space="preserve"> Аппақ, аппақ ақша қар,</w:t>
            </w:r>
            <w:r w:rsidRPr="00286549">
              <w:rPr>
                <w:rFonts w:cs="Times New Roman"/>
                <w:sz w:val="24"/>
                <w:szCs w:val="24"/>
                <w:lang w:val="kk-KZ"/>
              </w:rPr>
              <w:br/>
              <w:t>Бірін ұстап алайын..</w:t>
            </w:r>
            <w:r w:rsidRPr="00286549">
              <w:rPr>
                <w:rFonts w:cs="Times New Roman"/>
                <w:sz w:val="24"/>
                <w:szCs w:val="24"/>
                <w:lang w:val="kk-KZ"/>
              </w:rPr>
              <w:br/>
              <w:t>Ұстадым!</w:t>
            </w:r>
            <w:r w:rsidRPr="00286549">
              <w:rPr>
                <w:rFonts w:cs="Times New Roman"/>
                <w:sz w:val="24"/>
                <w:szCs w:val="24"/>
                <w:lang w:val="kk-KZ"/>
              </w:rPr>
              <w:br/>
              <w:t>Жоқ, ақша қар,</w:t>
            </w:r>
            <w:r w:rsidRPr="00286549">
              <w:rPr>
                <w:rFonts w:cs="Times New Roman"/>
                <w:sz w:val="24"/>
                <w:szCs w:val="24"/>
                <w:lang w:val="kk-KZ"/>
              </w:rPr>
              <w:br/>
              <w:t>Қайдан іздеп табайын?</w:t>
            </w:r>
          </w:p>
          <w:p w14:paraId="5565D91E" w14:textId="77777777" w:rsidR="00306332" w:rsidRPr="00286549" w:rsidRDefault="00306332" w:rsidP="00A40CE7">
            <w:pPr>
              <w:spacing w:after="0"/>
              <w:rPr>
                <w:rFonts w:cs="Times New Roman"/>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3F4742DE" w14:textId="77777777" w:rsidR="00306332" w:rsidRPr="00286549" w:rsidRDefault="00306332" w:rsidP="00A40CE7">
            <w:pPr>
              <w:spacing w:after="0"/>
              <w:rPr>
                <w:rFonts w:cs="Times New Roman"/>
                <w:sz w:val="24"/>
                <w:szCs w:val="24"/>
                <w:lang w:val="kk-KZ"/>
              </w:rPr>
            </w:pPr>
            <w:r w:rsidRPr="00286549">
              <w:rPr>
                <w:rFonts w:cs="Times New Roman"/>
                <w:b/>
                <w:sz w:val="24"/>
                <w:szCs w:val="24"/>
                <w:lang w:val="kk-KZ"/>
              </w:rPr>
              <w:t>Қимылды ойын:</w:t>
            </w:r>
            <w:r w:rsidRPr="00286549">
              <w:rPr>
                <w:rFonts w:cs="Times New Roman"/>
                <w:sz w:val="24"/>
                <w:szCs w:val="24"/>
                <w:lang w:val="kk-KZ"/>
              </w:rPr>
              <w:t xml:space="preserve"> «Аяз»</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тез жүгіруге жаттықтыру.</w:t>
            </w:r>
          </w:p>
          <w:p w14:paraId="2BDD18DD" w14:textId="77777777" w:rsidR="00306332" w:rsidRPr="00286549" w:rsidRDefault="00306332" w:rsidP="00A40CE7">
            <w:pPr>
              <w:spacing w:after="0"/>
              <w:rPr>
                <w:rFonts w:cs="Times New Roman"/>
                <w:b/>
                <w:bCs/>
                <w:sz w:val="24"/>
                <w:szCs w:val="24"/>
                <w:lang w:val="kk-KZ"/>
              </w:rPr>
            </w:pPr>
            <w:r w:rsidRPr="00286549">
              <w:rPr>
                <w:rFonts w:cs="Times New Roman"/>
                <w:b/>
                <w:color w:val="000000"/>
                <w:sz w:val="24"/>
                <w:szCs w:val="24"/>
                <w:lang w:val="kk-KZ"/>
              </w:rPr>
              <w:t>(қимыл белсенділігі,ойын</w:t>
            </w:r>
          </w:p>
          <w:p w14:paraId="5C0FA46F" w14:textId="77777777" w:rsidR="00306332" w:rsidRPr="00286549" w:rsidRDefault="00306332" w:rsidP="00A40CE7">
            <w:pPr>
              <w:spacing w:after="0"/>
              <w:rPr>
                <w:rFonts w:cs="Times New Roman"/>
                <w:sz w:val="24"/>
                <w:szCs w:val="24"/>
                <w:lang w:val="kk-KZ"/>
              </w:rPr>
            </w:pPr>
            <w:r w:rsidRPr="00286549">
              <w:rPr>
                <w:rFonts w:cs="Times New Roman"/>
                <w:b/>
                <w:color w:val="000000"/>
                <w:sz w:val="24"/>
                <w:szCs w:val="24"/>
                <w:lang w:val="kk-KZ"/>
              </w:rPr>
              <w:t>әрекеті)</w:t>
            </w:r>
          </w:p>
          <w:p w14:paraId="5F242178" w14:textId="77777777" w:rsidR="00306332" w:rsidRPr="00286549" w:rsidRDefault="00306332" w:rsidP="00A40CE7">
            <w:pPr>
              <w:spacing w:after="0"/>
              <w:rPr>
                <w:rFonts w:cs="Times New Roman"/>
                <w:sz w:val="24"/>
                <w:szCs w:val="24"/>
                <w:lang w:val="kk-KZ"/>
              </w:rPr>
            </w:pPr>
            <w:r w:rsidRPr="00286549">
              <w:rPr>
                <w:rFonts w:cs="Times New Roman"/>
                <w:b/>
                <w:bCs/>
                <w:sz w:val="24"/>
                <w:szCs w:val="24"/>
                <w:lang w:val="kk-KZ"/>
              </w:rPr>
              <w:t>Еңбек</w:t>
            </w:r>
            <w:r w:rsidRPr="00286549">
              <w:rPr>
                <w:rFonts w:cs="Times New Roman"/>
                <w:sz w:val="24"/>
                <w:szCs w:val="24"/>
                <w:lang w:val="kk-KZ"/>
              </w:rPr>
              <w:t>: үйдің ауласын қардан тазалап қою.</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күрекпен жұмыс істеуге үйретіп, еңбекке баулу.</w:t>
            </w:r>
          </w:p>
          <w:p w14:paraId="0824EF0F" w14:textId="77777777" w:rsidR="00306332" w:rsidRPr="00286549" w:rsidRDefault="00306332" w:rsidP="00A40CE7">
            <w:pPr>
              <w:spacing w:after="0"/>
              <w:rPr>
                <w:rFonts w:cs="Times New Roman"/>
                <w:b/>
                <w:color w:val="000000"/>
                <w:sz w:val="24"/>
                <w:szCs w:val="24"/>
                <w:lang w:val="kk-KZ"/>
              </w:rPr>
            </w:pPr>
            <w:r w:rsidRPr="00286549">
              <w:rPr>
                <w:rFonts w:cs="Times New Roman"/>
                <w:b/>
                <w:color w:val="000000"/>
                <w:sz w:val="24"/>
                <w:szCs w:val="24"/>
                <w:lang w:val="kk-KZ"/>
              </w:rPr>
              <w:t>(еңбек әрекеттері)</w:t>
            </w:r>
            <w:r w:rsidRPr="00286549">
              <w:rPr>
                <w:rFonts w:cs="Times New Roman"/>
                <w:sz w:val="24"/>
                <w:szCs w:val="24"/>
                <w:lang w:val="kk-KZ"/>
              </w:rPr>
              <w:br/>
            </w:r>
            <w:r w:rsidRPr="00286549">
              <w:rPr>
                <w:rFonts w:cs="Times New Roman"/>
                <w:b/>
                <w:bCs/>
                <w:sz w:val="24"/>
                <w:szCs w:val="24"/>
                <w:lang w:val="kk-KZ"/>
              </w:rPr>
              <w:t xml:space="preserve">Жұмбақ: </w:t>
            </w:r>
            <w:r w:rsidRPr="00286549">
              <w:rPr>
                <w:rFonts w:cs="Times New Roman"/>
                <w:sz w:val="24"/>
                <w:szCs w:val="24"/>
                <w:lang w:val="kk-KZ"/>
              </w:rPr>
              <w:t>Далада қар жатса,</w:t>
            </w:r>
            <w:r w:rsidRPr="00286549">
              <w:rPr>
                <w:rFonts w:cs="Times New Roman"/>
                <w:sz w:val="24"/>
                <w:szCs w:val="24"/>
                <w:lang w:val="kk-KZ"/>
              </w:rPr>
              <w:br/>
              <w:t>Өзенге мұз қатса,</w:t>
            </w:r>
            <w:r w:rsidRPr="00286549">
              <w:rPr>
                <w:rFonts w:cs="Times New Roman"/>
                <w:sz w:val="24"/>
                <w:szCs w:val="24"/>
                <w:lang w:val="kk-KZ"/>
              </w:rPr>
              <w:br/>
              <w:t>Түк көргісіз боран соқса,</w:t>
            </w:r>
            <w:r w:rsidRPr="00286549">
              <w:rPr>
                <w:rFonts w:cs="Times New Roman"/>
                <w:sz w:val="24"/>
                <w:szCs w:val="24"/>
                <w:lang w:val="kk-KZ"/>
              </w:rPr>
              <w:br/>
            </w:r>
            <w:r w:rsidRPr="00286549">
              <w:rPr>
                <w:rFonts w:cs="Times New Roman"/>
                <w:sz w:val="24"/>
                <w:szCs w:val="24"/>
                <w:lang w:val="kk-KZ"/>
              </w:rPr>
              <w:lastRenderedPageBreak/>
              <w:t>Жылдың бұл қай мезгілі дейміз біз?</w:t>
            </w:r>
            <w:r w:rsidRPr="00286549">
              <w:rPr>
                <w:rFonts w:cs="Times New Roman"/>
                <w:sz w:val="24"/>
                <w:szCs w:val="24"/>
                <w:lang w:val="kk-KZ"/>
              </w:rPr>
              <w:br/>
              <w:t>Балалар, айтыңдар жұмбақтың жауабын?</w:t>
            </w:r>
            <w:r w:rsidRPr="00286549">
              <w:rPr>
                <w:rFonts w:cs="Times New Roman"/>
                <w:sz w:val="24"/>
                <w:szCs w:val="24"/>
                <w:lang w:val="kk-KZ"/>
              </w:rPr>
              <w:br/>
            </w:r>
            <w:r w:rsidRPr="00286549">
              <w:rPr>
                <w:rFonts w:cs="Times New Roman"/>
                <w:b/>
                <w:bCs/>
                <w:sz w:val="24"/>
                <w:szCs w:val="24"/>
                <w:lang w:val="kk-KZ"/>
              </w:rPr>
              <w:t xml:space="preserve">Жорамал: </w:t>
            </w:r>
            <w:r w:rsidRPr="00286549">
              <w:rPr>
                <w:rFonts w:cs="Times New Roman"/>
                <w:sz w:val="24"/>
                <w:szCs w:val="24"/>
                <w:lang w:val="kk-KZ"/>
              </w:rPr>
              <w:t>Түтін будақталып шықса, аяз болады.</w:t>
            </w:r>
          </w:p>
          <w:p w14:paraId="0BF3CC99" w14:textId="77777777" w:rsidR="00306332" w:rsidRPr="00286549" w:rsidRDefault="00306332" w:rsidP="00A40CE7">
            <w:pPr>
              <w:spacing w:after="0"/>
              <w:rPr>
                <w:rFonts w:cs="Times New Roman"/>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22FCBB43" w14:textId="77777777" w:rsidR="00306332" w:rsidRPr="00286549" w:rsidRDefault="00306332" w:rsidP="00A40CE7">
            <w:pPr>
              <w:spacing w:after="0"/>
              <w:rPr>
                <w:rFonts w:cs="Times New Roman"/>
                <w:sz w:val="24"/>
                <w:szCs w:val="24"/>
                <w:lang w:val="kk-KZ"/>
              </w:rPr>
            </w:pPr>
            <w:r>
              <w:rPr>
                <w:rFonts w:cs="Times New Roman"/>
                <w:b/>
                <w:sz w:val="24"/>
                <w:szCs w:val="24"/>
                <w:lang w:val="kk-KZ"/>
              </w:rPr>
              <w:t xml:space="preserve">Сөздік жұмыс: </w:t>
            </w:r>
            <w:r w:rsidRPr="00286549">
              <w:rPr>
                <w:rFonts w:cs="Times New Roman"/>
                <w:sz w:val="24"/>
                <w:szCs w:val="24"/>
                <w:lang w:val="kk-KZ"/>
              </w:rPr>
              <w:t>аяз, мұз</w:t>
            </w:r>
          </w:p>
          <w:p w14:paraId="54A8BD39" w14:textId="77777777" w:rsidR="00306332" w:rsidRPr="00286549" w:rsidRDefault="00306332" w:rsidP="00A40CE7">
            <w:pPr>
              <w:spacing w:after="0"/>
              <w:rPr>
                <w:rFonts w:cs="Times New Roman"/>
                <w:sz w:val="24"/>
                <w:szCs w:val="24"/>
                <w:lang w:val="kk-KZ"/>
              </w:rPr>
            </w:pPr>
          </w:p>
          <w:p w14:paraId="68702346" w14:textId="77777777" w:rsidR="00306332" w:rsidRPr="00286549" w:rsidRDefault="00306332" w:rsidP="00A40CE7">
            <w:pPr>
              <w:spacing w:after="0"/>
              <w:rPr>
                <w:rFonts w:cs="Times New Roman"/>
                <w:sz w:val="24"/>
                <w:szCs w:val="24"/>
                <w:lang w:val="kk-KZ"/>
              </w:rPr>
            </w:pPr>
          </w:p>
          <w:p w14:paraId="31062007" w14:textId="77777777" w:rsidR="00306332" w:rsidRPr="00286549" w:rsidRDefault="00306332" w:rsidP="00A40CE7">
            <w:pPr>
              <w:rPr>
                <w:rFonts w:cs="Times New Roman"/>
                <w:sz w:val="24"/>
                <w:szCs w:val="24"/>
                <w:lang w:val="kk-KZ"/>
              </w:rPr>
            </w:pPr>
          </w:p>
          <w:p w14:paraId="53078016" w14:textId="77777777" w:rsidR="00306332" w:rsidRPr="00903261" w:rsidRDefault="00306332" w:rsidP="00A40CE7">
            <w:pPr>
              <w:widowControl w:val="0"/>
              <w:spacing w:after="0"/>
              <w:rPr>
                <w:rFonts w:cs="Times New Roman"/>
                <w:b/>
                <w:color w:val="000000"/>
                <w:sz w:val="24"/>
                <w:szCs w:val="24"/>
                <w:lang w:val="kk-KZ"/>
              </w:rPr>
            </w:pPr>
          </w:p>
        </w:tc>
      </w:tr>
      <w:tr w:rsidR="00306332" w:rsidRPr="00092114" w14:paraId="59302218" w14:textId="77777777" w:rsidTr="00A40CE7">
        <w:trPr>
          <w:trHeight w:val="629"/>
        </w:trPr>
        <w:tc>
          <w:tcPr>
            <w:tcW w:w="2403" w:type="dxa"/>
          </w:tcPr>
          <w:p w14:paraId="12F6AB0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1C0B1A7C"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7103C7B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39116197"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6AD9BAFD"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3DE773A5"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lastRenderedPageBreak/>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734C64F8"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Тазалықтың досы –</w:t>
            </w:r>
          </w:p>
          <w:p w14:paraId="54CA6ABD"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Су дегенің осы.</w:t>
            </w:r>
          </w:p>
          <w:p w14:paraId="746DBD2F"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Сабындаған кезінде,</w:t>
            </w:r>
          </w:p>
          <w:p w14:paraId="30FF9CD3"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306332" w:rsidRPr="00092114" w14:paraId="0A4D4E24" w14:textId="77777777" w:rsidTr="00A40CE7">
        <w:trPr>
          <w:trHeight w:val="276"/>
        </w:trPr>
        <w:tc>
          <w:tcPr>
            <w:tcW w:w="2403" w:type="dxa"/>
          </w:tcPr>
          <w:p w14:paraId="2698CB9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Түскі ас</w:t>
            </w:r>
          </w:p>
        </w:tc>
        <w:tc>
          <w:tcPr>
            <w:tcW w:w="12481" w:type="dxa"/>
            <w:gridSpan w:val="8"/>
          </w:tcPr>
          <w:p w14:paraId="4EC6FD4D"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42F05B9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19F5DFC3"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Ереже: </w:t>
            </w:r>
          </w:p>
          <w:p w14:paraId="0895E8A7"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7A0AF39B"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11307035"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306332" w:rsidRPr="00903261" w14:paraId="6BC76968" w14:textId="77777777" w:rsidTr="00A40CE7">
        <w:trPr>
          <w:trHeight w:val="595"/>
        </w:trPr>
        <w:tc>
          <w:tcPr>
            <w:tcW w:w="2403" w:type="dxa"/>
          </w:tcPr>
          <w:p w14:paraId="52BB66F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7A6ABC51" w14:textId="77777777" w:rsidR="00306332" w:rsidRPr="00903261" w:rsidRDefault="00306332"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Балаларың 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306332" w:rsidRPr="00903261" w14:paraId="268B4985" w14:textId="77777777" w:rsidTr="00A40CE7">
        <w:trPr>
          <w:trHeight w:val="1365"/>
        </w:trPr>
        <w:tc>
          <w:tcPr>
            <w:tcW w:w="2403" w:type="dxa"/>
          </w:tcPr>
          <w:p w14:paraId="5C23AFE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Біртіндеп ұйқыдан ояту,сауықтыру шаралары</w:t>
            </w:r>
          </w:p>
        </w:tc>
        <w:tc>
          <w:tcPr>
            <w:tcW w:w="12481" w:type="dxa"/>
            <w:gridSpan w:val="8"/>
          </w:tcPr>
          <w:p w14:paraId="601FBA6F"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3C4010C9"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00D0CE68"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658B2806" w14:textId="77777777" w:rsidR="00306332" w:rsidRPr="00903261" w:rsidRDefault="00306332"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306332" w:rsidRPr="00092114" w14:paraId="1A50E030" w14:textId="77777777" w:rsidTr="00A40CE7">
        <w:trPr>
          <w:trHeight w:val="720"/>
        </w:trPr>
        <w:tc>
          <w:tcPr>
            <w:tcW w:w="2403" w:type="dxa"/>
          </w:tcPr>
          <w:p w14:paraId="4890425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614EDBD3" w14:textId="77777777" w:rsidR="00306332" w:rsidRPr="00903261" w:rsidRDefault="00306332"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29541907" w14:textId="77777777" w:rsidR="00306332" w:rsidRPr="00903261" w:rsidRDefault="00306332"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306332" w:rsidRPr="00903261" w14:paraId="242C0149" w14:textId="77777777" w:rsidTr="00A40CE7">
        <w:trPr>
          <w:trHeight w:val="561"/>
        </w:trPr>
        <w:tc>
          <w:tcPr>
            <w:tcW w:w="2403" w:type="dxa"/>
          </w:tcPr>
          <w:p w14:paraId="2BB53F3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63472082"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Вариативтік компонент</w:t>
            </w:r>
          </w:p>
          <w:p w14:paraId="3AB6FAE9"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18C494C3"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ЖЖЕ</w:t>
            </w:r>
          </w:p>
          <w:p w14:paraId="488BC7B1"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Кітап әлемі</w:t>
            </w:r>
          </w:p>
          <w:p w14:paraId="3578BCC0"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73EDD75B" w14:textId="77777777" w:rsidR="00306332" w:rsidRPr="00903261" w:rsidRDefault="00306332" w:rsidP="00A40CE7">
            <w:pPr>
              <w:pStyle w:val="TableParagraph"/>
              <w:rPr>
                <w:b/>
                <w:sz w:val="24"/>
                <w:szCs w:val="24"/>
                <w:lang w:eastAsia="ru-RU"/>
              </w:rPr>
            </w:pPr>
            <w:r w:rsidRPr="00903261">
              <w:rPr>
                <w:b/>
                <w:sz w:val="24"/>
                <w:szCs w:val="24"/>
                <w:lang w:eastAsia="ru-RU"/>
              </w:rPr>
              <w:lastRenderedPageBreak/>
              <w:t xml:space="preserve">        ЖЖЕ</w:t>
            </w:r>
          </w:p>
          <w:p w14:paraId="066BB473" w14:textId="77777777" w:rsidR="00306332" w:rsidRPr="00CE1C11" w:rsidRDefault="00306332" w:rsidP="00A40CE7">
            <w:pPr>
              <w:pStyle w:val="TableParagraph"/>
              <w:rPr>
                <w:b/>
                <w:sz w:val="24"/>
                <w:szCs w:val="24"/>
                <w:lang w:eastAsia="ru-RU"/>
              </w:rPr>
            </w:pPr>
            <w:r w:rsidRPr="00513259">
              <w:rPr>
                <w:sz w:val="32"/>
                <w:szCs w:val="32"/>
                <w:lang w:eastAsia="ru-RU"/>
              </w:rPr>
              <w:t>"Жолдан өте біл"</w:t>
            </w:r>
          </w:p>
          <w:p w14:paraId="6CF652F3" w14:textId="77777777" w:rsidR="00306332" w:rsidRPr="00725D3E" w:rsidRDefault="00306332" w:rsidP="00A40CE7">
            <w:pPr>
              <w:pStyle w:val="a4"/>
              <w:spacing w:before="0" w:beforeAutospacing="0" w:after="0" w:afterAutospacing="0"/>
              <w:rPr>
                <w:color w:val="000000" w:themeColor="text1"/>
                <w:lang w:val="kk-KZ"/>
              </w:rPr>
            </w:pPr>
            <w:r w:rsidRPr="00CE1C11">
              <w:rPr>
                <w:b/>
                <w:lang w:val="kk-KZ"/>
              </w:rPr>
              <w:lastRenderedPageBreak/>
              <w:t xml:space="preserve">Мақсаты: </w:t>
            </w:r>
            <w:r w:rsidRPr="00725D3E">
              <w:rPr>
                <w:color w:val="000000" w:themeColor="text1"/>
                <w:lang w:val="kk-KZ"/>
              </w:rPr>
              <w:t xml:space="preserve">Балаларға  жолда жүру ережесін меңгеру дағдысын қалыптастыру және іс жүзінде жол ережесін сақтауға үйрету,сақтау қабілеттерін тексеріп, оған қызығушылықтарын арттыру. </w:t>
            </w:r>
          </w:p>
          <w:p w14:paraId="40D936CD" w14:textId="77777777" w:rsidR="00306332" w:rsidRPr="00903261" w:rsidRDefault="00306332" w:rsidP="00A40CE7">
            <w:pPr>
              <w:pStyle w:val="TableParagraph"/>
              <w:rPr>
                <w:b/>
                <w:color w:val="202020"/>
                <w:spacing w:val="6"/>
                <w:sz w:val="24"/>
                <w:szCs w:val="24"/>
              </w:rPr>
            </w:pPr>
          </w:p>
        </w:tc>
        <w:tc>
          <w:tcPr>
            <w:tcW w:w="2409" w:type="dxa"/>
          </w:tcPr>
          <w:p w14:paraId="6818407E"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lastRenderedPageBreak/>
              <w:t>Кітап әлемі</w:t>
            </w:r>
          </w:p>
          <w:p w14:paraId="056F22CE" w14:textId="77777777" w:rsidR="00306332" w:rsidRDefault="00306332" w:rsidP="00A40CE7">
            <w:pPr>
              <w:spacing w:after="0"/>
              <w:jc w:val="center"/>
              <w:rPr>
                <w:rFonts w:cs="Times New Roman"/>
                <w:b/>
                <w:sz w:val="24"/>
                <w:szCs w:val="24"/>
                <w:lang w:val="kk-KZ"/>
              </w:rPr>
            </w:pPr>
            <w:r>
              <w:rPr>
                <w:rFonts w:cs="Times New Roman"/>
                <w:b/>
                <w:sz w:val="24"/>
                <w:szCs w:val="24"/>
                <w:lang w:val="kk-KZ"/>
              </w:rPr>
              <w:t>«Қолғап».</w:t>
            </w:r>
          </w:p>
          <w:p w14:paraId="1396E413" w14:textId="77777777" w:rsidR="00306332" w:rsidRDefault="00306332" w:rsidP="00A40CE7">
            <w:pPr>
              <w:spacing w:after="0"/>
              <w:jc w:val="center"/>
              <w:rPr>
                <w:rFonts w:cs="Times New Roman"/>
                <w:b/>
                <w:sz w:val="24"/>
                <w:szCs w:val="24"/>
                <w:lang w:val="kk-KZ"/>
              </w:rPr>
            </w:pPr>
          </w:p>
          <w:p w14:paraId="1EB858F6" w14:textId="77777777" w:rsidR="00306332" w:rsidRDefault="00306332" w:rsidP="00A40CE7">
            <w:pPr>
              <w:spacing w:after="0"/>
              <w:jc w:val="center"/>
              <w:rPr>
                <w:b/>
                <w:bCs/>
                <w:sz w:val="24"/>
                <w:szCs w:val="24"/>
                <w:lang w:val="kk-KZ"/>
              </w:rPr>
            </w:pPr>
          </w:p>
          <w:p w14:paraId="2139A7B7" w14:textId="77777777" w:rsidR="00306332" w:rsidRPr="00903261" w:rsidRDefault="00306332"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3BE3E2DC" w14:textId="77777777" w:rsidR="00306332" w:rsidRPr="00903261" w:rsidRDefault="00306332" w:rsidP="00A40CE7">
            <w:pPr>
              <w:spacing w:after="0"/>
              <w:rPr>
                <w:rFonts w:eastAsia="Calibri" w:cs="Times New Roman"/>
                <w:b/>
                <w:sz w:val="24"/>
                <w:szCs w:val="24"/>
                <w:lang w:val="kk-KZ"/>
              </w:rPr>
            </w:pPr>
          </w:p>
          <w:p w14:paraId="3082E16C" w14:textId="77777777" w:rsidR="00306332" w:rsidRPr="00903261" w:rsidRDefault="00306332" w:rsidP="00A40CE7">
            <w:pPr>
              <w:pStyle w:val="TableParagraph"/>
              <w:rPr>
                <w:sz w:val="24"/>
                <w:szCs w:val="24"/>
              </w:rPr>
            </w:pPr>
          </w:p>
        </w:tc>
        <w:tc>
          <w:tcPr>
            <w:tcW w:w="2158" w:type="dxa"/>
          </w:tcPr>
          <w:p w14:paraId="280EBB5C" w14:textId="77777777" w:rsidR="00306332" w:rsidRPr="00903261" w:rsidRDefault="00306332" w:rsidP="00A40CE7">
            <w:pPr>
              <w:pStyle w:val="TableParagraph"/>
              <w:rPr>
                <w:sz w:val="24"/>
                <w:szCs w:val="24"/>
              </w:rPr>
            </w:pPr>
          </w:p>
          <w:p w14:paraId="58368B11" w14:textId="77777777" w:rsidR="00306332" w:rsidRPr="00903261" w:rsidRDefault="00306332" w:rsidP="00A40CE7">
            <w:pPr>
              <w:pStyle w:val="TableParagraph"/>
              <w:rPr>
                <w:sz w:val="24"/>
                <w:szCs w:val="24"/>
              </w:rPr>
            </w:pPr>
          </w:p>
        </w:tc>
        <w:tc>
          <w:tcPr>
            <w:tcW w:w="2806" w:type="dxa"/>
            <w:gridSpan w:val="2"/>
          </w:tcPr>
          <w:p w14:paraId="3F81F26D" w14:textId="77777777" w:rsidR="00306332" w:rsidRPr="00B177F2" w:rsidRDefault="00306332" w:rsidP="00A40CE7">
            <w:pPr>
              <w:spacing w:after="0"/>
              <w:jc w:val="center"/>
              <w:rPr>
                <w:rFonts w:cs="Times New Roman"/>
                <w:b/>
                <w:sz w:val="24"/>
                <w:szCs w:val="24"/>
                <w:lang w:val="kk-KZ"/>
              </w:rPr>
            </w:pPr>
            <w:r w:rsidRPr="009859B7">
              <w:rPr>
                <w:rFonts w:cs="Times New Roman"/>
                <w:b/>
                <w:sz w:val="24"/>
                <w:szCs w:val="24"/>
                <w:lang w:val="kk-KZ"/>
              </w:rPr>
              <w:t>Вариативтік компонент</w:t>
            </w:r>
            <w:r w:rsidRPr="002B3729">
              <w:rPr>
                <w:rFonts w:eastAsia="Calibri" w:cs="Times New Roman"/>
                <w:sz w:val="24"/>
                <w:szCs w:val="24"/>
                <w:lang w:val="kk-KZ"/>
              </w:rPr>
              <w:t xml:space="preserve"> </w:t>
            </w:r>
            <w:r w:rsidRPr="00B177F2">
              <w:rPr>
                <w:rFonts w:cs="Times New Roman"/>
                <w:b/>
                <w:sz w:val="24"/>
                <w:szCs w:val="24"/>
                <w:lang w:val="kk-KZ"/>
              </w:rPr>
              <w:t>Тақырыбы:</w:t>
            </w:r>
          </w:p>
          <w:p w14:paraId="773E24F9" w14:textId="77777777" w:rsidR="00306332" w:rsidRDefault="00306332" w:rsidP="00A40CE7">
            <w:pPr>
              <w:pStyle w:val="a6"/>
              <w:jc w:val="center"/>
              <w:rPr>
                <w:rFonts w:ascii="Times New Roman" w:eastAsia="Times New Roman" w:hAnsi="Times New Roman" w:cs="Times New Roman"/>
                <w:bCs/>
                <w:sz w:val="24"/>
                <w:szCs w:val="24"/>
                <w:lang w:val="kk-KZ" w:eastAsia="ru-RU"/>
              </w:rPr>
            </w:pPr>
            <w:r w:rsidRPr="00B177F2">
              <w:rPr>
                <w:rFonts w:ascii="Times New Roman" w:hAnsi="Times New Roman" w:cs="Times New Roman"/>
                <w:bCs/>
                <w:color w:val="000000"/>
                <w:sz w:val="24"/>
                <w:szCs w:val="24"/>
                <w:lang w:val="kk-KZ"/>
              </w:rPr>
              <w:lastRenderedPageBreak/>
              <w:t>«</w:t>
            </w:r>
            <w:r>
              <w:rPr>
                <w:rFonts w:ascii="Times New Roman" w:hAnsi="Times New Roman" w:cs="Times New Roman"/>
                <w:sz w:val="24"/>
                <w:szCs w:val="24"/>
                <w:lang w:val="kk-KZ"/>
              </w:rPr>
              <w:t>Үрлеу арқылы    сурет салу</w:t>
            </w:r>
            <w:r w:rsidRPr="00B177F2">
              <w:rPr>
                <w:rFonts w:ascii="Times New Roman" w:hAnsi="Times New Roman" w:cs="Times New Roman"/>
                <w:bCs/>
                <w:color w:val="000000"/>
                <w:sz w:val="24"/>
                <w:szCs w:val="24"/>
                <w:lang w:val="kk-KZ"/>
              </w:rPr>
              <w:t>»</w:t>
            </w:r>
          </w:p>
          <w:p w14:paraId="261D5B72" w14:textId="77777777" w:rsidR="00306332" w:rsidRDefault="00306332" w:rsidP="00A40CE7">
            <w:pPr>
              <w:pStyle w:val="a6"/>
              <w:jc w:val="center"/>
              <w:rPr>
                <w:rFonts w:ascii="Times New Roman" w:hAnsi="Times New Roman" w:cs="Times New Roman"/>
                <w:b/>
                <w:sz w:val="24"/>
                <w:szCs w:val="24"/>
                <w:lang w:val="kk-KZ"/>
              </w:rPr>
            </w:pPr>
          </w:p>
          <w:p w14:paraId="4F49E8F9" w14:textId="77777777" w:rsidR="00306332" w:rsidRPr="00903261" w:rsidRDefault="00306332" w:rsidP="00A40CE7">
            <w:pPr>
              <w:spacing w:after="0"/>
              <w:rPr>
                <w:rFonts w:cs="Times New Roman"/>
                <w:b/>
                <w:sz w:val="24"/>
                <w:szCs w:val="24"/>
                <w:lang w:val="kk-KZ"/>
              </w:rPr>
            </w:pPr>
          </w:p>
          <w:p w14:paraId="617B7A03" w14:textId="77777777" w:rsidR="00306332" w:rsidRPr="00903261" w:rsidRDefault="00306332"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5904B1F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Хореография</w:t>
            </w:r>
          </w:p>
        </w:tc>
      </w:tr>
      <w:tr w:rsidR="00306332" w:rsidRPr="008F7BCC" w14:paraId="70B07A5A" w14:textId="77777777" w:rsidTr="00A40CE7">
        <w:trPr>
          <w:trHeight w:val="274"/>
        </w:trPr>
        <w:tc>
          <w:tcPr>
            <w:tcW w:w="2403" w:type="dxa"/>
          </w:tcPr>
          <w:p w14:paraId="473A1BF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1B4FD9C1" w14:textId="77777777" w:rsidR="00306332" w:rsidRPr="007D4A41" w:rsidRDefault="00306332" w:rsidP="00A40CE7">
            <w:pPr>
              <w:spacing w:after="0"/>
              <w:rPr>
                <w:rFonts w:eastAsia="Calibri" w:cs="Times New Roman"/>
                <w:b/>
                <w:sz w:val="24"/>
                <w:szCs w:val="24"/>
                <w:lang w:val="kk-KZ"/>
              </w:rPr>
            </w:pPr>
            <w:r w:rsidRPr="007D4A41">
              <w:rPr>
                <w:rFonts w:eastAsia="Calibri" w:cs="Times New Roman"/>
                <w:b/>
                <w:sz w:val="24"/>
                <w:szCs w:val="24"/>
                <w:lang w:val="kk-KZ"/>
              </w:rPr>
              <w:t>Жеке жұмыс:</w:t>
            </w:r>
          </w:p>
          <w:p w14:paraId="616180BA" w14:textId="77777777" w:rsidR="00306332" w:rsidRPr="003E5541" w:rsidRDefault="00306332" w:rsidP="00A40CE7">
            <w:pPr>
              <w:spacing w:after="0"/>
              <w:rPr>
                <w:rFonts w:cs="Times New Roman"/>
                <w:sz w:val="24"/>
                <w:szCs w:val="24"/>
                <w:lang w:val="kk-KZ"/>
              </w:rPr>
            </w:pPr>
            <w:r w:rsidRPr="007D4A41">
              <w:rPr>
                <w:rFonts w:cs="Times New Roman"/>
                <w:b/>
                <w:sz w:val="24"/>
                <w:szCs w:val="24"/>
                <w:lang w:val="kk-KZ"/>
              </w:rPr>
              <w:t>Сурет салу. Мақсаты:</w:t>
            </w:r>
            <w:r w:rsidRPr="007D4A41">
              <w:rPr>
                <w:rFonts w:eastAsia="Calibri" w:cs="Times New Roman"/>
                <w:sz w:val="24"/>
                <w:szCs w:val="24"/>
                <w:lang w:val="kk-KZ"/>
              </w:rPr>
              <w:t xml:space="preserve"> </w:t>
            </w:r>
            <w:r w:rsidRPr="007D4A41">
              <w:rPr>
                <w:rFonts w:cs="Times New Roman"/>
                <w:sz w:val="24"/>
                <w:szCs w:val="24"/>
                <w:lang w:val="kk-KZ"/>
              </w:rPr>
              <w:t>Сурет</w:t>
            </w:r>
            <w:r w:rsidRPr="007D4A41">
              <w:rPr>
                <w:rFonts w:cs="Times New Roman"/>
                <w:spacing w:val="1"/>
                <w:sz w:val="24"/>
                <w:szCs w:val="24"/>
                <w:lang w:val="kk-KZ"/>
              </w:rPr>
              <w:t xml:space="preserve"> </w:t>
            </w:r>
            <w:r w:rsidRPr="007D4A41">
              <w:rPr>
                <w:rFonts w:cs="Times New Roman"/>
                <w:sz w:val="24"/>
                <w:szCs w:val="24"/>
                <w:lang w:val="kk-KZ"/>
              </w:rPr>
              <w:t>салу</w:t>
            </w:r>
            <w:r w:rsidRPr="007D4A41">
              <w:rPr>
                <w:rFonts w:cs="Times New Roman"/>
                <w:spacing w:val="1"/>
                <w:sz w:val="24"/>
                <w:szCs w:val="24"/>
                <w:lang w:val="kk-KZ"/>
              </w:rPr>
              <w:t xml:space="preserve"> </w:t>
            </w:r>
            <w:r w:rsidRPr="007D4A41">
              <w:rPr>
                <w:rFonts w:cs="Times New Roman"/>
                <w:sz w:val="24"/>
                <w:szCs w:val="24"/>
                <w:lang w:val="kk-KZ"/>
              </w:rPr>
              <w:t>кезінде</w:t>
            </w:r>
            <w:r w:rsidRPr="007D4A41">
              <w:rPr>
                <w:rFonts w:cs="Times New Roman"/>
                <w:spacing w:val="1"/>
                <w:sz w:val="24"/>
                <w:szCs w:val="24"/>
                <w:lang w:val="kk-KZ"/>
              </w:rPr>
              <w:t xml:space="preserve"> </w:t>
            </w:r>
            <w:r w:rsidRPr="007D4A41">
              <w:rPr>
                <w:rFonts w:cs="Times New Roman"/>
                <w:sz w:val="24"/>
                <w:szCs w:val="24"/>
                <w:lang w:val="kk-KZ"/>
              </w:rPr>
              <w:t>қарындашты,</w:t>
            </w:r>
            <w:r w:rsidRPr="007D4A41">
              <w:rPr>
                <w:rFonts w:cs="Times New Roman"/>
                <w:spacing w:val="1"/>
                <w:sz w:val="24"/>
                <w:szCs w:val="24"/>
                <w:lang w:val="kk-KZ"/>
              </w:rPr>
              <w:t xml:space="preserve"> </w:t>
            </w:r>
            <w:r w:rsidRPr="007D4A41">
              <w:rPr>
                <w:rFonts w:cs="Times New Roman"/>
                <w:sz w:val="24"/>
                <w:szCs w:val="24"/>
                <w:lang w:val="kk-KZ"/>
              </w:rPr>
              <w:t>қылқаламды</w:t>
            </w:r>
            <w:r w:rsidRPr="007D4A41">
              <w:rPr>
                <w:rFonts w:cs="Times New Roman"/>
                <w:spacing w:val="1"/>
                <w:sz w:val="24"/>
                <w:szCs w:val="24"/>
                <w:lang w:val="kk-KZ"/>
              </w:rPr>
              <w:t xml:space="preserve"> </w:t>
            </w:r>
            <w:r w:rsidRPr="007D4A41">
              <w:rPr>
                <w:rFonts w:cs="Times New Roman"/>
                <w:sz w:val="24"/>
                <w:szCs w:val="24"/>
                <w:lang w:val="kk-KZ"/>
              </w:rPr>
              <w:t>қатты</w:t>
            </w:r>
            <w:r w:rsidRPr="007D4A41">
              <w:rPr>
                <w:rFonts w:cs="Times New Roman"/>
                <w:spacing w:val="1"/>
                <w:sz w:val="24"/>
                <w:szCs w:val="24"/>
                <w:lang w:val="kk-KZ"/>
              </w:rPr>
              <w:t xml:space="preserve"> </w:t>
            </w:r>
            <w:r w:rsidRPr="007D4A41">
              <w:rPr>
                <w:rFonts w:cs="Times New Roman"/>
                <w:sz w:val="24"/>
                <w:szCs w:val="24"/>
                <w:lang w:val="kk-KZ"/>
              </w:rPr>
              <w:t>қыспай,</w:t>
            </w:r>
            <w:r w:rsidRPr="007D4A41">
              <w:rPr>
                <w:rFonts w:cs="Times New Roman"/>
                <w:spacing w:val="1"/>
                <w:sz w:val="24"/>
                <w:szCs w:val="24"/>
                <w:lang w:val="kk-KZ"/>
              </w:rPr>
              <w:t xml:space="preserve"> </w:t>
            </w:r>
            <w:r w:rsidRPr="007D4A41">
              <w:rPr>
                <w:rFonts w:cs="Times New Roman"/>
                <w:sz w:val="24"/>
                <w:szCs w:val="24"/>
                <w:lang w:val="kk-KZ"/>
              </w:rPr>
              <w:t>дұрыс</w:t>
            </w:r>
            <w:r w:rsidRPr="007D4A41">
              <w:rPr>
                <w:rFonts w:cs="Times New Roman"/>
                <w:spacing w:val="1"/>
                <w:sz w:val="24"/>
                <w:szCs w:val="24"/>
                <w:lang w:val="kk-KZ"/>
              </w:rPr>
              <w:t xml:space="preserve"> </w:t>
            </w:r>
            <w:r w:rsidRPr="007D4A41">
              <w:rPr>
                <w:rFonts w:cs="Times New Roman"/>
                <w:sz w:val="24"/>
                <w:szCs w:val="24"/>
                <w:lang w:val="kk-KZ"/>
              </w:rPr>
              <w:t>ұстауды үйрету.</w:t>
            </w:r>
          </w:p>
          <w:p w14:paraId="74944193"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76A494B8" w14:textId="77777777" w:rsidR="00306332" w:rsidRPr="00903261" w:rsidRDefault="00306332" w:rsidP="00A40CE7">
            <w:pPr>
              <w:spacing w:after="0"/>
              <w:rPr>
                <w:rFonts w:cs="Times New Roman"/>
                <w:b/>
                <w:sz w:val="24"/>
                <w:szCs w:val="24"/>
                <w:lang w:val="kk-KZ"/>
              </w:rPr>
            </w:pPr>
          </w:p>
        </w:tc>
        <w:tc>
          <w:tcPr>
            <w:tcW w:w="2409" w:type="dxa"/>
          </w:tcPr>
          <w:p w14:paraId="22EA3B79"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0EF868B4" w14:textId="77777777" w:rsidR="00306332" w:rsidRDefault="00306332" w:rsidP="00A40CE7">
            <w:pPr>
              <w:spacing w:after="0"/>
              <w:rPr>
                <w:rFonts w:eastAsia="Calibri" w:cs="Times New Roman"/>
                <w:color w:val="000000"/>
                <w:sz w:val="24"/>
                <w:szCs w:val="24"/>
                <w:lang w:val="kk-KZ"/>
              </w:rPr>
            </w:pPr>
            <w:r w:rsidRPr="007D4A41">
              <w:rPr>
                <w:rFonts w:cs="Times New Roman"/>
                <w:b/>
                <w:sz w:val="24"/>
                <w:szCs w:val="24"/>
                <w:lang w:val="kk-KZ"/>
              </w:rPr>
              <w:t>Көркем әдебиет. Мақсаты:</w:t>
            </w:r>
            <w:r w:rsidRPr="007D4A41">
              <w:rPr>
                <w:rFonts w:cs="Times New Roman"/>
                <w:sz w:val="24"/>
                <w:szCs w:val="24"/>
                <w:lang w:val="kk-KZ"/>
              </w:rPr>
              <w:t xml:space="preserve"> </w:t>
            </w:r>
            <w:r w:rsidRPr="007D4A41">
              <w:rPr>
                <w:rFonts w:eastAsia="Calibri" w:cs="Times New Roman"/>
                <w:spacing w:val="-1"/>
                <w:sz w:val="24"/>
                <w:szCs w:val="24"/>
                <w:lang w:val="kk-KZ"/>
              </w:rPr>
              <w:t>Ересектермен</w:t>
            </w:r>
            <w:r w:rsidRPr="007D4A41">
              <w:rPr>
                <w:rFonts w:eastAsia="Calibri" w:cs="Times New Roman"/>
                <w:spacing w:val="-17"/>
                <w:sz w:val="24"/>
                <w:szCs w:val="24"/>
                <w:lang w:val="kk-KZ"/>
              </w:rPr>
              <w:t xml:space="preserve"> </w:t>
            </w:r>
            <w:r w:rsidRPr="007D4A41">
              <w:rPr>
                <w:rFonts w:eastAsia="Calibri" w:cs="Times New Roman"/>
                <w:spacing w:val="-1"/>
                <w:sz w:val="24"/>
                <w:szCs w:val="24"/>
                <w:lang w:val="kk-KZ"/>
              </w:rPr>
              <w:t>бірге</w:t>
            </w:r>
            <w:r w:rsidRPr="007D4A41">
              <w:rPr>
                <w:rFonts w:eastAsia="Calibri" w:cs="Times New Roman"/>
                <w:spacing w:val="-18"/>
                <w:sz w:val="24"/>
                <w:szCs w:val="24"/>
                <w:lang w:val="kk-KZ"/>
              </w:rPr>
              <w:t xml:space="preserve"> </w:t>
            </w:r>
            <w:r w:rsidRPr="007D4A41">
              <w:rPr>
                <w:rFonts w:eastAsia="Calibri" w:cs="Times New Roman"/>
                <w:sz w:val="24"/>
                <w:szCs w:val="24"/>
                <w:lang w:val="kk-KZ"/>
              </w:rPr>
              <w:t>ертегілерді,</w:t>
            </w:r>
            <w:r w:rsidRPr="007D4A41">
              <w:rPr>
                <w:rFonts w:eastAsia="Calibri" w:cs="Times New Roman"/>
                <w:spacing w:val="-15"/>
                <w:sz w:val="24"/>
                <w:szCs w:val="24"/>
                <w:lang w:val="kk-KZ"/>
              </w:rPr>
              <w:t xml:space="preserve"> </w:t>
            </w:r>
            <w:r w:rsidRPr="007D4A41">
              <w:rPr>
                <w:rFonts w:eastAsia="Calibri" w:cs="Times New Roman"/>
                <w:sz w:val="24"/>
                <w:szCs w:val="24"/>
                <w:lang w:val="kk-KZ"/>
              </w:rPr>
              <w:t>қарапайым</w:t>
            </w:r>
            <w:r w:rsidRPr="007D4A41">
              <w:rPr>
                <w:rFonts w:eastAsia="Calibri" w:cs="Times New Roman"/>
                <w:spacing w:val="-15"/>
                <w:sz w:val="24"/>
                <w:szCs w:val="24"/>
                <w:lang w:val="kk-KZ"/>
              </w:rPr>
              <w:t xml:space="preserve"> </w:t>
            </w:r>
            <w:r w:rsidRPr="007D4A41">
              <w:rPr>
                <w:rFonts w:eastAsia="Calibri" w:cs="Times New Roman"/>
                <w:sz w:val="24"/>
                <w:szCs w:val="24"/>
                <w:lang w:val="kk-KZ"/>
              </w:rPr>
              <w:t>көріністерді</w:t>
            </w:r>
            <w:r w:rsidRPr="007D4A41">
              <w:rPr>
                <w:rFonts w:eastAsia="Calibri" w:cs="Times New Roman"/>
                <w:spacing w:val="-17"/>
                <w:sz w:val="24"/>
                <w:szCs w:val="24"/>
                <w:lang w:val="kk-KZ"/>
              </w:rPr>
              <w:t xml:space="preserve"> </w:t>
            </w:r>
            <w:r w:rsidRPr="007D4A41">
              <w:rPr>
                <w:rFonts w:eastAsia="Calibri" w:cs="Times New Roman"/>
                <w:sz w:val="24"/>
                <w:szCs w:val="24"/>
                <w:lang w:val="kk-KZ"/>
              </w:rPr>
              <w:t>ойнайды</w:t>
            </w:r>
          </w:p>
          <w:p w14:paraId="6AD56966"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18396E1C"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6E41EBFB" w14:textId="77777777" w:rsidR="00306332" w:rsidRPr="007D4A41" w:rsidRDefault="00306332" w:rsidP="00A40CE7">
            <w:pPr>
              <w:spacing w:after="0"/>
              <w:rPr>
                <w:rFonts w:eastAsia="Calibri" w:cs="Times New Roman"/>
                <w:b/>
                <w:sz w:val="24"/>
                <w:szCs w:val="24"/>
                <w:lang w:val="kk-KZ"/>
              </w:rPr>
            </w:pPr>
            <w:r w:rsidRPr="007D4A41">
              <w:rPr>
                <w:rFonts w:eastAsia="Calibri" w:cs="Times New Roman"/>
                <w:b/>
                <w:sz w:val="24"/>
                <w:szCs w:val="24"/>
                <w:lang w:val="kk-KZ"/>
              </w:rPr>
              <w:t>Математика.</w:t>
            </w:r>
          </w:p>
          <w:p w14:paraId="7206E4C8" w14:textId="77777777" w:rsidR="00306332" w:rsidRPr="003E5541" w:rsidRDefault="00306332" w:rsidP="00A40CE7">
            <w:pPr>
              <w:spacing w:after="0"/>
              <w:rPr>
                <w:rFonts w:eastAsia="Calibri" w:cs="Times New Roman"/>
                <w:sz w:val="24"/>
                <w:szCs w:val="24"/>
                <w:lang w:val="kk-KZ"/>
              </w:rPr>
            </w:pPr>
            <w:r w:rsidRPr="007D4A41">
              <w:rPr>
                <w:rFonts w:eastAsia="Calibri" w:cs="Times New Roman"/>
                <w:b/>
                <w:sz w:val="24"/>
                <w:szCs w:val="24"/>
                <w:lang w:val="kk-KZ"/>
              </w:rPr>
              <w:t xml:space="preserve"> Мақсаты:</w:t>
            </w:r>
            <w:r w:rsidRPr="007D4A41">
              <w:rPr>
                <w:rFonts w:eastAsia="Calibri" w:cs="Times New Roman"/>
                <w:sz w:val="24"/>
                <w:szCs w:val="24"/>
                <w:lang w:val="kk-KZ"/>
              </w:rPr>
              <w:t xml:space="preserve"> Балаларды геометриялық фигуралармен: үшбұрыш, шаршы, дөңгелекпен</w:t>
            </w:r>
            <w:r w:rsidRPr="007D4A41">
              <w:rPr>
                <w:rFonts w:eastAsia="Calibri" w:cs="Times New Roman"/>
                <w:spacing w:val="1"/>
                <w:sz w:val="24"/>
                <w:szCs w:val="24"/>
                <w:lang w:val="kk-KZ"/>
              </w:rPr>
              <w:t xml:space="preserve"> </w:t>
            </w:r>
            <w:r w:rsidRPr="007D4A41">
              <w:rPr>
                <w:rFonts w:eastAsia="Calibri" w:cs="Times New Roman"/>
                <w:sz w:val="24"/>
                <w:szCs w:val="24"/>
                <w:lang w:val="kk-KZ"/>
              </w:rPr>
              <w:t>таныстыру, ұстау және көру тәсілдері арқылы аталған фигураларды зерттеуге</w:t>
            </w:r>
            <w:r w:rsidRPr="007D4A41">
              <w:rPr>
                <w:rFonts w:eastAsia="Calibri" w:cs="Times New Roman"/>
                <w:spacing w:val="1"/>
                <w:sz w:val="24"/>
                <w:szCs w:val="24"/>
                <w:lang w:val="kk-KZ"/>
              </w:rPr>
              <w:t xml:space="preserve"> </w:t>
            </w:r>
            <w:r w:rsidRPr="007D4A41">
              <w:rPr>
                <w:rFonts w:eastAsia="Calibri" w:cs="Times New Roman"/>
                <w:sz w:val="24"/>
                <w:szCs w:val="24"/>
                <w:lang w:val="kk-KZ"/>
              </w:rPr>
              <w:t>мүмкіндік</w:t>
            </w:r>
            <w:r w:rsidRPr="007D4A41">
              <w:rPr>
                <w:rFonts w:eastAsia="Calibri" w:cs="Times New Roman"/>
                <w:spacing w:val="-1"/>
                <w:sz w:val="24"/>
                <w:szCs w:val="24"/>
                <w:lang w:val="kk-KZ"/>
              </w:rPr>
              <w:t xml:space="preserve"> </w:t>
            </w:r>
            <w:r w:rsidRPr="007D4A41">
              <w:rPr>
                <w:rFonts w:eastAsia="Calibri" w:cs="Times New Roman"/>
                <w:sz w:val="24"/>
                <w:szCs w:val="24"/>
                <w:lang w:val="kk-KZ"/>
              </w:rPr>
              <w:t>беру.</w:t>
            </w:r>
          </w:p>
          <w:p w14:paraId="0D83BC61"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158" w:type="dxa"/>
          </w:tcPr>
          <w:p w14:paraId="11DE8220" w14:textId="77777777" w:rsidR="00306332" w:rsidRPr="00903261" w:rsidRDefault="00306332" w:rsidP="00A40CE7">
            <w:pPr>
              <w:spacing w:after="0"/>
              <w:jc w:val="both"/>
              <w:rPr>
                <w:rFonts w:cs="Times New Roman"/>
                <w:b/>
                <w:sz w:val="24"/>
                <w:szCs w:val="24"/>
                <w:lang w:val="kk-KZ"/>
              </w:rPr>
            </w:pPr>
            <w:r w:rsidRPr="00903261">
              <w:rPr>
                <w:rFonts w:cs="Times New Roman"/>
                <w:b/>
                <w:sz w:val="24"/>
                <w:szCs w:val="24"/>
                <w:lang w:val="kk-KZ"/>
              </w:rPr>
              <w:t>Жеке жұмыс</w:t>
            </w:r>
          </w:p>
          <w:p w14:paraId="2032B189" w14:textId="77777777" w:rsidR="00306332" w:rsidRPr="007D4A41" w:rsidRDefault="00306332" w:rsidP="00A40CE7">
            <w:pPr>
              <w:spacing w:after="0"/>
              <w:rPr>
                <w:rFonts w:cs="Times New Roman"/>
                <w:b/>
                <w:sz w:val="24"/>
                <w:szCs w:val="24"/>
                <w:lang w:val="kk-KZ"/>
              </w:rPr>
            </w:pPr>
            <w:r w:rsidRPr="007D4A41">
              <w:rPr>
                <w:rFonts w:cs="Times New Roman"/>
                <w:b/>
                <w:sz w:val="24"/>
                <w:szCs w:val="24"/>
                <w:lang w:val="kk-KZ"/>
              </w:rPr>
              <w:t>Сөйлеуді дамыту.</w:t>
            </w:r>
          </w:p>
          <w:p w14:paraId="53D1992E" w14:textId="77777777" w:rsidR="00306332" w:rsidRPr="003E5541" w:rsidRDefault="00306332" w:rsidP="00A40CE7">
            <w:pPr>
              <w:spacing w:after="0"/>
              <w:rPr>
                <w:rFonts w:cs="Times New Roman"/>
                <w:sz w:val="24"/>
                <w:szCs w:val="24"/>
                <w:lang w:val="kk-KZ"/>
              </w:rPr>
            </w:pPr>
            <w:r w:rsidRPr="007D4A41">
              <w:rPr>
                <w:rFonts w:cs="Times New Roman"/>
                <w:b/>
                <w:sz w:val="24"/>
                <w:szCs w:val="24"/>
                <w:lang w:val="kk-KZ"/>
              </w:rPr>
              <w:t>Мақсаты:</w:t>
            </w:r>
            <w:r w:rsidRPr="007D4A41">
              <w:rPr>
                <w:rFonts w:cs="Times New Roman"/>
                <w:sz w:val="24"/>
                <w:szCs w:val="24"/>
                <w:lang w:val="kk-KZ"/>
              </w:rPr>
              <w:t xml:space="preserve"> Шағын тақпақтар мен өлеңдерді жаттайды.</w:t>
            </w:r>
          </w:p>
          <w:p w14:paraId="2AEE4D55" w14:textId="77777777" w:rsidR="00306332" w:rsidRPr="00903261" w:rsidRDefault="00306332" w:rsidP="00A40CE7">
            <w:pPr>
              <w:spacing w:after="0"/>
              <w:rPr>
                <w:rFonts w:eastAsia="Calibri" w:cs="Times New Roman"/>
                <w:color w:val="000000"/>
                <w:sz w:val="24"/>
                <w:szCs w:val="24"/>
                <w:lang w:val="kk-KZ"/>
              </w:rPr>
            </w:pP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131984A2" w14:textId="77777777" w:rsidR="00306332" w:rsidRPr="00903261" w:rsidRDefault="00306332" w:rsidP="00A40CE7">
            <w:pPr>
              <w:spacing w:after="0"/>
              <w:rPr>
                <w:rFonts w:cs="Times New Roman"/>
                <w:b/>
                <w:sz w:val="24"/>
                <w:szCs w:val="24"/>
                <w:lang w:val="kk-KZ"/>
              </w:rPr>
            </w:pPr>
          </w:p>
        </w:tc>
        <w:tc>
          <w:tcPr>
            <w:tcW w:w="2806" w:type="dxa"/>
            <w:gridSpan w:val="2"/>
          </w:tcPr>
          <w:p w14:paraId="5501EAA8"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Жеке жұмыс</w:t>
            </w:r>
          </w:p>
          <w:p w14:paraId="45940486" w14:textId="77777777" w:rsidR="00306332" w:rsidRPr="007D4A41" w:rsidRDefault="00306332" w:rsidP="00A40CE7">
            <w:pPr>
              <w:spacing w:after="0"/>
              <w:rPr>
                <w:rFonts w:eastAsia="Calibri" w:cs="Times New Roman"/>
                <w:b/>
                <w:sz w:val="24"/>
                <w:szCs w:val="24"/>
                <w:lang w:val="kk-KZ"/>
              </w:rPr>
            </w:pPr>
            <w:r w:rsidRPr="007D4A41">
              <w:rPr>
                <w:rFonts w:eastAsia="Calibri" w:cs="Times New Roman"/>
                <w:b/>
                <w:sz w:val="24"/>
                <w:szCs w:val="24"/>
                <w:lang w:val="kk-KZ"/>
              </w:rPr>
              <w:t>Жапсыру.</w:t>
            </w:r>
          </w:p>
          <w:p w14:paraId="5A7E6C2F" w14:textId="77777777" w:rsidR="00306332" w:rsidRPr="003E5541" w:rsidRDefault="00306332" w:rsidP="00A40CE7">
            <w:pPr>
              <w:spacing w:after="0"/>
              <w:rPr>
                <w:rFonts w:eastAsia="Calibri" w:cs="Times New Roman"/>
                <w:sz w:val="24"/>
                <w:szCs w:val="24"/>
                <w:lang w:val="kk-KZ"/>
              </w:rPr>
            </w:pPr>
            <w:r w:rsidRPr="007D4A41">
              <w:rPr>
                <w:rFonts w:eastAsia="Calibri" w:cs="Times New Roman"/>
                <w:b/>
                <w:sz w:val="24"/>
                <w:szCs w:val="24"/>
                <w:lang w:val="kk-KZ"/>
              </w:rPr>
              <w:t xml:space="preserve"> Мақсаты:</w:t>
            </w:r>
            <w:r w:rsidRPr="007D4A41">
              <w:rPr>
                <w:rFonts w:eastAsia="Calibri" w:cs="Times New Roman"/>
                <w:sz w:val="24"/>
                <w:szCs w:val="24"/>
                <w:lang w:val="kk-KZ"/>
              </w:rPr>
              <w:t xml:space="preserve"> Қағаз</w:t>
            </w:r>
            <w:r w:rsidRPr="007D4A41">
              <w:rPr>
                <w:rFonts w:eastAsia="Calibri" w:cs="Times New Roman"/>
                <w:spacing w:val="39"/>
                <w:sz w:val="24"/>
                <w:szCs w:val="24"/>
                <w:lang w:val="kk-KZ"/>
              </w:rPr>
              <w:t xml:space="preserve"> </w:t>
            </w:r>
            <w:r w:rsidRPr="007D4A41">
              <w:rPr>
                <w:rFonts w:eastAsia="Calibri" w:cs="Times New Roman"/>
                <w:sz w:val="24"/>
                <w:szCs w:val="24"/>
                <w:lang w:val="kk-KZ"/>
              </w:rPr>
              <w:t>бетінде</w:t>
            </w:r>
            <w:r w:rsidRPr="007D4A41">
              <w:rPr>
                <w:rFonts w:eastAsia="Calibri" w:cs="Times New Roman"/>
                <w:spacing w:val="39"/>
                <w:sz w:val="24"/>
                <w:szCs w:val="24"/>
                <w:lang w:val="kk-KZ"/>
              </w:rPr>
              <w:t xml:space="preserve"> </w:t>
            </w:r>
            <w:r w:rsidRPr="007D4A41">
              <w:rPr>
                <w:rFonts w:eastAsia="Calibri" w:cs="Times New Roman"/>
                <w:sz w:val="24"/>
                <w:szCs w:val="24"/>
                <w:lang w:val="kk-KZ"/>
              </w:rPr>
              <w:t>көлемі, түсі, пішіні бойынша әртүрлі дайын пішіндерді белгілі реттілікпен орналастырады.</w:t>
            </w:r>
          </w:p>
          <w:p w14:paraId="3F09294E" w14:textId="77777777" w:rsidR="00306332" w:rsidRPr="00903261" w:rsidRDefault="00306332"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w:t>
            </w:r>
            <w:r w:rsidRPr="00903261">
              <w:rPr>
                <w:rFonts w:eastAsia="Calibri" w:cs="Times New Roman"/>
                <w:b/>
                <w:color w:val="000000"/>
                <w:sz w:val="24"/>
                <w:szCs w:val="24"/>
                <w:lang w:val="kk-KZ"/>
              </w:rPr>
              <w:t>Қасым Айлин АйринМират</w:t>
            </w:r>
          </w:p>
          <w:p w14:paraId="5D827432" w14:textId="77777777" w:rsidR="00306332" w:rsidRPr="00903261" w:rsidRDefault="00306332" w:rsidP="00A40CE7">
            <w:pPr>
              <w:spacing w:after="0"/>
              <w:rPr>
                <w:rFonts w:cs="Times New Roman"/>
                <w:b/>
                <w:sz w:val="24"/>
                <w:szCs w:val="24"/>
                <w:lang w:val="kk-KZ"/>
              </w:rPr>
            </w:pPr>
          </w:p>
        </w:tc>
      </w:tr>
      <w:tr w:rsidR="00306332" w:rsidRPr="00903261" w14:paraId="291B7066" w14:textId="77777777" w:rsidTr="00A40CE7">
        <w:trPr>
          <w:trHeight w:val="274"/>
        </w:trPr>
        <w:tc>
          <w:tcPr>
            <w:tcW w:w="2403" w:type="dxa"/>
          </w:tcPr>
          <w:p w14:paraId="3D52C6E1"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lastRenderedPageBreak/>
              <w:t>Серуенге дайындық</w:t>
            </w:r>
          </w:p>
        </w:tc>
        <w:tc>
          <w:tcPr>
            <w:tcW w:w="12481" w:type="dxa"/>
            <w:gridSpan w:val="8"/>
          </w:tcPr>
          <w:p w14:paraId="2BA48D11"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62C48B28" w14:textId="77777777" w:rsidR="00306332" w:rsidRPr="00903261" w:rsidRDefault="00306332" w:rsidP="00A40CE7">
            <w:pPr>
              <w:tabs>
                <w:tab w:val="left" w:pos="1966"/>
              </w:tabs>
              <w:spacing w:after="0"/>
              <w:rPr>
                <w:rFonts w:cs="Times New Roman"/>
                <w:b/>
                <w:sz w:val="24"/>
                <w:szCs w:val="24"/>
                <w:lang w:val="kk-KZ"/>
              </w:rPr>
            </w:pPr>
            <w:r w:rsidRPr="00903261">
              <w:rPr>
                <w:rFonts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306332" w:rsidRPr="00092114" w14:paraId="49C2205D" w14:textId="77777777" w:rsidTr="00A40CE7">
        <w:trPr>
          <w:trHeight w:val="240"/>
        </w:trPr>
        <w:tc>
          <w:tcPr>
            <w:tcW w:w="2403" w:type="dxa"/>
          </w:tcPr>
          <w:p w14:paraId="1CB3BDFE"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w:t>
            </w:r>
          </w:p>
        </w:tc>
        <w:tc>
          <w:tcPr>
            <w:tcW w:w="2698" w:type="dxa"/>
            <w:gridSpan w:val="2"/>
          </w:tcPr>
          <w:p w14:paraId="368C70F2" w14:textId="77777777" w:rsidR="00306332" w:rsidRPr="00B177F2" w:rsidRDefault="00306332" w:rsidP="00A40CE7">
            <w:pPr>
              <w:spacing w:after="0"/>
              <w:rPr>
                <w:rFonts w:cs="Times New Roman"/>
                <w:b/>
                <w:sz w:val="24"/>
                <w:szCs w:val="24"/>
                <w:lang w:val="kk-KZ"/>
              </w:rPr>
            </w:pPr>
            <w:r w:rsidRPr="00B177F2">
              <w:rPr>
                <w:rFonts w:cs="Times New Roman"/>
                <w:b/>
                <w:sz w:val="24"/>
                <w:szCs w:val="24"/>
                <w:lang w:val="kk-KZ"/>
              </w:rPr>
              <w:t>Қимылды ойындар:</w:t>
            </w:r>
          </w:p>
          <w:p w14:paraId="44D5CC2E" w14:textId="77777777" w:rsidR="00306332" w:rsidRPr="00B177F2" w:rsidRDefault="00306332" w:rsidP="00A40CE7">
            <w:pPr>
              <w:spacing w:after="0"/>
              <w:rPr>
                <w:rFonts w:cs="Times New Roman"/>
                <w:sz w:val="24"/>
                <w:szCs w:val="24"/>
                <w:lang w:val="kk-KZ"/>
              </w:rPr>
            </w:pPr>
            <w:r w:rsidRPr="00B177F2">
              <w:rPr>
                <w:rFonts w:cs="Times New Roman"/>
                <w:sz w:val="24"/>
                <w:szCs w:val="24"/>
                <w:lang w:val="kk-KZ"/>
              </w:rPr>
              <w:t xml:space="preserve"> Қ/О «Қуыр-қуыр қуырмаш»</w:t>
            </w:r>
          </w:p>
          <w:p w14:paraId="5906D980"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Еркін ойындар</w:t>
            </w:r>
          </w:p>
          <w:p w14:paraId="76D2E6B4" w14:textId="77777777" w:rsidR="0030633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 xml:space="preserve">Жеке әңгімелесулер </w:t>
            </w:r>
          </w:p>
          <w:p w14:paraId="13E9741D" w14:textId="77777777" w:rsidR="00306332" w:rsidRPr="00B177F2" w:rsidRDefault="00306332" w:rsidP="00A40CE7">
            <w:pPr>
              <w:widowControl w:val="0"/>
              <w:autoSpaceDE w:val="0"/>
              <w:autoSpaceDN w:val="0"/>
              <w:spacing w:after="0"/>
              <w:rPr>
                <w:rFonts w:cs="Times New Roman"/>
                <w:sz w:val="24"/>
                <w:szCs w:val="24"/>
                <w:lang w:val="kk-KZ"/>
              </w:rPr>
            </w:pPr>
            <w:r>
              <w:rPr>
                <w:rFonts w:eastAsia="Calibri" w:cs="Times New Roman"/>
                <w:sz w:val="24"/>
                <w:szCs w:val="24"/>
                <w:lang w:val="kk-KZ"/>
              </w:rPr>
              <w:t>Сөздік жұмыс:қасқыр, балапан</w:t>
            </w:r>
          </w:p>
          <w:p w14:paraId="7E184596" w14:textId="77777777" w:rsidR="00306332" w:rsidRPr="003E5541" w:rsidRDefault="00306332" w:rsidP="00A40CE7">
            <w:pPr>
              <w:spacing w:after="0"/>
              <w:rPr>
                <w:sz w:val="24"/>
                <w:szCs w:val="24"/>
                <w:lang w:val="kk-KZ"/>
              </w:rPr>
            </w:pPr>
          </w:p>
        </w:tc>
        <w:tc>
          <w:tcPr>
            <w:tcW w:w="2409" w:type="dxa"/>
          </w:tcPr>
          <w:p w14:paraId="04328F85" w14:textId="77777777" w:rsidR="00306332" w:rsidRPr="00B177F2" w:rsidRDefault="00306332"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r w:rsidRPr="00B177F2">
              <w:rPr>
                <w:rFonts w:cs="Times New Roman"/>
                <w:sz w:val="24"/>
                <w:szCs w:val="24"/>
                <w:lang w:val="kk-KZ"/>
              </w:rPr>
              <w:br/>
              <w:t>Қ/о «Сақина жасыру».</w:t>
            </w:r>
          </w:p>
          <w:p w14:paraId="22B896E4"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 xml:space="preserve">Кешкі табиғаттың ерекшеліктерін атау. </w:t>
            </w:r>
          </w:p>
          <w:p w14:paraId="1E817DCD" w14:textId="77777777" w:rsidR="0030633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68C3D432" w14:textId="77777777" w:rsidR="00306332" w:rsidRPr="003E5541" w:rsidRDefault="00306332" w:rsidP="00A40CE7">
            <w:pPr>
              <w:pStyle w:val="TableParagraph"/>
              <w:rPr>
                <w:sz w:val="24"/>
                <w:szCs w:val="24"/>
                <w:lang w:val="ru-RU"/>
              </w:rPr>
            </w:pPr>
            <w:r>
              <w:rPr>
                <w:rFonts w:eastAsia="Calibri"/>
                <w:sz w:val="24"/>
                <w:szCs w:val="24"/>
              </w:rPr>
              <w:t>Сөздік жұмыс: суық, жылы</w:t>
            </w:r>
          </w:p>
        </w:tc>
        <w:tc>
          <w:tcPr>
            <w:tcW w:w="2410" w:type="dxa"/>
            <w:gridSpan w:val="2"/>
          </w:tcPr>
          <w:p w14:paraId="3BB0813E" w14:textId="77777777" w:rsidR="00306332" w:rsidRPr="00B177F2" w:rsidRDefault="00306332"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p>
          <w:p w14:paraId="7D5B03C2"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 xml:space="preserve">Торғайдың дыбыстарын салдырту. </w:t>
            </w:r>
          </w:p>
          <w:p w14:paraId="27AC1A52"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Кітаптан ертегі қарату.</w:t>
            </w:r>
          </w:p>
          <w:p w14:paraId="107A848C" w14:textId="77777777" w:rsidR="00306332" w:rsidRPr="00B177F2" w:rsidRDefault="00306332" w:rsidP="00A40CE7">
            <w:pPr>
              <w:widowControl w:val="0"/>
              <w:autoSpaceDE w:val="0"/>
              <w:autoSpaceDN w:val="0"/>
              <w:spacing w:after="0"/>
              <w:rPr>
                <w:rFonts w:cs="Times New Roman"/>
                <w:b/>
                <w:bCs/>
                <w:sz w:val="24"/>
                <w:szCs w:val="24"/>
                <w:lang w:val="kk-KZ"/>
              </w:rPr>
            </w:pPr>
            <w:r w:rsidRPr="00B177F2">
              <w:rPr>
                <w:rFonts w:cs="Times New Roman"/>
                <w:b/>
                <w:bCs/>
                <w:sz w:val="24"/>
                <w:szCs w:val="24"/>
                <w:lang w:val="kk-KZ"/>
              </w:rPr>
              <w:t>(көркем әдебиет)</w:t>
            </w:r>
          </w:p>
          <w:p w14:paraId="473BB0A5" w14:textId="77777777" w:rsidR="00306332" w:rsidRPr="00B177F2" w:rsidRDefault="00306332" w:rsidP="00A40CE7">
            <w:pPr>
              <w:widowControl w:val="0"/>
              <w:shd w:val="clear" w:color="auto" w:fill="FFFFFF"/>
              <w:autoSpaceDE w:val="0"/>
              <w:autoSpaceDN w:val="0"/>
              <w:spacing w:after="0"/>
              <w:rPr>
                <w:rFonts w:cs="Times New Roman"/>
                <w:sz w:val="24"/>
                <w:szCs w:val="24"/>
                <w:lang w:val="kk-KZ"/>
              </w:rPr>
            </w:pPr>
            <w:r w:rsidRPr="00B177F2">
              <w:rPr>
                <w:rFonts w:cs="Times New Roman"/>
                <w:sz w:val="24"/>
                <w:szCs w:val="24"/>
                <w:lang w:val="kk-KZ"/>
              </w:rPr>
              <w:t>Қ/О «</w:t>
            </w:r>
            <w:r w:rsidRPr="00B177F2">
              <w:rPr>
                <w:rFonts w:cs="Times New Roman"/>
                <w:noProof/>
                <w:sz w:val="24"/>
                <w:szCs w:val="24"/>
                <w:lang w:val="kk-KZ"/>
              </w:rPr>
              <w:t>Ақ доп, қызыл доп</w:t>
            </w:r>
            <w:r w:rsidRPr="00B177F2">
              <w:rPr>
                <w:rFonts w:cs="Times New Roman"/>
                <w:sz w:val="24"/>
                <w:szCs w:val="24"/>
                <w:lang w:val="kk-KZ"/>
              </w:rPr>
              <w:t>».</w:t>
            </w:r>
          </w:p>
          <w:p w14:paraId="57F49636"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5D338183" w14:textId="77777777" w:rsidR="00306332" w:rsidRDefault="00306332" w:rsidP="00A40CE7">
            <w:pPr>
              <w:spacing w:after="0"/>
              <w:rPr>
                <w:rFonts w:cs="Times New Roman"/>
                <w:sz w:val="24"/>
                <w:szCs w:val="24"/>
                <w:lang w:val="kk-KZ"/>
              </w:rPr>
            </w:pPr>
            <w:r w:rsidRPr="00B177F2">
              <w:rPr>
                <w:rFonts w:cs="Times New Roman"/>
                <w:sz w:val="24"/>
                <w:szCs w:val="24"/>
                <w:lang w:val="kk-KZ"/>
              </w:rPr>
              <w:t>Еркін ойындар</w:t>
            </w:r>
          </w:p>
          <w:p w14:paraId="1BFC6E03" w14:textId="77777777" w:rsidR="00306332" w:rsidRPr="00903261" w:rsidRDefault="00306332" w:rsidP="00A40CE7">
            <w:pPr>
              <w:spacing w:after="0"/>
              <w:rPr>
                <w:rFonts w:cs="Times New Roman"/>
                <w:sz w:val="24"/>
                <w:szCs w:val="24"/>
                <w:lang w:val="kk-KZ"/>
              </w:rPr>
            </w:pPr>
            <w:r>
              <w:rPr>
                <w:rFonts w:eastAsia="Calibri" w:cs="Times New Roman"/>
                <w:sz w:val="24"/>
                <w:szCs w:val="24"/>
                <w:lang w:val="kk-KZ"/>
              </w:rPr>
              <w:t>Сөздік жұмыс:</w:t>
            </w:r>
            <w:r w:rsidRPr="00B177F2">
              <w:rPr>
                <w:rFonts w:cs="Times New Roman"/>
                <w:noProof/>
                <w:sz w:val="24"/>
                <w:szCs w:val="24"/>
                <w:lang w:val="kk-KZ"/>
              </w:rPr>
              <w:t xml:space="preserve"> </w:t>
            </w:r>
            <w:r>
              <w:rPr>
                <w:rFonts w:cs="Times New Roman"/>
                <w:noProof/>
                <w:sz w:val="24"/>
                <w:szCs w:val="24"/>
                <w:lang w:val="kk-KZ"/>
              </w:rPr>
              <w:t>а</w:t>
            </w:r>
            <w:r w:rsidRPr="00B177F2">
              <w:rPr>
                <w:rFonts w:cs="Times New Roman"/>
                <w:noProof/>
                <w:sz w:val="24"/>
                <w:szCs w:val="24"/>
                <w:lang w:val="kk-KZ"/>
              </w:rPr>
              <w:t>қ, қызыл</w:t>
            </w:r>
          </w:p>
        </w:tc>
        <w:tc>
          <w:tcPr>
            <w:tcW w:w="2158" w:type="dxa"/>
          </w:tcPr>
          <w:p w14:paraId="3E152063" w14:textId="77777777" w:rsidR="00306332" w:rsidRPr="00B177F2" w:rsidRDefault="00306332"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p>
          <w:p w14:paraId="4B8851C0"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Қ/о «Қуыр-қуыр қуырмаш»</w:t>
            </w:r>
          </w:p>
          <w:p w14:paraId="47B52025"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Бүгінгі күннің ерекше сәттері жайында әңгімелесу</w:t>
            </w:r>
          </w:p>
          <w:p w14:paraId="0A9F0CC7"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12B9DFE6" w14:textId="77777777" w:rsidR="00306332" w:rsidRPr="00903261" w:rsidRDefault="00306332" w:rsidP="00A40CE7">
            <w:pPr>
              <w:pStyle w:val="TableParagraph"/>
              <w:rPr>
                <w:sz w:val="24"/>
                <w:szCs w:val="24"/>
              </w:rPr>
            </w:pPr>
            <w:r>
              <w:rPr>
                <w:rFonts w:eastAsia="Calibri"/>
                <w:sz w:val="24"/>
                <w:szCs w:val="24"/>
              </w:rPr>
              <w:t>Сөздік жұмыс: балапан, тауық</w:t>
            </w:r>
          </w:p>
        </w:tc>
        <w:tc>
          <w:tcPr>
            <w:tcW w:w="2806" w:type="dxa"/>
            <w:gridSpan w:val="2"/>
          </w:tcPr>
          <w:p w14:paraId="7FCF3778" w14:textId="77777777" w:rsidR="00306332" w:rsidRPr="00B177F2" w:rsidRDefault="00306332"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p>
          <w:p w14:paraId="4B8FEA48"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Қ/О «Сақина жасыру»</w:t>
            </w:r>
          </w:p>
          <w:p w14:paraId="6B1BB760" w14:textId="77777777" w:rsidR="00306332" w:rsidRPr="00B177F2" w:rsidRDefault="00306332"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2156DB4F" w14:textId="77777777" w:rsidR="00306332" w:rsidRDefault="00306332" w:rsidP="00A40CE7">
            <w:pPr>
              <w:spacing w:after="0"/>
              <w:rPr>
                <w:rFonts w:cs="Times New Roman"/>
                <w:sz w:val="24"/>
                <w:szCs w:val="24"/>
                <w:lang w:val="kk-KZ"/>
              </w:rPr>
            </w:pPr>
            <w:r w:rsidRPr="00B177F2">
              <w:rPr>
                <w:rFonts w:cs="Times New Roman"/>
                <w:sz w:val="24"/>
                <w:szCs w:val="24"/>
                <w:lang w:val="kk-KZ"/>
              </w:rPr>
              <w:t>Еркін ойындар</w:t>
            </w:r>
          </w:p>
          <w:p w14:paraId="1C281BE0" w14:textId="77777777" w:rsidR="00306332" w:rsidRPr="00903261" w:rsidRDefault="00306332" w:rsidP="00A40CE7">
            <w:pPr>
              <w:spacing w:after="0"/>
              <w:rPr>
                <w:rFonts w:cs="Times New Roman"/>
                <w:sz w:val="24"/>
                <w:szCs w:val="24"/>
                <w:lang w:val="kk-KZ"/>
              </w:rPr>
            </w:pPr>
            <w:r>
              <w:rPr>
                <w:rFonts w:eastAsia="Calibri" w:cs="Times New Roman"/>
                <w:sz w:val="24"/>
                <w:szCs w:val="24"/>
                <w:lang w:val="kk-KZ"/>
              </w:rPr>
              <w:t>Сөздік жұмыс: сақина</w:t>
            </w:r>
          </w:p>
        </w:tc>
      </w:tr>
      <w:tr w:rsidR="00306332" w:rsidRPr="00092114" w14:paraId="433D18C3" w14:textId="77777777" w:rsidTr="00A40CE7">
        <w:trPr>
          <w:trHeight w:val="240"/>
        </w:trPr>
        <w:tc>
          <w:tcPr>
            <w:tcW w:w="2403" w:type="dxa"/>
          </w:tcPr>
          <w:p w14:paraId="37606E4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097328C8"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21F040B9"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18EFB84D" w14:textId="77777777" w:rsidR="00306332" w:rsidRPr="00903261" w:rsidRDefault="00306332"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3F7E1333"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62B37254" w14:textId="77777777" w:rsidR="00306332" w:rsidRPr="00903261" w:rsidRDefault="00306332"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1935E273" w14:textId="77777777" w:rsidR="00306332" w:rsidRPr="00903261" w:rsidRDefault="00306332"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306332" w:rsidRPr="00903261" w14:paraId="2CE10BD8" w14:textId="77777777" w:rsidTr="00A40CE7">
        <w:trPr>
          <w:trHeight w:val="240"/>
        </w:trPr>
        <w:tc>
          <w:tcPr>
            <w:tcW w:w="2403" w:type="dxa"/>
          </w:tcPr>
          <w:p w14:paraId="19EBD984" w14:textId="77777777" w:rsidR="00306332" w:rsidRPr="00903261" w:rsidRDefault="00306332" w:rsidP="00A40CE7">
            <w:pPr>
              <w:spacing w:after="0"/>
              <w:rPr>
                <w:rFonts w:cs="Times New Roman"/>
                <w:b/>
                <w:bCs/>
                <w:color w:val="000000"/>
                <w:sz w:val="24"/>
                <w:szCs w:val="24"/>
              </w:rPr>
            </w:pPr>
            <w:r w:rsidRPr="00903261">
              <w:rPr>
                <w:rFonts w:cs="Times New Roman"/>
                <w:b/>
                <w:bCs/>
                <w:color w:val="000000"/>
                <w:sz w:val="24"/>
                <w:szCs w:val="24"/>
              </w:rPr>
              <w:lastRenderedPageBreak/>
              <w:t>Кешк</w:t>
            </w:r>
            <w:r w:rsidRPr="00903261">
              <w:rPr>
                <w:rFonts w:cs="Times New Roman"/>
                <w:b/>
                <w:bCs/>
                <w:color w:val="000000"/>
                <w:sz w:val="24"/>
                <w:szCs w:val="24"/>
                <w:lang w:val="kk-KZ"/>
              </w:rPr>
              <w:t>і ас</w:t>
            </w:r>
          </w:p>
        </w:tc>
        <w:tc>
          <w:tcPr>
            <w:tcW w:w="12481" w:type="dxa"/>
            <w:gridSpan w:val="8"/>
          </w:tcPr>
          <w:p w14:paraId="08046D48" w14:textId="77777777" w:rsidR="00306332" w:rsidRPr="00903261" w:rsidRDefault="00306332"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306332" w:rsidRPr="00092114" w14:paraId="7D7DEE37" w14:textId="77777777" w:rsidTr="00A40CE7">
        <w:trPr>
          <w:trHeight w:val="270"/>
        </w:trPr>
        <w:tc>
          <w:tcPr>
            <w:tcW w:w="2403" w:type="dxa"/>
          </w:tcPr>
          <w:p w14:paraId="50902925"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45875BD0" w14:textId="77777777" w:rsidR="00306332" w:rsidRPr="00B177F2" w:rsidRDefault="00306332" w:rsidP="00A40CE7">
            <w:pPr>
              <w:widowControl w:val="0"/>
              <w:autoSpaceDE w:val="0"/>
              <w:autoSpaceDN w:val="0"/>
              <w:adjustRightInd w:val="0"/>
              <w:spacing w:after="0"/>
              <w:rPr>
                <w:rFonts w:cs="Times New Roman"/>
                <w:bCs/>
                <w:sz w:val="24"/>
                <w:szCs w:val="24"/>
                <w:lang w:val="kk-KZ"/>
              </w:rPr>
            </w:pPr>
            <w:r w:rsidRPr="00B177F2">
              <w:rPr>
                <w:rFonts w:cs="Times New Roman"/>
                <w:b/>
                <w:bCs/>
                <w:sz w:val="24"/>
                <w:szCs w:val="24"/>
                <w:lang w:val="kk-KZ"/>
              </w:rPr>
              <w:t>Дидактикалық ойын: «Ақ доп,</w:t>
            </w:r>
            <w:r>
              <w:rPr>
                <w:rFonts w:cs="Times New Roman"/>
                <w:b/>
                <w:bCs/>
                <w:sz w:val="24"/>
                <w:szCs w:val="24"/>
                <w:lang w:val="kk-KZ"/>
              </w:rPr>
              <w:t xml:space="preserve"> </w:t>
            </w:r>
            <w:r w:rsidRPr="00B177F2">
              <w:rPr>
                <w:rFonts w:cs="Times New Roman"/>
                <w:b/>
                <w:bCs/>
                <w:sz w:val="24"/>
                <w:szCs w:val="24"/>
                <w:lang w:val="kk-KZ"/>
              </w:rPr>
              <w:t>қызыл доп»</w:t>
            </w:r>
          </w:p>
          <w:p w14:paraId="74DA1F90" w14:textId="77777777" w:rsidR="00306332" w:rsidRPr="00B177F2" w:rsidRDefault="00306332" w:rsidP="00A40CE7">
            <w:pPr>
              <w:spacing w:after="0"/>
              <w:rPr>
                <w:rFonts w:cs="Times New Roman"/>
                <w:sz w:val="24"/>
                <w:szCs w:val="24"/>
                <w:lang w:val="kk-KZ"/>
              </w:rPr>
            </w:pPr>
            <w:r w:rsidRPr="00B177F2">
              <w:rPr>
                <w:rFonts w:eastAsia="Calibri" w:cs="Times New Roman"/>
                <w:b/>
                <w:kern w:val="2"/>
                <w:sz w:val="24"/>
                <w:szCs w:val="24"/>
                <w:lang w:val="kk-KZ"/>
              </w:rPr>
              <w:t>Мақсаты:</w:t>
            </w:r>
            <w:r w:rsidRPr="00B177F2">
              <w:rPr>
                <w:rFonts w:cs="Times New Roman"/>
                <w:color w:val="000000"/>
                <w:sz w:val="24"/>
                <w:szCs w:val="24"/>
                <w:lang w:val="kk-KZ"/>
              </w:rPr>
              <w:t xml:space="preserve"> </w:t>
            </w:r>
            <w:r w:rsidRPr="00B177F2">
              <w:rPr>
                <w:rFonts w:cs="Times New Roman"/>
                <w:sz w:val="24"/>
                <w:szCs w:val="24"/>
                <w:lang w:val="kk-KZ"/>
              </w:rPr>
              <w:t>Балалардың</w:t>
            </w:r>
            <w:r w:rsidRPr="00B177F2">
              <w:rPr>
                <w:rFonts w:cs="Times New Roman"/>
                <w:spacing w:val="39"/>
                <w:sz w:val="24"/>
                <w:szCs w:val="24"/>
                <w:lang w:val="kk-KZ"/>
              </w:rPr>
              <w:t xml:space="preserve"> </w:t>
            </w:r>
            <w:r w:rsidRPr="00B177F2">
              <w:rPr>
                <w:rFonts w:cs="Times New Roman"/>
                <w:sz w:val="24"/>
                <w:szCs w:val="24"/>
                <w:lang w:val="kk-KZ"/>
              </w:rPr>
              <w:t>жапсыруға</w:t>
            </w:r>
            <w:r w:rsidRPr="00B177F2">
              <w:rPr>
                <w:rFonts w:cs="Times New Roman"/>
                <w:spacing w:val="39"/>
                <w:sz w:val="24"/>
                <w:szCs w:val="24"/>
                <w:lang w:val="kk-KZ"/>
              </w:rPr>
              <w:t xml:space="preserve"> </w:t>
            </w:r>
            <w:r w:rsidRPr="00B177F2">
              <w:rPr>
                <w:rFonts w:cs="Times New Roman"/>
                <w:sz w:val="24"/>
                <w:szCs w:val="24"/>
                <w:lang w:val="kk-KZ"/>
              </w:rPr>
              <w:t>қызығушылығын</w:t>
            </w:r>
            <w:r w:rsidRPr="00B177F2">
              <w:rPr>
                <w:rFonts w:cs="Times New Roman"/>
                <w:spacing w:val="40"/>
                <w:sz w:val="24"/>
                <w:szCs w:val="24"/>
                <w:lang w:val="kk-KZ"/>
              </w:rPr>
              <w:t xml:space="preserve"> </w:t>
            </w:r>
            <w:r w:rsidRPr="00B177F2">
              <w:rPr>
                <w:rFonts w:cs="Times New Roman"/>
                <w:sz w:val="24"/>
                <w:szCs w:val="24"/>
                <w:lang w:val="kk-KZ"/>
              </w:rPr>
              <w:t>арттыру. Қағаз</w:t>
            </w:r>
            <w:r w:rsidRPr="00B177F2">
              <w:rPr>
                <w:rFonts w:cs="Times New Roman"/>
                <w:spacing w:val="39"/>
                <w:sz w:val="24"/>
                <w:szCs w:val="24"/>
                <w:lang w:val="kk-KZ"/>
              </w:rPr>
              <w:t xml:space="preserve"> </w:t>
            </w:r>
            <w:r w:rsidRPr="00B177F2">
              <w:rPr>
                <w:rFonts w:cs="Times New Roman"/>
                <w:sz w:val="24"/>
                <w:szCs w:val="24"/>
                <w:lang w:val="kk-KZ"/>
              </w:rPr>
              <w:t>бетінде</w:t>
            </w:r>
            <w:r w:rsidRPr="00B177F2">
              <w:rPr>
                <w:rFonts w:cs="Times New Roman"/>
                <w:spacing w:val="39"/>
                <w:sz w:val="24"/>
                <w:szCs w:val="24"/>
                <w:lang w:val="kk-KZ"/>
              </w:rPr>
              <w:t xml:space="preserve"> </w:t>
            </w:r>
            <w:r w:rsidRPr="00B177F2">
              <w:rPr>
                <w:rFonts w:cs="Times New Roman"/>
                <w:sz w:val="24"/>
                <w:szCs w:val="24"/>
                <w:lang w:val="kk-KZ"/>
              </w:rPr>
              <w:t>көлемі, түсі, пішіні бойынша әртүрлі дайын пішіндерді белгілі реттілікпен орналастыра</w:t>
            </w:r>
            <w:r w:rsidRPr="00B177F2">
              <w:rPr>
                <w:rFonts w:cs="Times New Roman"/>
                <w:spacing w:val="-67"/>
                <w:sz w:val="24"/>
                <w:szCs w:val="24"/>
                <w:lang w:val="kk-KZ"/>
              </w:rPr>
              <w:t xml:space="preserve"> </w:t>
            </w:r>
            <w:r w:rsidRPr="00B177F2">
              <w:rPr>
                <w:rFonts w:cs="Times New Roman"/>
                <w:sz w:val="24"/>
                <w:szCs w:val="24"/>
                <w:lang w:val="kk-KZ"/>
              </w:rPr>
              <w:t>отырып, ойдан немесе берілген тапсырма бойынша заттардың бейнесін жасау,</w:t>
            </w:r>
            <w:r w:rsidRPr="00B177F2">
              <w:rPr>
                <w:rFonts w:cs="Times New Roman"/>
                <w:spacing w:val="1"/>
                <w:sz w:val="24"/>
                <w:szCs w:val="24"/>
                <w:lang w:val="kk-KZ"/>
              </w:rPr>
              <w:t xml:space="preserve"> </w:t>
            </w:r>
            <w:r w:rsidRPr="00B177F2">
              <w:rPr>
                <w:rFonts w:cs="Times New Roman"/>
                <w:sz w:val="24"/>
                <w:szCs w:val="24"/>
                <w:lang w:val="kk-KZ"/>
              </w:rPr>
              <w:t>содан соң пайда</w:t>
            </w:r>
            <w:r w:rsidRPr="00B177F2">
              <w:rPr>
                <w:rFonts w:cs="Times New Roman"/>
                <w:spacing w:val="-1"/>
                <w:sz w:val="24"/>
                <w:szCs w:val="24"/>
                <w:lang w:val="kk-KZ"/>
              </w:rPr>
              <w:t xml:space="preserve"> </w:t>
            </w:r>
            <w:r w:rsidRPr="00B177F2">
              <w:rPr>
                <w:rFonts w:cs="Times New Roman"/>
                <w:sz w:val="24"/>
                <w:szCs w:val="24"/>
                <w:lang w:val="kk-KZ"/>
              </w:rPr>
              <w:t>болған</w:t>
            </w:r>
            <w:r w:rsidRPr="00B177F2">
              <w:rPr>
                <w:rFonts w:cs="Times New Roman"/>
                <w:spacing w:val="1"/>
                <w:sz w:val="24"/>
                <w:szCs w:val="24"/>
                <w:lang w:val="kk-KZ"/>
              </w:rPr>
              <w:t xml:space="preserve"> </w:t>
            </w:r>
            <w:r w:rsidRPr="00B177F2">
              <w:rPr>
                <w:rFonts w:cs="Times New Roman"/>
                <w:sz w:val="24"/>
                <w:szCs w:val="24"/>
                <w:lang w:val="kk-KZ"/>
              </w:rPr>
              <w:t>бейнені</w:t>
            </w:r>
            <w:r w:rsidRPr="00B177F2">
              <w:rPr>
                <w:rFonts w:cs="Times New Roman"/>
                <w:spacing w:val="1"/>
                <w:sz w:val="24"/>
                <w:szCs w:val="24"/>
                <w:lang w:val="kk-KZ"/>
              </w:rPr>
              <w:t xml:space="preserve"> </w:t>
            </w:r>
            <w:r w:rsidRPr="00B177F2">
              <w:rPr>
                <w:rFonts w:cs="Times New Roman"/>
                <w:sz w:val="24"/>
                <w:szCs w:val="24"/>
                <w:lang w:val="kk-KZ"/>
              </w:rPr>
              <w:t>қағазға</w:t>
            </w:r>
            <w:r w:rsidRPr="00B177F2">
              <w:rPr>
                <w:rFonts w:cs="Times New Roman"/>
                <w:spacing w:val="-4"/>
                <w:sz w:val="24"/>
                <w:szCs w:val="24"/>
                <w:lang w:val="kk-KZ"/>
              </w:rPr>
              <w:t xml:space="preserve"> </w:t>
            </w:r>
            <w:r w:rsidRPr="00B177F2">
              <w:rPr>
                <w:rFonts w:cs="Times New Roman"/>
                <w:sz w:val="24"/>
                <w:szCs w:val="24"/>
                <w:lang w:val="kk-KZ"/>
              </w:rPr>
              <w:t>жапсыру.</w:t>
            </w:r>
          </w:p>
          <w:p w14:paraId="6EF9D1D1" w14:textId="77777777" w:rsidR="00306332" w:rsidRPr="00B177F2" w:rsidRDefault="00306332" w:rsidP="00A40CE7">
            <w:pPr>
              <w:widowControl w:val="0"/>
              <w:autoSpaceDE w:val="0"/>
              <w:autoSpaceDN w:val="0"/>
              <w:adjustRightInd w:val="0"/>
              <w:spacing w:after="0"/>
              <w:rPr>
                <w:rFonts w:eastAsia="Calibri" w:cs="Times New Roman"/>
                <w:color w:val="000000"/>
                <w:sz w:val="24"/>
                <w:szCs w:val="24"/>
                <w:lang w:val="kk-KZ"/>
              </w:rPr>
            </w:pPr>
            <w:r w:rsidRPr="00B177F2">
              <w:rPr>
                <w:rFonts w:eastAsia="Calibri" w:cs="Times New Roman"/>
                <w:sz w:val="24"/>
                <w:szCs w:val="24"/>
                <w:lang w:val="kk-KZ"/>
              </w:rPr>
              <w:t>Балалардың құрастыруға қызығушылығы артады.</w:t>
            </w:r>
          </w:p>
          <w:p w14:paraId="00F33E88" w14:textId="77777777" w:rsidR="00306332" w:rsidRPr="00B177F2" w:rsidRDefault="00306332" w:rsidP="00A40CE7">
            <w:pPr>
              <w:widowControl w:val="0"/>
              <w:autoSpaceDE w:val="0"/>
              <w:autoSpaceDN w:val="0"/>
              <w:adjustRightInd w:val="0"/>
              <w:spacing w:after="0"/>
              <w:rPr>
                <w:rFonts w:eastAsia="Calibri" w:cs="Times New Roman"/>
                <w:b/>
                <w:color w:val="000000"/>
                <w:sz w:val="24"/>
                <w:szCs w:val="24"/>
                <w:lang w:val="kk-KZ"/>
              </w:rPr>
            </w:pPr>
            <w:r w:rsidRPr="00B177F2">
              <w:rPr>
                <w:rFonts w:eastAsia="Calibri" w:cs="Times New Roman"/>
                <w:b/>
                <w:color w:val="000000"/>
                <w:sz w:val="24"/>
                <w:szCs w:val="24"/>
                <w:lang w:val="kk-KZ"/>
              </w:rPr>
              <w:t xml:space="preserve"> (Жапсыру,</w:t>
            </w:r>
          </w:p>
          <w:p w14:paraId="0EB2A7C6" w14:textId="77777777" w:rsidR="00306332" w:rsidRDefault="00306332" w:rsidP="00A40CE7">
            <w:pPr>
              <w:widowControl w:val="0"/>
              <w:autoSpaceDE w:val="0"/>
              <w:autoSpaceDN w:val="0"/>
              <w:adjustRightInd w:val="0"/>
              <w:spacing w:after="0"/>
              <w:rPr>
                <w:rFonts w:eastAsia="Calibri" w:cs="Times New Roman"/>
                <w:b/>
                <w:color w:val="000000"/>
                <w:sz w:val="24"/>
                <w:szCs w:val="24"/>
                <w:lang w:val="kk-KZ"/>
              </w:rPr>
            </w:pPr>
            <w:r w:rsidRPr="00B177F2">
              <w:rPr>
                <w:rFonts w:eastAsia="Calibri" w:cs="Times New Roman"/>
                <w:b/>
                <w:color w:val="000000"/>
                <w:sz w:val="24"/>
                <w:szCs w:val="24"/>
                <w:lang w:val="kk-KZ"/>
              </w:rPr>
              <w:t>құрастыру)</w:t>
            </w:r>
          </w:p>
          <w:p w14:paraId="76DB0B87" w14:textId="77777777" w:rsidR="00306332" w:rsidRPr="00903261" w:rsidRDefault="00306332" w:rsidP="00A40CE7">
            <w:pPr>
              <w:shd w:val="clear" w:color="auto" w:fill="FFFFFF"/>
              <w:spacing w:after="0"/>
              <w:textAlignment w:val="baseline"/>
              <w:rPr>
                <w:rFonts w:cs="Times New Roman"/>
                <w:b/>
                <w:color w:val="202020"/>
                <w:spacing w:val="6"/>
                <w:sz w:val="24"/>
                <w:szCs w:val="24"/>
                <w:lang w:val="kk-KZ"/>
              </w:rPr>
            </w:pPr>
            <w:r>
              <w:rPr>
                <w:rFonts w:eastAsia="Calibri" w:cs="Times New Roman"/>
                <w:b/>
                <w:color w:val="000000"/>
                <w:sz w:val="24"/>
                <w:szCs w:val="24"/>
                <w:lang w:val="kk-KZ"/>
              </w:rPr>
              <w:t xml:space="preserve">Сөздік жұмыс: </w:t>
            </w:r>
            <w:r w:rsidRPr="00C02E07">
              <w:rPr>
                <w:rFonts w:eastAsia="Calibri" w:cs="Times New Roman"/>
                <w:color w:val="000000"/>
                <w:sz w:val="24"/>
                <w:szCs w:val="24"/>
                <w:lang w:val="kk-KZ"/>
              </w:rPr>
              <w:t>ақ, қызыл</w:t>
            </w:r>
          </w:p>
        </w:tc>
        <w:tc>
          <w:tcPr>
            <w:tcW w:w="2409" w:type="dxa"/>
          </w:tcPr>
          <w:p w14:paraId="4C563304" w14:textId="77777777" w:rsidR="00306332" w:rsidRPr="00B177F2" w:rsidRDefault="00306332" w:rsidP="00A40CE7">
            <w:pPr>
              <w:widowControl w:val="0"/>
              <w:spacing w:after="0"/>
              <w:rPr>
                <w:rFonts w:eastAsia="Courier New" w:cs="Times New Roman"/>
                <w:b/>
                <w:iCs/>
                <w:color w:val="000000"/>
                <w:sz w:val="24"/>
                <w:szCs w:val="24"/>
                <w:lang w:val="kk-KZ" w:eastAsia="kk-KZ" w:bidi="kk-KZ"/>
              </w:rPr>
            </w:pPr>
            <w:r w:rsidRPr="00B177F2">
              <w:rPr>
                <w:rFonts w:cs="Times New Roman"/>
                <w:b/>
                <w:bCs/>
                <w:sz w:val="24"/>
                <w:szCs w:val="24"/>
                <w:lang w:val="kk-KZ"/>
              </w:rPr>
              <w:t>Дидактикалық ойын:</w:t>
            </w:r>
            <w:r w:rsidRPr="00B177F2">
              <w:rPr>
                <w:rFonts w:cs="Times New Roman"/>
                <w:b/>
                <w:sz w:val="24"/>
                <w:szCs w:val="24"/>
                <w:lang w:val="kk-KZ"/>
              </w:rPr>
              <w:t xml:space="preserve"> «Поезд»</w:t>
            </w:r>
          </w:p>
          <w:p w14:paraId="21EFF127" w14:textId="77777777" w:rsidR="00306332" w:rsidRPr="00B177F2" w:rsidRDefault="00306332" w:rsidP="00A40CE7">
            <w:pPr>
              <w:spacing w:after="0"/>
              <w:rPr>
                <w:rFonts w:eastAsia="Calibri" w:cs="Times New Roman"/>
                <w:b/>
                <w:sz w:val="24"/>
                <w:szCs w:val="24"/>
                <w:lang w:val="kk-KZ"/>
              </w:rPr>
            </w:pPr>
            <w:r w:rsidRPr="00B177F2">
              <w:rPr>
                <w:rFonts w:eastAsia="Courier New" w:cs="Times New Roman"/>
                <w:b/>
                <w:iCs/>
                <w:color w:val="000000"/>
                <w:sz w:val="24"/>
                <w:szCs w:val="24"/>
                <w:lang w:val="kk-KZ" w:eastAsia="kk-KZ" w:bidi="kk-KZ"/>
              </w:rPr>
              <w:t>Мақсаты:</w:t>
            </w:r>
            <w:r w:rsidRPr="00B177F2">
              <w:rPr>
                <w:rFonts w:eastAsia="Calibri" w:cs="Times New Roman"/>
                <w:color w:val="000000"/>
                <w:sz w:val="24"/>
                <w:szCs w:val="24"/>
                <w:lang w:val="kk-KZ"/>
              </w:rPr>
              <w:t xml:space="preserve"> </w:t>
            </w:r>
            <w:r w:rsidRPr="00B177F2">
              <w:rPr>
                <w:rFonts w:cs="Times New Roman"/>
                <w:sz w:val="24"/>
                <w:szCs w:val="24"/>
                <w:lang w:val="kk-KZ"/>
              </w:rPr>
              <w:t>Балалардың</w:t>
            </w:r>
            <w:r w:rsidRPr="00B177F2">
              <w:rPr>
                <w:rFonts w:cs="Times New Roman"/>
                <w:spacing w:val="39"/>
                <w:sz w:val="24"/>
                <w:szCs w:val="24"/>
                <w:lang w:val="kk-KZ"/>
              </w:rPr>
              <w:t xml:space="preserve"> </w:t>
            </w:r>
            <w:r w:rsidRPr="00B177F2">
              <w:rPr>
                <w:rFonts w:cs="Times New Roman"/>
                <w:sz w:val="24"/>
                <w:szCs w:val="24"/>
                <w:lang w:val="kk-KZ"/>
              </w:rPr>
              <w:t>жапсыруға</w:t>
            </w:r>
            <w:r w:rsidRPr="00B177F2">
              <w:rPr>
                <w:rFonts w:cs="Times New Roman"/>
                <w:spacing w:val="39"/>
                <w:sz w:val="24"/>
                <w:szCs w:val="24"/>
                <w:lang w:val="kk-KZ"/>
              </w:rPr>
              <w:t xml:space="preserve"> </w:t>
            </w:r>
            <w:r w:rsidRPr="00B177F2">
              <w:rPr>
                <w:rFonts w:cs="Times New Roman"/>
                <w:sz w:val="24"/>
                <w:szCs w:val="24"/>
                <w:lang w:val="kk-KZ"/>
              </w:rPr>
              <w:t>қызығушылығын</w:t>
            </w:r>
            <w:r w:rsidRPr="00B177F2">
              <w:rPr>
                <w:rFonts w:cs="Times New Roman"/>
                <w:spacing w:val="40"/>
                <w:sz w:val="24"/>
                <w:szCs w:val="24"/>
                <w:lang w:val="kk-KZ"/>
              </w:rPr>
              <w:t xml:space="preserve"> </w:t>
            </w:r>
            <w:r w:rsidRPr="00B177F2">
              <w:rPr>
                <w:rFonts w:cs="Times New Roman"/>
                <w:sz w:val="24"/>
                <w:szCs w:val="24"/>
                <w:lang w:val="kk-KZ"/>
              </w:rPr>
              <w:t>арттыру. Қағаз</w:t>
            </w:r>
            <w:r w:rsidRPr="00B177F2">
              <w:rPr>
                <w:rFonts w:cs="Times New Roman"/>
                <w:spacing w:val="39"/>
                <w:sz w:val="24"/>
                <w:szCs w:val="24"/>
                <w:lang w:val="kk-KZ"/>
              </w:rPr>
              <w:t xml:space="preserve"> </w:t>
            </w:r>
            <w:r w:rsidRPr="00B177F2">
              <w:rPr>
                <w:rFonts w:cs="Times New Roman"/>
                <w:sz w:val="24"/>
                <w:szCs w:val="24"/>
                <w:lang w:val="kk-KZ"/>
              </w:rPr>
              <w:t>бетінде</w:t>
            </w:r>
            <w:r w:rsidRPr="00B177F2">
              <w:rPr>
                <w:rFonts w:cs="Times New Roman"/>
                <w:spacing w:val="39"/>
                <w:sz w:val="24"/>
                <w:szCs w:val="24"/>
                <w:lang w:val="kk-KZ"/>
              </w:rPr>
              <w:t xml:space="preserve"> </w:t>
            </w:r>
            <w:r w:rsidRPr="00B177F2">
              <w:rPr>
                <w:rFonts w:cs="Times New Roman"/>
                <w:sz w:val="24"/>
                <w:szCs w:val="24"/>
                <w:lang w:val="kk-KZ"/>
              </w:rPr>
              <w:t>көлемі, түсі, пішіні бойынша әртүрлі дайын пішіндерді белгілі реттілікпен орналастыра</w:t>
            </w:r>
            <w:r w:rsidRPr="00B177F2">
              <w:rPr>
                <w:rFonts w:cs="Times New Roman"/>
                <w:spacing w:val="-67"/>
                <w:sz w:val="24"/>
                <w:szCs w:val="24"/>
                <w:lang w:val="kk-KZ"/>
              </w:rPr>
              <w:t xml:space="preserve"> </w:t>
            </w:r>
            <w:r w:rsidRPr="00B177F2">
              <w:rPr>
                <w:rFonts w:cs="Times New Roman"/>
                <w:sz w:val="24"/>
                <w:szCs w:val="24"/>
                <w:lang w:val="kk-KZ"/>
              </w:rPr>
              <w:t>отырып, ойдан немесе берілген тапсырма бойынша заттардың бейнесін жасау,</w:t>
            </w:r>
            <w:r w:rsidRPr="00B177F2">
              <w:rPr>
                <w:rFonts w:cs="Times New Roman"/>
                <w:spacing w:val="1"/>
                <w:sz w:val="24"/>
                <w:szCs w:val="24"/>
                <w:lang w:val="kk-KZ"/>
              </w:rPr>
              <w:t xml:space="preserve"> </w:t>
            </w:r>
            <w:r w:rsidRPr="00B177F2">
              <w:rPr>
                <w:rFonts w:cs="Times New Roman"/>
                <w:sz w:val="24"/>
                <w:szCs w:val="24"/>
                <w:lang w:val="kk-KZ"/>
              </w:rPr>
              <w:t>содан соң пайда</w:t>
            </w:r>
            <w:r w:rsidRPr="00B177F2">
              <w:rPr>
                <w:rFonts w:cs="Times New Roman"/>
                <w:spacing w:val="-1"/>
                <w:sz w:val="24"/>
                <w:szCs w:val="24"/>
                <w:lang w:val="kk-KZ"/>
              </w:rPr>
              <w:t xml:space="preserve"> </w:t>
            </w:r>
            <w:r w:rsidRPr="00B177F2">
              <w:rPr>
                <w:rFonts w:cs="Times New Roman"/>
                <w:sz w:val="24"/>
                <w:szCs w:val="24"/>
                <w:lang w:val="kk-KZ"/>
              </w:rPr>
              <w:t>болған</w:t>
            </w:r>
            <w:r w:rsidRPr="00B177F2">
              <w:rPr>
                <w:rFonts w:cs="Times New Roman"/>
                <w:spacing w:val="1"/>
                <w:sz w:val="24"/>
                <w:szCs w:val="24"/>
                <w:lang w:val="kk-KZ"/>
              </w:rPr>
              <w:t xml:space="preserve"> </w:t>
            </w:r>
            <w:r w:rsidRPr="00B177F2">
              <w:rPr>
                <w:rFonts w:cs="Times New Roman"/>
                <w:sz w:val="24"/>
                <w:szCs w:val="24"/>
                <w:lang w:val="kk-KZ"/>
              </w:rPr>
              <w:t>бейнені</w:t>
            </w:r>
            <w:r w:rsidRPr="00B177F2">
              <w:rPr>
                <w:rFonts w:cs="Times New Roman"/>
                <w:spacing w:val="1"/>
                <w:sz w:val="24"/>
                <w:szCs w:val="24"/>
                <w:lang w:val="kk-KZ"/>
              </w:rPr>
              <w:t xml:space="preserve"> </w:t>
            </w:r>
            <w:r w:rsidRPr="00B177F2">
              <w:rPr>
                <w:rFonts w:cs="Times New Roman"/>
                <w:sz w:val="24"/>
                <w:szCs w:val="24"/>
                <w:lang w:val="kk-KZ"/>
              </w:rPr>
              <w:t>қағазға</w:t>
            </w:r>
            <w:r w:rsidRPr="00B177F2">
              <w:rPr>
                <w:rFonts w:cs="Times New Roman"/>
                <w:spacing w:val="-4"/>
                <w:sz w:val="24"/>
                <w:szCs w:val="24"/>
                <w:lang w:val="kk-KZ"/>
              </w:rPr>
              <w:t xml:space="preserve"> </w:t>
            </w:r>
            <w:r w:rsidRPr="00B177F2">
              <w:rPr>
                <w:rFonts w:cs="Times New Roman"/>
                <w:sz w:val="24"/>
                <w:szCs w:val="24"/>
                <w:lang w:val="kk-KZ"/>
              </w:rPr>
              <w:t>жапсырады.</w:t>
            </w:r>
            <w:r w:rsidRPr="00B177F2">
              <w:rPr>
                <w:rFonts w:eastAsia="Calibri" w:cs="Times New Roman"/>
                <w:sz w:val="24"/>
                <w:szCs w:val="24"/>
                <w:lang w:val="kk-KZ"/>
              </w:rPr>
              <w:t xml:space="preserve"> Балалардың құрастыруға қызығушылығын </w:t>
            </w:r>
            <w:r w:rsidRPr="00B177F2">
              <w:rPr>
                <w:rFonts w:eastAsia="Calibri" w:cs="Times New Roman"/>
                <w:sz w:val="24"/>
                <w:szCs w:val="24"/>
                <w:lang w:val="kk-KZ"/>
              </w:rPr>
              <w:lastRenderedPageBreak/>
              <w:t>артады.</w:t>
            </w:r>
            <w:r w:rsidRPr="00B177F2">
              <w:rPr>
                <w:rFonts w:eastAsia="Calibri" w:cs="Times New Roman"/>
                <w:b/>
                <w:sz w:val="24"/>
                <w:szCs w:val="24"/>
                <w:lang w:val="kk-KZ"/>
              </w:rPr>
              <w:t xml:space="preserve"> (Жапсыру,</w:t>
            </w:r>
            <w:r>
              <w:rPr>
                <w:rFonts w:eastAsia="Calibri" w:cs="Times New Roman"/>
                <w:b/>
                <w:sz w:val="24"/>
                <w:szCs w:val="24"/>
                <w:lang w:val="kk-KZ"/>
              </w:rPr>
              <w:t xml:space="preserve"> </w:t>
            </w:r>
            <w:r w:rsidRPr="00B177F2">
              <w:rPr>
                <w:rFonts w:eastAsia="Calibri" w:cs="Times New Roman"/>
                <w:b/>
                <w:sz w:val="24"/>
                <w:szCs w:val="24"/>
                <w:lang w:val="kk-KZ"/>
              </w:rPr>
              <w:t>құрас</w:t>
            </w:r>
          </w:p>
          <w:p w14:paraId="0D0330B3" w14:textId="77777777" w:rsidR="00306332" w:rsidRPr="00B177F2" w:rsidRDefault="00306332" w:rsidP="00A40CE7">
            <w:pPr>
              <w:widowControl w:val="0"/>
              <w:autoSpaceDE w:val="0"/>
              <w:autoSpaceDN w:val="0"/>
              <w:spacing w:after="0"/>
              <w:rPr>
                <w:rFonts w:eastAsia="Calibri" w:cs="Times New Roman"/>
                <w:b/>
                <w:sz w:val="24"/>
                <w:szCs w:val="24"/>
                <w:lang w:val="kk-KZ"/>
              </w:rPr>
            </w:pPr>
            <w:r w:rsidRPr="00B177F2">
              <w:rPr>
                <w:rFonts w:eastAsia="Calibri" w:cs="Times New Roman"/>
                <w:b/>
                <w:sz w:val="24"/>
                <w:szCs w:val="24"/>
                <w:lang w:val="kk-KZ"/>
              </w:rPr>
              <w:t>тыру)</w:t>
            </w:r>
          </w:p>
          <w:p w14:paraId="4E6FFA19" w14:textId="77777777" w:rsidR="00306332" w:rsidRPr="00903261" w:rsidRDefault="00306332" w:rsidP="00A40CE7">
            <w:pPr>
              <w:shd w:val="clear" w:color="auto" w:fill="FFFFFF"/>
              <w:spacing w:after="0"/>
              <w:textAlignment w:val="baseline"/>
              <w:rPr>
                <w:rFonts w:cs="Times New Roman"/>
                <w:b/>
                <w:sz w:val="24"/>
                <w:szCs w:val="24"/>
                <w:lang w:val="kk-KZ"/>
              </w:rPr>
            </w:pPr>
          </w:p>
        </w:tc>
        <w:tc>
          <w:tcPr>
            <w:tcW w:w="2410" w:type="dxa"/>
            <w:gridSpan w:val="2"/>
          </w:tcPr>
          <w:p w14:paraId="38DA7E54" w14:textId="77777777" w:rsidR="00306332" w:rsidRPr="00B177F2" w:rsidRDefault="00306332" w:rsidP="00A40CE7">
            <w:pPr>
              <w:widowControl w:val="0"/>
              <w:spacing w:after="0"/>
              <w:rPr>
                <w:rFonts w:eastAsia="Courier New" w:cs="Times New Roman"/>
                <w:b/>
                <w:iCs/>
                <w:color w:val="000000"/>
                <w:sz w:val="24"/>
                <w:szCs w:val="24"/>
                <w:lang w:val="kk-KZ" w:eastAsia="kk-KZ" w:bidi="kk-KZ"/>
              </w:rPr>
            </w:pPr>
            <w:r w:rsidRPr="00B177F2">
              <w:rPr>
                <w:rFonts w:cs="Times New Roman"/>
                <w:b/>
                <w:bCs/>
                <w:sz w:val="24"/>
                <w:szCs w:val="24"/>
                <w:lang w:val="kk-KZ"/>
              </w:rPr>
              <w:lastRenderedPageBreak/>
              <w:t>Дидактикалық ойын:</w:t>
            </w:r>
            <w:r w:rsidRPr="00B177F2">
              <w:rPr>
                <w:rFonts w:cs="Times New Roman"/>
                <w:b/>
                <w:sz w:val="24"/>
                <w:szCs w:val="24"/>
                <w:lang w:val="kk-KZ"/>
              </w:rPr>
              <w:t xml:space="preserve"> «Машина»</w:t>
            </w:r>
          </w:p>
          <w:p w14:paraId="312D2FE9" w14:textId="77777777" w:rsidR="00306332" w:rsidRPr="00B177F2" w:rsidRDefault="00306332" w:rsidP="00A40CE7">
            <w:pPr>
              <w:widowControl w:val="0"/>
              <w:autoSpaceDE w:val="0"/>
              <w:autoSpaceDN w:val="0"/>
              <w:adjustRightInd w:val="0"/>
              <w:spacing w:after="0"/>
              <w:rPr>
                <w:rFonts w:eastAsia="Calibri" w:cs="Times New Roman"/>
                <w:color w:val="000000"/>
                <w:sz w:val="24"/>
                <w:szCs w:val="24"/>
                <w:lang w:val="kk-KZ"/>
              </w:rPr>
            </w:pPr>
            <w:r w:rsidRPr="00B177F2">
              <w:rPr>
                <w:rFonts w:eastAsia="Courier New" w:cs="Times New Roman"/>
                <w:b/>
                <w:iCs/>
                <w:color w:val="000000"/>
                <w:sz w:val="24"/>
                <w:szCs w:val="24"/>
                <w:lang w:val="kk-KZ" w:eastAsia="kk-KZ" w:bidi="kk-KZ"/>
              </w:rPr>
              <w:t>Мақсаты:</w:t>
            </w:r>
            <w:r w:rsidRPr="00B177F2">
              <w:rPr>
                <w:rFonts w:eastAsia="Calibri" w:cs="Times New Roman"/>
                <w:color w:val="000000"/>
                <w:sz w:val="24"/>
                <w:szCs w:val="24"/>
                <w:lang w:val="kk-KZ"/>
              </w:rPr>
              <w:t xml:space="preserve"> </w:t>
            </w:r>
            <w:r w:rsidRPr="00B177F2">
              <w:rPr>
                <w:rFonts w:eastAsia="Calibri" w:cs="Times New Roman"/>
                <w:sz w:val="24"/>
                <w:szCs w:val="24"/>
                <w:lang w:val="kk-KZ"/>
              </w:rPr>
              <w:t>Қағаз</w:t>
            </w:r>
            <w:r w:rsidRPr="00B177F2">
              <w:rPr>
                <w:rFonts w:eastAsia="Calibri" w:cs="Times New Roman"/>
                <w:spacing w:val="39"/>
                <w:sz w:val="24"/>
                <w:szCs w:val="24"/>
                <w:lang w:val="kk-KZ"/>
              </w:rPr>
              <w:t xml:space="preserve"> </w:t>
            </w:r>
            <w:r w:rsidRPr="00B177F2">
              <w:rPr>
                <w:rFonts w:eastAsia="Calibri" w:cs="Times New Roman"/>
                <w:sz w:val="24"/>
                <w:szCs w:val="24"/>
                <w:lang w:val="kk-KZ"/>
              </w:rPr>
              <w:t>бетінде</w:t>
            </w:r>
            <w:r w:rsidRPr="00B177F2">
              <w:rPr>
                <w:rFonts w:eastAsia="Calibri" w:cs="Times New Roman"/>
                <w:spacing w:val="39"/>
                <w:sz w:val="24"/>
                <w:szCs w:val="24"/>
                <w:lang w:val="kk-KZ"/>
              </w:rPr>
              <w:t xml:space="preserve"> </w:t>
            </w:r>
            <w:r w:rsidRPr="00B177F2">
              <w:rPr>
                <w:rFonts w:eastAsia="Calibri" w:cs="Times New Roman"/>
                <w:sz w:val="24"/>
                <w:szCs w:val="24"/>
                <w:lang w:val="kk-KZ"/>
              </w:rPr>
              <w:t>көлемі, түсі, пішіні бойынша әртүрлі дайын пішіндерді белгілі реттілікпен орналастыра</w:t>
            </w:r>
            <w:r w:rsidRPr="00B177F2">
              <w:rPr>
                <w:rFonts w:eastAsia="Calibri" w:cs="Times New Roman"/>
                <w:spacing w:val="-67"/>
                <w:sz w:val="24"/>
                <w:szCs w:val="24"/>
                <w:lang w:val="kk-KZ"/>
              </w:rPr>
              <w:t xml:space="preserve"> </w:t>
            </w:r>
            <w:r>
              <w:rPr>
                <w:rFonts w:eastAsia="Calibri" w:cs="Times New Roman"/>
                <w:spacing w:val="-67"/>
                <w:sz w:val="24"/>
                <w:szCs w:val="24"/>
                <w:lang w:val="kk-KZ"/>
              </w:rPr>
              <w:t xml:space="preserve">      </w:t>
            </w:r>
            <w:r w:rsidRPr="00B177F2">
              <w:rPr>
                <w:rFonts w:eastAsia="Calibri" w:cs="Times New Roman"/>
                <w:sz w:val="24"/>
                <w:szCs w:val="24"/>
                <w:lang w:val="kk-KZ"/>
              </w:rPr>
              <w:t>отырып, берілген тапсырма бойынша заттардың бейнесін жасайды. Балалардың құрастыруға қызығушылығы артады.</w:t>
            </w:r>
          </w:p>
          <w:p w14:paraId="2D93DDDB" w14:textId="77777777" w:rsidR="00306332" w:rsidRPr="00B177F2" w:rsidRDefault="00306332" w:rsidP="00A40CE7">
            <w:pPr>
              <w:widowControl w:val="0"/>
              <w:autoSpaceDE w:val="0"/>
              <w:autoSpaceDN w:val="0"/>
              <w:spacing w:after="0"/>
              <w:rPr>
                <w:rFonts w:eastAsia="Calibri" w:cs="Times New Roman"/>
                <w:b/>
                <w:sz w:val="24"/>
                <w:szCs w:val="24"/>
                <w:lang w:val="kk-KZ"/>
              </w:rPr>
            </w:pPr>
            <w:r w:rsidRPr="00B177F2">
              <w:rPr>
                <w:rFonts w:eastAsia="Calibri" w:cs="Times New Roman"/>
                <w:b/>
                <w:sz w:val="24"/>
                <w:szCs w:val="24"/>
                <w:lang w:val="kk-KZ"/>
              </w:rPr>
              <w:t xml:space="preserve"> (Жапсыру,</w:t>
            </w:r>
          </w:p>
          <w:p w14:paraId="1CB2D6BA" w14:textId="77777777" w:rsidR="00306332" w:rsidRPr="00B177F2" w:rsidRDefault="00306332" w:rsidP="00A40CE7">
            <w:pPr>
              <w:widowControl w:val="0"/>
              <w:autoSpaceDE w:val="0"/>
              <w:autoSpaceDN w:val="0"/>
              <w:spacing w:after="0"/>
              <w:rPr>
                <w:rFonts w:eastAsia="Calibri" w:cs="Times New Roman"/>
                <w:b/>
                <w:sz w:val="24"/>
                <w:szCs w:val="24"/>
                <w:lang w:val="kk-KZ"/>
              </w:rPr>
            </w:pPr>
            <w:r w:rsidRPr="00B177F2">
              <w:rPr>
                <w:rFonts w:eastAsia="Calibri" w:cs="Times New Roman"/>
                <w:b/>
                <w:sz w:val="24"/>
                <w:szCs w:val="24"/>
                <w:lang w:val="kk-KZ"/>
              </w:rPr>
              <w:t>құрастыру)</w:t>
            </w:r>
          </w:p>
          <w:p w14:paraId="13E471F1" w14:textId="77777777" w:rsidR="00306332" w:rsidRDefault="00306332" w:rsidP="00A40CE7">
            <w:pPr>
              <w:widowControl w:val="0"/>
              <w:spacing w:after="0"/>
              <w:rPr>
                <w:rFonts w:eastAsia="Calibri" w:cs="Times New Roman"/>
                <w:sz w:val="24"/>
                <w:szCs w:val="24"/>
                <w:lang w:val="kk-KZ"/>
              </w:rPr>
            </w:pPr>
            <w:r>
              <w:rPr>
                <w:rFonts w:eastAsia="Calibri" w:cs="Times New Roman"/>
                <w:b/>
                <w:color w:val="000000"/>
                <w:sz w:val="24"/>
                <w:szCs w:val="24"/>
                <w:lang w:val="kk-KZ"/>
              </w:rPr>
              <w:t>Сөздік жұмыс:</w:t>
            </w:r>
            <w:r w:rsidRPr="00B177F2">
              <w:rPr>
                <w:rFonts w:eastAsia="Calibri" w:cs="Times New Roman"/>
                <w:sz w:val="24"/>
                <w:szCs w:val="24"/>
                <w:lang w:val="kk-KZ"/>
              </w:rPr>
              <w:t xml:space="preserve"> көлемі, түсі, пішіні</w:t>
            </w:r>
          </w:p>
          <w:p w14:paraId="3DF3F242" w14:textId="77777777" w:rsidR="00306332" w:rsidRPr="00903261" w:rsidRDefault="00306332" w:rsidP="00A40CE7">
            <w:pPr>
              <w:shd w:val="clear" w:color="auto" w:fill="FFFFFF"/>
              <w:spacing w:after="0"/>
              <w:textAlignment w:val="baseline"/>
              <w:rPr>
                <w:rFonts w:cs="Times New Roman"/>
                <w:sz w:val="24"/>
                <w:szCs w:val="24"/>
                <w:lang w:val="kk-KZ"/>
              </w:rPr>
            </w:pPr>
          </w:p>
        </w:tc>
        <w:tc>
          <w:tcPr>
            <w:tcW w:w="2158" w:type="dxa"/>
          </w:tcPr>
          <w:p w14:paraId="52A1A14C" w14:textId="77777777" w:rsidR="00306332" w:rsidRPr="00B177F2" w:rsidRDefault="00306332" w:rsidP="00A40CE7">
            <w:pPr>
              <w:autoSpaceDE w:val="0"/>
              <w:autoSpaceDN w:val="0"/>
              <w:adjustRightInd w:val="0"/>
              <w:spacing w:after="0"/>
              <w:rPr>
                <w:rFonts w:cs="Times New Roman"/>
                <w:b/>
                <w:bCs/>
                <w:sz w:val="24"/>
                <w:szCs w:val="24"/>
                <w:lang w:val="kk-KZ"/>
              </w:rPr>
            </w:pPr>
            <w:r w:rsidRPr="00B177F2">
              <w:rPr>
                <w:rFonts w:cs="Times New Roman"/>
                <w:b/>
                <w:bCs/>
                <w:sz w:val="24"/>
                <w:szCs w:val="24"/>
                <w:lang w:val="kk-KZ"/>
              </w:rPr>
              <w:t>Дидактикалық ойын: «Пішіндер қонақта»</w:t>
            </w:r>
          </w:p>
          <w:p w14:paraId="1DB5B9DA" w14:textId="77777777" w:rsidR="00306332" w:rsidRPr="00B177F2" w:rsidRDefault="00306332" w:rsidP="00A40CE7">
            <w:pPr>
              <w:spacing w:after="0"/>
              <w:rPr>
                <w:rFonts w:cs="Times New Roman"/>
                <w:sz w:val="24"/>
                <w:szCs w:val="24"/>
                <w:lang w:val="kk-KZ"/>
              </w:rPr>
            </w:pPr>
            <w:r w:rsidRPr="00B177F2">
              <w:rPr>
                <w:rFonts w:cs="Times New Roman"/>
                <w:b/>
                <w:bCs/>
                <w:sz w:val="24"/>
                <w:szCs w:val="24"/>
                <w:lang w:val="kk-KZ"/>
              </w:rPr>
              <w:t>Мақсаты:</w:t>
            </w:r>
            <w:r w:rsidRPr="00B177F2">
              <w:rPr>
                <w:rFonts w:eastAsia="Calibri" w:cs="Times New Roman"/>
                <w:sz w:val="24"/>
                <w:szCs w:val="24"/>
                <w:lang w:val="kk-KZ"/>
              </w:rPr>
              <w:t xml:space="preserve"> </w:t>
            </w:r>
            <w:r w:rsidRPr="00B177F2">
              <w:rPr>
                <w:rFonts w:cs="Times New Roman"/>
                <w:sz w:val="24"/>
                <w:szCs w:val="24"/>
                <w:lang w:val="kk-KZ"/>
              </w:rPr>
              <w:t>Балалардың</w:t>
            </w:r>
            <w:r w:rsidRPr="00B177F2">
              <w:rPr>
                <w:rFonts w:cs="Times New Roman"/>
                <w:spacing w:val="39"/>
                <w:sz w:val="24"/>
                <w:szCs w:val="24"/>
                <w:lang w:val="kk-KZ"/>
              </w:rPr>
              <w:t xml:space="preserve"> </w:t>
            </w:r>
            <w:r w:rsidRPr="00B177F2">
              <w:rPr>
                <w:rFonts w:cs="Times New Roman"/>
                <w:sz w:val="24"/>
                <w:szCs w:val="24"/>
                <w:lang w:val="kk-KZ"/>
              </w:rPr>
              <w:t>жапсыруға</w:t>
            </w:r>
            <w:r w:rsidRPr="00B177F2">
              <w:rPr>
                <w:rFonts w:cs="Times New Roman"/>
                <w:spacing w:val="39"/>
                <w:sz w:val="24"/>
                <w:szCs w:val="24"/>
                <w:lang w:val="kk-KZ"/>
              </w:rPr>
              <w:t xml:space="preserve"> </w:t>
            </w:r>
            <w:r w:rsidRPr="00B177F2">
              <w:rPr>
                <w:rFonts w:cs="Times New Roman"/>
                <w:sz w:val="24"/>
                <w:szCs w:val="24"/>
                <w:lang w:val="kk-KZ"/>
              </w:rPr>
              <w:t>қызығушылығын</w:t>
            </w:r>
            <w:r w:rsidRPr="00B177F2">
              <w:rPr>
                <w:rFonts w:cs="Times New Roman"/>
                <w:spacing w:val="40"/>
                <w:sz w:val="24"/>
                <w:szCs w:val="24"/>
                <w:lang w:val="kk-KZ"/>
              </w:rPr>
              <w:t xml:space="preserve"> </w:t>
            </w:r>
            <w:r w:rsidRPr="00B177F2">
              <w:rPr>
                <w:rFonts w:cs="Times New Roman"/>
                <w:sz w:val="24"/>
                <w:szCs w:val="24"/>
                <w:lang w:val="kk-KZ"/>
              </w:rPr>
              <w:t>арттыру. Қағаз</w:t>
            </w:r>
            <w:r w:rsidRPr="00B177F2">
              <w:rPr>
                <w:rFonts w:cs="Times New Roman"/>
                <w:spacing w:val="39"/>
                <w:sz w:val="24"/>
                <w:szCs w:val="24"/>
                <w:lang w:val="kk-KZ"/>
              </w:rPr>
              <w:t xml:space="preserve"> </w:t>
            </w:r>
            <w:r w:rsidRPr="00B177F2">
              <w:rPr>
                <w:rFonts w:cs="Times New Roman"/>
                <w:sz w:val="24"/>
                <w:szCs w:val="24"/>
                <w:lang w:val="kk-KZ"/>
              </w:rPr>
              <w:t>бетінде</w:t>
            </w:r>
            <w:r w:rsidRPr="00B177F2">
              <w:rPr>
                <w:rFonts w:cs="Times New Roman"/>
                <w:spacing w:val="39"/>
                <w:sz w:val="24"/>
                <w:szCs w:val="24"/>
                <w:lang w:val="kk-KZ"/>
              </w:rPr>
              <w:t xml:space="preserve"> </w:t>
            </w:r>
            <w:r w:rsidRPr="00B177F2">
              <w:rPr>
                <w:rFonts w:cs="Times New Roman"/>
                <w:sz w:val="24"/>
                <w:szCs w:val="24"/>
                <w:lang w:val="kk-KZ"/>
              </w:rPr>
              <w:t>көлемі, түсі, пішіні бойынша әртүрлі дайын пішіндерді белгілі реттілікпен орналастыра</w:t>
            </w:r>
            <w:r w:rsidRPr="00B177F2">
              <w:rPr>
                <w:rFonts w:cs="Times New Roman"/>
                <w:spacing w:val="-67"/>
                <w:sz w:val="24"/>
                <w:szCs w:val="24"/>
                <w:lang w:val="kk-KZ"/>
              </w:rPr>
              <w:t xml:space="preserve"> </w:t>
            </w:r>
            <w:r w:rsidRPr="00B177F2">
              <w:rPr>
                <w:rFonts w:cs="Times New Roman"/>
                <w:sz w:val="24"/>
                <w:szCs w:val="24"/>
                <w:lang w:val="kk-KZ"/>
              </w:rPr>
              <w:t>отырып, ойдан немесе берілген тапсырма бойынша заттардың бейнесін жасау,</w:t>
            </w:r>
            <w:r w:rsidRPr="00B177F2">
              <w:rPr>
                <w:rFonts w:cs="Times New Roman"/>
                <w:spacing w:val="1"/>
                <w:sz w:val="24"/>
                <w:szCs w:val="24"/>
                <w:lang w:val="kk-KZ"/>
              </w:rPr>
              <w:t xml:space="preserve"> </w:t>
            </w:r>
            <w:r w:rsidRPr="00B177F2">
              <w:rPr>
                <w:rFonts w:cs="Times New Roman"/>
                <w:sz w:val="24"/>
                <w:szCs w:val="24"/>
                <w:lang w:val="kk-KZ"/>
              </w:rPr>
              <w:t>содан соң пайда</w:t>
            </w:r>
            <w:r w:rsidRPr="00B177F2">
              <w:rPr>
                <w:rFonts w:cs="Times New Roman"/>
                <w:spacing w:val="-1"/>
                <w:sz w:val="24"/>
                <w:szCs w:val="24"/>
                <w:lang w:val="kk-KZ"/>
              </w:rPr>
              <w:t xml:space="preserve"> </w:t>
            </w:r>
            <w:r w:rsidRPr="00B177F2">
              <w:rPr>
                <w:rFonts w:cs="Times New Roman"/>
                <w:sz w:val="24"/>
                <w:szCs w:val="24"/>
                <w:lang w:val="kk-KZ"/>
              </w:rPr>
              <w:t>болған</w:t>
            </w:r>
            <w:r w:rsidRPr="00B177F2">
              <w:rPr>
                <w:rFonts w:cs="Times New Roman"/>
                <w:spacing w:val="1"/>
                <w:sz w:val="24"/>
                <w:szCs w:val="24"/>
                <w:lang w:val="kk-KZ"/>
              </w:rPr>
              <w:t xml:space="preserve"> </w:t>
            </w:r>
            <w:r w:rsidRPr="00B177F2">
              <w:rPr>
                <w:rFonts w:cs="Times New Roman"/>
                <w:sz w:val="24"/>
                <w:szCs w:val="24"/>
                <w:lang w:val="kk-KZ"/>
              </w:rPr>
              <w:t>бейнені</w:t>
            </w:r>
            <w:r w:rsidRPr="00B177F2">
              <w:rPr>
                <w:rFonts w:cs="Times New Roman"/>
                <w:spacing w:val="1"/>
                <w:sz w:val="24"/>
                <w:szCs w:val="24"/>
                <w:lang w:val="kk-KZ"/>
              </w:rPr>
              <w:t xml:space="preserve"> </w:t>
            </w:r>
            <w:r w:rsidRPr="00B177F2">
              <w:rPr>
                <w:rFonts w:cs="Times New Roman"/>
                <w:sz w:val="24"/>
                <w:szCs w:val="24"/>
                <w:lang w:val="kk-KZ"/>
              </w:rPr>
              <w:t>қағазға</w:t>
            </w:r>
            <w:r w:rsidRPr="00B177F2">
              <w:rPr>
                <w:rFonts w:cs="Times New Roman"/>
                <w:spacing w:val="-4"/>
                <w:sz w:val="24"/>
                <w:szCs w:val="24"/>
                <w:lang w:val="kk-KZ"/>
              </w:rPr>
              <w:t xml:space="preserve"> </w:t>
            </w:r>
            <w:r w:rsidRPr="00B177F2">
              <w:rPr>
                <w:rFonts w:cs="Times New Roman"/>
                <w:sz w:val="24"/>
                <w:szCs w:val="24"/>
                <w:lang w:val="kk-KZ"/>
              </w:rPr>
              <w:t>жапсыру.</w:t>
            </w:r>
          </w:p>
          <w:p w14:paraId="5FA7A07B" w14:textId="77777777" w:rsidR="00306332" w:rsidRPr="00B177F2" w:rsidRDefault="00306332" w:rsidP="00A40CE7">
            <w:pPr>
              <w:spacing w:after="0"/>
              <w:rPr>
                <w:rFonts w:cs="Times New Roman"/>
                <w:sz w:val="24"/>
                <w:szCs w:val="24"/>
                <w:lang w:val="kk-KZ"/>
              </w:rPr>
            </w:pPr>
            <w:r w:rsidRPr="00B177F2">
              <w:rPr>
                <w:rFonts w:eastAsia="Calibri" w:cs="Times New Roman"/>
                <w:sz w:val="24"/>
                <w:szCs w:val="24"/>
                <w:lang w:val="kk-KZ"/>
              </w:rPr>
              <w:lastRenderedPageBreak/>
              <w:t>Балалардың құрастыруға қызығушылығы артады.</w:t>
            </w:r>
          </w:p>
          <w:p w14:paraId="3CC4890B" w14:textId="77777777" w:rsidR="00306332" w:rsidRPr="0035773D" w:rsidRDefault="00306332" w:rsidP="00A40CE7">
            <w:pPr>
              <w:widowControl w:val="0"/>
              <w:autoSpaceDE w:val="0"/>
              <w:autoSpaceDN w:val="0"/>
              <w:adjustRightInd w:val="0"/>
              <w:spacing w:after="0"/>
              <w:rPr>
                <w:rFonts w:eastAsia="Calibri" w:cs="Times New Roman"/>
                <w:color w:val="000000"/>
                <w:sz w:val="24"/>
                <w:szCs w:val="24"/>
                <w:lang w:val="kk-KZ"/>
              </w:rPr>
            </w:pPr>
            <w:r w:rsidRPr="00B177F2">
              <w:rPr>
                <w:rFonts w:eastAsia="Calibri" w:cs="Times New Roman"/>
                <w:color w:val="000000"/>
                <w:sz w:val="24"/>
                <w:szCs w:val="24"/>
                <w:lang w:val="kk-KZ"/>
              </w:rPr>
              <w:t>(</w:t>
            </w:r>
            <w:r w:rsidRPr="00B177F2">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B177F2">
              <w:rPr>
                <w:rFonts w:eastAsia="Calibri" w:cs="Times New Roman"/>
                <w:b/>
                <w:color w:val="000000"/>
                <w:sz w:val="24"/>
                <w:szCs w:val="24"/>
                <w:lang w:val="kk-KZ"/>
              </w:rPr>
              <w:t>құрастыру)</w:t>
            </w:r>
          </w:p>
          <w:p w14:paraId="5ACA3639" w14:textId="77777777" w:rsidR="00306332" w:rsidRPr="00903261" w:rsidRDefault="00306332" w:rsidP="00A40CE7">
            <w:pPr>
              <w:spacing w:after="0"/>
              <w:rPr>
                <w:rFonts w:cs="Times New Roman"/>
                <w:b/>
                <w:sz w:val="24"/>
                <w:szCs w:val="24"/>
                <w:lang w:val="kk-KZ"/>
              </w:rPr>
            </w:pPr>
            <w:r>
              <w:rPr>
                <w:rFonts w:eastAsia="Calibri" w:cs="Times New Roman"/>
                <w:b/>
                <w:color w:val="000000"/>
                <w:sz w:val="24"/>
                <w:szCs w:val="24"/>
                <w:lang w:val="kk-KZ"/>
              </w:rPr>
              <w:t xml:space="preserve">Сөздік жұмыс: </w:t>
            </w:r>
            <w:r w:rsidRPr="0035773D">
              <w:rPr>
                <w:rFonts w:eastAsia="Calibri" w:cs="Times New Roman"/>
                <w:color w:val="000000"/>
                <w:sz w:val="24"/>
                <w:szCs w:val="24"/>
                <w:lang w:val="kk-KZ"/>
              </w:rPr>
              <w:t>шаршы, ұшбұрыш, дөңгелек</w:t>
            </w:r>
          </w:p>
        </w:tc>
        <w:tc>
          <w:tcPr>
            <w:tcW w:w="2806" w:type="dxa"/>
            <w:gridSpan w:val="2"/>
          </w:tcPr>
          <w:p w14:paraId="1A8F10A3" w14:textId="77777777" w:rsidR="00364C8B" w:rsidRDefault="00BE69AF">
            <w:r>
              <w:lastRenderedPageBreak/>
              <w:t>Дидактикалық ойын: «Бұл ненің үйі»</w:t>
            </w:r>
            <w:r>
              <w:br/>
              <w:t xml:space="preserve">Мақсаты: Қағаз бетінде көлемі, түсі, пішіні бойынша әртүрлі дайын пішіндерді белгілі </w:t>
            </w:r>
            <w:r>
              <w:t>реттілікпен орналастыра ды. Балалардың құрастыруға қызығушылығын арттыру, конструкторлардың түрлерімен танысады.</w:t>
            </w:r>
            <w:r>
              <w:br/>
              <w:t>(Жапсыру,</w:t>
            </w:r>
            <w:r>
              <w:br/>
              <w:t>құрастыру)</w:t>
            </w:r>
            <w:r>
              <w:br/>
              <w:t>Дене тәрбиесі.</w:t>
            </w:r>
            <w:r>
              <w:br/>
              <w:t>Сөздік жұмыс: көлемі, түсі, пішіні</w:t>
            </w:r>
          </w:p>
        </w:tc>
      </w:tr>
      <w:tr w:rsidR="00306332" w:rsidRPr="00092114" w14:paraId="3DB2ED43" w14:textId="77777777" w:rsidTr="00A40CE7">
        <w:trPr>
          <w:trHeight w:val="270"/>
        </w:trPr>
        <w:tc>
          <w:tcPr>
            <w:tcW w:w="2403" w:type="dxa"/>
          </w:tcPr>
          <w:p w14:paraId="6328AC3D" w14:textId="77777777" w:rsidR="00306332" w:rsidRPr="00903261" w:rsidRDefault="00306332" w:rsidP="00A40CE7">
            <w:pPr>
              <w:spacing w:after="0"/>
              <w:rPr>
                <w:rFonts w:cs="Times New Roman"/>
                <w:b/>
                <w:sz w:val="24"/>
                <w:szCs w:val="24"/>
                <w:lang w:val="kk-KZ"/>
              </w:rPr>
            </w:pPr>
            <w:r w:rsidRPr="00903261">
              <w:rPr>
                <w:rFonts w:cs="Times New Roman"/>
                <w:b/>
                <w:sz w:val="24"/>
                <w:szCs w:val="24"/>
                <w:lang w:val="kk-KZ"/>
              </w:rPr>
              <w:t>Балалардың үйге қайтуы</w:t>
            </w:r>
          </w:p>
        </w:tc>
        <w:tc>
          <w:tcPr>
            <w:tcW w:w="2698" w:type="dxa"/>
            <w:gridSpan w:val="2"/>
          </w:tcPr>
          <w:p w14:paraId="2A648E88" w14:textId="77777777" w:rsidR="00306332" w:rsidRPr="00903261" w:rsidRDefault="00306332" w:rsidP="00A40CE7">
            <w:pPr>
              <w:spacing w:after="0"/>
              <w:rPr>
                <w:rFonts w:cs="Times New Roman"/>
                <w:sz w:val="24"/>
                <w:szCs w:val="24"/>
                <w:lang w:val="kk-KZ"/>
              </w:rPr>
            </w:pPr>
            <w:r w:rsidRPr="00B177F2">
              <w:rPr>
                <w:rFonts w:cs="Times New Roman"/>
                <w:sz w:val="24"/>
                <w:szCs w:val="24"/>
                <w:lang w:val="kk-KZ"/>
              </w:rPr>
              <w:t>Балаларға қасық ұстау ағдысын үйретуді жалғастыру.</w:t>
            </w:r>
          </w:p>
        </w:tc>
        <w:tc>
          <w:tcPr>
            <w:tcW w:w="2409" w:type="dxa"/>
          </w:tcPr>
          <w:p w14:paraId="6EBCC03C" w14:textId="77777777" w:rsidR="00306332" w:rsidRPr="00903261" w:rsidRDefault="00306332" w:rsidP="00A40CE7">
            <w:pPr>
              <w:spacing w:after="0"/>
              <w:rPr>
                <w:rFonts w:eastAsia="Calibri" w:cs="Times New Roman"/>
                <w:sz w:val="24"/>
                <w:szCs w:val="24"/>
                <w:lang w:val="kk-KZ"/>
              </w:rPr>
            </w:pPr>
            <w:r w:rsidRPr="00B177F2">
              <w:rPr>
                <w:rFonts w:cs="Times New Roman"/>
                <w:sz w:val="24"/>
                <w:szCs w:val="24"/>
                <w:lang w:val="kk-KZ"/>
              </w:rPr>
              <w:t>Үйде қысқа ертегі,әңгіме айтып,қайталатқызу.</w:t>
            </w:r>
          </w:p>
        </w:tc>
        <w:tc>
          <w:tcPr>
            <w:tcW w:w="2410" w:type="dxa"/>
            <w:gridSpan w:val="2"/>
          </w:tcPr>
          <w:p w14:paraId="5A27ACEA" w14:textId="77777777" w:rsidR="00306332" w:rsidRPr="00903261" w:rsidRDefault="00306332" w:rsidP="00A40CE7">
            <w:pPr>
              <w:spacing w:after="0"/>
              <w:rPr>
                <w:rFonts w:eastAsia="Calibri" w:cs="Times New Roman"/>
                <w:sz w:val="24"/>
                <w:szCs w:val="24"/>
                <w:lang w:val="kk-KZ"/>
              </w:rPr>
            </w:pPr>
            <w:r w:rsidRPr="00B177F2">
              <w:rPr>
                <w:rFonts w:cs="Times New Roman"/>
                <w:sz w:val="24"/>
                <w:szCs w:val="24"/>
                <w:lang w:val="kk-KZ"/>
              </w:rPr>
              <w:t>Киімдеріне,ойыншықтарына ұқыптап қарау дағдысын үйретуді жалғастыру.</w:t>
            </w:r>
          </w:p>
        </w:tc>
        <w:tc>
          <w:tcPr>
            <w:tcW w:w="2158" w:type="dxa"/>
          </w:tcPr>
          <w:p w14:paraId="3F21753C" w14:textId="77777777" w:rsidR="00306332" w:rsidRPr="00903261" w:rsidRDefault="00306332" w:rsidP="00A40CE7">
            <w:pPr>
              <w:spacing w:after="0"/>
              <w:rPr>
                <w:rFonts w:eastAsia="Calibri" w:cs="Times New Roman"/>
                <w:sz w:val="24"/>
                <w:szCs w:val="24"/>
                <w:lang w:val="kk-KZ"/>
              </w:rPr>
            </w:pPr>
            <w:r w:rsidRPr="00B177F2">
              <w:rPr>
                <w:rFonts w:cs="Times New Roman"/>
                <w:sz w:val="24"/>
                <w:szCs w:val="24"/>
                <w:lang w:val="kk-KZ"/>
              </w:rPr>
              <w:t>Сәлемдесу,қоштасуды балалардың есіне салып отыру.</w:t>
            </w:r>
          </w:p>
        </w:tc>
        <w:tc>
          <w:tcPr>
            <w:tcW w:w="2806" w:type="dxa"/>
            <w:gridSpan w:val="2"/>
          </w:tcPr>
          <w:p w14:paraId="019B4BAD" w14:textId="77777777" w:rsidR="00306332" w:rsidRPr="00903261" w:rsidRDefault="00306332" w:rsidP="00A40CE7">
            <w:pPr>
              <w:spacing w:after="0"/>
              <w:rPr>
                <w:rFonts w:eastAsia="Calibri" w:cs="Times New Roman"/>
                <w:sz w:val="24"/>
                <w:szCs w:val="24"/>
                <w:lang w:val="kk-KZ"/>
              </w:rPr>
            </w:pPr>
            <w:r w:rsidRPr="00B177F2">
              <w:rPr>
                <w:rFonts w:cs="Times New Roman"/>
                <w:sz w:val="24"/>
                <w:szCs w:val="24"/>
                <w:lang w:val="kk-KZ"/>
              </w:rPr>
              <w:t>Балалардың денсаулығына,тазалықтарына көңіл бөлу.</w:t>
            </w:r>
          </w:p>
        </w:tc>
      </w:tr>
      <w:tr w:rsidR="00306332" w:rsidRPr="00903261" w14:paraId="25B78227" w14:textId="77777777" w:rsidTr="00A40CE7">
        <w:trPr>
          <w:trHeight w:val="270"/>
        </w:trPr>
        <w:tc>
          <w:tcPr>
            <w:tcW w:w="2403" w:type="dxa"/>
          </w:tcPr>
          <w:p w14:paraId="1444ECC6" w14:textId="77777777" w:rsidR="00306332" w:rsidRPr="00903261" w:rsidRDefault="00306332" w:rsidP="00A40CE7">
            <w:pPr>
              <w:spacing w:after="0"/>
              <w:rPr>
                <w:rFonts w:cs="Times New Roman"/>
                <w:b/>
                <w:sz w:val="24"/>
                <w:szCs w:val="24"/>
                <w:lang w:val="kk-KZ"/>
              </w:rPr>
            </w:pPr>
          </w:p>
        </w:tc>
        <w:tc>
          <w:tcPr>
            <w:tcW w:w="12481" w:type="dxa"/>
            <w:gridSpan w:val="8"/>
          </w:tcPr>
          <w:p w14:paraId="333C272C" w14:textId="77777777" w:rsidR="00306332" w:rsidRPr="00903261" w:rsidRDefault="00306332"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0C08CA5E" w14:textId="77777777" w:rsidR="00306332" w:rsidRPr="00903261" w:rsidRDefault="00306332" w:rsidP="00306332">
      <w:pPr>
        <w:tabs>
          <w:tab w:val="left" w:pos="5730"/>
        </w:tabs>
        <w:spacing w:after="0"/>
        <w:rPr>
          <w:rFonts w:cs="Times New Roman"/>
          <w:b/>
          <w:sz w:val="24"/>
          <w:szCs w:val="24"/>
        </w:rPr>
      </w:pPr>
    </w:p>
    <w:p w14:paraId="48483477" w14:textId="77777777" w:rsidR="00306332" w:rsidRPr="00903261" w:rsidRDefault="00306332" w:rsidP="00306332">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bookmarkStart w:id="0" w:name="_Hlk199147778"/>
      <w:r w:rsidRPr="00903261">
        <w:rPr>
          <w:rFonts w:cs="Times New Roman"/>
          <w:sz w:val="24"/>
          <w:szCs w:val="24"/>
          <w:lang w:val="kk-KZ"/>
        </w:rPr>
        <w:t xml:space="preserve">Ахметкалиева К.К.   Сабитова А.Н                                                                                         </w:t>
      </w:r>
      <w:bookmarkEnd w:id="0"/>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14667F2F" wp14:editId="3B29DEEE">
            <wp:extent cx="952500" cy="509270"/>
            <wp:effectExtent l="0" t="0" r="0" b="5080"/>
            <wp:docPr id="211217395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822" cy="518531"/>
                    </a:xfrm>
                    <a:prstGeom prst="rect">
                      <a:avLst/>
                    </a:prstGeom>
                    <a:noFill/>
                  </pic:spPr>
                </pic:pic>
              </a:graphicData>
            </a:graphic>
          </wp:inline>
        </w:drawing>
      </w:r>
    </w:p>
    <w:p w14:paraId="15119B8A" w14:textId="77777777" w:rsidR="00306332" w:rsidRPr="00903261" w:rsidRDefault="00306332" w:rsidP="00306332">
      <w:pPr>
        <w:spacing w:after="0"/>
        <w:ind w:firstLine="709"/>
        <w:jc w:val="both"/>
        <w:rPr>
          <w:rFonts w:cs="Times New Roman"/>
          <w:sz w:val="24"/>
          <w:szCs w:val="24"/>
        </w:rPr>
      </w:pPr>
      <w:r w:rsidRPr="00903261">
        <w:rPr>
          <w:rFonts w:cs="Times New Roman"/>
          <w:b/>
          <w:sz w:val="24"/>
          <w:szCs w:val="24"/>
          <w:lang w:val="kk-KZ"/>
        </w:rPr>
        <w:tab/>
      </w:r>
    </w:p>
    <w:p w14:paraId="5F88BC98" w14:textId="77777777" w:rsidR="00306332" w:rsidRDefault="00306332" w:rsidP="00306332">
      <w:pPr>
        <w:spacing w:after="0"/>
        <w:ind w:firstLine="709"/>
        <w:jc w:val="both"/>
      </w:pPr>
    </w:p>
    <w:p w14:paraId="1BB80DA7" w14:textId="77777777" w:rsidR="00306332" w:rsidRDefault="002E3506" w:rsidP="00306332">
      <w:pPr>
        <w:tabs>
          <w:tab w:val="left" w:pos="13644"/>
        </w:tabs>
        <w:rPr>
          <w:lang w:val="kk-KZ"/>
        </w:rPr>
      </w:pPr>
      <w:r>
        <w:rPr>
          <w:lang w:val="kk-KZ"/>
        </w:rPr>
        <w:t xml:space="preserve"> </w:t>
      </w:r>
    </w:p>
    <w:p w14:paraId="7EF091DC" w14:textId="77777777" w:rsidR="00CA7C6D" w:rsidRPr="00CA7C6D" w:rsidRDefault="00CA7C6D" w:rsidP="00CA7C6D">
      <w:pPr>
        <w:rPr>
          <w:lang w:val="kk-KZ"/>
        </w:rPr>
      </w:pPr>
    </w:p>
    <w:p w14:paraId="6E18AF16" w14:textId="77777777" w:rsidR="00CA7C6D" w:rsidRPr="00CA7C6D" w:rsidRDefault="00CA7C6D" w:rsidP="00CA7C6D">
      <w:pPr>
        <w:rPr>
          <w:lang w:val="kk-KZ"/>
        </w:rPr>
      </w:pPr>
    </w:p>
    <w:p w14:paraId="4401DD19" w14:textId="77777777" w:rsidR="00CA7C6D" w:rsidRDefault="00CA7C6D" w:rsidP="00CA7C6D">
      <w:pPr>
        <w:rPr>
          <w:lang w:val="kk-KZ"/>
        </w:rPr>
      </w:pPr>
    </w:p>
    <w:p w14:paraId="168BD689" w14:textId="77777777" w:rsidR="00CA7C6D" w:rsidRDefault="00CA7C6D" w:rsidP="00CA7C6D">
      <w:pPr>
        <w:tabs>
          <w:tab w:val="left" w:pos="10224"/>
        </w:tabs>
        <w:rPr>
          <w:lang w:val="kk-KZ"/>
        </w:rPr>
      </w:pPr>
      <w:r>
        <w:rPr>
          <w:lang w:val="kk-KZ"/>
        </w:rPr>
        <w:tab/>
      </w:r>
    </w:p>
    <w:p w14:paraId="0DB20011" w14:textId="77777777" w:rsidR="00CA7C6D" w:rsidRDefault="00CA7C6D" w:rsidP="00CA7C6D">
      <w:pPr>
        <w:tabs>
          <w:tab w:val="left" w:pos="10224"/>
        </w:tabs>
        <w:rPr>
          <w:lang w:val="kk-KZ"/>
        </w:rPr>
      </w:pPr>
    </w:p>
    <w:p w14:paraId="00B94BCB" w14:textId="77777777" w:rsidR="00CA7C6D" w:rsidRPr="00736870" w:rsidRDefault="00CA7C6D" w:rsidP="00CA7C6D">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5F9D6663" w14:textId="77777777" w:rsidR="00CA7C6D" w:rsidRPr="00736870" w:rsidRDefault="00CA7C6D" w:rsidP="00CA7C6D">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346DD449" w14:textId="77777777" w:rsidR="00CA7C6D" w:rsidRPr="00736870" w:rsidRDefault="00CA7C6D" w:rsidP="00CA7C6D">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sidRPr="00736870">
        <w:rPr>
          <w:rFonts w:eastAsia="Times New Roman" w:cs="Times New Roman"/>
          <w:sz w:val="24"/>
          <w:szCs w:val="24"/>
          <w:u w:val="single"/>
          <w:lang w:val="kk-KZ"/>
        </w:rPr>
        <w:t>№</w:t>
      </w:r>
      <w:r>
        <w:rPr>
          <w:rFonts w:eastAsia="Times New Roman" w:cs="Times New Roman"/>
          <w:sz w:val="24"/>
          <w:szCs w:val="24"/>
          <w:u w:val="single"/>
          <w:lang w:val="kk-KZ"/>
        </w:rPr>
        <w:t>6</w:t>
      </w:r>
      <w:r w:rsidRPr="00736870">
        <w:rPr>
          <w:rFonts w:eastAsia="Times New Roman" w:cs="Times New Roman"/>
          <w:sz w:val="24"/>
          <w:szCs w:val="24"/>
          <w:u w:val="single"/>
          <w:lang w:val="kk-KZ"/>
        </w:rPr>
        <w:t xml:space="preserve">  «</w:t>
      </w:r>
      <w:r>
        <w:rPr>
          <w:rFonts w:eastAsia="Times New Roman" w:cs="Times New Roman"/>
          <w:sz w:val="24"/>
          <w:szCs w:val="24"/>
          <w:u w:val="single"/>
          <w:lang w:val="kk-KZ"/>
        </w:rPr>
        <w:t>Құлпынайф</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7475BE2C" w14:textId="77777777" w:rsidR="00CA7C6D" w:rsidRPr="00736870" w:rsidRDefault="00CA7C6D" w:rsidP="00CA7C6D">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640D8D07" w14:textId="77777777" w:rsidR="00CA7C6D" w:rsidRPr="00736870" w:rsidRDefault="00CA7C6D" w:rsidP="00CA7C6D">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желтоқсан</w:t>
      </w:r>
    </w:p>
    <w:p w14:paraId="76E826DF" w14:textId="77777777" w:rsidR="00CA7C6D" w:rsidRPr="00736870" w:rsidRDefault="00CA7C6D" w:rsidP="00CA7C6D">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2417"/>
        <w:gridCol w:w="2279"/>
        <w:gridCol w:w="2274"/>
        <w:gridCol w:w="2092"/>
      </w:tblGrid>
      <w:tr w:rsidR="00CA7C6D" w:rsidRPr="00736870" w14:paraId="15184CE3" w14:textId="77777777" w:rsidTr="00A40CE7">
        <w:trPr>
          <w:trHeight w:val="277"/>
        </w:trPr>
        <w:tc>
          <w:tcPr>
            <w:tcW w:w="2415" w:type="dxa"/>
          </w:tcPr>
          <w:p w14:paraId="43283757" w14:textId="77777777" w:rsidR="00CA7C6D" w:rsidRPr="00736870" w:rsidRDefault="00CA7C6D"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78DFE808" w14:textId="77777777" w:rsidR="00CA7C6D" w:rsidRPr="00736870" w:rsidRDefault="00CA7C6D"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40D57C88" w14:textId="77777777" w:rsidR="00CA7C6D" w:rsidRPr="00CD6620" w:rsidRDefault="00CA7C6D" w:rsidP="00A40CE7">
            <w:pPr>
              <w:spacing w:after="0"/>
              <w:jc w:val="center"/>
              <w:rPr>
                <w:rFonts w:eastAsia="Times New Roman" w:cs="Times New Roman"/>
                <w:sz w:val="24"/>
                <w:szCs w:val="24"/>
                <w:lang w:val="kk-KZ"/>
              </w:rPr>
            </w:pPr>
            <w:r>
              <w:rPr>
                <w:rFonts w:eastAsia="Times New Roman" w:cs="Times New Roman"/>
                <w:sz w:val="24"/>
                <w:szCs w:val="24"/>
                <w:lang w:val="kk-KZ"/>
              </w:rPr>
              <w:t>09</w:t>
            </w:r>
            <w:r w:rsidRPr="00736870">
              <w:rPr>
                <w:rFonts w:eastAsia="Times New Roman" w:cs="Times New Roman"/>
                <w:sz w:val="24"/>
                <w:szCs w:val="24"/>
              </w:rPr>
              <w:t>.1</w:t>
            </w:r>
            <w:r>
              <w:rPr>
                <w:rFonts w:eastAsia="Times New Roman" w:cs="Times New Roman"/>
                <w:sz w:val="24"/>
                <w:szCs w:val="24"/>
                <w:lang w:val="kk-KZ"/>
              </w:rPr>
              <w:t>2</w:t>
            </w:r>
          </w:p>
        </w:tc>
        <w:tc>
          <w:tcPr>
            <w:tcW w:w="2417" w:type="dxa"/>
          </w:tcPr>
          <w:p w14:paraId="59175089" w14:textId="77777777" w:rsidR="00CA7C6D" w:rsidRPr="00736870" w:rsidRDefault="00CA7C6D"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6E797D85" w14:textId="77777777" w:rsidR="00CA7C6D" w:rsidRPr="00CD6620" w:rsidRDefault="00CA7C6D" w:rsidP="00A40CE7">
            <w:pPr>
              <w:spacing w:after="0"/>
              <w:jc w:val="center"/>
              <w:rPr>
                <w:rFonts w:eastAsia="Times New Roman" w:cs="Times New Roman"/>
                <w:sz w:val="24"/>
                <w:szCs w:val="24"/>
                <w:lang w:val="kk-KZ"/>
              </w:rPr>
            </w:pPr>
            <w:r>
              <w:rPr>
                <w:rFonts w:eastAsia="Times New Roman" w:cs="Times New Roman"/>
                <w:sz w:val="24"/>
                <w:szCs w:val="24"/>
                <w:lang w:val="kk-KZ"/>
              </w:rPr>
              <w:t>10</w:t>
            </w:r>
            <w:r w:rsidRPr="00736870">
              <w:rPr>
                <w:rFonts w:eastAsia="Times New Roman" w:cs="Times New Roman"/>
                <w:sz w:val="24"/>
                <w:szCs w:val="24"/>
              </w:rPr>
              <w:t>.1</w:t>
            </w:r>
            <w:r>
              <w:rPr>
                <w:rFonts w:eastAsia="Times New Roman" w:cs="Times New Roman"/>
                <w:sz w:val="24"/>
                <w:szCs w:val="24"/>
                <w:lang w:val="kk-KZ"/>
              </w:rPr>
              <w:t>2</w:t>
            </w:r>
          </w:p>
        </w:tc>
        <w:tc>
          <w:tcPr>
            <w:tcW w:w="2279" w:type="dxa"/>
          </w:tcPr>
          <w:p w14:paraId="45D14AC8" w14:textId="77777777" w:rsidR="00CA7C6D" w:rsidRPr="00736870" w:rsidRDefault="00CA7C6D"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092EB10D" w14:textId="77777777" w:rsidR="00CA7C6D" w:rsidRPr="00CD6620" w:rsidRDefault="00CA7C6D" w:rsidP="00A40CE7">
            <w:pPr>
              <w:spacing w:after="0"/>
              <w:jc w:val="center"/>
              <w:rPr>
                <w:rFonts w:eastAsia="Times New Roman" w:cs="Times New Roman"/>
                <w:sz w:val="24"/>
                <w:szCs w:val="24"/>
                <w:lang w:val="kk-KZ"/>
              </w:rPr>
            </w:pPr>
            <w:r>
              <w:rPr>
                <w:rFonts w:eastAsia="Times New Roman" w:cs="Times New Roman"/>
                <w:sz w:val="24"/>
                <w:szCs w:val="24"/>
                <w:lang w:val="kk-KZ"/>
              </w:rPr>
              <w:t>11</w:t>
            </w:r>
            <w:r w:rsidRPr="00736870">
              <w:rPr>
                <w:rFonts w:eastAsia="Times New Roman" w:cs="Times New Roman"/>
                <w:sz w:val="24"/>
                <w:szCs w:val="24"/>
              </w:rPr>
              <w:t>.1</w:t>
            </w:r>
            <w:r>
              <w:rPr>
                <w:rFonts w:eastAsia="Times New Roman" w:cs="Times New Roman"/>
                <w:sz w:val="24"/>
                <w:szCs w:val="24"/>
                <w:lang w:val="kk-KZ"/>
              </w:rPr>
              <w:t>2</w:t>
            </w:r>
          </w:p>
        </w:tc>
        <w:tc>
          <w:tcPr>
            <w:tcW w:w="2274" w:type="dxa"/>
          </w:tcPr>
          <w:p w14:paraId="5F4B03C2" w14:textId="77777777" w:rsidR="00CA7C6D" w:rsidRPr="00736870" w:rsidRDefault="00CA7C6D"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5BDC009E" w14:textId="77777777" w:rsidR="00CA7C6D" w:rsidRPr="00CD6620" w:rsidRDefault="00CA7C6D" w:rsidP="00A40CE7">
            <w:pPr>
              <w:spacing w:after="0"/>
              <w:jc w:val="center"/>
              <w:rPr>
                <w:rFonts w:eastAsia="Times New Roman" w:cs="Times New Roman"/>
                <w:sz w:val="24"/>
                <w:szCs w:val="24"/>
                <w:lang w:val="kk-KZ"/>
              </w:rPr>
            </w:pPr>
            <w:r>
              <w:rPr>
                <w:rFonts w:eastAsia="Times New Roman" w:cs="Times New Roman"/>
                <w:sz w:val="24"/>
                <w:szCs w:val="24"/>
                <w:lang w:val="kk-KZ"/>
              </w:rPr>
              <w:t>12</w:t>
            </w:r>
            <w:r w:rsidRPr="00736870">
              <w:rPr>
                <w:rFonts w:eastAsia="Times New Roman" w:cs="Times New Roman"/>
                <w:sz w:val="24"/>
                <w:szCs w:val="24"/>
              </w:rPr>
              <w:t>.1</w:t>
            </w:r>
            <w:r>
              <w:rPr>
                <w:rFonts w:eastAsia="Times New Roman" w:cs="Times New Roman"/>
                <w:sz w:val="24"/>
                <w:szCs w:val="24"/>
                <w:lang w:val="kk-KZ"/>
              </w:rPr>
              <w:t>2</w:t>
            </w:r>
          </w:p>
        </w:tc>
        <w:tc>
          <w:tcPr>
            <w:tcW w:w="2092" w:type="dxa"/>
          </w:tcPr>
          <w:p w14:paraId="221090C1" w14:textId="77777777" w:rsidR="00CA7C6D" w:rsidRDefault="00CA7C6D"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708E1068" w14:textId="77777777" w:rsidR="00CA7C6D" w:rsidRPr="0056282E" w:rsidRDefault="00CA7C6D" w:rsidP="00A40CE7">
            <w:pPr>
              <w:spacing w:after="0"/>
              <w:jc w:val="center"/>
              <w:rPr>
                <w:rFonts w:eastAsia="Times New Roman" w:cs="Times New Roman"/>
                <w:sz w:val="24"/>
                <w:szCs w:val="24"/>
                <w:lang w:val="kk-KZ"/>
              </w:rPr>
            </w:pPr>
            <w:r>
              <w:rPr>
                <w:rFonts w:eastAsia="Times New Roman" w:cs="Times New Roman"/>
                <w:sz w:val="24"/>
                <w:szCs w:val="24"/>
                <w:lang w:val="kk-KZ"/>
              </w:rPr>
              <w:t>13</w:t>
            </w:r>
            <w:r>
              <w:rPr>
                <w:rFonts w:eastAsia="Times New Roman" w:cs="Times New Roman"/>
                <w:sz w:val="24"/>
                <w:szCs w:val="24"/>
                <w:lang w:val="ru-RU"/>
              </w:rPr>
              <w:t>.1</w:t>
            </w:r>
            <w:r>
              <w:rPr>
                <w:rFonts w:eastAsia="Times New Roman" w:cs="Times New Roman"/>
                <w:sz w:val="24"/>
                <w:szCs w:val="24"/>
                <w:lang w:val="kk-KZ"/>
              </w:rPr>
              <w:t>2</w:t>
            </w:r>
          </w:p>
        </w:tc>
      </w:tr>
      <w:tr w:rsidR="00CA7C6D" w:rsidRPr="00736870" w14:paraId="3CE605D7" w14:textId="77777777" w:rsidTr="00A40CE7">
        <w:trPr>
          <w:trHeight w:val="277"/>
        </w:trPr>
        <w:tc>
          <w:tcPr>
            <w:tcW w:w="2415" w:type="dxa"/>
          </w:tcPr>
          <w:p w14:paraId="604A518B" w14:textId="77777777" w:rsidR="00CA7C6D" w:rsidRPr="00736870" w:rsidRDefault="00CA7C6D" w:rsidP="00A40CE7">
            <w:pPr>
              <w:spacing w:after="0"/>
              <w:ind w:left="110"/>
              <w:contextualSpacing/>
              <w:rPr>
                <w:rFonts w:eastAsia="Times New Roman" w:cs="Times New Roman"/>
                <w:sz w:val="24"/>
                <w:szCs w:val="24"/>
                <w:lang w:val="ru-RU"/>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1E271A5D" w14:textId="77777777" w:rsidR="00CA7C6D" w:rsidRPr="00736870" w:rsidRDefault="00CA7C6D" w:rsidP="00A40CE7">
            <w:pPr>
              <w:ind w:left="110"/>
              <w:contextualSpacing/>
              <w:rPr>
                <w:rFonts w:eastAsia="Times New Roman" w:cs="Times New Roman"/>
                <w:sz w:val="24"/>
                <w:szCs w:val="24"/>
                <w:lang w:val="ru-RU"/>
              </w:rPr>
            </w:pPr>
            <w:r w:rsidRPr="00736870">
              <w:rPr>
                <w:rFonts w:eastAsia="Times New Roman" w:cs="Times New Roman"/>
                <w:sz w:val="24"/>
                <w:szCs w:val="24"/>
                <w:lang w:val="kk-KZ"/>
              </w:rPr>
              <w:t>Ата-аналармен әңгімелесу,кеңес беру</w:t>
            </w:r>
          </w:p>
        </w:tc>
        <w:tc>
          <w:tcPr>
            <w:tcW w:w="11613" w:type="dxa"/>
            <w:gridSpan w:val="5"/>
          </w:tcPr>
          <w:p w14:paraId="5D2B2598"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Дәйек</w:t>
            </w:r>
            <w:r>
              <w:rPr>
                <w:rFonts w:eastAsia="Times New Roman" w:cs="Times New Roman"/>
                <w:sz w:val="24"/>
                <w:szCs w:val="24"/>
                <w:lang w:val="kk-KZ"/>
              </w:rPr>
              <w:t xml:space="preserve">сөздер: </w:t>
            </w:r>
            <w:r w:rsidRPr="00182A80">
              <w:rPr>
                <w:rFonts w:cs="Times New Roman"/>
                <w:sz w:val="24"/>
                <w:szCs w:val="24"/>
                <w:lang w:val="kk-KZ"/>
              </w:rPr>
              <w:t>«</w:t>
            </w:r>
            <w:r w:rsidRPr="0056282E">
              <w:rPr>
                <w:rFonts w:cs="Times New Roman"/>
                <w:sz w:val="24"/>
                <w:szCs w:val="28"/>
                <w:lang w:val="kk-KZ"/>
              </w:rPr>
              <w:t>Ынтымақ жүрген жерде ырыс бірге жүреді</w:t>
            </w:r>
            <w:r w:rsidRPr="0056282E">
              <w:rPr>
                <w:rFonts w:cs="Times New Roman"/>
                <w:szCs w:val="24"/>
                <w:lang w:val="kk-KZ"/>
              </w:rPr>
              <w:t xml:space="preserve"> </w:t>
            </w:r>
            <w:r w:rsidRPr="00182A80">
              <w:rPr>
                <w:rFonts w:cs="Times New Roman"/>
                <w:sz w:val="24"/>
                <w:szCs w:val="24"/>
                <w:lang w:val="ru-RU"/>
              </w:rPr>
              <w:t>»</w:t>
            </w:r>
            <w:r w:rsidRPr="00F35125">
              <w:rPr>
                <w:rFonts w:eastAsia="Times New Roman" w:cs="Times New Roman"/>
                <w:sz w:val="24"/>
                <w:szCs w:val="24"/>
                <w:lang w:val="kk-KZ"/>
              </w:rPr>
              <w:t xml:space="preserve"> </w:t>
            </w:r>
            <w:r>
              <w:rPr>
                <w:rFonts w:eastAsia="Times New Roman" w:cs="Times New Roman"/>
                <w:sz w:val="24"/>
                <w:szCs w:val="24"/>
                <w:lang w:val="kk-KZ"/>
              </w:rPr>
              <w:t xml:space="preserve"> </w:t>
            </w:r>
            <w:r w:rsidRPr="00736870">
              <w:rPr>
                <w:rFonts w:eastAsia="Times New Roman" w:cs="Times New Roman"/>
                <w:sz w:val="24"/>
                <w:szCs w:val="24"/>
                <w:lang w:val="kk-KZ"/>
              </w:rPr>
              <w:t xml:space="preserve"> </w:t>
            </w:r>
          </w:p>
          <w:p w14:paraId="5B4E20D1"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5F4DE1A4"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49D64A1D"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CA7C6D" w:rsidRPr="008276BD" w14:paraId="6B74A300" w14:textId="77777777" w:rsidTr="00A40CE7">
        <w:trPr>
          <w:trHeight w:val="325"/>
        </w:trPr>
        <w:tc>
          <w:tcPr>
            <w:tcW w:w="2415" w:type="dxa"/>
            <w:tcBorders>
              <w:top w:val="single" w:sz="4" w:space="0" w:color="auto"/>
            </w:tcBorders>
          </w:tcPr>
          <w:p w14:paraId="5F7AD1A2"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613" w:type="dxa"/>
            <w:gridSpan w:val="5"/>
          </w:tcPr>
          <w:p w14:paraId="05C92D77" w14:textId="77777777" w:rsidR="00CA7C6D" w:rsidRPr="00922725" w:rsidRDefault="00CA7C6D" w:rsidP="00A40CE7">
            <w:pPr>
              <w:spacing w:after="0"/>
              <w:rPr>
                <w:rFonts w:cs="Times New Roman"/>
                <w:sz w:val="24"/>
                <w:szCs w:val="24"/>
                <w:lang w:val="kk-KZ"/>
              </w:rPr>
            </w:pPr>
            <w:r w:rsidRPr="00922725">
              <w:rPr>
                <w:rFonts w:cs="Times New Roman"/>
                <w:b/>
                <w:bCs/>
                <w:sz w:val="24"/>
                <w:szCs w:val="24"/>
                <w:lang w:val="kk-KZ"/>
              </w:rPr>
              <w:t>I-Кіріспе</w:t>
            </w:r>
          </w:p>
          <w:p w14:paraId="11E1DA24" w14:textId="77777777" w:rsidR="00CA7C6D" w:rsidRPr="00922725" w:rsidRDefault="00CA7C6D" w:rsidP="00A40CE7">
            <w:pPr>
              <w:spacing w:after="0"/>
              <w:rPr>
                <w:rFonts w:cs="Times New Roman"/>
                <w:sz w:val="24"/>
                <w:szCs w:val="24"/>
                <w:lang w:val="kk-KZ"/>
              </w:rPr>
            </w:pPr>
            <w:r w:rsidRPr="00922725">
              <w:rPr>
                <w:rFonts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207A5B7D" w14:textId="77777777" w:rsidR="00CA7C6D" w:rsidRPr="00922725" w:rsidRDefault="00CA7C6D" w:rsidP="00A40CE7">
            <w:pPr>
              <w:spacing w:after="0"/>
              <w:rPr>
                <w:rFonts w:cs="Times New Roman"/>
                <w:sz w:val="24"/>
                <w:szCs w:val="24"/>
                <w:lang w:val="kk-KZ"/>
              </w:rPr>
            </w:pPr>
            <w:r w:rsidRPr="00922725">
              <w:rPr>
                <w:rFonts w:cs="Times New Roman"/>
                <w:b/>
                <w:bCs/>
                <w:sz w:val="24"/>
                <w:szCs w:val="24"/>
                <w:lang w:val="kk-KZ"/>
              </w:rPr>
              <w:t>II-Негізгі бөлім</w:t>
            </w:r>
          </w:p>
          <w:p w14:paraId="11149E09" w14:textId="77777777" w:rsidR="00CA7C6D" w:rsidRPr="00922725" w:rsidRDefault="00CA7C6D" w:rsidP="00A40CE7">
            <w:pPr>
              <w:spacing w:after="0"/>
              <w:rPr>
                <w:rFonts w:cs="Times New Roman"/>
                <w:sz w:val="24"/>
                <w:szCs w:val="24"/>
                <w:lang w:val="kk-KZ"/>
              </w:rPr>
            </w:pPr>
            <w:r w:rsidRPr="00922725">
              <w:rPr>
                <w:rFonts w:cs="Times New Roman"/>
                <w:b/>
                <w:sz w:val="24"/>
                <w:szCs w:val="24"/>
                <w:lang w:val="kk-KZ"/>
              </w:rPr>
              <w:t>1.Б.қ.к аяқ бірге,қол төменде</w:t>
            </w:r>
            <w:r w:rsidRPr="00922725">
              <w:rPr>
                <w:rFonts w:cs="Times New Roman"/>
                <w:sz w:val="24"/>
                <w:szCs w:val="24"/>
                <w:lang w:val="kk-KZ"/>
              </w:rPr>
              <w:t xml:space="preserve">,қолды алға,жоғары,жанына,төмен түсіру (5-6 рет) </w:t>
            </w:r>
          </w:p>
          <w:p w14:paraId="5EFF67A8" w14:textId="77777777" w:rsidR="00CA7C6D" w:rsidRPr="00922725" w:rsidRDefault="00CA7C6D" w:rsidP="00A40CE7">
            <w:pPr>
              <w:spacing w:after="0"/>
              <w:rPr>
                <w:rFonts w:cs="Times New Roman"/>
                <w:sz w:val="24"/>
                <w:szCs w:val="24"/>
                <w:lang w:val="kk-KZ"/>
              </w:rPr>
            </w:pPr>
            <w:r w:rsidRPr="00922725">
              <w:rPr>
                <w:rFonts w:cs="Times New Roman"/>
                <w:b/>
                <w:sz w:val="24"/>
                <w:szCs w:val="24"/>
                <w:lang w:val="kk-KZ"/>
              </w:rPr>
              <w:t xml:space="preserve">2.Б.қ.к аяқ бірге,қолтөменде </w:t>
            </w:r>
            <w:r w:rsidRPr="00922725">
              <w:rPr>
                <w:rFonts w:cs="Times New Roman"/>
                <w:sz w:val="24"/>
                <w:szCs w:val="24"/>
                <w:lang w:val="kk-KZ"/>
              </w:rPr>
              <w:t xml:space="preserve">қолдарын екі жанынан жоғары көтеріп,айқастырып,төмен түсіру. (5-6 рет) </w:t>
            </w:r>
          </w:p>
          <w:p w14:paraId="07386E34" w14:textId="77777777" w:rsidR="00CA7C6D" w:rsidRPr="00922725" w:rsidRDefault="00CA7C6D" w:rsidP="00A40CE7">
            <w:pPr>
              <w:spacing w:after="0"/>
              <w:rPr>
                <w:rFonts w:cs="Times New Roman"/>
                <w:sz w:val="24"/>
                <w:szCs w:val="24"/>
                <w:lang w:val="kk-KZ"/>
              </w:rPr>
            </w:pPr>
            <w:r w:rsidRPr="00922725">
              <w:rPr>
                <w:rFonts w:cs="Times New Roman"/>
                <w:b/>
                <w:sz w:val="24"/>
                <w:szCs w:val="24"/>
                <w:lang w:val="kk-KZ"/>
              </w:rPr>
              <w:t>3.Б.қ.к. аяқ алшақ,қол белде</w:t>
            </w:r>
            <w:r w:rsidRPr="00922725">
              <w:rPr>
                <w:rFonts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1AE87006" w14:textId="77777777" w:rsidR="00CA7C6D" w:rsidRPr="00922725" w:rsidRDefault="00CA7C6D" w:rsidP="00A40CE7">
            <w:pPr>
              <w:spacing w:after="0"/>
              <w:rPr>
                <w:rFonts w:cs="Times New Roman"/>
                <w:sz w:val="24"/>
                <w:szCs w:val="24"/>
                <w:lang w:val="kk-KZ"/>
              </w:rPr>
            </w:pPr>
            <w:r w:rsidRPr="00922725">
              <w:rPr>
                <w:rFonts w:cs="Times New Roman"/>
                <w:b/>
                <w:sz w:val="24"/>
                <w:szCs w:val="24"/>
                <w:lang w:val="kk-KZ"/>
              </w:rPr>
              <w:t>4.Б.қ.к аяқ алшақ,қол алда</w:t>
            </w:r>
            <w:r w:rsidRPr="00922725">
              <w:rPr>
                <w:rFonts w:cs="Times New Roman"/>
                <w:sz w:val="24"/>
                <w:szCs w:val="24"/>
                <w:lang w:val="kk-KZ"/>
              </w:rPr>
              <w:t xml:space="preserve"> қолды кезек-кезек айқастыру (5-6 рет) </w:t>
            </w:r>
          </w:p>
          <w:p w14:paraId="621E5352" w14:textId="77777777" w:rsidR="00CA7C6D" w:rsidRPr="00922725" w:rsidRDefault="00CA7C6D" w:rsidP="00A40CE7">
            <w:pPr>
              <w:spacing w:after="0"/>
              <w:rPr>
                <w:rFonts w:cs="Times New Roman"/>
                <w:sz w:val="24"/>
                <w:szCs w:val="24"/>
                <w:lang w:val="kk-KZ"/>
              </w:rPr>
            </w:pPr>
            <w:r w:rsidRPr="00922725">
              <w:rPr>
                <w:rFonts w:cs="Times New Roman"/>
                <w:b/>
                <w:sz w:val="24"/>
                <w:szCs w:val="24"/>
                <w:lang w:val="kk-KZ"/>
              </w:rPr>
              <w:t>5.Б.қ.к аяқ бірге,қол төменде</w:t>
            </w:r>
            <w:r w:rsidRPr="00922725">
              <w:rPr>
                <w:rFonts w:cs="Times New Roman"/>
                <w:sz w:val="24"/>
                <w:szCs w:val="24"/>
                <w:lang w:val="kk-KZ"/>
              </w:rPr>
              <w:t xml:space="preserve"> қолды созып отырып тұру.(5-6 рет) </w:t>
            </w:r>
          </w:p>
          <w:p w14:paraId="406F5305" w14:textId="77777777" w:rsidR="00CA7C6D" w:rsidRPr="00922725" w:rsidRDefault="00CA7C6D" w:rsidP="00A40CE7">
            <w:pPr>
              <w:spacing w:after="0"/>
              <w:rPr>
                <w:rFonts w:cs="Times New Roman"/>
                <w:sz w:val="24"/>
                <w:szCs w:val="24"/>
                <w:lang w:val="kk-KZ"/>
              </w:rPr>
            </w:pPr>
            <w:r w:rsidRPr="00922725">
              <w:rPr>
                <w:rFonts w:cs="Times New Roman"/>
                <w:b/>
                <w:sz w:val="24"/>
                <w:szCs w:val="24"/>
                <w:lang w:val="kk-KZ"/>
              </w:rPr>
              <w:t>6.Б.қ.к аяқ бірге,</w:t>
            </w:r>
            <w:r w:rsidRPr="00922725">
              <w:rPr>
                <w:rFonts w:cs="Times New Roman"/>
                <w:sz w:val="24"/>
                <w:szCs w:val="24"/>
                <w:lang w:val="kk-KZ"/>
              </w:rPr>
              <w:t xml:space="preserve">қол кеудеде екі аяқтап секіру.(14-16 рет ) </w:t>
            </w:r>
          </w:p>
          <w:p w14:paraId="09D0C5AE" w14:textId="77777777" w:rsidR="00CA7C6D" w:rsidRPr="00922725" w:rsidRDefault="00CA7C6D" w:rsidP="00A40CE7">
            <w:pPr>
              <w:spacing w:after="0"/>
              <w:rPr>
                <w:rFonts w:cs="Times New Roman"/>
                <w:sz w:val="24"/>
                <w:szCs w:val="24"/>
                <w:lang w:val="kk-KZ"/>
              </w:rPr>
            </w:pPr>
            <w:r w:rsidRPr="00922725">
              <w:rPr>
                <w:rFonts w:cs="Times New Roman"/>
                <w:b/>
                <w:bCs/>
                <w:sz w:val="24"/>
                <w:szCs w:val="24"/>
                <w:lang w:val="kk-KZ"/>
              </w:rPr>
              <w:t>III-Қорытынды</w:t>
            </w:r>
          </w:p>
          <w:p w14:paraId="293C560A" w14:textId="77777777" w:rsidR="00CA7C6D" w:rsidRPr="00922725" w:rsidRDefault="00CA7C6D" w:rsidP="00A40CE7">
            <w:pPr>
              <w:spacing w:after="0"/>
              <w:rPr>
                <w:rFonts w:cs="Times New Roman"/>
                <w:sz w:val="24"/>
                <w:szCs w:val="24"/>
                <w:lang w:val="kk-KZ"/>
              </w:rPr>
            </w:pPr>
            <w:r w:rsidRPr="00922725">
              <w:rPr>
                <w:rFonts w:cs="Times New Roman"/>
                <w:sz w:val="24"/>
                <w:szCs w:val="24"/>
                <w:lang w:val="kk-KZ"/>
              </w:rPr>
              <w:t xml:space="preserve">3 қатардан 1-қатарға келу,жүру,жүгіру,тыныс алу жаттығуларын жасау. </w:t>
            </w:r>
          </w:p>
          <w:p w14:paraId="0ABD8F75" w14:textId="77777777" w:rsidR="00CA7C6D" w:rsidRPr="006D59A7" w:rsidRDefault="00CA7C6D" w:rsidP="00A40CE7">
            <w:pPr>
              <w:spacing w:after="0"/>
              <w:rPr>
                <w:rFonts w:cs="Times New Roman"/>
                <w:sz w:val="24"/>
                <w:szCs w:val="24"/>
                <w:lang w:val="ru-RU"/>
              </w:rPr>
            </w:pPr>
            <w:r w:rsidRPr="006D59A7">
              <w:rPr>
                <w:rFonts w:cs="Times New Roman"/>
                <w:sz w:val="24"/>
                <w:szCs w:val="24"/>
                <w:lang w:val="ru-RU"/>
              </w:rPr>
              <w:lastRenderedPageBreak/>
              <w:t>(</w:t>
            </w:r>
            <w:proofErr w:type="spellStart"/>
            <w:r w:rsidRPr="006D59A7">
              <w:rPr>
                <w:rFonts w:cs="Times New Roman"/>
                <w:sz w:val="24"/>
                <w:szCs w:val="24"/>
                <w:lang w:val="ru-RU"/>
              </w:rPr>
              <w:t>жел</w:t>
            </w:r>
            <w:proofErr w:type="spellEnd"/>
            <w:r w:rsidRPr="006D59A7">
              <w:rPr>
                <w:rFonts w:cs="Times New Roman"/>
                <w:sz w:val="24"/>
                <w:szCs w:val="24"/>
                <w:lang w:val="ru-RU"/>
              </w:rPr>
              <w:t xml:space="preserve"> </w:t>
            </w:r>
            <w:proofErr w:type="spellStart"/>
            <w:r w:rsidRPr="006D59A7">
              <w:rPr>
                <w:rFonts w:cs="Times New Roman"/>
                <w:sz w:val="24"/>
                <w:szCs w:val="24"/>
                <w:lang w:val="ru-RU"/>
              </w:rPr>
              <w:t>уілдейді</w:t>
            </w:r>
            <w:proofErr w:type="spellEnd"/>
            <w:r w:rsidRPr="006D59A7">
              <w:rPr>
                <w:rFonts w:cs="Times New Roman"/>
                <w:sz w:val="24"/>
                <w:szCs w:val="24"/>
                <w:lang w:val="ru-RU"/>
              </w:rPr>
              <w:t xml:space="preserve"> у-у-</w:t>
            </w:r>
            <w:proofErr w:type="spellStart"/>
            <w:proofErr w:type="gramStart"/>
            <w:r w:rsidRPr="006D59A7">
              <w:rPr>
                <w:rFonts w:cs="Times New Roman"/>
                <w:sz w:val="24"/>
                <w:szCs w:val="24"/>
                <w:lang w:val="ru-RU"/>
              </w:rPr>
              <w:t>у,маса</w:t>
            </w:r>
            <w:proofErr w:type="spellEnd"/>
            <w:proofErr w:type="gramEnd"/>
            <w:r w:rsidRPr="006D59A7">
              <w:rPr>
                <w:rFonts w:cs="Times New Roman"/>
                <w:sz w:val="24"/>
                <w:szCs w:val="24"/>
                <w:lang w:val="ru-RU"/>
              </w:rPr>
              <w:t xml:space="preserve"> </w:t>
            </w:r>
            <w:proofErr w:type="spellStart"/>
            <w:r w:rsidRPr="006D59A7">
              <w:rPr>
                <w:rFonts w:cs="Times New Roman"/>
                <w:sz w:val="24"/>
                <w:szCs w:val="24"/>
                <w:lang w:val="ru-RU"/>
              </w:rPr>
              <w:t>ызыңдайды</w:t>
            </w:r>
            <w:proofErr w:type="spellEnd"/>
            <w:r w:rsidRPr="006D59A7">
              <w:rPr>
                <w:rFonts w:cs="Times New Roman"/>
                <w:sz w:val="24"/>
                <w:szCs w:val="24"/>
                <w:lang w:val="ru-RU"/>
              </w:rPr>
              <w:t xml:space="preserve"> з-з-</w:t>
            </w:r>
            <w:proofErr w:type="spellStart"/>
            <w:r w:rsidRPr="006D59A7">
              <w:rPr>
                <w:rFonts w:cs="Times New Roman"/>
                <w:sz w:val="24"/>
                <w:szCs w:val="24"/>
                <w:lang w:val="ru-RU"/>
              </w:rPr>
              <w:t>з,әтеш</w:t>
            </w:r>
            <w:proofErr w:type="spellEnd"/>
            <w:r w:rsidRPr="006D59A7">
              <w:rPr>
                <w:rFonts w:cs="Times New Roman"/>
                <w:sz w:val="24"/>
                <w:szCs w:val="24"/>
                <w:lang w:val="ru-RU"/>
              </w:rPr>
              <w:t xml:space="preserve"> </w:t>
            </w:r>
            <w:proofErr w:type="spellStart"/>
            <w:r w:rsidRPr="006D59A7">
              <w:rPr>
                <w:rFonts w:cs="Times New Roman"/>
                <w:sz w:val="24"/>
                <w:szCs w:val="24"/>
                <w:lang w:val="ru-RU"/>
              </w:rPr>
              <w:t>шақырады</w:t>
            </w:r>
            <w:proofErr w:type="spellEnd"/>
            <w:r w:rsidRPr="006D59A7">
              <w:rPr>
                <w:rFonts w:cs="Times New Roman"/>
                <w:sz w:val="24"/>
                <w:szCs w:val="24"/>
                <w:lang w:val="ru-RU"/>
              </w:rPr>
              <w:t xml:space="preserve"> ку-ка-ре-ку.) </w:t>
            </w:r>
          </w:p>
          <w:p w14:paraId="25353C78" w14:textId="77777777" w:rsidR="00CA7C6D" w:rsidRPr="00922725" w:rsidRDefault="00CA7C6D" w:rsidP="00A40CE7">
            <w:pPr>
              <w:spacing w:after="0"/>
              <w:rPr>
                <w:rFonts w:cs="Times New Roman"/>
                <w:b/>
                <w:sz w:val="24"/>
                <w:szCs w:val="24"/>
                <w:lang w:val="kk-KZ"/>
              </w:rPr>
            </w:pPr>
            <w:r w:rsidRPr="00922725">
              <w:rPr>
                <w:rFonts w:cs="Times New Roman"/>
                <w:b/>
                <w:color w:val="000000"/>
                <w:sz w:val="24"/>
                <w:szCs w:val="24"/>
                <w:lang w:val="kk-KZ"/>
              </w:rPr>
              <w:t>(қимыл белсенділігі)</w:t>
            </w:r>
          </w:p>
          <w:p w14:paraId="065D8D95" w14:textId="77777777" w:rsidR="00CA7C6D" w:rsidRDefault="00CA7C6D" w:rsidP="00A40CE7">
            <w:pPr>
              <w:spacing w:after="0"/>
              <w:rPr>
                <w:rFonts w:cs="Times New Roman"/>
                <w:b/>
                <w:color w:val="000000"/>
                <w:sz w:val="24"/>
                <w:szCs w:val="24"/>
                <w:lang w:val="kk-KZ"/>
              </w:rPr>
            </w:pPr>
            <w:r w:rsidRPr="00922725">
              <w:rPr>
                <w:rFonts w:cs="Times New Roman"/>
                <w:b/>
                <w:color w:val="000000"/>
                <w:sz w:val="24"/>
                <w:szCs w:val="24"/>
                <w:lang w:val="kk-KZ"/>
              </w:rPr>
              <w:t>Сөздік қор: қол, аяқ,төмен, жоғары,секіру</w:t>
            </w:r>
          </w:p>
          <w:p w14:paraId="4E0D3344" w14:textId="77777777" w:rsidR="00CA7C6D" w:rsidRPr="00736870" w:rsidRDefault="00CA7C6D" w:rsidP="00A40CE7">
            <w:pPr>
              <w:spacing w:after="0"/>
              <w:rPr>
                <w:rFonts w:eastAsia="Times New Roman" w:cs="Times New Roman"/>
                <w:sz w:val="24"/>
                <w:szCs w:val="24"/>
                <w:lang w:val="kk-KZ"/>
              </w:rPr>
            </w:pPr>
          </w:p>
        </w:tc>
      </w:tr>
      <w:tr w:rsidR="00CA7C6D" w:rsidRPr="00736870" w14:paraId="091AE0BA" w14:textId="77777777" w:rsidTr="00A40CE7">
        <w:trPr>
          <w:trHeight w:val="2823"/>
        </w:trPr>
        <w:tc>
          <w:tcPr>
            <w:tcW w:w="2415" w:type="dxa"/>
            <w:tcBorders>
              <w:bottom w:val="single" w:sz="4" w:space="0" w:color="auto"/>
            </w:tcBorders>
          </w:tcPr>
          <w:p w14:paraId="749E1508" w14:textId="77777777" w:rsidR="00CA7C6D" w:rsidRPr="00736870" w:rsidRDefault="00CA7C6D" w:rsidP="00A40CE7">
            <w:pPr>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6F99D29B" w14:textId="77777777" w:rsidR="00CA7C6D" w:rsidRPr="00736870" w:rsidRDefault="00CA7C6D" w:rsidP="00A40CE7">
            <w:pPr>
              <w:ind w:left="110"/>
              <w:contextualSpacing/>
              <w:rPr>
                <w:rFonts w:eastAsia="Times New Roman" w:cs="Times New Roman"/>
                <w:sz w:val="24"/>
                <w:szCs w:val="24"/>
                <w:lang w:val="kk-KZ"/>
              </w:rPr>
            </w:pPr>
          </w:p>
        </w:tc>
        <w:tc>
          <w:tcPr>
            <w:tcW w:w="11613" w:type="dxa"/>
            <w:gridSpan w:val="5"/>
            <w:tcBorders>
              <w:bottom w:val="single" w:sz="4" w:space="0" w:color="auto"/>
            </w:tcBorders>
          </w:tcPr>
          <w:p w14:paraId="7B318A80" w14:textId="77777777" w:rsidR="00CA7C6D" w:rsidRPr="00736870" w:rsidRDefault="00CA7C6D" w:rsidP="00A40CE7">
            <w:pPr>
              <w:spacing w:after="0"/>
              <w:rPr>
                <w:rFonts w:eastAsia="Times New Roman" w:cs="Times New Roman"/>
                <w:b/>
                <w:sz w:val="24"/>
                <w:szCs w:val="24"/>
                <w:lang w:val="kk-KZ"/>
              </w:rPr>
            </w:pPr>
            <w:r w:rsidRPr="00736870">
              <w:rPr>
                <w:rFonts w:eastAsia="Calibri" w:cs="Times New Roman"/>
                <w:sz w:val="24"/>
                <w:szCs w:val="24"/>
                <w:lang w:val="kk-KZ"/>
              </w:rPr>
              <w:t xml:space="preserve"> </w:t>
            </w:r>
            <w:r w:rsidRPr="00736870">
              <w:rPr>
                <w:rFonts w:eastAsia="Times New Roman" w:cs="Times New Roman"/>
                <w:sz w:val="24"/>
                <w:szCs w:val="24"/>
                <w:lang w:val="kk-KZ"/>
              </w:rPr>
              <w:t xml:space="preserve">Таңғы асалдында қолдарын сумен сабындап жуу мәдениетін қалыптастыру. </w:t>
            </w:r>
            <w:r w:rsidRPr="00736870">
              <w:rPr>
                <w:rFonts w:eastAsia="Times New Roman" w:cs="Times New Roman"/>
                <w:b/>
                <w:sz w:val="24"/>
                <w:szCs w:val="24"/>
                <w:lang w:val="kk-KZ"/>
              </w:rPr>
              <w:t>(мәдени-гигиеналық дағдылар,өзіне-өзі қызымет ету)</w:t>
            </w:r>
          </w:p>
          <w:p w14:paraId="369B5CFE"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014B45EF"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3FC68424"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3DC83A43"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456FF1D5"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p>
          <w:p w14:paraId="729D5BE2"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Астарың дәмді болсын!</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19DACF56" w14:textId="77777777" w:rsidR="00CA7C6D" w:rsidRPr="00736870" w:rsidRDefault="00CA7C6D" w:rsidP="00A40CE7">
            <w:pPr>
              <w:spacing w:after="0"/>
              <w:rPr>
                <w:rFonts w:eastAsia="Times New Roman" w:cs="Times New Roman"/>
                <w:b/>
                <w:color w:val="000000"/>
                <w:sz w:val="24"/>
                <w:szCs w:val="24"/>
                <w:lang w:val="kk-KZ"/>
              </w:rPr>
            </w:pPr>
            <w:r w:rsidRPr="00736870">
              <w:rPr>
                <w:rFonts w:eastAsia="Times New Roman" w:cs="Times New Roman"/>
                <w:sz w:val="24"/>
                <w:szCs w:val="24"/>
                <w:lang w:val="kk-KZ"/>
              </w:rPr>
              <w:t>Балаларды тамақты тауыспай үстел басынан тұрып кетпеуді қалыптастыру</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 xml:space="preserve"> (әлеуметтік эмоционалдық әрекет)  </w:t>
            </w:r>
          </w:p>
          <w:p w14:paraId="7A50CECF"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CA7C6D" w:rsidRPr="0056282E" w14:paraId="5805C81D" w14:textId="77777777" w:rsidTr="00A40CE7">
        <w:trPr>
          <w:trHeight w:val="746"/>
        </w:trPr>
        <w:tc>
          <w:tcPr>
            <w:tcW w:w="2415" w:type="dxa"/>
            <w:tcBorders>
              <w:top w:val="single" w:sz="4" w:space="0" w:color="auto"/>
            </w:tcBorders>
          </w:tcPr>
          <w:p w14:paraId="672BE70E" w14:textId="77777777" w:rsidR="00CA7C6D" w:rsidRPr="00736870" w:rsidRDefault="00CA7C6D" w:rsidP="00A40CE7">
            <w:pPr>
              <w:spacing w:after="0"/>
              <w:rPr>
                <w:rFonts w:eastAsia="Times New Roman" w:cs="Times New Roman"/>
                <w:b/>
                <w:sz w:val="24"/>
                <w:szCs w:val="24"/>
                <w:lang w:val="kk-KZ"/>
              </w:rPr>
            </w:pPr>
            <w:r w:rsidRPr="00736870">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1A4BF9BA" w14:textId="77777777" w:rsidR="00CA7C6D" w:rsidRPr="00357CD6" w:rsidRDefault="00CA7C6D" w:rsidP="00A40CE7">
            <w:pPr>
              <w:spacing w:after="0"/>
              <w:ind w:left="1416" w:hanging="1416"/>
              <w:rPr>
                <w:rFonts w:eastAsia="Calibri" w:cs="Times New Roman"/>
                <w:b/>
                <w:sz w:val="24"/>
                <w:szCs w:val="24"/>
                <w:lang w:val="kk-KZ"/>
              </w:rPr>
            </w:pPr>
            <w:r w:rsidRPr="00357CD6">
              <w:rPr>
                <w:rFonts w:cs="Times New Roman"/>
                <w:b/>
                <w:sz w:val="24"/>
                <w:szCs w:val="24"/>
                <w:lang w:val="kk-KZ"/>
              </w:rPr>
              <w:t>Д/о:</w:t>
            </w:r>
            <w:r w:rsidRPr="00357CD6">
              <w:rPr>
                <w:rFonts w:eastAsia="Calibri" w:cs="Times New Roman"/>
                <w:b/>
                <w:sz w:val="24"/>
                <w:szCs w:val="24"/>
                <w:lang w:val="kk-KZ"/>
              </w:rPr>
              <w:t>«Қолқап» ертегісі</w:t>
            </w:r>
          </w:p>
          <w:p w14:paraId="6FB80EC9" w14:textId="77777777" w:rsidR="00CA7C6D" w:rsidRPr="00357CD6" w:rsidRDefault="00CA7C6D" w:rsidP="00A40CE7">
            <w:pPr>
              <w:spacing w:after="0"/>
              <w:rPr>
                <w:rFonts w:cs="Times New Roman"/>
                <w:sz w:val="24"/>
                <w:szCs w:val="24"/>
                <w:lang w:val="kk-KZ"/>
              </w:rPr>
            </w:pPr>
            <w:r w:rsidRPr="00357CD6">
              <w:rPr>
                <w:rFonts w:eastAsia="Calibri" w:cs="Times New Roman"/>
                <w:b/>
                <w:sz w:val="24"/>
                <w:szCs w:val="24"/>
                <w:lang w:val="kk-KZ"/>
              </w:rPr>
              <w:t>Мақсаты:</w:t>
            </w:r>
            <w:r w:rsidRPr="00357CD6">
              <w:rPr>
                <w:rFonts w:cs="Times New Roman"/>
                <w:sz w:val="24"/>
                <w:szCs w:val="24"/>
                <w:lang w:val="kk-KZ"/>
              </w:rPr>
              <w:t xml:space="preserve"> Әдеби шығармалардың мазмұнын тыңдау және түсіну.</w:t>
            </w:r>
          </w:p>
          <w:p w14:paraId="031C3A65"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 xml:space="preserve">Кейіпкерлерді сипаттау үшін дауыс ырғағының мәнерлі қарапайым тәсілдерін қолдану, таныс ертегілерді ойнауға және </w:t>
            </w:r>
            <w:r w:rsidRPr="00357CD6">
              <w:rPr>
                <w:rFonts w:cs="Times New Roman"/>
                <w:sz w:val="24"/>
                <w:szCs w:val="24"/>
                <w:lang w:val="kk-KZ"/>
              </w:rPr>
              <w:lastRenderedPageBreak/>
              <w:t>сахналауға ынталандыру, қызығушылығын ояту. Ауызекі сөйлеудің қарапайым түрлерін меңгерту.</w:t>
            </w:r>
          </w:p>
          <w:p w14:paraId="6CF8F474"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(Сөйлеуді дамыту, Көркем әдебиет, Қазақ тілі)</w:t>
            </w:r>
          </w:p>
          <w:p w14:paraId="25C6F616"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 xml:space="preserve">Сөздік жұмыс: </w:t>
            </w:r>
            <w:r w:rsidRPr="00357CD6">
              <w:rPr>
                <w:rFonts w:cs="Times New Roman"/>
                <w:sz w:val="24"/>
                <w:szCs w:val="24"/>
                <w:lang w:val="kk-KZ"/>
              </w:rPr>
              <w:t>қолқап, қоян, түлкі, қасқыр</w:t>
            </w:r>
          </w:p>
        </w:tc>
        <w:tc>
          <w:tcPr>
            <w:tcW w:w="2417" w:type="dxa"/>
          </w:tcPr>
          <w:p w14:paraId="5CDB82C8" w14:textId="77777777" w:rsidR="00CA7C6D" w:rsidRPr="00357CD6" w:rsidRDefault="00CA7C6D" w:rsidP="00A40CE7">
            <w:pPr>
              <w:spacing w:after="0"/>
              <w:ind w:left="1416" w:hanging="1416"/>
              <w:rPr>
                <w:rFonts w:eastAsia="Calibri" w:cs="Times New Roman"/>
                <w:b/>
                <w:sz w:val="24"/>
                <w:szCs w:val="24"/>
                <w:lang w:val="kk-KZ"/>
              </w:rPr>
            </w:pPr>
            <w:r w:rsidRPr="00357CD6">
              <w:rPr>
                <w:rFonts w:cs="Times New Roman"/>
                <w:b/>
                <w:sz w:val="24"/>
                <w:szCs w:val="24"/>
                <w:lang w:val="kk-KZ"/>
              </w:rPr>
              <w:lastRenderedPageBreak/>
              <w:t>Д/о:</w:t>
            </w:r>
            <w:r w:rsidRPr="00357CD6">
              <w:rPr>
                <w:rFonts w:eastAsia="Calibri" w:cs="Times New Roman"/>
                <w:sz w:val="24"/>
                <w:szCs w:val="24"/>
                <w:lang w:val="kk-KZ"/>
              </w:rPr>
              <w:t xml:space="preserve"> </w:t>
            </w:r>
            <w:r w:rsidRPr="00357CD6">
              <w:rPr>
                <w:rFonts w:eastAsia="Calibri" w:cs="Times New Roman"/>
                <w:b/>
                <w:sz w:val="24"/>
                <w:szCs w:val="24"/>
                <w:lang w:val="kk-KZ"/>
              </w:rPr>
              <w:t>«Қыс</w:t>
            </w:r>
          </w:p>
          <w:p w14:paraId="6C3515DC" w14:textId="77777777" w:rsidR="00CA7C6D" w:rsidRPr="00357CD6" w:rsidRDefault="00CA7C6D" w:rsidP="00A40CE7">
            <w:pPr>
              <w:spacing w:after="0"/>
              <w:ind w:left="1416" w:hanging="1416"/>
              <w:rPr>
                <w:rFonts w:eastAsia="Calibri" w:cs="Times New Roman"/>
                <w:b/>
                <w:sz w:val="24"/>
                <w:szCs w:val="24"/>
                <w:lang w:val="kk-KZ"/>
              </w:rPr>
            </w:pPr>
            <w:r w:rsidRPr="00357CD6">
              <w:rPr>
                <w:rFonts w:eastAsia="Calibri" w:cs="Times New Roman"/>
                <w:b/>
                <w:sz w:val="24"/>
                <w:szCs w:val="24"/>
                <w:lang w:val="kk-KZ"/>
              </w:rPr>
              <w:t>қызығы»</w:t>
            </w:r>
          </w:p>
          <w:p w14:paraId="4B9485A4" w14:textId="77777777" w:rsidR="00CA7C6D" w:rsidRPr="00357CD6" w:rsidRDefault="00CA7C6D" w:rsidP="00A40CE7">
            <w:pPr>
              <w:spacing w:after="0"/>
              <w:rPr>
                <w:rFonts w:cs="Times New Roman"/>
                <w:sz w:val="24"/>
                <w:szCs w:val="24"/>
                <w:lang w:val="kk-KZ"/>
              </w:rPr>
            </w:pPr>
            <w:r w:rsidRPr="00357CD6">
              <w:rPr>
                <w:rFonts w:eastAsia="Calibri" w:cs="Times New Roman"/>
                <w:b/>
                <w:sz w:val="24"/>
                <w:szCs w:val="24"/>
                <w:lang w:val="kk-KZ"/>
              </w:rPr>
              <w:t xml:space="preserve">Мақсаты: </w:t>
            </w:r>
            <w:r w:rsidRPr="00357CD6">
              <w:rPr>
                <w:rFonts w:cs="Times New Roman"/>
                <w:sz w:val="24"/>
                <w:szCs w:val="24"/>
                <w:lang w:val="kk-KZ"/>
              </w:rPr>
              <w:t>Сөздік қорды заттардың сапасы мен қасиеттерін білдіретін, заттарды</w:t>
            </w:r>
            <w:r w:rsidRPr="00357CD6">
              <w:rPr>
                <w:rFonts w:cs="Times New Roman"/>
                <w:spacing w:val="1"/>
                <w:sz w:val="24"/>
                <w:szCs w:val="24"/>
                <w:lang w:val="kk-KZ"/>
              </w:rPr>
              <w:t xml:space="preserve"> </w:t>
            </w:r>
            <w:r w:rsidRPr="00357CD6">
              <w:rPr>
                <w:rFonts w:cs="Times New Roman"/>
                <w:sz w:val="24"/>
                <w:szCs w:val="24"/>
                <w:lang w:val="kk-KZ"/>
              </w:rPr>
              <w:t>жалпы</w:t>
            </w:r>
            <w:r w:rsidRPr="00357CD6">
              <w:rPr>
                <w:rFonts w:cs="Times New Roman"/>
                <w:spacing w:val="1"/>
                <w:sz w:val="24"/>
                <w:szCs w:val="24"/>
                <w:lang w:val="kk-KZ"/>
              </w:rPr>
              <w:t xml:space="preserve"> </w:t>
            </w:r>
            <w:r w:rsidRPr="00357CD6">
              <w:rPr>
                <w:rFonts w:cs="Times New Roman"/>
                <w:sz w:val="24"/>
                <w:szCs w:val="24"/>
                <w:lang w:val="kk-KZ"/>
              </w:rPr>
              <w:t>(қыс, киім,</w:t>
            </w:r>
            <w:r w:rsidRPr="00357CD6">
              <w:rPr>
                <w:rFonts w:cs="Times New Roman"/>
                <w:spacing w:val="1"/>
                <w:sz w:val="24"/>
                <w:szCs w:val="24"/>
                <w:lang w:val="kk-KZ"/>
              </w:rPr>
              <w:t xml:space="preserve"> </w:t>
            </w:r>
            <w:r w:rsidRPr="00357CD6">
              <w:rPr>
                <w:rFonts w:cs="Times New Roman"/>
                <w:sz w:val="24"/>
                <w:szCs w:val="24"/>
                <w:lang w:val="kk-KZ"/>
              </w:rPr>
              <w:t>аяқ</w:t>
            </w:r>
            <w:r w:rsidRPr="00357CD6">
              <w:rPr>
                <w:rFonts w:cs="Times New Roman"/>
                <w:spacing w:val="1"/>
                <w:sz w:val="24"/>
                <w:szCs w:val="24"/>
                <w:lang w:val="kk-KZ"/>
              </w:rPr>
              <w:t xml:space="preserve"> </w:t>
            </w:r>
            <w:r w:rsidRPr="00357CD6">
              <w:rPr>
                <w:rFonts w:cs="Times New Roman"/>
                <w:sz w:val="24"/>
                <w:szCs w:val="24"/>
                <w:lang w:val="kk-KZ"/>
              </w:rPr>
              <w:t>киім)</w:t>
            </w:r>
            <w:r w:rsidRPr="00357CD6">
              <w:rPr>
                <w:rFonts w:cs="Times New Roman"/>
                <w:spacing w:val="1"/>
                <w:sz w:val="24"/>
                <w:szCs w:val="24"/>
                <w:lang w:val="kk-KZ"/>
              </w:rPr>
              <w:t xml:space="preserve"> </w:t>
            </w:r>
            <w:r w:rsidRPr="00357CD6">
              <w:rPr>
                <w:rFonts w:cs="Times New Roman"/>
                <w:sz w:val="24"/>
                <w:szCs w:val="24"/>
                <w:lang w:val="kk-KZ"/>
              </w:rPr>
              <w:t>және</w:t>
            </w:r>
            <w:r w:rsidRPr="00357CD6">
              <w:rPr>
                <w:rFonts w:cs="Times New Roman"/>
                <w:spacing w:val="1"/>
                <w:sz w:val="24"/>
                <w:szCs w:val="24"/>
                <w:lang w:val="kk-KZ"/>
              </w:rPr>
              <w:t xml:space="preserve"> </w:t>
            </w:r>
            <w:r w:rsidRPr="00357CD6">
              <w:rPr>
                <w:rFonts w:cs="Times New Roman"/>
                <w:sz w:val="24"/>
                <w:szCs w:val="24"/>
                <w:lang w:val="kk-KZ"/>
              </w:rPr>
              <w:t>ерекше</w:t>
            </w:r>
            <w:r w:rsidRPr="00357CD6">
              <w:rPr>
                <w:rFonts w:cs="Times New Roman"/>
                <w:spacing w:val="1"/>
                <w:sz w:val="24"/>
                <w:szCs w:val="24"/>
                <w:lang w:val="kk-KZ"/>
              </w:rPr>
              <w:t xml:space="preserve"> </w:t>
            </w:r>
            <w:r w:rsidRPr="00357CD6">
              <w:rPr>
                <w:rFonts w:cs="Times New Roman"/>
                <w:sz w:val="24"/>
                <w:szCs w:val="24"/>
                <w:lang w:val="kk-KZ"/>
              </w:rPr>
              <w:t>белгілері</w:t>
            </w:r>
            <w:r w:rsidRPr="00357CD6">
              <w:rPr>
                <w:rFonts w:cs="Times New Roman"/>
                <w:spacing w:val="1"/>
                <w:sz w:val="24"/>
                <w:szCs w:val="24"/>
                <w:lang w:val="kk-KZ"/>
              </w:rPr>
              <w:t xml:space="preserve"> </w:t>
            </w:r>
            <w:r w:rsidRPr="00357CD6">
              <w:rPr>
                <w:rFonts w:cs="Times New Roman"/>
                <w:sz w:val="24"/>
                <w:szCs w:val="24"/>
                <w:lang w:val="kk-KZ"/>
              </w:rPr>
              <w:t>бойынша жалпылаушы сөздермен байыту.</w:t>
            </w:r>
          </w:p>
          <w:p w14:paraId="1BD7D400" w14:textId="77777777" w:rsidR="00CA7C6D" w:rsidRPr="00357CD6" w:rsidRDefault="00CA7C6D" w:rsidP="00A40CE7">
            <w:pPr>
              <w:spacing w:after="0"/>
              <w:rPr>
                <w:rFonts w:eastAsia="Calibri" w:cs="Times New Roman"/>
                <w:sz w:val="24"/>
                <w:szCs w:val="24"/>
                <w:lang w:val="kk-KZ"/>
              </w:rPr>
            </w:pPr>
            <w:r w:rsidRPr="00357CD6">
              <w:rPr>
                <w:rFonts w:cs="Times New Roman"/>
                <w:sz w:val="24"/>
                <w:szCs w:val="24"/>
                <w:lang w:val="kk-KZ"/>
              </w:rPr>
              <w:lastRenderedPageBreak/>
              <w:t>Әдеби шығармалардың мазмұнын тыңдау және түсіну. Балалардың ересектермен және құрдастарымен қарым-қатынас жасауына</w:t>
            </w:r>
            <w:r w:rsidRPr="00357CD6">
              <w:rPr>
                <w:rFonts w:cs="Times New Roman"/>
                <w:spacing w:val="1"/>
                <w:sz w:val="24"/>
                <w:szCs w:val="24"/>
                <w:lang w:val="kk-KZ"/>
              </w:rPr>
              <w:t xml:space="preserve"> </w:t>
            </w:r>
            <w:r w:rsidRPr="00357CD6">
              <w:rPr>
                <w:rFonts w:cs="Times New Roman"/>
                <w:sz w:val="24"/>
                <w:szCs w:val="24"/>
                <w:lang w:val="kk-KZ"/>
              </w:rPr>
              <w:t>жағдай жасау.</w:t>
            </w:r>
          </w:p>
          <w:p w14:paraId="41ECBB4C"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(Сөйлеуді дамыту, Көркем әдебиет, Қазақ тілі, Музыка)</w:t>
            </w:r>
          </w:p>
          <w:p w14:paraId="31DA2E66"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Сөздік жұмыс:</w:t>
            </w:r>
            <w:r w:rsidRPr="00357CD6">
              <w:rPr>
                <w:rFonts w:cs="Times New Roman"/>
                <w:sz w:val="24"/>
                <w:szCs w:val="24"/>
                <w:lang w:val="kk-KZ"/>
              </w:rPr>
              <w:t xml:space="preserve"> қыс, киім,</w:t>
            </w:r>
            <w:r w:rsidRPr="00357CD6">
              <w:rPr>
                <w:rFonts w:cs="Times New Roman"/>
                <w:spacing w:val="1"/>
                <w:sz w:val="24"/>
                <w:szCs w:val="24"/>
                <w:lang w:val="kk-KZ"/>
              </w:rPr>
              <w:t xml:space="preserve"> </w:t>
            </w:r>
            <w:r w:rsidRPr="00357CD6">
              <w:rPr>
                <w:rFonts w:cs="Times New Roman"/>
                <w:sz w:val="24"/>
                <w:szCs w:val="24"/>
                <w:lang w:val="kk-KZ"/>
              </w:rPr>
              <w:t>аяқ</w:t>
            </w:r>
            <w:r w:rsidRPr="00357CD6">
              <w:rPr>
                <w:rFonts w:cs="Times New Roman"/>
                <w:spacing w:val="1"/>
                <w:sz w:val="24"/>
                <w:szCs w:val="24"/>
                <w:lang w:val="kk-KZ"/>
              </w:rPr>
              <w:t xml:space="preserve"> </w:t>
            </w:r>
            <w:r w:rsidRPr="00357CD6">
              <w:rPr>
                <w:rFonts w:cs="Times New Roman"/>
                <w:sz w:val="24"/>
                <w:szCs w:val="24"/>
                <w:lang w:val="kk-KZ"/>
              </w:rPr>
              <w:t>киім</w:t>
            </w:r>
          </w:p>
        </w:tc>
        <w:tc>
          <w:tcPr>
            <w:tcW w:w="2279" w:type="dxa"/>
          </w:tcPr>
          <w:p w14:paraId="1A32C617"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lastRenderedPageBreak/>
              <w:t>Д/о: «Айлакер түлкі» ертегісі.</w:t>
            </w:r>
          </w:p>
          <w:p w14:paraId="28E61B53"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Мақсаты:</w:t>
            </w:r>
            <w:r w:rsidRPr="00357CD6">
              <w:rPr>
                <w:rFonts w:cs="Times New Roman"/>
                <w:sz w:val="24"/>
                <w:szCs w:val="24"/>
                <w:lang w:val="kk-KZ"/>
              </w:rPr>
              <w:t xml:space="preserve"> Әдеби шығармалардың мазмұнын тыңдау және түсіну.</w:t>
            </w:r>
          </w:p>
          <w:p w14:paraId="1EB3171F"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 xml:space="preserve">Кейіпкерлерді сипаттау үшін дауыс ырғағының мәнерлі қарапайым тәсілдерін қолдану, </w:t>
            </w:r>
            <w:r w:rsidRPr="00357CD6">
              <w:rPr>
                <w:rFonts w:cs="Times New Roman"/>
                <w:sz w:val="24"/>
                <w:szCs w:val="24"/>
                <w:lang w:val="kk-KZ"/>
              </w:rPr>
              <w:lastRenderedPageBreak/>
              <w:t>таныс ертегілерді ойнауға және сахналауға ынталандыру, қызығушылығын ояту. Ауызекі сөйлеудің қарапайым түрлерін меңгерту.</w:t>
            </w:r>
          </w:p>
          <w:p w14:paraId="578ABD2D"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(Сөйлеуді дамыту, Көркем әдебиет, Қазақ тілі, Музыка)</w:t>
            </w:r>
          </w:p>
          <w:p w14:paraId="00885B0B"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 xml:space="preserve">Сөздік жұмыс: </w:t>
            </w:r>
            <w:r w:rsidRPr="00357CD6">
              <w:rPr>
                <w:rFonts w:cs="Times New Roman"/>
                <w:sz w:val="24"/>
                <w:szCs w:val="24"/>
                <w:lang w:val="kk-KZ"/>
              </w:rPr>
              <w:t>түлкі, айлакер</w:t>
            </w:r>
          </w:p>
        </w:tc>
        <w:tc>
          <w:tcPr>
            <w:tcW w:w="2274" w:type="dxa"/>
          </w:tcPr>
          <w:p w14:paraId="0A19537F" w14:textId="77777777" w:rsidR="00CA7C6D" w:rsidRPr="00357CD6" w:rsidRDefault="00CA7C6D" w:rsidP="00A40CE7">
            <w:pPr>
              <w:spacing w:after="0"/>
              <w:rPr>
                <w:rFonts w:cs="Times New Roman"/>
                <w:b/>
                <w:sz w:val="24"/>
                <w:szCs w:val="24"/>
                <w:lang w:val="kk-KZ"/>
              </w:rPr>
            </w:pPr>
            <w:r w:rsidRPr="00357CD6">
              <w:rPr>
                <w:rFonts w:cs="Times New Roman"/>
                <w:b/>
                <w:bCs/>
                <w:sz w:val="24"/>
                <w:szCs w:val="24"/>
                <w:lang w:val="kk-KZ"/>
              </w:rPr>
              <w:lastRenderedPageBreak/>
              <w:t xml:space="preserve">Д/о: </w:t>
            </w:r>
            <w:r w:rsidRPr="00357CD6">
              <w:rPr>
                <w:rFonts w:cs="Times New Roman"/>
                <w:sz w:val="24"/>
                <w:szCs w:val="24"/>
                <w:lang w:val="kk-KZ"/>
              </w:rPr>
              <w:t xml:space="preserve"> </w:t>
            </w:r>
            <w:r w:rsidRPr="00357CD6">
              <w:rPr>
                <w:rFonts w:cs="Times New Roman"/>
                <w:b/>
                <w:sz w:val="24"/>
                <w:szCs w:val="24"/>
                <w:lang w:val="kk-KZ"/>
              </w:rPr>
              <w:t>«Кімге не керек?»</w:t>
            </w:r>
          </w:p>
          <w:p w14:paraId="08A4DFD8" w14:textId="77777777" w:rsidR="00CA7C6D" w:rsidRPr="00357CD6" w:rsidRDefault="00CA7C6D" w:rsidP="00A40CE7">
            <w:pPr>
              <w:spacing w:after="0"/>
              <w:rPr>
                <w:rFonts w:cs="Times New Roman"/>
                <w:sz w:val="24"/>
                <w:szCs w:val="24"/>
                <w:lang w:val="kk-KZ"/>
              </w:rPr>
            </w:pPr>
            <w:r w:rsidRPr="00357CD6">
              <w:rPr>
                <w:rFonts w:eastAsia="Calibri" w:cs="Times New Roman"/>
                <w:b/>
                <w:color w:val="000000"/>
                <w:sz w:val="24"/>
                <w:szCs w:val="24"/>
                <w:lang w:val="kk-KZ"/>
              </w:rPr>
              <w:t>Мақсаты:</w:t>
            </w:r>
            <w:r w:rsidRPr="00357CD6">
              <w:rPr>
                <w:rFonts w:cs="Times New Roman"/>
                <w:color w:val="000000"/>
                <w:sz w:val="24"/>
                <w:szCs w:val="24"/>
                <w:lang w:val="kk-KZ"/>
              </w:rPr>
              <w:t xml:space="preserve"> </w:t>
            </w:r>
            <w:r w:rsidRPr="00357CD6">
              <w:rPr>
                <w:rFonts w:cs="Times New Roman"/>
                <w:sz w:val="24"/>
                <w:szCs w:val="24"/>
                <w:lang w:val="kk-KZ"/>
              </w:rPr>
              <w:t>Сөздік қорды заттардың сапасы мен қасиеттерін білдіретін, заттарды</w:t>
            </w:r>
            <w:r w:rsidRPr="00357CD6">
              <w:rPr>
                <w:rFonts w:cs="Times New Roman"/>
                <w:spacing w:val="1"/>
                <w:sz w:val="24"/>
                <w:szCs w:val="24"/>
                <w:lang w:val="kk-KZ"/>
              </w:rPr>
              <w:t xml:space="preserve"> </w:t>
            </w:r>
            <w:r w:rsidRPr="00357CD6">
              <w:rPr>
                <w:rFonts w:cs="Times New Roman"/>
                <w:sz w:val="24"/>
                <w:szCs w:val="24"/>
                <w:lang w:val="kk-KZ"/>
              </w:rPr>
              <w:t>жалпы</w:t>
            </w:r>
            <w:r w:rsidRPr="00357CD6">
              <w:rPr>
                <w:rFonts w:cs="Times New Roman"/>
                <w:spacing w:val="1"/>
                <w:sz w:val="24"/>
                <w:szCs w:val="24"/>
                <w:lang w:val="kk-KZ"/>
              </w:rPr>
              <w:t xml:space="preserve"> </w:t>
            </w:r>
            <w:r w:rsidRPr="00357CD6">
              <w:rPr>
                <w:rFonts w:cs="Times New Roman"/>
                <w:sz w:val="24"/>
                <w:szCs w:val="24"/>
                <w:lang w:val="kk-KZ"/>
              </w:rPr>
              <w:t>(ойыншықтар,</w:t>
            </w:r>
            <w:r w:rsidRPr="00357CD6">
              <w:rPr>
                <w:rFonts w:cs="Times New Roman"/>
                <w:spacing w:val="1"/>
                <w:sz w:val="24"/>
                <w:szCs w:val="24"/>
                <w:lang w:val="kk-KZ"/>
              </w:rPr>
              <w:t xml:space="preserve"> </w:t>
            </w:r>
            <w:r w:rsidRPr="00357CD6">
              <w:rPr>
                <w:rFonts w:cs="Times New Roman"/>
                <w:sz w:val="24"/>
                <w:szCs w:val="24"/>
                <w:lang w:val="kk-KZ"/>
              </w:rPr>
              <w:t>киім,</w:t>
            </w:r>
            <w:r w:rsidRPr="00357CD6">
              <w:rPr>
                <w:rFonts w:cs="Times New Roman"/>
                <w:spacing w:val="1"/>
                <w:sz w:val="24"/>
                <w:szCs w:val="24"/>
                <w:lang w:val="kk-KZ"/>
              </w:rPr>
              <w:t xml:space="preserve"> </w:t>
            </w:r>
            <w:r w:rsidRPr="00357CD6">
              <w:rPr>
                <w:rFonts w:cs="Times New Roman"/>
                <w:sz w:val="24"/>
                <w:szCs w:val="24"/>
                <w:lang w:val="kk-KZ"/>
              </w:rPr>
              <w:t>аяқ</w:t>
            </w:r>
            <w:r w:rsidRPr="00357CD6">
              <w:rPr>
                <w:rFonts w:cs="Times New Roman"/>
                <w:spacing w:val="1"/>
                <w:sz w:val="24"/>
                <w:szCs w:val="24"/>
                <w:lang w:val="kk-KZ"/>
              </w:rPr>
              <w:t xml:space="preserve"> </w:t>
            </w:r>
            <w:r w:rsidRPr="00357CD6">
              <w:rPr>
                <w:rFonts w:cs="Times New Roman"/>
                <w:sz w:val="24"/>
                <w:szCs w:val="24"/>
                <w:lang w:val="kk-KZ"/>
              </w:rPr>
              <w:t>киім)</w:t>
            </w:r>
            <w:r w:rsidRPr="00357CD6">
              <w:rPr>
                <w:rFonts w:cs="Times New Roman"/>
                <w:spacing w:val="1"/>
                <w:sz w:val="24"/>
                <w:szCs w:val="24"/>
                <w:lang w:val="kk-KZ"/>
              </w:rPr>
              <w:t xml:space="preserve"> </w:t>
            </w:r>
            <w:r w:rsidRPr="00357CD6">
              <w:rPr>
                <w:rFonts w:cs="Times New Roman"/>
                <w:sz w:val="24"/>
                <w:szCs w:val="24"/>
                <w:lang w:val="kk-KZ"/>
              </w:rPr>
              <w:t>және</w:t>
            </w:r>
            <w:r w:rsidRPr="00357CD6">
              <w:rPr>
                <w:rFonts w:cs="Times New Roman"/>
                <w:spacing w:val="1"/>
                <w:sz w:val="24"/>
                <w:szCs w:val="24"/>
                <w:lang w:val="kk-KZ"/>
              </w:rPr>
              <w:t xml:space="preserve"> </w:t>
            </w:r>
            <w:r w:rsidRPr="00357CD6">
              <w:rPr>
                <w:rFonts w:cs="Times New Roman"/>
                <w:sz w:val="24"/>
                <w:szCs w:val="24"/>
                <w:lang w:val="kk-KZ"/>
              </w:rPr>
              <w:t>ерекше</w:t>
            </w:r>
            <w:r w:rsidRPr="00357CD6">
              <w:rPr>
                <w:rFonts w:cs="Times New Roman"/>
                <w:spacing w:val="1"/>
                <w:sz w:val="24"/>
                <w:szCs w:val="24"/>
                <w:lang w:val="kk-KZ"/>
              </w:rPr>
              <w:t xml:space="preserve"> </w:t>
            </w:r>
            <w:r w:rsidRPr="00357CD6">
              <w:rPr>
                <w:rFonts w:cs="Times New Roman"/>
                <w:sz w:val="24"/>
                <w:szCs w:val="24"/>
                <w:lang w:val="kk-KZ"/>
              </w:rPr>
              <w:t>белгілері</w:t>
            </w:r>
            <w:r w:rsidRPr="00357CD6">
              <w:rPr>
                <w:rFonts w:cs="Times New Roman"/>
                <w:spacing w:val="1"/>
                <w:sz w:val="24"/>
                <w:szCs w:val="24"/>
                <w:lang w:val="kk-KZ"/>
              </w:rPr>
              <w:t xml:space="preserve"> </w:t>
            </w:r>
            <w:r w:rsidRPr="00357CD6">
              <w:rPr>
                <w:rFonts w:cs="Times New Roman"/>
                <w:sz w:val="24"/>
                <w:szCs w:val="24"/>
                <w:lang w:val="kk-KZ"/>
              </w:rPr>
              <w:t xml:space="preserve">бойынша </w:t>
            </w:r>
            <w:r w:rsidRPr="00357CD6">
              <w:rPr>
                <w:rFonts w:cs="Times New Roman"/>
                <w:sz w:val="24"/>
                <w:szCs w:val="24"/>
                <w:lang w:val="kk-KZ"/>
              </w:rPr>
              <w:lastRenderedPageBreak/>
              <w:t>жалпылаушы сөздерді біледі.</w:t>
            </w:r>
            <w:r w:rsidRPr="00357CD6">
              <w:rPr>
                <w:rFonts w:eastAsia="Calibri" w:cs="Times New Roman"/>
                <w:sz w:val="24"/>
                <w:szCs w:val="24"/>
                <w:lang w:val="kk-KZ"/>
              </w:rPr>
              <w:t xml:space="preserve"> Жеке</w:t>
            </w:r>
            <w:r w:rsidRPr="00357CD6">
              <w:rPr>
                <w:rFonts w:eastAsia="Calibri" w:cs="Times New Roman"/>
                <w:spacing w:val="1"/>
                <w:sz w:val="24"/>
                <w:szCs w:val="24"/>
                <w:lang w:val="kk-KZ"/>
              </w:rPr>
              <w:t xml:space="preserve"> </w:t>
            </w:r>
            <w:r w:rsidRPr="00357CD6">
              <w:rPr>
                <w:rFonts w:eastAsia="Calibri" w:cs="Times New Roman"/>
                <w:sz w:val="24"/>
                <w:szCs w:val="24"/>
                <w:lang w:val="kk-KZ"/>
              </w:rPr>
              <w:t>репликаларды,</w:t>
            </w:r>
            <w:r w:rsidRPr="00357CD6">
              <w:rPr>
                <w:rFonts w:eastAsia="Calibri" w:cs="Times New Roman"/>
                <w:spacing w:val="1"/>
                <w:sz w:val="24"/>
                <w:szCs w:val="24"/>
                <w:lang w:val="kk-KZ"/>
              </w:rPr>
              <w:t xml:space="preserve"> </w:t>
            </w:r>
            <w:r w:rsidRPr="00357CD6">
              <w:rPr>
                <w:rFonts w:eastAsia="Calibri" w:cs="Times New Roman"/>
                <w:sz w:val="24"/>
                <w:szCs w:val="24"/>
                <w:lang w:val="kk-KZ"/>
              </w:rPr>
              <w:t>кейіпкерлердің</w:t>
            </w:r>
            <w:r w:rsidRPr="00357CD6">
              <w:rPr>
                <w:rFonts w:eastAsia="Calibri" w:cs="Times New Roman"/>
                <w:spacing w:val="1"/>
                <w:sz w:val="24"/>
                <w:szCs w:val="24"/>
                <w:lang w:val="kk-KZ"/>
              </w:rPr>
              <w:t xml:space="preserve"> </w:t>
            </w:r>
            <w:r w:rsidRPr="00357CD6">
              <w:rPr>
                <w:rFonts w:eastAsia="Calibri" w:cs="Times New Roman"/>
                <w:sz w:val="24"/>
                <w:szCs w:val="24"/>
                <w:lang w:val="kk-KZ"/>
              </w:rPr>
              <w:t>эмоционалды</w:t>
            </w:r>
            <w:r w:rsidRPr="00357CD6">
              <w:rPr>
                <w:rFonts w:eastAsia="Calibri" w:cs="Times New Roman"/>
                <w:spacing w:val="-4"/>
                <w:sz w:val="24"/>
                <w:szCs w:val="24"/>
                <w:lang w:val="kk-KZ"/>
              </w:rPr>
              <w:t xml:space="preserve"> </w:t>
            </w:r>
            <w:r w:rsidRPr="00357CD6">
              <w:rPr>
                <w:rFonts w:eastAsia="Calibri" w:cs="Times New Roman"/>
                <w:sz w:val="24"/>
                <w:szCs w:val="24"/>
                <w:lang w:val="kk-KZ"/>
              </w:rPr>
              <w:t>образын</w:t>
            </w:r>
            <w:r w:rsidRPr="00357CD6">
              <w:rPr>
                <w:rFonts w:eastAsia="Calibri" w:cs="Times New Roman"/>
                <w:spacing w:val="-3"/>
                <w:sz w:val="24"/>
                <w:szCs w:val="24"/>
                <w:lang w:val="kk-KZ"/>
              </w:rPr>
              <w:t xml:space="preserve"> </w:t>
            </w:r>
            <w:r w:rsidRPr="00357CD6">
              <w:rPr>
                <w:rFonts w:eastAsia="Calibri" w:cs="Times New Roman"/>
                <w:sz w:val="24"/>
                <w:szCs w:val="24"/>
                <w:lang w:val="kk-KZ"/>
              </w:rPr>
              <w:t>береді.</w:t>
            </w:r>
            <w:r w:rsidRPr="00357CD6">
              <w:rPr>
                <w:rFonts w:cs="Times New Roman"/>
                <w:b/>
                <w:sz w:val="24"/>
                <w:szCs w:val="24"/>
                <w:lang w:val="kk-KZ"/>
              </w:rPr>
              <w:t xml:space="preserve"> </w:t>
            </w:r>
            <w:r w:rsidRPr="00357CD6">
              <w:rPr>
                <w:rFonts w:cs="Times New Roman"/>
                <w:sz w:val="24"/>
                <w:szCs w:val="24"/>
                <w:lang w:val="kk-KZ"/>
              </w:rPr>
              <w:t>Ауызекі сөйлеудің қарапайым түрлерін меңгерту.</w:t>
            </w:r>
          </w:p>
          <w:p w14:paraId="382C22FF"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Сөйлеуді дамыту,</w:t>
            </w:r>
          </w:p>
          <w:p w14:paraId="10475157"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Көркем әдебиет,</w:t>
            </w:r>
          </w:p>
          <w:p w14:paraId="1B083759"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Қазақ тілі.</w:t>
            </w:r>
          </w:p>
          <w:p w14:paraId="25400269"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Музыка</w:t>
            </w:r>
          </w:p>
          <w:p w14:paraId="23A94F03" w14:textId="77777777" w:rsidR="00CA7C6D" w:rsidRDefault="00CA7C6D" w:rsidP="00A40CE7">
            <w:pPr>
              <w:spacing w:after="0"/>
              <w:rPr>
                <w:rFonts w:cs="Times New Roman"/>
                <w:sz w:val="24"/>
                <w:szCs w:val="24"/>
                <w:lang w:val="kk-KZ"/>
              </w:rPr>
            </w:pPr>
            <w:r w:rsidRPr="00357CD6">
              <w:rPr>
                <w:rFonts w:cs="Times New Roman"/>
                <w:b/>
                <w:sz w:val="24"/>
                <w:szCs w:val="24"/>
                <w:lang w:val="kk-KZ"/>
              </w:rPr>
              <w:t>Сөздік жұмыс:</w:t>
            </w:r>
            <w:r w:rsidRPr="00357CD6">
              <w:rPr>
                <w:rFonts w:cs="Times New Roman"/>
                <w:sz w:val="24"/>
                <w:szCs w:val="24"/>
                <w:lang w:val="kk-KZ"/>
              </w:rPr>
              <w:t xml:space="preserve"> қыс, киім,</w:t>
            </w:r>
            <w:r w:rsidRPr="00357CD6">
              <w:rPr>
                <w:rFonts w:cs="Times New Roman"/>
                <w:spacing w:val="1"/>
                <w:sz w:val="24"/>
                <w:szCs w:val="24"/>
                <w:lang w:val="kk-KZ"/>
              </w:rPr>
              <w:t xml:space="preserve"> </w:t>
            </w:r>
            <w:r w:rsidRPr="00357CD6">
              <w:rPr>
                <w:rFonts w:cs="Times New Roman"/>
                <w:sz w:val="24"/>
                <w:szCs w:val="24"/>
                <w:lang w:val="kk-KZ"/>
              </w:rPr>
              <w:t>аяқ</w:t>
            </w:r>
            <w:r w:rsidRPr="00357CD6">
              <w:rPr>
                <w:rFonts w:cs="Times New Roman"/>
                <w:spacing w:val="1"/>
                <w:sz w:val="24"/>
                <w:szCs w:val="24"/>
                <w:lang w:val="kk-KZ"/>
              </w:rPr>
              <w:t xml:space="preserve"> </w:t>
            </w:r>
            <w:r w:rsidRPr="00357CD6">
              <w:rPr>
                <w:rFonts w:cs="Times New Roman"/>
                <w:sz w:val="24"/>
                <w:szCs w:val="24"/>
                <w:lang w:val="kk-KZ"/>
              </w:rPr>
              <w:t>киім</w:t>
            </w:r>
          </w:p>
          <w:p w14:paraId="3148E9E7" w14:textId="77777777" w:rsidR="00CA7C6D" w:rsidRPr="00357CD6" w:rsidRDefault="00CA7C6D" w:rsidP="00A40CE7">
            <w:pPr>
              <w:spacing w:after="0"/>
              <w:rPr>
                <w:rFonts w:cs="Times New Roman"/>
                <w:b/>
                <w:sz w:val="24"/>
                <w:szCs w:val="24"/>
                <w:lang w:val="kk-KZ"/>
              </w:rPr>
            </w:pPr>
          </w:p>
        </w:tc>
        <w:tc>
          <w:tcPr>
            <w:tcW w:w="2092" w:type="dxa"/>
          </w:tcPr>
          <w:p w14:paraId="55420527"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lastRenderedPageBreak/>
              <w:t xml:space="preserve">Д/о: </w:t>
            </w:r>
            <w:r w:rsidRPr="00357CD6">
              <w:rPr>
                <w:rFonts w:cs="Times New Roman"/>
                <w:sz w:val="24"/>
                <w:szCs w:val="24"/>
                <w:lang w:val="kk-KZ"/>
              </w:rPr>
              <w:t xml:space="preserve"> </w:t>
            </w:r>
            <w:r w:rsidRPr="00357CD6">
              <w:rPr>
                <w:rFonts w:cs="Times New Roman"/>
                <w:b/>
                <w:sz w:val="24"/>
                <w:szCs w:val="24"/>
                <w:lang w:val="kk-KZ"/>
              </w:rPr>
              <w:t>«Менің көк туым»</w:t>
            </w:r>
          </w:p>
          <w:p w14:paraId="60CC98E2" w14:textId="77777777" w:rsidR="00CA7C6D" w:rsidRPr="00357CD6" w:rsidRDefault="00CA7C6D" w:rsidP="00A40CE7">
            <w:pPr>
              <w:spacing w:after="0"/>
              <w:rPr>
                <w:rFonts w:cs="Times New Roman"/>
                <w:sz w:val="24"/>
                <w:szCs w:val="24"/>
                <w:lang w:val="kk-KZ"/>
              </w:rPr>
            </w:pPr>
            <w:r w:rsidRPr="00357CD6">
              <w:rPr>
                <w:rFonts w:eastAsiaTheme="majorEastAsia" w:cs="Times New Roman"/>
                <w:b/>
                <w:bCs/>
                <w:sz w:val="24"/>
                <w:szCs w:val="24"/>
                <w:lang w:val="kk-KZ"/>
              </w:rPr>
              <w:t xml:space="preserve">Мақсаты: </w:t>
            </w:r>
            <w:r w:rsidRPr="00357CD6">
              <w:rPr>
                <w:rFonts w:cs="Times New Roman"/>
                <w:sz w:val="24"/>
                <w:szCs w:val="24"/>
                <w:lang w:val="kk-KZ"/>
              </w:rPr>
              <w:t xml:space="preserve">Зат есімдерді үстінде, астында, артында, жанында тәрізді көмекші сөздермен бірге қолданады; Көрген суреттері бойынша өз ойын айтуды </w:t>
            </w:r>
            <w:r w:rsidRPr="00357CD6">
              <w:rPr>
                <w:rFonts w:cs="Times New Roman"/>
                <w:sz w:val="24"/>
                <w:szCs w:val="24"/>
                <w:lang w:val="kk-KZ"/>
              </w:rPr>
              <w:lastRenderedPageBreak/>
              <w:t>қалыптастыру.</w:t>
            </w:r>
          </w:p>
          <w:p w14:paraId="24120FA3" w14:textId="77777777" w:rsidR="00CA7C6D" w:rsidRPr="00357CD6" w:rsidRDefault="00CA7C6D" w:rsidP="00A40CE7">
            <w:pPr>
              <w:spacing w:after="0"/>
              <w:rPr>
                <w:rFonts w:eastAsia="Calibri" w:cs="Times New Roman"/>
                <w:sz w:val="24"/>
                <w:szCs w:val="24"/>
                <w:lang w:val="kk-KZ"/>
              </w:rPr>
            </w:pPr>
            <w:r w:rsidRPr="00357CD6">
              <w:rPr>
                <w:rFonts w:cs="Times New Roman"/>
                <w:sz w:val="24"/>
                <w:szCs w:val="24"/>
                <w:lang w:val="kk-KZ"/>
              </w:rPr>
              <w:t>Балалардың ересектермен және құрдастарымен қарым-қатынас жасауына</w:t>
            </w:r>
            <w:r w:rsidRPr="00357CD6">
              <w:rPr>
                <w:rFonts w:cs="Times New Roman"/>
                <w:spacing w:val="1"/>
                <w:sz w:val="24"/>
                <w:szCs w:val="24"/>
                <w:lang w:val="kk-KZ"/>
              </w:rPr>
              <w:t xml:space="preserve"> </w:t>
            </w:r>
            <w:r w:rsidRPr="00357CD6">
              <w:rPr>
                <w:rFonts w:cs="Times New Roman"/>
                <w:sz w:val="24"/>
                <w:szCs w:val="24"/>
                <w:lang w:val="kk-KZ"/>
              </w:rPr>
              <w:t>жағдай жасау.</w:t>
            </w:r>
          </w:p>
          <w:p w14:paraId="63EEAB84" w14:textId="77777777" w:rsidR="00CA7C6D" w:rsidRPr="00357CD6" w:rsidRDefault="00CA7C6D" w:rsidP="00A40CE7">
            <w:pPr>
              <w:adjustRightInd w:val="0"/>
              <w:spacing w:after="0"/>
              <w:rPr>
                <w:rFonts w:cs="Times New Roman"/>
                <w:b/>
                <w:sz w:val="24"/>
                <w:szCs w:val="24"/>
                <w:lang w:val="kk-KZ"/>
              </w:rPr>
            </w:pPr>
            <w:r w:rsidRPr="00357CD6">
              <w:rPr>
                <w:rFonts w:cs="Times New Roman"/>
                <w:b/>
                <w:sz w:val="24"/>
                <w:szCs w:val="24"/>
                <w:lang w:val="kk-KZ"/>
              </w:rPr>
              <w:t>(Сөйлеуді дамыту,</w:t>
            </w:r>
          </w:p>
          <w:p w14:paraId="5636D5D9" w14:textId="77777777" w:rsidR="00CA7C6D" w:rsidRPr="00357CD6" w:rsidRDefault="00CA7C6D" w:rsidP="00A40CE7">
            <w:pPr>
              <w:adjustRightInd w:val="0"/>
              <w:spacing w:after="0"/>
              <w:rPr>
                <w:rFonts w:cs="Times New Roman"/>
                <w:b/>
                <w:sz w:val="24"/>
                <w:szCs w:val="24"/>
                <w:lang w:val="kk-KZ"/>
              </w:rPr>
            </w:pPr>
            <w:r w:rsidRPr="00357CD6">
              <w:rPr>
                <w:rFonts w:cs="Times New Roman"/>
                <w:b/>
                <w:sz w:val="24"/>
                <w:szCs w:val="24"/>
                <w:lang w:val="kk-KZ"/>
              </w:rPr>
              <w:t>Көркем әдебиет,</w:t>
            </w:r>
          </w:p>
          <w:p w14:paraId="10B6B915" w14:textId="77777777" w:rsidR="00CA7C6D" w:rsidRPr="00357CD6" w:rsidRDefault="00CA7C6D" w:rsidP="00A40CE7">
            <w:pPr>
              <w:adjustRightInd w:val="0"/>
              <w:spacing w:after="0"/>
              <w:rPr>
                <w:rFonts w:cs="Times New Roman"/>
                <w:b/>
                <w:sz w:val="24"/>
                <w:szCs w:val="24"/>
                <w:lang w:val="kk-KZ"/>
              </w:rPr>
            </w:pPr>
            <w:r w:rsidRPr="00357CD6">
              <w:rPr>
                <w:rFonts w:cs="Times New Roman"/>
                <w:b/>
                <w:sz w:val="24"/>
                <w:szCs w:val="24"/>
                <w:lang w:val="kk-KZ"/>
              </w:rPr>
              <w:t>Қазақ тілі, Музыка)</w:t>
            </w:r>
          </w:p>
          <w:p w14:paraId="4CE70689"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 xml:space="preserve">Сөздік жұмыс: </w:t>
            </w:r>
            <w:r w:rsidRPr="00357CD6">
              <w:rPr>
                <w:rFonts w:cs="Times New Roman"/>
                <w:sz w:val="24"/>
                <w:szCs w:val="24"/>
                <w:lang w:val="kk-KZ"/>
              </w:rPr>
              <w:t>ту</w:t>
            </w:r>
          </w:p>
          <w:p w14:paraId="55F2A08B" w14:textId="77777777" w:rsidR="00CA7C6D" w:rsidRPr="00357CD6" w:rsidRDefault="00CA7C6D" w:rsidP="00A40CE7">
            <w:pPr>
              <w:spacing w:after="0"/>
              <w:rPr>
                <w:rFonts w:cs="Times New Roman"/>
                <w:b/>
                <w:sz w:val="24"/>
                <w:szCs w:val="24"/>
                <w:lang w:val="kk-KZ"/>
              </w:rPr>
            </w:pPr>
          </w:p>
        </w:tc>
      </w:tr>
      <w:tr w:rsidR="00CA7C6D" w:rsidRPr="0056282E" w14:paraId="7DA5D341" w14:textId="77777777" w:rsidTr="00A40CE7">
        <w:trPr>
          <w:trHeight w:val="551"/>
        </w:trPr>
        <w:tc>
          <w:tcPr>
            <w:tcW w:w="2415" w:type="dxa"/>
          </w:tcPr>
          <w:p w14:paraId="70DAF5A5" w14:textId="77777777" w:rsidR="00CA7C6D" w:rsidRPr="00736870" w:rsidRDefault="00CA7C6D"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551" w:type="dxa"/>
            <w:shd w:val="clear" w:color="auto" w:fill="auto"/>
          </w:tcPr>
          <w:p w14:paraId="1B0EB77A"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Д/о: «Жарқыраған жұлдыздар»</w:t>
            </w:r>
          </w:p>
          <w:p w14:paraId="1EA1729A"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Мақсаты:</w:t>
            </w:r>
            <w:r w:rsidRPr="00357CD6">
              <w:rPr>
                <w:rFonts w:cs="Times New Roman"/>
                <w:sz w:val="24"/>
                <w:szCs w:val="24"/>
                <w:lang w:val="kk-KZ"/>
              </w:rPr>
              <w:t xml:space="preserve"> Қарама-қарсы</w:t>
            </w:r>
            <w:r w:rsidRPr="00357CD6">
              <w:rPr>
                <w:rFonts w:cs="Times New Roman"/>
                <w:spacing w:val="-3"/>
                <w:sz w:val="24"/>
                <w:szCs w:val="24"/>
                <w:lang w:val="kk-KZ"/>
              </w:rPr>
              <w:t xml:space="preserve"> </w:t>
            </w:r>
            <w:r w:rsidRPr="00357CD6">
              <w:rPr>
                <w:rFonts w:cs="Times New Roman"/>
                <w:sz w:val="24"/>
                <w:szCs w:val="24"/>
                <w:lang w:val="kk-KZ"/>
              </w:rPr>
              <w:t>тәулік</w:t>
            </w:r>
            <w:r w:rsidRPr="00357CD6">
              <w:rPr>
                <w:rFonts w:cs="Times New Roman"/>
                <w:spacing w:val="-3"/>
                <w:sz w:val="24"/>
                <w:szCs w:val="24"/>
                <w:lang w:val="kk-KZ"/>
              </w:rPr>
              <w:t xml:space="preserve"> </w:t>
            </w:r>
            <w:r w:rsidRPr="00357CD6">
              <w:rPr>
                <w:rFonts w:cs="Times New Roman"/>
                <w:sz w:val="24"/>
                <w:szCs w:val="24"/>
                <w:lang w:val="kk-KZ"/>
              </w:rPr>
              <w:t>бөліктерін</w:t>
            </w:r>
            <w:r w:rsidRPr="00357CD6">
              <w:rPr>
                <w:rFonts w:cs="Times New Roman"/>
                <w:spacing w:val="-6"/>
                <w:sz w:val="24"/>
                <w:szCs w:val="24"/>
                <w:lang w:val="kk-KZ"/>
              </w:rPr>
              <w:t xml:space="preserve"> </w:t>
            </w:r>
            <w:r w:rsidRPr="00357CD6">
              <w:rPr>
                <w:rFonts w:cs="Times New Roman"/>
                <w:sz w:val="24"/>
                <w:szCs w:val="24"/>
                <w:lang w:val="kk-KZ"/>
              </w:rPr>
              <w:t>бағдарлау:</w:t>
            </w:r>
            <w:r w:rsidRPr="00357CD6">
              <w:rPr>
                <w:rFonts w:cs="Times New Roman"/>
                <w:spacing w:val="-2"/>
                <w:sz w:val="24"/>
                <w:szCs w:val="24"/>
                <w:lang w:val="kk-KZ"/>
              </w:rPr>
              <w:t xml:space="preserve"> </w:t>
            </w:r>
            <w:r w:rsidRPr="00357CD6">
              <w:rPr>
                <w:rFonts w:cs="Times New Roman"/>
                <w:sz w:val="24"/>
                <w:szCs w:val="24"/>
                <w:lang w:val="kk-KZ"/>
              </w:rPr>
              <w:t>күндіз-түнде,</w:t>
            </w:r>
            <w:r w:rsidRPr="00357CD6">
              <w:rPr>
                <w:rFonts w:cs="Times New Roman"/>
                <w:spacing w:val="-4"/>
                <w:sz w:val="24"/>
                <w:szCs w:val="24"/>
                <w:lang w:val="kk-KZ"/>
              </w:rPr>
              <w:t xml:space="preserve"> </w:t>
            </w:r>
            <w:r w:rsidRPr="00357CD6">
              <w:rPr>
                <w:rFonts w:cs="Times New Roman"/>
                <w:sz w:val="24"/>
                <w:szCs w:val="24"/>
                <w:lang w:val="kk-KZ"/>
              </w:rPr>
              <w:t>таңертең-кешке.</w:t>
            </w:r>
            <w:r w:rsidRPr="00357CD6">
              <w:rPr>
                <w:rFonts w:cs="Times New Roman"/>
                <w:iCs/>
                <w:sz w:val="24"/>
                <w:szCs w:val="24"/>
                <w:lang w:val="kk-KZ"/>
              </w:rPr>
              <w:t xml:space="preserve"> Көлік құралдарының түрлерімен және ауада ұшатын қозғалыс құралдарымен танысады.</w:t>
            </w:r>
            <w:r w:rsidRPr="00357CD6">
              <w:rPr>
                <w:rFonts w:eastAsia="Calibri" w:cs="Times New Roman"/>
                <w:b/>
                <w:sz w:val="24"/>
                <w:szCs w:val="24"/>
                <w:lang w:val="kk-KZ"/>
              </w:rPr>
              <w:t xml:space="preserve"> </w:t>
            </w:r>
            <w:r w:rsidRPr="00357CD6">
              <w:rPr>
                <w:rFonts w:cs="Times New Roman"/>
                <w:sz w:val="24"/>
                <w:szCs w:val="24"/>
                <w:lang w:val="kk-KZ"/>
              </w:rPr>
              <w:t xml:space="preserve">Сурет салу </w:t>
            </w:r>
            <w:r w:rsidRPr="00357CD6">
              <w:rPr>
                <w:rFonts w:cs="Times New Roman"/>
                <w:sz w:val="24"/>
                <w:szCs w:val="24"/>
                <w:lang w:val="kk-KZ"/>
              </w:rPr>
              <w:lastRenderedPageBreak/>
              <w:t>техникасының бастапқы дағдыларына игеру.</w:t>
            </w:r>
          </w:p>
          <w:p w14:paraId="32B64906" w14:textId="77777777" w:rsidR="00CA7C6D" w:rsidRPr="00357CD6" w:rsidRDefault="00CA7C6D" w:rsidP="00A40CE7">
            <w:pPr>
              <w:spacing w:after="0"/>
              <w:jc w:val="both"/>
              <w:rPr>
                <w:rFonts w:cs="Times New Roman"/>
                <w:sz w:val="24"/>
                <w:szCs w:val="24"/>
                <w:lang w:val="kk-KZ"/>
              </w:rPr>
            </w:pPr>
            <w:r w:rsidRPr="00357CD6">
              <w:rPr>
                <w:rFonts w:cs="Times New Roman"/>
                <w:sz w:val="24"/>
                <w:szCs w:val="24"/>
                <w:lang w:val="kk-KZ"/>
              </w:rPr>
              <w:t>Сызықтарды, штрихтарды, дақтарды, бояуларды ретімен қолдана білу.</w:t>
            </w:r>
          </w:p>
          <w:p w14:paraId="161C452C"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Мүсіндеу тәсілдерін қолдана отырып, өзіне ұнаған бұйымдарды мүсіндеу.</w:t>
            </w:r>
          </w:p>
          <w:p w14:paraId="5596623B"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 xml:space="preserve">(Математика </w:t>
            </w:r>
          </w:p>
          <w:p w14:paraId="05434296" w14:textId="77777777" w:rsidR="00CA7C6D" w:rsidRPr="00357CD6" w:rsidRDefault="00CA7C6D" w:rsidP="00A40CE7">
            <w:pPr>
              <w:spacing w:after="0"/>
              <w:ind w:left="1416" w:hanging="1416"/>
              <w:rPr>
                <w:rFonts w:cs="Times New Roman"/>
                <w:b/>
                <w:sz w:val="24"/>
                <w:szCs w:val="24"/>
                <w:lang w:val="kk-KZ"/>
              </w:rPr>
            </w:pPr>
            <w:r w:rsidRPr="00357CD6">
              <w:rPr>
                <w:rFonts w:cs="Times New Roman"/>
                <w:b/>
                <w:sz w:val="24"/>
                <w:szCs w:val="24"/>
                <w:lang w:val="kk-KZ"/>
              </w:rPr>
              <w:t xml:space="preserve">негіздері, қоршаған </w:t>
            </w:r>
          </w:p>
          <w:p w14:paraId="005E1D1C" w14:textId="77777777" w:rsidR="00CA7C6D" w:rsidRPr="00357CD6" w:rsidRDefault="00CA7C6D" w:rsidP="00A40CE7">
            <w:pPr>
              <w:spacing w:after="0"/>
              <w:ind w:left="1416" w:hanging="1416"/>
              <w:rPr>
                <w:rFonts w:cs="Times New Roman"/>
                <w:b/>
                <w:sz w:val="24"/>
                <w:szCs w:val="24"/>
                <w:lang w:val="kk-KZ"/>
              </w:rPr>
            </w:pPr>
            <w:r w:rsidRPr="00357CD6">
              <w:rPr>
                <w:rFonts w:cs="Times New Roman"/>
                <w:b/>
                <w:sz w:val="24"/>
                <w:szCs w:val="24"/>
                <w:lang w:val="kk-KZ"/>
              </w:rPr>
              <w:t xml:space="preserve">ортамен </w:t>
            </w:r>
          </w:p>
          <w:p w14:paraId="358F5985" w14:textId="77777777" w:rsidR="00CA7C6D" w:rsidRPr="00357CD6" w:rsidRDefault="00CA7C6D" w:rsidP="00A40CE7">
            <w:pPr>
              <w:spacing w:after="0"/>
              <w:ind w:left="1416" w:hanging="1416"/>
              <w:rPr>
                <w:rFonts w:cs="Times New Roman"/>
                <w:b/>
                <w:sz w:val="24"/>
                <w:szCs w:val="24"/>
                <w:lang w:val="kk-KZ"/>
              </w:rPr>
            </w:pPr>
            <w:r w:rsidRPr="00357CD6">
              <w:rPr>
                <w:rFonts w:cs="Times New Roman"/>
                <w:b/>
                <w:sz w:val="24"/>
                <w:szCs w:val="24"/>
                <w:lang w:val="kk-KZ"/>
              </w:rPr>
              <w:t xml:space="preserve">таныстыру, сурет </w:t>
            </w:r>
          </w:p>
          <w:p w14:paraId="576A0C72" w14:textId="77777777" w:rsidR="00CA7C6D" w:rsidRPr="00357CD6" w:rsidRDefault="00CA7C6D" w:rsidP="00A40CE7">
            <w:pPr>
              <w:spacing w:after="0"/>
              <w:ind w:left="1416" w:hanging="1416"/>
              <w:rPr>
                <w:rFonts w:cs="Times New Roman"/>
                <w:b/>
                <w:sz w:val="24"/>
                <w:szCs w:val="24"/>
                <w:lang w:val="kk-KZ"/>
              </w:rPr>
            </w:pPr>
            <w:r w:rsidRPr="00357CD6">
              <w:rPr>
                <w:rFonts w:cs="Times New Roman"/>
                <w:b/>
                <w:sz w:val="24"/>
                <w:szCs w:val="24"/>
                <w:lang w:val="kk-KZ"/>
              </w:rPr>
              <w:t>салу, мүсіндеу)</w:t>
            </w:r>
          </w:p>
          <w:p w14:paraId="1A6C646E" w14:textId="77777777" w:rsidR="00CA7C6D" w:rsidRPr="00357CD6" w:rsidRDefault="00CA7C6D" w:rsidP="00A40CE7">
            <w:pPr>
              <w:spacing w:after="0"/>
              <w:ind w:left="1416" w:hanging="1416"/>
              <w:rPr>
                <w:rFonts w:cs="Times New Roman"/>
                <w:sz w:val="24"/>
                <w:szCs w:val="24"/>
                <w:lang w:val="kk-KZ"/>
              </w:rPr>
            </w:pPr>
            <w:r w:rsidRPr="00357CD6">
              <w:rPr>
                <w:rFonts w:cs="Times New Roman"/>
                <w:b/>
                <w:sz w:val="24"/>
                <w:szCs w:val="24"/>
                <w:lang w:val="kk-KZ"/>
              </w:rPr>
              <w:t>Сөздік жұмыс:</w:t>
            </w:r>
            <w:r w:rsidRPr="00357CD6">
              <w:rPr>
                <w:rFonts w:cs="Times New Roman"/>
                <w:sz w:val="24"/>
                <w:szCs w:val="24"/>
                <w:lang w:val="kk-KZ"/>
              </w:rPr>
              <w:t xml:space="preserve"> </w:t>
            </w:r>
          </w:p>
          <w:p w14:paraId="4B55A2D5" w14:textId="77777777" w:rsidR="00CA7C6D" w:rsidRPr="00357CD6" w:rsidRDefault="00CA7C6D" w:rsidP="00A40CE7">
            <w:pPr>
              <w:spacing w:after="0"/>
              <w:ind w:left="1416" w:hanging="1416"/>
              <w:rPr>
                <w:rFonts w:cs="Times New Roman"/>
                <w:sz w:val="24"/>
                <w:szCs w:val="24"/>
                <w:lang w:val="kk-KZ"/>
              </w:rPr>
            </w:pPr>
            <w:r w:rsidRPr="00357CD6">
              <w:rPr>
                <w:rFonts w:cs="Times New Roman"/>
                <w:sz w:val="24"/>
                <w:szCs w:val="24"/>
                <w:lang w:val="kk-KZ"/>
              </w:rPr>
              <w:t>күндіз-түнде,</w:t>
            </w:r>
            <w:r w:rsidRPr="00357CD6">
              <w:rPr>
                <w:rFonts w:cs="Times New Roman"/>
                <w:spacing w:val="-4"/>
                <w:sz w:val="24"/>
                <w:szCs w:val="24"/>
                <w:lang w:val="kk-KZ"/>
              </w:rPr>
              <w:t xml:space="preserve"> </w:t>
            </w:r>
            <w:r w:rsidRPr="00357CD6">
              <w:rPr>
                <w:rFonts w:cs="Times New Roman"/>
                <w:sz w:val="24"/>
                <w:szCs w:val="24"/>
                <w:lang w:val="kk-KZ"/>
              </w:rPr>
              <w:t>таңертең-</w:t>
            </w:r>
          </w:p>
          <w:p w14:paraId="2F549B2C" w14:textId="77777777" w:rsidR="00CA7C6D" w:rsidRPr="00357CD6" w:rsidRDefault="00CA7C6D" w:rsidP="00A40CE7">
            <w:pPr>
              <w:spacing w:after="0"/>
              <w:ind w:left="1416" w:hanging="1416"/>
              <w:rPr>
                <w:rFonts w:cs="Times New Roman"/>
                <w:b/>
                <w:sz w:val="24"/>
                <w:szCs w:val="24"/>
                <w:lang w:val="kk-KZ"/>
              </w:rPr>
            </w:pPr>
            <w:r w:rsidRPr="00357CD6">
              <w:rPr>
                <w:rFonts w:cs="Times New Roman"/>
                <w:sz w:val="24"/>
                <w:szCs w:val="24"/>
                <w:lang w:val="kk-KZ"/>
              </w:rPr>
              <w:t>кешке, жұлдыздар.</w:t>
            </w:r>
          </w:p>
        </w:tc>
        <w:tc>
          <w:tcPr>
            <w:tcW w:w="2417" w:type="dxa"/>
            <w:shd w:val="clear" w:color="auto" w:fill="auto"/>
          </w:tcPr>
          <w:p w14:paraId="5BD1BFFF"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lastRenderedPageBreak/>
              <w:t>Д/о:«Үй»</w:t>
            </w:r>
          </w:p>
          <w:p w14:paraId="18BF91C0"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Мақсаты:</w:t>
            </w:r>
            <w:r w:rsidRPr="00357CD6">
              <w:rPr>
                <w:rFonts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w:t>
            </w:r>
            <w:bookmarkStart w:id="1" w:name="z903"/>
            <w:r w:rsidRPr="00357CD6">
              <w:rPr>
                <w:rFonts w:cs="Times New Roman"/>
                <w:sz w:val="24"/>
                <w:szCs w:val="24"/>
                <w:lang w:val="kk-KZ"/>
              </w:rPr>
              <w:t xml:space="preserve">ге мүмкіндік беру. Қоршаған </w:t>
            </w:r>
            <w:r w:rsidRPr="00357CD6">
              <w:rPr>
                <w:rFonts w:cs="Times New Roman"/>
                <w:sz w:val="24"/>
                <w:szCs w:val="24"/>
                <w:lang w:val="kk-KZ"/>
              </w:rPr>
              <w:lastRenderedPageBreak/>
              <w:t>ортаны қабылдау, кеңістікті бағдарлауға үйрету. Сурет салу техникасының бастапқы дағдыларына игеру. Кесектерді</w:t>
            </w:r>
            <w:r w:rsidRPr="00357CD6">
              <w:rPr>
                <w:rFonts w:cs="Times New Roman"/>
                <w:spacing w:val="-5"/>
                <w:sz w:val="24"/>
                <w:szCs w:val="24"/>
                <w:lang w:val="kk-KZ"/>
              </w:rPr>
              <w:t xml:space="preserve"> </w:t>
            </w:r>
            <w:r w:rsidRPr="00357CD6">
              <w:rPr>
                <w:rFonts w:cs="Times New Roman"/>
                <w:sz w:val="24"/>
                <w:szCs w:val="24"/>
                <w:lang w:val="kk-KZ"/>
              </w:rPr>
              <w:t>алақандарының</w:t>
            </w:r>
            <w:r w:rsidRPr="00357CD6">
              <w:rPr>
                <w:rFonts w:cs="Times New Roman"/>
                <w:spacing w:val="-6"/>
                <w:sz w:val="24"/>
                <w:szCs w:val="24"/>
                <w:lang w:val="kk-KZ"/>
              </w:rPr>
              <w:t xml:space="preserve"> </w:t>
            </w:r>
            <w:r w:rsidRPr="00357CD6">
              <w:rPr>
                <w:rFonts w:cs="Times New Roman"/>
                <w:sz w:val="24"/>
                <w:szCs w:val="24"/>
                <w:lang w:val="kk-KZ"/>
              </w:rPr>
              <w:t>арасында</w:t>
            </w:r>
            <w:r w:rsidRPr="00357CD6">
              <w:rPr>
                <w:rFonts w:cs="Times New Roman"/>
                <w:spacing w:val="-9"/>
                <w:sz w:val="24"/>
                <w:szCs w:val="24"/>
                <w:lang w:val="kk-KZ"/>
              </w:rPr>
              <w:t xml:space="preserve"> </w:t>
            </w:r>
            <w:r w:rsidRPr="00357CD6">
              <w:rPr>
                <w:rFonts w:cs="Times New Roman"/>
                <w:sz w:val="24"/>
                <w:szCs w:val="24"/>
                <w:lang w:val="kk-KZ"/>
              </w:rPr>
              <w:t>домалату,</w:t>
            </w:r>
            <w:r w:rsidRPr="00357CD6">
              <w:rPr>
                <w:rFonts w:cs="Times New Roman"/>
                <w:spacing w:val="-7"/>
                <w:sz w:val="24"/>
                <w:szCs w:val="24"/>
                <w:lang w:val="kk-KZ"/>
              </w:rPr>
              <w:t xml:space="preserve"> </w:t>
            </w:r>
            <w:r w:rsidRPr="00357CD6">
              <w:rPr>
                <w:rFonts w:cs="Times New Roman"/>
                <w:sz w:val="24"/>
                <w:szCs w:val="24"/>
                <w:lang w:val="kk-KZ"/>
              </w:rPr>
              <w:t>есу,</w:t>
            </w:r>
            <w:r w:rsidRPr="00357CD6">
              <w:rPr>
                <w:rFonts w:cs="Times New Roman"/>
                <w:spacing w:val="-7"/>
                <w:sz w:val="24"/>
                <w:szCs w:val="24"/>
                <w:lang w:val="kk-KZ"/>
              </w:rPr>
              <w:t xml:space="preserve"> </w:t>
            </w:r>
            <w:r w:rsidRPr="00357CD6">
              <w:rPr>
                <w:rFonts w:cs="Times New Roman"/>
                <w:sz w:val="24"/>
                <w:szCs w:val="24"/>
                <w:lang w:val="kk-KZ"/>
              </w:rPr>
              <w:t>жаю</w:t>
            </w:r>
            <w:r w:rsidRPr="00357CD6">
              <w:rPr>
                <w:rFonts w:cs="Times New Roman"/>
                <w:spacing w:val="-7"/>
                <w:sz w:val="24"/>
                <w:szCs w:val="24"/>
                <w:lang w:val="kk-KZ"/>
              </w:rPr>
              <w:t xml:space="preserve"> </w:t>
            </w:r>
            <w:r w:rsidRPr="00357CD6">
              <w:rPr>
                <w:rFonts w:cs="Times New Roman"/>
                <w:sz w:val="24"/>
                <w:szCs w:val="24"/>
                <w:lang w:val="kk-KZ"/>
              </w:rPr>
              <w:t>тәсілдері</w:t>
            </w:r>
            <w:r w:rsidRPr="00357CD6">
              <w:rPr>
                <w:rFonts w:cs="Times New Roman"/>
                <w:spacing w:val="-5"/>
                <w:sz w:val="24"/>
                <w:szCs w:val="24"/>
                <w:lang w:val="kk-KZ"/>
              </w:rPr>
              <w:t xml:space="preserve"> </w:t>
            </w:r>
            <w:r w:rsidRPr="00357CD6">
              <w:rPr>
                <w:rFonts w:cs="Times New Roman"/>
                <w:sz w:val="24"/>
                <w:szCs w:val="24"/>
                <w:lang w:val="kk-KZ"/>
              </w:rPr>
              <w:t>арқылы</w:t>
            </w:r>
            <w:r w:rsidRPr="00357CD6">
              <w:rPr>
                <w:rFonts w:cs="Times New Roman"/>
                <w:spacing w:val="-67"/>
                <w:sz w:val="24"/>
                <w:szCs w:val="24"/>
                <w:lang w:val="kk-KZ"/>
              </w:rPr>
              <w:t xml:space="preserve"> </w:t>
            </w:r>
            <w:r w:rsidRPr="00357CD6">
              <w:rPr>
                <w:rFonts w:cs="Times New Roman"/>
                <w:sz w:val="24"/>
                <w:szCs w:val="24"/>
                <w:lang w:val="kk-KZ"/>
              </w:rPr>
              <w:t>заттарды</w:t>
            </w:r>
            <w:r w:rsidRPr="00357CD6">
              <w:rPr>
                <w:rFonts w:cs="Times New Roman"/>
                <w:spacing w:val="-1"/>
                <w:sz w:val="24"/>
                <w:szCs w:val="24"/>
                <w:lang w:val="kk-KZ"/>
              </w:rPr>
              <w:t xml:space="preserve"> </w:t>
            </w:r>
            <w:r w:rsidRPr="00357CD6">
              <w:rPr>
                <w:rFonts w:cs="Times New Roman"/>
                <w:sz w:val="24"/>
                <w:szCs w:val="24"/>
                <w:lang w:val="kk-KZ"/>
              </w:rPr>
              <w:t>мүсіндеу.</w:t>
            </w:r>
          </w:p>
          <w:bookmarkEnd w:id="1"/>
          <w:p w14:paraId="08472CC0"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 xml:space="preserve">(Математика </w:t>
            </w:r>
          </w:p>
          <w:p w14:paraId="2D8C657E" w14:textId="77777777" w:rsidR="00CA7C6D" w:rsidRPr="00357CD6" w:rsidRDefault="00CA7C6D" w:rsidP="00A40CE7">
            <w:pPr>
              <w:spacing w:after="0"/>
              <w:ind w:left="1416" w:hanging="1416"/>
              <w:rPr>
                <w:rFonts w:cs="Times New Roman"/>
                <w:b/>
                <w:sz w:val="24"/>
                <w:szCs w:val="24"/>
                <w:lang w:val="kk-KZ"/>
              </w:rPr>
            </w:pPr>
            <w:r w:rsidRPr="00357CD6">
              <w:rPr>
                <w:rFonts w:cs="Times New Roman"/>
                <w:b/>
                <w:sz w:val="24"/>
                <w:szCs w:val="24"/>
                <w:lang w:val="kk-KZ"/>
              </w:rPr>
              <w:t xml:space="preserve">негіздері, қоршаған </w:t>
            </w:r>
          </w:p>
          <w:p w14:paraId="7E1E5EE6" w14:textId="77777777" w:rsidR="00CA7C6D" w:rsidRPr="00357CD6" w:rsidRDefault="00CA7C6D" w:rsidP="00A40CE7">
            <w:pPr>
              <w:spacing w:after="0"/>
              <w:ind w:left="1416" w:hanging="1416"/>
              <w:rPr>
                <w:rFonts w:cs="Times New Roman"/>
                <w:b/>
                <w:sz w:val="24"/>
                <w:szCs w:val="24"/>
                <w:lang w:val="kk-KZ"/>
              </w:rPr>
            </w:pPr>
            <w:r w:rsidRPr="00357CD6">
              <w:rPr>
                <w:rFonts w:cs="Times New Roman"/>
                <w:b/>
                <w:sz w:val="24"/>
                <w:szCs w:val="24"/>
                <w:lang w:val="kk-KZ"/>
              </w:rPr>
              <w:t xml:space="preserve">ортамен </w:t>
            </w:r>
          </w:p>
          <w:p w14:paraId="6E2B8C5F"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 xml:space="preserve">таныстыру, Сурет </w:t>
            </w:r>
          </w:p>
          <w:p w14:paraId="17B50B3B" w14:textId="77777777" w:rsidR="00CA7C6D" w:rsidRPr="00357CD6" w:rsidRDefault="00CA7C6D" w:rsidP="00A40CE7">
            <w:pPr>
              <w:adjustRightInd w:val="0"/>
              <w:spacing w:after="0"/>
              <w:rPr>
                <w:rFonts w:cs="Times New Roman"/>
                <w:b/>
                <w:sz w:val="24"/>
                <w:szCs w:val="24"/>
                <w:lang w:val="kk-KZ"/>
              </w:rPr>
            </w:pPr>
            <w:r w:rsidRPr="00357CD6">
              <w:rPr>
                <w:rFonts w:cs="Times New Roman"/>
                <w:b/>
                <w:sz w:val="24"/>
                <w:szCs w:val="24"/>
                <w:lang w:val="kk-KZ"/>
              </w:rPr>
              <w:t>салу, мүсіндеу)</w:t>
            </w:r>
          </w:p>
          <w:p w14:paraId="177C8D82" w14:textId="77777777" w:rsidR="00CA7C6D" w:rsidRPr="00357CD6" w:rsidRDefault="00CA7C6D" w:rsidP="00A40CE7">
            <w:pPr>
              <w:spacing w:after="0"/>
              <w:ind w:left="1416" w:hanging="1416"/>
              <w:rPr>
                <w:rFonts w:cs="Times New Roman"/>
                <w:sz w:val="24"/>
                <w:szCs w:val="24"/>
                <w:lang w:val="kk-KZ"/>
              </w:rPr>
            </w:pPr>
            <w:r w:rsidRPr="00357CD6">
              <w:rPr>
                <w:rFonts w:cs="Times New Roman"/>
                <w:b/>
                <w:sz w:val="24"/>
                <w:szCs w:val="24"/>
                <w:lang w:val="kk-KZ"/>
              </w:rPr>
              <w:t>Сөздік жұмыс:</w:t>
            </w:r>
            <w:r w:rsidRPr="00357CD6">
              <w:rPr>
                <w:rFonts w:cs="Times New Roman"/>
                <w:sz w:val="24"/>
                <w:szCs w:val="24"/>
                <w:lang w:val="kk-KZ"/>
              </w:rPr>
              <w:t xml:space="preserve"> шаршы, </w:t>
            </w:r>
          </w:p>
          <w:p w14:paraId="204D7B1C" w14:textId="77777777" w:rsidR="00CA7C6D" w:rsidRPr="00357CD6" w:rsidRDefault="00CA7C6D" w:rsidP="00A40CE7">
            <w:pPr>
              <w:spacing w:after="0"/>
              <w:ind w:left="1416" w:hanging="1416"/>
              <w:rPr>
                <w:rFonts w:eastAsia="Calibri" w:cs="Times New Roman"/>
                <w:sz w:val="24"/>
                <w:szCs w:val="24"/>
                <w:lang w:val="kk-KZ"/>
              </w:rPr>
            </w:pPr>
            <w:r w:rsidRPr="00357CD6">
              <w:rPr>
                <w:rFonts w:cs="Times New Roman"/>
                <w:sz w:val="24"/>
                <w:szCs w:val="24"/>
                <w:lang w:val="kk-KZ"/>
              </w:rPr>
              <w:t>үшбұрыш, дөңгелек</w:t>
            </w:r>
          </w:p>
        </w:tc>
        <w:tc>
          <w:tcPr>
            <w:tcW w:w="2279" w:type="dxa"/>
            <w:shd w:val="clear" w:color="auto" w:fill="auto"/>
          </w:tcPr>
          <w:p w14:paraId="5778B491" w14:textId="77777777" w:rsidR="00364C8B" w:rsidRDefault="00BE69AF">
            <w:r>
              <w:lastRenderedPageBreak/>
              <w:t>Тәжірибе.</w:t>
            </w:r>
            <w:r>
              <w:br/>
              <w:t xml:space="preserve">Мақсаты: Судың буға </w:t>
            </w:r>
            <w:r>
              <w:t>айналатынына көз жеткізу.</w:t>
            </w:r>
            <w:r>
              <w:br/>
              <w:t>Тәжірибе мазмұны: Қақпағы бар ыдысқа суды қайнатып, қақпағын ашып, судан тамшы пайда болып, жерге түсетінін бақылату.</w:t>
            </w:r>
            <w:r>
              <w:br/>
              <w:t xml:space="preserve"> (Қоршаған әлеммен </w:t>
            </w:r>
            <w:r>
              <w:lastRenderedPageBreak/>
              <w:t>таныстыру)</w:t>
            </w:r>
            <w:r>
              <w:br/>
              <w:t>Д/о:«Көңілді аққалалар»</w:t>
            </w:r>
            <w:r>
              <w:br/>
              <w:t>Мақсаты: Балаларды геометриялық фигуралармен: үшбұрыш, шар</w:t>
            </w:r>
            <w:r>
              <w:t>шы, дөңгелекпен таныстыру, ұстау және көру тәсілдері арқылы аталған фигураларды зерттеуге мүмкіндік беру. Кесектерді алақандарының арасында домалату, есу, жаю тәсілдері арқылы заттарды мүсіндеу.</w:t>
            </w:r>
            <w:r>
              <w:br/>
              <w:t xml:space="preserve">(Математика </w:t>
            </w:r>
            <w:r>
              <w:br/>
              <w:t>негіздері, сурет</w:t>
            </w:r>
            <w:r>
              <w:br/>
              <w:t>салу, мүсіндеу)</w:t>
            </w:r>
            <w:r>
              <w:br/>
              <w:t>Сөздік жұмыс: а</w:t>
            </w:r>
            <w:r>
              <w:t>ққала</w:t>
            </w:r>
          </w:p>
        </w:tc>
        <w:tc>
          <w:tcPr>
            <w:tcW w:w="2274" w:type="dxa"/>
            <w:shd w:val="clear" w:color="auto" w:fill="auto"/>
          </w:tcPr>
          <w:p w14:paraId="4CB3FEE2" w14:textId="77777777" w:rsidR="00CA7C6D" w:rsidRPr="00357CD6" w:rsidRDefault="00CA7C6D" w:rsidP="00A40CE7">
            <w:pPr>
              <w:spacing w:after="0"/>
              <w:rPr>
                <w:rFonts w:eastAsia="Calibri" w:cs="Times New Roman"/>
                <w:color w:val="000000"/>
                <w:sz w:val="24"/>
                <w:szCs w:val="24"/>
                <w:lang w:val="kk-KZ"/>
              </w:rPr>
            </w:pPr>
            <w:r w:rsidRPr="00357CD6">
              <w:rPr>
                <w:rFonts w:eastAsia="Courier New" w:cs="Times New Roman"/>
                <w:b/>
                <w:bCs/>
                <w:color w:val="000000"/>
                <w:sz w:val="24"/>
                <w:szCs w:val="24"/>
                <w:lang w:val="kk-KZ" w:eastAsia="kk-KZ" w:bidi="kk-KZ"/>
              </w:rPr>
              <w:lastRenderedPageBreak/>
              <w:t>Д/о: «Шыршалар</w:t>
            </w:r>
            <w:r w:rsidRPr="00357CD6">
              <w:rPr>
                <w:rFonts w:eastAsia="Courier New" w:cs="Times New Roman"/>
                <w:bCs/>
                <w:color w:val="000000"/>
                <w:sz w:val="24"/>
                <w:szCs w:val="24"/>
                <w:lang w:val="kk-KZ" w:eastAsia="kk-KZ" w:bidi="kk-KZ"/>
              </w:rPr>
              <w:t xml:space="preserve">» </w:t>
            </w:r>
          </w:p>
          <w:p w14:paraId="304606A2" w14:textId="77777777" w:rsidR="00CA7C6D" w:rsidRPr="00357CD6" w:rsidRDefault="00CA7C6D" w:rsidP="00A40CE7">
            <w:pPr>
              <w:spacing w:after="0"/>
              <w:rPr>
                <w:rFonts w:eastAsia="Calibri" w:cs="Times New Roman"/>
                <w:color w:val="FF0000"/>
                <w:sz w:val="24"/>
                <w:szCs w:val="24"/>
                <w:lang w:val="kk-KZ"/>
              </w:rPr>
            </w:pPr>
            <w:r w:rsidRPr="00357CD6">
              <w:rPr>
                <w:rFonts w:eastAsia="Calibri" w:cs="Times New Roman"/>
                <w:b/>
                <w:color w:val="000000"/>
                <w:sz w:val="24"/>
                <w:szCs w:val="24"/>
                <w:lang w:val="kk-KZ"/>
              </w:rPr>
              <w:t>Мақсаты:</w:t>
            </w:r>
            <w:r w:rsidRPr="00357CD6">
              <w:rPr>
                <w:rFonts w:cs="Times New Roman"/>
                <w:color w:val="000000"/>
                <w:sz w:val="24"/>
                <w:szCs w:val="24"/>
                <w:lang w:val="kk-KZ"/>
              </w:rPr>
              <w:t xml:space="preserve"> </w:t>
            </w:r>
            <w:r w:rsidRPr="00357CD6">
              <w:rPr>
                <w:rFonts w:eastAsia="Calibri" w:cs="Times New Roman"/>
                <w:sz w:val="24"/>
                <w:szCs w:val="24"/>
                <w:lang w:val="kk-KZ"/>
              </w:rPr>
              <w:t>Балаларды геометриялық фигуралармен: үшбұрыш, шаршы, дөңгелекпен</w:t>
            </w:r>
            <w:r w:rsidRPr="00357CD6">
              <w:rPr>
                <w:rFonts w:eastAsia="Calibri" w:cs="Times New Roman"/>
                <w:spacing w:val="1"/>
                <w:sz w:val="24"/>
                <w:szCs w:val="24"/>
                <w:lang w:val="kk-KZ"/>
              </w:rPr>
              <w:t xml:space="preserve"> </w:t>
            </w:r>
            <w:r w:rsidRPr="00357CD6">
              <w:rPr>
                <w:rFonts w:eastAsia="Calibri" w:cs="Times New Roman"/>
                <w:sz w:val="24"/>
                <w:szCs w:val="24"/>
                <w:lang w:val="kk-KZ"/>
              </w:rPr>
              <w:t>таныстыру, ұстау және көру тәсілдері арқылы аталған фигураларды зерттейді.</w:t>
            </w:r>
            <w:r w:rsidRPr="00357CD6">
              <w:rPr>
                <w:rFonts w:cs="Times New Roman"/>
                <w:sz w:val="24"/>
                <w:szCs w:val="24"/>
                <w:lang w:val="kk-KZ"/>
              </w:rPr>
              <w:t xml:space="preserve"> Сурет</w:t>
            </w:r>
            <w:r w:rsidRPr="00357CD6">
              <w:rPr>
                <w:rFonts w:cs="Times New Roman"/>
                <w:spacing w:val="1"/>
                <w:sz w:val="24"/>
                <w:szCs w:val="24"/>
                <w:lang w:val="kk-KZ"/>
              </w:rPr>
              <w:t xml:space="preserve"> </w:t>
            </w:r>
            <w:r w:rsidRPr="00357CD6">
              <w:rPr>
                <w:rFonts w:cs="Times New Roman"/>
                <w:sz w:val="24"/>
                <w:szCs w:val="24"/>
                <w:lang w:val="kk-KZ"/>
              </w:rPr>
              <w:t>салу</w:t>
            </w:r>
            <w:r w:rsidRPr="00357CD6">
              <w:rPr>
                <w:rFonts w:cs="Times New Roman"/>
                <w:spacing w:val="1"/>
                <w:sz w:val="24"/>
                <w:szCs w:val="24"/>
                <w:lang w:val="kk-KZ"/>
              </w:rPr>
              <w:t xml:space="preserve"> </w:t>
            </w:r>
            <w:r w:rsidRPr="00357CD6">
              <w:rPr>
                <w:rFonts w:cs="Times New Roman"/>
                <w:sz w:val="24"/>
                <w:szCs w:val="24"/>
                <w:lang w:val="kk-KZ"/>
              </w:rPr>
              <w:lastRenderedPageBreak/>
              <w:t>кезінде</w:t>
            </w:r>
            <w:r w:rsidRPr="00357CD6">
              <w:rPr>
                <w:rFonts w:cs="Times New Roman"/>
                <w:spacing w:val="1"/>
                <w:sz w:val="24"/>
                <w:szCs w:val="24"/>
                <w:lang w:val="kk-KZ"/>
              </w:rPr>
              <w:t xml:space="preserve"> </w:t>
            </w:r>
            <w:r w:rsidRPr="00357CD6">
              <w:rPr>
                <w:rFonts w:cs="Times New Roman"/>
                <w:sz w:val="24"/>
                <w:szCs w:val="24"/>
                <w:lang w:val="kk-KZ"/>
              </w:rPr>
              <w:t>қарындашты,</w:t>
            </w:r>
            <w:r w:rsidRPr="00357CD6">
              <w:rPr>
                <w:rFonts w:cs="Times New Roman"/>
                <w:spacing w:val="1"/>
                <w:sz w:val="24"/>
                <w:szCs w:val="24"/>
                <w:lang w:val="kk-KZ"/>
              </w:rPr>
              <w:t xml:space="preserve"> </w:t>
            </w:r>
            <w:r w:rsidRPr="00357CD6">
              <w:rPr>
                <w:rFonts w:cs="Times New Roman"/>
                <w:sz w:val="24"/>
                <w:szCs w:val="24"/>
                <w:lang w:val="kk-KZ"/>
              </w:rPr>
              <w:t>қылқаламды</w:t>
            </w:r>
            <w:r w:rsidRPr="00357CD6">
              <w:rPr>
                <w:rFonts w:cs="Times New Roman"/>
                <w:spacing w:val="1"/>
                <w:sz w:val="24"/>
                <w:szCs w:val="24"/>
                <w:lang w:val="kk-KZ"/>
              </w:rPr>
              <w:t xml:space="preserve"> </w:t>
            </w:r>
            <w:r w:rsidRPr="00357CD6">
              <w:rPr>
                <w:rFonts w:cs="Times New Roman"/>
                <w:sz w:val="24"/>
                <w:szCs w:val="24"/>
                <w:lang w:val="kk-KZ"/>
              </w:rPr>
              <w:t>қатты</w:t>
            </w:r>
            <w:r w:rsidRPr="00357CD6">
              <w:rPr>
                <w:rFonts w:cs="Times New Roman"/>
                <w:spacing w:val="1"/>
                <w:sz w:val="24"/>
                <w:szCs w:val="24"/>
                <w:lang w:val="kk-KZ"/>
              </w:rPr>
              <w:t xml:space="preserve"> </w:t>
            </w:r>
            <w:r w:rsidRPr="00357CD6">
              <w:rPr>
                <w:rFonts w:cs="Times New Roman"/>
                <w:sz w:val="24"/>
                <w:szCs w:val="24"/>
                <w:lang w:val="kk-KZ"/>
              </w:rPr>
              <w:t>қыспай,</w:t>
            </w:r>
            <w:r w:rsidRPr="00357CD6">
              <w:rPr>
                <w:rFonts w:cs="Times New Roman"/>
                <w:spacing w:val="1"/>
                <w:sz w:val="24"/>
                <w:szCs w:val="24"/>
                <w:lang w:val="kk-KZ"/>
              </w:rPr>
              <w:t xml:space="preserve"> </w:t>
            </w:r>
            <w:r w:rsidRPr="00357CD6">
              <w:rPr>
                <w:rFonts w:cs="Times New Roman"/>
                <w:sz w:val="24"/>
                <w:szCs w:val="24"/>
                <w:lang w:val="kk-KZ"/>
              </w:rPr>
              <w:t>дұрыс</w:t>
            </w:r>
            <w:r w:rsidRPr="00357CD6">
              <w:rPr>
                <w:rFonts w:cs="Times New Roman"/>
                <w:spacing w:val="1"/>
                <w:sz w:val="24"/>
                <w:szCs w:val="24"/>
                <w:lang w:val="kk-KZ"/>
              </w:rPr>
              <w:t xml:space="preserve"> </w:t>
            </w:r>
            <w:r w:rsidRPr="00357CD6">
              <w:rPr>
                <w:rFonts w:cs="Times New Roman"/>
                <w:sz w:val="24"/>
                <w:szCs w:val="24"/>
                <w:lang w:val="kk-KZ"/>
              </w:rPr>
              <w:t>ұстауды үйренеді.</w:t>
            </w:r>
          </w:p>
          <w:p w14:paraId="09794939" w14:textId="77777777" w:rsidR="00CA7C6D" w:rsidRPr="00357CD6" w:rsidRDefault="00CA7C6D" w:rsidP="00A40CE7">
            <w:pPr>
              <w:spacing w:after="0"/>
              <w:rPr>
                <w:rFonts w:eastAsia="Calibri" w:cs="Times New Roman"/>
                <w:b/>
                <w:color w:val="000000"/>
                <w:sz w:val="24"/>
                <w:szCs w:val="24"/>
                <w:lang w:val="kk-KZ"/>
              </w:rPr>
            </w:pPr>
            <w:r w:rsidRPr="00357CD6">
              <w:rPr>
                <w:rFonts w:cs="Times New Roman"/>
                <w:sz w:val="24"/>
                <w:szCs w:val="24"/>
                <w:lang w:val="kk-KZ"/>
              </w:rPr>
              <w:t>Кесектерді</w:t>
            </w:r>
            <w:r w:rsidRPr="00357CD6">
              <w:rPr>
                <w:rFonts w:cs="Times New Roman"/>
                <w:spacing w:val="-5"/>
                <w:sz w:val="24"/>
                <w:szCs w:val="24"/>
                <w:lang w:val="kk-KZ"/>
              </w:rPr>
              <w:t xml:space="preserve"> </w:t>
            </w:r>
            <w:r w:rsidRPr="00357CD6">
              <w:rPr>
                <w:rFonts w:cs="Times New Roman"/>
                <w:sz w:val="24"/>
                <w:szCs w:val="24"/>
                <w:lang w:val="kk-KZ"/>
              </w:rPr>
              <w:t>алақандарының</w:t>
            </w:r>
            <w:r w:rsidRPr="00357CD6">
              <w:rPr>
                <w:rFonts w:cs="Times New Roman"/>
                <w:spacing w:val="-6"/>
                <w:sz w:val="24"/>
                <w:szCs w:val="24"/>
                <w:lang w:val="kk-KZ"/>
              </w:rPr>
              <w:t xml:space="preserve"> </w:t>
            </w:r>
            <w:r w:rsidRPr="00357CD6">
              <w:rPr>
                <w:rFonts w:cs="Times New Roman"/>
                <w:sz w:val="24"/>
                <w:szCs w:val="24"/>
                <w:lang w:val="kk-KZ"/>
              </w:rPr>
              <w:t>арасында</w:t>
            </w:r>
            <w:r w:rsidRPr="00357CD6">
              <w:rPr>
                <w:rFonts w:cs="Times New Roman"/>
                <w:spacing w:val="-9"/>
                <w:sz w:val="24"/>
                <w:szCs w:val="24"/>
                <w:lang w:val="kk-KZ"/>
              </w:rPr>
              <w:t xml:space="preserve"> </w:t>
            </w:r>
            <w:r w:rsidRPr="00357CD6">
              <w:rPr>
                <w:rFonts w:cs="Times New Roman"/>
                <w:sz w:val="24"/>
                <w:szCs w:val="24"/>
                <w:lang w:val="kk-KZ"/>
              </w:rPr>
              <w:t>домалату,</w:t>
            </w:r>
            <w:r w:rsidRPr="00357CD6">
              <w:rPr>
                <w:rFonts w:cs="Times New Roman"/>
                <w:spacing w:val="-7"/>
                <w:sz w:val="24"/>
                <w:szCs w:val="24"/>
                <w:lang w:val="kk-KZ"/>
              </w:rPr>
              <w:t xml:space="preserve"> </w:t>
            </w:r>
            <w:r w:rsidRPr="00357CD6">
              <w:rPr>
                <w:rFonts w:cs="Times New Roman"/>
                <w:sz w:val="24"/>
                <w:szCs w:val="24"/>
                <w:lang w:val="kk-KZ"/>
              </w:rPr>
              <w:t>есу,</w:t>
            </w:r>
            <w:r w:rsidRPr="00357CD6">
              <w:rPr>
                <w:rFonts w:cs="Times New Roman"/>
                <w:spacing w:val="-7"/>
                <w:sz w:val="24"/>
                <w:szCs w:val="24"/>
                <w:lang w:val="kk-KZ"/>
              </w:rPr>
              <w:t xml:space="preserve"> </w:t>
            </w:r>
            <w:r w:rsidRPr="00357CD6">
              <w:rPr>
                <w:rFonts w:cs="Times New Roman"/>
                <w:sz w:val="24"/>
                <w:szCs w:val="24"/>
                <w:lang w:val="kk-KZ"/>
              </w:rPr>
              <w:t>жаю</w:t>
            </w:r>
            <w:r w:rsidRPr="00357CD6">
              <w:rPr>
                <w:rFonts w:cs="Times New Roman"/>
                <w:spacing w:val="-7"/>
                <w:sz w:val="24"/>
                <w:szCs w:val="24"/>
                <w:lang w:val="kk-KZ"/>
              </w:rPr>
              <w:t xml:space="preserve"> </w:t>
            </w:r>
            <w:r w:rsidRPr="00357CD6">
              <w:rPr>
                <w:rFonts w:cs="Times New Roman"/>
                <w:sz w:val="24"/>
                <w:szCs w:val="24"/>
                <w:lang w:val="kk-KZ"/>
              </w:rPr>
              <w:t>тәсілдері</w:t>
            </w:r>
            <w:r w:rsidRPr="00357CD6">
              <w:rPr>
                <w:rFonts w:cs="Times New Roman"/>
                <w:spacing w:val="-5"/>
                <w:sz w:val="24"/>
                <w:szCs w:val="24"/>
                <w:lang w:val="kk-KZ"/>
              </w:rPr>
              <w:t xml:space="preserve"> </w:t>
            </w:r>
            <w:r w:rsidRPr="00357CD6">
              <w:rPr>
                <w:rFonts w:cs="Times New Roman"/>
                <w:sz w:val="24"/>
                <w:szCs w:val="24"/>
                <w:lang w:val="kk-KZ"/>
              </w:rPr>
              <w:t>арқылы</w:t>
            </w:r>
            <w:r w:rsidRPr="00357CD6">
              <w:rPr>
                <w:rFonts w:cs="Times New Roman"/>
                <w:spacing w:val="-67"/>
                <w:sz w:val="24"/>
                <w:szCs w:val="24"/>
                <w:lang w:val="kk-KZ"/>
              </w:rPr>
              <w:t xml:space="preserve">  </w:t>
            </w:r>
            <w:r w:rsidRPr="00357CD6">
              <w:rPr>
                <w:rFonts w:cs="Times New Roman"/>
                <w:sz w:val="24"/>
                <w:szCs w:val="24"/>
                <w:lang w:val="kk-KZ"/>
              </w:rPr>
              <w:t xml:space="preserve"> мүсіндейді.</w:t>
            </w:r>
          </w:p>
          <w:p w14:paraId="0CFAD76B" w14:textId="77777777" w:rsidR="00CA7C6D" w:rsidRPr="00357CD6" w:rsidRDefault="00CA7C6D" w:rsidP="00A40CE7">
            <w:pPr>
              <w:spacing w:after="0"/>
              <w:rPr>
                <w:rFonts w:eastAsia="Calibri" w:cs="Times New Roman"/>
                <w:b/>
                <w:color w:val="000000"/>
                <w:sz w:val="24"/>
                <w:szCs w:val="24"/>
                <w:lang w:val="kk-KZ"/>
              </w:rPr>
            </w:pPr>
            <w:r w:rsidRPr="00357CD6">
              <w:rPr>
                <w:rFonts w:cs="Times New Roman"/>
                <w:b/>
                <w:color w:val="000000"/>
                <w:sz w:val="24"/>
                <w:szCs w:val="24"/>
                <w:lang w:val="kk-KZ"/>
              </w:rPr>
              <w:t>(Математика негіздері,</w:t>
            </w:r>
          </w:p>
          <w:p w14:paraId="0E26D0D5" w14:textId="77777777" w:rsidR="00CA7C6D" w:rsidRPr="00357CD6" w:rsidRDefault="00CA7C6D" w:rsidP="00A40CE7">
            <w:pPr>
              <w:adjustRightInd w:val="0"/>
              <w:spacing w:after="0"/>
              <w:rPr>
                <w:rFonts w:eastAsia="Calibri" w:cs="Times New Roman"/>
                <w:b/>
                <w:color w:val="000000"/>
                <w:sz w:val="24"/>
                <w:szCs w:val="24"/>
                <w:lang w:val="kk-KZ"/>
              </w:rPr>
            </w:pPr>
            <w:r w:rsidRPr="00357CD6">
              <w:rPr>
                <w:rFonts w:eastAsia="Calibri" w:cs="Times New Roman"/>
                <w:b/>
                <w:color w:val="000000"/>
                <w:sz w:val="24"/>
                <w:szCs w:val="24"/>
                <w:lang w:val="kk-KZ"/>
              </w:rPr>
              <w:t>Сурет салу-мүсіндеу).</w:t>
            </w:r>
          </w:p>
          <w:p w14:paraId="02262E42" w14:textId="77777777" w:rsidR="00CA7C6D" w:rsidRPr="00357CD6" w:rsidRDefault="00CA7C6D" w:rsidP="00A40CE7">
            <w:pPr>
              <w:adjustRightInd w:val="0"/>
              <w:spacing w:after="0"/>
              <w:rPr>
                <w:rFonts w:eastAsia="Calibri" w:cs="Times New Roman"/>
                <w:b/>
                <w:color w:val="000000"/>
                <w:sz w:val="24"/>
                <w:szCs w:val="24"/>
                <w:lang w:val="kk-KZ"/>
              </w:rPr>
            </w:pPr>
            <w:r w:rsidRPr="00357CD6">
              <w:rPr>
                <w:rFonts w:cs="Times New Roman"/>
                <w:b/>
                <w:sz w:val="24"/>
                <w:szCs w:val="24"/>
                <w:lang w:val="kk-KZ"/>
              </w:rPr>
              <w:t xml:space="preserve">Сөздік жұмыс: </w:t>
            </w:r>
            <w:r w:rsidRPr="00357CD6">
              <w:rPr>
                <w:rFonts w:cs="Times New Roman"/>
                <w:sz w:val="24"/>
                <w:szCs w:val="24"/>
                <w:lang w:val="kk-KZ"/>
              </w:rPr>
              <w:t>шырша,</w:t>
            </w:r>
            <w:r w:rsidRPr="00357CD6">
              <w:rPr>
                <w:rFonts w:cs="Times New Roman"/>
                <w:b/>
                <w:sz w:val="24"/>
                <w:szCs w:val="24"/>
                <w:lang w:val="kk-KZ"/>
              </w:rPr>
              <w:t xml:space="preserve"> </w:t>
            </w:r>
            <w:r w:rsidRPr="00357CD6">
              <w:rPr>
                <w:rFonts w:eastAsia="Calibri" w:cs="Times New Roman"/>
                <w:sz w:val="24"/>
                <w:szCs w:val="24"/>
                <w:lang w:val="kk-KZ"/>
              </w:rPr>
              <w:t>үшбұрыш</w:t>
            </w:r>
          </w:p>
          <w:p w14:paraId="0DC95A45" w14:textId="77777777" w:rsidR="00CA7C6D" w:rsidRPr="00357CD6" w:rsidRDefault="00CA7C6D" w:rsidP="00A40CE7">
            <w:pPr>
              <w:adjustRightInd w:val="0"/>
              <w:spacing w:after="0"/>
              <w:rPr>
                <w:rFonts w:eastAsia="Calibri" w:cs="Times New Roman"/>
                <w:sz w:val="24"/>
                <w:szCs w:val="24"/>
                <w:lang w:val="kk-KZ"/>
              </w:rPr>
            </w:pPr>
          </w:p>
        </w:tc>
        <w:tc>
          <w:tcPr>
            <w:tcW w:w="2092" w:type="dxa"/>
            <w:shd w:val="clear" w:color="auto" w:fill="auto"/>
          </w:tcPr>
          <w:p w14:paraId="0098B6B4" w14:textId="77777777" w:rsidR="00364C8B" w:rsidRDefault="00BE69AF">
            <w:r>
              <w:lastRenderedPageBreak/>
              <w:t xml:space="preserve"> Д/о:«Туған елім»</w:t>
            </w:r>
            <w:r>
              <w:br/>
              <w:t xml:space="preserve">Мақсаты: Өзінің дене мүшелерін бағдарлау және осыған </w:t>
            </w:r>
            <w:r>
              <w:t xml:space="preserve">байланысты өзіне қатысты          кеңістік бағыттарын анықтау. Балаларды айналасындағы ересектердің жақсы көретінін, оған әрқашан қамқорлық </w:t>
            </w:r>
            <w:r>
              <w:lastRenderedPageBreak/>
              <w:t>танытатынын білдіре отырып, өзінің туған жеріне, Отанына деген сүйіспеншілік сезімін ояту. Негізгі түстерді дұрыс ат</w:t>
            </w:r>
            <w:r>
              <w:t>ауды үйрету. Кесектерді алақандарының арасында домалату, есу, жаю тәсілдері арқылы заттарды мүсіндеу (ыдыстар, ойыншықтар).</w:t>
            </w:r>
            <w:r>
              <w:br/>
              <w:t>(Математика негіздері, Қоршаған әлеммен таныстыру, Сурет салу, мүсіндеу)</w:t>
            </w:r>
            <w:r>
              <w:br/>
              <w:t xml:space="preserve">Сөздік жұмыс: туған ел </w:t>
            </w:r>
            <w:r>
              <w:br/>
            </w:r>
          </w:p>
        </w:tc>
      </w:tr>
      <w:tr w:rsidR="00CA7C6D" w:rsidRPr="00092114" w14:paraId="187AE5C5" w14:textId="77777777" w:rsidTr="00A40CE7">
        <w:trPr>
          <w:trHeight w:val="552"/>
        </w:trPr>
        <w:tc>
          <w:tcPr>
            <w:tcW w:w="2415" w:type="dxa"/>
          </w:tcPr>
          <w:p w14:paraId="5DA669D6" w14:textId="77777777" w:rsidR="00CA7C6D" w:rsidRPr="00736870" w:rsidRDefault="00CA7C6D"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551" w:type="dxa"/>
            <w:tcBorders>
              <w:bottom w:val="nil"/>
              <w:right w:val="single" w:sz="4" w:space="0" w:color="auto"/>
            </w:tcBorders>
          </w:tcPr>
          <w:p w14:paraId="54371A79" w14:textId="77777777" w:rsidR="00364C8B" w:rsidRDefault="00BE69AF">
            <w:r>
              <w:t>Дене тәрбиесі</w:t>
            </w:r>
            <w:r>
              <w:br/>
              <w:t>Негізгі қимылдар:</w:t>
            </w:r>
            <w:r>
              <w:br/>
              <w:t>Жүру.Бірқалыпты,аяқтыңұшымен,тізеніжоғарыкөтеріп,саптабір-бірден,екеуден(жұппен)жүру;әртүрлібағытта:тура,ш</w:t>
            </w:r>
            <w:r>
              <w:lastRenderedPageBreak/>
              <w:t>еңбербойымен жүреді</w:t>
            </w:r>
          </w:p>
        </w:tc>
        <w:tc>
          <w:tcPr>
            <w:tcW w:w="2417" w:type="dxa"/>
            <w:tcBorders>
              <w:left w:val="single" w:sz="4" w:space="0" w:color="auto"/>
              <w:right w:val="single" w:sz="4" w:space="0" w:color="auto"/>
            </w:tcBorders>
          </w:tcPr>
          <w:p w14:paraId="60FF64BA" w14:textId="77777777" w:rsidR="00CA7C6D" w:rsidRDefault="00CA7C6D"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 xml:space="preserve">Қазақ тілі </w:t>
            </w:r>
          </w:p>
          <w:p w14:paraId="40C82C6E" w14:textId="77777777" w:rsidR="00CA7C6D" w:rsidRPr="00182A80" w:rsidRDefault="00CA7C6D" w:rsidP="00A40CE7">
            <w:pPr>
              <w:spacing w:after="0"/>
              <w:rPr>
                <w:rFonts w:eastAsia="Times New Roman" w:cs="Times New Roman"/>
                <w:b/>
                <w:sz w:val="24"/>
                <w:szCs w:val="24"/>
                <w:lang w:val="kk-KZ"/>
              </w:rPr>
            </w:pPr>
            <w:r>
              <w:rPr>
                <w:rFonts w:eastAsia="Times New Roman" w:cs="Times New Roman"/>
                <w:b/>
                <w:sz w:val="24"/>
                <w:szCs w:val="24"/>
                <w:lang w:val="kk-KZ"/>
              </w:rPr>
              <w:t>«Менің елім</w:t>
            </w:r>
            <w:r w:rsidRPr="00182A80">
              <w:rPr>
                <w:rFonts w:eastAsia="Times New Roman" w:cs="Times New Roman"/>
                <w:b/>
                <w:sz w:val="24"/>
                <w:szCs w:val="24"/>
                <w:lang w:val="kk-KZ"/>
              </w:rPr>
              <w:t>»</w:t>
            </w:r>
          </w:p>
          <w:p w14:paraId="5A5D5146" w14:textId="77777777" w:rsidR="00CA7C6D" w:rsidRPr="00182A80" w:rsidRDefault="00CA7C6D" w:rsidP="00A40CE7">
            <w:pPr>
              <w:spacing w:after="0"/>
              <w:rPr>
                <w:rFonts w:eastAsia="Times New Roman" w:cs="Times New Roman"/>
                <w:sz w:val="24"/>
                <w:szCs w:val="24"/>
                <w:lang w:val="kk-KZ"/>
              </w:rPr>
            </w:pPr>
            <w:r>
              <w:rPr>
                <w:rFonts w:eastAsia="Times New Roman" w:cs="Times New Roman"/>
                <w:b/>
                <w:sz w:val="24"/>
                <w:szCs w:val="24"/>
                <w:lang w:val="kk-KZ"/>
              </w:rPr>
              <w:t xml:space="preserve">Мақсаты: </w:t>
            </w:r>
            <w:r w:rsidRPr="00790D68">
              <w:rPr>
                <w:rFonts w:eastAsia="Times New Roman" w:cs="Times New Roman"/>
                <w:sz w:val="24"/>
                <w:szCs w:val="24"/>
                <w:lang w:val="kk-KZ"/>
              </w:rPr>
              <w:t>Ауызекі сөйлеудің қарапайым түрлерін меңгерту.</w:t>
            </w:r>
          </w:p>
        </w:tc>
        <w:tc>
          <w:tcPr>
            <w:tcW w:w="2279" w:type="dxa"/>
            <w:tcBorders>
              <w:left w:val="single" w:sz="4" w:space="0" w:color="auto"/>
              <w:right w:val="single" w:sz="4" w:space="0" w:color="auto"/>
            </w:tcBorders>
          </w:tcPr>
          <w:p w14:paraId="4903D80D" w14:textId="77777777" w:rsidR="00364C8B" w:rsidRDefault="00BE69AF">
            <w:r>
              <w:t>Дене тәрбиесі</w:t>
            </w:r>
            <w:r>
              <w:br/>
              <w:t>Жүгіру.Бірқалыпты,аяқтыңұшымен,саптабір-бірден,алаңныңбіржағынан екінші жағына жүгіреді</w:t>
            </w:r>
          </w:p>
        </w:tc>
        <w:tc>
          <w:tcPr>
            <w:tcW w:w="2274" w:type="dxa"/>
            <w:tcBorders>
              <w:bottom w:val="nil"/>
              <w:right w:val="single" w:sz="4" w:space="0" w:color="auto"/>
            </w:tcBorders>
          </w:tcPr>
          <w:p w14:paraId="33843A99" w14:textId="77777777" w:rsidR="00364C8B" w:rsidRDefault="00BE69AF">
            <w:r>
              <w:t>Дене тәрбиесі</w:t>
            </w:r>
            <w:r>
              <w:br/>
              <w:t>Сапқа тұру, қайта сапқа тұру. Бірінің артынан бірі сапқа тұрып, бір-бірініңжанынасапқатұрады,шеңбергетұрады(көз</w:t>
            </w:r>
            <w:r>
              <w:t>бенбағдарлаубойын</w:t>
            </w:r>
            <w:r>
              <w:lastRenderedPageBreak/>
              <w:t>ша).</w:t>
            </w:r>
            <w:r>
              <w:br/>
            </w:r>
          </w:p>
        </w:tc>
        <w:tc>
          <w:tcPr>
            <w:tcW w:w="2092" w:type="dxa"/>
            <w:tcBorders>
              <w:right w:val="single" w:sz="4" w:space="0" w:color="auto"/>
            </w:tcBorders>
          </w:tcPr>
          <w:p w14:paraId="72C8CB2F" w14:textId="77777777" w:rsidR="00CA7C6D" w:rsidRPr="00E02962" w:rsidRDefault="00CA7C6D" w:rsidP="00A40CE7">
            <w:pPr>
              <w:spacing w:after="0"/>
              <w:rPr>
                <w:rFonts w:eastAsia="Times New Roman" w:cs="Times New Roman"/>
                <w:b/>
                <w:sz w:val="24"/>
                <w:szCs w:val="24"/>
                <w:lang w:val="kk-KZ"/>
              </w:rPr>
            </w:pPr>
            <w:r>
              <w:rPr>
                <w:rFonts w:eastAsia="Times New Roman" w:cs="Times New Roman"/>
                <w:b/>
                <w:sz w:val="24"/>
                <w:szCs w:val="24"/>
                <w:lang w:val="kk-KZ"/>
              </w:rPr>
              <w:lastRenderedPageBreak/>
              <w:t xml:space="preserve">Музыка </w:t>
            </w:r>
          </w:p>
          <w:p w14:paraId="1C27AE7B" w14:textId="77777777" w:rsidR="00CA7C6D" w:rsidRPr="00790D68" w:rsidRDefault="00CA7C6D" w:rsidP="00A40CE7">
            <w:pPr>
              <w:spacing w:after="0"/>
              <w:rPr>
                <w:rFonts w:eastAsia="Times New Roman" w:cs="Times New Roman"/>
                <w:b/>
                <w:sz w:val="24"/>
                <w:szCs w:val="24"/>
                <w:lang w:val="kk-KZ"/>
              </w:rPr>
            </w:pPr>
            <w:r w:rsidRPr="00790D68">
              <w:rPr>
                <w:rFonts w:eastAsia="Calibri" w:cs="Times New Roman"/>
                <w:sz w:val="24"/>
                <w:szCs w:val="24"/>
                <w:lang w:val="kk-KZ"/>
              </w:rPr>
              <w:t xml:space="preserve"> </w:t>
            </w:r>
            <w:r w:rsidRPr="00790D68">
              <w:rPr>
                <w:rFonts w:eastAsia="Times New Roman" w:cs="Times New Roman"/>
                <w:b/>
                <w:sz w:val="24"/>
                <w:szCs w:val="24"/>
                <w:lang w:val="kk-KZ"/>
              </w:rPr>
              <w:t>.«Отан-ортақ үйіміз»</w:t>
            </w:r>
          </w:p>
          <w:p w14:paraId="395D6772" w14:textId="77777777" w:rsidR="00CA7C6D" w:rsidRPr="00790D68" w:rsidRDefault="00CA7C6D" w:rsidP="00A40CE7">
            <w:pPr>
              <w:spacing w:after="0"/>
              <w:rPr>
                <w:rFonts w:eastAsia="Calibri" w:cs="Times New Roman"/>
                <w:iCs/>
                <w:sz w:val="24"/>
                <w:szCs w:val="24"/>
                <w:lang w:val="kk-KZ"/>
              </w:rPr>
            </w:pPr>
            <w:r w:rsidRPr="00790D68">
              <w:rPr>
                <w:rFonts w:eastAsia="Calibri" w:cs="Times New Roman"/>
                <w:b/>
                <w:iCs/>
                <w:sz w:val="24"/>
                <w:szCs w:val="24"/>
                <w:lang w:val="kk-KZ"/>
              </w:rPr>
              <w:t>Музыка тыңдау</w:t>
            </w:r>
            <w:r w:rsidRPr="00790D68">
              <w:rPr>
                <w:rFonts w:eastAsia="Calibri" w:cs="Times New Roman"/>
                <w:iCs/>
                <w:sz w:val="24"/>
                <w:szCs w:val="24"/>
                <w:lang w:val="kk-KZ"/>
              </w:rPr>
              <w:t xml:space="preserve"> Әр түрлі аспаптарда орындалған </w:t>
            </w:r>
            <w:r w:rsidRPr="00790D68">
              <w:rPr>
                <w:rFonts w:eastAsia="Calibri" w:cs="Times New Roman"/>
                <w:iCs/>
                <w:sz w:val="24"/>
                <w:szCs w:val="24"/>
                <w:lang w:val="kk-KZ"/>
              </w:rPr>
              <w:lastRenderedPageBreak/>
              <w:t xml:space="preserve">әндерді тыңдауға, есте сақтауға және білуге үйрету; шығарманы соңына дейін тыңдау. </w:t>
            </w:r>
          </w:p>
          <w:p w14:paraId="4F56542F" w14:textId="77777777" w:rsidR="00CA7C6D" w:rsidRPr="00790D68" w:rsidRDefault="00CA7C6D" w:rsidP="00A40CE7">
            <w:pPr>
              <w:spacing w:after="0"/>
              <w:rPr>
                <w:rFonts w:eastAsia="Calibri" w:cs="Times New Roman"/>
                <w:iCs/>
                <w:sz w:val="24"/>
                <w:szCs w:val="24"/>
                <w:lang w:val="kk-KZ"/>
              </w:rPr>
            </w:pPr>
            <w:r w:rsidRPr="00790D68">
              <w:rPr>
                <w:rFonts w:eastAsia="Calibri" w:cs="Times New Roman"/>
                <w:b/>
                <w:iCs/>
                <w:sz w:val="24"/>
                <w:szCs w:val="24"/>
                <w:lang w:val="kk-KZ"/>
              </w:rPr>
              <w:t>Ән айту:</w:t>
            </w:r>
            <w:r w:rsidRPr="00790D68">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DE86BC3" w14:textId="77777777" w:rsidR="00CA7C6D" w:rsidRPr="00301710" w:rsidRDefault="00CA7C6D" w:rsidP="00A40CE7">
            <w:pPr>
              <w:spacing w:after="0"/>
              <w:rPr>
                <w:rFonts w:eastAsia="Calibri" w:cs="Times New Roman"/>
                <w:iCs/>
                <w:sz w:val="24"/>
                <w:szCs w:val="24"/>
                <w:lang w:val="kk-KZ"/>
              </w:rPr>
            </w:pPr>
            <w:r w:rsidRPr="00790D68">
              <w:rPr>
                <w:rFonts w:eastAsia="Calibri" w:cs="Times New Roman"/>
                <w:b/>
                <w:iCs/>
                <w:sz w:val="24"/>
                <w:szCs w:val="24"/>
                <w:lang w:val="kk-KZ"/>
              </w:rPr>
              <w:t>Музыкалық-ырғақтық қимыл</w:t>
            </w:r>
            <w:r w:rsidRPr="00790D68">
              <w:rPr>
                <w:rFonts w:eastAsia="Calibri" w:cs="Times New Roman"/>
                <w:iCs/>
                <w:sz w:val="24"/>
                <w:szCs w:val="24"/>
                <w:lang w:val="kk-KZ"/>
              </w:rPr>
              <w:t xml:space="preserve"> би қимылдарының орындалу сапасын жақсарту: екі аяқпен және бір аяқпен кезектесіп соғу. </w:t>
            </w:r>
          </w:p>
        </w:tc>
      </w:tr>
      <w:tr w:rsidR="00CA7C6D" w:rsidRPr="00092114" w14:paraId="52CADC15" w14:textId="77777777" w:rsidTr="00A40CE7">
        <w:trPr>
          <w:trHeight w:val="275"/>
        </w:trPr>
        <w:tc>
          <w:tcPr>
            <w:tcW w:w="2415" w:type="dxa"/>
          </w:tcPr>
          <w:p w14:paraId="3DCD6672" w14:textId="77777777" w:rsidR="00CA7C6D" w:rsidRPr="00736870" w:rsidRDefault="00CA7C6D"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5"/>
          </w:tcPr>
          <w:p w14:paraId="0BDFFFE1" w14:textId="77777777" w:rsidR="00CA7C6D" w:rsidRPr="00736870" w:rsidRDefault="00CA7C6D"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Екінші таңғы ас алдында гигиеналық шараларды орындау (өзіне-өзі қызмет көрсетудің мәдени-гигиеналық </w:t>
            </w:r>
            <w:r w:rsidRPr="00736870">
              <w:rPr>
                <w:rFonts w:eastAsia="Times New Roman" w:cs="Times New Roman"/>
                <w:color w:val="000000"/>
                <w:sz w:val="24"/>
                <w:szCs w:val="24"/>
                <w:lang w:val="kk-KZ"/>
              </w:rPr>
              <w:lastRenderedPageBreak/>
              <w:t>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B6813C3" w14:textId="77777777" w:rsidR="00CA7C6D" w:rsidRPr="00736870" w:rsidRDefault="00CA7C6D"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CA7C6D" w:rsidRPr="00092114" w14:paraId="3F1BA70C" w14:textId="77777777" w:rsidTr="00A40CE7">
        <w:trPr>
          <w:trHeight w:val="373"/>
        </w:trPr>
        <w:tc>
          <w:tcPr>
            <w:tcW w:w="2415" w:type="dxa"/>
          </w:tcPr>
          <w:p w14:paraId="4B69ECF7"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5"/>
          </w:tcPr>
          <w:p w14:paraId="39B4A9AE" w14:textId="77777777" w:rsidR="00CA7C6D" w:rsidRDefault="00CA7C6D"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2DE4BE7" w14:textId="77777777" w:rsidR="00CA7C6D" w:rsidRPr="00B23094" w:rsidRDefault="00CA7C6D"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0512D901" w14:textId="77777777" w:rsidR="00CA7C6D" w:rsidRPr="00736870" w:rsidRDefault="00CA7C6D"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 тілін меңгерту үшін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CA7C6D" w:rsidRPr="00092114" w14:paraId="42B64B9E" w14:textId="77777777" w:rsidTr="00A40CE7">
        <w:trPr>
          <w:trHeight w:val="275"/>
        </w:trPr>
        <w:tc>
          <w:tcPr>
            <w:tcW w:w="2415" w:type="dxa"/>
          </w:tcPr>
          <w:p w14:paraId="22E44D3B" w14:textId="77777777" w:rsidR="00CA7C6D" w:rsidRPr="00736870" w:rsidRDefault="00CA7C6D"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2B738A0E"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Қима қағаз №31</w:t>
            </w:r>
            <w:r w:rsidRPr="00357CD6">
              <w:rPr>
                <w:rFonts w:cs="Times New Roman"/>
                <w:sz w:val="24"/>
                <w:szCs w:val="24"/>
                <w:lang w:val="kk-KZ"/>
              </w:rPr>
              <w:br/>
            </w:r>
            <w:r w:rsidRPr="00357CD6">
              <w:rPr>
                <w:rFonts w:cs="Times New Roman"/>
                <w:b/>
                <w:bCs/>
                <w:sz w:val="24"/>
                <w:szCs w:val="24"/>
                <w:lang w:val="kk-KZ"/>
              </w:rPr>
              <w:t>Қыстың негізгі белгілерін бақылау.</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балаларды қыстың белгілерін ажырата білуге үйрету.</w:t>
            </w:r>
          </w:p>
          <w:p w14:paraId="0A8408B7"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w:t>
            </w:r>
            <w:r w:rsidRPr="00357CD6">
              <w:rPr>
                <w:rFonts w:cs="Times New Roman"/>
                <w:b/>
                <w:sz w:val="24"/>
                <w:szCs w:val="24"/>
                <w:lang w:val="kk-KZ"/>
              </w:rPr>
              <w:t xml:space="preserve">танымдық </w:t>
            </w:r>
            <w:r w:rsidRPr="00357CD6">
              <w:rPr>
                <w:rFonts w:cs="Times New Roman"/>
                <w:b/>
                <w:color w:val="000000"/>
                <w:sz w:val="24"/>
                <w:szCs w:val="24"/>
                <w:lang w:val="kk-KZ"/>
              </w:rPr>
              <w:t>зияткерлік дағдылар)</w:t>
            </w:r>
          </w:p>
          <w:p w14:paraId="064F0EDA"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Көркем сөз:</w:t>
            </w:r>
            <w:r w:rsidRPr="00357CD6">
              <w:rPr>
                <w:rFonts w:cs="Times New Roman"/>
                <w:sz w:val="24"/>
                <w:szCs w:val="24"/>
                <w:lang w:val="kk-KZ"/>
              </w:rPr>
              <w:t xml:space="preserve"> Аппақ, аппақ ақша қар,</w:t>
            </w:r>
            <w:r w:rsidRPr="00357CD6">
              <w:rPr>
                <w:rFonts w:cs="Times New Roman"/>
                <w:sz w:val="24"/>
                <w:szCs w:val="24"/>
                <w:lang w:val="kk-KZ"/>
              </w:rPr>
              <w:br/>
              <w:t>Бірін ұстап алайын..</w:t>
            </w:r>
            <w:r w:rsidRPr="00357CD6">
              <w:rPr>
                <w:rFonts w:cs="Times New Roman"/>
                <w:sz w:val="24"/>
                <w:szCs w:val="24"/>
                <w:lang w:val="kk-KZ"/>
              </w:rPr>
              <w:br/>
              <w:t>Ұстадым!</w:t>
            </w:r>
            <w:r w:rsidRPr="00357CD6">
              <w:rPr>
                <w:rFonts w:cs="Times New Roman"/>
                <w:sz w:val="24"/>
                <w:szCs w:val="24"/>
                <w:lang w:val="kk-KZ"/>
              </w:rPr>
              <w:br/>
              <w:t>Жоқ, ақша қар,</w:t>
            </w:r>
            <w:r w:rsidRPr="00357CD6">
              <w:rPr>
                <w:rFonts w:cs="Times New Roman"/>
                <w:sz w:val="24"/>
                <w:szCs w:val="24"/>
                <w:lang w:val="kk-KZ"/>
              </w:rPr>
              <w:br/>
              <w:t>Қайдан іздеп табайын?</w:t>
            </w:r>
          </w:p>
          <w:p w14:paraId="21F987C8"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p>
          <w:p w14:paraId="7CDABB2D"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lastRenderedPageBreak/>
              <w:t>Қимылды ойын:</w:t>
            </w:r>
            <w:r w:rsidRPr="00357CD6">
              <w:rPr>
                <w:rFonts w:cs="Times New Roman"/>
                <w:sz w:val="24"/>
                <w:szCs w:val="24"/>
                <w:lang w:val="kk-KZ"/>
              </w:rPr>
              <w:t xml:space="preserve"> «Аяз»</w:t>
            </w:r>
            <w:r w:rsidRPr="00357CD6">
              <w:rPr>
                <w:rFonts w:cs="Times New Roman"/>
                <w:sz w:val="24"/>
                <w:szCs w:val="24"/>
                <w:lang w:val="kk-KZ"/>
              </w:rPr>
              <w:br/>
            </w:r>
            <w:r w:rsidRPr="00357CD6">
              <w:rPr>
                <w:rFonts w:cs="Times New Roman"/>
                <w:b/>
                <w:bCs/>
                <w:sz w:val="24"/>
                <w:szCs w:val="24"/>
                <w:lang w:val="kk-KZ"/>
              </w:rPr>
              <w:t xml:space="preserve">Мақсаты: </w:t>
            </w:r>
            <w:r w:rsidRPr="00357CD6">
              <w:rPr>
                <w:rFonts w:cs="Times New Roman"/>
                <w:sz w:val="24"/>
                <w:szCs w:val="24"/>
                <w:lang w:val="kk-KZ"/>
              </w:rPr>
              <w:t>тез жүгіруге жаттықтыру.</w:t>
            </w:r>
          </w:p>
          <w:p w14:paraId="6E4B9E0A" w14:textId="77777777" w:rsidR="00CA7C6D" w:rsidRPr="00357CD6" w:rsidRDefault="00CA7C6D" w:rsidP="00A40CE7">
            <w:pPr>
              <w:spacing w:after="0"/>
              <w:rPr>
                <w:rFonts w:cs="Times New Roman"/>
                <w:b/>
                <w:bCs/>
                <w:sz w:val="24"/>
                <w:szCs w:val="24"/>
                <w:lang w:val="kk-KZ"/>
              </w:rPr>
            </w:pPr>
            <w:r w:rsidRPr="00357CD6">
              <w:rPr>
                <w:rFonts w:cs="Times New Roman"/>
                <w:b/>
                <w:color w:val="000000"/>
                <w:sz w:val="24"/>
                <w:szCs w:val="24"/>
                <w:lang w:val="kk-KZ"/>
              </w:rPr>
              <w:t>(қимыл белсенділігі,ойын</w:t>
            </w:r>
          </w:p>
          <w:p w14:paraId="65FAC6AA" w14:textId="77777777" w:rsidR="00CA7C6D" w:rsidRPr="00357CD6" w:rsidRDefault="00CA7C6D" w:rsidP="00A40CE7">
            <w:pPr>
              <w:spacing w:after="0"/>
              <w:rPr>
                <w:rFonts w:cs="Times New Roman"/>
                <w:sz w:val="24"/>
                <w:szCs w:val="24"/>
                <w:lang w:val="kk-KZ"/>
              </w:rPr>
            </w:pPr>
            <w:r w:rsidRPr="00357CD6">
              <w:rPr>
                <w:rFonts w:cs="Times New Roman"/>
                <w:b/>
                <w:color w:val="000000"/>
                <w:sz w:val="24"/>
                <w:szCs w:val="24"/>
                <w:lang w:val="kk-KZ"/>
              </w:rPr>
              <w:t>әрекеті)</w:t>
            </w:r>
          </w:p>
          <w:p w14:paraId="60A44A49"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Еңбек</w:t>
            </w:r>
            <w:r w:rsidRPr="00357CD6">
              <w:rPr>
                <w:rFonts w:cs="Times New Roman"/>
                <w:sz w:val="24"/>
                <w:szCs w:val="24"/>
                <w:lang w:val="kk-KZ"/>
              </w:rPr>
              <w:t>: үйдің ауласын қардан тазалап қою.</w:t>
            </w:r>
            <w:r w:rsidRPr="00357CD6">
              <w:rPr>
                <w:rFonts w:cs="Times New Roman"/>
                <w:sz w:val="24"/>
                <w:szCs w:val="24"/>
                <w:lang w:val="kk-KZ"/>
              </w:rPr>
              <w:br/>
            </w:r>
            <w:r w:rsidRPr="00357CD6">
              <w:rPr>
                <w:rFonts w:cs="Times New Roman"/>
                <w:b/>
                <w:bCs/>
                <w:sz w:val="24"/>
                <w:szCs w:val="24"/>
                <w:lang w:val="kk-KZ"/>
              </w:rPr>
              <w:t xml:space="preserve">Мақсаты: </w:t>
            </w:r>
            <w:r w:rsidRPr="00357CD6">
              <w:rPr>
                <w:rFonts w:cs="Times New Roman"/>
                <w:sz w:val="24"/>
                <w:szCs w:val="24"/>
                <w:lang w:val="kk-KZ"/>
              </w:rPr>
              <w:t>күрекпен жұмыс істеуге үйретіп, еңбекке баулу.</w:t>
            </w:r>
          </w:p>
          <w:p w14:paraId="19C2CD41" w14:textId="77777777" w:rsidR="00CA7C6D" w:rsidRPr="00357CD6" w:rsidRDefault="00CA7C6D" w:rsidP="00A40CE7">
            <w:pPr>
              <w:spacing w:after="0"/>
              <w:rPr>
                <w:rFonts w:cs="Times New Roman"/>
                <w:b/>
                <w:color w:val="000000"/>
                <w:sz w:val="24"/>
                <w:szCs w:val="24"/>
                <w:lang w:val="kk-KZ"/>
              </w:rPr>
            </w:pPr>
            <w:r w:rsidRPr="00357CD6">
              <w:rPr>
                <w:rFonts w:cs="Times New Roman"/>
                <w:b/>
                <w:color w:val="000000"/>
                <w:sz w:val="24"/>
                <w:szCs w:val="24"/>
                <w:lang w:val="kk-KZ"/>
              </w:rPr>
              <w:t>(еңбек әрекеттері)</w:t>
            </w:r>
            <w:r w:rsidRPr="00357CD6">
              <w:rPr>
                <w:rFonts w:cs="Times New Roman"/>
                <w:sz w:val="24"/>
                <w:szCs w:val="24"/>
                <w:lang w:val="kk-KZ"/>
              </w:rPr>
              <w:br/>
            </w:r>
            <w:r w:rsidRPr="00357CD6">
              <w:rPr>
                <w:rFonts w:cs="Times New Roman"/>
                <w:b/>
                <w:bCs/>
                <w:sz w:val="24"/>
                <w:szCs w:val="24"/>
                <w:lang w:val="kk-KZ"/>
              </w:rPr>
              <w:t xml:space="preserve">Жұмбақ: </w:t>
            </w:r>
            <w:r w:rsidRPr="00357CD6">
              <w:rPr>
                <w:rFonts w:cs="Times New Roman"/>
                <w:sz w:val="24"/>
                <w:szCs w:val="24"/>
                <w:lang w:val="kk-KZ"/>
              </w:rPr>
              <w:t>Далада қар жатса,</w:t>
            </w:r>
            <w:r w:rsidRPr="00357CD6">
              <w:rPr>
                <w:rFonts w:cs="Times New Roman"/>
                <w:sz w:val="24"/>
                <w:szCs w:val="24"/>
                <w:lang w:val="kk-KZ"/>
              </w:rPr>
              <w:br/>
              <w:t>Өзенге мұз қатса,</w:t>
            </w:r>
            <w:r w:rsidRPr="00357CD6">
              <w:rPr>
                <w:rFonts w:cs="Times New Roman"/>
                <w:sz w:val="24"/>
                <w:szCs w:val="24"/>
                <w:lang w:val="kk-KZ"/>
              </w:rPr>
              <w:br/>
              <w:t>Түк көргісіз боран соқса,</w:t>
            </w:r>
            <w:r w:rsidRPr="00357CD6">
              <w:rPr>
                <w:rFonts w:cs="Times New Roman"/>
                <w:sz w:val="24"/>
                <w:szCs w:val="24"/>
                <w:lang w:val="kk-KZ"/>
              </w:rPr>
              <w:br/>
              <w:t>Жылдың бұл қай мезгілі дейміз біз?</w:t>
            </w:r>
            <w:r w:rsidRPr="00357CD6">
              <w:rPr>
                <w:rFonts w:cs="Times New Roman"/>
                <w:sz w:val="24"/>
                <w:szCs w:val="24"/>
                <w:lang w:val="kk-KZ"/>
              </w:rPr>
              <w:br/>
              <w:t>Балалар, айтыңдар жұмбақтың жауабын?</w:t>
            </w:r>
            <w:r w:rsidRPr="00357CD6">
              <w:rPr>
                <w:rFonts w:cs="Times New Roman"/>
                <w:sz w:val="24"/>
                <w:szCs w:val="24"/>
                <w:lang w:val="kk-KZ"/>
              </w:rPr>
              <w:br/>
            </w:r>
            <w:r w:rsidRPr="00357CD6">
              <w:rPr>
                <w:rFonts w:cs="Times New Roman"/>
                <w:b/>
                <w:bCs/>
                <w:sz w:val="24"/>
                <w:szCs w:val="24"/>
                <w:lang w:val="kk-KZ"/>
              </w:rPr>
              <w:t xml:space="preserve">Жорамал: </w:t>
            </w:r>
            <w:r w:rsidRPr="00357CD6">
              <w:rPr>
                <w:rFonts w:cs="Times New Roman"/>
                <w:sz w:val="24"/>
                <w:szCs w:val="24"/>
                <w:lang w:val="kk-KZ"/>
              </w:rPr>
              <w:t>Түтін будақталып шықса, аяз болады.</w:t>
            </w:r>
          </w:p>
          <w:p w14:paraId="6148FE51"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p>
          <w:p w14:paraId="4851631C"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 xml:space="preserve">Сөздік жұмыс: </w:t>
            </w:r>
            <w:r w:rsidRPr="00357CD6">
              <w:rPr>
                <w:rFonts w:cs="Times New Roman"/>
                <w:sz w:val="24"/>
                <w:szCs w:val="24"/>
                <w:lang w:val="kk-KZ"/>
              </w:rPr>
              <w:t>аяз, мұз</w:t>
            </w:r>
          </w:p>
          <w:p w14:paraId="75540269" w14:textId="77777777" w:rsidR="00CA7C6D" w:rsidRPr="00357CD6" w:rsidRDefault="00CA7C6D" w:rsidP="00A40CE7">
            <w:pPr>
              <w:spacing w:after="0"/>
              <w:rPr>
                <w:rFonts w:cs="Times New Roman"/>
                <w:sz w:val="24"/>
                <w:szCs w:val="24"/>
                <w:lang w:val="kk-KZ"/>
              </w:rPr>
            </w:pPr>
          </w:p>
          <w:p w14:paraId="32ED5CCC" w14:textId="77777777" w:rsidR="00CA7C6D" w:rsidRPr="00357CD6" w:rsidRDefault="00CA7C6D" w:rsidP="00A40CE7">
            <w:pPr>
              <w:spacing w:after="0"/>
              <w:rPr>
                <w:rFonts w:cs="Times New Roman"/>
                <w:sz w:val="24"/>
                <w:szCs w:val="24"/>
                <w:lang w:val="kk-KZ"/>
              </w:rPr>
            </w:pPr>
          </w:p>
          <w:p w14:paraId="570DD241" w14:textId="77777777" w:rsidR="00CA7C6D" w:rsidRPr="00357CD6" w:rsidRDefault="00CA7C6D" w:rsidP="00A40CE7">
            <w:pPr>
              <w:spacing w:after="0"/>
              <w:rPr>
                <w:rFonts w:cs="Times New Roman"/>
                <w:sz w:val="24"/>
                <w:szCs w:val="24"/>
                <w:lang w:val="kk-KZ"/>
              </w:rPr>
            </w:pPr>
          </w:p>
          <w:p w14:paraId="4847E0C7" w14:textId="77777777" w:rsidR="00CA7C6D" w:rsidRPr="00357CD6" w:rsidRDefault="00CA7C6D" w:rsidP="00A40CE7">
            <w:pPr>
              <w:spacing w:after="0"/>
              <w:rPr>
                <w:rFonts w:cs="Times New Roman"/>
                <w:sz w:val="24"/>
                <w:szCs w:val="24"/>
                <w:lang w:val="kk-KZ"/>
              </w:rPr>
            </w:pPr>
          </w:p>
          <w:p w14:paraId="088711FB" w14:textId="77777777" w:rsidR="00CA7C6D" w:rsidRPr="00357CD6" w:rsidRDefault="00CA7C6D" w:rsidP="00A40CE7">
            <w:pPr>
              <w:spacing w:after="0"/>
              <w:rPr>
                <w:rFonts w:cs="Times New Roman"/>
                <w:sz w:val="24"/>
                <w:szCs w:val="24"/>
                <w:lang w:val="kk-KZ"/>
              </w:rPr>
            </w:pPr>
          </w:p>
          <w:p w14:paraId="40C97BF0" w14:textId="77777777" w:rsidR="00CA7C6D" w:rsidRPr="00357CD6" w:rsidRDefault="00CA7C6D" w:rsidP="00A40CE7">
            <w:pPr>
              <w:spacing w:after="0"/>
              <w:rPr>
                <w:rFonts w:cs="Times New Roman"/>
                <w:sz w:val="24"/>
                <w:szCs w:val="24"/>
                <w:lang w:val="kk-KZ"/>
              </w:rPr>
            </w:pPr>
          </w:p>
        </w:tc>
        <w:tc>
          <w:tcPr>
            <w:tcW w:w="2417" w:type="dxa"/>
          </w:tcPr>
          <w:p w14:paraId="0CA4710B" w14:textId="77777777" w:rsidR="00CA7C6D" w:rsidRPr="00357CD6" w:rsidRDefault="00CA7C6D" w:rsidP="00A40CE7">
            <w:pPr>
              <w:spacing w:after="0"/>
              <w:rPr>
                <w:rFonts w:cs="Times New Roman"/>
                <w:b/>
                <w:bCs/>
                <w:sz w:val="24"/>
                <w:szCs w:val="24"/>
                <w:lang w:val="kk-KZ"/>
              </w:rPr>
            </w:pPr>
            <w:r w:rsidRPr="00357CD6">
              <w:rPr>
                <w:rFonts w:cs="Times New Roman"/>
                <w:b/>
                <w:bCs/>
                <w:sz w:val="24"/>
                <w:szCs w:val="24"/>
                <w:lang w:val="kk-KZ"/>
              </w:rPr>
              <w:lastRenderedPageBreak/>
              <w:t>Қима қағаз № 32</w:t>
            </w:r>
            <w:r w:rsidRPr="00357CD6">
              <w:rPr>
                <w:rFonts w:cs="Times New Roman"/>
                <w:sz w:val="24"/>
                <w:szCs w:val="24"/>
                <w:lang w:val="kk-KZ"/>
              </w:rPr>
              <w:br/>
            </w:r>
            <w:r w:rsidRPr="00357CD6">
              <w:rPr>
                <w:rFonts w:cs="Times New Roman"/>
                <w:b/>
                <w:bCs/>
                <w:sz w:val="24"/>
                <w:szCs w:val="24"/>
                <w:lang w:val="kk-KZ"/>
              </w:rPr>
              <w:t>Ауа райының жайсыз жағдайын бақылау.</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балаларға ауа райының жағдайын байқап, белгілеуді ұсыну. Қатты желге назар аудару, ұтқыған боран мен бұрқасын борандарда қар бір жерден бір жерге жөңкіліп жүреді.</w:t>
            </w:r>
            <w:r w:rsidRPr="00357CD6">
              <w:rPr>
                <w:rFonts w:cs="Times New Roman"/>
                <w:sz w:val="24"/>
                <w:szCs w:val="24"/>
                <w:lang w:val="kk-KZ"/>
              </w:rPr>
              <w:br/>
              <w:t>(</w:t>
            </w:r>
            <w:r w:rsidRPr="00357CD6">
              <w:rPr>
                <w:rFonts w:cs="Times New Roman"/>
                <w:b/>
                <w:sz w:val="24"/>
                <w:szCs w:val="24"/>
                <w:lang w:val="kk-KZ"/>
              </w:rPr>
              <w:t xml:space="preserve">танымдық </w:t>
            </w:r>
            <w:r w:rsidRPr="00357CD6">
              <w:rPr>
                <w:rFonts w:cs="Times New Roman"/>
                <w:b/>
                <w:color w:val="000000"/>
                <w:sz w:val="24"/>
                <w:szCs w:val="24"/>
                <w:lang w:val="kk-KZ"/>
              </w:rPr>
              <w:t>зияткерлік дағдылар)</w:t>
            </w:r>
            <w:r w:rsidRPr="00357CD6">
              <w:rPr>
                <w:rFonts w:cs="Times New Roman"/>
                <w:sz w:val="24"/>
                <w:szCs w:val="24"/>
                <w:lang w:val="kk-KZ"/>
              </w:rPr>
              <w:br/>
            </w:r>
            <w:r w:rsidRPr="00357CD6">
              <w:rPr>
                <w:rFonts w:cs="Times New Roman"/>
                <w:b/>
                <w:bCs/>
                <w:sz w:val="24"/>
                <w:szCs w:val="24"/>
                <w:lang w:val="kk-KZ"/>
              </w:rPr>
              <w:t>Көркем сөз:</w:t>
            </w:r>
            <w:r w:rsidRPr="00357CD6">
              <w:rPr>
                <w:rFonts w:cs="Times New Roman"/>
                <w:sz w:val="24"/>
                <w:szCs w:val="24"/>
                <w:lang w:val="kk-KZ"/>
              </w:rPr>
              <w:t xml:space="preserve"> Қыстың </w:t>
            </w:r>
            <w:r w:rsidRPr="00357CD6">
              <w:rPr>
                <w:rFonts w:cs="Times New Roman"/>
                <w:sz w:val="24"/>
                <w:szCs w:val="24"/>
                <w:lang w:val="kk-KZ"/>
              </w:rPr>
              <w:lastRenderedPageBreak/>
              <w:t>кенже баласы бысың,</w:t>
            </w:r>
            <w:r w:rsidRPr="00357CD6">
              <w:rPr>
                <w:rFonts w:cs="Times New Roman"/>
                <w:sz w:val="24"/>
                <w:szCs w:val="24"/>
                <w:lang w:val="kk-KZ"/>
              </w:rPr>
              <w:br/>
              <w:t>Аспан астын орған ақ қармысың.</w:t>
            </w:r>
            <w:r w:rsidRPr="00357CD6">
              <w:rPr>
                <w:rFonts w:cs="Times New Roman"/>
                <w:sz w:val="24"/>
                <w:szCs w:val="24"/>
                <w:lang w:val="kk-KZ"/>
              </w:rPr>
              <w:br/>
              <w:t>Алай-тұлей бораның, аязында,</w:t>
            </w:r>
            <w:r w:rsidRPr="00357CD6">
              <w:rPr>
                <w:rFonts w:cs="Times New Roman"/>
                <w:sz w:val="24"/>
                <w:szCs w:val="24"/>
                <w:lang w:val="kk-KZ"/>
              </w:rPr>
              <w:br/>
              <w:t>Әппағым-ау аз – аздан шақтармысың?!</w:t>
            </w:r>
            <w:r w:rsidRPr="00357CD6">
              <w:rPr>
                <w:rFonts w:cs="Times New Roman"/>
                <w:sz w:val="24"/>
                <w:szCs w:val="24"/>
                <w:lang w:val="kk-KZ"/>
              </w:rPr>
              <w:b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r w:rsidRPr="00357CD6">
              <w:rPr>
                <w:rFonts w:cs="Times New Roman"/>
                <w:sz w:val="24"/>
                <w:szCs w:val="24"/>
                <w:lang w:val="kk-KZ"/>
              </w:rPr>
              <w:br/>
            </w:r>
            <w:r w:rsidRPr="00357CD6">
              <w:rPr>
                <w:rFonts w:cs="Times New Roman"/>
                <w:b/>
                <w:bCs/>
                <w:sz w:val="24"/>
                <w:szCs w:val="24"/>
                <w:lang w:val="kk-KZ"/>
              </w:rPr>
              <w:t>Қимылды ойын:</w:t>
            </w:r>
            <w:r w:rsidRPr="00357CD6">
              <w:rPr>
                <w:rFonts w:cs="Times New Roman"/>
                <w:sz w:val="24"/>
                <w:szCs w:val="24"/>
                <w:lang w:val="kk-KZ"/>
              </w:rPr>
              <w:t xml:space="preserve"> «Үшінші артық»</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шапшаңдыққа баулу.</w:t>
            </w:r>
            <w:r w:rsidRPr="00357CD6">
              <w:rPr>
                <w:rFonts w:cs="Times New Roman"/>
                <w:sz w:val="24"/>
                <w:szCs w:val="24"/>
                <w:lang w:val="kk-KZ"/>
              </w:rPr>
              <w:br/>
            </w:r>
            <w:r w:rsidRPr="00357CD6">
              <w:rPr>
                <w:rFonts w:cs="Times New Roman"/>
                <w:b/>
                <w:color w:val="000000"/>
                <w:sz w:val="24"/>
                <w:szCs w:val="24"/>
                <w:lang w:val="kk-KZ"/>
              </w:rPr>
              <w:t>(қимыл белсенділігі,ойын</w:t>
            </w:r>
          </w:p>
          <w:p w14:paraId="1B917815" w14:textId="77777777" w:rsidR="00CA7C6D" w:rsidRPr="00357CD6" w:rsidRDefault="00CA7C6D" w:rsidP="00A40CE7">
            <w:pPr>
              <w:spacing w:after="0"/>
              <w:rPr>
                <w:rFonts w:cs="Times New Roman"/>
                <w:b/>
                <w:color w:val="000000"/>
                <w:sz w:val="24"/>
                <w:szCs w:val="24"/>
                <w:lang w:val="kk-KZ"/>
              </w:rPr>
            </w:pPr>
            <w:r w:rsidRPr="00357CD6">
              <w:rPr>
                <w:rFonts w:cs="Times New Roman"/>
                <w:b/>
                <w:color w:val="000000"/>
                <w:sz w:val="24"/>
                <w:szCs w:val="24"/>
                <w:lang w:val="kk-KZ"/>
              </w:rPr>
              <w:t>әрекеті)</w:t>
            </w:r>
            <w:r w:rsidRPr="00357CD6">
              <w:rPr>
                <w:rFonts w:cs="Times New Roman"/>
                <w:sz w:val="24"/>
                <w:szCs w:val="24"/>
                <w:lang w:val="kk-KZ"/>
              </w:rPr>
              <w:br/>
            </w:r>
            <w:r w:rsidRPr="00357CD6">
              <w:rPr>
                <w:rFonts w:cs="Times New Roman"/>
                <w:b/>
                <w:bCs/>
                <w:sz w:val="24"/>
                <w:szCs w:val="24"/>
                <w:lang w:val="kk-KZ"/>
              </w:rPr>
              <w:t>Еңбек:</w:t>
            </w:r>
            <w:r w:rsidRPr="00357CD6">
              <w:rPr>
                <w:rFonts w:cs="Times New Roman"/>
                <w:sz w:val="24"/>
                <w:szCs w:val="24"/>
                <w:lang w:val="kk-KZ"/>
              </w:rPr>
              <w:t xml:space="preserve"> ауланы қардан тазалау.</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күректі пайдалана білуге үйрету.</w:t>
            </w:r>
            <w:r w:rsidRPr="00357CD6">
              <w:rPr>
                <w:rFonts w:cs="Times New Roman"/>
                <w:sz w:val="24"/>
                <w:szCs w:val="24"/>
                <w:lang w:val="kk-KZ"/>
              </w:rPr>
              <w:br/>
            </w:r>
            <w:r w:rsidRPr="00357CD6">
              <w:rPr>
                <w:rFonts w:cs="Times New Roman"/>
                <w:b/>
                <w:color w:val="000000"/>
                <w:sz w:val="24"/>
                <w:szCs w:val="24"/>
                <w:lang w:val="kk-KZ"/>
              </w:rPr>
              <w:t>(еңбек әрекеттері)</w:t>
            </w:r>
          </w:p>
          <w:p w14:paraId="36B8833D"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Қимылды ойын:</w:t>
            </w:r>
            <w:r w:rsidRPr="00357CD6">
              <w:rPr>
                <w:rFonts w:cs="Times New Roman"/>
                <w:sz w:val="24"/>
                <w:szCs w:val="24"/>
                <w:lang w:val="kk-KZ"/>
              </w:rPr>
              <w:t xml:space="preserve"> денені тік ұстап, жаттығуларды дұрыс жасай білу.</w:t>
            </w:r>
          </w:p>
          <w:p w14:paraId="5F8F8B2F" w14:textId="77777777" w:rsidR="00CA7C6D" w:rsidRPr="00357CD6" w:rsidRDefault="00CA7C6D" w:rsidP="00A40CE7">
            <w:pPr>
              <w:spacing w:after="0"/>
              <w:rPr>
                <w:rFonts w:cs="Times New Roman"/>
                <w:b/>
                <w:bCs/>
                <w:sz w:val="24"/>
                <w:szCs w:val="24"/>
                <w:lang w:val="kk-KZ"/>
              </w:rPr>
            </w:pPr>
            <w:r w:rsidRPr="00357CD6">
              <w:rPr>
                <w:rFonts w:cs="Times New Roman"/>
                <w:b/>
                <w:color w:val="000000"/>
                <w:sz w:val="24"/>
                <w:szCs w:val="24"/>
                <w:lang w:val="kk-KZ"/>
              </w:rPr>
              <w:t xml:space="preserve">(қимыл </w:t>
            </w:r>
            <w:r w:rsidRPr="00357CD6">
              <w:rPr>
                <w:rFonts w:cs="Times New Roman"/>
                <w:b/>
                <w:color w:val="000000"/>
                <w:sz w:val="24"/>
                <w:szCs w:val="24"/>
                <w:lang w:val="kk-KZ"/>
              </w:rPr>
              <w:lastRenderedPageBreak/>
              <w:t>белсенділігі,ойын</w:t>
            </w:r>
          </w:p>
          <w:p w14:paraId="20DB639E" w14:textId="77777777" w:rsidR="00CA7C6D" w:rsidRPr="00357CD6" w:rsidRDefault="00CA7C6D" w:rsidP="00A40CE7">
            <w:pPr>
              <w:spacing w:after="0"/>
              <w:rPr>
                <w:rFonts w:cs="Times New Roman"/>
                <w:sz w:val="24"/>
                <w:szCs w:val="24"/>
                <w:lang w:val="kk-KZ"/>
              </w:rPr>
            </w:pPr>
            <w:r w:rsidRPr="00357CD6">
              <w:rPr>
                <w:rFonts w:cs="Times New Roman"/>
                <w:b/>
                <w:color w:val="000000"/>
                <w:sz w:val="24"/>
                <w:szCs w:val="24"/>
                <w:lang w:val="kk-KZ"/>
              </w:rPr>
              <w:t>әрекеті)</w:t>
            </w:r>
            <w:r w:rsidRPr="00357CD6">
              <w:rPr>
                <w:rFonts w:cs="Times New Roman"/>
                <w:sz w:val="24"/>
                <w:szCs w:val="24"/>
                <w:lang w:val="kk-KZ"/>
              </w:rPr>
              <w:br/>
            </w:r>
            <w:r w:rsidRPr="00357CD6">
              <w:rPr>
                <w:rFonts w:cs="Times New Roman"/>
                <w:b/>
                <w:bCs/>
                <w:sz w:val="24"/>
                <w:szCs w:val="24"/>
                <w:lang w:val="kk-KZ"/>
              </w:rPr>
              <w:t>Жаңылпаштар:</w:t>
            </w:r>
            <w:r w:rsidRPr="00357CD6">
              <w:rPr>
                <w:rFonts w:cs="Times New Roman"/>
                <w:sz w:val="24"/>
                <w:szCs w:val="24"/>
                <w:lang w:val="kk-KZ"/>
              </w:rPr>
              <w:br/>
              <w:t>1.Қар аппақ, дала аппақ-бәрі аппақ...</w:t>
            </w:r>
            <w:r w:rsidRPr="00357CD6">
              <w:rPr>
                <w:rFonts w:cs="Times New Roman"/>
                <w:sz w:val="24"/>
                <w:szCs w:val="24"/>
                <w:lang w:val="kk-KZ"/>
              </w:rPr>
              <w:br/>
              <w:t>2.Қыс қыспаса, қыс па? Құс ұшпаса, құс па?</w:t>
            </w:r>
            <w:r w:rsidRPr="00357CD6">
              <w:rPr>
                <w:rFonts w:cs="Times New Roman"/>
                <w:sz w:val="24"/>
                <w:szCs w:val="24"/>
                <w:lang w:val="kk-KZ"/>
              </w:rPr>
              <w:b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p>
          <w:p w14:paraId="1B895A33"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Сөздік жұмыс:</w:t>
            </w:r>
            <w:r w:rsidRPr="00357CD6">
              <w:rPr>
                <w:rFonts w:cs="Times New Roman"/>
                <w:sz w:val="24"/>
                <w:szCs w:val="24"/>
                <w:lang w:val="kk-KZ"/>
              </w:rPr>
              <w:t xml:space="preserve"> бораның,  бұрқасын </w:t>
            </w:r>
          </w:p>
          <w:p w14:paraId="7F561A09" w14:textId="77777777" w:rsidR="00CA7C6D" w:rsidRPr="00357CD6" w:rsidRDefault="00CA7C6D" w:rsidP="00A40CE7">
            <w:pPr>
              <w:spacing w:after="0"/>
              <w:rPr>
                <w:rFonts w:cs="Times New Roman"/>
                <w:b/>
                <w:sz w:val="24"/>
                <w:szCs w:val="24"/>
                <w:lang w:val="kk-KZ"/>
              </w:rPr>
            </w:pPr>
          </w:p>
          <w:p w14:paraId="2531BE5D" w14:textId="77777777" w:rsidR="00CA7C6D" w:rsidRPr="00357CD6" w:rsidRDefault="00CA7C6D" w:rsidP="00A40CE7">
            <w:pPr>
              <w:spacing w:after="0"/>
              <w:rPr>
                <w:rFonts w:cs="Times New Roman"/>
                <w:b/>
                <w:sz w:val="24"/>
                <w:szCs w:val="24"/>
                <w:lang w:val="kk-KZ"/>
              </w:rPr>
            </w:pPr>
          </w:p>
          <w:p w14:paraId="0060A944" w14:textId="77777777" w:rsidR="00CA7C6D" w:rsidRPr="00357CD6" w:rsidRDefault="00CA7C6D" w:rsidP="00A40CE7">
            <w:pPr>
              <w:spacing w:after="0"/>
              <w:rPr>
                <w:rFonts w:cs="Times New Roman"/>
                <w:b/>
                <w:sz w:val="24"/>
                <w:szCs w:val="24"/>
                <w:lang w:val="kk-KZ"/>
              </w:rPr>
            </w:pPr>
          </w:p>
          <w:p w14:paraId="174A4104" w14:textId="77777777" w:rsidR="00CA7C6D" w:rsidRPr="00357CD6" w:rsidRDefault="00CA7C6D" w:rsidP="00A40CE7">
            <w:pPr>
              <w:spacing w:after="0"/>
              <w:rPr>
                <w:rFonts w:cs="Times New Roman"/>
                <w:b/>
                <w:sz w:val="24"/>
                <w:szCs w:val="24"/>
                <w:lang w:val="kk-KZ"/>
              </w:rPr>
            </w:pPr>
          </w:p>
          <w:p w14:paraId="16ACE97C" w14:textId="77777777" w:rsidR="00CA7C6D" w:rsidRPr="00357CD6" w:rsidRDefault="00CA7C6D" w:rsidP="00A40CE7">
            <w:pPr>
              <w:spacing w:after="0"/>
              <w:rPr>
                <w:rFonts w:cs="Times New Roman"/>
                <w:b/>
                <w:sz w:val="24"/>
                <w:szCs w:val="24"/>
                <w:lang w:val="kk-KZ"/>
              </w:rPr>
            </w:pPr>
          </w:p>
          <w:p w14:paraId="0285F048" w14:textId="77777777" w:rsidR="00CA7C6D" w:rsidRPr="00357CD6" w:rsidRDefault="00CA7C6D" w:rsidP="00A40CE7">
            <w:pPr>
              <w:spacing w:after="0"/>
              <w:rPr>
                <w:rFonts w:cs="Times New Roman"/>
                <w:b/>
                <w:sz w:val="24"/>
                <w:szCs w:val="24"/>
                <w:lang w:val="kk-KZ"/>
              </w:rPr>
            </w:pPr>
          </w:p>
          <w:p w14:paraId="675FA299" w14:textId="77777777" w:rsidR="00CA7C6D" w:rsidRPr="00357CD6" w:rsidRDefault="00CA7C6D" w:rsidP="00A40CE7">
            <w:pPr>
              <w:spacing w:after="0"/>
              <w:rPr>
                <w:rFonts w:cs="Times New Roman"/>
                <w:b/>
                <w:sz w:val="24"/>
                <w:szCs w:val="24"/>
                <w:lang w:val="kk-KZ"/>
              </w:rPr>
            </w:pPr>
          </w:p>
          <w:p w14:paraId="5AEDAC91" w14:textId="77777777" w:rsidR="00CA7C6D" w:rsidRPr="00357CD6" w:rsidRDefault="00CA7C6D" w:rsidP="00A40CE7">
            <w:pPr>
              <w:spacing w:after="0"/>
              <w:rPr>
                <w:rFonts w:cs="Times New Roman"/>
                <w:b/>
                <w:sz w:val="24"/>
                <w:szCs w:val="24"/>
                <w:lang w:val="kk-KZ"/>
              </w:rPr>
            </w:pPr>
          </w:p>
          <w:p w14:paraId="6B0229B0" w14:textId="77777777" w:rsidR="00CA7C6D" w:rsidRPr="00357CD6" w:rsidRDefault="00CA7C6D" w:rsidP="00A40CE7">
            <w:pPr>
              <w:spacing w:after="0"/>
              <w:rPr>
                <w:rFonts w:cs="Times New Roman"/>
                <w:b/>
                <w:sz w:val="24"/>
                <w:szCs w:val="24"/>
                <w:lang w:val="kk-KZ"/>
              </w:rPr>
            </w:pPr>
          </w:p>
          <w:p w14:paraId="4D063E2C" w14:textId="77777777" w:rsidR="00CA7C6D" w:rsidRPr="00357CD6" w:rsidRDefault="00CA7C6D" w:rsidP="00A40CE7">
            <w:pPr>
              <w:spacing w:after="0"/>
              <w:rPr>
                <w:rFonts w:cs="Times New Roman"/>
                <w:b/>
                <w:sz w:val="24"/>
                <w:szCs w:val="24"/>
                <w:lang w:val="kk-KZ"/>
              </w:rPr>
            </w:pPr>
          </w:p>
          <w:p w14:paraId="038BF3EE" w14:textId="77777777" w:rsidR="00CA7C6D" w:rsidRPr="00357CD6" w:rsidRDefault="00CA7C6D" w:rsidP="00A40CE7">
            <w:pPr>
              <w:spacing w:after="0"/>
              <w:rPr>
                <w:rFonts w:cs="Times New Roman"/>
                <w:b/>
                <w:sz w:val="24"/>
                <w:szCs w:val="24"/>
                <w:lang w:val="kk-KZ"/>
              </w:rPr>
            </w:pPr>
          </w:p>
          <w:p w14:paraId="2B19B20D" w14:textId="77777777" w:rsidR="00CA7C6D" w:rsidRPr="00357CD6" w:rsidRDefault="00CA7C6D" w:rsidP="00A40CE7">
            <w:pPr>
              <w:spacing w:after="0"/>
              <w:rPr>
                <w:rFonts w:cs="Times New Roman"/>
                <w:b/>
                <w:sz w:val="24"/>
                <w:szCs w:val="24"/>
                <w:lang w:val="kk-KZ"/>
              </w:rPr>
            </w:pPr>
          </w:p>
          <w:p w14:paraId="13D0663B" w14:textId="77777777" w:rsidR="00CA7C6D" w:rsidRPr="00357CD6" w:rsidRDefault="00CA7C6D" w:rsidP="00A40CE7">
            <w:pPr>
              <w:spacing w:after="0"/>
              <w:rPr>
                <w:rFonts w:cs="Times New Roman"/>
                <w:b/>
                <w:sz w:val="24"/>
                <w:szCs w:val="24"/>
                <w:lang w:val="kk-KZ"/>
              </w:rPr>
            </w:pPr>
          </w:p>
          <w:p w14:paraId="3CEEA02E" w14:textId="77777777" w:rsidR="00CA7C6D" w:rsidRPr="00357CD6" w:rsidRDefault="00CA7C6D" w:rsidP="00A40CE7">
            <w:pPr>
              <w:spacing w:after="0"/>
              <w:rPr>
                <w:rFonts w:cs="Times New Roman"/>
                <w:b/>
                <w:bCs/>
                <w:sz w:val="24"/>
                <w:szCs w:val="24"/>
                <w:lang w:val="kk-KZ"/>
              </w:rPr>
            </w:pPr>
          </w:p>
          <w:p w14:paraId="2983C7C6" w14:textId="77777777" w:rsidR="00CA7C6D" w:rsidRPr="00357CD6" w:rsidRDefault="00CA7C6D" w:rsidP="00A40CE7">
            <w:pPr>
              <w:spacing w:after="0"/>
              <w:rPr>
                <w:rFonts w:cs="Times New Roman"/>
                <w:b/>
                <w:bCs/>
                <w:sz w:val="24"/>
                <w:szCs w:val="24"/>
                <w:lang w:val="kk-KZ"/>
              </w:rPr>
            </w:pPr>
          </w:p>
          <w:p w14:paraId="3F93C036" w14:textId="77777777" w:rsidR="00CA7C6D" w:rsidRPr="00357CD6" w:rsidRDefault="00CA7C6D" w:rsidP="00A40CE7">
            <w:pPr>
              <w:spacing w:after="0"/>
              <w:rPr>
                <w:rFonts w:cs="Times New Roman"/>
                <w:b/>
                <w:bCs/>
                <w:sz w:val="24"/>
                <w:szCs w:val="24"/>
                <w:lang w:val="kk-KZ"/>
              </w:rPr>
            </w:pPr>
          </w:p>
          <w:p w14:paraId="2241A3D2" w14:textId="77777777" w:rsidR="00CA7C6D" w:rsidRPr="00357CD6" w:rsidRDefault="00CA7C6D" w:rsidP="00A40CE7">
            <w:pPr>
              <w:spacing w:after="0"/>
              <w:rPr>
                <w:rFonts w:cs="Times New Roman"/>
                <w:b/>
                <w:bCs/>
                <w:sz w:val="24"/>
                <w:szCs w:val="24"/>
                <w:lang w:val="kk-KZ"/>
              </w:rPr>
            </w:pPr>
          </w:p>
          <w:p w14:paraId="4B367EB6" w14:textId="77777777" w:rsidR="00CA7C6D" w:rsidRPr="00357CD6" w:rsidRDefault="00CA7C6D" w:rsidP="00A40CE7">
            <w:pPr>
              <w:spacing w:after="0"/>
              <w:rPr>
                <w:rFonts w:cs="Times New Roman"/>
                <w:b/>
                <w:bCs/>
                <w:sz w:val="24"/>
                <w:szCs w:val="24"/>
                <w:lang w:val="kk-KZ"/>
              </w:rPr>
            </w:pPr>
          </w:p>
          <w:p w14:paraId="04A7FAA4" w14:textId="77777777" w:rsidR="00CA7C6D" w:rsidRPr="00357CD6" w:rsidRDefault="00CA7C6D" w:rsidP="00A40CE7">
            <w:pPr>
              <w:spacing w:after="0"/>
              <w:rPr>
                <w:rFonts w:cs="Times New Roman"/>
                <w:b/>
                <w:bCs/>
                <w:sz w:val="24"/>
                <w:szCs w:val="24"/>
                <w:lang w:val="kk-KZ"/>
              </w:rPr>
            </w:pPr>
          </w:p>
          <w:p w14:paraId="3B4715FB" w14:textId="77777777" w:rsidR="00CA7C6D" w:rsidRPr="00357CD6" w:rsidRDefault="00CA7C6D" w:rsidP="00A40CE7">
            <w:pPr>
              <w:spacing w:after="0"/>
              <w:rPr>
                <w:rFonts w:cs="Times New Roman"/>
                <w:sz w:val="24"/>
                <w:szCs w:val="24"/>
                <w:lang w:val="kk-KZ"/>
              </w:rPr>
            </w:pPr>
          </w:p>
        </w:tc>
        <w:tc>
          <w:tcPr>
            <w:tcW w:w="2279" w:type="dxa"/>
          </w:tcPr>
          <w:p w14:paraId="31232510" w14:textId="77777777" w:rsidR="00CA7C6D" w:rsidRPr="00357CD6" w:rsidRDefault="00CA7C6D" w:rsidP="00A40CE7">
            <w:pPr>
              <w:pStyle w:val="TableParagraph"/>
              <w:rPr>
                <w:b/>
                <w:color w:val="000000"/>
                <w:sz w:val="24"/>
                <w:szCs w:val="24"/>
              </w:rPr>
            </w:pPr>
            <w:r w:rsidRPr="00357CD6">
              <w:rPr>
                <w:b/>
                <w:bCs/>
                <w:sz w:val="24"/>
                <w:szCs w:val="24"/>
              </w:rPr>
              <w:lastRenderedPageBreak/>
              <w:t>Қима қағаз №33</w:t>
            </w:r>
            <w:r w:rsidRPr="00357CD6">
              <w:rPr>
                <w:sz w:val="24"/>
                <w:szCs w:val="24"/>
              </w:rPr>
              <w:br/>
            </w:r>
            <w:r w:rsidRPr="00357CD6">
              <w:rPr>
                <w:b/>
                <w:bCs/>
                <w:sz w:val="24"/>
                <w:szCs w:val="24"/>
              </w:rPr>
              <w:t>Қар жауып тұрған құбылысты бақылау.</w:t>
            </w:r>
            <w:r w:rsidRPr="00357CD6">
              <w:rPr>
                <w:sz w:val="24"/>
                <w:szCs w:val="24"/>
              </w:rPr>
              <w:br/>
            </w:r>
            <w:r w:rsidRPr="00357CD6">
              <w:rPr>
                <w:b/>
                <w:bCs/>
                <w:sz w:val="24"/>
                <w:szCs w:val="24"/>
              </w:rPr>
              <w:t>Мақсаты:</w:t>
            </w:r>
            <w:r w:rsidRPr="00357CD6">
              <w:rPr>
                <w:sz w:val="24"/>
                <w:szCs w:val="24"/>
              </w:rPr>
              <w:t xml:space="preserve"> қардың жауып тұрғанын бақылау, ауа райына байланысты құбылыстарды түсіндіру, аязды күнде қар ұлпалары жеңіл болады, </w:t>
            </w:r>
            <w:r>
              <w:fldChar w:fldCharType="begin"/>
            </w:r>
            <w:r>
              <w:instrText>HYPERLINK "http://topuch.ru/koldasova-bayansulu-005-2k-gruppasi/index.html" \o "Колдасова Баянсулу 005-2к группасы"</w:instrText>
            </w:r>
            <w:r>
              <w:fldChar w:fldCharType="separate"/>
            </w:r>
            <w:r w:rsidRPr="00357CD6">
              <w:rPr>
                <w:rStyle w:val="ac"/>
                <w:rFonts w:eastAsiaTheme="minorHAnsi"/>
                <w:sz w:val="24"/>
                <w:szCs w:val="24"/>
              </w:rPr>
              <w:t>олар ауада би билегендей</w:t>
            </w:r>
            <w:r>
              <w:fldChar w:fldCharType="end"/>
            </w:r>
            <w:r w:rsidRPr="00357CD6">
              <w:rPr>
                <w:sz w:val="24"/>
                <w:szCs w:val="24"/>
              </w:rPr>
              <w:t xml:space="preserve">, айналып жүреді, жылырақ күнде қар ұшқындары ауырлау тартады,- жапалақтап жерге түседі, суық күнде қар ұшқындары </w:t>
            </w:r>
            <w:r w:rsidRPr="00357CD6">
              <w:rPr>
                <w:sz w:val="24"/>
                <w:szCs w:val="24"/>
              </w:rPr>
              <w:lastRenderedPageBreak/>
              <w:t>түйіршіктеліп жауады.</w:t>
            </w:r>
            <w:r w:rsidRPr="00357CD6">
              <w:rPr>
                <w:sz w:val="24"/>
                <w:szCs w:val="24"/>
              </w:rPr>
              <w:br/>
              <w:t>(</w:t>
            </w:r>
            <w:r w:rsidRPr="00357CD6">
              <w:rPr>
                <w:b/>
                <w:sz w:val="24"/>
                <w:szCs w:val="24"/>
              </w:rPr>
              <w:t xml:space="preserve">танымдық </w:t>
            </w:r>
            <w:r w:rsidRPr="00357CD6">
              <w:rPr>
                <w:b/>
                <w:color w:val="000000"/>
                <w:sz w:val="24"/>
                <w:szCs w:val="24"/>
              </w:rPr>
              <w:t>зияткерлік дағдылар)</w:t>
            </w:r>
          </w:p>
          <w:p w14:paraId="2C51995A" w14:textId="77777777" w:rsidR="00CA7C6D" w:rsidRPr="00357CD6" w:rsidRDefault="00CA7C6D" w:rsidP="00A40CE7">
            <w:pPr>
              <w:spacing w:after="0"/>
              <w:rPr>
                <w:rFonts w:cs="Times New Roman"/>
                <w:b/>
                <w:bCs/>
                <w:sz w:val="24"/>
                <w:szCs w:val="24"/>
                <w:lang w:val="kk-KZ"/>
              </w:rPr>
            </w:pPr>
            <w:r w:rsidRPr="00357CD6">
              <w:rPr>
                <w:rFonts w:cs="Times New Roman"/>
                <w:b/>
                <w:bCs/>
                <w:sz w:val="24"/>
                <w:szCs w:val="24"/>
                <w:lang w:val="kk-KZ"/>
              </w:rPr>
              <w:t>Тапсырма:</w:t>
            </w:r>
            <w:r w:rsidRPr="00357CD6">
              <w:rPr>
                <w:rFonts w:cs="Times New Roman"/>
                <w:sz w:val="24"/>
                <w:szCs w:val="24"/>
                <w:lang w:val="kk-KZ"/>
              </w:rPr>
              <w:t xml:space="preserve"> «Қыс» тақырыбына символдар арқылы суреттер салуды ұсыну.</w:t>
            </w:r>
            <w:r w:rsidRPr="00357CD6">
              <w:rPr>
                <w:rFonts w:cs="Times New Roman"/>
                <w:sz w:val="24"/>
                <w:szCs w:val="24"/>
                <w:lang w:val="kk-KZ"/>
              </w:rPr>
              <w:br/>
              <w:t>(шығармашылық әрекет)</w:t>
            </w:r>
            <w:r w:rsidRPr="00357CD6">
              <w:rPr>
                <w:rFonts w:cs="Times New Roman"/>
                <w:sz w:val="24"/>
                <w:szCs w:val="24"/>
                <w:lang w:val="kk-KZ"/>
              </w:rPr>
              <w:br/>
            </w:r>
            <w:r w:rsidRPr="00357CD6">
              <w:rPr>
                <w:rFonts w:cs="Times New Roman"/>
                <w:b/>
                <w:bCs/>
                <w:sz w:val="24"/>
                <w:szCs w:val="24"/>
                <w:lang w:val="kk-KZ"/>
              </w:rPr>
              <w:t>Көркем сөз:</w:t>
            </w:r>
            <w:r w:rsidRPr="00357CD6">
              <w:rPr>
                <w:rFonts w:cs="Times New Roman"/>
                <w:sz w:val="24"/>
                <w:szCs w:val="24"/>
                <w:lang w:val="kk-KZ"/>
              </w:rPr>
              <w:t xml:space="preserve"> Тазалашы, мұз болған,</w:t>
            </w:r>
            <w:r w:rsidRPr="00357CD6">
              <w:rPr>
                <w:rFonts w:cs="Times New Roman"/>
                <w:sz w:val="24"/>
                <w:szCs w:val="24"/>
                <w:lang w:val="kk-KZ"/>
              </w:rPr>
              <w:br/>
              <w:t>Есік алды тайғанақ жата берсін.</w:t>
            </w:r>
            <w:r w:rsidRPr="00357CD6">
              <w:rPr>
                <w:rFonts w:cs="Times New Roman"/>
                <w:sz w:val="24"/>
                <w:szCs w:val="24"/>
                <w:lang w:val="kk-KZ"/>
              </w:rPr>
              <w:br/>
              <w:t>Біз оған теуіп жүрміз сырғанақ,</w:t>
            </w:r>
            <w:r w:rsidRPr="00357CD6">
              <w:rPr>
                <w:rFonts w:cs="Times New Roman"/>
                <w:sz w:val="24"/>
                <w:szCs w:val="24"/>
                <w:lang w:val="kk-KZ"/>
              </w:rPr>
              <w:br/>
              <w:t>Шыға беріп жалтақтай,</w:t>
            </w:r>
            <w:r w:rsidRPr="00357CD6">
              <w:rPr>
                <w:rFonts w:cs="Times New Roman"/>
                <w:sz w:val="24"/>
                <w:szCs w:val="24"/>
                <w:lang w:val="kk-KZ"/>
              </w:rPr>
              <w:br/>
              <w:t>Ұшып түсті қалпақтай.</w:t>
            </w:r>
            <w:r w:rsidRPr="00357CD6">
              <w:rPr>
                <w:rFonts w:cs="Times New Roman"/>
                <w:sz w:val="24"/>
                <w:szCs w:val="24"/>
                <w:lang w:val="kk-KZ"/>
              </w:rPr>
              <w:b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r w:rsidRPr="00357CD6">
              <w:rPr>
                <w:rFonts w:cs="Times New Roman"/>
                <w:sz w:val="24"/>
                <w:szCs w:val="24"/>
                <w:lang w:val="kk-KZ"/>
              </w:rPr>
              <w:br/>
            </w:r>
            <w:r w:rsidRPr="00357CD6">
              <w:rPr>
                <w:rFonts w:cs="Times New Roman"/>
                <w:b/>
                <w:bCs/>
                <w:sz w:val="24"/>
                <w:szCs w:val="24"/>
                <w:lang w:val="kk-KZ"/>
              </w:rPr>
              <w:t>Қимылды ойын:</w:t>
            </w:r>
            <w:r w:rsidRPr="00357CD6">
              <w:rPr>
                <w:rFonts w:cs="Times New Roman"/>
                <w:sz w:val="24"/>
                <w:szCs w:val="24"/>
                <w:lang w:val="kk-KZ"/>
              </w:rPr>
              <w:t xml:space="preserve"> «Аңшы мен қояндар»</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жылжымалы нысанға </w:t>
            </w:r>
            <w:r w:rsidRPr="00357CD6">
              <w:rPr>
                <w:rFonts w:cs="Times New Roman"/>
                <w:sz w:val="24"/>
                <w:szCs w:val="24"/>
                <w:lang w:val="kk-KZ"/>
              </w:rPr>
              <w:lastRenderedPageBreak/>
              <w:t>лақтырған затты тигізуге, жүгіруге, өрмелеп шығуға жаттықтыру.</w:t>
            </w:r>
            <w:r w:rsidRPr="00357CD6">
              <w:rPr>
                <w:rFonts w:cs="Times New Roman"/>
                <w:sz w:val="24"/>
                <w:szCs w:val="24"/>
                <w:lang w:val="kk-KZ"/>
              </w:rPr>
              <w:br/>
            </w:r>
            <w:r w:rsidRPr="00357CD6">
              <w:rPr>
                <w:rFonts w:cs="Times New Roman"/>
                <w:b/>
                <w:color w:val="000000"/>
                <w:sz w:val="24"/>
                <w:szCs w:val="24"/>
                <w:lang w:val="kk-KZ"/>
              </w:rPr>
              <w:t>(қимыл белсенділігі,ойын</w:t>
            </w:r>
          </w:p>
          <w:p w14:paraId="5174D08F" w14:textId="77777777" w:rsidR="00CA7C6D" w:rsidRPr="00357CD6" w:rsidRDefault="00CA7C6D" w:rsidP="00A40CE7">
            <w:pPr>
              <w:spacing w:after="0"/>
              <w:rPr>
                <w:rFonts w:cs="Times New Roman"/>
                <w:sz w:val="24"/>
                <w:szCs w:val="24"/>
                <w:lang w:val="kk-KZ"/>
              </w:rPr>
            </w:pPr>
            <w:r w:rsidRPr="00357CD6">
              <w:rPr>
                <w:rFonts w:cs="Times New Roman"/>
                <w:b/>
                <w:color w:val="000000"/>
                <w:sz w:val="24"/>
                <w:szCs w:val="24"/>
                <w:lang w:val="kk-KZ"/>
              </w:rPr>
              <w:t>әрекеті)</w:t>
            </w:r>
          </w:p>
          <w:p w14:paraId="0971E701" w14:textId="77777777" w:rsidR="00CA7C6D" w:rsidRPr="00357CD6" w:rsidRDefault="00CA7C6D" w:rsidP="00A40CE7">
            <w:pPr>
              <w:pStyle w:val="TableParagraph"/>
              <w:rPr>
                <w:b/>
                <w:sz w:val="24"/>
                <w:szCs w:val="24"/>
              </w:rPr>
            </w:pPr>
            <w:r w:rsidRPr="00357CD6">
              <w:rPr>
                <w:b/>
                <w:bCs/>
                <w:sz w:val="24"/>
                <w:szCs w:val="24"/>
              </w:rPr>
              <w:t>Еңбек:</w:t>
            </w:r>
            <w:r w:rsidRPr="00357CD6">
              <w:rPr>
                <w:sz w:val="24"/>
                <w:szCs w:val="24"/>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357CD6">
              <w:rPr>
                <w:sz w:val="24"/>
                <w:szCs w:val="24"/>
              </w:rPr>
              <w:br/>
            </w:r>
            <w:r w:rsidRPr="00357CD6">
              <w:rPr>
                <w:b/>
                <w:bCs/>
                <w:sz w:val="24"/>
                <w:szCs w:val="24"/>
              </w:rPr>
              <w:t>Мақсаты:</w:t>
            </w:r>
            <w:r w:rsidRPr="00357CD6">
              <w:rPr>
                <w:sz w:val="24"/>
                <w:szCs w:val="24"/>
              </w:rPr>
              <w:t xml:space="preserve"> жұмысты бірігіп атқаруға бағыт беру.</w:t>
            </w:r>
            <w:r w:rsidRPr="00357CD6">
              <w:rPr>
                <w:sz w:val="24"/>
                <w:szCs w:val="24"/>
              </w:rPr>
              <w:br/>
            </w:r>
            <w:r w:rsidRPr="00357CD6">
              <w:rPr>
                <w:b/>
                <w:color w:val="000000"/>
                <w:sz w:val="24"/>
                <w:szCs w:val="24"/>
              </w:rPr>
              <w:t>(еңбек әрекеттері)</w:t>
            </w:r>
            <w:r w:rsidRPr="00357CD6">
              <w:rPr>
                <w:sz w:val="24"/>
                <w:szCs w:val="24"/>
              </w:rPr>
              <w:br/>
            </w:r>
            <w:r w:rsidRPr="00357CD6">
              <w:rPr>
                <w:b/>
                <w:bCs/>
                <w:sz w:val="24"/>
                <w:szCs w:val="24"/>
              </w:rPr>
              <w:t>Жеке жұмыс:</w:t>
            </w:r>
            <w:r w:rsidRPr="00357CD6">
              <w:rPr>
                <w:sz w:val="24"/>
                <w:szCs w:val="24"/>
              </w:rPr>
              <w:t xml:space="preserve"> «Адасқан қар қиыршықтары» тақырыбына шығармашылық әңгіме құрастыру.</w:t>
            </w:r>
            <w:r w:rsidRPr="00357CD6">
              <w:rPr>
                <w:sz w:val="24"/>
                <w:szCs w:val="24"/>
              </w:rPr>
              <w:br/>
            </w:r>
            <w:r w:rsidRPr="00357CD6">
              <w:rPr>
                <w:b/>
                <w:bCs/>
                <w:sz w:val="24"/>
                <w:szCs w:val="24"/>
              </w:rPr>
              <w:t>Жұмбақ:</w:t>
            </w:r>
            <w:r w:rsidRPr="00357CD6">
              <w:rPr>
                <w:sz w:val="24"/>
                <w:szCs w:val="24"/>
              </w:rPr>
              <w:t xml:space="preserve"> Құм сияқты ұсақ болғанымен, жер бетін жауып үлгердім.</w:t>
            </w:r>
            <w:r w:rsidRPr="00357CD6">
              <w:rPr>
                <w:sz w:val="24"/>
                <w:szCs w:val="24"/>
              </w:rPr>
              <w:br/>
            </w:r>
            <w:r w:rsidRPr="00357CD6">
              <w:rPr>
                <w:b/>
                <w:bCs/>
                <w:sz w:val="24"/>
                <w:szCs w:val="24"/>
              </w:rPr>
              <w:t>(қар)</w:t>
            </w:r>
            <w:r w:rsidRPr="00357CD6">
              <w:rPr>
                <w:sz w:val="24"/>
                <w:szCs w:val="24"/>
              </w:rPr>
              <w:br/>
            </w:r>
            <w:r w:rsidRPr="00357CD6">
              <w:rPr>
                <w:b/>
                <w:bCs/>
                <w:sz w:val="24"/>
                <w:szCs w:val="24"/>
              </w:rPr>
              <w:t>Жаңылпаштар:</w:t>
            </w:r>
            <w:r w:rsidRPr="00357CD6">
              <w:rPr>
                <w:sz w:val="24"/>
                <w:szCs w:val="24"/>
              </w:rPr>
              <w:br/>
            </w:r>
            <w:r w:rsidRPr="00357CD6">
              <w:rPr>
                <w:sz w:val="24"/>
                <w:szCs w:val="24"/>
              </w:rPr>
              <w:lastRenderedPageBreak/>
              <w:t>1.Қаңтар айы болды, күн суытты</w:t>
            </w:r>
            <w:r w:rsidRPr="00357CD6">
              <w:rPr>
                <w:sz w:val="24"/>
                <w:szCs w:val="24"/>
              </w:rPr>
              <w:br/>
              <w:t>Қалың қар жауды, боран соқты.</w:t>
            </w:r>
            <w:r w:rsidRPr="00357CD6">
              <w:rPr>
                <w:sz w:val="24"/>
                <w:szCs w:val="24"/>
              </w:rPr>
              <w:br/>
              <w:t>2.Қыс қыспаса, қыс па?</w:t>
            </w:r>
            <w:r w:rsidRPr="00357CD6">
              <w:rPr>
                <w:sz w:val="24"/>
                <w:szCs w:val="24"/>
              </w:rPr>
              <w:br/>
              <w:t>Құс ұшпаса құс па?</w:t>
            </w:r>
            <w:r w:rsidRPr="00357CD6">
              <w:rPr>
                <w:sz w:val="24"/>
                <w:szCs w:val="24"/>
              </w:rPr>
              <w:br/>
              <w:t>(</w:t>
            </w:r>
            <w:r w:rsidRPr="00357CD6">
              <w:rPr>
                <w:b/>
                <w:color w:val="000000"/>
                <w:sz w:val="24"/>
                <w:szCs w:val="24"/>
              </w:rPr>
              <w:t>коммуникативтік  әрекет</w:t>
            </w:r>
            <w:r w:rsidRPr="00357CD6">
              <w:rPr>
                <w:b/>
                <w:sz w:val="24"/>
                <w:szCs w:val="24"/>
              </w:rPr>
              <w:t>)</w:t>
            </w:r>
          </w:p>
          <w:p w14:paraId="71B7B7CC" w14:textId="77777777" w:rsidR="00CA7C6D" w:rsidRPr="00357CD6" w:rsidRDefault="00CA7C6D" w:rsidP="00A40CE7">
            <w:pPr>
              <w:pStyle w:val="TableParagraph"/>
              <w:rPr>
                <w:b/>
                <w:sz w:val="24"/>
                <w:szCs w:val="24"/>
              </w:rPr>
            </w:pPr>
            <w:r w:rsidRPr="00357CD6">
              <w:rPr>
                <w:b/>
                <w:sz w:val="24"/>
                <w:szCs w:val="24"/>
              </w:rPr>
              <w:t>Сөздік жұмыс:</w:t>
            </w:r>
            <w:r w:rsidRPr="00357CD6">
              <w:rPr>
                <w:sz w:val="24"/>
                <w:szCs w:val="24"/>
              </w:rPr>
              <w:t xml:space="preserve"> қар ұлпалары</w:t>
            </w:r>
          </w:p>
        </w:tc>
        <w:tc>
          <w:tcPr>
            <w:tcW w:w="2274" w:type="dxa"/>
          </w:tcPr>
          <w:p w14:paraId="30131448" w14:textId="77777777" w:rsidR="00CA7C6D" w:rsidRPr="00357CD6" w:rsidRDefault="00CA7C6D" w:rsidP="00A40CE7">
            <w:pPr>
              <w:spacing w:after="0"/>
              <w:rPr>
                <w:rFonts w:cs="Times New Roman"/>
                <w:b/>
                <w:color w:val="000000"/>
                <w:sz w:val="24"/>
                <w:szCs w:val="24"/>
                <w:lang w:val="kk-KZ"/>
              </w:rPr>
            </w:pPr>
            <w:r w:rsidRPr="00357CD6">
              <w:rPr>
                <w:rFonts w:cs="Times New Roman"/>
                <w:b/>
                <w:bCs/>
                <w:sz w:val="24"/>
                <w:szCs w:val="24"/>
                <w:lang w:val="kk-KZ"/>
              </w:rPr>
              <w:lastRenderedPageBreak/>
              <w:t>Қима қағаз №34</w:t>
            </w:r>
            <w:r w:rsidRPr="00357CD6">
              <w:rPr>
                <w:rFonts w:cs="Times New Roman"/>
                <w:sz w:val="24"/>
                <w:szCs w:val="24"/>
                <w:lang w:val="kk-KZ"/>
              </w:rPr>
              <w:br/>
            </w:r>
            <w:r w:rsidRPr="00357CD6">
              <w:rPr>
                <w:rFonts w:cs="Times New Roman"/>
                <w:b/>
                <w:bCs/>
                <w:sz w:val="24"/>
                <w:szCs w:val="24"/>
                <w:lang w:val="kk-KZ"/>
              </w:rPr>
              <w:t>Қардың қасиетін бақылау.</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қар туралы балалардың білімін толықтыру, ақ, суық, ұлпа сияқты, күн нұрына шағылысып жылтырайды, қолда еріп кетеді..</w:t>
            </w:r>
            <w:r w:rsidRPr="00357CD6">
              <w:rPr>
                <w:rFonts w:cs="Times New Roman"/>
                <w:sz w:val="24"/>
                <w:szCs w:val="24"/>
                <w:lang w:val="kk-KZ"/>
              </w:rPr>
              <w:br/>
              <w:t xml:space="preserve">Қар ауа райына байланысты болады: аязды-қар жабыспайды, жүргенде сықыр- сықыр етеді, жылы </w:t>
            </w:r>
            <w:r w:rsidRPr="00357CD6">
              <w:rPr>
                <w:rFonts w:cs="Times New Roman"/>
                <w:sz w:val="24"/>
                <w:szCs w:val="24"/>
                <w:lang w:val="kk-KZ"/>
              </w:rPr>
              <w:lastRenderedPageBreak/>
              <w:t>күні- керісінше, жабысқақ келеді, «илеуге» ыңғайлы.</w:t>
            </w:r>
            <w:r w:rsidRPr="00357CD6">
              <w:rPr>
                <w:rFonts w:cs="Times New Roman"/>
                <w:sz w:val="24"/>
                <w:szCs w:val="24"/>
                <w:lang w:val="kk-KZ"/>
              </w:rPr>
              <w:br/>
              <w:t>(</w:t>
            </w:r>
            <w:r w:rsidRPr="00357CD6">
              <w:rPr>
                <w:rFonts w:cs="Times New Roman"/>
                <w:b/>
                <w:sz w:val="24"/>
                <w:szCs w:val="24"/>
                <w:lang w:val="kk-KZ"/>
              </w:rPr>
              <w:t xml:space="preserve">танымдық </w:t>
            </w:r>
            <w:r w:rsidRPr="00357CD6">
              <w:rPr>
                <w:rFonts w:cs="Times New Roman"/>
                <w:b/>
                <w:color w:val="000000"/>
                <w:sz w:val="24"/>
                <w:szCs w:val="24"/>
                <w:lang w:val="kk-KZ"/>
              </w:rPr>
              <w:t>зияткерлік дағдылар)</w:t>
            </w:r>
          </w:p>
          <w:p w14:paraId="66FDDBB4" w14:textId="77777777" w:rsidR="00CA7C6D" w:rsidRPr="00357CD6" w:rsidRDefault="00CA7C6D" w:rsidP="00A40CE7">
            <w:pPr>
              <w:spacing w:after="0"/>
              <w:rPr>
                <w:rFonts w:cs="Times New Roman"/>
                <w:b/>
                <w:bCs/>
                <w:sz w:val="24"/>
                <w:szCs w:val="24"/>
                <w:lang w:val="kk-KZ"/>
              </w:rPr>
            </w:pPr>
            <w:r w:rsidRPr="00357CD6">
              <w:rPr>
                <w:rFonts w:cs="Times New Roman"/>
                <w:b/>
                <w:bCs/>
                <w:sz w:val="24"/>
                <w:szCs w:val="24"/>
                <w:lang w:val="kk-KZ"/>
              </w:rPr>
              <w:t>Көркем сөз:</w:t>
            </w:r>
            <w:r w:rsidRPr="00357CD6">
              <w:rPr>
                <w:rFonts w:cs="Times New Roman"/>
                <w:sz w:val="24"/>
                <w:szCs w:val="24"/>
                <w:lang w:val="kk-KZ"/>
              </w:rPr>
              <w:t xml:space="preserve"> Аққала.</w:t>
            </w:r>
            <w:r w:rsidRPr="00357CD6">
              <w:rPr>
                <w:rFonts w:cs="Times New Roman"/>
                <w:sz w:val="24"/>
                <w:szCs w:val="24"/>
                <w:lang w:val="kk-KZ"/>
              </w:rPr>
              <w:br/>
              <w:t>Аула сырты баққа да,</w:t>
            </w:r>
            <w:r w:rsidRPr="00357CD6">
              <w:rPr>
                <w:rFonts w:cs="Times New Roman"/>
                <w:sz w:val="24"/>
                <w:szCs w:val="24"/>
                <w:lang w:val="kk-KZ"/>
              </w:rPr>
              <w:br/>
              <w:t>Тұрғызамыз аққала</w:t>
            </w:r>
            <w:r w:rsidRPr="00357CD6">
              <w:rPr>
                <w:rFonts w:cs="Times New Roman"/>
                <w:sz w:val="24"/>
                <w:szCs w:val="24"/>
                <w:lang w:val="kk-KZ"/>
              </w:rPr>
              <w:br/>
              <w:t>Аққаланы айналып,</w:t>
            </w:r>
            <w:r w:rsidRPr="00357CD6">
              <w:rPr>
                <w:rFonts w:cs="Times New Roman"/>
                <w:sz w:val="24"/>
                <w:szCs w:val="24"/>
                <w:lang w:val="kk-KZ"/>
              </w:rPr>
              <w:br/>
              <w:t>Ойнаймыз біз шаттана.</w:t>
            </w:r>
            <w:r w:rsidRPr="00357CD6">
              <w:rPr>
                <w:rFonts w:cs="Times New Roman"/>
                <w:sz w:val="24"/>
                <w:szCs w:val="24"/>
                <w:lang w:val="kk-KZ"/>
              </w:rPr>
              <w:b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r w:rsidRPr="00357CD6">
              <w:rPr>
                <w:rFonts w:cs="Times New Roman"/>
                <w:sz w:val="24"/>
                <w:szCs w:val="24"/>
                <w:lang w:val="kk-KZ"/>
              </w:rPr>
              <w:br/>
            </w:r>
            <w:r w:rsidRPr="00357CD6">
              <w:rPr>
                <w:rFonts w:cs="Times New Roman"/>
                <w:b/>
                <w:bCs/>
                <w:sz w:val="24"/>
                <w:szCs w:val="24"/>
                <w:lang w:val="kk-KZ"/>
              </w:rPr>
              <w:t>Қимылды ойын:</w:t>
            </w:r>
            <w:r w:rsidRPr="00357CD6">
              <w:rPr>
                <w:rFonts w:cs="Times New Roman"/>
                <w:sz w:val="24"/>
                <w:szCs w:val="24"/>
                <w:lang w:val="kk-KZ"/>
              </w:rPr>
              <w:t xml:space="preserve"> «Ұстап ал»</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белгі берісімен бірден іске кірісіп, жүгіруге, ептілікке жаттықтыру.</w:t>
            </w:r>
            <w:r w:rsidRPr="00357CD6">
              <w:rPr>
                <w:rFonts w:cs="Times New Roman"/>
                <w:sz w:val="24"/>
                <w:szCs w:val="24"/>
                <w:lang w:val="kk-KZ"/>
              </w:rPr>
              <w:br/>
            </w:r>
            <w:r w:rsidRPr="00357CD6">
              <w:rPr>
                <w:rFonts w:cs="Times New Roman"/>
                <w:b/>
                <w:color w:val="000000"/>
                <w:sz w:val="24"/>
                <w:szCs w:val="24"/>
                <w:lang w:val="kk-KZ"/>
              </w:rPr>
              <w:t>(қимыл белсенділігі, ойын</w:t>
            </w:r>
          </w:p>
          <w:p w14:paraId="33E28885" w14:textId="77777777" w:rsidR="00CA7C6D" w:rsidRPr="00357CD6" w:rsidRDefault="00CA7C6D" w:rsidP="00A40CE7">
            <w:pPr>
              <w:spacing w:after="0"/>
              <w:rPr>
                <w:rFonts w:cs="Times New Roman"/>
                <w:b/>
                <w:sz w:val="24"/>
                <w:szCs w:val="24"/>
                <w:lang w:val="kk-KZ"/>
              </w:rPr>
            </w:pPr>
            <w:r w:rsidRPr="00357CD6">
              <w:rPr>
                <w:rFonts w:cs="Times New Roman"/>
                <w:b/>
                <w:color w:val="000000"/>
                <w:sz w:val="24"/>
                <w:szCs w:val="24"/>
                <w:lang w:val="kk-KZ"/>
              </w:rPr>
              <w:t>әрекеті)</w:t>
            </w:r>
            <w:r w:rsidRPr="00357CD6">
              <w:rPr>
                <w:rFonts w:cs="Times New Roman"/>
                <w:sz w:val="24"/>
                <w:szCs w:val="24"/>
                <w:lang w:val="kk-KZ"/>
              </w:rPr>
              <w:br/>
            </w:r>
            <w:r w:rsidRPr="00357CD6">
              <w:rPr>
                <w:rFonts w:cs="Times New Roman"/>
                <w:b/>
                <w:bCs/>
                <w:sz w:val="24"/>
                <w:szCs w:val="24"/>
                <w:lang w:val="kk-KZ"/>
              </w:rPr>
              <w:t>Еңбек:</w:t>
            </w:r>
            <w:r w:rsidRPr="00357CD6">
              <w:rPr>
                <w:rFonts w:cs="Times New Roman"/>
                <w:sz w:val="24"/>
                <w:szCs w:val="24"/>
                <w:lang w:val="kk-KZ"/>
              </w:rPr>
              <w:t xml:space="preserve"> қарды күреу жұмысын жалғастыра түсу.</w:t>
            </w:r>
            <w:r w:rsidRPr="00357CD6">
              <w:rPr>
                <w:rFonts w:cs="Times New Roman"/>
                <w:sz w:val="24"/>
                <w:szCs w:val="24"/>
                <w:lang w:val="kk-KZ"/>
              </w:rPr>
              <w:br/>
            </w:r>
            <w:r w:rsidRPr="00357CD6">
              <w:rPr>
                <w:rFonts w:cs="Times New Roman"/>
                <w:b/>
                <w:bCs/>
                <w:sz w:val="24"/>
                <w:szCs w:val="24"/>
                <w:lang w:val="kk-KZ"/>
              </w:rPr>
              <w:t>Жеке жұмыс</w:t>
            </w:r>
            <w:r w:rsidRPr="00357CD6">
              <w:rPr>
                <w:rFonts w:cs="Times New Roman"/>
                <w:sz w:val="24"/>
                <w:szCs w:val="24"/>
                <w:lang w:val="kk-KZ"/>
              </w:rPr>
              <w:t xml:space="preserve">: қарды </w:t>
            </w:r>
            <w:r w:rsidRPr="00357CD6">
              <w:rPr>
                <w:rFonts w:cs="Times New Roman"/>
                <w:sz w:val="24"/>
                <w:szCs w:val="24"/>
                <w:lang w:val="kk-KZ"/>
              </w:rPr>
              <w:lastRenderedPageBreak/>
              <w:t>жұмырлап, қатты қысып, оны оң және сол қолыңмен 3-4 метр аралықтағы нысанға лақтырып, тигізе білуге жаттықтыру.</w:t>
            </w:r>
            <w:r w:rsidRPr="00357CD6">
              <w:rPr>
                <w:rFonts w:cs="Times New Roman"/>
                <w:sz w:val="24"/>
                <w:szCs w:val="24"/>
                <w:lang w:val="kk-KZ"/>
              </w:rPr>
              <w:br/>
            </w:r>
            <w:r w:rsidRPr="00357CD6">
              <w:rPr>
                <w:rFonts w:cs="Times New Roman"/>
                <w:b/>
                <w:color w:val="000000"/>
                <w:sz w:val="24"/>
                <w:szCs w:val="24"/>
                <w:lang w:val="kk-KZ"/>
              </w:rPr>
              <w:t>(еңбек әрекеттері)</w:t>
            </w:r>
            <w:r w:rsidRPr="00357CD6">
              <w:rPr>
                <w:rFonts w:cs="Times New Roman"/>
                <w:sz w:val="24"/>
                <w:szCs w:val="24"/>
                <w:lang w:val="kk-KZ"/>
              </w:rPr>
              <w:br/>
            </w:r>
            <w:r w:rsidRPr="00357CD6">
              <w:rPr>
                <w:rFonts w:cs="Times New Roman"/>
                <w:b/>
                <w:bCs/>
                <w:sz w:val="24"/>
                <w:szCs w:val="24"/>
                <w:lang w:val="kk-KZ"/>
              </w:rPr>
              <w:t>Жұмбақтар:</w:t>
            </w:r>
            <w:r w:rsidRPr="00357CD6">
              <w:rPr>
                <w:rFonts w:cs="Times New Roman"/>
                <w:sz w:val="24"/>
                <w:szCs w:val="24"/>
                <w:lang w:val="kk-KZ"/>
              </w:rPr>
              <w:t xml:space="preserve"> Мамықтай ұлпа,</w:t>
            </w:r>
            <w:r w:rsidRPr="00357CD6">
              <w:rPr>
                <w:rFonts w:cs="Times New Roman"/>
                <w:sz w:val="24"/>
                <w:szCs w:val="24"/>
                <w:lang w:val="kk-KZ"/>
              </w:rPr>
              <w:br/>
              <w:t>Қанттай ақ.</w:t>
            </w:r>
            <w:r w:rsidRPr="00357CD6">
              <w:rPr>
                <w:rFonts w:cs="Times New Roman"/>
                <w:sz w:val="24"/>
                <w:szCs w:val="24"/>
                <w:lang w:val="kk-KZ"/>
              </w:rPr>
              <w:br/>
              <w:t>Қыста жер бетін басады,</w:t>
            </w:r>
            <w:r w:rsidRPr="00357CD6">
              <w:rPr>
                <w:rFonts w:cs="Times New Roman"/>
                <w:sz w:val="24"/>
                <w:szCs w:val="24"/>
                <w:lang w:val="kk-KZ"/>
              </w:rPr>
              <w:br/>
              <w:t>Жазда сайға қашады.</w:t>
            </w:r>
            <w:r w:rsidRPr="00357CD6">
              <w:rPr>
                <w:rFonts w:cs="Times New Roman"/>
                <w:sz w:val="24"/>
                <w:szCs w:val="24"/>
                <w:lang w:val="kk-KZ"/>
              </w:rPr>
              <w:br/>
            </w:r>
            <w:r w:rsidRPr="00357CD6">
              <w:rPr>
                <w:rFonts w:cs="Times New Roman"/>
                <w:b/>
                <w:bCs/>
                <w:sz w:val="24"/>
                <w:szCs w:val="24"/>
                <w:lang w:val="kk-KZ"/>
              </w:rPr>
              <w:t>(қар)</w:t>
            </w:r>
            <w:r w:rsidRPr="00357CD6">
              <w:rPr>
                <w:rFonts w:cs="Times New Roman"/>
                <w:sz w:val="24"/>
                <w:szCs w:val="24"/>
                <w:lang w:val="kk-KZ"/>
              </w:rPr>
              <w:br/>
            </w:r>
            <w:r w:rsidRPr="00357CD6">
              <w:rPr>
                <w:rFonts w:cs="Times New Roman"/>
                <w:b/>
                <w:bCs/>
                <w:sz w:val="24"/>
                <w:szCs w:val="24"/>
                <w:lang w:val="kk-KZ"/>
              </w:rPr>
              <w:t xml:space="preserve">Мәтел: </w:t>
            </w:r>
            <w:r w:rsidRPr="00357CD6">
              <w:rPr>
                <w:rFonts w:cs="Times New Roman"/>
                <w:sz w:val="24"/>
                <w:szCs w:val="24"/>
                <w:lang w:val="kk-KZ"/>
              </w:rPr>
              <w:br/>
              <w:t>1.Сыртта «тау» болып жатса,</w:t>
            </w:r>
            <w:r w:rsidRPr="00357CD6">
              <w:rPr>
                <w:rFonts w:cs="Times New Roman"/>
                <w:sz w:val="24"/>
                <w:szCs w:val="24"/>
                <w:lang w:val="kk-KZ"/>
              </w:rPr>
              <w:br/>
              <w:t>Үйде су болып тұрады.</w:t>
            </w:r>
            <w:r w:rsidRPr="00357CD6">
              <w:rPr>
                <w:rFonts w:cs="Times New Roman"/>
                <w:sz w:val="24"/>
                <w:szCs w:val="24"/>
                <w:lang w:val="kk-KZ"/>
              </w:rPr>
              <w:br/>
              <w:t>2.Далада қар болса,</w:t>
            </w:r>
            <w:r w:rsidRPr="00357CD6">
              <w:rPr>
                <w:rFonts w:cs="Times New Roman"/>
                <w:sz w:val="24"/>
                <w:szCs w:val="24"/>
                <w:lang w:val="kk-KZ"/>
              </w:rPr>
              <w:br/>
              <w:t>Қамбада астық болады.</w:t>
            </w:r>
          </w:p>
          <w:p w14:paraId="149C2106" w14:textId="77777777" w:rsidR="00CA7C6D" w:rsidRPr="00357CD6" w:rsidRDefault="00CA7C6D" w:rsidP="00A40CE7">
            <w:pPr>
              <w:spacing w:after="0"/>
              <w:rPr>
                <w:rFonts w:cs="Times New Roman"/>
                <w:b/>
                <w:sz w:val="24"/>
                <w:szCs w:val="24"/>
                <w:lang w:val="kk-KZ"/>
              </w:rPr>
            </w:pPr>
            <w:r w:rsidRPr="00357CD6">
              <w:rPr>
                <w:rFonts w:cs="Times New Roman"/>
                <w:sz w:val="24"/>
                <w:szCs w:val="24"/>
                <w:lang w:val="kk-KZ"/>
              </w:rP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p>
          <w:p w14:paraId="44AB9A54"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Сөздік жұмыс:</w:t>
            </w:r>
            <w:r w:rsidRPr="00357CD6">
              <w:rPr>
                <w:rFonts w:cs="Times New Roman"/>
                <w:sz w:val="24"/>
                <w:szCs w:val="24"/>
                <w:lang w:val="kk-KZ"/>
              </w:rPr>
              <w:t xml:space="preserve"> аяз, сықыр- сықыр</w:t>
            </w:r>
          </w:p>
          <w:p w14:paraId="064C565F" w14:textId="77777777" w:rsidR="00CA7C6D" w:rsidRPr="00357CD6" w:rsidRDefault="00CA7C6D" w:rsidP="00A40CE7">
            <w:pPr>
              <w:spacing w:after="0"/>
              <w:rPr>
                <w:rFonts w:cs="Times New Roman"/>
                <w:b/>
                <w:sz w:val="24"/>
                <w:szCs w:val="24"/>
                <w:lang w:val="kk-KZ"/>
              </w:rPr>
            </w:pPr>
          </w:p>
          <w:p w14:paraId="399A236C" w14:textId="77777777" w:rsidR="00CA7C6D" w:rsidRPr="00357CD6" w:rsidRDefault="00CA7C6D" w:rsidP="00A40CE7">
            <w:pPr>
              <w:spacing w:after="0"/>
              <w:rPr>
                <w:rFonts w:cs="Times New Roman"/>
                <w:b/>
                <w:sz w:val="24"/>
                <w:szCs w:val="24"/>
                <w:lang w:val="kk-KZ"/>
              </w:rPr>
            </w:pPr>
          </w:p>
          <w:p w14:paraId="694DC6D1" w14:textId="77777777" w:rsidR="00CA7C6D" w:rsidRPr="00357CD6" w:rsidRDefault="00CA7C6D" w:rsidP="00A40CE7">
            <w:pPr>
              <w:spacing w:after="0"/>
              <w:rPr>
                <w:rFonts w:cs="Times New Roman"/>
                <w:b/>
                <w:sz w:val="24"/>
                <w:szCs w:val="24"/>
                <w:lang w:val="kk-KZ"/>
              </w:rPr>
            </w:pPr>
          </w:p>
          <w:p w14:paraId="67D11EEF" w14:textId="77777777" w:rsidR="00CA7C6D" w:rsidRPr="00357CD6" w:rsidRDefault="00CA7C6D" w:rsidP="00A40CE7">
            <w:pPr>
              <w:spacing w:after="0"/>
              <w:rPr>
                <w:rFonts w:cs="Times New Roman"/>
                <w:b/>
                <w:sz w:val="24"/>
                <w:szCs w:val="24"/>
                <w:lang w:val="kk-KZ"/>
              </w:rPr>
            </w:pPr>
          </w:p>
          <w:p w14:paraId="5C9C9CF3" w14:textId="77777777" w:rsidR="00CA7C6D" w:rsidRPr="00357CD6" w:rsidRDefault="00CA7C6D" w:rsidP="00A40CE7">
            <w:pPr>
              <w:spacing w:after="0"/>
              <w:rPr>
                <w:rFonts w:cs="Times New Roman"/>
                <w:b/>
                <w:sz w:val="24"/>
                <w:szCs w:val="24"/>
                <w:lang w:val="kk-KZ"/>
              </w:rPr>
            </w:pPr>
          </w:p>
          <w:p w14:paraId="7F3E0637" w14:textId="77777777" w:rsidR="00CA7C6D" w:rsidRPr="00357CD6" w:rsidRDefault="00CA7C6D" w:rsidP="00A40CE7">
            <w:pPr>
              <w:spacing w:after="0"/>
              <w:rPr>
                <w:rFonts w:cs="Times New Roman"/>
                <w:b/>
                <w:sz w:val="24"/>
                <w:szCs w:val="24"/>
                <w:lang w:val="kk-KZ"/>
              </w:rPr>
            </w:pPr>
          </w:p>
          <w:p w14:paraId="09817A6C" w14:textId="77777777" w:rsidR="00CA7C6D" w:rsidRPr="00357CD6" w:rsidRDefault="00CA7C6D" w:rsidP="00A40CE7">
            <w:pPr>
              <w:spacing w:after="0"/>
              <w:rPr>
                <w:rFonts w:cs="Times New Roman"/>
                <w:b/>
                <w:sz w:val="24"/>
                <w:szCs w:val="24"/>
                <w:lang w:val="kk-KZ"/>
              </w:rPr>
            </w:pPr>
          </w:p>
          <w:p w14:paraId="47424040" w14:textId="77777777" w:rsidR="00CA7C6D" w:rsidRPr="00357CD6" w:rsidRDefault="00CA7C6D" w:rsidP="00A40CE7">
            <w:pPr>
              <w:spacing w:after="0"/>
              <w:rPr>
                <w:rFonts w:cs="Times New Roman"/>
                <w:b/>
                <w:sz w:val="24"/>
                <w:szCs w:val="24"/>
                <w:lang w:val="kk-KZ"/>
              </w:rPr>
            </w:pPr>
          </w:p>
          <w:p w14:paraId="53A7A7DF" w14:textId="77777777" w:rsidR="00CA7C6D" w:rsidRPr="00357CD6" w:rsidRDefault="00CA7C6D" w:rsidP="00A40CE7">
            <w:pPr>
              <w:spacing w:after="0"/>
              <w:rPr>
                <w:rFonts w:cs="Times New Roman"/>
                <w:b/>
                <w:sz w:val="24"/>
                <w:szCs w:val="24"/>
                <w:lang w:val="kk-KZ"/>
              </w:rPr>
            </w:pPr>
          </w:p>
          <w:p w14:paraId="61E000EF" w14:textId="77777777" w:rsidR="00CA7C6D" w:rsidRPr="00357CD6" w:rsidRDefault="00CA7C6D" w:rsidP="00A40CE7">
            <w:pPr>
              <w:spacing w:after="0"/>
              <w:rPr>
                <w:rFonts w:cs="Times New Roman"/>
                <w:b/>
                <w:sz w:val="24"/>
                <w:szCs w:val="24"/>
                <w:lang w:val="kk-KZ"/>
              </w:rPr>
            </w:pPr>
          </w:p>
          <w:p w14:paraId="6990B261" w14:textId="77777777" w:rsidR="00CA7C6D" w:rsidRPr="00357CD6" w:rsidRDefault="00CA7C6D" w:rsidP="00A40CE7">
            <w:pPr>
              <w:spacing w:after="0"/>
              <w:rPr>
                <w:rFonts w:cs="Times New Roman"/>
                <w:b/>
                <w:sz w:val="24"/>
                <w:szCs w:val="24"/>
                <w:lang w:val="kk-KZ"/>
              </w:rPr>
            </w:pPr>
          </w:p>
          <w:p w14:paraId="6F18201B" w14:textId="77777777" w:rsidR="00CA7C6D" w:rsidRPr="00357CD6" w:rsidRDefault="00CA7C6D" w:rsidP="00A40CE7">
            <w:pPr>
              <w:spacing w:after="0"/>
              <w:rPr>
                <w:rFonts w:cs="Times New Roman"/>
                <w:b/>
                <w:sz w:val="24"/>
                <w:szCs w:val="24"/>
                <w:lang w:val="kk-KZ"/>
              </w:rPr>
            </w:pPr>
          </w:p>
          <w:p w14:paraId="0B94A918" w14:textId="77777777" w:rsidR="00CA7C6D" w:rsidRPr="00357CD6" w:rsidRDefault="00CA7C6D" w:rsidP="00A40CE7">
            <w:pPr>
              <w:spacing w:after="0"/>
              <w:rPr>
                <w:rFonts w:cs="Times New Roman"/>
                <w:b/>
                <w:sz w:val="24"/>
                <w:szCs w:val="24"/>
                <w:lang w:val="kk-KZ"/>
              </w:rPr>
            </w:pPr>
          </w:p>
          <w:p w14:paraId="6127A5CE" w14:textId="77777777" w:rsidR="00CA7C6D" w:rsidRPr="00357CD6" w:rsidRDefault="00CA7C6D" w:rsidP="00A40CE7">
            <w:pPr>
              <w:spacing w:after="0"/>
              <w:rPr>
                <w:rFonts w:cs="Times New Roman"/>
                <w:b/>
                <w:sz w:val="24"/>
                <w:szCs w:val="24"/>
                <w:lang w:val="kk-KZ"/>
              </w:rPr>
            </w:pPr>
          </w:p>
          <w:p w14:paraId="4910B07E" w14:textId="77777777" w:rsidR="00CA7C6D" w:rsidRPr="00357CD6" w:rsidRDefault="00CA7C6D" w:rsidP="00A40CE7">
            <w:pPr>
              <w:spacing w:after="0"/>
              <w:rPr>
                <w:rFonts w:cs="Times New Roman"/>
                <w:b/>
                <w:sz w:val="24"/>
                <w:szCs w:val="24"/>
                <w:lang w:val="kk-KZ"/>
              </w:rPr>
            </w:pPr>
          </w:p>
          <w:p w14:paraId="204FB7C1" w14:textId="77777777" w:rsidR="00CA7C6D" w:rsidRPr="00357CD6" w:rsidRDefault="00CA7C6D" w:rsidP="00A40CE7">
            <w:pPr>
              <w:spacing w:after="0"/>
              <w:rPr>
                <w:rFonts w:cs="Times New Roman"/>
                <w:b/>
                <w:sz w:val="24"/>
                <w:szCs w:val="24"/>
                <w:lang w:val="kk-KZ"/>
              </w:rPr>
            </w:pPr>
          </w:p>
          <w:p w14:paraId="2D4922C2" w14:textId="77777777" w:rsidR="00CA7C6D" w:rsidRPr="00357CD6" w:rsidRDefault="00CA7C6D" w:rsidP="00A40CE7">
            <w:pPr>
              <w:spacing w:after="0"/>
              <w:rPr>
                <w:rFonts w:cs="Times New Roman"/>
                <w:b/>
                <w:sz w:val="24"/>
                <w:szCs w:val="24"/>
                <w:lang w:val="kk-KZ"/>
              </w:rPr>
            </w:pPr>
          </w:p>
          <w:p w14:paraId="69C7366E" w14:textId="77777777" w:rsidR="00CA7C6D" w:rsidRPr="00357CD6" w:rsidRDefault="00CA7C6D" w:rsidP="00A40CE7">
            <w:pPr>
              <w:spacing w:after="0"/>
              <w:rPr>
                <w:rFonts w:cs="Times New Roman"/>
                <w:b/>
                <w:sz w:val="24"/>
                <w:szCs w:val="24"/>
                <w:lang w:val="kk-KZ"/>
              </w:rPr>
            </w:pPr>
          </w:p>
          <w:p w14:paraId="1A7FFE84" w14:textId="77777777" w:rsidR="00CA7C6D" w:rsidRPr="00357CD6" w:rsidRDefault="00CA7C6D" w:rsidP="00A40CE7">
            <w:pPr>
              <w:spacing w:after="0"/>
              <w:rPr>
                <w:rFonts w:cs="Times New Roman"/>
                <w:b/>
                <w:sz w:val="24"/>
                <w:szCs w:val="24"/>
                <w:lang w:val="kk-KZ"/>
              </w:rPr>
            </w:pPr>
          </w:p>
          <w:p w14:paraId="3B53DEA7" w14:textId="77777777" w:rsidR="00CA7C6D" w:rsidRPr="00357CD6" w:rsidRDefault="00CA7C6D" w:rsidP="00A40CE7">
            <w:pPr>
              <w:spacing w:after="0"/>
              <w:rPr>
                <w:rFonts w:cs="Times New Roman"/>
                <w:b/>
                <w:sz w:val="24"/>
                <w:szCs w:val="24"/>
                <w:lang w:val="kk-KZ"/>
              </w:rPr>
            </w:pPr>
          </w:p>
          <w:p w14:paraId="1B917833" w14:textId="77777777" w:rsidR="00CA7C6D" w:rsidRPr="00357CD6" w:rsidRDefault="00CA7C6D" w:rsidP="00A40CE7">
            <w:pPr>
              <w:spacing w:after="0"/>
              <w:rPr>
                <w:rFonts w:cs="Times New Roman"/>
                <w:b/>
                <w:sz w:val="24"/>
                <w:szCs w:val="24"/>
                <w:lang w:val="kk-KZ"/>
              </w:rPr>
            </w:pPr>
          </w:p>
          <w:p w14:paraId="36BCF39A" w14:textId="77777777" w:rsidR="00CA7C6D" w:rsidRPr="00357CD6" w:rsidRDefault="00CA7C6D" w:rsidP="00A40CE7">
            <w:pPr>
              <w:spacing w:after="0"/>
              <w:rPr>
                <w:rFonts w:cs="Times New Roman"/>
                <w:b/>
                <w:sz w:val="24"/>
                <w:szCs w:val="24"/>
                <w:lang w:val="kk-KZ"/>
              </w:rPr>
            </w:pPr>
          </w:p>
          <w:p w14:paraId="09DA21D5" w14:textId="77777777" w:rsidR="00CA7C6D" w:rsidRPr="00357CD6" w:rsidRDefault="00CA7C6D" w:rsidP="00A40CE7">
            <w:pPr>
              <w:spacing w:after="0"/>
              <w:rPr>
                <w:rFonts w:cs="Times New Roman"/>
                <w:sz w:val="24"/>
                <w:szCs w:val="24"/>
                <w:lang w:val="kk-KZ"/>
              </w:rPr>
            </w:pPr>
          </w:p>
          <w:p w14:paraId="1050956A" w14:textId="77777777" w:rsidR="00CA7C6D" w:rsidRPr="00357CD6" w:rsidRDefault="00CA7C6D" w:rsidP="00A40CE7">
            <w:pPr>
              <w:spacing w:after="0"/>
              <w:rPr>
                <w:rFonts w:cs="Times New Roman"/>
                <w:b/>
                <w:bCs/>
                <w:sz w:val="24"/>
                <w:szCs w:val="24"/>
                <w:lang w:val="kk-KZ"/>
              </w:rPr>
            </w:pPr>
          </w:p>
          <w:p w14:paraId="7E80BD59" w14:textId="77777777" w:rsidR="00CA7C6D" w:rsidRPr="00357CD6" w:rsidRDefault="00CA7C6D" w:rsidP="00A40CE7">
            <w:pPr>
              <w:spacing w:after="0"/>
              <w:rPr>
                <w:rFonts w:cs="Times New Roman"/>
                <w:sz w:val="24"/>
                <w:szCs w:val="24"/>
                <w:lang w:val="kk-KZ"/>
              </w:rPr>
            </w:pPr>
          </w:p>
        </w:tc>
        <w:tc>
          <w:tcPr>
            <w:tcW w:w="2092" w:type="dxa"/>
          </w:tcPr>
          <w:p w14:paraId="2BED083A"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lastRenderedPageBreak/>
              <w:t>Қима қағаз №3 1</w:t>
            </w:r>
            <w:r w:rsidRPr="00357CD6">
              <w:rPr>
                <w:rFonts w:cs="Times New Roman"/>
                <w:sz w:val="24"/>
                <w:szCs w:val="24"/>
                <w:lang w:val="kk-KZ"/>
              </w:rPr>
              <w:br/>
            </w:r>
            <w:r w:rsidRPr="00357CD6">
              <w:rPr>
                <w:rFonts w:cs="Times New Roman"/>
                <w:b/>
                <w:bCs/>
                <w:sz w:val="24"/>
                <w:szCs w:val="24"/>
                <w:lang w:val="kk-KZ"/>
              </w:rPr>
              <w:t>Қыстың негізгі белгілерін бақылау.</w:t>
            </w:r>
            <w:r w:rsidRPr="00357CD6">
              <w:rPr>
                <w:rFonts w:cs="Times New Roman"/>
                <w:sz w:val="24"/>
                <w:szCs w:val="24"/>
                <w:lang w:val="kk-KZ"/>
              </w:rPr>
              <w:br/>
            </w:r>
            <w:r w:rsidRPr="00357CD6">
              <w:rPr>
                <w:rFonts w:cs="Times New Roman"/>
                <w:b/>
                <w:bCs/>
                <w:sz w:val="24"/>
                <w:szCs w:val="24"/>
                <w:lang w:val="kk-KZ"/>
              </w:rPr>
              <w:t>Мақсаты:</w:t>
            </w:r>
            <w:r w:rsidRPr="00357CD6">
              <w:rPr>
                <w:rFonts w:cs="Times New Roman"/>
                <w:sz w:val="24"/>
                <w:szCs w:val="24"/>
                <w:lang w:val="kk-KZ"/>
              </w:rPr>
              <w:t xml:space="preserve"> балаларды қыстың белгілерін ажырата білуге үйрету.</w:t>
            </w:r>
          </w:p>
          <w:p w14:paraId="3F616D84"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w:t>
            </w:r>
            <w:r w:rsidRPr="00357CD6">
              <w:rPr>
                <w:rFonts w:cs="Times New Roman"/>
                <w:b/>
                <w:sz w:val="24"/>
                <w:szCs w:val="24"/>
                <w:lang w:val="kk-KZ"/>
              </w:rPr>
              <w:t xml:space="preserve">танымдық </w:t>
            </w:r>
            <w:r w:rsidRPr="00357CD6">
              <w:rPr>
                <w:rFonts w:cs="Times New Roman"/>
                <w:b/>
                <w:color w:val="000000"/>
                <w:sz w:val="24"/>
                <w:szCs w:val="24"/>
                <w:lang w:val="kk-KZ"/>
              </w:rPr>
              <w:t>зияткерлік дағдылар)</w:t>
            </w:r>
          </w:p>
          <w:p w14:paraId="17B32FA1"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Көркем сөз:</w:t>
            </w:r>
            <w:r w:rsidRPr="00357CD6">
              <w:rPr>
                <w:rFonts w:cs="Times New Roman"/>
                <w:sz w:val="24"/>
                <w:szCs w:val="24"/>
                <w:lang w:val="kk-KZ"/>
              </w:rPr>
              <w:t xml:space="preserve"> Аппақ, аппақ ақша қар,</w:t>
            </w:r>
            <w:r w:rsidRPr="00357CD6">
              <w:rPr>
                <w:rFonts w:cs="Times New Roman"/>
                <w:sz w:val="24"/>
                <w:szCs w:val="24"/>
                <w:lang w:val="kk-KZ"/>
              </w:rPr>
              <w:br/>
              <w:t>Бірін ұстап алайын..</w:t>
            </w:r>
            <w:r w:rsidRPr="00357CD6">
              <w:rPr>
                <w:rFonts w:cs="Times New Roman"/>
                <w:sz w:val="24"/>
                <w:szCs w:val="24"/>
                <w:lang w:val="kk-KZ"/>
              </w:rPr>
              <w:br/>
              <w:t>Ұстадым!</w:t>
            </w:r>
            <w:r w:rsidRPr="00357CD6">
              <w:rPr>
                <w:rFonts w:cs="Times New Roman"/>
                <w:sz w:val="24"/>
                <w:szCs w:val="24"/>
                <w:lang w:val="kk-KZ"/>
              </w:rPr>
              <w:br/>
              <w:t>Жоқ, ақша қар,</w:t>
            </w:r>
            <w:r w:rsidRPr="00357CD6">
              <w:rPr>
                <w:rFonts w:cs="Times New Roman"/>
                <w:sz w:val="24"/>
                <w:szCs w:val="24"/>
                <w:lang w:val="kk-KZ"/>
              </w:rPr>
              <w:br/>
            </w:r>
            <w:r w:rsidRPr="00357CD6">
              <w:rPr>
                <w:rFonts w:cs="Times New Roman"/>
                <w:sz w:val="24"/>
                <w:szCs w:val="24"/>
                <w:lang w:val="kk-KZ"/>
              </w:rPr>
              <w:lastRenderedPageBreak/>
              <w:t>Қайдан іздеп табайын?</w:t>
            </w:r>
          </w:p>
          <w:p w14:paraId="503702B0"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p>
          <w:p w14:paraId="696EF38D"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Қимылды ойын:</w:t>
            </w:r>
            <w:r w:rsidRPr="00357CD6">
              <w:rPr>
                <w:rFonts w:cs="Times New Roman"/>
                <w:sz w:val="24"/>
                <w:szCs w:val="24"/>
                <w:lang w:val="kk-KZ"/>
              </w:rPr>
              <w:t xml:space="preserve"> «Аяз»</w:t>
            </w:r>
            <w:r w:rsidRPr="00357CD6">
              <w:rPr>
                <w:rFonts w:cs="Times New Roman"/>
                <w:sz w:val="24"/>
                <w:szCs w:val="24"/>
                <w:lang w:val="kk-KZ"/>
              </w:rPr>
              <w:br/>
            </w:r>
            <w:r w:rsidRPr="00357CD6">
              <w:rPr>
                <w:rFonts w:cs="Times New Roman"/>
                <w:b/>
                <w:bCs/>
                <w:sz w:val="24"/>
                <w:szCs w:val="24"/>
                <w:lang w:val="kk-KZ"/>
              </w:rPr>
              <w:t xml:space="preserve">Мақсаты: </w:t>
            </w:r>
            <w:r w:rsidRPr="00357CD6">
              <w:rPr>
                <w:rFonts w:cs="Times New Roman"/>
                <w:sz w:val="24"/>
                <w:szCs w:val="24"/>
                <w:lang w:val="kk-KZ"/>
              </w:rPr>
              <w:t>тез жүгіруге жаттықтыру.</w:t>
            </w:r>
          </w:p>
          <w:p w14:paraId="60824B5A" w14:textId="77777777" w:rsidR="00CA7C6D" w:rsidRPr="00357CD6" w:rsidRDefault="00CA7C6D" w:rsidP="00A40CE7">
            <w:pPr>
              <w:spacing w:after="0"/>
              <w:rPr>
                <w:rFonts w:cs="Times New Roman"/>
                <w:b/>
                <w:bCs/>
                <w:sz w:val="24"/>
                <w:szCs w:val="24"/>
                <w:lang w:val="kk-KZ"/>
              </w:rPr>
            </w:pPr>
            <w:r w:rsidRPr="00357CD6">
              <w:rPr>
                <w:rFonts w:cs="Times New Roman"/>
                <w:b/>
                <w:color w:val="000000"/>
                <w:sz w:val="24"/>
                <w:szCs w:val="24"/>
                <w:lang w:val="kk-KZ"/>
              </w:rPr>
              <w:t>(қимыл белсенділігі,ойын</w:t>
            </w:r>
          </w:p>
          <w:p w14:paraId="0191A174" w14:textId="77777777" w:rsidR="00CA7C6D" w:rsidRPr="00357CD6" w:rsidRDefault="00CA7C6D" w:rsidP="00A40CE7">
            <w:pPr>
              <w:spacing w:after="0"/>
              <w:rPr>
                <w:rFonts w:cs="Times New Roman"/>
                <w:sz w:val="24"/>
                <w:szCs w:val="24"/>
                <w:lang w:val="kk-KZ"/>
              </w:rPr>
            </w:pPr>
            <w:r w:rsidRPr="00357CD6">
              <w:rPr>
                <w:rFonts w:cs="Times New Roman"/>
                <w:b/>
                <w:color w:val="000000"/>
                <w:sz w:val="24"/>
                <w:szCs w:val="24"/>
                <w:lang w:val="kk-KZ"/>
              </w:rPr>
              <w:t>әрекеті)</w:t>
            </w:r>
          </w:p>
          <w:p w14:paraId="4AEB85E1"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Еңбек</w:t>
            </w:r>
            <w:r w:rsidRPr="00357CD6">
              <w:rPr>
                <w:rFonts w:cs="Times New Roman"/>
                <w:sz w:val="24"/>
                <w:szCs w:val="24"/>
                <w:lang w:val="kk-KZ"/>
              </w:rPr>
              <w:t>: үйдің ауласын қардан тазалап қою.</w:t>
            </w:r>
            <w:r w:rsidRPr="00357CD6">
              <w:rPr>
                <w:rFonts w:cs="Times New Roman"/>
                <w:sz w:val="24"/>
                <w:szCs w:val="24"/>
                <w:lang w:val="kk-KZ"/>
              </w:rPr>
              <w:br/>
            </w:r>
            <w:r w:rsidRPr="00357CD6">
              <w:rPr>
                <w:rFonts w:cs="Times New Roman"/>
                <w:b/>
                <w:bCs/>
                <w:sz w:val="24"/>
                <w:szCs w:val="24"/>
                <w:lang w:val="kk-KZ"/>
              </w:rPr>
              <w:t xml:space="preserve">Мақсаты: </w:t>
            </w:r>
            <w:r w:rsidRPr="00357CD6">
              <w:rPr>
                <w:rFonts w:cs="Times New Roman"/>
                <w:sz w:val="24"/>
                <w:szCs w:val="24"/>
                <w:lang w:val="kk-KZ"/>
              </w:rPr>
              <w:t>күрекпен жұмыс істеуге үйретіп, еңбекке баулу.</w:t>
            </w:r>
          </w:p>
          <w:p w14:paraId="487BDF0F" w14:textId="77777777" w:rsidR="00CA7C6D" w:rsidRPr="00357CD6" w:rsidRDefault="00CA7C6D" w:rsidP="00A40CE7">
            <w:pPr>
              <w:spacing w:after="0"/>
              <w:rPr>
                <w:rFonts w:cs="Times New Roman"/>
                <w:b/>
                <w:color w:val="000000"/>
                <w:sz w:val="24"/>
                <w:szCs w:val="24"/>
                <w:lang w:val="kk-KZ"/>
              </w:rPr>
            </w:pPr>
            <w:r w:rsidRPr="00357CD6">
              <w:rPr>
                <w:rFonts w:cs="Times New Roman"/>
                <w:b/>
                <w:color w:val="000000"/>
                <w:sz w:val="24"/>
                <w:szCs w:val="24"/>
                <w:lang w:val="kk-KZ"/>
              </w:rPr>
              <w:t>(еңбек әрекеттері)</w:t>
            </w:r>
            <w:r w:rsidRPr="00357CD6">
              <w:rPr>
                <w:rFonts w:cs="Times New Roman"/>
                <w:sz w:val="24"/>
                <w:szCs w:val="24"/>
                <w:lang w:val="kk-KZ"/>
              </w:rPr>
              <w:br/>
            </w:r>
            <w:r w:rsidRPr="00357CD6">
              <w:rPr>
                <w:rFonts w:cs="Times New Roman"/>
                <w:b/>
                <w:bCs/>
                <w:sz w:val="24"/>
                <w:szCs w:val="24"/>
                <w:lang w:val="kk-KZ"/>
              </w:rPr>
              <w:t xml:space="preserve">Жұмбақ: </w:t>
            </w:r>
            <w:r w:rsidRPr="00357CD6">
              <w:rPr>
                <w:rFonts w:cs="Times New Roman"/>
                <w:sz w:val="24"/>
                <w:szCs w:val="24"/>
                <w:lang w:val="kk-KZ"/>
              </w:rPr>
              <w:t>Далада қар жатса,</w:t>
            </w:r>
            <w:r w:rsidRPr="00357CD6">
              <w:rPr>
                <w:rFonts w:cs="Times New Roman"/>
                <w:sz w:val="24"/>
                <w:szCs w:val="24"/>
                <w:lang w:val="kk-KZ"/>
              </w:rPr>
              <w:br/>
              <w:t>Өзенге мұз қатса,</w:t>
            </w:r>
            <w:r w:rsidRPr="00357CD6">
              <w:rPr>
                <w:rFonts w:cs="Times New Roman"/>
                <w:sz w:val="24"/>
                <w:szCs w:val="24"/>
                <w:lang w:val="kk-KZ"/>
              </w:rPr>
              <w:br/>
              <w:t>Түк көргісіз боран соқса,</w:t>
            </w:r>
            <w:r w:rsidRPr="00357CD6">
              <w:rPr>
                <w:rFonts w:cs="Times New Roman"/>
                <w:sz w:val="24"/>
                <w:szCs w:val="24"/>
                <w:lang w:val="kk-KZ"/>
              </w:rPr>
              <w:br/>
              <w:t>Жылдың бұл қай мезгілі дейміз біз?</w:t>
            </w:r>
            <w:r w:rsidRPr="00357CD6">
              <w:rPr>
                <w:rFonts w:cs="Times New Roman"/>
                <w:sz w:val="24"/>
                <w:szCs w:val="24"/>
                <w:lang w:val="kk-KZ"/>
              </w:rPr>
              <w:br/>
            </w:r>
            <w:r w:rsidRPr="00357CD6">
              <w:rPr>
                <w:rFonts w:cs="Times New Roman"/>
                <w:sz w:val="24"/>
                <w:szCs w:val="24"/>
                <w:lang w:val="kk-KZ"/>
              </w:rPr>
              <w:lastRenderedPageBreak/>
              <w:t>Балалар, айтыңдар жұмбақтың жауабын?</w:t>
            </w:r>
            <w:r w:rsidRPr="00357CD6">
              <w:rPr>
                <w:rFonts w:cs="Times New Roman"/>
                <w:sz w:val="24"/>
                <w:szCs w:val="24"/>
                <w:lang w:val="kk-KZ"/>
              </w:rPr>
              <w:br/>
            </w:r>
            <w:r w:rsidRPr="00357CD6">
              <w:rPr>
                <w:rFonts w:cs="Times New Roman"/>
                <w:b/>
                <w:bCs/>
                <w:sz w:val="24"/>
                <w:szCs w:val="24"/>
                <w:lang w:val="kk-KZ"/>
              </w:rPr>
              <w:t xml:space="preserve">Жорамал: </w:t>
            </w:r>
            <w:r w:rsidRPr="00357CD6">
              <w:rPr>
                <w:rFonts w:cs="Times New Roman"/>
                <w:sz w:val="24"/>
                <w:szCs w:val="24"/>
                <w:lang w:val="kk-KZ"/>
              </w:rPr>
              <w:t>Түтін будақталып шықса, аяз болады.</w:t>
            </w:r>
          </w:p>
          <w:p w14:paraId="53290AFB"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w:t>
            </w:r>
            <w:r w:rsidRPr="00357CD6">
              <w:rPr>
                <w:rFonts w:cs="Times New Roman"/>
                <w:b/>
                <w:color w:val="000000"/>
                <w:sz w:val="24"/>
                <w:szCs w:val="24"/>
                <w:lang w:val="kk-KZ"/>
              </w:rPr>
              <w:t>коммуникативтік  әрекет</w:t>
            </w:r>
            <w:r w:rsidRPr="00357CD6">
              <w:rPr>
                <w:rFonts w:cs="Times New Roman"/>
                <w:b/>
                <w:sz w:val="24"/>
                <w:szCs w:val="24"/>
                <w:lang w:val="kk-KZ"/>
              </w:rPr>
              <w:t>)</w:t>
            </w:r>
          </w:p>
          <w:p w14:paraId="6897126D"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 xml:space="preserve">Сөздік жұмыс: </w:t>
            </w:r>
            <w:r w:rsidRPr="00357CD6">
              <w:rPr>
                <w:rFonts w:cs="Times New Roman"/>
                <w:sz w:val="24"/>
                <w:szCs w:val="24"/>
                <w:lang w:val="kk-KZ"/>
              </w:rPr>
              <w:t>аяз, мұз</w:t>
            </w:r>
          </w:p>
          <w:p w14:paraId="06AAD83C" w14:textId="77777777" w:rsidR="00CA7C6D" w:rsidRPr="00357CD6" w:rsidRDefault="00CA7C6D" w:rsidP="00A40CE7">
            <w:pPr>
              <w:spacing w:after="0"/>
              <w:rPr>
                <w:rFonts w:cs="Times New Roman"/>
                <w:sz w:val="24"/>
                <w:szCs w:val="24"/>
                <w:lang w:val="kk-KZ"/>
              </w:rPr>
            </w:pPr>
          </w:p>
          <w:p w14:paraId="63363A34" w14:textId="77777777" w:rsidR="00CA7C6D" w:rsidRPr="00357CD6" w:rsidRDefault="00CA7C6D" w:rsidP="00A40CE7">
            <w:pPr>
              <w:spacing w:after="0"/>
              <w:rPr>
                <w:rFonts w:cs="Times New Roman"/>
                <w:b/>
                <w:sz w:val="24"/>
                <w:szCs w:val="24"/>
                <w:lang w:val="kk-KZ"/>
              </w:rPr>
            </w:pPr>
          </w:p>
          <w:p w14:paraId="3263D6E0" w14:textId="77777777" w:rsidR="00CA7C6D" w:rsidRPr="00357CD6" w:rsidRDefault="00CA7C6D" w:rsidP="00A40CE7">
            <w:pPr>
              <w:spacing w:after="0"/>
              <w:rPr>
                <w:rFonts w:cs="Times New Roman"/>
                <w:b/>
                <w:sz w:val="24"/>
                <w:szCs w:val="24"/>
                <w:lang w:val="kk-KZ"/>
              </w:rPr>
            </w:pPr>
          </w:p>
          <w:p w14:paraId="3B371E20" w14:textId="77777777" w:rsidR="00CA7C6D" w:rsidRPr="00357CD6" w:rsidRDefault="00CA7C6D" w:rsidP="00A40CE7">
            <w:pPr>
              <w:spacing w:after="0"/>
              <w:rPr>
                <w:rFonts w:cs="Times New Roman"/>
                <w:b/>
                <w:sz w:val="24"/>
                <w:szCs w:val="24"/>
                <w:lang w:val="kk-KZ"/>
              </w:rPr>
            </w:pPr>
          </w:p>
          <w:p w14:paraId="4C8B87CB" w14:textId="77777777" w:rsidR="00CA7C6D" w:rsidRPr="00357CD6" w:rsidRDefault="00CA7C6D" w:rsidP="00A40CE7">
            <w:pPr>
              <w:spacing w:after="0"/>
              <w:rPr>
                <w:rFonts w:cs="Times New Roman"/>
                <w:b/>
                <w:sz w:val="24"/>
                <w:szCs w:val="24"/>
                <w:lang w:val="kk-KZ"/>
              </w:rPr>
            </w:pPr>
          </w:p>
          <w:p w14:paraId="1FE54C3E" w14:textId="77777777" w:rsidR="00CA7C6D" w:rsidRPr="00357CD6" w:rsidRDefault="00CA7C6D" w:rsidP="00A40CE7">
            <w:pPr>
              <w:spacing w:after="0"/>
              <w:rPr>
                <w:rFonts w:cs="Times New Roman"/>
                <w:b/>
                <w:sz w:val="24"/>
                <w:szCs w:val="24"/>
                <w:lang w:val="kk-KZ"/>
              </w:rPr>
            </w:pPr>
          </w:p>
          <w:p w14:paraId="3AAAA3AA" w14:textId="77777777" w:rsidR="00CA7C6D" w:rsidRPr="00357CD6" w:rsidRDefault="00CA7C6D" w:rsidP="00A40CE7">
            <w:pPr>
              <w:spacing w:after="0"/>
              <w:rPr>
                <w:rFonts w:cs="Times New Roman"/>
                <w:b/>
                <w:sz w:val="24"/>
                <w:szCs w:val="24"/>
                <w:lang w:val="kk-KZ"/>
              </w:rPr>
            </w:pPr>
          </w:p>
          <w:p w14:paraId="3F5592FD" w14:textId="77777777" w:rsidR="00CA7C6D" w:rsidRPr="00357CD6" w:rsidRDefault="00CA7C6D" w:rsidP="00A40CE7">
            <w:pPr>
              <w:spacing w:after="0"/>
              <w:rPr>
                <w:rFonts w:cs="Times New Roman"/>
                <w:b/>
                <w:sz w:val="24"/>
                <w:szCs w:val="24"/>
                <w:lang w:val="kk-KZ"/>
              </w:rPr>
            </w:pPr>
          </w:p>
          <w:p w14:paraId="50F4D2C5" w14:textId="77777777" w:rsidR="00CA7C6D" w:rsidRPr="00357CD6" w:rsidRDefault="00CA7C6D" w:rsidP="00A40CE7">
            <w:pPr>
              <w:spacing w:after="0"/>
              <w:rPr>
                <w:rFonts w:cs="Times New Roman"/>
                <w:b/>
                <w:sz w:val="24"/>
                <w:szCs w:val="24"/>
                <w:lang w:val="kk-KZ"/>
              </w:rPr>
            </w:pPr>
          </w:p>
          <w:p w14:paraId="5B46A7C1" w14:textId="77777777" w:rsidR="00CA7C6D" w:rsidRPr="00357CD6" w:rsidRDefault="00CA7C6D" w:rsidP="00A40CE7">
            <w:pPr>
              <w:spacing w:after="0"/>
              <w:rPr>
                <w:rFonts w:cs="Times New Roman"/>
                <w:b/>
                <w:sz w:val="24"/>
                <w:szCs w:val="24"/>
                <w:lang w:val="kk-KZ"/>
              </w:rPr>
            </w:pPr>
          </w:p>
          <w:p w14:paraId="409E8F4C" w14:textId="77777777" w:rsidR="00CA7C6D" w:rsidRPr="00357CD6" w:rsidRDefault="00CA7C6D" w:rsidP="00A40CE7">
            <w:pPr>
              <w:spacing w:after="0"/>
              <w:rPr>
                <w:rFonts w:cs="Times New Roman"/>
                <w:b/>
                <w:sz w:val="24"/>
                <w:szCs w:val="24"/>
                <w:lang w:val="kk-KZ"/>
              </w:rPr>
            </w:pPr>
          </w:p>
          <w:p w14:paraId="1DEC3DF0" w14:textId="77777777" w:rsidR="00CA7C6D" w:rsidRPr="00357CD6" w:rsidRDefault="00CA7C6D" w:rsidP="00A40CE7">
            <w:pPr>
              <w:spacing w:after="0"/>
              <w:rPr>
                <w:rFonts w:cs="Times New Roman"/>
                <w:b/>
                <w:sz w:val="24"/>
                <w:szCs w:val="24"/>
                <w:lang w:val="kk-KZ"/>
              </w:rPr>
            </w:pPr>
          </w:p>
          <w:p w14:paraId="0B10E62D" w14:textId="77777777" w:rsidR="00CA7C6D" w:rsidRPr="00357CD6" w:rsidRDefault="00CA7C6D" w:rsidP="00A40CE7">
            <w:pPr>
              <w:spacing w:after="0"/>
              <w:rPr>
                <w:rFonts w:cs="Times New Roman"/>
                <w:b/>
                <w:sz w:val="24"/>
                <w:szCs w:val="24"/>
                <w:lang w:val="kk-KZ"/>
              </w:rPr>
            </w:pPr>
          </w:p>
          <w:p w14:paraId="225AF27D" w14:textId="77777777" w:rsidR="00CA7C6D" w:rsidRPr="00357CD6" w:rsidRDefault="00CA7C6D" w:rsidP="00A40CE7">
            <w:pPr>
              <w:spacing w:after="0"/>
              <w:rPr>
                <w:rFonts w:cs="Times New Roman"/>
                <w:b/>
                <w:sz w:val="24"/>
                <w:szCs w:val="24"/>
                <w:lang w:val="kk-KZ"/>
              </w:rPr>
            </w:pPr>
          </w:p>
          <w:p w14:paraId="16156A59" w14:textId="77777777" w:rsidR="00CA7C6D" w:rsidRPr="00357CD6" w:rsidRDefault="00CA7C6D" w:rsidP="00A40CE7">
            <w:pPr>
              <w:spacing w:after="0"/>
              <w:rPr>
                <w:rFonts w:cs="Times New Roman"/>
                <w:b/>
                <w:sz w:val="24"/>
                <w:szCs w:val="24"/>
                <w:lang w:val="kk-KZ"/>
              </w:rPr>
            </w:pPr>
          </w:p>
          <w:p w14:paraId="4E9D9001" w14:textId="77777777" w:rsidR="00CA7C6D" w:rsidRPr="00357CD6" w:rsidRDefault="00CA7C6D" w:rsidP="00A40CE7">
            <w:pPr>
              <w:spacing w:after="0"/>
              <w:rPr>
                <w:rFonts w:cs="Times New Roman"/>
                <w:b/>
                <w:sz w:val="24"/>
                <w:szCs w:val="24"/>
                <w:lang w:val="kk-KZ"/>
              </w:rPr>
            </w:pPr>
          </w:p>
          <w:p w14:paraId="0DAA4EA2" w14:textId="77777777" w:rsidR="00CA7C6D" w:rsidRPr="00357CD6" w:rsidRDefault="00CA7C6D" w:rsidP="00A40CE7">
            <w:pPr>
              <w:spacing w:after="0"/>
              <w:rPr>
                <w:rFonts w:cs="Times New Roman"/>
                <w:b/>
                <w:sz w:val="24"/>
                <w:szCs w:val="24"/>
                <w:lang w:val="kk-KZ"/>
              </w:rPr>
            </w:pPr>
          </w:p>
          <w:p w14:paraId="59974F47" w14:textId="77777777" w:rsidR="00CA7C6D" w:rsidRPr="00357CD6" w:rsidRDefault="00CA7C6D" w:rsidP="00A40CE7">
            <w:pPr>
              <w:spacing w:after="0"/>
              <w:rPr>
                <w:rFonts w:cs="Times New Roman"/>
                <w:b/>
                <w:sz w:val="24"/>
                <w:szCs w:val="24"/>
                <w:lang w:val="kk-KZ"/>
              </w:rPr>
            </w:pPr>
          </w:p>
          <w:p w14:paraId="1CC93A00" w14:textId="77777777" w:rsidR="00CA7C6D" w:rsidRPr="00357CD6" w:rsidRDefault="00CA7C6D" w:rsidP="00A40CE7">
            <w:pPr>
              <w:spacing w:after="0"/>
              <w:rPr>
                <w:rFonts w:cs="Times New Roman"/>
                <w:b/>
                <w:sz w:val="24"/>
                <w:szCs w:val="24"/>
                <w:lang w:val="kk-KZ"/>
              </w:rPr>
            </w:pPr>
          </w:p>
          <w:p w14:paraId="6EC2D85B" w14:textId="77777777" w:rsidR="00CA7C6D" w:rsidRPr="00357CD6" w:rsidRDefault="00CA7C6D" w:rsidP="00A40CE7">
            <w:pPr>
              <w:spacing w:after="0"/>
              <w:rPr>
                <w:rFonts w:cs="Times New Roman"/>
                <w:b/>
                <w:sz w:val="24"/>
                <w:szCs w:val="24"/>
                <w:lang w:val="kk-KZ"/>
              </w:rPr>
            </w:pPr>
          </w:p>
          <w:p w14:paraId="43F30A67" w14:textId="77777777" w:rsidR="00CA7C6D" w:rsidRPr="00357CD6" w:rsidRDefault="00CA7C6D" w:rsidP="00A40CE7">
            <w:pPr>
              <w:spacing w:after="0"/>
              <w:rPr>
                <w:rFonts w:cs="Times New Roman"/>
                <w:b/>
                <w:sz w:val="24"/>
                <w:szCs w:val="24"/>
                <w:lang w:val="kk-KZ"/>
              </w:rPr>
            </w:pPr>
          </w:p>
          <w:p w14:paraId="5DE2E842" w14:textId="77777777" w:rsidR="00CA7C6D" w:rsidRPr="00357CD6" w:rsidRDefault="00CA7C6D" w:rsidP="00A40CE7">
            <w:pPr>
              <w:spacing w:after="0"/>
              <w:rPr>
                <w:rFonts w:cs="Times New Roman"/>
                <w:b/>
                <w:sz w:val="24"/>
                <w:szCs w:val="24"/>
                <w:lang w:val="kk-KZ"/>
              </w:rPr>
            </w:pPr>
          </w:p>
          <w:p w14:paraId="64F519D2" w14:textId="77777777" w:rsidR="00CA7C6D" w:rsidRPr="00357CD6" w:rsidRDefault="00CA7C6D" w:rsidP="00A40CE7">
            <w:pPr>
              <w:spacing w:after="0"/>
              <w:rPr>
                <w:rFonts w:cs="Times New Roman"/>
                <w:b/>
                <w:sz w:val="24"/>
                <w:szCs w:val="24"/>
                <w:lang w:val="kk-KZ"/>
              </w:rPr>
            </w:pPr>
          </w:p>
          <w:p w14:paraId="29EC7212" w14:textId="77777777" w:rsidR="00CA7C6D" w:rsidRPr="00357CD6" w:rsidRDefault="00CA7C6D" w:rsidP="00A40CE7">
            <w:pPr>
              <w:spacing w:after="0"/>
              <w:rPr>
                <w:rFonts w:cs="Times New Roman"/>
                <w:b/>
                <w:sz w:val="24"/>
                <w:szCs w:val="24"/>
                <w:lang w:val="kk-KZ"/>
              </w:rPr>
            </w:pPr>
          </w:p>
          <w:p w14:paraId="6EE0DBC7" w14:textId="77777777" w:rsidR="00CA7C6D" w:rsidRPr="00357CD6" w:rsidRDefault="00CA7C6D" w:rsidP="00A40CE7">
            <w:pPr>
              <w:spacing w:after="0"/>
              <w:rPr>
                <w:rFonts w:cs="Times New Roman"/>
                <w:b/>
                <w:sz w:val="24"/>
                <w:szCs w:val="24"/>
                <w:lang w:val="kk-KZ"/>
              </w:rPr>
            </w:pPr>
          </w:p>
          <w:p w14:paraId="435C46D2" w14:textId="77777777" w:rsidR="00CA7C6D" w:rsidRPr="00357CD6" w:rsidRDefault="00CA7C6D" w:rsidP="00A40CE7">
            <w:pPr>
              <w:spacing w:after="0"/>
              <w:rPr>
                <w:rFonts w:cs="Times New Roman"/>
                <w:b/>
                <w:sz w:val="24"/>
                <w:szCs w:val="24"/>
                <w:lang w:val="kk-KZ"/>
              </w:rPr>
            </w:pPr>
          </w:p>
          <w:p w14:paraId="4615C4EC" w14:textId="77777777" w:rsidR="00CA7C6D" w:rsidRPr="00357CD6" w:rsidRDefault="00CA7C6D" w:rsidP="00A40CE7">
            <w:pPr>
              <w:spacing w:after="0"/>
              <w:rPr>
                <w:rFonts w:cs="Times New Roman"/>
                <w:b/>
                <w:bCs/>
                <w:sz w:val="24"/>
                <w:szCs w:val="24"/>
                <w:lang w:val="kk-KZ"/>
              </w:rPr>
            </w:pPr>
          </w:p>
          <w:p w14:paraId="4C307B62" w14:textId="77777777" w:rsidR="00CA7C6D" w:rsidRPr="00357CD6" w:rsidRDefault="00CA7C6D" w:rsidP="00A40CE7">
            <w:pPr>
              <w:spacing w:after="0"/>
              <w:rPr>
                <w:rFonts w:cs="Times New Roman"/>
                <w:b/>
                <w:bCs/>
                <w:sz w:val="24"/>
                <w:szCs w:val="24"/>
                <w:lang w:val="kk-KZ"/>
              </w:rPr>
            </w:pPr>
          </w:p>
          <w:p w14:paraId="7AFA3CC8" w14:textId="77777777" w:rsidR="00CA7C6D" w:rsidRPr="00357CD6" w:rsidRDefault="00CA7C6D" w:rsidP="00A40CE7">
            <w:pPr>
              <w:spacing w:after="0"/>
              <w:rPr>
                <w:rFonts w:cs="Times New Roman"/>
                <w:b/>
                <w:bCs/>
                <w:sz w:val="24"/>
                <w:szCs w:val="24"/>
                <w:lang w:val="kk-KZ"/>
              </w:rPr>
            </w:pPr>
          </w:p>
          <w:p w14:paraId="6CFAD138" w14:textId="77777777" w:rsidR="00CA7C6D" w:rsidRPr="00357CD6" w:rsidRDefault="00CA7C6D" w:rsidP="00A40CE7">
            <w:pPr>
              <w:spacing w:after="0"/>
              <w:rPr>
                <w:rFonts w:cs="Times New Roman"/>
                <w:b/>
                <w:bCs/>
                <w:sz w:val="24"/>
                <w:szCs w:val="24"/>
                <w:lang w:val="kk-KZ"/>
              </w:rPr>
            </w:pPr>
          </w:p>
          <w:p w14:paraId="6D394841" w14:textId="77777777" w:rsidR="00CA7C6D" w:rsidRPr="00357CD6" w:rsidRDefault="00CA7C6D" w:rsidP="00A40CE7">
            <w:pPr>
              <w:spacing w:after="0"/>
              <w:rPr>
                <w:rFonts w:cs="Times New Roman"/>
                <w:b/>
                <w:bCs/>
                <w:sz w:val="24"/>
                <w:szCs w:val="24"/>
                <w:lang w:val="kk-KZ"/>
              </w:rPr>
            </w:pPr>
          </w:p>
          <w:p w14:paraId="4995C9A4" w14:textId="77777777" w:rsidR="00CA7C6D" w:rsidRPr="00357CD6" w:rsidRDefault="00CA7C6D" w:rsidP="00A40CE7">
            <w:pPr>
              <w:spacing w:after="0"/>
              <w:rPr>
                <w:rFonts w:cs="Times New Roman"/>
                <w:b/>
                <w:bCs/>
                <w:sz w:val="24"/>
                <w:szCs w:val="24"/>
                <w:lang w:val="kk-KZ"/>
              </w:rPr>
            </w:pPr>
          </w:p>
          <w:p w14:paraId="1265854D" w14:textId="77777777" w:rsidR="00CA7C6D" w:rsidRPr="00357CD6" w:rsidRDefault="00CA7C6D" w:rsidP="00A40CE7">
            <w:pPr>
              <w:spacing w:after="0"/>
              <w:rPr>
                <w:rFonts w:cs="Times New Roman"/>
                <w:b/>
                <w:bCs/>
                <w:sz w:val="24"/>
                <w:szCs w:val="24"/>
                <w:lang w:val="kk-KZ"/>
              </w:rPr>
            </w:pPr>
          </w:p>
          <w:p w14:paraId="5BB7A3F4" w14:textId="77777777" w:rsidR="00CA7C6D" w:rsidRPr="00357CD6" w:rsidRDefault="00CA7C6D" w:rsidP="00A40CE7">
            <w:pPr>
              <w:spacing w:after="0"/>
              <w:rPr>
                <w:rFonts w:cs="Times New Roman"/>
                <w:b/>
                <w:bCs/>
                <w:sz w:val="24"/>
                <w:szCs w:val="24"/>
                <w:lang w:val="kk-KZ"/>
              </w:rPr>
            </w:pPr>
          </w:p>
          <w:p w14:paraId="2F199E56" w14:textId="77777777" w:rsidR="00CA7C6D" w:rsidRPr="00357CD6" w:rsidRDefault="00CA7C6D" w:rsidP="00A40CE7">
            <w:pPr>
              <w:spacing w:after="0"/>
              <w:rPr>
                <w:rFonts w:cs="Times New Roman"/>
                <w:b/>
                <w:bCs/>
                <w:sz w:val="24"/>
                <w:szCs w:val="24"/>
                <w:lang w:val="kk-KZ"/>
              </w:rPr>
            </w:pPr>
          </w:p>
          <w:p w14:paraId="04DC02CB" w14:textId="77777777" w:rsidR="00CA7C6D" w:rsidRPr="00357CD6" w:rsidRDefault="00CA7C6D" w:rsidP="00A40CE7">
            <w:pPr>
              <w:spacing w:after="0"/>
              <w:rPr>
                <w:rFonts w:cs="Times New Roman"/>
                <w:sz w:val="24"/>
                <w:szCs w:val="24"/>
                <w:lang w:val="kk-KZ"/>
              </w:rPr>
            </w:pPr>
          </w:p>
          <w:p w14:paraId="0763C60B" w14:textId="77777777" w:rsidR="00CA7C6D" w:rsidRPr="00357CD6" w:rsidRDefault="00CA7C6D" w:rsidP="00A40CE7">
            <w:pPr>
              <w:spacing w:after="0"/>
              <w:rPr>
                <w:rFonts w:cs="Times New Roman"/>
                <w:b/>
                <w:bCs/>
                <w:sz w:val="24"/>
                <w:szCs w:val="24"/>
                <w:lang w:val="kk-KZ"/>
              </w:rPr>
            </w:pPr>
          </w:p>
          <w:p w14:paraId="19B1527D" w14:textId="77777777" w:rsidR="00CA7C6D" w:rsidRPr="00357CD6" w:rsidRDefault="00CA7C6D" w:rsidP="00A40CE7">
            <w:pPr>
              <w:spacing w:after="0"/>
              <w:rPr>
                <w:rFonts w:cs="Times New Roman"/>
                <w:sz w:val="24"/>
                <w:szCs w:val="24"/>
                <w:lang w:val="kk-KZ"/>
              </w:rPr>
            </w:pPr>
          </w:p>
        </w:tc>
      </w:tr>
      <w:tr w:rsidR="00CA7C6D" w:rsidRPr="00092114" w14:paraId="7D5275D8" w14:textId="77777777" w:rsidTr="00A40CE7">
        <w:trPr>
          <w:trHeight w:val="275"/>
        </w:trPr>
        <w:tc>
          <w:tcPr>
            <w:tcW w:w="2415" w:type="dxa"/>
          </w:tcPr>
          <w:p w14:paraId="667FCDCE" w14:textId="77777777" w:rsidR="00CA7C6D" w:rsidRPr="00736870" w:rsidRDefault="00CA7C6D"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5"/>
          </w:tcPr>
          <w:p w14:paraId="500736C5"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3FCD02BA"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36EE6746" w14:textId="77777777" w:rsidR="00CA7C6D" w:rsidRPr="00736870" w:rsidRDefault="00CA7C6D" w:rsidP="00A40CE7">
            <w:pPr>
              <w:spacing w:after="0"/>
              <w:rPr>
                <w:rFonts w:eastAsia="Times New Roman" w:cs="Times New Roman"/>
                <w:b/>
                <w:sz w:val="24"/>
                <w:szCs w:val="24"/>
                <w:lang w:val="kk-KZ"/>
              </w:rPr>
            </w:pPr>
            <w:r w:rsidRPr="00736870">
              <w:rPr>
                <w:rFonts w:eastAsia="Times New Roman" w:cs="Times New Roman"/>
                <w:sz w:val="24"/>
                <w:szCs w:val="24"/>
                <w:lang w:val="kk-KZ"/>
              </w:rPr>
              <w:lastRenderedPageBreak/>
              <w:t>Топта киетін аяқ киімдерін өз бетінше ауыстырып,киюін қалыптастыру.</w:t>
            </w:r>
          </w:p>
          <w:p w14:paraId="72FCA9C4"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6209AD07"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283FC3E1"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314A5C84"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0CCBFC43"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089954AF"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CA7C6D" w:rsidRPr="00092114" w14:paraId="702A0556" w14:textId="77777777" w:rsidTr="00A40CE7">
        <w:trPr>
          <w:trHeight w:val="275"/>
        </w:trPr>
        <w:tc>
          <w:tcPr>
            <w:tcW w:w="2415" w:type="dxa"/>
          </w:tcPr>
          <w:p w14:paraId="5F7FC91E"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5"/>
          </w:tcPr>
          <w:p w14:paraId="4453623C"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DEC6592" w14:textId="77777777" w:rsidR="00CA7C6D" w:rsidRPr="00736870" w:rsidRDefault="00CA7C6D"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010180B6"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31B38475"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4EED5B24"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02CE42DF"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3DE80515"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0917C695"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CA7C6D" w:rsidRPr="00092114" w14:paraId="338801F9" w14:textId="77777777" w:rsidTr="00A40CE7">
        <w:trPr>
          <w:trHeight w:val="281"/>
        </w:trPr>
        <w:tc>
          <w:tcPr>
            <w:tcW w:w="2415" w:type="dxa"/>
          </w:tcPr>
          <w:p w14:paraId="171BB1D3" w14:textId="77777777" w:rsidR="00CA7C6D" w:rsidRPr="00736870" w:rsidRDefault="00CA7C6D" w:rsidP="00A40CE7">
            <w:pPr>
              <w:ind w:left="110"/>
              <w:contextualSpacing/>
              <w:rPr>
                <w:rFonts w:eastAsia="Times New Roman" w:cs="Times New Roman"/>
                <w:sz w:val="24"/>
                <w:szCs w:val="24"/>
              </w:rPr>
            </w:pPr>
            <w:r w:rsidRPr="00736870">
              <w:rPr>
                <w:rFonts w:eastAsia="Times New Roman" w:cs="Times New Roman"/>
                <w:sz w:val="24"/>
                <w:szCs w:val="24"/>
                <w:lang w:val="kk-KZ"/>
              </w:rPr>
              <w:t>Күндізгі ұйқы</w:t>
            </w:r>
          </w:p>
        </w:tc>
        <w:tc>
          <w:tcPr>
            <w:tcW w:w="2551" w:type="dxa"/>
          </w:tcPr>
          <w:p w14:paraId="1C81AF9D" w14:textId="77777777" w:rsidR="00CA7C6D" w:rsidRPr="00736870" w:rsidRDefault="00CA7C6D"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tcPr>
          <w:p w14:paraId="363AEA36" w14:textId="77777777" w:rsidR="00CA7C6D" w:rsidRPr="00736870" w:rsidRDefault="00CA7C6D"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tcPr>
          <w:p w14:paraId="0D37DABC" w14:textId="77777777" w:rsidR="00CA7C6D" w:rsidRPr="00736870" w:rsidRDefault="00CA7C6D"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tcPr>
          <w:p w14:paraId="32CF0BDB" w14:textId="77777777" w:rsidR="00CA7C6D" w:rsidRPr="00736870" w:rsidRDefault="00CA7C6D"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 шынықтыру)</w:t>
            </w:r>
          </w:p>
        </w:tc>
        <w:tc>
          <w:tcPr>
            <w:tcW w:w="2092" w:type="dxa"/>
          </w:tcPr>
          <w:p w14:paraId="4C0694D1" w14:textId="77777777" w:rsidR="00CA7C6D" w:rsidRPr="003F0E8A" w:rsidRDefault="00CA7C6D"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CA7C6D" w:rsidRPr="00736870" w14:paraId="3C74D7A9" w14:textId="77777777" w:rsidTr="00A40CE7">
        <w:trPr>
          <w:trHeight w:val="571"/>
        </w:trPr>
        <w:tc>
          <w:tcPr>
            <w:tcW w:w="2415" w:type="dxa"/>
          </w:tcPr>
          <w:p w14:paraId="03C08474" w14:textId="77777777" w:rsidR="00CA7C6D" w:rsidRPr="00736870" w:rsidRDefault="00CA7C6D" w:rsidP="00A40CE7">
            <w:pPr>
              <w:spacing w:after="0"/>
              <w:ind w:left="110" w:right="1334"/>
              <w:rPr>
                <w:rFonts w:eastAsia="Times New Roman" w:cs="Times New Roman"/>
                <w:sz w:val="24"/>
                <w:szCs w:val="24"/>
                <w:lang w:val="kk-KZ"/>
              </w:rPr>
            </w:pPr>
            <w:r>
              <w:rPr>
                <w:rFonts w:eastAsia="Times New Roman" w:cs="Times New Roman"/>
                <w:sz w:val="24"/>
                <w:szCs w:val="24"/>
                <w:lang w:val="kk-KZ"/>
              </w:rPr>
              <w:t>Біртінде</w:t>
            </w:r>
            <w:r w:rsidRPr="00736870">
              <w:rPr>
                <w:rFonts w:eastAsia="Times New Roman" w:cs="Times New Roman"/>
                <w:sz w:val="24"/>
                <w:szCs w:val="24"/>
                <w:lang w:val="kk-KZ"/>
              </w:rPr>
              <w:t>п ұйқыдан</w:t>
            </w:r>
            <w:r w:rsidRPr="00736870">
              <w:rPr>
                <w:rFonts w:eastAsia="Times New Roman" w:cs="Times New Roman"/>
                <w:spacing w:val="-57"/>
                <w:sz w:val="24"/>
                <w:szCs w:val="24"/>
                <w:lang w:val="kk-KZ"/>
              </w:rPr>
              <w:t xml:space="preserve"> </w:t>
            </w:r>
            <w:r w:rsidRPr="00736870">
              <w:rPr>
                <w:rFonts w:eastAsia="Times New Roman" w:cs="Times New Roman"/>
                <w:sz w:val="24"/>
                <w:szCs w:val="24"/>
                <w:lang w:val="kk-KZ"/>
              </w:rPr>
              <w:t>ояту,сауықтыру</w:t>
            </w:r>
            <w:r w:rsidRPr="00736870">
              <w:rPr>
                <w:rFonts w:eastAsia="Times New Roman" w:cs="Times New Roman"/>
                <w:spacing w:val="-5"/>
                <w:sz w:val="24"/>
                <w:szCs w:val="24"/>
                <w:lang w:val="kk-KZ"/>
              </w:rPr>
              <w:t xml:space="preserve"> </w:t>
            </w:r>
            <w:r>
              <w:rPr>
                <w:rFonts w:eastAsia="Times New Roman" w:cs="Times New Roman"/>
                <w:sz w:val="24"/>
                <w:szCs w:val="24"/>
                <w:lang w:val="kk-KZ"/>
              </w:rPr>
              <w:t>шаралар</w:t>
            </w:r>
            <w:r w:rsidRPr="00736870">
              <w:rPr>
                <w:rFonts w:eastAsia="Times New Roman" w:cs="Times New Roman"/>
                <w:sz w:val="24"/>
                <w:szCs w:val="24"/>
                <w:lang w:val="kk-KZ"/>
              </w:rPr>
              <w:t>ы</w:t>
            </w:r>
          </w:p>
        </w:tc>
        <w:tc>
          <w:tcPr>
            <w:tcW w:w="11613" w:type="dxa"/>
            <w:gridSpan w:val="5"/>
          </w:tcPr>
          <w:p w14:paraId="0BA60533" w14:textId="77777777" w:rsidR="00CA7C6D" w:rsidRPr="00736870" w:rsidRDefault="00CA7C6D"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7B222BB2" w14:textId="77777777" w:rsidR="00CA7C6D" w:rsidRPr="00736870" w:rsidRDefault="00CA7C6D"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68F35861" w14:textId="77777777" w:rsidR="00CA7C6D" w:rsidRPr="00736870" w:rsidRDefault="00CA7C6D"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5A925FDF" w14:textId="77777777" w:rsidR="00CA7C6D" w:rsidRPr="00736870" w:rsidRDefault="00CA7C6D"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CA7C6D" w:rsidRPr="00092114" w14:paraId="692B8DA4" w14:textId="77777777" w:rsidTr="00A40CE7">
        <w:trPr>
          <w:trHeight w:val="275"/>
        </w:trPr>
        <w:tc>
          <w:tcPr>
            <w:tcW w:w="2415" w:type="dxa"/>
          </w:tcPr>
          <w:p w14:paraId="69824C94"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5"/>
          </w:tcPr>
          <w:p w14:paraId="46C0AFF8" w14:textId="77777777" w:rsidR="00CA7C6D" w:rsidRPr="00736870" w:rsidRDefault="00CA7C6D"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CA7C6D" w:rsidRPr="00092114" w14:paraId="721A4DE5" w14:textId="77777777" w:rsidTr="00A40CE7">
        <w:trPr>
          <w:trHeight w:val="852"/>
        </w:trPr>
        <w:tc>
          <w:tcPr>
            <w:tcW w:w="2415" w:type="dxa"/>
            <w:tcBorders>
              <w:top w:val="single" w:sz="4" w:space="0" w:color="auto"/>
            </w:tcBorders>
          </w:tcPr>
          <w:p w14:paraId="46E5B088" w14:textId="77777777" w:rsidR="00CA7C6D" w:rsidRPr="00736870" w:rsidRDefault="00CA7C6D" w:rsidP="00A40CE7">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551" w:type="dxa"/>
          </w:tcPr>
          <w:p w14:paraId="74B23715" w14:textId="77777777" w:rsidR="00CA7C6D" w:rsidRPr="00736870" w:rsidRDefault="00CA7C6D"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 «Біртұтас тәрбие» бағдарламасы</w:t>
            </w:r>
          </w:p>
          <w:p w14:paraId="73F80D1F" w14:textId="77777777" w:rsidR="00CA7C6D" w:rsidRPr="00301710" w:rsidRDefault="00CA7C6D" w:rsidP="00A40CE7">
            <w:pPr>
              <w:adjustRightInd w:val="0"/>
              <w:spacing w:after="0"/>
              <w:rPr>
                <w:sz w:val="24"/>
                <w:lang w:val="kk-KZ"/>
              </w:rPr>
            </w:pPr>
            <w:r w:rsidRPr="00736870">
              <w:rPr>
                <w:rFonts w:eastAsia="Times New Roman" w:cs="Times New Roman"/>
                <w:b/>
                <w:sz w:val="24"/>
                <w:szCs w:val="24"/>
                <w:lang w:val="kk-KZ"/>
              </w:rPr>
              <w:t>Тақырыбы</w:t>
            </w:r>
            <w:r>
              <w:rPr>
                <w:rFonts w:eastAsia="Times New Roman" w:cs="Times New Roman"/>
                <w:b/>
                <w:sz w:val="24"/>
                <w:szCs w:val="24"/>
                <w:lang w:val="kk-KZ"/>
              </w:rPr>
              <w:t xml:space="preserve">: </w:t>
            </w:r>
            <w:r w:rsidRPr="00301710">
              <w:rPr>
                <w:sz w:val="24"/>
                <w:lang w:val="kk-KZ"/>
              </w:rPr>
              <w:t>Басқа балалармен сөйлесуге және олармен ортақ тіл</w:t>
            </w:r>
          </w:p>
          <w:p w14:paraId="0E1C5F11" w14:textId="77777777" w:rsidR="00CA7C6D" w:rsidRPr="00CA7C6D" w:rsidRDefault="00CA7C6D" w:rsidP="00A40CE7">
            <w:pPr>
              <w:spacing w:after="0"/>
              <w:rPr>
                <w:sz w:val="24"/>
                <w:lang w:val="kk-KZ"/>
              </w:rPr>
            </w:pPr>
            <w:r w:rsidRPr="00CA7C6D">
              <w:rPr>
                <w:sz w:val="24"/>
                <w:lang w:val="kk-KZ"/>
              </w:rPr>
              <w:t>табуға дайын болу</w:t>
            </w:r>
          </w:p>
          <w:p w14:paraId="7177CBF1" w14:textId="77777777" w:rsidR="00CA7C6D" w:rsidRPr="00CA7C6D" w:rsidRDefault="00CA7C6D" w:rsidP="00A40CE7">
            <w:pPr>
              <w:spacing w:after="0"/>
              <w:rPr>
                <w:rFonts w:cs="Times New Roman"/>
                <w:sz w:val="24"/>
                <w:szCs w:val="24"/>
                <w:shd w:val="clear" w:color="auto" w:fill="FFFFFF"/>
                <w:lang w:val="kk-KZ"/>
              </w:rPr>
            </w:pPr>
            <w:r w:rsidRPr="00CA7C6D">
              <w:rPr>
                <w:rStyle w:val="af"/>
                <w:b/>
                <w:bCs/>
                <w:sz w:val="24"/>
                <w:szCs w:val="24"/>
                <w:shd w:val="clear" w:color="auto" w:fill="FFFFFF"/>
                <w:lang w:val="kk-KZ"/>
              </w:rPr>
              <w:t>Мақсаты</w:t>
            </w:r>
            <w:r w:rsidRPr="00CA7C6D">
              <w:rPr>
                <w:rFonts w:cs="Times New Roman"/>
                <w:sz w:val="24"/>
                <w:szCs w:val="24"/>
                <w:shd w:val="clear" w:color="auto" w:fill="FFFFFF"/>
                <w:lang w:val="kk-KZ"/>
              </w:rPr>
              <w:t> балалардың ауызекі сөйлеуін дамыту арқылы әлеуметтік-коммуникативтік дағдыларды дамыту</w:t>
            </w:r>
          </w:p>
        </w:tc>
        <w:tc>
          <w:tcPr>
            <w:tcW w:w="2417" w:type="dxa"/>
            <w:tcBorders>
              <w:top w:val="single" w:sz="4" w:space="0" w:color="auto"/>
            </w:tcBorders>
          </w:tcPr>
          <w:p w14:paraId="1BD7C24E" w14:textId="77777777" w:rsidR="00CA7C6D" w:rsidRPr="00736870" w:rsidRDefault="00CA7C6D"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3F45F796" w14:textId="77777777" w:rsidR="00CA7C6D" w:rsidRPr="00736870" w:rsidRDefault="00CA7C6D"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Тақырыбы:</w:t>
            </w:r>
          </w:p>
          <w:p w14:paraId="7A3819BE" w14:textId="77777777" w:rsidR="00CA7C6D" w:rsidRPr="00736870" w:rsidRDefault="00CA7C6D" w:rsidP="00A40CE7">
            <w:pPr>
              <w:adjustRightInd w:val="0"/>
              <w:spacing w:after="0"/>
              <w:rPr>
                <w:rFonts w:eastAsia="Times New Roman" w:cs="Times New Roman"/>
                <w:bCs/>
                <w:sz w:val="24"/>
                <w:szCs w:val="24"/>
                <w:lang w:val="kk-KZ"/>
              </w:rPr>
            </w:pPr>
          </w:p>
          <w:p w14:paraId="55408F93" w14:textId="77777777" w:rsidR="00CA7C6D" w:rsidRPr="00240E1B" w:rsidRDefault="00CA7C6D" w:rsidP="00A40CE7">
            <w:pPr>
              <w:adjustRightInd w:val="0"/>
              <w:spacing w:after="0"/>
              <w:rPr>
                <w:rFonts w:eastAsia="Times New Roman" w:cs="Times New Roman"/>
                <w:b/>
                <w:bCs/>
                <w:sz w:val="24"/>
                <w:szCs w:val="24"/>
                <w:lang w:val="kk-KZ"/>
              </w:rPr>
            </w:pPr>
            <w:r w:rsidRPr="00240E1B">
              <w:rPr>
                <w:rFonts w:eastAsia="Times New Roman" w:cs="Times New Roman"/>
                <w:b/>
                <w:bCs/>
                <w:sz w:val="24"/>
                <w:szCs w:val="24"/>
                <w:lang w:val="kk-KZ"/>
              </w:rPr>
              <w:t>Мақсаты:</w:t>
            </w:r>
            <w:r>
              <w:rPr>
                <w:rFonts w:eastAsia="Times New Roman" w:cs="Times New Roman"/>
                <w:b/>
                <w:bCs/>
                <w:sz w:val="24"/>
                <w:szCs w:val="24"/>
                <w:lang w:val="kk-KZ"/>
              </w:rPr>
              <w:t xml:space="preserve"> </w:t>
            </w:r>
          </w:p>
          <w:p w14:paraId="28D0D67E" w14:textId="77777777" w:rsidR="00CA7C6D" w:rsidRPr="00736870" w:rsidRDefault="00CA7C6D" w:rsidP="00A40CE7">
            <w:pPr>
              <w:spacing w:after="0"/>
              <w:rPr>
                <w:rFonts w:eastAsia="Times New Roman" w:cs="Times New Roman"/>
                <w:bCs/>
                <w:sz w:val="24"/>
                <w:szCs w:val="24"/>
                <w:lang w:val="kk-KZ"/>
              </w:rPr>
            </w:pPr>
          </w:p>
        </w:tc>
        <w:tc>
          <w:tcPr>
            <w:tcW w:w="2279" w:type="dxa"/>
          </w:tcPr>
          <w:p w14:paraId="6EC15C50" w14:textId="77777777" w:rsidR="00CA7C6D" w:rsidRPr="00736870" w:rsidRDefault="00CA7C6D" w:rsidP="00A40CE7">
            <w:pPr>
              <w:spacing w:after="0"/>
              <w:jc w:val="center"/>
              <w:rPr>
                <w:rFonts w:eastAsia="Calibri" w:cs="Times New Roman"/>
                <w:sz w:val="24"/>
                <w:szCs w:val="24"/>
                <w:lang w:val="kk-KZ"/>
              </w:rPr>
            </w:pPr>
            <w:r w:rsidRPr="00736870">
              <w:rPr>
                <w:rFonts w:eastAsia="Times New Roman" w:cs="Times New Roman"/>
                <w:b/>
                <w:sz w:val="24"/>
                <w:szCs w:val="24"/>
                <w:lang w:val="kk-KZ"/>
              </w:rPr>
              <w:t>Экологиялық тәрбие беру</w:t>
            </w:r>
          </w:p>
          <w:p w14:paraId="0AFF6047" w14:textId="77777777" w:rsidR="00CA7C6D" w:rsidRDefault="00CA7C6D"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bCs/>
                <w:sz w:val="24"/>
                <w:szCs w:val="24"/>
                <w:lang w:val="kk-KZ"/>
              </w:rPr>
            </w:pPr>
            <w:r w:rsidRPr="00736870">
              <w:rPr>
                <w:rFonts w:eastAsia="Times New Roman" w:cs="Times New Roman"/>
                <w:b/>
                <w:sz w:val="24"/>
                <w:szCs w:val="24"/>
                <w:lang w:val="kk-KZ"/>
              </w:rPr>
              <w:t>Тақырып:</w:t>
            </w:r>
            <w:r w:rsidRPr="006A0631">
              <w:rPr>
                <w:rFonts w:cs="Times New Roman"/>
                <w:szCs w:val="28"/>
                <w:lang w:val="kk-KZ"/>
              </w:rPr>
              <w:t xml:space="preserve"> </w:t>
            </w:r>
            <w:r w:rsidRPr="00301710">
              <w:rPr>
                <w:rStyle w:val="c4"/>
                <w:color w:val="000000"/>
                <w:sz w:val="24"/>
                <w:szCs w:val="28"/>
                <w:lang w:val="kk-KZ"/>
              </w:rPr>
              <w:t>«Су бәрене керек» тәжірибе</w:t>
            </w:r>
            <w:r w:rsidRPr="00301710">
              <w:rPr>
                <w:rFonts w:eastAsia="Times New Roman" w:cs="Times New Roman"/>
                <w:b/>
                <w:bCs/>
                <w:szCs w:val="24"/>
                <w:lang w:val="kk-KZ"/>
              </w:rPr>
              <w:t xml:space="preserve"> </w:t>
            </w:r>
          </w:p>
          <w:p w14:paraId="021D36F9" w14:textId="77777777" w:rsidR="00CA7C6D" w:rsidRPr="00301710" w:rsidRDefault="00CA7C6D"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rPr>
            </w:pPr>
            <w:r w:rsidRPr="00CA2180">
              <w:rPr>
                <w:rFonts w:eastAsia="Times New Roman" w:cs="Times New Roman"/>
                <w:b/>
                <w:bCs/>
                <w:sz w:val="24"/>
                <w:szCs w:val="24"/>
                <w:lang w:val="kk-KZ"/>
              </w:rPr>
              <w:t>Мақсаты</w:t>
            </w:r>
            <w:r>
              <w:rPr>
                <w:rFonts w:eastAsia="Times New Roman" w:cs="Times New Roman"/>
                <w:b/>
                <w:bCs/>
                <w:sz w:val="24"/>
                <w:szCs w:val="24"/>
                <w:lang w:val="kk-KZ"/>
              </w:rPr>
              <w:t xml:space="preserve">: </w:t>
            </w:r>
            <w:r w:rsidRPr="00AB3142">
              <w:rPr>
                <w:rStyle w:val="af"/>
                <w:bCs/>
                <w:sz w:val="24"/>
                <w:szCs w:val="24"/>
                <w:shd w:val="clear" w:color="auto" w:fill="FFFFFF"/>
                <w:lang w:val="kk-KZ"/>
              </w:rPr>
              <w:t>Су</w:t>
            </w:r>
            <w:r w:rsidRPr="00AB3142">
              <w:rPr>
                <w:rFonts w:cs="Times New Roman"/>
                <w:sz w:val="24"/>
                <w:szCs w:val="24"/>
                <w:shd w:val="clear" w:color="auto" w:fill="FFFFFF"/>
                <w:lang w:val="kk-KZ"/>
              </w:rPr>
              <w:t> туралы мағлұмат бере отырып,</w:t>
            </w:r>
            <w:r w:rsidRPr="00AB3142">
              <w:rPr>
                <w:rStyle w:val="af"/>
                <w:bCs/>
                <w:sz w:val="24"/>
                <w:szCs w:val="24"/>
                <w:shd w:val="clear" w:color="auto" w:fill="FFFFFF"/>
                <w:lang w:val="kk-KZ"/>
              </w:rPr>
              <w:t>тәжірибе</w:t>
            </w:r>
            <w:r w:rsidRPr="00AB3142">
              <w:rPr>
                <w:rFonts w:cs="Times New Roman"/>
                <w:sz w:val="24"/>
                <w:szCs w:val="24"/>
                <w:shd w:val="clear" w:color="auto" w:fill="FFFFFF"/>
                <w:lang w:val="kk-KZ"/>
              </w:rPr>
              <w:t> жасау арқылы судың қасиетімен, құрамымен таныстыру</w:t>
            </w:r>
          </w:p>
        </w:tc>
        <w:tc>
          <w:tcPr>
            <w:tcW w:w="2274" w:type="dxa"/>
          </w:tcPr>
          <w:p w14:paraId="35D2A442" w14:textId="77777777" w:rsidR="00CA7C6D" w:rsidRPr="00736870" w:rsidRDefault="00CA7C6D" w:rsidP="00A40CE7">
            <w:pPr>
              <w:spacing w:after="0"/>
              <w:jc w:val="center"/>
              <w:rPr>
                <w:rFonts w:eastAsia="Times New Roman" w:cs="Times New Roman"/>
                <w:b/>
                <w:sz w:val="24"/>
                <w:szCs w:val="24"/>
                <w:lang w:val="kk-KZ"/>
              </w:rPr>
            </w:pPr>
            <w:r w:rsidRPr="00736870">
              <w:rPr>
                <w:rFonts w:eastAsia="Times New Roman" w:cs="Times New Roman"/>
                <w:b/>
                <w:sz w:val="24"/>
                <w:szCs w:val="24"/>
                <w:lang w:val="kk-KZ"/>
              </w:rPr>
              <w:t>Кітап әлемі</w:t>
            </w:r>
          </w:p>
          <w:p w14:paraId="6CF43B7D" w14:textId="77777777" w:rsidR="00CA7C6D" w:rsidRPr="00736870" w:rsidRDefault="00CA7C6D" w:rsidP="00A40CE7">
            <w:pPr>
              <w:spacing w:after="0"/>
              <w:rPr>
                <w:rFonts w:eastAsia="Times New Roman" w:cs="Times New Roman"/>
                <w:b/>
                <w:sz w:val="24"/>
                <w:szCs w:val="24"/>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r w:rsidRPr="00AB3142">
              <w:rPr>
                <w:sz w:val="24"/>
                <w:szCs w:val="28"/>
                <w:lang w:val="kk-KZ"/>
              </w:rPr>
              <w:t>«Қолғап» мазмұндау</w:t>
            </w:r>
          </w:p>
          <w:p w14:paraId="709B0E23" w14:textId="77777777" w:rsidR="00CA7C6D" w:rsidRPr="00AB3142" w:rsidRDefault="00CA7C6D" w:rsidP="00A40CE7">
            <w:pPr>
              <w:spacing w:after="0"/>
              <w:rPr>
                <w:rFonts w:eastAsia="Times New Roman" w:cs="Times New Roman"/>
                <w:b/>
                <w:sz w:val="24"/>
                <w:szCs w:val="24"/>
                <w:lang w:val="kk-KZ"/>
              </w:rPr>
            </w:pP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sidRPr="00D13D66">
              <w:rPr>
                <w:rFonts w:cs="Times New Roman"/>
                <w:sz w:val="24"/>
                <w:szCs w:val="24"/>
                <w:shd w:val="clear" w:color="auto" w:fill="FFFFFF"/>
                <w:lang w:val="kk-KZ"/>
              </w:rPr>
              <w:t xml:space="preserve"> </w:t>
            </w:r>
            <w:r w:rsidRPr="00AB3142">
              <w:rPr>
                <w:rFonts w:cs="Times New Roman"/>
                <w:color w:val="1F1F1F"/>
                <w:sz w:val="24"/>
                <w:szCs w:val="24"/>
                <w:shd w:val="clear" w:color="auto" w:fill="FFFFFF"/>
                <w:lang w:val="kk-KZ"/>
              </w:rPr>
              <w:t>Балаларды ертегінің айқын образын көрсете білуге,</w:t>
            </w:r>
            <w:r w:rsidRPr="00AB3142">
              <w:rPr>
                <w:rFonts w:cs="Times New Roman"/>
                <w:color w:val="040C28"/>
                <w:sz w:val="24"/>
                <w:szCs w:val="24"/>
                <w:lang w:val="kk-KZ"/>
              </w:rPr>
              <w:t>е</w:t>
            </w:r>
            <w:r w:rsidRPr="00AB3142">
              <w:rPr>
                <w:rFonts w:cs="Times New Roman"/>
                <w:sz w:val="24"/>
                <w:szCs w:val="24"/>
                <w:lang w:val="kk-KZ"/>
              </w:rPr>
              <w:t>рте</w:t>
            </w:r>
            <w:r w:rsidRPr="00AB3142">
              <w:rPr>
                <w:rFonts w:cs="Times New Roman"/>
                <w:color w:val="040C28"/>
                <w:sz w:val="24"/>
                <w:szCs w:val="24"/>
                <w:lang w:val="kk-KZ"/>
              </w:rPr>
              <w:t>гі</w:t>
            </w:r>
            <w:r w:rsidRPr="00AB3142">
              <w:rPr>
                <w:rFonts w:cs="Times New Roman"/>
                <w:color w:val="1F1F1F"/>
                <w:sz w:val="24"/>
                <w:szCs w:val="24"/>
                <w:shd w:val="clear" w:color="auto" w:fill="FFFFFF"/>
                <w:lang w:val="kk-KZ"/>
              </w:rPr>
              <w:t> туралы түсініктерін бекіт</w:t>
            </w:r>
            <w:r>
              <w:rPr>
                <w:rFonts w:cs="Times New Roman"/>
                <w:color w:val="1F1F1F"/>
                <w:sz w:val="24"/>
                <w:szCs w:val="24"/>
                <w:shd w:val="clear" w:color="auto" w:fill="FFFFFF"/>
                <w:lang w:val="kk-KZ"/>
              </w:rPr>
              <w:t>у</w:t>
            </w:r>
          </w:p>
        </w:tc>
        <w:tc>
          <w:tcPr>
            <w:tcW w:w="2092" w:type="dxa"/>
          </w:tcPr>
          <w:p w14:paraId="077A4BEE" w14:textId="77777777" w:rsidR="00CA7C6D" w:rsidRPr="00250DAF" w:rsidRDefault="00CA7C6D" w:rsidP="00A40CE7">
            <w:pPr>
              <w:spacing w:after="0"/>
              <w:jc w:val="center"/>
              <w:rPr>
                <w:rFonts w:eastAsia="Times New Roman" w:cs="Times New Roman"/>
                <w:b/>
                <w:sz w:val="24"/>
                <w:szCs w:val="24"/>
                <w:lang w:val="kk-KZ"/>
              </w:rPr>
            </w:pPr>
            <w:r w:rsidRPr="00250DAF">
              <w:rPr>
                <w:b/>
                <w:sz w:val="24"/>
                <w:szCs w:val="24"/>
                <w:lang w:val="kk-KZ"/>
              </w:rPr>
              <w:t>Ж.Ж.Е.</w:t>
            </w:r>
          </w:p>
          <w:p w14:paraId="79BF9CA2" w14:textId="77777777" w:rsidR="00CA7C6D" w:rsidRPr="00AB3142" w:rsidRDefault="00CA7C6D" w:rsidP="00A40CE7">
            <w:pPr>
              <w:spacing w:after="0"/>
              <w:rPr>
                <w:rFonts w:eastAsia="Times New Roman" w:cs="Times New Roman"/>
                <w:sz w:val="20"/>
                <w:szCs w:val="24"/>
                <w:lang w:val="kk-KZ"/>
              </w:rPr>
            </w:pPr>
            <w:r w:rsidRPr="00AB3142">
              <w:rPr>
                <w:sz w:val="24"/>
                <w:szCs w:val="32"/>
                <w:lang w:val="kk-KZ"/>
              </w:rPr>
              <w:t>"Көліктер түрлері"</w:t>
            </w:r>
          </w:p>
          <w:p w14:paraId="46E8F560" w14:textId="77777777" w:rsidR="00CA7C6D" w:rsidRPr="00AB3142" w:rsidRDefault="00CA7C6D" w:rsidP="00A40CE7">
            <w:pPr>
              <w:spacing w:after="0"/>
              <w:rPr>
                <w:rFonts w:eastAsia="Times New Roman" w:cs="Times New Roman"/>
                <w:b/>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sidRPr="00AB3142">
              <w:rPr>
                <w:rStyle w:val="af"/>
                <w:bCs/>
                <w:sz w:val="24"/>
                <w:szCs w:val="24"/>
                <w:shd w:val="clear" w:color="auto" w:fill="FFFFFF"/>
                <w:lang w:val="kk-KZ"/>
              </w:rPr>
              <w:t>Балаларды көлік түрлерімен таныстыру</w:t>
            </w:r>
          </w:p>
        </w:tc>
      </w:tr>
      <w:tr w:rsidR="00CA7C6D" w:rsidRPr="0056282E" w14:paraId="7793E1D8" w14:textId="77777777" w:rsidTr="00A40CE7">
        <w:trPr>
          <w:trHeight w:val="448"/>
        </w:trPr>
        <w:tc>
          <w:tcPr>
            <w:tcW w:w="2415" w:type="dxa"/>
            <w:tcBorders>
              <w:top w:val="single" w:sz="4" w:space="0" w:color="auto"/>
            </w:tcBorders>
          </w:tcPr>
          <w:p w14:paraId="762B4B37" w14:textId="77777777" w:rsidR="00CA7C6D" w:rsidRPr="00736870" w:rsidRDefault="00CA7C6D" w:rsidP="00A40CE7">
            <w:pPr>
              <w:spacing w:after="0"/>
              <w:contextualSpacing/>
              <w:rPr>
                <w:rFonts w:eastAsia="Times New Roman" w:cs="Times New Roman"/>
                <w:sz w:val="24"/>
                <w:szCs w:val="24"/>
                <w:lang w:val="kk-KZ"/>
              </w:rPr>
            </w:pPr>
            <w:r w:rsidRPr="00736870">
              <w:rPr>
                <w:rFonts w:eastAsia="Times New Roman" w:cs="Times New Roman"/>
                <w:sz w:val="24"/>
                <w:szCs w:val="24"/>
                <w:lang w:val="kk-KZ"/>
              </w:rPr>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551" w:type="dxa"/>
          </w:tcPr>
          <w:p w14:paraId="75F17516"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Жеке жұмыс:</w:t>
            </w:r>
          </w:p>
          <w:p w14:paraId="4B25D3CA" w14:textId="77777777" w:rsidR="00CA7C6D" w:rsidRDefault="00CA7C6D" w:rsidP="00A40CE7">
            <w:pPr>
              <w:spacing w:after="0"/>
              <w:rPr>
                <w:rFonts w:cs="Times New Roman"/>
                <w:b/>
                <w:sz w:val="24"/>
                <w:szCs w:val="24"/>
                <w:lang w:val="kk-KZ"/>
              </w:rPr>
            </w:pPr>
            <w:r w:rsidRPr="00357CD6">
              <w:rPr>
                <w:rFonts w:cs="Times New Roman"/>
                <w:b/>
                <w:sz w:val="24"/>
                <w:szCs w:val="24"/>
                <w:lang w:val="kk-KZ"/>
              </w:rPr>
              <w:t xml:space="preserve">Сурет салу. </w:t>
            </w:r>
          </w:p>
          <w:p w14:paraId="053ABD89" w14:textId="77777777" w:rsidR="00CA7C6D" w:rsidRDefault="00CA7C6D" w:rsidP="00A40CE7">
            <w:pPr>
              <w:spacing w:after="0"/>
              <w:rPr>
                <w:rFonts w:cs="Times New Roman"/>
                <w:sz w:val="24"/>
                <w:szCs w:val="24"/>
                <w:lang w:val="kk-KZ"/>
              </w:rPr>
            </w:pPr>
            <w:r w:rsidRPr="00357CD6">
              <w:rPr>
                <w:rFonts w:cs="Times New Roman"/>
                <w:b/>
                <w:sz w:val="24"/>
                <w:szCs w:val="24"/>
                <w:lang w:val="kk-KZ"/>
              </w:rPr>
              <w:t>Мақсаты:</w:t>
            </w:r>
            <w:r w:rsidRPr="00357CD6">
              <w:rPr>
                <w:rFonts w:eastAsia="Calibri" w:cs="Times New Roman"/>
                <w:sz w:val="24"/>
                <w:szCs w:val="24"/>
                <w:lang w:val="kk-KZ"/>
              </w:rPr>
              <w:t xml:space="preserve"> </w:t>
            </w:r>
            <w:r w:rsidRPr="00357CD6">
              <w:rPr>
                <w:rFonts w:cs="Times New Roman"/>
                <w:sz w:val="24"/>
                <w:szCs w:val="24"/>
                <w:lang w:val="kk-KZ"/>
              </w:rPr>
              <w:t>Сурет</w:t>
            </w:r>
            <w:r w:rsidRPr="00357CD6">
              <w:rPr>
                <w:rFonts w:cs="Times New Roman"/>
                <w:spacing w:val="1"/>
                <w:sz w:val="24"/>
                <w:szCs w:val="24"/>
                <w:lang w:val="kk-KZ"/>
              </w:rPr>
              <w:t xml:space="preserve"> </w:t>
            </w:r>
            <w:r w:rsidRPr="00357CD6">
              <w:rPr>
                <w:rFonts w:cs="Times New Roman"/>
                <w:sz w:val="24"/>
                <w:szCs w:val="24"/>
                <w:lang w:val="kk-KZ"/>
              </w:rPr>
              <w:t>салу</w:t>
            </w:r>
            <w:r w:rsidRPr="00357CD6">
              <w:rPr>
                <w:rFonts w:cs="Times New Roman"/>
                <w:spacing w:val="1"/>
                <w:sz w:val="24"/>
                <w:szCs w:val="24"/>
                <w:lang w:val="kk-KZ"/>
              </w:rPr>
              <w:t xml:space="preserve"> </w:t>
            </w:r>
            <w:r w:rsidRPr="00357CD6">
              <w:rPr>
                <w:rFonts w:cs="Times New Roman"/>
                <w:sz w:val="24"/>
                <w:szCs w:val="24"/>
                <w:lang w:val="kk-KZ"/>
              </w:rPr>
              <w:t>кезінде</w:t>
            </w:r>
            <w:r w:rsidRPr="00357CD6">
              <w:rPr>
                <w:rFonts w:cs="Times New Roman"/>
                <w:spacing w:val="1"/>
                <w:sz w:val="24"/>
                <w:szCs w:val="24"/>
                <w:lang w:val="kk-KZ"/>
              </w:rPr>
              <w:t xml:space="preserve"> </w:t>
            </w:r>
            <w:r w:rsidRPr="00357CD6">
              <w:rPr>
                <w:rFonts w:cs="Times New Roman"/>
                <w:sz w:val="24"/>
                <w:szCs w:val="24"/>
                <w:lang w:val="kk-KZ"/>
              </w:rPr>
              <w:t>қарындашты,</w:t>
            </w:r>
            <w:r w:rsidRPr="00357CD6">
              <w:rPr>
                <w:rFonts w:cs="Times New Roman"/>
                <w:spacing w:val="1"/>
                <w:sz w:val="24"/>
                <w:szCs w:val="24"/>
                <w:lang w:val="kk-KZ"/>
              </w:rPr>
              <w:t xml:space="preserve"> </w:t>
            </w:r>
            <w:r w:rsidRPr="00357CD6">
              <w:rPr>
                <w:rFonts w:cs="Times New Roman"/>
                <w:sz w:val="24"/>
                <w:szCs w:val="24"/>
                <w:lang w:val="kk-KZ"/>
              </w:rPr>
              <w:t>қылқаламды</w:t>
            </w:r>
            <w:r w:rsidRPr="00357CD6">
              <w:rPr>
                <w:rFonts w:cs="Times New Roman"/>
                <w:spacing w:val="1"/>
                <w:sz w:val="24"/>
                <w:szCs w:val="24"/>
                <w:lang w:val="kk-KZ"/>
              </w:rPr>
              <w:t xml:space="preserve"> </w:t>
            </w:r>
            <w:r w:rsidRPr="00357CD6">
              <w:rPr>
                <w:rFonts w:cs="Times New Roman"/>
                <w:sz w:val="24"/>
                <w:szCs w:val="24"/>
                <w:lang w:val="kk-KZ"/>
              </w:rPr>
              <w:t>қатты</w:t>
            </w:r>
            <w:r w:rsidRPr="00357CD6">
              <w:rPr>
                <w:rFonts w:cs="Times New Roman"/>
                <w:spacing w:val="1"/>
                <w:sz w:val="24"/>
                <w:szCs w:val="24"/>
                <w:lang w:val="kk-KZ"/>
              </w:rPr>
              <w:t xml:space="preserve"> </w:t>
            </w:r>
            <w:r w:rsidRPr="00357CD6">
              <w:rPr>
                <w:rFonts w:cs="Times New Roman"/>
                <w:sz w:val="24"/>
                <w:szCs w:val="24"/>
                <w:lang w:val="kk-KZ"/>
              </w:rPr>
              <w:t>қыспай,</w:t>
            </w:r>
            <w:r w:rsidRPr="00357CD6">
              <w:rPr>
                <w:rFonts w:cs="Times New Roman"/>
                <w:spacing w:val="1"/>
                <w:sz w:val="24"/>
                <w:szCs w:val="24"/>
                <w:lang w:val="kk-KZ"/>
              </w:rPr>
              <w:t xml:space="preserve"> </w:t>
            </w:r>
            <w:r w:rsidRPr="00357CD6">
              <w:rPr>
                <w:rFonts w:cs="Times New Roman"/>
                <w:sz w:val="24"/>
                <w:szCs w:val="24"/>
                <w:lang w:val="kk-KZ"/>
              </w:rPr>
              <w:t>дұрыс</w:t>
            </w:r>
            <w:r w:rsidRPr="00357CD6">
              <w:rPr>
                <w:rFonts w:cs="Times New Roman"/>
                <w:spacing w:val="1"/>
                <w:sz w:val="24"/>
                <w:szCs w:val="24"/>
                <w:lang w:val="kk-KZ"/>
              </w:rPr>
              <w:t xml:space="preserve"> </w:t>
            </w:r>
            <w:r w:rsidRPr="00357CD6">
              <w:rPr>
                <w:rFonts w:cs="Times New Roman"/>
                <w:sz w:val="24"/>
                <w:szCs w:val="24"/>
                <w:lang w:val="kk-KZ"/>
              </w:rPr>
              <w:t>ұстауды үйрету.</w:t>
            </w:r>
          </w:p>
          <w:p w14:paraId="3985D962" w14:textId="77777777" w:rsidR="00CA7C6D" w:rsidRDefault="00CA7C6D" w:rsidP="00A40CE7">
            <w:pPr>
              <w:spacing w:after="0"/>
              <w:rPr>
                <w:rFonts w:cs="Times New Roman"/>
                <w:sz w:val="24"/>
                <w:szCs w:val="24"/>
                <w:lang w:val="kk-KZ"/>
              </w:rPr>
            </w:pPr>
          </w:p>
          <w:p w14:paraId="5EF1494F" w14:textId="77777777" w:rsidR="00CA7C6D" w:rsidRPr="00903261" w:rsidRDefault="00CA7C6D"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69964B31" w14:textId="77777777" w:rsidR="00CA7C6D" w:rsidRPr="001755BB" w:rsidRDefault="00CA7C6D" w:rsidP="00A40CE7">
            <w:pPr>
              <w:rPr>
                <w:rFonts w:cs="Times New Roman"/>
                <w:sz w:val="24"/>
                <w:szCs w:val="24"/>
                <w:lang w:val="kk-KZ"/>
              </w:rPr>
            </w:pPr>
          </w:p>
        </w:tc>
        <w:tc>
          <w:tcPr>
            <w:tcW w:w="2417" w:type="dxa"/>
          </w:tcPr>
          <w:p w14:paraId="45CF7B6E" w14:textId="77777777" w:rsidR="00CA7C6D" w:rsidRPr="00357CD6" w:rsidRDefault="00CA7C6D" w:rsidP="00A40CE7">
            <w:pPr>
              <w:spacing w:after="0"/>
              <w:rPr>
                <w:rFonts w:cs="Times New Roman"/>
                <w:b/>
                <w:sz w:val="24"/>
                <w:szCs w:val="24"/>
                <w:lang w:val="kk-KZ"/>
              </w:rPr>
            </w:pPr>
            <w:r w:rsidRPr="00357CD6">
              <w:rPr>
                <w:rFonts w:eastAsia="Calibri" w:cs="Times New Roman"/>
                <w:b/>
                <w:sz w:val="24"/>
                <w:szCs w:val="24"/>
                <w:lang w:val="kk-KZ"/>
              </w:rPr>
              <w:t>Жеке жұмыс:</w:t>
            </w:r>
          </w:p>
          <w:p w14:paraId="43BF02A1"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Көркем әдебиет. Мақсаты:</w:t>
            </w:r>
            <w:r w:rsidRPr="00357CD6">
              <w:rPr>
                <w:rFonts w:cs="Times New Roman"/>
                <w:sz w:val="24"/>
                <w:szCs w:val="24"/>
                <w:lang w:val="kk-KZ"/>
              </w:rPr>
              <w:t xml:space="preserve"> </w:t>
            </w:r>
            <w:r w:rsidRPr="00357CD6">
              <w:rPr>
                <w:rFonts w:eastAsia="Calibri" w:cs="Times New Roman"/>
                <w:spacing w:val="-1"/>
                <w:sz w:val="24"/>
                <w:szCs w:val="24"/>
                <w:lang w:val="kk-KZ"/>
              </w:rPr>
              <w:t>Ересектермен</w:t>
            </w:r>
            <w:r w:rsidRPr="00357CD6">
              <w:rPr>
                <w:rFonts w:eastAsia="Calibri" w:cs="Times New Roman"/>
                <w:spacing w:val="-17"/>
                <w:sz w:val="24"/>
                <w:szCs w:val="24"/>
                <w:lang w:val="kk-KZ"/>
              </w:rPr>
              <w:t xml:space="preserve"> </w:t>
            </w:r>
            <w:r w:rsidRPr="00357CD6">
              <w:rPr>
                <w:rFonts w:eastAsia="Calibri" w:cs="Times New Roman"/>
                <w:spacing w:val="-1"/>
                <w:sz w:val="24"/>
                <w:szCs w:val="24"/>
                <w:lang w:val="kk-KZ"/>
              </w:rPr>
              <w:t>бірге</w:t>
            </w:r>
            <w:r w:rsidRPr="00357CD6">
              <w:rPr>
                <w:rFonts w:eastAsia="Calibri" w:cs="Times New Roman"/>
                <w:spacing w:val="-18"/>
                <w:sz w:val="24"/>
                <w:szCs w:val="24"/>
                <w:lang w:val="kk-KZ"/>
              </w:rPr>
              <w:t xml:space="preserve"> </w:t>
            </w:r>
            <w:r w:rsidRPr="00357CD6">
              <w:rPr>
                <w:rFonts w:eastAsia="Calibri" w:cs="Times New Roman"/>
                <w:sz w:val="24"/>
                <w:szCs w:val="24"/>
                <w:lang w:val="kk-KZ"/>
              </w:rPr>
              <w:t>ертегілерді,</w:t>
            </w:r>
            <w:r w:rsidRPr="00357CD6">
              <w:rPr>
                <w:rFonts w:eastAsia="Calibri" w:cs="Times New Roman"/>
                <w:spacing w:val="-15"/>
                <w:sz w:val="24"/>
                <w:szCs w:val="24"/>
                <w:lang w:val="kk-KZ"/>
              </w:rPr>
              <w:t xml:space="preserve"> </w:t>
            </w:r>
            <w:r w:rsidRPr="00357CD6">
              <w:rPr>
                <w:rFonts w:eastAsia="Calibri" w:cs="Times New Roman"/>
                <w:sz w:val="24"/>
                <w:szCs w:val="24"/>
                <w:lang w:val="kk-KZ"/>
              </w:rPr>
              <w:t>қарапайым</w:t>
            </w:r>
            <w:r w:rsidRPr="00357CD6">
              <w:rPr>
                <w:rFonts w:eastAsia="Calibri" w:cs="Times New Roman"/>
                <w:spacing w:val="-15"/>
                <w:sz w:val="24"/>
                <w:szCs w:val="24"/>
                <w:lang w:val="kk-KZ"/>
              </w:rPr>
              <w:t xml:space="preserve"> </w:t>
            </w:r>
            <w:r w:rsidRPr="00357CD6">
              <w:rPr>
                <w:rFonts w:eastAsia="Calibri" w:cs="Times New Roman"/>
                <w:sz w:val="24"/>
                <w:szCs w:val="24"/>
                <w:lang w:val="kk-KZ"/>
              </w:rPr>
              <w:t>көріністерді</w:t>
            </w:r>
            <w:r w:rsidRPr="00357CD6">
              <w:rPr>
                <w:rFonts w:eastAsia="Calibri" w:cs="Times New Roman"/>
                <w:spacing w:val="-17"/>
                <w:sz w:val="24"/>
                <w:szCs w:val="24"/>
                <w:lang w:val="kk-KZ"/>
              </w:rPr>
              <w:t xml:space="preserve"> </w:t>
            </w:r>
            <w:r w:rsidRPr="00357CD6">
              <w:rPr>
                <w:rFonts w:eastAsia="Calibri" w:cs="Times New Roman"/>
                <w:sz w:val="24"/>
                <w:szCs w:val="24"/>
                <w:lang w:val="kk-KZ"/>
              </w:rPr>
              <w:t>ойнайды.</w:t>
            </w:r>
          </w:p>
          <w:p w14:paraId="11D4A1E6" w14:textId="77777777" w:rsidR="00CA7C6D" w:rsidRDefault="00CA7C6D" w:rsidP="00A40CE7">
            <w:pPr>
              <w:spacing w:after="0"/>
              <w:rPr>
                <w:rFonts w:cs="Times New Roman"/>
                <w:sz w:val="24"/>
                <w:szCs w:val="24"/>
                <w:lang w:val="kk-KZ"/>
              </w:rPr>
            </w:pPr>
          </w:p>
          <w:p w14:paraId="2553AC01" w14:textId="77777777" w:rsidR="00CA7C6D" w:rsidRPr="00357CD6" w:rsidRDefault="00CA7C6D" w:rsidP="00A40CE7">
            <w:pPr>
              <w:spacing w:after="0"/>
              <w:rPr>
                <w:rFonts w:cs="Times New Roman"/>
                <w:sz w:val="24"/>
                <w:szCs w:val="24"/>
                <w:lang w:val="kk-KZ"/>
              </w:rPr>
            </w:pPr>
            <w:r w:rsidRPr="00903261">
              <w:rPr>
                <w:rFonts w:cs="Times New Roman"/>
                <w:b/>
                <w:sz w:val="24"/>
                <w:szCs w:val="24"/>
                <w:lang w:val="kk-KZ"/>
              </w:rPr>
              <w:t>Уралова Айлин,Әмір,Арлан Алихан</w:t>
            </w:r>
          </w:p>
        </w:tc>
        <w:tc>
          <w:tcPr>
            <w:tcW w:w="2279" w:type="dxa"/>
          </w:tcPr>
          <w:p w14:paraId="15FA65BA" w14:textId="77777777" w:rsidR="00CA7C6D" w:rsidRPr="00357CD6" w:rsidRDefault="00CA7C6D" w:rsidP="00A40CE7">
            <w:pPr>
              <w:spacing w:after="0"/>
              <w:rPr>
                <w:rFonts w:eastAsia="Calibri" w:cs="Times New Roman"/>
                <w:b/>
                <w:sz w:val="24"/>
                <w:szCs w:val="24"/>
                <w:lang w:val="kk-KZ"/>
              </w:rPr>
            </w:pPr>
            <w:r w:rsidRPr="00357CD6">
              <w:rPr>
                <w:rFonts w:cs="Times New Roman"/>
                <w:sz w:val="24"/>
                <w:szCs w:val="24"/>
                <w:lang w:val="kk-KZ"/>
              </w:rPr>
              <w:t xml:space="preserve"> </w:t>
            </w:r>
            <w:r w:rsidRPr="00357CD6">
              <w:rPr>
                <w:rFonts w:eastAsia="Calibri" w:cs="Times New Roman"/>
                <w:b/>
                <w:sz w:val="24"/>
                <w:szCs w:val="24"/>
                <w:lang w:val="kk-KZ"/>
              </w:rPr>
              <w:t>Жеке жұмыс:</w:t>
            </w:r>
          </w:p>
          <w:p w14:paraId="421D4F5C"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Математика.</w:t>
            </w:r>
          </w:p>
          <w:p w14:paraId="797A5E80" w14:textId="77777777" w:rsidR="00CA7C6D" w:rsidRDefault="00CA7C6D" w:rsidP="00A40CE7">
            <w:pPr>
              <w:spacing w:after="0"/>
              <w:rPr>
                <w:rFonts w:eastAsia="Calibri" w:cs="Times New Roman"/>
                <w:sz w:val="24"/>
                <w:szCs w:val="24"/>
                <w:lang w:val="kk-KZ"/>
              </w:rPr>
            </w:pPr>
            <w:r w:rsidRPr="00357CD6">
              <w:rPr>
                <w:rFonts w:eastAsia="Calibri" w:cs="Times New Roman"/>
                <w:b/>
                <w:sz w:val="24"/>
                <w:szCs w:val="24"/>
                <w:lang w:val="kk-KZ"/>
              </w:rPr>
              <w:t xml:space="preserve"> Мақсаты:</w:t>
            </w:r>
            <w:r w:rsidRPr="00357CD6">
              <w:rPr>
                <w:rFonts w:eastAsia="Calibri" w:cs="Times New Roman"/>
                <w:sz w:val="24"/>
                <w:szCs w:val="24"/>
                <w:lang w:val="kk-KZ"/>
              </w:rPr>
              <w:t xml:space="preserve"> Балаларды геометриялық фигуралармен: үшбұрыш, шаршы, дөңгелекпен</w:t>
            </w:r>
            <w:r w:rsidRPr="00357CD6">
              <w:rPr>
                <w:rFonts w:eastAsia="Calibri" w:cs="Times New Roman"/>
                <w:spacing w:val="1"/>
                <w:sz w:val="24"/>
                <w:szCs w:val="24"/>
                <w:lang w:val="kk-KZ"/>
              </w:rPr>
              <w:t xml:space="preserve"> </w:t>
            </w:r>
            <w:r w:rsidRPr="00357CD6">
              <w:rPr>
                <w:rFonts w:eastAsia="Calibri" w:cs="Times New Roman"/>
                <w:sz w:val="24"/>
                <w:szCs w:val="24"/>
                <w:lang w:val="kk-KZ"/>
              </w:rPr>
              <w:t>таныстыру, ұстау және көру тәсілдері арқылы аталған фигураларды зерттеуге</w:t>
            </w:r>
            <w:r w:rsidRPr="00357CD6">
              <w:rPr>
                <w:rFonts w:eastAsia="Calibri" w:cs="Times New Roman"/>
                <w:spacing w:val="1"/>
                <w:sz w:val="24"/>
                <w:szCs w:val="24"/>
                <w:lang w:val="kk-KZ"/>
              </w:rPr>
              <w:t xml:space="preserve"> </w:t>
            </w:r>
            <w:r w:rsidRPr="00357CD6">
              <w:rPr>
                <w:rFonts w:eastAsia="Calibri" w:cs="Times New Roman"/>
                <w:sz w:val="24"/>
                <w:szCs w:val="24"/>
                <w:lang w:val="kk-KZ"/>
              </w:rPr>
              <w:t>мүмкіндік</w:t>
            </w:r>
            <w:r w:rsidRPr="00357CD6">
              <w:rPr>
                <w:rFonts w:eastAsia="Calibri" w:cs="Times New Roman"/>
                <w:spacing w:val="-1"/>
                <w:sz w:val="24"/>
                <w:szCs w:val="24"/>
                <w:lang w:val="kk-KZ"/>
              </w:rPr>
              <w:t xml:space="preserve"> </w:t>
            </w:r>
            <w:r>
              <w:rPr>
                <w:rFonts w:eastAsia="Calibri" w:cs="Times New Roman"/>
                <w:sz w:val="24"/>
                <w:szCs w:val="24"/>
                <w:lang w:val="kk-KZ"/>
              </w:rPr>
              <w:t>беру</w:t>
            </w:r>
          </w:p>
          <w:p w14:paraId="66884BC9" w14:textId="77777777" w:rsidR="00CA7C6D" w:rsidRPr="00357CD6" w:rsidRDefault="00CA7C6D" w:rsidP="00A40CE7">
            <w:pPr>
              <w:spacing w:after="0"/>
              <w:rPr>
                <w:rFonts w:eastAsia="Calibri" w:cs="Times New Roman"/>
                <w:sz w:val="24"/>
                <w:szCs w:val="24"/>
                <w:lang w:val="kk-KZ"/>
              </w:rPr>
            </w:pPr>
            <w:r w:rsidRPr="00903261">
              <w:rPr>
                <w:rFonts w:eastAsia="Calibri" w:cs="Times New Roman"/>
                <w:b/>
                <w:color w:val="000000"/>
                <w:sz w:val="24"/>
                <w:szCs w:val="24"/>
                <w:lang w:val="kk-KZ"/>
              </w:rPr>
              <w:lastRenderedPageBreak/>
              <w:t>Алихан, Амели,Алмаз Анель Томирис</w:t>
            </w:r>
          </w:p>
          <w:p w14:paraId="15D03E75" w14:textId="77777777" w:rsidR="00CA7C6D" w:rsidRPr="00357CD6" w:rsidRDefault="00CA7C6D" w:rsidP="00A40CE7">
            <w:pPr>
              <w:spacing w:after="0"/>
              <w:rPr>
                <w:rFonts w:cs="Times New Roman"/>
                <w:sz w:val="24"/>
                <w:szCs w:val="24"/>
                <w:lang w:val="kk-KZ"/>
              </w:rPr>
            </w:pPr>
          </w:p>
        </w:tc>
        <w:tc>
          <w:tcPr>
            <w:tcW w:w="2274" w:type="dxa"/>
          </w:tcPr>
          <w:p w14:paraId="70F8B936" w14:textId="77777777" w:rsidR="00CA7C6D" w:rsidRPr="00357CD6" w:rsidRDefault="00CA7C6D" w:rsidP="00A40CE7">
            <w:pPr>
              <w:spacing w:after="0"/>
              <w:rPr>
                <w:rFonts w:cs="Times New Roman"/>
                <w:b/>
                <w:sz w:val="24"/>
                <w:szCs w:val="24"/>
                <w:lang w:val="kk-KZ"/>
              </w:rPr>
            </w:pPr>
            <w:r w:rsidRPr="00357CD6">
              <w:rPr>
                <w:rFonts w:eastAsia="Calibri" w:cs="Times New Roman"/>
                <w:b/>
                <w:sz w:val="24"/>
                <w:szCs w:val="24"/>
                <w:lang w:val="kk-KZ"/>
              </w:rPr>
              <w:lastRenderedPageBreak/>
              <w:t>Жеке жұмыс:</w:t>
            </w:r>
          </w:p>
          <w:p w14:paraId="10E63AFD"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Сөйлеуді дамыту.</w:t>
            </w:r>
          </w:p>
          <w:p w14:paraId="6B71C4D0"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Мақсаты:</w:t>
            </w:r>
            <w:r w:rsidRPr="00357CD6">
              <w:rPr>
                <w:rFonts w:cs="Times New Roman"/>
                <w:sz w:val="24"/>
                <w:szCs w:val="24"/>
                <w:lang w:val="kk-KZ"/>
              </w:rPr>
              <w:t xml:space="preserve"> Шағын тақпақтар мен өлеңдерді жаттайды.</w:t>
            </w:r>
          </w:p>
          <w:p w14:paraId="069855A7" w14:textId="77777777" w:rsidR="00CA7C6D" w:rsidRPr="00357CD6" w:rsidRDefault="00CA7C6D" w:rsidP="00A40CE7">
            <w:pPr>
              <w:spacing w:after="0"/>
              <w:rPr>
                <w:rFonts w:cs="Times New Roman"/>
                <w:b/>
                <w:sz w:val="24"/>
                <w:szCs w:val="24"/>
                <w:lang w:val="kk-KZ"/>
              </w:rPr>
            </w:pPr>
          </w:p>
          <w:p w14:paraId="1D1AA556" w14:textId="77777777" w:rsidR="00CA7C6D" w:rsidRPr="00903261" w:rsidRDefault="00CA7C6D" w:rsidP="00A40CE7">
            <w:pPr>
              <w:spacing w:after="0"/>
              <w:rPr>
                <w:rFonts w:eastAsia="Calibri" w:cs="Times New Roman"/>
                <w:color w:val="000000"/>
                <w:sz w:val="24"/>
                <w:szCs w:val="24"/>
                <w:lang w:val="kk-KZ"/>
              </w:rPr>
            </w:pP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22459A87" w14:textId="77777777" w:rsidR="00CA7C6D" w:rsidRPr="00357CD6" w:rsidRDefault="00CA7C6D" w:rsidP="00A40CE7">
            <w:pPr>
              <w:spacing w:after="0"/>
              <w:rPr>
                <w:rFonts w:cs="Times New Roman"/>
                <w:b/>
                <w:sz w:val="24"/>
                <w:szCs w:val="24"/>
                <w:lang w:val="kk-KZ"/>
              </w:rPr>
            </w:pPr>
          </w:p>
          <w:p w14:paraId="6345EF0E" w14:textId="77777777" w:rsidR="00CA7C6D" w:rsidRPr="00357CD6" w:rsidRDefault="00CA7C6D" w:rsidP="00A40CE7">
            <w:pPr>
              <w:spacing w:after="0"/>
              <w:rPr>
                <w:rFonts w:cs="Times New Roman"/>
                <w:b/>
                <w:sz w:val="24"/>
                <w:szCs w:val="24"/>
                <w:lang w:val="kk-KZ"/>
              </w:rPr>
            </w:pPr>
          </w:p>
          <w:p w14:paraId="0CF0C6E7" w14:textId="77777777" w:rsidR="00CA7C6D" w:rsidRPr="00357CD6" w:rsidRDefault="00CA7C6D" w:rsidP="00A40CE7">
            <w:pPr>
              <w:spacing w:after="0"/>
              <w:rPr>
                <w:rFonts w:cs="Times New Roman"/>
                <w:b/>
                <w:sz w:val="24"/>
                <w:szCs w:val="24"/>
                <w:lang w:val="kk-KZ"/>
              </w:rPr>
            </w:pPr>
          </w:p>
          <w:p w14:paraId="0C0B4517" w14:textId="77777777" w:rsidR="00CA7C6D" w:rsidRPr="00357CD6" w:rsidRDefault="00CA7C6D" w:rsidP="00A40CE7">
            <w:pPr>
              <w:spacing w:after="0"/>
              <w:rPr>
                <w:rFonts w:cs="Times New Roman"/>
                <w:b/>
                <w:sz w:val="24"/>
                <w:szCs w:val="24"/>
                <w:lang w:val="kk-KZ"/>
              </w:rPr>
            </w:pPr>
          </w:p>
          <w:p w14:paraId="27664D89" w14:textId="77777777" w:rsidR="00CA7C6D" w:rsidRPr="00357CD6" w:rsidRDefault="00CA7C6D" w:rsidP="00A40CE7">
            <w:pPr>
              <w:spacing w:after="0"/>
              <w:rPr>
                <w:rFonts w:cs="Times New Roman"/>
                <w:b/>
                <w:sz w:val="24"/>
                <w:szCs w:val="24"/>
                <w:lang w:val="kk-KZ"/>
              </w:rPr>
            </w:pPr>
          </w:p>
        </w:tc>
        <w:tc>
          <w:tcPr>
            <w:tcW w:w="2092" w:type="dxa"/>
          </w:tcPr>
          <w:p w14:paraId="1AB953DE" w14:textId="77777777" w:rsidR="00CA7C6D" w:rsidRPr="00357CD6" w:rsidRDefault="00CA7C6D" w:rsidP="00A40CE7">
            <w:pPr>
              <w:spacing w:after="0"/>
              <w:rPr>
                <w:rFonts w:cs="Times New Roman"/>
                <w:b/>
                <w:sz w:val="24"/>
                <w:szCs w:val="24"/>
                <w:lang w:val="kk-KZ"/>
              </w:rPr>
            </w:pPr>
            <w:r w:rsidRPr="00357CD6">
              <w:rPr>
                <w:rFonts w:eastAsia="Calibri" w:cs="Times New Roman"/>
                <w:b/>
                <w:sz w:val="24"/>
                <w:szCs w:val="24"/>
                <w:lang w:val="kk-KZ"/>
              </w:rPr>
              <w:lastRenderedPageBreak/>
              <w:t>Жеке жұмыс:</w:t>
            </w:r>
          </w:p>
          <w:p w14:paraId="52D32FFB"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Жапсыру.</w:t>
            </w:r>
          </w:p>
          <w:p w14:paraId="0AE4A334" w14:textId="77777777" w:rsidR="00CA7C6D" w:rsidRPr="00357CD6" w:rsidRDefault="00CA7C6D" w:rsidP="00A40CE7">
            <w:pPr>
              <w:spacing w:after="0"/>
              <w:rPr>
                <w:rFonts w:eastAsia="Calibri" w:cs="Times New Roman"/>
                <w:sz w:val="24"/>
                <w:szCs w:val="24"/>
                <w:lang w:val="kk-KZ"/>
              </w:rPr>
            </w:pPr>
            <w:r w:rsidRPr="00357CD6">
              <w:rPr>
                <w:rFonts w:eastAsia="Calibri" w:cs="Times New Roman"/>
                <w:b/>
                <w:sz w:val="24"/>
                <w:szCs w:val="24"/>
                <w:lang w:val="kk-KZ"/>
              </w:rPr>
              <w:t xml:space="preserve"> Мақсаты:</w:t>
            </w:r>
            <w:r w:rsidRPr="00357CD6">
              <w:rPr>
                <w:rFonts w:eastAsia="Calibri" w:cs="Times New Roman"/>
                <w:sz w:val="24"/>
                <w:szCs w:val="24"/>
                <w:lang w:val="kk-KZ"/>
              </w:rPr>
              <w:t xml:space="preserve"> Қағаз</w:t>
            </w:r>
            <w:r w:rsidRPr="00357CD6">
              <w:rPr>
                <w:rFonts w:eastAsia="Calibri" w:cs="Times New Roman"/>
                <w:spacing w:val="39"/>
                <w:sz w:val="24"/>
                <w:szCs w:val="24"/>
                <w:lang w:val="kk-KZ"/>
              </w:rPr>
              <w:t xml:space="preserve"> </w:t>
            </w:r>
            <w:r w:rsidRPr="00357CD6">
              <w:rPr>
                <w:rFonts w:eastAsia="Calibri" w:cs="Times New Roman"/>
                <w:sz w:val="24"/>
                <w:szCs w:val="24"/>
                <w:lang w:val="kk-KZ"/>
              </w:rPr>
              <w:t>бетінде</w:t>
            </w:r>
            <w:r w:rsidRPr="00357CD6">
              <w:rPr>
                <w:rFonts w:eastAsia="Calibri" w:cs="Times New Roman"/>
                <w:spacing w:val="39"/>
                <w:sz w:val="24"/>
                <w:szCs w:val="24"/>
                <w:lang w:val="kk-KZ"/>
              </w:rPr>
              <w:t xml:space="preserve"> </w:t>
            </w:r>
            <w:r w:rsidRPr="00357CD6">
              <w:rPr>
                <w:rFonts w:eastAsia="Calibri" w:cs="Times New Roman"/>
                <w:sz w:val="24"/>
                <w:szCs w:val="24"/>
                <w:lang w:val="kk-KZ"/>
              </w:rPr>
              <w:t>көлемі, түсі, пішіні бойынша әртүрлі дайын пішіндерді белгілі реттілікпен орналастырады.</w:t>
            </w:r>
          </w:p>
          <w:p w14:paraId="0055AE67" w14:textId="77777777" w:rsidR="00CA7C6D" w:rsidRDefault="00CA7C6D" w:rsidP="00A40CE7">
            <w:pPr>
              <w:spacing w:after="0"/>
              <w:jc w:val="both"/>
              <w:rPr>
                <w:rFonts w:eastAsia="Calibri" w:cs="Times New Roman"/>
                <w:sz w:val="24"/>
                <w:szCs w:val="24"/>
                <w:lang w:val="kk-KZ"/>
              </w:rPr>
            </w:pPr>
            <w:r w:rsidRPr="00903261">
              <w:rPr>
                <w:rFonts w:eastAsia="Calibri" w:cs="Times New Roman"/>
                <w:b/>
                <w:color w:val="000000"/>
                <w:sz w:val="24"/>
                <w:szCs w:val="24"/>
                <w:lang w:val="kk-KZ"/>
              </w:rPr>
              <w:t>Қасым Айлин АйринМират</w:t>
            </w:r>
          </w:p>
          <w:p w14:paraId="721054D8" w14:textId="77777777" w:rsidR="00CA7C6D" w:rsidRPr="00357CD6" w:rsidRDefault="00CA7C6D" w:rsidP="00A40CE7">
            <w:pPr>
              <w:spacing w:after="0"/>
              <w:jc w:val="both"/>
              <w:rPr>
                <w:rFonts w:eastAsia="Calibri" w:cs="Times New Roman"/>
                <w:sz w:val="24"/>
                <w:szCs w:val="24"/>
                <w:lang w:val="kk-KZ"/>
              </w:rPr>
            </w:pPr>
          </w:p>
        </w:tc>
      </w:tr>
      <w:tr w:rsidR="00CA7C6D" w:rsidRPr="00092114" w14:paraId="2A5FC0C1" w14:textId="77777777" w:rsidTr="00A40CE7">
        <w:trPr>
          <w:trHeight w:val="448"/>
        </w:trPr>
        <w:tc>
          <w:tcPr>
            <w:tcW w:w="2415" w:type="dxa"/>
          </w:tcPr>
          <w:p w14:paraId="7F4C21F6"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5"/>
          </w:tcPr>
          <w:p w14:paraId="26BFDC5F"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2975E1AF"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CA7C6D" w:rsidRPr="0056282E" w14:paraId="7D7F0D7E" w14:textId="77777777" w:rsidTr="00A40CE7">
        <w:trPr>
          <w:trHeight w:val="448"/>
        </w:trPr>
        <w:tc>
          <w:tcPr>
            <w:tcW w:w="2415" w:type="dxa"/>
          </w:tcPr>
          <w:p w14:paraId="36727F36"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6186FEF3" w14:textId="77777777" w:rsidR="00CA7C6D" w:rsidRPr="00357CD6" w:rsidRDefault="00CA7C6D" w:rsidP="00A40CE7">
            <w:pPr>
              <w:spacing w:after="0"/>
              <w:rPr>
                <w:rFonts w:cs="Times New Roman"/>
                <w:b/>
                <w:sz w:val="24"/>
                <w:szCs w:val="24"/>
                <w:lang w:val="kk-KZ"/>
              </w:rPr>
            </w:pPr>
            <w:r w:rsidRPr="00357CD6">
              <w:rPr>
                <w:rFonts w:cs="Times New Roman"/>
                <w:b/>
                <w:sz w:val="24"/>
                <w:szCs w:val="24"/>
                <w:lang w:val="kk-KZ"/>
              </w:rPr>
              <w:t>Қимылды ойындар:</w:t>
            </w:r>
          </w:p>
          <w:p w14:paraId="12EFA34C"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 xml:space="preserve"> «Аяз»</w:t>
            </w:r>
          </w:p>
          <w:p w14:paraId="0E58471F" w14:textId="77777777" w:rsidR="00CA7C6D" w:rsidRPr="00357CD6" w:rsidRDefault="00CA7C6D" w:rsidP="00A40CE7">
            <w:pPr>
              <w:spacing w:after="0"/>
              <w:rPr>
                <w:rFonts w:cs="Times New Roman"/>
                <w:b/>
                <w:bCs/>
                <w:sz w:val="24"/>
                <w:szCs w:val="24"/>
                <w:lang w:val="kk-KZ"/>
              </w:rPr>
            </w:pPr>
            <w:r w:rsidRPr="00357CD6">
              <w:rPr>
                <w:rFonts w:cs="Times New Roman"/>
                <w:b/>
                <w:color w:val="000000"/>
                <w:sz w:val="24"/>
                <w:szCs w:val="24"/>
                <w:lang w:val="kk-KZ"/>
              </w:rPr>
              <w:t>(қимыл белсенділігі,ойын</w:t>
            </w:r>
          </w:p>
          <w:p w14:paraId="6BAD1FB0" w14:textId="77777777" w:rsidR="00CA7C6D" w:rsidRPr="00357CD6" w:rsidRDefault="00CA7C6D" w:rsidP="00A40CE7">
            <w:pPr>
              <w:spacing w:after="0"/>
              <w:rPr>
                <w:rFonts w:cs="Times New Roman"/>
                <w:sz w:val="24"/>
                <w:szCs w:val="24"/>
                <w:lang w:val="kk-KZ"/>
              </w:rPr>
            </w:pPr>
            <w:r w:rsidRPr="00357CD6">
              <w:rPr>
                <w:rFonts w:cs="Times New Roman"/>
                <w:b/>
                <w:color w:val="000000"/>
                <w:sz w:val="24"/>
                <w:szCs w:val="24"/>
                <w:lang w:val="kk-KZ"/>
              </w:rPr>
              <w:t>әрекеті)</w:t>
            </w:r>
          </w:p>
          <w:p w14:paraId="6BA5A250"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Еркін ойындар</w:t>
            </w:r>
          </w:p>
          <w:p w14:paraId="4C50CF2C"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 xml:space="preserve">Жеке әңгімелесулер </w:t>
            </w:r>
          </w:p>
        </w:tc>
        <w:tc>
          <w:tcPr>
            <w:tcW w:w="2417" w:type="dxa"/>
          </w:tcPr>
          <w:p w14:paraId="5328AB6B"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Қимылды ойындар:</w:t>
            </w:r>
            <w:r w:rsidRPr="00357CD6">
              <w:rPr>
                <w:rFonts w:cs="Times New Roman"/>
                <w:sz w:val="24"/>
                <w:szCs w:val="24"/>
                <w:lang w:val="kk-KZ"/>
              </w:rPr>
              <w:t xml:space="preserve"> </w:t>
            </w:r>
            <w:r w:rsidRPr="00357CD6">
              <w:rPr>
                <w:rFonts w:cs="Times New Roman"/>
                <w:sz w:val="24"/>
                <w:szCs w:val="24"/>
                <w:lang w:val="kk-KZ"/>
              </w:rPr>
              <w:br/>
              <w:t>«Үшінші артық»</w:t>
            </w:r>
          </w:p>
          <w:p w14:paraId="5A44F8F1"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 xml:space="preserve">Кешкі табиғаттың ерекшеліктерін атау. </w:t>
            </w:r>
          </w:p>
          <w:p w14:paraId="230F23EC"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p w14:paraId="16E1DD91" w14:textId="77777777" w:rsidR="00CA7C6D" w:rsidRPr="00357CD6" w:rsidRDefault="00CA7C6D" w:rsidP="00A40CE7">
            <w:pPr>
              <w:spacing w:after="0"/>
              <w:rPr>
                <w:rFonts w:cs="Times New Roman"/>
                <w:b/>
                <w:sz w:val="24"/>
                <w:szCs w:val="24"/>
                <w:lang w:val="kk-KZ"/>
              </w:rPr>
            </w:pPr>
          </w:p>
        </w:tc>
        <w:tc>
          <w:tcPr>
            <w:tcW w:w="2279" w:type="dxa"/>
          </w:tcPr>
          <w:p w14:paraId="71FDCC6E"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Қимылды ойындар:</w:t>
            </w:r>
          </w:p>
          <w:p w14:paraId="3098801D" w14:textId="77777777" w:rsidR="00CA7C6D" w:rsidRPr="00357CD6" w:rsidRDefault="00CA7C6D" w:rsidP="00A40CE7">
            <w:pPr>
              <w:shd w:val="clear" w:color="auto" w:fill="FFFFFF"/>
              <w:spacing w:after="0"/>
              <w:rPr>
                <w:rFonts w:cs="Times New Roman"/>
                <w:sz w:val="24"/>
                <w:szCs w:val="24"/>
                <w:lang w:val="kk-KZ"/>
              </w:rPr>
            </w:pPr>
            <w:r w:rsidRPr="00357CD6">
              <w:rPr>
                <w:rFonts w:cs="Times New Roman"/>
                <w:sz w:val="24"/>
                <w:szCs w:val="24"/>
                <w:lang w:val="kk-KZ"/>
              </w:rPr>
              <w:t xml:space="preserve">«Аңшы мен қояндар» </w:t>
            </w:r>
          </w:p>
          <w:p w14:paraId="65779E97"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p w14:paraId="390C00B1"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Еркін ойындар</w:t>
            </w:r>
          </w:p>
        </w:tc>
        <w:tc>
          <w:tcPr>
            <w:tcW w:w="2274" w:type="dxa"/>
          </w:tcPr>
          <w:p w14:paraId="1C83471E"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Қимылды ойындар:</w:t>
            </w:r>
            <w:r w:rsidRPr="00357CD6">
              <w:rPr>
                <w:rFonts w:cs="Times New Roman"/>
                <w:sz w:val="24"/>
                <w:szCs w:val="24"/>
                <w:lang w:val="kk-KZ"/>
              </w:rPr>
              <w:t xml:space="preserve"> </w:t>
            </w:r>
          </w:p>
          <w:p w14:paraId="734C01F1"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 xml:space="preserve"> «Ұстап ал»</w:t>
            </w:r>
          </w:p>
          <w:p w14:paraId="45F375A8"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Бүгінгі күннің ерекше сәттері жайында әңгімелесу</w:t>
            </w:r>
          </w:p>
          <w:p w14:paraId="27F598A8"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tc>
        <w:tc>
          <w:tcPr>
            <w:tcW w:w="2092" w:type="dxa"/>
          </w:tcPr>
          <w:p w14:paraId="13EE2AB8" w14:textId="77777777" w:rsidR="00CA7C6D" w:rsidRPr="00357CD6" w:rsidRDefault="00CA7C6D" w:rsidP="00A40CE7">
            <w:pPr>
              <w:spacing w:after="0"/>
              <w:rPr>
                <w:rFonts w:cs="Times New Roman"/>
                <w:sz w:val="24"/>
                <w:szCs w:val="24"/>
                <w:lang w:val="kk-KZ"/>
              </w:rPr>
            </w:pPr>
            <w:r w:rsidRPr="00357CD6">
              <w:rPr>
                <w:rFonts w:cs="Times New Roman"/>
                <w:b/>
                <w:sz w:val="24"/>
                <w:szCs w:val="24"/>
                <w:lang w:val="kk-KZ"/>
              </w:rPr>
              <w:t>Қимылды ойындар:</w:t>
            </w:r>
            <w:r w:rsidRPr="00357CD6">
              <w:rPr>
                <w:rFonts w:cs="Times New Roman"/>
                <w:sz w:val="24"/>
                <w:szCs w:val="24"/>
                <w:lang w:val="kk-KZ"/>
              </w:rPr>
              <w:t xml:space="preserve"> </w:t>
            </w:r>
          </w:p>
          <w:p w14:paraId="32E98579"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«Аяз»</w:t>
            </w:r>
          </w:p>
          <w:p w14:paraId="43B24860" w14:textId="77777777" w:rsidR="00CA7C6D" w:rsidRPr="00357CD6" w:rsidRDefault="00CA7C6D"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p w14:paraId="298F676A" w14:textId="77777777" w:rsidR="00CA7C6D" w:rsidRPr="00357CD6" w:rsidRDefault="00CA7C6D" w:rsidP="00A40CE7">
            <w:pPr>
              <w:spacing w:after="0"/>
              <w:rPr>
                <w:rFonts w:eastAsia="Calibri" w:cs="Times New Roman"/>
                <w:color w:val="000000"/>
                <w:sz w:val="24"/>
                <w:szCs w:val="24"/>
                <w:lang w:val="kk-KZ"/>
              </w:rPr>
            </w:pPr>
            <w:r w:rsidRPr="00357CD6">
              <w:rPr>
                <w:rFonts w:cs="Times New Roman"/>
                <w:sz w:val="24"/>
                <w:szCs w:val="24"/>
                <w:lang w:val="kk-KZ"/>
              </w:rPr>
              <w:t>Еркін ойындар</w:t>
            </w:r>
          </w:p>
        </w:tc>
      </w:tr>
      <w:tr w:rsidR="00CA7C6D" w:rsidRPr="00092114" w14:paraId="3F09AB4D" w14:textId="77777777" w:rsidTr="00A40CE7">
        <w:trPr>
          <w:trHeight w:val="448"/>
        </w:trPr>
        <w:tc>
          <w:tcPr>
            <w:tcW w:w="2415" w:type="dxa"/>
          </w:tcPr>
          <w:p w14:paraId="0E359FA0"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5"/>
          </w:tcPr>
          <w:p w14:paraId="3A39728D"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48EC5241"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2D1C68F2" w14:textId="77777777" w:rsidR="00CA7C6D" w:rsidRPr="00736870" w:rsidRDefault="00CA7C6D"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35F2E3E1"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421D1205"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70491724" w14:textId="77777777" w:rsidR="00CA7C6D" w:rsidRPr="00736870" w:rsidRDefault="00CA7C6D"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CA7C6D" w:rsidRPr="00736870" w14:paraId="5DBCEE45" w14:textId="77777777" w:rsidTr="00A40CE7">
        <w:trPr>
          <w:trHeight w:val="448"/>
        </w:trPr>
        <w:tc>
          <w:tcPr>
            <w:tcW w:w="2415" w:type="dxa"/>
          </w:tcPr>
          <w:p w14:paraId="70FD801D"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5"/>
          </w:tcPr>
          <w:p w14:paraId="4828BBE4" w14:textId="77777777" w:rsidR="00CA7C6D" w:rsidRPr="00736870" w:rsidRDefault="00CA7C6D"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CA7C6D" w:rsidRPr="00092114" w14:paraId="3FD4D21D" w14:textId="77777777" w:rsidTr="00A40CE7">
        <w:trPr>
          <w:trHeight w:val="448"/>
        </w:trPr>
        <w:tc>
          <w:tcPr>
            <w:tcW w:w="2415" w:type="dxa"/>
          </w:tcPr>
          <w:p w14:paraId="340DC21B" w14:textId="77777777" w:rsidR="00CA7C6D" w:rsidRPr="00736870" w:rsidRDefault="00CA7C6D" w:rsidP="00A40CE7">
            <w:pPr>
              <w:ind w:left="114" w:right="496"/>
              <w:rPr>
                <w:rFonts w:eastAsia="Times New Roman" w:cs="Times New Roman"/>
                <w:sz w:val="24"/>
                <w:szCs w:val="24"/>
                <w:lang w:val="kk-KZ"/>
              </w:rPr>
            </w:pPr>
            <w:r w:rsidRPr="00736870">
              <w:rPr>
                <w:rFonts w:eastAsia="Times New Roman" w:cs="Times New Roman"/>
                <w:sz w:val="24"/>
                <w:szCs w:val="24"/>
                <w:lang w:val="kk-KZ"/>
              </w:rPr>
              <w:lastRenderedPageBreak/>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бейнелеу іс-әрекеті, кітаптарды қарау және басқалар)</w:t>
            </w:r>
          </w:p>
        </w:tc>
        <w:tc>
          <w:tcPr>
            <w:tcW w:w="2551" w:type="dxa"/>
          </w:tcPr>
          <w:p w14:paraId="0EDC5503" w14:textId="77777777" w:rsidR="00CA7C6D" w:rsidRPr="00357CD6" w:rsidRDefault="00CA7C6D" w:rsidP="00A40CE7">
            <w:pPr>
              <w:spacing w:after="0"/>
              <w:rPr>
                <w:rFonts w:eastAsia="Calibri" w:cs="Times New Roman"/>
                <w:sz w:val="24"/>
                <w:szCs w:val="24"/>
                <w:lang w:val="kk-KZ"/>
              </w:rPr>
            </w:pPr>
            <w:r w:rsidRPr="00357CD6">
              <w:rPr>
                <w:rFonts w:cs="Times New Roman"/>
                <w:b/>
                <w:bCs/>
                <w:sz w:val="24"/>
                <w:szCs w:val="24"/>
                <w:lang w:val="kk-KZ"/>
              </w:rPr>
              <w:t>Дидактикалық ойын:  «</w:t>
            </w:r>
            <w:r w:rsidRPr="00357CD6">
              <w:rPr>
                <w:rFonts w:cs="Times New Roman"/>
                <w:b/>
                <w:sz w:val="24"/>
                <w:szCs w:val="24"/>
                <w:lang w:val="kk-KZ"/>
              </w:rPr>
              <w:t>Ою-өрнектер</w:t>
            </w:r>
            <w:r w:rsidRPr="00357CD6">
              <w:rPr>
                <w:rFonts w:eastAsia="Calibri" w:cs="Times New Roman"/>
                <w:b/>
                <w:kern w:val="2"/>
                <w:sz w:val="24"/>
                <w:szCs w:val="24"/>
                <w:lang w:val="kk-KZ"/>
              </w:rPr>
              <w:t>».</w:t>
            </w:r>
          </w:p>
          <w:p w14:paraId="35B60757" w14:textId="77777777" w:rsidR="00CA7C6D" w:rsidRPr="00357CD6" w:rsidRDefault="00CA7C6D" w:rsidP="00A40CE7">
            <w:pPr>
              <w:spacing w:after="0"/>
              <w:rPr>
                <w:rFonts w:eastAsia="Calibri" w:cs="Times New Roman"/>
                <w:sz w:val="24"/>
                <w:szCs w:val="24"/>
                <w:lang w:val="kk-KZ"/>
              </w:rPr>
            </w:pPr>
            <w:r w:rsidRPr="00357CD6">
              <w:rPr>
                <w:rFonts w:eastAsia="Calibri" w:cs="Times New Roman"/>
                <w:b/>
                <w:kern w:val="2"/>
                <w:sz w:val="24"/>
                <w:szCs w:val="24"/>
                <w:lang w:val="kk-KZ"/>
              </w:rPr>
              <w:t>Мақсаты:</w:t>
            </w:r>
            <w:r w:rsidRPr="00357CD6">
              <w:rPr>
                <w:rFonts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234477BD" w14:textId="77777777" w:rsidR="00CA7C6D" w:rsidRPr="00357CD6" w:rsidRDefault="00CA7C6D" w:rsidP="00A40CE7">
            <w:pPr>
              <w:adjustRightInd w:val="0"/>
              <w:spacing w:after="0"/>
              <w:rPr>
                <w:rFonts w:eastAsia="Calibri" w:cs="Times New Roman"/>
                <w:b/>
                <w:sz w:val="24"/>
                <w:szCs w:val="24"/>
                <w:lang w:val="kk-KZ"/>
              </w:rPr>
            </w:pPr>
            <w:r w:rsidRPr="00357CD6">
              <w:rPr>
                <w:rFonts w:eastAsia="Calibri" w:cs="Times New Roman"/>
                <w:b/>
                <w:sz w:val="24"/>
                <w:szCs w:val="24"/>
                <w:lang w:val="kk-KZ"/>
              </w:rPr>
              <w:t xml:space="preserve"> (Жапсыру,</w:t>
            </w:r>
          </w:p>
          <w:p w14:paraId="14B24D0D" w14:textId="77777777" w:rsidR="00CA7C6D" w:rsidRPr="00357CD6" w:rsidRDefault="00CA7C6D" w:rsidP="00A40CE7">
            <w:pPr>
              <w:adjustRightInd w:val="0"/>
              <w:spacing w:after="0"/>
              <w:rPr>
                <w:rFonts w:eastAsia="Calibri" w:cs="Times New Roman"/>
                <w:b/>
                <w:sz w:val="24"/>
                <w:szCs w:val="24"/>
                <w:lang w:val="kk-KZ"/>
              </w:rPr>
            </w:pPr>
            <w:r w:rsidRPr="00357CD6">
              <w:rPr>
                <w:rFonts w:eastAsia="Calibri" w:cs="Times New Roman"/>
                <w:b/>
                <w:sz w:val="24"/>
                <w:szCs w:val="24"/>
                <w:lang w:val="kk-KZ"/>
              </w:rPr>
              <w:t>құрастыру)</w:t>
            </w:r>
          </w:p>
          <w:p w14:paraId="1742B8D4" w14:textId="77777777" w:rsidR="00CA7C6D" w:rsidRPr="00357CD6" w:rsidRDefault="00CA7C6D" w:rsidP="00A40CE7">
            <w:pPr>
              <w:adjustRightInd w:val="0"/>
              <w:spacing w:after="0"/>
              <w:rPr>
                <w:rFonts w:eastAsia="Calibri" w:cs="Times New Roman"/>
                <w:b/>
                <w:sz w:val="24"/>
                <w:szCs w:val="24"/>
                <w:lang w:val="kk-KZ"/>
              </w:rPr>
            </w:pPr>
            <w:r w:rsidRPr="00357CD6">
              <w:rPr>
                <w:rFonts w:eastAsia="Calibri" w:cs="Times New Roman"/>
                <w:b/>
                <w:sz w:val="24"/>
                <w:szCs w:val="24"/>
                <w:lang w:val="kk-KZ"/>
              </w:rPr>
              <w:t>Сөздік жұмыс:</w:t>
            </w:r>
            <w:r w:rsidRPr="00357CD6">
              <w:rPr>
                <w:rFonts w:cs="Times New Roman"/>
                <w:sz w:val="24"/>
                <w:szCs w:val="24"/>
                <w:lang w:val="kk-KZ"/>
              </w:rPr>
              <w:t xml:space="preserve"> Ою-өрнектер, көрпе, алаша</w:t>
            </w:r>
          </w:p>
        </w:tc>
        <w:tc>
          <w:tcPr>
            <w:tcW w:w="2417" w:type="dxa"/>
          </w:tcPr>
          <w:p w14:paraId="75B94CF7" w14:textId="77777777" w:rsidR="00CA7C6D" w:rsidRPr="00357CD6" w:rsidRDefault="00CA7C6D" w:rsidP="00A40CE7">
            <w:pPr>
              <w:spacing w:after="0"/>
              <w:rPr>
                <w:rFonts w:eastAsia="Courier New" w:cs="Times New Roman"/>
                <w:b/>
                <w:iCs/>
                <w:sz w:val="24"/>
                <w:szCs w:val="24"/>
                <w:lang w:val="kk-KZ" w:eastAsia="kk-KZ" w:bidi="kk-KZ"/>
              </w:rPr>
            </w:pPr>
            <w:r w:rsidRPr="00357CD6">
              <w:rPr>
                <w:rFonts w:cs="Times New Roman"/>
                <w:b/>
                <w:bCs/>
                <w:sz w:val="24"/>
                <w:szCs w:val="24"/>
                <w:lang w:val="kk-KZ"/>
              </w:rPr>
              <w:t>Дидактикалық ойын:</w:t>
            </w:r>
            <w:r w:rsidRPr="00357CD6">
              <w:rPr>
                <w:rFonts w:cs="Times New Roman"/>
                <w:b/>
                <w:sz w:val="24"/>
                <w:szCs w:val="24"/>
                <w:lang w:val="kk-KZ"/>
              </w:rPr>
              <w:t xml:space="preserve"> «Сиқырлы үшбұрыштар».</w:t>
            </w:r>
          </w:p>
          <w:p w14:paraId="60CAA986" w14:textId="77777777" w:rsidR="00CA7C6D" w:rsidRPr="00357CD6" w:rsidRDefault="00CA7C6D" w:rsidP="00A40CE7">
            <w:pPr>
              <w:adjustRightInd w:val="0"/>
              <w:spacing w:after="0"/>
              <w:rPr>
                <w:rFonts w:eastAsia="Calibri" w:cs="Times New Roman"/>
                <w:sz w:val="24"/>
                <w:szCs w:val="24"/>
                <w:lang w:val="kk-KZ"/>
              </w:rPr>
            </w:pPr>
            <w:r w:rsidRPr="00357CD6">
              <w:rPr>
                <w:rFonts w:eastAsia="Courier New" w:cs="Times New Roman"/>
                <w:b/>
                <w:iCs/>
                <w:sz w:val="24"/>
                <w:szCs w:val="24"/>
                <w:lang w:val="kk-KZ" w:eastAsia="kk-KZ" w:bidi="kk-KZ"/>
              </w:rPr>
              <w:t>Мақсаты:</w:t>
            </w:r>
            <w:r w:rsidRPr="00357CD6">
              <w:rPr>
                <w:rFonts w:eastAsia="Calibri" w:cs="Times New Roman"/>
                <w:sz w:val="24"/>
                <w:szCs w:val="24"/>
                <w:lang w:val="kk-KZ"/>
              </w:rPr>
              <w:t xml:space="preserve"> </w:t>
            </w:r>
            <w:r w:rsidRPr="00357CD6">
              <w:rPr>
                <w:rFonts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59D65504"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 xml:space="preserve"> (Жапсыру,</w:t>
            </w:r>
          </w:p>
          <w:p w14:paraId="0E886468"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құрастыру)</w:t>
            </w:r>
          </w:p>
          <w:p w14:paraId="2180971D"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Сөздік жұмыс:</w:t>
            </w:r>
            <w:r w:rsidRPr="00357CD6">
              <w:rPr>
                <w:rFonts w:cs="Times New Roman"/>
                <w:sz w:val="24"/>
                <w:szCs w:val="24"/>
                <w:lang w:val="kk-KZ"/>
              </w:rPr>
              <w:t xml:space="preserve"> кілем, көрпе</w:t>
            </w:r>
          </w:p>
          <w:p w14:paraId="5D320940" w14:textId="77777777" w:rsidR="00CA7C6D" w:rsidRPr="00357CD6" w:rsidRDefault="00CA7C6D" w:rsidP="00A40CE7">
            <w:pPr>
              <w:spacing w:after="0"/>
              <w:rPr>
                <w:rFonts w:cs="Times New Roman"/>
                <w:b/>
                <w:sz w:val="24"/>
                <w:szCs w:val="24"/>
                <w:lang w:val="kk-KZ"/>
              </w:rPr>
            </w:pPr>
          </w:p>
        </w:tc>
        <w:tc>
          <w:tcPr>
            <w:tcW w:w="2279" w:type="dxa"/>
          </w:tcPr>
          <w:p w14:paraId="6399D4A8" w14:textId="77777777" w:rsidR="00CA7C6D" w:rsidRPr="00357CD6" w:rsidRDefault="00CA7C6D" w:rsidP="00A40CE7">
            <w:pPr>
              <w:spacing w:after="0"/>
              <w:rPr>
                <w:rFonts w:eastAsia="Courier New" w:cs="Times New Roman"/>
                <w:b/>
                <w:iCs/>
                <w:sz w:val="24"/>
                <w:szCs w:val="24"/>
                <w:lang w:val="kk-KZ" w:eastAsia="kk-KZ" w:bidi="kk-KZ"/>
              </w:rPr>
            </w:pPr>
            <w:r w:rsidRPr="00357CD6">
              <w:rPr>
                <w:rFonts w:cs="Times New Roman"/>
                <w:b/>
                <w:bCs/>
                <w:sz w:val="24"/>
                <w:szCs w:val="24"/>
                <w:lang w:val="kk-KZ"/>
              </w:rPr>
              <w:t>Дидактикалық ойын:</w:t>
            </w:r>
            <w:r w:rsidRPr="00357CD6">
              <w:rPr>
                <w:rFonts w:cs="Times New Roman"/>
                <w:b/>
                <w:sz w:val="24"/>
                <w:szCs w:val="24"/>
                <w:lang w:val="kk-KZ"/>
              </w:rPr>
              <w:t xml:space="preserve"> «Қар мен аққала».</w:t>
            </w:r>
          </w:p>
          <w:p w14:paraId="1F802D44" w14:textId="77777777" w:rsidR="00CA7C6D" w:rsidRPr="00357CD6" w:rsidRDefault="00CA7C6D" w:rsidP="00A40CE7">
            <w:pPr>
              <w:spacing w:after="0"/>
              <w:rPr>
                <w:rFonts w:cs="Times New Roman"/>
                <w:sz w:val="24"/>
                <w:szCs w:val="24"/>
                <w:lang w:val="kk-KZ"/>
              </w:rPr>
            </w:pPr>
            <w:r w:rsidRPr="00357CD6">
              <w:rPr>
                <w:rFonts w:eastAsia="Courier New" w:cs="Times New Roman"/>
                <w:b/>
                <w:iCs/>
                <w:sz w:val="24"/>
                <w:szCs w:val="24"/>
                <w:lang w:val="kk-KZ" w:eastAsia="kk-KZ" w:bidi="kk-KZ"/>
              </w:rPr>
              <w:t>Мақсаты:</w:t>
            </w:r>
            <w:r w:rsidRPr="00357CD6">
              <w:rPr>
                <w:rFonts w:eastAsia="Calibri" w:cs="Times New Roman"/>
                <w:sz w:val="24"/>
                <w:szCs w:val="24"/>
                <w:lang w:val="kk-KZ"/>
              </w:rPr>
              <w:t xml:space="preserve"> </w:t>
            </w:r>
            <w:r w:rsidRPr="00357CD6">
              <w:rPr>
                <w:rFonts w:cs="Times New Roman"/>
                <w:sz w:val="24"/>
                <w:szCs w:val="24"/>
                <w:lang w:val="kk-KZ"/>
              </w:rPr>
              <w:t>Геометриялық фигуралардың (дөңгелек, шаршы, үшбұрыш) жапсыру Құрастыруда бөлшектерді орналастыру, үлгі бойынша, ойдан құрастыру.</w:t>
            </w:r>
          </w:p>
          <w:p w14:paraId="13554353"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 xml:space="preserve"> (Жапсыру, құрас</w:t>
            </w:r>
          </w:p>
          <w:p w14:paraId="490494C7" w14:textId="77777777" w:rsidR="00CA7C6D" w:rsidRPr="00357CD6" w:rsidRDefault="00CA7C6D" w:rsidP="00A40CE7">
            <w:pPr>
              <w:spacing w:after="0"/>
              <w:rPr>
                <w:rFonts w:eastAsia="Calibri" w:cs="Times New Roman"/>
                <w:b/>
                <w:sz w:val="24"/>
                <w:szCs w:val="24"/>
                <w:lang w:val="kk-KZ"/>
              </w:rPr>
            </w:pPr>
            <w:r w:rsidRPr="00357CD6">
              <w:rPr>
                <w:rFonts w:eastAsia="Calibri" w:cs="Times New Roman"/>
                <w:b/>
                <w:sz w:val="24"/>
                <w:szCs w:val="24"/>
                <w:lang w:val="kk-KZ"/>
              </w:rPr>
              <w:t>тыру)</w:t>
            </w:r>
          </w:p>
          <w:p w14:paraId="4FCC7706" w14:textId="77777777" w:rsidR="00CA7C6D" w:rsidRPr="00357CD6" w:rsidRDefault="00CA7C6D" w:rsidP="00A40CE7">
            <w:pPr>
              <w:spacing w:after="0"/>
              <w:rPr>
                <w:rFonts w:eastAsia="Courier New" w:cs="Times New Roman"/>
                <w:b/>
                <w:sz w:val="24"/>
                <w:szCs w:val="24"/>
                <w:lang w:val="kk-KZ" w:eastAsia="kk-KZ" w:bidi="kk-KZ"/>
              </w:rPr>
            </w:pPr>
            <w:r w:rsidRPr="00357CD6">
              <w:rPr>
                <w:rFonts w:eastAsia="Courier New" w:cs="Times New Roman"/>
                <w:b/>
                <w:sz w:val="24"/>
                <w:szCs w:val="24"/>
                <w:lang w:val="kk-KZ" w:eastAsia="kk-KZ" w:bidi="kk-KZ"/>
              </w:rPr>
              <w:t>Дене  шынықтыру</w:t>
            </w:r>
          </w:p>
          <w:p w14:paraId="71FF0E1F" w14:textId="77777777" w:rsidR="00CA7C6D" w:rsidRPr="00357CD6" w:rsidRDefault="00CA7C6D" w:rsidP="00A40CE7">
            <w:pPr>
              <w:spacing w:after="0"/>
              <w:rPr>
                <w:rFonts w:eastAsia="Courier New" w:cs="Times New Roman"/>
                <w:b/>
                <w:sz w:val="24"/>
                <w:szCs w:val="24"/>
                <w:lang w:val="kk-KZ" w:eastAsia="kk-KZ" w:bidi="kk-KZ"/>
              </w:rPr>
            </w:pPr>
            <w:r w:rsidRPr="00357CD6">
              <w:rPr>
                <w:rFonts w:eastAsia="Calibri" w:cs="Times New Roman"/>
                <w:b/>
                <w:sz w:val="24"/>
                <w:szCs w:val="24"/>
                <w:lang w:val="kk-KZ"/>
              </w:rPr>
              <w:t>Сөздік жұмыс:</w:t>
            </w:r>
            <w:r w:rsidRPr="00357CD6">
              <w:rPr>
                <w:rFonts w:cs="Times New Roman"/>
                <w:b/>
                <w:sz w:val="24"/>
                <w:szCs w:val="24"/>
                <w:lang w:val="kk-KZ"/>
              </w:rPr>
              <w:t xml:space="preserve"> </w:t>
            </w:r>
            <w:r w:rsidRPr="00357CD6">
              <w:rPr>
                <w:rFonts w:cs="Times New Roman"/>
                <w:sz w:val="24"/>
                <w:szCs w:val="24"/>
                <w:lang w:val="kk-KZ"/>
              </w:rPr>
              <w:t>Қар, аққала</w:t>
            </w:r>
          </w:p>
        </w:tc>
        <w:tc>
          <w:tcPr>
            <w:tcW w:w="2274" w:type="dxa"/>
          </w:tcPr>
          <w:p w14:paraId="60CDBF82" w14:textId="77777777" w:rsidR="00CA7C6D" w:rsidRPr="00357CD6" w:rsidRDefault="00CA7C6D" w:rsidP="00A40CE7">
            <w:pPr>
              <w:adjustRightInd w:val="0"/>
              <w:spacing w:after="0"/>
              <w:rPr>
                <w:rFonts w:cs="Times New Roman"/>
                <w:b/>
                <w:bCs/>
                <w:sz w:val="24"/>
                <w:szCs w:val="24"/>
                <w:lang w:val="kk-KZ"/>
              </w:rPr>
            </w:pPr>
            <w:r w:rsidRPr="00357CD6">
              <w:rPr>
                <w:rFonts w:cs="Times New Roman"/>
                <w:b/>
                <w:bCs/>
                <w:sz w:val="24"/>
                <w:szCs w:val="24"/>
                <w:lang w:val="kk-KZ"/>
              </w:rPr>
              <w:t>Дидактикалық ойын: «Жаңа жылдық ойыншықтар».</w:t>
            </w:r>
          </w:p>
          <w:p w14:paraId="5038CEFE" w14:textId="77777777" w:rsidR="00CA7C6D" w:rsidRPr="00357CD6" w:rsidRDefault="00CA7C6D" w:rsidP="00A40CE7">
            <w:pPr>
              <w:spacing w:after="0"/>
              <w:rPr>
                <w:rFonts w:cs="Times New Roman"/>
                <w:sz w:val="24"/>
                <w:szCs w:val="24"/>
                <w:lang w:val="kk-KZ"/>
              </w:rPr>
            </w:pPr>
            <w:r w:rsidRPr="00357CD6">
              <w:rPr>
                <w:rFonts w:cs="Times New Roman"/>
                <w:b/>
                <w:bCs/>
                <w:sz w:val="24"/>
                <w:szCs w:val="24"/>
                <w:lang w:val="kk-KZ"/>
              </w:rPr>
              <w:t>Мақсаты:</w:t>
            </w:r>
            <w:r w:rsidRPr="00357CD6">
              <w:rPr>
                <w:rFonts w:eastAsia="Calibri" w:cs="Times New Roman"/>
                <w:sz w:val="24"/>
                <w:szCs w:val="24"/>
                <w:lang w:val="kk-KZ"/>
              </w:rPr>
              <w:t xml:space="preserve"> </w:t>
            </w:r>
            <w:r w:rsidRPr="00357CD6">
              <w:rPr>
                <w:rFonts w:cs="Times New Roman"/>
                <w:sz w:val="24"/>
                <w:szCs w:val="24"/>
                <w:lang w:val="kk-KZ"/>
              </w:rPr>
              <w:t xml:space="preserve">Жапсыру барысында қауіпсіздікті сақтауға, ұқыпты болуға баулу. Ойнап болғаннан кейін бөлшектерді жинауға, қауіпсіздікті сақтауға, ұқыптылыққа баулу. </w:t>
            </w:r>
          </w:p>
          <w:p w14:paraId="2E69CE46" w14:textId="77777777" w:rsidR="00CA7C6D" w:rsidRPr="00357CD6" w:rsidRDefault="00CA7C6D" w:rsidP="00A40CE7">
            <w:pPr>
              <w:adjustRightInd w:val="0"/>
              <w:spacing w:after="0"/>
              <w:rPr>
                <w:rFonts w:eastAsia="Calibri" w:cs="Times New Roman"/>
                <w:b/>
                <w:sz w:val="24"/>
                <w:szCs w:val="24"/>
                <w:lang w:val="kk-KZ"/>
              </w:rPr>
            </w:pPr>
            <w:r w:rsidRPr="00357CD6">
              <w:rPr>
                <w:rFonts w:eastAsia="Calibri" w:cs="Times New Roman"/>
                <w:sz w:val="24"/>
                <w:szCs w:val="24"/>
                <w:lang w:val="kk-KZ"/>
              </w:rPr>
              <w:t>(</w:t>
            </w:r>
            <w:r w:rsidRPr="00357CD6">
              <w:rPr>
                <w:rFonts w:eastAsia="Calibri" w:cs="Times New Roman"/>
                <w:b/>
                <w:sz w:val="24"/>
                <w:szCs w:val="24"/>
                <w:lang w:val="kk-KZ"/>
              </w:rPr>
              <w:t>Жапсыру,</w:t>
            </w:r>
          </w:p>
          <w:p w14:paraId="2C1B31C4" w14:textId="77777777" w:rsidR="00CA7C6D" w:rsidRPr="00357CD6" w:rsidRDefault="00CA7C6D" w:rsidP="00A40CE7">
            <w:pPr>
              <w:adjustRightInd w:val="0"/>
              <w:spacing w:after="0"/>
              <w:rPr>
                <w:rFonts w:eastAsia="Calibri" w:cs="Times New Roman"/>
                <w:sz w:val="24"/>
                <w:szCs w:val="24"/>
                <w:lang w:val="kk-KZ"/>
              </w:rPr>
            </w:pPr>
            <w:r w:rsidRPr="00357CD6">
              <w:rPr>
                <w:rFonts w:eastAsia="Calibri" w:cs="Times New Roman"/>
                <w:b/>
                <w:sz w:val="24"/>
                <w:szCs w:val="24"/>
                <w:lang w:val="kk-KZ"/>
              </w:rPr>
              <w:t>құрастыру)</w:t>
            </w:r>
          </w:p>
          <w:p w14:paraId="2A50F9FB" w14:textId="77777777" w:rsidR="00CA7C6D" w:rsidRPr="00357CD6" w:rsidRDefault="00CA7C6D" w:rsidP="00A40CE7">
            <w:pPr>
              <w:spacing w:after="0"/>
              <w:jc w:val="both"/>
              <w:rPr>
                <w:rFonts w:cs="Times New Roman"/>
                <w:b/>
                <w:sz w:val="24"/>
                <w:szCs w:val="24"/>
                <w:lang w:val="kk-KZ"/>
              </w:rPr>
            </w:pPr>
            <w:r w:rsidRPr="00357CD6">
              <w:rPr>
                <w:rFonts w:eastAsia="Calibri" w:cs="Times New Roman"/>
                <w:b/>
                <w:sz w:val="24"/>
                <w:szCs w:val="24"/>
                <w:lang w:val="kk-KZ"/>
              </w:rPr>
              <w:t>Сөздік жұмыс:</w:t>
            </w:r>
            <w:r w:rsidRPr="00357CD6">
              <w:rPr>
                <w:rFonts w:cs="Times New Roman"/>
                <w:b/>
                <w:bCs/>
                <w:sz w:val="24"/>
                <w:szCs w:val="24"/>
                <w:lang w:val="kk-KZ"/>
              </w:rPr>
              <w:t xml:space="preserve"> </w:t>
            </w:r>
            <w:r w:rsidRPr="00357CD6">
              <w:rPr>
                <w:rFonts w:cs="Times New Roman"/>
                <w:bCs/>
                <w:sz w:val="24"/>
                <w:szCs w:val="24"/>
                <w:lang w:val="kk-KZ"/>
              </w:rPr>
              <w:t>Жаңа жыл, шырша,  ойыншықтар</w:t>
            </w:r>
          </w:p>
        </w:tc>
        <w:tc>
          <w:tcPr>
            <w:tcW w:w="2092" w:type="dxa"/>
          </w:tcPr>
          <w:p w14:paraId="7F92DA7C" w14:textId="77777777" w:rsidR="00364C8B" w:rsidRDefault="00BE69AF">
            <w:r>
              <w:t>Дидактикалық ойын: «Бұл ненің үйі»</w:t>
            </w:r>
            <w:r>
              <w:br/>
              <w:t>Мақсаты</w:t>
            </w:r>
            <w:r>
              <w:t>: Қағаз бетінде көлемі, түсі, пішіні бойынша әртүрлі дайын пішіндерді белгілі реттілікпен орналастыра ды. Балалардың құрастыруға қызығушылығын арттыру, конструкторлардың түрлерімен танысады.</w:t>
            </w:r>
            <w:r>
              <w:br/>
              <w:t>(Жапсыру,</w:t>
            </w:r>
            <w:r>
              <w:br/>
              <w:t>құрастыру)</w:t>
            </w:r>
            <w:r>
              <w:br/>
              <w:t>Дене тәрбиесі.</w:t>
            </w:r>
            <w:r>
              <w:br/>
              <w:t>Сөздік жұмыс: көлемі, түсі, п</w:t>
            </w:r>
            <w:r>
              <w:t>ішіні</w:t>
            </w:r>
          </w:p>
        </w:tc>
      </w:tr>
      <w:tr w:rsidR="00CA7C6D" w:rsidRPr="00092114" w14:paraId="68F88D40" w14:textId="77777777" w:rsidTr="00A40CE7">
        <w:trPr>
          <w:trHeight w:val="448"/>
        </w:trPr>
        <w:tc>
          <w:tcPr>
            <w:tcW w:w="2415" w:type="dxa"/>
          </w:tcPr>
          <w:p w14:paraId="628D812B" w14:textId="77777777" w:rsidR="00CA7C6D" w:rsidRPr="00736870" w:rsidRDefault="00CA7C6D"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11613" w:type="dxa"/>
            <w:gridSpan w:val="5"/>
          </w:tcPr>
          <w:p w14:paraId="69A13845" w14:textId="77777777" w:rsidR="00CA7C6D" w:rsidRPr="00736870" w:rsidRDefault="00CA7C6D"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24FB674" w14:textId="77777777" w:rsidR="00CA7C6D" w:rsidRPr="00736870" w:rsidRDefault="00CA7C6D" w:rsidP="00CA7C6D">
      <w:pPr>
        <w:rPr>
          <w:rFonts w:eastAsia="Times New Roman" w:cs="Times New Roman"/>
          <w:b/>
          <w:sz w:val="24"/>
          <w:szCs w:val="24"/>
          <w:lang w:val="kk-KZ"/>
        </w:rPr>
      </w:pPr>
    </w:p>
    <w:p w14:paraId="671750B0" w14:textId="77777777" w:rsidR="00CA7C6D" w:rsidRPr="00CD6620" w:rsidRDefault="00CA7C6D" w:rsidP="00CA7C6D">
      <w:pPr>
        <w:rPr>
          <w:rFonts w:eastAsia="Times New Roman" w:cs="Times New Roman"/>
          <w:sz w:val="24"/>
          <w:szCs w:val="24"/>
          <w:lang w:val="kk-KZ"/>
        </w:rPr>
      </w:pPr>
      <w:r w:rsidRPr="00736870">
        <w:rPr>
          <w:rFonts w:eastAsia="Times New Roman" w:cs="Times New Roman"/>
          <w:b/>
          <w:sz w:val="24"/>
          <w:szCs w:val="24"/>
          <w:lang w:val="kk-KZ"/>
        </w:rPr>
        <w:lastRenderedPageBreak/>
        <w:t xml:space="preserve">          Тәрбиеші</w:t>
      </w:r>
      <w:bookmarkStart w:id="2" w:name="_Hlk199148395"/>
      <w:r w:rsidRPr="00736870">
        <w:rPr>
          <w:rFonts w:eastAsia="Times New Roman" w:cs="Times New Roman"/>
          <w:sz w:val="24"/>
          <w:szCs w:val="24"/>
          <w:lang w:val="kk-KZ"/>
        </w:rPr>
        <w:t>:</w:t>
      </w:r>
      <w:r>
        <w:rPr>
          <w:rFonts w:eastAsia="Times New Roman" w:cs="Times New Roman"/>
          <w:sz w:val="24"/>
          <w:szCs w:val="24"/>
        </w:rPr>
        <w:t xml:space="preserve"> </w:t>
      </w:r>
      <w:r w:rsidRPr="00903261">
        <w:rPr>
          <w:rFonts w:cs="Times New Roman"/>
          <w:sz w:val="24"/>
          <w:szCs w:val="24"/>
          <w:lang w:val="kk-KZ"/>
        </w:rPr>
        <w:t xml:space="preserve">Ахметкалиева К.К.   Сабитова А.Н                                                                                         </w:t>
      </w:r>
      <w:r>
        <w:rPr>
          <w:rFonts w:eastAsia="Times New Roman" w:cs="Times New Roman"/>
          <w:sz w:val="24"/>
          <w:szCs w:val="24"/>
        </w:rPr>
        <w:t xml:space="preserve"> </w:t>
      </w:r>
      <w:bookmarkEnd w:id="2"/>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505A146C" wp14:editId="2ACE4369">
            <wp:extent cx="1082040" cy="845820"/>
            <wp:effectExtent l="0" t="0" r="3810" b="0"/>
            <wp:docPr id="61515646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309" cy="848375"/>
                    </a:xfrm>
                    <a:prstGeom prst="rect">
                      <a:avLst/>
                    </a:prstGeom>
                    <a:noFill/>
                  </pic:spPr>
                </pic:pic>
              </a:graphicData>
            </a:graphic>
          </wp:inline>
        </w:drawing>
      </w:r>
    </w:p>
    <w:p w14:paraId="047F53E5" w14:textId="77777777" w:rsidR="00CA7C6D" w:rsidRDefault="00CA7C6D" w:rsidP="00CA7C6D">
      <w:pPr>
        <w:tabs>
          <w:tab w:val="left" w:pos="10224"/>
        </w:tabs>
        <w:rPr>
          <w:lang w:val="kk-KZ"/>
        </w:rPr>
      </w:pPr>
    </w:p>
    <w:p w14:paraId="23C23782" w14:textId="77777777" w:rsidR="00AA28D1" w:rsidRPr="00AA28D1" w:rsidRDefault="00AA28D1" w:rsidP="00AA28D1">
      <w:pPr>
        <w:rPr>
          <w:lang w:val="kk-KZ"/>
        </w:rPr>
      </w:pPr>
    </w:p>
    <w:p w14:paraId="6CD83C5B" w14:textId="77777777" w:rsidR="00AA28D1" w:rsidRPr="00AA28D1" w:rsidRDefault="00AA28D1" w:rsidP="00AA28D1">
      <w:pPr>
        <w:rPr>
          <w:lang w:val="kk-KZ"/>
        </w:rPr>
      </w:pPr>
    </w:p>
    <w:p w14:paraId="3E906FDC" w14:textId="77777777" w:rsidR="00AA28D1" w:rsidRPr="00AA28D1" w:rsidRDefault="00AA28D1" w:rsidP="00AA28D1">
      <w:pPr>
        <w:rPr>
          <w:lang w:val="kk-KZ"/>
        </w:rPr>
      </w:pPr>
    </w:p>
    <w:p w14:paraId="46202E0D" w14:textId="77777777" w:rsidR="00AA28D1" w:rsidRPr="00AA28D1" w:rsidRDefault="00AA28D1" w:rsidP="00AA28D1">
      <w:pPr>
        <w:rPr>
          <w:lang w:val="kk-KZ"/>
        </w:rPr>
      </w:pPr>
    </w:p>
    <w:p w14:paraId="5B938E79" w14:textId="77777777" w:rsidR="00AA28D1" w:rsidRPr="00AA28D1" w:rsidRDefault="00AA28D1" w:rsidP="00AA28D1">
      <w:pPr>
        <w:rPr>
          <w:lang w:val="kk-KZ"/>
        </w:rPr>
      </w:pPr>
    </w:p>
    <w:p w14:paraId="46CDAB6C" w14:textId="77777777" w:rsidR="00AA28D1" w:rsidRPr="00AA28D1" w:rsidRDefault="00AA28D1" w:rsidP="00AA28D1">
      <w:pPr>
        <w:rPr>
          <w:lang w:val="kk-KZ"/>
        </w:rPr>
      </w:pPr>
    </w:p>
    <w:p w14:paraId="5B36248D" w14:textId="77777777" w:rsidR="00AA28D1" w:rsidRPr="00AA28D1" w:rsidRDefault="00AA28D1" w:rsidP="00AA28D1">
      <w:pPr>
        <w:rPr>
          <w:lang w:val="kk-KZ"/>
        </w:rPr>
      </w:pPr>
    </w:p>
    <w:p w14:paraId="472518A7" w14:textId="77777777" w:rsidR="00AA28D1" w:rsidRPr="00AA28D1" w:rsidRDefault="00AA28D1" w:rsidP="00AA28D1">
      <w:pPr>
        <w:rPr>
          <w:lang w:val="kk-KZ"/>
        </w:rPr>
      </w:pPr>
    </w:p>
    <w:p w14:paraId="752F99ED" w14:textId="77777777" w:rsidR="00AA28D1" w:rsidRPr="00AA28D1" w:rsidRDefault="00AA28D1" w:rsidP="00AA28D1">
      <w:pPr>
        <w:rPr>
          <w:lang w:val="kk-KZ"/>
        </w:rPr>
      </w:pPr>
    </w:p>
    <w:p w14:paraId="3E312271" w14:textId="77777777" w:rsidR="00AA28D1" w:rsidRDefault="00AA28D1" w:rsidP="00AA28D1">
      <w:pPr>
        <w:tabs>
          <w:tab w:val="left" w:pos="12600"/>
        </w:tabs>
        <w:rPr>
          <w:lang w:val="kk-KZ"/>
        </w:rPr>
      </w:pPr>
      <w:r>
        <w:rPr>
          <w:lang w:val="kk-KZ"/>
        </w:rPr>
        <w:tab/>
      </w:r>
    </w:p>
    <w:p w14:paraId="7E0320F0" w14:textId="77777777" w:rsidR="00AA28D1" w:rsidRDefault="00AA28D1" w:rsidP="00AA28D1">
      <w:pPr>
        <w:tabs>
          <w:tab w:val="left" w:pos="12600"/>
        </w:tabs>
        <w:rPr>
          <w:lang w:val="kk-KZ"/>
        </w:rPr>
      </w:pPr>
    </w:p>
    <w:p w14:paraId="591399DC" w14:textId="77777777" w:rsidR="00AA28D1" w:rsidRPr="00736870" w:rsidRDefault="00AA28D1" w:rsidP="00AA28D1">
      <w:pPr>
        <w:widowControl w:val="0"/>
        <w:autoSpaceDE w:val="0"/>
        <w:autoSpaceDN w:val="0"/>
        <w:spacing w:before="1" w:after="0"/>
        <w:ind w:left="534" w:right="535"/>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600284BB" w14:textId="77777777" w:rsidR="00AA28D1" w:rsidRPr="00736870" w:rsidRDefault="00AA28D1" w:rsidP="00AA28D1">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5BAAE4C8" w14:textId="77777777" w:rsidR="00AA28D1" w:rsidRPr="00736870" w:rsidRDefault="00AA28D1" w:rsidP="00AA28D1">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sidRPr="00736870">
        <w:rPr>
          <w:rFonts w:eastAsia="Times New Roman" w:cs="Times New Roman"/>
          <w:sz w:val="24"/>
          <w:szCs w:val="24"/>
          <w:u w:val="single"/>
          <w:lang w:val="kk-KZ"/>
        </w:rPr>
        <w:t>№</w:t>
      </w:r>
      <w:r>
        <w:rPr>
          <w:rFonts w:eastAsia="Times New Roman" w:cs="Times New Roman"/>
          <w:sz w:val="24"/>
          <w:szCs w:val="24"/>
          <w:u w:val="single"/>
          <w:lang w:val="kk-KZ"/>
        </w:rPr>
        <w:t>6</w:t>
      </w:r>
      <w:r w:rsidRPr="00736870">
        <w:rPr>
          <w:rFonts w:eastAsia="Times New Roman" w:cs="Times New Roman"/>
          <w:sz w:val="24"/>
          <w:szCs w:val="24"/>
          <w:u w:val="single"/>
          <w:lang w:val="kk-KZ"/>
        </w:rPr>
        <w:t xml:space="preserve">  «</w:t>
      </w:r>
      <w:r>
        <w:rPr>
          <w:rFonts w:eastAsia="Times New Roman" w:cs="Times New Roman"/>
          <w:sz w:val="24"/>
          <w:szCs w:val="24"/>
          <w:u w:val="single"/>
          <w:lang w:val="kk-KZ"/>
        </w:rPr>
        <w:t>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4617A73F" w14:textId="77777777" w:rsidR="00AA28D1" w:rsidRPr="00736870" w:rsidRDefault="00AA28D1" w:rsidP="00AA28D1">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1477E685" w14:textId="77777777" w:rsidR="00AA28D1" w:rsidRPr="00736870" w:rsidRDefault="00AA28D1" w:rsidP="00AA28D1">
      <w:pPr>
        <w:spacing w:after="0"/>
        <w:rPr>
          <w:rFonts w:eastAsia="Times New Roman" w:cs="Times New Roman"/>
          <w:sz w:val="24"/>
          <w:szCs w:val="24"/>
          <w:lang w:val="kk-KZ"/>
        </w:rPr>
      </w:pPr>
      <w:r w:rsidRPr="00736870">
        <w:rPr>
          <w:rFonts w:eastAsia="Times New Roman" w:cs="Times New Roman"/>
          <w:b/>
          <w:sz w:val="24"/>
          <w:szCs w:val="24"/>
          <w:lang w:val="kk-KZ"/>
        </w:rPr>
        <w:lastRenderedPageBreak/>
        <w:t xml:space="preserve">   </w:t>
      </w:r>
      <w:r>
        <w:rPr>
          <w:rFonts w:eastAsia="Times New Roman" w:cs="Times New Roman"/>
          <w:sz w:val="24"/>
          <w:szCs w:val="24"/>
          <w:lang w:val="kk-KZ"/>
        </w:rPr>
        <w:t>Жоспардың құрылыу кезеңі: желтоқсан</w:t>
      </w:r>
    </w:p>
    <w:p w14:paraId="56D32C7F" w14:textId="77777777" w:rsidR="00AA28D1" w:rsidRPr="00736870" w:rsidRDefault="00AA28D1" w:rsidP="00AA28D1">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2417"/>
        <w:gridCol w:w="2279"/>
        <w:gridCol w:w="2274"/>
        <w:gridCol w:w="2092"/>
      </w:tblGrid>
      <w:tr w:rsidR="00AA28D1" w:rsidRPr="00736870" w14:paraId="609A08B8" w14:textId="77777777" w:rsidTr="00A40CE7">
        <w:trPr>
          <w:trHeight w:val="277"/>
        </w:trPr>
        <w:tc>
          <w:tcPr>
            <w:tcW w:w="2415" w:type="dxa"/>
          </w:tcPr>
          <w:p w14:paraId="7E5ED61B" w14:textId="77777777" w:rsidR="00AA28D1" w:rsidRPr="00736870" w:rsidRDefault="00AA28D1"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1748BF13" w14:textId="77777777" w:rsidR="00AA28D1" w:rsidRPr="00736870" w:rsidRDefault="00AA28D1"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5CD6F9B7" w14:textId="77777777" w:rsidR="00AA28D1" w:rsidRPr="00F1724B" w:rsidRDefault="00AA28D1" w:rsidP="00A40CE7">
            <w:pPr>
              <w:spacing w:after="0"/>
              <w:jc w:val="center"/>
              <w:rPr>
                <w:rFonts w:eastAsia="Times New Roman" w:cs="Times New Roman"/>
                <w:sz w:val="24"/>
                <w:szCs w:val="24"/>
                <w:lang w:val="ru-RU"/>
              </w:rPr>
            </w:pPr>
          </w:p>
        </w:tc>
        <w:tc>
          <w:tcPr>
            <w:tcW w:w="2417" w:type="dxa"/>
          </w:tcPr>
          <w:p w14:paraId="3E36DC10" w14:textId="77777777" w:rsidR="00AA28D1" w:rsidRPr="00736870" w:rsidRDefault="00AA28D1"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59A531F2" w14:textId="77777777" w:rsidR="00AA28D1" w:rsidRPr="00CD6620" w:rsidRDefault="00AA28D1" w:rsidP="00A40CE7">
            <w:pPr>
              <w:spacing w:after="0"/>
              <w:jc w:val="center"/>
              <w:rPr>
                <w:rFonts w:eastAsia="Times New Roman" w:cs="Times New Roman"/>
                <w:sz w:val="24"/>
                <w:szCs w:val="24"/>
                <w:lang w:val="kk-KZ"/>
              </w:rPr>
            </w:pPr>
            <w:r>
              <w:rPr>
                <w:rFonts w:eastAsia="Times New Roman" w:cs="Times New Roman"/>
                <w:sz w:val="24"/>
                <w:szCs w:val="24"/>
                <w:lang w:val="kk-KZ"/>
              </w:rPr>
              <w:t>17</w:t>
            </w:r>
            <w:r w:rsidRPr="00736870">
              <w:rPr>
                <w:rFonts w:eastAsia="Times New Roman" w:cs="Times New Roman"/>
                <w:sz w:val="24"/>
                <w:szCs w:val="24"/>
              </w:rPr>
              <w:t>.1</w:t>
            </w:r>
            <w:r>
              <w:rPr>
                <w:rFonts w:eastAsia="Times New Roman" w:cs="Times New Roman"/>
                <w:sz w:val="24"/>
                <w:szCs w:val="24"/>
                <w:lang w:val="kk-KZ"/>
              </w:rPr>
              <w:t>2</w:t>
            </w:r>
          </w:p>
        </w:tc>
        <w:tc>
          <w:tcPr>
            <w:tcW w:w="2279" w:type="dxa"/>
          </w:tcPr>
          <w:p w14:paraId="3179EC7A" w14:textId="77777777" w:rsidR="00AA28D1" w:rsidRPr="00736870" w:rsidRDefault="00AA28D1"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2D71DCD0" w14:textId="77777777" w:rsidR="00AA28D1" w:rsidRPr="00CD6620" w:rsidRDefault="00AA28D1" w:rsidP="00A40CE7">
            <w:pPr>
              <w:spacing w:after="0"/>
              <w:jc w:val="center"/>
              <w:rPr>
                <w:rFonts w:eastAsia="Times New Roman" w:cs="Times New Roman"/>
                <w:sz w:val="24"/>
                <w:szCs w:val="24"/>
                <w:lang w:val="kk-KZ"/>
              </w:rPr>
            </w:pPr>
            <w:r>
              <w:rPr>
                <w:rFonts w:eastAsia="Times New Roman" w:cs="Times New Roman"/>
                <w:sz w:val="24"/>
                <w:szCs w:val="24"/>
                <w:lang w:val="kk-KZ"/>
              </w:rPr>
              <w:t>18</w:t>
            </w:r>
            <w:r w:rsidRPr="00736870">
              <w:rPr>
                <w:rFonts w:eastAsia="Times New Roman" w:cs="Times New Roman"/>
                <w:sz w:val="24"/>
                <w:szCs w:val="24"/>
              </w:rPr>
              <w:t>.1</w:t>
            </w:r>
            <w:r>
              <w:rPr>
                <w:rFonts w:eastAsia="Times New Roman" w:cs="Times New Roman"/>
                <w:sz w:val="24"/>
                <w:szCs w:val="24"/>
                <w:lang w:val="kk-KZ"/>
              </w:rPr>
              <w:t>2</w:t>
            </w:r>
          </w:p>
        </w:tc>
        <w:tc>
          <w:tcPr>
            <w:tcW w:w="2274" w:type="dxa"/>
          </w:tcPr>
          <w:p w14:paraId="0430DEE6" w14:textId="77777777" w:rsidR="00AA28D1" w:rsidRPr="00736870" w:rsidRDefault="00AA28D1"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61E3CE08" w14:textId="77777777" w:rsidR="00AA28D1" w:rsidRPr="00CD6620" w:rsidRDefault="00AA28D1" w:rsidP="00A40CE7">
            <w:pPr>
              <w:spacing w:after="0"/>
              <w:jc w:val="center"/>
              <w:rPr>
                <w:rFonts w:eastAsia="Times New Roman" w:cs="Times New Roman"/>
                <w:sz w:val="24"/>
                <w:szCs w:val="24"/>
                <w:lang w:val="kk-KZ"/>
              </w:rPr>
            </w:pPr>
            <w:r>
              <w:rPr>
                <w:rFonts w:eastAsia="Times New Roman" w:cs="Times New Roman"/>
                <w:sz w:val="24"/>
                <w:szCs w:val="24"/>
                <w:lang w:val="kk-KZ"/>
              </w:rPr>
              <w:t>19</w:t>
            </w:r>
            <w:r w:rsidRPr="00736870">
              <w:rPr>
                <w:rFonts w:eastAsia="Times New Roman" w:cs="Times New Roman"/>
                <w:sz w:val="24"/>
                <w:szCs w:val="24"/>
              </w:rPr>
              <w:t>.1</w:t>
            </w:r>
            <w:r>
              <w:rPr>
                <w:rFonts w:eastAsia="Times New Roman" w:cs="Times New Roman"/>
                <w:sz w:val="24"/>
                <w:szCs w:val="24"/>
                <w:lang w:val="kk-KZ"/>
              </w:rPr>
              <w:t>2</w:t>
            </w:r>
          </w:p>
        </w:tc>
        <w:tc>
          <w:tcPr>
            <w:tcW w:w="2092" w:type="dxa"/>
          </w:tcPr>
          <w:p w14:paraId="7B63F6BF" w14:textId="77777777" w:rsidR="00AA28D1" w:rsidRDefault="00AA28D1"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44FE0887" w14:textId="77777777" w:rsidR="00AA28D1" w:rsidRPr="0056282E" w:rsidRDefault="00AA28D1" w:rsidP="00A40CE7">
            <w:pPr>
              <w:spacing w:after="0"/>
              <w:jc w:val="center"/>
              <w:rPr>
                <w:rFonts w:eastAsia="Times New Roman" w:cs="Times New Roman"/>
                <w:sz w:val="24"/>
                <w:szCs w:val="24"/>
                <w:lang w:val="kk-KZ"/>
              </w:rPr>
            </w:pPr>
            <w:r>
              <w:rPr>
                <w:rFonts w:eastAsia="Times New Roman" w:cs="Times New Roman"/>
                <w:sz w:val="24"/>
                <w:szCs w:val="24"/>
                <w:lang w:val="kk-KZ"/>
              </w:rPr>
              <w:t>20</w:t>
            </w:r>
            <w:r>
              <w:rPr>
                <w:rFonts w:eastAsia="Times New Roman" w:cs="Times New Roman"/>
                <w:sz w:val="24"/>
                <w:szCs w:val="24"/>
                <w:lang w:val="ru-RU"/>
              </w:rPr>
              <w:t>.1</w:t>
            </w:r>
            <w:r>
              <w:rPr>
                <w:rFonts w:eastAsia="Times New Roman" w:cs="Times New Roman"/>
                <w:sz w:val="24"/>
                <w:szCs w:val="24"/>
                <w:lang w:val="kk-KZ"/>
              </w:rPr>
              <w:t>2</w:t>
            </w:r>
          </w:p>
        </w:tc>
      </w:tr>
      <w:tr w:rsidR="00AA28D1" w:rsidRPr="00736870" w14:paraId="424863CC" w14:textId="77777777" w:rsidTr="00A40CE7">
        <w:trPr>
          <w:trHeight w:val="277"/>
        </w:trPr>
        <w:tc>
          <w:tcPr>
            <w:tcW w:w="2415" w:type="dxa"/>
          </w:tcPr>
          <w:p w14:paraId="104D6758" w14:textId="77777777" w:rsidR="00AA28D1" w:rsidRPr="00736870" w:rsidRDefault="00AA28D1" w:rsidP="00A40CE7">
            <w:pPr>
              <w:spacing w:after="0"/>
              <w:ind w:left="110"/>
              <w:contextualSpacing/>
              <w:rPr>
                <w:rFonts w:eastAsia="Times New Roman" w:cs="Times New Roman"/>
                <w:sz w:val="24"/>
                <w:szCs w:val="24"/>
                <w:lang w:val="ru-RU"/>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04824F0C" w14:textId="77777777" w:rsidR="00AA28D1" w:rsidRPr="00736870" w:rsidRDefault="00AA28D1" w:rsidP="00A40CE7">
            <w:pPr>
              <w:ind w:left="110"/>
              <w:contextualSpacing/>
              <w:rPr>
                <w:rFonts w:eastAsia="Times New Roman" w:cs="Times New Roman"/>
                <w:sz w:val="24"/>
                <w:szCs w:val="24"/>
                <w:lang w:val="ru-RU"/>
              </w:rPr>
            </w:pPr>
            <w:r w:rsidRPr="00736870">
              <w:rPr>
                <w:rFonts w:eastAsia="Times New Roman" w:cs="Times New Roman"/>
                <w:sz w:val="24"/>
                <w:szCs w:val="24"/>
                <w:lang w:val="kk-KZ"/>
              </w:rPr>
              <w:t>Ата-аналармен әңгімелесу,кеңес беру</w:t>
            </w:r>
          </w:p>
        </w:tc>
        <w:tc>
          <w:tcPr>
            <w:tcW w:w="11613" w:type="dxa"/>
            <w:gridSpan w:val="5"/>
          </w:tcPr>
          <w:p w14:paraId="161F3C0E"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Дәйек</w:t>
            </w:r>
            <w:r>
              <w:rPr>
                <w:rFonts w:eastAsia="Times New Roman" w:cs="Times New Roman"/>
                <w:sz w:val="24"/>
                <w:szCs w:val="24"/>
                <w:lang w:val="kk-KZ"/>
              </w:rPr>
              <w:t xml:space="preserve">сөздер: </w:t>
            </w:r>
            <w:r w:rsidRPr="00182A80">
              <w:rPr>
                <w:rFonts w:cs="Times New Roman"/>
                <w:sz w:val="24"/>
                <w:szCs w:val="24"/>
                <w:lang w:val="kk-KZ"/>
              </w:rPr>
              <w:t>«</w:t>
            </w:r>
            <w:r w:rsidRPr="0056282E">
              <w:rPr>
                <w:rFonts w:cs="Times New Roman"/>
                <w:sz w:val="24"/>
                <w:szCs w:val="28"/>
                <w:lang w:val="kk-KZ"/>
              </w:rPr>
              <w:t>Ынтымақ жүрген жерде ырыс бірге жүреді</w:t>
            </w:r>
            <w:r w:rsidRPr="0056282E">
              <w:rPr>
                <w:rFonts w:cs="Times New Roman"/>
                <w:szCs w:val="24"/>
                <w:lang w:val="kk-KZ"/>
              </w:rPr>
              <w:t xml:space="preserve"> </w:t>
            </w:r>
            <w:r w:rsidRPr="00182A80">
              <w:rPr>
                <w:rFonts w:cs="Times New Roman"/>
                <w:sz w:val="24"/>
                <w:szCs w:val="24"/>
                <w:lang w:val="ru-RU"/>
              </w:rPr>
              <w:t>»</w:t>
            </w:r>
            <w:r w:rsidRPr="00F35125">
              <w:rPr>
                <w:rFonts w:eastAsia="Times New Roman" w:cs="Times New Roman"/>
                <w:sz w:val="24"/>
                <w:szCs w:val="24"/>
                <w:lang w:val="kk-KZ"/>
              </w:rPr>
              <w:t xml:space="preserve"> </w:t>
            </w:r>
            <w:r>
              <w:rPr>
                <w:rFonts w:eastAsia="Times New Roman" w:cs="Times New Roman"/>
                <w:sz w:val="24"/>
                <w:szCs w:val="24"/>
                <w:lang w:val="kk-KZ"/>
              </w:rPr>
              <w:t xml:space="preserve"> </w:t>
            </w:r>
            <w:r w:rsidRPr="00736870">
              <w:rPr>
                <w:rFonts w:eastAsia="Times New Roman" w:cs="Times New Roman"/>
                <w:sz w:val="24"/>
                <w:szCs w:val="24"/>
                <w:lang w:val="kk-KZ"/>
              </w:rPr>
              <w:t xml:space="preserve"> </w:t>
            </w:r>
          </w:p>
          <w:p w14:paraId="474F9D82"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545A5573"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288CF2B9"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AA28D1" w:rsidRPr="008276BD" w14:paraId="049076E2" w14:textId="77777777" w:rsidTr="00A40CE7">
        <w:trPr>
          <w:trHeight w:val="325"/>
        </w:trPr>
        <w:tc>
          <w:tcPr>
            <w:tcW w:w="2415" w:type="dxa"/>
            <w:tcBorders>
              <w:top w:val="single" w:sz="4" w:space="0" w:color="auto"/>
            </w:tcBorders>
          </w:tcPr>
          <w:p w14:paraId="6E29529D"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613" w:type="dxa"/>
            <w:gridSpan w:val="5"/>
          </w:tcPr>
          <w:p w14:paraId="42533224" w14:textId="77777777" w:rsidR="00AA28D1" w:rsidRPr="00922725" w:rsidRDefault="00AA28D1" w:rsidP="00A40CE7">
            <w:pPr>
              <w:spacing w:after="0"/>
              <w:rPr>
                <w:rFonts w:cs="Times New Roman"/>
                <w:sz w:val="24"/>
                <w:szCs w:val="24"/>
                <w:lang w:val="kk-KZ"/>
              </w:rPr>
            </w:pPr>
            <w:r w:rsidRPr="00922725">
              <w:rPr>
                <w:rFonts w:cs="Times New Roman"/>
                <w:b/>
                <w:bCs/>
                <w:sz w:val="24"/>
                <w:szCs w:val="24"/>
                <w:lang w:val="kk-KZ"/>
              </w:rPr>
              <w:t>I-Кіріспе</w:t>
            </w:r>
          </w:p>
          <w:p w14:paraId="0CB77881" w14:textId="77777777" w:rsidR="00AA28D1" w:rsidRPr="00922725" w:rsidRDefault="00AA28D1" w:rsidP="00A40CE7">
            <w:pPr>
              <w:spacing w:after="0"/>
              <w:rPr>
                <w:rFonts w:cs="Times New Roman"/>
                <w:sz w:val="24"/>
                <w:szCs w:val="24"/>
                <w:lang w:val="kk-KZ"/>
              </w:rPr>
            </w:pPr>
            <w:r w:rsidRPr="00922725">
              <w:rPr>
                <w:rFonts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7596B624" w14:textId="77777777" w:rsidR="00AA28D1" w:rsidRPr="00922725" w:rsidRDefault="00AA28D1" w:rsidP="00A40CE7">
            <w:pPr>
              <w:spacing w:after="0"/>
              <w:rPr>
                <w:rFonts w:cs="Times New Roman"/>
                <w:sz w:val="24"/>
                <w:szCs w:val="24"/>
                <w:lang w:val="kk-KZ"/>
              </w:rPr>
            </w:pPr>
            <w:r w:rsidRPr="00922725">
              <w:rPr>
                <w:rFonts w:cs="Times New Roman"/>
                <w:b/>
                <w:bCs/>
                <w:sz w:val="24"/>
                <w:szCs w:val="24"/>
                <w:lang w:val="kk-KZ"/>
              </w:rPr>
              <w:t>II-Негізгі бөлім</w:t>
            </w:r>
          </w:p>
          <w:p w14:paraId="31D675A5" w14:textId="77777777" w:rsidR="00AA28D1" w:rsidRPr="00922725" w:rsidRDefault="00AA28D1" w:rsidP="00A40CE7">
            <w:pPr>
              <w:spacing w:after="0"/>
              <w:rPr>
                <w:rFonts w:cs="Times New Roman"/>
                <w:sz w:val="24"/>
                <w:szCs w:val="24"/>
                <w:lang w:val="kk-KZ"/>
              </w:rPr>
            </w:pPr>
            <w:r w:rsidRPr="00922725">
              <w:rPr>
                <w:rFonts w:cs="Times New Roman"/>
                <w:b/>
                <w:sz w:val="24"/>
                <w:szCs w:val="24"/>
                <w:lang w:val="kk-KZ"/>
              </w:rPr>
              <w:t>1.Б.қ.к аяқ бірге,қол төменде</w:t>
            </w:r>
            <w:r w:rsidRPr="00922725">
              <w:rPr>
                <w:rFonts w:cs="Times New Roman"/>
                <w:sz w:val="24"/>
                <w:szCs w:val="24"/>
                <w:lang w:val="kk-KZ"/>
              </w:rPr>
              <w:t xml:space="preserve">,қолды алға,жоғары,жанына,төмен түсіру (5-6 рет) </w:t>
            </w:r>
          </w:p>
          <w:p w14:paraId="0B6C0A72" w14:textId="77777777" w:rsidR="00AA28D1" w:rsidRPr="00922725" w:rsidRDefault="00AA28D1" w:rsidP="00A40CE7">
            <w:pPr>
              <w:spacing w:after="0"/>
              <w:rPr>
                <w:rFonts w:cs="Times New Roman"/>
                <w:sz w:val="24"/>
                <w:szCs w:val="24"/>
                <w:lang w:val="kk-KZ"/>
              </w:rPr>
            </w:pPr>
            <w:r w:rsidRPr="00922725">
              <w:rPr>
                <w:rFonts w:cs="Times New Roman"/>
                <w:b/>
                <w:sz w:val="24"/>
                <w:szCs w:val="24"/>
                <w:lang w:val="kk-KZ"/>
              </w:rPr>
              <w:t xml:space="preserve">2.Б.қ.к аяқ бірге,қолтөменде </w:t>
            </w:r>
            <w:r w:rsidRPr="00922725">
              <w:rPr>
                <w:rFonts w:cs="Times New Roman"/>
                <w:sz w:val="24"/>
                <w:szCs w:val="24"/>
                <w:lang w:val="kk-KZ"/>
              </w:rPr>
              <w:t xml:space="preserve">қолдарын екі жанынан жоғары көтеріп,айқастырып,төмен түсіру. (5-6 рет) </w:t>
            </w:r>
          </w:p>
          <w:p w14:paraId="4AD9602D" w14:textId="77777777" w:rsidR="00AA28D1" w:rsidRPr="00922725" w:rsidRDefault="00AA28D1" w:rsidP="00A40CE7">
            <w:pPr>
              <w:spacing w:after="0"/>
              <w:rPr>
                <w:rFonts w:cs="Times New Roman"/>
                <w:sz w:val="24"/>
                <w:szCs w:val="24"/>
                <w:lang w:val="kk-KZ"/>
              </w:rPr>
            </w:pPr>
            <w:r w:rsidRPr="00922725">
              <w:rPr>
                <w:rFonts w:cs="Times New Roman"/>
                <w:b/>
                <w:sz w:val="24"/>
                <w:szCs w:val="24"/>
                <w:lang w:val="kk-KZ"/>
              </w:rPr>
              <w:t>3.Б.қ.к. аяқ алшақ,қол белде</w:t>
            </w:r>
            <w:r w:rsidRPr="00922725">
              <w:rPr>
                <w:rFonts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104B70FF" w14:textId="77777777" w:rsidR="00AA28D1" w:rsidRPr="00922725" w:rsidRDefault="00AA28D1" w:rsidP="00A40CE7">
            <w:pPr>
              <w:spacing w:after="0"/>
              <w:rPr>
                <w:rFonts w:cs="Times New Roman"/>
                <w:sz w:val="24"/>
                <w:szCs w:val="24"/>
                <w:lang w:val="kk-KZ"/>
              </w:rPr>
            </w:pPr>
            <w:r w:rsidRPr="00922725">
              <w:rPr>
                <w:rFonts w:cs="Times New Roman"/>
                <w:b/>
                <w:sz w:val="24"/>
                <w:szCs w:val="24"/>
                <w:lang w:val="kk-KZ"/>
              </w:rPr>
              <w:t>4.Б.қ.к аяқ алшақ,қол алда</w:t>
            </w:r>
            <w:r w:rsidRPr="00922725">
              <w:rPr>
                <w:rFonts w:cs="Times New Roman"/>
                <w:sz w:val="24"/>
                <w:szCs w:val="24"/>
                <w:lang w:val="kk-KZ"/>
              </w:rPr>
              <w:t xml:space="preserve"> қолды кезек-кезек айқастыру (5-6 рет) </w:t>
            </w:r>
          </w:p>
          <w:p w14:paraId="393AA786" w14:textId="77777777" w:rsidR="00AA28D1" w:rsidRPr="00922725" w:rsidRDefault="00AA28D1" w:rsidP="00A40CE7">
            <w:pPr>
              <w:spacing w:after="0"/>
              <w:rPr>
                <w:rFonts w:cs="Times New Roman"/>
                <w:sz w:val="24"/>
                <w:szCs w:val="24"/>
                <w:lang w:val="kk-KZ"/>
              </w:rPr>
            </w:pPr>
            <w:r w:rsidRPr="00922725">
              <w:rPr>
                <w:rFonts w:cs="Times New Roman"/>
                <w:b/>
                <w:sz w:val="24"/>
                <w:szCs w:val="24"/>
                <w:lang w:val="kk-KZ"/>
              </w:rPr>
              <w:t>5.Б.қ.к аяқ бірге,қол төменде</w:t>
            </w:r>
            <w:r w:rsidRPr="00922725">
              <w:rPr>
                <w:rFonts w:cs="Times New Roman"/>
                <w:sz w:val="24"/>
                <w:szCs w:val="24"/>
                <w:lang w:val="kk-KZ"/>
              </w:rPr>
              <w:t xml:space="preserve"> қолды созып отырып тұру.(5-6 рет) </w:t>
            </w:r>
          </w:p>
          <w:p w14:paraId="1A39A50F" w14:textId="77777777" w:rsidR="00AA28D1" w:rsidRPr="00922725" w:rsidRDefault="00AA28D1" w:rsidP="00A40CE7">
            <w:pPr>
              <w:spacing w:after="0"/>
              <w:rPr>
                <w:rFonts w:cs="Times New Roman"/>
                <w:sz w:val="24"/>
                <w:szCs w:val="24"/>
                <w:lang w:val="kk-KZ"/>
              </w:rPr>
            </w:pPr>
            <w:r w:rsidRPr="00922725">
              <w:rPr>
                <w:rFonts w:cs="Times New Roman"/>
                <w:b/>
                <w:sz w:val="24"/>
                <w:szCs w:val="24"/>
                <w:lang w:val="kk-KZ"/>
              </w:rPr>
              <w:t>6.Б.қ.к аяқ бірге,</w:t>
            </w:r>
            <w:r w:rsidRPr="00922725">
              <w:rPr>
                <w:rFonts w:cs="Times New Roman"/>
                <w:sz w:val="24"/>
                <w:szCs w:val="24"/>
                <w:lang w:val="kk-KZ"/>
              </w:rPr>
              <w:t xml:space="preserve">қол кеудеде екі аяқтап секіру.(14-16 рет ) </w:t>
            </w:r>
          </w:p>
          <w:p w14:paraId="307E0113" w14:textId="77777777" w:rsidR="00AA28D1" w:rsidRPr="00922725" w:rsidRDefault="00AA28D1" w:rsidP="00A40CE7">
            <w:pPr>
              <w:spacing w:after="0"/>
              <w:rPr>
                <w:rFonts w:cs="Times New Roman"/>
                <w:sz w:val="24"/>
                <w:szCs w:val="24"/>
                <w:lang w:val="kk-KZ"/>
              </w:rPr>
            </w:pPr>
            <w:r w:rsidRPr="00922725">
              <w:rPr>
                <w:rFonts w:cs="Times New Roman"/>
                <w:b/>
                <w:bCs/>
                <w:sz w:val="24"/>
                <w:szCs w:val="24"/>
                <w:lang w:val="kk-KZ"/>
              </w:rPr>
              <w:t>III-Қорытынды</w:t>
            </w:r>
          </w:p>
          <w:p w14:paraId="6CFBFA76" w14:textId="77777777" w:rsidR="00AA28D1" w:rsidRPr="00922725" w:rsidRDefault="00AA28D1" w:rsidP="00A40CE7">
            <w:pPr>
              <w:spacing w:after="0"/>
              <w:rPr>
                <w:rFonts w:cs="Times New Roman"/>
                <w:sz w:val="24"/>
                <w:szCs w:val="24"/>
                <w:lang w:val="kk-KZ"/>
              </w:rPr>
            </w:pPr>
            <w:r w:rsidRPr="00922725">
              <w:rPr>
                <w:rFonts w:cs="Times New Roman"/>
                <w:sz w:val="24"/>
                <w:szCs w:val="24"/>
                <w:lang w:val="kk-KZ"/>
              </w:rPr>
              <w:t xml:space="preserve">3 қатардан 1-қатарға келу,жүру,жүгіру,тыныс алу жаттығуларын жасау. </w:t>
            </w:r>
          </w:p>
          <w:p w14:paraId="19C4626D" w14:textId="77777777" w:rsidR="00AA28D1" w:rsidRPr="006D59A7" w:rsidRDefault="00AA28D1" w:rsidP="00A40CE7">
            <w:pPr>
              <w:spacing w:after="0"/>
              <w:rPr>
                <w:rFonts w:cs="Times New Roman"/>
                <w:sz w:val="24"/>
                <w:szCs w:val="24"/>
                <w:lang w:val="ru-RU"/>
              </w:rPr>
            </w:pPr>
            <w:r w:rsidRPr="006D59A7">
              <w:rPr>
                <w:rFonts w:cs="Times New Roman"/>
                <w:sz w:val="24"/>
                <w:szCs w:val="24"/>
                <w:lang w:val="ru-RU"/>
              </w:rPr>
              <w:t>(</w:t>
            </w:r>
            <w:proofErr w:type="spellStart"/>
            <w:r w:rsidRPr="006D59A7">
              <w:rPr>
                <w:rFonts w:cs="Times New Roman"/>
                <w:sz w:val="24"/>
                <w:szCs w:val="24"/>
                <w:lang w:val="ru-RU"/>
              </w:rPr>
              <w:t>жел</w:t>
            </w:r>
            <w:proofErr w:type="spellEnd"/>
            <w:r w:rsidRPr="006D59A7">
              <w:rPr>
                <w:rFonts w:cs="Times New Roman"/>
                <w:sz w:val="24"/>
                <w:szCs w:val="24"/>
                <w:lang w:val="ru-RU"/>
              </w:rPr>
              <w:t xml:space="preserve"> </w:t>
            </w:r>
            <w:proofErr w:type="spellStart"/>
            <w:r w:rsidRPr="006D59A7">
              <w:rPr>
                <w:rFonts w:cs="Times New Roman"/>
                <w:sz w:val="24"/>
                <w:szCs w:val="24"/>
                <w:lang w:val="ru-RU"/>
              </w:rPr>
              <w:t>уілдейді</w:t>
            </w:r>
            <w:proofErr w:type="spellEnd"/>
            <w:r w:rsidRPr="006D59A7">
              <w:rPr>
                <w:rFonts w:cs="Times New Roman"/>
                <w:sz w:val="24"/>
                <w:szCs w:val="24"/>
                <w:lang w:val="ru-RU"/>
              </w:rPr>
              <w:t xml:space="preserve"> у-у-</w:t>
            </w:r>
            <w:proofErr w:type="spellStart"/>
            <w:proofErr w:type="gramStart"/>
            <w:r w:rsidRPr="006D59A7">
              <w:rPr>
                <w:rFonts w:cs="Times New Roman"/>
                <w:sz w:val="24"/>
                <w:szCs w:val="24"/>
                <w:lang w:val="ru-RU"/>
              </w:rPr>
              <w:t>у,маса</w:t>
            </w:r>
            <w:proofErr w:type="spellEnd"/>
            <w:proofErr w:type="gramEnd"/>
            <w:r w:rsidRPr="006D59A7">
              <w:rPr>
                <w:rFonts w:cs="Times New Roman"/>
                <w:sz w:val="24"/>
                <w:szCs w:val="24"/>
                <w:lang w:val="ru-RU"/>
              </w:rPr>
              <w:t xml:space="preserve"> </w:t>
            </w:r>
            <w:proofErr w:type="spellStart"/>
            <w:r w:rsidRPr="006D59A7">
              <w:rPr>
                <w:rFonts w:cs="Times New Roman"/>
                <w:sz w:val="24"/>
                <w:szCs w:val="24"/>
                <w:lang w:val="ru-RU"/>
              </w:rPr>
              <w:t>ызыңдайды</w:t>
            </w:r>
            <w:proofErr w:type="spellEnd"/>
            <w:r w:rsidRPr="006D59A7">
              <w:rPr>
                <w:rFonts w:cs="Times New Roman"/>
                <w:sz w:val="24"/>
                <w:szCs w:val="24"/>
                <w:lang w:val="ru-RU"/>
              </w:rPr>
              <w:t xml:space="preserve"> з-з-</w:t>
            </w:r>
            <w:proofErr w:type="spellStart"/>
            <w:r w:rsidRPr="006D59A7">
              <w:rPr>
                <w:rFonts w:cs="Times New Roman"/>
                <w:sz w:val="24"/>
                <w:szCs w:val="24"/>
                <w:lang w:val="ru-RU"/>
              </w:rPr>
              <w:t>з,әтеш</w:t>
            </w:r>
            <w:proofErr w:type="spellEnd"/>
            <w:r w:rsidRPr="006D59A7">
              <w:rPr>
                <w:rFonts w:cs="Times New Roman"/>
                <w:sz w:val="24"/>
                <w:szCs w:val="24"/>
                <w:lang w:val="ru-RU"/>
              </w:rPr>
              <w:t xml:space="preserve"> </w:t>
            </w:r>
            <w:proofErr w:type="spellStart"/>
            <w:r w:rsidRPr="006D59A7">
              <w:rPr>
                <w:rFonts w:cs="Times New Roman"/>
                <w:sz w:val="24"/>
                <w:szCs w:val="24"/>
                <w:lang w:val="ru-RU"/>
              </w:rPr>
              <w:t>шақырады</w:t>
            </w:r>
            <w:proofErr w:type="spellEnd"/>
            <w:r w:rsidRPr="006D59A7">
              <w:rPr>
                <w:rFonts w:cs="Times New Roman"/>
                <w:sz w:val="24"/>
                <w:szCs w:val="24"/>
                <w:lang w:val="ru-RU"/>
              </w:rPr>
              <w:t xml:space="preserve"> ку-ка-ре-ку.) </w:t>
            </w:r>
          </w:p>
          <w:p w14:paraId="1E00B642" w14:textId="77777777" w:rsidR="00AA28D1" w:rsidRPr="00922725" w:rsidRDefault="00AA28D1" w:rsidP="00A40CE7">
            <w:pPr>
              <w:spacing w:after="0"/>
              <w:rPr>
                <w:rFonts w:cs="Times New Roman"/>
                <w:b/>
                <w:sz w:val="24"/>
                <w:szCs w:val="24"/>
                <w:lang w:val="kk-KZ"/>
              </w:rPr>
            </w:pPr>
            <w:r w:rsidRPr="00922725">
              <w:rPr>
                <w:rFonts w:cs="Times New Roman"/>
                <w:b/>
                <w:color w:val="000000"/>
                <w:sz w:val="24"/>
                <w:szCs w:val="24"/>
                <w:lang w:val="kk-KZ"/>
              </w:rPr>
              <w:t>(қимыл белсенділігі)</w:t>
            </w:r>
          </w:p>
          <w:p w14:paraId="1C5CC078" w14:textId="77777777" w:rsidR="00AA28D1" w:rsidRDefault="00AA28D1" w:rsidP="00A40CE7">
            <w:pPr>
              <w:spacing w:after="0"/>
              <w:rPr>
                <w:rFonts w:cs="Times New Roman"/>
                <w:b/>
                <w:color w:val="000000"/>
                <w:sz w:val="24"/>
                <w:szCs w:val="24"/>
                <w:lang w:val="kk-KZ"/>
              </w:rPr>
            </w:pPr>
            <w:r w:rsidRPr="00922725">
              <w:rPr>
                <w:rFonts w:cs="Times New Roman"/>
                <w:b/>
                <w:color w:val="000000"/>
                <w:sz w:val="24"/>
                <w:szCs w:val="24"/>
                <w:lang w:val="kk-KZ"/>
              </w:rPr>
              <w:t>Сөздік қор: қол, аяқ,төмен, жоғары,секіру</w:t>
            </w:r>
          </w:p>
          <w:p w14:paraId="2D5081CE" w14:textId="77777777" w:rsidR="00AA28D1" w:rsidRPr="00736870" w:rsidRDefault="00AA28D1" w:rsidP="00A40CE7">
            <w:pPr>
              <w:spacing w:after="0"/>
              <w:rPr>
                <w:rFonts w:eastAsia="Times New Roman" w:cs="Times New Roman"/>
                <w:sz w:val="24"/>
                <w:szCs w:val="24"/>
                <w:lang w:val="kk-KZ"/>
              </w:rPr>
            </w:pPr>
          </w:p>
        </w:tc>
      </w:tr>
      <w:tr w:rsidR="00AA28D1" w:rsidRPr="00736870" w14:paraId="6F1D4950" w14:textId="77777777" w:rsidTr="00A40CE7">
        <w:trPr>
          <w:trHeight w:val="2823"/>
        </w:trPr>
        <w:tc>
          <w:tcPr>
            <w:tcW w:w="2415" w:type="dxa"/>
            <w:tcBorders>
              <w:bottom w:val="single" w:sz="4" w:space="0" w:color="auto"/>
            </w:tcBorders>
          </w:tcPr>
          <w:p w14:paraId="352D74AC" w14:textId="77777777" w:rsidR="00AA28D1" w:rsidRPr="00736870" w:rsidRDefault="00AA28D1" w:rsidP="00A40CE7">
            <w:pPr>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2BE1C9A5" w14:textId="77777777" w:rsidR="00AA28D1" w:rsidRPr="00736870" w:rsidRDefault="00AA28D1" w:rsidP="00A40CE7">
            <w:pPr>
              <w:ind w:left="110"/>
              <w:contextualSpacing/>
              <w:rPr>
                <w:rFonts w:eastAsia="Times New Roman" w:cs="Times New Roman"/>
                <w:sz w:val="24"/>
                <w:szCs w:val="24"/>
                <w:lang w:val="kk-KZ"/>
              </w:rPr>
            </w:pPr>
          </w:p>
        </w:tc>
        <w:tc>
          <w:tcPr>
            <w:tcW w:w="11613" w:type="dxa"/>
            <w:gridSpan w:val="5"/>
            <w:tcBorders>
              <w:bottom w:val="single" w:sz="4" w:space="0" w:color="auto"/>
            </w:tcBorders>
          </w:tcPr>
          <w:p w14:paraId="10018CA5" w14:textId="77777777" w:rsidR="00AA28D1" w:rsidRPr="00736870" w:rsidRDefault="00AA28D1" w:rsidP="00A40CE7">
            <w:pPr>
              <w:spacing w:after="0"/>
              <w:rPr>
                <w:rFonts w:eastAsia="Times New Roman" w:cs="Times New Roman"/>
                <w:b/>
                <w:sz w:val="24"/>
                <w:szCs w:val="24"/>
                <w:lang w:val="kk-KZ"/>
              </w:rPr>
            </w:pPr>
            <w:r w:rsidRPr="00736870">
              <w:rPr>
                <w:rFonts w:eastAsia="Calibri" w:cs="Times New Roman"/>
                <w:sz w:val="24"/>
                <w:szCs w:val="24"/>
                <w:lang w:val="kk-KZ"/>
              </w:rPr>
              <w:t xml:space="preserve"> </w:t>
            </w:r>
            <w:r w:rsidRPr="00736870">
              <w:rPr>
                <w:rFonts w:eastAsia="Times New Roman" w:cs="Times New Roman"/>
                <w:sz w:val="24"/>
                <w:szCs w:val="24"/>
                <w:lang w:val="kk-KZ"/>
              </w:rPr>
              <w:t xml:space="preserve">Таңғы асалдында қолдарын сумен сабындап жуу мәдениетін қалыптастыру. </w:t>
            </w:r>
            <w:r w:rsidRPr="00736870">
              <w:rPr>
                <w:rFonts w:eastAsia="Times New Roman" w:cs="Times New Roman"/>
                <w:b/>
                <w:sz w:val="24"/>
                <w:szCs w:val="24"/>
                <w:lang w:val="kk-KZ"/>
              </w:rPr>
              <w:t>(мәдени-гигиеналық дағдылар,өзіне-өзі қызымет ету)</w:t>
            </w:r>
          </w:p>
          <w:p w14:paraId="267D5748"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318A279E"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1C1EB6A9"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61523833"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2A42EF52"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p>
          <w:p w14:paraId="64E3DAC1"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Астарың дәмді болсын!</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144C0046" w14:textId="77777777" w:rsidR="00AA28D1" w:rsidRPr="00736870" w:rsidRDefault="00AA28D1" w:rsidP="00A40CE7">
            <w:pPr>
              <w:spacing w:after="0"/>
              <w:rPr>
                <w:rFonts w:eastAsia="Times New Roman" w:cs="Times New Roman"/>
                <w:b/>
                <w:color w:val="000000"/>
                <w:sz w:val="24"/>
                <w:szCs w:val="24"/>
                <w:lang w:val="kk-KZ"/>
              </w:rPr>
            </w:pPr>
            <w:r w:rsidRPr="00736870">
              <w:rPr>
                <w:rFonts w:eastAsia="Times New Roman" w:cs="Times New Roman"/>
                <w:sz w:val="24"/>
                <w:szCs w:val="24"/>
                <w:lang w:val="kk-KZ"/>
              </w:rPr>
              <w:t>Балаларды тамақты тауыспай үстел басынан тұрып кетпеуді қалыптастыру</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 xml:space="preserve"> (әлеуметтік эмоционалдық әрекет)  </w:t>
            </w:r>
          </w:p>
          <w:p w14:paraId="42B32EF5"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AA28D1" w:rsidRPr="0056282E" w14:paraId="380B29EB" w14:textId="77777777" w:rsidTr="00A40CE7">
        <w:trPr>
          <w:trHeight w:val="746"/>
        </w:trPr>
        <w:tc>
          <w:tcPr>
            <w:tcW w:w="2415" w:type="dxa"/>
            <w:tcBorders>
              <w:top w:val="single" w:sz="4" w:space="0" w:color="auto"/>
            </w:tcBorders>
          </w:tcPr>
          <w:p w14:paraId="519279DF" w14:textId="77777777" w:rsidR="00AA28D1" w:rsidRPr="00736870" w:rsidRDefault="00AA28D1" w:rsidP="00A40CE7">
            <w:pPr>
              <w:spacing w:after="0"/>
              <w:rPr>
                <w:rFonts w:eastAsia="Times New Roman" w:cs="Times New Roman"/>
                <w:b/>
                <w:sz w:val="24"/>
                <w:szCs w:val="24"/>
                <w:lang w:val="kk-KZ"/>
              </w:rPr>
            </w:pPr>
            <w:r w:rsidRPr="00736870">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7B5A4AEE" w14:textId="77777777" w:rsidR="00AA28D1" w:rsidRPr="00357CD6" w:rsidRDefault="00AA28D1" w:rsidP="00A40CE7">
            <w:pPr>
              <w:spacing w:after="0"/>
              <w:rPr>
                <w:rFonts w:cs="Times New Roman"/>
                <w:b/>
                <w:sz w:val="24"/>
                <w:szCs w:val="24"/>
                <w:lang w:val="kk-KZ"/>
              </w:rPr>
            </w:pPr>
          </w:p>
        </w:tc>
        <w:tc>
          <w:tcPr>
            <w:tcW w:w="2417" w:type="dxa"/>
          </w:tcPr>
          <w:p w14:paraId="51F99461"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Д/о:«Үшбұрыш</w:t>
            </w:r>
          </w:p>
          <w:p w14:paraId="6EBE3A42"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пен төртбұрыш»</w:t>
            </w:r>
          </w:p>
          <w:p w14:paraId="12CDDAD5"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ертегісі.</w:t>
            </w:r>
          </w:p>
          <w:p w14:paraId="7E50E3BC"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 xml:space="preserve">Мақсаты: </w:t>
            </w:r>
          </w:p>
          <w:p w14:paraId="003D92A5"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Сөздік қорды заттардың сапасы мен қасиеттерін білдіретін және ерекше белгілері бойынша жалпылаушы сөздермен байыту.</w:t>
            </w:r>
          </w:p>
          <w:p w14:paraId="552F746B"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Көрген суреттері бойынша өз ойын айтуды қалыптастыру.</w:t>
            </w:r>
          </w:p>
          <w:p w14:paraId="18921AB8"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 xml:space="preserve">Ауызекі сөйлеудің қарапайым түрлерін </w:t>
            </w:r>
            <w:r w:rsidRPr="00F1724B">
              <w:rPr>
                <w:rFonts w:cs="Times New Roman"/>
                <w:bCs/>
                <w:sz w:val="24"/>
                <w:szCs w:val="24"/>
                <w:lang w:val="kk-KZ"/>
              </w:rPr>
              <w:lastRenderedPageBreak/>
              <w:t>меңгерту.</w:t>
            </w:r>
          </w:p>
          <w:p w14:paraId="3817D1A5"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Сөйлеуді дамыту, Көркем әдебиет, Қазақ тілі.</w:t>
            </w:r>
          </w:p>
          <w:p w14:paraId="04D287C1" w14:textId="77777777" w:rsidR="00AA28D1" w:rsidRPr="00F1724B" w:rsidRDefault="00AA28D1" w:rsidP="00A40CE7">
            <w:pPr>
              <w:spacing w:after="0"/>
              <w:rPr>
                <w:rFonts w:cs="Times New Roman"/>
                <w:bCs/>
                <w:sz w:val="24"/>
                <w:szCs w:val="24"/>
                <w:lang w:val="kk-KZ"/>
              </w:rPr>
            </w:pPr>
            <w:r w:rsidRPr="00F1724B">
              <w:rPr>
                <w:rFonts w:cs="Times New Roman"/>
                <w:b/>
                <w:sz w:val="24"/>
                <w:szCs w:val="24"/>
                <w:lang w:val="kk-KZ"/>
              </w:rPr>
              <w:t>Сөздік жұмыс:</w:t>
            </w:r>
            <w:r w:rsidRPr="00F1724B">
              <w:rPr>
                <w:rFonts w:cs="Times New Roman"/>
                <w:bCs/>
                <w:sz w:val="24"/>
                <w:szCs w:val="24"/>
                <w:lang w:val="kk-KZ"/>
              </w:rPr>
              <w:t xml:space="preserve"> Үшбұрыш, төртбұрыш</w:t>
            </w:r>
          </w:p>
        </w:tc>
        <w:tc>
          <w:tcPr>
            <w:tcW w:w="2279" w:type="dxa"/>
          </w:tcPr>
          <w:p w14:paraId="1BAE9E4E"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lastRenderedPageBreak/>
              <w:t>Д/о: «Түлкі мен теке» ертегісі.</w:t>
            </w:r>
          </w:p>
          <w:p w14:paraId="14FBC9BD"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 xml:space="preserve">Мақсаты: </w:t>
            </w:r>
          </w:p>
          <w:p w14:paraId="1A77225E"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 xml:space="preserve">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Әдеби шығармалардың </w:t>
            </w:r>
            <w:r w:rsidRPr="00F1724B">
              <w:rPr>
                <w:rFonts w:cs="Times New Roman"/>
                <w:bCs/>
                <w:sz w:val="24"/>
                <w:szCs w:val="24"/>
                <w:lang w:val="kk-KZ"/>
              </w:rPr>
              <w:lastRenderedPageBreak/>
              <w:t>мазмұнын тыңдау және түсіну.</w:t>
            </w:r>
          </w:p>
          <w:p w14:paraId="676E274B" w14:textId="77777777" w:rsidR="00AA28D1" w:rsidRPr="00F1724B" w:rsidRDefault="00AA28D1" w:rsidP="00A40CE7">
            <w:pPr>
              <w:spacing w:after="0"/>
              <w:rPr>
                <w:rFonts w:cs="Times New Roman"/>
                <w:b/>
                <w:sz w:val="24"/>
                <w:szCs w:val="24"/>
                <w:lang w:val="kk-KZ"/>
              </w:rPr>
            </w:pPr>
            <w:r w:rsidRPr="00F1724B">
              <w:rPr>
                <w:rFonts w:cs="Times New Roman"/>
                <w:bCs/>
                <w:sz w:val="24"/>
                <w:szCs w:val="24"/>
                <w:lang w:val="kk-KZ"/>
              </w:rPr>
              <w:t>бір-бірімен күнделікті еркін ойында, дербес әрекеттерде ауызекі сөйлесуге баулу.</w:t>
            </w:r>
          </w:p>
          <w:p w14:paraId="07E65C77" w14:textId="77777777" w:rsidR="00AA28D1" w:rsidRPr="00357CD6" w:rsidRDefault="00AA28D1" w:rsidP="00A40CE7">
            <w:pPr>
              <w:spacing w:after="0"/>
              <w:rPr>
                <w:rFonts w:cs="Times New Roman"/>
                <w:b/>
                <w:sz w:val="24"/>
                <w:szCs w:val="24"/>
                <w:lang w:val="kk-KZ"/>
              </w:rPr>
            </w:pPr>
            <w:r w:rsidRPr="00F1724B">
              <w:rPr>
                <w:rFonts w:cs="Times New Roman"/>
                <w:b/>
                <w:sz w:val="24"/>
                <w:szCs w:val="24"/>
                <w:lang w:val="kk-KZ"/>
              </w:rPr>
              <w:t>Сөйлеуді дамыту, Көркем әдебиет, Қазақ тілі.</w:t>
            </w:r>
          </w:p>
        </w:tc>
        <w:tc>
          <w:tcPr>
            <w:tcW w:w="2274" w:type="dxa"/>
          </w:tcPr>
          <w:p w14:paraId="2B75EA25"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lastRenderedPageBreak/>
              <w:t>Д/о:  «Биялай мен қолғап»</w:t>
            </w:r>
          </w:p>
          <w:p w14:paraId="65A447A9"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 xml:space="preserve">Мақсаты: </w:t>
            </w:r>
          </w:p>
          <w:p w14:paraId="6A5DFD67"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Сөздік қорды заттардың сапасы мен қасиеттерін білдіретін, заттарды жалпы</w:t>
            </w:r>
            <w:r w:rsidRPr="00F1724B">
              <w:rPr>
                <w:rFonts w:cs="Times New Roman"/>
                <w:b/>
                <w:sz w:val="24"/>
                <w:szCs w:val="24"/>
                <w:lang w:val="kk-KZ"/>
              </w:rPr>
              <w:t xml:space="preserve"> (</w:t>
            </w:r>
            <w:r w:rsidRPr="00F1724B">
              <w:rPr>
                <w:rFonts w:cs="Times New Roman"/>
                <w:bCs/>
                <w:sz w:val="24"/>
                <w:szCs w:val="24"/>
                <w:lang w:val="kk-KZ"/>
              </w:rPr>
              <w:t>ойыншықтар, киім, аяқ киім, ыдыс, жиһаз) және ерекше белгілері бойынша жалпылаушы сөздермен байыту.</w:t>
            </w:r>
          </w:p>
          <w:p w14:paraId="32CF3E8C"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 xml:space="preserve">Көрген суреттері бойынша өз ойын </w:t>
            </w:r>
            <w:r w:rsidRPr="00F1724B">
              <w:rPr>
                <w:rFonts w:cs="Times New Roman"/>
                <w:bCs/>
                <w:sz w:val="24"/>
                <w:szCs w:val="24"/>
                <w:lang w:val="kk-KZ"/>
              </w:rPr>
              <w:lastRenderedPageBreak/>
              <w:t>айтуды қалыптастыру.</w:t>
            </w:r>
          </w:p>
          <w:p w14:paraId="539F4A70" w14:textId="77777777" w:rsidR="00AA28D1" w:rsidRPr="00F1724B" w:rsidRDefault="00AA28D1" w:rsidP="00A40CE7">
            <w:pPr>
              <w:spacing w:after="0"/>
              <w:rPr>
                <w:rFonts w:cs="Times New Roman"/>
                <w:b/>
                <w:sz w:val="24"/>
                <w:szCs w:val="24"/>
                <w:lang w:val="kk-KZ"/>
              </w:rPr>
            </w:pPr>
            <w:r w:rsidRPr="00F1724B">
              <w:rPr>
                <w:rFonts w:cs="Times New Roman"/>
                <w:bCs/>
                <w:sz w:val="24"/>
                <w:szCs w:val="24"/>
                <w:lang w:val="kk-KZ"/>
              </w:rPr>
              <w:t>Ауызекі сөйлеудің қарапайым түрлерін меңгерту</w:t>
            </w:r>
            <w:r w:rsidRPr="00F1724B">
              <w:rPr>
                <w:rFonts w:cs="Times New Roman"/>
                <w:b/>
                <w:sz w:val="24"/>
                <w:szCs w:val="24"/>
                <w:lang w:val="kk-KZ"/>
              </w:rPr>
              <w:t>.</w:t>
            </w:r>
          </w:p>
          <w:p w14:paraId="20F792C4"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Сөйлеуді дамыту,</w:t>
            </w:r>
          </w:p>
          <w:p w14:paraId="54C62824"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Көркем әдебиет,</w:t>
            </w:r>
          </w:p>
          <w:p w14:paraId="50FEDD18"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Қазақ тілі.</w:t>
            </w:r>
          </w:p>
          <w:p w14:paraId="5C74D0C3"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Музыка</w:t>
            </w:r>
          </w:p>
          <w:p w14:paraId="0879AA07" w14:textId="77777777" w:rsidR="00AA28D1" w:rsidRPr="00357CD6" w:rsidRDefault="00AA28D1" w:rsidP="00A40CE7">
            <w:pPr>
              <w:spacing w:after="0"/>
              <w:rPr>
                <w:rFonts w:cs="Times New Roman"/>
                <w:b/>
                <w:sz w:val="24"/>
                <w:szCs w:val="24"/>
                <w:lang w:val="kk-KZ"/>
              </w:rPr>
            </w:pPr>
            <w:r w:rsidRPr="00F1724B">
              <w:rPr>
                <w:rFonts w:cs="Times New Roman"/>
                <w:b/>
                <w:sz w:val="24"/>
                <w:szCs w:val="24"/>
                <w:lang w:val="kk-KZ"/>
              </w:rPr>
              <w:t xml:space="preserve">Сөздік жұмыс: </w:t>
            </w:r>
            <w:r w:rsidRPr="00F1724B">
              <w:rPr>
                <w:rFonts w:cs="Times New Roman"/>
                <w:bCs/>
                <w:sz w:val="24"/>
                <w:szCs w:val="24"/>
                <w:lang w:val="kk-KZ"/>
              </w:rPr>
              <w:t>Биялай, қолғап</w:t>
            </w:r>
          </w:p>
        </w:tc>
        <w:tc>
          <w:tcPr>
            <w:tcW w:w="2092" w:type="dxa"/>
          </w:tcPr>
          <w:p w14:paraId="3E7C7236"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lastRenderedPageBreak/>
              <w:t>Д/о: «Қандай ойын ұнайды?»</w:t>
            </w:r>
          </w:p>
          <w:p w14:paraId="473646C7" w14:textId="77777777" w:rsidR="00AA28D1" w:rsidRPr="00F1724B" w:rsidRDefault="00AA28D1" w:rsidP="00A40CE7">
            <w:pPr>
              <w:spacing w:after="0"/>
              <w:rPr>
                <w:rFonts w:cs="Times New Roman"/>
                <w:bCs/>
                <w:sz w:val="24"/>
                <w:szCs w:val="24"/>
                <w:lang w:val="kk-KZ"/>
              </w:rPr>
            </w:pPr>
            <w:r w:rsidRPr="00F1724B">
              <w:rPr>
                <w:rFonts w:cs="Times New Roman"/>
                <w:b/>
                <w:sz w:val="24"/>
                <w:szCs w:val="24"/>
                <w:lang w:val="kk-KZ"/>
              </w:rPr>
              <w:t xml:space="preserve">Мақсаты: </w:t>
            </w:r>
            <w:r w:rsidRPr="00F1724B">
              <w:rPr>
                <w:rFonts w:cs="Times New Roman"/>
                <w:bCs/>
                <w:sz w:val="24"/>
                <w:szCs w:val="24"/>
                <w:lang w:val="kk-KZ"/>
              </w:rPr>
              <w:t>Дауысты (а, ә, е, о, ұ) және кейбір дауыссыз (п-б, к-қ, т-д, ж-ш, с-з) дыбыстарды анық айтады.</w:t>
            </w:r>
          </w:p>
          <w:p w14:paraId="08460CE0" w14:textId="77777777" w:rsidR="00AA28D1" w:rsidRPr="00F1724B" w:rsidRDefault="00AA28D1" w:rsidP="00A40CE7">
            <w:pPr>
              <w:spacing w:after="0"/>
              <w:rPr>
                <w:rFonts w:cs="Times New Roman"/>
                <w:bCs/>
                <w:sz w:val="24"/>
                <w:szCs w:val="24"/>
                <w:lang w:val="kk-KZ"/>
              </w:rPr>
            </w:pPr>
            <w:r w:rsidRPr="00F1724B">
              <w:rPr>
                <w:rFonts w:cs="Times New Roman"/>
                <w:bCs/>
                <w:sz w:val="24"/>
                <w:szCs w:val="24"/>
                <w:lang w:val="kk-KZ"/>
              </w:rPr>
              <w:t xml:space="preserve">Көрген суреттері бойынша өз ойын айтуды қалыптастыру Жуан және жіңішке түбір сөздерді ажырату, оларды көпше </w:t>
            </w:r>
            <w:r w:rsidRPr="00F1724B">
              <w:rPr>
                <w:rFonts w:cs="Times New Roman"/>
                <w:bCs/>
                <w:sz w:val="24"/>
                <w:szCs w:val="24"/>
                <w:lang w:val="kk-KZ"/>
              </w:rPr>
              <w:lastRenderedPageBreak/>
              <w:t>түрде қолдануға үйрету.</w:t>
            </w:r>
          </w:p>
          <w:p w14:paraId="026892EB"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Сөйлеуді дамыту,</w:t>
            </w:r>
          </w:p>
          <w:p w14:paraId="00D8F4ED"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Көркем әдебиет,</w:t>
            </w:r>
          </w:p>
          <w:p w14:paraId="1E38DA61"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Қазақ тілі.</w:t>
            </w:r>
          </w:p>
          <w:p w14:paraId="061E8125" w14:textId="77777777" w:rsidR="00AA28D1" w:rsidRPr="00F1724B" w:rsidRDefault="00AA28D1" w:rsidP="00A40CE7">
            <w:pPr>
              <w:spacing w:after="0"/>
              <w:rPr>
                <w:rFonts w:cs="Times New Roman"/>
                <w:b/>
                <w:sz w:val="24"/>
                <w:szCs w:val="24"/>
                <w:lang w:val="kk-KZ"/>
              </w:rPr>
            </w:pPr>
            <w:r w:rsidRPr="00F1724B">
              <w:rPr>
                <w:rFonts w:cs="Times New Roman"/>
                <w:b/>
                <w:sz w:val="24"/>
                <w:szCs w:val="24"/>
                <w:lang w:val="kk-KZ"/>
              </w:rPr>
              <w:t>Музыка</w:t>
            </w:r>
          </w:p>
          <w:p w14:paraId="5B4D1AD4" w14:textId="77777777" w:rsidR="00AA28D1" w:rsidRPr="00357CD6" w:rsidRDefault="00AA28D1" w:rsidP="00A40CE7">
            <w:pPr>
              <w:spacing w:after="0"/>
              <w:rPr>
                <w:rFonts w:cs="Times New Roman"/>
                <w:b/>
                <w:sz w:val="24"/>
                <w:szCs w:val="24"/>
                <w:lang w:val="kk-KZ"/>
              </w:rPr>
            </w:pPr>
            <w:r w:rsidRPr="00F1724B">
              <w:rPr>
                <w:rFonts w:cs="Times New Roman"/>
                <w:b/>
                <w:sz w:val="24"/>
                <w:szCs w:val="24"/>
                <w:lang w:val="kk-KZ"/>
              </w:rPr>
              <w:t xml:space="preserve">Сөздік жұмыс: </w:t>
            </w:r>
            <w:r w:rsidRPr="00F1724B">
              <w:rPr>
                <w:rFonts w:cs="Times New Roman"/>
                <w:bCs/>
                <w:sz w:val="24"/>
                <w:szCs w:val="24"/>
                <w:lang w:val="kk-KZ"/>
              </w:rPr>
              <w:t>сурет</w:t>
            </w:r>
          </w:p>
        </w:tc>
      </w:tr>
      <w:tr w:rsidR="00AA28D1" w:rsidRPr="00092114" w14:paraId="1463FFC7" w14:textId="77777777" w:rsidTr="00A40CE7">
        <w:trPr>
          <w:trHeight w:val="551"/>
        </w:trPr>
        <w:tc>
          <w:tcPr>
            <w:tcW w:w="2415" w:type="dxa"/>
          </w:tcPr>
          <w:p w14:paraId="1F53F7F0" w14:textId="77777777" w:rsidR="00AA28D1" w:rsidRPr="00736870" w:rsidRDefault="00AA28D1"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551" w:type="dxa"/>
            <w:shd w:val="clear" w:color="auto" w:fill="auto"/>
          </w:tcPr>
          <w:p w14:paraId="735B6450" w14:textId="77777777" w:rsidR="00AA28D1" w:rsidRPr="00F1724B" w:rsidRDefault="00AA28D1" w:rsidP="00A40CE7">
            <w:pPr>
              <w:spacing w:after="0"/>
              <w:ind w:left="1416" w:hanging="1416"/>
              <w:rPr>
                <w:rFonts w:cs="Times New Roman"/>
                <w:sz w:val="24"/>
                <w:szCs w:val="24"/>
                <w:lang w:val="kk-KZ"/>
              </w:rPr>
            </w:pPr>
          </w:p>
        </w:tc>
        <w:tc>
          <w:tcPr>
            <w:tcW w:w="2417" w:type="dxa"/>
            <w:shd w:val="clear" w:color="auto" w:fill="auto"/>
          </w:tcPr>
          <w:p w14:paraId="14243EC3" w14:textId="77777777" w:rsidR="00AA28D1" w:rsidRPr="00A12340" w:rsidRDefault="00AA28D1" w:rsidP="00A40CE7">
            <w:pPr>
              <w:rPr>
                <w:rFonts w:eastAsia="Times New Roman" w:cs="Times New Roman"/>
                <w:b/>
                <w:sz w:val="24"/>
                <w:szCs w:val="24"/>
                <w:lang w:val="kk-KZ"/>
              </w:rPr>
            </w:pPr>
            <w:r>
              <w:rPr>
                <w:rFonts w:eastAsia="Calibri" w:cs="Times New Roman"/>
                <w:sz w:val="24"/>
                <w:szCs w:val="24"/>
                <w:lang w:val="kk-KZ"/>
              </w:rPr>
              <w:t xml:space="preserve"> </w:t>
            </w:r>
            <w:r w:rsidRPr="00A12340">
              <w:rPr>
                <w:rFonts w:cs="Times New Roman"/>
                <w:b/>
                <w:sz w:val="24"/>
                <w:szCs w:val="24"/>
                <w:lang w:val="kk-KZ"/>
              </w:rPr>
              <w:t>Д/о: «Түрлі-түсті пішіндер»</w:t>
            </w:r>
          </w:p>
          <w:p w14:paraId="4D886F51" w14:textId="77777777" w:rsidR="00AA28D1" w:rsidRPr="00A12340" w:rsidRDefault="00AA28D1" w:rsidP="00A40CE7">
            <w:pPr>
              <w:rPr>
                <w:rFonts w:cs="Times New Roman"/>
                <w:b/>
                <w:bCs/>
                <w:color w:val="000000"/>
                <w:sz w:val="24"/>
                <w:szCs w:val="24"/>
                <w:lang w:val="kk-KZ"/>
              </w:rPr>
            </w:pPr>
            <w:r w:rsidRPr="00A12340">
              <w:rPr>
                <w:rFonts w:cs="Times New Roman"/>
                <w:b/>
                <w:sz w:val="24"/>
                <w:szCs w:val="24"/>
                <w:lang w:val="kk-KZ"/>
              </w:rPr>
              <w:t>Мақсаты:</w:t>
            </w:r>
            <w:r w:rsidRPr="00A12340">
              <w:rPr>
                <w:rFonts w:cs="Times New Roman"/>
                <w:b/>
                <w:bCs/>
                <w:color w:val="000000"/>
                <w:sz w:val="24"/>
                <w:szCs w:val="24"/>
                <w:lang w:val="kk-KZ"/>
              </w:rPr>
              <w:t xml:space="preserve"> </w:t>
            </w:r>
            <w:r w:rsidRPr="00A12340">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6236446" w14:textId="77777777" w:rsidR="00AA28D1" w:rsidRPr="00A12340" w:rsidRDefault="00AA28D1" w:rsidP="00A40CE7">
            <w:pPr>
              <w:rPr>
                <w:rFonts w:cs="Times New Roman"/>
                <w:color w:val="000000"/>
                <w:sz w:val="24"/>
                <w:szCs w:val="24"/>
                <w:lang w:val="kk-KZ"/>
              </w:rPr>
            </w:pPr>
            <w:r w:rsidRPr="00A12340">
              <w:rPr>
                <w:rFonts w:cs="Times New Roman"/>
                <w:color w:val="000000"/>
                <w:sz w:val="24"/>
                <w:szCs w:val="24"/>
                <w:lang w:val="kk-KZ"/>
              </w:rPr>
              <w:t xml:space="preserve">Сурет салу техникасының бастапқы </w:t>
            </w:r>
            <w:r w:rsidRPr="00A12340">
              <w:rPr>
                <w:rFonts w:cs="Times New Roman"/>
                <w:color w:val="000000"/>
                <w:sz w:val="24"/>
                <w:szCs w:val="24"/>
                <w:lang w:val="kk-KZ"/>
              </w:rPr>
              <w:lastRenderedPageBreak/>
              <w:t>дағдыларына игеру.</w:t>
            </w:r>
          </w:p>
          <w:p w14:paraId="16CA8FD9" w14:textId="77777777" w:rsidR="00AA28D1" w:rsidRPr="00A12340" w:rsidRDefault="00AA28D1" w:rsidP="00A40CE7">
            <w:pPr>
              <w:rPr>
                <w:rFonts w:cs="Times New Roman"/>
                <w:color w:val="000000"/>
                <w:sz w:val="24"/>
                <w:szCs w:val="24"/>
                <w:lang w:val="kk-KZ"/>
              </w:rPr>
            </w:pPr>
            <w:r w:rsidRPr="00A12340">
              <w:rPr>
                <w:rFonts w:cs="Times New Roman"/>
                <w:color w:val="000000"/>
                <w:sz w:val="24"/>
                <w:szCs w:val="24"/>
                <w:lang w:val="kk-KZ"/>
              </w:rPr>
              <w:t>Бұйымдарды мүсіндеу, оларды таяқшамен безендіру</w:t>
            </w:r>
            <w:r w:rsidRPr="00A12340">
              <w:rPr>
                <w:rFonts w:cs="Times New Roman"/>
                <w:sz w:val="24"/>
                <w:szCs w:val="24"/>
                <w:lang w:val="kk-KZ"/>
              </w:rPr>
              <w:t>.</w:t>
            </w:r>
          </w:p>
          <w:p w14:paraId="73FD3712" w14:textId="77777777" w:rsidR="00AA28D1" w:rsidRPr="00A12340" w:rsidRDefault="00AA28D1" w:rsidP="00A40CE7">
            <w:pPr>
              <w:ind w:left="1416" w:hanging="1416"/>
              <w:rPr>
                <w:rFonts w:cs="Times New Roman"/>
                <w:b/>
                <w:sz w:val="24"/>
                <w:szCs w:val="24"/>
                <w:lang w:val="kk-KZ"/>
              </w:rPr>
            </w:pPr>
            <w:r w:rsidRPr="00A12340">
              <w:rPr>
                <w:rFonts w:cs="Times New Roman"/>
                <w:b/>
                <w:sz w:val="24"/>
                <w:szCs w:val="24"/>
                <w:lang w:val="kk-KZ"/>
              </w:rPr>
              <w:t xml:space="preserve">(Математика </w:t>
            </w:r>
          </w:p>
          <w:p w14:paraId="54369311" w14:textId="77777777" w:rsidR="00AA28D1" w:rsidRPr="00A12340" w:rsidRDefault="00AA28D1" w:rsidP="00A40CE7">
            <w:pPr>
              <w:ind w:left="1416" w:hanging="1416"/>
              <w:rPr>
                <w:rFonts w:cs="Times New Roman"/>
                <w:b/>
                <w:sz w:val="24"/>
                <w:szCs w:val="24"/>
                <w:lang w:val="kk-KZ"/>
              </w:rPr>
            </w:pPr>
            <w:r w:rsidRPr="00A12340">
              <w:rPr>
                <w:rFonts w:cs="Times New Roman"/>
                <w:b/>
                <w:sz w:val="24"/>
                <w:szCs w:val="24"/>
                <w:lang w:val="kk-KZ"/>
              </w:rPr>
              <w:t>негіздері, сурет</w:t>
            </w:r>
          </w:p>
          <w:p w14:paraId="4CB4D1CF" w14:textId="77777777" w:rsidR="00AA28D1" w:rsidRPr="00A12340" w:rsidRDefault="00AA28D1" w:rsidP="00A40CE7">
            <w:pPr>
              <w:ind w:left="1416" w:hanging="1416"/>
              <w:rPr>
                <w:rFonts w:cs="Times New Roman"/>
                <w:b/>
                <w:sz w:val="24"/>
                <w:szCs w:val="24"/>
                <w:lang w:val="kk-KZ"/>
              </w:rPr>
            </w:pPr>
            <w:r w:rsidRPr="00A12340">
              <w:rPr>
                <w:rFonts w:cs="Times New Roman"/>
                <w:b/>
                <w:sz w:val="24"/>
                <w:szCs w:val="24"/>
                <w:lang w:val="kk-KZ"/>
              </w:rPr>
              <w:t>салу, мүсіндеу)</w:t>
            </w:r>
          </w:p>
          <w:p w14:paraId="4FE1DBD9" w14:textId="77777777" w:rsidR="00AA28D1" w:rsidRPr="00A12340" w:rsidRDefault="00AA28D1" w:rsidP="00A40CE7">
            <w:pPr>
              <w:rPr>
                <w:rFonts w:eastAsia="Calibri" w:cs="Times New Roman"/>
                <w:color w:val="000000"/>
                <w:sz w:val="24"/>
                <w:szCs w:val="24"/>
                <w:lang w:val="kk-KZ"/>
              </w:rPr>
            </w:pPr>
            <w:r w:rsidRPr="00A12340">
              <w:rPr>
                <w:rFonts w:cs="Times New Roman"/>
                <w:b/>
                <w:sz w:val="24"/>
                <w:szCs w:val="24"/>
                <w:lang w:val="kk-KZ"/>
              </w:rPr>
              <w:t>Сөздік жұмыс:</w:t>
            </w:r>
            <w:r w:rsidRPr="00A12340">
              <w:rPr>
                <w:rFonts w:cs="Times New Roman"/>
                <w:color w:val="000000"/>
                <w:sz w:val="24"/>
                <w:szCs w:val="24"/>
                <w:lang w:val="kk-KZ"/>
              </w:rPr>
              <w:t xml:space="preserve"> үшбұрыш, шаршы, дөңгелек</w:t>
            </w:r>
          </w:p>
          <w:p w14:paraId="26BBF205" w14:textId="77777777" w:rsidR="00AA28D1" w:rsidRPr="00357CD6" w:rsidRDefault="00AA28D1" w:rsidP="00A40CE7">
            <w:pPr>
              <w:spacing w:after="0"/>
              <w:ind w:left="1416" w:hanging="1416"/>
              <w:rPr>
                <w:rFonts w:eastAsia="Calibri" w:cs="Times New Roman"/>
                <w:sz w:val="24"/>
                <w:szCs w:val="24"/>
                <w:lang w:val="kk-KZ"/>
              </w:rPr>
            </w:pPr>
          </w:p>
        </w:tc>
        <w:tc>
          <w:tcPr>
            <w:tcW w:w="2279" w:type="dxa"/>
            <w:shd w:val="clear" w:color="auto" w:fill="auto"/>
          </w:tcPr>
          <w:p w14:paraId="134069A9" w14:textId="77777777" w:rsidR="00364C8B" w:rsidRDefault="00BE69AF">
            <w:r>
              <w:lastRenderedPageBreak/>
              <w:t>Тәжірибе.</w:t>
            </w:r>
            <w:r>
              <w:br/>
              <w:t>Судың құрамын тексеру.</w:t>
            </w:r>
            <w:r>
              <w:br/>
              <w:t>Тәжірибе мазмұны:</w:t>
            </w:r>
            <w:r>
              <w:br/>
              <w:t>Суды екі стақанға құю.Бірінші стақанға жұмыртқаны салдық,ол батып кетті.Екінші стақанға тұз салып жұмыртқаны салсақ,ол батпайды.</w:t>
            </w:r>
            <w:r>
              <w:br/>
              <w:t xml:space="preserve"> (Қоршаған әлеммен танысты</w:t>
            </w:r>
            <w:r>
              <w:t>ру) Д/о:«Мұқият бол»</w:t>
            </w:r>
            <w:r>
              <w:br/>
              <w:t xml:space="preserve">Мақсаты: </w:t>
            </w:r>
            <w:r>
              <w:br/>
              <w:t>Кеңістік бағыттарын анықтау: үстінде-астында, алдында-</w:t>
            </w:r>
            <w:r>
              <w:lastRenderedPageBreak/>
              <w:t>артында, оң-сол.</w:t>
            </w:r>
            <w:r>
              <w:br/>
              <w:t xml:space="preserve">Көлік құралдарының түрлерімен және ауада ұшатын қозғалыс құралдарымен танысады. </w:t>
            </w:r>
            <w:r>
              <w:br/>
              <w:t>Сызықтарды, штрихтарды, дақтарды, бояуларды ретімен қолдана білу.</w:t>
            </w:r>
            <w:r>
              <w:br/>
              <w:t>Мүсінде</w:t>
            </w:r>
            <w:r>
              <w:t>у тәсілдерін қолдана отырып, өзіне ұнаған бұйымдарды мүсіндеу.</w:t>
            </w:r>
            <w:r>
              <w:br/>
              <w:t xml:space="preserve"> (Математика </w:t>
            </w:r>
            <w:r>
              <w:br/>
              <w:t xml:space="preserve">негіздері,қоршаған </w:t>
            </w:r>
            <w:r>
              <w:br/>
              <w:t xml:space="preserve">ортамен </w:t>
            </w:r>
            <w:r>
              <w:br/>
              <w:t xml:space="preserve">таныстыру,Сурет </w:t>
            </w:r>
            <w:r>
              <w:br/>
              <w:t>салу,мүсіндеу)</w:t>
            </w:r>
            <w:r>
              <w:br/>
              <w:t>Сөздік жұмыс: үстінде-астында, алдында-артында, оң-сол</w:t>
            </w:r>
          </w:p>
        </w:tc>
        <w:tc>
          <w:tcPr>
            <w:tcW w:w="2274" w:type="dxa"/>
            <w:shd w:val="clear" w:color="auto" w:fill="auto"/>
          </w:tcPr>
          <w:p w14:paraId="29222295" w14:textId="77777777" w:rsidR="00AA28D1" w:rsidRPr="00A12340" w:rsidRDefault="00AA28D1" w:rsidP="00A40CE7">
            <w:pPr>
              <w:adjustRightInd w:val="0"/>
              <w:spacing w:after="0"/>
              <w:rPr>
                <w:rFonts w:eastAsia="Calibri" w:cs="Times New Roman"/>
                <w:b/>
                <w:sz w:val="24"/>
                <w:szCs w:val="24"/>
                <w:lang w:val="kk-KZ"/>
              </w:rPr>
            </w:pPr>
            <w:r w:rsidRPr="00A12340">
              <w:rPr>
                <w:rFonts w:eastAsia="Calibri" w:cs="Times New Roman"/>
                <w:b/>
                <w:sz w:val="24"/>
                <w:szCs w:val="24"/>
                <w:lang w:val="kk-KZ"/>
              </w:rPr>
              <w:lastRenderedPageBreak/>
              <w:t>Д/о:«Шырша»</w:t>
            </w:r>
          </w:p>
          <w:p w14:paraId="1D956BB9" w14:textId="77777777" w:rsidR="00AA28D1" w:rsidRPr="00A12340" w:rsidRDefault="00AA28D1" w:rsidP="00A40CE7">
            <w:pPr>
              <w:adjustRightInd w:val="0"/>
              <w:spacing w:after="0"/>
              <w:rPr>
                <w:rFonts w:eastAsia="Calibri" w:cs="Times New Roman"/>
                <w:sz w:val="24"/>
                <w:szCs w:val="24"/>
                <w:lang w:val="kk-KZ"/>
              </w:rPr>
            </w:pPr>
            <w:r w:rsidRPr="00A12340">
              <w:rPr>
                <w:rFonts w:eastAsia="Calibri" w:cs="Times New Roman"/>
                <w:b/>
                <w:sz w:val="24"/>
                <w:szCs w:val="24"/>
                <w:lang w:val="kk-KZ"/>
              </w:rPr>
              <w:t>Мақсаты:</w:t>
            </w:r>
            <w:r w:rsidRPr="00A12340">
              <w:rPr>
                <w:rFonts w:eastAsia="Calibri" w:cs="Times New Roman"/>
                <w:sz w:val="24"/>
                <w:szCs w:val="24"/>
                <w:lang w:val="kk-KZ"/>
              </w:rPr>
              <w:t xml:space="preserve"> </w:t>
            </w:r>
          </w:p>
          <w:p w14:paraId="08525786" w14:textId="77777777" w:rsidR="00AA28D1" w:rsidRPr="00A12340" w:rsidRDefault="00AA28D1" w:rsidP="00A40CE7">
            <w:pPr>
              <w:adjustRightInd w:val="0"/>
              <w:spacing w:after="0"/>
              <w:rPr>
                <w:rFonts w:eastAsia="Calibri" w:cs="Times New Roman"/>
                <w:sz w:val="24"/>
                <w:szCs w:val="24"/>
                <w:lang w:val="kk-KZ"/>
              </w:rPr>
            </w:pPr>
            <w:r w:rsidRPr="00A12340">
              <w:rPr>
                <w:rFonts w:eastAsia="Calibri"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A12340">
              <w:rPr>
                <w:rFonts w:eastAsia="Calibri" w:cs="Times New Roman"/>
                <w:iCs/>
                <w:sz w:val="24"/>
                <w:szCs w:val="24"/>
                <w:lang w:val="kk-KZ"/>
              </w:rPr>
              <w:t xml:space="preserve"> Жаяу жүргіншілерге және жолаушыларға арналған қарапайым </w:t>
            </w:r>
            <w:r w:rsidRPr="00A12340">
              <w:rPr>
                <w:rFonts w:eastAsia="Calibri" w:cs="Times New Roman"/>
                <w:iCs/>
                <w:sz w:val="24"/>
                <w:szCs w:val="24"/>
                <w:lang w:val="kk-KZ"/>
              </w:rPr>
              <w:lastRenderedPageBreak/>
              <w:t>ережелермен таныстыру.</w:t>
            </w:r>
            <w:r w:rsidRPr="00A12340">
              <w:rPr>
                <w:rFonts w:eastAsia="Calibri" w:cs="Times New Roman"/>
                <w:sz w:val="24"/>
                <w:szCs w:val="24"/>
                <w:lang w:val="kk-KZ"/>
              </w:rPr>
              <w:t xml:space="preserve"> Негізгі түстерді дұрыс атауды үйрету. </w:t>
            </w:r>
          </w:p>
          <w:p w14:paraId="59F475D0" w14:textId="77777777" w:rsidR="00AA28D1" w:rsidRPr="00A12340" w:rsidRDefault="00AA28D1" w:rsidP="00A40CE7">
            <w:pPr>
              <w:adjustRightInd w:val="0"/>
              <w:spacing w:after="0"/>
              <w:rPr>
                <w:rFonts w:eastAsia="Calibri" w:cs="Times New Roman"/>
                <w:iCs/>
                <w:sz w:val="24"/>
                <w:szCs w:val="24"/>
                <w:lang w:val="kk-KZ"/>
              </w:rPr>
            </w:pPr>
            <w:r w:rsidRPr="00A12340">
              <w:rPr>
                <w:rFonts w:eastAsia="Calibri" w:cs="Times New Roman"/>
                <w:sz w:val="24"/>
                <w:szCs w:val="24"/>
                <w:lang w:val="kk-KZ"/>
              </w:rPr>
              <w:t>Мүсіндеу тәсілдерін қолдана отырып, өзіне ұнаған бұйымдарды мүсіндеу</w:t>
            </w:r>
          </w:p>
          <w:p w14:paraId="12588701" w14:textId="77777777" w:rsidR="00AA28D1" w:rsidRPr="00A12340" w:rsidRDefault="00AA28D1" w:rsidP="00A40CE7">
            <w:pPr>
              <w:adjustRightInd w:val="0"/>
              <w:spacing w:after="0"/>
              <w:rPr>
                <w:rFonts w:eastAsia="Calibri" w:cs="Times New Roman"/>
                <w:b/>
                <w:sz w:val="24"/>
                <w:szCs w:val="24"/>
                <w:lang w:val="kk-KZ"/>
              </w:rPr>
            </w:pPr>
            <w:r w:rsidRPr="00A12340">
              <w:rPr>
                <w:rFonts w:eastAsia="Calibri" w:cs="Times New Roman"/>
                <w:b/>
                <w:sz w:val="24"/>
                <w:szCs w:val="24"/>
                <w:lang w:val="kk-KZ"/>
              </w:rPr>
              <w:t>(Математика негіздері,Қорша</w:t>
            </w:r>
          </w:p>
          <w:p w14:paraId="693FEE0E" w14:textId="77777777" w:rsidR="00AA28D1" w:rsidRPr="00A12340" w:rsidRDefault="00AA28D1" w:rsidP="00A40CE7">
            <w:pPr>
              <w:adjustRightInd w:val="0"/>
              <w:spacing w:after="0"/>
              <w:rPr>
                <w:rFonts w:eastAsia="Calibri" w:cs="Times New Roman"/>
                <w:b/>
                <w:sz w:val="24"/>
                <w:szCs w:val="24"/>
                <w:lang w:val="kk-KZ"/>
              </w:rPr>
            </w:pPr>
            <w:r w:rsidRPr="00A12340">
              <w:rPr>
                <w:rFonts w:eastAsia="Calibri" w:cs="Times New Roman"/>
                <w:b/>
                <w:sz w:val="24"/>
                <w:szCs w:val="24"/>
                <w:lang w:val="kk-KZ"/>
              </w:rPr>
              <w:t>ған ортамен таныстыру,Сурет салу-мүсіндеу)</w:t>
            </w:r>
          </w:p>
          <w:p w14:paraId="549C6DDF" w14:textId="77777777" w:rsidR="00AA28D1" w:rsidRPr="00357CD6" w:rsidRDefault="00AA28D1" w:rsidP="00A40CE7">
            <w:pPr>
              <w:adjustRightInd w:val="0"/>
              <w:spacing w:after="0"/>
              <w:rPr>
                <w:rFonts w:eastAsia="Calibri" w:cs="Times New Roman"/>
                <w:sz w:val="24"/>
                <w:szCs w:val="24"/>
                <w:lang w:val="kk-KZ"/>
              </w:rPr>
            </w:pPr>
            <w:r w:rsidRPr="00A12340">
              <w:rPr>
                <w:rFonts w:eastAsia="Calibri" w:cs="Times New Roman"/>
                <w:b/>
                <w:sz w:val="24"/>
                <w:szCs w:val="24"/>
                <w:lang w:val="kk-KZ"/>
              </w:rPr>
              <w:t xml:space="preserve">Сөздік жұмыс: </w:t>
            </w:r>
            <w:r w:rsidRPr="00A12340">
              <w:rPr>
                <w:rFonts w:eastAsia="Calibri" w:cs="Times New Roman"/>
                <w:sz w:val="24"/>
                <w:szCs w:val="24"/>
                <w:lang w:val="kk-KZ"/>
              </w:rPr>
              <w:t>шырша</w:t>
            </w:r>
          </w:p>
        </w:tc>
        <w:tc>
          <w:tcPr>
            <w:tcW w:w="2092" w:type="dxa"/>
            <w:shd w:val="clear" w:color="auto" w:fill="auto"/>
          </w:tcPr>
          <w:p w14:paraId="102FD53D" w14:textId="77777777" w:rsidR="00AA28D1" w:rsidRPr="00A12340" w:rsidRDefault="00AA28D1" w:rsidP="00A40CE7">
            <w:pPr>
              <w:spacing w:after="0"/>
              <w:rPr>
                <w:rFonts w:cs="Times New Roman"/>
                <w:b/>
                <w:bCs/>
                <w:sz w:val="24"/>
                <w:szCs w:val="24"/>
                <w:lang w:val="kk-KZ" w:bidi="kk-KZ"/>
              </w:rPr>
            </w:pPr>
            <w:r w:rsidRPr="00A12340">
              <w:rPr>
                <w:rFonts w:cs="Times New Roman"/>
                <w:b/>
                <w:bCs/>
                <w:sz w:val="24"/>
                <w:szCs w:val="24"/>
                <w:lang w:val="kk-KZ" w:bidi="kk-KZ"/>
              </w:rPr>
              <w:lastRenderedPageBreak/>
              <w:t>Д/о: «Сол жақта, оң жақта»</w:t>
            </w:r>
          </w:p>
          <w:p w14:paraId="161434BE" w14:textId="77777777" w:rsidR="00AA28D1" w:rsidRPr="00A12340" w:rsidRDefault="00AA28D1" w:rsidP="00A40CE7">
            <w:pPr>
              <w:spacing w:after="0"/>
              <w:rPr>
                <w:rFonts w:cs="Times New Roman"/>
                <w:iCs/>
                <w:sz w:val="24"/>
                <w:szCs w:val="24"/>
                <w:lang w:val="kk-KZ"/>
              </w:rPr>
            </w:pPr>
            <w:r w:rsidRPr="00A12340">
              <w:rPr>
                <w:rFonts w:cs="Times New Roman"/>
                <w:b/>
                <w:bCs/>
                <w:sz w:val="24"/>
                <w:szCs w:val="24"/>
                <w:lang w:val="kk-KZ" w:bidi="kk-KZ"/>
              </w:rPr>
              <w:t>Мақсаты:</w:t>
            </w:r>
            <w:r w:rsidRPr="00A12340">
              <w:rPr>
                <w:rFonts w:cs="Times New Roman"/>
                <w:sz w:val="24"/>
                <w:szCs w:val="24"/>
                <w:lang w:val="kk-KZ"/>
              </w:rPr>
              <w:t xml:space="preserve"> Өзінің дене мүшелерін бағдарлау және осыған байланысты өзіне қатысты   кеңістік бағыттарын анықтау: үстінде-астында, алдында-артында, оң-сол. Қоршаған ортаны қабылдау, кеңістікті бағдарлауға үйрету.</w:t>
            </w:r>
          </w:p>
          <w:p w14:paraId="20381D9D" w14:textId="77777777" w:rsidR="00AA28D1" w:rsidRPr="00A12340" w:rsidRDefault="00AA28D1" w:rsidP="00A40CE7">
            <w:pPr>
              <w:spacing w:after="0"/>
              <w:rPr>
                <w:rFonts w:cs="Times New Roman"/>
                <w:sz w:val="24"/>
                <w:szCs w:val="24"/>
                <w:lang w:val="kk-KZ"/>
              </w:rPr>
            </w:pPr>
            <w:r w:rsidRPr="00A12340">
              <w:rPr>
                <w:rFonts w:cs="Times New Roman"/>
                <w:sz w:val="24"/>
                <w:szCs w:val="24"/>
                <w:lang w:val="kk-KZ"/>
              </w:rPr>
              <w:t xml:space="preserve">Сурет салу техникасының </w:t>
            </w:r>
            <w:r w:rsidRPr="00A12340">
              <w:rPr>
                <w:rFonts w:cs="Times New Roman"/>
                <w:sz w:val="24"/>
                <w:szCs w:val="24"/>
                <w:lang w:val="kk-KZ"/>
              </w:rPr>
              <w:lastRenderedPageBreak/>
              <w:t>бастапқы дағдыларына игеру.</w:t>
            </w:r>
          </w:p>
          <w:p w14:paraId="23D4D98B" w14:textId="77777777" w:rsidR="00AA28D1" w:rsidRPr="00A12340" w:rsidRDefault="00AA28D1" w:rsidP="00A40CE7">
            <w:pPr>
              <w:spacing w:after="0"/>
              <w:rPr>
                <w:rFonts w:cs="Times New Roman"/>
                <w:sz w:val="24"/>
                <w:szCs w:val="24"/>
                <w:lang w:val="kk-KZ"/>
              </w:rPr>
            </w:pPr>
            <w:r w:rsidRPr="00A12340">
              <w:rPr>
                <w:rFonts w:cs="Times New Roman"/>
                <w:sz w:val="24"/>
                <w:szCs w:val="24"/>
                <w:lang w:val="kk-KZ"/>
              </w:rPr>
              <w:t>Мүсіндеу тәсілдерін қолдана отырып, өзіне ұнаған бұйымдарды мүсіндеу.</w:t>
            </w:r>
          </w:p>
          <w:p w14:paraId="37AA643E" w14:textId="77777777" w:rsidR="00AA28D1" w:rsidRPr="00A12340" w:rsidRDefault="00AA28D1" w:rsidP="00A40CE7">
            <w:pPr>
              <w:spacing w:after="0"/>
              <w:rPr>
                <w:rFonts w:cs="Times New Roman"/>
                <w:b/>
                <w:sz w:val="24"/>
                <w:szCs w:val="24"/>
                <w:lang w:val="kk-KZ"/>
              </w:rPr>
            </w:pPr>
            <w:r w:rsidRPr="00A12340">
              <w:rPr>
                <w:rFonts w:cs="Times New Roman"/>
                <w:b/>
                <w:sz w:val="24"/>
                <w:szCs w:val="24"/>
                <w:lang w:val="kk-KZ"/>
              </w:rPr>
              <w:t>(Математика негіздері,Қорша</w:t>
            </w:r>
          </w:p>
          <w:p w14:paraId="1ED46196" w14:textId="77777777" w:rsidR="00AA28D1" w:rsidRPr="00A12340" w:rsidRDefault="00AA28D1" w:rsidP="00A40CE7">
            <w:pPr>
              <w:spacing w:after="0"/>
              <w:rPr>
                <w:rFonts w:cs="Times New Roman"/>
                <w:b/>
                <w:sz w:val="24"/>
                <w:szCs w:val="24"/>
                <w:lang w:val="kk-KZ"/>
              </w:rPr>
            </w:pPr>
            <w:r w:rsidRPr="00A12340">
              <w:rPr>
                <w:rFonts w:cs="Times New Roman"/>
                <w:b/>
                <w:sz w:val="24"/>
                <w:szCs w:val="24"/>
                <w:lang w:val="kk-KZ"/>
              </w:rPr>
              <w:t>ған ортамен таныстыру,Сурет салу-мүсіндеу)</w:t>
            </w:r>
          </w:p>
          <w:p w14:paraId="54B080C5" w14:textId="77777777" w:rsidR="00AA28D1" w:rsidRPr="00357CD6" w:rsidRDefault="00AA28D1" w:rsidP="00A40CE7">
            <w:pPr>
              <w:spacing w:after="0"/>
              <w:rPr>
                <w:rFonts w:cs="Times New Roman"/>
                <w:sz w:val="24"/>
                <w:szCs w:val="24"/>
                <w:lang w:val="kk-KZ"/>
              </w:rPr>
            </w:pPr>
            <w:r w:rsidRPr="00A12340">
              <w:rPr>
                <w:rFonts w:cs="Times New Roman"/>
                <w:b/>
                <w:sz w:val="24"/>
                <w:szCs w:val="24"/>
                <w:lang w:val="kk-KZ"/>
              </w:rPr>
              <w:t>Сөздік жұмыс:</w:t>
            </w:r>
            <w:r w:rsidRPr="00A12340">
              <w:rPr>
                <w:rFonts w:cs="Times New Roman"/>
                <w:sz w:val="24"/>
                <w:szCs w:val="24"/>
                <w:lang w:val="kk-KZ"/>
              </w:rPr>
              <w:t xml:space="preserve"> үстінде-астында, алдында-артында, оң-сол</w:t>
            </w:r>
          </w:p>
          <w:p w14:paraId="1248F823" w14:textId="77777777" w:rsidR="00AA28D1" w:rsidRPr="00357CD6" w:rsidRDefault="00AA28D1" w:rsidP="00A40CE7">
            <w:pPr>
              <w:spacing w:after="0"/>
              <w:rPr>
                <w:rFonts w:cs="Times New Roman"/>
                <w:b/>
                <w:sz w:val="24"/>
                <w:szCs w:val="24"/>
                <w:lang w:val="kk-KZ"/>
              </w:rPr>
            </w:pPr>
          </w:p>
        </w:tc>
      </w:tr>
      <w:tr w:rsidR="00AA28D1" w:rsidRPr="00092114" w14:paraId="6C67B715" w14:textId="77777777" w:rsidTr="00A40CE7">
        <w:trPr>
          <w:trHeight w:val="552"/>
        </w:trPr>
        <w:tc>
          <w:tcPr>
            <w:tcW w:w="2415" w:type="dxa"/>
          </w:tcPr>
          <w:p w14:paraId="5B583D73" w14:textId="77777777" w:rsidR="00AA28D1" w:rsidRPr="00736870" w:rsidRDefault="00AA28D1"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551" w:type="dxa"/>
            <w:tcBorders>
              <w:bottom w:val="nil"/>
              <w:right w:val="single" w:sz="4" w:space="0" w:color="auto"/>
            </w:tcBorders>
          </w:tcPr>
          <w:p w14:paraId="633A3B8B" w14:textId="77777777" w:rsidR="00AA28D1" w:rsidRPr="00182A80" w:rsidRDefault="00AA28D1" w:rsidP="00A40CE7">
            <w:pPr>
              <w:spacing w:after="0"/>
              <w:rPr>
                <w:rFonts w:cs="Times New Roman"/>
                <w:sz w:val="24"/>
                <w:szCs w:val="24"/>
                <w:lang w:val="kk-KZ"/>
              </w:rPr>
            </w:pPr>
          </w:p>
        </w:tc>
        <w:tc>
          <w:tcPr>
            <w:tcW w:w="2417" w:type="dxa"/>
            <w:tcBorders>
              <w:left w:val="single" w:sz="4" w:space="0" w:color="auto"/>
              <w:right w:val="single" w:sz="4" w:space="0" w:color="auto"/>
            </w:tcBorders>
          </w:tcPr>
          <w:p w14:paraId="4C0B2A5F" w14:textId="77777777" w:rsidR="00AA28D1" w:rsidRDefault="00AA28D1"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Қазақ тілі </w:t>
            </w:r>
          </w:p>
          <w:p w14:paraId="63656769" w14:textId="77777777" w:rsidR="00AA28D1" w:rsidRPr="00182A80" w:rsidRDefault="00AA28D1" w:rsidP="00A40CE7">
            <w:pPr>
              <w:spacing w:after="0"/>
              <w:rPr>
                <w:rFonts w:eastAsia="Times New Roman" w:cs="Times New Roman"/>
                <w:b/>
                <w:sz w:val="24"/>
                <w:szCs w:val="24"/>
                <w:lang w:val="kk-KZ"/>
              </w:rPr>
            </w:pPr>
            <w:r>
              <w:rPr>
                <w:rFonts w:eastAsia="Times New Roman" w:cs="Times New Roman"/>
                <w:b/>
                <w:sz w:val="24"/>
                <w:szCs w:val="24"/>
                <w:lang w:val="kk-KZ"/>
              </w:rPr>
              <w:t>«Менің елім</w:t>
            </w:r>
            <w:r w:rsidRPr="00182A80">
              <w:rPr>
                <w:rFonts w:eastAsia="Times New Roman" w:cs="Times New Roman"/>
                <w:b/>
                <w:sz w:val="24"/>
                <w:szCs w:val="24"/>
                <w:lang w:val="kk-KZ"/>
              </w:rPr>
              <w:t>»</w:t>
            </w:r>
          </w:p>
          <w:p w14:paraId="443D0C5F" w14:textId="77777777" w:rsidR="00AA28D1" w:rsidRPr="00182A80" w:rsidRDefault="00AA28D1" w:rsidP="00A40CE7">
            <w:pPr>
              <w:spacing w:after="0"/>
              <w:rPr>
                <w:rFonts w:eastAsia="Times New Roman" w:cs="Times New Roman"/>
                <w:sz w:val="24"/>
                <w:szCs w:val="24"/>
                <w:lang w:val="kk-KZ"/>
              </w:rPr>
            </w:pPr>
            <w:r>
              <w:rPr>
                <w:rFonts w:eastAsia="Times New Roman" w:cs="Times New Roman"/>
                <w:b/>
                <w:sz w:val="24"/>
                <w:szCs w:val="24"/>
                <w:lang w:val="kk-KZ"/>
              </w:rPr>
              <w:t xml:space="preserve">Мақсаты: </w:t>
            </w:r>
            <w:r w:rsidRPr="00790D68">
              <w:rPr>
                <w:rFonts w:eastAsia="Times New Roman" w:cs="Times New Roman"/>
                <w:sz w:val="24"/>
                <w:szCs w:val="24"/>
                <w:lang w:val="kk-KZ"/>
              </w:rPr>
              <w:t>Ауызекі сөйлеудің қарапайым түрлерін меңгерту.</w:t>
            </w:r>
          </w:p>
        </w:tc>
        <w:tc>
          <w:tcPr>
            <w:tcW w:w="2279" w:type="dxa"/>
            <w:tcBorders>
              <w:left w:val="single" w:sz="4" w:space="0" w:color="auto"/>
              <w:right w:val="single" w:sz="4" w:space="0" w:color="auto"/>
            </w:tcBorders>
          </w:tcPr>
          <w:p w14:paraId="7510818F" w14:textId="77777777" w:rsidR="00364C8B" w:rsidRDefault="00BE69AF">
            <w:r>
              <w:t>Дене тәрбиесі</w:t>
            </w:r>
            <w:r>
              <w:br/>
              <w:t>Жүгіру.Бірқалыпты,аяқтыңұшымен,саптабір-бірден,алаңныңбіржағынан екінші жағына жүгіреді</w:t>
            </w:r>
          </w:p>
        </w:tc>
        <w:tc>
          <w:tcPr>
            <w:tcW w:w="2274" w:type="dxa"/>
            <w:tcBorders>
              <w:bottom w:val="nil"/>
              <w:right w:val="single" w:sz="4" w:space="0" w:color="auto"/>
            </w:tcBorders>
          </w:tcPr>
          <w:p w14:paraId="15473E1E" w14:textId="77777777" w:rsidR="00364C8B" w:rsidRDefault="00BE69AF">
            <w:r>
              <w:t>Дене тәрбиесі</w:t>
            </w:r>
            <w:r>
              <w:br/>
              <w:t xml:space="preserve">Сапқа тұру, қайта сапқа тұру. Бірінің артынан бірі сапқа тұрып, </w:t>
            </w:r>
            <w:r>
              <w:t>бір-бірініңжанынасапқатұрады,шеңбергетұрады(көзбенбағдарлаубойын</w:t>
            </w:r>
            <w:r>
              <w:lastRenderedPageBreak/>
              <w:t>ша).</w:t>
            </w:r>
            <w:r>
              <w:br/>
            </w:r>
          </w:p>
        </w:tc>
        <w:tc>
          <w:tcPr>
            <w:tcW w:w="2092" w:type="dxa"/>
            <w:tcBorders>
              <w:right w:val="single" w:sz="4" w:space="0" w:color="auto"/>
            </w:tcBorders>
          </w:tcPr>
          <w:p w14:paraId="6926BF6A" w14:textId="77777777" w:rsidR="00AA28D1" w:rsidRPr="00E02962" w:rsidRDefault="00AA28D1" w:rsidP="00A40CE7">
            <w:pPr>
              <w:spacing w:after="0"/>
              <w:rPr>
                <w:rFonts w:eastAsia="Times New Roman" w:cs="Times New Roman"/>
                <w:b/>
                <w:sz w:val="24"/>
                <w:szCs w:val="24"/>
                <w:lang w:val="kk-KZ"/>
              </w:rPr>
            </w:pPr>
            <w:r>
              <w:rPr>
                <w:rFonts w:eastAsia="Times New Roman" w:cs="Times New Roman"/>
                <w:b/>
                <w:sz w:val="24"/>
                <w:szCs w:val="24"/>
                <w:lang w:val="kk-KZ"/>
              </w:rPr>
              <w:lastRenderedPageBreak/>
              <w:t xml:space="preserve">Музыка </w:t>
            </w:r>
          </w:p>
          <w:p w14:paraId="0E8A4065" w14:textId="77777777" w:rsidR="00AA28D1" w:rsidRPr="00790D68" w:rsidRDefault="00AA28D1" w:rsidP="00A40CE7">
            <w:pPr>
              <w:spacing w:after="0"/>
              <w:rPr>
                <w:rFonts w:eastAsia="Times New Roman" w:cs="Times New Roman"/>
                <w:b/>
                <w:sz w:val="24"/>
                <w:szCs w:val="24"/>
                <w:lang w:val="kk-KZ"/>
              </w:rPr>
            </w:pPr>
            <w:r w:rsidRPr="00790D68">
              <w:rPr>
                <w:rFonts w:eastAsia="Calibri" w:cs="Times New Roman"/>
                <w:sz w:val="24"/>
                <w:szCs w:val="24"/>
                <w:lang w:val="kk-KZ"/>
              </w:rPr>
              <w:t xml:space="preserve"> </w:t>
            </w:r>
            <w:r w:rsidRPr="00790D68">
              <w:rPr>
                <w:rFonts w:eastAsia="Times New Roman" w:cs="Times New Roman"/>
                <w:b/>
                <w:sz w:val="24"/>
                <w:szCs w:val="24"/>
                <w:lang w:val="kk-KZ"/>
              </w:rPr>
              <w:t>.«Отан-ортақ үйіміз»</w:t>
            </w:r>
          </w:p>
          <w:p w14:paraId="68D511F8" w14:textId="77777777" w:rsidR="00AA28D1" w:rsidRPr="00790D68" w:rsidRDefault="00AA28D1" w:rsidP="00A40CE7">
            <w:pPr>
              <w:spacing w:after="0"/>
              <w:rPr>
                <w:rFonts w:eastAsia="Calibri" w:cs="Times New Roman"/>
                <w:iCs/>
                <w:sz w:val="24"/>
                <w:szCs w:val="24"/>
                <w:lang w:val="kk-KZ"/>
              </w:rPr>
            </w:pPr>
            <w:r w:rsidRPr="00790D68">
              <w:rPr>
                <w:rFonts w:eastAsia="Calibri" w:cs="Times New Roman"/>
                <w:b/>
                <w:iCs/>
                <w:sz w:val="24"/>
                <w:szCs w:val="24"/>
                <w:lang w:val="kk-KZ"/>
              </w:rPr>
              <w:t>Музыка тыңдау</w:t>
            </w:r>
            <w:r w:rsidRPr="00790D68">
              <w:rPr>
                <w:rFonts w:eastAsia="Calibri" w:cs="Times New Roman"/>
                <w:iCs/>
                <w:sz w:val="24"/>
                <w:szCs w:val="24"/>
                <w:lang w:val="kk-KZ"/>
              </w:rPr>
              <w:t xml:space="preserve"> Әр түрлі аспаптарда орындалған </w:t>
            </w:r>
            <w:r w:rsidRPr="00790D68">
              <w:rPr>
                <w:rFonts w:eastAsia="Calibri" w:cs="Times New Roman"/>
                <w:iCs/>
                <w:sz w:val="24"/>
                <w:szCs w:val="24"/>
                <w:lang w:val="kk-KZ"/>
              </w:rPr>
              <w:lastRenderedPageBreak/>
              <w:t xml:space="preserve">әндерді тыңдауға, есте сақтауға және білуге үйрету; шығарманы соңына дейін тыңдау. </w:t>
            </w:r>
          </w:p>
          <w:p w14:paraId="511F4889" w14:textId="77777777" w:rsidR="00AA28D1" w:rsidRPr="00790D68" w:rsidRDefault="00AA28D1" w:rsidP="00A40CE7">
            <w:pPr>
              <w:spacing w:after="0"/>
              <w:rPr>
                <w:rFonts w:eastAsia="Calibri" w:cs="Times New Roman"/>
                <w:iCs/>
                <w:sz w:val="24"/>
                <w:szCs w:val="24"/>
                <w:lang w:val="kk-KZ"/>
              </w:rPr>
            </w:pPr>
            <w:r w:rsidRPr="00790D68">
              <w:rPr>
                <w:rFonts w:eastAsia="Calibri" w:cs="Times New Roman"/>
                <w:b/>
                <w:iCs/>
                <w:sz w:val="24"/>
                <w:szCs w:val="24"/>
                <w:lang w:val="kk-KZ"/>
              </w:rPr>
              <w:t>Ән айту:</w:t>
            </w:r>
            <w:r w:rsidRPr="00790D68">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82E89C2" w14:textId="77777777" w:rsidR="00AA28D1" w:rsidRPr="00301710" w:rsidRDefault="00AA28D1" w:rsidP="00A40CE7">
            <w:pPr>
              <w:spacing w:after="0"/>
              <w:rPr>
                <w:rFonts w:eastAsia="Calibri" w:cs="Times New Roman"/>
                <w:iCs/>
                <w:sz w:val="24"/>
                <w:szCs w:val="24"/>
                <w:lang w:val="kk-KZ"/>
              </w:rPr>
            </w:pPr>
            <w:r w:rsidRPr="00790D68">
              <w:rPr>
                <w:rFonts w:eastAsia="Calibri" w:cs="Times New Roman"/>
                <w:b/>
                <w:iCs/>
                <w:sz w:val="24"/>
                <w:szCs w:val="24"/>
                <w:lang w:val="kk-KZ"/>
              </w:rPr>
              <w:t>Музыкалық-ырғақтық қимыл</w:t>
            </w:r>
            <w:r w:rsidRPr="00790D68">
              <w:rPr>
                <w:rFonts w:eastAsia="Calibri" w:cs="Times New Roman"/>
                <w:iCs/>
                <w:sz w:val="24"/>
                <w:szCs w:val="24"/>
                <w:lang w:val="kk-KZ"/>
              </w:rPr>
              <w:t xml:space="preserve"> би қимылдарының орындалу сапасын жақсарту: екі аяқпен және бір аяқпен кезектесіп соғу. </w:t>
            </w:r>
          </w:p>
        </w:tc>
      </w:tr>
      <w:tr w:rsidR="00AA28D1" w:rsidRPr="00092114" w14:paraId="309ADA22" w14:textId="77777777" w:rsidTr="00A40CE7">
        <w:trPr>
          <w:trHeight w:val="275"/>
        </w:trPr>
        <w:tc>
          <w:tcPr>
            <w:tcW w:w="2415" w:type="dxa"/>
          </w:tcPr>
          <w:p w14:paraId="61E79823" w14:textId="77777777" w:rsidR="00AA28D1" w:rsidRPr="00736870" w:rsidRDefault="00AA28D1"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5"/>
          </w:tcPr>
          <w:p w14:paraId="0CC46C22" w14:textId="77777777" w:rsidR="00AA28D1" w:rsidRPr="00736870" w:rsidRDefault="00AA28D1"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Екінші таңғы ас алдында гигиеналық шараларды орындау (өзіне-өзі қызмет көрсетудің мәдени-гигиеналық </w:t>
            </w:r>
            <w:r w:rsidRPr="00736870">
              <w:rPr>
                <w:rFonts w:eastAsia="Times New Roman" w:cs="Times New Roman"/>
                <w:color w:val="000000"/>
                <w:sz w:val="24"/>
                <w:szCs w:val="24"/>
                <w:lang w:val="kk-KZ"/>
              </w:rPr>
              <w:lastRenderedPageBreak/>
              <w:t>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6674F9AA" w14:textId="77777777" w:rsidR="00AA28D1" w:rsidRPr="00736870" w:rsidRDefault="00AA28D1"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AA28D1" w:rsidRPr="00092114" w14:paraId="666F2EC1" w14:textId="77777777" w:rsidTr="00A40CE7">
        <w:trPr>
          <w:trHeight w:val="373"/>
        </w:trPr>
        <w:tc>
          <w:tcPr>
            <w:tcW w:w="2415" w:type="dxa"/>
          </w:tcPr>
          <w:p w14:paraId="3FAF08FE"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5"/>
          </w:tcPr>
          <w:p w14:paraId="38F8CC6B" w14:textId="77777777" w:rsidR="00AA28D1" w:rsidRDefault="00AA28D1"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BC6FE09" w14:textId="77777777" w:rsidR="00AA28D1" w:rsidRPr="00B23094" w:rsidRDefault="00AA28D1"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5C0C7EF4" w14:textId="77777777" w:rsidR="00AA28D1" w:rsidRPr="00736870" w:rsidRDefault="00AA28D1"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 тілін меңгерту үшін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AA28D1" w:rsidRPr="00092114" w14:paraId="2F16D237" w14:textId="77777777" w:rsidTr="00A40CE7">
        <w:trPr>
          <w:trHeight w:val="4234"/>
        </w:trPr>
        <w:tc>
          <w:tcPr>
            <w:tcW w:w="2415" w:type="dxa"/>
          </w:tcPr>
          <w:p w14:paraId="52619354" w14:textId="77777777" w:rsidR="00AA28D1" w:rsidRPr="00736870" w:rsidRDefault="00AA28D1"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045DE8F7" w14:textId="77777777" w:rsidR="00AA28D1" w:rsidRPr="00357CD6" w:rsidRDefault="00AA28D1" w:rsidP="00A40CE7">
            <w:pPr>
              <w:spacing w:after="0"/>
              <w:rPr>
                <w:rFonts w:cs="Times New Roman"/>
                <w:sz w:val="24"/>
                <w:szCs w:val="24"/>
                <w:lang w:val="kk-KZ"/>
              </w:rPr>
            </w:pPr>
          </w:p>
          <w:p w14:paraId="21BF1157" w14:textId="77777777" w:rsidR="00AA28D1" w:rsidRPr="00357CD6" w:rsidRDefault="00AA28D1" w:rsidP="00A40CE7">
            <w:pPr>
              <w:spacing w:after="0"/>
              <w:rPr>
                <w:rFonts w:cs="Times New Roman"/>
                <w:sz w:val="24"/>
                <w:szCs w:val="24"/>
                <w:lang w:val="kk-KZ"/>
              </w:rPr>
            </w:pPr>
          </w:p>
          <w:p w14:paraId="3A0906A1" w14:textId="77777777" w:rsidR="00AA28D1" w:rsidRPr="00357CD6" w:rsidRDefault="00AA28D1" w:rsidP="00A40CE7">
            <w:pPr>
              <w:spacing w:after="0"/>
              <w:rPr>
                <w:rFonts w:cs="Times New Roman"/>
                <w:sz w:val="24"/>
                <w:szCs w:val="24"/>
                <w:lang w:val="kk-KZ"/>
              </w:rPr>
            </w:pPr>
          </w:p>
          <w:p w14:paraId="07502808" w14:textId="77777777" w:rsidR="00AA28D1" w:rsidRPr="00357CD6" w:rsidRDefault="00AA28D1" w:rsidP="00A40CE7">
            <w:pPr>
              <w:spacing w:after="0"/>
              <w:rPr>
                <w:rFonts w:cs="Times New Roman"/>
                <w:sz w:val="24"/>
                <w:szCs w:val="24"/>
                <w:lang w:val="kk-KZ"/>
              </w:rPr>
            </w:pPr>
          </w:p>
          <w:p w14:paraId="291C70B5" w14:textId="77777777" w:rsidR="00AA28D1" w:rsidRPr="00357CD6" w:rsidRDefault="00AA28D1" w:rsidP="00A40CE7">
            <w:pPr>
              <w:spacing w:after="0"/>
              <w:rPr>
                <w:rFonts w:cs="Times New Roman"/>
                <w:sz w:val="24"/>
                <w:szCs w:val="24"/>
                <w:lang w:val="kk-KZ"/>
              </w:rPr>
            </w:pPr>
          </w:p>
        </w:tc>
        <w:tc>
          <w:tcPr>
            <w:tcW w:w="2417" w:type="dxa"/>
          </w:tcPr>
          <w:p w14:paraId="431C9344" w14:textId="77777777" w:rsidR="00AA28D1" w:rsidRPr="00A12340" w:rsidRDefault="00AA28D1" w:rsidP="00A40CE7">
            <w:pPr>
              <w:spacing w:after="0"/>
              <w:rPr>
                <w:rFonts w:eastAsia="Times New Roman" w:cs="Times New Roman"/>
                <w:sz w:val="24"/>
                <w:szCs w:val="24"/>
                <w:lang w:val="kk-KZ"/>
              </w:rPr>
            </w:pPr>
            <w:r w:rsidRPr="00A12340">
              <w:rPr>
                <w:rFonts w:cs="Times New Roman"/>
                <w:b/>
                <w:bCs/>
                <w:sz w:val="24"/>
                <w:szCs w:val="24"/>
                <w:lang w:val="kk-KZ"/>
              </w:rPr>
              <w:t>Қима қағаз №41</w:t>
            </w:r>
            <w:r w:rsidRPr="00A12340">
              <w:rPr>
                <w:rFonts w:cs="Times New Roman"/>
                <w:sz w:val="24"/>
                <w:szCs w:val="24"/>
                <w:lang w:val="kk-KZ"/>
              </w:rPr>
              <w:br/>
            </w:r>
            <w:r w:rsidRPr="00A12340">
              <w:rPr>
                <w:rFonts w:cs="Times New Roman"/>
                <w:b/>
                <w:bCs/>
                <w:sz w:val="24"/>
                <w:szCs w:val="24"/>
                <w:lang w:val="kk-KZ"/>
              </w:rPr>
              <w:t>Мұз сүңгісін (сүңгі мұзды) бақылау.</w:t>
            </w:r>
            <w:r w:rsidRPr="00A12340">
              <w:rPr>
                <w:rFonts w:cs="Times New Roman"/>
                <w:sz w:val="24"/>
                <w:szCs w:val="24"/>
                <w:lang w:val="kk-KZ"/>
              </w:rPr>
              <w:br/>
            </w:r>
            <w:r w:rsidRPr="00A12340">
              <w:rPr>
                <w:rFonts w:cs="Times New Roman"/>
                <w:b/>
                <w:bCs/>
                <w:sz w:val="24"/>
                <w:szCs w:val="24"/>
                <w:lang w:val="kk-KZ"/>
              </w:rPr>
              <w:t>Мақсаты:</w:t>
            </w:r>
            <w:r w:rsidRPr="00A12340">
              <w:rPr>
                <w:rFonts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sidRPr="00A12340">
              <w:rPr>
                <w:rFonts w:cs="Times New Roman"/>
                <w:sz w:val="24"/>
                <w:szCs w:val="24"/>
                <w:lang w:val="kk-KZ"/>
              </w:rPr>
              <w:br/>
              <w:t>(</w:t>
            </w:r>
            <w:r w:rsidRPr="00A12340">
              <w:rPr>
                <w:rFonts w:cs="Times New Roman"/>
                <w:b/>
                <w:sz w:val="24"/>
                <w:szCs w:val="24"/>
                <w:lang w:val="kk-KZ"/>
              </w:rPr>
              <w:t xml:space="preserve">танымдық </w:t>
            </w:r>
            <w:r w:rsidRPr="00A12340">
              <w:rPr>
                <w:rFonts w:cs="Times New Roman"/>
                <w:b/>
                <w:color w:val="000000"/>
                <w:sz w:val="24"/>
                <w:szCs w:val="24"/>
                <w:lang w:val="kk-KZ"/>
              </w:rPr>
              <w:t>зияткерлік дағдылар)</w:t>
            </w:r>
            <w:r w:rsidRPr="00A12340">
              <w:rPr>
                <w:rFonts w:cs="Times New Roman"/>
                <w:sz w:val="24"/>
                <w:szCs w:val="24"/>
                <w:lang w:val="kk-KZ"/>
              </w:rPr>
              <w:br/>
            </w:r>
            <w:r w:rsidRPr="00A12340">
              <w:rPr>
                <w:rFonts w:cs="Times New Roman"/>
                <w:b/>
                <w:bCs/>
                <w:sz w:val="24"/>
                <w:szCs w:val="24"/>
                <w:lang w:val="kk-KZ"/>
              </w:rPr>
              <w:t>Тапсырма:</w:t>
            </w:r>
            <w:r w:rsidRPr="00A12340">
              <w:rPr>
                <w:rFonts w:cs="Times New Roman"/>
                <w:sz w:val="24"/>
                <w:szCs w:val="24"/>
                <w:lang w:val="kk-KZ"/>
              </w:rPr>
              <w:t xml:space="preserve"> «Сүмелек мұз» тақырыбына сурет салу.</w:t>
            </w:r>
            <w:r w:rsidRPr="00A12340">
              <w:rPr>
                <w:rFonts w:cs="Times New Roman"/>
                <w:sz w:val="24"/>
                <w:szCs w:val="24"/>
                <w:lang w:val="kk-KZ"/>
              </w:rPr>
              <w:br/>
            </w:r>
            <w:r w:rsidRPr="00A12340">
              <w:rPr>
                <w:rFonts w:cs="Times New Roman"/>
                <w:b/>
                <w:bCs/>
                <w:sz w:val="24"/>
                <w:szCs w:val="24"/>
                <w:lang w:val="kk-KZ"/>
              </w:rPr>
              <w:lastRenderedPageBreak/>
              <w:t>Сұрақтар:</w:t>
            </w:r>
            <w:r w:rsidRPr="00A12340">
              <w:rPr>
                <w:rFonts w:cs="Times New Roman"/>
                <w:sz w:val="24"/>
                <w:szCs w:val="24"/>
                <w:lang w:val="kk-KZ"/>
              </w:rPr>
              <w:br/>
              <w:t>Сүмелек мұз жөнінде не айтуға болады?</w:t>
            </w:r>
            <w:r w:rsidRPr="00A12340">
              <w:rPr>
                <w:rFonts w:cs="Times New Roman"/>
                <w:sz w:val="24"/>
                <w:szCs w:val="24"/>
                <w:lang w:val="kk-KZ"/>
              </w:rPr>
              <w:br/>
              <w:t>-Ол қандай ? (Сәбіз сияқты, мөлдір шыны сияқты, суық, жылтыр, тез сынып қалады.)</w:t>
            </w:r>
            <w:r w:rsidRPr="00A12340">
              <w:rPr>
                <w:rFonts w:cs="Times New Roman"/>
                <w:sz w:val="24"/>
                <w:szCs w:val="24"/>
                <w:lang w:val="kk-KZ"/>
              </w:rPr>
              <w:br/>
              <w:t>-Сүмелек мұз қай жерде, қалай пайда болады?</w:t>
            </w:r>
            <w:r w:rsidRPr="00A12340">
              <w:rPr>
                <w:rFonts w:cs="Times New Roman"/>
                <w:sz w:val="24"/>
                <w:szCs w:val="24"/>
                <w:lang w:val="kk-KZ"/>
              </w:rPr>
              <w:br/>
              <w:t>-Күнге жақта ма, әлде терістік жақта ма?</w:t>
            </w:r>
            <w:r w:rsidRPr="00A12340">
              <w:rPr>
                <w:rFonts w:cs="Times New Roman"/>
                <w:sz w:val="24"/>
                <w:szCs w:val="24"/>
                <w:lang w:val="kk-KZ"/>
              </w:rPr>
              <w:br/>
              <w:t>-Олар қайдан пайда болды? (Күннің көзі ыси бастаған соң, қар ериді, су тамшысы жерге жетпей қатады)</w:t>
            </w:r>
            <w:r w:rsidRPr="00A12340">
              <w:rPr>
                <w:rFonts w:cs="Times New Roman"/>
                <w:sz w:val="24"/>
                <w:szCs w:val="24"/>
                <w:lang w:val="kk-KZ"/>
              </w:rPr>
              <w:br/>
              <w:t>-Осыдан қандай қортынды жасауға болады.?</w:t>
            </w:r>
            <w:r w:rsidRPr="00A12340">
              <w:rPr>
                <w:rFonts w:cs="Times New Roman"/>
                <w:sz w:val="24"/>
                <w:szCs w:val="24"/>
                <w:lang w:val="kk-KZ"/>
              </w:rPr>
              <w:br/>
              <w:t>(күн ыси бастады, көктем жақындап қалды)</w:t>
            </w:r>
            <w:r w:rsidRPr="00A12340">
              <w:rPr>
                <w:rFonts w:cs="Times New Roman"/>
                <w:sz w:val="24"/>
                <w:szCs w:val="24"/>
                <w:lang w:val="kk-KZ"/>
              </w:rPr>
              <w:br/>
            </w:r>
            <w:r w:rsidRPr="00A12340">
              <w:rPr>
                <w:rFonts w:cs="Times New Roman"/>
                <w:b/>
                <w:bCs/>
                <w:sz w:val="24"/>
                <w:szCs w:val="24"/>
                <w:lang w:val="kk-KZ"/>
              </w:rPr>
              <w:t>Көркем сөз:</w:t>
            </w:r>
            <w:r w:rsidRPr="00A12340">
              <w:rPr>
                <w:rFonts w:cs="Times New Roman"/>
                <w:sz w:val="24"/>
                <w:szCs w:val="24"/>
                <w:lang w:val="kk-KZ"/>
              </w:rPr>
              <w:t xml:space="preserve"> Көл бетінде жатыр айдын –мұзойнақ,</w:t>
            </w:r>
            <w:r w:rsidRPr="00A12340">
              <w:rPr>
                <w:rFonts w:cs="Times New Roman"/>
                <w:sz w:val="24"/>
                <w:szCs w:val="24"/>
                <w:lang w:val="kk-KZ"/>
              </w:rPr>
              <w:br/>
              <w:t xml:space="preserve">Қыстың өзі </w:t>
            </w:r>
            <w:r w:rsidRPr="00A12340">
              <w:rPr>
                <w:rFonts w:cs="Times New Roman"/>
                <w:sz w:val="24"/>
                <w:szCs w:val="24"/>
                <w:lang w:val="kk-KZ"/>
              </w:rPr>
              <w:lastRenderedPageBreak/>
              <w:t>жасағандай, бізді ойлап,</w:t>
            </w:r>
            <w:r w:rsidRPr="00A12340">
              <w:rPr>
                <w:rFonts w:cs="Times New Roman"/>
                <w:sz w:val="24"/>
                <w:szCs w:val="24"/>
                <w:lang w:val="kk-KZ"/>
              </w:rPr>
              <w:br/>
              <w:t>Шаңғы теуіп жарысамыз желменен,</w:t>
            </w:r>
            <w:r w:rsidRPr="00A12340">
              <w:rPr>
                <w:rFonts w:cs="Times New Roman"/>
                <w:sz w:val="24"/>
                <w:szCs w:val="24"/>
                <w:lang w:val="kk-KZ"/>
              </w:rPr>
              <w:br/>
              <w:t>Күнде осында қызықтаймыз біз ойнап.</w:t>
            </w:r>
            <w:r w:rsidRPr="00A12340">
              <w:rPr>
                <w:rFonts w:cs="Times New Roman"/>
                <w:sz w:val="24"/>
                <w:szCs w:val="24"/>
                <w:lang w:val="kk-KZ"/>
              </w:rPr>
              <w:br/>
            </w:r>
            <w:r w:rsidRPr="00A12340">
              <w:rPr>
                <w:rFonts w:cs="Times New Roman"/>
                <w:b/>
                <w:bCs/>
                <w:sz w:val="24"/>
                <w:szCs w:val="24"/>
                <w:lang w:val="kk-KZ"/>
              </w:rPr>
              <w:t>Мұзафар Әлімбаев</w:t>
            </w:r>
            <w:r w:rsidRPr="00A12340">
              <w:rPr>
                <w:rFonts w:cs="Times New Roman"/>
                <w:sz w:val="24"/>
                <w:szCs w:val="24"/>
                <w:lang w:val="kk-KZ"/>
              </w:rPr>
              <w:br/>
              <w:t>(</w:t>
            </w:r>
            <w:r w:rsidRPr="00A12340">
              <w:rPr>
                <w:rFonts w:cs="Times New Roman"/>
                <w:b/>
                <w:color w:val="000000"/>
                <w:sz w:val="24"/>
                <w:szCs w:val="24"/>
                <w:lang w:val="kk-KZ"/>
              </w:rPr>
              <w:t>коммуникативтік  әрекет</w:t>
            </w:r>
            <w:r w:rsidRPr="00A12340">
              <w:rPr>
                <w:rFonts w:cs="Times New Roman"/>
                <w:b/>
                <w:sz w:val="24"/>
                <w:szCs w:val="24"/>
                <w:lang w:val="kk-KZ"/>
              </w:rPr>
              <w:t>)</w:t>
            </w:r>
          </w:p>
          <w:p w14:paraId="3A4A646E" w14:textId="77777777" w:rsidR="00AA28D1" w:rsidRPr="00A12340" w:rsidRDefault="00AA28D1" w:rsidP="00A40CE7">
            <w:pPr>
              <w:spacing w:after="0"/>
              <w:rPr>
                <w:rFonts w:cs="Times New Roman"/>
                <w:b/>
                <w:bCs/>
                <w:sz w:val="24"/>
                <w:szCs w:val="24"/>
                <w:lang w:val="kk-KZ"/>
              </w:rPr>
            </w:pPr>
            <w:r w:rsidRPr="00A12340">
              <w:rPr>
                <w:rFonts w:cs="Times New Roman"/>
                <w:b/>
                <w:bCs/>
                <w:sz w:val="24"/>
                <w:szCs w:val="24"/>
                <w:lang w:val="kk-KZ"/>
              </w:rPr>
              <w:t xml:space="preserve">Қимылды ойын: </w:t>
            </w:r>
            <w:r w:rsidRPr="00A12340">
              <w:rPr>
                <w:rFonts w:cs="Times New Roman"/>
                <w:sz w:val="24"/>
                <w:szCs w:val="24"/>
                <w:lang w:val="kk-KZ"/>
              </w:rPr>
              <w:t>«Үйсіз (інсіз) қалған қоян».</w:t>
            </w:r>
            <w:r w:rsidRPr="00A12340">
              <w:rPr>
                <w:rFonts w:cs="Times New Roman"/>
                <w:sz w:val="24"/>
                <w:szCs w:val="24"/>
                <w:lang w:val="kk-KZ"/>
              </w:rPr>
              <w:br/>
            </w:r>
            <w:r w:rsidRPr="00A12340">
              <w:rPr>
                <w:rFonts w:cs="Times New Roman"/>
                <w:b/>
                <w:bCs/>
                <w:sz w:val="24"/>
                <w:szCs w:val="24"/>
                <w:lang w:val="kk-KZ"/>
              </w:rPr>
              <w:t>Мақсаты:</w:t>
            </w:r>
            <w:r w:rsidRPr="00A12340">
              <w:rPr>
                <w:rFonts w:cs="Times New Roman"/>
                <w:sz w:val="24"/>
                <w:szCs w:val="24"/>
                <w:lang w:val="kk-KZ"/>
              </w:rPr>
              <w:t xml:space="preserve"> ойынның тәртібін сақтай отырып, секіріп алға жүгіруді жаттықтыру.</w:t>
            </w:r>
            <w:r w:rsidRPr="00A12340">
              <w:rPr>
                <w:rFonts w:cs="Times New Roman"/>
                <w:sz w:val="24"/>
                <w:szCs w:val="24"/>
                <w:lang w:val="kk-KZ"/>
              </w:rPr>
              <w:br/>
            </w:r>
            <w:r w:rsidRPr="00A12340">
              <w:rPr>
                <w:rFonts w:cs="Times New Roman"/>
                <w:b/>
                <w:color w:val="000000"/>
                <w:sz w:val="24"/>
                <w:szCs w:val="24"/>
                <w:lang w:val="kk-KZ"/>
              </w:rPr>
              <w:t>(қимыл белсенділігі,ойын</w:t>
            </w:r>
          </w:p>
          <w:p w14:paraId="52FBA9CD" w14:textId="77777777" w:rsidR="00AA28D1" w:rsidRPr="00A12340" w:rsidRDefault="00AA28D1" w:rsidP="00A40CE7">
            <w:pPr>
              <w:spacing w:after="0"/>
              <w:rPr>
                <w:rFonts w:cs="Times New Roman"/>
                <w:sz w:val="24"/>
                <w:szCs w:val="24"/>
                <w:lang w:val="kk-KZ"/>
              </w:rPr>
            </w:pPr>
            <w:r w:rsidRPr="00A12340">
              <w:rPr>
                <w:rFonts w:cs="Times New Roman"/>
                <w:b/>
                <w:color w:val="000000"/>
                <w:sz w:val="24"/>
                <w:szCs w:val="24"/>
                <w:lang w:val="kk-KZ"/>
              </w:rPr>
              <w:t>әрекеті)</w:t>
            </w:r>
          </w:p>
          <w:p w14:paraId="1BADEF26" w14:textId="77777777" w:rsidR="00AA28D1" w:rsidRPr="00A12340" w:rsidRDefault="00AA28D1" w:rsidP="00A40CE7">
            <w:pPr>
              <w:spacing w:after="0"/>
              <w:rPr>
                <w:rFonts w:cs="Times New Roman"/>
                <w:b/>
                <w:sz w:val="24"/>
                <w:szCs w:val="24"/>
                <w:lang w:val="kk-KZ"/>
              </w:rPr>
            </w:pPr>
            <w:r w:rsidRPr="00A12340">
              <w:rPr>
                <w:rFonts w:cs="Times New Roman"/>
                <w:b/>
                <w:bCs/>
                <w:sz w:val="24"/>
                <w:szCs w:val="24"/>
                <w:lang w:val="kk-KZ"/>
              </w:rPr>
              <w:t>Еңбек:</w:t>
            </w:r>
            <w:r w:rsidRPr="00A12340">
              <w:rPr>
                <w:rFonts w:cs="Times New Roman"/>
                <w:sz w:val="24"/>
                <w:szCs w:val="24"/>
                <w:lang w:val="kk-KZ"/>
              </w:rPr>
              <w:t xml:space="preserve"> күркені қардан тазалау.</w:t>
            </w:r>
            <w:r w:rsidRPr="00A12340">
              <w:rPr>
                <w:rFonts w:cs="Times New Roman"/>
                <w:sz w:val="24"/>
                <w:szCs w:val="24"/>
                <w:lang w:val="kk-KZ"/>
              </w:rPr>
              <w:br/>
            </w:r>
            <w:r w:rsidRPr="00A12340">
              <w:rPr>
                <w:rFonts w:cs="Times New Roman"/>
                <w:b/>
                <w:bCs/>
                <w:sz w:val="24"/>
                <w:szCs w:val="24"/>
                <w:lang w:val="kk-KZ"/>
              </w:rPr>
              <w:t>Мақсаты:</w:t>
            </w:r>
            <w:r w:rsidRPr="00A12340">
              <w:rPr>
                <w:rFonts w:cs="Times New Roman"/>
                <w:sz w:val="24"/>
                <w:szCs w:val="24"/>
                <w:lang w:val="kk-KZ"/>
              </w:rPr>
              <w:t xml:space="preserve"> тапсырған жұмысты ұқыптылықпен орындау.</w:t>
            </w:r>
            <w:r w:rsidRPr="00A12340">
              <w:rPr>
                <w:rFonts w:cs="Times New Roman"/>
                <w:sz w:val="24"/>
                <w:szCs w:val="24"/>
                <w:lang w:val="kk-KZ"/>
              </w:rPr>
              <w:br/>
            </w:r>
            <w:r w:rsidRPr="00A12340">
              <w:rPr>
                <w:rFonts w:cs="Times New Roman"/>
                <w:b/>
                <w:color w:val="000000"/>
                <w:sz w:val="24"/>
                <w:szCs w:val="24"/>
                <w:lang w:val="kk-KZ"/>
              </w:rPr>
              <w:t>(еңбек әрекеттері)</w:t>
            </w:r>
            <w:r w:rsidRPr="00A12340">
              <w:rPr>
                <w:rFonts w:cs="Times New Roman"/>
                <w:sz w:val="24"/>
                <w:szCs w:val="24"/>
                <w:lang w:val="kk-KZ"/>
              </w:rPr>
              <w:br/>
            </w:r>
            <w:r w:rsidRPr="00A12340">
              <w:rPr>
                <w:rFonts w:cs="Times New Roman"/>
                <w:b/>
                <w:bCs/>
                <w:sz w:val="24"/>
                <w:szCs w:val="24"/>
                <w:lang w:val="kk-KZ"/>
              </w:rPr>
              <w:lastRenderedPageBreak/>
              <w:t>Жұмбақтар:</w:t>
            </w:r>
            <w:r w:rsidRPr="00A12340">
              <w:rPr>
                <w:rFonts w:cs="Times New Roman"/>
                <w:sz w:val="24"/>
                <w:szCs w:val="24"/>
                <w:lang w:val="kk-KZ"/>
              </w:rPr>
              <w:t xml:space="preserve"> Отта жанбайды,</w:t>
            </w:r>
            <w:r w:rsidRPr="00A12340">
              <w:rPr>
                <w:rFonts w:cs="Times New Roman"/>
                <w:sz w:val="24"/>
                <w:szCs w:val="24"/>
                <w:lang w:val="kk-KZ"/>
              </w:rPr>
              <w:br/>
              <w:t>Суда батпайды</w:t>
            </w:r>
            <w:r w:rsidRPr="00A12340">
              <w:rPr>
                <w:rFonts w:cs="Times New Roman"/>
                <w:sz w:val="24"/>
                <w:szCs w:val="24"/>
                <w:lang w:val="kk-KZ"/>
              </w:rPr>
              <w:br/>
            </w:r>
            <w:r w:rsidRPr="00A12340">
              <w:rPr>
                <w:rFonts w:cs="Times New Roman"/>
                <w:b/>
                <w:bCs/>
                <w:sz w:val="24"/>
                <w:szCs w:val="24"/>
                <w:lang w:val="kk-KZ"/>
              </w:rPr>
              <w:t>(мұз)</w:t>
            </w:r>
            <w:r w:rsidRPr="00A12340">
              <w:rPr>
                <w:rFonts w:cs="Times New Roman"/>
                <w:sz w:val="24"/>
                <w:szCs w:val="24"/>
                <w:lang w:val="kk-KZ"/>
              </w:rPr>
              <w:t xml:space="preserve"> (</w:t>
            </w:r>
            <w:r w:rsidRPr="00A12340">
              <w:rPr>
                <w:rFonts w:cs="Times New Roman"/>
                <w:b/>
                <w:color w:val="000000"/>
                <w:sz w:val="24"/>
                <w:szCs w:val="24"/>
                <w:lang w:val="kk-KZ"/>
              </w:rPr>
              <w:t>коммуникативтік  әрекет</w:t>
            </w:r>
            <w:r w:rsidRPr="00A12340">
              <w:rPr>
                <w:rFonts w:cs="Times New Roman"/>
                <w:b/>
                <w:sz w:val="24"/>
                <w:szCs w:val="24"/>
                <w:lang w:val="kk-KZ"/>
              </w:rPr>
              <w:t>)</w:t>
            </w:r>
          </w:p>
          <w:p w14:paraId="7ABC37D4" w14:textId="77777777" w:rsidR="00AA28D1" w:rsidRPr="00252026" w:rsidRDefault="00AA28D1" w:rsidP="00A40CE7">
            <w:pPr>
              <w:spacing w:after="0"/>
              <w:rPr>
                <w:rFonts w:cs="Times New Roman"/>
                <w:bCs/>
                <w:sz w:val="24"/>
                <w:szCs w:val="24"/>
                <w:lang w:val="kk-KZ"/>
              </w:rPr>
            </w:pPr>
            <w:r w:rsidRPr="00A12340">
              <w:rPr>
                <w:rFonts w:cs="Times New Roman"/>
                <w:b/>
                <w:sz w:val="24"/>
                <w:szCs w:val="24"/>
                <w:lang w:val="kk-KZ"/>
              </w:rPr>
              <w:t>Сөздік жұмыс:</w:t>
            </w:r>
            <w:r w:rsidRPr="00A12340">
              <w:rPr>
                <w:rFonts w:cs="Times New Roman"/>
                <w:sz w:val="24"/>
                <w:szCs w:val="24"/>
                <w:lang w:val="kk-KZ"/>
              </w:rPr>
              <w:t>қар, мұз</w:t>
            </w:r>
          </w:p>
        </w:tc>
        <w:tc>
          <w:tcPr>
            <w:tcW w:w="2279" w:type="dxa"/>
          </w:tcPr>
          <w:p w14:paraId="21B6B49B" w14:textId="77777777" w:rsidR="00AA28D1" w:rsidRPr="00A12340" w:rsidRDefault="00AA28D1" w:rsidP="00A40CE7">
            <w:pPr>
              <w:spacing w:after="0"/>
              <w:rPr>
                <w:rFonts w:eastAsia="Times New Roman" w:cs="Times New Roman"/>
                <w:b/>
                <w:color w:val="000000"/>
                <w:sz w:val="24"/>
                <w:szCs w:val="24"/>
                <w:lang w:val="kk-KZ"/>
              </w:rPr>
            </w:pPr>
            <w:r w:rsidRPr="00692627">
              <w:rPr>
                <w:rFonts w:cs="Times New Roman"/>
                <w:b/>
                <w:bCs/>
                <w:sz w:val="24"/>
                <w:szCs w:val="24"/>
                <w:lang w:val="kk-KZ"/>
              </w:rPr>
              <w:lastRenderedPageBreak/>
              <w:t>Қима қағаз №42</w:t>
            </w:r>
            <w:r w:rsidRPr="00692627">
              <w:rPr>
                <w:rFonts w:cs="Times New Roman"/>
                <w:sz w:val="24"/>
                <w:szCs w:val="24"/>
                <w:lang w:val="kk-KZ"/>
              </w:rPr>
              <w:br/>
            </w:r>
            <w:r w:rsidRPr="00692627">
              <w:rPr>
                <w:rFonts w:cs="Times New Roman"/>
                <w:b/>
                <w:bCs/>
                <w:sz w:val="24"/>
                <w:szCs w:val="24"/>
                <w:lang w:val="kk-KZ"/>
              </w:rPr>
              <w:t>Аула сыпырушының еңбегімен танысу.</w:t>
            </w:r>
            <w:r w:rsidRPr="00692627">
              <w:rPr>
                <w:rFonts w:cs="Times New Roman"/>
                <w:sz w:val="24"/>
                <w:szCs w:val="24"/>
                <w:lang w:val="kk-KZ"/>
              </w:rPr>
              <w:br/>
            </w:r>
            <w:r w:rsidRPr="00692627">
              <w:rPr>
                <w:rFonts w:cs="Times New Roman"/>
                <w:b/>
                <w:bCs/>
                <w:sz w:val="24"/>
                <w:szCs w:val="24"/>
                <w:lang w:val="kk-KZ"/>
              </w:rPr>
              <w:t>Мақсаты</w:t>
            </w:r>
            <w:r w:rsidRPr="00692627">
              <w:rPr>
                <w:rFonts w:cs="Times New Roman"/>
                <w:sz w:val="24"/>
                <w:szCs w:val="24"/>
                <w:lang w:val="kk-KZ"/>
              </w:rPr>
              <w:t>: аула сыпырушының қыс кезіндегі еңбегі, оның құралы туралы балалардың түсінігін толықтыру. Балғындарды оның еңбегін бағалап, құрметтеуге тәрбиелеу.</w:t>
            </w:r>
            <w:r w:rsidRPr="00692627">
              <w:rPr>
                <w:rFonts w:cs="Times New Roman"/>
                <w:sz w:val="24"/>
                <w:szCs w:val="24"/>
                <w:lang w:val="kk-KZ"/>
              </w:rPr>
              <w:br/>
              <w:t>(</w:t>
            </w:r>
            <w:r w:rsidRPr="00692627">
              <w:rPr>
                <w:rFonts w:cs="Times New Roman"/>
                <w:b/>
                <w:sz w:val="24"/>
                <w:szCs w:val="24"/>
                <w:lang w:val="kk-KZ"/>
              </w:rPr>
              <w:t xml:space="preserve">танымдық </w:t>
            </w:r>
            <w:r w:rsidRPr="00692627">
              <w:rPr>
                <w:rFonts w:cs="Times New Roman"/>
                <w:b/>
                <w:color w:val="000000"/>
                <w:sz w:val="24"/>
                <w:szCs w:val="24"/>
                <w:lang w:val="kk-KZ"/>
              </w:rPr>
              <w:t>зияткерлік дағдылар)</w:t>
            </w:r>
            <w:r w:rsidRPr="00692627">
              <w:rPr>
                <w:rFonts w:cs="Times New Roman"/>
                <w:sz w:val="24"/>
                <w:szCs w:val="24"/>
                <w:lang w:val="kk-KZ"/>
              </w:rPr>
              <w:br/>
            </w:r>
            <w:r w:rsidRPr="00692627">
              <w:rPr>
                <w:rFonts w:cs="Times New Roman"/>
                <w:b/>
                <w:bCs/>
                <w:sz w:val="24"/>
                <w:szCs w:val="24"/>
                <w:lang w:val="kk-KZ"/>
              </w:rPr>
              <w:lastRenderedPageBreak/>
              <w:t>Тапсырма:</w:t>
            </w:r>
            <w:r w:rsidRPr="00692627">
              <w:rPr>
                <w:rFonts w:cs="Times New Roman"/>
                <w:sz w:val="24"/>
                <w:szCs w:val="24"/>
                <w:lang w:val="kk-KZ"/>
              </w:rPr>
              <w:t xml:space="preserve"> «Ауланы тазалаушының жұмысын қалай жеңілдетсем» деген тақырыбында шағын әңгіме құрастыруын жалғастыру.</w:t>
            </w:r>
            <w:r w:rsidRPr="00692627">
              <w:rPr>
                <w:rFonts w:cs="Times New Roman"/>
                <w:sz w:val="24"/>
                <w:szCs w:val="24"/>
                <w:lang w:val="kk-KZ"/>
              </w:rPr>
              <w:br/>
            </w:r>
            <w:r w:rsidRPr="00692627">
              <w:rPr>
                <w:rFonts w:cs="Times New Roman"/>
                <w:b/>
                <w:bCs/>
                <w:sz w:val="24"/>
                <w:szCs w:val="24"/>
                <w:lang w:val="kk-KZ"/>
              </w:rPr>
              <w:t>Көркем сөз:</w:t>
            </w:r>
            <w:r w:rsidRPr="00A12340">
              <w:rPr>
                <w:rFonts w:cs="Times New Roman"/>
                <w:sz w:val="24"/>
                <w:szCs w:val="24"/>
                <w:lang w:val="kk-KZ"/>
              </w:rPr>
              <w:t xml:space="preserve"> Қолына қиып қолғапты,</w:t>
            </w:r>
            <w:r w:rsidRPr="00A12340">
              <w:rPr>
                <w:rFonts w:cs="Times New Roman"/>
                <w:sz w:val="24"/>
                <w:szCs w:val="24"/>
                <w:lang w:val="kk-KZ"/>
              </w:rPr>
              <w:br/>
              <w:t>Ауланы ағай сыпырды.</w:t>
            </w:r>
            <w:r w:rsidRPr="00A12340">
              <w:rPr>
                <w:rFonts w:cs="Times New Roman"/>
                <w:sz w:val="24"/>
                <w:szCs w:val="24"/>
                <w:lang w:val="kk-KZ"/>
              </w:rPr>
              <w:br/>
              <w:t>Тазалап қарды, мұздарды,</w:t>
            </w:r>
            <w:r w:rsidRPr="00A12340">
              <w:rPr>
                <w:rFonts w:cs="Times New Roman"/>
                <w:sz w:val="24"/>
                <w:szCs w:val="24"/>
                <w:lang w:val="kk-KZ"/>
              </w:rPr>
              <w:br/>
              <w:t>Бәрімізге ол жол ашты.</w:t>
            </w:r>
            <w:r w:rsidRPr="00A12340">
              <w:rPr>
                <w:rFonts w:cs="Times New Roman"/>
                <w:sz w:val="24"/>
                <w:szCs w:val="24"/>
                <w:lang w:val="kk-KZ"/>
              </w:rPr>
              <w:br/>
              <w:t>(</w:t>
            </w:r>
            <w:r w:rsidRPr="00A12340">
              <w:rPr>
                <w:rFonts w:cs="Times New Roman"/>
                <w:b/>
                <w:color w:val="000000"/>
                <w:sz w:val="24"/>
                <w:szCs w:val="24"/>
                <w:lang w:val="kk-KZ"/>
              </w:rPr>
              <w:t>коммуникативтік әрекет</w:t>
            </w:r>
            <w:r w:rsidRPr="00A12340">
              <w:rPr>
                <w:rFonts w:cs="Times New Roman"/>
                <w:b/>
                <w:sz w:val="24"/>
                <w:szCs w:val="24"/>
                <w:lang w:val="kk-KZ"/>
              </w:rPr>
              <w:t>)</w:t>
            </w:r>
          </w:p>
          <w:p w14:paraId="793B6A0F" w14:textId="77777777" w:rsidR="00AA28D1" w:rsidRPr="00A12340" w:rsidRDefault="00AA28D1" w:rsidP="00A40CE7">
            <w:pPr>
              <w:spacing w:after="0"/>
              <w:rPr>
                <w:rFonts w:cs="Times New Roman"/>
                <w:b/>
                <w:bCs/>
                <w:sz w:val="24"/>
                <w:szCs w:val="24"/>
                <w:lang w:val="kk-KZ"/>
              </w:rPr>
            </w:pPr>
            <w:r w:rsidRPr="00A12340">
              <w:rPr>
                <w:rFonts w:cs="Times New Roman"/>
                <w:b/>
                <w:bCs/>
                <w:sz w:val="24"/>
                <w:szCs w:val="24"/>
                <w:lang w:val="kk-KZ"/>
              </w:rPr>
              <w:t>Еңбек:</w:t>
            </w:r>
            <w:r w:rsidRPr="00A12340">
              <w:rPr>
                <w:rFonts w:cs="Times New Roman"/>
                <w:sz w:val="24"/>
                <w:szCs w:val="24"/>
                <w:lang w:val="kk-KZ"/>
              </w:rPr>
              <w:t xml:space="preserve"> аула сыпырушыға балабақшаның ауласын сыпырып, тазалауға көмек беру.</w:t>
            </w:r>
            <w:r w:rsidRPr="00A12340">
              <w:rPr>
                <w:rFonts w:cs="Times New Roman"/>
                <w:sz w:val="24"/>
                <w:szCs w:val="24"/>
                <w:lang w:val="kk-KZ"/>
              </w:rPr>
              <w:br/>
            </w:r>
            <w:r w:rsidRPr="00A12340">
              <w:rPr>
                <w:rFonts w:cs="Times New Roman"/>
                <w:b/>
                <w:bCs/>
                <w:sz w:val="24"/>
                <w:szCs w:val="24"/>
                <w:lang w:val="kk-KZ"/>
              </w:rPr>
              <w:t>Мақсаты:</w:t>
            </w:r>
            <w:r w:rsidRPr="00A12340">
              <w:rPr>
                <w:rFonts w:cs="Times New Roman"/>
                <w:sz w:val="24"/>
                <w:szCs w:val="24"/>
                <w:lang w:val="kk-KZ"/>
              </w:rPr>
              <w:t xml:space="preserve"> ересек адамдарға қолдан келгенше көмек беруге деген балалардың ынтасын </w:t>
            </w:r>
            <w:r w:rsidRPr="00A12340">
              <w:rPr>
                <w:rFonts w:cs="Times New Roman"/>
                <w:sz w:val="24"/>
                <w:szCs w:val="24"/>
                <w:lang w:val="kk-KZ"/>
              </w:rPr>
              <w:lastRenderedPageBreak/>
              <w:t>қолдап, еңбекке баулу.</w:t>
            </w:r>
            <w:r w:rsidRPr="00A12340">
              <w:rPr>
                <w:rFonts w:cs="Times New Roman"/>
                <w:sz w:val="24"/>
                <w:szCs w:val="24"/>
                <w:lang w:val="kk-KZ"/>
              </w:rPr>
              <w:br/>
            </w:r>
            <w:r w:rsidRPr="00A12340">
              <w:rPr>
                <w:rFonts w:cs="Times New Roman"/>
                <w:b/>
                <w:color w:val="000000"/>
                <w:sz w:val="24"/>
                <w:szCs w:val="24"/>
                <w:lang w:val="kk-KZ"/>
              </w:rPr>
              <w:t>(еңбек әрекеттері)</w:t>
            </w:r>
            <w:r w:rsidRPr="00A12340">
              <w:rPr>
                <w:rFonts w:cs="Times New Roman"/>
                <w:sz w:val="24"/>
                <w:szCs w:val="24"/>
                <w:lang w:val="kk-KZ"/>
              </w:rPr>
              <w:br/>
            </w:r>
            <w:r w:rsidRPr="00A12340">
              <w:rPr>
                <w:rFonts w:cs="Times New Roman"/>
                <w:b/>
                <w:bCs/>
                <w:sz w:val="24"/>
                <w:szCs w:val="24"/>
                <w:lang w:val="kk-KZ"/>
              </w:rPr>
              <w:t>Қимылды ойын:</w:t>
            </w:r>
            <w:r w:rsidRPr="00A12340">
              <w:rPr>
                <w:rFonts w:cs="Times New Roman"/>
                <w:sz w:val="24"/>
                <w:szCs w:val="24"/>
                <w:lang w:val="kk-KZ"/>
              </w:rPr>
              <w:t xml:space="preserve"> «Сауыққойлар» (қысқы спорт ойындарының қимыл-жаттығуларын жасау).</w:t>
            </w:r>
            <w:r w:rsidRPr="00A12340">
              <w:rPr>
                <w:rFonts w:cs="Times New Roman"/>
                <w:sz w:val="24"/>
                <w:szCs w:val="24"/>
                <w:lang w:val="kk-KZ"/>
              </w:rPr>
              <w:br/>
            </w:r>
            <w:r w:rsidRPr="00A12340">
              <w:rPr>
                <w:rFonts w:cs="Times New Roman"/>
                <w:b/>
                <w:bCs/>
                <w:sz w:val="24"/>
                <w:szCs w:val="24"/>
                <w:lang w:val="kk-KZ"/>
              </w:rPr>
              <w:t>Мақсаты:</w:t>
            </w:r>
            <w:r w:rsidRPr="00A12340">
              <w:rPr>
                <w:rFonts w:cs="Times New Roman"/>
                <w:sz w:val="24"/>
                <w:szCs w:val="24"/>
                <w:lang w:val="kk-KZ"/>
              </w:rPr>
              <w:t xml:space="preserve"> үйлесімді қимыл жаттығуларын жасап, тапқырлық таныта білуге үйрету.</w:t>
            </w:r>
            <w:r w:rsidRPr="00A12340">
              <w:rPr>
                <w:rFonts w:cs="Times New Roman"/>
                <w:sz w:val="24"/>
                <w:szCs w:val="24"/>
                <w:lang w:val="kk-KZ"/>
              </w:rPr>
              <w:br/>
            </w:r>
            <w:r w:rsidRPr="00A12340">
              <w:rPr>
                <w:rFonts w:cs="Times New Roman"/>
                <w:b/>
                <w:color w:val="000000"/>
                <w:sz w:val="24"/>
                <w:szCs w:val="24"/>
                <w:lang w:val="kk-KZ"/>
              </w:rPr>
              <w:t>(қимыл белсенділігі,ойын</w:t>
            </w:r>
          </w:p>
          <w:p w14:paraId="7760B3C9" w14:textId="77777777" w:rsidR="00AA28D1" w:rsidRPr="00724369" w:rsidRDefault="00AA28D1" w:rsidP="00A40CE7">
            <w:pPr>
              <w:spacing w:after="0"/>
              <w:rPr>
                <w:rFonts w:cs="Times New Roman"/>
                <w:b/>
                <w:sz w:val="24"/>
                <w:szCs w:val="24"/>
                <w:lang w:val="kk-KZ"/>
              </w:rPr>
            </w:pPr>
            <w:r w:rsidRPr="00252026">
              <w:rPr>
                <w:b/>
                <w:color w:val="000000"/>
                <w:sz w:val="24"/>
                <w:szCs w:val="24"/>
                <w:lang w:val="kk-KZ"/>
              </w:rPr>
              <w:t>әрекеті)</w:t>
            </w:r>
            <w:r w:rsidRPr="00252026">
              <w:rPr>
                <w:sz w:val="24"/>
                <w:szCs w:val="24"/>
                <w:lang w:val="kk-KZ"/>
              </w:rPr>
              <w:br/>
            </w:r>
            <w:r w:rsidRPr="00252026">
              <w:rPr>
                <w:b/>
                <w:bCs/>
                <w:sz w:val="24"/>
                <w:szCs w:val="24"/>
                <w:lang w:val="kk-KZ"/>
              </w:rPr>
              <w:t>Жаңылпаштар:</w:t>
            </w:r>
            <w:r w:rsidRPr="00252026">
              <w:rPr>
                <w:sz w:val="24"/>
                <w:szCs w:val="24"/>
                <w:lang w:val="kk-KZ"/>
              </w:rPr>
              <w:br/>
              <w:t>1.Қаңтар айы болды күн суытты,</w:t>
            </w:r>
            <w:r w:rsidRPr="00252026">
              <w:rPr>
                <w:sz w:val="24"/>
                <w:szCs w:val="24"/>
                <w:lang w:val="kk-KZ"/>
              </w:rPr>
              <w:br/>
              <w:t>Қалың қар жауды, боран соқты.</w:t>
            </w:r>
            <w:r w:rsidRPr="00252026">
              <w:rPr>
                <w:sz w:val="24"/>
                <w:szCs w:val="24"/>
                <w:lang w:val="kk-KZ"/>
              </w:rPr>
              <w:br/>
              <w:t>2.Жапалақтап ақ жауды,</w:t>
            </w:r>
            <w:r w:rsidRPr="00252026">
              <w:rPr>
                <w:sz w:val="24"/>
                <w:szCs w:val="24"/>
                <w:lang w:val="kk-KZ"/>
              </w:rPr>
              <w:br/>
              <w:t>Алқапты аппақ қар жапты.</w:t>
            </w:r>
            <w:r w:rsidRPr="00252026">
              <w:rPr>
                <w:sz w:val="24"/>
                <w:szCs w:val="24"/>
                <w:lang w:val="kk-KZ"/>
              </w:rPr>
              <w:br/>
            </w:r>
            <w:r w:rsidRPr="00724369">
              <w:rPr>
                <w:rFonts w:cs="Times New Roman"/>
                <w:sz w:val="24"/>
                <w:szCs w:val="24"/>
                <w:lang w:val="kk-KZ"/>
              </w:rPr>
              <w:t>(</w:t>
            </w:r>
            <w:r w:rsidRPr="00724369">
              <w:rPr>
                <w:rFonts w:cs="Times New Roman"/>
                <w:b/>
                <w:color w:val="000000"/>
                <w:sz w:val="24"/>
                <w:szCs w:val="24"/>
                <w:lang w:val="kk-KZ"/>
              </w:rPr>
              <w:t>коммуникативтік  әрекет</w:t>
            </w:r>
            <w:r w:rsidRPr="00724369">
              <w:rPr>
                <w:rFonts w:cs="Times New Roman"/>
                <w:b/>
                <w:sz w:val="24"/>
                <w:szCs w:val="24"/>
                <w:lang w:val="kk-KZ"/>
              </w:rPr>
              <w:t>)</w:t>
            </w:r>
          </w:p>
          <w:p w14:paraId="53DE2D6A" w14:textId="77777777" w:rsidR="00AA28D1" w:rsidRPr="00357CD6" w:rsidRDefault="00AA28D1" w:rsidP="00A40CE7">
            <w:pPr>
              <w:pStyle w:val="TableParagraph"/>
              <w:rPr>
                <w:b/>
                <w:sz w:val="24"/>
                <w:szCs w:val="24"/>
              </w:rPr>
            </w:pPr>
            <w:r w:rsidRPr="00724369">
              <w:rPr>
                <w:rFonts w:eastAsiaTheme="minorEastAsia"/>
                <w:b/>
                <w:sz w:val="24"/>
                <w:szCs w:val="24"/>
              </w:rPr>
              <w:lastRenderedPageBreak/>
              <w:t>Сөздік жұмыс:</w:t>
            </w:r>
            <w:r w:rsidRPr="00724369">
              <w:rPr>
                <w:rFonts w:eastAsiaTheme="minorEastAsia"/>
                <w:sz w:val="24"/>
                <w:szCs w:val="24"/>
              </w:rPr>
              <w:t>қар, қолқап</w:t>
            </w:r>
          </w:p>
        </w:tc>
        <w:tc>
          <w:tcPr>
            <w:tcW w:w="2274" w:type="dxa"/>
          </w:tcPr>
          <w:p w14:paraId="0D811E0B" w14:textId="77777777" w:rsidR="00AA28D1" w:rsidRPr="00724369" w:rsidRDefault="00AA28D1" w:rsidP="00A40CE7">
            <w:pPr>
              <w:spacing w:after="0"/>
              <w:rPr>
                <w:rFonts w:eastAsia="Times New Roman" w:cs="Times New Roman"/>
                <w:sz w:val="24"/>
                <w:szCs w:val="24"/>
                <w:lang w:val="kk-KZ"/>
              </w:rPr>
            </w:pPr>
            <w:r w:rsidRPr="00724369">
              <w:rPr>
                <w:rFonts w:cs="Times New Roman"/>
                <w:b/>
                <w:bCs/>
                <w:sz w:val="24"/>
                <w:szCs w:val="24"/>
                <w:lang w:val="kk-KZ"/>
              </w:rPr>
              <w:lastRenderedPageBreak/>
              <w:t>Қима қағаз № 43</w:t>
            </w:r>
            <w:r w:rsidRPr="00724369">
              <w:rPr>
                <w:rFonts w:cs="Times New Roman"/>
                <w:sz w:val="24"/>
                <w:szCs w:val="24"/>
                <w:lang w:val="kk-KZ"/>
              </w:rPr>
              <w:br/>
            </w:r>
            <w:r w:rsidRPr="00724369">
              <w:rPr>
                <w:rFonts w:cs="Times New Roman"/>
                <w:b/>
                <w:bCs/>
                <w:sz w:val="24"/>
                <w:szCs w:val="24"/>
                <w:lang w:val="kk-KZ"/>
              </w:rPr>
              <w:t>Табиғат күнтізбесі бойынша ауа райын бақылау.</w:t>
            </w:r>
            <w:r w:rsidRPr="00724369">
              <w:rPr>
                <w:rFonts w:cs="Times New Roman"/>
                <w:sz w:val="24"/>
                <w:szCs w:val="24"/>
                <w:lang w:val="kk-KZ"/>
              </w:rPr>
              <w:br/>
            </w:r>
            <w:r w:rsidRPr="00724369">
              <w:rPr>
                <w:rFonts w:cs="Times New Roman"/>
                <w:b/>
                <w:bCs/>
                <w:sz w:val="24"/>
                <w:szCs w:val="24"/>
                <w:lang w:val="kk-KZ"/>
              </w:rPr>
              <w:t xml:space="preserve">Мақсаты: </w:t>
            </w:r>
            <w:r w:rsidRPr="00724369">
              <w:rPr>
                <w:rFonts w:cs="Times New Roman"/>
                <w:sz w:val="24"/>
                <w:szCs w:val="24"/>
                <w:lang w:val="kk-KZ"/>
              </w:rPr>
              <w:t>өткен күндердегідей, ауа райын бақылауды жалғастыру.</w:t>
            </w:r>
            <w:r w:rsidRPr="00724369">
              <w:rPr>
                <w:rFonts w:cs="Times New Roman"/>
                <w:sz w:val="24"/>
                <w:szCs w:val="24"/>
                <w:lang w:val="kk-KZ"/>
              </w:rPr>
              <w:br/>
              <w:t>(</w:t>
            </w:r>
            <w:r w:rsidRPr="00724369">
              <w:rPr>
                <w:rFonts w:cs="Times New Roman"/>
                <w:b/>
                <w:sz w:val="24"/>
                <w:szCs w:val="24"/>
                <w:lang w:val="kk-KZ"/>
              </w:rPr>
              <w:t xml:space="preserve">танымдық </w:t>
            </w:r>
            <w:r w:rsidRPr="00724369">
              <w:rPr>
                <w:rFonts w:cs="Times New Roman"/>
                <w:b/>
                <w:color w:val="000000"/>
                <w:sz w:val="24"/>
                <w:szCs w:val="24"/>
                <w:lang w:val="kk-KZ"/>
              </w:rPr>
              <w:t>зияткерлік дағдылар)</w:t>
            </w:r>
            <w:r w:rsidRPr="00724369">
              <w:rPr>
                <w:rFonts w:cs="Times New Roman"/>
                <w:sz w:val="24"/>
                <w:szCs w:val="24"/>
                <w:lang w:val="kk-KZ"/>
              </w:rPr>
              <w:br/>
            </w:r>
            <w:r w:rsidRPr="00724369">
              <w:rPr>
                <w:rFonts w:cs="Times New Roman"/>
                <w:b/>
                <w:bCs/>
                <w:sz w:val="24"/>
                <w:szCs w:val="24"/>
                <w:lang w:val="kk-KZ"/>
              </w:rPr>
              <w:t>Тапсырма:</w:t>
            </w:r>
            <w:r w:rsidRPr="00724369">
              <w:rPr>
                <w:rFonts w:cs="Times New Roman"/>
                <w:sz w:val="24"/>
                <w:szCs w:val="24"/>
                <w:lang w:val="kk-KZ"/>
              </w:rPr>
              <w:t xml:space="preserve"> бұлттардың суретін салу – әртүрлі суреттеулеріне көңіл бөлу /ашулы бұлт/.</w:t>
            </w:r>
            <w:r w:rsidRPr="00724369">
              <w:rPr>
                <w:rFonts w:cs="Times New Roman"/>
                <w:sz w:val="24"/>
                <w:szCs w:val="24"/>
                <w:lang w:val="kk-KZ"/>
              </w:rPr>
              <w:br/>
            </w:r>
            <w:r w:rsidRPr="00724369">
              <w:rPr>
                <w:rFonts w:cs="Times New Roman"/>
                <w:b/>
                <w:bCs/>
                <w:sz w:val="24"/>
                <w:szCs w:val="24"/>
                <w:lang w:val="kk-KZ"/>
              </w:rPr>
              <w:lastRenderedPageBreak/>
              <w:t>Көркем сөз:</w:t>
            </w:r>
            <w:r w:rsidRPr="00724369">
              <w:rPr>
                <w:rFonts w:cs="Times New Roman"/>
                <w:sz w:val="24"/>
                <w:szCs w:val="24"/>
                <w:lang w:val="kk-KZ"/>
              </w:rPr>
              <w:t xml:space="preserve"> Бүрсең қағып жапырақтар,</w:t>
            </w:r>
            <w:r w:rsidRPr="00724369">
              <w:rPr>
                <w:rFonts w:cs="Times New Roman"/>
                <w:sz w:val="24"/>
                <w:szCs w:val="24"/>
                <w:lang w:val="kk-KZ"/>
              </w:rPr>
              <w:br/>
              <w:t>Көше кезіп көшіп жатыр.</w:t>
            </w:r>
            <w:r w:rsidRPr="00724369">
              <w:rPr>
                <w:rFonts w:cs="Times New Roman"/>
                <w:sz w:val="24"/>
                <w:szCs w:val="24"/>
                <w:lang w:val="kk-KZ"/>
              </w:rPr>
              <w:br/>
              <w:t>Тыныш қалған атыраптар,</w:t>
            </w:r>
            <w:r w:rsidRPr="00724369">
              <w:rPr>
                <w:rFonts w:cs="Times New Roman"/>
                <w:sz w:val="24"/>
                <w:szCs w:val="24"/>
                <w:lang w:val="kk-KZ"/>
              </w:rPr>
              <w:br/>
              <w:t>Аппақ қарға тосып жатыр.</w:t>
            </w:r>
            <w:r w:rsidRPr="00724369">
              <w:rPr>
                <w:rFonts w:cs="Times New Roman"/>
                <w:sz w:val="24"/>
                <w:szCs w:val="24"/>
                <w:lang w:val="kk-KZ"/>
              </w:rPr>
              <w:br/>
            </w:r>
            <w:r w:rsidRPr="00724369">
              <w:rPr>
                <w:rFonts w:cs="Times New Roman"/>
                <w:b/>
                <w:bCs/>
                <w:sz w:val="24"/>
                <w:szCs w:val="24"/>
                <w:lang w:val="kk-KZ"/>
              </w:rPr>
              <w:t>Жұмбақ:</w:t>
            </w:r>
            <w:r w:rsidRPr="00724369">
              <w:rPr>
                <w:rFonts w:cs="Times New Roman"/>
                <w:sz w:val="24"/>
                <w:szCs w:val="24"/>
                <w:lang w:val="kk-KZ"/>
              </w:rPr>
              <w:t xml:space="preserve"> Күннің көзін жабады,</w:t>
            </w:r>
            <w:r w:rsidRPr="00724369">
              <w:rPr>
                <w:rFonts w:cs="Times New Roman"/>
                <w:sz w:val="24"/>
                <w:szCs w:val="24"/>
                <w:lang w:val="kk-KZ"/>
              </w:rPr>
              <w:br/>
              <w:t>Айдың бетін жабады</w:t>
            </w:r>
            <w:r w:rsidRPr="00724369">
              <w:rPr>
                <w:rFonts w:cs="Times New Roman"/>
                <w:sz w:val="24"/>
                <w:szCs w:val="24"/>
                <w:lang w:val="kk-KZ"/>
              </w:rPr>
              <w:br/>
              <w:t>Жаңбыр болып жабады,</w:t>
            </w:r>
            <w:r w:rsidRPr="00724369">
              <w:rPr>
                <w:rFonts w:cs="Times New Roman"/>
                <w:sz w:val="24"/>
                <w:szCs w:val="24"/>
                <w:lang w:val="kk-KZ"/>
              </w:rPr>
              <w:br/>
              <w:t>Шешуін кім табады?</w:t>
            </w:r>
            <w:r w:rsidRPr="00724369">
              <w:rPr>
                <w:rFonts w:cs="Times New Roman"/>
                <w:sz w:val="24"/>
                <w:szCs w:val="24"/>
                <w:lang w:val="kk-KZ"/>
              </w:rPr>
              <w:br/>
              <w:t>(бұлт)</w:t>
            </w:r>
            <w:r w:rsidRPr="00724369">
              <w:rPr>
                <w:rFonts w:cs="Times New Roman"/>
                <w:sz w:val="24"/>
                <w:szCs w:val="24"/>
                <w:lang w:val="kk-KZ"/>
              </w:rPr>
              <w:br/>
              <w:t>(</w:t>
            </w:r>
            <w:r w:rsidRPr="00724369">
              <w:rPr>
                <w:rFonts w:cs="Times New Roman"/>
                <w:b/>
                <w:color w:val="000000"/>
                <w:sz w:val="24"/>
                <w:szCs w:val="24"/>
                <w:lang w:val="kk-KZ"/>
              </w:rPr>
              <w:t>коммуникативтік  әрекет</w:t>
            </w:r>
            <w:r w:rsidRPr="00724369">
              <w:rPr>
                <w:rFonts w:cs="Times New Roman"/>
                <w:b/>
                <w:sz w:val="24"/>
                <w:szCs w:val="24"/>
                <w:lang w:val="kk-KZ"/>
              </w:rPr>
              <w:t>)</w:t>
            </w:r>
          </w:p>
          <w:p w14:paraId="2D6A3A01" w14:textId="77777777" w:rsidR="00AA28D1" w:rsidRPr="00724369" w:rsidRDefault="00AA28D1" w:rsidP="00A40CE7">
            <w:pPr>
              <w:spacing w:after="0"/>
              <w:rPr>
                <w:rFonts w:cs="Times New Roman"/>
                <w:b/>
                <w:bCs/>
                <w:sz w:val="24"/>
                <w:szCs w:val="24"/>
                <w:lang w:val="kk-KZ"/>
              </w:rPr>
            </w:pPr>
            <w:r w:rsidRPr="00724369">
              <w:rPr>
                <w:rFonts w:cs="Times New Roman"/>
                <w:b/>
                <w:bCs/>
                <w:sz w:val="24"/>
                <w:szCs w:val="24"/>
                <w:lang w:val="kk-KZ"/>
              </w:rPr>
              <w:t>Қимылды ойын:</w:t>
            </w:r>
            <w:r w:rsidRPr="00724369">
              <w:rPr>
                <w:rFonts w:cs="Times New Roman"/>
                <w:sz w:val="24"/>
                <w:szCs w:val="24"/>
                <w:lang w:val="kk-KZ"/>
              </w:rPr>
              <w:t xml:space="preserve"> «Мысық пен тышқан»</w:t>
            </w:r>
            <w:r w:rsidRPr="00724369">
              <w:rPr>
                <w:rFonts w:cs="Times New Roman"/>
                <w:sz w:val="24"/>
                <w:szCs w:val="24"/>
                <w:lang w:val="kk-KZ"/>
              </w:rPr>
              <w:br/>
            </w:r>
            <w:r w:rsidRPr="00724369">
              <w:rPr>
                <w:rFonts w:cs="Times New Roman"/>
                <w:b/>
                <w:bCs/>
                <w:sz w:val="24"/>
                <w:szCs w:val="24"/>
                <w:lang w:val="kk-KZ"/>
              </w:rPr>
              <w:t>Мақсаты:</w:t>
            </w:r>
            <w:r w:rsidRPr="00724369">
              <w:rPr>
                <w:rFonts w:cs="Times New Roman"/>
                <w:sz w:val="24"/>
                <w:szCs w:val="24"/>
                <w:lang w:val="kk-KZ"/>
              </w:rPr>
              <w:t xml:space="preserve"> қимыл –қозғалыстарын қалыптастыру.</w:t>
            </w:r>
            <w:r w:rsidRPr="00724369">
              <w:rPr>
                <w:rFonts w:cs="Times New Roman"/>
                <w:sz w:val="24"/>
                <w:szCs w:val="24"/>
                <w:lang w:val="kk-KZ"/>
              </w:rPr>
              <w:br/>
            </w:r>
            <w:r w:rsidRPr="00724369">
              <w:rPr>
                <w:rFonts w:cs="Times New Roman"/>
                <w:b/>
                <w:color w:val="000000"/>
                <w:sz w:val="24"/>
                <w:szCs w:val="24"/>
                <w:lang w:val="kk-KZ"/>
              </w:rPr>
              <w:t>(қимыл белсенділігі,ойын</w:t>
            </w:r>
          </w:p>
          <w:p w14:paraId="5F400011" w14:textId="77777777" w:rsidR="00AA28D1" w:rsidRPr="00724369" w:rsidRDefault="00AA28D1" w:rsidP="00A40CE7">
            <w:pPr>
              <w:spacing w:after="0"/>
              <w:rPr>
                <w:rFonts w:cs="Times New Roman"/>
                <w:sz w:val="24"/>
                <w:szCs w:val="24"/>
                <w:lang w:val="kk-KZ"/>
              </w:rPr>
            </w:pPr>
            <w:r w:rsidRPr="00724369">
              <w:rPr>
                <w:rFonts w:cs="Times New Roman"/>
                <w:b/>
                <w:color w:val="000000"/>
                <w:sz w:val="24"/>
                <w:szCs w:val="24"/>
                <w:lang w:val="kk-KZ"/>
              </w:rPr>
              <w:t>әрекеті)</w:t>
            </w:r>
          </w:p>
          <w:p w14:paraId="354F85DC" w14:textId="77777777" w:rsidR="00AA28D1" w:rsidRPr="00724369" w:rsidRDefault="00AA28D1" w:rsidP="00A40CE7">
            <w:pPr>
              <w:spacing w:after="0"/>
              <w:rPr>
                <w:rFonts w:cs="Times New Roman"/>
                <w:b/>
                <w:bCs/>
                <w:sz w:val="24"/>
                <w:szCs w:val="24"/>
                <w:lang w:val="kk-KZ"/>
              </w:rPr>
            </w:pPr>
            <w:r w:rsidRPr="00724369">
              <w:rPr>
                <w:rFonts w:cs="Times New Roman"/>
                <w:b/>
                <w:bCs/>
                <w:sz w:val="24"/>
                <w:szCs w:val="24"/>
                <w:lang w:val="kk-KZ"/>
              </w:rPr>
              <w:t>Еңбек:</w:t>
            </w:r>
            <w:r w:rsidRPr="00724369">
              <w:rPr>
                <w:rFonts w:cs="Times New Roman"/>
                <w:sz w:val="24"/>
                <w:szCs w:val="24"/>
                <w:lang w:val="kk-KZ"/>
              </w:rPr>
              <w:t xml:space="preserve"> кішкентай балдырғандардың </w:t>
            </w:r>
            <w:r w:rsidRPr="00724369">
              <w:rPr>
                <w:rFonts w:cs="Times New Roman"/>
                <w:sz w:val="24"/>
                <w:szCs w:val="24"/>
                <w:lang w:val="kk-KZ"/>
              </w:rPr>
              <w:lastRenderedPageBreak/>
              <w:t>ойнайтын ауласын қардан тазалау.</w:t>
            </w:r>
            <w:r w:rsidRPr="00724369">
              <w:rPr>
                <w:rFonts w:cs="Times New Roman"/>
                <w:sz w:val="24"/>
                <w:szCs w:val="24"/>
                <w:lang w:val="kk-KZ"/>
              </w:rPr>
              <w:br/>
            </w:r>
            <w:r w:rsidRPr="00724369">
              <w:rPr>
                <w:rFonts w:cs="Times New Roman"/>
                <w:b/>
                <w:bCs/>
                <w:sz w:val="24"/>
                <w:szCs w:val="24"/>
                <w:lang w:val="kk-KZ"/>
              </w:rPr>
              <w:t>Мақсаты:</w:t>
            </w:r>
            <w:r w:rsidRPr="00724369">
              <w:rPr>
                <w:rFonts w:cs="Times New Roman"/>
                <w:sz w:val="24"/>
                <w:szCs w:val="24"/>
                <w:lang w:val="kk-KZ"/>
              </w:rPr>
              <w:t>балаларды өздерінен кішілерге қамқоршы болуға тәрбиелеу.</w:t>
            </w:r>
            <w:r w:rsidRPr="00724369">
              <w:rPr>
                <w:rFonts w:cs="Times New Roman"/>
                <w:sz w:val="24"/>
                <w:szCs w:val="24"/>
                <w:lang w:val="kk-KZ"/>
              </w:rPr>
              <w:br/>
            </w:r>
            <w:r w:rsidRPr="00724369">
              <w:rPr>
                <w:rFonts w:cs="Times New Roman"/>
                <w:b/>
                <w:color w:val="000000"/>
                <w:sz w:val="24"/>
                <w:szCs w:val="24"/>
                <w:lang w:val="kk-KZ"/>
              </w:rPr>
              <w:t>(еңбек әрекеттері)</w:t>
            </w:r>
            <w:r w:rsidRPr="00724369">
              <w:rPr>
                <w:rFonts w:cs="Times New Roman"/>
                <w:sz w:val="24"/>
                <w:szCs w:val="24"/>
                <w:lang w:val="kk-KZ"/>
              </w:rPr>
              <w:br/>
            </w:r>
            <w:r w:rsidRPr="00724369">
              <w:rPr>
                <w:rFonts w:cs="Times New Roman"/>
                <w:b/>
                <w:sz w:val="24"/>
                <w:szCs w:val="24"/>
                <w:lang w:val="kk-KZ"/>
              </w:rPr>
              <w:t>Сөздік жұмыс:</w:t>
            </w:r>
            <w:r w:rsidRPr="00724369">
              <w:rPr>
                <w:rFonts w:cs="Times New Roman"/>
                <w:sz w:val="24"/>
                <w:szCs w:val="24"/>
                <w:lang w:val="kk-KZ"/>
              </w:rPr>
              <w:t xml:space="preserve"> бұлт, қар</w:t>
            </w:r>
          </w:p>
          <w:p w14:paraId="46CF2229" w14:textId="77777777" w:rsidR="00AA28D1" w:rsidRPr="00724369" w:rsidRDefault="00AA28D1" w:rsidP="00A40CE7">
            <w:pPr>
              <w:spacing w:after="0"/>
              <w:rPr>
                <w:rFonts w:cs="Times New Roman"/>
                <w:b/>
                <w:bCs/>
                <w:sz w:val="24"/>
                <w:szCs w:val="24"/>
                <w:lang w:val="kk-KZ"/>
              </w:rPr>
            </w:pPr>
          </w:p>
          <w:p w14:paraId="135E658D" w14:textId="77777777" w:rsidR="00AA28D1" w:rsidRPr="00357CD6" w:rsidRDefault="00AA28D1" w:rsidP="00A40CE7">
            <w:pPr>
              <w:spacing w:after="0"/>
              <w:rPr>
                <w:rFonts w:cs="Times New Roman"/>
                <w:b/>
                <w:sz w:val="24"/>
                <w:szCs w:val="24"/>
                <w:lang w:val="kk-KZ"/>
              </w:rPr>
            </w:pPr>
          </w:p>
          <w:p w14:paraId="276A7FDB" w14:textId="77777777" w:rsidR="00AA28D1" w:rsidRPr="00357CD6" w:rsidRDefault="00AA28D1" w:rsidP="00A40CE7">
            <w:pPr>
              <w:spacing w:after="0"/>
              <w:rPr>
                <w:rFonts w:cs="Times New Roman"/>
                <w:b/>
                <w:sz w:val="24"/>
                <w:szCs w:val="24"/>
                <w:lang w:val="kk-KZ"/>
              </w:rPr>
            </w:pPr>
          </w:p>
          <w:p w14:paraId="3BB7BFCA" w14:textId="77777777" w:rsidR="00AA28D1" w:rsidRPr="00357CD6" w:rsidRDefault="00AA28D1" w:rsidP="00A40CE7">
            <w:pPr>
              <w:spacing w:after="0"/>
              <w:rPr>
                <w:rFonts w:cs="Times New Roman"/>
                <w:b/>
                <w:sz w:val="24"/>
                <w:szCs w:val="24"/>
                <w:lang w:val="kk-KZ"/>
              </w:rPr>
            </w:pPr>
          </w:p>
          <w:p w14:paraId="134569F3" w14:textId="77777777" w:rsidR="00AA28D1" w:rsidRPr="00357CD6" w:rsidRDefault="00AA28D1" w:rsidP="00A40CE7">
            <w:pPr>
              <w:spacing w:after="0"/>
              <w:rPr>
                <w:rFonts w:cs="Times New Roman"/>
                <w:b/>
                <w:sz w:val="24"/>
                <w:szCs w:val="24"/>
                <w:lang w:val="kk-KZ"/>
              </w:rPr>
            </w:pPr>
          </w:p>
          <w:p w14:paraId="68FE4047" w14:textId="77777777" w:rsidR="00AA28D1" w:rsidRPr="00357CD6" w:rsidRDefault="00AA28D1" w:rsidP="00A40CE7">
            <w:pPr>
              <w:spacing w:after="0"/>
              <w:rPr>
                <w:rFonts w:cs="Times New Roman"/>
                <w:b/>
                <w:sz w:val="24"/>
                <w:szCs w:val="24"/>
                <w:lang w:val="kk-KZ"/>
              </w:rPr>
            </w:pPr>
          </w:p>
          <w:p w14:paraId="7CF4DC0D" w14:textId="77777777" w:rsidR="00AA28D1" w:rsidRPr="00357CD6" w:rsidRDefault="00AA28D1" w:rsidP="00A40CE7">
            <w:pPr>
              <w:spacing w:after="0"/>
              <w:rPr>
                <w:rFonts w:cs="Times New Roman"/>
                <w:b/>
                <w:sz w:val="24"/>
                <w:szCs w:val="24"/>
                <w:lang w:val="kk-KZ"/>
              </w:rPr>
            </w:pPr>
          </w:p>
          <w:p w14:paraId="58AACD04" w14:textId="77777777" w:rsidR="00AA28D1" w:rsidRPr="00357CD6" w:rsidRDefault="00AA28D1" w:rsidP="00A40CE7">
            <w:pPr>
              <w:spacing w:after="0"/>
              <w:rPr>
                <w:rFonts w:cs="Times New Roman"/>
                <w:b/>
                <w:sz w:val="24"/>
                <w:szCs w:val="24"/>
                <w:lang w:val="kk-KZ"/>
              </w:rPr>
            </w:pPr>
          </w:p>
          <w:p w14:paraId="2B87FAAE" w14:textId="77777777" w:rsidR="00AA28D1" w:rsidRPr="00357CD6" w:rsidRDefault="00AA28D1" w:rsidP="00A40CE7">
            <w:pPr>
              <w:spacing w:after="0"/>
              <w:rPr>
                <w:rFonts w:cs="Times New Roman"/>
                <w:b/>
                <w:sz w:val="24"/>
                <w:szCs w:val="24"/>
                <w:lang w:val="kk-KZ"/>
              </w:rPr>
            </w:pPr>
          </w:p>
          <w:p w14:paraId="1AA8B217" w14:textId="77777777" w:rsidR="00AA28D1" w:rsidRPr="00357CD6" w:rsidRDefault="00AA28D1" w:rsidP="00A40CE7">
            <w:pPr>
              <w:spacing w:after="0"/>
              <w:rPr>
                <w:rFonts w:cs="Times New Roman"/>
                <w:b/>
                <w:sz w:val="24"/>
                <w:szCs w:val="24"/>
                <w:lang w:val="kk-KZ"/>
              </w:rPr>
            </w:pPr>
          </w:p>
          <w:p w14:paraId="54C4DDC4" w14:textId="77777777" w:rsidR="00AA28D1" w:rsidRPr="00357CD6" w:rsidRDefault="00AA28D1" w:rsidP="00A40CE7">
            <w:pPr>
              <w:spacing w:after="0"/>
              <w:rPr>
                <w:rFonts w:cs="Times New Roman"/>
                <w:b/>
                <w:sz w:val="24"/>
                <w:szCs w:val="24"/>
                <w:lang w:val="kk-KZ"/>
              </w:rPr>
            </w:pPr>
          </w:p>
          <w:p w14:paraId="1F7C9800" w14:textId="77777777" w:rsidR="00AA28D1" w:rsidRPr="00357CD6" w:rsidRDefault="00AA28D1" w:rsidP="00A40CE7">
            <w:pPr>
              <w:spacing w:after="0"/>
              <w:rPr>
                <w:rFonts w:cs="Times New Roman"/>
                <w:b/>
                <w:sz w:val="24"/>
                <w:szCs w:val="24"/>
                <w:lang w:val="kk-KZ"/>
              </w:rPr>
            </w:pPr>
          </w:p>
          <w:p w14:paraId="09DFEBC7" w14:textId="77777777" w:rsidR="00AA28D1" w:rsidRPr="00357CD6" w:rsidRDefault="00AA28D1" w:rsidP="00A40CE7">
            <w:pPr>
              <w:spacing w:after="0"/>
              <w:rPr>
                <w:rFonts w:cs="Times New Roman"/>
                <w:b/>
                <w:sz w:val="24"/>
                <w:szCs w:val="24"/>
                <w:lang w:val="kk-KZ"/>
              </w:rPr>
            </w:pPr>
          </w:p>
          <w:p w14:paraId="6E64F879" w14:textId="77777777" w:rsidR="00AA28D1" w:rsidRPr="00357CD6" w:rsidRDefault="00AA28D1" w:rsidP="00A40CE7">
            <w:pPr>
              <w:spacing w:after="0"/>
              <w:rPr>
                <w:rFonts w:cs="Times New Roman"/>
                <w:b/>
                <w:sz w:val="24"/>
                <w:szCs w:val="24"/>
                <w:lang w:val="kk-KZ"/>
              </w:rPr>
            </w:pPr>
          </w:p>
          <w:p w14:paraId="329D293A" w14:textId="77777777" w:rsidR="00AA28D1" w:rsidRPr="00357CD6" w:rsidRDefault="00AA28D1" w:rsidP="00A40CE7">
            <w:pPr>
              <w:spacing w:after="0"/>
              <w:rPr>
                <w:rFonts w:cs="Times New Roman"/>
                <w:b/>
                <w:sz w:val="24"/>
                <w:szCs w:val="24"/>
                <w:lang w:val="kk-KZ"/>
              </w:rPr>
            </w:pPr>
          </w:p>
          <w:p w14:paraId="524365DE" w14:textId="77777777" w:rsidR="00AA28D1" w:rsidRPr="00357CD6" w:rsidRDefault="00AA28D1" w:rsidP="00A40CE7">
            <w:pPr>
              <w:spacing w:after="0"/>
              <w:rPr>
                <w:rFonts w:cs="Times New Roman"/>
                <w:b/>
                <w:sz w:val="24"/>
                <w:szCs w:val="24"/>
                <w:lang w:val="kk-KZ"/>
              </w:rPr>
            </w:pPr>
          </w:p>
          <w:p w14:paraId="7EA7E0A4" w14:textId="77777777" w:rsidR="00AA28D1" w:rsidRPr="00357CD6" w:rsidRDefault="00AA28D1" w:rsidP="00A40CE7">
            <w:pPr>
              <w:spacing w:after="0"/>
              <w:rPr>
                <w:rFonts w:cs="Times New Roman"/>
                <w:b/>
                <w:sz w:val="24"/>
                <w:szCs w:val="24"/>
                <w:lang w:val="kk-KZ"/>
              </w:rPr>
            </w:pPr>
          </w:p>
          <w:p w14:paraId="09620278" w14:textId="77777777" w:rsidR="00AA28D1" w:rsidRPr="00357CD6" w:rsidRDefault="00AA28D1" w:rsidP="00A40CE7">
            <w:pPr>
              <w:spacing w:after="0"/>
              <w:rPr>
                <w:rFonts w:cs="Times New Roman"/>
                <w:b/>
                <w:sz w:val="24"/>
                <w:szCs w:val="24"/>
                <w:lang w:val="kk-KZ"/>
              </w:rPr>
            </w:pPr>
          </w:p>
          <w:p w14:paraId="1005780F" w14:textId="77777777" w:rsidR="00AA28D1" w:rsidRPr="00357CD6" w:rsidRDefault="00AA28D1" w:rsidP="00A40CE7">
            <w:pPr>
              <w:spacing w:after="0"/>
              <w:rPr>
                <w:rFonts w:cs="Times New Roman"/>
                <w:b/>
                <w:sz w:val="24"/>
                <w:szCs w:val="24"/>
                <w:lang w:val="kk-KZ"/>
              </w:rPr>
            </w:pPr>
          </w:p>
          <w:p w14:paraId="3CDB8F59" w14:textId="77777777" w:rsidR="00AA28D1" w:rsidRPr="00357CD6" w:rsidRDefault="00AA28D1" w:rsidP="00A40CE7">
            <w:pPr>
              <w:spacing w:after="0"/>
              <w:rPr>
                <w:rFonts w:cs="Times New Roman"/>
                <w:b/>
                <w:sz w:val="24"/>
                <w:szCs w:val="24"/>
                <w:lang w:val="kk-KZ"/>
              </w:rPr>
            </w:pPr>
          </w:p>
          <w:p w14:paraId="4E171024" w14:textId="77777777" w:rsidR="00AA28D1" w:rsidRPr="00357CD6" w:rsidRDefault="00AA28D1" w:rsidP="00A40CE7">
            <w:pPr>
              <w:spacing w:after="0"/>
              <w:rPr>
                <w:rFonts w:cs="Times New Roman"/>
                <w:b/>
                <w:sz w:val="24"/>
                <w:szCs w:val="24"/>
                <w:lang w:val="kk-KZ"/>
              </w:rPr>
            </w:pPr>
          </w:p>
          <w:p w14:paraId="65D30181" w14:textId="77777777" w:rsidR="00AA28D1" w:rsidRPr="00357CD6" w:rsidRDefault="00AA28D1" w:rsidP="00A40CE7">
            <w:pPr>
              <w:spacing w:after="0"/>
              <w:rPr>
                <w:rFonts w:cs="Times New Roman"/>
                <w:b/>
                <w:sz w:val="24"/>
                <w:szCs w:val="24"/>
                <w:lang w:val="kk-KZ"/>
              </w:rPr>
            </w:pPr>
          </w:p>
          <w:p w14:paraId="6AED9631" w14:textId="77777777" w:rsidR="00AA28D1" w:rsidRPr="00357CD6" w:rsidRDefault="00AA28D1" w:rsidP="00A40CE7">
            <w:pPr>
              <w:spacing w:after="0"/>
              <w:rPr>
                <w:rFonts w:cs="Times New Roman"/>
                <w:b/>
                <w:sz w:val="24"/>
                <w:szCs w:val="24"/>
                <w:lang w:val="kk-KZ"/>
              </w:rPr>
            </w:pPr>
          </w:p>
          <w:p w14:paraId="37A7B7F5" w14:textId="77777777" w:rsidR="00AA28D1" w:rsidRPr="00357CD6" w:rsidRDefault="00AA28D1" w:rsidP="00A40CE7">
            <w:pPr>
              <w:spacing w:after="0"/>
              <w:rPr>
                <w:rFonts w:cs="Times New Roman"/>
                <w:b/>
                <w:sz w:val="24"/>
                <w:szCs w:val="24"/>
                <w:lang w:val="kk-KZ"/>
              </w:rPr>
            </w:pPr>
          </w:p>
          <w:p w14:paraId="38490A0C" w14:textId="77777777" w:rsidR="00AA28D1" w:rsidRPr="00357CD6" w:rsidRDefault="00AA28D1" w:rsidP="00A40CE7">
            <w:pPr>
              <w:spacing w:after="0"/>
              <w:rPr>
                <w:rFonts w:cs="Times New Roman"/>
                <w:sz w:val="24"/>
                <w:szCs w:val="24"/>
                <w:lang w:val="kk-KZ"/>
              </w:rPr>
            </w:pPr>
          </w:p>
          <w:p w14:paraId="6513323E" w14:textId="77777777" w:rsidR="00AA28D1" w:rsidRPr="00357CD6" w:rsidRDefault="00AA28D1" w:rsidP="00A40CE7">
            <w:pPr>
              <w:spacing w:after="0"/>
              <w:rPr>
                <w:rFonts w:cs="Times New Roman"/>
                <w:b/>
                <w:bCs/>
                <w:sz w:val="24"/>
                <w:szCs w:val="24"/>
                <w:lang w:val="kk-KZ"/>
              </w:rPr>
            </w:pPr>
          </w:p>
          <w:p w14:paraId="2C7B6418" w14:textId="77777777" w:rsidR="00AA28D1" w:rsidRPr="00357CD6" w:rsidRDefault="00AA28D1" w:rsidP="00A40CE7">
            <w:pPr>
              <w:spacing w:after="0"/>
              <w:rPr>
                <w:rFonts w:cs="Times New Roman"/>
                <w:sz w:val="24"/>
                <w:szCs w:val="24"/>
                <w:lang w:val="kk-KZ"/>
              </w:rPr>
            </w:pPr>
          </w:p>
        </w:tc>
        <w:tc>
          <w:tcPr>
            <w:tcW w:w="2092" w:type="dxa"/>
          </w:tcPr>
          <w:p w14:paraId="14BBB1F5" w14:textId="77777777" w:rsidR="00AA28D1" w:rsidRPr="00724369" w:rsidRDefault="00AA28D1" w:rsidP="00A40CE7">
            <w:pPr>
              <w:spacing w:after="0"/>
              <w:rPr>
                <w:rFonts w:eastAsia="Times New Roman" w:cs="Times New Roman"/>
                <w:sz w:val="24"/>
                <w:szCs w:val="24"/>
                <w:lang w:val="kk-KZ"/>
              </w:rPr>
            </w:pPr>
            <w:r w:rsidRPr="00724369">
              <w:rPr>
                <w:rFonts w:cs="Times New Roman"/>
                <w:b/>
                <w:bCs/>
                <w:sz w:val="24"/>
                <w:szCs w:val="24"/>
                <w:lang w:val="kk-KZ"/>
              </w:rPr>
              <w:lastRenderedPageBreak/>
              <w:t>Қима қағаз №44</w:t>
            </w:r>
            <w:r w:rsidRPr="00724369">
              <w:rPr>
                <w:rFonts w:cs="Times New Roman"/>
                <w:sz w:val="24"/>
                <w:szCs w:val="24"/>
                <w:lang w:val="kk-KZ"/>
              </w:rPr>
              <w:br/>
            </w:r>
            <w:r w:rsidRPr="00724369">
              <w:rPr>
                <w:rFonts w:cs="Times New Roman"/>
                <w:b/>
                <w:bCs/>
                <w:sz w:val="24"/>
                <w:szCs w:val="24"/>
                <w:lang w:val="kk-KZ"/>
              </w:rPr>
              <w:t>Табиғат күнтізбесі бойынша ауа райын бақылау.</w:t>
            </w:r>
            <w:r w:rsidRPr="00724369">
              <w:rPr>
                <w:rFonts w:cs="Times New Roman"/>
                <w:sz w:val="24"/>
                <w:szCs w:val="24"/>
                <w:lang w:val="kk-KZ"/>
              </w:rPr>
              <w:br/>
            </w:r>
            <w:r w:rsidRPr="00724369">
              <w:rPr>
                <w:rFonts w:cs="Times New Roman"/>
                <w:b/>
                <w:bCs/>
                <w:sz w:val="24"/>
                <w:szCs w:val="24"/>
                <w:lang w:val="kk-KZ"/>
              </w:rPr>
              <w:t>Мақсаты:</w:t>
            </w:r>
            <w:r w:rsidRPr="00724369">
              <w:rPr>
                <w:rFonts w:cs="Times New Roman"/>
                <w:sz w:val="24"/>
                <w:szCs w:val="24"/>
                <w:lang w:val="kk-KZ"/>
              </w:rPr>
              <w:t xml:space="preserve"> ауа райын бақылау. Ауа райына көңіл бөліп, байқау өткізулерін ұсыну.</w:t>
            </w:r>
            <w:r w:rsidRPr="00724369">
              <w:rPr>
                <w:rFonts w:cs="Times New Roman"/>
                <w:sz w:val="24"/>
                <w:szCs w:val="24"/>
                <w:lang w:val="kk-KZ"/>
              </w:rPr>
              <w:br/>
              <w:t>(</w:t>
            </w:r>
            <w:r w:rsidRPr="00724369">
              <w:rPr>
                <w:rFonts w:cs="Times New Roman"/>
                <w:b/>
                <w:sz w:val="24"/>
                <w:szCs w:val="24"/>
                <w:lang w:val="kk-KZ"/>
              </w:rPr>
              <w:t xml:space="preserve">танымдық </w:t>
            </w:r>
            <w:r w:rsidRPr="00724369">
              <w:rPr>
                <w:rFonts w:cs="Times New Roman"/>
                <w:b/>
                <w:color w:val="000000"/>
                <w:sz w:val="24"/>
                <w:szCs w:val="24"/>
                <w:lang w:val="kk-KZ"/>
              </w:rPr>
              <w:t>зияткерлік дағдылар)</w:t>
            </w:r>
            <w:r w:rsidRPr="00724369">
              <w:rPr>
                <w:rFonts w:cs="Times New Roman"/>
                <w:sz w:val="24"/>
                <w:szCs w:val="24"/>
                <w:lang w:val="kk-KZ"/>
              </w:rPr>
              <w:br/>
            </w:r>
            <w:r w:rsidRPr="00724369">
              <w:rPr>
                <w:rFonts w:cs="Times New Roman"/>
                <w:b/>
                <w:bCs/>
                <w:sz w:val="24"/>
                <w:szCs w:val="24"/>
                <w:lang w:val="kk-KZ"/>
              </w:rPr>
              <w:t>Сұрақтар:</w:t>
            </w:r>
            <w:r w:rsidRPr="00724369">
              <w:rPr>
                <w:rFonts w:cs="Times New Roman"/>
                <w:sz w:val="24"/>
                <w:szCs w:val="24"/>
                <w:lang w:val="kk-KZ"/>
              </w:rPr>
              <w:br/>
              <w:t>1.Суық па, жылы ма?</w:t>
            </w:r>
            <w:r w:rsidRPr="00724369">
              <w:rPr>
                <w:rFonts w:cs="Times New Roman"/>
                <w:sz w:val="24"/>
                <w:szCs w:val="24"/>
                <w:lang w:val="kk-KZ"/>
              </w:rPr>
              <w:br/>
              <w:t xml:space="preserve">2.Күн желді ме, </w:t>
            </w:r>
            <w:r w:rsidRPr="00724369">
              <w:rPr>
                <w:rFonts w:cs="Times New Roman"/>
                <w:sz w:val="24"/>
                <w:szCs w:val="24"/>
                <w:lang w:val="kk-KZ"/>
              </w:rPr>
              <w:lastRenderedPageBreak/>
              <w:t>әлде күн тыныш па?</w:t>
            </w:r>
            <w:r w:rsidRPr="00724369">
              <w:rPr>
                <w:rFonts w:cs="Times New Roman"/>
                <w:sz w:val="24"/>
                <w:szCs w:val="24"/>
                <w:lang w:val="kk-KZ"/>
              </w:rPr>
              <w:br/>
              <w:t>3.Балалар қандай киінген, неге олай киініп келді?</w:t>
            </w:r>
            <w:r w:rsidRPr="00724369">
              <w:rPr>
                <w:rFonts w:cs="Times New Roman"/>
                <w:sz w:val="24"/>
                <w:szCs w:val="24"/>
                <w:lang w:val="kk-KZ"/>
              </w:rPr>
              <w:br/>
              <w:t>4.Ауа райының жайын қалай анықтады?</w:t>
            </w:r>
            <w:r w:rsidRPr="00724369">
              <w:rPr>
                <w:rFonts w:cs="Times New Roman"/>
                <w:sz w:val="24"/>
                <w:szCs w:val="24"/>
                <w:lang w:val="kk-KZ"/>
              </w:rPr>
              <w:br/>
              <w:t>5.Күн шуақты ма, әлде күн бұлыңғыр ма?</w:t>
            </w:r>
            <w:r w:rsidRPr="00724369">
              <w:rPr>
                <w:rFonts w:cs="Times New Roman"/>
                <w:sz w:val="24"/>
                <w:szCs w:val="24"/>
                <w:lang w:val="kk-KZ"/>
              </w:rPr>
              <w:br/>
              <w:t>6.Қар жауып тұр ма? Жоқ па?</w:t>
            </w:r>
            <w:r w:rsidRPr="00724369">
              <w:rPr>
                <w:rFonts w:cs="Times New Roman"/>
                <w:sz w:val="24"/>
                <w:szCs w:val="24"/>
                <w:lang w:val="kk-KZ"/>
              </w:rPr>
              <w:br/>
              <w:t>7.Жуырда қар жауып өтті ме?</w:t>
            </w:r>
            <w:r w:rsidRPr="00724369">
              <w:rPr>
                <w:rFonts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724369">
              <w:rPr>
                <w:rFonts w:cs="Times New Roman"/>
                <w:sz w:val="24"/>
                <w:szCs w:val="24"/>
                <w:lang w:val="kk-KZ"/>
              </w:rPr>
              <w:br/>
            </w:r>
            <w:r w:rsidRPr="00724369">
              <w:rPr>
                <w:rFonts w:cs="Times New Roman"/>
                <w:b/>
                <w:bCs/>
                <w:sz w:val="24"/>
                <w:szCs w:val="24"/>
                <w:lang w:val="kk-KZ"/>
              </w:rPr>
              <w:t>Тапсырма:</w:t>
            </w:r>
            <w:r w:rsidRPr="00724369">
              <w:rPr>
                <w:rFonts w:cs="Times New Roman"/>
                <w:sz w:val="24"/>
                <w:szCs w:val="24"/>
                <w:lang w:val="kk-KZ"/>
              </w:rPr>
              <w:t xml:space="preserve"> бұлттың суретін салу- таңқаоып тұрған кейпін бейнелеу.</w:t>
            </w:r>
            <w:r w:rsidRPr="00724369">
              <w:rPr>
                <w:rFonts w:cs="Times New Roman"/>
                <w:sz w:val="24"/>
                <w:szCs w:val="24"/>
                <w:lang w:val="kk-KZ"/>
              </w:rPr>
              <w:br/>
            </w:r>
            <w:r w:rsidRPr="00724369">
              <w:rPr>
                <w:rFonts w:cs="Times New Roman"/>
                <w:b/>
                <w:bCs/>
                <w:sz w:val="24"/>
                <w:szCs w:val="24"/>
                <w:lang w:val="kk-KZ"/>
              </w:rPr>
              <w:lastRenderedPageBreak/>
              <w:t>Көркем сөз:</w:t>
            </w:r>
            <w:r w:rsidRPr="00724369">
              <w:rPr>
                <w:rFonts w:cs="Times New Roman"/>
                <w:sz w:val="24"/>
                <w:szCs w:val="24"/>
                <w:lang w:val="kk-KZ"/>
              </w:rPr>
              <w:t xml:space="preserve"> </w:t>
            </w:r>
          </w:p>
          <w:p w14:paraId="7FA6B12F" w14:textId="77777777" w:rsidR="00AA28D1" w:rsidRPr="00724369" w:rsidRDefault="00AA28D1" w:rsidP="00A40CE7">
            <w:pPr>
              <w:spacing w:after="0"/>
              <w:rPr>
                <w:rFonts w:cs="Times New Roman"/>
                <w:sz w:val="24"/>
                <w:szCs w:val="24"/>
                <w:lang w:val="kk-KZ"/>
              </w:rPr>
            </w:pPr>
            <w:r w:rsidRPr="00724369">
              <w:rPr>
                <w:rFonts w:cs="Times New Roman"/>
                <w:sz w:val="24"/>
                <w:szCs w:val="24"/>
                <w:lang w:val="kk-KZ"/>
              </w:rPr>
              <w:t>Далада қандай тамаша,</w:t>
            </w:r>
            <w:r w:rsidRPr="00724369">
              <w:rPr>
                <w:rFonts w:cs="Times New Roman"/>
                <w:sz w:val="24"/>
                <w:szCs w:val="24"/>
                <w:lang w:val="kk-KZ"/>
              </w:rPr>
              <w:br/>
              <w:t>Ақ мамыққа оранған.</w:t>
            </w:r>
            <w:r w:rsidRPr="00724369">
              <w:rPr>
                <w:rFonts w:cs="Times New Roman"/>
                <w:sz w:val="24"/>
                <w:szCs w:val="24"/>
                <w:lang w:val="kk-KZ"/>
              </w:rPr>
              <w:br/>
              <w:t>Ақ дастархан жапқандай,</w:t>
            </w:r>
            <w:r w:rsidRPr="00724369">
              <w:rPr>
                <w:rFonts w:cs="Times New Roman"/>
                <w:sz w:val="24"/>
                <w:szCs w:val="24"/>
                <w:lang w:val="kk-KZ"/>
              </w:rPr>
              <w:br/>
              <w:t>Көз тоймайды қарасаң.</w:t>
            </w:r>
            <w:r w:rsidRPr="00724369">
              <w:rPr>
                <w:rFonts w:cs="Times New Roman"/>
                <w:sz w:val="24"/>
                <w:szCs w:val="24"/>
                <w:lang w:val="kk-KZ"/>
              </w:rPr>
              <w:br/>
              <w:t>(</w:t>
            </w:r>
            <w:r w:rsidRPr="00724369">
              <w:rPr>
                <w:rFonts w:cs="Times New Roman"/>
                <w:b/>
                <w:color w:val="000000"/>
                <w:sz w:val="24"/>
                <w:szCs w:val="24"/>
                <w:lang w:val="kk-KZ"/>
              </w:rPr>
              <w:t>коммуникативтік  әрекет</w:t>
            </w:r>
            <w:r w:rsidRPr="00724369">
              <w:rPr>
                <w:rFonts w:cs="Times New Roman"/>
                <w:b/>
                <w:sz w:val="24"/>
                <w:szCs w:val="24"/>
                <w:lang w:val="kk-KZ"/>
              </w:rPr>
              <w:t>)</w:t>
            </w:r>
          </w:p>
          <w:p w14:paraId="38E84638" w14:textId="77777777" w:rsidR="00AA28D1" w:rsidRPr="00724369" w:rsidRDefault="00AA28D1" w:rsidP="00A40CE7">
            <w:pPr>
              <w:spacing w:after="0"/>
              <w:rPr>
                <w:rFonts w:cs="Times New Roman"/>
                <w:b/>
                <w:bCs/>
                <w:sz w:val="24"/>
                <w:szCs w:val="24"/>
                <w:lang w:val="kk-KZ"/>
              </w:rPr>
            </w:pPr>
            <w:r w:rsidRPr="00724369">
              <w:rPr>
                <w:rFonts w:cs="Times New Roman"/>
                <w:b/>
                <w:bCs/>
                <w:sz w:val="24"/>
                <w:szCs w:val="24"/>
                <w:lang w:val="kk-KZ"/>
              </w:rPr>
              <w:t>Қимылды ойын:</w:t>
            </w:r>
            <w:r w:rsidRPr="00724369">
              <w:rPr>
                <w:rFonts w:cs="Times New Roman"/>
                <w:sz w:val="24"/>
                <w:szCs w:val="24"/>
                <w:lang w:val="kk-KZ"/>
              </w:rPr>
              <w:t xml:space="preserve"> «Арқан тарту!»</w:t>
            </w:r>
            <w:r w:rsidRPr="00724369">
              <w:rPr>
                <w:rFonts w:cs="Times New Roman"/>
                <w:sz w:val="24"/>
                <w:szCs w:val="24"/>
                <w:lang w:val="kk-KZ"/>
              </w:rPr>
              <w:br/>
            </w:r>
            <w:r w:rsidRPr="00724369">
              <w:rPr>
                <w:rFonts w:cs="Times New Roman"/>
                <w:b/>
                <w:bCs/>
                <w:sz w:val="24"/>
                <w:szCs w:val="24"/>
                <w:lang w:val="kk-KZ"/>
              </w:rPr>
              <w:t>Мақсаты:</w:t>
            </w:r>
            <w:r w:rsidRPr="00724369">
              <w:rPr>
                <w:rFonts w:cs="Times New Roman"/>
                <w:sz w:val="24"/>
                <w:szCs w:val="24"/>
                <w:lang w:val="kk-KZ"/>
              </w:rPr>
              <w:t xml:space="preserve"> қимыл-қозғалыстарын қалыптастыру.</w:t>
            </w:r>
            <w:r w:rsidRPr="00724369">
              <w:rPr>
                <w:rFonts w:cs="Times New Roman"/>
                <w:sz w:val="24"/>
                <w:szCs w:val="24"/>
                <w:lang w:val="kk-KZ"/>
              </w:rPr>
              <w:br/>
            </w:r>
            <w:r w:rsidRPr="00724369">
              <w:rPr>
                <w:rFonts w:cs="Times New Roman"/>
                <w:b/>
                <w:color w:val="000000"/>
                <w:sz w:val="24"/>
                <w:szCs w:val="24"/>
                <w:lang w:val="kk-KZ"/>
              </w:rPr>
              <w:t>(қимыл белсенділігі,ойын</w:t>
            </w:r>
          </w:p>
          <w:p w14:paraId="41DAACC8" w14:textId="77777777" w:rsidR="00AA28D1" w:rsidRPr="00724369" w:rsidRDefault="00AA28D1" w:rsidP="00A40CE7">
            <w:pPr>
              <w:spacing w:after="0"/>
              <w:rPr>
                <w:rFonts w:cs="Times New Roman"/>
                <w:sz w:val="24"/>
                <w:szCs w:val="24"/>
                <w:lang w:val="kk-KZ"/>
              </w:rPr>
            </w:pPr>
            <w:r w:rsidRPr="00724369">
              <w:rPr>
                <w:rFonts w:cs="Times New Roman"/>
                <w:b/>
                <w:color w:val="000000"/>
                <w:sz w:val="24"/>
                <w:szCs w:val="24"/>
                <w:lang w:val="kk-KZ"/>
              </w:rPr>
              <w:t>әрекеті)</w:t>
            </w:r>
          </w:p>
          <w:p w14:paraId="7D2357B5" w14:textId="77777777" w:rsidR="00AA28D1" w:rsidRPr="00724369" w:rsidRDefault="00AA28D1" w:rsidP="00A40CE7">
            <w:pPr>
              <w:spacing w:after="0"/>
              <w:rPr>
                <w:rFonts w:cs="Times New Roman"/>
                <w:b/>
                <w:color w:val="000000"/>
                <w:sz w:val="24"/>
                <w:szCs w:val="24"/>
                <w:lang w:val="kk-KZ"/>
              </w:rPr>
            </w:pPr>
            <w:r w:rsidRPr="00724369">
              <w:rPr>
                <w:rFonts w:cs="Times New Roman"/>
                <w:b/>
                <w:bCs/>
                <w:sz w:val="24"/>
                <w:szCs w:val="24"/>
                <w:lang w:val="kk-KZ"/>
              </w:rPr>
              <w:t>Еңбек:</w:t>
            </w:r>
            <w:r w:rsidRPr="00724369">
              <w:rPr>
                <w:rFonts w:cs="Times New Roman"/>
                <w:sz w:val="24"/>
                <w:szCs w:val="24"/>
                <w:lang w:val="kk-KZ"/>
              </w:rPr>
              <w:t xml:space="preserve"> кішкентай балдырғандардың ойнайтын ауласын қардан тазалау.</w:t>
            </w:r>
            <w:r w:rsidRPr="00724369">
              <w:rPr>
                <w:rFonts w:cs="Times New Roman"/>
                <w:sz w:val="24"/>
                <w:szCs w:val="24"/>
                <w:lang w:val="kk-KZ"/>
              </w:rPr>
              <w:br/>
            </w:r>
            <w:r w:rsidRPr="00724369">
              <w:rPr>
                <w:rFonts w:cs="Times New Roman"/>
                <w:b/>
                <w:bCs/>
                <w:sz w:val="24"/>
                <w:szCs w:val="24"/>
                <w:lang w:val="kk-KZ"/>
              </w:rPr>
              <w:t>Мақсаты:</w:t>
            </w:r>
            <w:r w:rsidRPr="00724369">
              <w:rPr>
                <w:rFonts w:cs="Times New Roman"/>
                <w:sz w:val="24"/>
                <w:szCs w:val="24"/>
                <w:lang w:val="kk-KZ"/>
              </w:rPr>
              <w:t xml:space="preserve">балаларды өздерінен кішілерге қамқоршы болуға </w:t>
            </w:r>
            <w:r w:rsidRPr="00724369">
              <w:rPr>
                <w:rFonts w:cs="Times New Roman"/>
                <w:sz w:val="24"/>
                <w:szCs w:val="24"/>
                <w:lang w:val="kk-KZ"/>
              </w:rPr>
              <w:lastRenderedPageBreak/>
              <w:t>тәрбиелеу.</w:t>
            </w:r>
            <w:r w:rsidRPr="00724369">
              <w:rPr>
                <w:rFonts w:cs="Times New Roman"/>
                <w:sz w:val="24"/>
                <w:szCs w:val="24"/>
                <w:lang w:val="kk-KZ"/>
              </w:rPr>
              <w:br/>
            </w:r>
            <w:r w:rsidRPr="00724369">
              <w:rPr>
                <w:rFonts w:cs="Times New Roman"/>
                <w:b/>
                <w:color w:val="000000"/>
                <w:sz w:val="24"/>
                <w:szCs w:val="24"/>
                <w:lang w:val="kk-KZ"/>
              </w:rPr>
              <w:t>(еңбек әрекеттері)</w:t>
            </w:r>
          </w:p>
          <w:p w14:paraId="4FE8BFE7" w14:textId="77777777" w:rsidR="00AA28D1" w:rsidRPr="00357CD6" w:rsidRDefault="00AA28D1" w:rsidP="00A40CE7">
            <w:pPr>
              <w:spacing w:after="0"/>
              <w:rPr>
                <w:rFonts w:cs="Times New Roman"/>
                <w:sz w:val="24"/>
                <w:szCs w:val="24"/>
                <w:lang w:val="kk-KZ"/>
              </w:rPr>
            </w:pPr>
            <w:r w:rsidRPr="00724369">
              <w:rPr>
                <w:rFonts w:cs="Times New Roman"/>
                <w:b/>
                <w:sz w:val="24"/>
                <w:szCs w:val="24"/>
                <w:lang w:val="kk-KZ"/>
              </w:rPr>
              <w:t>Сөздік жұмыс:</w:t>
            </w:r>
            <w:r w:rsidRPr="00724369">
              <w:rPr>
                <w:rFonts w:cs="Times New Roman"/>
                <w:sz w:val="24"/>
                <w:szCs w:val="24"/>
                <w:lang w:val="kk-KZ"/>
              </w:rPr>
              <w:t>суық, жел, боран</w:t>
            </w:r>
          </w:p>
        </w:tc>
      </w:tr>
      <w:tr w:rsidR="00AA28D1" w:rsidRPr="00092114" w14:paraId="2532D898" w14:textId="77777777" w:rsidTr="00A40CE7">
        <w:trPr>
          <w:trHeight w:val="275"/>
        </w:trPr>
        <w:tc>
          <w:tcPr>
            <w:tcW w:w="2415" w:type="dxa"/>
          </w:tcPr>
          <w:p w14:paraId="198B64E5" w14:textId="77777777" w:rsidR="00AA28D1" w:rsidRPr="00736870" w:rsidRDefault="00AA28D1"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5"/>
          </w:tcPr>
          <w:p w14:paraId="13AA61A9"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0A715A47"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39A10D04" w14:textId="77777777" w:rsidR="00AA28D1" w:rsidRPr="00736870" w:rsidRDefault="00AA28D1"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727D2745"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46587395"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4A56FC29"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0614935B"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5E65B118"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7E47D7E8"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AA28D1" w:rsidRPr="00092114" w14:paraId="4BAB78AE" w14:textId="77777777" w:rsidTr="00A40CE7">
        <w:trPr>
          <w:trHeight w:val="275"/>
        </w:trPr>
        <w:tc>
          <w:tcPr>
            <w:tcW w:w="2415" w:type="dxa"/>
          </w:tcPr>
          <w:p w14:paraId="2AABF5B1"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5"/>
          </w:tcPr>
          <w:p w14:paraId="21FD632A"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0D21043" w14:textId="77777777" w:rsidR="00AA28D1" w:rsidRPr="00736870" w:rsidRDefault="00AA28D1"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65C6912F"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0DBCB6C8"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1BBCD00E"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358661CF"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Астан басқа өзгені,</w:t>
            </w:r>
          </w:p>
          <w:p w14:paraId="7F6308EE"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155A7E49"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AA28D1" w:rsidRPr="00092114" w14:paraId="4335F541" w14:textId="77777777" w:rsidTr="00A40CE7">
        <w:trPr>
          <w:trHeight w:val="281"/>
        </w:trPr>
        <w:tc>
          <w:tcPr>
            <w:tcW w:w="2415" w:type="dxa"/>
          </w:tcPr>
          <w:p w14:paraId="0C4193F7" w14:textId="77777777" w:rsidR="00AA28D1" w:rsidRPr="00736870" w:rsidRDefault="00AA28D1" w:rsidP="00A40CE7">
            <w:pPr>
              <w:ind w:left="110"/>
              <w:contextualSpacing/>
              <w:rPr>
                <w:rFonts w:eastAsia="Times New Roman" w:cs="Times New Roman"/>
                <w:sz w:val="24"/>
                <w:szCs w:val="24"/>
              </w:rPr>
            </w:pPr>
            <w:r w:rsidRPr="00736870">
              <w:rPr>
                <w:rFonts w:eastAsia="Times New Roman" w:cs="Times New Roman"/>
                <w:sz w:val="24"/>
                <w:szCs w:val="24"/>
                <w:lang w:val="kk-KZ"/>
              </w:rPr>
              <w:lastRenderedPageBreak/>
              <w:t>Күндізгі ұйқы</w:t>
            </w:r>
          </w:p>
        </w:tc>
        <w:tc>
          <w:tcPr>
            <w:tcW w:w="2551" w:type="dxa"/>
          </w:tcPr>
          <w:p w14:paraId="4AD61BA9" w14:textId="77777777" w:rsidR="00AA28D1" w:rsidRPr="00736870" w:rsidRDefault="00AA28D1"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tcPr>
          <w:p w14:paraId="12EFED53" w14:textId="77777777" w:rsidR="00AA28D1" w:rsidRPr="00736870" w:rsidRDefault="00AA28D1"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tcPr>
          <w:p w14:paraId="19705535" w14:textId="77777777" w:rsidR="00AA28D1" w:rsidRPr="00736870" w:rsidRDefault="00AA28D1"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tcPr>
          <w:p w14:paraId="058193BF" w14:textId="77777777" w:rsidR="00AA28D1" w:rsidRPr="00736870" w:rsidRDefault="00AA28D1"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 шынықтыру)</w:t>
            </w:r>
          </w:p>
        </w:tc>
        <w:tc>
          <w:tcPr>
            <w:tcW w:w="2092" w:type="dxa"/>
          </w:tcPr>
          <w:p w14:paraId="570DB06C" w14:textId="77777777" w:rsidR="00AA28D1" w:rsidRPr="003F0E8A" w:rsidRDefault="00AA28D1"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AA28D1" w:rsidRPr="00736870" w14:paraId="1C34833A" w14:textId="77777777" w:rsidTr="00A40CE7">
        <w:trPr>
          <w:trHeight w:val="571"/>
        </w:trPr>
        <w:tc>
          <w:tcPr>
            <w:tcW w:w="2415" w:type="dxa"/>
          </w:tcPr>
          <w:p w14:paraId="080E862C" w14:textId="77777777" w:rsidR="00AA28D1" w:rsidRPr="00736870" w:rsidRDefault="00AA28D1" w:rsidP="00A40CE7">
            <w:pPr>
              <w:spacing w:after="0"/>
              <w:ind w:left="110" w:right="1334"/>
              <w:rPr>
                <w:rFonts w:eastAsia="Times New Roman" w:cs="Times New Roman"/>
                <w:sz w:val="24"/>
                <w:szCs w:val="24"/>
                <w:lang w:val="kk-KZ"/>
              </w:rPr>
            </w:pPr>
            <w:r>
              <w:rPr>
                <w:rFonts w:eastAsia="Times New Roman" w:cs="Times New Roman"/>
                <w:sz w:val="24"/>
                <w:szCs w:val="24"/>
                <w:lang w:val="kk-KZ"/>
              </w:rPr>
              <w:t>Біртінде</w:t>
            </w:r>
            <w:r w:rsidRPr="00736870">
              <w:rPr>
                <w:rFonts w:eastAsia="Times New Roman" w:cs="Times New Roman"/>
                <w:sz w:val="24"/>
                <w:szCs w:val="24"/>
                <w:lang w:val="kk-KZ"/>
              </w:rPr>
              <w:t>п ұйқыдан</w:t>
            </w:r>
            <w:r w:rsidRPr="00736870">
              <w:rPr>
                <w:rFonts w:eastAsia="Times New Roman" w:cs="Times New Roman"/>
                <w:spacing w:val="-57"/>
                <w:sz w:val="24"/>
                <w:szCs w:val="24"/>
                <w:lang w:val="kk-KZ"/>
              </w:rPr>
              <w:t xml:space="preserve"> </w:t>
            </w:r>
            <w:r w:rsidRPr="00736870">
              <w:rPr>
                <w:rFonts w:eastAsia="Times New Roman" w:cs="Times New Roman"/>
                <w:sz w:val="24"/>
                <w:szCs w:val="24"/>
                <w:lang w:val="kk-KZ"/>
              </w:rPr>
              <w:t>ояту,сауықтыру</w:t>
            </w:r>
            <w:r w:rsidRPr="00736870">
              <w:rPr>
                <w:rFonts w:eastAsia="Times New Roman" w:cs="Times New Roman"/>
                <w:spacing w:val="-5"/>
                <w:sz w:val="24"/>
                <w:szCs w:val="24"/>
                <w:lang w:val="kk-KZ"/>
              </w:rPr>
              <w:t xml:space="preserve"> </w:t>
            </w:r>
            <w:r>
              <w:rPr>
                <w:rFonts w:eastAsia="Times New Roman" w:cs="Times New Roman"/>
                <w:sz w:val="24"/>
                <w:szCs w:val="24"/>
                <w:lang w:val="kk-KZ"/>
              </w:rPr>
              <w:t>шаралар</w:t>
            </w:r>
            <w:r w:rsidRPr="00736870">
              <w:rPr>
                <w:rFonts w:eastAsia="Times New Roman" w:cs="Times New Roman"/>
                <w:sz w:val="24"/>
                <w:szCs w:val="24"/>
                <w:lang w:val="kk-KZ"/>
              </w:rPr>
              <w:t>ы</w:t>
            </w:r>
          </w:p>
        </w:tc>
        <w:tc>
          <w:tcPr>
            <w:tcW w:w="11613" w:type="dxa"/>
            <w:gridSpan w:val="5"/>
          </w:tcPr>
          <w:p w14:paraId="303E0B5F" w14:textId="77777777" w:rsidR="00AA28D1" w:rsidRPr="00736870" w:rsidRDefault="00AA28D1"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5746F6A1" w14:textId="77777777" w:rsidR="00AA28D1" w:rsidRPr="00736870" w:rsidRDefault="00AA28D1"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58706464" w14:textId="77777777" w:rsidR="00AA28D1" w:rsidRPr="00736870" w:rsidRDefault="00AA28D1"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6AC82B5D" w14:textId="77777777" w:rsidR="00AA28D1" w:rsidRPr="00736870" w:rsidRDefault="00AA28D1"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AA28D1" w:rsidRPr="00092114" w14:paraId="0030527E" w14:textId="77777777" w:rsidTr="00A40CE7">
        <w:trPr>
          <w:trHeight w:val="275"/>
        </w:trPr>
        <w:tc>
          <w:tcPr>
            <w:tcW w:w="2415" w:type="dxa"/>
          </w:tcPr>
          <w:p w14:paraId="259B060A"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5"/>
          </w:tcPr>
          <w:p w14:paraId="4743696D" w14:textId="77777777" w:rsidR="00AA28D1" w:rsidRPr="00736870" w:rsidRDefault="00AA28D1"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AA28D1" w:rsidRPr="00092114" w14:paraId="7020D8E8" w14:textId="77777777" w:rsidTr="00A40CE7">
        <w:trPr>
          <w:trHeight w:val="852"/>
        </w:trPr>
        <w:tc>
          <w:tcPr>
            <w:tcW w:w="2415" w:type="dxa"/>
            <w:tcBorders>
              <w:top w:val="single" w:sz="4" w:space="0" w:color="auto"/>
            </w:tcBorders>
          </w:tcPr>
          <w:p w14:paraId="58D961B8" w14:textId="77777777" w:rsidR="00AA28D1" w:rsidRPr="00736870" w:rsidRDefault="00AA28D1" w:rsidP="00A40CE7">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551" w:type="dxa"/>
          </w:tcPr>
          <w:p w14:paraId="2686C7A8" w14:textId="77777777" w:rsidR="00AA28D1" w:rsidRPr="00EE789A" w:rsidRDefault="00AA28D1" w:rsidP="00A40CE7">
            <w:pPr>
              <w:spacing w:after="0"/>
              <w:rPr>
                <w:rFonts w:cs="Times New Roman"/>
                <w:sz w:val="24"/>
                <w:szCs w:val="24"/>
                <w:shd w:val="clear" w:color="auto" w:fill="FFFFFF"/>
                <w:lang w:val="ru-RU"/>
              </w:rPr>
            </w:pPr>
            <w:r w:rsidRPr="00736870">
              <w:rPr>
                <w:rFonts w:eastAsia="Times New Roman" w:cs="Times New Roman"/>
                <w:b/>
                <w:sz w:val="24"/>
                <w:szCs w:val="24"/>
                <w:lang w:val="kk-KZ"/>
              </w:rPr>
              <w:t xml:space="preserve"> </w:t>
            </w:r>
          </w:p>
          <w:p w14:paraId="1BA64AE8" w14:textId="77777777" w:rsidR="00AA28D1" w:rsidRPr="00EE789A" w:rsidRDefault="00AA28D1" w:rsidP="00A40CE7">
            <w:pPr>
              <w:spacing w:after="0"/>
              <w:rPr>
                <w:rFonts w:cs="Times New Roman"/>
                <w:sz w:val="24"/>
                <w:szCs w:val="24"/>
                <w:shd w:val="clear" w:color="auto" w:fill="FFFFFF"/>
                <w:lang w:val="ru-RU"/>
              </w:rPr>
            </w:pPr>
          </w:p>
        </w:tc>
        <w:tc>
          <w:tcPr>
            <w:tcW w:w="2417" w:type="dxa"/>
            <w:tcBorders>
              <w:top w:val="single" w:sz="4" w:space="0" w:color="auto"/>
            </w:tcBorders>
          </w:tcPr>
          <w:p w14:paraId="559455B6" w14:textId="77777777" w:rsidR="00AA28D1" w:rsidRPr="00736870" w:rsidRDefault="00AA28D1"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36A90022" w14:textId="77777777" w:rsidR="00AA28D1" w:rsidRPr="00252026" w:rsidRDefault="00AA28D1" w:rsidP="00A40CE7">
            <w:pPr>
              <w:adjustRightInd w:val="0"/>
              <w:spacing w:after="0"/>
              <w:rPr>
                <w:rFonts w:eastAsia="Times New Roman" w:cs="Times New Roman"/>
                <w:bCs/>
                <w:sz w:val="24"/>
                <w:szCs w:val="24"/>
                <w:lang w:val="kk-KZ"/>
              </w:rPr>
            </w:pPr>
            <w:r w:rsidRPr="00736870">
              <w:rPr>
                <w:rFonts w:eastAsia="Times New Roman" w:cs="Times New Roman"/>
                <w:b/>
                <w:sz w:val="24"/>
                <w:szCs w:val="24"/>
                <w:lang w:val="kk-KZ"/>
              </w:rPr>
              <w:t>Тақырыбы:</w:t>
            </w:r>
            <w:r>
              <w:rPr>
                <w:rFonts w:eastAsia="Times New Roman" w:cs="Times New Roman"/>
                <w:b/>
                <w:sz w:val="24"/>
                <w:szCs w:val="24"/>
                <w:lang w:val="kk-KZ"/>
              </w:rPr>
              <w:t xml:space="preserve"> </w:t>
            </w:r>
            <w:r w:rsidRPr="00252026">
              <w:rPr>
                <w:rFonts w:eastAsia="Times New Roman" w:cs="Times New Roman"/>
                <w:bCs/>
                <w:sz w:val="24"/>
                <w:szCs w:val="24"/>
                <w:lang w:val="kk-KZ"/>
              </w:rPr>
              <w:t>«Мәсуекпен сурет салу»</w:t>
            </w:r>
          </w:p>
          <w:p w14:paraId="0C76EA1A" w14:textId="77777777" w:rsidR="00AA28D1" w:rsidRPr="00252026" w:rsidRDefault="00AA28D1" w:rsidP="00A40CE7">
            <w:pPr>
              <w:adjustRightInd w:val="0"/>
              <w:spacing w:after="0"/>
              <w:rPr>
                <w:rFonts w:eastAsia="Times New Roman" w:cs="Times New Roman"/>
                <w:sz w:val="24"/>
                <w:szCs w:val="24"/>
                <w:lang w:val="kk-KZ"/>
              </w:rPr>
            </w:pPr>
            <w:r w:rsidRPr="00240E1B">
              <w:rPr>
                <w:rFonts w:eastAsia="Times New Roman" w:cs="Times New Roman"/>
                <w:b/>
                <w:bCs/>
                <w:sz w:val="24"/>
                <w:szCs w:val="24"/>
                <w:lang w:val="kk-KZ"/>
              </w:rPr>
              <w:t>Мақсаты:</w:t>
            </w:r>
            <w:r>
              <w:rPr>
                <w:rFonts w:eastAsia="Times New Roman" w:cs="Times New Roman"/>
                <w:b/>
                <w:bCs/>
                <w:sz w:val="24"/>
                <w:szCs w:val="24"/>
                <w:lang w:val="kk-KZ"/>
              </w:rPr>
              <w:t xml:space="preserve"> </w:t>
            </w:r>
            <w:r w:rsidRPr="00252026">
              <w:rPr>
                <w:rFonts w:eastAsia="Times New Roman" w:cs="Times New Roman"/>
                <w:sz w:val="24"/>
                <w:szCs w:val="24"/>
                <w:lang w:val="kk-KZ"/>
              </w:rPr>
              <w:t>Балалардың ұсақ қол мато</w:t>
            </w:r>
            <w:r>
              <w:rPr>
                <w:rFonts w:eastAsia="Times New Roman" w:cs="Times New Roman"/>
                <w:sz w:val="24"/>
                <w:szCs w:val="24"/>
                <w:lang w:val="kk-KZ"/>
              </w:rPr>
              <w:t>р</w:t>
            </w:r>
            <w:r w:rsidRPr="00252026">
              <w:rPr>
                <w:rFonts w:eastAsia="Times New Roman" w:cs="Times New Roman"/>
                <w:sz w:val="24"/>
                <w:szCs w:val="24"/>
                <w:lang w:val="kk-KZ"/>
              </w:rPr>
              <w:t>икасын дамыту</w:t>
            </w:r>
            <w:r>
              <w:rPr>
                <w:rFonts w:eastAsia="Times New Roman" w:cs="Times New Roman"/>
                <w:sz w:val="24"/>
                <w:szCs w:val="24"/>
                <w:lang w:val="kk-KZ"/>
              </w:rPr>
              <w:t xml:space="preserve">. Дәстүрден тыс сурет салу түрін көрсету. Түстер туралы түсініктерін </w:t>
            </w:r>
            <w:r>
              <w:rPr>
                <w:rFonts w:eastAsia="Times New Roman" w:cs="Times New Roman"/>
                <w:sz w:val="24"/>
                <w:szCs w:val="24"/>
                <w:lang w:val="kk-KZ"/>
              </w:rPr>
              <w:lastRenderedPageBreak/>
              <w:t>қалыптастыру.</w:t>
            </w:r>
          </w:p>
          <w:p w14:paraId="48FFA171" w14:textId="77777777" w:rsidR="00AA28D1" w:rsidRPr="00736870" w:rsidRDefault="00AA28D1" w:rsidP="00A40CE7">
            <w:pPr>
              <w:spacing w:after="0"/>
              <w:rPr>
                <w:rFonts w:eastAsia="Times New Roman" w:cs="Times New Roman"/>
                <w:bCs/>
                <w:sz w:val="24"/>
                <w:szCs w:val="24"/>
                <w:lang w:val="kk-KZ"/>
              </w:rPr>
            </w:pPr>
          </w:p>
        </w:tc>
        <w:tc>
          <w:tcPr>
            <w:tcW w:w="2279" w:type="dxa"/>
          </w:tcPr>
          <w:p w14:paraId="11E13628" w14:textId="77777777" w:rsidR="00AA28D1" w:rsidRPr="00736870" w:rsidRDefault="00AA28D1" w:rsidP="00A40CE7">
            <w:pPr>
              <w:spacing w:after="0"/>
              <w:jc w:val="center"/>
              <w:rPr>
                <w:rFonts w:eastAsia="Calibri" w:cs="Times New Roman"/>
                <w:sz w:val="24"/>
                <w:szCs w:val="24"/>
                <w:lang w:val="kk-KZ"/>
              </w:rPr>
            </w:pPr>
            <w:r w:rsidRPr="00736870">
              <w:rPr>
                <w:rFonts w:eastAsia="Times New Roman" w:cs="Times New Roman"/>
                <w:b/>
                <w:sz w:val="24"/>
                <w:szCs w:val="24"/>
                <w:lang w:val="kk-KZ"/>
              </w:rPr>
              <w:lastRenderedPageBreak/>
              <w:t>Экологиялық тәрбие беру</w:t>
            </w:r>
          </w:p>
          <w:p w14:paraId="07E768AA" w14:textId="77777777" w:rsidR="00AA28D1" w:rsidRDefault="00AA28D1"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bCs/>
                <w:sz w:val="24"/>
                <w:szCs w:val="24"/>
                <w:lang w:val="kk-KZ"/>
              </w:rPr>
            </w:pPr>
            <w:r w:rsidRPr="00736870">
              <w:rPr>
                <w:rFonts w:eastAsia="Times New Roman" w:cs="Times New Roman"/>
                <w:b/>
                <w:sz w:val="24"/>
                <w:szCs w:val="24"/>
                <w:lang w:val="kk-KZ"/>
              </w:rPr>
              <w:t>Тақырып:</w:t>
            </w:r>
            <w:r w:rsidRPr="006A0631">
              <w:rPr>
                <w:rFonts w:cs="Times New Roman"/>
                <w:szCs w:val="28"/>
                <w:lang w:val="kk-KZ"/>
              </w:rPr>
              <w:t xml:space="preserve"> </w:t>
            </w:r>
            <w:r w:rsidRPr="00301710">
              <w:rPr>
                <w:rStyle w:val="c4"/>
                <w:color w:val="000000"/>
                <w:sz w:val="24"/>
                <w:szCs w:val="28"/>
                <w:lang w:val="kk-KZ"/>
              </w:rPr>
              <w:t>«</w:t>
            </w:r>
            <w:r>
              <w:rPr>
                <w:rStyle w:val="c4"/>
                <w:color w:val="000000"/>
                <w:sz w:val="24"/>
                <w:szCs w:val="28"/>
                <w:lang w:val="kk-KZ"/>
              </w:rPr>
              <w:t xml:space="preserve">Бояулар мен ойнаймыз </w:t>
            </w:r>
            <w:r w:rsidRPr="00301710">
              <w:rPr>
                <w:rStyle w:val="c4"/>
                <w:color w:val="000000"/>
                <w:sz w:val="24"/>
                <w:szCs w:val="28"/>
                <w:lang w:val="kk-KZ"/>
              </w:rPr>
              <w:t>» тәжірибе</w:t>
            </w:r>
            <w:r w:rsidRPr="00301710">
              <w:rPr>
                <w:rFonts w:eastAsia="Times New Roman" w:cs="Times New Roman"/>
                <w:b/>
                <w:bCs/>
                <w:szCs w:val="24"/>
                <w:lang w:val="kk-KZ"/>
              </w:rPr>
              <w:t xml:space="preserve"> </w:t>
            </w:r>
          </w:p>
          <w:p w14:paraId="53A6E3D9" w14:textId="77777777" w:rsidR="00AA28D1" w:rsidRPr="00301710" w:rsidRDefault="00AA28D1"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rPr>
            </w:pPr>
            <w:r w:rsidRPr="00CA2180">
              <w:rPr>
                <w:rFonts w:eastAsia="Times New Roman" w:cs="Times New Roman"/>
                <w:b/>
                <w:bCs/>
                <w:sz w:val="24"/>
                <w:szCs w:val="24"/>
                <w:lang w:val="kk-KZ"/>
              </w:rPr>
              <w:t>Мақсаты</w:t>
            </w:r>
            <w:r>
              <w:rPr>
                <w:rFonts w:eastAsia="Times New Roman" w:cs="Times New Roman"/>
                <w:b/>
                <w:bCs/>
                <w:sz w:val="24"/>
                <w:szCs w:val="24"/>
                <w:lang w:val="kk-KZ"/>
              </w:rPr>
              <w:t>:</w:t>
            </w:r>
            <w:r w:rsidRPr="00724369">
              <w:rPr>
                <w:lang w:val="kk-KZ"/>
              </w:rPr>
              <w:t xml:space="preserve"> </w:t>
            </w:r>
            <w:r w:rsidRPr="00724369">
              <w:rPr>
                <w:rFonts w:eastAsia="Times New Roman" w:cs="Times New Roman"/>
                <w:sz w:val="24"/>
                <w:szCs w:val="24"/>
                <w:lang w:val="kk-KZ"/>
              </w:rPr>
              <w:t xml:space="preserve">Балалардың түстер туралы түсініктерін қалыптастыру, шығармашылық қабілеттерін дамыту, </w:t>
            </w:r>
            <w:r w:rsidRPr="00724369">
              <w:rPr>
                <w:rFonts w:eastAsia="Times New Roman" w:cs="Times New Roman"/>
                <w:sz w:val="24"/>
                <w:szCs w:val="24"/>
                <w:lang w:val="kk-KZ"/>
              </w:rPr>
              <w:lastRenderedPageBreak/>
              <w:t xml:space="preserve">түстерді дұрыс ажырата білу дағдыларын қалыптастыру, көру және қол-қимыл үйлесімділігін дамыту. </w:t>
            </w:r>
          </w:p>
        </w:tc>
        <w:tc>
          <w:tcPr>
            <w:tcW w:w="2274" w:type="dxa"/>
          </w:tcPr>
          <w:p w14:paraId="447FEE79" w14:textId="77777777" w:rsidR="00AA28D1" w:rsidRPr="00736870" w:rsidRDefault="00AA28D1" w:rsidP="00A40CE7">
            <w:pPr>
              <w:spacing w:after="0"/>
              <w:jc w:val="center"/>
              <w:rPr>
                <w:rFonts w:eastAsia="Times New Roman" w:cs="Times New Roman"/>
                <w:b/>
                <w:sz w:val="24"/>
                <w:szCs w:val="24"/>
                <w:lang w:val="kk-KZ"/>
              </w:rPr>
            </w:pPr>
            <w:r w:rsidRPr="00736870">
              <w:rPr>
                <w:rFonts w:eastAsia="Times New Roman" w:cs="Times New Roman"/>
                <w:b/>
                <w:sz w:val="24"/>
                <w:szCs w:val="24"/>
                <w:lang w:val="kk-KZ"/>
              </w:rPr>
              <w:lastRenderedPageBreak/>
              <w:t>Кітап әлемі</w:t>
            </w:r>
          </w:p>
          <w:p w14:paraId="7AEC6E59" w14:textId="77777777" w:rsidR="00AA28D1" w:rsidRPr="00736870" w:rsidRDefault="00AA28D1" w:rsidP="00A40CE7">
            <w:pPr>
              <w:spacing w:after="0"/>
              <w:rPr>
                <w:rFonts w:eastAsia="Times New Roman" w:cs="Times New Roman"/>
                <w:b/>
                <w:sz w:val="24"/>
                <w:szCs w:val="24"/>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r w:rsidRPr="00AB3142">
              <w:rPr>
                <w:sz w:val="24"/>
                <w:szCs w:val="32"/>
                <w:lang w:val="kk-KZ"/>
              </w:rPr>
              <w:t>"</w:t>
            </w:r>
            <w:r>
              <w:rPr>
                <w:sz w:val="24"/>
                <w:szCs w:val="28"/>
                <w:lang w:val="kk-KZ"/>
              </w:rPr>
              <w:t>Жаңа жыл келді</w:t>
            </w:r>
            <w:r w:rsidRPr="00AB3142">
              <w:rPr>
                <w:sz w:val="24"/>
                <w:szCs w:val="32"/>
                <w:lang w:val="kk-KZ"/>
              </w:rPr>
              <w:t>"</w:t>
            </w:r>
          </w:p>
          <w:p w14:paraId="5B5236BB" w14:textId="77777777" w:rsidR="00AA28D1" w:rsidRPr="00AB3142" w:rsidRDefault="00AA28D1" w:rsidP="00A40CE7">
            <w:pPr>
              <w:spacing w:after="0"/>
              <w:rPr>
                <w:rFonts w:eastAsia="Times New Roman" w:cs="Times New Roman"/>
                <w:b/>
                <w:sz w:val="24"/>
                <w:szCs w:val="24"/>
                <w:lang w:val="kk-KZ"/>
              </w:rPr>
            </w:pP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sidRPr="00D13D66">
              <w:rPr>
                <w:rFonts w:cs="Times New Roman"/>
                <w:sz w:val="24"/>
                <w:szCs w:val="24"/>
                <w:shd w:val="clear" w:color="auto" w:fill="FFFFFF"/>
                <w:lang w:val="kk-KZ"/>
              </w:rPr>
              <w:t xml:space="preserve"> </w:t>
            </w:r>
            <w:r>
              <w:rPr>
                <w:rFonts w:cs="Times New Roman"/>
                <w:color w:val="1F1F1F"/>
                <w:sz w:val="24"/>
                <w:szCs w:val="24"/>
                <w:shd w:val="clear" w:color="auto" w:fill="FFFFFF"/>
                <w:lang w:val="kk-KZ"/>
              </w:rPr>
              <w:t>Тақпақтар жаттау</w:t>
            </w:r>
          </w:p>
        </w:tc>
        <w:tc>
          <w:tcPr>
            <w:tcW w:w="2092" w:type="dxa"/>
          </w:tcPr>
          <w:p w14:paraId="7C0A7B12" w14:textId="77777777" w:rsidR="00AA28D1" w:rsidRPr="00250DAF" w:rsidRDefault="00AA28D1" w:rsidP="00A40CE7">
            <w:pPr>
              <w:spacing w:after="0"/>
              <w:jc w:val="center"/>
              <w:rPr>
                <w:rFonts w:eastAsia="Times New Roman" w:cs="Times New Roman"/>
                <w:b/>
                <w:sz w:val="24"/>
                <w:szCs w:val="24"/>
                <w:lang w:val="kk-KZ"/>
              </w:rPr>
            </w:pPr>
            <w:r w:rsidRPr="00250DAF">
              <w:rPr>
                <w:b/>
                <w:sz w:val="24"/>
                <w:szCs w:val="24"/>
                <w:lang w:val="kk-KZ"/>
              </w:rPr>
              <w:t>Ж.Ж.Е.</w:t>
            </w:r>
          </w:p>
          <w:p w14:paraId="39206B42" w14:textId="77777777" w:rsidR="00AA28D1" w:rsidRPr="00AB3142" w:rsidRDefault="00AA28D1" w:rsidP="00A40CE7">
            <w:pPr>
              <w:spacing w:after="0"/>
              <w:rPr>
                <w:rFonts w:eastAsia="Times New Roman" w:cs="Times New Roman"/>
                <w:sz w:val="20"/>
                <w:szCs w:val="24"/>
                <w:lang w:val="kk-KZ"/>
              </w:rPr>
            </w:pPr>
            <w:r w:rsidRPr="00AB3142">
              <w:rPr>
                <w:sz w:val="24"/>
                <w:szCs w:val="32"/>
                <w:lang w:val="kk-KZ"/>
              </w:rPr>
              <w:t>"Көліктер түрлері"</w:t>
            </w:r>
          </w:p>
          <w:p w14:paraId="2BBF976C" w14:textId="77777777" w:rsidR="00AA28D1" w:rsidRPr="00AB3142" w:rsidRDefault="00AA28D1" w:rsidP="00A40CE7">
            <w:pPr>
              <w:spacing w:after="0"/>
              <w:rPr>
                <w:rFonts w:eastAsia="Times New Roman" w:cs="Times New Roman"/>
                <w:b/>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sidRPr="00AB3142">
              <w:rPr>
                <w:rStyle w:val="af"/>
                <w:bCs/>
                <w:sz w:val="24"/>
                <w:szCs w:val="24"/>
                <w:shd w:val="clear" w:color="auto" w:fill="FFFFFF"/>
                <w:lang w:val="kk-KZ"/>
              </w:rPr>
              <w:t>Балаларды көлік түрлерімен таныстыру</w:t>
            </w:r>
          </w:p>
        </w:tc>
      </w:tr>
      <w:tr w:rsidR="00AA28D1" w:rsidRPr="0056282E" w14:paraId="02CD46C3" w14:textId="77777777" w:rsidTr="00A40CE7">
        <w:trPr>
          <w:trHeight w:val="448"/>
        </w:trPr>
        <w:tc>
          <w:tcPr>
            <w:tcW w:w="2415" w:type="dxa"/>
            <w:tcBorders>
              <w:top w:val="single" w:sz="4" w:space="0" w:color="auto"/>
            </w:tcBorders>
          </w:tcPr>
          <w:p w14:paraId="372E31D8" w14:textId="77777777" w:rsidR="00AA28D1" w:rsidRPr="00736870" w:rsidRDefault="00AA28D1" w:rsidP="00A40CE7">
            <w:pPr>
              <w:spacing w:after="0"/>
              <w:contextualSpacing/>
              <w:rPr>
                <w:rFonts w:eastAsia="Times New Roman" w:cs="Times New Roman"/>
                <w:sz w:val="24"/>
                <w:szCs w:val="24"/>
                <w:lang w:val="kk-KZ"/>
              </w:rPr>
            </w:pPr>
            <w:r w:rsidRPr="00736870">
              <w:rPr>
                <w:rFonts w:eastAsia="Times New Roman" w:cs="Times New Roman"/>
                <w:sz w:val="24"/>
                <w:szCs w:val="24"/>
                <w:lang w:val="kk-KZ"/>
              </w:rPr>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551" w:type="dxa"/>
          </w:tcPr>
          <w:p w14:paraId="023B0529" w14:textId="77777777" w:rsidR="00AA28D1" w:rsidRPr="00357CD6" w:rsidRDefault="00AA28D1" w:rsidP="00A40CE7">
            <w:pPr>
              <w:spacing w:after="0"/>
              <w:rPr>
                <w:rFonts w:cs="Times New Roman"/>
                <w:sz w:val="24"/>
                <w:szCs w:val="24"/>
                <w:lang w:val="kk-KZ"/>
              </w:rPr>
            </w:pPr>
          </w:p>
        </w:tc>
        <w:tc>
          <w:tcPr>
            <w:tcW w:w="2417" w:type="dxa"/>
          </w:tcPr>
          <w:p w14:paraId="2D41B9A2" w14:textId="77777777" w:rsidR="00AA28D1" w:rsidRPr="00357CD6" w:rsidRDefault="00AA28D1" w:rsidP="00A40CE7">
            <w:pPr>
              <w:spacing w:after="0"/>
              <w:rPr>
                <w:rFonts w:cs="Times New Roman"/>
                <w:b/>
                <w:sz w:val="24"/>
                <w:szCs w:val="24"/>
                <w:lang w:val="kk-KZ"/>
              </w:rPr>
            </w:pPr>
            <w:r w:rsidRPr="00357CD6">
              <w:rPr>
                <w:rFonts w:eastAsia="Calibri" w:cs="Times New Roman"/>
                <w:b/>
                <w:sz w:val="24"/>
                <w:szCs w:val="24"/>
                <w:lang w:val="kk-KZ"/>
              </w:rPr>
              <w:t>Жеке жұмыс:</w:t>
            </w:r>
          </w:p>
          <w:p w14:paraId="4D7B371F" w14:textId="77777777" w:rsidR="00AA28D1" w:rsidRPr="00357CD6" w:rsidRDefault="00AA28D1" w:rsidP="00A40CE7">
            <w:pPr>
              <w:spacing w:after="0"/>
              <w:rPr>
                <w:rFonts w:cs="Times New Roman"/>
                <w:b/>
                <w:sz w:val="24"/>
                <w:szCs w:val="24"/>
                <w:lang w:val="kk-KZ"/>
              </w:rPr>
            </w:pPr>
            <w:r w:rsidRPr="00357CD6">
              <w:rPr>
                <w:rFonts w:cs="Times New Roman"/>
                <w:b/>
                <w:sz w:val="24"/>
                <w:szCs w:val="24"/>
                <w:lang w:val="kk-KZ"/>
              </w:rPr>
              <w:t>Көркем әдебиет. Мақсаты:</w:t>
            </w:r>
            <w:r w:rsidRPr="00357CD6">
              <w:rPr>
                <w:rFonts w:cs="Times New Roman"/>
                <w:sz w:val="24"/>
                <w:szCs w:val="24"/>
                <w:lang w:val="kk-KZ"/>
              </w:rPr>
              <w:t xml:space="preserve"> </w:t>
            </w:r>
            <w:r w:rsidRPr="00357CD6">
              <w:rPr>
                <w:rFonts w:eastAsia="Calibri" w:cs="Times New Roman"/>
                <w:spacing w:val="-1"/>
                <w:sz w:val="24"/>
                <w:szCs w:val="24"/>
                <w:lang w:val="kk-KZ"/>
              </w:rPr>
              <w:t>Ересектермен</w:t>
            </w:r>
            <w:r w:rsidRPr="00357CD6">
              <w:rPr>
                <w:rFonts w:eastAsia="Calibri" w:cs="Times New Roman"/>
                <w:spacing w:val="-17"/>
                <w:sz w:val="24"/>
                <w:szCs w:val="24"/>
                <w:lang w:val="kk-KZ"/>
              </w:rPr>
              <w:t xml:space="preserve"> </w:t>
            </w:r>
            <w:r w:rsidRPr="00357CD6">
              <w:rPr>
                <w:rFonts w:eastAsia="Calibri" w:cs="Times New Roman"/>
                <w:spacing w:val="-1"/>
                <w:sz w:val="24"/>
                <w:szCs w:val="24"/>
                <w:lang w:val="kk-KZ"/>
              </w:rPr>
              <w:t>бірге</w:t>
            </w:r>
            <w:r w:rsidRPr="00357CD6">
              <w:rPr>
                <w:rFonts w:eastAsia="Calibri" w:cs="Times New Roman"/>
                <w:spacing w:val="-18"/>
                <w:sz w:val="24"/>
                <w:szCs w:val="24"/>
                <w:lang w:val="kk-KZ"/>
              </w:rPr>
              <w:t xml:space="preserve"> </w:t>
            </w:r>
            <w:r w:rsidRPr="00357CD6">
              <w:rPr>
                <w:rFonts w:eastAsia="Calibri" w:cs="Times New Roman"/>
                <w:sz w:val="24"/>
                <w:szCs w:val="24"/>
                <w:lang w:val="kk-KZ"/>
              </w:rPr>
              <w:t>ертегілерді,</w:t>
            </w:r>
            <w:r w:rsidRPr="00357CD6">
              <w:rPr>
                <w:rFonts w:eastAsia="Calibri" w:cs="Times New Roman"/>
                <w:spacing w:val="-15"/>
                <w:sz w:val="24"/>
                <w:szCs w:val="24"/>
                <w:lang w:val="kk-KZ"/>
              </w:rPr>
              <w:t xml:space="preserve"> </w:t>
            </w:r>
            <w:r w:rsidRPr="00357CD6">
              <w:rPr>
                <w:rFonts w:eastAsia="Calibri" w:cs="Times New Roman"/>
                <w:sz w:val="24"/>
                <w:szCs w:val="24"/>
                <w:lang w:val="kk-KZ"/>
              </w:rPr>
              <w:t>қарапайым</w:t>
            </w:r>
            <w:r w:rsidRPr="00357CD6">
              <w:rPr>
                <w:rFonts w:eastAsia="Calibri" w:cs="Times New Roman"/>
                <w:spacing w:val="-15"/>
                <w:sz w:val="24"/>
                <w:szCs w:val="24"/>
                <w:lang w:val="kk-KZ"/>
              </w:rPr>
              <w:t xml:space="preserve"> </w:t>
            </w:r>
            <w:r w:rsidRPr="00357CD6">
              <w:rPr>
                <w:rFonts w:eastAsia="Calibri" w:cs="Times New Roman"/>
                <w:sz w:val="24"/>
                <w:szCs w:val="24"/>
                <w:lang w:val="kk-KZ"/>
              </w:rPr>
              <w:t>көріністерді</w:t>
            </w:r>
            <w:r w:rsidRPr="00357CD6">
              <w:rPr>
                <w:rFonts w:eastAsia="Calibri" w:cs="Times New Roman"/>
                <w:spacing w:val="-17"/>
                <w:sz w:val="24"/>
                <w:szCs w:val="24"/>
                <w:lang w:val="kk-KZ"/>
              </w:rPr>
              <w:t xml:space="preserve"> </w:t>
            </w:r>
            <w:r w:rsidRPr="00357CD6">
              <w:rPr>
                <w:rFonts w:eastAsia="Calibri" w:cs="Times New Roman"/>
                <w:sz w:val="24"/>
                <w:szCs w:val="24"/>
                <w:lang w:val="kk-KZ"/>
              </w:rPr>
              <w:t>ойнайды.</w:t>
            </w:r>
          </w:p>
          <w:p w14:paraId="0AFE84BE" w14:textId="77777777" w:rsidR="00AA28D1" w:rsidRDefault="00AA28D1" w:rsidP="00A40CE7">
            <w:pPr>
              <w:spacing w:after="0"/>
              <w:rPr>
                <w:rFonts w:cs="Times New Roman"/>
                <w:sz w:val="24"/>
                <w:szCs w:val="24"/>
                <w:lang w:val="kk-KZ"/>
              </w:rPr>
            </w:pPr>
            <w:r w:rsidRPr="006F3428">
              <w:rPr>
                <w:rFonts w:cs="Times New Roman"/>
                <w:b/>
                <w:sz w:val="24"/>
                <w:szCs w:val="24"/>
                <w:lang w:val="kk-KZ"/>
              </w:rPr>
              <w:t>Алихан, Олжас, Асылым, Айсана</w:t>
            </w:r>
          </w:p>
          <w:p w14:paraId="613736C0" w14:textId="77777777" w:rsidR="00AA28D1" w:rsidRPr="00357CD6" w:rsidRDefault="00AA28D1" w:rsidP="00A40CE7">
            <w:pPr>
              <w:spacing w:after="0"/>
              <w:rPr>
                <w:rFonts w:cs="Times New Roman"/>
                <w:sz w:val="24"/>
                <w:szCs w:val="24"/>
                <w:lang w:val="kk-KZ"/>
              </w:rPr>
            </w:pPr>
          </w:p>
        </w:tc>
        <w:tc>
          <w:tcPr>
            <w:tcW w:w="2279" w:type="dxa"/>
          </w:tcPr>
          <w:p w14:paraId="1E3C59C4" w14:textId="77777777" w:rsidR="00AA28D1" w:rsidRPr="00357CD6" w:rsidRDefault="00AA28D1" w:rsidP="00A40CE7">
            <w:pPr>
              <w:spacing w:after="0"/>
              <w:rPr>
                <w:rFonts w:eastAsia="Calibri" w:cs="Times New Roman"/>
                <w:b/>
                <w:sz w:val="24"/>
                <w:szCs w:val="24"/>
                <w:lang w:val="kk-KZ"/>
              </w:rPr>
            </w:pPr>
            <w:r w:rsidRPr="00357CD6">
              <w:rPr>
                <w:rFonts w:cs="Times New Roman"/>
                <w:sz w:val="24"/>
                <w:szCs w:val="24"/>
                <w:lang w:val="kk-KZ"/>
              </w:rPr>
              <w:t xml:space="preserve"> </w:t>
            </w:r>
            <w:r w:rsidRPr="00357CD6">
              <w:rPr>
                <w:rFonts w:eastAsia="Calibri" w:cs="Times New Roman"/>
                <w:b/>
                <w:sz w:val="24"/>
                <w:szCs w:val="24"/>
                <w:lang w:val="kk-KZ"/>
              </w:rPr>
              <w:t>Жеке жұмыс:</w:t>
            </w:r>
          </w:p>
          <w:p w14:paraId="0C4C6AE7" w14:textId="77777777" w:rsidR="00AA28D1" w:rsidRPr="00357CD6" w:rsidRDefault="00AA28D1" w:rsidP="00A40CE7">
            <w:pPr>
              <w:spacing w:after="0"/>
              <w:rPr>
                <w:rFonts w:eastAsia="Calibri" w:cs="Times New Roman"/>
                <w:b/>
                <w:sz w:val="24"/>
                <w:szCs w:val="24"/>
                <w:lang w:val="kk-KZ"/>
              </w:rPr>
            </w:pPr>
            <w:r w:rsidRPr="00357CD6">
              <w:rPr>
                <w:rFonts w:eastAsia="Calibri" w:cs="Times New Roman"/>
                <w:b/>
                <w:sz w:val="24"/>
                <w:szCs w:val="24"/>
                <w:lang w:val="kk-KZ"/>
              </w:rPr>
              <w:t>Математика.</w:t>
            </w:r>
          </w:p>
          <w:p w14:paraId="6AADEA52" w14:textId="77777777" w:rsidR="00AA28D1" w:rsidRDefault="00AA28D1" w:rsidP="00A40CE7">
            <w:pPr>
              <w:spacing w:after="0"/>
              <w:rPr>
                <w:rFonts w:eastAsia="Calibri" w:cs="Times New Roman"/>
                <w:sz w:val="24"/>
                <w:szCs w:val="24"/>
                <w:lang w:val="kk-KZ"/>
              </w:rPr>
            </w:pPr>
            <w:r w:rsidRPr="00357CD6">
              <w:rPr>
                <w:rFonts w:eastAsia="Calibri" w:cs="Times New Roman"/>
                <w:b/>
                <w:sz w:val="24"/>
                <w:szCs w:val="24"/>
                <w:lang w:val="kk-KZ"/>
              </w:rPr>
              <w:t xml:space="preserve"> Мақсаты:</w:t>
            </w:r>
            <w:r w:rsidRPr="00357CD6">
              <w:rPr>
                <w:rFonts w:eastAsia="Calibri" w:cs="Times New Roman"/>
                <w:sz w:val="24"/>
                <w:szCs w:val="24"/>
                <w:lang w:val="kk-KZ"/>
              </w:rPr>
              <w:t xml:space="preserve"> Балаларды геометриялық фигуралармен: үшбұрыш, шаршы, дөңгелекпен</w:t>
            </w:r>
            <w:r w:rsidRPr="00357CD6">
              <w:rPr>
                <w:rFonts w:eastAsia="Calibri" w:cs="Times New Roman"/>
                <w:spacing w:val="1"/>
                <w:sz w:val="24"/>
                <w:szCs w:val="24"/>
                <w:lang w:val="kk-KZ"/>
              </w:rPr>
              <w:t xml:space="preserve"> </w:t>
            </w:r>
            <w:r w:rsidRPr="00357CD6">
              <w:rPr>
                <w:rFonts w:eastAsia="Calibri" w:cs="Times New Roman"/>
                <w:sz w:val="24"/>
                <w:szCs w:val="24"/>
                <w:lang w:val="kk-KZ"/>
              </w:rPr>
              <w:t>таныстыру, ұстау және көру тәсілдері арқылы аталған фигураларды зерттеуге</w:t>
            </w:r>
            <w:r w:rsidRPr="00357CD6">
              <w:rPr>
                <w:rFonts w:eastAsia="Calibri" w:cs="Times New Roman"/>
                <w:spacing w:val="1"/>
                <w:sz w:val="24"/>
                <w:szCs w:val="24"/>
                <w:lang w:val="kk-KZ"/>
              </w:rPr>
              <w:t xml:space="preserve"> </w:t>
            </w:r>
            <w:r w:rsidRPr="00357CD6">
              <w:rPr>
                <w:rFonts w:eastAsia="Calibri" w:cs="Times New Roman"/>
                <w:sz w:val="24"/>
                <w:szCs w:val="24"/>
                <w:lang w:val="kk-KZ"/>
              </w:rPr>
              <w:t>мүмкіндік</w:t>
            </w:r>
            <w:r w:rsidRPr="00357CD6">
              <w:rPr>
                <w:rFonts w:eastAsia="Calibri" w:cs="Times New Roman"/>
                <w:spacing w:val="-1"/>
                <w:sz w:val="24"/>
                <w:szCs w:val="24"/>
                <w:lang w:val="kk-KZ"/>
              </w:rPr>
              <w:t xml:space="preserve"> </w:t>
            </w:r>
            <w:r>
              <w:rPr>
                <w:rFonts w:eastAsia="Calibri" w:cs="Times New Roman"/>
                <w:sz w:val="24"/>
                <w:szCs w:val="24"/>
                <w:lang w:val="kk-KZ"/>
              </w:rPr>
              <w:t>беру</w:t>
            </w:r>
          </w:p>
          <w:p w14:paraId="2D0333CA" w14:textId="77777777" w:rsidR="00AA28D1" w:rsidRPr="002A73DE" w:rsidRDefault="00AA28D1" w:rsidP="00A40CE7">
            <w:pPr>
              <w:spacing w:after="0"/>
              <w:rPr>
                <w:rFonts w:eastAsia="Calibri" w:cs="Times New Roman"/>
                <w:b/>
                <w:bCs/>
                <w:sz w:val="24"/>
                <w:szCs w:val="24"/>
                <w:lang w:val="kk-KZ"/>
              </w:rPr>
            </w:pPr>
            <w:r w:rsidRPr="002A73DE">
              <w:rPr>
                <w:rFonts w:eastAsia="Calibri" w:cs="Times New Roman"/>
                <w:b/>
                <w:bCs/>
                <w:sz w:val="24"/>
                <w:szCs w:val="24"/>
                <w:lang w:val="kk-KZ"/>
              </w:rPr>
              <w:t>Ахмет, Әміре, Мариям</w:t>
            </w:r>
          </w:p>
          <w:p w14:paraId="6EE6AAB7" w14:textId="77777777" w:rsidR="00AA28D1" w:rsidRPr="00357CD6" w:rsidRDefault="00AA28D1" w:rsidP="00A40CE7">
            <w:pPr>
              <w:spacing w:after="0"/>
              <w:rPr>
                <w:rFonts w:cs="Times New Roman"/>
                <w:sz w:val="24"/>
                <w:szCs w:val="24"/>
                <w:lang w:val="kk-KZ"/>
              </w:rPr>
            </w:pPr>
          </w:p>
        </w:tc>
        <w:tc>
          <w:tcPr>
            <w:tcW w:w="2274" w:type="dxa"/>
          </w:tcPr>
          <w:p w14:paraId="2230229F" w14:textId="77777777" w:rsidR="00AA28D1" w:rsidRPr="00357CD6" w:rsidRDefault="00AA28D1" w:rsidP="00A40CE7">
            <w:pPr>
              <w:spacing w:after="0"/>
              <w:rPr>
                <w:rFonts w:cs="Times New Roman"/>
                <w:b/>
                <w:sz w:val="24"/>
                <w:szCs w:val="24"/>
                <w:lang w:val="kk-KZ"/>
              </w:rPr>
            </w:pPr>
            <w:r w:rsidRPr="00357CD6">
              <w:rPr>
                <w:rFonts w:eastAsia="Calibri" w:cs="Times New Roman"/>
                <w:b/>
                <w:sz w:val="24"/>
                <w:szCs w:val="24"/>
                <w:lang w:val="kk-KZ"/>
              </w:rPr>
              <w:t>Жеке жұмыс:</w:t>
            </w:r>
          </w:p>
          <w:p w14:paraId="2BACF638" w14:textId="77777777" w:rsidR="00AA28D1" w:rsidRPr="00357CD6" w:rsidRDefault="00AA28D1" w:rsidP="00A40CE7">
            <w:pPr>
              <w:spacing w:after="0"/>
              <w:rPr>
                <w:rFonts w:cs="Times New Roman"/>
                <w:b/>
                <w:sz w:val="24"/>
                <w:szCs w:val="24"/>
                <w:lang w:val="kk-KZ"/>
              </w:rPr>
            </w:pPr>
            <w:r w:rsidRPr="00357CD6">
              <w:rPr>
                <w:rFonts w:cs="Times New Roman"/>
                <w:b/>
                <w:sz w:val="24"/>
                <w:szCs w:val="24"/>
                <w:lang w:val="kk-KZ"/>
              </w:rPr>
              <w:t>Сөйлеуді дамыту.</w:t>
            </w:r>
          </w:p>
          <w:p w14:paraId="256E8E9F" w14:textId="77777777" w:rsidR="00AA28D1" w:rsidRPr="00357CD6" w:rsidRDefault="00AA28D1" w:rsidP="00A40CE7">
            <w:pPr>
              <w:spacing w:after="0"/>
              <w:rPr>
                <w:rFonts w:cs="Times New Roman"/>
                <w:sz w:val="24"/>
                <w:szCs w:val="24"/>
                <w:lang w:val="kk-KZ"/>
              </w:rPr>
            </w:pPr>
            <w:r w:rsidRPr="00357CD6">
              <w:rPr>
                <w:rFonts w:cs="Times New Roman"/>
                <w:b/>
                <w:sz w:val="24"/>
                <w:szCs w:val="24"/>
                <w:lang w:val="kk-KZ"/>
              </w:rPr>
              <w:t>Мақсаты:</w:t>
            </w:r>
            <w:r w:rsidRPr="00357CD6">
              <w:rPr>
                <w:rFonts w:cs="Times New Roman"/>
                <w:sz w:val="24"/>
                <w:szCs w:val="24"/>
                <w:lang w:val="kk-KZ"/>
              </w:rPr>
              <w:t xml:space="preserve"> Шағын тақпақтар мен өлеңдерді жаттайды.</w:t>
            </w:r>
          </w:p>
          <w:p w14:paraId="1D624028" w14:textId="77777777" w:rsidR="00AA28D1" w:rsidRPr="00357CD6" w:rsidRDefault="00AA28D1" w:rsidP="00A40CE7">
            <w:pPr>
              <w:spacing w:after="0"/>
              <w:rPr>
                <w:rFonts w:cs="Times New Roman"/>
                <w:b/>
                <w:sz w:val="24"/>
                <w:szCs w:val="24"/>
                <w:lang w:val="kk-KZ"/>
              </w:rPr>
            </w:pPr>
          </w:p>
          <w:p w14:paraId="5D440291" w14:textId="77777777" w:rsidR="00AA28D1" w:rsidRPr="00357CD6" w:rsidRDefault="00AA28D1" w:rsidP="00A40CE7">
            <w:pPr>
              <w:spacing w:after="0"/>
              <w:rPr>
                <w:rFonts w:cs="Times New Roman"/>
                <w:b/>
                <w:sz w:val="24"/>
                <w:szCs w:val="24"/>
                <w:lang w:val="kk-KZ"/>
              </w:rPr>
            </w:pPr>
            <w:r w:rsidRPr="002A73DE">
              <w:rPr>
                <w:rFonts w:cs="Times New Roman"/>
                <w:b/>
                <w:sz w:val="24"/>
                <w:szCs w:val="24"/>
                <w:lang w:val="kk-KZ"/>
              </w:rPr>
              <w:t>Адия, Назерке, Амели, Ибрагим</w:t>
            </w:r>
          </w:p>
          <w:p w14:paraId="15234BD2" w14:textId="77777777" w:rsidR="00AA28D1" w:rsidRPr="00357CD6" w:rsidRDefault="00AA28D1" w:rsidP="00A40CE7">
            <w:pPr>
              <w:spacing w:after="0"/>
              <w:rPr>
                <w:rFonts w:cs="Times New Roman"/>
                <w:b/>
                <w:sz w:val="24"/>
                <w:szCs w:val="24"/>
                <w:lang w:val="kk-KZ"/>
              </w:rPr>
            </w:pPr>
          </w:p>
          <w:p w14:paraId="06207449" w14:textId="77777777" w:rsidR="00AA28D1" w:rsidRPr="00357CD6" w:rsidRDefault="00AA28D1" w:rsidP="00A40CE7">
            <w:pPr>
              <w:spacing w:after="0"/>
              <w:rPr>
                <w:rFonts w:cs="Times New Roman"/>
                <w:b/>
                <w:sz w:val="24"/>
                <w:szCs w:val="24"/>
                <w:lang w:val="kk-KZ"/>
              </w:rPr>
            </w:pPr>
          </w:p>
          <w:p w14:paraId="2619C274" w14:textId="77777777" w:rsidR="00AA28D1" w:rsidRPr="00357CD6" w:rsidRDefault="00AA28D1" w:rsidP="00A40CE7">
            <w:pPr>
              <w:spacing w:after="0"/>
              <w:rPr>
                <w:rFonts w:cs="Times New Roman"/>
                <w:b/>
                <w:sz w:val="24"/>
                <w:szCs w:val="24"/>
                <w:lang w:val="kk-KZ"/>
              </w:rPr>
            </w:pPr>
          </w:p>
          <w:p w14:paraId="45459CE1" w14:textId="77777777" w:rsidR="00AA28D1" w:rsidRPr="00357CD6" w:rsidRDefault="00AA28D1" w:rsidP="00A40CE7">
            <w:pPr>
              <w:spacing w:after="0"/>
              <w:rPr>
                <w:rFonts w:cs="Times New Roman"/>
                <w:b/>
                <w:sz w:val="24"/>
                <w:szCs w:val="24"/>
                <w:lang w:val="kk-KZ"/>
              </w:rPr>
            </w:pPr>
          </w:p>
        </w:tc>
        <w:tc>
          <w:tcPr>
            <w:tcW w:w="2092" w:type="dxa"/>
          </w:tcPr>
          <w:p w14:paraId="1AA03B2F" w14:textId="77777777" w:rsidR="00AA28D1" w:rsidRPr="00357CD6" w:rsidRDefault="00AA28D1" w:rsidP="00A40CE7">
            <w:pPr>
              <w:spacing w:after="0"/>
              <w:rPr>
                <w:rFonts w:cs="Times New Roman"/>
                <w:b/>
                <w:sz w:val="24"/>
                <w:szCs w:val="24"/>
                <w:lang w:val="kk-KZ"/>
              </w:rPr>
            </w:pPr>
            <w:r w:rsidRPr="00357CD6">
              <w:rPr>
                <w:rFonts w:eastAsia="Calibri" w:cs="Times New Roman"/>
                <w:b/>
                <w:sz w:val="24"/>
                <w:szCs w:val="24"/>
                <w:lang w:val="kk-KZ"/>
              </w:rPr>
              <w:t>Жеке жұмыс:</w:t>
            </w:r>
          </w:p>
          <w:p w14:paraId="100B2C94" w14:textId="77777777" w:rsidR="00AA28D1" w:rsidRPr="00357CD6" w:rsidRDefault="00AA28D1" w:rsidP="00A40CE7">
            <w:pPr>
              <w:spacing w:after="0"/>
              <w:rPr>
                <w:rFonts w:eastAsia="Calibri" w:cs="Times New Roman"/>
                <w:b/>
                <w:sz w:val="24"/>
                <w:szCs w:val="24"/>
                <w:lang w:val="kk-KZ"/>
              </w:rPr>
            </w:pPr>
            <w:r w:rsidRPr="00357CD6">
              <w:rPr>
                <w:rFonts w:eastAsia="Calibri" w:cs="Times New Roman"/>
                <w:b/>
                <w:sz w:val="24"/>
                <w:szCs w:val="24"/>
                <w:lang w:val="kk-KZ"/>
              </w:rPr>
              <w:t>Жапсыру.</w:t>
            </w:r>
          </w:p>
          <w:p w14:paraId="17B9ED94" w14:textId="77777777" w:rsidR="00AA28D1" w:rsidRPr="00357CD6" w:rsidRDefault="00AA28D1" w:rsidP="00A40CE7">
            <w:pPr>
              <w:spacing w:after="0"/>
              <w:rPr>
                <w:rFonts w:eastAsia="Calibri" w:cs="Times New Roman"/>
                <w:sz w:val="24"/>
                <w:szCs w:val="24"/>
                <w:lang w:val="kk-KZ"/>
              </w:rPr>
            </w:pPr>
            <w:r w:rsidRPr="00357CD6">
              <w:rPr>
                <w:rFonts w:eastAsia="Calibri" w:cs="Times New Roman"/>
                <w:b/>
                <w:sz w:val="24"/>
                <w:szCs w:val="24"/>
                <w:lang w:val="kk-KZ"/>
              </w:rPr>
              <w:t xml:space="preserve"> Мақсаты:</w:t>
            </w:r>
            <w:r w:rsidRPr="00357CD6">
              <w:rPr>
                <w:rFonts w:eastAsia="Calibri" w:cs="Times New Roman"/>
                <w:sz w:val="24"/>
                <w:szCs w:val="24"/>
                <w:lang w:val="kk-KZ"/>
              </w:rPr>
              <w:t xml:space="preserve"> Қағаз</w:t>
            </w:r>
            <w:r w:rsidRPr="00357CD6">
              <w:rPr>
                <w:rFonts w:eastAsia="Calibri" w:cs="Times New Roman"/>
                <w:spacing w:val="39"/>
                <w:sz w:val="24"/>
                <w:szCs w:val="24"/>
                <w:lang w:val="kk-KZ"/>
              </w:rPr>
              <w:t xml:space="preserve"> </w:t>
            </w:r>
            <w:r w:rsidRPr="00357CD6">
              <w:rPr>
                <w:rFonts w:eastAsia="Calibri" w:cs="Times New Roman"/>
                <w:sz w:val="24"/>
                <w:szCs w:val="24"/>
                <w:lang w:val="kk-KZ"/>
              </w:rPr>
              <w:t>бетінде</w:t>
            </w:r>
            <w:r w:rsidRPr="00357CD6">
              <w:rPr>
                <w:rFonts w:eastAsia="Calibri" w:cs="Times New Roman"/>
                <w:spacing w:val="39"/>
                <w:sz w:val="24"/>
                <w:szCs w:val="24"/>
                <w:lang w:val="kk-KZ"/>
              </w:rPr>
              <w:t xml:space="preserve"> </w:t>
            </w:r>
            <w:r w:rsidRPr="00357CD6">
              <w:rPr>
                <w:rFonts w:eastAsia="Calibri" w:cs="Times New Roman"/>
                <w:sz w:val="24"/>
                <w:szCs w:val="24"/>
                <w:lang w:val="kk-KZ"/>
              </w:rPr>
              <w:t>көлемі, түсі, пішіні бойынша әртүрлі дайын пішіндерді белгілі реттілікпен орналастырады.</w:t>
            </w:r>
          </w:p>
          <w:p w14:paraId="52DC0900" w14:textId="77777777" w:rsidR="00AA28D1" w:rsidRDefault="00AA28D1" w:rsidP="00A40CE7">
            <w:pPr>
              <w:spacing w:after="0"/>
              <w:jc w:val="both"/>
              <w:rPr>
                <w:rFonts w:eastAsia="Calibri" w:cs="Times New Roman"/>
                <w:sz w:val="24"/>
                <w:szCs w:val="24"/>
                <w:lang w:val="kk-KZ"/>
              </w:rPr>
            </w:pPr>
          </w:p>
          <w:p w14:paraId="5E5234B7" w14:textId="77777777" w:rsidR="00AA28D1" w:rsidRPr="006F3428" w:rsidRDefault="00AA28D1" w:rsidP="00A40CE7">
            <w:pPr>
              <w:spacing w:after="0"/>
              <w:rPr>
                <w:rFonts w:cs="Times New Roman"/>
                <w:b/>
                <w:sz w:val="24"/>
                <w:szCs w:val="24"/>
                <w:lang w:val="kk-KZ"/>
              </w:rPr>
            </w:pPr>
            <w:r w:rsidRPr="006F3428">
              <w:rPr>
                <w:rFonts w:cs="Times New Roman"/>
                <w:b/>
                <w:sz w:val="24"/>
                <w:szCs w:val="24"/>
                <w:lang w:val="kk-KZ"/>
              </w:rPr>
              <w:t>Айлин, Айрин, У. Айлин, Анель</w:t>
            </w:r>
          </w:p>
          <w:p w14:paraId="12BD4A04" w14:textId="77777777" w:rsidR="00AA28D1" w:rsidRPr="00357CD6" w:rsidRDefault="00AA28D1" w:rsidP="00A40CE7">
            <w:pPr>
              <w:spacing w:after="0"/>
              <w:jc w:val="both"/>
              <w:rPr>
                <w:rFonts w:eastAsia="Calibri" w:cs="Times New Roman"/>
                <w:sz w:val="24"/>
                <w:szCs w:val="24"/>
                <w:lang w:val="kk-KZ"/>
              </w:rPr>
            </w:pPr>
          </w:p>
        </w:tc>
      </w:tr>
      <w:tr w:rsidR="00AA28D1" w:rsidRPr="00092114" w14:paraId="5BB760A4" w14:textId="77777777" w:rsidTr="00A40CE7">
        <w:trPr>
          <w:trHeight w:val="448"/>
        </w:trPr>
        <w:tc>
          <w:tcPr>
            <w:tcW w:w="2415" w:type="dxa"/>
          </w:tcPr>
          <w:p w14:paraId="18204903"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5"/>
          </w:tcPr>
          <w:p w14:paraId="299DA4FA"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1FCECDBC"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 xml:space="preserve">(өзіне-өзі қызмет ету дағдылары,ірі және ұсақ моториканы дамыту) Сөздік </w:t>
            </w:r>
            <w:r w:rsidRPr="00736870">
              <w:rPr>
                <w:rFonts w:eastAsia="Times New Roman" w:cs="Times New Roman"/>
                <w:b/>
                <w:sz w:val="24"/>
                <w:szCs w:val="24"/>
                <w:lang w:val="kk-KZ"/>
              </w:rPr>
              <w:lastRenderedPageBreak/>
              <w:t>жұмыс:</w:t>
            </w:r>
            <w:r w:rsidRPr="00736870">
              <w:rPr>
                <w:rFonts w:eastAsia="Times New Roman" w:cs="Times New Roman"/>
                <w:sz w:val="24"/>
                <w:szCs w:val="24"/>
                <w:lang w:val="kk-KZ"/>
              </w:rPr>
              <w:t>аяқ киім, бас киім</w:t>
            </w:r>
          </w:p>
        </w:tc>
      </w:tr>
      <w:tr w:rsidR="00AA28D1" w:rsidRPr="00092114" w14:paraId="0B42D7C6" w14:textId="77777777" w:rsidTr="00A40CE7">
        <w:trPr>
          <w:trHeight w:val="448"/>
        </w:trPr>
        <w:tc>
          <w:tcPr>
            <w:tcW w:w="2415" w:type="dxa"/>
          </w:tcPr>
          <w:p w14:paraId="25034806"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w:t>
            </w:r>
          </w:p>
        </w:tc>
        <w:tc>
          <w:tcPr>
            <w:tcW w:w="2551" w:type="dxa"/>
          </w:tcPr>
          <w:p w14:paraId="09EEDCDC" w14:textId="77777777" w:rsidR="00AA28D1" w:rsidRPr="00357CD6" w:rsidRDefault="00AA28D1" w:rsidP="00A40CE7">
            <w:pPr>
              <w:spacing w:after="0"/>
              <w:rPr>
                <w:rFonts w:cs="Times New Roman"/>
                <w:sz w:val="24"/>
                <w:szCs w:val="24"/>
                <w:lang w:val="kk-KZ"/>
              </w:rPr>
            </w:pPr>
            <w:r w:rsidRPr="00357CD6">
              <w:rPr>
                <w:rFonts w:cs="Times New Roman"/>
                <w:sz w:val="24"/>
                <w:szCs w:val="24"/>
                <w:lang w:val="kk-KZ"/>
              </w:rPr>
              <w:t xml:space="preserve"> </w:t>
            </w:r>
          </w:p>
        </w:tc>
        <w:tc>
          <w:tcPr>
            <w:tcW w:w="2417" w:type="dxa"/>
          </w:tcPr>
          <w:p w14:paraId="2B9B8CC2" w14:textId="77777777" w:rsidR="00AA28D1" w:rsidRPr="00AA263A" w:rsidRDefault="00AA28D1" w:rsidP="00A40CE7">
            <w:pPr>
              <w:spacing w:after="0"/>
              <w:rPr>
                <w:rFonts w:eastAsia="Times New Roman" w:cs="Times New Roman"/>
                <w:sz w:val="24"/>
                <w:szCs w:val="24"/>
                <w:lang w:val="kk-KZ"/>
              </w:rPr>
            </w:pPr>
            <w:r w:rsidRPr="00AA263A">
              <w:rPr>
                <w:rFonts w:cs="Times New Roman"/>
                <w:b/>
                <w:sz w:val="24"/>
                <w:szCs w:val="24"/>
                <w:lang w:val="kk-KZ"/>
              </w:rPr>
              <w:t>Қимылды ойындар:</w:t>
            </w:r>
            <w:r w:rsidRPr="00AA263A">
              <w:rPr>
                <w:rFonts w:cs="Times New Roman"/>
                <w:sz w:val="24"/>
                <w:szCs w:val="24"/>
                <w:lang w:val="kk-KZ"/>
              </w:rPr>
              <w:t xml:space="preserve"> </w:t>
            </w:r>
            <w:r w:rsidRPr="00AA263A">
              <w:rPr>
                <w:rFonts w:cs="Times New Roman"/>
                <w:sz w:val="24"/>
                <w:szCs w:val="24"/>
                <w:lang w:val="kk-KZ"/>
              </w:rPr>
              <w:br/>
              <w:t>Қ/о «Ақ қоян».</w:t>
            </w:r>
          </w:p>
          <w:p w14:paraId="0973C818"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 xml:space="preserve">Кешкі табиғаттың ерекшеліктерін атау. </w:t>
            </w:r>
          </w:p>
          <w:p w14:paraId="39CFFD7C"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Балалардың дербес әрекеттері</w:t>
            </w:r>
          </w:p>
          <w:p w14:paraId="7B3C63CC" w14:textId="77777777" w:rsidR="00AA28D1" w:rsidRPr="00357CD6" w:rsidRDefault="00AA28D1" w:rsidP="00A40CE7">
            <w:pPr>
              <w:spacing w:after="0"/>
              <w:rPr>
                <w:rFonts w:cs="Times New Roman"/>
                <w:b/>
                <w:sz w:val="24"/>
                <w:szCs w:val="24"/>
                <w:lang w:val="kk-KZ"/>
              </w:rPr>
            </w:pPr>
          </w:p>
        </w:tc>
        <w:tc>
          <w:tcPr>
            <w:tcW w:w="2279" w:type="dxa"/>
          </w:tcPr>
          <w:p w14:paraId="56CD7C93" w14:textId="77777777" w:rsidR="00AA28D1" w:rsidRPr="00AA263A" w:rsidRDefault="00AA28D1" w:rsidP="00A40CE7">
            <w:pPr>
              <w:spacing w:after="0"/>
              <w:rPr>
                <w:rFonts w:eastAsia="Times New Roman" w:cs="Times New Roman"/>
                <w:sz w:val="24"/>
                <w:szCs w:val="24"/>
                <w:lang w:val="kk-KZ"/>
              </w:rPr>
            </w:pPr>
            <w:r w:rsidRPr="00AA263A">
              <w:rPr>
                <w:rFonts w:cs="Times New Roman"/>
                <w:b/>
                <w:sz w:val="24"/>
                <w:szCs w:val="24"/>
                <w:lang w:val="kk-KZ"/>
              </w:rPr>
              <w:t>Қимылды ойындар:</w:t>
            </w:r>
            <w:r w:rsidRPr="00AA263A">
              <w:rPr>
                <w:rFonts w:cs="Times New Roman"/>
                <w:sz w:val="24"/>
                <w:szCs w:val="24"/>
                <w:lang w:val="kk-KZ"/>
              </w:rPr>
              <w:t xml:space="preserve">. </w:t>
            </w:r>
          </w:p>
          <w:p w14:paraId="2430E9CC" w14:textId="77777777" w:rsidR="00AA28D1" w:rsidRPr="00AA263A" w:rsidRDefault="00AA28D1" w:rsidP="00A40CE7">
            <w:pPr>
              <w:shd w:val="clear" w:color="auto" w:fill="FFFFFF"/>
              <w:spacing w:after="0"/>
              <w:rPr>
                <w:rFonts w:cs="Times New Roman"/>
                <w:sz w:val="24"/>
                <w:szCs w:val="24"/>
                <w:lang w:val="kk-KZ"/>
              </w:rPr>
            </w:pPr>
            <w:r w:rsidRPr="00AA263A">
              <w:rPr>
                <w:rFonts w:cs="Times New Roman"/>
                <w:sz w:val="24"/>
                <w:szCs w:val="24"/>
                <w:lang w:val="kk-KZ"/>
              </w:rPr>
              <w:t>Қ/О «Бұл ненің ізі».</w:t>
            </w:r>
          </w:p>
          <w:p w14:paraId="0385FB26"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Балалардың дербес әрекеттері</w:t>
            </w:r>
          </w:p>
          <w:p w14:paraId="46009195" w14:textId="77777777" w:rsidR="00AA28D1" w:rsidRPr="00357CD6" w:rsidRDefault="00AA28D1" w:rsidP="00A40CE7">
            <w:pPr>
              <w:spacing w:after="0"/>
              <w:rPr>
                <w:rFonts w:cs="Times New Roman"/>
                <w:sz w:val="24"/>
                <w:szCs w:val="24"/>
                <w:lang w:val="kk-KZ"/>
              </w:rPr>
            </w:pPr>
            <w:r w:rsidRPr="00AA263A">
              <w:rPr>
                <w:rFonts w:cs="Times New Roman"/>
                <w:sz w:val="24"/>
                <w:szCs w:val="24"/>
                <w:lang w:val="kk-KZ"/>
              </w:rPr>
              <w:t>Еркін ойындар</w:t>
            </w:r>
          </w:p>
        </w:tc>
        <w:tc>
          <w:tcPr>
            <w:tcW w:w="2274" w:type="dxa"/>
          </w:tcPr>
          <w:p w14:paraId="1EDDE47C" w14:textId="77777777" w:rsidR="00AA28D1" w:rsidRPr="00AA263A" w:rsidRDefault="00AA28D1" w:rsidP="00A40CE7">
            <w:pPr>
              <w:spacing w:after="0"/>
              <w:rPr>
                <w:rFonts w:eastAsia="Times New Roman" w:cs="Times New Roman"/>
                <w:sz w:val="24"/>
                <w:szCs w:val="24"/>
                <w:lang w:val="kk-KZ"/>
              </w:rPr>
            </w:pPr>
            <w:r w:rsidRPr="00AA263A">
              <w:rPr>
                <w:rFonts w:cs="Times New Roman"/>
                <w:b/>
                <w:sz w:val="24"/>
                <w:szCs w:val="24"/>
                <w:lang w:val="kk-KZ"/>
              </w:rPr>
              <w:t>Қимылды ойындар:</w:t>
            </w:r>
            <w:r w:rsidRPr="00AA263A">
              <w:rPr>
                <w:rFonts w:cs="Times New Roman"/>
                <w:sz w:val="24"/>
                <w:szCs w:val="24"/>
                <w:lang w:val="kk-KZ"/>
              </w:rPr>
              <w:t xml:space="preserve"> </w:t>
            </w:r>
          </w:p>
          <w:p w14:paraId="41933D57"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Қ/о «Қолғап»</w:t>
            </w:r>
          </w:p>
          <w:p w14:paraId="48A519B5"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Бүгінгі күннің ерекше сәттері жайында әңгімелесу</w:t>
            </w:r>
          </w:p>
          <w:p w14:paraId="00D80C33" w14:textId="77777777" w:rsidR="00AA28D1" w:rsidRPr="00357CD6" w:rsidRDefault="00AA28D1" w:rsidP="00A40CE7">
            <w:pPr>
              <w:spacing w:after="0"/>
              <w:rPr>
                <w:rFonts w:cs="Times New Roman"/>
                <w:sz w:val="24"/>
                <w:szCs w:val="24"/>
                <w:lang w:val="kk-KZ"/>
              </w:rPr>
            </w:pPr>
            <w:r w:rsidRPr="00AA263A">
              <w:rPr>
                <w:rFonts w:cs="Times New Roman"/>
                <w:sz w:val="24"/>
                <w:szCs w:val="24"/>
                <w:lang w:val="kk-KZ"/>
              </w:rPr>
              <w:t>Балалардың дербес әрекеттері</w:t>
            </w:r>
          </w:p>
        </w:tc>
        <w:tc>
          <w:tcPr>
            <w:tcW w:w="2092" w:type="dxa"/>
          </w:tcPr>
          <w:p w14:paraId="7B58B307" w14:textId="77777777" w:rsidR="00AA28D1" w:rsidRPr="00AA263A" w:rsidRDefault="00AA28D1" w:rsidP="00A40CE7">
            <w:pPr>
              <w:spacing w:after="0"/>
              <w:rPr>
                <w:rFonts w:eastAsia="Times New Roman" w:cs="Times New Roman"/>
                <w:sz w:val="24"/>
                <w:szCs w:val="24"/>
                <w:lang w:val="kk-KZ"/>
              </w:rPr>
            </w:pPr>
            <w:r w:rsidRPr="00AA263A">
              <w:rPr>
                <w:rFonts w:cs="Times New Roman"/>
                <w:b/>
                <w:sz w:val="24"/>
                <w:szCs w:val="24"/>
                <w:lang w:val="kk-KZ"/>
              </w:rPr>
              <w:t>Қимылды ойындар:</w:t>
            </w:r>
            <w:r w:rsidRPr="00AA263A">
              <w:rPr>
                <w:rFonts w:cs="Times New Roman"/>
                <w:sz w:val="24"/>
                <w:szCs w:val="24"/>
                <w:lang w:val="kk-KZ"/>
              </w:rPr>
              <w:t xml:space="preserve"> </w:t>
            </w:r>
          </w:p>
          <w:p w14:paraId="14D8FDB8"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Қ/О «Бұл ненің дыбысы»</w:t>
            </w:r>
          </w:p>
          <w:p w14:paraId="638A49B1" w14:textId="77777777" w:rsidR="00AA28D1" w:rsidRPr="00AA263A" w:rsidRDefault="00AA28D1" w:rsidP="00A40CE7">
            <w:pPr>
              <w:spacing w:after="0"/>
              <w:rPr>
                <w:rFonts w:cs="Times New Roman"/>
                <w:sz w:val="24"/>
                <w:szCs w:val="24"/>
                <w:lang w:val="kk-KZ"/>
              </w:rPr>
            </w:pPr>
            <w:r w:rsidRPr="00AA263A">
              <w:rPr>
                <w:rFonts w:cs="Times New Roman"/>
                <w:sz w:val="24"/>
                <w:szCs w:val="24"/>
                <w:lang w:val="kk-KZ"/>
              </w:rPr>
              <w:t>Балалардың дербес әрекеттері</w:t>
            </w:r>
          </w:p>
          <w:p w14:paraId="4B3A00F0" w14:textId="77777777" w:rsidR="00AA28D1" w:rsidRPr="00357CD6" w:rsidRDefault="00AA28D1" w:rsidP="00A40CE7">
            <w:pPr>
              <w:spacing w:after="0"/>
              <w:rPr>
                <w:rFonts w:eastAsia="Calibri" w:cs="Times New Roman"/>
                <w:color w:val="000000"/>
                <w:sz w:val="24"/>
                <w:szCs w:val="24"/>
                <w:lang w:val="kk-KZ"/>
              </w:rPr>
            </w:pPr>
            <w:r w:rsidRPr="00AA263A">
              <w:rPr>
                <w:rFonts w:cs="Times New Roman"/>
                <w:sz w:val="24"/>
                <w:szCs w:val="24"/>
                <w:lang w:val="kk-KZ"/>
              </w:rPr>
              <w:t>Еркін ойындар</w:t>
            </w:r>
          </w:p>
        </w:tc>
      </w:tr>
      <w:tr w:rsidR="00AA28D1" w:rsidRPr="00092114" w14:paraId="7885EBA1" w14:textId="77777777" w:rsidTr="00A40CE7">
        <w:trPr>
          <w:trHeight w:val="448"/>
        </w:trPr>
        <w:tc>
          <w:tcPr>
            <w:tcW w:w="2415" w:type="dxa"/>
          </w:tcPr>
          <w:p w14:paraId="1E5C7F94"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5"/>
          </w:tcPr>
          <w:p w14:paraId="5D971087"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0761FAFD"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54E67D9F" w14:textId="77777777" w:rsidR="00AA28D1" w:rsidRPr="00736870" w:rsidRDefault="00AA28D1"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296E2211"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011DAFD6"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6AEF470F" w14:textId="77777777" w:rsidR="00AA28D1" w:rsidRPr="00736870" w:rsidRDefault="00AA28D1"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AA28D1" w:rsidRPr="00736870" w14:paraId="73FE31D6" w14:textId="77777777" w:rsidTr="00A40CE7">
        <w:trPr>
          <w:trHeight w:val="448"/>
        </w:trPr>
        <w:tc>
          <w:tcPr>
            <w:tcW w:w="2415" w:type="dxa"/>
          </w:tcPr>
          <w:p w14:paraId="44AD7B7F"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5"/>
          </w:tcPr>
          <w:p w14:paraId="4E67824A" w14:textId="77777777" w:rsidR="00AA28D1" w:rsidRPr="00736870" w:rsidRDefault="00AA28D1"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AA28D1" w:rsidRPr="00092114" w14:paraId="276D3845" w14:textId="77777777" w:rsidTr="00A40CE7">
        <w:trPr>
          <w:trHeight w:val="448"/>
        </w:trPr>
        <w:tc>
          <w:tcPr>
            <w:tcW w:w="2415" w:type="dxa"/>
          </w:tcPr>
          <w:p w14:paraId="79CAE097" w14:textId="77777777" w:rsidR="00AA28D1" w:rsidRPr="00736870" w:rsidRDefault="00AA28D1" w:rsidP="00A40CE7">
            <w:pPr>
              <w:ind w:left="114" w:right="496"/>
              <w:rPr>
                <w:rFonts w:eastAsia="Times New Roman" w:cs="Times New Roman"/>
                <w:sz w:val="24"/>
                <w:szCs w:val="24"/>
                <w:lang w:val="kk-KZ"/>
              </w:rPr>
            </w:pPr>
            <w:r w:rsidRPr="00736870">
              <w:rPr>
                <w:rFonts w:eastAsia="Times New Roman" w:cs="Times New Roman"/>
                <w:sz w:val="24"/>
                <w:szCs w:val="24"/>
                <w:lang w:val="kk-KZ"/>
              </w:rPr>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 xml:space="preserve">бейнелеу іс-әрекеті, кітаптарды қарау </w:t>
            </w:r>
            <w:r w:rsidRPr="00736870">
              <w:rPr>
                <w:rFonts w:eastAsia="Times New Roman" w:cs="Times New Roman"/>
                <w:sz w:val="24"/>
                <w:szCs w:val="24"/>
                <w:lang w:val="kk-KZ"/>
              </w:rPr>
              <w:lastRenderedPageBreak/>
              <w:t>және басқалар)</w:t>
            </w:r>
          </w:p>
        </w:tc>
        <w:tc>
          <w:tcPr>
            <w:tcW w:w="2551" w:type="dxa"/>
          </w:tcPr>
          <w:p w14:paraId="7716F8D0" w14:textId="77777777" w:rsidR="00AA28D1" w:rsidRPr="00357CD6" w:rsidRDefault="00AA28D1" w:rsidP="00A40CE7">
            <w:pPr>
              <w:adjustRightInd w:val="0"/>
              <w:spacing w:after="0"/>
              <w:rPr>
                <w:rFonts w:eastAsia="Calibri" w:cs="Times New Roman"/>
                <w:b/>
                <w:sz w:val="24"/>
                <w:szCs w:val="24"/>
                <w:lang w:val="kk-KZ"/>
              </w:rPr>
            </w:pPr>
          </w:p>
        </w:tc>
        <w:tc>
          <w:tcPr>
            <w:tcW w:w="2417" w:type="dxa"/>
          </w:tcPr>
          <w:p w14:paraId="47543C6C" w14:textId="77777777" w:rsidR="00AA28D1" w:rsidRPr="00F1724B" w:rsidRDefault="00AA28D1" w:rsidP="00A40CE7">
            <w:pPr>
              <w:spacing w:after="0"/>
              <w:rPr>
                <w:rFonts w:eastAsia="Courier New" w:cs="Times New Roman"/>
                <w:b/>
                <w:iCs/>
                <w:color w:val="000000"/>
                <w:sz w:val="24"/>
                <w:szCs w:val="24"/>
                <w:lang w:val="kk-KZ" w:eastAsia="kk-KZ" w:bidi="kk-KZ"/>
              </w:rPr>
            </w:pPr>
            <w:r w:rsidRPr="00F1724B">
              <w:rPr>
                <w:rFonts w:cs="Times New Roman"/>
                <w:b/>
                <w:bCs/>
                <w:sz w:val="24"/>
                <w:szCs w:val="24"/>
                <w:lang w:val="kk-KZ"/>
              </w:rPr>
              <w:t>Дидактикалық ойын:</w:t>
            </w:r>
            <w:r w:rsidRPr="00F1724B">
              <w:rPr>
                <w:rFonts w:cs="Times New Roman"/>
                <w:b/>
                <w:sz w:val="24"/>
                <w:szCs w:val="24"/>
                <w:lang w:val="kk-KZ"/>
              </w:rPr>
              <w:t xml:space="preserve"> «Шырша ойыншықтары»</w:t>
            </w:r>
          </w:p>
          <w:p w14:paraId="059ED4A1" w14:textId="77777777" w:rsidR="00AA28D1" w:rsidRPr="00F1724B" w:rsidRDefault="00AA28D1" w:rsidP="00A40CE7">
            <w:pPr>
              <w:adjustRightInd w:val="0"/>
              <w:spacing w:after="0"/>
              <w:rPr>
                <w:rFonts w:eastAsia="Calibri" w:cs="Times New Roman"/>
                <w:color w:val="000000"/>
                <w:sz w:val="24"/>
                <w:szCs w:val="24"/>
                <w:lang w:val="kk-KZ"/>
              </w:rPr>
            </w:pPr>
            <w:r w:rsidRPr="00F1724B">
              <w:rPr>
                <w:rFonts w:eastAsia="Courier New" w:cs="Times New Roman"/>
                <w:b/>
                <w:iCs/>
                <w:color w:val="000000"/>
                <w:sz w:val="24"/>
                <w:szCs w:val="24"/>
                <w:lang w:val="kk-KZ" w:eastAsia="kk-KZ" w:bidi="kk-KZ"/>
              </w:rPr>
              <w:t>Мақсаты:</w:t>
            </w:r>
            <w:r w:rsidRPr="00F1724B">
              <w:rPr>
                <w:rFonts w:eastAsia="Calibri" w:cs="Times New Roman"/>
                <w:color w:val="000000"/>
                <w:sz w:val="24"/>
                <w:szCs w:val="24"/>
                <w:lang w:val="kk-KZ"/>
              </w:rPr>
              <w:t xml:space="preserve"> </w:t>
            </w:r>
          </w:p>
          <w:p w14:paraId="394FCC5A" w14:textId="77777777" w:rsidR="00AA28D1" w:rsidRPr="00F1724B" w:rsidRDefault="00AA28D1" w:rsidP="00A40CE7">
            <w:pPr>
              <w:spacing w:after="0"/>
              <w:jc w:val="both"/>
              <w:rPr>
                <w:rFonts w:eastAsia="Times New Roman" w:cs="Times New Roman"/>
                <w:color w:val="000000"/>
                <w:sz w:val="24"/>
                <w:szCs w:val="24"/>
                <w:lang w:val="kk-KZ"/>
              </w:rPr>
            </w:pPr>
            <w:r w:rsidRPr="00F1724B">
              <w:rPr>
                <w:rFonts w:cs="Times New Roman"/>
                <w:color w:val="000000"/>
                <w:sz w:val="24"/>
                <w:szCs w:val="24"/>
                <w:lang w:val="kk-KZ"/>
              </w:rPr>
              <w:t xml:space="preserve">Жапсыру барысында қауіпсіздікті сақтауға, ұқыпты болуға баулу. </w:t>
            </w:r>
          </w:p>
          <w:p w14:paraId="455F6473" w14:textId="77777777" w:rsidR="00AA28D1" w:rsidRPr="00F1724B" w:rsidRDefault="00AA28D1" w:rsidP="00A40CE7">
            <w:pPr>
              <w:adjustRightInd w:val="0"/>
              <w:spacing w:after="0"/>
              <w:rPr>
                <w:rFonts w:eastAsia="Calibri" w:cs="Times New Roman"/>
                <w:color w:val="000000"/>
                <w:sz w:val="24"/>
                <w:szCs w:val="24"/>
                <w:lang w:val="kk-KZ"/>
              </w:rPr>
            </w:pPr>
            <w:r w:rsidRPr="00F1724B">
              <w:rPr>
                <w:rFonts w:cs="Times New Roman"/>
                <w:color w:val="000000"/>
                <w:sz w:val="24"/>
                <w:szCs w:val="24"/>
                <w:lang w:val="kk-KZ"/>
              </w:rPr>
              <w:t xml:space="preserve">Құрастыруда </w:t>
            </w:r>
            <w:r w:rsidRPr="00F1724B">
              <w:rPr>
                <w:rFonts w:cs="Times New Roman"/>
                <w:color w:val="000000"/>
                <w:sz w:val="24"/>
                <w:szCs w:val="24"/>
                <w:lang w:val="kk-KZ"/>
              </w:rPr>
              <w:lastRenderedPageBreak/>
              <w:t>бөлшектерді орналастыру.</w:t>
            </w:r>
          </w:p>
          <w:p w14:paraId="779D5BC0" w14:textId="77777777" w:rsidR="00AA28D1" w:rsidRPr="00F1724B" w:rsidRDefault="00AA28D1" w:rsidP="00A40CE7">
            <w:pPr>
              <w:spacing w:after="0"/>
              <w:rPr>
                <w:rFonts w:eastAsia="Calibri" w:cs="Times New Roman"/>
                <w:b/>
                <w:sz w:val="24"/>
                <w:szCs w:val="24"/>
                <w:lang w:val="kk-KZ"/>
              </w:rPr>
            </w:pPr>
            <w:r w:rsidRPr="00F1724B">
              <w:rPr>
                <w:rFonts w:eastAsia="Calibri" w:cs="Times New Roman"/>
                <w:b/>
                <w:sz w:val="24"/>
                <w:szCs w:val="24"/>
                <w:lang w:val="kk-KZ"/>
              </w:rPr>
              <w:t>(Жапсыру, құрас</w:t>
            </w:r>
          </w:p>
          <w:p w14:paraId="6AD5DBFE" w14:textId="77777777" w:rsidR="00AA28D1" w:rsidRPr="00F1724B" w:rsidRDefault="00AA28D1" w:rsidP="00A40CE7">
            <w:pPr>
              <w:spacing w:after="0"/>
              <w:rPr>
                <w:rFonts w:eastAsia="Calibri" w:cs="Times New Roman"/>
                <w:b/>
                <w:sz w:val="24"/>
                <w:szCs w:val="24"/>
                <w:lang w:val="kk-KZ"/>
              </w:rPr>
            </w:pPr>
            <w:r w:rsidRPr="00F1724B">
              <w:rPr>
                <w:rFonts w:eastAsia="Calibri" w:cs="Times New Roman"/>
                <w:b/>
                <w:sz w:val="24"/>
                <w:szCs w:val="24"/>
                <w:lang w:val="kk-KZ"/>
              </w:rPr>
              <w:t>тыру)</w:t>
            </w:r>
          </w:p>
          <w:p w14:paraId="29659A3C" w14:textId="77777777" w:rsidR="00AA28D1" w:rsidRPr="00F1724B" w:rsidRDefault="00AA28D1" w:rsidP="00A40CE7">
            <w:pPr>
              <w:spacing w:after="0"/>
              <w:rPr>
                <w:rFonts w:eastAsia="Calibri" w:cs="Times New Roman"/>
                <w:b/>
                <w:sz w:val="24"/>
                <w:szCs w:val="24"/>
                <w:lang w:val="kk-KZ"/>
              </w:rPr>
            </w:pPr>
          </w:p>
          <w:p w14:paraId="39DAA61F" w14:textId="77777777" w:rsidR="00AA28D1" w:rsidRPr="00357CD6" w:rsidRDefault="00AA28D1" w:rsidP="00A40CE7">
            <w:pPr>
              <w:spacing w:after="0"/>
              <w:rPr>
                <w:rFonts w:cs="Times New Roman"/>
                <w:b/>
                <w:sz w:val="24"/>
                <w:szCs w:val="24"/>
                <w:lang w:val="kk-KZ"/>
              </w:rPr>
            </w:pPr>
            <w:r w:rsidRPr="00F1724B">
              <w:rPr>
                <w:rFonts w:cs="Times New Roman"/>
                <w:b/>
                <w:sz w:val="24"/>
                <w:szCs w:val="24"/>
                <w:lang w:val="kk-KZ"/>
              </w:rPr>
              <w:t>Сөздік жұмыс:</w:t>
            </w:r>
            <w:r w:rsidRPr="00F1724B">
              <w:rPr>
                <w:rFonts w:cs="Times New Roman"/>
                <w:sz w:val="24"/>
                <w:szCs w:val="24"/>
                <w:lang w:val="kk-KZ"/>
              </w:rPr>
              <w:t>шырша</w:t>
            </w:r>
          </w:p>
        </w:tc>
        <w:tc>
          <w:tcPr>
            <w:tcW w:w="2279" w:type="dxa"/>
          </w:tcPr>
          <w:p w14:paraId="1423C131" w14:textId="77777777" w:rsidR="00AA28D1" w:rsidRPr="00692627" w:rsidRDefault="00AA28D1" w:rsidP="00A40CE7">
            <w:pPr>
              <w:spacing w:after="0"/>
              <w:rPr>
                <w:rFonts w:eastAsia="Courier New" w:cs="Times New Roman"/>
                <w:b/>
                <w:iCs/>
                <w:color w:val="000000"/>
                <w:sz w:val="24"/>
                <w:szCs w:val="24"/>
                <w:lang w:val="kk-KZ" w:eastAsia="kk-KZ" w:bidi="kk-KZ"/>
              </w:rPr>
            </w:pPr>
            <w:r w:rsidRPr="00692627">
              <w:rPr>
                <w:rFonts w:cs="Times New Roman"/>
                <w:b/>
                <w:bCs/>
                <w:sz w:val="24"/>
                <w:szCs w:val="24"/>
                <w:lang w:val="kk-KZ"/>
              </w:rPr>
              <w:lastRenderedPageBreak/>
              <w:t>Дидактикалық ойын:</w:t>
            </w:r>
            <w:r w:rsidRPr="00692627">
              <w:rPr>
                <w:rFonts w:cs="Times New Roman"/>
                <w:b/>
                <w:sz w:val="24"/>
                <w:szCs w:val="24"/>
                <w:lang w:val="kk-KZ"/>
              </w:rPr>
              <w:t xml:space="preserve"> «Жаңажылдық ойыншықтар»</w:t>
            </w:r>
          </w:p>
          <w:p w14:paraId="3AB724AE" w14:textId="77777777" w:rsidR="00AA28D1" w:rsidRPr="00692627" w:rsidRDefault="00AA28D1" w:rsidP="00A40CE7">
            <w:pPr>
              <w:spacing w:after="0"/>
              <w:rPr>
                <w:rFonts w:eastAsia="Calibri" w:cs="Times New Roman"/>
                <w:color w:val="000000"/>
                <w:sz w:val="24"/>
                <w:szCs w:val="24"/>
                <w:lang w:val="kk-KZ"/>
              </w:rPr>
            </w:pPr>
            <w:r w:rsidRPr="00692627">
              <w:rPr>
                <w:rFonts w:eastAsia="Courier New" w:cs="Times New Roman"/>
                <w:b/>
                <w:iCs/>
                <w:color w:val="000000"/>
                <w:sz w:val="24"/>
                <w:szCs w:val="24"/>
                <w:lang w:val="kk-KZ" w:eastAsia="kk-KZ" w:bidi="kk-KZ"/>
              </w:rPr>
              <w:t>Мақсаты:</w:t>
            </w:r>
            <w:r w:rsidRPr="00692627">
              <w:rPr>
                <w:rFonts w:eastAsia="Calibri" w:cs="Times New Roman"/>
                <w:color w:val="000000"/>
                <w:sz w:val="24"/>
                <w:szCs w:val="24"/>
                <w:lang w:val="kk-KZ"/>
              </w:rPr>
              <w:t xml:space="preserve"> Жапсыру барысында қауіпсіздікті сақтауға, ұқыпты болуға баулу. </w:t>
            </w:r>
          </w:p>
          <w:p w14:paraId="1F0703AD" w14:textId="77777777" w:rsidR="00AA28D1" w:rsidRPr="00692627" w:rsidRDefault="00AA28D1" w:rsidP="00A40CE7">
            <w:pPr>
              <w:spacing w:after="0"/>
              <w:rPr>
                <w:rFonts w:eastAsia="Calibri" w:cs="Times New Roman"/>
                <w:color w:val="000000"/>
                <w:sz w:val="24"/>
                <w:szCs w:val="24"/>
                <w:lang w:val="kk-KZ"/>
              </w:rPr>
            </w:pPr>
            <w:r w:rsidRPr="00692627">
              <w:rPr>
                <w:rFonts w:cs="Times New Roman"/>
                <w:color w:val="000000"/>
                <w:sz w:val="24"/>
                <w:szCs w:val="24"/>
                <w:lang w:val="kk-KZ"/>
              </w:rPr>
              <w:t xml:space="preserve">пластиналарды тік </w:t>
            </w:r>
            <w:r w:rsidRPr="00692627">
              <w:rPr>
                <w:rFonts w:cs="Times New Roman"/>
                <w:color w:val="000000"/>
                <w:sz w:val="24"/>
                <w:szCs w:val="24"/>
                <w:lang w:val="kk-KZ"/>
              </w:rPr>
              <w:lastRenderedPageBreak/>
              <w:t>бағытта және көлденең орналастыру тәсілдерін қолдану, ірі және ұсақ құрылыс материалдарынан құрастыру.</w:t>
            </w:r>
          </w:p>
          <w:p w14:paraId="6B24BCDE" w14:textId="77777777" w:rsidR="00AA28D1" w:rsidRPr="00692627" w:rsidRDefault="00AA28D1" w:rsidP="00A40CE7">
            <w:pPr>
              <w:spacing w:after="0"/>
              <w:rPr>
                <w:rFonts w:eastAsia="Calibri" w:cs="Times New Roman"/>
                <w:b/>
                <w:sz w:val="24"/>
                <w:szCs w:val="24"/>
                <w:lang w:val="kk-KZ"/>
              </w:rPr>
            </w:pPr>
            <w:r w:rsidRPr="00692627">
              <w:rPr>
                <w:rFonts w:eastAsia="Calibri" w:cs="Times New Roman"/>
                <w:b/>
                <w:sz w:val="24"/>
                <w:szCs w:val="24"/>
                <w:lang w:val="kk-KZ"/>
              </w:rPr>
              <w:t>(Жапсыру,құрас</w:t>
            </w:r>
          </w:p>
          <w:p w14:paraId="7B6E7340" w14:textId="77777777" w:rsidR="00AA28D1" w:rsidRPr="00692627" w:rsidRDefault="00AA28D1" w:rsidP="00A40CE7">
            <w:pPr>
              <w:spacing w:after="0"/>
              <w:rPr>
                <w:rFonts w:eastAsia="Calibri" w:cs="Times New Roman"/>
                <w:b/>
                <w:sz w:val="24"/>
                <w:szCs w:val="24"/>
                <w:lang w:val="kk-KZ"/>
              </w:rPr>
            </w:pPr>
            <w:r w:rsidRPr="00692627">
              <w:rPr>
                <w:rFonts w:eastAsia="Calibri" w:cs="Times New Roman"/>
                <w:b/>
                <w:sz w:val="24"/>
                <w:szCs w:val="24"/>
                <w:lang w:val="kk-KZ"/>
              </w:rPr>
              <w:t>тыру)</w:t>
            </w:r>
          </w:p>
          <w:p w14:paraId="57485FF3" w14:textId="77777777" w:rsidR="00AA28D1" w:rsidRPr="00357CD6" w:rsidRDefault="00AA28D1" w:rsidP="00A40CE7">
            <w:pPr>
              <w:spacing w:after="0"/>
              <w:rPr>
                <w:rFonts w:eastAsia="Courier New" w:cs="Times New Roman"/>
                <w:b/>
                <w:sz w:val="24"/>
                <w:szCs w:val="24"/>
                <w:lang w:val="kk-KZ" w:eastAsia="kk-KZ" w:bidi="kk-KZ"/>
              </w:rPr>
            </w:pPr>
            <w:r w:rsidRPr="00692627">
              <w:rPr>
                <w:rFonts w:cs="Times New Roman"/>
                <w:b/>
                <w:sz w:val="24"/>
                <w:szCs w:val="24"/>
                <w:lang w:val="kk-KZ"/>
              </w:rPr>
              <w:t xml:space="preserve">Сөздік жұмыс: </w:t>
            </w:r>
            <w:r w:rsidRPr="00692627">
              <w:rPr>
                <w:rFonts w:cs="Times New Roman"/>
                <w:sz w:val="24"/>
                <w:szCs w:val="24"/>
                <w:lang w:val="kk-KZ"/>
              </w:rPr>
              <w:t>Жаңа жыл</w:t>
            </w:r>
          </w:p>
        </w:tc>
        <w:tc>
          <w:tcPr>
            <w:tcW w:w="2274" w:type="dxa"/>
          </w:tcPr>
          <w:p w14:paraId="0E95D74E" w14:textId="77777777" w:rsidR="00AA28D1" w:rsidRPr="00F1724B" w:rsidRDefault="00AA28D1" w:rsidP="00A40CE7">
            <w:pPr>
              <w:adjustRightInd w:val="0"/>
              <w:spacing w:after="0"/>
              <w:rPr>
                <w:rFonts w:eastAsia="Times New Roman" w:cs="Times New Roman"/>
                <w:b/>
                <w:bCs/>
                <w:sz w:val="24"/>
                <w:szCs w:val="24"/>
                <w:lang w:val="kk-KZ"/>
              </w:rPr>
            </w:pPr>
            <w:r w:rsidRPr="00F1724B">
              <w:rPr>
                <w:rFonts w:cs="Times New Roman"/>
                <w:b/>
                <w:bCs/>
                <w:sz w:val="24"/>
                <w:szCs w:val="24"/>
                <w:lang w:val="kk-KZ"/>
              </w:rPr>
              <w:lastRenderedPageBreak/>
              <w:t>Дидактикалық ойын: «Біздің әсем шыршамыз»</w:t>
            </w:r>
          </w:p>
          <w:p w14:paraId="25717FA3" w14:textId="77777777" w:rsidR="00AA28D1" w:rsidRPr="00F1724B" w:rsidRDefault="00AA28D1" w:rsidP="00A40CE7">
            <w:pPr>
              <w:spacing w:after="0"/>
              <w:rPr>
                <w:rFonts w:eastAsia="Calibri" w:cs="Times New Roman"/>
                <w:sz w:val="24"/>
                <w:szCs w:val="24"/>
                <w:lang w:val="kk-KZ"/>
              </w:rPr>
            </w:pPr>
            <w:r w:rsidRPr="00F1724B">
              <w:rPr>
                <w:rFonts w:cs="Times New Roman"/>
                <w:b/>
                <w:bCs/>
                <w:sz w:val="24"/>
                <w:szCs w:val="24"/>
                <w:lang w:val="kk-KZ"/>
              </w:rPr>
              <w:t>Мақсаты:</w:t>
            </w:r>
            <w:r w:rsidRPr="00F1724B">
              <w:rPr>
                <w:rFonts w:eastAsia="Calibri" w:cs="Times New Roman"/>
                <w:sz w:val="24"/>
                <w:szCs w:val="24"/>
                <w:lang w:val="kk-KZ"/>
              </w:rPr>
              <w:t xml:space="preserve"> </w:t>
            </w:r>
            <w:r w:rsidRPr="00F1724B">
              <w:rPr>
                <w:rFonts w:cs="Times New Roman"/>
                <w:color w:val="000000"/>
                <w:sz w:val="24"/>
                <w:szCs w:val="24"/>
                <w:lang w:val="kk-KZ"/>
              </w:rPr>
              <w:t>Жапсыру барысында қауіпсіздікті сақтауға, ұқыпты болуға баулу.</w:t>
            </w:r>
          </w:p>
          <w:p w14:paraId="0E3A61D1" w14:textId="77777777" w:rsidR="00AA28D1" w:rsidRPr="00F1724B" w:rsidRDefault="00AA28D1" w:rsidP="00A40CE7">
            <w:pPr>
              <w:spacing w:after="0"/>
              <w:rPr>
                <w:rFonts w:eastAsia="Times New Roman" w:cs="Times New Roman"/>
                <w:color w:val="000000"/>
                <w:sz w:val="24"/>
                <w:szCs w:val="24"/>
                <w:lang w:val="kk-KZ"/>
              </w:rPr>
            </w:pPr>
            <w:r w:rsidRPr="00F1724B">
              <w:rPr>
                <w:rFonts w:cs="Times New Roman"/>
                <w:color w:val="000000"/>
                <w:sz w:val="24"/>
                <w:szCs w:val="24"/>
                <w:lang w:val="kk-KZ"/>
              </w:rPr>
              <w:t xml:space="preserve">Ойнап болғаннан </w:t>
            </w:r>
            <w:r w:rsidRPr="00F1724B">
              <w:rPr>
                <w:rFonts w:cs="Times New Roman"/>
                <w:color w:val="000000"/>
                <w:sz w:val="24"/>
                <w:szCs w:val="24"/>
                <w:lang w:val="kk-KZ"/>
              </w:rPr>
              <w:lastRenderedPageBreak/>
              <w:t xml:space="preserve">кейін бөлшектерді жинауға, қауіпсіздікті сақтауға, ұқыптылыққа баулу. </w:t>
            </w:r>
          </w:p>
          <w:p w14:paraId="70C73AFB" w14:textId="77777777" w:rsidR="00AA28D1" w:rsidRPr="00F1724B" w:rsidRDefault="00AA28D1" w:rsidP="00A40CE7">
            <w:pPr>
              <w:adjustRightInd w:val="0"/>
              <w:spacing w:after="0"/>
              <w:rPr>
                <w:rFonts w:eastAsia="Calibri" w:cs="Times New Roman"/>
                <w:color w:val="000000"/>
                <w:sz w:val="24"/>
                <w:szCs w:val="24"/>
                <w:lang w:val="kk-KZ"/>
              </w:rPr>
            </w:pPr>
            <w:r w:rsidRPr="00F1724B">
              <w:rPr>
                <w:rFonts w:eastAsia="Calibri" w:cs="Times New Roman"/>
                <w:color w:val="000000"/>
                <w:sz w:val="24"/>
                <w:szCs w:val="24"/>
                <w:lang w:val="kk-KZ"/>
              </w:rPr>
              <w:t xml:space="preserve"> (</w:t>
            </w:r>
            <w:r w:rsidRPr="00F1724B">
              <w:rPr>
                <w:rFonts w:eastAsia="Calibri" w:cs="Times New Roman"/>
                <w:b/>
                <w:color w:val="000000"/>
                <w:sz w:val="24"/>
                <w:szCs w:val="24"/>
                <w:lang w:val="kk-KZ"/>
              </w:rPr>
              <w:t>Жапсыру,құрас</w:t>
            </w:r>
          </w:p>
          <w:p w14:paraId="262EA7E5" w14:textId="77777777" w:rsidR="00AA28D1" w:rsidRPr="00F1724B" w:rsidRDefault="00AA28D1" w:rsidP="00A40CE7">
            <w:pPr>
              <w:adjustRightInd w:val="0"/>
              <w:spacing w:after="0"/>
              <w:rPr>
                <w:rFonts w:eastAsia="Calibri" w:cs="Times New Roman"/>
                <w:b/>
                <w:color w:val="000000"/>
                <w:sz w:val="24"/>
                <w:szCs w:val="24"/>
                <w:lang w:val="kk-KZ"/>
              </w:rPr>
            </w:pPr>
            <w:r w:rsidRPr="00F1724B">
              <w:rPr>
                <w:rFonts w:eastAsia="Calibri" w:cs="Times New Roman"/>
                <w:b/>
                <w:color w:val="000000"/>
                <w:sz w:val="24"/>
                <w:szCs w:val="24"/>
                <w:lang w:val="kk-KZ"/>
              </w:rPr>
              <w:t>тыру)</w:t>
            </w:r>
          </w:p>
          <w:p w14:paraId="66EBC7A4" w14:textId="77777777" w:rsidR="00AA28D1" w:rsidRPr="00F1724B" w:rsidRDefault="00AA28D1" w:rsidP="00A40CE7">
            <w:pPr>
              <w:adjustRightInd w:val="0"/>
              <w:spacing w:after="0"/>
              <w:rPr>
                <w:rFonts w:eastAsia="Calibri" w:cs="Times New Roman"/>
                <w:b/>
                <w:color w:val="000000"/>
                <w:sz w:val="24"/>
                <w:szCs w:val="24"/>
                <w:lang w:val="kk-KZ"/>
              </w:rPr>
            </w:pPr>
          </w:p>
          <w:p w14:paraId="7E56DB68" w14:textId="77777777" w:rsidR="00AA28D1" w:rsidRPr="00357CD6" w:rsidRDefault="00AA28D1" w:rsidP="00A40CE7">
            <w:pPr>
              <w:spacing w:after="0"/>
              <w:jc w:val="both"/>
              <w:rPr>
                <w:rFonts w:cs="Times New Roman"/>
                <w:b/>
                <w:sz w:val="24"/>
                <w:szCs w:val="24"/>
                <w:lang w:val="kk-KZ"/>
              </w:rPr>
            </w:pPr>
            <w:r w:rsidRPr="00F1724B">
              <w:rPr>
                <w:rFonts w:cs="Times New Roman"/>
                <w:b/>
                <w:sz w:val="24"/>
                <w:szCs w:val="24"/>
                <w:lang w:val="kk-KZ"/>
              </w:rPr>
              <w:t>Сөздік жұмыс:</w:t>
            </w:r>
          </w:p>
        </w:tc>
        <w:tc>
          <w:tcPr>
            <w:tcW w:w="2092" w:type="dxa"/>
          </w:tcPr>
          <w:p w14:paraId="652C1625" w14:textId="77777777" w:rsidR="00AA28D1" w:rsidRPr="00F1724B" w:rsidRDefault="00AA28D1" w:rsidP="00A40CE7">
            <w:pPr>
              <w:spacing w:after="0"/>
              <w:rPr>
                <w:rFonts w:eastAsia="Times New Roman" w:cs="Times New Roman"/>
                <w:b/>
                <w:bCs/>
                <w:sz w:val="24"/>
                <w:szCs w:val="24"/>
                <w:lang w:val="kk-KZ"/>
              </w:rPr>
            </w:pPr>
            <w:r w:rsidRPr="00F1724B">
              <w:rPr>
                <w:rFonts w:cs="Times New Roman"/>
                <w:b/>
                <w:bCs/>
                <w:sz w:val="24"/>
                <w:szCs w:val="24"/>
                <w:lang w:val="kk-KZ"/>
              </w:rPr>
              <w:lastRenderedPageBreak/>
              <w:t>Дидактикалық ойын: Қар мен аққала.</w:t>
            </w:r>
          </w:p>
          <w:p w14:paraId="675A82E6" w14:textId="77777777" w:rsidR="00AA28D1" w:rsidRPr="00F1724B" w:rsidRDefault="00AA28D1" w:rsidP="00A40CE7">
            <w:pPr>
              <w:adjustRightInd w:val="0"/>
              <w:spacing w:after="0"/>
              <w:rPr>
                <w:rFonts w:eastAsia="Calibri" w:cs="Times New Roman"/>
                <w:color w:val="000000"/>
                <w:sz w:val="24"/>
                <w:szCs w:val="24"/>
                <w:lang w:val="kk-KZ"/>
              </w:rPr>
            </w:pPr>
            <w:r w:rsidRPr="00F1724B">
              <w:rPr>
                <w:rFonts w:cs="Times New Roman"/>
                <w:b/>
                <w:bCs/>
                <w:sz w:val="24"/>
                <w:szCs w:val="24"/>
                <w:lang w:val="kk-KZ"/>
              </w:rPr>
              <w:t>Мақсаты:</w:t>
            </w:r>
            <w:r w:rsidRPr="00F1724B">
              <w:rPr>
                <w:rFonts w:eastAsia="Calibri" w:cs="Times New Roman"/>
                <w:color w:val="000000"/>
                <w:sz w:val="24"/>
                <w:szCs w:val="24"/>
                <w:lang w:val="kk-KZ"/>
              </w:rPr>
              <w:t xml:space="preserve"> </w:t>
            </w:r>
          </w:p>
          <w:p w14:paraId="165C9C41" w14:textId="77777777" w:rsidR="00AA28D1" w:rsidRPr="00F1724B" w:rsidRDefault="00AA28D1" w:rsidP="00A40CE7">
            <w:pPr>
              <w:spacing w:after="0"/>
              <w:rPr>
                <w:rFonts w:eastAsia="Times New Roman" w:cs="Times New Roman"/>
                <w:color w:val="000000"/>
                <w:sz w:val="24"/>
                <w:szCs w:val="24"/>
                <w:lang w:val="kk-KZ"/>
              </w:rPr>
            </w:pPr>
            <w:r w:rsidRPr="00F1724B">
              <w:rPr>
                <w:rFonts w:cs="Times New Roman"/>
                <w:color w:val="000000"/>
                <w:sz w:val="24"/>
                <w:szCs w:val="24"/>
                <w:lang w:val="kk-KZ"/>
              </w:rPr>
              <w:t xml:space="preserve">Геометриялық фигуралардың (дөңгелек, шаршы, үшбұрыш) </w:t>
            </w:r>
            <w:r w:rsidRPr="00F1724B">
              <w:rPr>
                <w:rFonts w:cs="Times New Roman"/>
                <w:color w:val="000000"/>
                <w:sz w:val="24"/>
                <w:szCs w:val="24"/>
                <w:lang w:val="kk-KZ"/>
              </w:rPr>
              <w:lastRenderedPageBreak/>
              <w:t xml:space="preserve">ортасына, бұрыштарына дайын ою-өрнектерді жапсыру. Ойнап болғаннан кейін бөлшектерді жинауға, қауіпсіздікті сақтауға, ұқыптылыққа баулу. </w:t>
            </w:r>
          </w:p>
          <w:p w14:paraId="79E33643" w14:textId="77777777" w:rsidR="00AA28D1" w:rsidRPr="00F1724B" w:rsidRDefault="00AA28D1" w:rsidP="00A40CE7">
            <w:pPr>
              <w:adjustRightInd w:val="0"/>
              <w:spacing w:after="0"/>
              <w:rPr>
                <w:rFonts w:eastAsia="Calibri" w:cs="Times New Roman"/>
                <w:color w:val="000000"/>
                <w:sz w:val="24"/>
                <w:szCs w:val="24"/>
                <w:lang w:val="kk-KZ"/>
              </w:rPr>
            </w:pPr>
            <w:r w:rsidRPr="00F1724B">
              <w:rPr>
                <w:rFonts w:eastAsia="Calibri" w:cs="Times New Roman"/>
                <w:color w:val="000000"/>
                <w:sz w:val="24"/>
                <w:szCs w:val="24"/>
                <w:lang w:val="kk-KZ"/>
              </w:rPr>
              <w:t>(</w:t>
            </w:r>
            <w:r w:rsidRPr="00F1724B">
              <w:rPr>
                <w:rFonts w:eastAsia="Calibri" w:cs="Times New Roman"/>
                <w:b/>
                <w:color w:val="000000"/>
                <w:sz w:val="24"/>
                <w:szCs w:val="24"/>
                <w:lang w:val="kk-KZ"/>
              </w:rPr>
              <w:t>Жапсыру,құрас</w:t>
            </w:r>
          </w:p>
          <w:p w14:paraId="1CA5A194" w14:textId="77777777" w:rsidR="00AA28D1" w:rsidRPr="00F1724B" w:rsidRDefault="00AA28D1" w:rsidP="00A40CE7">
            <w:pPr>
              <w:adjustRightInd w:val="0"/>
              <w:spacing w:after="0"/>
              <w:rPr>
                <w:rFonts w:eastAsia="Calibri" w:cs="Times New Roman"/>
                <w:b/>
                <w:color w:val="000000"/>
                <w:sz w:val="24"/>
                <w:szCs w:val="24"/>
                <w:lang w:val="kk-KZ"/>
              </w:rPr>
            </w:pPr>
            <w:r w:rsidRPr="00F1724B">
              <w:rPr>
                <w:rFonts w:eastAsia="Calibri" w:cs="Times New Roman"/>
                <w:b/>
                <w:color w:val="000000"/>
                <w:sz w:val="24"/>
                <w:szCs w:val="24"/>
                <w:lang w:val="kk-KZ"/>
              </w:rPr>
              <w:t>тыру)</w:t>
            </w:r>
          </w:p>
          <w:p w14:paraId="19345A59" w14:textId="77777777" w:rsidR="00AA28D1" w:rsidRDefault="00AA28D1" w:rsidP="00A40CE7">
            <w:pPr>
              <w:adjustRightInd w:val="0"/>
              <w:spacing w:after="0"/>
              <w:rPr>
                <w:rFonts w:cs="Times New Roman"/>
                <w:b/>
                <w:sz w:val="24"/>
                <w:szCs w:val="24"/>
                <w:lang w:val="kk-KZ"/>
              </w:rPr>
            </w:pPr>
            <w:r w:rsidRPr="00F1724B">
              <w:rPr>
                <w:rFonts w:cs="Times New Roman"/>
                <w:b/>
                <w:sz w:val="24"/>
                <w:szCs w:val="24"/>
                <w:lang w:val="kk-KZ"/>
              </w:rPr>
              <w:t>Сөздік жұмыс:</w:t>
            </w:r>
          </w:p>
          <w:p w14:paraId="087AC8ED" w14:textId="77777777" w:rsidR="00AA28D1" w:rsidRPr="00F1724B" w:rsidRDefault="00AA28D1" w:rsidP="00A40CE7">
            <w:pPr>
              <w:adjustRightInd w:val="0"/>
              <w:spacing w:after="0"/>
              <w:rPr>
                <w:rFonts w:eastAsia="Calibri" w:cs="Times New Roman"/>
                <w:bCs/>
                <w:color w:val="000000"/>
                <w:sz w:val="24"/>
                <w:szCs w:val="24"/>
                <w:lang w:val="kk-KZ"/>
              </w:rPr>
            </w:pPr>
            <w:r w:rsidRPr="00F1724B">
              <w:rPr>
                <w:rFonts w:cs="Times New Roman"/>
                <w:bCs/>
                <w:sz w:val="24"/>
                <w:szCs w:val="24"/>
                <w:lang w:val="kk-KZ"/>
              </w:rPr>
              <w:t>Қар, аққала.</w:t>
            </w:r>
          </w:p>
          <w:p w14:paraId="697ACF3D" w14:textId="77777777" w:rsidR="00AA28D1" w:rsidRPr="00357CD6" w:rsidRDefault="00AA28D1" w:rsidP="00A40CE7">
            <w:pPr>
              <w:spacing w:after="0"/>
              <w:rPr>
                <w:rFonts w:cs="Times New Roman"/>
                <w:b/>
                <w:color w:val="000000"/>
                <w:sz w:val="24"/>
                <w:szCs w:val="24"/>
                <w:lang w:val="kk-KZ"/>
              </w:rPr>
            </w:pPr>
          </w:p>
        </w:tc>
      </w:tr>
      <w:tr w:rsidR="00AA28D1" w:rsidRPr="00092114" w14:paraId="0C819446" w14:textId="77777777" w:rsidTr="00A40CE7">
        <w:trPr>
          <w:trHeight w:val="448"/>
        </w:trPr>
        <w:tc>
          <w:tcPr>
            <w:tcW w:w="2415" w:type="dxa"/>
          </w:tcPr>
          <w:p w14:paraId="24147221" w14:textId="77777777" w:rsidR="00AA28D1" w:rsidRPr="00736870" w:rsidRDefault="00AA28D1"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11613" w:type="dxa"/>
            <w:gridSpan w:val="5"/>
          </w:tcPr>
          <w:p w14:paraId="3F6B2545" w14:textId="77777777" w:rsidR="00AA28D1" w:rsidRPr="00736870" w:rsidRDefault="00AA28D1"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6221EA7D" w14:textId="77777777" w:rsidR="00AA28D1" w:rsidRPr="00736870" w:rsidRDefault="00AA28D1" w:rsidP="00AA28D1">
      <w:pPr>
        <w:rPr>
          <w:rFonts w:eastAsia="Times New Roman" w:cs="Times New Roman"/>
          <w:b/>
          <w:sz w:val="24"/>
          <w:szCs w:val="24"/>
          <w:lang w:val="kk-KZ"/>
        </w:rPr>
      </w:pPr>
    </w:p>
    <w:p w14:paraId="4A2DABEE" w14:textId="77777777" w:rsidR="00AA28D1" w:rsidRDefault="00AA28D1" w:rsidP="00AA28D1">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r w:rsidRPr="00736870">
        <w:rPr>
          <w:rFonts w:eastAsia="Times New Roman" w:cs="Times New Roman"/>
          <w:sz w:val="24"/>
          <w:szCs w:val="24"/>
          <w:lang w:val="kk-KZ"/>
        </w:rPr>
        <w:t>:</w:t>
      </w:r>
      <w:r>
        <w:rPr>
          <w:rFonts w:eastAsia="Times New Roman" w:cs="Times New Roman"/>
          <w:sz w:val="24"/>
          <w:szCs w:val="24"/>
        </w:rPr>
        <w:t xml:space="preserve"> </w:t>
      </w:r>
      <w:bookmarkStart w:id="3" w:name="_Hlk199148868"/>
      <w:r w:rsidRPr="00903261">
        <w:rPr>
          <w:rFonts w:cs="Times New Roman"/>
          <w:sz w:val="24"/>
          <w:szCs w:val="24"/>
          <w:lang w:val="kk-KZ"/>
        </w:rPr>
        <w:t xml:space="preserve">Ахметкалиева К.К.   Сабитова А.Н                                                                                         </w:t>
      </w:r>
      <w:r>
        <w:rPr>
          <w:rFonts w:eastAsia="Times New Roman" w:cs="Times New Roman"/>
          <w:sz w:val="24"/>
          <w:szCs w:val="24"/>
        </w:rPr>
        <w:t xml:space="preserve"> </w:t>
      </w:r>
      <w:bookmarkEnd w:id="3"/>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45FCD442" wp14:editId="0F67BBE6">
            <wp:extent cx="929640" cy="750482"/>
            <wp:effectExtent l="0" t="0" r="3810" b="0"/>
            <wp:docPr id="107254996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377" cy="760764"/>
                    </a:xfrm>
                    <a:prstGeom prst="rect">
                      <a:avLst/>
                    </a:prstGeom>
                    <a:noFill/>
                  </pic:spPr>
                </pic:pic>
              </a:graphicData>
            </a:graphic>
          </wp:inline>
        </w:drawing>
      </w:r>
    </w:p>
    <w:p w14:paraId="5529A03A" w14:textId="77777777" w:rsidR="00AA28D1" w:rsidRDefault="00AA28D1" w:rsidP="00AA28D1">
      <w:pPr>
        <w:rPr>
          <w:rFonts w:eastAsia="Times New Roman" w:cs="Times New Roman"/>
          <w:sz w:val="24"/>
          <w:szCs w:val="24"/>
          <w:lang w:val="kk-KZ"/>
        </w:rPr>
      </w:pPr>
    </w:p>
    <w:p w14:paraId="38F4B7F3" w14:textId="77777777" w:rsidR="00AA28D1" w:rsidRPr="00AA28D1" w:rsidRDefault="00AA28D1" w:rsidP="00AA28D1">
      <w:pPr>
        <w:rPr>
          <w:rFonts w:eastAsia="Times New Roman" w:cs="Times New Roman"/>
          <w:sz w:val="24"/>
          <w:szCs w:val="24"/>
          <w:lang w:val="kk-KZ"/>
        </w:rPr>
      </w:pPr>
    </w:p>
    <w:p w14:paraId="1F41A7D1" w14:textId="77777777" w:rsidR="00AA28D1" w:rsidRPr="006E2278" w:rsidRDefault="00AA28D1" w:rsidP="00AA28D1">
      <w:pPr>
        <w:rPr>
          <w:lang w:val="kk-KZ"/>
        </w:rPr>
      </w:pPr>
    </w:p>
    <w:p w14:paraId="34CFBBCB" w14:textId="77777777" w:rsidR="00AA28D1" w:rsidRPr="00F35125" w:rsidRDefault="00AA28D1" w:rsidP="00AA28D1">
      <w:pPr>
        <w:rPr>
          <w:lang w:val="kk-KZ"/>
        </w:rPr>
      </w:pPr>
    </w:p>
    <w:p w14:paraId="20641D6F" w14:textId="77777777" w:rsidR="00AA28D1" w:rsidRPr="007D398B" w:rsidRDefault="00AA28D1" w:rsidP="00AA28D1">
      <w:pPr>
        <w:rPr>
          <w:lang w:val="kk-KZ"/>
        </w:rPr>
      </w:pPr>
    </w:p>
    <w:p w14:paraId="3BC9F820" w14:textId="77777777" w:rsidR="00AA28D1" w:rsidRDefault="00AA28D1" w:rsidP="00AA28D1">
      <w:pPr>
        <w:tabs>
          <w:tab w:val="left" w:pos="12600"/>
        </w:tabs>
        <w:rPr>
          <w:lang w:val="kk-KZ"/>
        </w:rPr>
      </w:pPr>
    </w:p>
    <w:p w14:paraId="4E40C46F" w14:textId="77777777" w:rsidR="001771FE" w:rsidRDefault="001771FE" w:rsidP="00AA28D1">
      <w:pPr>
        <w:tabs>
          <w:tab w:val="left" w:pos="12600"/>
        </w:tabs>
        <w:rPr>
          <w:lang w:val="kk-KZ"/>
        </w:rPr>
      </w:pPr>
    </w:p>
    <w:p w14:paraId="25BCA3E0" w14:textId="77777777" w:rsidR="001771FE" w:rsidRDefault="001771FE" w:rsidP="00AA28D1">
      <w:pPr>
        <w:tabs>
          <w:tab w:val="left" w:pos="12600"/>
        </w:tabs>
        <w:rPr>
          <w:lang w:val="kk-KZ"/>
        </w:rPr>
      </w:pPr>
    </w:p>
    <w:p w14:paraId="50E7A223" w14:textId="77777777" w:rsidR="001771FE" w:rsidRDefault="001771FE" w:rsidP="00AA28D1">
      <w:pPr>
        <w:tabs>
          <w:tab w:val="left" w:pos="12600"/>
        </w:tabs>
        <w:rPr>
          <w:lang w:val="kk-KZ"/>
        </w:rPr>
      </w:pPr>
    </w:p>
    <w:p w14:paraId="614409C8" w14:textId="77777777" w:rsidR="001771FE" w:rsidRDefault="001771FE" w:rsidP="00AA28D1">
      <w:pPr>
        <w:tabs>
          <w:tab w:val="left" w:pos="12600"/>
        </w:tabs>
        <w:rPr>
          <w:lang w:val="kk-KZ"/>
        </w:rPr>
      </w:pPr>
    </w:p>
    <w:p w14:paraId="0A381B2C" w14:textId="77777777" w:rsidR="001771FE" w:rsidRDefault="001771FE" w:rsidP="00AA28D1">
      <w:pPr>
        <w:tabs>
          <w:tab w:val="left" w:pos="12600"/>
        </w:tabs>
        <w:rPr>
          <w:lang w:val="kk-KZ"/>
        </w:rPr>
      </w:pPr>
    </w:p>
    <w:p w14:paraId="25770E79" w14:textId="77777777" w:rsidR="001771FE" w:rsidRDefault="001771FE" w:rsidP="00AA28D1">
      <w:pPr>
        <w:tabs>
          <w:tab w:val="left" w:pos="12600"/>
        </w:tabs>
        <w:rPr>
          <w:lang w:val="kk-KZ"/>
        </w:rPr>
      </w:pPr>
    </w:p>
    <w:p w14:paraId="6373073B" w14:textId="77777777" w:rsidR="001771FE" w:rsidRPr="00736870" w:rsidRDefault="001771FE" w:rsidP="001771FE">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4EE94304" w14:textId="77777777" w:rsidR="001771FE" w:rsidRPr="00736870" w:rsidRDefault="001771FE" w:rsidP="001771FE">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65BCCF76" w14:textId="77777777" w:rsidR="001771FE" w:rsidRPr="00736870" w:rsidRDefault="001771FE" w:rsidP="001771FE">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sidRPr="00736870">
        <w:rPr>
          <w:rFonts w:eastAsia="Times New Roman" w:cs="Times New Roman"/>
          <w:sz w:val="24"/>
          <w:szCs w:val="24"/>
          <w:u w:val="single"/>
          <w:lang w:val="kk-KZ"/>
        </w:rPr>
        <w:t>№</w:t>
      </w:r>
      <w:r>
        <w:rPr>
          <w:rFonts w:eastAsia="Times New Roman" w:cs="Times New Roman"/>
          <w:sz w:val="24"/>
          <w:szCs w:val="24"/>
          <w:u w:val="single"/>
          <w:lang w:val="kk-KZ"/>
        </w:rPr>
        <w:t xml:space="preserve">6 </w:t>
      </w:r>
      <w:r w:rsidRPr="00736870">
        <w:rPr>
          <w:rFonts w:eastAsia="Times New Roman" w:cs="Times New Roman"/>
          <w:sz w:val="24"/>
          <w:szCs w:val="24"/>
          <w:u w:val="single"/>
          <w:lang w:val="kk-KZ"/>
        </w:rPr>
        <w:t xml:space="preserve"> «</w:t>
      </w:r>
      <w:r>
        <w:rPr>
          <w:rFonts w:eastAsia="Times New Roman" w:cs="Times New Roman"/>
          <w:sz w:val="24"/>
          <w:szCs w:val="24"/>
          <w:u w:val="single"/>
          <w:lang w:val="kk-KZ"/>
        </w:rPr>
        <w:t>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176FC7FF" w14:textId="77777777" w:rsidR="001771FE" w:rsidRPr="00736870" w:rsidRDefault="001771FE" w:rsidP="001771FE">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36584B38" w14:textId="77777777" w:rsidR="001771FE" w:rsidRPr="00736870" w:rsidRDefault="001771FE" w:rsidP="001771FE">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желтоқсан</w:t>
      </w:r>
    </w:p>
    <w:p w14:paraId="744A650E" w14:textId="77777777" w:rsidR="001771FE" w:rsidRPr="00736870" w:rsidRDefault="001771FE" w:rsidP="001771FE">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2417"/>
        <w:gridCol w:w="2279"/>
        <w:gridCol w:w="2274"/>
        <w:gridCol w:w="2092"/>
      </w:tblGrid>
      <w:tr w:rsidR="001771FE" w:rsidRPr="00736870" w14:paraId="3F732526" w14:textId="77777777" w:rsidTr="00A40CE7">
        <w:trPr>
          <w:trHeight w:val="277"/>
        </w:trPr>
        <w:tc>
          <w:tcPr>
            <w:tcW w:w="2415" w:type="dxa"/>
          </w:tcPr>
          <w:p w14:paraId="6513AF63" w14:textId="77777777" w:rsidR="001771FE" w:rsidRPr="00736870" w:rsidRDefault="001771FE"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3F3C58FC" w14:textId="77777777" w:rsidR="001771FE" w:rsidRPr="00736870" w:rsidRDefault="001771FE"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092E843B" w14:textId="77777777" w:rsidR="001771FE" w:rsidRPr="00CD6620" w:rsidRDefault="001771FE" w:rsidP="00A40CE7">
            <w:pPr>
              <w:spacing w:after="0"/>
              <w:jc w:val="center"/>
              <w:rPr>
                <w:rFonts w:eastAsia="Times New Roman" w:cs="Times New Roman"/>
                <w:sz w:val="24"/>
                <w:szCs w:val="24"/>
                <w:lang w:val="kk-KZ"/>
              </w:rPr>
            </w:pPr>
            <w:r>
              <w:rPr>
                <w:rFonts w:eastAsia="Times New Roman" w:cs="Times New Roman"/>
                <w:sz w:val="24"/>
                <w:szCs w:val="24"/>
                <w:lang w:val="kk-KZ"/>
              </w:rPr>
              <w:t>23</w:t>
            </w:r>
            <w:r w:rsidRPr="00736870">
              <w:rPr>
                <w:rFonts w:eastAsia="Times New Roman" w:cs="Times New Roman"/>
                <w:sz w:val="24"/>
                <w:szCs w:val="24"/>
              </w:rPr>
              <w:t>.1</w:t>
            </w:r>
            <w:r>
              <w:rPr>
                <w:rFonts w:eastAsia="Times New Roman" w:cs="Times New Roman"/>
                <w:sz w:val="24"/>
                <w:szCs w:val="24"/>
                <w:lang w:val="kk-KZ"/>
              </w:rPr>
              <w:t>2</w:t>
            </w:r>
          </w:p>
        </w:tc>
        <w:tc>
          <w:tcPr>
            <w:tcW w:w="2417" w:type="dxa"/>
          </w:tcPr>
          <w:p w14:paraId="58938640" w14:textId="77777777" w:rsidR="001771FE" w:rsidRPr="00736870" w:rsidRDefault="001771FE"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2E9235A5" w14:textId="77777777" w:rsidR="001771FE" w:rsidRPr="00CD6620" w:rsidRDefault="001771FE" w:rsidP="00A40CE7">
            <w:pPr>
              <w:spacing w:after="0"/>
              <w:jc w:val="center"/>
              <w:rPr>
                <w:rFonts w:eastAsia="Times New Roman" w:cs="Times New Roman"/>
                <w:sz w:val="24"/>
                <w:szCs w:val="24"/>
                <w:lang w:val="kk-KZ"/>
              </w:rPr>
            </w:pPr>
            <w:r>
              <w:rPr>
                <w:rFonts w:eastAsia="Times New Roman" w:cs="Times New Roman"/>
                <w:sz w:val="24"/>
                <w:szCs w:val="24"/>
                <w:lang w:val="kk-KZ"/>
              </w:rPr>
              <w:t>24</w:t>
            </w:r>
            <w:r w:rsidRPr="00736870">
              <w:rPr>
                <w:rFonts w:eastAsia="Times New Roman" w:cs="Times New Roman"/>
                <w:sz w:val="24"/>
                <w:szCs w:val="24"/>
              </w:rPr>
              <w:t>.1</w:t>
            </w:r>
            <w:r>
              <w:rPr>
                <w:rFonts w:eastAsia="Times New Roman" w:cs="Times New Roman"/>
                <w:sz w:val="24"/>
                <w:szCs w:val="24"/>
                <w:lang w:val="kk-KZ"/>
              </w:rPr>
              <w:t>2</w:t>
            </w:r>
          </w:p>
        </w:tc>
        <w:tc>
          <w:tcPr>
            <w:tcW w:w="2279" w:type="dxa"/>
          </w:tcPr>
          <w:p w14:paraId="3A20C01A" w14:textId="77777777" w:rsidR="001771FE" w:rsidRPr="00736870" w:rsidRDefault="001771FE"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15767206" w14:textId="77777777" w:rsidR="001771FE" w:rsidRPr="00CD6620" w:rsidRDefault="001771FE" w:rsidP="00A40CE7">
            <w:pPr>
              <w:spacing w:after="0"/>
              <w:jc w:val="center"/>
              <w:rPr>
                <w:rFonts w:eastAsia="Times New Roman" w:cs="Times New Roman"/>
                <w:sz w:val="24"/>
                <w:szCs w:val="24"/>
                <w:lang w:val="kk-KZ"/>
              </w:rPr>
            </w:pPr>
            <w:r>
              <w:rPr>
                <w:rFonts w:eastAsia="Times New Roman" w:cs="Times New Roman"/>
                <w:sz w:val="24"/>
                <w:szCs w:val="24"/>
                <w:lang w:val="kk-KZ"/>
              </w:rPr>
              <w:t>25</w:t>
            </w:r>
            <w:r w:rsidRPr="00736870">
              <w:rPr>
                <w:rFonts w:eastAsia="Times New Roman" w:cs="Times New Roman"/>
                <w:sz w:val="24"/>
                <w:szCs w:val="24"/>
              </w:rPr>
              <w:t>.1</w:t>
            </w:r>
            <w:r>
              <w:rPr>
                <w:rFonts w:eastAsia="Times New Roman" w:cs="Times New Roman"/>
                <w:sz w:val="24"/>
                <w:szCs w:val="24"/>
                <w:lang w:val="kk-KZ"/>
              </w:rPr>
              <w:t>2</w:t>
            </w:r>
          </w:p>
        </w:tc>
        <w:tc>
          <w:tcPr>
            <w:tcW w:w="2274" w:type="dxa"/>
          </w:tcPr>
          <w:p w14:paraId="7C011C14" w14:textId="77777777" w:rsidR="001771FE" w:rsidRPr="00736870" w:rsidRDefault="001771FE"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519F2B8B" w14:textId="77777777" w:rsidR="001771FE" w:rsidRPr="00CD6620" w:rsidRDefault="001771FE" w:rsidP="00A40CE7">
            <w:pPr>
              <w:spacing w:after="0"/>
              <w:jc w:val="center"/>
              <w:rPr>
                <w:rFonts w:eastAsia="Times New Roman" w:cs="Times New Roman"/>
                <w:sz w:val="24"/>
                <w:szCs w:val="24"/>
                <w:lang w:val="kk-KZ"/>
              </w:rPr>
            </w:pPr>
            <w:r>
              <w:rPr>
                <w:rFonts w:eastAsia="Times New Roman" w:cs="Times New Roman"/>
                <w:sz w:val="24"/>
                <w:szCs w:val="24"/>
                <w:lang w:val="kk-KZ"/>
              </w:rPr>
              <w:t>26</w:t>
            </w:r>
            <w:r w:rsidRPr="00736870">
              <w:rPr>
                <w:rFonts w:eastAsia="Times New Roman" w:cs="Times New Roman"/>
                <w:sz w:val="24"/>
                <w:szCs w:val="24"/>
              </w:rPr>
              <w:t>.1</w:t>
            </w:r>
            <w:r>
              <w:rPr>
                <w:rFonts w:eastAsia="Times New Roman" w:cs="Times New Roman"/>
                <w:sz w:val="24"/>
                <w:szCs w:val="24"/>
                <w:lang w:val="kk-KZ"/>
              </w:rPr>
              <w:t>2</w:t>
            </w:r>
          </w:p>
        </w:tc>
        <w:tc>
          <w:tcPr>
            <w:tcW w:w="2092" w:type="dxa"/>
          </w:tcPr>
          <w:p w14:paraId="62564C22" w14:textId="77777777" w:rsidR="001771FE" w:rsidRDefault="001771FE"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23B3AFFC" w14:textId="77777777" w:rsidR="001771FE" w:rsidRPr="0056282E" w:rsidRDefault="001771FE" w:rsidP="00A40CE7">
            <w:pPr>
              <w:spacing w:after="0"/>
              <w:jc w:val="center"/>
              <w:rPr>
                <w:rFonts w:eastAsia="Times New Roman" w:cs="Times New Roman"/>
                <w:sz w:val="24"/>
                <w:szCs w:val="24"/>
                <w:lang w:val="kk-KZ"/>
              </w:rPr>
            </w:pPr>
            <w:r>
              <w:rPr>
                <w:rFonts w:eastAsia="Times New Roman" w:cs="Times New Roman"/>
                <w:sz w:val="24"/>
                <w:szCs w:val="24"/>
                <w:lang w:val="kk-KZ"/>
              </w:rPr>
              <w:t>27</w:t>
            </w:r>
            <w:r>
              <w:rPr>
                <w:rFonts w:eastAsia="Times New Roman" w:cs="Times New Roman"/>
                <w:sz w:val="24"/>
                <w:szCs w:val="24"/>
                <w:lang w:val="ru-RU"/>
              </w:rPr>
              <w:t>.1</w:t>
            </w:r>
            <w:r>
              <w:rPr>
                <w:rFonts w:eastAsia="Times New Roman" w:cs="Times New Roman"/>
                <w:sz w:val="24"/>
                <w:szCs w:val="24"/>
                <w:lang w:val="kk-KZ"/>
              </w:rPr>
              <w:t>2</w:t>
            </w:r>
          </w:p>
        </w:tc>
      </w:tr>
      <w:tr w:rsidR="001771FE" w:rsidRPr="00736870" w14:paraId="2BA26010" w14:textId="77777777" w:rsidTr="00A40CE7">
        <w:trPr>
          <w:trHeight w:val="277"/>
        </w:trPr>
        <w:tc>
          <w:tcPr>
            <w:tcW w:w="2415" w:type="dxa"/>
          </w:tcPr>
          <w:p w14:paraId="3F64EB09" w14:textId="77777777" w:rsidR="001771FE" w:rsidRPr="00736870" w:rsidRDefault="001771FE" w:rsidP="00A40CE7">
            <w:pPr>
              <w:spacing w:after="0"/>
              <w:ind w:left="110"/>
              <w:contextualSpacing/>
              <w:rPr>
                <w:rFonts w:eastAsia="Times New Roman" w:cs="Times New Roman"/>
                <w:sz w:val="24"/>
                <w:szCs w:val="24"/>
                <w:lang w:val="ru-RU"/>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1D999602" w14:textId="77777777" w:rsidR="001771FE" w:rsidRPr="00736870" w:rsidRDefault="001771FE" w:rsidP="00A40CE7">
            <w:pPr>
              <w:ind w:left="110"/>
              <w:contextualSpacing/>
              <w:rPr>
                <w:rFonts w:eastAsia="Times New Roman" w:cs="Times New Roman"/>
                <w:sz w:val="24"/>
                <w:szCs w:val="24"/>
                <w:lang w:val="ru-RU"/>
              </w:rPr>
            </w:pPr>
            <w:r w:rsidRPr="00736870">
              <w:rPr>
                <w:rFonts w:eastAsia="Times New Roman" w:cs="Times New Roman"/>
                <w:sz w:val="24"/>
                <w:szCs w:val="24"/>
                <w:lang w:val="kk-KZ"/>
              </w:rPr>
              <w:t xml:space="preserve">Ата-аналармен </w:t>
            </w:r>
            <w:r w:rsidRPr="00736870">
              <w:rPr>
                <w:rFonts w:eastAsia="Times New Roman" w:cs="Times New Roman"/>
                <w:sz w:val="24"/>
                <w:szCs w:val="24"/>
                <w:lang w:val="kk-KZ"/>
              </w:rPr>
              <w:lastRenderedPageBreak/>
              <w:t>әңгімелесу,кеңес беру</w:t>
            </w:r>
          </w:p>
        </w:tc>
        <w:tc>
          <w:tcPr>
            <w:tcW w:w="11613" w:type="dxa"/>
            <w:gridSpan w:val="5"/>
          </w:tcPr>
          <w:p w14:paraId="281C871F"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Дәйек</w:t>
            </w:r>
            <w:r>
              <w:rPr>
                <w:rFonts w:eastAsia="Times New Roman" w:cs="Times New Roman"/>
                <w:sz w:val="24"/>
                <w:szCs w:val="24"/>
                <w:lang w:val="kk-KZ"/>
              </w:rPr>
              <w:t xml:space="preserve">сөздер: </w:t>
            </w:r>
            <w:r w:rsidRPr="00182A80">
              <w:rPr>
                <w:rFonts w:cs="Times New Roman"/>
                <w:sz w:val="24"/>
                <w:szCs w:val="24"/>
                <w:lang w:val="kk-KZ"/>
              </w:rPr>
              <w:t>«</w:t>
            </w:r>
            <w:proofErr w:type="spellStart"/>
            <w:r w:rsidRPr="00814CCB">
              <w:rPr>
                <w:rFonts w:cs="Times New Roman"/>
                <w:sz w:val="24"/>
                <w:szCs w:val="24"/>
                <w:lang w:val="ru-RU"/>
              </w:rPr>
              <w:t>Ынтымақ</w:t>
            </w:r>
            <w:proofErr w:type="spellEnd"/>
            <w:r w:rsidRPr="00814CCB">
              <w:rPr>
                <w:rFonts w:cs="Times New Roman"/>
                <w:sz w:val="24"/>
                <w:szCs w:val="24"/>
                <w:lang w:val="ru-RU"/>
              </w:rPr>
              <w:t xml:space="preserve"> - </w:t>
            </w:r>
            <w:proofErr w:type="spellStart"/>
            <w:r w:rsidRPr="00814CCB">
              <w:rPr>
                <w:rFonts w:cs="Times New Roman"/>
                <w:sz w:val="24"/>
                <w:szCs w:val="24"/>
                <w:lang w:val="ru-RU"/>
              </w:rPr>
              <w:t>бұзылмайтын</w:t>
            </w:r>
            <w:proofErr w:type="spellEnd"/>
            <w:r w:rsidRPr="00814CCB">
              <w:rPr>
                <w:rFonts w:cs="Times New Roman"/>
                <w:sz w:val="24"/>
                <w:szCs w:val="24"/>
                <w:lang w:val="ru-RU"/>
              </w:rPr>
              <w:t xml:space="preserve"> </w:t>
            </w:r>
            <w:proofErr w:type="spellStart"/>
            <w:r w:rsidRPr="00814CCB">
              <w:rPr>
                <w:rFonts w:cs="Times New Roman"/>
                <w:sz w:val="24"/>
                <w:szCs w:val="24"/>
                <w:lang w:val="ru-RU"/>
              </w:rPr>
              <w:t>қорған</w:t>
            </w:r>
            <w:proofErr w:type="spellEnd"/>
            <w:r w:rsidRPr="003867E7">
              <w:rPr>
                <w:rFonts w:cs="Times New Roman"/>
                <w:sz w:val="24"/>
                <w:szCs w:val="24"/>
                <w:lang w:val="kk-KZ"/>
              </w:rPr>
              <w:t xml:space="preserve"> </w:t>
            </w:r>
            <w:r w:rsidRPr="003867E7">
              <w:rPr>
                <w:rFonts w:cs="Times New Roman"/>
                <w:sz w:val="24"/>
                <w:szCs w:val="24"/>
                <w:lang w:val="ru-RU"/>
              </w:rPr>
              <w:t>»</w:t>
            </w:r>
            <w:r w:rsidRPr="00F35125">
              <w:rPr>
                <w:rFonts w:eastAsia="Times New Roman" w:cs="Times New Roman"/>
                <w:sz w:val="24"/>
                <w:szCs w:val="24"/>
                <w:lang w:val="kk-KZ"/>
              </w:rPr>
              <w:t xml:space="preserve"> </w:t>
            </w:r>
            <w:r>
              <w:rPr>
                <w:rFonts w:eastAsia="Times New Roman" w:cs="Times New Roman"/>
                <w:sz w:val="24"/>
                <w:szCs w:val="24"/>
                <w:lang w:val="kk-KZ"/>
              </w:rPr>
              <w:t xml:space="preserve"> </w:t>
            </w:r>
            <w:r w:rsidRPr="00736870">
              <w:rPr>
                <w:rFonts w:eastAsia="Times New Roman" w:cs="Times New Roman"/>
                <w:sz w:val="24"/>
                <w:szCs w:val="24"/>
                <w:lang w:val="kk-KZ"/>
              </w:rPr>
              <w:t xml:space="preserve"> </w:t>
            </w:r>
          </w:p>
          <w:p w14:paraId="6978732C"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көтеріңкі көңіл-күймен қарсы алу.Балаларға сәлемдесуді үйрету.Баланың бүгінгі көңіл-</w:t>
            </w:r>
            <w:r w:rsidRPr="00736870">
              <w:rPr>
                <w:rFonts w:eastAsia="Times New Roman" w:cs="Times New Roman"/>
                <w:sz w:val="24"/>
                <w:szCs w:val="24"/>
                <w:lang w:val="kk-KZ"/>
              </w:rPr>
              <w:lastRenderedPageBreak/>
              <w:t xml:space="preserve">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4CE740B1"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5EA99ABE"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1771FE" w:rsidRPr="003867E7" w14:paraId="55231289" w14:textId="77777777" w:rsidTr="00A40CE7">
        <w:trPr>
          <w:trHeight w:val="325"/>
        </w:trPr>
        <w:tc>
          <w:tcPr>
            <w:tcW w:w="2415" w:type="dxa"/>
            <w:tcBorders>
              <w:top w:val="single" w:sz="4" w:space="0" w:color="auto"/>
            </w:tcBorders>
          </w:tcPr>
          <w:p w14:paraId="0F4C1504"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613" w:type="dxa"/>
            <w:gridSpan w:val="5"/>
          </w:tcPr>
          <w:p w14:paraId="74CEEDB4"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t>I-Кіріспе</w:t>
            </w:r>
          </w:p>
          <w:p w14:paraId="4181F585"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31B4D525"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t>II-Негізгі бөлім лентамен</w:t>
            </w:r>
          </w:p>
          <w:p w14:paraId="0161C084"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1.Б.қ.к.аяқ бірге,қол төменде,қолды алға,жоғары,жанына,төмен түсіру.5-6 рет </w:t>
            </w:r>
          </w:p>
          <w:p w14:paraId="1E2333CA"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2.Б.қ.к.аяқ бірге,қол төменде қолдарын екі жанынан жоғары көтеріп,айқастырып,төмен түсіру (5-6 рет) </w:t>
            </w:r>
          </w:p>
          <w:p w14:paraId="478689D3"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0F6246E6"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4.Б.қ.к аяқ алшақ,қол алда қолды кезек-кезек айқастыру ( 5-6 рет) </w:t>
            </w:r>
          </w:p>
          <w:p w14:paraId="48469C41"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5.Б.қ.к аяқ бірге,қол төменде қолды созып отырып тұру. </w:t>
            </w:r>
          </w:p>
          <w:p w14:paraId="57E53404"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6.Б.қ.к аяқ бірге,қол кеудеде екі аяқтап секіру (14-16 сек) </w:t>
            </w:r>
          </w:p>
          <w:p w14:paraId="0F096575"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t>III-Қорытынды</w:t>
            </w:r>
          </w:p>
          <w:p w14:paraId="7685F179"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3 қатардан 1-қатарға келу,жүру,жүгіру,тыныс алу жаттығуларын жасау. </w:t>
            </w:r>
          </w:p>
          <w:p w14:paraId="0B8DA319" w14:textId="77777777" w:rsidR="001771FE" w:rsidRPr="00814CCB" w:rsidRDefault="001771FE" w:rsidP="00A40CE7">
            <w:pPr>
              <w:spacing w:after="0"/>
              <w:rPr>
                <w:rFonts w:cs="Times New Roman"/>
                <w:sz w:val="24"/>
                <w:szCs w:val="24"/>
                <w:lang w:val="ru-RU"/>
              </w:rPr>
            </w:pPr>
            <w:r w:rsidRPr="00814CCB">
              <w:rPr>
                <w:rFonts w:cs="Times New Roman"/>
                <w:sz w:val="24"/>
                <w:szCs w:val="24"/>
                <w:lang w:val="ru-RU"/>
              </w:rPr>
              <w:t>(</w:t>
            </w:r>
            <w:proofErr w:type="spellStart"/>
            <w:r w:rsidRPr="00814CCB">
              <w:rPr>
                <w:rFonts w:cs="Times New Roman"/>
                <w:sz w:val="24"/>
                <w:szCs w:val="24"/>
                <w:lang w:val="ru-RU"/>
              </w:rPr>
              <w:t>Жел</w:t>
            </w:r>
            <w:proofErr w:type="spellEnd"/>
            <w:r w:rsidRPr="00814CCB">
              <w:rPr>
                <w:rFonts w:cs="Times New Roman"/>
                <w:sz w:val="24"/>
                <w:szCs w:val="24"/>
                <w:lang w:val="ru-RU"/>
              </w:rPr>
              <w:t xml:space="preserve"> </w:t>
            </w:r>
            <w:proofErr w:type="spellStart"/>
            <w:r w:rsidRPr="00814CCB">
              <w:rPr>
                <w:rFonts w:cs="Times New Roman"/>
                <w:sz w:val="24"/>
                <w:szCs w:val="24"/>
                <w:lang w:val="ru-RU"/>
              </w:rPr>
              <w:t>уілдейді</w:t>
            </w:r>
            <w:proofErr w:type="spellEnd"/>
            <w:r w:rsidRPr="00814CCB">
              <w:rPr>
                <w:rFonts w:cs="Times New Roman"/>
                <w:sz w:val="24"/>
                <w:szCs w:val="24"/>
                <w:lang w:val="ru-RU"/>
              </w:rPr>
              <w:t xml:space="preserve"> у-у-</w:t>
            </w:r>
            <w:proofErr w:type="spellStart"/>
            <w:proofErr w:type="gramStart"/>
            <w:r w:rsidRPr="00814CCB">
              <w:rPr>
                <w:rFonts w:cs="Times New Roman"/>
                <w:sz w:val="24"/>
                <w:szCs w:val="24"/>
                <w:lang w:val="ru-RU"/>
              </w:rPr>
              <w:t>у,маса</w:t>
            </w:r>
            <w:proofErr w:type="spellEnd"/>
            <w:proofErr w:type="gramEnd"/>
            <w:r w:rsidRPr="00814CCB">
              <w:rPr>
                <w:rFonts w:cs="Times New Roman"/>
                <w:sz w:val="24"/>
                <w:szCs w:val="24"/>
                <w:lang w:val="ru-RU"/>
              </w:rPr>
              <w:t xml:space="preserve"> </w:t>
            </w:r>
            <w:proofErr w:type="spellStart"/>
            <w:r w:rsidRPr="00814CCB">
              <w:rPr>
                <w:rFonts w:cs="Times New Roman"/>
                <w:sz w:val="24"/>
                <w:szCs w:val="24"/>
                <w:lang w:val="ru-RU"/>
              </w:rPr>
              <w:t>ызыңдайды</w:t>
            </w:r>
            <w:proofErr w:type="spellEnd"/>
            <w:r w:rsidRPr="00814CCB">
              <w:rPr>
                <w:rFonts w:cs="Times New Roman"/>
                <w:sz w:val="24"/>
                <w:szCs w:val="24"/>
                <w:lang w:val="ru-RU"/>
              </w:rPr>
              <w:t xml:space="preserve"> з-з-</w:t>
            </w:r>
            <w:proofErr w:type="spellStart"/>
            <w:r w:rsidRPr="00814CCB">
              <w:rPr>
                <w:rFonts w:cs="Times New Roman"/>
                <w:sz w:val="24"/>
                <w:szCs w:val="24"/>
                <w:lang w:val="ru-RU"/>
              </w:rPr>
              <w:t>з,әтеш</w:t>
            </w:r>
            <w:proofErr w:type="spellEnd"/>
            <w:r w:rsidRPr="00814CCB">
              <w:rPr>
                <w:rFonts w:cs="Times New Roman"/>
                <w:sz w:val="24"/>
                <w:szCs w:val="24"/>
                <w:lang w:val="ru-RU"/>
              </w:rPr>
              <w:t xml:space="preserve"> </w:t>
            </w:r>
            <w:proofErr w:type="spellStart"/>
            <w:r w:rsidRPr="00814CCB">
              <w:rPr>
                <w:rFonts w:cs="Times New Roman"/>
                <w:sz w:val="24"/>
                <w:szCs w:val="24"/>
                <w:lang w:val="ru-RU"/>
              </w:rPr>
              <w:t>шақырады</w:t>
            </w:r>
            <w:proofErr w:type="spellEnd"/>
            <w:r w:rsidRPr="00814CCB">
              <w:rPr>
                <w:rFonts w:cs="Times New Roman"/>
                <w:sz w:val="24"/>
                <w:szCs w:val="24"/>
                <w:lang w:val="ru-RU"/>
              </w:rPr>
              <w:t xml:space="preserve"> ку-ка-ре-ку.) </w:t>
            </w:r>
          </w:p>
          <w:p w14:paraId="53B6BE89" w14:textId="77777777" w:rsidR="001771FE" w:rsidRPr="00396228" w:rsidRDefault="001771FE" w:rsidP="00A40CE7">
            <w:pPr>
              <w:spacing w:after="0"/>
              <w:rPr>
                <w:rFonts w:cs="Times New Roman"/>
                <w:b/>
                <w:sz w:val="24"/>
                <w:szCs w:val="24"/>
                <w:lang w:val="kk-KZ"/>
              </w:rPr>
            </w:pPr>
            <w:r w:rsidRPr="00396228">
              <w:rPr>
                <w:rFonts w:cs="Times New Roman"/>
                <w:b/>
                <w:color w:val="000000"/>
                <w:sz w:val="24"/>
                <w:szCs w:val="24"/>
                <w:lang w:val="kk-KZ"/>
              </w:rPr>
              <w:t>(қимыл белсенділігі)</w:t>
            </w:r>
          </w:p>
          <w:p w14:paraId="24B88069" w14:textId="77777777" w:rsidR="001771FE" w:rsidRPr="003867E7" w:rsidRDefault="001771FE" w:rsidP="00A40CE7">
            <w:pPr>
              <w:spacing w:after="0"/>
              <w:rPr>
                <w:rFonts w:cs="Times New Roman"/>
                <w:b/>
                <w:color w:val="000000"/>
                <w:sz w:val="24"/>
                <w:szCs w:val="24"/>
                <w:lang w:val="kk-KZ"/>
              </w:rPr>
            </w:pPr>
            <w:r w:rsidRPr="00396228">
              <w:rPr>
                <w:rFonts w:cs="Times New Roman"/>
                <w:b/>
                <w:sz w:val="24"/>
                <w:szCs w:val="24"/>
                <w:lang w:val="kk-KZ"/>
              </w:rPr>
              <w:t>Сөздік қор: жаттығу, қол, бел, тыныс алу.</w:t>
            </w:r>
          </w:p>
        </w:tc>
      </w:tr>
      <w:tr w:rsidR="001771FE" w:rsidRPr="00736870" w14:paraId="2B102804" w14:textId="77777777" w:rsidTr="00A40CE7">
        <w:trPr>
          <w:trHeight w:val="2823"/>
        </w:trPr>
        <w:tc>
          <w:tcPr>
            <w:tcW w:w="2415" w:type="dxa"/>
            <w:tcBorders>
              <w:bottom w:val="single" w:sz="4" w:space="0" w:color="auto"/>
            </w:tcBorders>
          </w:tcPr>
          <w:p w14:paraId="3D8AFC2B" w14:textId="77777777" w:rsidR="001771FE" w:rsidRPr="00736870" w:rsidRDefault="001771FE" w:rsidP="00A40CE7">
            <w:pPr>
              <w:ind w:left="110"/>
              <w:contextualSpacing/>
              <w:rPr>
                <w:rFonts w:eastAsia="Times New Roman" w:cs="Times New Roman"/>
                <w:b/>
                <w:sz w:val="24"/>
                <w:szCs w:val="24"/>
              </w:rPr>
            </w:pPr>
            <w:r w:rsidRPr="00736870">
              <w:rPr>
                <w:rFonts w:eastAsia="Times New Roman" w:cs="Times New Roman"/>
                <w:b/>
                <w:sz w:val="24"/>
                <w:szCs w:val="24"/>
                <w:lang w:val="kk-KZ"/>
              </w:rPr>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17F8D4C4" w14:textId="77777777" w:rsidR="001771FE" w:rsidRPr="00736870" w:rsidRDefault="001771FE" w:rsidP="00A40CE7">
            <w:pPr>
              <w:ind w:left="110"/>
              <w:contextualSpacing/>
              <w:rPr>
                <w:rFonts w:eastAsia="Times New Roman" w:cs="Times New Roman"/>
                <w:sz w:val="24"/>
                <w:szCs w:val="24"/>
                <w:lang w:val="kk-KZ"/>
              </w:rPr>
            </w:pPr>
          </w:p>
        </w:tc>
        <w:tc>
          <w:tcPr>
            <w:tcW w:w="11613" w:type="dxa"/>
            <w:gridSpan w:val="5"/>
            <w:tcBorders>
              <w:bottom w:val="single" w:sz="4" w:space="0" w:color="auto"/>
            </w:tcBorders>
          </w:tcPr>
          <w:p w14:paraId="40072032" w14:textId="77777777" w:rsidR="001771FE" w:rsidRPr="00736870" w:rsidRDefault="001771FE" w:rsidP="00A40CE7">
            <w:pPr>
              <w:spacing w:after="0"/>
              <w:rPr>
                <w:rFonts w:eastAsia="Times New Roman" w:cs="Times New Roman"/>
                <w:b/>
                <w:sz w:val="24"/>
                <w:szCs w:val="24"/>
                <w:lang w:val="kk-KZ"/>
              </w:rPr>
            </w:pPr>
            <w:r w:rsidRPr="00736870">
              <w:rPr>
                <w:rFonts w:eastAsia="Calibri" w:cs="Times New Roman"/>
                <w:sz w:val="24"/>
                <w:szCs w:val="24"/>
                <w:lang w:val="kk-KZ"/>
              </w:rPr>
              <w:t xml:space="preserve"> </w:t>
            </w:r>
            <w:r w:rsidRPr="00736870">
              <w:rPr>
                <w:rFonts w:eastAsia="Times New Roman" w:cs="Times New Roman"/>
                <w:sz w:val="24"/>
                <w:szCs w:val="24"/>
                <w:lang w:val="kk-KZ"/>
              </w:rPr>
              <w:t xml:space="preserve">Таңғы асалдында қолдарын сумен сабындап жуу мәдениетін қалыптастыру. </w:t>
            </w:r>
            <w:r w:rsidRPr="00736870">
              <w:rPr>
                <w:rFonts w:eastAsia="Times New Roman" w:cs="Times New Roman"/>
                <w:b/>
                <w:sz w:val="24"/>
                <w:szCs w:val="24"/>
                <w:lang w:val="kk-KZ"/>
              </w:rPr>
              <w:t>(мәдени-гигиеналық дағдылар,өзіне-өзі қызымет ету)</w:t>
            </w:r>
          </w:p>
          <w:p w14:paraId="6C6AF275"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5DE4599B"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1C4E66C1"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06C8AC9E"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5B92ED35"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Көзімізге ілмейміз.</w:t>
            </w:r>
          </w:p>
          <w:p w14:paraId="2EA2F2DB"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Астарың дәмді болсын!</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3C4B84EA" w14:textId="77777777" w:rsidR="001771FE" w:rsidRPr="00736870" w:rsidRDefault="001771FE" w:rsidP="00A40CE7">
            <w:pPr>
              <w:spacing w:after="0"/>
              <w:rPr>
                <w:rFonts w:eastAsia="Times New Roman" w:cs="Times New Roman"/>
                <w:b/>
                <w:color w:val="000000"/>
                <w:sz w:val="24"/>
                <w:szCs w:val="24"/>
                <w:lang w:val="kk-KZ"/>
              </w:rPr>
            </w:pPr>
            <w:r w:rsidRPr="00736870">
              <w:rPr>
                <w:rFonts w:eastAsia="Times New Roman" w:cs="Times New Roman"/>
                <w:sz w:val="24"/>
                <w:szCs w:val="24"/>
                <w:lang w:val="kk-KZ"/>
              </w:rPr>
              <w:t>Балаларды тамақты тауыспай үстел басынан тұрып кетпеуді қалыптастыру</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 xml:space="preserve"> (әлеуметтік эмоционалдық әрекет)  </w:t>
            </w:r>
          </w:p>
          <w:p w14:paraId="3836D82E"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1771FE" w:rsidRPr="00092114" w14:paraId="3271905A" w14:textId="77777777" w:rsidTr="00A40CE7">
        <w:trPr>
          <w:trHeight w:val="746"/>
        </w:trPr>
        <w:tc>
          <w:tcPr>
            <w:tcW w:w="2415" w:type="dxa"/>
            <w:tcBorders>
              <w:top w:val="single" w:sz="4" w:space="0" w:color="auto"/>
            </w:tcBorders>
          </w:tcPr>
          <w:p w14:paraId="25DBE9FC" w14:textId="77777777" w:rsidR="001771FE" w:rsidRPr="00736870" w:rsidRDefault="001771FE"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00AC3BCC" w14:textId="77777777" w:rsidR="001771FE" w:rsidRPr="00396228" w:rsidRDefault="001771FE" w:rsidP="00A40CE7">
            <w:pPr>
              <w:spacing w:after="0"/>
              <w:ind w:left="1416" w:hanging="1416"/>
              <w:jc w:val="both"/>
              <w:rPr>
                <w:rFonts w:eastAsia="Calibri" w:cs="Times New Roman"/>
                <w:b/>
                <w:sz w:val="24"/>
                <w:szCs w:val="24"/>
                <w:lang w:val="kk-KZ"/>
              </w:rPr>
            </w:pPr>
            <w:r w:rsidRPr="00396228">
              <w:rPr>
                <w:rFonts w:cs="Times New Roman"/>
                <w:b/>
                <w:sz w:val="24"/>
                <w:szCs w:val="24"/>
                <w:lang w:val="kk-KZ"/>
              </w:rPr>
              <w:t>Д/о:</w:t>
            </w:r>
            <w:r w:rsidRPr="00396228">
              <w:rPr>
                <w:rFonts w:eastAsia="Calibri" w:cs="Times New Roman"/>
                <w:b/>
                <w:sz w:val="24"/>
                <w:szCs w:val="24"/>
                <w:lang w:val="kk-KZ"/>
              </w:rPr>
              <w:t>«Үшбұрыш</w:t>
            </w:r>
          </w:p>
          <w:p w14:paraId="6A7EAD04" w14:textId="77777777" w:rsidR="001771FE" w:rsidRPr="00396228" w:rsidRDefault="001771FE" w:rsidP="00A40CE7">
            <w:pPr>
              <w:spacing w:after="0"/>
              <w:ind w:left="1416" w:hanging="1416"/>
              <w:jc w:val="both"/>
              <w:rPr>
                <w:rFonts w:eastAsia="Calibri" w:cs="Times New Roman"/>
                <w:b/>
                <w:sz w:val="24"/>
                <w:szCs w:val="24"/>
                <w:lang w:val="kk-KZ"/>
              </w:rPr>
            </w:pPr>
            <w:r w:rsidRPr="00396228">
              <w:rPr>
                <w:rFonts w:eastAsia="Calibri" w:cs="Times New Roman"/>
                <w:b/>
                <w:sz w:val="24"/>
                <w:szCs w:val="24"/>
                <w:lang w:val="kk-KZ"/>
              </w:rPr>
              <w:t>пен төртбұрыш»</w:t>
            </w:r>
          </w:p>
          <w:p w14:paraId="18C05D3B" w14:textId="77777777" w:rsidR="001771FE" w:rsidRPr="00396228" w:rsidRDefault="001771FE" w:rsidP="00A40CE7">
            <w:pPr>
              <w:spacing w:after="0"/>
              <w:ind w:left="1416" w:hanging="1416"/>
              <w:jc w:val="both"/>
              <w:rPr>
                <w:rFonts w:eastAsia="Calibri" w:cs="Times New Roman"/>
                <w:b/>
                <w:sz w:val="24"/>
                <w:szCs w:val="24"/>
                <w:lang w:val="kk-KZ"/>
              </w:rPr>
            </w:pPr>
            <w:r w:rsidRPr="00396228">
              <w:rPr>
                <w:rFonts w:eastAsia="Calibri" w:cs="Times New Roman"/>
                <w:b/>
                <w:sz w:val="24"/>
                <w:szCs w:val="24"/>
                <w:lang w:val="kk-KZ"/>
              </w:rPr>
              <w:t>ертегісі.</w:t>
            </w:r>
          </w:p>
          <w:p w14:paraId="26C55928" w14:textId="77777777" w:rsidR="001771FE" w:rsidRPr="00396228" w:rsidRDefault="001771FE" w:rsidP="00A40CE7">
            <w:pPr>
              <w:spacing w:after="0"/>
              <w:rPr>
                <w:rFonts w:cs="Times New Roman"/>
                <w:color w:val="000000"/>
                <w:sz w:val="24"/>
                <w:szCs w:val="24"/>
                <w:lang w:val="kk-KZ"/>
              </w:rPr>
            </w:pPr>
            <w:r w:rsidRPr="00396228">
              <w:rPr>
                <w:rFonts w:eastAsia="Calibri" w:cs="Times New Roman"/>
                <w:b/>
                <w:sz w:val="24"/>
                <w:szCs w:val="24"/>
                <w:lang w:val="kk-KZ"/>
              </w:rPr>
              <w:t>Мақсаты:</w:t>
            </w:r>
          </w:p>
          <w:p w14:paraId="7BFA1A43"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44CE6829"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Көрген суреттері бойынша өз ойын айтуды қалыптастыру.</w:t>
            </w:r>
          </w:p>
          <w:p w14:paraId="3D7ED56C" w14:textId="77777777" w:rsidR="001771FE" w:rsidRPr="00396228" w:rsidRDefault="001771FE" w:rsidP="00A40CE7">
            <w:pPr>
              <w:spacing w:after="0"/>
              <w:rPr>
                <w:rFonts w:cs="Times New Roman"/>
                <w:color w:val="000000"/>
                <w:sz w:val="24"/>
                <w:szCs w:val="24"/>
                <w:lang w:val="kk-KZ"/>
              </w:rPr>
            </w:pPr>
            <w:r w:rsidRPr="00396228">
              <w:rPr>
                <w:rFonts w:cs="Times New Roman"/>
                <w:sz w:val="24"/>
                <w:szCs w:val="24"/>
                <w:lang w:val="kk-KZ"/>
              </w:rPr>
              <w:t>Ауызекі сөйлеудің қарапайым түрлерін меңгерту.</w:t>
            </w:r>
          </w:p>
          <w:p w14:paraId="45CE529F"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lastRenderedPageBreak/>
              <w:t xml:space="preserve">Сөйлеуді дамыту,Көркем әдебиет,Қазақ тілі. Сөздік қор:киім, ыдыс, жиһаз, ойыншық </w:t>
            </w:r>
          </w:p>
        </w:tc>
        <w:tc>
          <w:tcPr>
            <w:tcW w:w="2417" w:type="dxa"/>
          </w:tcPr>
          <w:p w14:paraId="1744750E" w14:textId="77777777" w:rsidR="001771FE" w:rsidRPr="00396228" w:rsidRDefault="001771FE" w:rsidP="00A40CE7">
            <w:pPr>
              <w:spacing w:after="0"/>
              <w:ind w:left="1416" w:hanging="1416"/>
              <w:rPr>
                <w:rFonts w:eastAsia="Calibri" w:cs="Times New Roman"/>
                <w:b/>
                <w:sz w:val="24"/>
                <w:szCs w:val="24"/>
                <w:lang w:val="kk-KZ"/>
              </w:rPr>
            </w:pPr>
            <w:r w:rsidRPr="00396228">
              <w:rPr>
                <w:rFonts w:cs="Times New Roman"/>
                <w:b/>
                <w:sz w:val="24"/>
                <w:szCs w:val="24"/>
                <w:lang w:val="kk-KZ"/>
              </w:rPr>
              <w:lastRenderedPageBreak/>
              <w:t>Д/о:</w:t>
            </w:r>
            <w:r w:rsidRPr="00396228">
              <w:rPr>
                <w:rFonts w:eastAsia="Calibri" w:cs="Times New Roman"/>
                <w:b/>
                <w:sz w:val="24"/>
                <w:szCs w:val="24"/>
                <w:lang w:val="kk-KZ"/>
              </w:rPr>
              <w:t xml:space="preserve">«Доп кірпішті </w:t>
            </w:r>
          </w:p>
          <w:p w14:paraId="384B6504" w14:textId="77777777" w:rsidR="001771FE" w:rsidRPr="00396228" w:rsidRDefault="001771FE" w:rsidP="00A40CE7">
            <w:pPr>
              <w:spacing w:after="0"/>
              <w:ind w:left="1416" w:hanging="1416"/>
              <w:rPr>
                <w:rFonts w:eastAsia="Calibri" w:cs="Times New Roman"/>
                <w:b/>
                <w:sz w:val="24"/>
                <w:szCs w:val="24"/>
                <w:lang w:val="kk-KZ"/>
              </w:rPr>
            </w:pPr>
            <w:r w:rsidRPr="00396228">
              <w:rPr>
                <w:rFonts w:eastAsia="Calibri" w:cs="Times New Roman"/>
                <w:b/>
                <w:sz w:val="24"/>
                <w:szCs w:val="24"/>
                <w:lang w:val="kk-KZ"/>
              </w:rPr>
              <w:t>түсінбеді»</w:t>
            </w:r>
          </w:p>
          <w:p w14:paraId="3F6F1681" w14:textId="77777777" w:rsidR="001771FE" w:rsidRPr="00396228" w:rsidRDefault="001771FE" w:rsidP="00A40CE7">
            <w:pPr>
              <w:spacing w:after="0"/>
              <w:rPr>
                <w:rFonts w:eastAsia="Calibri" w:cs="Times New Roman"/>
                <w:color w:val="000000"/>
                <w:sz w:val="24"/>
                <w:szCs w:val="24"/>
                <w:lang w:val="kk-KZ"/>
              </w:rPr>
            </w:pPr>
            <w:r w:rsidRPr="00396228">
              <w:rPr>
                <w:rFonts w:eastAsia="Calibri" w:cs="Times New Roman"/>
                <w:b/>
                <w:sz w:val="24"/>
                <w:szCs w:val="24"/>
                <w:lang w:val="kk-KZ"/>
              </w:rPr>
              <w:t xml:space="preserve">Мақсаты: </w:t>
            </w:r>
            <w:r w:rsidRPr="00396228">
              <w:rPr>
                <w:rFonts w:cs="Times New Roman"/>
                <w:color w:val="000000"/>
                <w:sz w:val="24"/>
                <w:szCs w:val="24"/>
                <w:lang w:val="kk-KZ"/>
              </w:rPr>
              <w:t>Зат есімдерді үстінде, астында, артында, жанында тәрізді көмекші сөздермен бірге қолданады;</w:t>
            </w:r>
          </w:p>
          <w:p w14:paraId="23BF3AB7"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 xml:space="preserve">Кітаптардағы суреттерді өзбетінше, басқа балалармен бірге қарауды үйрету. </w:t>
            </w:r>
          </w:p>
          <w:p w14:paraId="7A3C4EE0"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Артикуляциялықжәнедыбыстықаппаратты,сөйлеукезіндетынысалуды, естуді дамыту. </w:t>
            </w:r>
          </w:p>
          <w:p w14:paraId="76AAE3C1"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Сөйлеуді дамыту,Көркем әдебиет,Қазақ тілі.</w:t>
            </w:r>
          </w:p>
          <w:p w14:paraId="14F05109"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lastRenderedPageBreak/>
              <w:t>Музыка</w:t>
            </w:r>
          </w:p>
          <w:p w14:paraId="62618BBA"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қор:кітап, суреттер, дыбыс, қайталау.</w:t>
            </w:r>
          </w:p>
        </w:tc>
        <w:tc>
          <w:tcPr>
            <w:tcW w:w="2279" w:type="dxa"/>
            <w:tcBorders>
              <w:bottom w:val="single" w:sz="4" w:space="0" w:color="000000"/>
            </w:tcBorders>
          </w:tcPr>
          <w:p w14:paraId="533A4705"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lastRenderedPageBreak/>
              <w:t>Д/о: «Кісіге қандай ойын ұнайды?»</w:t>
            </w:r>
          </w:p>
          <w:p w14:paraId="7DC36C98" w14:textId="77777777" w:rsidR="001771FE" w:rsidRPr="00396228" w:rsidRDefault="001771FE" w:rsidP="00A40CE7">
            <w:pPr>
              <w:spacing w:after="0"/>
              <w:rPr>
                <w:rFonts w:cs="Times New Roman"/>
                <w:sz w:val="24"/>
                <w:szCs w:val="24"/>
                <w:lang w:val="kk-KZ"/>
              </w:rPr>
            </w:pPr>
            <w:r w:rsidRPr="00396228">
              <w:rPr>
                <w:rFonts w:cs="Times New Roman"/>
                <w:b/>
                <w:sz w:val="24"/>
                <w:szCs w:val="24"/>
                <w:lang w:val="kk-KZ"/>
              </w:rPr>
              <w:t>Мақсаты:</w:t>
            </w:r>
            <w:r w:rsidRPr="00396228">
              <w:rPr>
                <w:rFonts w:cs="Times New Roman"/>
                <w:sz w:val="24"/>
                <w:szCs w:val="24"/>
                <w:lang w:val="kk-KZ"/>
              </w:rPr>
              <w:t xml:space="preserve"> Дауысты(а,ә,е,о,ұ)жәнекейбірдауыссыз(п-б,к-қ,т-д,ж-ш,с-з)дыбыстарды анық айтады.</w:t>
            </w:r>
          </w:p>
          <w:p w14:paraId="4D2A04FE" w14:textId="77777777" w:rsidR="001771FE" w:rsidRPr="00396228" w:rsidRDefault="001771FE" w:rsidP="00A40CE7">
            <w:pPr>
              <w:spacing w:after="0"/>
              <w:rPr>
                <w:rFonts w:cs="Times New Roman"/>
                <w:sz w:val="24"/>
                <w:szCs w:val="24"/>
                <w:lang w:val="kk-KZ"/>
              </w:rPr>
            </w:pPr>
            <w:r w:rsidRPr="00396228">
              <w:rPr>
                <w:rFonts w:cs="Times New Roman"/>
                <w:color w:val="000000"/>
                <w:sz w:val="24"/>
                <w:szCs w:val="24"/>
                <w:lang w:val="kk-KZ"/>
              </w:rPr>
              <w:t>Көрген суреттері бойынша өз ойын айтуды қалыптастыру</w:t>
            </w:r>
            <w:r w:rsidRPr="00396228">
              <w:rPr>
                <w:rFonts w:cs="Times New Roman"/>
                <w:sz w:val="24"/>
                <w:szCs w:val="24"/>
                <w:lang w:val="kk-KZ"/>
              </w:rPr>
              <w:t xml:space="preserve"> Жуанжәнежіңішкетүбірсөздердіажырату,олардыкөпшетүрде</w:t>
            </w:r>
            <w:r w:rsidRPr="00396228">
              <w:rPr>
                <w:rFonts w:cs="Times New Roman"/>
                <w:spacing w:val="-1"/>
                <w:sz w:val="24"/>
                <w:szCs w:val="24"/>
                <w:lang w:val="kk-KZ"/>
              </w:rPr>
              <w:t>қолдануға</w:t>
            </w:r>
            <w:r w:rsidRPr="00396228">
              <w:rPr>
                <w:rFonts w:cs="Times New Roman"/>
                <w:sz w:val="24"/>
                <w:szCs w:val="24"/>
                <w:lang w:val="kk-KZ"/>
              </w:rPr>
              <w:t>үйрету.</w:t>
            </w:r>
          </w:p>
          <w:p w14:paraId="600E7530" w14:textId="77777777" w:rsidR="001771FE" w:rsidRPr="00396228" w:rsidRDefault="001771FE" w:rsidP="00A40CE7">
            <w:pPr>
              <w:adjustRightInd w:val="0"/>
              <w:spacing w:after="0"/>
              <w:rPr>
                <w:rFonts w:cs="Times New Roman"/>
                <w:b/>
                <w:sz w:val="24"/>
                <w:szCs w:val="24"/>
                <w:lang w:val="kk-KZ"/>
              </w:rPr>
            </w:pPr>
            <w:r w:rsidRPr="00396228">
              <w:rPr>
                <w:rFonts w:cs="Times New Roman"/>
                <w:b/>
                <w:sz w:val="24"/>
                <w:szCs w:val="24"/>
                <w:lang w:val="kk-KZ"/>
              </w:rPr>
              <w:t>Сөйлеуді дамыту,</w:t>
            </w:r>
          </w:p>
          <w:p w14:paraId="25B2A860" w14:textId="77777777" w:rsidR="001771FE" w:rsidRPr="00396228" w:rsidRDefault="001771FE" w:rsidP="00A40CE7">
            <w:pPr>
              <w:adjustRightInd w:val="0"/>
              <w:spacing w:after="0"/>
              <w:rPr>
                <w:rFonts w:cs="Times New Roman"/>
                <w:b/>
                <w:sz w:val="24"/>
                <w:szCs w:val="24"/>
                <w:lang w:val="kk-KZ"/>
              </w:rPr>
            </w:pPr>
            <w:r w:rsidRPr="00396228">
              <w:rPr>
                <w:rFonts w:cs="Times New Roman"/>
                <w:b/>
                <w:sz w:val="24"/>
                <w:szCs w:val="24"/>
                <w:lang w:val="kk-KZ"/>
              </w:rPr>
              <w:t>Көркем әдебиет,</w:t>
            </w:r>
          </w:p>
          <w:p w14:paraId="51F240F8"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МузыкаҚазақ тілі.</w:t>
            </w:r>
          </w:p>
          <w:p w14:paraId="55B3389E"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 xml:space="preserve">Сөздік қор: ойын, </w:t>
            </w:r>
            <w:r w:rsidRPr="00396228">
              <w:rPr>
                <w:rFonts w:cs="Times New Roman"/>
                <w:b/>
                <w:sz w:val="24"/>
                <w:szCs w:val="24"/>
                <w:lang w:val="kk-KZ"/>
              </w:rPr>
              <w:lastRenderedPageBreak/>
              <w:t xml:space="preserve">дыбыс, суреттер. </w:t>
            </w:r>
          </w:p>
          <w:p w14:paraId="578FED06" w14:textId="77777777" w:rsidR="001771FE" w:rsidRPr="00396228" w:rsidRDefault="001771FE" w:rsidP="00A40CE7">
            <w:pPr>
              <w:spacing w:after="0"/>
              <w:rPr>
                <w:rFonts w:cs="Times New Roman"/>
                <w:sz w:val="24"/>
                <w:szCs w:val="24"/>
                <w:lang w:val="kk-KZ"/>
              </w:rPr>
            </w:pPr>
          </w:p>
        </w:tc>
        <w:tc>
          <w:tcPr>
            <w:tcW w:w="2274" w:type="dxa"/>
          </w:tcPr>
          <w:p w14:paraId="4784E109"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lastRenderedPageBreak/>
              <w:t xml:space="preserve">Д/о: </w:t>
            </w:r>
            <w:r w:rsidRPr="00396228">
              <w:rPr>
                <w:rFonts w:cs="Times New Roman"/>
                <w:b/>
                <w:sz w:val="24"/>
                <w:szCs w:val="24"/>
                <w:lang w:val="kk-KZ"/>
              </w:rPr>
              <w:t>«Биялай мен қолғап»</w:t>
            </w:r>
          </w:p>
          <w:p w14:paraId="4FB9F8A6" w14:textId="77777777" w:rsidR="001771FE" w:rsidRPr="00396228" w:rsidRDefault="001771FE" w:rsidP="00A40CE7">
            <w:pPr>
              <w:spacing w:after="0"/>
              <w:rPr>
                <w:rFonts w:eastAsiaTheme="majorEastAsia" w:cs="Times New Roman"/>
                <w:b/>
                <w:bCs/>
                <w:color w:val="000000"/>
                <w:sz w:val="24"/>
                <w:szCs w:val="24"/>
                <w:lang w:val="kk-KZ"/>
              </w:rPr>
            </w:pPr>
            <w:r w:rsidRPr="00396228">
              <w:rPr>
                <w:rFonts w:eastAsiaTheme="majorEastAsia" w:cs="Times New Roman"/>
                <w:b/>
                <w:bCs/>
                <w:color w:val="000000"/>
                <w:sz w:val="24"/>
                <w:szCs w:val="24"/>
                <w:lang w:val="kk-KZ"/>
              </w:rPr>
              <w:t>Мақсаты:</w:t>
            </w:r>
          </w:p>
          <w:p w14:paraId="2C84E51A"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0155E666"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Көрген суреттері бойынша өз ойын айтуды қалыптастыру.</w:t>
            </w:r>
          </w:p>
          <w:p w14:paraId="57748343" w14:textId="77777777" w:rsidR="001771FE" w:rsidRPr="00396228" w:rsidRDefault="001771FE" w:rsidP="00A40CE7">
            <w:pPr>
              <w:spacing w:after="0"/>
              <w:rPr>
                <w:rFonts w:eastAsiaTheme="majorEastAsia" w:cs="Times New Roman"/>
                <w:b/>
                <w:bCs/>
                <w:color w:val="000000"/>
                <w:sz w:val="24"/>
                <w:szCs w:val="24"/>
                <w:lang w:val="kk-KZ"/>
              </w:rPr>
            </w:pPr>
            <w:r w:rsidRPr="00396228">
              <w:rPr>
                <w:rFonts w:cs="Times New Roman"/>
                <w:sz w:val="24"/>
                <w:szCs w:val="24"/>
                <w:lang w:val="kk-KZ"/>
              </w:rPr>
              <w:t xml:space="preserve">Ауызекі сөйлеудің қарапайым түрлерін </w:t>
            </w:r>
            <w:r w:rsidRPr="00396228">
              <w:rPr>
                <w:rFonts w:cs="Times New Roman"/>
                <w:sz w:val="24"/>
                <w:szCs w:val="24"/>
                <w:lang w:val="kk-KZ"/>
              </w:rPr>
              <w:lastRenderedPageBreak/>
              <w:t>меңгерту.</w:t>
            </w:r>
          </w:p>
          <w:p w14:paraId="2BDC81A0" w14:textId="77777777" w:rsidR="001771FE" w:rsidRPr="00396228" w:rsidRDefault="001771FE" w:rsidP="00A40CE7">
            <w:pPr>
              <w:adjustRightInd w:val="0"/>
              <w:spacing w:after="0"/>
              <w:rPr>
                <w:rFonts w:cs="Times New Roman"/>
                <w:b/>
                <w:sz w:val="24"/>
                <w:szCs w:val="24"/>
                <w:lang w:val="kk-KZ"/>
              </w:rPr>
            </w:pPr>
            <w:r w:rsidRPr="00396228">
              <w:rPr>
                <w:rFonts w:cs="Times New Roman"/>
                <w:b/>
                <w:sz w:val="24"/>
                <w:szCs w:val="24"/>
                <w:lang w:val="kk-KZ"/>
              </w:rPr>
              <w:t>Сөйлеуді дамыту,</w:t>
            </w:r>
          </w:p>
          <w:p w14:paraId="4565A5BA" w14:textId="77777777" w:rsidR="001771FE" w:rsidRPr="00396228" w:rsidRDefault="001771FE" w:rsidP="00A40CE7">
            <w:pPr>
              <w:adjustRightInd w:val="0"/>
              <w:spacing w:after="0"/>
              <w:rPr>
                <w:rFonts w:cs="Times New Roman"/>
                <w:b/>
                <w:sz w:val="24"/>
                <w:szCs w:val="24"/>
                <w:lang w:val="kk-KZ"/>
              </w:rPr>
            </w:pPr>
            <w:r w:rsidRPr="00396228">
              <w:rPr>
                <w:rFonts w:cs="Times New Roman"/>
                <w:b/>
                <w:sz w:val="24"/>
                <w:szCs w:val="24"/>
                <w:lang w:val="kk-KZ"/>
              </w:rPr>
              <w:t>Көркем әдебиет,</w:t>
            </w:r>
          </w:p>
          <w:p w14:paraId="679398CD" w14:textId="77777777" w:rsidR="001771FE" w:rsidRPr="00396228" w:rsidRDefault="001771FE" w:rsidP="00A40CE7">
            <w:pPr>
              <w:adjustRightInd w:val="0"/>
              <w:spacing w:after="0"/>
              <w:rPr>
                <w:rFonts w:cs="Times New Roman"/>
                <w:b/>
                <w:sz w:val="24"/>
                <w:szCs w:val="24"/>
                <w:lang w:val="kk-KZ"/>
              </w:rPr>
            </w:pPr>
            <w:r w:rsidRPr="00396228">
              <w:rPr>
                <w:rFonts w:cs="Times New Roman"/>
                <w:b/>
                <w:sz w:val="24"/>
                <w:szCs w:val="24"/>
                <w:lang w:val="kk-KZ"/>
              </w:rPr>
              <w:t>Қазақ тілі.</w:t>
            </w:r>
          </w:p>
          <w:p w14:paraId="2459CE36"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Музыка</w:t>
            </w:r>
          </w:p>
          <w:p w14:paraId="2448AA03"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 киім, ыдыс, жиһаз, ойыншық.</w:t>
            </w:r>
          </w:p>
        </w:tc>
        <w:tc>
          <w:tcPr>
            <w:tcW w:w="2092" w:type="dxa"/>
          </w:tcPr>
          <w:p w14:paraId="12AEF801"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lastRenderedPageBreak/>
              <w:t>Д/о: «Түлкі мен теке» ертегісі.</w:t>
            </w:r>
          </w:p>
          <w:p w14:paraId="5D6CF9B4" w14:textId="77777777" w:rsidR="001771FE" w:rsidRPr="00396228" w:rsidRDefault="001771FE" w:rsidP="00A40CE7">
            <w:pPr>
              <w:spacing w:after="0"/>
              <w:rPr>
                <w:rFonts w:cs="Times New Roman"/>
                <w:color w:val="000000"/>
                <w:sz w:val="24"/>
                <w:szCs w:val="24"/>
                <w:lang w:val="kk-KZ"/>
              </w:rPr>
            </w:pPr>
            <w:r w:rsidRPr="00396228">
              <w:rPr>
                <w:rFonts w:cs="Times New Roman"/>
                <w:b/>
                <w:sz w:val="24"/>
                <w:szCs w:val="24"/>
                <w:lang w:val="kk-KZ"/>
              </w:rPr>
              <w:t>Мақсаты:</w:t>
            </w:r>
          </w:p>
          <w:p w14:paraId="38B46933"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Әдеби шығармалардың мазмұнын тыңдау және түсіну.</w:t>
            </w:r>
          </w:p>
          <w:p w14:paraId="7C349833"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бір-бірімен күнделікті еркін </w:t>
            </w:r>
            <w:r w:rsidRPr="00396228">
              <w:rPr>
                <w:rFonts w:cs="Times New Roman"/>
                <w:sz w:val="24"/>
                <w:szCs w:val="24"/>
                <w:lang w:val="kk-KZ"/>
              </w:rPr>
              <w:lastRenderedPageBreak/>
              <w:t>ойында, дербес әрекеттерде ауызекісөйлесуге баулу.</w:t>
            </w:r>
          </w:p>
          <w:p w14:paraId="08BFD218"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Сөйлеуді дамыту,Көркем әдебиет,</w:t>
            </w:r>
          </w:p>
          <w:p w14:paraId="41EB960B"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Музыка</w:t>
            </w:r>
          </w:p>
          <w:p w14:paraId="05E80E19"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 сахна, кейіпкер,  дауыс.</w:t>
            </w:r>
          </w:p>
        </w:tc>
      </w:tr>
      <w:tr w:rsidR="001771FE" w:rsidRPr="00092114" w14:paraId="0458CB87" w14:textId="77777777" w:rsidTr="00A40CE7">
        <w:trPr>
          <w:trHeight w:val="551"/>
        </w:trPr>
        <w:tc>
          <w:tcPr>
            <w:tcW w:w="2415" w:type="dxa"/>
          </w:tcPr>
          <w:p w14:paraId="49BB9A2C" w14:textId="77777777" w:rsidR="001771FE" w:rsidRPr="00736870" w:rsidRDefault="001771FE"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551" w:type="dxa"/>
            <w:shd w:val="clear" w:color="auto" w:fill="auto"/>
          </w:tcPr>
          <w:p w14:paraId="3D165CC8"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Д/о:«Айырма</w:t>
            </w:r>
          </w:p>
          <w:p w14:paraId="1DF2337C"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шылығын тап»</w:t>
            </w:r>
          </w:p>
          <w:p w14:paraId="6FADD2D1" w14:textId="77777777" w:rsidR="001771FE" w:rsidRPr="00396228" w:rsidRDefault="001771FE" w:rsidP="00A40CE7">
            <w:pPr>
              <w:spacing w:after="0"/>
              <w:rPr>
                <w:rFonts w:cs="Times New Roman"/>
                <w:b/>
                <w:bCs/>
                <w:color w:val="000000"/>
                <w:sz w:val="24"/>
                <w:szCs w:val="24"/>
                <w:lang w:val="kk-KZ"/>
              </w:rPr>
            </w:pPr>
            <w:r w:rsidRPr="00396228">
              <w:rPr>
                <w:rFonts w:cs="Times New Roman"/>
                <w:b/>
                <w:sz w:val="24"/>
                <w:szCs w:val="24"/>
                <w:lang w:val="kk-KZ"/>
              </w:rPr>
              <w:t>Мақсаты:</w:t>
            </w:r>
            <w:r w:rsidRPr="00396228">
              <w:rPr>
                <w:rFonts w:cs="Times New Roman"/>
                <w:sz w:val="24"/>
                <w:szCs w:val="24"/>
                <w:lang w:val="kk-KZ"/>
              </w:rPr>
              <w:t>Заттарды</w:t>
            </w:r>
            <w:r w:rsidRPr="00396228">
              <w:rPr>
                <w:rFonts w:cs="Times New Roman"/>
                <w:spacing w:val="-1"/>
                <w:sz w:val="24"/>
                <w:szCs w:val="24"/>
                <w:lang w:val="kk-KZ"/>
              </w:rPr>
              <w:t>салыстыруда</w:t>
            </w:r>
            <w:r w:rsidRPr="00396228">
              <w:rPr>
                <w:rFonts w:cs="Times New Roman"/>
                <w:sz w:val="24"/>
                <w:szCs w:val="24"/>
                <w:lang w:val="kk-KZ"/>
              </w:rPr>
              <w:t>шаманыңберілгенбелгісібойынша(ұзындығы,ені,биіктігі,жалпы</w:t>
            </w:r>
            <w:r w:rsidRPr="00396228">
              <w:rPr>
                <w:rFonts w:cs="Times New Roman"/>
                <w:spacing w:val="-1"/>
                <w:sz w:val="24"/>
                <w:szCs w:val="24"/>
                <w:lang w:val="kk-KZ"/>
              </w:rPr>
              <w:t>шамасыбойынша)</w:t>
            </w:r>
            <w:r w:rsidRPr="00396228">
              <w:rPr>
                <w:rFonts w:cs="Times New Roman"/>
                <w:sz w:val="24"/>
                <w:szCs w:val="24"/>
                <w:lang w:val="kk-KZ"/>
              </w:rPr>
              <w:t>бірзаттыекіншізатпенбеттестіружәнежанынақоютәсілдері арқылы салыстыру.</w:t>
            </w:r>
          </w:p>
          <w:p w14:paraId="7A7D93A8" w14:textId="77777777" w:rsidR="001771FE" w:rsidRPr="00396228" w:rsidRDefault="001771FE" w:rsidP="00A40CE7">
            <w:pPr>
              <w:spacing w:after="0"/>
              <w:rPr>
                <w:rFonts w:eastAsia="Calibri" w:cs="Times New Roman"/>
                <w:iCs/>
                <w:color w:val="000000"/>
                <w:sz w:val="24"/>
                <w:szCs w:val="24"/>
                <w:lang w:val="kk-KZ"/>
              </w:rPr>
            </w:pPr>
            <w:r w:rsidRPr="00396228">
              <w:rPr>
                <w:rFonts w:cs="Times New Roman"/>
                <w:color w:val="000000"/>
                <w:sz w:val="24"/>
                <w:szCs w:val="24"/>
                <w:lang w:val="kk-KZ"/>
              </w:rPr>
              <w:t>Қоршаған ортаны қабылдау, кеңістікті бағдарлауға үйрету.</w:t>
            </w:r>
          </w:p>
          <w:p w14:paraId="3E969E6D" w14:textId="77777777" w:rsidR="001771FE" w:rsidRPr="00396228" w:rsidRDefault="001771FE" w:rsidP="00A40CE7">
            <w:pPr>
              <w:spacing w:after="0"/>
              <w:rPr>
                <w:rFonts w:cs="Times New Roman"/>
                <w:iCs/>
                <w:color w:val="000000"/>
                <w:sz w:val="24"/>
                <w:szCs w:val="24"/>
                <w:lang w:val="kk-KZ"/>
              </w:rPr>
            </w:pPr>
            <w:bookmarkStart w:id="4" w:name="z1154"/>
            <w:r w:rsidRPr="00396228">
              <w:rPr>
                <w:rFonts w:cs="Times New Roman"/>
                <w:iCs/>
                <w:color w:val="000000"/>
                <w:sz w:val="24"/>
                <w:szCs w:val="24"/>
                <w:lang w:val="kk-KZ"/>
              </w:rPr>
              <w:t xml:space="preserve">Көлік, байланыс құралдары </w:t>
            </w:r>
          </w:p>
          <w:bookmarkEnd w:id="4"/>
          <w:p w14:paraId="334881F5"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 xml:space="preserve">Сызықтарды, штрихтарды, дақтарды, </w:t>
            </w:r>
            <w:r w:rsidRPr="00396228">
              <w:rPr>
                <w:rFonts w:cs="Times New Roman"/>
                <w:color w:val="000000"/>
                <w:sz w:val="24"/>
                <w:szCs w:val="24"/>
                <w:lang w:val="kk-KZ"/>
              </w:rPr>
              <w:lastRenderedPageBreak/>
              <w:t>бояуларды ретімен қолдана білу.</w:t>
            </w:r>
          </w:p>
          <w:p w14:paraId="7FAE5CFB" w14:textId="77777777" w:rsidR="001771FE" w:rsidRPr="00396228" w:rsidRDefault="001771FE" w:rsidP="00A40CE7">
            <w:pPr>
              <w:spacing w:after="0"/>
              <w:rPr>
                <w:rFonts w:cs="Times New Roman"/>
                <w:color w:val="000000"/>
                <w:sz w:val="24"/>
                <w:szCs w:val="24"/>
                <w:lang w:val="kk-KZ"/>
              </w:rPr>
            </w:pPr>
            <w:r w:rsidRPr="00396228">
              <w:rPr>
                <w:rFonts w:cs="Times New Roman"/>
                <w:sz w:val="24"/>
                <w:szCs w:val="24"/>
                <w:lang w:val="kk-KZ"/>
              </w:rPr>
              <w:t>Кесектердіалақандарыныңарасындадомалату,есу,жаютәсілдеріарқылызаттардымүсіндеу(ыдыстар,ойыншықтар).</w:t>
            </w:r>
          </w:p>
          <w:p w14:paraId="5F32063D"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 xml:space="preserve"> (Математика </w:t>
            </w:r>
          </w:p>
          <w:p w14:paraId="1D263225"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 xml:space="preserve">негіздері,қоршаған </w:t>
            </w:r>
          </w:p>
          <w:p w14:paraId="5D5E8311"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 xml:space="preserve">ортамен </w:t>
            </w:r>
          </w:p>
          <w:p w14:paraId="0DD703E9"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 xml:space="preserve">таныстыру,Сурет </w:t>
            </w:r>
          </w:p>
          <w:p w14:paraId="0CBDC83B"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салу,мүсіндеу) Сөздңк қор: кеңістік, домалақ, мүсіндеу</w:t>
            </w:r>
          </w:p>
        </w:tc>
        <w:tc>
          <w:tcPr>
            <w:tcW w:w="2417" w:type="dxa"/>
            <w:shd w:val="clear" w:color="auto" w:fill="auto"/>
          </w:tcPr>
          <w:p w14:paraId="67B736F4"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lastRenderedPageBreak/>
              <w:t>Д/о:«Мұқият бол»</w:t>
            </w:r>
          </w:p>
          <w:p w14:paraId="7AC41F54" w14:textId="77777777" w:rsidR="001771FE" w:rsidRPr="00396228" w:rsidRDefault="001771FE" w:rsidP="00A40CE7">
            <w:pPr>
              <w:spacing w:after="0"/>
              <w:rPr>
                <w:rFonts w:cs="Times New Roman"/>
                <w:b/>
                <w:bCs/>
                <w:color w:val="000000"/>
                <w:sz w:val="24"/>
                <w:szCs w:val="24"/>
                <w:lang w:val="kk-KZ"/>
              </w:rPr>
            </w:pPr>
            <w:r w:rsidRPr="00396228">
              <w:rPr>
                <w:rFonts w:cs="Times New Roman"/>
                <w:b/>
                <w:sz w:val="24"/>
                <w:szCs w:val="24"/>
                <w:lang w:val="kk-KZ"/>
              </w:rPr>
              <w:t>Мақсаты:</w:t>
            </w:r>
          </w:p>
          <w:p w14:paraId="50F2E0E9" w14:textId="77777777" w:rsidR="001771FE" w:rsidRPr="00396228" w:rsidRDefault="001771FE" w:rsidP="00A40CE7">
            <w:pPr>
              <w:spacing w:after="0"/>
              <w:ind w:right="109"/>
              <w:rPr>
                <w:rFonts w:cs="Times New Roman"/>
                <w:sz w:val="24"/>
                <w:szCs w:val="24"/>
                <w:lang w:val="kk-KZ"/>
              </w:rPr>
            </w:pPr>
            <w:r w:rsidRPr="00396228">
              <w:rPr>
                <w:rFonts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w:t>
            </w:r>
          </w:p>
          <w:p w14:paraId="10AB2D2E" w14:textId="77777777" w:rsidR="001771FE" w:rsidRPr="00396228" w:rsidRDefault="001771FE" w:rsidP="00A40CE7">
            <w:pPr>
              <w:spacing w:after="0"/>
              <w:rPr>
                <w:rFonts w:cs="Times New Roman"/>
                <w:iCs/>
                <w:color w:val="000000"/>
                <w:sz w:val="24"/>
                <w:szCs w:val="24"/>
                <w:lang w:val="kk-KZ"/>
              </w:rPr>
            </w:pPr>
            <w:r w:rsidRPr="00396228">
              <w:rPr>
                <w:rFonts w:cs="Times New Roman"/>
                <w:iCs/>
                <w:color w:val="000000"/>
                <w:sz w:val="24"/>
                <w:szCs w:val="24"/>
                <w:lang w:val="kk-KZ"/>
              </w:rPr>
              <w:t xml:space="preserve">Көлік құралдарының түрлерімен және ауада ұшатын қозғалыс құралдарымен танысады. </w:t>
            </w:r>
          </w:p>
          <w:p w14:paraId="11F0EBB8" w14:textId="77777777" w:rsidR="001771FE" w:rsidRPr="00396228" w:rsidRDefault="001771FE" w:rsidP="00A40CE7">
            <w:pPr>
              <w:spacing w:after="0"/>
              <w:jc w:val="both"/>
              <w:rPr>
                <w:rFonts w:cs="Times New Roman"/>
                <w:color w:val="000000"/>
                <w:sz w:val="24"/>
                <w:szCs w:val="24"/>
                <w:lang w:val="kk-KZ"/>
              </w:rPr>
            </w:pPr>
            <w:r w:rsidRPr="00396228">
              <w:rPr>
                <w:rFonts w:cs="Times New Roman"/>
                <w:color w:val="000000"/>
                <w:sz w:val="24"/>
                <w:szCs w:val="24"/>
                <w:lang w:val="kk-KZ"/>
              </w:rPr>
              <w:t xml:space="preserve">Сызықтарды, штрихтарды, дақтарды, бояуларды </w:t>
            </w:r>
            <w:r w:rsidRPr="00396228">
              <w:rPr>
                <w:rFonts w:cs="Times New Roman"/>
                <w:color w:val="000000"/>
                <w:sz w:val="24"/>
                <w:szCs w:val="24"/>
                <w:lang w:val="kk-KZ"/>
              </w:rPr>
              <w:lastRenderedPageBreak/>
              <w:t>ретімен қолдана білу.</w:t>
            </w:r>
          </w:p>
          <w:p w14:paraId="628FB98C" w14:textId="77777777" w:rsidR="001771FE" w:rsidRPr="00396228" w:rsidRDefault="001771FE" w:rsidP="00A40CE7">
            <w:pPr>
              <w:spacing w:after="0"/>
              <w:rPr>
                <w:rFonts w:cs="Times New Roman"/>
                <w:b/>
                <w:bCs/>
                <w:color w:val="000000"/>
                <w:sz w:val="24"/>
                <w:szCs w:val="24"/>
                <w:lang w:val="kk-KZ"/>
              </w:rPr>
            </w:pPr>
            <w:r w:rsidRPr="00396228">
              <w:rPr>
                <w:rFonts w:cs="Times New Roman"/>
                <w:color w:val="000000"/>
                <w:sz w:val="24"/>
                <w:szCs w:val="24"/>
                <w:lang w:val="kk-KZ"/>
              </w:rPr>
              <w:t>Мүсіндеу тәсілдерін қолдана отырып, өзіне ұнаған бұйымдарды мүсіндеу.</w:t>
            </w:r>
          </w:p>
          <w:p w14:paraId="3ECE298B"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 xml:space="preserve"> (Математика </w:t>
            </w:r>
          </w:p>
          <w:p w14:paraId="061C92BD"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 xml:space="preserve">негіздері,қоршаған </w:t>
            </w:r>
          </w:p>
          <w:p w14:paraId="11361CF4"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 xml:space="preserve">ортамен </w:t>
            </w:r>
          </w:p>
          <w:p w14:paraId="64016A45" w14:textId="77777777" w:rsidR="001771FE" w:rsidRPr="00396228" w:rsidRDefault="001771FE" w:rsidP="00A40CE7">
            <w:pPr>
              <w:spacing w:after="0"/>
              <w:ind w:left="1416" w:hanging="1416"/>
              <w:rPr>
                <w:rFonts w:cs="Times New Roman"/>
                <w:b/>
                <w:sz w:val="24"/>
                <w:szCs w:val="24"/>
                <w:lang w:val="kk-KZ"/>
              </w:rPr>
            </w:pPr>
            <w:r w:rsidRPr="00396228">
              <w:rPr>
                <w:rFonts w:cs="Times New Roman"/>
                <w:b/>
                <w:sz w:val="24"/>
                <w:szCs w:val="24"/>
                <w:lang w:val="kk-KZ"/>
              </w:rPr>
              <w:t xml:space="preserve">таныстыру,Сурет </w:t>
            </w:r>
          </w:p>
          <w:p w14:paraId="2556CAA9" w14:textId="77777777" w:rsidR="001771FE" w:rsidRPr="00396228" w:rsidRDefault="001771FE" w:rsidP="00A40CE7">
            <w:pPr>
              <w:adjustRightInd w:val="0"/>
              <w:spacing w:after="0"/>
              <w:rPr>
                <w:rFonts w:cs="Times New Roman"/>
                <w:b/>
                <w:sz w:val="24"/>
                <w:szCs w:val="24"/>
                <w:lang w:val="kk-KZ"/>
              </w:rPr>
            </w:pPr>
            <w:r w:rsidRPr="00396228">
              <w:rPr>
                <w:rFonts w:cs="Times New Roman"/>
                <w:b/>
                <w:sz w:val="24"/>
                <w:szCs w:val="24"/>
                <w:lang w:val="kk-KZ"/>
              </w:rPr>
              <w:t>салу,мүсіндеу)</w:t>
            </w:r>
          </w:p>
          <w:p w14:paraId="0DA976F6" w14:textId="77777777" w:rsidR="001771FE" w:rsidRPr="00396228" w:rsidRDefault="001771FE" w:rsidP="00A40CE7">
            <w:pPr>
              <w:adjustRightInd w:val="0"/>
              <w:spacing w:after="0"/>
              <w:rPr>
                <w:rFonts w:eastAsia="Calibri" w:cs="Times New Roman"/>
                <w:color w:val="000000"/>
                <w:sz w:val="24"/>
                <w:szCs w:val="24"/>
                <w:lang w:val="kk-KZ"/>
              </w:rPr>
            </w:pPr>
            <w:r w:rsidRPr="00396228">
              <w:rPr>
                <w:rFonts w:cs="Times New Roman"/>
                <w:b/>
                <w:sz w:val="24"/>
                <w:szCs w:val="24"/>
                <w:lang w:val="kk-KZ"/>
              </w:rPr>
              <w:t xml:space="preserve">Сөздік қор:  ауа, су, жерде жүретін көлік түрлері, бояу.  </w:t>
            </w:r>
          </w:p>
        </w:tc>
        <w:tc>
          <w:tcPr>
            <w:tcW w:w="2279" w:type="dxa"/>
            <w:tcBorders>
              <w:bottom w:val="nil"/>
            </w:tcBorders>
            <w:shd w:val="clear" w:color="auto" w:fill="auto"/>
          </w:tcPr>
          <w:p w14:paraId="39456C5F" w14:textId="77777777" w:rsidR="00364C8B" w:rsidRDefault="00BE69AF">
            <w:r>
              <w:lastRenderedPageBreak/>
              <w:t>Тәжірибе.</w:t>
            </w:r>
            <w:r>
              <w:br/>
              <w:t>Судың құрамын тексеру.</w:t>
            </w:r>
            <w:r>
              <w:br/>
              <w:t>Тәжірибе мазмұны:</w:t>
            </w:r>
            <w:r>
              <w:br/>
              <w:t>Суды екі стақанға құю.Бірінші стақанға жұмыртқаны салдық,ол батып кетті.Екінші стақанға тұз салып жұмыртқаны салсақ,ол батпайды.</w:t>
            </w:r>
            <w:r>
              <w:br/>
              <w:t xml:space="preserve"> (Қоршаған әлемме</w:t>
            </w:r>
            <w:r>
              <w:t>н таныстыру)</w:t>
            </w:r>
            <w:r>
              <w:br/>
              <w:t>Д/о:«Түрлі-түсті үшбұрыштар»</w:t>
            </w:r>
            <w:r>
              <w:br/>
              <w:t>Мақсаты:</w:t>
            </w:r>
            <w:r>
              <w:br/>
              <w:t xml:space="preserve">Балаларды геометриялық фигуралармен: </w:t>
            </w:r>
            <w:r>
              <w:lastRenderedPageBreak/>
              <w:t>үшбұрыш, шаршы, дөңгелекпен таныстыру, ұстау және көру тәсілдері арқылы аталған фигураларды зерттеуге мүмкіндік беру.</w:t>
            </w:r>
            <w:r>
              <w:br/>
              <w:t>Сурет салу техникасының бастапқы дағдыларына игеру</w:t>
            </w:r>
            <w:r>
              <w:t>.</w:t>
            </w:r>
            <w:r>
              <w:br/>
              <w:t>Бұйымдарды мүсіндеу, оларды таяқшамен безендіру.</w:t>
            </w:r>
            <w:r>
              <w:br/>
              <w:t xml:space="preserve">(Математика </w:t>
            </w:r>
            <w:r>
              <w:br/>
              <w:t>негіздері,сурет</w:t>
            </w:r>
            <w:r>
              <w:br/>
              <w:t>салу,мүсіндеу) Сөздік қор: геометриялық пішіндер, су, жұмыртұа, тәжірибе.</w:t>
            </w:r>
          </w:p>
        </w:tc>
        <w:tc>
          <w:tcPr>
            <w:tcW w:w="2274" w:type="dxa"/>
            <w:shd w:val="clear" w:color="auto" w:fill="auto"/>
          </w:tcPr>
          <w:p w14:paraId="375B4A69"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lastRenderedPageBreak/>
              <w:t>Д/о:«Шырша»</w:t>
            </w:r>
          </w:p>
          <w:p w14:paraId="44426613" w14:textId="77777777" w:rsidR="001771FE" w:rsidRPr="00396228" w:rsidRDefault="001771FE" w:rsidP="00A40CE7">
            <w:pPr>
              <w:spacing w:after="0"/>
              <w:rPr>
                <w:rFonts w:cs="Times New Roman"/>
                <w:sz w:val="24"/>
                <w:szCs w:val="24"/>
                <w:lang w:val="kk-KZ"/>
              </w:rPr>
            </w:pPr>
            <w:r w:rsidRPr="00396228">
              <w:rPr>
                <w:rFonts w:cs="Times New Roman"/>
                <w:b/>
                <w:sz w:val="24"/>
                <w:szCs w:val="24"/>
                <w:lang w:val="kk-KZ"/>
              </w:rPr>
              <w:t>Мақсаты:</w:t>
            </w:r>
          </w:p>
          <w:p w14:paraId="4252CF21"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396228">
              <w:rPr>
                <w:rFonts w:cs="Times New Roman"/>
                <w:iCs/>
                <w:color w:val="000000"/>
                <w:sz w:val="24"/>
                <w:szCs w:val="24"/>
                <w:lang w:val="kk-KZ"/>
              </w:rPr>
              <w:t xml:space="preserve"> Жаяу жүргіншілерге және жолаушыларға арналған қарапайым ережелермен </w:t>
            </w:r>
            <w:r w:rsidRPr="00396228">
              <w:rPr>
                <w:rFonts w:cs="Times New Roman"/>
                <w:iCs/>
                <w:color w:val="000000"/>
                <w:sz w:val="24"/>
                <w:szCs w:val="24"/>
                <w:lang w:val="kk-KZ"/>
              </w:rPr>
              <w:lastRenderedPageBreak/>
              <w:t>таныстыру.</w:t>
            </w:r>
            <w:r w:rsidRPr="00396228">
              <w:rPr>
                <w:rFonts w:cs="Times New Roman"/>
                <w:color w:val="000000"/>
                <w:sz w:val="24"/>
                <w:szCs w:val="24"/>
                <w:lang w:val="kk-KZ"/>
              </w:rPr>
              <w:t xml:space="preserve"> Негізгі түстерді дұрыс атауды үйрету. </w:t>
            </w:r>
          </w:p>
          <w:p w14:paraId="7DE0F1DC" w14:textId="77777777" w:rsidR="001771FE" w:rsidRPr="00396228" w:rsidRDefault="001771FE" w:rsidP="00A40CE7">
            <w:pPr>
              <w:spacing w:after="0"/>
              <w:rPr>
                <w:rFonts w:cs="Times New Roman"/>
                <w:iCs/>
                <w:color w:val="000000"/>
                <w:sz w:val="24"/>
                <w:szCs w:val="24"/>
                <w:lang w:val="kk-KZ"/>
              </w:rPr>
            </w:pPr>
            <w:r w:rsidRPr="00396228">
              <w:rPr>
                <w:rFonts w:cs="Times New Roman"/>
                <w:color w:val="000000"/>
                <w:sz w:val="24"/>
                <w:szCs w:val="24"/>
                <w:lang w:val="kk-KZ"/>
              </w:rPr>
              <w:t>Мүсіндеу тәсілдерін қолдана отырып, өзіне ұнаған бұйымдарды мүсіндеу</w:t>
            </w:r>
          </w:p>
          <w:p w14:paraId="39AB9310" w14:textId="77777777" w:rsidR="001771FE" w:rsidRPr="00396228" w:rsidRDefault="001771FE" w:rsidP="00A40CE7">
            <w:pPr>
              <w:adjustRightInd w:val="0"/>
              <w:spacing w:after="0"/>
              <w:rPr>
                <w:rFonts w:eastAsia="Calibri" w:cs="Times New Roman"/>
                <w:b/>
                <w:color w:val="000000"/>
                <w:sz w:val="24"/>
                <w:szCs w:val="24"/>
                <w:lang w:val="kk-KZ"/>
              </w:rPr>
            </w:pPr>
            <w:r w:rsidRPr="00396228">
              <w:rPr>
                <w:rFonts w:eastAsia="Calibri" w:cs="Times New Roman"/>
                <w:b/>
                <w:color w:val="000000"/>
                <w:sz w:val="24"/>
                <w:szCs w:val="24"/>
                <w:lang w:val="kk-KZ"/>
              </w:rPr>
              <w:t>(Математика негіздері,Қорша</w:t>
            </w:r>
          </w:p>
          <w:p w14:paraId="06359652" w14:textId="77777777" w:rsidR="001771FE" w:rsidRPr="00396228" w:rsidRDefault="001771FE" w:rsidP="00A40CE7">
            <w:pPr>
              <w:adjustRightInd w:val="0"/>
              <w:spacing w:after="0"/>
              <w:rPr>
                <w:rFonts w:eastAsia="Calibri" w:cs="Times New Roman"/>
                <w:b/>
                <w:color w:val="000000"/>
                <w:sz w:val="24"/>
                <w:szCs w:val="24"/>
                <w:lang w:val="kk-KZ"/>
              </w:rPr>
            </w:pPr>
            <w:r w:rsidRPr="00396228">
              <w:rPr>
                <w:rFonts w:eastAsia="Calibri" w:cs="Times New Roman"/>
                <w:b/>
                <w:color w:val="000000"/>
                <w:sz w:val="24"/>
                <w:szCs w:val="24"/>
                <w:lang w:val="kk-KZ"/>
              </w:rPr>
              <w:t>ған ортамен таныстыру,Сурет салу-мүсіндеу)</w:t>
            </w:r>
          </w:p>
          <w:p w14:paraId="50D48288" w14:textId="77777777" w:rsidR="001771FE" w:rsidRPr="00396228" w:rsidRDefault="001771FE" w:rsidP="00A40CE7">
            <w:pPr>
              <w:adjustRightInd w:val="0"/>
              <w:spacing w:after="0"/>
              <w:rPr>
                <w:rFonts w:eastAsia="Calibri" w:cs="Times New Roman"/>
                <w:color w:val="000000"/>
                <w:sz w:val="24"/>
                <w:szCs w:val="24"/>
                <w:lang w:val="kk-KZ"/>
              </w:rPr>
            </w:pPr>
            <w:r w:rsidRPr="00396228">
              <w:rPr>
                <w:rFonts w:eastAsia="Calibri" w:cs="Times New Roman"/>
                <w:b/>
                <w:color w:val="000000"/>
                <w:sz w:val="24"/>
                <w:szCs w:val="24"/>
                <w:lang w:val="kk-KZ"/>
              </w:rPr>
              <w:t>Сөздік қор: шырша, үшбұрыш, мүсіндеу.</w:t>
            </w:r>
          </w:p>
        </w:tc>
        <w:tc>
          <w:tcPr>
            <w:tcW w:w="2092" w:type="dxa"/>
            <w:shd w:val="clear" w:color="auto" w:fill="auto"/>
          </w:tcPr>
          <w:p w14:paraId="03A084D6" w14:textId="77777777" w:rsidR="001771FE" w:rsidRPr="00396228" w:rsidRDefault="001771FE" w:rsidP="00A40CE7">
            <w:pPr>
              <w:spacing w:after="0"/>
              <w:rPr>
                <w:rFonts w:eastAsia="Courier New" w:cs="Times New Roman"/>
                <w:b/>
                <w:bCs/>
                <w:color w:val="000000"/>
                <w:sz w:val="24"/>
                <w:szCs w:val="24"/>
                <w:lang w:val="kk-KZ" w:eastAsia="kk-KZ" w:bidi="kk-KZ"/>
              </w:rPr>
            </w:pPr>
            <w:r w:rsidRPr="00396228">
              <w:rPr>
                <w:rFonts w:eastAsia="Courier New" w:cs="Times New Roman"/>
                <w:b/>
                <w:bCs/>
                <w:color w:val="000000"/>
                <w:sz w:val="24"/>
                <w:szCs w:val="24"/>
                <w:lang w:val="kk-KZ" w:eastAsia="kk-KZ" w:bidi="kk-KZ"/>
              </w:rPr>
              <w:lastRenderedPageBreak/>
              <w:t xml:space="preserve"> Д/о: «Сол жақта,оң жақта»</w:t>
            </w:r>
          </w:p>
          <w:p w14:paraId="4014A8A9" w14:textId="77777777" w:rsidR="001771FE" w:rsidRPr="00396228" w:rsidRDefault="001771FE" w:rsidP="00A40CE7">
            <w:pPr>
              <w:spacing w:after="0"/>
              <w:rPr>
                <w:rFonts w:eastAsia="Calibri" w:cs="Times New Roman"/>
                <w:iCs/>
                <w:color w:val="000000"/>
                <w:sz w:val="24"/>
                <w:szCs w:val="24"/>
                <w:lang w:val="kk-KZ"/>
              </w:rPr>
            </w:pPr>
            <w:r w:rsidRPr="00396228">
              <w:rPr>
                <w:rFonts w:eastAsia="Courier New" w:cs="Times New Roman"/>
                <w:b/>
                <w:bCs/>
                <w:color w:val="000000"/>
                <w:sz w:val="24"/>
                <w:szCs w:val="24"/>
                <w:lang w:val="kk-KZ" w:eastAsia="kk-KZ" w:bidi="kk-KZ"/>
              </w:rPr>
              <w:t>Мақсаты:</w:t>
            </w:r>
            <w:r w:rsidRPr="00396228">
              <w:rPr>
                <w:rFonts w:cs="Times New Roman"/>
                <w:sz w:val="24"/>
                <w:szCs w:val="24"/>
                <w:lang w:val="kk-KZ"/>
              </w:rPr>
              <w:t xml:space="preserve"> Өзініңденемүшелерінбағдарлаужәнеосығанбайланыстыөзінеқатыстыкеңістікбағыттарынанықтау: үстінде-астында,алдында-артында,оң-сол.</w:t>
            </w:r>
            <w:r w:rsidRPr="00396228">
              <w:rPr>
                <w:rFonts w:cs="Times New Roman"/>
                <w:color w:val="000000"/>
                <w:sz w:val="24"/>
                <w:szCs w:val="24"/>
                <w:lang w:val="kk-KZ"/>
              </w:rPr>
              <w:t xml:space="preserve"> Қоршаған ортаны қабылдау, кеңістікті бағдарлауға үйрету.</w:t>
            </w:r>
          </w:p>
          <w:p w14:paraId="73972798"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 xml:space="preserve">Сурет салу техникасының бастапқы </w:t>
            </w:r>
            <w:r w:rsidRPr="00396228">
              <w:rPr>
                <w:rFonts w:cs="Times New Roman"/>
                <w:color w:val="000000"/>
                <w:sz w:val="24"/>
                <w:szCs w:val="24"/>
                <w:lang w:val="kk-KZ"/>
              </w:rPr>
              <w:lastRenderedPageBreak/>
              <w:t>дағдыларына игеру.</w:t>
            </w:r>
          </w:p>
          <w:p w14:paraId="08D6E802" w14:textId="77777777" w:rsidR="001771FE" w:rsidRPr="00396228" w:rsidRDefault="001771FE" w:rsidP="00A40CE7">
            <w:pPr>
              <w:adjustRightInd w:val="0"/>
              <w:spacing w:after="0"/>
              <w:rPr>
                <w:rFonts w:cs="Times New Roman"/>
                <w:color w:val="000000"/>
                <w:sz w:val="24"/>
                <w:szCs w:val="24"/>
                <w:lang w:val="kk-KZ"/>
              </w:rPr>
            </w:pPr>
            <w:r w:rsidRPr="00396228">
              <w:rPr>
                <w:rFonts w:cs="Times New Roman"/>
                <w:color w:val="000000"/>
                <w:sz w:val="24"/>
                <w:szCs w:val="24"/>
                <w:lang w:val="kk-KZ"/>
              </w:rPr>
              <w:t>Мүсіндеу тәсілдерін қолдана отырып, өзіне ұнаған бұйымдарды мүсіндеу.</w:t>
            </w:r>
          </w:p>
          <w:p w14:paraId="378F5CE2" w14:textId="77777777" w:rsidR="001771FE" w:rsidRPr="00396228" w:rsidRDefault="001771FE" w:rsidP="00A40CE7">
            <w:pPr>
              <w:adjustRightInd w:val="0"/>
              <w:spacing w:after="0"/>
              <w:rPr>
                <w:rFonts w:eastAsia="Calibri" w:cs="Times New Roman"/>
                <w:b/>
                <w:color w:val="000000"/>
                <w:sz w:val="24"/>
                <w:szCs w:val="24"/>
                <w:lang w:val="kk-KZ"/>
              </w:rPr>
            </w:pPr>
            <w:r w:rsidRPr="00396228">
              <w:rPr>
                <w:rFonts w:eastAsia="Calibri" w:cs="Times New Roman"/>
                <w:b/>
                <w:color w:val="000000"/>
                <w:sz w:val="24"/>
                <w:szCs w:val="24"/>
                <w:lang w:val="kk-KZ"/>
              </w:rPr>
              <w:t>(Математика негіздері,Қорша</w:t>
            </w:r>
          </w:p>
          <w:p w14:paraId="11EB20DF" w14:textId="77777777" w:rsidR="001771FE" w:rsidRPr="00396228" w:rsidRDefault="001771FE" w:rsidP="00A40CE7">
            <w:pPr>
              <w:spacing w:after="0"/>
              <w:rPr>
                <w:rFonts w:cs="Times New Roman"/>
                <w:b/>
                <w:sz w:val="24"/>
                <w:szCs w:val="24"/>
                <w:lang w:val="kk-KZ"/>
              </w:rPr>
            </w:pPr>
            <w:r w:rsidRPr="00396228">
              <w:rPr>
                <w:rFonts w:eastAsia="Calibri" w:cs="Times New Roman"/>
                <w:b/>
                <w:color w:val="000000"/>
                <w:sz w:val="24"/>
                <w:szCs w:val="24"/>
                <w:lang w:val="kk-KZ"/>
              </w:rPr>
              <w:t xml:space="preserve">ған ортамен таныстыру,Сурет салу-мүсіндеу) дене мүшелер, адам, мүсіндеу </w:t>
            </w:r>
          </w:p>
        </w:tc>
      </w:tr>
      <w:tr w:rsidR="001771FE" w:rsidRPr="00092114" w14:paraId="1C2121CC" w14:textId="77777777" w:rsidTr="00A40CE7">
        <w:trPr>
          <w:trHeight w:val="552"/>
        </w:trPr>
        <w:tc>
          <w:tcPr>
            <w:tcW w:w="2415" w:type="dxa"/>
          </w:tcPr>
          <w:p w14:paraId="5D84BC94" w14:textId="77777777" w:rsidR="001771FE" w:rsidRPr="00736870" w:rsidRDefault="001771FE"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551" w:type="dxa"/>
            <w:tcBorders>
              <w:bottom w:val="nil"/>
              <w:right w:val="single" w:sz="4" w:space="0" w:color="auto"/>
            </w:tcBorders>
          </w:tcPr>
          <w:p w14:paraId="48435EFE" w14:textId="77777777" w:rsidR="00364C8B" w:rsidRDefault="00BE69AF">
            <w:r>
              <w:t>Дене тәрбиесі</w:t>
            </w:r>
            <w:r>
              <w:br/>
            </w:r>
            <w:r>
              <w:t>Жүгіру.Бірқалыпты,аяқтыңұшымен,саптабір-бірден,алаңныңбіржағынан екінші жағына жүгіреді.</w:t>
            </w:r>
          </w:p>
        </w:tc>
        <w:tc>
          <w:tcPr>
            <w:tcW w:w="2417" w:type="dxa"/>
            <w:tcBorders>
              <w:left w:val="single" w:sz="4" w:space="0" w:color="auto"/>
              <w:right w:val="single" w:sz="4" w:space="0" w:color="auto"/>
            </w:tcBorders>
          </w:tcPr>
          <w:p w14:paraId="5BA01F52" w14:textId="77777777" w:rsidR="001771FE" w:rsidRDefault="001771FE"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Қазақ тілі </w:t>
            </w:r>
          </w:p>
          <w:p w14:paraId="28DE7FF5" w14:textId="77777777" w:rsidR="001771FE" w:rsidRDefault="001771FE" w:rsidP="00A40CE7">
            <w:pPr>
              <w:spacing w:after="0"/>
              <w:rPr>
                <w:rFonts w:eastAsia="Times New Roman" w:cs="Times New Roman"/>
                <w:sz w:val="24"/>
                <w:szCs w:val="24"/>
                <w:lang w:val="kk-KZ"/>
              </w:rPr>
            </w:pPr>
            <w:r w:rsidRPr="00814CCB">
              <w:rPr>
                <w:rFonts w:eastAsia="Times New Roman" w:cs="Times New Roman"/>
                <w:sz w:val="24"/>
                <w:szCs w:val="24"/>
                <w:lang w:val="kk-KZ"/>
              </w:rPr>
              <w:t>«</w:t>
            </w:r>
            <w:r>
              <w:rPr>
                <w:rFonts w:eastAsia="Times New Roman" w:cs="Times New Roman"/>
                <w:sz w:val="24"/>
                <w:szCs w:val="24"/>
                <w:lang w:val="kk-KZ"/>
              </w:rPr>
              <w:t>Ертегі әлемі»</w:t>
            </w:r>
          </w:p>
          <w:p w14:paraId="7ADF9472" w14:textId="77777777" w:rsidR="001771FE" w:rsidRPr="00790D68" w:rsidRDefault="001771FE" w:rsidP="00A40CE7">
            <w:pPr>
              <w:spacing w:after="0"/>
              <w:rPr>
                <w:rFonts w:eastAsia="Times New Roman" w:cs="Times New Roman"/>
                <w:sz w:val="24"/>
                <w:szCs w:val="24"/>
                <w:lang w:val="kk-KZ"/>
              </w:rPr>
            </w:pPr>
            <w:r w:rsidRPr="0009290C">
              <w:rPr>
                <w:rFonts w:eastAsia="Times New Roman" w:cs="Times New Roman"/>
                <w:b/>
                <w:sz w:val="24"/>
                <w:szCs w:val="24"/>
                <w:lang w:val="kk-KZ"/>
              </w:rPr>
              <w:t>Мақсаты:</w:t>
            </w:r>
            <w:r>
              <w:rPr>
                <w:rFonts w:eastAsia="Times New Roman" w:cs="Times New Roman"/>
                <w:sz w:val="24"/>
                <w:szCs w:val="24"/>
                <w:lang w:val="kk-KZ"/>
              </w:rPr>
              <w:t xml:space="preserve"> </w:t>
            </w:r>
            <w:r w:rsidRPr="00790D68">
              <w:rPr>
                <w:rFonts w:eastAsia="Times New Roman" w:cs="Times New Roman"/>
                <w:sz w:val="24"/>
                <w:szCs w:val="24"/>
                <w:lang w:val="kk-KZ"/>
              </w:rPr>
              <w:t>Балалардың ересектермен және құрдастарымен қарым-қатынас жасауына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 xml:space="preserve">жағдай жасау: бір-бірімен </w:t>
            </w:r>
            <w:r w:rsidRPr="00790D68">
              <w:rPr>
                <w:rFonts w:eastAsia="Times New Roman" w:cs="Times New Roman"/>
                <w:sz w:val="24"/>
                <w:szCs w:val="24"/>
                <w:lang w:val="kk-KZ"/>
              </w:rPr>
              <w:lastRenderedPageBreak/>
              <w:t>күнделікті еркін ойында, дербес әрекеттерде ауызекі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сөйлесуге баулу.</w:t>
            </w:r>
          </w:p>
          <w:p w14:paraId="6E4ECD53" w14:textId="77777777" w:rsidR="001771FE" w:rsidRPr="00182A80" w:rsidRDefault="001771FE" w:rsidP="00A40CE7">
            <w:pPr>
              <w:spacing w:after="0"/>
              <w:rPr>
                <w:rFonts w:eastAsia="Times New Roman" w:cs="Times New Roman"/>
                <w:sz w:val="24"/>
                <w:szCs w:val="24"/>
                <w:lang w:val="kk-KZ"/>
              </w:rPr>
            </w:pPr>
          </w:p>
          <w:p w14:paraId="6027E95A" w14:textId="77777777" w:rsidR="001771FE" w:rsidRPr="00182A80" w:rsidRDefault="001771FE" w:rsidP="00A40CE7">
            <w:pPr>
              <w:spacing w:after="0"/>
              <w:rPr>
                <w:rFonts w:eastAsia="Times New Roman" w:cs="Times New Roman"/>
                <w:sz w:val="24"/>
                <w:szCs w:val="24"/>
                <w:lang w:val="kk-KZ"/>
              </w:rPr>
            </w:pPr>
          </w:p>
        </w:tc>
        <w:tc>
          <w:tcPr>
            <w:tcW w:w="2279" w:type="dxa"/>
            <w:tcBorders>
              <w:top w:val="nil"/>
              <w:left w:val="single" w:sz="4" w:space="0" w:color="auto"/>
              <w:right w:val="single" w:sz="4" w:space="0" w:color="auto"/>
            </w:tcBorders>
          </w:tcPr>
          <w:p w14:paraId="763019CD" w14:textId="77777777" w:rsidR="00364C8B" w:rsidRDefault="00BE69AF">
            <w:r>
              <w:lastRenderedPageBreak/>
              <w:t>Дене тәрбиесі</w:t>
            </w:r>
            <w:r>
              <w:br/>
              <w:t>Жүгіру.Бірқалыпты,аяқтыңұшымен,саптабір-бірден,алаңныңбіржағынан екінші жағына жүгіреді.</w:t>
            </w:r>
          </w:p>
        </w:tc>
        <w:tc>
          <w:tcPr>
            <w:tcW w:w="2274" w:type="dxa"/>
            <w:tcBorders>
              <w:bottom w:val="nil"/>
              <w:right w:val="single" w:sz="4" w:space="0" w:color="auto"/>
            </w:tcBorders>
          </w:tcPr>
          <w:p w14:paraId="2E5AD432" w14:textId="77777777" w:rsidR="00364C8B" w:rsidRDefault="00BE69AF">
            <w:r>
              <w:t>Дене тәрбиесі</w:t>
            </w:r>
            <w:r>
              <w:br/>
            </w:r>
            <w:r>
              <w:t>Жүгіру.Бірқалыпты,аяқтыңұшымен,саптабір-бірден,алаңныңбіржағынан екінші жағына жүгіреді.</w:t>
            </w:r>
          </w:p>
        </w:tc>
        <w:tc>
          <w:tcPr>
            <w:tcW w:w="2092" w:type="dxa"/>
            <w:tcBorders>
              <w:right w:val="single" w:sz="4" w:space="0" w:color="auto"/>
            </w:tcBorders>
          </w:tcPr>
          <w:p w14:paraId="6D8B4C6A" w14:textId="77777777" w:rsidR="001771FE" w:rsidRDefault="001771FE" w:rsidP="00A40CE7">
            <w:pPr>
              <w:spacing w:after="0"/>
              <w:rPr>
                <w:rFonts w:eastAsia="Times New Roman" w:cs="Times New Roman"/>
                <w:b/>
                <w:sz w:val="24"/>
                <w:szCs w:val="24"/>
                <w:lang w:val="kk-KZ"/>
              </w:rPr>
            </w:pPr>
            <w:r>
              <w:rPr>
                <w:rFonts w:eastAsia="Times New Roman" w:cs="Times New Roman"/>
                <w:b/>
                <w:sz w:val="24"/>
                <w:szCs w:val="24"/>
                <w:lang w:val="kk-KZ"/>
              </w:rPr>
              <w:t xml:space="preserve">Музыка </w:t>
            </w:r>
          </w:p>
          <w:p w14:paraId="13FF7EF0" w14:textId="77777777" w:rsidR="001771FE" w:rsidRPr="00790D68" w:rsidRDefault="001771FE" w:rsidP="00A40CE7">
            <w:pPr>
              <w:spacing w:after="0"/>
              <w:rPr>
                <w:rFonts w:eastAsia="Calibri" w:cs="Times New Roman"/>
                <w:b/>
                <w:sz w:val="24"/>
                <w:szCs w:val="24"/>
                <w:lang w:val="kk-KZ"/>
              </w:rPr>
            </w:pPr>
            <w:r w:rsidRPr="00790D68">
              <w:rPr>
                <w:rFonts w:eastAsia="Times New Roman" w:cs="Times New Roman"/>
                <w:b/>
                <w:sz w:val="24"/>
                <w:szCs w:val="24"/>
                <w:lang w:val="kk-KZ"/>
              </w:rPr>
              <w:t>«Жаңа жылдық ғажайыптар»</w:t>
            </w:r>
          </w:p>
          <w:p w14:paraId="4BB57D8D" w14:textId="77777777" w:rsidR="001771FE" w:rsidRPr="00790D68" w:rsidRDefault="001771FE" w:rsidP="00A40CE7">
            <w:pPr>
              <w:spacing w:after="0"/>
              <w:rPr>
                <w:rFonts w:eastAsia="Calibri" w:cs="Times New Roman"/>
                <w:iCs/>
                <w:sz w:val="24"/>
                <w:szCs w:val="24"/>
                <w:lang w:val="kk-KZ"/>
              </w:rPr>
            </w:pPr>
            <w:r w:rsidRPr="00790D68">
              <w:rPr>
                <w:rFonts w:eastAsia="Calibri" w:cs="Times New Roman"/>
                <w:b/>
                <w:iCs/>
                <w:sz w:val="24"/>
                <w:szCs w:val="24"/>
                <w:lang w:val="kk-KZ"/>
              </w:rPr>
              <w:t>Музыка тыңдау</w:t>
            </w:r>
            <w:r w:rsidRPr="00790D68">
              <w:rPr>
                <w:rFonts w:eastAsia="Calibri" w:cs="Times New Roman"/>
                <w:iCs/>
                <w:sz w:val="24"/>
                <w:szCs w:val="24"/>
                <w:lang w:val="kk-KZ"/>
              </w:rPr>
              <w:t xml:space="preserve"> Әр түрлі аспаптарда орындалған әндерді тыңдауға, есте сақтауға және </w:t>
            </w:r>
            <w:r w:rsidRPr="00790D68">
              <w:rPr>
                <w:rFonts w:eastAsia="Calibri" w:cs="Times New Roman"/>
                <w:iCs/>
                <w:sz w:val="24"/>
                <w:szCs w:val="24"/>
                <w:lang w:val="kk-KZ"/>
              </w:rPr>
              <w:lastRenderedPageBreak/>
              <w:t xml:space="preserve">білуге үйрету; шығарманы соңына дейін тыңдау. </w:t>
            </w:r>
          </w:p>
          <w:p w14:paraId="0C9E6530" w14:textId="77777777" w:rsidR="001771FE" w:rsidRPr="00790D68" w:rsidRDefault="001771FE" w:rsidP="00A40CE7">
            <w:pPr>
              <w:spacing w:after="0"/>
              <w:rPr>
                <w:rFonts w:eastAsia="Calibri" w:cs="Times New Roman"/>
                <w:iCs/>
                <w:sz w:val="24"/>
                <w:szCs w:val="24"/>
                <w:lang w:val="kk-KZ"/>
              </w:rPr>
            </w:pPr>
            <w:r w:rsidRPr="00790D68">
              <w:rPr>
                <w:rFonts w:eastAsia="Calibri" w:cs="Times New Roman"/>
                <w:b/>
                <w:iCs/>
                <w:sz w:val="24"/>
                <w:szCs w:val="24"/>
                <w:lang w:val="kk-KZ"/>
              </w:rPr>
              <w:t>Ән айту:</w:t>
            </w:r>
            <w:r w:rsidRPr="00790D68">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39CA98C" w14:textId="77777777" w:rsidR="001771FE" w:rsidRPr="0009290C" w:rsidRDefault="001771FE" w:rsidP="00A40CE7">
            <w:pPr>
              <w:spacing w:after="0"/>
              <w:rPr>
                <w:rFonts w:eastAsia="Times New Roman" w:cs="Times New Roman"/>
                <w:b/>
                <w:sz w:val="24"/>
                <w:szCs w:val="24"/>
                <w:lang w:val="kk-KZ"/>
              </w:rPr>
            </w:pPr>
            <w:r w:rsidRPr="00790D68">
              <w:rPr>
                <w:rFonts w:eastAsia="Calibri" w:cs="Times New Roman"/>
                <w:b/>
                <w:iCs/>
                <w:sz w:val="24"/>
                <w:szCs w:val="24"/>
                <w:lang w:val="kk-KZ"/>
              </w:rPr>
              <w:t>Музыкалық-ырғақтық қимыл</w:t>
            </w:r>
            <w:r w:rsidRPr="00790D68">
              <w:rPr>
                <w:rFonts w:eastAsia="Calibri" w:cs="Times New Roman"/>
                <w:iCs/>
                <w:sz w:val="24"/>
                <w:szCs w:val="24"/>
                <w:lang w:val="kk-KZ"/>
              </w:rPr>
              <w:t xml:space="preserve"> музыкалық кіріспеден кейін қозғалысты өз бетінше бастаңыз және оны аяқтаңыз.</w:t>
            </w:r>
          </w:p>
        </w:tc>
      </w:tr>
      <w:tr w:rsidR="001771FE" w:rsidRPr="00092114" w14:paraId="0B1F1021" w14:textId="77777777" w:rsidTr="00A40CE7">
        <w:trPr>
          <w:trHeight w:val="275"/>
        </w:trPr>
        <w:tc>
          <w:tcPr>
            <w:tcW w:w="2415" w:type="dxa"/>
          </w:tcPr>
          <w:p w14:paraId="3E1A62F4" w14:textId="77777777" w:rsidR="001771FE" w:rsidRPr="00736870" w:rsidRDefault="001771FE"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5"/>
          </w:tcPr>
          <w:p w14:paraId="15530E4C" w14:textId="77777777" w:rsidR="001771FE" w:rsidRPr="00736870" w:rsidRDefault="001771FE"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E58436A" w14:textId="77777777" w:rsidR="001771FE" w:rsidRPr="00736870" w:rsidRDefault="001771FE"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lastRenderedPageBreak/>
              <w:t>Сөздік жұмыс:</w:t>
            </w:r>
            <w:r w:rsidRPr="00736870">
              <w:rPr>
                <w:rFonts w:eastAsia="Calibri" w:cs="Times New Roman"/>
                <w:sz w:val="24"/>
                <w:szCs w:val="24"/>
                <w:lang w:val="kk-KZ"/>
              </w:rPr>
              <w:t xml:space="preserve"> нан, су, сүт сөздерін меңгерту.</w:t>
            </w:r>
          </w:p>
        </w:tc>
      </w:tr>
      <w:tr w:rsidR="001771FE" w:rsidRPr="00092114" w14:paraId="11A6FD6D" w14:textId="77777777" w:rsidTr="00A40CE7">
        <w:trPr>
          <w:trHeight w:val="373"/>
        </w:trPr>
        <w:tc>
          <w:tcPr>
            <w:tcW w:w="2415" w:type="dxa"/>
          </w:tcPr>
          <w:p w14:paraId="41BA7491"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5"/>
          </w:tcPr>
          <w:p w14:paraId="2916A975" w14:textId="77777777" w:rsidR="001771FE" w:rsidRDefault="001771FE"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56FAB9E" w14:textId="77777777" w:rsidR="001771FE" w:rsidRPr="00B23094" w:rsidRDefault="001771FE"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0817BC7F" w14:textId="77777777" w:rsidR="001771FE" w:rsidRPr="00736870" w:rsidRDefault="001771FE"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 тілін меңгерту үшін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1771FE" w:rsidRPr="00092114" w14:paraId="2E7514EB" w14:textId="77777777" w:rsidTr="00A40CE7">
        <w:trPr>
          <w:trHeight w:val="275"/>
        </w:trPr>
        <w:tc>
          <w:tcPr>
            <w:tcW w:w="2415" w:type="dxa"/>
          </w:tcPr>
          <w:p w14:paraId="4E54F54B" w14:textId="77777777" w:rsidR="001771FE" w:rsidRPr="00736870" w:rsidRDefault="001771FE"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2C532F04"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t>Күн көзін бақылау.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396228">
              <w:rPr>
                <w:rFonts w:cs="Times New Roman"/>
                <w:sz w:val="24"/>
                <w:szCs w:val="24"/>
                <w:lang w:val="kk-KZ"/>
              </w:rPr>
              <w:br/>
              <w:t>Күн қысқа әрі суық. Көлеңке ұзарды.</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p>
          <w:p w14:paraId="0E3F6E18"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t>Көркем сөз:</w:t>
            </w:r>
          </w:p>
          <w:p w14:paraId="326F46B1"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lastRenderedPageBreak/>
              <w:t>Батар күннің атар таңы бар.</w:t>
            </w:r>
            <w:r w:rsidRPr="00396228">
              <w:rPr>
                <w:rFonts w:cs="Times New Roman"/>
                <w:sz w:val="24"/>
                <w:szCs w:val="24"/>
                <w:lang w:val="kk-KZ"/>
              </w:rPr>
              <w:br/>
            </w:r>
            <w:r w:rsidRPr="00396228">
              <w:rPr>
                <w:rFonts w:cs="Times New Roman"/>
                <w:b/>
                <w:bCs/>
                <w:sz w:val="24"/>
                <w:szCs w:val="24"/>
                <w:lang w:val="kk-KZ"/>
              </w:rPr>
              <w:t>Қимылды ойын</w:t>
            </w:r>
            <w:r w:rsidRPr="00396228">
              <w:rPr>
                <w:rFonts w:cs="Times New Roman"/>
                <w:sz w:val="24"/>
                <w:szCs w:val="24"/>
                <w:lang w:val="kk-KZ"/>
              </w:rPr>
              <w:t>: «Жұп болып эстафета ойыны жүргізу»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шанамен сырғанақ тебу. Балаларды эстафета таяғын бір-біріне беруге үйрету. Жолдасы үшін жанашыр болуға, жақсы жолдас болуға тәрбиелеу.</w:t>
            </w:r>
          </w:p>
          <w:p w14:paraId="71F7C213" w14:textId="77777777" w:rsidR="001771FE" w:rsidRPr="00396228" w:rsidRDefault="001771FE" w:rsidP="00A40CE7">
            <w:pPr>
              <w:spacing w:after="0"/>
              <w:rPr>
                <w:rFonts w:cs="Times New Roman"/>
                <w:b/>
                <w:bCs/>
                <w:sz w:val="24"/>
                <w:szCs w:val="24"/>
                <w:lang w:val="kk-KZ"/>
              </w:rPr>
            </w:pPr>
            <w:r w:rsidRPr="00396228">
              <w:rPr>
                <w:rFonts w:cs="Times New Roman"/>
                <w:b/>
                <w:color w:val="000000"/>
                <w:sz w:val="24"/>
                <w:szCs w:val="24"/>
                <w:lang w:val="kk-KZ"/>
              </w:rPr>
              <w:t>(қимыл белсенділігі,ойын</w:t>
            </w:r>
          </w:p>
          <w:p w14:paraId="48DD4192" w14:textId="77777777" w:rsidR="001771FE" w:rsidRPr="00396228" w:rsidRDefault="001771FE" w:rsidP="00A40CE7">
            <w:pPr>
              <w:spacing w:after="0"/>
              <w:rPr>
                <w:rFonts w:cs="Times New Roman"/>
                <w:sz w:val="24"/>
                <w:szCs w:val="24"/>
                <w:lang w:val="kk-KZ"/>
              </w:rPr>
            </w:pPr>
            <w:r w:rsidRPr="00396228">
              <w:rPr>
                <w:rFonts w:cs="Times New Roman"/>
                <w:b/>
                <w:color w:val="000000"/>
                <w:sz w:val="24"/>
                <w:szCs w:val="24"/>
                <w:lang w:val="kk-KZ"/>
              </w:rPr>
              <w:t>әрекеті)</w:t>
            </w:r>
          </w:p>
          <w:p w14:paraId="6B2962D1" w14:textId="77777777" w:rsidR="001771FE" w:rsidRPr="00396228" w:rsidRDefault="001771FE" w:rsidP="00A40CE7">
            <w:pPr>
              <w:spacing w:after="0"/>
              <w:rPr>
                <w:rFonts w:cs="Times New Roman"/>
                <w:b/>
                <w:sz w:val="24"/>
                <w:szCs w:val="24"/>
                <w:lang w:val="kk-KZ"/>
              </w:rPr>
            </w:pPr>
            <w:r w:rsidRPr="00396228">
              <w:rPr>
                <w:rFonts w:cs="Times New Roman"/>
                <w:b/>
                <w:bCs/>
                <w:sz w:val="24"/>
                <w:szCs w:val="24"/>
                <w:lang w:val="kk-KZ"/>
              </w:rPr>
              <w:t>Еңбек:</w:t>
            </w:r>
            <w:r w:rsidRPr="00396228">
              <w:rPr>
                <w:rFonts w:cs="Times New Roman"/>
                <w:sz w:val="24"/>
                <w:szCs w:val="24"/>
                <w:lang w:val="kk-KZ"/>
              </w:rPr>
              <w:t>Аққала жасау.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қармен жұмыс істеуге үйрету.</w:t>
            </w:r>
            <w:r w:rsidRPr="00396228">
              <w:rPr>
                <w:rFonts w:cs="Times New Roman"/>
                <w:sz w:val="24"/>
                <w:szCs w:val="24"/>
                <w:lang w:val="kk-KZ"/>
              </w:rPr>
              <w:br/>
            </w:r>
            <w:r w:rsidRPr="00396228">
              <w:rPr>
                <w:rFonts w:cs="Times New Roman"/>
                <w:b/>
                <w:color w:val="000000"/>
                <w:sz w:val="24"/>
                <w:szCs w:val="24"/>
                <w:lang w:val="kk-KZ"/>
              </w:rPr>
              <w:t>(еңбек әрекеттері)</w:t>
            </w:r>
            <w:r w:rsidRPr="00396228">
              <w:rPr>
                <w:rFonts w:cs="Times New Roman"/>
                <w:sz w:val="24"/>
                <w:szCs w:val="24"/>
                <w:lang w:val="kk-KZ"/>
              </w:rPr>
              <w:br/>
            </w:r>
            <w:r w:rsidRPr="00396228">
              <w:rPr>
                <w:rFonts w:cs="Times New Roman"/>
                <w:b/>
                <w:bCs/>
                <w:sz w:val="24"/>
                <w:szCs w:val="24"/>
                <w:lang w:val="kk-KZ"/>
              </w:rPr>
              <w:t>Жұмбақ:</w:t>
            </w:r>
            <w:r w:rsidRPr="00396228">
              <w:rPr>
                <w:rFonts w:cs="Times New Roman"/>
                <w:sz w:val="24"/>
                <w:szCs w:val="24"/>
                <w:lang w:val="kk-KZ"/>
              </w:rPr>
              <w:t xml:space="preserve"> Таңмен көзін ашады,</w:t>
            </w:r>
            <w:r w:rsidRPr="00396228">
              <w:rPr>
                <w:rFonts w:cs="Times New Roman"/>
                <w:sz w:val="24"/>
                <w:szCs w:val="24"/>
                <w:lang w:val="kk-KZ"/>
              </w:rPr>
              <w:br/>
              <w:t>Әлемге нұрын шашады.</w:t>
            </w:r>
            <w:r w:rsidRPr="00396228">
              <w:rPr>
                <w:rFonts w:cs="Times New Roman"/>
                <w:sz w:val="24"/>
                <w:szCs w:val="24"/>
                <w:lang w:val="kk-KZ"/>
              </w:rPr>
              <w:br/>
            </w:r>
            <w:r w:rsidRPr="00396228">
              <w:rPr>
                <w:rFonts w:cs="Times New Roman"/>
                <w:b/>
                <w:bCs/>
                <w:sz w:val="24"/>
                <w:szCs w:val="24"/>
                <w:lang w:val="kk-KZ"/>
              </w:rPr>
              <w:t>Мақал:</w:t>
            </w:r>
            <w:r w:rsidRPr="00396228">
              <w:rPr>
                <w:rFonts w:cs="Times New Roman"/>
                <w:sz w:val="24"/>
                <w:szCs w:val="24"/>
                <w:lang w:val="kk-KZ"/>
              </w:rPr>
              <w:t xml:space="preserve"> Мезгіл жетсе,</w:t>
            </w:r>
            <w:r w:rsidRPr="00396228">
              <w:rPr>
                <w:rFonts w:cs="Times New Roman"/>
                <w:sz w:val="24"/>
                <w:szCs w:val="24"/>
                <w:lang w:val="kk-KZ"/>
              </w:rPr>
              <w:br/>
              <w:t>Мұз да ерір.</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p>
          <w:p w14:paraId="2DC0D188" w14:textId="77777777" w:rsidR="001771FE" w:rsidRPr="00396228" w:rsidRDefault="001771FE" w:rsidP="00A40CE7">
            <w:pPr>
              <w:spacing w:after="0"/>
              <w:rPr>
                <w:rFonts w:cs="Times New Roman"/>
                <w:b/>
                <w:bCs/>
                <w:sz w:val="24"/>
                <w:szCs w:val="24"/>
                <w:lang w:val="kk-KZ"/>
              </w:rPr>
            </w:pPr>
            <w:r w:rsidRPr="00396228">
              <w:rPr>
                <w:rFonts w:cs="Times New Roman"/>
                <w:b/>
                <w:sz w:val="24"/>
                <w:szCs w:val="24"/>
                <w:lang w:val="kk-KZ"/>
              </w:rPr>
              <w:lastRenderedPageBreak/>
              <w:t xml:space="preserve">Сөздік қор: күн, уау, жылы, теңеседі. </w:t>
            </w:r>
          </w:p>
          <w:p w14:paraId="59330D92" w14:textId="77777777" w:rsidR="001771FE" w:rsidRPr="00396228" w:rsidRDefault="001771FE" w:rsidP="00A40CE7">
            <w:pPr>
              <w:spacing w:after="0"/>
              <w:rPr>
                <w:rFonts w:cs="Times New Roman"/>
                <w:b/>
                <w:bCs/>
                <w:sz w:val="24"/>
                <w:szCs w:val="24"/>
                <w:lang w:val="kk-KZ"/>
              </w:rPr>
            </w:pPr>
          </w:p>
          <w:p w14:paraId="169C789A" w14:textId="77777777" w:rsidR="001771FE" w:rsidRPr="00396228" w:rsidRDefault="001771FE" w:rsidP="00A40CE7">
            <w:pPr>
              <w:spacing w:after="0"/>
              <w:rPr>
                <w:rFonts w:cs="Times New Roman"/>
                <w:b/>
                <w:bCs/>
                <w:sz w:val="24"/>
                <w:szCs w:val="24"/>
                <w:lang w:val="kk-KZ"/>
              </w:rPr>
            </w:pPr>
          </w:p>
          <w:p w14:paraId="0BCB6844" w14:textId="77777777" w:rsidR="001771FE" w:rsidRPr="00396228" w:rsidRDefault="001771FE" w:rsidP="00A40CE7">
            <w:pPr>
              <w:spacing w:after="0"/>
              <w:rPr>
                <w:rFonts w:cs="Times New Roman"/>
                <w:b/>
                <w:bCs/>
                <w:sz w:val="24"/>
                <w:szCs w:val="24"/>
                <w:lang w:val="kk-KZ"/>
              </w:rPr>
            </w:pPr>
          </w:p>
          <w:p w14:paraId="156BB4A6" w14:textId="77777777" w:rsidR="001771FE" w:rsidRPr="00396228" w:rsidRDefault="001771FE" w:rsidP="00A40CE7">
            <w:pPr>
              <w:spacing w:after="0"/>
              <w:rPr>
                <w:rFonts w:cs="Times New Roman"/>
                <w:b/>
                <w:bCs/>
                <w:sz w:val="24"/>
                <w:szCs w:val="24"/>
                <w:lang w:val="kk-KZ"/>
              </w:rPr>
            </w:pPr>
          </w:p>
          <w:p w14:paraId="5FFE03C4" w14:textId="77777777" w:rsidR="001771FE" w:rsidRPr="00396228" w:rsidRDefault="001771FE" w:rsidP="00A40CE7">
            <w:pPr>
              <w:spacing w:after="0"/>
              <w:rPr>
                <w:rFonts w:cs="Times New Roman"/>
                <w:b/>
                <w:bCs/>
                <w:sz w:val="24"/>
                <w:szCs w:val="24"/>
                <w:lang w:val="kk-KZ"/>
              </w:rPr>
            </w:pPr>
          </w:p>
          <w:p w14:paraId="2EE370A3" w14:textId="77777777" w:rsidR="001771FE" w:rsidRPr="00396228" w:rsidRDefault="001771FE" w:rsidP="00A40CE7">
            <w:pPr>
              <w:spacing w:after="0"/>
              <w:rPr>
                <w:rFonts w:cs="Times New Roman"/>
                <w:b/>
                <w:bCs/>
                <w:sz w:val="24"/>
                <w:szCs w:val="24"/>
                <w:lang w:val="kk-KZ"/>
              </w:rPr>
            </w:pPr>
          </w:p>
          <w:p w14:paraId="6664EF69" w14:textId="77777777" w:rsidR="001771FE" w:rsidRPr="00396228" w:rsidRDefault="001771FE" w:rsidP="00A40CE7">
            <w:pPr>
              <w:spacing w:after="0"/>
              <w:rPr>
                <w:rFonts w:cs="Times New Roman"/>
                <w:b/>
                <w:bCs/>
                <w:sz w:val="24"/>
                <w:szCs w:val="24"/>
                <w:lang w:val="kk-KZ"/>
              </w:rPr>
            </w:pPr>
          </w:p>
          <w:p w14:paraId="494172F3" w14:textId="77777777" w:rsidR="001771FE" w:rsidRPr="00396228" w:rsidRDefault="001771FE" w:rsidP="00A40CE7">
            <w:pPr>
              <w:spacing w:after="0"/>
              <w:rPr>
                <w:rFonts w:cs="Times New Roman"/>
                <w:b/>
                <w:bCs/>
                <w:sz w:val="24"/>
                <w:szCs w:val="24"/>
                <w:lang w:val="kk-KZ"/>
              </w:rPr>
            </w:pPr>
          </w:p>
          <w:p w14:paraId="6EE3AC04" w14:textId="77777777" w:rsidR="001771FE" w:rsidRPr="00396228" w:rsidRDefault="001771FE" w:rsidP="00A40CE7">
            <w:pPr>
              <w:spacing w:after="0"/>
              <w:rPr>
                <w:rFonts w:cs="Times New Roman"/>
                <w:b/>
                <w:bCs/>
                <w:sz w:val="24"/>
                <w:szCs w:val="24"/>
                <w:lang w:val="kk-KZ"/>
              </w:rPr>
            </w:pPr>
          </w:p>
          <w:p w14:paraId="2F4B0A31" w14:textId="77777777" w:rsidR="001771FE" w:rsidRPr="00396228" w:rsidRDefault="001771FE" w:rsidP="00A40CE7">
            <w:pPr>
              <w:spacing w:after="0"/>
              <w:rPr>
                <w:rFonts w:cs="Times New Roman"/>
                <w:b/>
                <w:bCs/>
                <w:sz w:val="24"/>
                <w:szCs w:val="24"/>
                <w:lang w:val="kk-KZ"/>
              </w:rPr>
            </w:pPr>
          </w:p>
          <w:p w14:paraId="6CD2D3A3" w14:textId="77777777" w:rsidR="001771FE" w:rsidRPr="00396228" w:rsidRDefault="001771FE" w:rsidP="00A40CE7">
            <w:pPr>
              <w:spacing w:after="0"/>
              <w:rPr>
                <w:rFonts w:cs="Times New Roman"/>
                <w:sz w:val="24"/>
                <w:szCs w:val="24"/>
                <w:lang w:val="kk-KZ"/>
              </w:rPr>
            </w:pPr>
          </w:p>
          <w:p w14:paraId="6F0E0C3F" w14:textId="77777777" w:rsidR="001771FE" w:rsidRPr="00396228" w:rsidRDefault="001771FE" w:rsidP="00A40CE7">
            <w:pPr>
              <w:spacing w:after="0"/>
              <w:rPr>
                <w:rFonts w:cs="Times New Roman"/>
                <w:sz w:val="24"/>
                <w:szCs w:val="24"/>
                <w:lang w:val="kk-KZ"/>
              </w:rPr>
            </w:pPr>
          </w:p>
          <w:p w14:paraId="08F8CCCB" w14:textId="77777777" w:rsidR="001771FE" w:rsidRPr="00396228" w:rsidRDefault="001771FE" w:rsidP="00A40CE7">
            <w:pPr>
              <w:spacing w:after="0"/>
              <w:rPr>
                <w:rFonts w:cs="Times New Roman"/>
                <w:sz w:val="24"/>
                <w:szCs w:val="24"/>
                <w:lang w:val="kk-KZ"/>
              </w:rPr>
            </w:pPr>
          </w:p>
          <w:p w14:paraId="4BD53D9F" w14:textId="77777777" w:rsidR="001771FE" w:rsidRPr="00396228" w:rsidRDefault="001771FE" w:rsidP="00A40CE7">
            <w:pPr>
              <w:spacing w:after="0"/>
              <w:rPr>
                <w:rFonts w:cs="Times New Roman"/>
                <w:sz w:val="24"/>
                <w:szCs w:val="24"/>
                <w:lang w:val="kk-KZ"/>
              </w:rPr>
            </w:pPr>
          </w:p>
          <w:p w14:paraId="4EA9C73D" w14:textId="77777777" w:rsidR="001771FE" w:rsidRPr="00396228" w:rsidRDefault="001771FE" w:rsidP="00A40CE7">
            <w:pPr>
              <w:spacing w:after="0"/>
              <w:rPr>
                <w:rFonts w:cs="Times New Roman"/>
                <w:sz w:val="24"/>
                <w:szCs w:val="24"/>
                <w:lang w:val="kk-KZ"/>
              </w:rPr>
            </w:pPr>
          </w:p>
        </w:tc>
        <w:tc>
          <w:tcPr>
            <w:tcW w:w="2417" w:type="dxa"/>
          </w:tcPr>
          <w:p w14:paraId="624D5E21"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lastRenderedPageBreak/>
              <w:t>Мұз сүңгісін (сүңгі мұзды) бақылау.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r w:rsidRPr="00396228">
              <w:rPr>
                <w:rFonts w:cs="Times New Roman"/>
                <w:sz w:val="24"/>
                <w:szCs w:val="24"/>
                <w:lang w:val="kk-KZ"/>
              </w:rPr>
              <w:br/>
            </w:r>
            <w:r w:rsidRPr="00396228">
              <w:rPr>
                <w:rFonts w:cs="Times New Roman"/>
                <w:b/>
                <w:bCs/>
                <w:sz w:val="24"/>
                <w:szCs w:val="24"/>
                <w:lang w:val="kk-KZ"/>
              </w:rPr>
              <w:t>Тапсырма:</w:t>
            </w:r>
            <w:r w:rsidRPr="00396228">
              <w:rPr>
                <w:rFonts w:cs="Times New Roman"/>
                <w:sz w:val="24"/>
                <w:szCs w:val="24"/>
                <w:lang w:val="kk-KZ"/>
              </w:rPr>
              <w:t xml:space="preserve"> «Сүмелек мұз» тақырыбына сурет салу.</w:t>
            </w:r>
            <w:r w:rsidRPr="00396228">
              <w:rPr>
                <w:rFonts w:cs="Times New Roman"/>
                <w:sz w:val="24"/>
                <w:szCs w:val="24"/>
                <w:lang w:val="kk-KZ"/>
              </w:rPr>
              <w:br/>
            </w:r>
            <w:r w:rsidRPr="00396228">
              <w:rPr>
                <w:rFonts w:cs="Times New Roman"/>
                <w:b/>
                <w:bCs/>
                <w:sz w:val="24"/>
                <w:szCs w:val="24"/>
                <w:lang w:val="kk-KZ"/>
              </w:rPr>
              <w:t>Сұрақтар:</w:t>
            </w:r>
            <w:r w:rsidRPr="00396228">
              <w:rPr>
                <w:rFonts w:cs="Times New Roman"/>
                <w:sz w:val="24"/>
                <w:szCs w:val="24"/>
                <w:lang w:val="kk-KZ"/>
              </w:rPr>
              <w:br/>
              <w:t>Сүмелек мұз жөнінде не айтуға болады?</w:t>
            </w:r>
            <w:r w:rsidRPr="00396228">
              <w:rPr>
                <w:rFonts w:cs="Times New Roman"/>
                <w:sz w:val="24"/>
                <w:szCs w:val="24"/>
                <w:lang w:val="kk-KZ"/>
              </w:rPr>
              <w:br/>
              <w:t xml:space="preserve">-Ол қандай ? (Сәбіз сияқты, мөлдір шыны </w:t>
            </w:r>
            <w:r w:rsidRPr="00396228">
              <w:rPr>
                <w:rFonts w:cs="Times New Roman"/>
                <w:sz w:val="24"/>
                <w:szCs w:val="24"/>
                <w:lang w:val="kk-KZ"/>
              </w:rPr>
              <w:lastRenderedPageBreak/>
              <w:t>сияқты, суық, жылтыр, тез сынып қалады.)</w:t>
            </w:r>
            <w:r w:rsidRPr="00396228">
              <w:rPr>
                <w:rFonts w:cs="Times New Roman"/>
                <w:sz w:val="24"/>
                <w:szCs w:val="24"/>
                <w:lang w:val="kk-KZ"/>
              </w:rPr>
              <w:br/>
              <w:t>-Сүмелек мұз қай жерде, қалай пайда болады?</w:t>
            </w:r>
            <w:r w:rsidRPr="00396228">
              <w:rPr>
                <w:rFonts w:cs="Times New Roman"/>
                <w:sz w:val="24"/>
                <w:szCs w:val="24"/>
                <w:lang w:val="kk-KZ"/>
              </w:rPr>
              <w:br/>
              <w:t>-Күнге жақта ма, әлде терістік жақта ма?</w:t>
            </w:r>
            <w:r w:rsidRPr="00396228">
              <w:rPr>
                <w:rFonts w:cs="Times New Roman"/>
                <w:sz w:val="24"/>
                <w:szCs w:val="24"/>
                <w:lang w:val="kk-KZ"/>
              </w:rPr>
              <w:br/>
              <w:t>-Олар қайдан пайда болды? (Күннің көзі ыси бастаған соң, қар ериді, су тамшысы жерге жетпей қатады)</w:t>
            </w:r>
            <w:r w:rsidRPr="00396228">
              <w:rPr>
                <w:rFonts w:cs="Times New Roman"/>
                <w:sz w:val="24"/>
                <w:szCs w:val="24"/>
                <w:lang w:val="kk-KZ"/>
              </w:rPr>
              <w:br/>
              <w:t>-Осыдан қандай қортынды жасауға болады.?</w:t>
            </w:r>
            <w:r w:rsidRPr="00396228">
              <w:rPr>
                <w:rFonts w:cs="Times New Roman"/>
                <w:sz w:val="24"/>
                <w:szCs w:val="24"/>
                <w:lang w:val="kk-KZ"/>
              </w:rPr>
              <w:br/>
              <w:t>(күн ыси бастады, көктем жақындап қалды)</w:t>
            </w:r>
            <w:r w:rsidRPr="00396228">
              <w:rPr>
                <w:rFonts w:cs="Times New Roman"/>
                <w:sz w:val="24"/>
                <w:szCs w:val="24"/>
                <w:lang w:val="kk-KZ"/>
              </w:rPr>
              <w:br/>
            </w:r>
            <w:r w:rsidRPr="00396228">
              <w:rPr>
                <w:rFonts w:cs="Times New Roman"/>
                <w:b/>
                <w:bCs/>
                <w:sz w:val="24"/>
                <w:szCs w:val="24"/>
                <w:lang w:val="kk-KZ"/>
              </w:rPr>
              <w:t>Көркем сөз:</w:t>
            </w:r>
            <w:r w:rsidRPr="00396228">
              <w:rPr>
                <w:rFonts w:cs="Times New Roman"/>
                <w:sz w:val="24"/>
                <w:szCs w:val="24"/>
                <w:lang w:val="kk-KZ"/>
              </w:rPr>
              <w:t xml:space="preserve"> Көл бетінде жатыр айдын –мұзойнақ,</w:t>
            </w:r>
            <w:r w:rsidRPr="00396228">
              <w:rPr>
                <w:rFonts w:cs="Times New Roman"/>
                <w:sz w:val="24"/>
                <w:szCs w:val="24"/>
                <w:lang w:val="kk-KZ"/>
              </w:rPr>
              <w:br/>
              <w:t>Қыстың өзі жасағандай, бізді ойлап,</w:t>
            </w:r>
            <w:r w:rsidRPr="00396228">
              <w:rPr>
                <w:rFonts w:cs="Times New Roman"/>
                <w:sz w:val="24"/>
                <w:szCs w:val="24"/>
                <w:lang w:val="kk-KZ"/>
              </w:rPr>
              <w:br/>
              <w:t>Шаңғы теуіп жарысамыз желменен,</w:t>
            </w:r>
            <w:r w:rsidRPr="00396228">
              <w:rPr>
                <w:rFonts w:cs="Times New Roman"/>
                <w:sz w:val="24"/>
                <w:szCs w:val="24"/>
                <w:lang w:val="kk-KZ"/>
              </w:rPr>
              <w:br/>
              <w:t xml:space="preserve">Күнде осында </w:t>
            </w:r>
            <w:r w:rsidRPr="00396228">
              <w:rPr>
                <w:rFonts w:cs="Times New Roman"/>
                <w:sz w:val="24"/>
                <w:szCs w:val="24"/>
                <w:lang w:val="kk-KZ"/>
              </w:rPr>
              <w:lastRenderedPageBreak/>
              <w:t>қызықтаймыз біз ойнап.</w:t>
            </w:r>
            <w:r w:rsidRPr="00396228">
              <w:rPr>
                <w:rFonts w:cs="Times New Roman"/>
                <w:sz w:val="24"/>
                <w:szCs w:val="24"/>
                <w:lang w:val="kk-KZ"/>
              </w:rPr>
              <w:br/>
            </w:r>
            <w:r w:rsidRPr="00396228">
              <w:rPr>
                <w:rFonts w:cs="Times New Roman"/>
                <w:b/>
                <w:bCs/>
                <w:sz w:val="24"/>
                <w:szCs w:val="24"/>
                <w:lang w:val="kk-KZ"/>
              </w:rPr>
              <w:t>Мұзафар Әлімбаев</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p>
          <w:p w14:paraId="4D20F234" w14:textId="77777777" w:rsidR="001771FE" w:rsidRPr="00396228" w:rsidRDefault="001771FE" w:rsidP="00A40CE7">
            <w:pPr>
              <w:spacing w:after="0"/>
              <w:rPr>
                <w:rFonts w:cs="Times New Roman"/>
                <w:b/>
                <w:bCs/>
                <w:sz w:val="24"/>
                <w:szCs w:val="24"/>
                <w:lang w:val="kk-KZ"/>
              </w:rPr>
            </w:pPr>
            <w:r w:rsidRPr="00396228">
              <w:rPr>
                <w:rFonts w:cs="Times New Roman"/>
                <w:b/>
                <w:bCs/>
                <w:sz w:val="24"/>
                <w:szCs w:val="24"/>
                <w:lang w:val="kk-KZ"/>
              </w:rPr>
              <w:t xml:space="preserve">Қимылды ойын: </w:t>
            </w:r>
            <w:r w:rsidRPr="00396228">
              <w:rPr>
                <w:rFonts w:cs="Times New Roman"/>
                <w:sz w:val="24"/>
                <w:szCs w:val="24"/>
                <w:lang w:val="kk-KZ"/>
              </w:rPr>
              <w:t>«Үйсіз (інсіз) қалған қоян».</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ойынның тәртібін сақтай отырып, секіріп алға жүгіруді жаттықтыру.</w:t>
            </w:r>
            <w:r w:rsidRPr="00396228">
              <w:rPr>
                <w:rFonts w:cs="Times New Roman"/>
                <w:sz w:val="24"/>
                <w:szCs w:val="24"/>
                <w:lang w:val="kk-KZ"/>
              </w:rPr>
              <w:br/>
            </w:r>
            <w:r w:rsidRPr="00396228">
              <w:rPr>
                <w:rFonts w:cs="Times New Roman"/>
                <w:b/>
                <w:color w:val="000000"/>
                <w:sz w:val="24"/>
                <w:szCs w:val="24"/>
                <w:lang w:val="kk-KZ"/>
              </w:rPr>
              <w:t>(қимыл белсенділігі,ойын</w:t>
            </w:r>
          </w:p>
          <w:p w14:paraId="03F8830B" w14:textId="77777777" w:rsidR="001771FE" w:rsidRPr="00396228" w:rsidRDefault="001771FE" w:rsidP="00A40CE7">
            <w:pPr>
              <w:spacing w:after="0"/>
              <w:rPr>
                <w:rFonts w:cs="Times New Roman"/>
                <w:sz w:val="24"/>
                <w:szCs w:val="24"/>
                <w:lang w:val="kk-KZ"/>
              </w:rPr>
            </w:pPr>
            <w:r w:rsidRPr="00396228">
              <w:rPr>
                <w:rFonts w:cs="Times New Roman"/>
                <w:b/>
                <w:color w:val="000000"/>
                <w:sz w:val="24"/>
                <w:szCs w:val="24"/>
                <w:lang w:val="kk-KZ"/>
              </w:rPr>
              <w:t>әрекеті)</w:t>
            </w:r>
          </w:p>
          <w:p w14:paraId="6FC801C7" w14:textId="77777777" w:rsidR="001771FE" w:rsidRPr="00396228" w:rsidRDefault="001771FE" w:rsidP="00A40CE7">
            <w:pPr>
              <w:spacing w:after="0"/>
              <w:rPr>
                <w:rFonts w:cs="Times New Roman"/>
                <w:b/>
                <w:sz w:val="24"/>
                <w:szCs w:val="24"/>
                <w:lang w:val="kk-KZ"/>
              </w:rPr>
            </w:pPr>
            <w:r w:rsidRPr="00396228">
              <w:rPr>
                <w:rFonts w:cs="Times New Roman"/>
                <w:b/>
                <w:bCs/>
                <w:sz w:val="24"/>
                <w:szCs w:val="24"/>
                <w:lang w:val="kk-KZ"/>
              </w:rPr>
              <w:t>Еңбек:</w:t>
            </w:r>
            <w:r w:rsidRPr="00396228">
              <w:rPr>
                <w:rFonts w:cs="Times New Roman"/>
                <w:sz w:val="24"/>
                <w:szCs w:val="24"/>
                <w:lang w:val="kk-KZ"/>
              </w:rPr>
              <w:t xml:space="preserve"> күркені қардан тазалау.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тапсырған жұмысты ұқыптылықпен орындау.</w:t>
            </w:r>
            <w:r w:rsidRPr="00396228">
              <w:rPr>
                <w:rFonts w:cs="Times New Roman"/>
                <w:sz w:val="24"/>
                <w:szCs w:val="24"/>
                <w:lang w:val="kk-KZ"/>
              </w:rPr>
              <w:br/>
            </w:r>
            <w:r w:rsidRPr="00396228">
              <w:rPr>
                <w:rFonts w:cs="Times New Roman"/>
                <w:b/>
                <w:color w:val="000000"/>
                <w:sz w:val="24"/>
                <w:szCs w:val="24"/>
                <w:lang w:val="kk-KZ"/>
              </w:rPr>
              <w:t>(еңбек әрекеттері)</w:t>
            </w:r>
            <w:r w:rsidRPr="00396228">
              <w:rPr>
                <w:rFonts w:cs="Times New Roman"/>
                <w:sz w:val="24"/>
                <w:szCs w:val="24"/>
                <w:lang w:val="kk-KZ"/>
              </w:rPr>
              <w:br/>
            </w:r>
            <w:r w:rsidRPr="00396228">
              <w:rPr>
                <w:rFonts w:cs="Times New Roman"/>
                <w:b/>
                <w:bCs/>
                <w:sz w:val="24"/>
                <w:szCs w:val="24"/>
                <w:lang w:val="kk-KZ"/>
              </w:rPr>
              <w:t>Жұмбақтар:</w:t>
            </w:r>
            <w:r w:rsidRPr="00396228">
              <w:rPr>
                <w:rFonts w:cs="Times New Roman"/>
                <w:sz w:val="24"/>
                <w:szCs w:val="24"/>
                <w:lang w:val="kk-KZ"/>
              </w:rPr>
              <w:t xml:space="preserve"> Отта жанбайды,</w:t>
            </w:r>
            <w:r w:rsidRPr="00396228">
              <w:rPr>
                <w:rFonts w:cs="Times New Roman"/>
                <w:sz w:val="24"/>
                <w:szCs w:val="24"/>
                <w:lang w:val="kk-KZ"/>
              </w:rPr>
              <w:br/>
              <w:t>Суда батпайды</w:t>
            </w:r>
            <w:r w:rsidRPr="00396228">
              <w:rPr>
                <w:rFonts w:cs="Times New Roman"/>
                <w:sz w:val="24"/>
                <w:szCs w:val="24"/>
                <w:lang w:val="kk-KZ"/>
              </w:rPr>
              <w:br/>
            </w:r>
            <w:r w:rsidRPr="00396228">
              <w:rPr>
                <w:rFonts w:cs="Times New Roman"/>
                <w:b/>
                <w:bCs/>
                <w:sz w:val="24"/>
                <w:szCs w:val="24"/>
                <w:lang w:val="kk-KZ"/>
              </w:rPr>
              <w:t>(мұз)</w:t>
            </w:r>
            <w:r w:rsidRPr="00396228">
              <w:rPr>
                <w:rFonts w:cs="Times New Roman"/>
                <w:sz w:val="24"/>
                <w:szCs w:val="24"/>
                <w:lang w:val="kk-KZ"/>
              </w:rPr>
              <w:t xml:space="preserve"> (</w:t>
            </w:r>
            <w:r w:rsidRPr="00396228">
              <w:rPr>
                <w:rFonts w:cs="Times New Roman"/>
                <w:b/>
                <w:color w:val="000000"/>
                <w:sz w:val="24"/>
                <w:szCs w:val="24"/>
                <w:lang w:val="kk-KZ"/>
              </w:rPr>
              <w:t xml:space="preserve">коммуникативтік  </w:t>
            </w:r>
            <w:r w:rsidRPr="00396228">
              <w:rPr>
                <w:rFonts w:cs="Times New Roman"/>
                <w:b/>
                <w:color w:val="000000"/>
                <w:sz w:val="24"/>
                <w:szCs w:val="24"/>
                <w:lang w:val="kk-KZ"/>
              </w:rPr>
              <w:lastRenderedPageBreak/>
              <w:t>әрекет</w:t>
            </w:r>
            <w:r w:rsidRPr="00396228">
              <w:rPr>
                <w:rFonts w:cs="Times New Roman"/>
                <w:b/>
                <w:sz w:val="24"/>
                <w:szCs w:val="24"/>
                <w:lang w:val="kk-KZ"/>
              </w:rPr>
              <w:t>)</w:t>
            </w:r>
          </w:p>
          <w:p w14:paraId="66F925C1" w14:textId="77777777" w:rsidR="001771FE" w:rsidRPr="00396228" w:rsidRDefault="001771FE" w:rsidP="00A40CE7">
            <w:pPr>
              <w:spacing w:after="0"/>
              <w:rPr>
                <w:rFonts w:cs="Times New Roman"/>
                <w:b/>
                <w:bCs/>
                <w:sz w:val="24"/>
                <w:szCs w:val="24"/>
                <w:lang w:val="kk-KZ"/>
              </w:rPr>
            </w:pPr>
            <w:r w:rsidRPr="00396228">
              <w:rPr>
                <w:rFonts w:cs="Times New Roman"/>
                <w:b/>
                <w:sz w:val="24"/>
                <w:szCs w:val="24"/>
                <w:lang w:val="kk-KZ"/>
              </w:rPr>
              <w:t>Сөздік қор: Мұз, тайғақ, сыр,анау.</w:t>
            </w:r>
          </w:p>
        </w:tc>
        <w:tc>
          <w:tcPr>
            <w:tcW w:w="2279" w:type="dxa"/>
          </w:tcPr>
          <w:p w14:paraId="7F2A3DB1" w14:textId="77777777" w:rsidR="001771FE" w:rsidRPr="00396228" w:rsidRDefault="001771FE" w:rsidP="00A40CE7">
            <w:pPr>
              <w:spacing w:after="0"/>
              <w:rPr>
                <w:rFonts w:cs="Times New Roman"/>
                <w:b/>
                <w:color w:val="000000"/>
                <w:sz w:val="24"/>
                <w:szCs w:val="24"/>
                <w:lang w:val="kk-KZ"/>
              </w:rPr>
            </w:pPr>
            <w:r w:rsidRPr="00396228">
              <w:rPr>
                <w:rFonts w:cs="Times New Roman"/>
                <w:b/>
                <w:bCs/>
                <w:sz w:val="24"/>
                <w:szCs w:val="24"/>
                <w:lang w:val="kk-KZ"/>
              </w:rPr>
              <w:lastRenderedPageBreak/>
              <w:t>Аула сыпырушының еңбегімен танысу.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аула сыпырушының қыс кезіндегі еңбегі, оның құралы туралы балалардың түсінігін толықтыру. Балғындарды оның еңбегін бағалап, құрметтеуге тәрбиелеу.</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r w:rsidRPr="00396228">
              <w:rPr>
                <w:rFonts w:cs="Times New Roman"/>
                <w:sz w:val="24"/>
                <w:szCs w:val="24"/>
                <w:lang w:val="kk-KZ"/>
              </w:rPr>
              <w:br/>
            </w:r>
            <w:r w:rsidRPr="00396228">
              <w:rPr>
                <w:rFonts w:cs="Times New Roman"/>
                <w:b/>
                <w:bCs/>
                <w:sz w:val="24"/>
                <w:szCs w:val="24"/>
                <w:lang w:val="kk-KZ"/>
              </w:rPr>
              <w:t>Тапсырма:</w:t>
            </w:r>
            <w:r w:rsidRPr="00396228">
              <w:rPr>
                <w:rFonts w:cs="Times New Roman"/>
                <w:sz w:val="24"/>
                <w:szCs w:val="24"/>
                <w:lang w:val="kk-KZ"/>
              </w:rPr>
              <w:t xml:space="preserve"> «Ауланы тазалаушының жұмысын қалай жеңілдетсем» деген тақырыбында шағын </w:t>
            </w:r>
            <w:r w:rsidRPr="00396228">
              <w:rPr>
                <w:rFonts w:cs="Times New Roman"/>
                <w:sz w:val="24"/>
                <w:szCs w:val="24"/>
                <w:lang w:val="kk-KZ"/>
              </w:rPr>
              <w:lastRenderedPageBreak/>
              <w:t>әңгіме құрастыруын жалғастыру.</w:t>
            </w:r>
            <w:r w:rsidRPr="00396228">
              <w:rPr>
                <w:rFonts w:cs="Times New Roman"/>
                <w:sz w:val="24"/>
                <w:szCs w:val="24"/>
                <w:lang w:val="kk-KZ"/>
              </w:rPr>
              <w:br/>
            </w:r>
            <w:r w:rsidRPr="00396228">
              <w:rPr>
                <w:rFonts w:cs="Times New Roman"/>
                <w:b/>
                <w:bCs/>
                <w:sz w:val="24"/>
                <w:szCs w:val="24"/>
                <w:lang w:val="kk-KZ"/>
              </w:rPr>
              <w:t>Көркем сөз:</w:t>
            </w:r>
            <w:r w:rsidRPr="00396228">
              <w:rPr>
                <w:rFonts w:cs="Times New Roman"/>
                <w:sz w:val="24"/>
                <w:szCs w:val="24"/>
                <w:lang w:val="kk-KZ"/>
              </w:rPr>
              <w:t xml:space="preserve"> Қолына қиып қолғапты,</w:t>
            </w:r>
            <w:r w:rsidRPr="00396228">
              <w:rPr>
                <w:rFonts w:cs="Times New Roman"/>
                <w:sz w:val="24"/>
                <w:szCs w:val="24"/>
                <w:lang w:val="kk-KZ"/>
              </w:rPr>
              <w:br/>
              <w:t>Ауланы ағай сыпырды.</w:t>
            </w:r>
            <w:r w:rsidRPr="00396228">
              <w:rPr>
                <w:rFonts w:cs="Times New Roman"/>
                <w:sz w:val="24"/>
                <w:szCs w:val="24"/>
                <w:lang w:val="kk-KZ"/>
              </w:rPr>
              <w:br/>
              <w:t>Тазалап қарды, мұздарды,</w:t>
            </w:r>
            <w:r w:rsidRPr="00396228">
              <w:rPr>
                <w:rFonts w:cs="Times New Roman"/>
                <w:sz w:val="24"/>
                <w:szCs w:val="24"/>
                <w:lang w:val="kk-KZ"/>
              </w:rPr>
              <w:br/>
              <w:t>Бәрімізге ол жол ашты.</w:t>
            </w:r>
            <w:r w:rsidRPr="00396228">
              <w:rPr>
                <w:rFonts w:cs="Times New Roman"/>
                <w:sz w:val="24"/>
                <w:szCs w:val="24"/>
                <w:lang w:val="kk-KZ"/>
              </w:rPr>
              <w:br/>
              <w:t>(</w:t>
            </w:r>
            <w:r w:rsidRPr="00396228">
              <w:rPr>
                <w:rFonts w:cs="Times New Roman"/>
                <w:b/>
                <w:color w:val="000000"/>
                <w:sz w:val="24"/>
                <w:szCs w:val="24"/>
                <w:lang w:val="kk-KZ"/>
              </w:rPr>
              <w:t>коммуникативтікәрекет</w:t>
            </w:r>
            <w:r w:rsidRPr="00396228">
              <w:rPr>
                <w:rFonts w:cs="Times New Roman"/>
                <w:b/>
                <w:sz w:val="24"/>
                <w:szCs w:val="24"/>
                <w:lang w:val="kk-KZ"/>
              </w:rPr>
              <w:t>)</w:t>
            </w:r>
          </w:p>
          <w:p w14:paraId="128DB4AD" w14:textId="77777777" w:rsidR="001771FE" w:rsidRPr="00396228" w:rsidRDefault="001771FE" w:rsidP="00A40CE7">
            <w:pPr>
              <w:spacing w:after="0"/>
              <w:rPr>
                <w:rFonts w:cs="Times New Roman"/>
                <w:b/>
                <w:bCs/>
                <w:sz w:val="24"/>
                <w:szCs w:val="24"/>
                <w:lang w:val="kk-KZ"/>
              </w:rPr>
            </w:pPr>
            <w:r w:rsidRPr="00396228">
              <w:rPr>
                <w:rFonts w:cs="Times New Roman"/>
                <w:b/>
                <w:bCs/>
                <w:sz w:val="24"/>
                <w:szCs w:val="24"/>
                <w:lang w:val="kk-KZ"/>
              </w:rPr>
              <w:t>Еңбек:</w:t>
            </w:r>
            <w:r w:rsidRPr="00396228">
              <w:rPr>
                <w:rFonts w:cs="Times New Roman"/>
                <w:sz w:val="24"/>
                <w:szCs w:val="24"/>
                <w:lang w:val="kk-KZ"/>
              </w:rPr>
              <w:t xml:space="preserve"> аула сыпырушыға балабақшаның ауласын сыпырып, тазалауға көмек беру.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ересек адамдарға қолдан келгенше көмек беруге деген балалардың ынтасын қолдап, еңбекке баулу.</w:t>
            </w:r>
            <w:r w:rsidRPr="00396228">
              <w:rPr>
                <w:rFonts w:cs="Times New Roman"/>
                <w:sz w:val="24"/>
                <w:szCs w:val="24"/>
                <w:lang w:val="kk-KZ"/>
              </w:rPr>
              <w:br/>
            </w:r>
            <w:r w:rsidRPr="00396228">
              <w:rPr>
                <w:rFonts w:cs="Times New Roman"/>
                <w:b/>
                <w:color w:val="000000"/>
                <w:sz w:val="24"/>
                <w:szCs w:val="24"/>
                <w:lang w:val="kk-KZ"/>
              </w:rPr>
              <w:t>(еңбек әрекеттері)</w:t>
            </w:r>
            <w:r w:rsidRPr="00396228">
              <w:rPr>
                <w:rFonts w:cs="Times New Roman"/>
                <w:sz w:val="24"/>
                <w:szCs w:val="24"/>
                <w:lang w:val="kk-KZ"/>
              </w:rPr>
              <w:br/>
            </w:r>
            <w:r w:rsidRPr="00396228">
              <w:rPr>
                <w:rFonts w:cs="Times New Roman"/>
                <w:b/>
                <w:bCs/>
                <w:sz w:val="24"/>
                <w:szCs w:val="24"/>
                <w:lang w:val="kk-KZ"/>
              </w:rPr>
              <w:t>Қимылды ойын:</w:t>
            </w:r>
            <w:r w:rsidRPr="00396228">
              <w:rPr>
                <w:rFonts w:cs="Times New Roman"/>
                <w:sz w:val="24"/>
                <w:szCs w:val="24"/>
                <w:lang w:val="kk-KZ"/>
              </w:rPr>
              <w:t xml:space="preserve"> «Сауыққойлар» </w:t>
            </w:r>
            <w:r w:rsidRPr="00396228">
              <w:rPr>
                <w:rFonts w:cs="Times New Roman"/>
                <w:sz w:val="24"/>
                <w:szCs w:val="24"/>
                <w:lang w:val="kk-KZ"/>
              </w:rPr>
              <w:lastRenderedPageBreak/>
              <w:t>(қысқы спорт ойындарының қимыл-жаттығуларын жасау).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үйлесімді қимыл жаттығуларын жасап, тапқырлық таныта білуге үйрету.</w:t>
            </w:r>
            <w:r w:rsidRPr="00396228">
              <w:rPr>
                <w:rFonts w:cs="Times New Roman"/>
                <w:sz w:val="24"/>
                <w:szCs w:val="24"/>
                <w:lang w:val="kk-KZ"/>
              </w:rPr>
              <w:br/>
            </w:r>
            <w:r w:rsidRPr="00396228">
              <w:rPr>
                <w:rFonts w:cs="Times New Roman"/>
                <w:b/>
                <w:color w:val="000000"/>
                <w:sz w:val="24"/>
                <w:szCs w:val="24"/>
                <w:lang w:val="kk-KZ"/>
              </w:rPr>
              <w:t>(қимыл белсенділігі,ойын</w:t>
            </w:r>
          </w:p>
          <w:p w14:paraId="6159109C" w14:textId="77777777" w:rsidR="001771FE" w:rsidRPr="00396228" w:rsidRDefault="001771FE" w:rsidP="00A40CE7">
            <w:pPr>
              <w:spacing w:after="0"/>
              <w:rPr>
                <w:rFonts w:cs="Times New Roman"/>
                <w:b/>
                <w:sz w:val="24"/>
                <w:szCs w:val="24"/>
                <w:lang w:val="kk-KZ"/>
              </w:rPr>
            </w:pPr>
            <w:r w:rsidRPr="00396228">
              <w:rPr>
                <w:rFonts w:cs="Times New Roman"/>
                <w:b/>
                <w:color w:val="000000"/>
                <w:sz w:val="24"/>
                <w:szCs w:val="24"/>
                <w:lang w:val="kk-KZ"/>
              </w:rPr>
              <w:t>әрекеті)</w:t>
            </w:r>
            <w:r w:rsidRPr="00396228">
              <w:rPr>
                <w:rFonts w:cs="Times New Roman"/>
                <w:sz w:val="24"/>
                <w:szCs w:val="24"/>
                <w:lang w:val="kk-KZ"/>
              </w:rPr>
              <w:br/>
            </w:r>
            <w:r w:rsidRPr="00396228">
              <w:rPr>
                <w:rFonts w:cs="Times New Roman"/>
                <w:b/>
                <w:bCs/>
                <w:sz w:val="24"/>
                <w:szCs w:val="24"/>
                <w:lang w:val="kk-KZ"/>
              </w:rPr>
              <w:t>Жаңылпаштар:</w:t>
            </w:r>
            <w:r w:rsidRPr="00396228">
              <w:rPr>
                <w:rFonts w:cs="Times New Roman"/>
                <w:sz w:val="24"/>
                <w:szCs w:val="24"/>
                <w:lang w:val="kk-KZ"/>
              </w:rPr>
              <w:br/>
              <w:t>1.Қаңтар айы болды күн суытты,</w:t>
            </w:r>
            <w:r w:rsidRPr="00396228">
              <w:rPr>
                <w:rFonts w:cs="Times New Roman"/>
                <w:sz w:val="24"/>
                <w:szCs w:val="24"/>
                <w:lang w:val="kk-KZ"/>
              </w:rPr>
              <w:br/>
              <w:t>Қалың қар жауды, боран соқты.</w:t>
            </w:r>
            <w:r w:rsidRPr="00396228">
              <w:rPr>
                <w:rFonts w:cs="Times New Roman"/>
                <w:sz w:val="24"/>
                <w:szCs w:val="24"/>
                <w:lang w:val="kk-KZ"/>
              </w:rPr>
              <w:br/>
              <w:t>2.Жапалақтап ақ жауды,</w:t>
            </w:r>
            <w:r w:rsidRPr="00396228">
              <w:rPr>
                <w:rFonts w:cs="Times New Roman"/>
                <w:sz w:val="24"/>
                <w:szCs w:val="24"/>
                <w:lang w:val="kk-KZ"/>
              </w:rPr>
              <w:br/>
              <w:t>Алқапты аппақ қар жапты.</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p>
          <w:p w14:paraId="30DF209E"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 ауа тазалаушы, жинау, еңбек.</w:t>
            </w:r>
          </w:p>
          <w:p w14:paraId="7AF30F1B" w14:textId="77777777" w:rsidR="001771FE" w:rsidRPr="00396228" w:rsidRDefault="001771FE" w:rsidP="00A40CE7">
            <w:pPr>
              <w:spacing w:after="0"/>
              <w:rPr>
                <w:rFonts w:cs="Times New Roman"/>
                <w:b/>
                <w:sz w:val="24"/>
                <w:szCs w:val="24"/>
                <w:lang w:val="kk-KZ"/>
              </w:rPr>
            </w:pPr>
          </w:p>
          <w:p w14:paraId="59978A79" w14:textId="77777777" w:rsidR="001771FE" w:rsidRPr="00396228" w:rsidRDefault="001771FE" w:rsidP="00A40CE7">
            <w:pPr>
              <w:spacing w:after="0"/>
              <w:rPr>
                <w:rFonts w:cs="Times New Roman"/>
                <w:b/>
                <w:sz w:val="24"/>
                <w:szCs w:val="24"/>
                <w:lang w:val="kk-KZ"/>
              </w:rPr>
            </w:pPr>
          </w:p>
          <w:p w14:paraId="25A833FA" w14:textId="77777777" w:rsidR="001771FE" w:rsidRPr="00396228" w:rsidRDefault="001771FE" w:rsidP="00A40CE7">
            <w:pPr>
              <w:spacing w:after="0"/>
              <w:rPr>
                <w:rFonts w:cs="Times New Roman"/>
                <w:b/>
                <w:sz w:val="24"/>
                <w:szCs w:val="24"/>
                <w:lang w:val="kk-KZ"/>
              </w:rPr>
            </w:pPr>
          </w:p>
        </w:tc>
        <w:tc>
          <w:tcPr>
            <w:tcW w:w="2274" w:type="dxa"/>
          </w:tcPr>
          <w:p w14:paraId="40DEC680"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lastRenderedPageBreak/>
              <w:t>Табиғат күнтізбесі бойынша ауа райын бақылау.</w:t>
            </w:r>
            <w:r w:rsidRPr="00396228">
              <w:rPr>
                <w:rFonts w:cs="Times New Roman"/>
                <w:sz w:val="24"/>
                <w:szCs w:val="24"/>
                <w:lang w:val="kk-KZ"/>
              </w:rPr>
              <w:br/>
            </w:r>
            <w:r w:rsidRPr="00396228">
              <w:rPr>
                <w:rFonts w:cs="Times New Roman"/>
                <w:b/>
                <w:bCs/>
                <w:sz w:val="24"/>
                <w:szCs w:val="24"/>
                <w:lang w:val="kk-KZ"/>
              </w:rPr>
              <w:t xml:space="preserve">Мақсаты: </w:t>
            </w:r>
            <w:r w:rsidRPr="00396228">
              <w:rPr>
                <w:rFonts w:cs="Times New Roman"/>
                <w:sz w:val="24"/>
                <w:szCs w:val="24"/>
                <w:lang w:val="kk-KZ"/>
              </w:rPr>
              <w:t>өткен күндердегідей, ауа райын бақылауды жалғастыру.</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r w:rsidRPr="00396228">
              <w:rPr>
                <w:rFonts w:cs="Times New Roman"/>
                <w:sz w:val="24"/>
                <w:szCs w:val="24"/>
                <w:lang w:val="kk-KZ"/>
              </w:rPr>
              <w:br/>
            </w:r>
            <w:r w:rsidRPr="00396228">
              <w:rPr>
                <w:rFonts w:cs="Times New Roman"/>
                <w:b/>
                <w:bCs/>
                <w:sz w:val="24"/>
                <w:szCs w:val="24"/>
                <w:lang w:val="kk-KZ"/>
              </w:rPr>
              <w:t>Тапсырма:</w:t>
            </w:r>
            <w:r w:rsidRPr="00396228">
              <w:rPr>
                <w:rFonts w:cs="Times New Roman"/>
                <w:sz w:val="24"/>
                <w:szCs w:val="24"/>
                <w:lang w:val="kk-KZ"/>
              </w:rPr>
              <w:t xml:space="preserve"> бұлттардың суретін салу – әртүрлі суреттеулеріне көңіл бөлу /ашулы бұлт/.</w:t>
            </w:r>
            <w:r w:rsidRPr="00396228">
              <w:rPr>
                <w:rFonts w:cs="Times New Roman"/>
                <w:sz w:val="24"/>
                <w:szCs w:val="24"/>
                <w:lang w:val="kk-KZ"/>
              </w:rPr>
              <w:br/>
            </w:r>
            <w:r w:rsidRPr="00396228">
              <w:rPr>
                <w:rFonts w:cs="Times New Roman"/>
                <w:b/>
                <w:bCs/>
                <w:sz w:val="24"/>
                <w:szCs w:val="24"/>
                <w:lang w:val="kk-KZ"/>
              </w:rPr>
              <w:t>Көркем сөз:</w:t>
            </w:r>
            <w:r w:rsidRPr="00396228">
              <w:rPr>
                <w:rFonts w:cs="Times New Roman"/>
                <w:sz w:val="24"/>
                <w:szCs w:val="24"/>
                <w:lang w:val="kk-KZ"/>
              </w:rPr>
              <w:t xml:space="preserve"> Бүрсең қағып жапырақтар,</w:t>
            </w:r>
            <w:r w:rsidRPr="00396228">
              <w:rPr>
                <w:rFonts w:cs="Times New Roman"/>
                <w:sz w:val="24"/>
                <w:szCs w:val="24"/>
                <w:lang w:val="kk-KZ"/>
              </w:rPr>
              <w:br/>
              <w:t>Көше кезіп көшіп жатыр.</w:t>
            </w:r>
            <w:r w:rsidRPr="00396228">
              <w:rPr>
                <w:rFonts w:cs="Times New Roman"/>
                <w:sz w:val="24"/>
                <w:szCs w:val="24"/>
                <w:lang w:val="kk-KZ"/>
              </w:rPr>
              <w:br/>
              <w:t xml:space="preserve">Тыныш қалған </w:t>
            </w:r>
            <w:r w:rsidRPr="00396228">
              <w:rPr>
                <w:rFonts w:cs="Times New Roman"/>
                <w:sz w:val="24"/>
                <w:szCs w:val="24"/>
                <w:lang w:val="kk-KZ"/>
              </w:rPr>
              <w:lastRenderedPageBreak/>
              <w:t>атыраптар,</w:t>
            </w:r>
            <w:r w:rsidRPr="00396228">
              <w:rPr>
                <w:rFonts w:cs="Times New Roman"/>
                <w:sz w:val="24"/>
                <w:szCs w:val="24"/>
                <w:lang w:val="kk-KZ"/>
              </w:rPr>
              <w:br/>
              <w:t>Аппақ қарға тосып жатыр.</w:t>
            </w:r>
            <w:r w:rsidRPr="00396228">
              <w:rPr>
                <w:rFonts w:cs="Times New Roman"/>
                <w:sz w:val="24"/>
                <w:szCs w:val="24"/>
                <w:lang w:val="kk-KZ"/>
              </w:rPr>
              <w:br/>
            </w:r>
            <w:r w:rsidRPr="00396228">
              <w:rPr>
                <w:rFonts w:cs="Times New Roman"/>
                <w:b/>
                <w:bCs/>
                <w:sz w:val="24"/>
                <w:szCs w:val="24"/>
                <w:lang w:val="kk-KZ"/>
              </w:rPr>
              <w:t>Жұмбақ:</w:t>
            </w:r>
            <w:r w:rsidRPr="00396228">
              <w:rPr>
                <w:rFonts w:cs="Times New Roman"/>
                <w:sz w:val="24"/>
                <w:szCs w:val="24"/>
                <w:lang w:val="kk-KZ"/>
              </w:rPr>
              <w:t xml:space="preserve"> Күннің көзін жабады,</w:t>
            </w:r>
            <w:r w:rsidRPr="00396228">
              <w:rPr>
                <w:rFonts w:cs="Times New Roman"/>
                <w:sz w:val="24"/>
                <w:szCs w:val="24"/>
                <w:lang w:val="kk-KZ"/>
              </w:rPr>
              <w:br/>
              <w:t>Айдың бетін жабады</w:t>
            </w:r>
            <w:r w:rsidRPr="00396228">
              <w:rPr>
                <w:rFonts w:cs="Times New Roman"/>
                <w:sz w:val="24"/>
                <w:szCs w:val="24"/>
                <w:lang w:val="kk-KZ"/>
              </w:rPr>
              <w:br/>
              <w:t>Жаңбыр болып жабады,</w:t>
            </w:r>
            <w:r w:rsidRPr="00396228">
              <w:rPr>
                <w:rFonts w:cs="Times New Roman"/>
                <w:sz w:val="24"/>
                <w:szCs w:val="24"/>
                <w:lang w:val="kk-KZ"/>
              </w:rPr>
              <w:br/>
              <w:t>Шешуін кім табады?</w:t>
            </w:r>
            <w:r w:rsidRPr="00396228">
              <w:rPr>
                <w:rFonts w:cs="Times New Roman"/>
                <w:sz w:val="24"/>
                <w:szCs w:val="24"/>
                <w:lang w:val="kk-KZ"/>
              </w:rPr>
              <w:br/>
              <w:t>(бұлт)</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p>
          <w:p w14:paraId="3D71FDAF" w14:textId="77777777" w:rsidR="001771FE" w:rsidRPr="00396228" w:rsidRDefault="001771FE" w:rsidP="00A40CE7">
            <w:pPr>
              <w:spacing w:after="0"/>
              <w:rPr>
                <w:rFonts w:cs="Times New Roman"/>
                <w:b/>
                <w:bCs/>
                <w:sz w:val="24"/>
                <w:szCs w:val="24"/>
                <w:lang w:val="kk-KZ"/>
              </w:rPr>
            </w:pPr>
            <w:r w:rsidRPr="00396228">
              <w:rPr>
                <w:rFonts w:cs="Times New Roman"/>
                <w:b/>
                <w:bCs/>
                <w:sz w:val="24"/>
                <w:szCs w:val="24"/>
                <w:lang w:val="kk-KZ"/>
              </w:rPr>
              <w:t>Қимылды ойын:</w:t>
            </w:r>
            <w:r w:rsidRPr="00396228">
              <w:rPr>
                <w:rFonts w:cs="Times New Roman"/>
                <w:sz w:val="24"/>
                <w:szCs w:val="24"/>
                <w:lang w:val="kk-KZ"/>
              </w:rPr>
              <w:t xml:space="preserve"> «Мысық пен тышқан»</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қимыл –қозғалыстарын қалыптастыру.</w:t>
            </w:r>
            <w:r w:rsidRPr="00396228">
              <w:rPr>
                <w:rFonts w:cs="Times New Roman"/>
                <w:sz w:val="24"/>
                <w:szCs w:val="24"/>
                <w:lang w:val="kk-KZ"/>
              </w:rPr>
              <w:br/>
            </w:r>
            <w:r w:rsidRPr="00396228">
              <w:rPr>
                <w:rFonts w:cs="Times New Roman"/>
                <w:b/>
                <w:color w:val="000000"/>
                <w:sz w:val="24"/>
                <w:szCs w:val="24"/>
                <w:lang w:val="kk-KZ"/>
              </w:rPr>
              <w:t>(қимыл белсенділігі,ойын</w:t>
            </w:r>
          </w:p>
          <w:p w14:paraId="591DEC9A" w14:textId="77777777" w:rsidR="001771FE" w:rsidRPr="00396228" w:rsidRDefault="001771FE" w:rsidP="00A40CE7">
            <w:pPr>
              <w:spacing w:after="0"/>
              <w:rPr>
                <w:rFonts w:cs="Times New Roman"/>
                <w:sz w:val="24"/>
                <w:szCs w:val="24"/>
                <w:lang w:val="kk-KZ"/>
              </w:rPr>
            </w:pPr>
            <w:r w:rsidRPr="00396228">
              <w:rPr>
                <w:rFonts w:cs="Times New Roman"/>
                <w:b/>
                <w:color w:val="000000"/>
                <w:sz w:val="24"/>
                <w:szCs w:val="24"/>
                <w:lang w:val="kk-KZ"/>
              </w:rPr>
              <w:t>әрекеті)</w:t>
            </w:r>
          </w:p>
          <w:p w14:paraId="6C0ABB77" w14:textId="77777777" w:rsidR="001771FE" w:rsidRPr="00396228" w:rsidRDefault="001771FE" w:rsidP="00A40CE7">
            <w:pPr>
              <w:spacing w:after="0"/>
              <w:rPr>
                <w:rFonts w:cs="Times New Roman"/>
                <w:b/>
                <w:bCs/>
                <w:sz w:val="24"/>
                <w:szCs w:val="24"/>
                <w:lang w:val="kk-KZ"/>
              </w:rPr>
            </w:pPr>
            <w:r w:rsidRPr="00396228">
              <w:rPr>
                <w:rFonts w:cs="Times New Roman"/>
                <w:b/>
                <w:bCs/>
                <w:sz w:val="24"/>
                <w:szCs w:val="24"/>
                <w:lang w:val="kk-KZ"/>
              </w:rPr>
              <w:t>Еңбек:</w:t>
            </w:r>
            <w:r w:rsidRPr="00396228">
              <w:rPr>
                <w:rFonts w:cs="Times New Roman"/>
                <w:sz w:val="24"/>
                <w:szCs w:val="24"/>
                <w:lang w:val="kk-KZ"/>
              </w:rPr>
              <w:t xml:space="preserve"> кішкентай балдырғандардың ойнайтын ауласын қардан тазалау.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балаларды өздерінен кішілерге қамқоршы болуға </w:t>
            </w:r>
            <w:r w:rsidRPr="00396228">
              <w:rPr>
                <w:rFonts w:cs="Times New Roman"/>
                <w:sz w:val="24"/>
                <w:szCs w:val="24"/>
                <w:lang w:val="kk-KZ"/>
              </w:rPr>
              <w:lastRenderedPageBreak/>
              <w:t>тәрбиелеу.</w:t>
            </w:r>
            <w:r w:rsidRPr="00396228">
              <w:rPr>
                <w:rFonts w:cs="Times New Roman"/>
                <w:sz w:val="24"/>
                <w:szCs w:val="24"/>
                <w:lang w:val="kk-KZ"/>
              </w:rPr>
              <w:br/>
            </w:r>
            <w:r w:rsidRPr="00396228">
              <w:rPr>
                <w:rFonts w:cs="Times New Roman"/>
                <w:b/>
                <w:color w:val="000000"/>
                <w:sz w:val="24"/>
                <w:szCs w:val="24"/>
                <w:lang w:val="kk-KZ"/>
              </w:rPr>
              <w:t>(еңбек әрекеттері) Сөздік қор: жаңбыр, бұлт, бақылау.</w:t>
            </w:r>
            <w:r w:rsidRPr="00396228">
              <w:rPr>
                <w:rFonts w:cs="Times New Roman"/>
                <w:sz w:val="24"/>
                <w:szCs w:val="24"/>
                <w:lang w:val="kk-KZ"/>
              </w:rPr>
              <w:br/>
            </w:r>
            <w:r w:rsidRPr="00396228">
              <w:rPr>
                <w:rFonts w:cs="Times New Roman"/>
                <w:sz w:val="24"/>
                <w:szCs w:val="24"/>
                <w:lang w:val="kk-KZ"/>
              </w:rPr>
              <w:br/>
            </w:r>
          </w:p>
          <w:p w14:paraId="72C6B72B" w14:textId="77777777" w:rsidR="001771FE" w:rsidRPr="00396228" w:rsidRDefault="001771FE" w:rsidP="00A40CE7">
            <w:pPr>
              <w:spacing w:after="0"/>
              <w:rPr>
                <w:rFonts w:cs="Times New Roman"/>
                <w:b/>
                <w:bCs/>
                <w:sz w:val="24"/>
                <w:szCs w:val="24"/>
                <w:lang w:val="kk-KZ"/>
              </w:rPr>
            </w:pPr>
          </w:p>
          <w:p w14:paraId="4C6DDF09" w14:textId="77777777" w:rsidR="001771FE" w:rsidRPr="00396228" w:rsidRDefault="001771FE" w:rsidP="00A40CE7">
            <w:pPr>
              <w:spacing w:after="0"/>
              <w:rPr>
                <w:rFonts w:cs="Times New Roman"/>
                <w:b/>
                <w:bCs/>
                <w:sz w:val="24"/>
                <w:szCs w:val="24"/>
                <w:lang w:val="kk-KZ"/>
              </w:rPr>
            </w:pPr>
          </w:p>
          <w:p w14:paraId="2E124432" w14:textId="77777777" w:rsidR="001771FE" w:rsidRPr="00396228" w:rsidRDefault="001771FE" w:rsidP="00A40CE7">
            <w:pPr>
              <w:spacing w:after="0"/>
              <w:rPr>
                <w:rFonts w:cs="Times New Roman"/>
                <w:b/>
                <w:bCs/>
                <w:sz w:val="24"/>
                <w:szCs w:val="24"/>
                <w:lang w:val="kk-KZ"/>
              </w:rPr>
            </w:pPr>
          </w:p>
          <w:p w14:paraId="0DCF0989" w14:textId="77777777" w:rsidR="001771FE" w:rsidRPr="00396228" w:rsidRDefault="001771FE" w:rsidP="00A40CE7">
            <w:pPr>
              <w:spacing w:after="0"/>
              <w:rPr>
                <w:rFonts w:cs="Times New Roman"/>
                <w:b/>
                <w:bCs/>
                <w:sz w:val="24"/>
                <w:szCs w:val="24"/>
                <w:lang w:val="kk-KZ"/>
              </w:rPr>
            </w:pPr>
          </w:p>
          <w:p w14:paraId="5AAD784D" w14:textId="77777777" w:rsidR="001771FE" w:rsidRPr="00396228" w:rsidRDefault="001771FE" w:rsidP="00A40CE7">
            <w:pPr>
              <w:spacing w:after="0"/>
              <w:rPr>
                <w:rFonts w:cs="Times New Roman"/>
                <w:b/>
                <w:bCs/>
                <w:sz w:val="24"/>
                <w:szCs w:val="24"/>
                <w:lang w:val="kk-KZ"/>
              </w:rPr>
            </w:pPr>
          </w:p>
          <w:p w14:paraId="4BED1044" w14:textId="77777777" w:rsidR="001771FE" w:rsidRPr="00396228" w:rsidRDefault="001771FE" w:rsidP="00A40CE7">
            <w:pPr>
              <w:spacing w:after="0"/>
              <w:rPr>
                <w:rFonts w:cs="Times New Roman"/>
                <w:b/>
                <w:bCs/>
                <w:sz w:val="24"/>
                <w:szCs w:val="24"/>
                <w:lang w:val="kk-KZ"/>
              </w:rPr>
            </w:pPr>
          </w:p>
          <w:p w14:paraId="6095E8ED" w14:textId="77777777" w:rsidR="001771FE" w:rsidRPr="00396228" w:rsidRDefault="001771FE" w:rsidP="00A40CE7">
            <w:pPr>
              <w:spacing w:after="0"/>
              <w:rPr>
                <w:rFonts w:cs="Times New Roman"/>
                <w:b/>
                <w:bCs/>
                <w:sz w:val="24"/>
                <w:szCs w:val="24"/>
                <w:lang w:val="kk-KZ"/>
              </w:rPr>
            </w:pPr>
          </w:p>
          <w:p w14:paraId="7215BF56" w14:textId="77777777" w:rsidR="001771FE" w:rsidRPr="00396228" w:rsidRDefault="001771FE" w:rsidP="00A40CE7">
            <w:pPr>
              <w:spacing w:after="0"/>
              <w:rPr>
                <w:rFonts w:cs="Times New Roman"/>
                <w:b/>
                <w:bCs/>
                <w:sz w:val="24"/>
                <w:szCs w:val="24"/>
                <w:lang w:val="kk-KZ"/>
              </w:rPr>
            </w:pPr>
          </w:p>
          <w:p w14:paraId="475A2E05" w14:textId="77777777" w:rsidR="001771FE" w:rsidRPr="00396228" w:rsidRDefault="001771FE" w:rsidP="00A40CE7">
            <w:pPr>
              <w:spacing w:after="0"/>
              <w:rPr>
                <w:rFonts w:cs="Times New Roman"/>
                <w:b/>
                <w:bCs/>
                <w:sz w:val="24"/>
                <w:szCs w:val="24"/>
                <w:lang w:val="kk-KZ"/>
              </w:rPr>
            </w:pPr>
          </w:p>
          <w:p w14:paraId="69A43F52" w14:textId="77777777" w:rsidR="001771FE" w:rsidRPr="00396228" w:rsidRDefault="001771FE" w:rsidP="00A40CE7">
            <w:pPr>
              <w:spacing w:after="0"/>
              <w:rPr>
                <w:rFonts w:cs="Times New Roman"/>
                <w:b/>
                <w:bCs/>
                <w:sz w:val="24"/>
                <w:szCs w:val="24"/>
                <w:lang w:val="kk-KZ"/>
              </w:rPr>
            </w:pPr>
          </w:p>
          <w:p w14:paraId="5D1E0DE5" w14:textId="77777777" w:rsidR="001771FE" w:rsidRPr="00396228" w:rsidRDefault="001771FE" w:rsidP="00A40CE7">
            <w:pPr>
              <w:spacing w:after="0"/>
              <w:rPr>
                <w:rFonts w:cs="Times New Roman"/>
                <w:b/>
                <w:bCs/>
                <w:sz w:val="24"/>
                <w:szCs w:val="24"/>
                <w:lang w:val="kk-KZ"/>
              </w:rPr>
            </w:pPr>
          </w:p>
          <w:p w14:paraId="6507F39D" w14:textId="77777777" w:rsidR="001771FE" w:rsidRPr="00396228" w:rsidRDefault="001771FE" w:rsidP="00A40CE7">
            <w:pPr>
              <w:spacing w:after="0"/>
              <w:rPr>
                <w:rFonts w:cs="Times New Roman"/>
                <w:b/>
                <w:bCs/>
                <w:sz w:val="24"/>
                <w:szCs w:val="24"/>
                <w:lang w:val="kk-KZ"/>
              </w:rPr>
            </w:pPr>
          </w:p>
          <w:p w14:paraId="7D19BDAD" w14:textId="77777777" w:rsidR="001771FE" w:rsidRPr="00396228" w:rsidRDefault="001771FE" w:rsidP="00A40CE7">
            <w:pPr>
              <w:spacing w:after="0"/>
              <w:rPr>
                <w:rFonts w:cs="Times New Roman"/>
                <w:b/>
                <w:sz w:val="24"/>
                <w:szCs w:val="24"/>
                <w:lang w:val="kk-KZ"/>
              </w:rPr>
            </w:pPr>
          </w:p>
          <w:p w14:paraId="5F8E8869" w14:textId="77777777" w:rsidR="001771FE" w:rsidRPr="00396228" w:rsidRDefault="001771FE" w:rsidP="00A40CE7">
            <w:pPr>
              <w:spacing w:after="0"/>
              <w:rPr>
                <w:rFonts w:cs="Times New Roman"/>
                <w:b/>
                <w:sz w:val="24"/>
                <w:szCs w:val="24"/>
                <w:lang w:val="kk-KZ"/>
              </w:rPr>
            </w:pPr>
          </w:p>
          <w:p w14:paraId="7A141A01" w14:textId="77777777" w:rsidR="001771FE" w:rsidRPr="00396228" w:rsidRDefault="001771FE" w:rsidP="00A40CE7">
            <w:pPr>
              <w:spacing w:after="0"/>
              <w:rPr>
                <w:rFonts w:cs="Times New Roman"/>
                <w:b/>
                <w:sz w:val="24"/>
                <w:szCs w:val="24"/>
                <w:lang w:val="kk-KZ"/>
              </w:rPr>
            </w:pPr>
          </w:p>
          <w:p w14:paraId="70368DD9" w14:textId="77777777" w:rsidR="001771FE" w:rsidRPr="00396228" w:rsidRDefault="001771FE" w:rsidP="00A40CE7">
            <w:pPr>
              <w:spacing w:after="0"/>
              <w:rPr>
                <w:rFonts w:cs="Times New Roman"/>
                <w:b/>
                <w:sz w:val="24"/>
                <w:szCs w:val="24"/>
                <w:lang w:val="kk-KZ"/>
              </w:rPr>
            </w:pPr>
          </w:p>
          <w:p w14:paraId="77ECB6D7" w14:textId="77777777" w:rsidR="001771FE" w:rsidRPr="00396228" w:rsidRDefault="001771FE" w:rsidP="00A40CE7">
            <w:pPr>
              <w:spacing w:after="0"/>
              <w:rPr>
                <w:rFonts w:cs="Times New Roman"/>
                <w:b/>
                <w:sz w:val="24"/>
                <w:szCs w:val="24"/>
                <w:lang w:val="kk-KZ"/>
              </w:rPr>
            </w:pPr>
          </w:p>
          <w:p w14:paraId="4F2F3D6E" w14:textId="77777777" w:rsidR="001771FE" w:rsidRPr="00396228" w:rsidRDefault="001771FE" w:rsidP="00A40CE7">
            <w:pPr>
              <w:spacing w:after="0"/>
              <w:rPr>
                <w:rFonts w:cs="Times New Roman"/>
                <w:b/>
                <w:sz w:val="24"/>
                <w:szCs w:val="24"/>
                <w:lang w:val="kk-KZ"/>
              </w:rPr>
            </w:pPr>
          </w:p>
          <w:p w14:paraId="62549161" w14:textId="77777777" w:rsidR="001771FE" w:rsidRPr="00396228" w:rsidRDefault="001771FE" w:rsidP="00A40CE7">
            <w:pPr>
              <w:spacing w:after="0"/>
              <w:rPr>
                <w:rFonts w:cs="Times New Roman"/>
                <w:b/>
                <w:sz w:val="24"/>
                <w:szCs w:val="24"/>
                <w:lang w:val="kk-KZ"/>
              </w:rPr>
            </w:pPr>
          </w:p>
          <w:p w14:paraId="615A3012" w14:textId="77777777" w:rsidR="001771FE" w:rsidRPr="00396228" w:rsidRDefault="001771FE" w:rsidP="00A40CE7">
            <w:pPr>
              <w:spacing w:after="0"/>
              <w:rPr>
                <w:rFonts w:cs="Times New Roman"/>
                <w:b/>
                <w:sz w:val="24"/>
                <w:szCs w:val="24"/>
                <w:lang w:val="kk-KZ"/>
              </w:rPr>
            </w:pPr>
          </w:p>
          <w:p w14:paraId="5BF309B7" w14:textId="77777777" w:rsidR="001771FE" w:rsidRPr="00396228" w:rsidRDefault="001771FE" w:rsidP="00A40CE7">
            <w:pPr>
              <w:spacing w:after="0"/>
              <w:rPr>
                <w:rFonts w:cs="Times New Roman"/>
                <w:b/>
                <w:sz w:val="24"/>
                <w:szCs w:val="24"/>
                <w:lang w:val="kk-KZ"/>
              </w:rPr>
            </w:pPr>
          </w:p>
          <w:p w14:paraId="15C88FE5" w14:textId="77777777" w:rsidR="001771FE" w:rsidRPr="00396228" w:rsidRDefault="001771FE" w:rsidP="00A40CE7">
            <w:pPr>
              <w:spacing w:after="0"/>
              <w:rPr>
                <w:rFonts w:cs="Times New Roman"/>
                <w:b/>
                <w:sz w:val="24"/>
                <w:szCs w:val="24"/>
                <w:lang w:val="kk-KZ"/>
              </w:rPr>
            </w:pPr>
          </w:p>
          <w:p w14:paraId="4A44F292" w14:textId="77777777" w:rsidR="001771FE" w:rsidRPr="00396228" w:rsidRDefault="001771FE" w:rsidP="00A40CE7">
            <w:pPr>
              <w:spacing w:after="0"/>
              <w:rPr>
                <w:rFonts w:cs="Times New Roman"/>
                <w:b/>
                <w:sz w:val="24"/>
                <w:szCs w:val="24"/>
                <w:lang w:val="kk-KZ"/>
              </w:rPr>
            </w:pPr>
          </w:p>
          <w:p w14:paraId="521AB596" w14:textId="77777777" w:rsidR="001771FE" w:rsidRPr="00396228" w:rsidRDefault="001771FE" w:rsidP="00A40CE7">
            <w:pPr>
              <w:spacing w:after="0"/>
              <w:rPr>
                <w:rFonts w:cs="Times New Roman"/>
                <w:b/>
                <w:sz w:val="24"/>
                <w:szCs w:val="24"/>
                <w:lang w:val="kk-KZ"/>
              </w:rPr>
            </w:pPr>
          </w:p>
          <w:p w14:paraId="65B52092" w14:textId="77777777" w:rsidR="001771FE" w:rsidRPr="00396228" w:rsidRDefault="001771FE" w:rsidP="00A40CE7">
            <w:pPr>
              <w:spacing w:after="0"/>
              <w:rPr>
                <w:rFonts w:cs="Times New Roman"/>
                <w:sz w:val="24"/>
                <w:szCs w:val="24"/>
                <w:lang w:val="kk-KZ"/>
              </w:rPr>
            </w:pPr>
          </w:p>
        </w:tc>
        <w:tc>
          <w:tcPr>
            <w:tcW w:w="2092" w:type="dxa"/>
          </w:tcPr>
          <w:p w14:paraId="70AF5C26" w14:textId="77777777" w:rsidR="001771FE" w:rsidRPr="00396228" w:rsidRDefault="001771FE" w:rsidP="00A40CE7">
            <w:pPr>
              <w:spacing w:after="0"/>
              <w:rPr>
                <w:rFonts w:cs="Times New Roman"/>
                <w:sz w:val="24"/>
                <w:szCs w:val="24"/>
                <w:lang w:val="kk-KZ"/>
              </w:rPr>
            </w:pPr>
            <w:r w:rsidRPr="00396228">
              <w:rPr>
                <w:rFonts w:cs="Times New Roman"/>
                <w:b/>
                <w:bCs/>
                <w:sz w:val="24"/>
                <w:szCs w:val="24"/>
                <w:lang w:val="kk-KZ"/>
              </w:rPr>
              <w:lastRenderedPageBreak/>
              <w:t>Табиғат күнтізбесі бойынша ауа райын бақылау.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ауа райын бақылау. Ауа райына көңіл бөліп, байқау өткізулерін ұсыну.</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r w:rsidRPr="00396228">
              <w:rPr>
                <w:rFonts w:cs="Times New Roman"/>
                <w:sz w:val="24"/>
                <w:szCs w:val="24"/>
                <w:lang w:val="kk-KZ"/>
              </w:rPr>
              <w:br/>
            </w:r>
            <w:r w:rsidRPr="00396228">
              <w:rPr>
                <w:rFonts w:cs="Times New Roman"/>
                <w:b/>
                <w:bCs/>
                <w:sz w:val="24"/>
                <w:szCs w:val="24"/>
                <w:lang w:val="kk-KZ"/>
              </w:rPr>
              <w:t>Сұрақтар:</w:t>
            </w:r>
            <w:r w:rsidRPr="00396228">
              <w:rPr>
                <w:rFonts w:cs="Times New Roman"/>
                <w:sz w:val="24"/>
                <w:szCs w:val="24"/>
                <w:lang w:val="kk-KZ"/>
              </w:rPr>
              <w:br/>
              <w:t>1.Суық па, жылы ма?</w:t>
            </w:r>
            <w:r w:rsidRPr="00396228">
              <w:rPr>
                <w:rFonts w:cs="Times New Roman"/>
                <w:sz w:val="24"/>
                <w:szCs w:val="24"/>
                <w:lang w:val="kk-KZ"/>
              </w:rPr>
              <w:br/>
              <w:t>2.Күн желді ме, әлде күн тыныш па?</w:t>
            </w:r>
            <w:r w:rsidRPr="00396228">
              <w:rPr>
                <w:rFonts w:cs="Times New Roman"/>
                <w:sz w:val="24"/>
                <w:szCs w:val="24"/>
                <w:lang w:val="kk-KZ"/>
              </w:rPr>
              <w:br/>
              <w:t>3.Балалар қандай киінген, неге олай киініп келді?</w:t>
            </w:r>
            <w:r w:rsidRPr="00396228">
              <w:rPr>
                <w:rFonts w:cs="Times New Roman"/>
                <w:sz w:val="24"/>
                <w:szCs w:val="24"/>
                <w:lang w:val="kk-KZ"/>
              </w:rPr>
              <w:br/>
              <w:t xml:space="preserve">4.Ауа райының </w:t>
            </w:r>
            <w:r w:rsidRPr="00396228">
              <w:rPr>
                <w:rFonts w:cs="Times New Roman"/>
                <w:sz w:val="24"/>
                <w:szCs w:val="24"/>
                <w:lang w:val="kk-KZ"/>
              </w:rPr>
              <w:lastRenderedPageBreak/>
              <w:t>жайын қалай анықтады?</w:t>
            </w:r>
            <w:r w:rsidRPr="00396228">
              <w:rPr>
                <w:rFonts w:cs="Times New Roman"/>
                <w:sz w:val="24"/>
                <w:szCs w:val="24"/>
                <w:lang w:val="kk-KZ"/>
              </w:rPr>
              <w:br/>
              <w:t>5.Күн шуақты ма, әлде күн бұлыңғыр ма?</w:t>
            </w:r>
            <w:r w:rsidRPr="00396228">
              <w:rPr>
                <w:rFonts w:cs="Times New Roman"/>
                <w:sz w:val="24"/>
                <w:szCs w:val="24"/>
                <w:lang w:val="kk-KZ"/>
              </w:rPr>
              <w:br/>
              <w:t>6.Қар жауып тұр ма? Жоқ па?</w:t>
            </w:r>
            <w:r w:rsidRPr="00396228">
              <w:rPr>
                <w:rFonts w:cs="Times New Roman"/>
                <w:sz w:val="24"/>
                <w:szCs w:val="24"/>
                <w:lang w:val="kk-KZ"/>
              </w:rPr>
              <w:br/>
              <w:t>7.Жуырда қар жауып өтті ме?</w:t>
            </w:r>
            <w:r w:rsidRPr="00396228">
              <w:rPr>
                <w:rFonts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396228">
              <w:rPr>
                <w:rFonts w:cs="Times New Roman"/>
                <w:sz w:val="24"/>
                <w:szCs w:val="24"/>
                <w:lang w:val="kk-KZ"/>
              </w:rPr>
              <w:br/>
            </w:r>
            <w:r w:rsidRPr="00396228">
              <w:rPr>
                <w:rFonts w:cs="Times New Roman"/>
                <w:b/>
                <w:bCs/>
                <w:sz w:val="24"/>
                <w:szCs w:val="24"/>
                <w:lang w:val="kk-KZ"/>
              </w:rPr>
              <w:t>Тапсырма:</w:t>
            </w:r>
            <w:r w:rsidRPr="00396228">
              <w:rPr>
                <w:rFonts w:cs="Times New Roman"/>
                <w:sz w:val="24"/>
                <w:szCs w:val="24"/>
                <w:lang w:val="kk-KZ"/>
              </w:rPr>
              <w:t xml:space="preserve"> бұлттың суретін салу- таңқаоып тұрған кейпін бейнелеу.</w:t>
            </w:r>
            <w:r w:rsidRPr="00396228">
              <w:rPr>
                <w:rFonts w:cs="Times New Roman"/>
                <w:sz w:val="24"/>
                <w:szCs w:val="24"/>
                <w:lang w:val="kk-KZ"/>
              </w:rPr>
              <w:br/>
            </w:r>
            <w:r w:rsidRPr="00396228">
              <w:rPr>
                <w:rFonts w:cs="Times New Roman"/>
                <w:b/>
                <w:bCs/>
                <w:sz w:val="24"/>
                <w:szCs w:val="24"/>
                <w:lang w:val="kk-KZ"/>
              </w:rPr>
              <w:t>Көркем сөз:</w:t>
            </w:r>
          </w:p>
          <w:p w14:paraId="126F1937"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Далада қандай тамаша,</w:t>
            </w:r>
            <w:r w:rsidRPr="00396228">
              <w:rPr>
                <w:rFonts w:cs="Times New Roman"/>
                <w:sz w:val="24"/>
                <w:szCs w:val="24"/>
                <w:lang w:val="kk-KZ"/>
              </w:rPr>
              <w:br/>
              <w:t>Ақ мамыққа оранған.</w:t>
            </w:r>
            <w:r w:rsidRPr="00396228">
              <w:rPr>
                <w:rFonts w:cs="Times New Roman"/>
                <w:sz w:val="24"/>
                <w:szCs w:val="24"/>
                <w:lang w:val="kk-KZ"/>
              </w:rPr>
              <w:br/>
            </w:r>
            <w:r w:rsidRPr="00396228">
              <w:rPr>
                <w:rFonts w:cs="Times New Roman"/>
                <w:sz w:val="24"/>
                <w:szCs w:val="24"/>
                <w:lang w:val="kk-KZ"/>
              </w:rPr>
              <w:lastRenderedPageBreak/>
              <w:t>Ақ дастархан жапқандай,</w:t>
            </w:r>
            <w:r w:rsidRPr="00396228">
              <w:rPr>
                <w:rFonts w:cs="Times New Roman"/>
                <w:sz w:val="24"/>
                <w:szCs w:val="24"/>
                <w:lang w:val="kk-KZ"/>
              </w:rPr>
              <w:br/>
              <w:t>Көз тоймайды қарасаң.</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p>
          <w:p w14:paraId="4B270CC0" w14:textId="77777777" w:rsidR="001771FE" w:rsidRPr="00396228" w:rsidRDefault="001771FE" w:rsidP="00A40CE7">
            <w:pPr>
              <w:spacing w:after="0"/>
              <w:rPr>
                <w:rFonts w:cs="Times New Roman"/>
                <w:b/>
                <w:bCs/>
                <w:sz w:val="24"/>
                <w:szCs w:val="24"/>
                <w:lang w:val="kk-KZ"/>
              </w:rPr>
            </w:pPr>
            <w:r w:rsidRPr="00396228">
              <w:rPr>
                <w:rFonts w:cs="Times New Roman"/>
                <w:b/>
                <w:bCs/>
                <w:sz w:val="24"/>
                <w:szCs w:val="24"/>
                <w:lang w:val="kk-KZ"/>
              </w:rPr>
              <w:t>Қимылды ойын:</w:t>
            </w:r>
            <w:r w:rsidRPr="00396228">
              <w:rPr>
                <w:rFonts w:cs="Times New Roman"/>
                <w:sz w:val="24"/>
                <w:szCs w:val="24"/>
                <w:lang w:val="kk-KZ"/>
              </w:rPr>
              <w:t xml:space="preserve"> «Арқан тарту!»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 xml:space="preserve"> қимыл-қозғалыстарын қалыптастыру.</w:t>
            </w:r>
            <w:r w:rsidRPr="00396228">
              <w:rPr>
                <w:rFonts w:cs="Times New Roman"/>
                <w:sz w:val="24"/>
                <w:szCs w:val="24"/>
                <w:lang w:val="kk-KZ"/>
              </w:rPr>
              <w:br/>
            </w:r>
            <w:r w:rsidRPr="00396228">
              <w:rPr>
                <w:rFonts w:cs="Times New Roman"/>
                <w:b/>
                <w:color w:val="000000"/>
                <w:sz w:val="24"/>
                <w:szCs w:val="24"/>
                <w:lang w:val="kk-KZ"/>
              </w:rPr>
              <w:t>(қимыл белсенділігі,ойын</w:t>
            </w:r>
          </w:p>
          <w:p w14:paraId="3420FD50" w14:textId="77777777" w:rsidR="001771FE" w:rsidRPr="00396228" w:rsidRDefault="001771FE" w:rsidP="00A40CE7">
            <w:pPr>
              <w:spacing w:after="0"/>
              <w:rPr>
                <w:rFonts w:cs="Times New Roman"/>
                <w:sz w:val="24"/>
                <w:szCs w:val="24"/>
                <w:lang w:val="kk-KZ"/>
              </w:rPr>
            </w:pPr>
            <w:r w:rsidRPr="00396228">
              <w:rPr>
                <w:rFonts w:cs="Times New Roman"/>
                <w:b/>
                <w:color w:val="000000"/>
                <w:sz w:val="24"/>
                <w:szCs w:val="24"/>
                <w:lang w:val="kk-KZ"/>
              </w:rPr>
              <w:t>әрекеті)</w:t>
            </w:r>
          </w:p>
          <w:p w14:paraId="70A2BE8D" w14:textId="77777777" w:rsidR="001771FE" w:rsidRPr="0009290C" w:rsidRDefault="001771FE" w:rsidP="00A40CE7">
            <w:pPr>
              <w:spacing w:after="0"/>
              <w:rPr>
                <w:rFonts w:cs="Times New Roman"/>
                <w:b/>
                <w:sz w:val="24"/>
                <w:szCs w:val="24"/>
                <w:lang w:val="kk-KZ"/>
              </w:rPr>
            </w:pPr>
            <w:r w:rsidRPr="00396228">
              <w:rPr>
                <w:rFonts w:cs="Times New Roman"/>
                <w:b/>
                <w:bCs/>
                <w:sz w:val="24"/>
                <w:szCs w:val="24"/>
                <w:lang w:val="kk-KZ"/>
              </w:rPr>
              <w:t>Еңбек:</w:t>
            </w:r>
            <w:r w:rsidRPr="00396228">
              <w:rPr>
                <w:rFonts w:cs="Times New Roman"/>
                <w:sz w:val="24"/>
                <w:szCs w:val="24"/>
                <w:lang w:val="kk-KZ"/>
              </w:rPr>
              <w:t xml:space="preserve"> кішкентай балдырғандардың ойнайтын ауласын қардан тазалау.</w:t>
            </w:r>
            <w:r w:rsidRPr="00396228">
              <w:rPr>
                <w:rFonts w:cs="Times New Roman"/>
                <w:sz w:val="24"/>
                <w:szCs w:val="24"/>
                <w:lang w:val="kk-KZ"/>
              </w:rPr>
              <w:br/>
            </w:r>
            <w:r w:rsidRPr="00396228">
              <w:rPr>
                <w:rFonts w:cs="Times New Roman"/>
                <w:b/>
                <w:bCs/>
                <w:sz w:val="24"/>
                <w:szCs w:val="24"/>
                <w:lang w:val="kk-KZ"/>
              </w:rPr>
              <w:t>Мақсаты:</w:t>
            </w:r>
            <w:r w:rsidRPr="00396228">
              <w:rPr>
                <w:rFonts w:cs="Times New Roman"/>
                <w:sz w:val="24"/>
                <w:szCs w:val="24"/>
                <w:lang w:val="kk-KZ"/>
              </w:rPr>
              <w:t>балаларды өздерінен кішілерге қамқоршы болуға тәрбиелеу.</w:t>
            </w:r>
            <w:r w:rsidRPr="00396228">
              <w:rPr>
                <w:rFonts w:cs="Times New Roman"/>
                <w:sz w:val="24"/>
                <w:szCs w:val="24"/>
                <w:lang w:val="kk-KZ"/>
              </w:rPr>
              <w:br/>
            </w:r>
            <w:r w:rsidRPr="00396228">
              <w:rPr>
                <w:rFonts w:cs="Times New Roman"/>
                <w:b/>
                <w:color w:val="000000"/>
                <w:sz w:val="24"/>
                <w:szCs w:val="24"/>
                <w:lang w:val="kk-KZ"/>
              </w:rPr>
              <w:t>(еңбек әрекеттері) Сөздік қор:Ауа райы, бақылау, серуен</w:t>
            </w:r>
          </w:p>
        </w:tc>
      </w:tr>
      <w:tr w:rsidR="001771FE" w:rsidRPr="00092114" w14:paraId="1EF244AA" w14:textId="77777777" w:rsidTr="00A40CE7">
        <w:trPr>
          <w:trHeight w:val="275"/>
        </w:trPr>
        <w:tc>
          <w:tcPr>
            <w:tcW w:w="2415" w:type="dxa"/>
          </w:tcPr>
          <w:p w14:paraId="5CB05236" w14:textId="77777777" w:rsidR="001771FE" w:rsidRPr="00736870" w:rsidRDefault="001771FE"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5"/>
          </w:tcPr>
          <w:p w14:paraId="734ECF76"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3179C6A6"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27C68D9F" w14:textId="77777777" w:rsidR="001771FE" w:rsidRPr="00736870" w:rsidRDefault="001771FE"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0733D2E6"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6A2E75A1"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1363848C"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6BE0A747"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247E4661"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1B5ECD2F"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1771FE" w:rsidRPr="00092114" w14:paraId="0B88C2BF" w14:textId="77777777" w:rsidTr="00A40CE7">
        <w:trPr>
          <w:trHeight w:val="275"/>
        </w:trPr>
        <w:tc>
          <w:tcPr>
            <w:tcW w:w="2415" w:type="dxa"/>
          </w:tcPr>
          <w:p w14:paraId="4F40F743"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5"/>
          </w:tcPr>
          <w:p w14:paraId="0A5AA673"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2B04CD6" w14:textId="77777777" w:rsidR="001771FE" w:rsidRPr="00736870" w:rsidRDefault="001771FE"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50809D62"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7122AB2A"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5A0D600B"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4E2A7484"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4DC4C2B8"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106EF3B9"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1771FE" w:rsidRPr="00092114" w14:paraId="496B912D" w14:textId="77777777" w:rsidTr="00A40CE7">
        <w:trPr>
          <w:trHeight w:val="281"/>
        </w:trPr>
        <w:tc>
          <w:tcPr>
            <w:tcW w:w="2415" w:type="dxa"/>
          </w:tcPr>
          <w:p w14:paraId="18A3D841" w14:textId="77777777" w:rsidR="001771FE" w:rsidRPr="00736870" w:rsidRDefault="001771FE" w:rsidP="00A40CE7">
            <w:pPr>
              <w:ind w:left="110"/>
              <w:contextualSpacing/>
              <w:rPr>
                <w:rFonts w:eastAsia="Times New Roman" w:cs="Times New Roman"/>
                <w:sz w:val="24"/>
                <w:szCs w:val="24"/>
              </w:rPr>
            </w:pPr>
            <w:r w:rsidRPr="00736870">
              <w:rPr>
                <w:rFonts w:eastAsia="Times New Roman" w:cs="Times New Roman"/>
                <w:sz w:val="24"/>
                <w:szCs w:val="24"/>
                <w:lang w:val="kk-KZ"/>
              </w:rPr>
              <w:t>Күндізгі ұйқы</w:t>
            </w:r>
          </w:p>
        </w:tc>
        <w:tc>
          <w:tcPr>
            <w:tcW w:w="2551" w:type="dxa"/>
          </w:tcPr>
          <w:p w14:paraId="60ABF84C" w14:textId="77777777" w:rsidR="001771FE" w:rsidRPr="00736870" w:rsidRDefault="001771FE"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tcPr>
          <w:p w14:paraId="40616EC6" w14:textId="77777777" w:rsidR="001771FE" w:rsidRPr="00736870" w:rsidRDefault="001771FE"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tcPr>
          <w:p w14:paraId="74E382BC" w14:textId="77777777" w:rsidR="001771FE" w:rsidRPr="00736870" w:rsidRDefault="001771FE"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tcPr>
          <w:p w14:paraId="571B5A36" w14:textId="77777777" w:rsidR="001771FE" w:rsidRPr="00736870" w:rsidRDefault="001771FE"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 шынықтыру)</w:t>
            </w:r>
          </w:p>
        </w:tc>
        <w:tc>
          <w:tcPr>
            <w:tcW w:w="2092" w:type="dxa"/>
          </w:tcPr>
          <w:p w14:paraId="4F60A375" w14:textId="77777777" w:rsidR="001771FE" w:rsidRPr="003F0E8A" w:rsidRDefault="001771FE"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1771FE" w:rsidRPr="00736870" w14:paraId="26D470BF" w14:textId="77777777" w:rsidTr="00A40CE7">
        <w:trPr>
          <w:trHeight w:val="571"/>
        </w:trPr>
        <w:tc>
          <w:tcPr>
            <w:tcW w:w="2415" w:type="dxa"/>
          </w:tcPr>
          <w:p w14:paraId="3EAD44BD" w14:textId="77777777" w:rsidR="001771FE" w:rsidRPr="00736870" w:rsidRDefault="001771FE" w:rsidP="00A40CE7">
            <w:pPr>
              <w:spacing w:after="0"/>
              <w:ind w:left="110" w:right="1334"/>
              <w:rPr>
                <w:rFonts w:eastAsia="Times New Roman" w:cs="Times New Roman"/>
                <w:sz w:val="24"/>
                <w:szCs w:val="24"/>
                <w:lang w:val="kk-KZ"/>
              </w:rPr>
            </w:pPr>
            <w:r>
              <w:rPr>
                <w:rFonts w:eastAsia="Times New Roman" w:cs="Times New Roman"/>
                <w:sz w:val="24"/>
                <w:szCs w:val="24"/>
                <w:lang w:val="kk-KZ"/>
              </w:rPr>
              <w:t>Біртінде</w:t>
            </w:r>
            <w:r w:rsidRPr="00736870">
              <w:rPr>
                <w:rFonts w:eastAsia="Times New Roman" w:cs="Times New Roman"/>
                <w:sz w:val="24"/>
                <w:szCs w:val="24"/>
                <w:lang w:val="kk-KZ"/>
              </w:rPr>
              <w:lastRenderedPageBreak/>
              <w:t>п ұйқыдан</w:t>
            </w:r>
            <w:r w:rsidRPr="00736870">
              <w:rPr>
                <w:rFonts w:eastAsia="Times New Roman" w:cs="Times New Roman"/>
                <w:spacing w:val="-57"/>
                <w:sz w:val="24"/>
                <w:szCs w:val="24"/>
                <w:lang w:val="kk-KZ"/>
              </w:rPr>
              <w:t xml:space="preserve"> </w:t>
            </w:r>
            <w:r w:rsidRPr="00736870">
              <w:rPr>
                <w:rFonts w:eastAsia="Times New Roman" w:cs="Times New Roman"/>
                <w:sz w:val="24"/>
                <w:szCs w:val="24"/>
                <w:lang w:val="kk-KZ"/>
              </w:rPr>
              <w:t>ояту,сауықтыру</w:t>
            </w:r>
            <w:r w:rsidRPr="00736870">
              <w:rPr>
                <w:rFonts w:eastAsia="Times New Roman" w:cs="Times New Roman"/>
                <w:spacing w:val="-5"/>
                <w:sz w:val="24"/>
                <w:szCs w:val="24"/>
                <w:lang w:val="kk-KZ"/>
              </w:rPr>
              <w:t xml:space="preserve"> </w:t>
            </w:r>
            <w:r>
              <w:rPr>
                <w:rFonts w:eastAsia="Times New Roman" w:cs="Times New Roman"/>
                <w:sz w:val="24"/>
                <w:szCs w:val="24"/>
                <w:lang w:val="kk-KZ"/>
              </w:rPr>
              <w:t>шаралар</w:t>
            </w:r>
            <w:r w:rsidRPr="00736870">
              <w:rPr>
                <w:rFonts w:eastAsia="Times New Roman" w:cs="Times New Roman"/>
                <w:sz w:val="24"/>
                <w:szCs w:val="24"/>
                <w:lang w:val="kk-KZ"/>
              </w:rPr>
              <w:t>ы</w:t>
            </w:r>
          </w:p>
        </w:tc>
        <w:tc>
          <w:tcPr>
            <w:tcW w:w="11613" w:type="dxa"/>
            <w:gridSpan w:val="5"/>
          </w:tcPr>
          <w:p w14:paraId="1832D4E3" w14:textId="77777777" w:rsidR="001771FE" w:rsidRPr="00736870" w:rsidRDefault="001771FE"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lastRenderedPageBreak/>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711DD437" w14:textId="77777777" w:rsidR="001771FE" w:rsidRPr="00736870" w:rsidRDefault="001771FE"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lastRenderedPageBreak/>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20633453" w14:textId="77777777" w:rsidR="001771FE" w:rsidRPr="00736870" w:rsidRDefault="001771FE"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18DB0ED3" w14:textId="77777777" w:rsidR="001771FE" w:rsidRPr="00736870" w:rsidRDefault="001771FE"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1771FE" w:rsidRPr="00092114" w14:paraId="64281390" w14:textId="77777777" w:rsidTr="00A40CE7">
        <w:trPr>
          <w:trHeight w:val="275"/>
        </w:trPr>
        <w:tc>
          <w:tcPr>
            <w:tcW w:w="2415" w:type="dxa"/>
          </w:tcPr>
          <w:p w14:paraId="3EF61CCA"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5"/>
          </w:tcPr>
          <w:p w14:paraId="02BB3D37" w14:textId="77777777" w:rsidR="001771FE" w:rsidRPr="00736870" w:rsidRDefault="001771FE"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1771FE" w:rsidRPr="00092114" w14:paraId="06DA654E" w14:textId="77777777" w:rsidTr="00A40CE7">
        <w:trPr>
          <w:trHeight w:val="852"/>
        </w:trPr>
        <w:tc>
          <w:tcPr>
            <w:tcW w:w="2415" w:type="dxa"/>
            <w:tcBorders>
              <w:top w:val="single" w:sz="4" w:space="0" w:color="auto"/>
            </w:tcBorders>
          </w:tcPr>
          <w:p w14:paraId="70835813" w14:textId="77777777" w:rsidR="001771FE" w:rsidRPr="00736870" w:rsidRDefault="001771FE" w:rsidP="00A40CE7">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551" w:type="dxa"/>
          </w:tcPr>
          <w:p w14:paraId="79D6BCCC" w14:textId="77777777" w:rsidR="001771FE" w:rsidRPr="00736870" w:rsidRDefault="001771FE"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 «Біртұтас тәрбие» бағдарламасы</w:t>
            </w:r>
          </w:p>
          <w:p w14:paraId="3E15CD87" w14:textId="77777777" w:rsidR="001771FE" w:rsidRPr="0009290C" w:rsidRDefault="001771FE" w:rsidP="00A40CE7">
            <w:pPr>
              <w:adjustRightInd w:val="0"/>
              <w:spacing w:after="0"/>
              <w:rPr>
                <w:sz w:val="24"/>
                <w:lang w:val="kk-KZ"/>
              </w:rPr>
            </w:pPr>
            <w:r w:rsidRPr="00736870">
              <w:rPr>
                <w:rFonts w:eastAsia="Times New Roman" w:cs="Times New Roman"/>
                <w:b/>
                <w:sz w:val="24"/>
                <w:szCs w:val="24"/>
                <w:lang w:val="kk-KZ"/>
              </w:rPr>
              <w:t>Тақырыбы</w:t>
            </w:r>
            <w:r>
              <w:rPr>
                <w:rFonts w:eastAsia="Times New Roman" w:cs="Times New Roman"/>
                <w:b/>
                <w:sz w:val="24"/>
                <w:szCs w:val="24"/>
                <w:lang w:val="kk-KZ"/>
              </w:rPr>
              <w:t xml:space="preserve">: </w:t>
            </w:r>
            <w:r w:rsidRPr="0009290C">
              <w:rPr>
                <w:sz w:val="24"/>
                <w:lang w:val="kk-KZ"/>
              </w:rPr>
              <w:t>Ойы мен сезімдерін білдіре алу қабілетінің болуы жалғастыру</w:t>
            </w:r>
          </w:p>
        </w:tc>
        <w:tc>
          <w:tcPr>
            <w:tcW w:w="2417" w:type="dxa"/>
            <w:tcBorders>
              <w:top w:val="single" w:sz="4" w:space="0" w:color="auto"/>
            </w:tcBorders>
          </w:tcPr>
          <w:p w14:paraId="657A91C7" w14:textId="77777777" w:rsidR="001771FE" w:rsidRPr="00736870" w:rsidRDefault="001771FE"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2A37620D" w14:textId="77777777" w:rsidR="001771FE" w:rsidRPr="00736870" w:rsidRDefault="001771FE"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Тақырыбы:</w:t>
            </w:r>
          </w:p>
          <w:p w14:paraId="29B94FA3" w14:textId="77777777" w:rsidR="001771FE" w:rsidRPr="00736870" w:rsidRDefault="001771FE" w:rsidP="00A40CE7">
            <w:pPr>
              <w:adjustRightInd w:val="0"/>
              <w:spacing w:after="0"/>
              <w:rPr>
                <w:rFonts w:eastAsia="Times New Roman" w:cs="Times New Roman"/>
                <w:bCs/>
                <w:sz w:val="24"/>
                <w:szCs w:val="24"/>
                <w:lang w:val="kk-KZ"/>
              </w:rPr>
            </w:pPr>
          </w:p>
          <w:p w14:paraId="4530DB8F" w14:textId="77777777" w:rsidR="001771FE" w:rsidRPr="00240E1B" w:rsidRDefault="001771FE" w:rsidP="00A40CE7">
            <w:pPr>
              <w:adjustRightInd w:val="0"/>
              <w:spacing w:after="0"/>
              <w:rPr>
                <w:rFonts w:eastAsia="Times New Roman" w:cs="Times New Roman"/>
                <w:b/>
                <w:bCs/>
                <w:sz w:val="24"/>
                <w:szCs w:val="24"/>
                <w:lang w:val="kk-KZ"/>
              </w:rPr>
            </w:pPr>
            <w:r w:rsidRPr="00240E1B">
              <w:rPr>
                <w:rFonts w:eastAsia="Times New Roman" w:cs="Times New Roman"/>
                <w:b/>
                <w:bCs/>
                <w:sz w:val="24"/>
                <w:szCs w:val="24"/>
                <w:lang w:val="kk-KZ"/>
              </w:rPr>
              <w:t>Мақсаты:</w:t>
            </w:r>
            <w:r>
              <w:rPr>
                <w:rFonts w:eastAsia="Times New Roman" w:cs="Times New Roman"/>
                <w:b/>
                <w:bCs/>
                <w:sz w:val="24"/>
                <w:szCs w:val="24"/>
                <w:lang w:val="kk-KZ"/>
              </w:rPr>
              <w:t xml:space="preserve"> </w:t>
            </w:r>
          </w:p>
          <w:p w14:paraId="7E63D164" w14:textId="77777777" w:rsidR="001771FE" w:rsidRPr="00736870" w:rsidRDefault="001771FE" w:rsidP="00A40CE7">
            <w:pPr>
              <w:spacing w:after="0"/>
              <w:rPr>
                <w:rFonts w:eastAsia="Times New Roman" w:cs="Times New Roman"/>
                <w:bCs/>
                <w:sz w:val="24"/>
                <w:szCs w:val="24"/>
                <w:lang w:val="kk-KZ"/>
              </w:rPr>
            </w:pPr>
          </w:p>
        </w:tc>
        <w:tc>
          <w:tcPr>
            <w:tcW w:w="2279" w:type="dxa"/>
          </w:tcPr>
          <w:p w14:paraId="5664DE5D" w14:textId="77777777" w:rsidR="001771FE" w:rsidRPr="00736870" w:rsidRDefault="001771FE" w:rsidP="00A40CE7">
            <w:pPr>
              <w:spacing w:after="0"/>
              <w:jc w:val="center"/>
              <w:rPr>
                <w:rFonts w:eastAsia="Calibri" w:cs="Times New Roman"/>
                <w:sz w:val="24"/>
                <w:szCs w:val="24"/>
                <w:lang w:val="kk-KZ"/>
              </w:rPr>
            </w:pPr>
            <w:r w:rsidRPr="00736870">
              <w:rPr>
                <w:rFonts w:eastAsia="Times New Roman" w:cs="Times New Roman"/>
                <w:b/>
                <w:sz w:val="24"/>
                <w:szCs w:val="24"/>
                <w:lang w:val="kk-KZ"/>
              </w:rPr>
              <w:t>Экологиялық тәрбие беру</w:t>
            </w:r>
          </w:p>
          <w:p w14:paraId="76B38B7F" w14:textId="77777777" w:rsidR="001771FE" w:rsidRDefault="001771FE"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bCs/>
                <w:sz w:val="24"/>
                <w:szCs w:val="24"/>
                <w:lang w:val="kk-KZ"/>
              </w:rPr>
            </w:pPr>
            <w:r w:rsidRPr="00736870">
              <w:rPr>
                <w:rFonts w:eastAsia="Times New Roman" w:cs="Times New Roman"/>
                <w:b/>
                <w:sz w:val="24"/>
                <w:szCs w:val="24"/>
                <w:lang w:val="kk-KZ"/>
              </w:rPr>
              <w:t>Тақырып:</w:t>
            </w:r>
            <w:r w:rsidRPr="006A0631">
              <w:rPr>
                <w:rFonts w:cs="Times New Roman"/>
                <w:szCs w:val="28"/>
                <w:lang w:val="kk-KZ"/>
              </w:rPr>
              <w:t xml:space="preserve"> </w:t>
            </w:r>
            <w:r w:rsidRPr="0009290C">
              <w:rPr>
                <w:rFonts w:eastAsia="Times New Roman" w:cs="Times New Roman"/>
                <w:color w:val="000000"/>
                <w:sz w:val="24"/>
                <w:szCs w:val="28"/>
                <w:lang w:val="ru-RU"/>
              </w:rPr>
              <w:t>«</w:t>
            </w:r>
            <w:r w:rsidRPr="0009290C">
              <w:rPr>
                <w:rFonts w:eastAsia="Times New Roman" w:cs="Times New Roman"/>
                <w:color w:val="000000"/>
                <w:sz w:val="24"/>
                <w:szCs w:val="28"/>
                <w:lang w:val="kk-KZ"/>
              </w:rPr>
              <w:t>Су туралы не білеміз</w:t>
            </w:r>
            <w:r w:rsidRPr="0009290C">
              <w:rPr>
                <w:rFonts w:eastAsia="Times New Roman" w:cs="Times New Roman"/>
                <w:color w:val="000000"/>
                <w:sz w:val="24"/>
                <w:szCs w:val="28"/>
                <w:lang w:val="ru-RU"/>
              </w:rPr>
              <w:t>?»</w:t>
            </w:r>
            <w:r w:rsidRPr="0009290C">
              <w:rPr>
                <w:rFonts w:eastAsia="Times New Roman" w:cs="Times New Roman"/>
                <w:color w:val="000000"/>
                <w:sz w:val="24"/>
                <w:szCs w:val="28"/>
                <w:lang w:val="kk-KZ"/>
              </w:rPr>
              <w:t xml:space="preserve"> ойын</w:t>
            </w:r>
            <w:r w:rsidRPr="0009290C">
              <w:rPr>
                <w:rFonts w:eastAsia="Times New Roman" w:cs="Times New Roman"/>
                <w:b/>
                <w:bCs/>
                <w:sz w:val="24"/>
                <w:szCs w:val="24"/>
                <w:lang w:val="kk-KZ"/>
              </w:rPr>
              <w:t xml:space="preserve"> </w:t>
            </w:r>
          </w:p>
          <w:p w14:paraId="60FB6EB0" w14:textId="77777777" w:rsidR="001771FE" w:rsidRPr="00301710" w:rsidRDefault="001771FE"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rPr>
            </w:pPr>
            <w:r w:rsidRPr="00CA2180">
              <w:rPr>
                <w:rFonts w:eastAsia="Times New Roman" w:cs="Times New Roman"/>
                <w:b/>
                <w:bCs/>
                <w:sz w:val="24"/>
                <w:szCs w:val="24"/>
                <w:lang w:val="kk-KZ"/>
              </w:rPr>
              <w:t>Мақсаты</w:t>
            </w:r>
            <w:r>
              <w:rPr>
                <w:rFonts w:eastAsia="Times New Roman" w:cs="Times New Roman"/>
                <w:b/>
                <w:bCs/>
                <w:sz w:val="24"/>
                <w:szCs w:val="24"/>
                <w:lang w:val="kk-KZ"/>
              </w:rPr>
              <w:t>:</w:t>
            </w:r>
            <w:r w:rsidRPr="00F03A32">
              <w:rPr>
                <w:rFonts w:eastAsia="Times New Roman" w:cs="Times New Roman"/>
                <w:bCs/>
                <w:sz w:val="24"/>
                <w:szCs w:val="24"/>
                <w:lang w:val="kk-KZ"/>
              </w:rPr>
              <w:t>Б</w:t>
            </w:r>
            <w:r w:rsidRPr="00F03A32">
              <w:rPr>
                <w:rFonts w:cs="Times New Roman"/>
                <w:sz w:val="24"/>
                <w:szCs w:val="24"/>
                <w:shd w:val="clear" w:color="auto" w:fill="FFFFFF"/>
                <w:lang w:val="kk-KZ"/>
              </w:rPr>
              <w:t>алаларға </w:t>
            </w:r>
            <w:r w:rsidRPr="00F03A32">
              <w:rPr>
                <w:rStyle w:val="af"/>
                <w:bCs/>
                <w:sz w:val="24"/>
                <w:szCs w:val="24"/>
                <w:shd w:val="clear" w:color="auto" w:fill="FFFFFF"/>
                <w:lang w:val="kk-KZ"/>
              </w:rPr>
              <w:t>су туралы</w:t>
            </w:r>
            <w:r w:rsidRPr="00F03A32">
              <w:rPr>
                <w:rFonts w:cs="Times New Roman"/>
                <w:sz w:val="24"/>
                <w:szCs w:val="24"/>
                <w:shd w:val="clear" w:color="auto" w:fill="FFFFFF"/>
                <w:lang w:val="kk-KZ"/>
              </w:rPr>
              <w:t> түсінік беру</w:t>
            </w:r>
            <w:r w:rsidRPr="00F03A32">
              <w:rPr>
                <w:rFonts w:ascii="Arial" w:hAnsi="Arial" w:cs="Arial"/>
                <w:color w:val="474747"/>
                <w:sz w:val="18"/>
                <w:szCs w:val="17"/>
                <w:shd w:val="clear" w:color="auto" w:fill="FFFFFF"/>
                <w:lang w:val="kk-KZ"/>
              </w:rPr>
              <w:t> </w:t>
            </w:r>
          </w:p>
        </w:tc>
        <w:tc>
          <w:tcPr>
            <w:tcW w:w="2274" w:type="dxa"/>
          </w:tcPr>
          <w:p w14:paraId="28D230FA" w14:textId="77777777" w:rsidR="001771FE" w:rsidRPr="00736870" w:rsidRDefault="001771FE" w:rsidP="00A40CE7">
            <w:pPr>
              <w:spacing w:after="0"/>
              <w:jc w:val="center"/>
              <w:rPr>
                <w:rFonts w:eastAsia="Times New Roman" w:cs="Times New Roman"/>
                <w:b/>
                <w:sz w:val="24"/>
                <w:szCs w:val="24"/>
                <w:lang w:val="kk-KZ"/>
              </w:rPr>
            </w:pPr>
            <w:r w:rsidRPr="00736870">
              <w:rPr>
                <w:rFonts w:eastAsia="Times New Roman" w:cs="Times New Roman"/>
                <w:b/>
                <w:sz w:val="24"/>
                <w:szCs w:val="24"/>
                <w:lang w:val="kk-KZ"/>
              </w:rPr>
              <w:t>Кітап әлемі</w:t>
            </w:r>
          </w:p>
          <w:p w14:paraId="22ADB4E6" w14:textId="77777777" w:rsidR="001771FE" w:rsidRPr="00736870" w:rsidRDefault="001771FE" w:rsidP="00A40CE7">
            <w:pPr>
              <w:spacing w:after="0"/>
              <w:rPr>
                <w:rFonts w:eastAsia="Times New Roman" w:cs="Times New Roman"/>
                <w:b/>
                <w:sz w:val="24"/>
                <w:szCs w:val="24"/>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r w:rsidRPr="00F03A32">
              <w:rPr>
                <w:sz w:val="24"/>
                <w:szCs w:val="24"/>
                <w:lang w:val="kk-KZ"/>
              </w:rPr>
              <w:t>«Аяз ата сыйлық әкелді» кітапша жасау</w:t>
            </w:r>
          </w:p>
          <w:p w14:paraId="7D01995E" w14:textId="77777777" w:rsidR="001771FE" w:rsidRPr="00AB3142" w:rsidRDefault="001771FE" w:rsidP="00A40CE7">
            <w:pPr>
              <w:spacing w:after="0"/>
              <w:rPr>
                <w:rFonts w:eastAsia="Times New Roman" w:cs="Times New Roman"/>
                <w:b/>
                <w:sz w:val="24"/>
                <w:szCs w:val="24"/>
                <w:lang w:val="kk-KZ"/>
              </w:rPr>
            </w:pPr>
            <w:r w:rsidRPr="00D13D66">
              <w:rPr>
                <w:rFonts w:cs="Times New Roman"/>
                <w:sz w:val="24"/>
                <w:szCs w:val="24"/>
                <w:shd w:val="clear" w:color="auto" w:fill="FFFFFF"/>
                <w:lang w:val="kk-KZ"/>
              </w:rPr>
              <w:t xml:space="preserve"> </w:t>
            </w:r>
          </w:p>
        </w:tc>
        <w:tc>
          <w:tcPr>
            <w:tcW w:w="2092" w:type="dxa"/>
          </w:tcPr>
          <w:p w14:paraId="4165A5BB" w14:textId="77777777" w:rsidR="001771FE" w:rsidRPr="00250DAF" w:rsidRDefault="001771FE" w:rsidP="00A40CE7">
            <w:pPr>
              <w:spacing w:after="0"/>
              <w:jc w:val="center"/>
              <w:rPr>
                <w:rFonts w:eastAsia="Times New Roman" w:cs="Times New Roman"/>
                <w:b/>
                <w:sz w:val="24"/>
                <w:szCs w:val="24"/>
                <w:lang w:val="kk-KZ"/>
              </w:rPr>
            </w:pPr>
            <w:r w:rsidRPr="00250DAF">
              <w:rPr>
                <w:b/>
                <w:sz w:val="24"/>
                <w:szCs w:val="24"/>
                <w:lang w:val="kk-KZ"/>
              </w:rPr>
              <w:t>Ж.Ж.Е.</w:t>
            </w:r>
          </w:p>
          <w:p w14:paraId="7393D710" w14:textId="77777777" w:rsidR="001771FE" w:rsidRPr="00AB3142" w:rsidRDefault="001771FE" w:rsidP="00A40CE7">
            <w:pPr>
              <w:spacing w:after="0"/>
              <w:rPr>
                <w:rFonts w:eastAsia="Times New Roman" w:cs="Times New Roman"/>
                <w:sz w:val="20"/>
                <w:szCs w:val="24"/>
                <w:lang w:val="kk-KZ"/>
              </w:rPr>
            </w:pPr>
            <w:r w:rsidRPr="00F03A32">
              <w:rPr>
                <w:b/>
                <w:sz w:val="24"/>
                <w:szCs w:val="32"/>
                <w:lang w:val="kk-KZ"/>
              </w:rPr>
              <w:t>Тақырыбы:</w:t>
            </w:r>
            <w:r>
              <w:rPr>
                <w:sz w:val="24"/>
                <w:szCs w:val="32"/>
                <w:lang w:val="kk-KZ"/>
              </w:rPr>
              <w:t xml:space="preserve"> </w:t>
            </w:r>
            <w:r w:rsidRPr="00F03A32">
              <w:rPr>
                <w:sz w:val="24"/>
                <w:szCs w:val="32"/>
                <w:lang w:val="kk-KZ"/>
              </w:rPr>
              <w:t>"Жолдан өте біл"</w:t>
            </w:r>
          </w:p>
          <w:p w14:paraId="09AE82BE" w14:textId="77777777" w:rsidR="001771FE" w:rsidRPr="00F03A32" w:rsidRDefault="001771FE" w:rsidP="00A40CE7">
            <w:pPr>
              <w:spacing w:after="0"/>
              <w:rPr>
                <w:rFonts w:eastAsia="Times New Roman" w:cs="Times New Roman"/>
                <w:b/>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sidRPr="00F03A32">
              <w:rPr>
                <w:rFonts w:cs="Times New Roman"/>
                <w:sz w:val="24"/>
                <w:szCs w:val="24"/>
                <w:shd w:val="clear" w:color="auto" w:fill="FFFFFF"/>
                <w:lang w:val="kk-KZ"/>
              </w:rPr>
              <w:t>Жол белгілерін ажырата білуге, балалардың жолда жүру ережелері жайында білімдерін бекіту</w:t>
            </w:r>
          </w:p>
        </w:tc>
      </w:tr>
      <w:tr w:rsidR="001771FE" w:rsidRPr="0056282E" w14:paraId="65832A2A" w14:textId="77777777" w:rsidTr="00A40CE7">
        <w:trPr>
          <w:trHeight w:val="448"/>
        </w:trPr>
        <w:tc>
          <w:tcPr>
            <w:tcW w:w="2415" w:type="dxa"/>
            <w:tcBorders>
              <w:top w:val="single" w:sz="4" w:space="0" w:color="auto"/>
            </w:tcBorders>
          </w:tcPr>
          <w:p w14:paraId="036D103F" w14:textId="77777777" w:rsidR="001771FE" w:rsidRPr="00736870" w:rsidRDefault="001771FE" w:rsidP="00A40CE7">
            <w:pPr>
              <w:spacing w:after="0"/>
              <w:contextualSpacing/>
              <w:rPr>
                <w:rFonts w:eastAsia="Times New Roman" w:cs="Times New Roman"/>
                <w:sz w:val="24"/>
                <w:szCs w:val="24"/>
                <w:lang w:val="kk-KZ"/>
              </w:rPr>
            </w:pPr>
            <w:r w:rsidRPr="00736870">
              <w:rPr>
                <w:rFonts w:eastAsia="Times New Roman" w:cs="Times New Roman"/>
                <w:sz w:val="24"/>
                <w:szCs w:val="24"/>
                <w:lang w:val="kk-KZ"/>
              </w:rPr>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551" w:type="dxa"/>
          </w:tcPr>
          <w:p w14:paraId="0A14E920" w14:textId="77777777" w:rsidR="00364C8B" w:rsidRDefault="00BE69AF">
            <w:r>
              <w:t>Жеке жұмыс:</w:t>
            </w:r>
            <w:r>
              <w:br/>
              <w:t xml:space="preserve">Қоршаған әлеммен </w:t>
            </w:r>
            <w:r>
              <w:t>таныстыру.</w:t>
            </w:r>
            <w:r>
              <w:br/>
              <w:t>Д/о: «Көліктер»</w:t>
            </w:r>
            <w:r>
              <w:br/>
              <w:t>Мақсаты:</w:t>
            </w:r>
            <w:r>
              <w:br/>
              <w:t xml:space="preserve">Көлік құралдарының түрлерімен және ауада ұшатын қозғалыс құралдарымен танысады. </w:t>
            </w:r>
            <w:r>
              <w:br/>
              <w:t xml:space="preserve">Айлин, Айрин, У. Айлин, </w:t>
            </w:r>
            <w:r>
              <w:lastRenderedPageBreak/>
              <w:t>Анель</w:t>
            </w:r>
          </w:p>
        </w:tc>
        <w:tc>
          <w:tcPr>
            <w:tcW w:w="2417" w:type="dxa"/>
          </w:tcPr>
          <w:p w14:paraId="5F4038DB" w14:textId="77777777" w:rsidR="001771FE" w:rsidRPr="00396228" w:rsidRDefault="001771FE" w:rsidP="00A40CE7">
            <w:pPr>
              <w:spacing w:after="0"/>
              <w:rPr>
                <w:rFonts w:cs="Times New Roman"/>
                <w:b/>
                <w:sz w:val="24"/>
                <w:szCs w:val="24"/>
                <w:lang w:val="kk-KZ"/>
              </w:rPr>
            </w:pPr>
            <w:r w:rsidRPr="00396228">
              <w:rPr>
                <w:rFonts w:eastAsia="Calibri" w:cs="Times New Roman"/>
                <w:b/>
                <w:sz w:val="24"/>
                <w:szCs w:val="24"/>
                <w:lang w:val="kk-KZ"/>
              </w:rPr>
              <w:lastRenderedPageBreak/>
              <w:t>Жеке жұмыс:</w:t>
            </w:r>
          </w:p>
          <w:p w14:paraId="3DD2074B"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Мүсіндеу</w:t>
            </w:r>
          </w:p>
          <w:p w14:paraId="3D6EAB01"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Д/о: «Қазақ халқының әшекейлері»</w:t>
            </w:r>
          </w:p>
          <w:p w14:paraId="59A30846"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Мақсаты:</w:t>
            </w:r>
          </w:p>
          <w:p w14:paraId="5E814722" w14:textId="77777777" w:rsidR="001771FE" w:rsidRPr="00396228" w:rsidRDefault="001771FE" w:rsidP="00A40CE7">
            <w:pPr>
              <w:spacing w:after="0"/>
              <w:rPr>
                <w:rFonts w:cs="Times New Roman"/>
                <w:color w:val="000000"/>
                <w:sz w:val="24"/>
                <w:szCs w:val="24"/>
                <w:lang w:val="kk-KZ"/>
              </w:rPr>
            </w:pPr>
            <w:r w:rsidRPr="00396228">
              <w:rPr>
                <w:rFonts w:cs="Times New Roman"/>
                <w:color w:val="000000"/>
                <w:sz w:val="24"/>
                <w:szCs w:val="24"/>
                <w:lang w:val="kk-KZ"/>
              </w:rPr>
              <w:t xml:space="preserve">Қазақ халқының әшекей бұйымдарымен (білезік, жүзік, балдақ, </w:t>
            </w:r>
            <w:r w:rsidRPr="00396228">
              <w:rPr>
                <w:rFonts w:cs="Times New Roman"/>
                <w:color w:val="000000"/>
                <w:sz w:val="24"/>
                <w:szCs w:val="24"/>
                <w:lang w:val="kk-KZ"/>
              </w:rPr>
              <w:lastRenderedPageBreak/>
              <w:t xml:space="preserve">сырға, тұмар және т.б.) таныстыру. </w:t>
            </w:r>
          </w:p>
          <w:p w14:paraId="2092DE29" w14:textId="77777777" w:rsidR="001771FE" w:rsidRPr="00396228" w:rsidRDefault="001771FE" w:rsidP="00A40CE7">
            <w:pPr>
              <w:spacing w:after="0"/>
              <w:rPr>
                <w:rFonts w:cs="Times New Roman"/>
                <w:sz w:val="24"/>
                <w:szCs w:val="24"/>
                <w:lang w:val="kk-KZ"/>
              </w:rPr>
            </w:pPr>
            <w:r w:rsidRPr="00814CCB">
              <w:rPr>
                <w:rFonts w:cs="Times New Roman"/>
                <w:sz w:val="24"/>
                <w:szCs w:val="24"/>
                <w:lang w:val="kk-KZ"/>
              </w:rPr>
              <w:t>Адия, Назерке, Амели, Ибрагим</w:t>
            </w:r>
          </w:p>
        </w:tc>
        <w:tc>
          <w:tcPr>
            <w:tcW w:w="2279" w:type="dxa"/>
          </w:tcPr>
          <w:p w14:paraId="3D619992" w14:textId="77777777" w:rsidR="00364C8B" w:rsidRDefault="00BE69AF">
            <w:r>
              <w:lastRenderedPageBreak/>
              <w:t>Жеке жұмыс:</w:t>
            </w:r>
            <w:r>
              <w:br/>
              <w:t>Дене тәрбиесі</w:t>
            </w:r>
            <w:r>
              <w:br/>
              <w:t>Д/о: «Нысанаға тигіз»</w:t>
            </w:r>
            <w:r>
              <w:br/>
              <w:t>Мақсаты:</w:t>
            </w:r>
            <w:r>
              <w:br/>
              <w:t>Төменнен екі қолмен көлденең нысанаға, оңжәне сол қолмен (1,5–2 метр қашы</w:t>
            </w:r>
            <w:r>
              <w:t>қтықтан</w:t>
            </w:r>
            <w:r>
              <w:t xml:space="preserve">) допты кеуде тұсынан </w:t>
            </w:r>
            <w:r>
              <w:lastRenderedPageBreak/>
              <w:t>лақтырады.</w:t>
            </w:r>
            <w:r>
              <w:br/>
              <w:t>Ахмет, Әміре, Мариям</w:t>
            </w:r>
          </w:p>
        </w:tc>
        <w:tc>
          <w:tcPr>
            <w:tcW w:w="2274" w:type="dxa"/>
          </w:tcPr>
          <w:p w14:paraId="644D453D" w14:textId="77777777" w:rsidR="001771FE" w:rsidRPr="00396228" w:rsidRDefault="001771FE" w:rsidP="00A40CE7">
            <w:pPr>
              <w:spacing w:after="0"/>
              <w:rPr>
                <w:rFonts w:cs="Times New Roman"/>
                <w:b/>
                <w:sz w:val="24"/>
                <w:szCs w:val="24"/>
                <w:lang w:val="kk-KZ"/>
              </w:rPr>
            </w:pPr>
            <w:r w:rsidRPr="00396228">
              <w:rPr>
                <w:rFonts w:eastAsia="Calibri" w:cs="Times New Roman"/>
                <w:b/>
                <w:sz w:val="24"/>
                <w:szCs w:val="24"/>
                <w:lang w:val="kk-KZ"/>
              </w:rPr>
              <w:lastRenderedPageBreak/>
              <w:t>Жеке жұмыс:</w:t>
            </w:r>
          </w:p>
          <w:p w14:paraId="03660EC7"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Музыка</w:t>
            </w:r>
          </w:p>
          <w:p w14:paraId="7D51A50E"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Д/о: «Бұл қай аспап»</w:t>
            </w:r>
          </w:p>
          <w:p w14:paraId="40361634" w14:textId="77777777" w:rsidR="001771FE" w:rsidRPr="00396228" w:rsidRDefault="001771FE" w:rsidP="00A40CE7">
            <w:pPr>
              <w:spacing w:after="0"/>
              <w:rPr>
                <w:rFonts w:eastAsia="Calibri" w:cs="Times New Roman"/>
                <w:iCs/>
                <w:sz w:val="24"/>
                <w:szCs w:val="24"/>
                <w:lang w:val="kk-KZ"/>
              </w:rPr>
            </w:pPr>
            <w:r w:rsidRPr="00396228">
              <w:rPr>
                <w:rFonts w:cs="Times New Roman"/>
                <w:b/>
                <w:sz w:val="24"/>
                <w:szCs w:val="24"/>
                <w:lang w:val="kk-KZ"/>
              </w:rPr>
              <w:t>Мақсаты:</w:t>
            </w:r>
            <w:r w:rsidRPr="00396228">
              <w:rPr>
                <w:rFonts w:cs="Times New Roman"/>
                <w:sz w:val="24"/>
                <w:szCs w:val="24"/>
                <w:lang w:val="kk-KZ"/>
              </w:rPr>
              <w:t>.</w:t>
            </w:r>
          </w:p>
          <w:p w14:paraId="75FE9624" w14:textId="77777777" w:rsidR="001771FE" w:rsidRPr="00396228" w:rsidRDefault="001771FE" w:rsidP="00A40CE7">
            <w:pPr>
              <w:spacing w:after="0"/>
              <w:rPr>
                <w:rFonts w:cs="Times New Roman"/>
                <w:b/>
                <w:sz w:val="24"/>
                <w:szCs w:val="24"/>
                <w:lang w:val="kk-KZ"/>
              </w:rPr>
            </w:pPr>
            <w:r w:rsidRPr="00396228">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42D2C755" w14:textId="77777777" w:rsidR="001771FE" w:rsidRPr="00396228" w:rsidRDefault="001771FE" w:rsidP="00A40CE7">
            <w:pPr>
              <w:spacing w:after="0"/>
              <w:rPr>
                <w:rFonts w:cs="Times New Roman"/>
                <w:b/>
                <w:sz w:val="24"/>
                <w:szCs w:val="24"/>
                <w:lang w:val="kk-KZ"/>
              </w:rPr>
            </w:pPr>
            <w:r w:rsidRPr="00814CCB">
              <w:rPr>
                <w:rFonts w:cs="Times New Roman"/>
                <w:b/>
                <w:sz w:val="24"/>
                <w:szCs w:val="24"/>
                <w:lang w:val="kk-KZ"/>
              </w:rPr>
              <w:lastRenderedPageBreak/>
              <w:t>Асылым, Айсана</w:t>
            </w:r>
          </w:p>
          <w:p w14:paraId="2B35E338" w14:textId="77777777" w:rsidR="001771FE" w:rsidRPr="00396228" w:rsidRDefault="001771FE" w:rsidP="00A40CE7">
            <w:pPr>
              <w:spacing w:after="0"/>
              <w:rPr>
                <w:rFonts w:cs="Times New Roman"/>
                <w:b/>
                <w:sz w:val="24"/>
                <w:szCs w:val="24"/>
                <w:lang w:val="kk-KZ"/>
              </w:rPr>
            </w:pPr>
          </w:p>
          <w:p w14:paraId="4D5A9EEE" w14:textId="77777777" w:rsidR="001771FE" w:rsidRPr="00396228" w:rsidRDefault="001771FE" w:rsidP="00A40CE7">
            <w:pPr>
              <w:spacing w:after="0"/>
              <w:rPr>
                <w:rFonts w:cs="Times New Roman"/>
                <w:b/>
                <w:sz w:val="24"/>
                <w:szCs w:val="24"/>
                <w:lang w:val="kk-KZ"/>
              </w:rPr>
            </w:pPr>
          </w:p>
          <w:p w14:paraId="288FE428" w14:textId="77777777" w:rsidR="001771FE" w:rsidRPr="00396228" w:rsidRDefault="001771FE" w:rsidP="00A40CE7">
            <w:pPr>
              <w:spacing w:after="0"/>
              <w:rPr>
                <w:rFonts w:cs="Times New Roman"/>
                <w:b/>
                <w:sz w:val="24"/>
                <w:szCs w:val="24"/>
                <w:lang w:val="kk-KZ"/>
              </w:rPr>
            </w:pPr>
          </w:p>
          <w:p w14:paraId="3330A840" w14:textId="77777777" w:rsidR="001771FE" w:rsidRPr="00396228" w:rsidRDefault="001771FE" w:rsidP="00A40CE7">
            <w:pPr>
              <w:spacing w:after="0"/>
              <w:rPr>
                <w:rFonts w:cs="Times New Roman"/>
                <w:b/>
                <w:sz w:val="24"/>
                <w:szCs w:val="24"/>
                <w:lang w:val="kk-KZ"/>
              </w:rPr>
            </w:pPr>
          </w:p>
        </w:tc>
        <w:tc>
          <w:tcPr>
            <w:tcW w:w="2092" w:type="dxa"/>
          </w:tcPr>
          <w:p w14:paraId="6CB3714B" w14:textId="77777777" w:rsidR="001771FE" w:rsidRPr="00396228" w:rsidRDefault="001771FE" w:rsidP="00A40CE7">
            <w:pPr>
              <w:spacing w:after="0"/>
              <w:rPr>
                <w:rFonts w:cs="Times New Roman"/>
                <w:b/>
                <w:sz w:val="24"/>
                <w:szCs w:val="24"/>
                <w:lang w:val="kk-KZ"/>
              </w:rPr>
            </w:pPr>
            <w:r w:rsidRPr="00396228">
              <w:rPr>
                <w:rFonts w:eastAsia="Calibri" w:cs="Times New Roman"/>
                <w:b/>
                <w:sz w:val="24"/>
                <w:szCs w:val="24"/>
                <w:lang w:val="kk-KZ"/>
              </w:rPr>
              <w:lastRenderedPageBreak/>
              <w:t>Жеке жұмыс:</w:t>
            </w:r>
          </w:p>
          <w:p w14:paraId="3B0E467A"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 xml:space="preserve">Құрастыру. </w:t>
            </w:r>
          </w:p>
          <w:p w14:paraId="2DB29674"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Д/о: «Біздің қаланың көшелері»</w:t>
            </w:r>
          </w:p>
          <w:p w14:paraId="3742BBB4"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Мақсаты:</w:t>
            </w:r>
          </w:p>
          <w:p w14:paraId="1627C0E2" w14:textId="77777777" w:rsidR="001771FE" w:rsidRDefault="001771FE" w:rsidP="00A40CE7">
            <w:pPr>
              <w:spacing w:after="0"/>
              <w:rPr>
                <w:rFonts w:cs="Times New Roman"/>
                <w:color w:val="000000"/>
                <w:sz w:val="24"/>
                <w:szCs w:val="24"/>
                <w:lang w:val="kk-KZ"/>
              </w:rPr>
            </w:pPr>
            <w:r w:rsidRPr="00396228">
              <w:rPr>
                <w:rFonts w:cs="Times New Roman"/>
                <w:color w:val="000000"/>
                <w:sz w:val="24"/>
                <w:szCs w:val="24"/>
                <w:lang w:val="kk-KZ"/>
              </w:rPr>
              <w:t xml:space="preserve">Құрастыруда бөлшектерді орналастыру және кірпіштерді қалау, </w:t>
            </w:r>
            <w:r w:rsidRPr="00396228">
              <w:rPr>
                <w:rFonts w:cs="Times New Roman"/>
                <w:color w:val="000000"/>
                <w:sz w:val="24"/>
                <w:szCs w:val="24"/>
                <w:lang w:val="kk-KZ"/>
              </w:rPr>
              <w:lastRenderedPageBreak/>
              <w:t xml:space="preserve">пластиналарды тік бағытта және көлденең орналастыру тәсілдерін қолдану, ірі және ұсақ құрылыс материалдарынан, үлгі бойынша, ойдан құрастыру. </w:t>
            </w:r>
          </w:p>
          <w:p w14:paraId="0E1F6570" w14:textId="77777777" w:rsidR="001771FE" w:rsidRPr="00396228" w:rsidRDefault="001771FE" w:rsidP="00A40CE7">
            <w:pPr>
              <w:spacing w:after="0"/>
              <w:rPr>
                <w:rFonts w:cs="Times New Roman"/>
                <w:b/>
                <w:sz w:val="24"/>
                <w:szCs w:val="24"/>
                <w:lang w:val="kk-KZ"/>
              </w:rPr>
            </w:pPr>
            <w:r w:rsidRPr="006F3428">
              <w:rPr>
                <w:rFonts w:cs="Times New Roman"/>
                <w:b/>
                <w:sz w:val="24"/>
                <w:szCs w:val="24"/>
                <w:lang w:val="kk-KZ"/>
              </w:rPr>
              <w:t>Алихан, Олжас</w:t>
            </w:r>
          </w:p>
        </w:tc>
      </w:tr>
      <w:tr w:rsidR="001771FE" w:rsidRPr="00092114" w14:paraId="68B94D18" w14:textId="77777777" w:rsidTr="00A40CE7">
        <w:trPr>
          <w:trHeight w:val="448"/>
        </w:trPr>
        <w:tc>
          <w:tcPr>
            <w:tcW w:w="2415" w:type="dxa"/>
          </w:tcPr>
          <w:p w14:paraId="73F57B1A"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5"/>
          </w:tcPr>
          <w:p w14:paraId="2B80793A"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7AB76562"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1771FE" w:rsidRPr="0056282E" w14:paraId="3FB0068D" w14:textId="77777777" w:rsidTr="00A40CE7">
        <w:trPr>
          <w:trHeight w:val="448"/>
        </w:trPr>
        <w:tc>
          <w:tcPr>
            <w:tcW w:w="2415" w:type="dxa"/>
          </w:tcPr>
          <w:p w14:paraId="27CF9286"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6134DB5F" w14:textId="77777777" w:rsidR="001771FE" w:rsidRPr="00357CD6" w:rsidRDefault="001771FE" w:rsidP="00A40CE7">
            <w:pPr>
              <w:spacing w:after="0"/>
              <w:rPr>
                <w:rFonts w:cs="Times New Roman"/>
                <w:b/>
                <w:sz w:val="24"/>
                <w:szCs w:val="24"/>
                <w:lang w:val="kk-KZ"/>
              </w:rPr>
            </w:pPr>
            <w:r w:rsidRPr="00357CD6">
              <w:rPr>
                <w:rFonts w:cs="Times New Roman"/>
                <w:b/>
                <w:sz w:val="24"/>
                <w:szCs w:val="24"/>
                <w:lang w:val="kk-KZ"/>
              </w:rPr>
              <w:t>Қимылды ойындар:</w:t>
            </w:r>
          </w:p>
          <w:p w14:paraId="43D0AA4C"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 xml:space="preserve"> «Аяз»</w:t>
            </w:r>
          </w:p>
          <w:p w14:paraId="3721F6D5" w14:textId="77777777" w:rsidR="001771FE" w:rsidRPr="00357CD6" w:rsidRDefault="001771FE" w:rsidP="00A40CE7">
            <w:pPr>
              <w:spacing w:after="0"/>
              <w:rPr>
                <w:rFonts w:cs="Times New Roman"/>
                <w:b/>
                <w:bCs/>
                <w:sz w:val="24"/>
                <w:szCs w:val="24"/>
                <w:lang w:val="kk-KZ"/>
              </w:rPr>
            </w:pPr>
            <w:r w:rsidRPr="00357CD6">
              <w:rPr>
                <w:rFonts w:cs="Times New Roman"/>
                <w:b/>
                <w:color w:val="000000"/>
                <w:sz w:val="24"/>
                <w:szCs w:val="24"/>
                <w:lang w:val="kk-KZ"/>
              </w:rPr>
              <w:t>(қимыл белсенділігі,ойын</w:t>
            </w:r>
          </w:p>
          <w:p w14:paraId="2D071F53" w14:textId="77777777" w:rsidR="001771FE" w:rsidRPr="00357CD6" w:rsidRDefault="001771FE" w:rsidP="00A40CE7">
            <w:pPr>
              <w:spacing w:after="0"/>
              <w:rPr>
                <w:rFonts w:cs="Times New Roman"/>
                <w:sz w:val="24"/>
                <w:szCs w:val="24"/>
                <w:lang w:val="kk-KZ"/>
              </w:rPr>
            </w:pPr>
            <w:r w:rsidRPr="00357CD6">
              <w:rPr>
                <w:rFonts w:cs="Times New Roman"/>
                <w:b/>
                <w:color w:val="000000"/>
                <w:sz w:val="24"/>
                <w:szCs w:val="24"/>
                <w:lang w:val="kk-KZ"/>
              </w:rPr>
              <w:t>әрекеті)</w:t>
            </w:r>
          </w:p>
          <w:p w14:paraId="054973BF"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Еркін ойындар</w:t>
            </w:r>
          </w:p>
          <w:p w14:paraId="6DEA0987"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 xml:space="preserve">Жеке әңгімелесулер </w:t>
            </w:r>
          </w:p>
        </w:tc>
        <w:tc>
          <w:tcPr>
            <w:tcW w:w="2417" w:type="dxa"/>
          </w:tcPr>
          <w:p w14:paraId="467C6126" w14:textId="77777777" w:rsidR="001771FE" w:rsidRPr="00357CD6" w:rsidRDefault="001771FE" w:rsidP="00A40CE7">
            <w:pPr>
              <w:spacing w:after="0"/>
              <w:rPr>
                <w:rFonts w:cs="Times New Roman"/>
                <w:sz w:val="24"/>
                <w:szCs w:val="24"/>
                <w:lang w:val="kk-KZ"/>
              </w:rPr>
            </w:pPr>
            <w:r w:rsidRPr="00357CD6">
              <w:rPr>
                <w:rFonts w:cs="Times New Roman"/>
                <w:b/>
                <w:sz w:val="24"/>
                <w:szCs w:val="24"/>
                <w:lang w:val="kk-KZ"/>
              </w:rPr>
              <w:t>Қимылды ойындар:</w:t>
            </w:r>
            <w:r w:rsidRPr="00357CD6">
              <w:rPr>
                <w:rFonts w:cs="Times New Roman"/>
                <w:sz w:val="24"/>
                <w:szCs w:val="24"/>
                <w:lang w:val="kk-KZ"/>
              </w:rPr>
              <w:t xml:space="preserve"> </w:t>
            </w:r>
            <w:r w:rsidRPr="00357CD6">
              <w:rPr>
                <w:rFonts w:cs="Times New Roman"/>
                <w:sz w:val="24"/>
                <w:szCs w:val="24"/>
                <w:lang w:val="kk-KZ"/>
              </w:rPr>
              <w:br/>
              <w:t>«Үшінші артық»</w:t>
            </w:r>
          </w:p>
          <w:p w14:paraId="2CA7D83B"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 xml:space="preserve">Кешкі табиғаттың ерекшеліктерін атау. </w:t>
            </w:r>
          </w:p>
          <w:p w14:paraId="3E1F18B7"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p w14:paraId="4A03F0AF" w14:textId="77777777" w:rsidR="001771FE" w:rsidRPr="00357CD6" w:rsidRDefault="001771FE" w:rsidP="00A40CE7">
            <w:pPr>
              <w:spacing w:after="0"/>
              <w:rPr>
                <w:rFonts w:cs="Times New Roman"/>
                <w:b/>
                <w:sz w:val="24"/>
                <w:szCs w:val="24"/>
                <w:lang w:val="kk-KZ"/>
              </w:rPr>
            </w:pPr>
          </w:p>
        </w:tc>
        <w:tc>
          <w:tcPr>
            <w:tcW w:w="2279" w:type="dxa"/>
          </w:tcPr>
          <w:p w14:paraId="14353900" w14:textId="77777777" w:rsidR="001771FE" w:rsidRPr="00357CD6" w:rsidRDefault="001771FE" w:rsidP="00A40CE7">
            <w:pPr>
              <w:spacing w:after="0"/>
              <w:rPr>
                <w:rFonts w:cs="Times New Roman"/>
                <w:sz w:val="24"/>
                <w:szCs w:val="24"/>
                <w:lang w:val="kk-KZ"/>
              </w:rPr>
            </w:pPr>
            <w:r w:rsidRPr="00357CD6">
              <w:rPr>
                <w:rFonts w:cs="Times New Roman"/>
                <w:b/>
                <w:sz w:val="24"/>
                <w:szCs w:val="24"/>
                <w:lang w:val="kk-KZ"/>
              </w:rPr>
              <w:t>Қимылды ойындар:</w:t>
            </w:r>
          </w:p>
          <w:p w14:paraId="58D87D28" w14:textId="77777777" w:rsidR="001771FE" w:rsidRPr="00357CD6" w:rsidRDefault="001771FE" w:rsidP="00A40CE7">
            <w:pPr>
              <w:shd w:val="clear" w:color="auto" w:fill="FFFFFF"/>
              <w:spacing w:after="0"/>
              <w:rPr>
                <w:rFonts w:cs="Times New Roman"/>
                <w:sz w:val="24"/>
                <w:szCs w:val="24"/>
                <w:lang w:val="kk-KZ"/>
              </w:rPr>
            </w:pPr>
            <w:r w:rsidRPr="00357CD6">
              <w:rPr>
                <w:rFonts w:cs="Times New Roman"/>
                <w:sz w:val="24"/>
                <w:szCs w:val="24"/>
                <w:lang w:val="kk-KZ"/>
              </w:rPr>
              <w:t xml:space="preserve">«Аңшы мен қояндар» </w:t>
            </w:r>
          </w:p>
          <w:p w14:paraId="04463E4D"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p w14:paraId="15D0D07D"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Еркін ойындар</w:t>
            </w:r>
          </w:p>
        </w:tc>
        <w:tc>
          <w:tcPr>
            <w:tcW w:w="2274" w:type="dxa"/>
          </w:tcPr>
          <w:p w14:paraId="06DB0DF3" w14:textId="77777777" w:rsidR="001771FE" w:rsidRPr="00357CD6" w:rsidRDefault="001771FE" w:rsidP="00A40CE7">
            <w:pPr>
              <w:spacing w:after="0"/>
              <w:rPr>
                <w:rFonts w:cs="Times New Roman"/>
                <w:sz w:val="24"/>
                <w:szCs w:val="24"/>
                <w:lang w:val="kk-KZ"/>
              </w:rPr>
            </w:pPr>
            <w:r w:rsidRPr="00357CD6">
              <w:rPr>
                <w:rFonts w:cs="Times New Roman"/>
                <w:b/>
                <w:sz w:val="24"/>
                <w:szCs w:val="24"/>
                <w:lang w:val="kk-KZ"/>
              </w:rPr>
              <w:t>Қимылды ойындар:</w:t>
            </w:r>
            <w:r w:rsidRPr="00357CD6">
              <w:rPr>
                <w:rFonts w:cs="Times New Roman"/>
                <w:sz w:val="24"/>
                <w:szCs w:val="24"/>
                <w:lang w:val="kk-KZ"/>
              </w:rPr>
              <w:t xml:space="preserve"> </w:t>
            </w:r>
          </w:p>
          <w:p w14:paraId="1CB2E225"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 xml:space="preserve"> «Ұстап ал»</w:t>
            </w:r>
          </w:p>
          <w:p w14:paraId="159A6821"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Бүгінгі күннің ерекше сәттері жайында әңгімелесу</w:t>
            </w:r>
          </w:p>
          <w:p w14:paraId="5F9986CA"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tc>
        <w:tc>
          <w:tcPr>
            <w:tcW w:w="2092" w:type="dxa"/>
          </w:tcPr>
          <w:p w14:paraId="1FD4D431" w14:textId="77777777" w:rsidR="001771FE" w:rsidRPr="00357CD6" w:rsidRDefault="001771FE" w:rsidP="00A40CE7">
            <w:pPr>
              <w:spacing w:after="0"/>
              <w:rPr>
                <w:rFonts w:cs="Times New Roman"/>
                <w:sz w:val="24"/>
                <w:szCs w:val="24"/>
                <w:lang w:val="kk-KZ"/>
              </w:rPr>
            </w:pPr>
            <w:r w:rsidRPr="00357CD6">
              <w:rPr>
                <w:rFonts w:cs="Times New Roman"/>
                <w:b/>
                <w:sz w:val="24"/>
                <w:szCs w:val="24"/>
                <w:lang w:val="kk-KZ"/>
              </w:rPr>
              <w:t>Қимылды ойындар:</w:t>
            </w:r>
            <w:r w:rsidRPr="00357CD6">
              <w:rPr>
                <w:rFonts w:cs="Times New Roman"/>
                <w:sz w:val="24"/>
                <w:szCs w:val="24"/>
                <w:lang w:val="kk-KZ"/>
              </w:rPr>
              <w:t xml:space="preserve"> </w:t>
            </w:r>
          </w:p>
          <w:p w14:paraId="42DD295A"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«Аяз»</w:t>
            </w:r>
          </w:p>
          <w:p w14:paraId="39883B76" w14:textId="77777777" w:rsidR="001771FE" w:rsidRPr="00357CD6" w:rsidRDefault="001771FE" w:rsidP="00A40CE7">
            <w:pPr>
              <w:spacing w:after="0"/>
              <w:rPr>
                <w:rFonts w:cs="Times New Roman"/>
                <w:sz w:val="24"/>
                <w:szCs w:val="24"/>
                <w:lang w:val="kk-KZ"/>
              </w:rPr>
            </w:pPr>
            <w:r w:rsidRPr="00357CD6">
              <w:rPr>
                <w:rFonts w:cs="Times New Roman"/>
                <w:sz w:val="24"/>
                <w:szCs w:val="24"/>
                <w:lang w:val="kk-KZ"/>
              </w:rPr>
              <w:t>Балалардың дербес әрекеттері</w:t>
            </w:r>
          </w:p>
          <w:p w14:paraId="3A5DE892" w14:textId="77777777" w:rsidR="001771FE" w:rsidRPr="00357CD6" w:rsidRDefault="001771FE" w:rsidP="00A40CE7">
            <w:pPr>
              <w:spacing w:after="0"/>
              <w:rPr>
                <w:rFonts w:eastAsia="Calibri" w:cs="Times New Roman"/>
                <w:color w:val="000000"/>
                <w:sz w:val="24"/>
                <w:szCs w:val="24"/>
                <w:lang w:val="kk-KZ"/>
              </w:rPr>
            </w:pPr>
            <w:r w:rsidRPr="00357CD6">
              <w:rPr>
                <w:rFonts w:cs="Times New Roman"/>
                <w:sz w:val="24"/>
                <w:szCs w:val="24"/>
                <w:lang w:val="kk-KZ"/>
              </w:rPr>
              <w:t>Еркін ойындар</w:t>
            </w:r>
          </w:p>
        </w:tc>
      </w:tr>
      <w:tr w:rsidR="001771FE" w:rsidRPr="00092114" w14:paraId="6DCC3F63" w14:textId="77777777" w:rsidTr="00A40CE7">
        <w:trPr>
          <w:trHeight w:val="448"/>
        </w:trPr>
        <w:tc>
          <w:tcPr>
            <w:tcW w:w="2415" w:type="dxa"/>
          </w:tcPr>
          <w:p w14:paraId="5EF81D12"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5"/>
          </w:tcPr>
          <w:p w14:paraId="6F80312D"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23EB6BEF"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1998688C" w14:textId="77777777" w:rsidR="001771FE" w:rsidRPr="00736870" w:rsidRDefault="001771FE"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06EF8998"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2E7E51AE"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3F10424C" w14:textId="77777777" w:rsidR="001771FE" w:rsidRPr="00736870" w:rsidRDefault="001771FE"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1771FE" w:rsidRPr="00736870" w14:paraId="7BDE5E56" w14:textId="77777777" w:rsidTr="00A40CE7">
        <w:trPr>
          <w:trHeight w:val="448"/>
        </w:trPr>
        <w:tc>
          <w:tcPr>
            <w:tcW w:w="2415" w:type="dxa"/>
          </w:tcPr>
          <w:p w14:paraId="4FA8BABD"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5"/>
          </w:tcPr>
          <w:p w14:paraId="1710D594" w14:textId="77777777" w:rsidR="001771FE" w:rsidRPr="00736870" w:rsidRDefault="001771FE"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1771FE" w:rsidRPr="00092114" w14:paraId="5B8180A0" w14:textId="77777777" w:rsidTr="00A40CE7">
        <w:trPr>
          <w:trHeight w:val="448"/>
        </w:trPr>
        <w:tc>
          <w:tcPr>
            <w:tcW w:w="2415" w:type="dxa"/>
          </w:tcPr>
          <w:p w14:paraId="1CD605B3" w14:textId="77777777" w:rsidR="001771FE" w:rsidRPr="00736870" w:rsidRDefault="001771FE" w:rsidP="00A40CE7">
            <w:pPr>
              <w:ind w:left="114" w:right="496"/>
              <w:rPr>
                <w:rFonts w:eastAsia="Times New Roman" w:cs="Times New Roman"/>
                <w:sz w:val="24"/>
                <w:szCs w:val="24"/>
                <w:lang w:val="kk-KZ"/>
              </w:rPr>
            </w:pPr>
            <w:r w:rsidRPr="00736870">
              <w:rPr>
                <w:rFonts w:eastAsia="Times New Roman" w:cs="Times New Roman"/>
                <w:sz w:val="24"/>
                <w:szCs w:val="24"/>
                <w:lang w:val="kk-KZ"/>
              </w:rPr>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бейнелеу іс-әрекеті, кітаптарды қарау және басқалар)</w:t>
            </w:r>
          </w:p>
        </w:tc>
        <w:tc>
          <w:tcPr>
            <w:tcW w:w="2551" w:type="dxa"/>
          </w:tcPr>
          <w:p w14:paraId="59A572A0"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Қимылды ойындар:</w:t>
            </w:r>
          </w:p>
          <w:p w14:paraId="3B2B52B8"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Қ/О «Қар ату»</w:t>
            </w:r>
          </w:p>
          <w:p w14:paraId="08113A95"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Еркін ойындар</w:t>
            </w:r>
          </w:p>
          <w:p w14:paraId="18012286"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Жеке әңгімелесулер </w:t>
            </w:r>
          </w:p>
          <w:p w14:paraId="7E963196"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 Қар, ату, ойнау</w:t>
            </w:r>
          </w:p>
        </w:tc>
        <w:tc>
          <w:tcPr>
            <w:tcW w:w="2417" w:type="dxa"/>
          </w:tcPr>
          <w:p w14:paraId="62F94F8F" w14:textId="77777777" w:rsidR="001771FE" w:rsidRPr="00396228" w:rsidRDefault="001771FE" w:rsidP="00A40CE7">
            <w:pPr>
              <w:spacing w:after="0"/>
              <w:rPr>
                <w:rFonts w:cs="Times New Roman"/>
                <w:sz w:val="24"/>
                <w:szCs w:val="24"/>
                <w:lang w:val="kk-KZ"/>
              </w:rPr>
            </w:pPr>
            <w:r w:rsidRPr="00396228">
              <w:rPr>
                <w:rFonts w:cs="Times New Roman"/>
                <w:b/>
                <w:sz w:val="24"/>
                <w:szCs w:val="24"/>
                <w:lang w:val="kk-KZ"/>
              </w:rPr>
              <w:t>Қимылды ойындар:</w:t>
            </w:r>
            <w:r w:rsidRPr="00396228">
              <w:rPr>
                <w:rFonts w:cs="Times New Roman"/>
                <w:sz w:val="24"/>
                <w:szCs w:val="24"/>
                <w:lang w:val="kk-KZ"/>
              </w:rPr>
              <w:br/>
              <w:t>Қ/о «Ақ қоян».</w:t>
            </w:r>
          </w:p>
          <w:p w14:paraId="116E1BC3"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 xml:space="preserve">Кешкі табиғаттың ерекшеліктерін атау. </w:t>
            </w:r>
          </w:p>
          <w:p w14:paraId="482BB027"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Балалардың дербес әрекеттері</w:t>
            </w:r>
          </w:p>
          <w:p w14:paraId="4F11975E"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 ақ, қоян, табиғат, жануар.</w:t>
            </w:r>
          </w:p>
          <w:p w14:paraId="70E8CAC3" w14:textId="77777777" w:rsidR="001771FE" w:rsidRPr="00396228" w:rsidRDefault="001771FE" w:rsidP="00A40CE7">
            <w:pPr>
              <w:spacing w:after="0"/>
              <w:rPr>
                <w:rFonts w:cs="Times New Roman"/>
                <w:sz w:val="24"/>
                <w:szCs w:val="24"/>
                <w:lang w:val="kk-KZ"/>
              </w:rPr>
            </w:pPr>
          </w:p>
          <w:p w14:paraId="2DB77DF9" w14:textId="77777777" w:rsidR="001771FE" w:rsidRPr="00396228" w:rsidRDefault="001771FE" w:rsidP="00A40CE7">
            <w:pPr>
              <w:spacing w:after="0"/>
              <w:rPr>
                <w:rFonts w:cs="Times New Roman"/>
                <w:b/>
                <w:sz w:val="24"/>
                <w:szCs w:val="24"/>
                <w:lang w:val="kk-KZ"/>
              </w:rPr>
            </w:pPr>
          </w:p>
        </w:tc>
        <w:tc>
          <w:tcPr>
            <w:tcW w:w="2279" w:type="dxa"/>
          </w:tcPr>
          <w:p w14:paraId="736878EB" w14:textId="77777777" w:rsidR="001771FE" w:rsidRPr="00396228" w:rsidRDefault="001771FE" w:rsidP="00A40CE7">
            <w:pPr>
              <w:spacing w:after="0"/>
              <w:rPr>
                <w:rFonts w:cs="Times New Roman"/>
                <w:sz w:val="24"/>
                <w:szCs w:val="24"/>
                <w:lang w:val="kk-KZ"/>
              </w:rPr>
            </w:pPr>
            <w:r w:rsidRPr="00396228">
              <w:rPr>
                <w:rFonts w:cs="Times New Roman"/>
                <w:b/>
                <w:sz w:val="24"/>
                <w:szCs w:val="24"/>
                <w:lang w:val="kk-KZ"/>
              </w:rPr>
              <w:t>Қимылды ойындар:</w:t>
            </w:r>
            <w:r w:rsidRPr="00396228">
              <w:rPr>
                <w:rFonts w:cs="Times New Roman"/>
                <w:sz w:val="24"/>
                <w:szCs w:val="24"/>
                <w:lang w:val="kk-KZ"/>
              </w:rPr>
              <w:t xml:space="preserve">. </w:t>
            </w:r>
          </w:p>
          <w:p w14:paraId="09F3C9CF" w14:textId="77777777" w:rsidR="001771FE" w:rsidRPr="00396228" w:rsidRDefault="001771FE" w:rsidP="00A40CE7">
            <w:pPr>
              <w:shd w:val="clear" w:color="auto" w:fill="FFFFFF"/>
              <w:spacing w:after="0"/>
              <w:rPr>
                <w:rFonts w:cs="Times New Roman"/>
                <w:sz w:val="24"/>
                <w:szCs w:val="24"/>
                <w:lang w:val="kk-KZ"/>
              </w:rPr>
            </w:pPr>
            <w:r w:rsidRPr="00396228">
              <w:rPr>
                <w:rFonts w:cs="Times New Roman"/>
                <w:sz w:val="24"/>
                <w:szCs w:val="24"/>
                <w:lang w:val="kk-KZ"/>
              </w:rPr>
              <w:t>Қ/О «Бұл ненің ізі».</w:t>
            </w:r>
          </w:p>
          <w:p w14:paraId="6891B62E"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Балалардың дербес әрекеттері</w:t>
            </w:r>
          </w:p>
          <w:p w14:paraId="3906F474"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Еркін ойындар</w:t>
            </w:r>
            <w:r w:rsidRPr="00396228">
              <w:rPr>
                <w:rFonts w:cs="Times New Roman"/>
                <w:b/>
                <w:sz w:val="24"/>
                <w:szCs w:val="24"/>
                <w:lang w:val="kk-KZ"/>
              </w:rPr>
              <w:t>Сөздік қор: із, қардағы іздер, құстар, жануарлар.</w:t>
            </w:r>
          </w:p>
        </w:tc>
        <w:tc>
          <w:tcPr>
            <w:tcW w:w="2274" w:type="dxa"/>
          </w:tcPr>
          <w:p w14:paraId="5ADCD5A3" w14:textId="77777777" w:rsidR="001771FE" w:rsidRPr="00396228" w:rsidRDefault="001771FE" w:rsidP="00A40CE7">
            <w:pPr>
              <w:spacing w:after="0"/>
              <w:rPr>
                <w:rFonts w:cs="Times New Roman"/>
                <w:sz w:val="24"/>
                <w:szCs w:val="24"/>
                <w:lang w:val="kk-KZ"/>
              </w:rPr>
            </w:pPr>
            <w:r w:rsidRPr="00396228">
              <w:rPr>
                <w:rFonts w:cs="Times New Roman"/>
                <w:b/>
                <w:sz w:val="24"/>
                <w:szCs w:val="24"/>
                <w:lang w:val="kk-KZ"/>
              </w:rPr>
              <w:t>Қимылды ойындар:</w:t>
            </w:r>
          </w:p>
          <w:p w14:paraId="64FCC3B3"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Қ/о «Қолғап»</w:t>
            </w:r>
          </w:p>
          <w:p w14:paraId="4FECA309"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Бүгінгі күннің ерекше сәттері жайында әңгімелесу</w:t>
            </w:r>
          </w:p>
          <w:p w14:paraId="44377785"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Балалардың дербес әрекеттері</w:t>
            </w:r>
          </w:p>
          <w:p w14:paraId="1EF10EB2" w14:textId="77777777" w:rsidR="001771FE" w:rsidRPr="00396228" w:rsidRDefault="001771FE" w:rsidP="00A40CE7">
            <w:pPr>
              <w:spacing w:after="0"/>
              <w:rPr>
                <w:rFonts w:cs="Times New Roman"/>
                <w:b/>
                <w:sz w:val="24"/>
                <w:szCs w:val="24"/>
                <w:lang w:val="kk-KZ"/>
              </w:rPr>
            </w:pPr>
            <w:r w:rsidRPr="00396228">
              <w:rPr>
                <w:rFonts w:cs="Times New Roman"/>
                <w:b/>
                <w:sz w:val="24"/>
                <w:szCs w:val="24"/>
                <w:lang w:val="kk-KZ"/>
              </w:rPr>
              <w:t>Сөздік қор: ауа, жылы, суық, жел, қолғап.</w:t>
            </w:r>
          </w:p>
        </w:tc>
        <w:tc>
          <w:tcPr>
            <w:tcW w:w="2092" w:type="dxa"/>
          </w:tcPr>
          <w:p w14:paraId="20CD934A" w14:textId="77777777" w:rsidR="001771FE" w:rsidRPr="00396228" w:rsidRDefault="001771FE" w:rsidP="00A40CE7">
            <w:pPr>
              <w:spacing w:after="0"/>
              <w:rPr>
                <w:rFonts w:cs="Times New Roman"/>
                <w:sz w:val="24"/>
                <w:szCs w:val="24"/>
                <w:lang w:val="kk-KZ"/>
              </w:rPr>
            </w:pPr>
            <w:r w:rsidRPr="00396228">
              <w:rPr>
                <w:rFonts w:cs="Times New Roman"/>
                <w:b/>
                <w:sz w:val="24"/>
                <w:szCs w:val="24"/>
                <w:lang w:val="kk-KZ"/>
              </w:rPr>
              <w:t>Қимылды ойындар:</w:t>
            </w:r>
          </w:p>
          <w:p w14:paraId="09984272"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Қ/О «Бұл ненің дыбысы»</w:t>
            </w:r>
          </w:p>
          <w:p w14:paraId="3139CA9C"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Балалардың дербес әрекеттері</w:t>
            </w:r>
          </w:p>
          <w:p w14:paraId="111E892F" w14:textId="77777777" w:rsidR="001771FE" w:rsidRPr="00396228" w:rsidRDefault="001771FE" w:rsidP="00A40CE7">
            <w:pPr>
              <w:spacing w:after="0"/>
              <w:rPr>
                <w:rFonts w:cs="Times New Roman"/>
                <w:sz w:val="24"/>
                <w:szCs w:val="24"/>
                <w:lang w:val="kk-KZ"/>
              </w:rPr>
            </w:pPr>
            <w:r w:rsidRPr="00396228">
              <w:rPr>
                <w:rFonts w:cs="Times New Roman"/>
                <w:sz w:val="24"/>
                <w:szCs w:val="24"/>
                <w:lang w:val="kk-KZ"/>
              </w:rPr>
              <w:t>Еркін ойындар</w:t>
            </w:r>
            <w:r w:rsidRPr="00396228">
              <w:rPr>
                <w:rFonts w:cs="Times New Roman"/>
                <w:b/>
                <w:sz w:val="24"/>
                <w:szCs w:val="24"/>
                <w:lang w:val="kk-KZ"/>
              </w:rPr>
              <w:t>Сөздік қор: дыбыс, құстар, жануарлар, көліктер.</w:t>
            </w:r>
          </w:p>
        </w:tc>
      </w:tr>
      <w:tr w:rsidR="001771FE" w:rsidRPr="00092114" w14:paraId="5711BD72" w14:textId="77777777" w:rsidTr="00A40CE7">
        <w:trPr>
          <w:trHeight w:val="448"/>
        </w:trPr>
        <w:tc>
          <w:tcPr>
            <w:tcW w:w="2415" w:type="dxa"/>
          </w:tcPr>
          <w:p w14:paraId="12306EF1" w14:textId="77777777" w:rsidR="001771FE" w:rsidRPr="00736870" w:rsidRDefault="001771FE"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11613" w:type="dxa"/>
            <w:gridSpan w:val="5"/>
          </w:tcPr>
          <w:p w14:paraId="671CCDD8" w14:textId="77777777" w:rsidR="001771FE" w:rsidRPr="00736870" w:rsidRDefault="001771FE"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E9DA06B" w14:textId="77777777" w:rsidR="001771FE" w:rsidRPr="00736870" w:rsidRDefault="001771FE" w:rsidP="001771FE">
      <w:pPr>
        <w:rPr>
          <w:rFonts w:eastAsia="Times New Roman" w:cs="Times New Roman"/>
          <w:b/>
          <w:sz w:val="24"/>
          <w:szCs w:val="24"/>
          <w:lang w:val="kk-KZ"/>
        </w:rPr>
      </w:pPr>
    </w:p>
    <w:p w14:paraId="60201930" w14:textId="77777777" w:rsidR="001771FE" w:rsidRPr="00CD6620" w:rsidRDefault="001771FE" w:rsidP="001771FE">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r w:rsidRPr="00903261">
        <w:rPr>
          <w:rFonts w:cs="Times New Roman"/>
          <w:sz w:val="24"/>
          <w:szCs w:val="24"/>
          <w:lang w:val="kk-KZ"/>
        </w:rPr>
        <w:t xml:space="preserve">Ахметкалиева К.К.   Сабитова А.Н                                                                                         </w:t>
      </w:r>
      <w:r>
        <w:rPr>
          <w:rFonts w:eastAsia="Times New Roman" w:cs="Times New Roman"/>
          <w:sz w:val="24"/>
          <w:szCs w:val="24"/>
        </w:rPr>
        <w:t xml:space="preserve">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19A02AD1" wp14:editId="3097599C">
            <wp:extent cx="1059180" cy="620854"/>
            <wp:effectExtent l="0" t="0" r="7620" b="8255"/>
            <wp:docPr id="1767989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482" cy="633340"/>
                    </a:xfrm>
                    <a:prstGeom prst="rect">
                      <a:avLst/>
                    </a:prstGeom>
                    <a:noFill/>
                  </pic:spPr>
                </pic:pic>
              </a:graphicData>
            </a:graphic>
          </wp:inline>
        </w:drawing>
      </w:r>
    </w:p>
    <w:p w14:paraId="4A732AFE" w14:textId="77777777" w:rsidR="001771FE" w:rsidRDefault="001771FE" w:rsidP="00AA28D1">
      <w:pPr>
        <w:tabs>
          <w:tab w:val="left" w:pos="12600"/>
        </w:tabs>
        <w:rPr>
          <w:lang w:val="kk-KZ"/>
        </w:rPr>
      </w:pPr>
    </w:p>
    <w:p w14:paraId="3F4522F9" w14:textId="77777777" w:rsidR="001771FE" w:rsidRDefault="001771FE" w:rsidP="00AA28D1">
      <w:pPr>
        <w:tabs>
          <w:tab w:val="left" w:pos="12600"/>
        </w:tabs>
        <w:rPr>
          <w:lang w:val="kk-KZ"/>
        </w:rPr>
      </w:pPr>
    </w:p>
    <w:p w14:paraId="5A5B75FC" w14:textId="77777777" w:rsidR="001771FE" w:rsidRDefault="001771FE" w:rsidP="00AA28D1">
      <w:pPr>
        <w:tabs>
          <w:tab w:val="left" w:pos="12600"/>
        </w:tabs>
        <w:rPr>
          <w:lang w:val="kk-KZ"/>
        </w:rPr>
      </w:pPr>
    </w:p>
    <w:p w14:paraId="01CA21FD" w14:textId="77777777" w:rsidR="001771FE" w:rsidRDefault="001771FE" w:rsidP="00AA28D1">
      <w:pPr>
        <w:tabs>
          <w:tab w:val="left" w:pos="12600"/>
        </w:tabs>
        <w:rPr>
          <w:lang w:val="kk-KZ"/>
        </w:rPr>
      </w:pPr>
    </w:p>
    <w:p w14:paraId="4286876E" w14:textId="77777777" w:rsidR="001771FE" w:rsidRDefault="001771FE" w:rsidP="00AA28D1">
      <w:pPr>
        <w:tabs>
          <w:tab w:val="left" w:pos="12600"/>
        </w:tabs>
        <w:rPr>
          <w:lang w:val="kk-KZ"/>
        </w:rPr>
      </w:pPr>
    </w:p>
    <w:p w14:paraId="3E065A5C" w14:textId="77777777" w:rsidR="001771FE" w:rsidRDefault="001771FE" w:rsidP="00AA28D1">
      <w:pPr>
        <w:tabs>
          <w:tab w:val="left" w:pos="12600"/>
        </w:tabs>
        <w:rPr>
          <w:lang w:val="kk-KZ"/>
        </w:rPr>
      </w:pPr>
    </w:p>
    <w:p w14:paraId="14C54C46" w14:textId="77777777" w:rsidR="001771FE" w:rsidRDefault="001771FE" w:rsidP="00AA28D1">
      <w:pPr>
        <w:tabs>
          <w:tab w:val="left" w:pos="12600"/>
        </w:tabs>
        <w:rPr>
          <w:lang w:val="kk-KZ"/>
        </w:rPr>
      </w:pPr>
    </w:p>
    <w:p w14:paraId="700BCC87" w14:textId="77777777" w:rsidR="001771FE" w:rsidRDefault="001771FE" w:rsidP="00AA28D1">
      <w:pPr>
        <w:tabs>
          <w:tab w:val="left" w:pos="12600"/>
        </w:tabs>
        <w:rPr>
          <w:lang w:val="kk-KZ"/>
        </w:rPr>
      </w:pPr>
    </w:p>
    <w:p w14:paraId="0FB2529A" w14:textId="77777777" w:rsidR="001771FE" w:rsidRPr="00903261" w:rsidRDefault="001771FE" w:rsidP="001771FE">
      <w:pPr>
        <w:spacing w:after="0"/>
        <w:rPr>
          <w:rFonts w:cs="Times New Roman"/>
          <w:b/>
          <w:sz w:val="24"/>
          <w:szCs w:val="24"/>
          <w:lang w:val="kk-KZ"/>
        </w:rPr>
      </w:pPr>
      <w:r w:rsidRPr="00903261">
        <w:rPr>
          <w:rFonts w:cs="Times New Roman"/>
          <w:b/>
          <w:sz w:val="24"/>
          <w:szCs w:val="24"/>
          <w:lang w:val="kk-KZ"/>
        </w:rPr>
        <w:t>Тәрбиелеу-білім  беру процесінің циклограммасы</w:t>
      </w:r>
    </w:p>
    <w:p w14:paraId="4717A5A7" w14:textId="77777777" w:rsidR="001771FE" w:rsidRPr="00903261" w:rsidRDefault="001771FE" w:rsidP="001771FE">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713ACAFC" w14:textId="77777777" w:rsidR="001771FE" w:rsidRPr="00903261" w:rsidRDefault="001771FE" w:rsidP="001771FE">
      <w:pPr>
        <w:spacing w:after="0"/>
        <w:rPr>
          <w:rFonts w:cs="Times New Roman"/>
          <w:b/>
          <w:sz w:val="24"/>
          <w:szCs w:val="24"/>
          <w:lang w:val="kk-KZ"/>
        </w:rPr>
      </w:pPr>
      <w:r w:rsidRPr="00903261">
        <w:rPr>
          <w:rFonts w:cs="Times New Roman"/>
          <w:b/>
          <w:sz w:val="24"/>
          <w:szCs w:val="24"/>
          <w:lang w:val="kk-KZ"/>
        </w:rPr>
        <w:t>Топ: «Құлпынай» ортаңғы тобы</w:t>
      </w:r>
    </w:p>
    <w:p w14:paraId="778A2526" w14:textId="77777777" w:rsidR="001771FE" w:rsidRPr="00903261" w:rsidRDefault="001771FE" w:rsidP="001771FE">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09C00989" w14:textId="77777777" w:rsidR="001771FE" w:rsidRPr="00903261" w:rsidRDefault="001771FE" w:rsidP="001771FE">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желтөқсан</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1771FE" w:rsidRPr="00903261" w14:paraId="6E172E88" w14:textId="77777777" w:rsidTr="00A40CE7">
        <w:tc>
          <w:tcPr>
            <w:tcW w:w="2375" w:type="dxa"/>
          </w:tcPr>
          <w:p w14:paraId="273A8172" w14:textId="77777777" w:rsidR="001771FE" w:rsidRPr="00903261" w:rsidRDefault="001771FE"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0A84C07E" w14:textId="77777777" w:rsidR="001771FE" w:rsidRPr="00903261" w:rsidRDefault="001771FE" w:rsidP="00A40CE7">
            <w:pPr>
              <w:rPr>
                <w:rFonts w:cs="Times New Roman"/>
                <w:b/>
                <w:sz w:val="24"/>
                <w:szCs w:val="24"/>
                <w:lang w:val="kk-KZ"/>
              </w:rPr>
            </w:pPr>
            <w:r w:rsidRPr="00903261">
              <w:rPr>
                <w:rFonts w:cs="Times New Roman"/>
                <w:b/>
                <w:sz w:val="24"/>
                <w:szCs w:val="24"/>
                <w:lang w:val="kk-KZ"/>
              </w:rPr>
              <w:t>Дүйсенбі</w:t>
            </w:r>
          </w:p>
          <w:p w14:paraId="21D95F97" w14:textId="77777777" w:rsidR="001771FE" w:rsidRPr="00903261" w:rsidRDefault="001771FE" w:rsidP="00A40CE7">
            <w:pPr>
              <w:rPr>
                <w:rFonts w:cs="Times New Roman"/>
                <w:b/>
                <w:sz w:val="24"/>
                <w:szCs w:val="24"/>
                <w:lang w:val="kk-KZ"/>
              </w:rPr>
            </w:pPr>
            <w:r>
              <w:rPr>
                <w:rFonts w:cs="Times New Roman"/>
                <w:b/>
                <w:sz w:val="24"/>
                <w:szCs w:val="24"/>
                <w:lang w:val="kk-KZ"/>
              </w:rPr>
              <w:t>30</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c>
          <w:tcPr>
            <w:tcW w:w="2871" w:type="dxa"/>
            <w:gridSpan w:val="2"/>
          </w:tcPr>
          <w:p w14:paraId="2B34F814" w14:textId="77777777" w:rsidR="001771FE" w:rsidRPr="00903261" w:rsidRDefault="001771FE" w:rsidP="00A40CE7">
            <w:pPr>
              <w:rPr>
                <w:rFonts w:cs="Times New Roman"/>
                <w:b/>
                <w:sz w:val="24"/>
                <w:szCs w:val="24"/>
                <w:lang w:val="kk-KZ"/>
              </w:rPr>
            </w:pPr>
            <w:r w:rsidRPr="00903261">
              <w:rPr>
                <w:rFonts w:cs="Times New Roman"/>
                <w:b/>
                <w:sz w:val="24"/>
                <w:szCs w:val="24"/>
                <w:lang w:val="kk-KZ"/>
              </w:rPr>
              <w:t>Сейсенбі</w:t>
            </w:r>
          </w:p>
          <w:p w14:paraId="2A1DD109" w14:textId="77777777" w:rsidR="001771FE" w:rsidRPr="00903261" w:rsidRDefault="001771FE" w:rsidP="00A40CE7">
            <w:pPr>
              <w:rPr>
                <w:rFonts w:cs="Times New Roman"/>
                <w:b/>
                <w:sz w:val="24"/>
                <w:szCs w:val="24"/>
                <w:lang w:val="kk-KZ"/>
              </w:rPr>
            </w:pPr>
            <w:r>
              <w:rPr>
                <w:rFonts w:cs="Times New Roman"/>
                <w:b/>
                <w:sz w:val="24"/>
                <w:szCs w:val="24"/>
                <w:lang w:val="kk-KZ"/>
              </w:rPr>
              <w:t>31</w:t>
            </w:r>
            <w:r w:rsidRPr="00903261">
              <w:rPr>
                <w:rFonts w:cs="Times New Roman"/>
                <w:b/>
                <w:sz w:val="24"/>
                <w:szCs w:val="24"/>
                <w:lang w:val="kk-KZ"/>
              </w:rPr>
              <w:t>.1</w:t>
            </w:r>
            <w:r>
              <w:rPr>
                <w:rFonts w:cs="Times New Roman"/>
                <w:b/>
                <w:sz w:val="24"/>
                <w:szCs w:val="24"/>
                <w:lang w:val="kk-KZ"/>
              </w:rPr>
              <w:t>2</w:t>
            </w:r>
            <w:r w:rsidRPr="00903261">
              <w:rPr>
                <w:rFonts w:cs="Times New Roman"/>
                <w:b/>
                <w:sz w:val="24"/>
                <w:szCs w:val="24"/>
                <w:lang w:val="kk-KZ"/>
              </w:rPr>
              <w:t>.24</w:t>
            </w:r>
          </w:p>
        </w:tc>
        <w:tc>
          <w:tcPr>
            <w:tcW w:w="2341" w:type="dxa"/>
            <w:gridSpan w:val="2"/>
          </w:tcPr>
          <w:p w14:paraId="54E921D5" w14:textId="77777777" w:rsidR="001771FE" w:rsidRPr="00903261" w:rsidRDefault="001771FE" w:rsidP="00A40CE7">
            <w:pPr>
              <w:jc w:val="center"/>
              <w:rPr>
                <w:rFonts w:cs="Times New Roman"/>
                <w:b/>
                <w:sz w:val="24"/>
                <w:szCs w:val="24"/>
                <w:lang w:val="kk-KZ"/>
              </w:rPr>
            </w:pPr>
            <w:r w:rsidRPr="00903261">
              <w:rPr>
                <w:rFonts w:cs="Times New Roman"/>
                <w:b/>
                <w:sz w:val="24"/>
                <w:szCs w:val="24"/>
                <w:lang w:val="kk-KZ"/>
              </w:rPr>
              <w:t>Сәрсенбі</w:t>
            </w:r>
          </w:p>
          <w:p w14:paraId="0EC3C0DF" w14:textId="77777777" w:rsidR="001771FE" w:rsidRPr="00903261" w:rsidRDefault="001771FE" w:rsidP="00A40CE7">
            <w:pPr>
              <w:jc w:val="center"/>
              <w:rPr>
                <w:rFonts w:cs="Times New Roman"/>
                <w:b/>
                <w:sz w:val="24"/>
                <w:szCs w:val="24"/>
                <w:lang w:val="kk-KZ"/>
              </w:rPr>
            </w:pPr>
            <w:r>
              <w:rPr>
                <w:rFonts w:cs="Times New Roman"/>
                <w:b/>
                <w:sz w:val="24"/>
                <w:szCs w:val="24"/>
                <w:lang w:val="kk-KZ"/>
              </w:rPr>
              <w:t>01</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01" w:type="dxa"/>
          </w:tcPr>
          <w:p w14:paraId="06CAF259" w14:textId="77777777" w:rsidR="001771FE" w:rsidRPr="00903261" w:rsidRDefault="001771FE" w:rsidP="00A40CE7">
            <w:pPr>
              <w:rPr>
                <w:rFonts w:cs="Times New Roman"/>
                <w:b/>
                <w:sz w:val="24"/>
                <w:szCs w:val="24"/>
                <w:lang w:val="kk-KZ"/>
              </w:rPr>
            </w:pPr>
            <w:r w:rsidRPr="00903261">
              <w:rPr>
                <w:rFonts w:cs="Times New Roman"/>
                <w:b/>
                <w:sz w:val="24"/>
                <w:szCs w:val="24"/>
                <w:lang w:val="kk-KZ"/>
              </w:rPr>
              <w:t>Бейсенбі</w:t>
            </w:r>
          </w:p>
          <w:p w14:paraId="32BFF0D0" w14:textId="77777777" w:rsidR="001771FE" w:rsidRPr="00903261" w:rsidRDefault="001771FE" w:rsidP="00A40CE7">
            <w:pPr>
              <w:rPr>
                <w:rFonts w:cs="Times New Roman"/>
                <w:b/>
                <w:sz w:val="24"/>
                <w:szCs w:val="24"/>
                <w:lang w:val="kk-KZ"/>
              </w:rPr>
            </w:pPr>
            <w:r>
              <w:rPr>
                <w:rFonts w:cs="Times New Roman"/>
                <w:b/>
                <w:sz w:val="24"/>
                <w:szCs w:val="24"/>
                <w:lang w:val="kk-KZ"/>
              </w:rPr>
              <w:t>02</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c>
          <w:tcPr>
            <w:tcW w:w="2461" w:type="dxa"/>
          </w:tcPr>
          <w:p w14:paraId="0886230C" w14:textId="77777777" w:rsidR="001771FE" w:rsidRPr="00903261" w:rsidRDefault="001771FE" w:rsidP="00A40CE7">
            <w:pPr>
              <w:rPr>
                <w:rFonts w:cs="Times New Roman"/>
                <w:b/>
                <w:sz w:val="24"/>
                <w:szCs w:val="24"/>
                <w:lang w:val="kk-KZ"/>
              </w:rPr>
            </w:pPr>
            <w:r w:rsidRPr="00903261">
              <w:rPr>
                <w:rFonts w:cs="Times New Roman"/>
                <w:b/>
                <w:sz w:val="24"/>
                <w:szCs w:val="24"/>
                <w:lang w:val="kk-KZ"/>
              </w:rPr>
              <w:t>Жұма</w:t>
            </w:r>
          </w:p>
          <w:p w14:paraId="1CFB41C7" w14:textId="77777777" w:rsidR="001771FE" w:rsidRPr="00903261" w:rsidRDefault="001771FE" w:rsidP="00A40CE7">
            <w:pPr>
              <w:rPr>
                <w:rFonts w:cs="Times New Roman"/>
                <w:b/>
                <w:sz w:val="24"/>
                <w:szCs w:val="24"/>
                <w:lang w:val="kk-KZ"/>
              </w:rPr>
            </w:pPr>
            <w:r>
              <w:rPr>
                <w:rFonts w:cs="Times New Roman"/>
                <w:b/>
                <w:sz w:val="24"/>
                <w:szCs w:val="24"/>
                <w:lang w:val="kk-KZ"/>
              </w:rPr>
              <w:t>03</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r>
      <w:tr w:rsidR="001771FE" w:rsidRPr="00092114" w14:paraId="51DE798E" w14:textId="77777777" w:rsidTr="00A40CE7">
        <w:tblPrEx>
          <w:tblLook w:val="0000" w:firstRow="0" w:lastRow="0" w:firstColumn="0" w:lastColumn="0" w:noHBand="0" w:noVBand="0"/>
        </w:tblPrEx>
        <w:trPr>
          <w:trHeight w:val="1990"/>
        </w:trPr>
        <w:tc>
          <w:tcPr>
            <w:tcW w:w="2375" w:type="dxa"/>
          </w:tcPr>
          <w:p w14:paraId="0A60FCF0" w14:textId="77777777" w:rsidR="001771FE" w:rsidRPr="00903261" w:rsidRDefault="001771FE"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45D43B75" w14:textId="77777777" w:rsidR="001771FE" w:rsidRPr="00903261" w:rsidRDefault="001771FE" w:rsidP="00A40CE7">
            <w:pPr>
              <w:pStyle w:val="TableParagraph"/>
              <w:rPr>
                <w:sz w:val="24"/>
                <w:szCs w:val="24"/>
              </w:rPr>
            </w:pPr>
          </w:p>
          <w:p w14:paraId="79F9E126" w14:textId="77777777" w:rsidR="001771FE" w:rsidRPr="00903261" w:rsidRDefault="001771FE" w:rsidP="00A40CE7">
            <w:pPr>
              <w:pStyle w:val="TableParagraph"/>
              <w:rPr>
                <w:b/>
                <w:sz w:val="24"/>
                <w:szCs w:val="24"/>
              </w:rPr>
            </w:pPr>
            <w:r w:rsidRPr="00903261">
              <w:rPr>
                <w:b/>
                <w:sz w:val="24"/>
                <w:szCs w:val="24"/>
              </w:rPr>
              <w:t>Балаларды қабылдау</w:t>
            </w:r>
          </w:p>
          <w:p w14:paraId="023F735B" w14:textId="77777777" w:rsidR="001771FE" w:rsidRPr="00903261" w:rsidRDefault="001771FE"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573929F9" w14:textId="77777777" w:rsidR="001771FE" w:rsidRPr="002B2BD6" w:rsidRDefault="001771FE" w:rsidP="00A40CE7">
            <w:pPr>
              <w:pStyle w:val="TableParagraph"/>
              <w:rPr>
                <w:b/>
                <w:bCs/>
                <w:sz w:val="24"/>
                <w:szCs w:val="24"/>
              </w:rPr>
            </w:pPr>
            <w:r w:rsidRPr="00903261">
              <w:rPr>
                <w:b/>
                <w:sz w:val="24"/>
                <w:szCs w:val="24"/>
              </w:rPr>
              <w:t xml:space="preserve">– </w:t>
            </w:r>
            <w:r w:rsidRPr="006B6967">
              <w:rPr>
                <w:sz w:val="28"/>
                <w:szCs w:val="28"/>
              </w:rPr>
              <w:t xml:space="preserve"> </w:t>
            </w:r>
            <w:r w:rsidRPr="00402E6B">
              <w:rPr>
                <w:b/>
                <w:bCs/>
                <w:sz w:val="24"/>
                <w:szCs w:val="24"/>
              </w:rPr>
              <w:t>«Тәртіп - тәрбие бастауы»</w:t>
            </w:r>
          </w:p>
          <w:p w14:paraId="470C0CFA" w14:textId="77777777" w:rsidR="001771FE" w:rsidRPr="00903261" w:rsidRDefault="001771FE"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345AA34B" w14:textId="77777777" w:rsidR="001771FE" w:rsidRPr="00903261" w:rsidRDefault="001771FE"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1437513C" w14:textId="77777777" w:rsidR="001771FE" w:rsidRPr="00903261" w:rsidRDefault="001771FE" w:rsidP="00A40CE7">
            <w:pPr>
              <w:pStyle w:val="TableParagraph"/>
              <w:rPr>
                <w:sz w:val="24"/>
                <w:szCs w:val="24"/>
              </w:rPr>
            </w:pPr>
            <w:r w:rsidRPr="00903261">
              <w:rPr>
                <w:sz w:val="24"/>
                <w:szCs w:val="24"/>
              </w:rPr>
              <w:t>Балалардың көңіл-күйі, денсаулығы жайында ата-анамен әңгімелесу.</w:t>
            </w:r>
          </w:p>
          <w:p w14:paraId="29342E3C" w14:textId="77777777" w:rsidR="001771FE" w:rsidRPr="00903261" w:rsidRDefault="001771FE" w:rsidP="00A40CE7">
            <w:pPr>
              <w:pStyle w:val="TableParagraph"/>
              <w:rPr>
                <w:sz w:val="24"/>
                <w:szCs w:val="24"/>
              </w:rPr>
            </w:pPr>
            <w:r w:rsidRPr="00903261">
              <w:rPr>
                <w:sz w:val="24"/>
                <w:szCs w:val="24"/>
              </w:rPr>
              <w:t>Сөздік жұмыс: сәлеметсіз бе, сау болыңыз</w:t>
            </w:r>
          </w:p>
        </w:tc>
      </w:tr>
      <w:tr w:rsidR="001771FE" w:rsidRPr="00903261" w14:paraId="5FA7D184" w14:textId="77777777" w:rsidTr="00A40CE7">
        <w:tblPrEx>
          <w:tblLook w:val="0000" w:firstRow="0" w:lastRow="0" w:firstColumn="0" w:lastColumn="0" w:noHBand="0" w:noVBand="0"/>
        </w:tblPrEx>
        <w:trPr>
          <w:trHeight w:val="280"/>
        </w:trPr>
        <w:tc>
          <w:tcPr>
            <w:tcW w:w="2375" w:type="dxa"/>
          </w:tcPr>
          <w:p w14:paraId="5EEA1A8B" w14:textId="77777777" w:rsidR="001771FE" w:rsidRPr="00903261" w:rsidRDefault="001771FE" w:rsidP="00A40CE7">
            <w:pPr>
              <w:rPr>
                <w:rFonts w:cs="Times New Roman"/>
                <w:b/>
                <w:sz w:val="24"/>
                <w:szCs w:val="24"/>
                <w:lang w:val="kk-KZ"/>
              </w:rPr>
            </w:pPr>
            <w:r w:rsidRPr="00903261">
              <w:rPr>
                <w:rFonts w:cs="Times New Roman"/>
                <w:b/>
                <w:sz w:val="24"/>
                <w:szCs w:val="24"/>
                <w:lang w:val="kk-KZ"/>
              </w:rPr>
              <w:t>Таңғы жаттығу</w:t>
            </w:r>
          </w:p>
          <w:p w14:paraId="56093E28" w14:textId="77777777" w:rsidR="001771FE" w:rsidRPr="00903261" w:rsidRDefault="001771FE" w:rsidP="00A40CE7">
            <w:pPr>
              <w:pStyle w:val="TableParagraph"/>
              <w:rPr>
                <w:b/>
                <w:sz w:val="24"/>
                <w:szCs w:val="24"/>
              </w:rPr>
            </w:pPr>
          </w:p>
        </w:tc>
        <w:tc>
          <w:tcPr>
            <w:tcW w:w="12414" w:type="dxa"/>
            <w:gridSpan w:val="7"/>
          </w:tcPr>
          <w:p w14:paraId="3BA26171" w14:textId="77777777" w:rsidR="001771FE" w:rsidRPr="00692627" w:rsidRDefault="001771FE" w:rsidP="00A40CE7">
            <w:pPr>
              <w:rPr>
                <w:rFonts w:eastAsia="Times New Roman" w:cs="Times New Roman"/>
                <w:sz w:val="24"/>
                <w:szCs w:val="24"/>
                <w:lang w:val="kk-KZ"/>
              </w:rPr>
            </w:pPr>
            <w:r w:rsidRPr="00692627">
              <w:rPr>
                <w:rFonts w:cs="Times New Roman"/>
                <w:b/>
                <w:bCs/>
                <w:sz w:val="24"/>
                <w:szCs w:val="24"/>
                <w:lang w:val="kk-KZ"/>
              </w:rPr>
              <w:t>КАРТОТЕКА № 17</w:t>
            </w:r>
            <w:r w:rsidRPr="00692627">
              <w:rPr>
                <w:rFonts w:cs="Times New Roman"/>
                <w:sz w:val="24"/>
                <w:szCs w:val="24"/>
                <w:lang w:val="kk-KZ"/>
              </w:rPr>
              <w:t xml:space="preserve"> </w:t>
            </w:r>
          </w:p>
          <w:p w14:paraId="5F810EE1" w14:textId="77777777" w:rsidR="001771FE" w:rsidRPr="00692627" w:rsidRDefault="001771FE" w:rsidP="00A40CE7">
            <w:pPr>
              <w:rPr>
                <w:rFonts w:cs="Times New Roman"/>
                <w:sz w:val="24"/>
                <w:szCs w:val="24"/>
                <w:lang w:val="kk-KZ"/>
              </w:rPr>
            </w:pPr>
            <w:r w:rsidRPr="00692627">
              <w:rPr>
                <w:rFonts w:cs="Times New Roman"/>
                <w:b/>
                <w:bCs/>
                <w:sz w:val="24"/>
                <w:szCs w:val="24"/>
                <w:lang w:val="kk-KZ"/>
              </w:rPr>
              <w:lastRenderedPageBreak/>
              <w:t>I-Кіріспе</w:t>
            </w:r>
            <w:r w:rsidRPr="00692627">
              <w:rPr>
                <w:rFonts w:cs="Times New Roman"/>
                <w:sz w:val="24"/>
                <w:szCs w:val="24"/>
                <w:lang w:val="kk-KZ"/>
              </w:rPr>
              <w:t xml:space="preserve"> </w:t>
            </w:r>
          </w:p>
          <w:p w14:paraId="7524BDFA"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D9923C5" w14:textId="77777777" w:rsidR="001771FE" w:rsidRPr="00692627" w:rsidRDefault="001771FE" w:rsidP="00A40CE7">
            <w:pPr>
              <w:rPr>
                <w:rFonts w:cs="Times New Roman"/>
                <w:sz w:val="24"/>
                <w:szCs w:val="24"/>
                <w:lang w:val="kk-KZ"/>
              </w:rPr>
            </w:pPr>
            <w:r w:rsidRPr="00692627">
              <w:rPr>
                <w:rFonts w:cs="Times New Roman"/>
                <w:b/>
                <w:bCs/>
                <w:sz w:val="24"/>
                <w:szCs w:val="24"/>
                <w:lang w:val="kk-KZ"/>
              </w:rPr>
              <w:t>II-Негізгі бөлім лентамен</w:t>
            </w:r>
            <w:r w:rsidRPr="00692627">
              <w:rPr>
                <w:rFonts w:cs="Times New Roman"/>
                <w:sz w:val="24"/>
                <w:szCs w:val="24"/>
                <w:lang w:val="kk-KZ"/>
              </w:rPr>
              <w:t xml:space="preserve"> </w:t>
            </w:r>
          </w:p>
          <w:p w14:paraId="16FE1177"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1.Б.қ.к.аяқ бірге,қол төменде,қолды алға,жоғары,жанына,төмен түсіру.5-6 рет </w:t>
            </w:r>
          </w:p>
          <w:p w14:paraId="2BF0ADFD"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2.Б.қ.к.аяқ бірге,қол төменде қолдарын екі жанынан жоғары көтеріп,айқастырып,төмен түсіру (5-6 рет) </w:t>
            </w:r>
          </w:p>
          <w:p w14:paraId="4B4F9FBF"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48B03E40"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4.Б.қ.к аяқ алшақ,қол алда қолды кезек-кезек айқастыру ( 5-6 рет) </w:t>
            </w:r>
          </w:p>
          <w:p w14:paraId="2C50EB40"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5.Б.қ.к аяқ бірге,қол төменде қолды созып отырып тұру. </w:t>
            </w:r>
          </w:p>
          <w:p w14:paraId="375DD376"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6.Б.қ.к аяқ бірге,қол кеудеде екі аяқтап секіру (14-16 сек) </w:t>
            </w:r>
          </w:p>
          <w:p w14:paraId="25862E36" w14:textId="77777777" w:rsidR="001771FE" w:rsidRPr="00692627" w:rsidRDefault="001771FE" w:rsidP="00A40CE7">
            <w:pPr>
              <w:rPr>
                <w:rFonts w:cs="Times New Roman"/>
                <w:sz w:val="24"/>
                <w:szCs w:val="24"/>
                <w:lang w:val="kk-KZ"/>
              </w:rPr>
            </w:pPr>
            <w:r w:rsidRPr="00692627">
              <w:rPr>
                <w:rFonts w:cs="Times New Roman"/>
                <w:b/>
                <w:bCs/>
                <w:sz w:val="24"/>
                <w:szCs w:val="24"/>
                <w:lang w:val="kk-KZ"/>
              </w:rPr>
              <w:t>III-Қорытынды</w:t>
            </w:r>
            <w:r w:rsidRPr="00692627">
              <w:rPr>
                <w:rFonts w:cs="Times New Roman"/>
                <w:sz w:val="24"/>
                <w:szCs w:val="24"/>
                <w:lang w:val="kk-KZ"/>
              </w:rPr>
              <w:t xml:space="preserve"> </w:t>
            </w:r>
          </w:p>
          <w:p w14:paraId="27A78704" w14:textId="77777777" w:rsidR="001771FE" w:rsidRPr="00692627" w:rsidRDefault="001771FE" w:rsidP="00A40CE7">
            <w:pPr>
              <w:rPr>
                <w:rFonts w:cs="Times New Roman"/>
                <w:sz w:val="24"/>
                <w:szCs w:val="24"/>
                <w:lang w:val="kk-KZ"/>
              </w:rPr>
            </w:pPr>
            <w:r w:rsidRPr="00692627">
              <w:rPr>
                <w:rFonts w:cs="Times New Roman"/>
                <w:sz w:val="24"/>
                <w:szCs w:val="24"/>
                <w:lang w:val="kk-KZ"/>
              </w:rPr>
              <w:t xml:space="preserve">3 қатардан 1-қатарға келу,жүру,жүгіру,тыныс алу жаттығуларын жасау. </w:t>
            </w:r>
          </w:p>
          <w:p w14:paraId="60F35D2C" w14:textId="77777777" w:rsidR="001771FE" w:rsidRPr="00692627" w:rsidRDefault="001771FE" w:rsidP="00A40CE7">
            <w:pPr>
              <w:rPr>
                <w:rFonts w:cs="Times New Roman"/>
                <w:sz w:val="24"/>
                <w:szCs w:val="24"/>
              </w:rPr>
            </w:pPr>
            <w:r w:rsidRPr="00692627">
              <w:rPr>
                <w:rFonts w:cs="Times New Roman"/>
                <w:sz w:val="24"/>
                <w:szCs w:val="24"/>
              </w:rPr>
              <w:t>(</w:t>
            </w:r>
            <w:proofErr w:type="spellStart"/>
            <w:r w:rsidRPr="00692627">
              <w:rPr>
                <w:rFonts w:cs="Times New Roman"/>
                <w:sz w:val="24"/>
                <w:szCs w:val="24"/>
              </w:rPr>
              <w:t>Жел</w:t>
            </w:r>
            <w:proofErr w:type="spellEnd"/>
            <w:r w:rsidRPr="00692627">
              <w:rPr>
                <w:rFonts w:cs="Times New Roman"/>
                <w:sz w:val="24"/>
                <w:szCs w:val="24"/>
              </w:rPr>
              <w:t xml:space="preserve"> </w:t>
            </w:r>
            <w:proofErr w:type="spellStart"/>
            <w:r w:rsidRPr="00692627">
              <w:rPr>
                <w:rFonts w:cs="Times New Roman"/>
                <w:sz w:val="24"/>
                <w:szCs w:val="24"/>
              </w:rPr>
              <w:t>уілдейді</w:t>
            </w:r>
            <w:proofErr w:type="spellEnd"/>
            <w:r w:rsidRPr="00692627">
              <w:rPr>
                <w:rFonts w:cs="Times New Roman"/>
                <w:sz w:val="24"/>
                <w:szCs w:val="24"/>
              </w:rPr>
              <w:t xml:space="preserve"> у-у-</w:t>
            </w:r>
            <w:proofErr w:type="spellStart"/>
            <w:proofErr w:type="gramStart"/>
            <w:r w:rsidRPr="00692627">
              <w:rPr>
                <w:rFonts w:cs="Times New Roman"/>
                <w:sz w:val="24"/>
                <w:szCs w:val="24"/>
              </w:rPr>
              <w:t>у,маса</w:t>
            </w:r>
            <w:proofErr w:type="spellEnd"/>
            <w:proofErr w:type="gramEnd"/>
            <w:r w:rsidRPr="00692627">
              <w:rPr>
                <w:rFonts w:cs="Times New Roman"/>
                <w:sz w:val="24"/>
                <w:szCs w:val="24"/>
              </w:rPr>
              <w:t xml:space="preserve"> </w:t>
            </w:r>
            <w:proofErr w:type="spellStart"/>
            <w:r w:rsidRPr="00692627">
              <w:rPr>
                <w:rFonts w:cs="Times New Roman"/>
                <w:sz w:val="24"/>
                <w:szCs w:val="24"/>
              </w:rPr>
              <w:t>ызыңдайды</w:t>
            </w:r>
            <w:proofErr w:type="spellEnd"/>
            <w:r w:rsidRPr="00692627">
              <w:rPr>
                <w:rFonts w:cs="Times New Roman"/>
                <w:sz w:val="24"/>
                <w:szCs w:val="24"/>
              </w:rPr>
              <w:t xml:space="preserve"> з-з-</w:t>
            </w:r>
            <w:proofErr w:type="spellStart"/>
            <w:r w:rsidRPr="00692627">
              <w:rPr>
                <w:rFonts w:cs="Times New Roman"/>
                <w:sz w:val="24"/>
                <w:szCs w:val="24"/>
              </w:rPr>
              <w:t>з,әтеш</w:t>
            </w:r>
            <w:proofErr w:type="spellEnd"/>
            <w:r w:rsidRPr="00692627">
              <w:rPr>
                <w:rFonts w:cs="Times New Roman"/>
                <w:sz w:val="24"/>
                <w:szCs w:val="24"/>
              </w:rPr>
              <w:t xml:space="preserve"> </w:t>
            </w:r>
            <w:proofErr w:type="spellStart"/>
            <w:r w:rsidRPr="00692627">
              <w:rPr>
                <w:rFonts w:cs="Times New Roman"/>
                <w:sz w:val="24"/>
                <w:szCs w:val="24"/>
              </w:rPr>
              <w:t>шақырады</w:t>
            </w:r>
            <w:proofErr w:type="spellEnd"/>
            <w:r w:rsidRPr="00692627">
              <w:rPr>
                <w:rFonts w:cs="Times New Roman"/>
                <w:sz w:val="24"/>
                <w:szCs w:val="24"/>
              </w:rPr>
              <w:t xml:space="preserve"> ку-ка-ре-ку.) </w:t>
            </w:r>
          </w:p>
          <w:p w14:paraId="734A4E14" w14:textId="77777777" w:rsidR="001771FE" w:rsidRPr="00692627" w:rsidRDefault="001771FE" w:rsidP="00A40CE7">
            <w:pPr>
              <w:rPr>
                <w:rFonts w:cs="Times New Roman"/>
                <w:b/>
                <w:color w:val="000000"/>
                <w:sz w:val="24"/>
                <w:szCs w:val="24"/>
                <w:lang w:val="kk-KZ"/>
              </w:rPr>
            </w:pPr>
            <w:r w:rsidRPr="00692627">
              <w:rPr>
                <w:rFonts w:cs="Times New Roman"/>
                <w:b/>
                <w:color w:val="000000"/>
                <w:sz w:val="24"/>
                <w:szCs w:val="24"/>
                <w:lang w:val="kk-KZ"/>
              </w:rPr>
              <w:t>(қимыл белсенділігі)</w:t>
            </w:r>
          </w:p>
          <w:p w14:paraId="04A24117" w14:textId="77777777" w:rsidR="001771FE" w:rsidRPr="00903261" w:rsidRDefault="001771FE" w:rsidP="00A40CE7">
            <w:pPr>
              <w:pStyle w:val="TableParagraph"/>
              <w:rPr>
                <w:b/>
                <w:sz w:val="24"/>
                <w:szCs w:val="24"/>
              </w:rPr>
            </w:pPr>
            <w:r w:rsidRPr="00692627">
              <w:rPr>
                <w:b/>
                <w:sz w:val="24"/>
                <w:szCs w:val="24"/>
              </w:rPr>
              <w:t>Сөздік жұмыс:</w:t>
            </w:r>
            <w:r w:rsidRPr="00692627">
              <w:rPr>
                <w:sz w:val="24"/>
                <w:szCs w:val="24"/>
              </w:rPr>
              <w:t xml:space="preserve"> алға, жоғары, жанына,төмен</w:t>
            </w:r>
          </w:p>
        </w:tc>
      </w:tr>
      <w:tr w:rsidR="001771FE" w:rsidRPr="00903261" w14:paraId="0A9D5287" w14:textId="77777777" w:rsidTr="00A40CE7">
        <w:tblPrEx>
          <w:tblLook w:val="0000" w:firstRow="0" w:lastRow="0" w:firstColumn="0" w:lastColumn="0" w:noHBand="0" w:noVBand="0"/>
        </w:tblPrEx>
        <w:trPr>
          <w:trHeight w:val="503"/>
        </w:trPr>
        <w:tc>
          <w:tcPr>
            <w:tcW w:w="2375" w:type="dxa"/>
          </w:tcPr>
          <w:p w14:paraId="441D9DB4" w14:textId="77777777" w:rsidR="001771FE" w:rsidRPr="00903261" w:rsidRDefault="001771FE" w:rsidP="00A40CE7">
            <w:pPr>
              <w:rPr>
                <w:rFonts w:cs="Times New Roman"/>
                <w:b/>
                <w:sz w:val="24"/>
                <w:szCs w:val="24"/>
                <w:lang w:val="kk-KZ"/>
              </w:rPr>
            </w:pPr>
            <w:r w:rsidRPr="00903261">
              <w:rPr>
                <w:rFonts w:cs="Times New Roman"/>
                <w:b/>
                <w:sz w:val="24"/>
                <w:szCs w:val="24"/>
                <w:lang w:val="kk-KZ"/>
              </w:rPr>
              <w:lastRenderedPageBreak/>
              <w:t>Таңғы ас</w:t>
            </w:r>
          </w:p>
          <w:p w14:paraId="3F37D9AF" w14:textId="77777777" w:rsidR="001771FE" w:rsidRPr="00903261" w:rsidRDefault="001771FE" w:rsidP="00A40CE7">
            <w:pPr>
              <w:pStyle w:val="TableParagraph"/>
              <w:rPr>
                <w:b/>
                <w:sz w:val="24"/>
                <w:szCs w:val="24"/>
              </w:rPr>
            </w:pPr>
          </w:p>
        </w:tc>
        <w:tc>
          <w:tcPr>
            <w:tcW w:w="12414" w:type="dxa"/>
            <w:gridSpan w:val="7"/>
          </w:tcPr>
          <w:p w14:paraId="5CA6D980" w14:textId="77777777" w:rsidR="001771FE" w:rsidRPr="00903261" w:rsidRDefault="001771FE"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07F2F5EB" w14:textId="77777777" w:rsidR="001771FE" w:rsidRPr="00903261" w:rsidRDefault="001771FE" w:rsidP="00A40CE7">
            <w:pPr>
              <w:rPr>
                <w:rFonts w:cs="Times New Roman"/>
                <w:sz w:val="24"/>
                <w:szCs w:val="24"/>
                <w:lang w:val="kk-KZ"/>
              </w:rPr>
            </w:pPr>
            <w:r w:rsidRPr="00903261">
              <w:rPr>
                <w:rFonts w:cs="Times New Roman"/>
                <w:sz w:val="24"/>
                <w:szCs w:val="24"/>
                <w:lang w:val="kk-KZ"/>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0ED0F9DD" w14:textId="77777777" w:rsidR="001771FE" w:rsidRPr="00903261" w:rsidRDefault="001771FE" w:rsidP="00A40CE7">
            <w:pPr>
              <w:rPr>
                <w:rFonts w:cs="Times New Roman"/>
                <w:sz w:val="24"/>
                <w:szCs w:val="24"/>
                <w:lang w:val="kk-KZ"/>
              </w:rPr>
            </w:pPr>
            <w:r w:rsidRPr="00903261">
              <w:rPr>
                <w:rFonts w:cs="Times New Roman"/>
                <w:sz w:val="24"/>
                <w:szCs w:val="24"/>
                <w:lang w:val="kk-KZ"/>
              </w:rPr>
              <w:t>Тамақ ішер кез келді,</w:t>
            </w:r>
          </w:p>
          <w:p w14:paraId="020E3D53" w14:textId="77777777" w:rsidR="001771FE" w:rsidRPr="00903261" w:rsidRDefault="001771FE" w:rsidP="00A40CE7">
            <w:pPr>
              <w:rPr>
                <w:rFonts w:cs="Times New Roman"/>
                <w:sz w:val="24"/>
                <w:szCs w:val="24"/>
                <w:lang w:val="kk-KZ"/>
              </w:rPr>
            </w:pPr>
            <w:r w:rsidRPr="00903261">
              <w:rPr>
                <w:rFonts w:cs="Times New Roman"/>
                <w:sz w:val="24"/>
                <w:szCs w:val="24"/>
                <w:lang w:val="kk-KZ"/>
              </w:rPr>
              <w:t>Сөйлемейміз,күлмейміз.</w:t>
            </w:r>
          </w:p>
          <w:p w14:paraId="775348CE" w14:textId="77777777" w:rsidR="001771FE" w:rsidRPr="00903261" w:rsidRDefault="001771FE" w:rsidP="00A40CE7">
            <w:pPr>
              <w:rPr>
                <w:rFonts w:cs="Times New Roman"/>
                <w:sz w:val="24"/>
                <w:szCs w:val="24"/>
                <w:lang w:val="kk-KZ"/>
              </w:rPr>
            </w:pPr>
            <w:r w:rsidRPr="00903261">
              <w:rPr>
                <w:rFonts w:cs="Times New Roman"/>
                <w:sz w:val="24"/>
                <w:szCs w:val="24"/>
                <w:lang w:val="kk-KZ"/>
              </w:rPr>
              <w:t>Астан басқа өзгені,</w:t>
            </w:r>
          </w:p>
          <w:p w14:paraId="511CF4C2" w14:textId="77777777" w:rsidR="001771FE" w:rsidRPr="00903261" w:rsidRDefault="001771FE" w:rsidP="00A40CE7">
            <w:pPr>
              <w:rPr>
                <w:rFonts w:cs="Times New Roman"/>
                <w:sz w:val="24"/>
                <w:szCs w:val="24"/>
                <w:lang w:val="kk-KZ"/>
              </w:rPr>
            </w:pPr>
            <w:r w:rsidRPr="00903261">
              <w:rPr>
                <w:rFonts w:cs="Times New Roman"/>
                <w:sz w:val="24"/>
                <w:szCs w:val="24"/>
                <w:lang w:val="kk-KZ"/>
              </w:rPr>
              <w:t>Көзімізге ілмейміз.</w:t>
            </w:r>
          </w:p>
          <w:p w14:paraId="5EE692DD" w14:textId="77777777" w:rsidR="001771FE" w:rsidRPr="00903261" w:rsidRDefault="001771FE"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4E9D00B3" w14:textId="77777777" w:rsidR="001771FE" w:rsidRPr="00903261" w:rsidRDefault="001771FE"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7830B9C0" w14:textId="77777777" w:rsidR="001771FE" w:rsidRPr="00903261" w:rsidRDefault="001771FE"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0052FC15" w14:textId="77777777" w:rsidR="001771FE" w:rsidRPr="00903261" w:rsidRDefault="001771FE" w:rsidP="00A40CE7">
            <w:pPr>
              <w:pStyle w:val="TableParagraph"/>
              <w:rPr>
                <w:b/>
                <w:sz w:val="24"/>
                <w:szCs w:val="24"/>
              </w:rPr>
            </w:pPr>
          </w:p>
        </w:tc>
      </w:tr>
      <w:tr w:rsidR="001771FE" w:rsidRPr="00092114" w14:paraId="06AE53AB" w14:textId="77777777" w:rsidTr="00A40CE7">
        <w:tblPrEx>
          <w:tblLook w:val="0000" w:firstRow="0" w:lastRow="0" w:firstColumn="0" w:lastColumn="0" w:noHBand="0" w:noVBand="0"/>
        </w:tblPrEx>
        <w:trPr>
          <w:trHeight w:val="132"/>
        </w:trPr>
        <w:tc>
          <w:tcPr>
            <w:tcW w:w="2375" w:type="dxa"/>
          </w:tcPr>
          <w:p w14:paraId="5073AE8E" w14:textId="77777777" w:rsidR="001771FE" w:rsidRPr="00903261" w:rsidRDefault="001771FE"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00FC5792" w14:textId="77777777" w:rsidR="001771FE" w:rsidRPr="00903261" w:rsidRDefault="001771FE"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6BB825FF" w14:textId="77777777" w:rsidR="001771FE" w:rsidRPr="005B03E6" w:rsidRDefault="001771FE" w:rsidP="00A40CE7">
            <w:pPr>
              <w:rPr>
                <w:rFonts w:cs="Times New Roman"/>
                <w:sz w:val="24"/>
                <w:szCs w:val="24"/>
                <w:lang w:val="kk-KZ"/>
              </w:rPr>
            </w:pPr>
            <w:r w:rsidRPr="005B03E6">
              <w:rPr>
                <w:rFonts w:cs="Times New Roman"/>
                <w:b/>
                <w:sz w:val="24"/>
                <w:szCs w:val="24"/>
                <w:lang w:val="kk-KZ"/>
              </w:rPr>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12969D0E" w14:textId="77777777" w:rsidR="001771FE" w:rsidRPr="005B03E6" w:rsidRDefault="001771FE"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lastRenderedPageBreak/>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бойынша жалпылаушы сөздерді айтады. Балалардың ересектермен және құрдастарымен қарым-қатынас жасайды.</w:t>
            </w:r>
          </w:p>
          <w:p w14:paraId="3713D304" w14:textId="77777777" w:rsidR="001771FE" w:rsidRPr="005B03E6" w:rsidRDefault="001771FE" w:rsidP="00A40CE7">
            <w:pPr>
              <w:rPr>
                <w:rFonts w:cs="Times New Roman"/>
                <w:sz w:val="24"/>
                <w:szCs w:val="24"/>
                <w:lang w:val="kk-KZ"/>
              </w:rPr>
            </w:pPr>
            <w:r w:rsidRPr="005B03E6">
              <w:rPr>
                <w:rFonts w:cs="Times New Roman"/>
                <w:b/>
                <w:color w:val="000000"/>
                <w:sz w:val="24"/>
                <w:szCs w:val="24"/>
                <w:lang w:val="kk-KZ"/>
              </w:rPr>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0E930B62" w14:textId="77777777" w:rsidR="001771FE" w:rsidRPr="005B03E6" w:rsidRDefault="001771FE" w:rsidP="00A40CE7">
            <w:pPr>
              <w:rPr>
                <w:rFonts w:cs="Times New Roman"/>
                <w:b/>
                <w:sz w:val="24"/>
                <w:szCs w:val="24"/>
                <w:lang w:val="kk-KZ"/>
              </w:rPr>
            </w:pPr>
            <w:r w:rsidRPr="005B03E6">
              <w:rPr>
                <w:rFonts w:cs="Times New Roman"/>
                <w:b/>
                <w:sz w:val="24"/>
                <w:szCs w:val="24"/>
                <w:lang w:val="kk-KZ"/>
              </w:rPr>
              <w:t>Сөйлеуді дамыту.</w:t>
            </w:r>
          </w:p>
          <w:p w14:paraId="3A287AA8" w14:textId="77777777" w:rsidR="001771FE" w:rsidRPr="005B03E6" w:rsidRDefault="001771FE" w:rsidP="00A40CE7">
            <w:pPr>
              <w:rPr>
                <w:rFonts w:cs="Times New Roman"/>
                <w:b/>
                <w:sz w:val="24"/>
                <w:szCs w:val="24"/>
                <w:lang w:val="kk-KZ"/>
              </w:rPr>
            </w:pPr>
            <w:r w:rsidRPr="005B03E6">
              <w:rPr>
                <w:rFonts w:cs="Times New Roman"/>
                <w:b/>
                <w:sz w:val="24"/>
                <w:szCs w:val="24"/>
                <w:lang w:val="kk-KZ"/>
              </w:rPr>
              <w:t>Қазақ тілі.)</w:t>
            </w:r>
          </w:p>
          <w:p w14:paraId="3DF64085" w14:textId="77777777" w:rsidR="001771FE" w:rsidRPr="00903261" w:rsidRDefault="001771FE" w:rsidP="00A40CE7">
            <w:pPr>
              <w:widowControl w:val="0"/>
              <w:suppressAutoHyphens/>
              <w:rPr>
                <w:rFonts w:eastAsia="Calibri" w:cs="Times New Roman"/>
                <w:b/>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410" w:type="dxa"/>
          </w:tcPr>
          <w:p w14:paraId="2B15FEB7" w14:textId="77777777" w:rsidR="001771FE" w:rsidRPr="005B03E6" w:rsidRDefault="001771F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«Жүк машинасы»</w:t>
            </w:r>
          </w:p>
          <w:p w14:paraId="05D98881" w14:textId="77777777" w:rsidR="001771FE" w:rsidRPr="005B03E6" w:rsidRDefault="001771F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z w:val="24"/>
                <w:szCs w:val="24"/>
                <w:lang w:val="kk-KZ"/>
              </w:rPr>
              <w:t xml:space="preserve"> Балалардың құрастыруға қызығушылығын арттыру. 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w:t>
            </w:r>
            <w:r w:rsidRPr="005B03E6">
              <w:rPr>
                <w:rFonts w:cs="Times New Roman"/>
                <w:spacing w:val="-67"/>
                <w:sz w:val="24"/>
                <w:szCs w:val="24"/>
                <w:lang w:val="kk-KZ"/>
              </w:rPr>
              <w:t xml:space="preserve"> </w:t>
            </w:r>
            <w:r w:rsidRPr="005B03E6">
              <w:rPr>
                <w:rFonts w:cs="Times New Roman"/>
                <w:sz w:val="24"/>
                <w:szCs w:val="24"/>
                <w:lang w:val="kk-KZ"/>
              </w:rPr>
              <w:t xml:space="preserve">отырып, </w:t>
            </w:r>
            <w:r w:rsidRPr="005B03E6">
              <w:rPr>
                <w:rFonts w:cs="Times New Roman"/>
                <w:sz w:val="24"/>
                <w:szCs w:val="24"/>
                <w:lang w:val="kk-KZ"/>
              </w:rPr>
              <w:lastRenderedPageBreak/>
              <w:t>ойдан немесе берілген тапсырма бойынша заттардың бейнесін жасау,</w:t>
            </w:r>
            <w:r w:rsidRPr="005B03E6">
              <w:rPr>
                <w:rFonts w:cs="Times New Roman"/>
                <w:spacing w:val="1"/>
                <w:sz w:val="24"/>
                <w:szCs w:val="24"/>
                <w:lang w:val="kk-KZ"/>
              </w:rPr>
              <w:t xml:space="preserve"> </w:t>
            </w:r>
            <w:r w:rsidRPr="005B03E6">
              <w:rPr>
                <w:rFonts w:cs="Times New Roman"/>
                <w:sz w:val="24"/>
                <w:szCs w:val="24"/>
                <w:lang w:val="kk-KZ"/>
              </w:rPr>
              <w:t>содан соң пайда</w:t>
            </w:r>
            <w:r w:rsidRPr="005B03E6">
              <w:rPr>
                <w:rFonts w:cs="Times New Roman"/>
                <w:spacing w:val="-1"/>
                <w:sz w:val="24"/>
                <w:szCs w:val="24"/>
                <w:lang w:val="kk-KZ"/>
              </w:rPr>
              <w:t xml:space="preserve"> </w:t>
            </w:r>
            <w:r w:rsidRPr="005B03E6">
              <w:rPr>
                <w:rFonts w:cs="Times New Roman"/>
                <w:sz w:val="24"/>
                <w:szCs w:val="24"/>
                <w:lang w:val="kk-KZ"/>
              </w:rPr>
              <w:t>болған</w:t>
            </w:r>
            <w:r w:rsidRPr="005B03E6">
              <w:rPr>
                <w:rFonts w:cs="Times New Roman"/>
                <w:spacing w:val="1"/>
                <w:sz w:val="24"/>
                <w:szCs w:val="24"/>
                <w:lang w:val="kk-KZ"/>
              </w:rPr>
              <w:t xml:space="preserve"> </w:t>
            </w:r>
            <w:r w:rsidRPr="005B03E6">
              <w:rPr>
                <w:rFonts w:cs="Times New Roman"/>
                <w:sz w:val="24"/>
                <w:szCs w:val="24"/>
                <w:lang w:val="kk-KZ"/>
              </w:rPr>
              <w:t>бейнені</w:t>
            </w:r>
            <w:r w:rsidRPr="005B03E6">
              <w:rPr>
                <w:rFonts w:cs="Times New Roman"/>
                <w:spacing w:val="1"/>
                <w:sz w:val="24"/>
                <w:szCs w:val="24"/>
                <w:lang w:val="kk-KZ"/>
              </w:rPr>
              <w:t xml:space="preserve"> </w:t>
            </w:r>
            <w:r w:rsidRPr="005B03E6">
              <w:rPr>
                <w:rFonts w:cs="Times New Roman"/>
                <w:sz w:val="24"/>
                <w:szCs w:val="24"/>
                <w:lang w:val="kk-KZ"/>
              </w:rPr>
              <w:t>қағазға</w:t>
            </w:r>
            <w:r w:rsidRPr="005B03E6">
              <w:rPr>
                <w:rFonts w:cs="Times New Roman"/>
                <w:spacing w:val="-4"/>
                <w:sz w:val="24"/>
                <w:szCs w:val="24"/>
                <w:lang w:val="kk-KZ"/>
              </w:rPr>
              <w:t xml:space="preserve"> </w:t>
            </w:r>
            <w:r w:rsidRPr="005B03E6">
              <w:rPr>
                <w:rFonts w:cs="Times New Roman"/>
                <w:sz w:val="24"/>
                <w:szCs w:val="24"/>
                <w:lang w:val="kk-KZ"/>
              </w:rPr>
              <w:t>жапсыру.</w:t>
            </w:r>
            <w:r w:rsidRPr="005B03E6">
              <w:rPr>
                <w:rFonts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05565E0F" w14:textId="77777777" w:rsidR="001771FE" w:rsidRPr="005B03E6" w:rsidRDefault="001771FE" w:rsidP="00A40CE7">
            <w:pPr>
              <w:rPr>
                <w:rFonts w:cs="Times New Roman"/>
                <w:sz w:val="24"/>
                <w:szCs w:val="24"/>
                <w:lang w:val="kk-KZ"/>
              </w:rPr>
            </w:pPr>
            <w:r w:rsidRPr="005B03E6">
              <w:rPr>
                <w:rFonts w:eastAsia="Calibri" w:cs="Times New Roman"/>
                <w:b/>
                <w:color w:val="000000"/>
                <w:sz w:val="24"/>
                <w:szCs w:val="24"/>
                <w:lang w:val="kk-KZ"/>
              </w:rPr>
              <w:t>(Жапсыру,</w:t>
            </w:r>
          </w:p>
          <w:p w14:paraId="5D632AD5" w14:textId="77777777" w:rsidR="001771FE" w:rsidRPr="005B03E6" w:rsidRDefault="001771FE" w:rsidP="00A40CE7">
            <w:pPr>
              <w:rPr>
                <w:rFonts w:eastAsia="Calibri" w:cs="Times New Roman"/>
                <w:b/>
                <w:color w:val="000000"/>
                <w:sz w:val="24"/>
                <w:szCs w:val="24"/>
                <w:lang w:val="kk-KZ"/>
              </w:rPr>
            </w:pPr>
            <w:r w:rsidRPr="005B03E6">
              <w:rPr>
                <w:rFonts w:eastAsia="Calibri" w:cs="Times New Roman"/>
                <w:b/>
                <w:color w:val="000000"/>
                <w:sz w:val="24"/>
                <w:szCs w:val="24"/>
                <w:lang w:val="kk-KZ"/>
              </w:rPr>
              <w:t>Құрастыру,</w:t>
            </w:r>
          </w:p>
          <w:p w14:paraId="406F0EDC" w14:textId="77777777" w:rsidR="001771FE" w:rsidRPr="005B03E6" w:rsidRDefault="001771FE" w:rsidP="00A40CE7">
            <w:pPr>
              <w:rPr>
                <w:rFonts w:eastAsia="Calibri" w:cs="Times New Roman"/>
                <w:b/>
                <w:color w:val="000000"/>
                <w:sz w:val="24"/>
                <w:szCs w:val="24"/>
                <w:lang w:val="kk-KZ"/>
              </w:rPr>
            </w:pPr>
            <w:r w:rsidRPr="005B03E6">
              <w:rPr>
                <w:rFonts w:eastAsia="Calibri" w:cs="Times New Roman"/>
                <w:b/>
                <w:color w:val="000000"/>
                <w:sz w:val="24"/>
                <w:szCs w:val="24"/>
                <w:lang w:val="kk-KZ"/>
              </w:rPr>
              <w:t>математика негіздері)</w:t>
            </w:r>
          </w:p>
          <w:p w14:paraId="7F99F3D2" w14:textId="77777777" w:rsidR="001771FE" w:rsidRPr="00903261" w:rsidRDefault="001771FE" w:rsidP="00A40CE7">
            <w:pPr>
              <w:widowControl w:val="0"/>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машина, көлік, жүк</w:t>
            </w:r>
          </w:p>
        </w:tc>
        <w:tc>
          <w:tcPr>
            <w:tcW w:w="2551" w:type="dxa"/>
            <w:gridSpan w:val="2"/>
          </w:tcPr>
          <w:p w14:paraId="502BC0B1" w14:textId="77777777" w:rsidR="001771FE" w:rsidRPr="00903261" w:rsidRDefault="001771FE" w:rsidP="00A40CE7">
            <w:pPr>
              <w:rPr>
                <w:rFonts w:eastAsia="Calibri" w:cs="Times New Roman"/>
                <w:b/>
                <w:color w:val="000000"/>
                <w:sz w:val="24"/>
                <w:szCs w:val="24"/>
                <w:lang w:val="kk-KZ"/>
              </w:rPr>
            </w:pPr>
          </w:p>
        </w:tc>
        <w:tc>
          <w:tcPr>
            <w:tcW w:w="2552" w:type="dxa"/>
            <w:gridSpan w:val="2"/>
          </w:tcPr>
          <w:p w14:paraId="398C1474" w14:textId="77777777" w:rsidR="001771FE" w:rsidRPr="00903261" w:rsidRDefault="001771FE" w:rsidP="00A40CE7">
            <w:pPr>
              <w:rPr>
                <w:rFonts w:cs="Times New Roman"/>
                <w:sz w:val="24"/>
                <w:szCs w:val="24"/>
                <w:lang w:val="kk-KZ"/>
              </w:rPr>
            </w:pPr>
          </w:p>
        </w:tc>
        <w:tc>
          <w:tcPr>
            <w:tcW w:w="2461" w:type="dxa"/>
          </w:tcPr>
          <w:p w14:paraId="4DF96AED" w14:textId="77777777" w:rsidR="001771FE" w:rsidRPr="005B03E6" w:rsidRDefault="001771FE" w:rsidP="00A40CE7">
            <w:pPr>
              <w:rPr>
                <w:rFonts w:cs="Times New Roman"/>
                <w:b/>
                <w:sz w:val="24"/>
                <w:szCs w:val="24"/>
                <w:lang w:val="kk-KZ"/>
              </w:rPr>
            </w:pPr>
            <w:r w:rsidRPr="005B03E6">
              <w:rPr>
                <w:rFonts w:cs="Times New Roman"/>
                <w:b/>
                <w:sz w:val="24"/>
                <w:szCs w:val="24"/>
                <w:lang w:val="kk-KZ"/>
              </w:rPr>
              <w:t xml:space="preserve">Д/о: «Шұбар тауық» </w:t>
            </w:r>
            <w:r w:rsidRPr="005B03E6">
              <w:rPr>
                <w:rFonts w:eastAsia="Courier New" w:cs="Times New Roman"/>
                <w:b/>
                <w:bCs/>
                <w:color w:val="000000"/>
                <w:sz w:val="24"/>
                <w:szCs w:val="24"/>
                <w:lang w:val="kk-KZ" w:eastAsia="kk-KZ" w:bidi="kk-KZ"/>
              </w:rPr>
              <w:t xml:space="preserve"> </w:t>
            </w:r>
          </w:p>
          <w:p w14:paraId="7487D631" w14:textId="77777777" w:rsidR="001771FE" w:rsidRPr="005B03E6" w:rsidRDefault="001771F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w:t>
            </w:r>
            <w:r w:rsidRPr="005B03E6">
              <w:rPr>
                <w:rFonts w:cs="Times New Roman"/>
                <w:sz w:val="24"/>
                <w:szCs w:val="24"/>
                <w:lang w:val="kk-KZ"/>
              </w:rPr>
              <w:lastRenderedPageBreak/>
              <w:t>баулу.Сурет салу кезінде қарындашты, қылқаламды қатты қыспай, дұрыс ұстауды үйрету.Кесектерді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r w:rsidRPr="005B03E6">
              <w:rPr>
                <w:rFonts w:cs="Times New Roman"/>
                <w:spacing w:val="-1"/>
                <w:sz w:val="24"/>
                <w:szCs w:val="24"/>
                <w:lang w:val="kk-KZ"/>
              </w:rPr>
              <w:t xml:space="preserve"> </w:t>
            </w:r>
            <w:r w:rsidRPr="005B03E6">
              <w:rPr>
                <w:rFonts w:cs="Times New Roman"/>
                <w:sz w:val="24"/>
                <w:szCs w:val="24"/>
                <w:lang w:val="kk-KZ"/>
              </w:rPr>
              <w:t>ойыншықтар).</w:t>
            </w:r>
          </w:p>
          <w:p w14:paraId="1A311CAD" w14:textId="77777777" w:rsidR="001771FE" w:rsidRPr="005B03E6" w:rsidRDefault="001771FE" w:rsidP="00A40CE7">
            <w:pPr>
              <w:tabs>
                <w:tab w:val="left" w:pos="218"/>
              </w:tabs>
              <w:rPr>
                <w:rFonts w:cs="Times New Roman"/>
                <w:b/>
                <w:color w:val="000000"/>
                <w:sz w:val="24"/>
                <w:szCs w:val="24"/>
                <w:lang w:val="kk-KZ"/>
              </w:rPr>
            </w:pPr>
            <w:r w:rsidRPr="005B03E6">
              <w:rPr>
                <w:rFonts w:cs="Times New Roman"/>
                <w:b/>
                <w:color w:val="000000"/>
                <w:sz w:val="24"/>
                <w:szCs w:val="24"/>
                <w:lang w:val="kk-KZ"/>
              </w:rPr>
              <w:t>(Көркем әдебиет,</w:t>
            </w:r>
          </w:p>
          <w:p w14:paraId="6925CA86" w14:textId="77777777" w:rsidR="001771FE" w:rsidRPr="005B03E6" w:rsidRDefault="001771FE" w:rsidP="00A40CE7">
            <w:pPr>
              <w:rPr>
                <w:rFonts w:eastAsia="Calibri" w:cs="Times New Roman"/>
                <w:b/>
                <w:color w:val="000000"/>
                <w:sz w:val="24"/>
                <w:szCs w:val="24"/>
                <w:lang w:val="kk-KZ"/>
              </w:rPr>
            </w:pPr>
            <w:r w:rsidRPr="005B03E6">
              <w:rPr>
                <w:rFonts w:eastAsia="Calibri" w:cs="Times New Roman"/>
                <w:b/>
                <w:color w:val="000000"/>
                <w:sz w:val="24"/>
                <w:szCs w:val="24"/>
                <w:lang w:val="kk-KZ"/>
              </w:rPr>
              <w:t>Сурет салу, Мүсіндеу).</w:t>
            </w:r>
          </w:p>
          <w:p w14:paraId="69D760ED" w14:textId="77777777" w:rsidR="001771FE" w:rsidRPr="00903261" w:rsidRDefault="001771FE" w:rsidP="00A40CE7">
            <w:pPr>
              <w:widowControl w:val="0"/>
              <w:suppressAutoHyphens/>
              <w:rPr>
                <w:rFonts w:cs="Times New Roman"/>
                <w:b/>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ата, әже, тауық, тышқан, жұмыртқа</w:t>
            </w:r>
          </w:p>
        </w:tc>
      </w:tr>
      <w:tr w:rsidR="001771FE" w:rsidRPr="00092114" w14:paraId="3D1A208E" w14:textId="77777777" w:rsidTr="00A40CE7">
        <w:tblPrEx>
          <w:tblLook w:val="0000" w:firstRow="0" w:lastRow="0" w:firstColumn="0" w:lastColumn="0" w:noHBand="0" w:noVBand="0"/>
        </w:tblPrEx>
        <w:trPr>
          <w:trHeight w:val="276"/>
        </w:trPr>
        <w:tc>
          <w:tcPr>
            <w:tcW w:w="2375" w:type="dxa"/>
          </w:tcPr>
          <w:p w14:paraId="68CC8C5A" w14:textId="77777777" w:rsidR="001771FE" w:rsidRPr="00903261" w:rsidRDefault="001771FE"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0A31529B" w14:textId="77777777" w:rsidR="001771FE" w:rsidRPr="005B03E6" w:rsidRDefault="001771FE" w:rsidP="00A40CE7">
            <w:pPr>
              <w:rPr>
                <w:rFonts w:cs="Times New Roman"/>
                <w:sz w:val="24"/>
                <w:szCs w:val="24"/>
                <w:lang w:val="kk-KZ"/>
              </w:rPr>
            </w:pPr>
            <w:r w:rsidRPr="005B03E6">
              <w:rPr>
                <w:rFonts w:cs="Times New Roman"/>
                <w:b/>
                <w:sz w:val="24"/>
                <w:szCs w:val="24"/>
                <w:lang w:val="kk-KZ"/>
              </w:rPr>
              <w:t xml:space="preserve">Д/о: </w:t>
            </w:r>
            <w:r w:rsidRPr="005B03E6">
              <w:rPr>
                <w:rFonts w:cs="Times New Roman"/>
                <w:sz w:val="24"/>
                <w:szCs w:val="24"/>
                <w:lang w:val="kk-KZ"/>
              </w:rPr>
              <w:t>«Күннің көзі және жаңбыр».</w:t>
            </w:r>
          </w:p>
          <w:p w14:paraId="213ACC18" w14:textId="77777777" w:rsidR="001771FE" w:rsidRPr="005B03E6" w:rsidRDefault="001771FE" w:rsidP="00A40CE7">
            <w:pPr>
              <w:rPr>
                <w:rFonts w:cs="Times New Roman"/>
                <w:color w:val="FF0000"/>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салыстыруда</w:t>
            </w:r>
            <w:r w:rsidRPr="005B03E6">
              <w:rPr>
                <w:rFonts w:cs="Times New Roman"/>
                <w:spacing w:val="-17"/>
                <w:sz w:val="24"/>
                <w:szCs w:val="24"/>
                <w:lang w:val="kk-KZ"/>
              </w:rPr>
              <w:t xml:space="preserve"> </w:t>
            </w:r>
            <w:r w:rsidRPr="005B03E6">
              <w:rPr>
                <w:rFonts w:cs="Times New Roman"/>
                <w:sz w:val="24"/>
                <w:szCs w:val="24"/>
                <w:lang w:val="kk-KZ"/>
              </w:rPr>
              <w:lastRenderedPageBreak/>
              <w:t>шаманың</w:t>
            </w:r>
            <w:r w:rsidRPr="005B03E6">
              <w:rPr>
                <w:rFonts w:cs="Times New Roman"/>
                <w:spacing w:val="-16"/>
                <w:sz w:val="24"/>
                <w:szCs w:val="24"/>
                <w:lang w:val="kk-KZ"/>
              </w:rPr>
              <w:t xml:space="preserve"> </w:t>
            </w:r>
            <w:r w:rsidRPr="005B03E6">
              <w:rPr>
                <w:rFonts w:cs="Times New Roman"/>
                <w:sz w:val="24"/>
                <w:szCs w:val="24"/>
                <w:lang w:val="kk-KZ"/>
              </w:rPr>
              <w:t>берілген</w:t>
            </w:r>
            <w:r w:rsidRPr="005B03E6">
              <w:rPr>
                <w:rFonts w:cs="Times New Roman"/>
                <w:spacing w:val="-15"/>
                <w:sz w:val="24"/>
                <w:szCs w:val="24"/>
                <w:lang w:val="kk-KZ"/>
              </w:rPr>
              <w:t xml:space="preserve"> </w:t>
            </w:r>
            <w:r w:rsidRPr="005B03E6">
              <w:rPr>
                <w:rFonts w:cs="Times New Roman"/>
                <w:sz w:val="24"/>
                <w:szCs w:val="24"/>
                <w:lang w:val="kk-KZ"/>
              </w:rPr>
              <w:t>белгісі</w:t>
            </w:r>
            <w:r w:rsidRPr="005B03E6">
              <w:rPr>
                <w:rFonts w:cs="Times New Roman"/>
                <w:spacing w:val="-16"/>
                <w:sz w:val="24"/>
                <w:szCs w:val="24"/>
                <w:lang w:val="kk-KZ"/>
              </w:rPr>
              <w:t xml:space="preserve"> </w:t>
            </w:r>
            <w:r w:rsidRPr="005B03E6">
              <w:rPr>
                <w:rFonts w:cs="Times New Roman"/>
                <w:sz w:val="24"/>
                <w:szCs w:val="24"/>
                <w:lang w:val="kk-KZ"/>
              </w:rPr>
              <w:t>бойынша</w:t>
            </w:r>
            <w:r w:rsidRPr="005B03E6">
              <w:rPr>
                <w:rFonts w:cs="Times New Roman"/>
                <w:spacing w:val="-16"/>
                <w:sz w:val="24"/>
                <w:szCs w:val="24"/>
                <w:lang w:val="kk-KZ"/>
              </w:rPr>
              <w:t xml:space="preserve"> </w:t>
            </w:r>
            <w:r w:rsidRPr="005B03E6">
              <w:rPr>
                <w:rFonts w:cs="Times New Roman"/>
                <w:sz w:val="24"/>
                <w:szCs w:val="24"/>
                <w:lang w:val="kk-KZ"/>
              </w:rPr>
              <w:t>(ұзындығы,</w:t>
            </w:r>
            <w:r w:rsidRPr="005B03E6">
              <w:rPr>
                <w:rFonts w:cs="Times New Roman"/>
                <w:spacing w:val="-17"/>
                <w:sz w:val="24"/>
                <w:szCs w:val="24"/>
                <w:lang w:val="kk-KZ"/>
              </w:rPr>
              <w:t xml:space="preserve"> </w:t>
            </w:r>
            <w:r w:rsidRPr="005B03E6">
              <w:rPr>
                <w:rFonts w:cs="Times New Roman"/>
                <w:sz w:val="24"/>
                <w:szCs w:val="24"/>
                <w:lang w:val="kk-KZ"/>
              </w:rPr>
              <w:t>ені,</w:t>
            </w:r>
            <w:r w:rsidRPr="005B03E6">
              <w:rPr>
                <w:rFonts w:cs="Times New Roman"/>
                <w:spacing w:val="-18"/>
                <w:sz w:val="24"/>
                <w:szCs w:val="24"/>
                <w:lang w:val="kk-KZ"/>
              </w:rPr>
              <w:t xml:space="preserve"> </w:t>
            </w:r>
            <w:r w:rsidRPr="005B03E6">
              <w:rPr>
                <w:rFonts w:cs="Times New Roman"/>
                <w:sz w:val="24"/>
                <w:szCs w:val="24"/>
                <w:lang w:val="kk-KZ"/>
              </w:rPr>
              <w:t>биіктігі,</w:t>
            </w:r>
            <w:r w:rsidRPr="005B03E6">
              <w:rPr>
                <w:rFonts w:cs="Times New Roman"/>
                <w:spacing w:val="-17"/>
                <w:sz w:val="24"/>
                <w:szCs w:val="24"/>
                <w:lang w:val="kk-KZ"/>
              </w:rPr>
              <w:t xml:space="preserve"> </w:t>
            </w:r>
            <w:r w:rsidRPr="005B03E6">
              <w:rPr>
                <w:rFonts w:cs="Times New Roman"/>
                <w:sz w:val="24"/>
                <w:szCs w:val="24"/>
                <w:lang w:val="kk-KZ"/>
              </w:rPr>
              <w:t>жалпы</w:t>
            </w:r>
            <w:r w:rsidRPr="005B03E6">
              <w:rPr>
                <w:rFonts w:cs="Times New Roman"/>
                <w:spacing w:val="-68"/>
                <w:sz w:val="24"/>
                <w:szCs w:val="24"/>
                <w:lang w:val="kk-KZ"/>
              </w:rPr>
              <w:t xml:space="preserve"> </w:t>
            </w:r>
            <w:r w:rsidRPr="005B03E6">
              <w:rPr>
                <w:rFonts w:cs="Times New Roman"/>
                <w:spacing w:val="-1"/>
                <w:sz w:val="24"/>
                <w:szCs w:val="24"/>
                <w:lang w:val="kk-KZ"/>
              </w:rPr>
              <w:t>шамасы</w:t>
            </w:r>
            <w:r w:rsidRPr="005B03E6">
              <w:rPr>
                <w:rFonts w:cs="Times New Roman"/>
                <w:spacing w:val="-13"/>
                <w:sz w:val="24"/>
                <w:szCs w:val="24"/>
                <w:lang w:val="kk-KZ"/>
              </w:rPr>
              <w:t xml:space="preserve"> </w:t>
            </w:r>
            <w:r w:rsidRPr="005B03E6">
              <w:rPr>
                <w:rFonts w:cs="Times New Roman"/>
                <w:spacing w:val="-1"/>
                <w:sz w:val="24"/>
                <w:szCs w:val="24"/>
                <w:lang w:val="kk-KZ"/>
              </w:rPr>
              <w:t>бойынша)</w:t>
            </w:r>
            <w:r w:rsidRPr="005B03E6">
              <w:rPr>
                <w:rFonts w:cs="Times New Roman"/>
                <w:spacing w:val="-15"/>
                <w:sz w:val="24"/>
                <w:szCs w:val="24"/>
                <w:lang w:val="kk-KZ"/>
              </w:rPr>
              <w:t xml:space="preserve"> </w:t>
            </w:r>
            <w:r w:rsidRPr="005B03E6">
              <w:rPr>
                <w:rFonts w:cs="Times New Roman"/>
                <w:sz w:val="24"/>
                <w:szCs w:val="24"/>
                <w:lang w:val="kk-KZ"/>
              </w:rPr>
              <w:t>бір</w:t>
            </w:r>
            <w:r w:rsidRPr="005B03E6">
              <w:rPr>
                <w:rFonts w:cs="Times New Roman"/>
                <w:spacing w:val="-15"/>
                <w:sz w:val="24"/>
                <w:szCs w:val="24"/>
                <w:lang w:val="kk-KZ"/>
              </w:rPr>
              <w:t xml:space="preserve"> </w:t>
            </w:r>
            <w:r w:rsidRPr="005B03E6">
              <w:rPr>
                <w:rFonts w:cs="Times New Roman"/>
                <w:sz w:val="24"/>
                <w:szCs w:val="24"/>
                <w:lang w:val="kk-KZ"/>
              </w:rPr>
              <w:t>затты</w:t>
            </w:r>
            <w:r w:rsidRPr="005B03E6">
              <w:rPr>
                <w:rFonts w:cs="Times New Roman"/>
                <w:spacing w:val="-12"/>
                <w:sz w:val="24"/>
                <w:szCs w:val="24"/>
                <w:lang w:val="kk-KZ"/>
              </w:rPr>
              <w:t xml:space="preserve"> </w:t>
            </w:r>
            <w:r w:rsidRPr="005B03E6">
              <w:rPr>
                <w:rFonts w:cs="Times New Roman"/>
                <w:sz w:val="24"/>
                <w:szCs w:val="24"/>
                <w:lang w:val="kk-KZ"/>
              </w:rPr>
              <w:t>екінші</w:t>
            </w:r>
            <w:r w:rsidRPr="005B03E6">
              <w:rPr>
                <w:rFonts w:cs="Times New Roman"/>
                <w:spacing w:val="-13"/>
                <w:sz w:val="24"/>
                <w:szCs w:val="24"/>
                <w:lang w:val="kk-KZ"/>
              </w:rPr>
              <w:t xml:space="preserve"> </w:t>
            </w:r>
            <w:r w:rsidRPr="005B03E6">
              <w:rPr>
                <w:rFonts w:cs="Times New Roman"/>
                <w:sz w:val="24"/>
                <w:szCs w:val="24"/>
                <w:lang w:val="kk-KZ"/>
              </w:rPr>
              <w:t>затпен</w:t>
            </w:r>
            <w:r w:rsidRPr="005B03E6">
              <w:rPr>
                <w:rFonts w:cs="Times New Roman"/>
                <w:spacing w:val="-14"/>
                <w:sz w:val="24"/>
                <w:szCs w:val="24"/>
                <w:lang w:val="kk-KZ"/>
              </w:rPr>
              <w:t xml:space="preserve"> </w:t>
            </w:r>
            <w:r w:rsidRPr="005B03E6">
              <w:rPr>
                <w:rFonts w:cs="Times New Roman"/>
                <w:sz w:val="24"/>
                <w:szCs w:val="24"/>
                <w:lang w:val="kk-KZ"/>
              </w:rPr>
              <w:t>беттестіру</w:t>
            </w:r>
            <w:r w:rsidRPr="005B03E6">
              <w:rPr>
                <w:rFonts w:cs="Times New Roman"/>
                <w:spacing w:val="-18"/>
                <w:sz w:val="24"/>
                <w:szCs w:val="24"/>
                <w:lang w:val="kk-KZ"/>
              </w:rPr>
              <w:t xml:space="preserve"> </w:t>
            </w:r>
            <w:r w:rsidRPr="005B03E6">
              <w:rPr>
                <w:rFonts w:cs="Times New Roman"/>
                <w:sz w:val="24"/>
                <w:szCs w:val="24"/>
                <w:lang w:val="kk-KZ"/>
              </w:rPr>
              <w:t>және</w:t>
            </w:r>
            <w:r w:rsidRPr="005B03E6">
              <w:rPr>
                <w:rFonts w:cs="Times New Roman"/>
                <w:spacing w:val="-15"/>
                <w:sz w:val="24"/>
                <w:szCs w:val="24"/>
                <w:lang w:val="kk-KZ"/>
              </w:rPr>
              <w:t xml:space="preserve"> </w:t>
            </w:r>
            <w:r w:rsidRPr="005B03E6">
              <w:rPr>
                <w:rFonts w:cs="Times New Roman"/>
                <w:sz w:val="24"/>
                <w:szCs w:val="24"/>
                <w:lang w:val="kk-KZ"/>
              </w:rPr>
              <w:t>жанына</w:t>
            </w:r>
            <w:r w:rsidRPr="005B03E6">
              <w:rPr>
                <w:rFonts w:cs="Times New Roman"/>
                <w:spacing w:val="-14"/>
                <w:sz w:val="24"/>
                <w:szCs w:val="24"/>
                <w:lang w:val="kk-KZ"/>
              </w:rPr>
              <w:t xml:space="preserve"> </w:t>
            </w:r>
            <w:r w:rsidRPr="005B03E6">
              <w:rPr>
                <w:rFonts w:cs="Times New Roman"/>
                <w:sz w:val="24"/>
                <w:szCs w:val="24"/>
                <w:lang w:val="kk-KZ"/>
              </w:rPr>
              <w:t>қою</w:t>
            </w:r>
            <w:r w:rsidRPr="005B03E6">
              <w:rPr>
                <w:rFonts w:cs="Times New Roman"/>
                <w:spacing w:val="-14"/>
                <w:sz w:val="24"/>
                <w:szCs w:val="24"/>
                <w:lang w:val="kk-KZ"/>
              </w:rPr>
              <w:t xml:space="preserve"> </w:t>
            </w:r>
            <w:r w:rsidRPr="005B03E6">
              <w:rPr>
                <w:rFonts w:cs="Times New Roman"/>
                <w:sz w:val="24"/>
                <w:szCs w:val="24"/>
                <w:lang w:val="kk-KZ"/>
              </w:rPr>
              <w:t>тәсілдері</w:t>
            </w:r>
            <w:r w:rsidRPr="005B03E6">
              <w:rPr>
                <w:rFonts w:cs="Times New Roman"/>
                <w:spacing w:val="-68"/>
                <w:sz w:val="24"/>
                <w:szCs w:val="24"/>
                <w:lang w:val="kk-KZ"/>
              </w:rPr>
              <w:t xml:space="preserve">   </w:t>
            </w:r>
            <w:r w:rsidRPr="005B03E6">
              <w:rPr>
                <w:rFonts w:cs="Times New Roman"/>
                <w:sz w:val="24"/>
                <w:szCs w:val="24"/>
                <w:lang w:val="kk-KZ"/>
              </w:rPr>
              <w:t xml:space="preserve"> арқылы салыстырады. «Мен»</w:t>
            </w:r>
            <w:r w:rsidRPr="005B03E6">
              <w:rPr>
                <w:rFonts w:cs="Times New Roman"/>
                <w:spacing w:val="-10"/>
                <w:sz w:val="24"/>
                <w:szCs w:val="24"/>
                <w:lang w:val="kk-KZ"/>
              </w:rPr>
              <w:t xml:space="preserve"> </w:t>
            </w:r>
            <w:r w:rsidRPr="005B03E6">
              <w:rPr>
                <w:rFonts w:cs="Times New Roman"/>
                <w:sz w:val="24"/>
                <w:szCs w:val="24"/>
                <w:lang w:val="kk-KZ"/>
              </w:rPr>
              <w:t>бейнесін,</w:t>
            </w:r>
            <w:r w:rsidRPr="005B03E6">
              <w:rPr>
                <w:rFonts w:cs="Times New Roman"/>
                <w:spacing w:val="-8"/>
                <w:sz w:val="24"/>
                <w:szCs w:val="24"/>
                <w:lang w:val="kk-KZ"/>
              </w:rPr>
              <w:t xml:space="preserve"> </w:t>
            </w:r>
            <w:r w:rsidRPr="005B03E6">
              <w:rPr>
                <w:rFonts w:cs="Times New Roman"/>
                <w:sz w:val="24"/>
                <w:szCs w:val="24"/>
                <w:lang w:val="kk-KZ"/>
              </w:rPr>
              <w:t>құрдастарын,</w:t>
            </w:r>
            <w:r w:rsidRPr="005B03E6">
              <w:rPr>
                <w:rFonts w:cs="Times New Roman"/>
                <w:spacing w:val="-8"/>
                <w:sz w:val="24"/>
                <w:szCs w:val="24"/>
                <w:lang w:val="kk-KZ"/>
              </w:rPr>
              <w:t xml:space="preserve"> </w:t>
            </w:r>
            <w:r w:rsidRPr="005B03E6">
              <w:rPr>
                <w:rFonts w:cs="Times New Roman"/>
                <w:sz w:val="24"/>
                <w:szCs w:val="24"/>
                <w:lang w:val="kk-KZ"/>
              </w:rPr>
              <w:t>өзін</w:t>
            </w:r>
            <w:r w:rsidRPr="005B03E6">
              <w:rPr>
                <w:rFonts w:cs="Times New Roman"/>
                <w:spacing w:val="-7"/>
                <w:sz w:val="24"/>
                <w:szCs w:val="24"/>
                <w:lang w:val="kk-KZ"/>
              </w:rPr>
              <w:t xml:space="preserve"> </w:t>
            </w:r>
            <w:r w:rsidRPr="005B03E6">
              <w:rPr>
                <w:rFonts w:cs="Times New Roman"/>
                <w:sz w:val="24"/>
                <w:szCs w:val="24"/>
                <w:lang w:val="kk-KZ"/>
              </w:rPr>
              <w:t>балалар</w:t>
            </w:r>
            <w:r w:rsidRPr="005B03E6">
              <w:rPr>
                <w:rFonts w:cs="Times New Roman"/>
                <w:spacing w:val="-7"/>
                <w:sz w:val="24"/>
                <w:szCs w:val="24"/>
                <w:lang w:val="kk-KZ"/>
              </w:rPr>
              <w:t xml:space="preserve"> </w:t>
            </w:r>
            <w:r w:rsidRPr="005B03E6">
              <w:rPr>
                <w:rFonts w:cs="Times New Roman"/>
                <w:sz w:val="24"/>
                <w:szCs w:val="24"/>
                <w:lang w:val="kk-KZ"/>
              </w:rPr>
              <w:t>қоғамының</w:t>
            </w:r>
            <w:r w:rsidRPr="005B03E6">
              <w:rPr>
                <w:rFonts w:cs="Times New Roman"/>
                <w:spacing w:val="-7"/>
                <w:sz w:val="24"/>
                <w:szCs w:val="24"/>
                <w:lang w:val="kk-KZ"/>
              </w:rPr>
              <w:t xml:space="preserve"> </w:t>
            </w:r>
            <w:r w:rsidRPr="005B03E6">
              <w:rPr>
                <w:rFonts w:cs="Times New Roman"/>
                <w:sz w:val="24"/>
                <w:szCs w:val="24"/>
                <w:lang w:val="kk-KZ"/>
              </w:rPr>
              <w:t>бір</w:t>
            </w:r>
            <w:r w:rsidRPr="005B03E6">
              <w:rPr>
                <w:rFonts w:cs="Times New Roman"/>
                <w:spacing w:val="-9"/>
                <w:sz w:val="24"/>
                <w:szCs w:val="24"/>
                <w:lang w:val="kk-KZ"/>
              </w:rPr>
              <w:t xml:space="preserve"> </w:t>
            </w:r>
            <w:r w:rsidRPr="005B03E6">
              <w:rPr>
                <w:rFonts w:cs="Times New Roman"/>
                <w:sz w:val="24"/>
                <w:szCs w:val="24"/>
                <w:lang w:val="kk-KZ"/>
              </w:rPr>
              <w:t>мүшесі</w:t>
            </w:r>
            <w:r w:rsidRPr="005B03E6">
              <w:rPr>
                <w:rFonts w:cs="Times New Roman"/>
                <w:spacing w:val="-7"/>
                <w:sz w:val="24"/>
                <w:szCs w:val="24"/>
                <w:lang w:val="kk-KZ"/>
              </w:rPr>
              <w:t xml:space="preserve"> </w:t>
            </w:r>
            <w:r w:rsidRPr="005B03E6">
              <w:rPr>
                <w:rFonts w:cs="Times New Roman"/>
                <w:sz w:val="24"/>
                <w:szCs w:val="24"/>
                <w:lang w:val="kk-KZ"/>
              </w:rPr>
              <w:t>ретінде</w:t>
            </w:r>
            <w:r w:rsidRPr="005B03E6">
              <w:rPr>
                <w:rFonts w:cs="Times New Roman"/>
                <w:spacing w:val="-68"/>
                <w:sz w:val="24"/>
                <w:szCs w:val="24"/>
                <w:lang w:val="kk-KZ"/>
              </w:rPr>
              <w:t xml:space="preserve"> </w:t>
            </w:r>
            <w:r w:rsidRPr="005B03E6">
              <w:rPr>
                <w:rFonts w:cs="Times New Roman"/>
                <w:sz w:val="24"/>
                <w:szCs w:val="24"/>
                <w:lang w:val="kk-KZ"/>
              </w:rPr>
              <w:t>сезінуге, әртүрлі ойындарды өз бетінше ойнауға үйренеді.</w:t>
            </w:r>
          </w:p>
          <w:p w14:paraId="67B468A4" w14:textId="77777777" w:rsidR="001771FE" w:rsidRPr="005B03E6" w:rsidRDefault="001771FE" w:rsidP="00A40CE7">
            <w:pPr>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 xml:space="preserve">(Математика </w:t>
            </w:r>
          </w:p>
          <w:p w14:paraId="0F1F5710" w14:textId="77777777" w:rsidR="001771FE" w:rsidRPr="005B03E6" w:rsidRDefault="001771FE" w:rsidP="00A40CE7">
            <w:pPr>
              <w:rPr>
                <w:rFonts w:cs="Times New Roman"/>
                <w:b/>
                <w:sz w:val="24"/>
                <w:szCs w:val="24"/>
                <w:lang w:val="kk-KZ"/>
              </w:rPr>
            </w:pPr>
            <w:r w:rsidRPr="005B03E6">
              <w:rPr>
                <w:rFonts w:cs="Times New Roman"/>
                <w:b/>
                <w:sz w:val="24"/>
                <w:szCs w:val="24"/>
                <w:lang w:val="kk-KZ"/>
              </w:rPr>
              <w:t>негіздері,</w:t>
            </w:r>
          </w:p>
          <w:p w14:paraId="405BC17A" w14:textId="77777777" w:rsidR="001771FE" w:rsidRPr="005B03E6" w:rsidRDefault="001771F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қоршаған </w:t>
            </w:r>
          </w:p>
          <w:p w14:paraId="1B1A35CC" w14:textId="77777777" w:rsidR="001771FE" w:rsidRPr="005B03E6" w:rsidRDefault="001771F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ортамен </w:t>
            </w:r>
          </w:p>
          <w:p w14:paraId="578E89BB" w14:textId="77777777" w:rsidR="001771FE" w:rsidRPr="005B03E6" w:rsidRDefault="001771FE" w:rsidP="00A40CE7">
            <w:pPr>
              <w:rPr>
                <w:rFonts w:cs="Times New Roman"/>
                <w:b/>
                <w:color w:val="000000" w:themeColor="text1"/>
                <w:sz w:val="24"/>
                <w:szCs w:val="24"/>
                <w:lang w:val="kk-KZ"/>
              </w:rPr>
            </w:pPr>
            <w:r w:rsidRPr="005B03E6">
              <w:rPr>
                <w:rFonts w:cs="Times New Roman"/>
                <w:b/>
                <w:color w:val="000000" w:themeColor="text1"/>
                <w:sz w:val="24"/>
                <w:szCs w:val="24"/>
                <w:lang w:val="kk-KZ"/>
              </w:rPr>
              <w:t>таныстыру)</w:t>
            </w:r>
          </w:p>
          <w:p w14:paraId="1246B4BC" w14:textId="77777777" w:rsidR="001771FE" w:rsidRPr="00903261" w:rsidRDefault="001771FE" w:rsidP="00A40CE7">
            <w:pPr>
              <w:tabs>
                <w:tab w:val="left" w:pos="495"/>
                <w:tab w:val="center" w:pos="1167"/>
              </w:tabs>
              <w:rPr>
                <w:rFonts w:cs="Times New Roman"/>
                <w:sz w:val="24"/>
                <w:szCs w:val="24"/>
                <w:lang w:val="kk-KZ"/>
              </w:rPr>
            </w:pPr>
            <w:r w:rsidRPr="005B03E6">
              <w:rPr>
                <w:rFonts w:cs="Times New Roman"/>
                <w:b/>
                <w:sz w:val="24"/>
                <w:szCs w:val="24"/>
                <w:lang w:val="kk-KZ"/>
              </w:rPr>
              <w:lastRenderedPageBreak/>
              <w:t>Сөздік жұмыс:</w:t>
            </w:r>
            <w:r w:rsidRPr="005B03E6">
              <w:rPr>
                <w:rFonts w:cs="Times New Roman"/>
                <w:sz w:val="24"/>
                <w:szCs w:val="24"/>
                <w:lang w:val="kk-KZ"/>
              </w:rPr>
              <w:t>күн, жаңбыр</w:t>
            </w:r>
          </w:p>
        </w:tc>
        <w:tc>
          <w:tcPr>
            <w:tcW w:w="2410" w:type="dxa"/>
          </w:tcPr>
          <w:p w14:paraId="3D90560E" w14:textId="77777777" w:rsidR="001771FE" w:rsidRPr="005B03E6" w:rsidRDefault="001771F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«Түлкі мен қоян»</w:t>
            </w:r>
          </w:p>
          <w:p w14:paraId="6542350B" w14:textId="77777777" w:rsidR="001771FE" w:rsidRPr="005B03E6" w:rsidRDefault="001771FE"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lastRenderedPageBreak/>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37F9DEA8" w14:textId="77777777" w:rsidR="001771FE" w:rsidRPr="005B03E6" w:rsidRDefault="001771FE"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07DFAFF2" w14:textId="77777777" w:rsidR="001771FE" w:rsidRPr="00903261" w:rsidRDefault="001771FE" w:rsidP="00A40CE7">
            <w:pPr>
              <w:widowControl w:val="0"/>
              <w:suppressAutoHyphens/>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w:t>
            </w:r>
            <w:r w:rsidRPr="005B03E6">
              <w:rPr>
                <w:rFonts w:cs="Times New Roman"/>
                <w:sz w:val="24"/>
                <w:szCs w:val="24"/>
                <w:lang w:val="kk-KZ"/>
              </w:rPr>
              <w:lastRenderedPageBreak/>
              <w:t xml:space="preserve">қоян, мұз </w:t>
            </w:r>
          </w:p>
        </w:tc>
        <w:tc>
          <w:tcPr>
            <w:tcW w:w="2551" w:type="dxa"/>
            <w:gridSpan w:val="2"/>
          </w:tcPr>
          <w:p w14:paraId="2B6D9362" w14:textId="77777777" w:rsidR="001771FE" w:rsidRPr="00903261" w:rsidRDefault="001771FE" w:rsidP="00A40CE7">
            <w:pPr>
              <w:rPr>
                <w:rFonts w:cs="Times New Roman"/>
                <w:sz w:val="24"/>
                <w:szCs w:val="24"/>
                <w:lang w:val="kk-KZ"/>
              </w:rPr>
            </w:pPr>
          </w:p>
        </w:tc>
        <w:tc>
          <w:tcPr>
            <w:tcW w:w="2552" w:type="dxa"/>
            <w:gridSpan w:val="2"/>
          </w:tcPr>
          <w:p w14:paraId="25BBE07C" w14:textId="77777777" w:rsidR="001771FE" w:rsidRPr="00903261" w:rsidRDefault="001771FE" w:rsidP="00A40CE7">
            <w:pPr>
              <w:rPr>
                <w:rFonts w:cs="Times New Roman"/>
                <w:b/>
                <w:sz w:val="24"/>
                <w:szCs w:val="24"/>
                <w:lang w:val="kk-KZ"/>
              </w:rPr>
            </w:pPr>
          </w:p>
        </w:tc>
        <w:tc>
          <w:tcPr>
            <w:tcW w:w="2461" w:type="dxa"/>
          </w:tcPr>
          <w:p w14:paraId="339FAC45" w14:textId="77777777" w:rsidR="001771FE" w:rsidRPr="005B03E6" w:rsidRDefault="001771FE" w:rsidP="00A40CE7">
            <w:pPr>
              <w:rPr>
                <w:rFonts w:eastAsia="Calibri" w:cs="Times New Roman"/>
                <w:color w:val="000000"/>
                <w:sz w:val="24"/>
                <w:szCs w:val="24"/>
                <w:lang w:val="kk-KZ"/>
              </w:rPr>
            </w:pPr>
            <w:r w:rsidRPr="005B03E6">
              <w:rPr>
                <w:rFonts w:eastAsia="Courier New" w:cs="Times New Roman"/>
                <w:b/>
                <w:bCs/>
                <w:color w:val="000000"/>
                <w:sz w:val="24"/>
                <w:szCs w:val="24"/>
                <w:lang w:val="kk-KZ" w:eastAsia="kk-KZ" w:bidi="kk-KZ"/>
              </w:rPr>
              <w:t xml:space="preserve">Д/о: </w:t>
            </w:r>
            <w:r w:rsidRPr="005B03E6">
              <w:rPr>
                <w:rFonts w:cs="Times New Roman"/>
                <w:sz w:val="24"/>
                <w:szCs w:val="24"/>
                <w:lang w:val="kk-KZ"/>
              </w:rPr>
              <w:t>«Мен бастаймын сен аяқта»</w:t>
            </w:r>
          </w:p>
          <w:p w14:paraId="0FA0A7E3" w14:textId="77777777" w:rsidR="001771FE" w:rsidRPr="005B03E6" w:rsidRDefault="001771FE" w:rsidP="00A40CE7">
            <w:pPr>
              <w:rPr>
                <w:rFonts w:eastAsia="Calibri" w:cs="Times New Roman"/>
                <w:b/>
                <w:color w:val="000000"/>
                <w:sz w:val="24"/>
                <w:szCs w:val="24"/>
                <w:lang w:val="kk-KZ"/>
              </w:rPr>
            </w:pPr>
            <w:r w:rsidRPr="005B03E6">
              <w:rPr>
                <w:rFonts w:eastAsia="Calibri" w:cs="Times New Roman"/>
                <w:b/>
                <w:color w:val="000000"/>
                <w:sz w:val="24"/>
                <w:szCs w:val="24"/>
                <w:lang w:val="kk-KZ"/>
              </w:rPr>
              <w:lastRenderedPageBreak/>
              <w:t xml:space="preserve">Мақсаты: </w:t>
            </w:r>
            <w:r w:rsidRPr="005B03E6">
              <w:rPr>
                <w:rFonts w:cs="Times New Roman"/>
                <w:spacing w:val="-1"/>
                <w:sz w:val="24"/>
                <w:szCs w:val="24"/>
                <w:lang w:val="kk-KZ"/>
              </w:rPr>
              <w:t>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w:t>
            </w:r>
          </w:p>
          <w:p w14:paraId="21557A9F" w14:textId="77777777" w:rsidR="001771FE" w:rsidRPr="005B03E6" w:rsidRDefault="001771FE" w:rsidP="00A40CE7">
            <w:pPr>
              <w:rPr>
                <w:rFonts w:cs="Times New Roman"/>
                <w:b/>
                <w:sz w:val="24"/>
                <w:szCs w:val="24"/>
                <w:lang w:val="kk-KZ"/>
              </w:rPr>
            </w:pPr>
            <w:r w:rsidRPr="005B03E6">
              <w:rPr>
                <w:rFonts w:cs="Times New Roman"/>
                <w:b/>
                <w:sz w:val="24"/>
                <w:szCs w:val="24"/>
                <w:lang w:val="kk-KZ"/>
              </w:rPr>
              <w:t>(Сөйлеуді дамыту,</w:t>
            </w:r>
          </w:p>
          <w:p w14:paraId="674DE05B" w14:textId="77777777" w:rsidR="001771FE" w:rsidRPr="005B03E6" w:rsidRDefault="001771FE" w:rsidP="00A40CE7">
            <w:pPr>
              <w:rPr>
                <w:rFonts w:cs="Times New Roman"/>
                <w:b/>
                <w:sz w:val="24"/>
                <w:szCs w:val="24"/>
                <w:lang w:val="kk-KZ"/>
              </w:rPr>
            </w:pPr>
            <w:r w:rsidRPr="005B03E6">
              <w:rPr>
                <w:rFonts w:cs="Times New Roman"/>
                <w:b/>
                <w:sz w:val="24"/>
                <w:szCs w:val="24"/>
                <w:lang w:val="kk-KZ"/>
              </w:rPr>
              <w:t>көркем әдебиет, қазақ тілі)</w:t>
            </w:r>
          </w:p>
          <w:p w14:paraId="31A4DE8C" w14:textId="77777777" w:rsidR="001771FE" w:rsidRPr="005B03E6" w:rsidRDefault="001771FE" w:rsidP="00A40CE7">
            <w:pPr>
              <w:tabs>
                <w:tab w:val="left" w:pos="218"/>
              </w:tabs>
              <w:rPr>
                <w:rFonts w:eastAsia="Calibri" w:cs="Times New Roman"/>
                <w:b/>
                <w:color w:val="000000"/>
                <w:sz w:val="24"/>
                <w:szCs w:val="24"/>
                <w:lang w:val="kk-KZ"/>
              </w:rPr>
            </w:pPr>
            <w:r w:rsidRPr="005B03E6">
              <w:rPr>
                <w:rFonts w:eastAsia="Calibri" w:cs="Times New Roman"/>
                <w:b/>
                <w:color w:val="000000"/>
                <w:sz w:val="24"/>
                <w:szCs w:val="24"/>
                <w:lang w:val="kk-KZ"/>
              </w:rPr>
              <w:t>Музыка</w:t>
            </w:r>
          </w:p>
          <w:p w14:paraId="1CFA7262" w14:textId="77777777" w:rsidR="001771FE" w:rsidRPr="005B03E6" w:rsidRDefault="001771FE" w:rsidP="00A40CE7">
            <w:pPr>
              <w:tabs>
                <w:tab w:val="left" w:pos="218"/>
              </w:tabs>
              <w:rPr>
                <w:rFonts w:cs="Times New Roman"/>
                <w:b/>
                <w:sz w:val="24"/>
                <w:szCs w:val="24"/>
                <w:lang w:val="kk-KZ"/>
              </w:rPr>
            </w:pPr>
            <w:r w:rsidRPr="005B03E6">
              <w:rPr>
                <w:rFonts w:cs="Times New Roman"/>
                <w:b/>
                <w:sz w:val="24"/>
                <w:szCs w:val="24"/>
                <w:lang w:val="kk-KZ"/>
              </w:rPr>
              <w:t xml:space="preserve">1.Қиялдаймыз, ойнаймыз, әсем әнге саламыз» </w:t>
            </w:r>
          </w:p>
          <w:p w14:paraId="4F02E50E" w14:textId="77777777" w:rsidR="001771FE" w:rsidRPr="00903261" w:rsidRDefault="001771F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 xml:space="preserve">шалқан, ата, әже                                                                                                                    </w:t>
            </w:r>
          </w:p>
        </w:tc>
      </w:tr>
      <w:tr w:rsidR="001771FE" w:rsidRPr="00092114" w14:paraId="40EC2AFE" w14:textId="77777777" w:rsidTr="00A40CE7">
        <w:tblPrEx>
          <w:tblLook w:val="0000" w:firstRow="0" w:lastRow="0" w:firstColumn="0" w:lastColumn="0" w:noHBand="0" w:noVBand="0"/>
        </w:tblPrEx>
        <w:trPr>
          <w:trHeight w:val="276"/>
        </w:trPr>
        <w:tc>
          <w:tcPr>
            <w:tcW w:w="2375" w:type="dxa"/>
          </w:tcPr>
          <w:p w14:paraId="2E5FB297" w14:textId="77777777" w:rsidR="001771FE" w:rsidRPr="00903261" w:rsidRDefault="001771FE"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28531DE1" w14:textId="77777777" w:rsidR="001771FE" w:rsidRPr="00903261" w:rsidRDefault="001771F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17ADFE1B" w14:textId="77777777" w:rsidR="001771FE" w:rsidRPr="00903261" w:rsidRDefault="001771FE" w:rsidP="00A40CE7">
            <w:pPr>
              <w:rPr>
                <w:rFonts w:eastAsia="Calibri" w:cs="Times New Roman"/>
                <w:b/>
                <w:sz w:val="24"/>
                <w:szCs w:val="24"/>
                <w:lang w:val="kk-KZ"/>
              </w:rPr>
            </w:pPr>
            <w:r w:rsidRPr="00903261">
              <w:rPr>
                <w:rFonts w:eastAsia="Calibri" w:cs="Times New Roman"/>
                <w:b/>
                <w:bCs/>
                <w:color w:val="000000"/>
                <w:sz w:val="24"/>
                <w:szCs w:val="24"/>
                <w:lang w:val="kk-KZ"/>
              </w:rPr>
              <w:t>Негізгі қимылдар:</w:t>
            </w:r>
          </w:p>
          <w:p w14:paraId="08FA2296" w14:textId="77777777" w:rsidR="001771FE" w:rsidRPr="00903261" w:rsidRDefault="001771FE" w:rsidP="00A40CE7">
            <w:pPr>
              <w:rPr>
                <w:rFonts w:eastAsia="Calibri" w:cs="Times New Roman"/>
                <w:sz w:val="24"/>
                <w:szCs w:val="24"/>
                <w:lang w:val="kk-KZ"/>
              </w:rPr>
            </w:pPr>
            <w:r w:rsidRPr="00903261">
              <w:rPr>
                <w:rFonts w:eastAsia="Calibri" w:cs="Times New Roman"/>
                <w:sz w:val="24"/>
                <w:szCs w:val="24"/>
                <w:lang w:val="kk-KZ"/>
              </w:rPr>
              <w:t>1-5. Жүру.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тізені</w:t>
            </w:r>
            <w:r w:rsidRPr="00903261">
              <w:rPr>
                <w:rFonts w:eastAsia="Calibri" w:cs="Times New Roman"/>
                <w:spacing w:val="1"/>
                <w:sz w:val="24"/>
                <w:szCs w:val="24"/>
                <w:lang w:val="kk-KZ"/>
              </w:rPr>
              <w:t xml:space="preserve"> </w:t>
            </w:r>
            <w:r w:rsidRPr="00903261">
              <w:rPr>
                <w:rFonts w:eastAsia="Calibri" w:cs="Times New Roman"/>
                <w:sz w:val="24"/>
                <w:szCs w:val="24"/>
                <w:lang w:val="kk-KZ"/>
              </w:rPr>
              <w:t>жоғары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көтеріп,</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67"/>
                <w:sz w:val="24"/>
                <w:szCs w:val="24"/>
                <w:lang w:val="kk-KZ"/>
              </w:rPr>
              <w:t xml:space="preserve"> </w:t>
            </w:r>
            <w:r w:rsidRPr="00903261">
              <w:rPr>
                <w:rFonts w:eastAsia="Calibri" w:cs="Times New Roman"/>
                <w:sz w:val="24"/>
                <w:szCs w:val="24"/>
                <w:lang w:val="kk-KZ"/>
              </w:rPr>
              <w:t>бірден,</w:t>
            </w:r>
            <w:r w:rsidRPr="00903261">
              <w:rPr>
                <w:rFonts w:eastAsia="Calibri" w:cs="Times New Roman"/>
                <w:spacing w:val="46"/>
                <w:sz w:val="24"/>
                <w:szCs w:val="24"/>
                <w:lang w:val="kk-KZ"/>
              </w:rPr>
              <w:t xml:space="preserve"> </w:t>
            </w:r>
            <w:r w:rsidRPr="00903261">
              <w:rPr>
                <w:rFonts w:eastAsia="Calibri" w:cs="Times New Roman"/>
                <w:sz w:val="24"/>
                <w:szCs w:val="24"/>
                <w:lang w:val="kk-KZ"/>
              </w:rPr>
              <w:t>екеуден</w:t>
            </w:r>
            <w:r w:rsidRPr="00903261">
              <w:rPr>
                <w:rFonts w:eastAsia="Calibri" w:cs="Times New Roman"/>
                <w:spacing w:val="48"/>
                <w:sz w:val="24"/>
                <w:szCs w:val="24"/>
                <w:lang w:val="kk-KZ"/>
              </w:rPr>
              <w:t xml:space="preserve"> </w:t>
            </w:r>
            <w:r w:rsidRPr="00903261">
              <w:rPr>
                <w:rFonts w:eastAsia="Calibri" w:cs="Times New Roman"/>
                <w:sz w:val="24"/>
                <w:szCs w:val="24"/>
                <w:lang w:val="kk-KZ"/>
              </w:rPr>
              <w:t>(жұппен)</w:t>
            </w:r>
            <w:r w:rsidRPr="00903261">
              <w:rPr>
                <w:rFonts w:eastAsia="Calibri" w:cs="Times New Roman"/>
                <w:spacing w:val="47"/>
                <w:sz w:val="24"/>
                <w:szCs w:val="24"/>
                <w:lang w:val="kk-KZ"/>
              </w:rPr>
              <w:t xml:space="preserve"> </w:t>
            </w:r>
            <w:r w:rsidRPr="00903261">
              <w:rPr>
                <w:rFonts w:eastAsia="Calibri" w:cs="Times New Roman"/>
                <w:sz w:val="24"/>
                <w:szCs w:val="24"/>
                <w:lang w:val="kk-KZ"/>
              </w:rPr>
              <w:t>жүру;</w:t>
            </w:r>
            <w:r w:rsidRPr="00903261">
              <w:rPr>
                <w:rFonts w:eastAsia="Calibri" w:cs="Times New Roman"/>
                <w:spacing w:val="48"/>
                <w:sz w:val="24"/>
                <w:szCs w:val="24"/>
                <w:lang w:val="kk-KZ"/>
              </w:rPr>
              <w:t xml:space="preserve"> </w:t>
            </w:r>
            <w:r w:rsidRPr="00903261">
              <w:rPr>
                <w:rFonts w:eastAsia="Calibri" w:cs="Times New Roman"/>
                <w:sz w:val="24"/>
                <w:szCs w:val="24"/>
                <w:lang w:val="kk-KZ"/>
              </w:rPr>
              <w:t>әртүрлі</w:t>
            </w:r>
            <w:r w:rsidRPr="00903261">
              <w:rPr>
                <w:rFonts w:eastAsia="Calibri" w:cs="Times New Roman"/>
                <w:spacing w:val="48"/>
                <w:sz w:val="24"/>
                <w:szCs w:val="24"/>
                <w:lang w:val="kk-KZ"/>
              </w:rPr>
              <w:t xml:space="preserve"> </w:t>
            </w:r>
            <w:r w:rsidRPr="00903261">
              <w:rPr>
                <w:rFonts w:eastAsia="Calibri" w:cs="Times New Roman"/>
                <w:sz w:val="24"/>
                <w:szCs w:val="24"/>
                <w:lang w:val="kk-KZ"/>
              </w:rPr>
              <w:t>бағытта:</w:t>
            </w:r>
            <w:r w:rsidRPr="00903261">
              <w:rPr>
                <w:rFonts w:eastAsia="Calibri" w:cs="Times New Roman"/>
                <w:spacing w:val="48"/>
                <w:sz w:val="24"/>
                <w:szCs w:val="24"/>
                <w:lang w:val="kk-KZ"/>
              </w:rPr>
              <w:t xml:space="preserve"> </w:t>
            </w:r>
            <w:r w:rsidRPr="00903261">
              <w:rPr>
                <w:rFonts w:eastAsia="Calibri" w:cs="Times New Roman"/>
                <w:sz w:val="24"/>
                <w:szCs w:val="24"/>
                <w:lang w:val="kk-KZ"/>
              </w:rPr>
              <w:t>тура,</w:t>
            </w:r>
            <w:r w:rsidRPr="00903261">
              <w:rPr>
                <w:rFonts w:eastAsia="Calibri" w:cs="Times New Roman"/>
                <w:spacing w:val="47"/>
                <w:sz w:val="24"/>
                <w:szCs w:val="24"/>
                <w:lang w:val="kk-KZ"/>
              </w:rPr>
              <w:t xml:space="preserve"> </w:t>
            </w:r>
            <w:r w:rsidRPr="00903261">
              <w:rPr>
                <w:rFonts w:eastAsia="Calibri" w:cs="Times New Roman"/>
                <w:sz w:val="24"/>
                <w:szCs w:val="24"/>
                <w:lang w:val="kk-KZ"/>
              </w:rPr>
              <w:t>шеңбер</w:t>
            </w:r>
            <w:r w:rsidRPr="00903261">
              <w:rPr>
                <w:rFonts w:eastAsia="Calibri" w:cs="Times New Roman"/>
                <w:spacing w:val="48"/>
                <w:sz w:val="24"/>
                <w:szCs w:val="24"/>
                <w:lang w:val="kk-KZ"/>
              </w:rPr>
              <w:t xml:space="preserve"> </w:t>
            </w:r>
            <w:r w:rsidRPr="00903261">
              <w:rPr>
                <w:rFonts w:eastAsia="Calibri" w:cs="Times New Roman"/>
                <w:sz w:val="24"/>
                <w:szCs w:val="24"/>
                <w:lang w:val="kk-KZ"/>
              </w:rPr>
              <w:t>бойымен жүреді.</w:t>
            </w:r>
          </w:p>
          <w:p w14:paraId="7F0D809F" w14:textId="77777777" w:rsidR="001771FE" w:rsidRPr="00903261" w:rsidRDefault="001771FE" w:rsidP="00A40CE7">
            <w:pPr>
              <w:rPr>
                <w:rFonts w:eastAsia="Calibri" w:cs="Times New Roman"/>
                <w:sz w:val="24"/>
                <w:szCs w:val="24"/>
                <w:lang w:val="kk-KZ"/>
              </w:rPr>
            </w:pPr>
            <w:r w:rsidRPr="00903261">
              <w:rPr>
                <w:rFonts w:eastAsia="Calibri" w:cs="Times New Roman"/>
                <w:sz w:val="24"/>
                <w:szCs w:val="24"/>
                <w:lang w:val="kk-KZ"/>
              </w:rPr>
              <w:t>1-5. Жүгіру.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бір-бірден,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алаңның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1"/>
                <w:sz w:val="24"/>
                <w:szCs w:val="24"/>
                <w:lang w:val="kk-KZ"/>
              </w:rPr>
              <w:t xml:space="preserve"> </w:t>
            </w:r>
            <w:r w:rsidRPr="00903261">
              <w:rPr>
                <w:rFonts w:eastAsia="Calibri" w:cs="Times New Roman"/>
                <w:sz w:val="24"/>
                <w:szCs w:val="24"/>
                <w:lang w:val="kk-KZ"/>
              </w:rPr>
              <w:t>жағынан екінші жағына жүгіреді.</w:t>
            </w:r>
          </w:p>
          <w:p w14:paraId="440C5371" w14:textId="77777777" w:rsidR="001771FE" w:rsidRPr="00903261" w:rsidRDefault="001771FE" w:rsidP="00A40CE7">
            <w:pPr>
              <w:rPr>
                <w:rFonts w:eastAsia="Calibri" w:cs="Times New Roman"/>
                <w:sz w:val="24"/>
                <w:szCs w:val="24"/>
                <w:lang w:val="kk-KZ"/>
              </w:rPr>
            </w:pPr>
            <w:r w:rsidRPr="00903261">
              <w:rPr>
                <w:rFonts w:eastAsia="Calibri" w:cs="Times New Roman"/>
                <w:sz w:val="24"/>
                <w:szCs w:val="24"/>
                <w:lang w:val="kk-KZ"/>
              </w:rPr>
              <w:t>1-5. Сапқа тұру, қайта сапқа тұру. Бірінің артынан бірі сапқа тұрып, бір-бірінің</w:t>
            </w:r>
            <w:r w:rsidRPr="00903261">
              <w:rPr>
                <w:rFonts w:eastAsia="Calibri" w:cs="Times New Roman"/>
                <w:spacing w:val="1"/>
                <w:sz w:val="24"/>
                <w:szCs w:val="24"/>
                <w:lang w:val="kk-KZ"/>
              </w:rPr>
              <w:t xml:space="preserve"> </w:t>
            </w:r>
            <w:r w:rsidRPr="00903261">
              <w:rPr>
                <w:rFonts w:eastAsia="Calibri" w:cs="Times New Roman"/>
                <w:sz w:val="24"/>
                <w:szCs w:val="24"/>
                <w:lang w:val="kk-KZ"/>
              </w:rPr>
              <w:lastRenderedPageBreak/>
              <w:t>жанына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шеңберге</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(көзбен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бағдарлау</w:t>
            </w:r>
            <w:r w:rsidRPr="00903261">
              <w:rPr>
                <w:rFonts w:eastAsia="Calibri" w:cs="Times New Roman"/>
                <w:spacing w:val="1"/>
                <w:sz w:val="24"/>
                <w:szCs w:val="24"/>
                <w:lang w:val="kk-KZ"/>
              </w:rPr>
              <w:t xml:space="preserve"> </w:t>
            </w:r>
            <w:r w:rsidRPr="00903261">
              <w:rPr>
                <w:rFonts w:eastAsia="Calibri" w:cs="Times New Roman"/>
                <w:sz w:val="24"/>
                <w:szCs w:val="24"/>
                <w:lang w:val="kk-KZ"/>
              </w:rPr>
              <w:t>бойынша).</w:t>
            </w:r>
          </w:p>
          <w:p w14:paraId="27E9DD4F" w14:textId="77777777" w:rsidR="001771FE" w:rsidRPr="00903261" w:rsidRDefault="001771FE" w:rsidP="00A40CE7">
            <w:pPr>
              <w:rPr>
                <w:rFonts w:eastAsia="Calibri" w:cs="Times New Roman"/>
                <w:sz w:val="24"/>
                <w:szCs w:val="24"/>
                <w:lang w:val="kk-KZ"/>
              </w:rPr>
            </w:pPr>
            <w:r w:rsidRPr="00903261">
              <w:rPr>
                <w:rFonts w:eastAsia="Calibri" w:cs="Times New Roman"/>
                <w:sz w:val="24"/>
                <w:szCs w:val="24"/>
                <w:lang w:val="kk-KZ"/>
              </w:rPr>
              <w:t>1. Тепе-теңдікті сақтау. Тепе-теңдікті сақтай отырып, бір қырымен қосалқы</w:t>
            </w:r>
            <w:r w:rsidRPr="00903261">
              <w:rPr>
                <w:rFonts w:eastAsia="Calibri" w:cs="Times New Roman"/>
                <w:spacing w:val="1"/>
                <w:sz w:val="24"/>
                <w:szCs w:val="24"/>
                <w:lang w:val="kk-KZ"/>
              </w:rPr>
              <w:t xml:space="preserve"> </w:t>
            </w:r>
            <w:r w:rsidRPr="00903261">
              <w:rPr>
                <w:rFonts w:eastAsia="Calibri" w:cs="Times New Roman"/>
                <w:sz w:val="24"/>
                <w:szCs w:val="24"/>
                <w:lang w:val="kk-KZ"/>
              </w:rPr>
              <w:t>қадаммен көлбеу тақтай (20-30 сантиметр), арқан бойымен жүреді.</w:t>
            </w:r>
          </w:p>
          <w:p w14:paraId="51DBEF92" w14:textId="77777777" w:rsidR="001771FE" w:rsidRPr="00903261" w:rsidRDefault="001771FE" w:rsidP="00A40CE7">
            <w:pPr>
              <w:rPr>
                <w:rFonts w:eastAsia="Calibri" w:cs="Times New Roman"/>
                <w:sz w:val="24"/>
                <w:szCs w:val="24"/>
                <w:lang w:val="kk-KZ"/>
              </w:rPr>
            </w:pPr>
            <w:r w:rsidRPr="00903261">
              <w:rPr>
                <w:rFonts w:eastAsia="Calibri" w:cs="Times New Roman"/>
                <w:sz w:val="24"/>
                <w:szCs w:val="24"/>
                <w:lang w:val="kk-KZ"/>
              </w:rPr>
              <w:t>4-5. Секіру.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Тұрған</w:t>
            </w:r>
            <w:r w:rsidRPr="00903261">
              <w:rPr>
                <w:rFonts w:eastAsia="Calibri" w:cs="Times New Roman"/>
                <w:spacing w:val="1"/>
                <w:sz w:val="24"/>
                <w:szCs w:val="24"/>
                <w:lang w:val="kk-KZ"/>
              </w:rPr>
              <w:t xml:space="preserve"> </w:t>
            </w:r>
            <w:r w:rsidRPr="00903261">
              <w:rPr>
                <w:rFonts w:eastAsia="Calibri" w:cs="Times New Roman"/>
                <w:sz w:val="24"/>
                <w:szCs w:val="24"/>
                <w:lang w:val="kk-KZ"/>
              </w:rPr>
              <w:t>орнында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қос</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аяқпен,</w:t>
            </w:r>
            <w:r w:rsidRPr="00903261">
              <w:rPr>
                <w:rFonts w:eastAsia="Calibri" w:cs="Times New Roman"/>
                <w:spacing w:val="1"/>
                <w:sz w:val="24"/>
                <w:szCs w:val="24"/>
                <w:lang w:val="kk-KZ"/>
              </w:rPr>
              <w:t xml:space="preserve"> </w:t>
            </w:r>
            <w:r w:rsidRPr="00903261">
              <w:rPr>
                <w:rFonts w:eastAsia="Calibri" w:cs="Times New Roman"/>
                <w:sz w:val="24"/>
                <w:szCs w:val="24"/>
                <w:lang w:val="kk-KZ"/>
              </w:rPr>
              <w:t>2-3</w:t>
            </w:r>
            <w:r w:rsidRPr="00903261">
              <w:rPr>
                <w:rFonts w:eastAsia="Calibri" w:cs="Times New Roman"/>
                <w:spacing w:val="1"/>
                <w:sz w:val="24"/>
                <w:szCs w:val="24"/>
                <w:lang w:val="kk-KZ"/>
              </w:rPr>
              <w:t xml:space="preserve"> </w:t>
            </w:r>
            <w:r w:rsidRPr="00903261">
              <w:rPr>
                <w:rFonts w:eastAsia="Calibri" w:cs="Times New Roman"/>
                <w:sz w:val="24"/>
                <w:szCs w:val="24"/>
                <w:lang w:val="kk-KZ"/>
              </w:rPr>
              <w:t>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алға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қарай</w:t>
            </w:r>
            <w:r w:rsidRPr="00903261">
              <w:rPr>
                <w:rFonts w:eastAsia="Calibri" w:cs="Times New Roman"/>
                <w:spacing w:val="-67"/>
                <w:sz w:val="24"/>
                <w:szCs w:val="24"/>
                <w:lang w:val="kk-KZ"/>
              </w:rPr>
              <w:t xml:space="preserve"> </w:t>
            </w:r>
            <w:r w:rsidRPr="00903261">
              <w:rPr>
                <w:rFonts w:eastAsia="Calibri" w:cs="Times New Roman"/>
                <w:sz w:val="24"/>
                <w:szCs w:val="24"/>
                <w:lang w:val="kk-KZ"/>
              </w:rPr>
              <w:t>жылжып,</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құрсаудан</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құрсауға,</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айналып</w:t>
            </w:r>
            <w:r w:rsidRPr="00903261">
              <w:rPr>
                <w:rFonts w:eastAsia="Calibri" w:cs="Times New Roman"/>
                <w:spacing w:val="1"/>
                <w:sz w:val="24"/>
                <w:szCs w:val="24"/>
                <w:lang w:val="kk-KZ"/>
              </w:rPr>
              <w:t xml:space="preserve"> </w:t>
            </w:r>
            <w:r w:rsidRPr="00903261">
              <w:rPr>
                <w:rFonts w:eastAsia="Calibri" w:cs="Times New Roman"/>
                <w:sz w:val="24"/>
                <w:szCs w:val="24"/>
                <w:lang w:val="kk-KZ"/>
              </w:rPr>
              <w:t>және</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арасымен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 15-20 сантиметр биіктіктен секіріп, ілініп тұрған затқа қолды тигізіп,</w:t>
            </w:r>
            <w:r w:rsidRPr="00903261">
              <w:rPr>
                <w:rFonts w:eastAsia="Calibri" w:cs="Times New Roman"/>
                <w:spacing w:val="1"/>
                <w:sz w:val="24"/>
                <w:szCs w:val="24"/>
                <w:lang w:val="kk-KZ"/>
              </w:rPr>
              <w:t xml:space="preserve"> </w:t>
            </w:r>
            <w:r w:rsidRPr="00903261">
              <w:rPr>
                <w:rFonts w:eastAsia="Calibri" w:cs="Times New Roman"/>
                <w:sz w:val="24"/>
                <w:szCs w:val="24"/>
                <w:lang w:val="kk-KZ"/>
              </w:rPr>
              <w:t xml:space="preserve">тұрған орнынан жоғары секіріп, сызықтан </w:t>
            </w:r>
            <w:r w:rsidRPr="00903261">
              <w:rPr>
                <w:rFonts w:eastAsia="Calibri" w:cs="Times New Roman"/>
                <w:sz w:val="24"/>
                <w:szCs w:val="24"/>
                <w:lang w:val="kk-KZ"/>
              </w:rPr>
              <w:lastRenderedPageBreak/>
              <w:t>секіреді, тұрған орнынан ұзындыққа 40</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сантиметр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w:t>
            </w:r>
          </w:p>
          <w:p w14:paraId="7D82A600" w14:textId="77777777" w:rsidR="001771FE" w:rsidRPr="00903261" w:rsidRDefault="001771FE" w:rsidP="00A40CE7">
            <w:pPr>
              <w:rPr>
                <w:rFonts w:eastAsia="Calibri" w:cs="Times New Roman"/>
                <w:color w:val="000000"/>
                <w:sz w:val="24"/>
                <w:szCs w:val="24"/>
                <w:lang w:val="kk-KZ"/>
              </w:rPr>
            </w:pPr>
          </w:p>
        </w:tc>
        <w:tc>
          <w:tcPr>
            <w:tcW w:w="2410" w:type="dxa"/>
          </w:tcPr>
          <w:p w14:paraId="182758C5" w14:textId="77777777" w:rsidR="001771FE" w:rsidRPr="00903261" w:rsidRDefault="001771FE" w:rsidP="00A40CE7">
            <w:pPr>
              <w:rPr>
                <w:rFonts w:cs="Times New Roman"/>
                <w:b/>
                <w:sz w:val="24"/>
                <w:szCs w:val="24"/>
                <w:lang w:val="kk-KZ"/>
              </w:rPr>
            </w:pPr>
          </w:p>
        </w:tc>
        <w:tc>
          <w:tcPr>
            <w:tcW w:w="2551" w:type="dxa"/>
            <w:gridSpan w:val="2"/>
          </w:tcPr>
          <w:p w14:paraId="38854054" w14:textId="77777777" w:rsidR="001771FE" w:rsidRPr="00903261" w:rsidRDefault="001771FE" w:rsidP="00A40CE7">
            <w:pPr>
              <w:rPr>
                <w:rFonts w:cs="Times New Roman"/>
                <w:b/>
                <w:sz w:val="24"/>
                <w:szCs w:val="24"/>
                <w:lang w:val="kk-KZ"/>
              </w:rPr>
            </w:pPr>
          </w:p>
        </w:tc>
        <w:tc>
          <w:tcPr>
            <w:tcW w:w="2552" w:type="dxa"/>
            <w:gridSpan w:val="2"/>
          </w:tcPr>
          <w:p w14:paraId="6B01AA48" w14:textId="77777777" w:rsidR="001771FE" w:rsidRPr="00903261" w:rsidRDefault="001771FE" w:rsidP="00A40CE7">
            <w:pPr>
              <w:rPr>
                <w:rFonts w:cs="Times New Roman"/>
                <w:b/>
                <w:sz w:val="24"/>
                <w:szCs w:val="24"/>
                <w:lang w:val="kk-KZ"/>
              </w:rPr>
            </w:pPr>
          </w:p>
        </w:tc>
        <w:tc>
          <w:tcPr>
            <w:tcW w:w="2461" w:type="dxa"/>
          </w:tcPr>
          <w:p w14:paraId="39EE8F35" w14:textId="77777777" w:rsidR="001771FE" w:rsidRPr="00903261" w:rsidRDefault="001771FE" w:rsidP="00A40CE7">
            <w:pPr>
              <w:jc w:val="right"/>
              <w:rPr>
                <w:rFonts w:cs="Times New Roman"/>
                <w:b/>
                <w:sz w:val="24"/>
                <w:szCs w:val="24"/>
                <w:lang w:val="kk-KZ"/>
              </w:rPr>
            </w:pPr>
          </w:p>
          <w:p w14:paraId="0FF8B242" w14:textId="77777777" w:rsidR="001771FE" w:rsidRPr="00903261" w:rsidRDefault="001771FE" w:rsidP="00A40CE7">
            <w:pPr>
              <w:jc w:val="right"/>
              <w:rPr>
                <w:rFonts w:cs="Times New Roman"/>
                <w:b/>
                <w:sz w:val="24"/>
                <w:szCs w:val="24"/>
                <w:lang w:val="kk-KZ"/>
              </w:rPr>
            </w:pPr>
          </w:p>
          <w:p w14:paraId="52DB44D3" w14:textId="77777777" w:rsidR="001771FE" w:rsidRPr="00903261" w:rsidRDefault="001771FE" w:rsidP="00A40CE7">
            <w:pPr>
              <w:rPr>
                <w:rFonts w:cs="Times New Roman"/>
                <w:b/>
                <w:sz w:val="24"/>
                <w:szCs w:val="24"/>
                <w:lang w:val="kk-KZ"/>
              </w:rPr>
            </w:pPr>
          </w:p>
        </w:tc>
      </w:tr>
      <w:tr w:rsidR="001771FE" w:rsidRPr="00903261" w14:paraId="7C547399" w14:textId="77777777" w:rsidTr="00A40CE7">
        <w:tblPrEx>
          <w:tblLook w:val="0000" w:firstRow="0" w:lastRow="0" w:firstColumn="0" w:lastColumn="0" w:noHBand="0" w:noVBand="0"/>
        </w:tblPrEx>
        <w:trPr>
          <w:trHeight w:val="264"/>
        </w:trPr>
        <w:tc>
          <w:tcPr>
            <w:tcW w:w="2375" w:type="dxa"/>
          </w:tcPr>
          <w:p w14:paraId="3F3A3208" w14:textId="77777777" w:rsidR="001771FE" w:rsidRPr="00903261" w:rsidRDefault="001771FE" w:rsidP="00A40CE7">
            <w:pPr>
              <w:rPr>
                <w:rFonts w:cs="Times New Roman"/>
                <w:b/>
                <w:sz w:val="24"/>
                <w:szCs w:val="24"/>
                <w:lang w:val="kk-KZ"/>
              </w:rPr>
            </w:pPr>
            <w:r w:rsidRPr="00903261">
              <w:rPr>
                <w:rFonts w:cs="Times New Roman"/>
                <w:b/>
                <w:sz w:val="24"/>
                <w:szCs w:val="24"/>
                <w:lang w:val="kk-KZ"/>
              </w:rPr>
              <w:lastRenderedPageBreak/>
              <w:t>Серуенге дайындық</w:t>
            </w:r>
          </w:p>
        </w:tc>
        <w:tc>
          <w:tcPr>
            <w:tcW w:w="12414" w:type="dxa"/>
            <w:gridSpan w:val="7"/>
          </w:tcPr>
          <w:p w14:paraId="369E3BFE" w14:textId="77777777" w:rsidR="001771FE" w:rsidRPr="00903261" w:rsidRDefault="001771FE"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6F704601" w14:textId="77777777" w:rsidR="001771FE" w:rsidRPr="00903261" w:rsidRDefault="001771FE"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413A802F" w14:textId="77777777" w:rsidR="001771FE" w:rsidRPr="00903261" w:rsidRDefault="001771FE"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1771FE" w:rsidRPr="00903261" w14:paraId="3C3394C7" w14:textId="77777777" w:rsidTr="00A40CE7">
        <w:trPr>
          <w:trHeight w:val="277"/>
        </w:trPr>
        <w:tc>
          <w:tcPr>
            <w:tcW w:w="2403" w:type="dxa"/>
          </w:tcPr>
          <w:p w14:paraId="4EE39D55"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0D179D53"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 xml:space="preserve">Бақылау </w:t>
            </w:r>
          </w:p>
          <w:p w14:paraId="5DFB2BA7"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28: Ауа-райы Мақсаты:</w:t>
            </w:r>
            <w:r w:rsidRPr="005B03E6">
              <w:rPr>
                <w:rFonts w:cs="Times New Roman"/>
                <w:sz w:val="24"/>
                <w:szCs w:val="24"/>
                <w:lang w:val="kk-KZ"/>
              </w:rPr>
              <w:t xml:space="preserve"> Қараша айындағы өзгерістерін өткен аймен салыстырып, ауа райын түсіндіру. </w:t>
            </w:r>
          </w:p>
          <w:p w14:paraId="07C68FD8" w14:textId="77777777" w:rsidR="001771FE" w:rsidRPr="005B03E6" w:rsidRDefault="001771F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678913B4"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Учаскедегі қоқысты тазалау </w:t>
            </w:r>
          </w:p>
          <w:p w14:paraId="10C5D01D"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(Еңбек әрекеті)</w:t>
            </w:r>
          </w:p>
          <w:p w14:paraId="0FCD9558"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lastRenderedPageBreak/>
              <w:t>Балалармен жеке жұмыс:</w:t>
            </w:r>
            <w:r w:rsidRPr="005B03E6">
              <w:rPr>
                <w:rFonts w:cs="Times New Roman"/>
                <w:sz w:val="24"/>
                <w:szCs w:val="24"/>
                <w:lang w:val="kk-KZ"/>
              </w:rPr>
              <w:t xml:space="preserve"> Күз туралы тақпақ жаттау </w:t>
            </w:r>
          </w:p>
          <w:p w14:paraId="5CE71C45"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293471F6"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«Торғайлар мен автомобильдер» </w:t>
            </w:r>
          </w:p>
          <w:p w14:paraId="5C04BD9C" w14:textId="77777777" w:rsidR="001771FE" w:rsidRPr="005B03E6" w:rsidRDefault="001771F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3CEB024F"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әрекеті)</w:t>
            </w:r>
          </w:p>
          <w:p w14:paraId="1EC4551C" w14:textId="77777777" w:rsidR="001771FE" w:rsidRPr="005B03E6" w:rsidRDefault="001771F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6D01E6CA"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 Ауа-райы</w:t>
            </w:r>
            <w:r w:rsidRPr="005B03E6">
              <w:rPr>
                <w:rFonts w:cs="Times New Roman"/>
                <w:sz w:val="24"/>
                <w:szCs w:val="24"/>
                <w:lang w:val="kk-KZ"/>
              </w:rPr>
              <w:br/>
            </w:r>
          </w:p>
          <w:p w14:paraId="7CFFC87E" w14:textId="77777777" w:rsidR="001771FE" w:rsidRPr="005B03E6" w:rsidRDefault="001771FE" w:rsidP="00A40CE7">
            <w:pPr>
              <w:spacing w:after="0"/>
              <w:rPr>
                <w:rFonts w:cs="Times New Roman"/>
                <w:b/>
                <w:color w:val="FF0000"/>
                <w:sz w:val="24"/>
                <w:szCs w:val="24"/>
                <w:lang w:val="kk-KZ"/>
              </w:rPr>
            </w:pPr>
          </w:p>
          <w:p w14:paraId="7BBB8660" w14:textId="77777777" w:rsidR="001771FE" w:rsidRPr="005B03E6" w:rsidRDefault="001771FE" w:rsidP="00A40CE7">
            <w:pPr>
              <w:spacing w:after="0"/>
              <w:rPr>
                <w:rFonts w:cs="Times New Roman"/>
                <w:b/>
                <w:color w:val="FF0000"/>
                <w:sz w:val="24"/>
                <w:szCs w:val="24"/>
                <w:lang w:val="kk-KZ"/>
              </w:rPr>
            </w:pPr>
          </w:p>
          <w:p w14:paraId="641F13C6" w14:textId="77777777" w:rsidR="001771FE" w:rsidRPr="00903261" w:rsidRDefault="001771FE" w:rsidP="00A40CE7">
            <w:pPr>
              <w:spacing w:after="0"/>
              <w:rPr>
                <w:rFonts w:cs="Times New Roman"/>
                <w:sz w:val="24"/>
                <w:szCs w:val="24"/>
                <w:lang w:val="kk-KZ"/>
              </w:rPr>
            </w:pPr>
          </w:p>
        </w:tc>
        <w:tc>
          <w:tcPr>
            <w:tcW w:w="2589" w:type="dxa"/>
            <w:gridSpan w:val="2"/>
          </w:tcPr>
          <w:p w14:paraId="1746795C"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05AA7D84"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36: Желді бақылау. Жел бар ма, әлде жоқпа?</w:t>
            </w:r>
          </w:p>
          <w:p w14:paraId="789DE22E"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 xml:space="preserve"> Мақсаты: Балаларға жел туралы түсініктерін кеңейту</w:t>
            </w:r>
          </w:p>
          <w:p w14:paraId="5BFAE583"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(танымдық зияткерлік дағдылар)</w:t>
            </w:r>
          </w:p>
          <w:p w14:paraId="4343B485"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 xml:space="preserve"> Еңбек: </w:t>
            </w:r>
            <w:r w:rsidRPr="005B03E6">
              <w:rPr>
                <w:rFonts w:cs="Times New Roman"/>
                <w:sz w:val="24"/>
                <w:szCs w:val="24"/>
                <w:lang w:val="kk-KZ"/>
              </w:rPr>
              <w:t>Учаскедегі қоқыстарды жинау</w:t>
            </w:r>
            <w:r w:rsidRPr="005B03E6">
              <w:rPr>
                <w:rFonts w:cs="Times New Roman"/>
                <w:b/>
                <w:sz w:val="24"/>
                <w:szCs w:val="24"/>
                <w:lang w:val="kk-KZ"/>
              </w:rPr>
              <w:t xml:space="preserve"> </w:t>
            </w:r>
          </w:p>
          <w:p w14:paraId="17713BAB"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(Еңбек әрекеті)</w:t>
            </w:r>
          </w:p>
          <w:p w14:paraId="6E0AD16E"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lastRenderedPageBreak/>
              <w:t xml:space="preserve">Балалармен жеке жұмыс: </w:t>
            </w:r>
            <w:r w:rsidRPr="005B03E6">
              <w:rPr>
                <w:rFonts w:cs="Times New Roman"/>
                <w:sz w:val="24"/>
                <w:szCs w:val="24"/>
                <w:lang w:val="kk-KZ"/>
              </w:rPr>
              <w:t>Көбелек туралы өлең айту Ақпын, сарымын, көкпін, Түрлі-түсті көкпін Жүрем өзім жайнап Арасында шөптің</w:t>
            </w:r>
            <w:r w:rsidRPr="005B03E6">
              <w:rPr>
                <w:rFonts w:cs="Times New Roman"/>
                <w:b/>
                <w:sz w:val="24"/>
                <w:szCs w:val="24"/>
                <w:lang w:val="kk-KZ"/>
              </w:rPr>
              <w:t xml:space="preserve"> </w:t>
            </w:r>
          </w:p>
          <w:p w14:paraId="30115FA6"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(коммуникативтік  әрекет)</w:t>
            </w:r>
          </w:p>
          <w:p w14:paraId="258F325B"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 xml:space="preserve">Қимылды ойындар: </w:t>
            </w:r>
            <w:r w:rsidRPr="005B03E6">
              <w:rPr>
                <w:rFonts w:cs="Times New Roman"/>
                <w:sz w:val="24"/>
                <w:szCs w:val="24"/>
                <w:lang w:val="kk-KZ"/>
              </w:rPr>
              <w:t xml:space="preserve">«Ақ серек, көк серек» </w:t>
            </w:r>
          </w:p>
          <w:p w14:paraId="018B98BE" w14:textId="77777777" w:rsidR="001771FE" w:rsidRPr="005B03E6" w:rsidRDefault="001771F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636F4FAB"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әрекеті)</w:t>
            </w:r>
          </w:p>
          <w:p w14:paraId="40503820" w14:textId="77777777" w:rsidR="001771FE" w:rsidRPr="005B03E6" w:rsidRDefault="001771F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6086033B"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:жел, суық</w:t>
            </w:r>
            <w:r w:rsidRPr="005B03E6">
              <w:rPr>
                <w:rFonts w:cs="Times New Roman"/>
                <w:b/>
                <w:sz w:val="24"/>
                <w:szCs w:val="24"/>
                <w:lang w:val="kk-KZ"/>
              </w:rPr>
              <w:br/>
            </w:r>
          </w:p>
          <w:p w14:paraId="1036E5F3" w14:textId="77777777" w:rsidR="001771FE" w:rsidRPr="00903261" w:rsidRDefault="001771FE" w:rsidP="00A40CE7">
            <w:pPr>
              <w:spacing w:after="0"/>
              <w:rPr>
                <w:rFonts w:cs="Times New Roman"/>
                <w:b/>
                <w:sz w:val="24"/>
                <w:szCs w:val="24"/>
                <w:lang w:val="kk-KZ"/>
              </w:rPr>
            </w:pPr>
          </w:p>
        </w:tc>
        <w:tc>
          <w:tcPr>
            <w:tcW w:w="2346" w:type="dxa"/>
          </w:tcPr>
          <w:p w14:paraId="252043E4" w14:textId="77777777" w:rsidR="001771FE" w:rsidRPr="00903261" w:rsidRDefault="001771FE" w:rsidP="00A40CE7">
            <w:pPr>
              <w:spacing w:after="0"/>
              <w:rPr>
                <w:rFonts w:cs="Times New Roman"/>
                <w:b/>
                <w:sz w:val="24"/>
                <w:szCs w:val="24"/>
                <w:lang w:val="kk-KZ"/>
              </w:rPr>
            </w:pPr>
          </w:p>
        </w:tc>
        <w:tc>
          <w:tcPr>
            <w:tcW w:w="2445" w:type="dxa"/>
            <w:gridSpan w:val="3"/>
          </w:tcPr>
          <w:p w14:paraId="61D94689" w14:textId="77777777" w:rsidR="001771FE" w:rsidRPr="00903261" w:rsidRDefault="001771FE" w:rsidP="00A40CE7">
            <w:pPr>
              <w:tabs>
                <w:tab w:val="left" w:pos="2694"/>
                <w:tab w:val="left" w:pos="4253"/>
              </w:tabs>
              <w:spacing w:after="0"/>
              <w:rPr>
                <w:rFonts w:cs="Times New Roman"/>
                <w:b/>
                <w:bCs/>
                <w:sz w:val="24"/>
                <w:szCs w:val="24"/>
                <w:lang w:val="kk-KZ"/>
              </w:rPr>
            </w:pPr>
          </w:p>
        </w:tc>
        <w:tc>
          <w:tcPr>
            <w:tcW w:w="2583" w:type="dxa"/>
            <w:tcBorders>
              <w:top w:val="single" w:sz="4" w:space="0" w:color="000000"/>
              <w:left w:val="single" w:sz="4" w:space="0" w:color="000000"/>
              <w:bottom w:val="single" w:sz="4" w:space="0" w:color="000000"/>
              <w:right w:val="single" w:sz="4" w:space="0" w:color="000000"/>
            </w:tcBorders>
          </w:tcPr>
          <w:p w14:paraId="6773E543"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 xml:space="preserve">Бақылау </w:t>
            </w:r>
          </w:p>
          <w:p w14:paraId="642F1FF7"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 xml:space="preserve">41: Көлік түрлерін бақылау. </w:t>
            </w:r>
          </w:p>
          <w:p w14:paraId="7EEA44C2"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7C5CB43E" w14:textId="77777777" w:rsidR="001771FE" w:rsidRPr="005B03E6" w:rsidRDefault="001771F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B7BB2C7"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lastRenderedPageBreak/>
              <w:t>Еңбек:</w:t>
            </w:r>
            <w:r w:rsidRPr="005B03E6">
              <w:rPr>
                <w:rFonts w:cs="Times New Roman"/>
                <w:sz w:val="24"/>
                <w:szCs w:val="24"/>
                <w:lang w:val="kk-KZ"/>
              </w:rPr>
              <w:t xml:space="preserve"> Аула сыпырушыға көмектесу </w:t>
            </w:r>
          </w:p>
          <w:p w14:paraId="23862056"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(Еңбек әрекеті)</w:t>
            </w:r>
          </w:p>
          <w:p w14:paraId="6B9344E1" w14:textId="77777777" w:rsidR="001771FE" w:rsidRPr="005B03E6" w:rsidRDefault="001771FE"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0BC64A14"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511488C1"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1BCF2364" w14:textId="77777777" w:rsidR="001771FE" w:rsidRPr="005B03E6" w:rsidRDefault="001771F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748D6D8B"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t>әрекеті)</w:t>
            </w:r>
          </w:p>
          <w:p w14:paraId="70B072DE" w14:textId="77777777" w:rsidR="001771FE" w:rsidRPr="00903261" w:rsidRDefault="001771FE" w:rsidP="00A40CE7">
            <w:pPr>
              <w:widowControl w:val="0"/>
              <w:spacing w:after="0"/>
              <w:rPr>
                <w:rFonts w:cs="Times New Roman"/>
                <w:b/>
                <w:color w:val="000000"/>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r>
      <w:tr w:rsidR="001771FE" w:rsidRPr="00092114" w14:paraId="27957575" w14:textId="77777777" w:rsidTr="00A40CE7">
        <w:trPr>
          <w:trHeight w:val="629"/>
        </w:trPr>
        <w:tc>
          <w:tcPr>
            <w:tcW w:w="2403" w:type="dxa"/>
          </w:tcPr>
          <w:p w14:paraId="21DF5FF3"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1170B5F6"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2C015930"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4AC75077" w14:textId="77777777" w:rsidR="001771FE" w:rsidRPr="00903261" w:rsidRDefault="001771F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5B66D0C0"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126348B1"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lastRenderedPageBreak/>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05E87A35"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Тазалықтың досы –</w:t>
            </w:r>
          </w:p>
          <w:p w14:paraId="42A4F6CE"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Су дегенің осы.</w:t>
            </w:r>
          </w:p>
          <w:p w14:paraId="4D9D157A"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Сабындаған кезінде,</w:t>
            </w:r>
          </w:p>
          <w:p w14:paraId="1E4DBE97"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1771FE" w:rsidRPr="00092114" w14:paraId="7D1A3EB1" w14:textId="77777777" w:rsidTr="00A40CE7">
        <w:trPr>
          <w:trHeight w:val="276"/>
        </w:trPr>
        <w:tc>
          <w:tcPr>
            <w:tcW w:w="2403" w:type="dxa"/>
          </w:tcPr>
          <w:p w14:paraId="2BC7D1BD"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lastRenderedPageBreak/>
              <w:t>Түскі ас</w:t>
            </w:r>
          </w:p>
        </w:tc>
        <w:tc>
          <w:tcPr>
            <w:tcW w:w="12481" w:type="dxa"/>
            <w:gridSpan w:val="8"/>
          </w:tcPr>
          <w:p w14:paraId="2BC5F709"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64A2D0A9"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552BCCAB"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Ереже: </w:t>
            </w:r>
          </w:p>
          <w:p w14:paraId="0C579DD5"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184EA276"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1BBB578B" w14:textId="77777777" w:rsidR="001771FE" w:rsidRPr="00903261" w:rsidRDefault="001771FE"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1771FE" w:rsidRPr="00903261" w14:paraId="76895D8F" w14:textId="77777777" w:rsidTr="00A40CE7">
        <w:trPr>
          <w:trHeight w:val="595"/>
        </w:trPr>
        <w:tc>
          <w:tcPr>
            <w:tcW w:w="2403" w:type="dxa"/>
          </w:tcPr>
          <w:p w14:paraId="72E40C47"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31B7E2ED" w14:textId="77777777" w:rsidR="001771FE" w:rsidRPr="00903261" w:rsidRDefault="001771FE"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Балаларың 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1771FE" w:rsidRPr="00903261" w14:paraId="2DA90AFC" w14:textId="77777777" w:rsidTr="00A40CE7">
        <w:trPr>
          <w:trHeight w:val="1365"/>
        </w:trPr>
        <w:tc>
          <w:tcPr>
            <w:tcW w:w="2403" w:type="dxa"/>
          </w:tcPr>
          <w:p w14:paraId="0ED73163"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Біртіндеп ұйқыдан ояту,сауықтыру шаралары</w:t>
            </w:r>
          </w:p>
        </w:tc>
        <w:tc>
          <w:tcPr>
            <w:tcW w:w="12481" w:type="dxa"/>
            <w:gridSpan w:val="8"/>
          </w:tcPr>
          <w:p w14:paraId="708E4EF2" w14:textId="77777777" w:rsidR="001771FE" w:rsidRPr="00903261" w:rsidRDefault="001771FE"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1E778BA8" w14:textId="77777777" w:rsidR="001771FE" w:rsidRPr="00903261" w:rsidRDefault="001771FE"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6B357BAD" w14:textId="77777777" w:rsidR="001771FE" w:rsidRPr="00903261" w:rsidRDefault="001771FE"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7DD69F45" w14:textId="77777777" w:rsidR="001771FE" w:rsidRPr="00903261" w:rsidRDefault="001771FE"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1771FE" w:rsidRPr="00092114" w14:paraId="0F3534F6" w14:textId="77777777" w:rsidTr="00A40CE7">
        <w:trPr>
          <w:trHeight w:val="720"/>
        </w:trPr>
        <w:tc>
          <w:tcPr>
            <w:tcW w:w="2403" w:type="dxa"/>
          </w:tcPr>
          <w:p w14:paraId="49173532"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1A609C3A" w14:textId="77777777" w:rsidR="001771FE" w:rsidRPr="00903261" w:rsidRDefault="001771FE"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0756277A" w14:textId="77777777" w:rsidR="001771FE" w:rsidRPr="00903261" w:rsidRDefault="001771FE"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1771FE" w:rsidRPr="00903261" w14:paraId="18D29FC1" w14:textId="77777777" w:rsidTr="00A40CE7">
        <w:trPr>
          <w:trHeight w:val="561"/>
        </w:trPr>
        <w:tc>
          <w:tcPr>
            <w:tcW w:w="2403" w:type="dxa"/>
          </w:tcPr>
          <w:p w14:paraId="073D7958"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5C64CC61"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lastRenderedPageBreak/>
              <w:t>Вариативтік компонент</w:t>
            </w:r>
          </w:p>
          <w:p w14:paraId="220193E9"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31940FFC"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ЖЖЕ</w:t>
            </w:r>
          </w:p>
          <w:p w14:paraId="1836152F"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Кітап әлемі</w:t>
            </w:r>
          </w:p>
          <w:p w14:paraId="6DD76F5B"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7CD7FA9A" w14:textId="77777777" w:rsidR="001771FE" w:rsidRPr="00903261" w:rsidRDefault="001771FE" w:rsidP="00A40CE7">
            <w:pPr>
              <w:pStyle w:val="TableParagraph"/>
              <w:rPr>
                <w:b/>
                <w:sz w:val="24"/>
                <w:szCs w:val="24"/>
                <w:lang w:eastAsia="ru-RU"/>
              </w:rPr>
            </w:pPr>
            <w:r w:rsidRPr="00903261">
              <w:rPr>
                <w:b/>
                <w:sz w:val="24"/>
                <w:szCs w:val="24"/>
                <w:lang w:eastAsia="ru-RU"/>
              </w:rPr>
              <w:lastRenderedPageBreak/>
              <w:t xml:space="preserve">        ЖЖЕ</w:t>
            </w:r>
          </w:p>
          <w:p w14:paraId="04B5F297" w14:textId="77777777" w:rsidR="001771FE" w:rsidRPr="00725D3E" w:rsidRDefault="001771FE" w:rsidP="00A40CE7">
            <w:pPr>
              <w:spacing w:after="0"/>
              <w:rPr>
                <w:rFonts w:eastAsia="Times New Roman" w:cs="Times New Roman"/>
                <w:sz w:val="24"/>
                <w:szCs w:val="24"/>
                <w:lang w:val="kk-KZ"/>
              </w:rPr>
            </w:pPr>
            <w:r w:rsidRPr="009E6425">
              <w:rPr>
                <w:b/>
                <w:bCs/>
                <w:sz w:val="24"/>
                <w:szCs w:val="24"/>
                <w:lang w:val="kk-KZ"/>
              </w:rPr>
              <w:lastRenderedPageBreak/>
              <w:t>"Көшеге шықпас бұрын"</w:t>
            </w:r>
            <w:r w:rsidRPr="009E6425">
              <w:rPr>
                <w:b/>
                <w:sz w:val="24"/>
                <w:szCs w:val="24"/>
                <w:lang w:val="kk-KZ"/>
              </w:rPr>
              <w:t>Мақсаты:</w:t>
            </w:r>
            <w:r w:rsidRPr="00725D3E">
              <w:rPr>
                <w:rFonts w:eastAsia="Times New Roman" w:cs="Times New Roman"/>
                <w:sz w:val="24"/>
                <w:szCs w:val="24"/>
                <w:lang w:val="kk-KZ"/>
              </w:rPr>
              <w:t xml:space="preserve"> Балаларды көшеде дұрыс жүріп-тұруға тәрбиелеу. Алған білімдерін іс жүзінде қолдануға қызығушылығын туындыру. </w:t>
            </w:r>
          </w:p>
          <w:p w14:paraId="53283C15" w14:textId="77777777" w:rsidR="001771FE" w:rsidRPr="00903261" w:rsidRDefault="001771FE" w:rsidP="00A40CE7">
            <w:pPr>
              <w:pStyle w:val="TableParagraph"/>
              <w:rPr>
                <w:b/>
                <w:color w:val="202020"/>
                <w:spacing w:val="6"/>
                <w:sz w:val="24"/>
                <w:szCs w:val="24"/>
              </w:rPr>
            </w:pPr>
          </w:p>
        </w:tc>
        <w:tc>
          <w:tcPr>
            <w:tcW w:w="2409" w:type="dxa"/>
          </w:tcPr>
          <w:p w14:paraId="4995D86E" w14:textId="77777777" w:rsidR="001771FE" w:rsidRPr="00903261" w:rsidRDefault="001771FE" w:rsidP="00A40CE7">
            <w:pPr>
              <w:spacing w:after="0"/>
              <w:jc w:val="center"/>
              <w:rPr>
                <w:rFonts w:cs="Times New Roman"/>
                <w:b/>
                <w:sz w:val="24"/>
                <w:szCs w:val="24"/>
                <w:lang w:val="kk-KZ"/>
              </w:rPr>
            </w:pPr>
            <w:r w:rsidRPr="00903261">
              <w:rPr>
                <w:rFonts w:cs="Times New Roman"/>
                <w:b/>
                <w:sz w:val="24"/>
                <w:szCs w:val="24"/>
                <w:lang w:val="kk-KZ"/>
              </w:rPr>
              <w:lastRenderedPageBreak/>
              <w:t>Кітап әлемі</w:t>
            </w:r>
          </w:p>
          <w:p w14:paraId="149CD5E5" w14:textId="77777777" w:rsidR="001771FE" w:rsidRPr="009E6425" w:rsidRDefault="001771FE" w:rsidP="00A40CE7">
            <w:pPr>
              <w:spacing w:after="0"/>
              <w:jc w:val="center"/>
              <w:rPr>
                <w:rFonts w:cs="Times New Roman"/>
                <w:b/>
                <w:bCs/>
                <w:sz w:val="24"/>
                <w:szCs w:val="24"/>
                <w:lang w:val="kk-KZ"/>
              </w:rPr>
            </w:pPr>
            <w:r w:rsidRPr="009E6425">
              <w:rPr>
                <w:b/>
                <w:bCs/>
                <w:sz w:val="24"/>
                <w:szCs w:val="24"/>
                <w:lang w:val="kk-KZ"/>
              </w:rPr>
              <w:lastRenderedPageBreak/>
              <w:t>«Түлкі мен тырна» оқу</w:t>
            </w:r>
          </w:p>
          <w:p w14:paraId="5FC6752D" w14:textId="77777777" w:rsidR="001771FE" w:rsidRPr="00903261" w:rsidRDefault="001771FE"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5B8A2805" w14:textId="77777777" w:rsidR="001771FE" w:rsidRPr="00903261" w:rsidRDefault="001771FE" w:rsidP="00A40CE7">
            <w:pPr>
              <w:pStyle w:val="TableParagraph"/>
              <w:rPr>
                <w:b/>
                <w:sz w:val="24"/>
                <w:szCs w:val="24"/>
              </w:rPr>
            </w:pPr>
            <w:r w:rsidRPr="00903261">
              <w:rPr>
                <w:b/>
                <w:sz w:val="24"/>
                <w:szCs w:val="24"/>
              </w:rPr>
              <w:t>Сөйлеуді дамыту,</w:t>
            </w:r>
          </w:p>
          <w:p w14:paraId="5E2E3E80" w14:textId="77777777" w:rsidR="001771FE" w:rsidRPr="00903261" w:rsidRDefault="001771FE" w:rsidP="00A40CE7">
            <w:pPr>
              <w:pStyle w:val="TableParagraph"/>
              <w:rPr>
                <w:b/>
                <w:sz w:val="24"/>
                <w:szCs w:val="24"/>
              </w:rPr>
            </w:pPr>
            <w:r w:rsidRPr="00903261">
              <w:rPr>
                <w:b/>
                <w:sz w:val="24"/>
                <w:szCs w:val="24"/>
              </w:rPr>
              <w:t>Көркем әдебиет,</w:t>
            </w:r>
          </w:p>
          <w:p w14:paraId="2F20A9EA" w14:textId="77777777" w:rsidR="001771FE" w:rsidRPr="00903261" w:rsidRDefault="001771FE" w:rsidP="00A40CE7">
            <w:pPr>
              <w:pStyle w:val="TableParagraph"/>
              <w:rPr>
                <w:b/>
                <w:sz w:val="24"/>
                <w:szCs w:val="24"/>
              </w:rPr>
            </w:pPr>
            <w:r w:rsidRPr="00903261">
              <w:rPr>
                <w:b/>
                <w:sz w:val="24"/>
                <w:szCs w:val="24"/>
              </w:rPr>
              <w:t>Қазақ тілі.</w:t>
            </w:r>
          </w:p>
          <w:p w14:paraId="132341B0" w14:textId="77777777" w:rsidR="001771FE" w:rsidRDefault="001771FE" w:rsidP="00A40CE7">
            <w:pPr>
              <w:spacing w:after="0"/>
              <w:jc w:val="center"/>
              <w:rPr>
                <w:rFonts w:cs="Times New Roman"/>
                <w:b/>
                <w:sz w:val="24"/>
                <w:szCs w:val="24"/>
                <w:lang w:val="kk-KZ"/>
              </w:rPr>
            </w:pPr>
            <w:r w:rsidRPr="00903261">
              <w:rPr>
                <w:rFonts w:cs="Times New Roman"/>
                <w:b/>
                <w:sz w:val="24"/>
                <w:szCs w:val="24"/>
                <w:lang w:val="kk-KZ"/>
              </w:rPr>
              <w:t xml:space="preserve">Сөздік жұмыс: </w:t>
            </w:r>
            <w:r>
              <w:rPr>
                <w:rFonts w:cs="Times New Roman"/>
                <w:b/>
                <w:sz w:val="24"/>
                <w:szCs w:val="24"/>
                <w:lang w:val="kk-KZ"/>
              </w:rPr>
              <w:t>түлкі ку ,тырна</w:t>
            </w:r>
          </w:p>
          <w:p w14:paraId="4A9BC1F2" w14:textId="77777777" w:rsidR="001771FE" w:rsidRPr="00903261" w:rsidRDefault="001771FE"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546C45EB" w14:textId="77777777" w:rsidR="001771FE" w:rsidRPr="009E6425" w:rsidRDefault="001771FE" w:rsidP="00A40CE7">
            <w:pPr>
              <w:spacing w:after="0"/>
              <w:rPr>
                <w:sz w:val="24"/>
                <w:szCs w:val="24"/>
                <w:lang w:val="kk-KZ"/>
              </w:rPr>
            </w:pPr>
          </w:p>
        </w:tc>
        <w:tc>
          <w:tcPr>
            <w:tcW w:w="2158" w:type="dxa"/>
          </w:tcPr>
          <w:p w14:paraId="58C31C84" w14:textId="77777777" w:rsidR="001771FE" w:rsidRPr="00903261" w:rsidRDefault="001771FE" w:rsidP="00A40CE7">
            <w:pPr>
              <w:pStyle w:val="TableParagraph"/>
              <w:rPr>
                <w:sz w:val="24"/>
                <w:szCs w:val="24"/>
              </w:rPr>
            </w:pPr>
          </w:p>
        </w:tc>
        <w:tc>
          <w:tcPr>
            <w:tcW w:w="2806" w:type="dxa"/>
            <w:gridSpan w:val="2"/>
          </w:tcPr>
          <w:p w14:paraId="5029CD1E" w14:textId="77777777" w:rsidR="001771FE" w:rsidRPr="00903261" w:rsidRDefault="001771FE" w:rsidP="00A40CE7">
            <w:pPr>
              <w:pStyle w:val="Style39"/>
              <w:widowControl/>
              <w:rPr>
                <w:b/>
                <w:lang w:val="kk-KZ"/>
              </w:rPr>
            </w:pPr>
            <w:r w:rsidRPr="00903261">
              <w:rPr>
                <w:b/>
                <w:lang w:val="kk-KZ"/>
              </w:rPr>
              <w:t xml:space="preserve">Вариативтік компонент: </w:t>
            </w:r>
          </w:p>
          <w:p w14:paraId="6EAED794" w14:textId="77777777" w:rsidR="001771FE" w:rsidRPr="00903261" w:rsidRDefault="001771FE" w:rsidP="00A40CE7">
            <w:pPr>
              <w:pStyle w:val="Style39"/>
              <w:widowControl/>
              <w:rPr>
                <w:lang w:val="kk-KZ"/>
              </w:rPr>
            </w:pPr>
            <w:r w:rsidRPr="00903261">
              <w:rPr>
                <w:lang w:val="kk-KZ"/>
              </w:rPr>
              <w:t>«Түрлі-түсті бояулар»</w:t>
            </w:r>
          </w:p>
          <w:p w14:paraId="4491473F" w14:textId="77777777" w:rsidR="001771FE" w:rsidRPr="005B03E6" w:rsidRDefault="001771FE" w:rsidP="00A40CE7">
            <w:pPr>
              <w:spacing w:after="0"/>
              <w:rPr>
                <w:rFonts w:cs="Times New Roman"/>
                <w:b/>
                <w:sz w:val="24"/>
                <w:szCs w:val="24"/>
                <w:lang w:val="kk-KZ"/>
              </w:rPr>
            </w:pPr>
            <w:r w:rsidRPr="005B03E6">
              <w:rPr>
                <w:rFonts w:cs="Times New Roman"/>
                <w:b/>
                <w:sz w:val="24"/>
                <w:szCs w:val="24"/>
                <w:lang w:val="kk-KZ"/>
              </w:rPr>
              <w:lastRenderedPageBreak/>
              <w:t>Тақырыбы:</w:t>
            </w:r>
          </w:p>
          <w:p w14:paraId="146706BE" w14:textId="77777777" w:rsidR="001771FE" w:rsidRPr="005B03E6" w:rsidRDefault="001771FE"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4F7A6C1B" w14:textId="77777777" w:rsidR="001771FE" w:rsidRPr="00903261" w:rsidRDefault="001771FE" w:rsidP="00A40CE7">
            <w:pPr>
              <w:spacing w:after="0"/>
              <w:rPr>
                <w:rFonts w:cs="Times New Roman"/>
                <w:b/>
                <w:sz w:val="24"/>
                <w:szCs w:val="24"/>
                <w:lang w:val="kk-KZ"/>
              </w:rPr>
            </w:pPr>
          </w:p>
          <w:p w14:paraId="269233C8" w14:textId="77777777" w:rsidR="001771FE" w:rsidRPr="00903261" w:rsidRDefault="001771FE"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51D94FAE"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Хореография</w:t>
            </w:r>
          </w:p>
        </w:tc>
      </w:tr>
      <w:tr w:rsidR="001771FE" w:rsidRPr="00092114" w14:paraId="1A506986" w14:textId="77777777" w:rsidTr="00A40CE7">
        <w:trPr>
          <w:trHeight w:val="274"/>
        </w:trPr>
        <w:tc>
          <w:tcPr>
            <w:tcW w:w="2403" w:type="dxa"/>
          </w:tcPr>
          <w:p w14:paraId="634764E9"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44F72885"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Жеке жұмыс</w:t>
            </w:r>
          </w:p>
          <w:p w14:paraId="58DA430B"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Жапсыру.</w:t>
            </w:r>
          </w:p>
          <w:p w14:paraId="484AD6D6" w14:textId="77777777" w:rsidR="001771FE" w:rsidRPr="00903261" w:rsidRDefault="001771F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7A20A169" w14:textId="77777777" w:rsidR="001771FE" w:rsidRPr="00903261" w:rsidRDefault="001771F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50DD38E6" w14:textId="77777777" w:rsidR="001771FE" w:rsidRPr="00903261" w:rsidRDefault="001771FE" w:rsidP="00A40CE7">
            <w:pPr>
              <w:spacing w:after="0"/>
              <w:rPr>
                <w:rFonts w:cs="Times New Roman"/>
                <w:b/>
                <w:sz w:val="24"/>
                <w:szCs w:val="24"/>
                <w:lang w:val="kk-KZ"/>
              </w:rPr>
            </w:pPr>
          </w:p>
        </w:tc>
        <w:tc>
          <w:tcPr>
            <w:tcW w:w="2409" w:type="dxa"/>
          </w:tcPr>
          <w:p w14:paraId="51DC9DDB"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Жеке жұмыс</w:t>
            </w:r>
          </w:p>
          <w:p w14:paraId="17A0AD48"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Қоршаған орта</w:t>
            </w:r>
          </w:p>
          <w:p w14:paraId="0A246B04" w14:textId="77777777" w:rsidR="001771FE" w:rsidRPr="00903261" w:rsidRDefault="001771F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322A3359"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1800AE55" w14:textId="77777777" w:rsidR="001771FE" w:rsidRPr="00903261" w:rsidRDefault="001771F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 </w:t>
            </w:r>
          </w:p>
        </w:tc>
        <w:tc>
          <w:tcPr>
            <w:tcW w:w="2158" w:type="dxa"/>
          </w:tcPr>
          <w:p w14:paraId="6D2CB3EA" w14:textId="77777777" w:rsidR="001771FE" w:rsidRPr="00903261" w:rsidRDefault="001771FE" w:rsidP="00A40CE7">
            <w:pPr>
              <w:spacing w:after="0"/>
              <w:rPr>
                <w:rFonts w:cs="Times New Roman"/>
                <w:b/>
                <w:sz w:val="24"/>
                <w:szCs w:val="24"/>
                <w:lang w:val="kk-KZ"/>
              </w:rPr>
            </w:pPr>
          </w:p>
        </w:tc>
        <w:tc>
          <w:tcPr>
            <w:tcW w:w="2806" w:type="dxa"/>
            <w:gridSpan w:val="2"/>
          </w:tcPr>
          <w:p w14:paraId="66FF0B52"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Жеке жұмыс</w:t>
            </w:r>
          </w:p>
          <w:p w14:paraId="6162379B"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Математика</w:t>
            </w:r>
          </w:p>
          <w:p w14:paraId="0FFC27F4" w14:textId="77777777" w:rsidR="001771FE" w:rsidRPr="00903261" w:rsidRDefault="001771FE"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57956BAB" w14:textId="77777777" w:rsidR="001771FE" w:rsidRPr="00903261" w:rsidRDefault="001771FE" w:rsidP="00A40CE7">
            <w:pPr>
              <w:spacing w:after="0"/>
              <w:rPr>
                <w:rFonts w:cs="Times New Roman"/>
                <w:b/>
                <w:sz w:val="24"/>
                <w:szCs w:val="24"/>
                <w:lang w:val="kk-KZ"/>
              </w:rPr>
            </w:pPr>
          </w:p>
        </w:tc>
      </w:tr>
      <w:tr w:rsidR="001771FE" w:rsidRPr="00903261" w14:paraId="5251D615" w14:textId="77777777" w:rsidTr="00A40CE7">
        <w:trPr>
          <w:trHeight w:val="274"/>
        </w:trPr>
        <w:tc>
          <w:tcPr>
            <w:tcW w:w="2403" w:type="dxa"/>
          </w:tcPr>
          <w:p w14:paraId="19ECEA76"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Серуенге дайындық</w:t>
            </w:r>
          </w:p>
        </w:tc>
        <w:tc>
          <w:tcPr>
            <w:tcW w:w="12481" w:type="dxa"/>
            <w:gridSpan w:val="8"/>
          </w:tcPr>
          <w:p w14:paraId="30EB6DDC"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52E26537" w14:textId="77777777" w:rsidR="001771FE" w:rsidRPr="00903261" w:rsidRDefault="001771FE" w:rsidP="00A40CE7">
            <w:pPr>
              <w:tabs>
                <w:tab w:val="left" w:pos="1966"/>
              </w:tabs>
              <w:spacing w:after="0"/>
              <w:rPr>
                <w:rFonts w:cs="Times New Roman"/>
                <w:b/>
                <w:sz w:val="24"/>
                <w:szCs w:val="24"/>
                <w:lang w:val="kk-KZ"/>
              </w:rPr>
            </w:pPr>
            <w:r w:rsidRPr="00903261">
              <w:rPr>
                <w:rFonts w:cs="Times New Roman"/>
                <w:sz w:val="24"/>
                <w:szCs w:val="24"/>
                <w:lang w:val="kk-KZ"/>
              </w:rPr>
              <w:lastRenderedPageBreak/>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1771FE" w:rsidRPr="00092114" w14:paraId="0389A687" w14:textId="77777777" w:rsidTr="00A40CE7">
        <w:trPr>
          <w:trHeight w:val="240"/>
        </w:trPr>
        <w:tc>
          <w:tcPr>
            <w:tcW w:w="2403" w:type="dxa"/>
          </w:tcPr>
          <w:p w14:paraId="288EBB12"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lastRenderedPageBreak/>
              <w:t>Серуен</w:t>
            </w:r>
          </w:p>
        </w:tc>
        <w:tc>
          <w:tcPr>
            <w:tcW w:w="2698" w:type="dxa"/>
            <w:gridSpan w:val="2"/>
          </w:tcPr>
          <w:p w14:paraId="06AB7A68"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Қ/о ««Трамвай»»</w:t>
            </w:r>
          </w:p>
          <w:p w14:paraId="7B83AB97"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Еркін ойындар</w:t>
            </w:r>
          </w:p>
          <w:p w14:paraId="055AA876"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01FD59DD" w14:textId="77777777" w:rsidR="001771FE" w:rsidRPr="00903261" w:rsidRDefault="001771FE" w:rsidP="00A40CE7">
            <w:pPr>
              <w:pStyle w:val="TableParagraph"/>
              <w:rPr>
                <w:sz w:val="24"/>
                <w:szCs w:val="24"/>
              </w:rPr>
            </w:pPr>
          </w:p>
        </w:tc>
        <w:tc>
          <w:tcPr>
            <w:tcW w:w="2409" w:type="dxa"/>
          </w:tcPr>
          <w:p w14:paraId="6F6D2017" w14:textId="77777777" w:rsidR="001771FE" w:rsidRPr="00903261" w:rsidRDefault="001771FE"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48750406" w14:textId="77777777" w:rsidR="001771FE" w:rsidRPr="00903261" w:rsidRDefault="001771FE"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4C2839B6" w14:textId="77777777" w:rsidR="001771FE" w:rsidRPr="00903261" w:rsidRDefault="001771FE" w:rsidP="00A40CE7">
            <w:pPr>
              <w:spacing w:after="0"/>
              <w:rPr>
                <w:rFonts w:cs="Times New Roman"/>
                <w:sz w:val="24"/>
                <w:szCs w:val="24"/>
                <w:lang w:val="kk-KZ"/>
              </w:rPr>
            </w:pPr>
          </w:p>
        </w:tc>
        <w:tc>
          <w:tcPr>
            <w:tcW w:w="2158" w:type="dxa"/>
          </w:tcPr>
          <w:p w14:paraId="3E3AEBA9" w14:textId="77777777" w:rsidR="001771FE" w:rsidRPr="00903261" w:rsidRDefault="001771FE" w:rsidP="00A40CE7">
            <w:pPr>
              <w:pStyle w:val="TableParagraph"/>
              <w:rPr>
                <w:sz w:val="24"/>
                <w:szCs w:val="24"/>
              </w:rPr>
            </w:pPr>
          </w:p>
        </w:tc>
        <w:tc>
          <w:tcPr>
            <w:tcW w:w="2806" w:type="dxa"/>
            <w:gridSpan w:val="2"/>
          </w:tcPr>
          <w:p w14:paraId="756F857D"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Қ/О «Ұшты-ұшты»</w:t>
            </w:r>
          </w:p>
          <w:p w14:paraId="5260F71B"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6CF4B9D2" w14:textId="77777777" w:rsidR="001771FE" w:rsidRPr="00903261" w:rsidRDefault="001771FE" w:rsidP="00A40CE7">
            <w:pPr>
              <w:spacing w:after="0"/>
              <w:rPr>
                <w:rFonts w:cs="Times New Roman"/>
                <w:sz w:val="24"/>
                <w:szCs w:val="24"/>
                <w:lang w:val="kk-KZ"/>
              </w:rPr>
            </w:pPr>
          </w:p>
        </w:tc>
      </w:tr>
      <w:tr w:rsidR="001771FE" w:rsidRPr="00092114" w14:paraId="21310F51" w14:textId="77777777" w:rsidTr="00A40CE7">
        <w:trPr>
          <w:trHeight w:val="240"/>
        </w:trPr>
        <w:tc>
          <w:tcPr>
            <w:tcW w:w="2403" w:type="dxa"/>
          </w:tcPr>
          <w:p w14:paraId="52C6389F"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197712B7"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0815BFFD"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457307A7" w14:textId="77777777" w:rsidR="001771FE" w:rsidRPr="00903261" w:rsidRDefault="001771F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68F97B17"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45F41100"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3F3CF934" w14:textId="77777777" w:rsidR="001771FE" w:rsidRPr="00903261" w:rsidRDefault="001771FE"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1771FE" w:rsidRPr="00903261" w14:paraId="06EE4839" w14:textId="77777777" w:rsidTr="00A40CE7">
        <w:trPr>
          <w:trHeight w:val="240"/>
        </w:trPr>
        <w:tc>
          <w:tcPr>
            <w:tcW w:w="2403" w:type="dxa"/>
          </w:tcPr>
          <w:p w14:paraId="72255E94" w14:textId="77777777" w:rsidR="001771FE" w:rsidRPr="00903261" w:rsidRDefault="001771FE" w:rsidP="00A40CE7">
            <w:pPr>
              <w:spacing w:after="0"/>
              <w:rPr>
                <w:rFonts w:cs="Times New Roman"/>
                <w:b/>
                <w:bCs/>
                <w:color w:val="000000"/>
                <w:sz w:val="24"/>
                <w:szCs w:val="24"/>
              </w:rPr>
            </w:pPr>
            <w:r w:rsidRPr="00903261">
              <w:rPr>
                <w:rFonts w:cs="Times New Roman"/>
                <w:b/>
                <w:bCs/>
                <w:color w:val="000000"/>
                <w:sz w:val="24"/>
                <w:szCs w:val="24"/>
              </w:rPr>
              <w:t>Кешк</w:t>
            </w:r>
            <w:r w:rsidRPr="00903261">
              <w:rPr>
                <w:rFonts w:cs="Times New Roman"/>
                <w:b/>
                <w:bCs/>
                <w:color w:val="000000"/>
                <w:sz w:val="24"/>
                <w:szCs w:val="24"/>
                <w:lang w:val="kk-KZ"/>
              </w:rPr>
              <w:t>і ас</w:t>
            </w:r>
          </w:p>
        </w:tc>
        <w:tc>
          <w:tcPr>
            <w:tcW w:w="12481" w:type="dxa"/>
            <w:gridSpan w:val="8"/>
          </w:tcPr>
          <w:p w14:paraId="1EAA50E6" w14:textId="77777777" w:rsidR="001771FE" w:rsidRPr="00903261" w:rsidRDefault="001771FE"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1771FE" w:rsidRPr="00092114" w14:paraId="5D1A36E5" w14:textId="77777777" w:rsidTr="00A40CE7">
        <w:trPr>
          <w:trHeight w:val="270"/>
        </w:trPr>
        <w:tc>
          <w:tcPr>
            <w:tcW w:w="2403" w:type="dxa"/>
          </w:tcPr>
          <w:p w14:paraId="7E555CD0"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2BD69AEA" w14:textId="77777777" w:rsidR="00364C8B" w:rsidRDefault="00BE69AF">
            <w:r>
              <w:t>«Заттың атын ата» ойыны</w:t>
            </w:r>
            <w:r>
              <w:br/>
              <w:t> Мақсаты: «Көп» , «біреу», «бір-бірде</w:t>
            </w:r>
            <w:r>
              <w:t xml:space="preserve">н», «бір де біреуі жоқ» ұғымдары туралы  біледі. </w:t>
            </w:r>
            <w:r>
              <w:br/>
              <w:t>Таныс емес заттарды қолданады. Ойыншықтарды бейнелейді.Ермексаз</w:t>
            </w:r>
            <w:r>
              <w:br/>
              <w:t>дың қасиеттерін  танып,біледі.</w:t>
            </w:r>
            <w:r>
              <w:br/>
              <w:t xml:space="preserve">(Математика негіздері, </w:t>
            </w:r>
            <w:r>
              <w:lastRenderedPageBreak/>
              <w:t>Қоршаған әлеммен таныстыру, Сурет салу-мүсіндеу)</w:t>
            </w:r>
            <w:r>
              <w:br/>
              <w:t>Сөздік жұмыс: Көп , біреу</w:t>
            </w:r>
            <w:r>
              <w:br/>
            </w:r>
            <w:r>
              <w:br/>
            </w:r>
          </w:p>
        </w:tc>
        <w:tc>
          <w:tcPr>
            <w:tcW w:w="2409" w:type="dxa"/>
          </w:tcPr>
          <w:p w14:paraId="6301C684" w14:textId="77777777" w:rsidR="00364C8B" w:rsidRDefault="00BE69AF">
            <w:r>
              <w:lastRenderedPageBreak/>
              <w:t>«Мамандықты</w:t>
            </w:r>
            <w:r>
              <w:t>ң</w:t>
            </w:r>
            <w:r>
              <w:t xml:space="preserve"> бәрі жақсы» ойыны.</w:t>
            </w:r>
            <w:r>
              <w:br/>
              <w:t>Мақсаты: Тәулік бөліктерін таниды және атайды - таңертең, кеш. Мамандықтар және ересектердің еңбегі туралы  біледі.</w:t>
            </w:r>
            <w:r>
              <w:br/>
              <w:t xml:space="preserve">Ыдыстарды, ойыншықтарды бейнелейді. </w:t>
            </w:r>
            <w:r>
              <w:lastRenderedPageBreak/>
              <w:t xml:space="preserve">Ермексаздың қасиеттерін  танып,біледі. </w:t>
            </w:r>
            <w:r>
              <w:br/>
              <w:t>(Математика негіздері, Қоршаған әлеммен тан</w:t>
            </w:r>
            <w:r>
              <w:t>ыстыру, Сурет салу-мүсіндеу)</w:t>
            </w:r>
            <w:r>
              <w:br/>
              <w:t>Сөздік жұмыс: таңертең, кеш</w:t>
            </w:r>
            <w:r>
              <w:br/>
            </w:r>
          </w:p>
        </w:tc>
        <w:tc>
          <w:tcPr>
            <w:tcW w:w="2410" w:type="dxa"/>
            <w:gridSpan w:val="2"/>
          </w:tcPr>
          <w:p w14:paraId="5629A90B" w14:textId="77777777" w:rsidR="001771FE" w:rsidRPr="00903261" w:rsidRDefault="001771FE" w:rsidP="00A40CE7">
            <w:pPr>
              <w:shd w:val="clear" w:color="auto" w:fill="FFFFFF"/>
              <w:spacing w:after="0"/>
              <w:textAlignment w:val="baseline"/>
              <w:rPr>
                <w:rFonts w:cs="Times New Roman"/>
                <w:sz w:val="24"/>
                <w:szCs w:val="24"/>
                <w:lang w:val="kk-KZ"/>
              </w:rPr>
            </w:pPr>
          </w:p>
        </w:tc>
        <w:tc>
          <w:tcPr>
            <w:tcW w:w="2158" w:type="dxa"/>
          </w:tcPr>
          <w:p w14:paraId="1746E4D7" w14:textId="77777777" w:rsidR="001771FE" w:rsidRPr="00903261" w:rsidRDefault="001771FE" w:rsidP="00A40CE7">
            <w:pPr>
              <w:spacing w:after="0"/>
              <w:rPr>
                <w:rFonts w:cs="Times New Roman"/>
                <w:b/>
                <w:sz w:val="24"/>
                <w:szCs w:val="24"/>
                <w:lang w:val="kk-KZ"/>
              </w:rPr>
            </w:pPr>
          </w:p>
        </w:tc>
        <w:tc>
          <w:tcPr>
            <w:tcW w:w="2806" w:type="dxa"/>
            <w:gridSpan w:val="2"/>
          </w:tcPr>
          <w:p w14:paraId="15C5B76B" w14:textId="77777777" w:rsidR="00364C8B" w:rsidRDefault="00BE69AF">
            <w:r>
              <w:t>Дид.ойын: «Рәміздер»</w:t>
            </w:r>
            <w:r>
              <w:br/>
              <w:t>Мақсаты: Мемлекеттік рәміздер туралы (Ту, Елтаңба, Әнұран) біледі.</w:t>
            </w:r>
            <w:r>
              <w:br/>
              <w:t xml:space="preserve">Сөздерді жіктелуіне, септелуіне қарай байланыстырады. Бейнелі сөздерді есте сақтайды. Сөздерді </w:t>
            </w:r>
            <w:r>
              <w:t>байланыстырып жаттығады;</w:t>
            </w:r>
            <w:r>
              <w:br/>
              <w:t xml:space="preserve">Дайын пішіндерден заттардың бейнесін </w:t>
            </w:r>
            <w:r>
              <w:lastRenderedPageBreak/>
              <w:t>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t>Сөздік жұмыс</w:t>
            </w:r>
            <w:r>
              <w:t>:Ту, Елтаңба, Әнұран</w:t>
            </w:r>
          </w:p>
        </w:tc>
      </w:tr>
      <w:tr w:rsidR="001771FE" w:rsidRPr="00092114" w14:paraId="3F4D212B" w14:textId="77777777" w:rsidTr="00A40CE7">
        <w:trPr>
          <w:trHeight w:val="270"/>
        </w:trPr>
        <w:tc>
          <w:tcPr>
            <w:tcW w:w="2403" w:type="dxa"/>
          </w:tcPr>
          <w:p w14:paraId="51B8E3C7" w14:textId="77777777" w:rsidR="001771FE" w:rsidRPr="00903261" w:rsidRDefault="001771FE" w:rsidP="00A40CE7">
            <w:pPr>
              <w:spacing w:after="0"/>
              <w:rPr>
                <w:rFonts w:cs="Times New Roman"/>
                <w:b/>
                <w:sz w:val="24"/>
                <w:szCs w:val="24"/>
                <w:lang w:val="kk-KZ"/>
              </w:rPr>
            </w:pPr>
            <w:r w:rsidRPr="00903261">
              <w:rPr>
                <w:rFonts w:cs="Times New Roman"/>
                <w:b/>
                <w:sz w:val="24"/>
                <w:szCs w:val="24"/>
                <w:lang w:val="kk-KZ"/>
              </w:rPr>
              <w:lastRenderedPageBreak/>
              <w:t>Балалардың үйге қайтуы</w:t>
            </w:r>
          </w:p>
        </w:tc>
        <w:tc>
          <w:tcPr>
            <w:tcW w:w="2698" w:type="dxa"/>
            <w:gridSpan w:val="2"/>
          </w:tcPr>
          <w:p w14:paraId="3D073B69" w14:textId="77777777" w:rsidR="001771FE" w:rsidRPr="00903261" w:rsidRDefault="001771FE"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597EF71F" w14:textId="77777777" w:rsidR="001771FE" w:rsidRPr="00903261" w:rsidRDefault="001771F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76DB4124" w14:textId="77777777" w:rsidR="001771FE" w:rsidRPr="00903261" w:rsidRDefault="001771FE" w:rsidP="00A40CE7">
            <w:pPr>
              <w:spacing w:after="0"/>
              <w:rPr>
                <w:rFonts w:eastAsia="Calibri" w:cs="Times New Roman"/>
                <w:sz w:val="24"/>
                <w:szCs w:val="24"/>
                <w:lang w:val="kk-KZ"/>
              </w:rPr>
            </w:pPr>
          </w:p>
        </w:tc>
        <w:tc>
          <w:tcPr>
            <w:tcW w:w="2158" w:type="dxa"/>
          </w:tcPr>
          <w:p w14:paraId="545EFCF6" w14:textId="77777777" w:rsidR="001771FE" w:rsidRPr="00903261" w:rsidRDefault="001771FE" w:rsidP="00A40CE7">
            <w:pPr>
              <w:spacing w:after="0"/>
              <w:rPr>
                <w:rFonts w:eastAsia="Calibri" w:cs="Times New Roman"/>
                <w:sz w:val="24"/>
                <w:szCs w:val="24"/>
                <w:lang w:val="kk-KZ"/>
              </w:rPr>
            </w:pPr>
          </w:p>
        </w:tc>
        <w:tc>
          <w:tcPr>
            <w:tcW w:w="2806" w:type="dxa"/>
            <w:gridSpan w:val="2"/>
          </w:tcPr>
          <w:p w14:paraId="5B1B3F02" w14:textId="77777777" w:rsidR="001771FE" w:rsidRPr="00903261" w:rsidRDefault="001771FE" w:rsidP="00A40CE7">
            <w:pPr>
              <w:spacing w:after="0"/>
              <w:rPr>
                <w:rFonts w:eastAsia="Calibri" w:cs="Times New Roman"/>
                <w:sz w:val="24"/>
                <w:szCs w:val="24"/>
                <w:lang w:val="kk-KZ"/>
              </w:rPr>
            </w:pPr>
            <w:r w:rsidRPr="00903261">
              <w:rPr>
                <w:rFonts w:eastAsia="Calibri" w:cs="Times New Roman"/>
                <w:sz w:val="24"/>
                <w:szCs w:val="24"/>
                <w:lang w:val="kk-KZ"/>
              </w:rPr>
              <w:t xml:space="preserve">Балаларды тәрбиелеу мен дамытуда ата-аналардың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1771FE" w:rsidRPr="00903261" w14:paraId="7F91634D" w14:textId="77777777" w:rsidTr="00A40CE7">
        <w:trPr>
          <w:trHeight w:val="270"/>
        </w:trPr>
        <w:tc>
          <w:tcPr>
            <w:tcW w:w="2403" w:type="dxa"/>
          </w:tcPr>
          <w:p w14:paraId="0CFE489D" w14:textId="77777777" w:rsidR="001771FE" w:rsidRPr="00903261" w:rsidRDefault="001771FE" w:rsidP="00A40CE7">
            <w:pPr>
              <w:spacing w:after="0"/>
              <w:rPr>
                <w:rFonts w:cs="Times New Roman"/>
                <w:b/>
                <w:sz w:val="24"/>
                <w:szCs w:val="24"/>
                <w:lang w:val="kk-KZ"/>
              </w:rPr>
            </w:pPr>
          </w:p>
        </w:tc>
        <w:tc>
          <w:tcPr>
            <w:tcW w:w="12481" w:type="dxa"/>
            <w:gridSpan w:val="8"/>
          </w:tcPr>
          <w:p w14:paraId="12346849" w14:textId="77777777" w:rsidR="001771FE" w:rsidRPr="00903261" w:rsidRDefault="001771FE"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079B7650" w14:textId="77777777" w:rsidR="001771FE" w:rsidRPr="00903261" w:rsidRDefault="001771FE" w:rsidP="001771FE">
      <w:pPr>
        <w:tabs>
          <w:tab w:val="left" w:pos="5730"/>
        </w:tabs>
        <w:spacing w:after="0"/>
        <w:rPr>
          <w:rFonts w:cs="Times New Roman"/>
          <w:b/>
          <w:sz w:val="24"/>
          <w:szCs w:val="24"/>
        </w:rPr>
      </w:pPr>
    </w:p>
    <w:p w14:paraId="72169FEB" w14:textId="77777777" w:rsidR="001771FE" w:rsidRPr="00903261" w:rsidRDefault="001771FE" w:rsidP="001771FE">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r w:rsidRPr="00903261">
        <w:rPr>
          <w:rFonts w:cs="Times New Roman"/>
          <w:sz w:val="24"/>
          <w:szCs w:val="24"/>
          <w:lang w:val="kk-KZ"/>
        </w:rPr>
        <w:t xml:space="preserve">Ахметкалиева К.К.   Сабитова А.Н                                                                                                                 </w:t>
      </w:r>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p>
    <w:p w14:paraId="6901F7CD" w14:textId="77777777" w:rsidR="001771FE" w:rsidRPr="00903261" w:rsidRDefault="001771FE" w:rsidP="001771FE">
      <w:pPr>
        <w:spacing w:after="0"/>
        <w:ind w:firstLine="709"/>
        <w:jc w:val="both"/>
        <w:rPr>
          <w:rFonts w:cs="Times New Roman"/>
          <w:sz w:val="24"/>
          <w:szCs w:val="24"/>
        </w:rPr>
      </w:pPr>
      <w:r w:rsidRPr="00903261">
        <w:rPr>
          <w:rFonts w:cs="Times New Roman"/>
          <w:b/>
          <w:sz w:val="24"/>
          <w:szCs w:val="24"/>
          <w:lang w:val="kk-KZ"/>
        </w:rPr>
        <w:tab/>
      </w:r>
    </w:p>
    <w:p w14:paraId="0B8C5003" w14:textId="77777777" w:rsidR="001771FE" w:rsidRPr="00903261" w:rsidRDefault="001771FE" w:rsidP="001771FE">
      <w:pPr>
        <w:spacing w:line="259" w:lineRule="auto"/>
        <w:rPr>
          <w:rFonts w:cs="Times New Roman"/>
          <w:sz w:val="24"/>
          <w:szCs w:val="24"/>
        </w:rPr>
      </w:pPr>
      <w:r w:rsidRPr="00903261">
        <w:rPr>
          <w:rFonts w:cs="Times New Roman"/>
          <w:sz w:val="24"/>
          <w:szCs w:val="24"/>
        </w:rPr>
        <w:br w:type="page"/>
      </w:r>
    </w:p>
    <w:p w14:paraId="20E64315"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lastRenderedPageBreak/>
        <w:t>Тәрбиелеу-білім  беру процесінің циклограммасы</w:t>
      </w:r>
    </w:p>
    <w:p w14:paraId="3CA834C0"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1BFC8577"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Топ: «Құлпынай» ортаңғы тобы</w:t>
      </w:r>
    </w:p>
    <w:p w14:paraId="4198E64B"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21C7B0B3"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қаңтар</w:t>
      </w:r>
    </w:p>
    <w:tbl>
      <w:tblPr>
        <w:tblStyle w:val="a3"/>
        <w:tblW w:w="14789" w:type="dxa"/>
        <w:tblLayout w:type="fixed"/>
        <w:tblLook w:val="04A0" w:firstRow="1" w:lastRow="0" w:firstColumn="1" w:lastColumn="0" w:noHBand="0" w:noVBand="1"/>
      </w:tblPr>
      <w:tblGrid>
        <w:gridCol w:w="2375"/>
        <w:gridCol w:w="2440"/>
        <w:gridCol w:w="2871"/>
        <w:gridCol w:w="106"/>
        <w:gridCol w:w="2235"/>
        <w:gridCol w:w="33"/>
        <w:gridCol w:w="2551"/>
        <w:gridCol w:w="2178"/>
      </w:tblGrid>
      <w:tr w:rsidR="00FC5C0E" w:rsidRPr="00903261" w14:paraId="234FD4BA" w14:textId="77777777" w:rsidTr="00A40CE7">
        <w:tc>
          <w:tcPr>
            <w:tcW w:w="2375" w:type="dxa"/>
          </w:tcPr>
          <w:p w14:paraId="04D29A9F" w14:textId="77777777" w:rsidR="00FC5C0E" w:rsidRPr="00903261" w:rsidRDefault="00FC5C0E"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1E828634" w14:textId="77777777" w:rsidR="00FC5C0E" w:rsidRPr="00903261" w:rsidRDefault="00FC5C0E" w:rsidP="00A40CE7">
            <w:pPr>
              <w:rPr>
                <w:rFonts w:cs="Times New Roman"/>
                <w:b/>
                <w:sz w:val="24"/>
                <w:szCs w:val="24"/>
                <w:lang w:val="kk-KZ"/>
              </w:rPr>
            </w:pPr>
            <w:r w:rsidRPr="00903261">
              <w:rPr>
                <w:rFonts w:cs="Times New Roman"/>
                <w:b/>
                <w:sz w:val="24"/>
                <w:szCs w:val="24"/>
                <w:lang w:val="kk-KZ"/>
              </w:rPr>
              <w:t>Дүйсенбі</w:t>
            </w:r>
          </w:p>
          <w:p w14:paraId="10633476" w14:textId="77777777" w:rsidR="00FC5C0E" w:rsidRPr="00903261" w:rsidRDefault="00FC5C0E" w:rsidP="00A40CE7">
            <w:pPr>
              <w:rPr>
                <w:rFonts w:cs="Times New Roman"/>
                <w:b/>
                <w:sz w:val="24"/>
                <w:szCs w:val="24"/>
                <w:lang w:val="kk-KZ"/>
              </w:rPr>
            </w:pPr>
            <w:r>
              <w:rPr>
                <w:rFonts w:cs="Times New Roman"/>
                <w:b/>
                <w:sz w:val="24"/>
                <w:szCs w:val="24"/>
                <w:lang w:val="kk-KZ"/>
              </w:rPr>
              <w:t>06</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c>
          <w:tcPr>
            <w:tcW w:w="2871" w:type="dxa"/>
          </w:tcPr>
          <w:p w14:paraId="48E055DA" w14:textId="77777777" w:rsidR="00FC5C0E" w:rsidRPr="00903261" w:rsidRDefault="00FC5C0E" w:rsidP="00A40CE7">
            <w:pPr>
              <w:rPr>
                <w:rFonts w:cs="Times New Roman"/>
                <w:b/>
                <w:sz w:val="24"/>
                <w:szCs w:val="24"/>
                <w:lang w:val="kk-KZ"/>
              </w:rPr>
            </w:pPr>
            <w:r w:rsidRPr="00903261">
              <w:rPr>
                <w:rFonts w:cs="Times New Roman"/>
                <w:b/>
                <w:sz w:val="24"/>
                <w:szCs w:val="24"/>
                <w:lang w:val="kk-KZ"/>
              </w:rPr>
              <w:t>Сейсенбі</w:t>
            </w:r>
          </w:p>
          <w:p w14:paraId="614A74DE" w14:textId="77777777" w:rsidR="00FC5C0E" w:rsidRPr="00903261" w:rsidRDefault="00FC5C0E" w:rsidP="00A40CE7">
            <w:pPr>
              <w:rPr>
                <w:rFonts w:cs="Times New Roman"/>
                <w:b/>
                <w:sz w:val="24"/>
                <w:szCs w:val="24"/>
                <w:lang w:val="kk-KZ"/>
              </w:rPr>
            </w:pPr>
            <w:r>
              <w:rPr>
                <w:rFonts w:cs="Times New Roman"/>
                <w:b/>
                <w:sz w:val="24"/>
                <w:szCs w:val="24"/>
                <w:lang w:val="kk-KZ"/>
              </w:rPr>
              <w:t>07</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c>
          <w:tcPr>
            <w:tcW w:w="2341" w:type="dxa"/>
            <w:gridSpan w:val="2"/>
          </w:tcPr>
          <w:p w14:paraId="00725F57" w14:textId="77777777" w:rsidR="00FC5C0E" w:rsidRPr="00903261" w:rsidRDefault="00FC5C0E" w:rsidP="00A40CE7">
            <w:pPr>
              <w:jc w:val="center"/>
              <w:rPr>
                <w:rFonts w:cs="Times New Roman"/>
                <w:b/>
                <w:sz w:val="24"/>
                <w:szCs w:val="24"/>
                <w:lang w:val="kk-KZ"/>
              </w:rPr>
            </w:pPr>
            <w:r w:rsidRPr="00903261">
              <w:rPr>
                <w:rFonts w:cs="Times New Roman"/>
                <w:b/>
                <w:sz w:val="24"/>
                <w:szCs w:val="24"/>
                <w:lang w:val="kk-KZ"/>
              </w:rPr>
              <w:t>Сәрсенбі</w:t>
            </w:r>
          </w:p>
          <w:p w14:paraId="3EC0354B" w14:textId="77777777" w:rsidR="00FC5C0E" w:rsidRPr="00903261" w:rsidRDefault="00FC5C0E" w:rsidP="00A40CE7">
            <w:pPr>
              <w:jc w:val="center"/>
              <w:rPr>
                <w:rFonts w:cs="Times New Roman"/>
                <w:b/>
                <w:sz w:val="24"/>
                <w:szCs w:val="24"/>
                <w:lang w:val="kk-KZ"/>
              </w:rPr>
            </w:pPr>
            <w:r>
              <w:rPr>
                <w:rFonts w:cs="Times New Roman"/>
                <w:b/>
                <w:sz w:val="24"/>
                <w:szCs w:val="24"/>
                <w:lang w:val="kk-KZ"/>
              </w:rPr>
              <w:t>08</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c>
          <w:tcPr>
            <w:tcW w:w="2584" w:type="dxa"/>
            <w:gridSpan w:val="2"/>
          </w:tcPr>
          <w:p w14:paraId="6EC949EC"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Бейсенбі</w:t>
            </w:r>
          </w:p>
          <w:p w14:paraId="3B25D992" w14:textId="77777777" w:rsidR="00FC5C0E" w:rsidRPr="00903261" w:rsidRDefault="00FC5C0E" w:rsidP="00A40CE7">
            <w:pPr>
              <w:rPr>
                <w:rFonts w:cs="Times New Roman"/>
                <w:b/>
                <w:sz w:val="24"/>
                <w:szCs w:val="24"/>
                <w:lang w:val="kk-KZ"/>
              </w:rPr>
            </w:pPr>
            <w:r>
              <w:rPr>
                <w:rFonts w:cs="Times New Roman"/>
                <w:b/>
                <w:sz w:val="24"/>
                <w:szCs w:val="24"/>
                <w:lang w:val="kk-KZ"/>
              </w:rPr>
              <w:t>09</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c>
          <w:tcPr>
            <w:tcW w:w="2178" w:type="dxa"/>
          </w:tcPr>
          <w:p w14:paraId="3618932D" w14:textId="77777777" w:rsidR="00FC5C0E" w:rsidRPr="00903261" w:rsidRDefault="00FC5C0E" w:rsidP="00A40CE7">
            <w:pPr>
              <w:rPr>
                <w:rFonts w:cs="Times New Roman"/>
                <w:b/>
                <w:sz w:val="24"/>
                <w:szCs w:val="24"/>
                <w:lang w:val="kk-KZ"/>
              </w:rPr>
            </w:pPr>
            <w:r w:rsidRPr="00903261">
              <w:rPr>
                <w:rFonts w:cs="Times New Roman"/>
                <w:b/>
                <w:sz w:val="24"/>
                <w:szCs w:val="24"/>
                <w:lang w:val="kk-KZ"/>
              </w:rPr>
              <w:t>Жұма</w:t>
            </w:r>
          </w:p>
          <w:p w14:paraId="67D2F6B8" w14:textId="77777777" w:rsidR="00FC5C0E" w:rsidRPr="00903261" w:rsidRDefault="00FC5C0E" w:rsidP="00A40CE7">
            <w:pPr>
              <w:rPr>
                <w:rFonts w:cs="Times New Roman"/>
                <w:b/>
                <w:sz w:val="24"/>
                <w:szCs w:val="24"/>
                <w:lang w:val="kk-KZ"/>
              </w:rPr>
            </w:pPr>
            <w:r>
              <w:rPr>
                <w:rFonts w:cs="Times New Roman"/>
                <w:b/>
                <w:sz w:val="24"/>
                <w:szCs w:val="24"/>
                <w:lang w:val="kk-KZ"/>
              </w:rPr>
              <w:t>10</w:t>
            </w:r>
            <w:r w:rsidRPr="00903261">
              <w:rPr>
                <w:rFonts w:cs="Times New Roman"/>
                <w:b/>
                <w:sz w:val="24"/>
                <w:szCs w:val="24"/>
                <w:lang w:val="kk-KZ"/>
              </w:rPr>
              <w:t>.</w:t>
            </w:r>
            <w:r>
              <w:rPr>
                <w:rFonts w:cs="Times New Roman"/>
                <w:b/>
                <w:sz w:val="24"/>
                <w:szCs w:val="24"/>
                <w:lang w:val="kk-KZ"/>
              </w:rPr>
              <w:t>0</w:t>
            </w:r>
            <w:r w:rsidRPr="00903261">
              <w:rPr>
                <w:rFonts w:cs="Times New Roman"/>
                <w:b/>
                <w:sz w:val="24"/>
                <w:szCs w:val="24"/>
                <w:lang w:val="kk-KZ"/>
              </w:rPr>
              <w:t>1.2</w:t>
            </w:r>
            <w:r>
              <w:rPr>
                <w:rFonts w:cs="Times New Roman"/>
                <w:b/>
                <w:sz w:val="24"/>
                <w:szCs w:val="24"/>
                <w:lang w:val="kk-KZ"/>
              </w:rPr>
              <w:t>5</w:t>
            </w:r>
          </w:p>
        </w:tc>
      </w:tr>
      <w:tr w:rsidR="00FC5C0E" w:rsidRPr="00092114" w14:paraId="0B8A2071" w14:textId="77777777" w:rsidTr="00A40CE7">
        <w:tblPrEx>
          <w:tblLook w:val="0000" w:firstRow="0" w:lastRow="0" w:firstColumn="0" w:lastColumn="0" w:noHBand="0" w:noVBand="0"/>
        </w:tblPrEx>
        <w:trPr>
          <w:trHeight w:val="1990"/>
        </w:trPr>
        <w:tc>
          <w:tcPr>
            <w:tcW w:w="2375" w:type="dxa"/>
          </w:tcPr>
          <w:p w14:paraId="48A09BEB" w14:textId="77777777" w:rsidR="00FC5C0E" w:rsidRPr="00903261" w:rsidRDefault="00FC5C0E"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548A50A0" w14:textId="77777777" w:rsidR="00FC5C0E" w:rsidRPr="00903261" w:rsidRDefault="00FC5C0E" w:rsidP="00A40CE7">
            <w:pPr>
              <w:pStyle w:val="TableParagraph"/>
              <w:rPr>
                <w:sz w:val="24"/>
                <w:szCs w:val="24"/>
              </w:rPr>
            </w:pPr>
          </w:p>
          <w:p w14:paraId="5943E430" w14:textId="77777777" w:rsidR="00FC5C0E" w:rsidRPr="00903261" w:rsidRDefault="00FC5C0E" w:rsidP="00A40CE7">
            <w:pPr>
              <w:pStyle w:val="TableParagraph"/>
              <w:rPr>
                <w:b/>
                <w:sz w:val="24"/>
                <w:szCs w:val="24"/>
              </w:rPr>
            </w:pPr>
            <w:r w:rsidRPr="00903261">
              <w:rPr>
                <w:b/>
                <w:sz w:val="24"/>
                <w:szCs w:val="24"/>
              </w:rPr>
              <w:t>Балаларды қабылдау</w:t>
            </w:r>
          </w:p>
          <w:p w14:paraId="1C95EC04" w14:textId="77777777" w:rsidR="00FC5C0E" w:rsidRPr="00903261" w:rsidRDefault="00FC5C0E"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3E8C227B" w14:textId="77777777" w:rsidR="00FC5C0E" w:rsidRPr="00BA38D8" w:rsidRDefault="00FC5C0E" w:rsidP="00A40CE7">
            <w:pPr>
              <w:pStyle w:val="TableParagraph"/>
              <w:rPr>
                <w:b/>
                <w:bCs/>
                <w:sz w:val="24"/>
                <w:szCs w:val="24"/>
              </w:rPr>
            </w:pPr>
            <w:r w:rsidRPr="00903261">
              <w:rPr>
                <w:b/>
                <w:sz w:val="24"/>
                <w:szCs w:val="24"/>
              </w:rPr>
              <w:t xml:space="preserve">– </w:t>
            </w:r>
            <w:r w:rsidRPr="00BA38D8">
              <w:rPr>
                <w:b/>
                <w:bCs/>
                <w:sz w:val="24"/>
                <w:szCs w:val="24"/>
              </w:rPr>
              <w:t>«Бірлігі күшті ел озады»</w:t>
            </w:r>
            <w:r w:rsidRPr="006B6967">
              <w:rPr>
                <w:sz w:val="28"/>
                <w:szCs w:val="28"/>
              </w:rPr>
              <w:t xml:space="preserve"> </w:t>
            </w:r>
          </w:p>
          <w:p w14:paraId="21139809" w14:textId="77777777" w:rsidR="00FC5C0E" w:rsidRPr="00903261" w:rsidRDefault="00FC5C0E"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07BC5276" w14:textId="77777777" w:rsidR="00FC5C0E" w:rsidRPr="00903261" w:rsidRDefault="00FC5C0E"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5EB42D64" w14:textId="77777777" w:rsidR="00FC5C0E" w:rsidRPr="00903261" w:rsidRDefault="00FC5C0E" w:rsidP="00A40CE7">
            <w:pPr>
              <w:pStyle w:val="TableParagraph"/>
              <w:rPr>
                <w:sz w:val="24"/>
                <w:szCs w:val="24"/>
              </w:rPr>
            </w:pPr>
            <w:r w:rsidRPr="00903261">
              <w:rPr>
                <w:sz w:val="24"/>
                <w:szCs w:val="24"/>
              </w:rPr>
              <w:t>Балалардың көңіл-күйі, денсаулығы жайында ата-анамен әңгімелесу.</w:t>
            </w:r>
          </w:p>
          <w:p w14:paraId="413E3BD5" w14:textId="77777777" w:rsidR="00FC5C0E" w:rsidRPr="00903261" w:rsidRDefault="00FC5C0E" w:rsidP="00A40CE7">
            <w:pPr>
              <w:pStyle w:val="TableParagraph"/>
              <w:rPr>
                <w:sz w:val="24"/>
                <w:szCs w:val="24"/>
              </w:rPr>
            </w:pPr>
            <w:r w:rsidRPr="00903261">
              <w:rPr>
                <w:sz w:val="24"/>
                <w:szCs w:val="24"/>
              </w:rPr>
              <w:t>Сөздік жұмыс: сәлеметсіз бе, сау болыңыз</w:t>
            </w:r>
          </w:p>
        </w:tc>
      </w:tr>
      <w:tr w:rsidR="00FC5C0E" w:rsidRPr="000003B3" w14:paraId="2A996FD3" w14:textId="77777777" w:rsidTr="00A40CE7">
        <w:tblPrEx>
          <w:tblLook w:val="0000" w:firstRow="0" w:lastRow="0" w:firstColumn="0" w:lastColumn="0" w:noHBand="0" w:noVBand="0"/>
        </w:tblPrEx>
        <w:trPr>
          <w:trHeight w:val="280"/>
        </w:trPr>
        <w:tc>
          <w:tcPr>
            <w:tcW w:w="2375" w:type="dxa"/>
          </w:tcPr>
          <w:p w14:paraId="4D0B3C28" w14:textId="77777777" w:rsidR="00FC5C0E" w:rsidRPr="00903261" w:rsidRDefault="00FC5C0E" w:rsidP="00A40CE7">
            <w:pPr>
              <w:rPr>
                <w:rFonts w:cs="Times New Roman"/>
                <w:b/>
                <w:sz w:val="24"/>
                <w:szCs w:val="24"/>
                <w:lang w:val="kk-KZ"/>
              </w:rPr>
            </w:pPr>
            <w:r w:rsidRPr="00903261">
              <w:rPr>
                <w:rFonts w:cs="Times New Roman"/>
                <w:b/>
                <w:sz w:val="24"/>
                <w:szCs w:val="24"/>
                <w:lang w:val="kk-KZ"/>
              </w:rPr>
              <w:t>Таңғы жаттығу</w:t>
            </w:r>
          </w:p>
          <w:p w14:paraId="430FB1B5" w14:textId="77777777" w:rsidR="00FC5C0E" w:rsidRPr="00903261" w:rsidRDefault="00FC5C0E" w:rsidP="00A40CE7">
            <w:pPr>
              <w:pStyle w:val="TableParagraph"/>
              <w:rPr>
                <w:b/>
                <w:sz w:val="24"/>
                <w:szCs w:val="24"/>
              </w:rPr>
            </w:pPr>
          </w:p>
        </w:tc>
        <w:tc>
          <w:tcPr>
            <w:tcW w:w="12414" w:type="dxa"/>
            <w:gridSpan w:val="7"/>
          </w:tcPr>
          <w:p w14:paraId="4C214B2A" w14:textId="77777777" w:rsidR="00FC5C0E" w:rsidRPr="00D05988" w:rsidRDefault="00FC5C0E" w:rsidP="00A40CE7">
            <w:pPr>
              <w:pStyle w:val="a4"/>
              <w:shd w:val="clear" w:color="auto" w:fill="FFFFFF"/>
              <w:spacing w:before="0" w:beforeAutospacing="0" w:after="0" w:afterAutospacing="0"/>
              <w:rPr>
                <w:b/>
                <w:bCs/>
                <w:lang w:val="kk-KZ"/>
              </w:rPr>
            </w:pPr>
            <w:r w:rsidRPr="00950567">
              <w:rPr>
                <w:lang w:val="kk-KZ"/>
              </w:rPr>
              <w:t xml:space="preserve"> </w:t>
            </w:r>
            <w:r w:rsidRPr="00D05988">
              <w:rPr>
                <w:b/>
                <w:bCs/>
                <w:lang w:val="kk-KZ"/>
              </w:rPr>
              <w:t>КАРТОТЕКА №1</w:t>
            </w:r>
          </w:p>
          <w:p w14:paraId="344D5F01"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Аяқ сәл алшақ, қол иықта алға, артқа есу.</w:t>
            </w:r>
          </w:p>
          <w:p w14:paraId="17426D8D"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Қолды алға созып, қайшылау.</w:t>
            </w:r>
          </w:p>
          <w:p w14:paraId="6A7178EF"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Сағаттың тіліндей иіліп оңға бір, сағаттың тіліндей иіліп солға бір</w:t>
            </w:r>
          </w:p>
          <w:p w14:paraId="1E396A4D"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Аяқ сәл алшақ, тізелері түзу, аяқтың ұшына қол тигізу, БҚ қа келу.</w:t>
            </w:r>
          </w:p>
          <w:p w14:paraId="1BAFE105"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Қоян секіреді, ат шабады, құс ұшады, аю қорбаңдайды, адам жүреді</w:t>
            </w:r>
          </w:p>
          <w:p w14:paraId="45583683"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Кілемге жатып аяқты көтеру, велосипед тебу, қалыпқа келу.</w:t>
            </w:r>
          </w:p>
          <w:p w14:paraId="6430142F"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Жерге жатып, балықша жүзу, қолдарын сермеу, қалыпқа келу.</w:t>
            </w:r>
          </w:p>
          <w:p w14:paraId="23832BB0" w14:textId="77777777" w:rsidR="00FC5C0E" w:rsidRPr="00D05988" w:rsidRDefault="00FC5C0E" w:rsidP="00A40CE7">
            <w:pPr>
              <w:pStyle w:val="a4"/>
              <w:shd w:val="clear" w:color="auto" w:fill="FFFFFF"/>
              <w:spacing w:before="0" w:beforeAutospacing="0" w:after="0" w:afterAutospacing="0"/>
              <w:rPr>
                <w:lang w:val="kk-KZ"/>
              </w:rPr>
            </w:pPr>
            <w:r w:rsidRPr="00D05988">
              <w:rPr>
                <w:lang w:val="kk-KZ"/>
              </w:rPr>
              <w:t xml:space="preserve">Аяқтың ұшына көтерілу, демді ішке тартып, қайта шығару </w:t>
            </w:r>
            <w:r w:rsidRPr="00D05988">
              <w:rPr>
                <w:b/>
                <w:color w:val="000000"/>
                <w:lang w:val="kk-KZ"/>
              </w:rPr>
              <w:t>(қимыл белсенділігі)</w:t>
            </w:r>
          </w:p>
          <w:p w14:paraId="7A2FC5E4" w14:textId="77777777" w:rsidR="00FC5C0E" w:rsidRPr="005B03E6" w:rsidRDefault="00FC5C0E" w:rsidP="00A40CE7">
            <w:pPr>
              <w:jc w:val="both"/>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алшақ, алға, артқа</w:t>
            </w:r>
          </w:p>
          <w:p w14:paraId="15C7BC8F" w14:textId="77777777" w:rsidR="00FC5C0E" w:rsidRPr="00903261" w:rsidRDefault="00FC5C0E" w:rsidP="00A40CE7">
            <w:pPr>
              <w:pStyle w:val="TableParagraph"/>
              <w:rPr>
                <w:b/>
                <w:sz w:val="24"/>
                <w:szCs w:val="24"/>
              </w:rPr>
            </w:pPr>
          </w:p>
        </w:tc>
      </w:tr>
      <w:tr w:rsidR="00FC5C0E" w:rsidRPr="00903261" w14:paraId="0E8174DF" w14:textId="77777777" w:rsidTr="00A40CE7">
        <w:tblPrEx>
          <w:tblLook w:val="0000" w:firstRow="0" w:lastRow="0" w:firstColumn="0" w:lastColumn="0" w:noHBand="0" w:noVBand="0"/>
        </w:tblPrEx>
        <w:trPr>
          <w:trHeight w:val="503"/>
        </w:trPr>
        <w:tc>
          <w:tcPr>
            <w:tcW w:w="2375" w:type="dxa"/>
          </w:tcPr>
          <w:p w14:paraId="5B63BC21" w14:textId="77777777" w:rsidR="00FC5C0E" w:rsidRPr="00903261" w:rsidRDefault="00FC5C0E" w:rsidP="00A40CE7">
            <w:pPr>
              <w:rPr>
                <w:rFonts w:cs="Times New Roman"/>
                <w:b/>
                <w:sz w:val="24"/>
                <w:szCs w:val="24"/>
                <w:lang w:val="kk-KZ"/>
              </w:rPr>
            </w:pPr>
            <w:r w:rsidRPr="00903261">
              <w:rPr>
                <w:rFonts w:cs="Times New Roman"/>
                <w:b/>
                <w:sz w:val="24"/>
                <w:szCs w:val="24"/>
                <w:lang w:val="kk-KZ"/>
              </w:rPr>
              <w:t>Таңғы ас</w:t>
            </w:r>
          </w:p>
          <w:p w14:paraId="1C352CF6" w14:textId="77777777" w:rsidR="00FC5C0E" w:rsidRPr="00903261" w:rsidRDefault="00FC5C0E" w:rsidP="00A40CE7">
            <w:pPr>
              <w:pStyle w:val="TableParagraph"/>
              <w:rPr>
                <w:b/>
                <w:sz w:val="24"/>
                <w:szCs w:val="24"/>
              </w:rPr>
            </w:pPr>
          </w:p>
        </w:tc>
        <w:tc>
          <w:tcPr>
            <w:tcW w:w="12414" w:type="dxa"/>
            <w:gridSpan w:val="7"/>
          </w:tcPr>
          <w:p w14:paraId="3F0A8D38" w14:textId="77777777" w:rsidR="00FC5C0E" w:rsidRPr="00903261" w:rsidRDefault="00FC5C0E"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12D86B7F" w14:textId="77777777" w:rsidR="00FC5C0E" w:rsidRPr="00903261" w:rsidRDefault="00FC5C0E" w:rsidP="00A40CE7">
            <w:pPr>
              <w:rPr>
                <w:rFonts w:cs="Times New Roman"/>
                <w:sz w:val="24"/>
                <w:szCs w:val="24"/>
                <w:lang w:val="kk-KZ"/>
              </w:rPr>
            </w:pPr>
            <w:r w:rsidRPr="00903261">
              <w:rPr>
                <w:rFonts w:cs="Times New Roman"/>
                <w:sz w:val="24"/>
                <w:szCs w:val="24"/>
                <w:lang w:val="kk-KZ"/>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13A0ABED" w14:textId="77777777" w:rsidR="00FC5C0E" w:rsidRPr="00903261" w:rsidRDefault="00FC5C0E" w:rsidP="00A40CE7">
            <w:pPr>
              <w:rPr>
                <w:rFonts w:cs="Times New Roman"/>
                <w:sz w:val="24"/>
                <w:szCs w:val="24"/>
                <w:lang w:val="kk-KZ"/>
              </w:rPr>
            </w:pPr>
            <w:r w:rsidRPr="00903261">
              <w:rPr>
                <w:rFonts w:cs="Times New Roman"/>
                <w:sz w:val="24"/>
                <w:szCs w:val="24"/>
                <w:lang w:val="kk-KZ"/>
              </w:rPr>
              <w:t>Тамақ ішер кез келді,</w:t>
            </w:r>
          </w:p>
          <w:p w14:paraId="15F04CD6" w14:textId="77777777" w:rsidR="00FC5C0E" w:rsidRPr="00903261" w:rsidRDefault="00FC5C0E" w:rsidP="00A40CE7">
            <w:pPr>
              <w:rPr>
                <w:rFonts w:cs="Times New Roman"/>
                <w:sz w:val="24"/>
                <w:szCs w:val="24"/>
                <w:lang w:val="kk-KZ"/>
              </w:rPr>
            </w:pPr>
            <w:r w:rsidRPr="00903261">
              <w:rPr>
                <w:rFonts w:cs="Times New Roman"/>
                <w:sz w:val="24"/>
                <w:szCs w:val="24"/>
                <w:lang w:val="kk-KZ"/>
              </w:rPr>
              <w:t>Сөйлемейміз,күлмейміз.</w:t>
            </w:r>
          </w:p>
          <w:p w14:paraId="3EC067E3" w14:textId="77777777" w:rsidR="00FC5C0E" w:rsidRPr="00903261" w:rsidRDefault="00FC5C0E" w:rsidP="00A40CE7">
            <w:pPr>
              <w:rPr>
                <w:rFonts w:cs="Times New Roman"/>
                <w:sz w:val="24"/>
                <w:szCs w:val="24"/>
                <w:lang w:val="kk-KZ"/>
              </w:rPr>
            </w:pPr>
            <w:r w:rsidRPr="00903261">
              <w:rPr>
                <w:rFonts w:cs="Times New Roman"/>
                <w:sz w:val="24"/>
                <w:szCs w:val="24"/>
                <w:lang w:val="kk-KZ"/>
              </w:rPr>
              <w:t>Астан басқа өзгені,</w:t>
            </w:r>
          </w:p>
          <w:p w14:paraId="765E4781" w14:textId="77777777" w:rsidR="00FC5C0E" w:rsidRPr="00903261" w:rsidRDefault="00FC5C0E" w:rsidP="00A40CE7">
            <w:pPr>
              <w:rPr>
                <w:rFonts w:cs="Times New Roman"/>
                <w:sz w:val="24"/>
                <w:szCs w:val="24"/>
                <w:lang w:val="kk-KZ"/>
              </w:rPr>
            </w:pPr>
            <w:r w:rsidRPr="00903261">
              <w:rPr>
                <w:rFonts w:cs="Times New Roman"/>
                <w:sz w:val="24"/>
                <w:szCs w:val="24"/>
                <w:lang w:val="kk-KZ"/>
              </w:rPr>
              <w:t>Көзімізге ілмейміз.</w:t>
            </w:r>
          </w:p>
          <w:p w14:paraId="19EA0A1D" w14:textId="77777777" w:rsidR="00FC5C0E" w:rsidRPr="00903261" w:rsidRDefault="00FC5C0E"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4292C3E4" w14:textId="77777777" w:rsidR="00FC5C0E" w:rsidRPr="00903261" w:rsidRDefault="00FC5C0E"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1371D500" w14:textId="77777777" w:rsidR="00FC5C0E" w:rsidRPr="00903261" w:rsidRDefault="00FC5C0E"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11052C4E" w14:textId="77777777" w:rsidR="00FC5C0E" w:rsidRPr="00903261" w:rsidRDefault="00FC5C0E" w:rsidP="00A40CE7">
            <w:pPr>
              <w:pStyle w:val="TableParagraph"/>
              <w:rPr>
                <w:b/>
                <w:sz w:val="24"/>
                <w:szCs w:val="24"/>
              </w:rPr>
            </w:pPr>
          </w:p>
        </w:tc>
      </w:tr>
      <w:tr w:rsidR="00FC5C0E" w:rsidRPr="008F7BCC" w14:paraId="13346040" w14:textId="77777777" w:rsidTr="00A40CE7">
        <w:tblPrEx>
          <w:tblLook w:val="0000" w:firstRow="0" w:lastRow="0" w:firstColumn="0" w:lastColumn="0" w:noHBand="0" w:noVBand="0"/>
        </w:tblPrEx>
        <w:trPr>
          <w:trHeight w:val="132"/>
        </w:trPr>
        <w:tc>
          <w:tcPr>
            <w:tcW w:w="2375" w:type="dxa"/>
          </w:tcPr>
          <w:p w14:paraId="176D3BE6"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549F9276"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08C2A3A5" w14:textId="77777777" w:rsidR="00FC5C0E" w:rsidRPr="00D05988" w:rsidRDefault="00FC5C0E" w:rsidP="00A40CE7">
            <w:pPr>
              <w:rPr>
                <w:rFonts w:cs="Times New Roman"/>
                <w:b/>
                <w:sz w:val="24"/>
                <w:szCs w:val="24"/>
                <w:lang w:val="kk-KZ"/>
              </w:rPr>
            </w:pPr>
            <w:r w:rsidRPr="00D05988">
              <w:rPr>
                <w:rFonts w:cs="Times New Roman"/>
                <w:b/>
                <w:sz w:val="24"/>
                <w:szCs w:val="24"/>
                <w:lang w:val="kk-KZ"/>
              </w:rPr>
              <w:t>Д/о:«Артығын тап»</w:t>
            </w:r>
          </w:p>
          <w:p w14:paraId="2E0C9E33" w14:textId="77777777" w:rsidR="00FC5C0E" w:rsidRPr="00D05988" w:rsidRDefault="00FC5C0E" w:rsidP="00A40CE7">
            <w:pPr>
              <w:widowControl w:val="0"/>
              <w:rPr>
                <w:rFonts w:cs="Times New Roman"/>
                <w:sz w:val="24"/>
                <w:szCs w:val="24"/>
                <w:lang w:val="kk-KZ"/>
              </w:rPr>
            </w:pPr>
            <w:r w:rsidRPr="00D05988">
              <w:rPr>
                <w:rFonts w:cs="Times New Roman"/>
                <w:b/>
                <w:sz w:val="24"/>
                <w:szCs w:val="24"/>
                <w:lang w:val="kk-KZ"/>
              </w:rPr>
              <w:t>Мақсаты:</w:t>
            </w:r>
            <w:r w:rsidRPr="00D05988">
              <w:rPr>
                <w:rFonts w:cs="Times New Roman"/>
                <w:sz w:val="24"/>
                <w:szCs w:val="24"/>
                <w:lang w:val="kk-KZ"/>
              </w:rPr>
              <w:t xml:space="preserve"> </w:t>
            </w:r>
          </w:p>
          <w:p w14:paraId="351DD947" w14:textId="77777777" w:rsidR="00FC5C0E" w:rsidRPr="00D05988" w:rsidRDefault="00FC5C0E" w:rsidP="00A40CE7">
            <w:pPr>
              <w:widowControl w:val="0"/>
              <w:rPr>
                <w:rFonts w:cs="Times New Roman"/>
                <w:color w:val="000000"/>
                <w:sz w:val="24"/>
                <w:szCs w:val="24"/>
                <w:lang w:val="kk-KZ"/>
              </w:rPr>
            </w:pPr>
            <w:r w:rsidRPr="00D05988">
              <w:rPr>
                <w:rFonts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w:t>
            </w:r>
            <w:r w:rsidRPr="00D05988">
              <w:rPr>
                <w:rFonts w:cs="Times New Roman"/>
                <w:color w:val="000000"/>
                <w:sz w:val="24"/>
                <w:szCs w:val="24"/>
                <w:lang w:val="kk-KZ"/>
              </w:rPr>
              <w:lastRenderedPageBreak/>
              <w:t>беру.</w:t>
            </w:r>
            <w:r w:rsidRPr="00D05988">
              <w:rPr>
                <w:rFonts w:cs="Times New Roman"/>
                <w:iCs/>
                <w:color w:val="000000"/>
                <w:sz w:val="24"/>
                <w:szCs w:val="24"/>
                <w:lang w:val="kk-KZ"/>
              </w:rPr>
              <w:t xml:space="preserve"> Жаяу жүргіншілерге және жолаушыларға арналған қарапайым ережелермен таныстыру.</w:t>
            </w:r>
            <w:r w:rsidRPr="00D05988">
              <w:rPr>
                <w:rFonts w:cs="Times New Roman"/>
                <w:color w:val="000000"/>
                <w:sz w:val="24"/>
                <w:szCs w:val="24"/>
                <w:lang w:val="kk-KZ"/>
              </w:rPr>
              <w:t xml:space="preserve"> Негізгі түстерді дұрыс атауды үйрету. </w:t>
            </w:r>
          </w:p>
          <w:p w14:paraId="55254EF6" w14:textId="77777777" w:rsidR="00FC5C0E" w:rsidRPr="00D05988" w:rsidRDefault="00FC5C0E" w:rsidP="00A40CE7">
            <w:pPr>
              <w:widowControl w:val="0"/>
              <w:rPr>
                <w:rFonts w:cs="Times New Roman"/>
                <w:iCs/>
                <w:color w:val="000000"/>
                <w:sz w:val="24"/>
                <w:szCs w:val="24"/>
                <w:lang w:val="kk-KZ"/>
              </w:rPr>
            </w:pPr>
            <w:r w:rsidRPr="00D05988">
              <w:rPr>
                <w:rFonts w:cs="Times New Roman"/>
                <w:color w:val="000000"/>
                <w:sz w:val="24"/>
                <w:szCs w:val="24"/>
                <w:lang w:val="kk-KZ"/>
              </w:rPr>
              <w:t>Мүсіндеу тәсілдерін қолдана отырып, өзіне ұнаған бұйымдарды мүсіндеу</w:t>
            </w:r>
          </w:p>
          <w:p w14:paraId="135308DD" w14:textId="77777777" w:rsidR="00FC5C0E" w:rsidRPr="00D05988" w:rsidRDefault="00FC5C0E" w:rsidP="00A40CE7">
            <w:pPr>
              <w:widowControl w:val="0"/>
              <w:autoSpaceDE w:val="0"/>
              <w:autoSpaceDN w:val="0"/>
              <w:adjustRightInd w:val="0"/>
              <w:rPr>
                <w:rFonts w:eastAsia="Calibri" w:cs="Times New Roman"/>
                <w:b/>
                <w:color w:val="000000"/>
                <w:sz w:val="24"/>
                <w:szCs w:val="24"/>
                <w:lang w:val="kk-KZ"/>
              </w:rPr>
            </w:pPr>
            <w:r w:rsidRPr="00D05988">
              <w:rPr>
                <w:rFonts w:eastAsia="Calibri" w:cs="Times New Roman"/>
                <w:b/>
                <w:color w:val="000000"/>
                <w:sz w:val="24"/>
                <w:szCs w:val="24"/>
                <w:lang w:val="kk-KZ"/>
              </w:rPr>
              <w:t>(Математика негіздері,Қорша</w:t>
            </w:r>
          </w:p>
          <w:p w14:paraId="7387C36C" w14:textId="77777777" w:rsidR="00FC5C0E" w:rsidRPr="00D05988" w:rsidRDefault="00FC5C0E" w:rsidP="00A40CE7">
            <w:pPr>
              <w:widowControl w:val="0"/>
              <w:autoSpaceDE w:val="0"/>
              <w:autoSpaceDN w:val="0"/>
              <w:adjustRightInd w:val="0"/>
              <w:rPr>
                <w:rFonts w:eastAsia="Calibri" w:cs="Times New Roman"/>
                <w:b/>
                <w:color w:val="000000"/>
                <w:sz w:val="24"/>
                <w:szCs w:val="24"/>
                <w:lang w:val="kk-KZ"/>
              </w:rPr>
            </w:pPr>
            <w:r w:rsidRPr="00D05988">
              <w:rPr>
                <w:rFonts w:eastAsia="Calibri" w:cs="Times New Roman"/>
                <w:b/>
                <w:color w:val="000000"/>
                <w:sz w:val="24"/>
                <w:szCs w:val="24"/>
                <w:lang w:val="kk-KZ"/>
              </w:rPr>
              <w:t>ған ортамен таныстыру,Сурет салу-мүсіндеу)</w:t>
            </w:r>
          </w:p>
          <w:p w14:paraId="3A610ED4" w14:textId="77777777" w:rsidR="00FC5C0E" w:rsidRPr="00D05988" w:rsidRDefault="00FC5C0E" w:rsidP="00A40CE7">
            <w:pPr>
              <w:ind w:left="1416" w:hanging="1416"/>
              <w:rPr>
                <w:rFonts w:cs="Times New Roman"/>
                <w:b/>
                <w:sz w:val="24"/>
                <w:szCs w:val="24"/>
                <w:lang w:val="kk-KZ"/>
              </w:rPr>
            </w:pPr>
            <w:r w:rsidRPr="00D05988">
              <w:rPr>
                <w:rFonts w:cs="Times New Roman"/>
                <w:b/>
                <w:sz w:val="24"/>
                <w:szCs w:val="24"/>
                <w:lang w:val="kk-KZ"/>
              </w:rPr>
              <w:t>Сөздік жұмыс:</w:t>
            </w:r>
          </w:p>
          <w:p w14:paraId="3882B9F3" w14:textId="77777777" w:rsidR="00FC5C0E" w:rsidRPr="00D05988" w:rsidRDefault="00FC5C0E" w:rsidP="00A40CE7">
            <w:pPr>
              <w:ind w:left="1416" w:hanging="1416"/>
              <w:rPr>
                <w:rFonts w:cs="Times New Roman"/>
                <w:color w:val="000000"/>
                <w:sz w:val="24"/>
                <w:szCs w:val="24"/>
                <w:lang w:val="kk-KZ"/>
              </w:rPr>
            </w:pPr>
            <w:r w:rsidRPr="00D05988">
              <w:rPr>
                <w:rFonts w:cs="Times New Roman"/>
                <w:color w:val="000000"/>
                <w:sz w:val="24"/>
                <w:szCs w:val="24"/>
                <w:lang w:val="kk-KZ"/>
              </w:rPr>
              <w:t xml:space="preserve">үшбұрыш, шаршы, </w:t>
            </w:r>
          </w:p>
          <w:p w14:paraId="0A247E71" w14:textId="77777777" w:rsidR="00FC5C0E" w:rsidRPr="00D05988" w:rsidRDefault="00FC5C0E" w:rsidP="00A40CE7">
            <w:pPr>
              <w:ind w:left="1416" w:hanging="1416"/>
              <w:rPr>
                <w:rFonts w:cs="Times New Roman"/>
                <w:b/>
                <w:sz w:val="24"/>
                <w:szCs w:val="24"/>
                <w:lang w:val="kk-KZ"/>
              </w:rPr>
            </w:pPr>
            <w:r w:rsidRPr="00D05988">
              <w:rPr>
                <w:rFonts w:cs="Times New Roman"/>
                <w:color w:val="000000"/>
                <w:sz w:val="24"/>
                <w:szCs w:val="24"/>
                <w:lang w:val="kk-KZ"/>
              </w:rPr>
              <w:t>дөңгелек</w:t>
            </w:r>
          </w:p>
          <w:p w14:paraId="35135C64" w14:textId="77777777" w:rsidR="00FC5C0E" w:rsidRPr="00903261" w:rsidRDefault="00FC5C0E" w:rsidP="00A40CE7">
            <w:pPr>
              <w:widowControl w:val="0"/>
              <w:suppressAutoHyphens/>
              <w:rPr>
                <w:rFonts w:eastAsia="Calibri" w:cs="Times New Roman"/>
                <w:b/>
                <w:color w:val="000000"/>
                <w:sz w:val="24"/>
                <w:szCs w:val="24"/>
                <w:lang w:val="kk-KZ"/>
              </w:rPr>
            </w:pPr>
          </w:p>
        </w:tc>
        <w:tc>
          <w:tcPr>
            <w:tcW w:w="2977" w:type="dxa"/>
            <w:gridSpan w:val="2"/>
          </w:tcPr>
          <w:p w14:paraId="42CC29AA" w14:textId="77777777" w:rsidR="00FC5C0E" w:rsidRPr="00D05988" w:rsidRDefault="00FC5C0E" w:rsidP="00A40CE7">
            <w:pPr>
              <w:rPr>
                <w:rFonts w:cs="Times New Roman"/>
                <w:b/>
                <w:sz w:val="24"/>
                <w:szCs w:val="24"/>
                <w:lang w:val="kk-KZ"/>
              </w:rPr>
            </w:pPr>
            <w:r w:rsidRPr="00D05988">
              <w:rPr>
                <w:rFonts w:cs="Times New Roman"/>
                <w:b/>
                <w:sz w:val="24"/>
                <w:szCs w:val="24"/>
                <w:lang w:val="kk-KZ"/>
              </w:rPr>
              <w:lastRenderedPageBreak/>
              <w:t>Д/о: «Қайсысы қайда орналасқан?»</w:t>
            </w:r>
          </w:p>
          <w:p w14:paraId="2D674795" w14:textId="77777777" w:rsidR="00FC5C0E" w:rsidRPr="00D05988" w:rsidRDefault="00FC5C0E" w:rsidP="00A40CE7">
            <w:pPr>
              <w:widowControl w:val="0"/>
              <w:rPr>
                <w:rFonts w:cs="Times New Roman"/>
                <w:sz w:val="24"/>
                <w:szCs w:val="24"/>
                <w:lang w:val="kk-KZ"/>
              </w:rPr>
            </w:pPr>
            <w:r w:rsidRPr="00D05988">
              <w:rPr>
                <w:rFonts w:cs="Times New Roman"/>
                <w:b/>
                <w:sz w:val="24"/>
                <w:szCs w:val="24"/>
                <w:lang w:val="kk-KZ"/>
              </w:rPr>
              <w:t>Мақсаты:</w:t>
            </w:r>
            <w:r w:rsidRPr="00D05988">
              <w:rPr>
                <w:rFonts w:cs="Times New Roman"/>
                <w:color w:val="000000"/>
                <w:sz w:val="24"/>
                <w:szCs w:val="24"/>
                <w:lang w:val="kk-KZ"/>
              </w:rPr>
              <w:t xml:space="preserve"> </w:t>
            </w:r>
            <w:r w:rsidRPr="00D05988">
              <w:rPr>
                <w:rFonts w:cs="Times New Roman"/>
                <w:sz w:val="24"/>
                <w:szCs w:val="24"/>
                <w:lang w:val="kk-KZ"/>
              </w:rPr>
              <w:t>Салыстыру нәтижелерін ұзындығы бойынша ұзын-қысқа,</w:t>
            </w:r>
            <w:r w:rsidRPr="00D05988">
              <w:rPr>
                <w:rFonts w:cs="Times New Roman"/>
                <w:spacing w:val="1"/>
                <w:sz w:val="24"/>
                <w:szCs w:val="24"/>
                <w:lang w:val="kk-KZ"/>
              </w:rPr>
              <w:t xml:space="preserve"> </w:t>
            </w:r>
            <w:r w:rsidRPr="00D05988">
              <w:rPr>
                <w:rFonts w:cs="Times New Roman"/>
                <w:sz w:val="24"/>
                <w:szCs w:val="24"/>
                <w:lang w:val="kk-KZ"/>
              </w:rPr>
              <w:t>бірдей,</w:t>
            </w:r>
            <w:r w:rsidRPr="00D05988">
              <w:rPr>
                <w:rFonts w:cs="Times New Roman"/>
                <w:spacing w:val="1"/>
                <w:sz w:val="24"/>
                <w:szCs w:val="24"/>
                <w:lang w:val="kk-KZ"/>
              </w:rPr>
              <w:t xml:space="preserve"> </w:t>
            </w:r>
            <w:r w:rsidRPr="00D05988">
              <w:rPr>
                <w:rFonts w:cs="Times New Roman"/>
                <w:sz w:val="24"/>
                <w:szCs w:val="24"/>
                <w:lang w:val="kk-KZ"/>
              </w:rPr>
              <w:t>тең.</w:t>
            </w:r>
          </w:p>
          <w:p w14:paraId="6E31FD63" w14:textId="77777777" w:rsidR="00FC5C0E" w:rsidRPr="00D05988" w:rsidRDefault="00FC5C0E" w:rsidP="00A40CE7">
            <w:pPr>
              <w:rPr>
                <w:rFonts w:cs="Times New Roman"/>
                <w:sz w:val="24"/>
                <w:szCs w:val="24"/>
                <w:lang w:val="kk-KZ"/>
              </w:rPr>
            </w:pPr>
            <w:r w:rsidRPr="00D05988">
              <w:rPr>
                <w:rFonts w:cs="Times New Roman"/>
                <w:sz w:val="24"/>
                <w:szCs w:val="24"/>
                <w:lang w:val="kk-KZ"/>
              </w:rPr>
              <w:t>Заттардың сапалары</w:t>
            </w:r>
            <w:r w:rsidRPr="00D05988">
              <w:rPr>
                <w:rFonts w:cs="Times New Roman"/>
                <w:spacing w:val="1"/>
                <w:sz w:val="24"/>
                <w:szCs w:val="24"/>
                <w:lang w:val="kk-KZ"/>
              </w:rPr>
              <w:t xml:space="preserve"> </w:t>
            </w:r>
            <w:r w:rsidRPr="00D05988">
              <w:rPr>
                <w:rFonts w:cs="Times New Roman"/>
                <w:sz w:val="24"/>
                <w:szCs w:val="24"/>
                <w:lang w:val="kk-KZ"/>
              </w:rPr>
              <w:t>мен</w:t>
            </w:r>
            <w:r w:rsidRPr="00D05988">
              <w:rPr>
                <w:rFonts w:cs="Times New Roman"/>
                <w:spacing w:val="-2"/>
                <w:sz w:val="24"/>
                <w:szCs w:val="24"/>
                <w:lang w:val="kk-KZ"/>
              </w:rPr>
              <w:t xml:space="preserve"> </w:t>
            </w:r>
            <w:r w:rsidRPr="00D05988">
              <w:rPr>
                <w:rFonts w:cs="Times New Roman"/>
                <w:sz w:val="24"/>
                <w:szCs w:val="24"/>
                <w:lang w:val="kk-KZ"/>
              </w:rPr>
              <w:t>қасиеттерін: сипап сезу,</w:t>
            </w:r>
            <w:r w:rsidRPr="00D05988">
              <w:rPr>
                <w:rFonts w:cs="Times New Roman"/>
                <w:spacing w:val="-3"/>
                <w:sz w:val="24"/>
                <w:szCs w:val="24"/>
                <w:lang w:val="kk-KZ"/>
              </w:rPr>
              <w:t xml:space="preserve"> </w:t>
            </w:r>
            <w:r w:rsidRPr="00D05988">
              <w:rPr>
                <w:rFonts w:cs="Times New Roman"/>
                <w:sz w:val="24"/>
                <w:szCs w:val="24"/>
                <w:lang w:val="kk-KZ"/>
              </w:rPr>
              <w:t>есту</w:t>
            </w:r>
            <w:r w:rsidRPr="00D05988">
              <w:rPr>
                <w:rFonts w:cs="Times New Roman"/>
                <w:spacing w:val="-6"/>
                <w:sz w:val="24"/>
                <w:szCs w:val="24"/>
                <w:lang w:val="kk-KZ"/>
              </w:rPr>
              <w:t xml:space="preserve"> </w:t>
            </w:r>
            <w:r w:rsidRPr="00D05988">
              <w:rPr>
                <w:rFonts w:cs="Times New Roman"/>
                <w:sz w:val="24"/>
                <w:szCs w:val="24"/>
                <w:lang w:val="kk-KZ"/>
              </w:rPr>
              <w:t>арқылы</w:t>
            </w:r>
            <w:r w:rsidRPr="00D05988">
              <w:rPr>
                <w:rFonts w:cs="Times New Roman"/>
                <w:spacing w:val="-1"/>
                <w:sz w:val="24"/>
                <w:szCs w:val="24"/>
                <w:lang w:val="kk-KZ"/>
              </w:rPr>
              <w:t xml:space="preserve"> </w:t>
            </w:r>
            <w:r w:rsidRPr="00D05988">
              <w:rPr>
                <w:rFonts w:cs="Times New Roman"/>
                <w:sz w:val="24"/>
                <w:szCs w:val="24"/>
                <w:lang w:val="kk-KZ"/>
              </w:rPr>
              <w:t>тануды</w:t>
            </w:r>
            <w:r w:rsidRPr="00D05988">
              <w:rPr>
                <w:rFonts w:cs="Times New Roman"/>
                <w:spacing w:val="-1"/>
                <w:sz w:val="24"/>
                <w:szCs w:val="24"/>
                <w:lang w:val="kk-KZ"/>
              </w:rPr>
              <w:t xml:space="preserve"> </w:t>
            </w:r>
            <w:r w:rsidRPr="00D05988">
              <w:rPr>
                <w:rFonts w:cs="Times New Roman"/>
                <w:sz w:val="24"/>
                <w:szCs w:val="24"/>
                <w:lang w:val="kk-KZ"/>
              </w:rPr>
              <w:t>қалыптастыру.</w:t>
            </w:r>
          </w:p>
          <w:p w14:paraId="0ED2AC24" w14:textId="77777777" w:rsidR="00FC5C0E" w:rsidRPr="00D05988" w:rsidRDefault="00FC5C0E" w:rsidP="00A40CE7">
            <w:pPr>
              <w:widowControl w:val="0"/>
              <w:rPr>
                <w:rFonts w:cs="Times New Roman"/>
                <w:color w:val="000000"/>
                <w:sz w:val="24"/>
                <w:szCs w:val="24"/>
                <w:lang w:val="kk-KZ"/>
              </w:rPr>
            </w:pPr>
            <w:r w:rsidRPr="00D05988">
              <w:rPr>
                <w:rFonts w:cs="Times New Roman"/>
                <w:sz w:val="24"/>
                <w:szCs w:val="24"/>
                <w:lang w:val="kk-KZ"/>
              </w:rPr>
              <w:t xml:space="preserve">Қылқаламмен бояуда оны бояуға ақырын батыруды, </w:t>
            </w:r>
            <w:r w:rsidRPr="00D05988">
              <w:rPr>
                <w:rFonts w:cs="Times New Roman"/>
                <w:sz w:val="24"/>
                <w:szCs w:val="24"/>
                <w:lang w:val="kk-KZ"/>
              </w:rPr>
              <w:lastRenderedPageBreak/>
              <w:t>алынған</w:t>
            </w:r>
            <w:r w:rsidRPr="00D05988">
              <w:rPr>
                <w:rFonts w:cs="Times New Roman"/>
                <w:spacing w:val="1"/>
                <w:sz w:val="24"/>
                <w:szCs w:val="24"/>
                <w:lang w:val="kk-KZ"/>
              </w:rPr>
              <w:t xml:space="preserve"> </w:t>
            </w:r>
            <w:r w:rsidRPr="00D05988">
              <w:rPr>
                <w:rFonts w:cs="Times New Roman"/>
                <w:sz w:val="24"/>
                <w:szCs w:val="24"/>
                <w:lang w:val="kk-KZ"/>
              </w:rPr>
              <w:t>артық бояуды құтының шетіне қылқаламды ақырын басынан басып, ағызып</w:t>
            </w:r>
            <w:r w:rsidRPr="00D05988">
              <w:rPr>
                <w:rFonts w:cs="Times New Roman"/>
                <w:spacing w:val="1"/>
                <w:sz w:val="24"/>
                <w:szCs w:val="24"/>
                <w:lang w:val="kk-KZ"/>
              </w:rPr>
              <w:t xml:space="preserve"> </w:t>
            </w:r>
            <w:r w:rsidRPr="00D05988">
              <w:rPr>
                <w:rFonts w:cs="Times New Roman"/>
                <w:sz w:val="24"/>
                <w:szCs w:val="24"/>
                <w:lang w:val="kk-KZ"/>
              </w:rPr>
              <w:t>жіберіп бояуды, бояудың келесі түсін қолдану. Кесектерді</w:t>
            </w:r>
            <w:r w:rsidRPr="00D05988">
              <w:rPr>
                <w:rFonts w:cs="Times New Roman"/>
                <w:spacing w:val="-5"/>
                <w:sz w:val="24"/>
                <w:szCs w:val="24"/>
                <w:lang w:val="kk-KZ"/>
              </w:rPr>
              <w:t xml:space="preserve"> </w:t>
            </w:r>
            <w:r w:rsidRPr="00D05988">
              <w:rPr>
                <w:rFonts w:cs="Times New Roman"/>
                <w:sz w:val="24"/>
                <w:szCs w:val="24"/>
                <w:lang w:val="kk-KZ"/>
              </w:rPr>
              <w:t>алақандарының</w:t>
            </w:r>
            <w:r w:rsidRPr="00D05988">
              <w:rPr>
                <w:rFonts w:cs="Times New Roman"/>
                <w:spacing w:val="-6"/>
                <w:sz w:val="24"/>
                <w:szCs w:val="24"/>
                <w:lang w:val="kk-KZ"/>
              </w:rPr>
              <w:t xml:space="preserve"> </w:t>
            </w:r>
            <w:r w:rsidRPr="00D05988">
              <w:rPr>
                <w:rFonts w:cs="Times New Roman"/>
                <w:sz w:val="24"/>
                <w:szCs w:val="24"/>
                <w:lang w:val="kk-KZ"/>
              </w:rPr>
              <w:t>арасында</w:t>
            </w:r>
            <w:r w:rsidRPr="00D05988">
              <w:rPr>
                <w:rFonts w:cs="Times New Roman"/>
                <w:spacing w:val="-9"/>
                <w:sz w:val="24"/>
                <w:szCs w:val="24"/>
                <w:lang w:val="kk-KZ"/>
              </w:rPr>
              <w:t xml:space="preserve"> </w:t>
            </w:r>
            <w:r w:rsidRPr="00D05988">
              <w:rPr>
                <w:rFonts w:cs="Times New Roman"/>
                <w:sz w:val="24"/>
                <w:szCs w:val="24"/>
                <w:lang w:val="kk-KZ"/>
              </w:rPr>
              <w:t>домалату,</w:t>
            </w:r>
            <w:r w:rsidRPr="00D05988">
              <w:rPr>
                <w:rFonts w:cs="Times New Roman"/>
                <w:spacing w:val="-7"/>
                <w:sz w:val="24"/>
                <w:szCs w:val="24"/>
                <w:lang w:val="kk-KZ"/>
              </w:rPr>
              <w:t xml:space="preserve"> </w:t>
            </w:r>
            <w:r w:rsidRPr="00D05988">
              <w:rPr>
                <w:rFonts w:cs="Times New Roman"/>
                <w:sz w:val="24"/>
                <w:szCs w:val="24"/>
                <w:lang w:val="kk-KZ"/>
              </w:rPr>
              <w:t>есу,</w:t>
            </w:r>
            <w:r w:rsidRPr="00D05988">
              <w:rPr>
                <w:rFonts w:cs="Times New Roman"/>
                <w:spacing w:val="-7"/>
                <w:sz w:val="24"/>
                <w:szCs w:val="24"/>
                <w:lang w:val="kk-KZ"/>
              </w:rPr>
              <w:t xml:space="preserve"> </w:t>
            </w:r>
            <w:r w:rsidRPr="00D05988">
              <w:rPr>
                <w:rFonts w:cs="Times New Roman"/>
                <w:sz w:val="24"/>
                <w:szCs w:val="24"/>
                <w:lang w:val="kk-KZ"/>
              </w:rPr>
              <w:t>жаю</w:t>
            </w:r>
            <w:r w:rsidRPr="00D05988">
              <w:rPr>
                <w:rFonts w:cs="Times New Roman"/>
                <w:spacing w:val="-7"/>
                <w:sz w:val="24"/>
                <w:szCs w:val="24"/>
                <w:lang w:val="kk-KZ"/>
              </w:rPr>
              <w:t xml:space="preserve"> </w:t>
            </w:r>
            <w:r w:rsidRPr="00D05988">
              <w:rPr>
                <w:rFonts w:cs="Times New Roman"/>
                <w:sz w:val="24"/>
                <w:szCs w:val="24"/>
                <w:lang w:val="kk-KZ"/>
              </w:rPr>
              <w:t>тәсілдері</w:t>
            </w:r>
            <w:r w:rsidRPr="00D05988">
              <w:rPr>
                <w:rFonts w:cs="Times New Roman"/>
                <w:spacing w:val="-5"/>
                <w:sz w:val="24"/>
                <w:szCs w:val="24"/>
                <w:lang w:val="kk-KZ"/>
              </w:rPr>
              <w:t xml:space="preserve"> </w:t>
            </w:r>
            <w:r w:rsidRPr="00D05988">
              <w:rPr>
                <w:rFonts w:cs="Times New Roman"/>
                <w:sz w:val="24"/>
                <w:szCs w:val="24"/>
                <w:lang w:val="kk-KZ"/>
              </w:rPr>
              <w:t>арқылы</w:t>
            </w:r>
            <w:r w:rsidRPr="00D05988">
              <w:rPr>
                <w:rFonts w:cs="Times New Roman"/>
                <w:spacing w:val="-67"/>
                <w:sz w:val="24"/>
                <w:szCs w:val="24"/>
                <w:lang w:val="kk-KZ"/>
              </w:rPr>
              <w:t xml:space="preserve"> </w:t>
            </w:r>
            <w:r w:rsidRPr="00D05988">
              <w:rPr>
                <w:rFonts w:cs="Times New Roman"/>
                <w:sz w:val="24"/>
                <w:szCs w:val="24"/>
                <w:lang w:val="kk-KZ"/>
              </w:rPr>
              <w:t>заттарды</w:t>
            </w:r>
            <w:r w:rsidRPr="00D05988">
              <w:rPr>
                <w:rFonts w:cs="Times New Roman"/>
                <w:spacing w:val="-1"/>
                <w:sz w:val="24"/>
                <w:szCs w:val="24"/>
                <w:lang w:val="kk-KZ"/>
              </w:rPr>
              <w:t xml:space="preserve"> </w:t>
            </w:r>
            <w:r w:rsidRPr="00D05988">
              <w:rPr>
                <w:rFonts w:cs="Times New Roman"/>
                <w:sz w:val="24"/>
                <w:szCs w:val="24"/>
                <w:lang w:val="kk-KZ"/>
              </w:rPr>
              <w:t>мүсіндеу</w:t>
            </w:r>
            <w:r w:rsidRPr="00D05988">
              <w:rPr>
                <w:rFonts w:cs="Times New Roman"/>
                <w:spacing w:val="-4"/>
                <w:sz w:val="24"/>
                <w:szCs w:val="24"/>
                <w:lang w:val="kk-KZ"/>
              </w:rPr>
              <w:t xml:space="preserve"> </w:t>
            </w:r>
            <w:r w:rsidRPr="00D05988">
              <w:rPr>
                <w:rFonts w:cs="Times New Roman"/>
                <w:sz w:val="24"/>
                <w:szCs w:val="24"/>
                <w:lang w:val="kk-KZ"/>
              </w:rPr>
              <w:t>(ыдыстар,</w:t>
            </w:r>
            <w:r w:rsidRPr="00D05988">
              <w:rPr>
                <w:rFonts w:cs="Times New Roman"/>
                <w:spacing w:val="-1"/>
                <w:sz w:val="24"/>
                <w:szCs w:val="24"/>
                <w:lang w:val="kk-KZ"/>
              </w:rPr>
              <w:t xml:space="preserve"> </w:t>
            </w:r>
            <w:r w:rsidRPr="00D05988">
              <w:rPr>
                <w:rFonts w:cs="Times New Roman"/>
                <w:sz w:val="24"/>
                <w:szCs w:val="24"/>
                <w:lang w:val="kk-KZ"/>
              </w:rPr>
              <w:t>ойыншықтар).</w:t>
            </w:r>
          </w:p>
          <w:p w14:paraId="43228737" w14:textId="77777777" w:rsidR="00FC5C0E" w:rsidRPr="00D05988" w:rsidRDefault="00FC5C0E" w:rsidP="00A40CE7">
            <w:pPr>
              <w:rPr>
                <w:rFonts w:cs="Times New Roman"/>
                <w:b/>
                <w:sz w:val="24"/>
                <w:szCs w:val="24"/>
                <w:lang w:val="kk-KZ"/>
              </w:rPr>
            </w:pPr>
            <w:r w:rsidRPr="00D05988">
              <w:rPr>
                <w:rFonts w:cs="Times New Roman"/>
                <w:b/>
                <w:sz w:val="24"/>
                <w:szCs w:val="24"/>
                <w:lang w:val="kk-KZ"/>
              </w:rPr>
              <w:t xml:space="preserve"> (Математика </w:t>
            </w:r>
          </w:p>
          <w:p w14:paraId="1EAA3448" w14:textId="77777777" w:rsidR="00FC5C0E" w:rsidRPr="00D05988" w:rsidRDefault="00FC5C0E" w:rsidP="00A40CE7">
            <w:pPr>
              <w:ind w:left="1416" w:hanging="1416"/>
              <w:rPr>
                <w:rFonts w:cs="Times New Roman"/>
                <w:b/>
                <w:sz w:val="24"/>
                <w:szCs w:val="24"/>
                <w:lang w:val="kk-KZ"/>
              </w:rPr>
            </w:pPr>
            <w:r w:rsidRPr="00D05988">
              <w:rPr>
                <w:rFonts w:cs="Times New Roman"/>
                <w:b/>
                <w:sz w:val="24"/>
                <w:szCs w:val="24"/>
                <w:lang w:val="kk-KZ"/>
              </w:rPr>
              <w:t xml:space="preserve">негіздері, қоршаған </w:t>
            </w:r>
          </w:p>
          <w:p w14:paraId="02A465D5" w14:textId="77777777" w:rsidR="00FC5C0E" w:rsidRPr="00D05988" w:rsidRDefault="00FC5C0E" w:rsidP="00A40CE7">
            <w:pPr>
              <w:ind w:left="1416" w:hanging="1416"/>
              <w:rPr>
                <w:rFonts w:cs="Times New Roman"/>
                <w:b/>
                <w:sz w:val="24"/>
                <w:szCs w:val="24"/>
                <w:lang w:val="kk-KZ"/>
              </w:rPr>
            </w:pPr>
            <w:r w:rsidRPr="00D05988">
              <w:rPr>
                <w:rFonts w:cs="Times New Roman"/>
                <w:b/>
                <w:sz w:val="24"/>
                <w:szCs w:val="24"/>
                <w:lang w:val="kk-KZ"/>
              </w:rPr>
              <w:t xml:space="preserve">ортамен </w:t>
            </w:r>
          </w:p>
          <w:p w14:paraId="77E34E47" w14:textId="77777777" w:rsidR="00FC5C0E" w:rsidRPr="00D05988" w:rsidRDefault="00FC5C0E" w:rsidP="00A40CE7">
            <w:pPr>
              <w:ind w:left="1416" w:hanging="1416"/>
              <w:rPr>
                <w:rFonts w:cs="Times New Roman"/>
                <w:b/>
                <w:sz w:val="24"/>
                <w:szCs w:val="24"/>
                <w:lang w:val="kk-KZ"/>
              </w:rPr>
            </w:pPr>
            <w:r w:rsidRPr="00D05988">
              <w:rPr>
                <w:rFonts w:cs="Times New Roman"/>
                <w:b/>
                <w:sz w:val="24"/>
                <w:szCs w:val="24"/>
                <w:lang w:val="kk-KZ"/>
              </w:rPr>
              <w:t xml:space="preserve">таныстыру, Сурет </w:t>
            </w:r>
          </w:p>
          <w:p w14:paraId="663EF8F2" w14:textId="77777777" w:rsidR="00FC5C0E" w:rsidRPr="00D05988" w:rsidRDefault="00FC5C0E" w:rsidP="00A40CE7">
            <w:pPr>
              <w:ind w:left="1416" w:hanging="1416"/>
              <w:rPr>
                <w:rFonts w:cs="Times New Roman"/>
                <w:b/>
                <w:sz w:val="24"/>
                <w:szCs w:val="24"/>
                <w:lang w:val="kk-KZ"/>
              </w:rPr>
            </w:pPr>
            <w:r w:rsidRPr="00D05988">
              <w:rPr>
                <w:rFonts w:cs="Times New Roman"/>
                <w:b/>
                <w:sz w:val="24"/>
                <w:szCs w:val="24"/>
                <w:lang w:val="kk-KZ"/>
              </w:rPr>
              <w:t>салу, мүсіндеу)</w:t>
            </w:r>
          </w:p>
          <w:p w14:paraId="18E15620" w14:textId="77777777" w:rsidR="00FC5C0E" w:rsidRPr="00D05988" w:rsidRDefault="00FC5C0E" w:rsidP="00A40CE7">
            <w:pPr>
              <w:ind w:left="1416" w:hanging="1416"/>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w:t>
            </w:r>
          </w:p>
          <w:p w14:paraId="17B1C6EB" w14:textId="77777777" w:rsidR="00FC5C0E" w:rsidRPr="00903261" w:rsidRDefault="00FC5C0E" w:rsidP="00A40CE7">
            <w:pPr>
              <w:widowControl w:val="0"/>
              <w:rPr>
                <w:rFonts w:cs="Times New Roman"/>
                <w:sz w:val="24"/>
                <w:szCs w:val="24"/>
                <w:lang w:val="kk-KZ"/>
              </w:rPr>
            </w:pPr>
            <w:r w:rsidRPr="00D05988">
              <w:rPr>
                <w:rFonts w:cs="Times New Roman"/>
                <w:sz w:val="24"/>
                <w:szCs w:val="24"/>
                <w:lang w:val="kk-KZ"/>
              </w:rPr>
              <w:t>ұзын-қысқа, бірдей,</w:t>
            </w:r>
            <w:r w:rsidRPr="00D05988">
              <w:rPr>
                <w:rFonts w:cs="Times New Roman"/>
                <w:spacing w:val="1"/>
                <w:sz w:val="24"/>
                <w:szCs w:val="24"/>
                <w:lang w:val="kk-KZ"/>
              </w:rPr>
              <w:t xml:space="preserve"> </w:t>
            </w:r>
            <w:r w:rsidRPr="00D05988">
              <w:rPr>
                <w:rFonts w:cs="Times New Roman"/>
                <w:sz w:val="24"/>
                <w:szCs w:val="24"/>
                <w:lang w:val="kk-KZ"/>
              </w:rPr>
              <w:t>тең</w:t>
            </w:r>
          </w:p>
        </w:tc>
        <w:tc>
          <w:tcPr>
            <w:tcW w:w="2268" w:type="dxa"/>
            <w:gridSpan w:val="2"/>
          </w:tcPr>
          <w:p w14:paraId="1A28EF2E" w14:textId="77777777" w:rsidR="00FC5C0E" w:rsidRPr="00B177F2" w:rsidRDefault="00FC5C0E" w:rsidP="00A40CE7">
            <w:pPr>
              <w:rPr>
                <w:rFonts w:cs="Times New Roman"/>
                <w:b/>
                <w:sz w:val="24"/>
                <w:szCs w:val="24"/>
                <w:lang w:val="kk-KZ"/>
              </w:rPr>
            </w:pPr>
            <w:r w:rsidRPr="00B177F2">
              <w:rPr>
                <w:rFonts w:cs="Times New Roman"/>
                <w:b/>
                <w:sz w:val="24"/>
                <w:szCs w:val="24"/>
                <w:lang w:val="kk-KZ"/>
              </w:rPr>
              <w:lastRenderedPageBreak/>
              <w:t>Д/о: «Кім не жейді?»</w:t>
            </w:r>
          </w:p>
          <w:p w14:paraId="2F6C67F7" w14:textId="77777777" w:rsidR="00FC5C0E" w:rsidRPr="00A90D5A" w:rsidRDefault="00FC5C0E" w:rsidP="00A40CE7">
            <w:pPr>
              <w:jc w:val="both"/>
              <w:rPr>
                <w:rFonts w:eastAsia="Times New Roman" w:cs="Times New Roman"/>
                <w:sz w:val="24"/>
                <w:szCs w:val="24"/>
                <w:lang w:val="kk-KZ"/>
              </w:rPr>
            </w:pPr>
            <w:r w:rsidRPr="00B177F2">
              <w:rPr>
                <w:rFonts w:cs="Times New Roman"/>
                <w:b/>
                <w:sz w:val="24"/>
                <w:szCs w:val="24"/>
                <w:lang w:val="kk-KZ"/>
              </w:rPr>
              <w:t>Мақсаты:</w:t>
            </w:r>
            <w:r w:rsidRPr="00B177F2">
              <w:rPr>
                <w:rFonts w:cs="Times New Roman"/>
                <w:color w:val="000000"/>
                <w:sz w:val="24"/>
                <w:szCs w:val="24"/>
                <w:lang w:val="kk-KZ"/>
              </w:rPr>
              <w:t xml:space="preserve"> </w:t>
            </w:r>
            <w:r w:rsidRPr="00A90D5A">
              <w:rPr>
                <w:rFonts w:eastAsia="Times New Roman" w:cs="Times New Roman"/>
                <w:sz w:val="24"/>
                <w:szCs w:val="24"/>
                <w:lang w:val="kk-KZ"/>
              </w:rPr>
              <w:t>Дауысты</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(а,</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ә,</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о,</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және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кейбір</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дауыссыз</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(п-б,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к-қ,</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т-д,</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ж-ш,</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с-з)</w:t>
            </w:r>
            <w:r w:rsidRPr="00A90D5A">
              <w:rPr>
                <w:rFonts w:eastAsia="Times New Roman" w:cs="Times New Roman"/>
                <w:spacing w:val="-67"/>
                <w:sz w:val="24"/>
                <w:szCs w:val="24"/>
                <w:lang w:val="kk-KZ"/>
              </w:rPr>
              <w:t xml:space="preserve"> </w:t>
            </w:r>
            <w:r w:rsidRPr="00A90D5A">
              <w:rPr>
                <w:rFonts w:eastAsia="Times New Roman" w:cs="Times New Roman"/>
                <w:sz w:val="24"/>
                <w:szCs w:val="24"/>
                <w:lang w:val="kk-KZ"/>
              </w:rPr>
              <w:t>дыбыстарды анық айтады.</w:t>
            </w:r>
          </w:p>
          <w:p w14:paraId="6CDD47AB" w14:textId="77777777" w:rsidR="00FC5C0E" w:rsidRPr="009144DB" w:rsidRDefault="00FC5C0E" w:rsidP="00A40CE7">
            <w:pPr>
              <w:widowControl w:val="0"/>
              <w:jc w:val="both"/>
              <w:rPr>
                <w:rFonts w:eastAsia="Times New Roman" w:cs="Times New Roman"/>
                <w:color w:val="000000"/>
                <w:sz w:val="24"/>
                <w:szCs w:val="24"/>
                <w:lang w:val="kk-KZ"/>
              </w:rPr>
            </w:pPr>
            <w:r w:rsidRPr="009144DB">
              <w:rPr>
                <w:rFonts w:eastAsia="Times New Roman" w:cs="Times New Roman"/>
                <w:color w:val="000000"/>
                <w:sz w:val="24"/>
                <w:szCs w:val="24"/>
                <w:lang w:val="kk-KZ"/>
              </w:rPr>
              <w:t>Көрген суреттері бойынша өз ойын айтуды қалыптастыру.</w:t>
            </w:r>
          </w:p>
          <w:p w14:paraId="00135C44" w14:textId="77777777" w:rsidR="00FC5C0E" w:rsidRPr="00B177F2" w:rsidRDefault="00FC5C0E" w:rsidP="00A40CE7">
            <w:pPr>
              <w:rPr>
                <w:rFonts w:cs="Times New Roman"/>
                <w:sz w:val="24"/>
                <w:szCs w:val="24"/>
                <w:lang w:val="kk-KZ"/>
              </w:rPr>
            </w:pPr>
            <w:r w:rsidRPr="00B177F2">
              <w:rPr>
                <w:rFonts w:cs="Times New Roman"/>
                <w:sz w:val="24"/>
                <w:szCs w:val="24"/>
                <w:lang w:val="kk-KZ"/>
              </w:rPr>
              <w:lastRenderedPageBreak/>
              <w:t xml:space="preserve"> Ауызекі сөйлеудің қарапайым түрлерін меңгереді.</w:t>
            </w:r>
          </w:p>
          <w:p w14:paraId="01C75AF9" w14:textId="77777777" w:rsidR="00FC5C0E" w:rsidRPr="00B177F2" w:rsidRDefault="00FC5C0E" w:rsidP="00A40CE7">
            <w:pPr>
              <w:rPr>
                <w:rFonts w:cs="Times New Roman"/>
                <w:b/>
                <w:sz w:val="24"/>
                <w:szCs w:val="24"/>
                <w:lang w:val="kk-KZ"/>
              </w:rPr>
            </w:pPr>
            <w:r w:rsidRPr="00B177F2">
              <w:rPr>
                <w:rFonts w:cs="Times New Roman"/>
                <w:b/>
                <w:sz w:val="24"/>
                <w:szCs w:val="24"/>
                <w:lang w:val="kk-KZ"/>
              </w:rPr>
              <w:t>Сөйлеуді дамыту,</w:t>
            </w:r>
            <w:r>
              <w:rPr>
                <w:rFonts w:cs="Times New Roman"/>
                <w:b/>
                <w:sz w:val="24"/>
                <w:szCs w:val="24"/>
                <w:lang w:val="kk-KZ"/>
              </w:rPr>
              <w:t xml:space="preserve"> </w:t>
            </w:r>
            <w:r w:rsidRPr="00B177F2">
              <w:rPr>
                <w:rFonts w:cs="Times New Roman"/>
                <w:b/>
                <w:sz w:val="24"/>
                <w:szCs w:val="24"/>
                <w:lang w:val="kk-KZ"/>
              </w:rPr>
              <w:t>Көркем әдебиет,</w:t>
            </w:r>
            <w:r>
              <w:rPr>
                <w:rFonts w:cs="Times New Roman"/>
                <w:b/>
                <w:sz w:val="24"/>
                <w:szCs w:val="24"/>
                <w:lang w:val="kk-KZ"/>
              </w:rPr>
              <w:t xml:space="preserve"> </w:t>
            </w:r>
            <w:r w:rsidRPr="00B177F2">
              <w:rPr>
                <w:rFonts w:cs="Times New Roman"/>
                <w:b/>
                <w:sz w:val="24"/>
                <w:szCs w:val="24"/>
                <w:lang w:val="kk-KZ"/>
              </w:rPr>
              <w:t>Қазақ тілі.</w:t>
            </w:r>
          </w:p>
          <w:p w14:paraId="57F9B3C3" w14:textId="77777777" w:rsidR="00FC5C0E" w:rsidRDefault="00FC5C0E" w:rsidP="00A40CE7">
            <w:pPr>
              <w:rPr>
                <w:rFonts w:cs="Times New Roman"/>
                <w:b/>
                <w:sz w:val="24"/>
                <w:szCs w:val="24"/>
                <w:lang w:val="kk-KZ"/>
              </w:rPr>
            </w:pPr>
            <w:r w:rsidRPr="00B177F2">
              <w:rPr>
                <w:rFonts w:cs="Times New Roman"/>
                <w:b/>
                <w:sz w:val="24"/>
                <w:szCs w:val="24"/>
                <w:lang w:val="kk-KZ"/>
              </w:rPr>
              <w:t>Музыка</w:t>
            </w:r>
          </w:p>
          <w:p w14:paraId="217214E8" w14:textId="77777777" w:rsidR="00FC5C0E" w:rsidRPr="00903261" w:rsidRDefault="00FC5C0E" w:rsidP="00A40CE7">
            <w:pPr>
              <w:rPr>
                <w:rFonts w:eastAsia="Calibri" w:cs="Times New Roman"/>
                <w:b/>
                <w:color w:val="000000"/>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F042F9">
              <w:rPr>
                <w:rFonts w:cs="Times New Roman"/>
                <w:sz w:val="24"/>
                <w:szCs w:val="24"/>
                <w:lang w:val="kk-KZ"/>
              </w:rPr>
              <w:t>шөп, жем</w:t>
            </w:r>
          </w:p>
        </w:tc>
        <w:tc>
          <w:tcPr>
            <w:tcW w:w="2551" w:type="dxa"/>
          </w:tcPr>
          <w:p w14:paraId="3098BA1C" w14:textId="77777777" w:rsidR="00364C8B" w:rsidRDefault="00BE69AF">
            <w:r>
              <w:lastRenderedPageBreak/>
              <w:t>Тәжірибе.</w:t>
            </w:r>
            <w:r>
              <w:br/>
              <w:t>Судың құрамын тексеру.</w:t>
            </w:r>
            <w:r>
              <w:br/>
              <w:t>Тәжірибе мазмұны:</w:t>
            </w:r>
            <w:r>
              <w:br/>
              <w:t xml:space="preserve">Суды екі стақанға құю.Бірінші стақанға жұмыртқаны </w:t>
            </w:r>
            <w:r>
              <w:t>салдық,ол батып кетті.Екінші стақанға тұз салып жұмыртқаны салсақ,ол батпайды.</w:t>
            </w:r>
            <w:r>
              <w:br/>
              <w:t xml:space="preserve"> (Қоршаған әлеммен таныстыру)</w:t>
            </w:r>
            <w:r>
              <w:br/>
              <w:t>Д/о:«Түрлі-түсті пішіндер»</w:t>
            </w:r>
            <w:r>
              <w:br/>
              <w:t xml:space="preserve">Мақсаты: </w:t>
            </w:r>
            <w:r>
              <w:br/>
            </w:r>
            <w:r>
              <w:lastRenderedPageBreak/>
              <w:t>Балаларды геометриялық фигуралармен: үшбұрыш, шаршы, дөңгелекпен таныстыру, ұстау және көру тәсілдері арқылы а</w:t>
            </w:r>
            <w:r>
              <w:t>талған фигураларды зерттеуге мүмкіндік беру.</w:t>
            </w:r>
            <w:r>
              <w:br/>
              <w:t>Сурет салу техникасының бастапқы дағдыларына игеру.</w:t>
            </w:r>
            <w:r>
              <w:br/>
              <w:t>Бұйымдарды мүсіндеу, оларды таяқшамен безендіру.</w:t>
            </w:r>
            <w:r>
              <w:br/>
              <w:t xml:space="preserve">(Математика </w:t>
            </w:r>
            <w:r>
              <w:br/>
              <w:t>негіздері, сурет</w:t>
            </w:r>
            <w:r>
              <w:br/>
              <w:t xml:space="preserve">салу, мүсіндеу) </w:t>
            </w:r>
            <w:r>
              <w:br/>
              <w:t>Сөздік жұмыс:</w:t>
            </w:r>
            <w:r>
              <w:br/>
              <w:t xml:space="preserve">үшбұрыш, шаршы, </w:t>
            </w:r>
            <w:r>
              <w:br/>
              <w:t>дөңгелек</w:t>
            </w:r>
          </w:p>
        </w:tc>
        <w:tc>
          <w:tcPr>
            <w:tcW w:w="2178" w:type="dxa"/>
          </w:tcPr>
          <w:p w14:paraId="6E2895FE" w14:textId="77777777" w:rsidR="00FC5C0E" w:rsidRPr="00B177F2" w:rsidRDefault="00FC5C0E" w:rsidP="00A40CE7">
            <w:pPr>
              <w:rPr>
                <w:rFonts w:cs="Times New Roman"/>
                <w:b/>
                <w:sz w:val="24"/>
                <w:szCs w:val="24"/>
                <w:lang w:val="kk-KZ"/>
              </w:rPr>
            </w:pPr>
            <w:r w:rsidRPr="00B177F2">
              <w:rPr>
                <w:rFonts w:cs="Times New Roman"/>
                <w:b/>
                <w:sz w:val="24"/>
                <w:szCs w:val="24"/>
                <w:lang w:val="kk-KZ"/>
              </w:rPr>
              <w:lastRenderedPageBreak/>
              <w:t>Д/о:  «Кімге не керек?»</w:t>
            </w:r>
          </w:p>
          <w:p w14:paraId="260F189A" w14:textId="77777777" w:rsidR="00FC5C0E" w:rsidRPr="00A90D5A" w:rsidRDefault="00FC5C0E" w:rsidP="00A40CE7">
            <w:pPr>
              <w:jc w:val="both"/>
              <w:rPr>
                <w:rFonts w:eastAsia="Times New Roman" w:cs="Times New Roman"/>
                <w:sz w:val="24"/>
                <w:szCs w:val="24"/>
                <w:lang w:val="kk-KZ"/>
              </w:rPr>
            </w:pPr>
            <w:r w:rsidRPr="00B177F2">
              <w:rPr>
                <w:rFonts w:eastAsia="Calibri" w:cs="Times New Roman"/>
                <w:b/>
                <w:color w:val="000000"/>
                <w:sz w:val="24"/>
                <w:szCs w:val="24"/>
                <w:lang w:val="kk-KZ"/>
              </w:rPr>
              <w:t>Мақсаты:</w:t>
            </w:r>
            <w:r w:rsidRPr="00B177F2">
              <w:rPr>
                <w:rFonts w:cs="Times New Roman"/>
                <w:color w:val="000000"/>
                <w:sz w:val="24"/>
                <w:szCs w:val="24"/>
                <w:lang w:val="kk-KZ"/>
              </w:rPr>
              <w:t xml:space="preserve"> </w:t>
            </w:r>
            <w:r w:rsidRPr="00A90D5A">
              <w:rPr>
                <w:rFonts w:eastAsia="Times New Roman" w:cs="Times New Roman"/>
                <w:sz w:val="24"/>
                <w:szCs w:val="24"/>
                <w:lang w:val="kk-KZ"/>
              </w:rPr>
              <w:t>Дауысты</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(а,</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ә,</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о,</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және</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кейбір</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дауыссыз</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(п-б,</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к-қ,</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т-д,</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ж-ш,</w:t>
            </w:r>
            <w:r w:rsidRPr="00A90D5A">
              <w:rPr>
                <w:rFonts w:eastAsia="Times New Roman" w:cs="Times New Roman"/>
                <w:spacing w:val="1"/>
                <w:sz w:val="24"/>
                <w:szCs w:val="24"/>
                <w:lang w:val="kk-KZ"/>
              </w:rPr>
              <w:t xml:space="preserve"> </w:t>
            </w:r>
            <w:r w:rsidRPr="00A90D5A">
              <w:rPr>
                <w:rFonts w:eastAsia="Times New Roman" w:cs="Times New Roman"/>
                <w:sz w:val="24"/>
                <w:szCs w:val="24"/>
                <w:lang w:val="kk-KZ"/>
              </w:rPr>
              <w:t>с-з)</w:t>
            </w:r>
            <w:r w:rsidRPr="00A90D5A">
              <w:rPr>
                <w:rFonts w:eastAsia="Times New Roman" w:cs="Times New Roman"/>
                <w:spacing w:val="-67"/>
                <w:sz w:val="24"/>
                <w:szCs w:val="24"/>
                <w:lang w:val="kk-KZ"/>
              </w:rPr>
              <w:t xml:space="preserve"> </w:t>
            </w:r>
            <w:r w:rsidRPr="00A90D5A">
              <w:rPr>
                <w:rFonts w:eastAsia="Times New Roman" w:cs="Times New Roman"/>
                <w:sz w:val="24"/>
                <w:szCs w:val="24"/>
                <w:lang w:val="kk-KZ"/>
              </w:rPr>
              <w:t>дыбыстарды анық айтады.</w:t>
            </w:r>
          </w:p>
          <w:p w14:paraId="2C2F9201" w14:textId="77777777" w:rsidR="00FC5C0E" w:rsidRPr="00B177F2" w:rsidRDefault="00FC5C0E" w:rsidP="00A40CE7">
            <w:pPr>
              <w:rPr>
                <w:rFonts w:cs="Times New Roman"/>
                <w:sz w:val="24"/>
                <w:szCs w:val="24"/>
                <w:lang w:val="kk-KZ"/>
              </w:rPr>
            </w:pPr>
            <w:r w:rsidRPr="00B177F2">
              <w:rPr>
                <w:rFonts w:eastAsia="Calibri" w:cs="Times New Roman"/>
                <w:sz w:val="24"/>
                <w:szCs w:val="24"/>
                <w:lang w:val="kk-KZ"/>
              </w:rPr>
              <w:t>Жеке</w:t>
            </w:r>
            <w:r w:rsidRPr="00B177F2">
              <w:rPr>
                <w:rFonts w:eastAsia="Calibri" w:cs="Times New Roman"/>
                <w:spacing w:val="1"/>
                <w:sz w:val="24"/>
                <w:szCs w:val="24"/>
                <w:lang w:val="kk-KZ"/>
              </w:rPr>
              <w:t xml:space="preserve"> </w:t>
            </w:r>
            <w:r w:rsidRPr="00B177F2">
              <w:rPr>
                <w:rFonts w:eastAsia="Calibri" w:cs="Times New Roman"/>
                <w:sz w:val="24"/>
                <w:szCs w:val="24"/>
                <w:lang w:val="kk-KZ"/>
              </w:rPr>
              <w:t>репликаларды,</w:t>
            </w:r>
            <w:r w:rsidRPr="00B177F2">
              <w:rPr>
                <w:rFonts w:eastAsia="Calibri" w:cs="Times New Roman"/>
                <w:spacing w:val="1"/>
                <w:sz w:val="24"/>
                <w:szCs w:val="24"/>
                <w:lang w:val="kk-KZ"/>
              </w:rPr>
              <w:t xml:space="preserve"> </w:t>
            </w:r>
            <w:r w:rsidRPr="00B177F2">
              <w:rPr>
                <w:rFonts w:eastAsia="Calibri" w:cs="Times New Roman"/>
                <w:sz w:val="24"/>
                <w:szCs w:val="24"/>
                <w:lang w:val="kk-KZ"/>
              </w:rPr>
              <w:t>кейіпкерлердің</w:t>
            </w:r>
            <w:r w:rsidRPr="00B177F2">
              <w:rPr>
                <w:rFonts w:eastAsia="Calibri" w:cs="Times New Roman"/>
                <w:spacing w:val="1"/>
                <w:sz w:val="24"/>
                <w:szCs w:val="24"/>
                <w:lang w:val="kk-KZ"/>
              </w:rPr>
              <w:t xml:space="preserve"> </w:t>
            </w:r>
            <w:r w:rsidRPr="00B177F2">
              <w:rPr>
                <w:rFonts w:eastAsia="Calibri" w:cs="Times New Roman"/>
                <w:sz w:val="24"/>
                <w:szCs w:val="24"/>
                <w:lang w:val="kk-KZ"/>
              </w:rPr>
              <w:t>эмоционалды</w:t>
            </w:r>
            <w:r w:rsidRPr="00B177F2">
              <w:rPr>
                <w:rFonts w:eastAsia="Calibri" w:cs="Times New Roman"/>
                <w:spacing w:val="-4"/>
                <w:sz w:val="24"/>
                <w:szCs w:val="24"/>
                <w:lang w:val="kk-KZ"/>
              </w:rPr>
              <w:t xml:space="preserve"> </w:t>
            </w:r>
            <w:r w:rsidRPr="00B177F2">
              <w:rPr>
                <w:rFonts w:eastAsia="Calibri" w:cs="Times New Roman"/>
                <w:sz w:val="24"/>
                <w:szCs w:val="24"/>
                <w:lang w:val="kk-KZ"/>
              </w:rPr>
              <w:lastRenderedPageBreak/>
              <w:t>образын</w:t>
            </w:r>
            <w:r w:rsidRPr="00B177F2">
              <w:rPr>
                <w:rFonts w:eastAsia="Calibri" w:cs="Times New Roman"/>
                <w:spacing w:val="-3"/>
                <w:sz w:val="24"/>
                <w:szCs w:val="24"/>
                <w:lang w:val="kk-KZ"/>
              </w:rPr>
              <w:t xml:space="preserve"> </w:t>
            </w:r>
            <w:r w:rsidRPr="00B177F2">
              <w:rPr>
                <w:rFonts w:eastAsia="Calibri" w:cs="Times New Roman"/>
                <w:sz w:val="24"/>
                <w:szCs w:val="24"/>
                <w:lang w:val="kk-KZ"/>
              </w:rPr>
              <w:t>береді.</w:t>
            </w:r>
            <w:r w:rsidRPr="00B177F2">
              <w:rPr>
                <w:rFonts w:cs="Times New Roman"/>
                <w:b/>
                <w:sz w:val="24"/>
                <w:szCs w:val="24"/>
                <w:lang w:val="kk-KZ"/>
              </w:rPr>
              <w:t xml:space="preserve"> </w:t>
            </w:r>
            <w:r w:rsidRPr="00B177F2">
              <w:rPr>
                <w:rFonts w:cs="Times New Roman"/>
                <w:sz w:val="24"/>
                <w:szCs w:val="24"/>
                <w:lang w:val="kk-KZ"/>
              </w:rPr>
              <w:t>Ауызекі сөйлеудің қарапайым түрлерін меңгерту.</w:t>
            </w:r>
          </w:p>
          <w:p w14:paraId="380103D6" w14:textId="77777777" w:rsidR="00FC5C0E" w:rsidRPr="00B177F2" w:rsidRDefault="00FC5C0E" w:rsidP="00A40CE7">
            <w:pPr>
              <w:rPr>
                <w:rFonts w:cs="Times New Roman"/>
                <w:b/>
                <w:sz w:val="24"/>
                <w:szCs w:val="24"/>
                <w:lang w:val="kk-KZ"/>
              </w:rPr>
            </w:pPr>
            <w:r w:rsidRPr="00B177F2">
              <w:rPr>
                <w:rFonts w:cs="Times New Roman"/>
                <w:b/>
                <w:sz w:val="24"/>
                <w:szCs w:val="24"/>
                <w:lang w:val="kk-KZ"/>
              </w:rPr>
              <w:t>Сөйлеуді дамыту,</w:t>
            </w:r>
          </w:p>
          <w:p w14:paraId="19FCE98F" w14:textId="77777777" w:rsidR="00FC5C0E" w:rsidRPr="00B177F2" w:rsidRDefault="00FC5C0E" w:rsidP="00A40CE7">
            <w:pPr>
              <w:rPr>
                <w:rFonts w:cs="Times New Roman"/>
                <w:b/>
                <w:sz w:val="24"/>
                <w:szCs w:val="24"/>
                <w:lang w:val="kk-KZ"/>
              </w:rPr>
            </w:pPr>
            <w:r w:rsidRPr="00B177F2">
              <w:rPr>
                <w:rFonts w:cs="Times New Roman"/>
                <w:b/>
                <w:sz w:val="24"/>
                <w:szCs w:val="24"/>
                <w:lang w:val="kk-KZ"/>
              </w:rPr>
              <w:t>Көркем әдебиет,</w:t>
            </w:r>
          </w:p>
          <w:p w14:paraId="1698CB00" w14:textId="77777777" w:rsidR="00FC5C0E" w:rsidRPr="00B177F2" w:rsidRDefault="00FC5C0E" w:rsidP="00A40CE7">
            <w:pPr>
              <w:rPr>
                <w:rFonts w:cs="Times New Roman"/>
                <w:b/>
                <w:sz w:val="24"/>
                <w:szCs w:val="24"/>
                <w:lang w:val="kk-KZ"/>
              </w:rPr>
            </w:pPr>
            <w:r w:rsidRPr="00B177F2">
              <w:rPr>
                <w:rFonts w:cs="Times New Roman"/>
                <w:b/>
                <w:sz w:val="24"/>
                <w:szCs w:val="24"/>
                <w:lang w:val="kk-KZ"/>
              </w:rPr>
              <w:t>Қазақ тілі.</w:t>
            </w:r>
          </w:p>
          <w:p w14:paraId="7EB06D61" w14:textId="77777777" w:rsidR="00FC5C0E" w:rsidRDefault="00FC5C0E" w:rsidP="00A40CE7">
            <w:pPr>
              <w:rPr>
                <w:rFonts w:cs="Times New Roman"/>
                <w:b/>
                <w:sz w:val="24"/>
                <w:szCs w:val="24"/>
                <w:lang w:val="kk-KZ"/>
              </w:rPr>
            </w:pPr>
            <w:r w:rsidRPr="00B177F2">
              <w:rPr>
                <w:rFonts w:cs="Times New Roman"/>
                <w:b/>
                <w:sz w:val="24"/>
                <w:szCs w:val="24"/>
                <w:lang w:val="kk-KZ"/>
              </w:rPr>
              <w:t>Музыка</w:t>
            </w:r>
          </w:p>
          <w:p w14:paraId="51610CC9" w14:textId="77777777" w:rsidR="00FC5C0E" w:rsidRPr="00903261" w:rsidRDefault="00FC5C0E" w:rsidP="00A40CE7">
            <w:pPr>
              <w:widowControl w:val="0"/>
              <w:suppressAutoHyphens/>
              <w:rPr>
                <w:rFonts w:cs="Times New Roman"/>
                <w:b/>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F042F9">
              <w:rPr>
                <w:rFonts w:cs="Times New Roman"/>
                <w:sz w:val="24"/>
                <w:szCs w:val="24"/>
                <w:lang w:val="kk-KZ"/>
              </w:rPr>
              <w:t>орман, көл</w:t>
            </w:r>
          </w:p>
        </w:tc>
      </w:tr>
      <w:tr w:rsidR="00FC5C0E" w:rsidRPr="008F7BCC" w14:paraId="55C1F93E" w14:textId="77777777" w:rsidTr="00A40CE7">
        <w:tblPrEx>
          <w:tblLook w:val="0000" w:firstRow="0" w:lastRow="0" w:firstColumn="0" w:lastColumn="0" w:noHBand="0" w:noVBand="0"/>
        </w:tblPrEx>
        <w:trPr>
          <w:trHeight w:val="276"/>
        </w:trPr>
        <w:tc>
          <w:tcPr>
            <w:tcW w:w="2375" w:type="dxa"/>
          </w:tcPr>
          <w:p w14:paraId="5B5D39EF"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228478FE" w14:textId="77777777" w:rsidR="00FC5C0E" w:rsidRPr="00B177F2" w:rsidRDefault="00FC5C0E" w:rsidP="00A40CE7">
            <w:pPr>
              <w:rPr>
                <w:rFonts w:cs="Times New Roman"/>
                <w:b/>
                <w:sz w:val="24"/>
                <w:szCs w:val="24"/>
                <w:lang w:val="kk-KZ"/>
              </w:rPr>
            </w:pPr>
            <w:r w:rsidRPr="00B177F2">
              <w:rPr>
                <w:rFonts w:cs="Times New Roman"/>
                <w:b/>
                <w:sz w:val="24"/>
                <w:szCs w:val="24"/>
                <w:lang w:val="kk-KZ"/>
              </w:rPr>
              <w:t>Д/о:</w:t>
            </w:r>
            <w:r>
              <w:rPr>
                <w:rFonts w:cs="Times New Roman"/>
                <w:b/>
                <w:sz w:val="24"/>
                <w:szCs w:val="24"/>
                <w:lang w:val="kk-KZ"/>
              </w:rPr>
              <w:t xml:space="preserve"> </w:t>
            </w:r>
            <w:r w:rsidRPr="00B177F2">
              <w:rPr>
                <w:rFonts w:cs="Times New Roman"/>
                <w:b/>
                <w:sz w:val="24"/>
                <w:szCs w:val="24"/>
                <w:lang w:val="kk-KZ"/>
              </w:rPr>
              <w:t>«</w:t>
            </w:r>
            <w:r>
              <w:rPr>
                <w:rFonts w:eastAsia="Times New Roman" w:cs="Times New Roman"/>
                <w:color w:val="000000"/>
                <w:sz w:val="24"/>
                <w:szCs w:val="24"/>
                <w:lang w:val="kk-KZ"/>
              </w:rPr>
              <w:t>Кеңістікті бағдарлау</w:t>
            </w:r>
            <w:r w:rsidRPr="00B177F2">
              <w:rPr>
                <w:rFonts w:cs="Times New Roman"/>
                <w:b/>
                <w:sz w:val="24"/>
                <w:szCs w:val="24"/>
                <w:lang w:val="kk-KZ"/>
              </w:rPr>
              <w:t>»</w:t>
            </w:r>
          </w:p>
          <w:p w14:paraId="4F2262B8" w14:textId="77777777" w:rsidR="00FC5C0E" w:rsidRPr="00B177F2" w:rsidRDefault="00FC5C0E" w:rsidP="00A40CE7">
            <w:pPr>
              <w:rPr>
                <w:rFonts w:cs="Times New Roman"/>
                <w:sz w:val="24"/>
                <w:szCs w:val="24"/>
                <w:lang w:val="kk-KZ"/>
              </w:rPr>
            </w:pPr>
            <w:r w:rsidRPr="00B177F2">
              <w:rPr>
                <w:rFonts w:cs="Times New Roman"/>
                <w:b/>
                <w:sz w:val="24"/>
                <w:szCs w:val="24"/>
                <w:lang w:val="kk-KZ"/>
              </w:rPr>
              <w:t>Мақсаты:</w:t>
            </w:r>
            <w:r w:rsidRPr="00B177F2">
              <w:rPr>
                <w:rFonts w:cs="Times New Roman"/>
                <w:color w:val="000000"/>
                <w:sz w:val="24"/>
                <w:szCs w:val="24"/>
                <w:lang w:val="kk-KZ"/>
              </w:rPr>
              <w:t xml:space="preserve"> </w:t>
            </w:r>
            <w:r w:rsidRPr="00B177F2">
              <w:rPr>
                <w:rFonts w:eastAsia="Calibri" w:cs="Times New Roman"/>
                <w:sz w:val="24"/>
                <w:szCs w:val="24"/>
                <w:lang w:val="kk-KZ"/>
              </w:rPr>
              <w:t>Қарама-қарсы</w:t>
            </w:r>
            <w:r w:rsidRPr="00B177F2">
              <w:rPr>
                <w:rFonts w:eastAsia="Calibri" w:cs="Times New Roman"/>
                <w:spacing w:val="-3"/>
                <w:sz w:val="24"/>
                <w:szCs w:val="24"/>
                <w:lang w:val="kk-KZ"/>
              </w:rPr>
              <w:t xml:space="preserve"> </w:t>
            </w:r>
            <w:r w:rsidRPr="00B177F2">
              <w:rPr>
                <w:rFonts w:eastAsia="Calibri" w:cs="Times New Roman"/>
                <w:sz w:val="24"/>
                <w:szCs w:val="24"/>
                <w:lang w:val="kk-KZ"/>
              </w:rPr>
              <w:t>тәулік</w:t>
            </w:r>
            <w:r w:rsidRPr="00B177F2">
              <w:rPr>
                <w:rFonts w:eastAsia="Calibri" w:cs="Times New Roman"/>
                <w:spacing w:val="-3"/>
                <w:sz w:val="24"/>
                <w:szCs w:val="24"/>
                <w:lang w:val="kk-KZ"/>
              </w:rPr>
              <w:t xml:space="preserve"> </w:t>
            </w:r>
            <w:r w:rsidRPr="00B177F2">
              <w:rPr>
                <w:rFonts w:eastAsia="Calibri" w:cs="Times New Roman"/>
                <w:sz w:val="24"/>
                <w:szCs w:val="24"/>
                <w:lang w:val="kk-KZ"/>
              </w:rPr>
              <w:t>бөліктерін</w:t>
            </w:r>
            <w:r w:rsidRPr="00B177F2">
              <w:rPr>
                <w:rFonts w:eastAsia="Calibri" w:cs="Times New Roman"/>
                <w:spacing w:val="-6"/>
                <w:sz w:val="24"/>
                <w:szCs w:val="24"/>
                <w:lang w:val="kk-KZ"/>
              </w:rPr>
              <w:t xml:space="preserve"> </w:t>
            </w:r>
            <w:r w:rsidRPr="00B177F2">
              <w:rPr>
                <w:rFonts w:eastAsia="Calibri" w:cs="Times New Roman"/>
                <w:sz w:val="24"/>
                <w:szCs w:val="24"/>
                <w:lang w:val="kk-KZ"/>
              </w:rPr>
              <w:t>бағдарлау:</w:t>
            </w:r>
            <w:r w:rsidRPr="00B177F2">
              <w:rPr>
                <w:rFonts w:eastAsia="Calibri" w:cs="Times New Roman"/>
                <w:spacing w:val="-2"/>
                <w:sz w:val="24"/>
                <w:szCs w:val="24"/>
                <w:lang w:val="kk-KZ"/>
              </w:rPr>
              <w:t xml:space="preserve"> </w:t>
            </w:r>
            <w:r w:rsidRPr="00B177F2">
              <w:rPr>
                <w:rFonts w:eastAsia="Calibri" w:cs="Times New Roman"/>
                <w:sz w:val="24"/>
                <w:szCs w:val="24"/>
                <w:lang w:val="kk-KZ"/>
              </w:rPr>
              <w:t>күндіз-түнде,</w:t>
            </w:r>
            <w:r w:rsidRPr="00B177F2">
              <w:rPr>
                <w:rFonts w:eastAsia="Calibri" w:cs="Times New Roman"/>
                <w:spacing w:val="-4"/>
                <w:sz w:val="24"/>
                <w:szCs w:val="24"/>
                <w:lang w:val="kk-KZ"/>
              </w:rPr>
              <w:t xml:space="preserve"> </w:t>
            </w:r>
            <w:r w:rsidRPr="00B177F2">
              <w:rPr>
                <w:rFonts w:eastAsia="Calibri" w:cs="Times New Roman"/>
                <w:sz w:val="24"/>
                <w:szCs w:val="24"/>
                <w:lang w:val="kk-KZ"/>
              </w:rPr>
              <w:t>таңертең-кешке.</w:t>
            </w:r>
            <w:r w:rsidRPr="00B177F2">
              <w:rPr>
                <w:rFonts w:cs="Times New Roman"/>
                <w:sz w:val="24"/>
                <w:szCs w:val="24"/>
                <w:lang w:val="kk-KZ"/>
              </w:rPr>
              <w:t xml:space="preserve"> </w:t>
            </w:r>
            <w:r w:rsidRPr="00CB6845">
              <w:rPr>
                <w:rFonts w:eastAsia="Times New Roman" w:cs="Times New Roman"/>
                <w:color w:val="000000"/>
                <w:sz w:val="24"/>
                <w:szCs w:val="24"/>
                <w:lang w:val="kk-KZ"/>
              </w:rPr>
              <w:t>Қоршаған ортаны қабылда</w:t>
            </w:r>
            <w:r>
              <w:rPr>
                <w:rFonts w:eastAsia="Times New Roman" w:cs="Times New Roman"/>
                <w:color w:val="000000"/>
                <w:sz w:val="24"/>
                <w:szCs w:val="24"/>
                <w:lang w:val="kk-KZ"/>
              </w:rPr>
              <w:t>у, кеңістікті бағдарлауға үйренеді</w:t>
            </w:r>
            <w:r w:rsidRPr="00CB6845">
              <w:rPr>
                <w:rFonts w:eastAsia="Times New Roman" w:cs="Times New Roman"/>
                <w:color w:val="000000"/>
                <w:sz w:val="24"/>
                <w:szCs w:val="24"/>
                <w:lang w:val="kk-KZ"/>
              </w:rPr>
              <w:t>.</w:t>
            </w:r>
            <w:r w:rsidRPr="00B177F2">
              <w:rPr>
                <w:rFonts w:cs="Times New Roman"/>
                <w:sz w:val="24"/>
                <w:szCs w:val="24"/>
                <w:lang w:val="kk-KZ"/>
              </w:rPr>
              <w:t>Сурет</w:t>
            </w:r>
            <w:r w:rsidRPr="00B177F2">
              <w:rPr>
                <w:rFonts w:cs="Times New Roman"/>
                <w:spacing w:val="1"/>
                <w:sz w:val="24"/>
                <w:szCs w:val="24"/>
                <w:lang w:val="kk-KZ"/>
              </w:rPr>
              <w:t xml:space="preserve"> </w:t>
            </w:r>
            <w:r w:rsidRPr="00B177F2">
              <w:rPr>
                <w:rFonts w:cs="Times New Roman"/>
                <w:sz w:val="24"/>
                <w:szCs w:val="24"/>
                <w:lang w:val="kk-KZ"/>
              </w:rPr>
              <w:t>салу</w:t>
            </w:r>
            <w:r w:rsidRPr="00B177F2">
              <w:rPr>
                <w:rFonts w:cs="Times New Roman"/>
                <w:spacing w:val="1"/>
                <w:sz w:val="24"/>
                <w:szCs w:val="24"/>
                <w:lang w:val="kk-KZ"/>
              </w:rPr>
              <w:t xml:space="preserve"> </w:t>
            </w:r>
            <w:r w:rsidRPr="00B177F2">
              <w:rPr>
                <w:rFonts w:cs="Times New Roman"/>
                <w:sz w:val="24"/>
                <w:szCs w:val="24"/>
                <w:lang w:val="kk-KZ"/>
              </w:rPr>
              <w:t>кезінде</w:t>
            </w:r>
            <w:r w:rsidRPr="00B177F2">
              <w:rPr>
                <w:rFonts w:cs="Times New Roman"/>
                <w:spacing w:val="1"/>
                <w:sz w:val="24"/>
                <w:szCs w:val="24"/>
                <w:lang w:val="kk-KZ"/>
              </w:rPr>
              <w:t xml:space="preserve"> </w:t>
            </w:r>
            <w:r w:rsidRPr="00B177F2">
              <w:rPr>
                <w:rFonts w:cs="Times New Roman"/>
                <w:sz w:val="24"/>
                <w:szCs w:val="24"/>
                <w:lang w:val="kk-KZ"/>
              </w:rPr>
              <w:t>қарындашты,</w:t>
            </w:r>
            <w:r w:rsidRPr="00B177F2">
              <w:rPr>
                <w:rFonts w:cs="Times New Roman"/>
                <w:spacing w:val="1"/>
                <w:sz w:val="24"/>
                <w:szCs w:val="24"/>
                <w:lang w:val="kk-KZ"/>
              </w:rPr>
              <w:t xml:space="preserve"> </w:t>
            </w:r>
            <w:r w:rsidRPr="00B177F2">
              <w:rPr>
                <w:rFonts w:cs="Times New Roman"/>
                <w:sz w:val="24"/>
                <w:szCs w:val="24"/>
                <w:lang w:val="kk-KZ"/>
              </w:rPr>
              <w:t>қылқаламды</w:t>
            </w:r>
            <w:r w:rsidRPr="00B177F2">
              <w:rPr>
                <w:rFonts w:cs="Times New Roman"/>
                <w:spacing w:val="1"/>
                <w:sz w:val="24"/>
                <w:szCs w:val="24"/>
                <w:lang w:val="kk-KZ"/>
              </w:rPr>
              <w:t xml:space="preserve"> </w:t>
            </w:r>
            <w:r w:rsidRPr="00B177F2">
              <w:rPr>
                <w:rFonts w:cs="Times New Roman"/>
                <w:sz w:val="24"/>
                <w:szCs w:val="24"/>
                <w:lang w:val="kk-KZ"/>
              </w:rPr>
              <w:t>қатты</w:t>
            </w:r>
            <w:r w:rsidRPr="00B177F2">
              <w:rPr>
                <w:rFonts w:cs="Times New Roman"/>
                <w:spacing w:val="1"/>
                <w:sz w:val="24"/>
                <w:szCs w:val="24"/>
                <w:lang w:val="kk-KZ"/>
              </w:rPr>
              <w:t xml:space="preserve"> </w:t>
            </w:r>
            <w:r w:rsidRPr="00B177F2">
              <w:rPr>
                <w:rFonts w:cs="Times New Roman"/>
                <w:sz w:val="24"/>
                <w:szCs w:val="24"/>
                <w:lang w:val="kk-KZ"/>
              </w:rPr>
              <w:t>қыспай,</w:t>
            </w:r>
            <w:r w:rsidRPr="00B177F2">
              <w:rPr>
                <w:rFonts w:cs="Times New Roman"/>
                <w:spacing w:val="1"/>
                <w:sz w:val="24"/>
                <w:szCs w:val="24"/>
                <w:lang w:val="kk-KZ"/>
              </w:rPr>
              <w:t xml:space="preserve"> </w:t>
            </w:r>
            <w:r w:rsidRPr="00B177F2">
              <w:rPr>
                <w:rFonts w:cs="Times New Roman"/>
                <w:sz w:val="24"/>
                <w:szCs w:val="24"/>
                <w:lang w:val="kk-KZ"/>
              </w:rPr>
              <w:t>дұрыс</w:t>
            </w:r>
            <w:r w:rsidRPr="00B177F2">
              <w:rPr>
                <w:rFonts w:cs="Times New Roman"/>
                <w:spacing w:val="1"/>
                <w:sz w:val="24"/>
                <w:szCs w:val="24"/>
                <w:lang w:val="kk-KZ"/>
              </w:rPr>
              <w:t xml:space="preserve"> </w:t>
            </w:r>
            <w:r w:rsidRPr="00B177F2">
              <w:rPr>
                <w:rFonts w:cs="Times New Roman"/>
                <w:sz w:val="24"/>
                <w:szCs w:val="24"/>
                <w:lang w:val="kk-KZ"/>
              </w:rPr>
              <w:t>ұстауды үйренді. 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sidRPr="00B177F2">
              <w:rPr>
                <w:rFonts w:cs="Times New Roman"/>
                <w:spacing w:val="-1"/>
                <w:sz w:val="24"/>
                <w:szCs w:val="24"/>
                <w:lang w:val="kk-KZ"/>
              </w:rPr>
              <w:t xml:space="preserve"> </w:t>
            </w:r>
            <w:r w:rsidRPr="00B177F2">
              <w:rPr>
                <w:rFonts w:cs="Times New Roman"/>
                <w:sz w:val="24"/>
                <w:szCs w:val="24"/>
                <w:lang w:val="kk-KZ"/>
              </w:rPr>
              <w:t>мүсіндейді.</w:t>
            </w:r>
          </w:p>
          <w:p w14:paraId="7531FA64" w14:textId="77777777" w:rsidR="00FC5C0E" w:rsidRPr="00B177F2" w:rsidRDefault="00FC5C0E" w:rsidP="00A40CE7">
            <w:pPr>
              <w:rPr>
                <w:rFonts w:cs="Times New Roman"/>
                <w:b/>
                <w:sz w:val="24"/>
                <w:szCs w:val="24"/>
                <w:lang w:val="kk-KZ"/>
              </w:rPr>
            </w:pPr>
            <w:r w:rsidRPr="00B177F2">
              <w:rPr>
                <w:rFonts w:cs="Times New Roman"/>
                <w:b/>
                <w:sz w:val="24"/>
                <w:szCs w:val="24"/>
                <w:lang w:val="kk-KZ"/>
              </w:rPr>
              <w:t xml:space="preserve">(Математика </w:t>
            </w:r>
          </w:p>
          <w:p w14:paraId="195FCE75"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t>негіздері,</w:t>
            </w:r>
          </w:p>
          <w:p w14:paraId="0B80295C"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t xml:space="preserve">қоршаған </w:t>
            </w:r>
          </w:p>
          <w:p w14:paraId="4EBF7381"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t xml:space="preserve">ортамен </w:t>
            </w:r>
          </w:p>
          <w:p w14:paraId="21BF07D6"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t>таныстыру,</w:t>
            </w:r>
          </w:p>
          <w:p w14:paraId="389C6CC4"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lastRenderedPageBreak/>
              <w:t xml:space="preserve">Сурет </w:t>
            </w:r>
          </w:p>
          <w:p w14:paraId="640574BE" w14:textId="77777777" w:rsidR="00FC5C0E" w:rsidRDefault="00FC5C0E" w:rsidP="00A40CE7">
            <w:pPr>
              <w:ind w:left="1416" w:hanging="1416"/>
              <w:rPr>
                <w:rFonts w:cs="Times New Roman"/>
                <w:b/>
                <w:sz w:val="24"/>
                <w:szCs w:val="24"/>
                <w:lang w:val="kk-KZ"/>
              </w:rPr>
            </w:pPr>
            <w:r w:rsidRPr="00B177F2">
              <w:rPr>
                <w:rFonts w:cs="Times New Roman"/>
                <w:b/>
                <w:sz w:val="24"/>
                <w:szCs w:val="24"/>
                <w:lang w:val="kk-KZ"/>
              </w:rPr>
              <w:t>салу,</w:t>
            </w:r>
            <w:r>
              <w:rPr>
                <w:rFonts w:cs="Times New Roman"/>
                <w:b/>
                <w:sz w:val="24"/>
                <w:szCs w:val="24"/>
                <w:lang w:val="kk-KZ"/>
              </w:rPr>
              <w:t xml:space="preserve"> </w:t>
            </w:r>
            <w:r w:rsidRPr="00B177F2">
              <w:rPr>
                <w:rFonts w:cs="Times New Roman"/>
                <w:b/>
                <w:sz w:val="24"/>
                <w:szCs w:val="24"/>
                <w:lang w:val="kk-KZ"/>
              </w:rPr>
              <w:t>мүсіндеу)</w:t>
            </w:r>
          </w:p>
          <w:p w14:paraId="405C792F" w14:textId="77777777" w:rsidR="00FC5C0E" w:rsidRPr="00903261" w:rsidRDefault="00FC5C0E" w:rsidP="00A40CE7">
            <w:pPr>
              <w:tabs>
                <w:tab w:val="left" w:pos="495"/>
                <w:tab w:val="center" w:pos="1167"/>
              </w:tabs>
              <w:rPr>
                <w:rFonts w:cs="Times New Roman"/>
                <w:sz w:val="24"/>
                <w:szCs w:val="24"/>
                <w:lang w:val="kk-KZ"/>
              </w:rPr>
            </w:pPr>
            <w:r w:rsidRPr="002A660B">
              <w:rPr>
                <w:rFonts w:cs="Times New Roman"/>
                <w:b/>
                <w:sz w:val="24"/>
                <w:szCs w:val="24"/>
                <w:lang w:val="kk-KZ"/>
              </w:rPr>
              <w:t>Сөздік</w:t>
            </w:r>
            <w:r>
              <w:rPr>
                <w:rFonts w:cs="Times New Roman"/>
                <w:b/>
                <w:sz w:val="24"/>
                <w:szCs w:val="24"/>
                <w:lang w:val="kk-KZ"/>
              </w:rPr>
              <w:t xml:space="preserve"> </w:t>
            </w:r>
            <w:r w:rsidRPr="002A660B">
              <w:rPr>
                <w:rFonts w:cs="Times New Roman"/>
                <w:b/>
                <w:sz w:val="24"/>
                <w:szCs w:val="24"/>
                <w:lang w:val="kk-KZ"/>
              </w:rPr>
              <w:t>жұмыс:</w:t>
            </w:r>
            <w:r w:rsidRPr="002A660B">
              <w:rPr>
                <w:rFonts w:cs="Times New Roman"/>
                <w:sz w:val="24"/>
                <w:szCs w:val="24"/>
                <w:lang w:val="kk-KZ"/>
              </w:rPr>
              <w:t>күн,түн,таңертен, кешке</w:t>
            </w:r>
          </w:p>
        </w:tc>
        <w:tc>
          <w:tcPr>
            <w:tcW w:w="2977" w:type="dxa"/>
            <w:gridSpan w:val="2"/>
          </w:tcPr>
          <w:p w14:paraId="36A1E9F3" w14:textId="77777777" w:rsidR="00FC5C0E" w:rsidRPr="00F042F9" w:rsidRDefault="00FC5C0E" w:rsidP="00A40CE7">
            <w:pPr>
              <w:rPr>
                <w:rFonts w:cs="Times New Roman"/>
                <w:sz w:val="24"/>
                <w:szCs w:val="24"/>
                <w:lang w:val="kk-KZ"/>
              </w:rPr>
            </w:pPr>
            <w:r w:rsidRPr="00B177F2">
              <w:rPr>
                <w:rFonts w:cs="Times New Roman"/>
                <w:b/>
                <w:sz w:val="24"/>
                <w:szCs w:val="24"/>
                <w:lang w:val="kk-KZ"/>
              </w:rPr>
              <w:lastRenderedPageBreak/>
              <w:t>Д/о:«</w:t>
            </w:r>
            <w:r w:rsidRPr="00F042F9">
              <w:rPr>
                <w:rFonts w:cs="Times New Roman"/>
                <w:sz w:val="24"/>
                <w:szCs w:val="24"/>
                <w:lang w:val="kk-KZ"/>
              </w:rPr>
              <w:t>Бұл қандай құс»</w:t>
            </w:r>
          </w:p>
          <w:p w14:paraId="7C98DC00" w14:textId="77777777" w:rsidR="00FC5C0E" w:rsidRPr="009144DB" w:rsidRDefault="00FC5C0E" w:rsidP="00A40CE7">
            <w:pPr>
              <w:widowControl w:val="0"/>
              <w:rPr>
                <w:rFonts w:eastAsia="Times New Roman" w:cs="Times New Roman"/>
                <w:color w:val="000000"/>
                <w:sz w:val="24"/>
                <w:szCs w:val="24"/>
                <w:lang w:val="kk-KZ"/>
              </w:rPr>
            </w:pPr>
            <w:r w:rsidRPr="00B177F2">
              <w:rPr>
                <w:rFonts w:cs="Times New Roman"/>
                <w:b/>
                <w:sz w:val="24"/>
                <w:szCs w:val="24"/>
                <w:lang w:val="kk-KZ"/>
              </w:rPr>
              <w:t>Мақсаты:</w:t>
            </w:r>
            <w:r w:rsidRPr="00B177F2">
              <w:rPr>
                <w:rFonts w:cs="Times New Roman"/>
                <w:color w:val="000000"/>
                <w:sz w:val="24"/>
                <w:szCs w:val="24"/>
                <w:lang w:val="kk-KZ"/>
              </w:rPr>
              <w:t xml:space="preserve"> </w:t>
            </w:r>
            <w:r w:rsidRPr="00B177F2">
              <w:rPr>
                <w:rFonts w:cs="Times New Roman"/>
                <w:sz w:val="24"/>
                <w:szCs w:val="24"/>
                <w:lang w:val="kk-KZ"/>
              </w:rPr>
              <w:t>Заттарды</w:t>
            </w:r>
            <w:r w:rsidRPr="00B177F2">
              <w:rPr>
                <w:rFonts w:cs="Times New Roman"/>
                <w:spacing w:val="-67"/>
                <w:sz w:val="24"/>
                <w:szCs w:val="24"/>
                <w:lang w:val="kk-KZ"/>
              </w:rPr>
              <w:t xml:space="preserve">  </w:t>
            </w:r>
            <w:r w:rsidRPr="00B177F2">
              <w:rPr>
                <w:rFonts w:cs="Times New Roman"/>
                <w:spacing w:val="-1"/>
                <w:sz w:val="24"/>
                <w:szCs w:val="24"/>
                <w:lang w:val="kk-KZ"/>
              </w:rPr>
              <w:t>салыстыруда</w:t>
            </w:r>
            <w:r w:rsidRPr="00B177F2">
              <w:rPr>
                <w:rFonts w:cs="Times New Roman"/>
                <w:spacing w:val="-17"/>
                <w:sz w:val="24"/>
                <w:szCs w:val="24"/>
                <w:lang w:val="kk-KZ"/>
              </w:rPr>
              <w:t xml:space="preserve"> </w:t>
            </w:r>
            <w:r w:rsidRPr="00B177F2">
              <w:rPr>
                <w:rFonts w:cs="Times New Roman"/>
                <w:sz w:val="24"/>
                <w:szCs w:val="24"/>
                <w:lang w:val="kk-KZ"/>
              </w:rPr>
              <w:t>шаманың</w:t>
            </w:r>
            <w:r w:rsidRPr="00B177F2">
              <w:rPr>
                <w:rFonts w:cs="Times New Roman"/>
                <w:spacing w:val="-16"/>
                <w:sz w:val="24"/>
                <w:szCs w:val="24"/>
                <w:lang w:val="kk-KZ"/>
              </w:rPr>
              <w:t xml:space="preserve"> </w:t>
            </w:r>
            <w:r w:rsidRPr="00B177F2">
              <w:rPr>
                <w:rFonts w:cs="Times New Roman"/>
                <w:sz w:val="24"/>
                <w:szCs w:val="24"/>
                <w:lang w:val="kk-KZ"/>
              </w:rPr>
              <w:t>берілген</w:t>
            </w:r>
            <w:r w:rsidRPr="00B177F2">
              <w:rPr>
                <w:rFonts w:cs="Times New Roman"/>
                <w:spacing w:val="-15"/>
                <w:sz w:val="24"/>
                <w:szCs w:val="24"/>
                <w:lang w:val="kk-KZ"/>
              </w:rPr>
              <w:t xml:space="preserve"> </w:t>
            </w:r>
            <w:r w:rsidRPr="00B177F2">
              <w:rPr>
                <w:rFonts w:cs="Times New Roman"/>
                <w:sz w:val="24"/>
                <w:szCs w:val="24"/>
                <w:lang w:val="kk-KZ"/>
              </w:rPr>
              <w:t>белгісі</w:t>
            </w:r>
            <w:r w:rsidRPr="00B177F2">
              <w:rPr>
                <w:rFonts w:cs="Times New Roman"/>
                <w:spacing w:val="-16"/>
                <w:sz w:val="24"/>
                <w:szCs w:val="24"/>
                <w:lang w:val="kk-KZ"/>
              </w:rPr>
              <w:t xml:space="preserve"> </w:t>
            </w:r>
            <w:r w:rsidRPr="00B177F2">
              <w:rPr>
                <w:rFonts w:cs="Times New Roman"/>
                <w:sz w:val="24"/>
                <w:szCs w:val="24"/>
                <w:lang w:val="kk-KZ"/>
              </w:rPr>
              <w:t>бойынша</w:t>
            </w:r>
            <w:r w:rsidRPr="00B177F2">
              <w:rPr>
                <w:rFonts w:cs="Times New Roman"/>
                <w:spacing w:val="-16"/>
                <w:sz w:val="24"/>
                <w:szCs w:val="24"/>
                <w:lang w:val="kk-KZ"/>
              </w:rPr>
              <w:t xml:space="preserve"> </w:t>
            </w:r>
            <w:r w:rsidRPr="00B177F2">
              <w:rPr>
                <w:rFonts w:cs="Times New Roman"/>
                <w:sz w:val="24"/>
                <w:szCs w:val="24"/>
                <w:lang w:val="kk-KZ"/>
              </w:rPr>
              <w:t>(ұзындығы,</w:t>
            </w:r>
            <w:r w:rsidRPr="00B177F2">
              <w:rPr>
                <w:rFonts w:cs="Times New Roman"/>
                <w:spacing w:val="-17"/>
                <w:sz w:val="24"/>
                <w:szCs w:val="24"/>
                <w:lang w:val="kk-KZ"/>
              </w:rPr>
              <w:t xml:space="preserve"> </w:t>
            </w:r>
            <w:r w:rsidRPr="00B177F2">
              <w:rPr>
                <w:rFonts w:cs="Times New Roman"/>
                <w:sz w:val="24"/>
                <w:szCs w:val="24"/>
                <w:lang w:val="kk-KZ"/>
              </w:rPr>
              <w:t>ені,</w:t>
            </w:r>
            <w:r w:rsidRPr="00B177F2">
              <w:rPr>
                <w:rFonts w:cs="Times New Roman"/>
                <w:spacing w:val="-18"/>
                <w:sz w:val="24"/>
                <w:szCs w:val="24"/>
                <w:lang w:val="kk-KZ"/>
              </w:rPr>
              <w:t xml:space="preserve"> </w:t>
            </w:r>
            <w:r w:rsidRPr="00B177F2">
              <w:rPr>
                <w:rFonts w:cs="Times New Roman"/>
                <w:sz w:val="24"/>
                <w:szCs w:val="24"/>
                <w:lang w:val="kk-KZ"/>
              </w:rPr>
              <w:t>биіктігі,</w:t>
            </w:r>
            <w:r w:rsidRPr="00B177F2">
              <w:rPr>
                <w:rFonts w:cs="Times New Roman"/>
                <w:spacing w:val="-17"/>
                <w:sz w:val="24"/>
                <w:szCs w:val="24"/>
                <w:lang w:val="kk-KZ"/>
              </w:rPr>
              <w:t xml:space="preserve"> </w:t>
            </w:r>
            <w:r w:rsidRPr="00B177F2">
              <w:rPr>
                <w:rFonts w:cs="Times New Roman"/>
                <w:sz w:val="24"/>
                <w:szCs w:val="24"/>
                <w:lang w:val="kk-KZ"/>
              </w:rPr>
              <w:t>жалпы</w:t>
            </w:r>
            <w:r w:rsidRPr="00B177F2">
              <w:rPr>
                <w:rFonts w:cs="Times New Roman"/>
                <w:spacing w:val="-68"/>
                <w:sz w:val="24"/>
                <w:szCs w:val="24"/>
                <w:lang w:val="kk-KZ"/>
              </w:rPr>
              <w:t xml:space="preserve"> </w:t>
            </w:r>
            <w:r w:rsidRPr="00B177F2">
              <w:rPr>
                <w:rFonts w:cs="Times New Roman"/>
                <w:spacing w:val="-1"/>
                <w:sz w:val="24"/>
                <w:szCs w:val="24"/>
                <w:lang w:val="kk-KZ"/>
              </w:rPr>
              <w:t>шамасы</w:t>
            </w:r>
            <w:r w:rsidRPr="00B177F2">
              <w:rPr>
                <w:rFonts w:cs="Times New Roman"/>
                <w:spacing w:val="-13"/>
                <w:sz w:val="24"/>
                <w:szCs w:val="24"/>
                <w:lang w:val="kk-KZ"/>
              </w:rPr>
              <w:t xml:space="preserve"> </w:t>
            </w:r>
            <w:r w:rsidRPr="00B177F2">
              <w:rPr>
                <w:rFonts w:cs="Times New Roman"/>
                <w:spacing w:val="-1"/>
                <w:sz w:val="24"/>
                <w:szCs w:val="24"/>
                <w:lang w:val="kk-KZ"/>
              </w:rPr>
              <w:t>бойынша)</w:t>
            </w:r>
            <w:r w:rsidRPr="00B177F2">
              <w:rPr>
                <w:rFonts w:cs="Times New Roman"/>
                <w:spacing w:val="-15"/>
                <w:sz w:val="24"/>
                <w:szCs w:val="24"/>
                <w:lang w:val="kk-KZ"/>
              </w:rPr>
              <w:t xml:space="preserve"> </w:t>
            </w:r>
            <w:r w:rsidRPr="00B177F2">
              <w:rPr>
                <w:rFonts w:cs="Times New Roman"/>
                <w:sz w:val="24"/>
                <w:szCs w:val="24"/>
                <w:lang w:val="kk-KZ"/>
              </w:rPr>
              <w:t>бір</w:t>
            </w:r>
            <w:r w:rsidRPr="00B177F2">
              <w:rPr>
                <w:rFonts w:cs="Times New Roman"/>
                <w:spacing w:val="-15"/>
                <w:sz w:val="24"/>
                <w:szCs w:val="24"/>
                <w:lang w:val="kk-KZ"/>
              </w:rPr>
              <w:t xml:space="preserve"> </w:t>
            </w:r>
            <w:r w:rsidRPr="00B177F2">
              <w:rPr>
                <w:rFonts w:cs="Times New Roman"/>
                <w:sz w:val="24"/>
                <w:szCs w:val="24"/>
                <w:lang w:val="kk-KZ"/>
              </w:rPr>
              <w:t>затты</w:t>
            </w:r>
            <w:r w:rsidRPr="00B177F2">
              <w:rPr>
                <w:rFonts w:cs="Times New Roman"/>
                <w:spacing w:val="-12"/>
                <w:sz w:val="24"/>
                <w:szCs w:val="24"/>
                <w:lang w:val="kk-KZ"/>
              </w:rPr>
              <w:t xml:space="preserve"> </w:t>
            </w:r>
            <w:r w:rsidRPr="00B177F2">
              <w:rPr>
                <w:rFonts w:cs="Times New Roman"/>
                <w:sz w:val="24"/>
                <w:szCs w:val="24"/>
                <w:lang w:val="kk-KZ"/>
              </w:rPr>
              <w:t>екінші</w:t>
            </w:r>
            <w:r w:rsidRPr="00B177F2">
              <w:rPr>
                <w:rFonts w:cs="Times New Roman"/>
                <w:spacing w:val="-13"/>
                <w:sz w:val="24"/>
                <w:szCs w:val="24"/>
                <w:lang w:val="kk-KZ"/>
              </w:rPr>
              <w:t xml:space="preserve"> </w:t>
            </w:r>
            <w:r w:rsidRPr="00B177F2">
              <w:rPr>
                <w:rFonts w:cs="Times New Roman"/>
                <w:sz w:val="24"/>
                <w:szCs w:val="24"/>
                <w:lang w:val="kk-KZ"/>
              </w:rPr>
              <w:t>затпен</w:t>
            </w:r>
            <w:r w:rsidRPr="00B177F2">
              <w:rPr>
                <w:rFonts w:cs="Times New Roman"/>
                <w:spacing w:val="-14"/>
                <w:sz w:val="24"/>
                <w:szCs w:val="24"/>
                <w:lang w:val="kk-KZ"/>
              </w:rPr>
              <w:t xml:space="preserve"> </w:t>
            </w:r>
            <w:r w:rsidRPr="00B177F2">
              <w:rPr>
                <w:rFonts w:cs="Times New Roman"/>
                <w:sz w:val="24"/>
                <w:szCs w:val="24"/>
                <w:lang w:val="kk-KZ"/>
              </w:rPr>
              <w:t>беттестіру</w:t>
            </w:r>
            <w:r w:rsidRPr="00B177F2">
              <w:rPr>
                <w:rFonts w:cs="Times New Roman"/>
                <w:spacing w:val="-18"/>
                <w:sz w:val="24"/>
                <w:szCs w:val="24"/>
                <w:lang w:val="kk-KZ"/>
              </w:rPr>
              <w:t xml:space="preserve"> </w:t>
            </w:r>
            <w:r w:rsidRPr="00B177F2">
              <w:rPr>
                <w:rFonts w:cs="Times New Roman"/>
                <w:sz w:val="24"/>
                <w:szCs w:val="24"/>
                <w:lang w:val="kk-KZ"/>
              </w:rPr>
              <w:t>және</w:t>
            </w:r>
            <w:r w:rsidRPr="00B177F2">
              <w:rPr>
                <w:rFonts w:cs="Times New Roman"/>
                <w:spacing w:val="-15"/>
                <w:sz w:val="24"/>
                <w:szCs w:val="24"/>
                <w:lang w:val="kk-KZ"/>
              </w:rPr>
              <w:t xml:space="preserve"> </w:t>
            </w:r>
            <w:r w:rsidRPr="00B177F2">
              <w:rPr>
                <w:rFonts w:cs="Times New Roman"/>
                <w:sz w:val="24"/>
                <w:szCs w:val="24"/>
                <w:lang w:val="kk-KZ"/>
              </w:rPr>
              <w:t>жанына</w:t>
            </w:r>
            <w:r w:rsidRPr="00B177F2">
              <w:rPr>
                <w:rFonts w:cs="Times New Roman"/>
                <w:spacing w:val="-14"/>
                <w:sz w:val="24"/>
                <w:szCs w:val="24"/>
                <w:lang w:val="kk-KZ"/>
              </w:rPr>
              <w:t xml:space="preserve"> </w:t>
            </w:r>
            <w:r w:rsidRPr="00B177F2">
              <w:rPr>
                <w:rFonts w:cs="Times New Roman"/>
                <w:sz w:val="24"/>
                <w:szCs w:val="24"/>
                <w:lang w:val="kk-KZ"/>
              </w:rPr>
              <w:t>қою</w:t>
            </w:r>
            <w:r w:rsidRPr="00B177F2">
              <w:rPr>
                <w:rFonts w:cs="Times New Roman"/>
                <w:spacing w:val="-14"/>
                <w:sz w:val="24"/>
                <w:szCs w:val="24"/>
                <w:lang w:val="kk-KZ"/>
              </w:rPr>
              <w:t xml:space="preserve"> </w:t>
            </w:r>
            <w:r w:rsidRPr="00B177F2">
              <w:rPr>
                <w:rFonts w:cs="Times New Roman"/>
                <w:sz w:val="24"/>
                <w:szCs w:val="24"/>
                <w:lang w:val="kk-KZ"/>
              </w:rPr>
              <w:t>тәсілдері</w:t>
            </w:r>
            <w:r w:rsidRPr="00B177F2">
              <w:rPr>
                <w:rFonts w:cs="Times New Roman"/>
                <w:spacing w:val="-68"/>
                <w:sz w:val="24"/>
                <w:szCs w:val="24"/>
                <w:lang w:val="kk-KZ"/>
              </w:rPr>
              <w:t xml:space="preserve"> </w:t>
            </w:r>
            <w:r w:rsidRPr="00B177F2">
              <w:rPr>
                <w:rFonts w:cs="Times New Roman"/>
                <w:sz w:val="24"/>
                <w:szCs w:val="24"/>
                <w:lang w:val="kk-KZ"/>
              </w:rPr>
              <w:t xml:space="preserve">арқылы салыстырады. </w:t>
            </w:r>
            <w:r w:rsidRPr="009144DB">
              <w:rPr>
                <w:rFonts w:eastAsia="Times New Roman" w:cs="Times New Roman"/>
                <w:color w:val="000000"/>
                <w:sz w:val="24"/>
                <w:szCs w:val="24"/>
                <w:lang w:val="kk-KZ"/>
              </w:rPr>
              <w:t>Сурет салу техникасының бастапқы дағдыларына игеру.</w:t>
            </w:r>
          </w:p>
          <w:p w14:paraId="0F3CEC35" w14:textId="77777777" w:rsidR="00FC5C0E" w:rsidRPr="00B177F2" w:rsidRDefault="00FC5C0E" w:rsidP="00A40CE7">
            <w:pPr>
              <w:rPr>
                <w:rFonts w:cs="Times New Roman"/>
                <w:sz w:val="24"/>
                <w:szCs w:val="24"/>
                <w:lang w:val="kk-KZ"/>
              </w:rPr>
            </w:pPr>
            <w:r w:rsidRPr="00B177F2">
              <w:rPr>
                <w:rFonts w:cs="Times New Roman"/>
                <w:sz w:val="24"/>
                <w:szCs w:val="24"/>
                <w:lang w:val="kk-KZ"/>
              </w:rPr>
              <w:t>Кесектерді</w:t>
            </w:r>
            <w:r w:rsidRPr="00B177F2">
              <w:rPr>
                <w:rFonts w:cs="Times New Roman"/>
                <w:spacing w:val="-5"/>
                <w:sz w:val="24"/>
                <w:szCs w:val="24"/>
                <w:lang w:val="kk-KZ"/>
              </w:rPr>
              <w:t xml:space="preserve"> </w:t>
            </w:r>
            <w:r w:rsidRPr="00B177F2">
              <w:rPr>
                <w:rFonts w:cs="Times New Roman"/>
                <w:sz w:val="24"/>
                <w:szCs w:val="24"/>
                <w:lang w:val="kk-KZ"/>
              </w:rPr>
              <w:t>алақандарының</w:t>
            </w:r>
            <w:r w:rsidRPr="00B177F2">
              <w:rPr>
                <w:rFonts w:cs="Times New Roman"/>
                <w:spacing w:val="-6"/>
                <w:sz w:val="24"/>
                <w:szCs w:val="24"/>
                <w:lang w:val="kk-KZ"/>
              </w:rPr>
              <w:t xml:space="preserve"> </w:t>
            </w:r>
            <w:r w:rsidRPr="00B177F2">
              <w:rPr>
                <w:rFonts w:cs="Times New Roman"/>
                <w:sz w:val="24"/>
                <w:szCs w:val="24"/>
                <w:lang w:val="kk-KZ"/>
              </w:rPr>
              <w:t>арасында</w:t>
            </w:r>
            <w:r w:rsidRPr="00B177F2">
              <w:rPr>
                <w:rFonts w:cs="Times New Roman"/>
                <w:spacing w:val="-9"/>
                <w:sz w:val="24"/>
                <w:szCs w:val="24"/>
                <w:lang w:val="kk-KZ"/>
              </w:rPr>
              <w:t xml:space="preserve"> </w:t>
            </w:r>
            <w:r w:rsidRPr="00B177F2">
              <w:rPr>
                <w:rFonts w:cs="Times New Roman"/>
                <w:sz w:val="24"/>
                <w:szCs w:val="24"/>
                <w:lang w:val="kk-KZ"/>
              </w:rPr>
              <w:t>домалату,</w:t>
            </w:r>
            <w:r w:rsidRPr="00B177F2">
              <w:rPr>
                <w:rFonts w:cs="Times New Roman"/>
                <w:spacing w:val="-7"/>
                <w:sz w:val="24"/>
                <w:szCs w:val="24"/>
                <w:lang w:val="kk-KZ"/>
              </w:rPr>
              <w:t xml:space="preserve"> </w:t>
            </w:r>
            <w:r w:rsidRPr="00B177F2">
              <w:rPr>
                <w:rFonts w:cs="Times New Roman"/>
                <w:sz w:val="24"/>
                <w:szCs w:val="24"/>
                <w:lang w:val="kk-KZ"/>
              </w:rPr>
              <w:t>есу,</w:t>
            </w:r>
            <w:r w:rsidRPr="00B177F2">
              <w:rPr>
                <w:rFonts w:cs="Times New Roman"/>
                <w:spacing w:val="-7"/>
                <w:sz w:val="24"/>
                <w:szCs w:val="24"/>
                <w:lang w:val="kk-KZ"/>
              </w:rPr>
              <w:t xml:space="preserve"> </w:t>
            </w:r>
            <w:r w:rsidRPr="00B177F2">
              <w:rPr>
                <w:rFonts w:cs="Times New Roman"/>
                <w:sz w:val="24"/>
                <w:szCs w:val="24"/>
                <w:lang w:val="kk-KZ"/>
              </w:rPr>
              <w:t>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Pr>
                <w:rFonts w:cs="Times New Roman"/>
                <w:spacing w:val="-67"/>
                <w:sz w:val="24"/>
                <w:szCs w:val="24"/>
                <w:lang w:val="kk-KZ"/>
              </w:rPr>
              <w:t xml:space="preserve">  </w:t>
            </w:r>
            <w:r w:rsidRPr="00B177F2">
              <w:rPr>
                <w:rFonts w:cs="Times New Roman"/>
                <w:sz w:val="24"/>
                <w:szCs w:val="24"/>
                <w:lang w:val="kk-KZ"/>
              </w:rPr>
              <w:t>заттарды</w:t>
            </w:r>
            <w:r w:rsidRPr="00B177F2">
              <w:rPr>
                <w:rFonts w:cs="Times New Roman"/>
                <w:spacing w:val="-1"/>
                <w:sz w:val="24"/>
                <w:szCs w:val="24"/>
                <w:lang w:val="kk-KZ"/>
              </w:rPr>
              <w:t xml:space="preserve"> </w:t>
            </w:r>
            <w:r w:rsidRPr="00B177F2">
              <w:rPr>
                <w:rFonts w:cs="Times New Roman"/>
                <w:sz w:val="24"/>
                <w:szCs w:val="24"/>
                <w:lang w:val="kk-KZ"/>
              </w:rPr>
              <w:t>мүсіндейді.</w:t>
            </w:r>
          </w:p>
          <w:p w14:paraId="2F3E58A4" w14:textId="77777777" w:rsidR="00FC5C0E" w:rsidRPr="00B177F2" w:rsidRDefault="00FC5C0E" w:rsidP="00A40CE7">
            <w:pPr>
              <w:rPr>
                <w:rFonts w:cs="Times New Roman"/>
                <w:b/>
                <w:sz w:val="24"/>
                <w:szCs w:val="24"/>
                <w:lang w:val="kk-KZ"/>
              </w:rPr>
            </w:pPr>
            <w:r w:rsidRPr="00B177F2">
              <w:rPr>
                <w:rFonts w:cs="Times New Roman"/>
                <w:b/>
                <w:sz w:val="24"/>
                <w:szCs w:val="24"/>
                <w:lang w:val="kk-KZ"/>
              </w:rPr>
              <w:t xml:space="preserve">(Математика </w:t>
            </w:r>
          </w:p>
          <w:p w14:paraId="05DB4594"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t xml:space="preserve">негіздері, </w:t>
            </w:r>
          </w:p>
          <w:p w14:paraId="4808E282" w14:textId="77777777" w:rsidR="00FC5C0E" w:rsidRPr="00B177F2" w:rsidRDefault="00FC5C0E" w:rsidP="00A40CE7">
            <w:pPr>
              <w:ind w:left="1416" w:hanging="1416"/>
              <w:rPr>
                <w:rFonts w:cs="Times New Roman"/>
                <w:b/>
                <w:sz w:val="24"/>
                <w:szCs w:val="24"/>
                <w:lang w:val="kk-KZ"/>
              </w:rPr>
            </w:pPr>
            <w:r w:rsidRPr="00B177F2">
              <w:rPr>
                <w:rFonts w:cs="Times New Roman"/>
                <w:b/>
                <w:sz w:val="24"/>
                <w:szCs w:val="24"/>
                <w:lang w:val="kk-KZ"/>
              </w:rPr>
              <w:t xml:space="preserve">Сурет </w:t>
            </w:r>
          </w:p>
          <w:p w14:paraId="17E6615B" w14:textId="77777777" w:rsidR="00FC5C0E" w:rsidRDefault="00FC5C0E" w:rsidP="00A40CE7">
            <w:pPr>
              <w:widowControl w:val="0"/>
              <w:autoSpaceDE w:val="0"/>
              <w:autoSpaceDN w:val="0"/>
              <w:adjustRightInd w:val="0"/>
              <w:rPr>
                <w:rFonts w:cs="Times New Roman"/>
                <w:b/>
                <w:sz w:val="24"/>
                <w:szCs w:val="24"/>
                <w:lang w:val="kk-KZ"/>
              </w:rPr>
            </w:pPr>
            <w:r w:rsidRPr="00B177F2">
              <w:rPr>
                <w:rFonts w:cs="Times New Roman"/>
                <w:b/>
                <w:sz w:val="24"/>
                <w:szCs w:val="24"/>
                <w:lang w:val="kk-KZ"/>
              </w:rPr>
              <w:t>салу,</w:t>
            </w:r>
            <w:r>
              <w:rPr>
                <w:rFonts w:cs="Times New Roman"/>
                <w:b/>
                <w:sz w:val="24"/>
                <w:szCs w:val="24"/>
                <w:lang w:val="kk-KZ"/>
              </w:rPr>
              <w:t xml:space="preserve"> </w:t>
            </w:r>
            <w:r w:rsidRPr="00B177F2">
              <w:rPr>
                <w:rFonts w:cs="Times New Roman"/>
                <w:b/>
                <w:sz w:val="24"/>
                <w:szCs w:val="24"/>
                <w:lang w:val="kk-KZ"/>
              </w:rPr>
              <w:t>мүсіндеу)</w:t>
            </w:r>
          </w:p>
          <w:p w14:paraId="7C31A883" w14:textId="77777777" w:rsidR="00FC5C0E" w:rsidRPr="00903261" w:rsidRDefault="00FC5C0E" w:rsidP="00A40CE7">
            <w:pPr>
              <w:rPr>
                <w:rFonts w:cs="Times New Roman"/>
                <w:b/>
                <w:sz w:val="24"/>
                <w:szCs w:val="24"/>
                <w:lang w:val="kk-KZ"/>
              </w:rPr>
            </w:pPr>
            <w:r w:rsidRPr="004B6311">
              <w:rPr>
                <w:rFonts w:cs="Times New Roman"/>
                <w:b/>
                <w:sz w:val="24"/>
                <w:szCs w:val="24"/>
                <w:lang w:val="kk-KZ"/>
              </w:rPr>
              <w:t>Сөздік жұмыс:</w:t>
            </w:r>
            <w:r>
              <w:rPr>
                <w:rFonts w:cs="Times New Roman"/>
                <w:b/>
                <w:sz w:val="24"/>
                <w:szCs w:val="24"/>
                <w:lang w:val="kk-KZ"/>
              </w:rPr>
              <w:t xml:space="preserve"> </w:t>
            </w:r>
            <w:r w:rsidRPr="008A3FD3">
              <w:rPr>
                <w:rFonts w:cs="Times New Roman"/>
                <w:sz w:val="24"/>
                <w:szCs w:val="24"/>
                <w:lang w:val="kk-KZ"/>
              </w:rPr>
              <w:t>құс, ағаш</w:t>
            </w:r>
          </w:p>
        </w:tc>
        <w:tc>
          <w:tcPr>
            <w:tcW w:w="2268" w:type="dxa"/>
            <w:gridSpan w:val="2"/>
          </w:tcPr>
          <w:p w14:paraId="181A9C3C" w14:textId="77777777" w:rsidR="00FC5C0E" w:rsidRPr="00B177F2" w:rsidRDefault="00FC5C0E" w:rsidP="00A40CE7">
            <w:pPr>
              <w:widowControl w:val="0"/>
              <w:autoSpaceDE w:val="0"/>
              <w:autoSpaceDN w:val="0"/>
              <w:adjustRightInd w:val="0"/>
              <w:rPr>
                <w:rFonts w:eastAsia="Calibri" w:cs="Times New Roman"/>
                <w:b/>
                <w:color w:val="000000"/>
                <w:sz w:val="24"/>
                <w:szCs w:val="24"/>
                <w:lang w:val="kk-KZ"/>
              </w:rPr>
            </w:pPr>
            <w:r w:rsidRPr="00B177F2">
              <w:rPr>
                <w:rFonts w:eastAsia="Calibri" w:cs="Times New Roman"/>
                <w:b/>
                <w:color w:val="000000"/>
                <w:sz w:val="24"/>
                <w:szCs w:val="24"/>
                <w:lang w:val="kk-KZ"/>
              </w:rPr>
              <w:t>Тәжірибе.</w:t>
            </w:r>
          </w:p>
          <w:p w14:paraId="4FE859FA" w14:textId="77777777" w:rsidR="00FC5C0E" w:rsidRPr="00903261" w:rsidRDefault="00FC5C0E" w:rsidP="00A40CE7">
            <w:pPr>
              <w:rPr>
                <w:rFonts w:cs="Times New Roman"/>
                <w:sz w:val="24"/>
                <w:szCs w:val="24"/>
                <w:lang w:val="kk-KZ"/>
              </w:rPr>
            </w:pPr>
            <w:r w:rsidRPr="00B177F2">
              <w:rPr>
                <w:rFonts w:cs="Times New Roman"/>
                <w:sz w:val="24"/>
                <w:szCs w:val="24"/>
                <w:lang w:val="kk-KZ"/>
              </w:rPr>
              <w:t>Тұзды зерттейміз»</w:t>
            </w:r>
            <w:r w:rsidRPr="00B177F2">
              <w:rPr>
                <w:rFonts w:cs="Times New Roman"/>
                <w:sz w:val="24"/>
                <w:szCs w:val="24"/>
                <w:lang w:val="kk-KZ"/>
              </w:rPr>
              <w:br/>
              <w:t>Тәрбиеші: Тұздың түсі қандай?</w:t>
            </w:r>
            <w:r w:rsidRPr="00B177F2">
              <w:rPr>
                <w:rFonts w:cs="Times New Roman"/>
                <w:sz w:val="24"/>
                <w:szCs w:val="24"/>
                <w:lang w:val="kk-KZ"/>
              </w:rPr>
              <w:br/>
              <w:t>Балалар: Тұздың түсі-ақ.</w:t>
            </w:r>
            <w:r w:rsidRPr="00B177F2">
              <w:rPr>
                <w:rFonts w:cs="Times New Roman"/>
                <w:sz w:val="24"/>
                <w:szCs w:val="24"/>
                <w:lang w:val="kk-KZ"/>
              </w:rPr>
              <w:br/>
              <w:t>Тәрбиеші: Қолдарыңа ұлғайтқыш әйнекті алып, тұзға жақыннан қараңдаршы. Тұз неге ұқсайды?</w:t>
            </w:r>
            <w:r w:rsidRPr="00B177F2">
              <w:rPr>
                <w:rFonts w:cs="Times New Roman"/>
                <w:sz w:val="24"/>
                <w:szCs w:val="24"/>
                <w:lang w:val="kk-KZ"/>
              </w:rPr>
              <w:br/>
              <w:t>Балалар: Тұз қант, ұн, қарға ұқсайды.</w:t>
            </w:r>
            <w:r w:rsidRPr="00B177F2">
              <w:rPr>
                <w:rFonts w:cs="Times New Roman"/>
                <w:sz w:val="24"/>
                <w:szCs w:val="24"/>
                <w:lang w:val="kk-KZ"/>
              </w:rPr>
              <w:br/>
              <w:t>Тәрбиеші: Тұздың дәмін анықтап көрейікші. Ол үшін қасықтың ұшымен тұзды алып, тілмен жалап көріңдер.</w:t>
            </w:r>
            <w:r w:rsidRPr="00B177F2">
              <w:rPr>
                <w:rFonts w:cs="Times New Roman"/>
                <w:sz w:val="24"/>
                <w:szCs w:val="24"/>
                <w:lang w:val="kk-KZ"/>
              </w:rPr>
              <w:br/>
              <w:t>(Балалар тұздың дәмін татып көреді)</w:t>
            </w:r>
            <w:r w:rsidRPr="00B177F2">
              <w:rPr>
                <w:rFonts w:cs="Times New Roman"/>
                <w:sz w:val="24"/>
                <w:szCs w:val="24"/>
                <w:lang w:val="kk-KZ"/>
              </w:rPr>
              <w:br/>
              <w:t>Тәрбиеші: Тұздың дәмі қандай?</w:t>
            </w:r>
            <w:r w:rsidRPr="00B177F2">
              <w:rPr>
                <w:rFonts w:cs="Times New Roman"/>
                <w:sz w:val="24"/>
                <w:szCs w:val="24"/>
                <w:lang w:val="kk-KZ"/>
              </w:rPr>
              <w:br/>
              <w:t>Балалар: Тұз-ащы.</w:t>
            </w:r>
            <w:r w:rsidRPr="00B177F2">
              <w:rPr>
                <w:rFonts w:cs="Times New Roman"/>
                <w:sz w:val="24"/>
                <w:szCs w:val="24"/>
                <w:lang w:val="kk-KZ"/>
              </w:rPr>
              <w:br/>
              <w:t xml:space="preserve">Тәрбиеші: </w:t>
            </w:r>
            <w:r w:rsidRPr="00B177F2">
              <w:rPr>
                <w:rFonts w:cs="Times New Roman"/>
                <w:sz w:val="24"/>
                <w:szCs w:val="24"/>
                <w:lang w:val="kk-KZ"/>
              </w:rPr>
              <w:lastRenderedPageBreak/>
              <w:t>Қане,тұздың қатты немесе жұмсақ екендігін анықтап көрелік.Қолдарыңа қасық алып, тұзды езіп көріңдер.</w:t>
            </w:r>
            <w:r w:rsidRPr="00B177F2">
              <w:rPr>
                <w:rFonts w:cs="Times New Roman"/>
                <w:sz w:val="24"/>
                <w:szCs w:val="24"/>
                <w:lang w:val="kk-KZ"/>
              </w:rPr>
              <w:br/>
              <w:t>( Балалар тұзды қасықпен итеріп көреді)</w:t>
            </w:r>
            <w:r w:rsidRPr="00B177F2">
              <w:rPr>
                <w:rFonts w:cs="Times New Roman"/>
                <w:sz w:val="24"/>
                <w:szCs w:val="24"/>
                <w:lang w:val="kk-KZ"/>
              </w:rPr>
              <w:br/>
              <w:t>Тәрбиеші: Тұзға не болды?</w:t>
            </w:r>
            <w:r w:rsidRPr="00B177F2">
              <w:rPr>
                <w:rFonts w:cs="Times New Roman"/>
                <w:sz w:val="24"/>
                <w:szCs w:val="24"/>
                <w:lang w:val="kk-KZ"/>
              </w:rPr>
              <w:br/>
              <w:t>Балалар: Тұз шытырлайды және езілмейді, өйткені ол</w:t>
            </w:r>
          </w:p>
        </w:tc>
        <w:tc>
          <w:tcPr>
            <w:tcW w:w="2551" w:type="dxa"/>
          </w:tcPr>
          <w:p w14:paraId="1FD09DCB" w14:textId="77777777" w:rsidR="00FC5C0E" w:rsidRPr="00B177F2" w:rsidRDefault="00FC5C0E" w:rsidP="00A40CE7">
            <w:pPr>
              <w:rPr>
                <w:rFonts w:cs="Times New Roman"/>
                <w:b/>
                <w:sz w:val="24"/>
                <w:szCs w:val="24"/>
                <w:lang w:val="kk-KZ"/>
              </w:rPr>
            </w:pPr>
            <w:r w:rsidRPr="00B177F2">
              <w:rPr>
                <w:rFonts w:cs="Times New Roman"/>
                <w:b/>
                <w:sz w:val="24"/>
                <w:szCs w:val="24"/>
                <w:lang w:val="kk-KZ"/>
              </w:rPr>
              <w:lastRenderedPageBreak/>
              <w:t>Д/о:«Қоянға көмектесеміз»</w:t>
            </w:r>
          </w:p>
          <w:p w14:paraId="214243A6" w14:textId="77777777" w:rsidR="00FC5C0E" w:rsidRPr="00B177F2" w:rsidRDefault="00FC5C0E" w:rsidP="00A40CE7">
            <w:pPr>
              <w:widowControl w:val="0"/>
              <w:autoSpaceDE w:val="0"/>
              <w:autoSpaceDN w:val="0"/>
              <w:adjustRightInd w:val="0"/>
              <w:rPr>
                <w:rFonts w:eastAsia="Calibri" w:cs="Times New Roman"/>
                <w:b/>
                <w:color w:val="000000"/>
                <w:sz w:val="24"/>
                <w:szCs w:val="24"/>
                <w:lang w:val="kk-KZ"/>
              </w:rPr>
            </w:pPr>
            <w:r w:rsidRPr="00B177F2">
              <w:rPr>
                <w:rFonts w:cs="Times New Roman"/>
                <w:b/>
                <w:sz w:val="24"/>
                <w:szCs w:val="24"/>
                <w:lang w:val="kk-KZ"/>
              </w:rPr>
              <w:t>Мақсаты:</w:t>
            </w:r>
            <w:r w:rsidRPr="00B177F2">
              <w:rPr>
                <w:rFonts w:cs="Times New Roman"/>
                <w:sz w:val="24"/>
                <w:szCs w:val="24"/>
                <w:lang w:val="kk-KZ"/>
              </w:rPr>
              <w:t xml:space="preserve"> Қоршаған</w:t>
            </w:r>
            <w:r w:rsidRPr="00B177F2">
              <w:rPr>
                <w:rFonts w:cs="Times New Roman"/>
                <w:spacing w:val="1"/>
                <w:sz w:val="24"/>
                <w:szCs w:val="24"/>
                <w:lang w:val="kk-KZ"/>
              </w:rPr>
              <w:t xml:space="preserve"> </w:t>
            </w:r>
            <w:r w:rsidRPr="00B177F2">
              <w:rPr>
                <w:rFonts w:cs="Times New Roman"/>
                <w:sz w:val="24"/>
                <w:szCs w:val="24"/>
                <w:lang w:val="kk-KZ"/>
              </w:rPr>
              <w:t>ортадан</w:t>
            </w:r>
            <w:r w:rsidRPr="00B177F2">
              <w:rPr>
                <w:rFonts w:cs="Times New Roman"/>
                <w:spacing w:val="1"/>
                <w:sz w:val="24"/>
                <w:szCs w:val="24"/>
                <w:lang w:val="kk-KZ"/>
              </w:rPr>
              <w:t xml:space="preserve"> </w:t>
            </w:r>
            <w:r w:rsidRPr="00B177F2">
              <w:rPr>
                <w:rFonts w:cs="Times New Roman"/>
                <w:sz w:val="24"/>
                <w:szCs w:val="24"/>
                <w:lang w:val="kk-KZ"/>
              </w:rPr>
              <w:t>бір</w:t>
            </w:r>
            <w:r w:rsidRPr="00B177F2">
              <w:rPr>
                <w:rFonts w:cs="Times New Roman"/>
                <w:spacing w:val="1"/>
                <w:sz w:val="24"/>
                <w:szCs w:val="24"/>
                <w:lang w:val="kk-KZ"/>
              </w:rPr>
              <w:t xml:space="preserve"> </w:t>
            </w:r>
            <w:r w:rsidRPr="00B177F2">
              <w:rPr>
                <w:rFonts w:cs="Times New Roman"/>
                <w:sz w:val="24"/>
                <w:szCs w:val="24"/>
                <w:lang w:val="kk-KZ"/>
              </w:rPr>
              <w:t>немесе</w:t>
            </w:r>
            <w:r w:rsidRPr="00B177F2">
              <w:rPr>
                <w:rFonts w:cs="Times New Roman"/>
                <w:spacing w:val="1"/>
                <w:sz w:val="24"/>
                <w:szCs w:val="24"/>
                <w:lang w:val="kk-KZ"/>
              </w:rPr>
              <w:t xml:space="preserve"> </w:t>
            </w:r>
            <w:r w:rsidRPr="00B177F2">
              <w:rPr>
                <w:rFonts w:cs="Times New Roman"/>
                <w:sz w:val="24"/>
                <w:szCs w:val="24"/>
                <w:lang w:val="kk-KZ"/>
              </w:rPr>
              <w:t xml:space="preserve">бірнеше </w:t>
            </w:r>
            <w:r w:rsidRPr="00B177F2">
              <w:rPr>
                <w:rFonts w:cs="Times New Roman"/>
                <w:spacing w:val="-67"/>
                <w:sz w:val="24"/>
                <w:szCs w:val="24"/>
                <w:lang w:val="kk-KZ"/>
              </w:rPr>
              <w:t xml:space="preserve"> </w:t>
            </w:r>
            <w:r w:rsidRPr="00B177F2">
              <w:rPr>
                <w:rFonts w:cs="Times New Roman"/>
                <w:sz w:val="24"/>
                <w:szCs w:val="24"/>
                <w:lang w:val="kk-KZ"/>
              </w:rPr>
              <w:t>бірдей затты</w:t>
            </w:r>
            <w:r w:rsidRPr="00B177F2">
              <w:rPr>
                <w:rFonts w:cs="Times New Roman"/>
                <w:spacing w:val="-1"/>
                <w:sz w:val="24"/>
                <w:szCs w:val="24"/>
                <w:lang w:val="kk-KZ"/>
              </w:rPr>
              <w:t xml:space="preserve"> </w:t>
            </w:r>
            <w:r w:rsidRPr="00B177F2">
              <w:rPr>
                <w:rFonts w:cs="Times New Roman"/>
                <w:sz w:val="24"/>
                <w:szCs w:val="24"/>
                <w:lang w:val="kk-KZ"/>
              </w:rPr>
              <w:t>табу</w:t>
            </w:r>
            <w:r>
              <w:rPr>
                <w:rFonts w:cs="Times New Roman"/>
                <w:sz w:val="24"/>
                <w:szCs w:val="24"/>
                <w:lang w:val="kk-KZ"/>
              </w:rPr>
              <w:t>:</w:t>
            </w:r>
            <w:r w:rsidRPr="00B177F2">
              <w:rPr>
                <w:rFonts w:cs="Times New Roman"/>
                <w:spacing w:val="-1"/>
                <w:sz w:val="24"/>
                <w:szCs w:val="24"/>
                <w:lang w:val="kk-KZ"/>
              </w:rPr>
              <w:t xml:space="preserve"> </w:t>
            </w:r>
            <w:r w:rsidRPr="00B177F2">
              <w:rPr>
                <w:rFonts w:cs="Times New Roman"/>
                <w:sz w:val="24"/>
                <w:szCs w:val="24"/>
                <w:lang w:val="kk-KZ"/>
              </w:rPr>
              <w:t>«қанша?</w:t>
            </w:r>
            <w:r w:rsidRPr="00B177F2">
              <w:rPr>
                <w:rFonts w:cs="Times New Roman"/>
                <w:spacing w:val="-1"/>
                <w:sz w:val="24"/>
                <w:szCs w:val="24"/>
                <w:lang w:val="kk-KZ"/>
              </w:rPr>
              <w:t xml:space="preserve"> </w:t>
            </w:r>
            <w:r w:rsidRPr="00B177F2">
              <w:rPr>
                <w:rFonts w:cs="Times New Roman"/>
                <w:sz w:val="24"/>
                <w:szCs w:val="24"/>
                <w:lang w:val="kk-KZ"/>
              </w:rPr>
              <w:t>неше?»</w:t>
            </w:r>
            <w:r w:rsidRPr="00B177F2">
              <w:rPr>
                <w:rFonts w:cs="Times New Roman"/>
                <w:spacing w:val="-1"/>
                <w:sz w:val="24"/>
                <w:szCs w:val="24"/>
                <w:lang w:val="kk-KZ"/>
              </w:rPr>
              <w:t xml:space="preserve"> </w:t>
            </w:r>
            <w:r w:rsidRPr="00B177F2">
              <w:rPr>
                <w:rFonts w:cs="Times New Roman"/>
                <w:sz w:val="24"/>
                <w:szCs w:val="24"/>
                <w:lang w:val="kk-KZ"/>
              </w:rPr>
              <w:t>сұрағына</w:t>
            </w:r>
            <w:r w:rsidRPr="00B177F2">
              <w:rPr>
                <w:rFonts w:cs="Times New Roman"/>
                <w:spacing w:val="-1"/>
                <w:sz w:val="24"/>
                <w:szCs w:val="24"/>
                <w:lang w:val="kk-KZ"/>
              </w:rPr>
              <w:t xml:space="preserve"> </w:t>
            </w:r>
            <w:r w:rsidRPr="00B177F2">
              <w:rPr>
                <w:rFonts w:cs="Times New Roman"/>
                <w:sz w:val="24"/>
                <w:szCs w:val="24"/>
                <w:lang w:val="kk-KZ"/>
              </w:rPr>
              <w:t>жауап</w:t>
            </w:r>
            <w:r w:rsidRPr="00B177F2">
              <w:rPr>
                <w:rFonts w:cs="Times New Roman"/>
                <w:spacing w:val="1"/>
                <w:sz w:val="24"/>
                <w:szCs w:val="24"/>
                <w:lang w:val="kk-KZ"/>
              </w:rPr>
              <w:t xml:space="preserve"> </w:t>
            </w:r>
            <w:r w:rsidRPr="00B177F2">
              <w:rPr>
                <w:rFonts w:cs="Times New Roman"/>
                <w:sz w:val="24"/>
                <w:szCs w:val="24"/>
                <w:lang w:val="kk-KZ"/>
              </w:rPr>
              <w:t>береді. Сурет</w:t>
            </w:r>
            <w:r w:rsidRPr="00B177F2">
              <w:rPr>
                <w:rFonts w:cs="Times New Roman"/>
                <w:spacing w:val="1"/>
                <w:sz w:val="24"/>
                <w:szCs w:val="24"/>
                <w:lang w:val="kk-KZ"/>
              </w:rPr>
              <w:t xml:space="preserve"> </w:t>
            </w:r>
            <w:r w:rsidRPr="00B177F2">
              <w:rPr>
                <w:rFonts w:cs="Times New Roman"/>
                <w:sz w:val="24"/>
                <w:szCs w:val="24"/>
                <w:lang w:val="kk-KZ"/>
              </w:rPr>
              <w:t>салу</w:t>
            </w:r>
            <w:r w:rsidRPr="00B177F2">
              <w:rPr>
                <w:rFonts w:cs="Times New Roman"/>
                <w:spacing w:val="1"/>
                <w:sz w:val="24"/>
                <w:szCs w:val="24"/>
                <w:lang w:val="kk-KZ"/>
              </w:rPr>
              <w:t xml:space="preserve"> </w:t>
            </w:r>
            <w:r w:rsidRPr="00B177F2">
              <w:rPr>
                <w:rFonts w:cs="Times New Roman"/>
                <w:sz w:val="24"/>
                <w:szCs w:val="24"/>
                <w:lang w:val="kk-KZ"/>
              </w:rPr>
              <w:t>кезінде</w:t>
            </w:r>
            <w:r w:rsidRPr="00B177F2">
              <w:rPr>
                <w:rFonts w:cs="Times New Roman"/>
                <w:spacing w:val="1"/>
                <w:sz w:val="24"/>
                <w:szCs w:val="24"/>
                <w:lang w:val="kk-KZ"/>
              </w:rPr>
              <w:t xml:space="preserve"> </w:t>
            </w:r>
            <w:r w:rsidRPr="00B177F2">
              <w:rPr>
                <w:rFonts w:cs="Times New Roman"/>
                <w:sz w:val="24"/>
                <w:szCs w:val="24"/>
                <w:lang w:val="kk-KZ"/>
              </w:rPr>
              <w:t>қарындашты,</w:t>
            </w:r>
            <w:r w:rsidRPr="00B177F2">
              <w:rPr>
                <w:rFonts w:cs="Times New Roman"/>
                <w:spacing w:val="1"/>
                <w:sz w:val="24"/>
                <w:szCs w:val="24"/>
                <w:lang w:val="kk-KZ"/>
              </w:rPr>
              <w:t xml:space="preserve"> </w:t>
            </w:r>
            <w:r w:rsidRPr="00B177F2">
              <w:rPr>
                <w:rFonts w:cs="Times New Roman"/>
                <w:sz w:val="24"/>
                <w:szCs w:val="24"/>
                <w:lang w:val="kk-KZ"/>
              </w:rPr>
              <w:t>қылқаламды</w:t>
            </w:r>
            <w:r w:rsidRPr="00B177F2">
              <w:rPr>
                <w:rFonts w:cs="Times New Roman"/>
                <w:spacing w:val="1"/>
                <w:sz w:val="24"/>
                <w:szCs w:val="24"/>
                <w:lang w:val="kk-KZ"/>
              </w:rPr>
              <w:t xml:space="preserve"> </w:t>
            </w:r>
            <w:r w:rsidRPr="00B177F2">
              <w:rPr>
                <w:rFonts w:cs="Times New Roman"/>
                <w:sz w:val="24"/>
                <w:szCs w:val="24"/>
                <w:lang w:val="kk-KZ"/>
              </w:rPr>
              <w:t>қатты</w:t>
            </w:r>
            <w:r w:rsidRPr="00B177F2">
              <w:rPr>
                <w:rFonts w:cs="Times New Roman"/>
                <w:spacing w:val="1"/>
                <w:sz w:val="24"/>
                <w:szCs w:val="24"/>
                <w:lang w:val="kk-KZ"/>
              </w:rPr>
              <w:t xml:space="preserve"> </w:t>
            </w:r>
            <w:r w:rsidRPr="00B177F2">
              <w:rPr>
                <w:rFonts w:cs="Times New Roman"/>
                <w:sz w:val="24"/>
                <w:szCs w:val="24"/>
                <w:lang w:val="kk-KZ"/>
              </w:rPr>
              <w:t>қыспай,</w:t>
            </w:r>
            <w:r w:rsidRPr="00B177F2">
              <w:rPr>
                <w:rFonts w:cs="Times New Roman"/>
                <w:spacing w:val="1"/>
                <w:sz w:val="24"/>
                <w:szCs w:val="24"/>
                <w:lang w:val="kk-KZ"/>
              </w:rPr>
              <w:t xml:space="preserve"> </w:t>
            </w:r>
            <w:r w:rsidRPr="00B177F2">
              <w:rPr>
                <w:rFonts w:cs="Times New Roman"/>
                <w:sz w:val="24"/>
                <w:szCs w:val="24"/>
                <w:lang w:val="kk-KZ"/>
              </w:rPr>
              <w:t>дұрыс</w:t>
            </w:r>
            <w:r w:rsidRPr="00B177F2">
              <w:rPr>
                <w:rFonts w:cs="Times New Roman"/>
                <w:spacing w:val="1"/>
                <w:sz w:val="24"/>
                <w:szCs w:val="24"/>
                <w:lang w:val="kk-KZ"/>
              </w:rPr>
              <w:t xml:space="preserve"> </w:t>
            </w:r>
            <w:r w:rsidRPr="00B177F2">
              <w:rPr>
                <w:rFonts w:cs="Times New Roman"/>
                <w:sz w:val="24"/>
                <w:szCs w:val="24"/>
                <w:lang w:val="kk-KZ"/>
              </w:rPr>
              <w:t>ұстауды үйренеді. Кесектерді</w:t>
            </w:r>
            <w:r w:rsidRPr="00B177F2">
              <w:rPr>
                <w:rFonts w:cs="Times New Roman"/>
                <w:spacing w:val="-5"/>
                <w:sz w:val="24"/>
                <w:szCs w:val="24"/>
                <w:lang w:val="kk-KZ"/>
              </w:rPr>
              <w:t xml:space="preserve"> </w:t>
            </w:r>
            <w:r w:rsidRPr="00B177F2">
              <w:rPr>
                <w:rFonts w:cs="Times New Roman"/>
                <w:sz w:val="24"/>
                <w:szCs w:val="24"/>
                <w:lang w:val="kk-KZ"/>
              </w:rPr>
              <w:t>алақандарының</w:t>
            </w:r>
            <w:r w:rsidRPr="00B177F2">
              <w:rPr>
                <w:rFonts w:cs="Times New Roman"/>
                <w:spacing w:val="-6"/>
                <w:sz w:val="24"/>
                <w:szCs w:val="24"/>
                <w:lang w:val="kk-KZ"/>
              </w:rPr>
              <w:t xml:space="preserve"> </w:t>
            </w:r>
            <w:r w:rsidRPr="00B177F2">
              <w:rPr>
                <w:rFonts w:cs="Times New Roman"/>
                <w:sz w:val="24"/>
                <w:szCs w:val="24"/>
                <w:lang w:val="kk-KZ"/>
              </w:rPr>
              <w:t>арасында</w:t>
            </w:r>
            <w:r w:rsidRPr="00B177F2">
              <w:rPr>
                <w:rFonts w:cs="Times New Roman"/>
                <w:spacing w:val="-9"/>
                <w:sz w:val="24"/>
                <w:szCs w:val="24"/>
                <w:lang w:val="kk-KZ"/>
              </w:rPr>
              <w:t xml:space="preserve"> </w:t>
            </w:r>
            <w:r w:rsidRPr="00B177F2">
              <w:rPr>
                <w:rFonts w:cs="Times New Roman"/>
                <w:sz w:val="24"/>
                <w:szCs w:val="24"/>
                <w:lang w:val="kk-KZ"/>
              </w:rPr>
              <w:t>домалату,</w:t>
            </w:r>
            <w:r w:rsidRPr="00B177F2">
              <w:rPr>
                <w:rFonts w:cs="Times New Roman"/>
                <w:spacing w:val="-7"/>
                <w:sz w:val="24"/>
                <w:szCs w:val="24"/>
                <w:lang w:val="kk-KZ"/>
              </w:rPr>
              <w:t xml:space="preserve"> </w:t>
            </w:r>
            <w:r w:rsidRPr="00B177F2">
              <w:rPr>
                <w:rFonts w:cs="Times New Roman"/>
                <w:sz w:val="24"/>
                <w:szCs w:val="24"/>
                <w:lang w:val="kk-KZ"/>
              </w:rPr>
              <w:t>есу,</w:t>
            </w:r>
            <w:r w:rsidRPr="00B177F2">
              <w:rPr>
                <w:rFonts w:cs="Times New Roman"/>
                <w:spacing w:val="-7"/>
                <w:sz w:val="24"/>
                <w:szCs w:val="24"/>
                <w:lang w:val="kk-KZ"/>
              </w:rPr>
              <w:t xml:space="preserve"> </w:t>
            </w:r>
            <w:r w:rsidRPr="00B177F2">
              <w:rPr>
                <w:rFonts w:cs="Times New Roman"/>
                <w:sz w:val="24"/>
                <w:szCs w:val="24"/>
                <w:lang w:val="kk-KZ"/>
              </w:rPr>
              <w:t>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t>арқылы</w:t>
            </w:r>
            <w:r w:rsidRPr="00B177F2">
              <w:rPr>
                <w:rFonts w:cs="Times New Roman"/>
                <w:spacing w:val="-67"/>
                <w:sz w:val="24"/>
                <w:szCs w:val="24"/>
                <w:lang w:val="kk-KZ"/>
              </w:rPr>
              <w:t xml:space="preserve"> </w:t>
            </w:r>
            <w:r w:rsidRPr="00B177F2">
              <w:rPr>
                <w:rFonts w:cs="Times New Roman"/>
                <w:sz w:val="24"/>
                <w:szCs w:val="24"/>
                <w:lang w:val="kk-KZ"/>
              </w:rPr>
              <w:t>заттарды</w:t>
            </w:r>
            <w:r w:rsidRPr="00B177F2">
              <w:rPr>
                <w:rFonts w:cs="Times New Roman"/>
                <w:spacing w:val="-1"/>
                <w:sz w:val="24"/>
                <w:szCs w:val="24"/>
                <w:lang w:val="kk-KZ"/>
              </w:rPr>
              <w:t xml:space="preserve"> </w:t>
            </w:r>
            <w:r w:rsidRPr="00B177F2">
              <w:rPr>
                <w:rFonts w:cs="Times New Roman"/>
                <w:sz w:val="24"/>
                <w:szCs w:val="24"/>
                <w:lang w:val="kk-KZ"/>
              </w:rPr>
              <w:t>мүсіндейді.</w:t>
            </w:r>
            <w:r w:rsidRPr="00B177F2">
              <w:rPr>
                <w:rFonts w:cs="Times New Roman"/>
                <w:spacing w:val="-4"/>
                <w:sz w:val="24"/>
                <w:szCs w:val="24"/>
                <w:lang w:val="kk-KZ"/>
              </w:rPr>
              <w:t xml:space="preserve"> </w:t>
            </w:r>
            <w:r w:rsidRPr="00B177F2">
              <w:rPr>
                <w:rFonts w:eastAsia="Calibri" w:cs="Times New Roman"/>
                <w:b/>
                <w:color w:val="000000"/>
                <w:sz w:val="24"/>
                <w:szCs w:val="24"/>
                <w:lang w:val="kk-KZ"/>
              </w:rPr>
              <w:t>(Математика негіздері,Қорша</w:t>
            </w:r>
          </w:p>
          <w:p w14:paraId="0629F50D" w14:textId="77777777" w:rsidR="00FC5C0E" w:rsidRDefault="00FC5C0E" w:rsidP="00A40CE7">
            <w:pPr>
              <w:widowControl w:val="0"/>
              <w:autoSpaceDE w:val="0"/>
              <w:autoSpaceDN w:val="0"/>
              <w:adjustRightInd w:val="0"/>
              <w:rPr>
                <w:rFonts w:eastAsia="Calibri" w:cs="Times New Roman"/>
                <w:b/>
                <w:color w:val="000000"/>
                <w:sz w:val="24"/>
                <w:szCs w:val="24"/>
                <w:lang w:val="kk-KZ"/>
              </w:rPr>
            </w:pPr>
            <w:r w:rsidRPr="00B177F2">
              <w:rPr>
                <w:rFonts w:eastAsia="Calibri" w:cs="Times New Roman"/>
                <w:b/>
                <w:color w:val="000000"/>
                <w:sz w:val="24"/>
                <w:szCs w:val="24"/>
                <w:lang w:val="kk-KZ"/>
              </w:rPr>
              <w:t>ған ортамен таныстыру,Сурет салу-мүсіндеу)</w:t>
            </w:r>
          </w:p>
          <w:p w14:paraId="12AA9A9D" w14:textId="77777777" w:rsidR="00FC5C0E" w:rsidRPr="00903261" w:rsidRDefault="00FC5C0E" w:rsidP="00A40CE7">
            <w:pPr>
              <w:rPr>
                <w:rFonts w:cs="Times New Roman"/>
                <w:b/>
                <w:sz w:val="24"/>
                <w:szCs w:val="24"/>
                <w:lang w:val="kk-KZ"/>
              </w:rPr>
            </w:pPr>
            <w:r w:rsidRPr="004B6311">
              <w:rPr>
                <w:rFonts w:cs="Times New Roman"/>
                <w:b/>
                <w:sz w:val="24"/>
                <w:szCs w:val="24"/>
                <w:lang w:val="kk-KZ"/>
              </w:rPr>
              <w:t>Сөздік жұмыс:</w:t>
            </w:r>
            <w:r w:rsidRPr="00B177F2">
              <w:rPr>
                <w:rFonts w:cs="Times New Roman"/>
                <w:sz w:val="24"/>
                <w:szCs w:val="24"/>
                <w:lang w:val="kk-KZ"/>
              </w:rPr>
              <w:t xml:space="preserve"> қанша?</w:t>
            </w:r>
            <w:r w:rsidRPr="00B177F2">
              <w:rPr>
                <w:rFonts w:cs="Times New Roman"/>
                <w:spacing w:val="-1"/>
                <w:sz w:val="24"/>
                <w:szCs w:val="24"/>
                <w:lang w:val="kk-KZ"/>
              </w:rPr>
              <w:t xml:space="preserve"> </w:t>
            </w:r>
            <w:r w:rsidRPr="00B177F2">
              <w:rPr>
                <w:rFonts w:cs="Times New Roman"/>
                <w:sz w:val="24"/>
                <w:szCs w:val="24"/>
                <w:lang w:val="kk-KZ"/>
              </w:rPr>
              <w:t>неше?</w:t>
            </w:r>
          </w:p>
        </w:tc>
        <w:tc>
          <w:tcPr>
            <w:tcW w:w="2178" w:type="dxa"/>
          </w:tcPr>
          <w:p w14:paraId="35FA36ED" w14:textId="77777777" w:rsidR="00FC5C0E" w:rsidRPr="00B177F2" w:rsidRDefault="00FC5C0E" w:rsidP="00A40CE7">
            <w:pPr>
              <w:widowControl w:val="0"/>
              <w:rPr>
                <w:rFonts w:eastAsia="Calibri" w:cs="Times New Roman"/>
                <w:color w:val="000000"/>
                <w:sz w:val="24"/>
                <w:szCs w:val="24"/>
                <w:lang w:val="kk-KZ"/>
              </w:rPr>
            </w:pPr>
            <w:r w:rsidRPr="005B03E6">
              <w:rPr>
                <w:rFonts w:cs="Times New Roman"/>
                <w:sz w:val="24"/>
                <w:szCs w:val="24"/>
                <w:lang w:val="kk-KZ"/>
              </w:rPr>
              <w:t xml:space="preserve"> </w:t>
            </w:r>
            <w:r w:rsidRPr="00B177F2">
              <w:rPr>
                <w:rFonts w:eastAsia="Courier New" w:cs="Times New Roman"/>
                <w:b/>
                <w:bCs/>
                <w:color w:val="000000"/>
                <w:sz w:val="24"/>
                <w:szCs w:val="24"/>
                <w:lang w:val="kk-KZ" w:eastAsia="kk-KZ" w:bidi="kk-KZ"/>
              </w:rPr>
              <w:t>Д/о:«</w:t>
            </w:r>
            <w:r>
              <w:rPr>
                <w:rFonts w:eastAsia="Courier New" w:cs="Times New Roman"/>
                <w:b/>
                <w:bCs/>
                <w:color w:val="000000"/>
                <w:sz w:val="24"/>
                <w:szCs w:val="24"/>
                <w:lang w:val="kk-KZ" w:eastAsia="kk-KZ" w:bidi="kk-KZ"/>
              </w:rPr>
              <w:t>Неге ұқсайды?</w:t>
            </w:r>
            <w:r w:rsidRPr="00B177F2">
              <w:rPr>
                <w:rFonts w:eastAsia="Courier New" w:cs="Times New Roman"/>
                <w:bCs/>
                <w:color w:val="000000"/>
                <w:sz w:val="24"/>
                <w:szCs w:val="24"/>
                <w:lang w:val="kk-KZ" w:eastAsia="kk-KZ" w:bidi="kk-KZ"/>
              </w:rPr>
              <w:t xml:space="preserve">» </w:t>
            </w:r>
          </w:p>
          <w:p w14:paraId="5B19FD49" w14:textId="77777777" w:rsidR="00FC5C0E" w:rsidRPr="00B177F2" w:rsidRDefault="00FC5C0E" w:rsidP="00A40CE7">
            <w:pPr>
              <w:rPr>
                <w:rFonts w:eastAsia="Calibri" w:cs="Times New Roman"/>
                <w:color w:val="FF0000"/>
                <w:sz w:val="24"/>
                <w:szCs w:val="24"/>
                <w:lang w:val="kk-KZ"/>
              </w:rPr>
            </w:pPr>
            <w:r w:rsidRPr="00B177F2">
              <w:rPr>
                <w:rFonts w:eastAsia="Calibri" w:cs="Times New Roman"/>
                <w:b/>
                <w:color w:val="000000"/>
                <w:sz w:val="24"/>
                <w:szCs w:val="24"/>
                <w:lang w:val="kk-KZ"/>
              </w:rPr>
              <w:t>Мақсаты:</w:t>
            </w:r>
            <w:r w:rsidRPr="00B177F2">
              <w:rPr>
                <w:rFonts w:cs="Times New Roman"/>
                <w:color w:val="000000"/>
                <w:sz w:val="24"/>
                <w:szCs w:val="24"/>
                <w:lang w:val="kk-KZ"/>
              </w:rPr>
              <w:t xml:space="preserve"> </w:t>
            </w:r>
            <w:r w:rsidRPr="00B177F2">
              <w:rPr>
                <w:rFonts w:eastAsia="Calibri" w:cs="Times New Roman"/>
                <w:sz w:val="24"/>
                <w:szCs w:val="24"/>
                <w:lang w:val="kk-KZ"/>
              </w:rPr>
              <w:t>Балаларды геометриялық фигуралармен: үшбұрыш, шаршы, дөңгелекпен</w:t>
            </w:r>
            <w:r w:rsidRPr="00B177F2">
              <w:rPr>
                <w:rFonts w:eastAsia="Calibri" w:cs="Times New Roman"/>
                <w:spacing w:val="1"/>
                <w:sz w:val="24"/>
                <w:szCs w:val="24"/>
                <w:lang w:val="kk-KZ"/>
              </w:rPr>
              <w:t xml:space="preserve"> </w:t>
            </w:r>
            <w:r w:rsidRPr="00B177F2">
              <w:rPr>
                <w:rFonts w:eastAsia="Calibri" w:cs="Times New Roman"/>
                <w:sz w:val="24"/>
                <w:szCs w:val="24"/>
                <w:lang w:val="kk-KZ"/>
              </w:rPr>
              <w:t>таныстыру, ұстау және көру тәсілдері арқылы аталған фигураларды зерттейді.</w:t>
            </w:r>
            <w:r w:rsidRPr="00B177F2">
              <w:rPr>
                <w:rFonts w:cs="Times New Roman"/>
                <w:sz w:val="24"/>
                <w:szCs w:val="24"/>
                <w:lang w:val="kk-KZ"/>
              </w:rPr>
              <w:t xml:space="preserve"> Сурет</w:t>
            </w:r>
            <w:r w:rsidRPr="00B177F2">
              <w:rPr>
                <w:rFonts w:cs="Times New Roman"/>
                <w:spacing w:val="1"/>
                <w:sz w:val="24"/>
                <w:szCs w:val="24"/>
                <w:lang w:val="kk-KZ"/>
              </w:rPr>
              <w:t xml:space="preserve"> </w:t>
            </w:r>
            <w:r w:rsidRPr="00B177F2">
              <w:rPr>
                <w:rFonts w:cs="Times New Roman"/>
                <w:sz w:val="24"/>
                <w:szCs w:val="24"/>
                <w:lang w:val="kk-KZ"/>
              </w:rPr>
              <w:t>салу</w:t>
            </w:r>
            <w:r w:rsidRPr="00B177F2">
              <w:rPr>
                <w:rFonts w:cs="Times New Roman"/>
                <w:spacing w:val="1"/>
                <w:sz w:val="24"/>
                <w:szCs w:val="24"/>
                <w:lang w:val="kk-KZ"/>
              </w:rPr>
              <w:t xml:space="preserve"> </w:t>
            </w:r>
            <w:r w:rsidRPr="00B177F2">
              <w:rPr>
                <w:rFonts w:cs="Times New Roman"/>
                <w:sz w:val="24"/>
                <w:szCs w:val="24"/>
                <w:lang w:val="kk-KZ"/>
              </w:rPr>
              <w:t>кезінде</w:t>
            </w:r>
            <w:r w:rsidRPr="00B177F2">
              <w:rPr>
                <w:rFonts w:cs="Times New Roman"/>
                <w:spacing w:val="1"/>
                <w:sz w:val="24"/>
                <w:szCs w:val="24"/>
                <w:lang w:val="kk-KZ"/>
              </w:rPr>
              <w:t xml:space="preserve"> </w:t>
            </w:r>
            <w:r w:rsidRPr="00B177F2">
              <w:rPr>
                <w:rFonts w:cs="Times New Roman"/>
                <w:sz w:val="24"/>
                <w:szCs w:val="24"/>
                <w:lang w:val="kk-KZ"/>
              </w:rPr>
              <w:t>қарындашты,</w:t>
            </w:r>
            <w:r w:rsidRPr="00B177F2">
              <w:rPr>
                <w:rFonts w:cs="Times New Roman"/>
                <w:spacing w:val="1"/>
                <w:sz w:val="24"/>
                <w:szCs w:val="24"/>
                <w:lang w:val="kk-KZ"/>
              </w:rPr>
              <w:t xml:space="preserve"> </w:t>
            </w:r>
            <w:r w:rsidRPr="00B177F2">
              <w:rPr>
                <w:rFonts w:cs="Times New Roman"/>
                <w:sz w:val="24"/>
                <w:szCs w:val="24"/>
                <w:lang w:val="kk-KZ"/>
              </w:rPr>
              <w:t>қылқаламды</w:t>
            </w:r>
            <w:r w:rsidRPr="00B177F2">
              <w:rPr>
                <w:rFonts w:cs="Times New Roman"/>
                <w:spacing w:val="1"/>
                <w:sz w:val="24"/>
                <w:szCs w:val="24"/>
                <w:lang w:val="kk-KZ"/>
              </w:rPr>
              <w:t xml:space="preserve"> </w:t>
            </w:r>
            <w:r w:rsidRPr="00B177F2">
              <w:rPr>
                <w:rFonts w:cs="Times New Roman"/>
                <w:sz w:val="24"/>
                <w:szCs w:val="24"/>
                <w:lang w:val="kk-KZ"/>
              </w:rPr>
              <w:t>қатты</w:t>
            </w:r>
            <w:r w:rsidRPr="00B177F2">
              <w:rPr>
                <w:rFonts w:cs="Times New Roman"/>
                <w:spacing w:val="1"/>
                <w:sz w:val="24"/>
                <w:szCs w:val="24"/>
                <w:lang w:val="kk-KZ"/>
              </w:rPr>
              <w:t xml:space="preserve"> </w:t>
            </w:r>
            <w:r w:rsidRPr="00B177F2">
              <w:rPr>
                <w:rFonts w:cs="Times New Roman"/>
                <w:sz w:val="24"/>
                <w:szCs w:val="24"/>
                <w:lang w:val="kk-KZ"/>
              </w:rPr>
              <w:t>қыспай,</w:t>
            </w:r>
            <w:r w:rsidRPr="00B177F2">
              <w:rPr>
                <w:rFonts w:cs="Times New Roman"/>
                <w:spacing w:val="1"/>
                <w:sz w:val="24"/>
                <w:szCs w:val="24"/>
                <w:lang w:val="kk-KZ"/>
              </w:rPr>
              <w:t xml:space="preserve"> </w:t>
            </w:r>
            <w:r w:rsidRPr="00B177F2">
              <w:rPr>
                <w:rFonts w:cs="Times New Roman"/>
                <w:sz w:val="24"/>
                <w:szCs w:val="24"/>
                <w:lang w:val="kk-KZ"/>
              </w:rPr>
              <w:t>дұрыс</w:t>
            </w:r>
            <w:r w:rsidRPr="00B177F2">
              <w:rPr>
                <w:rFonts w:cs="Times New Roman"/>
                <w:spacing w:val="1"/>
                <w:sz w:val="24"/>
                <w:szCs w:val="24"/>
                <w:lang w:val="kk-KZ"/>
              </w:rPr>
              <w:t xml:space="preserve"> </w:t>
            </w:r>
            <w:r w:rsidRPr="00B177F2">
              <w:rPr>
                <w:rFonts w:cs="Times New Roman"/>
                <w:sz w:val="24"/>
                <w:szCs w:val="24"/>
                <w:lang w:val="kk-KZ"/>
              </w:rPr>
              <w:t>ұстауды үйренеді.</w:t>
            </w:r>
          </w:p>
          <w:p w14:paraId="0F16B589" w14:textId="77777777" w:rsidR="00FC5C0E" w:rsidRPr="00B177F2" w:rsidRDefault="00FC5C0E" w:rsidP="00A40CE7">
            <w:pPr>
              <w:rPr>
                <w:rFonts w:eastAsia="Calibri" w:cs="Times New Roman"/>
                <w:b/>
                <w:color w:val="000000"/>
                <w:sz w:val="24"/>
                <w:szCs w:val="24"/>
                <w:lang w:val="kk-KZ"/>
              </w:rPr>
            </w:pPr>
            <w:r w:rsidRPr="00B177F2">
              <w:rPr>
                <w:rFonts w:cs="Times New Roman"/>
                <w:sz w:val="24"/>
                <w:szCs w:val="24"/>
                <w:lang w:val="kk-KZ"/>
              </w:rPr>
              <w:t>Кесектерді</w:t>
            </w:r>
            <w:r w:rsidRPr="00B177F2">
              <w:rPr>
                <w:rFonts w:cs="Times New Roman"/>
                <w:spacing w:val="-5"/>
                <w:sz w:val="24"/>
                <w:szCs w:val="24"/>
                <w:lang w:val="kk-KZ"/>
              </w:rPr>
              <w:t xml:space="preserve"> </w:t>
            </w:r>
            <w:r w:rsidRPr="00B177F2">
              <w:rPr>
                <w:rFonts w:cs="Times New Roman"/>
                <w:sz w:val="24"/>
                <w:szCs w:val="24"/>
                <w:lang w:val="kk-KZ"/>
              </w:rPr>
              <w:t>алақандарының</w:t>
            </w:r>
            <w:r w:rsidRPr="00B177F2">
              <w:rPr>
                <w:rFonts w:cs="Times New Roman"/>
                <w:spacing w:val="-6"/>
                <w:sz w:val="24"/>
                <w:szCs w:val="24"/>
                <w:lang w:val="kk-KZ"/>
              </w:rPr>
              <w:t xml:space="preserve"> </w:t>
            </w:r>
            <w:r w:rsidRPr="00B177F2">
              <w:rPr>
                <w:rFonts w:cs="Times New Roman"/>
                <w:sz w:val="24"/>
                <w:szCs w:val="24"/>
                <w:lang w:val="kk-KZ"/>
              </w:rPr>
              <w:t>арасында</w:t>
            </w:r>
            <w:r w:rsidRPr="00B177F2">
              <w:rPr>
                <w:rFonts w:cs="Times New Roman"/>
                <w:spacing w:val="-9"/>
                <w:sz w:val="24"/>
                <w:szCs w:val="24"/>
                <w:lang w:val="kk-KZ"/>
              </w:rPr>
              <w:t xml:space="preserve"> </w:t>
            </w:r>
            <w:r w:rsidRPr="00B177F2">
              <w:rPr>
                <w:rFonts w:cs="Times New Roman"/>
                <w:sz w:val="24"/>
                <w:szCs w:val="24"/>
                <w:lang w:val="kk-KZ"/>
              </w:rPr>
              <w:t>домалату,</w:t>
            </w:r>
            <w:r w:rsidRPr="00B177F2">
              <w:rPr>
                <w:rFonts w:cs="Times New Roman"/>
                <w:spacing w:val="-7"/>
                <w:sz w:val="24"/>
                <w:szCs w:val="24"/>
                <w:lang w:val="kk-KZ"/>
              </w:rPr>
              <w:t xml:space="preserve"> </w:t>
            </w:r>
            <w:r w:rsidRPr="00B177F2">
              <w:rPr>
                <w:rFonts w:cs="Times New Roman"/>
                <w:sz w:val="24"/>
                <w:szCs w:val="24"/>
                <w:lang w:val="kk-KZ"/>
              </w:rPr>
              <w:t>есу,</w:t>
            </w:r>
            <w:r w:rsidRPr="00B177F2">
              <w:rPr>
                <w:rFonts w:cs="Times New Roman"/>
                <w:spacing w:val="-7"/>
                <w:sz w:val="24"/>
                <w:szCs w:val="24"/>
                <w:lang w:val="kk-KZ"/>
              </w:rPr>
              <w:t xml:space="preserve"> </w:t>
            </w:r>
            <w:r w:rsidRPr="00B177F2">
              <w:rPr>
                <w:rFonts w:cs="Times New Roman"/>
                <w:sz w:val="24"/>
                <w:szCs w:val="24"/>
                <w:lang w:val="kk-KZ"/>
              </w:rPr>
              <w:t>жаю</w:t>
            </w:r>
            <w:r w:rsidRPr="00B177F2">
              <w:rPr>
                <w:rFonts w:cs="Times New Roman"/>
                <w:spacing w:val="-7"/>
                <w:sz w:val="24"/>
                <w:szCs w:val="24"/>
                <w:lang w:val="kk-KZ"/>
              </w:rPr>
              <w:t xml:space="preserve"> </w:t>
            </w:r>
            <w:r w:rsidRPr="00B177F2">
              <w:rPr>
                <w:rFonts w:cs="Times New Roman"/>
                <w:sz w:val="24"/>
                <w:szCs w:val="24"/>
                <w:lang w:val="kk-KZ"/>
              </w:rPr>
              <w:t>тәсілдері</w:t>
            </w:r>
            <w:r w:rsidRPr="00B177F2">
              <w:rPr>
                <w:rFonts w:cs="Times New Roman"/>
                <w:spacing w:val="-5"/>
                <w:sz w:val="24"/>
                <w:szCs w:val="24"/>
                <w:lang w:val="kk-KZ"/>
              </w:rPr>
              <w:t xml:space="preserve"> </w:t>
            </w:r>
            <w:r w:rsidRPr="00B177F2">
              <w:rPr>
                <w:rFonts w:cs="Times New Roman"/>
                <w:sz w:val="24"/>
                <w:szCs w:val="24"/>
                <w:lang w:val="kk-KZ"/>
              </w:rPr>
              <w:lastRenderedPageBreak/>
              <w:t>арқылы</w:t>
            </w:r>
            <w:r w:rsidRPr="00B177F2">
              <w:rPr>
                <w:rFonts w:cs="Times New Roman"/>
                <w:spacing w:val="-67"/>
                <w:sz w:val="24"/>
                <w:szCs w:val="24"/>
                <w:lang w:val="kk-KZ"/>
              </w:rPr>
              <w:t xml:space="preserve">  </w:t>
            </w:r>
            <w:r w:rsidRPr="00B177F2">
              <w:rPr>
                <w:rFonts w:cs="Times New Roman"/>
                <w:sz w:val="24"/>
                <w:szCs w:val="24"/>
                <w:lang w:val="kk-KZ"/>
              </w:rPr>
              <w:t xml:space="preserve"> допты</w:t>
            </w:r>
            <w:r w:rsidRPr="00B177F2">
              <w:rPr>
                <w:rFonts w:cs="Times New Roman"/>
                <w:spacing w:val="-1"/>
                <w:sz w:val="24"/>
                <w:szCs w:val="24"/>
                <w:lang w:val="kk-KZ"/>
              </w:rPr>
              <w:t xml:space="preserve"> </w:t>
            </w:r>
            <w:r w:rsidRPr="00B177F2">
              <w:rPr>
                <w:rFonts w:cs="Times New Roman"/>
                <w:sz w:val="24"/>
                <w:szCs w:val="24"/>
                <w:lang w:val="kk-KZ"/>
              </w:rPr>
              <w:t>мүсіндейді.</w:t>
            </w:r>
          </w:p>
          <w:p w14:paraId="753EFE57" w14:textId="77777777" w:rsidR="00FC5C0E" w:rsidRPr="00B177F2" w:rsidRDefault="00FC5C0E" w:rsidP="00A40CE7">
            <w:pPr>
              <w:rPr>
                <w:rFonts w:eastAsia="Calibri" w:cs="Times New Roman"/>
                <w:b/>
                <w:color w:val="000000"/>
                <w:sz w:val="24"/>
                <w:szCs w:val="24"/>
                <w:lang w:val="kk-KZ"/>
              </w:rPr>
            </w:pPr>
            <w:r w:rsidRPr="00B177F2">
              <w:rPr>
                <w:rFonts w:cs="Times New Roman"/>
                <w:b/>
                <w:color w:val="000000"/>
                <w:sz w:val="24"/>
                <w:szCs w:val="24"/>
                <w:lang w:val="kk-KZ"/>
              </w:rPr>
              <w:t>(Математика негіздері,</w:t>
            </w:r>
          </w:p>
          <w:p w14:paraId="0CB04AF1" w14:textId="77777777" w:rsidR="00FC5C0E" w:rsidRDefault="00FC5C0E" w:rsidP="00A40CE7">
            <w:pPr>
              <w:autoSpaceDE w:val="0"/>
              <w:autoSpaceDN w:val="0"/>
              <w:adjustRightInd w:val="0"/>
              <w:rPr>
                <w:rFonts w:eastAsia="Calibri" w:cs="Times New Roman"/>
                <w:b/>
                <w:color w:val="000000"/>
                <w:sz w:val="24"/>
                <w:szCs w:val="24"/>
                <w:lang w:val="kk-KZ"/>
              </w:rPr>
            </w:pPr>
            <w:r w:rsidRPr="00B177F2">
              <w:rPr>
                <w:rFonts w:eastAsia="Calibri" w:cs="Times New Roman"/>
                <w:b/>
                <w:color w:val="000000"/>
                <w:sz w:val="24"/>
                <w:szCs w:val="24"/>
                <w:lang w:val="kk-KZ"/>
              </w:rPr>
              <w:t>Сурет салу-мүсіндеу).</w:t>
            </w:r>
          </w:p>
          <w:p w14:paraId="6237B26D" w14:textId="77777777" w:rsidR="00FC5C0E" w:rsidRPr="00B177F2" w:rsidRDefault="00FC5C0E" w:rsidP="00A40CE7">
            <w:pPr>
              <w:autoSpaceDE w:val="0"/>
              <w:autoSpaceDN w:val="0"/>
              <w:adjustRightInd w:val="0"/>
              <w:rPr>
                <w:rFonts w:eastAsia="Calibri" w:cs="Times New Roman"/>
                <w:b/>
                <w:color w:val="000000"/>
                <w:sz w:val="24"/>
                <w:szCs w:val="24"/>
                <w:lang w:val="kk-KZ"/>
              </w:rPr>
            </w:pPr>
            <w:r w:rsidRPr="004B6311">
              <w:rPr>
                <w:rFonts w:cs="Times New Roman"/>
                <w:b/>
                <w:sz w:val="24"/>
                <w:szCs w:val="24"/>
                <w:lang w:val="kk-KZ"/>
              </w:rPr>
              <w:t>Сөздік жұмыс:</w:t>
            </w:r>
            <w:r w:rsidRPr="00B177F2">
              <w:rPr>
                <w:rFonts w:eastAsia="Calibri" w:cs="Times New Roman"/>
                <w:sz w:val="24"/>
                <w:szCs w:val="24"/>
                <w:lang w:val="kk-KZ"/>
              </w:rPr>
              <w:t xml:space="preserve"> үшбұрыш, шаршы, дөңгелек</w:t>
            </w:r>
          </w:p>
          <w:p w14:paraId="0DC4E641" w14:textId="77777777" w:rsidR="00FC5C0E" w:rsidRPr="00903261" w:rsidRDefault="00FC5C0E" w:rsidP="00A40CE7">
            <w:pPr>
              <w:rPr>
                <w:rFonts w:cs="Times New Roman"/>
                <w:sz w:val="24"/>
                <w:szCs w:val="24"/>
                <w:lang w:val="kk-KZ"/>
              </w:rPr>
            </w:pPr>
          </w:p>
        </w:tc>
      </w:tr>
      <w:tr w:rsidR="00FC5C0E" w:rsidRPr="00092114" w14:paraId="59FC1889" w14:textId="77777777" w:rsidTr="00A40CE7">
        <w:tblPrEx>
          <w:tblLook w:val="0000" w:firstRow="0" w:lastRow="0" w:firstColumn="0" w:lastColumn="0" w:noHBand="0" w:noVBand="0"/>
        </w:tblPrEx>
        <w:trPr>
          <w:trHeight w:val="276"/>
        </w:trPr>
        <w:tc>
          <w:tcPr>
            <w:tcW w:w="2375" w:type="dxa"/>
          </w:tcPr>
          <w:p w14:paraId="0D83B11E"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102E8D77" w14:textId="77777777" w:rsidR="00FC5C0E" w:rsidRPr="00B177F2" w:rsidRDefault="00FC5C0E" w:rsidP="00A40CE7">
            <w:pPr>
              <w:rPr>
                <w:rFonts w:cs="Times New Roman"/>
                <w:b/>
                <w:sz w:val="24"/>
                <w:szCs w:val="24"/>
                <w:lang w:val="kk-KZ"/>
              </w:rPr>
            </w:pPr>
            <w:r w:rsidRPr="00B177F2">
              <w:rPr>
                <w:rFonts w:cs="Times New Roman"/>
                <w:b/>
                <w:sz w:val="24"/>
                <w:szCs w:val="24"/>
                <w:lang w:val="kk-KZ"/>
              </w:rPr>
              <w:t>Дене</w:t>
            </w:r>
            <w:r>
              <w:rPr>
                <w:rFonts w:cs="Times New Roman"/>
                <w:b/>
                <w:sz w:val="24"/>
                <w:szCs w:val="24"/>
                <w:lang w:val="kk-KZ"/>
              </w:rPr>
              <w:t xml:space="preserve"> тәрбиесі</w:t>
            </w:r>
            <w:r w:rsidRPr="00B177F2">
              <w:rPr>
                <w:rFonts w:cs="Times New Roman"/>
                <w:b/>
                <w:sz w:val="24"/>
                <w:szCs w:val="24"/>
                <w:lang w:val="kk-KZ"/>
              </w:rPr>
              <w:t>.</w:t>
            </w:r>
          </w:p>
          <w:p w14:paraId="64F5BF3B" w14:textId="77777777" w:rsidR="00FC5C0E" w:rsidRPr="00B177F2" w:rsidRDefault="00FC5C0E" w:rsidP="00A40CE7">
            <w:pPr>
              <w:rPr>
                <w:rFonts w:eastAsia="Calibri" w:cs="Times New Roman"/>
                <w:b/>
                <w:bCs/>
                <w:color w:val="000000"/>
                <w:sz w:val="24"/>
                <w:szCs w:val="24"/>
                <w:lang w:val="kk-KZ"/>
              </w:rPr>
            </w:pPr>
            <w:r w:rsidRPr="00B177F2">
              <w:rPr>
                <w:rFonts w:eastAsia="Calibri" w:cs="Times New Roman"/>
                <w:b/>
                <w:bCs/>
                <w:color w:val="000000"/>
                <w:sz w:val="24"/>
                <w:szCs w:val="24"/>
                <w:lang w:val="kk-KZ"/>
              </w:rPr>
              <w:t>Жалпы дамытушы  жаттығулар:</w:t>
            </w:r>
          </w:p>
          <w:p w14:paraId="42B632B2" w14:textId="77777777" w:rsidR="00FC5C0E" w:rsidRPr="00B177F2" w:rsidRDefault="00FC5C0E" w:rsidP="00A40CE7">
            <w:pPr>
              <w:rPr>
                <w:rFonts w:eastAsia="Calibri" w:cs="Times New Roman"/>
                <w:b/>
                <w:bCs/>
                <w:color w:val="000000"/>
                <w:sz w:val="24"/>
                <w:szCs w:val="24"/>
                <w:lang w:val="kk-KZ"/>
              </w:rPr>
            </w:pPr>
            <w:r w:rsidRPr="00B177F2">
              <w:rPr>
                <w:rFonts w:eastAsia="Calibri" w:cs="Times New Roman"/>
                <w:bCs/>
                <w:color w:val="000000"/>
                <w:sz w:val="24"/>
                <w:szCs w:val="24"/>
                <w:lang w:val="kk-KZ"/>
              </w:rPr>
              <w:t>Жалпы дамытушы  жаттығулар:</w:t>
            </w:r>
          </w:p>
          <w:p w14:paraId="62C39E98" w14:textId="77777777" w:rsidR="00FC5C0E" w:rsidRPr="00B177F2" w:rsidRDefault="00FC5C0E" w:rsidP="00A40CE7">
            <w:pPr>
              <w:rPr>
                <w:rFonts w:eastAsia="Calibri" w:cs="Times New Roman"/>
                <w:sz w:val="24"/>
                <w:szCs w:val="24"/>
                <w:lang w:val="kk-KZ"/>
              </w:rPr>
            </w:pPr>
            <w:r w:rsidRPr="00B177F2">
              <w:rPr>
                <w:rFonts w:eastAsia="Calibri" w:cs="Times New Roman"/>
                <w:sz w:val="24"/>
                <w:szCs w:val="24"/>
                <w:lang w:val="kk-KZ"/>
              </w:rPr>
              <w:t>1-5. Қол</w:t>
            </w:r>
            <w:r w:rsidRPr="00B177F2">
              <w:rPr>
                <w:rFonts w:eastAsia="Calibri" w:cs="Times New Roman"/>
                <w:spacing w:val="-2"/>
                <w:sz w:val="24"/>
                <w:szCs w:val="24"/>
                <w:lang w:val="kk-KZ"/>
              </w:rPr>
              <w:t xml:space="preserve"> </w:t>
            </w:r>
            <w:r w:rsidRPr="00B177F2">
              <w:rPr>
                <w:rFonts w:eastAsia="Calibri" w:cs="Times New Roman"/>
                <w:sz w:val="24"/>
                <w:szCs w:val="24"/>
                <w:lang w:val="kk-KZ"/>
              </w:rPr>
              <w:t>және</w:t>
            </w:r>
            <w:r w:rsidRPr="00B177F2">
              <w:rPr>
                <w:rFonts w:eastAsia="Calibri" w:cs="Times New Roman"/>
                <w:spacing w:val="-1"/>
                <w:sz w:val="24"/>
                <w:szCs w:val="24"/>
                <w:lang w:val="kk-KZ"/>
              </w:rPr>
              <w:t xml:space="preserve"> </w:t>
            </w:r>
            <w:r w:rsidRPr="00B177F2">
              <w:rPr>
                <w:rFonts w:eastAsia="Calibri" w:cs="Times New Roman"/>
                <w:sz w:val="24"/>
                <w:szCs w:val="24"/>
                <w:lang w:val="kk-KZ"/>
              </w:rPr>
              <w:t>иық</w:t>
            </w:r>
            <w:r w:rsidRPr="00B177F2">
              <w:rPr>
                <w:rFonts w:eastAsia="Calibri" w:cs="Times New Roman"/>
                <w:spacing w:val="-4"/>
                <w:sz w:val="24"/>
                <w:szCs w:val="24"/>
                <w:lang w:val="kk-KZ"/>
              </w:rPr>
              <w:t xml:space="preserve"> </w:t>
            </w:r>
            <w:r w:rsidRPr="00B177F2">
              <w:rPr>
                <w:rFonts w:eastAsia="Calibri" w:cs="Times New Roman"/>
                <w:sz w:val="24"/>
                <w:szCs w:val="24"/>
                <w:lang w:val="kk-KZ"/>
              </w:rPr>
              <w:t>белдеріне</w:t>
            </w:r>
            <w:r w:rsidRPr="00B177F2">
              <w:rPr>
                <w:rFonts w:eastAsia="Calibri" w:cs="Times New Roman"/>
                <w:spacing w:val="-1"/>
                <w:sz w:val="24"/>
                <w:szCs w:val="24"/>
                <w:lang w:val="kk-KZ"/>
              </w:rPr>
              <w:t xml:space="preserve"> </w:t>
            </w:r>
            <w:r w:rsidRPr="00B177F2">
              <w:rPr>
                <w:rFonts w:eastAsia="Calibri" w:cs="Times New Roman"/>
                <w:sz w:val="24"/>
                <w:szCs w:val="24"/>
                <w:lang w:val="kk-KZ"/>
              </w:rPr>
              <w:t>арналған</w:t>
            </w:r>
            <w:r w:rsidRPr="00B177F2">
              <w:rPr>
                <w:rFonts w:eastAsia="Calibri" w:cs="Times New Roman"/>
                <w:spacing w:val="-1"/>
                <w:sz w:val="24"/>
                <w:szCs w:val="24"/>
                <w:lang w:val="kk-KZ"/>
              </w:rPr>
              <w:t xml:space="preserve"> </w:t>
            </w:r>
            <w:r w:rsidRPr="00B177F2">
              <w:rPr>
                <w:rFonts w:eastAsia="Calibri" w:cs="Times New Roman"/>
                <w:sz w:val="24"/>
                <w:szCs w:val="24"/>
                <w:lang w:val="kk-KZ"/>
              </w:rPr>
              <w:t>жаттығулар:</w:t>
            </w:r>
          </w:p>
          <w:p w14:paraId="05A81573" w14:textId="77777777" w:rsidR="00FC5C0E" w:rsidRPr="00903261" w:rsidRDefault="00FC5C0E" w:rsidP="00A40CE7">
            <w:pPr>
              <w:rPr>
                <w:rFonts w:eastAsia="Calibri" w:cs="Times New Roman"/>
                <w:color w:val="000000"/>
                <w:sz w:val="24"/>
                <w:szCs w:val="24"/>
                <w:lang w:val="kk-KZ"/>
              </w:rPr>
            </w:pPr>
          </w:p>
        </w:tc>
        <w:tc>
          <w:tcPr>
            <w:tcW w:w="2977" w:type="dxa"/>
            <w:gridSpan w:val="2"/>
          </w:tcPr>
          <w:p w14:paraId="1C4B834B" w14:textId="77777777" w:rsidR="00FC5C0E" w:rsidRPr="00903261" w:rsidRDefault="00FC5C0E" w:rsidP="00A40CE7">
            <w:pPr>
              <w:rPr>
                <w:rFonts w:cs="Times New Roman"/>
                <w:b/>
                <w:sz w:val="24"/>
                <w:szCs w:val="24"/>
                <w:lang w:val="kk-KZ"/>
              </w:rPr>
            </w:pPr>
          </w:p>
        </w:tc>
        <w:tc>
          <w:tcPr>
            <w:tcW w:w="2268" w:type="dxa"/>
            <w:gridSpan w:val="2"/>
          </w:tcPr>
          <w:p w14:paraId="17F895A9" w14:textId="77777777" w:rsidR="00FC5C0E" w:rsidRPr="00B177F2" w:rsidRDefault="00FC5C0E" w:rsidP="00A40CE7">
            <w:pPr>
              <w:rPr>
                <w:rFonts w:cs="Times New Roman"/>
                <w:b/>
                <w:sz w:val="24"/>
                <w:szCs w:val="24"/>
                <w:lang w:val="kk-KZ"/>
              </w:rPr>
            </w:pPr>
            <w:r w:rsidRPr="00B177F2">
              <w:rPr>
                <w:rFonts w:cs="Times New Roman"/>
                <w:b/>
                <w:sz w:val="24"/>
                <w:szCs w:val="24"/>
                <w:lang w:val="kk-KZ"/>
              </w:rPr>
              <w:t>Дене</w:t>
            </w:r>
            <w:r>
              <w:rPr>
                <w:rFonts w:cs="Times New Roman"/>
                <w:b/>
                <w:sz w:val="24"/>
                <w:szCs w:val="24"/>
                <w:lang w:val="kk-KZ"/>
              </w:rPr>
              <w:t xml:space="preserve"> тәрбиесі</w:t>
            </w:r>
            <w:r w:rsidRPr="00B177F2">
              <w:rPr>
                <w:rFonts w:cs="Times New Roman"/>
                <w:b/>
                <w:sz w:val="24"/>
                <w:szCs w:val="24"/>
                <w:lang w:val="kk-KZ"/>
              </w:rPr>
              <w:t>.</w:t>
            </w:r>
          </w:p>
          <w:p w14:paraId="36923DD3" w14:textId="77777777" w:rsidR="00FC5C0E" w:rsidRPr="00B177F2" w:rsidRDefault="00FC5C0E" w:rsidP="00A40CE7">
            <w:pPr>
              <w:rPr>
                <w:rFonts w:eastAsia="Calibri" w:cs="Times New Roman"/>
                <w:b/>
                <w:bCs/>
                <w:color w:val="000000"/>
                <w:sz w:val="24"/>
                <w:szCs w:val="24"/>
                <w:lang w:val="kk-KZ"/>
              </w:rPr>
            </w:pPr>
            <w:r w:rsidRPr="00B177F2">
              <w:rPr>
                <w:rFonts w:eastAsia="Calibri" w:cs="Times New Roman"/>
                <w:b/>
                <w:bCs/>
                <w:color w:val="000000"/>
                <w:sz w:val="24"/>
                <w:szCs w:val="24"/>
                <w:lang w:val="kk-KZ"/>
              </w:rPr>
              <w:t>Жалпы дамытушы  жаттығулар:</w:t>
            </w:r>
          </w:p>
          <w:p w14:paraId="235AA1CB" w14:textId="77777777" w:rsidR="00FC5C0E" w:rsidRPr="00B177F2" w:rsidRDefault="00FC5C0E" w:rsidP="00A40CE7">
            <w:pPr>
              <w:rPr>
                <w:rFonts w:eastAsia="Calibri" w:cs="Times New Roman"/>
                <w:b/>
                <w:bCs/>
                <w:color w:val="000000"/>
                <w:sz w:val="24"/>
                <w:szCs w:val="24"/>
                <w:lang w:val="kk-KZ"/>
              </w:rPr>
            </w:pPr>
            <w:r w:rsidRPr="00B177F2">
              <w:rPr>
                <w:rFonts w:eastAsia="Calibri" w:cs="Times New Roman"/>
                <w:bCs/>
                <w:color w:val="000000"/>
                <w:sz w:val="24"/>
                <w:szCs w:val="24"/>
                <w:lang w:val="kk-KZ"/>
              </w:rPr>
              <w:t>Жалпы дамытушы  жаттығулар:</w:t>
            </w:r>
          </w:p>
          <w:p w14:paraId="66FDAFED" w14:textId="77777777" w:rsidR="00FC5C0E" w:rsidRPr="00B177F2" w:rsidRDefault="00FC5C0E" w:rsidP="00A40CE7">
            <w:pPr>
              <w:rPr>
                <w:rFonts w:eastAsia="Calibri" w:cs="Times New Roman"/>
                <w:sz w:val="24"/>
                <w:szCs w:val="24"/>
                <w:lang w:val="kk-KZ"/>
              </w:rPr>
            </w:pPr>
            <w:r w:rsidRPr="00B177F2">
              <w:rPr>
                <w:rFonts w:eastAsia="Calibri" w:cs="Times New Roman"/>
                <w:sz w:val="24"/>
                <w:szCs w:val="24"/>
                <w:lang w:val="kk-KZ"/>
              </w:rPr>
              <w:t>1-5. Қол</w:t>
            </w:r>
            <w:r w:rsidRPr="00B177F2">
              <w:rPr>
                <w:rFonts w:eastAsia="Calibri" w:cs="Times New Roman"/>
                <w:spacing w:val="-2"/>
                <w:sz w:val="24"/>
                <w:szCs w:val="24"/>
                <w:lang w:val="kk-KZ"/>
              </w:rPr>
              <w:t xml:space="preserve"> </w:t>
            </w:r>
            <w:r w:rsidRPr="00B177F2">
              <w:rPr>
                <w:rFonts w:eastAsia="Calibri" w:cs="Times New Roman"/>
                <w:sz w:val="24"/>
                <w:szCs w:val="24"/>
                <w:lang w:val="kk-KZ"/>
              </w:rPr>
              <w:t>және</w:t>
            </w:r>
            <w:r w:rsidRPr="00B177F2">
              <w:rPr>
                <w:rFonts w:eastAsia="Calibri" w:cs="Times New Roman"/>
                <w:spacing w:val="-1"/>
                <w:sz w:val="24"/>
                <w:szCs w:val="24"/>
                <w:lang w:val="kk-KZ"/>
              </w:rPr>
              <w:t xml:space="preserve"> </w:t>
            </w:r>
            <w:r w:rsidRPr="00B177F2">
              <w:rPr>
                <w:rFonts w:eastAsia="Calibri" w:cs="Times New Roman"/>
                <w:sz w:val="24"/>
                <w:szCs w:val="24"/>
                <w:lang w:val="kk-KZ"/>
              </w:rPr>
              <w:t>иық</w:t>
            </w:r>
            <w:r w:rsidRPr="00B177F2">
              <w:rPr>
                <w:rFonts w:eastAsia="Calibri" w:cs="Times New Roman"/>
                <w:spacing w:val="-4"/>
                <w:sz w:val="24"/>
                <w:szCs w:val="24"/>
                <w:lang w:val="kk-KZ"/>
              </w:rPr>
              <w:t xml:space="preserve"> </w:t>
            </w:r>
            <w:r w:rsidRPr="00B177F2">
              <w:rPr>
                <w:rFonts w:eastAsia="Calibri" w:cs="Times New Roman"/>
                <w:sz w:val="24"/>
                <w:szCs w:val="24"/>
                <w:lang w:val="kk-KZ"/>
              </w:rPr>
              <w:t>белдеріне</w:t>
            </w:r>
            <w:r w:rsidRPr="00B177F2">
              <w:rPr>
                <w:rFonts w:eastAsia="Calibri" w:cs="Times New Roman"/>
                <w:spacing w:val="-1"/>
                <w:sz w:val="24"/>
                <w:szCs w:val="24"/>
                <w:lang w:val="kk-KZ"/>
              </w:rPr>
              <w:t xml:space="preserve"> </w:t>
            </w:r>
            <w:r w:rsidRPr="00B177F2">
              <w:rPr>
                <w:rFonts w:eastAsia="Calibri" w:cs="Times New Roman"/>
                <w:sz w:val="24"/>
                <w:szCs w:val="24"/>
                <w:lang w:val="kk-KZ"/>
              </w:rPr>
              <w:t>арналған</w:t>
            </w:r>
            <w:r w:rsidRPr="00B177F2">
              <w:rPr>
                <w:rFonts w:eastAsia="Calibri" w:cs="Times New Roman"/>
                <w:spacing w:val="-1"/>
                <w:sz w:val="24"/>
                <w:szCs w:val="24"/>
                <w:lang w:val="kk-KZ"/>
              </w:rPr>
              <w:t xml:space="preserve"> </w:t>
            </w:r>
            <w:r w:rsidRPr="00B177F2">
              <w:rPr>
                <w:rFonts w:eastAsia="Calibri" w:cs="Times New Roman"/>
                <w:sz w:val="24"/>
                <w:szCs w:val="24"/>
                <w:lang w:val="kk-KZ"/>
              </w:rPr>
              <w:t>жаттығулар:</w:t>
            </w:r>
          </w:p>
          <w:p w14:paraId="2D53065E" w14:textId="77777777" w:rsidR="00FC5C0E" w:rsidRPr="00903261" w:rsidRDefault="00FC5C0E" w:rsidP="00A40CE7">
            <w:pPr>
              <w:rPr>
                <w:rFonts w:cs="Times New Roman"/>
                <w:b/>
                <w:sz w:val="24"/>
                <w:szCs w:val="24"/>
                <w:lang w:val="kk-KZ"/>
              </w:rPr>
            </w:pPr>
          </w:p>
        </w:tc>
        <w:tc>
          <w:tcPr>
            <w:tcW w:w="2551" w:type="dxa"/>
          </w:tcPr>
          <w:p w14:paraId="652813DF" w14:textId="77777777" w:rsidR="00FC5C0E" w:rsidRPr="00903261" w:rsidRDefault="00FC5C0E" w:rsidP="00A40CE7">
            <w:pPr>
              <w:rPr>
                <w:rFonts w:eastAsia="Calibri" w:cs="Times New Roman"/>
                <w:b/>
                <w:sz w:val="24"/>
                <w:szCs w:val="24"/>
                <w:lang w:val="kk-KZ"/>
              </w:rPr>
            </w:pPr>
            <w:r w:rsidRPr="00903261">
              <w:rPr>
                <w:rFonts w:eastAsia="Calibri" w:cs="Times New Roman"/>
                <w:b/>
                <w:sz w:val="24"/>
                <w:szCs w:val="24"/>
                <w:lang w:val="kk-KZ"/>
              </w:rPr>
              <w:t>Музыка</w:t>
            </w:r>
          </w:p>
          <w:p w14:paraId="4D8F360A" w14:textId="77777777" w:rsidR="00FC5C0E" w:rsidRPr="00903261" w:rsidRDefault="00FC5C0E" w:rsidP="00A40CE7">
            <w:pPr>
              <w:rPr>
                <w:rFonts w:cs="Times New Roman"/>
                <w:b/>
                <w:sz w:val="24"/>
                <w:szCs w:val="24"/>
                <w:lang w:val="kk-KZ"/>
              </w:rPr>
            </w:pPr>
            <w:r w:rsidRPr="00903261">
              <w:rPr>
                <w:rFonts w:eastAsia="Calibri" w:cs="Times New Roman"/>
                <w:b/>
                <w:sz w:val="24"/>
                <w:szCs w:val="24"/>
                <w:lang w:val="kk-KZ"/>
              </w:rPr>
              <w:t xml:space="preserve">2. «Музыкалық жұмбақтар»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 xml:space="preserve">Музыка тындау: </w:t>
            </w:r>
            <w:r w:rsidRPr="00903261">
              <w:rPr>
                <w:rFonts w:eastAsia="Calibri" w:cs="Times New Roman"/>
                <w:color w:val="000000"/>
                <w:sz w:val="24"/>
                <w:szCs w:val="24"/>
                <w:lang w:val="kk-KZ"/>
              </w:rPr>
              <w:t xml:space="preserve">Музыка тыңдауға қызығушылықты қалыптастыру;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Ән айту:</w:t>
            </w:r>
            <w:r w:rsidRPr="00903261">
              <w:rPr>
                <w:rFonts w:eastAsia="Calibri" w:cs="Times New Roman"/>
                <w:color w:val="000000"/>
                <w:sz w:val="24"/>
                <w:szCs w:val="24"/>
                <w:lang w:val="kk-KZ"/>
              </w:rPr>
              <w:t xml:space="preserve"> Тәрбиешінің дауыс ырғағына еліктеу,                                                                                                         </w:t>
            </w:r>
            <w:r w:rsidRPr="00903261">
              <w:rPr>
                <w:rFonts w:eastAsia="Calibri" w:cs="Times New Roman"/>
                <w:b/>
                <w:color w:val="000000"/>
                <w:sz w:val="24"/>
                <w:szCs w:val="24"/>
                <w:lang w:val="kk-KZ"/>
              </w:rPr>
              <w:t>Музыкалық-</w:t>
            </w:r>
            <w:r w:rsidRPr="00903261">
              <w:rPr>
                <w:rFonts w:eastAsia="Calibri" w:cs="Times New Roman"/>
                <w:b/>
                <w:color w:val="000000"/>
                <w:sz w:val="24"/>
                <w:szCs w:val="24"/>
                <w:lang w:val="kk-KZ"/>
              </w:rPr>
              <w:lastRenderedPageBreak/>
              <w:t>ырғақтық қимылдар</w:t>
            </w:r>
            <w:r w:rsidRPr="00903261">
              <w:rPr>
                <w:rFonts w:eastAsia="Calibri" w:cs="Times New Roman"/>
                <w:color w:val="000000"/>
                <w:sz w:val="24"/>
                <w:szCs w:val="24"/>
                <w:lang w:val="kk-KZ"/>
              </w:rPr>
              <w:t>: Музыканың ашық берілген сипатына сай қимылдар жасау.</w:t>
            </w:r>
            <w:r w:rsidRPr="00903261">
              <w:rPr>
                <w:rFonts w:eastAsia="Calibri" w:cs="Times New Roman"/>
                <w:sz w:val="24"/>
                <w:szCs w:val="24"/>
                <w:lang w:val="kk-KZ"/>
              </w:rPr>
              <w:t xml:space="preserve">                           </w:t>
            </w:r>
            <w:r w:rsidRPr="00903261">
              <w:rPr>
                <w:rFonts w:cs="Times New Roman"/>
                <w:b/>
                <w:sz w:val="24"/>
                <w:szCs w:val="24"/>
                <w:lang w:val="kk-KZ"/>
              </w:rPr>
              <w:t>Дене</w:t>
            </w:r>
            <w:r>
              <w:rPr>
                <w:rFonts w:cs="Times New Roman"/>
                <w:b/>
                <w:sz w:val="24"/>
                <w:szCs w:val="24"/>
                <w:lang w:val="kk-KZ"/>
              </w:rPr>
              <w:t xml:space="preserve"> тәрбиесі</w:t>
            </w:r>
            <w:r w:rsidRPr="00903261">
              <w:rPr>
                <w:rFonts w:cs="Times New Roman"/>
                <w:b/>
                <w:sz w:val="24"/>
                <w:szCs w:val="24"/>
                <w:lang w:val="kk-KZ"/>
              </w:rPr>
              <w:t>.</w:t>
            </w:r>
          </w:p>
          <w:p w14:paraId="0A190A48"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7DAC2E2A"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5174026F"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6A8E3BDB"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lastRenderedPageBreak/>
              <w:t>Бірінің артынан бірі сапқа тұрады.</w:t>
            </w:r>
          </w:p>
          <w:p w14:paraId="6D9B3119" w14:textId="77777777" w:rsidR="00FC5C0E" w:rsidRPr="00903261" w:rsidRDefault="00FC5C0E" w:rsidP="00A40CE7">
            <w:pPr>
              <w:rPr>
                <w:rFonts w:cs="Times New Roman"/>
                <w:b/>
                <w:sz w:val="24"/>
                <w:szCs w:val="24"/>
                <w:lang w:val="kk-KZ"/>
              </w:rPr>
            </w:pPr>
          </w:p>
        </w:tc>
        <w:tc>
          <w:tcPr>
            <w:tcW w:w="2178" w:type="dxa"/>
          </w:tcPr>
          <w:p w14:paraId="75B7858A" w14:textId="77777777" w:rsidR="00FC5C0E" w:rsidRPr="00903261" w:rsidRDefault="00FC5C0E" w:rsidP="00A40CE7">
            <w:pPr>
              <w:jc w:val="right"/>
              <w:rPr>
                <w:rFonts w:cs="Times New Roman"/>
                <w:b/>
                <w:sz w:val="24"/>
                <w:szCs w:val="24"/>
                <w:lang w:val="kk-KZ"/>
              </w:rPr>
            </w:pPr>
          </w:p>
          <w:p w14:paraId="1C8AE9E8" w14:textId="77777777" w:rsidR="00FC5C0E" w:rsidRPr="00903261" w:rsidRDefault="00FC5C0E" w:rsidP="00A40CE7">
            <w:pPr>
              <w:jc w:val="right"/>
              <w:rPr>
                <w:rFonts w:cs="Times New Roman"/>
                <w:b/>
                <w:sz w:val="24"/>
                <w:szCs w:val="24"/>
                <w:lang w:val="kk-KZ"/>
              </w:rPr>
            </w:pPr>
          </w:p>
          <w:p w14:paraId="183C3CFB" w14:textId="77777777" w:rsidR="00FC5C0E" w:rsidRPr="00903261" w:rsidRDefault="00FC5C0E" w:rsidP="00A40CE7">
            <w:pPr>
              <w:rPr>
                <w:rFonts w:cs="Times New Roman"/>
                <w:b/>
                <w:sz w:val="24"/>
                <w:szCs w:val="24"/>
                <w:lang w:val="kk-KZ"/>
              </w:rPr>
            </w:pPr>
          </w:p>
        </w:tc>
      </w:tr>
      <w:tr w:rsidR="00FC5C0E" w:rsidRPr="00903261" w14:paraId="26B4399C" w14:textId="77777777" w:rsidTr="00A40CE7">
        <w:tblPrEx>
          <w:tblLook w:val="0000" w:firstRow="0" w:lastRow="0" w:firstColumn="0" w:lastColumn="0" w:noHBand="0" w:noVBand="0"/>
        </w:tblPrEx>
        <w:trPr>
          <w:trHeight w:val="264"/>
        </w:trPr>
        <w:tc>
          <w:tcPr>
            <w:tcW w:w="2375" w:type="dxa"/>
          </w:tcPr>
          <w:p w14:paraId="3746382E"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Серуенге дайындық</w:t>
            </w:r>
          </w:p>
        </w:tc>
        <w:tc>
          <w:tcPr>
            <w:tcW w:w="12414" w:type="dxa"/>
            <w:gridSpan w:val="7"/>
          </w:tcPr>
          <w:p w14:paraId="1BE61295"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646397BF"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5BC16E60" w14:textId="77777777" w:rsidR="00FC5C0E" w:rsidRPr="00903261" w:rsidRDefault="00FC5C0E"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FC5C0E" w:rsidRPr="00092114" w14:paraId="2E9C6B86" w14:textId="77777777" w:rsidTr="00A40CE7">
        <w:trPr>
          <w:trHeight w:val="277"/>
        </w:trPr>
        <w:tc>
          <w:tcPr>
            <w:tcW w:w="2403" w:type="dxa"/>
          </w:tcPr>
          <w:p w14:paraId="6B12DC4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4D98877F" w14:textId="77777777" w:rsidR="00FC5C0E" w:rsidRPr="00286549" w:rsidRDefault="00FC5C0E" w:rsidP="00A40CE7">
            <w:pPr>
              <w:spacing w:after="0"/>
              <w:rPr>
                <w:rFonts w:cs="Times New Roman"/>
                <w:sz w:val="24"/>
                <w:szCs w:val="24"/>
                <w:lang w:val="kk-KZ"/>
              </w:rPr>
            </w:pPr>
            <w:r w:rsidRPr="00286549">
              <w:rPr>
                <w:rFonts w:cs="Times New Roman"/>
                <w:b/>
                <w:bCs/>
                <w:sz w:val="24"/>
                <w:szCs w:val="24"/>
                <w:lang w:val="kk-KZ"/>
              </w:rPr>
              <w:t>Қима қағаз №3 1</w:t>
            </w:r>
            <w:r w:rsidRPr="00286549">
              <w:rPr>
                <w:rFonts w:cs="Times New Roman"/>
                <w:sz w:val="24"/>
                <w:szCs w:val="24"/>
                <w:lang w:val="kk-KZ"/>
              </w:rPr>
              <w:br/>
            </w:r>
            <w:r w:rsidRPr="00286549">
              <w:rPr>
                <w:rFonts w:cs="Times New Roman"/>
                <w:b/>
                <w:bCs/>
                <w:sz w:val="24"/>
                <w:szCs w:val="24"/>
                <w:lang w:val="kk-KZ"/>
              </w:rPr>
              <w:t>Қыстың негізгі белгілерін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балаларды қыстың белгілерін ажырата білуге үйрету.</w:t>
            </w:r>
          </w:p>
          <w:p w14:paraId="6F9303E7" w14:textId="77777777" w:rsidR="00FC5C0E" w:rsidRPr="00286549" w:rsidRDefault="00FC5C0E" w:rsidP="00A40CE7">
            <w:pPr>
              <w:spacing w:after="0"/>
              <w:rPr>
                <w:rFonts w:cs="Times New Roman"/>
                <w:sz w:val="24"/>
                <w:szCs w:val="24"/>
                <w:lang w:val="kk-KZ"/>
              </w:rPr>
            </w:pPr>
            <w:r w:rsidRPr="00286549">
              <w:rPr>
                <w:rFonts w:cs="Times New Roman"/>
                <w:sz w:val="24"/>
                <w:szCs w:val="24"/>
                <w:lang w:val="kk-KZ"/>
              </w:rPr>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p>
          <w:p w14:paraId="76099CEA" w14:textId="77777777" w:rsidR="00FC5C0E" w:rsidRPr="00286549" w:rsidRDefault="00FC5C0E" w:rsidP="00A40CE7">
            <w:pPr>
              <w:spacing w:after="0"/>
              <w:rPr>
                <w:rFonts w:cs="Times New Roman"/>
                <w:sz w:val="24"/>
                <w:szCs w:val="24"/>
                <w:lang w:val="kk-KZ"/>
              </w:rPr>
            </w:pPr>
            <w:r w:rsidRPr="00286549">
              <w:rPr>
                <w:rFonts w:cs="Times New Roman"/>
                <w:b/>
                <w:bCs/>
                <w:sz w:val="24"/>
                <w:szCs w:val="24"/>
                <w:lang w:val="kk-KZ"/>
              </w:rPr>
              <w:t>Көркем сөз:</w:t>
            </w:r>
            <w:r w:rsidRPr="00286549">
              <w:rPr>
                <w:rFonts w:cs="Times New Roman"/>
                <w:sz w:val="24"/>
                <w:szCs w:val="24"/>
                <w:lang w:val="kk-KZ"/>
              </w:rPr>
              <w:t xml:space="preserve"> Аппақ, аппақ ақша қар,</w:t>
            </w:r>
            <w:r w:rsidRPr="00286549">
              <w:rPr>
                <w:rFonts w:cs="Times New Roman"/>
                <w:sz w:val="24"/>
                <w:szCs w:val="24"/>
                <w:lang w:val="kk-KZ"/>
              </w:rPr>
              <w:br/>
              <w:t>Бірін ұстап алайын..</w:t>
            </w:r>
            <w:r w:rsidRPr="00286549">
              <w:rPr>
                <w:rFonts w:cs="Times New Roman"/>
                <w:sz w:val="24"/>
                <w:szCs w:val="24"/>
                <w:lang w:val="kk-KZ"/>
              </w:rPr>
              <w:br/>
              <w:t>Ұстадым!</w:t>
            </w:r>
            <w:r w:rsidRPr="00286549">
              <w:rPr>
                <w:rFonts w:cs="Times New Roman"/>
                <w:sz w:val="24"/>
                <w:szCs w:val="24"/>
                <w:lang w:val="kk-KZ"/>
              </w:rPr>
              <w:br/>
              <w:t>Жоқ, ақша қар,</w:t>
            </w:r>
            <w:r w:rsidRPr="00286549">
              <w:rPr>
                <w:rFonts w:cs="Times New Roman"/>
                <w:sz w:val="24"/>
                <w:szCs w:val="24"/>
                <w:lang w:val="kk-KZ"/>
              </w:rPr>
              <w:br/>
            </w:r>
            <w:r w:rsidRPr="00286549">
              <w:rPr>
                <w:rFonts w:cs="Times New Roman"/>
                <w:sz w:val="24"/>
                <w:szCs w:val="24"/>
                <w:lang w:val="kk-KZ"/>
              </w:rPr>
              <w:lastRenderedPageBreak/>
              <w:t>Қайдан іздеп табайын?</w:t>
            </w:r>
          </w:p>
          <w:p w14:paraId="69D5C1B4" w14:textId="77777777" w:rsidR="00FC5C0E" w:rsidRPr="00286549" w:rsidRDefault="00FC5C0E" w:rsidP="00A40CE7">
            <w:pPr>
              <w:spacing w:after="0"/>
              <w:rPr>
                <w:rFonts w:cs="Times New Roman"/>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48750A9B" w14:textId="77777777" w:rsidR="00FC5C0E" w:rsidRPr="00286549" w:rsidRDefault="00FC5C0E" w:rsidP="00A40CE7">
            <w:pPr>
              <w:spacing w:after="0"/>
              <w:rPr>
                <w:rFonts w:cs="Times New Roman"/>
                <w:sz w:val="24"/>
                <w:szCs w:val="24"/>
                <w:lang w:val="kk-KZ"/>
              </w:rPr>
            </w:pPr>
            <w:r w:rsidRPr="00286549">
              <w:rPr>
                <w:rFonts w:cs="Times New Roman"/>
                <w:b/>
                <w:sz w:val="24"/>
                <w:szCs w:val="24"/>
                <w:lang w:val="kk-KZ"/>
              </w:rPr>
              <w:t>Қимылды ойын:</w:t>
            </w:r>
            <w:r w:rsidRPr="00286549">
              <w:rPr>
                <w:rFonts w:cs="Times New Roman"/>
                <w:sz w:val="24"/>
                <w:szCs w:val="24"/>
                <w:lang w:val="kk-KZ"/>
              </w:rPr>
              <w:t xml:space="preserve"> «Аяз»</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тез жүгіруге жаттықтыру.</w:t>
            </w:r>
          </w:p>
          <w:p w14:paraId="4D24AB95" w14:textId="77777777" w:rsidR="00FC5C0E" w:rsidRPr="00286549" w:rsidRDefault="00FC5C0E" w:rsidP="00A40CE7">
            <w:pPr>
              <w:spacing w:after="0"/>
              <w:rPr>
                <w:rFonts w:cs="Times New Roman"/>
                <w:b/>
                <w:bCs/>
                <w:sz w:val="24"/>
                <w:szCs w:val="24"/>
                <w:lang w:val="kk-KZ"/>
              </w:rPr>
            </w:pPr>
            <w:r w:rsidRPr="00286549">
              <w:rPr>
                <w:rFonts w:cs="Times New Roman"/>
                <w:b/>
                <w:color w:val="000000"/>
                <w:sz w:val="24"/>
                <w:szCs w:val="24"/>
                <w:lang w:val="kk-KZ"/>
              </w:rPr>
              <w:t>(қимыл белсенділігі,ойын</w:t>
            </w:r>
          </w:p>
          <w:p w14:paraId="12D753B7" w14:textId="77777777" w:rsidR="00FC5C0E" w:rsidRPr="00286549" w:rsidRDefault="00FC5C0E" w:rsidP="00A40CE7">
            <w:pPr>
              <w:spacing w:after="0"/>
              <w:rPr>
                <w:rFonts w:cs="Times New Roman"/>
                <w:sz w:val="24"/>
                <w:szCs w:val="24"/>
                <w:lang w:val="kk-KZ"/>
              </w:rPr>
            </w:pPr>
            <w:r w:rsidRPr="00286549">
              <w:rPr>
                <w:rFonts w:cs="Times New Roman"/>
                <w:b/>
                <w:color w:val="000000"/>
                <w:sz w:val="24"/>
                <w:szCs w:val="24"/>
                <w:lang w:val="kk-KZ"/>
              </w:rPr>
              <w:t>әрекеті)</w:t>
            </w:r>
          </w:p>
          <w:p w14:paraId="69B34C20" w14:textId="77777777" w:rsidR="00FC5C0E" w:rsidRPr="00286549" w:rsidRDefault="00FC5C0E" w:rsidP="00A40CE7">
            <w:pPr>
              <w:spacing w:after="0"/>
              <w:rPr>
                <w:rFonts w:cs="Times New Roman"/>
                <w:sz w:val="24"/>
                <w:szCs w:val="24"/>
                <w:lang w:val="kk-KZ"/>
              </w:rPr>
            </w:pPr>
            <w:r w:rsidRPr="00286549">
              <w:rPr>
                <w:rFonts w:cs="Times New Roman"/>
                <w:b/>
                <w:bCs/>
                <w:sz w:val="24"/>
                <w:szCs w:val="24"/>
                <w:lang w:val="kk-KZ"/>
              </w:rPr>
              <w:t>Еңбек</w:t>
            </w:r>
            <w:r w:rsidRPr="00286549">
              <w:rPr>
                <w:rFonts w:cs="Times New Roman"/>
                <w:sz w:val="24"/>
                <w:szCs w:val="24"/>
                <w:lang w:val="kk-KZ"/>
              </w:rPr>
              <w:t>: үйдің ауласын қардан тазалап қою.</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күрекпен жұмыс істеуге үйретіп, еңбекке баулу.</w:t>
            </w:r>
          </w:p>
          <w:p w14:paraId="1E7C4DC1" w14:textId="77777777" w:rsidR="00FC5C0E" w:rsidRPr="00286549" w:rsidRDefault="00FC5C0E" w:rsidP="00A40CE7">
            <w:pPr>
              <w:spacing w:after="0"/>
              <w:rPr>
                <w:rFonts w:cs="Times New Roman"/>
                <w:b/>
                <w:color w:val="000000"/>
                <w:sz w:val="24"/>
                <w:szCs w:val="24"/>
                <w:lang w:val="kk-KZ"/>
              </w:rPr>
            </w:pPr>
            <w:r w:rsidRPr="00286549">
              <w:rPr>
                <w:rFonts w:cs="Times New Roman"/>
                <w:b/>
                <w:color w:val="000000"/>
                <w:sz w:val="24"/>
                <w:szCs w:val="24"/>
                <w:lang w:val="kk-KZ"/>
              </w:rPr>
              <w:t>(еңбек әрекеттері)</w:t>
            </w:r>
            <w:r w:rsidRPr="00286549">
              <w:rPr>
                <w:rFonts w:cs="Times New Roman"/>
                <w:sz w:val="24"/>
                <w:szCs w:val="24"/>
                <w:lang w:val="kk-KZ"/>
              </w:rPr>
              <w:br/>
            </w:r>
            <w:r w:rsidRPr="00286549">
              <w:rPr>
                <w:rFonts w:cs="Times New Roman"/>
                <w:b/>
                <w:bCs/>
                <w:sz w:val="24"/>
                <w:szCs w:val="24"/>
                <w:lang w:val="kk-KZ"/>
              </w:rPr>
              <w:t xml:space="preserve">Жұмбақ: </w:t>
            </w:r>
            <w:r w:rsidRPr="00286549">
              <w:rPr>
                <w:rFonts w:cs="Times New Roman"/>
                <w:sz w:val="24"/>
                <w:szCs w:val="24"/>
                <w:lang w:val="kk-KZ"/>
              </w:rPr>
              <w:t>Далада қар жатса,</w:t>
            </w:r>
            <w:r w:rsidRPr="00286549">
              <w:rPr>
                <w:rFonts w:cs="Times New Roman"/>
                <w:sz w:val="24"/>
                <w:szCs w:val="24"/>
                <w:lang w:val="kk-KZ"/>
              </w:rPr>
              <w:br/>
              <w:t>Өзенге мұз қатса,</w:t>
            </w:r>
            <w:r w:rsidRPr="00286549">
              <w:rPr>
                <w:rFonts w:cs="Times New Roman"/>
                <w:sz w:val="24"/>
                <w:szCs w:val="24"/>
                <w:lang w:val="kk-KZ"/>
              </w:rPr>
              <w:br/>
              <w:t>Түк көргісіз боран соқса,</w:t>
            </w:r>
            <w:r w:rsidRPr="00286549">
              <w:rPr>
                <w:rFonts w:cs="Times New Roman"/>
                <w:sz w:val="24"/>
                <w:szCs w:val="24"/>
                <w:lang w:val="kk-KZ"/>
              </w:rPr>
              <w:br/>
              <w:t>Жылдың бұл қай мезгілі дейміз біз?</w:t>
            </w:r>
            <w:r w:rsidRPr="00286549">
              <w:rPr>
                <w:rFonts w:cs="Times New Roman"/>
                <w:sz w:val="24"/>
                <w:szCs w:val="24"/>
                <w:lang w:val="kk-KZ"/>
              </w:rPr>
              <w:br/>
              <w:t>Балалар, айтыңдар жұмбақтың жауабын?</w:t>
            </w:r>
            <w:r w:rsidRPr="00286549">
              <w:rPr>
                <w:rFonts w:cs="Times New Roman"/>
                <w:sz w:val="24"/>
                <w:szCs w:val="24"/>
                <w:lang w:val="kk-KZ"/>
              </w:rPr>
              <w:br/>
            </w:r>
            <w:r w:rsidRPr="00286549">
              <w:rPr>
                <w:rFonts w:cs="Times New Roman"/>
                <w:b/>
                <w:bCs/>
                <w:sz w:val="24"/>
                <w:szCs w:val="24"/>
                <w:lang w:val="kk-KZ"/>
              </w:rPr>
              <w:lastRenderedPageBreak/>
              <w:t xml:space="preserve">Жорамал: </w:t>
            </w:r>
            <w:r w:rsidRPr="00286549">
              <w:rPr>
                <w:rFonts w:cs="Times New Roman"/>
                <w:sz w:val="24"/>
                <w:szCs w:val="24"/>
                <w:lang w:val="kk-KZ"/>
              </w:rPr>
              <w:t>Түтін будақталып шықса, аяз болады.</w:t>
            </w:r>
          </w:p>
          <w:p w14:paraId="21BFAEB2" w14:textId="77777777" w:rsidR="00FC5C0E" w:rsidRDefault="00FC5C0E" w:rsidP="00A40CE7">
            <w:pPr>
              <w:spacing w:after="0"/>
              <w:rPr>
                <w:rFonts w:cs="Times New Roman"/>
                <w:b/>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519DA460" w14:textId="77777777" w:rsidR="00FC5C0E" w:rsidRPr="00286549" w:rsidRDefault="00FC5C0E" w:rsidP="00A40CE7">
            <w:pPr>
              <w:spacing w:after="0"/>
              <w:rPr>
                <w:rFonts w:cs="Times New Roman"/>
                <w:sz w:val="24"/>
                <w:szCs w:val="24"/>
                <w:lang w:val="kk-KZ"/>
              </w:rPr>
            </w:pPr>
            <w:r>
              <w:rPr>
                <w:rFonts w:cs="Times New Roman"/>
                <w:b/>
                <w:sz w:val="24"/>
                <w:szCs w:val="24"/>
                <w:lang w:val="kk-KZ"/>
              </w:rPr>
              <w:t xml:space="preserve">Сөздік жұмыс: </w:t>
            </w:r>
            <w:r w:rsidRPr="00286549">
              <w:rPr>
                <w:rFonts w:cs="Times New Roman"/>
                <w:sz w:val="24"/>
                <w:szCs w:val="24"/>
                <w:lang w:val="kk-KZ"/>
              </w:rPr>
              <w:t>қыс, қар</w:t>
            </w:r>
          </w:p>
          <w:p w14:paraId="27B7DC2E" w14:textId="77777777" w:rsidR="00FC5C0E" w:rsidRPr="005B03E6" w:rsidRDefault="00FC5C0E" w:rsidP="00A40CE7">
            <w:pPr>
              <w:spacing w:after="0"/>
              <w:rPr>
                <w:rFonts w:cs="Times New Roman"/>
                <w:b/>
                <w:color w:val="FF0000"/>
                <w:sz w:val="24"/>
                <w:szCs w:val="24"/>
                <w:lang w:val="kk-KZ"/>
              </w:rPr>
            </w:pPr>
          </w:p>
          <w:p w14:paraId="53869A5D" w14:textId="77777777" w:rsidR="00FC5C0E" w:rsidRPr="00903261" w:rsidRDefault="00FC5C0E" w:rsidP="00A40CE7">
            <w:pPr>
              <w:spacing w:after="0"/>
              <w:rPr>
                <w:rFonts w:cs="Times New Roman"/>
                <w:sz w:val="24"/>
                <w:szCs w:val="24"/>
                <w:lang w:val="kk-KZ"/>
              </w:rPr>
            </w:pPr>
          </w:p>
        </w:tc>
        <w:tc>
          <w:tcPr>
            <w:tcW w:w="2589" w:type="dxa"/>
            <w:gridSpan w:val="2"/>
          </w:tcPr>
          <w:p w14:paraId="6DDCD0D4" w14:textId="77777777" w:rsidR="00FC5C0E" w:rsidRPr="00286549" w:rsidRDefault="00FC5C0E" w:rsidP="00A40CE7">
            <w:pPr>
              <w:spacing w:after="0"/>
              <w:rPr>
                <w:rFonts w:cs="Times New Roman"/>
                <w:b/>
                <w:bCs/>
                <w:sz w:val="24"/>
                <w:szCs w:val="24"/>
                <w:lang w:val="kk-KZ"/>
              </w:rPr>
            </w:pPr>
            <w:r w:rsidRPr="00286549">
              <w:rPr>
                <w:rFonts w:cs="Times New Roman"/>
                <w:b/>
                <w:bCs/>
                <w:sz w:val="24"/>
                <w:szCs w:val="24"/>
                <w:lang w:val="kk-KZ"/>
              </w:rPr>
              <w:lastRenderedPageBreak/>
              <w:t>Қима қағаз № 32</w:t>
            </w:r>
            <w:r w:rsidRPr="00286549">
              <w:rPr>
                <w:rFonts w:cs="Times New Roman"/>
                <w:sz w:val="24"/>
                <w:szCs w:val="24"/>
                <w:lang w:val="kk-KZ"/>
              </w:rPr>
              <w:br/>
            </w:r>
            <w:r w:rsidRPr="00286549">
              <w:rPr>
                <w:rFonts w:cs="Times New Roman"/>
                <w:b/>
                <w:bCs/>
                <w:sz w:val="24"/>
                <w:szCs w:val="24"/>
                <w:lang w:val="kk-KZ"/>
              </w:rPr>
              <w:t>Ауа райының жайсыз жағдайын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балаларға ауа райының жағдайын байқап, белгілеуді ұсыну. Қатты желге назар аудару. Қатты жел әсіресе ақпан айында жиі болады, ұтқыған боран мен бұрқасын борандарда қар бір жерден бір жерге жөңкіліп жүреді.</w:t>
            </w:r>
            <w:r w:rsidRPr="00286549">
              <w:rPr>
                <w:rFonts w:cs="Times New Roman"/>
                <w:sz w:val="24"/>
                <w:szCs w:val="24"/>
                <w:lang w:val="kk-KZ"/>
              </w:rPr>
              <w:br/>
            </w:r>
            <w:r w:rsidRPr="00286549">
              <w:rPr>
                <w:rFonts w:cs="Times New Roman"/>
                <w:sz w:val="24"/>
                <w:szCs w:val="24"/>
                <w:lang w:val="kk-KZ"/>
              </w:rPr>
              <w:lastRenderedPageBreak/>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r w:rsidRPr="00286549">
              <w:rPr>
                <w:rFonts w:cs="Times New Roman"/>
                <w:sz w:val="24"/>
                <w:szCs w:val="24"/>
                <w:lang w:val="kk-KZ"/>
              </w:rPr>
              <w:br/>
            </w:r>
            <w:r w:rsidRPr="00286549">
              <w:rPr>
                <w:rFonts w:cs="Times New Roman"/>
                <w:b/>
                <w:bCs/>
                <w:sz w:val="24"/>
                <w:szCs w:val="24"/>
                <w:lang w:val="kk-KZ"/>
              </w:rPr>
              <w:t>Көркем сөз:</w:t>
            </w:r>
            <w:r w:rsidRPr="00286549">
              <w:rPr>
                <w:rFonts w:cs="Times New Roman"/>
                <w:sz w:val="24"/>
                <w:szCs w:val="24"/>
                <w:lang w:val="kk-KZ"/>
              </w:rPr>
              <w:t xml:space="preserve"> Қыстың кенже баласы ақпанбысың,</w:t>
            </w:r>
            <w:r w:rsidRPr="00286549">
              <w:rPr>
                <w:rFonts w:cs="Times New Roman"/>
                <w:sz w:val="24"/>
                <w:szCs w:val="24"/>
                <w:lang w:val="kk-KZ"/>
              </w:rPr>
              <w:br/>
              <w:t>Аспан астын орған ақ қармысың.</w:t>
            </w:r>
            <w:r w:rsidRPr="00286549">
              <w:rPr>
                <w:rFonts w:cs="Times New Roman"/>
                <w:sz w:val="24"/>
                <w:szCs w:val="24"/>
                <w:lang w:val="kk-KZ"/>
              </w:rPr>
              <w:br/>
              <w:t>Алай-тұлей бораның, аязында,</w:t>
            </w:r>
            <w:r w:rsidRPr="00286549">
              <w:rPr>
                <w:rFonts w:cs="Times New Roman"/>
                <w:sz w:val="24"/>
                <w:szCs w:val="24"/>
                <w:lang w:val="kk-KZ"/>
              </w:rPr>
              <w:br/>
              <w:t>Әппағым-ау аз – аздан шақтармысың?!</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r w:rsidRPr="00286549">
              <w:rPr>
                <w:rFonts w:cs="Times New Roman"/>
                <w:sz w:val="24"/>
                <w:szCs w:val="24"/>
                <w:lang w:val="kk-KZ"/>
              </w:rPr>
              <w:br/>
            </w:r>
            <w:r w:rsidRPr="00286549">
              <w:rPr>
                <w:rFonts w:cs="Times New Roman"/>
                <w:b/>
                <w:bCs/>
                <w:sz w:val="24"/>
                <w:szCs w:val="24"/>
                <w:lang w:val="kk-KZ"/>
              </w:rPr>
              <w:t>Қимылды ойын:</w:t>
            </w:r>
            <w:r w:rsidRPr="00286549">
              <w:rPr>
                <w:rFonts w:cs="Times New Roman"/>
                <w:sz w:val="24"/>
                <w:szCs w:val="24"/>
                <w:lang w:val="kk-KZ"/>
              </w:rPr>
              <w:t xml:space="preserve"> «Үшінші артық»</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шапшаңдыққа баулу.</w:t>
            </w:r>
            <w:r w:rsidRPr="00286549">
              <w:rPr>
                <w:rFonts w:cs="Times New Roman"/>
                <w:sz w:val="24"/>
                <w:szCs w:val="24"/>
                <w:lang w:val="kk-KZ"/>
              </w:rPr>
              <w:br/>
            </w:r>
            <w:r w:rsidRPr="00286549">
              <w:rPr>
                <w:rFonts w:cs="Times New Roman"/>
                <w:b/>
                <w:color w:val="000000"/>
                <w:sz w:val="24"/>
                <w:szCs w:val="24"/>
                <w:lang w:val="kk-KZ"/>
              </w:rPr>
              <w:t>(қимыл белсенділігі,ойын</w:t>
            </w:r>
          </w:p>
          <w:p w14:paraId="4B443632" w14:textId="77777777" w:rsidR="00FC5C0E" w:rsidRPr="00286549" w:rsidRDefault="00FC5C0E" w:rsidP="00A40CE7">
            <w:pPr>
              <w:spacing w:after="0"/>
              <w:rPr>
                <w:rFonts w:cs="Times New Roman"/>
                <w:b/>
                <w:color w:val="000000"/>
                <w:sz w:val="24"/>
                <w:szCs w:val="24"/>
                <w:lang w:val="kk-KZ"/>
              </w:rPr>
            </w:pPr>
            <w:r w:rsidRPr="00286549">
              <w:rPr>
                <w:rFonts w:cs="Times New Roman"/>
                <w:b/>
                <w:color w:val="000000"/>
                <w:sz w:val="24"/>
                <w:szCs w:val="24"/>
                <w:lang w:val="kk-KZ"/>
              </w:rPr>
              <w:t>әрекеті)</w:t>
            </w:r>
            <w:r w:rsidRPr="00286549">
              <w:rPr>
                <w:rFonts w:cs="Times New Roman"/>
                <w:sz w:val="24"/>
                <w:szCs w:val="24"/>
                <w:lang w:val="kk-KZ"/>
              </w:rPr>
              <w:br/>
            </w:r>
            <w:r w:rsidRPr="00286549">
              <w:rPr>
                <w:rFonts w:cs="Times New Roman"/>
                <w:b/>
                <w:bCs/>
                <w:sz w:val="24"/>
                <w:szCs w:val="24"/>
                <w:lang w:val="kk-KZ"/>
              </w:rPr>
              <w:t>Еңбек:</w:t>
            </w:r>
            <w:r w:rsidRPr="00286549">
              <w:rPr>
                <w:rFonts w:cs="Times New Roman"/>
                <w:sz w:val="24"/>
                <w:szCs w:val="24"/>
                <w:lang w:val="kk-KZ"/>
              </w:rPr>
              <w:t xml:space="preserve"> ауланы қардан тазалау.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күректі пайдалана білуге үйрету.</w:t>
            </w:r>
            <w:r w:rsidRPr="00286549">
              <w:rPr>
                <w:rFonts w:cs="Times New Roman"/>
                <w:sz w:val="24"/>
                <w:szCs w:val="24"/>
                <w:lang w:val="kk-KZ"/>
              </w:rPr>
              <w:br/>
            </w:r>
            <w:r w:rsidRPr="00286549">
              <w:rPr>
                <w:rFonts w:cs="Times New Roman"/>
                <w:b/>
                <w:color w:val="000000"/>
                <w:sz w:val="24"/>
                <w:szCs w:val="24"/>
                <w:lang w:val="kk-KZ"/>
              </w:rPr>
              <w:t>(еңбек әрекеттері)</w:t>
            </w:r>
          </w:p>
          <w:p w14:paraId="12E00CA2" w14:textId="77777777" w:rsidR="00FC5C0E" w:rsidRPr="00286549" w:rsidRDefault="00FC5C0E" w:rsidP="00A40CE7">
            <w:pPr>
              <w:spacing w:after="0"/>
              <w:rPr>
                <w:rFonts w:cs="Times New Roman"/>
                <w:sz w:val="24"/>
                <w:szCs w:val="24"/>
                <w:lang w:val="kk-KZ"/>
              </w:rPr>
            </w:pPr>
            <w:r w:rsidRPr="00286549">
              <w:rPr>
                <w:rFonts w:cs="Times New Roman"/>
                <w:b/>
                <w:bCs/>
                <w:sz w:val="24"/>
                <w:szCs w:val="24"/>
                <w:lang w:val="kk-KZ"/>
              </w:rPr>
              <w:lastRenderedPageBreak/>
              <w:t>Қимылды ойын:</w:t>
            </w:r>
            <w:r w:rsidRPr="00286549">
              <w:rPr>
                <w:rFonts w:cs="Times New Roman"/>
                <w:sz w:val="24"/>
                <w:szCs w:val="24"/>
                <w:lang w:val="kk-KZ"/>
              </w:rPr>
              <w:t xml:space="preserve"> денені тік ұстап, жаттығуларды дұрыс жасай білу.</w:t>
            </w:r>
          </w:p>
          <w:p w14:paraId="38516EFB" w14:textId="77777777" w:rsidR="00FC5C0E" w:rsidRPr="00286549" w:rsidRDefault="00FC5C0E" w:rsidP="00A40CE7">
            <w:pPr>
              <w:spacing w:after="0"/>
              <w:rPr>
                <w:rFonts w:cs="Times New Roman"/>
                <w:b/>
                <w:bCs/>
                <w:sz w:val="24"/>
                <w:szCs w:val="24"/>
                <w:lang w:val="kk-KZ"/>
              </w:rPr>
            </w:pPr>
            <w:r w:rsidRPr="00286549">
              <w:rPr>
                <w:rFonts w:cs="Times New Roman"/>
                <w:b/>
                <w:color w:val="000000"/>
                <w:sz w:val="24"/>
                <w:szCs w:val="24"/>
                <w:lang w:val="kk-KZ"/>
              </w:rPr>
              <w:t>(қимыл белсенділігі,ойын</w:t>
            </w:r>
          </w:p>
          <w:p w14:paraId="271B5BA4" w14:textId="77777777" w:rsidR="00FC5C0E" w:rsidRDefault="00FC5C0E" w:rsidP="00A40CE7">
            <w:pPr>
              <w:spacing w:after="0"/>
              <w:rPr>
                <w:rFonts w:cs="Times New Roman"/>
                <w:b/>
                <w:sz w:val="24"/>
                <w:szCs w:val="24"/>
                <w:lang w:val="kk-KZ"/>
              </w:rPr>
            </w:pPr>
            <w:r w:rsidRPr="00286549">
              <w:rPr>
                <w:rFonts w:cs="Times New Roman"/>
                <w:b/>
                <w:color w:val="000000"/>
                <w:sz w:val="24"/>
                <w:szCs w:val="24"/>
                <w:lang w:val="kk-KZ"/>
              </w:rPr>
              <w:t>әрекеті)</w:t>
            </w:r>
            <w:r w:rsidRPr="00286549">
              <w:rPr>
                <w:rFonts w:cs="Times New Roman"/>
                <w:sz w:val="24"/>
                <w:szCs w:val="24"/>
                <w:lang w:val="kk-KZ"/>
              </w:rPr>
              <w:br/>
            </w:r>
            <w:r w:rsidRPr="00286549">
              <w:rPr>
                <w:rFonts w:cs="Times New Roman"/>
                <w:b/>
                <w:bCs/>
                <w:sz w:val="24"/>
                <w:szCs w:val="24"/>
                <w:lang w:val="kk-KZ"/>
              </w:rPr>
              <w:t>Жаңылпаштар:</w:t>
            </w:r>
            <w:r w:rsidRPr="00286549">
              <w:rPr>
                <w:rFonts w:cs="Times New Roman"/>
                <w:sz w:val="24"/>
                <w:szCs w:val="24"/>
                <w:lang w:val="kk-KZ"/>
              </w:rPr>
              <w:br/>
              <w:t>1.Қар аппақ, дала аппақ-бәрі аппақ...</w:t>
            </w:r>
            <w:r w:rsidRPr="00286549">
              <w:rPr>
                <w:rFonts w:cs="Times New Roman"/>
                <w:sz w:val="24"/>
                <w:szCs w:val="24"/>
                <w:lang w:val="kk-KZ"/>
              </w:rPr>
              <w:br/>
              <w:t>2.Қыс қыспаса, қыс па? Құс ұшпаса, құс па?</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5F976EDB" w14:textId="77777777" w:rsidR="00FC5C0E" w:rsidRPr="00286549" w:rsidRDefault="00FC5C0E" w:rsidP="00A40CE7">
            <w:pPr>
              <w:spacing w:after="0"/>
              <w:rPr>
                <w:rFonts w:cs="Times New Roman"/>
                <w:sz w:val="24"/>
                <w:szCs w:val="24"/>
                <w:lang w:val="kk-KZ"/>
              </w:rPr>
            </w:pPr>
            <w:r>
              <w:rPr>
                <w:rFonts w:cs="Times New Roman"/>
                <w:b/>
                <w:sz w:val="24"/>
                <w:szCs w:val="24"/>
                <w:lang w:val="kk-KZ"/>
              </w:rPr>
              <w:t>Сөздік жұмыс:</w:t>
            </w:r>
            <w:r w:rsidRPr="00286549">
              <w:rPr>
                <w:rFonts w:cs="Times New Roman"/>
                <w:sz w:val="24"/>
                <w:szCs w:val="24"/>
                <w:lang w:val="kk-KZ"/>
              </w:rPr>
              <w:t>боран, бұрқасын</w:t>
            </w:r>
          </w:p>
          <w:p w14:paraId="4F849DF3" w14:textId="77777777" w:rsidR="00FC5C0E" w:rsidRPr="00286549" w:rsidRDefault="00FC5C0E" w:rsidP="00A40CE7">
            <w:pPr>
              <w:spacing w:after="0"/>
              <w:rPr>
                <w:rFonts w:cs="Times New Roman"/>
                <w:sz w:val="24"/>
                <w:szCs w:val="24"/>
                <w:lang w:val="kk-KZ"/>
              </w:rPr>
            </w:pPr>
          </w:p>
          <w:p w14:paraId="2DAC5DAD" w14:textId="77777777" w:rsidR="00FC5C0E" w:rsidRPr="00903261" w:rsidRDefault="00FC5C0E" w:rsidP="00A40CE7">
            <w:pPr>
              <w:spacing w:after="0"/>
              <w:rPr>
                <w:rFonts w:cs="Times New Roman"/>
                <w:b/>
                <w:sz w:val="24"/>
                <w:szCs w:val="24"/>
                <w:lang w:val="kk-KZ"/>
              </w:rPr>
            </w:pPr>
          </w:p>
        </w:tc>
        <w:tc>
          <w:tcPr>
            <w:tcW w:w="2346" w:type="dxa"/>
          </w:tcPr>
          <w:p w14:paraId="48928CFD" w14:textId="77777777" w:rsidR="00FC5C0E" w:rsidRPr="00286549" w:rsidRDefault="00FC5C0E" w:rsidP="00A40CE7">
            <w:pPr>
              <w:pStyle w:val="TableParagraph"/>
              <w:rPr>
                <w:b/>
                <w:color w:val="000000"/>
                <w:sz w:val="24"/>
                <w:szCs w:val="24"/>
              </w:rPr>
            </w:pPr>
            <w:r w:rsidRPr="00286549">
              <w:rPr>
                <w:b/>
                <w:bCs/>
                <w:sz w:val="24"/>
                <w:szCs w:val="24"/>
              </w:rPr>
              <w:lastRenderedPageBreak/>
              <w:t>Қима қағаз №33</w:t>
            </w:r>
            <w:r w:rsidRPr="00286549">
              <w:rPr>
                <w:sz w:val="24"/>
                <w:szCs w:val="24"/>
              </w:rPr>
              <w:br/>
            </w:r>
            <w:r w:rsidRPr="00286549">
              <w:rPr>
                <w:b/>
                <w:bCs/>
                <w:sz w:val="24"/>
                <w:szCs w:val="24"/>
              </w:rPr>
              <w:t>Қар жауып тұрған құбылысты бақылау.</w:t>
            </w:r>
            <w:r w:rsidRPr="00286549">
              <w:rPr>
                <w:sz w:val="24"/>
                <w:szCs w:val="24"/>
              </w:rPr>
              <w:br/>
            </w:r>
            <w:r w:rsidRPr="00286549">
              <w:rPr>
                <w:b/>
                <w:bCs/>
                <w:sz w:val="24"/>
                <w:szCs w:val="24"/>
              </w:rPr>
              <w:t>Мақсаты:</w:t>
            </w:r>
            <w:r w:rsidRPr="00286549">
              <w:rPr>
                <w:sz w:val="24"/>
                <w:szCs w:val="24"/>
              </w:rPr>
              <w:t xml:space="preserve"> қардың жауып тұрғанын бақылау, ауа райына байланысты құбылыстарды түсіндіру, аязды күнде қар ұлпалары жеңіл болады, </w:t>
            </w:r>
            <w:r>
              <w:fldChar w:fldCharType="begin"/>
            </w:r>
            <w:r>
              <w:instrText>HYPERLINK "http://topuch.ru/koldasova-bayansulu-005-2k-gruppasi/index.html" \o "Колдасова Баянсулу 005-2к группасы"</w:instrText>
            </w:r>
            <w:r>
              <w:fldChar w:fldCharType="separate"/>
            </w:r>
            <w:r w:rsidRPr="00A177A9">
              <w:rPr>
                <w:rStyle w:val="ac"/>
                <w:rFonts w:eastAsiaTheme="minorHAnsi"/>
                <w:sz w:val="24"/>
                <w:szCs w:val="24"/>
              </w:rPr>
              <w:t>олар ауада би билегендей</w:t>
            </w:r>
            <w:r>
              <w:rPr>
                <w:rStyle w:val="ac"/>
                <w:rFonts w:eastAsiaTheme="minorHAnsi"/>
                <w:sz w:val="24"/>
                <w:szCs w:val="24"/>
              </w:rPr>
              <w:fldChar w:fldCharType="end"/>
            </w:r>
            <w:r w:rsidRPr="00A177A9">
              <w:rPr>
                <w:sz w:val="24"/>
                <w:szCs w:val="24"/>
              </w:rPr>
              <w:t xml:space="preserve">, </w:t>
            </w:r>
            <w:r w:rsidRPr="00286549">
              <w:rPr>
                <w:sz w:val="24"/>
                <w:szCs w:val="24"/>
              </w:rPr>
              <w:t xml:space="preserve">айналып жүреді, жылырақ күнде қар ұшқындары ауырлау тартады,- жапалақтап жерге </w:t>
            </w:r>
            <w:r w:rsidRPr="00286549">
              <w:rPr>
                <w:sz w:val="24"/>
                <w:szCs w:val="24"/>
              </w:rPr>
              <w:lastRenderedPageBreak/>
              <w:t>түседі, суық күнде қар ұшқындары түйіршіктеліп жауады.</w:t>
            </w:r>
            <w:r w:rsidRPr="00286549">
              <w:rPr>
                <w:sz w:val="24"/>
                <w:szCs w:val="24"/>
              </w:rPr>
              <w:br/>
              <w:t>(</w:t>
            </w:r>
            <w:r w:rsidRPr="00286549">
              <w:rPr>
                <w:b/>
                <w:sz w:val="24"/>
                <w:szCs w:val="24"/>
              </w:rPr>
              <w:t xml:space="preserve">танымдық </w:t>
            </w:r>
            <w:r w:rsidRPr="00286549">
              <w:rPr>
                <w:b/>
                <w:color w:val="000000"/>
                <w:sz w:val="24"/>
                <w:szCs w:val="24"/>
              </w:rPr>
              <w:t>зияткерлік дағдылар)</w:t>
            </w:r>
          </w:p>
          <w:p w14:paraId="3937A944" w14:textId="77777777" w:rsidR="00FC5C0E" w:rsidRPr="00286549" w:rsidRDefault="00FC5C0E" w:rsidP="00A40CE7">
            <w:pPr>
              <w:spacing w:after="0"/>
              <w:rPr>
                <w:rFonts w:cs="Times New Roman"/>
                <w:b/>
                <w:bCs/>
                <w:sz w:val="24"/>
                <w:szCs w:val="24"/>
                <w:lang w:val="kk-KZ"/>
              </w:rPr>
            </w:pPr>
            <w:r w:rsidRPr="00286549">
              <w:rPr>
                <w:rFonts w:cs="Times New Roman"/>
                <w:b/>
                <w:bCs/>
                <w:sz w:val="24"/>
                <w:szCs w:val="24"/>
                <w:lang w:val="kk-KZ"/>
              </w:rPr>
              <w:t>Тапсырма:</w:t>
            </w:r>
            <w:r w:rsidRPr="00286549">
              <w:rPr>
                <w:rFonts w:cs="Times New Roman"/>
                <w:sz w:val="24"/>
                <w:szCs w:val="24"/>
                <w:lang w:val="kk-KZ"/>
              </w:rPr>
              <w:t xml:space="preserve"> «Қыс» тақырыбына символдар арқылы суреттер салуды ұсыну.</w:t>
            </w:r>
            <w:r w:rsidRPr="00286549">
              <w:rPr>
                <w:rFonts w:cs="Times New Roman"/>
                <w:sz w:val="24"/>
                <w:szCs w:val="24"/>
                <w:lang w:val="kk-KZ"/>
              </w:rPr>
              <w:br/>
              <w:t>(шығармашылық әрекет)</w:t>
            </w:r>
            <w:r w:rsidRPr="00286549">
              <w:rPr>
                <w:rFonts w:cs="Times New Roman"/>
                <w:sz w:val="24"/>
                <w:szCs w:val="24"/>
                <w:lang w:val="kk-KZ"/>
              </w:rPr>
              <w:br/>
            </w:r>
            <w:r w:rsidRPr="00286549">
              <w:rPr>
                <w:rFonts w:cs="Times New Roman"/>
                <w:b/>
                <w:bCs/>
                <w:sz w:val="24"/>
                <w:szCs w:val="24"/>
                <w:lang w:val="kk-KZ"/>
              </w:rPr>
              <w:t>Көркем сөз:</w:t>
            </w:r>
            <w:r w:rsidRPr="00286549">
              <w:rPr>
                <w:rFonts w:cs="Times New Roman"/>
                <w:sz w:val="24"/>
                <w:szCs w:val="24"/>
                <w:lang w:val="kk-KZ"/>
              </w:rPr>
              <w:t xml:space="preserve"> Тазалашы, мұз болған,</w:t>
            </w:r>
            <w:r w:rsidRPr="00286549">
              <w:rPr>
                <w:rFonts w:cs="Times New Roman"/>
                <w:sz w:val="24"/>
                <w:szCs w:val="24"/>
                <w:lang w:val="kk-KZ"/>
              </w:rPr>
              <w:br/>
              <w:t>Есік алды тайғанақ жата берсін.</w:t>
            </w:r>
            <w:r w:rsidRPr="00286549">
              <w:rPr>
                <w:rFonts w:cs="Times New Roman"/>
                <w:sz w:val="24"/>
                <w:szCs w:val="24"/>
                <w:lang w:val="kk-KZ"/>
              </w:rPr>
              <w:br/>
              <w:t>Біз оған теуіп жүрміз сырғанақ,</w:t>
            </w:r>
            <w:r w:rsidRPr="00286549">
              <w:rPr>
                <w:rFonts w:cs="Times New Roman"/>
                <w:sz w:val="24"/>
                <w:szCs w:val="24"/>
                <w:lang w:val="kk-KZ"/>
              </w:rPr>
              <w:br/>
              <w:t>Шыға беріп жалтақтай,</w:t>
            </w:r>
            <w:r w:rsidRPr="00286549">
              <w:rPr>
                <w:rFonts w:cs="Times New Roman"/>
                <w:sz w:val="24"/>
                <w:szCs w:val="24"/>
                <w:lang w:val="kk-KZ"/>
              </w:rPr>
              <w:br/>
              <w:t>Ұшып түсті қалпақтай.</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r w:rsidRPr="00286549">
              <w:rPr>
                <w:rFonts w:cs="Times New Roman"/>
                <w:sz w:val="24"/>
                <w:szCs w:val="24"/>
                <w:lang w:val="kk-KZ"/>
              </w:rPr>
              <w:br/>
            </w:r>
            <w:r w:rsidRPr="00286549">
              <w:rPr>
                <w:rFonts w:cs="Times New Roman"/>
                <w:b/>
                <w:bCs/>
                <w:sz w:val="24"/>
                <w:szCs w:val="24"/>
                <w:lang w:val="kk-KZ"/>
              </w:rPr>
              <w:t>Қимылды ойын:</w:t>
            </w:r>
            <w:r w:rsidRPr="00286549">
              <w:rPr>
                <w:rFonts w:cs="Times New Roman"/>
                <w:sz w:val="24"/>
                <w:szCs w:val="24"/>
                <w:lang w:val="kk-KZ"/>
              </w:rPr>
              <w:t xml:space="preserve"> </w:t>
            </w:r>
            <w:r w:rsidRPr="00286549">
              <w:rPr>
                <w:rFonts w:cs="Times New Roman"/>
                <w:sz w:val="24"/>
                <w:szCs w:val="24"/>
                <w:lang w:val="kk-KZ"/>
              </w:rPr>
              <w:lastRenderedPageBreak/>
              <w:t>«Аңшы мен қояндар»</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жылжымалы нысанға лақтырған затты тигізуге, жүгіруге, өрмелеп шығуға жаттықтыру.</w:t>
            </w:r>
            <w:r w:rsidRPr="00286549">
              <w:rPr>
                <w:rFonts w:cs="Times New Roman"/>
                <w:sz w:val="24"/>
                <w:szCs w:val="24"/>
                <w:lang w:val="kk-KZ"/>
              </w:rPr>
              <w:br/>
            </w:r>
            <w:r w:rsidRPr="00286549">
              <w:rPr>
                <w:rFonts w:cs="Times New Roman"/>
                <w:b/>
                <w:color w:val="000000"/>
                <w:sz w:val="24"/>
                <w:szCs w:val="24"/>
                <w:lang w:val="kk-KZ"/>
              </w:rPr>
              <w:t>(қимыл белсенділігі,ойын</w:t>
            </w:r>
          </w:p>
          <w:p w14:paraId="27656A00" w14:textId="77777777" w:rsidR="00FC5C0E" w:rsidRPr="00286549" w:rsidRDefault="00FC5C0E" w:rsidP="00A40CE7">
            <w:pPr>
              <w:spacing w:after="0"/>
              <w:rPr>
                <w:rFonts w:cs="Times New Roman"/>
                <w:sz w:val="24"/>
                <w:szCs w:val="24"/>
                <w:lang w:val="kk-KZ"/>
              </w:rPr>
            </w:pPr>
            <w:r w:rsidRPr="00286549">
              <w:rPr>
                <w:rFonts w:cs="Times New Roman"/>
                <w:b/>
                <w:color w:val="000000"/>
                <w:sz w:val="24"/>
                <w:szCs w:val="24"/>
                <w:lang w:val="kk-KZ"/>
              </w:rPr>
              <w:t>әрекеті)</w:t>
            </w:r>
          </w:p>
          <w:p w14:paraId="78A042BC" w14:textId="77777777" w:rsidR="00FC5C0E" w:rsidRDefault="00FC5C0E" w:rsidP="00A40CE7">
            <w:pPr>
              <w:pStyle w:val="TableParagraph"/>
              <w:rPr>
                <w:b/>
                <w:sz w:val="24"/>
                <w:szCs w:val="24"/>
              </w:rPr>
            </w:pPr>
            <w:r w:rsidRPr="00286549">
              <w:rPr>
                <w:b/>
                <w:bCs/>
                <w:sz w:val="24"/>
                <w:szCs w:val="24"/>
              </w:rPr>
              <w:t>Еңбек:</w:t>
            </w:r>
            <w:r w:rsidRPr="00286549">
              <w:rPr>
                <w:sz w:val="24"/>
                <w:szCs w:val="24"/>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286549">
              <w:rPr>
                <w:sz w:val="24"/>
                <w:szCs w:val="24"/>
              </w:rPr>
              <w:br/>
            </w:r>
            <w:r w:rsidRPr="00286549">
              <w:rPr>
                <w:b/>
                <w:bCs/>
                <w:sz w:val="24"/>
                <w:szCs w:val="24"/>
              </w:rPr>
              <w:t>Мақсаты:</w:t>
            </w:r>
            <w:r w:rsidRPr="00286549">
              <w:rPr>
                <w:sz w:val="24"/>
                <w:szCs w:val="24"/>
              </w:rPr>
              <w:t xml:space="preserve"> жұмысты бірігіп атқаруға бағыт беру.</w:t>
            </w:r>
            <w:r w:rsidRPr="00286549">
              <w:rPr>
                <w:sz w:val="24"/>
                <w:szCs w:val="24"/>
              </w:rPr>
              <w:br/>
            </w:r>
            <w:r w:rsidRPr="00286549">
              <w:rPr>
                <w:b/>
                <w:color w:val="000000"/>
                <w:sz w:val="24"/>
                <w:szCs w:val="24"/>
              </w:rPr>
              <w:t>(еңбек әрекеттері)</w:t>
            </w:r>
            <w:r w:rsidRPr="00286549">
              <w:rPr>
                <w:sz w:val="24"/>
                <w:szCs w:val="24"/>
              </w:rPr>
              <w:br/>
            </w:r>
            <w:r w:rsidRPr="00286549">
              <w:rPr>
                <w:b/>
                <w:bCs/>
                <w:sz w:val="24"/>
                <w:szCs w:val="24"/>
              </w:rPr>
              <w:t>Жеке жұмыс:</w:t>
            </w:r>
            <w:r w:rsidRPr="00286549">
              <w:rPr>
                <w:sz w:val="24"/>
                <w:szCs w:val="24"/>
              </w:rPr>
              <w:t xml:space="preserve"> «Адасқан қар қиыршықтары» тақырыбына шығармашылық әңгіме құрастыру.</w:t>
            </w:r>
            <w:r w:rsidRPr="00286549">
              <w:rPr>
                <w:sz w:val="24"/>
                <w:szCs w:val="24"/>
              </w:rPr>
              <w:br/>
            </w:r>
            <w:r w:rsidRPr="00286549">
              <w:rPr>
                <w:b/>
                <w:bCs/>
                <w:sz w:val="24"/>
                <w:szCs w:val="24"/>
              </w:rPr>
              <w:lastRenderedPageBreak/>
              <w:t>Жұмбақ:</w:t>
            </w:r>
            <w:r w:rsidRPr="00286549">
              <w:rPr>
                <w:sz w:val="24"/>
                <w:szCs w:val="24"/>
              </w:rPr>
              <w:t xml:space="preserve"> Құм сияқты ұсақ болғанымен, жер бетін жауып үлгердім.</w:t>
            </w:r>
            <w:r w:rsidRPr="00286549">
              <w:rPr>
                <w:sz w:val="24"/>
                <w:szCs w:val="24"/>
              </w:rPr>
              <w:br/>
            </w:r>
            <w:r w:rsidRPr="00286549">
              <w:rPr>
                <w:b/>
                <w:bCs/>
                <w:sz w:val="24"/>
                <w:szCs w:val="24"/>
              </w:rPr>
              <w:t>(қар)</w:t>
            </w:r>
            <w:r w:rsidRPr="00286549">
              <w:rPr>
                <w:sz w:val="24"/>
                <w:szCs w:val="24"/>
              </w:rPr>
              <w:br/>
            </w:r>
            <w:r w:rsidRPr="00286549">
              <w:rPr>
                <w:b/>
                <w:bCs/>
                <w:sz w:val="24"/>
                <w:szCs w:val="24"/>
              </w:rPr>
              <w:t>Жаңылпаштар:</w:t>
            </w:r>
            <w:r w:rsidRPr="00286549">
              <w:rPr>
                <w:sz w:val="24"/>
                <w:szCs w:val="24"/>
              </w:rPr>
              <w:br/>
              <w:t>1.Қаңтар айы болды, күн суытты</w:t>
            </w:r>
            <w:r w:rsidRPr="00286549">
              <w:rPr>
                <w:sz w:val="24"/>
                <w:szCs w:val="24"/>
              </w:rPr>
              <w:br/>
              <w:t>Қалың қар жауды, боран соқты.</w:t>
            </w:r>
            <w:r w:rsidRPr="00286549">
              <w:rPr>
                <w:sz w:val="24"/>
                <w:szCs w:val="24"/>
              </w:rPr>
              <w:br/>
              <w:t>2.Қыс қыспаса, қыс па?</w:t>
            </w:r>
            <w:r w:rsidRPr="00286549">
              <w:rPr>
                <w:sz w:val="24"/>
                <w:szCs w:val="24"/>
              </w:rPr>
              <w:br/>
              <w:t>Құс ұшпаса құс па?</w:t>
            </w:r>
            <w:r w:rsidRPr="00286549">
              <w:rPr>
                <w:sz w:val="24"/>
                <w:szCs w:val="24"/>
              </w:rPr>
              <w:br/>
              <w:t>(</w:t>
            </w:r>
            <w:r w:rsidRPr="00286549">
              <w:rPr>
                <w:b/>
                <w:color w:val="000000"/>
                <w:sz w:val="24"/>
                <w:szCs w:val="24"/>
              </w:rPr>
              <w:t>коммуникативтік  әрекет</w:t>
            </w:r>
            <w:r w:rsidRPr="00286549">
              <w:rPr>
                <w:b/>
                <w:sz w:val="24"/>
                <w:szCs w:val="24"/>
              </w:rPr>
              <w:t>)</w:t>
            </w:r>
          </w:p>
          <w:p w14:paraId="372D241A" w14:textId="77777777" w:rsidR="00FC5C0E" w:rsidRPr="00CE1C11" w:rsidRDefault="00FC5C0E" w:rsidP="00A40CE7">
            <w:pPr>
              <w:spacing w:after="0"/>
              <w:rPr>
                <w:rFonts w:cs="Times New Roman"/>
                <w:b/>
                <w:sz w:val="24"/>
                <w:szCs w:val="24"/>
                <w:lang w:val="kk-KZ"/>
              </w:rPr>
            </w:pPr>
            <w:r w:rsidRPr="00CE1C11">
              <w:rPr>
                <w:b/>
                <w:sz w:val="24"/>
                <w:szCs w:val="24"/>
                <w:lang w:val="kk-KZ"/>
              </w:rPr>
              <w:t>Сөздік жұмыс:</w:t>
            </w:r>
            <w:r w:rsidRPr="00CE1C11">
              <w:rPr>
                <w:sz w:val="24"/>
                <w:szCs w:val="24"/>
                <w:lang w:val="kk-KZ"/>
              </w:rPr>
              <w:t>боран, қар қиыршықтары</w:t>
            </w:r>
          </w:p>
        </w:tc>
        <w:tc>
          <w:tcPr>
            <w:tcW w:w="2445" w:type="dxa"/>
            <w:gridSpan w:val="3"/>
          </w:tcPr>
          <w:p w14:paraId="59CED262" w14:textId="77777777" w:rsidR="00FC5C0E" w:rsidRPr="00286549" w:rsidRDefault="00FC5C0E" w:rsidP="00A40CE7">
            <w:pPr>
              <w:spacing w:after="0"/>
              <w:rPr>
                <w:rFonts w:cs="Times New Roman"/>
                <w:b/>
                <w:color w:val="000000"/>
                <w:sz w:val="24"/>
                <w:szCs w:val="24"/>
                <w:lang w:val="kk-KZ"/>
              </w:rPr>
            </w:pPr>
            <w:r w:rsidRPr="00286549">
              <w:rPr>
                <w:rFonts w:cs="Times New Roman"/>
                <w:b/>
                <w:bCs/>
                <w:sz w:val="24"/>
                <w:szCs w:val="24"/>
                <w:lang w:val="kk-KZ"/>
              </w:rPr>
              <w:lastRenderedPageBreak/>
              <w:t>Қима қағаз №34</w:t>
            </w:r>
            <w:r w:rsidRPr="00286549">
              <w:rPr>
                <w:rFonts w:cs="Times New Roman"/>
                <w:sz w:val="24"/>
                <w:szCs w:val="24"/>
                <w:lang w:val="kk-KZ"/>
              </w:rPr>
              <w:br/>
            </w:r>
            <w:r w:rsidRPr="00286549">
              <w:rPr>
                <w:rFonts w:cs="Times New Roman"/>
                <w:b/>
                <w:bCs/>
                <w:sz w:val="24"/>
                <w:szCs w:val="24"/>
                <w:lang w:val="kk-KZ"/>
              </w:rPr>
              <w:t>Қардың қасиетін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қар туралы балалардың білімін толықтыру, ақ, суық, ұлпа сияқты, күн нұрына шағылысып жылтырайды, қолда еріп кетеді..</w:t>
            </w:r>
            <w:r w:rsidRPr="00286549">
              <w:rPr>
                <w:rFonts w:cs="Times New Roman"/>
                <w:sz w:val="24"/>
                <w:szCs w:val="24"/>
                <w:lang w:val="kk-KZ"/>
              </w:rPr>
              <w:br/>
              <w:t xml:space="preserve">Қар ауа райына байланысты болады: аязды-қар жабыспайды, жүргенде сықыр- </w:t>
            </w:r>
            <w:r w:rsidRPr="00286549">
              <w:rPr>
                <w:rFonts w:cs="Times New Roman"/>
                <w:sz w:val="24"/>
                <w:szCs w:val="24"/>
                <w:lang w:val="kk-KZ"/>
              </w:rPr>
              <w:lastRenderedPageBreak/>
              <w:t>сықыр етеді, жылы күні- керісінше, жабысқақ келеді, «илеуге» ыңғайлы.</w:t>
            </w:r>
            <w:r w:rsidRPr="00286549">
              <w:rPr>
                <w:rFonts w:cs="Times New Roman"/>
                <w:sz w:val="24"/>
                <w:szCs w:val="24"/>
                <w:lang w:val="kk-KZ"/>
              </w:rPr>
              <w:br/>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p>
          <w:p w14:paraId="6E69EABE" w14:textId="77777777" w:rsidR="00FC5C0E" w:rsidRPr="00286549" w:rsidRDefault="00FC5C0E" w:rsidP="00A40CE7">
            <w:pPr>
              <w:spacing w:after="0"/>
              <w:rPr>
                <w:rFonts w:cs="Times New Roman"/>
                <w:b/>
                <w:bCs/>
                <w:sz w:val="24"/>
                <w:szCs w:val="24"/>
                <w:lang w:val="kk-KZ"/>
              </w:rPr>
            </w:pPr>
            <w:r w:rsidRPr="00286549">
              <w:rPr>
                <w:rFonts w:cs="Times New Roman"/>
                <w:b/>
                <w:bCs/>
                <w:sz w:val="24"/>
                <w:szCs w:val="24"/>
                <w:lang w:val="kk-KZ"/>
              </w:rPr>
              <w:t>Көркем сөз:</w:t>
            </w:r>
            <w:r w:rsidRPr="00286549">
              <w:rPr>
                <w:rFonts w:cs="Times New Roman"/>
                <w:sz w:val="24"/>
                <w:szCs w:val="24"/>
                <w:lang w:val="kk-KZ"/>
              </w:rPr>
              <w:t xml:space="preserve"> Аққала.</w:t>
            </w:r>
            <w:r w:rsidRPr="00286549">
              <w:rPr>
                <w:rFonts w:cs="Times New Roman"/>
                <w:sz w:val="24"/>
                <w:szCs w:val="24"/>
                <w:lang w:val="kk-KZ"/>
              </w:rPr>
              <w:br/>
              <w:t>Аула сырты баққа да,</w:t>
            </w:r>
            <w:r w:rsidRPr="00286549">
              <w:rPr>
                <w:rFonts w:cs="Times New Roman"/>
                <w:sz w:val="24"/>
                <w:szCs w:val="24"/>
                <w:lang w:val="kk-KZ"/>
              </w:rPr>
              <w:br/>
              <w:t>Тұрғызамыз аққала</w:t>
            </w:r>
            <w:r w:rsidRPr="00286549">
              <w:rPr>
                <w:rFonts w:cs="Times New Roman"/>
                <w:sz w:val="24"/>
                <w:szCs w:val="24"/>
                <w:lang w:val="kk-KZ"/>
              </w:rPr>
              <w:br/>
              <w:t>Аққаланы айналып,</w:t>
            </w:r>
            <w:r w:rsidRPr="00286549">
              <w:rPr>
                <w:rFonts w:cs="Times New Roman"/>
                <w:sz w:val="24"/>
                <w:szCs w:val="24"/>
                <w:lang w:val="kk-KZ"/>
              </w:rPr>
              <w:br/>
              <w:t>Ойнаймыз біз шаттана.</w:t>
            </w:r>
            <w:r w:rsidRPr="00286549">
              <w:rPr>
                <w:rFonts w:cs="Times New Roman"/>
                <w:sz w:val="24"/>
                <w:szCs w:val="24"/>
                <w:lang w:val="kk-KZ"/>
              </w:rPr>
              <w:b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r w:rsidRPr="00286549">
              <w:rPr>
                <w:rFonts w:cs="Times New Roman"/>
                <w:sz w:val="24"/>
                <w:szCs w:val="24"/>
                <w:lang w:val="kk-KZ"/>
              </w:rPr>
              <w:br/>
            </w:r>
            <w:r w:rsidRPr="00286549">
              <w:rPr>
                <w:rFonts w:cs="Times New Roman"/>
                <w:b/>
                <w:bCs/>
                <w:sz w:val="24"/>
                <w:szCs w:val="24"/>
                <w:lang w:val="kk-KZ"/>
              </w:rPr>
              <w:t>Қимылды ойын:</w:t>
            </w:r>
            <w:r w:rsidRPr="00286549">
              <w:rPr>
                <w:rFonts w:cs="Times New Roman"/>
                <w:sz w:val="24"/>
                <w:szCs w:val="24"/>
                <w:lang w:val="kk-KZ"/>
              </w:rPr>
              <w:t xml:space="preserve"> «Ұстап ал»</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белгі берісімен бірден іске кірісіп, жүгіруге, ептілікке жаттықтыру.</w:t>
            </w:r>
            <w:r w:rsidRPr="00286549">
              <w:rPr>
                <w:rFonts w:cs="Times New Roman"/>
                <w:sz w:val="24"/>
                <w:szCs w:val="24"/>
                <w:lang w:val="kk-KZ"/>
              </w:rPr>
              <w:br/>
            </w:r>
            <w:r w:rsidRPr="00286549">
              <w:rPr>
                <w:rFonts w:cs="Times New Roman"/>
                <w:b/>
                <w:color w:val="000000"/>
                <w:sz w:val="24"/>
                <w:szCs w:val="24"/>
                <w:lang w:val="kk-KZ"/>
              </w:rPr>
              <w:t>(қимыл белсенділігі,ойын</w:t>
            </w:r>
          </w:p>
          <w:p w14:paraId="705F5F80" w14:textId="77777777" w:rsidR="00FC5C0E" w:rsidRPr="00286549" w:rsidRDefault="00FC5C0E" w:rsidP="00A40CE7">
            <w:pPr>
              <w:spacing w:after="0"/>
              <w:rPr>
                <w:rFonts w:cs="Times New Roman"/>
                <w:b/>
                <w:sz w:val="24"/>
                <w:szCs w:val="24"/>
                <w:lang w:val="kk-KZ"/>
              </w:rPr>
            </w:pPr>
            <w:r w:rsidRPr="00286549">
              <w:rPr>
                <w:rFonts w:cs="Times New Roman"/>
                <w:b/>
                <w:color w:val="000000"/>
                <w:sz w:val="24"/>
                <w:szCs w:val="24"/>
                <w:lang w:val="kk-KZ"/>
              </w:rPr>
              <w:t>әрекеті)</w:t>
            </w:r>
            <w:r w:rsidRPr="00286549">
              <w:rPr>
                <w:rFonts w:cs="Times New Roman"/>
                <w:sz w:val="24"/>
                <w:szCs w:val="24"/>
                <w:lang w:val="kk-KZ"/>
              </w:rPr>
              <w:br/>
            </w:r>
            <w:r w:rsidRPr="00286549">
              <w:rPr>
                <w:rFonts w:cs="Times New Roman"/>
                <w:b/>
                <w:bCs/>
                <w:sz w:val="24"/>
                <w:szCs w:val="24"/>
                <w:lang w:val="kk-KZ"/>
              </w:rPr>
              <w:t>Еңбек:</w:t>
            </w:r>
            <w:r w:rsidRPr="00286549">
              <w:rPr>
                <w:rFonts w:cs="Times New Roman"/>
                <w:sz w:val="24"/>
                <w:szCs w:val="24"/>
                <w:lang w:val="kk-KZ"/>
              </w:rPr>
              <w:t xml:space="preserve"> қарды күреу жұмысын </w:t>
            </w:r>
            <w:r w:rsidRPr="00286549">
              <w:rPr>
                <w:rFonts w:cs="Times New Roman"/>
                <w:sz w:val="24"/>
                <w:szCs w:val="24"/>
                <w:lang w:val="kk-KZ"/>
              </w:rPr>
              <w:lastRenderedPageBreak/>
              <w:t>жалғастыра түсу.</w:t>
            </w:r>
            <w:r w:rsidRPr="00286549">
              <w:rPr>
                <w:rFonts w:cs="Times New Roman"/>
                <w:sz w:val="24"/>
                <w:szCs w:val="24"/>
                <w:lang w:val="kk-KZ"/>
              </w:rPr>
              <w:br/>
            </w:r>
            <w:r w:rsidRPr="00286549">
              <w:rPr>
                <w:rFonts w:cs="Times New Roman"/>
                <w:b/>
                <w:bCs/>
                <w:sz w:val="24"/>
                <w:szCs w:val="24"/>
                <w:lang w:val="kk-KZ"/>
              </w:rPr>
              <w:t>Жеке жұмыс</w:t>
            </w:r>
            <w:r w:rsidRPr="00286549">
              <w:rPr>
                <w:rFonts w:cs="Times New Roman"/>
                <w:sz w:val="24"/>
                <w:szCs w:val="24"/>
                <w:lang w:val="kk-KZ"/>
              </w:rPr>
              <w:t>: қарды жұмырлап, қатты қысып, оны оң және сол қолыңмен 3-4 метр аралықтағы нысанға лақтырып, тигізе білуге жаттықтыру.</w:t>
            </w:r>
            <w:r w:rsidRPr="00286549">
              <w:rPr>
                <w:rFonts w:cs="Times New Roman"/>
                <w:sz w:val="24"/>
                <w:szCs w:val="24"/>
                <w:lang w:val="kk-KZ"/>
              </w:rPr>
              <w:br/>
            </w:r>
            <w:r w:rsidRPr="00286549">
              <w:rPr>
                <w:rFonts w:cs="Times New Roman"/>
                <w:b/>
                <w:color w:val="000000"/>
                <w:sz w:val="24"/>
                <w:szCs w:val="24"/>
                <w:lang w:val="kk-KZ"/>
              </w:rPr>
              <w:t>(еңбек әрекеттері)</w:t>
            </w:r>
            <w:r w:rsidRPr="00286549">
              <w:rPr>
                <w:rFonts w:cs="Times New Roman"/>
                <w:sz w:val="24"/>
                <w:szCs w:val="24"/>
                <w:lang w:val="kk-KZ"/>
              </w:rPr>
              <w:br/>
            </w:r>
            <w:r w:rsidRPr="00286549">
              <w:rPr>
                <w:rFonts w:cs="Times New Roman"/>
                <w:b/>
                <w:bCs/>
                <w:sz w:val="24"/>
                <w:szCs w:val="24"/>
                <w:lang w:val="kk-KZ"/>
              </w:rPr>
              <w:t>Жұмбақтар:</w:t>
            </w:r>
            <w:r w:rsidRPr="00286549">
              <w:rPr>
                <w:rFonts w:cs="Times New Roman"/>
                <w:sz w:val="24"/>
                <w:szCs w:val="24"/>
                <w:lang w:val="kk-KZ"/>
              </w:rPr>
              <w:t xml:space="preserve"> Мамықтай ұлпа,</w:t>
            </w:r>
            <w:r w:rsidRPr="00286549">
              <w:rPr>
                <w:rFonts w:cs="Times New Roman"/>
                <w:sz w:val="24"/>
                <w:szCs w:val="24"/>
                <w:lang w:val="kk-KZ"/>
              </w:rPr>
              <w:br/>
              <w:t>Қанттай ақ.</w:t>
            </w:r>
            <w:r w:rsidRPr="00286549">
              <w:rPr>
                <w:rFonts w:cs="Times New Roman"/>
                <w:sz w:val="24"/>
                <w:szCs w:val="24"/>
                <w:lang w:val="kk-KZ"/>
              </w:rPr>
              <w:br/>
              <w:t>Қыста жер бетін басады,</w:t>
            </w:r>
            <w:r w:rsidRPr="00286549">
              <w:rPr>
                <w:rFonts w:cs="Times New Roman"/>
                <w:sz w:val="24"/>
                <w:szCs w:val="24"/>
                <w:lang w:val="kk-KZ"/>
              </w:rPr>
              <w:br/>
              <w:t>Жазда сайға қашады.</w:t>
            </w:r>
            <w:r w:rsidRPr="00286549">
              <w:rPr>
                <w:rFonts w:cs="Times New Roman"/>
                <w:sz w:val="24"/>
                <w:szCs w:val="24"/>
                <w:lang w:val="kk-KZ"/>
              </w:rPr>
              <w:br/>
            </w:r>
            <w:r w:rsidRPr="00286549">
              <w:rPr>
                <w:rFonts w:cs="Times New Roman"/>
                <w:b/>
                <w:bCs/>
                <w:sz w:val="24"/>
                <w:szCs w:val="24"/>
                <w:lang w:val="kk-KZ"/>
              </w:rPr>
              <w:t>(қар)</w:t>
            </w:r>
            <w:r w:rsidRPr="00286549">
              <w:rPr>
                <w:rFonts w:cs="Times New Roman"/>
                <w:sz w:val="24"/>
                <w:szCs w:val="24"/>
                <w:lang w:val="kk-KZ"/>
              </w:rPr>
              <w:br/>
            </w:r>
            <w:r w:rsidRPr="00286549">
              <w:rPr>
                <w:rFonts w:cs="Times New Roman"/>
                <w:b/>
                <w:bCs/>
                <w:sz w:val="24"/>
                <w:szCs w:val="24"/>
                <w:lang w:val="kk-KZ"/>
              </w:rPr>
              <w:t xml:space="preserve">Мәтел: </w:t>
            </w:r>
            <w:r w:rsidRPr="00286549">
              <w:rPr>
                <w:rFonts w:cs="Times New Roman"/>
                <w:sz w:val="24"/>
                <w:szCs w:val="24"/>
                <w:lang w:val="kk-KZ"/>
              </w:rPr>
              <w:br/>
              <w:t>1.Сыртта «тау» болып жатса,</w:t>
            </w:r>
            <w:r w:rsidRPr="00286549">
              <w:rPr>
                <w:rFonts w:cs="Times New Roman"/>
                <w:sz w:val="24"/>
                <w:szCs w:val="24"/>
                <w:lang w:val="kk-KZ"/>
              </w:rPr>
              <w:br/>
              <w:t>Үйде су болып тұрады.</w:t>
            </w:r>
            <w:r w:rsidRPr="00286549">
              <w:rPr>
                <w:rFonts w:cs="Times New Roman"/>
                <w:sz w:val="24"/>
                <w:szCs w:val="24"/>
                <w:lang w:val="kk-KZ"/>
              </w:rPr>
              <w:br/>
              <w:t>2.Далада қар болса,</w:t>
            </w:r>
            <w:r w:rsidRPr="00286549">
              <w:rPr>
                <w:rFonts w:cs="Times New Roman"/>
                <w:sz w:val="24"/>
                <w:szCs w:val="24"/>
                <w:lang w:val="kk-KZ"/>
              </w:rPr>
              <w:br/>
              <w:t>Қамбада астық болады.</w:t>
            </w:r>
          </w:p>
          <w:p w14:paraId="15DFA1AC" w14:textId="77777777" w:rsidR="00FC5C0E" w:rsidRPr="00286549" w:rsidRDefault="00FC5C0E" w:rsidP="00A40CE7">
            <w:pPr>
              <w:spacing w:after="0"/>
              <w:rPr>
                <w:rFonts w:cs="Times New Roman"/>
                <w:b/>
                <w:sz w:val="24"/>
                <w:szCs w:val="24"/>
                <w:lang w:val="kk-KZ"/>
              </w:rPr>
            </w:pPr>
            <w:r w:rsidRPr="00286549">
              <w:rPr>
                <w:rFonts w:cs="Times New Roman"/>
                <w:sz w:val="24"/>
                <w:szCs w:val="24"/>
                <w:lang w:val="kk-KZ"/>
              </w:rPr>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3F49F3D0" w14:textId="77777777" w:rsidR="00FC5C0E" w:rsidRPr="00286549" w:rsidRDefault="00FC5C0E" w:rsidP="00A40CE7">
            <w:pPr>
              <w:spacing w:after="0"/>
              <w:rPr>
                <w:rFonts w:cs="Times New Roman"/>
                <w:b/>
                <w:sz w:val="24"/>
                <w:szCs w:val="24"/>
                <w:lang w:val="kk-KZ"/>
              </w:rPr>
            </w:pPr>
            <w:r>
              <w:rPr>
                <w:rFonts w:cs="Times New Roman"/>
                <w:b/>
                <w:sz w:val="24"/>
                <w:szCs w:val="24"/>
                <w:lang w:val="kk-KZ"/>
              </w:rPr>
              <w:lastRenderedPageBreak/>
              <w:t xml:space="preserve">Сөздік жұмыс: </w:t>
            </w:r>
            <w:r w:rsidRPr="00286549">
              <w:rPr>
                <w:rFonts w:cs="Times New Roman"/>
                <w:sz w:val="24"/>
                <w:szCs w:val="24"/>
                <w:lang w:val="kk-KZ"/>
              </w:rPr>
              <w:t>мамық, ұлпа</w:t>
            </w:r>
          </w:p>
          <w:p w14:paraId="131B5279" w14:textId="77777777" w:rsidR="00FC5C0E" w:rsidRPr="00286549" w:rsidRDefault="00FC5C0E" w:rsidP="00A40CE7">
            <w:pPr>
              <w:spacing w:after="0"/>
              <w:rPr>
                <w:rFonts w:cs="Times New Roman"/>
                <w:b/>
                <w:sz w:val="24"/>
                <w:szCs w:val="24"/>
                <w:lang w:val="kk-KZ"/>
              </w:rPr>
            </w:pPr>
          </w:p>
          <w:p w14:paraId="1A37B29E" w14:textId="77777777" w:rsidR="00FC5C0E" w:rsidRPr="00903261" w:rsidRDefault="00FC5C0E" w:rsidP="00A40CE7">
            <w:pPr>
              <w:tabs>
                <w:tab w:val="left" w:pos="2694"/>
                <w:tab w:val="left" w:pos="4253"/>
              </w:tabs>
              <w:spacing w:after="0"/>
              <w:rPr>
                <w:rFonts w:cs="Times New Roman"/>
                <w:b/>
                <w:bCs/>
                <w:sz w:val="24"/>
                <w:szCs w:val="24"/>
                <w:lang w:val="kk-KZ"/>
              </w:rPr>
            </w:pPr>
          </w:p>
        </w:tc>
        <w:tc>
          <w:tcPr>
            <w:tcW w:w="2583" w:type="dxa"/>
            <w:tcBorders>
              <w:top w:val="single" w:sz="4" w:space="0" w:color="000000"/>
              <w:left w:val="single" w:sz="4" w:space="0" w:color="000000"/>
              <w:bottom w:val="single" w:sz="4" w:space="0" w:color="000000"/>
              <w:right w:val="single" w:sz="4" w:space="0" w:color="000000"/>
            </w:tcBorders>
          </w:tcPr>
          <w:p w14:paraId="65CC15E3" w14:textId="77777777" w:rsidR="00FC5C0E" w:rsidRPr="00286549" w:rsidRDefault="00FC5C0E" w:rsidP="00A40CE7">
            <w:pPr>
              <w:spacing w:after="0"/>
              <w:rPr>
                <w:rFonts w:cs="Times New Roman"/>
                <w:sz w:val="24"/>
                <w:szCs w:val="24"/>
                <w:lang w:val="kk-KZ"/>
              </w:rPr>
            </w:pPr>
            <w:r w:rsidRPr="005B03E6">
              <w:rPr>
                <w:rFonts w:cs="Times New Roman"/>
                <w:sz w:val="24"/>
                <w:szCs w:val="24"/>
                <w:lang w:val="kk-KZ"/>
              </w:rPr>
              <w:lastRenderedPageBreak/>
              <w:t xml:space="preserve"> </w:t>
            </w:r>
            <w:r w:rsidRPr="00286549">
              <w:rPr>
                <w:rFonts w:cs="Times New Roman"/>
                <w:b/>
                <w:bCs/>
                <w:sz w:val="24"/>
                <w:szCs w:val="24"/>
                <w:lang w:val="kk-KZ"/>
              </w:rPr>
              <w:t>Қима қағаз №3 1</w:t>
            </w:r>
            <w:r w:rsidRPr="00286549">
              <w:rPr>
                <w:rFonts w:cs="Times New Roman"/>
                <w:sz w:val="24"/>
                <w:szCs w:val="24"/>
                <w:lang w:val="kk-KZ"/>
              </w:rPr>
              <w:br/>
            </w:r>
            <w:r w:rsidRPr="00286549">
              <w:rPr>
                <w:rFonts w:cs="Times New Roman"/>
                <w:b/>
                <w:bCs/>
                <w:sz w:val="24"/>
                <w:szCs w:val="24"/>
                <w:lang w:val="kk-KZ"/>
              </w:rPr>
              <w:t>Қыстың негізгі белгілерін бақылау.</w:t>
            </w:r>
            <w:r w:rsidRPr="00286549">
              <w:rPr>
                <w:rFonts w:cs="Times New Roman"/>
                <w:sz w:val="24"/>
                <w:szCs w:val="24"/>
                <w:lang w:val="kk-KZ"/>
              </w:rPr>
              <w:br/>
            </w:r>
            <w:r w:rsidRPr="00286549">
              <w:rPr>
                <w:rFonts w:cs="Times New Roman"/>
                <w:b/>
                <w:bCs/>
                <w:sz w:val="24"/>
                <w:szCs w:val="24"/>
                <w:lang w:val="kk-KZ"/>
              </w:rPr>
              <w:t>Мақсаты:</w:t>
            </w:r>
            <w:r w:rsidRPr="00286549">
              <w:rPr>
                <w:rFonts w:cs="Times New Roman"/>
                <w:sz w:val="24"/>
                <w:szCs w:val="24"/>
                <w:lang w:val="kk-KZ"/>
              </w:rPr>
              <w:t xml:space="preserve"> балаларды қыстың белгілерін ажырата білуге үйрету.</w:t>
            </w:r>
          </w:p>
          <w:p w14:paraId="61709209" w14:textId="77777777" w:rsidR="00FC5C0E" w:rsidRPr="00286549" w:rsidRDefault="00FC5C0E" w:rsidP="00A40CE7">
            <w:pPr>
              <w:spacing w:after="0"/>
              <w:rPr>
                <w:rFonts w:cs="Times New Roman"/>
                <w:sz w:val="24"/>
                <w:szCs w:val="24"/>
                <w:lang w:val="kk-KZ"/>
              </w:rPr>
            </w:pPr>
            <w:r w:rsidRPr="00286549">
              <w:rPr>
                <w:rFonts w:cs="Times New Roman"/>
                <w:sz w:val="24"/>
                <w:szCs w:val="24"/>
                <w:lang w:val="kk-KZ"/>
              </w:rPr>
              <w:t>(</w:t>
            </w:r>
            <w:r w:rsidRPr="00286549">
              <w:rPr>
                <w:rFonts w:cs="Times New Roman"/>
                <w:b/>
                <w:sz w:val="24"/>
                <w:szCs w:val="24"/>
                <w:lang w:val="kk-KZ"/>
              </w:rPr>
              <w:t xml:space="preserve">танымдық </w:t>
            </w:r>
            <w:r w:rsidRPr="00286549">
              <w:rPr>
                <w:rFonts w:cs="Times New Roman"/>
                <w:b/>
                <w:color w:val="000000"/>
                <w:sz w:val="24"/>
                <w:szCs w:val="24"/>
                <w:lang w:val="kk-KZ"/>
              </w:rPr>
              <w:t>зияткерлік дағдылар)</w:t>
            </w:r>
          </w:p>
          <w:p w14:paraId="369F44AD" w14:textId="77777777" w:rsidR="00FC5C0E" w:rsidRPr="00286549" w:rsidRDefault="00FC5C0E" w:rsidP="00A40CE7">
            <w:pPr>
              <w:spacing w:after="0"/>
              <w:rPr>
                <w:rFonts w:cs="Times New Roman"/>
                <w:sz w:val="24"/>
                <w:szCs w:val="24"/>
                <w:lang w:val="kk-KZ"/>
              </w:rPr>
            </w:pPr>
            <w:r w:rsidRPr="00286549">
              <w:rPr>
                <w:rFonts w:cs="Times New Roman"/>
                <w:b/>
                <w:bCs/>
                <w:sz w:val="24"/>
                <w:szCs w:val="24"/>
                <w:lang w:val="kk-KZ"/>
              </w:rPr>
              <w:t>Көркем сөз:</w:t>
            </w:r>
            <w:r w:rsidRPr="00286549">
              <w:rPr>
                <w:rFonts w:cs="Times New Roman"/>
                <w:sz w:val="24"/>
                <w:szCs w:val="24"/>
                <w:lang w:val="kk-KZ"/>
              </w:rPr>
              <w:t xml:space="preserve"> Аппақ, аппақ ақша қар,</w:t>
            </w:r>
            <w:r w:rsidRPr="00286549">
              <w:rPr>
                <w:rFonts w:cs="Times New Roman"/>
                <w:sz w:val="24"/>
                <w:szCs w:val="24"/>
                <w:lang w:val="kk-KZ"/>
              </w:rPr>
              <w:br/>
              <w:t>Бірін ұстап алайын..</w:t>
            </w:r>
            <w:r w:rsidRPr="00286549">
              <w:rPr>
                <w:rFonts w:cs="Times New Roman"/>
                <w:sz w:val="24"/>
                <w:szCs w:val="24"/>
                <w:lang w:val="kk-KZ"/>
              </w:rPr>
              <w:br/>
              <w:t>Ұстадым!</w:t>
            </w:r>
            <w:r w:rsidRPr="00286549">
              <w:rPr>
                <w:rFonts w:cs="Times New Roman"/>
                <w:sz w:val="24"/>
                <w:szCs w:val="24"/>
                <w:lang w:val="kk-KZ"/>
              </w:rPr>
              <w:br/>
              <w:t>Жоқ, ақша қар,</w:t>
            </w:r>
            <w:r w:rsidRPr="00286549">
              <w:rPr>
                <w:rFonts w:cs="Times New Roman"/>
                <w:sz w:val="24"/>
                <w:szCs w:val="24"/>
                <w:lang w:val="kk-KZ"/>
              </w:rPr>
              <w:br/>
              <w:t>Қайдан іздеп табайын?</w:t>
            </w:r>
          </w:p>
          <w:p w14:paraId="171A7FC9" w14:textId="77777777" w:rsidR="00FC5C0E" w:rsidRPr="00286549" w:rsidRDefault="00FC5C0E" w:rsidP="00A40CE7">
            <w:pPr>
              <w:spacing w:after="0"/>
              <w:rPr>
                <w:rFonts w:cs="Times New Roman"/>
                <w:sz w:val="24"/>
                <w:szCs w:val="24"/>
                <w:lang w:val="kk-KZ"/>
              </w:rPr>
            </w:pPr>
            <w:r w:rsidRPr="00286549">
              <w:rPr>
                <w:rFonts w:cs="Times New Roman"/>
                <w:sz w:val="24"/>
                <w:szCs w:val="24"/>
                <w:lang w:val="kk-KZ"/>
              </w:rPr>
              <w:lastRenderedPageBreak/>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6EA4FAD0" w14:textId="77777777" w:rsidR="00FC5C0E" w:rsidRPr="00286549" w:rsidRDefault="00FC5C0E" w:rsidP="00A40CE7">
            <w:pPr>
              <w:spacing w:after="0"/>
              <w:rPr>
                <w:rFonts w:cs="Times New Roman"/>
                <w:sz w:val="24"/>
                <w:szCs w:val="24"/>
                <w:lang w:val="kk-KZ"/>
              </w:rPr>
            </w:pPr>
            <w:r w:rsidRPr="00286549">
              <w:rPr>
                <w:rFonts w:cs="Times New Roman"/>
                <w:b/>
                <w:sz w:val="24"/>
                <w:szCs w:val="24"/>
                <w:lang w:val="kk-KZ"/>
              </w:rPr>
              <w:t>Қимылды ойын:</w:t>
            </w:r>
            <w:r w:rsidRPr="00286549">
              <w:rPr>
                <w:rFonts w:cs="Times New Roman"/>
                <w:sz w:val="24"/>
                <w:szCs w:val="24"/>
                <w:lang w:val="kk-KZ"/>
              </w:rPr>
              <w:t xml:space="preserve"> «Аяз»</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тез жүгіруге жаттықтыру.</w:t>
            </w:r>
          </w:p>
          <w:p w14:paraId="4A36F1A0" w14:textId="77777777" w:rsidR="00FC5C0E" w:rsidRPr="00286549" w:rsidRDefault="00FC5C0E" w:rsidP="00A40CE7">
            <w:pPr>
              <w:spacing w:after="0"/>
              <w:rPr>
                <w:rFonts w:cs="Times New Roman"/>
                <w:b/>
                <w:bCs/>
                <w:sz w:val="24"/>
                <w:szCs w:val="24"/>
                <w:lang w:val="kk-KZ"/>
              </w:rPr>
            </w:pPr>
            <w:r w:rsidRPr="00286549">
              <w:rPr>
                <w:rFonts w:cs="Times New Roman"/>
                <w:b/>
                <w:color w:val="000000"/>
                <w:sz w:val="24"/>
                <w:szCs w:val="24"/>
                <w:lang w:val="kk-KZ"/>
              </w:rPr>
              <w:t>(қимыл белсенділігі,ойын</w:t>
            </w:r>
          </w:p>
          <w:p w14:paraId="38E06EE7" w14:textId="77777777" w:rsidR="00FC5C0E" w:rsidRPr="00286549" w:rsidRDefault="00FC5C0E" w:rsidP="00A40CE7">
            <w:pPr>
              <w:spacing w:after="0"/>
              <w:rPr>
                <w:rFonts w:cs="Times New Roman"/>
                <w:sz w:val="24"/>
                <w:szCs w:val="24"/>
                <w:lang w:val="kk-KZ"/>
              </w:rPr>
            </w:pPr>
            <w:r w:rsidRPr="00286549">
              <w:rPr>
                <w:rFonts w:cs="Times New Roman"/>
                <w:b/>
                <w:color w:val="000000"/>
                <w:sz w:val="24"/>
                <w:szCs w:val="24"/>
                <w:lang w:val="kk-KZ"/>
              </w:rPr>
              <w:t>әрекеті)</w:t>
            </w:r>
          </w:p>
          <w:p w14:paraId="150B5D5A" w14:textId="77777777" w:rsidR="00FC5C0E" w:rsidRPr="00286549" w:rsidRDefault="00FC5C0E" w:rsidP="00A40CE7">
            <w:pPr>
              <w:spacing w:after="0"/>
              <w:rPr>
                <w:rFonts w:cs="Times New Roman"/>
                <w:sz w:val="24"/>
                <w:szCs w:val="24"/>
                <w:lang w:val="kk-KZ"/>
              </w:rPr>
            </w:pPr>
            <w:r w:rsidRPr="00286549">
              <w:rPr>
                <w:rFonts w:cs="Times New Roman"/>
                <w:b/>
                <w:bCs/>
                <w:sz w:val="24"/>
                <w:szCs w:val="24"/>
                <w:lang w:val="kk-KZ"/>
              </w:rPr>
              <w:t>Еңбек</w:t>
            </w:r>
            <w:r w:rsidRPr="00286549">
              <w:rPr>
                <w:rFonts w:cs="Times New Roman"/>
                <w:sz w:val="24"/>
                <w:szCs w:val="24"/>
                <w:lang w:val="kk-KZ"/>
              </w:rPr>
              <w:t>: үйдің ауласын қардан тазалап қою.</w:t>
            </w:r>
            <w:r w:rsidRPr="00286549">
              <w:rPr>
                <w:rFonts w:cs="Times New Roman"/>
                <w:sz w:val="24"/>
                <w:szCs w:val="24"/>
                <w:lang w:val="kk-KZ"/>
              </w:rPr>
              <w:br/>
            </w:r>
            <w:r w:rsidRPr="00286549">
              <w:rPr>
                <w:rFonts w:cs="Times New Roman"/>
                <w:b/>
                <w:bCs/>
                <w:sz w:val="24"/>
                <w:szCs w:val="24"/>
                <w:lang w:val="kk-KZ"/>
              </w:rPr>
              <w:t xml:space="preserve">Мақсаты: </w:t>
            </w:r>
            <w:r w:rsidRPr="00286549">
              <w:rPr>
                <w:rFonts w:cs="Times New Roman"/>
                <w:sz w:val="24"/>
                <w:szCs w:val="24"/>
                <w:lang w:val="kk-KZ"/>
              </w:rPr>
              <w:t>күрекпен жұмыс істеуге үйретіп, еңбекке баулу.</w:t>
            </w:r>
          </w:p>
          <w:p w14:paraId="7008F978" w14:textId="77777777" w:rsidR="00FC5C0E" w:rsidRPr="00286549" w:rsidRDefault="00FC5C0E" w:rsidP="00A40CE7">
            <w:pPr>
              <w:spacing w:after="0"/>
              <w:rPr>
                <w:rFonts w:cs="Times New Roman"/>
                <w:b/>
                <w:color w:val="000000"/>
                <w:sz w:val="24"/>
                <w:szCs w:val="24"/>
                <w:lang w:val="kk-KZ"/>
              </w:rPr>
            </w:pPr>
            <w:r w:rsidRPr="00286549">
              <w:rPr>
                <w:rFonts w:cs="Times New Roman"/>
                <w:b/>
                <w:color w:val="000000"/>
                <w:sz w:val="24"/>
                <w:szCs w:val="24"/>
                <w:lang w:val="kk-KZ"/>
              </w:rPr>
              <w:t>(еңбек әрекеттері)</w:t>
            </w:r>
            <w:r w:rsidRPr="00286549">
              <w:rPr>
                <w:rFonts w:cs="Times New Roman"/>
                <w:sz w:val="24"/>
                <w:szCs w:val="24"/>
                <w:lang w:val="kk-KZ"/>
              </w:rPr>
              <w:br/>
            </w:r>
            <w:r w:rsidRPr="00286549">
              <w:rPr>
                <w:rFonts w:cs="Times New Roman"/>
                <w:b/>
                <w:bCs/>
                <w:sz w:val="24"/>
                <w:szCs w:val="24"/>
                <w:lang w:val="kk-KZ"/>
              </w:rPr>
              <w:t xml:space="preserve">Жұмбақ: </w:t>
            </w:r>
            <w:r w:rsidRPr="00286549">
              <w:rPr>
                <w:rFonts w:cs="Times New Roman"/>
                <w:sz w:val="24"/>
                <w:szCs w:val="24"/>
                <w:lang w:val="kk-KZ"/>
              </w:rPr>
              <w:t>Далада қар жатса,</w:t>
            </w:r>
            <w:r w:rsidRPr="00286549">
              <w:rPr>
                <w:rFonts w:cs="Times New Roman"/>
                <w:sz w:val="24"/>
                <w:szCs w:val="24"/>
                <w:lang w:val="kk-KZ"/>
              </w:rPr>
              <w:br/>
              <w:t>Өзенге мұз қатса,</w:t>
            </w:r>
            <w:r w:rsidRPr="00286549">
              <w:rPr>
                <w:rFonts w:cs="Times New Roman"/>
                <w:sz w:val="24"/>
                <w:szCs w:val="24"/>
                <w:lang w:val="kk-KZ"/>
              </w:rPr>
              <w:br/>
              <w:t>Түк көргісіз боран соқса,</w:t>
            </w:r>
            <w:r w:rsidRPr="00286549">
              <w:rPr>
                <w:rFonts w:cs="Times New Roman"/>
                <w:sz w:val="24"/>
                <w:szCs w:val="24"/>
                <w:lang w:val="kk-KZ"/>
              </w:rPr>
              <w:br/>
              <w:t>Жылдың бұл қай мезгілі дейміз біз?</w:t>
            </w:r>
            <w:r w:rsidRPr="00286549">
              <w:rPr>
                <w:rFonts w:cs="Times New Roman"/>
                <w:sz w:val="24"/>
                <w:szCs w:val="24"/>
                <w:lang w:val="kk-KZ"/>
              </w:rPr>
              <w:br/>
              <w:t>Балалар, айтыңдар жұмбақтың жауабын?</w:t>
            </w:r>
            <w:r w:rsidRPr="00286549">
              <w:rPr>
                <w:rFonts w:cs="Times New Roman"/>
                <w:sz w:val="24"/>
                <w:szCs w:val="24"/>
                <w:lang w:val="kk-KZ"/>
              </w:rPr>
              <w:br/>
            </w:r>
            <w:r w:rsidRPr="00286549">
              <w:rPr>
                <w:rFonts w:cs="Times New Roman"/>
                <w:b/>
                <w:bCs/>
                <w:sz w:val="24"/>
                <w:szCs w:val="24"/>
                <w:lang w:val="kk-KZ"/>
              </w:rPr>
              <w:t xml:space="preserve">Жорамал: </w:t>
            </w:r>
            <w:r w:rsidRPr="00286549">
              <w:rPr>
                <w:rFonts w:cs="Times New Roman"/>
                <w:sz w:val="24"/>
                <w:szCs w:val="24"/>
                <w:lang w:val="kk-KZ"/>
              </w:rPr>
              <w:t>Түтін будақталып шықса, аяз болады.</w:t>
            </w:r>
          </w:p>
          <w:p w14:paraId="23575E24" w14:textId="77777777" w:rsidR="00FC5C0E" w:rsidRPr="00286549" w:rsidRDefault="00FC5C0E" w:rsidP="00A40CE7">
            <w:pPr>
              <w:spacing w:after="0"/>
              <w:rPr>
                <w:rFonts w:cs="Times New Roman"/>
                <w:sz w:val="24"/>
                <w:szCs w:val="24"/>
                <w:lang w:val="kk-KZ"/>
              </w:rPr>
            </w:pPr>
            <w:r w:rsidRPr="00286549">
              <w:rPr>
                <w:rFonts w:cs="Times New Roman"/>
                <w:sz w:val="24"/>
                <w:szCs w:val="24"/>
                <w:lang w:val="kk-KZ"/>
              </w:rPr>
              <w:lastRenderedPageBreak/>
              <w:t>(</w:t>
            </w:r>
            <w:r w:rsidRPr="00286549">
              <w:rPr>
                <w:rFonts w:cs="Times New Roman"/>
                <w:b/>
                <w:color w:val="000000"/>
                <w:sz w:val="24"/>
                <w:szCs w:val="24"/>
                <w:lang w:val="kk-KZ"/>
              </w:rPr>
              <w:t>коммуникативтік  әрекет</w:t>
            </w:r>
            <w:r w:rsidRPr="00286549">
              <w:rPr>
                <w:rFonts w:cs="Times New Roman"/>
                <w:b/>
                <w:sz w:val="24"/>
                <w:szCs w:val="24"/>
                <w:lang w:val="kk-KZ"/>
              </w:rPr>
              <w:t>)</w:t>
            </w:r>
          </w:p>
          <w:p w14:paraId="69C35422" w14:textId="77777777" w:rsidR="00FC5C0E" w:rsidRPr="00286549" w:rsidRDefault="00FC5C0E" w:rsidP="00A40CE7">
            <w:pPr>
              <w:spacing w:after="0"/>
              <w:rPr>
                <w:rFonts w:cs="Times New Roman"/>
                <w:sz w:val="24"/>
                <w:szCs w:val="24"/>
                <w:lang w:val="kk-KZ"/>
              </w:rPr>
            </w:pPr>
            <w:r>
              <w:rPr>
                <w:rFonts w:cs="Times New Roman"/>
                <w:b/>
                <w:sz w:val="24"/>
                <w:szCs w:val="24"/>
                <w:lang w:val="kk-KZ"/>
              </w:rPr>
              <w:t xml:space="preserve">Сөздік жұмыс: </w:t>
            </w:r>
            <w:r w:rsidRPr="00286549">
              <w:rPr>
                <w:rFonts w:cs="Times New Roman"/>
                <w:sz w:val="24"/>
                <w:szCs w:val="24"/>
                <w:lang w:val="kk-KZ"/>
              </w:rPr>
              <w:t>аяз, мұз</w:t>
            </w:r>
          </w:p>
          <w:p w14:paraId="057F7A04" w14:textId="77777777" w:rsidR="00FC5C0E" w:rsidRPr="00286549" w:rsidRDefault="00FC5C0E" w:rsidP="00A40CE7">
            <w:pPr>
              <w:spacing w:after="0"/>
              <w:rPr>
                <w:rFonts w:cs="Times New Roman"/>
                <w:sz w:val="24"/>
                <w:szCs w:val="24"/>
                <w:lang w:val="kk-KZ"/>
              </w:rPr>
            </w:pPr>
          </w:p>
          <w:p w14:paraId="0678A0E1" w14:textId="77777777" w:rsidR="00FC5C0E" w:rsidRPr="00286549" w:rsidRDefault="00FC5C0E" w:rsidP="00A40CE7">
            <w:pPr>
              <w:spacing w:after="0"/>
              <w:rPr>
                <w:rFonts w:cs="Times New Roman"/>
                <w:sz w:val="24"/>
                <w:szCs w:val="24"/>
                <w:lang w:val="kk-KZ"/>
              </w:rPr>
            </w:pPr>
          </w:p>
          <w:p w14:paraId="5CC09EC5" w14:textId="77777777" w:rsidR="00FC5C0E" w:rsidRPr="00286549" w:rsidRDefault="00FC5C0E" w:rsidP="00A40CE7">
            <w:pPr>
              <w:rPr>
                <w:rFonts w:cs="Times New Roman"/>
                <w:sz w:val="24"/>
                <w:szCs w:val="24"/>
                <w:lang w:val="kk-KZ"/>
              </w:rPr>
            </w:pPr>
          </w:p>
          <w:p w14:paraId="6497CCE5" w14:textId="77777777" w:rsidR="00FC5C0E" w:rsidRPr="00903261" w:rsidRDefault="00FC5C0E" w:rsidP="00A40CE7">
            <w:pPr>
              <w:widowControl w:val="0"/>
              <w:spacing w:after="0"/>
              <w:rPr>
                <w:rFonts w:cs="Times New Roman"/>
                <w:b/>
                <w:color w:val="000000"/>
                <w:sz w:val="24"/>
                <w:szCs w:val="24"/>
                <w:lang w:val="kk-KZ"/>
              </w:rPr>
            </w:pPr>
          </w:p>
        </w:tc>
      </w:tr>
      <w:tr w:rsidR="00FC5C0E" w:rsidRPr="00092114" w14:paraId="2A8274CD" w14:textId="77777777" w:rsidTr="00A40CE7">
        <w:trPr>
          <w:trHeight w:val="629"/>
        </w:trPr>
        <w:tc>
          <w:tcPr>
            <w:tcW w:w="2403" w:type="dxa"/>
          </w:tcPr>
          <w:p w14:paraId="41D5B09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3DE4AAE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087D7182"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4F7838EE"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522CDED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1E6E034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7D7F6E9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Тазалықтың досы –</w:t>
            </w:r>
          </w:p>
          <w:p w14:paraId="1CC3580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Су дегенің осы.</w:t>
            </w:r>
          </w:p>
          <w:p w14:paraId="0D13BF43"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Сабындаған кезінде,</w:t>
            </w:r>
          </w:p>
          <w:p w14:paraId="499D16DA"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FC5C0E" w:rsidRPr="00092114" w14:paraId="58DD377F" w14:textId="77777777" w:rsidTr="00A40CE7">
        <w:trPr>
          <w:trHeight w:val="276"/>
        </w:trPr>
        <w:tc>
          <w:tcPr>
            <w:tcW w:w="2403" w:type="dxa"/>
          </w:tcPr>
          <w:p w14:paraId="69C79A8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Түскі ас</w:t>
            </w:r>
          </w:p>
        </w:tc>
        <w:tc>
          <w:tcPr>
            <w:tcW w:w="12481" w:type="dxa"/>
            <w:gridSpan w:val="8"/>
          </w:tcPr>
          <w:p w14:paraId="297F7CB7"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1AE04C4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29DA0FF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lastRenderedPageBreak/>
              <w:t xml:space="preserve">Ереже: </w:t>
            </w:r>
          </w:p>
          <w:p w14:paraId="2DA2381D"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434F86C7"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5CF25CC1"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FC5C0E" w:rsidRPr="00903261" w14:paraId="71B1045E" w14:textId="77777777" w:rsidTr="00A40CE7">
        <w:trPr>
          <w:trHeight w:val="595"/>
        </w:trPr>
        <w:tc>
          <w:tcPr>
            <w:tcW w:w="2403" w:type="dxa"/>
          </w:tcPr>
          <w:p w14:paraId="39A6E5B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Күндізгі ұйқы</w:t>
            </w:r>
          </w:p>
        </w:tc>
        <w:tc>
          <w:tcPr>
            <w:tcW w:w="12481" w:type="dxa"/>
            <w:gridSpan w:val="8"/>
          </w:tcPr>
          <w:p w14:paraId="52C8855C" w14:textId="77777777" w:rsidR="00FC5C0E" w:rsidRPr="00903261" w:rsidRDefault="00FC5C0E"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Балаларың 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FC5C0E" w:rsidRPr="00903261" w14:paraId="3C6E8B5E" w14:textId="77777777" w:rsidTr="00A40CE7">
        <w:trPr>
          <w:trHeight w:val="1365"/>
        </w:trPr>
        <w:tc>
          <w:tcPr>
            <w:tcW w:w="2403" w:type="dxa"/>
          </w:tcPr>
          <w:p w14:paraId="2F01843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Біртіндеп ұйқыдан ояту,сауықтыру шаралары</w:t>
            </w:r>
          </w:p>
        </w:tc>
        <w:tc>
          <w:tcPr>
            <w:tcW w:w="12481" w:type="dxa"/>
            <w:gridSpan w:val="8"/>
          </w:tcPr>
          <w:p w14:paraId="6839BB0B"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09C99461"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154DF8A0"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6B47CC1E"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FC5C0E" w:rsidRPr="00092114" w14:paraId="6AA409A3" w14:textId="77777777" w:rsidTr="00A40CE7">
        <w:trPr>
          <w:trHeight w:val="720"/>
        </w:trPr>
        <w:tc>
          <w:tcPr>
            <w:tcW w:w="2403" w:type="dxa"/>
          </w:tcPr>
          <w:p w14:paraId="77E5615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35D4891F" w14:textId="77777777" w:rsidR="00FC5C0E" w:rsidRPr="00903261" w:rsidRDefault="00FC5C0E"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359D326B" w14:textId="77777777" w:rsidR="00FC5C0E" w:rsidRPr="00903261" w:rsidRDefault="00FC5C0E"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FC5C0E" w:rsidRPr="00903261" w14:paraId="620CCC97" w14:textId="77777777" w:rsidTr="00A40CE7">
        <w:trPr>
          <w:trHeight w:val="561"/>
        </w:trPr>
        <w:tc>
          <w:tcPr>
            <w:tcW w:w="2403" w:type="dxa"/>
          </w:tcPr>
          <w:p w14:paraId="32129918"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0E87F042"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1018D2D8"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235D6B28"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ЖЖЕ</w:t>
            </w:r>
          </w:p>
          <w:p w14:paraId="51E4AA5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Кітап әлемі</w:t>
            </w:r>
          </w:p>
          <w:p w14:paraId="4C675FB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34CEB07D" w14:textId="77777777" w:rsidR="00FC5C0E" w:rsidRPr="00903261" w:rsidRDefault="00FC5C0E" w:rsidP="00A40CE7">
            <w:pPr>
              <w:pStyle w:val="TableParagraph"/>
              <w:rPr>
                <w:b/>
                <w:sz w:val="24"/>
                <w:szCs w:val="24"/>
                <w:lang w:eastAsia="ru-RU"/>
              </w:rPr>
            </w:pPr>
            <w:r w:rsidRPr="00903261">
              <w:rPr>
                <w:b/>
                <w:sz w:val="24"/>
                <w:szCs w:val="24"/>
                <w:lang w:eastAsia="ru-RU"/>
              </w:rPr>
              <w:t xml:space="preserve">        ЖЖЕ</w:t>
            </w:r>
          </w:p>
          <w:p w14:paraId="7855852C" w14:textId="77777777" w:rsidR="00FC5C0E" w:rsidRPr="00725D3E" w:rsidRDefault="00FC5C0E" w:rsidP="00A40CE7">
            <w:pPr>
              <w:spacing w:after="0"/>
              <w:rPr>
                <w:rFonts w:eastAsia="Times New Roman" w:cs="Times New Roman"/>
                <w:sz w:val="24"/>
                <w:szCs w:val="24"/>
                <w:lang w:val="kk-KZ"/>
              </w:rPr>
            </w:pPr>
            <w:r w:rsidRPr="009E6425">
              <w:rPr>
                <w:b/>
                <w:bCs/>
                <w:sz w:val="24"/>
                <w:szCs w:val="24"/>
                <w:lang w:val="kk-KZ"/>
              </w:rPr>
              <w:t>"Көшеге шықпас бұрын"</w:t>
            </w:r>
            <w:r w:rsidRPr="009E6425">
              <w:rPr>
                <w:b/>
                <w:sz w:val="24"/>
                <w:szCs w:val="24"/>
                <w:lang w:val="kk-KZ"/>
              </w:rPr>
              <w:t>Мақсаты:</w:t>
            </w:r>
            <w:r w:rsidRPr="00725D3E">
              <w:rPr>
                <w:rFonts w:eastAsia="Times New Roman" w:cs="Times New Roman"/>
                <w:sz w:val="24"/>
                <w:szCs w:val="24"/>
                <w:lang w:val="kk-KZ"/>
              </w:rPr>
              <w:t xml:space="preserve"> Балаларды көшеде дұрыс жүріп-тұруға тәрбиелеу. Алған білімдерін іс жүзінде қолдануға </w:t>
            </w:r>
            <w:r w:rsidRPr="00725D3E">
              <w:rPr>
                <w:rFonts w:eastAsia="Times New Roman" w:cs="Times New Roman"/>
                <w:sz w:val="24"/>
                <w:szCs w:val="24"/>
                <w:lang w:val="kk-KZ"/>
              </w:rPr>
              <w:lastRenderedPageBreak/>
              <w:t xml:space="preserve">қызығушылығын туындыру. </w:t>
            </w:r>
          </w:p>
          <w:p w14:paraId="03E2DA0E" w14:textId="77777777" w:rsidR="00FC5C0E" w:rsidRPr="00903261" w:rsidRDefault="00FC5C0E" w:rsidP="00A40CE7">
            <w:pPr>
              <w:pStyle w:val="a4"/>
              <w:spacing w:before="0" w:beforeAutospacing="0" w:after="0" w:afterAutospacing="0"/>
              <w:rPr>
                <w:b/>
                <w:color w:val="202020"/>
                <w:spacing w:val="6"/>
              </w:rPr>
            </w:pPr>
          </w:p>
        </w:tc>
        <w:tc>
          <w:tcPr>
            <w:tcW w:w="2409" w:type="dxa"/>
          </w:tcPr>
          <w:p w14:paraId="30D4024F"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lastRenderedPageBreak/>
              <w:t>Кітап әлемі</w:t>
            </w:r>
          </w:p>
          <w:p w14:paraId="50696584" w14:textId="77777777" w:rsidR="00FC5C0E" w:rsidRPr="009E6425" w:rsidRDefault="00FC5C0E" w:rsidP="00A40CE7">
            <w:pPr>
              <w:spacing w:after="0"/>
              <w:jc w:val="center"/>
              <w:rPr>
                <w:rFonts w:cs="Times New Roman"/>
                <w:b/>
                <w:bCs/>
                <w:sz w:val="24"/>
                <w:szCs w:val="24"/>
                <w:lang w:val="kk-KZ"/>
              </w:rPr>
            </w:pPr>
            <w:r w:rsidRPr="009E6425">
              <w:rPr>
                <w:b/>
                <w:bCs/>
                <w:sz w:val="24"/>
                <w:szCs w:val="24"/>
                <w:lang w:val="kk-KZ"/>
              </w:rPr>
              <w:t>«Түлкі мен тырна» оқу</w:t>
            </w:r>
          </w:p>
          <w:p w14:paraId="76686A77" w14:textId="77777777" w:rsidR="00FC5C0E" w:rsidRPr="00903261" w:rsidRDefault="00FC5C0E"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1EC95E8E" w14:textId="77777777" w:rsidR="00FC5C0E" w:rsidRPr="00903261" w:rsidRDefault="00FC5C0E" w:rsidP="00A40CE7">
            <w:pPr>
              <w:pStyle w:val="TableParagraph"/>
              <w:rPr>
                <w:b/>
                <w:sz w:val="24"/>
                <w:szCs w:val="24"/>
              </w:rPr>
            </w:pPr>
            <w:r w:rsidRPr="00903261">
              <w:rPr>
                <w:b/>
                <w:sz w:val="24"/>
                <w:szCs w:val="24"/>
              </w:rPr>
              <w:t>Сөйлеуді дамыту,</w:t>
            </w:r>
          </w:p>
          <w:p w14:paraId="2E3D22DD" w14:textId="77777777" w:rsidR="00FC5C0E" w:rsidRPr="00903261" w:rsidRDefault="00FC5C0E" w:rsidP="00A40CE7">
            <w:pPr>
              <w:pStyle w:val="TableParagraph"/>
              <w:rPr>
                <w:b/>
                <w:sz w:val="24"/>
                <w:szCs w:val="24"/>
              </w:rPr>
            </w:pPr>
            <w:r w:rsidRPr="00903261">
              <w:rPr>
                <w:b/>
                <w:sz w:val="24"/>
                <w:szCs w:val="24"/>
              </w:rPr>
              <w:lastRenderedPageBreak/>
              <w:t>Көркем әдебиет,</w:t>
            </w:r>
          </w:p>
          <w:p w14:paraId="7A6F3161" w14:textId="77777777" w:rsidR="00FC5C0E" w:rsidRPr="00903261" w:rsidRDefault="00FC5C0E" w:rsidP="00A40CE7">
            <w:pPr>
              <w:pStyle w:val="TableParagraph"/>
              <w:rPr>
                <w:b/>
                <w:sz w:val="24"/>
                <w:szCs w:val="24"/>
              </w:rPr>
            </w:pPr>
            <w:r w:rsidRPr="00903261">
              <w:rPr>
                <w:b/>
                <w:sz w:val="24"/>
                <w:szCs w:val="24"/>
              </w:rPr>
              <w:t>Қазақ тілі.</w:t>
            </w:r>
          </w:p>
          <w:p w14:paraId="16C63FD1" w14:textId="77777777" w:rsidR="00FC5C0E" w:rsidRDefault="00FC5C0E" w:rsidP="00A40CE7">
            <w:pPr>
              <w:spacing w:after="0"/>
              <w:jc w:val="center"/>
              <w:rPr>
                <w:rFonts w:cs="Times New Roman"/>
                <w:b/>
                <w:sz w:val="24"/>
                <w:szCs w:val="24"/>
                <w:lang w:val="kk-KZ"/>
              </w:rPr>
            </w:pPr>
            <w:r w:rsidRPr="00903261">
              <w:rPr>
                <w:rFonts w:cs="Times New Roman"/>
                <w:b/>
                <w:sz w:val="24"/>
                <w:szCs w:val="24"/>
                <w:lang w:val="kk-KZ"/>
              </w:rPr>
              <w:t xml:space="preserve">Сөздік жұмыс: </w:t>
            </w:r>
            <w:r>
              <w:rPr>
                <w:rFonts w:cs="Times New Roman"/>
                <w:b/>
                <w:sz w:val="24"/>
                <w:szCs w:val="24"/>
                <w:lang w:val="kk-KZ"/>
              </w:rPr>
              <w:t>түлкі ку ,тырна</w:t>
            </w:r>
          </w:p>
          <w:p w14:paraId="4E8AE5DA" w14:textId="77777777" w:rsidR="00FC5C0E" w:rsidRDefault="00FC5C0E" w:rsidP="00A40CE7">
            <w:pPr>
              <w:spacing w:after="0"/>
              <w:jc w:val="center"/>
              <w:rPr>
                <w:rFonts w:cs="Times New Roman"/>
                <w:b/>
                <w:sz w:val="24"/>
                <w:szCs w:val="24"/>
                <w:lang w:val="kk-KZ"/>
              </w:rPr>
            </w:pPr>
          </w:p>
          <w:p w14:paraId="41A0CD7D" w14:textId="77777777" w:rsidR="00FC5C0E" w:rsidRDefault="00FC5C0E" w:rsidP="00A40CE7">
            <w:pPr>
              <w:spacing w:after="0"/>
              <w:jc w:val="center"/>
              <w:rPr>
                <w:b/>
                <w:bCs/>
                <w:sz w:val="24"/>
                <w:szCs w:val="24"/>
                <w:lang w:val="kk-KZ"/>
              </w:rPr>
            </w:pPr>
          </w:p>
          <w:p w14:paraId="50F80076"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553696B8" w14:textId="77777777" w:rsidR="00FC5C0E" w:rsidRPr="00903261" w:rsidRDefault="00FC5C0E" w:rsidP="00A40CE7">
            <w:pPr>
              <w:spacing w:after="0"/>
              <w:rPr>
                <w:rFonts w:eastAsia="Calibri" w:cs="Times New Roman"/>
                <w:b/>
                <w:sz w:val="24"/>
                <w:szCs w:val="24"/>
                <w:lang w:val="kk-KZ"/>
              </w:rPr>
            </w:pPr>
          </w:p>
          <w:p w14:paraId="2A40E13E" w14:textId="77777777" w:rsidR="00FC5C0E" w:rsidRPr="00903261" w:rsidRDefault="00FC5C0E" w:rsidP="00A40CE7">
            <w:pPr>
              <w:pStyle w:val="TableParagraph"/>
              <w:rPr>
                <w:sz w:val="24"/>
                <w:szCs w:val="24"/>
              </w:rPr>
            </w:pPr>
          </w:p>
        </w:tc>
        <w:tc>
          <w:tcPr>
            <w:tcW w:w="2158" w:type="dxa"/>
          </w:tcPr>
          <w:p w14:paraId="160DDD8B" w14:textId="77777777" w:rsidR="00FC5C0E" w:rsidRPr="00903261" w:rsidRDefault="00FC5C0E" w:rsidP="00A40CE7">
            <w:pPr>
              <w:pStyle w:val="TableParagraph"/>
              <w:rPr>
                <w:sz w:val="24"/>
                <w:szCs w:val="24"/>
              </w:rPr>
            </w:pPr>
          </w:p>
          <w:p w14:paraId="2CF8E50E" w14:textId="77777777" w:rsidR="00FC5C0E" w:rsidRPr="00903261" w:rsidRDefault="00FC5C0E" w:rsidP="00A40CE7">
            <w:pPr>
              <w:pStyle w:val="TableParagraph"/>
              <w:rPr>
                <w:sz w:val="24"/>
                <w:szCs w:val="24"/>
              </w:rPr>
            </w:pPr>
          </w:p>
        </w:tc>
        <w:tc>
          <w:tcPr>
            <w:tcW w:w="2806" w:type="dxa"/>
            <w:gridSpan w:val="2"/>
          </w:tcPr>
          <w:p w14:paraId="63780F78" w14:textId="77777777" w:rsidR="00FC5C0E" w:rsidRPr="00B177F2" w:rsidRDefault="00FC5C0E" w:rsidP="00A40CE7">
            <w:pPr>
              <w:spacing w:after="0"/>
              <w:jc w:val="center"/>
              <w:rPr>
                <w:rFonts w:cs="Times New Roman"/>
                <w:b/>
                <w:sz w:val="24"/>
                <w:szCs w:val="24"/>
                <w:lang w:val="kk-KZ"/>
              </w:rPr>
            </w:pPr>
            <w:r w:rsidRPr="009859B7">
              <w:rPr>
                <w:rFonts w:cs="Times New Roman"/>
                <w:b/>
                <w:sz w:val="24"/>
                <w:szCs w:val="24"/>
                <w:lang w:val="kk-KZ"/>
              </w:rPr>
              <w:t>Вариативтік компонент</w:t>
            </w:r>
            <w:r w:rsidRPr="002B3729">
              <w:rPr>
                <w:rFonts w:eastAsia="Calibri" w:cs="Times New Roman"/>
                <w:sz w:val="24"/>
                <w:szCs w:val="24"/>
                <w:lang w:val="kk-KZ"/>
              </w:rPr>
              <w:t xml:space="preserve"> </w:t>
            </w:r>
            <w:r w:rsidRPr="00B177F2">
              <w:rPr>
                <w:rFonts w:cs="Times New Roman"/>
                <w:b/>
                <w:sz w:val="24"/>
                <w:szCs w:val="24"/>
                <w:lang w:val="kk-KZ"/>
              </w:rPr>
              <w:t>Тақырыбы:</w:t>
            </w:r>
          </w:p>
          <w:p w14:paraId="0FF65014" w14:textId="77777777" w:rsidR="00FC5C0E" w:rsidRPr="00D05988" w:rsidRDefault="00FC5C0E" w:rsidP="00A40CE7">
            <w:pPr>
              <w:autoSpaceDE w:val="0"/>
              <w:autoSpaceDN w:val="0"/>
              <w:adjustRightInd w:val="0"/>
              <w:jc w:val="center"/>
              <w:rPr>
                <w:rFonts w:cs="Times New Roman"/>
                <w:sz w:val="24"/>
                <w:szCs w:val="24"/>
                <w:lang w:val="kk-KZ"/>
              </w:rPr>
            </w:pPr>
            <w:r w:rsidRPr="00D05988">
              <w:rPr>
                <w:rFonts w:cs="Times New Roman"/>
                <w:sz w:val="24"/>
                <w:szCs w:val="24"/>
                <w:lang w:val="kk-KZ"/>
              </w:rPr>
              <w:t>«Түрлі-түсті бояулар»</w:t>
            </w:r>
          </w:p>
          <w:p w14:paraId="776ACECD" w14:textId="77777777" w:rsidR="00FC5C0E" w:rsidRPr="00D05988" w:rsidRDefault="00FC5C0E" w:rsidP="00A40CE7">
            <w:pPr>
              <w:jc w:val="center"/>
              <w:rPr>
                <w:rFonts w:cs="Times New Roman"/>
                <w:b/>
                <w:sz w:val="24"/>
                <w:szCs w:val="24"/>
                <w:lang w:val="kk-KZ"/>
              </w:rPr>
            </w:pPr>
            <w:r w:rsidRPr="00D05988">
              <w:rPr>
                <w:rFonts w:cs="Times New Roman"/>
                <w:b/>
                <w:sz w:val="24"/>
                <w:szCs w:val="24"/>
                <w:lang w:val="kk-KZ"/>
              </w:rPr>
              <w:t>Тақырыбы:</w:t>
            </w:r>
          </w:p>
          <w:p w14:paraId="578C8FDF" w14:textId="77777777" w:rsidR="00FC5C0E" w:rsidRPr="00D05988" w:rsidRDefault="00FC5C0E" w:rsidP="00A40CE7">
            <w:pPr>
              <w:pStyle w:val="a6"/>
              <w:jc w:val="center"/>
              <w:rPr>
                <w:rFonts w:ascii="Times New Roman" w:hAnsi="Times New Roman" w:cs="Times New Roman"/>
                <w:bCs/>
                <w:color w:val="000000"/>
                <w:sz w:val="24"/>
                <w:szCs w:val="24"/>
                <w:lang w:val="kk-KZ"/>
              </w:rPr>
            </w:pPr>
            <w:r w:rsidRPr="00D05988">
              <w:rPr>
                <w:rFonts w:ascii="Times New Roman" w:hAnsi="Times New Roman" w:cs="Times New Roman"/>
                <w:bCs/>
                <w:color w:val="000000"/>
                <w:sz w:val="24"/>
                <w:szCs w:val="24"/>
                <w:lang w:val="kk-KZ"/>
              </w:rPr>
              <w:t>«</w:t>
            </w:r>
            <w:r w:rsidRPr="00D05988">
              <w:rPr>
                <w:rFonts w:ascii="Times New Roman" w:hAnsi="Times New Roman" w:cs="Times New Roman"/>
                <w:sz w:val="24"/>
                <w:szCs w:val="24"/>
                <w:lang w:val="kk-KZ"/>
              </w:rPr>
              <w:t>Граттаж</w:t>
            </w:r>
            <w:r w:rsidRPr="00D05988">
              <w:rPr>
                <w:rFonts w:ascii="Times New Roman" w:hAnsi="Times New Roman" w:cs="Times New Roman"/>
                <w:bCs/>
                <w:color w:val="000000"/>
                <w:sz w:val="24"/>
                <w:szCs w:val="24"/>
                <w:lang w:val="kk-KZ"/>
              </w:rPr>
              <w:t>».</w:t>
            </w:r>
          </w:p>
          <w:p w14:paraId="46785286" w14:textId="77777777" w:rsidR="00FC5C0E" w:rsidRDefault="00FC5C0E" w:rsidP="00A40CE7">
            <w:pPr>
              <w:pStyle w:val="a6"/>
              <w:jc w:val="center"/>
              <w:rPr>
                <w:rFonts w:ascii="Times New Roman" w:eastAsia="Times New Roman" w:hAnsi="Times New Roman" w:cs="Times New Roman"/>
                <w:bCs/>
                <w:sz w:val="24"/>
                <w:szCs w:val="24"/>
                <w:lang w:val="kk-KZ" w:eastAsia="ru-RU"/>
              </w:rPr>
            </w:pPr>
          </w:p>
          <w:p w14:paraId="1102C9D5" w14:textId="77777777" w:rsidR="00FC5C0E" w:rsidRDefault="00FC5C0E" w:rsidP="00A40CE7">
            <w:pPr>
              <w:pStyle w:val="a6"/>
              <w:jc w:val="center"/>
              <w:rPr>
                <w:rFonts w:ascii="Times New Roman" w:hAnsi="Times New Roman" w:cs="Times New Roman"/>
                <w:b/>
                <w:sz w:val="24"/>
                <w:szCs w:val="24"/>
                <w:lang w:val="kk-KZ"/>
              </w:rPr>
            </w:pPr>
          </w:p>
          <w:p w14:paraId="33059A1D" w14:textId="77777777" w:rsidR="00FC5C0E" w:rsidRPr="00903261" w:rsidRDefault="00FC5C0E" w:rsidP="00A40CE7">
            <w:pPr>
              <w:spacing w:after="0"/>
              <w:rPr>
                <w:rFonts w:cs="Times New Roman"/>
                <w:b/>
                <w:sz w:val="24"/>
                <w:szCs w:val="24"/>
                <w:lang w:val="kk-KZ"/>
              </w:rPr>
            </w:pPr>
          </w:p>
          <w:p w14:paraId="78F62B0A" w14:textId="77777777" w:rsidR="00FC5C0E" w:rsidRPr="00903261" w:rsidRDefault="00FC5C0E" w:rsidP="00A40CE7">
            <w:pPr>
              <w:spacing w:after="0"/>
              <w:rPr>
                <w:rFonts w:cs="Times New Roman"/>
                <w:bCs/>
                <w:color w:val="000000"/>
                <w:sz w:val="24"/>
                <w:szCs w:val="24"/>
                <w:lang w:val="kk-KZ"/>
              </w:rPr>
            </w:pPr>
            <w:r w:rsidRPr="00903261">
              <w:rPr>
                <w:rFonts w:cs="Times New Roman"/>
                <w:b/>
                <w:sz w:val="24"/>
                <w:szCs w:val="24"/>
                <w:lang w:val="kk-KZ"/>
              </w:rPr>
              <w:lastRenderedPageBreak/>
              <w:t xml:space="preserve"> </w:t>
            </w:r>
          </w:p>
          <w:p w14:paraId="16DE1D0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Хореография</w:t>
            </w:r>
          </w:p>
        </w:tc>
      </w:tr>
      <w:tr w:rsidR="00FC5C0E" w:rsidRPr="008F7BCC" w14:paraId="36AAD9FE" w14:textId="77777777" w:rsidTr="00A40CE7">
        <w:trPr>
          <w:trHeight w:val="274"/>
        </w:trPr>
        <w:tc>
          <w:tcPr>
            <w:tcW w:w="2403" w:type="dxa"/>
          </w:tcPr>
          <w:p w14:paraId="2011B36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621BEACD" w14:textId="77777777" w:rsidR="00FC5C0E" w:rsidRPr="007D4A41" w:rsidRDefault="00FC5C0E" w:rsidP="00A40CE7">
            <w:pPr>
              <w:spacing w:after="0"/>
              <w:rPr>
                <w:rFonts w:eastAsia="Calibri" w:cs="Times New Roman"/>
                <w:b/>
                <w:sz w:val="24"/>
                <w:szCs w:val="24"/>
                <w:lang w:val="kk-KZ"/>
              </w:rPr>
            </w:pPr>
            <w:r w:rsidRPr="007D4A41">
              <w:rPr>
                <w:rFonts w:eastAsia="Calibri" w:cs="Times New Roman"/>
                <w:b/>
                <w:sz w:val="24"/>
                <w:szCs w:val="24"/>
                <w:lang w:val="kk-KZ"/>
              </w:rPr>
              <w:t>Жеке жұмыс:</w:t>
            </w:r>
          </w:p>
          <w:p w14:paraId="640BB4C1" w14:textId="77777777" w:rsidR="00FC5C0E" w:rsidRPr="003E5541" w:rsidRDefault="00FC5C0E" w:rsidP="00A40CE7">
            <w:pPr>
              <w:spacing w:after="0"/>
              <w:rPr>
                <w:rFonts w:cs="Times New Roman"/>
                <w:sz w:val="24"/>
                <w:szCs w:val="24"/>
                <w:lang w:val="kk-KZ"/>
              </w:rPr>
            </w:pPr>
            <w:r w:rsidRPr="007D4A41">
              <w:rPr>
                <w:rFonts w:cs="Times New Roman"/>
                <w:b/>
                <w:sz w:val="24"/>
                <w:szCs w:val="24"/>
                <w:lang w:val="kk-KZ"/>
              </w:rPr>
              <w:t>Сурет салу. Мақсаты:</w:t>
            </w:r>
            <w:r w:rsidRPr="007D4A41">
              <w:rPr>
                <w:rFonts w:eastAsia="Calibri" w:cs="Times New Roman"/>
                <w:sz w:val="24"/>
                <w:szCs w:val="24"/>
                <w:lang w:val="kk-KZ"/>
              </w:rPr>
              <w:t xml:space="preserve"> </w:t>
            </w:r>
            <w:r w:rsidRPr="007D4A41">
              <w:rPr>
                <w:rFonts w:cs="Times New Roman"/>
                <w:sz w:val="24"/>
                <w:szCs w:val="24"/>
                <w:lang w:val="kk-KZ"/>
              </w:rPr>
              <w:t>Сурет</w:t>
            </w:r>
            <w:r w:rsidRPr="007D4A41">
              <w:rPr>
                <w:rFonts w:cs="Times New Roman"/>
                <w:spacing w:val="1"/>
                <w:sz w:val="24"/>
                <w:szCs w:val="24"/>
                <w:lang w:val="kk-KZ"/>
              </w:rPr>
              <w:t xml:space="preserve"> </w:t>
            </w:r>
            <w:r w:rsidRPr="007D4A41">
              <w:rPr>
                <w:rFonts w:cs="Times New Roman"/>
                <w:sz w:val="24"/>
                <w:szCs w:val="24"/>
                <w:lang w:val="kk-KZ"/>
              </w:rPr>
              <w:t>салу</w:t>
            </w:r>
            <w:r w:rsidRPr="007D4A41">
              <w:rPr>
                <w:rFonts w:cs="Times New Roman"/>
                <w:spacing w:val="1"/>
                <w:sz w:val="24"/>
                <w:szCs w:val="24"/>
                <w:lang w:val="kk-KZ"/>
              </w:rPr>
              <w:t xml:space="preserve"> </w:t>
            </w:r>
            <w:r w:rsidRPr="007D4A41">
              <w:rPr>
                <w:rFonts w:cs="Times New Roman"/>
                <w:sz w:val="24"/>
                <w:szCs w:val="24"/>
                <w:lang w:val="kk-KZ"/>
              </w:rPr>
              <w:t>кезінде</w:t>
            </w:r>
            <w:r w:rsidRPr="007D4A41">
              <w:rPr>
                <w:rFonts w:cs="Times New Roman"/>
                <w:spacing w:val="1"/>
                <w:sz w:val="24"/>
                <w:szCs w:val="24"/>
                <w:lang w:val="kk-KZ"/>
              </w:rPr>
              <w:t xml:space="preserve"> </w:t>
            </w:r>
            <w:r w:rsidRPr="007D4A41">
              <w:rPr>
                <w:rFonts w:cs="Times New Roman"/>
                <w:sz w:val="24"/>
                <w:szCs w:val="24"/>
                <w:lang w:val="kk-KZ"/>
              </w:rPr>
              <w:t>қарындашты,</w:t>
            </w:r>
            <w:r w:rsidRPr="007D4A41">
              <w:rPr>
                <w:rFonts w:cs="Times New Roman"/>
                <w:spacing w:val="1"/>
                <w:sz w:val="24"/>
                <w:szCs w:val="24"/>
                <w:lang w:val="kk-KZ"/>
              </w:rPr>
              <w:t xml:space="preserve"> </w:t>
            </w:r>
            <w:r w:rsidRPr="007D4A41">
              <w:rPr>
                <w:rFonts w:cs="Times New Roman"/>
                <w:sz w:val="24"/>
                <w:szCs w:val="24"/>
                <w:lang w:val="kk-KZ"/>
              </w:rPr>
              <w:t>қылқаламды</w:t>
            </w:r>
            <w:r w:rsidRPr="007D4A41">
              <w:rPr>
                <w:rFonts w:cs="Times New Roman"/>
                <w:spacing w:val="1"/>
                <w:sz w:val="24"/>
                <w:szCs w:val="24"/>
                <w:lang w:val="kk-KZ"/>
              </w:rPr>
              <w:t xml:space="preserve"> </w:t>
            </w:r>
            <w:r w:rsidRPr="007D4A41">
              <w:rPr>
                <w:rFonts w:cs="Times New Roman"/>
                <w:sz w:val="24"/>
                <w:szCs w:val="24"/>
                <w:lang w:val="kk-KZ"/>
              </w:rPr>
              <w:t>қатты</w:t>
            </w:r>
            <w:r w:rsidRPr="007D4A41">
              <w:rPr>
                <w:rFonts w:cs="Times New Roman"/>
                <w:spacing w:val="1"/>
                <w:sz w:val="24"/>
                <w:szCs w:val="24"/>
                <w:lang w:val="kk-KZ"/>
              </w:rPr>
              <w:t xml:space="preserve"> </w:t>
            </w:r>
            <w:r w:rsidRPr="007D4A41">
              <w:rPr>
                <w:rFonts w:cs="Times New Roman"/>
                <w:sz w:val="24"/>
                <w:szCs w:val="24"/>
                <w:lang w:val="kk-KZ"/>
              </w:rPr>
              <w:t>қыспай,</w:t>
            </w:r>
            <w:r w:rsidRPr="007D4A41">
              <w:rPr>
                <w:rFonts w:cs="Times New Roman"/>
                <w:spacing w:val="1"/>
                <w:sz w:val="24"/>
                <w:szCs w:val="24"/>
                <w:lang w:val="kk-KZ"/>
              </w:rPr>
              <w:t xml:space="preserve"> </w:t>
            </w:r>
            <w:r w:rsidRPr="007D4A41">
              <w:rPr>
                <w:rFonts w:cs="Times New Roman"/>
                <w:sz w:val="24"/>
                <w:szCs w:val="24"/>
                <w:lang w:val="kk-KZ"/>
              </w:rPr>
              <w:t>дұрыс</w:t>
            </w:r>
            <w:r w:rsidRPr="007D4A41">
              <w:rPr>
                <w:rFonts w:cs="Times New Roman"/>
                <w:spacing w:val="1"/>
                <w:sz w:val="24"/>
                <w:szCs w:val="24"/>
                <w:lang w:val="kk-KZ"/>
              </w:rPr>
              <w:t xml:space="preserve"> </w:t>
            </w:r>
            <w:r w:rsidRPr="007D4A41">
              <w:rPr>
                <w:rFonts w:cs="Times New Roman"/>
                <w:sz w:val="24"/>
                <w:szCs w:val="24"/>
                <w:lang w:val="kk-KZ"/>
              </w:rPr>
              <w:t>ұстауды үйрету.</w:t>
            </w:r>
          </w:p>
          <w:p w14:paraId="30223ABD"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2C342A58" w14:textId="77777777" w:rsidR="00FC5C0E" w:rsidRPr="00903261" w:rsidRDefault="00FC5C0E" w:rsidP="00A40CE7">
            <w:pPr>
              <w:spacing w:after="0"/>
              <w:rPr>
                <w:rFonts w:cs="Times New Roman"/>
                <w:b/>
                <w:sz w:val="24"/>
                <w:szCs w:val="24"/>
                <w:lang w:val="kk-KZ"/>
              </w:rPr>
            </w:pPr>
          </w:p>
        </w:tc>
        <w:tc>
          <w:tcPr>
            <w:tcW w:w="2409" w:type="dxa"/>
          </w:tcPr>
          <w:p w14:paraId="684948F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5E80DAC9" w14:textId="77777777" w:rsidR="00FC5C0E" w:rsidRDefault="00FC5C0E" w:rsidP="00A40CE7">
            <w:pPr>
              <w:spacing w:after="0"/>
              <w:rPr>
                <w:rFonts w:eastAsia="Calibri" w:cs="Times New Roman"/>
                <w:color w:val="000000"/>
                <w:sz w:val="24"/>
                <w:szCs w:val="24"/>
                <w:lang w:val="kk-KZ"/>
              </w:rPr>
            </w:pPr>
            <w:r w:rsidRPr="007D4A41">
              <w:rPr>
                <w:rFonts w:cs="Times New Roman"/>
                <w:b/>
                <w:sz w:val="24"/>
                <w:szCs w:val="24"/>
                <w:lang w:val="kk-KZ"/>
              </w:rPr>
              <w:t>Көркем әдебиет. Мақсаты:</w:t>
            </w:r>
            <w:r w:rsidRPr="007D4A41">
              <w:rPr>
                <w:rFonts w:cs="Times New Roman"/>
                <w:sz w:val="24"/>
                <w:szCs w:val="24"/>
                <w:lang w:val="kk-KZ"/>
              </w:rPr>
              <w:t xml:space="preserve"> </w:t>
            </w:r>
            <w:r w:rsidRPr="007D4A41">
              <w:rPr>
                <w:rFonts w:eastAsia="Calibri" w:cs="Times New Roman"/>
                <w:spacing w:val="-1"/>
                <w:sz w:val="24"/>
                <w:szCs w:val="24"/>
                <w:lang w:val="kk-KZ"/>
              </w:rPr>
              <w:t>Ересектермен</w:t>
            </w:r>
            <w:r w:rsidRPr="007D4A41">
              <w:rPr>
                <w:rFonts w:eastAsia="Calibri" w:cs="Times New Roman"/>
                <w:spacing w:val="-17"/>
                <w:sz w:val="24"/>
                <w:szCs w:val="24"/>
                <w:lang w:val="kk-KZ"/>
              </w:rPr>
              <w:t xml:space="preserve"> </w:t>
            </w:r>
            <w:r w:rsidRPr="007D4A41">
              <w:rPr>
                <w:rFonts w:eastAsia="Calibri" w:cs="Times New Roman"/>
                <w:spacing w:val="-1"/>
                <w:sz w:val="24"/>
                <w:szCs w:val="24"/>
                <w:lang w:val="kk-KZ"/>
              </w:rPr>
              <w:t>бірге</w:t>
            </w:r>
            <w:r w:rsidRPr="007D4A41">
              <w:rPr>
                <w:rFonts w:eastAsia="Calibri" w:cs="Times New Roman"/>
                <w:spacing w:val="-18"/>
                <w:sz w:val="24"/>
                <w:szCs w:val="24"/>
                <w:lang w:val="kk-KZ"/>
              </w:rPr>
              <w:t xml:space="preserve"> </w:t>
            </w:r>
            <w:r w:rsidRPr="007D4A41">
              <w:rPr>
                <w:rFonts w:eastAsia="Calibri" w:cs="Times New Roman"/>
                <w:sz w:val="24"/>
                <w:szCs w:val="24"/>
                <w:lang w:val="kk-KZ"/>
              </w:rPr>
              <w:t>ертегілерді,</w:t>
            </w:r>
            <w:r w:rsidRPr="007D4A41">
              <w:rPr>
                <w:rFonts w:eastAsia="Calibri" w:cs="Times New Roman"/>
                <w:spacing w:val="-15"/>
                <w:sz w:val="24"/>
                <w:szCs w:val="24"/>
                <w:lang w:val="kk-KZ"/>
              </w:rPr>
              <w:t xml:space="preserve"> </w:t>
            </w:r>
            <w:r w:rsidRPr="007D4A41">
              <w:rPr>
                <w:rFonts w:eastAsia="Calibri" w:cs="Times New Roman"/>
                <w:sz w:val="24"/>
                <w:szCs w:val="24"/>
                <w:lang w:val="kk-KZ"/>
              </w:rPr>
              <w:t>қарапайым</w:t>
            </w:r>
            <w:r w:rsidRPr="007D4A41">
              <w:rPr>
                <w:rFonts w:eastAsia="Calibri" w:cs="Times New Roman"/>
                <w:spacing w:val="-15"/>
                <w:sz w:val="24"/>
                <w:szCs w:val="24"/>
                <w:lang w:val="kk-KZ"/>
              </w:rPr>
              <w:t xml:space="preserve"> </w:t>
            </w:r>
            <w:r w:rsidRPr="007D4A41">
              <w:rPr>
                <w:rFonts w:eastAsia="Calibri" w:cs="Times New Roman"/>
                <w:sz w:val="24"/>
                <w:szCs w:val="24"/>
                <w:lang w:val="kk-KZ"/>
              </w:rPr>
              <w:t>көріністерді</w:t>
            </w:r>
            <w:r w:rsidRPr="007D4A41">
              <w:rPr>
                <w:rFonts w:eastAsia="Calibri" w:cs="Times New Roman"/>
                <w:spacing w:val="-17"/>
                <w:sz w:val="24"/>
                <w:szCs w:val="24"/>
                <w:lang w:val="kk-KZ"/>
              </w:rPr>
              <w:t xml:space="preserve"> </w:t>
            </w:r>
            <w:r w:rsidRPr="007D4A41">
              <w:rPr>
                <w:rFonts w:eastAsia="Calibri" w:cs="Times New Roman"/>
                <w:sz w:val="24"/>
                <w:szCs w:val="24"/>
                <w:lang w:val="kk-KZ"/>
              </w:rPr>
              <w:t>ойнайды</w:t>
            </w:r>
          </w:p>
          <w:p w14:paraId="10562D8F"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551E86F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0F2B83AD" w14:textId="77777777" w:rsidR="00FC5C0E" w:rsidRPr="007D4A41" w:rsidRDefault="00FC5C0E" w:rsidP="00A40CE7">
            <w:pPr>
              <w:spacing w:after="0"/>
              <w:rPr>
                <w:rFonts w:eastAsia="Calibri" w:cs="Times New Roman"/>
                <w:b/>
                <w:sz w:val="24"/>
                <w:szCs w:val="24"/>
                <w:lang w:val="kk-KZ"/>
              </w:rPr>
            </w:pPr>
            <w:r w:rsidRPr="007D4A41">
              <w:rPr>
                <w:rFonts w:eastAsia="Calibri" w:cs="Times New Roman"/>
                <w:b/>
                <w:sz w:val="24"/>
                <w:szCs w:val="24"/>
                <w:lang w:val="kk-KZ"/>
              </w:rPr>
              <w:t>Математика.</w:t>
            </w:r>
          </w:p>
          <w:p w14:paraId="13673933" w14:textId="77777777" w:rsidR="00FC5C0E" w:rsidRPr="003E5541" w:rsidRDefault="00FC5C0E" w:rsidP="00A40CE7">
            <w:pPr>
              <w:spacing w:after="0"/>
              <w:rPr>
                <w:rFonts w:eastAsia="Calibri" w:cs="Times New Roman"/>
                <w:sz w:val="24"/>
                <w:szCs w:val="24"/>
                <w:lang w:val="kk-KZ"/>
              </w:rPr>
            </w:pPr>
            <w:r w:rsidRPr="007D4A41">
              <w:rPr>
                <w:rFonts w:eastAsia="Calibri" w:cs="Times New Roman"/>
                <w:b/>
                <w:sz w:val="24"/>
                <w:szCs w:val="24"/>
                <w:lang w:val="kk-KZ"/>
              </w:rPr>
              <w:t xml:space="preserve"> Мақсаты:</w:t>
            </w:r>
            <w:r w:rsidRPr="007D4A41">
              <w:rPr>
                <w:rFonts w:eastAsia="Calibri" w:cs="Times New Roman"/>
                <w:sz w:val="24"/>
                <w:szCs w:val="24"/>
                <w:lang w:val="kk-KZ"/>
              </w:rPr>
              <w:t xml:space="preserve"> Балаларды геометриялық фигуралармен: үшбұрыш, шаршы, дөңгелекпен</w:t>
            </w:r>
            <w:r w:rsidRPr="007D4A41">
              <w:rPr>
                <w:rFonts w:eastAsia="Calibri" w:cs="Times New Roman"/>
                <w:spacing w:val="1"/>
                <w:sz w:val="24"/>
                <w:szCs w:val="24"/>
                <w:lang w:val="kk-KZ"/>
              </w:rPr>
              <w:t xml:space="preserve"> </w:t>
            </w:r>
            <w:r w:rsidRPr="007D4A41">
              <w:rPr>
                <w:rFonts w:eastAsia="Calibri" w:cs="Times New Roman"/>
                <w:sz w:val="24"/>
                <w:szCs w:val="24"/>
                <w:lang w:val="kk-KZ"/>
              </w:rPr>
              <w:t>таныстыру, ұстау және көру тәсілдері арқылы аталған фигураларды зерттеуге</w:t>
            </w:r>
            <w:r w:rsidRPr="007D4A41">
              <w:rPr>
                <w:rFonts w:eastAsia="Calibri" w:cs="Times New Roman"/>
                <w:spacing w:val="1"/>
                <w:sz w:val="24"/>
                <w:szCs w:val="24"/>
                <w:lang w:val="kk-KZ"/>
              </w:rPr>
              <w:t xml:space="preserve"> </w:t>
            </w:r>
            <w:r w:rsidRPr="007D4A41">
              <w:rPr>
                <w:rFonts w:eastAsia="Calibri" w:cs="Times New Roman"/>
                <w:sz w:val="24"/>
                <w:szCs w:val="24"/>
                <w:lang w:val="kk-KZ"/>
              </w:rPr>
              <w:t>мүмкіндік</w:t>
            </w:r>
            <w:r w:rsidRPr="007D4A41">
              <w:rPr>
                <w:rFonts w:eastAsia="Calibri" w:cs="Times New Roman"/>
                <w:spacing w:val="-1"/>
                <w:sz w:val="24"/>
                <w:szCs w:val="24"/>
                <w:lang w:val="kk-KZ"/>
              </w:rPr>
              <w:t xml:space="preserve"> </w:t>
            </w:r>
            <w:r w:rsidRPr="007D4A41">
              <w:rPr>
                <w:rFonts w:eastAsia="Calibri" w:cs="Times New Roman"/>
                <w:sz w:val="24"/>
                <w:szCs w:val="24"/>
                <w:lang w:val="kk-KZ"/>
              </w:rPr>
              <w:t>беру.</w:t>
            </w:r>
          </w:p>
          <w:p w14:paraId="7A0A1996"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158" w:type="dxa"/>
          </w:tcPr>
          <w:p w14:paraId="70849B4E" w14:textId="77777777" w:rsidR="00FC5C0E" w:rsidRPr="00903261" w:rsidRDefault="00FC5C0E" w:rsidP="00A40CE7">
            <w:pPr>
              <w:spacing w:after="0"/>
              <w:jc w:val="both"/>
              <w:rPr>
                <w:rFonts w:cs="Times New Roman"/>
                <w:b/>
                <w:sz w:val="24"/>
                <w:szCs w:val="24"/>
                <w:lang w:val="kk-KZ"/>
              </w:rPr>
            </w:pPr>
            <w:r w:rsidRPr="00903261">
              <w:rPr>
                <w:rFonts w:cs="Times New Roman"/>
                <w:b/>
                <w:sz w:val="24"/>
                <w:szCs w:val="24"/>
                <w:lang w:val="kk-KZ"/>
              </w:rPr>
              <w:t>Жеке жұмыс</w:t>
            </w:r>
          </w:p>
          <w:p w14:paraId="2A46FD71" w14:textId="77777777" w:rsidR="00FC5C0E" w:rsidRPr="007D4A41" w:rsidRDefault="00FC5C0E" w:rsidP="00A40CE7">
            <w:pPr>
              <w:spacing w:after="0"/>
              <w:rPr>
                <w:rFonts w:cs="Times New Roman"/>
                <w:b/>
                <w:sz w:val="24"/>
                <w:szCs w:val="24"/>
                <w:lang w:val="kk-KZ"/>
              </w:rPr>
            </w:pPr>
            <w:r w:rsidRPr="007D4A41">
              <w:rPr>
                <w:rFonts w:cs="Times New Roman"/>
                <w:b/>
                <w:sz w:val="24"/>
                <w:szCs w:val="24"/>
                <w:lang w:val="kk-KZ"/>
              </w:rPr>
              <w:t>Сөйлеуді дамыту.</w:t>
            </w:r>
          </w:p>
          <w:p w14:paraId="0075A681" w14:textId="77777777" w:rsidR="00FC5C0E" w:rsidRPr="003E5541" w:rsidRDefault="00FC5C0E" w:rsidP="00A40CE7">
            <w:pPr>
              <w:spacing w:after="0"/>
              <w:rPr>
                <w:rFonts w:cs="Times New Roman"/>
                <w:sz w:val="24"/>
                <w:szCs w:val="24"/>
                <w:lang w:val="kk-KZ"/>
              </w:rPr>
            </w:pPr>
            <w:r w:rsidRPr="007D4A41">
              <w:rPr>
                <w:rFonts w:cs="Times New Roman"/>
                <w:b/>
                <w:sz w:val="24"/>
                <w:szCs w:val="24"/>
                <w:lang w:val="kk-KZ"/>
              </w:rPr>
              <w:t>Мақсаты:</w:t>
            </w:r>
            <w:r w:rsidRPr="007D4A41">
              <w:rPr>
                <w:rFonts w:cs="Times New Roman"/>
                <w:sz w:val="24"/>
                <w:szCs w:val="24"/>
                <w:lang w:val="kk-KZ"/>
              </w:rPr>
              <w:t xml:space="preserve"> Шағын тақпақтар мен өлеңдерді жаттайды.</w:t>
            </w:r>
          </w:p>
          <w:p w14:paraId="3C815D28"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49DFAD82" w14:textId="77777777" w:rsidR="00FC5C0E" w:rsidRPr="00903261" w:rsidRDefault="00FC5C0E" w:rsidP="00A40CE7">
            <w:pPr>
              <w:spacing w:after="0"/>
              <w:rPr>
                <w:rFonts w:cs="Times New Roman"/>
                <w:b/>
                <w:sz w:val="24"/>
                <w:szCs w:val="24"/>
                <w:lang w:val="kk-KZ"/>
              </w:rPr>
            </w:pPr>
          </w:p>
        </w:tc>
        <w:tc>
          <w:tcPr>
            <w:tcW w:w="2806" w:type="dxa"/>
            <w:gridSpan w:val="2"/>
          </w:tcPr>
          <w:p w14:paraId="251041B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7BB531F6" w14:textId="77777777" w:rsidR="00FC5C0E" w:rsidRPr="007D4A41" w:rsidRDefault="00FC5C0E" w:rsidP="00A40CE7">
            <w:pPr>
              <w:spacing w:after="0"/>
              <w:rPr>
                <w:rFonts w:eastAsia="Calibri" w:cs="Times New Roman"/>
                <w:b/>
                <w:sz w:val="24"/>
                <w:szCs w:val="24"/>
                <w:lang w:val="kk-KZ"/>
              </w:rPr>
            </w:pPr>
            <w:r w:rsidRPr="007D4A41">
              <w:rPr>
                <w:rFonts w:eastAsia="Calibri" w:cs="Times New Roman"/>
                <w:b/>
                <w:sz w:val="24"/>
                <w:szCs w:val="24"/>
                <w:lang w:val="kk-KZ"/>
              </w:rPr>
              <w:t>Жапсыру.</w:t>
            </w:r>
          </w:p>
          <w:p w14:paraId="714AA493" w14:textId="77777777" w:rsidR="00FC5C0E" w:rsidRPr="003E5541" w:rsidRDefault="00FC5C0E" w:rsidP="00A40CE7">
            <w:pPr>
              <w:spacing w:after="0"/>
              <w:rPr>
                <w:rFonts w:eastAsia="Calibri" w:cs="Times New Roman"/>
                <w:sz w:val="24"/>
                <w:szCs w:val="24"/>
                <w:lang w:val="kk-KZ"/>
              </w:rPr>
            </w:pPr>
            <w:r w:rsidRPr="007D4A41">
              <w:rPr>
                <w:rFonts w:eastAsia="Calibri" w:cs="Times New Roman"/>
                <w:b/>
                <w:sz w:val="24"/>
                <w:szCs w:val="24"/>
                <w:lang w:val="kk-KZ"/>
              </w:rPr>
              <w:t xml:space="preserve"> Мақсаты:</w:t>
            </w:r>
            <w:r w:rsidRPr="007D4A41">
              <w:rPr>
                <w:rFonts w:eastAsia="Calibri" w:cs="Times New Roman"/>
                <w:sz w:val="24"/>
                <w:szCs w:val="24"/>
                <w:lang w:val="kk-KZ"/>
              </w:rPr>
              <w:t xml:space="preserve"> Қағаз</w:t>
            </w:r>
            <w:r w:rsidRPr="007D4A41">
              <w:rPr>
                <w:rFonts w:eastAsia="Calibri" w:cs="Times New Roman"/>
                <w:spacing w:val="39"/>
                <w:sz w:val="24"/>
                <w:szCs w:val="24"/>
                <w:lang w:val="kk-KZ"/>
              </w:rPr>
              <w:t xml:space="preserve"> </w:t>
            </w:r>
            <w:r w:rsidRPr="007D4A41">
              <w:rPr>
                <w:rFonts w:eastAsia="Calibri" w:cs="Times New Roman"/>
                <w:sz w:val="24"/>
                <w:szCs w:val="24"/>
                <w:lang w:val="kk-KZ"/>
              </w:rPr>
              <w:t>бетінде</w:t>
            </w:r>
            <w:r w:rsidRPr="007D4A41">
              <w:rPr>
                <w:rFonts w:eastAsia="Calibri" w:cs="Times New Roman"/>
                <w:spacing w:val="39"/>
                <w:sz w:val="24"/>
                <w:szCs w:val="24"/>
                <w:lang w:val="kk-KZ"/>
              </w:rPr>
              <w:t xml:space="preserve"> </w:t>
            </w:r>
            <w:r w:rsidRPr="007D4A41">
              <w:rPr>
                <w:rFonts w:eastAsia="Calibri" w:cs="Times New Roman"/>
                <w:sz w:val="24"/>
                <w:szCs w:val="24"/>
                <w:lang w:val="kk-KZ"/>
              </w:rPr>
              <w:t>көлемі, түсі, пішіні бойынша әртүрлі дайын пішіндерді белгілі реттілікпен орналастырады.</w:t>
            </w:r>
          </w:p>
          <w:p w14:paraId="57987F21"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Қасым Айлин Айрин</w:t>
            </w:r>
            <w:r>
              <w:rPr>
                <w:rFonts w:eastAsia="Calibri" w:cs="Times New Roman"/>
                <w:b/>
                <w:color w:val="000000"/>
                <w:sz w:val="24"/>
                <w:szCs w:val="24"/>
                <w:lang w:val="kk-KZ"/>
              </w:rPr>
              <w:t xml:space="preserve"> Ахмет</w:t>
            </w:r>
          </w:p>
          <w:p w14:paraId="10520C34" w14:textId="77777777" w:rsidR="00FC5C0E" w:rsidRPr="00903261" w:rsidRDefault="00FC5C0E" w:rsidP="00A40CE7">
            <w:pPr>
              <w:spacing w:after="0"/>
              <w:rPr>
                <w:rFonts w:cs="Times New Roman"/>
                <w:b/>
                <w:sz w:val="24"/>
                <w:szCs w:val="24"/>
                <w:lang w:val="kk-KZ"/>
              </w:rPr>
            </w:pPr>
          </w:p>
        </w:tc>
      </w:tr>
      <w:tr w:rsidR="00FC5C0E" w:rsidRPr="00903261" w14:paraId="294832AC" w14:textId="77777777" w:rsidTr="00A40CE7">
        <w:trPr>
          <w:trHeight w:val="274"/>
        </w:trPr>
        <w:tc>
          <w:tcPr>
            <w:tcW w:w="2403" w:type="dxa"/>
          </w:tcPr>
          <w:p w14:paraId="5379BA77"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Серуенге дайындық</w:t>
            </w:r>
          </w:p>
        </w:tc>
        <w:tc>
          <w:tcPr>
            <w:tcW w:w="12481" w:type="dxa"/>
            <w:gridSpan w:val="8"/>
          </w:tcPr>
          <w:p w14:paraId="7FF3553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35195E6C" w14:textId="77777777" w:rsidR="00FC5C0E" w:rsidRPr="00903261" w:rsidRDefault="00FC5C0E" w:rsidP="00A40CE7">
            <w:pPr>
              <w:tabs>
                <w:tab w:val="left" w:pos="1966"/>
              </w:tabs>
              <w:spacing w:after="0"/>
              <w:rPr>
                <w:rFonts w:cs="Times New Roman"/>
                <w:b/>
                <w:sz w:val="24"/>
                <w:szCs w:val="24"/>
                <w:lang w:val="kk-KZ"/>
              </w:rPr>
            </w:pPr>
            <w:r w:rsidRPr="00903261">
              <w:rPr>
                <w:rFonts w:cs="Times New Roman"/>
                <w:sz w:val="24"/>
                <w:szCs w:val="24"/>
                <w:lang w:val="kk-KZ"/>
              </w:rPr>
              <w:lastRenderedPageBreak/>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FC5C0E" w:rsidRPr="00092114" w14:paraId="623AA841" w14:textId="77777777" w:rsidTr="00A40CE7">
        <w:trPr>
          <w:trHeight w:val="240"/>
        </w:trPr>
        <w:tc>
          <w:tcPr>
            <w:tcW w:w="2403" w:type="dxa"/>
          </w:tcPr>
          <w:p w14:paraId="51CCB75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w:t>
            </w:r>
          </w:p>
        </w:tc>
        <w:tc>
          <w:tcPr>
            <w:tcW w:w="2698" w:type="dxa"/>
            <w:gridSpan w:val="2"/>
          </w:tcPr>
          <w:p w14:paraId="35A3648B" w14:textId="77777777" w:rsidR="00FC5C0E" w:rsidRPr="00B177F2" w:rsidRDefault="00FC5C0E" w:rsidP="00A40CE7">
            <w:pPr>
              <w:spacing w:after="0"/>
              <w:rPr>
                <w:rFonts w:cs="Times New Roman"/>
                <w:b/>
                <w:sz w:val="24"/>
                <w:szCs w:val="24"/>
                <w:lang w:val="kk-KZ"/>
              </w:rPr>
            </w:pPr>
            <w:r w:rsidRPr="00B177F2">
              <w:rPr>
                <w:rFonts w:cs="Times New Roman"/>
                <w:b/>
                <w:sz w:val="24"/>
                <w:szCs w:val="24"/>
                <w:lang w:val="kk-KZ"/>
              </w:rPr>
              <w:t>Қимылды ойындар:</w:t>
            </w:r>
          </w:p>
          <w:p w14:paraId="585508B4" w14:textId="77777777" w:rsidR="00FC5C0E" w:rsidRPr="00B177F2" w:rsidRDefault="00FC5C0E" w:rsidP="00A40CE7">
            <w:pPr>
              <w:spacing w:after="0"/>
              <w:rPr>
                <w:rFonts w:cs="Times New Roman"/>
                <w:sz w:val="24"/>
                <w:szCs w:val="24"/>
                <w:lang w:val="kk-KZ"/>
              </w:rPr>
            </w:pPr>
            <w:r w:rsidRPr="00B177F2">
              <w:rPr>
                <w:rFonts w:cs="Times New Roman"/>
                <w:sz w:val="24"/>
                <w:szCs w:val="24"/>
                <w:lang w:val="kk-KZ"/>
              </w:rPr>
              <w:t xml:space="preserve"> Қ/О «Қуыр-қуыр қуырмаш»</w:t>
            </w:r>
          </w:p>
          <w:p w14:paraId="513BC3EC"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Еркін ойындар</w:t>
            </w:r>
          </w:p>
          <w:p w14:paraId="7CD8091A" w14:textId="77777777" w:rsidR="00FC5C0E"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 xml:space="preserve">Жеке әңгімелесулер </w:t>
            </w:r>
          </w:p>
          <w:p w14:paraId="06E21885" w14:textId="77777777" w:rsidR="00FC5C0E" w:rsidRPr="00B177F2" w:rsidRDefault="00FC5C0E" w:rsidP="00A40CE7">
            <w:pPr>
              <w:widowControl w:val="0"/>
              <w:autoSpaceDE w:val="0"/>
              <w:autoSpaceDN w:val="0"/>
              <w:spacing w:after="0"/>
              <w:rPr>
                <w:rFonts w:cs="Times New Roman"/>
                <w:sz w:val="24"/>
                <w:szCs w:val="24"/>
                <w:lang w:val="kk-KZ"/>
              </w:rPr>
            </w:pPr>
            <w:r>
              <w:rPr>
                <w:rFonts w:eastAsia="Calibri" w:cs="Times New Roman"/>
                <w:sz w:val="24"/>
                <w:szCs w:val="24"/>
                <w:lang w:val="kk-KZ"/>
              </w:rPr>
              <w:t>Сөздік жұмыс:қасқыр, балапан</w:t>
            </w:r>
          </w:p>
          <w:p w14:paraId="2AD3535A" w14:textId="77777777" w:rsidR="00FC5C0E" w:rsidRPr="003E5541" w:rsidRDefault="00FC5C0E" w:rsidP="00A40CE7">
            <w:pPr>
              <w:spacing w:after="0"/>
              <w:rPr>
                <w:sz w:val="24"/>
                <w:szCs w:val="24"/>
                <w:lang w:val="kk-KZ"/>
              </w:rPr>
            </w:pPr>
          </w:p>
        </w:tc>
        <w:tc>
          <w:tcPr>
            <w:tcW w:w="2409" w:type="dxa"/>
          </w:tcPr>
          <w:p w14:paraId="08315D8B" w14:textId="77777777" w:rsidR="00FC5C0E" w:rsidRPr="00B177F2" w:rsidRDefault="00FC5C0E"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r w:rsidRPr="00B177F2">
              <w:rPr>
                <w:rFonts w:cs="Times New Roman"/>
                <w:sz w:val="24"/>
                <w:szCs w:val="24"/>
                <w:lang w:val="kk-KZ"/>
              </w:rPr>
              <w:br/>
              <w:t>Қ/о «Сақина жасыру».</w:t>
            </w:r>
          </w:p>
          <w:p w14:paraId="68DE59A9"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 xml:space="preserve">Кешкі табиғаттың ерекшеліктерін атау. </w:t>
            </w:r>
          </w:p>
          <w:p w14:paraId="3522A321" w14:textId="77777777" w:rsidR="00FC5C0E"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0CD8F0B3" w14:textId="77777777" w:rsidR="00FC5C0E" w:rsidRPr="003E5541" w:rsidRDefault="00FC5C0E" w:rsidP="00A40CE7">
            <w:pPr>
              <w:pStyle w:val="TableParagraph"/>
              <w:rPr>
                <w:sz w:val="24"/>
                <w:szCs w:val="24"/>
                <w:lang w:val="ru-RU"/>
              </w:rPr>
            </w:pPr>
            <w:r>
              <w:rPr>
                <w:rFonts w:eastAsia="Calibri"/>
                <w:sz w:val="24"/>
                <w:szCs w:val="24"/>
              </w:rPr>
              <w:t>Сөздік жұмыс: суық, жылы</w:t>
            </w:r>
          </w:p>
        </w:tc>
        <w:tc>
          <w:tcPr>
            <w:tcW w:w="2410" w:type="dxa"/>
            <w:gridSpan w:val="2"/>
          </w:tcPr>
          <w:p w14:paraId="7996AFFB" w14:textId="77777777" w:rsidR="00FC5C0E" w:rsidRPr="00B177F2" w:rsidRDefault="00FC5C0E"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p>
          <w:p w14:paraId="24EA2FCA"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 xml:space="preserve">Торғайдың дыбыстарын салдырту. </w:t>
            </w:r>
          </w:p>
          <w:p w14:paraId="473818BF"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Кітаптан ертегі қарату.</w:t>
            </w:r>
          </w:p>
          <w:p w14:paraId="4E1A3259" w14:textId="77777777" w:rsidR="00FC5C0E" w:rsidRPr="00B177F2" w:rsidRDefault="00FC5C0E" w:rsidP="00A40CE7">
            <w:pPr>
              <w:widowControl w:val="0"/>
              <w:autoSpaceDE w:val="0"/>
              <w:autoSpaceDN w:val="0"/>
              <w:spacing w:after="0"/>
              <w:rPr>
                <w:rFonts w:cs="Times New Roman"/>
                <w:b/>
                <w:bCs/>
                <w:sz w:val="24"/>
                <w:szCs w:val="24"/>
                <w:lang w:val="kk-KZ"/>
              </w:rPr>
            </w:pPr>
            <w:r w:rsidRPr="00B177F2">
              <w:rPr>
                <w:rFonts w:cs="Times New Roman"/>
                <w:b/>
                <w:bCs/>
                <w:sz w:val="24"/>
                <w:szCs w:val="24"/>
                <w:lang w:val="kk-KZ"/>
              </w:rPr>
              <w:t>(көркем әдебиет)</w:t>
            </w:r>
          </w:p>
          <w:p w14:paraId="5E0A6DCD" w14:textId="77777777" w:rsidR="00FC5C0E" w:rsidRPr="00B177F2" w:rsidRDefault="00FC5C0E" w:rsidP="00A40CE7">
            <w:pPr>
              <w:widowControl w:val="0"/>
              <w:shd w:val="clear" w:color="auto" w:fill="FFFFFF"/>
              <w:autoSpaceDE w:val="0"/>
              <w:autoSpaceDN w:val="0"/>
              <w:spacing w:after="0"/>
              <w:rPr>
                <w:rFonts w:cs="Times New Roman"/>
                <w:sz w:val="24"/>
                <w:szCs w:val="24"/>
                <w:lang w:val="kk-KZ"/>
              </w:rPr>
            </w:pPr>
            <w:r w:rsidRPr="00B177F2">
              <w:rPr>
                <w:rFonts w:cs="Times New Roman"/>
                <w:sz w:val="24"/>
                <w:szCs w:val="24"/>
                <w:lang w:val="kk-KZ"/>
              </w:rPr>
              <w:t>Қ/О «</w:t>
            </w:r>
            <w:r w:rsidRPr="00B177F2">
              <w:rPr>
                <w:rFonts w:cs="Times New Roman"/>
                <w:noProof/>
                <w:sz w:val="24"/>
                <w:szCs w:val="24"/>
                <w:lang w:val="kk-KZ"/>
              </w:rPr>
              <w:t>Ақ доп, қызыл доп</w:t>
            </w:r>
            <w:r w:rsidRPr="00B177F2">
              <w:rPr>
                <w:rFonts w:cs="Times New Roman"/>
                <w:sz w:val="24"/>
                <w:szCs w:val="24"/>
                <w:lang w:val="kk-KZ"/>
              </w:rPr>
              <w:t>».</w:t>
            </w:r>
          </w:p>
          <w:p w14:paraId="512339C6"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4F6C34C6" w14:textId="77777777" w:rsidR="00FC5C0E" w:rsidRDefault="00FC5C0E" w:rsidP="00A40CE7">
            <w:pPr>
              <w:spacing w:after="0"/>
              <w:rPr>
                <w:rFonts w:cs="Times New Roman"/>
                <w:sz w:val="24"/>
                <w:szCs w:val="24"/>
                <w:lang w:val="kk-KZ"/>
              </w:rPr>
            </w:pPr>
            <w:r w:rsidRPr="00B177F2">
              <w:rPr>
                <w:rFonts w:cs="Times New Roman"/>
                <w:sz w:val="24"/>
                <w:szCs w:val="24"/>
                <w:lang w:val="kk-KZ"/>
              </w:rPr>
              <w:t>Еркін ойындар</w:t>
            </w:r>
          </w:p>
          <w:p w14:paraId="05317397" w14:textId="77777777" w:rsidR="00FC5C0E" w:rsidRPr="00903261" w:rsidRDefault="00FC5C0E" w:rsidP="00A40CE7">
            <w:pPr>
              <w:spacing w:after="0"/>
              <w:rPr>
                <w:rFonts w:cs="Times New Roman"/>
                <w:sz w:val="24"/>
                <w:szCs w:val="24"/>
                <w:lang w:val="kk-KZ"/>
              </w:rPr>
            </w:pPr>
            <w:r>
              <w:rPr>
                <w:rFonts w:eastAsia="Calibri" w:cs="Times New Roman"/>
                <w:sz w:val="24"/>
                <w:szCs w:val="24"/>
                <w:lang w:val="kk-KZ"/>
              </w:rPr>
              <w:t>Сөздік жұмыс:</w:t>
            </w:r>
            <w:r w:rsidRPr="00B177F2">
              <w:rPr>
                <w:rFonts w:cs="Times New Roman"/>
                <w:noProof/>
                <w:sz w:val="24"/>
                <w:szCs w:val="24"/>
                <w:lang w:val="kk-KZ"/>
              </w:rPr>
              <w:t xml:space="preserve"> </w:t>
            </w:r>
            <w:r>
              <w:rPr>
                <w:rFonts w:cs="Times New Roman"/>
                <w:noProof/>
                <w:sz w:val="24"/>
                <w:szCs w:val="24"/>
                <w:lang w:val="kk-KZ"/>
              </w:rPr>
              <w:t>а</w:t>
            </w:r>
            <w:r w:rsidRPr="00B177F2">
              <w:rPr>
                <w:rFonts w:cs="Times New Roman"/>
                <w:noProof/>
                <w:sz w:val="24"/>
                <w:szCs w:val="24"/>
                <w:lang w:val="kk-KZ"/>
              </w:rPr>
              <w:t>қ, қызыл</w:t>
            </w:r>
          </w:p>
        </w:tc>
        <w:tc>
          <w:tcPr>
            <w:tcW w:w="2158" w:type="dxa"/>
          </w:tcPr>
          <w:p w14:paraId="552C0B4C" w14:textId="77777777" w:rsidR="00FC5C0E" w:rsidRPr="00B177F2" w:rsidRDefault="00FC5C0E"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p>
          <w:p w14:paraId="15BA393B"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Қ/о «Қуыр-қуыр қуырмаш»</w:t>
            </w:r>
          </w:p>
          <w:p w14:paraId="24323F03"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Бүгінгі күннің ерекше сәттері жайында әңгімелесу</w:t>
            </w:r>
          </w:p>
          <w:p w14:paraId="36A820DF"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6B01C920" w14:textId="77777777" w:rsidR="00FC5C0E" w:rsidRPr="00903261" w:rsidRDefault="00FC5C0E" w:rsidP="00A40CE7">
            <w:pPr>
              <w:pStyle w:val="TableParagraph"/>
              <w:rPr>
                <w:sz w:val="24"/>
                <w:szCs w:val="24"/>
              </w:rPr>
            </w:pPr>
            <w:r>
              <w:rPr>
                <w:rFonts w:eastAsia="Calibri"/>
                <w:sz w:val="24"/>
                <w:szCs w:val="24"/>
              </w:rPr>
              <w:t>Сөздік жұмыс: балапан, тауық</w:t>
            </w:r>
          </w:p>
        </w:tc>
        <w:tc>
          <w:tcPr>
            <w:tcW w:w="2806" w:type="dxa"/>
            <w:gridSpan w:val="2"/>
          </w:tcPr>
          <w:p w14:paraId="3E8DC0B8" w14:textId="77777777" w:rsidR="00FC5C0E" w:rsidRPr="00B177F2" w:rsidRDefault="00FC5C0E" w:rsidP="00A40CE7">
            <w:pPr>
              <w:spacing w:after="0"/>
              <w:rPr>
                <w:rFonts w:cs="Times New Roman"/>
                <w:sz w:val="24"/>
                <w:szCs w:val="24"/>
                <w:lang w:val="kk-KZ"/>
              </w:rPr>
            </w:pPr>
            <w:r w:rsidRPr="00B177F2">
              <w:rPr>
                <w:rFonts w:cs="Times New Roman"/>
                <w:b/>
                <w:sz w:val="24"/>
                <w:szCs w:val="24"/>
                <w:lang w:val="kk-KZ"/>
              </w:rPr>
              <w:t>Қимылды ойындар:</w:t>
            </w:r>
            <w:r w:rsidRPr="00B177F2">
              <w:rPr>
                <w:rFonts w:cs="Times New Roman"/>
                <w:sz w:val="24"/>
                <w:szCs w:val="24"/>
                <w:lang w:val="kk-KZ"/>
              </w:rPr>
              <w:t xml:space="preserve"> </w:t>
            </w:r>
          </w:p>
          <w:p w14:paraId="5F27227E"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Қ/О «Сақина жасыру»</w:t>
            </w:r>
          </w:p>
          <w:p w14:paraId="7B6318D5" w14:textId="77777777" w:rsidR="00FC5C0E" w:rsidRPr="00B177F2" w:rsidRDefault="00FC5C0E" w:rsidP="00A40CE7">
            <w:pPr>
              <w:widowControl w:val="0"/>
              <w:autoSpaceDE w:val="0"/>
              <w:autoSpaceDN w:val="0"/>
              <w:spacing w:after="0"/>
              <w:rPr>
                <w:rFonts w:cs="Times New Roman"/>
                <w:sz w:val="24"/>
                <w:szCs w:val="24"/>
                <w:lang w:val="kk-KZ"/>
              </w:rPr>
            </w:pPr>
            <w:r w:rsidRPr="00B177F2">
              <w:rPr>
                <w:rFonts w:cs="Times New Roman"/>
                <w:sz w:val="24"/>
                <w:szCs w:val="24"/>
                <w:lang w:val="kk-KZ"/>
              </w:rPr>
              <w:t>Балалардың дербес әрекеттері</w:t>
            </w:r>
          </w:p>
          <w:p w14:paraId="23BC9426" w14:textId="77777777" w:rsidR="00FC5C0E" w:rsidRDefault="00FC5C0E" w:rsidP="00A40CE7">
            <w:pPr>
              <w:spacing w:after="0"/>
              <w:rPr>
                <w:rFonts w:cs="Times New Roman"/>
                <w:sz w:val="24"/>
                <w:szCs w:val="24"/>
                <w:lang w:val="kk-KZ"/>
              </w:rPr>
            </w:pPr>
            <w:r w:rsidRPr="00B177F2">
              <w:rPr>
                <w:rFonts w:cs="Times New Roman"/>
                <w:sz w:val="24"/>
                <w:szCs w:val="24"/>
                <w:lang w:val="kk-KZ"/>
              </w:rPr>
              <w:t>Еркін ойындар</w:t>
            </w:r>
          </w:p>
          <w:p w14:paraId="148C3785" w14:textId="77777777" w:rsidR="00FC5C0E" w:rsidRPr="00903261" w:rsidRDefault="00FC5C0E" w:rsidP="00A40CE7">
            <w:pPr>
              <w:spacing w:after="0"/>
              <w:rPr>
                <w:rFonts w:cs="Times New Roman"/>
                <w:sz w:val="24"/>
                <w:szCs w:val="24"/>
                <w:lang w:val="kk-KZ"/>
              </w:rPr>
            </w:pPr>
            <w:r>
              <w:rPr>
                <w:rFonts w:eastAsia="Calibri" w:cs="Times New Roman"/>
                <w:sz w:val="24"/>
                <w:szCs w:val="24"/>
                <w:lang w:val="kk-KZ"/>
              </w:rPr>
              <w:t>Сөздік жұмыс: сақина</w:t>
            </w:r>
          </w:p>
        </w:tc>
      </w:tr>
      <w:tr w:rsidR="00FC5C0E" w:rsidRPr="00092114" w14:paraId="611784F9" w14:textId="77777777" w:rsidTr="00A40CE7">
        <w:trPr>
          <w:trHeight w:val="240"/>
        </w:trPr>
        <w:tc>
          <w:tcPr>
            <w:tcW w:w="2403" w:type="dxa"/>
          </w:tcPr>
          <w:p w14:paraId="7F55B5A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1625D08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43BDD2BD"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644A74A0"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1769016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3267C01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5141B708"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FC5C0E" w:rsidRPr="00903261" w14:paraId="7A1582D3" w14:textId="77777777" w:rsidTr="00A40CE7">
        <w:trPr>
          <w:trHeight w:val="240"/>
        </w:trPr>
        <w:tc>
          <w:tcPr>
            <w:tcW w:w="2403" w:type="dxa"/>
          </w:tcPr>
          <w:p w14:paraId="5E5520D8" w14:textId="77777777" w:rsidR="00FC5C0E" w:rsidRPr="00903261" w:rsidRDefault="00FC5C0E" w:rsidP="00A40CE7">
            <w:pPr>
              <w:spacing w:after="0"/>
              <w:rPr>
                <w:rFonts w:cs="Times New Roman"/>
                <w:b/>
                <w:bCs/>
                <w:color w:val="000000"/>
                <w:sz w:val="24"/>
                <w:szCs w:val="24"/>
              </w:rPr>
            </w:pPr>
            <w:r w:rsidRPr="00903261">
              <w:rPr>
                <w:rFonts w:cs="Times New Roman"/>
                <w:b/>
                <w:bCs/>
                <w:color w:val="000000"/>
                <w:sz w:val="24"/>
                <w:szCs w:val="24"/>
              </w:rPr>
              <w:t>Кешк</w:t>
            </w:r>
            <w:r w:rsidRPr="00903261">
              <w:rPr>
                <w:rFonts w:cs="Times New Roman"/>
                <w:b/>
                <w:bCs/>
                <w:color w:val="000000"/>
                <w:sz w:val="24"/>
                <w:szCs w:val="24"/>
                <w:lang w:val="kk-KZ"/>
              </w:rPr>
              <w:t>і ас</w:t>
            </w:r>
          </w:p>
        </w:tc>
        <w:tc>
          <w:tcPr>
            <w:tcW w:w="12481" w:type="dxa"/>
            <w:gridSpan w:val="8"/>
          </w:tcPr>
          <w:p w14:paraId="02D9D6E3" w14:textId="77777777" w:rsidR="00FC5C0E" w:rsidRPr="00903261" w:rsidRDefault="00FC5C0E"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FC5C0E" w:rsidRPr="00092114" w14:paraId="46A42E11" w14:textId="77777777" w:rsidTr="00A40CE7">
        <w:trPr>
          <w:trHeight w:val="270"/>
        </w:trPr>
        <w:tc>
          <w:tcPr>
            <w:tcW w:w="2403" w:type="dxa"/>
          </w:tcPr>
          <w:p w14:paraId="2648D9FC"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53DF505E" w14:textId="77777777" w:rsidR="00FC5C0E" w:rsidRPr="00B177F2" w:rsidRDefault="00FC5C0E" w:rsidP="00A40CE7">
            <w:pPr>
              <w:widowControl w:val="0"/>
              <w:autoSpaceDE w:val="0"/>
              <w:autoSpaceDN w:val="0"/>
              <w:adjustRightInd w:val="0"/>
              <w:spacing w:after="0"/>
              <w:rPr>
                <w:rFonts w:cs="Times New Roman"/>
                <w:bCs/>
                <w:sz w:val="24"/>
                <w:szCs w:val="24"/>
                <w:lang w:val="kk-KZ"/>
              </w:rPr>
            </w:pPr>
            <w:r w:rsidRPr="00B177F2">
              <w:rPr>
                <w:rFonts w:cs="Times New Roman"/>
                <w:b/>
                <w:bCs/>
                <w:sz w:val="24"/>
                <w:szCs w:val="24"/>
                <w:lang w:val="kk-KZ"/>
              </w:rPr>
              <w:t>Дидактикалық ойын: «Ақ доп,</w:t>
            </w:r>
            <w:r>
              <w:rPr>
                <w:rFonts w:cs="Times New Roman"/>
                <w:b/>
                <w:bCs/>
                <w:sz w:val="24"/>
                <w:szCs w:val="24"/>
                <w:lang w:val="kk-KZ"/>
              </w:rPr>
              <w:t xml:space="preserve"> </w:t>
            </w:r>
            <w:r w:rsidRPr="00B177F2">
              <w:rPr>
                <w:rFonts w:cs="Times New Roman"/>
                <w:b/>
                <w:bCs/>
                <w:sz w:val="24"/>
                <w:szCs w:val="24"/>
                <w:lang w:val="kk-KZ"/>
              </w:rPr>
              <w:t>қызыл доп»</w:t>
            </w:r>
          </w:p>
          <w:p w14:paraId="391B0C5A" w14:textId="77777777" w:rsidR="00FC5C0E" w:rsidRPr="00B177F2" w:rsidRDefault="00FC5C0E" w:rsidP="00A40CE7">
            <w:pPr>
              <w:spacing w:after="0"/>
              <w:rPr>
                <w:rFonts w:cs="Times New Roman"/>
                <w:sz w:val="24"/>
                <w:szCs w:val="24"/>
                <w:lang w:val="kk-KZ"/>
              </w:rPr>
            </w:pPr>
            <w:r w:rsidRPr="00B177F2">
              <w:rPr>
                <w:rFonts w:eastAsia="Calibri" w:cs="Times New Roman"/>
                <w:b/>
                <w:kern w:val="2"/>
                <w:sz w:val="24"/>
                <w:szCs w:val="24"/>
                <w:lang w:val="kk-KZ"/>
              </w:rPr>
              <w:t>Мақсаты:</w:t>
            </w:r>
            <w:r w:rsidRPr="00B177F2">
              <w:rPr>
                <w:rFonts w:cs="Times New Roman"/>
                <w:color w:val="000000"/>
                <w:sz w:val="24"/>
                <w:szCs w:val="24"/>
                <w:lang w:val="kk-KZ"/>
              </w:rPr>
              <w:t xml:space="preserve"> </w:t>
            </w:r>
            <w:r w:rsidRPr="00B177F2">
              <w:rPr>
                <w:rFonts w:cs="Times New Roman"/>
                <w:sz w:val="24"/>
                <w:szCs w:val="24"/>
                <w:lang w:val="kk-KZ"/>
              </w:rPr>
              <w:t>Балалардың</w:t>
            </w:r>
            <w:r w:rsidRPr="00B177F2">
              <w:rPr>
                <w:rFonts w:cs="Times New Roman"/>
                <w:spacing w:val="39"/>
                <w:sz w:val="24"/>
                <w:szCs w:val="24"/>
                <w:lang w:val="kk-KZ"/>
              </w:rPr>
              <w:t xml:space="preserve"> </w:t>
            </w:r>
            <w:r w:rsidRPr="00B177F2">
              <w:rPr>
                <w:rFonts w:cs="Times New Roman"/>
                <w:sz w:val="24"/>
                <w:szCs w:val="24"/>
                <w:lang w:val="kk-KZ"/>
              </w:rPr>
              <w:t>жапсыруға</w:t>
            </w:r>
            <w:r w:rsidRPr="00B177F2">
              <w:rPr>
                <w:rFonts w:cs="Times New Roman"/>
                <w:spacing w:val="39"/>
                <w:sz w:val="24"/>
                <w:szCs w:val="24"/>
                <w:lang w:val="kk-KZ"/>
              </w:rPr>
              <w:t xml:space="preserve"> </w:t>
            </w:r>
            <w:r w:rsidRPr="00B177F2">
              <w:rPr>
                <w:rFonts w:cs="Times New Roman"/>
                <w:sz w:val="24"/>
                <w:szCs w:val="24"/>
                <w:lang w:val="kk-KZ"/>
              </w:rPr>
              <w:t>қызығушылығын</w:t>
            </w:r>
            <w:r w:rsidRPr="00B177F2">
              <w:rPr>
                <w:rFonts w:cs="Times New Roman"/>
                <w:spacing w:val="40"/>
                <w:sz w:val="24"/>
                <w:szCs w:val="24"/>
                <w:lang w:val="kk-KZ"/>
              </w:rPr>
              <w:t xml:space="preserve"> </w:t>
            </w:r>
            <w:r w:rsidRPr="00B177F2">
              <w:rPr>
                <w:rFonts w:cs="Times New Roman"/>
                <w:sz w:val="24"/>
                <w:szCs w:val="24"/>
                <w:lang w:val="kk-KZ"/>
              </w:rPr>
              <w:t>арттыру. Қағаз</w:t>
            </w:r>
            <w:r w:rsidRPr="00B177F2">
              <w:rPr>
                <w:rFonts w:cs="Times New Roman"/>
                <w:spacing w:val="39"/>
                <w:sz w:val="24"/>
                <w:szCs w:val="24"/>
                <w:lang w:val="kk-KZ"/>
              </w:rPr>
              <w:t xml:space="preserve"> </w:t>
            </w:r>
            <w:r w:rsidRPr="00B177F2">
              <w:rPr>
                <w:rFonts w:cs="Times New Roman"/>
                <w:sz w:val="24"/>
                <w:szCs w:val="24"/>
                <w:lang w:val="kk-KZ"/>
              </w:rPr>
              <w:t>бетінде</w:t>
            </w:r>
            <w:r w:rsidRPr="00B177F2">
              <w:rPr>
                <w:rFonts w:cs="Times New Roman"/>
                <w:spacing w:val="39"/>
                <w:sz w:val="24"/>
                <w:szCs w:val="24"/>
                <w:lang w:val="kk-KZ"/>
              </w:rPr>
              <w:t xml:space="preserve"> </w:t>
            </w:r>
            <w:r w:rsidRPr="00B177F2">
              <w:rPr>
                <w:rFonts w:cs="Times New Roman"/>
                <w:sz w:val="24"/>
                <w:szCs w:val="24"/>
                <w:lang w:val="kk-KZ"/>
              </w:rPr>
              <w:t>көлемі, түсі, пішіні бойынша әртүрлі дайын пішіндерді белгілі реттілікпен орналастыра</w:t>
            </w:r>
            <w:r w:rsidRPr="00B177F2">
              <w:rPr>
                <w:rFonts w:cs="Times New Roman"/>
                <w:spacing w:val="-67"/>
                <w:sz w:val="24"/>
                <w:szCs w:val="24"/>
                <w:lang w:val="kk-KZ"/>
              </w:rPr>
              <w:t xml:space="preserve"> </w:t>
            </w:r>
            <w:r w:rsidRPr="00B177F2">
              <w:rPr>
                <w:rFonts w:cs="Times New Roman"/>
                <w:sz w:val="24"/>
                <w:szCs w:val="24"/>
                <w:lang w:val="kk-KZ"/>
              </w:rPr>
              <w:t>отырып, ойдан немесе берілген тапсырма бойынша заттардың бейнесін жасау,</w:t>
            </w:r>
            <w:r w:rsidRPr="00B177F2">
              <w:rPr>
                <w:rFonts w:cs="Times New Roman"/>
                <w:spacing w:val="1"/>
                <w:sz w:val="24"/>
                <w:szCs w:val="24"/>
                <w:lang w:val="kk-KZ"/>
              </w:rPr>
              <w:t xml:space="preserve"> </w:t>
            </w:r>
            <w:r w:rsidRPr="00B177F2">
              <w:rPr>
                <w:rFonts w:cs="Times New Roman"/>
                <w:sz w:val="24"/>
                <w:szCs w:val="24"/>
                <w:lang w:val="kk-KZ"/>
              </w:rPr>
              <w:t>содан соң пайда</w:t>
            </w:r>
            <w:r w:rsidRPr="00B177F2">
              <w:rPr>
                <w:rFonts w:cs="Times New Roman"/>
                <w:spacing w:val="-1"/>
                <w:sz w:val="24"/>
                <w:szCs w:val="24"/>
                <w:lang w:val="kk-KZ"/>
              </w:rPr>
              <w:t xml:space="preserve"> </w:t>
            </w:r>
            <w:r w:rsidRPr="00B177F2">
              <w:rPr>
                <w:rFonts w:cs="Times New Roman"/>
                <w:sz w:val="24"/>
                <w:szCs w:val="24"/>
                <w:lang w:val="kk-KZ"/>
              </w:rPr>
              <w:t>болған</w:t>
            </w:r>
            <w:r w:rsidRPr="00B177F2">
              <w:rPr>
                <w:rFonts w:cs="Times New Roman"/>
                <w:spacing w:val="1"/>
                <w:sz w:val="24"/>
                <w:szCs w:val="24"/>
                <w:lang w:val="kk-KZ"/>
              </w:rPr>
              <w:t xml:space="preserve"> </w:t>
            </w:r>
            <w:r w:rsidRPr="00B177F2">
              <w:rPr>
                <w:rFonts w:cs="Times New Roman"/>
                <w:sz w:val="24"/>
                <w:szCs w:val="24"/>
                <w:lang w:val="kk-KZ"/>
              </w:rPr>
              <w:t>бейнені</w:t>
            </w:r>
            <w:r w:rsidRPr="00B177F2">
              <w:rPr>
                <w:rFonts w:cs="Times New Roman"/>
                <w:spacing w:val="1"/>
                <w:sz w:val="24"/>
                <w:szCs w:val="24"/>
                <w:lang w:val="kk-KZ"/>
              </w:rPr>
              <w:t xml:space="preserve"> </w:t>
            </w:r>
            <w:r w:rsidRPr="00B177F2">
              <w:rPr>
                <w:rFonts w:cs="Times New Roman"/>
                <w:sz w:val="24"/>
                <w:szCs w:val="24"/>
                <w:lang w:val="kk-KZ"/>
              </w:rPr>
              <w:t>қағазға</w:t>
            </w:r>
            <w:r w:rsidRPr="00B177F2">
              <w:rPr>
                <w:rFonts w:cs="Times New Roman"/>
                <w:spacing w:val="-4"/>
                <w:sz w:val="24"/>
                <w:szCs w:val="24"/>
                <w:lang w:val="kk-KZ"/>
              </w:rPr>
              <w:t xml:space="preserve"> </w:t>
            </w:r>
            <w:r w:rsidRPr="00B177F2">
              <w:rPr>
                <w:rFonts w:cs="Times New Roman"/>
                <w:sz w:val="24"/>
                <w:szCs w:val="24"/>
                <w:lang w:val="kk-KZ"/>
              </w:rPr>
              <w:t>жапсыру.</w:t>
            </w:r>
          </w:p>
          <w:p w14:paraId="5DB5A93E" w14:textId="77777777" w:rsidR="00FC5C0E" w:rsidRPr="00B177F2" w:rsidRDefault="00FC5C0E" w:rsidP="00A40CE7">
            <w:pPr>
              <w:widowControl w:val="0"/>
              <w:autoSpaceDE w:val="0"/>
              <w:autoSpaceDN w:val="0"/>
              <w:adjustRightInd w:val="0"/>
              <w:spacing w:after="0"/>
              <w:rPr>
                <w:rFonts w:eastAsia="Calibri" w:cs="Times New Roman"/>
                <w:color w:val="000000"/>
                <w:sz w:val="24"/>
                <w:szCs w:val="24"/>
                <w:lang w:val="kk-KZ"/>
              </w:rPr>
            </w:pPr>
            <w:r w:rsidRPr="00B177F2">
              <w:rPr>
                <w:rFonts w:eastAsia="Calibri" w:cs="Times New Roman"/>
                <w:sz w:val="24"/>
                <w:szCs w:val="24"/>
                <w:lang w:val="kk-KZ"/>
              </w:rPr>
              <w:t>Балалардың құрастыруға қызығушылығы артады.</w:t>
            </w:r>
          </w:p>
          <w:p w14:paraId="1D2A937B" w14:textId="77777777" w:rsidR="00FC5C0E" w:rsidRPr="00B177F2" w:rsidRDefault="00FC5C0E" w:rsidP="00A40CE7">
            <w:pPr>
              <w:widowControl w:val="0"/>
              <w:autoSpaceDE w:val="0"/>
              <w:autoSpaceDN w:val="0"/>
              <w:adjustRightInd w:val="0"/>
              <w:spacing w:after="0"/>
              <w:rPr>
                <w:rFonts w:eastAsia="Calibri" w:cs="Times New Roman"/>
                <w:b/>
                <w:color w:val="000000"/>
                <w:sz w:val="24"/>
                <w:szCs w:val="24"/>
                <w:lang w:val="kk-KZ"/>
              </w:rPr>
            </w:pPr>
            <w:r w:rsidRPr="00B177F2">
              <w:rPr>
                <w:rFonts w:eastAsia="Calibri" w:cs="Times New Roman"/>
                <w:b/>
                <w:color w:val="000000"/>
                <w:sz w:val="24"/>
                <w:szCs w:val="24"/>
                <w:lang w:val="kk-KZ"/>
              </w:rPr>
              <w:t xml:space="preserve"> (Жапсыру,</w:t>
            </w:r>
          </w:p>
          <w:p w14:paraId="05689500" w14:textId="77777777" w:rsidR="00FC5C0E" w:rsidRDefault="00FC5C0E" w:rsidP="00A40CE7">
            <w:pPr>
              <w:widowControl w:val="0"/>
              <w:autoSpaceDE w:val="0"/>
              <w:autoSpaceDN w:val="0"/>
              <w:adjustRightInd w:val="0"/>
              <w:spacing w:after="0"/>
              <w:rPr>
                <w:rFonts w:eastAsia="Calibri" w:cs="Times New Roman"/>
                <w:b/>
                <w:color w:val="000000"/>
                <w:sz w:val="24"/>
                <w:szCs w:val="24"/>
                <w:lang w:val="kk-KZ"/>
              </w:rPr>
            </w:pPr>
            <w:r w:rsidRPr="00B177F2">
              <w:rPr>
                <w:rFonts w:eastAsia="Calibri" w:cs="Times New Roman"/>
                <w:b/>
                <w:color w:val="000000"/>
                <w:sz w:val="24"/>
                <w:szCs w:val="24"/>
                <w:lang w:val="kk-KZ"/>
              </w:rPr>
              <w:t>құрастыру)</w:t>
            </w:r>
          </w:p>
          <w:p w14:paraId="1828E723" w14:textId="77777777" w:rsidR="00FC5C0E" w:rsidRPr="00903261" w:rsidRDefault="00FC5C0E" w:rsidP="00A40CE7">
            <w:pPr>
              <w:shd w:val="clear" w:color="auto" w:fill="FFFFFF"/>
              <w:spacing w:after="0"/>
              <w:textAlignment w:val="baseline"/>
              <w:rPr>
                <w:rFonts w:cs="Times New Roman"/>
                <w:b/>
                <w:color w:val="202020"/>
                <w:spacing w:val="6"/>
                <w:sz w:val="24"/>
                <w:szCs w:val="24"/>
                <w:lang w:val="kk-KZ"/>
              </w:rPr>
            </w:pPr>
            <w:r>
              <w:rPr>
                <w:rFonts w:eastAsia="Calibri" w:cs="Times New Roman"/>
                <w:b/>
                <w:color w:val="000000"/>
                <w:sz w:val="24"/>
                <w:szCs w:val="24"/>
                <w:lang w:val="kk-KZ"/>
              </w:rPr>
              <w:t xml:space="preserve">Сөздік жұмыс: </w:t>
            </w:r>
            <w:r w:rsidRPr="00C02E07">
              <w:rPr>
                <w:rFonts w:eastAsia="Calibri" w:cs="Times New Roman"/>
                <w:color w:val="000000"/>
                <w:sz w:val="24"/>
                <w:szCs w:val="24"/>
                <w:lang w:val="kk-KZ"/>
              </w:rPr>
              <w:t>ақ, қызыл</w:t>
            </w:r>
          </w:p>
        </w:tc>
        <w:tc>
          <w:tcPr>
            <w:tcW w:w="2409" w:type="dxa"/>
          </w:tcPr>
          <w:p w14:paraId="7437DDCA" w14:textId="77777777" w:rsidR="00FC5C0E" w:rsidRPr="00B177F2" w:rsidRDefault="00FC5C0E" w:rsidP="00A40CE7">
            <w:pPr>
              <w:widowControl w:val="0"/>
              <w:spacing w:after="0"/>
              <w:rPr>
                <w:rFonts w:eastAsia="Courier New" w:cs="Times New Roman"/>
                <w:b/>
                <w:iCs/>
                <w:color w:val="000000"/>
                <w:sz w:val="24"/>
                <w:szCs w:val="24"/>
                <w:lang w:val="kk-KZ" w:eastAsia="kk-KZ" w:bidi="kk-KZ"/>
              </w:rPr>
            </w:pPr>
            <w:r w:rsidRPr="00B177F2">
              <w:rPr>
                <w:rFonts w:cs="Times New Roman"/>
                <w:b/>
                <w:bCs/>
                <w:sz w:val="24"/>
                <w:szCs w:val="24"/>
                <w:lang w:val="kk-KZ"/>
              </w:rPr>
              <w:t>Дидактикалық ойын:</w:t>
            </w:r>
            <w:r w:rsidRPr="00B177F2">
              <w:rPr>
                <w:rFonts w:cs="Times New Roman"/>
                <w:b/>
                <w:sz w:val="24"/>
                <w:szCs w:val="24"/>
                <w:lang w:val="kk-KZ"/>
              </w:rPr>
              <w:t xml:space="preserve"> «Поезд»</w:t>
            </w:r>
          </w:p>
          <w:p w14:paraId="1E447171" w14:textId="77777777" w:rsidR="00FC5C0E" w:rsidRPr="00B177F2" w:rsidRDefault="00FC5C0E" w:rsidP="00A40CE7">
            <w:pPr>
              <w:spacing w:after="0"/>
              <w:rPr>
                <w:rFonts w:eastAsia="Calibri" w:cs="Times New Roman"/>
                <w:b/>
                <w:sz w:val="24"/>
                <w:szCs w:val="24"/>
                <w:lang w:val="kk-KZ"/>
              </w:rPr>
            </w:pPr>
            <w:r w:rsidRPr="00B177F2">
              <w:rPr>
                <w:rFonts w:eastAsia="Courier New" w:cs="Times New Roman"/>
                <w:b/>
                <w:iCs/>
                <w:color w:val="000000"/>
                <w:sz w:val="24"/>
                <w:szCs w:val="24"/>
                <w:lang w:val="kk-KZ" w:eastAsia="kk-KZ" w:bidi="kk-KZ"/>
              </w:rPr>
              <w:t>Мақсаты:</w:t>
            </w:r>
            <w:r w:rsidRPr="00B177F2">
              <w:rPr>
                <w:rFonts w:eastAsia="Calibri" w:cs="Times New Roman"/>
                <w:color w:val="000000"/>
                <w:sz w:val="24"/>
                <w:szCs w:val="24"/>
                <w:lang w:val="kk-KZ"/>
              </w:rPr>
              <w:t xml:space="preserve"> </w:t>
            </w:r>
            <w:r w:rsidRPr="00B177F2">
              <w:rPr>
                <w:rFonts w:cs="Times New Roman"/>
                <w:sz w:val="24"/>
                <w:szCs w:val="24"/>
                <w:lang w:val="kk-KZ"/>
              </w:rPr>
              <w:t>Балалардың</w:t>
            </w:r>
            <w:r w:rsidRPr="00B177F2">
              <w:rPr>
                <w:rFonts w:cs="Times New Roman"/>
                <w:spacing w:val="39"/>
                <w:sz w:val="24"/>
                <w:szCs w:val="24"/>
                <w:lang w:val="kk-KZ"/>
              </w:rPr>
              <w:t xml:space="preserve"> </w:t>
            </w:r>
            <w:r w:rsidRPr="00B177F2">
              <w:rPr>
                <w:rFonts w:cs="Times New Roman"/>
                <w:sz w:val="24"/>
                <w:szCs w:val="24"/>
                <w:lang w:val="kk-KZ"/>
              </w:rPr>
              <w:t>жапсыруға</w:t>
            </w:r>
            <w:r w:rsidRPr="00B177F2">
              <w:rPr>
                <w:rFonts w:cs="Times New Roman"/>
                <w:spacing w:val="39"/>
                <w:sz w:val="24"/>
                <w:szCs w:val="24"/>
                <w:lang w:val="kk-KZ"/>
              </w:rPr>
              <w:t xml:space="preserve"> </w:t>
            </w:r>
            <w:r w:rsidRPr="00B177F2">
              <w:rPr>
                <w:rFonts w:cs="Times New Roman"/>
                <w:sz w:val="24"/>
                <w:szCs w:val="24"/>
                <w:lang w:val="kk-KZ"/>
              </w:rPr>
              <w:t>қызығушылығын</w:t>
            </w:r>
            <w:r w:rsidRPr="00B177F2">
              <w:rPr>
                <w:rFonts w:cs="Times New Roman"/>
                <w:spacing w:val="40"/>
                <w:sz w:val="24"/>
                <w:szCs w:val="24"/>
                <w:lang w:val="kk-KZ"/>
              </w:rPr>
              <w:t xml:space="preserve"> </w:t>
            </w:r>
            <w:r w:rsidRPr="00B177F2">
              <w:rPr>
                <w:rFonts w:cs="Times New Roman"/>
                <w:sz w:val="24"/>
                <w:szCs w:val="24"/>
                <w:lang w:val="kk-KZ"/>
              </w:rPr>
              <w:t>арттыру. Қағаз</w:t>
            </w:r>
            <w:r w:rsidRPr="00B177F2">
              <w:rPr>
                <w:rFonts w:cs="Times New Roman"/>
                <w:spacing w:val="39"/>
                <w:sz w:val="24"/>
                <w:szCs w:val="24"/>
                <w:lang w:val="kk-KZ"/>
              </w:rPr>
              <w:t xml:space="preserve"> </w:t>
            </w:r>
            <w:r w:rsidRPr="00B177F2">
              <w:rPr>
                <w:rFonts w:cs="Times New Roman"/>
                <w:sz w:val="24"/>
                <w:szCs w:val="24"/>
                <w:lang w:val="kk-KZ"/>
              </w:rPr>
              <w:t>бетінде</w:t>
            </w:r>
            <w:r w:rsidRPr="00B177F2">
              <w:rPr>
                <w:rFonts w:cs="Times New Roman"/>
                <w:spacing w:val="39"/>
                <w:sz w:val="24"/>
                <w:szCs w:val="24"/>
                <w:lang w:val="kk-KZ"/>
              </w:rPr>
              <w:t xml:space="preserve"> </w:t>
            </w:r>
            <w:r w:rsidRPr="00B177F2">
              <w:rPr>
                <w:rFonts w:cs="Times New Roman"/>
                <w:sz w:val="24"/>
                <w:szCs w:val="24"/>
                <w:lang w:val="kk-KZ"/>
              </w:rPr>
              <w:t>көлемі, түсі, пішіні бойынша әртүрлі дайын пішіндерді белгілі реттілікпен орналастыра</w:t>
            </w:r>
            <w:r w:rsidRPr="00B177F2">
              <w:rPr>
                <w:rFonts w:cs="Times New Roman"/>
                <w:spacing w:val="-67"/>
                <w:sz w:val="24"/>
                <w:szCs w:val="24"/>
                <w:lang w:val="kk-KZ"/>
              </w:rPr>
              <w:t xml:space="preserve"> </w:t>
            </w:r>
            <w:r w:rsidRPr="00B177F2">
              <w:rPr>
                <w:rFonts w:cs="Times New Roman"/>
                <w:sz w:val="24"/>
                <w:szCs w:val="24"/>
                <w:lang w:val="kk-KZ"/>
              </w:rPr>
              <w:t>отырып, ойдан немесе берілген тапсырма бойынша заттардың бейнесін жасау,</w:t>
            </w:r>
            <w:r w:rsidRPr="00B177F2">
              <w:rPr>
                <w:rFonts w:cs="Times New Roman"/>
                <w:spacing w:val="1"/>
                <w:sz w:val="24"/>
                <w:szCs w:val="24"/>
                <w:lang w:val="kk-KZ"/>
              </w:rPr>
              <w:t xml:space="preserve"> </w:t>
            </w:r>
            <w:r w:rsidRPr="00B177F2">
              <w:rPr>
                <w:rFonts w:cs="Times New Roman"/>
                <w:sz w:val="24"/>
                <w:szCs w:val="24"/>
                <w:lang w:val="kk-KZ"/>
              </w:rPr>
              <w:t>содан соң пайда</w:t>
            </w:r>
            <w:r w:rsidRPr="00B177F2">
              <w:rPr>
                <w:rFonts w:cs="Times New Roman"/>
                <w:spacing w:val="-1"/>
                <w:sz w:val="24"/>
                <w:szCs w:val="24"/>
                <w:lang w:val="kk-KZ"/>
              </w:rPr>
              <w:t xml:space="preserve"> </w:t>
            </w:r>
            <w:r w:rsidRPr="00B177F2">
              <w:rPr>
                <w:rFonts w:cs="Times New Roman"/>
                <w:sz w:val="24"/>
                <w:szCs w:val="24"/>
                <w:lang w:val="kk-KZ"/>
              </w:rPr>
              <w:t>болған</w:t>
            </w:r>
            <w:r w:rsidRPr="00B177F2">
              <w:rPr>
                <w:rFonts w:cs="Times New Roman"/>
                <w:spacing w:val="1"/>
                <w:sz w:val="24"/>
                <w:szCs w:val="24"/>
                <w:lang w:val="kk-KZ"/>
              </w:rPr>
              <w:t xml:space="preserve"> </w:t>
            </w:r>
            <w:r w:rsidRPr="00B177F2">
              <w:rPr>
                <w:rFonts w:cs="Times New Roman"/>
                <w:sz w:val="24"/>
                <w:szCs w:val="24"/>
                <w:lang w:val="kk-KZ"/>
              </w:rPr>
              <w:t>бейнені</w:t>
            </w:r>
            <w:r w:rsidRPr="00B177F2">
              <w:rPr>
                <w:rFonts w:cs="Times New Roman"/>
                <w:spacing w:val="1"/>
                <w:sz w:val="24"/>
                <w:szCs w:val="24"/>
                <w:lang w:val="kk-KZ"/>
              </w:rPr>
              <w:t xml:space="preserve"> </w:t>
            </w:r>
            <w:r w:rsidRPr="00B177F2">
              <w:rPr>
                <w:rFonts w:cs="Times New Roman"/>
                <w:sz w:val="24"/>
                <w:szCs w:val="24"/>
                <w:lang w:val="kk-KZ"/>
              </w:rPr>
              <w:t>қағазға</w:t>
            </w:r>
            <w:r w:rsidRPr="00B177F2">
              <w:rPr>
                <w:rFonts w:cs="Times New Roman"/>
                <w:spacing w:val="-4"/>
                <w:sz w:val="24"/>
                <w:szCs w:val="24"/>
                <w:lang w:val="kk-KZ"/>
              </w:rPr>
              <w:t xml:space="preserve"> </w:t>
            </w:r>
            <w:r w:rsidRPr="00B177F2">
              <w:rPr>
                <w:rFonts w:cs="Times New Roman"/>
                <w:sz w:val="24"/>
                <w:szCs w:val="24"/>
                <w:lang w:val="kk-KZ"/>
              </w:rPr>
              <w:t>жапсырады.</w:t>
            </w:r>
            <w:r w:rsidRPr="00B177F2">
              <w:rPr>
                <w:rFonts w:eastAsia="Calibri" w:cs="Times New Roman"/>
                <w:sz w:val="24"/>
                <w:szCs w:val="24"/>
                <w:lang w:val="kk-KZ"/>
              </w:rPr>
              <w:t xml:space="preserve"> Балалардың құрастыруға қызығушылығын артады.</w:t>
            </w:r>
            <w:r w:rsidRPr="00B177F2">
              <w:rPr>
                <w:rFonts w:eastAsia="Calibri" w:cs="Times New Roman"/>
                <w:b/>
                <w:sz w:val="24"/>
                <w:szCs w:val="24"/>
                <w:lang w:val="kk-KZ"/>
              </w:rPr>
              <w:t xml:space="preserve"> (Жапсыру,</w:t>
            </w:r>
            <w:r>
              <w:rPr>
                <w:rFonts w:eastAsia="Calibri" w:cs="Times New Roman"/>
                <w:b/>
                <w:sz w:val="24"/>
                <w:szCs w:val="24"/>
                <w:lang w:val="kk-KZ"/>
              </w:rPr>
              <w:t xml:space="preserve"> </w:t>
            </w:r>
            <w:r w:rsidRPr="00B177F2">
              <w:rPr>
                <w:rFonts w:eastAsia="Calibri" w:cs="Times New Roman"/>
                <w:b/>
                <w:sz w:val="24"/>
                <w:szCs w:val="24"/>
                <w:lang w:val="kk-KZ"/>
              </w:rPr>
              <w:t>құрас</w:t>
            </w:r>
          </w:p>
          <w:p w14:paraId="42C0B49F" w14:textId="77777777" w:rsidR="00FC5C0E" w:rsidRPr="00B177F2" w:rsidRDefault="00FC5C0E" w:rsidP="00A40CE7">
            <w:pPr>
              <w:widowControl w:val="0"/>
              <w:autoSpaceDE w:val="0"/>
              <w:autoSpaceDN w:val="0"/>
              <w:spacing w:after="0"/>
              <w:rPr>
                <w:rFonts w:eastAsia="Calibri" w:cs="Times New Roman"/>
                <w:b/>
                <w:sz w:val="24"/>
                <w:szCs w:val="24"/>
                <w:lang w:val="kk-KZ"/>
              </w:rPr>
            </w:pPr>
            <w:r w:rsidRPr="00B177F2">
              <w:rPr>
                <w:rFonts w:eastAsia="Calibri" w:cs="Times New Roman"/>
                <w:b/>
                <w:sz w:val="24"/>
                <w:szCs w:val="24"/>
                <w:lang w:val="kk-KZ"/>
              </w:rPr>
              <w:t>тыру)</w:t>
            </w:r>
          </w:p>
          <w:p w14:paraId="75DE16EB" w14:textId="77777777" w:rsidR="00FC5C0E" w:rsidRPr="00903261" w:rsidRDefault="00FC5C0E" w:rsidP="00A40CE7">
            <w:pPr>
              <w:shd w:val="clear" w:color="auto" w:fill="FFFFFF"/>
              <w:spacing w:after="0"/>
              <w:textAlignment w:val="baseline"/>
              <w:rPr>
                <w:rFonts w:cs="Times New Roman"/>
                <w:b/>
                <w:sz w:val="24"/>
                <w:szCs w:val="24"/>
                <w:lang w:val="kk-KZ"/>
              </w:rPr>
            </w:pPr>
          </w:p>
        </w:tc>
        <w:tc>
          <w:tcPr>
            <w:tcW w:w="2410" w:type="dxa"/>
            <w:gridSpan w:val="2"/>
          </w:tcPr>
          <w:p w14:paraId="6422296F" w14:textId="77777777" w:rsidR="00FC5C0E" w:rsidRPr="00B177F2" w:rsidRDefault="00FC5C0E" w:rsidP="00A40CE7">
            <w:pPr>
              <w:widowControl w:val="0"/>
              <w:spacing w:after="0"/>
              <w:rPr>
                <w:rFonts w:eastAsia="Courier New" w:cs="Times New Roman"/>
                <w:b/>
                <w:iCs/>
                <w:color w:val="000000"/>
                <w:sz w:val="24"/>
                <w:szCs w:val="24"/>
                <w:lang w:val="kk-KZ" w:eastAsia="kk-KZ" w:bidi="kk-KZ"/>
              </w:rPr>
            </w:pPr>
            <w:r w:rsidRPr="00B177F2">
              <w:rPr>
                <w:rFonts w:cs="Times New Roman"/>
                <w:b/>
                <w:bCs/>
                <w:sz w:val="24"/>
                <w:szCs w:val="24"/>
                <w:lang w:val="kk-KZ"/>
              </w:rPr>
              <w:t>Дидактикалық ойын:</w:t>
            </w:r>
            <w:r w:rsidRPr="00B177F2">
              <w:rPr>
                <w:rFonts w:cs="Times New Roman"/>
                <w:b/>
                <w:sz w:val="24"/>
                <w:szCs w:val="24"/>
                <w:lang w:val="kk-KZ"/>
              </w:rPr>
              <w:t xml:space="preserve"> «Машина»</w:t>
            </w:r>
          </w:p>
          <w:p w14:paraId="0D9C6F1A" w14:textId="77777777" w:rsidR="00FC5C0E" w:rsidRPr="00B177F2" w:rsidRDefault="00FC5C0E" w:rsidP="00A40CE7">
            <w:pPr>
              <w:widowControl w:val="0"/>
              <w:autoSpaceDE w:val="0"/>
              <w:autoSpaceDN w:val="0"/>
              <w:adjustRightInd w:val="0"/>
              <w:spacing w:after="0"/>
              <w:rPr>
                <w:rFonts w:eastAsia="Calibri" w:cs="Times New Roman"/>
                <w:color w:val="000000"/>
                <w:sz w:val="24"/>
                <w:szCs w:val="24"/>
                <w:lang w:val="kk-KZ"/>
              </w:rPr>
            </w:pPr>
            <w:r w:rsidRPr="00B177F2">
              <w:rPr>
                <w:rFonts w:eastAsia="Courier New" w:cs="Times New Roman"/>
                <w:b/>
                <w:iCs/>
                <w:color w:val="000000"/>
                <w:sz w:val="24"/>
                <w:szCs w:val="24"/>
                <w:lang w:val="kk-KZ" w:eastAsia="kk-KZ" w:bidi="kk-KZ"/>
              </w:rPr>
              <w:t>Мақсаты:</w:t>
            </w:r>
            <w:r w:rsidRPr="00B177F2">
              <w:rPr>
                <w:rFonts w:eastAsia="Calibri" w:cs="Times New Roman"/>
                <w:color w:val="000000"/>
                <w:sz w:val="24"/>
                <w:szCs w:val="24"/>
                <w:lang w:val="kk-KZ"/>
              </w:rPr>
              <w:t xml:space="preserve"> </w:t>
            </w:r>
            <w:r w:rsidRPr="00B177F2">
              <w:rPr>
                <w:rFonts w:eastAsia="Calibri" w:cs="Times New Roman"/>
                <w:sz w:val="24"/>
                <w:szCs w:val="24"/>
                <w:lang w:val="kk-KZ"/>
              </w:rPr>
              <w:t>Қағаз</w:t>
            </w:r>
            <w:r w:rsidRPr="00B177F2">
              <w:rPr>
                <w:rFonts w:eastAsia="Calibri" w:cs="Times New Roman"/>
                <w:spacing w:val="39"/>
                <w:sz w:val="24"/>
                <w:szCs w:val="24"/>
                <w:lang w:val="kk-KZ"/>
              </w:rPr>
              <w:t xml:space="preserve"> </w:t>
            </w:r>
            <w:r w:rsidRPr="00B177F2">
              <w:rPr>
                <w:rFonts w:eastAsia="Calibri" w:cs="Times New Roman"/>
                <w:sz w:val="24"/>
                <w:szCs w:val="24"/>
                <w:lang w:val="kk-KZ"/>
              </w:rPr>
              <w:t>бетінде</w:t>
            </w:r>
            <w:r w:rsidRPr="00B177F2">
              <w:rPr>
                <w:rFonts w:eastAsia="Calibri" w:cs="Times New Roman"/>
                <w:spacing w:val="39"/>
                <w:sz w:val="24"/>
                <w:szCs w:val="24"/>
                <w:lang w:val="kk-KZ"/>
              </w:rPr>
              <w:t xml:space="preserve"> </w:t>
            </w:r>
            <w:r w:rsidRPr="00B177F2">
              <w:rPr>
                <w:rFonts w:eastAsia="Calibri" w:cs="Times New Roman"/>
                <w:sz w:val="24"/>
                <w:szCs w:val="24"/>
                <w:lang w:val="kk-KZ"/>
              </w:rPr>
              <w:t>көлемі, түсі, пішіні бойынша әртүрлі дайын пішіндерді белгілі реттілікпен орналастыра</w:t>
            </w:r>
            <w:r w:rsidRPr="00B177F2">
              <w:rPr>
                <w:rFonts w:eastAsia="Calibri" w:cs="Times New Roman"/>
                <w:spacing w:val="-67"/>
                <w:sz w:val="24"/>
                <w:szCs w:val="24"/>
                <w:lang w:val="kk-KZ"/>
              </w:rPr>
              <w:t xml:space="preserve"> </w:t>
            </w:r>
            <w:r>
              <w:rPr>
                <w:rFonts w:eastAsia="Calibri" w:cs="Times New Roman"/>
                <w:spacing w:val="-67"/>
                <w:sz w:val="24"/>
                <w:szCs w:val="24"/>
                <w:lang w:val="kk-KZ"/>
              </w:rPr>
              <w:t xml:space="preserve">      </w:t>
            </w:r>
            <w:r w:rsidRPr="00B177F2">
              <w:rPr>
                <w:rFonts w:eastAsia="Calibri" w:cs="Times New Roman"/>
                <w:sz w:val="24"/>
                <w:szCs w:val="24"/>
                <w:lang w:val="kk-KZ"/>
              </w:rPr>
              <w:t>отырып, берілген тапсырма бойынша заттардың бейнесін жасайды. Балалардың құрастыруға қызығушылығы артады.</w:t>
            </w:r>
          </w:p>
          <w:p w14:paraId="455F01E0" w14:textId="77777777" w:rsidR="00FC5C0E" w:rsidRPr="00B177F2" w:rsidRDefault="00FC5C0E" w:rsidP="00A40CE7">
            <w:pPr>
              <w:widowControl w:val="0"/>
              <w:autoSpaceDE w:val="0"/>
              <w:autoSpaceDN w:val="0"/>
              <w:spacing w:after="0"/>
              <w:rPr>
                <w:rFonts w:eastAsia="Calibri" w:cs="Times New Roman"/>
                <w:b/>
                <w:sz w:val="24"/>
                <w:szCs w:val="24"/>
                <w:lang w:val="kk-KZ"/>
              </w:rPr>
            </w:pPr>
            <w:r w:rsidRPr="00B177F2">
              <w:rPr>
                <w:rFonts w:eastAsia="Calibri" w:cs="Times New Roman"/>
                <w:b/>
                <w:sz w:val="24"/>
                <w:szCs w:val="24"/>
                <w:lang w:val="kk-KZ"/>
              </w:rPr>
              <w:t xml:space="preserve"> (Жапсыру,</w:t>
            </w:r>
          </w:p>
          <w:p w14:paraId="68D7C883" w14:textId="77777777" w:rsidR="00FC5C0E" w:rsidRPr="00B177F2" w:rsidRDefault="00FC5C0E" w:rsidP="00A40CE7">
            <w:pPr>
              <w:widowControl w:val="0"/>
              <w:autoSpaceDE w:val="0"/>
              <w:autoSpaceDN w:val="0"/>
              <w:spacing w:after="0"/>
              <w:rPr>
                <w:rFonts w:eastAsia="Calibri" w:cs="Times New Roman"/>
                <w:b/>
                <w:sz w:val="24"/>
                <w:szCs w:val="24"/>
                <w:lang w:val="kk-KZ"/>
              </w:rPr>
            </w:pPr>
            <w:r w:rsidRPr="00B177F2">
              <w:rPr>
                <w:rFonts w:eastAsia="Calibri" w:cs="Times New Roman"/>
                <w:b/>
                <w:sz w:val="24"/>
                <w:szCs w:val="24"/>
                <w:lang w:val="kk-KZ"/>
              </w:rPr>
              <w:t>құрастыру)</w:t>
            </w:r>
          </w:p>
          <w:p w14:paraId="39343723" w14:textId="77777777" w:rsidR="00FC5C0E" w:rsidRDefault="00FC5C0E" w:rsidP="00A40CE7">
            <w:pPr>
              <w:widowControl w:val="0"/>
              <w:spacing w:after="0"/>
              <w:rPr>
                <w:rFonts w:eastAsia="Calibri" w:cs="Times New Roman"/>
                <w:sz w:val="24"/>
                <w:szCs w:val="24"/>
                <w:lang w:val="kk-KZ"/>
              </w:rPr>
            </w:pPr>
            <w:r>
              <w:rPr>
                <w:rFonts w:eastAsia="Calibri" w:cs="Times New Roman"/>
                <w:b/>
                <w:color w:val="000000"/>
                <w:sz w:val="24"/>
                <w:szCs w:val="24"/>
                <w:lang w:val="kk-KZ"/>
              </w:rPr>
              <w:t>Сөздік жұмыс:</w:t>
            </w:r>
            <w:r w:rsidRPr="00B177F2">
              <w:rPr>
                <w:rFonts w:eastAsia="Calibri" w:cs="Times New Roman"/>
                <w:sz w:val="24"/>
                <w:szCs w:val="24"/>
                <w:lang w:val="kk-KZ"/>
              </w:rPr>
              <w:t xml:space="preserve"> көлемі, түсі, пішіні</w:t>
            </w:r>
          </w:p>
          <w:p w14:paraId="2334029F" w14:textId="77777777" w:rsidR="00FC5C0E" w:rsidRPr="00903261" w:rsidRDefault="00FC5C0E" w:rsidP="00A40CE7">
            <w:pPr>
              <w:shd w:val="clear" w:color="auto" w:fill="FFFFFF"/>
              <w:spacing w:after="0"/>
              <w:textAlignment w:val="baseline"/>
              <w:rPr>
                <w:rFonts w:cs="Times New Roman"/>
                <w:sz w:val="24"/>
                <w:szCs w:val="24"/>
                <w:lang w:val="kk-KZ"/>
              </w:rPr>
            </w:pPr>
          </w:p>
        </w:tc>
        <w:tc>
          <w:tcPr>
            <w:tcW w:w="2158" w:type="dxa"/>
          </w:tcPr>
          <w:p w14:paraId="1D555D7D" w14:textId="77777777" w:rsidR="00FC5C0E" w:rsidRPr="00B177F2" w:rsidRDefault="00FC5C0E" w:rsidP="00A40CE7">
            <w:pPr>
              <w:autoSpaceDE w:val="0"/>
              <w:autoSpaceDN w:val="0"/>
              <w:adjustRightInd w:val="0"/>
              <w:spacing w:after="0"/>
              <w:rPr>
                <w:rFonts w:cs="Times New Roman"/>
                <w:b/>
                <w:bCs/>
                <w:sz w:val="24"/>
                <w:szCs w:val="24"/>
                <w:lang w:val="kk-KZ"/>
              </w:rPr>
            </w:pPr>
            <w:r w:rsidRPr="00B177F2">
              <w:rPr>
                <w:rFonts w:cs="Times New Roman"/>
                <w:b/>
                <w:bCs/>
                <w:sz w:val="24"/>
                <w:szCs w:val="24"/>
                <w:lang w:val="kk-KZ"/>
              </w:rPr>
              <w:t>Дидактикалық ойын: «Пішіндер қонақта»</w:t>
            </w:r>
          </w:p>
          <w:p w14:paraId="6EF04213" w14:textId="77777777" w:rsidR="00FC5C0E" w:rsidRPr="00B177F2" w:rsidRDefault="00FC5C0E" w:rsidP="00A40CE7">
            <w:pPr>
              <w:spacing w:after="0"/>
              <w:rPr>
                <w:rFonts w:cs="Times New Roman"/>
                <w:sz w:val="24"/>
                <w:szCs w:val="24"/>
                <w:lang w:val="kk-KZ"/>
              </w:rPr>
            </w:pPr>
            <w:r w:rsidRPr="00B177F2">
              <w:rPr>
                <w:rFonts w:cs="Times New Roman"/>
                <w:b/>
                <w:bCs/>
                <w:sz w:val="24"/>
                <w:szCs w:val="24"/>
                <w:lang w:val="kk-KZ"/>
              </w:rPr>
              <w:t>Мақсаты:</w:t>
            </w:r>
            <w:r w:rsidRPr="00B177F2">
              <w:rPr>
                <w:rFonts w:eastAsia="Calibri" w:cs="Times New Roman"/>
                <w:sz w:val="24"/>
                <w:szCs w:val="24"/>
                <w:lang w:val="kk-KZ"/>
              </w:rPr>
              <w:t xml:space="preserve"> </w:t>
            </w:r>
            <w:r w:rsidRPr="00B177F2">
              <w:rPr>
                <w:rFonts w:cs="Times New Roman"/>
                <w:sz w:val="24"/>
                <w:szCs w:val="24"/>
                <w:lang w:val="kk-KZ"/>
              </w:rPr>
              <w:t>Балалардың</w:t>
            </w:r>
            <w:r w:rsidRPr="00B177F2">
              <w:rPr>
                <w:rFonts w:cs="Times New Roman"/>
                <w:spacing w:val="39"/>
                <w:sz w:val="24"/>
                <w:szCs w:val="24"/>
                <w:lang w:val="kk-KZ"/>
              </w:rPr>
              <w:t xml:space="preserve"> </w:t>
            </w:r>
            <w:r w:rsidRPr="00B177F2">
              <w:rPr>
                <w:rFonts w:cs="Times New Roman"/>
                <w:sz w:val="24"/>
                <w:szCs w:val="24"/>
                <w:lang w:val="kk-KZ"/>
              </w:rPr>
              <w:t>жапсыруға</w:t>
            </w:r>
            <w:r w:rsidRPr="00B177F2">
              <w:rPr>
                <w:rFonts w:cs="Times New Roman"/>
                <w:spacing w:val="39"/>
                <w:sz w:val="24"/>
                <w:szCs w:val="24"/>
                <w:lang w:val="kk-KZ"/>
              </w:rPr>
              <w:t xml:space="preserve"> </w:t>
            </w:r>
            <w:r w:rsidRPr="00B177F2">
              <w:rPr>
                <w:rFonts w:cs="Times New Roman"/>
                <w:sz w:val="24"/>
                <w:szCs w:val="24"/>
                <w:lang w:val="kk-KZ"/>
              </w:rPr>
              <w:t>қызығушылығын</w:t>
            </w:r>
            <w:r w:rsidRPr="00B177F2">
              <w:rPr>
                <w:rFonts w:cs="Times New Roman"/>
                <w:spacing w:val="40"/>
                <w:sz w:val="24"/>
                <w:szCs w:val="24"/>
                <w:lang w:val="kk-KZ"/>
              </w:rPr>
              <w:t xml:space="preserve"> </w:t>
            </w:r>
            <w:r w:rsidRPr="00B177F2">
              <w:rPr>
                <w:rFonts w:cs="Times New Roman"/>
                <w:sz w:val="24"/>
                <w:szCs w:val="24"/>
                <w:lang w:val="kk-KZ"/>
              </w:rPr>
              <w:t>арттыру. Қағаз</w:t>
            </w:r>
            <w:r w:rsidRPr="00B177F2">
              <w:rPr>
                <w:rFonts w:cs="Times New Roman"/>
                <w:spacing w:val="39"/>
                <w:sz w:val="24"/>
                <w:szCs w:val="24"/>
                <w:lang w:val="kk-KZ"/>
              </w:rPr>
              <w:t xml:space="preserve"> </w:t>
            </w:r>
            <w:r w:rsidRPr="00B177F2">
              <w:rPr>
                <w:rFonts w:cs="Times New Roman"/>
                <w:sz w:val="24"/>
                <w:szCs w:val="24"/>
                <w:lang w:val="kk-KZ"/>
              </w:rPr>
              <w:t>бетінде</w:t>
            </w:r>
            <w:r w:rsidRPr="00B177F2">
              <w:rPr>
                <w:rFonts w:cs="Times New Roman"/>
                <w:spacing w:val="39"/>
                <w:sz w:val="24"/>
                <w:szCs w:val="24"/>
                <w:lang w:val="kk-KZ"/>
              </w:rPr>
              <w:t xml:space="preserve"> </w:t>
            </w:r>
            <w:r w:rsidRPr="00B177F2">
              <w:rPr>
                <w:rFonts w:cs="Times New Roman"/>
                <w:sz w:val="24"/>
                <w:szCs w:val="24"/>
                <w:lang w:val="kk-KZ"/>
              </w:rPr>
              <w:t>көлемі, түсі, пішіні бойынша әртүрлі дайын пішіндерді белгілі реттілікпен орналастыра</w:t>
            </w:r>
            <w:r w:rsidRPr="00B177F2">
              <w:rPr>
                <w:rFonts w:cs="Times New Roman"/>
                <w:spacing w:val="-67"/>
                <w:sz w:val="24"/>
                <w:szCs w:val="24"/>
                <w:lang w:val="kk-KZ"/>
              </w:rPr>
              <w:t xml:space="preserve"> </w:t>
            </w:r>
            <w:r w:rsidRPr="00B177F2">
              <w:rPr>
                <w:rFonts w:cs="Times New Roman"/>
                <w:sz w:val="24"/>
                <w:szCs w:val="24"/>
                <w:lang w:val="kk-KZ"/>
              </w:rPr>
              <w:t>отырып, ойдан немесе берілген тапсырма бойынша заттардың бейнесін жасау,</w:t>
            </w:r>
            <w:r w:rsidRPr="00B177F2">
              <w:rPr>
                <w:rFonts w:cs="Times New Roman"/>
                <w:spacing w:val="1"/>
                <w:sz w:val="24"/>
                <w:szCs w:val="24"/>
                <w:lang w:val="kk-KZ"/>
              </w:rPr>
              <w:t xml:space="preserve"> </w:t>
            </w:r>
            <w:r w:rsidRPr="00B177F2">
              <w:rPr>
                <w:rFonts w:cs="Times New Roman"/>
                <w:sz w:val="24"/>
                <w:szCs w:val="24"/>
                <w:lang w:val="kk-KZ"/>
              </w:rPr>
              <w:t>содан соң пайда</w:t>
            </w:r>
            <w:r w:rsidRPr="00B177F2">
              <w:rPr>
                <w:rFonts w:cs="Times New Roman"/>
                <w:spacing w:val="-1"/>
                <w:sz w:val="24"/>
                <w:szCs w:val="24"/>
                <w:lang w:val="kk-KZ"/>
              </w:rPr>
              <w:t xml:space="preserve"> </w:t>
            </w:r>
            <w:r w:rsidRPr="00B177F2">
              <w:rPr>
                <w:rFonts w:cs="Times New Roman"/>
                <w:sz w:val="24"/>
                <w:szCs w:val="24"/>
                <w:lang w:val="kk-KZ"/>
              </w:rPr>
              <w:t>болған</w:t>
            </w:r>
            <w:r w:rsidRPr="00B177F2">
              <w:rPr>
                <w:rFonts w:cs="Times New Roman"/>
                <w:spacing w:val="1"/>
                <w:sz w:val="24"/>
                <w:szCs w:val="24"/>
                <w:lang w:val="kk-KZ"/>
              </w:rPr>
              <w:t xml:space="preserve"> </w:t>
            </w:r>
            <w:r w:rsidRPr="00B177F2">
              <w:rPr>
                <w:rFonts w:cs="Times New Roman"/>
                <w:sz w:val="24"/>
                <w:szCs w:val="24"/>
                <w:lang w:val="kk-KZ"/>
              </w:rPr>
              <w:t>бейнені</w:t>
            </w:r>
            <w:r w:rsidRPr="00B177F2">
              <w:rPr>
                <w:rFonts w:cs="Times New Roman"/>
                <w:spacing w:val="1"/>
                <w:sz w:val="24"/>
                <w:szCs w:val="24"/>
                <w:lang w:val="kk-KZ"/>
              </w:rPr>
              <w:t xml:space="preserve"> </w:t>
            </w:r>
            <w:r w:rsidRPr="00B177F2">
              <w:rPr>
                <w:rFonts w:cs="Times New Roman"/>
                <w:sz w:val="24"/>
                <w:szCs w:val="24"/>
                <w:lang w:val="kk-KZ"/>
              </w:rPr>
              <w:t>қағазға</w:t>
            </w:r>
            <w:r w:rsidRPr="00B177F2">
              <w:rPr>
                <w:rFonts w:cs="Times New Roman"/>
                <w:spacing w:val="-4"/>
                <w:sz w:val="24"/>
                <w:szCs w:val="24"/>
                <w:lang w:val="kk-KZ"/>
              </w:rPr>
              <w:t xml:space="preserve"> </w:t>
            </w:r>
            <w:r w:rsidRPr="00B177F2">
              <w:rPr>
                <w:rFonts w:cs="Times New Roman"/>
                <w:sz w:val="24"/>
                <w:szCs w:val="24"/>
                <w:lang w:val="kk-KZ"/>
              </w:rPr>
              <w:t>жапсыру.</w:t>
            </w:r>
          </w:p>
          <w:p w14:paraId="1223BF8D" w14:textId="77777777" w:rsidR="00FC5C0E" w:rsidRPr="00B177F2" w:rsidRDefault="00FC5C0E" w:rsidP="00A40CE7">
            <w:pPr>
              <w:spacing w:after="0"/>
              <w:rPr>
                <w:rFonts w:cs="Times New Roman"/>
                <w:sz w:val="24"/>
                <w:szCs w:val="24"/>
                <w:lang w:val="kk-KZ"/>
              </w:rPr>
            </w:pPr>
            <w:r w:rsidRPr="00B177F2">
              <w:rPr>
                <w:rFonts w:eastAsia="Calibri" w:cs="Times New Roman"/>
                <w:sz w:val="24"/>
                <w:szCs w:val="24"/>
                <w:lang w:val="kk-KZ"/>
              </w:rPr>
              <w:t>Балалардың құрастыруға қызығушылығы артады.</w:t>
            </w:r>
          </w:p>
          <w:p w14:paraId="00784663" w14:textId="77777777" w:rsidR="00FC5C0E" w:rsidRPr="0035773D" w:rsidRDefault="00FC5C0E" w:rsidP="00A40CE7">
            <w:pPr>
              <w:widowControl w:val="0"/>
              <w:autoSpaceDE w:val="0"/>
              <w:autoSpaceDN w:val="0"/>
              <w:adjustRightInd w:val="0"/>
              <w:spacing w:after="0"/>
              <w:rPr>
                <w:rFonts w:eastAsia="Calibri" w:cs="Times New Roman"/>
                <w:color w:val="000000"/>
                <w:sz w:val="24"/>
                <w:szCs w:val="24"/>
                <w:lang w:val="kk-KZ"/>
              </w:rPr>
            </w:pPr>
            <w:r w:rsidRPr="00B177F2">
              <w:rPr>
                <w:rFonts w:eastAsia="Calibri" w:cs="Times New Roman"/>
                <w:color w:val="000000"/>
                <w:sz w:val="24"/>
                <w:szCs w:val="24"/>
                <w:lang w:val="kk-KZ"/>
              </w:rPr>
              <w:lastRenderedPageBreak/>
              <w:t>(</w:t>
            </w:r>
            <w:r w:rsidRPr="00B177F2">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B177F2">
              <w:rPr>
                <w:rFonts w:eastAsia="Calibri" w:cs="Times New Roman"/>
                <w:b/>
                <w:color w:val="000000"/>
                <w:sz w:val="24"/>
                <w:szCs w:val="24"/>
                <w:lang w:val="kk-KZ"/>
              </w:rPr>
              <w:t>құрастыру)</w:t>
            </w:r>
          </w:p>
          <w:p w14:paraId="2131065B" w14:textId="77777777" w:rsidR="00FC5C0E" w:rsidRPr="00903261" w:rsidRDefault="00FC5C0E" w:rsidP="00A40CE7">
            <w:pPr>
              <w:spacing w:after="0"/>
              <w:rPr>
                <w:rFonts w:cs="Times New Roman"/>
                <w:b/>
                <w:sz w:val="24"/>
                <w:szCs w:val="24"/>
                <w:lang w:val="kk-KZ"/>
              </w:rPr>
            </w:pPr>
            <w:r>
              <w:rPr>
                <w:rFonts w:eastAsia="Calibri" w:cs="Times New Roman"/>
                <w:b/>
                <w:color w:val="000000"/>
                <w:sz w:val="24"/>
                <w:szCs w:val="24"/>
                <w:lang w:val="kk-KZ"/>
              </w:rPr>
              <w:t xml:space="preserve">Сөздік жұмыс: </w:t>
            </w:r>
            <w:r w:rsidRPr="0035773D">
              <w:rPr>
                <w:rFonts w:eastAsia="Calibri" w:cs="Times New Roman"/>
                <w:color w:val="000000"/>
                <w:sz w:val="24"/>
                <w:szCs w:val="24"/>
                <w:lang w:val="kk-KZ"/>
              </w:rPr>
              <w:t>шаршы, ұшбұрыш, дөңгелек</w:t>
            </w:r>
          </w:p>
        </w:tc>
        <w:tc>
          <w:tcPr>
            <w:tcW w:w="2806" w:type="dxa"/>
            <w:gridSpan w:val="2"/>
          </w:tcPr>
          <w:p w14:paraId="70CD81FC" w14:textId="77777777" w:rsidR="00FC5C0E" w:rsidRPr="00B177F2" w:rsidRDefault="00FC5C0E" w:rsidP="00A40CE7">
            <w:pPr>
              <w:autoSpaceDE w:val="0"/>
              <w:autoSpaceDN w:val="0"/>
              <w:adjustRightInd w:val="0"/>
              <w:spacing w:after="0"/>
              <w:rPr>
                <w:rFonts w:cs="Times New Roman"/>
                <w:b/>
                <w:sz w:val="24"/>
                <w:szCs w:val="24"/>
                <w:lang w:val="kk-KZ"/>
              </w:rPr>
            </w:pPr>
            <w:r w:rsidRPr="00B177F2">
              <w:rPr>
                <w:rFonts w:cs="Times New Roman"/>
                <w:b/>
                <w:bCs/>
                <w:sz w:val="24"/>
                <w:szCs w:val="24"/>
                <w:lang w:val="kk-KZ"/>
              </w:rPr>
              <w:lastRenderedPageBreak/>
              <w:t>Дидактикалық ойын: «Бұл ненің үйі»</w:t>
            </w:r>
          </w:p>
          <w:p w14:paraId="17009D58" w14:textId="77777777" w:rsidR="00FC5C0E" w:rsidRPr="00B177F2" w:rsidRDefault="00FC5C0E" w:rsidP="00A40CE7">
            <w:pPr>
              <w:spacing w:after="0"/>
              <w:rPr>
                <w:rFonts w:cs="Times New Roman"/>
                <w:sz w:val="24"/>
                <w:szCs w:val="24"/>
                <w:lang w:val="kk-KZ"/>
              </w:rPr>
            </w:pPr>
            <w:r w:rsidRPr="00B177F2">
              <w:rPr>
                <w:rFonts w:cs="Times New Roman"/>
                <w:b/>
                <w:sz w:val="24"/>
                <w:szCs w:val="24"/>
                <w:lang w:val="kk-KZ"/>
              </w:rPr>
              <w:t>Мақсаты:</w:t>
            </w:r>
            <w:r w:rsidRPr="00B177F2">
              <w:rPr>
                <w:rFonts w:eastAsia="Courier New" w:cs="Times New Roman"/>
                <w:b/>
                <w:iCs/>
                <w:color w:val="000000"/>
                <w:sz w:val="24"/>
                <w:szCs w:val="24"/>
                <w:lang w:val="kk-KZ" w:eastAsia="kk-KZ" w:bidi="kk-KZ"/>
              </w:rPr>
              <w:t xml:space="preserve"> </w:t>
            </w:r>
            <w:r w:rsidRPr="00B177F2">
              <w:rPr>
                <w:rFonts w:eastAsia="Calibri" w:cs="Times New Roman"/>
                <w:sz w:val="24"/>
                <w:szCs w:val="24"/>
                <w:lang w:val="kk-KZ"/>
              </w:rPr>
              <w:t>Қағаз</w:t>
            </w:r>
            <w:r w:rsidRPr="00B177F2">
              <w:rPr>
                <w:rFonts w:eastAsia="Calibri" w:cs="Times New Roman"/>
                <w:spacing w:val="39"/>
                <w:sz w:val="24"/>
                <w:szCs w:val="24"/>
                <w:lang w:val="kk-KZ"/>
              </w:rPr>
              <w:t xml:space="preserve"> </w:t>
            </w:r>
            <w:r w:rsidRPr="00B177F2">
              <w:rPr>
                <w:rFonts w:eastAsia="Calibri" w:cs="Times New Roman"/>
                <w:sz w:val="24"/>
                <w:szCs w:val="24"/>
                <w:lang w:val="kk-KZ"/>
              </w:rPr>
              <w:t>бетінде</w:t>
            </w:r>
            <w:r w:rsidRPr="00B177F2">
              <w:rPr>
                <w:rFonts w:eastAsia="Calibri" w:cs="Times New Roman"/>
                <w:spacing w:val="39"/>
                <w:sz w:val="24"/>
                <w:szCs w:val="24"/>
                <w:lang w:val="kk-KZ"/>
              </w:rPr>
              <w:t xml:space="preserve"> </w:t>
            </w:r>
            <w:r w:rsidRPr="00B177F2">
              <w:rPr>
                <w:rFonts w:eastAsia="Calibri" w:cs="Times New Roman"/>
                <w:sz w:val="24"/>
                <w:szCs w:val="24"/>
                <w:lang w:val="kk-KZ"/>
              </w:rPr>
              <w:t>көлемі, түсі, пішіні бойынша әртүрлі дайын пішіндерді белгілі реттілікпен орналастыра</w:t>
            </w:r>
            <w:r w:rsidRPr="00B177F2">
              <w:rPr>
                <w:rFonts w:eastAsia="Calibri" w:cs="Times New Roman"/>
                <w:spacing w:val="-67"/>
                <w:sz w:val="24"/>
                <w:szCs w:val="24"/>
                <w:lang w:val="kk-KZ"/>
              </w:rPr>
              <w:t xml:space="preserve"> </w:t>
            </w:r>
            <w:r w:rsidRPr="00B177F2">
              <w:rPr>
                <w:rFonts w:eastAsia="Calibri" w:cs="Times New Roman"/>
                <w:sz w:val="24"/>
                <w:szCs w:val="24"/>
                <w:lang w:val="kk-KZ"/>
              </w:rPr>
              <w:t>ды.</w:t>
            </w:r>
            <w:r w:rsidRPr="00B177F2">
              <w:rPr>
                <w:rFonts w:cs="Times New Roman"/>
                <w:sz w:val="24"/>
                <w:szCs w:val="24"/>
                <w:lang w:val="kk-KZ"/>
              </w:rPr>
              <w:t xml:space="preserve"> Балалардың құрастыруға қызығушылығын арттыру, конструкторлардың</w:t>
            </w:r>
            <w:r w:rsidRPr="00B177F2">
              <w:rPr>
                <w:rFonts w:cs="Times New Roman"/>
                <w:spacing w:val="1"/>
                <w:sz w:val="24"/>
                <w:szCs w:val="24"/>
                <w:lang w:val="kk-KZ"/>
              </w:rPr>
              <w:t xml:space="preserve"> </w:t>
            </w:r>
            <w:r w:rsidRPr="00B177F2">
              <w:rPr>
                <w:rFonts w:cs="Times New Roman"/>
                <w:sz w:val="24"/>
                <w:szCs w:val="24"/>
                <w:lang w:val="kk-KZ"/>
              </w:rPr>
              <w:t>түрлерімен</w:t>
            </w:r>
            <w:r w:rsidRPr="00B177F2">
              <w:rPr>
                <w:rFonts w:cs="Times New Roman"/>
                <w:spacing w:val="-1"/>
                <w:sz w:val="24"/>
                <w:szCs w:val="24"/>
                <w:lang w:val="kk-KZ"/>
              </w:rPr>
              <w:t xml:space="preserve"> </w:t>
            </w:r>
            <w:r w:rsidRPr="00B177F2">
              <w:rPr>
                <w:rFonts w:cs="Times New Roman"/>
                <w:sz w:val="24"/>
                <w:szCs w:val="24"/>
                <w:lang w:val="kk-KZ"/>
              </w:rPr>
              <w:t>танысады.</w:t>
            </w:r>
          </w:p>
          <w:p w14:paraId="0DA0ED59" w14:textId="77777777" w:rsidR="00FC5C0E" w:rsidRPr="00B177F2" w:rsidRDefault="00FC5C0E" w:rsidP="00A40CE7">
            <w:pPr>
              <w:spacing w:after="0"/>
              <w:rPr>
                <w:rFonts w:eastAsia="Calibri" w:cs="Times New Roman"/>
                <w:b/>
                <w:sz w:val="24"/>
                <w:szCs w:val="24"/>
                <w:lang w:val="kk-KZ"/>
              </w:rPr>
            </w:pPr>
            <w:r w:rsidRPr="00B177F2">
              <w:rPr>
                <w:rFonts w:eastAsia="Calibri" w:cs="Times New Roman"/>
                <w:b/>
                <w:sz w:val="24"/>
                <w:szCs w:val="24"/>
                <w:lang w:val="kk-KZ"/>
              </w:rPr>
              <w:t>(Жапсыру,</w:t>
            </w:r>
          </w:p>
          <w:p w14:paraId="71BE2188" w14:textId="77777777" w:rsidR="00FC5C0E" w:rsidRPr="00B177F2" w:rsidRDefault="00FC5C0E" w:rsidP="00A40CE7">
            <w:pPr>
              <w:spacing w:after="0"/>
              <w:rPr>
                <w:rFonts w:cs="Times New Roman"/>
                <w:sz w:val="24"/>
                <w:szCs w:val="24"/>
                <w:lang w:val="kk-KZ"/>
              </w:rPr>
            </w:pPr>
            <w:r w:rsidRPr="00B177F2">
              <w:rPr>
                <w:rFonts w:eastAsia="Calibri" w:cs="Times New Roman"/>
                <w:b/>
                <w:sz w:val="24"/>
                <w:szCs w:val="24"/>
                <w:lang w:val="kk-KZ"/>
              </w:rPr>
              <w:t>құрастыру)</w:t>
            </w:r>
          </w:p>
          <w:p w14:paraId="26195312" w14:textId="77777777" w:rsidR="00FC5C0E" w:rsidRDefault="00FC5C0E" w:rsidP="00A40CE7">
            <w:pPr>
              <w:spacing w:after="0"/>
              <w:rPr>
                <w:rFonts w:cs="Times New Roman"/>
                <w:b/>
                <w:color w:val="000000"/>
                <w:sz w:val="24"/>
                <w:szCs w:val="24"/>
                <w:lang w:val="kk-KZ"/>
              </w:rPr>
            </w:pPr>
            <w:r w:rsidRPr="00B177F2">
              <w:rPr>
                <w:rFonts w:cs="Times New Roman"/>
                <w:b/>
                <w:color w:val="000000"/>
                <w:sz w:val="24"/>
                <w:szCs w:val="24"/>
                <w:lang w:val="kk-KZ"/>
              </w:rPr>
              <w:t>Дене</w:t>
            </w:r>
            <w:r>
              <w:rPr>
                <w:rFonts w:cs="Times New Roman"/>
                <w:b/>
                <w:color w:val="000000"/>
                <w:sz w:val="24"/>
                <w:szCs w:val="24"/>
                <w:lang w:val="kk-KZ"/>
              </w:rPr>
              <w:t xml:space="preserve"> тәрбиесі</w:t>
            </w:r>
            <w:r w:rsidRPr="00B177F2">
              <w:rPr>
                <w:rFonts w:cs="Times New Roman"/>
                <w:b/>
                <w:color w:val="000000"/>
                <w:sz w:val="24"/>
                <w:szCs w:val="24"/>
                <w:lang w:val="kk-KZ"/>
              </w:rPr>
              <w:t>.</w:t>
            </w:r>
          </w:p>
          <w:p w14:paraId="3494AC56" w14:textId="77777777" w:rsidR="00FC5C0E" w:rsidRPr="00903261" w:rsidRDefault="00FC5C0E" w:rsidP="00A40CE7">
            <w:pPr>
              <w:spacing w:after="0"/>
              <w:rPr>
                <w:rFonts w:cs="Times New Roman"/>
                <w:b/>
                <w:sz w:val="24"/>
                <w:szCs w:val="24"/>
                <w:lang w:val="kk-KZ"/>
              </w:rPr>
            </w:pPr>
            <w:r>
              <w:rPr>
                <w:rFonts w:eastAsia="Calibri" w:cs="Times New Roman"/>
                <w:b/>
                <w:color w:val="000000"/>
                <w:sz w:val="24"/>
                <w:szCs w:val="24"/>
                <w:lang w:val="kk-KZ"/>
              </w:rPr>
              <w:t>Сөздік жұмыс:</w:t>
            </w:r>
            <w:r w:rsidRPr="00B177F2">
              <w:rPr>
                <w:rFonts w:eastAsia="Calibri" w:cs="Times New Roman"/>
                <w:sz w:val="24"/>
                <w:szCs w:val="24"/>
                <w:lang w:val="kk-KZ"/>
              </w:rPr>
              <w:t xml:space="preserve"> көлемі, түсі, пішіні</w:t>
            </w:r>
          </w:p>
        </w:tc>
      </w:tr>
      <w:tr w:rsidR="00FC5C0E" w:rsidRPr="00092114" w14:paraId="20860B96" w14:textId="77777777" w:rsidTr="00A40CE7">
        <w:trPr>
          <w:trHeight w:val="270"/>
        </w:trPr>
        <w:tc>
          <w:tcPr>
            <w:tcW w:w="2403" w:type="dxa"/>
          </w:tcPr>
          <w:p w14:paraId="23881F5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Балалардың үйге қайтуы</w:t>
            </w:r>
          </w:p>
        </w:tc>
        <w:tc>
          <w:tcPr>
            <w:tcW w:w="2698" w:type="dxa"/>
            <w:gridSpan w:val="2"/>
          </w:tcPr>
          <w:p w14:paraId="3826116F" w14:textId="77777777" w:rsidR="00FC5C0E" w:rsidRPr="00903261" w:rsidRDefault="00FC5C0E" w:rsidP="00A40CE7">
            <w:pPr>
              <w:spacing w:after="0"/>
              <w:rPr>
                <w:rFonts w:cs="Times New Roman"/>
                <w:sz w:val="24"/>
                <w:szCs w:val="24"/>
                <w:lang w:val="kk-KZ"/>
              </w:rPr>
            </w:pPr>
            <w:r w:rsidRPr="00B177F2">
              <w:rPr>
                <w:rFonts w:cs="Times New Roman"/>
                <w:sz w:val="24"/>
                <w:szCs w:val="24"/>
                <w:lang w:val="kk-KZ"/>
              </w:rPr>
              <w:t>Балаларға қасық ұстау ағдысын үйретуді жалғастыру.</w:t>
            </w:r>
          </w:p>
        </w:tc>
        <w:tc>
          <w:tcPr>
            <w:tcW w:w="2409" w:type="dxa"/>
          </w:tcPr>
          <w:p w14:paraId="2777B335" w14:textId="77777777" w:rsidR="00FC5C0E" w:rsidRPr="00903261" w:rsidRDefault="00FC5C0E" w:rsidP="00A40CE7">
            <w:pPr>
              <w:spacing w:after="0"/>
              <w:rPr>
                <w:rFonts w:eastAsia="Calibri" w:cs="Times New Roman"/>
                <w:sz w:val="24"/>
                <w:szCs w:val="24"/>
                <w:lang w:val="kk-KZ"/>
              </w:rPr>
            </w:pPr>
            <w:r w:rsidRPr="00B177F2">
              <w:rPr>
                <w:rFonts w:cs="Times New Roman"/>
                <w:sz w:val="24"/>
                <w:szCs w:val="24"/>
                <w:lang w:val="kk-KZ"/>
              </w:rPr>
              <w:t>Үйде қысқа ертегі,әңгіме айтып,қайталатқызу.</w:t>
            </w:r>
          </w:p>
        </w:tc>
        <w:tc>
          <w:tcPr>
            <w:tcW w:w="2410" w:type="dxa"/>
            <w:gridSpan w:val="2"/>
          </w:tcPr>
          <w:p w14:paraId="3622B09A" w14:textId="77777777" w:rsidR="00FC5C0E" w:rsidRPr="00903261" w:rsidRDefault="00FC5C0E" w:rsidP="00A40CE7">
            <w:pPr>
              <w:spacing w:after="0"/>
              <w:rPr>
                <w:rFonts w:eastAsia="Calibri" w:cs="Times New Roman"/>
                <w:sz w:val="24"/>
                <w:szCs w:val="24"/>
                <w:lang w:val="kk-KZ"/>
              </w:rPr>
            </w:pPr>
            <w:r w:rsidRPr="00B177F2">
              <w:rPr>
                <w:rFonts w:cs="Times New Roman"/>
                <w:sz w:val="24"/>
                <w:szCs w:val="24"/>
                <w:lang w:val="kk-KZ"/>
              </w:rPr>
              <w:t>Киімдеріне,ойыншықтарына ұқыптап қарау дағдысын үйретуді жалғастыру.</w:t>
            </w:r>
          </w:p>
        </w:tc>
        <w:tc>
          <w:tcPr>
            <w:tcW w:w="2158" w:type="dxa"/>
          </w:tcPr>
          <w:p w14:paraId="6BDDCE32" w14:textId="77777777" w:rsidR="00FC5C0E" w:rsidRPr="00903261" w:rsidRDefault="00FC5C0E" w:rsidP="00A40CE7">
            <w:pPr>
              <w:spacing w:after="0"/>
              <w:rPr>
                <w:rFonts w:eastAsia="Calibri" w:cs="Times New Roman"/>
                <w:sz w:val="24"/>
                <w:szCs w:val="24"/>
                <w:lang w:val="kk-KZ"/>
              </w:rPr>
            </w:pPr>
            <w:r w:rsidRPr="00B177F2">
              <w:rPr>
                <w:rFonts w:cs="Times New Roman"/>
                <w:sz w:val="24"/>
                <w:szCs w:val="24"/>
                <w:lang w:val="kk-KZ"/>
              </w:rPr>
              <w:t>Сәлемдесу,қоштасуды балалардың есіне салып отыру.</w:t>
            </w:r>
          </w:p>
        </w:tc>
        <w:tc>
          <w:tcPr>
            <w:tcW w:w="2806" w:type="dxa"/>
            <w:gridSpan w:val="2"/>
          </w:tcPr>
          <w:p w14:paraId="373C5498" w14:textId="77777777" w:rsidR="00FC5C0E" w:rsidRPr="00903261" w:rsidRDefault="00FC5C0E" w:rsidP="00A40CE7">
            <w:pPr>
              <w:spacing w:after="0"/>
              <w:rPr>
                <w:rFonts w:eastAsia="Calibri" w:cs="Times New Roman"/>
                <w:sz w:val="24"/>
                <w:szCs w:val="24"/>
                <w:lang w:val="kk-KZ"/>
              </w:rPr>
            </w:pPr>
            <w:r w:rsidRPr="00B177F2">
              <w:rPr>
                <w:rFonts w:cs="Times New Roman"/>
                <w:sz w:val="24"/>
                <w:szCs w:val="24"/>
                <w:lang w:val="kk-KZ"/>
              </w:rPr>
              <w:t>Балалардың денсаулығына,тазалықтарына көңіл бөлу.</w:t>
            </w:r>
          </w:p>
        </w:tc>
      </w:tr>
      <w:tr w:rsidR="00FC5C0E" w:rsidRPr="00903261" w14:paraId="23C227F4" w14:textId="77777777" w:rsidTr="00A40CE7">
        <w:trPr>
          <w:trHeight w:val="270"/>
        </w:trPr>
        <w:tc>
          <w:tcPr>
            <w:tcW w:w="2403" w:type="dxa"/>
          </w:tcPr>
          <w:p w14:paraId="51772E17" w14:textId="77777777" w:rsidR="00FC5C0E" w:rsidRPr="00903261" w:rsidRDefault="00FC5C0E" w:rsidP="00A40CE7">
            <w:pPr>
              <w:spacing w:after="0"/>
              <w:rPr>
                <w:rFonts w:cs="Times New Roman"/>
                <w:b/>
                <w:sz w:val="24"/>
                <w:szCs w:val="24"/>
                <w:lang w:val="kk-KZ"/>
              </w:rPr>
            </w:pPr>
          </w:p>
        </w:tc>
        <w:tc>
          <w:tcPr>
            <w:tcW w:w="12481" w:type="dxa"/>
            <w:gridSpan w:val="8"/>
          </w:tcPr>
          <w:p w14:paraId="643015D3" w14:textId="77777777" w:rsidR="00FC5C0E" w:rsidRPr="00903261" w:rsidRDefault="00FC5C0E"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6A838F7C" w14:textId="77777777" w:rsidR="00FC5C0E" w:rsidRPr="00903261" w:rsidRDefault="00FC5C0E" w:rsidP="00FC5C0E">
      <w:pPr>
        <w:tabs>
          <w:tab w:val="left" w:pos="5730"/>
        </w:tabs>
        <w:spacing w:after="0"/>
        <w:rPr>
          <w:rFonts w:cs="Times New Roman"/>
          <w:b/>
          <w:sz w:val="24"/>
          <w:szCs w:val="24"/>
        </w:rPr>
      </w:pPr>
    </w:p>
    <w:p w14:paraId="54246BB3" w14:textId="77777777" w:rsidR="00FC5C0E" w:rsidRPr="00903261" w:rsidRDefault="00FC5C0E" w:rsidP="00FC5C0E">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r w:rsidRPr="00903261">
        <w:rPr>
          <w:rFonts w:cs="Times New Roman"/>
          <w:sz w:val="24"/>
          <w:szCs w:val="24"/>
          <w:lang w:val="kk-KZ"/>
        </w:rPr>
        <w:t xml:space="preserve">Ахметкалиева К.К.   Сабитова А.Н                                                                                                   </w:t>
      </w:r>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39558CAA" wp14:editId="22022B2E">
            <wp:extent cx="883575" cy="695336"/>
            <wp:effectExtent l="0" t="0" r="0" b="0"/>
            <wp:docPr id="8418445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207" cy="706064"/>
                    </a:xfrm>
                    <a:prstGeom prst="rect">
                      <a:avLst/>
                    </a:prstGeom>
                    <a:noFill/>
                  </pic:spPr>
                </pic:pic>
              </a:graphicData>
            </a:graphic>
          </wp:inline>
        </w:drawing>
      </w:r>
    </w:p>
    <w:p w14:paraId="1444A233" w14:textId="77777777" w:rsidR="00FC5C0E" w:rsidRPr="00903261" w:rsidRDefault="00FC5C0E" w:rsidP="00FC5C0E">
      <w:pPr>
        <w:spacing w:after="0"/>
        <w:ind w:firstLine="709"/>
        <w:jc w:val="both"/>
        <w:rPr>
          <w:rFonts w:cs="Times New Roman"/>
          <w:sz w:val="24"/>
          <w:szCs w:val="24"/>
        </w:rPr>
      </w:pPr>
      <w:r w:rsidRPr="00903261">
        <w:rPr>
          <w:rFonts w:cs="Times New Roman"/>
          <w:b/>
          <w:sz w:val="24"/>
          <w:szCs w:val="24"/>
          <w:lang w:val="kk-KZ"/>
        </w:rPr>
        <w:tab/>
      </w:r>
    </w:p>
    <w:p w14:paraId="280F2EC8" w14:textId="77777777" w:rsidR="00FC5C0E" w:rsidRDefault="00FC5C0E" w:rsidP="00FC5C0E">
      <w:pPr>
        <w:spacing w:after="0"/>
        <w:ind w:firstLine="709"/>
        <w:jc w:val="both"/>
      </w:pPr>
    </w:p>
    <w:p w14:paraId="69828798" w14:textId="77777777" w:rsidR="001771FE" w:rsidRDefault="001771FE" w:rsidP="00AA28D1">
      <w:pPr>
        <w:tabs>
          <w:tab w:val="left" w:pos="12600"/>
        </w:tabs>
      </w:pPr>
    </w:p>
    <w:p w14:paraId="4F98C35C" w14:textId="77777777" w:rsidR="00FC5C0E" w:rsidRDefault="00FC5C0E" w:rsidP="00FC5C0E">
      <w:pPr>
        <w:tabs>
          <w:tab w:val="left" w:pos="12600"/>
        </w:tabs>
        <w:rPr>
          <w:lang w:val="kk-KZ"/>
        </w:rPr>
      </w:pPr>
      <w:r>
        <w:tab/>
      </w:r>
    </w:p>
    <w:p w14:paraId="328B84E7" w14:textId="77777777" w:rsidR="00FC5C0E" w:rsidRDefault="00FC5C0E" w:rsidP="00FC5C0E">
      <w:pPr>
        <w:tabs>
          <w:tab w:val="left" w:pos="12600"/>
        </w:tabs>
        <w:rPr>
          <w:lang w:val="kk-KZ"/>
        </w:rPr>
      </w:pPr>
    </w:p>
    <w:p w14:paraId="2D765BA6"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Тәрбиелеу-білім  беру процесінің циклограммасы</w:t>
      </w:r>
    </w:p>
    <w:p w14:paraId="30A6BEF4"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07F873B5"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Топ: «Құлпынай» ортаңғы тобы</w:t>
      </w:r>
    </w:p>
    <w:p w14:paraId="617B8ACB"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5B8875BF"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қаңтар</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FC5C0E" w:rsidRPr="00903261" w14:paraId="59817AEC" w14:textId="77777777" w:rsidTr="00A40CE7">
        <w:trPr>
          <w:trHeight w:val="738"/>
        </w:trPr>
        <w:tc>
          <w:tcPr>
            <w:tcW w:w="2375" w:type="dxa"/>
          </w:tcPr>
          <w:p w14:paraId="1D19FEB9"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Күн тәртібінің кезеңдері</w:t>
            </w:r>
          </w:p>
        </w:tc>
        <w:tc>
          <w:tcPr>
            <w:tcW w:w="2440" w:type="dxa"/>
          </w:tcPr>
          <w:p w14:paraId="094DCCFC" w14:textId="77777777" w:rsidR="00FC5C0E" w:rsidRPr="00903261" w:rsidRDefault="00FC5C0E" w:rsidP="00A40CE7">
            <w:pPr>
              <w:rPr>
                <w:rFonts w:cs="Times New Roman"/>
                <w:b/>
                <w:sz w:val="24"/>
                <w:szCs w:val="24"/>
                <w:lang w:val="kk-KZ"/>
              </w:rPr>
            </w:pPr>
            <w:r w:rsidRPr="00903261">
              <w:rPr>
                <w:rFonts w:cs="Times New Roman"/>
                <w:b/>
                <w:sz w:val="24"/>
                <w:szCs w:val="24"/>
                <w:lang w:val="kk-KZ"/>
              </w:rPr>
              <w:t>Дүйсенбі</w:t>
            </w:r>
          </w:p>
          <w:p w14:paraId="08BDA7DB" w14:textId="77777777" w:rsidR="00FC5C0E" w:rsidRPr="00903261" w:rsidRDefault="00FC5C0E" w:rsidP="00A40CE7">
            <w:pPr>
              <w:rPr>
                <w:rFonts w:cs="Times New Roman"/>
                <w:b/>
                <w:sz w:val="24"/>
                <w:szCs w:val="24"/>
                <w:lang w:val="kk-KZ"/>
              </w:rPr>
            </w:pPr>
            <w:r>
              <w:rPr>
                <w:rFonts w:cs="Times New Roman"/>
                <w:b/>
                <w:sz w:val="24"/>
                <w:szCs w:val="24"/>
                <w:lang w:val="kk-KZ"/>
              </w:rPr>
              <w:t>13</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871" w:type="dxa"/>
            <w:gridSpan w:val="2"/>
          </w:tcPr>
          <w:p w14:paraId="6EDD3AE5" w14:textId="77777777" w:rsidR="00FC5C0E" w:rsidRPr="00903261" w:rsidRDefault="00FC5C0E" w:rsidP="00A40CE7">
            <w:pPr>
              <w:rPr>
                <w:rFonts w:cs="Times New Roman"/>
                <w:b/>
                <w:sz w:val="24"/>
                <w:szCs w:val="24"/>
                <w:lang w:val="kk-KZ"/>
              </w:rPr>
            </w:pPr>
            <w:r w:rsidRPr="00903261">
              <w:rPr>
                <w:rFonts w:cs="Times New Roman"/>
                <w:b/>
                <w:sz w:val="24"/>
                <w:szCs w:val="24"/>
                <w:lang w:val="kk-KZ"/>
              </w:rPr>
              <w:t>Сейсенбі</w:t>
            </w:r>
          </w:p>
          <w:p w14:paraId="38296831" w14:textId="77777777" w:rsidR="00FC5C0E" w:rsidRPr="00903261" w:rsidRDefault="00FC5C0E" w:rsidP="00A40CE7">
            <w:pPr>
              <w:rPr>
                <w:rFonts w:cs="Times New Roman"/>
                <w:b/>
                <w:sz w:val="24"/>
                <w:szCs w:val="24"/>
                <w:lang w:val="kk-KZ"/>
              </w:rPr>
            </w:pPr>
            <w:r>
              <w:rPr>
                <w:rFonts w:cs="Times New Roman"/>
                <w:b/>
                <w:sz w:val="24"/>
                <w:szCs w:val="24"/>
                <w:lang w:val="kk-KZ"/>
              </w:rPr>
              <w:t>14</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41" w:type="dxa"/>
            <w:gridSpan w:val="2"/>
          </w:tcPr>
          <w:p w14:paraId="278EE32A" w14:textId="77777777" w:rsidR="00FC5C0E" w:rsidRPr="00903261" w:rsidRDefault="00FC5C0E" w:rsidP="00A40CE7">
            <w:pPr>
              <w:jc w:val="center"/>
              <w:rPr>
                <w:rFonts w:cs="Times New Roman"/>
                <w:b/>
                <w:sz w:val="24"/>
                <w:szCs w:val="24"/>
                <w:lang w:val="kk-KZ"/>
              </w:rPr>
            </w:pPr>
            <w:r w:rsidRPr="00903261">
              <w:rPr>
                <w:rFonts w:cs="Times New Roman"/>
                <w:b/>
                <w:sz w:val="24"/>
                <w:szCs w:val="24"/>
                <w:lang w:val="kk-KZ"/>
              </w:rPr>
              <w:t>Сәрсенбі</w:t>
            </w:r>
          </w:p>
          <w:p w14:paraId="2FAD810D" w14:textId="77777777" w:rsidR="00FC5C0E" w:rsidRPr="00903261" w:rsidRDefault="00FC5C0E" w:rsidP="00A40CE7">
            <w:pPr>
              <w:jc w:val="center"/>
              <w:rPr>
                <w:rFonts w:cs="Times New Roman"/>
                <w:b/>
                <w:sz w:val="24"/>
                <w:szCs w:val="24"/>
                <w:lang w:val="kk-KZ"/>
              </w:rPr>
            </w:pPr>
            <w:r>
              <w:rPr>
                <w:rFonts w:cs="Times New Roman"/>
                <w:b/>
                <w:sz w:val="24"/>
                <w:szCs w:val="24"/>
                <w:lang w:val="kk-KZ"/>
              </w:rPr>
              <w:t>15</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01" w:type="dxa"/>
          </w:tcPr>
          <w:p w14:paraId="2E3C8B71"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Бейсенбі</w:t>
            </w:r>
          </w:p>
          <w:p w14:paraId="63BE3EF9" w14:textId="77777777" w:rsidR="00FC5C0E" w:rsidRPr="00903261" w:rsidRDefault="00FC5C0E" w:rsidP="00A40CE7">
            <w:pPr>
              <w:rPr>
                <w:rFonts w:cs="Times New Roman"/>
                <w:b/>
                <w:sz w:val="24"/>
                <w:szCs w:val="24"/>
                <w:lang w:val="kk-KZ"/>
              </w:rPr>
            </w:pPr>
            <w:r>
              <w:rPr>
                <w:rFonts w:cs="Times New Roman"/>
                <w:b/>
                <w:sz w:val="24"/>
                <w:szCs w:val="24"/>
                <w:lang w:val="kk-KZ"/>
              </w:rPr>
              <w:t>16</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461" w:type="dxa"/>
          </w:tcPr>
          <w:p w14:paraId="1482B6E5" w14:textId="77777777" w:rsidR="00FC5C0E" w:rsidRPr="00903261" w:rsidRDefault="00FC5C0E" w:rsidP="00A40CE7">
            <w:pPr>
              <w:rPr>
                <w:rFonts w:cs="Times New Roman"/>
                <w:b/>
                <w:sz w:val="24"/>
                <w:szCs w:val="24"/>
                <w:lang w:val="kk-KZ"/>
              </w:rPr>
            </w:pPr>
            <w:r w:rsidRPr="00903261">
              <w:rPr>
                <w:rFonts w:cs="Times New Roman"/>
                <w:b/>
                <w:sz w:val="24"/>
                <w:szCs w:val="24"/>
                <w:lang w:val="kk-KZ"/>
              </w:rPr>
              <w:t>Жұма</w:t>
            </w:r>
          </w:p>
          <w:p w14:paraId="75AF19E6" w14:textId="77777777" w:rsidR="00FC5C0E" w:rsidRPr="00903261" w:rsidRDefault="00FC5C0E" w:rsidP="00A40CE7">
            <w:pPr>
              <w:rPr>
                <w:rFonts w:cs="Times New Roman"/>
                <w:b/>
                <w:sz w:val="24"/>
                <w:szCs w:val="24"/>
                <w:lang w:val="kk-KZ"/>
              </w:rPr>
            </w:pPr>
            <w:r>
              <w:rPr>
                <w:rFonts w:cs="Times New Roman"/>
                <w:b/>
                <w:sz w:val="24"/>
                <w:szCs w:val="24"/>
                <w:lang w:val="kk-KZ"/>
              </w:rPr>
              <w:t>17</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r>
      <w:tr w:rsidR="00FC5C0E" w:rsidRPr="00092114" w14:paraId="3D2235DB" w14:textId="77777777" w:rsidTr="00A40CE7">
        <w:tblPrEx>
          <w:tblLook w:val="0000" w:firstRow="0" w:lastRow="0" w:firstColumn="0" w:lastColumn="0" w:noHBand="0" w:noVBand="0"/>
        </w:tblPrEx>
        <w:trPr>
          <w:trHeight w:val="1990"/>
        </w:trPr>
        <w:tc>
          <w:tcPr>
            <w:tcW w:w="2375" w:type="dxa"/>
          </w:tcPr>
          <w:p w14:paraId="57559F00" w14:textId="77777777" w:rsidR="00FC5C0E" w:rsidRPr="00903261" w:rsidRDefault="00FC5C0E"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0AC1B917" w14:textId="77777777" w:rsidR="00FC5C0E" w:rsidRPr="00903261" w:rsidRDefault="00FC5C0E" w:rsidP="00A40CE7">
            <w:pPr>
              <w:pStyle w:val="TableParagraph"/>
              <w:rPr>
                <w:sz w:val="24"/>
                <w:szCs w:val="24"/>
              </w:rPr>
            </w:pPr>
          </w:p>
          <w:p w14:paraId="44E66505" w14:textId="77777777" w:rsidR="00FC5C0E" w:rsidRPr="00903261" w:rsidRDefault="00FC5C0E" w:rsidP="00A40CE7">
            <w:pPr>
              <w:pStyle w:val="TableParagraph"/>
              <w:rPr>
                <w:b/>
                <w:sz w:val="24"/>
                <w:szCs w:val="24"/>
              </w:rPr>
            </w:pPr>
            <w:r w:rsidRPr="00903261">
              <w:rPr>
                <w:b/>
                <w:sz w:val="24"/>
                <w:szCs w:val="24"/>
              </w:rPr>
              <w:t>Балаларды қабылдау</w:t>
            </w:r>
          </w:p>
          <w:p w14:paraId="55BE5D76" w14:textId="77777777" w:rsidR="00FC5C0E" w:rsidRPr="00903261" w:rsidRDefault="00FC5C0E"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0314603F" w14:textId="77777777" w:rsidR="00FC5C0E" w:rsidRPr="00D53574" w:rsidRDefault="00FC5C0E" w:rsidP="00A40CE7">
            <w:pPr>
              <w:pStyle w:val="TableParagraph"/>
              <w:rPr>
                <w:b/>
                <w:bCs/>
                <w:sz w:val="24"/>
                <w:szCs w:val="24"/>
              </w:rPr>
            </w:pPr>
            <w:r w:rsidRPr="00903261">
              <w:rPr>
                <w:b/>
                <w:sz w:val="24"/>
                <w:szCs w:val="24"/>
              </w:rPr>
              <w:t xml:space="preserve">– </w:t>
            </w:r>
            <w:r w:rsidRPr="006B6967">
              <w:rPr>
                <w:sz w:val="28"/>
                <w:szCs w:val="28"/>
              </w:rPr>
              <w:t xml:space="preserve"> </w:t>
            </w:r>
            <w:r w:rsidRPr="001B7736">
              <w:rPr>
                <w:b/>
                <w:bCs/>
                <w:sz w:val="24"/>
                <w:szCs w:val="24"/>
                <w:lang w:eastAsia="ru-RU"/>
              </w:rPr>
              <w:t>«Тәртіп - тәрбие бастауы»</w:t>
            </w:r>
          </w:p>
          <w:p w14:paraId="3FBD0556" w14:textId="77777777" w:rsidR="00FC5C0E" w:rsidRPr="00903261" w:rsidRDefault="00FC5C0E"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518293C7" w14:textId="77777777" w:rsidR="00FC5C0E" w:rsidRPr="00903261" w:rsidRDefault="00FC5C0E"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196C1A7A" w14:textId="77777777" w:rsidR="00FC5C0E" w:rsidRPr="00903261" w:rsidRDefault="00FC5C0E" w:rsidP="00A40CE7">
            <w:pPr>
              <w:pStyle w:val="TableParagraph"/>
              <w:rPr>
                <w:sz w:val="24"/>
                <w:szCs w:val="24"/>
              </w:rPr>
            </w:pPr>
            <w:r w:rsidRPr="00903261">
              <w:rPr>
                <w:sz w:val="24"/>
                <w:szCs w:val="24"/>
              </w:rPr>
              <w:t>Балалардың көңіл-күйі, денсаулығы жайында ата-анамен әңгімелесу.</w:t>
            </w:r>
          </w:p>
          <w:p w14:paraId="63408459" w14:textId="77777777" w:rsidR="00FC5C0E" w:rsidRPr="00903261" w:rsidRDefault="00FC5C0E" w:rsidP="00A40CE7">
            <w:pPr>
              <w:pStyle w:val="TableParagraph"/>
              <w:rPr>
                <w:sz w:val="24"/>
                <w:szCs w:val="24"/>
              </w:rPr>
            </w:pPr>
            <w:r w:rsidRPr="00903261">
              <w:rPr>
                <w:sz w:val="24"/>
                <w:szCs w:val="24"/>
              </w:rPr>
              <w:t>Сөздік жұмыс: сәлеметсіз бе, сау болыңыз</w:t>
            </w:r>
          </w:p>
        </w:tc>
      </w:tr>
      <w:tr w:rsidR="00FC5C0E" w:rsidRPr="00903261" w14:paraId="2E863FF4" w14:textId="77777777" w:rsidTr="00A40CE7">
        <w:tblPrEx>
          <w:tblLook w:val="0000" w:firstRow="0" w:lastRow="0" w:firstColumn="0" w:lastColumn="0" w:noHBand="0" w:noVBand="0"/>
        </w:tblPrEx>
        <w:trPr>
          <w:trHeight w:val="280"/>
        </w:trPr>
        <w:tc>
          <w:tcPr>
            <w:tcW w:w="2375" w:type="dxa"/>
          </w:tcPr>
          <w:p w14:paraId="6478DF22" w14:textId="77777777" w:rsidR="00FC5C0E" w:rsidRPr="00903261" w:rsidRDefault="00FC5C0E" w:rsidP="00A40CE7">
            <w:pPr>
              <w:rPr>
                <w:rFonts w:cs="Times New Roman"/>
                <w:b/>
                <w:sz w:val="24"/>
                <w:szCs w:val="24"/>
                <w:lang w:val="kk-KZ"/>
              </w:rPr>
            </w:pPr>
            <w:r w:rsidRPr="00903261">
              <w:rPr>
                <w:rFonts w:cs="Times New Roman"/>
                <w:b/>
                <w:sz w:val="24"/>
                <w:szCs w:val="24"/>
                <w:lang w:val="kk-KZ"/>
              </w:rPr>
              <w:t>Таңғы жаттығу</w:t>
            </w:r>
          </w:p>
          <w:p w14:paraId="0C150D9F" w14:textId="77777777" w:rsidR="00FC5C0E" w:rsidRPr="00903261" w:rsidRDefault="00FC5C0E" w:rsidP="00A40CE7">
            <w:pPr>
              <w:pStyle w:val="TableParagraph"/>
              <w:rPr>
                <w:b/>
                <w:sz w:val="24"/>
                <w:szCs w:val="24"/>
              </w:rPr>
            </w:pPr>
          </w:p>
        </w:tc>
        <w:tc>
          <w:tcPr>
            <w:tcW w:w="12414" w:type="dxa"/>
            <w:gridSpan w:val="7"/>
          </w:tcPr>
          <w:p w14:paraId="1EB84051" w14:textId="77777777" w:rsidR="00FC5C0E" w:rsidRPr="005B03E6" w:rsidRDefault="00FC5C0E" w:rsidP="00A40CE7">
            <w:pPr>
              <w:jc w:val="both"/>
              <w:rPr>
                <w:rFonts w:cs="Times New Roman"/>
                <w:b/>
                <w:sz w:val="24"/>
                <w:szCs w:val="24"/>
                <w:lang w:val="kk-KZ"/>
              </w:rPr>
            </w:pPr>
            <w:r w:rsidRPr="00950567">
              <w:rPr>
                <w:sz w:val="24"/>
                <w:szCs w:val="24"/>
                <w:lang w:val="kk-KZ"/>
              </w:rPr>
              <w:t xml:space="preserve"> </w:t>
            </w:r>
            <w:r w:rsidRPr="005B03E6">
              <w:rPr>
                <w:rFonts w:cs="Times New Roman"/>
                <w:b/>
                <w:sz w:val="24"/>
                <w:szCs w:val="24"/>
                <w:lang w:val="kk-KZ"/>
              </w:rPr>
              <w:t>КАРТОТЕКА № 3</w:t>
            </w:r>
          </w:p>
          <w:p w14:paraId="1D8815B5"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I-Кіріспе</w:t>
            </w:r>
            <w:r w:rsidRPr="005B03E6">
              <w:rPr>
                <w:rFonts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08B56FAA"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II-Негізгі бөлім</w:t>
            </w:r>
            <w:r w:rsidRPr="005B03E6">
              <w:rPr>
                <w:rFonts w:cs="Times New Roman"/>
                <w:sz w:val="24"/>
                <w:szCs w:val="24"/>
                <w:lang w:val="kk-KZ"/>
              </w:rPr>
              <w:t xml:space="preserve">                                                                                                                                                                                 </w:t>
            </w:r>
          </w:p>
          <w:p w14:paraId="338974FF" w14:textId="77777777" w:rsidR="00FC5C0E" w:rsidRPr="005B03E6" w:rsidRDefault="00FC5C0E" w:rsidP="00A40CE7">
            <w:pPr>
              <w:rPr>
                <w:rFonts w:cs="Times New Roman"/>
                <w:sz w:val="24"/>
                <w:szCs w:val="24"/>
                <w:lang w:val="kk-KZ"/>
              </w:rPr>
            </w:pPr>
            <w:r w:rsidRPr="005B03E6">
              <w:rPr>
                <w:rFonts w:cs="Times New Roman"/>
                <w:b/>
                <w:bCs/>
                <w:iCs/>
                <w:sz w:val="24"/>
                <w:szCs w:val="24"/>
                <w:lang w:val="kk-KZ"/>
              </w:rPr>
              <w:t>1.Б.қ.к аяқ алшақ,қол белде</w:t>
            </w:r>
            <w:r w:rsidRPr="005B03E6">
              <w:rPr>
                <w:rFonts w:cs="Times New Roman"/>
                <w:sz w:val="24"/>
                <w:szCs w:val="24"/>
                <w:lang w:val="kk-KZ"/>
              </w:rPr>
              <w:t xml:space="preserve">                                                                                                                                                                       1.басты оңға қозғалту 2.б.қ.келу, 3.солға қозғалту 4.б.қ.келу( 5-6 рет)                                                                                        </w:t>
            </w:r>
          </w:p>
          <w:p w14:paraId="3B5A22DE" w14:textId="77777777" w:rsidR="00FC5C0E" w:rsidRPr="005B03E6" w:rsidRDefault="00FC5C0E" w:rsidP="00A40CE7">
            <w:pPr>
              <w:rPr>
                <w:rFonts w:cs="Times New Roman"/>
                <w:sz w:val="24"/>
                <w:szCs w:val="24"/>
                <w:lang w:val="kk-KZ"/>
              </w:rPr>
            </w:pPr>
            <w:r w:rsidRPr="005B03E6">
              <w:rPr>
                <w:rFonts w:cs="Times New Roman"/>
                <w:b/>
                <w:bCs/>
                <w:iCs/>
                <w:sz w:val="24"/>
                <w:szCs w:val="24"/>
                <w:lang w:val="kk-KZ"/>
              </w:rPr>
              <w:t>2.Б.қ.к аяқ бірге,қол төменде</w:t>
            </w:r>
            <w:r w:rsidRPr="005B03E6">
              <w:rPr>
                <w:rFonts w:cs="Times New Roman"/>
                <w:sz w:val="24"/>
                <w:szCs w:val="24"/>
                <w:lang w:val="kk-KZ"/>
              </w:rPr>
              <w:t xml:space="preserve">                                                                                                                                                      </w:t>
            </w:r>
          </w:p>
          <w:p w14:paraId="0BF87C63"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1.қолды алдыға созу 2 жоғарыға көтеру. 3.жанына түсіру 4.б.қ.келу (5-6 рет)                                                                             </w:t>
            </w:r>
          </w:p>
          <w:p w14:paraId="56C89E5B"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3.</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696FF255"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1.қолды созу 2.отыру. 3.тұру, 4.б.қ. келу (5-6 рет)                                                                                                                      </w:t>
            </w:r>
          </w:p>
          <w:p w14:paraId="06B08897"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4.</w:t>
            </w:r>
            <w:r w:rsidRPr="005B03E6">
              <w:rPr>
                <w:rFonts w:cs="Times New Roman"/>
                <w:b/>
                <w:bCs/>
                <w:iCs/>
                <w:sz w:val="24"/>
                <w:szCs w:val="24"/>
                <w:lang w:val="kk-KZ"/>
              </w:rPr>
              <w:t>Б.қ.к аяқ алшақ,қол белде.</w:t>
            </w:r>
            <w:r w:rsidRPr="005B03E6">
              <w:rPr>
                <w:rFonts w:cs="Times New Roman"/>
                <w:sz w:val="24"/>
                <w:szCs w:val="24"/>
                <w:lang w:val="kk-KZ"/>
              </w:rPr>
              <w:t xml:space="preserve">                                                                                                                                                            </w:t>
            </w:r>
          </w:p>
          <w:p w14:paraId="3D74B6F0"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1.алға қарай еңкею 2 .тұру. 3.б.қ.келу (5-6 рет)                                                                                                                              </w:t>
            </w:r>
          </w:p>
          <w:p w14:paraId="419AE3DD"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lastRenderedPageBreak/>
              <w:t>5.</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6E24647B" w14:textId="77777777" w:rsidR="00FC5C0E" w:rsidRPr="005B03E6" w:rsidRDefault="00FC5C0E" w:rsidP="00A40CE7">
            <w:pPr>
              <w:rPr>
                <w:rFonts w:cs="Times New Roman"/>
                <w:b/>
                <w:sz w:val="24"/>
                <w:szCs w:val="24"/>
                <w:lang w:val="kk-KZ"/>
              </w:rPr>
            </w:pPr>
            <w:r w:rsidRPr="005B03E6">
              <w:rPr>
                <w:rFonts w:cs="Times New Roman"/>
                <w:sz w:val="24"/>
                <w:szCs w:val="24"/>
                <w:lang w:val="kk-KZ"/>
              </w:rPr>
              <w:t xml:space="preserve">1.қолды алға созу. 2 айқастыру( қайшы сияқты ) 3.б.қ.келу (5-6 рет)                                                                                                   </w:t>
            </w:r>
            <w:r w:rsidRPr="005B03E6">
              <w:rPr>
                <w:rFonts w:cs="Times New Roman"/>
                <w:b/>
                <w:bCs/>
                <w:i/>
                <w:iCs/>
                <w:sz w:val="24"/>
                <w:szCs w:val="24"/>
                <w:lang w:val="kk-KZ"/>
              </w:rPr>
              <w:t>6.</w:t>
            </w:r>
            <w:r w:rsidRPr="005B03E6">
              <w:rPr>
                <w:rFonts w:cs="Times New Roman"/>
                <w:b/>
                <w:bCs/>
                <w:iCs/>
                <w:sz w:val="24"/>
                <w:szCs w:val="24"/>
                <w:lang w:val="kk-KZ"/>
              </w:rPr>
              <w:t>Б.қ.к аяқ бірге,қол белде екі аяқтап секіру (15 сек)</w:t>
            </w:r>
          </w:p>
          <w:p w14:paraId="052FC2AA"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III-Қорытынды</w:t>
            </w:r>
          </w:p>
          <w:p w14:paraId="144BB087" w14:textId="77777777" w:rsidR="00FC5C0E" w:rsidRPr="005B03E6" w:rsidRDefault="00FC5C0E"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36BFEA6F" w14:textId="77777777" w:rsidR="00FC5C0E" w:rsidRPr="005B03E6" w:rsidRDefault="00FC5C0E" w:rsidP="00A40CE7">
            <w:pPr>
              <w:jc w:val="both"/>
              <w:rPr>
                <w:rFonts w:cs="Times New Roman"/>
                <w:sz w:val="24"/>
                <w:szCs w:val="24"/>
              </w:rPr>
            </w:pPr>
            <w:r w:rsidRPr="005B03E6">
              <w:rPr>
                <w:rFonts w:cs="Times New Roman"/>
                <w:sz w:val="24"/>
                <w:szCs w:val="24"/>
              </w:rPr>
              <w:t>(</w:t>
            </w:r>
            <w:proofErr w:type="spellStart"/>
            <w:r w:rsidRPr="005B03E6">
              <w:rPr>
                <w:rFonts w:cs="Times New Roman"/>
                <w:sz w:val="24"/>
                <w:szCs w:val="24"/>
              </w:rPr>
              <w:t>Балтамен</w:t>
            </w:r>
            <w:proofErr w:type="spellEnd"/>
            <w:r w:rsidRPr="005B03E6">
              <w:rPr>
                <w:rFonts w:cs="Times New Roman"/>
                <w:sz w:val="24"/>
                <w:szCs w:val="24"/>
              </w:rPr>
              <w:t xml:space="preserve"> </w:t>
            </w:r>
            <w:proofErr w:type="spellStart"/>
            <w:r w:rsidRPr="005B03E6">
              <w:rPr>
                <w:rFonts w:cs="Times New Roman"/>
                <w:sz w:val="24"/>
                <w:szCs w:val="24"/>
              </w:rPr>
              <w:t>отын</w:t>
            </w:r>
            <w:proofErr w:type="spellEnd"/>
            <w:r w:rsidRPr="005B03E6">
              <w:rPr>
                <w:rFonts w:cs="Times New Roman"/>
                <w:sz w:val="24"/>
                <w:szCs w:val="24"/>
              </w:rPr>
              <w:t xml:space="preserve"> жару ух-ух-ух </w:t>
            </w:r>
            <w:proofErr w:type="spellStart"/>
            <w:r w:rsidRPr="005B03E6">
              <w:rPr>
                <w:rFonts w:cs="Times New Roman"/>
                <w:sz w:val="24"/>
                <w:szCs w:val="24"/>
              </w:rPr>
              <w:t>шәйнек</w:t>
            </w:r>
            <w:proofErr w:type="spellEnd"/>
            <w:r w:rsidRPr="005B03E6">
              <w:rPr>
                <w:rFonts w:cs="Times New Roman"/>
                <w:sz w:val="24"/>
                <w:szCs w:val="24"/>
              </w:rPr>
              <w:t xml:space="preserve"> </w:t>
            </w:r>
            <w:proofErr w:type="spellStart"/>
            <w:r w:rsidRPr="005B03E6">
              <w:rPr>
                <w:rFonts w:cs="Times New Roman"/>
                <w:sz w:val="24"/>
                <w:szCs w:val="24"/>
              </w:rPr>
              <w:t>қайнайды</w:t>
            </w:r>
            <w:proofErr w:type="spellEnd"/>
            <w:r w:rsidRPr="005B03E6">
              <w:rPr>
                <w:rFonts w:cs="Times New Roman"/>
                <w:sz w:val="24"/>
                <w:szCs w:val="24"/>
              </w:rPr>
              <w:t>)</w:t>
            </w:r>
          </w:p>
          <w:p w14:paraId="7B91716C" w14:textId="77777777" w:rsidR="00FC5C0E" w:rsidRPr="005B03E6" w:rsidRDefault="00FC5C0E"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15B938EB" w14:textId="77777777" w:rsidR="00FC5C0E" w:rsidRPr="005B03E6" w:rsidRDefault="00FC5C0E" w:rsidP="00A40CE7">
            <w:pPr>
              <w:jc w:val="both"/>
              <w:rPr>
                <w:rFonts w:cs="Times New Roman"/>
                <w:b/>
                <w:color w:val="000000"/>
                <w:sz w:val="24"/>
                <w:szCs w:val="24"/>
                <w:lang w:val="kk-KZ"/>
              </w:rPr>
            </w:pPr>
            <w:r w:rsidRPr="005B03E6">
              <w:rPr>
                <w:rFonts w:cs="Times New Roman"/>
                <w:sz w:val="24"/>
                <w:szCs w:val="24"/>
              </w:rPr>
              <w:t>(</w:t>
            </w:r>
            <w:proofErr w:type="spellStart"/>
            <w:r w:rsidRPr="005B03E6">
              <w:rPr>
                <w:rFonts w:cs="Times New Roman"/>
                <w:sz w:val="24"/>
                <w:szCs w:val="24"/>
              </w:rPr>
              <w:t>Жел</w:t>
            </w:r>
            <w:proofErr w:type="spellEnd"/>
            <w:r w:rsidRPr="005B03E6">
              <w:rPr>
                <w:rFonts w:cs="Times New Roman"/>
                <w:sz w:val="24"/>
                <w:szCs w:val="24"/>
              </w:rPr>
              <w:t xml:space="preserve"> </w:t>
            </w:r>
            <w:proofErr w:type="spellStart"/>
            <w:r w:rsidRPr="005B03E6">
              <w:rPr>
                <w:rFonts w:cs="Times New Roman"/>
                <w:sz w:val="24"/>
                <w:szCs w:val="24"/>
              </w:rPr>
              <w:t>уілдейді</w:t>
            </w:r>
            <w:proofErr w:type="spellEnd"/>
            <w:r w:rsidRPr="005B03E6">
              <w:rPr>
                <w:rFonts w:cs="Times New Roman"/>
                <w:sz w:val="24"/>
                <w:szCs w:val="24"/>
              </w:rPr>
              <w:t xml:space="preserve"> у-у-</w:t>
            </w:r>
            <w:proofErr w:type="spellStart"/>
            <w:proofErr w:type="gramStart"/>
            <w:r w:rsidRPr="005B03E6">
              <w:rPr>
                <w:rFonts w:cs="Times New Roman"/>
                <w:sz w:val="24"/>
                <w:szCs w:val="24"/>
              </w:rPr>
              <w:t>у,маса</w:t>
            </w:r>
            <w:proofErr w:type="spellEnd"/>
            <w:proofErr w:type="gramEnd"/>
            <w:r w:rsidRPr="005B03E6">
              <w:rPr>
                <w:rFonts w:cs="Times New Roman"/>
                <w:sz w:val="24"/>
                <w:szCs w:val="24"/>
              </w:rPr>
              <w:t xml:space="preserve"> </w:t>
            </w:r>
            <w:proofErr w:type="spellStart"/>
            <w:r w:rsidRPr="005B03E6">
              <w:rPr>
                <w:rFonts w:cs="Times New Roman"/>
                <w:sz w:val="24"/>
                <w:szCs w:val="24"/>
              </w:rPr>
              <w:t>ызыңдайды</w:t>
            </w:r>
            <w:proofErr w:type="spellEnd"/>
            <w:r w:rsidRPr="005B03E6">
              <w:rPr>
                <w:rFonts w:cs="Times New Roman"/>
                <w:sz w:val="24"/>
                <w:szCs w:val="24"/>
              </w:rPr>
              <w:t xml:space="preserve"> з-з-</w:t>
            </w:r>
            <w:proofErr w:type="spellStart"/>
            <w:r w:rsidRPr="005B03E6">
              <w:rPr>
                <w:rFonts w:cs="Times New Roman"/>
                <w:sz w:val="24"/>
                <w:szCs w:val="24"/>
              </w:rPr>
              <w:t>з,әтеш</w:t>
            </w:r>
            <w:proofErr w:type="spellEnd"/>
            <w:r w:rsidRPr="005B03E6">
              <w:rPr>
                <w:rFonts w:cs="Times New Roman"/>
                <w:sz w:val="24"/>
                <w:szCs w:val="24"/>
              </w:rPr>
              <w:t xml:space="preserve"> </w:t>
            </w:r>
            <w:proofErr w:type="spellStart"/>
            <w:r w:rsidRPr="005B03E6">
              <w:rPr>
                <w:rFonts w:cs="Times New Roman"/>
                <w:sz w:val="24"/>
                <w:szCs w:val="24"/>
              </w:rPr>
              <w:t>шақырады</w:t>
            </w:r>
            <w:proofErr w:type="spellEnd"/>
            <w:r w:rsidRPr="005B03E6">
              <w:rPr>
                <w:rFonts w:cs="Times New Roman"/>
                <w:sz w:val="24"/>
                <w:szCs w:val="24"/>
              </w:rPr>
              <w:t xml:space="preserve"> ку-ка-ре-ку.) </w:t>
            </w:r>
            <w:r w:rsidRPr="005B03E6">
              <w:rPr>
                <w:rFonts w:cs="Times New Roman"/>
                <w:color w:val="000000"/>
                <w:sz w:val="24"/>
                <w:szCs w:val="24"/>
                <w:lang w:val="kk-KZ"/>
              </w:rPr>
              <w:t xml:space="preserve"> </w:t>
            </w:r>
            <w:r w:rsidRPr="005B03E6">
              <w:rPr>
                <w:rFonts w:cs="Times New Roman"/>
                <w:b/>
                <w:color w:val="000000"/>
                <w:sz w:val="24"/>
                <w:szCs w:val="24"/>
                <w:lang w:val="kk-KZ"/>
              </w:rPr>
              <w:t>(қимыл белсенділігі)</w:t>
            </w:r>
          </w:p>
          <w:p w14:paraId="7DC94C6F" w14:textId="77777777" w:rsidR="00FC5C0E" w:rsidRPr="00903261" w:rsidRDefault="00FC5C0E" w:rsidP="00A40CE7">
            <w:pPr>
              <w:pStyle w:val="TableParagraph"/>
              <w:rPr>
                <w:b/>
                <w:sz w:val="24"/>
                <w:szCs w:val="24"/>
              </w:rPr>
            </w:pPr>
            <w:r w:rsidRPr="005B03E6">
              <w:rPr>
                <w:b/>
                <w:sz w:val="24"/>
                <w:szCs w:val="24"/>
              </w:rPr>
              <w:t xml:space="preserve">Сөздік жұмыс: </w:t>
            </w:r>
            <w:r w:rsidRPr="005B03E6">
              <w:rPr>
                <w:sz w:val="24"/>
                <w:szCs w:val="24"/>
              </w:rPr>
              <w:t>оңға, солға, қол, аяқ</w:t>
            </w:r>
          </w:p>
        </w:tc>
      </w:tr>
      <w:tr w:rsidR="00FC5C0E" w:rsidRPr="00903261" w14:paraId="09FB08B3" w14:textId="77777777" w:rsidTr="00A40CE7">
        <w:tblPrEx>
          <w:tblLook w:val="0000" w:firstRow="0" w:lastRow="0" w:firstColumn="0" w:lastColumn="0" w:noHBand="0" w:noVBand="0"/>
        </w:tblPrEx>
        <w:trPr>
          <w:trHeight w:val="503"/>
        </w:trPr>
        <w:tc>
          <w:tcPr>
            <w:tcW w:w="2375" w:type="dxa"/>
          </w:tcPr>
          <w:p w14:paraId="6F503068"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Таңғы ас</w:t>
            </w:r>
          </w:p>
          <w:p w14:paraId="725DEB88" w14:textId="77777777" w:rsidR="00FC5C0E" w:rsidRPr="00903261" w:rsidRDefault="00FC5C0E" w:rsidP="00A40CE7">
            <w:pPr>
              <w:pStyle w:val="TableParagraph"/>
              <w:rPr>
                <w:b/>
                <w:sz w:val="24"/>
                <w:szCs w:val="24"/>
              </w:rPr>
            </w:pPr>
          </w:p>
        </w:tc>
        <w:tc>
          <w:tcPr>
            <w:tcW w:w="12414" w:type="dxa"/>
            <w:gridSpan w:val="7"/>
          </w:tcPr>
          <w:p w14:paraId="1821B406" w14:textId="77777777" w:rsidR="00FC5C0E" w:rsidRPr="00903261" w:rsidRDefault="00FC5C0E"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60040825" w14:textId="77777777" w:rsidR="00FC5C0E" w:rsidRPr="00903261" w:rsidRDefault="00FC5C0E"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15B9559A" w14:textId="77777777" w:rsidR="00FC5C0E" w:rsidRPr="00903261" w:rsidRDefault="00FC5C0E" w:rsidP="00A40CE7">
            <w:pPr>
              <w:rPr>
                <w:rFonts w:cs="Times New Roman"/>
                <w:sz w:val="24"/>
                <w:szCs w:val="24"/>
                <w:lang w:val="kk-KZ"/>
              </w:rPr>
            </w:pPr>
            <w:r w:rsidRPr="00903261">
              <w:rPr>
                <w:rFonts w:cs="Times New Roman"/>
                <w:sz w:val="24"/>
                <w:szCs w:val="24"/>
                <w:lang w:val="kk-KZ"/>
              </w:rPr>
              <w:t>Тамақ ішер кез келді,</w:t>
            </w:r>
          </w:p>
          <w:p w14:paraId="0215A67A" w14:textId="77777777" w:rsidR="00FC5C0E" w:rsidRPr="00903261" w:rsidRDefault="00FC5C0E" w:rsidP="00A40CE7">
            <w:pPr>
              <w:rPr>
                <w:rFonts w:cs="Times New Roman"/>
                <w:sz w:val="24"/>
                <w:szCs w:val="24"/>
                <w:lang w:val="kk-KZ"/>
              </w:rPr>
            </w:pPr>
            <w:r w:rsidRPr="00903261">
              <w:rPr>
                <w:rFonts w:cs="Times New Roman"/>
                <w:sz w:val="24"/>
                <w:szCs w:val="24"/>
                <w:lang w:val="kk-KZ"/>
              </w:rPr>
              <w:t>Сөйлемейміз,күлмейміз.</w:t>
            </w:r>
          </w:p>
          <w:p w14:paraId="13A04C46" w14:textId="77777777" w:rsidR="00FC5C0E" w:rsidRPr="00903261" w:rsidRDefault="00FC5C0E" w:rsidP="00A40CE7">
            <w:pPr>
              <w:rPr>
                <w:rFonts w:cs="Times New Roman"/>
                <w:sz w:val="24"/>
                <w:szCs w:val="24"/>
                <w:lang w:val="kk-KZ"/>
              </w:rPr>
            </w:pPr>
            <w:r w:rsidRPr="00903261">
              <w:rPr>
                <w:rFonts w:cs="Times New Roman"/>
                <w:sz w:val="24"/>
                <w:szCs w:val="24"/>
                <w:lang w:val="kk-KZ"/>
              </w:rPr>
              <w:t>Астан басқа өзгені,</w:t>
            </w:r>
          </w:p>
          <w:p w14:paraId="079AC485" w14:textId="77777777" w:rsidR="00FC5C0E" w:rsidRPr="00903261" w:rsidRDefault="00FC5C0E" w:rsidP="00A40CE7">
            <w:pPr>
              <w:rPr>
                <w:rFonts w:cs="Times New Roman"/>
                <w:sz w:val="24"/>
                <w:szCs w:val="24"/>
                <w:lang w:val="kk-KZ"/>
              </w:rPr>
            </w:pPr>
            <w:r w:rsidRPr="00903261">
              <w:rPr>
                <w:rFonts w:cs="Times New Roman"/>
                <w:sz w:val="24"/>
                <w:szCs w:val="24"/>
                <w:lang w:val="kk-KZ"/>
              </w:rPr>
              <w:t>Көзімізге ілмейміз.</w:t>
            </w:r>
          </w:p>
          <w:p w14:paraId="5771D771" w14:textId="77777777" w:rsidR="00FC5C0E" w:rsidRPr="00903261" w:rsidRDefault="00FC5C0E"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4562DB93" w14:textId="77777777" w:rsidR="00FC5C0E" w:rsidRPr="00903261" w:rsidRDefault="00FC5C0E" w:rsidP="00A40CE7">
            <w:pPr>
              <w:rPr>
                <w:rFonts w:cs="Times New Roman"/>
                <w:b/>
                <w:color w:val="000000"/>
                <w:sz w:val="24"/>
                <w:szCs w:val="24"/>
                <w:lang w:val="kk-KZ"/>
              </w:rPr>
            </w:pPr>
            <w:r w:rsidRPr="00903261">
              <w:rPr>
                <w:rFonts w:cs="Times New Roman"/>
                <w:sz w:val="24"/>
                <w:szCs w:val="24"/>
                <w:lang w:val="kk-KZ"/>
              </w:rPr>
              <w:lastRenderedPageBreak/>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7C8E61DA" w14:textId="77777777" w:rsidR="00FC5C0E" w:rsidRPr="00903261" w:rsidRDefault="00FC5C0E"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7D4CE506" w14:textId="77777777" w:rsidR="00FC5C0E" w:rsidRPr="00903261" w:rsidRDefault="00FC5C0E" w:rsidP="00A40CE7">
            <w:pPr>
              <w:pStyle w:val="TableParagraph"/>
              <w:rPr>
                <w:b/>
                <w:sz w:val="24"/>
                <w:szCs w:val="24"/>
              </w:rPr>
            </w:pPr>
          </w:p>
        </w:tc>
      </w:tr>
      <w:tr w:rsidR="00FC5C0E" w:rsidRPr="00092114" w14:paraId="5976AF7A" w14:textId="77777777" w:rsidTr="00A40CE7">
        <w:tblPrEx>
          <w:tblLook w:val="0000" w:firstRow="0" w:lastRow="0" w:firstColumn="0" w:lastColumn="0" w:noHBand="0" w:noVBand="0"/>
        </w:tblPrEx>
        <w:trPr>
          <w:trHeight w:val="132"/>
        </w:trPr>
        <w:tc>
          <w:tcPr>
            <w:tcW w:w="2375" w:type="dxa"/>
          </w:tcPr>
          <w:p w14:paraId="7E8975B1"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7A75101E"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77F842CF" w14:textId="77777777" w:rsidR="00FC5C0E" w:rsidRPr="005B03E6" w:rsidRDefault="00FC5C0E" w:rsidP="00A40CE7">
            <w:pPr>
              <w:rPr>
                <w:rFonts w:cs="Times New Roman"/>
                <w:sz w:val="24"/>
                <w:szCs w:val="24"/>
                <w:lang w:val="kk-KZ"/>
              </w:rPr>
            </w:pPr>
            <w:r w:rsidRPr="005B03E6">
              <w:rPr>
                <w:rFonts w:cs="Times New Roman"/>
                <w:b/>
                <w:sz w:val="24"/>
                <w:szCs w:val="24"/>
                <w:lang w:val="kk-KZ"/>
              </w:rPr>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0A27FF68" w14:textId="77777777" w:rsidR="00FC5C0E" w:rsidRPr="005B03E6" w:rsidRDefault="00FC5C0E"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бойынша жалпылаушы сөздерді айтады. Балалардың ересектермен және құрдастарымен қарым-қатынас жасайды.</w:t>
            </w:r>
          </w:p>
          <w:p w14:paraId="3B7DE42A" w14:textId="77777777" w:rsidR="00FC5C0E" w:rsidRPr="005B03E6" w:rsidRDefault="00FC5C0E" w:rsidP="00A40CE7">
            <w:pPr>
              <w:rPr>
                <w:rFonts w:cs="Times New Roman"/>
                <w:sz w:val="24"/>
                <w:szCs w:val="24"/>
                <w:lang w:val="kk-KZ"/>
              </w:rPr>
            </w:pPr>
            <w:r w:rsidRPr="005B03E6">
              <w:rPr>
                <w:rFonts w:cs="Times New Roman"/>
                <w:b/>
                <w:color w:val="000000"/>
                <w:sz w:val="24"/>
                <w:szCs w:val="24"/>
                <w:lang w:val="kk-KZ"/>
              </w:rPr>
              <w:lastRenderedPageBreak/>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67A6FF9D"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Сөйлеуді дамыту.</w:t>
            </w:r>
          </w:p>
          <w:p w14:paraId="0CA91A82" w14:textId="77777777" w:rsidR="00FC5C0E" w:rsidRPr="005B03E6" w:rsidRDefault="00FC5C0E" w:rsidP="00A40CE7">
            <w:pPr>
              <w:rPr>
                <w:rFonts w:cs="Times New Roman"/>
                <w:b/>
                <w:sz w:val="24"/>
                <w:szCs w:val="24"/>
                <w:lang w:val="kk-KZ"/>
              </w:rPr>
            </w:pPr>
            <w:r w:rsidRPr="005B03E6">
              <w:rPr>
                <w:rFonts w:cs="Times New Roman"/>
                <w:b/>
                <w:sz w:val="24"/>
                <w:szCs w:val="24"/>
                <w:lang w:val="kk-KZ"/>
              </w:rPr>
              <w:t>Қазақ тілі.)</w:t>
            </w:r>
          </w:p>
          <w:p w14:paraId="4E6A92FD" w14:textId="77777777" w:rsidR="00FC5C0E" w:rsidRPr="00903261" w:rsidRDefault="00FC5C0E" w:rsidP="00A40CE7">
            <w:pPr>
              <w:widowControl w:val="0"/>
              <w:suppressAutoHyphens/>
              <w:rPr>
                <w:rFonts w:eastAsia="Calibri" w:cs="Times New Roman"/>
                <w:b/>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410" w:type="dxa"/>
          </w:tcPr>
          <w:p w14:paraId="6995E2BA"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«Жүк машинасы»</w:t>
            </w:r>
          </w:p>
          <w:p w14:paraId="3627EC36"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z w:val="24"/>
                <w:szCs w:val="24"/>
                <w:lang w:val="kk-KZ"/>
              </w:rPr>
              <w:t xml:space="preserve"> Балалардың құрастыруға қызығушылығын арттыру. 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w:t>
            </w:r>
            <w:r w:rsidRPr="005B03E6">
              <w:rPr>
                <w:rFonts w:cs="Times New Roman"/>
                <w:spacing w:val="-67"/>
                <w:sz w:val="24"/>
                <w:szCs w:val="24"/>
                <w:lang w:val="kk-KZ"/>
              </w:rPr>
              <w:t xml:space="preserve"> </w:t>
            </w:r>
            <w:r w:rsidRPr="005B03E6">
              <w:rPr>
                <w:rFonts w:cs="Times New Roman"/>
                <w:sz w:val="24"/>
                <w:szCs w:val="24"/>
                <w:lang w:val="kk-KZ"/>
              </w:rPr>
              <w:t>отырып, ойдан немесе берілген тапсырма бойынша заттардың бейнесін жасау,</w:t>
            </w:r>
            <w:r w:rsidRPr="005B03E6">
              <w:rPr>
                <w:rFonts w:cs="Times New Roman"/>
                <w:spacing w:val="1"/>
                <w:sz w:val="24"/>
                <w:szCs w:val="24"/>
                <w:lang w:val="kk-KZ"/>
              </w:rPr>
              <w:t xml:space="preserve"> </w:t>
            </w:r>
            <w:r w:rsidRPr="005B03E6">
              <w:rPr>
                <w:rFonts w:cs="Times New Roman"/>
                <w:sz w:val="24"/>
                <w:szCs w:val="24"/>
                <w:lang w:val="kk-KZ"/>
              </w:rPr>
              <w:t>содан соң пайда</w:t>
            </w:r>
            <w:r w:rsidRPr="005B03E6">
              <w:rPr>
                <w:rFonts w:cs="Times New Roman"/>
                <w:spacing w:val="-1"/>
                <w:sz w:val="24"/>
                <w:szCs w:val="24"/>
                <w:lang w:val="kk-KZ"/>
              </w:rPr>
              <w:t xml:space="preserve"> </w:t>
            </w:r>
            <w:r w:rsidRPr="005B03E6">
              <w:rPr>
                <w:rFonts w:cs="Times New Roman"/>
                <w:sz w:val="24"/>
                <w:szCs w:val="24"/>
                <w:lang w:val="kk-KZ"/>
              </w:rPr>
              <w:t>болған</w:t>
            </w:r>
            <w:r w:rsidRPr="005B03E6">
              <w:rPr>
                <w:rFonts w:cs="Times New Roman"/>
                <w:spacing w:val="1"/>
                <w:sz w:val="24"/>
                <w:szCs w:val="24"/>
                <w:lang w:val="kk-KZ"/>
              </w:rPr>
              <w:t xml:space="preserve"> </w:t>
            </w:r>
            <w:r w:rsidRPr="005B03E6">
              <w:rPr>
                <w:rFonts w:cs="Times New Roman"/>
                <w:sz w:val="24"/>
                <w:szCs w:val="24"/>
                <w:lang w:val="kk-KZ"/>
              </w:rPr>
              <w:t>бейнені</w:t>
            </w:r>
            <w:r w:rsidRPr="005B03E6">
              <w:rPr>
                <w:rFonts w:cs="Times New Roman"/>
                <w:spacing w:val="1"/>
                <w:sz w:val="24"/>
                <w:szCs w:val="24"/>
                <w:lang w:val="kk-KZ"/>
              </w:rPr>
              <w:t xml:space="preserve"> </w:t>
            </w:r>
            <w:r w:rsidRPr="005B03E6">
              <w:rPr>
                <w:rFonts w:cs="Times New Roman"/>
                <w:sz w:val="24"/>
                <w:szCs w:val="24"/>
                <w:lang w:val="kk-KZ"/>
              </w:rPr>
              <w:t>қағазға</w:t>
            </w:r>
            <w:r w:rsidRPr="005B03E6">
              <w:rPr>
                <w:rFonts w:cs="Times New Roman"/>
                <w:spacing w:val="-4"/>
                <w:sz w:val="24"/>
                <w:szCs w:val="24"/>
                <w:lang w:val="kk-KZ"/>
              </w:rPr>
              <w:t xml:space="preserve"> </w:t>
            </w:r>
            <w:r w:rsidRPr="005B03E6">
              <w:rPr>
                <w:rFonts w:cs="Times New Roman"/>
                <w:sz w:val="24"/>
                <w:szCs w:val="24"/>
                <w:lang w:val="kk-KZ"/>
              </w:rPr>
              <w:t>жапсыру.</w:t>
            </w:r>
            <w:r w:rsidRPr="005B03E6">
              <w:rPr>
                <w:rFonts w:cs="Times New Roman"/>
                <w:color w:val="000000"/>
                <w:sz w:val="24"/>
                <w:szCs w:val="24"/>
                <w:lang w:val="kk-KZ"/>
              </w:rPr>
              <w:t xml:space="preserve"> Геометриялық пішіндерді таниды  және атайды: </w:t>
            </w:r>
            <w:r w:rsidRPr="005B03E6">
              <w:rPr>
                <w:rFonts w:cs="Times New Roman"/>
                <w:color w:val="000000"/>
                <w:sz w:val="24"/>
                <w:szCs w:val="24"/>
                <w:lang w:val="kk-KZ"/>
              </w:rPr>
              <w:lastRenderedPageBreak/>
              <w:t>шеңбер, шаршы, үшбұрыш  арқылы пішін түрлерін зерттейді.</w:t>
            </w:r>
          </w:p>
          <w:p w14:paraId="349DAA03"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(Жапсыру,</w:t>
            </w:r>
          </w:p>
          <w:p w14:paraId="1F8FF921"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Құрастыру,</w:t>
            </w:r>
          </w:p>
          <w:p w14:paraId="715517C4"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математика негіздері)</w:t>
            </w:r>
          </w:p>
          <w:p w14:paraId="687D9D8E" w14:textId="77777777" w:rsidR="00FC5C0E" w:rsidRPr="00903261" w:rsidRDefault="00FC5C0E" w:rsidP="00A40CE7">
            <w:pPr>
              <w:widowControl w:val="0"/>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машина, көлік, жүк</w:t>
            </w:r>
          </w:p>
        </w:tc>
        <w:tc>
          <w:tcPr>
            <w:tcW w:w="2551" w:type="dxa"/>
            <w:gridSpan w:val="2"/>
          </w:tcPr>
          <w:p w14:paraId="36124B65"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 xml:space="preserve">«Жаңбыр» </w:t>
            </w:r>
          </w:p>
          <w:p w14:paraId="76E3305D" w14:textId="77777777" w:rsidR="00FC5C0E" w:rsidRPr="005B03E6" w:rsidRDefault="00FC5C0E" w:rsidP="00A40CE7">
            <w:pPr>
              <w:jc w:val="both"/>
              <w:rPr>
                <w:rFonts w:eastAsia="Calibri" w:cs="Times New Roman"/>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 xml:space="preserve">эмоционалды-эстетикалық талғам дағдылары </w:t>
            </w:r>
            <w:r w:rsidRPr="005B03E6">
              <w:rPr>
                <w:rFonts w:eastAsia="Calibri" w:cs="Times New Roman"/>
                <w:sz w:val="24"/>
                <w:szCs w:val="24"/>
                <w:lang w:val="kk-KZ"/>
              </w:rPr>
              <w:t>бойынша сурет салады.</w:t>
            </w:r>
          </w:p>
          <w:p w14:paraId="04C3555A" w14:textId="77777777" w:rsidR="00FC5C0E" w:rsidRPr="005B03E6" w:rsidRDefault="00FC5C0E" w:rsidP="00A40CE7">
            <w:pPr>
              <w:rPr>
                <w:rFonts w:cs="Times New Roman"/>
                <w:b/>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 xml:space="preserve"> 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қызығушылығы артады. </w:t>
            </w:r>
            <w:r w:rsidRPr="005B03E6">
              <w:rPr>
                <w:rFonts w:cs="Times New Roman"/>
                <w:b/>
                <w:sz w:val="24"/>
                <w:szCs w:val="24"/>
                <w:lang w:val="kk-KZ"/>
              </w:rPr>
              <w:t>(Сурет салу, мүсіндеу, құрастыру, Қазақ тілі)</w:t>
            </w:r>
          </w:p>
          <w:p w14:paraId="54AE1105" w14:textId="77777777" w:rsidR="00FC5C0E" w:rsidRPr="00903261" w:rsidRDefault="00FC5C0E" w:rsidP="00A40CE7">
            <w:pPr>
              <w:rPr>
                <w:rFonts w:eastAsia="Calibri" w:cs="Times New Roman"/>
                <w:b/>
                <w:color w:val="000000"/>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жаңбыр, бұлт</w:t>
            </w:r>
          </w:p>
        </w:tc>
        <w:tc>
          <w:tcPr>
            <w:tcW w:w="2552" w:type="dxa"/>
            <w:gridSpan w:val="2"/>
          </w:tcPr>
          <w:p w14:paraId="34CFD6EA" w14:textId="77777777" w:rsidR="00FC5C0E" w:rsidRPr="005B03E6" w:rsidRDefault="00FC5C0E" w:rsidP="00A40CE7">
            <w:pPr>
              <w:rPr>
                <w:rFonts w:cs="Times New Roman"/>
                <w:sz w:val="24"/>
                <w:szCs w:val="24"/>
                <w:lang w:val="kk-KZ"/>
              </w:rPr>
            </w:pPr>
            <w:r w:rsidRPr="005B03E6">
              <w:rPr>
                <w:rFonts w:cs="Times New Roman"/>
                <w:b/>
                <w:bCs/>
                <w:sz w:val="24"/>
                <w:szCs w:val="24"/>
                <w:lang w:val="kk-KZ"/>
              </w:rPr>
              <w:t>Д/о:</w:t>
            </w:r>
            <w:r w:rsidRPr="005B03E6">
              <w:rPr>
                <w:rFonts w:cs="Times New Roman"/>
                <w:sz w:val="24"/>
                <w:szCs w:val="24"/>
                <w:lang w:val="kk-KZ"/>
              </w:rPr>
              <w:t xml:space="preserve"> «Әдемі шарлар»</w:t>
            </w:r>
          </w:p>
          <w:p w14:paraId="2474B0A4" w14:textId="77777777" w:rsidR="00FC5C0E" w:rsidRPr="005B03E6" w:rsidRDefault="00FC5C0E" w:rsidP="00A40CE7">
            <w:pPr>
              <w:rPr>
                <w:rFonts w:cs="Times New Roman"/>
                <w:color w:val="FF0000"/>
                <w:sz w:val="24"/>
                <w:szCs w:val="24"/>
                <w:lang w:val="kk-KZ"/>
              </w:rPr>
            </w:pPr>
            <w:r w:rsidRPr="005B03E6">
              <w:rPr>
                <w:rFonts w:cs="Times New Roman"/>
                <w:b/>
                <w:color w:val="000000"/>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салыстырады.</w:t>
            </w:r>
            <w:r w:rsidRPr="005B03E6">
              <w:rPr>
                <w:rFonts w:cs="Times New Roman"/>
                <w:sz w:val="24"/>
                <w:szCs w:val="24"/>
                <w:lang w:val="kk-KZ"/>
              </w:rPr>
              <w:t>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 алады. 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қызығушылығы артады. </w:t>
            </w:r>
            <w:r w:rsidRPr="005B03E6">
              <w:rPr>
                <w:rFonts w:cs="Times New Roman"/>
                <w:spacing w:val="-67"/>
                <w:sz w:val="24"/>
                <w:szCs w:val="24"/>
                <w:lang w:val="kk-KZ"/>
              </w:rPr>
              <w:t xml:space="preserve"> </w:t>
            </w:r>
            <w:r w:rsidRPr="005B03E6">
              <w:rPr>
                <w:rFonts w:cs="Times New Roman"/>
                <w:b/>
                <w:color w:val="000000"/>
                <w:sz w:val="24"/>
                <w:szCs w:val="24"/>
                <w:lang w:val="kk-KZ"/>
              </w:rPr>
              <w:t xml:space="preserve"> </w:t>
            </w:r>
            <w:r w:rsidRPr="005B03E6">
              <w:rPr>
                <w:rFonts w:cs="Times New Roman"/>
                <w:color w:val="000000"/>
                <w:sz w:val="24"/>
                <w:szCs w:val="24"/>
                <w:lang w:val="kk-KZ"/>
              </w:rPr>
              <w:t xml:space="preserve"> </w:t>
            </w:r>
          </w:p>
          <w:p w14:paraId="2BA9510E"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(Сурет салу, Математика </w:t>
            </w:r>
            <w:r w:rsidRPr="005B03E6">
              <w:rPr>
                <w:rFonts w:cs="Times New Roman"/>
                <w:b/>
                <w:sz w:val="24"/>
                <w:szCs w:val="24"/>
                <w:lang w:val="kk-KZ"/>
              </w:rPr>
              <w:lastRenderedPageBreak/>
              <w:t>негіздері, мүсіндеу, құрастыру,</w:t>
            </w:r>
          </w:p>
          <w:p w14:paraId="199758E2" w14:textId="77777777" w:rsidR="00FC5C0E" w:rsidRPr="005B03E6" w:rsidRDefault="00FC5C0E" w:rsidP="00A40CE7">
            <w:pPr>
              <w:rPr>
                <w:rFonts w:cs="Times New Roman"/>
                <w:b/>
                <w:sz w:val="24"/>
                <w:szCs w:val="24"/>
                <w:lang w:val="kk-KZ"/>
              </w:rPr>
            </w:pPr>
            <w:r w:rsidRPr="005B03E6">
              <w:rPr>
                <w:rFonts w:cs="Times New Roman"/>
                <w:b/>
                <w:sz w:val="24"/>
                <w:szCs w:val="24"/>
                <w:lang w:val="kk-KZ"/>
              </w:rPr>
              <w:t>Қазақ тілі)</w:t>
            </w:r>
          </w:p>
          <w:p w14:paraId="5E39A4ED" w14:textId="77777777" w:rsidR="00FC5C0E" w:rsidRPr="005B03E6" w:rsidRDefault="00FC5C0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шарлар</w:t>
            </w:r>
          </w:p>
          <w:p w14:paraId="6478F53B" w14:textId="77777777" w:rsidR="00FC5C0E" w:rsidRPr="00903261" w:rsidRDefault="00FC5C0E" w:rsidP="00A40CE7">
            <w:pPr>
              <w:widowControl w:val="0"/>
              <w:rPr>
                <w:rFonts w:cs="Times New Roman"/>
                <w:sz w:val="24"/>
                <w:szCs w:val="24"/>
                <w:lang w:val="kk-KZ"/>
              </w:rPr>
            </w:pPr>
          </w:p>
        </w:tc>
        <w:tc>
          <w:tcPr>
            <w:tcW w:w="2461" w:type="dxa"/>
          </w:tcPr>
          <w:p w14:paraId="0F64D02C"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«Шұбар тауық» </w:t>
            </w:r>
            <w:r w:rsidRPr="005B03E6">
              <w:rPr>
                <w:rFonts w:eastAsia="Courier New" w:cs="Times New Roman"/>
                <w:b/>
                <w:bCs/>
                <w:color w:val="000000"/>
                <w:sz w:val="24"/>
                <w:szCs w:val="24"/>
                <w:lang w:val="kk-KZ" w:eastAsia="kk-KZ" w:bidi="kk-KZ"/>
              </w:rPr>
              <w:t xml:space="preserve"> </w:t>
            </w:r>
          </w:p>
          <w:p w14:paraId="2992E581"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баулу.Сурет салу кезінде қарындашты, қылқаламды қатты қыспай, дұрыс ұстауды үйрету.Кесектерді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lastRenderedPageBreak/>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r w:rsidRPr="005B03E6">
              <w:rPr>
                <w:rFonts w:cs="Times New Roman"/>
                <w:spacing w:val="-1"/>
                <w:sz w:val="24"/>
                <w:szCs w:val="24"/>
                <w:lang w:val="kk-KZ"/>
              </w:rPr>
              <w:t xml:space="preserve"> </w:t>
            </w:r>
            <w:r w:rsidRPr="005B03E6">
              <w:rPr>
                <w:rFonts w:cs="Times New Roman"/>
                <w:sz w:val="24"/>
                <w:szCs w:val="24"/>
                <w:lang w:val="kk-KZ"/>
              </w:rPr>
              <w:t>ойыншықтар).</w:t>
            </w:r>
          </w:p>
          <w:p w14:paraId="037B3E37" w14:textId="77777777" w:rsidR="00FC5C0E" w:rsidRPr="005B03E6" w:rsidRDefault="00FC5C0E" w:rsidP="00A40CE7">
            <w:pPr>
              <w:tabs>
                <w:tab w:val="left" w:pos="218"/>
              </w:tabs>
              <w:rPr>
                <w:rFonts w:cs="Times New Roman"/>
                <w:b/>
                <w:color w:val="000000"/>
                <w:sz w:val="24"/>
                <w:szCs w:val="24"/>
                <w:lang w:val="kk-KZ"/>
              </w:rPr>
            </w:pPr>
            <w:r w:rsidRPr="005B03E6">
              <w:rPr>
                <w:rFonts w:cs="Times New Roman"/>
                <w:b/>
                <w:color w:val="000000"/>
                <w:sz w:val="24"/>
                <w:szCs w:val="24"/>
                <w:lang w:val="kk-KZ"/>
              </w:rPr>
              <w:t>(Көркем әдебиет,</w:t>
            </w:r>
          </w:p>
          <w:p w14:paraId="2A0E67DF"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Сурет салу, Мүсіндеу).</w:t>
            </w:r>
          </w:p>
          <w:p w14:paraId="05B3B014" w14:textId="77777777" w:rsidR="00FC5C0E" w:rsidRPr="00903261" w:rsidRDefault="00FC5C0E" w:rsidP="00A40CE7">
            <w:pPr>
              <w:widowControl w:val="0"/>
              <w:suppressAutoHyphens/>
              <w:rPr>
                <w:rFonts w:cs="Times New Roman"/>
                <w:b/>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ата, әже, тауық, тышқан, жұмыртқа</w:t>
            </w:r>
          </w:p>
        </w:tc>
      </w:tr>
      <w:tr w:rsidR="00FC5C0E" w:rsidRPr="00092114" w14:paraId="10734850" w14:textId="77777777" w:rsidTr="00A40CE7">
        <w:tblPrEx>
          <w:tblLook w:val="0000" w:firstRow="0" w:lastRow="0" w:firstColumn="0" w:lastColumn="0" w:noHBand="0" w:noVBand="0"/>
        </w:tblPrEx>
        <w:trPr>
          <w:trHeight w:val="276"/>
        </w:trPr>
        <w:tc>
          <w:tcPr>
            <w:tcW w:w="2375" w:type="dxa"/>
          </w:tcPr>
          <w:p w14:paraId="3936CEB6"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06A4EB78" w14:textId="77777777" w:rsidR="00FC5C0E" w:rsidRPr="005B03E6" w:rsidRDefault="00FC5C0E" w:rsidP="00A40CE7">
            <w:pPr>
              <w:rPr>
                <w:rFonts w:cs="Times New Roman"/>
                <w:sz w:val="24"/>
                <w:szCs w:val="24"/>
                <w:lang w:val="kk-KZ"/>
              </w:rPr>
            </w:pPr>
            <w:r w:rsidRPr="005B03E6">
              <w:rPr>
                <w:rFonts w:cs="Times New Roman"/>
                <w:b/>
                <w:sz w:val="24"/>
                <w:szCs w:val="24"/>
                <w:lang w:val="kk-KZ"/>
              </w:rPr>
              <w:t xml:space="preserve">Д/о: </w:t>
            </w:r>
            <w:r w:rsidRPr="005B03E6">
              <w:rPr>
                <w:rFonts w:cs="Times New Roman"/>
                <w:sz w:val="24"/>
                <w:szCs w:val="24"/>
                <w:lang w:val="kk-KZ"/>
              </w:rPr>
              <w:t>«Күннің көзі және жаңбыр».</w:t>
            </w:r>
          </w:p>
          <w:p w14:paraId="7FEA1BC7" w14:textId="77777777" w:rsidR="00FC5C0E" w:rsidRPr="005B03E6" w:rsidRDefault="00FC5C0E" w:rsidP="00A40CE7">
            <w:pPr>
              <w:rPr>
                <w:rFonts w:cs="Times New Roman"/>
                <w:color w:val="FF0000"/>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салыстыруда</w:t>
            </w:r>
            <w:r w:rsidRPr="005B03E6">
              <w:rPr>
                <w:rFonts w:cs="Times New Roman"/>
                <w:spacing w:val="-17"/>
                <w:sz w:val="24"/>
                <w:szCs w:val="24"/>
                <w:lang w:val="kk-KZ"/>
              </w:rPr>
              <w:t xml:space="preserve"> </w:t>
            </w:r>
            <w:r w:rsidRPr="005B03E6">
              <w:rPr>
                <w:rFonts w:cs="Times New Roman"/>
                <w:sz w:val="24"/>
                <w:szCs w:val="24"/>
                <w:lang w:val="kk-KZ"/>
              </w:rPr>
              <w:t>шаманың</w:t>
            </w:r>
            <w:r w:rsidRPr="005B03E6">
              <w:rPr>
                <w:rFonts w:cs="Times New Roman"/>
                <w:spacing w:val="-16"/>
                <w:sz w:val="24"/>
                <w:szCs w:val="24"/>
                <w:lang w:val="kk-KZ"/>
              </w:rPr>
              <w:t xml:space="preserve"> </w:t>
            </w:r>
            <w:r w:rsidRPr="005B03E6">
              <w:rPr>
                <w:rFonts w:cs="Times New Roman"/>
                <w:sz w:val="24"/>
                <w:szCs w:val="24"/>
                <w:lang w:val="kk-KZ"/>
              </w:rPr>
              <w:t>берілген</w:t>
            </w:r>
            <w:r w:rsidRPr="005B03E6">
              <w:rPr>
                <w:rFonts w:cs="Times New Roman"/>
                <w:spacing w:val="-15"/>
                <w:sz w:val="24"/>
                <w:szCs w:val="24"/>
                <w:lang w:val="kk-KZ"/>
              </w:rPr>
              <w:t xml:space="preserve"> </w:t>
            </w:r>
            <w:r w:rsidRPr="005B03E6">
              <w:rPr>
                <w:rFonts w:cs="Times New Roman"/>
                <w:sz w:val="24"/>
                <w:szCs w:val="24"/>
                <w:lang w:val="kk-KZ"/>
              </w:rPr>
              <w:t>белгісі</w:t>
            </w:r>
            <w:r w:rsidRPr="005B03E6">
              <w:rPr>
                <w:rFonts w:cs="Times New Roman"/>
                <w:spacing w:val="-16"/>
                <w:sz w:val="24"/>
                <w:szCs w:val="24"/>
                <w:lang w:val="kk-KZ"/>
              </w:rPr>
              <w:t xml:space="preserve"> </w:t>
            </w:r>
            <w:r w:rsidRPr="005B03E6">
              <w:rPr>
                <w:rFonts w:cs="Times New Roman"/>
                <w:sz w:val="24"/>
                <w:szCs w:val="24"/>
                <w:lang w:val="kk-KZ"/>
              </w:rPr>
              <w:t>бойынша</w:t>
            </w:r>
            <w:r w:rsidRPr="005B03E6">
              <w:rPr>
                <w:rFonts w:cs="Times New Roman"/>
                <w:spacing w:val="-16"/>
                <w:sz w:val="24"/>
                <w:szCs w:val="24"/>
                <w:lang w:val="kk-KZ"/>
              </w:rPr>
              <w:t xml:space="preserve"> </w:t>
            </w:r>
            <w:r w:rsidRPr="005B03E6">
              <w:rPr>
                <w:rFonts w:cs="Times New Roman"/>
                <w:sz w:val="24"/>
                <w:szCs w:val="24"/>
                <w:lang w:val="kk-KZ"/>
              </w:rPr>
              <w:t>(ұзындығы,</w:t>
            </w:r>
            <w:r w:rsidRPr="005B03E6">
              <w:rPr>
                <w:rFonts w:cs="Times New Roman"/>
                <w:spacing w:val="-17"/>
                <w:sz w:val="24"/>
                <w:szCs w:val="24"/>
                <w:lang w:val="kk-KZ"/>
              </w:rPr>
              <w:t xml:space="preserve"> </w:t>
            </w:r>
            <w:r w:rsidRPr="005B03E6">
              <w:rPr>
                <w:rFonts w:cs="Times New Roman"/>
                <w:sz w:val="24"/>
                <w:szCs w:val="24"/>
                <w:lang w:val="kk-KZ"/>
              </w:rPr>
              <w:t>ені,</w:t>
            </w:r>
            <w:r w:rsidRPr="005B03E6">
              <w:rPr>
                <w:rFonts w:cs="Times New Roman"/>
                <w:spacing w:val="-18"/>
                <w:sz w:val="24"/>
                <w:szCs w:val="24"/>
                <w:lang w:val="kk-KZ"/>
              </w:rPr>
              <w:t xml:space="preserve"> </w:t>
            </w:r>
            <w:r w:rsidRPr="005B03E6">
              <w:rPr>
                <w:rFonts w:cs="Times New Roman"/>
                <w:sz w:val="24"/>
                <w:szCs w:val="24"/>
                <w:lang w:val="kk-KZ"/>
              </w:rPr>
              <w:t>биіктігі,</w:t>
            </w:r>
            <w:r w:rsidRPr="005B03E6">
              <w:rPr>
                <w:rFonts w:cs="Times New Roman"/>
                <w:spacing w:val="-17"/>
                <w:sz w:val="24"/>
                <w:szCs w:val="24"/>
                <w:lang w:val="kk-KZ"/>
              </w:rPr>
              <w:t xml:space="preserve"> </w:t>
            </w:r>
            <w:r w:rsidRPr="005B03E6">
              <w:rPr>
                <w:rFonts w:cs="Times New Roman"/>
                <w:sz w:val="24"/>
                <w:szCs w:val="24"/>
                <w:lang w:val="kk-KZ"/>
              </w:rPr>
              <w:t>жалпы</w:t>
            </w:r>
            <w:r w:rsidRPr="005B03E6">
              <w:rPr>
                <w:rFonts w:cs="Times New Roman"/>
                <w:spacing w:val="-68"/>
                <w:sz w:val="24"/>
                <w:szCs w:val="24"/>
                <w:lang w:val="kk-KZ"/>
              </w:rPr>
              <w:t xml:space="preserve"> </w:t>
            </w:r>
            <w:r w:rsidRPr="005B03E6">
              <w:rPr>
                <w:rFonts w:cs="Times New Roman"/>
                <w:spacing w:val="-1"/>
                <w:sz w:val="24"/>
                <w:szCs w:val="24"/>
                <w:lang w:val="kk-KZ"/>
              </w:rPr>
              <w:t>шамасы</w:t>
            </w:r>
            <w:r w:rsidRPr="005B03E6">
              <w:rPr>
                <w:rFonts w:cs="Times New Roman"/>
                <w:spacing w:val="-13"/>
                <w:sz w:val="24"/>
                <w:szCs w:val="24"/>
                <w:lang w:val="kk-KZ"/>
              </w:rPr>
              <w:t xml:space="preserve"> </w:t>
            </w:r>
            <w:r w:rsidRPr="005B03E6">
              <w:rPr>
                <w:rFonts w:cs="Times New Roman"/>
                <w:spacing w:val="-1"/>
                <w:sz w:val="24"/>
                <w:szCs w:val="24"/>
                <w:lang w:val="kk-KZ"/>
              </w:rPr>
              <w:t>бойынша)</w:t>
            </w:r>
            <w:r w:rsidRPr="005B03E6">
              <w:rPr>
                <w:rFonts w:cs="Times New Roman"/>
                <w:spacing w:val="-15"/>
                <w:sz w:val="24"/>
                <w:szCs w:val="24"/>
                <w:lang w:val="kk-KZ"/>
              </w:rPr>
              <w:t xml:space="preserve"> </w:t>
            </w:r>
            <w:r w:rsidRPr="005B03E6">
              <w:rPr>
                <w:rFonts w:cs="Times New Roman"/>
                <w:sz w:val="24"/>
                <w:szCs w:val="24"/>
                <w:lang w:val="kk-KZ"/>
              </w:rPr>
              <w:t>бір</w:t>
            </w:r>
            <w:r w:rsidRPr="005B03E6">
              <w:rPr>
                <w:rFonts w:cs="Times New Roman"/>
                <w:spacing w:val="-15"/>
                <w:sz w:val="24"/>
                <w:szCs w:val="24"/>
                <w:lang w:val="kk-KZ"/>
              </w:rPr>
              <w:t xml:space="preserve"> </w:t>
            </w:r>
            <w:r w:rsidRPr="005B03E6">
              <w:rPr>
                <w:rFonts w:cs="Times New Roman"/>
                <w:sz w:val="24"/>
                <w:szCs w:val="24"/>
                <w:lang w:val="kk-KZ"/>
              </w:rPr>
              <w:t>затты</w:t>
            </w:r>
            <w:r w:rsidRPr="005B03E6">
              <w:rPr>
                <w:rFonts w:cs="Times New Roman"/>
                <w:spacing w:val="-12"/>
                <w:sz w:val="24"/>
                <w:szCs w:val="24"/>
                <w:lang w:val="kk-KZ"/>
              </w:rPr>
              <w:t xml:space="preserve"> </w:t>
            </w:r>
            <w:r w:rsidRPr="005B03E6">
              <w:rPr>
                <w:rFonts w:cs="Times New Roman"/>
                <w:sz w:val="24"/>
                <w:szCs w:val="24"/>
                <w:lang w:val="kk-KZ"/>
              </w:rPr>
              <w:t>екінші</w:t>
            </w:r>
            <w:r w:rsidRPr="005B03E6">
              <w:rPr>
                <w:rFonts w:cs="Times New Roman"/>
                <w:spacing w:val="-13"/>
                <w:sz w:val="24"/>
                <w:szCs w:val="24"/>
                <w:lang w:val="kk-KZ"/>
              </w:rPr>
              <w:t xml:space="preserve"> </w:t>
            </w:r>
            <w:r w:rsidRPr="005B03E6">
              <w:rPr>
                <w:rFonts w:cs="Times New Roman"/>
                <w:sz w:val="24"/>
                <w:szCs w:val="24"/>
                <w:lang w:val="kk-KZ"/>
              </w:rPr>
              <w:t>затпен</w:t>
            </w:r>
            <w:r w:rsidRPr="005B03E6">
              <w:rPr>
                <w:rFonts w:cs="Times New Roman"/>
                <w:spacing w:val="-14"/>
                <w:sz w:val="24"/>
                <w:szCs w:val="24"/>
                <w:lang w:val="kk-KZ"/>
              </w:rPr>
              <w:t xml:space="preserve"> </w:t>
            </w:r>
            <w:r w:rsidRPr="005B03E6">
              <w:rPr>
                <w:rFonts w:cs="Times New Roman"/>
                <w:sz w:val="24"/>
                <w:szCs w:val="24"/>
                <w:lang w:val="kk-KZ"/>
              </w:rPr>
              <w:t>беттестіру</w:t>
            </w:r>
            <w:r w:rsidRPr="005B03E6">
              <w:rPr>
                <w:rFonts w:cs="Times New Roman"/>
                <w:spacing w:val="-18"/>
                <w:sz w:val="24"/>
                <w:szCs w:val="24"/>
                <w:lang w:val="kk-KZ"/>
              </w:rPr>
              <w:t xml:space="preserve"> </w:t>
            </w:r>
            <w:r w:rsidRPr="005B03E6">
              <w:rPr>
                <w:rFonts w:cs="Times New Roman"/>
                <w:sz w:val="24"/>
                <w:szCs w:val="24"/>
                <w:lang w:val="kk-KZ"/>
              </w:rPr>
              <w:t>және</w:t>
            </w:r>
            <w:r w:rsidRPr="005B03E6">
              <w:rPr>
                <w:rFonts w:cs="Times New Roman"/>
                <w:spacing w:val="-15"/>
                <w:sz w:val="24"/>
                <w:szCs w:val="24"/>
                <w:lang w:val="kk-KZ"/>
              </w:rPr>
              <w:t xml:space="preserve"> </w:t>
            </w:r>
            <w:r w:rsidRPr="005B03E6">
              <w:rPr>
                <w:rFonts w:cs="Times New Roman"/>
                <w:sz w:val="24"/>
                <w:szCs w:val="24"/>
                <w:lang w:val="kk-KZ"/>
              </w:rPr>
              <w:t>жанына</w:t>
            </w:r>
            <w:r w:rsidRPr="005B03E6">
              <w:rPr>
                <w:rFonts w:cs="Times New Roman"/>
                <w:spacing w:val="-14"/>
                <w:sz w:val="24"/>
                <w:szCs w:val="24"/>
                <w:lang w:val="kk-KZ"/>
              </w:rPr>
              <w:t xml:space="preserve"> </w:t>
            </w:r>
            <w:r w:rsidRPr="005B03E6">
              <w:rPr>
                <w:rFonts w:cs="Times New Roman"/>
                <w:sz w:val="24"/>
                <w:szCs w:val="24"/>
                <w:lang w:val="kk-KZ"/>
              </w:rPr>
              <w:t>қою</w:t>
            </w:r>
            <w:r w:rsidRPr="005B03E6">
              <w:rPr>
                <w:rFonts w:cs="Times New Roman"/>
                <w:spacing w:val="-14"/>
                <w:sz w:val="24"/>
                <w:szCs w:val="24"/>
                <w:lang w:val="kk-KZ"/>
              </w:rPr>
              <w:t xml:space="preserve"> </w:t>
            </w:r>
            <w:r w:rsidRPr="005B03E6">
              <w:rPr>
                <w:rFonts w:cs="Times New Roman"/>
                <w:sz w:val="24"/>
                <w:szCs w:val="24"/>
                <w:lang w:val="kk-KZ"/>
              </w:rPr>
              <w:t>тәсілдері</w:t>
            </w:r>
            <w:r w:rsidRPr="005B03E6">
              <w:rPr>
                <w:rFonts w:cs="Times New Roman"/>
                <w:spacing w:val="-68"/>
                <w:sz w:val="24"/>
                <w:szCs w:val="24"/>
                <w:lang w:val="kk-KZ"/>
              </w:rPr>
              <w:t xml:space="preserve">   </w:t>
            </w:r>
            <w:r w:rsidRPr="005B03E6">
              <w:rPr>
                <w:rFonts w:cs="Times New Roman"/>
                <w:sz w:val="24"/>
                <w:szCs w:val="24"/>
                <w:lang w:val="kk-KZ"/>
              </w:rPr>
              <w:t xml:space="preserve"> арқылы салыстырады. «Мен»</w:t>
            </w:r>
            <w:r w:rsidRPr="005B03E6">
              <w:rPr>
                <w:rFonts w:cs="Times New Roman"/>
                <w:spacing w:val="-10"/>
                <w:sz w:val="24"/>
                <w:szCs w:val="24"/>
                <w:lang w:val="kk-KZ"/>
              </w:rPr>
              <w:t xml:space="preserve"> </w:t>
            </w:r>
            <w:r w:rsidRPr="005B03E6">
              <w:rPr>
                <w:rFonts w:cs="Times New Roman"/>
                <w:sz w:val="24"/>
                <w:szCs w:val="24"/>
                <w:lang w:val="kk-KZ"/>
              </w:rPr>
              <w:lastRenderedPageBreak/>
              <w:t>бейнесін,</w:t>
            </w:r>
            <w:r w:rsidRPr="005B03E6">
              <w:rPr>
                <w:rFonts w:cs="Times New Roman"/>
                <w:spacing w:val="-8"/>
                <w:sz w:val="24"/>
                <w:szCs w:val="24"/>
                <w:lang w:val="kk-KZ"/>
              </w:rPr>
              <w:t xml:space="preserve"> </w:t>
            </w:r>
            <w:r w:rsidRPr="005B03E6">
              <w:rPr>
                <w:rFonts w:cs="Times New Roman"/>
                <w:sz w:val="24"/>
                <w:szCs w:val="24"/>
                <w:lang w:val="kk-KZ"/>
              </w:rPr>
              <w:t>құрдастарын,</w:t>
            </w:r>
            <w:r w:rsidRPr="005B03E6">
              <w:rPr>
                <w:rFonts w:cs="Times New Roman"/>
                <w:spacing w:val="-8"/>
                <w:sz w:val="24"/>
                <w:szCs w:val="24"/>
                <w:lang w:val="kk-KZ"/>
              </w:rPr>
              <w:t xml:space="preserve"> </w:t>
            </w:r>
            <w:r w:rsidRPr="005B03E6">
              <w:rPr>
                <w:rFonts w:cs="Times New Roman"/>
                <w:sz w:val="24"/>
                <w:szCs w:val="24"/>
                <w:lang w:val="kk-KZ"/>
              </w:rPr>
              <w:t>өзін</w:t>
            </w:r>
            <w:r w:rsidRPr="005B03E6">
              <w:rPr>
                <w:rFonts w:cs="Times New Roman"/>
                <w:spacing w:val="-7"/>
                <w:sz w:val="24"/>
                <w:szCs w:val="24"/>
                <w:lang w:val="kk-KZ"/>
              </w:rPr>
              <w:t xml:space="preserve"> </w:t>
            </w:r>
            <w:r w:rsidRPr="005B03E6">
              <w:rPr>
                <w:rFonts w:cs="Times New Roman"/>
                <w:sz w:val="24"/>
                <w:szCs w:val="24"/>
                <w:lang w:val="kk-KZ"/>
              </w:rPr>
              <w:t>балалар</w:t>
            </w:r>
            <w:r w:rsidRPr="005B03E6">
              <w:rPr>
                <w:rFonts w:cs="Times New Roman"/>
                <w:spacing w:val="-7"/>
                <w:sz w:val="24"/>
                <w:szCs w:val="24"/>
                <w:lang w:val="kk-KZ"/>
              </w:rPr>
              <w:t xml:space="preserve"> </w:t>
            </w:r>
            <w:r w:rsidRPr="005B03E6">
              <w:rPr>
                <w:rFonts w:cs="Times New Roman"/>
                <w:sz w:val="24"/>
                <w:szCs w:val="24"/>
                <w:lang w:val="kk-KZ"/>
              </w:rPr>
              <w:t>қоғамының</w:t>
            </w:r>
            <w:r w:rsidRPr="005B03E6">
              <w:rPr>
                <w:rFonts w:cs="Times New Roman"/>
                <w:spacing w:val="-7"/>
                <w:sz w:val="24"/>
                <w:szCs w:val="24"/>
                <w:lang w:val="kk-KZ"/>
              </w:rPr>
              <w:t xml:space="preserve"> </w:t>
            </w:r>
            <w:r w:rsidRPr="005B03E6">
              <w:rPr>
                <w:rFonts w:cs="Times New Roman"/>
                <w:sz w:val="24"/>
                <w:szCs w:val="24"/>
                <w:lang w:val="kk-KZ"/>
              </w:rPr>
              <w:t>бір</w:t>
            </w:r>
            <w:r w:rsidRPr="005B03E6">
              <w:rPr>
                <w:rFonts w:cs="Times New Roman"/>
                <w:spacing w:val="-9"/>
                <w:sz w:val="24"/>
                <w:szCs w:val="24"/>
                <w:lang w:val="kk-KZ"/>
              </w:rPr>
              <w:t xml:space="preserve"> </w:t>
            </w:r>
            <w:r w:rsidRPr="005B03E6">
              <w:rPr>
                <w:rFonts w:cs="Times New Roman"/>
                <w:sz w:val="24"/>
                <w:szCs w:val="24"/>
                <w:lang w:val="kk-KZ"/>
              </w:rPr>
              <w:t>мүшесі</w:t>
            </w:r>
            <w:r w:rsidRPr="005B03E6">
              <w:rPr>
                <w:rFonts w:cs="Times New Roman"/>
                <w:spacing w:val="-7"/>
                <w:sz w:val="24"/>
                <w:szCs w:val="24"/>
                <w:lang w:val="kk-KZ"/>
              </w:rPr>
              <w:t xml:space="preserve"> </w:t>
            </w:r>
            <w:r w:rsidRPr="005B03E6">
              <w:rPr>
                <w:rFonts w:cs="Times New Roman"/>
                <w:sz w:val="24"/>
                <w:szCs w:val="24"/>
                <w:lang w:val="kk-KZ"/>
              </w:rPr>
              <w:t>ретінде</w:t>
            </w:r>
            <w:r w:rsidRPr="005B03E6">
              <w:rPr>
                <w:rFonts w:cs="Times New Roman"/>
                <w:spacing w:val="-68"/>
                <w:sz w:val="24"/>
                <w:szCs w:val="24"/>
                <w:lang w:val="kk-KZ"/>
              </w:rPr>
              <w:t xml:space="preserve"> </w:t>
            </w:r>
            <w:r w:rsidRPr="005B03E6">
              <w:rPr>
                <w:rFonts w:cs="Times New Roman"/>
                <w:sz w:val="24"/>
                <w:szCs w:val="24"/>
                <w:lang w:val="kk-KZ"/>
              </w:rPr>
              <w:t>сезінуге, әртүрлі ойындарды өз бетінше ойнауға үйренеді.</w:t>
            </w:r>
          </w:p>
          <w:p w14:paraId="5338A28B"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 xml:space="preserve">(Математика </w:t>
            </w:r>
          </w:p>
          <w:p w14:paraId="3EC09513" w14:textId="77777777" w:rsidR="00FC5C0E" w:rsidRPr="005B03E6" w:rsidRDefault="00FC5C0E" w:rsidP="00A40CE7">
            <w:pPr>
              <w:rPr>
                <w:rFonts w:cs="Times New Roman"/>
                <w:b/>
                <w:sz w:val="24"/>
                <w:szCs w:val="24"/>
                <w:lang w:val="kk-KZ"/>
              </w:rPr>
            </w:pPr>
            <w:r w:rsidRPr="005B03E6">
              <w:rPr>
                <w:rFonts w:cs="Times New Roman"/>
                <w:b/>
                <w:sz w:val="24"/>
                <w:szCs w:val="24"/>
                <w:lang w:val="kk-KZ"/>
              </w:rPr>
              <w:t>негіздері,</w:t>
            </w:r>
          </w:p>
          <w:p w14:paraId="7D23C6ED"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қоршаған </w:t>
            </w:r>
          </w:p>
          <w:p w14:paraId="609367CF"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ортамен </w:t>
            </w:r>
          </w:p>
          <w:p w14:paraId="120257D4"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таныстыру)</w:t>
            </w:r>
          </w:p>
          <w:p w14:paraId="7EF01B81" w14:textId="77777777" w:rsidR="00FC5C0E" w:rsidRPr="00903261" w:rsidRDefault="00FC5C0E" w:rsidP="00A40CE7">
            <w:pPr>
              <w:tabs>
                <w:tab w:val="left" w:pos="495"/>
                <w:tab w:val="center" w:pos="1167"/>
              </w:tabs>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күн, жаңбыр</w:t>
            </w:r>
          </w:p>
        </w:tc>
        <w:tc>
          <w:tcPr>
            <w:tcW w:w="2410" w:type="dxa"/>
          </w:tcPr>
          <w:p w14:paraId="5C5C2C9B" w14:textId="77777777" w:rsidR="00FC5C0E" w:rsidRPr="005B03E6" w:rsidRDefault="00FC5C0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«Түлкі мен қоян»</w:t>
            </w:r>
          </w:p>
          <w:p w14:paraId="5728232E" w14:textId="77777777" w:rsidR="00FC5C0E" w:rsidRPr="005B03E6" w:rsidRDefault="00FC5C0E"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w:t>
            </w:r>
            <w:r w:rsidRPr="005B03E6">
              <w:rPr>
                <w:rFonts w:cs="Times New Roman"/>
                <w:sz w:val="24"/>
                <w:szCs w:val="24"/>
                <w:lang w:val="kk-KZ"/>
              </w:rPr>
              <w:lastRenderedPageBreak/>
              <w:t xml:space="preserve">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39DA72A1"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0C6C58F1" w14:textId="77777777" w:rsidR="00FC5C0E" w:rsidRPr="00903261" w:rsidRDefault="00FC5C0E" w:rsidP="00A40CE7">
            <w:pPr>
              <w:widowControl w:val="0"/>
              <w:suppressAutoHyphens/>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551" w:type="dxa"/>
            <w:gridSpan w:val="2"/>
          </w:tcPr>
          <w:p w14:paraId="339CCFD9"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lastRenderedPageBreak/>
              <w:t xml:space="preserve">Тәжірибе. </w:t>
            </w:r>
          </w:p>
          <w:p w14:paraId="21DE7773" w14:textId="77777777" w:rsidR="00FC5C0E" w:rsidRPr="005B03E6" w:rsidRDefault="00FC5C0E" w:rsidP="00A40CE7">
            <w:pPr>
              <w:rPr>
                <w:rFonts w:eastAsia="Calibri" w:cs="Times New Roman"/>
                <w:color w:val="000000"/>
                <w:sz w:val="24"/>
                <w:szCs w:val="24"/>
                <w:lang w:val="kk-KZ"/>
              </w:rPr>
            </w:pPr>
            <w:r w:rsidRPr="005B03E6">
              <w:rPr>
                <w:rFonts w:eastAsia="Calibri" w:cs="Times New Roman"/>
                <w:color w:val="000000"/>
                <w:sz w:val="24"/>
                <w:szCs w:val="24"/>
                <w:lang w:val="kk-KZ"/>
              </w:rPr>
              <w:t>«Батады,батпайды</w:t>
            </w:r>
          </w:p>
          <w:p w14:paraId="6E99326B" w14:textId="77777777" w:rsidR="00FC5C0E" w:rsidRPr="005B03E6" w:rsidRDefault="00FC5C0E" w:rsidP="00A40CE7">
            <w:pPr>
              <w:rPr>
                <w:rFonts w:eastAsia="Calibri" w:cs="Times New Roman"/>
                <w:color w:val="000000"/>
                <w:sz w:val="24"/>
                <w:szCs w:val="24"/>
                <w:lang w:val="kk-KZ"/>
              </w:rPr>
            </w:pPr>
            <w:r>
              <w:rPr>
                <w:rFonts w:eastAsia="Calibri" w:cs="Times New Roman"/>
                <w:color w:val="000000"/>
                <w:sz w:val="24"/>
                <w:szCs w:val="24"/>
                <w:lang w:val="kk-KZ"/>
              </w:rPr>
              <w:t>Мақсаты:</w:t>
            </w:r>
            <w:r w:rsidRPr="005B03E6">
              <w:rPr>
                <w:rFonts w:eastAsia="Calibri" w:cs="Times New Roman"/>
                <w:color w:val="000000"/>
                <w:sz w:val="24"/>
                <w:szCs w:val="24"/>
                <w:lang w:val="kk-KZ"/>
              </w:rPr>
              <w:t>Жеңіл,ауыр,қатты,бататын,батпайтын заттар қасиетін айтып түсіндіру.</w:t>
            </w:r>
          </w:p>
          <w:p w14:paraId="06302331" w14:textId="77777777" w:rsidR="00FC5C0E" w:rsidRPr="005B03E6" w:rsidRDefault="00FC5C0E" w:rsidP="00A40CE7">
            <w:pPr>
              <w:rPr>
                <w:rFonts w:eastAsia="Calibri" w:cs="Times New Roman"/>
                <w:color w:val="000000"/>
                <w:sz w:val="24"/>
                <w:szCs w:val="24"/>
                <w:lang w:val="kk-KZ"/>
              </w:rPr>
            </w:pPr>
            <w:r w:rsidRPr="005B03E6">
              <w:rPr>
                <w:rFonts w:eastAsia="Calibri" w:cs="Times New Roman"/>
                <w:color w:val="000000"/>
                <w:sz w:val="24"/>
                <w:szCs w:val="24"/>
                <w:lang w:val="kk-KZ"/>
              </w:rPr>
              <w:t>Қолданатын құралдар: пластмасса,</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ойыншық,</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доптар,тастар.</w:t>
            </w:r>
          </w:p>
          <w:p w14:paraId="7FC2CD10" w14:textId="77777777" w:rsidR="00FC5C0E" w:rsidRPr="005B03E6" w:rsidRDefault="00FC5C0E" w:rsidP="00A40CE7">
            <w:pPr>
              <w:rPr>
                <w:rFonts w:cs="Times New Roman"/>
                <w:b/>
                <w:sz w:val="24"/>
                <w:szCs w:val="24"/>
                <w:lang w:val="kk-KZ"/>
              </w:rPr>
            </w:pPr>
            <w:r w:rsidRPr="005B03E6">
              <w:rPr>
                <w:rFonts w:cs="Times New Roman"/>
                <w:b/>
                <w:sz w:val="24"/>
                <w:szCs w:val="24"/>
                <w:lang w:val="kk-KZ"/>
              </w:rPr>
              <w:t>Д/о: «</w:t>
            </w:r>
            <w:r w:rsidRPr="005B03E6">
              <w:rPr>
                <w:rFonts w:cs="Times New Roman"/>
                <w:sz w:val="24"/>
                <w:szCs w:val="24"/>
                <w:lang w:val="kk-KZ"/>
              </w:rPr>
              <w:t>Қанқызын тап</w:t>
            </w:r>
            <w:r w:rsidRPr="005B03E6">
              <w:rPr>
                <w:rFonts w:cs="Times New Roman"/>
                <w:b/>
                <w:sz w:val="24"/>
                <w:szCs w:val="24"/>
                <w:lang w:val="kk-KZ"/>
              </w:rPr>
              <w:t>»</w:t>
            </w:r>
          </w:p>
          <w:p w14:paraId="6F41DCD7" w14:textId="77777777" w:rsidR="00FC5C0E" w:rsidRPr="00804032" w:rsidRDefault="00FC5C0E" w:rsidP="00A40CE7">
            <w:pPr>
              <w:rPr>
                <w:rFonts w:eastAsia="Calibri" w:cs="Times New Roman"/>
                <w:color w:val="FF0000"/>
                <w:sz w:val="24"/>
                <w:szCs w:val="24"/>
                <w:lang w:val="kk-KZ"/>
              </w:rPr>
            </w:pPr>
            <w:r w:rsidRPr="005B03E6">
              <w:rPr>
                <w:rFonts w:cs="Times New Roman"/>
                <w:b/>
                <w:sz w:val="24"/>
                <w:szCs w:val="24"/>
                <w:lang w:val="kk-KZ"/>
              </w:rPr>
              <w:lastRenderedPageBreak/>
              <w:t xml:space="preserve">Мақсаты: </w:t>
            </w:r>
            <w:r w:rsidRPr="005B03E6">
              <w:rPr>
                <w:rFonts w:cs="Times New Roman"/>
                <w:sz w:val="24"/>
                <w:szCs w:val="24"/>
                <w:lang w:val="kk-KZ"/>
              </w:rPr>
              <w:t>Балаларды геометриялық фигуралармен: үшбұрыш, шаршы, дөңгелекпен</w:t>
            </w:r>
            <w:r w:rsidRPr="005B03E6">
              <w:rPr>
                <w:rFonts w:cs="Times New Roman"/>
                <w:spacing w:val="1"/>
                <w:sz w:val="24"/>
                <w:szCs w:val="24"/>
                <w:lang w:val="kk-KZ"/>
              </w:rPr>
              <w:t xml:space="preserve"> </w:t>
            </w:r>
            <w:r w:rsidRPr="005B03E6">
              <w:rPr>
                <w:rFonts w:cs="Times New Roman"/>
                <w:sz w:val="24"/>
                <w:szCs w:val="24"/>
                <w:lang w:val="kk-KZ"/>
              </w:rPr>
              <w:t>таныстыру, ұстау және көру тәсілдері арқылы аталған фигураларды зерттеуге</w:t>
            </w:r>
            <w:r w:rsidRPr="005B03E6">
              <w:rPr>
                <w:rFonts w:cs="Times New Roman"/>
                <w:spacing w:val="1"/>
                <w:sz w:val="24"/>
                <w:szCs w:val="24"/>
                <w:lang w:val="kk-KZ"/>
              </w:rPr>
              <w:t xml:space="preserve"> </w:t>
            </w:r>
            <w:r w:rsidRPr="005B03E6">
              <w:rPr>
                <w:rFonts w:cs="Times New Roman"/>
                <w:sz w:val="24"/>
                <w:szCs w:val="24"/>
                <w:lang w:val="kk-KZ"/>
              </w:rPr>
              <w:t>мүмкіндік</w:t>
            </w:r>
            <w:r w:rsidRPr="005B03E6">
              <w:rPr>
                <w:rFonts w:cs="Times New Roman"/>
                <w:spacing w:val="-1"/>
                <w:sz w:val="24"/>
                <w:szCs w:val="24"/>
                <w:lang w:val="kk-KZ"/>
              </w:rPr>
              <w:t xml:space="preserve"> </w:t>
            </w:r>
            <w:r w:rsidRPr="005B03E6">
              <w:rPr>
                <w:rFonts w:cs="Times New Roman"/>
                <w:sz w:val="24"/>
                <w:szCs w:val="24"/>
                <w:lang w:val="kk-KZ"/>
              </w:rPr>
              <w:t xml:space="preserve">беру. </w:t>
            </w:r>
            <w:r w:rsidRPr="00804032">
              <w:rPr>
                <w:rFonts w:eastAsia="Times New Roman" w:cs="Times New Roman"/>
                <w:sz w:val="24"/>
                <w:szCs w:val="24"/>
                <w:lang w:val="kk-KZ"/>
              </w:rPr>
              <w:t>Кесектерді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алақандарының</w:t>
            </w:r>
            <w:r w:rsidRPr="00804032">
              <w:rPr>
                <w:rFonts w:eastAsia="Times New Roman" w:cs="Times New Roman"/>
                <w:spacing w:val="-6"/>
                <w:sz w:val="24"/>
                <w:szCs w:val="24"/>
                <w:lang w:val="kk-KZ"/>
              </w:rPr>
              <w:t xml:space="preserve"> </w:t>
            </w:r>
            <w:r w:rsidRPr="00804032">
              <w:rPr>
                <w:rFonts w:eastAsia="Times New Roman" w:cs="Times New Roman"/>
                <w:sz w:val="24"/>
                <w:szCs w:val="24"/>
                <w:lang w:val="kk-KZ"/>
              </w:rPr>
              <w:t>арасында</w:t>
            </w:r>
            <w:r w:rsidRPr="00804032">
              <w:rPr>
                <w:rFonts w:eastAsia="Times New Roman" w:cs="Times New Roman"/>
                <w:spacing w:val="-9"/>
                <w:sz w:val="24"/>
                <w:szCs w:val="24"/>
                <w:lang w:val="kk-KZ"/>
              </w:rPr>
              <w:t xml:space="preserve"> </w:t>
            </w:r>
            <w:r w:rsidRPr="00804032">
              <w:rPr>
                <w:rFonts w:eastAsia="Times New Roman" w:cs="Times New Roman"/>
                <w:sz w:val="24"/>
                <w:szCs w:val="24"/>
                <w:lang w:val="kk-KZ"/>
              </w:rPr>
              <w:t>домалату,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есу,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жаю</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тәсілдері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арқылы</w:t>
            </w:r>
            <w:r w:rsidRPr="00804032">
              <w:rPr>
                <w:rFonts w:eastAsia="Times New Roman" w:cs="Times New Roman"/>
                <w:spacing w:val="-67"/>
                <w:sz w:val="24"/>
                <w:szCs w:val="24"/>
                <w:lang w:val="kk-KZ"/>
              </w:rPr>
              <w:t xml:space="preserve"> </w:t>
            </w:r>
            <w:r>
              <w:rPr>
                <w:rFonts w:eastAsia="Times New Roman" w:cs="Times New Roman"/>
                <w:spacing w:val="-67"/>
                <w:sz w:val="24"/>
                <w:szCs w:val="24"/>
                <w:lang w:val="kk-KZ"/>
              </w:rPr>
              <w:t xml:space="preserve">    </w:t>
            </w:r>
            <w:r w:rsidRPr="00804032">
              <w:rPr>
                <w:rFonts w:eastAsia="Times New Roman" w:cs="Times New Roman"/>
                <w:sz w:val="24"/>
                <w:szCs w:val="24"/>
                <w:lang w:val="kk-KZ"/>
              </w:rPr>
              <w:t>заттарды</w:t>
            </w:r>
            <w:r w:rsidRPr="00804032">
              <w:rPr>
                <w:rFonts w:eastAsia="Times New Roman" w:cs="Times New Roman"/>
                <w:spacing w:val="-1"/>
                <w:sz w:val="24"/>
                <w:szCs w:val="24"/>
                <w:lang w:val="kk-KZ"/>
              </w:rPr>
              <w:t xml:space="preserve"> </w:t>
            </w:r>
            <w:r w:rsidRPr="00804032">
              <w:rPr>
                <w:rFonts w:eastAsia="Times New Roman" w:cs="Times New Roman"/>
                <w:sz w:val="24"/>
                <w:szCs w:val="24"/>
                <w:lang w:val="kk-KZ"/>
              </w:rPr>
              <w:t>мүсіндеу</w:t>
            </w:r>
          </w:p>
          <w:p w14:paraId="4CC21206"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(Математика </w:t>
            </w:r>
          </w:p>
          <w:p w14:paraId="4C3A5C00"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негіздері, </w:t>
            </w:r>
          </w:p>
          <w:p w14:paraId="75E85472" w14:textId="77777777" w:rsidR="00FC5C0E" w:rsidRPr="005B03E6" w:rsidRDefault="00FC5C0E" w:rsidP="00A40CE7">
            <w:pPr>
              <w:rPr>
                <w:rFonts w:cs="Times New Roman"/>
                <w:b/>
                <w:sz w:val="24"/>
                <w:szCs w:val="24"/>
                <w:lang w:val="kk-KZ"/>
              </w:rPr>
            </w:pPr>
            <w:r w:rsidRPr="005B03E6">
              <w:rPr>
                <w:rFonts w:cs="Times New Roman"/>
                <w:b/>
                <w:sz w:val="24"/>
                <w:szCs w:val="24"/>
                <w:lang w:val="kk-KZ"/>
              </w:rPr>
              <w:t>мүсіндеу)</w:t>
            </w:r>
          </w:p>
          <w:p w14:paraId="6CFCA18E" w14:textId="77777777" w:rsidR="00FC5C0E" w:rsidRPr="00903261" w:rsidRDefault="00FC5C0E" w:rsidP="00A40CE7">
            <w:pPr>
              <w:rPr>
                <w:rFonts w:cs="Times New Roman"/>
                <w:sz w:val="24"/>
                <w:szCs w:val="24"/>
                <w:lang w:val="kk-KZ"/>
              </w:rPr>
            </w:pPr>
            <w:r w:rsidRPr="005B03E6">
              <w:rPr>
                <w:rFonts w:cs="Times New Roman"/>
                <w:b/>
                <w:sz w:val="24"/>
                <w:szCs w:val="24"/>
                <w:lang w:val="kk-KZ"/>
              </w:rPr>
              <w:t>Сөздік жұмыс:</w:t>
            </w:r>
            <w:r w:rsidRPr="005B03E6">
              <w:rPr>
                <w:rFonts w:eastAsia="Calibri" w:cs="Times New Roman"/>
                <w:color w:val="000000"/>
                <w:sz w:val="24"/>
                <w:szCs w:val="24"/>
                <w:lang w:val="kk-KZ"/>
              </w:rPr>
              <w:t xml:space="preserve"> жеңіл,</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ауыр,</w:t>
            </w:r>
            <w:r>
              <w:rPr>
                <w:rFonts w:eastAsia="Calibri" w:cs="Times New Roman"/>
                <w:color w:val="000000"/>
                <w:sz w:val="24"/>
                <w:szCs w:val="24"/>
                <w:lang w:val="kk-KZ"/>
              </w:rPr>
              <w:t xml:space="preserve"> </w:t>
            </w:r>
            <w:r w:rsidRPr="005B03E6">
              <w:rPr>
                <w:rFonts w:eastAsia="Calibri" w:cs="Times New Roman"/>
                <w:color w:val="000000"/>
                <w:sz w:val="24"/>
                <w:szCs w:val="24"/>
                <w:lang w:val="kk-KZ"/>
              </w:rPr>
              <w:t>қатты</w:t>
            </w:r>
          </w:p>
        </w:tc>
        <w:tc>
          <w:tcPr>
            <w:tcW w:w="2552" w:type="dxa"/>
            <w:gridSpan w:val="2"/>
          </w:tcPr>
          <w:p w14:paraId="32CEC670" w14:textId="77777777" w:rsidR="00FC5C0E" w:rsidRPr="005B03E6" w:rsidRDefault="00FC5C0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«Торсық»</w:t>
            </w:r>
          </w:p>
          <w:p w14:paraId="419F8849" w14:textId="77777777" w:rsidR="00FC5C0E" w:rsidRPr="005B03E6" w:rsidRDefault="00FC5C0E" w:rsidP="00A40CE7">
            <w:pPr>
              <w:rPr>
                <w:rFonts w:eastAsia="Calibri" w:cs="Times New Roman"/>
                <w:b/>
                <w:sz w:val="24"/>
                <w:szCs w:val="24"/>
                <w:lang w:val="kk-KZ"/>
              </w:rPr>
            </w:pPr>
            <w:r w:rsidRPr="005B03E6">
              <w:rPr>
                <w:rFonts w:cs="Times New Roman"/>
                <w:b/>
                <w:sz w:val="24"/>
                <w:szCs w:val="24"/>
                <w:lang w:val="kk-KZ"/>
              </w:rPr>
              <w:t>Мақсаты:</w:t>
            </w:r>
            <w:r w:rsidRPr="005B03E6">
              <w:rPr>
                <w:rFonts w:eastAsia="Calibri" w:cs="Times New Roman"/>
                <w:sz w:val="24"/>
                <w:szCs w:val="24"/>
                <w:lang w:val="kk-KZ"/>
              </w:rPr>
              <w:t xml:space="preserve"> Ою-өрнектерді жазықтыққа орналастыра отырып сурет салады.</w:t>
            </w:r>
          </w:p>
          <w:p w14:paraId="203C2AF1" w14:textId="77777777" w:rsidR="00FC5C0E" w:rsidRPr="005B03E6" w:rsidRDefault="00FC5C0E" w:rsidP="00A40CE7">
            <w:pPr>
              <w:rPr>
                <w:rFonts w:cs="Times New Roman"/>
                <w:color w:val="000000"/>
                <w:sz w:val="24"/>
                <w:szCs w:val="24"/>
                <w:lang w:val="kk-KZ"/>
              </w:rPr>
            </w:pPr>
            <w:r w:rsidRPr="005B03E6">
              <w:rPr>
                <w:rFonts w:cs="Times New Roman"/>
                <w:sz w:val="24"/>
                <w:szCs w:val="24"/>
                <w:lang w:val="kk-KZ"/>
              </w:rPr>
              <w:t>Балалардың</w:t>
            </w:r>
            <w:r w:rsidRPr="005B03E6">
              <w:rPr>
                <w:rFonts w:cs="Times New Roman"/>
                <w:spacing w:val="39"/>
                <w:sz w:val="24"/>
                <w:szCs w:val="24"/>
                <w:lang w:val="kk-KZ"/>
              </w:rPr>
              <w:t xml:space="preserve"> </w:t>
            </w:r>
            <w:r w:rsidRPr="005B03E6">
              <w:rPr>
                <w:rFonts w:cs="Times New Roman"/>
                <w:sz w:val="24"/>
                <w:szCs w:val="24"/>
                <w:lang w:val="kk-KZ"/>
              </w:rPr>
              <w:t>жапсыруға</w:t>
            </w:r>
            <w:r w:rsidRPr="005B03E6">
              <w:rPr>
                <w:rFonts w:cs="Times New Roman"/>
                <w:spacing w:val="39"/>
                <w:sz w:val="24"/>
                <w:szCs w:val="24"/>
                <w:lang w:val="kk-KZ"/>
              </w:rPr>
              <w:t xml:space="preserve"> </w:t>
            </w:r>
            <w:r w:rsidRPr="005B03E6">
              <w:rPr>
                <w:rFonts w:cs="Times New Roman"/>
                <w:sz w:val="24"/>
                <w:szCs w:val="24"/>
                <w:lang w:val="kk-KZ"/>
              </w:rPr>
              <w:t>қызығушылығын</w:t>
            </w:r>
            <w:r w:rsidRPr="005B03E6">
              <w:rPr>
                <w:rFonts w:cs="Times New Roman"/>
                <w:spacing w:val="40"/>
                <w:sz w:val="24"/>
                <w:szCs w:val="24"/>
                <w:lang w:val="kk-KZ"/>
              </w:rPr>
              <w:t xml:space="preserve"> </w:t>
            </w:r>
            <w:r w:rsidRPr="005B03E6">
              <w:rPr>
                <w:rFonts w:cs="Times New Roman"/>
                <w:sz w:val="24"/>
                <w:szCs w:val="24"/>
                <w:lang w:val="kk-KZ"/>
              </w:rPr>
              <w:t>арттыру</w:t>
            </w:r>
            <w:r w:rsidRPr="005B03E6">
              <w:rPr>
                <w:rFonts w:cs="Times New Roman"/>
                <w:color w:val="000000"/>
                <w:sz w:val="24"/>
                <w:szCs w:val="24"/>
                <w:lang w:val="kk-KZ"/>
              </w:rPr>
              <w:t>.</w:t>
            </w:r>
          </w:p>
          <w:p w14:paraId="3F4831E6" w14:textId="77777777" w:rsidR="00FC5C0E" w:rsidRPr="005B03E6" w:rsidRDefault="00FC5C0E" w:rsidP="00A40CE7">
            <w:pPr>
              <w:rPr>
                <w:rFonts w:cs="Times New Roman"/>
                <w:spacing w:val="-67"/>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lastRenderedPageBreak/>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p>
          <w:p w14:paraId="4FAF0FEF" w14:textId="77777777" w:rsidR="00FC5C0E" w:rsidRPr="005B03E6" w:rsidRDefault="00FC5C0E" w:rsidP="00A40CE7">
            <w:pPr>
              <w:rPr>
                <w:rFonts w:eastAsia="Calibri" w:cs="Times New Roman"/>
                <w:b/>
                <w:color w:val="000000"/>
                <w:sz w:val="24"/>
                <w:szCs w:val="24"/>
                <w:lang w:val="kk-KZ"/>
              </w:rPr>
            </w:pP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p>
          <w:p w14:paraId="0A031354" w14:textId="77777777" w:rsidR="00FC5C0E" w:rsidRPr="00903261" w:rsidRDefault="00FC5C0E" w:rsidP="00A40CE7">
            <w:pPr>
              <w:widowControl w:val="0"/>
              <w:suppressAutoHyphens/>
              <w:rPr>
                <w:rFonts w:cs="Times New Roman"/>
                <w:b/>
                <w:sz w:val="24"/>
                <w:szCs w:val="24"/>
                <w:lang w:val="kk-KZ"/>
              </w:rPr>
            </w:pPr>
          </w:p>
        </w:tc>
        <w:tc>
          <w:tcPr>
            <w:tcW w:w="2461" w:type="dxa"/>
          </w:tcPr>
          <w:p w14:paraId="33092647" w14:textId="77777777" w:rsidR="00FC5C0E" w:rsidRPr="005B03E6" w:rsidRDefault="00FC5C0E" w:rsidP="00A40CE7">
            <w:pPr>
              <w:rPr>
                <w:rFonts w:eastAsia="Calibri" w:cs="Times New Roman"/>
                <w:color w:val="000000"/>
                <w:sz w:val="24"/>
                <w:szCs w:val="24"/>
                <w:lang w:val="kk-KZ"/>
              </w:rPr>
            </w:pPr>
            <w:r w:rsidRPr="005B03E6">
              <w:rPr>
                <w:rFonts w:eastAsia="Courier New" w:cs="Times New Roman"/>
                <w:b/>
                <w:bCs/>
                <w:color w:val="000000"/>
                <w:sz w:val="24"/>
                <w:szCs w:val="24"/>
                <w:lang w:val="kk-KZ" w:eastAsia="kk-KZ" w:bidi="kk-KZ"/>
              </w:rPr>
              <w:lastRenderedPageBreak/>
              <w:t xml:space="preserve">Д/о: </w:t>
            </w:r>
            <w:r w:rsidRPr="005B03E6">
              <w:rPr>
                <w:rFonts w:cs="Times New Roman"/>
                <w:sz w:val="24"/>
                <w:szCs w:val="24"/>
                <w:lang w:val="kk-KZ"/>
              </w:rPr>
              <w:t>«Мен бастаймын сен аяқта»</w:t>
            </w:r>
          </w:p>
          <w:p w14:paraId="010E4471"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 xml:space="preserve">Мақсаты: </w:t>
            </w:r>
            <w:r w:rsidRPr="005B03E6">
              <w:rPr>
                <w:rFonts w:cs="Times New Roman"/>
                <w:spacing w:val="-1"/>
                <w:sz w:val="24"/>
                <w:szCs w:val="24"/>
                <w:lang w:val="kk-KZ"/>
              </w:rPr>
              <w:t>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lastRenderedPageBreak/>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w:t>
            </w:r>
          </w:p>
          <w:p w14:paraId="1B6463F1"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(Сөйлеуді дамыту,</w:t>
            </w:r>
          </w:p>
          <w:p w14:paraId="755AD390" w14:textId="77777777" w:rsidR="00FC5C0E" w:rsidRPr="005B03E6" w:rsidRDefault="00FC5C0E" w:rsidP="00A40CE7">
            <w:pPr>
              <w:rPr>
                <w:rFonts w:cs="Times New Roman"/>
                <w:b/>
                <w:sz w:val="24"/>
                <w:szCs w:val="24"/>
                <w:lang w:val="kk-KZ"/>
              </w:rPr>
            </w:pPr>
            <w:r w:rsidRPr="005B03E6">
              <w:rPr>
                <w:rFonts w:cs="Times New Roman"/>
                <w:b/>
                <w:sz w:val="24"/>
                <w:szCs w:val="24"/>
                <w:lang w:val="kk-KZ"/>
              </w:rPr>
              <w:t>көркем әдебиет, қазақ тілі)</w:t>
            </w:r>
          </w:p>
          <w:p w14:paraId="38733DCD" w14:textId="77777777" w:rsidR="00FC5C0E" w:rsidRPr="005B03E6" w:rsidRDefault="00FC5C0E" w:rsidP="00A40CE7">
            <w:pPr>
              <w:tabs>
                <w:tab w:val="left" w:pos="218"/>
              </w:tabs>
              <w:rPr>
                <w:rFonts w:eastAsia="Calibri" w:cs="Times New Roman"/>
                <w:b/>
                <w:color w:val="000000"/>
                <w:sz w:val="24"/>
                <w:szCs w:val="24"/>
                <w:lang w:val="kk-KZ"/>
              </w:rPr>
            </w:pPr>
            <w:r w:rsidRPr="005B03E6">
              <w:rPr>
                <w:rFonts w:eastAsia="Calibri" w:cs="Times New Roman"/>
                <w:b/>
                <w:color w:val="000000"/>
                <w:sz w:val="24"/>
                <w:szCs w:val="24"/>
                <w:lang w:val="kk-KZ"/>
              </w:rPr>
              <w:t>Музыка</w:t>
            </w:r>
          </w:p>
          <w:p w14:paraId="3816B4B8" w14:textId="77777777" w:rsidR="00FC5C0E" w:rsidRPr="005B03E6" w:rsidRDefault="00FC5C0E" w:rsidP="00A40CE7">
            <w:pPr>
              <w:tabs>
                <w:tab w:val="left" w:pos="218"/>
              </w:tabs>
              <w:rPr>
                <w:rFonts w:cs="Times New Roman"/>
                <w:b/>
                <w:sz w:val="24"/>
                <w:szCs w:val="24"/>
                <w:lang w:val="kk-KZ"/>
              </w:rPr>
            </w:pPr>
            <w:r w:rsidRPr="005B03E6">
              <w:rPr>
                <w:rFonts w:cs="Times New Roman"/>
                <w:b/>
                <w:sz w:val="24"/>
                <w:szCs w:val="24"/>
                <w:lang w:val="kk-KZ"/>
              </w:rPr>
              <w:t xml:space="preserve">1.Қиялдаймыз, ойнаймыз, әсем әнге саламыз» </w:t>
            </w:r>
          </w:p>
          <w:p w14:paraId="5A1FC91D" w14:textId="77777777" w:rsidR="00FC5C0E" w:rsidRPr="00903261" w:rsidRDefault="00FC5C0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 xml:space="preserve">шалқан, ата, әже                                                                                                                    </w:t>
            </w:r>
          </w:p>
        </w:tc>
      </w:tr>
      <w:tr w:rsidR="00FC5C0E" w:rsidRPr="00092114" w14:paraId="4831D7BD" w14:textId="77777777" w:rsidTr="00A40CE7">
        <w:tblPrEx>
          <w:tblLook w:val="0000" w:firstRow="0" w:lastRow="0" w:firstColumn="0" w:lastColumn="0" w:noHBand="0" w:noVBand="0"/>
        </w:tblPrEx>
        <w:trPr>
          <w:trHeight w:val="276"/>
        </w:trPr>
        <w:tc>
          <w:tcPr>
            <w:tcW w:w="2375" w:type="dxa"/>
          </w:tcPr>
          <w:p w14:paraId="31A9D252"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5AF6628A" w14:textId="77777777" w:rsidR="00FC5C0E" w:rsidRPr="00903261" w:rsidRDefault="00FC5C0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392F1E4D" w14:textId="77777777" w:rsidR="00FC5C0E" w:rsidRPr="00903261" w:rsidRDefault="00FC5C0E" w:rsidP="00A40CE7">
            <w:pPr>
              <w:rPr>
                <w:rFonts w:eastAsia="Calibri" w:cs="Times New Roman"/>
                <w:b/>
                <w:sz w:val="24"/>
                <w:szCs w:val="24"/>
                <w:lang w:val="kk-KZ"/>
              </w:rPr>
            </w:pPr>
            <w:r w:rsidRPr="00903261">
              <w:rPr>
                <w:rFonts w:eastAsia="Calibri" w:cs="Times New Roman"/>
                <w:b/>
                <w:bCs/>
                <w:color w:val="000000"/>
                <w:sz w:val="24"/>
                <w:szCs w:val="24"/>
                <w:lang w:val="kk-KZ"/>
              </w:rPr>
              <w:t>Негізгі қимылдар:</w:t>
            </w:r>
          </w:p>
          <w:p w14:paraId="5FAA4577"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lastRenderedPageBreak/>
              <w:t>1-5. Жүру.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тізені</w:t>
            </w:r>
            <w:r w:rsidRPr="00903261">
              <w:rPr>
                <w:rFonts w:eastAsia="Calibri" w:cs="Times New Roman"/>
                <w:spacing w:val="1"/>
                <w:sz w:val="24"/>
                <w:szCs w:val="24"/>
                <w:lang w:val="kk-KZ"/>
              </w:rPr>
              <w:t xml:space="preserve"> </w:t>
            </w:r>
            <w:r w:rsidRPr="00903261">
              <w:rPr>
                <w:rFonts w:eastAsia="Calibri" w:cs="Times New Roman"/>
                <w:sz w:val="24"/>
                <w:szCs w:val="24"/>
                <w:lang w:val="kk-KZ"/>
              </w:rPr>
              <w:t>жоғары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көтеріп,</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67"/>
                <w:sz w:val="24"/>
                <w:szCs w:val="24"/>
                <w:lang w:val="kk-KZ"/>
              </w:rPr>
              <w:t xml:space="preserve"> </w:t>
            </w:r>
            <w:r w:rsidRPr="00903261">
              <w:rPr>
                <w:rFonts w:eastAsia="Calibri" w:cs="Times New Roman"/>
                <w:sz w:val="24"/>
                <w:szCs w:val="24"/>
                <w:lang w:val="kk-KZ"/>
              </w:rPr>
              <w:t>бірден,</w:t>
            </w:r>
            <w:r w:rsidRPr="00903261">
              <w:rPr>
                <w:rFonts w:eastAsia="Calibri" w:cs="Times New Roman"/>
                <w:spacing w:val="46"/>
                <w:sz w:val="24"/>
                <w:szCs w:val="24"/>
                <w:lang w:val="kk-KZ"/>
              </w:rPr>
              <w:t xml:space="preserve"> </w:t>
            </w:r>
            <w:r w:rsidRPr="00903261">
              <w:rPr>
                <w:rFonts w:eastAsia="Calibri" w:cs="Times New Roman"/>
                <w:sz w:val="24"/>
                <w:szCs w:val="24"/>
                <w:lang w:val="kk-KZ"/>
              </w:rPr>
              <w:t>екеуден</w:t>
            </w:r>
            <w:r w:rsidRPr="00903261">
              <w:rPr>
                <w:rFonts w:eastAsia="Calibri" w:cs="Times New Roman"/>
                <w:spacing w:val="48"/>
                <w:sz w:val="24"/>
                <w:szCs w:val="24"/>
                <w:lang w:val="kk-KZ"/>
              </w:rPr>
              <w:t xml:space="preserve"> </w:t>
            </w:r>
            <w:r w:rsidRPr="00903261">
              <w:rPr>
                <w:rFonts w:eastAsia="Calibri" w:cs="Times New Roman"/>
                <w:sz w:val="24"/>
                <w:szCs w:val="24"/>
                <w:lang w:val="kk-KZ"/>
              </w:rPr>
              <w:t>(жұппен)</w:t>
            </w:r>
            <w:r w:rsidRPr="00903261">
              <w:rPr>
                <w:rFonts w:eastAsia="Calibri" w:cs="Times New Roman"/>
                <w:spacing w:val="47"/>
                <w:sz w:val="24"/>
                <w:szCs w:val="24"/>
                <w:lang w:val="kk-KZ"/>
              </w:rPr>
              <w:t xml:space="preserve"> </w:t>
            </w:r>
            <w:r w:rsidRPr="00903261">
              <w:rPr>
                <w:rFonts w:eastAsia="Calibri" w:cs="Times New Roman"/>
                <w:sz w:val="24"/>
                <w:szCs w:val="24"/>
                <w:lang w:val="kk-KZ"/>
              </w:rPr>
              <w:t>жүру;</w:t>
            </w:r>
            <w:r w:rsidRPr="00903261">
              <w:rPr>
                <w:rFonts w:eastAsia="Calibri" w:cs="Times New Roman"/>
                <w:spacing w:val="48"/>
                <w:sz w:val="24"/>
                <w:szCs w:val="24"/>
                <w:lang w:val="kk-KZ"/>
              </w:rPr>
              <w:t xml:space="preserve"> </w:t>
            </w:r>
            <w:r w:rsidRPr="00903261">
              <w:rPr>
                <w:rFonts w:eastAsia="Calibri" w:cs="Times New Roman"/>
                <w:sz w:val="24"/>
                <w:szCs w:val="24"/>
                <w:lang w:val="kk-KZ"/>
              </w:rPr>
              <w:t>әртүрлі</w:t>
            </w:r>
            <w:r w:rsidRPr="00903261">
              <w:rPr>
                <w:rFonts w:eastAsia="Calibri" w:cs="Times New Roman"/>
                <w:spacing w:val="48"/>
                <w:sz w:val="24"/>
                <w:szCs w:val="24"/>
                <w:lang w:val="kk-KZ"/>
              </w:rPr>
              <w:t xml:space="preserve"> </w:t>
            </w:r>
            <w:r w:rsidRPr="00903261">
              <w:rPr>
                <w:rFonts w:eastAsia="Calibri" w:cs="Times New Roman"/>
                <w:sz w:val="24"/>
                <w:szCs w:val="24"/>
                <w:lang w:val="kk-KZ"/>
              </w:rPr>
              <w:t>бағытта:</w:t>
            </w:r>
            <w:r w:rsidRPr="00903261">
              <w:rPr>
                <w:rFonts w:eastAsia="Calibri" w:cs="Times New Roman"/>
                <w:spacing w:val="48"/>
                <w:sz w:val="24"/>
                <w:szCs w:val="24"/>
                <w:lang w:val="kk-KZ"/>
              </w:rPr>
              <w:t xml:space="preserve"> </w:t>
            </w:r>
            <w:r w:rsidRPr="00903261">
              <w:rPr>
                <w:rFonts w:eastAsia="Calibri" w:cs="Times New Roman"/>
                <w:sz w:val="24"/>
                <w:szCs w:val="24"/>
                <w:lang w:val="kk-KZ"/>
              </w:rPr>
              <w:t>тура,</w:t>
            </w:r>
            <w:r w:rsidRPr="00903261">
              <w:rPr>
                <w:rFonts w:eastAsia="Calibri" w:cs="Times New Roman"/>
                <w:spacing w:val="47"/>
                <w:sz w:val="24"/>
                <w:szCs w:val="24"/>
                <w:lang w:val="kk-KZ"/>
              </w:rPr>
              <w:t xml:space="preserve"> </w:t>
            </w:r>
            <w:r w:rsidRPr="00903261">
              <w:rPr>
                <w:rFonts w:eastAsia="Calibri" w:cs="Times New Roman"/>
                <w:sz w:val="24"/>
                <w:szCs w:val="24"/>
                <w:lang w:val="kk-KZ"/>
              </w:rPr>
              <w:t>шеңбер</w:t>
            </w:r>
            <w:r w:rsidRPr="00903261">
              <w:rPr>
                <w:rFonts w:eastAsia="Calibri" w:cs="Times New Roman"/>
                <w:spacing w:val="48"/>
                <w:sz w:val="24"/>
                <w:szCs w:val="24"/>
                <w:lang w:val="kk-KZ"/>
              </w:rPr>
              <w:t xml:space="preserve"> </w:t>
            </w:r>
            <w:r w:rsidRPr="00903261">
              <w:rPr>
                <w:rFonts w:eastAsia="Calibri" w:cs="Times New Roman"/>
                <w:sz w:val="24"/>
                <w:szCs w:val="24"/>
                <w:lang w:val="kk-KZ"/>
              </w:rPr>
              <w:t>бойымен жүреді.</w:t>
            </w:r>
          </w:p>
          <w:p w14:paraId="2237C9BD"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Жүгіру.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бір-бірден,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алаңның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1"/>
                <w:sz w:val="24"/>
                <w:szCs w:val="24"/>
                <w:lang w:val="kk-KZ"/>
              </w:rPr>
              <w:t xml:space="preserve"> </w:t>
            </w:r>
            <w:r w:rsidRPr="00903261">
              <w:rPr>
                <w:rFonts w:eastAsia="Calibri" w:cs="Times New Roman"/>
                <w:sz w:val="24"/>
                <w:szCs w:val="24"/>
                <w:lang w:val="kk-KZ"/>
              </w:rPr>
              <w:t>жағынан екінші жағына жүгіреді.</w:t>
            </w:r>
          </w:p>
          <w:p w14:paraId="51431387"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Сапқа тұру, қайта сапқа тұру. Бірінің артынан бірі сапқа тұрып, бір-бірінің</w:t>
            </w:r>
            <w:r w:rsidRPr="00903261">
              <w:rPr>
                <w:rFonts w:eastAsia="Calibri" w:cs="Times New Roman"/>
                <w:spacing w:val="1"/>
                <w:sz w:val="24"/>
                <w:szCs w:val="24"/>
                <w:lang w:val="kk-KZ"/>
              </w:rPr>
              <w:t xml:space="preserve"> </w:t>
            </w:r>
            <w:r w:rsidRPr="00903261">
              <w:rPr>
                <w:rFonts w:eastAsia="Calibri" w:cs="Times New Roman"/>
                <w:sz w:val="24"/>
                <w:szCs w:val="24"/>
                <w:lang w:val="kk-KZ"/>
              </w:rPr>
              <w:t>жанына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шеңберге</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(көзбен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бағдарлау</w:t>
            </w:r>
            <w:r w:rsidRPr="00903261">
              <w:rPr>
                <w:rFonts w:eastAsia="Calibri" w:cs="Times New Roman"/>
                <w:spacing w:val="1"/>
                <w:sz w:val="24"/>
                <w:szCs w:val="24"/>
                <w:lang w:val="kk-KZ"/>
              </w:rPr>
              <w:t xml:space="preserve"> </w:t>
            </w:r>
            <w:r w:rsidRPr="00903261">
              <w:rPr>
                <w:rFonts w:eastAsia="Calibri" w:cs="Times New Roman"/>
                <w:sz w:val="24"/>
                <w:szCs w:val="24"/>
                <w:lang w:val="kk-KZ"/>
              </w:rPr>
              <w:t>бойынша).</w:t>
            </w:r>
          </w:p>
          <w:p w14:paraId="155100E8"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lastRenderedPageBreak/>
              <w:t>1. Тепе-теңдікті сақтау. Тепе-теңдікті сақтай отырып, бір қырымен қосалқы</w:t>
            </w:r>
            <w:r w:rsidRPr="00903261">
              <w:rPr>
                <w:rFonts w:eastAsia="Calibri" w:cs="Times New Roman"/>
                <w:spacing w:val="1"/>
                <w:sz w:val="24"/>
                <w:szCs w:val="24"/>
                <w:lang w:val="kk-KZ"/>
              </w:rPr>
              <w:t xml:space="preserve"> </w:t>
            </w:r>
            <w:r w:rsidRPr="00903261">
              <w:rPr>
                <w:rFonts w:eastAsia="Calibri" w:cs="Times New Roman"/>
                <w:sz w:val="24"/>
                <w:szCs w:val="24"/>
                <w:lang w:val="kk-KZ"/>
              </w:rPr>
              <w:t>қадаммен көлбеу тақтай (20-30 сантиметр), арқан бойымен жүреді.</w:t>
            </w:r>
          </w:p>
          <w:p w14:paraId="5F9C761B"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4-5. Секіру.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Тұрған</w:t>
            </w:r>
            <w:r w:rsidRPr="00903261">
              <w:rPr>
                <w:rFonts w:eastAsia="Calibri" w:cs="Times New Roman"/>
                <w:spacing w:val="1"/>
                <w:sz w:val="24"/>
                <w:szCs w:val="24"/>
                <w:lang w:val="kk-KZ"/>
              </w:rPr>
              <w:t xml:space="preserve"> </w:t>
            </w:r>
            <w:r w:rsidRPr="00903261">
              <w:rPr>
                <w:rFonts w:eastAsia="Calibri" w:cs="Times New Roman"/>
                <w:sz w:val="24"/>
                <w:szCs w:val="24"/>
                <w:lang w:val="kk-KZ"/>
              </w:rPr>
              <w:t>орнында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қос</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аяқпен,</w:t>
            </w:r>
            <w:r w:rsidRPr="00903261">
              <w:rPr>
                <w:rFonts w:eastAsia="Calibri" w:cs="Times New Roman"/>
                <w:spacing w:val="1"/>
                <w:sz w:val="24"/>
                <w:szCs w:val="24"/>
                <w:lang w:val="kk-KZ"/>
              </w:rPr>
              <w:t xml:space="preserve"> </w:t>
            </w:r>
            <w:r w:rsidRPr="00903261">
              <w:rPr>
                <w:rFonts w:eastAsia="Calibri" w:cs="Times New Roman"/>
                <w:sz w:val="24"/>
                <w:szCs w:val="24"/>
                <w:lang w:val="kk-KZ"/>
              </w:rPr>
              <w:t>2-3</w:t>
            </w:r>
            <w:r w:rsidRPr="00903261">
              <w:rPr>
                <w:rFonts w:eastAsia="Calibri" w:cs="Times New Roman"/>
                <w:spacing w:val="1"/>
                <w:sz w:val="24"/>
                <w:szCs w:val="24"/>
                <w:lang w:val="kk-KZ"/>
              </w:rPr>
              <w:t xml:space="preserve"> </w:t>
            </w:r>
            <w:r w:rsidRPr="00903261">
              <w:rPr>
                <w:rFonts w:eastAsia="Calibri" w:cs="Times New Roman"/>
                <w:sz w:val="24"/>
                <w:szCs w:val="24"/>
                <w:lang w:val="kk-KZ"/>
              </w:rPr>
              <w:t>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алға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қарай</w:t>
            </w:r>
            <w:r w:rsidRPr="00903261">
              <w:rPr>
                <w:rFonts w:eastAsia="Calibri" w:cs="Times New Roman"/>
                <w:spacing w:val="-67"/>
                <w:sz w:val="24"/>
                <w:szCs w:val="24"/>
                <w:lang w:val="kk-KZ"/>
              </w:rPr>
              <w:t xml:space="preserve"> </w:t>
            </w:r>
            <w:r w:rsidRPr="00903261">
              <w:rPr>
                <w:rFonts w:eastAsia="Calibri" w:cs="Times New Roman"/>
                <w:sz w:val="24"/>
                <w:szCs w:val="24"/>
                <w:lang w:val="kk-KZ"/>
              </w:rPr>
              <w:t>жылжып,</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құрсаудан</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құрсауға,</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айналып</w:t>
            </w:r>
            <w:r w:rsidRPr="00903261">
              <w:rPr>
                <w:rFonts w:eastAsia="Calibri" w:cs="Times New Roman"/>
                <w:spacing w:val="1"/>
                <w:sz w:val="24"/>
                <w:szCs w:val="24"/>
                <w:lang w:val="kk-KZ"/>
              </w:rPr>
              <w:t xml:space="preserve"> </w:t>
            </w:r>
            <w:r w:rsidRPr="00903261">
              <w:rPr>
                <w:rFonts w:eastAsia="Calibri" w:cs="Times New Roman"/>
                <w:sz w:val="24"/>
                <w:szCs w:val="24"/>
                <w:lang w:val="kk-KZ"/>
              </w:rPr>
              <w:t>және</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арасымен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 15-20 сантиметр биіктіктен секіріп, ілініп тұрған затқа қолды тигізіп,</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тұрған орнынан жоғары секіріп, сызықтан секіреді, тұрған орнынан ұзындыққа 40</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сантиметр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lastRenderedPageBreak/>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w:t>
            </w:r>
          </w:p>
          <w:p w14:paraId="106BE1FF" w14:textId="77777777" w:rsidR="00FC5C0E" w:rsidRPr="00903261" w:rsidRDefault="00FC5C0E" w:rsidP="00A40CE7">
            <w:pPr>
              <w:rPr>
                <w:rFonts w:eastAsia="Calibri" w:cs="Times New Roman"/>
                <w:color w:val="000000"/>
                <w:sz w:val="24"/>
                <w:szCs w:val="24"/>
                <w:lang w:val="kk-KZ"/>
              </w:rPr>
            </w:pPr>
          </w:p>
        </w:tc>
        <w:tc>
          <w:tcPr>
            <w:tcW w:w="2410" w:type="dxa"/>
          </w:tcPr>
          <w:p w14:paraId="15C9B49A" w14:textId="77777777" w:rsidR="00FC5C0E" w:rsidRPr="00903261" w:rsidRDefault="00FC5C0E" w:rsidP="00A40CE7">
            <w:pPr>
              <w:rPr>
                <w:rFonts w:cs="Times New Roman"/>
                <w:b/>
                <w:sz w:val="24"/>
                <w:szCs w:val="24"/>
                <w:lang w:val="kk-KZ"/>
              </w:rPr>
            </w:pPr>
          </w:p>
        </w:tc>
        <w:tc>
          <w:tcPr>
            <w:tcW w:w="2551" w:type="dxa"/>
            <w:gridSpan w:val="2"/>
          </w:tcPr>
          <w:p w14:paraId="76223DED" w14:textId="77777777" w:rsidR="00FC5C0E" w:rsidRPr="00903261" w:rsidRDefault="00FC5C0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1AAE9FF7"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383B8BBD"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lastRenderedPageBreak/>
              <w:t>1.Жүреді. Бірқалыпты, аяқтың ұшымен, тізені жоғары көтереді, сапта бір-бірден жүгіреді. Бірқалыпты, аяқтың ұшымен, сапта бір-бірден жүреді.</w:t>
            </w:r>
          </w:p>
          <w:p w14:paraId="5F6CB6A9"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68A86BE6"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t>Бірінің артынан бірі сапқа тұрады.</w:t>
            </w:r>
          </w:p>
          <w:p w14:paraId="20405616" w14:textId="77777777" w:rsidR="00FC5C0E" w:rsidRPr="00903261" w:rsidRDefault="00FC5C0E" w:rsidP="00A40CE7">
            <w:pPr>
              <w:rPr>
                <w:rFonts w:cs="Times New Roman"/>
                <w:b/>
                <w:sz w:val="24"/>
                <w:szCs w:val="24"/>
                <w:lang w:val="kk-KZ"/>
              </w:rPr>
            </w:pPr>
          </w:p>
        </w:tc>
        <w:tc>
          <w:tcPr>
            <w:tcW w:w="2552" w:type="dxa"/>
            <w:gridSpan w:val="2"/>
          </w:tcPr>
          <w:p w14:paraId="5F334350" w14:textId="77777777" w:rsidR="00FC5C0E" w:rsidRPr="00903261" w:rsidRDefault="00FC5C0E" w:rsidP="00A40CE7">
            <w:pPr>
              <w:rPr>
                <w:rFonts w:eastAsia="Calibri" w:cs="Times New Roman"/>
                <w:b/>
                <w:sz w:val="24"/>
                <w:szCs w:val="24"/>
                <w:lang w:val="kk-KZ"/>
              </w:rPr>
            </w:pPr>
            <w:r w:rsidRPr="00903261">
              <w:rPr>
                <w:rFonts w:eastAsia="Calibri" w:cs="Times New Roman"/>
                <w:b/>
                <w:sz w:val="24"/>
                <w:szCs w:val="24"/>
                <w:lang w:val="kk-KZ"/>
              </w:rPr>
              <w:lastRenderedPageBreak/>
              <w:t>Музыка</w:t>
            </w:r>
          </w:p>
          <w:p w14:paraId="4CAA2C2D" w14:textId="77777777" w:rsidR="00FC5C0E" w:rsidRPr="00903261" w:rsidRDefault="00FC5C0E" w:rsidP="00A40CE7">
            <w:pPr>
              <w:rPr>
                <w:rFonts w:cs="Times New Roman"/>
                <w:b/>
                <w:sz w:val="24"/>
                <w:szCs w:val="24"/>
                <w:lang w:val="kk-KZ"/>
              </w:rPr>
            </w:pPr>
            <w:r w:rsidRPr="00903261">
              <w:rPr>
                <w:rFonts w:eastAsia="Calibri" w:cs="Times New Roman"/>
                <w:b/>
                <w:sz w:val="24"/>
                <w:szCs w:val="24"/>
                <w:lang w:val="kk-KZ"/>
              </w:rPr>
              <w:t xml:space="preserve">2. «Музыкалық жұмбақтар»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 xml:space="preserve">Музыка тындау: </w:t>
            </w:r>
            <w:r w:rsidRPr="00903261">
              <w:rPr>
                <w:rFonts w:eastAsia="Calibri" w:cs="Times New Roman"/>
                <w:color w:val="000000"/>
                <w:sz w:val="24"/>
                <w:szCs w:val="24"/>
                <w:lang w:val="kk-KZ"/>
              </w:rPr>
              <w:lastRenderedPageBreak/>
              <w:t xml:space="preserve">Музыка тыңдауға қызығушылықты қалыптастыру;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Ән айту:</w:t>
            </w:r>
            <w:r w:rsidRPr="00903261">
              <w:rPr>
                <w:rFonts w:eastAsia="Calibri" w:cs="Times New Roman"/>
                <w:color w:val="000000"/>
                <w:sz w:val="24"/>
                <w:szCs w:val="24"/>
                <w:lang w:val="kk-KZ"/>
              </w:rPr>
              <w:t xml:space="preserve"> Тәрбиешінің дауыс ырғағына еліктеу,                                                                                                         </w:t>
            </w:r>
            <w:r w:rsidRPr="00903261">
              <w:rPr>
                <w:rFonts w:eastAsia="Calibri" w:cs="Times New Roman"/>
                <w:b/>
                <w:color w:val="000000"/>
                <w:sz w:val="24"/>
                <w:szCs w:val="24"/>
                <w:lang w:val="kk-KZ"/>
              </w:rPr>
              <w:t>Музыкалық-ырғақтық қимылдар</w:t>
            </w:r>
            <w:r w:rsidRPr="00903261">
              <w:rPr>
                <w:rFonts w:eastAsia="Calibri" w:cs="Times New Roman"/>
                <w:color w:val="000000"/>
                <w:sz w:val="24"/>
                <w:szCs w:val="24"/>
                <w:lang w:val="kk-KZ"/>
              </w:rPr>
              <w:t>: Музыканың ашық берілген сипатына сай қимылдар жасау.</w:t>
            </w:r>
            <w:r w:rsidRPr="00903261">
              <w:rPr>
                <w:rFonts w:eastAsia="Calibri" w:cs="Times New Roman"/>
                <w:sz w:val="24"/>
                <w:szCs w:val="24"/>
                <w:lang w:val="kk-KZ"/>
              </w:rPr>
              <w:t xml:space="preserve">                           </w:t>
            </w:r>
            <w:r w:rsidRPr="00903261">
              <w:rPr>
                <w:rFonts w:cs="Times New Roman"/>
                <w:b/>
                <w:sz w:val="24"/>
                <w:szCs w:val="24"/>
                <w:lang w:val="kk-KZ"/>
              </w:rPr>
              <w:t>Дене</w:t>
            </w:r>
            <w:r>
              <w:rPr>
                <w:rFonts w:cs="Times New Roman"/>
                <w:b/>
                <w:sz w:val="24"/>
                <w:szCs w:val="24"/>
                <w:lang w:val="kk-KZ"/>
              </w:rPr>
              <w:t xml:space="preserve"> тәрбиесі</w:t>
            </w:r>
            <w:r w:rsidRPr="00903261">
              <w:rPr>
                <w:rFonts w:cs="Times New Roman"/>
                <w:b/>
                <w:sz w:val="24"/>
                <w:szCs w:val="24"/>
                <w:lang w:val="kk-KZ"/>
              </w:rPr>
              <w:t>.</w:t>
            </w:r>
          </w:p>
          <w:p w14:paraId="376DAB91"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055B9EC3"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26E66473"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2-3.Домалатады, лақтырады, қағып алады. Еңбектейді, өрмелейді. 4-6 метр қашықтыққа тура </w:t>
            </w:r>
            <w:r w:rsidRPr="00903261">
              <w:rPr>
                <w:rFonts w:cs="Times New Roman"/>
                <w:color w:val="000000"/>
                <w:sz w:val="24"/>
                <w:szCs w:val="24"/>
                <w:lang w:val="kk-KZ"/>
              </w:rPr>
              <w:lastRenderedPageBreak/>
              <w:t>бағытта, заттарды айналып және заттардың арасымен еңбектейді,</w:t>
            </w:r>
          </w:p>
          <w:p w14:paraId="6FA85FCC"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t>Бірінің артынан бірі сапқа тұрады.</w:t>
            </w:r>
          </w:p>
          <w:p w14:paraId="29701504" w14:textId="77777777" w:rsidR="00FC5C0E" w:rsidRPr="00903261" w:rsidRDefault="00FC5C0E" w:rsidP="00A40CE7">
            <w:pPr>
              <w:rPr>
                <w:rFonts w:cs="Times New Roman"/>
                <w:b/>
                <w:sz w:val="24"/>
                <w:szCs w:val="24"/>
                <w:lang w:val="kk-KZ"/>
              </w:rPr>
            </w:pPr>
          </w:p>
        </w:tc>
        <w:tc>
          <w:tcPr>
            <w:tcW w:w="2461" w:type="dxa"/>
          </w:tcPr>
          <w:p w14:paraId="4BE2F053" w14:textId="77777777" w:rsidR="00FC5C0E" w:rsidRPr="00903261" w:rsidRDefault="00FC5C0E" w:rsidP="00A40CE7">
            <w:pPr>
              <w:jc w:val="right"/>
              <w:rPr>
                <w:rFonts w:cs="Times New Roman"/>
                <w:b/>
                <w:sz w:val="24"/>
                <w:szCs w:val="24"/>
                <w:lang w:val="kk-KZ"/>
              </w:rPr>
            </w:pPr>
          </w:p>
          <w:p w14:paraId="5C2A90FE" w14:textId="77777777" w:rsidR="00FC5C0E" w:rsidRPr="00903261" w:rsidRDefault="00FC5C0E" w:rsidP="00A40CE7">
            <w:pPr>
              <w:jc w:val="right"/>
              <w:rPr>
                <w:rFonts w:cs="Times New Roman"/>
                <w:b/>
                <w:sz w:val="24"/>
                <w:szCs w:val="24"/>
                <w:lang w:val="kk-KZ"/>
              </w:rPr>
            </w:pPr>
          </w:p>
          <w:p w14:paraId="68094F3D" w14:textId="77777777" w:rsidR="00FC5C0E" w:rsidRPr="00903261" w:rsidRDefault="00FC5C0E" w:rsidP="00A40CE7">
            <w:pPr>
              <w:rPr>
                <w:rFonts w:cs="Times New Roman"/>
                <w:b/>
                <w:sz w:val="24"/>
                <w:szCs w:val="24"/>
                <w:lang w:val="kk-KZ"/>
              </w:rPr>
            </w:pPr>
          </w:p>
        </w:tc>
      </w:tr>
      <w:tr w:rsidR="00FC5C0E" w:rsidRPr="00903261" w14:paraId="35E0D082" w14:textId="77777777" w:rsidTr="00A40CE7">
        <w:tblPrEx>
          <w:tblLook w:val="0000" w:firstRow="0" w:lastRow="0" w:firstColumn="0" w:lastColumn="0" w:noHBand="0" w:noVBand="0"/>
        </w:tblPrEx>
        <w:trPr>
          <w:trHeight w:val="264"/>
        </w:trPr>
        <w:tc>
          <w:tcPr>
            <w:tcW w:w="2375" w:type="dxa"/>
          </w:tcPr>
          <w:p w14:paraId="3B2E3BD0"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Серуенге дайындық</w:t>
            </w:r>
          </w:p>
        </w:tc>
        <w:tc>
          <w:tcPr>
            <w:tcW w:w="12414" w:type="dxa"/>
            <w:gridSpan w:val="7"/>
          </w:tcPr>
          <w:p w14:paraId="77B95F58"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1D8BA96F"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11EFC18C" w14:textId="77777777" w:rsidR="00FC5C0E" w:rsidRPr="00903261" w:rsidRDefault="00FC5C0E"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FC5C0E" w:rsidRPr="00903261" w14:paraId="3B83D10C" w14:textId="77777777" w:rsidTr="00A40CE7">
        <w:trPr>
          <w:trHeight w:val="277"/>
        </w:trPr>
        <w:tc>
          <w:tcPr>
            <w:tcW w:w="2403" w:type="dxa"/>
          </w:tcPr>
          <w:p w14:paraId="0CABCAF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35973BDB"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Бақылау </w:t>
            </w:r>
          </w:p>
          <w:p w14:paraId="05E00246"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28: Ауа-райы Мақсаты:</w:t>
            </w:r>
            <w:r w:rsidRPr="005B03E6">
              <w:rPr>
                <w:rFonts w:cs="Times New Roman"/>
                <w:sz w:val="24"/>
                <w:szCs w:val="24"/>
                <w:lang w:val="kk-KZ"/>
              </w:rPr>
              <w:t xml:space="preserve"> Қараша айындағы өзгерістерін өткен аймен салыстырып, ауа райын түсіндіру. </w:t>
            </w:r>
          </w:p>
          <w:p w14:paraId="7DC3F65E"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61CF642A"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Учаскедегі қоқысты тазалау </w:t>
            </w:r>
          </w:p>
          <w:p w14:paraId="6C428E6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505CE106"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Балалармен жеке жұмыс:</w:t>
            </w:r>
            <w:r w:rsidRPr="005B03E6">
              <w:rPr>
                <w:rFonts w:cs="Times New Roman"/>
                <w:sz w:val="24"/>
                <w:szCs w:val="24"/>
                <w:lang w:val="kk-KZ"/>
              </w:rPr>
              <w:t xml:space="preserve"> Күз туралы тақпақ жаттау </w:t>
            </w:r>
          </w:p>
          <w:p w14:paraId="16318F9B"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lastRenderedPageBreak/>
              <w:t>(коммуникативтік  әрекет)</w:t>
            </w:r>
          </w:p>
          <w:p w14:paraId="065EDA6B"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«Торғайлар мен автомобильдер» </w:t>
            </w:r>
          </w:p>
          <w:p w14:paraId="7FEDFBAE"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67DD46FB"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2EF9064B"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22732F6F"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 Ауа-райы</w:t>
            </w:r>
            <w:r w:rsidRPr="005B03E6">
              <w:rPr>
                <w:rFonts w:cs="Times New Roman"/>
                <w:sz w:val="24"/>
                <w:szCs w:val="24"/>
                <w:lang w:val="kk-KZ"/>
              </w:rPr>
              <w:br/>
            </w:r>
          </w:p>
          <w:p w14:paraId="37EF740A" w14:textId="77777777" w:rsidR="00FC5C0E" w:rsidRPr="005B03E6" w:rsidRDefault="00FC5C0E" w:rsidP="00A40CE7">
            <w:pPr>
              <w:spacing w:after="0"/>
              <w:rPr>
                <w:rFonts w:cs="Times New Roman"/>
                <w:b/>
                <w:color w:val="FF0000"/>
                <w:sz w:val="24"/>
                <w:szCs w:val="24"/>
                <w:lang w:val="kk-KZ"/>
              </w:rPr>
            </w:pPr>
          </w:p>
          <w:p w14:paraId="78437EBE" w14:textId="77777777" w:rsidR="00FC5C0E" w:rsidRPr="005B03E6" w:rsidRDefault="00FC5C0E" w:rsidP="00A40CE7">
            <w:pPr>
              <w:spacing w:after="0"/>
              <w:rPr>
                <w:rFonts w:cs="Times New Roman"/>
                <w:b/>
                <w:color w:val="FF0000"/>
                <w:sz w:val="24"/>
                <w:szCs w:val="24"/>
                <w:lang w:val="kk-KZ"/>
              </w:rPr>
            </w:pPr>
          </w:p>
          <w:p w14:paraId="50623A6E" w14:textId="77777777" w:rsidR="00FC5C0E" w:rsidRPr="00903261" w:rsidRDefault="00FC5C0E" w:rsidP="00A40CE7">
            <w:pPr>
              <w:spacing w:after="0"/>
              <w:rPr>
                <w:rFonts w:cs="Times New Roman"/>
                <w:sz w:val="24"/>
                <w:szCs w:val="24"/>
                <w:lang w:val="kk-KZ"/>
              </w:rPr>
            </w:pPr>
          </w:p>
        </w:tc>
        <w:tc>
          <w:tcPr>
            <w:tcW w:w="2589" w:type="dxa"/>
            <w:gridSpan w:val="2"/>
          </w:tcPr>
          <w:p w14:paraId="63686E1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38546A4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36: Желді бақылау. Жел бар ма, әлде жоқпа?</w:t>
            </w:r>
          </w:p>
          <w:p w14:paraId="197E24A6"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 Мақсаты: Балаларға жел туралы түсініктерін кеңейту</w:t>
            </w:r>
          </w:p>
          <w:p w14:paraId="1750BBA4"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(танымдық зияткерлік дағдылар)</w:t>
            </w:r>
          </w:p>
          <w:p w14:paraId="0F3B330F"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 Еңбек: </w:t>
            </w:r>
            <w:r w:rsidRPr="005B03E6">
              <w:rPr>
                <w:rFonts w:cs="Times New Roman"/>
                <w:sz w:val="24"/>
                <w:szCs w:val="24"/>
                <w:lang w:val="kk-KZ"/>
              </w:rPr>
              <w:t>Учаскедегі қоқыстарды жинау</w:t>
            </w:r>
            <w:r w:rsidRPr="005B03E6">
              <w:rPr>
                <w:rFonts w:cs="Times New Roman"/>
                <w:b/>
                <w:sz w:val="24"/>
                <w:szCs w:val="24"/>
                <w:lang w:val="kk-KZ"/>
              </w:rPr>
              <w:t xml:space="preserve"> </w:t>
            </w:r>
          </w:p>
          <w:p w14:paraId="6D228DEE"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61ABC83D"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Балалармен жеке жұмыс: </w:t>
            </w:r>
            <w:r w:rsidRPr="005B03E6">
              <w:rPr>
                <w:rFonts w:cs="Times New Roman"/>
                <w:sz w:val="24"/>
                <w:szCs w:val="24"/>
                <w:lang w:val="kk-KZ"/>
              </w:rPr>
              <w:t xml:space="preserve">Көбелек туралы өлең айту </w:t>
            </w:r>
            <w:r w:rsidRPr="005B03E6">
              <w:rPr>
                <w:rFonts w:cs="Times New Roman"/>
                <w:sz w:val="24"/>
                <w:szCs w:val="24"/>
                <w:lang w:val="kk-KZ"/>
              </w:rPr>
              <w:lastRenderedPageBreak/>
              <w:t>Ақпын, сарымын, көкпін, Түрлі-түсті көкпін Жүрем өзім жайнап Арасында шөптің</w:t>
            </w:r>
            <w:r w:rsidRPr="005B03E6">
              <w:rPr>
                <w:rFonts w:cs="Times New Roman"/>
                <w:b/>
                <w:sz w:val="24"/>
                <w:szCs w:val="24"/>
                <w:lang w:val="kk-KZ"/>
              </w:rPr>
              <w:t xml:space="preserve"> </w:t>
            </w:r>
          </w:p>
          <w:p w14:paraId="162DB1D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(коммуникативтік  әрекет)</w:t>
            </w:r>
          </w:p>
          <w:p w14:paraId="720C4B3C"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Қимылды ойындар: </w:t>
            </w:r>
            <w:r w:rsidRPr="005B03E6">
              <w:rPr>
                <w:rFonts w:cs="Times New Roman"/>
                <w:sz w:val="24"/>
                <w:szCs w:val="24"/>
                <w:lang w:val="kk-KZ"/>
              </w:rPr>
              <w:t xml:space="preserve">«Ақ серек, көк серек» </w:t>
            </w:r>
          </w:p>
          <w:p w14:paraId="5CAF3D99"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49DAF9B6"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70AAA0DE"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5CEA581D"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:жел, суық</w:t>
            </w:r>
            <w:r w:rsidRPr="005B03E6">
              <w:rPr>
                <w:rFonts w:cs="Times New Roman"/>
                <w:b/>
                <w:sz w:val="24"/>
                <w:szCs w:val="24"/>
                <w:lang w:val="kk-KZ"/>
              </w:rPr>
              <w:br/>
            </w:r>
          </w:p>
          <w:p w14:paraId="254326EE" w14:textId="77777777" w:rsidR="00FC5C0E" w:rsidRPr="00903261" w:rsidRDefault="00FC5C0E" w:rsidP="00A40CE7">
            <w:pPr>
              <w:spacing w:after="0"/>
              <w:rPr>
                <w:rFonts w:cs="Times New Roman"/>
                <w:b/>
                <w:sz w:val="24"/>
                <w:szCs w:val="24"/>
                <w:lang w:val="kk-KZ"/>
              </w:rPr>
            </w:pPr>
          </w:p>
        </w:tc>
        <w:tc>
          <w:tcPr>
            <w:tcW w:w="2346" w:type="dxa"/>
          </w:tcPr>
          <w:p w14:paraId="1C393C8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5AD2AB4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37: Құстарды бақылау. </w:t>
            </w:r>
          </w:p>
          <w:p w14:paraId="5F01A625"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Құстардың атын атау. Олардың немен қоректенетінін әңгімелеу және оларға қамқор болу </w:t>
            </w:r>
          </w:p>
          <w:p w14:paraId="5D4FD419"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5A88AA2F"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Еңбек: </w:t>
            </w:r>
            <w:r w:rsidRPr="005B03E6">
              <w:rPr>
                <w:rFonts w:cs="Times New Roman"/>
                <w:sz w:val="24"/>
                <w:szCs w:val="24"/>
                <w:lang w:val="kk-KZ"/>
              </w:rPr>
              <w:t xml:space="preserve">Бұтақтарды жинау </w:t>
            </w:r>
          </w:p>
          <w:p w14:paraId="47F5A484"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(Еңбек әрекеті)</w:t>
            </w:r>
          </w:p>
          <w:p w14:paraId="35B534D2"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Айнараға мақал – мәтелдер жаттату. </w:t>
            </w:r>
          </w:p>
          <w:p w14:paraId="03B8201A"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49B447AF"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«Ормандағы аю» </w:t>
            </w:r>
          </w:p>
          <w:p w14:paraId="242ECDEE"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329EF6A2"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17687028"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:қүстар,  торғай</w:t>
            </w:r>
          </w:p>
          <w:p w14:paraId="1CA37710" w14:textId="77777777" w:rsidR="00FC5C0E" w:rsidRPr="00903261" w:rsidRDefault="00FC5C0E" w:rsidP="00A40CE7">
            <w:pPr>
              <w:spacing w:after="0"/>
              <w:rPr>
                <w:rFonts w:cs="Times New Roman"/>
                <w:b/>
                <w:sz w:val="24"/>
                <w:szCs w:val="24"/>
                <w:lang w:val="kk-KZ"/>
              </w:rPr>
            </w:pPr>
          </w:p>
        </w:tc>
        <w:tc>
          <w:tcPr>
            <w:tcW w:w="2445" w:type="dxa"/>
            <w:gridSpan w:val="3"/>
          </w:tcPr>
          <w:p w14:paraId="461B740F"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Бақылау</w:t>
            </w:r>
          </w:p>
          <w:p w14:paraId="264035B9"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 38: Балабақша ауласындағы құстарды бақылау. Мақсаты:</w:t>
            </w:r>
            <w:r w:rsidRPr="005B03E6">
              <w:rPr>
                <w:rFonts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0859BE9F"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75F28704"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Еңбек:</w:t>
            </w:r>
            <w:r w:rsidRPr="005B03E6">
              <w:rPr>
                <w:rFonts w:cs="Times New Roman"/>
                <w:sz w:val="24"/>
                <w:szCs w:val="24"/>
                <w:lang w:val="kk-KZ"/>
              </w:rPr>
              <w:t xml:space="preserve"> Құмның бетін жабу </w:t>
            </w:r>
          </w:p>
          <w:p w14:paraId="7432999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(Еңбек әрекеті)</w:t>
            </w:r>
          </w:p>
          <w:p w14:paraId="543A25EB"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55CD84E8"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48709EA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«Мысық пен тышқан» </w:t>
            </w:r>
          </w:p>
          <w:p w14:paraId="23828B57"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62283DF4"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3CDDA011"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1D5291A2" w14:textId="77777777" w:rsidR="00FC5C0E" w:rsidRPr="00903261" w:rsidRDefault="00FC5C0E" w:rsidP="00A40CE7">
            <w:pPr>
              <w:tabs>
                <w:tab w:val="left" w:pos="2694"/>
                <w:tab w:val="left" w:pos="4253"/>
              </w:tabs>
              <w:spacing w:after="0"/>
              <w:rPr>
                <w:rFonts w:cs="Times New Roman"/>
                <w:b/>
                <w:bCs/>
                <w:sz w:val="24"/>
                <w:szCs w:val="24"/>
                <w:lang w:val="kk-KZ"/>
              </w:rPr>
            </w:pPr>
            <w:r w:rsidRPr="005B03E6">
              <w:rPr>
                <w:rFonts w:cs="Times New Roman"/>
                <w:b/>
                <w:sz w:val="24"/>
                <w:szCs w:val="24"/>
                <w:lang w:val="kk-KZ"/>
              </w:rPr>
              <w:t>Сөздік жұмыс</w:t>
            </w:r>
            <w:r w:rsidRPr="005B03E6">
              <w:rPr>
                <w:rFonts w:cs="Times New Roman"/>
                <w:sz w:val="24"/>
                <w:szCs w:val="24"/>
                <w:lang w:val="kk-KZ"/>
              </w:rPr>
              <w:t>: қүстар,  торғай</w:t>
            </w:r>
          </w:p>
        </w:tc>
        <w:tc>
          <w:tcPr>
            <w:tcW w:w="2583" w:type="dxa"/>
            <w:tcBorders>
              <w:top w:val="single" w:sz="4" w:space="0" w:color="000000"/>
              <w:left w:val="single" w:sz="4" w:space="0" w:color="000000"/>
              <w:bottom w:val="single" w:sz="4" w:space="0" w:color="000000"/>
              <w:right w:val="single" w:sz="4" w:space="0" w:color="000000"/>
            </w:tcBorders>
          </w:tcPr>
          <w:p w14:paraId="03A9A515"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1E2ED712"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41: Көлік түрлерін бақылау. </w:t>
            </w:r>
          </w:p>
          <w:p w14:paraId="05FD891C"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6A81BA28"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DCF7936"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6B69B693"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518E1AD0"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lastRenderedPageBreak/>
              <w:t xml:space="preserve">Балалармен жеке жұмыс: Мақал – мәтелдер Еріншек түске дейін ұйықтайды. </w:t>
            </w:r>
          </w:p>
          <w:p w14:paraId="53A78FAD"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5E3FD230"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516F5C52"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38358A4F"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7907CE57" w14:textId="77777777" w:rsidR="00FC5C0E" w:rsidRPr="00903261" w:rsidRDefault="00FC5C0E" w:rsidP="00A40CE7">
            <w:pPr>
              <w:widowControl w:val="0"/>
              <w:spacing w:after="0"/>
              <w:rPr>
                <w:rFonts w:cs="Times New Roman"/>
                <w:b/>
                <w:color w:val="000000"/>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r>
      <w:tr w:rsidR="00FC5C0E" w:rsidRPr="00092114" w14:paraId="5D63BAAF" w14:textId="77777777" w:rsidTr="00A40CE7">
        <w:trPr>
          <w:trHeight w:val="629"/>
        </w:trPr>
        <w:tc>
          <w:tcPr>
            <w:tcW w:w="2403" w:type="dxa"/>
          </w:tcPr>
          <w:p w14:paraId="4AF7937F"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16E25CAF"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050A6E7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7C3D3467"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53105DCF"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35EBBAE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2F6EB8B7"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Тазалықтың досы –</w:t>
            </w:r>
          </w:p>
          <w:p w14:paraId="45B11B2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lastRenderedPageBreak/>
              <w:t>Су дегенің осы.</w:t>
            </w:r>
          </w:p>
          <w:p w14:paraId="366C46E5"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Сабындаған кезінде,</w:t>
            </w:r>
          </w:p>
          <w:p w14:paraId="72E885D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FC5C0E" w:rsidRPr="00092114" w14:paraId="319DF9CB" w14:textId="77777777" w:rsidTr="00A40CE7">
        <w:trPr>
          <w:trHeight w:val="276"/>
        </w:trPr>
        <w:tc>
          <w:tcPr>
            <w:tcW w:w="2403" w:type="dxa"/>
          </w:tcPr>
          <w:p w14:paraId="55FDB84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Түскі ас</w:t>
            </w:r>
          </w:p>
        </w:tc>
        <w:tc>
          <w:tcPr>
            <w:tcW w:w="12481" w:type="dxa"/>
            <w:gridSpan w:val="8"/>
          </w:tcPr>
          <w:p w14:paraId="0194049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2680EB8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3AD939C5"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Ереже: </w:t>
            </w:r>
          </w:p>
          <w:p w14:paraId="3A8A0CBA"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5D1708BF"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57B764AC"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FC5C0E" w:rsidRPr="00903261" w14:paraId="6A4FB805" w14:textId="77777777" w:rsidTr="00A40CE7">
        <w:trPr>
          <w:trHeight w:val="595"/>
        </w:trPr>
        <w:tc>
          <w:tcPr>
            <w:tcW w:w="2403" w:type="dxa"/>
          </w:tcPr>
          <w:p w14:paraId="1484BC6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433BDB0F" w14:textId="77777777" w:rsidR="00FC5C0E" w:rsidRPr="00903261" w:rsidRDefault="00FC5C0E"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Балаларың 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FC5C0E" w:rsidRPr="00903261" w14:paraId="23CE37E9" w14:textId="77777777" w:rsidTr="00A40CE7">
        <w:trPr>
          <w:trHeight w:val="1365"/>
        </w:trPr>
        <w:tc>
          <w:tcPr>
            <w:tcW w:w="2403" w:type="dxa"/>
          </w:tcPr>
          <w:p w14:paraId="0F53956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Біртіндеп ұйқыдан ояту,сауықтыру шаралары</w:t>
            </w:r>
          </w:p>
        </w:tc>
        <w:tc>
          <w:tcPr>
            <w:tcW w:w="12481" w:type="dxa"/>
            <w:gridSpan w:val="8"/>
          </w:tcPr>
          <w:p w14:paraId="14972E05"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06CD1FA1"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0643249B"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58DFFBDD"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FC5C0E" w:rsidRPr="00092114" w14:paraId="0E1C927B" w14:textId="77777777" w:rsidTr="00A40CE7">
        <w:trPr>
          <w:trHeight w:val="720"/>
        </w:trPr>
        <w:tc>
          <w:tcPr>
            <w:tcW w:w="2403" w:type="dxa"/>
          </w:tcPr>
          <w:p w14:paraId="3943AB54"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74108C81" w14:textId="77777777" w:rsidR="00FC5C0E" w:rsidRPr="00903261" w:rsidRDefault="00FC5C0E"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39EB2CA5" w14:textId="77777777" w:rsidR="00FC5C0E" w:rsidRPr="00903261" w:rsidRDefault="00FC5C0E"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FC5C0E" w:rsidRPr="00903261" w14:paraId="3FC7A2F5" w14:textId="77777777" w:rsidTr="00A40CE7">
        <w:trPr>
          <w:trHeight w:val="561"/>
        </w:trPr>
        <w:tc>
          <w:tcPr>
            <w:tcW w:w="2403" w:type="dxa"/>
          </w:tcPr>
          <w:p w14:paraId="792C38A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 xml:space="preserve">Балалардың дербес әрекеті </w:t>
            </w:r>
          </w:p>
          <w:p w14:paraId="3086FCF8"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45A391E2"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 xml:space="preserve">Хореография </w:t>
            </w:r>
          </w:p>
          <w:p w14:paraId="2F20522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ЖЖЕ</w:t>
            </w:r>
          </w:p>
          <w:p w14:paraId="05FBC3B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Кітап әлемі</w:t>
            </w:r>
          </w:p>
          <w:p w14:paraId="268EE88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537BD969" w14:textId="77777777" w:rsidR="00FC5C0E" w:rsidRPr="00903261" w:rsidRDefault="00FC5C0E" w:rsidP="00A40CE7">
            <w:pPr>
              <w:pStyle w:val="TableParagraph"/>
              <w:rPr>
                <w:b/>
                <w:sz w:val="24"/>
                <w:szCs w:val="24"/>
                <w:lang w:eastAsia="ru-RU"/>
              </w:rPr>
            </w:pPr>
            <w:r w:rsidRPr="00903261">
              <w:rPr>
                <w:b/>
                <w:sz w:val="24"/>
                <w:szCs w:val="24"/>
                <w:lang w:eastAsia="ru-RU"/>
              </w:rPr>
              <w:lastRenderedPageBreak/>
              <w:t xml:space="preserve">        ЖЖЕ</w:t>
            </w:r>
          </w:p>
          <w:p w14:paraId="515084D5" w14:textId="77777777" w:rsidR="00FC5C0E" w:rsidRPr="00903261" w:rsidRDefault="00FC5C0E" w:rsidP="00A40CE7">
            <w:pPr>
              <w:pStyle w:val="TableParagraph"/>
              <w:rPr>
                <w:b/>
                <w:sz w:val="24"/>
                <w:szCs w:val="24"/>
                <w:lang w:eastAsia="ru-RU"/>
              </w:rPr>
            </w:pPr>
            <w:r w:rsidRPr="00903261">
              <w:rPr>
                <w:b/>
                <w:sz w:val="24"/>
                <w:szCs w:val="24"/>
                <w:lang w:eastAsia="ru-RU"/>
              </w:rPr>
              <w:t>"Қауіпсіздік апталығы"</w:t>
            </w:r>
          </w:p>
          <w:p w14:paraId="1904CA9B" w14:textId="77777777" w:rsidR="00FC5C0E" w:rsidRPr="00903261" w:rsidRDefault="00FC5C0E" w:rsidP="00A40CE7">
            <w:pPr>
              <w:pStyle w:val="TableParagraph"/>
              <w:rPr>
                <w:b/>
                <w:color w:val="202020"/>
                <w:spacing w:val="6"/>
                <w:sz w:val="24"/>
                <w:szCs w:val="24"/>
              </w:rPr>
            </w:pPr>
            <w:r w:rsidRPr="00903261">
              <w:rPr>
                <w:b/>
                <w:sz w:val="24"/>
                <w:szCs w:val="24"/>
                <w:lang w:eastAsia="ru-RU"/>
              </w:rPr>
              <w:t>Мақсаты</w:t>
            </w:r>
            <w:r w:rsidRPr="00903261">
              <w:rPr>
                <w:b/>
                <w:sz w:val="24"/>
                <w:szCs w:val="24"/>
              </w:rPr>
              <w:t xml:space="preserve">: </w:t>
            </w:r>
            <w:r w:rsidRPr="00903261">
              <w:rPr>
                <w:color w:val="0D0D0D" w:themeColor="text1" w:themeTint="F2"/>
                <w:sz w:val="24"/>
                <w:szCs w:val="24"/>
              </w:rPr>
              <w:t xml:space="preserve">Балабақшаға келе жатқанда өзіңе </w:t>
            </w:r>
            <w:r w:rsidRPr="00903261">
              <w:rPr>
                <w:color w:val="0D0D0D" w:themeColor="text1" w:themeTint="F2"/>
                <w:sz w:val="24"/>
                <w:szCs w:val="24"/>
              </w:rPr>
              <w:lastRenderedPageBreak/>
              <w:t>қауіпсіз болатын жолмен жүр,көшеде тоқтап тұрған машинаның қасынан абайлап өт.</w:t>
            </w:r>
          </w:p>
        </w:tc>
        <w:tc>
          <w:tcPr>
            <w:tcW w:w="2409" w:type="dxa"/>
          </w:tcPr>
          <w:p w14:paraId="67DD4D03"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lastRenderedPageBreak/>
              <w:t>Кітап әлемі</w:t>
            </w:r>
          </w:p>
          <w:p w14:paraId="2FE0487A" w14:textId="77777777" w:rsidR="00FC5C0E" w:rsidRPr="00903261" w:rsidRDefault="00FC5C0E" w:rsidP="00A40CE7">
            <w:pPr>
              <w:spacing w:after="0"/>
              <w:jc w:val="center"/>
              <w:rPr>
                <w:rFonts w:cs="Times New Roman"/>
                <w:b/>
                <w:sz w:val="24"/>
                <w:szCs w:val="24"/>
                <w:lang w:val="kk-KZ"/>
              </w:rPr>
            </w:pPr>
            <w:r w:rsidRPr="00ED05C4">
              <w:rPr>
                <w:b/>
                <w:bCs/>
                <w:sz w:val="24"/>
                <w:szCs w:val="24"/>
                <w:lang w:val="kk-KZ"/>
              </w:rPr>
              <w:t>«Мақтақыз бен мысық» мазмұндау</w:t>
            </w:r>
            <w:r w:rsidRPr="00903261">
              <w:rPr>
                <w:rFonts w:cs="Times New Roman"/>
                <w:b/>
                <w:sz w:val="24"/>
                <w:szCs w:val="24"/>
                <w:lang w:val="kk-KZ"/>
              </w:rPr>
              <w:t xml:space="preserve">. </w:t>
            </w:r>
          </w:p>
          <w:p w14:paraId="4A4948BC" w14:textId="77777777" w:rsidR="00FC5C0E" w:rsidRPr="00903261" w:rsidRDefault="00FC5C0E"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lastRenderedPageBreak/>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78783B05" w14:textId="77777777" w:rsidR="00FC5C0E" w:rsidRPr="00903261" w:rsidRDefault="00FC5C0E" w:rsidP="00A40CE7">
            <w:pPr>
              <w:pStyle w:val="TableParagraph"/>
              <w:rPr>
                <w:b/>
                <w:sz w:val="24"/>
                <w:szCs w:val="24"/>
              </w:rPr>
            </w:pPr>
            <w:r w:rsidRPr="00903261">
              <w:rPr>
                <w:b/>
                <w:sz w:val="24"/>
                <w:szCs w:val="24"/>
              </w:rPr>
              <w:t>Сөйлеуді дамыту,</w:t>
            </w:r>
          </w:p>
          <w:p w14:paraId="377D3025" w14:textId="77777777" w:rsidR="00FC5C0E" w:rsidRPr="00903261" w:rsidRDefault="00FC5C0E" w:rsidP="00A40CE7">
            <w:pPr>
              <w:pStyle w:val="TableParagraph"/>
              <w:rPr>
                <w:b/>
                <w:sz w:val="24"/>
                <w:szCs w:val="24"/>
              </w:rPr>
            </w:pPr>
            <w:r w:rsidRPr="00903261">
              <w:rPr>
                <w:b/>
                <w:sz w:val="24"/>
                <w:szCs w:val="24"/>
              </w:rPr>
              <w:t>Көркем әдебиет,</w:t>
            </w:r>
          </w:p>
          <w:p w14:paraId="58ACC2B2" w14:textId="77777777" w:rsidR="00FC5C0E" w:rsidRPr="00903261" w:rsidRDefault="00FC5C0E" w:rsidP="00A40CE7">
            <w:pPr>
              <w:pStyle w:val="TableParagraph"/>
              <w:rPr>
                <w:b/>
                <w:sz w:val="24"/>
                <w:szCs w:val="24"/>
              </w:rPr>
            </w:pPr>
            <w:r w:rsidRPr="00903261">
              <w:rPr>
                <w:b/>
                <w:sz w:val="24"/>
                <w:szCs w:val="24"/>
              </w:rPr>
              <w:t>Қазақ тілі.</w:t>
            </w:r>
          </w:p>
          <w:p w14:paraId="76B61CE6" w14:textId="77777777" w:rsidR="00FC5C0E" w:rsidRDefault="00FC5C0E" w:rsidP="00A40CE7">
            <w:pPr>
              <w:spacing w:after="0"/>
              <w:jc w:val="center"/>
              <w:rPr>
                <w:rFonts w:cs="Times New Roman"/>
                <w:b/>
                <w:sz w:val="24"/>
                <w:szCs w:val="24"/>
                <w:lang w:val="kk-KZ"/>
              </w:rPr>
            </w:pPr>
            <w:r w:rsidRPr="00903261">
              <w:rPr>
                <w:rFonts w:cs="Times New Roman"/>
                <w:b/>
                <w:sz w:val="24"/>
                <w:szCs w:val="24"/>
                <w:lang w:val="kk-KZ"/>
              </w:rPr>
              <w:t xml:space="preserve">Сөздік жұмыс: </w:t>
            </w:r>
            <w:r>
              <w:rPr>
                <w:rFonts w:cs="Times New Roman"/>
                <w:b/>
                <w:sz w:val="24"/>
                <w:szCs w:val="24"/>
                <w:lang w:val="kk-KZ"/>
              </w:rPr>
              <w:t>мақта  қыз</w:t>
            </w:r>
          </w:p>
          <w:p w14:paraId="437F9585"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1097F3CC" w14:textId="77777777" w:rsidR="00FC5C0E" w:rsidRPr="00F624BD" w:rsidRDefault="00FC5C0E" w:rsidP="00A40CE7">
            <w:pPr>
              <w:spacing w:after="0"/>
              <w:rPr>
                <w:rFonts w:eastAsia="Calibri" w:cs="Times New Roman"/>
                <w:b/>
                <w:sz w:val="24"/>
                <w:szCs w:val="24"/>
                <w:lang w:val="kk-KZ"/>
              </w:rPr>
            </w:pPr>
            <w:r w:rsidRPr="00903261">
              <w:rPr>
                <w:rFonts w:eastAsia="Calibri" w:cs="Times New Roman"/>
                <w:b/>
                <w:sz w:val="24"/>
                <w:szCs w:val="24"/>
                <w:lang w:val="kk-KZ"/>
              </w:rPr>
              <w:lastRenderedPageBreak/>
              <w:t>Тәжірибе</w:t>
            </w:r>
            <w:r>
              <w:rPr>
                <w:rFonts w:cs="Times New Roman"/>
                <w:szCs w:val="28"/>
                <w:lang w:val="kk-KZ"/>
              </w:rPr>
              <w:t xml:space="preserve">: </w:t>
            </w:r>
            <w:r w:rsidRPr="00F624BD">
              <w:rPr>
                <w:rFonts w:cs="Times New Roman"/>
                <w:sz w:val="24"/>
                <w:szCs w:val="24"/>
                <w:lang w:val="kk-KZ"/>
              </w:rPr>
              <w:t>«Өсімдіктер демалама?»</w:t>
            </w:r>
          </w:p>
          <w:p w14:paraId="3070A2D7" w14:textId="77777777" w:rsidR="00FC5C0E" w:rsidRPr="00903261" w:rsidRDefault="00FC5C0E" w:rsidP="00A40CE7">
            <w:pPr>
              <w:spacing w:after="0"/>
              <w:rPr>
                <w:rFonts w:eastAsia="Calibri" w:cs="Times New Roman"/>
                <w:sz w:val="24"/>
                <w:szCs w:val="24"/>
                <w:lang w:val="kk-KZ"/>
              </w:rPr>
            </w:pPr>
            <w:r w:rsidRPr="00903261">
              <w:rPr>
                <w:rFonts w:eastAsia="Calibri" w:cs="Times New Roman"/>
                <w:b/>
                <w:sz w:val="24"/>
                <w:szCs w:val="24"/>
                <w:lang w:val="kk-KZ"/>
              </w:rPr>
              <w:lastRenderedPageBreak/>
              <w:t xml:space="preserve">Мақсаты: </w:t>
            </w:r>
            <w:r w:rsidRPr="00F624BD">
              <w:rPr>
                <w:rFonts w:cs="Times New Roman"/>
                <w:sz w:val="24"/>
                <w:szCs w:val="24"/>
                <w:lang w:val="kk-KZ"/>
              </w:rPr>
              <w:t>Өсімдіктер демала</w:t>
            </w:r>
            <w:r>
              <w:rPr>
                <w:rFonts w:cs="Times New Roman"/>
                <w:sz w:val="24"/>
                <w:szCs w:val="24"/>
                <w:lang w:val="kk-KZ"/>
              </w:rPr>
              <w:t>тының тусіндіру</w:t>
            </w:r>
          </w:p>
          <w:p w14:paraId="6C23E1C0" w14:textId="77777777" w:rsidR="00FC5C0E" w:rsidRPr="00903261" w:rsidRDefault="00FC5C0E" w:rsidP="00A40CE7">
            <w:pPr>
              <w:spacing w:after="0"/>
              <w:rPr>
                <w:rFonts w:eastAsia="Calibri" w:cs="Times New Roman"/>
                <w:b/>
                <w:sz w:val="24"/>
                <w:szCs w:val="24"/>
                <w:lang w:val="kk-KZ"/>
              </w:rPr>
            </w:pPr>
            <w:r w:rsidRPr="00903261">
              <w:rPr>
                <w:rFonts w:eastAsia="Calibri" w:cs="Times New Roman"/>
                <w:b/>
                <w:sz w:val="24"/>
                <w:szCs w:val="24"/>
                <w:lang w:val="kk-KZ"/>
              </w:rPr>
              <w:t>Тәжірибенің мазмұны:</w:t>
            </w:r>
          </w:p>
          <w:p w14:paraId="3798862D"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Тәжірибе жасамас бұрын балалардан  </w:t>
            </w:r>
            <w:r>
              <w:rPr>
                <w:rFonts w:cs="Times New Roman"/>
                <w:sz w:val="24"/>
                <w:szCs w:val="24"/>
                <w:lang w:val="kk-KZ"/>
              </w:rPr>
              <w:t>ө</w:t>
            </w:r>
            <w:r w:rsidRPr="00F624BD">
              <w:rPr>
                <w:rFonts w:cs="Times New Roman"/>
                <w:sz w:val="24"/>
                <w:szCs w:val="24"/>
                <w:lang w:val="kk-KZ"/>
              </w:rPr>
              <w:t>сімдіктер</w:t>
            </w:r>
            <w:r>
              <w:rPr>
                <w:rFonts w:cs="Times New Roman"/>
                <w:sz w:val="24"/>
                <w:szCs w:val="24"/>
                <w:lang w:val="kk-KZ"/>
              </w:rPr>
              <w:t>дін</w:t>
            </w:r>
            <w:r w:rsidRPr="00903261">
              <w:rPr>
                <w:rFonts w:eastAsia="Calibri" w:cs="Times New Roman"/>
                <w:sz w:val="24"/>
                <w:szCs w:val="24"/>
                <w:lang w:val="kk-KZ"/>
              </w:rPr>
              <w:t xml:space="preserve"> түсін сұрау.</w:t>
            </w:r>
            <w:r>
              <w:rPr>
                <w:rFonts w:eastAsia="Calibri" w:cs="Times New Roman"/>
                <w:sz w:val="24"/>
                <w:szCs w:val="24"/>
                <w:lang w:val="kk-KZ"/>
              </w:rPr>
              <w:t xml:space="preserve"> Гулденіп турган кезін көрсету.</w:t>
            </w:r>
          </w:p>
          <w:p w14:paraId="716036E6" w14:textId="77777777" w:rsidR="00FC5C0E" w:rsidRPr="00903261" w:rsidRDefault="00FC5C0E" w:rsidP="00A40CE7">
            <w:pPr>
              <w:spacing w:after="0"/>
              <w:rPr>
                <w:rFonts w:eastAsia="Calibri" w:cs="Times New Roman"/>
                <w:b/>
                <w:sz w:val="24"/>
                <w:szCs w:val="24"/>
                <w:lang w:val="kk-KZ"/>
              </w:rPr>
            </w:pPr>
            <w:r w:rsidRPr="00903261">
              <w:rPr>
                <w:rFonts w:eastAsia="Calibri" w:cs="Times New Roman"/>
                <w:b/>
                <w:sz w:val="24"/>
                <w:szCs w:val="24"/>
                <w:lang w:val="kk-KZ"/>
              </w:rPr>
              <w:t>(Қоршаған орта)</w:t>
            </w:r>
          </w:p>
          <w:p w14:paraId="13270B7F" w14:textId="77777777" w:rsidR="00FC5C0E" w:rsidRPr="00903261" w:rsidRDefault="00FC5C0E" w:rsidP="00A40CE7">
            <w:pPr>
              <w:pStyle w:val="TableParagraph"/>
              <w:rPr>
                <w:sz w:val="24"/>
                <w:szCs w:val="24"/>
              </w:rPr>
            </w:pPr>
          </w:p>
        </w:tc>
        <w:tc>
          <w:tcPr>
            <w:tcW w:w="2158" w:type="dxa"/>
          </w:tcPr>
          <w:p w14:paraId="5BF0B704" w14:textId="77777777" w:rsidR="00FC5C0E" w:rsidRPr="00903261" w:rsidRDefault="00FC5C0E" w:rsidP="00A40CE7">
            <w:pPr>
              <w:spacing w:after="0"/>
              <w:ind w:firstLine="709"/>
              <w:jc w:val="both"/>
              <w:rPr>
                <w:rFonts w:eastAsia="Calibri" w:cs="Times New Roman"/>
                <w:b/>
                <w:sz w:val="24"/>
                <w:szCs w:val="24"/>
                <w:lang w:val="kk-KZ"/>
              </w:rPr>
            </w:pPr>
            <w:r w:rsidRPr="00903261">
              <w:rPr>
                <w:rFonts w:eastAsia="Calibri" w:cs="Times New Roman"/>
                <w:b/>
                <w:sz w:val="24"/>
                <w:szCs w:val="24"/>
                <w:lang w:val="kk-KZ"/>
              </w:rPr>
              <w:lastRenderedPageBreak/>
              <w:t xml:space="preserve">Д/о: </w:t>
            </w:r>
          </w:p>
          <w:p w14:paraId="3CA9F0EA" w14:textId="77777777" w:rsidR="00FC5C0E" w:rsidRPr="00903261" w:rsidRDefault="00FC5C0E" w:rsidP="00A40CE7">
            <w:pPr>
              <w:spacing w:after="0"/>
              <w:jc w:val="both"/>
              <w:rPr>
                <w:rFonts w:cs="Times New Roman"/>
                <w:b/>
                <w:bCs/>
                <w:sz w:val="24"/>
                <w:szCs w:val="24"/>
                <w:lang w:val="kk-KZ"/>
              </w:rPr>
            </w:pPr>
            <w:r w:rsidRPr="00903261">
              <w:rPr>
                <w:rFonts w:eastAsia="Calibri" w:cs="Times New Roman"/>
                <w:b/>
                <w:sz w:val="24"/>
                <w:szCs w:val="24"/>
                <w:lang w:val="kk-KZ"/>
              </w:rPr>
              <w:t xml:space="preserve"> </w:t>
            </w:r>
            <w:r w:rsidRPr="00903261">
              <w:rPr>
                <w:rFonts w:cs="Times New Roman"/>
                <w:b/>
                <w:bCs/>
                <w:sz w:val="24"/>
                <w:szCs w:val="24"/>
                <w:lang w:val="kk-KZ"/>
              </w:rPr>
              <w:t>«</w:t>
            </w:r>
            <w:r>
              <w:rPr>
                <w:rFonts w:cs="Times New Roman"/>
                <w:b/>
                <w:bCs/>
                <w:sz w:val="24"/>
                <w:szCs w:val="24"/>
                <w:lang w:val="kk-KZ"/>
              </w:rPr>
              <w:t>Шертпек</w:t>
            </w:r>
            <w:r w:rsidRPr="00903261">
              <w:rPr>
                <w:rFonts w:cs="Times New Roman"/>
                <w:b/>
                <w:bCs/>
                <w:sz w:val="24"/>
                <w:szCs w:val="24"/>
                <w:lang w:val="kk-KZ"/>
              </w:rPr>
              <w:t>»</w:t>
            </w:r>
          </w:p>
          <w:p w14:paraId="5E8C2064" w14:textId="77777777" w:rsidR="00FC5C0E" w:rsidRPr="00903261" w:rsidRDefault="00FC5C0E" w:rsidP="00A40CE7">
            <w:pPr>
              <w:spacing w:after="0"/>
              <w:jc w:val="both"/>
              <w:rPr>
                <w:rFonts w:cs="Times New Roman"/>
                <w:sz w:val="24"/>
                <w:szCs w:val="24"/>
                <w:lang w:val="kk-KZ"/>
              </w:rPr>
            </w:pPr>
            <w:r>
              <w:rPr>
                <w:rFonts w:cs="Times New Roman"/>
                <w:sz w:val="24"/>
                <w:szCs w:val="24"/>
                <w:lang w:val="kk-KZ"/>
              </w:rPr>
              <w:t>М</w:t>
            </w:r>
            <w:r w:rsidRPr="00903261">
              <w:rPr>
                <w:rFonts w:cs="Times New Roman"/>
                <w:sz w:val="24"/>
                <w:szCs w:val="24"/>
                <w:lang w:val="kk-KZ"/>
              </w:rPr>
              <w:t xml:space="preserve">ақсаты: достық қарым-қатынасқа </w:t>
            </w:r>
            <w:r w:rsidRPr="00903261">
              <w:rPr>
                <w:rFonts w:cs="Times New Roman"/>
                <w:sz w:val="24"/>
                <w:szCs w:val="24"/>
                <w:lang w:val="kk-KZ"/>
              </w:rPr>
              <w:lastRenderedPageBreak/>
              <w:t xml:space="preserve">тәрбиелеу, зейін, есте </w:t>
            </w:r>
          </w:p>
          <w:p w14:paraId="40C37EEF" w14:textId="77777777" w:rsidR="00FC5C0E" w:rsidRPr="00903261" w:rsidRDefault="00FC5C0E" w:rsidP="00A40CE7">
            <w:pPr>
              <w:pStyle w:val="TableParagraph"/>
              <w:rPr>
                <w:rFonts w:eastAsia="Calibri"/>
                <w:b/>
                <w:sz w:val="24"/>
                <w:szCs w:val="24"/>
              </w:rPr>
            </w:pPr>
            <w:r w:rsidRPr="00903261">
              <w:rPr>
                <w:sz w:val="24"/>
                <w:szCs w:val="24"/>
              </w:rPr>
              <w:t>сақтау қабілеттерін дамыту</w:t>
            </w:r>
          </w:p>
          <w:p w14:paraId="26E9722A" w14:textId="77777777" w:rsidR="00FC5C0E" w:rsidRPr="00903261" w:rsidRDefault="00FC5C0E" w:rsidP="00A40CE7">
            <w:pPr>
              <w:pStyle w:val="TableParagraph"/>
              <w:rPr>
                <w:b/>
                <w:sz w:val="24"/>
                <w:szCs w:val="24"/>
              </w:rPr>
            </w:pPr>
            <w:r w:rsidRPr="00903261">
              <w:rPr>
                <w:b/>
                <w:sz w:val="24"/>
                <w:szCs w:val="24"/>
              </w:rPr>
              <w:t>Сөйлеуді дамыту,</w:t>
            </w:r>
          </w:p>
          <w:p w14:paraId="64CD78D7" w14:textId="77777777" w:rsidR="00FC5C0E" w:rsidRPr="00903261" w:rsidRDefault="00FC5C0E" w:rsidP="00A40CE7">
            <w:pPr>
              <w:pStyle w:val="TableParagraph"/>
              <w:rPr>
                <w:b/>
                <w:sz w:val="24"/>
                <w:szCs w:val="24"/>
              </w:rPr>
            </w:pPr>
            <w:r w:rsidRPr="00903261">
              <w:rPr>
                <w:b/>
                <w:sz w:val="24"/>
                <w:szCs w:val="24"/>
              </w:rPr>
              <w:t>Көркем әдебиет,</w:t>
            </w:r>
          </w:p>
          <w:p w14:paraId="39A1CA2A" w14:textId="77777777" w:rsidR="00FC5C0E" w:rsidRPr="00903261" w:rsidRDefault="00FC5C0E" w:rsidP="00A40CE7">
            <w:pPr>
              <w:pStyle w:val="TableParagraph"/>
              <w:rPr>
                <w:b/>
                <w:sz w:val="24"/>
                <w:szCs w:val="24"/>
              </w:rPr>
            </w:pPr>
            <w:r w:rsidRPr="00903261">
              <w:rPr>
                <w:b/>
                <w:sz w:val="24"/>
                <w:szCs w:val="24"/>
              </w:rPr>
              <w:t>Қазақ тілі.</w:t>
            </w:r>
          </w:p>
          <w:p w14:paraId="0ED582FB"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Сөздік жұмыс: дос</w:t>
            </w:r>
          </w:p>
          <w:p w14:paraId="300E82DE" w14:textId="77777777" w:rsidR="00FC5C0E" w:rsidRPr="00903261" w:rsidRDefault="00FC5C0E" w:rsidP="00A40CE7">
            <w:pPr>
              <w:pStyle w:val="TableParagraph"/>
              <w:rPr>
                <w:sz w:val="24"/>
                <w:szCs w:val="24"/>
              </w:rPr>
            </w:pPr>
          </w:p>
          <w:p w14:paraId="37BF5484" w14:textId="77777777" w:rsidR="00FC5C0E" w:rsidRPr="00903261" w:rsidRDefault="00FC5C0E" w:rsidP="00A40CE7">
            <w:pPr>
              <w:pStyle w:val="TableParagraph"/>
              <w:rPr>
                <w:sz w:val="24"/>
                <w:szCs w:val="24"/>
              </w:rPr>
            </w:pPr>
          </w:p>
        </w:tc>
        <w:tc>
          <w:tcPr>
            <w:tcW w:w="2806" w:type="dxa"/>
            <w:gridSpan w:val="2"/>
          </w:tcPr>
          <w:p w14:paraId="421A2BF0" w14:textId="77777777" w:rsidR="00FC5C0E" w:rsidRPr="00903261" w:rsidRDefault="00FC5C0E" w:rsidP="00A40CE7">
            <w:pPr>
              <w:pStyle w:val="Style39"/>
              <w:widowControl/>
              <w:rPr>
                <w:b/>
                <w:lang w:val="kk-KZ"/>
              </w:rPr>
            </w:pPr>
            <w:r w:rsidRPr="00903261">
              <w:rPr>
                <w:b/>
                <w:lang w:val="kk-KZ"/>
              </w:rPr>
              <w:lastRenderedPageBreak/>
              <w:t xml:space="preserve">Вариативтік компонент: </w:t>
            </w:r>
          </w:p>
          <w:p w14:paraId="011463D1" w14:textId="77777777" w:rsidR="00FC5C0E" w:rsidRPr="00903261" w:rsidRDefault="00FC5C0E" w:rsidP="00A40CE7">
            <w:pPr>
              <w:pStyle w:val="Style39"/>
              <w:widowControl/>
              <w:rPr>
                <w:lang w:val="kk-KZ"/>
              </w:rPr>
            </w:pPr>
            <w:r w:rsidRPr="00903261">
              <w:rPr>
                <w:lang w:val="kk-KZ"/>
              </w:rPr>
              <w:t>«Түрлі-түсті бояулар»</w:t>
            </w:r>
          </w:p>
          <w:p w14:paraId="0646034C"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Тақырыбы:</w:t>
            </w:r>
          </w:p>
          <w:p w14:paraId="46F94131"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6346DE2E" w14:textId="77777777" w:rsidR="00FC5C0E" w:rsidRPr="00903261" w:rsidRDefault="00FC5C0E" w:rsidP="00A40CE7">
            <w:pPr>
              <w:spacing w:after="0"/>
              <w:rPr>
                <w:rFonts w:cs="Times New Roman"/>
                <w:b/>
                <w:sz w:val="24"/>
                <w:szCs w:val="24"/>
                <w:lang w:val="kk-KZ"/>
              </w:rPr>
            </w:pPr>
          </w:p>
          <w:p w14:paraId="30C68273" w14:textId="77777777" w:rsidR="00FC5C0E" w:rsidRPr="00903261" w:rsidRDefault="00FC5C0E"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4A87334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Хореография</w:t>
            </w:r>
          </w:p>
        </w:tc>
      </w:tr>
      <w:tr w:rsidR="00FC5C0E" w:rsidRPr="00092114" w14:paraId="46A39017" w14:textId="77777777" w:rsidTr="00A40CE7">
        <w:trPr>
          <w:trHeight w:val="274"/>
        </w:trPr>
        <w:tc>
          <w:tcPr>
            <w:tcW w:w="2403" w:type="dxa"/>
          </w:tcPr>
          <w:p w14:paraId="68C35B4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Балалармен жеке жұмыс</w:t>
            </w:r>
          </w:p>
        </w:tc>
        <w:tc>
          <w:tcPr>
            <w:tcW w:w="2698" w:type="dxa"/>
            <w:gridSpan w:val="2"/>
          </w:tcPr>
          <w:p w14:paraId="2990CD0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3316DF3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Жапсыру.</w:t>
            </w:r>
          </w:p>
          <w:p w14:paraId="0F7DE7A6"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6C2C744A"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00762270" w14:textId="77777777" w:rsidR="00FC5C0E" w:rsidRPr="00903261" w:rsidRDefault="00FC5C0E" w:rsidP="00A40CE7">
            <w:pPr>
              <w:spacing w:after="0"/>
              <w:rPr>
                <w:rFonts w:cs="Times New Roman"/>
                <w:b/>
                <w:sz w:val="24"/>
                <w:szCs w:val="24"/>
                <w:lang w:val="kk-KZ"/>
              </w:rPr>
            </w:pPr>
          </w:p>
        </w:tc>
        <w:tc>
          <w:tcPr>
            <w:tcW w:w="2409" w:type="dxa"/>
          </w:tcPr>
          <w:p w14:paraId="4F13D75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4739D8D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Қоршаған орта</w:t>
            </w:r>
          </w:p>
          <w:p w14:paraId="11415F91"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13FC09E2"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4713CC2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5D8C2F6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Құрастыру</w:t>
            </w:r>
          </w:p>
          <w:p w14:paraId="6603CC46" w14:textId="77777777" w:rsidR="00FC5C0E" w:rsidRPr="00903261" w:rsidRDefault="00FC5C0E" w:rsidP="00A40CE7">
            <w:pPr>
              <w:spacing w:after="0"/>
              <w:rPr>
                <w:rFonts w:eastAsia="Calibri" w:cs="Times New Roman"/>
                <w:color w:val="000000"/>
                <w:sz w:val="24"/>
                <w:szCs w:val="24"/>
                <w:lang w:val="kk-KZ"/>
              </w:rPr>
            </w:pPr>
            <w:r w:rsidRPr="00903261">
              <w:rPr>
                <w:rFonts w:cs="Times New Roman"/>
                <w:bCs/>
                <w:color w:val="000000"/>
                <w:sz w:val="24"/>
                <w:szCs w:val="24"/>
                <w:lang w:val="kk-KZ"/>
              </w:rPr>
              <w:t>Ә</w:t>
            </w:r>
            <w:r w:rsidRPr="00903261">
              <w:rPr>
                <w:rFonts w:eastAsia="Calibri" w:cs="Times New Roman"/>
                <w:color w:val="000000"/>
                <w:sz w:val="24"/>
                <w:szCs w:val="24"/>
                <w:lang w:val="kk-KZ"/>
              </w:rPr>
              <w:t>ртүрлі түстегі және пішіндегі бөлшектерден қарапайым құрылыстар құрастырады.</w:t>
            </w:r>
          </w:p>
          <w:p w14:paraId="3AC0804F"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158" w:type="dxa"/>
          </w:tcPr>
          <w:p w14:paraId="0607193D" w14:textId="77777777" w:rsidR="00FC5C0E" w:rsidRPr="00903261" w:rsidRDefault="00FC5C0E" w:rsidP="00A40CE7">
            <w:pPr>
              <w:spacing w:after="0"/>
              <w:jc w:val="both"/>
              <w:rPr>
                <w:rFonts w:cs="Times New Roman"/>
                <w:b/>
                <w:sz w:val="24"/>
                <w:szCs w:val="24"/>
                <w:lang w:val="kk-KZ"/>
              </w:rPr>
            </w:pPr>
            <w:r w:rsidRPr="00903261">
              <w:rPr>
                <w:rFonts w:cs="Times New Roman"/>
                <w:b/>
                <w:sz w:val="24"/>
                <w:szCs w:val="24"/>
                <w:lang w:val="kk-KZ"/>
              </w:rPr>
              <w:t>Жеке жұмыс</w:t>
            </w:r>
          </w:p>
          <w:p w14:paraId="595FF80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Көркем әдебиет</w:t>
            </w:r>
          </w:p>
          <w:p w14:paraId="51BAE73A"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Ертегілердің мазмұнын түсінеді.</w:t>
            </w: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0A458F3D" w14:textId="77777777" w:rsidR="00FC5C0E" w:rsidRPr="00903261" w:rsidRDefault="00FC5C0E" w:rsidP="00A40CE7">
            <w:pPr>
              <w:spacing w:after="0"/>
              <w:rPr>
                <w:rFonts w:cs="Times New Roman"/>
                <w:b/>
                <w:sz w:val="24"/>
                <w:szCs w:val="24"/>
                <w:lang w:val="kk-KZ"/>
              </w:rPr>
            </w:pPr>
          </w:p>
        </w:tc>
        <w:tc>
          <w:tcPr>
            <w:tcW w:w="2806" w:type="dxa"/>
            <w:gridSpan w:val="2"/>
          </w:tcPr>
          <w:p w14:paraId="2994D19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4D39F4DC"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Математика</w:t>
            </w:r>
          </w:p>
          <w:p w14:paraId="437375B0"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3F76ABA4" w14:textId="77777777" w:rsidR="00FC5C0E" w:rsidRPr="00903261" w:rsidRDefault="00FC5C0E" w:rsidP="00A40CE7">
            <w:pPr>
              <w:spacing w:after="0"/>
              <w:rPr>
                <w:rFonts w:cs="Times New Roman"/>
                <w:b/>
                <w:sz w:val="24"/>
                <w:szCs w:val="24"/>
                <w:lang w:val="kk-KZ"/>
              </w:rPr>
            </w:pPr>
          </w:p>
        </w:tc>
      </w:tr>
      <w:tr w:rsidR="00FC5C0E" w:rsidRPr="00903261" w14:paraId="29023823" w14:textId="77777777" w:rsidTr="00A40CE7">
        <w:trPr>
          <w:trHeight w:val="274"/>
        </w:trPr>
        <w:tc>
          <w:tcPr>
            <w:tcW w:w="2403" w:type="dxa"/>
          </w:tcPr>
          <w:p w14:paraId="0BDB903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Серуенге дайындық</w:t>
            </w:r>
          </w:p>
        </w:tc>
        <w:tc>
          <w:tcPr>
            <w:tcW w:w="12481" w:type="dxa"/>
            <w:gridSpan w:val="8"/>
          </w:tcPr>
          <w:p w14:paraId="0138108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5EDEEBA0" w14:textId="77777777" w:rsidR="00FC5C0E" w:rsidRPr="00903261" w:rsidRDefault="00FC5C0E" w:rsidP="00A40CE7">
            <w:pPr>
              <w:tabs>
                <w:tab w:val="left" w:pos="1966"/>
              </w:tabs>
              <w:spacing w:after="0"/>
              <w:rPr>
                <w:rFonts w:cs="Times New Roman"/>
                <w:b/>
                <w:sz w:val="24"/>
                <w:szCs w:val="24"/>
                <w:lang w:val="kk-KZ"/>
              </w:rPr>
            </w:pPr>
            <w:r w:rsidRPr="00903261">
              <w:rPr>
                <w:rFonts w:cs="Times New Roman"/>
                <w:sz w:val="24"/>
                <w:szCs w:val="24"/>
                <w:lang w:val="kk-KZ"/>
              </w:rPr>
              <w:lastRenderedPageBreak/>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FC5C0E" w:rsidRPr="00092114" w14:paraId="0AC55F7C" w14:textId="77777777" w:rsidTr="00A40CE7">
        <w:trPr>
          <w:trHeight w:val="240"/>
        </w:trPr>
        <w:tc>
          <w:tcPr>
            <w:tcW w:w="2403" w:type="dxa"/>
          </w:tcPr>
          <w:p w14:paraId="553061F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w:t>
            </w:r>
          </w:p>
        </w:tc>
        <w:tc>
          <w:tcPr>
            <w:tcW w:w="2698" w:type="dxa"/>
            <w:gridSpan w:val="2"/>
          </w:tcPr>
          <w:p w14:paraId="3C2A427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««Трамвай»»</w:t>
            </w:r>
          </w:p>
          <w:p w14:paraId="3C4519B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Еркін ойындар</w:t>
            </w:r>
          </w:p>
          <w:p w14:paraId="41F746D6"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466547AC" w14:textId="77777777" w:rsidR="00FC5C0E" w:rsidRPr="00903261" w:rsidRDefault="00FC5C0E" w:rsidP="00A40CE7">
            <w:pPr>
              <w:pStyle w:val="TableParagraph"/>
              <w:rPr>
                <w:sz w:val="24"/>
                <w:szCs w:val="24"/>
              </w:rPr>
            </w:pPr>
          </w:p>
        </w:tc>
        <w:tc>
          <w:tcPr>
            <w:tcW w:w="2409" w:type="dxa"/>
          </w:tcPr>
          <w:p w14:paraId="367B79B6" w14:textId="77777777" w:rsidR="00FC5C0E" w:rsidRPr="00903261" w:rsidRDefault="00FC5C0E"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39F907FF" w14:textId="77777777" w:rsidR="00FC5C0E" w:rsidRPr="00903261" w:rsidRDefault="00FC5C0E"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21B4830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«Кішкене маймылдар»</w:t>
            </w:r>
          </w:p>
          <w:p w14:paraId="2514532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Бүгінгі күннің ерекше сәттері жайында әңгімелесу</w:t>
            </w:r>
          </w:p>
        </w:tc>
        <w:tc>
          <w:tcPr>
            <w:tcW w:w="2158" w:type="dxa"/>
          </w:tcPr>
          <w:p w14:paraId="17C6D94F"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««Хан талапай»»</w:t>
            </w:r>
          </w:p>
          <w:p w14:paraId="428B72E2" w14:textId="77777777" w:rsidR="00FC5C0E" w:rsidRPr="00903261" w:rsidRDefault="00FC5C0E" w:rsidP="00A40CE7">
            <w:pPr>
              <w:pStyle w:val="TableParagraph"/>
              <w:rPr>
                <w:sz w:val="24"/>
                <w:szCs w:val="24"/>
              </w:rPr>
            </w:pPr>
            <w:r w:rsidRPr="00903261">
              <w:rPr>
                <w:sz w:val="24"/>
                <w:szCs w:val="24"/>
              </w:rPr>
              <w:t>Бүгінгі күннің ерекше сәттері жайында әңгімелесу</w:t>
            </w:r>
          </w:p>
        </w:tc>
        <w:tc>
          <w:tcPr>
            <w:tcW w:w="2806" w:type="dxa"/>
            <w:gridSpan w:val="2"/>
          </w:tcPr>
          <w:p w14:paraId="7AC3110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«Ұшты-ұшты»</w:t>
            </w:r>
          </w:p>
          <w:p w14:paraId="28704974"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76BEA4CE" w14:textId="77777777" w:rsidR="00FC5C0E" w:rsidRPr="00903261" w:rsidRDefault="00FC5C0E" w:rsidP="00A40CE7">
            <w:pPr>
              <w:spacing w:after="0"/>
              <w:rPr>
                <w:rFonts w:cs="Times New Roman"/>
                <w:sz w:val="24"/>
                <w:szCs w:val="24"/>
                <w:lang w:val="kk-KZ"/>
              </w:rPr>
            </w:pPr>
          </w:p>
        </w:tc>
      </w:tr>
      <w:tr w:rsidR="00FC5C0E" w:rsidRPr="00092114" w14:paraId="2F72085E" w14:textId="77777777" w:rsidTr="00A40CE7">
        <w:trPr>
          <w:trHeight w:val="240"/>
        </w:trPr>
        <w:tc>
          <w:tcPr>
            <w:tcW w:w="2403" w:type="dxa"/>
          </w:tcPr>
          <w:p w14:paraId="50ECDA3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297C0C01"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16E559A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77AD4CF5"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4E6E456B"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776A01CB"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38D3C67A"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FC5C0E" w:rsidRPr="00903261" w14:paraId="46D1FF50" w14:textId="77777777" w:rsidTr="00A40CE7">
        <w:trPr>
          <w:trHeight w:val="240"/>
        </w:trPr>
        <w:tc>
          <w:tcPr>
            <w:tcW w:w="2403" w:type="dxa"/>
          </w:tcPr>
          <w:p w14:paraId="44B7D404" w14:textId="77777777" w:rsidR="00FC5C0E" w:rsidRPr="00903261" w:rsidRDefault="00FC5C0E" w:rsidP="00A40CE7">
            <w:pPr>
              <w:spacing w:after="0"/>
              <w:rPr>
                <w:rFonts w:cs="Times New Roman"/>
                <w:b/>
                <w:bCs/>
                <w:color w:val="000000"/>
                <w:sz w:val="24"/>
                <w:szCs w:val="24"/>
              </w:rPr>
            </w:pPr>
            <w:r w:rsidRPr="00903261">
              <w:rPr>
                <w:rFonts w:cs="Times New Roman"/>
                <w:b/>
                <w:bCs/>
                <w:color w:val="000000"/>
                <w:sz w:val="24"/>
                <w:szCs w:val="24"/>
              </w:rPr>
              <w:t>Кешк</w:t>
            </w:r>
            <w:r w:rsidRPr="00903261">
              <w:rPr>
                <w:rFonts w:cs="Times New Roman"/>
                <w:b/>
                <w:bCs/>
                <w:color w:val="000000"/>
                <w:sz w:val="24"/>
                <w:szCs w:val="24"/>
                <w:lang w:val="kk-KZ"/>
              </w:rPr>
              <w:t>і ас</w:t>
            </w:r>
          </w:p>
        </w:tc>
        <w:tc>
          <w:tcPr>
            <w:tcW w:w="12481" w:type="dxa"/>
            <w:gridSpan w:val="8"/>
          </w:tcPr>
          <w:p w14:paraId="5B4D7D6F" w14:textId="77777777" w:rsidR="00FC5C0E" w:rsidRPr="00903261" w:rsidRDefault="00FC5C0E"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FC5C0E" w:rsidRPr="00092114" w14:paraId="4C80C523" w14:textId="77777777" w:rsidTr="00A40CE7">
        <w:trPr>
          <w:trHeight w:val="270"/>
        </w:trPr>
        <w:tc>
          <w:tcPr>
            <w:tcW w:w="2403" w:type="dxa"/>
          </w:tcPr>
          <w:p w14:paraId="013C80C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0925D8B2"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t>дың қасиеттерін  т</w:t>
            </w:r>
            <w:r>
              <w:t>анып,біледі.</w:t>
            </w:r>
            <w:r>
              <w:br/>
            </w:r>
            <w:r>
              <w:lastRenderedPageBreak/>
              <w:t>(Математика негіздері, Қоршаған әлеммен таныстыру, Сурет салу-мүсіндеу)</w:t>
            </w:r>
            <w:r>
              <w:br/>
              <w:t>Сөздік жұмыс: Көп , біреу</w:t>
            </w:r>
            <w:r>
              <w:br/>
            </w:r>
            <w:r>
              <w:br/>
            </w:r>
          </w:p>
        </w:tc>
        <w:tc>
          <w:tcPr>
            <w:tcW w:w="2409" w:type="dxa"/>
          </w:tcPr>
          <w:p w14:paraId="0BF6DC31" w14:textId="77777777" w:rsidR="00364C8B" w:rsidRDefault="00BE69AF">
            <w:r>
              <w:lastRenderedPageBreak/>
              <w:t>«Мамандықтың бәрі жақсы» ойыны.</w:t>
            </w:r>
            <w:r>
              <w:br/>
              <w:t>Мақсаты: Тәулік бөліктерін таниды және атайды - таңертең, кеш. Мамандықтар және ересектердің еңбегі туралы  біл</w:t>
            </w:r>
            <w:r>
              <w:t>еді.</w:t>
            </w:r>
            <w:r>
              <w:br/>
              <w:t xml:space="preserve">Ыдыстарды, ойыншықтарды </w:t>
            </w:r>
            <w:r>
              <w:lastRenderedPageBreak/>
              <w:t xml:space="preserve">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1869F345" w14:textId="77777777" w:rsidR="00364C8B" w:rsidRDefault="00BE69AF">
            <w:r>
              <w:lastRenderedPageBreak/>
              <w:t>Дид.ойын: «Көліктерді ата» Мақсаты: Бірдей заттарды салыстырады.</w:t>
            </w:r>
            <w:r>
              <w:br/>
              <w:t>Көлік түр</w:t>
            </w:r>
            <w:r>
              <w:t xml:space="preserve">лері, жол бөліктері (тротуар, жолдың жүру бөлігі мен жаяу жүргінші өтетін жол және жерасты өту),бағдаршам </w:t>
            </w:r>
            <w:r>
              <w:lastRenderedPageBreak/>
              <w:t>белгілерін біледі.</w:t>
            </w:r>
            <w:r>
              <w:br/>
              <w:t>Ойлауы бойынша сурет салады.</w:t>
            </w:r>
            <w:r>
              <w:br/>
              <w:t>Ермексаз</w:t>
            </w:r>
            <w:r>
              <w:br/>
              <w:t>дың қасиеттерін  танып,біледі.</w:t>
            </w:r>
            <w:r>
              <w:br/>
              <w:t>(Математика негіздері, Қоршаған әлеммен таныстыру, Сурет салу-</w:t>
            </w:r>
            <w:r>
              <w:t>мүсіндеу)</w:t>
            </w:r>
            <w:r>
              <w:br/>
              <w:t>Сөздік жұмыс: Көлік, жол, бағдаршам</w:t>
            </w:r>
            <w:r>
              <w:br/>
            </w:r>
          </w:p>
        </w:tc>
        <w:tc>
          <w:tcPr>
            <w:tcW w:w="2158" w:type="dxa"/>
          </w:tcPr>
          <w:p w14:paraId="33A66763" w14:textId="77777777" w:rsidR="00364C8B" w:rsidRDefault="00BE69AF">
            <w:r>
              <w:lastRenderedPageBreak/>
              <w:t>Дид.ойын: «Пойызды құрастыр»</w:t>
            </w:r>
            <w:r>
              <w:br/>
              <w:t>Мақсаты: Геометриялық пішіндерді таниды  және атайды.</w:t>
            </w:r>
            <w:r>
              <w:br/>
              <w:t>Көлік түрлерінің қолданысын. Ойыншықтарды бейнелейді,</w:t>
            </w:r>
            <w:r>
              <w:br/>
            </w:r>
            <w:r>
              <w:lastRenderedPageBreak/>
              <w:t>Ермексаз</w:t>
            </w:r>
            <w:r>
              <w:br/>
              <w:t>дың қасиеттерін  танып,біледі.</w:t>
            </w:r>
            <w:r>
              <w:br/>
              <w:t xml:space="preserve">(Математика негіздері, </w:t>
            </w:r>
            <w:r>
              <w:t>Қоршаған</w:t>
            </w:r>
            <w:r>
              <w:t xml:space="preserve"> әлеммен таныстыру, Сурет салу-мүсіндеу)</w:t>
            </w:r>
            <w:r>
              <w:br/>
              <w:t>Сөздік жұмыс: пойыз</w:t>
            </w:r>
          </w:p>
        </w:tc>
        <w:tc>
          <w:tcPr>
            <w:tcW w:w="2806" w:type="dxa"/>
            <w:gridSpan w:val="2"/>
          </w:tcPr>
          <w:p w14:paraId="11D8FD79" w14:textId="77777777" w:rsidR="00364C8B" w:rsidRDefault="00BE69AF">
            <w:r>
              <w:lastRenderedPageBreak/>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Сөздерді байл</w:t>
            </w:r>
            <w:r>
              <w:t>аныстырып жаттығады;</w:t>
            </w:r>
            <w:r>
              <w:br/>
              <w:t xml:space="preserve">Дайын пішіндерден </w:t>
            </w:r>
            <w:r>
              <w:lastRenderedPageBreak/>
              <w:t>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t>Сөздік жұмыс:Ту,</w:t>
            </w:r>
            <w:r>
              <w:t xml:space="preserve"> Елтаңба, Әнұран</w:t>
            </w:r>
          </w:p>
        </w:tc>
      </w:tr>
      <w:tr w:rsidR="00FC5C0E" w:rsidRPr="00092114" w14:paraId="0E6B7D4A" w14:textId="77777777" w:rsidTr="00A40CE7">
        <w:trPr>
          <w:trHeight w:val="270"/>
        </w:trPr>
        <w:tc>
          <w:tcPr>
            <w:tcW w:w="2403" w:type="dxa"/>
          </w:tcPr>
          <w:p w14:paraId="0317BE6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Балалардың үйге қайтуы</w:t>
            </w:r>
          </w:p>
        </w:tc>
        <w:tc>
          <w:tcPr>
            <w:tcW w:w="2698" w:type="dxa"/>
            <w:gridSpan w:val="2"/>
          </w:tcPr>
          <w:p w14:paraId="40F10A34"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7A2145FB"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69869DE6"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балалардың төлем ақысы  туралы әңгімелесу </w:t>
            </w:r>
            <w:r w:rsidRPr="00903261">
              <w:rPr>
                <w:rFonts w:cs="Times New Roman"/>
                <w:b/>
                <w:bCs/>
                <w:color w:val="000000"/>
                <w:sz w:val="24"/>
                <w:szCs w:val="24"/>
                <w:lang w:val="kk-KZ"/>
              </w:rPr>
              <w:t>(коммуникативтік, әлеуметтік эмоционалдық дағдылары)</w:t>
            </w:r>
            <w:r w:rsidRPr="00903261">
              <w:rPr>
                <w:rFonts w:eastAsia="Calibri" w:cs="Times New Roman"/>
                <w:sz w:val="24"/>
                <w:szCs w:val="24"/>
                <w:lang w:val="kk-KZ"/>
              </w:rPr>
              <w:t>.</w:t>
            </w:r>
          </w:p>
        </w:tc>
        <w:tc>
          <w:tcPr>
            <w:tcW w:w="2158" w:type="dxa"/>
          </w:tcPr>
          <w:p w14:paraId="6C647A29" w14:textId="77777777" w:rsidR="00FC5C0E" w:rsidRPr="00903261" w:rsidRDefault="00FC5C0E" w:rsidP="00A40CE7">
            <w:pPr>
              <w:spacing w:after="0"/>
              <w:rPr>
                <w:rFonts w:eastAsia="Calibri" w:cs="Times New Roman"/>
                <w:color w:val="000000"/>
                <w:sz w:val="24"/>
                <w:szCs w:val="24"/>
                <w:shd w:val="clear" w:color="auto" w:fill="FFFFFF"/>
                <w:lang w:val="kk-KZ"/>
              </w:rPr>
            </w:pPr>
            <w:r w:rsidRPr="00903261">
              <w:rPr>
                <w:rFonts w:eastAsia="Calibri" w:cs="Times New Roman"/>
                <w:color w:val="000000"/>
                <w:sz w:val="24"/>
                <w:szCs w:val="24"/>
                <w:shd w:val="clear" w:color="auto" w:fill="FFFFFF"/>
                <w:lang w:val="kk-KZ"/>
              </w:rPr>
              <w:t>Ата аналармен балалардың бүгінгі іс-әрекеттері туралы әңгімелесу</w:t>
            </w:r>
          </w:p>
          <w:p w14:paraId="65AF6F87" w14:textId="77777777" w:rsidR="00FC5C0E" w:rsidRPr="00903261" w:rsidRDefault="00FC5C0E" w:rsidP="00A40CE7">
            <w:pPr>
              <w:spacing w:after="0"/>
              <w:rPr>
                <w:rFonts w:eastAsia="Calibri" w:cs="Times New Roman"/>
                <w:sz w:val="24"/>
                <w:szCs w:val="24"/>
                <w:lang w:val="kk-KZ"/>
              </w:rPr>
            </w:pPr>
            <w:r w:rsidRPr="00903261">
              <w:rPr>
                <w:rFonts w:cs="Times New Roman"/>
                <w:b/>
                <w:bCs/>
                <w:color w:val="000000"/>
                <w:sz w:val="24"/>
                <w:szCs w:val="24"/>
                <w:lang w:val="kk-KZ"/>
              </w:rPr>
              <w:t>(коммуникативтік, әрекеті).</w:t>
            </w:r>
          </w:p>
        </w:tc>
        <w:tc>
          <w:tcPr>
            <w:tcW w:w="2806" w:type="dxa"/>
            <w:gridSpan w:val="2"/>
          </w:tcPr>
          <w:p w14:paraId="165678F8"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Балаларды тәрбиелеу мен дамытуда ата-аналардың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FC5C0E" w:rsidRPr="00903261" w14:paraId="252ADC57" w14:textId="77777777" w:rsidTr="00A40CE7">
        <w:trPr>
          <w:trHeight w:val="270"/>
        </w:trPr>
        <w:tc>
          <w:tcPr>
            <w:tcW w:w="2403" w:type="dxa"/>
          </w:tcPr>
          <w:p w14:paraId="4CB24664" w14:textId="77777777" w:rsidR="00FC5C0E" w:rsidRPr="00903261" w:rsidRDefault="00FC5C0E" w:rsidP="00A40CE7">
            <w:pPr>
              <w:spacing w:after="0"/>
              <w:rPr>
                <w:rFonts w:cs="Times New Roman"/>
                <w:b/>
                <w:sz w:val="24"/>
                <w:szCs w:val="24"/>
                <w:lang w:val="kk-KZ"/>
              </w:rPr>
            </w:pPr>
          </w:p>
        </w:tc>
        <w:tc>
          <w:tcPr>
            <w:tcW w:w="12481" w:type="dxa"/>
            <w:gridSpan w:val="8"/>
          </w:tcPr>
          <w:p w14:paraId="6E43413E" w14:textId="77777777" w:rsidR="00FC5C0E" w:rsidRPr="00903261" w:rsidRDefault="00FC5C0E"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7853AFF9" w14:textId="77777777" w:rsidR="00FC5C0E" w:rsidRPr="00903261" w:rsidRDefault="00FC5C0E" w:rsidP="00FC5C0E">
      <w:pPr>
        <w:tabs>
          <w:tab w:val="left" w:pos="5730"/>
        </w:tabs>
        <w:spacing w:after="0"/>
        <w:rPr>
          <w:rFonts w:cs="Times New Roman"/>
          <w:b/>
          <w:sz w:val="24"/>
          <w:szCs w:val="24"/>
        </w:rPr>
      </w:pPr>
    </w:p>
    <w:p w14:paraId="3D92D067" w14:textId="77777777" w:rsidR="00FC5C0E" w:rsidRPr="00903261" w:rsidRDefault="00FC5C0E" w:rsidP="00FC5C0E">
      <w:pPr>
        <w:tabs>
          <w:tab w:val="left" w:pos="5730"/>
        </w:tabs>
        <w:spacing w:after="0"/>
        <w:rPr>
          <w:rFonts w:cs="Times New Roman"/>
          <w:b/>
          <w:sz w:val="24"/>
          <w:szCs w:val="24"/>
          <w:lang w:val="kk-KZ"/>
        </w:rPr>
      </w:pPr>
      <w:r w:rsidRPr="00903261">
        <w:rPr>
          <w:rFonts w:cs="Times New Roman"/>
          <w:b/>
          <w:sz w:val="24"/>
          <w:szCs w:val="24"/>
          <w:lang w:val="kk-KZ"/>
        </w:rPr>
        <w:t xml:space="preserve">Тәрбиеші: </w:t>
      </w:r>
      <w:r w:rsidRPr="00903261">
        <w:rPr>
          <w:rFonts w:cs="Times New Roman"/>
          <w:sz w:val="24"/>
          <w:szCs w:val="24"/>
          <w:lang w:val="kk-KZ"/>
        </w:rPr>
        <w:t xml:space="preserve">Ахметкалиева К.К.   Сабитова А.Н                                                                                                          </w:t>
      </w:r>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483F39E2" wp14:editId="3C9C7974">
            <wp:extent cx="800100" cy="574611"/>
            <wp:effectExtent l="0" t="0" r="0" b="0"/>
            <wp:docPr id="8185670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966" cy="583851"/>
                    </a:xfrm>
                    <a:prstGeom prst="rect">
                      <a:avLst/>
                    </a:prstGeom>
                    <a:noFill/>
                  </pic:spPr>
                </pic:pic>
              </a:graphicData>
            </a:graphic>
          </wp:inline>
        </w:drawing>
      </w:r>
    </w:p>
    <w:p w14:paraId="4451DD74" w14:textId="77777777" w:rsidR="00FC5C0E" w:rsidRPr="00903261" w:rsidRDefault="00FC5C0E" w:rsidP="00FC5C0E">
      <w:pPr>
        <w:spacing w:after="0"/>
        <w:ind w:firstLine="709"/>
        <w:jc w:val="both"/>
        <w:rPr>
          <w:rFonts w:cs="Times New Roman"/>
          <w:sz w:val="24"/>
          <w:szCs w:val="24"/>
        </w:rPr>
      </w:pPr>
      <w:r w:rsidRPr="00903261">
        <w:rPr>
          <w:rFonts w:cs="Times New Roman"/>
          <w:b/>
          <w:sz w:val="24"/>
          <w:szCs w:val="24"/>
          <w:lang w:val="kk-KZ"/>
        </w:rPr>
        <w:tab/>
      </w:r>
    </w:p>
    <w:p w14:paraId="13A98369" w14:textId="77777777" w:rsidR="00FC5C0E" w:rsidRPr="00903261" w:rsidRDefault="00FC5C0E" w:rsidP="00FC5C0E">
      <w:pPr>
        <w:spacing w:line="259" w:lineRule="auto"/>
        <w:rPr>
          <w:rFonts w:cs="Times New Roman"/>
          <w:sz w:val="24"/>
          <w:szCs w:val="24"/>
        </w:rPr>
      </w:pPr>
      <w:r w:rsidRPr="00903261">
        <w:rPr>
          <w:rFonts w:cs="Times New Roman"/>
          <w:sz w:val="24"/>
          <w:szCs w:val="24"/>
        </w:rPr>
        <w:lastRenderedPageBreak/>
        <w:br w:type="page"/>
      </w:r>
    </w:p>
    <w:p w14:paraId="69230592"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lastRenderedPageBreak/>
        <w:t>Тәрбиелеу-білім  беру процесінің циклограммасы</w:t>
      </w:r>
    </w:p>
    <w:p w14:paraId="7F99953E"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41FF583F"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Топ: «Құлпынай» ортаңғы тобы</w:t>
      </w:r>
    </w:p>
    <w:p w14:paraId="7BE931F0"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3C2DC836"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қаңтар</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FC5C0E" w:rsidRPr="00903261" w14:paraId="6AB14524" w14:textId="77777777" w:rsidTr="00A40CE7">
        <w:trPr>
          <w:trHeight w:val="738"/>
        </w:trPr>
        <w:tc>
          <w:tcPr>
            <w:tcW w:w="2375" w:type="dxa"/>
          </w:tcPr>
          <w:p w14:paraId="43669B8E" w14:textId="77777777" w:rsidR="00FC5C0E" w:rsidRPr="00903261" w:rsidRDefault="00FC5C0E"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526A6B8E" w14:textId="77777777" w:rsidR="00FC5C0E" w:rsidRPr="00903261" w:rsidRDefault="00FC5C0E" w:rsidP="00A40CE7">
            <w:pPr>
              <w:rPr>
                <w:rFonts w:cs="Times New Roman"/>
                <w:b/>
                <w:sz w:val="24"/>
                <w:szCs w:val="24"/>
                <w:lang w:val="kk-KZ"/>
              </w:rPr>
            </w:pPr>
            <w:r w:rsidRPr="00903261">
              <w:rPr>
                <w:rFonts w:cs="Times New Roman"/>
                <w:b/>
                <w:sz w:val="24"/>
                <w:szCs w:val="24"/>
                <w:lang w:val="kk-KZ"/>
              </w:rPr>
              <w:t>Дүйсенбі</w:t>
            </w:r>
          </w:p>
          <w:p w14:paraId="57ACFFAD" w14:textId="77777777" w:rsidR="00FC5C0E" w:rsidRPr="00903261" w:rsidRDefault="00FC5C0E" w:rsidP="00A40CE7">
            <w:pPr>
              <w:rPr>
                <w:rFonts w:cs="Times New Roman"/>
                <w:b/>
                <w:sz w:val="24"/>
                <w:szCs w:val="24"/>
                <w:lang w:val="kk-KZ"/>
              </w:rPr>
            </w:pPr>
            <w:r>
              <w:rPr>
                <w:rFonts w:cs="Times New Roman"/>
                <w:b/>
                <w:sz w:val="24"/>
                <w:szCs w:val="24"/>
                <w:lang w:val="kk-KZ"/>
              </w:rPr>
              <w:t>20</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871" w:type="dxa"/>
            <w:gridSpan w:val="2"/>
          </w:tcPr>
          <w:p w14:paraId="22D96891" w14:textId="77777777" w:rsidR="00FC5C0E" w:rsidRPr="00903261" w:rsidRDefault="00FC5C0E" w:rsidP="00A40CE7">
            <w:pPr>
              <w:rPr>
                <w:rFonts w:cs="Times New Roman"/>
                <w:b/>
                <w:sz w:val="24"/>
                <w:szCs w:val="24"/>
                <w:lang w:val="kk-KZ"/>
              </w:rPr>
            </w:pPr>
            <w:r w:rsidRPr="00903261">
              <w:rPr>
                <w:rFonts w:cs="Times New Roman"/>
                <w:b/>
                <w:sz w:val="24"/>
                <w:szCs w:val="24"/>
                <w:lang w:val="kk-KZ"/>
              </w:rPr>
              <w:t>Сейсенбі</w:t>
            </w:r>
          </w:p>
          <w:p w14:paraId="098D388E" w14:textId="77777777" w:rsidR="00FC5C0E" w:rsidRPr="00903261" w:rsidRDefault="00FC5C0E" w:rsidP="00A40CE7">
            <w:pPr>
              <w:rPr>
                <w:rFonts w:cs="Times New Roman"/>
                <w:b/>
                <w:sz w:val="24"/>
                <w:szCs w:val="24"/>
                <w:lang w:val="kk-KZ"/>
              </w:rPr>
            </w:pPr>
            <w:r>
              <w:rPr>
                <w:rFonts w:cs="Times New Roman"/>
                <w:b/>
                <w:sz w:val="24"/>
                <w:szCs w:val="24"/>
                <w:lang w:val="kk-KZ"/>
              </w:rPr>
              <w:t>21</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41" w:type="dxa"/>
            <w:gridSpan w:val="2"/>
          </w:tcPr>
          <w:p w14:paraId="09BF43B4" w14:textId="77777777" w:rsidR="00FC5C0E" w:rsidRPr="00903261" w:rsidRDefault="00FC5C0E" w:rsidP="00A40CE7">
            <w:pPr>
              <w:jc w:val="center"/>
              <w:rPr>
                <w:rFonts w:cs="Times New Roman"/>
                <w:b/>
                <w:sz w:val="24"/>
                <w:szCs w:val="24"/>
                <w:lang w:val="kk-KZ"/>
              </w:rPr>
            </w:pPr>
            <w:r w:rsidRPr="00903261">
              <w:rPr>
                <w:rFonts w:cs="Times New Roman"/>
                <w:b/>
                <w:sz w:val="24"/>
                <w:szCs w:val="24"/>
                <w:lang w:val="kk-KZ"/>
              </w:rPr>
              <w:t>Сәрсенбі</w:t>
            </w:r>
          </w:p>
          <w:p w14:paraId="09951900" w14:textId="77777777" w:rsidR="00FC5C0E" w:rsidRPr="00903261" w:rsidRDefault="00FC5C0E" w:rsidP="00A40CE7">
            <w:pPr>
              <w:jc w:val="center"/>
              <w:rPr>
                <w:rFonts w:cs="Times New Roman"/>
                <w:b/>
                <w:sz w:val="24"/>
                <w:szCs w:val="24"/>
                <w:lang w:val="kk-KZ"/>
              </w:rPr>
            </w:pPr>
            <w:r>
              <w:rPr>
                <w:rFonts w:cs="Times New Roman"/>
                <w:b/>
                <w:sz w:val="24"/>
                <w:szCs w:val="24"/>
                <w:lang w:val="kk-KZ"/>
              </w:rPr>
              <w:t>22</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01" w:type="dxa"/>
          </w:tcPr>
          <w:p w14:paraId="37ECC8DA"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Бейсенбі</w:t>
            </w:r>
          </w:p>
          <w:p w14:paraId="11E22159" w14:textId="77777777" w:rsidR="00FC5C0E" w:rsidRPr="00903261" w:rsidRDefault="00FC5C0E" w:rsidP="00A40CE7">
            <w:pPr>
              <w:rPr>
                <w:rFonts w:cs="Times New Roman"/>
                <w:b/>
                <w:sz w:val="24"/>
                <w:szCs w:val="24"/>
                <w:lang w:val="kk-KZ"/>
              </w:rPr>
            </w:pPr>
            <w:r>
              <w:rPr>
                <w:rFonts w:cs="Times New Roman"/>
                <w:b/>
                <w:sz w:val="24"/>
                <w:szCs w:val="24"/>
                <w:lang w:val="kk-KZ"/>
              </w:rPr>
              <w:t>23</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461" w:type="dxa"/>
          </w:tcPr>
          <w:p w14:paraId="2B26181E" w14:textId="77777777" w:rsidR="00FC5C0E" w:rsidRPr="00903261" w:rsidRDefault="00FC5C0E" w:rsidP="00A40CE7">
            <w:pPr>
              <w:rPr>
                <w:rFonts w:cs="Times New Roman"/>
                <w:b/>
                <w:sz w:val="24"/>
                <w:szCs w:val="24"/>
                <w:lang w:val="kk-KZ"/>
              </w:rPr>
            </w:pPr>
            <w:r w:rsidRPr="00903261">
              <w:rPr>
                <w:rFonts w:cs="Times New Roman"/>
                <w:b/>
                <w:sz w:val="24"/>
                <w:szCs w:val="24"/>
                <w:lang w:val="kk-KZ"/>
              </w:rPr>
              <w:t>Жұма</w:t>
            </w:r>
          </w:p>
          <w:p w14:paraId="6F7806FF" w14:textId="77777777" w:rsidR="00FC5C0E" w:rsidRPr="00903261" w:rsidRDefault="00FC5C0E" w:rsidP="00A40CE7">
            <w:pPr>
              <w:rPr>
                <w:rFonts w:cs="Times New Roman"/>
                <w:b/>
                <w:sz w:val="24"/>
                <w:szCs w:val="24"/>
                <w:lang w:val="kk-KZ"/>
              </w:rPr>
            </w:pPr>
            <w:r>
              <w:rPr>
                <w:rFonts w:cs="Times New Roman"/>
                <w:b/>
                <w:sz w:val="24"/>
                <w:szCs w:val="24"/>
                <w:lang w:val="kk-KZ"/>
              </w:rPr>
              <w:t>24</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r>
      <w:tr w:rsidR="00FC5C0E" w:rsidRPr="00092114" w14:paraId="4CEDAA6C" w14:textId="77777777" w:rsidTr="00A40CE7">
        <w:tblPrEx>
          <w:tblLook w:val="0000" w:firstRow="0" w:lastRow="0" w:firstColumn="0" w:lastColumn="0" w:noHBand="0" w:noVBand="0"/>
        </w:tblPrEx>
        <w:trPr>
          <w:trHeight w:val="1990"/>
        </w:trPr>
        <w:tc>
          <w:tcPr>
            <w:tcW w:w="2375" w:type="dxa"/>
          </w:tcPr>
          <w:p w14:paraId="2DB6747C" w14:textId="77777777" w:rsidR="00FC5C0E" w:rsidRPr="00903261" w:rsidRDefault="00FC5C0E"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4B9F7CEE" w14:textId="77777777" w:rsidR="00FC5C0E" w:rsidRPr="00903261" w:rsidRDefault="00FC5C0E" w:rsidP="00A40CE7">
            <w:pPr>
              <w:pStyle w:val="TableParagraph"/>
              <w:rPr>
                <w:sz w:val="24"/>
                <w:szCs w:val="24"/>
              </w:rPr>
            </w:pPr>
          </w:p>
          <w:p w14:paraId="4088A608" w14:textId="77777777" w:rsidR="00FC5C0E" w:rsidRPr="00903261" w:rsidRDefault="00FC5C0E" w:rsidP="00A40CE7">
            <w:pPr>
              <w:pStyle w:val="TableParagraph"/>
              <w:rPr>
                <w:b/>
                <w:sz w:val="24"/>
                <w:szCs w:val="24"/>
              </w:rPr>
            </w:pPr>
            <w:r w:rsidRPr="00903261">
              <w:rPr>
                <w:b/>
                <w:sz w:val="24"/>
                <w:szCs w:val="24"/>
              </w:rPr>
              <w:t>Балаларды қабылдау</w:t>
            </w:r>
          </w:p>
          <w:p w14:paraId="55564624" w14:textId="77777777" w:rsidR="00FC5C0E" w:rsidRPr="00903261" w:rsidRDefault="00FC5C0E"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69CDA69F" w14:textId="77777777" w:rsidR="00FC5C0E" w:rsidRPr="00D53574" w:rsidRDefault="00FC5C0E" w:rsidP="00A40CE7">
            <w:pPr>
              <w:pStyle w:val="TableParagraph"/>
              <w:rPr>
                <w:b/>
                <w:bCs/>
                <w:sz w:val="24"/>
                <w:szCs w:val="24"/>
              </w:rPr>
            </w:pPr>
            <w:r w:rsidRPr="00903261">
              <w:rPr>
                <w:b/>
                <w:sz w:val="24"/>
                <w:szCs w:val="24"/>
              </w:rPr>
              <w:t xml:space="preserve">– </w:t>
            </w:r>
            <w:r w:rsidRPr="006B6967">
              <w:rPr>
                <w:sz w:val="28"/>
                <w:szCs w:val="28"/>
              </w:rPr>
              <w:t xml:space="preserve"> </w:t>
            </w:r>
            <w:r w:rsidRPr="000A78FF">
              <w:rPr>
                <w:b/>
                <w:bCs/>
                <w:sz w:val="24"/>
                <w:szCs w:val="24"/>
                <w:lang w:eastAsia="ru-RU"/>
              </w:rPr>
              <w:t>«Әділ заң - аспан тірегі»</w:t>
            </w:r>
          </w:p>
          <w:p w14:paraId="117E0FE9" w14:textId="77777777" w:rsidR="00FC5C0E" w:rsidRPr="00903261" w:rsidRDefault="00FC5C0E"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2C351192" w14:textId="77777777" w:rsidR="00FC5C0E" w:rsidRPr="00903261" w:rsidRDefault="00FC5C0E"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0AEFE329" w14:textId="77777777" w:rsidR="00FC5C0E" w:rsidRPr="00903261" w:rsidRDefault="00FC5C0E" w:rsidP="00A40CE7">
            <w:pPr>
              <w:pStyle w:val="TableParagraph"/>
              <w:rPr>
                <w:sz w:val="24"/>
                <w:szCs w:val="24"/>
              </w:rPr>
            </w:pPr>
            <w:r w:rsidRPr="00903261">
              <w:rPr>
                <w:sz w:val="24"/>
                <w:szCs w:val="24"/>
              </w:rPr>
              <w:t>Балалардың көңіл-күйі, денсаулығы жайында ата-анамен әңгімелесу.</w:t>
            </w:r>
          </w:p>
          <w:p w14:paraId="2FEA5C8F" w14:textId="77777777" w:rsidR="00FC5C0E" w:rsidRPr="00903261" w:rsidRDefault="00FC5C0E" w:rsidP="00A40CE7">
            <w:pPr>
              <w:pStyle w:val="TableParagraph"/>
              <w:rPr>
                <w:sz w:val="24"/>
                <w:szCs w:val="24"/>
              </w:rPr>
            </w:pPr>
            <w:r w:rsidRPr="00903261">
              <w:rPr>
                <w:sz w:val="24"/>
                <w:szCs w:val="24"/>
              </w:rPr>
              <w:t>Сөздік жұмыс: сәлеметсіз бе, сау болыңыз</w:t>
            </w:r>
          </w:p>
        </w:tc>
      </w:tr>
      <w:tr w:rsidR="00FC5C0E" w:rsidRPr="00903261" w14:paraId="2B551FCA" w14:textId="77777777" w:rsidTr="00A40CE7">
        <w:tblPrEx>
          <w:tblLook w:val="0000" w:firstRow="0" w:lastRow="0" w:firstColumn="0" w:lastColumn="0" w:noHBand="0" w:noVBand="0"/>
        </w:tblPrEx>
        <w:trPr>
          <w:trHeight w:val="280"/>
        </w:trPr>
        <w:tc>
          <w:tcPr>
            <w:tcW w:w="2375" w:type="dxa"/>
          </w:tcPr>
          <w:p w14:paraId="54AFCE38" w14:textId="77777777" w:rsidR="00FC5C0E" w:rsidRPr="00903261" w:rsidRDefault="00FC5C0E" w:rsidP="00A40CE7">
            <w:pPr>
              <w:rPr>
                <w:rFonts w:cs="Times New Roman"/>
                <w:b/>
                <w:sz w:val="24"/>
                <w:szCs w:val="24"/>
                <w:lang w:val="kk-KZ"/>
              </w:rPr>
            </w:pPr>
            <w:r w:rsidRPr="00903261">
              <w:rPr>
                <w:rFonts w:cs="Times New Roman"/>
                <w:b/>
                <w:sz w:val="24"/>
                <w:szCs w:val="24"/>
                <w:lang w:val="kk-KZ"/>
              </w:rPr>
              <w:t>Таңғы жаттығу</w:t>
            </w:r>
          </w:p>
          <w:p w14:paraId="77872424" w14:textId="77777777" w:rsidR="00FC5C0E" w:rsidRPr="00903261" w:rsidRDefault="00FC5C0E" w:rsidP="00A40CE7">
            <w:pPr>
              <w:pStyle w:val="TableParagraph"/>
              <w:rPr>
                <w:b/>
                <w:sz w:val="24"/>
                <w:szCs w:val="24"/>
              </w:rPr>
            </w:pPr>
          </w:p>
        </w:tc>
        <w:tc>
          <w:tcPr>
            <w:tcW w:w="12414" w:type="dxa"/>
            <w:gridSpan w:val="7"/>
          </w:tcPr>
          <w:p w14:paraId="16826534" w14:textId="77777777" w:rsidR="00FC5C0E" w:rsidRPr="005B03E6" w:rsidRDefault="00FC5C0E" w:rsidP="00A40CE7">
            <w:pPr>
              <w:jc w:val="both"/>
              <w:rPr>
                <w:rFonts w:cs="Times New Roman"/>
                <w:b/>
                <w:sz w:val="24"/>
                <w:szCs w:val="24"/>
                <w:lang w:val="kk-KZ"/>
              </w:rPr>
            </w:pPr>
            <w:r w:rsidRPr="00950567">
              <w:rPr>
                <w:sz w:val="24"/>
                <w:szCs w:val="24"/>
                <w:lang w:val="kk-KZ"/>
              </w:rPr>
              <w:t xml:space="preserve"> </w:t>
            </w:r>
            <w:r w:rsidRPr="005B03E6">
              <w:rPr>
                <w:rFonts w:cs="Times New Roman"/>
                <w:b/>
                <w:sz w:val="24"/>
                <w:szCs w:val="24"/>
                <w:lang w:val="kk-KZ"/>
              </w:rPr>
              <w:t>КАРТОТЕКА № 3</w:t>
            </w:r>
          </w:p>
          <w:p w14:paraId="23713390"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I-Кіріспе</w:t>
            </w:r>
            <w:r w:rsidRPr="005B03E6">
              <w:rPr>
                <w:rFonts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48D3F394"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II-Негізгі бөлім</w:t>
            </w:r>
            <w:r w:rsidRPr="005B03E6">
              <w:rPr>
                <w:rFonts w:cs="Times New Roman"/>
                <w:sz w:val="24"/>
                <w:szCs w:val="24"/>
                <w:lang w:val="kk-KZ"/>
              </w:rPr>
              <w:t xml:space="preserve">                                                                                                                                                                                 </w:t>
            </w:r>
          </w:p>
          <w:p w14:paraId="06344D8F" w14:textId="77777777" w:rsidR="00FC5C0E" w:rsidRPr="005B03E6" w:rsidRDefault="00FC5C0E" w:rsidP="00A40CE7">
            <w:pPr>
              <w:rPr>
                <w:rFonts w:cs="Times New Roman"/>
                <w:sz w:val="24"/>
                <w:szCs w:val="24"/>
                <w:lang w:val="kk-KZ"/>
              </w:rPr>
            </w:pPr>
            <w:r w:rsidRPr="005B03E6">
              <w:rPr>
                <w:rFonts w:cs="Times New Roman"/>
                <w:b/>
                <w:bCs/>
                <w:iCs/>
                <w:sz w:val="24"/>
                <w:szCs w:val="24"/>
                <w:lang w:val="kk-KZ"/>
              </w:rPr>
              <w:t>1.Б.қ.к аяқ алшақ,қол белде</w:t>
            </w:r>
            <w:r w:rsidRPr="005B03E6">
              <w:rPr>
                <w:rFonts w:cs="Times New Roman"/>
                <w:sz w:val="24"/>
                <w:szCs w:val="24"/>
                <w:lang w:val="kk-KZ"/>
              </w:rPr>
              <w:t xml:space="preserve">                                                                                                                                                                       1.басты оңға қозғалту 2.б.қ.келу, 3.солға қозғалту 4.б.қ.келу( 5-6 рет)                                                                                        </w:t>
            </w:r>
          </w:p>
          <w:p w14:paraId="1F9023CB" w14:textId="77777777" w:rsidR="00FC5C0E" w:rsidRPr="005B03E6" w:rsidRDefault="00FC5C0E" w:rsidP="00A40CE7">
            <w:pPr>
              <w:rPr>
                <w:rFonts w:cs="Times New Roman"/>
                <w:sz w:val="24"/>
                <w:szCs w:val="24"/>
                <w:lang w:val="kk-KZ"/>
              </w:rPr>
            </w:pPr>
            <w:r w:rsidRPr="005B03E6">
              <w:rPr>
                <w:rFonts w:cs="Times New Roman"/>
                <w:b/>
                <w:bCs/>
                <w:iCs/>
                <w:sz w:val="24"/>
                <w:szCs w:val="24"/>
                <w:lang w:val="kk-KZ"/>
              </w:rPr>
              <w:t>2.Б.қ.к аяқ бірге,қол төменде</w:t>
            </w:r>
            <w:r w:rsidRPr="005B03E6">
              <w:rPr>
                <w:rFonts w:cs="Times New Roman"/>
                <w:sz w:val="24"/>
                <w:szCs w:val="24"/>
                <w:lang w:val="kk-KZ"/>
              </w:rPr>
              <w:t xml:space="preserve">                                                                                                                                                      </w:t>
            </w:r>
          </w:p>
          <w:p w14:paraId="77B9E91A"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1.қолды алдыға созу 2 жоғарыға көтеру. 3.жанына түсіру 4.б.қ.келу (5-6 рет)                                                                             </w:t>
            </w:r>
          </w:p>
          <w:p w14:paraId="323079CA"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3.</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08BD113A" w14:textId="77777777" w:rsidR="00FC5C0E" w:rsidRPr="005B03E6" w:rsidRDefault="00FC5C0E" w:rsidP="00A40CE7">
            <w:pPr>
              <w:rPr>
                <w:rFonts w:cs="Times New Roman"/>
                <w:sz w:val="24"/>
                <w:szCs w:val="24"/>
                <w:lang w:val="kk-KZ"/>
              </w:rPr>
            </w:pPr>
            <w:r w:rsidRPr="005B03E6">
              <w:rPr>
                <w:rFonts w:cs="Times New Roman"/>
                <w:sz w:val="24"/>
                <w:szCs w:val="24"/>
                <w:lang w:val="kk-KZ"/>
              </w:rPr>
              <w:lastRenderedPageBreak/>
              <w:t xml:space="preserve">1.қолды созу 2.отыру. 3.тұру, 4.б.қ. келу (5-6 рет)                                                                                                                      </w:t>
            </w:r>
          </w:p>
          <w:p w14:paraId="584AA58D"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4.</w:t>
            </w:r>
            <w:r w:rsidRPr="005B03E6">
              <w:rPr>
                <w:rFonts w:cs="Times New Roman"/>
                <w:b/>
                <w:bCs/>
                <w:iCs/>
                <w:sz w:val="24"/>
                <w:szCs w:val="24"/>
                <w:lang w:val="kk-KZ"/>
              </w:rPr>
              <w:t>Б.қ.к аяқ алшақ,қол белде.</w:t>
            </w:r>
            <w:r w:rsidRPr="005B03E6">
              <w:rPr>
                <w:rFonts w:cs="Times New Roman"/>
                <w:sz w:val="24"/>
                <w:szCs w:val="24"/>
                <w:lang w:val="kk-KZ"/>
              </w:rPr>
              <w:t xml:space="preserve">                                                                                                                                                            </w:t>
            </w:r>
          </w:p>
          <w:p w14:paraId="42BDF700"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1.алға қарай еңкею 2 .тұру. 3.б.қ.келу (5-6 рет)                                                                                                                              </w:t>
            </w:r>
          </w:p>
          <w:p w14:paraId="0CB9A09B"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5.</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48531979" w14:textId="77777777" w:rsidR="00FC5C0E" w:rsidRPr="005B03E6" w:rsidRDefault="00FC5C0E" w:rsidP="00A40CE7">
            <w:pPr>
              <w:rPr>
                <w:rFonts w:cs="Times New Roman"/>
                <w:b/>
                <w:sz w:val="24"/>
                <w:szCs w:val="24"/>
                <w:lang w:val="kk-KZ"/>
              </w:rPr>
            </w:pPr>
            <w:r w:rsidRPr="005B03E6">
              <w:rPr>
                <w:rFonts w:cs="Times New Roman"/>
                <w:sz w:val="24"/>
                <w:szCs w:val="24"/>
                <w:lang w:val="kk-KZ"/>
              </w:rPr>
              <w:t xml:space="preserve">1.қолды алға созу. 2 айқастыру( қайшы сияқты ) 3.б.қ.келу (5-6 рет)                                                                                                   </w:t>
            </w:r>
            <w:r w:rsidRPr="005B03E6">
              <w:rPr>
                <w:rFonts w:cs="Times New Roman"/>
                <w:b/>
                <w:bCs/>
                <w:i/>
                <w:iCs/>
                <w:sz w:val="24"/>
                <w:szCs w:val="24"/>
                <w:lang w:val="kk-KZ"/>
              </w:rPr>
              <w:t>6.</w:t>
            </w:r>
            <w:r w:rsidRPr="005B03E6">
              <w:rPr>
                <w:rFonts w:cs="Times New Roman"/>
                <w:b/>
                <w:bCs/>
                <w:iCs/>
                <w:sz w:val="24"/>
                <w:szCs w:val="24"/>
                <w:lang w:val="kk-KZ"/>
              </w:rPr>
              <w:t>Б.қ.к аяқ бірге,қол белде екі аяқтап секіру (15 сек)</w:t>
            </w:r>
          </w:p>
          <w:p w14:paraId="37051584"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III-Қорытынды</w:t>
            </w:r>
          </w:p>
          <w:p w14:paraId="59174BA2" w14:textId="77777777" w:rsidR="00FC5C0E" w:rsidRPr="005B03E6" w:rsidRDefault="00FC5C0E"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6DBD6828" w14:textId="77777777" w:rsidR="00FC5C0E" w:rsidRPr="005B03E6" w:rsidRDefault="00FC5C0E" w:rsidP="00A40CE7">
            <w:pPr>
              <w:jc w:val="both"/>
              <w:rPr>
                <w:rFonts w:cs="Times New Roman"/>
                <w:sz w:val="24"/>
                <w:szCs w:val="24"/>
              </w:rPr>
            </w:pPr>
            <w:r w:rsidRPr="005B03E6">
              <w:rPr>
                <w:rFonts w:cs="Times New Roman"/>
                <w:sz w:val="24"/>
                <w:szCs w:val="24"/>
              </w:rPr>
              <w:t>(</w:t>
            </w:r>
            <w:proofErr w:type="spellStart"/>
            <w:r w:rsidRPr="005B03E6">
              <w:rPr>
                <w:rFonts w:cs="Times New Roman"/>
                <w:sz w:val="24"/>
                <w:szCs w:val="24"/>
              </w:rPr>
              <w:t>Балтамен</w:t>
            </w:r>
            <w:proofErr w:type="spellEnd"/>
            <w:r w:rsidRPr="005B03E6">
              <w:rPr>
                <w:rFonts w:cs="Times New Roman"/>
                <w:sz w:val="24"/>
                <w:szCs w:val="24"/>
              </w:rPr>
              <w:t xml:space="preserve"> </w:t>
            </w:r>
            <w:proofErr w:type="spellStart"/>
            <w:r w:rsidRPr="005B03E6">
              <w:rPr>
                <w:rFonts w:cs="Times New Roman"/>
                <w:sz w:val="24"/>
                <w:szCs w:val="24"/>
              </w:rPr>
              <w:t>отын</w:t>
            </w:r>
            <w:proofErr w:type="spellEnd"/>
            <w:r w:rsidRPr="005B03E6">
              <w:rPr>
                <w:rFonts w:cs="Times New Roman"/>
                <w:sz w:val="24"/>
                <w:szCs w:val="24"/>
              </w:rPr>
              <w:t xml:space="preserve"> жару ух-ух-ух </w:t>
            </w:r>
            <w:proofErr w:type="spellStart"/>
            <w:r w:rsidRPr="005B03E6">
              <w:rPr>
                <w:rFonts w:cs="Times New Roman"/>
                <w:sz w:val="24"/>
                <w:szCs w:val="24"/>
              </w:rPr>
              <w:t>шәйнек</w:t>
            </w:r>
            <w:proofErr w:type="spellEnd"/>
            <w:r w:rsidRPr="005B03E6">
              <w:rPr>
                <w:rFonts w:cs="Times New Roman"/>
                <w:sz w:val="24"/>
                <w:szCs w:val="24"/>
              </w:rPr>
              <w:t xml:space="preserve"> </w:t>
            </w:r>
            <w:proofErr w:type="spellStart"/>
            <w:r w:rsidRPr="005B03E6">
              <w:rPr>
                <w:rFonts w:cs="Times New Roman"/>
                <w:sz w:val="24"/>
                <w:szCs w:val="24"/>
              </w:rPr>
              <w:t>қайнайды</w:t>
            </w:r>
            <w:proofErr w:type="spellEnd"/>
            <w:r w:rsidRPr="005B03E6">
              <w:rPr>
                <w:rFonts w:cs="Times New Roman"/>
                <w:sz w:val="24"/>
                <w:szCs w:val="24"/>
              </w:rPr>
              <w:t>)</w:t>
            </w:r>
          </w:p>
          <w:p w14:paraId="1651AC5D" w14:textId="77777777" w:rsidR="00FC5C0E" w:rsidRPr="005B03E6" w:rsidRDefault="00FC5C0E"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564E1991" w14:textId="77777777" w:rsidR="00FC5C0E" w:rsidRPr="005B03E6" w:rsidRDefault="00FC5C0E" w:rsidP="00A40CE7">
            <w:pPr>
              <w:jc w:val="both"/>
              <w:rPr>
                <w:rFonts w:cs="Times New Roman"/>
                <w:b/>
                <w:color w:val="000000"/>
                <w:sz w:val="24"/>
                <w:szCs w:val="24"/>
                <w:lang w:val="kk-KZ"/>
              </w:rPr>
            </w:pPr>
            <w:r w:rsidRPr="005B03E6">
              <w:rPr>
                <w:rFonts w:cs="Times New Roman"/>
                <w:sz w:val="24"/>
                <w:szCs w:val="24"/>
              </w:rPr>
              <w:t>(</w:t>
            </w:r>
            <w:proofErr w:type="spellStart"/>
            <w:r w:rsidRPr="005B03E6">
              <w:rPr>
                <w:rFonts w:cs="Times New Roman"/>
                <w:sz w:val="24"/>
                <w:szCs w:val="24"/>
              </w:rPr>
              <w:t>Жел</w:t>
            </w:r>
            <w:proofErr w:type="spellEnd"/>
            <w:r w:rsidRPr="005B03E6">
              <w:rPr>
                <w:rFonts w:cs="Times New Roman"/>
                <w:sz w:val="24"/>
                <w:szCs w:val="24"/>
              </w:rPr>
              <w:t xml:space="preserve"> </w:t>
            </w:r>
            <w:proofErr w:type="spellStart"/>
            <w:r w:rsidRPr="005B03E6">
              <w:rPr>
                <w:rFonts w:cs="Times New Roman"/>
                <w:sz w:val="24"/>
                <w:szCs w:val="24"/>
              </w:rPr>
              <w:t>уілдейді</w:t>
            </w:r>
            <w:proofErr w:type="spellEnd"/>
            <w:r w:rsidRPr="005B03E6">
              <w:rPr>
                <w:rFonts w:cs="Times New Roman"/>
                <w:sz w:val="24"/>
                <w:szCs w:val="24"/>
              </w:rPr>
              <w:t xml:space="preserve"> у-у-</w:t>
            </w:r>
            <w:proofErr w:type="spellStart"/>
            <w:proofErr w:type="gramStart"/>
            <w:r w:rsidRPr="005B03E6">
              <w:rPr>
                <w:rFonts w:cs="Times New Roman"/>
                <w:sz w:val="24"/>
                <w:szCs w:val="24"/>
              </w:rPr>
              <w:t>у,маса</w:t>
            </w:r>
            <w:proofErr w:type="spellEnd"/>
            <w:proofErr w:type="gramEnd"/>
            <w:r w:rsidRPr="005B03E6">
              <w:rPr>
                <w:rFonts w:cs="Times New Roman"/>
                <w:sz w:val="24"/>
                <w:szCs w:val="24"/>
              </w:rPr>
              <w:t xml:space="preserve"> </w:t>
            </w:r>
            <w:proofErr w:type="spellStart"/>
            <w:r w:rsidRPr="005B03E6">
              <w:rPr>
                <w:rFonts w:cs="Times New Roman"/>
                <w:sz w:val="24"/>
                <w:szCs w:val="24"/>
              </w:rPr>
              <w:t>ызыңдайды</w:t>
            </w:r>
            <w:proofErr w:type="spellEnd"/>
            <w:r w:rsidRPr="005B03E6">
              <w:rPr>
                <w:rFonts w:cs="Times New Roman"/>
                <w:sz w:val="24"/>
                <w:szCs w:val="24"/>
              </w:rPr>
              <w:t xml:space="preserve"> з-з-</w:t>
            </w:r>
            <w:proofErr w:type="spellStart"/>
            <w:r w:rsidRPr="005B03E6">
              <w:rPr>
                <w:rFonts w:cs="Times New Roman"/>
                <w:sz w:val="24"/>
                <w:szCs w:val="24"/>
              </w:rPr>
              <w:t>з,әтеш</w:t>
            </w:r>
            <w:proofErr w:type="spellEnd"/>
            <w:r w:rsidRPr="005B03E6">
              <w:rPr>
                <w:rFonts w:cs="Times New Roman"/>
                <w:sz w:val="24"/>
                <w:szCs w:val="24"/>
              </w:rPr>
              <w:t xml:space="preserve"> </w:t>
            </w:r>
            <w:proofErr w:type="spellStart"/>
            <w:r w:rsidRPr="005B03E6">
              <w:rPr>
                <w:rFonts w:cs="Times New Roman"/>
                <w:sz w:val="24"/>
                <w:szCs w:val="24"/>
              </w:rPr>
              <w:t>шақырады</w:t>
            </w:r>
            <w:proofErr w:type="spellEnd"/>
            <w:r w:rsidRPr="005B03E6">
              <w:rPr>
                <w:rFonts w:cs="Times New Roman"/>
                <w:sz w:val="24"/>
                <w:szCs w:val="24"/>
              </w:rPr>
              <w:t xml:space="preserve"> ку-ка-ре-ку.) </w:t>
            </w:r>
            <w:r w:rsidRPr="005B03E6">
              <w:rPr>
                <w:rFonts w:cs="Times New Roman"/>
                <w:color w:val="000000"/>
                <w:sz w:val="24"/>
                <w:szCs w:val="24"/>
                <w:lang w:val="kk-KZ"/>
              </w:rPr>
              <w:t xml:space="preserve"> </w:t>
            </w:r>
            <w:r w:rsidRPr="005B03E6">
              <w:rPr>
                <w:rFonts w:cs="Times New Roman"/>
                <w:b/>
                <w:color w:val="000000"/>
                <w:sz w:val="24"/>
                <w:szCs w:val="24"/>
                <w:lang w:val="kk-KZ"/>
              </w:rPr>
              <w:t>(қимыл белсенділігі)</w:t>
            </w:r>
          </w:p>
          <w:p w14:paraId="0D37A8D8" w14:textId="77777777" w:rsidR="00FC5C0E" w:rsidRPr="00903261" w:rsidRDefault="00FC5C0E" w:rsidP="00A40CE7">
            <w:pPr>
              <w:pStyle w:val="TableParagraph"/>
              <w:rPr>
                <w:b/>
                <w:sz w:val="24"/>
                <w:szCs w:val="24"/>
              </w:rPr>
            </w:pPr>
            <w:r w:rsidRPr="005B03E6">
              <w:rPr>
                <w:b/>
                <w:sz w:val="24"/>
                <w:szCs w:val="24"/>
              </w:rPr>
              <w:t xml:space="preserve">Сөздік жұмыс: </w:t>
            </w:r>
            <w:r w:rsidRPr="005B03E6">
              <w:rPr>
                <w:sz w:val="24"/>
                <w:szCs w:val="24"/>
              </w:rPr>
              <w:t>оңға, солға, қол, аяқ</w:t>
            </w:r>
          </w:p>
        </w:tc>
      </w:tr>
      <w:tr w:rsidR="00FC5C0E" w:rsidRPr="00903261" w14:paraId="73D83E79" w14:textId="77777777" w:rsidTr="00A40CE7">
        <w:tblPrEx>
          <w:tblLook w:val="0000" w:firstRow="0" w:lastRow="0" w:firstColumn="0" w:lastColumn="0" w:noHBand="0" w:noVBand="0"/>
        </w:tblPrEx>
        <w:trPr>
          <w:trHeight w:val="503"/>
        </w:trPr>
        <w:tc>
          <w:tcPr>
            <w:tcW w:w="2375" w:type="dxa"/>
          </w:tcPr>
          <w:p w14:paraId="7BB1607F"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Таңғы ас</w:t>
            </w:r>
          </w:p>
          <w:p w14:paraId="5ECFD95A" w14:textId="77777777" w:rsidR="00FC5C0E" w:rsidRPr="00903261" w:rsidRDefault="00FC5C0E" w:rsidP="00A40CE7">
            <w:pPr>
              <w:pStyle w:val="TableParagraph"/>
              <w:rPr>
                <w:b/>
                <w:sz w:val="24"/>
                <w:szCs w:val="24"/>
              </w:rPr>
            </w:pPr>
          </w:p>
        </w:tc>
        <w:tc>
          <w:tcPr>
            <w:tcW w:w="12414" w:type="dxa"/>
            <w:gridSpan w:val="7"/>
          </w:tcPr>
          <w:p w14:paraId="66D23D37" w14:textId="77777777" w:rsidR="00FC5C0E" w:rsidRPr="00903261" w:rsidRDefault="00FC5C0E"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2A8359EC" w14:textId="77777777" w:rsidR="00FC5C0E" w:rsidRPr="00903261" w:rsidRDefault="00FC5C0E"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0C1D7EA4" w14:textId="77777777" w:rsidR="00FC5C0E" w:rsidRPr="00903261" w:rsidRDefault="00FC5C0E" w:rsidP="00A40CE7">
            <w:pPr>
              <w:rPr>
                <w:rFonts w:cs="Times New Roman"/>
                <w:sz w:val="24"/>
                <w:szCs w:val="24"/>
                <w:lang w:val="kk-KZ"/>
              </w:rPr>
            </w:pPr>
            <w:r w:rsidRPr="00903261">
              <w:rPr>
                <w:rFonts w:cs="Times New Roman"/>
                <w:sz w:val="24"/>
                <w:szCs w:val="24"/>
                <w:lang w:val="kk-KZ"/>
              </w:rPr>
              <w:t>Тамақ ішер кез келді,</w:t>
            </w:r>
          </w:p>
          <w:p w14:paraId="62900D21" w14:textId="77777777" w:rsidR="00FC5C0E" w:rsidRPr="00903261" w:rsidRDefault="00FC5C0E" w:rsidP="00A40CE7">
            <w:pPr>
              <w:rPr>
                <w:rFonts w:cs="Times New Roman"/>
                <w:sz w:val="24"/>
                <w:szCs w:val="24"/>
                <w:lang w:val="kk-KZ"/>
              </w:rPr>
            </w:pPr>
            <w:r w:rsidRPr="00903261">
              <w:rPr>
                <w:rFonts w:cs="Times New Roman"/>
                <w:sz w:val="24"/>
                <w:szCs w:val="24"/>
                <w:lang w:val="kk-KZ"/>
              </w:rPr>
              <w:t>Сөйлемейміз,күлмейміз.</w:t>
            </w:r>
          </w:p>
          <w:p w14:paraId="4B5483A1" w14:textId="77777777" w:rsidR="00FC5C0E" w:rsidRPr="00903261" w:rsidRDefault="00FC5C0E" w:rsidP="00A40CE7">
            <w:pPr>
              <w:rPr>
                <w:rFonts w:cs="Times New Roman"/>
                <w:sz w:val="24"/>
                <w:szCs w:val="24"/>
                <w:lang w:val="kk-KZ"/>
              </w:rPr>
            </w:pPr>
            <w:r w:rsidRPr="00903261">
              <w:rPr>
                <w:rFonts w:cs="Times New Roman"/>
                <w:sz w:val="24"/>
                <w:szCs w:val="24"/>
                <w:lang w:val="kk-KZ"/>
              </w:rPr>
              <w:lastRenderedPageBreak/>
              <w:t>Астан басқа өзгені,</w:t>
            </w:r>
          </w:p>
          <w:p w14:paraId="044A8CC3" w14:textId="77777777" w:rsidR="00FC5C0E" w:rsidRPr="00903261" w:rsidRDefault="00FC5C0E" w:rsidP="00A40CE7">
            <w:pPr>
              <w:rPr>
                <w:rFonts w:cs="Times New Roman"/>
                <w:sz w:val="24"/>
                <w:szCs w:val="24"/>
                <w:lang w:val="kk-KZ"/>
              </w:rPr>
            </w:pPr>
            <w:r w:rsidRPr="00903261">
              <w:rPr>
                <w:rFonts w:cs="Times New Roman"/>
                <w:sz w:val="24"/>
                <w:szCs w:val="24"/>
                <w:lang w:val="kk-KZ"/>
              </w:rPr>
              <w:t>Көзімізге ілмейміз.</w:t>
            </w:r>
          </w:p>
          <w:p w14:paraId="3B06BD14" w14:textId="77777777" w:rsidR="00FC5C0E" w:rsidRPr="00903261" w:rsidRDefault="00FC5C0E"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0C907080" w14:textId="77777777" w:rsidR="00FC5C0E" w:rsidRPr="00903261" w:rsidRDefault="00FC5C0E"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1C3895E0" w14:textId="77777777" w:rsidR="00FC5C0E" w:rsidRPr="00903261" w:rsidRDefault="00FC5C0E"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41DA6EC4" w14:textId="77777777" w:rsidR="00FC5C0E" w:rsidRPr="00903261" w:rsidRDefault="00FC5C0E" w:rsidP="00A40CE7">
            <w:pPr>
              <w:pStyle w:val="TableParagraph"/>
              <w:rPr>
                <w:b/>
                <w:sz w:val="24"/>
                <w:szCs w:val="24"/>
              </w:rPr>
            </w:pPr>
          </w:p>
        </w:tc>
      </w:tr>
      <w:tr w:rsidR="00FC5C0E" w:rsidRPr="00092114" w14:paraId="2B61A001" w14:textId="77777777" w:rsidTr="00A40CE7">
        <w:tblPrEx>
          <w:tblLook w:val="0000" w:firstRow="0" w:lastRow="0" w:firstColumn="0" w:lastColumn="0" w:noHBand="0" w:noVBand="0"/>
        </w:tblPrEx>
        <w:trPr>
          <w:trHeight w:val="132"/>
        </w:trPr>
        <w:tc>
          <w:tcPr>
            <w:tcW w:w="2375" w:type="dxa"/>
          </w:tcPr>
          <w:p w14:paraId="49E1B007"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722AD0FC"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6FA04895" w14:textId="77777777" w:rsidR="00FC5C0E" w:rsidRPr="005B03E6" w:rsidRDefault="00FC5C0E" w:rsidP="00A40CE7">
            <w:pPr>
              <w:rPr>
                <w:rFonts w:cs="Times New Roman"/>
                <w:sz w:val="24"/>
                <w:szCs w:val="24"/>
                <w:lang w:val="kk-KZ"/>
              </w:rPr>
            </w:pPr>
            <w:r w:rsidRPr="005B03E6">
              <w:rPr>
                <w:rFonts w:cs="Times New Roman"/>
                <w:b/>
                <w:sz w:val="24"/>
                <w:szCs w:val="24"/>
                <w:lang w:val="kk-KZ"/>
              </w:rPr>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730D71D7" w14:textId="77777777" w:rsidR="00FC5C0E" w:rsidRPr="005B03E6" w:rsidRDefault="00FC5C0E"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 xml:space="preserve">бойынша жалпылаушы сөздерді айтады. Балалардың ересектермен және </w:t>
            </w:r>
            <w:r w:rsidRPr="005B03E6">
              <w:rPr>
                <w:rFonts w:cs="Times New Roman"/>
                <w:sz w:val="24"/>
                <w:szCs w:val="24"/>
                <w:lang w:val="kk-KZ"/>
              </w:rPr>
              <w:lastRenderedPageBreak/>
              <w:t>құрдастарымен қарым-қатынас жасайды.</w:t>
            </w:r>
          </w:p>
          <w:p w14:paraId="65D52CBB" w14:textId="77777777" w:rsidR="00FC5C0E" w:rsidRPr="005B03E6" w:rsidRDefault="00FC5C0E" w:rsidP="00A40CE7">
            <w:pPr>
              <w:rPr>
                <w:rFonts w:cs="Times New Roman"/>
                <w:sz w:val="24"/>
                <w:szCs w:val="24"/>
                <w:lang w:val="kk-KZ"/>
              </w:rPr>
            </w:pPr>
            <w:r w:rsidRPr="005B03E6">
              <w:rPr>
                <w:rFonts w:cs="Times New Roman"/>
                <w:b/>
                <w:color w:val="000000"/>
                <w:sz w:val="24"/>
                <w:szCs w:val="24"/>
                <w:lang w:val="kk-KZ"/>
              </w:rPr>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3E21E3DE"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Сөйлеуді дамыту.</w:t>
            </w:r>
          </w:p>
          <w:p w14:paraId="352F7EA3" w14:textId="77777777" w:rsidR="00FC5C0E" w:rsidRPr="005B03E6" w:rsidRDefault="00FC5C0E" w:rsidP="00A40CE7">
            <w:pPr>
              <w:rPr>
                <w:rFonts w:cs="Times New Roman"/>
                <w:b/>
                <w:sz w:val="24"/>
                <w:szCs w:val="24"/>
                <w:lang w:val="kk-KZ"/>
              </w:rPr>
            </w:pPr>
            <w:r w:rsidRPr="005B03E6">
              <w:rPr>
                <w:rFonts w:cs="Times New Roman"/>
                <w:b/>
                <w:sz w:val="24"/>
                <w:szCs w:val="24"/>
                <w:lang w:val="kk-KZ"/>
              </w:rPr>
              <w:t>Қазақ тілі.)</w:t>
            </w:r>
          </w:p>
          <w:p w14:paraId="7A19F586" w14:textId="77777777" w:rsidR="00FC5C0E" w:rsidRPr="00903261" w:rsidRDefault="00FC5C0E" w:rsidP="00A40CE7">
            <w:pPr>
              <w:widowControl w:val="0"/>
              <w:suppressAutoHyphens/>
              <w:rPr>
                <w:rFonts w:eastAsia="Calibri" w:cs="Times New Roman"/>
                <w:b/>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410" w:type="dxa"/>
          </w:tcPr>
          <w:p w14:paraId="50ED0C5E"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«Жүк машинасы»</w:t>
            </w:r>
          </w:p>
          <w:p w14:paraId="31004133"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z w:val="24"/>
                <w:szCs w:val="24"/>
                <w:lang w:val="kk-KZ"/>
              </w:rPr>
              <w:t xml:space="preserve"> Балалардың құрастыруға қызығушылығын арттыру. 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w:t>
            </w:r>
            <w:r w:rsidRPr="005B03E6">
              <w:rPr>
                <w:rFonts w:cs="Times New Roman"/>
                <w:spacing w:val="-67"/>
                <w:sz w:val="24"/>
                <w:szCs w:val="24"/>
                <w:lang w:val="kk-KZ"/>
              </w:rPr>
              <w:t xml:space="preserve"> </w:t>
            </w:r>
            <w:r w:rsidRPr="005B03E6">
              <w:rPr>
                <w:rFonts w:cs="Times New Roman"/>
                <w:sz w:val="24"/>
                <w:szCs w:val="24"/>
                <w:lang w:val="kk-KZ"/>
              </w:rPr>
              <w:t>отырып, ойдан немесе берілген тапсырма бойынша заттардың бейнесін жасау,</w:t>
            </w:r>
            <w:r w:rsidRPr="005B03E6">
              <w:rPr>
                <w:rFonts w:cs="Times New Roman"/>
                <w:spacing w:val="1"/>
                <w:sz w:val="24"/>
                <w:szCs w:val="24"/>
                <w:lang w:val="kk-KZ"/>
              </w:rPr>
              <w:t xml:space="preserve"> </w:t>
            </w:r>
            <w:r w:rsidRPr="005B03E6">
              <w:rPr>
                <w:rFonts w:cs="Times New Roman"/>
                <w:sz w:val="24"/>
                <w:szCs w:val="24"/>
                <w:lang w:val="kk-KZ"/>
              </w:rPr>
              <w:t>содан соң пайда</w:t>
            </w:r>
            <w:r w:rsidRPr="005B03E6">
              <w:rPr>
                <w:rFonts w:cs="Times New Roman"/>
                <w:spacing w:val="-1"/>
                <w:sz w:val="24"/>
                <w:szCs w:val="24"/>
                <w:lang w:val="kk-KZ"/>
              </w:rPr>
              <w:t xml:space="preserve"> </w:t>
            </w:r>
            <w:r w:rsidRPr="005B03E6">
              <w:rPr>
                <w:rFonts w:cs="Times New Roman"/>
                <w:sz w:val="24"/>
                <w:szCs w:val="24"/>
                <w:lang w:val="kk-KZ"/>
              </w:rPr>
              <w:t>болған</w:t>
            </w:r>
            <w:r w:rsidRPr="005B03E6">
              <w:rPr>
                <w:rFonts w:cs="Times New Roman"/>
                <w:spacing w:val="1"/>
                <w:sz w:val="24"/>
                <w:szCs w:val="24"/>
                <w:lang w:val="kk-KZ"/>
              </w:rPr>
              <w:t xml:space="preserve"> </w:t>
            </w:r>
            <w:r w:rsidRPr="005B03E6">
              <w:rPr>
                <w:rFonts w:cs="Times New Roman"/>
                <w:sz w:val="24"/>
                <w:szCs w:val="24"/>
                <w:lang w:val="kk-KZ"/>
              </w:rPr>
              <w:t>бейнені</w:t>
            </w:r>
            <w:r w:rsidRPr="005B03E6">
              <w:rPr>
                <w:rFonts w:cs="Times New Roman"/>
                <w:spacing w:val="1"/>
                <w:sz w:val="24"/>
                <w:szCs w:val="24"/>
                <w:lang w:val="kk-KZ"/>
              </w:rPr>
              <w:t xml:space="preserve"> </w:t>
            </w:r>
            <w:r w:rsidRPr="005B03E6">
              <w:rPr>
                <w:rFonts w:cs="Times New Roman"/>
                <w:sz w:val="24"/>
                <w:szCs w:val="24"/>
                <w:lang w:val="kk-KZ"/>
              </w:rPr>
              <w:lastRenderedPageBreak/>
              <w:t>қағазға</w:t>
            </w:r>
            <w:r w:rsidRPr="005B03E6">
              <w:rPr>
                <w:rFonts w:cs="Times New Roman"/>
                <w:spacing w:val="-4"/>
                <w:sz w:val="24"/>
                <w:szCs w:val="24"/>
                <w:lang w:val="kk-KZ"/>
              </w:rPr>
              <w:t xml:space="preserve"> </w:t>
            </w:r>
            <w:r w:rsidRPr="005B03E6">
              <w:rPr>
                <w:rFonts w:cs="Times New Roman"/>
                <w:sz w:val="24"/>
                <w:szCs w:val="24"/>
                <w:lang w:val="kk-KZ"/>
              </w:rPr>
              <w:t>жапсыру.</w:t>
            </w:r>
            <w:r w:rsidRPr="005B03E6">
              <w:rPr>
                <w:rFonts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71D20D34"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(Жапсыру,</w:t>
            </w:r>
          </w:p>
          <w:p w14:paraId="22516F44"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Құрастыру,</w:t>
            </w:r>
          </w:p>
          <w:p w14:paraId="2926426B"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математика негіздері)</w:t>
            </w:r>
          </w:p>
          <w:p w14:paraId="3BCEDDFC" w14:textId="77777777" w:rsidR="00FC5C0E" w:rsidRPr="00903261" w:rsidRDefault="00FC5C0E" w:rsidP="00A40CE7">
            <w:pPr>
              <w:widowControl w:val="0"/>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машина, көлік, жүк</w:t>
            </w:r>
          </w:p>
        </w:tc>
        <w:tc>
          <w:tcPr>
            <w:tcW w:w="2551" w:type="dxa"/>
            <w:gridSpan w:val="2"/>
          </w:tcPr>
          <w:p w14:paraId="0A26E198"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 xml:space="preserve">«Жаңбыр» </w:t>
            </w:r>
          </w:p>
          <w:p w14:paraId="10A93DEB" w14:textId="77777777" w:rsidR="00FC5C0E" w:rsidRPr="005B03E6" w:rsidRDefault="00FC5C0E" w:rsidP="00A40CE7">
            <w:pPr>
              <w:jc w:val="both"/>
              <w:rPr>
                <w:rFonts w:eastAsia="Calibri" w:cs="Times New Roman"/>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 xml:space="preserve">эмоционалды-эстетикалық талғам дағдылары </w:t>
            </w:r>
            <w:r w:rsidRPr="005B03E6">
              <w:rPr>
                <w:rFonts w:eastAsia="Calibri" w:cs="Times New Roman"/>
                <w:sz w:val="24"/>
                <w:szCs w:val="24"/>
                <w:lang w:val="kk-KZ"/>
              </w:rPr>
              <w:t>бойынша сурет салады.</w:t>
            </w:r>
          </w:p>
          <w:p w14:paraId="47B90E9A" w14:textId="77777777" w:rsidR="00FC5C0E" w:rsidRPr="005B03E6" w:rsidRDefault="00FC5C0E" w:rsidP="00A40CE7">
            <w:pPr>
              <w:rPr>
                <w:rFonts w:cs="Times New Roman"/>
                <w:b/>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 xml:space="preserve"> 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қызығушылығы артады. </w:t>
            </w:r>
            <w:r w:rsidRPr="005B03E6">
              <w:rPr>
                <w:rFonts w:cs="Times New Roman"/>
                <w:b/>
                <w:sz w:val="24"/>
                <w:szCs w:val="24"/>
                <w:lang w:val="kk-KZ"/>
              </w:rPr>
              <w:t xml:space="preserve">(Сурет салу, </w:t>
            </w:r>
            <w:r w:rsidRPr="005B03E6">
              <w:rPr>
                <w:rFonts w:cs="Times New Roman"/>
                <w:b/>
                <w:sz w:val="24"/>
                <w:szCs w:val="24"/>
                <w:lang w:val="kk-KZ"/>
              </w:rPr>
              <w:lastRenderedPageBreak/>
              <w:t>мүсіндеу, құрастыру, Қазақ тілі)</w:t>
            </w:r>
          </w:p>
          <w:p w14:paraId="2172068F" w14:textId="77777777" w:rsidR="00FC5C0E" w:rsidRPr="00903261" w:rsidRDefault="00FC5C0E" w:rsidP="00A40CE7">
            <w:pPr>
              <w:rPr>
                <w:rFonts w:eastAsia="Calibri" w:cs="Times New Roman"/>
                <w:b/>
                <w:color w:val="000000"/>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жаңбыр, бұлт</w:t>
            </w:r>
          </w:p>
        </w:tc>
        <w:tc>
          <w:tcPr>
            <w:tcW w:w="2552" w:type="dxa"/>
            <w:gridSpan w:val="2"/>
          </w:tcPr>
          <w:p w14:paraId="2E7262E8" w14:textId="77777777" w:rsidR="00FC5C0E" w:rsidRPr="005B03E6" w:rsidRDefault="00FC5C0E" w:rsidP="00A40CE7">
            <w:pPr>
              <w:rPr>
                <w:rFonts w:cs="Times New Roman"/>
                <w:sz w:val="24"/>
                <w:szCs w:val="24"/>
                <w:lang w:val="kk-KZ"/>
              </w:rPr>
            </w:pPr>
            <w:r w:rsidRPr="005B03E6">
              <w:rPr>
                <w:rFonts w:cs="Times New Roman"/>
                <w:b/>
                <w:bCs/>
                <w:sz w:val="24"/>
                <w:szCs w:val="24"/>
                <w:lang w:val="kk-KZ"/>
              </w:rPr>
              <w:lastRenderedPageBreak/>
              <w:t>Д/о:</w:t>
            </w:r>
            <w:r w:rsidRPr="005B03E6">
              <w:rPr>
                <w:rFonts w:cs="Times New Roman"/>
                <w:sz w:val="24"/>
                <w:szCs w:val="24"/>
                <w:lang w:val="kk-KZ"/>
              </w:rPr>
              <w:t xml:space="preserve"> «Әдемі шарлар»</w:t>
            </w:r>
          </w:p>
          <w:p w14:paraId="754938A4" w14:textId="77777777" w:rsidR="00FC5C0E" w:rsidRPr="005B03E6" w:rsidRDefault="00FC5C0E" w:rsidP="00A40CE7">
            <w:pPr>
              <w:rPr>
                <w:rFonts w:cs="Times New Roman"/>
                <w:color w:val="FF0000"/>
                <w:sz w:val="24"/>
                <w:szCs w:val="24"/>
                <w:lang w:val="kk-KZ"/>
              </w:rPr>
            </w:pPr>
            <w:r w:rsidRPr="005B03E6">
              <w:rPr>
                <w:rFonts w:cs="Times New Roman"/>
                <w:b/>
                <w:color w:val="000000"/>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салыстырады.</w:t>
            </w:r>
            <w:r w:rsidRPr="005B03E6">
              <w:rPr>
                <w:rFonts w:cs="Times New Roman"/>
                <w:sz w:val="24"/>
                <w:szCs w:val="24"/>
                <w:lang w:val="kk-KZ"/>
              </w:rPr>
              <w:t>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 алады. 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w:t>
            </w:r>
            <w:r w:rsidRPr="005B03E6">
              <w:rPr>
                <w:rFonts w:cs="Times New Roman"/>
                <w:sz w:val="24"/>
                <w:szCs w:val="24"/>
                <w:lang w:val="kk-KZ"/>
              </w:rPr>
              <w:lastRenderedPageBreak/>
              <w:t xml:space="preserve">қызығушылығы артады. </w:t>
            </w:r>
            <w:r w:rsidRPr="005B03E6">
              <w:rPr>
                <w:rFonts w:cs="Times New Roman"/>
                <w:spacing w:val="-67"/>
                <w:sz w:val="24"/>
                <w:szCs w:val="24"/>
                <w:lang w:val="kk-KZ"/>
              </w:rPr>
              <w:t xml:space="preserve"> </w:t>
            </w:r>
            <w:r w:rsidRPr="005B03E6">
              <w:rPr>
                <w:rFonts w:cs="Times New Roman"/>
                <w:b/>
                <w:color w:val="000000"/>
                <w:sz w:val="24"/>
                <w:szCs w:val="24"/>
                <w:lang w:val="kk-KZ"/>
              </w:rPr>
              <w:t xml:space="preserve"> </w:t>
            </w:r>
            <w:r w:rsidRPr="005B03E6">
              <w:rPr>
                <w:rFonts w:cs="Times New Roman"/>
                <w:color w:val="000000"/>
                <w:sz w:val="24"/>
                <w:szCs w:val="24"/>
                <w:lang w:val="kk-KZ"/>
              </w:rPr>
              <w:t xml:space="preserve"> </w:t>
            </w:r>
          </w:p>
          <w:p w14:paraId="150EEE08"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(Сурет салу, Математика негіздері, мүсіндеу, құрастыру,</w:t>
            </w:r>
          </w:p>
          <w:p w14:paraId="78CE6585" w14:textId="77777777" w:rsidR="00FC5C0E" w:rsidRPr="005B03E6" w:rsidRDefault="00FC5C0E" w:rsidP="00A40CE7">
            <w:pPr>
              <w:rPr>
                <w:rFonts w:cs="Times New Roman"/>
                <w:b/>
                <w:sz w:val="24"/>
                <w:szCs w:val="24"/>
                <w:lang w:val="kk-KZ"/>
              </w:rPr>
            </w:pPr>
            <w:r w:rsidRPr="005B03E6">
              <w:rPr>
                <w:rFonts w:cs="Times New Roman"/>
                <w:b/>
                <w:sz w:val="24"/>
                <w:szCs w:val="24"/>
                <w:lang w:val="kk-KZ"/>
              </w:rPr>
              <w:t>Қазақ тілі)</w:t>
            </w:r>
          </w:p>
          <w:p w14:paraId="21199D7F" w14:textId="77777777" w:rsidR="00FC5C0E" w:rsidRPr="005B03E6" w:rsidRDefault="00FC5C0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шарлар</w:t>
            </w:r>
          </w:p>
          <w:p w14:paraId="6EBBE67A" w14:textId="77777777" w:rsidR="00FC5C0E" w:rsidRPr="00903261" w:rsidRDefault="00FC5C0E" w:rsidP="00A40CE7">
            <w:pPr>
              <w:widowControl w:val="0"/>
              <w:rPr>
                <w:rFonts w:cs="Times New Roman"/>
                <w:sz w:val="24"/>
                <w:szCs w:val="24"/>
                <w:lang w:val="kk-KZ"/>
              </w:rPr>
            </w:pPr>
          </w:p>
        </w:tc>
        <w:tc>
          <w:tcPr>
            <w:tcW w:w="2461" w:type="dxa"/>
          </w:tcPr>
          <w:p w14:paraId="3985D241"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«Шұбар тауық» </w:t>
            </w:r>
            <w:r w:rsidRPr="005B03E6">
              <w:rPr>
                <w:rFonts w:eastAsia="Courier New" w:cs="Times New Roman"/>
                <w:b/>
                <w:bCs/>
                <w:color w:val="000000"/>
                <w:sz w:val="24"/>
                <w:szCs w:val="24"/>
                <w:lang w:val="kk-KZ" w:eastAsia="kk-KZ" w:bidi="kk-KZ"/>
              </w:rPr>
              <w:t xml:space="preserve"> </w:t>
            </w:r>
          </w:p>
          <w:p w14:paraId="5DDFCBDF"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баулу.Сурет салу кезінде қарындашты, қылқаламды қатты қыспай, дұрыс ұстауды үйрету.Кесектерді</w:t>
            </w:r>
            <w:r w:rsidRPr="005B03E6">
              <w:rPr>
                <w:rFonts w:cs="Times New Roman"/>
                <w:spacing w:val="-5"/>
                <w:sz w:val="24"/>
                <w:szCs w:val="24"/>
                <w:lang w:val="kk-KZ"/>
              </w:rPr>
              <w:t xml:space="preserve"> </w:t>
            </w:r>
            <w:r w:rsidRPr="005B03E6">
              <w:rPr>
                <w:rFonts w:cs="Times New Roman"/>
                <w:sz w:val="24"/>
                <w:szCs w:val="24"/>
                <w:lang w:val="kk-KZ"/>
              </w:rPr>
              <w:lastRenderedPageBreak/>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r w:rsidRPr="005B03E6">
              <w:rPr>
                <w:rFonts w:cs="Times New Roman"/>
                <w:spacing w:val="-1"/>
                <w:sz w:val="24"/>
                <w:szCs w:val="24"/>
                <w:lang w:val="kk-KZ"/>
              </w:rPr>
              <w:t xml:space="preserve"> </w:t>
            </w:r>
            <w:r w:rsidRPr="005B03E6">
              <w:rPr>
                <w:rFonts w:cs="Times New Roman"/>
                <w:sz w:val="24"/>
                <w:szCs w:val="24"/>
                <w:lang w:val="kk-KZ"/>
              </w:rPr>
              <w:t>ойыншықтар).</w:t>
            </w:r>
          </w:p>
          <w:p w14:paraId="6D9D160E" w14:textId="77777777" w:rsidR="00FC5C0E" w:rsidRPr="005B03E6" w:rsidRDefault="00FC5C0E" w:rsidP="00A40CE7">
            <w:pPr>
              <w:tabs>
                <w:tab w:val="left" w:pos="218"/>
              </w:tabs>
              <w:rPr>
                <w:rFonts w:cs="Times New Roman"/>
                <w:b/>
                <w:color w:val="000000"/>
                <w:sz w:val="24"/>
                <w:szCs w:val="24"/>
                <w:lang w:val="kk-KZ"/>
              </w:rPr>
            </w:pPr>
            <w:r w:rsidRPr="005B03E6">
              <w:rPr>
                <w:rFonts w:cs="Times New Roman"/>
                <w:b/>
                <w:color w:val="000000"/>
                <w:sz w:val="24"/>
                <w:szCs w:val="24"/>
                <w:lang w:val="kk-KZ"/>
              </w:rPr>
              <w:t>(Көркем әдебиет,</w:t>
            </w:r>
          </w:p>
          <w:p w14:paraId="3E641471"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Сурет салу, Мүсіндеу).</w:t>
            </w:r>
          </w:p>
          <w:p w14:paraId="2071088C" w14:textId="77777777" w:rsidR="00FC5C0E" w:rsidRPr="00903261" w:rsidRDefault="00FC5C0E" w:rsidP="00A40CE7">
            <w:pPr>
              <w:widowControl w:val="0"/>
              <w:suppressAutoHyphens/>
              <w:rPr>
                <w:rFonts w:cs="Times New Roman"/>
                <w:b/>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ата, әже, тауық, тышқан, жұмыртқа</w:t>
            </w:r>
          </w:p>
        </w:tc>
      </w:tr>
      <w:tr w:rsidR="00FC5C0E" w:rsidRPr="00092114" w14:paraId="694E3385" w14:textId="77777777" w:rsidTr="00A40CE7">
        <w:tblPrEx>
          <w:tblLook w:val="0000" w:firstRow="0" w:lastRow="0" w:firstColumn="0" w:lastColumn="0" w:noHBand="0" w:noVBand="0"/>
        </w:tblPrEx>
        <w:trPr>
          <w:trHeight w:val="276"/>
        </w:trPr>
        <w:tc>
          <w:tcPr>
            <w:tcW w:w="2375" w:type="dxa"/>
          </w:tcPr>
          <w:p w14:paraId="5B44023B"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5B16704B" w14:textId="77777777" w:rsidR="00FC5C0E" w:rsidRPr="005B03E6" w:rsidRDefault="00FC5C0E" w:rsidP="00A40CE7">
            <w:pPr>
              <w:rPr>
                <w:rFonts w:cs="Times New Roman"/>
                <w:sz w:val="24"/>
                <w:szCs w:val="24"/>
                <w:lang w:val="kk-KZ"/>
              </w:rPr>
            </w:pPr>
            <w:r w:rsidRPr="005B03E6">
              <w:rPr>
                <w:rFonts w:cs="Times New Roman"/>
                <w:b/>
                <w:sz w:val="24"/>
                <w:szCs w:val="24"/>
                <w:lang w:val="kk-KZ"/>
              </w:rPr>
              <w:t xml:space="preserve">Д/о: </w:t>
            </w:r>
            <w:r w:rsidRPr="005B03E6">
              <w:rPr>
                <w:rFonts w:cs="Times New Roman"/>
                <w:sz w:val="24"/>
                <w:szCs w:val="24"/>
                <w:lang w:val="kk-KZ"/>
              </w:rPr>
              <w:t>«Күннің көзі және жаңбыр».</w:t>
            </w:r>
          </w:p>
          <w:p w14:paraId="06DEC571" w14:textId="77777777" w:rsidR="00FC5C0E" w:rsidRPr="005B03E6" w:rsidRDefault="00FC5C0E" w:rsidP="00A40CE7">
            <w:pPr>
              <w:rPr>
                <w:rFonts w:cs="Times New Roman"/>
                <w:color w:val="FF0000"/>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салыстыруда</w:t>
            </w:r>
            <w:r w:rsidRPr="005B03E6">
              <w:rPr>
                <w:rFonts w:cs="Times New Roman"/>
                <w:spacing w:val="-17"/>
                <w:sz w:val="24"/>
                <w:szCs w:val="24"/>
                <w:lang w:val="kk-KZ"/>
              </w:rPr>
              <w:t xml:space="preserve"> </w:t>
            </w:r>
            <w:r w:rsidRPr="005B03E6">
              <w:rPr>
                <w:rFonts w:cs="Times New Roman"/>
                <w:sz w:val="24"/>
                <w:szCs w:val="24"/>
                <w:lang w:val="kk-KZ"/>
              </w:rPr>
              <w:t>шаманың</w:t>
            </w:r>
            <w:r w:rsidRPr="005B03E6">
              <w:rPr>
                <w:rFonts w:cs="Times New Roman"/>
                <w:spacing w:val="-16"/>
                <w:sz w:val="24"/>
                <w:szCs w:val="24"/>
                <w:lang w:val="kk-KZ"/>
              </w:rPr>
              <w:t xml:space="preserve"> </w:t>
            </w:r>
            <w:r w:rsidRPr="005B03E6">
              <w:rPr>
                <w:rFonts w:cs="Times New Roman"/>
                <w:sz w:val="24"/>
                <w:szCs w:val="24"/>
                <w:lang w:val="kk-KZ"/>
              </w:rPr>
              <w:t>берілген</w:t>
            </w:r>
            <w:r w:rsidRPr="005B03E6">
              <w:rPr>
                <w:rFonts w:cs="Times New Roman"/>
                <w:spacing w:val="-15"/>
                <w:sz w:val="24"/>
                <w:szCs w:val="24"/>
                <w:lang w:val="kk-KZ"/>
              </w:rPr>
              <w:t xml:space="preserve"> </w:t>
            </w:r>
            <w:r w:rsidRPr="005B03E6">
              <w:rPr>
                <w:rFonts w:cs="Times New Roman"/>
                <w:sz w:val="24"/>
                <w:szCs w:val="24"/>
                <w:lang w:val="kk-KZ"/>
              </w:rPr>
              <w:t>белгісі</w:t>
            </w:r>
            <w:r w:rsidRPr="005B03E6">
              <w:rPr>
                <w:rFonts w:cs="Times New Roman"/>
                <w:spacing w:val="-16"/>
                <w:sz w:val="24"/>
                <w:szCs w:val="24"/>
                <w:lang w:val="kk-KZ"/>
              </w:rPr>
              <w:t xml:space="preserve"> </w:t>
            </w:r>
            <w:r w:rsidRPr="005B03E6">
              <w:rPr>
                <w:rFonts w:cs="Times New Roman"/>
                <w:sz w:val="24"/>
                <w:szCs w:val="24"/>
                <w:lang w:val="kk-KZ"/>
              </w:rPr>
              <w:t>бойынша</w:t>
            </w:r>
            <w:r w:rsidRPr="005B03E6">
              <w:rPr>
                <w:rFonts w:cs="Times New Roman"/>
                <w:spacing w:val="-16"/>
                <w:sz w:val="24"/>
                <w:szCs w:val="24"/>
                <w:lang w:val="kk-KZ"/>
              </w:rPr>
              <w:t xml:space="preserve"> </w:t>
            </w:r>
            <w:r w:rsidRPr="005B03E6">
              <w:rPr>
                <w:rFonts w:cs="Times New Roman"/>
                <w:sz w:val="24"/>
                <w:szCs w:val="24"/>
                <w:lang w:val="kk-KZ"/>
              </w:rPr>
              <w:t>(ұзындығы,</w:t>
            </w:r>
            <w:r w:rsidRPr="005B03E6">
              <w:rPr>
                <w:rFonts w:cs="Times New Roman"/>
                <w:spacing w:val="-17"/>
                <w:sz w:val="24"/>
                <w:szCs w:val="24"/>
                <w:lang w:val="kk-KZ"/>
              </w:rPr>
              <w:t xml:space="preserve"> </w:t>
            </w:r>
            <w:r w:rsidRPr="005B03E6">
              <w:rPr>
                <w:rFonts w:cs="Times New Roman"/>
                <w:sz w:val="24"/>
                <w:szCs w:val="24"/>
                <w:lang w:val="kk-KZ"/>
              </w:rPr>
              <w:t>ені,</w:t>
            </w:r>
            <w:r w:rsidRPr="005B03E6">
              <w:rPr>
                <w:rFonts w:cs="Times New Roman"/>
                <w:spacing w:val="-18"/>
                <w:sz w:val="24"/>
                <w:szCs w:val="24"/>
                <w:lang w:val="kk-KZ"/>
              </w:rPr>
              <w:t xml:space="preserve"> </w:t>
            </w:r>
            <w:r w:rsidRPr="005B03E6">
              <w:rPr>
                <w:rFonts w:cs="Times New Roman"/>
                <w:sz w:val="24"/>
                <w:szCs w:val="24"/>
                <w:lang w:val="kk-KZ"/>
              </w:rPr>
              <w:t>биіктігі,</w:t>
            </w:r>
            <w:r w:rsidRPr="005B03E6">
              <w:rPr>
                <w:rFonts w:cs="Times New Roman"/>
                <w:spacing w:val="-17"/>
                <w:sz w:val="24"/>
                <w:szCs w:val="24"/>
                <w:lang w:val="kk-KZ"/>
              </w:rPr>
              <w:t xml:space="preserve"> </w:t>
            </w:r>
            <w:r w:rsidRPr="005B03E6">
              <w:rPr>
                <w:rFonts w:cs="Times New Roman"/>
                <w:sz w:val="24"/>
                <w:szCs w:val="24"/>
                <w:lang w:val="kk-KZ"/>
              </w:rPr>
              <w:t>жалпы</w:t>
            </w:r>
            <w:r w:rsidRPr="005B03E6">
              <w:rPr>
                <w:rFonts w:cs="Times New Roman"/>
                <w:spacing w:val="-68"/>
                <w:sz w:val="24"/>
                <w:szCs w:val="24"/>
                <w:lang w:val="kk-KZ"/>
              </w:rPr>
              <w:t xml:space="preserve"> </w:t>
            </w:r>
            <w:r w:rsidRPr="005B03E6">
              <w:rPr>
                <w:rFonts w:cs="Times New Roman"/>
                <w:spacing w:val="-1"/>
                <w:sz w:val="24"/>
                <w:szCs w:val="24"/>
                <w:lang w:val="kk-KZ"/>
              </w:rPr>
              <w:t>шамасы</w:t>
            </w:r>
            <w:r w:rsidRPr="005B03E6">
              <w:rPr>
                <w:rFonts w:cs="Times New Roman"/>
                <w:spacing w:val="-13"/>
                <w:sz w:val="24"/>
                <w:szCs w:val="24"/>
                <w:lang w:val="kk-KZ"/>
              </w:rPr>
              <w:t xml:space="preserve"> </w:t>
            </w:r>
            <w:r w:rsidRPr="005B03E6">
              <w:rPr>
                <w:rFonts w:cs="Times New Roman"/>
                <w:spacing w:val="-1"/>
                <w:sz w:val="24"/>
                <w:szCs w:val="24"/>
                <w:lang w:val="kk-KZ"/>
              </w:rPr>
              <w:t>бойынша)</w:t>
            </w:r>
            <w:r w:rsidRPr="005B03E6">
              <w:rPr>
                <w:rFonts w:cs="Times New Roman"/>
                <w:spacing w:val="-15"/>
                <w:sz w:val="24"/>
                <w:szCs w:val="24"/>
                <w:lang w:val="kk-KZ"/>
              </w:rPr>
              <w:t xml:space="preserve"> </w:t>
            </w:r>
            <w:r w:rsidRPr="005B03E6">
              <w:rPr>
                <w:rFonts w:cs="Times New Roman"/>
                <w:sz w:val="24"/>
                <w:szCs w:val="24"/>
                <w:lang w:val="kk-KZ"/>
              </w:rPr>
              <w:t>бір</w:t>
            </w:r>
            <w:r w:rsidRPr="005B03E6">
              <w:rPr>
                <w:rFonts w:cs="Times New Roman"/>
                <w:spacing w:val="-15"/>
                <w:sz w:val="24"/>
                <w:szCs w:val="24"/>
                <w:lang w:val="kk-KZ"/>
              </w:rPr>
              <w:t xml:space="preserve"> </w:t>
            </w:r>
            <w:r w:rsidRPr="005B03E6">
              <w:rPr>
                <w:rFonts w:cs="Times New Roman"/>
                <w:sz w:val="24"/>
                <w:szCs w:val="24"/>
                <w:lang w:val="kk-KZ"/>
              </w:rPr>
              <w:t>затты</w:t>
            </w:r>
            <w:r w:rsidRPr="005B03E6">
              <w:rPr>
                <w:rFonts w:cs="Times New Roman"/>
                <w:spacing w:val="-12"/>
                <w:sz w:val="24"/>
                <w:szCs w:val="24"/>
                <w:lang w:val="kk-KZ"/>
              </w:rPr>
              <w:t xml:space="preserve"> </w:t>
            </w:r>
            <w:r w:rsidRPr="005B03E6">
              <w:rPr>
                <w:rFonts w:cs="Times New Roman"/>
                <w:sz w:val="24"/>
                <w:szCs w:val="24"/>
                <w:lang w:val="kk-KZ"/>
              </w:rPr>
              <w:t>екінші</w:t>
            </w:r>
            <w:r w:rsidRPr="005B03E6">
              <w:rPr>
                <w:rFonts w:cs="Times New Roman"/>
                <w:spacing w:val="-13"/>
                <w:sz w:val="24"/>
                <w:szCs w:val="24"/>
                <w:lang w:val="kk-KZ"/>
              </w:rPr>
              <w:t xml:space="preserve"> </w:t>
            </w:r>
            <w:r w:rsidRPr="005B03E6">
              <w:rPr>
                <w:rFonts w:cs="Times New Roman"/>
                <w:sz w:val="24"/>
                <w:szCs w:val="24"/>
                <w:lang w:val="kk-KZ"/>
              </w:rPr>
              <w:lastRenderedPageBreak/>
              <w:t>затпен</w:t>
            </w:r>
            <w:r w:rsidRPr="005B03E6">
              <w:rPr>
                <w:rFonts w:cs="Times New Roman"/>
                <w:spacing w:val="-14"/>
                <w:sz w:val="24"/>
                <w:szCs w:val="24"/>
                <w:lang w:val="kk-KZ"/>
              </w:rPr>
              <w:t xml:space="preserve"> </w:t>
            </w:r>
            <w:r w:rsidRPr="005B03E6">
              <w:rPr>
                <w:rFonts w:cs="Times New Roman"/>
                <w:sz w:val="24"/>
                <w:szCs w:val="24"/>
                <w:lang w:val="kk-KZ"/>
              </w:rPr>
              <w:t>беттестіру</w:t>
            </w:r>
            <w:r w:rsidRPr="005B03E6">
              <w:rPr>
                <w:rFonts w:cs="Times New Roman"/>
                <w:spacing w:val="-18"/>
                <w:sz w:val="24"/>
                <w:szCs w:val="24"/>
                <w:lang w:val="kk-KZ"/>
              </w:rPr>
              <w:t xml:space="preserve"> </w:t>
            </w:r>
            <w:r w:rsidRPr="005B03E6">
              <w:rPr>
                <w:rFonts w:cs="Times New Roman"/>
                <w:sz w:val="24"/>
                <w:szCs w:val="24"/>
                <w:lang w:val="kk-KZ"/>
              </w:rPr>
              <w:t>және</w:t>
            </w:r>
            <w:r w:rsidRPr="005B03E6">
              <w:rPr>
                <w:rFonts w:cs="Times New Roman"/>
                <w:spacing w:val="-15"/>
                <w:sz w:val="24"/>
                <w:szCs w:val="24"/>
                <w:lang w:val="kk-KZ"/>
              </w:rPr>
              <w:t xml:space="preserve"> </w:t>
            </w:r>
            <w:r w:rsidRPr="005B03E6">
              <w:rPr>
                <w:rFonts w:cs="Times New Roman"/>
                <w:sz w:val="24"/>
                <w:szCs w:val="24"/>
                <w:lang w:val="kk-KZ"/>
              </w:rPr>
              <w:t>жанына</w:t>
            </w:r>
            <w:r w:rsidRPr="005B03E6">
              <w:rPr>
                <w:rFonts w:cs="Times New Roman"/>
                <w:spacing w:val="-14"/>
                <w:sz w:val="24"/>
                <w:szCs w:val="24"/>
                <w:lang w:val="kk-KZ"/>
              </w:rPr>
              <w:t xml:space="preserve"> </w:t>
            </w:r>
            <w:r w:rsidRPr="005B03E6">
              <w:rPr>
                <w:rFonts w:cs="Times New Roman"/>
                <w:sz w:val="24"/>
                <w:szCs w:val="24"/>
                <w:lang w:val="kk-KZ"/>
              </w:rPr>
              <w:t>қою</w:t>
            </w:r>
            <w:r w:rsidRPr="005B03E6">
              <w:rPr>
                <w:rFonts w:cs="Times New Roman"/>
                <w:spacing w:val="-14"/>
                <w:sz w:val="24"/>
                <w:szCs w:val="24"/>
                <w:lang w:val="kk-KZ"/>
              </w:rPr>
              <w:t xml:space="preserve"> </w:t>
            </w:r>
            <w:r w:rsidRPr="005B03E6">
              <w:rPr>
                <w:rFonts w:cs="Times New Roman"/>
                <w:sz w:val="24"/>
                <w:szCs w:val="24"/>
                <w:lang w:val="kk-KZ"/>
              </w:rPr>
              <w:t>тәсілдері</w:t>
            </w:r>
            <w:r w:rsidRPr="005B03E6">
              <w:rPr>
                <w:rFonts w:cs="Times New Roman"/>
                <w:spacing w:val="-68"/>
                <w:sz w:val="24"/>
                <w:szCs w:val="24"/>
                <w:lang w:val="kk-KZ"/>
              </w:rPr>
              <w:t xml:space="preserve">   </w:t>
            </w:r>
            <w:r w:rsidRPr="005B03E6">
              <w:rPr>
                <w:rFonts w:cs="Times New Roman"/>
                <w:sz w:val="24"/>
                <w:szCs w:val="24"/>
                <w:lang w:val="kk-KZ"/>
              </w:rPr>
              <w:t xml:space="preserve"> арқылы салыстырады. «Мен»</w:t>
            </w:r>
            <w:r w:rsidRPr="005B03E6">
              <w:rPr>
                <w:rFonts w:cs="Times New Roman"/>
                <w:spacing w:val="-10"/>
                <w:sz w:val="24"/>
                <w:szCs w:val="24"/>
                <w:lang w:val="kk-KZ"/>
              </w:rPr>
              <w:t xml:space="preserve"> </w:t>
            </w:r>
            <w:r w:rsidRPr="005B03E6">
              <w:rPr>
                <w:rFonts w:cs="Times New Roman"/>
                <w:sz w:val="24"/>
                <w:szCs w:val="24"/>
                <w:lang w:val="kk-KZ"/>
              </w:rPr>
              <w:t>бейнесін,</w:t>
            </w:r>
            <w:r w:rsidRPr="005B03E6">
              <w:rPr>
                <w:rFonts w:cs="Times New Roman"/>
                <w:spacing w:val="-8"/>
                <w:sz w:val="24"/>
                <w:szCs w:val="24"/>
                <w:lang w:val="kk-KZ"/>
              </w:rPr>
              <w:t xml:space="preserve"> </w:t>
            </w:r>
            <w:r w:rsidRPr="005B03E6">
              <w:rPr>
                <w:rFonts w:cs="Times New Roman"/>
                <w:sz w:val="24"/>
                <w:szCs w:val="24"/>
                <w:lang w:val="kk-KZ"/>
              </w:rPr>
              <w:t>құрдастарын,</w:t>
            </w:r>
            <w:r w:rsidRPr="005B03E6">
              <w:rPr>
                <w:rFonts w:cs="Times New Roman"/>
                <w:spacing w:val="-8"/>
                <w:sz w:val="24"/>
                <w:szCs w:val="24"/>
                <w:lang w:val="kk-KZ"/>
              </w:rPr>
              <w:t xml:space="preserve"> </w:t>
            </w:r>
            <w:r w:rsidRPr="005B03E6">
              <w:rPr>
                <w:rFonts w:cs="Times New Roman"/>
                <w:sz w:val="24"/>
                <w:szCs w:val="24"/>
                <w:lang w:val="kk-KZ"/>
              </w:rPr>
              <w:t>өзін</w:t>
            </w:r>
            <w:r w:rsidRPr="005B03E6">
              <w:rPr>
                <w:rFonts w:cs="Times New Roman"/>
                <w:spacing w:val="-7"/>
                <w:sz w:val="24"/>
                <w:szCs w:val="24"/>
                <w:lang w:val="kk-KZ"/>
              </w:rPr>
              <w:t xml:space="preserve"> </w:t>
            </w:r>
            <w:r w:rsidRPr="005B03E6">
              <w:rPr>
                <w:rFonts w:cs="Times New Roman"/>
                <w:sz w:val="24"/>
                <w:szCs w:val="24"/>
                <w:lang w:val="kk-KZ"/>
              </w:rPr>
              <w:t>балалар</w:t>
            </w:r>
            <w:r w:rsidRPr="005B03E6">
              <w:rPr>
                <w:rFonts w:cs="Times New Roman"/>
                <w:spacing w:val="-7"/>
                <w:sz w:val="24"/>
                <w:szCs w:val="24"/>
                <w:lang w:val="kk-KZ"/>
              </w:rPr>
              <w:t xml:space="preserve"> </w:t>
            </w:r>
            <w:r w:rsidRPr="005B03E6">
              <w:rPr>
                <w:rFonts w:cs="Times New Roman"/>
                <w:sz w:val="24"/>
                <w:szCs w:val="24"/>
                <w:lang w:val="kk-KZ"/>
              </w:rPr>
              <w:t>қоғамының</w:t>
            </w:r>
            <w:r w:rsidRPr="005B03E6">
              <w:rPr>
                <w:rFonts w:cs="Times New Roman"/>
                <w:spacing w:val="-7"/>
                <w:sz w:val="24"/>
                <w:szCs w:val="24"/>
                <w:lang w:val="kk-KZ"/>
              </w:rPr>
              <w:t xml:space="preserve"> </w:t>
            </w:r>
            <w:r w:rsidRPr="005B03E6">
              <w:rPr>
                <w:rFonts w:cs="Times New Roman"/>
                <w:sz w:val="24"/>
                <w:szCs w:val="24"/>
                <w:lang w:val="kk-KZ"/>
              </w:rPr>
              <w:t>бір</w:t>
            </w:r>
            <w:r w:rsidRPr="005B03E6">
              <w:rPr>
                <w:rFonts w:cs="Times New Roman"/>
                <w:spacing w:val="-9"/>
                <w:sz w:val="24"/>
                <w:szCs w:val="24"/>
                <w:lang w:val="kk-KZ"/>
              </w:rPr>
              <w:t xml:space="preserve"> </w:t>
            </w:r>
            <w:r w:rsidRPr="005B03E6">
              <w:rPr>
                <w:rFonts w:cs="Times New Roman"/>
                <w:sz w:val="24"/>
                <w:szCs w:val="24"/>
                <w:lang w:val="kk-KZ"/>
              </w:rPr>
              <w:t>мүшесі</w:t>
            </w:r>
            <w:r w:rsidRPr="005B03E6">
              <w:rPr>
                <w:rFonts w:cs="Times New Roman"/>
                <w:spacing w:val="-7"/>
                <w:sz w:val="24"/>
                <w:szCs w:val="24"/>
                <w:lang w:val="kk-KZ"/>
              </w:rPr>
              <w:t xml:space="preserve"> </w:t>
            </w:r>
            <w:r w:rsidRPr="005B03E6">
              <w:rPr>
                <w:rFonts w:cs="Times New Roman"/>
                <w:sz w:val="24"/>
                <w:szCs w:val="24"/>
                <w:lang w:val="kk-KZ"/>
              </w:rPr>
              <w:t>ретінде</w:t>
            </w:r>
            <w:r w:rsidRPr="005B03E6">
              <w:rPr>
                <w:rFonts w:cs="Times New Roman"/>
                <w:spacing w:val="-68"/>
                <w:sz w:val="24"/>
                <w:szCs w:val="24"/>
                <w:lang w:val="kk-KZ"/>
              </w:rPr>
              <w:t xml:space="preserve"> </w:t>
            </w:r>
            <w:r w:rsidRPr="005B03E6">
              <w:rPr>
                <w:rFonts w:cs="Times New Roman"/>
                <w:sz w:val="24"/>
                <w:szCs w:val="24"/>
                <w:lang w:val="kk-KZ"/>
              </w:rPr>
              <w:t>сезінуге, әртүрлі ойындарды өз бетінше ойнауға үйренеді.</w:t>
            </w:r>
          </w:p>
          <w:p w14:paraId="2B492B83"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 xml:space="preserve">(Математика </w:t>
            </w:r>
          </w:p>
          <w:p w14:paraId="3117018E" w14:textId="77777777" w:rsidR="00FC5C0E" w:rsidRPr="005B03E6" w:rsidRDefault="00FC5C0E" w:rsidP="00A40CE7">
            <w:pPr>
              <w:rPr>
                <w:rFonts w:cs="Times New Roman"/>
                <w:b/>
                <w:sz w:val="24"/>
                <w:szCs w:val="24"/>
                <w:lang w:val="kk-KZ"/>
              </w:rPr>
            </w:pPr>
            <w:r w:rsidRPr="005B03E6">
              <w:rPr>
                <w:rFonts w:cs="Times New Roman"/>
                <w:b/>
                <w:sz w:val="24"/>
                <w:szCs w:val="24"/>
                <w:lang w:val="kk-KZ"/>
              </w:rPr>
              <w:t>негіздері,</w:t>
            </w:r>
          </w:p>
          <w:p w14:paraId="5AA36A91"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қоршаған </w:t>
            </w:r>
          </w:p>
          <w:p w14:paraId="4A3C2F8A"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ортамен </w:t>
            </w:r>
          </w:p>
          <w:p w14:paraId="01F8AC6F"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таныстыру)</w:t>
            </w:r>
          </w:p>
          <w:p w14:paraId="3BFBD5FF" w14:textId="77777777" w:rsidR="00FC5C0E" w:rsidRPr="00903261" w:rsidRDefault="00FC5C0E" w:rsidP="00A40CE7">
            <w:pPr>
              <w:tabs>
                <w:tab w:val="left" w:pos="495"/>
                <w:tab w:val="center" w:pos="1167"/>
              </w:tabs>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күн, жаңбыр</w:t>
            </w:r>
          </w:p>
        </w:tc>
        <w:tc>
          <w:tcPr>
            <w:tcW w:w="2410" w:type="dxa"/>
          </w:tcPr>
          <w:p w14:paraId="474D6FE8" w14:textId="77777777" w:rsidR="00FC5C0E" w:rsidRPr="005B03E6" w:rsidRDefault="00FC5C0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«Түлкі мен қоян»</w:t>
            </w:r>
          </w:p>
          <w:p w14:paraId="00CAE0B7" w14:textId="77777777" w:rsidR="00FC5C0E" w:rsidRPr="005B03E6" w:rsidRDefault="00FC5C0E"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lastRenderedPageBreak/>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021B8043"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74142B28" w14:textId="77777777" w:rsidR="00FC5C0E" w:rsidRPr="00903261" w:rsidRDefault="00FC5C0E" w:rsidP="00A40CE7">
            <w:pPr>
              <w:widowControl w:val="0"/>
              <w:suppressAutoHyphens/>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551" w:type="dxa"/>
            <w:gridSpan w:val="2"/>
          </w:tcPr>
          <w:p w14:paraId="44C8984D"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lastRenderedPageBreak/>
              <w:t xml:space="preserve">Тәжірибе. </w:t>
            </w:r>
          </w:p>
          <w:p w14:paraId="5E878961" w14:textId="77777777" w:rsidR="00FC5C0E" w:rsidRPr="005B03E6" w:rsidRDefault="00FC5C0E" w:rsidP="00A40CE7">
            <w:pPr>
              <w:rPr>
                <w:rFonts w:eastAsia="Calibri" w:cs="Times New Roman"/>
                <w:color w:val="000000"/>
                <w:sz w:val="24"/>
                <w:szCs w:val="24"/>
                <w:lang w:val="kk-KZ"/>
              </w:rPr>
            </w:pPr>
            <w:r w:rsidRPr="005B03E6">
              <w:rPr>
                <w:rFonts w:eastAsia="Calibri" w:cs="Times New Roman"/>
                <w:color w:val="000000"/>
                <w:sz w:val="24"/>
                <w:szCs w:val="24"/>
                <w:lang w:val="kk-KZ"/>
              </w:rPr>
              <w:t>«Батады,батпайды</w:t>
            </w:r>
          </w:p>
          <w:p w14:paraId="10AE2C0D" w14:textId="77777777" w:rsidR="00FC5C0E" w:rsidRPr="005B03E6" w:rsidRDefault="00FC5C0E" w:rsidP="00A40CE7">
            <w:pPr>
              <w:rPr>
                <w:rFonts w:eastAsia="Calibri" w:cs="Times New Roman"/>
                <w:color w:val="000000"/>
                <w:sz w:val="24"/>
                <w:szCs w:val="24"/>
                <w:lang w:val="kk-KZ"/>
              </w:rPr>
            </w:pPr>
            <w:r>
              <w:rPr>
                <w:rFonts w:eastAsia="Calibri" w:cs="Times New Roman"/>
                <w:color w:val="000000"/>
                <w:sz w:val="24"/>
                <w:szCs w:val="24"/>
                <w:lang w:val="kk-KZ"/>
              </w:rPr>
              <w:t>Мақсаты:</w:t>
            </w:r>
            <w:r w:rsidRPr="005B03E6">
              <w:rPr>
                <w:rFonts w:eastAsia="Calibri" w:cs="Times New Roman"/>
                <w:color w:val="000000"/>
                <w:sz w:val="24"/>
                <w:szCs w:val="24"/>
                <w:lang w:val="kk-KZ"/>
              </w:rPr>
              <w:t>Жеңіл,ауыр,қатты,бататын,батпайтын заттар қасиетін айтып түсіндіру.</w:t>
            </w:r>
          </w:p>
          <w:p w14:paraId="04DCB216" w14:textId="77777777" w:rsidR="00FC5C0E" w:rsidRPr="005B03E6" w:rsidRDefault="00FC5C0E" w:rsidP="00A40CE7">
            <w:pPr>
              <w:rPr>
                <w:rFonts w:eastAsia="Calibri" w:cs="Times New Roman"/>
                <w:color w:val="000000"/>
                <w:sz w:val="24"/>
                <w:szCs w:val="24"/>
                <w:lang w:val="kk-KZ"/>
              </w:rPr>
            </w:pPr>
            <w:r w:rsidRPr="005B03E6">
              <w:rPr>
                <w:rFonts w:eastAsia="Calibri" w:cs="Times New Roman"/>
                <w:color w:val="000000"/>
                <w:sz w:val="24"/>
                <w:szCs w:val="24"/>
                <w:lang w:val="kk-KZ"/>
              </w:rPr>
              <w:t>Қолданатын құралдар: пластмасса,</w:t>
            </w:r>
            <w:r>
              <w:rPr>
                <w:rFonts w:eastAsia="Calibri" w:cs="Times New Roman"/>
                <w:color w:val="000000"/>
                <w:sz w:val="24"/>
                <w:szCs w:val="24"/>
                <w:lang w:val="kk-KZ"/>
              </w:rPr>
              <w:t xml:space="preserve"> </w:t>
            </w:r>
            <w:r w:rsidRPr="005B03E6">
              <w:rPr>
                <w:rFonts w:eastAsia="Calibri" w:cs="Times New Roman"/>
                <w:color w:val="000000"/>
                <w:sz w:val="24"/>
                <w:szCs w:val="24"/>
                <w:lang w:val="kk-KZ"/>
              </w:rPr>
              <w:lastRenderedPageBreak/>
              <w:t>ойыншық,</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доптар,тастар.</w:t>
            </w:r>
          </w:p>
          <w:p w14:paraId="21A8B4C9" w14:textId="77777777" w:rsidR="00FC5C0E" w:rsidRPr="005B03E6" w:rsidRDefault="00FC5C0E" w:rsidP="00A40CE7">
            <w:pPr>
              <w:rPr>
                <w:rFonts w:cs="Times New Roman"/>
                <w:b/>
                <w:sz w:val="24"/>
                <w:szCs w:val="24"/>
                <w:lang w:val="kk-KZ"/>
              </w:rPr>
            </w:pPr>
            <w:r w:rsidRPr="005B03E6">
              <w:rPr>
                <w:rFonts w:cs="Times New Roman"/>
                <w:b/>
                <w:sz w:val="24"/>
                <w:szCs w:val="24"/>
                <w:lang w:val="kk-KZ"/>
              </w:rPr>
              <w:t>Д/о: «</w:t>
            </w:r>
            <w:r w:rsidRPr="005B03E6">
              <w:rPr>
                <w:rFonts w:cs="Times New Roman"/>
                <w:sz w:val="24"/>
                <w:szCs w:val="24"/>
                <w:lang w:val="kk-KZ"/>
              </w:rPr>
              <w:t>Қанқызын тап</w:t>
            </w:r>
            <w:r w:rsidRPr="005B03E6">
              <w:rPr>
                <w:rFonts w:cs="Times New Roman"/>
                <w:b/>
                <w:sz w:val="24"/>
                <w:szCs w:val="24"/>
                <w:lang w:val="kk-KZ"/>
              </w:rPr>
              <w:t>»</w:t>
            </w:r>
          </w:p>
          <w:p w14:paraId="602C3EBC" w14:textId="77777777" w:rsidR="00FC5C0E" w:rsidRPr="00804032" w:rsidRDefault="00FC5C0E" w:rsidP="00A40CE7">
            <w:pPr>
              <w:rPr>
                <w:rFonts w:eastAsia="Calibri" w:cs="Times New Roman"/>
                <w:color w:val="FF0000"/>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Балаларды геометриялық фигуралармен: үшбұрыш, шаршы, дөңгелекпен</w:t>
            </w:r>
            <w:r w:rsidRPr="005B03E6">
              <w:rPr>
                <w:rFonts w:cs="Times New Roman"/>
                <w:spacing w:val="1"/>
                <w:sz w:val="24"/>
                <w:szCs w:val="24"/>
                <w:lang w:val="kk-KZ"/>
              </w:rPr>
              <w:t xml:space="preserve"> </w:t>
            </w:r>
            <w:r w:rsidRPr="005B03E6">
              <w:rPr>
                <w:rFonts w:cs="Times New Roman"/>
                <w:sz w:val="24"/>
                <w:szCs w:val="24"/>
                <w:lang w:val="kk-KZ"/>
              </w:rPr>
              <w:t>таныстыру, ұстау және көру тәсілдері арқылы аталған фигураларды зерттеуге</w:t>
            </w:r>
            <w:r w:rsidRPr="005B03E6">
              <w:rPr>
                <w:rFonts w:cs="Times New Roman"/>
                <w:spacing w:val="1"/>
                <w:sz w:val="24"/>
                <w:szCs w:val="24"/>
                <w:lang w:val="kk-KZ"/>
              </w:rPr>
              <w:t xml:space="preserve"> </w:t>
            </w:r>
            <w:r w:rsidRPr="005B03E6">
              <w:rPr>
                <w:rFonts w:cs="Times New Roman"/>
                <w:sz w:val="24"/>
                <w:szCs w:val="24"/>
                <w:lang w:val="kk-KZ"/>
              </w:rPr>
              <w:t>мүмкіндік</w:t>
            </w:r>
            <w:r w:rsidRPr="005B03E6">
              <w:rPr>
                <w:rFonts w:cs="Times New Roman"/>
                <w:spacing w:val="-1"/>
                <w:sz w:val="24"/>
                <w:szCs w:val="24"/>
                <w:lang w:val="kk-KZ"/>
              </w:rPr>
              <w:t xml:space="preserve"> </w:t>
            </w:r>
            <w:r w:rsidRPr="005B03E6">
              <w:rPr>
                <w:rFonts w:cs="Times New Roman"/>
                <w:sz w:val="24"/>
                <w:szCs w:val="24"/>
                <w:lang w:val="kk-KZ"/>
              </w:rPr>
              <w:t xml:space="preserve">беру. </w:t>
            </w:r>
            <w:r w:rsidRPr="00804032">
              <w:rPr>
                <w:rFonts w:eastAsia="Times New Roman" w:cs="Times New Roman"/>
                <w:sz w:val="24"/>
                <w:szCs w:val="24"/>
                <w:lang w:val="kk-KZ"/>
              </w:rPr>
              <w:t>Кесектерді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алақандарының</w:t>
            </w:r>
            <w:r w:rsidRPr="00804032">
              <w:rPr>
                <w:rFonts w:eastAsia="Times New Roman" w:cs="Times New Roman"/>
                <w:spacing w:val="-6"/>
                <w:sz w:val="24"/>
                <w:szCs w:val="24"/>
                <w:lang w:val="kk-KZ"/>
              </w:rPr>
              <w:t xml:space="preserve"> </w:t>
            </w:r>
            <w:r w:rsidRPr="00804032">
              <w:rPr>
                <w:rFonts w:eastAsia="Times New Roman" w:cs="Times New Roman"/>
                <w:sz w:val="24"/>
                <w:szCs w:val="24"/>
                <w:lang w:val="kk-KZ"/>
              </w:rPr>
              <w:t>арасында</w:t>
            </w:r>
            <w:r w:rsidRPr="00804032">
              <w:rPr>
                <w:rFonts w:eastAsia="Times New Roman" w:cs="Times New Roman"/>
                <w:spacing w:val="-9"/>
                <w:sz w:val="24"/>
                <w:szCs w:val="24"/>
                <w:lang w:val="kk-KZ"/>
              </w:rPr>
              <w:t xml:space="preserve"> </w:t>
            </w:r>
            <w:r w:rsidRPr="00804032">
              <w:rPr>
                <w:rFonts w:eastAsia="Times New Roman" w:cs="Times New Roman"/>
                <w:sz w:val="24"/>
                <w:szCs w:val="24"/>
                <w:lang w:val="kk-KZ"/>
              </w:rPr>
              <w:t>домалату,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есу,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жаю</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тәсілдері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арқылы</w:t>
            </w:r>
            <w:r w:rsidRPr="00804032">
              <w:rPr>
                <w:rFonts w:eastAsia="Times New Roman" w:cs="Times New Roman"/>
                <w:spacing w:val="-67"/>
                <w:sz w:val="24"/>
                <w:szCs w:val="24"/>
                <w:lang w:val="kk-KZ"/>
              </w:rPr>
              <w:t xml:space="preserve"> </w:t>
            </w:r>
            <w:r>
              <w:rPr>
                <w:rFonts w:eastAsia="Times New Roman" w:cs="Times New Roman"/>
                <w:spacing w:val="-67"/>
                <w:sz w:val="24"/>
                <w:szCs w:val="24"/>
                <w:lang w:val="kk-KZ"/>
              </w:rPr>
              <w:t xml:space="preserve">    </w:t>
            </w:r>
            <w:r w:rsidRPr="00804032">
              <w:rPr>
                <w:rFonts w:eastAsia="Times New Roman" w:cs="Times New Roman"/>
                <w:sz w:val="24"/>
                <w:szCs w:val="24"/>
                <w:lang w:val="kk-KZ"/>
              </w:rPr>
              <w:t>заттарды</w:t>
            </w:r>
            <w:r w:rsidRPr="00804032">
              <w:rPr>
                <w:rFonts w:eastAsia="Times New Roman" w:cs="Times New Roman"/>
                <w:spacing w:val="-1"/>
                <w:sz w:val="24"/>
                <w:szCs w:val="24"/>
                <w:lang w:val="kk-KZ"/>
              </w:rPr>
              <w:t xml:space="preserve"> </w:t>
            </w:r>
            <w:r w:rsidRPr="00804032">
              <w:rPr>
                <w:rFonts w:eastAsia="Times New Roman" w:cs="Times New Roman"/>
                <w:sz w:val="24"/>
                <w:szCs w:val="24"/>
                <w:lang w:val="kk-KZ"/>
              </w:rPr>
              <w:t>мүсіндеу</w:t>
            </w:r>
          </w:p>
          <w:p w14:paraId="1C6FA996"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(Математика </w:t>
            </w:r>
          </w:p>
          <w:p w14:paraId="02C99991"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негіздері, </w:t>
            </w:r>
          </w:p>
          <w:p w14:paraId="0B14FA63" w14:textId="77777777" w:rsidR="00FC5C0E" w:rsidRPr="005B03E6" w:rsidRDefault="00FC5C0E" w:rsidP="00A40CE7">
            <w:pPr>
              <w:rPr>
                <w:rFonts w:cs="Times New Roman"/>
                <w:b/>
                <w:sz w:val="24"/>
                <w:szCs w:val="24"/>
                <w:lang w:val="kk-KZ"/>
              </w:rPr>
            </w:pPr>
            <w:r w:rsidRPr="005B03E6">
              <w:rPr>
                <w:rFonts w:cs="Times New Roman"/>
                <w:b/>
                <w:sz w:val="24"/>
                <w:szCs w:val="24"/>
                <w:lang w:val="kk-KZ"/>
              </w:rPr>
              <w:t>мүсіндеу)</w:t>
            </w:r>
          </w:p>
          <w:p w14:paraId="3ED66FF9" w14:textId="77777777" w:rsidR="00FC5C0E" w:rsidRPr="00903261" w:rsidRDefault="00FC5C0E" w:rsidP="00A40CE7">
            <w:pPr>
              <w:rPr>
                <w:rFonts w:cs="Times New Roman"/>
                <w:sz w:val="24"/>
                <w:szCs w:val="24"/>
                <w:lang w:val="kk-KZ"/>
              </w:rPr>
            </w:pPr>
            <w:r w:rsidRPr="005B03E6">
              <w:rPr>
                <w:rFonts w:cs="Times New Roman"/>
                <w:b/>
                <w:sz w:val="24"/>
                <w:szCs w:val="24"/>
                <w:lang w:val="kk-KZ"/>
              </w:rPr>
              <w:t>Сөздік жұмыс:</w:t>
            </w:r>
            <w:r w:rsidRPr="005B03E6">
              <w:rPr>
                <w:rFonts w:eastAsia="Calibri" w:cs="Times New Roman"/>
                <w:color w:val="000000"/>
                <w:sz w:val="24"/>
                <w:szCs w:val="24"/>
                <w:lang w:val="kk-KZ"/>
              </w:rPr>
              <w:t xml:space="preserve"> жеңіл,</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ауыр,</w:t>
            </w:r>
            <w:r>
              <w:rPr>
                <w:rFonts w:eastAsia="Calibri" w:cs="Times New Roman"/>
                <w:color w:val="000000"/>
                <w:sz w:val="24"/>
                <w:szCs w:val="24"/>
                <w:lang w:val="kk-KZ"/>
              </w:rPr>
              <w:t xml:space="preserve"> </w:t>
            </w:r>
            <w:r w:rsidRPr="005B03E6">
              <w:rPr>
                <w:rFonts w:eastAsia="Calibri" w:cs="Times New Roman"/>
                <w:color w:val="000000"/>
                <w:sz w:val="24"/>
                <w:szCs w:val="24"/>
                <w:lang w:val="kk-KZ"/>
              </w:rPr>
              <w:t>қатты</w:t>
            </w:r>
          </w:p>
        </w:tc>
        <w:tc>
          <w:tcPr>
            <w:tcW w:w="2552" w:type="dxa"/>
            <w:gridSpan w:val="2"/>
          </w:tcPr>
          <w:p w14:paraId="43928348" w14:textId="77777777" w:rsidR="00FC5C0E" w:rsidRPr="005B03E6" w:rsidRDefault="00FC5C0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«Торсық»</w:t>
            </w:r>
          </w:p>
          <w:p w14:paraId="66C337EC" w14:textId="77777777" w:rsidR="00FC5C0E" w:rsidRPr="005B03E6" w:rsidRDefault="00FC5C0E" w:rsidP="00A40CE7">
            <w:pPr>
              <w:rPr>
                <w:rFonts w:eastAsia="Calibri" w:cs="Times New Roman"/>
                <w:b/>
                <w:sz w:val="24"/>
                <w:szCs w:val="24"/>
                <w:lang w:val="kk-KZ"/>
              </w:rPr>
            </w:pPr>
            <w:r w:rsidRPr="005B03E6">
              <w:rPr>
                <w:rFonts w:cs="Times New Roman"/>
                <w:b/>
                <w:sz w:val="24"/>
                <w:szCs w:val="24"/>
                <w:lang w:val="kk-KZ"/>
              </w:rPr>
              <w:t>Мақсаты:</w:t>
            </w:r>
            <w:r w:rsidRPr="005B03E6">
              <w:rPr>
                <w:rFonts w:eastAsia="Calibri" w:cs="Times New Roman"/>
                <w:sz w:val="24"/>
                <w:szCs w:val="24"/>
                <w:lang w:val="kk-KZ"/>
              </w:rPr>
              <w:t xml:space="preserve"> Ою-өрнектерді жазықтыққа орналастыра отырып сурет салады.</w:t>
            </w:r>
          </w:p>
          <w:p w14:paraId="6A453F9C" w14:textId="77777777" w:rsidR="00FC5C0E" w:rsidRPr="005B03E6" w:rsidRDefault="00FC5C0E" w:rsidP="00A40CE7">
            <w:pPr>
              <w:rPr>
                <w:rFonts w:cs="Times New Roman"/>
                <w:color w:val="000000"/>
                <w:sz w:val="24"/>
                <w:szCs w:val="24"/>
                <w:lang w:val="kk-KZ"/>
              </w:rPr>
            </w:pPr>
            <w:r w:rsidRPr="005B03E6">
              <w:rPr>
                <w:rFonts w:cs="Times New Roman"/>
                <w:sz w:val="24"/>
                <w:szCs w:val="24"/>
                <w:lang w:val="kk-KZ"/>
              </w:rPr>
              <w:t>Балалардың</w:t>
            </w:r>
            <w:r w:rsidRPr="005B03E6">
              <w:rPr>
                <w:rFonts w:cs="Times New Roman"/>
                <w:spacing w:val="39"/>
                <w:sz w:val="24"/>
                <w:szCs w:val="24"/>
                <w:lang w:val="kk-KZ"/>
              </w:rPr>
              <w:t xml:space="preserve"> </w:t>
            </w:r>
            <w:r w:rsidRPr="005B03E6">
              <w:rPr>
                <w:rFonts w:cs="Times New Roman"/>
                <w:sz w:val="24"/>
                <w:szCs w:val="24"/>
                <w:lang w:val="kk-KZ"/>
              </w:rPr>
              <w:t>жапсыруға</w:t>
            </w:r>
            <w:r w:rsidRPr="005B03E6">
              <w:rPr>
                <w:rFonts w:cs="Times New Roman"/>
                <w:spacing w:val="39"/>
                <w:sz w:val="24"/>
                <w:szCs w:val="24"/>
                <w:lang w:val="kk-KZ"/>
              </w:rPr>
              <w:t xml:space="preserve"> </w:t>
            </w:r>
            <w:r w:rsidRPr="005B03E6">
              <w:rPr>
                <w:rFonts w:cs="Times New Roman"/>
                <w:sz w:val="24"/>
                <w:szCs w:val="24"/>
                <w:lang w:val="kk-KZ"/>
              </w:rPr>
              <w:lastRenderedPageBreak/>
              <w:t>қызығушылығын</w:t>
            </w:r>
            <w:r w:rsidRPr="005B03E6">
              <w:rPr>
                <w:rFonts w:cs="Times New Roman"/>
                <w:spacing w:val="40"/>
                <w:sz w:val="24"/>
                <w:szCs w:val="24"/>
                <w:lang w:val="kk-KZ"/>
              </w:rPr>
              <w:t xml:space="preserve"> </w:t>
            </w:r>
            <w:r w:rsidRPr="005B03E6">
              <w:rPr>
                <w:rFonts w:cs="Times New Roman"/>
                <w:sz w:val="24"/>
                <w:szCs w:val="24"/>
                <w:lang w:val="kk-KZ"/>
              </w:rPr>
              <w:t>арттыру</w:t>
            </w:r>
            <w:r w:rsidRPr="005B03E6">
              <w:rPr>
                <w:rFonts w:cs="Times New Roman"/>
                <w:color w:val="000000"/>
                <w:sz w:val="24"/>
                <w:szCs w:val="24"/>
                <w:lang w:val="kk-KZ"/>
              </w:rPr>
              <w:t>.</w:t>
            </w:r>
          </w:p>
          <w:p w14:paraId="7DA62C91" w14:textId="77777777" w:rsidR="00FC5C0E" w:rsidRPr="005B03E6" w:rsidRDefault="00FC5C0E" w:rsidP="00A40CE7">
            <w:pPr>
              <w:rPr>
                <w:rFonts w:cs="Times New Roman"/>
                <w:spacing w:val="-67"/>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p>
          <w:p w14:paraId="6B08C244" w14:textId="77777777" w:rsidR="00FC5C0E" w:rsidRPr="005B03E6" w:rsidRDefault="00FC5C0E" w:rsidP="00A40CE7">
            <w:pPr>
              <w:rPr>
                <w:rFonts w:eastAsia="Calibri" w:cs="Times New Roman"/>
                <w:b/>
                <w:color w:val="000000"/>
                <w:sz w:val="24"/>
                <w:szCs w:val="24"/>
                <w:lang w:val="kk-KZ"/>
              </w:rPr>
            </w:pP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p>
          <w:p w14:paraId="4A1193D4" w14:textId="77777777" w:rsidR="00FC5C0E" w:rsidRPr="00903261" w:rsidRDefault="00FC5C0E" w:rsidP="00A40CE7">
            <w:pPr>
              <w:widowControl w:val="0"/>
              <w:suppressAutoHyphens/>
              <w:rPr>
                <w:rFonts w:cs="Times New Roman"/>
                <w:b/>
                <w:sz w:val="24"/>
                <w:szCs w:val="24"/>
                <w:lang w:val="kk-KZ"/>
              </w:rPr>
            </w:pPr>
          </w:p>
        </w:tc>
        <w:tc>
          <w:tcPr>
            <w:tcW w:w="2461" w:type="dxa"/>
          </w:tcPr>
          <w:p w14:paraId="1F60FFDD" w14:textId="77777777" w:rsidR="00FC5C0E" w:rsidRPr="005B03E6" w:rsidRDefault="00FC5C0E" w:rsidP="00A40CE7">
            <w:pPr>
              <w:rPr>
                <w:rFonts w:eastAsia="Calibri" w:cs="Times New Roman"/>
                <w:color w:val="000000"/>
                <w:sz w:val="24"/>
                <w:szCs w:val="24"/>
                <w:lang w:val="kk-KZ"/>
              </w:rPr>
            </w:pPr>
            <w:r w:rsidRPr="005B03E6">
              <w:rPr>
                <w:rFonts w:eastAsia="Courier New" w:cs="Times New Roman"/>
                <w:b/>
                <w:bCs/>
                <w:color w:val="000000"/>
                <w:sz w:val="24"/>
                <w:szCs w:val="24"/>
                <w:lang w:val="kk-KZ" w:eastAsia="kk-KZ" w:bidi="kk-KZ"/>
              </w:rPr>
              <w:lastRenderedPageBreak/>
              <w:t xml:space="preserve">Д/о: </w:t>
            </w:r>
            <w:r w:rsidRPr="005B03E6">
              <w:rPr>
                <w:rFonts w:cs="Times New Roman"/>
                <w:sz w:val="24"/>
                <w:szCs w:val="24"/>
                <w:lang w:val="kk-KZ"/>
              </w:rPr>
              <w:t>«Мен бастаймын сен аяқта»</w:t>
            </w:r>
          </w:p>
          <w:p w14:paraId="67447E93"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 xml:space="preserve">Мақсаты: </w:t>
            </w:r>
            <w:r w:rsidRPr="005B03E6">
              <w:rPr>
                <w:rFonts w:cs="Times New Roman"/>
                <w:spacing w:val="-1"/>
                <w:sz w:val="24"/>
                <w:szCs w:val="24"/>
                <w:lang w:val="kk-KZ"/>
              </w:rPr>
              <w:t>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lastRenderedPageBreak/>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w:t>
            </w:r>
          </w:p>
          <w:p w14:paraId="49B8BD92"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(Сөйлеуді дамыту,</w:t>
            </w:r>
          </w:p>
          <w:p w14:paraId="4F4D60A8" w14:textId="77777777" w:rsidR="00FC5C0E" w:rsidRPr="005B03E6" w:rsidRDefault="00FC5C0E" w:rsidP="00A40CE7">
            <w:pPr>
              <w:rPr>
                <w:rFonts w:cs="Times New Roman"/>
                <w:b/>
                <w:sz w:val="24"/>
                <w:szCs w:val="24"/>
                <w:lang w:val="kk-KZ"/>
              </w:rPr>
            </w:pPr>
            <w:r w:rsidRPr="005B03E6">
              <w:rPr>
                <w:rFonts w:cs="Times New Roman"/>
                <w:b/>
                <w:sz w:val="24"/>
                <w:szCs w:val="24"/>
                <w:lang w:val="kk-KZ"/>
              </w:rPr>
              <w:t>көркем әдебиет, қазақ тілі)</w:t>
            </w:r>
          </w:p>
          <w:p w14:paraId="6681E5F8" w14:textId="77777777" w:rsidR="00FC5C0E" w:rsidRPr="005B03E6" w:rsidRDefault="00FC5C0E" w:rsidP="00A40CE7">
            <w:pPr>
              <w:tabs>
                <w:tab w:val="left" w:pos="218"/>
              </w:tabs>
              <w:rPr>
                <w:rFonts w:eastAsia="Calibri" w:cs="Times New Roman"/>
                <w:b/>
                <w:color w:val="000000"/>
                <w:sz w:val="24"/>
                <w:szCs w:val="24"/>
                <w:lang w:val="kk-KZ"/>
              </w:rPr>
            </w:pPr>
            <w:r w:rsidRPr="005B03E6">
              <w:rPr>
                <w:rFonts w:eastAsia="Calibri" w:cs="Times New Roman"/>
                <w:b/>
                <w:color w:val="000000"/>
                <w:sz w:val="24"/>
                <w:szCs w:val="24"/>
                <w:lang w:val="kk-KZ"/>
              </w:rPr>
              <w:t>Музыка</w:t>
            </w:r>
          </w:p>
          <w:p w14:paraId="20604C3D" w14:textId="77777777" w:rsidR="00FC5C0E" w:rsidRPr="005B03E6" w:rsidRDefault="00FC5C0E" w:rsidP="00A40CE7">
            <w:pPr>
              <w:tabs>
                <w:tab w:val="left" w:pos="218"/>
              </w:tabs>
              <w:rPr>
                <w:rFonts w:cs="Times New Roman"/>
                <w:b/>
                <w:sz w:val="24"/>
                <w:szCs w:val="24"/>
                <w:lang w:val="kk-KZ"/>
              </w:rPr>
            </w:pPr>
            <w:r w:rsidRPr="005B03E6">
              <w:rPr>
                <w:rFonts w:cs="Times New Roman"/>
                <w:b/>
                <w:sz w:val="24"/>
                <w:szCs w:val="24"/>
                <w:lang w:val="kk-KZ"/>
              </w:rPr>
              <w:t xml:space="preserve">1.Қиялдаймыз, ойнаймыз, әсем әнге саламыз» </w:t>
            </w:r>
          </w:p>
          <w:p w14:paraId="29597E47" w14:textId="77777777" w:rsidR="00FC5C0E" w:rsidRPr="00903261" w:rsidRDefault="00FC5C0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 xml:space="preserve">шалқан, ата, әже                                                                                                                    </w:t>
            </w:r>
          </w:p>
        </w:tc>
      </w:tr>
      <w:tr w:rsidR="00FC5C0E" w:rsidRPr="00092114" w14:paraId="008B54E1" w14:textId="77777777" w:rsidTr="00A40CE7">
        <w:tblPrEx>
          <w:tblLook w:val="0000" w:firstRow="0" w:lastRow="0" w:firstColumn="0" w:lastColumn="0" w:noHBand="0" w:noVBand="0"/>
        </w:tblPrEx>
        <w:trPr>
          <w:trHeight w:val="276"/>
        </w:trPr>
        <w:tc>
          <w:tcPr>
            <w:tcW w:w="2375" w:type="dxa"/>
          </w:tcPr>
          <w:p w14:paraId="781B6B53"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4EF15293" w14:textId="77777777" w:rsidR="00FC5C0E" w:rsidRPr="00903261" w:rsidRDefault="00FC5C0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1AF9C252" w14:textId="77777777" w:rsidR="00FC5C0E" w:rsidRPr="00903261" w:rsidRDefault="00FC5C0E" w:rsidP="00A40CE7">
            <w:pPr>
              <w:rPr>
                <w:rFonts w:eastAsia="Calibri" w:cs="Times New Roman"/>
                <w:b/>
                <w:sz w:val="24"/>
                <w:szCs w:val="24"/>
                <w:lang w:val="kk-KZ"/>
              </w:rPr>
            </w:pPr>
            <w:r w:rsidRPr="00903261">
              <w:rPr>
                <w:rFonts w:eastAsia="Calibri" w:cs="Times New Roman"/>
                <w:b/>
                <w:bCs/>
                <w:color w:val="000000"/>
                <w:sz w:val="24"/>
                <w:szCs w:val="24"/>
                <w:lang w:val="kk-KZ"/>
              </w:rPr>
              <w:t>Негізгі қимылдар:</w:t>
            </w:r>
          </w:p>
          <w:p w14:paraId="7AA0935C"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Жүру.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тізені</w:t>
            </w:r>
            <w:r w:rsidRPr="00903261">
              <w:rPr>
                <w:rFonts w:eastAsia="Calibri" w:cs="Times New Roman"/>
                <w:spacing w:val="1"/>
                <w:sz w:val="24"/>
                <w:szCs w:val="24"/>
                <w:lang w:val="kk-KZ"/>
              </w:rPr>
              <w:t xml:space="preserve"> </w:t>
            </w:r>
            <w:r w:rsidRPr="00903261">
              <w:rPr>
                <w:rFonts w:eastAsia="Calibri" w:cs="Times New Roman"/>
                <w:sz w:val="24"/>
                <w:szCs w:val="24"/>
                <w:lang w:val="kk-KZ"/>
              </w:rPr>
              <w:t>жоғары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көтеріп,</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67"/>
                <w:sz w:val="24"/>
                <w:szCs w:val="24"/>
                <w:lang w:val="kk-KZ"/>
              </w:rPr>
              <w:t xml:space="preserve"> </w:t>
            </w:r>
            <w:r w:rsidRPr="00903261">
              <w:rPr>
                <w:rFonts w:eastAsia="Calibri" w:cs="Times New Roman"/>
                <w:sz w:val="24"/>
                <w:szCs w:val="24"/>
                <w:lang w:val="kk-KZ"/>
              </w:rPr>
              <w:t>бірден,</w:t>
            </w:r>
            <w:r w:rsidRPr="00903261">
              <w:rPr>
                <w:rFonts w:eastAsia="Calibri" w:cs="Times New Roman"/>
                <w:spacing w:val="46"/>
                <w:sz w:val="24"/>
                <w:szCs w:val="24"/>
                <w:lang w:val="kk-KZ"/>
              </w:rPr>
              <w:t xml:space="preserve"> </w:t>
            </w:r>
            <w:r w:rsidRPr="00903261">
              <w:rPr>
                <w:rFonts w:eastAsia="Calibri" w:cs="Times New Roman"/>
                <w:sz w:val="24"/>
                <w:szCs w:val="24"/>
                <w:lang w:val="kk-KZ"/>
              </w:rPr>
              <w:t>екеуден</w:t>
            </w:r>
            <w:r w:rsidRPr="00903261">
              <w:rPr>
                <w:rFonts w:eastAsia="Calibri" w:cs="Times New Roman"/>
                <w:spacing w:val="48"/>
                <w:sz w:val="24"/>
                <w:szCs w:val="24"/>
                <w:lang w:val="kk-KZ"/>
              </w:rPr>
              <w:t xml:space="preserve"> </w:t>
            </w:r>
            <w:r w:rsidRPr="00903261">
              <w:rPr>
                <w:rFonts w:eastAsia="Calibri" w:cs="Times New Roman"/>
                <w:sz w:val="24"/>
                <w:szCs w:val="24"/>
                <w:lang w:val="kk-KZ"/>
              </w:rPr>
              <w:t>(жұппен)</w:t>
            </w:r>
            <w:r w:rsidRPr="00903261">
              <w:rPr>
                <w:rFonts w:eastAsia="Calibri" w:cs="Times New Roman"/>
                <w:spacing w:val="47"/>
                <w:sz w:val="24"/>
                <w:szCs w:val="24"/>
                <w:lang w:val="kk-KZ"/>
              </w:rPr>
              <w:t xml:space="preserve"> </w:t>
            </w:r>
            <w:r w:rsidRPr="00903261">
              <w:rPr>
                <w:rFonts w:eastAsia="Calibri" w:cs="Times New Roman"/>
                <w:sz w:val="24"/>
                <w:szCs w:val="24"/>
                <w:lang w:val="kk-KZ"/>
              </w:rPr>
              <w:t>жүру;</w:t>
            </w:r>
            <w:r w:rsidRPr="00903261">
              <w:rPr>
                <w:rFonts w:eastAsia="Calibri" w:cs="Times New Roman"/>
                <w:spacing w:val="48"/>
                <w:sz w:val="24"/>
                <w:szCs w:val="24"/>
                <w:lang w:val="kk-KZ"/>
              </w:rPr>
              <w:t xml:space="preserve"> </w:t>
            </w:r>
            <w:r w:rsidRPr="00903261">
              <w:rPr>
                <w:rFonts w:eastAsia="Calibri" w:cs="Times New Roman"/>
                <w:sz w:val="24"/>
                <w:szCs w:val="24"/>
                <w:lang w:val="kk-KZ"/>
              </w:rPr>
              <w:t>әртүрлі</w:t>
            </w:r>
            <w:r w:rsidRPr="00903261">
              <w:rPr>
                <w:rFonts w:eastAsia="Calibri" w:cs="Times New Roman"/>
                <w:spacing w:val="48"/>
                <w:sz w:val="24"/>
                <w:szCs w:val="24"/>
                <w:lang w:val="kk-KZ"/>
              </w:rPr>
              <w:t xml:space="preserve"> </w:t>
            </w:r>
            <w:r w:rsidRPr="00903261">
              <w:rPr>
                <w:rFonts w:eastAsia="Calibri" w:cs="Times New Roman"/>
                <w:sz w:val="24"/>
                <w:szCs w:val="24"/>
                <w:lang w:val="kk-KZ"/>
              </w:rPr>
              <w:t>бағытта:</w:t>
            </w:r>
            <w:r w:rsidRPr="00903261">
              <w:rPr>
                <w:rFonts w:eastAsia="Calibri" w:cs="Times New Roman"/>
                <w:spacing w:val="48"/>
                <w:sz w:val="24"/>
                <w:szCs w:val="24"/>
                <w:lang w:val="kk-KZ"/>
              </w:rPr>
              <w:t xml:space="preserve"> </w:t>
            </w:r>
            <w:r w:rsidRPr="00903261">
              <w:rPr>
                <w:rFonts w:eastAsia="Calibri" w:cs="Times New Roman"/>
                <w:sz w:val="24"/>
                <w:szCs w:val="24"/>
                <w:lang w:val="kk-KZ"/>
              </w:rPr>
              <w:t>тура,</w:t>
            </w:r>
            <w:r w:rsidRPr="00903261">
              <w:rPr>
                <w:rFonts w:eastAsia="Calibri" w:cs="Times New Roman"/>
                <w:spacing w:val="47"/>
                <w:sz w:val="24"/>
                <w:szCs w:val="24"/>
                <w:lang w:val="kk-KZ"/>
              </w:rPr>
              <w:t xml:space="preserve"> </w:t>
            </w:r>
            <w:r w:rsidRPr="00903261">
              <w:rPr>
                <w:rFonts w:eastAsia="Calibri" w:cs="Times New Roman"/>
                <w:sz w:val="24"/>
                <w:szCs w:val="24"/>
                <w:lang w:val="kk-KZ"/>
              </w:rPr>
              <w:t>шеңбер</w:t>
            </w:r>
            <w:r w:rsidRPr="00903261">
              <w:rPr>
                <w:rFonts w:eastAsia="Calibri" w:cs="Times New Roman"/>
                <w:spacing w:val="48"/>
                <w:sz w:val="24"/>
                <w:szCs w:val="24"/>
                <w:lang w:val="kk-KZ"/>
              </w:rPr>
              <w:t xml:space="preserve"> </w:t>
            </w:r>
            <w:r w:rsidRPr="00903261">
              <w:rPr>
                <w:rFonts w:eastAsia="Calibri" w:cs="Times New Roman"/>
                <w:sz w:val="24"/>
                <w:szCs w:val="24"/>
                <w:lang w:val="kk-KZ"/>
              </w:rPr>
              <w:t>бойымен жүреді.</w:t>
            </w:r>
          </w:p>
          <w:p w14:paraId="7D422CE0"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Жүгіру.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бір-бірден,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алаңның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1"/>
                <w:sz w:val="24"/>
                <w:szCs w:val="24"/>
                <w:lang w:val="kk-KZ"/>
              </w:rPr>
              <w:t xml:space="preserve"> </w:t>
            </w:r>
            <w:r w:rsidRPr="00903261">
              <w:rPr>
                <w:rFonts w:eastAsia="Calibri" w:cs="Times New Roman"/>
                <w:sz w:val="24"/>
                <w:szCs w:val="24"/>
                <w:lang w:val="kk-KZ"/>
              </w:rPr>
              <w:t>жағынан екінші жағына жүгіреді.</w:t>
            </w:r>
          </w:p>
          <w:p w14:paraId="6EC08256"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Сапқа тұру, қайта сапқа тұру. Бірінің артынан бірі сапқа тұрып, бір-бірінің</w:t>
            </w:r>
            <w:r w:rsidRPr="00903261">
              <w:rPr>
                <w:rFonts w:eastAsia="Calibri" w:cs="Times New Roman"/>
                <w:spacing w:val="1"/>
                <w:sz w:val="24"/>
                <w:szCs w:val="24"/>
                <w:lang w:val="kk-KZ"/>
              </w:rPr>
              <w:t xml:space="preserve"> </w:t>
            </w:r>
            <w:r w:rsidRPr="00903261">
              <w:rPr>
                <w:rFonts w:eastAsia="Calibri" w:cs="Times New Roman"/>
                <w:sz w:val="24"/>
                <w:szCs w:val="24"/>
                <w:lang w:val="kk-KZ"/>
              </w:rPr>
              <w:t>жанына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шеңберге</w:t>
            </w:r>
            <w:r w:rsidRPr="00903261">
              <w:rPr>
                <w:rFonts w:eastAsia="Calibri" w:cs="Times New Roman"/>
                <w:spacing w:val="1"/>
                <w:sz w:val="24"/>
                <w:szCs w:val="24"/>
                <w:lang w:val="kk-KZ"/>
              </w:rPr>
              <w:t xml:space="preserve"> </w:t>
            </w:r>
            <w:r w:rsidRPr="00903261">
              <w:rPr>
                <w:rFonts w:eastAsia="Calibri" w:cs="Times New Roman"/>
                <w:sz w:val="24"/>
                <w:szCs w:val="24"/>
                <w:lang w:val="kk-KZ"/>
              </w:rPr>
              <w:lastRenderedPageBreak/>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(көзбен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бағдарлау</w:t>
            </w:r>
            <w:r w:rsidRPr="00903261">
              <w:rPr>
                <w:rFonts w:eastAsia="Calibri" w:cs="Times New Roman"/>
                <w:spacing w:val="1"/>
                <w:sz w:val="24"/>
                <w:szCs w:val="24"/>
                <w:lang w:val="kk-KZ"/>
              </w:rPr>
              <w:t xml:space="preserve"> </w:t>
            </w:r>
            <w:r w:rsidRPr="00903261">
              <w:rPr>
                <w:rFonts w:eastAsia="Calibri" w:cs="Times New Roman"/>
                <w:sz w:val="24"/>
                <w:szCs w:val="24"/>
                <w:lang w:val="kk-KZ"/>
              </w:rPr>
              <w:t>бойынша).</w:t>
            </w:r>
          </w:p>
          <w:p w14:paraId="6A550BE9"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 Тепе-теңдікті сақтау. Тепе-теңдікті сақтай отырып, бір қырымен қосалқы</w:t>
            </w:r>
            <w:r w:rsidRPr="00903261">
              <w:rPr>
                <w:rFonts w:eastAsia="Calibri" w:cs="Times New Roman"/>
                <w:spacing w:val="1"/>
                <w:sz w:val="24"/>
                <w:szCs w:val="24"/>
                <w:lang w:val="kk-KZ"/>
              </w:rPr>
              <w:t xml:space="preserve"> </w:t>
            </w:r>
            <w:r w:rsidRPr="00903261">
              <w:rPr>
                <w:rFonts w:eastAsia="Calibri" w:cs="Times New Roman"/>
                <w:sz w:val="24"/>
                <w:szCs w:val="24"/>
                <w:lang w:val="kk-KZ"/>
              </w:rPr>
              <w:t>қадаммен көлбеу тақтай (20-30 сантиметр), арқан бойымен жүреді.</w:t>
            </w:r>
          </w:p>
          <w:p w14:paraId="5BB6CE6C"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4-5. Секіру.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Тұрған</w:t>
            </w:r>
            <w:r w:rsidRPr="00903261">
              <w:rPr>
                <w:rFonts w:eastAsia="Calibri" w:cs="Times New Roman"/>
                <w:spacing w:val="1"/>
                <w:sz w:val="24"/>
                <w:szCs w:val="24"/>
                <w:lang w:val="kk-KZ"/>
              </w:rPr>
              <w:t xml:space="preserve"> </w:t>
            </w:r>
            <w:r w:rsidRPr="00903261">
              <w:rPr>
                <w:rFonts w:eastAsia="Calibri" w:cs="Times New Roman"/>
                <w:sz w:val="24"/>
                <w:szCs w:val="24"/>
                <w:lang w:val="kk-KZ"/>
              </w:rPr>
              <w:t>орнында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қос</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аяқпен,</w:t>
            </w:r>
            <w:r w:rsidRPr="00903261">
              <w:rPr>
                <w:rFonts w:eastAsia="Calibri" w:cs="Times New Roman"/>
                <w:spacing w:val="1"/>
                <w:sz w:val="24"/>
                <w:szCs w:val="24"/>
                <w:lang w:val="kk-KZ"/>
              </w:rPr>
              <w:t xml:space="preserve"> </w:t>
            </w:r>
            <w:r w:rsidRPr="00903261">
              <w:rPr>
                <w:rFonts w:eastAsia="Calibri" w:cs="Times New Roman"/>
                <w:sz w:val="24"/>
                <w:szCs w:val="24"/>
                <w:lang w:val="kk-KZ"/>
              </w:rPr>
              <w:t>2-3</w:t>
            </w:r>
            <w:r w:rsidRPr="00903261">
              <w:rPr>
                <w:rFonts w:eastAsia="Calibri" w:cs="Times New Roman"/>
                <w:spacing w:val="1"/>
                <w:sz w:val="24"/>
                <w:szCs w:val="24"/>
                <w:lang w:val="kk-KZ"/>
              </w:rPr>
              <w:t xml:space="preserve"> </w:t>
            </w:r>
            <w:r w:rsidRPr="00903261">
              <w:rPr>
                <w:rFonts w:eastAsia="Calibri" w:cs="Times New Roman"/>
                <w:sz w:val="24"/>
                <w:szCs w:val="24"/>
                <w:lang w:val="kk-KZ"/>
              </w:rPr>
              <w:t>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алға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қарай</w:t>
            </w:r>
            <w:r w:rsidRPr="00903261">
              <w:rPr>
                <w:rFonts w:eastAsia="Calibri" w:cs="Times New Roman"/>
                <w:spacing w:val="-67"/>
                <w:sz w:val="24"/>
                <w:szCs w:val="24"/>
                <w:lang w:val="kk-KZ"/>
              </w:rPr>
              <w:t xml:space="preserve"> </w:t>
            </w:r>
            <w:r w:rsidRPr="00903261">
              <w:rPr>
                <w:rFonts w:eastAsia="Calibri" w:cs="Times New Roman"/>
                <w:sz w:val="24"/>
                <w:szCs w:val="24"/>
                <w:lang w:val="kk-KZ"/>
              </w:rPr>
              <w:t>жылжып,</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құрсаудан</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құрсауға,</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айналып</w:t>
            </w:r>
            <w:r w:rsidRPr="00903261">
              <w:rPr>
                <w:rFonts w:eastAsia="Calibri" w:cs="Times New Roman"/>
                <w:spacing w:val="1"/>
                <w:sz w:val="24"/>
                <w:szCs w:val="24"/>
                <w:lang w:val="kk-KZ"/>
              </w:rPr>
              <w:t xml:space="preserve"> </w:t>
            </w:r>
            <w:r w:rsidRPr="00903261">
              <w:rPr>
                <w:rFonts w:eastAsia="Calibri" w:cs="Times New Roman"/>
                <w:sz w:val="24"/>
                <w:szCs w:val="24"/>
                <w:lang w:val="kk-KZ"/>
              </w:rPr>
              <w:t>және</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арасымен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 15-20 сантиметр биіктіктен секіріп, ілініп тұрған затқа қолды тигізіп,</w:t>
            </w:r>
            <w:r w:rsidRPr="00903261">
              <w:rPr>
                <w:rFonts w:eastAsia="Calibri" w:cs="Times New Roman"/>
                <w:spacing w:val="1"/>
                <w:sz w:val="24"/>
                <w:szCs w:val="24"/>
                <w:lang w:val="kk-KZ"/>
              </w:rPr>
              <w:t xml:space="preserve"> </w:t>
            </w:r>
            <w:r w:rsidRPr="00903261">
              <w:rPr>
                <w:rFonts w:eastAsia="Calibri" w:cs="Times New Roman"/>
                <w:sz w:val="24"/>
                <w:szCs w:val="24"/>
                <w:lang w:val="kk-KZ"/>
              </w:rPr>
              <w:t xml:space="preserve">тұрған орнынан жоғары секіріп, сызықтан секіреді, тұрған орнынан ұзындыққа </w:t>
            </w:r>
            <w:r w:rsidRPr="00903261">
              <w:rPr>
                <w:rFonts w:eastAsia="Calibri" w:cs="Times New Roman"/>
                <w:sz w:val="24"/>
                <w:szCs w:val="24"/>
                <w:lang w:val="kk-KZ"/>
              </w:rPr>
              <w:lastRenderedPageBreak/>
              <w:t>40</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сантиметр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w:t>
            </w:r>
          </w:p>
          <w:p w14:paraId="0F19EAD7" w14:textId="77777777" w:rsidR="00FC5C0E" w:rsidRPr="00903261" w:rsidRDefault="00FC5C0E" w:rsidP="00A40CE7">
            <w:pPr>
              <w:rPr>
                <w:rFonts w:eastAsia="Calibri" w:cs="Times New Roman"/>
                <w:color w:val="000000"/>
                <w:sz w:val="24"/>
                <w:szCs w:val="24"/>
                <w:lang w:val="kk-KZ"/>
              </w:rPr>
            </w:pPr>
          </w:p>
        </w:tc>
        <w:tc>
          <w:tcPr>
            <w:tcW w:w="2410" w:type="dxa"/>
          </w:tcPr>
          <w:p w14:paraId="7052F944" w14:textId="77777777" w:rsidR="00FC5C0E" w:rsidRPr="00903261" w:rsidRDefault="00FC5C0E" w:rsidP="00A40CE7">
            <w:pPr>
              <w:rPr>
                <w:rFonts w:cs="Times New Roman"/>
                <w:b/>
                <w:sz w:val="24"/>
                <w:szCs w:val="24"/>
                <w:lang w:val="kk-KZ"/>
              </w:rPr>
            </w:pPr>
          </w:p>
        </w:tc>
        <w:tc>
          <w:tcPr>
            <w:tcW w:w="2551" w:type="dxa"/>
            <w:gridSpan w:val="2"/>
          </w:tcPr>
          <w:p w14:paraId="3A31AAA0" w14:textId="77777777" w:rsidR="00FC5C0E" w:rsidRPr="00903261" w:rsidRDefault="00FC5C0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1E6B9EF5"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21BDE6E3"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0D4F49B1"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35CAB9C2"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t>Бірінің артынан бірі сапқа тұрады.</w:t>
            </w:r>
          </w:p>
          <w:p w14:paraId="3D4512A1" w14:textId="77777777" w:rsidR="00FC5C0E" w:rsidRPr="00903261" w:rsidRDefault="00FC5C0E" w:rsidP="00A40CE7">
            <w:pPr>
              <w:rPr>
                <w:rFonts w:cs="Times New Roman"/>
                <w:b/>
                <w:sz w:val="24"/>
                <w:szCs w:val="24"/>
                <w:lang w:val="kk-KZ"/>
              </w:rPr>
            </w:pPr>
          </w:p>
        </w:tc>
        <w:tc>
          <w:tcPr>
            <w:tcW w:w="2552" w:type="dxa"/>
            <w:gridSpan w:val="2"/>
          </w:tcPr>
          <w:p w14:paraId="1DE88B73" w14:textId="77777777" w:rsidR="00FC5C0E" w:rsidRPr="00903261" w:rsidRDefault="00FC5C0E" w:rsidP="00A40CE7">
            <w:pPr>
              <w:rPr>
                <w:rFonts w:eastAsia="Calibri" w:cs="Times New Roman"/>
                <w:b/>
                <w:sz w:val="24"/>
                <w:szCs w:val="24"/>
                <w:lang w:val="kk-KZ"/>
              </w:rPr>
            </w:pPr>
            <w:r w:rsidRPr="00903261">
              <w:rPr>
                <w:rFonts w:eastAsia="Calibri" w:cs="Times New Roman"/>
                <w:b/>
                <w:sz w:val="24"/>
                <w:szCs w:val="24"/>
                <w:lang w:val="kk-KZ"/>
              </w:rPr>
              <w:t>Музыка</w:t>
            </w:r>
          </w:p>
          <w:p w14:paraId="7D3A6FE6" w14:textId="77777777" w:rsidR="00FC5C0E" w:rsidRPr="00903261" w:rsidRDefault="00FC5C0E" w:rsidP="00A40CE7">
            <w:pPr>
              <w:rPr>
                <w:rFonts w:cs="Times New Roman"/>
                <w:b/>
                <w:sz w:val="24"/>
                <w:szCs w:val="24"/>
                <w:lang w:val="kk-KZ"/>
              </w:rPr>
            </w:pPr>
            <w:r w:rsidRPr="00903261">
              <w:rPr>
                <w:rFonts w:eastAsia="Calibri" w:cs="Times New Roman"/>
                <w:b/>
                <w:sz w:val="24"/>
                <w:szCs w:val="24"/>
                <w:lang w:val="kk-KZ"/>
              </w:rPr>
              <w:t xml:space="preserve">2. «Музыкалық жұмбақтар»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 xml:space="preserve">Музыка тындау: </w:t>
            </w:r>
            <w:r w:rsidRPr="00903261">
              <w:rPr>
                <w:rFonts w:eastAsia="Calibri" w:cs="Times New Roman"/>
                <w:color w:val="000000"/>
                <w:sz w:val="24"/>
                <w:szCs w:val="24"/>
                <w:lang w:val="kk-KZ"/>
              </w:rPr>
              <w:t xml:space="preserve">Музыка тыңдауға қызығушылықты қалыптастыру;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Ән айту:</w:t>
            </w:r>
            <w:r w:rsidRPr="00903261">
              <w:rPr>
                <w:rFonts w:eastAsia="Calibri" w:cs="Times New Roman"/>
                <w:color w:val="000000"/>
                <w:sz w:val="24"/>
                <w:szCs w:val="24"/>
                <w:lang w:val="kk-KZ"/>
              </w:rPr>
              <w:t xml:space="preserve"> Тәрбиешінің дауыс ырғағына еліктеу,                                                                                                         </w:t>
            </w:r>
            <w:r w:rsidRPr="00903261">
              <w:rPr>
                <w:rFonts w:eastAsia="Calibri" w:cs="Times New Roman"/>
                <w:b/>
                <w:color w:val="000000"/>
                <w:sz w:val="24"/>
                <w:szCs w:val="24"/>
                <w:lang w:val="kk-KZ"/>
              </w:rPr>
              <w:t>Музыкалық-ырғақтық қимылдар</w:t>
            </w:r>
            <w:r w:rsidRPr="00903261">
              <w:rPr>
                <w:rFonts w:eastAsia="Calibri" w:cs="Times New Roman"/>
                <w:color w:val="000000"/>
                <w:sz w:val="24"/>
                <w:szCs w:val="24"/>
                <w:lang w:val="kk-KZ"/>
              </w:rPr>
              <w:t>: Музыканың ашық берілген сипатына сай қимылдар жасау.</w:t>
            </w:r>
            <w:r w:rsidRPr="00903261">
              <w:rPr>
                <w:rFonts w:eastAsia="Calibri" w:cs="Times New Roman"/>
                <w:sz w:val="24"/>
                <w:szCs w:val="24"/>
                <w:lang w:val="kk-KZ"/>
              </w:rPr>
              <w:t xml:space="preserve">                           </w:t>
            </w:r>
            <w:r w:rsidRPr="00903261">
              <w:rPr>
                <w:rFonts w:cs="Times New Roman"/>
                <w:b/>
                <w:sz w:val="24"/>
                <w:szCs w:val="24"/>
                <w:lang w:val="kk-KZ"/>
              </w:rPr>
              <w:t>Дене</w:t>
            </w:r>
            <w:r>
              <w:rPr>
                <w:rFonts w:cs="Times New Roman"/>
                <w:b/>
                <w:sz w:val="24"/>
                <w:szCs w:val="24"/>
                <w:lang w:val="kk-KZ"/>
              </w:rPr>
              <w:t xml:space="preserve"> тәрбиесі</w:t>
            </w:r>
            <w:r w:rsidRPr="00903261">
              <w:rPr>
                <w:rFonts w:cs="Times New Roman"/>
                <w:b/>
                <w:sz w:val="24"/>
                <w:szCs w:val="24"/>
                <w:lang w:val="kk-KZ"/>
              </w:rPr>
              <w:t>.</w:t>
            </w:r>
          </w:p>
          <w:p w14:paraId="45E3C271"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4DA73481"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22960F55"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lastRenderedPageBreak/>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71D6FAE1"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t>Бірінің артынан бірі сапқа тұрады.</w:t>
            </w:r>
          </w:p>
          <w:p w14:paraId="5F63831F" w14:textId="77777777" w:rsidR="00FC5C0E" w:rsidRPr="00903261" w:rsidRDefault="00FC5C0E" w:rsidP="00A40CE7">
            <w:pPr>
              <w:rPr>
                <w:rFonts w:cs="Times New Roman"/>
                <w:b/>
                <w:sz w:val="24"/>
                <w:szCs w:val="24"/>
                <w:lang w:val="kk-KZ"/>
              </w:rPr>
            </w:pPr>
          </w:p>
        </w:tc>
        <w:tc>
          <w:tcPr>
            <w:tcW w:w="2461" w:type="dxa"/>
          </w:tcPr>
          <w:p w14:paraId="07AA1FFF" w14:textId="77777777" w:rsidR="00FC5C0E" w:rsidRPr="00903261" w:rsidRDefault="00FC5C0E" w:rsidP="00A40CE7">
            <w:pPr>
              <w:jc w:val="right"/>
              <w:rPr>
                <w:rFonts w:cs="Times New Roman"/>
                <w:b/>
                <w:sz w:val="24"/>
                <w:szCs w:val="24"/>
                <w:lang w:val="kk-KZ"/>
              </w:rPr>
            </w:pPr>
          </w:p>
          <w:p w14:paraId="249A240C" w14:textId="77777777" w:rsidR="00FC5C0E" w:rsidRPr="00903261" w:rsidRDefault="00FC5C0E" w:rsidP="00A40CE7">
            <w:pPr>
              <w:jc w:val="right"/>
              <w:rPr>
                <w:rFonts w:cs="Times New Roman"/>
                <w:b/>
                <w:sz w:val="24"/>
                <w:szCs w:val="24"/>
                <w:lang w:val="kk-KZ"/>
              </w:rPr>
            </w:pPr>
          </w:p>
          <w:p w14:paraId="4865B2DB" w14:textId="77777777" w:rsidR="00FC5C0E" w:rsidRPr="00903261" w:rsidRDefault="00FC5C0E" w:rsidP="00A40CE7">
            <w:pPr>
              <w:rPr>
                <w:rFonts w:cs="Times New Roman"/>
                <w:b/>
                <w:sz w:val="24"/>
                <w:szCs w:val="24"/>
                <w:lang w:val="kk-KZ"/>
              </w:rPr>
            </w:pPr>
          </w:p>
        </w:tc>
      </w:tr>
      <w:tr w:rsidR="00FC5C0E" w:rsidRPr="00903261" w14:paraId="7DF4CB3F" w14:textId="77777777" w:rsidTr="00A40CE7">
        <w:tblPrEx>
          <w:tblLook w:val="0000" w:firstRow="0" w:lastRow="0" w:firstColumn="0" w:lastColumn="0" w:noHBand="0" w:noVBand="0"/>
        </w:tblPrEx>
        <w:trPr>
          <w:trHeight w:val="264"/>
        </w:trPr>
        <w:tc>
          <w:tcPr>
            <w:tcW w:w="2375" w:type="dxa"/>
          </w:tcPr>
          <w:p w14:paraId="7C43DCA1"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Серуенге дайындық</w:t>
            </w:r>
          </w:p>
        </w:tc>
        <w:tc>
          <w:tcPr>
            <w:tcW w:w="12414" w:type="dxa"/>
            <w:gridSpan w:val="7"/>
          </w:tcPr>
          <w:p w14:paraId="527402BA"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479970B6"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6485D978" w14:textId="77777777" w:rsidR="00FC5C0E" w:rsidRPr="00903261" w:rsidRDefault="00FC5C0E"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FC5C0E" w:rsidRPr="00903261" w14:paraId="5747C0C3" w14:textId="77777777" w:rsidTr="00A40CE7">
        <w:trPr>
          <w:trHeight w:val="277"/>
        </w:trPr>
        <w:tc>
          <w:tcPr>
            <w:tcW w:w="2403" w:type="dxa"/>
          </w:tcPr>
          <w:p w14:paraId="33263D5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5D0C7D23"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Бақылау </w:t>
            </w:r>
          </w:p>
          <w:p w14:paraId="43298094"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28: Ауа-райы Мақсаты:</w:t>
            </w:r>
            <w:r w:rsidRPr="005B03E6">
              <w:rPr>
                <w:rFonts w:cs="Times New Roman"/>
                <w:sz w:val="24"/>
                <w:szCs w:val="24"/>
                <w:lang w:val="kk-KZ"/>
              </w:rPr>
              <w:t xml:space="preserve"> Қараша айындағы өзгерістерін өткен аймен салыстырып, ауа райын түсіндіру. </w:t>
            </w:r>
          </w:p>
          <w:p w14:paraId="2A3697F1"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B6FBACA"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Учаскедегі қоқысты тазалау </w:t>
            </w:r>
          </w:p>
          <w:p w14:paraId="585DA0BD"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1AEC45D5"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lastRenderedPageBreak/>
              <w:t>Балалармен жеке жұмыс:</w:t>
            </w:r>
            <w:r w:rsidRPr="005B03E6">
              <w:rPr>
                <w:rFonts w:cs="Times New Roman"/>
                <w:sz w:val="24"/>
                <w:szCs w:val="24"/>
                <w:lang w:val="kk-KZ"/>
              </w:rPr>
              <w:t xml:space="preserve"> Күз туралы тақпақ жаттау </w:t>
            </w:r>
          </w:p>
          <w:p w14:paraId="753FC7AE"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2ADC4D1B"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«Торғайлар мен автомобильдер» </w:t>
            </w:r>
          </w:p>
          <w:p w14:paraId="6086D80D"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301B635C"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25BF84D5"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3F57B300"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 Ауа-райы</w:t>
            </w:r>
            <w:r w:rsidRPr="005B03E6">
              <w:rPr>
                <w:rFonts w:cs="Times New Roman"/>
                <w:sz w:val="24"/>
                <w:szCs w:val="24"/>
                <w:lang w:val="kk-KZ"/>
              </w:rPr>
              <w:br/>
            </w:r>
          </w:p>
          <w:p w14:paraId="227AD5C0" w14:textId="77777777" w:rsidR="00FC5C0E" w:rsidRPr="005B03E6" w:rsidRDefault="00FC5C0E" w:rsidP="00A40CE7">
            <w:pPr>
              <w:spacing w:after="0"/>
              <w:rPr>
                <w:rFonts w:cs="Times New Roman"/>
                <w:b/>
                <w:color w:val="FF0000"/>
                <w:sz w:val="24"/>
                <w:szCs w:val="24"/>
                <w:lang w:val="kk-KZ"/>
              </w:rPr>
            </w:pPr>
          </w:p>
          <w:p w14:paraId="5D66FCEB" w14:textId="77777777" w:rsidR="00FC5C0E" w:rsidRPr="005B03E6" w:rsidRDefault="00FC5C0E" w:rsidP="00A40CE7">
            <w:pPr>
              <w:spacing w:after="0"/>
              <w:rPr>
                <w:rFonts w:cs="Times New Roman"/>
                <w:b/>
                <w:color w:val="FF0000"/>
                <w:sz w:val="24"/>
                <w:szCs w:val="24"/>
                <w:lang w:val="kk-KZ"/>
              </w:rPr>
            </w:pPr>
          </w:p>
          <w:p w14:paraId="530198DD" w14:textId="77777777" w:rsidR="00FC5C0E" w:rsidRPr="00903261" w:rsidRDefault="00FC5C0E" w:rsidP="00A40CE7">
            <w:pPr>
              <w:spacing w:after="0"/>
              <w:rPr>
                <w:rFonts w:cs="Times New Roman"/>
                <w:sz w:val="24"/>
                <w:szCs w:val="24"/>
                <w:lang w:val="kk-KZ"/>
              </w:rPr>
            </w:pPr>
          </w:p>
        </w:tc>
        <w:tc>
          <w:tcPr>
            <w:tcW w:w="2589" w:type="dxa"/>
            <w:gridSpan w:val="2"/>
          </w:tcPr>
          <w:p w14:paraId="7F5239C9"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107FDC9E"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36: Желді бақылау. Жел бар ма, әлде жоқпа?</w:t>
            </w:r>
          </w:p>
          <w:p w14:paraId="143F51F9"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 Мақсаты: Балаларға жел туралы түсініктерін кеңейту</w:t>
            </w:r>
          </w:p>
          <w:p w14:paraId="5C38764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(танымдық зияткерлік дағдылар)</w:t>
            </w:r>
          </w:p>
          <w:p w14:paraId="7D1D694F"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 Еңбек: </w:t>
            </w:r>
            <w:r w:rsidRPr="005B03E6">
              <w:rPr>
                <w:rFonts w:cs="Times New Roman"/>
                <w:sz w:val="24"/>
                <w:szCs w:val="24"/>
                <w:lang w:val="kk-KZ"/>
              </w:rPr>
              <w:t>Учаскедегі қоқыстарды жинау</w:t>
            </w:r>
            <w:r w:rsidRPr="005B03E6">
              <w:rPr>
                <w:rFonts w:cs="Times New Roman"/>
                <w:b/>
                <w:sz w:val="24"/>
                <w:szCs w:val="24"/>
                <w:lang w:val="kk-KZ"/>
              </w:rPr>
              <w:t xml:space="preserve"> </w:t>
            </w:r>
          </w:p>
          <w:p w14:paraId="6C5E09C3"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6EA966A9"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Балалармен жеке жұмыс: </w:t>
            </w:r>
            <w:r w:rsidRPr="005B03E6">
              <w:rPr>
                <w:rFonts w:cs="Times New Roman"/>
                <w:sz w:val="24"/>
                <w:szCs w:val="24"/>
                <w:lang w:val="kk-KZ"/>
              </w:rPr>
              <w:t xml:space="preserve">Көбелек </w:t>
            </w:r>
            <w:r w:rsidRPr="005B03E6">
              <w:rPr>
                <w:rFonts w:cs="Times New Roman"/>
                <w:sz w:val="24"/>
                <w:szCs w:val="24"/>
                <w:lang w:val="kk-KZ"/>
              </w:rPr>
              <w:lastRenderedPageBreak/>
              <w:t>туралы өлең айту Ақпын, сарымын, көкпін, Түрлі-түсті көкпін Жүрем өзім жайнап Арасында шөптің</w:t>
            </w:r>
            <w:r w:rsidRPr="005B03E6">
              <w:rPr>
                <w:rFonts w:cs="Times New Roman"/>
                <w:b/>
                <w:sz w:val="24"/>
                <w:szCs w:val="24"/>
                <w:lang w:val="kk-KZ"/>
              </w:rPr>
              <w:t xml:space="preserve"> </w:t>
            </w:r>
          </w:p>
          <w:p w14:paraId="73D4661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(коммуникативтік  әрекет)</w:t>
            </w:r>
          </w:p>
          <w:p w14:paraId="365D749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Қимылды ойындар: </w:t>
            </w:r>
            <w:r w:rsidRPr="005B03E6">
              <w:rPr>
                <w:rFonts w:cs="Times New Roman"/>
                <w:sz w:val="24"/>
                <w:szCs w:val="24"/>
                <w:lang w:val="kk-KZ"/>
              </w:rPr>
              <w:t xml:space="preserve">«Ақ серек, көк серек» </w:t>
            </w:r>
          </w:p>
          <w:p w14:paraId="3A4DD464"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56D9C184"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7AE1BFD6"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4189819C"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:жел, суық</w:t>
            </w:r>
            <w:r w:rsidRPr="005B03E6">
              <w:rPr>
                <w:rFonts w:cs="Times New Roman"/>
                <w:b/>
                <w:sz w:val="24"/>
                <w:szCs w:val="24"/>
                <w:lang w:val="kk-KZ"/>
              </w:rPr>
              <w:br/>
            </w:r>
          </w:p>
          <w:p w14:paraId="533E03BB" w14:textId="77777777" w:rsidR="00FC5C0E" w:rsidRPr="00903261" w:rsidRDefault="00FC5C0E" w:rsidP="00A40CE7">
            <w:pPr>
              <w:spacing w:after="0"/>
              <w:rPr>
                <w:rFonts w:cs="Times New Roman"/>
                <w:b/>
                <w:sz w:val="24"/>
                <w:szCs w:val="24"/>
                <w:lang w:val="kk-KZ"/>
              </w:rPr>
            </w:pPr>
          </w:p>
        </w:tc>
        <w:tc>
          <w:tcPr>
            <w:tcW w:w="2346" w:type="dxa"/>
          </w:tcPr>
          <w:p w14:paraId="0D21F06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6A10869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37: Құстарды бақылау. </w:t>
            </w:r>
          </w:p>
          <w:p w14:paraId="170853A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Құстардың атын атау. Олардың немен қоректенетінін әңгімелеу және оларға қамқор болу </w:t>
            </w:r>
          </w:p>
          <w:p w14:paraId="357D1C3C"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1BB0EDFC"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lastRenderedPageBreak/>
              <w:t xml:space="preserve">Еңбек: </w:t>
            </w:r>
            <w:r w:rsidRPr="005B03E6">
              <w:rPr>
                <w:rFonts w:cs="Times New Roman"/>
                <w:sz w:val="24"/>
                <w:szCs w:val="24"/>
                <w:lang w:val="kk-KZ"/>
              </w:rPr>
              <w:t xml:space="preserve">Бұтақтарды жинау </w:t>
            </w:r>
          </w:p>
          <w:p w14:paraId="6DA69B42"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2B9F3474"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Айнараға мақал – мәтелдер жаттату. </w:t>
            </w:r>
          </w:p>
          <w:p w14:paraId="15AC1B30"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069BBA23"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«Ормандағы аю» </w:t>
            </w:r>
          </w:p>
          <w:p w14:paraId="1F407EF3"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0852E68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6F628FFF"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:қүстар,  торғай</w:t>
            </w:r>
          </w:p>
          <w:p w14:paraId="333B2A5D" w14:textId="77777777" w:rsidR="00FC5C0E" w:rsidRPr="00903261" w:rsidRDefault="00FC5C0E" w:rsidP="00A40CE7">
            <w:pPr>
              <w:spacing w:after="0"/>
              <w:rPr>
                <w:rFonts w:cs="Times New Roman"/>
                <w:b/>
                <w:sz w:val="24"/>
                <w:szCs w:val="24"/>
                <w:lang w:val="kk-KZ"/>
              </w:rPr>
            </w:pPr>
          </w:p>
        </w:tc>
        <w:tc>
          <w:tcPr>
            <w:tcW w:w="2445" w:type="dxa"/>
            <w:gridSpan w:val="3"/>
          </w:tcPr>
          <w:p w14:paraId="7FD50E05"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Бақылау</w:t>
            </w:r>
          </w:p>
          <w:p w14:paraId="2B87C6A9"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 38: Балабақша ауласындағы құстарды бақылау. Мақсаты:</w:t>
            </w:r>
            <w:r w:rsidRPr="005B03E6">
              <w:rPr>
                <w:rFonts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12DD0A27"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44DB3BF4"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lastRenderedPageBreak/>
              <w:t xml:space="preserve"> </w:t>
            </w:r>
            <w:r w:rsidRPr="005B03E6">
              <w:rPr>
                <w:rFonts w:cs="Times New Roman"/>
                <w:b/>
                <w:sz w:val="24"/>
                <w:szCs w:val="24"/>
                <w:lang w:val="kk-KZ"/>
              </w:rPr>
              <w:t>Еңбек:</w:t>
            </w:r>
            <w:r w:rsidRPr="005B03E6">
              <w:rPr>
                <w:rFonts w:cs="Times New Roman"/>
                <w:sz w:val="24"/>
                <w:szCs w:val="24"/>
                <w:lang w:val="kk-KZ"/>
              </w:rPr>
              <w:t xml:space="preserve"> Құмның бетін жабу </w:t>
            </w:r>
          </w:p>
          <w:p w14:paraId="2997EBEA"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4442358B"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3B0CDE8D"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77C2A4E1"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«Мысық пен тышқан» </w:t>
            </w:r>
          </w:p>
          <w:p w14:paraId="013C4DE5"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0184EAF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6335BB20"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1F5899F9" w14:textId="77777777" w:rsidR="00FC5C0E" w:rsidRPr="00903261" w:rsidRDefault="00FC5C0E" w:rsidP="00A40CE7">
            <w:pPr>
              <w:tabs>
                <w:tab w:val="left" w:pos="2694"/>
                <w:tab w:val="left" w:pos="4253"/>
              </w:tabs>
              <w:spacing w:after="0"/>
              <w:rPr>
                <w:rFonts w:cs="Times New Roman"/>
                <w:b/>
                <w:bCs/>
                <w:sz w:val="24"/>
                <w:szCs w:val="24"/>
                <w:lang w:val="kk-KZ"/>
              </w:rPr>
            </w:pPr>
            <w:r w:rsidRPr="005B03E6">
              <w:rPr>
                <w:rFonts w:cs="Times New Roman"/>
                <w:b/>
                <w:sz w:val="24"/>
                <w:szCs w:val="24"/>
                <w:lang w:val="kk-KZ"/>
              </w:rPr>
              <w:t>Сөздік жұмыс</w:t>
            </w:r>
            <w:r w:rsidRPr="005B03E6">
              <w:rPr>
                <w:rFonts w:cs="Times New Roman"/>
                <w:sz w:val="24"/>
                <w:szCs w:val="24"/>
                <w:lang w:val="kk-KZ"/>
              </w:rPr>
              <w:t>: қүстар,  торғай</w:t>
            </w:r>
          </w:p>
        </w:tc>
        <w:tc>
          <w:tcPr>
            <w:tcW w:w="2583" w:type="dxa"/>
            <w:tcBorders>
              <w:top w:val="single" w:sz="4" w:space="0" w:color="000000"/>
              <w:left w:val="single" w:sz="4" w:space="0" w:color="000000"/>
              <w:bottom w:val="single" w:sz="4" w:space="0" w:color="000000"/>
              <w:right w:val="single" w:sz="4" w:space="0" w:color="000000"/>
            </w:tcBorders>
          </w:tcPr>
          <w:p w14:paraId="25179A6F"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158C57EA"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41: Көлік түрлерін бақылау. </w:t>
            </w:r>
          </w:p>
          <w:p w14:paraId="44155957"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02113454"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6911263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51F34866"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(Еңбек әрекеті)</w:t>
            </w:r>
          </w:p>
          <w:p w14:paraId="7D2D41AD"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4C3D74C5"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6CB58B3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0BA9F102"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118F865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4A206176" w14:textId="77777777" w:rsidR="00FC5C0E" w:rsidRPr="00903261" w:rsidRDefault="00FC5C0E" w:rsidP="00A40CE7">
            <w:pPr>
              <w:widowControl w:val="0"/>
              <w:spacing w:after="0"/>
              <w:rPr>
                <w:rFonts w:cs="Times New Roman"/>
                <w:b/>
                <w:color w:val="000000"/>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r>
      <w:tr w:rsidR="00FC5C0E" w:rsidRPr="00092114" w14:paraId="02F378D1" w14:textId="77777777" w:rsidTr="00A40CE7">
        <w:trPr>
          <w:trHeight w:val="629"/>
        </w:trPr>
        <w:tc>
          <w:tcPr>
            <w:tcW w:w="2403" w:type="dxa"/>
          </w:tcPr>
          <w:p w14:paraId="76BACAF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77091C33"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338BD2D4"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1623E410"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79F0F381"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2BBA96D2"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lastRenderedPageBreak/>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3038D2FA"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Тазалықтың досы –</w:t>
            </w:r>
          </w:p>
          <w:p w14:paraId="0F028EC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Су дегенің осы.</w:t>
            </w:r>
          </w:p>
          <w:p w14:paraId="702B0BA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Сабындаған кезінде,</w:t>
            </w:r>
          </w:p>
          <w:p w14:paraId="3E69FBF3"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FC5C0E" w:rsidRPr="00092114" w14:paraId="67EBEF47" w14:textId="77777777" w:rsidTr="00A40CE7">
        <w:trPr>
          <w:trHeight w:val="276"/>
        </w:trPr>
        <w:tc>
          <w:tcPr>
            <w:tcW w:w="2403" w:type="dxa"/>
          </w:tcPr>
          <w:p w14:paraId="516E8DB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Түскі ас</w:t>
            </w:r>
          </w:p>
        </w:tc>
        <w:tc>
          <w:tcPr>
            <w:tcW w:w="12481" w:type="dxa"/>
            <w:gridSpan w:val="8"/>
          </w:tcPr>
          <w:p w14:paraId="1940852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5B3FD19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3A58C48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Ереже: </w:t>
            </w:r>
          </w:p>
          <w:p w14:paraId="7A78691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7864E02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50F87D4E"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FC5C0E" w:rsidRPr="00903261" w14:paraId="125AD8F0" w14:textId="77777777" w:rsidTr="00A40CE7">
        <w:trPr>
          <w:trHeight w:val="595"/>
        </w:trPr>
        <w:tc>
          <w:tcPr>
            <w:tcW w:w="2403" w:type="dxa"/>
          </w:tcPr>
          <w:p w14:paraId="61475DB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09E431E5" w14:textId="77777777" w:rsidR="00FC5C0E" w:rsidRPr="00903261" w:rsidRDefault="00FC5C0E"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Балаларың 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FC5C0E" w:rsidRPr="00903261" w14:paraId="15C040EE" w14:textId="77777777" w:rsidTr="00A40CE7">
        <w:trPr>
          <w:trHeight w:val="1365"/>
        </w:trPr>
        <w:tc>
          <w:tcPr>
            <w:tcW w:w="2403" w:type="dxa"/>
          </w:tcPr>
          <w:p w14:paraId="4241324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Біртіндеп ұйқыдан ояту,сауықтыру шаралары</w:t>
            </w:r>
          </w:p>
        </w:tc>
        <w:tc>
          <w:tcPr>
            <w:tcW w:w="12481" w:type="dxa"/>
            <w:gridSpan w:val="8"/>
          </w:tcPr>
          <w:p w14:paraId="5A318A87"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399C4F9C"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3CA6E319"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6962FE3C"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FC5C0E" w:rsidRPr="00092114" w14:paraId="2DE554A5" w14:textId="77777777" w:rsidTr="00A40CE7">
        <w:trPr>
          <w:trHeight w:val="720"/>
        </w:trPr>
        <w:tc>
          <w:tcPr>
            <w:tcW w:w="2403" w:type="dxa"/>
          </w:tcPr>
          <w:p w14:paraId="0B87AAF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6EB6FB5B" w14:textId="77777777" w:rsidR="00FC5C0E" w:rsidRPr="00903261" w:rsidRDefault="00FC5C0E"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7CD5B749" w14:textId="77777777" w:rsidR="00FC5C0E" w:rsidRPr="00903261" w:rsidRDefault="00FC5C0E"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FC5C0E" w:rsidRPr="00903261" w14:paraId="72B00D35" w14:textId="77777777" w:rsidTr="00A40CE7">
        <w:trPr>
          <w:trHeight w:val="561"/>
        </w:trPr>
        <w:tc>
          <w:tcPr>
            <w:tcW w:w="2403" w:type="dxa"/>
          </w:tcPr>
          <w:p w14:paraId="51ED11C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 xml:space="preserve">Балалардың дербес әрекеті </w:t>
            </w:r>
          </w:p>
          <w:p w14:paraId="0ED02FA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63C1C9A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1C61E24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ЖЖЕ</w:t>
            </w:r>
          </w:p>
          <w:p w14:paraId="7232E37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Кітап әлемі</w:t>
            </w:r>
          </w:p>
          <w:p w14:paraId="254CF0A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13B8CE93" w14:textId="77777777" w:rsidR="00FC5C0E" w:rsidRPr="00903261" w:rsidRDefault="00FC5C0E" w:rsidP="00A40CE7">
            <w:pPr>
              <w:pStyle w:val="TableParagraph"/>
              <w:rPr>
                <w:b/>
                <w:sz w:val="24"/>
                <w:szCs w:val="24"/>
                <w:lang w:eastAsia="ru-RU"/>
              </w:rPr>
            </w:pPr>
            <w:r w:rsidRPr="00903261">
              <w:rPr>
                <w:b/>
                <w:sz w:val="24"/>
                <w:szCs w:val="24"/>
                <w:lang w:eastAsia="ru-RU"/>
              </w:rPr>
              <w:t xml:space="preserve">        ЖЖЕ</w:t>
            </w:r>
          </w:p>
          <w:p w14:paraId="33D98EB5" w14:textId="77777777" w:rsidR="00FC5C0E" w:rsidRPr="00903261" w:rsidRDefault="00FC5C0E" w:rsidP="00A40CE7">
            <w:pPr>
              <w:pStyle w:val="TableParagraph"/>
              <w:rPr>
                <w:b/>
                <w:sz w:val="24"/>
                <w:szCs w:val="24"/>
                <w:lang w:eastAsia="ru-RU"/>
              </w:rPr>
            </w:pPr>
            <w:r w:rsidRPr="00903261">
              <w:rPr>
                <w:b/>
                <w:sz w:val="24"/>
                <w:szCs w:val="24"/>
                <w:lang w:eastAsia="ru-RU"/>
              </w:rPr>
              <w:t>"Қауіпсіздік апталығы"</w:t>
            </w:r>
          </w:p>
          <w:p w14:paraId="3C447D29" w14:textId="77777777" w:rsidR="00FC5C0E" w:rsidRPr="00903261" w:rsidRDefault="00FC5C0E" w:rsidP="00A40CE7">
            <w:pPr>
              <w:pStyle w:val="TableParagraph"/>
              <w:rPr>
                <w:b/>
                <w:color w:val="202020"/>
                <w:spacing w:val="6"/>
                <w:sz w:val="24"/>
                <w:szCs w:val="24"/>
              </w:rPr>
            </w:pPr>
            <w:r w:rsidRPr="00903261">
              <w:rPr>
                <w:b/>
                <w:sz w:val="24"/>
                <w:szCs w:val="24"/>
                <w:lang w:eastAsia="ru-RU"/>
              </w:rPr>
              <w:t>Мақсаты</w:t>
            </w:r>
            <w:r w:rsidRPr="00903261">
              <w:rPr>
                <w:b/>
                <w:sz w:val="24"/>
                <w:szCs w:val="24"/>
              </w:rPr>
              <w:t xml:space="preserve">: </w:t>
            </w:r>
            <w:r w:rsidRPr="00903261">
              <w:rPr>
                <w:color w:val="0D0D0D" w:themeColor="text1" w:themeTint="F2"/>
                <w:sz w:val="24"/>
                <w:szCs w:val="24"/>
              </w:rPr>
              <w:t>Балабақшаға келе жатқанда өзіңе қауіпсіз болатын жолмен жүр,көшеде тоқтап тұрған машинаның қасынан абайлап өт.</w:t>
            </w:r>
          </w:p>
        </w:tc>
        <w:tc>
          <w:tcPr>
            <w:tcW w:w="2409" w:type="dxa"/>
          </w:tcPr>
          <w:p w14:paraId="2A826BB5"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Кітап әлемі</w:t>
            </w:r>
          </w:p>
          <w:p w14:paraId="686AC21D" w14:textId="77777777" w:rsidR="00FC5C0E" w:rsidRPr="00903261" w:rsidRDefault="00FC5C0E" w:rsidP="00A40CE7">
            <w:pPr>
              <w:spacing w:after="0"/>
              <w:jc w:val="center"/>
              <w:rPr>
                <w:rFonts w:cs="Times New Roman"/>
                <w:b/>
                <w:sz w:val="24"/>
                <w:szCs w:val="24"/>
                <w:lang w:val="kk-KZ"/>
              </w:rPr>
            </w:pPr>
            <w:r w:rsidRPr="00ED05C4">
              <w:rPr>
                <w:b/>
                <w:bCs/>
                <w:sz w:val="24"/>
                <w:szCs w:val="24"/>
                <w:lang w:val="kk-KZ"/>
              </w:rPr>
              <w:t>«Мақтақыз бен мысық» мазмұндау</w:t>
            </w:r>
            <w:r w:rsidRPr="00903261">
              <w:rPr>
                <w:rFonts w:cs="Times New Roman"/>
                <w:b/>
                <w:sz w:val="24"/>
                <w:szCs w:val="24"/>
                <w:lang w:val="kk-KZ"/>
              </w:rPr>
              <w:t xml:space="preserve">. </w:t>
            </w:r>
          </w:p>
          <w:p w14:paraId="62A5B7B0" w14:textId="77777777" w:rsidR="00FC5C0E" w:rsidRPr="00903261" w:rsidRDefault="00FC5C0E"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0A84BD06" w14:textId="77777777" w:rsidR="00FC5C0E" w:rsidRPr="00903261" w:rsidRDefault="00FC5C0E" w:rsidP="00A40CE7">
            <w:pPr>
              <w:pStyle w:val="TableParagraph"/>
              <w:rPr>
                <w:b/>
                <w:sz w:val="24"/>
                <w:szCs w:val="24"/>
              </w:rPr>
            </w:pPr>
            <w:r w:rsidRPr="00903261">
              <w:rPr>
                <w:b/>
                <w:sz w:val="24"/>
                <w:szCs w:val="24"/>
              </w:rPr>
              <w:t>Сөйлеуді дамыту,</w:t>
            </w:r>
          </w:p>
          <w:p w14:paraId="215439BE" w14:textId="77777777" w:rsidR="00FC5C0E" w:rsidRPr="00903261" w:rsidRDefault="00FC5C0E" w:rsidP="00A40CE7">
            <w:pPr>
              <w:pStyle w:val="TableParagraph"/>
              <w:rPr>
                <w:b/>
                <w:sz w:val="24"/>
                <w:szCs w:val="24"/>
              </w:rPr>
            </w:pPr>
            <w:r w:rsidRPr="00903261">
              <w:rPr>
                <w:b/>
                <w:sz w:val="24"/>
                <w:szCs w:val="24"/>
              </w:rPr>
              <w:t>Көркем әдебиет,</w:t>
            </w:r>
          </w:p>
          <w:p w14:paraId="3737E818" w14:textId="77777777" w:rsidR="00FC5C0E" w:rsidRPr="00903261" w:rsidRDefault="00FC5C0E" w:rsidP="00A40CE7">
            <w:pPr>
              <w:pStyle w:val="TableParagraph"/>
              <w:rPr>
                <w:b/>
                <w:sz w:val="24"/>
                <w:szCs w:val="24"/>
              </w:rPr>
            </w:pPr>
            <w:r w:rsidRPr="00903261">
              <w:rPr>
                <w:b/>
                <w:sz w:val="24"/>
                <w:szCs w:val="24"/>
              </w:rPr>
              <w:t>Қазақ тілі.</w:t>
            </w:r>
          </w:p>
          <w:p w14:paraId="76CFB1CA" w14:textId="77777777" w:rsidR="00FC5C0E" w:rsidRDefault="00FC5C0E" w:rsidP="00A40CE7">
            <w:pPr>
              <w:spacing w:after="0"/>
              <w:jc w:val="center"/>
              <w:rPr>
                <w:rFonts w:cs="Times New Roman"/>
                <w:b/>
                <w:sz w:val="24"/>
                <w:szCs w:val="24"/>
                <w:lang w:val="kk-KZ"/>
              </w:rPr>
            </w:pPr>
            <w:r w:rsidRPr="00903261">
              <w:rPr>
                <w:rFonts w:cs="Times New Roman"/>
                <w:b/>
                <w:sz w:val="24"/>
                <w:szCs w:val="24"/>
                <w:lang w:val="kk-KZ"/>
              </w:rPr>
              <w:t xml:space="preserve">Сөздік жұмыс: </w:t>
            </w:r>
            <w:r>
              <w:rPr>
                <w:rFonts w:cs="Times New Roman"/>
                <w:b/>
                <w:sz w:val="24"/>
                <w:szCs w:val="24"/>
                <w:lang w:val="kk-KZ"/>
              </w:rPr>
              <w:t>мақта  қыз</w:t>
            </w:r>
          </w:p>
          <w:p w14:paraId="18E480C1"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112C3506" w14:textId="77777777" w:rsidR="00FC5C0E" w:rsidRPr="00F624BD" w:rsidRDefault="00FC5C0E" w:rsidP="00A40CE7">
            <w:pPr>
              <w:spacing w:after="0"/>
              <w:rPr>
                <w:rFonts w:eastAsia="Calibri" w:cs="Times New Roman"/>
                <w:b/>
                <w:sz w:val="24"/>
                <w:szCs w:val="24"/>
                <w:lang w:val="kk-KZ"/>
              </w:rPr>
            </w:pPr>
            <w:r w:rsidRPr="00903261">
              <w:rPr>
                <w:rFonts w:eastAsia="Calibri" w:cs="Times New Roman"/>
                <w:b/>
                <w:sz w:val="24"/>
                <w:szCs w:val="24"/>
                <w:lang w:val="kk-KZ"/>
              </w:rPr>
              <w:t>Тәжірибе</w:t>
            </w:r>
            <w:r>
              <w:rPr>
                <w:rFonts w:cs="Times New Roman"/>
                <w:szCs w:val="28"/>
                <w:lang w:val="kk-KZ"/>
              </w:rPr>
              <w:t xml:space="preserve">: </w:t>
            </w:r>
            <w:r w:rsidRPr="00F624BD">
              <w:rPr>
                <w:rFonts w:cs="Times New Roman"/>
                <w:sz w:val="24"/>
                <w:szCs w:val="24"/>
                <w:lang w:val="kk-KZ"/>
              </w:rPr>
              <w:t>«Өсімдіктер демалама?»</w:t>
            </w:r>
          </w:p>
          <w:p w14:paraId="67FAD08A" w14:textId="77777777" w:rsidR="00FC5C0E" w:rsidRPr="00903261" w:rsidRDefault="00FC5C0E" w:rsidP="00A40CE7">
            <w:pPr>
              <w:spacing w:after="0"/>
              <w:rPr>
                <w:rFonts w:eastAsia="Calibri" w:cs="Times New Roman"/>
                <w:sz w:val="24"/>
                <w:szCs w:val="24"/>
                <w:lang w:val="kk-KZ"/>
              </w:rPr>
            </w:pPr>
            <w:r w:rsidRPr="00903261">
              <w:rPr>
                <w:rFonts w:eastAsia="Calibri" w:cs="Times New Roman"/>
                <w:b/>
                <w:sz w:val="24"/>
                <w:szCs w:val="24"/>
                <w:lang w:val="kk-KZ"/>
              </w:rPr>
              <w:t xml:space="preserve">Мақсаты: </w:t>
            </w:r>
            <w:r w:rsidRPr="00F624BD">
              <w:rPr>
                <w:rFonts w:cs="Times New Roman"/>
                <w:sz w:val="24"/>
                <w:szCs w:val="24"/>
                <w:lang w:val="kk-KZ"/>
              </w:rPr>
              <w:t>Өсімдіктер демала</w:t>
            </w:r>
            <w:r>
              <w:rPr>
                <w:rFonts w:cs="Times New Roman"/>
                <w:sz w:val="24"/>
                <w:szCs w:val="24"/>
                <w:lang w:val="kk-KZ"/>
              </w:rPr>
              <w:t>тының тусіндіру</w:t>
            </w:r>
          </w:p>
          <w:p w14:paraId="1C1F222A" w14:textId="77777777" w:rsidR="00FC5C0E" w:rsidRPr="00903261" w:rsidRDefault="00FC5C0E" w:rsidP="00A40CE7">
            <w:pPr>
              <w:spacing w:after="0"/>
              <w:rPr>
                <w:rFonts w:eastAsia="Calibri" w:cs="Times New Roman"/>
                <w:b/>
                <w:sz w:val="24"/>
                <w:szCs w:val="24"/>
                <w:lang w:val="kk-KZ"/>
              </w:rPr>
            </w:pPr>
            <w:r w:rsidRPr="00903261">
              <w:rPr>
                <w:rFonts w:eastAsia="Calibri" w:cs="Times New Roman"/>
                <w:b/>
                <w:sz w:val="24"/>
                <w:szCs w:val="24"/>
                <w:lang w:val="kk-KZ"/>
              </w:rPr>
              <w:t>Тәжірибенің мазмұны:</w:t>
            </w:r>
          </w:p>
          <w:p w14:paraId="716E6B8A"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Тәжірибе жасамас бұрын балалардан  </w:t>
            </w:r>
            <w:r>
              <w:rPr>
                <w:rFonts w:cs="Times New Roman"/>
                <w:sz w:val="24"/>
                <w:szCs w:val="24"/>
                <w:lang w:val="kk-KZ"/>
              </w:rPr>
              <w:t>ө</w:t>
            </w:r>
            <w:r w:rsidRPr="00F624BD">
              <w:rPr>
                <w:rFonts w:cs="Times New Roman"/>
                <w:sz w:val="24"/>
                <w:szCs w:val="24"/>
                <w:lang w:val="kk-KZ"/>
              </w:rPr>
              <w:t>сімдіктер</w:t>
            </w:r>
            <w:r>
              <w:rPr>
                <w:rFonts w:cs="Times New Roman"/>
                <w:sz w:val="24"/>
                <w:szCs w:val="24"/>
                <w:lang w:val="kk-KZ"/>
              </w:rPr>
              <w:t>дін</w:t>
            </w:r>
            <w:r w:rsidRPr="00903261">
              <w:rPr>
                <w:rFonts w:eastAsia="Calibri" w:cs="Times New Roman"/>
                <w:sz w:val="24"/>
                <w:szCs w:val="24"/>
                <w:lang w:val="kk-KZ"/>
              </w:rPr>
              <w:t xml:space="preserve"> түсін сұрау.</w:t>
            </w:r>
            <w:r>
              <w:rPr>
                <w:rFonts w:eastAsia="Calibri" w:cs="Times New Roman"/>
                <w:sz w:val="24"/>
                <w:szCs w:val="24"/>
                <w:lang w:val="kk-KZ"/>
              </w:rPr>
              <w:t xml:space="preserve"> Гулденіп турган кезін көрсету.</w:t>
            </w:r>
          </w:p>
          <w:p w14:paraId="34207582" w14:textId="77777777" w:rsidR="00FC5C0E" w:rsidRPr="00903261" w:rsidRDefault="00FC5C0E" w:rsidP="00A40CE7">
            <w:pPr>
              <w:spacing w:after="0"/>
              <w:rPr>
                <w:rFonts w:eastAsia="Calibri" w:cs="Times New Roman"/>
                <w:b/>
                <w:sz w:val="24"/>
                <w:szCs w:val="24"/>
                <w:lang w:val="kk-KZ"/>
              </w:rPr>
            </w:pPr>
            <w:r w:rsidRPr="00903261">
              <w:rPr>
                <w:rFonts w:eastAsia="Calibri" w:cs="Times New Roman"/>
                <w:b/>
                <w:sz w:val="24"/>
                <w:szCs w:val="24"/>
                <w:lang w:val="kk-KZ"/>
              </w:rPr>
              <w:t>(Қоршаған орта)</w:t>
            </w:r>
          </w:p>
          <w:p w14:paraId="5C48D71D" w14:textId="77777777" w:rsidR="00FC5C0E" w:rsidRPr="00903261" w:rsidRDefault="00FC5C0E" w:rsidP="00A40CE7">
            <w:pPr>
              <w:pStyle w:val="TableParagraph"/>
              <w:rPr>
                <w:sz w:val="24"/>
                <w:szCs w:val="24"/>
              </w:rPr>
            </w:pPr>
          </w:p>
        </w:tc>
        <w:tc>
          <w:tcPr>
            <w:tcW w:w="2158" w:type="dxa"/>
          </w:tcPr>
          <w:p w14:paraId="71715A09" w14:textId="77777777" w:rsidR="00FC5C0E" w:rsidRPr="00903261" w:rsidRDefault="00FC5C0E" w:rsidP="00A40CE7">
            <w:pPr>
              <w:spacing w:after="0"/>
              <w:ind w:firstLine="709"/>
              <w:jc w:val="both"/>
              <w:rPr>
                <w:rFonts w:eastAsia="Calibri" w:cs="Times New Roman"/>
                <w:b/>
                <w:sz w:val="24"/>
                <w:szCs w:val="24"/>
                <w:lang w:val="kk-KZ"/>
              </w:rPr>
            </w:pPr>
            <w:r w:rsidRPr="00903261">
              <w:rPr>
                <w:rFonts w:eastAsia="Calibri" w:cs="Times New Roman"/>
                <w:b/>
                <w:sz w:val="24"/>
                <w:szCs w:val="24"/>
                <w:lang w:val="kk-KZ"/>
              </w:rPr>
              <w:t xml:space="preserve">Д/о: </w:t>
            </w:r>
          </w:p>
          <w:p w14:paraId="2497F7B1" w14:textId="77777777" w:rsidR="00FC5C0E" w:rsidRPr="00903261" w:rsidRDefault="00FC5C0E" w:rsidP="00A40CE7">
            <w:pPr>
              <w:spacing w:after="0"/>
              <w:jc w:val="both"/>
              <w:rPr>
                <w:rFonts w:cs="Times New Roman"/>
                <w:b/>
                <w:bCs/>
                <w:sz w:val="24"/>
                <w:szCs w:val="24"/>
                <w:lang w:val="kk-KZ"/>
              </w:rPr>
            </w:pPr>
            <w:r w:rsidRPr="00903261">
              <w:rPr>
                <w:rFonts w:eastAsia="Calibri" w:cs="Times New Roman"/>
                <w:b/>
                <w:sz w:val="24"/>
                <w:szCs w:val="24"/>
                <w:lang w:val="kk-KZ"/>
              </w:rPr>
              <w:t xml:space="preserve"> </w:t>
            </w:r>
            <w:r w:rsidRPr="00903261">
              <w:rPr>
                <w:rFonts w:cs="Times New Roman"/>
                <w:b/>
                <w:bCs/>
                <w:sz w:val="24"/>
                <w:szCs w:val="24"/>
                <w:lang w:val="kk-KZ"/>
              </w:rPr>
              <w:t>«</w:t>
            </w:r>
            <w:r>
              <w:rPr>
                <w:rFonts w:cs="Times New Roman"/>
                <w:b/>
                <w:bCs/>
                <w:sz w:val="24"/>
                <w:szCs w:val="24"/>
                <w:lang w:val="kk-KZ"/>
              </w:rPr>
              <w:t>Шертпек</w:t>
            </w:r>
            <w:r w:rsidRPr="00903261">
              <w:rPr>
                <w:rFonts w:cs="Times New Roman"/>
                <w:b/>
                <w:bCs/>
                <w:sz w:val="24"/>
                <w:szCs w:val="24"/>
                <w:lang w:val="kk-KZ"/>
              </w:rPr>
              <w:t>»</w:t>
            </w:r>
          </w:p>
          <w:p w14:paraId="750614D8" w14:textId="77777777" w:rsidR="00FC5C0E" w:rsidRPr="00903261" w:rsidRDefault="00FC5C0E" w:rsidP="00A40CE7">
            <w:pPr>
              <w:spacing w:after="0"/>
              <w:jc w:val="both"/>
              <w:rPr>
                <w:rFonts w:cs="Times New Roman"/>
                <w:sz w:val="24"/>
                <w:szCs w:val="24"/>
                <w:lang w:val="kk-KZ"/>
              </w:rPr>
            </w:pPr>
            <w:r>
              <w:rPr>
                <w:rFonts w:cs="Times New Roman"/>
                <w:sz w:val="24"/>
                <w:szCs w:val="24"/>
                <w:lang w:val="kk-KZ"/>
              </w:rPr>
              <w:t>М</w:t>
            </w:r>
            <w:r w:rsidRPr="00903261">
              <w:rPr>
                <w:rFonts w:cs="Times New Roman"/>
                <w:sz w:val="24"/>
                <w:szCs w:val="24"/>
                <w:lang w:val="kk-KZ"/>
              </w:rPr>
              <w:t xml:space="preserve">ақсаты: достық қарым-қатынасқа тәрбиелеу, зейін, есте </w:t>
            </w:r>
          </w:p>
          <w:p w14:paraId="055A909E" w14:textId="77777777" w:rsidR="00FC5C0E" w:rsidRPr="00903261" w:rsidRDefault="00FC5C0E" w:rsidP="00A40CE7">
            <w:pPr>
              <w:pStyle w:val="TableParagraph"/>
              <w:rPr>
                <w:rFonts w:eastAsia="Calibri"/>
                <w:b/>
                <w:sz w:val="24"/>
                <w:szCs w:val="24"/>
              </w:rPr>
            </w:pPr>
            <w:r w:rsidRPr="00903261">
              <w:rPr>
                <w:sz w:val="24"/>
                <w:szCs w:val="24"/>
              </w:rPr>
              <w:t>сақтау қабілеттерін дамыту</w:t>
            </w:r>
          </w:p>
          <w:p w14:paraId="7E6AB178" w14:textId="77777777" w:rsidR="00FC5C0E" w:rsidRPr="00903261" w:rsidRDefault="00FC5C0E" w:rsidP="00A40CE7">
            <w:pPr>
              <w:pStyle w:val="TableParagraph"/>
              <w:rPr>
                <w:b/>
                <w:sz w:val="24"/>
                <w:szCs w:val="24"/>
              </w:rPr>
            </w:pPr>
            <w:r w:rsidRPr="00903261">
              <w:rPr>
                <w:b/>
                <w:sz w:val="24"/>
                <w:szCs w:val="24"/>
              </w:rPr>
              <w:t>Сөйлеуді дамыту,</w:t>
            </w:r>
          </w:p>
          <w:p w14:paraId="5E275203" w14:textId="77777777" w:rsidR="00FC5C0E" w:rsidRPr="00903261" w:rsidRDefault="00FC5C0E" w:rsidP="00A40CE7">
            <w:pPr>
              <w:pStyle w:val="TableParagraph"/>
              <w:rPr>
                <w:b/>
                <w:sz w:val="24"/>
                <w:szCs w:val="24"/>
              </w:rPr>
            </w:pPr>
            <w:r w:rsidRPr="00903261">
              <w:rPr>
                <w:b/>
                <w:sz w:val="24"/>
                <w:szCs w:val="24"/>
              </w:rPr>
              <w:t>Көркем әдебиет,</w:t>
            </w:r>
          </w:p>
          <w:p w14:paraId="25821C07" w14:textId="77777777" w:rsidR="00FC5C0E" w:rsidRPr="00903261" w:rsidRDefault="00FC5C0E" w:rsidP="00A40CE7">
            <w:pPr>
              <w:pStyle w:val="TableParagraph"/>
              <w:rPr>
                <w:b/>
                <w:sz w:val="24"/>
                <w:szCs w:val="24"/>
              </w:rPr>
            </w:pPr>
            <w:r w:rsidRPr="00903261">
              <w:rPr>
                <w:b/>
                <w:sz w:val="24"/>
                <w:szCs w:val="24"/>
              </w:rPr>
              <w:t>Қазақ тілі.</w:t>
            </w:r>
          </w:p>
          <w:p w14:paraId="0B79F158"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Сөздік жұмыс: дос</w:t>
            </w:r>
          </w:p>
          <w:p w14:paraId="602C644E" w14:textId="77777777" w:rsidR="00FC5C0E" w:rsidRPr="00903261" w:rsidRDefault="00FC5C0E" w:rsidP="00A40CE7">
            <w:pPr>
              <w:pStyle w:val="TableParagraph"/>
              <w:rPr>
                <w:sz w:val="24"/>
                <w:szCs w:val="24"/>
              </w:rPr>
            </w:pPr>
          </w:p>
          <w:p w14:paraId="2210EC0A" w14:textId="77777777" w:rsidR="00FC5C0E" w:rsidRPr="00903261" w:rsidRDefault="00FC5C0E" w:rsidP="00A40CE7">
            <w:pPr>
              <w:pStyle w:val="TableParagraph"/>
              <w:rPr>
                <w:sz w:val="24"/>
                <w:szCs w:val="24"/>
              </w:rPr>
            </w:pPr>
          </w:p>
        </w:tc>
        <w:tc>
          <w:tcPr>
            <w:tcW w:w="2806" w:type="dxa"/>
            <w:gridSpan w:val="2"/>
          </w:tcPr>
          <w:p w14:paraId="7E3BFE17" w14:textId="77777777" w:rsidR="00FC5C0E" w:rsidRPr="00903261" w:rsidRDefault="00FC5C0E" w:rsidP="00A40CE7">
            <w:pPr>
              <w:pStyle w:val="Style39"/>
              <w:widowControl/>
              <w:rPr>
                <w:b/>
                <w:lang w:val="kk-KZ"/>
              </w:rPr>
            </w:pPr>
            <w:r w:rsidRPr="00903261">
              <w:rPr>
                <w:b/>
                <w:lang w:val="kk-KZ"/>
              </w:rPr>
              <w:t xml:space="preserve">Вариативтік компонент: </w:t>
            </w:r>
          </w:p>
          <w:p w14:paraId="5E8FBCFA" w14:textId="77777777" w:rsidR="00FC5C0E" w:rsidRPr="00903261" w:rsidRDefault="00FC5C0E" w:rsidP="00A40CE7">
            <w:pPr>
              <w:pStyle w:val="Style39"/>
              <w:widowControl/>
              <w:rPr>
                <w:lang w:val="kk-KZ"/>
              </w:rPr>
            </w:pPr>
            <w:r w:rsidRPr="00903261">
              <w:rPr>
                <w:lang w:val="kk-KZ"/>
              </w:rPr>
              <w:t>«Түрлі-түсті бояулар»</w:t>
            </w:r>
          </w:p>
          <w:p w14:paraId="4B51B024"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Тақырыбы:</w:t>
            </w:r>
          </w:p>
          <w:p w14:paraId="17DF2F7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682BDE23" w14:textId="77777777" w:rsidR="00FC5C0E" w:rsidRPr="00903261" w:rsidRDefault="00FC5C0E" w:rsidP="00A40CE7">
            <w:pPr>
              <w:spacing w:after="0"/>
              <w:rPr>
                <w:rFonts w:cs="Times New Roman"/>
                <w:b/>
                <w:sz w:val="24"/>
                <w:szCs w:val="24"/>
                <w:lang w:val="kk-KZ"/>
              </w:rPr>
            </w:pPr>
          </w:p>
          <w:p w14:paraId="75F5C79E" w14:textId="77777777" w:rsidR="00FC5C0E" w:rsidRPr="00903261" w:rsidRDefault="00FC5C0E"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70F7EF9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Хореография</w:t>
            </w:r>
          </w:p>
        </w:tc>
      </w:tr>
      <w:tr w:rsidR="00FC5C0E" w:rsidRPr="00092114" w14:paraId="7F6E87A4" w14:textId="77777777" w:rsidTr="00A40CE7">
        <w:trPr>
          <w:trHeight w:val="274"/>
        </w:trPr>
        <w:tc>
          <w:tcPr>
            <w:tcW w:w="2403" w:type="dxa"/>
          </w:tcPr>
          <w:p w14:paraId="66F7ACD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Балалармен жеке жұмыс</w:t>
            </w:r>
          </w:p>
        </w:tc>
        <w:tc>
          <w:tcPr>
            <w:tcW w:w="2698" w:type="dxa"/>
            <w:gridSpan w:val="2"/>
          </w:tcPr>
          <w:p w14:paraId="46AF181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463CE01C"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Жапсыру.</w:t>
            </w:r>
          </w:p>
          <w:p w14:paraId="286E6844"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2EA2C73B"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35C1E3B2" w14:textId="77777777" w:rsidR="00FC5C0E" w:rsidRPr="00903261" w:rsidRDefault="00FC5C0E" w:rsidP="00A40CE7">
            <w:pPr>
              <w:spacing w:after="0"/>
              <w:rPr>
                <w:rFonts w:cs="Times New Roman"/>
                <w:b/>
                <w:sz w:val="24"/>
                <w:szCs w:val="24"/>
                <w:lang w:val="kk-KZ"/>
              </w:rPr>
            </w:pPr>
          </w:p>
        </w:tc>
        <w:tc>
          <w:tcPr>
            <w:tcW w:w="2409" w:type="dxa"/>
          </w:tcPr>
          <w:p w14:paraId="6A49058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0E65A1B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Қоршаған орта</w:t>
            </w:r>
          </w:p>
          <w:p w14:paraId="6BF91675"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4DDF7CD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11C4309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2E88384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Құрастыру</w:t>
            </w:r>
          </w:p>
          <w:p w14:paraId="3AE45443" w14:textId="77777777" w:rsidR="00FC5C0E" w:rsidRPr="00903261" w:rsidRDefault="00FC5C0E" w:rsidP="00A40CE7">
            <w:pPr>
              <w:spacing w:after="0"/>
              <w:rPr>
                <w:rFonts w:eastAsia="Calibri" w:cs="Times New Roman"/>
                <w:color w:val="000000"/>
                <w:sz w:val="24"/>
                <w:szCs w:val="24"/>
                <w:lang w:val="kk-KZ"/>
              </w:rPr>
            </w:pPr>
            <w:r w:rsidRPr="00903261">
              <w:rPr>
                <w:rFonts w:cs="Times New Roman"/>
                <w:bCs/>
                <w:color w:val="000000"/>
                <w:sz w:val="24"/>
                <w:szCs w:val="24"/>
                <w:lang w:val="kk-KZ"/>
              </w:rPr>
              <w:t>Ә</w:t>
            </w:r>
            <w:r w:rsidRPr="00903261">
              <w:rPr>
                <w:rFonts w:eastAsia="Calibri" w:cs="Times New Roman"/>
                <w:color w:val="000000"/>
                <w:sz w:val="24"/>
                <w:szCs w:val="24"/>
                <w:lang w:val="kk-KZ"/>
              </w:rPr>
              <w:t>ртүрлі түстегі және пішіндегі бөлшектерден қарапайым құрылыстар құрастырады.</w:t>
            </w:r>
          </w:p>
          <w:p w14:paraId="64815EF6"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158" w:type="dxa"/>
          </w:tcPr>
          <w:p w14:paraId="5224EE4A" w14:textId="77777777" w:rsidR="00FC5C0E" w:rsidRPr="00903261" w:rsidRDefault="00FC5C0E" w:rsidP="00A40CE7">
            <w:pPr>
              <w:spacing w:after="0"/>
              <w:jc w:val="both"/>
              <w:rPr>
                <w:rFonts w:cs="Times New Roman"/>
                <w:b/>
                <w:sz w:val="24"/>
                <w:szCs w:val="24"/>
                <w:lang w:val="kk-KZ"/>
              </w:rPr>
            </w:pPr>
            <w:r w:rsidRPr="00903261">
              <w:rPr>
                <w:rFonts w:cs="Times New Roman"/>
                <w:b/>
                <w:sz w:val="24"/>
                <w:szCs w:val="24"/>
                <w:lang w:val="kk-KZ"/>
              </w:rPr>
              <w:t>Жеке жұмыс</w:t>
            </w:r>
          </w:p>
          <w:p w14:paraId="6DD66E7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Көркем әдебиет</w:t>
            </w:r>
          </w:p>
          <w:p w14:paraId="5657AB8F"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Ертегілердің мазмұнын түсінеді.</w:t>
            </w: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7C5D63F0" w14:textId="77777777" w:rsidR="00FC5C0E" w:rsidRPr="00903261" w:rsidRDefault="00FC5C0E" w:rsidP="00A40CE7">
            <w:pPr>
              <w:spacing w:after="0"/>
              <w:rPr>
                <w:rFonts w:cs="Times New Roman"/>
                <w:b/>
                <w:sz w:val="24"/>
                <w:szCs w:val="24"/>
                <w:lang w:val="kk-KZ"/>
              </w:rPr>
            </w:pPr>
          </w:p>
        </w:tc>
        <w:tc>
          <w:tcPr>
            <w:tcW w:w="2806" w:type="dxa"/>
            <w:gridSpan w:val="2"/>
          </w:tcPr>
          <w:p w14:paraId="25CFE9F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344FABA2"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Математика</w:t>
            </w:r>
          </w:p>
          <w:p w14:paraId="6F7825D6"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6F508796" w14:textId="77777777" w:rsidR="00FC5C0E" w:rsidRPr="00903261" w:rsidRDefault="00FC5C0E" w:rsidP="00A40CE7">
            <w:pPr>
              <w:spacing w:after="0"/>
              <w:rPr>
                <w:rFonts w:cs="Times New Roman"/>
                <w:b/>
                <w:sz w:val="24"/>
                <w:szCs w:val="24"/>
                <w:lang w:val="kk-KZ"/>
              </w:rPr>
            </w:pPr>
          </w:p>
        </w:tc>
      </w:tr>
      <w:tr w:rsidR="00FC5C0E" w:rsidRPr="00903261" w14:paraId="7E82ACB4" w14:textId="77777777" w:rsidTr="00A40CE7">
        <w:trPr>
          <w:trHeight w:val="274"/>
        </w:trPr>
        <w:tc>
          <w:tcPr>
            <w:tcW w:w="2403" w:type="dxa"/>
          </w:tcPr>
          <w:p w14:paraId="4E568C0C"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Серуенге дайындық</w:t>
            </w:r>
          </w:p>
        </w:tc>
        <w:tc>
          <w:tcPr>
            <w:tcW w:w="12481" w:type="dxa"/>
            <w:gridSpan w:val="8"/>
          </w:tcPr>
          <w:p w14:paraId="694790BB"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7988571B" w14:textId="77777777" w:rsidR="00FC5C0E" w:rsidRPr="00903261" w:rsidRDefault="00FC5C0E" w:rsidP="00A40CE7">
            <w:pPr>
              <w:tabs>
                <w:tab w:val="left" w:pos="1966"/>
              </w:tabs>
              <w:spacing w:after="0"/>
              <w:rPr>
                <w:rFonts w:cs="Times New Roman"/>
                <w:b/>
                <w:sz w:val="24"/>
                <w:szCs w:val="24"/>
                <w:lang w:val="kk-KZ"/>
              </w:rPr>
            </w:pPr>
            <w:r w:rsidRPr="00903261">
              <w:rPr>
                <w:rFonts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FC5C0E" w:rsidRPr="00092114" w14:paraId="2D744D8B" w14:textId="77777777" w:rsidTr="00A40CE7">
        <w:trPr>
          <w:trHeight w:val="240"/>
        </w:trPr>
        <w:tc>
          <w:tcPr>
            <w:tcW w:w="2403" w:type="dxa"/>
          </w:tcPr>
          <w:p w14:paraId="7628660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w:t>
            </w:r>
          </w:p>
        </w:tc>
        <w:tc>
          <w:tcPr>
            <w:tcW w:w="2698" w:type="dxa"/>
            <w:gridSpan w:val="2"/>
          </w:tcPr>
          <w:p w14:paraId="06DE34D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««Трамвай»»</w:t>
            </w:r>
          </w:p>
          <w:p w14:paraId="159EEFE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Еркін ойындар</w:t>
            </w:r>
          </w:p>
          <w:p w14:paraId="0D66672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2C903523" w14:textId="77777777" w:rsidR="00FC5C0E" w:rsidRPr="00903261" w:rsidRDefault="00FC5C0E" w:rsidP="00A40CE7">
            <w:pPr>
              <w:pStyle w:val="TableParagraph"/>
              <w:rPr>
                <w:sz w:val="24"/>
                <w:szCs w:val="24"/>
              </w:rPr>
            </w:pPr>
          </w:p>
        </w:tc>
        <w:tc>
          <w:tcPr>
            <w:tcW w:w="2409" w:type="dxa"/>
          </w:tcPr>
          <w:p w14:paraId="33533DC2" w14:textId="77777777" w:rsidR="00FC5C0E" w:rsidRPr="00903261" w:rsidRDefault="00FC5C0E"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1B74FE3D" w14:textId="77777777" w:rsidR="00FC5C0E" w:rsidRPr="00903261" w:rsidRDefault="00FC5C0E"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724A3DE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«Кішкене маймылдар»</w:t>
            </w:r>
          </w:p>
          <w:p w14:paraId="2536B026"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Бүгінгі күннің ерекше сәттері жайында әңгімелесу</w:t>
            </w:r>
          </w:p>
        </w:tc>
        <w:tc>
          <w:tcPr>
            <w:tcW w:w="2158" w:type="dxa"/>
          </w:tcPr>
          <w:p w14:paraId="3E106FCE"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««Хан талапай»»</w:t>
            </w:r>
          </w:p>
          <w:p w14:paraId="179E0F0D" w14:textId="77777777" w:rsidR="00FC5C0E" w:rsidRPr="00903261" w:rsidRDefault="00FC5C0E" w:rsidP="00A40CE7">
            <w:pPr>
              <w:pStyle w:val="TableParagraph"/>
              <w:rPr>
                <w:sz w:val="24"/>
                <w:szCs w:val="24"/>
              </w:rPr>
            </w:pPr>
            <w:r w:rsidRPr="00903261">
              <w:rPr>
                <w:sz w:val="24"/>
                <w:szCs w:val="24"/>
              </w:rPr>
              <w:t>Бүгінгі күннің ерекше сәттері жайында әңгімелесу</w:t>
            </w:r>
          </w:p>
        </w:tc>
        <w:tc>
          <w:tcPr>
            <w:tcW w:w="2806" w:type="dxa"/>
            <w:gridSpan w:val="2"/>
          </w:tcPr>
          <w:p w14:paraId="25B417B4"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«Ұшты-ұшты»</w:t>
            </w:r>
          </w:p>
          <w:p w14:paraId="08FE0DCA"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1563B71B" w14:textId="77777777" w:rsidR="00FC5C0E" w:rsidRPr="00903261" w:rsidRDefault="00FC5C0E" w:rsidP="00A40CE7">
            <w:pPr>
              <w:spacing w:after="0"/>
              <w:rPr>
                <w:rFonts w:cs="Times New Roman"/>
                <w:sz w:val="24"/>
                <w:szCs w:val="24"/>
                <w:lang w:val="kk-KZ"/>
              </w:rPr>
            </w:pPr>
          </w:p>
        </w:tc>
      </w:tr>
      <w:tr w:rsidR="00FC5C0E" w:rsidRPr="00092114" w14:paraId="2B958DE6" w14:textId="77777777" w:rsidTr="00A40CE7">
        <w:trPr>
          <w:trHeight w:val="240"/>
        </w:trPr>
        <w:tc>
          <w:tcPr>
            <w:tcW w:w="2403" w:type="dxa"/>
          </w:tcPr>
          <w:p w14:paraId="61CF92F4"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73458316"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4CC2EB23"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6CC37933"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220D916A"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7D905AF5"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25FE65D6"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FC5C0E" w:rsidRPr="00903261" w14:paraId="16CF4AC5" w14:textId="77777777" w:rsidTr="00A40CE7">
        <w:trPr>
          <w:trHeight w:val="240"/>
        </w:trPr>
        <w:tc>
          <w:tcPr>
            <w:tcW w:w="2403" w:type="dxa"/>
          </w:tcPr>
          <w:p w14:paraId="23716B27" w14:textId="77777777" w:rsidR="00FC5C0E" w:rsidRPr="00903261" w:rsidRDefault="00FC5C0E" w:rsidP="00A40CE7">
            <w:pPr>
              <w:spacing w:after="0"/>
              <w:rPr>
                <w:rFonts w:cs="Times New Roman"/>
                <w:b/>
                <w:bCs/>
                <w:color w:val="000000"/>
                <w:sz w:val="24"/>
                <w:szCs w:val="24"/>
              </w:rPr>
            </w:pPr>
            <w:r w:rsidRPr="00903261">
              <w:rPr>
                <w:rFonts w:cs="Times New Roman"/>
                <w:b/>
                <w:bCs/>
                <w:color w:val="000000"/>
                <w:sz w:val="24"/>
                <w:szCs w:val="24"/>
              </w:rPr>
              <w:t>Кешк</w:t>
            </w:r>
            <w:r w:rsidRPr="00903261">
              <w:rPr>
                <w:rFonts w:cs="Times New Roman"/>
                <w:b/>
                <w:bCs/>
                <w:color w:val="000000"/>
                <w:sz w:val="24"/>
                <w:szCs w:val="24"/>
                <w:lang w:val="kk-KZ"/>
              </w:rPr>
              <w:t>і ас</w:t>
            </w:r>
          </w:p>
        </w:tc>
        <w:tc>
          <w:tcPr>
            <w:tcW w:w="12481" w:type="dxa"/>
            <w:gridSpan w:val="8"/>
          </w:tcPr>
          <w:p w14:paraId="51286C4B" w14:textId="77777777" w:rsidR="00FC5C0E" w:rsidRPr="00903261" w:rsidRDefault="00FC5C0E"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FC5C0E" w:rsidRPr="00092114" w14:paraId="38C9CDBF" w14:textId="77777777" w:rsidTr="00A40CE7">
        <w:trPr>
          <w:trHeight w:val="270"/>
        </w:trPr>
        <w:tc>
          <w:tcPr>
            <w:tcW w:w="2403" w:type="dxa"/>
          </w:tcPr>
          <w:p w14:paraId="2974330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69D61D48"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r>
            <w:r>
              <w:lastRenderedPageBreak/>
              <w:t>дың қаси</w:t>
            </w:r>
            <w:r>
              <w:t>еттерін  танып,біледі.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562E4486" w14:textId="77777777" w:rsidR="00364C8B" w:rsidRDefault="00BE69AF">
            <w:r>
              <w:lastRenderedPageBreak/>
              <w:t>«Мамандықтың бәрі жақсы» ойыны.</w:t>
            </w:r>
            <w:r>
              <w:br/>
              <w:t>Мақсаты: Тәулік бөліктерін таниды және атайды - таңертең, кеш. Мамандықтар және ересектердің еңбегі т</w:t>
            </w:r>
            <w:r>
              <w:t>уралы  біледі.</w:t>
            </w:r>
            <w:r>
              <w:br/>
            </w:r>
            <w:r>
              <w:lastRenderedPageBreak/>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48079BB3" w14:textId="77777777" w:rsidR="00364C8B" w:rsidRDefault="00BE69AF">
            <w:r>
              <w:lastRenderedPageBreak/>
              <w:t>Дид.ойын: «Көліктерді ата» Мақсаты: Бірдей заттарды салыстырады.</w:t>
            </w:r>
            <w:r>
              <w:br/>
              <w:t xml:space="preserve">Көлік түрлері, жол бөліктері (тротуар, жолдың жүру бөлігі мен жаяу жүргінші өтетін жол және </w:t>
            </w:r>
            <w:r>
              <w:lastRenderedPageBreak/>
              <w:t>жерасты өту),бағдаршам белгілерін біледі.</w:t>
            </w:r>
            <w:r>
              <w:br/>
              <w:t>Ойлауы бойынша сурет салады.</w:t>
            </w:r>
            <w:r>
              <w:br/>
              <w:t>Ермексаз</w:t>
            </w:r>
            <w:r>
              <w:br/>
              <w:t>дың қасиеттерін  танып,біледі.</w:t>
            </w:r>
            <w:r>
              <w:br/>
              <w:t>(Математика негіздері, Қоршаған әлеммен таныстыру, С</w:t>
            </w:r>
            <w:r>
              <w:t>урет салу-мүсіндеу)</w:t>
            </w:r>
            <w:r>
              <w:br/>
              <w:t>Сөздік жұмыс: Көлік, жол, бағдаршам</w:t>
            </w:r>
            <w:r>
              <w:br/>
            </w:r>
          </w:p>
        </w:tc>
        <w:tc>
          <w:tcPr>
            <w:tcW w:w="2158" w:type="dxa"/>
          </w:tcPr>
          <w:p w14:paraId="66ED05C1" w14:textId="77777777" w:rsidR="00364C8B" w:rsidRDefault="00BE69AF">
            <w:r>
              <w:lastRenderedPageBreak/>
              <w:t>Дид.ойын: «Пойызды құрастыр»</w:t>
            </w:r>
            <w:r>
              <w:br/>
              <w:t>Мақсаты: Геометриялық пішіндерді таниды  және атайды.</w:t>
            </w:r>
            <w:r>
              <w:br/>
              <w:t xml:space="preserve">Көлік түрлерінің қолданысын. </w:t>
            </w:r>
            <w:r>
              <w:lastRenderedPageBreak/>
              <w:t>Ойыншықтарды бейнелейді,</w:t>
            </w:r>
            <w:r>
              <w:br/>
              <w:t>Ермексаз</w:t>
            </w:r>
            <w:r>
              <w:br/>
              <w:t>дың қасиеттерін  танып,біледі.</w:t>
            </w:r>
            <w:r>
              <w:br/>
              <w:t xml:space="preserve">(Математика </w:t>
            </w:r>
            <w:r>
              <w:t>негіздері, Қоршаған әлеммен таныстыру, Сурет салу-мүсіндеу)</w:t>
            </w:r>
            <w:r>
              <w:br/>
              <w:t>Сөздік жұмыс: пойыз</w:t>
            </w:r>
          </w:p>
        </w:tc>
        <w:tc>
          <w:tcPr>
            <w:tcW w:w="2806" w:type="dxa"/>
            <w:gridSpan w:val="2"/>
          </w:tcPr>
          <w:p w14:paraId="2E02B440" w14:textId="77777777" w:rsidR="00364C8B" w:rsidRDefault="00BE69AF">
            <w:r>
              <w:lastRenderedPageBreak/>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w:t>
            </w:r>
            <w:r>
              <w:t xml:space="preserve">здерді байланыстырып </w:t>
            </w:r>
            <w:r>
              <w:lastRenderedPageBreak/>
              <w:t>жаттығады;</w:t>
            </w:r>
            <w:r>
              <w:br/>
              <w:t>Дайын пішіндерден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t>Сөзді</w:t>
            </w:r>
            <w:r>
              <w:t>к жұмыс:Ту, Елтаңба, Әнұран</w:t>
            </w:r>
          </w:p>
        </w:tc>
      </w:tr>
      <w:tr w:rsidR="00FC5C0E" w:rsidRPr="00092114" w14:paraId="7B3437B3" w14:textId="77777777" w:rsidTr="00A40CE7">
        <w:trPr>
          <w:trHeight w:val="270"/>
        </w:trPr>
        <w:tc>
          <w:tcPr>
            <w:tcW w:w="2403" w:type="dxa"/>
          </w:tcPr>
          <w:p w14:paraId="30E6F1B4"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Балалардың үйге қайтуы</w:t>
            </w:r>
          </w:p>
        </w:tc>
        <w:tc>
          <w:tcPr>
            <w:tcW w:w="2698" w:type="dxa"/>
            <w:gridSpan w:val="2"/>
          </w:tcPr>
          <w:p w14:paraId="26D34DA6"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1356A92E"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7EA5154F"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балалардың төлем ақысы  туралы әңгімелесу </w:t>
            </w:r>
            <w:r w:rsidRPr="00903261">
              <w:rPr>
                <w:rFonts w:cs="Times New Roman"/>
                <w:b/>
                <w:bCs/>
                <w:color w:val="000000"/>
                <w:sz w:val="24"/>
                <w:szCs w:val="24"/>
                <w:lang w:val="kk-KZ"/>
              </w:rPr>
              <w:t>(коммуникативтік, әлеуметтік эмоционалдық дағдылары)</w:t>
            </w:r>
            <w:r w:rsidRPr="00903261">
              <w:rPr>
                <w:rFonts w:eastAsia="Calibri" w:cs="Times New Roman"/>
                <w:sz w:val="24"/>
                <w:szCs w:val="24"/>
                <w:lang w:val="kk-KZ"/>
              </w:rPr>
              <w:t>.</w:t>
            </w:r>
          </w:p>
        </w:tc>
        <w:tc>
          <w:tcPr>
            <w:tcW w:w="2158" w:type="dxa"/>
          </w:tcPr>
          <w:p w14:paraId="1E2F8278" w14:textId="77777777" w:rsidR="00FC5C0E" w:rsidRPr="00903261" w:rsidRDefault="00FC5C0E" w:rsidP="00A40CE7">
            <w:pPr>
              <w:spacing w:after="0"/>
              <w:rPr>
                <w:rFonts w:eastAsia="Calibri" w:cs="Times New Roman"/>
                <w:color w:val="000000"/>
                <w:sz w:val="24"/>
                <w:szCs w:val="24"/>
                <w:shd w:val="clear" w:color="auto" w:fill="FFFFFF"/>
                <w:lang w:val="kk-KZ"/>
              </w:rPr>
            </w:pPr>
            <w:r w:rsidRPr="00903261">
              <w:rPr>
                <w:rFonts w:eastAsia="Calibri" w:cs="Times New Roman"/>
                <w:color w:val="000000"/>
                <w:sz w:val="24"/>
                <w:szCs w:val="24"/>
                <w:shd w:val="clear" w:color="auto" w:fill="FFFFFF"/>
                <w:lang w:val="kk-KZ"/>
              </w:rPr>
              <w:t>Ата аналармен балалардың бүгінгі іс-әрекеттері туралы әңгімелесу</w:t>
            </w:r>
          </w:p>
          <w:p w14:paraId="1FACF85B" w14:textId="77777777" w:rsidR="00FC5C0E" w:rsidRPr="00903261" w:rsidRDefault="00FC5C0E" w:rsidP="00A40CE7">
            <w:pPr>
              <w:spacing w:after="0"/>
              <w:rPr>
                <w:rFonts w:eastAsia="Calibri" w:cs="Times New Roman"/>
                <w:sz w:val="24"/>
                <w:szCs w:val="24"/>
                <w:lang w:val="kk-KZ"/>
              </w:rPr>
            </w:pPr>
            <w:r w:rsidRPr="00903261">
              <w:rPr>
                <w:rFonts w:cs="Times New Roman"/>
                <w:b/>
                <w:bCs/>
                <w:color w:val="000000"/>
                <w:sz w:val="24"/>
                <w:szCs w:val="24"/>
                <w:lang w:val="kk-KZ"/>
              </w:rPr>
              <w:t>(коммуникативтік, әрекеті).</w:t>
            </w:r>
          </w:p>
        </w:tc>
        <w:tc>
          <w:tcPr>
            <w:tcW w:w="2806" w:type="dxa"/>
            <w:gridSpan w:val="2"/>
          </w:tcPr>
          <w:p w14:paraId="49C08ED4"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Балаларды тәрбиелеу мен дамытуда ата-аналардың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FC5C0E" w:rsidRPr="00903261" w14:paraId="59524395" w14:textId="77777777" w:rsidTr="00A40CE7">
        <w:trPr>
          <w:trHeight w:val="270"/>
        </w:trPr>
        <w:tc>
          <w:tcPr>
            <w:tcW w:w="2403" w:type="dxa"/>
          </w:tcPr>
          <w:p w14:paraId="1D49C252" w14:textId="77777777" w:rsidR="00FC5C0E" w:rsidRPr="00903261" w:rsidRDefault="00FC5C0E" w:rsidP="00A40CE7">
            <w:pPr>
              <w:spacing w:after="0"/>
              <w:rPr>
                <w:rFonts w:cs="Times New Roman"/>
                <w:b/>
                <w:sz w:val="24"/>
                <w:szCs w:val="24"/>
                <w:lang w:val="kk-KZ"/>
              </w:rPr>
            </w:pPr>
          </w:p>
        </w:tc>
        <w:tc>
          <w:tcPr>
            <w:tcW w:w="12481" w:type="dxa"/>
            <w:gridSpan w:val="8"/>
          </w:tcPr>
          <w:p w14:paraId="31B073AB" w14:textId="77777777" w:rsidR="00FC5C0E" w:rsidRPr="00903261" w:rsidRDefault="00FC5C0E"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43F78A83" w14:textId="77777777" w:rsidR="00FC5C0E" w:rsidRPr="00903261" w:rsidRDefault="00FC5C0E" w:rsidP="00FC5C0E">
      <w:pPr>
        <w:tabs>
          <w:tab w:val="left" w:pos="5730"/>
        </w:tabs>
        <w:spacing w:after="0"/>
        <w:rPr>
          <w:rFonts w:cs="Times New Roman"/>
          <w:b/>
          <w:sz w:val="24"/>
          <w:szCs w:val="24"/>
        </w:rPr>
      </w:pPr>
    </w:p>
    <w:p w14:paraId="0A89A633" w14:textId="77777777" w:rsidR="00FC5C0E" w:rsidRPr="00903261" w:rsidRDefault="00FC5C0E" w:rsidP="00FC5C0E">
      <w:pPr>
        <w:tabs>
          <w:tab w:val="left" w:pos="5730"/>
        </w:tabs>
        <w:spacing w:after="0"/>
        <w:rPr>
          <w:rFonts w:cs="Times New Roman"/>
          <w:b/>
          <w:sz w:val="24"/>
          <w:szCs w:val="24"/>
          <w:lang w:val="kk-KZ"/>
        </w:rPr>
      </w:pPr>
      <w:r w:rsidRPr="00903261">
        <w:rPr>
          <w:rFonts w:cs="Times New Roman"/>
          <w:b/>
          <w:sz w:val="24"/>
          <w:szCs w:val="24"/>
          <w:lang w:val="kk-KZ"/>
        </w:rPr>
        <w:lastRenderedPageBreak/>
        <w:t xml:space="preserve">Тәрбиеші: </w:t>
      </w:r>
      <w:bookmarkStart w:id="5" w:name="_Hlk199150034"/>
      <w:r w:rsidRPr="00903261">
        <w:rPr>
          <w:rFonts w:cs="Times New Roman"/>
          <w:sz w:val="24"/>
          <w:szCs w:val="24"/>
          <w:lang w:val="kk-KZ"/>
        </w:rPr>
        <w:t xml:space="preserve">Ахметкалиева К.К.   Сабитова А.Н                                                                                                              </w:t>
      </w:r>
      <w:bookmarkEnd w:id="5"/>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59EC35A0" wp14:editId="55D216D6">
            <wp:extent cx="754380" cy="623331"/>
            <wp:effectExtent l="0" t="0" r="7620" b="5715"/>
            <wp:docPr id="39366721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4638" cy="631807"/>
                    </a:xfrm>
                    <a:prstGeom prst="rect">
                      <a:avLst/>
                    </a:prstGeom>
                    <a:noFill/>
                  </pic:spPr>
                </pic:pic>
              </a:graphicData>
            </a:graphic>
          </wp:inline>
        </w:drawing>
      </w:r>
    </w:p>
    <w:p w14:paraId="5DB9A780" w14:textId="77777777" w:rsidR="00FC5C0E" w:rsidRPr="00903261" w:rsidRDefault="00FC5C0E" w:rsidP="00FC5C0E">
      <w:pPr>
        <w:spacing w:after="0"/>
        <w:ind w:firstLine="709"/>
        <w:jc w:val="both"/>
        <w:rPr>
          <w:rFonts w:cs="Times New Roman"/>
          <w:sz w:val="24"/>
          <w:szCs w:val="24"/>
        </w:rPr>
      </w:pPr>
      <w:r w:rsidRPr="00903261">
        <w:rPr>
          <w:rFonts w:cs="Times New Roman"/>
          <w:b/>
          <w:sz w:val="24"/>
          <w:szCs w:val="24"/>
          <w:lang w:val="kk-KZ"/>
        </w:rPr>
        <w:tab/>
      </w:r>
    </w:p>
    <w:p w14:paraId="365BC373" w14:textId="77777777" w:rsidR="00FC5C0E" w:rsidRPr="00903261" w:rsidRDefault="00FC5C0E" w:rsidP="00FC5C0E">
      <w:pPr>
        <w:spacing w:line="259" w:lineRule="auto"/>
        <w:rPr>
          <w:rFonts w:cs="Times New Roman"/>
          <w:sz w:val="24"/>
          <w:szCs w:val="24"/>
        </w:rPr>
      </w:pPr>
      <w:r w:rsidRPr="00903261">
        <w:rPr>
          <w:rFonts w:cs="Times New Roman"/>
          <w:sz w:val="24"/>
          <w:szCs w:val="24"/>
        </w:rPr>
        <w:br w:type="page"/>
      </w:r>
    </w:p>
    <w:p w14:paraId="7965E678"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lastRenderedPageBreak/>
        <w:t>Тәрбиелеу-білім  беру процесінің циклограммасы</w:t>
      </w:r>
    </w:p>
    <w:p w14:paraId="554785AD"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Білім беру ұйымы: «Мерей бөбекжайы»</w:t>
      </w:r>
    </w:p>
    <w:p w14:paraId="33E00FE5"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Топ: «Құлпынай» ортаңғы тобы</w:t>
      </w:r>
    </w:p>
    <w:p w14:paraId="35CE9A0F"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Балалардың жасы: 3 жастағы балалар</w:t>
      </w:r>
    </w:p>
    <w:p w14:paraId="51F9116E" w14:textId="77777777" w:rsidR="00FC5C0E" w:rsidRPr="00903261" w:rsidRDefault="00FC5C0E" w:rsidP="00FC5C0E">
      <w:pPr>
        <w:spacing w:after="0"/>
        <w:rPr>
          <w:rFonts w:cs="Times New Roman"/>
          <w:b/>
          <w:sz w:val="24"/>
          <w:szCs w:val="24"/>
          <w:lang w:val="kk-KZ"/>
        </w:rPr>
      </w:pPr>
      <w:r w:rsidRPr="00903261">
        <w:rPr>
          <w:rFonts w:cs="Times New Roman"/>
          <w:b/>
          <w:sz w:val="24"/>
          <w:szCs w:val="24"/>
          <w:lang w:val="kk-KZ"/>
        </w:rPr>
        <w:t xml:space="preserve">Жоспардың құрылыу кезеңі: </w:t>
      </w:r>
      <w:r>
        <w:rPr>
          <w:rFonts w:cs="Times New Roman"/>
          <w:b/>
          <w:sz w:val="24"/>
          <w:szCs w:val="24"/>
          <w:lang w:val="kk-KZ"/>
        </w:rPr>
        <w:t>қаңтар</w:t>
      </w:r>
    </w:p>
    <w:tbl>
      <w:tblPr>
        <w:tblStyle w:val="a3"/>
        <w:tblW w:w="14789" w:type="dxa"/>
        <w:tblLayout w:type="fixed"/>
        <w:tblLook w:val="04A0" w:firstRow="1" w:lastRow="0" w:firstColumn="1" w:lastColumn="0" w:noHBand="0" w:noVBand="1"/>
      </w:tblPr>
      <w:tblGrid>
        <w:gridCol w:w="2375"/>
        <w:gridCol w:w="2440"/>
        <w:gridCol w:w="2410"/>
        <w:gridCol w:w="461"/>
        <w:gridCol w:w="2090"/>
        <w:gridCol w:w="251"/>
        <w:gridCol w:w="2301"/>
        <w:gridCol w:w="2461"/>
      </w:tblGrid>
      <w:tr w:rsidR="00FC5C0E" w:rsidRPr="00903261" w14:paraId="44518DE9" w14:textId="77777777" w:rsidTr="00A40CE7">
        <w:trPr>
          <w:trHeight w:val="738"/>
        </w:trPr>
        <w:tc>
          <w:tcPr>
            <w:tcW w:w="2375" w:type="dxa"/>
          </w:tcPr>
          <w:p w14:paraId="5B1E9CF3" w14:textId="77777777" w:rsidR="00FC5C0E" w:rsidRPr="00903261" w:rsidRDefault="00FC5C0E" w:rsidP="00A40CE7">
            <w:pPr>
              <w:rPr>
                <w:rFonts w:cs="Times New Roman"/>
                <w:b/>
                <w:sz w:val="24"/>
                <w:szCs w:val="24"/>
                <w:lang w:val="kk-KZ"/>
              </w:rPr>
            </w:pPr>
            <w:r w:rsidRPr="00903261">
              <w:rPr>
                <w:rFonts w:cs="Times New Roman"/>
                <w:b/>
                <w:sz w:val="24"/>
                <w:szCs w:val="24"/>
                <w:lang w:val="kk-KZ"/>
              </w:rPr>
              <w:t>Күн тәртібінің кезеңдері</w:t>
            </w:r>
          </w:p>
        </w:tc>
        <w:tc>
          <w:tcPr>
            <w:tcW w:w="2440" w:type="dxa"/>
          </w:tcPr>
          <w:p w14:paraId="4077F703" w14:textId="77777777" w:rsidR="00FC5C0E" w:rsidRPr="00903261" w:rsidRDefault="00FC5C0E" w:rsidP="00A40CE7">
            <w:pPr>
              <w:rPr>
                <w:rFonts w:cs="Times New Roman"/>
                <w:b/>
                <w:sz w:val="24"/>
                <w:szCs w:val="24"/>
                <w:lang w:val="kk-KZ"/>
              </w:rPr>
            </w:pPr>
            <w:r w:rsidRPr="00903261">
              <w:rPr>
                <w:rFonts w:cs="Times New Roman"/>
                <w:b/>
                <w:sz w:val="24"/>
                <w:szCs w:val="24"/>
                <w:lang w:val="kk-KZ"/>
              </w:rPr>
              <w:t>Дүйсенбі</w:t>
            </w:r>
          </w:p>
          <w:p w14:paraId="554BF4AC" w14:textId="77777777" w:rsidR="00FC5C0E" w:rsidRPr="00903261" w:rsidRDefault="00FC5C0E" w:rsidP="00A40CE7">
            <w:pPr>
              <w:rPr>
                <w:rFonts w:cs="Times New Roman"/>
                <w:b/>
                <w:sz w:val="24"/>
                <w:szCs w:val="24"/>
                <w:lang w:val="kk-KZ"/>
              </w:rPr>
            </w:pPr>
            <w:r>
              <w:rPr>
                <w:rFonts w:cs="Times New Roman"/>
                <w:b/>
                <w:sz w:val="24"/>
                <w:szCs w:val="24"/>
                <w:lang w:val="kk-KZ"/>
              </w:rPr>
              <w:t>27</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871" w:type="dxa"/>
            <w:gridSpan w:val="2"/>
          </w:tcPr>
          <w:p w14:paraId="5DF6485E" w14:textId="77777777" w:rsidR="00FC5C0E" w:rsidRPr="00903261" w:rsidRDefault="00FC5C0E" w:rsidP="00A40CE7">
            <w:pPr>
              <w:rPr>
                <w:rFonts w:cs="Times New Roman"/>
                <w:b/>
                <w:sz w:val="24"/>
                <w:szCs w:val="24"/>
                <w:lang w:val="kk-KZ"/>
              </w:rPr>
            </w:pPr>
            <w:r w:rsidRPr="00903261">
              <w:rPr>
                <w:rFonts w:cs="Times New Roman"/>
                <w:b/>
                <w:sz w:val="24"/>
                <w:szCs w:val="24"/>
                <w:lang w:val="kk-KZ"/>
              </w:rPr>
              <w:t>Сейсенбі</w:t>
            </w:r>
          </w:p>
          <w:p w14:paraId="4C432ED7" w14:textId="77777777" w:rsidR="00FC5C0E" w:rsidRPr="00903261" w:rsidRDefault="00FC5C0E" w:rsidP="00A40CE7">
            <w:pPr>
              <w:rPr>
                <w:rFonts w:cs="Times New Roman"/>
                <w:b/>
                <w:sz w:val="24"/>
                <w:szCs w:val="24"/>
                <w:lang w:val="kk-KZ"/>
              </w:rPr>
            </w:pPr>
            <w:r>
              <w:rPr>
                <w:rFonts w:cs="Times New Roman"/>
                <w:b/>
                <w:sz w:val="24"/>
                <w:szCs w:val="24"/>
                <w:lang w:val="kk-KZ"/>
              </w:rPr>
              <w:t>28</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41" w:type="dxa"/>
            <w:gridSpan w:val="2"/>
          </w:tcPr>
          <w:p w14:paraId="4868CF23" w14:textId="77777777" w:rsidR="00FC5C0E" w:rsidRPr="00903261" w:rsidRDefault="00FC5C0E" w:rsidP="00A40CE7">
            <w:pPr>
              <w:jc w:val="center"/>
              <w:rPr>
                <w:rFonts w:cs="Times New Roman"/>
                <w:b/>
                <w:sz w:val="24"/>
                <w:szCs w:val="24"/>
                <w:lang w:val="kk-KZ"/>
              </w:rPr>
            </w:pPr>
            <w:r w:rsidRPr="00903261">
              <w:rPr>
                <w:rFonts w:cs="Times New Roman"/>
                <w:b/>
                <w:sz w:val="24"/>
                <w:szCs w:val="24"/>
                <w:lang w:val="kk-KZ"/>
              </w:rPr>
              <w:t>Сәрсенбі</w:t>
            </w:r>
          </w:p>
          <w:p w14:paraId="77DF542B" w14:textId="77777777" w:rsidR="00FC5C0E" w:rsidRPr="00903261" w:rsidRDefault="00FC5C0E" w:rsidP="00A40CE7">
            <w:pPr>
              <w:jc w:val="center"/>
              <w:rPr>
                <w:rFonts w:cs="Times New Roman"/>
                <w:b/>
                <w:sz w:val="24"/>
                <w:szCs w:val="24"/>
                <w:lang w:val="kk-KZ"/>
              </w:rPr>
            </w:pPr>
            <w:r>
              <w:rPr>
                <w:rFonts w:cs="Times New Roman"/>
                <w:b/>
                <w:sz w:val="24"/>
                <w:szCs w:val="24"/>
                <w:lang w:val="kk-KZ"/>
              </w:rPr>
              <w:t>29</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301" w:type="dxa"/>
          </w:tcPr>
          <w:p w14:paraId="4DACE963"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Бейсенбі</w:t>
            </w:r>
          </w:p>
          <w:p w14:paraId="7D8246DD" w14:textId="77777777" w:rsidR="00FC5C0E" w:rsidRPr="00903261" w:rsidRDefault="00FC5C0E" w:rsidP="00A40CE7">
            <w:pPr>
              <w:rPr>
                <w:rFonts w:cs="Times New Roman"/>
                <w:b/>
                <w:sz w:val="24"/>
                <w:szCs w:val="24"/>
                <w:lang w:val="kk-KZ"/>
              </w:rPr>
            </w:pPr>
            <w:r>
              <w:rPr>
                <w:rFonts w:cs="Times New Roman"/>
                <w:b/>
                <w:sz w:val="24"/>
                <w:szCs w:val="24"/>
                <w:lang w:val="kk-KZ"/>
              </w:rPr>
              <w:t>30</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c>
          <w:tcPr>
            <w:tcW w:w="2461" w:type="dxa"/>
          </w:tcPr>
          <w:p w14:paraId="09E58C91" w14:textId="77777777" w:rsidR="00FC5C0E" w:rsidRPr="00903261" w:rsidRDefault="00FC5C0E" w:rsidP="00A40CE7">
            <w:pPr>
              <w:rPr>
                <w:rFonts w:cs="Times New Roman"/>
                <w:b/>
                <w:sz w:val="24"/>
                <w:szCs w:val="24"/>
                <w:lang w:val="kk-KZ"/>
              </w:rPr>
            </w:pPr>
            <w:r w:rsidRPr="00903261">
              <w:rPr>
                <w:rFonts w:cs="Times New Roman"/>
                <w:b/>
                <w:sz w:val="24"/>
                <w:szCs w:val="24"/>
                <w:lang w:val="kk-KZ"/>
              </w:rPr>
              <w:t>Жұма</w:t>
            </w:r>
          </w:p>
          <w:p w14:paraId="464E48F4" w14:textId="77777777" w:rsidR="00FC5C0E" w:rsidRPr="00903261" w:rsidRDefault="00FC5C0E" w:rsidP="00A40CE7">
            <w:pPr>
              <w:rPr>
                <w:rFonts w:cs="Times New Roman"/>
                <w:b/>
                <w:sz w:val="24"/>
                <w:szCs w:val="24"/>
                <w:lang w:val="kk-KZ"/>
              </w:rPr>
            </w:pPr>
            <w:r>
              <w:rPr>
                <w:rFonts w:cs="Times New Roman"/>
                <w:b/>
                <w:sz w:val="24"/>
                <w:szCs w:val="24"/>
                <w:lang w:val="kk-KZ"/>
              </w:rPr>
              <w:t>31</w:t>
            </w:r>
            <w:r w:rsidRPr="00903261">
              <w:rPr>
                <w:rFonts w:cs="Times New Roman"/>
                <w:b/>
                <w:sz w:val="24"/>
                <w:szCs w:val="24"/>
                <w:lang w:val="kk-KZ"/>
              </w:rPr>
              <w:t>.</w:t>
            </w:r>
            <w:r>
              <w:rPr>
                <w:rFonts w:cs="Times New Roman"/>
                <w:b/>
                <w:sz w:val="24"/>
                <w:szCs w:val="24"/>
                <w:lang w:val="kk-KZ"/>
              </w:rPr>
              <w:t>01</w:t>
            </w:r>
            <w:r w:rsidRPr="00903261">
              <w:rPr>
                <w:rFonts w:cs="Times New Roman"/>
                <w:b/>
                <w:sz w:val="24"/>
                <w:szCs w:val="24"/>
                <w:lang w:val="kk-KZ"/>
              </w:rPr>
              <w:t>.2</w:t>
            </w:r>
            <w:r>
              <w:rPr>
                <w:rFonts w:cs="Times New Roman"/>
                <w:b/>
                <w:sz w:val="24"/>
                <w:szCs w:val="24"/>
                <w:lang w:val="kk-KZ"/>
              </w:rPr>
              <w:t>5</w:t>
            </w:r>
          </w:p>
        </w:tc>
      </w:tr>
      <w:tr w:rsidR="00FC5C0E" w:rsidRPr="00092114" w14:paraId="5EEEEAE9" w14:textId="77777777" w:rsidTr="00A40CE7">
        <w:tblPrEx>
          <w:tblLook w:val="0000" w:firstRow="0" w:lastRow="0" w:firstColumn="0" w:lastColumn="0" w:noHBand="0" w:noVBand="0"/>
        </w:tblPrEx>
        <w:trPr>
          <w:trHeight w:val="1990"/>
        </w:trPr>
        <w:tc>
          <w:tcPr>
            <w:tcW w:w="2375" w:type="dxa"/>
          </w:tcPr>
          <w:p w14:paraId="07BDF240" w14:textId="77777777" w:rsidR="00FC5C0E" w:rsidRPr="00903261" w:rsidRDefault="00FC5C0E" w:rsidP="00A40CE7">
            <w:pPr>
              <w:pStyle w:val="TableParagraph"/>
              <w:rPr>
                <w:b/>
                <w:sz w:val="24"/>
                <w:szCs w:val="24"/>
              </w:rPr>
            </w:pPr>
            <w:r w:rsidRPr="00903261">
              <w:rPr>
                <w:b/>
                <w:sz w:val="24"/>
                <w:szCs w:val="24"/>
                <w:lang w:val="ru-RU"/>
              </w:rPr>
              <w:t>А</w:t>
            </w:r>
            <w:r w:rsidRPr="00903261">
              <w:rPr>
                <w:b/>
                <w:sz w:val="24"/>
                <w:szCs w:val="24"/>
              </w:rPr>
              <w:t>пта</w:t>
            </w:r>
            <w:r w:rsidRPr="00903261">
              <w:rPr>
                <w:b/>
                <w:sz w:val="24"/>
                <w:szCs w:val="24"/>
                <w:lang w:val="ru-RU"/>
              </w:rPr>
              <w:t xml:space="preserve"> д</w:t>
            </w:r>
            <w:r w:rsidRPr="00903261">
              <w:rPr>
                <w:b/>
                <w:sz w:val="24"/>
                <w:szCs w:val="24"/>
              </w:rPr>
              <w:t>әйек сөзі</w:t>
            </w:r>
          </w:p>
          <w:p w14:paraId="1D03231F" w14:textId="77777777" w:rsidR="00FC5C0E" w:rsidRPr="00903261" w:rsidRDefault="00FC5C0E" w:rsidP="00A40CE7">
            <w:pPr>
              <w:pStyle w:val="TableParagraph"/>
              <w:rPr>
                <w:sz w:val="24"/>
                <w:szCs w:val="24"/>
              </w:rPr>
            </w:pPr>
          </w:p>
          <w:p w14:paraId="1C6713A3" w14:textId="77777777" w:rsidR="00FC5C0E" w:rsidRPr="00903261" w:rsidRDefault="00FC5C0E" w:rsidP="00A40CE7">
            <w:pPr>
              <w:pStyle w:val="TableParagraph"/>
              <w:rPr>
                <w:b/>
                <w:sz w:val="24"/>
                <w:szCs w:val="24"/>
              </w:rPr>
            </w:pPr>
            <w:r w:rsidRPr="00903261">
              <w:rPr>
                <w:b/>
                <w:sz w:val="24"/>
                <w:szCs w:val="24"/>
              </w:rPr>
              <w:t>Балаларды қабылдау</w:t>
            </w:r>
          </w:p>
          <w:p w14:paraId="3969109C" w14:textId="77777777" w:rsidR="00FC5C0E" w:rsidRPr="00903261" w:rsidRDefault="00FC5C0E" w:rsidP="00A40CE7">
            <w:pPr>
              <w:pStyle w:val="TableParagraph"/>
              <w:rPr>
                <w:sz w:val="24"/>
                <w:szCs w:val="24"/>
              </w:rPr>
            </w:pPr>
            <w:r w:rsidRPr="00903261">
              <w:rPr>
                <w:b/>
                <w:sz w:val="24"/>
                <w:szCs w:val="24"/>
              </w:rPr>
              <w:t>Ата-аналармен әңгімелесу,кеңес беру</w:t>
            </w:r>
          </w:p>
        </w:tc>
        <w:tc>
          <w:tcPr>
            <w:tcW w:w="12414" w:type="dxa"/>
            <w:gridSpan w:val="7"/>
          </w:tcPr>
          <w:p w14:paraId="0EAEF396" w14:textId="77777777" w:rsidR="00FC5C0E" w:rsidRPr="00D53574" w:rsidRDefault="00FC5C0E" w:rsidP="00A40CE7">
            <w:pPr>
              <w:pStyle w:val="TableParagraph"/>
              <w:rPr>
                <w:b/>
                <w:bCs/>
                <w:sz w:val="24"/>
                <w:szCs w:val="24"/>
              </w:rPr>
            </w:pPr>
            <w:r w:rsidRPr="00903261">
              <w:rPr>
                <w:b/>
                <w:sz w:val="24"/>
                <w:szCs w:val="24"/>
              </w:rPr>
              <w:t xml:space="preserve">– </w:t>
            </w:r>
            <w:r w:rsidRPr="006B6967">
              <w:rPr>
                <w:sz w:val="28"/>
                <w:szCs w:val="28"/>
              </w:rPr>
              <w:t xml:space="preserve"> </w:t>
            </w:r>
            <w:r w:rsidRPr="00D841CC">
              <w:rPr>
                <w:b/>
                <w:bCs/>
                <w:sz w:val="24"/>
                <w:szCs w:val="24"/>
                <w:lang w:eastAsia="ru-RU"/>
              </w:rPr>
              <w:t>«Тәртіпсіз ел болмайды»</w:t>
            </w:r>
          </w:p>
          <w:p w14:paraId="68C37CD5" w14:textId="77777777" w:rsidR="00FC5C0E" w:rsidRPr="00903261" w:rsidRDefault="00FC5C0E" w:rsidP="00A40CE7">
            <w:pPr>
              <w:pStyle w:val="TableParagraph"/>
              <w:rPr>
                <w:b/>
                <w:sz w:val="24"/>
                <w:szCs w:val="24"/>
              </w:rPr>
            </w:pPr>
            <w:r w:rsidRPr="00903261">
              <w:rPr>
                <w:b/>
                <w:sz w:val="24"/>
                <w:szCs w:val="24"/>
              </w:rPr>
              <w:t xml:space="preserve">«Менің Қазақстаным» әнұран орындау Қазақтан Республикасы </w:t>
            </w:r>
          </w:p>
          <w:p w14:paraId="2E98F230" w14:textId="77777777" w:rsidR="00FC5C0E" w:rsidRPr="00903261" w:rsidRDefault="00FC5C0E" w:rsidP="00A40CE7">
            <w:pPr>
              <w:pStyle w:val="TableParagraph"/>
              <w:rPr>
                <w:sz w:val="24"/>
                <w:szCs w:val="24"/>
              </w:rPr>
            </w:pPr>
            <w:r w:rsidRPr="00903261">
              <w:rPr>
                <w:sz w:val="24"/>
                <w:szCs w:val="24"/>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3C8FEA1D" w14:textId="77777777" w:rsidR="00FC5C0E" w:rsidRPr="00903261" w:rsidRDefault="00FC5C0E" w:rsidP="00A40CE7">
            <w:pPr>
              <w:pStyle w:val="TableParagraph"/>
              <w:rPr>
                <w:sz w:val="24"/>
                <w:szCs w:val="24"/>
              </w:rPr>
            </w:pPr>
            <w:r w:rsidRPr="00903261">
              <w:rPr>
                <w:sz w:val="24"/>
                <w:szCs w:val="24"/>
              </w:rPr>
              <w:t>Балалардың көңіл-күйі, денсаулығы жайында ата-анамен әңгімелесу.</w:t>
            </w:r>
          </w:p>
          <w:p w14:paraId="781529BB" w14:textId="77777777" w:rsidR="00FC5C0E" w:rsidRPr="00903261" w:rsidRDefault="00FC5C0E" w:rsidP="00A40CE7">
            <w:pPr>
              <w:pStyle w:val="TableParagraph"/>
              <w:rPr>
                <w:sz w:val="24"/>
                <w:szCs w:val="24"/>
              </w:rPr>
            </w:pPr>
            <w:r w:rsidRPr="00903261">
              <w:rPr>
                <w:sz w:val="24"/>
                <w:szCs w:val="24"/>
              </w:rPr>
              <w:t>Сөздік жұмыс: сәлеметсіз бе, сау болыңыз</w:t>
            </w:r>
          </w:p>
        </w:tc>
      </w:tr>
      <w:tr w:rsidR="00FC5C0E" w:rsidRPr="00903261" w14:paraId="75CA9D19" w14:textId="77777777" w:rsidTr="00A40CE7">
        <w:tblPrEx>
          <w:tblLook w:val="0000" w:firstRow="0" w:lastRow="0" w:firstColumn="0" w:lastColumn="0" w:noHBand="0" w:noVBand="0"/>
        </w:tblPrEx>
        <w:trPr>
          <w:trHeight w:val="280"/>
        </w:trPr>
        <w:tc>
          <w:tcPr>
            <w:tcW w:w="2375" w:type="dxa"/>
          </w:tcPr>
          <w:p w14:paraId="0EB6CFC7" w14:textId="77777777" w:rsidR="00FC5C0E" w:rsidRPr="00903261" w:rsidRDefault="00FC5C0E" w:rsidP="00A40CE7">
            <w:pPr>
              <w:rPr>
                <w:rFonts w:cs="Times New Roman"/>
                <w:b/>
                <w:sz w:val="24"/>
                <w:szCs w:val="24"/>
                <w:lang w:val="kk-KZ"/>
              </w:rPr>
            </w:pPr>
            <w:r w:rsidRPr="00903261">
              <w:rPr>
                <w:rFonts w:cs="Times New Roman"/>
                <w:b/>
                <w:sz w:val="24"/>
                <w:szCs w:val="24"/>
                <w:lang w:val="kk-KZ"/>
              </w:rPr>
              <w:t>Таңғы жаттығу</w:t>
            </w:r>
          </w:p>
          <w:p w14:paraId="164DC4AF" w14:textId="77777777" w:rsidR="00FC5C0E" w:rsidRPr="00903261" w:rsidRDefault="00FC5C0E" w:rsidP="00A40CE7">
            <w:pPr>
              <w:pStyle w:val="TableParagraph"/>
              <w:rPr>
                <w:b/>
                <w:sz w:val="24"/>
                <w:szCs w:val="24"/>
              </w:rPr>
            </w:pPr>
          </w:p>
        </w:tc>
        <w:tc>
          <w:tcPr>
            <w:tcW w:w="12414" w:type="dxa"/>
            <w:gridSpan w:val="7"/>
          </w:tcPr>
          <w:p w14:paraId="407F3AAD" w14:textId="77777777" w:rsidR="00FC5C0E" w:rsidRPr="005B03E6" w:rsidRDefault="00FC5C0E" w:rsidP="00A40CE7">
            <w:pPr>
              <w:jc w:val="both"/>
              <w:rPr>
                <w:rFonts w:cs="Times New Roman"/>
                <w:b/>
                <w:sz w:val="24"/>
                <w:szCs w:val="24"/>
                <w:lang w:val="kk-KZ"/>
              </w:rPr>
            </w:pPr>
            <w:r w:rsidRPr="00950567">
              <w:rPr>
                <w:sz w:val="24"/>
                <w:szCs w:val="24"/>
                <w:lang w:val="kk-KZ"/>
              </w:rPr>
              <w:t xml:space="preserve"> </w:t>
            </w:r>
            <w:r w:rsidRPr="005B03E6">
              <w:rPr>
                <w:rFonts w:cs="Times New Roman"/>
                <w:b/>
                <w:sz w:val="24"/>
                <w:szCs w:val="24"/>
                <w:lang w:val="kk-KZ"/>
              </w:rPr>
              <w:t>КАРТОТЕКА № 3</w:t>
            </w:r>
          </w:p>
          <w:p w14:paraId="6BFAD52A"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I-Кіріспе</w:t>
            </w:r>
            <w:r w:rsidRPr="005B03E6">
              <w:rPr>
                <w:rFonts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10D08FB1"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II-Негізгі бөлім</w:t>
            </w:r>
            <w:r w:rsidRPr="005B03E6">
              <w:rPr>
                <w:rFonts w:cs="Times New Roman"/>
                <w:sz w:val="24"/>
                <w:szCs w:val="24"/>
                <w:lang w:val="kk-KZ"/>
              </w:rPr>
              <w:t xml:space="preserve">                                                                                                                                                                                 </w:t>
            </w:r>
          </w:p>
          <w:p w14:paraId="2C252E47" w14:textId="77777777" w:rsidR="00FC5C0E" w:rsidRPr="005B03E6" w:rsidRDefault="00FC5C0E" w:rsidP="00A40CE7">
            <w:pPr>
              <w:rPr>
                <w:rFonts w:cs="Times New Roman"/>
                <w:sz w:val="24"/>
                <w:szCs w:val="24"/>
                <w:lang w:val="kk-KZ"/>
              </w:rPr>
            </w:pPr>
            <w:r w:rsidRPr="005B03E6">
              <w:rPr>
                <w:rFonts w:cs="Times New Roman"/>
                <w:b/>
                <w:bCs/>
                <w:iCs/>
                <w:sz w:val="24"/>
                <w:szCs w:val="24"/>
                <w:lang w:val="kk-KZ"/>
              </w:rPr>
              <w:t>1.Б.қ.к аяқ алшақ,қол белде</w:t>
            </w:r>
            <w:r w:rsidRPr="005B03E6">
              <w:rPr>
                <w:rFonts w:cs="Times New Roman"/>
                <w:sz w:val="24"/>
                <w:szCs w:val="24"/>
                <w:lang w:val="kk-KZ"/>
              </w:rPr>
              <w:t xml:space="preserve">                                                                                                                                                                       1.басты оңға қозғалту 2.б.қ.келу, 3.солға қозғалту 4.б.қ.келу( 5-6 рет)                                                                                        </w:t>
            </w:r>
          </w:p>
          <w:p w14:paraId="296D1D61" w14:textId="77777777" w:rsidR="00FC5C0E" w:rsidRPr="005B03E6" w:rsidRDefault="00FC5C0E" w:rsidP="00A40CE7">
            <w:pPr>
              <w:rPr>
                <w:rFonts w:cs="Times New Roman"/>
                <w:sz w:val="24"/>
                <w:szCs w:val="24"/>
                <w:lang w:val="kk-KZ"/>
              </w:rPr>
            </w:pPr>
            <w:r w:rsidRPr="005B03E6">
              <w:rPr>
                <w:rFonts w:cs="Times New Roman"/>
                <w:b/>
                <w:bCs/>
                <w:iCs/>
                <w:sz w:val="24"/>
                <w:szCs w:val="24"/>
                <w:lang w:val="kk-KZ"/>
              </w:rPr>
              <w:t>2.Б.қ.к аяқ бірге,қол төменде</w:t>
            </w:r>
            <w:r w:rsidRPr="005B03E6">
              <w:rPr>
                <w:rFonts w:cs="Times New Roman"/>
                <w:sz w:val="24"/>
                <w:szCs w:val="24"/>
                <w:lang w:val="kk-KZ"/>
              </w:rPr>
              <w:t xml:space="preserve">                                                                                                                                                      </w:t>
            </w:r>
          </w:p>
          <w:p w14:paraId="5A0CE5EF"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1.қолды алдыға созу 2 жоғарыға көтеру. 3.жанына түсіру 4.б.қ.келу (5-6 рет)                                                                             </w:t>
            </w:r>
          </w:p>
          <w:p w14:paraId="3BDDD78B"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3.</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48A2C18B" w14:textId="77777777" w:rsidR="00FC5C0E" w:rsidRPr="005B03E6" w:rsidRDefault="00FC5C0E" w:rsidP="00A40CE7">
            <w:pPr>
              <w:rPr>
                <w:rFonts w:cs="Times New Roman"/>
                <w:sz w:val="24"/>
                <w:szCs w:val="24"/>
                <w:lang w:val="kk-KZ"/>
              </w:rPr>
            </w:pPr>
            <w:r w:rsidRPr="005B03E6">
              <w:rPr>
                <w:rFonts w:cs="Times New Roman"/>
                <w:sz w:val="24"/>
                <w:szCs w:val="24"/>
                <w:lang w:val="kk-KZ"/>
              </w:rPr>
              <w:lastRenderedPageBreak/>
              <w:t xml:space="preserve">1.қолды созу 2.отыру. 3.тұру, 4.б.қ. келу (5-6 рет)                                                                                                                      </w:t>
            </w:r>
          </w:p>
          <w:p w14:paraId="26E7C75E"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4.</w:t>
            </w:r>
            <w:r w:rsidRPr="005B03E6">
              <w:rPr>
                <w:rFonts w:cs="Times New Roman"/>
                <w:b/>
                <w:bCs/>
                <w:iCs/>
                <w:sz w:val="24"/>
                <w:szCs w:val="24"/>
                <w:lang w:val="kk-KZ"/>
              </w:rPr>
              <w:t>Б.қ.к аяқ алшақ,қол белде.</w:t>
            </w:r>
            <w:r w:rsidRPr="005B03E6">
              <w:rPr>
                <w:rFonts w:cs="Times New Roman"/>
                <w:sz w:val="24"/>
                <w:szCs w:val="24"/>
                <w:lang w:val="kk-KZ"/>
              </w:rPr>
              <w:t xml:space="preserve">                                                                                                                                                            </w:t>
            </w:r>
          </w:p>
          <w:p w14:paraId="24D81AC5"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1.алға қарай еңкею 2 .тұру. 3.б.қ.келу (5-6 рет)                                                                                                                              </w:t>
            </w:r>
          </w:p>
          <w:p w14:paraId="1187C532" w14:textId="77777777" w:rsidR="00FC5C0E" w:rsidRPr="005B03E6" w:rsidRDefault="00FC5C0E" w:rsidP="00A40CE7">
            <w:pPr>
              <w:rPr>
                <w:rFonts w:cs="Times New Roman"/>
                <w:sz w:val="24"/>
                <w:szCs w:val="24"/>
                <w:lang w:val="kk-KZ"/>
              </w:rPr>
            </w:pPr>
            <w:r w:rsidRPr="005B03E6">
              <w:rPr>
                <w:rFonts w:cs="Times New Roman"/>
                <w:b/>
                <w:bCs/>
                <w:i/>
                <w:iCs/>
                <w:sz w:val="24"/>
                <w:szCs w:val="24"/>
                <w:lang w:val="kk-KZ"/>
              </w:rPr>
              <w:t>5.</w:t>
            </w:r>
            <w:r w:rsidRPr="005B03E6">
              <w:rPr>
                <w:rFonts w:cs="Times New Roman"/>
                <w:b/>
                <w:bCs/>
                <w:iCs/>
                <w:sz w:val="24"/>
                <w:szCs w:val="24"/>
                <w:lang w:val="kk-KZ"/>
              </w:rPr>
              <w:t>Б.қ.к аяқ бірге,қол төменде</w:t>
            </w:r>
            <w:r w:rsidRPr="005B03E6">
              <w:rPr>
                <w:rFonts w:cs="Times New Roman"/>
                <w:sz w:val="24"/>
                <w:szCs w:val="24"/>
                <w:lang w:val="kk-KZ"/>
              </w:rPr>
              <w:t xml:space="preserve">                                                                                                                                                        </w:t>
            </w:r>
          </w:p>
          <w:p w14:paraId="20A4C989" w14:textId="77777777" w:rsidR="00FC5C0E" w:rsidRPr="005B03E6" w:rsidRDefault="00FC5C0E" w:rsidP="00A40CE7">
            <w:pPr>
              <w:rPr>
                <w:rFonts w:cs="Times New Roman"/>
                <w:b/>
                <w:sz w:val="24"/>
                <w:szCs w:val="24"/>
                <w:lang w:val="kk-KZ"/>
              </w:rPr>
            </w:pPr>
            <w:r w:rsidRPr="005B03E6">
              <w:rPr>
                <w:rFonts w:cs="Times New Roman"/>
                <w:sz w:val="24"/>
                <w:szCs w:val="24"/>
                <w:lang w:val="kk-KZ"/>
              </w:rPr>
              <w:t xml:space="preserve">1.қолды алға созу. 2 айқастыру( қайшы сияқты ) 3.б.қ.келу (5-6 рет)                                                                                                   </w:t>
            </w:r>
            <w:r w:rsidRPr="005B03E6">
              <w:rPr>
                <w:rFonts w:cs="Times New Roman"/>
                <w:b/>
                <w:bCs/>
                <w:i/>
                <w:iCs/>
                <w:sz w:val="24"/>
                <w:szCs w:val="24"/>
                <w:lang w:val="kk-KZ"/>
              </w:rPr>
              <w:t>6.</w:t>
            </w:r>
            <w:r w:rsidRPr="005B03E6">
              <w:rPr>
                <w:rFonts w:cs="Times New Roman"/>
                <w:b/>
                <w:bCs/>
                <w:iCs/>
                <w:sz w:val="24"/>
                <w:szCs w:val="24"/>
                <w:lang w:val="kk-KZ"/>
              </w:rPr>
              <w:t>Б.қ.к аяқ бірге,қол белде екі аяқтап секіру (15 сек)</w:t>
            </w:r>
          </w:p>
          <w:p w14:paraId="6CD45359" w14:textId="77777777" w:rsidR="00FC5C0E" w:rsidRPr="005B03E6" w:rsidRDefault="00FC5C0E" w:rsidP="00A40CE7">
            <w:pPr>
              <w:jc w:val="both"/>
              <w:rPr>
                <w:rFonts w:cs="Times New Roman"/>
                <w:sz w:val="24"/>
                <w:szCs w:val="24"/>
                <w:lang w:val="kk-KZ"/>
              </w:rPr>
            </w:pPr>
            <w:r w:rsidRPr="005B03E6">
              <w:rPr>
                <w:rFonts w:cs="Times New Roman"/>
                <w:b/>
                <w:bCs/>
                <w:sz w:val="24"/>
                <w:szCs w:val="24"/>
                <w:lang w:val="kk-KZ"/>
              </w:rPr>
              <w:t>III-Қорытынды</w:t>
            </w:r>
          </w:p>
          <w:p w14:paraId="288E8195" w14:textId="77777777" w:rsidR="00FC5C0E" w:rsidRPr="005B03E6" w:rsidRDefault="00FC5C0E"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7E0DFB87" w14:textId="77777777" w:rsidR="00FC5C0E" w:rsidRPr="005B03E6" w:rsidRDefault="00FC5C0E" w:rsidP="00A40CE7">
            <w:pPr>
              <w:jc w:val="both"/>
              <w:rPr>
                <w:rFonts w:cs="Times New Roman"/>
                <w:sz w:val="24"/>
                <w:szCs w:val="24"/>
              </w:rPr>
            </w:pPr>
            <w:r w:rsidRPr="005B03E6">
              <w:rPr>
                <w:rFonts w:cs="Times New Roman"/>
                <w:sz w:val="24"/>
                <w:szCs w:val="24"/>
              </w:rPr>
              <w:t>(</w:t>
            </w:r>
            <w:proofErr w:type="spellStart"/>
            <w:r w:rsidRPr="005B03E6">
              <w:rPr>
                <w:rFonts w:cs="Times New Roman"/>
                <w:sz w:val="24"/>
                <w:szCs w:val="24"/>
              </w:rPr>
              <w:t>Балтамен</w:t>
            </w:r>
            <w:proofErr w:type="spellEnd"/>
            <w:r w:rsidRPr="005B03E6">
              <w:rPr>
                <w:rFonts w:cs="Times New Roman"/>
                <w:sz w:val="24"/>
                <w:szCs w:val="24"/>
              </w:rPr>
              <w:t xml:space="preserve"> </w:t>
            </w:r>
            <w:proofErr w:type="spellStart"/>
            <w:r w:rsidRPr="005B03E6">
              <w:rPr>
                <w:rFonts w:cs="Times New Roman"/>
                <w:sz w:val="24"/>
                <w:szCs w:val="24"/>
              </w:rPr>
              <w:t>отын</w:t>
            </w:r>
            <w:proofErr w:type="spellEnd"/>
            <w:r w:rsidRPr="005B03E6">
              <w:rPr>
                <w:rFonts w:cs="Times New Roman"/>
                <w:sz w:val="24"/>
                <w:szCs w:val="24"/>
              </w:rPr>
              <w:t xml:space="preserve"> жару ух-ух-ух </w:t>
            </w:r>
            <w:proofErr w:type="spellStart"/>
            <w:r w:rsidRPr="005B03E6">
              <w:rPr>
                <w:rFonts w:cs="Times New Roman"/>
                <w:sz w:val="24"/>
                <w:szCs w:val="24"/>
              </w:rPr>
              <w:t>шәйнек</w:t>
            </w:r>
            <w:proofErr w:type="spellEnd"/>
            <w:r w:rsidRPr="005B03E6">
              <w:rPr>
                <w:rFonts w:cs="Times New Roman"/>
                <w:sz w:val="24"/>
                <w:szCs w:val="24"/>
              </w:rPr>
              <w:t xml:space="preserve"> </w:t>
            </w:r>
            <w:proofErr w:type="spellStart"/>
            <w:r w:rsidRPr="005B03E6">
              <w:rPr>
                <w:rFonts w:cs="Times New Roman"/>
                <w:sz w:val="24"/>
                <w:szCs w:val="24"/>
              </w:rPr>
              <w:t>қайнайды</w:t>
            </w:r>
            <w:proofErr w:type="spellEnd"/>
            <w:r w:rsidRPr="005B03E6">
              <w:rPr>
                <w:rFonts w:cs="Times New Roman"/>
                <w:sz w:val="24"/>
                <w:szCs w:val="24"/>
              </w:rPr>
              <w:t>)</w:t>
            </w:r>
          </w:p>
          <w:p w14:paraId="79777867" w14:textId="77777777" w:rsidR="00FC5C0E" w:rsidRPr="005B03E6" w:rsidRDefault="00FC5C0E" w:rsidP="00A40CE7">
            <w:pPr>
              <w:jc w:val="both"/>
              <w:rPr>
                <w:rFonts w:cs="Times New Roman"/>
                <w:sz w:val="24"/>
                <w:szCs w:val="24"/>
                <w:lang w:val="kk-KZ"/>
              </w:rPr>
            </w:pPr>
            <w:r w:rsidRPr="005B03E6">
              <w:rPr>
                <w:rFonts w:cs="Times New Roman"/>
                <w:sz w:val="24"/>
                <w:szCs w:val="24"/>
                <w:lang w:val="kk-KZ"/>
              </w:rPr>
              <w:t>3 қатардан 1-қатарға келу,жүру,жүгіру,тыныс алу жаттығуларын жасау.</w:t>
            </w:r>
          </w:p>
          <w:p w14:paraId="77530C1D" w14:textId="77777777" w:rsidR="00FC5C0E" w:rsidRPr="005B03E6" w:rsidRDefault="00FC5C0E" w:rsidP="00A40CE7">
            <w:pPr>
              <w:jc w:val="both"/>
              <w:rPr>
                <w:rFonts w:cs="Times New Roman"/>
                <w:b/>
                <w:color w:val="000000"/>
                <w:sz w:val="24"/>
                <w:szCs w:val="24"/>
                <w:lang w:val="kk-KZ"/>
              </w:rPr>
            </w:pPr>
            <w:r w:rsidRPr="005B03E6">
              <w:rPr>
                <w:rFonts w:cs="Times New Roman"/>
                <w:sz w:val="24"/>
                <w:szCs w:val="24"/>
              </w:rPr>
              <w:t>(</w:t>
            </w:r>
            <w:proofErr w:type="spellStart"/>
            <w:r w:rsidRPr="005B03E6">
              <w:rPr>
                <w:rFonts w:cs="Times New Roman"/>
                <w:sz w:val="24"/>
                <w:szCs w:val="24"/>
              </w:rPr>
              <w:t>Жел</w:t>
            </w:r>
            <w:proofErr w:type="spellEnd"/>
            <w:r w:rsidRPr="005B03E6">
              <w:rPr>
                <w:rFonts w:cs="Times New Roman"/>
                <w:sz w:val="24"/>
                <w:szCs w:val="24"/>
              </w:rPr>
              <w:t xml:space="preserve"> </w:t>
            </w:r>
            <w:proofErr w:type="spellStart"/>
            <w:r w:rsidRPr="005B03E6">
              <w:rPr>
                <w:rFonts w:cs="Times New Roman"/>
                <w:sz w:val="24"/>
                <w:szCs w:val="24"/>
              </w:rPr>
              <w:t>уілдейді</w:t>
            </w:r>
            <w:proofErr w:type="spellEnd"/>
            <w:r w:rsidRPr="005B03E6">
              <w:rPr>
                <w:rFonts w:cs="Times New Roman"/>
                <w:sz w:val="24"/>
                <w:szCs w:val="24"/>
              </w:rPr>
              <w:t xml:space="preserve"> у-у-</w:t>
            </w:r>
            <w:proofErr w:type="spellStart"/>
            <w:proofErr w:type="gramStart"/>
            <w:r w:rsidRPr="005B03E6">
              <w:rPr>
                <w:rFonts w:cs="Times New Roman"/>
                <w:sz w:val="24"/>
                <w:szCs w:val="24"/>
              </w:rPr>
              <w:t>у,маса</w:t>
            </w:r>
            <w:proofErr w:type="spellEnd"/>
            <w:proofErr w:type="gramEnd"/>
            <w:r w:rsidRPr="005B03E6">
              <w:rPr>
                <w:rFonts w:cs="Times New Roman"/>
                <w:sz w:val="24"/>
                <w:szCs w:val="24"/>
              </w:rPr>
              <w:t xml:space="preserve"> </w:t>
            </w:r>
            <w:proofErr w:type="spellStart"/>
            <w:r w:rsidRPr="005B03E6">
              <w:rPr>
                <w:rFonts w:cs="Times New Roman"/>
                <w:sz w:val="24"/>
                <w:szCs w:val="24"/>
              </w:rPr>
              <w:t>ызыңдайды</w:t>
            </w:r>
            <w:proofErr w:type="spellEnd"/>
            <w:r w:rsidRPr="005B03E6">
              <w:rPr>
                <w:rFonts w:cs="Times New Roman"/>
                <w:sz w:val="24"/>
                <w:szCs w:val="24"/>
              </w:rPr>
              <w:t xml:space="preserve"> з-з-</w:t>
            </w:r>
            <w:proofErr w:type="spellStart"/>
            <w:r w:rsidRPr="005B03E6">
              <w:rPr>
                <w:rFonts w:cs="Times New Roman"/>
                <w:sz w:val="24"/>
                <w:szCs w:val="24"/>
              </w:rPr>
              <w:t>з,әтеш</w:t>
            </w:r>
            <w:proofErr w:type="spellEnd"/>
            <w:r w:rsidRPr="005B03E6">
              <w:rPr>
                <w:rFonts w:cs="Times New Roman"/>
                <w:sz w:val="24"/>
                <w:szCs w:val="24"/>
              </w:rPr>
              <w:t xml:space="preserve"> </w:t>
            </w:r>
            <w:proofErr w:type="spellStart"/>
            <w:r w:rsidRPr="005B03E6">
              <w:rPr>
                <w:rFonts w:cs="Times New Roman"/>
                <w:sz w:val="24"/>
                <w:szCs w:val="24"/>
              </w:rPr>
              <w:t>шақырады</w:t>
            </w:r>
            <w:proofErr w:type="spellEnd"/>
            <w:r w:rsidRPr="005B03E6">
              <w:rPr>
                <w:rFonts w:cs="Times New Roman"/>
                <w:sz w:val="24"/>
                <w:szCs w:val="24"/>
              </w:rPr>
              <w:t xml:space="preserve"> ку-ка-ре-ку.) </w:t>
            </w:r>
            <w:r w:rsidRPr="005B03E6">
              <w:rPr>
                <w:rFonts w:cs="Times New Roman"/>
                <w:color w:val="000000"/>
                <w:sz w:val="24"/>
                <w:szCs w:val="24"/>
                <w:lang w:val="kk-KZ"/>
              </w:rPr>
              <w:t xml:space="preserve"> </w:t>
            </w:r>
            <w:r w:rsidRPr="005B03E6">
              <w:rPr>
                <w:rFonts w:cs="Times New Roman"/>
                <w:b/>
                <w:color w:val="000000"/>
                <w:sz w:val="24"/>
                <w:szCs w:val="24"/>
                <w:lang w:val="kk-KZ"/>
              </w:rPr>
              <w:t>(қимыл белсенділігі)</w:t>
            </w:r>
          </w:p>
          <w:p w14:paraId="4804A8C0" w14:textId="77777777" w:rsidR="00FC5C0E" w:rsidRPr="00903261" w:rsidRDefault="00FC5C0E" w:rsidP="00A40CE7">
            <w:pPr>
              <w:pStyle w:val="TableParagraph"/>
              <w:rPr>
                <w:b/>
                <w:sz w:val="24"/>
                <w:szCs w:val="24"/>
              </w:rPr>
            </w:pPr>
            <w:r w:rsidRPr="005B03E6">
              <w:rPr>
                <w:b/>
                <w:sz w:val="24"/>
                <w:szCs w:val="24"/>
              </w:rPr>
              <w:t xml:space="preserve">Сөздік жұмыс: </w:t>
            </w:r>
            <w:r w:rsidRPr="005B03E6">
              <w:rPr>
                <w:sz w:val="24"/>
                <w:szCs w:val="24"/>
              </w:rPr>
              <w:t>оңға, солға, қол, аяқ</w:t>
            </w:r>
          </w:p>
        </w:tc>
      </w:tr>
      <w:tr w:rsidR="00FC5C0E" w:rsidRPr="00903261" w14:paraId="03163634" w14:textId="77777777" w:rsidTr="00A40CE7">
        <w:tblPrEx>
          <w:tblLook w:val="0000" w:firstRow="0" w:lastRow="0" w:firstColumn="0" w:lastColumn="0" w:noHBand="0" w:noVBand="0"/>
        </w:tblPrEx>
        <w:trPr>
          <w:trHeight w:val="503"/>
        </w:trPr>
        <w:tc>
          <w:tcPr>
            <w:tcW w:w="2375" w:type="dxa"/>
          </w:tcPr>
          <w:p w14:paraId="78F9AFA1"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Таңғы ас</w:t>
            </w:r>
          </w:p>
          <w:p w14:paraId="1DD3B4E4" w14:textId="77777777" w:rsidR="00FC5C0E" w:rsidRPr="00903261" w:rsidRDefault="00FC5C0E" w:rsidP="00A40CE7">
            <w:pPr>
              <w:pStyle w:val="TableParagraph"/>
              <w:rPr>
                <w:b/>
                <w:sz w:val="24"/>
                <w:szCs w:val="24"/>
              </w:rPr>
            </w:pPr>
          </w:p>
        </w:tc>
        <w:tc>
          <w:tcPr>
            <w:tcW w:w="12414" w:type="dxa"/>
            <w:gridSpan w:val="7"/>
          </w:tcPr>
          <w:p w14:paraId="5DCF5CFA" w14:textId="77777777" w:rsidR="00FC5C0E" w:rsidRPr="00903261" w:rsidRDefault="00FC5C0E" w:rsidP="00A40CE7">
            <w:pPr>
              <w:rPr>
                <w:rFonts w:cs="Times New Roman"/>
                <w:b/>
                <w:sz w:val="24"/>
                <w:szCs w:val="24"/>
                <w:lang w:val="kk-KZ"/>
              </w:rPr>
            </w:pPr>
            <w:r w:rsidRPr="00903261">
              <w:rPr>
                <w:rFonts w:cs="Times New Roman"/>
                <w:sz w:val="24"/>
                <w:szCs w:val="24"/>
                <w:lang w:val="kk-KZ"/>
              </w:rPr>
              <w:t xml:space="preserve">Таңғы асалдында қолдарын сумен сабындап жуу мәдениетін қалыптастыру. </w:t>
            </w:r>
            <w:r w:rsidRPr="00903261">
              <w:rPr>
                <w:rFonts w:cs="Times New Roman"/>
                <w:b/>
                <w:sz w:val="24"/>
                <w:szCs w:val="24"/>
                <w:lang w:val="kk-KZ"/>
              </w:rPr>
              <w:t>(мәдени-гигиеналық дағдылар,өзіне-өзі қызымет ету)</w:t>
            </w:r>
          </w:p>
          <w:p w14:paraId="772ECDF7" w14:textId="77777777" w:rsidR="00FC5C0E" w:rsidRPr="00903261" w:rsidRDefault="00FC5C0E" w:rsidP="00A40CE7">
            <w:pPr>
              <w:rPr>
                <w:rFonts w:cs="Times New Roman"/>
                <w:sz w:val="24"/>
                <w:szCs w:val="24"/>
                <w:lang w:val="kk-KZ"/>
              </w:rPr>
            </w:pPr>
            <w:r w:rsidRPr="00903261">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59A07331" w14:textId="77777777" w:rsidR="00FC5C0E" w:rsidRPr="00903261" w:rsidRDefault="00FC5C0E" w:rsidP="00A40CE7">
            <w:pPr>
              <w:rPr>
                <w:rFonts w:cs="Times New Roman"/>
                <w:sz w:val="24"/>
                <w:szCs w:val="24"/>
                <w:lang w:val="kk-KZ"/>
              </w:rPr>
            </w:pPr>
            <w:r w:rsidRPr="00903261">
              <w:rPr>
                <w:rFonts w:cs="Times New Roman"/>
                <w:sz w:val="24"/>
                <w:szCs w:val="24"/>
                <w:lang w:val="kk-KZ"/>
              </w:rPr>
              <w:t>Тамақ ішер кез келді,</w:t>
            </w:r>
          </w:p>
          <w:p w14:paraId="7B6FFF61" w14:textId="77777777" w:rsidR="00FC5C0E" w:rsidRPr="00903261" w:rsidRDefault="00FC5C0E" w:rsidP="00A40CE7">
            <w:pPr>
              <w:rPr>
                <w:rFonts w:cs="Times New Roman"/>
                <w:sz w:val="24"/>
                <w:szCs w:val="24"/>
                <w:lang w:val="kk-KZ"/>
              </w:rPr>
            </w:pPr>
            <w:r w:rsidRPr="00903261">
              <w:rPr>
                <w:rFonts w:cs="Times New Roman"/>
                <w:sz w:val="24"/>
                <w:szCs w:val="24"/>
                <w:lang w:val="kk-KZ"/>
              </w:rPr>
              <w:t>Сөйлемейміз,күлмейміз.</w:t>
            </w:r>
          </w:p>
          <w:p w14:paraId="12A5319D" w14:textId="77777777" w:rsidR="00FC5C0E" w:rsidRPr="00903261" w:rsidRDefault="00FC5C0E" w:rsidP="00A40CE7">
            <w:pPr>
              <w:rPr>
                <w:rFonts w:cs="Times New Roman"/>
                <w:sz w:val="24"/>
                <w:szCs w:val="24"/>
                <w:lang w:val="kk-KZ"/>
              </w:rPr>
            </w:pPr>
            <w:r w:rsidRPr="00903261">
              <w:rPr>
                <w:rFonts w:cs="Times New Roman"/>
                <w:sz w:val="24"/>
                <w:szCs w:val="24"/>
                <w:lang w:val="kk-KZ"/>
              </w:rPr>
              <w:lastRenderedPageBreak/>
              <w:t>Астан басқа өзгені,</w:t>
            </w:r>
          </w:p>
          <w:p w14:paraId="666D13CC" w14:textId="77777777" w:rsidR="00FC5C0E" w:rsidRPr="00903261" w:rsidRDefault="00FC5C0E" w:rsidP="00A40CE7">
            <w:pPr>
              <w:rPr>
                <w:rFonts w:cs="Times New Roman"/>
                <w:sz w:val="24"/>
                <w:szCs w:val="24"/>
                <w:lang w:val="kk-KZ"/>
              </w:rPr>
            </w:pPr>
            <w:r w:rsidRPr="00903261">
              <w:rPr>
                <w:rFonts w:cs="Times New Roman"/>
                <w:sz w:val="24"/>
                <w:szCs w:val="24"/>
                <w:lang w:val="kk-KZ"/>
              </w:rPr>
              <w:t>Көзімізге ілмейміз.</w:t>
            </w:r>
          </w:p>
          <w:p w14:paraId="019D690E" w14:textId="77777777" w:rsidR="00FC5C0E" w:rsidRPr="00903261" w:rsidRDefault="00FC5C0E" w:rsidP="00A40CE7">
            <w:pPr>
              <w:rPr>
                <w:rFonts w:cs="Times New Roman"/>
                <w:sz w:val="24"/>
                <w:szCs w:val="24"/>
                <w:lang w:val="kk-KZ"/>
              </w:rPr>
            </w:pPr>
            <w:r w:rsidRPr="00903261">
              <w:rPr>
                <w:rFonts w:cs="Times New Roman"/>
                <w:sz w:val="24"/>
                <w:szCs w:val="24"/>
                <w:lang w:val="kk-KZ"/>
              </w:rPr>
              <w:t>Астарың дәмді болсын!</w:t>
            </w:r>
            <w:r w:rsidRPr="00903261">
              <w:rPr>
                <w:rFonts w:cs="Times New Roman"/>
                <w:b/>
                <w:color w:val="000000"/>
                <w:sz w:val="24"/>
                <w:szCs w:val="24"/>
                <w:lang w:val="kk-KZ"/>
              </w:rPr>
              <w:t xml:space="preserve"> </w:t>
            </w:r>
            <w:r w:rsidRPr="00903261">
              <w:rPr>
                <w:rFonts w:cs="Times New Roman"/>
                <w:b/>
                <w:sz w:val="24"/>
                <w:szCs w:val="24"/>
                <w:lang w:val="kk-KZ"/>
              </w:rPr>
              <w:t>(Коммуникативтік әрекет.)</w:t>
            </w:r>
          </w:p>
          <w:p w14:paraId="0ED3FFCD" w14:textId="77777777" w:rsidR="00FC5C0E" w:rsidRPr="00903261" w:rsidRDefault="00FC5C0E" w:rsidP="00A40CE7">
            <w:pPr>
              <w:rPr>
                <w:rFonts w:cs="Times New Roman"/>
                <w:b/>
                <w:color w:val="000000"/>
                <w:sz w:val="24"/>
                <w:szCs w:val="24"/>
                <w:lang w:val="kk-KZ"/>
              </w:rPr>
            </w:pPr>
            <w:r w:rsidRPr="00903261">
              <w:rPr>
                <w:rFonts w:cs="Times New Roman"/>
                <w:sz w:val="24"/>
                <w:szCs w:val="24"/>
                <w:lang w:val="kk-KZ"/>
              </w:rPr>
              <w:t>Балаларды тамақты тауыспай үстел басынан тұрып кетпеуді қалыптастыру</w:t>
            </w:r>
            <w:r w:rsidRPr="00903261">
              <w:rPr>
                <w:rFonts w:cs="Times New Roman"/>
                <w:b/>
                <w:sz w:val="24"/>
                <w:szCs w:val="24"/>
                <w:lang w:val="kk-KZ"/>
              </w:rPr>
              <w:t>.</w:t>
            </w:r>
            <w:r w:rsidRPr="00903261">
              <w:rPr>
                <w:rFonts w:cs="Times New Roman"/>
                <w:b/>
                <w:color w:val="000000"/>
                <w:sz w:val="24"/>
                <w:szCs w:val="24"/>
                <w:lang w:val="kk-KZ"/>
              </w:rPr>
              <w:t xml:space="preserve"> (әлеуметтік эмоционалдық әрекет)   </w:t>
            </w:r>
          </w:p>
          <w:p w14:paraId="76091A69" w14:textId="77777777" w:rsidR="00FC5C0E" w:rsidRPr="00903261" w:rsidRDefault="00FC5C0E" w:rsidP="00A40CE7">
            <w:pPr>
              <w:pStyle w:val="TableParagraph"/>
              <w:rPr>
                <w:sz w:val="24"/>
                <w:szCs w:val="24"/>
              </w:rPr>
            </w:pPr>
            <w:r w:rsidRPr="00903261">
              <w:rPr>
                <w:b/>
                <w:color w:val="000000"/>
                <w:sz w:val="24"/>
                <w:szCs w:val="24"/>
              </w:rPr>
              <w:t xml:space="preserve"> </w:t>
            </w:r>
            <w:r w:rsidRPr="00903261">
              <w:rPr>
                <w:b/>
                <w:sz w:val="24"/>
                <w:szCs w:val="24"/>
              </w:rPr>
              <w:t>Сөздік жұмыс: ас болсын! рахмет</w:t>
            </w:r>
          </w:p>
          <w:p w14:paraId="564729AA" w14:textId="77777777" w:rsidR="00FC5C0E" w:rsidRPr="00903261" w:rsidRDefault="00FC5C0E" w:rsidP="00A40CE7">
            <w:pPr>
              <w:pStyle w:val="TableParagraph"/>
              <w:rPr>
                <w:b/>
                <w:sz w:val="24"/>
                <w:szCs w:val="24"/>
              </w:rPr>
            </w:pPr>
          </w:p>
        </w:tc>
      </w:tr>
      <w:tr w:rsidR="00FC5C0E" w:rsidRPr="00092114" w14:paraId="72DD77E4" w14:textId="77777777" w:rsidTr="00A40CE7">
        <w:tblPrEx>
          <w:tblLook w:val="0000" w:firstRow="0" w:lastRow="0" w:firstColumn="0" w:lastColumn="0" w:noHBand="0" w:noVBand="0"/>
        </w:tblPrEx>
        <w:trPr>
          <w:trHeight w:val="132"/>
        </w:trPr>
        <w:tc>
          <w:tcPr>
            <w:tcW w:w="2375" w:type="dxa"/>
          </w:tcPr>
          <w:p w14:paraId="062A1B65"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Балалардың дербес әрекеті (баяу қимылды ойындар,үстел үсті ойындары,</w:t>
            </w:r>
          </w:p>
          <w:p w14:paraId="1869B582" w14:textId="77777777" w:rsidR="00FC5C0E" w:rsidRPr="00903261" w:rsidRDefault="00FC5C0E" w:rsidP="00A40CE7">
            <w:pPr>
              <w:rPr>
                <w:rFonts w:cs="Times New Roman"/>
                <w:b/>
                <w:sz w:val="24"/>
                <w:szCs w:val="24"/>
                <w:lang w:val="kk-KZ"/>
              </w:rPr>
            </w:pPr>
            <w:r w:rsidRPr="00903261">
              <w:rPr>
                <w:rFonts w:cs="Times New Roman"/>
                <w:b/>
                <w:sz w:val="24"/>
                <w:szCs w:val="24"/>
                <w:lang w:val="kk-KZ"/>
              </w:rPr>
              <w:t>бейнелеу әрекеті,кітаптар қарау және тағы басқа әрекеттер)</w:t>
            </w:r>
          </w:p>
        </w:tc>
        <w:tc>
          <w:tcPr>
            <w:tcW w:w="2440" w:type="dxa"/>
          </w:tcPr>
          <w:p w14:paraId="2A64EF18" w14:textId="77777777" w:rsidR="00FC5C0E" w:rsidRPr="005B03E6" w:rsidRDefault="00FC5C0E" w:rsidP="00A40CE7">
            <w:pPr>
              <w:rPr>
                <w:rFonts w:cs="Times New Roman"/>
                <w:sz w:val="24"/>
                <w:szCs w:val="24"/>
                <w:lang w:val="kk-KZ"/>
              </w:rPr>
            </w:pPr>
            <w:r w:rsidRPr="005B03E6">
              <w:rPr>
                <w:rFonts w:cs="Times New Roman"/>
                <w:b/>
                <w:sz w:val="24"/>
                <w:szCs w:val="24"/>
                <w:lang w:val="kk-KZ"/>
              </w:rPr>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7D35431F" w14:textId="77777777" w:rsidR="00FC5C0E" w:rsidRPr="005B03E6" w:rsidRDefault="00FC5C0E"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 xml:space="preserve">бойынша жалпылаушы сөздерді айтады. Балалардың ересектермен және </w:t>
            </w:r>
            <w:r w:rsidRPr="005B03E6">
              <w:rPr>
                <w:rFonts w:cs="Times New Roman"/>
                <w:sz w:val="24"/>
                <w:szCs w:val="24"/>
                <w:lang w:val="kk-KZ"/>
              </w:rPr>
              <w:lastRenderedPageBreak/>
              <w:t>құрдастарымен қарым-қатынас жасайды.</w:t>
            </w:r>
          </w:p>
          <w:p w14:paraId="7F5CE4D2" w14:textId="77777777" w:rsidR="00FC5C0E" w:rsidRPr="005B03E6" w:rsidRDefault="00FC5C0E" w:rsidP="00A40CE7">
            <w:pPr>
              <w:rPr>
                <w:rFonts w:cs="Times New Roman"/>
                <w:sz w:val="24"/>
                <w:szCs w:val="24"/>
                <w:lang w:val="kk-KZ"/>
              </w:rPr>
            </w:pPr>
            <w:r w:rsidRPr="005B03E6">
              <w:rPr>
                <w:rFonts w:cs="Times New Roman"/>
                <w:b/>
                <w:color w:val="000000"/>
                <w:sz w:val="24"/>
                <w:szCs w:val="24"/>
                <w:lang w:val="kk-KZ"/>
              </w:rPr>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29C34BBE"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Сөйлеуді дамыту.</w:t>
            </w:r>
          </w:p>
          <w:p w14:paraId="443D90D0" w14:textId="77777777" w:rsidR="00FC5C0E" w:rsidRPr="005B03E6" w:rsidRDefault="00FC5C0E" w:rsidP="00A40CE7">
            <w:pPr>
              <w:rPr>
                <w:rFonts w:cs="Times New Roman"/>
                <w:b/>
                <w:sz w:val="24"/>
                <w:szCs w:val="24"/>
                <w:lang w:val="kk-KZ"/>
              </w:rPr>
            </w:pPr>
            <w:r w:rsidRPr="005B03E6">
              <w:rPr>
                <w:rFonts w:cs="Times New Roman"/>
                <w:b/>
                <w:sz w:val="24"/>
                <w:szCs w:val="24"/>
                <w:lang w:val="kk-KZ"/>
              </w:rPr>
              <w:t>Қазақ тілі.)</w:t>
            </w:r>
          </w:p>
          <w:p w14:paraId="08E95EC5" w14:textId="77777777" w:rsidR="00FC5C0E" w:rsidRPr="00903261" w:rsidRDefault="00FC5C0E" w:rsidP="00A40CE7">
            <w:pPr>
              <w:widowControl w:val="0"/>
              <w:suppressAutoHyphens/>
              <w:rPr>
                <w:rFonts w:eastAsia="Calibri" w:cs="Times New Roman"/>
                <w:b/>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410" w:type="dxa"/>
          </w:tcPr>
          <w:p w14:paraId="7BE571EC"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«Жүк машинасы»</w:t>
            </w:r>
          </w:p>
          <w:p w14:paraId="2C505A14"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z w:val="24"/>
                <w:szCs w:val="24"/>
                <w:lang w:val="kk-KZ"/>
              </w:rPr>
              <w:t xml:space="preserve"> Балалардың құрастыруға қызығушылығын арттыру. 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w:t>
            </w:r>
            <w:r w:rsidRPr="005B03E6">
              <w:rPr>
                <w:rFonts w:cs="Times New Roman"/>
                <w:spacing w:val="-67"/>
                <w:sz w:val="24"/>
                <w:szCs w:val="24"/>
                <w:lang w:val="kk-KZ"/>
              </w:rPr>
              <w:t xml:space="preserve"> </w:t>
            </w:r>
            <w:r w:rsidRPr="005B03E6">
              <w:rPr>
                <w:rFonts w:cs="Times New Roman"/>
                <w:sz w:val="24"/>
                <w:szCs w:val="24"/>
                <w:lang w:val="kk-KZ"/>
              </w:rPr>
              <w:t>отырып, ойдан немесе берілген тапсырма бойынша заттардың бейнесін жасау,</w:t>
            </w:r>
            <w:r w:rsidRPr="005B03E6">
              <w:rPr>
                <w:rFonts w:cs="Times New Roman"/>
                <w:spacing w:val="1"/>
                <w:sz w:val="24"/>
                <w:szCs w:val="24"/>
                <w:lang w:val="kk-KZ"/>
              </w:rPr>
              <w:t xml:space="preserve"> </w:t>
            </w:r>
            <w:r w:rsidRPr="005B03E6">
              <w:rPr>
                <w:rFonts w:cs="Times New Roman"/>
                <w:sz w:val="24"/>
                <w:szCs w:val="24"/>
                <w:lang w:val="kk-KZ"/>
              </w:rPr>
              <w:t>содан соң пайда</w:t>
            </w:r>
            <w:r w:rsidRPr="005B03E6">
              <w:rPr>
                <w:rFonts w:cs="Times New Roman"/>
                <w:spacing w:val="-1"/>
                <w:sz w:val="24"/>
                <w:szCs w:val="24"/>
                <w:lang w:val="kk-KZ"/>
              </w:rPr>
              <w:t xml:space="preserve"> </w:t>
            </w:r>
            <w:r w:rsidRPr="005B03E6">
              <w:rPr>
                <w:rFonts w:cs="Times New Roman"/>
                <w:sz w:val="24"/>
                <w:szCs w:val="24"/>
                <w:lang w:val="kk-KZ"/>
              </w:rPr>
              <w:t>болған</w:t>
            </w:r>
            <w:r w:rsidRPr="005B03E6">
              <w:rPr>
                <w:rFonts w:cs="Times New Roman"/>
                <w:spacing w:val="1"/>
                <w:sz w:val="24"/>
                <w:szCs w:val="24"/>
                <w:lang w:val="kk-KZ"/>
              </w:rPr>
              <w:t xml:space="preserve"> </w:t>
            </w:r>
            <w:r w:rsidRPr="005B03E6">
              <w:rPr>
                <w:rFonts w:cs="Times New Roman"/>
                <w:sz w:val="24"/>
                <w:szCs w:val="24"/>
                <w:lang w:val="kk-KZ"/>
              </w:rPr>
              <w:t>бейнені</w:t>
            </w:r>
            <w:r w:rsidRPr="005B03E6">
              <w:rPr>
                <w:rFonts w:cs="Times New Roman"/>
                <w:spacing w:val="1"/>
                <w:sz w:val="24"/>
                <w:szCs w:val="24"/>
                <w:lang w:val="kk-KZ"/>
              </w:rPr>
              <w:t xml:space="preserve"> </w:t>
            </w:r>
            <w:r w:rsidRPr="005B03E6">
              <w:rPr>
                <w:rFonts w:cs="Times New Roman"/>
                <w:sz w:val="24"/>
                <w:szCs w:val="24"/>
                <w:lang w:val="kk-KZ"/>
              </w:rPr>
              <w:lastRenderedPageBreak/>
              <w:t>қағазға</w:t>
            </w:r>
            <w:r w:rsidRPr="005B03E6">
              <w:rPr>
                <w:rFonts w:cs="Times New Roman"/>
                <w:spacing w:val="-4"/>
                <w:sz w:val="24"/>
                <w:szCs w:val="24"/>
                <w:lang w:val="kk-KZ"/>
              </w:rPr>
              <w:t xml:space="preserve"> </w:t>
            </w:r>
            <w:r w:rsidRPr="005B03E6">
              <w:rPr>
                <w:rFonts w:cs="Times New Roman"/>
                <w:sz w:val="24"/>
                <w:szCs w:val="24"/>
                <w:lang w:val="kk-KZ"/>
              </w:rPr>
              <w:t>жапсыру.</w:t>
            </w:r>
            <w:r w:rsidRPr="005B03E6">
              <w:rPr>
                <w:rFonts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219C881C"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(Жапсыру,</w:t>
            </w:r>
          </w:p>
          <w:p w14:paraId="0D1E61A8"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Құрастыру,</w:t>
            </w:r>
          </w:p>
          <w:p w14:paraId="61952872"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математика негіздері)</w:t>
            </w:r>
          </w:p>
          <w:p w14:paraId="323D8305" w14:textId="77777777" w:rsidR="00FC5C0E" w:rsidRPr="00903261" w:rsidRDefault="00FC5C0E" w:rsidP="00A40CE7">
            <w:pPr>
              <w:widowControl w:val="0"/>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машина, көлік, жүк</w:t>
            </w:r>
          </w:p>
        </w:tc>
        <w:tc>
          <w:tcPr>
            <w:tcW w:w="2551" w:type="dxa"/>
            <w:gridSpan w:val="2"/>
          </w:tcPr>
          <w:p w14:paraId="7CD815FA"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 xml:space="preserve">«Жаңбыр» </w:t>
            </w:r>
          </w:p>
          <w:p w14:paraId="08D01CBF" w14:textId="77777777" w:rsidR="00FC5C0E" w:rsidRPr="005B03E6" w:rsidRDefault="00FC5C0E" w:rsidP="00A40CE7">
            <w:pPr>
              <w:jc w:val="both"/>
              <w:rPr>
                <w:rFonts w:eastAsia="Calibri" w:cs="Times New Roman"/>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 xml:space="preserve">эмоционалды-эстетикалық талғам дағдылары </w:t>
            </w:r>
            <w:r w:rsidRPr="005B03E6">
              <w:rPr>
                <w:rFonts w:eastAsia="Calibri" w:cs="Times New Roman"/>
                <w:sz w:val="24"/>
                <w:szCs w:val="24"/>
                <w:lang w:val="kk-KZ"/>
              </w:rPr>
              <w:t>бойынша сурет салады.</w:t>
            </w:r>
          </w:p>
          <w:p w14:paraId="32EB87DB" w14:textId="77777777" w:rsidR="00FC5C0E" w:rsidRPr="005B03E6" w:rsidRDefault="00FC5C0E" w:rsidP="00A40CE7">
            <w:pPr>
              <w:rPr>
                <w:rFonts w:cs="Times New Roman"/>
                <w:b/>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 xml:space="preserve"> 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қызығушылығы артады. </w:t>
            </w:r>
            <w:r w:rsidRPr="005B03E6">
              <w:rPr>
                <w:rFonts w:cs="Times New Roman"/>
                <w:b/>
                <w:sz w:val="24"/>
                <w:szCs w:val="24"/>
                <w:lang w:val="kk-KZ"/>
              </w:rPr>
              <w:t xml:space="preserve">(Сурет салу, </w:t>
            </w:r>
            <w:r w:rsidRPr="005B03E6">
              <w:rPr>
                <w:rFonts w:cs="Times New Roman"/>
                <w:b/>
                <w:sz w:val="24"/>
                <w:szCs w:val="24"/>
                <w:lang w:val="kk-KZ"/>
              </w:rPr>
              <w:lastRenderedPageBreak/>
              <w:t>мүсіндеу, құрастыру, Қазақ тілі)</w:t>
            </w:r>
          </w:p>
          <w:p w14:paraId="10C7A671" w14:textId="77777777" w:rsidR="00FC5C0E" w:rsidRPr="00903261" w:rsidRDefault="00FC5C0E" w:rsidP="00A40CE7">
            <w:pPr>
              <w:rPr>
                <w:rFonts w:eastAsia="Calibri" w:cs="Times New Roman"/>
                <w:b/>
                <w:color w:val="000000"/>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жаңбыр, бұлт</w:t>
            </w:r>
          </w:p>
        </w:tc>
        <w:tc>
          <w:tcPr>
            <w:tcW w:w="2552" w:type="dxa"/>
            <w:gridSpan w:val="2"/>
          </w:tcPr>
          <w:p w14:paraId="5648F446" w14:textId="77777777" w:rsidR="00FC5C0E" w:rsidRPr="005B03E6" w:rsidRDefault="00FC5C0E" w:rsidP="00A40CE7">
            <w:pPr>
              <w:rPr>
                <w:rFonts w:cs="Times New Roman"/>
                <w:sz w:val="24"/>
                <w:szCs w:val="24"/>
                <w:lang w:val="kk-KZ"/>
              </w:rPr>
            </w:pPr>
            <w:r w:rsidRPr="005B03E6">
              <w:rPr>
                <w:rFonts w:cs="Times New Roman"/>
                <w:b/>
                <w:bCs/>
                <w:sz w:val="24"/>
                <w:szCs w:val="24"/>
                <w:lang w:val="kk-KZ"/>
              </w:rPr>
              <w:lastRenderedPageBreak/>
              <w:t>Д/о:</w:t>
            </w:r>
            <w:r w:rsidRPr="005B03E6">
              <w:rPr>
                <w:rFonts w:cs="Times New Roman"/>
                <w:sz w:val="24"/>
                <w:szCs w:val="24"/>
                <w:lang w:val="kk-KZ"/>
              </w:rPr>
              <w:t xml:space="preserve"> «Әдемі шарлар»</w:t>
            </w:r>
          </w:p>
          <w:p w14:paraId="47CFF640" w14:textId="77777777" w:rsidR="00FC5C0E" w:rsidRPr="005B03E6" w:rsidRDefault="00FC5C0E" w:rsidP="00A40CE7">
            <w:pPr>
              <w:rPr>
                <w:rFonts w:cs="Times New Roman"/>
                <w:color w:val="FF0000"/>
                <w:sz w:val="24"/>
                <w:szCs w:val="24"/>
                <w:lang w:val="kk-KZ"/>
              </w:rPr>
            </w:pPr>
            <w:r w:rsidRPr="005B03E6">
              <w:rPr>
                <w:rFonts w:cs="Times New Roman"/>
                <w:b/>
                <w:color w:val="000000"/>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салыстырады.</w:t>
            </w:r>
            <w:r w:rsidRPr="005B03E6">
              <w:rPr>
                <w:rFonts w:cs="Times New Roman"/>
                <w:sz w:val="24"/>
                <w:szCs w:val="24"/>
                <w:lang w:val="kk-KZ"/>
              </w:rPr>
              <w:t>Қағаз</w:t>
            </w:r>
            <w:r w:rsidRPr="005B03E6">
              <w:rPr>
                <w:rFonts w:cs="Times New Roman"/>
                <w:spacing w:val="39"/>
                <w:sz w:val="24"/>
                <w:szCs w:val="24"/>
                <w:lang w:val="kk-KZ"/>
              </w:rPr>
              <w:t xml:space="preserve"> </w:t>
            </w:r>
            <w:r w:rsidRPr="005B03E6">
              <w:rPr>
                <w:rFonts w:cs="Times New Roman"/>
                <w:sz w:val="24"/>
                <w:szCs w:val="24"/>
                <w:lang w:val="kk-KZ"/>
              </w:rPr>
              <w:t>бетінде</w:t>
            </w:r>
            <w:r w:rsidRPr="005B03E6">
              <w:rPr>
                <w:rFonts w:cs="Times New Roman"/>
                <w:spacing w:val="39"/>
                <w:sz w:val="24"/>
                <w:szCs w:val="24"/>
                <w:lang w:val="kk-KZ"/>
              </w:rPr>
              <w:t xml:space="preserve"> </w:t>
            </w:r>
            <w:r w:rsidRPr="005B03E6">
              <w:rPr>
                <w:rFonts w:cs="Times New Roman"/>
                <w:sz w:val="24"/>
                <w:szCs w:val="24"/>
                <w:lang w:val="kk-KZ"/>
              </w:rPr>
              <w:t>көлемі, түсі, пішіні бойынша әртүрлі дайын пішіндерді белгілі реттілікпен орналастыра алады. 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мүсіндейді</w:t>
            </w:r>
            <w:r w:rsidRPr="005B03E6">
              <w:rPr>
                <w:rFonts w:cs="Times New Roman"/>
                <w:b/>
                <w:bCs/>
                <w:color w:val="000000"/>
                <w:sz w:val="24"/>
                <w:szCs w:val="24"/>
                <w:lang w:val="kk-KZ"/>
              </w:rPr>
              <w:t xml:space="preserve">. </w:t>
            </w:r>
            <w:r w:rsidRPr="005B03E6">
              <w:rPr>
                <w:rFonts w:cs="Times New Roman"/>
                <w:sz w:val="24"/>
                <w:szCs w:val="24"/>
                <w:lang w:val="kk-KZ"/>
              </w:rPr>
              <w:t xml:space="preserve">Балалардың құрастыруға </w:t>
            </w:r>
            <w:r w:rsidRPr="005B03E6">
              <w:rPr>
                <w:rFonts w:cs="Times New Roman"/>
                <w:sz w:val="24"/>
                <w:szCs w:val="24"/>
                <w:lang w:val="kk-KZ"/>
              </w:rPr>
              <w:lastRenderedPageBreak/>
              <w:t xml:space="preserve">қызығушылығы артады. </w:t>
            </w:r>
            <w:r w:rsidRPr="005B03E6">
              <w:rPr>
                <w:rFonts w:cs="Times New Roman"/>
                <w:spacing w:val="-67"/>
                <w:sz w:val="24"/>
                <w:szCs w:val="24"/>
                <w:lang w:val="kk-KZ"/>
              </w:rPr>
              <w:t xml:space="preserve"> </w:t>
            </w:r>
            <w:r w:rsidRPr="005B03E6">
              <w:rPr>
                <w:rFonts w:cs="Times New Roman"/>
                <w:b/>
                <w:color w:val="000000"/>
                <w:sz w:val="24"/>
                <w:szCs w:val="24"/>
                <w:lang w:val="kk-KZ"/>
              </w:rPr>
              <w:t xml:space="preserve"> </w:t>
            </w:r>
            <w:r w:rsidRPr="005B03E6">
              <w:rPr>
                <w:rFonts w:cs="Times New Roman"/>
                <w:color w:val="000000"/>
                <w:sz w:val="24"/>
                <w:szCs w:val="24"/>
                <w:lang w:val="kk-KZ"/>
              </w:rPr>
              <w:t xml:space="preserve"> </w:t>
            </w:r>
          </w:p>
          <w:p w14:paraId="1026C068"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(Сурет салу, Математика негіздері, мүсіндеу, құрастыру,</w:t>
            </w:r>
          </w:p>
          <w:p w14:paraId="39B01060" w14:textId="77777777" w:rsidR="00FC5C0E" w:rsidRPr="005B03E6" w:rsidRDefault="00FC5C0E" w:rsidP="00A40CE7">
            <w:pPr>
              <w:rPr>
                <w:rFonts w:cs="Times New Roman"/>
                <w:b/>
                <w:sz w:val="24"/>
                <w:szCs w:val="24"/>
                <w:lang w:val="kk-KZ"/>
              </w:rPr>
            </w:pPr>
            <w:r w:rsidRPr="005B03E6">
              <w:rPr>
                <w:rFonts w:cs="Times New Roman"/>
                <w:b/>
                <w:sz w:val="24"/>
                <w:szCs w:val="24"/>
                <w:lang w:val="kk-KZ"/>
              </w:rPr>
              <w:t>Қазақ тілі)</w:t>
            </w:r>
          </w:p>
          <w:p w14:paraId="32710E5D" w14:textId="77777777" w:rsidR="00FC5C0E" w:rsidRPr="005B03E6" w:rsidRDefault="00FC5C0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шарлар</w:t>
            </w:r>
          </w:p>
          <w:p w14:paraId="3640D74F" w14:textId="77777777" w:rsidR="00FC5C0E" w:rsidRPr="00903261" w:rsidRDefault="00FC5C0E" w:rsidP="00A40CE7">
            <w:pPr>
              <w:widowControl w:val="0"/>
              <w:rPr>
                <w:rFonts w:cs="Times New Roman"/>
                <w:sz w:val="24"/>
                <w:szCs w:val="24"/>
                <w:lang w:val="kk-KZ"/>
              </w:rPr>
            </w:pPr>
          </w:p>
        </w:tc>
        <w:tc>
          <w:tcPr>
            <w:tcW w:w="2461" w:type="dxa"/>
          </w:tcPr>
          <w:p w14:paraId="7090BD26" w14:textId="77777777" w:rsidR="00FC5C0E" w:rsidRPr="005B03E6" w:rsidRDefault="00FC5C0E" w:rsidP="00A40CE7">
            <w:pPr>
              <w:rPr>
                <w:rFonts w:cs="Times New Roman"/>
                <w:b/>
                <w:sz w:val="24"/>
                <w:szCs w:val="24"/>
                <w:lang w:val="kk-KZ"/>
              </w:rPr>
            </w:pPr>
            <w:r w:rsidRPr="005B03E6">
              <w:rPr>
                <w:rFonts w:cs="Times New Roman"/>
                <w:b/>
                <w:sz w:val="24"/>
                <w:szCs w:val="24"/>
                <w:lang w:val="kk-KZ"/>
              </w:rPr>
              <w:lastRenderedPageBreak/>
              <w:t xml:space="preserve">Д/о: «Шұбар тауық» </w:t>
            </w:r>
            <w:r w:rsidRPr="005B03E6">
              <w:rPr>
                <w:rFonts w:eastAsia="Courier New" w:cs="Times New Roman"/>
                <w:b/>
                <w:bCs/>
                <w:color w:val="000000"/>
                <w:sz w:val="24"/>
                <w:szCs w:val="24"/>
                <w:lang w:val="kk-KZ" w:eastAsia="kk-KZ" w:bidi="kk-KZ"/>
              </w:rPr>
              <w:t xml:space="preserve"> </w:t>
            </w:r>
          </w:p>
          <w:p w14:paraId="7BB557A2" w14:textId="77777777" w:rsidR="00FC5C0E" w:rsidRPr="005B03E6" w:rsidRDefault="00FC5C0E" w:rsidP="00A40CE7">
            <w:pPr>
              <w:rPr>
                <w:rFonts w:cs="Times New Roman"/>
                <w:sz w:val="24"/>
                <w:szCs w:val="24"/>
                <w:lang w:val="kk-KZ"/>
              </w:rPr>
            </w:pPr>
            <w:r w:rsidRPr="005B03E6">
              <w:rPr>
                <w:rFonts w:eastAsia="Calibri" w:cs="Times New Roman"/>
                <w:b/>
                <w:color w:val="000000"/>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баулу.Сурет салу кезінде қарындашты, қылқаламды қатты қыспай, дұрыс ұстауды үйрету.Кесектерді</w:t>
            </w:r>
            <w:r w:rsidRPr="005B03E6">
              <w:rPr>
                <w:rFonts w:cs="Times New Roman"/>
                <w:spacing w:val="-5"/>
                <w:sz w:val="24"/>
                <w:szCs w:val="24"/>
                <w:lang w:val="kk-KZ"/>
              </w:rPr>
              <w:t xml:space="preserve"> </w:t>
            </w:r>
            <w:r w:rsidRPr="005B03E6">
              <w:rPr>
                <w:rFonts w:cs="Times New Roman"/>
                <w:sz w:val="24"/>
                <w:szCs w:val="24"/>
                <w:lang w:val="kk-KZ"/>
              </w:rPr>
              <w:lastRenderedPageBreak/>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r w:rsidRPr="005B03E6">
              <w:rPr>
                <w:rFonts w:cs="Times New Roman"/>
                <w:spacing w:val="-1"/>
                <w:sz w:val="24"/>
                <w:szCs w:val="24"/>
                <w:lang w:val="kk-KZ"/>
              </w:rPr>
              <w:t xml:space="preserve"> </w:t>
            </w:r>
            <w:r w:rsidRPr="005B03E6">
              <w:rPr>
                <w:rFonts w:cs="Times New Roman"/>
                <w:sz w:val="24"/>
                <w:szCs w:val="24"/>
                <w:lang w:val="kk-KZ"/>
              </w:rPr>
              <w:t>ойыншықтар).</w:t>
            </w:r>
          </w:p>
          <w:p w14:paraId="76EFD35D" w14:textId="77777777" w:rsidR="00FC5C0E" w:rsidRPr="005B03E6" w:rsidRDefault="00FC5C0E" w:rsidP="00A40CE7">
            <w:pPr>
              <w:tabs>
                <w:tab w:val="left" w:pos="218"/>
              </w:tabs>
              <w:rPr>
                <w:rFonts w:cs="Times New Roman"/>
                <w:b/>
                <w:color w:val="000000"/>
                <w:sz w:val="24"/>
                <w:szCs w:val="24"/>
                <w:lang w:val="kk-KZ"/>
              </w:rPr>
            </w:pPr>
            <w:r w:rsidRPr="005B03E6">
              <w:rPr>
                <w:rFonts w:cs="Times New Roman"/>
                <w:b/>
                <w:color w:val="000000"/>
                <w:sz w:val="24"/>
                <w:szCs w:val="24"/>
                <w:lang w:val="kk-KZ"/>
              </w:rPr>
              <w:t>(Көркем әдебиет,</w:t>
            </w:r>
          </w:p>
          <w:p w14:paraId="698C9E2E"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Сурет салу, Мүсіндеу).</w:t>
            </w:r>
          </w:p>
          <w:p w14:paraId="529D2D3E" w14:textId="77777777" w:rsidR="00FC5C0E" w:rsidRPr="00903261" w:rsidRDefault="00FC5C0E" w:rsidP="00A40CE7">
            <w:pPr>
              <w:widowControl w:val="0"/>
              <w:suppressAutoHyphens/>
              <w:rPr>
                <w:rFonts w:cs="Times New Roman"/>
                <w:b/>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ата, әже, тауық, тышқан, жұмыртқа</w:t>
            </w:r>
          </w:p>
        </w:tc>
      </w:tr>
      <w:tr w:rsidR="00FC5C0E" w:rsidRPr="00092114" w14:paraId="55AEE52F" w14:textId="77777777" w:rsidTr="00A40CE7">
        <w:tblPrEx>
          <w:tblLook w:val="0000" w:firstRow="0" w:lastRow="0" w:firstColumn="0" w:lastColumn="0" w:noHBand="0" w:noVBand="0"/>
        </w:tblPrEx>
        <w:trPr>
          <w:trHeight w:val="276"/>
        </w:trPr>
        <w:tc>
          <w:tcPr>
            <w:tcW w:w="2375" w:type="dxa"/>
          </w:tcPr>
          <w:p w14:paraId="354D53E6"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іс-әрекетке дайындық</w:t>
            </w:r>
          </w:p>
        </w:tc>
        <w:tc>
          <w:tcPr>
            <w:tcW w:w="2440" w:type="dxa"/>
          </w:tcPr>
          <w:p w14:paraId="729871F2" w14:textId="77777777" w:rsidR="00FC5C0E" w:rsidRPr="005B03E6" w:rsidRDefault="00FC5C0E" w:rsidP="00A40CE7">
            <w:pPr>
              <w:rPr>
                <w:rFonts w:cs="Times New Roman"/>
                <w:sz w:val="24"/>
                <w:szCs w:val="24"/>
                <w:lang w:val="kk-KZ"/>
              </w:rPr>
            </w:pPr>
            <w:r w:rsidRPr="005B03E6">
              <w:rPr>
                <w:rFonts w:cs="Times New Roman"/>
                <w:b/>
                <w:sz w:val="24"/>
                <w:szCs w:val="24"/>
                <w:lang w:val="kk-KZ"/>
              </w:rPr>
              <w:t xml:space="preserve">Д/о: </w:t>
            </w:r>
            <w:r w:rsidRPr="005B03E6">
              <w:rPr>
                <w:rFonts w:cs="Times New Roman"/>
                <w:sz w:val="24"/>
                <w:szCs w:val="24"/>
                <w:lang w:val="kk-KZ"/>
              </w:rPr>
              <w:t>«Күннің көзі және жаңбыр».</w:t>
            </w:r>
          </w:p>
          <w:p w14:paraId="5D58577C" w14:textId="77777777" w:rsidR="00FC5C0E" w:rsidRPr="005B03E6" w:rsidRDefault="00FC5C0E" w:rsidP="00A40CE7">
            <w:pPr>
              <w:rPr>
                <w:rFonts w:cs="Times New Roman"/>
                <w:color w:val="FF0000"/>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Заттарды</w:t>
            </w:r>
            <w:r w:rsidRPr="005B03E6">
              <w:rPr>
                <w:rFonts w:cs="Times New Roman"/>
                <w:spacing w:val="-67"/>
                <w:sz w:val="24"/>
                <w:szCs w:val="24"/>
                <w:lang w:val="kk-KZ"/>
              </w:rPr>
              <w:t xml:space="preserve"> </w:t>
            </w:r>
            <w:r w:rsidRPr="005B03E6">
              <w:rPr>
                <w:rFonts w:cs="Times New Roman"/>
                <w:spacing w:val="-1"/>
                <w:sz w:val="24"/>
                <w:szCs w:val="24"/>
                <w:lang w:val="kk-KZ"/>
              </w:rPr>
              <w:t>салыстыруда</w:t>
            </w:r>
            <w:r w:rsidRPr="005B03E6">
              <w:rPr>
                <w:rFonts w:cs="Times New Roman"/>
                <w:spacing w:val="-17"/>
                <w:sz w:val="24"/>
                <w:szCs w:val="24"/>
                <w:lang w:val="kk-KZ"/>
              </w:rPr>
              <w:t xml:space="preserve"> </w:t>
            </w:r>
            <w:r w:rsidRPr="005B03E6">
              <w:rPr>
                <w:rFonts w:cs="Times New Roman"/>
                <w:sz w:val="24"/>
                <w:szCs w:val="24"/>
                <w:lang w:val="kk-KZ"/>
              </w:rPr>
              <w:t>шаманың</w:t>
            </w:r>
            <w:r w:rsidRPr="005B03E6">
              <w:rPr>
                <w:rFonts w:cs="Times New Roman"/>
                <w:spacing w:val="-16"/>
                <w:sz w:val="24"/>
                <w:szCs w:val="24"/>
                <w:lang w:val="kk-KZ"/>
              </w:rPr>
              <w:t xml:space="preserve"> </w:t>
            </w:r>
            <w:r w:rsidRPr="005B03E6">
              <w:rPr>
                <w:rFonts w:cs="Times New Roman"/>
                <w:sz w:val="24"/>
                <w:szCs w:val="24"/>
                <w:lang w:val="kk-KZ"/>
              </w:rPr>
              <w:t>берілген</w:t>
            </w:r>
            <w:r w:rsidRPr="005B03E6">
              <w:rPr>
                <w:rFonts w:cs="Times New Roman"/>
                <w:spacing w:val="-15"/>
                <w:sz w:val="24"/>
                <w:szCs w:val="24"/>
                <w:lang w:val="kk-KZ"/>
              </w:rPr>
              <w:t xml:space="preserve"> </w:t>
            </w:r>
            <w:r w:rsidRPr="005B03E6">
              <w:rPr>
                <w:rFonts w:cs="Times New Roman"/>
                <w:sz w:val="24"/>
                <w:szCs w:val="24"/>
                <w:lang w:val="kk-KZ"/>
              </w:rPr>
              <w:t>белгісі</w:t>
            </w:r>
            <w:r w:rsidRPr="005B03E6">
              <w:rPr>
                <w:rFonts w:cs="Times New Roman"/>
                <w:spacing w:val="-16"/>
                <w:sz w:val="24"/>
                <w:szCs w:val="24"/>
                <w:lang w:val="kk-KZ"/>
              </w:rPr>
              <w:t xml:space="preserve"> </w:t>
            </w:r>
            <w:r w:rsidRPr="005B03E6">
              <w:rPr>
                <w:rFonts w:cs="Times New Roman"/>
                <w:sz w:val="24"/>
                <w:szCs w:val="24"/>
                <w:lang w:val="kk-KZ"/>
              </w:rPr>
              <w:t>бойынша</w:t>
            </w:r>
            <w:r w:rsidRPr="005B03E6">
              <w:rPr>
                <w:rFonts w:cs="Times New Roman"/>
                <w:spacing w:val="-16"/>
                <w:sz w:val="24"/>
                <w:szCs w:val="24"/>
                <w:lang w:val="kk-KZ"/>
              </w:rPr>
              <w:t xml:space="preserve"> </w:t>
            </w:r>
            <w:r w:rsidRPr="005B03E6">
              <w:rPr>
                <w:rFonts w:cs="Times New Roman"/>
                <w:sz w:val="24"/>
                <w:szCs w:val="24"/>
                <w:lang w:val="kk-KZ"/>
              </w:rPr>
              <w:t>(ұзындығы,</w:t>
            </w:r>
            <w:r w:rsidRPr="005B03E6">
              <w:rPr>
                <w:rFonts w:cs="Times New Roman"/>
                <w:spacing w:val="-17"/>
                <w:sz w:val="24"/>
                <w:szCs w:val="24"/>
                <w:lang w:val="kk-KZ"/>
              </w:rPr>
              <w:t xml:space="preserve"> </w:t>
            </w:r>
            <w:r w:rsidRPr="005B03E6">
              <w:rPr>
                <w:rFonts w:cs="Times New Roman"/>
                <w:sz w:val="24"/>
                <w:szCs w:val="24"/>
                <w:lang w:val="kk-KZ"/>
              </w:rPr>
              <w:t>ені,</w:t>
            </w:r>
            <w:r w:rsidRPr="005B03E6">
              <w:rPr>
                <w:rFonts w:cs="Times New Roman"/>
                <w:spacing w:val="-18"/>
                <w:sz w:val="24"/>
                <w:szCs w:val="24"/>
                <w:lang w:val="kk-KZ"/>
              </w:rPr>
              <w:t xml:space="preserve"> </w:t>
            </w:r>
            <w:r w:rsidRPr="005B03E6">
              <w:rPr>
                <w:rFonts w:cs="Times New Roman"/>
                <w:sz w:val="24"/>
                <w:szCs w:val="24"/>
                <w:lang w:val="kk-KZ"/>
              </w:rPr>
              <w:t>биіктігі,</w:t>
            </w:r>
            <w:r w:rsidRPr="005B03E6">
              <w:rPr>
                <w:rFonts w:cs="Times New Roman"/>
                <w:spacing w:val="-17"/>
                <w:sz w:val="24"/>
                <w:szCs w:val="24"/>
                <w:lang w:val="kk-KZ"/>
              </w:rPr>
              <w:t xml:space="preserve"> </w:t>
            </w:r>
            <w:r w:rsidRPr="005B03E6">
              <w:rPr>
                <w:rFonts w:cs="Times New Roman"/>
                <w:sz w:val="24"/>
                <w:szCs w:val="24"/>
                <w:lang w:val="kk-KZ"/>
              </w:rPr>
              <w:t>жалпы</w:t>
            </w:r>
            <w:r w:rsidRPr="005B03E6">
              <w:rPr>
                <w:rFonts w:cs="Times New Roman"/>
                <w:spacing w:val="-68"/>
                <w:sz w:val="24"/>
                <w:szCs w:val="24"/>
                <w:lang w:val="kk-KZ"/>
              </w:rPr>
              <w:t xml:space="preserve"> </w:t>
            </w:r>
            <w:r w:rsidRPr="005B03E6">
              <w:rPr>
                <w:rFonts w:cs="Times New Roman"/>
                <w:spacing w:val="-1"/>
                <w:sz w:val="24"/>
                <w:szCs w:val="24"/>
                <w:lang w:val="kk-KZ"/>
              </w:rPr>
              <w:t>шамасы</w:t>
            </w:r>
            <w:r w:rsidRPr="005B03E6">
              <w:rPr>
                <w:rFonts w:cs="Times New Roman"/>
                <w:spacing w:val="-13"/>
                <w:sz w:val="24"/>
                <w:szCs w:val="24"/>
                <w:lang w:val="kk-KZ"/>
              </w:rPr>
              <w:t xml:space="preserve"> </w:t>
            </w:r>
            <w:r w:rsidRPr="005B03E6">
              <w:rPr>
                <w:rFonts w:cs="Times New Roman"/>
                <w:spacing w:val="-1"/>
                <w:sz w:val="24"/>
                <w:szCs w:val="24"/>
                <w:lang w:val="kk-KZ"/>
              </w:rPr>
              <w:t>бойынша)</w:t>
            </w:r>
            <w:r w:rsidRPr="005B03E6">
              <w:rPr>
                <w:rFonts w:cs="Times New Roman"/>
                <w:spacing w:val="-15"/>
                <w:sz w:val="24"/>
                <w:szCs w:val="24"/>
                <w:lang w:val="kk-KZ"/>
              </w:rPr>
              <w:t xml:space="preserve"> </w:t>
            </w:r>
            <w:r w:rsidRPr="005B03E6">
              <w:rPr>
                <w:rFonts w:cs="Times New Roman"/>
                <w:sz w:val="24"/>
                <w:szCs w:val="24"/>
                <w:lang w:val="kk-KZ"/>
              </w:rPr>
              <w:t>бір</w:t>
            </w:r>
            <w:r w:rsidRPr="005B03E6">
              <w:rPr>
                <w:rFonts w:cs="Times New Roman"/>
                <w:spacing w:val="-15"/>
                <w:sz w:val="24"/>
                <w:szCs w:val="24"/>
                <w:lang w:val="kk-KZ"/>
              </w:rPr>
              <w:t xml:space="preserve"> </w:t>
            </w:r>
            <w:r w:rsidRPr="005B03E6">
              <w:rPr>
                <w:rFonts w:cs="Times New Roman"/>
                <w:sz w:val="24"/>
                <w:szCs w:val="24"/>
                <w:lang w:val="kk-KZ"/>
              </w:rPr>
              <w:t>затты</w:t>
            </w:r>
            <w:r w:rsidRPr="005B03E6">
              <w:rPr>
                <w:rFonts w:cs="Times New Roman"/>
                <w:spacing w:val="-12"/>
                <w:sz w:val="24"/>
                <w:szCs w:val="24"/>
                <w:lang w:val="kk-KZ"/>
              </w:rPr>
              <w:t xml:space="preserve"> </w:t>
            </w:r>
            <w:r w:rsidRPr="005B03E6">
              <w:rPr>
                <w:rFonts w:cs="Times New Roman"/>
                <w:sz w:val="24"/>
                <w:szCs w:val="24"/>
                <w:lang w:val="kk-KZ"/>
              </w:rPr>
              <w:t>екінші</w:t>
            </w:r>
            <w:r w:rsidRPr="005B03E6">
              <w:rPr>
                <w:rFonts w:cs="Times New Roman"/>
                <w:spacing w:val="-13"/>
                <w:sz w:val="24"/>
                <w:szCs w:val="24"/>
                <w:lang w:val="kk-KZ"/>
              </w:rPr>
              <w:t xml:space="preserve"> </w:t>
            </w:r>
            <w:r w:rsidRPr="005B03E6">
              <w:rPr>
                <w:rFonts w:cs="Times New Roman"/>
                <w:sz w:val="24"/>
                <w:szCs w:val="24"/>
                <w:lang w:val="kk-KZ"/>
              </w:rPr>
              <w:lastRenderedPageBreak/>
              <w:t>затпен</w:t>
            </w:r>
            <w:r w:rsidRPr="005B03E6">
              <w:rPr>
                <w:rFonts w:cs="Times New Roman"/>
                <w:spacing w:val="-14"/>
                <w:sz w:val="24"/>
                <w:szCs w:val="24"/>
                <w:lang w:val="kk-KZ"/>
              </w:rPr>
              <w:t xml:space="preserve"> </w:t>
            </w:r>
            <w:r w:rsidRPr="005B03E6">
              <w:rPr>
                <w:rFonts w:cs="Times New Roman"/>
                <w:sz w:val="24"/>
                <w:szCs w:val="24"/>
                <w:lang w:val="kk-KZ"/>
              </w:rPr>
              <w:t>беттестіру</w:t>
            </w:r>
            <w:r w:rsidRPr="005B03E6">
              <w:rPr>
                <w:rFonts w:cs="Times New Roman"/>
                <w:spacing w:val="-18"/>
                <w:sz w:val="24"/>
                <w:szCs w:val="24"/>
                <w:lang w:val="kk-KZ"/>
              </w:rPr>
              <w:t xml:space="preserve"> </w:t>
            </w:r>
            <w:r w:rsidRPr="005B03E6">
              <w:rPr>
                <w:rFonts w:cs="Times New Roman"/>
                <w:sz w:val="24"/>
                <w:szCs w:val="24"/>
                <w:lang w:val="kk-KZ"/>
              </w:rPr>
              <w:t>және</w:t>
            </w:r>
            <w:r w:rsidRPr="005B03E6">
              <w:rPr>
                <w:rFonts w:cs="Times New Roman"/>
                <w:spacing w:val="-15"/>
                <w:sz w:val="24"/>
                <w:szCs w:val="24"/>
                <w:lang w:val="kk-KZ"/>
              </w:rPr>
              <w:t xml:space="preserve"> </w:t>
            </w:r>
            <w:r w:rsidRPr="005B03E6">
              <w:rPr>
                <w:rFonts w:cs="Times New Roman"/>
                <w:sz w:val="24"/>
                <w:szCs w:val="24"/>
                <w:lang w:val="kk-KZ"/>
              </w:rPr>
              <w:t>жанына</w:t>
            </w:r>
            <w:r w:rsidRPr="005B03E6">
              <w:rPr>
                <w:rFonts w:cs="Times New Roman"/>
                <w:spacing w:val="-14"/>
                <w:sz w:val="24"/>
                <w:szCs w:val="24"/>
                <w:lang w:val="kk-KZ"/>
              </w:rPr>
              <w:t xml:space="preserve"> </w:t>
            </w:r>
            <w:r w:rsidRPr="005B03E6">
              <w:rPr>
                <w:rFonts w:cs="Times New Roman"/>
                <w:sz w:val="24"/>
                <w:szCs w:val="24"/>
                <w:lang w:val="kk-KZ"/>
              </w:rPr>
              <w:t>қою</w:t>
            </w:r>
            <w:r w:rsidRPr="005B03E6">
              <w:rPr>
                <w:rFonts w:cs="Times New Roman"/>
                <w:spacing w:val="-14"/>
                <w:sz w:val="24"/>
                <w:szCs w:val="24"/>
                <w:lang w:val="kk-KZ"/>
              </w:rPr>
              <w:t xml:space="preserve"> </w:t>
            </w:r>
            <w:r w:rsidRPr="005B03E6">
              <w:rPr>
                <w:rFonts w:cs="Times New Roman"/>
                <w:sz w:val="24"/>
                <w:szCs w:val="24"/>
                <w:lang w:val="kk-KZ"/>
              </w:rPr>
              <w:t>тәсілдері</w:t>
            </w:r>
            <w:r w:rsidRPr="005B03E6">
              <w:rPr>
                <w:rFonts w:cs="Times New Roman"/>
                <w:spacing w:val="-68"/>
                <w:sz w:val="24"/>
                <w:szCs w:val="24"/>
                <w:lang w:val="kk-KZ"/>
              </w:rPr>
              <w:t xml:space="preserve">   </w:t>
            </w:r>
            <w:r w:rsidRPr="005B03E6">
              <w:rPr>
                <w:rFonts w:cs="Times New Roman"/>
                <w:sz w:val="24"/>
                <w:szCs w:val="24"/>
                <w:lang w:val="kk-KZ"/>
              </w:rPr>
              <w:t xml:space="preserve"> арқылы салыстырады. «Мен»</w:t>
            </w:r>
            <w:r w:rsidRPr="005B03E6">
              <w:rPr>
                <w:rFonts w:cs="Times New Roman"/>
                <w:spacing w:val="-10"/>
                <w:sz w:val="24"/>
                <w:szCs w:val="24"/>
                <w:lang w:val="kk-KZ"/>
              </w:rPr>
              <w:t xml:space="preserve"> </w:t>
            </w:r>
            <w:r w:rsidRPr="005B03E6">
              <w:rPr>
                <w:rFonts w:cs="Times New Roman"/>
                <w:sz w:val="24"/>
                <w:szCs w:val="24"/>
                <w:lang w:val="kk-KZ"/>
              </w:rPr>
              <w:t>бейнесін,</w:t>
            </w:r>
            <w:r w:rsidRPr="005B03E6">
              <w:rPr>
                <w:rFonts w:cs="Times New Roman"/>
                <w:spacing w:val="-8"/>
                <w:sz w:val="24"/>
                <w:szCs w:val="24"/>
                <w:lang w:val="kk-KZ"/>
              </w:rPr>
              <w:t xml:space="preserve"> </w:t>
            </w:r>
            <w:r w:rsidRPr="005B03E6">
              <w:rPr>
                <w:rFonts w:cs="Times New Roman"/>
                <w:sz w:val="24"/>
                <w:szCs w:val="24"/>
                <w:lang w:val="kk-KZ"/>
              </w:rPr>
              <w:t>құрдастарын,</w:t>
            </w:r>
            <w:r w:rsidRPr="005B03E6">
              <w:rPr>
                <w:rFonts w:cs="Times New Roman"/>
                <w:spacing w:val="-8"/>
                <w:sz w:val="24"/>
                <w:szCs w:val="24"/>
                <w:lang w:val="kk-KZ"/>
              </w:rPr>
              <w:t xml:space="preserve"> </w:t>
            </w:r>
            <w:r w:rsidRPr="005B03E6">
              <w:rPr>
                <w:rFonts w:cs="Times New Roman"/>
                <w:sz w:val="24"/>
                <w:szCs w:val="24"/>
                <w:lang w:val="kk-KZ"/>
              </w:rPr>
              <w:t>өзін</w:t>
            </w:r>
            <w:r w:rsidRPr="005B03E6">
              <w:rPr>
                <w:rFonts w:cs="Times New Roman"/>
                <w:spacing w:val="-7"/>
                <w:sz w:val="24"/>
                <w:szCs w:val="24"/>
                <w:lang w:val="kk-KZ"/>
              </w:rPr>
              <w:t xml:space="preserve"> </w:t>
            </w:r>
            <w:r w:rsidRPr="005B03E6">
              <w:rPr>
                <w:rFonts w:cs="Times New Roman"/>
                <w:sz w:val="24"/>
                <w:szCs w:val="24"/>
                <w:lang w:val="kk-KZ"/>
              </w:rPr>
              <w:t>балалар</w:t>
            </w:r>
            <w:r w:rsidRPr="005B03E6">
              <w:rPr>
                <w:rFonts w:cs="Times New Roman"/>
                <w:spacing w:val="-7"/>
                <w:sz w:val="24"/>
                <w:szCs w:val="24"/>
                <w:lang w:val="kk-KZ"/>
              </w:rPr>
              <w:t xml:space="preserve"> </w:t>
            </w:r>
            <w:r w:rsidRPr="005B03E6">
              <w:rPr>
                <w:rFonts w:cs="Times New Roman"/>
                <w:sz w:val="24"/>
                <w:szCs w:val="24"/>
                <w:lang w:val="kk-KZ"/>
              </w:rPr>
              <w:t>қоғамының</w:t>
            </w:r>
            <w:r w:rsidRPr="005B03E6">
              <w:rPr>
                <w:rFonts w:cs="Times New Roman"/>
                <w:spacing w:val="-7"/>
                <w:sz w:val="24"/>
                <w:szCs w:val="24"/>
                <w:lang w:val="kk-KZ"/>
              </w:rPr>
              <w:t xml:space="preserve"> </w:t>
            </w:r>
            <w:r w:rsidRPr="005B03E6">
              <w:rPr>
                <w:rFonts w:cs="Times New Roman"/>
                <w:sz w:val="24"/>
                <w:szCs w:val="24"/>
                <w:lang w:val="kk-KZ"/>
              </w:rPr>
              <w:t>бір</w:t>
            </w:r>
            <w:r w:rsidRPr="005B03E6">
              <w:rPr>
                <w:rFonts w:cs="Times New Roman"/>
                <w:spacing w:val="-9"/>
                <w:sz w:val="24"/>
                <w:szCs w:val="24"/>
                <w:lang w:val="kk-KZ"/>
              </w:rPr>
              <w:t xml:space="preserve"> </w:t>
            </w:r>
            <w:r w:rsidRPr="005B03E6">
              <w:rPr>
                <w:rFonts w:cs="Times New Roman"/>
                <w:sz w:val="24"/>
                <w:szCs w:val="24"/>
                <w:lang w:val="kk-KZ"/>
              </w:rPr>
              <w:t>мүшесі</w:t>
            </w:r>
            <w:r w:rsidRPr="005B03E6">
              <w:rPr>
                <w:rFonts w:cs="Times New Roman"/>
                <w:spacing w:val="-7"/>
                <w:sz w:val="24"/>
                <w:szCs w:val="24"/>
                <w:lang w:val="kk-KZ"/>
              </w:rPr>
              <w:t xml:space="preserve"> </w:t>
            </w:r>
            <w:r w:rsidRPr="005B03E6">
              <w:rPr>
                <w:rFonts w:cs="Times New Roman"/>
                <w:sz w:val="24"/>
                <w:szCs w:val="24"/>
                <w:lang w:val="kk-KZ"/>
              </w:rPr>
              <w:t>ретінде</w:t>
            </w:r>
            <w:r w:rsidRPr="005B03E6">
              <w:rPr>
                <w:rFonts w:cs="Times New Roman"/>
                <w:spacing w:val="-68"/>
                <w:sz w:val="24"/>
                <w:szCs w:val="24"/>
                <w:lang w:val="kk-KZ"/>
              </w:rPr>
              <w:t xml:space="preserve"> </w:t>
            </w:r>
            <w:r w:rsidRPr="005B03E6">
              <w:rPr>
                <w:rFonts w:cs="Times New Roman"/>
                <w:sz w:val="24"/>
                <w:szCs w:val="24"/>
                <w:lang w:val="kk-KZ"/>
              </w:rPr>
              <w:t>сезінуге, әртүрлі ойындарды өз бетінше ойнауға үйренеді.</w:t>
            </w:r>
          </w:p>
          <w:p w14:paraId="21211294" w14:textId="77777777" w:rsidR="00FC5C0E" w:rsidRPr="005B03E6" w:rsidRDefault="00FC5C0E" w:rsidP="00A40CE7">
            <w:pPr>
              <w:rPr>
                <w:rFonts w:cs="Times New Roman"/>
                <w:sz w:val="24"/>
                <w:szCs w:val="24"/>
                <w:lang w:val="kk-KZ"/>
              </w:rPr>
            </w:pPr>
            <w:r w:rsidRPr="005B03E6">
              <w:rPr>
                <w:rFonts w:cs="Times New Roman"/>
                <w:sz w:val="24"/>
                <w:szCs w:val="24"/>
                <w:lang w:val="kk-KZ"/>
              </w:rPr>
              <w:t xml:space="preserve"> </w:t>
            </w:r>
            <w:r w:rsidRPr="005B03E6">
              <w:rPr>
                <w:rFonts w:cs="Times New Roman"/>
                <w:b/>
                <w:sz w:val="24"/>
                <w:szCs w:val="24"/>
                <w:lang w:val="kk-KZ"/>
              </w:rPr>
              <w:t xml:space="preserve">(Математика </w:t>
            </w:r>
          </w:p>
          <w:p w14:paraId="0CD28C23" w14:textId="77777777" w:rsidR="00FC5C0E" w:rsidRPr="005B03E6" w:rsidRDefault="00FC5C0E" w:rsidP="00A40CE7">
            <w:pPr>
              <w:rPr>
                <w:rFonts w:cs="Times New Roman"/>
                <w:b/>
                <w:sz w:val="24"/>
                <w:szCs w:val="24"/>
                <w:lang w:val="kk-KZ"/>
              </w:rPr>
            </w:pPr>
            <w:r w:rsidRPr="005B03E6">
              <w:rPr>
                <w:rFonts w:cs="Times New Roman"/>
                <w:b/>
                <w:sz w:val="24"/>
                <w:szCs w:val="24"/>
                <w:lang w:val="kk-KZ"/>
              </w:rPr>
              <w:t>негіздері,</w:t>
            </w:r>
          </w:p>
          <w:p w14:paraId="0456E26D"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қоршаған </w:t>
            </w:r>
          </w:p>
          <w:p w14:paraId="14391C8F"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 xml:space="preserve">ортамен </w:t>
            </w:r>
          </w:p>
          <w:p w14:paraId="6E094CD3" w14:textId="77777777" w:rsidR="00FC5C0E" w:rsidRPr="005B03E6" w:rsidRDefault="00FC5C0E" w:rsidP="00A40CE7">
            <w:pPr>
              <w:rPr>
                <w:rFonts w:cs="Times New Roman"/>
                <w:b/>
                <w:color w:val="000000" w:themeColor="text1"/>
                <w:sz w:val="24"/>
                <w:szCs w:val="24"/>
                <w:lang w:val="kk-KZ"/>
              </w:rPr>
            </w:pPr>
            <w:r w:rsidRPr="005B03E6">
              <w:rPr>
                <w:rFonts w:cs="Times New Roman"/>
                <w:b/>
                <w:color w:val="000000" w:themeColor="text1"/>
                <w:sz w:val="24"/>
                <w:szCs w:val="24"/>
                <w:lang w:val="kk-KZ"/>
              </w:rPr>
              <w:t>таныстыру)</w:t>
            </w:r>
          </w:p>
          <w:p w14:paraId="75D5214D" w14:textId="77777777" w:rsidR="00FC5C0E" w:rsidRPr="00903261" w:rsidRDefault="00FC5C0E" w:rsidP="00A40CE7">
            <w:pPr>
              <w:tabs>
                <w:tab w:val="left" w:pos="495"/>
                <w:tab w:val="center" w:pos="1167"/>
              </w:tabs>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күн, жаңбыр</w:t>
            </w:r>
          </w:p>
        </w:tc>
        <w:tc>
          <w:tcPr>
            <w:tcW w:w="2410" w:type="dxa"/>
          </w:tcPr>
          <w:p w14:paraId="0C6B817C" w14:textId="77777777" w:rsidR="00FC5C0E" w:rsidRPr="005B03E6" w:rsidRDefault="00FC5C0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«Түлкі мен қоян»</w:t>
            </w:r>
          </w:p>
          <w:p w14:paraId="135324ED" w14:textId="77777777" w:rsidR="00FC5C0E" w:rsidRPr="005B03E6" w:rsidRDefault="00FC5C0E"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lastRenderedPageBreak/>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77BC5862"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0F97A1F6" w14:textId="77777777" w:rsidR="00FC5C0E" w:rsidRPr="00903261" w:rsidRDefault="00FC5C0E" w:rsidP="00A40CE7">
            <w:pPr>
              <w:widowControl w:val="0"/>
              <w:suppressAutoHyphens/>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551" w:type="dxa"/>
            <w:gridSpan w:val="2"/>
          </w:tcPr>
          <w:p w14:paraId="472D25AC"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lastRenderedPageBreak/>
              <w:t xml:space="preserve">Тәжірибе. </w:t>
            </w:r>
          </w:p>
          <w:p w14:paraId="2A0B0004" w14:textId="77777777" w:rsidR="00FC5C0E" w:rsidRPr="005B03E6" w:rsidRDefault="00FC5C0E" w:rsidP="00A40CE7">
            <w:pPr>
              <w:rPr>
                <w:rFonts w:eastAsia="Calibri" w:cs="Times New Roman"/>
                <w:color w:val="000000"/>
                <w:sz w:val="24"/>
                <w:szCs w:val="24"/>
                <w:lang w:val="kk-KZ"/>
              </w:rPr>
            </w:pPr>
            <w:r w:rsidRPr="005B03E6">
              <w:rPr>
                <w:rFonts w:eastAsia="Calibri" w:cs="Times New Roman"/>
                <w:color w:val="000000"/>
                <w:sz w:val="24"/>
                <w:szCs w:val="24"/>
                <w:lang w:val="kk-KZ"/>
              </w:rPr>
              <w:t>«Батады,батпайды</w:t>
            </w:r>
          </w:p>
          <w:p w14:paraId="030C6CB4" w14:textId="77777777" w:rsidR="00FC5C0E" w:rsidRPr="005B03E6" w:rsidRDefault="00FC5C0E" w:rsidP="00A40CE7">
            <w:pPr>
              <w:rPr>
                <w:rFonts w:eastAsia="Calibri" w:cs="Times New Roman"/>
                <w:color w:val="000000"/>
                <w:sz w:val="24"/>
                <w:szCs w:val="24"/>
                <w:lang w:val="kk-KZ"/>
              </w:rPr>
            </w:pPr>
            <w:r>
              <w:rPr>
                <w:rFonts w:eastAsia="Calibri" w:cs="Times New Roman"/>
                <w:color w:val="000000"/>
                <w:sz w:val="24"/>
                <w:szCs w:val="24"/>
                <w:lang w:val="kk-KZ"/>
              </w:rPr>
              <w:t>Мақсаты:</w:t>
            </w:r>
            <w:r w:rsidRPr="005B03E6">
              <w:rPr>
                <w:rFonts w:eastAsia="Calibri" w:cs="Times New Roman"/>
                <w:color w:val="000000"/>
                <w:sz w:val="24"/>
                <w:szCs w:val="24"/>
                <w:lang w:val="kk-KZ"/>
              </w:rPr>
              <w:t>Жеңіл,ауыр,қатты,бататын,батпайтын заттар қасиетін айтып түсіндіру.</w:t>
            </w:r>
          </w:p>
          <w:p w14:paraId="0EB2E14D" w14:textId="77777777" w:rsidR="00FC5C0E" w:rsidRPr="005B03E6" w:rsidRDefault="00FC5C0E" w:rsidP="00A40CE7">
            <w:pPr>
              <w:rPr>
                <w:rFonts w:eastAsia="Calibri" w:cs="Times New Roman"/>
                <w:color w:val="000000"/>
                <w:sz w:val="24"/>
                <w:szCs w:val="24"/>
                <w:lang w:val="kk-KZ"/>
              </w:rPr>
            </w:pPr>
            <w:r w:rsidRPr="005B03E6">
              <w:rPr>
                <w:rFonts w:eastAsia="Calibri" w:cs="Times New Roman"/>
                <w:color w:val="000000"/>
                <w:sz w:val="24"/>
                <w:szCs w:val="24"/>
                <w:lang w:val="kk-KZ"/>
              </w:rPr>
              <w:t>Қолданатын құралдар: пластмасса,</w:t>
            </w:r>
            <w:r>
              <w:rPr>
                <w:rFonts w:eastAsia="Calibri" w:cs="Times New Roman"/>
                <w:color w:val="000000"/>
                <w:sz w:val="24"/>
                <w:szCs w:val="24"/>
                <w:lang w:val="kk-KZ"/>
              </w:rPr>
              <w:t xml:space="preserve"> </w:t>
            </w:r>
            <w:r w:rsidRPr="005B03E6">
              <w:rPr>
                <w:rFonts w:eastAsia="Calibri" w:cs="Times New Roman"/>
                <w:color w:val="000000"/>
                <w:sz w:val="24"/>
                <w:szCs w:val="24"/>
                <w:lang w:val="kk-KZ"/>
              </w:rPr>
              <w:lastRenderedPageBreak/>
              <w:t>ойыншық,</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доптар,тастар.</w:t>
            </w:r>
          </w:p>
          <w:p w14:paraId="7F7A0B62" w14:textId="77777777" w:rsidR="00FC5C0E" w:rsidRPr="005B03E6" w:rsidRDefault="00FC5C0E" w:rsidP="00A40CE7">
            <w:pPr>
              <w:rPr>
                <w:rFonts w:cs="Times New Roman"/>
                <w:b/>
                <w:sz w:val="24"/>
                <w:szCs w:val="24"/>
                <w:lang w:val="kk-KZ"/>
              </w:rPr>
            </w:pPr>
            <w:r w:rsidRPr="005B03E6">
              <w:rPr>
                <w:rFonts w:cs="Times New Roman"/>
                <w:b/>
                <w:sz w:val="24"/>
                <w:szCs w:val="24"/>
                <w:lang w:val="kk-KZ"/>
              </w:rPr>
              <w:t>Д/о: «</w:t>
            </w:r>
            <w:r w:rsidRPr="005B03E6">
              <w:rPr>
                <w:rFonts w:cs="Times New Roman"/>
                <w:sz w:val="24"/>
                <w:szCs w:val="24"/>
                <w:lang w:val="kk-KZ"/>
              </w:rPr>
              <w:t>Қанқызын тап</w:t>
            </w:r>
            <w:r w:rsidRPr="005B03E6">
              <w:rPr>
                <w:rFonts w:cs="Times New Roman"/>
                <w:b/>
                <w:sz w:val="24"/>
                <w:szCs w:val="24"/>
                <w:lang w:val="kk-KZ"/>
              </w:rPr>
              <w:t>»</w:t>
            </w:r>
          </w:p>
          <w:p w14:paraId="0813993A" w14:textId="77777777" w:rsidR="00FC5C0E" w:rsidRPr="00804032" w:rsidRDefault="00FC5C0E" w:rsidP="00A40CE7">
            <w:pPr>
              <w:rPr>
                <w:rFonts w:eastAsia="Calibri" w:cs="Times New Roman"/>
                <w:color w:val="FF0000"/>
                <w:sz w:val="24"/>
                <w:szCs w:val="24"/>
                <w:lang w:val="kk-KZ"/>
              </w:rPr>
            </w:pPr>
            <w:r w:rsidRPr="005B03E6">
              <w:rPr>
                <w:rFonts w:cs="Times New Roman"/>
                <w:b/>
                <w:sz w:val="24"/>
                <w:szCs w:val="24"/>
                <w:lang w:val="kk-KZ"/>
              </w:rPr>
              <w:t xml:space="preserve">Мақсаты: </w:t>
            </w:r>
            <w:r w:rsidRPr="005B03E6">
              <w:rPr>
                <w:rFonts w:cs="Times New Roman"/>
                <w:sz w:val="24"/>
                <w:szCs w:val="24"/>
                <w:lang w:val="kk-KZ"/>
              </w:rPr>
              <w:t>Балаларды геометриялық фигуралармен: үшбұрыш, шаршы, дөңгелекпен</w:t>
            </w:r>
            <w:r w:rsidRPr="005B03E6">
              <w:rPr>
                <w:rFonts w:cs="Times New Roman"/>
                <w:spacing w:val="1"/>
                <w:sz w:val="24"/>
                <w:szCs w:val="24"/>
                <w:lang w:val="kk-KZ"/>
              </w:rPr>
              <w:t xml:space="preserve"> </w:t>
            </w:r>
            <w:r w:rsidRPr="005B03E6">
              <w:rPr>
                <w:rFonts w:cs="Times New Roman"/>
                <w:sz w:val="24"/>
                <w:szCs w:val="24"/>
                <w:lang w:val="kk-KZ"/>
              </w:rPr>
              <w:t>таныстыру, ұстау және көру тәсілдері арқылы аталған фигураларды зерттеуге</w:t>
            </w:r>
            <w:r w:rsidRPr="005B03E6">
              <w:rPr>
                <w:rFonts w:cs="Times New Roman"/>
                <w:spacing w:val="1"/>
                <w:sz w:val="24"/>
                <w:szCs w:val="24"/>
                <w:lang w:val="kk-KZ"/>
              </w:rPr>
              <w:t xml:space="preserve"> </w:t>
            </w:r>
            <w:r w:rsidRPr="005B03E6">
              <w:rPr>
                <w:rFonts w:cs="Times New Roman"/>
                <w:sz w:val="24"/>
                <w:szCs w:val="24"/>
                <w:lang w:val="kk-KZ"/>
              </w:rPr>
              <w:t>мүмкіндік</w:t>
            </w:r>
            <w:r w:rsidRPr="005B03E6">
              <w:rPr>
                <w:rFonts w:cs="Times New Roman"/>
                <w:spacing w:val="-1"/>
                <w:sz w:val="24"/>
                <w:szCs w:val="24"/>
                <w:lang w:val="kk-KZ"/>
              </w:rPr>
              <w:t xml:space="preserve"> </w:t>
            </w:r>
            <w:r w:rsidRPr="005B03E6">
              <w:rPr>
                <w:rFonts w:cs="Times New Roman"/>
                <w:sz w:val="24"/>
                <w:szCs w:val="24"/>
                <w:lang w:val="kk-KZ"/>
              </w:rPr>
              <w:t xml:space="preserve">беру. </w:t>
            </w:r>
            <w:r w:rsidRPr="00804032">
              <w:rPr>
                <w:rFonts w:eastAsia="Times New Roman" w:cs="Times New Roman"/>
                <w:sz w:val="24"/>
                <w:szCs w:val="24"/>
                <w:lang w:val="kk-KZ"/>
              </w:rPr>
              <w:t>Кесектерді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алақандарының</w:t>
            </w:r>
            <w:r w:rsidRPr="00804032">
              <w:rPr>
                <w:rFonts w:eastAsia="Times New Roman" w:cs="Times New Roman"/>
                <w:spacing w:val="-6"/>
                <w:sz w:val="24"/>
                <w:szCs w:val="24"/>
                <w:lang w:val="kk-KZ"/>
              </w:rPr>
              <w:t xml:space="preserve"> </w:t>
            </w:r>
            <w:r w:rsidRPr="00804032">
              <w:rPr>
                <w:rFonts w:eastAsia="Times New Roman" w:cs="Times New Roman"/>
                <w:sz w:val="24"/>
                <w:szCs w:val="24"/>
                <w:lang w:val="kk-KZ"/>
              </w:rPr>
              <w:t>арасында</w:t>
            </w:r>
            <w:r w:rsidRPr="00804032">
              <w:rPr>
                <w:rFonts w:eastAsia="Times New Roman" w:cs="Times New Roman"/>
                <w:spacing w:val="-9"/>
                <w:sz w:val="24"/>
                <w:szCs w:val="24"/>
                <w:lang w:val="kk-KZ"/>
              </w:rPr>
              <w:t xml:space="preserve"> </w:t>
            </w:r>
            <w:r w:rsidRPr="00804032">
              <w:rPr>
                <w:rFonts w:eastAsia="Times New Roman" w:cs="Times New Roman"/>
                <w:sz w:val="24"/>
                <w:szCs w:val="24"/>
                <w:lang w:val="kk-KZ"/>
              </w:rPr>
              <w:t>домалату,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есу,</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жаю</w:t>
            </w:r>
            <w:r w:rsidRPr="00804032">
              <w:rPr>
                <w:rFonts w:eastAsia="Times New Roman" w:cs="Times New Roman"/>
                <w:spacing w:val="-7"/>
                <w:sz w:val="24"/>
                <w:szCs w:val="24"/>
                <w:lang w:val="kk-KZ"/>
              </w:rPr>
              <w:t xml:space="preserve"> </w:t>
            </w:r>
            <w:r w:rsidRPr="00804032">
              <w:rPr>
                <w:rFonts w:eastAsia="Times New Roman" w:cs="Times New Roman"/>
                <w:sz w:val="24"/>
                <w:szCs w:val="24"/>
                <w:lang w:val="kk-KZ"/>
              </w:rPr>
              <w:t>тәсілдері</w:t>
            </w:r>
            <w:r w:rsidRPr="00804032">
              <w:rPr>
                <w:rFonts w:eastAsia="Times New Roman" w:cs="Times New Roman"/>
                <w:spacing w:val="-5"/>
                <w:sz w:val="24"/>
                <w:szCs w:val="24"/>
                <w:lang w:val="kk-KZ"/>
              </w:rPr>
              <w:t xml:space="preserve"> </w:t>
            </w:r>
            <w:r w:rsidRPr="00804032">
              <w:rPr>
                <w:rFonts w:eastAsia="Times New Roman" w:cs="Times New Roman"/>
                <w:sz w:val="24"/>
                <w:szCs w:val="24"/>
                <w:lang w:val="kk-KZ"/>
              </w:rPr>
              <w:t>арқылы</w:t>
            </w:r>
            <w:r w:rsidRPr="00804032">
              <w:rPr>
                <w:rFonts w:eastAsia="Times New Roman" w:cs="Times New Roman"/>
                <w:spacing w:val="-67"/>
                <w:sz w:val="24"/>
                <w:szCs w:val="24"/>
                <w:lang w:val="kk-KZ"/>
              </w:rPr>
              <w:t xml:space="preserve"> </w:t>
            </w:r>
            <w:r>
              <w:rPr>
                <w:rFonts w:eastAsia="Times New Roman" w:cs="Times New Roman"/>
                <w:spacing w:val="-67"/>
                <w:sz w:val="24"/>
                <w:szCs w:val="24"/>
                <w:lang w:val="kk-KZ"/>
              </w:rPr>
              <w:t xml:space="preserve">    </w:t>
            </w:r>
            <w:r w:rsidRPr="00804032">
              <w:rPr>
                <w:rFonts w:eastAsia="Times New Roman" w:cs="Times New Roman"/>
                <w:sz w:val="24"/>
                <w:szCs w:val="24"/>
                <w:lang w:val="kk-KZ"/>
              </w:rPr>
              <w:t>заттарды</w:t>
            </w:r>
            <w:r w:rsidRPr="00804032">
              <w:rPr>
                <w:rFonts w:eastAsia="Times New Roman" w:cs="Times New Roman"/>
                <w:spacing w:val="-1"/>
                <w:sz w:val="24"/>
                <w:szCs w:val="24"/>
                <w:lang w:val="kk-KZ"/>
              </w:rPr>
              <w:t xml:space="preserve"> </w:t>
            </w:r>
            <w:r w:rsidRPr="00804032">
              <w:rPr>
                <w:rFonts w:eastAsia="Times New Roman" w:cs="Times New Roman"/>
                <w:sz w:val="24"/>
                <w:szCs w:val="24"/>
                <w:lang w:val="kk-KZ"/>
              </w:rPr>
              <w:t>мүсіндеу</w:t>
            </w:r>
          </w:p>
          <w:p w14:paraId="72EA0BD3"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(Математика </w:t>
            </w:r>
          </w:p>
          <w:p w14:paraId="17D4A1FA" w14:textId="77777777" w:rsidR="00FC5C0E" w:rsidRPr="005B03E6" w:rsidRDefault="00FC5C0E" w:rsidP="00A40CE7">
            <w:pPr>
              <w:rPr>
                <w:rFonts w:cs="Times New Roman"/>
                <w:b/>
                <w:sz w:val="24"/>
                <w:szCs w:val="24"/>
                <w:lang w:val="kk-KZ"/>
              </w:rPr>
            </w:pPr>
            <w:r w:rsidRPr="005B03E6">
              <w:rPr>
                <w:rFonts w:cs="Times New Roman"/>
                <w:b/>
                <w:sz w:val="24"/>
                <w:szCs w:val="24"/>
                <w:lang w:val="kk-KZ"/>
              </w:rPr>
              <w:t xml:space="preserve">негіздері, </w:t>
            </w:r>
          </w:p>
          <w:p w14:paraId="5356C544" w14:textId="77777777" w:rsidR="00FC5C0E" w:rsidRPr="005B03E6" w:rsidRDefault="00FC5C0E" w:rsidP="00A40CE7">
            <w:pPr>
              <w:rPr>
                <w:rFonts w:cs="Times New Roman"/>
                <w:b/>
                <w:sz w:val="24"/>
                <w:szCs w:val="24"/>
                <w:lang w:val="kk-KZ"/>
              </w:rPr>
            </w:pPr>
            <w:r w:rsidRPr="005B03E6">
              <w:rPr>
                <w:rFonts w:cs="Times New Roman"/>
                <w:b/>
                <w:sz w:val="24"/>
                <w:szCs w:val="24"/>
                <w:lang w:val="kk-KZ"/>
              </w:rPr>
              <w:t>мүсіндеу)</w:t>
            </w:r>
          </w:p>
          <w:p w14:paraId="42DAAC8D" w14:textId="77777777" w:rsidR="00FC5C0E" w:rsidRPr="00903261" w:rsidRDefault="00FC5C0E" w:rsidP="00A40CE7">
            <w:pPr>
              <w:rPr>
                <w:rFonts w:cs="Times New Roman"/>
                <w:sz w:val="24"/>
                <w:szCs w:val="24"/>
                <w:lang w:val="kk-KZ"/>
              </w:rPr>
            </w:pPr>
            <w:r w:rsidRPr="005B03E6">
              <w:rPr>
                <w:rFonts w:cs="Times New Roman"/>
                <w:b/>
                <w:sz w:val="24"/>
                <w:szCs w:val="24"/>
                <w:lang w:val="kk-KZ"/>
              </w:rPr>
              <w:t>Сөздік жұмыс:</w:t>
            </w:r>
            <w:r w:rsidRPr="005B03E6">
              <w:rPr>
                <w:rFonts w:eastAsia="Calibri" w:cs="Times New Roman"/>
                <w:color w:val="000000"/>
                <w:sz w:val="24"/>
                <w:szCs w:val="24"/>
                <w:lang w:val="kk-KZ"/>
              </w:rPr>
              <w:t xml:space="preserve"> жеңіл,</w:t>
            </w:r>
            <w:r>
              <w:rPr>
                <w:rFonts w:eastAsia="Calibri" w:cs="Times New Roman"/>
                <w:color w:val="000000"/>
                <w:sz w:val="24"/>
                <w:szCs w:val="24"/>
                <w:lang w:val="kk-KZ"/>
              </w:rPr>
              <w:t xml:space="preserve"> </w:t>
            </w:r>
            <w:r w:rsidRPr="005B03E6">
              <w:rPr>
                <w:rFonts w:eastAsia="Calibri" w:cs="Times New Roman"/>
                <w:color w:val="000000"/>
                <w:sz w:val="24"/>
                <w:szCs w:val="24"/>
                <w:lang w:val="kk-KZ"/>
              </w:rPr>
              <w:t>ауыр,</w:t>
            </w:r>
            <w:r>
              <w:rPr>
                <w:rFonts w:eastAsia="Calibri" w:cs="Times New Roman"/>
                <w:color w:val="000000"/>
                <w:sz w:val="24"/>
                <w:szCs w:val="24"/>
                <w:lang w:val="kk-KZ"/>
              </w:rPr>
              <w:t xml:space="preserve"> </w:t>
            </w:r>
            <w:r w:rsidRPr="005B03E6">
              <w:rPr>
                <w:rFonts w:eastAsia="Calibri" w:cs="Times New Roman"/>
                <w:color w:val="000000"/>
                <w:sz w:val="24"/>
                <w:szCs w:val="24"/>
                <w:lang w:val="kk-KZ"/>
              </w:rPr>
              <w:t>қатты</w:t>
            </w:r>
          </w:p>
        </w:tc>
        <w:tc>
          <w:tcPr>
            <w:tcW w:w="2552" w:type="dxa"/>
            <w:gridSpan w:val="2"/>
          </w:tcPr>
          <w:p w14:paraId="5A1A77CF" w14:textId="77777777" w:rsidR="00FC5C0E" w:rsidRPr="005B03E6" w:rsidRDefault="00FC5C0E"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«Торсық»</w:t>
            </w:r>
          </w:p>
          <w:p w14:paraId="44733131" w14:textId="77777777" w:rsidR="00FC5C0E" w:rsidRPr="005B03E6" w:rsidRDefault="00FC5C0E" w:rsidP="00A40CE7">
            <w:pPr>
              <w:rPr>
                <w:rFonts w:eastAsia="Calibri" w:cs="Times New Roman"/>
                <w:b/>
                <w:sz w:val="24"/>
                <w:szCs w:val="24"/>
                <w:lang w:val="kk-KZ"/>
              </w:rPr>
            </w:pPr>
            <w:r w:rsidRPr="005B03E6">
              <w:rPr>
                <w:rFonts w:cs="Times New Roman"/>
                <w:b/>
                <w:sz w:val="24"/>
                <w:szCs w:val="24"/>
                <w:lang w:val="kk-KZ"/>
              </w:rPr>
              <w:t>Мақсаты:</w:t>
            </w:r>
            <w:r w:rsidRPr="005B03E6">
              <w:rPr>
                <w:rFonts w:eastAsia="Calibri" w:cs="Times New Roman"/>
                <w:sz w:val="24"/>
                <w:szCs w:val="24"/>
                <w:lang w:val="kk-KZ"/>
              </w:rPr>
              <w:t xml:space="preserve"> Ою-өрнектерді жазықтыққа орналастыра отырып сурет салады.</w:t>
            </w:r>
          </w:p>
          <w:p w14:paraId="1232FB59" w14:textId="77777777" w:rsidR="00FC5C0E" w:rsidRPr="005B03E6" w:rsidRDefault="00FC5C0E" w:rsidP="00A40CE7">
            <w:pPr>
              <w:rPr>
                <w:rFonts w:cs="Times New Roman"/>
                <w:color w:val="000000"/>
                <w:sz w:val="24"/>
                <w:szCs w:val="24"/>
                <w:lang w:val="kk-KZ"/>
              </w:rPr>
            </w:pPr>
            <w:r w:rsidRPr="005B03E6">
              <w:rPr>
                <w:rFonts w:cs="Times New Roman"/>
                <w:sz w:val="24"/>
                <w:szCs w:val="24"/>
                <w:lang w:val="kk-KZ"/>
              </w:rPr>
              <w:t>Балалардың</w:t>
            </w:r>
            <w:r w:rsidRPr="005B03E6">
              <w:rPr>
                <w:rFonts w:cs="Times New Roman"/>
                <w:spacing w:val="39"/>
                <w:sz w:val="24"/>
                <w:szCs w:val="24"/>
                <w:lang w:val="kk-KZ"/>
              </w:rPr>
              <w:t xml:space="preserve"> </w:t>
            </w:r>
            <w:r w:rsidRPr="005B03E6">
              <w:rPr>
                <w:rFonts w:cs="Times New Roman"/>
                <w:sz w:val="24"/>
                <w:szCs w:val="24"/>
                <w:lang w:val="kk-KZ"/>
              </w:rPr>
              <w:t>жапсыруға</w:t>
            </w:r>
            <w:r w:rsidRPr="005B03E6">
              <w:rPr>
                <w:rFonts w:cs="Times New Roman"/>
                <w:spacing w:val="39"/>
                <w:sz w:val="24"/>
                <w:szCs w:val="24"/>
                <w:lang w:val="kk-KZ"/>
              </w:rPr>
              <w:t xml:space="preserve"> </w:t>
            </w:r>
            <w:r w:rsidRPr="005B03E6">
              <w:rPr>
                <w:rFonts w:cs="Times New Roman"/>
                <w:sz w:val="24"/>
                <w:szCs w:val="24"/>
                <w:lang w:val="kk-KZ"/>
              </w:rPr>
              <w:lastRenderedPageBreak/>
              <w:t>қызығушылығын</w:t>
            </w:r>
            <w:r w:rsidRPr="005B03E6">
              <w:rPr>
                <w:rFonts w:cs="Times New Roman"/>
                <w:spacing w:val="40"/>
                <w:sz w:val="24"/>
                <w:szCs w:val="24"/>
                <w:lang w:val="kk-KZ"/>
              </w:rPr>
              <w:t xml:space="preserve"> </w:t>
            </w:r>
            <w:r w:rsidRPr="005B03E6">
              <w:rPr>
                <w:rFonts w:cs="Times New Roman"/>
                <w:sz w:val="24"/>
                <w:szCs w:val="24"/>
                <w:lang w:val="kk-KZ"/>
              </w:rPr>
              <w:t>арттыру</w:t>
            </w:r>
            <w:r w:rsidRPr="005B03E6">
              <w:rPr>
                <w:rFonts w:cs="Times New Roman"/>
                <w:color w:val="000000"/>
                <w:sz w:val="24"/>
                <w:szCs w:val="24"/>
                <w:lang w:val="kk-KZ"/>
              </w:rPr>
              <w:t>.</w:t>
            </w:r>
          </w:p>
          <w:p w14:paraId="48E130F1" w14:textId="77777777" w:rsidR="00FC5C0E" w:rsidRPr="005B03E6" w:rsidRDefault="00FC5C0E" w:rsidP="00A40CE7">
            <w:pPr>
              <w:rPr>
                <w:rFonts w:cs="Times New Roman"/>
                <w:spacing w:val="-67"/>
                <w:sz w:val="24"/>
                <w:szCs w:val="24"/>
                <w:lang w:val="kk-KZ"/>
              </w:rPr>
            </w:pPr>
            <w:r w:rsidRPr="005B03E6">
              <w:rPr>
                <w:rFonts w:cs="Times New Roman"/>
                <w:sz w:val="24"/>
                <w:szCs w:val="24"/>
                <w:lang w:val="kk-KZ"/>
              </w:rPr>
              <w:t>Кесектерді</w:t>
            </w:r>
            <w:r w:rsidRPr="005B03E6">
              <w:rPr>
                <w:rFonts w:cs="Times New Roman"/>
                <w:spacing w:val="-5"/>
                <w:sz w:val="24"/>
                <w:szCs w:val="24"/>
                <w:lang w:val="kk-KZ"/>
              </w:rPr>
              <w:t xml:space="preserve"> </w:t>
            </w:r>
            <w:r w:rsidRPr="005B03E6">
              <w:rPr>
                <w:rFonts w:cs="Times New Roman"/>
                <w:sz w:val="24"/>
                <w:szCs w:val="24"/>
                <w:lang w:val="kk-KZ"/>
              </w:rPr>
              <w:t>алақандарының</w:t>
            </w:r>
            <w:r w:rsidRPr="005B03E6">
              <w:rPr>
                <w:rFonts w:cs="Times New Roman"/>
                <w:spacing w:val="-6"/>
                <w:sz w:val="24"/>
                <w:szCs w:val="24"/>
                <w:lang w:val="kk-KZ"/>
              </w:rPr>
              <w:t xml:space="preserve"> </w:t>
            </w:r>
            <w:r w:rsidRPr="005B03E6">
              <w:rPr>
                <w:rFonts w:cs="Times New Roman"/>
                <w:sz w:val="24"/>
                <w:szCs w:val="24"/>
                <w:lang w:val="kk-KZ"/>
              </w:rPr>
              <w:t>арасында</w:t>
            </w:r>
            <w:r w:rsidRPr="005B03E6">
              <w:rPr>
                <w:rFonts w:cs="Times New Roman"/>
                <w:spacing w:val="-9"/>
                <w:sz w:val="24"/>
                <w:szCs w:val="24"/>
                <w:lang w:val="kk-KZ"/>
              </w:rPr>
              <w:t xml:space="preserve"> </w:t>
            </w:r>
            <w:r w:rsidRPr="005B03E6">
              <w:rPr>
                <w:rFonts w:cs="Times New Roman"/>
                <w:sz w:val="24"/>
                <w:szCs w:val="24"/>
                <w:lang w:val="kk-KZ"/>
              </w:rPr>
              <w:t>домалату,</w:t>
            </w:r>
            <w:r w:rsidRPr="005B03E6">
              <w:rPr>
                <w:rFonts w:cs="Times New Roman"/>
                <w:spacing w:val="-7"/>
                <w:sz w:val="24"/>
                <w:szCs w:val="24"/>
                <w:lang w:val="kk-KZ"/>
              </w:rPr>
              <w:t xml:space="preserve"> </w:t>
            </w:r>
            <w:r w:rsidRPr="005B03E6">
              <w:rPr>
                <w:rFonts w:cs="Times New Roman"/>
                <w:sz w:val="24"/>
                <w:szCs w:val="24"/>
                <w:lang w:val="kk-KZ"/>
              </w:rPr>
              <w:t>есу,</w:t>
            </w:r>
            <w:r w:rsidRPr="005B03E6">
              <w:rPr>
                <w:rFonts w:cs="Times New Roman"/>
                <w:spacing w:val="-7"/>
                <w:sz w:val="24"/>
                <w:szCs w:val="24"/>
                <w:lang w:val="kk-KZ"/>
              </w:rPr>
              <w:t xml:space="preserve"> </w:t>
            </w:r>
            <w:r w:rsidRPr="005B03E6">
              <w:rPr>
                <w:rFonts w:cs="Times New Roman"/>
                <w:sz w:val="24"/>
                <w:szCs w:val="24"/>
                <w:lang w:val="kk-KZ"/>
              </w:rPr>
              <w:t>жаю</w:t>
            </w:r>
            <w:r w:rsidRPr="005B03E6">
              <w:rPr>
                <w:rFonts w:cs="Times New Roman"/>
                <w:spacing w:val="-7"/>
                <w:sz w:val="24"/>
                <w:szCs w:val="24"/>
                <w:lang w:val="kk-KZ"/>
              </w:rPr>
              <w:t xml:space="preserve"> </w:t>
            </w:r>
            <w:r w:rsidRPr="005B03E6">
              <w:rPr>
                <w:rFonts w:cs="Times New Roman"/>
                <w:sz w:val="24"/>
                <w:szCs w:val="24"/>
                <w:lang w:val="kk-KZ"/>
              </w:rPr>
              <w:t>тәсілдері</w:t>
            </w:r>
            <w:r w:rsidRPr="005B03E6">
              <w:rPr>
                <w:rFonts w:cs="Times New Roman"/>
                <w:spacing w:val="-5"/>
                <w:sz w:val="24"/>
                <w:szCs w:val="24"/>
                <w:lang w:val="kk-KZ"/>
              </w:rPr>
              <w:t xml:space="preserve"> </w:t>
            </w:r>
            <w:r w:rsidRPr="005B03E6">
              <w:rPr>
                <w:rFonts w:cs="Times New Roman"/>
                <w:sz w:val="24"/>
                <w:szCs w:val="24"/>
                <w:lang w:val="kk-KZ"/>
              </w:rPr>
              <w:t>арқылы</w:t>
            </w:r>
            <w:r w:rsidRPr="005B03E6">
              <w:rPr>
                <w:rFonts w:cs="Times New Roman"/>
                <w:spacing w:val="-67"/>
                <w:sz w:val="24"/>
                <w:szCs w:val="24"/>
                <w:lang w:val="kk-KZ"/>
              </w:rPr>
              <w:t xml:space="preserve">        </w:t>
            </w:r>
          </w:p>
          <w:p w14:paraId="021F5C74" w14:textId="77777777" w:rsidR="00FC5C0E" w:rsidRPr="005B03E6" w:rsidRDefault="00FC5C0E" w:rsidP="00A40CE7">
            <w:pPr>
              <w:rPr>
                <w:rFonts w:eastAsia="Calibri" w:cs="Times New Roman"/>
                <w:b/>
                <w:color w:val="000000"/>
                <w:sz w:val="24"/>
                <w:szCs w:val="24"/>
                <w:lang w:val="kk-KZ"/>
              </w:rPr>
            </w:pPr>
            <w:r w:rsidRPr="005B03E6">
              <w:rPr>
                <w:rFonts w:cs="Times New Roman"/>
                <w:sz w:val="24"/>
                <w:szCs w:val="24"/>
                <w:lang w:val="kk-KZ"/>
              </w:rPr>
              <w:t>заттарды</w:t>
            </w:r>
            <w:r w:rsidRPr="005B03E6">
              <w:rPr>
                <w:rFonts w:cs="Times New Roman"/>
                <w:spacing w:val="-1"/>
                <w:sz w:val="24"/>
                <w:szCs w:val="24"/>
                <w:lang w:val="kk-KZ"/>
              </w:rPr>
              <w:t xml:space="preserve"> </w:t>
            </w:r>
            <w:r w:rsidRPr="005B03E6">
              <w:rPr>
                <w:rFonts w:cs="Times New Roman"/>
                <w:sz w:val="24"/>
                <w:szCs w:val="24"/>
                <w:lang w:val="kk-KZ"/>
              </w:rPr>
              <w:t>мүсіндеу</w:t>
            </w:r>
            <w:r w:rsidRPr="005B03E6">
              <w:rPr>
                <w:rFonts w:cs="Times New Roman"/>
                <w:spacing w:val="-4"/>
                <w:sz w:val="24"/>
                <w:szCs w:val="24"/>
                <w:lang w:val="kk-KZ"/>
              </w:rPr>
              <w:t xml:space="preserve"> </w:t>
            </w:r>
            <w:r w:rsidRPr="005B03E6">
              <w:rPr>
                <w:rFonts w:cs="Times New Roman"/>
                <w:sz w:val="24"/>
                <w:szCs w:val="24"/>
                <w:lang w:val="kk-KZ"/>
              </w:rPr>
              <w:t>(ыдыстар).</w:t>
            </w:r>
          </w:p>
          <w:p w14:paraId="082A8BE3" w14:textId="77777777" w:rsidR="00FC5C0E" w:rsidRPr="00903261" w:rsidRDefault="00FC5C0E" w:rsidP="00A40CE7">
            <w:pPr>
              <w:widowControl w:val="0"/>
              <w:suppressAutoHyphens/>
              <w:rPr>
                <w:rFonts w:cs="Times New Roman"/>
                <w:b/>
                <w:sz w:val="24"/>
                <w:szCs w:val="24"/>
                <w:lang w:val="kk-KZ"/>
              </w:rPr>
            </w:pPr>
          </w:p>
        </w:tc>
        <w:tc>
          <w:tcPr>
            <w:tcW w:w="2461" w:type="dxa"/>
          </w:tcPr>
          <w:p w14:paraId="63452A5A" w14:textId="77777777" w:rsidR="00FC5C0E" w:rsidRPr="005B03E6" w:rsidRDefault="00FC5C0E" w:rsidP="00A40CE7">
            <w:pPr>
              <w:rPr>
                <w:rFonts w:eastAsia="Calibri" w:cs="Times New Roman"/>
                <w:color w:val="000000"/>
                <w:sz w:val="24"/>
                <w:szCs w:val="24"/>
                <w:lang w:val="kk-KZ"/>
              </w:rPr>
            </w:pPr>
            <w:r w:rsidRPr="005B03E6">
              <w:rPr>
                <w:rFonts w:eastAsia="Courier New" w:cs="Times New Roman"/>
                <w:b/>
                <w:bCs/>
                <w:color w:val="000000"/>
                <w:sz w:val="24"/>
                <w:szCs w:val="24"/>
                <w:lang w:val="kk-KZ" w:eastAsia="kk-KZ" w:bidi="kk-KZ"/>
              </w:rPr>
              <w:lastRenderedPageBreak/>
              <w:t xml:space="preserve">Д/о: </w:t>
            </w:r>
            <w:r w:rsidRPr="005B03E6">
              <w:rPr>
                <w:rFonts w:cs="Times New Roman"/>
                <w:sz w:val="24"/>
                <w:szCs w:val="24"/>
                <w:lang w:val="kk-KZ"/>
              </w:rPr>
              <w:t>«Мен бастаймын сен аяқта»</w:t>
            </w:r>
          </w:p>
          <w:p w14:paraId="6F76B9F1" w14:textId="77777777" w:rsidR="00FC5C0E" w:rsidRPr="005B03E6" w:rsidRDefault="00FC5C0E" w:rsidP="00A40CE7">
            <w:pPr>
              <w:rPr>
                <w:rFonts w:eastAsia="Calibri" w:cs="Times New Roman"/>
                <w:b/>
                <w:color w:val="000000"/>
                <w:sz w:val="24"/>
                <w:szCs w:val="24"/>
                <w:lang w:val="kk-KZ"/>
              </w:rPr>
            </w:pPr>
            <w:r w:rsidRPr="005B03E6">
              <w:rPr>
                <w:rFonts w:eastAsia="Calibri" w:cs="Times New Roman"/>
                <w:b/>
                <w:color w:val="000000"/>
                <w:sz w:val="24"/>
                <w:szCs w:val="24"/>
                <w:lang w:val="kk-KZ"/>
              </w:rPr>
              <w:t xml:space="preserve">Мақсаты: </w:t>
            </w:r>
            <w:r w:rsidRPr="005B03E6">
              <w:rPr>
                <w:rFonts w:cs="Times New Roman"/>
                <w:spacing w:val="-1"/>
                <w:sz w:val="24"/>
                <w:szCs w:val="24"/>
                <w:lang w:val="kk-KZ"/>
              </w:rPr>
              <w:t>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 xml:space="preserve">бірлескен </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lastRenderedPageBreak/>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беруге баулу.</w:t>
            </w:r>
          </w:p>
          <w:p w14:paraId="38C83BC0" w14:textId="77777777" w:rsidR="00FC5C0E" w:rsidRPr="005B03E6" w:rsidRDefault="00FC5C0E" w:rsidP="00A40CE7">
            <w:pPr>
              <w:rPr>
                <w:rFonts w:cs="Times New Roman"/>
                <w:b/>
                <w:sz w:val="24"/>
                <w:szCs w:val="24"/>
                <w:lang w:val="kk-KZ"/>
              </w:rPr>
            </w:pPr>
            <w:r w:rsidRPr="005B03E6">
              <w:rPr>
                <w:rFonts w:cs="Times New Roman"/>
                <w:b/>
                <w:sz w:val="24"/>
                <w:szCs w:val="24"/>
                <w:lang w:val="kk-KZ"/>
              </w:rPr>
              <w:t>(Сөйлеуді дамыту,</w:t>
            </w:r>
          </w:p>
          <w:p w14:paraId="74A90F7C" w14:textId="77777777" w:rsidR="00FC5C0E" w:rsidRPr="005B03E6" w:rsidRDefault="00FC5C0E" w:rsidP="00A40CE7">
            <w:pPr>
              <w:rPr>
                <w:rFonts w:cs="Times New Roman"/>
                <w:b/>
                <w:sz w:val="24"/>
                <w:szCs w:val="24"/>
                <w:lang w:val="kk-KZ"/>
              </w:rPr>
            </w:pPr>
            <w:r w:rsidRPr="005B03E6">
              <w:rPr>
                <w:rFonts w:cs="Times New Roman"/>
                <w:b/>
                <w:sz w:val="24"/>
                <w:szCs w:val="24"/>
                <w:lang w:val="kk-KZ"/>
              </w:rPr>
              <w:t>көркем әдебиет, қазақ тілі)</w:t>
            </w:r>
          </w:p>
          <w:p w14:paraId="14C406FA" w14:textId="77777777" w:rsidR="00FC5C0E" w:rsidRPr="005B03E6" w:rsidRDefault="00FC5C0E" w:rsidP="00A40CE7">
            <w:pPr>
              <w:tabs>
                <w:tab w:val="left" w:pos="218"/>
              </w:tabs>
              <w:rPr>
                <w:rFonts w:eastAsia="Calibri" w:cs="Times New Roman"/>
                <w:b/>
                <w:color w:val="000000"/>
                <w:sz w:val="24"/>
                <w:szCs w:val="24"/>
                <w:lang w:val="kk-KZ"/>
              </w:rPr>
            </w:pPr>
            <w:r w:rsidRPr="005B03E6">
              <w:rPr>
                <w:rFonts w:eastAsia="Calibri" w:cs="Times New Roman"/>
                <w:b/>
                <w:color w:val="000000"/>
                <w:sz w:val="24"/>
                <w:szCs w:val="24"/>
                <w:lang w:val="kk-KZ"/>
              </w:rPr>
              <w:t>Музыка</w:t>
            </w:r>
          </w:p>
          <w:p w14:paraId="3F4C7345" w14:textId="77777777" w:rsidR="00FC5C0E" w:rsidRPr="005B03E6" w:rsidRDefault="00FC5C0E" w:rsidP="00A40CE7">
            <w:pPr>
              <w:tabs>
                <w:tab w:val="left" w:pos="218"/>
              </w:tabs>
              <w:rPr>
                <w:rFonts w:cs="Times New Roman"/>
                <w:b/>
                <w:sz w:val="24"/>
                <w:szCs w:val="24"/>
                <w:lang w:val="kk-KZ"/>
              </w:rPr>
            </w:pPr>
            <w:r w:rsidRPr="005B03E6">
              <w:rPr>
                <w:rFonts w:cs="Times New Roman"/>
                <w:b/>
                <w:sz w:val="24"/>
                <w:szCs w:val="24"/>
                <w:lang w:val="kk-KZ"/>
              </w:rPr>
              <w:t xml:space="preserve">1.Қиялдаймыз, ойнаймыз, әсем әнге саламыз» </w:t>
            </w:r>
          </w:p>
          <w:p w14:paraId="72EEFEB9" w14:textId="77777777" w:rsidR="00FC5C0E" w:rsidRPr="00903261" w:rsidRDefault="00FC5C0E" w:rsidP="00A40CE7">
            <w:pPr>
              <w:rPr>
                <w:rFonts w:cs="Times New Roman"/>
                <w:sz w:val="24"/>
                <w:szCs w:val="24"/>
                <w:lang w:val="kk-KZ"/>
              </w:rPr>
            </w:pPr>
            <w:r w:rsidRPr="005B03E6">
              <w:rPr>
                <w:rFonts w:cs="Times New Roman"/>
                <w:b/>
                <w:sz w:val="24"/>
                <w:szCs w:val="24"/>
                <w:lang w:val="kk-KZ"/>
              </w:rPr>
              <w:t xml:space="preserve">Сөздік жұмыс: </w:t>
            </w:r>
            <w:r w:rsidRPr="005B03E6">
              <w:rPr>
                <w:rFonts w:cs="Times New Roman"/>
                <w:sz w:val="24"/>
                <w:szCs w:val="24"/>
                <w:lang w:val="kk-KZ"/>
              </w:rPr>
              <w:t xml:space="preserve">шалқан, ата, әже                                                                                                                    </w:t>
            </w:r>
          </w:p>
        </w:tc>
      </w:tr>
      <w:tr w:rsidR="00FC5C0E" w:rsidRPr="00092114" w14:paraId="2A31D918" w14:textId="77777777" w:rsidTr="00A40CE7">
        <w:tblPrEx>
          <w:tblLook w:val="0000" w:firstRow="0" w:lastRow="0" w:firstColumn="0" w:lastColumn="0" w:noHBand="0" w:noVBand="0"/>
        </w:tblPrEx>
        <w:trPr>
          <w:trHeight w:val="276"/>
        </w:trPr>
        <w:tc>
          <w:tcPr>
            <w:tcW w:w="2375" w:type="dxa"/>
          </w:tcPr>
          <w:p w14:paraId="319B1E28"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Ұйымдастырылған іс-әрекет</w:t>
            </w:r>
          </w:p>
        </w:tc>
        <w:tc>
          <w:tcPr>
            <w:tcW w:w="2440" w:type="dxa"/>
          </w:tcPr>
          <w:p w14:paraId="26E0B575" w14:textId="77777777" w:rsidR="00FC5C0E" w:rsidRPr="00903261" w:rsidRDefault="00FC5C0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159E0394" w14:textId="77777777" w:rsidR="00FC5C0E" w:rsidRPr="00903261" w:rsidRDefault="00FC5C0E" w:rsidP="00A40CE7">
            <w:pPr>
              <w:rPr>
                <w:rFonts w:eastAsia="Calibri" w:cs="Times New Roman"/>
                <w:b/>
                <w:sz w:val="24"/>
                <w:szCs w:val="24"/>
                <w:lang w:val="kk-KZ"/>
              </w:rPr>
            </w:pPr>
            <w:r w:rsidRPr="00903261">
              <w:rPr>
                <w:rFonts w:eastAsia="Calibri" w:cs="Times New Roman"/>
                <w:b/>
                <w:bCs/>
                <w:color w:val="000000"/>
                <w:sz w:val="24"/>
                <w:szCs w:val="24"/>
                <w:lang w:val="kk-KZ"/>
              </w:rPr>
              <w:t>Негізгі қимылдар:</w:t>
            </w:r>
          </w:p>
          <w:p w14:paraId="69FBEF79"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Жүру.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тізені</w:t>
            </w:r>
            <w:r w:rsidRPr="00903261">
              <w:rPr>
                <w:rFonts w:eastAsia="Calibri" w:cs="Times New Roman"/>
                <w:spacing w:val="1"/>
                <w:sz w:val="24"/>
                <w:szCs w:val="24"/>
                <w:lang w:val="kk-KZ"/>
              </w:rPr>
              <w:t xml:space="preserve"> </w:t>
            </w:r>
            <w:r w:rsidRPr="00903261">
              <w:rPr>
                <w:rFonts w:eastAsia="Calibri" w:cs="Times New Roman"/>
                <w:sz w:val="24"/>
                <w:szCs w:val="24"/>
                <w:lang w:val="kk-KZ"/>
              </w:rPr>
              <w:t>жоғары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көтеріп,</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67"/>
                <w:sz w:val="24"/>
                <w:szCs w:val="24"/>
                <w:lang w:val="kk-KZ"/>
              </w:rPr>
              <w:t xml:space="preserve"> </w:t>
            </w:r>
            <w:r w:rsidRPr="00903261">
              <w:rPr>
                <w:rFonts w:eastAsia="Calibri" w:cs="Times New Roman"/>
                <w:sz w:val="24"/>
                <w:szCs w:val="24"/>
                <w:lang w:val="kk-KZ"/>
              </w:rPr>
              <w:t>бірден,</w:t>
            </w:r>
            <w:r w:rsidRPr="00903261">
              <w:rPr>
                <w:rFonts w:eastAsia="Calibri" w:cs="Times New Roman"/>
                <w:spacing w:val="46"/>
                <w:sz w:val="24"/>
                <w:szCs w:val="24"/>
                <w:lang w:val="kk-KZ"/>
              </w:rPr>
              <w:t xml:space="preserve"> </w:t>
            </w:r>
            <w:r w:rsidRPr="00903261">
              <w:rPr>
                <w:rFonts w:eastAsia="Calibri" w:cs="Times New Roman"/>
                <w:sz w:val="24"/>
                <w:szCs w:val="24"/>
                <w:lang w:val="kk-KZ"/>
              </w:rPr>
              <w:t>екеуден</w:t>
            </w:r>
            <w:r w:rsidRPr="00903261">
              <w:rPr>
                <w:rFonts w:eastAsia="Calibri" w:cs="Times New Roman"/>
                <w:spacing w:val="48"/>
                <w:sz w:val="24"/>
                <w:szCs w:val="24"/>
                <w:lang w:val="kk-KZ"/>
              </w:rPr>
              <w:t xml:space="preserve"> </w:t>
            </w:r>
            <w:r w:rsidRPr="00903261">
              <w:rPr>
                <w:rFonts w:eastAsia="Calibri" w:cs="Times New Roman"/>
                <w:sz w:val="24"/>
                <w:szCs w:val="24"/>
                <w:lang w:val="kk-KZ"/>
              </w:rPr>
              <w:t>(жұппен)</w:t>
            </w:r>
            <w:r w:rsidRPr="00903261">
              <w:rPr>
                <w:rFonts w:eastAsia="Calibri" w:cs="Times New Roman"/>
                <w:spacing w:val="47"/>
                <w:sz w:val="24"/>
                <w:szCs w:val="24"/>
                <w:lang w:val="kk-KZ"/>
              </w:rPr>
              <w:t xml:space="preserve"> </w:t>
            </w:r>
            <w:r w:rsidRPr="00903261">
              <w:rPr>
                <w:rFonts w:eastAsia="Calibri" w:cs="Times New Roman"/>
                <w:sz w:val="24"/>
                <w:szCs w:val="24"/>
                <w:lang w:val="kk-KZ"/>
              </w:rPr>
              <w:t>жүру;</w:t>
            </w:r>
            <w:r w:rsidRPr="00903261">
              <w:rPr>
                <w:rFonts w:eastAsia="Calibri" w:cs="Times New Roman"/>
                <w:spacing w:val="48"/>
                <w:sz w:val="24"/>
                <w:szCs w:val="24"/>
                <w:lang w:val="kk-KZ"/>
              </w:rPr>
              <w:t xml:space="preserve"> </w:t>
            </w:r>
            <w:r w:rsidRPr="00903261">
              <w:rPr>
                <w:rFonts w:eastAsia="Calibri" w:cs="Times New Roman"/>
                <w:sz w:val="24"/>
                <w:szCs w:val="24"/>
                <w:lang w:val="kk-KZ"/>
              </w:rPr>
              <w:t>әртүрлі</w:t>
            </w:r>
            <w:r w:rsidRPr="00903261">
              <w:rPr>
                <w:rFonts w:eastAsia="Calibri" w:cs="Times New Roman"/>
                <w:spacing w:val="48"/>
                <w:sz w:val="24"/>
                <w:szCs w:val="24"/>
                <w:lang w:val="kk-KZ"/>
              </w:rPr>
              <w:t xml:space="preserve"> </w:t>
            </w:r>
            <w:r w:rsidRPr="00903261">
              <w:rPr>
                <w:rFonts w:eastAsia="Calibri" w:cs="Times New Roman"/>
                <w:sz w:val="24"/>
                <w:szCs w:val="24"/>
                <w:lang w:val="kk-KZ"/>
              </w:rPr>
              <w:t>бағытта:</w:t>
            </w:r>
            <w:r w:rsidRPr="00903261">
              <w:rPr>
                <w:rFonts w:eastAsia="Calibri" w:cs="Times New Roman"/>
                <w:spacing w:val="48"/>
                <w:sz w:val="24"/>
                <w:szCs w:val="24"/>
                <w:lang w:val="kk-KZ"/>
              </w:rPr>
              <w:t xml:space="preserve"> </w:t>
            </w:r>
            <w:r w:rsidRPr="00903261">
              <w:rPr>
                <w:rFonts w:eastAsia="Calibri" w:cs="Times New Roman"/>
                <w:sz w:val="24"/>
                <w:szCs w:val="24"/>
                <w:lang w:val="kk-KZ"/>
              </w:rPr>
              <w:t>тура,</w:t>
            </w:r>
            <w:r w:rsidRPr="00903261">
              <w:rPr>
                <w:rFonts w:eastAsia="Calibri" w:cs="Times New Roman"/>
                <w:spacing w:val="47"/>
                <w:sz w:val="24"/>
                <w:szCs w:val="24"/>
                <w:lang w:val="kk-KZ"/>
              </w:rPr>
              <w:t xml:space="preserve"> </w:t>
            </w:r>
            <w:r w:rsidRPr="00903261">
              <w:rPr>
                <w:rFonts w:eastAsia="Calibri" w:cs="Times New Roman"/>
                <w:sz w:val="24"/>
                <w:szCs w:val="24"/>
                <w:lang w:val="kk-KZ"/>
              </w:rPr>
              <w:t>шеңбер</w:t>
            </w:r>
            <w:r w:rsidRPr="00903261">
              <w:rPr>
                <w:rFonts w:eastAsia="Calibri" w:cs="Times New Roman"/>
                <w:spacing w:val="48"/>
                <w:sz w:val="24"/>
                <w:szCs w:val="24"/>
                <w:lang w:val="kk-KZ"/>
              </w:rPr>
              <w:t xml:space="preserve"> </w:t>
            </w:r>
            <w:r w:rsidRPr="00903261">
              <w:rPr>
                <w:rFonts w:eastAsia="Calibri" w:cs="Times New Roman"/>
                <w:sz w:val="24"/>
                <w:szCs w:val="24"/>
                <w:lang w:val="kk-KZ"/>
              </w:rPr>
              <w:t>бойымен жүреді.</w:t>
            </w:r>
          </w:p>
          <w:p w14:paraId="011EE355"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Жүгіру.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Бірқалыпты,</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аяқтың</w:t>
            </w:r>
            <w:r w:rsidRPr="00903261">
              <w:rPr>
                <w:rFonts w:eastAsia="Calibri" w:cs="Times New Roman"/>
                <w:spacing w:val="1"/>
                <w:sz w:val="24"/>
                <w:szCs w:val="24"/>
                <w:lang w:val="kk-KZ"/>
              </w:rPr>
              <w:t xml:space="preserve"> </w:t>
            </w:r>
            <w:r w:rsidRPr="00903261">
              <w:rPr>
                <w:rFonts w:eastAsia="Calibri" w:cs="Times New Roman"/>
                <w:sz w:val="24"/>
                <w:szCs w:val="24"/>
                <w:lang w:val="kk-KZ"/>
              </w:rPr>
              <w:t>ұшымен,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сапта</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бір-бірден,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алаңның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бір</w:t>
            </w:r>
            <w:r w:rsidRPr="00903261">
              <w:rPr>
                <w:rFonts w:eastAsia="Calibri" w:cs="Times New Roman"/>
                <w:spacing w:val="1"/>
                <w:sz w:val="24"/>
                <w:szCs w:val="24"/>
                <w:lang w:val="kk-KZ"/>
              </w:rPr>
              <w:t xml:space="preserve"> </w:t>
            </w:r>
            <w:r w:rsidRPr="00903261">
              <w:rPr>
                <w:rFonts w:eastAsia="Calibri" w:cs="Times New Roman"/>
                <w:sz w:val="24"/>
                <w:szCs w:val="24"/>
                <w:lang w:val="kk-KZ"/>
              </w:rPr>
              <w:t>жағынан екінші жағына жүгіреді.</w:t>
            </w:r>
          </w:p>
          <w:p w14:paraId="1903D659"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1-5. Сапқа тұру, қайта сапқа тұру. Бірінің артынан бірі сапқа тұрып, бір-бірінің</w:t>
            </w:r>
            <w:r w:rsidRPr="00903261">
              <w:rPr>
                <w:rFonts w:eastAsia="Calibri" w:cs="Times New Roman"/>
                <w:spacing w:val="1"/>
                <w:sz w:val="24"/>
                <w:szCs w:val="24"/>
                <w:lang w:val="kk-KZ"/>
              </w:rPr>
              <w:t xml:space="preserve"> </w:t>
            </w:r>
            <w:r w:rsidRPr="00903261">
              <w:rPr>
                <w:rFonts w:eastAsia="Calibri" w:cs="Times New Roman"/>
                <w:sz w:val="24"/>
                <w:szCs w:val="24"/>
                <w:lang w:val="kk-KZ"/>
              </w:rPr>
              <w:t>жанына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сапқа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шеңберге</w:t>
            </w:r>
            <w:r w:rsidRPr="00903261">
              <w:rPr>
                <w:rFonts w:eastAsia="Calibri" w:cs="Times New Roman"/>
                <w:spacing w:val="1"/>
                <w:sz w:val="24"/>
                <w:szCs w:val="24"/>
                <w:lang w:val="kk-KZ"/>
              </w:rPr>
              <w:t xml:space="preserve"> </w:t>
            </w:r>
            <w:r w:rsidRPr="00903261">
              <w:rPr>
                <w:rFonts w:eastAsia="Calibri" w:cs="Times New Roman"/>
                <w:sz w:val="24"/>
                <w:szCs w:val="24"/>
                <w:lang w:val="kk-KZ"/>
              </w:rPr>
              <w:lastRenderedPageBreak/>
              <w:t>тұрады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(көзбен</w:t>
            </w:r>
            <w:r w:rsidRPr="00903261">
              <w:rPr>
                <w:rFonts w:eastAsia="Calibri" w:cs="Times New Roman"/>
                <w:spacing w:val="1"/>
                <w:sz w:val="24"/>
                <w:szCs w:val="24"/>
                <w:lang w:val="kk-KZ"/>
              </w:rPr>
              <w:t xml:space="preserve"> </w:t>
            </w:r>
            <w:r w:rsidRPr="00903261">
              <w:rPr>
                <w:rFonts w:eastAsia="Calibri" w:cs="Times New Roman"/>
                <w:sz w:val="24"/>
                <w:szCs w:val="24"/>
                <w:lang w:val="kk-KZ"/>
              </w:rPr>
              <w:t>бағдарлау</w:t>
            </w:r>
            <w:r w:rsidRPr="00903261">
              <w:rPr>
                <w:rFonts w:eastAsia="Calibri" w:cs="Times New Roman"/>
                <w:spacing w:val="1"/>
                <w:sz w:val="24"/>
                <w:szCs w:val="24"/>
                <w:lang w:val="kk-KZ"/>
              </w:rPr>
              <w:t xml:space="preserve"> </w:t>
            </w:r>
            <w:r w:rsidRPr="00903261">
              <w:rPr>
                <w:rFonts w:eastAsia="Calibri" w:cs="Times New Roman"/>
                <w:sz w:val="24"/>
                <w:szCs w:val="24"/>
                <w:lang w:val="kk-KZ"/>
              </w:rPr>
              <w:t>бойынша).</w:t>
            </w:r>
          </w:p>
          <w:p w14:paraId="4342DD17"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1. Тепе-теңдікті сақтау. Тепе-теңдікті сақтай отырып, бір қырымен қосалқы</w:t>
            </w:r>
            <w:r w:rsidRPr="00903261">
              <w:rPr>
                <w:rFonts w:eastAsia="Calibri" w:cs="Times New Roman"/>
                <w:spacing w:val="1"/>
                <w:sz w:val="24"/>
                <w:szCs w:val="24"/>
                <w:lang w:val="kk-KZ"/>
              </w:rPr>
              <w:t xml:space="preserve"> </w:t>
            </w:r>
            <w:r w:rsidRPr="00903261">
              <w:rPr>
                <w:rFonts w:eastAsia="Calibri" w:cs="Times New Roman"/>
                <w:sz w:val="24"/>
                <w:szCs w:val="24"/>
                <w:lang w:val="kk-KZ"/>
              </w:rPr>
              <w:t>қадаммен көлбеу тақтай (20-30 сантиметр), арқан бойымен жүреді.</w:t>
            </w:r>
          </w:p>
          <w:p w14:paraId="772888A4" w14:textId="77777777" w:rsidR="00FC5C0E" w:rsidRPr="00903261" w:rsidRDefault="00FC5C0E" w:rsidP="00A40CE7">
            <w:pPr>
              <w:rPr>
                <w:rFonts w:eastAsia="Calibri" w:cs="Times New Roman"/>
                <w:sz w:val="24"/>
                <w:szCs w:val="24"/>
                <w:lang w:val="kk-KZ"/>
              </w:rPr>
            </w:pPr>
            <w:r w:rsidRPr="00903261">
              <w:rPr>
                <w:rFonts w:eastAsia="Calibri" w:cs="Times New Roman"/>
                <w:sz w:val="24"/>
                <w:szCs w:val="24"/>
                <w:lang w:val="kk-KZ"/>
              </w:rPr>
              <w:t>4-5. Секіру.</w:t>
            </w:r>
            <w:r w:rsidRPr="00903261">
              <w:rPr>
                <w:rFonts w:eastAsia="Calibri" w:cs="Times New Roman"/>
                <w:spacing w:val="1"/>
                <w:sz w:val="24"/>
                <w:szCs w:val="24"/>
                <w:lang w:val="kk-KZ"/>
              </w:rPr>
              <w:t xml:space="preserve"> </w:t>
            </w:r>
            <w:r w:rsidRPr="00903261">
              <w:rPr>
                <w:rFonts w:eastAsia="Calibri" w:cs="Times New Roman"/>
                <w:sz w:val="24"/>
                <w:szCs w:val="24"/>
                <w:lang w:val="kk-KZ"/>
              </w:rPr>
              <w:t>Тұрған</w:t>
            </w:r>
            <w:r w:rsidRPr="00903261">
              <w:rPr>
                <w:rFonts w:eastAsia="Calibri" w:cs="Times New Roman"/>
                <w:spacing w:val="1"/>
                <w:sz w:val="24"/>
                <w:szCs w:val="24"/>
                <w:lang w:val="kk-KZ"/>
              </w:rPr>
              <w:t xml:space="preserve"> </w:t>
            </w:r>
            <w:r w:rsidRPr="00903261">
              <w:rPr>
                <w:rFonts w:eastAsia="Calibri" w:cs="Times New Roman"/>
                <w:sz w:val="24"/>
                <w:szCs w:val="24"/>
                <w:lang w:val="kk-KZ"/>
              </w:rPr>
              <w:t>орнында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қос</w:t>
            </w:r>
            <w:r w:rsidRPr="00903261">
              <w:rPr>
                <w:rFonts w:eastAsia="Calibri" w:cs="Times New Roman"/>
                <w:spacing w:val="1"/>
                <w:sz w:val="24"/>
                <w:szCs w:val="24"/>
                <w:lang w:val="kk-KZ"/>
              </w:rPr>
              <w:t xml:space="preserve"> </w:t>
            </w:r>
            <w:r w:rsidRPr="00903261">
              <w:rPr>
                <w:rFonts w:eastAsia="Calibri" w:cs="Times New Roman"/>
                <w:sz w:val="24"/>
                <w:szCs w:val="24"/>
                <w:lang w:val="kk-KZ"/>
              </w:rPr>
              <w:t>аяқпен,</w:t>
            </w:r>
            <w:r w:rsidRPr="00903261">
              <w:rPr>
                <w:rFonts w:eastAsia="Calibri" w:cs="Times New Roman"/>
                <w:spacing w:val="1"/>
                <w:sz w:val="24"/>
                <w:szCs w:val="24"/>
                <w:lang w:val="kk-KZ"/>
              </w:rPr>
              <w:t xml:space="preserve"> </w:t>
            </w:r>
            <w:r w:rsidRPr="00903261">
              <w:rPr>
                <w:rFonts w:eastAsia="Calibri" w:cs="Times New Roman"/>
                <w:sz w:val="24"/>
                <w:szCs w:val="24"/>
                <w:lang w:val="kk-KZ"/>
              </w:rPr>
              <w:t>2-3</w:t>
            </w:r>
            <w:r w:rsidRPr="00903261">
              <w:rPr>
                <w:rFonts w:eastAsia="Calibri" w:cs="Times New Roman"/>
                <w:spacing w:val="1"/>
                <w:sz w:val="24"/>
                <w:szCs w:val="24"/>
                <w:lang w:val="kk-KZ"/>
              </w:rPr>
              <w:t xml:space="preserve"> </w:t>
            </w:r>
            <w:r w:rsidRPr="00903261">
              <w:rPr>
                <w:rFonts w:eastAsia="Calibri" w:cs="Times New Roman"/>
                <w:sz w:val="24"/>
                <w:szCs w:val="24"/>
                <w:lang w:val="kk-KZ"/>
              </w:rPr>
              <w:t>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алға</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қарай</w:t>
            </w:r>
            <w:r w:rsidRPr="00903261">
              <w:rPr>
                <w:rFonts w:eastAsia="Calibri" w:cs="Times New Roman"/>
                <w:spacing w:val="-67"/>
                <w:sz w:val="24"/>
                <w:szCs w:val="24"/>
                <w:lang w:val="kk-KZ"/>
              </w:rPr>
              <w:t xml:space="preserve"> </w:t>
            </w:r>
            <w:r w:rsidRPr="00903261">
              <w:rPr>
                <w:rFonts w:eastAsia="Calibri" w:cs="Times New Roman"/>
                <w:sz w:val="24"/>
                <w:szCs w:val="24"/>
                <w:lang w:val="kk-KZ"/>
              </w:rPr>
              <w:t>жылжып,</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құрсаудан</w:t>
            </w:r>
            <w:r w:rsidRPr="00903261">
              <w:rPr>
                <w:rFonts w:eastAsia="Calibri" w:cs="Times New Roman"/>
                <w:spacing w:val="1"/>
                <w:sz w:val="24"/>
                <w:szCs w:val="24"/>
                <w:lang w:val="kk-KZ"/>
              </w:rPr>
              <w:t xml:space="preserve"> </w:t>
            </w:r>
            <w:r w:rsidRPr="00903261">
              <w:rPr>
                <w:rFonts w:eastAsia="Calibri" w:cs="Times New Roman"/>
                <w:sz w:val="24"/>
                <w:szCs w:val="24"/>
                <w:lang w:val="kk-KZ"/>
              </w:rPr>
              <w:t>құрсауға,</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w:t>
            </w:r>
            <w:r w:rsidRPr="00903261">
              <w:rPr>
                <w:rFonts w:eastAsia="Calibri" w:cs="Times New Roman"/>
                <w:spacing w:val="1"/>
                <w:sz w:val="24"/>
                <w:szCs w:val="24"/>
                <w:lang w:val="kk-KZ"/>
              </w:rPr>
              <w:t xml:space="preserve"> </w:t>
            </w:r>
            <w:r w:rsidRPr="00903261">
              <w:rPr>
                <w:rFonts w:eastAsia="Calibri" w:cs="Times New Roman"/>
                <w:sz w:val="24"/>
                <w:szCs w:val="24"/>
                <w:lang w:val="kk-KZ"/>
              </w:rPr>
              <w:t>айналып</w:t>
            </w:r>
            <w:r w:rsidRPr="00903261">
              <w:rPr>
                <w:rFonts w:eastAsia="Calibri" w:cs="Times New Roman"/>
                <w:spacing w:val="1"/>
                <w:sz w:val="24"/>
                <w:szCs w:val="24"/>
                <w:lang w:val="kk-KZ"/>
              </w:rPr>
              <w:t xml:space="preserve"> </w:t>
            </w:r>
            <w:r w:rsidRPr="00903261">
              <w:rPr>
                <w:rFonts w:eastAsia="Calibri" w:cs="Times New Roman"/>
                <w:sz w:val="24"/>
                <w:szCs w:val="24"/>
                <w:lang w:val="kk-KZ"/>
              </w:rPr>
              <w:t>және</w:t>
            </w:r>
            <w:r w:rsidRPr="00903261">
              <w:rPr>
                <w:rFonts w:eastAsia="Calibri" w:cs="Times New Roman"/>
                <w:spacing w:val="1"/>
                <w:sz w:val="24"/>
                <w:szCs w:val="24"/>
                <w:lang w:val="kk-KZ"/>
              </w:rPr>
              <w:t xml:space="preserve"> </w:t>
            </w:r>
            <w:r w:rsidRPr="00903261">
              <w:rPr>
                <w:rFonts w:eastAsia="Calibri" w:cs="Times New Roman"/>
                <w:sz w:val="24"/>
                <w:szCs w:val="24"/>
                <w:lang w:val="kk-KZ"/>
              </w:rPr>
              <w:t>заттардың</w:t>
            </w:r>
            <w:r w:rsidRPr="00903261">
              <w:rPr>
                <w:rFonts w:eastAsia="Calibri" w:cs="Times New Roman"/>
                <w:spacing w:val="1"/>
                <w:sz w:val="24"/>
                <w:szCs w:val="24"/>
                <w:lang w:val="kk-KZ"/>
              </w:rPr>
              <w:t xml:space="preserve"> </w:t>
            </w:r>
            <w:r w:rsidRPr="00903261">
              <w:rPr>
                <w:rFonts w:eastAsia="Calibri" w:cs="Times New Roman"/>
                <w:sz w:val="24"/>
                <w:szCs w:val="24"/>
                <w:lang w:val="kk-KZ"/>
              </w:rPr>
              <w:t>арасымен</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 15-20 сантиметр биіктіктен секіріп, ілініп тұрған затқа қолды тигізіп,</w:t>
            </w:r>
            <w:r w:rsidRPr="00903261">
              <w:rPr>
                <w:rFonts w:eastAsia="Calibri" w:cs="Times New Roman"/>
                <w:spacing w:val="1"/>
                <w:sz w:val="24"/>
                <w:szCs w:val="24"/>
                <w:lang w:val="kk-KZ"/>
              </w:rPr>
              <w:t xml:space="preserve"> </w:t>
            </w:r>
            <w:r w:rsidRPr="00903261">
              <w:rPr>
                <w:rFonts w:eastAsia="Calibri" w:cs="Times New Roman"/>
                <w:sz w:val="24"/>
                <w:szCs w:val="24"/>
                <w:lang w:val="kk-KZ"/>
              </w:rPr>
              <w:t xml:space="preserve">тұрған орнынан жоғары секіріп, сызықтан секіреді, тұрған орнынан ұзындыққа </w:t>
            </w:r>
            <w:r w:rsidRPr="00903261">
              <w:rPr>
                <w:rFonts w:eastAsia="Calibri" w:cs="Times New Roman"/>
                <w:sz w:val="24"/>
                <w:szCs w:val="24"/>
                <w:lang w:val="kk-KZ"/>
              </w:rPr>
              <w:lastRenderedPageBreak/>
              <w:t>40</w:t>
            </w:r>
            <w:r w:rsidRPr="00903261">
              <w:rPr>
                <w:rFonts w:eastAsia="Calibri" w:cs="Times New Roman"/>
                <w:spacing w:val="1"/>
                <w:sz w:val="24"/>
                <w:szCs w:val="24"/>
                <w:lang w:val="kk-KZ"/>
              </w:rPr>
              <w:t xml:space="preserve"> </w:t>
            </w:r>
            <w:r w:rsidRPr="00903261">
              <w:rPr>
                <w:rFonts w:eastAsia="Calibri" w:cs="Times New Roman"/>
                <w:sz w:val="24"/>
                <w:szCs w:val="24"/>
                <w:lang w:val="kk-KZ"/>
              </w:rPr>
              <w:t>сантиметр</w:t>
            </w:r>
            <w:r w:rsidRPr="00903261">
              <w:rPr>
                <w:rFonts w:eastAsia="Calibri" w:cs="Times New Roman"/>
                <w:spacing w:val="-1"/>
                <w:sz w:val="24"/>
                <w:szCs w:val="24"/>
                <w:lang w:val="kk-KZ"/>
              </w:rPr>
              <w:t xml:space="preserve"> </w:t>
            </w:r>
            <w:r w:rsidRPr="00903261">
              <w:rPr>
                <w:rFonts w:eastAsia="Calibri" w:cs="Times New Roman"/>
                <w:sz w:val="24"/>
                <w:szCs w:val="24"/>
                <w:lang w:val="kk-KZ"/>
              </w:rPr>
              <w:t>қашықтыққа</w:t>
            </w:r>
            <w:r w:rsidRPr="00903261">
              <w:rPr>
                <w:rFonts w:eastAsia="Calibri" w:cs="Times New Roman"/>
                <w:spacing w:val="-1"/>
                <w:sz w:val="24"/>
                <w:szCs w:val="24"/>
                <w:lang w:val="kk-KZ"/>
              </w:rPr>
              <w:t xml:space="preserve"> </w:t>
            </w:r>
            <w:r w:rsidRPr="00903261">
              <w:rPr>
                <w:rFonts w:eastAsia="Calibri" w:cs="Times New Roman"/>
                <w:sz w:val="24"/>
                <w:szCs w:val="24"/>
                <w:lang w:val="kk-KZ"/>
              </w:rPr>
              <w:t>секіреді.</w:t>
            </w:r>
          </w:p>
          <w:p w14:paraId="690EF675" w14:textId="77777777" w:rsidR="00FC5C0E" w:rsidRPr="00903261" w:rsidRDefault="00FC5C0E" w:rsidP="00A40CE7">
            <w:pPr>
              <w:rPr>
                <w:rFonts w:eastAsia="Calibri" w:cs="Times New Roman"/>
                <w:color w:val="000000"/>
                <w:sz w:val="24"/>
                <w:szCs w:val="24"/>
                <w:lang w:val="kk-KZ"/>
              </w:rPr>
            </w:pPr>
          </w:p>
        </w:tc>
        <w:tc>
          <w:tcPr>
            <w:tcW w:w="2410" w:type="dxa"/>
          </w:tcPr>
          <w:p w14:paraId="7E11E282" w14:textId="77777777" w:rsidR="00FC5C0E" w:rsidRPr="00903261" w:rsidRDefault="00FC5C0E" w:rsidP="00A40CE7">
            <w:pPr>
              <w:rPr>
                <w:rFonts w:cs="Times New Roman"/>
                <w:b/>
                <w:sz w:val="24"/>
                <w:szCs w:val="24"/>
                <w:lang w:val="kk-KZ"/>
              </w:rPr>
            </w:pPr>
          </w:p>
        </w:tc>
        <w:tc>
          <w:tcPr>
            <w:tcW w:w="2551" w:type="dxa"/>
            <w:gridSpan w:val="2"/>
          </w:tcPr>
          <w:p w14:paraId="0F2B86AC" w14:textId="77777777" w:rsidR="00FC5C0E" w:rsidRPr="00903261" w:rsidRDefault="00FC5C0E" w:rsidP="00A40CE7">
            <w:pPr>
              <w:rPr>
                <w:rFonts w:cs="Times New Roman"/>
                <w:b/>
                <w:sz w:val="24"/>
                <w:szCs w:val="24"/>
                <w:lang w:val="kk-KZ"/>
              </w:rPr>
            </w:pPr>
            <w:r w:rsidRPr="00903261">
              <w:rPr>
                <w:rFonts w:cs="Times New Roman"/>
                <w:b/>
                <w:sz w:val="24"/>
                <w:szCs w:val="24"/>
                <w:lang w:val="kk-KZ"/>
              </w:rPr>
              <w:t xml:space="preserve">Дене </w:t>
            </w:r>
            <w:r>
              <w:rPr>
                <w:rFonts w:cs="Times New Roman"/>
                <w:b/>
                <w:sz w:val="24"/>
                <w:szCs w:val="24"/>
                <w:lang w:val="kk-KZ"/>
              </w:rPr>
              <w:t>тәрбиесі</w:t>
            </w:r>
          </w:p>
          <w:p w14:paraId="13DA2843"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33475986"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53423296"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2D9B7438"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t>Бірінің артынан бірі сапқа тұрады.</w:t>
            </w:r>
          </w:p>
          <w:p w14:paraId="3FC64603" w14:textId="77777777" w:rsidR="00FC5C0E" w:rsidRPr="00903261" w:rsidRDefault="00FC5C0E" w:rsidP="00A40CE7">
            <w:pPr>
              <w:rPr>
                <w:rFonts w:cs="Times New Roman"/>
                <w:b/>
                <w:sz w:val="24"/>
                <w:szCs w:val="24"/>
                <w:lang w:val="kk-KZ"/>
              </w:rPr>
            </w:pPr>
          </w:p>
        </w:tc>
        <w:tc>
          <w:tcPr>
            <w:tcW w:w="2552" w:type="dxa"/>
            <w:gridSpan w:val="2"/>
          </w:tcPr>
          <w:p w14:paraId="3478A760" w14:textId="77777777" w:rsidR="00FC5C0E" w:rsidRPr="00903261" w:rsidRDefault="00FC5C0E" w:rsidP="00A40CE7">
            <w:pPr>
              <w:rPr>
                <w:rFonts w:eastAsia="Calibri" w:cs="Times New Roman"/>
                <w:b/>
                <w:sz w:val="24"/>
                <w:szCs w:val="24"/>
                <w:lang w:val="kk-KZ"/>
              </w:rPr>
            </w:pPr>
            <w:r w:rsidRPr="00903261">
              <w:rPr>
                <w:rFonts w:eastAsia="Calibri" w:cs="Times New Roman"/>
                <w:b/>
                <w:sz w:val="24"/>
                <w:szCs w:val="24"/>
                <w:lang w:val="kk-KZ"/>
              </w:rPr>
              <w:t>Музыка</w:t>
            </w:r>
          </w:p>
          <w:p w14:paraId="13B9CFE4" w14:textId="77777777" w:rsidR="00FC5C0E" w:rsidRPr="00903261" w:rsidRDefault="00FC5C0E" w:rsidP="00A40CE7">
            <w:pPr>
              <w:rPr>
                <w:rFonts w:cs="Times New Roman"/>
                <w:b/>
                <w:sz w:val="24"/>
                <w:szCs w:val="24"/>
                <w:lang w:val="kk-KZ"/>
              </w:rPr>
            </w:pPr>
            <w:r w:rsidRPr="00903261">
              <w:rPr>
                <w:rFonts w:eastAsia="Calibri" w:cs="Times New Roman"/>
                <w:b/>
                <w:sz w:val="24"/>
                <w:szCs w:val="24"/>
                <w:lang w:val="kk-KZ"/>
              </w:rPr>
              <w:t xml:space="preserve">2. «Музыкалық жұмбақтар»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 xml:space="preserve">Музыка тындау: </w:t>
            </w:r>
            <w:r w:rsidRPr="00903261">
              <w:rPr>
                <w:rFonts w:eastAsia="Calibri" w:cs="Times New Roman"/>
                <w:color w:val="000000"/>
                <w:sz w:val="24"/>
                <w:szCs w:val="24"/>
                <w:lang w:val="kk-KZ"/>
              </w:rPr>
              <w:t xml:space="preserve">Музыка тыңдауға қызығушылықты қалыптастыру; </w:t>
            </w:r>
            <w:r w:rsidRPr="00903261">
              <w:rPr>
                <w:rFonts w:eastAsia="Calibri" w:cs="Times New Roman"/>
                <w:sz w:val="24"/>
                <w:szCs w:val="24"/>
                <w:lang w:val="kk-KZ"/>
              </w:rPr>
              <w:t xml:space="preserve">                                                                                  </w:t>
            </w:r>
            <w:r w:rsidRPr="00903261">
              <w:rPr>
                <w:rFonts w:eastAsia="Calibri" w:cs="Times New Roman"/>
                <w:b/>
                <w:color w:val="000000"/>
                <w:sz w:val="24"/>
                <w:szCs w:val="24"/>
                <w:lang w:val="kk-KZ"/>
              </w:rPr>
              <w:t>Ән айту:</w:t>
            </w:r>
            <w:r w:rsidRPr="00903261">
              <w:rPr>
                <w:rFonts w:eastAsia="Calibri" w:cs="Times New Roman"/>
                <w:color w:val="000000"/>
                <w:sz w:val="24"/>
                <w:szCs w:val="24"/>
                <w:lang w:val="kk-KZ"/>
              </w:rPr>
              <w:t xml:space="preserve"> Тәрбиешінің дауыс ырғағына еліктеу,                                                                                                         </w:t>
            </w:r>
            <w:r w:rsidRPr="00903261">
              <w:rPr>
                <w:rFonts w:eastAsia="Calibri" w:cs="Times New Roman"/>
                <w:b/>
                <w:color w:val="000000"/>
                <w:sz w:val="24"/>
                <w:szCs w:val="24"/>
                <w:lang w:val="kk-KZ"/>
              </w:rPr>
              <w:t>Музыкалық-ырғақтық қимылдар</w:t>
            </w:r>
            <w:r w:rsidRPr="00903261">
              <w:rPr>
                <w:rFonts w:eastAsia="Calibri" w:cs="Times New Roman"/>
                <w:color w:val="000000"/>
                <w:sz w:val="24"/>
                <w:szCs w:val="24"/>
                <w:lang w:val="kk-KZ"/>
              </w:rPr>
              <w:t>: Музыканың ашық берілген сипатына сай қимылдар жасау.</w:t>
            </w:r>
            <w:r w:rsidRPr="00903261">
              <w:rPr>
                <w:rFonts w:eastAsia="Calibri" w:cs="Times New Roman"/>
                <w:sz w:val="24"/>
                <w:szCs w:val="24"/>
                <w:lang w:val="kk-KZ"/>
              </w:rPr>
              <w:t xml:space="preserve">                           </w:t>
            </w:r>
            <w:r w:rsidRPr="00903261">
              <w:rPr>
                <w:rFonts w:cs="Times New Roman"/>
                <w:b/>
                <w:sz w:val="24"/>
                <w:szCs w:val="24"/>
                <w:lang w:val="kk-KZ"/>
              </w:rPr>
              <w:t>Дене</w:t>
            </w:r>
            <w:r>
              <w:rPr>
                <w:rFonts w:cs="Times New Roman"/>
                <w:b/>
                <w:sz w:val="24"/>
                <w:szCs w:val="24"/>
                <w:lang w:val="kk-KZ"/>
              </w:rPr>
              <w:t xml:space="preserve"> тәрбиесі</w:t>
            </w:r>
            <w:r w:rsidRPr="00903261">
              <w:rPr>
                <w:rFonts w:cs="Times New Roman"/>
                <w:b/>
                <w:sz w:val="24"/>
                <w:szCs w:val="24"/>
                <w:lang w:val="kk-KZ"/>
              </w:rPr>
              <w:t>.</w:t>
            </w:r>
          </w:p>
          <w:p w14:paraId="5A691247" w14:textId="77777777" w:rsidR="00FC5C0E" w:rsidRPr="00903261" w:rsidRDefault="00FC5C0E" w:rsidP="00A40CE7">
            <w:pPr>
              <w:rPr>
                <w:rFonts w:cs="Times New Roman"/>
                <w:sz w:val="24"/>
                <w:szCs w:val="24"/>
                <w:lang w:val="kk-KZ"/>
              </w:rPr>
            </w:pPr>
            <w:r w:rsidRPr="00903261">
              <w:rPr>
                <w:rFonts w:cs="Times New Roman"/>
                <w:b/>
                <w:bCs/>
                <w:color w:val="000000"/>
                <w:sz w:val="24"/>
                <w:szCs w:val="24"/>
                <w:lang w:val="kk-KZ"/>
              </w:rPr>
              <w:t>Негізгі қимылдар:</w:t>
            </w:r>
          </w:p>
          <w:p w14:paraId="0BEF0D54"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6CDF19B1"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lastRenderedPageBreak/>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45E994C2" w14:textId="77777777" w:rsidR="00FC5C0E" w:rsidRPr="00903261" w:rsidRDefault="00FC5C0E" w:rsidP="00A40CE7">
            <w:pPr>
              <w:rPr>
                <w:rFonts w:cs="Times New Roman"/>
                <w:color w:val="000000"/>
                <w:sz w:val="24"/>
                <w:szCs w:val="24"/>
                <w:lang w:val="kk-KZ"/>
              </w:rPr>
            </w:pPr>
            <w:r w:rsidRPr="00903261">
              <w:rPr>
                <w:rFonts w:cs="Times New Roman"/>
                <w:color w:val="000000"/>
                <w:sz w:val="24"/>
                <w:szCs w:val="24"/>
                <w:lang w:val="kk-KZ"/>
              </w:rPr>
              <w:t xml:space="preserve">4-5.Сапқа тұрады, қайта сапқа тұрады. </w:t>
            </w:r>
            <w:r w:rsidRPr="00903261">
              <w:rPr>
                <w:rFonts w:cs="Times New Roman"/>
                <w:bCs/>
                <w:color w:val="000000"/>
                <w:sz w:val="24"/>
                <w:szCs w:val="24"/>
                <w:lang w:val="kk-KZ"/>
              </w:rPr>
              <w:t>Бірінің артынан бірі сапқа тұрады.</w:t>
            </w:r>
          </w:p>
          <w:p w14:paraId="2CFCC140" w14:textId="77777777" w:rsidR="00FC5C0E" w:rsidRPr="00903261" w:rsidRDefault="00FC5C0E" w:rsidP="00A40CE7">
            <w:pPr>
              <w:rPr>
                <w:rFonts w:cs="Times New Roman"/>
                <w:b/>
                <w:sz w:val="24"/>
                <w:szCs w:val="24"/>
                <w:lang w:val="kk-KZ"/>
              </w:rPr>
            </w:pPr>
          </w:p>
        </w:tc>
        <w:tc>
          <w:tcPr>
            <w:tcW w:w="2461" w:type="dxa"/>
          </w:tcPr>
          <w:p w14:paraId="778E87DE" w14:textId="77777777" w:rsidR="00FC5C0E" w:rsidRPr="00903261" w:rsidRDefault="00FC5C0E" w:rsidP="00A40CE7">
            <w:pPr>
              <w:jc w:val="right"/>
              <w:rPr>
                <w:rFonts w:cs="Times New Roman"/>
                <w:b/>
                <w:sz w:val="24"/>
                <w:szCs w:val="24"/>
                <w:lang w:val="kk-KZ"/>
              </w:rPr>
            </w:pPr>
          </w:p>
          <w:p w14:paraId="31FF44C3" w14:textId="77777777" w:rsidR="00FC5C0E" w:rsidRPr="00903261" w:rsidRDefault="00FC5C0E" w:rsidP="00A40CE7">
            <w:pPr>
              <w:jc w:val="right"/>
              <w:rPr>
                <w:rFonts w:cs="Times New Roman"/>
                <w:b/>
                <w:sz w:val="24"/>
                <w:szCs w:val="24"/>
                <w:lang w:val="kk-KZ"/>
              </w:rPr>
            </w:pPr>
          </w:p>
          <w:p w14:paraId="28FDC316" w14:textId="77777777" w:rsidR="00FC5C0E" w:rsidRPr="00903261" w:rsidRDefault="00FC5C0E" w:rsidP="00A40CE7">
            <w:pPr>
              <w:rPr>
                <w:rFonts w:cs="Times New Roman"/>
                <w:b/>
                <w:sz w:val="24"/>
                <w:szCs w:val="24"/>
                <w:lang w:val="kk-KZ"/>
              </w:rPr>
            </w:pPr>
          </w:p>
        </w:tc>
      </w:tr>
      <w:tr w:rsidR="00FC5C0E" w:rsidRPr="00903261" w14:paraId="2A8AC7FA" w14:textId="77777777" w:rsidTr="00A40CE7">
        <w:tblPrEx>
          <w:tblLook w:val="0000" w:firstRow="0" w:lastRow="0" w:firstColumn="0" w:lastColumn="0" w:noHBand="0" w:noVBand="0"/>
        </w:tblPrEx>
        <w:trPr>
          <w:trHeight w:val="264"/>
        </w:trPr>
        <w:tc>
          <w:tcPr>
            <w:tcW w:w="2375" w:type="dxa"/>
          </w:tcPr>
          <w:p w14:paraId="556226BD" w14:textId="77777777" w:rsidR="00FC5C0E" w:rsidRPr="00903261" w:rsidRDefault="00FC5C0E" w:rsidP="00A40CE7">
            <w:pPr>
              <w:rPr>
                <w:rFonts w:cs="Times New Roman"/>
                <w:b/>
                <w:sz w:val="24"/>
                <w:szCs w:val="24"/>
                <w:lang w:val="kk-KZ"/>
              </w:rPr>
            </w:pPr>
            <w:r w:rsidRPr="00903261">
              <w:rPr>
                <w:rFonts w:cs="Times New Roman"/>
                <w:b/>
                <w:sz w:val="24"/>
                <w:szCs w:val="24"/>
                <w:lang w:val="kk-KZ"/>
              </w:rPr>
              <w:lastRenderedPageBreak/>
              <w:t>Серуенге дайындық</w:t>
            </w:r>
          </w:p>
        </w:tc>
        <w:tc>
          <w:tcPr>
            <w:tcW w:w="12414" w:type="dxa"/>
            <w:gridSpan w:val="7"/>
          </w:tcPr>
          <w:p w14:paraId="31750344"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903261">
              <w:rPr>
                <w:rFonts w:cs="Times New Roman"/>
                <w:b/>
                <w:sz w:val="24"/>
                <w:szCs w:val="24"/>
                <w:lang w:val="kk-KZ"/>
              </w:rPr>
              <w:t xml:space="preserve"> Коммуникативтік әрекет,қимыл белсенділігі,ойын әрекеті,)</w:t>
            </w:r>
          </w:p>
          <w:p w14:paraId="710B230A" w14:textId="77777777" w:rsidR="00FC5C0E" w:rsidRPr="00903261" w:rsidRDefault="00FC5C0E" w:rsidP="00A40CE7">
            <w:pPr>
              <w:widowControl w:val="0"/>
              <w:autoSpaceDE w:val="0"/>
              <w:autoSpaceDN w:val="0"/>
              <w:rPr>
                <w:rFonts w:cs="Times New Roman"/>
                <w:sz w:val="24"/>
                <w:szCs w:val="24"/>
                <w:lang w:val="kk-KZ"/>
              </w:rPr>
            </w:pPr>
            <w:r w:rsidRPr="00903261">
              <w:rPr>
                <w:rFonts w:cs="Times New Roman"/>
                <w:sz w:val="24"/>
                <w:szCs w:val="24"/>
                <w:lang w:val="kk-KZ"/>
              </w:rPr>
              <w:t>Балаларды  ретімен киіндіру (ауа-райы жағдайына  байланысты), дұрыс киінуді бақылау (</w:t>
            </w:r>
            <w:r w:rsidRPr="00903261">
              <w:rPr>
                <w:rFonts w:cs="Times New Roman"/>
                <w:b/>
                <w:sz w:val="24"/>
                <w:szCs w:val="24"/>
                <w:lang w:val="kk-KZ"/>
              </w:rPr>
              <w:t>Коммуникативтік әрекет ,</w:t>
            </w:r>
            <w:r w:rsidRPr="00903261">
              <w:rPr>
                <w:rFonts w:cs="Times New Roman"/>
                <w:b/>
                <w:bCs/>
                <w:sz w:val="24"/>
                <w:szCs w:val="24"/>
                <w:lang w:val="kk-KZ"/>
              </w:rPr>
              <w:t>өзіне-өзі қызмет ету дағдылары, ірі және ұсақ моториканы дамыту)</w:t>
            </w:r>
            <w:r w:rsidRPr="00903261">
              <w:rPr>
                <w:rFonts w:cs="Times New Roman"/>
                <w:sz w:val="24"/>
                <w:szCs w:val="24"/>
                <w:lang w:val="kk-KZ"/>
              </w:rPr>
              <w:t>.</w:t>
            </w:r>
          </w:p>
          <w:p w14:paraId="534C2095" w14:textId="77777777" w:rsidR="00FC5C0E" w:rsidRPr="00903261" w:rsidRDefault="00FC5C0E" w:rsidP="00A40CE7">
            <w:pPr>
              <w:rPr>
                <w:rFonts w:cs="Times New Roman"/>
                <w:b/>
                <w:sz w:val="24"/>
                <w:szCs w:val="24"/>
                <w:lang w:val="kk-KZ"/>
              </w:rPr>
            </w:pPr>
            <w:r w:rsidRPr="00903261">
              <w:rPr>
                <w:rFonts w:cs="Times New Roman"/>
                <w:sz w:val="24"/>
                <w:szCs w:val="24"/>
                <w:lang w:val="kk-KZ"/>
              </w:rPr>
              <w:t>Киіну: реттілік ,серуенге шығу.Қатармен жұптасып жүруді,қатарды бұзбауды үйрету.</w:t>
            </w:r>
            <w:r w:rsidRPr="00903261">
              <w:rPr>
                <w:rFonts w:cs="Times New Roman"/>
                <w:b/>
                <w:sz w:val="24"/>
                <w:szCs w:val="24"/>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158"/>
        <w:gridCol w:w="223"/>
        <w:gridCol w:w="2583"/>
      </w:tblGrid>
      <w:tr w:rsidR="00FC5C0E" w:rsidRPr="00903261" w14:paraId="149D53A8" w14:textId="77777777" w:rsidTr="00A40CE7">
        <w:trPr>
          <w:trHeight w:val="277"/>
        </w:trPr>
        <w:tc>
          <w:tcPr>
            <w:tcW w:w="2403" w:type="dxa"/>
          </w:tcPr>
          <w:p w14:paraId="29267F1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w:t>
            </w:r>
          </w:p>
        </w:tc>
        <w:tc>
          <w:tcPr>
            <w:tcW w:w="2518" w:type="dxa"/>
          </w:tcPr>
          <w:p w14:paraId="44E7455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Бақылау </w:t>
            </w:r>
          </w:p>
          <w:p w14:paraId="775BF138"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28: Ауа-райы Мақсаты:</w:t>
            </w:r>
            <w:r w:rsidRPr="005B03E6">
              <w:rPr>
                <w:rFonts w:cs="Times New Roman"/>
                <w:sz w:val="24"/>
                <w:szCs w:val="24"/>
                <w:lang w:val="kk-KZ"/>
              </w:rPr>
              <w:t xml:space="preserve"> Қараша айындағы өзгерістерін өткен аймен салыстырып, ауа райын түсіндіру. </w:t>
            </w:r>
          </w:p>
          <w:p w14:paraId="1D41F0A6"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5B9DB29"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Учаскедегі қоқысты тазалау </w:t>
            </w:r>
          </w:p>
          <w:p w14:paraId="461978FA"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5A42FACA"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lastRenderedPageBreak/>
              <w:t>Балалармен жеке жұмыс:</w:t>
            </w:r>
            <w:r w:rsidRPr="005B03E6">
              <w:rPr>
                <w:rFonts w:cs="Times New Roman"/>
                <w:sz w:val="24"/>
                <w:szCs w:val="24"/>
                <w:lang w:val="kk-KZ"/>
              </w:rPr>
              <w:t xml:space="preserve"> Күз туралы тақпақ жаттау </w:t>
            </w:r>
          </w:p>
          <w:p w14:paraId="569C0DC5"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3BC9181B"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«Торғайлар мен автомобильдер» </w:t>
            </w:r>
          </w:p>
          <w:p w14:paraId="2CAE9FF9"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423BD6F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0CB2B4D3"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3ECFB621"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Сөздік жұмыс</w:t>
            </w:r>
            <w:r w:rsidRPr="005B03E6">
              <w:rPr>
                <w:rFonts w:cs="Times New Roman"/>
                <w:sz w:val="24"/>
                <w:szCs w:val="24"/>
                <w:lang w:val="kk-KZ"/>
              </w:rPr>
              <w:t>: Ауа-райы</w:t>
            </w:r>
            <w:r w:rsidRPr="005B03E6">
              <w:rPr>
                <w:rFonts w:cs="Times New Roman"/>
                <w:sz w:val="24"/>
                <w:szCs w:val="24"/>
                <w:lang w:val="kk-KZ"/>
              </w:rPr>
              <w:br/>
            </w:r>
          </w:p>
          <w:p w14:paraId="418AE1A9" w14:textId="77777777" w:rsidR="00FC5C0E" w:rsidRPr="005B03E6" w:rsidRDefault="00FC5C0E" w:rsidP="00A40CE7">
            <w:pPr>
              <w:spacing w:after="0"/>
              <w:rPr>
                <w:rFonts w:cs="Times New Roman"/>
                <w:b/>
                <w:color w:val="FF0000"/>
                <w:sz w:val="24"/>
                <w:szCs w:val="24"/>
                <w:lang w:val="kk-KZ"/>
              </w:rPr>
            </w:pPr>
          </w:p>
          <w:p w14:paraId="07FFE9CA" w14:textId="77777777" w:rsidR="00FC5C0E" w:rsidRPr="005B03E6" w:rsidRDefault="00FC5C0E" w:rsidP="00A40CE7">
            <w:pPr>
              <w:spacing w:after="0"/>
              <w:rPr>
                <w:rFonts w:cs="Times New Roman"/>
                <w:b/>
                <w:color w:val="FF0000"/>
                <w:sz w:val="24"/>
                <w:szCs w:val="24"/>
                <w:lang w:val="kk-KZ"/>
              </w:rPr>
            </w:pPr>
          </w:p>
          <w:p w14:paraId="7FB8923E" w14:textId="77777777" w:rsidR="00FC5C0E" w:rsidRPr="00903261" w:rsidRDefault="00FC5C0E" w:rsidP="00A40CE7">
            <w:pPr>
              <w:spacing w:after="0"/>
              <w:rPr>
                <w:rFonts w:cs="Times New Roman"/>
                <w:sz w:val="24"/>
                <w:szCs w:val="24"/>
                <w:lang w:val="kk-KZ"/>
              </w:rPr>
            </w:pPr>
          </w:p>
        </w:tc>
        <w:tc>
          <w:tcPr>
            <w:tcW w:w="2589" w:type="dxa"/>
            <w:gridSpan w:val="2"/>
          </w:tcPr>
          <w:p w14:paraId="66CF46A3"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38D5CDA2"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36: Желді бақылау. Жел бар ма, әлде жоқпа?</w:t>
            </w:r>
          </w:p>
          <w:p w14:paraId="7D3E8156"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 Мақсаты: Балаларға жел туралы түсініктерін кеңейту</w:t>
            </w:r>
          </w:p>
          <w:p w14:paraId="61F4B70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(танымдық зияткерлік дағдылар)</w:t>
            </w:r>
          </w:p>
          <w:p w14:paraId="041D7776"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 Еңбек: </w:t>
            </w:r>
            <w:r w:rsidRPr="005B03E6">
              <w:rPr>
                <w:rFonts w:cs="Times New Roman"/>
                <w:sz w:val="24"/>
                <w:szCs w:val="24"/>
                <w:lang w:val="kk-KZ"/>
              </w:rPr>
              <w:t>Учаскедегі қоқыстарды жинау</w:t>
            </w:r>
            <w:r w:rsidRPr="005B03E6">
              <w:rPr>
                <w:rFonts w:cs="Times New Roman"/>
                <w:b/>
                <w:sz w:val="24"/>
                <w:szCs w:val="24"/>
                <w:lang w:val="kk-KZ"/>
              </w:rPr>
              <w:t xml:space="preserve"> </w:t>
            </w:r>
          </w:p>
          <w:p w14:paraId="797C920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3AFAFE2B"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Балалармен жеке жұмыс: </w:t>
            </w:r>
            <w:r w:rsidRPr="005B03E6">
              <w:rPr>
                <w:rFonts w:cs="Times New Roman"/>
                <w:sz w:val="24"/>
                <w:szCs w:val="24"/>
                <w:lang w:val="kk-KZ"/>
              </w:rPr>
              <w:t xml:space="preserve">Көбелек </w:t>
            </w:r>
            <w:r w:rsidRPr="005B03E6">
              <w:rPr>
                <w:rFonts w:cs="Times New Roman"/>
                <w:sz w:val="24"/>
                <w:szCs w:val="24"/>
                <w:lang w:val="kk-KZ"/>
              </w:rPr>
              <w:lastRenderedPageBreak/>
              <w:t>туралы өлең айту Ақпын, сарымын, көкпін, Түрлі-түсті көкпін Жүрем өзім жайнап Арасында шөптің</w:t>
            </w:r>
            <w:r w:rsidRPr="005B03E6">
              <w:rPr>
                <w:rFonts w:cs="Times New Roman"/>
                <w:b/>
                <w:sz w:val="24"/>
                <w:szCs w:val="24"/>
                <w:lang w:val="kk-KZ"/>
              </w:rPr>
              <w:t xml:space="preserve"> </w:t>
            </w:r>
          </w:p>
          <w:p w14:paraId="49F5998D"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(коммуникативтік  әрекет)</w:t>
            </w:r>
          </w:p>
          <w:p w14:paraId="6E109F9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Қимылды ойындар: </w:t>
            </w:r>
            <w:r w:rsidRPr="005B03E6">
              <w:rPr>
                <w:rFonts w:cs="Times New Roman"/>
                <w:sz w:val="24"/>
                <w:szCs w:val="24"/>
                <w:lang w:val="kk-KZ"/>
              </w:rPr>
              <w:t xml:space="preserve">«Ақ серек, көк серек» </w:t>
            </w:r>
          </w:p>
          <w:p w14:paraId="0EC68CB8"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721118E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14F445C2"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7A24EB0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:жел, суық</w:t>
            </w:r>
            <w:r w:rsidRPr="005B03E6">
              <w:rPr>
                <w:rFonts w:cs="Times New Roman"/>
                <w:b/>
                <w:sz w:val="24"/>
                <w:szCs w:val="24"/>
                <w:lang w:val="kk-KZ"/>
              </w:rPr>
              <w:br/>
            </w:r>
          </w:p>
          <w:p w14:paraId="75597DA6" w14:textId="77777777" w:rsidR="00FC5C0E" w:rsidRPr="00903261" w:rsidRDefault="00FC5C0E" w:rsidP="00A40CE7">
            <w:pPr>
              <w:spacing w:after="0"/>
              <w:rPr>
                <w:rFonts w:cs="Times New Roman"/>
                <w:b/>
                <w:sz w:val="24"/>
                <w:szCs w:val="24"/>
                <w:lang w:val="kk-KZ"/>
              </w:rPr>
            </w:pPr>
          </w:p>
        </w:tc>
        <w:tc>
          <w:tcPr>
            <w:tcW w:w="2346" w:type="dxa"/>
          </w:tcPr>
          <w:p w14:paraId="0536514E"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0FD9C48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37: Құстарды бақылау. </w:t>
            </w:r>
          </w:p>
          <w:p w14:paraId="3055227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Құстардың атын атау. Олардың немен қоректенетінін әңгімелеу және оларға қамқор болу </w:t>
            </w:r>
          </w:p>
          <w:p w14:paraId="4D173A1E"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0F1D6E6A"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lastRenderedPageBreak/>
              <w:t xml:space="preserve">Еңбек: </w:t>
            </w:r>
            <w:r w:rsidRPr="005B03E6">
              <w:rPr>
                <w:rFonts w:cs="Times New Roman"/>
                <w:sz w:val="24"/>
                <w:szCs w:val="24"/>
                <w:lang w:val="kk-KZ"/>
              </w:rPr>
              <w:t xml:space="preserve">Бұтақтарды жинау </w:t>
            </w:r>
          </w:p>
          <w:p w14:paraId="77217FFE"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5B3828E9"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Айнараға мақал – мәтелдер жаттату. </w:t>
            </w:r>
          </w:p>
          <w:p w14:paraId="14865361"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003976D3"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«Ормандағы аю» </w:t>
            </w:r>
          </w:p>
          <w:p w14:paraId="3790342D"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322E6CAE"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3A0C1844"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:қүстар,  торғай</w:t>
            </w:r>
          </w:p>
          <w:p w14:paraId="7D0BC65C" w14:textId="77777777" w:rsidR="00FC5C0E" w:rsidRPr="00903261" w:rsidRDefault="00FC5C0E" w:rsidP="00A40CE7">
            <w:pPr>
              <w:spacing w:after="0"/>
              <w:rPr>
                <w:rFonts w:cs="Times New Roman"/>
                <w:b/>
                <w:sz w:val="24"/>
                <w:szCs w:val="24"/>
                <w:lang w:val="kk-KZ"/>
              </w:rPr>
            </w:pPr>
          </w:p>
        </w:tc>
        <w:tc>
          <w:tcPr>
            <w:tcW w:w="2445" w:type="dxa"/>
            <w:gridSpan w:val="3"/>
          </w:tcPr>
          <w:p w14:paraId="47C5B992"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Бақылау</w:t>
            </w:r>
          </w:p>
          <w:p w14:paraId="076D0383"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 38: Балабақша ауласындағы құстарды бақылау. Мақсаты:</w:t>
            </w:r>
            <w:r w:rsidRPr="005B03E6">
              <w:rPr>
                <w:rFonts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7C2C7A86"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516560E3"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lastRenderedPageBreak/>
              <w:t xml:space="preserve"> </w:t>
            </w:r>
            <w:r w:rsidRPr="005B03E6">
              <w:rPr>
                <w:rFonts w:cs="Times New Roman"/>
                <w:b/>
                <w:sz w:val="24"/>
                <w:szCs w:val="24"/>
                <w:lang w:val="kk-KZ"/>
              </w:rPr>
              <w:t>Еңбек:</w:t>
            </w:r>
            <w:r w:rsidRPr="005B03E6">
              <w:rPr>
                <w:rFonts w:cs="Times New Roman"/>
                <w:sz w:val="24"/>
                <w:szCs w:val="24"/>
                <w:lang w:val="kk-KZ"/>
              </w:rPr>
              <w:t xml:space="preserve"> Құмның бетін жабу </w:t>
            </w:r>
          </w:p>
          <w:p w14:paraId="3942C832"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(Еңбек әрекеті)</w:t>
            </w:r>
          </w:p>
          <w:p w14:paraId="5206F6F0"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703C27AE"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4ECB3DE3"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«Мысық пен тышқан» </w:t>
            </w:r>
          </w:p>
          <w:p w14:paraId="66121B15"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5FA5EADD"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7B30123F"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Балалардың өз еріктерімен жасалатын іс-әрекеттері.</w:t>
            </w:r>
          </w:p>
          <w:p w14:paraId="7E3905A7" w14:textId="77777777" w:rsidR="00FC5C0E" w:rsidRPr="00903261" w:rsidRDefault="00FC5C0E" w:rsidP="00A40CE7">
            <w:pPr>
              <w:tabs>
                <w:tab w:val="left" w:pos="2694"/>
                <w:tab w:val="left" w:pos="4253"/>
              </w:tabs>
              <w:spacing w:after="0"/>
              <w:rPr>
                <w:rFonts w:cs="Times New Roman"/>
                <w:b/>
                <w:bCs/>
                <w:sz w:val="24"/>
                <w:szCs w:val="24"/>
                <w:lang w:val="kk-KZ"/>
              </w:rPr>
            </w:pPr>
            <w:r w:rsidRPr="005B03E6">
              <w:rPr>
                <w:rFonts w:cs="Times New Roman"/>
                <w:b/>
                <w:sz w:val="24"/>
                <w:szCs w:val="24"/>
                <w:lang w:val="kk-KZ"/>
              </w:rPr>
              <w:t>Сөздік жұмыс</w:t>
            </w:r>
            <w:r w:rsidRPr="005B03E6">
              <w:rPr>
                <w:rFonts w:cs="Times New Roman"/>
                <w:sz w:val="24"/>
                <w:szCs w:val="24"/>
                <w:lang w:val="kk-KZ"/>
              </w:rPr>
              <w:t>: қүстар,  торғай</w:t>
            </w:r>
          </w:p>
        </w:tc>
        <w:tc>
          <w:tcPr>
            <w:tcW w:w="2583" w:type="dxa"/>
            <w:tcBorders>
              <w:top w:val="single" w:sz="4" w:space="0" w:color="000000"/>
              <w:left w:val="single" w:sz="4" w:space="0" w:color="000000"/>
              <w:bottom w:val="single" w:sz="4" w:space="0" w:color="000000"/>
              <w:right w:val="single" w:sz="4" w:space="0" w:color="000000"/>
            </w:tcBorders>
          </w:tcPr>
          <w:p w14:paraId="6C9AC0CA"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07E2FF98"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 xml:space="preserve">41: Көлік түрлерін бақылау. </w:t>
            </w:r>
          </w:p>
          <w:p w14:paraId="2A742796"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451F7644"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6308E133"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66B43AD7"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lastRenderedPageBreak/>
              <w:t>(Еңбек әрекеті)</w:t>
            </w:r>
          </w:p>
          <w:p w14:paraId="2B4237BA" w14:textId="77777777" w:rsidR="00FC5C0E" w:rsidRPr="005B03E6" w:rsidRDefault="00FC5C0E"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2660AA7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6577A304"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39B5B4DC" w14:textId="77777777" w:rsidR="00FC5C0E" w:rsidRPr="005B03E6" w:rsidRDefault="00FC5C0E"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0AE81EB0"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әрекеті)</w:t>
            </w:r>
          </w:p>
          <w:p w14:paraId="05EDF359" w14:textId="77777777" w:rsidR="00FC5C0E" w:rsidRPr="00903261" w:rsidRDefault="00FC5C0E" w:rsidP="00A40CE7">
            <w:pPr>
              <w:widowControl w:val="0"/>
              <w:spacing w:after="0"/>
              <w:rPr>
                <w:rFonts w:cs="Times New Roman"/>
                <w:b/>
                <w:color w:val="000000"/>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r>
      <w:tr w:rsidR="00FC5C0E" w:rsidRPr="00092114" w14:paraId="5381E66E" w14:textId="77777777" w:rsidTr="00A40CE7">
        <w:trPr>
          <w:trHeight w:val="629"/>
        </w:trPr>
        <w:tc>
          <w:tcPr>
            <w:tcW w:w="2403" w:type="dxa"/>
          </w:tcPr>
          <w:p w14:paraId="729F21F4"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Серуеннен оралу</w:t>
            </w:r>
          </w:p>
        </w:tc>
        <w:tc>
          <w:tcPr>
            <w:tcW w:w="12481" w:type="dxa"/>
            <w:gridSpan w:val="8"/>
          </w:tcPr>
          <w:p w14:paraId="5DE68A3F"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70526F6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p>
          <w:p w14:paraId="25896897"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237E2121"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38C9B246"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lastRenderedPageBreak/>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2CC9059E"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Тазалықтың досы –</w:t>
            </w:r>
          </w:p>
          <w:p w14:paraId="36E93E3D"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Су дегенің осы.</w:t>
            </w:r>
          </w:p>
          <w:p w14:paraId="2D057AB6"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Сабындаған кезінде,</w:t>
            </w:r>
          </w:p>
          <w:p w14:paraId="464155B5"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Ашытады көзіңді. </w:t>
            </w:r>
            <w:r w:rsidRPr="00903261">
              <w:rPr>
                <w:rFonts w:cs="Times New Roman"/>
                <w:b/>
                <w:sz w:val="24"/>
                <w:szCs w:val="24"/>
                <w:lang w:val="kk-KZ"/>
              </w:rPr>
              <w:t>(</w:t>
            </w:r>
            <w:r w:rsidRPr="00903261">
              <w:rPr>
                <w:rFonts w:cs="Times New Roman"/>
                <w:b/>
                <w:color w:val="000000"/>
                <w:sz w:val="24"/>
                <w:szCs w:val="24"/>
                <w:lang w:val="kk-KZ"/>
              </w:rPr>
              <w:t>коммуникативтік  әрекет</w:t>
            </w:r>
            <w:r w:rsidRPr="00903261">
              <w:rPr>
                <w:rFonts w:cs="Times New Roman"/>
                <w:b/>
                <w:sz w:val="24"/>
                <w:szCs w:val="24"/>
                <w:lang w:val="kk-KZ"/>
              </w:rPr>
              <w:t>) Сөздік жұмыс: сүлгі, сабын</w:t>
            </w:r>
          </w:p>
        </w:tc>
      </w:tr>
      <w:tr w:rsidR="00FC5C0E" w:rsidRPr="00092114" w14:paraId="76C5CA72" w14:textId="77777777" w:rsidTr="00A40CE7">
        <w:trPr>
          <w:trHeight w:val="276"/>
        </w:trPr>
        <w:tc>
          <w:tcPr>
            <w:tcW w:w="2403" w:type="dxa"/>
          </w:tcPr>
          <w:p w14:paraId="3971F67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Түскі ас</w:t>
            </w:r>
          </w:p>
        </w:tc>
        <w:tc>
          <w:tcPr>
            <w:tcW w:w="12481" w:type="dxa"/>
            <w:gridSpan w:val="8"/>
          </w:tcPr>
          <w:p w14:paraId="6408C0F1"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Тамақтану</w:t>
            </w:r>
            <w:r w:rsidRPr="00903261">
              <w:rPr>
                <w:rFonts w:cs="Times New Roman"/>
                <w:b/>
                <w:sz w:val="24"/>
                <w:szCs w:val="24"/>
                <w:lang w:val="kk-KZ"/>
              </w:rPr>
              <w:t xml:space="preserve"> </w:t>
            </w:r>
            <w:r w:rsidRPr="00903261">
              <w:rPr>
                <w:rFonts w:cs="Times New Roman"/>
                <w:sz w:val="24"/>
                <w:szCs w:val="24"/>
                <w:lang w:val="kk-KZ"/>
              </w:rPr>
              <w:t>(өз орнын білу,дұрыс отыру,асхана құралдарын дұрыс ұстай білу,ұқыпты тамақтану,сөйлеспеу,алғыс айту.)</w:t>
            </w:r>
          </w:p>
          <w:p w14:paraId="3EDEC09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(мәдени-гигиеналық дағдылар,өзіне –өзі қызымет ету,еңбек әрекеті)</w:t>
            </w:r>
          </w:p>
          <w:p w14:paraId="028FD919"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Ереже: </w:t>
            </w:r>
          </w:p>
          <w:p w14:paraId="63883EF0"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Тамақ ішер кез келді, сөйлемейміз, күлмейміз.</w:t>
            </w:r>
          </w:p>
          <w:p w14:paraId="7CE3797E"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Астан басқа өзгені, көзімізге ілмейміз.(</w:t>
            </w:r>
            <w:r w:rsidRPr="00903261">
              <w:rPr>
                <w:rFonts w:cs="Times New Roman"/>
                <w:b/>
                <w:color w:val="000000"/>
                <w:sz w:val="24"/>
                <w:szCs w:val="24"/>
                <w:lang w:val="kk-KZ"/>
              </w:rPr>
              <w:t>коммуникативтік  әрекет</w:t>
            </w:r>
            <w:r w:rsidRPr="00903261">
              <w:rPr>
                <w:rFonts w:cs="Times New Roman"/>
                <w:b/>
                <w:sz w:val="24"/>
                <w:szCs w:val="24"/>
                <w:lang w:val="kk-KZ"/>
              </w:rPr>
              <w:t>)</w:t>
            </w:r>
            <w:r w:rsidRPr="00903261">
              <w:rPr>
                <w:rFonts w:cs="Times New Roman"/>
                <w:sz w:val="24"/>
                <w:szCs w:val="24"/>
                <w:lang w:val="kk-KZ"/>
              </w:rPr>
              <w:t xml:space="preserve"> </w:t>
            </w:r>
          </w:p>
          <w:p w14:paraId="3DB8D4BA"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Сөздік жұмыс: ас болсын! рахмет</w:t>
            </w:r>
          </w:p>
        </w:tc>
      </w:tr>
      <w:tr w:rsidR="00FC5C0E" w:rsidRPr="00903261" w14:paraId="6B6D79EE" w14:textId="77777777" w:rsidTr="00A40CE7">
        <w:trPr>
          <w:trHeight w:val="595"/>
        </w:trPr>
        <w:tc>
          <w:tcPr>
            <w:tcW w:w="2403" w:type="dxa"/>
          </w:tcPr>
          <w:p w14:paraId="1CF4605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Күндізгі ұйқы</w:t>
            </w:r>
          </w:p>
        </w:tc>
        <w:tc>
          <w:tcPr>
            <w:tcW w:w="12481" w:type="dxa"/>
            <w:gridSpan w:val="8"/>
          </w:tcPr>
          <w:p w14:paraId="661FC24A" w14:textId="77777777" w:rsidR="00FC5C0E" w:rsidRPr="00903261" w:rsidRDefault="00FC5C0E" w:rsidP="00A40CE7">
            <w:pPr>
              <w:spacing w:after="0"/>
              <w:rPr>
                <w:rFonts w:cs="Times New Roman"/>
                <w:sz w:val="24"/>
                <w:szCs w:val="24"/>
                <w:lang w:val="kk-KZ"/>
              </w:rPr>
            </w:pPr>
            <w:r w:rsidRPr="00903261">
              <w:rPr>
                <w:rFonts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903261">
              <w:rPr>
                <w:rFonts w:cs="Times New Roman"/>
                <w:b/>
                <w:color w:val="000000"/>
                <w:sz w:val="24"/>
                <w:szCs w:val="24"/>
                <w:lang w:val="kk-KZ"/>
              </w:rPr>
              <w:t>(өзіне –өзі</w:t>
            </w:r>
            <w:r w:rsidRPr="00903261">
              <w:rPr>
                <w:rFonts w:cs="Times New Roman"/>
                <w:color w:val="000000"/>
                <w:sz w:val="24"/>
                <w:szCs w:val="24"/>
                <w:lang w:val="kk-KZ"/>
              </w:rPr>
              <w:t xml:space="preserve"> </w:t>
            </w:r>
            <w:r w:rsidRPr="00903261">
              <w:rPr>
                <w:rFonts w:cs="Times New Roman"/>
                <w:b/>
                <w:color w:val="000000"/>
                <w:sz w:val="24"/>
                <w:szCs w:val="24"/>
                <w:lang w:val="kk-KZ"/>
              </w:rPr>
              <w:t>қызмет ету дағдылары, әлеуметтік эмоционалдық әрекет , еңбек әрекеті</w:t>
            </w:r>
            <w:r w:rsidRPr="00903261">
              <w:rPr>
                <w:rFonts w:cs="Times New Roman"/>
                <w:color w:val="000000"/>
                <w:sz w:val="24"/>
                <w:szCs w:val="24"/>
                <w:lang w:val="kk-KZ"/>
              </w:rPr>
              <w:t>).                                                                                                                                                                                      Балаларың тыныш ұйықтау үшін жайлы баяу музыка тыңдау.</w:t>
            </w:r>
            <w:r w:rsidRPr="00903261">
              <w:rPr>
                <w:rFonts w:cs="Times New Roman"/>
                <w:b/>
                <w:color w:val="000000"/>
                <w:sz w:val="24"/>
                <w:szCs w:val="24"/>
                <w:lang w:val="kk-KZ"/>
              </w:rPr>
              <w:t xml:space="preserve"> (Коммуникативтік, шығармашылық әрекет)</w:t>
            </w:r>
            <w:r w:rsidRPr="00903261">
              <w:rPr>
                <w:rFonts w:cs="Times New Roman"/>
                <w:color w:val="000000"/>
                <w:sz w:val="24"/>
                <w:szCs w:val="24"/>
                <w:lang w:val="kk-KZ"/>
              </w:rPr>
              <w:t xml:space="preserve"> .</w:t>
            </w:r>
            <w:r w:rsidRPr="00903261">
              <w:rPr>
                <w:rFonts w:cs="Times New Roman"/>
                <w:b/>
                <w:sz w:val="24"/>
                <w:szCs w:val="24"/>
                <w:lang w:val="kk-KZ"/>
              </w:rPr>
              <w:t xml:space="preserve"> Сөздік жұмыс: тәтті ұйқы</w:t>
            </w:r>
          </w:p>
        </w:tc>
      </w:tr>
      <w:tr w:rsidR="00FC5C0E" w:rsidRPr="00903261" w14:paraId="0E6AFB0A" w14:textId="77777777" w:rsidTr="00A40CE7">
        <w:trPr>
          <w:trHeight w:val="1365"/>
        </w:trPr>
        <w:tc>
          <w:tcPr>
            <w:tcW w:w="2403" w:type="dxa"/>
          </w:tcPr>
          <w:p w14:paraId="61EB92A0"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Біртіндеп ұйқыдан ояту,сауықтыру шаралары</w:t>
            </w:r>
          </w:p>
        </w:tc>
        <w:tc>
          <w:tcPr>
            <w:tcW w:w="12481" w:type="dxa"/>
            <w:gridSpan w:val="8"/>
          </w:tcPr>
          <w:p w14:paraId="2564E502"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Музыкамен біртіндеп ұйқыдан ояту (</w:t>
            </w:r>
            <w:r w:rsidRPr="00903261">
              <w:rPr>
                <w:rFonts w:cs="Times New Roman"/>
                <w:b/>
                <w:color w:val="000000"/>
                <w:sz w:val="24"/>
                <w:szCs w:val="24"/>
                <w:lang w:val="kk-KZ"/>
              </w:rPr>
              <w:t xml:space="preserve"> шығармашылық әрекет)</w:t>
            </w:r>
          </w:p>
          <w:p w14:paraId="2AB2523F"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Өз орындарында отырып, дене  жаттығуларын, тыныс алу жаттығуларын орындау (</w:t>
            </w:r>
            <w:r w:rsidRPr="00903261">
              <w:rPr>
                <w:rFonts w:cs="Times New Roman"/>
                <w:b/>
                <w:color w:val="000000"/>
                <w:sz w:val="24"/>
                <w:szCs w:val="24"/>
                <w:lang w:val="kk-KZ"/>
              </w:rPr>
              <w:t>қимыл белсенділігі)</w:t>
            </w:r>
          </w:p>
          <w:p w14:paraId="160A1088"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Реттілікпен өзбетінше киіну, түймелерін салу, аяқ киімді дұрыс кию, қыздардың шашын тарау, өру.</w:t>
            </w:r>
            <w:r w:rsidRPr="00903261">
              <w:rPr>
                <w:rFonts w:cs="Times New Roman"/>
                <w:b/>
                <w:color w:val="000000"/>
                <w:sz w:val="24"/>
                <w:szCs w:val="24"/>
                <w:lang w:val="kk-KZ"/>
              </w:rPr>
              <w:t xml:space="preserve"> Өзіне-өзі қызмет көрсету, ірі және ұсақ моторикаларын дамыту, қимыл белсенділігі.</w:t>
            </w:r>
            <w:r w:rsidRPr="00903261">
              <w:rPr>
                <w:rFonts w:cs="Times New Roman"/>
                <w:color w:val="000000"/>
                <w:sz w:val="24"/>
                <w:szCs w:val="24"/>
                <w:lang w:val="kk-KZ"/>
              </w:rPr>
              <w:t xml:space="preserve"> </w:t>
            </w:r>
          </w:p>
          <w:p w14:paraId="1B28FC7D" w14:textId="77777777" w:rsidR="00FC5C0E" w:rsidRPr="00903261" w:rsidRDefault="00FC5C0E" w:rsidP="00A40CE7">
            <w:pPr>
              <w:spacing w:after="0"/>
              <w:rPr>
                <w:rFonts w:cs="Times New Roman"/>
                <w:color w:val="000000"/>
                <w:sz w:val="24"/>
                <w:szCs w:val="24"/>
                <w:lang w:val="kk-KZ"/>
              </w:rPr>
            </w:pPr>
            <w:r w:rsidRPr="00903261">
              <w:rPr>
                <w:rFonts w:cs="Times New Roman"/>
                <w:color w:val="000000"/>
                <w:sz w:val="24"/>
                <w:szCs w:val="24"/>
                <w:lang w:val="kk-KZ"/>
              </w:rPr>
              <w:t>Қолды дұрыс жуу,өз орамалының орнын білу,қолды дұрыс сүрту,орамалды ілу.</w:t>
            </w:r>
            <w:r w:rsidRPr="00903261">
              <w:rPr>
                <w:rFonts w:cs="Times New Roman"/>
                <w:b/>
                <w:color w:val="000000"/>
                <w:sz w:val="24"/>
                <w:szCs w:val="24"/>
                <w:lang w:val="kk-KZ"/>
              </w:rPr>
              <w:t xml:space="preserve"> (Мәдени-гигиеналық дағдылар).</w:t>
            </w:r>
            <w:r w:rsidRPr="00903261">
              <w:rPr>
                <w:rFonts w:cs="Times New Roman"/>
                <w:b/>
                <w:sz w:val="24"/>
                <w:szCs w:val="24"/>
                <w:lang w:val="kk-KZ"/>
              </w:rPr>
              <w:t xml:space="preserve"> Сөздік жұмыс:оң,сол</w:t>
            </w:r>
          </w:p>
        </w:tc>
      </w:tr>
      <w:tr w:rsidR="00FC5C0E" w:rsidRPr="00092114" w14:paraId="13BE25C3" w14:textId="77777777" w:rsidTr="00A40CE7">
        <w:trPr>
          <w:trHeight w:val="720"/>
        </w:trPr>
        <w:tc>
          <w:tcPr>
            <w:tcW w:w="2403" w:type="dxa"/>
          </w:tcPr>
          <w:p w14:paraId="392D67E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Бесін ас</w:t>
            </w:r>
          </w:p>
        </w:tc>
        <w:tc>
          <w:tcPr>
            <w:tcW w:w="12481" w:type="dxa"/>
            <w:gridSpan w:val="8"/>
          </w:tcPr>
          <w:p w14:paraId="1DF6F3E3" w14:textId="77777777" w:rsidR="00FC5C0E" w:rsidRPr="00903261" w:rsidRDefault="00FC5C0E" w:rsidP="00A40CE7">
            <w:pPr>
              <w:spacing w:after="0"/>
              <w:rPr>
                <w:rFonts w:cs="Times New Roman"/>
                <w:b/>
                <w:color w:val="000000"/>
                <w:sz w:val="24"/>
                <w:szCs w:val="24"/>
                <w:lang w:val="kk-KZ"/>
              </w:rPr>
            </w:pPr>
            <w:r w:rsidRPr="00903261">
              <w:rPr>
                <w:rFonts w:cs="Times New Roman"/>
                <w:color w:val="000000"/>
                <w:sz w:val="24"/>
                <w:szCs w:val="24"/>
                <w:lang w:val="kk-KZ"/>
              </w:rPr>
              <w:t xml:space="preserve">Таза және ұқыпты тамақтану.Тамақтану мәдениетін қалыптастыру. Асты тауысып жеуге үйрету. </w:t>
            </w:r>
            <w:r w:rsidRPr="00903261">
              <w:rPr>
                <w:rFonts w:cs="Times New Roman"/>
                <w:b/>
                <w:color w:val="000000"/>
                <w:sz w:val="24"/>
                <w:szCs w:val="24"/>
                <w:lang w:val="kk-KZ"/>
              </w:rPr>
              <w:t xml:space="preserve"> (мәдени-гигиеналық дағдылар) </w:t>
            </w:r>
          </w:p>
          <w:p w14:paraId="25F71A71" w14:textId="77777777" w:rsidR="00FC5C0E" w:rsidRPr="00903261" w:rsidRDefault="00FC5C0E" w:rsidP="00A40CE7">
            <w:pPr>
              <w:spacing w:after="0"/>
              <w:rPr>
                <w:rFonts w:cs="Times New Roman"/>
                <w:color w:val="000000"/>
                <w:sz w:val="24"/>
                <w:szCs w:val="24"/>
                <w:lang w:val="kk-KZ"/>
              </w:rPr>
            </w:pPr>
            <w:r w:rsidRPr="00903261">
              <w:rPr>
                <w:rFonts w:cs="Times New Roman"/>
                <w:b/>
                <w:sz w:val="24"/>
                <w:szCs w:val="24"/>
                <w:lang w:val="kk-KZ"/>
              </w:rPr>
              <w:t>Сөздік жұмыс: ас болсын! рахмет</w:t>
            </w:r>
          </w:p>
        </w:tc>
      </w:tr>
      <w:tr w:rsidR="00FC5C0E" w:rsidRPr="00903261" w14:paraId="3E09BAC5" w14:textId="77777777" w:rsidTr="00A40CE7">
        <w:trPr>
          <w:trHeight w:val="561"/>
        </w:trPr>
        <w:tc>
          <w:tcPr>
            <w:tcW w:w="2403" w:type="dxa"/>
          </w:tcPr>
          <w:p w14:paraId="00BB72F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 xml:space="preserve">Балалардың дербес әрекеті </w:t>
            </w:r>
          </w:p>
          <w:p w14:paraId="323678B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Вариативтік компонент</w:t>
            </w:r>
          </w:p>
          <w:p w14:paraId="6EC228DF"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 xml:space="preserve">Хореография </w:t>
            </w:r>
          </w:p>
          <w:p w14:paraId="29A6EC4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ЖЖЕ</w:t>
            </w:r>
          </w:p>
          <w:p w14:paraId="03C372B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Кітап әлемі</w:t>
            </w:r>
          </w:p>
          <w:p w14:paraId="7C152AF9"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Бір тұтас тәрбие</w:t>
            </w:r>
          </w:p>
        </w:tc>
        <w:tc>
          <w:tcPr>
            <w:tcW w:w="2698" w:type="dxa"/>
            <w:gridSpan w:val="2"/>
          </w:tcPr>
          <w:p w14:paraId="531E97C1" w14:textId="77777777" w:rsidR="00FC5C0E" w:rsidRPr="00903261" w:rsidRDefault="00FC5C0E" w:rsidP="00A40CE7">
            <w:pPr>
              <w:pStyle w:val="TableParagraph"/>
              <w:rPr>
                <w:b/>
                <w:sz w:val="24"/>
                <w:szCs w:val="24"/>
                <w:lang w:eastAsia="ru-RU"/>
              </w:rPr>
            </w:pPr>
            <w:r w:rsidRPr="00903261">
              <w:rPr>
                <w:b/>
                <w:sz w:val="24"/>
                <w:szCs w:val="24"/>
                <w:lang w:eastAsia="ru-RU"/>
              </w:rPr>
              <w:t xml:space="preserve">        ЖЖЕ</w:t>
            </w:r>
          </w:p>
          <w:p w14:paraId="57B0A659" w14:textId="77777777" w:rsidR="00FC5C0E" w:rsidRPr="00903261" w:rsidRDefault="00FC5C0E" w:rsidP="00A40CE7">
            <w:pPr>
              <w:pStyle w:val="TableParagraph"/>
              <w:rPr>
                <w:b/>
                <w:sz w:val="24"/>
                <w:szCs w:val="24"/>
                <w:lang w:eastAsia="ru-RU"/>
              </w:rPr>
            </w:pPr>
            <w:r w:rsidRPr="00903261">
              <w:rPr>
                <w:b/>
                <w:sz w:val="24"/>
                <w:szCs w:val="24"/>
                <w:lang w:eastAsia="ru-RU"/>
              </w:rPr>
              <w:t>"Қауіпсіздік апталығы"</w:t>
            </w:r>
          </w:p>
          <w:p w14:paraId="2EEA7901" w14:textId="77777777" w:rsidR="00FC5C0E" w:rsidRPr="00903261" w:rsidRDefault="00FC5C0E" w:rsidP="00A40CE7">
            <w:pPr>
              <w:pStyle w:val="TableParagraph"/>
              <w:rPr>
                <w:b/>
                <w:color w:val="202020"/>
                <w:spacing w:val="6"/>
                <w:sz w:val="24"/>
                <w:szCs w:val="24"/>
              </w:rPr>
            </w:pPr>
            <w:r w:rsidRPr="00903261">
              <w:rPr>
                <w:b/>
                <w:sz w:val="24"/>
                <w:szCs w:val="24"/>
                <w:lang w:eastAsia="ru-RU"/>
              </w:rPr>
              <w:t>Мақсаты</w:t>
            </w:r>
            <w:r w:rsidRPr="00903261">
              <w:rPr>
                <w:b/>
                <w:sz w:val="24"/>
                <w:szCs w:val="24"/>
              </w:rPr>
              <w:t xml:space="preserve">: </w:t>
            </w:r>
            <w:r w:rsidRPr="00903261">
              <w:rPr>
                <w:color w:val="0D0D0D" w:themeColor="text1" w:themeTint="F2"/>
                <w:sz w:val="24"/>
                <w:szCs w:val="24"/>
              </w:rPr>
              <w:t>Балабақшаға келе жатқанда өзіңе қауіпсіз болатын жолмен жүр,көшеде тоқтап тұрған машинаның қасынан абайлап өт.</w:t>
            </w:r>
          </w:p>
        </w:tc>
        <w:tc>
          <w:tcPr>
            <w:tcW w:w="2409" w:type="dxa"/>
          </w:tcPr>
          <w:p w14:paraId="7430D894"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Кітап әлемі</w:t>
            </w:r>
          </w:p>
          <w:p w14:paraId="10F18EF8" w14:textId="77777777" w:rsidR="00FC5C0E" w:rsidRPr="00903261" w:rsidRDefault="00FC5C0E" w:rsidP="00A40CE7">
            <w:pPr>
              <w:spacing w:after="0"/>
              <w:jc w:val="center"/>
              <w:rPr>
                <w:rFonts w:cs="Times New Roman"/>
                <w:b/>
                <w:sz w:val="24"/>
                <w:szCs w:val="24"/>
                <w:lang w:val="kk-KZ"/>
              </w:rPr>
            </w:pPr>
            <w:r w:rsidRPr="00ED05C4">
              <w:rPr>
                <w:b/>
                <w:bCs/>
                <w:sz w:val="24"/>
                <w:szCs w:val="24"/>
                <w:lang w:val="kk-KZ"/>
              </w:rPr>
              <w:t>«Мақтақыз бен мысық» мазмұндау</w:t>
            </w:r>
            <w:r w:rsidRPr="00903261">
              <w:rPr>
                <w:rFonts w:cs="Times New Roman"/>
                <w:b/>
                <w:sz w:val="24"/>
                <w:szCs w:val="24"/>
                <w:lang w:val="kk-KZ"/>
              </w:rPr>
              <w:t xml:space="preserve">. </w:t>
            </w:r>
          </w:p>
          <w:p w14:paraId="1E067479" w14:textId="77777777" w:rsidR="00FC5C0E" w:rsidRPr="00903261" w:rsidRDefault="00FC5C0E" w:rsidP="00A40CE7">
            <w:pPr>
              <w:pStyle w:val="TableParagraph"/>
              <w:rPr>
                <w:sz w:val="24"/>
                <w:szCs w:val="24"/>
              </w:rPr>
            </w:pPr>
            <w:r w:rsidRPr="00903261">
              <w:rPr>
                <w:b/>
                <w:sz w:val="24"/>
                <w:szCs w:val="24"/>
              </w:rPr>
              <w:t xml:space="preserve">Мақсаты : </w:t>
            </w:r>
            <w:r w:rsidRPr="00903261">
              <w:rPr>
                <w:rFonts w:eastAsia="Calibri"/>
                <w:color w:val="000000"/>
                <w:sz w:val="24"/>
                <w:szCs w:val="24"/>
              </w:rPr>
              <w:t>Сөздерді</w:t>
            </w:r>
            <w:r w:rsidRPr="00903261">
              <w:rPr>
                <w:rFonts w:eastAsia="Calibri"/>
                <w:b/>
                <w:color w:val="000000"/>
                <w:sz w:val="24"/>
                <w:szCs w:val="24"/>
              </w:rPr>
              <w:t xml:space="preserve"> </w:t>
            </w:r>
            <w:r w:rsidRPr="00903261">
              <w:rPr>
                <w:rFonts w:eastAsia="Calibri"/>
                <w:color w:val="000000"/>
                <w:sz w:val="24"/>
                <w:szCs w:val="24"/>
              </w:rPr>
              <w:t>жіктелуіне, септелуіне қарай байланыстырады. бейнелі сөздерді есте сақтайды.</w:t>
            </w:r>
            <w:r w:rsidRPr="00903261">
              <w:rPr>
                <w:rFonts w:eastAsia="Calibri"/>
                <w:sz w:val="24"/>
                <w:szCs w:val="24"/>
              </w:rPr>
              <w:t xml:space="preserve"> Сөз тіркестерін түсінеді</w:t>
            </w:r>
          </w:p>
          <w:p w14:paraId="78AEF828" w14:textId="77777777" w:rsidR="00FC5C0E" w:rsidRPr="00903261" w:rsidRDefault="00FC5C0E" w:rsidP="00A40CE7">
            <w:pPr>
              <w:pStyle w:val="TableParagraph"/>
              <w:rPr>
                <w:b/>
                <w:sz w:val="24"/>
                <w:szCs w:val="24"/>
              </w:rPr>
            </w:pPr>
            <w:r w:rsidRPr="00903261">
              <w:rPr>
                <w:b/>
                <w:sz w:val="24"/>
                <w:szCs w:val="24"/>
              </w:rPr>
              <w:t>Сөйлеуді дамыту,</w:t>
            </w:r>
          </w:p>
          <w:p w14:paraId="6B730B31" w14:textId="77777777" w:rsidR="00FC5C0E" w:rsidRPr="00903261" w:rsidRDefault="00FC5C0E" w:rsidP="00A40CE7">
            <w:pPr>
              <w:pStyle w:val="TableParagraph"/>
              <w:rPr>
                <w:b/>
                <w:sz w:val="24"/>
                <w:szCs w:val="24"/>
              </w:rPr>
            </w:pPr>
            <w:r w:rsidRPr="00903261">
              <w:rPr>
                <w:b/>
                <w:sz w:val="24"/>
                <w:szCs w:val="24"/>
              </w:rPr>
              <w:t>Көркем әдебиет,</w:t>
            </w:r>
          </w:p>
          <w:p w14:paraId="37814FF6" w14:textId="77777777" w:rsidR="00FC5C0E" w:rsidRPr="00903261" w:rsidRDefault="00FC5C0E" w:rsidP="00A40CE7">
            <w:pPr>
              <w:pStyle w:val="TableParagraph"/>
              <w:rPr>
                <w:b/>
                <w:sz w:val="24"/>
                <w:szCs w:val="24"/>
              </w:rPr>
            </w:pPr>
            <w:r w:rsidRPr="00903261">
              <w:rPr>
                <w:b/>
                <w:sz w:val="24"/>
                <w:szCs w:val="24"/>
              </w:rPr>
              <w:t>Қазақ тілі.</w:t>
            </w:r>
          </w:p>
          <w:p w14:paraId="76E55F43" w14:textId="77777777" w:rsidR="00FC5C0E" w:rsidRDefault="00FC5C0E" w:rsidP="00A40CE7">
            <w:pPr>
              <w:spacing w:after="0"/>
              <w:jc w:val="center"/>
              <w:rPr>
                <w:rFonts w:cs="Times New Roman"/>
                <w:b/>
                <w:sz w:val="24"/>
                <w:szCs w:val="24"/>
                <w:lang w:val="kk-KZ"/>
              </w:rPr>
            </w:pPr>
            <w:r w:rsidRPr="00903261">
              <w:rPr>
                <w:rFonts w:cs="Times New Roman"/>
                <w:b/>
                <w:sz w:val="24"/>
                <w:szCs w:val="24"/>
                <w:lang w:val="kk-KZ"/>
              </w:rPr>
              <w:t xml:space="preserve">Сөздік жұмыс: </w:t>
            </w:r>
            <w:r>
              <w:rPr>
                <w:rFonts w:cs="Times New Roman"/>
                <w:b/>
                <w:sz w:val="24"/>
                <w:szCs w:val="24"/>
                <w:lang w:val="kk-KZ"/>
              </w:rPr>
              <w:t>мақта  қыз</w:t>
            </w:r>
          </w:p>
          <w:p w14:paraId="588497CE"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Хореография</w:t>
            </w:r>
          </w:p>
        </w:tc>
        <w:tc>
          <w:tcPr>
            <w:tcW w:w="2410" w:type="dxa"/>
            <w:gridSpan w:val="2"/>
          </w:tcPr>
          <w:p w14:paraId="71C0AD73" w14:textId="77777777" w:rsidR="00FC5C0E" w:rsidRPr="00F624BD" w:rsidRDefault="00FC5C0E" w:rsidP="00A40CE7">
            <w:pPr>
              <w:spacing w:after="0"/>
              <w:rPr>
                <w:rFonts w:eastAsia="Calibri" w:cs="Times New Roman"/>
                <w:b/>
                <w:sz w:val="24"/>
                <w:szCs w:val="24"/>
                <w:lang w:val="kk-KZ"/>
              </w:rPr>
            </w:pPr>
            <w:r w:rsidRPr="00903261">
              <w:rPr>
                <w:rFonts w:eastAsia="Calibri" w:cs="Times New Roman"/>
                <w:b/>
                <w:sz w:val="24"/>
                <w:szCs w:val="24"/>
                <w:lang w:val="kk-KZ"/>
              </w:rPr>
              <w:t>Тәжірибе</w:t>
            </w:r>
            <w:r>
              <w:rPr>
                <w:rFonts w:cs="Times New Roman"/>
                <w:szCs w:val="28"/>
                <w:lang w:val="kk-KZ"/>
              </w:rPr>
              <w:t xml:space="preserve">: </w:t>
            </w:r>
            <w:r w:rsidRPr="00F624BD">
              <w:rPr>
                <w:rFonts w:cs="Times New Roman"/>
                <w:sz w:val="24"/>
                <w:szCs w:val="24"/>
                <w:lang w:val="kk-KZ"/>
              </w:rPr>
              <w:t>«Өсімдіктер демалама?»</w:t>
            </w:r>
          </w:p>
          <w:p w14:paraId="07CAF909" w14:textId="77777777" w:rsidR="00FC5C0E" w:rsidRPr="00903261" w:rsidRDefault="00FC5C0E" w:rsidP="00A40CE7">
            <w:pPr>
              <w:spacing w:after="0"/>
              <w:rPr>
                <w:rFonts w:eastAsia="Calibri" w:cs="Times New Roman"/>
                <w:sz w:val="24"/>
                <w:szCs w:val="24"/>
                <w:lang w:val="kk-KZ"/>
              </w:rPr>
            </w:pPr>
            <w:r w:rsidRPr="00903261">
              <w:rPr>
                <w:rFonts w:eastAsia="Calibri" w:cs="Times New Roman"/>
                <w:b/>
                <w:sz w:val="24"/>
                <w:szCs w:val="24"/>
                <w:lang w:val="kk-KZ"/>
              </w:rPr>
              <w:t xml:space="preserve">Мақсаты: </w:t>
            </w:r>
            <w:r w:rsidRPr="00F624BD">
              <w:rPr>
                <w:rFonts w:cs="Times New Roman"/>
                <w:sz w:val="24"/>
                <w:szCs w:val="24"/>
                <w:lang w:val="kk-KZ"/>
              </w:rPr>
              <w:t>Өсімдіктер демала</w:t>
            </w:r>
            <w:r>
              <w:rPr>
                <w:rFonts w:cs="Times New Roman"/>
                <w:sz w:val="24"/>
                <w:szCs w:val="24"/>
                <w:lang w:val="kk-KZ"/>
              </w:rPr>
              <w:t>тының тусіндіру</w:t>
            </w:r>
          </w:p>
          <w:p w14:paraId="10C0833F" w14:textId="77777777" w:rsidR="00FC5C0E" w:rsidRPr="00903261" w:rsidRDefault="00FC5C0E" w:rsidP="00A40CE7">
            <w:pPr>
              <w:spacing w:after="0"/>
              <w:rPr>
                <w:rFonts w:eastAsia="Calibri" w:cs="Times New Roman"/>
                <w:b/>
                <w:sz w:val="24"/>
                <w:szCs w:val="24"/>
                <w:lang w:val="kk-KZ"/>
              </w:rPr>
            </w:pPr>
            <w:r w:rsidRPr="00903261">
              <w:rPr>
                <w:rFonts w:eastAsia="Calibri" w:cs="Times New Roman"/>
                <w:b/>
                <w:sz w:val="24"/>
                <w:szCs w:val="24"/>
                <w:lang w:val="kk-KZ"/>
              </w:rPr>
              <w:t>Тәжірибенің мазмұны:</w:t>
            </w:r>
          </w:p>
          <w:p w14:paraId="4477CB79"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Тәжірибе жасамас бұрын балалардан  </w:t>
            </w:r>
            <w:r>
              <w:rPr>
                <w:rFonts w:cs="Times New Roman"/>
                <w:sz w:val="24"/>
                <w:szCs w:val="24"/>
                <w:lang w:val="kk-KZ"/>
              </w:rPr>
              <w:t>ө</w:t>
            </w:r>
            <w:r w:rsidRPr="00F624BD">
              <w:rPr>
                <w:rFonts w:cs="Times New Roman"/>
                <w:sz w:val="24"/>
                <w:szCs w:val="24"/>
                <w:lang w:val="kk-KZ"/>
              </w:rPr>
              <w:t>сімдіктер</w:t>
            </w:r>
            <w:r>
              <w:rPr>
                <w:rFonts w:cs="Times New Roman"/>
                <w:sz w:val="24"/>
                <w:szCs w:val="24"/>
                <w:lang w:val="kk-KZ"/>
              </w:rPr>
              <w:t>дін</w:t>
            </w:r>
            <w:r w:rsidRPr="00903261">
              <w:rPr>
                <w:rFonts w:eastAsia="Calibri" w:cs="Times New Roman"/>
                <w:sz w:val="24"/>
                <w:szCs w:val="24"/>
                <w:lang w:val="kk-KZ"/>
              </w:rPr>
              <w:t xml:space="preserve"> түсін сұрау.</w:t>
            </w:r>
            <w:r>
              <w:rPr>
                <w:rFonts w:eastAsia="Calibri" w:cs="Times New Roman"/>
                <w:sz w:val="24"/>
                <w:szCs w:val="24"/>
                <w:lang w:val="kk-KZ"/>
              </w:rPr>
              <w:t xml:space="preserve"> Гулденіп турган кезін көрсету.</w:t>
            </w:r>
          </w:p>
          <w:p w14:paraId="42C5B4A7" w14:textId="77777777" w:rsidR="00FC5C0E" w:rsidRPr="00903261" w:rsidRDefault="00FC5C0E" w:rsidP="00A40CE7">
            <w:pPr>
              <w:spacing w:after="0"/>
              <w:rPr>
                <w:rFonts w:eastAsia="Calibri" w:cs="Times New Roman"/>
                <w:b/>
                <w:sz w:val="24"/>
                <w:szCs w:val="24"/>
                <w:lang w:val="kk-KZ"/>
              </w:rPr>
            </w:pPr>
            <w:r w:rsidRPr="00903261">
              <w:rPr>
                <w:rFonts w:eastAsia="Calibri" w:cs="Times New Roman"/>
                <w:b/>
                <w:sz w:val="24"/>
                <w:szCs w:val="24"/>
                <w:lang w:val="kk-KZ"/>
              </w:rPr>
              <w:t>(Қоршаған орта)</w:t>
            </w:r>
          </w:p>
          <w:p w14:paraId="35B04063" w14:textId="77777777" w:rsidR="00FC5C0E" w:rsidRPr="00903261" w:rsidRDefault="00FC5C0E" w:rsidP="00A40CE7">
            <w:pPr>
              <w:pStyle w:val="TableParagraph"/>
              <w:rPr>
                <w:sz w:val="24"/>
                <w:szCs w:val="24"/>
              </w:rPr>
            </w:pPr>
          </w:p>
        </w:tc>
        <w:tc>
          <w:tcPr>
            <w:tcW w:w="2158" w:type="dxa"/>
          </w:tcPr>
          <w:p w14:paraId="45A2E803" w14:textId="77777777" w:rsidR="00FC5C0E" w:rsidRPr="00903261" w:rsidRDefault="00FC5C0E" w:rsidP="00A40CE7">
            <w:pPr>
              <w:spacing w:after="0"/>
              <w:ind w:firstLine="709"/>
              <w:jc w:val="both"/>
              <w:rPr>
                <w:rFonts w:eastAsia="Calibri" w:cs="Times New Roman"/>
                <w:b/>
                <w:sz w:val="24"/>
                <w:szCs w:val="24"/>
                <w:lang w:val="kk-KZ"/>
              </w:rPr>
            </w:pPr>
            <w:r w:rsidRPr="00903261">
              <w:rPr>
                <w:rFonts w:eastAsia="Calibri" w:cs="Times New Roman"/>
                <w:b/>
                <w:sz w:val="24"/>
                <w:szCs w:val="24"/>
                <w:lang w:val="kk-KZ"/>
              </w:rPr>
              <w:t xml:space="preserve">Д/о: </w:t>
            </w:r>
          </w:p>
          <w:p w14:paraId="15AB90F6" w14:textId="77777777" w:rsidR="00FC5C0E" w:rsidRPr="00903261" w:rsidRDefault="00FC5C0E" w:rsidP="00A40CE7">
            <w:pPr>
              <w:spacing w:after="0"/>
              <w:jc w:val="both"/>
              <w:rPr>
                <w:rFonts w:cs="Times New Roman"/>
                <w:b/>
                <w:bCs/>
                <w:sz w:val="24"/>
                <w:szCs w:val="24"/>
                <w:lang w:val="kk-KZ"/>
              </w:rPr>
            </w:pPr>
            <w:r w:rsidRPr="00903261">
              <w:rPr>
                <w:rFonts w:eastAsia="Calibri" w:cs="Times New Roman"/>
                <w:b/>
                <w:sz w:val="24"/>
                <w:szCs w:val="24"/>
                <w:lang w:val="kk-KZ"/>
              </w:rPr>
              <w:t xml:space="preserve"> </w:t>
            </w:r>
            <w:r w:rsidRPr="00903261">
              <w:rPr>
                <w:rFonts w:cs="Times New Roman"/>
                <w:b/>
                <w:bCs/>
                <w:sz w:val="24"/>
                <w:szCs w:val="24"/>
                <w:lang w:val="kk-KZ"/>
              </w:rPr>
              <w:t>«</w:t>
            </w:r>
            <w:r>
              <w:rPr>
                <w:rFonts w:cs="Times New Roman"/>
                <w:b/>
                <w:bCs/>
                <w:sz w:val="24"/>
                <w:szCs w:val="24"/>
                <w:lang w:val="kk-KZ"/>
              </w:rPr>
              <w:t>Шертпек</w:t>
            </w:r>
            <w:r w:rsidRPr="00903261">
              <w:rPr>
                <w:rFonts w:cs="Times New Roman"/>
                <w:b/>
                <w:bCs/>
                <w:sz w:val="24"/>
                <w:szCs w:val="24"/>
                <w:lang w:val="kk-KZ"/>
              </w:rPr>
              <w:t>»</w:t>
            </w:r>
          </w:p>
          <w:p w14:paraId="71E4E6FC" w14:textId="77777777" w:rsidR="00FC5C0E" w:rsidRPr="00903261" w:rsidRDefault="00FC5C0E" w:rsidP="00A40CE7">
            <w:pPr>
              <w:spacing w:after="0"/>
              <w:jc w:val="both"/>
              <w:rPr>
                <w:rFonts w:cs="Times New Roman"/>
                <w:sz w:val="24"/>
                <w:szCs w:val="24"/>
                <w:lang w:val="kk-KZ"/>
              </w:rPr>
            </w:pPr>
            <w:r>
              <w:rPr>
                <w:rFonts w:cs="Times New Roman"/>
                <w:sz w:val="24"/>
                <w:szCs w:val="24"/>
                <w:lang w:val="kk-KZ"/>
              </w:rPr>
              <w:t>М</w:t>
            </w:r>
            <w:r w:rsidRPr="00903261">
              <w:rPr>
                <w:rFonts w:cs="Times New Roman"/>
                <w:sz w:val="24"/>
                <w:szCs w:val="24"/>
                <w:lang w:val="kk-KZ"/>
              </w:rPr>
              <w:t xml:space="preserve">ақсаты: достық қарым-қатынасқа тәрбиелеу, зейін, есте </w:t>
            </w:r>
          </w:p>
          <w:p w14:paraId="757E4588" w14:textId="77777777" w:rsidR="00FC5C0E" w:rsidRPr="00903261" w:rsidRDefault="00FC5C0E" w:rsidP="00A40CE7">
            <w:pPr>
              <w:pStyle w:val="TableParagraph"/>
              <w:rPr>
                <w:rFonts w:eastAsia="Calibri"/>
                <w:b/>
                <w:sz w:val="24"/>
                <w:szCs w:val="24"/>
              </w:rPr>
            </w:pPr>
            <w:r w:rsidRPr="00903261">
              <w:rPr>
                <w:sz w:val="24"/>
                <w:szCs w:val="24"/>
              </w:rPr>
              <w:t>сақтау қабілеттерін дамыту</w:t>
            </w:r>
          </w:p>
          <w:p w14:paraId="083E7981" w14:textId="77777777" w:rsidR="00FC5C0E" w:rsidRPr="00903261" w:rsidRDefault="00FC5C0E" w:rsidP="00A40CE7">
            <w:pPr>
              <w:pStyle w:val="TableParagraph"/>
              <w:rPr>
                <w:b/>
                <w:sz w:val="24"/>
                <w:szCs w:val="24"/>
              </w:rPr>
            </w:pPr>
            <w:r w:rsidRPr="00903261">
              <w:rPr>
                <w:b/>
                <w:sz w:val="24"/>
                <w:szCs w:val="24"/>
              </w:rPr>
              <w:t>Сөйлеуді дамыту,</w:t>
            </w:r>
          </w:p>
          <w:p w14:paraId="5FC81085" w14:textId="77777777" w:rsidR="00FC5C0E" w:rsidRPr="00903261" w:rsidRDefault="00FC5C0E" w:rsidP="00A40CE7">
            <w:pPr>
              <w:pStyle w:val="TableParagraph"/>
              <w:rPr>
                <w:b/>
                <w:sz w:val="24"/>
                <w:szCs w:val="24"/>
              </w:rPr>
            </w:pPr>
            <w:r w:rsidRPr="00903261">
              <w:rPr>
                <w:b/>
                <w:sz w:val="24"/>
                <w:szCs w:val="24"/>
              </w:rPr>
              <w:t>Көркем әдебиет,</w:t>
            </w:r>
          </w:p>
          <w:p w14:paraId="192EA32C" w14:textId="77777777" w:rsidR="00FC5C0E" w:rsidRPr="00903261" w:rsidRDefault="00FC5C0E" w:rsidP="00A40CE7">
            <w:pPr>
              <w:pStyle w:val="TableParagraph"/>
              <w:rPr>
                <w:b/>
                <w:sz w:val="24"/>
                <w:szCs w:val="24"/>
              </w:rPr>
            </w:pPr>
            <w:r w:rsidRPr="00903261">
              <w:rPr>
                <w:b/>
                <w:sz w:val="24"/>
                <w:szCs w:val="24"/>
              </w:rPr>
              <w:t>Қазақ тілі.</w:t>
            </w:r>
          </w:p>
          <w:p w14:paraId="2D369532" w14:textId="77777777" w:rsidR="00FC5C0E" w:rsidRPr="00903261" w:rsidRDefault="00FC5C0E" w:rsidP="00A40CE7">
            <w:pPr>
              <w:spacing w:after="0"/>
              <w:jc w:val="center"/>
              <w:rPr>
                <w:rFonts w:cs="Times New Roman"/>
                <w:b/>
                <w:sz w:val="24"/>
                <w:szCs w:val="24"/>
                <w:lang w:val="kk-KZ"/>
              </w:rPr>
            </w:pPr>
            <w:r w:rsidRPr="00903261">
              <w:rPr>
                <w:rFonts w:cs="Times New Roman"/>
                <w:b/>
                <w:sz w:val="24"/>
                <w:szCs w:val="24"/>
                <w:lang w:val="kk-KZ"/>
              </w:rPr>
              <w:t>Сөздік жұмыс: дос</w:t>
            </w:r>
          </w:p>
          <w:p w14:paraId="22065A36" w14:textId="77777777" w:rsidR="00FC5C0E" w:rsidRPr="00903261" w:rsidRDefault="00FC5C0E" w:rsidP="00A40CE7">
            <w:pPr>
              <w:pStyle w:val="TableParagraph"/>
              <w:rPr>
                <w:sz w:val="24"/>
                <w:szCs w:val="24"/>
              </w:rPr>
            </w:pPr>
          </w:p>
          <w:p w14:paraId="68BF8230" w14:textId="77777777" w:rsidR="00FC5C0E" w:rsidRPr="00903261" w:rsidRDefault="00FC5C0E" w:rsidP="00A40CE7">
            <w:pPr>
              <w:pStyle w:val="TableParagraph"/>
              <w:rPr>
                <w:sz w:val="24"/>
                <w:szCs w:val="24"/>
              </w:rPr>
            </w:pPr>
          </w:p>
        </w:tc>
        <w:tc>
          <w:tcPr>
            <w:tcW w:w="2806" w:type="dxa"/>
            <w:gridSpan w:val="2"/>
          </w:tcPr>
          <w:p w14:paraId="15F24A99" w14:textId="77777777" w:rsidR="00FC5C0E" w:rsidRPr="00903261" w:rsidRDefault="00FC5C0E" w:rsidP="00A40CE7">
            <w:pPr>
              <w:pStyle w:val="Style39"/>
              <w:widowControl/>
              <w:rPr>
                <w:b/>
                <w:lang w:val="kk-KZ"/>
              </w:rPr>
            </w:pPr>
            <w:r w:rsidRPr="00903261">
              <w:rPr>
                <w:b/>
                <w:lang w:val="kk-KZ"/>
              </w:rPr>
              <w:t xml:space="preserve">Вариативтік компонент: </w:t>
            </w:r>
          </w:p>
          <w:p w14:paraId="0B249D49" w14:textId="77777777" w:rsidR="00FC5C0E" w:rsidRPr="00903261" w:rsidRDefault="00FC5C0E" w:rsidP="00A40CE7">
            <w:pPr>
              <w:pStyle w:val="Style39"/>
              <w:widowControl/>
              <w:rPr>
                <w:lang w:val="kk-KZ"/>
              </w:rPr>
            </w:pPr>
            <w:r w:rsidRPr="00903261">
              <w:rPr>
                <w:lang w:val="kk-KZ"/>
              </w:rPr>
              <w:t>«Түрлі-түсті бояулар»</w:t>
            </w:r>
          </w:p>
          <w:p w14:paraId="16B2BADC" w14:textId="77777777" w:rsidR="00FC5C0E" w:rsidRPr="005B03E6" w:rsidRDefault="00FC5C0E" w:rsidP="00A40CE7">
            <w:pPr>
              <w:spacing w:after="0"/>
              <w:rPr>
                <w:rFonts w:cs="Times New Roman"/>
                <w:b/>
                <w:sz w:val="24"/>
                <w:szCs w:val="24"/>
                <w:lang w:val="kk-KZ"/>
              </w:rPr>
            </w:pPr>
            <w:r w:rsidRPr="005B03E6">
              <w:rPr>
                <w:rFonts w:cs="Times New Roman"/>
                <w:b/>
                <w:sz w:val="24"/>
                <w:szCs w:val="24"/>
                <w:lang w:val="kk-KZ"/>
              </w:rPr>
              <w:t>Тақырыбы:</w:t>
            </w:r>
          </w:p>
          <w:p w14:paraId="61B74C62" w14:textId="77777777" w:rsidR="00FC5C0E" w:rsidRPr="005B03E6" w:rsidRDefault="00FC5C0E"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4FFA29DC" w14:textId="77777777" w:rsidR="00FC5C0E" w:rsidRPr="00903261" w:rsidRDefault="00FC5C0E" w:rsidP="00A40CE7">
            <w:pPr>
              <w:spacing w:after="0"/>
              <w:rPr>
                <w:rFonts w:cs="Times New Roman"/>
                <w:b/>
                <w:sz w:val="24"/>
                <w:szCs w:val="24"/>
                <w:lang w:val="kk-KZ"/>
              </w:rPr>
            </w:pPr>
          </w:p>
          <w:p w14:paraId="4B24CA18" w14:textId="77777777" w:rsidR="00FC5C0E" w:rsidRPr="00903261" w:rsidRDefault="00FC5C0E"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5D69C72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Хореография</w:t>
            </w:r>
          </w:p>
        </w:tc>
      </w:tr>
      <w:tr w:rsidR="00FC5C0E" w:rsidRPr="00092114" w14:paraId="2F5D9AD9" w14:textId="77777777" w:rsidTr="00A40CE7">
        <w:trPr>
          <w:trHeight w:val="274"/>
        </w:trPr>
        <w:tc>
          <w:tcPr>
            <w:tcW w:w="2403" w:type="dxa"/>
          </w:tcPr>
          <w:p w14:paraId="164EF9B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Балалармен жеке жұмыс</w:t>
            </w:r>
          </w:p>
        </w:tc>
        <w:tc>
          <w:tcPr>
            <w:tcW w:w="2698" w:type="dxa"/>
            <w:gridSpan w:val="2"/>
          </w:tcPr>
          <w:p w14:paraId="6ECF0618"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1729C96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Жапсыру.</w:t>
            </w:r>
          </w:p>
          <w:p w14:paraId="391FF924"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Дайын пішіндерден заттардың бейнесін жасайды.</w:t>
            </w:r>
          </w:p>
          <w:p w14:paraId="1AA59E91"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Олжас ,Нәзерке Айнагуль Мариям </w:t>
            </w:r>
          </w:p>
          <w:p w14:paraId="5EC0D4E6" w14:textId="77777777" w:rsidR="00FC5C0E" w:rsidRPr="00903261" w:rsidRDefault="00FC5C0E" w:rsidP="00A40CE7">
            <w:pPr>
              <w:spacing w:after="0"/>
              <w:rPr>
                <w:rFonts w:cs="Times New Roman"/>
                <w:b/>
                <w:sz w:val="24"/>
                <w:szCs w:val="24"/>
                <w:lang w:val="kk-KZ"/>
              </w:rPr>
            </w:pPr>
          </w:p>
        </w:tc>
        <w:tc>
          <w:tcPr>
            <w:tcW w:w="2409" w:type="dxa"/>
          </w:tcPr>
          <w:p w14:paraId="26B46C8C"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72B50D6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Қоршаған орта</w:t>
            </w:r>
          </w:p>
          <w:p w14:paraId="26CFFA64"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13C59D61"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Уралова Айлин,Әмір,Арлан Алихан</w:t>
            </w:r>
          </w:p>
        </w:tc>
        <w:tc>
          <w:tcPr>
            <w:tcW w:w="2410" w:type="dxa"/>
            <w:gridSpan w:val="2"/>
          </w:tcPr>
          <w:p w14:paraId="1F335DEB"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10A6C562"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Құрастыру</w:t>
            </w:r>
          </w:p>
          <w:p w14:paraId="68EEFF3D" w14:textId="77777777" w:rsidR="00FC5C0E" w:rsidRPr="00903261" w:rsidRDefault="00FC5C0E" w:rsidP="00A40CE7">
            <w:pPr>
              <w:spacing w:after="0"/>
              <w:rPr>
                <w:rFonts w:eastAsia="Calibri" w:cs="Times New Roman"/>
                <w:color w:val="000000"/>
                <w:sz w:val="24"/>
                <w:szCs w:val="24"/>
                <w:lang w:val="kk-KZ"/>
              </w:rPr>
            </w:pPr>
            <w:r w:rsidRPr="00903261">
              <w:rPr>
                <w:rFonts w:cs="Times New Roman"/>
                <w:bCs/>
                <w:color w:val="000000"/>
                <w:sz w:val="24"/>
                <w:szCs w:val="24"/>
                <w:lang w:val="kk-KZ"/>
              </w:rPr>
              <w:t>Ә</w:t>
            </w:r>
            <w:r w:rsidRPr="00903261">
              <w:rPr>
                <w:rFonts w:eastAsia="Calibri" w:cs="Times New Roman"/>
                <w:color w:val="000000"/>
                <w:sz w:val="24"/>
                <w:szCs w:val="24"/>
                <w:lang w:val="kk-KZ"/>
              </w:rPr>
              <w:t>ртүрлі түстегі және пішіндегі бөлшектерден қарапайым құрылыстар құрастырады.</w:t>
            </w:r>
          </w:p>
          <w:p w14:paraId="33C2C1AB"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b/>
                <w:color w:val="000000"/>
                <w:sz w:val="24"/>
                <w:szCs w:val="24"/>
                <w:lang w:val="kk-KZ"/>
              </w:rPr>
              <w:t xml:space="preserve">Алихан, Амели,Алмаз Анель Томирис </w:t>
            </w:r>
          </w:p>
        </w:tc>
        <w:tc>
          <w:tcPr>
            <w:tcW w:w="2158" w:type="dxa"/>
          </w:tcPr>
          <w:p w14:paraId="518C9649" w14:textId="77777777" w:rsidR="00FC5C0E" w:rsidRPr="00903261" w:rsidRDefault="00FC5C0E" w:rsidP="00A40CE7">
            <w:pPr>
              <w:spacing w:after="0"/>
              <w:jc w:val="both"/>
              <w:rPr>
                <w:rFonts w:cs="Times New Roman"/>
                <w:b/>
                <w:sz w:val="24"/>
                <w:szCs w:val="24"/>
                <w:lang w:val="kk-KZ"/>
              </w:rPr>
            </w:pPr>
            <w:r w:rsidRPr="00903261">
              <w:rPr>
                <w:rFonts w:cs="Times New Roman"/>
                <w:b/>
                <w:sz w:val="24"/>
                <w:szCs w:val="24"/>
                <w:lang w:val="kk-KZ"/>
              </w:rPr>
              <w:t>Жеке жұмыс</w:t>
            </w:r>
          </w:p>
          <w:p w14:paraId="196E4E3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Көркем әдебиет</w:t>
            </w:r>
          </w:p>
          <w:p w14:paraId="37BAF902" w14:textId="77777777" w:rsidR="00FC5C0E" w:rsidRPr="00903261" w:rsidRDefault="00FC5C0E"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Ертегілердің мазмұнын түсінеді.</w:t>
            </w:r>
            <w:r w:rsidRPr="00903261">
              <w:rPr>
                <w:rFonts w:eastAsia="Calibri" w:cs="Times New Roman"/>
                <w:b/>
                <w:color w:val="000000"/>
                <w:sz w:val="24"/>
                <w:szCs w:val="24"/>
                <w:lang w:val="kk-KZ"/>
              </w:rPr>
              <w:t>Адия, Асылым Альфия Арлан  Айдын</w:t>
            </w:r>
            <w:r w:rsidRPr="00903261">
              <w:rPr>
                <w:rFonts w:eastAsia="Calibri" w:cs="Times New Roman"/>
                <w:color w:val="000000"/>
                <w:sz w:val="24"/>
                <w:szCs w:val="24"/>
                <w:lang w:val="kk-KZ"/>
              </w:rPr>
              <w:t xml:space="preserve"> </w:t>
            </w:r>
          </w:p>
          <w:p w14:paraId="1AEF8C95" w14:textId="77777777" w:rsidR="00FC5C0E" w:rsidRPr="00903261" w:rsidRDefault="00FC5C0E" w:rsidP="00A40CE7">
            <w:pPr>
              <w:spacing w:after="0"/>
              <w:rPr>
                <w:rFonts w:cs="Times New Roman"/>
                <w:b/>
                <w:sz w:val="24"/>
                <w:szCs w:val="24"/>
                <w:lang w:val="kk-KZ"/>
              </w:rPr>
            </w:pPr>
          </w:p>
        </w:tc>
        <w:tc>
          <w:tcPr>
            <w:tcW w:w="2806" w:type="dxa"/>
            <w:gridSpan w:val="2"/>
          </w:tcPr>
          <w:p w14:paraId="72F0F53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Жеке жұмыс</w:t>
            </w:r>
          </w:p>
          <w:p w14:paraId="20FC0497"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Математика</w:t>
            </w:r>
          </w:p>
          <w:p w14:paraId="7F48E4F3" w14:textId="77777777" w:rsidR="00FC5C0E" w:rsidRPr="00903261" w:rsidRDefault="00FC5C0E" w:rsidP="00A40CE7">
            <w:pPr>
              <w:spacing w:after="0"/>
              <w:rPr>
                <w:rFonts w:eastAsia="Calibri" w:cs="Times New Roman"/>
                <w:b/>
                <w:color w:val="000000"/>
                <w:sz w:val="24"/>
                <w:szCs w:val="24"/>
                <w:lang w:val="kk-KZ"/>
              </w:rPr>
            </w:pPr>
            <w:r w:rsidRPr="00903261">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03261">
              <w:rPr>
                <w:rFonts w:eastAsia="Calibri" w:cs="Times New Roman"/>
                <w:b/>
                <w:color w:val="000000"/>
                <w:sz w:val="24"/>
                <w:szCs w:val="24"/>
                <w:lang w:val="kk-KZ"/>
              </w:rPr>
              <w:t>Қасым Айлин АйринМират</w:t>
            </w:r>
          </w:p>
          <w:p w14:paraId="2A844526" w14:textId="77777777" w:rsidR="00FC5C0E" w:rsidRPr="00903261" w:rsidRDefault="00FC5C0E" w:rsidP="00A40CE7">
            <w:pPr>
              <w:spacing w:after="0"/>
              <w:rPr>
                <w:rFonts w:cs="Times New Roman"/>
                <w:b/>
                <w:sz w:val="24"/>
                <w:szCs w:val="24"/>
                <w:lang w:val="kk-KZ"/>
              </w:rPr>
            </w:pPr>
          </w:p>
        </w:tc>
      </w:tr>
      <w:tr w:rsidR="00FC5C0E" w:rsidRPr="00903261" w14:paraId="35D3638D" w14:textId="77777777" w:rsidTr="00A40CE7">
        <w:trPr>
          <w:trHeight w:val="274"/>
        </w:trPr>
        <w:tc>
          <w:tcPr>
            <w:tcW w:w="2403" w:type="dxa"/>
          </w:tcPr>
          <w:p w14:paraId="350A3AB8"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Серуенге дайындық</w:t>
            </w:r>
          </w:p>
        </w:tc>
        <w:tc>
          <w:tcPr>
            <w:tcW w:w="12481" w:type="dxa"/>
            <w:gridSpan w:val="8"/>
          </w:tcPr>
          <w:p w14:paraId="647B6E0C"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03261">
              <w:rPr>
                <w:rFonts w:cs="Times New Roman"/>
                <w:b/>
                <w:color w:val="000000"/>
                <w:sz w:val="24"/>
                <w:szCs w:val="24"/>
                <w:lang w:val="kk-KZ"/>
              </w:rPr>
              <w:t xml:space="preserve"> (коммуникативтік әрекет).</w:t>
            </w:r>
          </w:p>
          <w:p w14:paraId="6E39ADF4" w14:textId="77777777" w:rsidR="00FC5C0E" w:rsidRPr="00903261" w:rsidRDefault="00FC5C0E" w:rsidP="00A40CE7">
            <w:pPr>
              <w:tabs>
                <w:tab w:val="left" w:pos="1966"/>
              </w:tabs>
              <w:spacing w:after="0"/>
              <w:rPr>
                <w:rFonts w:cs="Times New Roman"/>
                <w:b/>
                <w:sz w:val="24"/>
                <w:szCs w:val="24"/>
                <w:lang w:val="kk-KZ"/>
              </w:rPr>
            </w:pPr>
            <w:r w:rsidRPr="00903261">
              <w:rPr>
                <w:rFonts w:cs="Times New Roman"/>
                <w:sz w:val="24"/>
                <w:szCs w:val="24"/>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903261">
              <w:rPr>
                <w:rFonts w:cs="Times New Roman"/>
                <w:b/>
                <w:sz w:val="24"/>
                <w:szCs w:val="24"/>
                <w:lang w:val="kk-KZ"/>
              </w:rPr>
              <w:t>(өзіне-өзі қызмет ету дағдылары, ірі және ұсақ моториканы дамыту). Сөздік жұмыс: аяқ киім</w:t>
            </w:r>
          </w:p>
        </w:tc>
      </w:tr>
      <w:tr w:rsidR="00FC5C0E" w:rsidRPr="00092114" w14:paraId="5C4B0D9B" w14:textId="77777777" w:rsidTr="00A40CE7">
        <w:trPr>
          <w:trHeight w:val="240"/>
        </w:trPr>
        <w:tc>
          <w:tcPr>
            <w:tcW w:w="2403" w:type="dxa"/>
          </w:tcPr>
          <w:p w14:paraId="099EE015"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w:t>
            </w:r>
          </w:p>
        </w:tc>
        <w:tc>
          <w:tcPr>
            <w:tcW w:w="2698" w:type="dxa"/>
            <w:gridSpan w:val="2"/>
          </w:tcPr>
          <w:p w14:paraId="2F074086"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««Трамвай»»</w:t>
            </w:r>
          </w:p>
          <w:p w14:paraId="444325AD"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Еркін ойындар</w:t>
            </w:r>
          </w:p>
          <w:p w14:paraId="5F09453F"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Жеке әңгімелесулер </w:t>
            </w:r>
          </w:p>
          <w:p w14:paraId="01B27535" w14:textId="77777777" w:rsidR="00FC5C0E" w:rsidRPr="00903261" w:rsidRDefault="00FC5C0E" w:rsidP="00A40CE7">
            <w:pPr>
              <w:pStyle w:val="TableParagraph"/>
              <w:rPr>
                <w:sz w:val="24"/>
                <w:szCs w:val="24"/>
              </w:rPr>
            </w:pPr>
          </w:p>
        </w:tc>
        <w:tc>
          <w:tcPr>
            <w:tcW w:w="2409" w:type="dxa"/>
          </w:tcPr>
          <w:p w14:paraId="36471446" w14:textId="77777777" w:rsidR="00FC5C0E" w:rsidRPr="00903261" w:rsidRDefault="00FC5C0E" w:rsidP="00A40CE7">
            <w:pPr>
              <w:spacing w:after="0"/>
              <w:rPr>
                <w:rFonts w:cs="Times New Roman"/>
                <w:b/>
                <w:sz w:val="24"/>
                <w:szCs w:val="24"/>
              </w:rPr>
            </w:pPr>
            <w:r w:rsidRPr="00903261">
              <w:rPr>
                <w:rFonts w:cs="Times New Roman"/>
                <w:b/>
                <w:sz w:val="24"/>
                <w:szCs w:val="24"/>
              </w:rPr>
              <w:t>Қ/О «</w:t>
            </w:r>
            <w:proofErr w:type="spellStart"/>
            <w:r w:rsidRPr="00903261">
              <w:rPr>
                <w:rFonts w:cs="Times New Roman"/>
                <w:b/>
                <w:sz w:val="24"/>
                <w:szCs w:val="24"/>
              </w:rPr>
              <w:t>Шымшықтар</w:t>
            </w:r>
            <w:proofErr w:type="spellEnd"/>
            <w:r w:rsidRPr="00903261">
              <w:rPr>
                <w:rFonts w:cs="Times New Roman"/>
                <w:b/>
                <w:sz w:val="24"/>
                <w:szCs w:val="24"/>
              </w:rPr>
              <w:t xml:space="preserve"> мен </w:t>
            </w:r>
            <w:proofErr w:type="spellStart"/>
            <w:r w:rsidRPr="00903261">
              <w:rPr>
                <w:rFonts w:cs="Times New Roman"/>
                <w:b/>
                <w:sz w:val="24"/>
                <w:szCs w:val="24"/>
              </w:rPr>
              <w:t>мысық</w:t>
            </w:r>
            <w:proofErr w:type="spellEnd"/>
            <w:r w:rsidRPr="00903261">
              <w:rPr>
                <w:rFonts w:cs="Times New Roman"/>
                <w:b/>
                <w:sz w:val="24"/>
                <w:szCs w:val="24"/>
              </w:rPr>
              <w:t>»</w:t>
            </w:r>
          </w:p>
          <w:p w14:paraId="5FE186BD" w14:textId="77777777" w:rsidR="00FC5C0E" w:rsidRPr="00903261" w:rsidRDefault="00FC5C0E" w:rsidP="00A40CE7">
            <w:pPr>
              <w:pStyle w:val="TableParagraph"/>
              <w:rPr>
                <w:sz w:val="24"/>
                <w:szCs w:val="24"/>
              </w:rPr>
            </w:pPr>
            <w:r w:rsidRPr="00903261">
              <w:rPr>
                <w:sz w:val="24"/>
                <w:szCs w:val="24"/>
              </w:rPr>
              <w:t xml:space="preserve">Кешкі табиғаттың ерекшеліктерін атау. </w:t>
            </w:r>
          </w:p>
        </w:tc>
        <w:tc>
          <w:tcPr>
            <w:tcW w:w="2410" w:type="dxa"/>
            <w:gridSpan w:val="2"/>
          </w:tcPr>
          <w:p w14:paraId="69FAF22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«Кішкене маймылдар»</w:t>
            </w:r>
          </w:p>
          <w:p w14:paraId="5B29894E"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Бүгінгі күннің ерекше сәттері жайында әңгімелесу</w:t>
            </w:r>
          </w:p>
        </w:tc>
        <w:tc>
          <w:tcPr>
            <w:tcW w:w="2158" w:type="dxa"/>
          </w:tcPr>
          <w:p w14:paraId="638550D2"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««Хан талапай»»</w:t>
            </w:r>
          </w:p>
          <w:p w14:paraId="0C7A802E" w14:textId="77777777" w:rsidR="00FC5C0E" w:rsidRPr="00903261" w:rsidRDefault="00FC5C0E" w:rsidP="00A40CE7">
            <w:pPr>
              <w:pStyle w:val="TableParagraph"/>
              <w:rPr>
                <w:sz w:val="24"/>
                <w:szCs w:val="24"/>
              </w:rPr>
            </w:pPr>
            <w:r w:rsidRPr="00903261">
              <w:rPr>
                <w:sz w:val="24"/>
                <w:szCs w:val="24"/>
              </w:rPr>
              <w:t>Бүгінгі күннің ерекше сәттері жайында әңгімелесу</w:t>
            </w:r>
          </w:p>
        </w:tc>
        <w:tc>
          <w:tcPr>
            <w:tcW w:w="2806" w:type="dxa"/>
            <w:gridSpan w:val="2"/>
          </w:tcPr>
          <w:p w14:paraId="529409C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Қ/О «Ұшты-ұшты»</w:t>
            </w:r>
          </w:p>
          <w:p w14:paraId="1448D3F1"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 Еркін ойындар.</w:t>
            </w:r>
          </w:p>
          <w:p w14:paraId="48F78F8E" w14:textId="77777777" w:rsidR="00FC5C0E" w:rsidRPr="00903261" w:rsidRDefault="00FC5C0E" w:rsidP="00A40CE7">
            <w:pPr>
              <w:spacing w:after="0"/>
              <w:rPr>
                <w:rFonts w:cs="Times New Roman"/>
                <w:sz w:val="24"/>
                <w:szCs w:val="24"/>
                <w:lang w:val="kk-KZ"/>
              </w:rPr>
            </w:pPr>
          </w:p>
        </w:tc>
      </w:tr>
      <w:tr w:rsidR="00FC5C0E" w:rsidRPr="00092114" w14:paraId="765DE55F" w14:textId="77777777" w:rsidTr="00A40CE7">
        <w:trPr>
          <w:trHeight w:val="240"/>
        </w:trPr>
        <w:tc>
          <w:tcPr>
            <w:tcW w:w="2403" w:type="dxa"/>
          </w:tcPr>
          <w:p w14:paraId="4655D70A"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Серуеннен оралу</w:t>
            </w:r>
          </w:p>
        </w:tc>
        <w:tc>
          <w:tcPr>
            <w:tcW w:w="12481" w:type="dxa"/>
            <w:gridSpan w:val="8"/>
          </w:tcPr>
          <w:p w14:paraId="66276B67"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Топқа оралу кезінде жылдам қатарға тұруды дағдыландыру.</w:t>
            </w:r>
          </w:p>
          <w:p w14:paraId="11504748"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Асықпай бір-бірін итермей жүруді үйрету. </w:t>
            </w:r>
            <w:r w:rsidRPr="00903261">
              <w:rPr>
                <w:rFonts w:cs="Times New Roman"/>
                <w:b/>
                <w:sz w:val="24"/>
                <w:szCs w:val="24"/>
                <w:lang w:val="kk-KZ"/>
              </w:rPr>
              <w:t>(</w:t>
            </w:r>
            <w:r w:rsidRPr="00903261">
              <w:rPr>
                <w:rFonts w:cs="Times New Roman"/>
                <w:b/>
                <w:color w:val="000000"/>
                <w:sz w:val="24"/>
                <w:szCs w:val="24"/>
                <w:lang w:val="kk-KZ"/>
              </w:rPr>
              <w:t>қимыл белсенділігі</w:t>
            </w:r>
            <w:r w:rsidRPr="00903261">
              <w:rPr>
                <w:rFonts w:cs="Times New Roman"/>
                <w:b/>
                <w:sz w:val="24"/>
                <w:szCs w:val="24"/>
                <w:lang w:val="kk-KZ"/>
              </w:rPr>
              <w:t>)</w:t>
            </w:r>
            <w:r w:rsidRPr="00903261">
              <w:rPr>
                <w:rFonts w:cs="Times New Roman"/>
                <w:sz w:val="24"/>
                <w:szCs w:val="24"/>
                <w:lang w:val="kk-KZ"/>
              </w:rPr>
              <w:t xml:space="preserve"> </w:t>
            </w:r>
          </w:p>
          <w:p w14:paraId="4FCB481B" w14:textId="77777777" w:rsidR="00FC5C0E" w:rsidRPr="00903261" w:rsidRDefault="00FC5C0E" w:rsidP="00A40CE7">
            <w:pPr>
              <w:spacing w:after="0"/>
              <w:rPr>
                <w:rFonts w:cs="Times New Roman"/>
                <w:b/>
                <w:sz w:val="24"/>
                <w:szCs w:val="24"/>
                <w:lang w:val="kk-KZ"/>
              </w:rPr>
            </w:pPr>
            <w:r w:rsidRPr="00903261">
              <w:rPr>
                <w:rFonts w:cs="Times New Roman"/>
                <w:sz w:val="24"/>
                <w:szCs w:val="24"/>
                <w:lang w:val="kk-KZ"/>
              </w:rPr>
              <w:t>Топта киетін аяқ киімдерін өз бетінше ауыстырып,киюін қалыптастыру.</w:t>
            </w:r>
          </w:p>
          <w:p w14:paraId="449A216E"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Дәретханаға баруды, дұрыс отыруды үйрету .</w:t>
            </w:r>
          </w:p>
          <w:p w14:paraId="680148D5"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Қолдарын жууға,сүлгімен сүртінуді үйрету. </w:t>
            </w:r>
            <w:r w:rsidRPr="00903261">
              <w:rPr>
                <w:rFonts w:cs="Times New Roman"/>
                <w:b/>
                <w:sz w:val="24"/>
                <w:szCs w:val="24"/>
                <w:lang w:val="kk-KZ"/>
              </w:rPr>
              <w:t>(Өзіне-өзі қызымет ету дағдылары,</w:t>
            </w:r>
            <w:r w:rsidRPr="00903261">
              <w:rPr>
                <w:rFonts w:cs="Times New Roman"/>
                <w:b/>
                <w:bCs/>
                <w:sz w:val="24"/>
                <w:szCs w:val="24"/>
                <w:lang w:val="kk-KZ"/>
              </w:rPr>
              <w:t xml:space="preserve"> дербес ойын әрекеті).</w:t>
            </w:r>
          </w:p>
          <w:p w14:paraId="14540559" w14:textId="77777777" w:rsidR="00FC5C0E" w:rsidRPr="00903261" w:rsidRDefault="00FC5C0E" w:rsidP="00A40CE7">
            <w:pPr>
              <w:spacing w:after="0"/>
              <w:rPr>
                <w:rFonts w:cs="Times New Roman"/>
                <w:sz w:val="24"/>
                <w:szCs w:val="24"/>
                <w:lang w:val="kk-KZ"/>
              </w:rPr>
            </w:pPr>
            <w:r w:rsidRPr="00903261">
              <w:rPr>
                <w:rFonts w:cs="Times New Roman"/>
                <w:b/>
                <w:sz w:val="24"/>
                <w:szCs w:val="24"/>
                <w:lang w:val="kk-KZ"/>
              </w:rPr>
              <w:t xml:space="preserve">Сөздік жұмыс: </w:t>
            </w:r>
            <w:r w:rsidRPr="00903261">
              <w:rPr>
                <w:rFonts w:cs="Times New Roman"/>
                <w:sz w:val="24"/>
                <w:szCs w:val="24"/>
                <w:lang w:val="kk-KZ"/>
              </w:rPr>
              <w:t>аяқ киім, бас киім</w:t>
            </w:r>
          </w:p>
        </w:tc>
      </w:tr>
      <w:tr w:rsidR="00FC5C0E" w:rsidRPr="00903261" w14:paraId="569C461A" w14:textId="77777777" w:rsidTr="00A40CE7">
        <w:trPr>
          <w:trHeight w:val="240"/>
        </w:trPr>
        <w:tc>
          <w:tcPr>
            <w:tcW w:w="2403" w:type="dxa"/>
          </w:tcPr>
          <w:p w14:paraId="0B3556A4" w14:textId="77777777" w:rsidR="00FC5C0E" w:rsidRPr="00903261" w:rsidRDefault="00FC5C0E" w:rsidP="00A40CE7">
            <w:pPr>
              <w:spacing w:after="0"/>
              <w:rPr>
                <w:rFonts w:cs="Times New Roman"/>
                <w:b/>
                <w:bCs/>
                <w:color w:val="000000"/>
                <w:sz w:val="24"/>
                <w:szCs w:val="24"/>
              </w:rPr>
            </w:pPr>
            <w:r w:rsidRPr="00903261">
              <w:rPr>
                <w:rFonts w:cs="Times New Roman"/>
                <w:b/>
                <w:bCs/>
                <w:color w:val="000000"/>
                <w:sz w:val="24"/>
                <w:szCs w:val="24"/>
              </w:rPr>
              <w:t>Кешк</w:t>
            </w:r>
            <w:r w:rsidRPr="00903261">
              <w:rPr>
                <w:rFonts w:cs="Times New Roman"/>
                <w:b/>
                <w:bCs/>
                <w:color w:val="000000"/>
                <w:sz w:val="24"/>
                <w:szCs w:val="24"/>
                <w:lang w:val="kk-KZ"/>
              </w:rPr>
              <w:t>і ас</w:t>
            </w:r>
          </w:p>
        </w:tc>
        <w:tc>
          <w:tcPr>
            <w:tcW w:w="12481" w:type="dxa"/>
            <w:gridSpan w:val="8"/>
          </w:tcPr>
          <w:p w14:paraId="18497F10" w14:textId="77777777" w:rsidR="00FC5C0E" w:rsidRPr="00903261" w:rsidRDefault="00FC5C0E" w:rsidP="00A40CE7">
            <w:pPr>
              <w:spacing w:after="0"/>
              <w:rPr>
                <w:rFonts w:cs="Times New Roman"/>
                <w:color w:val="000000"/>
                <w:sz w:val="24"/>
                <w:szCs w:val="24"/>
                <w:lang w:val="kk-KZ"/>
              </w:rPr>
            </w:pPr>
            <w:r w:rsidRPr="00903261">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03261">
              <w:rPr>
                <w:rFonts w:cs="Times New Roman"/>
                <w:b/>
                <w:bCs/>
                <w:color w:val="000000"/>
                <w:sz w:val="24"/>
                <w:szCs w:val="24"/>
                <w:lang w:val="kk-KZ"/>
              </w:rPr>
              <w:t xml:space="preserve"> (коммуникативтік, танымдық әрекеті). </w:t>
            </w:r>
          </w:p>
        </w:tc>
      </w:tr>
      <w:tr w:rsidR="00FC5C0E" w:rsidRPr="00092114" w14:paraId="6FEE462E" w14:textId="77777777" w:rsidTr="00A40CE7">
        <w:trPr>
          <w:trHeight w:val="270"/>
        </w:trPr>
        <w:tc>
          <w:tcPr>
            <w:tcW w:w="2403" w:type="dxa"/>
          </w:tcPr>
          <w:p w14:paraId="443A439D"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0A40B4A8" w14:textId="77777777" w:rsidR="00364C8B" w:rsidRDefault="00BE69AF">
            <w:r>
              <w:t>«Заттың атын ата» ойыны</w:t>
            </w:r>
            <w:r>
              <w:br/>
              <w:t xml:space="preserve"> Мақсаты: «Көп» , «біреу», «бір-бірден», «бір де біреуі жоқ» ұғымдары туралы  біледі. </w:t>
            </w:r>
            <w:r>
              <w:br/>
              <w:t>Таныс емес заттарды қолданады. Ойыншықтарды бейнелейді.Ермексаз</w:t>
            </w:r>
            <w:r>
              <w:br/>
            </w:r>
            <w:r>
              <w:lastRenderedPageBreak/>
              <w:t>дың қаси</w:t>
            </w:r>
            <w:r>
              <w:t>еттерін  танып,біледі.</w:t>
            </w:r>
            <w:r>
              <w:br/>
              <w:t>(Математика негіздері, Қоршаған әлеммен таныстыру, Сурет салу-мүсіндеу)</w:t>
            </w:r>
            <w:r>
              <w:br/>
              <w:t>Сөздік жұмыс: Көп , біреу</w:t>
            </w:r>
            <w:r>
              <w:br/>
            </w:r>
            <w:r>
              <w:br/>
            </w:r>
          </w:p>
        </w:tc>
        <w:tc>
          <w:tcPr>
            <w:tcW w:w="2409" w:type="dxa"/>
          </w:tcPr>
          <w:p w14:paraId="6F5F439B" w14:textId="77777777" w:rsidR="00364C8B" w:rsidRDefault="00BE69AF">
            <w:r>
              <w:lastRenderedPageBreak/>
              <w:t>«Мамандықтың бәрі жақсы» ойыны.</w:t>
            </w:r>
            <w:r>
              <w:br/>
              <w:t>Мақсаты: Тәулік бөліктерін таниды және атайды - таңертең, кеш. Мамандықтар және ересектердің еңбегі т</w:t>
            </w:r>
            <w:r>
              <w:t>уралы  біледі.</w:t>
            </w:r>
            <w:r>
              <w:br/>
            </w:r>
            <w:r>
              <w:lastRenderedPageBreak/>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410" w:type="dxa"/>
            <w:gridSpan w:val="2"/>
          </w:tcPr>
          <w:p w14:paraId="34B18274" w14:textId="77777777" w:rsidR="00364C8B" w:rsidRDefault="00BE69AF">
            <w:r>
              <w:lastRenderedPageBreak/>
              <w:t>Дид.ойын: «Көліктерді ата» Мақсаты: Бірдей заттарды салыстырады.</w:t>
            </w:r>
            <w:r>
              <w:br/>
              <w:t xml:space="preserve">Көлік түрлері, жол бөліктері (тротуар, жолдың жүру бөлігі мен жаяу жүргінші өтетін жол және </w:t>
            </w:r>
            <w:r>
              <w:lastRenderedPageBreak/>
              <w:t>жерасты өту),бағдаршам белгілерін біледі.</w:t>
            </w:r>
            <w:r>
              <w:br/>
              <w:t>Ойлауы бойынша сурет салады.</w:t>
            </w:r>
            <w:r>
              <w:br/>
              <w:t>Ермексаз</w:t>
            </w:r>
            <w:r>
              <w:br/>
              <w:t>дың қасиеттерін  танып,біледі.</w:t>
            </w:r>
            <w:r>
              <w:br/>
              <w:t>(Математика негіздері, Қоршаған әлеммен таныстыру, С</w:t>
            </w:r>
            <w:r>
              <w:t>урет салу-мүсіндеу)</w:t>
            </w:r>
            <w:r>
              <w:br/>
              <w:t>Сөздік жұмыс: Көлік, жол, бағдаршам</w:t>
            </w:r>
            <w:r>
              <w:br/>
            </w:r>
          </w:p>
        </w:tc>
        <w:tc>
          <w:tcPr>
            <w:tcW w:w="2158" w:type="dxa"/>
          </w:tcPr>
          <w:p w14:paraId="18E65A69" w14:textId="77777777" w:rsidR="00364C8B" w:rsidRDefault="00BE69AF">
            <w:r>
              <w:lastRenderedPageBreak/>
              <w:t>Дид.ойын: «Пойызды құрастыр»</w:t>
            </w:r>
            <w:r>
              <w:br/>
              <w:t>Мақсаты: Геометриялық пішіндерді таниды  және атайды.</w:t>
            </w:r>
            <w:r>
              <w:br/>
              <w:t xml:space="preserve">Көлік түрлерінің қолданысын. </w:t>
            </w:r>
            <w:r>
              <w:lastRenderedPageBreak/>
              <w:t>Ойыншықтарды бейнелейді,</w:t>
            </w:r>
            <w:r>
              <w:br/>
              <w:t>Ермексаз</w:t>
            </w:r>
            <w:r>
              <w:br/>
              <w:t>дың қасиеттерін  танып,біледі.</w:t>
            </w:r>
            <w:r>
              <w:br/>
              <w:t xml:space="preserve">(Математика </w:t>
            </w:r>
            <w:r>
              <w:t>негіздері, Қоршаған әлеммен таныстыру, Сурет салу-мүсіндеу)</w:t>
            </w:r>
            <w:r>
              <w:br/>
              <w:t>Сөздік жұмыс: пойыз</w:t>
            </w:r>
          </w:p>
        </w:tc>
        <w:tc>
          <w:tcPr>
            <w:tcW w:w="2806" w:type="dxa"/>
            <w:gridSpan w:val="2"/>
          </w:tcPr>
          <w:p w14:paraId="58271F72" w14:textId="77777777" w:rsidR="00364C8B" w:rsidRDefault="00BE69AF">
            <w:r>
              <w:lastRenderedPageBreak/>
              <w:t>Дид.ойын: «Рәміздер»</w:t>
            </w:r>
            <w:r>
              <w:br/>
              <w:t>Мақсаты: Мемлекеттік рәміздер туралы (Ту, Елтаңба, Әнұран) біледі.</w:t>
            </w:r>
            <w:r>
              <w:br/>
              <w:t>Сөздерді жіктелуіне, септелуіне қарай байланыстырады. Бейнелі сөздерді есте сақтайды. Сө</w:t>
            </w:r>
            <w:r>
              <w:t xml:space="preserve">здерді байланыстырып </w:t>
            </w:r>
            <w:r>
              <w:lastRenderedPageBreak/>
              <w:t>жаттығады;</w:t>
            </w:r>
            <w:r>
              <w:br/>
              <w:t>Дайын пішіндерден заттардың бейнесін жасайды. Әртүрлі түстегі және пішіндегі бөлшектерден қарапайым құрылыстар құрастырады.</w:t>
            </w:r>
            <w:r>
              <w:br/>
              <w:t>(Қоршаған әлеммен таныстыру, Сөйлеуді дамыту, Көркем әдебиет, Қазақ тілі, Жапсыру,</w:t>
            </w:r>
            <w:r>
              <w:br/>
              <w:t xml:space="preserve">Құрастыру) </w:t>
            </w:r>
            <w:r>
              <w:br/>
              <w:t>Сөзді</w:t>
            </w:r>
            <w:r>
              <w:t>к жұмыс:Ту, Елтаңба, Әнұран</w:t>
            </w:r>
          </w:p>
        </w:tc>
      </w:tr>
      <w:tr w:rsidR="00FC5C0E" w:rsidRPr="00092114" w14:paraId="4111A8B3" w14:textId="77777777" w:rsidTr="00A40CE7">
        <w:trPr>
          <w:trHeight w:val="270"/>
        </w:trPr>
        <w:tc>
          <w:tcPr>
            <w:tcW w:w="2403" w:type="dxa"/>
          </w:tcPr>
          <w:p w14:paraId="230756E3" w14:textId="77777777" w:rsidR="00FC5C0E" w:rsidRPr="00903261" w:rsidRDefault="00FC5C0E" w:rsidP="00A40CE7">
            <w:pPr>
              <w:spacing w:after="0"/>
              <w:rPr>
                <w:rFonts w:cs="Times New Roman"/>
                <w:b/>
                <w:sz w:val="24"/>
                <w:szCs w:val="24"/>
                <w:lang w:val="kk-KZ"/>
              </w:rPr>
            </w:pPr>
            <w:r w:rsidRPr="00903261">
              <w:rPr>
                <w:rFonts w:cs="Times New Roman"/>
                <w:b/>
                <w:sz w:val="24"/>
                <w:szCs w:val="24"/>
                <w:lang w:val="kk-KZ"/>
              </w:rPr>
              <w:lastRenderedPageBreak/>
              <w:t>Балалардың үйге қайтуы</w:t>
            </w:r>
          </w:p>
        </w:tc>
        <w:tc>
          <w:tcPr>
            <w:tcW w:w="2698" w:type="dxa"/>
            <w:gridSpan w:val="2"/>
          </w:tcPr>
          <w:p w14:paraId="6B9D05D3" w14:textId="77777777" w:rsidR="00FC5C0E" w:rsidRPr="00903261" w:rsidRDefault="00FC5C0E" w:rsidP="00A40CE7">
            <w:pPr>
              <w:spacing w:after="0"/>
              <w:rPr>
                <w:rFonts w:cs="Times New Roman"/>
                <w:sz w:val="24"/>
                <w:szCs w:val="24"/>
                <w:lang w:val="kk-KZ"/>
              </w:rPr>
            </w:pPr>
            <w:r w:rsidRPr="00903261">
              <w:rPr>
                <w:rFonts w:cs="Times New Roman"/>
                <w:sz w:val="24"/>
                <w:szCs w:val="24"/>
                <w:lang w:val="kk-KZ"/>
              </w:rPr>
              <w:t xml:space="preserve">Ата-аналарға баланың денсаулығын сақтау жөнінде кеңес беру </w:t>
            </w:r>
            <w:r w:rsidRPr="00903261">
              <w:rPr>
                <w:rFonts w:cs="Times New Roman"/>
                <w:b/>
                <w:bCs/>
                <w:color w:val="000000"/>
                <w:sz w:val="24"/>
                <w:szCs w:val="24"/>
                <w:lang w:val="kk-KZ"/>
              </w:rPr>
              <w:t>(коммуникативтік, танымдық әрекеті).</w:t>
            </w:r>
          </w:p>
        </w:tc>
        <w:tc>
          <w:tcPr>
            <w:tcW w:w="2409" w:type="dxa"/>
          </w:tcPr>
          <w:p w14:paraId="01F554CF"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410" w:type="dxa"/>
            <w:gridSpan w:val="2"/>
          </w:tcPr>
          <w:p w14:paraId="3BC34511"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Ата- аналармен балалардың төлем ақысы  туралы әңгімелесу </w:t>
            </w:r>
            <w:r w:rsidRPr="00903261">
              <w:rPr>
                <w:rFonts w:cs="Times New Roman"/>
                <w:b/>
                <w:bCs/>
                <w:color w:val="000000"/>
                <w:sz w:val="24"/>
                <w:szCs w:val="24"/>
                <w:lang w:val="kk-KZ"/>
              </w:rPr>
              <w:t>(коммуникативтік, әлеуметтік эмоционалдық дағдылары)</w:t>
            </w:r>
            <w:r w:rsidRPr="00903261">
              <w:rPr>
                <w:rFonts w:eastAsia="Calibri" w:cs="Times New Roman"/>
                <w:sz w:val="24"/>
                <w:szCs w:val="24"/>
                <w:lang w:val="kk-KZ"/>
              </w:rPr>
              <w:t>.</w:t>
            </w:r>
          </w:p>
        </w:tc>
        <w:tc>
          <w:tcPr>
            <w:tcW w:w="2158" w:type="dxa"/>
          </w:tcPr>
          <w:p w14:paraId="4D3D7C09" w14:textId="77777777" w:rsidR="00FC5C0E" w:rsidRPr="00903261" w:rsidRDefault="00FC5C0E" w:rsidP="00A40CE7">
            <w:pPr>
              <w:spacing w:after="0"/>
              <w:rPr>
                <w:rFonts w:eastAsia="Calibri" w:cs="Times New Roman"/>
                <w:color w:val="000000"/>
                <w:sz w:val="24"/>
                <w:szCs w:val="24"/>
                <w:shd w:val="clear" w:color="auto" w:fill="FFFFFF"/>
                <w:lang w:val="kk-KZ"/>
              </w:rPr>
            </w:pPr>
            <w:r w:rsidRPr="00903261">
              <w:rPr>
                <w:rFonts w:eastAsia="Calibri" w:cs="Times New Roman"/>
                <w:color w:val="000000"/>
                <w:sz w:val="24"/>
                <w:szCs w:val="24"/>
                <w:shd w:val="clear" w:color="auto" w:fill="FFFFFF"/>
                <w:lang w:val="kk-KZ"/>
              </w:rPr>
              <w:t>Ата аналармен балалардың бүгінгі іс-әрекеттері туралы әңгімелесу</w:t>
            </w:r>
          </w:p>
          <w:p w14:paraId="4ACC5476" w14:textId="77777777" w:rsidR="00FC5C0E" w:rsidRPr="00903261" w:rsidRDefault="00FC5C0E" w:rsidP="00A40CE7">
            <w:pPr>
              <w:spacing w:after="0"/>
              <w:rPr>
                <w:rFonts w:eastAsia="Calibri" w:cs="Times New Roman"/>
                <w:sz w:val="24"/>
                <w:szCs w:val="24"/>
                <w:lang w:val="kk-KZ"/>
              </w:rPr>
            </w:pPr>
            <w:r w:rsidRPr="00903261">
              <w:rPr>
                <w:rFonts w:cs="Times New Roman"/>
                <w:b/>
                <w:bCs/>
                <w:color w:val="000000"/>
                <w:sz w:val="24"/>
                <w:szCs w:val="24"/>
                <w:lang w:val="kk-KZ"/>
              </w:rPr>
              <w:t>(коммуникативтік, әрекеті).</w:t>
            </w:r>
          </w:p>
        </w:tc>
        <w:tc>
          <w:tcPr>
            <w:tcW w:w="2806" w:type="dxa"/>
            <w:gridSpan w:val="2"/>
          </w:tcPr>
          <w:p w14:paraId="1BD121FD" w14:textId="77777777" w:rsidR="00FC5C0E" w:rsidRPr="00903261" w:rsidRDefault="00FC5C0E" w:rsidP="00A40CE7">
            <w:pPr>
              <w:spacing w:after="0"/>
              <w:rPr>
                <w:rFonts w:eastAsia="Calibri" w:cs="Times New Roman"/>
                <w:sz w:val="24"/>
                <w:szCs w:val="24"/>
                <w:lang w:val="kk-KZ"/>
              </w:rPr>
            </w:pPr>
            <w:r w:rsidRPr="00903261">
              <w:rPr>
                <w:rFonts w:eastAsia="Calibri" w:cs="Times New Roman"/>
                <w:sz w:val="24"/>
                <w:szCs w:val="24"/>
                <w:lang w:val="kk-KZ"/>
              </w:rPr>
              <w:t xml:space="preserve">Балаларды тәрбиелеу мен дамытуда ата-аналардың сұрақтарына жауап беру </w:t>
            </w:r>
            <w:r w:rsidRPr="00903261">
              <w:rPr>
                <w:rFonts w:cs="Times New Roman"/>
                <w:b/>
                <w:bCs/>
                <w:color w:val="000000"/>
                <w:sz w:val="24"/>
                <w:szCs w:val="24"/>
                <w:lang w:val="kk-KZ"/>
              </w:rPr>
              <w:t>(коммуникативтік, әлеуметтік әрекеті).</w:t>
            </w:r>
          </w:p>
        </w:tc>
      </w:tr>
      <w:tr w:rsidR="00FC5C0E" w:rsidRPr="00903261" w14:paraId="35AB6E43" w14:textId="77777777" w:rsidTr="00A40CE7">
        <w:trPr>
          <w:trHeight w:val="270"/>
        </w:trPr>
        <w:tc>
          <w:tcPr>
            <w:tcW w:w="2403" w:type="dxa"/>
          </w:tcPr>
          <w:p w14:paraId="5D81A0EF" w14:textId="77777777" w:rsidR="00FC5C0E" w:rsidRPr="00903261" w:rsidRDefault="00FC5C0E" w:rsidP="00A40CE7">
            <w:pPr>
              <w:spacing w:after="0"/>
              <w:rPr>
                <w:rFonts w:cs="Times New Roman"/>
                <w:b/>
                <w:sz w:val="24"/>
                <w:szCs w:val="24"/>
                <w:lang w:val="kk-KZ"/>
              </w:rPr>
            </w:pPr>
          </w:p>
        </w:tc>
        <w:tc>
          <w:tcPr>
            <w:tcW w:w="12481" w:type="dxa"/>
            <w:gridSpan w:val="8"/>
          </w:tcPr>
          <w:p w14:paraId="5107DCB8" w14:textId="77777777" w:rsidR="00FC5C0E" w:rsidRPr="00903261" w:rsidRDefault="00FC5C0E" w:rsidP="00A40CE7">
            <w:pPr>
              <w:spacing w:after="0"/>
              <w:rPr>
                <w:rFonts w:eastAsia="Calibri" w:cs="Times New Roman"/>
                <w:sz w:val="24"/>
                <w:szCs w:val="24"/>
                <w:lang w:val="kk-KZ"/>
              </w:rPr>
            </w:pPr>
            <w:r w:rsidRPr="00903261">
              <w:rPr>
                <w:rFonts w:cs="Times New Roman"/>
                <w:sz w:val="24"/>
                <w:szCs w:val="24"/>
                <w:lang w:val="kk-KZ"/>
              </w:rPr>
              <w:t>Сөздік жұмыс: Сау болыңыз</w:t>
            </w:r>
          </w:p>
        </w:tc>
      </w:tr>
    </w:tbl>
    <w:p w14:paraId="0CB1DE01" w14:textId="77777777" w:rsidR="00FC5C0E" w:rsidRPr="00903261" w:rsidRDefault="00FC5C0E" w:rsidP="00FC5C0E">
      <w:pPr>
        <w:tabs>
          <w:tab w:val="left" w:pos="5730"/>
        </w:tabs>
        <w:spacing w:after="0"/>
        <w:rPr>
          <w:rFonts w:cs="Times New Roman"/>
          <w:b/>
          <w:sz w:val="24"/>
          <w:szCs w:val="24"/>
        </w:rPr>
      </w:pPr>
    </w:p>
    <w:p w14:paraId="1E9E81CA" w14:textId="77777777" w:rsidR="00FC5C0E" w:rsidRPr="00903261" w:rsidRDefault="00FC5C0E" w:rsidP="00FC5C0E">
      <w:pPr>
        <w:tabs>
          <w:tab w:val="left" w:pos="5730"/>
        </w:tabs>
        <w:spacing w:after="0"/>
        <w:rPr>
          <w:rFonts w:cs="Times New Roman"/>
          <w:b/>
          <w:sz w:val="24"/>
          <w:szCs w:val="24"/>
          <w:lang w:val="kk-KZ"/>
        </w:rPr>
      </w:pPr>
      <w:r w:rsidRPr="00903261">
        <w:rPr>
          <w:rFonts w:cs="Times New Roman"/>
          <w:b/>
          <w:sz w:val="24"/>
          <w:szCs w:val="24"/>
          <w:lang w:val="kk-KZ"/>
        </w:rPr>
        <w:lastRenderedPageBreak/>
        <w:t xml:space="preserve">Тәрбиеші: </w:t>
      </w:r>
      <w:bookmarkStart w:id="6" w:name="_Hlk199149854"/>
      <w:r w:rsidRPr="00903261">
        <w:rPr>
          <w:rFonts w:cs="Times New Roman"/>
          <w:sz w:val="24"/>
          <w:szCs w:val="24"/>
          <w:lang w:val="kk-KZ"/>
        </w:rPr>
        <w:t xml:space="preserve">Ахметкалиева К.К.   Сабитова А.Н                                                                                                   </w:t>
      </w:r>
      <w:bookmarkEnd w:id="6"/>
      <w:r w:rsidRPr="00903261">
        <w:rPr>
          <w:rFonts w:cs="Times New Roman"/>
          <w:b/>
          <w:sz w:val="24"/>
          <w:szCs w:val="24"/>
          <w:lang w:val="kk-KZ"/>
        </w:rPr>
        <w:t xml:space="preserve">Тексерген: </w:t>
      </w:r>
      <w:r w:rsidRPr="00903261">
        <w:rPr>
          <w:rFonts w:cs="Times New Roman"/>
          <w:sz w:val="24"/>
          <w:szCs w:val="24"/>
          <w:lang w:val="kk-KZ"/>
        </w:rPr>
        <w:t>Туребекова Г.Е.</w:t>
      </w:r>
      <w:r w:rsidRPr="00903261">
        <w:rPr>
          <w:rFonts w:cs="Times New Roman"/>
          <w:noProof/>
          <w:sz w:val="24"/>
          <w:szCs w:val="24"/>
        </w:rPr>
        <w:t xml:space="preserve"> </w:t>
      </w:r>
      <w:r>
        <w:rPr>
          <w:rFonts w:cs="Times New Roman"/>
          <w:noProof/>
          <w:sz w:val="24"/>
          <w:szCs w:val="24"/>
        </w:rPr>
        <w:drawing>
          <wp:inline distT="0" distB="0" distL="0" distR="0" wp14:anchorId="77C2F62B" wp14:editId="0D6AB514">
            <wp:extent cx="990600" cy="736600"/>
            <wp:effectExtent l="0" t="0" r="0" b="6350"/>
            <wp:docPr id="210713959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4425" cy="739444"/>
                    </a:xfrm>
                    <a:prstGeom prst="rect">
                      <a:avLst/>
                    </a:prstGeom>
                    <a:noFill/>
                  </pic:spPr>
                </pic:pic>
              </a:graphicData>
            </a:graphic>
          </wp:inline>
        </w:drawing>
      </w:r>
    </w:p>
    <w:p w14:paraId="41E5E96A" w14:textId="77777777" w:rsidR="00FC5C0E" w:rsidRPr="00903261" w:rsidRDefault="00FC5C0E" w:rsidP="00FC5C0E">
      <w:pPr>
        <w:spacing w:after="0"/>
        <w:ind w:firstLine="709"/>
        <w:jc w:val="both"/>
        <w:rPr>
          <w:rFonts w:cs="Times New Roman"/>
          <w:sz w:val="24"/>
          <w:szCs w:val="24"/>
        </w:rPr>
      </w:pPr>
      <w:r w:rsidRPr="00903261">
        <w:rPr>
          <w:rFonts w:cs="Times New Roman"/>
          <w:b/>
          <w:sz w:val="24"/>
          <w:szCs w:val="24"/>
          <w:lang w:val="kk-KZ"/>
        </w:rPr>
        <w:tab/>
      </w:r>
    </w:p>
    <w:p w14:paraId="2C3868D7" w14:textId="77777777" w:rsidR="00FC5C0E" w:rsidRPr="00903261" w:rsidRDefault="00FC5C0E" w:rsidP="00FC5C0E">
      <w:pPr>
        <w:spacing w:line="259" w:lineRule="auto"/>
        <w:rPr>
          <w:rFonts w:cs="Times New Roman"/>
          <w:sz w:val="24"/>
          <w:szCs w:val="24"/>
        </w:rPr>
      </w:pPr>
      <w:r w:rsidRPr="00903261">
        <w:rPr>
          <w:rFonts w:cs="Times New Roman"/>
          <w:sz w:val="24"/>
          <w:szCs w:val="24"/>
        </w:rPr>
        <w:br w:type="page"/>
      </w:r>
    </w:p>
    <w:p w14:paraId="0B1AD813" w14:textId="77777777" w:rsidR="003751DC" w:rsidRPr="00736870" w:rsidRDefault="003751DC" w:rsidP="003751DC">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lastRenderedPageBreak/>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1FE00DD2" w14:textId="77777777" w:rsidR="003751DC" w:rsidRPr="00736870" w:rsidRDefault="003751DC" w:rsidP="003751DC">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717EFE9D" w14:textId="77777777" w:rsidR="003751DC" w:rsidRPr="00736870" w:rsidRDefault="003751DC" w:rsidP="003751DC">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Pr>
          <w:rFonts w:eastAsia="Times New Roman" w:cs="Times New Roman"/>
          <w:sz w:val="24"/>
          <w:szCs w:val="24"/>
          <w:u w:val="single"/>
          <w:lang w:val="kk-KZ"/>
        </w:rPr>
        <w:t>№6  «Құлпынай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2FFAB842" w14:textId="77777777" w:rsidR="003751DC" w:rsidRPr="00736870" w:rsidRDefault="003751DC" w:rsidP="003751DC">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407B931E" w14:textId="77777777" w:rsidR="003751DC" w:rsidRPr="0055597B" w:rsidRDefault="003751DC" w:rsidP="003751DC">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Ақпан</w:t>
      </w:r>
    </w:p>
    <w:p w14:paraId="5FC7C940" w14:textId="77777777" w:rsidR="003751DC" w:rsidRPr="00736870" w:rsidRDefault="003751DC" w:rsidP="003751DC">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409"/>
        <w:gridCol w:w="2417"/>
        <w:gridCol w:w="2279"/>
        <w:gridCol w:w="2274"/>
        <w:gridCol w:w="2092"/>
      </w:tblGrid>
      <w:tr w:rsidR="003751DC" w:rsidRPr="00736870" w14:paraId="2345F358" w14:textId="77777777" w:rsidTr="00A40CE7">
        <w:trPr>
          <w:trHeight w:val="277"/>
        </w:trPr>
        <w:tc>
          <w:tcPr>
            <w:tcW w:w="2557" w:type="dxa"/>
          </w:tcPr>
          <w:p w14:paraId="0E8096E9"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409" w:type="dxa"/>
          </w:tcPr>
          <w:p w14:paraId="762A2961"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4A826C0B" w14:textId="77777777" w:rsidR="003751DC" w:rsidRPr="00CA4109" w:rsidRDefault="003751DC" w:rsidP="00A40CE7">
            <w:pPr>
              <w:spacing w:after="0"/>
              <w:jc w:val="center"/>
              <w:rPr>
                <w:rFonts w:eastAsia="Times New Roman" w:cs="Times New Roman"/>
                <w:sz w:val="24"/>
                <w:szCs w:val="24"/>
                <w:lang w:val="ru-RU"/>
              </w:rPr>
            </w:pPr>
            <w:r>
              <w:rPr>
                <w:rFonts w:eastAsia="Times New Roman" w:cs="Times New Roman"/>
                <w:sz w:val="24"/>
                <w:szCs w:val="24"/>
                <w:lang w:val="kk-KZ"/>
              </w:rPr>
              <w:t>03</w:t>
            </w:r>
            <w:r>
              <w:rPr>
                <w:rFonts w:eastAsia="Times New Roman" w:cs="Times New Roman"/>
                <w:sz w:val="24"/>
                <w:szCs w:val="24"/>
                <w:lang w:val="ru-RU"/>
              </w:rPr>
              <w:t>.02</w:t>
            </w:r>
          </w:p>
        </w:tc>
        <w:tc>
          <w:tcPr>
            <w:tcW w:w="2417" w:type="dxa"/>
          </w:tcPr>
          <w:p w14:paraId="0877BAF1"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744B53F7" w14:textId="77777777" w:rsidR="003751DC" w:rsidRPr="001917DD"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04</w:t>
            </w:r>
            <w:r>
              <w:rPr>
                <w:rFonts w:eastAsia="Times New Roman" w:cs="Times New Roman"/>
                <w:sz w:val="24"/>
                <w:szCs w:val="24"/>
                <w:lang w:val="ru-RU"/>
              </w:rPr>
              <w:t>.02</w:t>
            </w:r>
          </w:p>
        </w:tc>
        <w:tc>
          <w:tcPr>
            <w:tcW w:w="2279" w:type="dxa"/>
          </w:tcPr>
          <w:p w14:paraId="08E10F37"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3D11546C" w14:textId="77777777" w:rsidR="003751DC" w:rsidRPr="001917DD"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05</w:t>
            </w:r>
            <w:r>
              <w:rPr>
                <w:rFonts w:eastAsia="Times New Roman" w:cs="Times New Roman"/>
                <w:sz w:val="24"/>
                <w:szCs w:val="24"/>
                <w:lang w:val="ru-RU"/>
              </w:rPr>
              <w:t>.02</w:t>
            </w:r>
          </w:p>
        </w:tc>
        <w:tc>
          <w:tcPr>
            <w:tcW w:w="2274" w:type="dxa"/>
          </w:tcPr>
          <w:p w14:paraId="5CE089DA"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2D154923" w14:textId="77777777" w:rsidR="003751DC" w:rsidRPr="001917DD"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06</w:t>
            </w:r>
            <w:r>
              <w:rPr>
                <w:rFonts w:eastAsia="Times New Roman" w:cs="Times New Roman"/>
                <w:sz w:val="24"/>
                <w:szCs w:val="24"/>
                <w:lang w:val="ru-RU"/>
              </w:rPr>
              <w:t>.02</w:t>
            </w:r>
          </w:p>
        </w:tc>
        <w:tc>
          <w:tcPr>
            <w:tcW w:w="2092" w:type="dxa"/>
          </w:tcPr>
          <w:p w14:paraId="24A38E7F"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319E5C41" w14:textId="77777777" w:rsidR="003751DC" w:rsidRPr="0056282E"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07</w:t>
            </w:r>
            <w:r>
              <w:rPr>
                <w:rFonts w:eastAsia="Times New Roman" w:cs="Times New Roman"/>
                <w:sz w:val="24"/>
                <w:szCs w:val="24"/>
                <w:lang w:val="ru-RU"/>
              </w:rPr>
              <w:t>.02</w:t>
            </w:r>
          </w:p>
        </w:tc>
      </w:tr>
      <w:tr w:rsidR="003751DC" w:rsidRPr="00736870" w14:paraId="20E157BC" w14:textId="77777777" w:rsidTr="00A40CE7">
        <w:trPr>
          <w:trHeight w:val="277"/>
        </w:trPr>
        <w:tc>
          <w:tcPr>
            <w:tcW w:w="2557" w:type="dxa"/>
          </w:tcPr>
          <w:p w14:paraId="4D95469E" w14:textId="77777777" w:rsidR="003751DC" w:rsidRPr="00736870" w:rsidRDefault="003751DC" w:rsidP="00A40CE7">
            <w:pPr>
              <w:spacing w:after="0"/>
              <w:ind w:left="110"/>
              <w:contextualSpacing/>
              <w:rPr>
                <w:rFonts w:eastAsia="Times New Roman" w:cs="Times New Roman"/>
                <w:sz w:val="24"/>
                <w:szCs w:val="24"/>
                <w:lang w:val="ru-RU"/>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72C2F875" w14:textId="77777777" w:rsidR="003751DC" w:rsidRPr="00736870" w:rsidRDefault="003751DC" w:rsidP="00A40CE7">
            <w:pPr>
              <w:ind w:left="110"/>
              <w:contextualSpacing/>
              <w:rPr>
                <w:rFonts w:eastAsia="Times New Roman" w:cs="Times New Roman"/>
                <w:sz w:val="24"/>
                <w:szCs w:val="24"/>
                <w:lang w:val="ru-RU"/>
              </w:rPr>
            </w:pPr>
            <w:r w:rsidRPr="00736870">
              <w:rPr>
                <w:rFonts w:eastAsia="Times New Roman" w:cs="Times New Roman"/>
                <w:sz w:val="24"/>
                <w:szCs w:val="24"/>
                <w:lang w:val="kk-KZ"/>
              </w:rPr>
              <w:t>Ата-аналармен әңгімелесу,кеңес беру</w:t>
            </w:r>
          </w:p>
        </w:tc>
        <w:tc>
          <w:tcPr>
            <w:tcW w:w="11471" w:type="dxa"/>
            <w:gridSpan w:val="5"/>
          </w:tcPr>
          <w:p w14:paraId="3CC29146"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Дәйек</w:t>
            </w:r>
            <w:r>
              <w:rPr>
                <w:rFonts w:eastAsia="Times New Roman" w:cs="Times New Roman"/>
                <w:sz w:val="24"/>
                <w:szCs w:val="24"/>
                <w:lang w:val="kk-KZ"/>
              </w:rPr>
              <w:t xml:space="preserve">сөздер: </w:t>
            </w:r>
            <w:r w:rsidRPr="00CB556D">
              <w:rPr>
                <w:rFonts w:cs="Times New Roman"/>
                <w:sz w:val="24"/>
                <w:lang w:val="kk-KZ"/>
              </w:rPr>
              <w:t>«</w:t>
            </w:r>
            <w:r w:rsidRPr="0055597B">
              <w:rPr>
                <w:rFonts w:cs="Times New Roman"/>
                <w:sz w:val="24"/>
                <w:lang w:val="ru-RU"/>
              </w:rPr>
              <w:t>«</w:t>
            </w:r>
            <w:proofErr w:type="spellStart"/>
            <w:r w:rsidRPr="0055597B">
              <w:rPr>
                <w:rFonts w:cs="Times New Roman"/>
                <w:sz w:val="24"/>
                <w:lang w:val="ru-RU"/>
              </w:rPr>
              <w:t>Жасампаздық</w:t>
            </w:r>
            <w:proofErr w:type="spellEnd"/>
            <w:r w:rsidRPr="0055597B">
              <w:rPr>
                <w:rFonts w:cs="Times New Roman"/>
                <w:sz w:val="24"/>
                <w:lang w:val="ru-RU"/>
              </w:rPr>
              <w:t xml:space="preserve"> - </w:t>
            </w:r>
            <w:proofErr w:type="spellStart"/>
            <w:r w:rsidRPr="0055597B">
              <w:rPr>
                <w:rFonts w:cs="Times New Roman"/>
                <w:sz w:val="24"/>
                <w:lang w:val="ru-RU"/>
              </w:rPr>
              <w:t>бәрімізге</w:t>
            </w:r>
            <w:proofErr w:type="spellEnd"/>
            <w:r w:rsidRPr="0055597B">
              <w:rPr>
                <w:rFonts w:cs="Times New Roman"/>
                <w:sz w:val="24"/>
                <w:lang w:val="ru-RU"/>
              </w:rPr>
              <w:t xml:space="preserve"> </w:t>
            </w:r>
            <w:proofErr w:type="spellStart"/>
            <w:r w:rsidRPr="0055597B">
              <w:rPr>
                <w:rFonts w:cs="Times New Roman"/>
                <w:sz w:val="24"/>
                <w:lang w:val="ru-RU"/>
              </w:rPr>
              <w:t>өнеге</w:t>
            </w:r>
            <w:proofErr w:type="spellEnd"/>
            <w:r w:rsidRPr="0055597B">
              <w:rPr>
                <w:rFonts w:cs="Times New Roman"/>
                <w:sz w:val="24"/>
                <w:lang w:val="ru-RU"/>
              </w:rPr>
              <w:t>»</w:t>
            </w:r>
            <w:r w:rsidRPr="00CB556D">
              <w:rPr>
                <w:rFonts w:cs="Times New Roman"/>
                <w:sz w:val="24"/>
                <w:lang w:val="ru-RU"/>
              </w:rPr>
              <w:t>»</w:t>
            </w:r>
          </w:p>
          <w:p w14:paraId="0F4BEC2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6EAF0661"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4B94A741"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3751DC" w:rsidRPr="00092114" w14:paraId="4F8FEAED" w14:textId="77777777" w:rsidTr="00A40CE7">
        <w:trPr>
          <w:trHeight w:val="325"/>
        </w:trPr>
        <w:tc>
          <w:tcPr>
            <w:tcW w:w="2557" w:type="dxa"/>
            <w:tcBorders>
              <w:top w:val="single" w:sz="4" w:space="0" w:color="auto"/>
            </w:tcBorders>
          </w:tcPr>
          <w:p w14:paraId="7FEF8915"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471" w:type="dxa"/>
            <w:gridSpan w:val="5"/>
          </w:tcPr>
          <w:p w14:paraId="236AD6E7"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I-Кіріспе</w:t>
            </w:r>
            <w:r w:rsidRPr="0033108F">
              <w:rPr>
                <w:rFonts w:cs="Times New Roman"/>
                <w:sz w:val="24"/>
                <w:szCs w:val="24"/>
                <w:lang w:val="kk-KZ"/>
              </w:rPr>
              <w:t xml:space="preserve"> </w:t>
            </w:r>
          </w:p>
          <w:p w14:paraId="54C32187"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 3 қатарға тұру. </w:t>
            </w:r>
          </w:p>
          <w:p w14:paraId="5CEA0811"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II-Негізгі бөлім</w:t>
            </w:r>
            <w:r w:rsidRPr="0033108F">
              <w:rPr>
                <w:rFonts w:cs="Times New Roman"/>
                <w:sz w:val="24"/>
                <w:szCs w:val="24"/>
                <w:lang w:val="kk-KZ"/>
              </w:rPr>
              <w:t xml:space="preserve"> </w:t>
            </w:r>
          </w:p>
          <w:p w14:paraId="19444DB8"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1.Б.қ.к аяқ алшақ,қол белде</w:t>
            </w:r>
            <w:r w:rsidRPr="0033108F">
              <w:rPr>
                <w:rFonts w:cs="Times New Roman"/>
                <w:sz w:val="24"/>
                <w:szCs w:val="24"/>
                <w:lang w:val="kk-KZ"/>
              </w:rPr>
              <w:t xml:space="preserve"> </w:t>
            </w:r>
          </w:p>
          <w:p w14:paraId="6C6641A4"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1.басты оңға қозғалту 2.б.қ.келу, 3.солға қозғалту 4.б.қ.келу( 5-6 рет) </w:t>
            </w:r>
          </w:p>
          <w:p w14:paraId="29F11A74"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2.Б.қ.к аяқ бірге,қол төменде</w:t>
            </w:r>
            <w:r w:rsidRPr="0033108F">
              <w:rPr>
                <w:rFonts w:cs="Times New Roman"/>
                <w:sz w:val="24"/>
                <w:szCs w:val="24"/>
                <w:lang w:val="kk-KZ"/>
              </w:rPr>
              <w:t xml:space="preserve"> </w:t>
            </w:r>
          </w:p>
          <w:p w14:paraId="2190A0F2"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1.қолды алдыға созу 2 жоғарыға көтеру. 3.жанына түсіру 4.б.қ.келу (5-6 рет) </w:t>
            </w:r>
          </w:p>
          <w:p w14:paraId="447B1E5C"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3.Б.қ.к аяқ алшақ,қол белде.</w:t>
            </w:r>
            <w:r w:rsidRPr="0033108F">
              <w:rPr>
                <w:rFonts w:cs="Times New Roman"/>
                <w:sz w:val="24"/>
                <w:szCs w:val="24"/>
                <w:lang w:val="kk-KZ"/>
              </w:rPr>
              <w:t xml:space="preserve"> </w:t>
            </w:r>
          </w:p>
          <w:p w14:paraId="42487CF9"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1.алға қарай еңкею 2.тұру. 3.б.қ.келу (5-6 рет) </w:t>
            </w:r>
          </w:p>
          <w:p w14:paraId="71EF3638"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4.Б.қ.к аяқ бірге,қол төменде</w:t>
            </w:r>
            <w:r w:rsidRPr="0033108F">
              <w:rPr>
                <w:rFonts w:cs="Times New Roman"/>
                <w:sz w:val="24"/>
                <w:szCs w:val="24"/>
                <w:lang w:val="kk-KZ"/>
              </w:rPr>
              <w:t xml:space="preserve"> </w:t>
            </w:r>
          </w:p>
          <w:p w14:paraId="00FFF36A"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1.қолды алға созу. 2 айқастыру( қайшы сияқты ) 3.б.қ.келу (5-6 рет) </w:t>
            </w:r>
          </w:p>
          <w:p w14:paraId="7629E0BA"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III-Қорытынды</w:t>
            </w:r>
            <w:r w:rsidRPr="0033108F">
              <w:rPr>
                <w:rFonts w:cs="Times New Roman"/>
                <w:sz w:val="24"/>
                <w:szCs w:val="24"/>
                <w:lang w:val="kk-KZ"/>
              </w:rPr>
              <w:t xml:space="preserve"> </w:t>
            </w:r>
          </w:p>
          <w:p w14:paraId="3F9F3AC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lastRenderedPageBreak/>
              <w:t xml:space="preserve">3 қатардан 1-қатарға келу,жүру,жүгіру,тыныс алу жаттығуларын жасау. </w:t>
            </w:r>
          </w:p>
          <w:p w14:paraId="5A9DD4CE" w14:textId="77777777" w:rsidR="003751DC" w:rsidRPr="0033108F" w:rsidRDefault="003751DC" w:rsidP="00A40CE7">
            <w:pPr>
              <w:spacing w:after="0"/>
              <w:rPr>
                <w:rFonts w:cs="Times New Roman"/>
                <w:b/>
                <w:bCs/>
                <w:sz w:val="24"/>
                <w:szCs w:val="24"/>
                <w:lang w:val="kk-KZ"/>
              </w:rPr>
            </w:pPr>
            <w:r w:rsidRPr="0033108F">
              <w:rPr>
                <w:rFonts w:cs="Times New Roman"/>
                <w:sz w:val="24"/>
                <w:szCs w:val="24"/>
                <w:lang w:val="kk-KZ"/>
              </w:rPr>
              <w:t xml:space="preserve">(Балтамен отын жару ух-ух-ух шәйнек қайнайды) </w:t>
            </w:r>
            <w:r w:rsidRPr="0033108F">
              <w:rPr>
                <w:rFonts w:cs="Times New Roman"/>
                <w:b/>
                <w:color w:val="000000"/>
                <w:sz w:val="24"/>
                <w:szCs w:val="24"/>
                <w:lang w:val="kk-KZ"/>
              </w:rPr>
              <w:t xml:space="preserve"> </w:t>
            </w:r>
          </w:p>
          <w:p w14:paraId="73F9C2BE" w14:textId="77777777" w:rsidR="003751DC"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(қимыл белсенділігі)</w:t>
            </w:r>
          </w:p>
          <w:p w14:paraId="4FB0E00B" w14:textId="77777777" w:rsidR="003751DC" w:rsidRPr="00736870" w:rsidRDefault="003751DC" w:rsidP="00A40CE7">
            <w:pPr>
              <w:spacing w:after="0"/>
              <w:rPr>
                <w:rFonts w:eastAsia="Times New Roman" w:cs="Times New Roman"/>
                <w:sz w:val="24"/>
                <w:szCs w:val="24"/>
                <w:lang w:val="kk-KZ"/>
              </w:rPr>
            </w:pPr>
            <w:r>
              <w:rPr>
                <w:rFonts w:cs="Times New Roman"/>
                <w:sz w:val="24"/>
                <w:szCs w:val="24"/>
                <w:lang w:val="kk-KZ"/>
              </w:rPr>
              <w:t>Сөздік жұмыс:</w:t>
            </w:r>
            <w:r w:rsidRPr="002918F7">
              <w:rPr>
                <w:rFonts w:cs="Times New Roman"/>
                <w:sz w:val="24"/>
                <w:szCs w:val="24"/>
                <w:lang w:val="kk-KZ"/>
              </w:rPr>
              <w:t xml:space="preserve"> алға,жоғары,жанына,төмен</w:t>
            </w:r>
          </w:p>
        </w:tc>
      </w:tr>
      <w:tr w:rsidR="003751DC" w:rsidRPr="00092114" w14:paraId="58A9D8B3" w14:textId="77777777" w:rsidTr="00A40CE7">
        <w:trPr>
          <w:trHeight w:val="2823"/>
        </w:trPr>
        <w:tc>
          <w:tcPr>
            <w:tcW w:w="2557" w:type="dxa"/>
            <w:tcBorders>
              <w:bottom w:val="single" w:sz="4" w:space="0" w:color="auto"/>
            </w:tcBorders>
          </w:tcPr>
          <w:p w14:paraId="5F345346" w14:textId="77777777" w:rsidR="003751DC" w:rsidRPr="00736870" w:rsidRDefault="003751DC" w:rsidP="00A40CE7">
            <w:pPr>
              <w:spacing w:after="0"/>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756B81B6" w14:textId="77777777" w:rsidR="003751DC" w:rsidRPr="00736870" w:rsidRDefault="003751DC" w:rsidP="00A40CE7">
            <w:pPr>
              <w:ind w:left="110"/>
              <w:contextualSpacing/>
              <w:rPr>
                <w:rFonts w:eastAsia="Times New Roman" w:cs="Times New Roman"/>
                <w:sz w:val="24"/>
                <w:szCs w:val="24"/>
                <w:lang w:val="kk-KZ"/>
              </w:rPr>
            </w:pPr>
          </w:p>
        </w:tc>
        <w:tc>
          <w:tcPr>
            <w:tcW w:w="11471" w:type="dxa"/>
            <w:gridSpan w:val="5"/>
            <w:tcBorders>
              <w:bottom w:val="single" w:sz="4" w:space="0" w:color="auto"/>
            </w:tcBorders>
          </w:tcPr>
          <w:p w14:paraId="385C28CA" w14:textId="77777777" w:rsidR="003751DC" w:rsidRPr="00ED3744" w:rsidRDefault="003751DC" w:rsidP="00A40CE7">
            <w:pPr>
              <w:spacing w:after="0"/>
              <w:rPr>
                <w:rFonts w:eastAsia="Calibri" w:cs="Times New Roman"/>
                <w:b/>
                <w:sz w:val="24"/>
                <w:szCs w:val="24"/>
                <w:lang w:val="kk-KZ"/>
              </w:rPr>
            </w:pPr>
            <w:r w:rsidRPr="00736870">
              <w:rPr>
                <w:rFonts w:eastAsia="Calibri" w:cs="Times New Roman"/>
                <w:sz w:val="24"/>
                <w:szCs w:val="24"/>
                <w:lang w:val="kk-KZ"/>
              </w:rPr>
              <w:t xml:space="preserve"> </w:t>
            </w:r>
            <w:r w:rsidRPr="00ED3744">
              <w:rPr>
                <w:rFonts w:eastAsia="Calibri" w:cs="Times New Roman"/>
                <w:sz w:val="24"/>
                <w:szCs w:val="24"/>
                <w:lang w:val="kk-KZ"/>
              </w:rPr>
              <w:t xml:space="preserve">Таңғы асалдында қолдарын сумен сабындап жуу мәдениетін қалыптастыру. </w:t>
            </w:r>
            <w:r w:rsidRPr="00ED3744">
              <w:rPr>
                <w:rFonts w:eastAsia="Calibri" w:cs="Times New Roman"/>
                <w:b/>
                <w:sz w:val="24"/>
                <w:szCs w:val="24"/>
                <w:lang w:val="kk-KZ"/>
              </w:rPr>
              <w:t>(мәдени-гигиеналық дағдылар,өзіне-өзі қызымет ету)</w:t>
            </w:r>
          </w:p>
          <w:p w14:paraId="4295A905" w14:textId="77777777" w:rsidR="003751DC" w:rsidRPr="00ED3744" w:rsidRDefault="003751DC" w:rsidP="00A40CE7">
            <w:pPr>
              <w:spacing w:after="0"/>
              <w:rPr>
                <w:rFonts w:eastAsia="Calibri" w:cs="Times New Roman"/>
                <w:sz w:val="24"/>
                <w:szCs w:val="24"/>
                <w:lang w:val="kk-KZ"/>
              </w:rPr>
            </w:pPr>
            <w:r w:rsidRPr="00ED374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D3744">
              <w:rPr>
                <w:rFonts w:eastAsia="Calibri" w:cs="Times New Roman"/>
                <w:b/>
                <w:sz w:val="24"/>
                <w:szCs w:val="24"/>
                <w:lang w:val="kk-KZ"/>
              </w:rPr>
              <w:t>(Коммуникативтік әрекет.)</w:t>
            </w:r>
          </w:p>
          <w:p w14:paraId="02820447"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Тамақ ішер кез келді,</w:t>
            </w:r>
          </w:p>
          <w:p w14:paraId="50EADB01"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Сөйлемейміз,күлмейміз.</w:t>
            </w:r>
          </w:p>
          <w:p w14:paraId="5CE08C95"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Астан басқа өзгені,</w:t>
            </w:r>
          </w:p>
          <w:p w14:paraId="2D7E0B18"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Көзімізге ілмейміз.</w:t>
            </w:r>
          </w:p>
          <w:p w14:paraId="577C5ED3" w14:textId="77777777" w:rsidR="003751DC" w:rsidRPr="00ED3744" w:rsidRDefault="003751DC" w:rsidP="00A40CE7">
            <w:pPr>
              <w:spacing w:after="0"/>
              <w:rPr>
                <w:rFonts w:eastAsia="Calibri" w:cs="Times New Roman"/>
                <w:sz w:val="24"/>
                <w:szCs w:val="24"/>
                <w:lang w:val="kk-KZ"/>
              </w:rPr>
            </w:pPr>
            <w:r w:rsidRPr="001917DD">
              <w:rPr>
                <w:rFonts w:eastAsia="Calibri" w:cs="Times New Roman"/>
                <w:sz w:val="24"/>
                <w:szCs w:val="24"/>
                <w:lang w:val="kk-KZ"/>
              </w:rPr>
              <w:t>Астарың дәмді болсын!</w:t>
            </w:r>
            <w:r w:rsidRPr="001917DD">
              <w:rPr>
                <w:rFonts w:eastAsia="Calibri" w:cs="Times New Roman"/>
                <w:b/>
                <w:sz w:val="24"/>
                <w:szCs w:val="24"/>
                <w:lang w:val="kk-KZ"/>
              </w:rPr>
              <w:t>(</w:t>
            </w:r>
            <w:r w:rsidRPr="00ED3744">
              <w:rPr>
                <w:rFonts w:eastAsia="Calibri" w:cs="Times New Roman"/>
                <w:sz w:val="24"/>
                <w:szCs w:val="24"/>
                <w:lang w:val="kk-KZ"/>
              </w:rPr>
              <w:t>Астарың дәмді болсын!</w:t>
            </w:r>
            <w:r w:rsidRPr="00ED3744">
              <w:rPr>
                <w:rFonts w:eastAsia="Calibri" w:cs="Times New Roman"/>
                <w:b/>
                <w:sz w:val="24"/>
                <w:szCs w:val="24"/>
                <w:lang w:val="kk-KZ"/>
              </w:rPr>
              <w:t>(Коммуникативтік әрекет.)</w:t>
            </w:r>
          </w:p>
          <w:p w14:paraId="594EACF4" w14:textId="77777777" w:rsidR="003751DC" w:rsidRPr="00ED3744" w:rsidRDefault="003751DC" w:rsidP="00A40CE7">
            <w:pPr>
              <w:spacing w:after="0"/>
              <w:rPr>
                <w:rFonts w:eastAsia="Calibri" w:cs="Times New Roman"/>
                <w:b/>
                <w:sz w:val="24"/>
                <w:szCs w:val="24"/>
                <w:lang w:val="kk-KZ"/>
              </w:rPr>
            </w:pPr>
            <w:r w:rsidRPr="00ED3744">
              <w:rPr>
                <w:rFonts w:eastAsia="Calibri" w:cs="Times New Roman"/>
                <w:sz w:val="24"/>
                <w:szCs w:val="24"/>
                <w:lang w:val="kk-KZ"/>
              </w:rPr>
              <w:t>Балаларды тамақты тауыспай үстел басынан тұрып кетпеуді қалыптастыру</w:t>
            </w:r>
            <w:r w:rsidRPr="00ED3744">
              <w:rPr>
                <w:rFonts w:eastAsia="Calibri" w:cs="Times New Roman"/>
                <w:b/>
                <w:sz w:val="24"/>
                <w:szCs w:val="24"/>
                <w:lang w:val="kk-KZ"/>
              </w:rPr>
              <w:t xml:space="preserve">. (әлеуметтік эмоционалдық әрекет)  </w:t>
            </w:r>
          </w:p>
          <w:p w14:paraId="3A4DE07C" w14:textId="77777777" w:rsidR="003751DC" w:rsidRPr="00736870" w:rsidRDefault="003751DC" w:rsidP="00A40CE7">
            <w:pPr>
              <w:spacing w:after="0"/>
              <w:rPr>
                <w:rFonts w:eastAsia="Times New Roman" w:cs="Times New Roman"/>
                <w:sz w:val="24"/>
                <w:szCs w:val="24"/>
                <w:lang w:val="kk-KZ"/>
              </w:rPr>
            </w:pPr>
            <w:r w:rsidRPr="00ED3744">
              <w:rPr>
                <w:rFonts w:eastAsia="Calibri" w:cs="Times New Roman"/>
                <w:b/>
                <w:sz w:val="24"/>
                <w:szCs w:val="24"/>
                <w:lang w:val="kk-KZ"/>
              </w:rPr>
              <w:t>Сөздік қор: Ас болсын! Тамақ, ботқа, шай нан, май.</w:t>
            </w:r>
          </w:p>
        </w:tc>
      </w:tr>
      <w:tr w:rsidR="003751DC" w:rsidRPr="00092114" w14:paraId="560B941A" w14:textId="77777777" w:rsidTr="00A40CE7">
        <w:trPr>
          <w:trHeight w:val="746"/>
        </w:trPr>
        <w:tc>
          <w:tcPr>
            <w:tcW w:w="2557" w:type="dxa"/>
            <w:tcBorders>
              <w:top w:val="single" w:sz="4" w:space="0" w:color="auto"/>
            </w:tcBorders>
          </w:tcPr>
          <w:p w14:paraId="06EB3B33"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409" w:type="dxa"/>
          </w:tcPr>
          <w:p w14:paraId="094AC3C9"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Д/о:«Мұқият бол»</w:t>
            </w:r>
          </w:p>
          <w:p w14:paraId="1445A899" w14:textId="77777777" w:rsidR="003751DC" w:rsidRPr="0033108F" w:rsidRDefault="003751DC" w:rsidP="00A40CE7">
            <w:pPr>
              <w:spacing w:after="0"/>
              <w:rPr>
                <w:rFonts w:cs="Times New Roman"/>
                <w:color w:val="000000"/>
                <w:sz w:val="24"/>
                <w:szCs w:val="24"/>
                <w:lang w:val="kk-KZ"/>
              </w:rPr>
            </w:pPr>
            <w:r w:rsidRPr="0033108F">
              <w:rPr>
                <w:rFonts w:cs="Times New Roman"/>
                <w:b/>
                <w:sz w:val="24"/>
                <w:szCs w:val="24"/>
                <w:lang w:val="kk-KZ"/>
              </w:rPr>
              <w:t>Мақсаты:</w:t>
            </w:r>
            <w:r w:rsidRPr="0033108F">
              <w:rPr>
                <w:rFonts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w:t>
            </w:r>
            <w:r w:rsidRPr="0033108F">
              <w:rPr>
                <w:rFonts w:cs="Times New Roman"/>
                <w:color w:val="000000"/>
                <w:sz w:val="24"/>
                <w:szCs w:val="24"/>
                <w:lang w:val="kk-KZ"/>
              </w:rPr>
              <w:lastRenderedPageBreak/>
              <w:t>беру.</w:t>
            </w:r>
            <w:r w:rsidRPr="0033108F">
              <w:rPr>
                <w:rFonts w:eastAsia="Calibri" w:cs="Times New Roman"/>
                <w:sz w:val="24"/>
                <w:szCs w:val="24"/>
                <w:lang w:val="kk-KZ"/>
              </w:rPr>
              <w:t xml:space="preserve"> Әртүрлі заттардың</w:t>
            </w:r>
            <w:r w:rsidRPr="0033108F">
              <w:rPr>
                <w:rFonts w:eastAsia="Calibri" w:cs="Times New Roman"/>
                <w:spacing w:val="1"/>
                <w:sz w:val="24"/>
                <w:szCs w:val="24"/>
                <w:lang w:val="kk-KZ"/>
              </w:rPr>
              <w:t xml:space="preserve"> </w:t>
            </w:r>
            <w:r w:rsidRPr="0033108F">
              <w:rPr>
                <w:rFonts w:eastAsia="Calibri" w:cs="Times New Roman"/>
                <w:sz w:val="24"/>
                <w:szCs w:val="24"/>
                <w:lang w:val="kk-KZ"/>
              </w:rPr>
              <w:t>атауларын</w:t>
            </w:r>
            <w:r w:rsidRPr="0033108F">
              <w:rPr>
                <w:rFonts w:eastAsia="Calibri" w:cs="Times New Roman"/>
                <w:spacing w:val="1"/>
                <w:sz w:val="24"/>
                <w:szCs w:val="24"/>
                <w:lang w:val="kk-KZ"/>
              </w:rPr>
              <w:t xml:space="preserve"> </w:t>
            </w:r>
            <w:r w:rsidRPr="0033108F">
              <w:rPr>
                <w:rFonts w:eastAsia="Calibri" w:cs="Times New Roman"/>
                <w:sz w:val="24"/>
                <w:szCs w:val="24"/>
                <w:lang w:val="kk-KZ"/>
              </w:rPr>
              <w:t>сөйлегенде</w:t>
            </w:r>
            <w:r w:rsidRPr="0033108F">
              <w:rPr>
                <w:rFonts w:eastAsia="Calibri" w:cs="Times New Roman"/>
                <w:spacing w:val="1"/>
                <w:sz w:val="24"/>
                <w:szCs w:val="24"/>
                <w:lang w:val="kk-KZ"/>
              </w:rPr>
              <w:t xml:space="preserve"> </w:t>
            </w:r>
            <w:r w:rsidRPr="0033108F">
              <w:rPr>
                <w:rFonts w:eastAsia="Calibri" w:cs="Times New Roman"/>
                <w:sz w:val="24"/>
                <w:szCs w:val="24"/>
                <w:lang w:val="kk-KZ"/>
              </w:rPr>
              <w:t>белсенді</w:t>
            </w:r>
            <w:r w:rsidRPr="0033108F">
              <w:rPr>
                <w:rFonts w:eastAsia="Calibri" w:cs="Times New Roman"/>
                <w:spacing w:val="1"/>
                <w:sz w:val="24"/>
                <w:szCs w:val="24"/>
                <w:lang w:val="kk-KZ"/>
              </w:rPr>
              <w:t xml:space="preserve"> </w:t>
            </w:r>
            <w:r w:rsidRPr="0033108F">
              <w:rPr>
                <w:rFonts w:eastAsia="Calibri" w:cs="Times New Roman"/>
                <w:sz w:val="24"/>
                <w:szCs w:val="24"/>
                <w:lang w:val="kk-KZ"/>
              </w:rPr>
              <w:t>қолдану,</w:t>
            </w:r>
            <w:r w:rsidRPr="0033108F">
              <w:rPr>
                <w:rFonts w:eastAsia="Calibri" w:cs="Times New Roman"/>
                <w:spacing w:val="1"/>
                <w:sz w:val="24"/>
                <w:szCs w:val="24"/>
                <w:lang w:val="kk-KZ"/>
              </w:rPr>
              <w:t xml:space="preserve"> </w:t>
            </w:r>
            <w:r w:rsidRPr="0033108F">
              <w:rPr>
                <w:rFonts w:eastAsia="Calibri" w:cs="Times New Roman"/>
                <w:sz w:val="24"/>
                <w:szCs w:val="24"/>
                <w:lang w:val="kk-KZ"/>
              </w:rPr>
              <w:t>заттардың</w:t>
            </w:r>
            <w:r w:rsidRPr="0033108F">
              <w:rPr>
                <w:rFonts w:eastAsia="Calibri" w:cs="Times New Roman"/>
                <w:spacing w:val="1"/>
                <w:sz w:val="24"/>
                <w:szCs w:val="24"/>
                <w:lang w:val="kk-KZ"/>
              </w:rPr>
              <w:t xml:space="preserve"> </w:t>
            </w:r>
            <w:r w:rsidRPr="0033108F">
              <w:rPr>
                <w:rFonts w:eastAsia="Calibri" w:cs="Times New Roman"/>
                <w:sz w:val="24"/>
                <w:szCs w:val="24"/>
                <w:lang w:val="kk-KZ"/>
              </w:rPr>
              <w:t>атқаратын</w:t>
            </w:r>
            <w:r w:rsidRPr="0033108F">
              <w:rPr>
                <w:rFonts w:eastAsia="Calibri" w:cs="Times New Roman"/>
                <w:spacing w:val="1"/>
                <w:sz w:val="24"/>
                <w:szCs w:val="24"/>
                <w:lang w:val="kk-KZ"/>
              </w:rPr>
              <w:t xml:space="preserve"> </w:t>
            </w:r>
            <w:r w:rsidRPr="0033108F">
              <w:rPr>
                <w:rFonts w:eastAsia="Calibri" w:cs="Times New Roman"/>
                <w:sz w:val="24"/>
                <w:szCs w:val="24"/>
                <w:lang w:val="kk-KZ"/>
              </w:rPr>
              <w:t>қызметтерін</w:t>
            </w:r>
            <w:r w:rsidRPr="0033108F">
              <w:rPr>
                <w:rFonts w:eastAsia="Calibri" w:cs="Times New Roman"/>
                <w:spacing w:val="1"/>
                <w:sz w:val="24"/>
                <w:szCs w:val="24"/>
                <w:lang w:val="kk-KZ"/>
              </w:rPr>
              <w:t xml:space="preserve"> </w:t>
            </w:r>
            <w:r w:rsidRPr="0033108F">
              <w:rPr>
                <w:rFonts w:eastAsia="Calibri" w:cs="Times New Roman"/>
                <w:sz w:val="24"/>
                <w:szCs w:val="24"/>
                <w:lang w:val="kk-KZ"/>
              </w:rPr>
              <w:t>түсіну,</w:t>
            </w:r>
            <w:r w:rsidRPr="0033108F">
              <w:rPr>
                <w:rFonts w:eastAsia="Calibri" w:cs="Times New Roman"/>
                <w:spacing w:val="-2"/>
                <w:sz w:val="24"/>
                <w:szCs w:val="24"/>
                <w:lang w:val="kk-KZ"/>
              </w:rPr>
              <w:t xml:space="preserve"> </w:t>
            </w:r>
            <w:r w:rsidRPr="0033108F">
              <w:rPr>
                <w:rFonts w:eastAsia="Calibri" w:cs="Times New Roman"/>
                <w:sz w:val="24"/>
                <w:szCs w:val="24"/>
                <w:lang w:val="kk-KZ"/>
              </w:rPr>
              <w:t>заттардың</w:t>
            </w:r>
            <w:r w:rsidRPr="0033108F">
              <w:rPr>
                <w:rFonts w:eastAsia="Calibri" w:cs="Times New Roman"/>
                <w:spacing w:val="-1"/>
                <w:sz w:val="24"/>
                <w:szCs w:val="24"/>
                <w:lang w:val="kk-KZ"/>
              </w:rPr>
              <w:t xml:space="preserve"> </w:t>
            </w:r>
            <w:r w:rsidRPr="0033108F">
              <w:rPr>
                <w:rFonts w:eastAsia="Calibri" w:cs="Times New Roman"/>
                <w:sz w:val="24"/>
                <w:szCs w:val="24"/>
                <w:lang w:val="kk-KZ"/>
              </w:rPr>
              <w:t>тобын білдіретін</w:t>
            </w:r>
            <w:r w:rsidRPr="0033108F">
              <w:rPr>
                <w:rFonts w:eastAsia="Calibri" w:cs="Times New Roman"/>
                <w:spacing w:val="-1"/>
                <w:sz w:val="24"/>
                <w:szCs w:val="24"/>
                <w:lang w:val="kk-KZ"/>
              </w:rPr>
              <w:t xml:space="preserve"> </w:t>
            </w:r>
            <w:r w:rsidRPr="0033108F">
              <w:rPr>
                <w:rFonts w:eastAsia="Calibri" w:cs="Times New Roman"/>
                <w:sz w:val="24"/>
                <w:szCs w:val="24"/>
                <w:lang w:val="kk-KZ"/>
              </w:rPr>
              <w:t>түсініктерді</w:t>
            </w:r>
            <w:r w:rsidRPr="0033108F">
              <w:rPr>
                <w:rFonts w:eastAsia="Calibri" w:cs="Times New Roman"/>
                <w:spacing w:val="1"/>
                <w:sz w:val="24"/>
                <w:szCs w:val="24"/>
                <w:lang w:val="kk-KZ"/>
              </w:rPr>
              <w:t xml:space="preserve"> </w:t>
            </w:r>
            <w:r w:rsidRPr="0033108F">
              <w:rPr>
                <w:rFonts w:eastAsia="Calibri" w:cs="Times New Roman"/>
                <w:sz w:val="24"/>
                <w:szCs w:val="24"/>
                <w:lang w:val="kk-KZ"/>
              </w:rPr>
              <w:t>меңгеру.</w:t>
            </w:r>
            <w:r w:rsidRPr="0033108F">
              <w:rPr>
                <w:rFonts w:cs="Times New Roman"/>
                <w:sz w:val="24"/>
                <w:szCs w:val="24"/>
                <w:lang w:val="kk-KZ"/>
              </w:rPr>
              <w:t xml:space="preserve"> Бір</w:t>
            </w:r>
            <w:r w:rsidRPr="0033108F">
              <w:rPr>
                <w:rFonts w:cs="Times New Roman"/>
                <w:spacing w:val="1"/>
                <w:sz w:val="24"/>
                <w:szCs w:val="24"/>
                <w:lang w:val="kk-KZ"/>
              </w:rPr>
              <w:t xml:space="preserve"> </w:t>
            </w:r>
            <w:r w:rsidRPr="0033108F">
              <w:rPr>
                <w:rFonts w:cs="Times New Roman"/>
                <w:sz w:val="24"/>
                <w:szCs w:val="24"/>
                <w:lang w:val="kk-KZ"/>
              </w:rPr>
              <w:t>заттың</w:t>
            </w:r>
            <w:r w:rsidRPr="0033108F">
              <w:rPr>
                <w:rFonts w:cs="Times New Roman"/>
                <w:spacing w:val="1"/>
                <w:sz w:val="24"/>
                <w:szCs w:val="24"/>
                <w:lang w:val="kk-KZ"/>
              </w:rPr>
              <w:t xml:space="preserve"> </w:t>
            </w:r>
            <w:r w:rsidRPr="0033108F">
              <w:rPr>
                <w:rFonts w:cs="Times New Roman"/>
                <w:sz w:val="24"/>
                <w:szCs w:val="24"/>
                <w:lang w:val="kk-KZ"/>
              </w:rPr>
              <w:t>немесе</w:t>
            </w:r>
            <w:r w:rsidRPr="0033108F">
              <w:rPr>
                <w:rFonts w:cs="Times New Roman"/>
                <w:spacing w:val="1"/>
                <w:sz w:val="24"/>
                <w:szCs w:val="24"/>
                <w:lang w:val="kk-KZ"/>
              </w:rPr>
              <w:t xml:space="preserve"> </w:t>
            </w:r>
            <w:r w:rsidRPr="0033108F">
              <w:rPr>
                <w:rFonts w:cs="Times New Roman"/>
                <w:sz w:val="24"/>
                <w:szCs w:val="24"/>
                <w:lang w:val="kk-KZ"/>
              </w:rPr>
              <w:t>түрлі</w:t>
            </w:r>
            <w:r w:rsidRPr="0033108F">
              <w:rPr>
                <w:rFonts w:cs="Times New Roman"/>
                <w:spacing w:val="1"/>
                <w:sz w:val="24"/>
                <w:szCs w:val="24"/>
                <w:lang w:val="kk-KZ"/>
              </w:rPr>
              <w:t xml:space="preserve"> </w:t>
            </w:r>
            <w:r w:rsidRPr="0033108F">
              <w:rPr>
                <w:rFonts w:cs="Times New Roman"/>
                <w:sz w:val="24"/>
                <w:szCs w:val="24"/>
                <w:lang w:val="kk-KZ"/>
              </w:rPr>
              <w:t>заттардың</w:t>
            </w:r>
            <w:r w:rsidRPr="0033108F">
              <w:rPr>
                <w:rFonts w:cs="Times New Roman"/>
                <w:spacing w:val="1"/>
                <w:sz w:val="24"/>
                <w:szCs w:val="24"/>
                <w:lang w:val="kk-KZ"/>
              </w:rPr>
              <w:t xml:space="preserve"> </w:t>
            </w:r>
            <w:r w:rsidRPr="0033108F">
              <w:rPr>
                <w:rFonts w:cs="Times New Roman"/>
                <w:sz w:val="24"/>
                <w:szCs w:val="24"/>
                <w:lang w:val="kk-KZ"/>
              </w:rPr>
              <w:t>суретін</w:t>
            </w:r>
            <w:r w:rsidRPr="0033108F">
              <w:rPr>
                <w:rFonts w:cs="Times New Roman"/>
                <w:spacing w:val="1"/>
                <w:sz w:val="24"/>
                <w:szCs w:val="24"/>
                <w:lang w:val="kk-KZ"/>
              </w:rPr>
              <w:t xml:space="preserve"> </w:t>
            </w:r>
            <w:r w:rsidRPr="0033108F">
              <w:rPr>
                <w:rFonts w:cs="Times New Roman"/>
                <w:sz w:val="24"/>
                <w:szCs w:val="24"/>
                <w:lang w:val="kk-KZ"/>
              </w:rPr>
              <w:t>салуды</w:t>
            </w:r>
            <w:r w:rsidRPr="0033108F">
              <w:rPr>
                <w:rFonts w:cs="Times New Roman"/>
                <w:spacing w:val="1"/>
                <w:sz w:val="24"/>
                <w:szCs w:val="24"/>
                <w:lang w:val="kk-KZ"/>
              </w:rPr>
              <w:t xml:space="preserve"> </w:t>
            </w:r>
            <w:r w:rsidRPr="0033108F">
              <w:rPr>
                <w:rFonts w:cs="Times New Roman"/>
                <w:sz w:val="24"/>
                <w:szCs w:val="24"/>
                <w:lang w:val="kk-KZ"/>
              </w:rPr>
              <w:t>қайталай</w:t>
            </w:r>
            <w:r w:rsidRPr="0033108F">
              <w:rPr>
                <w:rFonts w:cs="Times New Roman"/>
                <w:spacing w:val="1"/>
                <w:sz w:val="24"/>
                <w:szCs w:val="24"/>
                <w:lang w:val="kk-KZ"/>
              </w:rPr>
              <w:t xml:space="preserve"> </w:t>
            </w:r>
            <w:r w:rsidRPr="0033108F">
              <w:rPr>
                <w:rFonts w:cs="Times New Roman"/>
                <w:sz w:val="24"/>
                <w:szCs w:val="24"/>
                <w:lang w:val="kk-KZ"/>
              </w:rPr>
              <w:t>отырып,</w:t>
            </w:r>
            <w:r w:rsidRPr="0033108F">
              <w:rPr>
                <w:rFonts w:cs="Times New Roman"/>
                <w:spacing w:val="1"/>
                <w:sz w:val="24"/>
                <w:szCs w:val="24"/>
                <w:lang w:val="kk-KZ"/>
              </w:rPr>
              <w:t xml:space="preserve"> </w:t>
            </w:r>
            <w:r w:rsidRPr="0033108F">
              <w:rPr>
                <w:rFonts w:cs="Times New Roman"/>
                <w:sz w:val="24"/>
                <w:szCs w:val="24"/>
                <w:lang w:val="kk-KZ"/>
              </w:rPr>
              <w:t>қарапайым</w:t>
            </w:r>
            <w:r w:rsidRPr="0033108F">
              <w:rPr>
                <w:rFonts w:cs="Times New Roman"/>
                <w:spacing w:val="1"/>
                <w:sz w:val="24"/>
                <w:szCs w:val="24"/>
                <w:lang w:val="kk-KZ"/>
              </w:rPr>
              <w:t xml:space="preserve"> </w:t>
            </w:r>
            <w:r w:rsidRPr="0033108F">
              <w:rPr>
                <w:rFonts w:cs="Times New Roman"/>
                <w:sz w:val="24"/>
                <w:szCs w:val="24"/>
                <w:lang w:val="kk-KZ"/>
              </w:rPr>
              <w:t>сюжеттік</w:t>
            </w:r>
            <w:r w:rsidRPr="0033108F">
              <w:rPr>
                <w:rFonts w:cs="Times New Roman"/>
                <w:spacing w:val="1"/>
                <w:sz w:val="24"/>
                <w:szCs w:val="24"/>
                <w:lang w:val="kk-KZ"/>
              </w:rPr>
              <w:t xml:space="preserve"> </w:t>
            </w:r>
            <w:r w:rsidRPr="0033108F">
              <w:rPr>
                <w:rFonts w:cs="Times New Roman"/>
                <w:sz w:val="24"/>
                <w:szCs w:val="24"/>
                <w:lang w:val="kk-KZ"/>
              </w:rPr>
              <w:t>композициялар</w:t>
            </w:r>
            <w:r w:rsidRPr="0033108F">
              <w:rPr>
                <w:rFonts w:cs="Times New Roman"/>
                <w:spacing w:val="1"/>
                <w:sz w:val="24"/>
                <w:szCs w:val="24"/>
                <w:lang w:val="kk-KZ"/>
              </w:rPr>
              <w:t xml:space="preserve"> </w:t>
            </w:r>
            <w:r w:rsidRPr="0033108F">
              <w:rPr>
                <w:rFonts w:cs="Times New Roman"/>
                <w:sz w:val="24"/>
                <w:szCs w:val="24"/>
                <w:lang w:val="kk-KZ"/>
              </w:rPr>
              <w:t>жасауға</w:t>
            </w:r>
            <w:r w:rsidRPr="0033108F">
              <w:rPr>
                <w:rFonts w:cs="Times New Roman"/>
                <w:spacing w:val="1"/>
                <w:sz w:val="24"/>
                <w:szCs w:val="24"/>
                <w:lang w:val="kk-KZ"/>
              </w:rPr>
              <w:t xml:space="preserve"> </w:t>
            </w:r>
            <w:r w:rsidRPr="0033108F">
              <w:rPr>
                <w:rFonts w:cs="Times New Roman"/>
                <w:sz w:val="24"/>
                <w:szCs w:val="24"/>
                <w:lang w:val="kk-KZ"/>
              </w:rPr>
              <w:t>үйрету. 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4F61C05C"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 xml:space="preserve"> (Математика </w:t>
            </w:r>
          </w:p>
          <w:p w14:paraId="741D6DE6"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негіздері,</w:t>
            </w:r>
            <w:r>
              <w:rPr>
                <w:rFonts w:cs="Times New Roman"/>
                <w:b/>
                <w:sz w:val="24"/>
                <w:szCs w:val="24"/>
                <w:lang w:val="kk-KZ"/>
              </w:rPr>
              <w:t xml:space="preserve"> </w:t>
            </w:r>
            <w:r w:rsidRPr="0033108F">
              <w:rPr>
                <w:rFonts w:cs="Times New Roman"/>
                <w:b/>
                <w:sz w:val="24"/>
                <w:szCs w:val="24"/>
                <w:lang w:val="kk-KZ"/>
              </w:rPr>
              <w:t xml:space="preserve">қоршаған </w:t>
            </w:r>
          </w:p>
          <w:p w14:paraId="280E00A6"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 xml:space="preserve">ортамен </w:t>
            </w:r>
          </w:p>
          <w:p w14:paraId="3C3BAFF4"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таныстыру,</w:t>
            </w:r>
            <w:r>
              <w:rPr>
                <w:rFonts w:cs="Times New Roman"/>
                <w:b/>
                <w:sz w:val="24"/>
                <w:szCs w:val="24"/>
                <w:lang w:val="kk-KZ"/>
              </w:rPr>
              <w:t xml:space="preserve"> </w:t>
            </w:r>
            <w:r w:rsidRPr="0033108F">
              <w:rPr>
                <w:rFonts w:cs="Times New Roman"/>
                <w:b/>
                <w:sz w:val="24"/>
                <w:szCs w:val="24"/>
                <w:lang w:val="kk-KZ"/>
              </w:rPr>
              <w:t xml:space="preserve">Сурет </w:t>
            </w:r>
          </w:p>
          <w:p w14:paraId="58DA00B3" w14:textId="77777777" w:rsidR="003751DC" w:rsidRDefault="003751DC" w:rsidP="00A40CE7">
            <w:pPr>
              <w:spacing w:after="0"/>
              <w:ind w:left="1416" w:hanging="1416"/>
              <w:rPr>
                <w:rFonts w:cs="Times New Roman"/>
                <w:b/>
                <w:sz w:val="24"/>
                <w:szCs w:val="24"/>
                <w:lang w:val="kk-KZ"/>
              </w:rPr>
            </w:pPr>
            <w:r w:rsidRPr="0033108F">
              <w:rPr>
                <w:rFonts w:cs="Times New Roman"/>
                <w:b/>
                <w:sz w:val="24"/>
                <w:szCs w:val="24"/>
                <w:lang w:val="kk-KZ"/>
              </w:rPr>
              <w:t>салу,</w:t>
            </w:r>
            <w:r>
              <w:rPr>
                <w:rFonts w:cs="Times New Roman"/>
                <w:b/>
                <w:sz w:val="24"/>
                <w:szCs w:val="24"/>
                <w:lang w:val="kk-KZ"/>
              </w:rPr>
              <w:t xml:space="preserve"> </w:t>
            </w:r>
            <w:r w:rsidRPr="0033108F">
              <w:rPr>
                <w:rFonts w:cs="Times New Roman"/>
                <w:b/>
                <w:sz w:val="24"/>
                <w:szCs w:val="24"/>
                <w:lang w:val="kk-KZ"/>
              </w:rPr>
              <w:t>мүсіндеу)</w:t>
            </w:r>
          </w:p>
          <w:p w14:paraId="3E59C3CB"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p>
          <w:p w14:paraId="14B92AC0" w14:textId="77777777" w:rsidR="003751DC" w:rsidRDefault="003751DC" w:rsidP="00A40CE7">
            <w:pPr>
              <w:spacing w:after="0"/>
              <w:ind w:left="1416" w:hanging="1416"/>
              <w:rPr>
                <w:rFonts w:cs="Times New Roman"/>
                <w:color w:val="000000"/>
                <w:sz w:val="24"/>
                <w:szCs w:val="24"/>
                <w:lang w:val="kk-KZ"/>
              </w:rPr>
            </w:pPr>
            <w:r w:rsidRPr="0033108F">
              <w:rPr>
                <w:rFonts w:cs="Times New Roman"/>
                <w:color w:val="000000"/>
                <w:sz w:val="24"/>
                <w:szCs w:val="24"/>
                <w:lang w:val="kk-KZ"/>
              </w:rPr>
              <w:lastRenderedPageBreak/>
              <w:t xml:space="preserve">үшбұрыш, шаршы, </w:t>
            </w:r>
          </w:p>
          <w:p w14:paraId="1EA9BFB9" w14:textId="77777777" w:rsidR="003751DC" w:rsidRPr="00CA4109" w:rsidRDefault="003751DC" w:rsidP="00A40CE7">
            <w:pPr>
              <w:spacing w:after="0"/>
              <w:rPr>
                <w:rFonts w:cs="Times New Roman"/>
                <w:sz w:val="24"/>
                <w:szCs w:val="24"/>
                <w:lang w:val="kk-KZ"/>
              </w:rPr>
            </w:pPr>
            <w:r w:rsidRPr="0033108F">
              <w:rPr>
                <w:rFonts w:cs="Times New Roman"/>
                <w:color w:val="000000"/>
                <w:sz w:val="24"/>
                <w:szCs w:val="24"/>
                <w:lang w:val="kk-KZ"/>
              </w:rPr>
              <w:t>дөңгелек</w:t>
            </w:r>
          </w:p>
        </w:tc>
        <w:tc>
          <w:tcPr>
            <w:tcW w:w="2417" w:type="dxa"/>
          </w:tcPr>
          <w:p w14:paraId="712CE9FB"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Д/о:«Қайсысы қайда тұр?» ойыны.</w:t>
            </w:r>
          </w:p>
          <w:p w14:paraId="631930DA"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Өзінің</w:t>
            </w:r>
            <w:r w:rsidRPr="0033108F">
              <w:rPr>
                <w:rFonts w:cs="Times New Roman"/>
                <w:spacing w:val="7"/>
                <w:sz w:val="24"/>
                <w:szCs w:val="24"/>
                <w:lang w:val="kk-KZ"/>
              </w:rPr>
              <w:t xml:space="preserve"> </w:t>
            </w:r>
            <w:r w:rsidRPr="0033108F">
              <w:rPr>
                <w:rFonts w:cs="Times New Roman"/>
                <w:sz w:val="24"/>
                <w:szCs w:val="24"/>
                <w:lang w:val="kk-KZ"/>
              </w:rPr>
              <w:t>дене</w:t>
            </w:r>
            <w:r w:rsidRPr="0033108F">
              <w:rPr>
                <w:rFonts w:cs="Times New Roman"/>
                <w:spacing w:val="8"/>
                <w:sz w:val="24"/>
                <w:szCs w:val="24"/>
                <w:lang w:val="kk-KZ"/>
              </w:rPr>
              <w:t xml:space="preserve"> </w:t>
            </w:r>
            <w:r w:rsidRPr="0033108F">
              <w:rPr>
                <w:rFonts w:cs="Times New Roman"/>
                <w:sz w:val="24"/>
                <w:szCs w:val="24"/>
                <w:lang w:val="kk-KZ"/>
              </w:rPr>
              <w:t>мүшелерін</w:t>
            </w:r>
            <w:r w:rsidRPr="0033108F">
              <w:rPr>
                <w:rFonts w:cs="Times New Roman"/>
                <w:spacing w:val="7"/>
                <w:sz w:val="24"/>
                <w:szCs w:val="24"/>
                <w:lang w:val="kk-KZ"/>
              </w:rPr>
              <w:t xml:space="preserve"> </w:t>
            </w:r>
            <w:r w:rsidRPr="0033108F">
              <w:rPr>
                <w:rFonts w:cs="Times New Roman"/>
                <w:sz w:val="24"/>
                <w:szCs w:val="24"/>
                <w:lang w:val="kk-KZ"/>
              </w:rPr>
              <w:t>бағдарлау</w:t>
            </w:r>
            <w:r w:rsidRPr="0033108F">
              <w:rPr>
                <w:rFonts w:cs="Times New Roman"/>
                <w:spacing w:val="4"/>
                <w:sz w:val="24"/>
                <w:szCs w:val="24"/>
                <w:lang w:val="kk-KZ"/>
              </w:rPr>
              <w:t xml:space="preserve"> </w:t>
            </w:r>
            <w:r w:rsidRPr="0033108F">
              <w:rPr>
                <w:rFonts w:cs="Times New Roman"/>
                <w:sz w:val="24"/>
                <w:szCs w:val="24"/>
                <w:lang w:val="kk-KZ"/>
              </w:rPr>
              <w:t>және</w:t>
            </w:r>
            <w:r w:rsidRPr="0033108F">
              <w:rPr>
                <w:rFonts w:cs="Times New Roman"/>
                <w:spacing w:val="12"/>
                <w:sz w:val="24"/>
                <w:szCs w:val="24"/>
                <w:lang w:val="kk-KZ"/>
              </w:rPr>
              <w:t xml:space="preserve"> </w:t>
            </w:r>
            <w:r w:rsidRPr="0033108F">
              <w:rPr>
                <w:rFonts w:cs="Times New Roman"/>
                <w:sz w:val="24"/>
                <w:szCs w:val="24"/>
                <w:lang w:val="kk-KZ"/>
              </w:rPr>
              <w:t>осыған</w:t>
            </w:r>
            <w:r w:rsidRPr="0033108F">
              <w:rPr>
                <w:rFonts w:cs="Times New Roman"/>
                <w:spacing w:val="6"/>
                <w:sz w:val="24"/>
                <w:szCs w:val="24"/>
                <w:lang w:val="kk-KZ"/>
              </w:rPr>
              <w:t xml:space="preserve"> </w:t>
            </w:r>
            <w:r w:rsidRPr="0033108F">
              <w:rPr>
                <w:rFonts w:cs="Times New Roman"/>
                <w:sz w:val="24"/>
                <w:szCs w:val="24"/>
                <w:lang w:val="kk-KZ"/>
              </w:rPr>
              <w:t>байланысты</w:t>
            </w:r>
            <w:r w:rsidRPr="0033108F">
              <w:rPr>
                <w:rFonts w:cs="Times New Roman"/>
                <w:spacing w:val="5"/>
                <w:sz w:val="24"/>
                <w:szCs w:val="24"/>
                <w:lang w:val="kk-KZ"/>
              </w:rPr>
              <w:t xml:space="preserve"> </w:t>
            </w:r>
            <w:r w:rsidRPr="0033108F">
              <w:rPr>
                <w:rFonts w:cs="Times New Roman"/>
                <w:sz w:val="24"/>
                <w:szCs w:val="24"/>
                <w:lang w:val="kk-KZ"/>
              </w:rPr>
              <w:t>өзіне</w:t>
            </w:r>
            <w:r w:rsidRPr="0033108F">
              <w:rPr>
                <w:rFonts w:cs="Times New Roman"/>
                <w:spacing w:val="8"/>
                <w:sz w:val="24"/>
                <w:szCs w:val="24"/>
                <w:lang w:val="kk-KZ"/>
              </w:rPr>
              <w:t xml:space="preserve"> </w:t>
            </w:r>
            <w:r w:rsidRPr="0033108F">
              <w:rPr>
                <w:rFonts w:cs="Times New Roman"/>
                <w:sz w:val="24"/>
                <w:szCs w:val="24"/>
                <w:lang w:val="kk-KZ"/>
              </w:rPr>
              <w:t>қатысты</w:t>
            </w:r>
            <w:r w:rsidRPr="0033108F">
              <w:rPr>
                <w:rFonts w:cs="Times New Roman"/>
                <w:spacing w:val="-67"/>
                <w:sz w:val="24"/>
                <w:szCs w:val="24"/>
                <w:lang w:val="kk-KZ"/>
              </w:rPr>
              <w:t xml:space="preserve">   </w:t>
            </w:r>
            <w:r>
              <w:rPr>
                <w:rFonts w:cs="Times New Roman"/>
                <w:spacing w:val="-67"/>
                <w:sz w:val="24"/>
                <w:szCs w:val="24"/>
                <w:lang w:val="kk-KZ"/>
              </w:rPr>
              <w:t xml:space="preserve">  </w:t>
            </w:r>
            <w:r w:rsidRPr="0033108F">
              <w:rPr>
                <w:rFonts w:cs="Times New Roman"/>
                <w:sz w:val="24"/>
                <w:szCs w:val="24"/>
                <w:lang w:val="kk-KZ"/>
              </w:rPr>
              <w:t>кеңістік</w:t>
            </w:r>
            <w:r w:rsidRPr="0033108F">
              <w:rPr>
                <w:rFonts w:cs="Times New Roman"/>
                <w:spacing w:val="-1"/>
                <w:sz w:val="24"/>
                <w:szCs w:val="24"/>
                <w:lang w:val="kk-KZ"/>
              </w:rPr>
              <w:t xml:space="preserve"> </w:t>
            </w:r>
            <w:r w:rsidRPr="0033108F">
              <w:rPr>
                <w:rFonts w:cs="Times New Roman"/>
                <w:sz w:val="24"/>
                <w:szCs w:val="24"/>
                <w:lang w:val="kk-KZ"/>
              </w:rPr>
              <w:t>бағыттарын</w:t>
            </w:r>
            <w:r w:rsidRPr="0033108F">
              <w:rPr>
                <w:rFonts w:cs="Times New Roman"/>
                <w:spacing w:val="-3"/>
                <w:sz w:val="24"/>
                <w:szCs w:val="24"/>
                <w:lang w:val="kk-KZ"/>
              </w:rPr>
              <w:t xml:space="preserve"> </w:t>
            </w:r>
            <w:r w:rsidRPr="0033108F">
              <w:rPr>
                <w:rFonts w:cs="Times New Roman"/>
                <w:sz w:val="24"/>
                <w:szCs w:val="24"/>
                <w:lang w:val="kk-KZ"/>
              </w:rPr>
              <w:t>анықтау: 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t>оң-</w:t>
            </w:r>
            <w:r w:rsidRPr="0033108F">
              <w:rPr>
                <w:rFonts w:cs="Times New Roman"/>
                <w:sz w:val="24"/>
                <w:szCs w:val="24"/>
                <w:lang w:val="kk-KZ"/>
              </w:rPr>
              <w:lastRenderedPageBreak/>
              <w:t>сол. Өз іс-әрекеттерін оң</w:t>
            </w:r>
            <w:r w:rsidRPr="0033108F">
              <w:rPr>
                <w:rFonts w:cs="Times New Roman"/>
                <w:spacing w:val="1"/>
                <w:sz w:val="24"/>
                <w:szCs w:val="24"/>
                <w:lang w:val="kk-KZ"/>
              </w:rPr>
              <w:t xml:space="preserve"> </w:t>
            </w:r>
            <w:r w:rsidRPr="0033108F">
              <w:rPr>
                <w:rFonts w:cs="Times New Roman"/>
                <w:sz w:val="24"/>
                <w:szCs w:val="24"/>
                <w:lang w:val="kk-KZ"/>
              </w:rPr>
              <w:t>бағалау</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өзін-өзі</w:t>
            </w:r>
            <w:r w:rsidRPr="0033108F">
              <w:rPr>
                <w:rFonts w:cs="Times New Roman"/>
                <w:spacing w:val="1"/>
                <w:sz w:val="24"/>
                <w:szCs w:val="24"/>
                <w:lang w:val="kk-KZ"/>
              </w:rPr>
              <w:t xml:space="preserve"> </w:t>
            </w:r>
            <w:r w:rsidRPr="0033108F">
              <w:rPr>
                <w:rFonts w:cs="Times New Roman"/>
                <w:sz w:val="24"/>
                <w:szCs w:val="24"/>
                <w:lang w:val="kk-KZ"/>
              </w:rPr>
              <w:t>бағалауын,</w:t>
            </w:r>
            <w:r w:rsidRPr="0033108F">
              <w:rPr>
                <w:rFonts w:cs="Times New Roman"/>
                <w:spacing w:val="1"/>
                <w:sz w:val="24"/>
                <w:szCs w:val="24"/>
                <w:lang w:val="kk-KZ"/>
              </w:rPr>
              <w:t xml:space="preserve"> </w:t>
            </w:r>
            <w:r w:rsidRPr="0033108F">
              <w:rPr>
                <w:rFonts w:cs="Times New Roman"/>
                <w:sz w:val="24"/>
                <w:szCs w:val="24"/>
                <w:lang w:val="kk-KZ"/>
              </w:rPr>
              <w:t>ойында</w:t>
            </w:r>
            <w:r w:rsidRPr="0033108F">
              <w:rPr>
                <w:rFonts w:cs="Times New Roman"/>
                <w:spacing w:val="1"/>
                <w:sz w:val="24"/>
                <w:szCs w:val="24"/>
                <w:lang w:val="kk-KZ"/>
              </w:rPr>
              <w:t xml:space="preserve"> </w:t>
            </w:r>
            <w:r w:rsidRPr="0033108F">
              <w:rPr>
                <w:rFonts w:cs="Times New Roman"/>
                <w:sz w:val="24"/>
                <w:szCs w:val="24"/>
                <w:lang w:val="kk-KZ"/>
              </w:rPr>
              <w:t>туындаған</w:t>
            </w:r>
            <w:r w:rsidRPr="0033108F">
              <w:rPr>
                <w:rFonts w:cs="Times New Roman"/>
                <w:spacing w:val="1"/>
                <w:sz w:val="24"/>
                <w:szCs w:val="24"/>
                <w:lang w:val="kk-KZ"/>
              </w:rPr>
              <w:t xml:space="preserve"> </w:t>
            </w:r>
            <w:r w:rsidRPr="0033108F">
              <w:rPr>
                <w:rFonts w:cs="Times New Roman"/>
                <w:sz w:val="24"/>
                <w:szCs w:val="24"/>
                <w:lang w:val="kk-KZ"/>
              </w:rPr>
              <w:t>мәселелерді</w:t>
            </w:r>
            <w:r w:rsidRPr="0033108F">
              <w:rPr>
                <w:rFonts w:cs="Times New Roman"/>
                <w:spacing w:val="1"/>
                <w:sz w:val="24"/>
                <w:szCs w:val="24"/>
                <w:lang w:val="kk-KZ"/>
              </w:rPr>
              <w:t xml:space="preserve"> </w:t>
            </w:r>
            <w:r w:rsidRPr="0033108F">
              <w:rPr>
                <w:rFonts w:cs="Times New Roman"/>
                <w:sz w:val="24"/>
                <w:szCs w:val="24"/>
                <w:lang w:val="kk-KZ"/>
              </w:rPr>
              <w:t>шешу</w:t>
            </w:r>
            <w:r w:rsidRPr="0033108F">
              <w:rPr>
                <w:rFonts w:cs="Times New Roman"/>
                <w:spacing w:val="1"/>
                <w:sz w:val="24"/>
                <w:szCs w:val="24"/>
                <w:lang w:val="kk-KZ"/>
              </w:rPr>
              <w:t xml:space="preserve"> </w:t>
            </w:r>
            <w:r w:rsidRPr="0033108F">
              <w:rPr>
                <w:rFonts w:cs="Times New Roman"/>
                <w:sz w:val="24"/>
                <w:szCs w:val="24"/>
                <w:lang w:val="kk-KZ"/>
              </w:rPr>
              <w:t>тәсілдерін</w:t>
            </w:r>
            <w:r w:rsidRPr="0033108F">
              <w:rPr>
                <w:rFonts w:cs="Times New Roman"/>
                <w:spacing w:val="-4"/>
                <w:sz w:val="24"/>
                <w:szCs w:val="24"/>
                <w:lang w:val="kk-KZ"/>
              </w:rPr>
              <w:t xml:space="preserve"> </w:t>
            </w:r>
            <w:r w:rsidRPr="0033108F">
              <w:rPr>
                <w:rFonts w:cs="Times New Roman"/>
                <w:sz w:val="24"/>
                <w:szCs w:val="24"/>
                <w:lang w:val="kk-KZ"/>
              </w:rPr>
              <w:t>дамыту.</w:t>
            </w:r>
          </w:p>
          <w:p w14:paraId="5873FFF9" w14:textId="77777777" w:rsidR="003751DC" w:rsidRPr="0033108F" w:rsidRDefault="003751DC" w:rsidP="00A40CE7">
            <w:pPr>
              <w:spacing w:after="0"/>
              <w:rPr>
                <w:rFonts w:cs="Times New Roman"/>
                <w:color w:val="000000"/>
                <w:sz w:val="24"/>
                <w:szCs w:val="24"/>
                <w:lang w:val="kk-KZ"/>
              </w:rPr>
            </w:pPr>
            <w:r w:rsidRPr="0033108F">
              <w:rPr>
                <w:rFonts w:cs="Times New Roman"/>
                <w:sz w:val="24"/>
                <w:szCs w:val="24"/>
                <w:lang w:val="kk-KZ"/>
              </w:rPr>
              <w:t>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752FD90F"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Математика</w:t>
            </w:r>
          </w:p>
          <w:p w14:paraId="47A6F9FA"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негіздері,</w:t>
            </w:r>
            <w:r>
              <w:rPr>
                <w:rFonts w:cs="Times New Roman"/>
                <w:b/>
                <w:sz w:val="24"/>
                <w:szCs w:val="24"/>
                <w:lang w:val="kk-KZ"/>
              </w:rPr>
              <w:t xml:space="preserve"> </w:t>
            </w:r>
            <w:r w:rsidRPr="0033108F">
              <w:rPr>
                <w:rFonts w:cs="Times New Roman"/>
                <w:b/>
                <w:sz w:val="24"/>
                <w:szCs w:val="24"/>
                <w:lang w:val="kk-KZ"/>
              </w:rPr>
              <w:t xml:space="preserve">қоршаған </w:t>
            </w:r>
          </w:p>
          <w:p w14:paraId="6BD0CA74"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 xml:space="preserve">ортамен </w:t>
            </w:r>
          </w:p>
          <w:p w14:paraId="43F3ADCA"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таныстыру,</w:t>
            </w:r>
            <w:r>
              <w:rPr>
                <w:rFonts w:cs="Times New Roman"/>
                <w:b/>
                <w:sz w:val="24"/>
                <w:szCs w:val="24"/>
                <w:lang w:val="kk-KZ"/>
              </w:rPr>
              <w:t xml:space="preserve"> </w:t>
            </w:r>
            <w:r w:rsidRPr="0033108F">
              <w:rPr>
                <w:rFonts w:cs="Times New Roman"/>
                <w:b/>
                <w:sz w:val="24"/>
                <w:szCs w:val="24"/>
                <w:lang w:val="kk-KZ"/>
              </w:rPr>
              <w:t xml:space="preserve">Сурет </w:t>
            </w:r>
          </w:p>
          <w:p w14:paraId="765EFCB7" w14:textId="77777777" w:rsidR="003751DC" w:rsidRDefault="003751DC" w:rsidP="00A40CE7">
            <w:pPr>
              <w:adjustRightInd w:val="0"/>
              <w:spacing w:after="0"/>
              <w:rPr>
                <w:rFonts w:cs="Times New Roman"/>
                <w:b/>
                <w:sz w:val="24"/>
                <w:szCs w:val="24"/>
                <w:lang w:val="kk-KZ"/>
              </w:rPr>
            </w:pPr>
            <w:r w:rsidRPr="0033108F">
              <w:rPr>
                <w:rFonts w:cs="Times New Roman"/>
                <w:b/>
                <w:sz w:val="24"/>
                <w:szCs w:val="24"/>
                <w:lang w:val="kk-KZ"/>
              </w:rPr>
              <w:t>салу,мүсіндеу)</w:t>
            </w:r>
          </w:p>
          <w:p w14:paraId="3511EC9F"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p>
          <w:p w14:paraId="0BAF5839" w14:textId="77777777" w:rsidR="003751DC" w:rsidRPr="0033108F" w:rsidRDefault="003751DC" w:rsidP="00A40CE7">
            <w:pPr>
              <w:adjustRightInd w:val="0"/>
              <w:spacing w:after="0"/>
              <w:rPr>
                <w:rFonts w:eastAsia="Calibri" w:cs="Times New Roman"/>
                <w:color w:val="000000"/>
                <w:sz w:val="24"/>
                <w:szCs w:val="24"/>
                <w:lang w:val="kk-KZ"/>
              </w:rPr>
            </w:pPr>
            <w:r w:rsidRPr="0033108F">
              <w:rPr>
                <w:rFonts w:cs="Times New Roman"/>
                <w:sz w:val="24"/>
                <w:szCs w:val="24"/>
                <w:lang w:val="kk-KZ"/>
              </w:rPr>
              <w:t>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w:t>
            </w:r>
          </w:p>
        </w:tc>
        <w:tc>
          <w:tcPr>
            <w:tcW w:w="2279" w:type="dxa"/>
          </w:tcPr>
          <w:p w14:paraId="60D8289E"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Д/о:«Кім</w:t>
            </w:r>
            <w:r>
              <w:rPr>
                <w:rFonts w:cs="Times New Roman"/>
                <w:b/>
                <w:sz w:val="24"/>
                <w:szCs w:val="24"/>
                <w:lang w:val="kk-KZ"/>
              </w:rPr>
              <w:t>,</w:t>
            </w:r>
            <w:r w:rsidRPr="0033108F">
              <w:rPr>
                <w:rFonts w:cs="Times New Roman"/>
                <w:b/>
                <w:sz w:val="24"/>
                <w:szCs w:val="24"/>
                <w:lang w:val="kk-KZ"/>
              </w:rPr>
              <w:t xml:space="preserve"> қайда?»</w:t>
            </w:r>
          </w:p>
          <w:p w14:paraId="5F9B3227" w14:textId="77777777" w:rsidR="003751DC" w:rsidRPr="0033108F" w:rsidRDefault="003751DC" w:rsidP="00A40CE7">
            <w:pPr>
              <w:spacing w:after="0"/>
              <w:rPr>
                <w:rFonts w:cs="Times New Roman"/>
                <w:color w:val="000000"/>
                <w:sz w:val="24"/>
                <w:szCs w:val="24"/>
                <w:lang w:val="kk-KZ"/>
              </w:rPr>
            </w:pPr>
            <w:r w:rsidRPr="0033108F">
              <w:rPr>
                <w:rFonts w:cs="Times New Roman"/>
                <w:b/>
                <w:sz w:val="24"/>
                <w:szCs w:val="24"/>
                <w:lang w:val="kk-KZ"/>
              </w:rPr>
              <w:t>Мақсаты:</w:t>
            </w:r>
            <w:r w:rsidRPr="0033108F">
              <w:rPr>
                <w:rFonts w:cs="Times New Roman"/>
                <w:b/>
                <w:bCs/>
                <w:color w:val="000000"/>
                <w:sz w:val="24"/>
                <w:szCs w:val="24"/>
                <w:lang w:val="kk-KZ"/>
              </w:rPr>
              <w:t xml:space="preserve"> </w:t>
            </w:r>
            <w:r w:rsidRPr="0033108F">
              <w:rPr>
                <w:rFonts w:cs="Times New Roman"/>
                <w:sz w:val="24"/>
                <w:szCs w:val="24"/>
                <w:lang w:val="kk-KZ"/>
              </w:rPr>
              <w:t>Өзінің</w:t>
            </w:r>
            <w:r w:rsidRPr="0033108F">
              <w:rPr>
                <w:rFonts w:cs="Times New Roman"/>
                <w:spacing w:val="7"/>
                <w:sz w:val="24"/>
                <w:szCs w:val="24"/>
                <w:lang w:val="kk-KZ"/>
              </w:rPr>
              <w:t xml:space="preserve"> </w:t>
            </w:r>
            <w:r w:rsidRPr="0033108F">
              <w:rPr>
                <w:rFonts w:cs="Times New Roman"/>
                <w:sz w:val="24"/>
                <w:szCs w:val="24"/>
                <w:lang w:val="kk-KZ"/>
              </w:rPr>
              <w:t>дене</w:t>
            </w:r>
            <w:r w:rsidRPr="0033108F">
              <w:rPr>
                <w:rFonts w:cs="Times New Roman"/>
                <w:spacing w:val="8"/>
                <w:sz w:val="24"/>
                <w:szCs w:val="24"/>
                <w:lang w:val="kk-KZ"/>
              </w:rPr>
              <w:t xml:space="preserve"> </w:t>
            </w:r>
            <w:r w:rsidRPr="0033108F">
              <w:rPr>
                <w:rFonts w:cs="Times New Roman"/>
                <w:sz w:val="24"/>
                <w:szCs w:val="24"/>
                <w:lang w:val="kk-KZ"/>
              </w:rPr>
              <w:t>мүшелерін</w:t>
            </w:r>
            <w:r w:rsidRPr="0033108F">
              <w:rPr>
                <w:rFonts w:cs="Times New Roman"/>
                <w:spacing w:val="7"/>
                <w:sz w:val="24"/>
                <w:szCs w:val="24"/>
                <w:lang w:val="kk-KZ"/>
              </w:rPr>
              <w:t xml:space="preserve"> </w:t>
            </w:r>
            <w:r w:rsidRPr="0033108F">
              <w:rPr>
                <w:rFonts w:cs="Times New Roman"/>
                <w:sz w:val="24"/>
                <w:szCs w:val="24"/>
                <w:lang w:val="kk-KZ"/>
              </w:rPr>
              <w:t>бағдарлау</w:t>
            </w:r>
            <w:r w:rsidRPr="0033108F">
              <w:rPr>
                <w:rFonts w:cs="Times New Roman"/>
                <w:spacing w:val="4"/>
                <w:sz w:val="24"/>
                <w:szCs w:val="24"/>
                <w:lang w:val="kk-KZ"/>
              </w:rPr>
              <w:t xml:space="preserve"> </w:t>
            </w:r>
            <w:r w:rsidRPr="0033108F">
              <w:rPr>
                <w:rFonts w:cs="Times New Roman"/>
                <w:sz w:val="24"/>
                <w:szCs w:val="24"/>
                <w:lang w:val="kk-KZ"/>
              </w:rPr>
              <w:t>және</w:t>
            </w:r>
            <w:r w:rsidRPr="0033108F">
              <w:rPr>
                <w:rFonts w:cs="Times New Roman"/>
                <w:spacing w:val="12"/>
                <w:sz w:val="24"/>
                <w:szCs w:val="24"/>
                <w:lang w:val="kk-KZ"/>
              </w:rPr>
              <w:t xml:space="preserve"> </w:t>
            </w:r>
            <w:r w:rsidRPr="0033108F">
              <w:rPr>
                <w:rFonts w:cs="Times New Roman"/>
                <w:sz w:val="24"/>
                <w:szCs w:val="24"/>
                <w:lang w:val="kk-KZ"/>
              </w:rPr>
              <w:t>осыған</w:t>
            </w:r>
            <w:r w:rsidRPr="0033108F">
              <w:rPr>
                <w:rFonts w:cs="Times New Roman"/>
                <w:spacing w:val="6"/>
                <w:sz w:val="24"/>
                <w:szCs w:val="24"/>
                <w:lang w:val="kk-KZ"/>
              </w:rPr>
              <w:t xml:space="preserve"> </w:t>
            </w:r>
            <w:r w:rsidRPr="0033108F">
              <w:rPr>
                <w:rFonts w:cs="Times New Roman"/>
                <w:sz w:val="24"/>
                <w:szCs w:val="24"/>
                <w:lang w:val="kk-KZ"/>
              </w:rPr>
              <w:t>байланысты</w:t>
            </w:r>
            <w:r w:rsidRPr="0033108F">
              <w:rPr>
                <w:rFonts w:cs="Times New Roman"/>
                <w:spacing w:val="5"/>
                <w:sz w:val="24"/>
                <w:szCs w:val="24"/>
                <w:lang w:val="kk-KZ"/>
              </w:rPr>
              <w:t xml:space="preserve"> </w:t>
            </w:r>
            <w:r w:rsidRPr="0033108F">
              <w:rPr>
                <w:rFonts w:cs="Times New Roman"/>
                <w:sz w:val="24"/>
                <w:szCs w:val="24"/>
                <w:lang w:val="kk-KZ"/>
              </w:rPr>
              <w:t>өзіне</w:t>
            </w:r>
            <w:r w:rsidRPr="0033108F">
              <w:rPr>
                <w:rFonts w:cs="Times New Roman"/>
                <w:spacing w:val="8"/>
                <w:sz w:val="24"/>
                <w:szCs w:val="24"/>
                <w:lang w:val="kk-KZ"/>
              </w:rPr>
              <w:t xml:space="preserve"> </w:t>
            </w:r>
            <w:r w:rsidRPr="0033108F">
              <w:rPr>
                <w:rFonts w:cs="Times New Roman"/>
                <w:sz w:val="24"/>
                <w:szCs w:val="24"/>
                <w:lang w:val="kk-KZ"/>
              </w:rPr>
              <w:t>қатысты</w:t>
            </w:r>
            <w:r w:rsidRPr="0033108F">
              <w:rPr>
                <w:rFonts w:cs="Times New Roman"/>
                <w:spacing w:val="-67"/>
                <w:sz w:val="24"/>
                <w:szCs w:val="24"/>
                <w:lang w:val="kk-KZ"/>
              </w:rPr>
              <w:t xml:space="preserve">   </w:t>
            </w:r>
            <w:r w:rsidRPr="0033108F">
              <w:rPr>
                <w:rFonts w:cs="Times New Roman"/>
                <w:sz w:val="24"/>
                <w:szCs w:val="24"/>
                <w:lang w:val="kk-KZ"/>
              </w:rPr>
              <w:t>кеңістік</w:t>
            </w:r>
            <w:r w:rsidRPr="0033108F">
              <w:rPr>
                <w:rFonts w:cs="Times New Roman"/>
                <w:spacing w:val="-1"/>
                <w:sz w:val="24"/>
                <w:szCs w:val="24"/>
                <w:lang w:val="kk-KZ"/>
              </w:rPr>
              <w:t xml:space="preserve"> </w:t>
            </w:r>
            <w:r w:rsidRPr="0033108F">
              <w:rPr>
                <w:rFonts w:cs="Times New Roman"/>
                <w:sz w:val="24"/>
                <w:szCs w:val="24"/>
                <w:lang w:val="kk-KZ"/>
              </w:rPr>
              <w:t>бағыттарын</w:t>
            </w:r>
            <w:r w:rsidRPr="0033108F">
              <w:rPr>
                <w:rFonts w:cs="Times New Roman"/>
                <w:spacing w:val="-3"/>
                <w:sz w:val="24"/>
                <w:szCs w:val="24"/>
                <w:lang w:val="kk-KZ"/>
              </w:rPr>
              <w:t xml:space="preserve"> </w:t>
            </w:r>
            <w:r w:rsidRPr="0033108F">
              <w:rPr>
                <w:rFonts w:cs="Times New Roman"/>
                <w:sz w:val="24"/>
                <w:szCs w:val="24"/>
                <w:lang w:val="kk-KZ"/>
              </w:rPr>
              <w:t>анықтау: 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w:t>
            </w:r>
          </w:p>
          <w:p w14:paraId="5FDFEC9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lastRenderedPageBreak/>
              <w:t>Әртүрлі заттардың</w:t>
            </w:r>
            <w:r w:rsidRPr="0033108F">
              <w:rPr>
                <w:rFonts w:cs="Times New Roman"/>
                <w:spacing w:val="1"/>
                <w:sz w:val="24"/>
                <w:szCs w:val="24"/>
                <w:lang w:val="kk-KZ"/>
              </w:rPr>
              <w:t xml:space="preserve"> </w:t>
            </w:r>
            <w:r w:rsidRPr="0033108F">
              <w:rPr>
                <w:rFonts w:cs="Times New Roman"/>
                <w:sz w:val="24"/>
                <w:szCs w:val="24"/>
                <w:lang w:val="kk-KZ"/>
              </w:rPr>
              <w:t>атауларын</w:t>
            </w:r>
            <w:r w:rsidRPr="0033108F">
              <w:rPr>
                <w:rFonts w:cs="Times New Roman"/>
                <w:spacing w:val="1"/>
                <w:sz w:val="24"/>
                <w:szCs w:val="24"/>
                <w:lang w:val="kk-KZ"/>
              </w:rPr>
              <w:t xml:space="preserve"> </w:t>
            </w:r>
            <w:r w:rsidRPr="0033108F">
              <w:rPr>
                <w:rFonts w:cs="Times New Roman"/>
                <w:sz w:val="24"/>
                <w:szCs w:val="24"/>
                <w:lang w:val="kk-KZ"/>
              </w:rPr>
              <w:t>сөйлегенде</w:t>
            </w:r>
            <w:r w:rsidRPr="0033108F">
              <w:rPr>
                <w:rFonts w:cs="Times New Roman"/>
                <w:spacing w:val="1"/>
                <w:sz w:val="24"/>
                <w:szCs w:val="24"/>
                <w:lang w:val="kk-KZ"/>
              </w:rPr>
              <w:t xml:space="preserve"> </w:t>
            </w:r>
            <w:r w:rsidRPr="0033108F">
              <w:rPr>
                <w:rFonts w:cs="Times New Roman"/>
                <w:sz w:val="24"/>
                <w:szCs w:val="24"/>
                <w:lang w:val="kk-KZ"/>
              </w:rPr>
              <w:t>белсенді</w:t>
            </w:r>
            <w:r w:rsidRPr="0033108F">
              <w:rPr>
                <w:rFonts w:cs="Times New Roman"/>
                <w:spacing w:val="1"/>
                <w:sz w:val="24"/>
                <w:szCs w:val="24"/>
                <w:lang w:val="kk-KZ"/>
              </w:rPr>
              <w:t xml:space="preserve"> </w:t>
            </w:r>
            <w:r w:rsidRPr="0033108F">
              <w:rPr>
                <w:rFonts w:cs="Times New Roman"/>
                <w:sz w:val="24"/>
                <w:szCs w:val="24"/>
                <w:lang w:val="kk-KZ"/>
              </w:rPr>
              <w:t>қолдану,</w:t>
            </w:r>
            <w:r w:rsidRPr="0033108F">
              <w:rPr>
                <w:rFonts w:cs="Times New Roman"/>
                <w:spacing w:val="1"/>
                <w:sz w:val="24"/>
                <w:szCs w:val="24"/>
                <w:lang w:val="kk-KZ"/>
              </w:rPr>
              <w:t xml:space="preserve"> </w:t>
            </w:r>
            <w:r w:rsidRPr="0033108F">
              <w:rPr>
                <w:rFonts w:cs="Times New Roman"/>
                <w:sz w:val="24"/>
                <w:szCs w:val="24"/>
                <w:lang w:val="kk-KZ"/>
              </w:rPr>
              <w:t>заттардың</w:t>
            </w:r>
            <w:r w:rsidRPr="0033108F">
              <w:rPr>
                <w:rFonts w:cs="Times New Roman"/>
                <w:spacing w:val="1"/>
                <w:sz w:val="24"/>
                <w:szCs w:val="24"/>
                <w:lang w:val="kk-KZ"/>
              </w:rPr>
              <w:t xml:space="preserve"> </w:t>
            </w:r>
            <w:r w:rsidRPr="0033108F">
              <w:rPr>
                <w:rFonts w:cs="Times New Roman"/>
                <w:sz w:val="24"/>
                <w:szCs w:val="24"/>
                <w:lang w:val="kk-KZ"/>
              </w:rPr>
              <w:t>атқаратын</w:t>
            </w:r>
            <w:r w:rsidRPr="0033108F">
              <w:rPr>
                <w:rFonts w:cs="Times New Roman"/>
                <w:spacing w:val="1"/>
                <w:sz w:val="24"/>
                <w:szCs w:val="24"/>
                <w:lang w:val="kk-KZ"/>
              </w:rPr>
              <w:t xml:space="preserve"> </w:t>
            </w:r>
            <w:r w:rsidRPr="0033108F">
              <w:rPr>
                <w:rFonts w:cs="Times New Roman"/>
                <w:sz w:val="24"/>
                <w:szCs w:val="24"/>
                <w:lang w:val="kk-KZ"/>
              </w:rPr>
              <w:t>қызметтерін</w:t>
            </w:r>
            <w:r w:rsidRPr="0033108F">
              <w:rPr>
                <w:rFonts w:cs="Times New Roman"/>
                <w:spacing w:val="1"/>
                <w:sz w:val="24"/>
                <w:szCs w:val="24"/>
                <w:lang w:val="kk-KZ"/>
              </w:rPr>
              <w:t xml:space="preserve"> </w:t>
            </w:r>
            <w:r w:rsidRPr="0033108F">
              <w:rPr>
                <w:rFonts w:cs="Times New Roman"/>
                <w:sz w:val="24"/>
                <w:szCs w:val="24"/>
                <w:lang w:val="kk-KZ"/>
              </w:rPr>
              <w:t>түсіну,</w:t>
            </w:r>
            <w:r w:rsidRPr="0033108F">
              <w:rPr>
                <w:rFonts w:cs="Times New Roman"/>
                <w:spacing w:val="-2"/>
                <w:sz w:val="24"/>
                <w:szCs w:val="24"/>
                <w:lang w:val="kk-KZ"/>
              </w:rPr>
              <w:t xml:space="preserve"> </w:t>
            </w:r>
            <w:r w:rsidRPr="0033108F">
              <w:rPr>
                <w:rFonts w:cs="Times New Roman"/>
                <w:sz w:val="24"/>
                <w:szCs w:val="24"/>
                <w:lang w:val="kk-KZ"/>
              </w:rPr>
              <w:t>заттардың</w:t>
            </w:r>
            <w:r w:rsidRPr="0033108F">
              <w:rPr>
                <w:rFonts w:cs="Times New Roman"/>
                <w:spacing w:val="-1"/>
                <w:sz w:val="24"/>
                <w:szCs w:val="24"/>
                <w:lang w:val="kk-KZ"/>
              </w:rPr>
              <w:t xml:space="preserve"> </w:t>
            </w:r>
            <w:r w:rsidRPr="0033108F">
              <w:rPr>
                <w:rFonts w:cs="Times New Roman"/>
                <w:sz w:val="24"/>
                <w:szCs w:val="24"/>
                <w:lang w:val="kk-KZ"/>
              </w:rPr>
              <w:t>тобын білдіретін</w:t>
            </w:r>
            <w:r w:rsidRPr="0033108F">
              <w:rPr>
                <w:rFonts w:cs="Times New Roman"/>
                <w:spacing w:val="-1"/>
                <w:sz w:val="24"/>
                <w:szCs w:val="24"/>
                <w:lang w:val="kk-KZ"/>
              </w:rPr>
              <w:t xml:space="preserve"> </w:t>
            </w:r>
            <w:r w:rsidRPr="0033108F">
              <w:rPr>
                <w:rFonts w:cs="Times New Roman"/>
                <w:sz w:val="24"/>
                <w:szCs w:val="24"/>
                <w:lang w:val="kk-KZ"/>
              </w:rPr>
              <w:t>түсініктерді</w:t>
            </w:r>
            <w:r w:rsidRPr="0033108F">
              <w:rPr>
                <w:rFonts w:cs="Times New Roman"/>
                <w:spacing w:val="1"/>
                <w:sz w:val="24"/>
                <w:szCs w:val="24"/>
                <w:lang w:val="kk-KZ"/>
              </w:rPr>
              <w:t xml:space="preserve"> </w:t>
            </w:r>
            <w:r w:rsidRPr="0033108F">
              <w:rPr>
                <w:rFonts w:cs="Times New Roman"/>
                <w:sz w:val="24"/>
                <w:szCs w:val="24"/>
                <w:lang w:val="kk-KZ"/>
              </w:rPr>
              <w:t>меңгеру.</w:t>
            </w:r>
          </w:p>
          <w:p w14:paraId="2C834DD2" w14:textId="77777777" w:rsidR="003751DC" w:rsidRPr="0033108F" w:rsidRDefault="003751DC" w:rsidP="00A40CE7">
            <w:pPr>
              <w:spacing w:after="0"/>
              <w:ind w:left="1416" w:hanging="1416"/>
              <w:rPr>
                <w:rFonts w:cs="Times New Roman"/>
                <w:sz w:val="24"/>
                <w:szCs w:val="24"/>
                <w:lang w:val="kk-KZ"/>
              </w:rPr>
            </w:pPr>
            <w:r w:rsidRPr="0033108F">
              <w:rPr>
                <w:rFonts w:cs="Times New Roman"/>
                <w:b/>
                <w:sz w:val="24"/>
                <w:szCs w:val="24"/>
                <w:lang w:val="kk-KZ"/>
              </w:rPr>
              <w:t xml:space="preserve"> </w:t>
            </w:r>
            <w:r w:rsidRPr="0033108F">
              <w:rPr>
                <w:rFonts w:cs="Times New Roman"/>
                <w:sz w:val="24"/>
                <w:szCs w:val="24"/>
                <w:lang w:val="kk-KZ"/>
              </w:rPr>
              <w:t>Бір</w:t>
            </w:r>
            <w:r w:rsidRPr="0033108F">
              <w:rPr>
                <w:rFonts w:cs="Times New Roman"/>
                <w:spacing w:val="1"/>
                <w:sz w:val="24"/>
                <w:szCs w:val="24"/>
                <w:lang w:val="kk-KZ"/>
              </w:rPr>
              <w:t xml:space="preserve"> </w:t>
            </w:r>
            <w:r w:rsidRPr="0033108F">
              <w:rPr>
                <w:rFonts w:cs="Times New Roman"/>
                <w:sz w:val="24"/>
                <w:szCs w:val="24"/>
                <w:lang w:val="kk-KZ"/>
              </w:rPr>
              <w:t>заттың</w:t>
            </w:r>
            <w:r w:rsidRPr="0033108F">
              <w:rPr>
                <w:rFonts w:cs="Times New Roman"/>
                <w:spacing w:val="1"/>
                <w:sz w:val="24"/>
                <w:szCs w:val="24"/>
                <w:lang w:val="kk-KZ"/>
              </w:rPr>
              <w:t xml:space="preserve"> </w:t>
            </w:r>
            <w:r w:rsidRPr="0033108F">
              <w:rPr>
                <w:rFonts w:cs="Times New Roman"/>
                <w:sz w:val="24"/>
                <w:szCs w:val="24"/>
                <w:lang w:val="kk-KZ"/>
              </w:rPr>
              <w:t>немес</w:t>
            </w:r>
          </w:p>
          <w:p w14:paraId="444D2E48"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түрлі</w:t>
            </w:r>
            <w:r w:rsidRPr="0033108F">
              <w:rPr>
                <w:rFonts w:cs="Times New Roman"/>
                <w:spacing w:val="1"/>
                <w:sz w:val="24"/>
                <w:szCs w:val="24"/>
                <w:lang w:val="kk-KZ"/>
              </w:rPr>
              <w:t xml:space="preserve"> </w:t>
            </w:r>
            <w:r w:rsidRPr="0033108F">
              <w:rPr>
                <w:rFonts w:cs="Times New Roman"/>
                <w:sz w:val="24"/>
                <w:szCs w:val="24"/>
                <w:lang w:val="kk-KZ"/>
              </w:rPr>
              <w:t>заттардың</w:t>
            </w:r>
          </w:p>
          <w:p w14:paraId="5FF55473"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суретін</w:t>
            </w:r>
            <w:r w:rsidRPr="0033108F">
              <w:rPr>
                <w:rFonts w:cs="Times New Roman"/>
                <w:spacing w:val="1"/>
                <w:sz w:val="24"/>
                <w:szCs w:val="24"/>
                <w:lang w:val="kk-KZ"/>
              </w:rPr>
              <w:t xml:space="preserve"> </w:t>
            </w:r>
            <w:r w:rsidRPr="0033108F">
              <w:rPr>
                <w:rFonts w:cs="Times New Roman"/>
                <w:sz w:val="24"/>
                <w:szCs w:val="24"/>
                <w:lang w:val="kk-KZ"/>
              </w:rPr>
              <w:t>салуды</w:t>
            </w:r>
          </w:p>
          <w:p w14:paraId="61B5A6E0"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қайталай</w:t>
            </w:r>
            <w:r w:rsidRPr="0033108F">
              <w:rPr>
                <w:rFonts w:cs="Times New Roman"/>
                <w:spacing w:val="1"/>
                <w:sz w:val="24"/>
                <w:szCs w:val="24"/>
                <w:lang w:val="kk-KZ"/>
              </w:rPr>
              <w:t xml:space="preserve"> </w:t>
            </w:r>
            <w:r w:rsidRPr="0033108F">
              <w:rPr>
                <w:rFonts w:cs="Times New Roman"/>
                <w:sz w:val="24"/>
                <w:szCs w:val="24"/>
                <w:lang w:val="kk-KZ"/>
              </w:rPr>
              <w:t>отырып,</w:t>
            </w:r>
          </w:p>
          <w:p w14:paraId="10CFDD2F"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қарапайым</w:t>
            </w:r>
            <w:r w:rsidRPr="0033108F">
              <w:rPr>
                <w:rFonts w:cs="Times New Roman"/>
                <w:spacing w:val="1"/>
                <w:sz w:val="24"/>
                <w:szCs w:val="24"/>
                <w:lang w:val="kk-KZ"/>
              </w:rPr>
              <w:t xml:space="preserve"> </w:t>
            </w:r>
            <w:r w:rsidRPr="0033108F">
              <w:rPr>
                <w:rFonts w:cs="Times New Roman"/>
                <w:sz w:val="24"/>
                <w:szCs w:val="24"/>
                <w:lang w:val="kk-KZ"/>
              </w:rPr>
              <w:t>сюжеттік</w:t>
            </w:r>
            <w:r w:rsidRPr="0033108F">
              <w:rPr>
                <w:rFonts w:cs="Times New Roman"/>
                <w:spacing w:val="1"/>
                <w:sz w:val="24"/>
                <w:szCs w:val="24"/>
                <w:lang w:val="kk-KZ"/>
              </w:rPr>
              <w:t xml:space="preserve"> </w:t>
            </w:r>
          </w:p>
          <w:p w14:paraId="11650694"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композициялар</w:t>
            </w:r>
            <w:r w:rsidRPr="0033108F">
              <w:rPr>
                <w:rFonts w:cs="Times New Roman"/>
                <w:spacing w:val="1"/>
                <w:sz w:val="24"/>
                <w:szCs w:val="24"/>
                <w:lang w:val="kk-KZ"/>
              </w:rPr>
              <w:t xml:space="preserve"> </w:t>
            </w:r>
          </w:p>
          <w:p w14:paraId="6BBA1F93"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жасауға</w:t>
            </w:r>
            <w:r w:rsidRPr="0033108F">
              <w:rPr>
                <w:rFonts w:cs="Times New Roman"/>
                <w:spacing w:val="1"/>
                <w:sz w:val="24"/>
                <w:szCs w:val="24"/>
                <w:lang w:val="kk-KZ"/>
              </w:rPr>
              <w:t xml:space="preserve"> </w:t>
            </w:r>
            <w:r w:rsidRPr="0033108F">
              <w:rPr>
                <w:rFonts w:cs="Times New Roman"/>
                <w:sz w:val="24"/>
                <w:szCs w:val="24"/>
                <w:lang w:val="kk-KZ"/>
              </w:rPr>
              <w:t>үйрету,</w:t>
            </w:r>
            <w:r w:rsidRPr="0033108F">
              <w:rPr>
                <w:rFonts w:cs="Times New Roman"/>
                <w:spacing w:val="1"/>
                <w:sz w:val="24"/>
                <w:szCs w:val="24"/>
                <w:lang w:val="kk-KZ"/>
              </w:rPr>
              <w:t xml:space="preserve"> </w:t>
            </w:r>
          </w:p>
          <w:p w14:paraId="5E5A3300"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тұтас</w:t>
            </w:r>
            <w:r w:rsidRPr="0033108F">
              <w:rPr>
                <w:rFonts w:cs="Times New Roman"/>
                <w:spacing w:val="1"/>
                <w:sz w:val="24"/>
                <w:szCs w:val="24"/>
                <w:lang w:val="kk-KZ"/>
              </w:rPr>
              <w:t xml:space="preserve"> </w:t>
            </w:r>
            <w:r w:rsidRPr="0033108F">
              <w:rPr>
                <w:rFonts w:cs="Times New Roman"/>
                <w:sz w:val="24"/>
                <w:szCs w:val="24"/>
                <w:lang w:val="kk-KZ"/>
              </w:rPr>
              <w:t>қағаз</w:t>
            </w:r>
            <w:r w:rsidRPr="0033108F">
              <w:rPr>
                <w:rFonts w:cs="Times New Roman"/>
                <w:spacing w:val="1"/>
                <w:sz w:val="24"/>
                <w:szCs w:val="24"/>
                <w:lang w:val="kk-KZ"/>
              </w:rPr>
              <w:t xml:space="preserve"> </w:t>
            </w:r>
            <w:r w:rsidRPr="0033108F">
              <w:rPr>
                <w:rFonts w:cs="Times New Roman"/>
                <w:sz w:val="24"/>
                <w:szCs w:val="24"/>
                <w:lang w:val="kk-KZ"/>
              </w:rPr>
              <w:t>парағына</w:t>
            </w:r>
            <w:r w:rsidRPr="0033108F">
              <w:rPr>
                <w:rFonts w:cs="Times New Roman"/>
                <w:spacing w:val="1"/>
                <w:sz w:val="24"/>
                <w:szCs w:val="24"/>
                <w:lang w:val="kk-KZ"/>
              </w:rPr>
              <w:t xml:space="preserve"> </w:t>
            </w:r>
          </w:p>
          <w:p w14:paraId="456376B8"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бейнені</w:t>
            </w:r>
            <w:r w:rsidRPr="0033108F">
              <w:rPr>
                <w:rFonts w:cs="Times New Roman"/>
                <w:spacing w:val="1"/>
                <w:sz w:val="24"/>
                <w:szCs w:val="24"/>
                <w:lang w:val="kk-KZ"/>
              </w:rPr>
              <w:t xml:space="preserve"> </w:t>
            </w:r>
          </w:p>
          <w:p w14:paraId="13CE4404"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орналастыру. 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6B1418C1" w14:textId="77777777" w:rsidR="003751DC" w:rsidRPr="0033108F" w:rsidRDefault="003751DC" w:rsidP="00A40CE7">
            <w:pPr>
              <w:spacing w:after="0"/>
              <w:rPr>
                <w:rFonts w:cs="Times New Roman"/>
                <w:spacing w:val="1"/>
                <w:sz w:val="24"/>
                <w:szCs w:val="24"/>
                <w:lang w:val="kk-KZ"/>
              </w:rPr>
            </w:pPr>
            <w:r w:rsidRPr="0033108F">
              <w:rPr>
                <w:rFonts w:cs="Times New Roman"/>
                <w:b/>
                <w:sz w:val="24"/>
                <w:szCs w:val="24"/>
                <w:lang w:val="kk-KZ"/>
              </w:rPr>
              <w:t xml:space="preserve">(Математика </w:t>
            </w:r>
          </w:p>
          <w:p w14:paraId="7D069301" w14:textId="77777777" w:rsidR="003751DC" w:rsidRPr="0033108F" w:rsidRDefault="003751DC" w:rsidP="00A40CE7">
            <w:pPr>
              <w:spacing w:after="0"/>
              <w:ind w:left="1416" w:hanging="1416"/>
              <w:rPr>
                <w:rFonts w:eastAsia="Calibri" w:cs="Times New Roman"/>
                <w:b/>
                <w:color w:val="000000"/>
                <w:sz w:val="24"/>
                <w:szCs w:val="24"/>
                <w:lang w:val="kk-KZ"/>
              </w:rPr>
            </w:pPr>
            <w:r w:rsidRPr="0033108F">
              <w:rPr>
                <w:rFonts w:cs="Times New Roman"/>
                <w:b/>
                <w:sz w:val="24"/>
                <w:szCs w:val="24"/>
                <w:lang w:val="kk-KZ"/>
              </w:rPr>
              <w:t>негіздері,</w:t>
            </w:r>
            <w:r w:rsidRPr="0033108F">
              <w:rPr>
                <w:rFonts w:eastAsia="Calibri" w:cs="Times New Roman"/>
                <w:b/>
                <w:color w:val="000000"/>
                <w:sz w:val="24"/>
                <w:szCs w:val="24"/>
                <w:lang w:val="kk-KZ"/>
              </w:rPr>
              <w:t xml:space="preserve"> </w:t>
            </w:r>
          </w:p>
          <w:p w14:paraId="004286FA" w14:textId="77777777" w:rsidR="003751DC" w:rsidRPr="0033108F" w:rsidRDefault="003751DC" w:rsidP="00A40CE7">
            <w:pPr>
              <w:spacing w:after="0"/>
              <w:ind w:left="1416" w:hanging="1416"/>
              <w:rPr>
                <w:rFonts w:eastAsia="Calibri" w:cs="Times New Roman"/>
                <w:b/>
                <w:color w:val="000000"/>
                <w:sz w:val="24"/>
                <w:szCs w:val="24"/>
                <w:lang w:val="kk-KZ"/>
              </w:rPr>
            </w:pPr>
            <w:r w:rsidRPr="0033108F">
              <w:rPr>
                <w:rFonts w:eastAsia="Calibri" w:cs="Times New Roman"/>
                <w:b/>
                <w:color w:val="000000"/>
                <w:sz w:val="24"/>
                <w:szCs w:val="24"/>
                <w:lang w:val="kk-KZ"/>
              </w:rPr>
              <w:lastRenderedPageBreak/>
              <w:t>Қоршаған</w:t>
            </w:r>
          </w:p>
          <w:p w14:paraId="1340D0CE" w14:textId="77777777" w:rsidR="003751DC" w:rsidRPr="0033108F" w:rsidRDefault="003751DC" w:rsidP="00A40CE7">
            <w:pPr>
              <w:spacing w:after="0"/>
              <w:ind w:left="1416" w:hanging="1416"/>
              <w:rPr>
                <w:rFonts w:eastAsia="Calibri" w:cs="Times New Roman"/>
                <w:b/>
                <w:color w:val="000000"/>
                <w:sz w:val="24"/>
                <w:szCs w:val="24"/>
                <w:lang w:val="kk-KZ"/>
              </w:rPr>
            </w:pPr>
            <w:r w:rsidRPr="0033108F">
              <w:rPr>
                <w:rFonts w:eastAsia="Calibri" w:cs="Times New Roman"/>
                <w:b/>
                <w:color w:val="000000"/>
                <w:sz w:val="24"/>
                <w:szCs w:val="24"/>
                <w:lang w:val="kk-KZ"/>
              </w:rPr>
              <w:t>ортамен</w:t>
            </w:r>
          </w:p>
          <w:p w14:paraId="38973A37" w14:textId="77777777" w:rsidR="003751DC" w:rsidRPr="0033108F" w:rsidRDefault="003751DC" w:rsidP="00A40CE7">
            <w:pPr>
              <w:spacing w:after="0"/>
              <w:ind w:left="1416" w:hanging="1416"/>
              <w:rPr>
                <w:rFonts w:cs="Times New Roman"/>
                <w:b/>
                <w:sz w:val="24"/>
                <w:szCs w:val="24"/>
                <w:lang w:val="kk-KZ"/>
              </w:rPr>
            </w:pPr>
            <w:r w:rsidRPr="0033108F">
              <w:rPr>
                <w:rFonts w:eastAsia="Calibri" w:cs="Times New Roman"/>
                <w:b/>
                <w:color w:val="000000"/>
                <w:sz w:val="24"/>
                <w:szCs w:val="24"/>
                <w:lang w:val="kk-KZ"/>
              </w:rPr>
              <w:t xml:space="preserve">таныстыру, </w:t>
            </w:r>
            <w:r w:rsidRPr="0033108F">
              <w:rPr>
                <w:rFonts w:cs="Times New Roman"/>
                <w:b/>
                <w:sz w:val="24"/>
                <w:szCs w:val="24"/>
                <w:lang w:val="kk-KZ"/>
              </w:rPr>
              <w:t>сурет</w:t>
            </w:r>
          </w:p>
          <w:p w14:paraId="1CA12DD9" w14:textId="77777777" w:rsidR="003751DC" w:rsidRDefault="003751DC" w:rsidP="00A40CE7">
            <w:pPr>
              <w:spacing w:after="0"/>
              <w:ind w:left="1416" w:hanging="1416"/>
              <w:rPr>
                <w:rFonts w:cs="Times New Roman"/>
                <w:b/>
                <w:sz w:val="24"/>
                <w:szCs w:val="24"/>
                <w:lang w:val="kk-KZ"/>
              </w:rPr>
            </w:pPr>
            <w:r w:rsidRPr="0033108F">
              <w:rPr>
                <w:rFonts w:cs="Times New Roman"/>
                <w:b/>
                <w:sz w:val="24"/>
                <w:szCs w:val="24"/>
                <w:lang w:val="kk-KZ"/>
              </w:rPr>
              <w:t>салу,мүсіндеу)</w:t>
            </w:r>
          </w:p>
          <w:p w14:paraId="6E68B007" w14:textId="77777777" w:rsidR="003751DC" w:rsidRDefault="003751DC" w:rsidP="00A40CE7">
            <w:pPr>
              <w:spacing w:after="0"/>
              <w:ind w:left="1416" w:hanging="1416"/>
              <w:rPr>
                <w:rFonts w:cs="Times New Roman"/>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sz w:val="24"/>
                <w:szCs w:val="24"/>
                <w:lang w:val="kk-KZ"/>
              </w:rPr>
              <w:t xml:space="preserve"> оң-</w:t>
            </w:r>
          </w:p>
          <w:p w14:paraId="4135E059" w14:textId="77777777" w:rsidR="003751DC" w:rsidRDefault="003751DC" w:rsidP="00A40CE7">
            <w:pPr>
              <w:spacing w:after="0"/>
              <w:ind w:left="1416" w:hanging="1416"/>
              <w:rPr>
                <w:rFonts w:cs="Times New Roman"/>
                <w:b/>
                <w:sz w:val="24"/>
                <w:szCs w:val="24"/>
                <w:lang w:val="kk-KZ"/>
              </w:rPr>
            </w:pPr>
            <w:r w:rsidRPr="0033108F">
              <w:rPr>
                <w:rFonts w:cs="Times New Roman"/>
                <w:sz w:val="24"/>
                <w:szCs w:val="24"/>
                <w:lang w:val="kk-KZ"/>
              </w:rPr>
              <w:t>сол.</w:t>
            </w:r>
          </w:p>
          <w:p w14:paraId="4AEC8E13" w14:textId="77777777" w:rsidR="003751DC" w:rsidRPr="0033108F" w:rsidRDefault="003751DC" w:rsidP="00A40CE7">
            <w:pPr>
              <w:spacing w:after="0"/>
              <w:ind w:left="1416" w:hanging="1416"/>
              <w:rPr>
                <w:rFonts w:cs="Times New Roman"/>
                <w:b/>
                <w:sz w:val="24"/>
                <w:szCs w:val="24"/>
                <w:lang w:val="kk-KZ"/>
              </w:rPr>
            </w:pPr>
          </w:p>
        </w:tc>
        <w:tc>
          <w:tcPr>
            <w:tcW w:w="2274" w:type="dxa"/>
          </w:tcPr>
          <w:p w14:paraId="70133D46"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Д/о:«Сөйлемді аяқта»</w:t>
            </w:r>
            <w:r>
              <w:rPr>
                <w:rFonts w:cs="Times New Roman"/>
                <w:b/>
                <w:sz w:val="24"/>
                <w:szCs w:val="24"/>
                <w:lang w:val="kk-KZ"/>
              </w:rPr>
              <w:t xml:space="preserve"> </w:t>
            </w:r>
            <w:r w:rsidRPr="0033108F">
              <w:rPr>
                <w:rFonts w:cs="Times New Roman"/>
                <w:b/>
                <w:sz w:val="24"/>
                <w:szCs w:val="24"/>
                <w:lang w:val="kk-KZ"/>
              </w:rPr>
              <w:t>ойыны.</w:t>
            </w:r>
          </w:p>
          <w:p w14:paraId="2D22A67C" w14:textId="77777777" w:rsidR="003751DC" w:rsidRPr="0033108F" w:rsidRDefault="003751DC" w:rsidP="00A40CE7">
            <w:pPr>
              <w:spacing w:after="0"/>
              <w:rPr>
                <w:rFonts w:cs="Times New Roman"/>
                <w:color w:val="000000"/>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Өзінің</w:t>
            </w:r>
            <w:r w:rsidRPr="0033108F">
              <w:rPr>
                <w:rFonts w:cs="Times New Roman"/>
                <w:spacing w:val="7"/>
                <w:sz w:val="24"/>
                <w:szCs w:val="24"/>
                <w:lang w:val="kk-KZ"/>
              </w:rPr>
              <w:t xml:space="preserve"> </w:t>
            </w:r>
            <w:r w:rsidRPr="0033108F">
              <w:rPr>
                <w:rFonts w:cs="Times New Roman"/>
                <w:sz w:val="24"/>
                <w:szCs w:val="24"/>
                <w:lang w:val="kk-KZ"/>
              </w:rPr>
              <w:t>дене</w:t>
            </w:r>
            <w:r w:rsidRPr="0033108F">
              <w:rPr>
                <w:rFonts w:cs="Times New Roman"/>
                <w:spacing w:val="8"/>
                <w:sz w:val="24"/>
                <w:szCs w:val="24"/>
                <w:lang w:val="kk-KZ"/>
              </w:rPr>
              <w:t xml:space="preserve"> </w:t>
            </w:r>
            <w:r w:rsidRPr="0033108F">
              <w:rPr>
                <w:rFonts w:cs="Times New Roman"/>
                <w:sz w:val="24"/>
                <w:szCs w:val="24"/>
                <w:lang w:val="kk-KZ"/>
              </w:rPr>
              <w:t>мүшелерін</w:t>
            </w:r>
            <w:r w:rsidRPr="0033108F">
              <w:rPr>
                <w:rFonts w:cs="Times New Roman"/>
                <w:spacing w:val="7"/>
                <w:sz w:val="24"/>
                <w:szCs w:val="24"/>
                <w:lang w:val="kk-KZ"/>
              </w:rPr>
              <w:t xml:space="preserve"> </w:t>
            </w:r>
            <w:r w:rsidRPr="0033108F">
              <w:rPr>
                <w:rFonts w:cs="Times New Roman"/>
                <w:sz w:val="24"/>
                <w:szCs w:val="24"/>
                <w:lang w:val="kk-KZ"/>
              </w:rPr>
              <w:t>бағдарлау</w:t>
            </w:r>
            <w:r w:rsidRPr="0033108F">
              <w:rPr>
                <w:rFonts w:cs="Times New Roman"/>
                <w:spacing w:val="4"/>
                <w:sz w:val="24"/>
                <w:szCs w:val="24"/>
                <w:lang w:val="kk-KZ"/>
              </w:rPr>
              <w:t xml:space="preserve"> </w:t>
            </w:r>
            <w:r w:rsidRPr="0033108F">
              <w:rPr>
                <w:rFonts w:cs="Times New Roman"/>
                <w:sz w:val="24"/>
                <w:szCs w:val="24"/>
                <w:lang w:val="kk-KZ"/>
              </w:rPr>
              <w:t>және</w:t>
            </w:r>
            <w:r w:rsidRPr="0033108F">
              <w:rPr>
                <w:rFonts w:cs="Times New Roman"/>
                <w:spacing w:val="12"/>
                <w:sz w:val="24"/>
                <w:szCs w:val="24"/>
                <w:lang w:val="kk-KZ"/>
              </w:rPr>
              <w:t xml:space="preserve"> </w:t>
            </w:r>
            <w:r w:rsidRPr="0033108F">
              <w:rPr>
                <w:rFonts w:cs="Times New Roman"/>
                <w:sz w:val="24"/>
                <w:szCs w:val="24"/>
                <w:lang w:val="kk-KZ"/>
              </w:rPr>
              <w:t>осыған</w:t>
            </w:r>
            <w:r w:rsidRPr="0033108F">
              <w:rPr>
                <w:rFonts w:cs="Times New Roman"/>
                <w:spacing w:val="6"/>
                <w:sz w:val="24"/>
                <w:szCs w:val="24"/>
                <w:lang w:val="kk-KZ"/>
              </w:rPr>
              <w:t xml:space="preserve"> </w:t>
            </w:r>
            <w:r w:rsidRPr="0033108F">
              <w:rPr>
                <w:rFonts w:cs="Times New Roman"/>
                <w:sz w:val="24"/>
                <w:szCs w:val="24"/>
                <w:lang w:val="kk-KZ"/>
              </w:rPr>
              <w:t>байланысты</w:t>
            </w:r>
            <w:r w:rsidRPr="0033108F">
              <w:rPr>
                <w:rFonts w:cs="Times New Roman"/>
                <w:spacing w:val="5"/>
                <w:sz w:val="24"/>
                <w:szCs w:val="24"/>
                <w:lang w:val="kk-KZ"/>
              </w:rPr>
              <w:t xml:space="preserve"> </w:t>
            </w:r>
            <w:r w:rsidRPr="0033108F">
              <w:rPr>
                <w:rFonts w:cs="Times New Roman"/>
                <w:sz w:val="24"/>
                <w:szCs w:val="24"/>
                <w:lang w:val="kk-KZ"/>
              </w:rPr>
              <w:t>өзіне</w:t>
            </w:r>
            <w:r w:rsidRPr="0033108F">
              <w:rPr>
                <w:rFonts w:cs="Times New Roman"/>
                <w:spacing w:val="8"/>
                <w:sz w:val="24"/>
                <w:szCs w:val="24"/>
                <w:lang w:val="kk-KZ"/>
              </w:rPr>
              <w:t xml:space="preserve"> </w:t>
            </w:r>
            <w:r w:rsidRPr="0033108F">
              <w:rPr>
                <w:rFonts w:cs="Times New Roman"/>
                <w:sz w:val="24"/>
                <w:szCs w:val="24"/>
                <w:lang w:val="kk-KZ"/>
              </w:rPr>
              <w:t>қатысты</w:t>
            </w:r>
            <w:r w:rsidRPr="0033108F">
              <w:rPr>
                <w:rFonts w:cs="Times New Roman"/>
                <w:spacing w:val="-67"/>
                <w:sz w:val="24"/>
                <w:szCs w:val="24"/>
                <w:lang w:val="kk-KZ"/>
              </w:rPr>
              <w:t xml:space="preserve">   </w:t>
            </w:r>
            <w:r w:rsidRPr="0033108F">
              <w:rPr>
                <w:rFonts w:cs="Times New Roman"/>
                <w:sz w:val="24"/>
                <w:szCs w:val="24"/>
                <w:lang w:val="kk-KZ"/>
              </w:rPr>
              <w:t>кеңістік</w:t>
            </w:r>
            <w:r w:rsidRPr="0033108F">
              <w:rPr>
                <w:rFonts w:cs="Times New Roman"/>
                <w:spacing w:val="-1"/>
                <w:sz w:val="24"/>
                <w:szCs w:val="24"/>
                <w:lang w:val="kk-KZ"/>
              </w:rPr>
              <w:t xml:space="preserve"> </w:t>
            </w:r>
            <w:r w:rsidRPr="0033108F">
              <w:rPr>
                <w:rFonts w:cs="Times New Roman"/>
                <w:sz w:val="24"/>
                <w:szCs w:val="24"/>
                <w:lang w:val="kk-KZ"/>
              </w:rPr>
              <w:t>бағыттарын</w:t>
            </w:r>
            <w:r w:rsidRPr="0033108F">
              <w:rPr>
                <w:rFonts w:cs="Times New Roman"/>
                <w:spacing w:val="-3"/>
                <w:sz w:val="24"/>
                <w:szCs w:val="24"/>
                <w:lang w:val="kk-KZ"/>
              </w:rPr>
              <w:t xml:space="preserve"> </w:t>
            </w:r>
            <w:r w:rsidRPr="0033108F">
              <w:rPr>
                <w:rFonts w:cs="Times New Roman"/>
                <w:sz w:val="24"/>
                <w:szCs w:val="24"/>
                <w:lang w:val="kk-KZ"/>
              </w:rPr>
              <w:t>анықтау: 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lastRenderedPageBreak/>
              <w:t>оң-сол.</w:t>
            </w:r>
          </w:p>
          <w:p w14:paraId="2559A6DC" w14:textId="77777777" w:rsidR="003751DC" w:rsidRPr="0033108F" w:rsidRDefault="003751DC" w:rsidP="00A40CE7">
            <w:pPr>
              <w:adjustRightInd w:val="0"/>
              <w:spacing w:after="0"/>
              <w:rPr>
                <w:rFonts w:eastAsia="Calibri" w:cs="Times New Roman"/>
                <w:b/>
                <w:color w:val="000000"/>
                <w:sz w:val="24"/>
                <w:szCs w:val="24"/>
                <w:lang w:val="kk-KZ"/>
              </w:rPr>
            </w:pPr>
            <w:r w:rsidRPr="0033108F">
              <w:rPr>
                <w:rFonts w:cs="Times New Roman"/>
                <w:sz w:val="24"/>
                <w:szCs w:val="24"/>
                <w:lang w:val="kk-KZ"/>
              </w:rPr>
              <w:t>Әлеуметтік және</w:t>
            </w:r>
            <w:r w:rsidRPr="0033108F">
              <w:rPr>
                <w:rFonts w:cs="Times New Roman"/>
                <w:spacing w:val="1"/>
                <w:sz w:val="24"/>
                <w:szCs w:val="24"/>
                <w:lang w:val="kk-KZ"/>
              </w:rPr>
              <w:t xml:space="preserve"> </w:t>
            </w:r>
            <w:r w:rsidRPr="0033108F">
              <w:rPr>
                <w:rFonts w:cs="Times New Roman"/>
                <w:sz w:val="24"/>
                <w:szCs w:val="24"/>
                <w:lang w:val="kk-KZ"/>
              </w:rPr>
              <w:t>эмоционалды</w:t>
            </w:r>
            <w:r w:rsidRPr="0033108F">
              <w:rPr>
                <w:rFonts w:cs="Times New Roman"/>
                <w:spacing w:val="1"/>
                <w:sz w:val="24"/>
                <w:szCs w:val="24"/>
                <w:lang w:val="kk-KZ"/>
              </w:rPr>
              <w:t xml:space="preserve"> </w:t>
            </w:r>
            <w:r w:rsidRPr="0033108F">
              <w:rPr>
                <w:rFonts w:cs="Times New Roman"/>
                <w:sz w:val="24"/>
                <w:szCs w:val="24"/>
                <w:lang w:val="kk-KZ"/>
              </w:rPr>
              <w:t>зиятты</w:t>
            </w:r>
            <w:r w:rsidRPr="0033108F">
              <w:rPr>
                <w:rFonts w:cs="Times New Roman"/>
                <w:spacing w:val="1"/>
                <w:sz w:val="24"/>
                <w:szCs w:val="24"/>
                <w:lang w:val="kk-KZ"/>
              </w:rPr>
              <w:t xml:space="preserve"> </w:t>
            </w:r>
            <w:r w:rsidRPr="0033108F">
              <w:rPr>
                <w:rFonts w:cs="Times New Roman"/>
                <w:sz w:val="24"/>
                <w:szCs w:val="24"/>
                <w:lang w:val="kk-KZ"/>
              </w:rPr>
              <w:t>тәрбиелеу:</w:t>
            </w:r>
            <w:r w:rsidRPr="0033108F">
              <w:rPr>
                <w:rFonts w:cs="Times New Roman"/>
                <w:spacing w:val="1"/>
                <w:sz w:val="24"/>
                <w:szCs w:val="24"/>
                <w:lang w:val="kk-KZ"/>
              </w:rPr>
              <w:t xml:space="preserve"> </w:t>
            </w:r>
            <w:r w:rsidRPr="0033108F">
              <w:rPr>
                <w:rFonts w:cs="Times New Roman"/>
                <w:sz w:val="24"/>
                <w:szCs w:val="24"/>
                <w:lang w:val="kk-KZ"/>
              </w:rPr>
              <w:t>балалардың</w:t>
            </w:r>
            <w:r w:rsidRPr="0033108F">
              <w:rPr>
                <w:rFonts w:cs="Times New Roman"/>
                <w:spacing w:val="1"/>
                <w:sz w:val="24"/>
                <w:szCs w:val="24"/>
                <w:lang w:val="kk-KZ"/>
              </w:rPr>
              <w:t xml:space="preserve"> </w:t>
            </w:r>
            <w:r w:rsidRPr="0033108F">
              <w:rPr>
                <w:rFonts w:cs="Times New Roman"/>
                <w:sz w:val="24"/>
                <w:szCs w:val="24"/>
                <w:lang w:val="kk-KZ"/>
              </w:rPr>
              <w:t>назарын</w:t>
            </w:r>
            <w:r w:rsidRPr="0033108F">
              <w:rPr>
                <w:rFonts w:cs="Times New Roman"/>
                <w:spacing w:val="1"/>
                <w:sz w:val="24"/>
                <w:szCs w:val="24"/>
                <w:lang w:val="kk-KZ"/>
              </w:rPr>
              <w:t xml:space="preserve"> </w:t>
            </w:r>
            <w:r w:rsidRPr="0033108F">
              <w:rPr>
                <w:rFonts w:cs="Times New Roman"/>
                <w:sz w:val="24"/>
                <w:szCs w:val="24"/>
                <w:lang w:val="kk-KZ"/>
              </w:rPr>
              <w:t>адамның</w:t>
            </w:r>
            <w:r w:rsidRPr="0033108F">
              <w:rPr>
                <w:rFonts w:cs="Times New Roman"/>
                <w:spacing w:val="1"/>
                <w:sz w:val="24"/>
                <w:szCs w:val="24"/>
                <w:lang w:val="kk-KZ"/>
              </w:rPr>
              <w:t xml:space="preserve"> </w:t>
            </w:r>
            <w:r w:rsidRPr="0033108F">
              <w:rPr>
                <w:rFonts w:cs="Times New Roman"/>
                <w:sz w:val="24"/>
                <w:szCs w:val="24"/>
                <w:lang w:val="kk-KZ"/>
              </w:rPr>
              <w:t>жеке</w:t>
            </w:r>
            <w:r w:rsidRPr="0033108F">
              <w:rPr>
                <w:rFonts w:cs="Times New Roman"/>
                <w:spacing w:val="1"/>
                <w:sz w:val="24"/>
                <w:szCs w:val="24"/>
                <w:lang w:val="kk-KZ"/>
              </w:rPr>
              <w:t xml:space="preserve"> </w:t>
            </w:r>
            <w:r w:rsidRPr="0033108F">
              <w:rPr>
                <w:rFonts w:cs="Times New Roman"/>
                <w:sz w:val="24"/>
                <w:szCs w:val="24"/>
                <w:lang w:val="kk-KZ"/>
              </w:rPr>
              <w:t>қасиеттеріне</w:t>
            </w:r>
            <w:r w:rsidRPr="0033108F">
              <w:rPr>
                <w:rFonts w:cs="Times New Roman"/>
                <w:spacing w:val="1"/>
                <w:sz w:val="24"/>
                <w:szCs w:val="24"/>
                <w:lang w:val="kk-KZ"/>
              </w:rPr>
              <w:t xml:space="preserve"> </w:t>
            </w:r>
            <w:r w:rsidRPr="0033108F">
              <w:rPr>
                <w:rFonts w:cs="Times New Roman"/>
                <w:sz w:val="24"/>
                <w:szCs w:val="24"/>
                <w:lang w:val="kk-KZ"/>
              </w:rPr>
              <w:t>(мейірімді,</w:t>
            </w:r>
            <w:r w:rsidRPr="0033108F">
              <w:rPr>
                <w:rFonts w:cs="Times New Roman"/>
                <w:spacing w:val="1"/>
                <w:sz w:val="24"/>
                <w:szCs w:val="24"/>
                <w:lang w:val="kk-KZ"/>
              </w:rPr>
              <w:t xml:space="preserve"> </w:t>
            </w:r>
            <w:r w:rsidRPr="0033108F">
              <w:rPr>
                <w:rFonts w:cs="Times New Roman"/>
                <w:sz w:val="24"/>
                <w:szCs w:val="24"/>
                <w:lang w:val="kk-KZ"/>
              </w:rPr>
              <w:t>жанашыр,</w:t>
            </w:r>
            <w:r w:rsidRPr="0033108F">
              <w:rPr>
                <w:rFonts w:cs="Times New Roman"/>
                <w:spacing w:val="1"/>
                <w:sz w:val="24"/>
                <w:szCs w:val="24"/>
                <w:lang w:val="kk-KZ"/>
              </w:rPr>
              <w:t xml:space="preserve"> </w:t>
            </w:r>
            <w:r w:rsidRPr="0033108F">
              <w:rPr>
                <w:rFonts w:cs="Times New Roman"/>
                <w:sz w:val="24"/>
                <w:szCs w:val="24"/>
                <w:lang w:val="kk-KZ"/>
              </w:rPr>
              <w:t>қамқор,</w:t>
            </w:r>
            <w:r w:rsidRPr="0033108F">
              <w:rPr>
                <w:rFonts w:cs="Times New Roman"/>
                <w:spacing w:val="1"/>
                <w:sz w:val="24"/>
                <w:szCs w:val="24"/>
                <w:lang w:val="kk-KZ"/>
              </w:rPr>
              <w:t xml:space="preserve"> </w:t>
            </w:r>
            <w:r w:rsidRPr="0033108F">
              <w:rPr>
                <w:rFonts w:cs="Times New Roman"/>
                <w:sz w:val="24"/>
                <w:szCs w:val="24"/>
                <w:lang w:val="kk-KZ"/>
              </w:rPr>
              <w:t>сезімтал</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іскер,</w:t>
            </w:r>
            <w:r w:rsidRPr="0033108F">
              <w:rPr>
                <w:rFonts w:cs="Times New Roman"/>
                <w:spacing w:val="1"/>
                <w:sz w:val="24"/>
                <w:szCs w:val="24"/>
                <w:lang w:val="kk-KZ"/>
              </w:rPr>
              <w:t xml:space="preserve"> </w:t>
            </w:r>
            <w:r w:rsidRPr="0033108F">
              <w:rPr>
                <w:rFonts w:cs="Times New Roman"/>
                <w:sz w:val="24"/>
                <w:szCs w:val="24"/>
                <w:lang w:val="kk-KZ"/>
              </w:rPr>
              <w:t>еңбекқор,</w:t>
            </w:r>
            <w:r w:rsidRPr="0033108F">
              <w:rPr>
                <w:rFonts w:cs="Times New Roman"/>
                <w:spacing w:val="1"/>
                <w:sz w:val="24"/>
                <w:szCs w:val="24"/>
                <w:lang w:val="kk-KZ"/>
              </w:rPr>
              <w:t xml:space="preserve"> </w:t>
            </w:r>
            <w:r w:rsidRPr="0033108F">
              <w:rPr>
                <w:rFonts w:cs="Times New Roman"/>
                <w:sz w:val="24"/>
                <w:szCs w:val="24"/>
                <w:lang w:val="kk-KZ"/>
              </w:rPr>
              <w:t>ұқыпты)</w:t>
            </w:r>
            <w:r w:rsidRPr="0033108F">
              <w:rPr>
                <w:rFonts w:cs="Times New Roman"/>
                <w:spacing w:val="1"/>
                <w:sz w:val="24"/>
                <w:szCs w:val="24"/>
                <w:lang w:val="kk-KZ"/>
              </w:rPr>
              <w:t xml:space="preserve"> </w:t>
            </w:r>
            <w:r w:rsidRPr="0033108F">
              <w:rPr>
                <w:rFonts w:cs="Times New Roman"/>
                <w:sz w:val="24"/>
                <w:szCs w:val="24"/>
                <w:lang w:val="kk-KZ"/>
              </w:rPr>
              <w:t>аудару.</w:t>
            </w:r>
            <w:r w:rsidRPr="0033108F">
              <w:rPr>
                <w:rFonts w:eastAsia="Calibri" w:cs="Times New Roman"/>
                <w:b/>
                <w:color w:val="000000"/>
                <w:sz w:val="24"/>
                <w:szCs w:val="24"/>
                <w:lang w:val="kk-KZ"/>
              </w:rPr>
              <w:t xml:space="preserve"> </w:t>
            </w:r>
            <w:r w:rsidRPr="0033108F">
              <w:rPr>
                <w:rFonts w:cs="Times New Roman"/>
                <w:sz w:val="24"/>
                <w:szCs w:val="24"/>
                <w:lang w:val="kk-KZ"/>
              </w:rPr>
              <w:t>Тұтас</w:t>
            </w:r>
            <w:r w:rsidRPr="0033108F">
              <w:rPr>
                <w:rFonts w:cs="Times New Roman"/>
                <w:spacing w:val="1"/>
                <w:sz w:val="24"/>
                <w:szCs w:val="24"/>
                <w:lang w:val="kk-KZ"/>
              </w:rPr>
              <w:t xml:space="preserve"> </w:t>
            </w:r>
            <w:r w:rsidRPr="0033108F">
              <w:rPr>
                <w:rFonts w:cs="Times New Roman"/>
                <w:sz w:val="24"/>
                <w:szCs w:val="24"/>
                <w:lang w:val="kk-KZ"/>
              </w:rPr>
              <w:t>қағаз</w:t>
            </w:r>
            <w:r w:rsidRPr="0033108F">
              <w:rPr>
                <w:rFonts w:cs="Times New Roman"/>
                <w:spacing w:val="1"/>
                <w:sz w:val="24"/>
                <w:szCs w:val="24"/>
                <w:lang w:val="kk-KZ"/>
              </w:rPr>
              <w:t xml:space="preserve"> </w:t>
            </w:r>
            <w:r w:rsidRPr="0033108F">
              <w:rPr>
                <w:rFonts w:cs="Times New Roman"/>
                <w:sz w:val="24"/>
                <w:szCs w:val="24"/>
                <w:lang w:val="kk-KZ"/>
              </w:rPr>
              <w:t>парағына</w:t>
            </w:r>
            <w:r w:rsidRPr="0033108F">
              <w:rPr>
                <w:rFonts w:cs="Times New Roman"/>
                <w:spacing w:val="1"/>
                <w:sz w:val="24"/>
                <w:szCs w:val="24"/>
                <w:lang w:val="kk-KZ"/>
              </w:rPr>
              <w:t xml:space="preserve"> </w:t>
            </w:r>
            <w:r w:rsidRPr="0033108F">
              <w:rPr>
                <w:rFonts w:cs="Times New Roman"/>
                <w:sz w:val="24"/>
                <w:szCs w:val="24"/>
                <w:lang w:val="kk-KZ"/>
              </w:rPr>
              <w:t>бейнені</w:t>
            </w:r>
            <w:r w:rsidRPr="0033108F">
              <w:rPr>
                <w:rFonts w:cs="Times New Roman"/>
                <w:spacing w:val="1"/>
                <w:sz w:val="24"/>
                <w:szCs w:val="24"/>
                <w:lang w:val="kk-KZ"/>
              </w:rPr>
              <w:t xml:space="preserve"> </w:t>
            </w:r>
            <w:r w:rsidRPr="0033108F">
              <w:rPr>
                <w:rFonts w:cs="Times New Roman"/>
                <w:sz w:val="24"/>
                <w:szCs w:val="24"/>
                <w:lang w:val="kk-KZ"/>
              </w:rPr>
              <w:t>орналастыру,</w:t>
            </w:r>
            <w:r w:rsidRPr="0033108F">
              <w:rPr>
                <w:rFonts w:cs="Times New Roman"/>
                <w:spacing w:val="1"/>
                <w:sz w:val="24"/>
                <w:szCs w:val="24"/>
                <w:lang w:val="kk-KZ"/>
              </w:rPr>
              <w:t xml:space="preserve"> </w:t>
            </w:r>
            <w:r w:rsidRPr="0033108F">
              <w:rPr>
                <w:rFonts w:cs="Times New Roman"/>
                <w:sz w:val="24"/>
                <w:szCs w:val="24"/>
                <w:lang w:val="kk-KZ"/>
              </w:rPr>
              <w:t>қызыл,</w:t>
            </w:r>
            <w:r w:rsidRPr="0033108F">
              <w:rPr>
                <w:rFonts w:cs="Times New Roman"/>
                <w:spacing w:val="1"/>
                <w:sz w:val="24"/>
                <w:szCs w:val="24"/>
                <w:lang w:val="kk-KZ"/>
              </w:rPr>
              <w:t xml:space="preserve"> </w:t>
            </w:r>
            <w:r w:rsidRPr="0033108F">
              <w:rPr>
                <w:rFonts w:cs="Times New Roman"/>
                <w:sz w:val="24"/>
                <w:szCs w:val="24"/>
                <w:lang w:val="kk-KZ"/>
              </w:rPr>
              <w:t>сары,</w:t>
            </w:r>
            <w:r w:rsidRPr="0033108F">
              <w:rPr>
                <w:rFonts w:cs="Times New Roman"/>
                <w:spacing w:val="1"/>
                <w:sz w:val="24"/>
                <w:szCs w:val="24"/>
                <w:lang w:val="kk-KZ"/>
              </w:rPr>
              <w:t xml:space="preserve"> </w:t>
            </w:r>
            <w:r w:rsidRPr="0033108F">
              <w:rPr>
                <w:rFonts w:cs="Times New Roman"/>
                <w:sz w:val="24"/>
                <w:szCs w:val="24"/>
                <w:lang w:val="kk-KZ"/>
              </w:rPr>
              <w:t>жасыл,</w:t>
            </w:r>
            <w:r w:rsidRPr="0033108F">
              <w:rPr>
                <w:rFonts w:cs="Times New Roman"/>
                <w:spacing w:val="1"/>
                <w:sz w:val="24"/>
                <w:szCs w:val="24"/>
                <w:lang w:val="kk-KZ"/>
              </w:rPr>
              <w:t xml:space="preserve"> </w:t>
            </w:r>
            <w:r w:rsidRPr="0033108F">
              <w:rPr>
                <w:rFonts w:cs="Times New Roman"/>
                <w:sz w:val="24"/>
                <w:szCs w:val="24"/>
                <w:lang w:val="kk-KZ"/>
              </w:rPr>
              <w:t>көк,</w:t>
            </w:r>
            <w:r w:rsidRPr="0033108F">
              <w:rPr>
                <w:rFonts w:cs="Times New Roman"/>
                <w:spacing w:val="1"/>
                <w:sz w:val="24"/>
                <w:szCs w:val="24"/>
                <w:lang w:val="kk-KZ"/>
              </w:rPr>
              <w:t xml:space="preserve"> </w:t>
            </w:r>
            <w:r w:rsidRPr="0033108F">
              <w:rPr>
                <w:rFonts w:cs="Times New Roman"/>
                <w:sz w:val="24"/>
                <w:szCs w:val="24"/>
                <w:lang w:val="kk-KZ"/>
              </w:rPr>
              <w:t>қара,</w:t>
            </w:r>
            <w:r w:rsidRPr="0033108F">
              <w:rPr>
                <w:rFonts w:cs="Times New Roman"/>
                <w:spacing w:val="1"/>
                <w:sz w:val="24"/>
                <w:szCs w:val="24"/>
                <w:lang w:val="kk-KZ"/>
              </w:rPr>
              <w:t xml:space="preserve"> </w:t>
            </w:r>
            <w:r w:rsidRPr="0033108F">
              <w:rPr>
                <w:rFonts w:cs="Times New Roman"/>
                <w:sz w:val="24"/>
                <w:szCs w:val="24"/>
                <w:lang w:val="kk-KZ"/>
              </w:rPr>
              <w:t>ақ</w:t>
            </w:r>
            <w:r w:rsidRPr="0033108F">
              <w:rPr>
                <w:rFonts w:cs="Times New Roman"/>
                <w:spacing w:val="1"/>
                <w:sz w:val="24"/>
                <w:szCs w:val="24"/>
                <w:lang w:val="kk-KZ"/>
              </w:rPr>
              <w:t xml:space="preserve"> </w:t>
            </w:r>
            <w:r w:rsidRPr="0033108F">
              <w:rPr>
                <w:rFonts w:cs="Times New Roman"/>
                <w:sz w:val="24"/>
                <w:szCs w:val="24"/>
                <w:lang w:val="kk-KZ"/>
              </w:rPr>
              <w:t>негізгі</w:t>
            </w:r>
            <w:r w:rsidRPr="0033108F">
              <w:rPr>
                <w:rFonts w:cs="Times New Roman"/>
                <w:spacing w:val="1"/>
                <w:sz w:val="24"/>
                <w:szCs w:val="24"/>
                <w:lang w:val="kk-KZ"/>
              </w:rPr>
              <w:t xml:space="preserve"> </w:t>
            </w:r>
            <w:r w:rsidRPr="0033108F">
              <w:rPr>
                <w:rFonts w:cs="Times New Roman"/>
                <w:sz w:val="24"/>
                <w:szCs w:val="24"/>
                <w:lang w:val="kk-KZ"/>
              </w:rPr>
              <w:t>түстер</w:t>
            </w:r>
            <w:r w:rsidRPr="0033108F">
              <w:rPr>
                <w:rFonts w:cs="Times New Roman"/>
                <w:spacing w:val="1"/>
                <w:sz w:val="24"/>
                <w:szCs w:val="24"/>
                <w:lang w:val="kk-KZ"/>
              </w:rPr>
              <w:t xml:space="preserve"> </w:t>
            </w:r>
            <w:r w:rsidRPr="0033108F">
              <w:rPr>
                <w:rFonts w:cs="Times New Roman"/>
                <w:sz w:val="24"/>
                <w:szCs w:val="24"/>
                <w:lang w:val="kk-KZ"/>
              </w:rPr>
              <w:t>мен</w:t>
            </w:r>
            <w:r w:rsidRPr="0033108F">
              <w:rPr>
                <w:rFonts w:cs="Times New Roman"/>
                <w:spacing w:val="-67"/>
                <w:sz w:val="24"/>
                <w:szCs w:val="24"/>
                <w:lang w:val="kk-KZ"/>
              </w:rPr>
              <w:t xml:space="preserve"> </w:t>
            </w:r>
            <w:r w:rsidRPr="0033108F">
              <w:rPr>
                <w:rFonts w:cs="Times New Roman"/>
                <w:sz w:val="24"/>
                <w:szCs w:val="24"/>
                <w:lang w:val="kk-KZ"/>
              </w:rPr>
              <w:t>олардың</w:t>
            </w:r>
            <w:r w:rsidRPr="0033108F">
              <w:rPr>
                <w:rFonts w:cs="Times New Roman"/>
                <w:spacing w:val="-4"/>
                <w:sz w:val="24"/>
                <w:szCs w:val="24"/>
                <w:lang w:val="kk-KZ"/>
              </w:rPr>
              <w:t xml:space="preserve"> </w:t>
            </w:r>
            <w:r w:rsidRPr="0033108F">
              <w:rPr>
                <w:rFonts w:cs="Times New Roman"/>
                <w:sz w:val="24"/>
                <w:szCs w:val="24"/>
                <w:lang w:val="kk-KZ"/>
              </w:rPr>
              <w:t>реңктерін (қызғылт,</w:t>
            </w:r>
            <w:r w:rsidRPr="0033108F">
              <w:rPr>
                <w:rFonts w:cs="Times New Roman"/>
                <w:spacing w:val="-1"/>
                <w:sz w:val="24"/>
                <w:szCs w:val="24"/>
                <w:lang w:val="kk-KZ"/>
              </w:rPr>
              <w:t xml:space="preserve"> </w:t>
            </w:r>
            <w:r w:rsidRPr="0033108F">
              <w:rPr>
                <w:rFonts w:cs="Times New Roman"/>
                <w:sz w:val="24"/>
                <w:szCs w:val="24"/>
                <w:lang w:val="kk-KZ"/>
              </w:rPr>
              <w:t>көгілдір,</w:t>
            </w:r>
            <w:r w:rsidRPr="0033108F">
              <w:rPr>
                <w:rFonts w:cs="Times New Roman"/>
                <w:spacing w:val="-2"/>
                <w:sz w:val="24"/>
                <w:szCs w:val="24"/>
                <w:lang w:val="kk-KZ"/>
              </w:rPr>
              <w:t xml:space="preserve"> </w:t>
            </w:r>
            <w:r w:rsidRPr="0033108F">
              <w:rPr>
                <w:rFonts w:cs="Times New Roman"/>
                <w:sz w:val="24"/>
                <w:szCs w:val="24"/>
                <w:lang w:val="kk-KZ"/>
              </w:rPr>
              <w:t>сұр)</w:t>
            </w:r>
            <w:r w:rsidRPr="0033108F">
              <w:rPr>
                <w:rFonts w:cs="Times New Roman"/>
                <w:spacing w:val="-3"/>
                <w:sz w:val="24"/>
                <w:szCs w:val="24"/>
                <w:lang w:val="kk-KZ"/>
              </w:rPr>
              <w:t xml:space="preserve"> </w:t>
            </w:r>
            <w:r w:rsidRPr="0033108F">
              <w:rPr>
                <w:rFonts w:cs="Times New Roman"/>
                <w:sz w:val="24"/>
                <w:szCs w:val="24"/>
                <w:lang w:val="kk-KZ"/>
              </w:rPr>
              <w:t>қолдану.</w:t>
            </w:r>
            <w:r w:rsidRPr="0033108F">
              <w:rPr>
                <w:rFonts w:eastAsia="Calibri" w:cs="Times New Roman"/>
                <w:b/>
                <w:color w:val="000000"/>
                <w:sz w:val="24"/>
                <w:szCs w:val="24"/>
                <w:lang w:val="kk-KZ"/>
              </w:rPr>
              <w:t xml:space="preserve"> </w:t>
            </w:r>
            <w:r w:rsidRPr="0033108F">
              <w:rPr>
                <w:rFonts w:cs="Times New Roman"/>
                <w:sz w:val="24"/>
                <w:szCs w:val="24"/>
                <w:lang w:val="kk-KZ"/>
              </w:rPr>
              <w:t>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r w:rsidRPr="0033108F">
              <w:rPr>
                <w:rFonts w:eastAsia="Calibri" w:cs="Times New Roman"/>
                <w:b/>
                <w:color w:val="000000"/>
                <w:sz w:val="24"/>
                <w:szCs w:val="24"/>
                <w:lang w:val="kk-KZ"/>
              </w:rPr>
              <w:t xml:space="preserve"> </w:t>
            </w:r>
            <w:r w:rsidRPr="0033108F">
              <w:rPr>
                <w:rFonts w:cs="Times New Roman"/>
                <w:sz w:val="24"/>
                <w:szCs w:val="24"/>
                <w:lang w:val="kk-KZ"/>
              </w:rPr>
              <w:t>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lastRenderedPageBreak/>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r w:rsidRPr="0033108F">
              <w:rPr>
                <w:rFonts w:eastAsia="Calibri" w:cs="Times New Roman"/>
                <w:b/>
                <w:color w:val="000000"/>
                <w:sz w:val="24"/>
                <w:szCs w:val="24"/>
                <w:lang w:val="kk-KZ"/>
              </w:rPr>
              <w:t xml:space="preserve"> (Математика негіздері,</w:t>
            </w:r>
            <w:r>
              <w:rPr>
                <w:rFonts w:eastAsia="Calibri" w:cs="Times New Roman"/>
                <w:b/>
                <w:color w:val="000000"/>
                <w:sz w:val="24"/>
                <w:szCs w:val="24"/>
                <w:lang w:val="kk-KZ"/>
              </w:rPr>
              <w:t xml:space="preserve"> </w:t>
            </w:r>
            <w:r w:rsidRPr="0033108F">
              <w:rPr>
                <w:rFonts w:eastAsia="Calibri" w:cs="Times New Roman"/>
                <w:b/>
                <w:color w:val="000000"/>
                <w:sz w:val="24"/>
                <w:szCs w:val="24"/>
                <w:lang w:val="kk-KZ"/>
              </w:rPr>
              <w:t>Қорша</w:t>
            </w:r>
          </w:p>
          <w:p w14:paraId="7B630828" w14:textId="77777777" w:rsidR="003751DC" w:rsidRDefault="003751DC" w:rsidP="00A40CE7">
            <w:pPr>
              <w:adjustRightInd w:val="0"/>
              <w:spacing w:after="0"/>
              <w:rPr>
                <w:rFonts w:eastAsia="Calibri" w:cs="Times New Roman"/>
                <w:b/>
                <w:color w:val="000000"/>
                <w:sz w:val="24"/>
                <w:szCs w:val="24"/>
                <w:lang w:val="kk-KZ"/>
              </w:rPr>
            </w:pPr>
            <w:r w:rsidRPr="0033108F">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Сурет салу, </w:t>
            </w:r>
            <w:r w:rsidRPr="0033108F">
              <w:rPr>
                <w:rFonts w:eastAsia="Calibri" w:cs="Times New Roman"/>
                <w:b/>
                <w:color w:val="000000"/>
                <w:sz w:val="24"/>
                <w:szCs w:val="24"/>
                <w:lang w:val="kk-KZ"/>
              </w:rPr>
              <w:t>мүсіндеу)</w:t>
            </w:r>
          </w:p>
          <w:p w14:paraId="213CD640" w14:textId="77777777" w:rsidR="003751DC" w:rsidRPr="0033108F" w:rsidRDefault="003751DC" w:rsidP="00A40CE7">
            <w:pPr>
              <w:adjustRightInd w:val="0"/>
              <w:spacing w:after="0"/>
              <w:rPr>
                <w:rFonts w:eastAsia="Calibri" w:cs="Times New Roman"/>
                <w:color w:val="000000"/>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sz w:val="24"/>
                <w:szCs w:val="24"/>
                <w:lang w:val="kk-KZ"/>
              </w:rPr>
              <w:t xml:space="preserve"> 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w:t>
            </w:r>
          </w:p>
        </w:tc>
        <w:tc>
          <w:tcPr>
            <w:tcW w:w="2092" w:type="dxa"/>
          </w:tcPr>
          <w:p w14:paraId="35F4287F" w14:textId="77777777" w:rsidR="003751DC" w:rsidRPr="0033108F" w:rsidRDefault="003751DC" w:rsidP="00A40CE7">
            <w:pPr>
              <w:spacing w:after="0"/>
              <w:rPr>
                <w:rFonts w:cs="Times New Roman"/>
                <w:sz w:val="24"/>
                <w:szCs w:val="24"/>
                <w:lang w:val="kk-KZ"/>
              </w:rPr>
            </w:pPr>
            <w:r w:rsidRPr="0033108F">
              <w:rPr>
                <w:rFonts w:eastAsia="Courier New" w:cs="Times New Roman"/>
                <w:b/>
                <w:bCs/>
                <w:color w:val="000000"/>
                <w:sz w:val="24"/>
                <w:szCs w:val="24"/>
                <w:lang w:val="kk-KZ" w:eastAsia="kk-KZ" w:bidi="kk-KZ"/>
              </w:rPr>
              <w:lastRenderedPageBreak/>
              <w:t xml:space="preserve"> Д/о: </w:t>
            </w:r>
            <w:r w:rsidRPr="0033108F">
              <w:rPr>
                <w:rFonts w:cs="Times New Roman"/>
                <w:sz w:val="24"/>
                <w:szCs w:val="24"/>
                <w:lang w:val="kk-KZ"/>
              </w:rPr>
              <w:t>. «Қайсысы бірінші,</w:t>
            </w:r>
          </w:p>
          <w:p w14:paraId="72C26268" w14:textId="77777777" w:rsidR="003751DC" w:rsidRPr="0033108F" w:rsidRDefault="003751DC" w:rsidP="00A40CE7">
            <w:pPr>
              <w:spacing w:after="0"/>
              <w:rPr>
                <w:rFonts w:eastAsia="Courier New" w:cs="Times New Roman"/>
                <w:b/>
                <w:bCs/>
                <w:color w:val="000000"/>
                <w:sz w:val="24"/>
                <w:szCs w:val="24"/>
                <w:lang w:val="kk-KZ" w:eastAsia="kk-KZ" w:bidi="kk-KZ"/>
              </w:rPr>
            </w:pPr>
            <w:r w:rsidRPr="0033108F">
              <w:rPr>
                <w:rFonts w:cs="Times New Roman"/>
                <w:sz w:val="24"/>
                <w:szCs w:val="24"/>
                <w:lang w:val="kk-KZ"/>
              </w:rPr>
              <w:t>қайсысы кейін?»</w:t>
            </w:r>
          </w:p>
          <w:p w14:paraId="26461A8E" w14:textId="77777777" w:rsidR="003751DC" w:rsidRPr="0033108F" w:rsidRDefault="003751DC" w:rsidP="00A40CE7">
            <w:pPr>
              <w:pStyle w:val="ad"/>
            </w:pPr>
            <w:r w:rsidRPr="0033108F">
              <w:rPr>
                <w:rFonts w:eastAsia="Courier New"/>
                <w:b/>
                <w:bCs/>
                <w:color w:val="000000"/>
                <w:lang w:eastAsia="kk-KZ" w:bidi="kk-KZ"/>
              </w:rPr>
              <w:t>Мақсаты:</w:t>
            </w:r>
            <w:r w:rsidRPr="0033108F">
              <w:rPr>
                <w:color w:val="000000"/>
              </w:rPr>
              <w:t xml:space="preserve"> </w:t>
            </w:r>
            <w:r w:rsidRPr="0033108F">
              <w:t>Заттарды</w:t>
            </w:r>
            <w:r w:rsidRPr="0033108F">
              <w:rPr>
                <w:spacing w:val="-3"/>
              </w:rPr>
              <w:t xml:space="preserve"> </w:t>
            </w:r>
            <w:r w:rsidRPr="0033108F">
              <w:t>салыстыру:</w:t>
            </w:r>
            <w:r w:rsidRPr="0033108F">
              <w:rPr>
                <w:spacing w:val="-2"/>
              </w:rPr>
              <w:t xml:space="preserve"> </w:t>
            </w:r>
            <w:r w:rsidRPr="0033108F">
              <w:t>заттарға</w:t>
            </w:r>
            <w:r w:rsidRPr="0033108F">
              <w:rPr>
                <w:spacing w:val="-3"/>
              </w:rPr>
              <w:t xml:space="preserve"> </w:t>
            </w:r>
            <w:r w:rsidRPr="0033108F">
              <w:t>қосу</w:t>
            </w:r>
            <w:r w:rsidRPr="0033108F">
              <w:rPr>
                <w:spacing w:val="-6"/>
              </w:rPr>
              <w:t xml:space="preserve"> </w:t>
            </w:r>
            <w:r w:rsidRPr="0033108F">
              <w:t>немесе</w:t>
            </w:r>
            <w:r w:rsidRPr="0033108F">
              <w:rPr>
                <w:spacing w:val="-3"/>
              </w:rPr>
              <w:t xml:space="preserve"> </w:t>
            </w:r>
            <w:r w:rsidRPr="0033108F">
              <w:t>заттардан</w:t>
            </w:r>
            <w:r w:rsidRPr="0033108F">
              <w:rPr>
                <w:spacing w:val="-5"/>
              </w:rPr>
              <w:t xml:space="preserve"> </w:t>
            </w:r>
            <w:r w:rsidRPr="0033108F">
              <w:t>алу</w:t>
            </w:r>
            <w:r w:rsidRPr="0033108F">
              <w:rPr>
                <w:spacing w:val="-8"/>
              </w:rPr>
              <w:t xml:space="preserve"> </w:t>
            </w:r>
            <w:r w:rsidRPr="0033108F">
              <w:t>тәсілдері</w:t>
            </w:r>
            <w:r w:rsidRPr="0033108F">
              <w:rPr>
                <w:spacing w:val="-1"/>
              </w:rPr>
              <w:t xml:space="preserve"> </w:t>
            </w:r>
            <w:r w:rsidRPr="0033108F">
              <w:t>арқылы</w:t>
            </w:r>
            <w:r w:rsidRPr="0033108F">
              <w:rPr>
                <w:spacing w:val="-68"/>
              </w:rPr>
              <w:t xml:space="preserve"> </w:t>
            </w:r>
            <w:r w:rsidRPr="0033108F">
              <w:t xml:space="preserve">тең </w:t>
            </w:r>
            <w:r w:rsidRPr="0033108F">
              <w:lastRenderedPageBreak/>
              <w:t>және тең емес заттар тобын салыстыру, «Тең бе?», «Қайсысы артық (кем)?»</w:t>
            </w:r>
            <w:r w:rsidRPr="0033108F">
              <w:rPr>
                <w:spacing w:val="1"/>
              </w:rPr>
              <w:t xml:space="preserve"> </w:t>
            </w:r>
            <w:r w:rsidRPr="0033108F">
              <w:t>сауалдарына</w:t>
            </w:r>
            <w:r w:rsidRPr="0033108F">
              <w:rPr>
                <w:spacing w:val="-1"/>
              </w:rPr>
              <w:t xml:space="preserve"> </w:t>
            </w:r>
            <w:r w:rsidRPr="0033108F">
              <w:t>жауап</w:t>
            </w:r>
            <w:r w:rsidRPr="0033108F">
              <w:rPr>
                <w:spacing w:val="-1"/>
              </w:rPr>
              <w:t xml:space="preserve"> </w:t>
            </w:r>
            <w:r w:rsidRPr="0033108F">
              <w:t>беру. Әртүрлі заттардың</w:t>
            </w:r>
            <w:r w:rsidRPr="0033108F">
              <w:rPr>
                <w:spacing w:val="1"/>
              </w:rPr>
              <w:t xml:space="preserve"> </w:t>
            </w:r>
            <w:r w:rsidRPr="0033108F">
              <w:t>атауларын</w:t>
            </w:r>
            <w:r w:rsidRPr="0033108F">
              <w:rPr>
                <w:spacing w:val="1"/>
              </w:rPr>
              <w:t xml:space="preserve"> </w:t>
            </w:r>
            <w:r w:rsidRPr="0033108F">
              <w:t>сөйлегенде</w:t>
            </w:r>
            <w:r w:rsidRPr="0033108F">
              <w:rPr>
                <w:spacing w:val="1"/>
              </w:rPr>
              <w:t xml:space="preserve"> </w:t>
            </w:r>
            <w:r w:rsidRPr="0033108F">
              <w:t>белсенді</w:t>
            </w:r>
            <w:r w:rsidRPr="0033108F">
              <w:rPr>
                <w:spacing w:val="1"/>
              </w:rPr>
              <w:t xml:space="preserve"> </w:t>
            </w:r>
            <w:r w:rsidRPr="0033108F">
              <w:t>қолдану,</w:t>
            </w:r>
            <w:r w:rsidRPr="0033108F">
              <w:rPr>
                <w:spacing w:val="1"/>
              </w:rPr>
              <w:t xml:space="preserve"> </w:t>
            </w:r>
            <w:r w:rsidRPr="0033108F">
              <w:t>заттардың</w:t>
            </w:r>
            <w:r w:rsidRPr="0033108F">
              <w:rPr>
                <w:spacing w:val="1"/>
              </w:rPr>
              <w:t xml:space="preserve"> </w:t>
            </w:r>
            <w:r w:rsidRPr="0033108F">
              <w:t>атқаратын</w:t>
            </w:r>
            <w:r w:rsidRPr="0033108F">
              <w:rPr>
                <w:spacing w:val="1"/>
              </w:rPr>
              <w:t xml:space="preserve"> </w:t>
            </w:r>
            <w:r w:rsidRPr="0033108F">
              <w:t>қызметтерін</w:t>
            </w:r>
            <w:r w:rsidRPr="0033108F">
              <w:rPr>
                <w:spacing w:val="1"/>
              </w:rPr>
              <w:t xml:space="preserve"> </w:t>
            </w:r>
            <w:r w:rsidRPr="0033108F">
              <w:t>түсіну,</w:t>
            </w:r>
            <w:r w:rsidRPr="0033108F">
              <w:rPr>
                <w:spacing w:val="-2"/>
              </w:rPr>
              <w:t xml:space="preserve"> </w:t>
            </w:r>
            <w:r w:rsidRPr="0033108F">
              <w:t>заттардың</w:t>
            </w:r>
            <w:r w:rsidRPr="0033108F">
              <w:rPr>
                <w:spacing w:val="-1"/>
              </w:rPr>
              <w:t xml:space="preserve"> </w:t>
            </w:r>
            <w:r w:rsidRPr="0033108F">
              <w:t>тобын білдіретін</w:t>
            </w:r>
            <w:r w:rsidRPr="0033108F">
              <w:rPr>
                <w:spacing w:val="-1"/>
              </w:rPr>
              <w:t xml:space="preserve"> </w:t>
            </w:r>
            <w:r w:rsidRPr="0033108F">
              <w:t>түсініктерді</w:t>
            </w:r>
            <w:r w:rsidRPr="0033108F">
              <w:rPr>
                <w:spacing w:val="1"/>
              </w:rPr>
              <w:t xml:space="preserve"> </w:t>
            </w:r>
            <w:r w:rsidRPr="0033108F">
              <w:t>меңгеру.Бір</w:t>
            </w:r>
            <w:r w:rsidRPr="0033108F">
              <w:rPr>
                <w:spacing w:val="1"/>
              </w:rPr>
              <w:t xml:space="preserve"> </w:t>
            </w:r>
            <w:r w:rsidRPr="0033108F">
              <w:t>заттың</w:t>
            </w:r>
            <w:r w:rsidRPr="0033108F">
              <w:rPr>
                <w:spacing w:val="1"/>
              </w:rPr>
              <w:t xml:space="preserve"> </w:t>
            </w:r>
            <w:r w:rsidRPr="0033108F">
              <w:t>немесе</w:t>
            </w:r>
            <w:r w:rsidRPr="0033108F">
              <w:rPr>
                <w:spacing w:val="1"/>
              </w:rPr>
              <w:t xml:space="preserve"> </w:t>
            </w:r>
            <w:r w:rsidRPr="0033108F">
              <w:t>түрлі</w:t>
            </w:r>
            <w:r w:rsidRPr="0033108F">
              <w:rPr>
                <w:spacing w:val="1"/>
              </w:rPr>
              <w:t xml:space="preserve"> </w:t>
            </w:r>
            <w:r w:rsidRPr="0033108F">
              <w:t>заттардың</w:t>
            </w:r>
            <w:r w:rsidRPr="0033108F">
              <w:rPr>
                <w:spacing w:val="1"/>
              </w:rPr>
              <w:t xml:space="preserve"> </w:t>
            </w:r>
            <w:r w:rsidRPr="0033108F">
              <w:t>суретін</w:t>
            </w:r>
            <w:r w:rsidRPr="0033108F">
              <w:rPr>
                <w:spacing w:val="1"/>
              </w:rPr>
              <w:t xml:space="preserve"> </w:t>
            </w:r>
            <w:r w:rsidRPr="0033108F">
              <w:t>салуды</w:t>
            </w:r>
            <w:r w:rsidRPr="0033108F">
              <w:rPr>
                <w:spacing w:val="1"/>
              </w:rPr>
              <w:t xml:space="preserve"> </w:t>
            </w:r>
            <w:r w:rsidRPr="0033108F">
              <w:t>қайталай</w:t>
            </w:r>
            <w:r w:rsidRPr="0033108F">
              <w:rPr>
                <w:spacing w:val="1"/>
              </w:rPr>
              <w:t xml:space="preserve"> </w:t>
            </w:r>
            <w:r w:rsidRPr="0033108F">
              <w:t>отырып,</w:t>
            </w:r>
            <w:r w:rsidRPr="0033108F">
              <w:rPr>
                <w:spacing w:val="1"/>
              </w:rPr>
              <w:t xml:space="preserve"> </w:t>
            </w:r>
            <w:r w:rsidRPr="0033108F">
              <w:lastRenderedPageBreak/>
              <w:t>қарапайым</w:t>
            </w:r>
            <w:r w:rsidRPr="0033108F">
              <w:rPr>
                <w:spacing w:val="1"/>
              </w:rPr>
              <w:t xml:space="preserve"> </w:t>
            </w:r>
            <w:r w:rsidRPr="0033108F">
              <w:t>сюжеттік</w:t>
            </w:r>
            <w:r w:rsidRPr="0033108F">
              <w:rPr>
                <w:spacing w:val="1"/>
              </w:rPr>
              <w:t xml:space="preserve"> </w:t>
            </w:r>
            <w:r w:rsidRPr="0033108F">
              <w:t>композициялар</w:t>
            </w:r>
            <w:r w:rsidRPr="0033108F">
              <w:rPr>
                <w:spacing w:val="1"/>
              </w:rPr>
              <w:t xml:space="preserve"> </w:t>
            </w:r>
            <w:r w:rsidRPr="0033108F">
              <w:t>жасауға</w:t>
            </w:r>
            <w:r w:rsidRPr="0033108F">
              <w:rPr>
                <w:spacing w:val="1"/>
              </w:rPr>
              <w:t xml:space="preserve"> </w:t>
            </w:r>
            <w:r w:rsidRPr="0033108F">
              <w:t>үйрету. Бірнеше</w:t>
            </w:r>
            <w:r w:rsidRPr="0033108F">
              <w:rPr>
                <w:spacing w:val="1"/>
              </w:rPr>
              <w:t xml:space="preserve"> </w:t>
            </w:r>
            <w:r w:rsidRPr="0033108F">
              <w:t>бөліктерді</w:t>
            </w:r>
            <w:r w:rsidRPr="0033108F">
              <w:rPr>
                <w:spacing w:val="1"/>
              </w:rPr>
              <w:t xml:space="preserve"> </w:t>
            </w:r>
            <w:r w:rsidRPr="0033108F">
              <w:t>қосу,</w:t>
            </w:r>
            <w:r w:rsidRPr="0033108F">
              <w:rPr>
                <w:spacing w:val="1"/>
              </w:rPr>
              <w:t xml:space="preserve"> </w:t>
            </w:r>
            <w:r w:rsidRPr="0033108F">
              <w:t>қысу,</w:t>
            </w:r>
            <w:r w:rsidRPr="0033108F">
              <w:rPr>
                <w:spacing w:val="1"/>
              </w:rPr>
              <w:t xml:space="preserve"> </w:t>
            </w:r>
            <w:r w:rsidRPr="0033108F">
              <w:t>біріктіру</w:t>
            </w:r>
            <w:r w:rsidRPr="0033108F">
              <w:rPr>
                <w:spacing w:val="1"/>
              </w:rPr>
              <w:t xml:space="preserve"> </w:t>
            </w:r>
            <w:r w:rsidRPr="0033108F">
              <w:t>арқылы</w:t>
            </w:r>
            <w:r w:rsidRPr="0033108F">
              <w:rPr>
                <w:spacing w:val="1"/>
              </w:rPr>
              <w:t xml:space="preserve"> </w:t>
            </w:r>
            <w:r w:rsidRPr="0033108F">
              <w:t>өсімдіктерді</w:t>
            </w:r>
            <w:r w:rsidRPr="0033108F">
              <w:rPr>
                <w:spacing w:val="1"/>
              </w:rPr>
              <w:t xml:space="preserve"> </w:t>
            </w:r>
            <w:r w:rsidRPr="0033108F">
              <w:t>және</w:t>
            </w:r>
            <w:r w:rsidRPr="0033108F">
              <w:rPr>
                <w:spacing w:val="1"/>
              </w:rPr>
              <w:t xml:space="preserve"> </w:t>
            </w:r>
            <w:r w:rsidRPr="0033108F">
              <w:t>жануарларды</w:t>
            </w:r>
            <w:r w:rsidRPr="0033108F">
              <w:rPr>
                <w:spacing w:val="-1"/>
              </w:rPr>
              <w:t xml:space="preserve"> </w:t>
            </w:r>
            <w:r w:rsidRPr="0033108F">
              <w:t>мүсіндеу</w:t>
            </w:r>
            <w:r w:rsidRPr="0033108F">
              <w:rPr>
                <w:spacing w:val="-4"/>
              </w:rPr>
              <w:t xml:space="preserve"> </w:t>
            </w:r>
            <w:r w:rsidRPr="0033108F">
              <w:t>дағдыларын</w:t>
            </w:r>
            <w:r w:rsidRPr="0033108F">
              <w:rPr>
                <w:spacing w:val="-3"/>
              </w:rPr>
              <w:t xml:space="preserve"> </w:t>
            </w:r>
            <w:r w:rsidRPr="0033108F">
              <w:t>қалыптастыру.</w:t>
            </w:r>
          </w:p>
          <w:p w14:paraId="6A758D47" w14:textId="77777777" w:rsidR="003751DC" w:rsidRPr="0033108F" w:rsidRDefault="003751DC" w:rsidP="00A40CE7">
            <w:pPr>
              <w:pStyle w:val="ad"/>
            </w:pPr>
            <w:r w:rsidRPr="0033108F">
              <w:rPr>
                <w:rFonts w:eastAsia="Calibri"/>
                <w:b/>
                <w:color w:val="000000"/>
              </w:rPr>
              <w:t>(Математика негіздері,Қорша</w:t>
            </w:r>
          </w:p>
          <w:p w14:paraId="3AB9D8E0" w14:textId="77777777" w:rsidR="003751DC" w:rsidRDefault="003751DC" w:rsidP="00A40CE7">
            <w:pPr>
              <w:spacing w:after="0"/>
              <w:rPr>
                <w:rFonts w:eastAsia="Calibri" w:cs="Times New Roman"/>
                <w:b/>
                <w:color w:val="000000"/>
                <w:sz w:val="24"/>
                <w:szCs w:val="24"/>
                <w:lang w:val="kk-KZ"/>
              </w:rPr>
            </w:pPr>
            <w:r w:rsidRPr="0033108F">
              <w:rPr>
                <w:rFonts w:eastAsia="Calibri" w:cs="Times New Roman"/>
                <w:b/>
                <w:color w:val="000000"/>
                <w:sz w:val="24"/>
                <w:szCs w:val="24"/>
                <w:lang w:val="kk-KZ"/>
              </w:rPr>
              <w:t>ған ортамен таныстыру,Сурет салу-мүсіндеу)</w:t>
            </w:r>
          </w:p>
          <w:p w14:paraId="06C1DB6D" w14:textId="77777777" w:rsidR="003751DC" w:rsidRPr="0033108F" w:rsidRDefault="003751DC" w:rsidP="00A40CE7">
            <w:pPr>
              <w:spacing w:after="0"/>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lang w:val="kk-KZ"/>
              </w:rPr>
              <w:t xml:space="preserve"> </w:t>
            </w:r>
            <w:r>
              <w:rPr>
                <w:rFonts w:cs="Times New Roman"/>
                <w:sz w:val="24"/>
                <w:szCs w:val="24"/>
                <w:lang w:val="kk-KZ"/>
              </w:rPr>
              <w:t xml:space="preserve">тең,  артық, </w:t>
            </w:r>
            <w:r w:rsidRPr="00A73FF1">
              <w:rPr>
                <w:rFonts w:cs="Times New Roman"/>
                <w:sz w:val="24"/>
                <w:szCs w:val="24"/>
                <w:lang w:val="kk-KZ"/>
              </w:rPr>
              <w:t>кем</w:t>
            </w:r>
          </w:p>
        </w:tc>
      </w:tr>
      <w:tr w:rsidR="003751DC" w:rsidRPr="00092114" w14:paraId="6D7F946D" w14:textId="77777777" w:rsidTr="00A40CE7">
        <w:trPr>
          <w:trHeight w:val="3251"/>
        </w:trPr>
        <w:tc>
          <w:tcPr>
            <w:tcW w:w="2557" w:type="dxa"/>
          </w:tcPr>
          <w:p w14:paraId="153D896E" w14:textId="77777777" w:rsidR="003751DC" w:rsidRPr="00736870" w:rsidRDefault="003751DC"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409" w:type="dxa"/>
          </w:tcPr>
          <w:p w14:paraId="74CE0E95" w14:textId="77777777" w:rsidR="003751DC" w:rsidRPr="00CA4109" w:rsidRDefault="003751DC" w:rsidP="00A40CE7">
            <w:pPr>
              <w:spacing w:after="0"/>
              <w:rPr>
                <w:rFonts w:cs="Times New Roman"/>
                <w:b/>
                <w:sz w:val="24"/>
                <w:szCs w:val="24"/>
                <w:lang w:val="kk-KZ"/>
              </w:rPr>
            </w:pPr>
            <w:r>
              <w:rPr>
                <w:rFonts w:cs="Times New Roman"/>
                <w:b/>
                <w:sz w:val="24"/>
                <w:szCs w:val="24"/>
                <w:lang w:val="kk-KZ"/>
              </w:rPr>
              <w:t>Д</w:t>
            </w:r>
            <w:r w:rsidRPr="00CA4109">
              <w:rPr>
                <w:rFonts w:cs="Times New Roman"/>
                <w:b/>
                <w:sz w:val="24"/>
                <w:szCs w:val="24"/>
                <w:lang w:val="kk-KZ"/>
              </w:rPr>
              <w:t>/О «</w:t>
            </w:r>
            <w:r>
              <w:rPr>
                <w:rFonts w:cs="Times New Roman"/>
                <w:b/>
                <w:sz w:val="24"/>
                <w:szCs w:val="24"/>
                <w:lang w:val="kk-KZ"/>
              </w:rPr>
              <w:t>Пішіндер</w:t>
            </w:r>
            <w:r w:rsidRPr="00CA4109">
              <w:rPr>
                <w:rFonts w:cs="Times New Roman"/>
                <w:b/>
                <w:sz w:val="24"/>
                <w:szCs w:val="24"/>
                <w:lang w:val="kk-KZ"/>
              </w:rPr>
              <w:t>»</w:t>
            </w:r>
          </w:p>
          <w:p w14:paraId="2012713A" w14:textId="77777777" w:rsidR="003751DC" w:rsidRDefault="003751DC" w:rsidP="00A40CE7">
            <w:pPr>
              <w:spacing w:after="0"/>
              <w:rPr>
                <w:rFonts w:eastAsia="Times New Roman" w:cs="Times New Roman"/>
                <w:sz w:val="24"/>
                <w:szCs w:val="24"/>
                <w:lang w:val="kk-KZ"/>
              </w:rPr>
            </w:pPr>
            <w:r w:rsidRPr="00CA4109">
              <w:rPr>
                <w:rFonts w:cs="Times New Roman"/>
                <w:b/>
                <w:sz w:val="24"/>
                <w:szCs w:val="24"/>
                <w:lang w:val="kk-KZ"/>
              </w:rPr>
              <w:t>Ма</w:t>
            </w:r>
            <w:r>
              <w:rPr>
                <w:rFonts w:cs="Times New Roman"/>
                <w:b/>
                <w:sz w:val="24"/>
                <w:szCs w:val="24"/>
                <w:lang w:val="kk-KZ"/>
              </w:rPr>
              <w:t xml:space="preserve">қсаты: </w:t>
            </w:r>
            <w:r w:rsidRPr="00790D68">
              <w:rPr>
                <w:rFonts w:eastAsia="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90D68">
              <w:rPr>
                <w:rFonts w:eastAsia="Times New Roman" w:cs="Times New Roman"/>
                <w:sz w:val="24"/>
                <w:szCs w:val="24"/>
                <w:lang w:val="kk-KZ"/>
              </w:rPr>
              <w:t xml:space="preserve"> тұтас</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қағаз</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парағына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бейнені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орналастыру,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қызыл,</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сары,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жасыл,</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көк,</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қара,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ақ</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негізгі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түстер</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мен</w:t>
            </w:r>
            <w:r w:rsidRPr="00790D68">
              <w:rPr>
                <w:rFonts w:eastAsia="Times New Roman" w:cs="Times New Roman"/>
                <w:spacing w:val="-67"/>
                <w:sz w:val="24"/>
                <w:szCs w:val="24"/>
                <w:lang w:val="kk-KZ"/>
              </w:rPr>
              <w:t xml:space="preserve"> </w:t>
            </w:r>
            <w:r w:rsidRPr="00790D68">
              <w:rPr>
                <w:rFonts w:eastAsia="Times New Roman" w:cs="Times New Roman"/>
                <w:sz w:val="24"/>
                <w:szCs w:val="24"/>
                <w:lang w:val="kk-KZ"/>
              </w:rPr>
              <w:t>олардың</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реңктерін (қызғылт,</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көгілдір,</w:t>
            </w:r>
            <w:r w:rsidRPr="00790D68">
              <w:rPr>
                <w:rFonts w:eastAsia="Times New Roman" w:cs="Times New Roman"/>
                <w:spacing w:val="-2"/>
                <w:sz w:val="24"/>
                <w:szCs w:val="24"/>
                <w:lang w:val="kk-KZ"/>
              </w:rPr>
              <w:t xml:space="preserve"> </w:t>
            </w:r>
            <w:r w:rsidRPr="00790D68">
              <w:rPr>
                <w:rFonts w:eastAsia="Times New Roman" w:cs="Times New Roman"/>
                <w:sz w:val="24"/>
                <w:szCs w:val="24"/>
                <w:lang w:val="kk-KZ"/>
              </w:rPr>
              <w:t>сұр)</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қолдану. Бірнеше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бөліктерді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қосу,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қысу,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біріктіру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арқылы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өсімдіктерді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жануарларды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мүсіндеу</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дағдыларын</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қалыптастыру.</w:t>
            </w:r>
          </w:p>
          <w:p w14:paraId="7E8E84B9" w14:textId="77777777" w:rsidR="003751DC" w:rsidRPr="00CA4109" w:rsidRDefault="003751DC" w:rsidP="00A40CE7">
            <w:pPr>
              <w:spacing w:after="0"/>
              <w:ind w:left="1416" w:hanging="1416"/>
              <w:rPr>
                <w:rFonts w:cs="Times New Roman"/>
                <w:b/>
                <w:sz w:val="24"/>
                <w:szCs w:val="24"/>
                <w:lang w:val="kk-KZ"/>
              </w:rPr>
            </w:pPr>
            <w:r>
              <w:rPr>
                <w:rFonts w:eastAsia="Times New Roman" w:cs="Times New Roman"/>
                <w:b/>
                <w:sz w:val="24"/>
                <w:szCs w:val="24"/>
                <w:lang w:val="kk-KZ"/>
              </w:rPr>
              <w:t xml:space="preserve">Математика  </w:t>
            </w:r>
            <w:r w:rsidRPr="00CA4109">
              <w:rPr>
                <w:rFonts w:eastAsia="Times New Roman" w:cs="Times New Roman"/>
                <w:b/>
                <w:sz w:val="24"/>
                <w:szCs w:val="24"/>
                <w:lang w:val="kk-KZ"/>
              </w:rPr>
              <w:t>негіздері</w:t>
            </w:r>
            <w:r>
              <w:rPr>
                <w:rFonts w:cs="Times New Roman"/>
                <w:b/>
                <w:sz w:val="24"/>
                <w:szCs w:val="24"/>
                <w:lang w:val="kk-KZ"/>
              </w:rPr>
              <w:t xml:space="preserve"> </w:t>
            </w:r>
            <w:r w:rsidRPr="00CA4109">
              <w:rPr>
                <w:rFonts w:cs="Times New Roman"/>
                <w:b/>
                <w:sz w:val="24"/>
                <w:szCs w:val="24"/>
                <w:lang w:val="kk-KZ"/>
              </w:rPr>
              <w:t xml:space="preserve">Сурет </w:t>
            </w:r>
          </w:p>
          <w:p w14:paraId="3C86B86D" w14:textId="77777777" w:rsidR="003751DC" w:rsidRPr="00CA4109" w:rsidRDefault="003751DC" w:rsidP="00A40CE7">
            <w:pPr>
              <w:spacing w:after="0"/>
              <w:rPr>
                <w:rFonts w:eastAsia="Times New Roman" w:cs="Times New Roman"/>
                <w:b/>
                <w:sz w:val="24"/>
                <w:szCs w:val="24"/>
                <w:lang w:val="kk-KZ"/>
              </w:rPr>
            </w:pPr>
            <w:r w:rsidRPr="00CA4109">
              <w:rPr>
                <w:rFonts w:cs="Times New Roman"/>
                <w:b/>
                <w:sz w:val="24"/>
                <w:szCs w:val="24"/>
                <w:lang w:val="kk-KZ"/>
              </w:rPr>
              <w:t>салу, мүсіндеу</w:t>
            </w:r>
          </w:p>
          <w:p w14:paraId="175DF3F5"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lastRenderedPageBreak/>
              <w:t xml:space="preserve">Сөздік </w:t>
            </w:r>
            <w:r w:rsidRPr="004B6311">
              <w:rPr>
                <w:rFonts w:cs="Times New Roman"/>
                <w:b/>
                <w:sz w:val="24"/>
                <w:szCs w:val="24"/>
                <w:lang w:val="kk-KZ"/>
              </w:rPr>
              <w:t>жұмыс:</w:t>
            </w:r>
          </w:p>
          <w:p w14:paraId="0A64C6FD" w14:textId="77777777" w:rsidR="003751DC" w:rsidRDefault="003751DC" w:rsidP="00A40CE7">
            <w:pPr>
              <w:spacing w:after="0"/>
              <w:ind w:left="1416" w:hanging="1416"/>
              <w:rPr>
                <w:rFonts w:cs="Times New Roman"/>
                <w:color w:val="000000"/>
                <w:sz w:val="24"/>
                <w:szCs w:val="24"/>
                <w:lang w:val="kk-KZ"/>
              </w:rPr>
            </w:pPr>
            <w:r w:rsidRPr="0033108F">
              <w:rPr>
                <w:rFonts w:cs="Times New Roman"/>
                <w:color w:val="000000"/>
                <w:sz w:val="24"/>
                <w:szCs w:val="24"/>
                <w:lang w:val="kk-KZ"/>
              </w:rPr>
              <w:t xml:space="preserve">үшбұрыш, шаршы, </w:t>
            </w:r>
          </w:p>
          <w:p w14:paraId="5732883D" w14:textId="77777777" w:rsidR="003751DC" w:rsidRPr="00F1724B" w:rsidRDefault="003751DC" w:rsidP="00A40CE7">
            <w:pPr>
              <w:spacing w:after="0"/>
              <w:rPr>
                <w:rFonts w:cs="Times New Roman"/>
                <w:sz w:val="24"/>
                <w:szCs w:val="24"/>
                <w:lang w:val="kk-KZ"/>
              </w:rPr>
            </w:pPr>
            <w:r w:rsidRPr="0033108F">
              <w:rPr>
                <w:rFonts w:cs="Times New Roman"/>
                <w:color w:val="000000"/>
                <w:sz w:val="24"/>
                <w:szCs w:val="24"/>
                <w:lang w:val="kk-KZ"/>
              </w:rPr>
              <w:t>дөңгелек</w:t>
            </w:r>
          </w:p>
          <w:p w14:paraId="48A16C11" w14:textId="77777777" w:rsidR="003751DC" w:rsidRPr="00F1724B" w:rsidRDefault="003751DC" w:rsidP="00A40CE7">
            <w:pPr>
              <w:spacing w:after="0"/>
              <w:rPr>
                <w:rFonts w:cs="Times New Roman"/>
                <w:sz w:val="24"/>
                <w:szCs w:val="24"/>
                <w:lang w:val="kk-KZ"/>
              </w:rPr>
            </w:pPr>
          </w:p>
        </w:tc>
        <w:tc>
          <w:tcPr>
            <w:tcW w:w="2417" w:type="dxa"/>
          </w:tcPr>
          <w:p w14:paraId="73BBB532" w14:textId="77777777" w:rsidR="003751DC" w:rsidRPr="0033108F" w:rsidRDefault="003751DC" w:rsidP="00A40CE7">
            <w:pPr>
              <w:spacing w:after="0"/>
              <w:ind w:left="1416" w:hanging="1416"/>
              <w:jc w:val="both"/>
              <w:rPr>
                <w:rFonts w:eastAsia="Calibri" w:cs="Times New Roman"/>
                <w:b/>
                <w:sz w:val="24"/>
                <w:szCs w:val="24"/>
                <w:lang w:val="kk-KZ"/>
              </w:rPr>
            </w:pPr>
            <w:r w:rsidRPr="0033108F">
              <w:rPr>
                <w:rFonts w:cs="Times New Roman"/>
                <w:b/>
                <w:sz w:val="24"/>
                <w:szCs w:val="24"/>
                <w:lang w:val="kk-KZ"/>
              </w:rPr>
              <w:lastRenderedPageBreak/>
              <w:t>Д/о:</w:t>
            </w:r>
            <w:r>
              <w:rPr>
                <w:rFonts w:cs="Times New Roman"/>
                <w:b/>
                <w:sz w:val="24"/>
                <w:szCs w:val="24"/>
                <w:lang w:val="kk-KZ"/>
              </w:rPr>
              <w:t xml:space="preserve"> </w:t>
            </w:r>
            <w:r w:rsidRPr="0033108F">
              <w:rPr>
                <w:rFonts w:eastAsia="Calibri" w:cs="Times New Roman"/>
                <w:b/>
                <w:sz w:val="24"/>
                <w:szCs w:val="24"/>
                <w:lang w:val="kk-KZ"/>
              </w:rPr>
              <w:t>«Бір сөзбен ата»</w:t>
            </w:r>
          </w:p>
          <w:p w14:paraId="03232406" w14:textId="77777777" w:rsidR="003751DC" w:rsidRPr="0033108F" w:rsidRDefault="003751DC" w:rsidP="00A40CE7">
            <w:pPr>
              <w:spacing w:after="0"/>
              <w:rPr>
                <w:rFonts w:cs="Times New Roman"/>
                <w:sz w:val="24"/>
                <w:szCs w:val="24"/>
                <w:lang w:val="kk-KZ"/>
              </w:rPr>
            </w:pPr>
            <w:r w:rsidRPr="0033108F">
              <w:rPr>
                <w:rFonts w:eastAsia="Calibri" w:cs="Times New Roman"/>
                <w:b/>
                <w:sz w:val="24"/>
                <w:szCs w:val="24"/>
                <w:lang w:val="kk-KZ"/>
              </w:rPr>
              <w:t>Мақсаты:</w:t>
            </w:r>
            <w:r w:rsidRPr="0033108F">
              <w:rPr>
                <w:rFonts w:cs="Times New Roman"/>
                <w:b/>
                <w:bCs/>
                <w:color w:val="000000"/>
                <w:sz w:val="24"/>
                <w:szCs w:val="24"/>
                <w:lang w:val="kk-KZ"/>
              </w:rPr>
              <w:t xml:space="preserve"> </w:t>
            </w:r>
            <w:r w:rsidRPr="0033108F">
              <w:rPr>
                <w:rFonts w:cs="Times New Roman"/>
                <w:sz w:val="24"/>
                <w:szCs w:val="24"/>
                <w:lang w:val="kk-KZ"/>
              </w:rPr>
              <w:t>Сөздік қорды заттардың сапасы мен қасиеттерін білдіретін, заттарды</w:t>
            </w:r>
            <w:r w:rsidRPr="0033108F">
              <w:rPr>
                <w:rFonts w:cs="Times New Roman"/>
                <w:spacing w:val="1"/>
                <w:sz w:val="24"/>
                <w:szCs w:val="24"/>
                <w:lang w:val="kk-KZ"/>
              </w:rPr>
              <w:t xml:space="preserve"> </w:t>
            </w:r>
            <w:r w:rsidRPr="0033108F">
              <w:rPr>
                <w:rFonts w:cs="Times New Roman"/>
                <w:sz w:val="24"/>
                <w:szCs w:val="24"/>
                <w:lang w:val="kk-KZ"/>
              </w:rPr>
              <w:t>жалпы</w:t>
            </w:r>
            <w:r w:rsidRPr="0033108F">
              <w:rPr>
                <w:rFonts w:cs="Times New Roman"/>
                <w:spacing w:val="1"/>
                <w:sz w:val="24"/>
                <w:szCs w:val="24"/>
                <w:lang w:val="kk-KZ"/>
              </w:rPr>
              <w:t xml:space="preserve"> </w:t>
            </w:r>
            <w:r w:rsidRPr="0033108F">
              <w:rPr>
                <w:rFonts w:cs="Times New Roman"/>
                <w:sz w:val="24"/>
                <w:szCs w:val="24"/>
                <w:lang w:val="kk-KZ"/>
              </w:rPr>
              <w:t>(ойыншықтар,</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аяқ</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ыдыс,</w:t>
            </w:r>
            <w:r w:rsidRPr="0033108F">
              <w:rPr>
                <w:rFonts w:cs="Times New Roman"/>
                <w:spacing w:val="1"/>
                <w:sz w:val="24"/>
                <w:szCs w:val="24"/>
                <w:lang w:val="kk-KZ"/>
              </w:rPr>
              <w:t xml:space="preserve"> </w:t>
            </w:r>
            <w:r w:rsidRPr="0033108F">
              <w:rPr>
                <w:rFonts w:cs="Times New Roman"/>
                <w:sz w:val="24"/>
                <w:szCs w:val="24"/>
                <w:lang w:val="kk-KZ"/>
              </w:rPr>
              <w:t>жиһаз)</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ерекше</w:t>
            </w:r>
            <w:r w:rsidRPr="0033108F">
              <w:rPr>
                <w:rFonts w:cs="Times New Roman"/>
                <w:spacing w:val="1"/>
                <w:sz w:val="24"/>
                <w:szCs w:val="24"/>
                <w:lang w:val="kk-KZ"/>
              </w:rPr>
              <w:t xml:space="preserve"> </w:t>
            </w:r>
            <w:r w:rsidRPr="0033108F">
              <w:rPr>
                <w:rFonts w:cs="Times New Roman"/>
                <w:sz w:val="24"/>
                <w:szCs w:val="24"/>
                <w:lang w:val="kk-KZ"/>
              </w:rPr>
              <w:t>белгілері</w:t>
            </w:r>
            <w:r w:rsidRPr="0033108F">
              <w:rPr>
                <w:rFonts w:cs="Times New Roman"/>
                <w:spacing w:val="1"/>
                <w:sz w:val="24"/>
                <w:szCs w:val="24"/>
                <w:lang w:val="kk-KZ"/>
              </w:rPr>
              <w:t xml:space="preserve"> </w:t>
            </w:r>
            <w:r w:rsidRPr="0033108F">
              <w:rPr>
                <w:rFonts w:cs="Times New Roman"/>
                <w:sz w:val="24"/>
                <w:szCs w:val="24"/>
                <w:lang w:val="kk-KZ"/>
              </w:rPr>
              <w:t>бойынша жалпылаушы сөздермен байыту. Қарама-қарсы мағынадағы сөздерді -</w:t>
            </w:r>
            <w:r w:rsidRPr="0033108F">
              <w:rPr>
                <w:rFonts w:cs="Times New Roman"/>
                <w:spacing w:val="1"/>
                <w:sz w:val="24"/>
                <w:szCs w:val="24"/>
                <w:lang w:val="kk-KZ"/>
              </w:rPr>
              <w:t xml:space="preserve"> </w:t>
            </w:r>
            <w:r w:rsidRPr="0033108F">
              <w:rPr>
                <w:rFonts w:cs="Times New Roman"/>
                <w:sz w:val="24"/>
                <w:szCs w:val="24"/>
                <w:lang w:val="kk-KZ"/>
              </w:rPr>
              <w:t>антонимдерді</w:t>
            </w:r>
            <w:r w:rsidRPr="0033108F">
              <w:rPr>
                <w:rFonts w:cs="Times New Roman"/>
                <w:spacing w:val="-3"/>
                <w:sz w:val="24"/>
                <w:szCs w:val="24"/>
                <w:lang w:val="kk-KZ"/>
              </w:rPr>
              <w:t xml:space="preserve"> </w:t>
            </w:r>
            <w:r w:rsidRPr="0033108F">
              <w:rPr>
                <w:rFonts w:cs="Times New Roman"/>
                <w:sz w:val="24"/>
                <w:szCs w:val="24"/>
                <w:lang w:val="kk-KZ"/>
              </w:rPr>
              <w:t>енгізу.</w:t>
            </w:r>
          </w:p>
          <w:p w14:paraId="76299A2C"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Балалармен кейіпкерлердің әрекеттері мен</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әрекеттерінің салдарын талқылау.</w:t>
            </w:r>
          </w:p>
          <w:p w14:paraId="350C7955" w14:textId="77777777" w:rsidR="003751DC" w:rsidRPr="0033108F" w:rsidRDefault="003751DC" w:rsidP="00A40CE7">
            <w:pPr>
              <w:spacing w:after="0"/>
              <w:jc w:val="both"/>
              <w:rPr>
                <w:rFonts w:cs="Times New Roman"/>
                <w:b/>
                <w:sz w:val="24"/>
                <w:szCs w:val="24"/>
                <w:lang w:val="kk-KZ"/>
              </w:rPr>
            </w:pPr>
            <w:r w:rsidRPr="0033108F">
              <w:rPr>
                <w:rFonts w:cs="Times New Roman"/>
                <w:b/>
                <w:sz w:val="24"/>
                <w:szCs w:val="24"/>
                <w:lang w:val="kk-KZ"/>
              </w:rPr>
              <w:t>Сөйлеуді дамыту,Көркем әдебиет,Қазақ тілі.</w:t>
            </w:r>
          </w:p>
          <w:p w14:paraId="3A977949" w14:textId="77777777" w:rsidR="003751DC" w:rsidRDefault="003751DC" w:rsidP="00A40CE7">
            <w:pPr>
              <w:spacing w:after="0"/>
              <w:jc w:val="both"/>
              <w:rPr>
                <w:rFonts w:cs="Times New Roman"/>
                <w:b/>
                <w:sz w:val="24"/>
                <w:szCs w:val="24"/>
                <w:lang w:val="kk-KZ"/>
              </w:rPr>
            </w:pPr>
            <w:r w:rsidRPr="0033108F">
              <w:rPr>
                <w:rFonts w:cs="Times New Roman"/>
                <w:b/>
                <w:sz w:val="24"/>
                <w:szCs w:val="24"/>
                <w:lang w:val="kk-KZ"/>
              </w:rPr>
              <w:t>Музыка</w:t>
            </w:r>
          </w:p>
          <w:p w14:paraId="6014C354" w14:textId="77777777" w:rsidR="003751DC" w:rsidRPr="0033108F" w:rsidRDefault="003751DC" w:rsidP="00A40CE7">
            <w:pPr>
              <w:spacing w:after="0"/>
              <w:jc w:val="both"/>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sz w:val="24"/>
                <w:szCs w:val="24"/>
                <w:lang w:val="kk-KZ"/>
              </w:rPr>
              <w:t xml:space="preserve"> ойыншықтар,</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аяқ</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ыдыс,</w:t>
            </w:r>
            <w:r w:rsidRPr="0033108F">
              <w:rPr>
                <w:rFonts w:cs="Times New Roman"/>
                <w:spacing w:val="1"/>
                <w:sz w:val="24"/>
                <w:szCs w:val="24"/>
                <w:lang w:val="kk-KZ"/>
              </w:rPr>
              <w:t xml:space="preserve"> </w:t>
            </w:r>
            <w:r w:rsidRPr="0033108F">
              <w:rPr>
                <w:rFonts w:cs="Times New Roman"/>
                <w:sz w:val="24"/>
                <w:szCs w:val="24"/>
                <w:lang w:val="kk-KZ"/>
              </w:rPr>
              <w:t>жиһаз</w:t>
            </w:r>
          </w:p>
        </w:tc>
        <w:tc>
          <w:tcPr>
            <w:tcW w:w="2279" w:type="dxa"/>
          </w:tcPr>
          <w:p w14:paraId="1796573E"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 xml:space="preserve">Д/о: «Екі әтеш» ертегісі. </w:t>
            </w:r>
          </w:p>
          <w:p w14:paraId="7D9DA44F" w14:textId="77777777" w:rsidR="003751DC" w:rsidRPr="0033108F" w:rsidRDefault="003751DC" w:rsidP="00A40CE7">
            <w:pPr>
              <w:spacing w:after="0"/>
              <w:rPr>
                <w:rFonts w:eastAsia="Calibri"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Ересектермен диалог құру, берілген сұрақтарды тыңдау және</w:t>
            </w:r>
            <w:r w:rsidRPr="0033108F">
              <w:rPr>
                <w:rFonts w:cs="Times New Roman"/>
                <w:spacing w:val="1"/>
                <w:sz w:val="24"/>
                <w:szCs w:val="24"/>
                <w:lang w:val="kk-KZ"/>
              </w:rPr>
              <w:t xml:space="preserve"> </w:t>
            </w:r>
            <w:r w:rsidRPr="0033108F">
              <w:rPr>
                <w:rFonts w:cs="Times New Roman"/>
                <w:sz w:val="24"/>
                <w:szCs w:val="24"/>
                <w:lang w:val="kk-KZ"/>
              </w:rPr>
              <w:t>толық</w:t>
            </w:r>
            <w:r w:rsidRPr="0033108F">
              <w:rPr>
                <w:rFonts w:cs="Times New Roman"/>
                <w:spacing w:val="-4"/>
                <w:sz w:val="24"/>
                <w:szCs w:val="24"/>
                <w:lang w:val="kk-KZ"/>
              </w:rPr>
              <w:t xml:space="preserve"> </w:t>
            </w:r>
            <w:r w:rsidRPr="0033108F">
              <w:rPr>
                <w:rFonts w:cs="Times New Roman"/>
                <w:sz w:val="24"/>
                <w:szCs w:val="24"/>
                <w:lang w:val="kk-KZ"/>
              </w:rPr>
              <w:t>жауап</w:t>
            </w:r>
            <w:r w:rsidRPr="0033108F">
              <w:rPr>
                <w:rFonts w:cs="Times New Roman"/>
                <w:spacing w:val="1"/>
                <w:sz w:val="24"/>
                <w:szCs w:val="24"/>
                <w:lang w:val="kk-KZ"/>
              </w:rPr>
              <w:t xml:space="preserve"> </w:t>
            </w:r>
            <w:r w:rsidRPr="0033108F">
              <w:rPr>
                <w:rFonts w:cs="Times New Roman"/>
                <w:sz w:val="24"/>
                <w:szCs w:val="24"/>
                <w:lang w:val="kk-KZ"/>
              </w:rPr>
              <w:t>беру. Жаңа</w:t>
            </w:r>
            <w:r w:rsidRPr="0033108F">
              <w:rPr>
                <w:rFonts w:cs="Times New Roman"/>
                <w:spacing w:val="1"/>
                <w:sz w:val="24"/>
                <w:szCs w:val="24"/>
                <w:lang w:val="kk-KZ"/>
              </w:rPr>
              <w:t xml:space="preserve"> </w:t>
            </w:r>
            <w:r w:rsidRPr="0033108F">
              <w:rPr>
                <w:rFonts w:cs="Times New Roman"/>
                <w:sz w:val="24"/>
                <w:szCs w:val="24"/>
                <w:lang w:val="kk-KZ"/>
              </w:rPr>
              <w:t>ертегілерді,</w:t>
            </w:r>
            <w:r w:rsidRPr="0033108F">
              <w:rPr>
                <w:rFonts w:cs="Times New Roman"/>
                <w:spacing w:val="1"/>
                <w:sz w:val="24"/>
                <w:szCs w:val="24"/>
                <w:lang w:val="kk-KZ"/>
              </w:rPr>
              <w:t xml:space="preserve"> </w:t>
            </w:r>
            <w:r w:rsidRPr="0033108F">
              <w:rPr>
                <w:rFonts w:cs="Times New Roman"/>
                <w:sz w:val="24"/>
                <w:szCs w:val="24"/>
                <w:lang w:val="kk-KZ"/>
              </w:rPr>
              <w:t>әңгімелерді,</w:t>
            </w:r>
            <w:r w:rsidRPr="0033108F">
              <w:rPr>
                <w:rFonts w:cs="Times New Roman"/>
                <w:spacing w:val="1"/>
                <w:sz w:val="24"/>
                <w:szCs w:val="24"/>
                <w:lang w:val="kk-KZ"/>
              </w:rPr>
              <w:t xml:space="preserve"> </w:t>
            </w:r>
            <w:r w:rsidRPr="0033108F">
              <w:rPr>
                <w:rFonts w:cs="Times New Roman"/>
                <w:sz w:val="24"/>
                <w:szCs w:val="24"/>
                <w:lang w:val="kk-KZ"/>
              </w:rPr>
              <w:t>өлеңдерді</w:t>
            </w:r>
            <w:r w:rsidRPr="0033108F">
              <w:rPr>
                <w:rFonts w:cs="Times New Roman"/>
                <w:spacing w:val="1"/>
                <w:sz w:val="24"/>
                <w:szCs w:val="24"/>
                <w:lang w:val="kk-KZ"/>
              </w:rPr>
              <w:t xml:space="preserve"> </w:t>
            </w:r>
            <w:r w:rsidRPr="0033108F">
              <w:rPr>
                <w:rFonts w:cs="Times New Roman"/>
                <w:sz w:val="24"/>
                <w:szCs w:val="24"/>
                <w:lang w:val="kk-KZ"/>
              </w:rPr>
              <w:t>тыңдай</w:t>
            </w:r>
            <w:r w:rsidRPr="0033108F">
              <w:rPr>
                <w:rFonts w:cs="Times New Roman"/>
                <w:spacing w:val="1"/>
                <w:sz w:val="24"/>
                <w:szCs w:val="24"/>
                <w:lang w:val="kk-KZ"/>
              </w:rPr>
              <w:t xml:space="preserve"> </w:t>
            </w:r>
            <w:r w:rsidRPr="0033108F">
              <w:rPr>
                <w:rFonts w:cs="Times New Roman"/>
                <w:sz w:val="24"/>
                <w:szCs w:val="24"/>
                <w:lang w:val="kk-KZ"/>
              </w:rPr>
              <w:t>білуге,</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мазмұнындағы</w:t>
            </w:r>
            <w:r w:rsidRPr="0033108F">
              <w:rPr>
                <w:rFonts w:cs="Times New Roman"/>
                <w:spacing w:val="1"/>
                <w:sz w:val="24"/>
                <w:szCs w:val="24"/>
                <w:lang w:val="kk-KZ"/>
              </w:rPr>
              <w:t xml:space="preserve"> </w:t>
            </w:r>
            <w:r w:rsidRPr="0033108F">
              <w:rPr>
                <w:rFonts w:cs="Times New Roman"/>
                <w:sz w:val="24"/>
                <w:szCs w:val="24"/>
                <w:lang w:val="kk-KZ"/>
              </w:rPr>
              <w:t>әрекеттердің</w:t>
            </w:r>
            <w:r w:rsidRPr="0033108F">
              <w:rPr>
                <w:rFonts w:cs="Times New Roman"/>
                <w:spacing w:val="1"/>
                <w:sz w:val="24"/>
                <w:szCs w:val="24"/>
                <w:lang w:val="kk-KZ"/>
              </w:rPr>
              <w:t xml:space="preserve"> </w:t>
            </w:r>
            <w:r w:rsidRPr="0033108F">
              <w:rPr>
                <w:rFonts w:cs="Times New Roman"/>
                <w:sz w:val="24"/>
                <w:szCs w:val="24"/>
                <w:lang w:val="kk-KZ"/>
              </w:rPr>
              <w:t>дамуын</w:t>
            </w:r>
            <w:r w:rsidRPr="0033108F">
              <w:rPr>
                <w:rFonts w:cs="Times New Roman"/>
                <w:spacing w:val="1"/>
                <w:sz w:val="24"/>
                <w:szCs w:val="24"/>
                <w:lang w:val="kk-KZ"/>
              </w:rPr>
              <w:t xml:space="preserve"> </w:t>
            </w:r>
            <w:r w:rsidRPr="0033108F">
              <w:rPr>
                <w:rFonts w:cs="Times New Roman"/>
                <w:sz w:val="24"/>
                <w:szCs w:val="24"/>
                <w:lang w:val="kk-KZ"/>
              </w:rPr>
              <w:t>бақылауға,</w:t>
            </w:r>
            <w:r w:rsidRPr="0033108F">
              <w:rPr>
                <w:rFonts w:cs="Times New Roman"/>
                <w:spacing w:val="1"/>
                <w:sz w:val="24"/>
                <w:szCs w:val="24"/>
                <w:lang w:val="kk-KZ"/>
              </w:rPr>
              <w:t xml:space="preserve"> </w:t>
            </w:r>
            <w:r w:rsidRPr="0033108F">
              <w:rPr>
                <w:rFonts w:eastAsia="Calibri" w:cs="Times New Roman"/>
                <w:sz w:val="24"/>
                <w:szCs w:val="24"/>
                <w:lang w:val="kk-KZ"/>
              </w:rPr>
              <w:t>шығармның кейіпкерлеріне  жанашырлық танытуға тәрбиелеу.</w:t>
            </w:r>
          </w:p>
          <w:p w14:paraId="23B57325" w14:textId="77777777" w:rsidR="003751DC" w:rsidRPr="0033108F" w:rsidRDefault="003751DC" w:rsidP="00A40CE7">
            <w:pPr>
              <w:spacing w:after="0"/>
              <w:rPr>
                <w:rFonts w:cs="Times New Roman"/>
                <w:b/>
                <w:sz w:val="24"/>
                <w:szCs w:val="24"/>
                <w:lang w:val="kk-KZ"/>
              </w:rPr>
            </w:pPr>
            <w:r w:rsidRPr="0033108F">
              <w:rPr>
                <w:rFonts w:cs="Times New Roman"/>
                <w:sz w:val="24"/>
                <w:szCs w:val="24"/>
                <w:lang w:val="kk-KZ"/>
              </w:rPr>
              <w:t>Ортақ тақырыпта әңгімелесуге,</w:t>
            </w:r>
            <w:r w:rsidRPr="0033108F">
              <w:rPr>
                <w:rFonts w:cs="Times New Roman"/>
                <w:spacing w:val="-67"/>
                <w:sz w:val="24"/>
                <w:szCs w:val="24"/>
                <w:lang w:val="kk-KZ"/>
              </w:rPr>
              <w:t xml:space="preserve"> </w:t>
            </w:r>
            <w:r w:rsidRPr="0033108F">
              <w:rPr>
                <w:rFonts w:cs="Times New Roman"/>
                <w:sz w:val="24"/>
                <w:szCs w:val="24"/>
                <w:lang w:val="kk-KZ"/>
              </w:rPr>
              <w:t>сұрақтарға жауап беруге.</w:t>
            </w:r>
            <w:r w:rsidRPr="0033108F">
              <w:rPr>
                <w:rFonts w:cs="Times New Roman"/>
                <w:b/>
                <w:sz w:val="24"/>
                <w:szCs w:val="24"/>
                <w:lang w:val="kk-KZ"/>
              </w:rPr>
              <w:t>Сөйлеуді дамыту,Көркем әдебиет,Қазақ тілі.</w:t>
            </w:r>
          </w:p>
          <w:p w14:paraId="030F2371" w14:textId="77777777" w:rsidR="003751DC" w:rsidRDefault="003751DC" w:rsidP="00A40CE7">
            <w:pPr>
              <w:spacing w:after="0"/>
              <w:rPr>
                <w:rFonts w:cs="Times New Roman"/>
                <w:b/>
                <w:sz w:val="24"/>
                <w:szCs w:val="24"/>
                <w:lang w:val="kk-KZ"/>
              </w:rPr>
            </w:pPr>
            <w:r w:rsidRPr="0033108F">
              <w:rPr>
                <w:rFonts w:cs="Times New Roman"/>
                <w:b/>
                <w:sz w:val="24"/>
                <w:szCs w:val="24"/>
                <w:lang w:val="kk-KZ"/>
              </w:rPr>
              <w:t>Музыка</w:t>
            </w:r>
          </w:p>
          <w:p w14:paraId="76CF6716" w14:textId="77777777" w:rsidR="003751DC" w:rsidRPr="0033108F" w:rsidRDefault="003751DC" w:rsidP="00A40CE7">
            <w:pPr>
              <w:spacing w:after="0"/>
              <w:rPr>
                <w:rFonts w:cs="Times New Roman"/>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b/>
                <w:sz w:val="24"/>
                <w:szCs w:val="24"/>
                <w:lang w:val="kk-KZ"/>
              </w:rPr>
              <w:t xml:space="preserve"> </w:t>
            </w:r>
            <w:r w:rsidRPr="005969F7">
              <w:rPr>
                <w:rFonts w:cs="Times New Roman"/>
                <w:sz w:val="24"/>
                <w:szCs w:val="24"/>
                <w:lang w:val="kk-KZ"/>
              </w:rPr>
              <w:t>әтеш</w:t>
            </w:r>
          </w:p>
        </w:tc>
        <w:tc>
          <w:tcPr>
            <w:tcW w:w="2274" w:type="dxa"/>
          </w:tcPr>
          <w:p w14:paraId="0DB2AA50" w14:textId="77777777" w:rsidR="003751DC" w:rsidRPr="0033108F" w:rsidRDefault="003751DC" w:rsidP="00A40CE7">
            <w:pPr>
              <w:spacing w:after="0"/>
              <w:rPr>
                <w:rFonts w:cs="Times New Roman"/>
                <w:b/>
                <w:sz w:val="24"/>
                <w:szCs w:val="24"/>
                <w:lang w:val="kk-KZ"/>
              </w:rPr>
            </w:pPr>
            <w:r w:rsidRPr="0033108F">
              <w:rPr>
                <w:rFonts w:cs="Times New Roman"/>
                <w:b/>
                <w:bCs/>
                <w:sz w:val="24"/>
                <w:szCs w:val="24"/>
                <w:lang w:val="kk-KZ"/>
              </w:rPr>
              <w:t xml:space="preserve">Д/о: </w:t>
            </w:r>
            <w:r w:rsidRPr="0033108F">
              <w:rPr>
                <w:rFonts w:cs="Times New Roman"/>
                <w:sz w:val="24"/>
                <w:szCs w:val="24"/>
                <w:lang w:val="kk-KZ"/>
              </w:rPr>
              <w:t xml:space="preserve"> </w:t>
            </w:r>
            <w:r w:rsidRPr="0033108F">
              <w:rPr>
                <w:rFonts w:cs="Times New Roman"/>
                <w:b/>
                <w:sz w:val="24"/>
                <w:szCs w:val="24"/>
                <w:lang w:val="kk-KZ"/>
              </w:rPr>
              <w:t>«Ақылды лақ</w:t>
            </w:r>
            <w:r w:rsidRPr="0033108F">
              <w:rPr>
                <w:rFonts w:cs="Times New Roman"/>
                <w:sz w:val="24"/>
                <w:szCs w:val="24"/>
                <w:lang w:val="kk-KZ"/>
              </w:rPr>
              <w:t>»</w:t>
            </w:r>
            <w:r>
              <w:rPr>
                <w:rFonts w:cs="Times New Roman"/>
                <w:sz w:val="24"/>
                <w:szCs w:val="24"/>
                <w:lang w:val="kk-KZ"/>
              </w:rPr>
              <w:t xml:space="preserve"> </w:t>
            </w:r>
            <w:r w:rsidRPr="0033108F">
              <w:rPr>
                <w:rFonts w:cs="Times New Roman"/>
                <w:sz w:val="24"/>
                <w:szCs w:val="24"/>
                <w:lang w:val="kk-KZ"/>
              </w:rPr>
              <w:t>ертегісі.</w:t>
            </w:r>
          </w:p>
          <w:p w14:paraId="1A3C7816" w14:textId="77777777" w:rsidR="003751DC" w:rsidRPr="0033108F" w:rsidRDefault="003751DC" w:rsidP="00A40CE7">
            <w:pPr>
              <w:spacing w:after="0"/>
              <w:rPr>
                <w:rFonts w:eastAsia="Calibri" w:cs="Times New Roman"/>
                <w:sz w:val="24"/>
                <w:szCs w:val="24"/>
                <w:lang w:val="kk-KZ"/>
              </w:rPr>
            </w:pPr>
            <w:r w:rsidRPr="0033108F">
              <w:rPr>
                <w:rFonts w:eastAsiaTheme="majorEastAsia" w:cs="Times New Roman"/>
                <w:b/>
                <w:bCs/>
                <w:color w:val="000000"/>
                <w:sz w:val="24"/>
                <w:szCs w:val="24"/>
                <w:lang w:val="kk-KZ"/>
              </w:rPr>
              <w:t xml:space="preserve">Мақсаты: </w:t>
            </w:r>
            <w:r w:rsidRPr="0033108F">
              <w:rPr>
                <w:rFonts w:cs="Times New Roman"/>
                <w:sz w:val="24"/>
                <w:szCs w:val="24"/>
                <w:lang w:val="kk-KZ"/>
              </w:rPr>
              <w:t>Дыбыстардың артикуляциясын нақтылау және бекіту, артикуляциялық</w:t>
            </w:r>
            <w:r w:rsidRPr="0033108F">
              <w:rPr>
                <w:rFonts w:cs="Times New Roman"/>
                <w:spacing w:val="-7"/>
                <w:sz w:val="24"/>
                <w:szCs w:val="24"/>
                <w:lang w:val="kk-KZ"/>
              </w:rPr>
              <w:t xml:space="preserve"> </w:t>
            </w:r>
            <w:r w:rsidRPr="0033108F">
              <w:rPr>
                <w:rFonts w:cs="Times New Roman"/>
                <w:sz w:val="24"/>
                <w:szCs w:val="24"/>
                <w:lang w:val="kk-KZ"/>
              </w:rPr>
              <w:t>аппаратты</w:t>
            </w:r>
            <w:r w:rsidRPr="0033108F">
              <w:rPr>
                <w:rFonts w:cs="Times New Roman"/>
                <w:spacing w:val="-6"/>
                <w:sz w:val="24"/>
                <w:szCs w:val="24"/>
                <w:lang w:val="kk-KZ"/>
              </w:rPr>
              <w:t xml:space="preserve"> </w:t>
            </w:r>
            <w:r w:rsidRPr="0033108F">
              <w:rPr>
                <w:rFonts w:cs="Times New Roman"/>
                <w:sz w:val="24"/>
                <w:szCs w:val="24"/>
                <w:lang w:val="kk-KZ"/>
              </w:rPr>
              <w:t>дамыту. Жаңа</w:t>
            </w:r>
            <w:r w:rsidRPr="0033108F">
              <w:rPr>
                <w:rFonts w:cs="Times New Roman"/>
                <w:spacing w:val="1"/>
                <w:sz w:val="24"/>
                <w:szCs w:val="24"/>
                <w:lang w:val="kk-KZ"/>
              </w:rPr>
              <w:t xml:space="preserve"> </w:t>
            </w:r>
            <w:r w:rsidRPr="0033108F">
              <w:rPr>
                <w:rFonts w:cs="Times New Roman"/>
                <w:sz w:val="24"/>
                <w:szCs w:val="24"/>
                <w:lang w:val="kk-KZ"/>
              </w:rPr>
              <w:t>ертегілерді,</w:t>
            </w:r>
            <w:r w:rsidRPr="0033108F">
              <w:rPr>
                <w:rFonts w:cs="Times New Roman"/>
                <w:spacing w:val="1"/>
                <w:sz w:val="24"/>
                <w:szCs w:val="24"/>
                <w:lang w:val="kk-KZ"/>
              </w:rPr>
              <w:t xml:space="preserve"> </w:t>
            </w:r>
            <w:r w:rsidRPr="0033108F">
              <w:rPr>
                <w:rFonts w:cs="Times New Roman"/>
                <w:sz w:val="24"/>
                <w:szCs w:val="24"/>
                <w:lang w:val="kk-KZ"/>
              </w:rPr>
              <w:t>әңгімелерді,</w:t>
            </w:r>
            <w:r w:rsidRPr="0033108F">
              <w:rPr>
                <w:rFonts w:cs="Times New Roman"/>
                <w:spacing w:val="1"/>
                <w:sz w:val="24"/>
                <w:szCs w:val="24"/>
                <w:lang w:val="kk-KZ"/>
              </w:rPr>
              <w:t xml:space="preserve"> </w:t>
            </w:r>
            <w:r w:rsidRPr="0033108F">
              <w:rPr>
                <w:rFonts w:cs="Times New Roman"/>
                <w:sz w:val="24"/>
                <w:szCs w:val="24"/>
                <w:lang w:val="kk-KZ"/>
              </w:rPr>
              <w:t>өлеңдерді</w:t>
            </w:r>
            <w:r w:rsidRPr="0033108F">
              <w:rPr>
                <w:rFonts w:cs="Times New Roman"/>
                <w:spacing w:val="1"/>
                <w:sz w:val="24"/>
                <w:szCs w:val="24"/>
                <w:lang w:val="kk-KZ"/>
              </w:rPr>
              <w:t xml:space="preserve"> </w:t>
            </w:r>
            <w:r w:rsidRPr="0033108F">
              <w:rPr>
                <w:rFonts w:cs="Times New Roman"/>
                <w:sz w:val="24"/>
                <w:szCs w:val="24"/>
                <w:lang w:val="kk-KZ"/>
              </w:rPr>
              <w:t>тыңдай</w:t>
            </w:r>
            <w:r w:rsidRPr="0033108F">
              <w:rPr>
                <w:rFonts w:cs="Times New Roman"/>
                <w:spacing w:val="1"/>
                <w:sz w:val="24"/>
                <w:szCs w:val="24"/>
                <w:lang w:val="kk-KZ"/>
              </w:rPr>
              <w:t xml:space="preserve"> </w:t>
            </w:r>
            <w:r w:rsidRPr="0033108F">
              <w:rPr>
                <w:rFonts w:cs="Times New Roman"/>
                <w:sz w:val="24"/>
                <w:szCs w:val="24"/>
                <w:lang w:val="kk-KZ"/>
              </w:rPr>
              <w:t>білуге,</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мазмұнындағы</w:t>
            </w:r>
            <w:r w:rsidRPr="0033108F">
              <w:rPr>
                <w:rFonts w:cs="Times New Roman"/>
                <w:spacing w:val="1"/>
                <w:sz w:val="24"/>
                <w:szCs w:val="24"/>
                <w:lang w:val="kk-KZ"/>
              </w:rPr>
              <w:t xml:space="preserve"> </w:t>
            </w:r>
            <w:r w:rsidRPr="0033108F">
              <w:rPr>
                <w:rFonts w:cs="Times New Roman"/>
                <w:sz w:val="24"/>
                <w:szCs w:val="24"/>
                <w:lang w:val="kk-KZ"/>
              </w:rPr>
              <w:t>әрекеттердің</w:t>
            </w:r>
            <w:r w:rsidRPr="0033108F">
              <w:rPr>
                <w:rFonts w:cs="Times New Roman"/>
                <w:spacing w:val="1"/>
                <w:sz w:val="24"/>
                <w:szCs w:val="24"/>
                <w:lang w:val="kk-KZ"/>
              </w:rPr>
              <w:t xml:space="preserve"> </w:t>
            </w:r>
            <w:r w:rsidRPr="0033108F">
              <w:rPr>
                <w:rFonts w:cs="Times New Roman"/>
                <w:sz w:val="24"/>
                <w:szCs w:val="24"/>
                <w:lang w:val="kk-KZ"/>
              </w:rPr>
              <w:t>дамуын</w:t>
            </w:r>
            <w:r w:rsidRPr="0033108F">
              <w:rPr>
                <w:rFonts w:cs="Times New Roman"/>
                <w:spacing w:val="1"/>
                <w:sz w:val="24"/>
                <w:szCs w:val="24"/>
                <w:lang w:val="kk-KZ"/>
              </w:rPr>
              <w:t xml:space="preserve"> </w:t>
            </w:r>
            <w:r w:rsidRPr="0033108F">
              <w:rPr>
                <w:rFonts w:cs="Times New Roman"/>
                <w:sz w:val="24"/>
                <w:szCs w:val="24"/>
                <w:lang w:val="kk-KZ"/>
              </w:rPr>
              <w:t>бақылауға,</w:t>
            </w:r>
            <w:r w:rsidRPr="0033108F">
              <w:rPr>
                <w:rFonts w:cs="Times New Roman"/>
                <w:spacing w:val="1"/>
                <w:sz w:val="24"/>
                <w:szCs w:val="24"/>
                <w:lang w:val="kk-KZ"/>
              </w:rPr>
              <w:t xml:space="preserve"> </w:t>
            </w:r>
            <w:r w:rsidRPr="0033108F">
              <w:rPr>
                <w:rFonts w:eastAsia="Calibri" w:cs="Times New Roman"/>
                <w:sz w:val="24"/>
                <w:szCs w:val="24"/>
                <w:lang w:val="kk-KZ"/>
              </w:rPr>
              <w:t>шығармның кейіпкерлеріне  жанашырлық танытуға тәрбиелеу.</w:t>
            </w:r>
          </w:p>
          <w:p w14:paraId="1CD7A03D"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Көрнекілікпен немесе көрнекіліксіз өзіне айтылған сөзді тыңдау</w:t>
            </w:r>
            <w:r w:rsidRPr="0033108F">
              <w:rPr>
                <w:rFonts w:cs="Times New Roman"/>
                <w:spacing w:val="1"/>
                <w:sz w:val="24"/>
                <w:szCs w:val="24"/>
                <w:lang w:val="kk-KZ"/>
              </w:rPr>
              <w:t xml:space="preserve"> </w:t>
            </w:r>
            <w:r w:rsidRPr="0033108F">
              <w:rPr>
                <w:rFonts w:cs="Times New Roman"/>
                <w:sz w:val="24"/>
                <w:szCs w:val="24"/>
                <w:lang w:val="kk-KZ"/>
              </w:rPr>
              <w:t>және түсінуді дамыту.</w:t>
            </w:r>
          </w:p>
          <w:p w14:paraId="172AF923"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Сөйлеуді дамыту,</w:t>
            </w:r>
          </w:p>
          <w:p w14:paraId="66A4774C"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Көркем әдебиет,</w:t>
            </w:r>
          </w:p>
          <w:p w14:paraId="4E8198AB"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lastRenderedPageBreak/>
              <w:t>Қазақ тілі.</w:t>
            </w:r>
          </w:p>
          <w:p w14:paraId="5CCAADD6" w14:textId="77777777" w:rsidR="003751DC" w:rsidRDefault="003751DC" w:rsidP="00A40CE7">
            <w:pPr>
              <w:spacing w:after="0"/>
              <w:rPr>
                <w:rFonts w:cs="Times New Roman"/>
                <w:b/>
                <w:sz w:val="24"/>
                <w:szCs w:val="24"/>
                <w:lang w:val="kk-KZ"/>
              </w:rPr>
            </w:pPr>
            <w:r w:rsidRPr="0033108F">
              <w:rPr>
                <w:rFonts w:cs="Times New Roman"/>
                <w:b/>
                <w:sz w:val="24"/>
                <w:szCs w:val="24"/>
                <w:lang w:val="kk-KZ"/>
              </w:rPr>
              <w:t>Музыка</w:t>
            </w:r>
          </w:p>
          <w:p w14:paraId="667BE326" w14:textId="77777777" w:rsidR="003751DC" w:rsidRPr="0033108F" w:rsidRDefault="003751DC" w:rsidP="00A40CE7">
            <w:pPr>
              <w:spacing w:after="0"/>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b/>
                <w:sz w:val="24"/>
                <w:szCs w:val="24"/>
                <w:lang w:val="kk-KZ"/>
              </w:rPr>
              <w:t xml:space="preserve"> </w:t>
            </w:r>
            <w:r w:rsidRPr="005969F7">
              <w:rPr>
                <w:rFonts w:cs="Times New Roman"/>
                <w:sz w:val="24"/>
                <w:szCs w:val="24"/>
                <w:lang w:val="kk-KZ"/>
              </w:rPr>
              <w:t>лақ</w:t>
            </w:r>
          </w:p>
        </w:tc>
        <w:tc>
          <w:tcPr>
            <w:tcW w:w="2092" w:type="dxa"/>
            <w:shd w:val="clear" w:color="auto" w:fill="auto"/>
          </w:tcPr>
          <w:p w14:paraId="39C62509"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 «Көлбақа мен алабұға» әңгімесі.</w:t>
            </w:r>
          </w:p>
          <w:p w14:paraId="0187AA42" w14:textId="77777777" w:rsidR="003751DC" w:rsidRPr="0033108F" w:rsidRDefault="003751DC" w:rsidP="00A40CE7">
            <w:pPr>
              <w:spacing w:after="0"/>
              <w:rPr>
                <w:rFonts w:eastAsia="Calibri" w:cs="Times New Roman"/>
                <w:color w:val="000000"/>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w:t>
            </w:r>
            <w:r w:rsidRPr="0033108F">
              <w:rPr>
                <w:rFonts w:cs="Times New Roman"/>
                <w:color w:val="000000"/>
                <w:sz w:val="24"/>
                <w:szCs w:val="24"/>
                <w:lang w:val="kk-KZ"/>
              </w:rPr>
              <w:t>Зат есімдерді үстінде, астында, артында, жанында тәрізді көмекші сөздермен бірге қолданады;</w:t>
            </w:r>
            <w:r w:rsidRPr="0033108F">
              <w:rPr>
                <w:rFonts w:cs="Times New Roman"/>
                <w:sz w:val="24"/>
                <w:szCs w:val="24"/>
                <w:lang w:val="kk-KZ"/>
              </w:rPr>
              <w:t xml:space="preserve"> Балалармен кейіпкерлердің әрекеттері мен</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әрекеттерінің салдарын талқылау. Балалардың өздеріне</w:t>
            </w:r>
            <w:r w:rsidRPr="0033108F">
              <w:rPr>
                <w:rFonts w:cs="Times New Roman"/>
                <w:spacing w:val="1"/>
                <w:sz w:val="24"/>
                <w:szCs w:val="24"/>
                <w:lang w:val="kk-KZ"/>
              </w:rPr>
              <w:t xml:space="preserve"> </w:t>
            </w:r>
            <w:r w:rsidRPr="0033108F">
              <w:rPr>
                <w:rFonts w:cs="Times New Roman"/>
                <w:sz w:val="24"/>
                <w:szCs w:val="24"/>
                <w:lang w:val="kk-KZ"/>
              </w:rPr>
              <w:t>айтылған сөзді, пікірді түсінуін қалыптастыру,</w:t>
            </w:r>
            <w:r w:rsidRPr="0033108F">
              <w:rPr>
                <w:rFonts w:cs="Times New Roman"/>
                <w:color w:val="FF0000"/>
                <w:sz w:val="24"/>
                <w:szCs w:val="24"/>
                <w:lang w:val="kk-KZ"/>
              </w:rPr>
              <w:t xml:space="preserve"> </w:t>
            </w:r>
            <w:r w:rsidRPr="0033108F">
              <w:rPr>
                <w:rFonts w:cs="Times New Roman"/>
                <w:sz w:val="24"/>
                <w:szCs w:val="24"/>
                <w:lang w:val="kk-KZ"/>
              </w:rPr>
              <w:t>алдын ала үйретілген сөйлеу</w:t>
            </w:r>
            <w:r w:rsidRPr="0033108F">
              <w:rPr>
                <w:rFonts w:cs="Times New Roman"/>
                <w:spacing w:val="1"/>
                <w:sz w:val="24"/>
                <w:szCs w:val="24"/>
                <w:lang w:val="kk-KZ"/>
              </w:rPr>
              <w:t xml:space="preserve"> </w:t>
            </w:r>
            <w:r w:rsidRPr="0033108F">
              <w:rPr>
                <w:rFonts w:cs="Times New Roman"/>
                <w:sz w:val="24"/>
                <w:szCs w:val="24"/>
                <w:lang w:val="kk-KZ"/>
              </w:rPr>
              <w:t>үлгілерін</w:t>
            </w:r>
            <w:r w:rsidRPr="0033108F">
              <w:rPr>
                <w:rFonts w:cs="Times New Roman"/>
                <w:spacing w:val="-1"/>
                <w:sz w:val="24"/>
                <w:szCs w:val="24"/>
                <w:lang w:val="kk-KZ"/>
              </w:rPr>
              <w:t xml:space="preserve"> </w:t>
            </w:r>
            <w:r w:rsidRPr="0033108F">
              <w:rPr>
                <w:rFonts w:cs="Times New Roman"/>
                <w:sz w:val="24"/>
                <w:szCs w:val="24"/>
                <w:lang w:val="kk-KZ"/>
              </w:rPr>
              <w:t>есте</w:t>
            </w:r>
            <w:r w:rsidRPr="0033108F">
              <w:rPr>
                <w:rFonts w:cs="Times New Roman"/>
                <w:spacing w:val="-1"/>
                <w:sz w:val="24"/>
                <w:szCs w:val="24"/>
                <w:lang w:val="kk-KZ"/>
              </w:rPr>
              <w:t xml:space="preserve"> </w:t>
            </w:r>
            <w:r w:rsidRPr="0033108F">
              <w:rPr>
                <w:rFonts w:cs="Times New Roman"/>
                <w:sz w:val="24"/>
                <w:szCs w:val="24"/>
                <w:lang w:val="kk-KZ"/>
              </w:rPr>
              <w:t>сақтап,</w:t>
            </w:r>
            <w:r w:rsidRPr="0033108F">
              <w:rPr>
                <w:rFonts w:cs="Times New Roman"/>
                <w:spacing w:val="-1"/>
                <w:sz w:val="24"/>
                <w:szCs w:val="24"/>
                <w:lang w:val="kk-KZ"/>
              </w:rPr>
              <w:t xml:space="preserve"> </w:t>
            </w:r>
            <w:r w:rsidRPr="0033108F">
              <w:rPr>
                <w:rFonts w:cs="Times New Roman"/>
                <w:sz w:val="24"/>
                <w:szCs w:val="24"/>
                <w:lang w:val="kk-KZ"/>
              </w:rPr>
              <w:t>әңгімелесе</w:t>
            </w:r>
            <w:r w:rsidRPr="0033108F">
              <w:rPr>
                <w:rFonts w:cs="Times New Roman"/>
                <w:spacing w:val="-1"/>
                <w:sz w:val="24"/>
                <w:szCs w:val="24"/>
                <w:lang w:val="kk-KZ"/>
              </w:rPr>
              <w:t xml:space="preserve"> </w:t>
            </w:r>
            <w:r w:rsidRPr="0033108F">
              <w:rPr>
                <w:rFonts w:cs="Times New Roman"/>
                <w:sz w:val="24"/>
                <w:szCs w:val="24"/>
                <w:lang w:val="kk-KZ"/>
              </w:rPr>
              <w:t>білуге</w:t>
            </w:r>
            <w:r w:rsidRPr="0033108F">
              <w:rPr>
                <w:rFonts w:cs="Times New Roman"/>
                <w:spacing w:val="1"/>
                <w:sz w:val="24"/>
                <w:szCs w:val="24"/>
                <w:lang w:val="kk-KZ"/>
              </w:rPr>
              <w:t xml:space="preserve"> </w:t>
            </w:r>
            <w:r w:rsidRPr="0033108F">
              <w:rPr>
                <w:rFonts w:cs="Times New Roman"/>
                <w:sz w:val="24"/>
                <w:szCs w:val="24"/>
                <w:lang w:val="kk-KZ"/>
              </w:rPr>
              <w:t>баулу.</w:t>
            </w:r>
          </w:p>
          <w:p w14:paraId="4C9B4D3D"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Сөйлеуді дамыту,</w:t>
            </w:r>
          </w:p>
          <w:p w14:paraId="7CEEFDE4"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Көркем әдебиет,</w:t>
            </w:r>
          </w:p>
          <w:p w14:paraId="778F0C3C"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Қазақ тілі.</w:t>
            </w:r>
          </w:p>
          <w:p w14:paraId="45D5561A" w14:textId="77777777" w:rsidR="003751DC" w:rsidRDefault="003751DC" w:rsidP="00A40CE7">
            <w:pPr>
              <w:spacing w:after="0"/>
              <w:rPr>
                <w:rFonts w:cs="Times New Roman"/>
                <w:b/>
                <w:sz w:val="24"/>
                <w:szCs w:val="24"/>
                <w:lang w:val="kk-KZ"/>
              </w:rPr>
            </w:pPr>
            <w:r w:rsidRPr="0033108F">
              <w:rPr>
                <w:rFonts w:cs="Times New Roman"/>
                <w:b/>
                <w:sz w:val="24"/>
                <w:szCs w:val="24"/>
                <w:lang w:val="kk-KZ"/>
              </w:rPr>
              <w:lastRenderedPageBreak/>
              <w:t>Музыка</w:t>
            </w:r>
          </w:p>
          <w:p w14:paraId="24550A79" w14:textId="77777777" w:rsidR="003751DC" w:rsidRPr="0033108F" w:rsidRDefault="003751DC" w:rsidP="00A40CE7">
            <w:pPr>
              <w:spacing w:after="0"/>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b/>
                <w:sz w:val="24"/>
                <w:szCs w:val="24"/>
                <w:lang w:val="kk-KZ"/>
              </w:rPr>
              <w:t xml:space="preserve"> </w:t>
            </w:r>
            <w:r w:rsidRPr="005969F7">
              <w:rPr>
                <w:rFonts w:cs="Times New Roman"/>
                <w:sz w:val="24"/>
                <w:szCs w:val="24"/>
                <w:lang w:val="kk-KZ"/>
              </w:rPr>
              <w:t>к</w:t>
            </w:r>
            <w:r>
              <w:rPr>
                <w:rFonts w:cs="Times New Roman"/>
                <w:sz w:val="24"/>
                <w:szCs w:val="24"/>
                <w:lang w:val="kk-KZ"/>
              </w:rPr>
              <w:t xml:space="preserve">өлбақа, </w:t>
            </w:r>
            <w:r w:rsidRPr="005969F7">
              <w:rPr>
                <w:rFonts w:cs="Times New Roman"/>
                <w:sz w:val="24"/>
                <w:szCs w:val="24"/>
                <w:lang w:val="kk-KZ"/>
              </w:rPr>
              <w:t>алабұға</w:t>
            </w:r>
          </w:p>
        </w:tc>
      </w:tr>
      <w:tr w:rsidR="003751DC" w:rsidRPr="00092114" w14:paraId="4367CA88" w14:textId="77777777" w:rsidTr="00A40CE7">
        <w:trPr>
          <w:trHeight w:val="552"/>
        </w:trPr>
        <w:tc>
          <w:tcPr>
            <w:tcW w:w="2557" w:type="dxa"/>
          </w:tcPr>
          <w:p w14:paraId="526E1CF2" w14:textId="77777777" w:rsidR="003751DC" w:rsidRPr="00736870" w:rsidRDefault="003751DC"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409" w:type="dxa"/>
            <w:tcBorders>
              <w:bottom w:val="nil"/>
              <w:right w:val="single" w:sz="4" w:space="0" w:color="auto"/>
            </w:tcBorders>
          </w:tcPr>
          <w:p w14:paraId="655959C9" w14:textId="77777777" w:rsidR="003751DC" w:rsidRPr="006D0AC8" w:rsidRDefault="003751DC" w:rsidP="00A40CE7">
            <w:pPr>
              <w:spacing w:after="0"/>
              <w:rPr>
                <w:rFonts w:cs="Times New Roman"/>
                <w:b/>
                <w:bCs/>
                <w:sz w:val="24"/>
                <w:szCs w:val="24"/>
                <w:lang w:val="kk-KZ"/>
              </w:rPr>
            </w:pPr>
            <w:r>
              <w:rPr>
                <w:rFonts w:cs="Times New Roman"/>
                <w:b/>
                <w:bCs/>
                <w:sz w:val="24"/>
                <w:szCs w:val="24"/>
                <w:lang w:val="kk-KZ"/>
              </w:rPr>
              <w:t>Дене тәрбиесі</w:t>
            </w:r>
          </w:p>
          <w:p w14:paraId="2FD6671C" w14:textId="77777777" w:rsidR="003751DC" w:rsidRPr="006D0AC8" w:rsidRDefault="003751DC" w:rsidP="00A40CE7">
            <w:pPr>
              <w:spacing w:after="0"/>
              <w:rPr>
                <w:rFonts w:cs="Times New Roman"/>
                <w:b/>
                <w:sz w:val="24"/>
                <w:szCs w:val="24"/>
                <w:lang w:val="kk-KZ"/>
              </w:rPr>
            </w:pPr>
            <w:r w:rsidRPr="006D0AC8">
              <w:rPr>
                <w:rFonts w:cs="Times New Roman"/>
                <w:b/>
                <w:bCs/>
                <w:sz w:val="24"/>
                <w:szCs w:val="24"/>
                <w:lang w:val="kk-KZ"/>
              </w:rPr>
              <w:t>Негізгі қимылдар:</w:t>
            </w:r>
          </w:p>
          <w:p w14:paraId="4F3E7703"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Жүру</w:t>
            </w:r>
            <w:r w:rsidRPr="00790D68">
              <w:rPr>
                <w:rFonts w:cs="Times New Roman"/>
                <w:sz w:val="24"/>
                <w:szCs w:val="24"/>
                <w:lang w:val="kk-KZ"/>
              </w:rPr>
              <w:t>. қол ұстасып,</w:t>
            </w:r>
            <w:r w:rsidRPr="00790D68">
              <w:rPr>
                <w:rFonts w:cs="Times New Roman"/>
                <w:spacing w:val="1"/>
                <w:sz w:val="24"/>
                <w:szCs w:val="24"/>
                <w:lang w:val="kk-KZ"/>
              </w:rPr>
              <w:t xml:space="preserve"> </w:t>
            </w:r>
            <w:r w:rsidRPr="00790D68">
              <w:rPr>
                <w:rFonts w:cs="Times New Roman"/>
                <w:sz w:val="24"/>
                <w:szCs w:val="24"/>
                <w:lang w:val="kk-KZ"/>
              </w:rPr>
              <w:t>арқаннан ұстап, тоқтап, жартылай отырып, бұрылып, заттарды айналып жүру.</w:t>
            </w:r>
          </w:p>
          <w:p w14:paraId="2A687FC3"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Жүгіру.</w:t>
            </w:r>
            <w:r w:rsidRPr="00790D68">
              <w:rPr>
                <w:rFonts w:cs="Times New Roman"/>
                <w:sz w:val="24"/>
                <w:szCs w:val="24"/>
                <w:lang w:val="kk-KZ"/>
              </w:rPr>
              <w:t xml:space="preserve"> белгілі бір тапсырмаларды орындау арқылы: тоқтап жүгіру,</w:t>
            </w:r>
            <w:r w:rsidRPr="00790D68">
              <w:rPr>
                <w:rFonts w:cs="Times New Roman"/>
                <w:spacing w:val="1"/>
                <w:sz w:val="24"/>
                <w:szCs w:val="24"/>
                <w:lang w:val="kk-KZ"/>
              </w:rPr>
              <w:t xml:space="preserve"> </w:t>
            </w:r>
            <w:r w:rsidRPr="00790D68">
              <w:rPr>
                <w:rFonts w:cs="Times New Roman"/>
                <w:sz w:val="24"/>
                <w:szCs w:val="24"/>
                <w:lang w:val="kk-KZ"/>
              </w:rPr>
              <w:t>белгі бойынша көрсетілген жерге жүгіру.</w:t>
            </w:r>
          </w:p>
          <w:p w14:paraId="05FA353C" w14:textId="77777777" w:rsidR="003751DC" w:rsidRPr="00725787" w:rsidRDefault="003751DC" w:rsidP="00A40CE7">
            <w:pPr>
              <w:pStyle w:val="ad"/>
              <w:rPr>
                <w:b/>
              </w:rPr>
            </w:pPr>
            <w:r w:rsidRPr="00725787">
              <w:rPr>
                <w:b/>
              </w:rPr>
              <w:t xml:space="preserve">1-5. Сапқа тұру, қайта сапқа тұру. </w:t>
            </w:r>
            <w:r w:rsidRPr="00725787">
              <w:t xml:space="preserve">Бірінің артынан бірі сапқа тұру, </w:t>
            </w:r>
            <w:r w:rsidRPr="00725787">
              <w:lastRenderedPageBreak/>
              <w:t>бір-бірінің</w:t>
            </w:r>
            <w:r w:rsidRPr="00725787">
              <w:rPr>
                <w:spacing w:val="1"/>
              </w:rPr>
              <w:t xml:space="preserve"> </w:t>
            </w:r>
            <w:r w:rsidRPr="00725787">
              <w:t>жанына</w:t>
            </w:r>
            <w:r w:rsidRPr="00725787">
              <w:rPr>
                <w:spacing w:val="1"/>
              </w:rPr>
              <w:t xml:space="preserve"> </w:t>
            </w:r>
            <w:r w:rsidRPr="00725787">
              <w:t>сапқа</w:t>
            </w:r>
            <w:r w:rsidRPr="00725787">
              <w:rPr>
                <w:spacing w:val="1"/>
              </w:rPr>
              <w:t xml:space="preserve"> </w:t>
            </w:r>
            <w:r w:rsidRPr="00725787">
              <w:t>тұру</w:t>
            </w:r>
            <w:r w:rsidRPr="00725787">
              <w:rPr>
                <w:b/>
              </w:rPr>
              <w:t>.</w:t>
            </w:r>
          </w:p>
          <w:p w14:paraId="6AD8E6A8" w14:textId="77777777" w:rsidR="003751DC" w:rsidRPr="00182A80" w:rsidRDefault="003751DC" w:rsidP="00A40CE7">
            <w:pPr>
              <w:spacing w:after="0"/>
              <w:rPr>
                <w:rFonts w:cs="Times New Roman"/>
                <w:sz w:val="24"/>
                <w:szCs w:val="24"/>
                <w:lang w:val="kk-KZ"/>
              </w:rPr>
            </w:pPr>
            <w:r w:rsidRPr="00790D68">
              <w:rPr>
                <w:rFonts w:cs="Times New Roman"/>
                <w:b/>
                <w:sz w:val="24"/>
                <w:szCs w:val="24"/>
                <w:lang w:val="kk-KZ"/>
              </w:rPr>
              <w:t>1. Тепе-теңдікті сақтау.</w:t>
            </w:r>
            <w:r w:rsidRPr="00790D68">
              <w:rPr>
                <w:rFonts w:cs="Times New Roman"/>
                <w:sz w:val="24"/>
                <w:szCs w:val="24"/>
                <w:lang w:val="kk-KZ"/>
              </w:rPr>
              <w:t xml:space="preserve"> Тепе-теңдікті сақтай отырып, бір қырымен қосалқы</w:t>
            </w:r>
            <w:r w:rsidRPr="00790D68">
              <w:rPr>
                <w:rFonts w:cs="Times New Roman"/>
                <w:spacing w:val="1"/>
                <w:sz w:val="24"/>
                <w:szCs w:val="24"/>
                <w:lang w:val="kk-KZ"/>
              </w:rPr>
              <w:t xml:space="preserve"> </w:t>
            </w:r>
            <w:r w:rsidRPr="00790D68">
              <w:rPr>
                <w:rFonts w:cs="Times New Roman"/>
                <w:sz w:val="24"/>
                <w:szCs w:val="24"/>
                <w:lang w:val="kk-KZ"/>
              </w:rPr>
              <w:t>қадаммен көлбеу тақтай (20-30 сантиметр), арқан бойымен жүру</w:t>
            </w:r>
          </w:p>
        </w:tc>
        <w:tc>
          <w:tcPr>
            <w:tcW w:w="2417" w:type="dxa"/>
            <w:tcBorders>
              <w:left w:val="single" w:sz="4" w:space="0" w:color="auto"/>
              <w:right w:val="single" w:sz="4" w:space="0" w:color="auto"/>
            </w:tcBorders>
          </w:tcPr>
          <w:p w14:paraId="1E15AD26" w14:textId="77777777" w:rsidR="003751DC"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 xml:space="preserve">Қазақ тілі </w:t>
            </w:r>
          </w:p>
          <w:p w14:paraId="40A056DB" w14:textId="77777777" w:rsidR="003751DC" w:rsidRPr="00182A80" w:rsidRDefault="003751DC" w:rsidP="00A40CE7">
            <w:pPr>
              <w:spacing w:after="0"/>
              <w:rPr>
                <w:rFonts w:eastAsia="Times New Roman" w:cs="Times New Roman"/>
                <w:b/>
                <w:sz w:val="24"/>
                <w:szCs w:val="24"/>
                <w:lang w:val="kk-KZ"/>
              </w:rPr>
            </w:pPr>
            <w:r>
              <w:rPr>
                <w:rFonts w:eastAsia="Times New Roman" w:cs="Times New Roman"/>
                <w:b/>
                <w:sz w:val="24"/>
                <w:szCs w:val="24"/>
                <w:lang w:val="kk-KZ"/>
              </w:rPr>
              <w:t>«Менің отбасым</w:t>
            </w:r>
            <w:r w:rsidRPr="00182A80">
              <w:rPr>
                <w:rFonts w:eastAsia="Times New Roman" w:cs="Times New Roman"/>
                <w:b/>
                <w:sz w:val="24"/>
                <w:szCs w:val="24"/>
                <w:lang w:val="kk-KZ"/>
              </w:rPr>
              <w:t>»</w:t>
            </w:r>
          </w:p>
          <w:p w14:paraId="6230F768" w14:textId="77777777" w:rsidR="003751DC" w:rsidRPr="00182A80" w:rsidRDefault="003751DC" w:rsidP="00A40CE7">
            <w:pPr>
              <w:spacing w:after="0"/>
              <w:rPr>
                <w:rFonts w:eastAsia="Times New Roman" w:cs="Times New Roman"/>
                <w:sz w:val="24"/>
                <w:szCs w:val="24"/>
                <w:lang w:val="kk-KZ"/>
              </w:rPr>
            </w:pPr>
            <w:r>
              <w:rPr>
                <w:rFonts w:eastAsia="Times New Roman" w:cs="Times New Roman"/>
                <w:b/>
                <w:sz w:val="24"/>
                <w:szCs w:val="24"/>
                <w:lang w:val="kk-KZ"/>
              </w:rPr>
              <w:t xml:space="preserve">Мақсаты: </w:t>
            </w:r>
            <w:r w:rsidRPr="00790D68">
              <w:rPr>
                <w:rFonts w:eastAsia="Times New Roman" w:cs="Times New Roman"/>
                <w:sz w:val="24"/>
                <w:szCs w:val="24"/>
                <w:lang w:val="kk-KZ"/>
              </w:rPr>
              <w:t>Ауызекі сөйлеудің қарапайым түрлерін меңгерту.</w:t>
            </w:r>
          </w:p>
        </w:tc>
        <w:tc>
          <w:tcPr>
            <w:tcW w:w="2279" w:type="dxa"/>
            <w:tcBorders>
              <w:left w:val="single" w:sz="4" w:space="0" w:color="auto"/>
              <w:right w:val="single" w:sz="4" w:space="0" w:color="auto"/>
            </w:tcBorders>
          </w:tcPr>
          <w:p w14:paraId="0B90478C" w14:textId="77777777" w:rsidR="003751DC" w:rsidRDefault="003751DC" w:rsidP="00A40CE7">
            <w:pPr>
              <w:spacing w:after="0"/>
              <w:rPr>
                <w:rFonts w:eastAsia="Times New Roman" w:cs="Times New Roman"/>
                <w:b/>
                <w:color w:val="000000"/>
                <w:sz w:val="24"/>
                <w:szCs w:val="24"/>
                <w:lang w:val="kk-KZ"/>
              </w:rPr>
            </w:pPr>
            <w:r>
              <w:rPr>
                <w:rFonts w:eastAsia="Times New Roman" w:cs="Times New Roman"/>
                <w:bCs/>
                <w:color w:val="000000"/>
                <w:sz w:val="24"/>
                <w:szCs w:val="24"/>
                <w:lang w:val="kk-KZ"/>
              </w:rPr>
              <w:t xml:space="preserve"> </w:t>
            </w:r>
            <w:r>
              <w:rPr>
                <w:rFonts w:eastAsia="Times New Roman" w:cs="Times New Roman"/>
                <w:b/>
                <w:color w:val="000000"/>
                <w:sz w:val="24"/>
                <w:szCs w:val="24"/>
                <w:lang w:val="kk-KZ"/>
              </w:rPr>
              <w:t>Дене тәрбиесі</w:t>
            </w:r>
          </w:p>
          <w:p w14:paraId="39157584"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Жүру</w:t>
            </w:r>
            <w:r w:rsidRPr="00790D68">
              <w:rPr>
                <w:rFonts w:cs="Times New Roman"/>
                <w:sz w:val="24"/>
                <w:szCs w:val="24"/>
                <w:lang w:val="kk-KZ"/>
              </w:rPr>
              <w:t>. қол ұстасып,</w:t>
            </w:r>
            <w:r w:rsidRPr="00790D68">
              <w:rPr>
                <w:rFonts w:cs="Times New Roman"/>
                <w:spacing w:val="1"/>
                <w:sz w:val="24"/>
                <w:szCs w:val="24"/>
                <w:lang w:val="kk-KZ"/>
              </w:rPr>
              <w:t xml:space="preserve"> </w:t>
            </w:r>
            <w:r w:rsidRPr="00790D68">
              <w:rPr>
                <w:rFonts w:cs="Times New Roman"/>
                <w:sz w:val="24"/>
                <w:szCs w:val="24"/>
                <w:lang w:val="kk-KZ"/>
              </w:rPr>
              <w:t>арқаннан ұстап, тоқтап, жартылай отырып, бұрылып, заттарды айналып жүру.</w:t>
            </w:r>
          </w:p>
          <w:p w14:paraId="074A1083"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Жүгіру.</w:t>
            </w:r>
            <w:r w:rsidRPr="00790D68">
              <w:rPr>
                <w:rFonts w:cs="Times New Roman"/>
                <w:sz w:val="24"/>
                <w:szCs w:val="24"/>
                <w:lang w:val="kk-KZ"/>
              </w:rPr>
              <w:t xml:space="preserve"> белгілі бір тапсырмаларды орындау арқылы: тоқтап жүгіру,</w:t>
            </w:r>
            <w:r w:rsidRPr="00790D68">
              <w:rPr>
                <w:rFonts w:cs="Times New Roman"/>
                <w:spacing w:val="1"/>
                <w:sz w:val="24"/>
                <w:szCs w:val="24"/>
                <w:lang w:val="kk-KZ"/>
              </w:rPr>
              <w:t xml:space="preserve"> </w:t>
            </w:r>
            <w:r w:rsidRPr="00790D68">
              <w:rPr>
                <w:rFonts w:cs="Times New Roman"/>
                <w:sz w:val="24"/>
                <w:szCs w:val="24"/>
                <w:lang w:val="kk-KZ"/>
              </w:rPr>
              <w:t>белгі бойынша көрсетілген жерге жүгіру.</w:t>
            </w:r>
          </w:p>
          <w:p w14:paraId="3F6836F9" w14:textId="77777777" w:rsidR="003751DC" w:rsidRPr="00725787" w:rsidRDefault="003751DC" w:rsidP="00A40CE7">
            <w:pPr>
              <w:pStyle w:val="ad"/>
              <w:rPr>
                <w:b/>
              </w:rPr>
            </w:pPr>
            <w:r w:rsidRPr="00725787">
              <w:rPr>
                <w:b/>
              </w:rPr>
              <w:t xml:space="preserve">1-5. Сапқа тұру, қайта сапқа тұру. </w:t>
            </w:r>
            <w:r w:rsidRPr="00725787">
              <w:t>Бірінің артынан бірі сапқа тұру, бір-</w:t>
            </w:r>
            <w:r w:rsidRPr="00725787">
              <w:lastRenderedPageBreak/>
              <w:t>бірінің</w:t>
            </w:r>
            <w:r w:rsidRPr="00725787">
              <w:rPr>
                <w:spacing w:val="1"/>
              </w:rPr>
              <w:t xml:space="preserve"> </w:t>
            </w:r>
            <w:r w:rsidRPr="00725787">
              <w:t>жанына</w:t>
            </w:r>
            <w:r w:rsidRPr="00725787">
              <w:rPr>
                <w:spacing w:val="1"/>
              </w:rPr>
              <w:t xml:space="preserve"> </w:t>
            </w:r>
            <w:r w:rsidRPr="00725787">
              <w:t>сапқа</w:t>
            </w:r>
            <w:r w:rsidRPr="00725787">
              <w:rPr>
                <w:spacing w:val="1"/>
              </w:rPr>
              <w:t xml:space="preserve"> </w:t>
            </w:r>
            <w:r w:rsidRPr="00725787">
              <w:t>тұру</w:t>
            </w:r>
            <w:r w:rsidRPr="00725787">
              <w:rPr>
                <w:b/>
              </w:rPr>
              <w:t>.</w:t>
            </w:r>
          </w:p>
          <w:p w14:paraId="1C11CFF1" w14:textId="77777777" w:rsidR="003751DC" w:rsidRPr="00541774" w:rsidRDefault="003751DC" w:rsidP="00A40CE7">
            <w:pPr>
              <w:spacing w:after="0"/>
              <w:rPr>
                <w:rFonts w:eastAsia="Times New Roman" w:cs="Times New Roman"/>
                <w:b/>
                <w:color w:val="000000"/>
                <w:sz w:val="24"/>
                <w:szCs w:val="24"/>
                <w:lang w:val="kk-KZ"/>
              </w:rPr>
            </w:pPr>
            <w:r w:rsidRPr="00790D68">
              <w:rPr>
                <w:rFonts w:cs="Times New Roman"/>
                <w:b/>
                <w:sz w:val="24"/>
                <w:szCs w:val="24"/>
                <w:lang w:val="kk-KZ"/>
              </w:rPr>
              <w:t>1. Тепе-теңдікті сақтау.</w:t>
            </w:r>
            <w:r w:rsidRPr="00790D68">
              <w:rPr>
                <w:rFonts w:cs="Times New Roman"/>
                <w:sz w:val="24"/>
                <w:szCs w:val="24"/>
                <w:lang w:val="kk-KZ"/>
              </w:rPr>
              <w:t xml:space="preserve"> Тепе-теңдікті сақтай отырып, бір қырымен қосалқы</w:t>
            </w:r>
            <w:r w:rsidRPr="00790D68">
              <w:rPr>
                <w:rFonts w:cs="Times New Roman"/>
                <w:spacing w:val="1"/>
                <w:sz w:val="24"/>
                <w:szCs w:val="24"/>
                <w:lang w:val="kk-KZ"/>
              </w:rPr>
              <w:t xml:space="preserve"> </w:t>
            </w:r>
            <w:r w:rsidRPr="00790D68">
              <w:rPr>
                <w:rFonts w:cs="Times New Roman"/>
                <w:sz w:val="24"/>
                <w:szCs w:val="24"/>
                <w:lang w:val="kk-KZ"/>
              </w:rPr>
              <w:t>қадаммен көлбеу тақтай (20-30 сантиметр), арқан бойымен жүру</w:t>
            </w:r>
          </w:p>
        </w:tc>
        <w:tc>
          <w:tcPr>
            <w:tcW w:w="2274" w:type="dxa"/>
            <w:tcBorders>
              <w:bottom w:val="nil"/>
              <w:right w:val="single" w:sz="4" w:space="0" w:color="auto"/>
            </w:tcBorders>
          </w:tcPr>
          <w:p w14:paraId="72631016" w14:textId="77777777" w:rsidR="003751DC" w:rsidRPr="006F3428" w:rsidRDefault="003751DC" w:rsidP="00A40CE7">
            <w:pPr>
              <w:spacing w:after="0"/>
              <w:rPr>
                <w:rFonts w:eastAsia="Times New Roman" w:cs="Times New Roman"/>
                <w:b/>
                <w:color w:val="000000"/>
                <w:sz w:val="24"/>
                <w:szCs w:val="24"/>
                <w:lang w:val="kk-KZ"/>
              </w:rPr>
            </w:pPr>
            <w:r w:rsidRPr="006F3428">
              <w:rPr>
                <w:rFonts w:eastAsia="Times New Roman" w:cs="Times New Roman"/>
                <w:b/>
                <w:color w:val="000000"/>
                <w:sz w:val="24"/>
                <w:szCs w:val="24"/>
                <w:lang w:val="kk-KZ"/>
              </w:rPr>
              <w:lastRenderedPageBreak/>
              <w:t>Музыка</w:t>
            </w:r>
          </w:p>
          <w:p w14:paraId="5D6D1D64" w14:textId="77777777" w:rsidR="003751DC" w:rsidRPr="006F3428" w:rsidRDefault="003751DC" w:rsidP="00A40CE7">
            <w:pPr>
              <w:spacing w:after="0"/>
              <w:rPr>
                <w:rFonts w:eastAsia="Times New Roman" w:cs="Times New Roman"/>
                <w:b/>
                <w:color w:val="000000"/>
                <w:sz w:val="24"/>
                <w:szCs w:val="24"/>
                <w:lang w:val="kk-KZ"/>
              </w:rPr>
            </w:pPr>
            <w:r w:rsidRPr="006F3428">
              <w:rPr>
                <w:rFonts w:eastAsia="Times New Roman" w:cs="Times New Roman"/>
                <w:b/>
                <w:color w:val="000000"/>
                <w:sz w:val="24"/>
                <w:szCs w:val="24"/>
                <w:lang w:val="kk-KZ"/>
              </w:rPr>
              <w:t>.«Кішкентай музыканттар»</w:t>
            </w:r>
          </w:p>
          <w:p w14:paraId="3E0D79D8" w14:textId="77777777" w:rsidR="003751DC" w:rsidRDefault="003751DC" w:rsidP="00A40CE7">
            <w:pPr>
              <w:spacing w:after="0"/>
              <w:rPr>
                <w:rFonts w:eastAsia="Times New Roman" w:cs="Times New Roman"/>
                <w:b/>
                <w:color w:val="000000"/>
                <w:sz w:val="24"/>
                <w:szCs w:val="24"/>
                <w:lang w:val="kk-KZ"/>
              </w:rPr>
            </w:pPr>
            <w:r w:rsidRPr="006F3428">
              <w:rPr>
                <w:rFonts w:eastAsia="Times New Roman" w:cs="Times New Roman"/>
                <w:b/>
                <w:color w:val="000000"/>
                <w:sz w:val="24"/>
                <w:szCs w:val="24"/>
                <w:lang w:val="kk-KZ"/>
              </w:rPr>
              <w:t>Ән айту: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26081841" w14:textId="77777777" w:rsidR="003751DC" w:rsidRDefault="003751DC" w:rsidP="00A40CE7">
            <w:pPr>
              <w:spacing w:after="0"/>
              <w:rPr>
                <w:rFonts w:eastAsia="Times New Roman" w:cs="Times New Roman"/>
                <w:b/>
                <w:color w:val="000000"/>
                <w:sz w:val="24"/>
                <w:szCs w:val="24"/>
                <w:lang w:val="kk-KZ"/>
              </w:rPr>
            </w:pPr>
          </w:p>
          <w:p w14:paraId="1F9745B7" w14:textId="77777777" w:rsidR="003751DC" w:rsidRDefault="003751DC" w:rsidP="00A40CE7">
            <w:pPr>
              <w:spacing w:after="0"/>
              <w:rPr>
                <w:rFonts w:eastAsia="Times New Roman" w:cs="Times New Roman"/>
                <w:b/>
                <w:color w:val="000000"/>
                <w:sz w:val="24"/>
                <w:szCs w:val="24"/>
                <w:lang w:val="kk-KZ"/>
              </w:rPr>
            </w:pPr>
          </w:p>
          <w:p w14:paraId="095A37A1" w14:textId="77777777" w:rsidR="003751DC" w:rsidRDefault="003751DC" w:rsidP="00A40CE7">
            <w:pPr>
              <w:spacing w:after="0"/>
              <w:rPr>
                <w:rFonts w:eastAsia="Times New Roman" w:cs="Times New Roman"/>
                <w:b/>
                <w:color w:val="000000"/>
                <w:sz w:val="24"/>
                <w:szCs w:val="24"/>
                <w:lang w:val="kk-KZ"/>
              </w:rPr>
            </w:pPr>
            <w:r>
              <w:rPr>
                <w:rFonts w:eastAsia="Times New Roman" w:cs="Times New Roman"/>
                <w:b/>
                <w:color w:val="000000"/>
                <w:sz w:val="24"/>
                <w:szCs w:val="24"/>
                <w:lang w:val="kk-KZ"/>
              </w:rPr>
              <w:t>Дене тәрбиесі</w:t>
            </w:r>
          </w:p>
          <w:p w14:paraId="6514CD2A"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lastRenderedPageBreak/>
              <w:t>1-5. Жүру</w:t>
            </w:r>
            <w:r w:rsidRPr="00790D68">
              <w:rPr>
                <w:rFonts w:cs="Times New Roman"/>
                <w:sz w:val="24"/>
                <w:szCs w:val="24"/>
                <w:lang w:val="kk-KZ"/>
              </w:rPr>
              <w:t>. қол ұстасып,</w:t>
            </w:r>
            <w:r w:rsidRPr="00790D68">
              <w:rPr>
                <w:rFonts w:cs="Times New Roman"/>
                <w:spacing w:val="1"/>
                <w:sz w:val="24"/>
                <w:szCs w:val="24"/>
                <w:lang w:val="kk-KZ"/>
              </w:rPr>
              <w:t xml:space="preserve"> </w:t>
            </w:r>
            <w:r w:rsidRPr="00790D68">
              <w:rPr>
                <w:rFonts w:cs="Times New Roman"/>
                <w:sz w:val="24"/>
                <w:szCs w:val="24"/>
                <w:lang w:val="kk-KZ"/>
              </w:rPr>
              <w:t>арқаннан ұстап, тоқтап, жартылай отырып, бұрылып, заттарды айналып жүру.</w:t>
            </w:r>
          </w:p>
          <w:p w14:paraId="6A0FAE81"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Жүгіру.</w:t>
            </w:r>
            <w:r w:rsidRPr="00790D68">
              <w:rPr>
                <w:rFonts w:cs="Times New Roman"/>
                <w:sz w:val="24"/>
                <w:szCs w:val="24"/>
                <w:lang w:val="kk-KZ"/>
              </w:rPr>
              <w:t xml:space="preserve"> белгілі бір тапсырмаларды орындау арқылы: тоқтап жүгіру,</w:t>
            </w:r>
            <w:r w:rsidRPr="00790D68">
              <w:rPr>
                <w:rFonts w:cs="Times New Roman"/>
                <w:spacing w:val="1"/>
                <w:sz w:val="24"/>
                <w:szCs w:val="24"/>
                <w:lang w:val="kk-KZ"/>
              </w:rPr>
              <w:t xml:space="preserve"> </w:t>
            </w:r>
            <w:r w:rsidRPr="00790D68">
              <w:rPr>
                <w:rFonts w:cs="Times New Roman"/>
                <w:sz w:val="24"/>
                <w:szCs w:val="24"/>
                <w:lang w:val="kk-KZ"/>
              </w:rPr>
              <w:t>белгі бойынша көрсетілген жерге жүгіру.</w:t>
            </w:r>
          </w:p>
          <w:p w14:paraId="76A67A6E" w14:textId="77777777" w:rsidR="003751DC" w:rsidRPr="00725787" w:rsidRDefault="003751DC" w:rsidP="00A40CE7">
            <w:pPr>
              <w:pStyle w:val="ad"/>
              <w:rPr>
                <w:b/>
              </w:rPr>
            </w:pPr>
            <w:r w:rsidRPr="00725787">
              <w:rPr>
                <w:b/>
              </w:rPr>
              <w:t xml:space="preserve">1-5. Сапқа тұру, қайта сапқа тұру. </w:t>
            </w:r>
            <w:r w:rsidRPr="00725787">
              <w:t>Бірінің артынан бірі сапқа тұру, бір-бірінің</w:t>
            </w:r>
            <w:r w:rsidRPr="00725787">
              <w:rPr>
                <w:spacing w:val="1"/>
              </w:rPr>
              <w:t xml:space="preserve"> </w:t>
            </w:r>
            <w:r w:rsidRPr="00725787">
              <w:t>жанына</w:t>
            </w:r>
            <w:r w:rsidRPr="00725787">
              <w:rPr>
                <w:spacing w:val="1"/>
              </w:rPr>
              <w:t xml:space="preserve"> </w:t>
            </w:r>
            <w:r w:rsidRPr="00725787">
              <w:t>сапқа</w:t>
            </w:r>
            <w:r w:rsidRPr="00725787">
              <w:rPr>
                <w:spacing w:val="1"/>
              </w:rPr>
              <w:t xml:space="preserve"> </w:t>
            </w:r>
            <w:r w:rsidRPr="00725787">
              <w:t>тұру</w:t>
            </w:r>
            <w:r w:rsidRPr="00725787">
              <w:rPr>
                <w:b/>
              </w:rPr>
              <w:t>.</w:t>
            </w:r>
          </w:p>
          <w:p w14:paraId="6BB3B98E" w14:textId="77777777" w:rsidR="003751DC" w:rsidRDefault="003751DC" w:rsidP="00A40CE7">
            <w:pPr>
              <w:spacing w:after="0"/>
              <w:rPr>
                <w:rFonts w:eastAsia="Times New Roman" w:cs="Times New Roman"/>
                <w:b/>
                <w:color w:val="000000"/>
                <w:sz w:val="24"/>
                <w:szCs w:val="24"/>
                <w:lang w:val="kk-KZ"/>
              </w:rPr>
            </w:pPr>
            <w:r w:rsidRPr="00790D68">
              <w:rPr>
                <w:rFonts w:cs="Times New Roman"/>
                <w:b/>
                <w:sz w:val="24"/>
                <w:szCs w:val="24"/>
                <w:lang w:val="kk-KZ"/>
              </w:rPr>
              <w:t>1. Тепе-теңдікті сақтау.</w:t>
            </w:r>
            <w:r w:rsidRPr="00790D68">
              <w:rPr>
                <w:rFonts w:cs="Times New Roman"/>
                <w:sz w:val="24"/>
                <w:szCs w:val="24"/>
                <w:lang w:val="kk-KZ"/>
              </w:rPr>
              <w:t xml:space="preserve"> Тепе-теңдікті сақтай отырып, бір қырымен қосалқы</w:t>
            </w:r>
            <w:r w:rsidRPr="00790D68">
              <w:rPr>
                <w:rFonts w:cs="Times New Roman"/>
                <w:spacing w:val="1"/>
                <w:sz w:val="24"/>
                <w:szCs w:val="24"/>
                <w:lang w:val="kk-KZ"/>
              </w:rPr>
              <w:t xml:space="preserve"> </w:t>
            </w:r>
            <w:r w:rsidRPr="00790D68">
              <w:rPr>
                <w:rFonts w:cs="Times New Roman"/>
                <w:sz w:val="24"/>
                <w:szCs w:val="24"/>
                <w:lang w:val="kk-KZ"/>
              </w:rPr>
              <w:t>қадаммен көлбеу тақтай (20-30 сантиметр), арқан бойымен жүру</w:t>
            </w:r>
          </w:p>
          <w:p w14:paraId="68E2767E" w14:textId="77777777" w:rsidR="003751DC" w:rsidRPr="0040541D" w:rsidRDefault="003751DC" w:rsidP="00A40CE7">
            <w:pPr>
              <w:spacing w:after="0"/>
              <w:rPr>
                <w:rFonts w:eastAsia="Times New Roman" w:cs="Times New Roman"/>
                <w:b/>
                <w:color w:val="000000"/>
                <w:sz w:val="24"/>
                <w:szCs w:val="24"/>
                <w:lang w:val="kk-KZ"/>
              </w:rPr>
            </w:pPr>
          </w:p>
        </w:tc>
        <w:tc>
          <w:tcPr>
            <w:tcW w:w="2092" w:type="dxa"/>
            <w:tcBorders>
              <w:right w:val="single" w:sz="4" w:space="0" w:color="auto"/>
            </w:tcBorders>
          </w:tcPr>
          <w:p w14:paraId="52E8ADFE" w14:textId="77777777" w:rsidR="003751DC" w:rsidRPr="00AC0C5D" w:rsidRDefault="003751DC" w:rsidP="00A40CE7">
            <w:pPr>
              <w:spacing w:after="0"/>
              <w:rPr>
                <w:rFonts w:eastAsia="Calibri" w:cs="Times New Roman"/>
                <w:iCs/>
                <w:sz w:val="24"/>
                <w:szCs w:val="24"/>
                <w:lang w:val="kk-KZ"/>
              </w:rPr>
            </w:pPr>
            <w:r w:rsidRPr="00790D68">
              <w:rPr>
                <w:rFonts w:eastAsia="Calibri" w:cs="Times New Roman"/>
                <w:iCs/>
                <w:sz w:val="24"/>
                <w:szCs w:val="24"/>
                <w:lang w:val="kk-KZ"/>
              </w:rPr>
              <w:lastRenderedPageBreak/>
              <w:t xml:space="preserve"> </w:t>
            </w:r>
          </w:p>
        </w:tc>
      </w:tr>
      <w:tr w:rsidR="003751DC" w:rsidRPr="00092114" w14:paraId="21DE8DE8" w14:textId="77777777" w:rsidTr="00A40CE7">
        <w:trPr>
          <w:trHeight w:val="275"/>
        </w:trPr>
        <w:tc>
          <w:tcPr>
            <w:tcW w:w="2557" w:type="dxa"/>
          </w:tcPr>
          <w:p w14:paraId="7FD19466" w14:textId="77777777" w:rsidR="003751DC" w:rsidRPr="006F3428" w:rsidRDefault="003751DC" w:rsidP="00A40CE7">
            <w:pPr>
              <w:spacing w:after="0"/>
              <w:ind w:left="110"/>
              <w:contextualSpacing/>
              <w:rPr>
                <w:rFonts w:eastAsia="Times New Roman" w:cs="Times New Roman"/>
                <w:b/>
                <w:sz w:val="24"/>
                <w:szCs w:val="24"/>
                <w:lang w:val="kk-KZ"/>
              </w:rPr>
            </w:pPr>
            <w:r w:rsidRPr="006F3428">
              <w:rPr>
                <w:rFonts w:eastAsia="Times New Roman" w:cs="Times New Roman"/>
                <w:b/>
                <w:sz w:val="24"/>
                <w:szCs w:val="24"/>
                <w:lang w:val="kk-KZ"/>
              </w:rPr>
              <w:lastRenderedPageBreak/>
              <w:t>Екінші</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таңғы</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26371AD2" w14:textId="77777777" w:rsidR="003751DC" w:rsidRPr="00736870" w:rsidRDefault="003751DC"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B0CB73E" w14:textId="77777777" w:rsidR="003751DC" w:rsidRPr="00736870" w:rsidRDefault="003751DC"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3751DC" w:rsidRPr="00092114" w14:paraId="3EA0E4E7" w14:textId="77777777" w:rsidTr="00A40CE7">
        <w:trPr>
          <w:trHeight w:val="373"/>
        </w:trPr>
        <w:tc>
          <w:tcPr>
            <w:tcW w:w="2557" w:type="dxa"/>
          </w:tcPr>
          <w:p w14:paraId="71F6C296"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Серуенге</w:t>
            </w:r>
            <w:r w:rsidRPr="006F3428">
              <w:rPr>
                <w:rFonts w:eastAsia="Times New Roman" w:cs="Times New Roman"/>
                <w:b/>
                <w:spacing w:val="-4"/>
                <w:sz w:val="24"/>
                <w:szCs w:val="24"/>
                <w:lang w:val="kk-KZ"/>
              </w:rPr>
              <w:t xml:space="preserve"> </w:t>
            </w:r>
            <w:r w:rsidRPr="006F3428">
              <w:rPr>
                <w:rFonts w:eastAsia="Times New Roman" w:cs="Times New Roman"/>
                <w:b/>
                <w:sz w:val="24"/>
                <w:szCs w:val="24"/>
                <w:lang w:val="kk-KZ"/>
              </w:rPr>
              <w:t>дайындық</w:t>
            </w:r>
          </w:p>
        </w:tc>
        <w:tc>
          <w:tcPr>
            <w:tcW w:w="11471" w:type="dxa"/>
            <w:gridSpan w:val="5"/>
          </w:tcPr>
          <w:p w14:paraId="2293F55F" w14:textId="77777777" w:rsidR="003751DC"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139012D" w14:textId="77777777" w:rsidR="003751DC" w:rsidRPr="00B23094"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22EECFA6" w14:textId="77777777" w:rsidR="003751DC" w:rsidRPr="00736870" w:rsidRDefault="003751DC"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w:t>
            </w:r>
            <w:r>
              <w:rPr>
                <w:rFonts w:eastAsia="Calibri" w:cs="Times New Roman"/>
                <w:b/>
                <w:bCs/>
                <w:sz w:val="24"/>
                <w:szCs w:val="24"/>
                <w:lang w:val="kk-KZ"/>
              </w:rPr>
              <w:t xml:space="preserve"> тілін меңгерту </w:t>
            </w:r>
            <w:r w:rsidRPr="00736870">
              <w:rPr>
                <w:rFonts w:eastAsia="Calibri" w:cs="Times New Roman"/>
                <w:b/>
                <w:bCs/>
                <w:sz w:val="24"/>
                <w:szCs w:val="24"/>
                <w:lang w:val="kk-KZ"/>
              </w:rPr>
              <w:t>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3751DC" w:rsidRPr="00092114" w14:paraId="6C7C37A8" w14:textId="77777777" w:rsidTr="00A40CE7">
        <w:trPr>
          <w:trHeight w:val="275"/>
        </w:trPr>
        <w:tc>
          <w:tcPr>
            <w:tcW w:w="2557" w:type="dxa"/>
          </w:tcPr>
          <w:p w14:paraId="3D7A4457" w14:textId="77777777" w:rsidR="003751DC" w:rsidRPr="006F3428" w:rsidRDefault="003751DC" w:rsidP="00A40CE7">
            <w:pPr>
              <w:spacing w:after="0"/>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w:t>
            </w:r>
          </w:p>
        </w:tc>
        <w:tc>
          <w:tcPr>
            <w:tcW w:w="2409" w:type="dxa"/>
          </w:tcPr>
          <w:p w14:paraId="169C8FF4"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Терең қар жамылғысының тереңдігін бақылау.</w:t>
            </w:r>
            <w:r w:rsidRPr="0033108F">
              <w:rPr>
                <w:rFonts w:cs="Times New Roman"/>
                <w:sz w:val="24"/>
                <w:szCs w:val="24"/>
                <w:lang w:val="kk-KZ"/>
              </w:rPr>
              <w:br/>
              <w:t>Бақылау.</w:t>
            </w:r>
            <w:r w:rsidRPr="0033108F">
              <w:rPr>
                <w:rFonts w:cs="Times New Roman"/>
                <w:sz w:val="24"/>
                <w:szCs w:val="24"/>
                <w:lang w:val="kk-KZ"/>
              </w:rPr>
              <w:br/>
              <w:t xml:space="preserve">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w:t>
            </w:r>
            <w:r w:rsidRPr="0033108F">
              <w:rPr>
                <w:rFonts w:cs="Times New Roman"/>
                <w:sz w:val="24"/>
                <w:szCs w:val="24"/>
                <w:lang w:val="kk-KZ"/>
              </w:rPr>
              <w:lastRenderedPageBreak/>
              <w:t>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Жұмбақ.</w:t>
            </w:r>
            <w:r w:rsidRPr="0033108F">
              <w:rPr>
                <w:rFonts w:cs="Times New Roman"/>
                <w:sz w:val="24"/>
                <w:szCs w:val="24"/>
                <w:lang w:val="kk-KZ"/>
              </w:rPr>
              <w:br/>
              <w:t>Бір нәрсе өліп жатыр, жетіп ажал,</w:t>
            </w:r>
            <w:r w:rsidRPr="0033108F">
              <w:rPr>
                <w:rFonts w:cs="Times New Roman"/>
                <w:sz w:val="24"/>
                <w:szCs w:val="24"/>
                <w:lang w:val="kk-KZ"/>
              </w:rPr>
              <w:br/>
              <w:t>Малының қисабы жоқ безбенге сал.</w:t>
            </w:r>
            <w:r w:rsidRPr="0033108F">
              <w:rPr>
                <w:rFonts w:cs="Times New Roman"/>
                <w:sz w:val="24"/>
                <w:szCs w:val="24"/>
                <w:lang w:val="kk-KZ"/>
              </w:rPr>
              <w:br/>
              <w:t xml:space="preserve">Сүйегі көктеде </w:t>
            </w:r>
            <w:hyperlink r:id="rId14" w:tooltip="Локальды статусты сипаттаңыз, диагноз керек емес" w:history="1">
              <w:r w:rsidRPr="0033108F">
                <w:rPr>
                  <w:rFonts w:cs="Times New Roman"/>
                  <w:sz w:val="24"/>
                  <w:szCs w:val="24"/>
                  <w:lang w:val="kk-KZ"/>
                </w:rPr>
                <w:t>емес жерде де емес</w:t>
              </w:r>
            </w:hyperlink>
            <w:r w:rsidRPr="0033108F">
              <w:rPr>
                <w:rFonts w:cs="Times New Roman"/>
                <w:sz w:val="24"/>
                <w:szCs w:val="24"/>
                <w:lang w:val="kk-KZ"/>
              </w:rPr>
              <w:br/>
              <w:t>Жігіттер көңіл қойып ойлаңыздар.</w:t>
            </w:r>
            <w:r w:rsidRPr="0033108F">
              <w:rPr>
                <w:rFonts w:cs="Times New Roman"/>
                <w:sz w:val="24"/>
                <w:szCs w:val="24"/>
                <w:lang w:val="kk-KZ"/>
              </w:rPr>
              <w:br/>
              <w:t>(жауған қар).</w:t>
            </w:r>
            <w:r w:rsidRPr="0033108F">
              <w:rPr>
                <w:rFonts w:cs="Times New Roman"/>
                <w:sz w:val="24"/>
                <w:szCs w:val="24"/>
                <w:lang w:val="kk-KZ"/>
              </w:rPr>
              <w:b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p>
          <w:p w14:paraId="0F4B4F06" w14:textId="77777777" w:rsidR="003751DC" w:rsidRPr="0033108F" w:rsidRDefault="003751DC" w:rsidP="00A40CE7">
            <w:pPr>
              <w:spacing w:after="0"/>
              <w:rPr>
                <w:rFonts w:cs="Times New Roman"/>
                <w:b/>
                <w:bCs/>
                <w:sz w:val="24"/>
                <w:szCs w:val="24"/>
                <w:lang w:val="kk-KZ"/>
              </w:rPr>
            </w:pPr>
            <w:r w:rsidRPr="0033108F">
              <w:rPr>
                <w:rFonts w:cs="Times New Roman"/>
                <w:b/>
                <w:iCs/>
                <w:sz w:val="24"/>
                <w:szCs w:val="24"/>
                <w:lang w:val="kk-KZ"/>
              </w:rPr>
              <w:t>Қозғалыстағы ойын</w:t>
            </w:r>
            <w:r w:rsidRPr="0033108F">
              <w:rPr>
                <w:rFonts w:cs="Times New Roman"/>
                <w:sz w:val="24"/>
                <w:szCs w:val="24"/>
                <w:lang w:val="kk-KZ"/>
              </w:rPr>
              <w:br/>
            </w:r>
            <w:r w:rsidRPr="0033108F">
              <w:rPr>
                <w:rFonts w:cs="Times New Roman"/>
                <w:b/>
                <w:bCs/>
                <w:sz w:val="24"/>
                <w:szCs w:val="24"/>
                <w:lang w:val="kk-KZ"/>
              </w:rPr>
              <w:t>«Аяз-Қызыл мұрын»</w:t>
            </w:r>
            <w:r w:rsidRPr="0033108F">
              <w:rPr>
                <w:rFonts w:cs="Times New Roman"/>
                <w:sz w:val="24"/>
                <w:szCs w:val="24"/>
                <w:lang w:val="kk-KZ"/>
              </w:rPr>
              <w:br/>
              <w:t xml:space="preserve">Алаңның қарама-қарсы жағына жүгіруді </w:t>
            </w:r>
            <w:r w:rsidRPr="0033108F">
              <w:rPr>
                <w:rFonts w:cs="Times New Roman"/>
                <w:sz w:val="24"/>
                <w:szCs w:val="24"/>
                <w:lang w:val="kk-KZ"/>
              </w:rPr>
              <w:lastRenderedPageBreak/>
              <w:t>нығайту, ойын тәртібін сақтау</w:t>
            </w:r>
            <w:r w:rsidRPr="0033108F">
              <w:rPr>
                <w:rFonts w:cs="Times New Roman"/>
                <w:sz w:val="24"/>
                <w:szCs w:val="24"/>
                <w:lang w:val="kk-KZ"/>
              </w:rPr>
              <w:br/>
              <w:t>(қолың тиген жерде- қатырып тастаған жерде тоқтайды).Ойында достықты және өзара көмекті көрсету.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57234250" w14:textId="77777777" w:rsidR="003751DC" w:rsidRPr="0033108F" w:rsidRDefault="003751DC" w:rsidP="00A40CE7">
            <w:pPr>
              <w:tabs>
                <w:tab w:val="right" w:pos="2301"/>
              </w:tabs>
              <w:spacing w:after="0"/>
              <w:rPr>
                <w:rFonts w:cs="Times New Roman"/>
                <w:b/>
                <w:color w:val="000000"/>
                <w:sz w:val="24"/>
                <w:szCs w:val="24"/>
                <w:lang w:val="kk-KZ"/>
              </w:rPr>
            </w:pPr>
            <w:r w:rsidRPr="0033108F">
              <w:rPr>
                <w:rFonts w:cs="Times New Roman"/>
                <w:b/>
                <w:color w:val="000000"/>
                <w:sz w:val="24"/>
                <w:szCs w:val="24"/>
                <w:lang w:val="kk-KZ"/>
              </w:rPr>
              <w:t>әрекеті)</w:t>
            </w:r>
            <w:r w:rsidRPr="0033108F">
              <w:rPr>
                <w:rFonts w:cs="Times New Roman"/>
                <w:b/>
                <w:color w:val="000000"/>
                <w:sz w:val="24"/>
                <w:szCs w:val="24"/>
                <w:lang w:val="kk-KZ"/>
              </w:rPr>
              <w:tab/>
            </w:r>
          </w:p>
          <w:p w14:paraId="7EB3EC8C" w14:textId="77777777" w:rsidR="003751DC" w:rsidRDefault="003751DC" w:rsidP="00A40CE7">
            <w:pPr>
              <w:spacing w:after="0"/>
              <w:rPr>
                <w:rFonts w:cs="Times New Roman"/>
                <w:sz w:val="24"/>
                <w:szCs w:val="24"/>
                <w:lang w:val="kk-KZ"/>
              </w:rPr>
            </w:pPr>
            <w:r w:rsidRPr="0033108F">
              <w:rPr>
                <w:rFonts w:cs="Times New Roman"/>
                <w:b/>
                <w:iCs/>
                <w:sz w:val="24"/>
                <w:szCs w:val="24"/>
                <w:lang w:val="kk-KZ"/>
              </w:rPr>
              <w:t>Еңбек қызметі</w:t>
            </w:r>
            <w:r w:rsidRPr="0033108F">
              <w:rPr>
                <w:rFonts w:cs="Times New Roman"/>
                <w:sz w:val="24"/>
                <w:szCs w:val="24"/>
                <w:lang w:val="kk-KZ"/>
              </w:rPr>
              <w:br/>
            </w:r>
            <w:r w:rsidRPr="0033108F">
              <w:rPr>
                <w:rFonts w:cs="Times New Roman"/>
                <w:b/>
                <w:bCs/>
                <w:sz w:val="24"/>
                <w:szCs w:val="24"/>
                <w:lang w:val="kk-KZ"/>
              </w:rPr>
              <w:t>Гүлзарда қар тоқтатуды орнату</w:t>
            </w:r>
            <w:r w:rsidRPr="0033108F">
              <w:rPr>
                <w:rFonts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iCs/>
                <w:sz w:val="24"/>
                <w:szCs w:val="24"/>
                <w:lang w:val="kk-KZ"/>
              </w:rPr>
              <w:t xml:space="preserve">Дидактикалық </w:t>
            </w:r>
            <w:r w:rsidRPr="0033108F">
              <w:rPr>
                <w:rFonts w:cs="Times New Roman"/>
                <w:b/>
                <w:iCs/>
                <w:sz w:val="24"/>
                <w:szCs w:val="24"/>
                <w:lang w:val="kk-KZ"/>
              </w:rPr>
              <w:lastRenderedPageBreak/>
              <w:t>ойындар. Тәжірибелер және эксперименттер</w:t>
            </w:r>
            <w:r w:rsidRPr="0033108F">
              <w:rPr>
                <w:rFonts w:cs="Times New Roman"/>
                <w:sz w:val="24"/>
                <w:szCs w:val="24"/>
                <w:lang w:val="kk-KZ"/>
              </w:rPr>
              <w:br/>
              <w:t>Ашық орынға қарағанда, неліктен шарбақтар мен қуыстарда қар қалың болатынын балаларға ойлануды ұсыну.</w:t>
            </w:r>
            <w:r w:rsidRPr="0033108F">
              <w:rPr>
                <w:rFonts w:cs="Times New Roman"/>
                <w:sz w:val="24"/>
                <w:szCs w:val="24"/>
                <w:lang w:val="kk-KZ"/>
              </w:rPr>
              <w:br/>
              <w:t>Қорытынды. Бұл орындарда желмен ұшып кетпей, тұрып қалады.</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iCs/>
                <w:sz w:val="24"/>
                <w:szCs w:val="24"/>
                <w:lang w:val="kk-KZ"/>
              </w:rPr>
              <w:t>Өз бетінше іс-әрекеті</w:t>
            </w:r>
            <w:r w:rsidRPr="0033108F">
              <w:rPr>
                <w:rFonts w:cs="Times New Roman"/>
                <w:sz w:val="24"/>
                <w:szCs w:val="24"/>
                <w:lang w:val="kk-KZ"/>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p w14:paraId="5786AFDE" w14:textId="77777777" w:rsidR="003751DC" w:rsidRPr="004C272C"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жел</w:t>
            </w:r>
            <w:r>
              <w:rPr>
                <w:rFonts w:cs="Times New Roman"/>
                <w:sz w:val="24"/>
                <w:szCs w:val="24"/>
                <w:lang w:val="kk-KZ"/>
              </w:rPr>
              <w:t>, аяз</w:t>
            </w:r>
            <w:r w:rsidRPr="004C272C">
              <w:rPr>
                <w:rFonts w:cs="Times New Roman"/>
                <w:b/>
                <w:sz w:val="24"/>
                <w:szCs w:val="24"/>
                <w:lang w:val="kk-KZ"/>
              </w:rPr>
              <w:br/>
            </w:r>
            <w:r w:rsidRPr="004C272C">
              <w:rPr>
                <w:rFonts w:cs="Times New Roman"/>
                <w:b/>
                <w:sz w:val="24"/>
                <w:szCs w:val="24"/>
                <w:lang w:val="kk-KZ"/>
              </w:rPr>
              <w:lastRenderedPageBreak/>
              <w:br/>
            </w:r>
          </w:p>
          <w:p w14:paraId="6515BEF9" w14:textId="77777777" w:rsidR="003751DC" w:rsidRPr="0033108F" w:rsidRDefault="003751DC" w:rsidP="00A40CE7">
            <w:pPr>
              <w:spacing w:after="0"/>
              <w:rPr>
                <w:rFonts w:cs="Times New Roman"/>
                <w:b/>
                <w:bCs/>
                <w:sz w:val="24"/>
                <w:szCs w:val="24"/>
                <w:lang w:val="kk-KZ"/>
              </w:rPr>
            </w:pPr>
          </w:p>
          <w:p w14:paraId="0E4C42CF" w14:textId="77777777" w:rsidR="003751DC" w:rsidRPr="0033108F" w:rsidRDefault="003751DC" w:rsidP="00A40CE7">
            <w:pPr>
              <w:spacing w:after="0"/>
              <w:rPr>
                <w:rFonts w:cs="Times New Roman"/>
                <w:b/>
                <w:bCs/>
                <w:sz w:val="24"/>
                <w:szCs w:val="24"/>
                <w:lang w:val="kk-KZ"/>
              </w:rPr>
            </w:pPr>
          </w:p>
          <w:p w14:paraId="1EABA557" w14:textId="77777777" w:rsidR="003751DC" w:rsidRPr="0033108F" w:rsidRDefault="003751DC" w:rsidP="00A40CE7">
            <w:pPr>
              <w:spacing w:after="0"/>
              <w:rPr>
                <w:rFonts w:cs="Times New Roman"/>
                <w:b/>
                <w:bCs/>
                <w:sz w:val="24"/>
                <w:szCs w:val="24"/>
                <w:lang w:val="kk-KZ"/>
              </w:rPr>
            </w:pPr>
          </w:p>
          <w:p w14:paraId="39F2BF8A" w14:textId="77777777" w:rsidR="003751DC" w:rsidRPr="0033108F" w:rsidRDefault="003751DC" w:rsidP="00A40CE7">
            <w:pPr>
              <w:spacing w:after="0"/>
              <w:rPr>
                <w:rFonts w:cs="Times New Roman"/>
                <w:b/>
                <w:bCs/>
                <w:sz w:val="24"/>
                <w:szCs w:val="24"/>
                <w:lang w:val="kk-KZ"/>
              </w:rPr>
            </w:pPr>
          </w:p>
          <w:p w14:paraId="30AAEF2B" w14:textId="77777777" w:rsidR="003751DC" w:rsidRPr="0033108F" w:rsidRDefault="003751DC" w:rsidP="00A40CE7">
            <w:pPr>
              <w:spacing w:after="0"/>
              <w:rPr>
                <w:rFonts w:cs="Times New Roman"/>
                <w:b/>
                <w:bCs/>
                <w:sz w:val="24"/>
                <w:szCs w:val="24"/>
                <w:lang w:val="kk-KZ"/>
              </w:rPr>
            </w:pPr>
          </w:p>
          <w:p w14:paraId="28A61CE3" w14:textId="77777777" w:rsidR="003751DC" w:rsidRPr="0033108F" w:rsidRDefault="003751DC" w:rsidP="00A40CE7">
            <w:pPr>
              <w:spacing w:after="0"/>
              <w:rPr>
                <w:rFonts w:cs="Times New Roman"/>
                <w:b/>
                <w:bCs/>
                <w:sz w:val="24"/>
                <w:szCs w:val="24"/>
                <w:lang w:val="kk-KZ"/>
              </w:rPr>
            </w:pPr>
          </w:p>
          <w:p w14:paraId="07AF0942" w14:textId="77777777" w:rsidR="003751DC" w:rsidRPr="0033108F" w:rsidRDefault="003751DC" w:rsidP="00A40CE7">
            <w:pPr>
              <w:spacing w:after="0"/>
              <w:rPr>
                <w:rFonts w:cs="Times New Roman"/>
                <w:b/>
                <w:bCs/>
                <w:sz w:val="24"/>
                <w:szCs w:val="24"/>
                <w:lang w:val="kk-KZ"/>
              </w:rPr>
            </w:pPr>
          </w:p>
          <w:p w14:paraId="6102E5D1" w14:textId="77777777" w:rsidR="003751DC" w:rsidRPr="0033108F" w:rsidRDefault="003751DC" w:rsidP="00A40CE7">
            <w:pPr>
              <w:spacing w:after="0"/>
              <w:rPr>
                <w:rFonts w:cs="Times New Roman"/>
                <w:b/>
                <w:bCs/>
                <w:sz w:val="24"/>
                <w:szCs w:val="24"/>
                <w:lang w:val="kk-KZ"/>
              </w:rPr>
            </w:pPr>
          </w:p>
          <w:p w14:paraId="47376FA6" w14:textId="77777777" w:rsidR="003751DC" w:rsidRPr="0033108F" w:rsidRDefault="003751DC" w:rsidP="00A40CE7">
            <w:pPr>
              <w:spacing w:after="0"/>
              <w:rPr>
                <w:rFonts w:cs="Times New Roman"/>
                <w:b/>
                <w:bCs/>
                <w:sz w:val="24"/>
                <w:szCs w:val="24"/>
                <w:lang w:val="kk-KZ"/>
              </w:rPr>
            </w:pPr>
          </w:p>
          <w:p w14:paraId="34C2FC49" w14:textId="77777777" w:rsidR="003751DC" w:rsidRPr="0033108F" w:rsidRDefault="003751DC" w:rsidP="00A40CE7">
            <w:pPr>
              <w:spacing w:after="0"/>
              <w:rPr>
                <w:rFonts w:cs="Times New Roman"/>
                <w:b/>
                <w:bCs/>
                <w:sz w:val="24"/>
                <w:szCs w:val="24"/>
                <w:lang w:val="kk-KZ"/>
              </w:rPr>
            </w:pPr>
          </w:p>
          <w:p w14:paraId="37555336" w14:textId="77777777" w:rsidR="003751DC" w:rsidRPr="0033108F" w:rsidRDefault="003751DC" w:rsidP="00A40CE7">
            <w:pPr>
              <w:spacing w:after="0"/>
              <w:rPr>
                <w:rFonts w:cs="Times New Roman"/>
                <w:b/>
                <w:bCs/>
                <w:sz w:val="24"/>
                <w:szCs w:val="24"/>
                <w:lang w:val="kk-KZ"/>
              </w:rPr>
            </w:pPr>
          </w:p>
          <w:p w14:paraId="5F661E86" w14:textId="77777777" w:rsidR="003751DC" w:rsidRPr="0033108F" w:rsidRDefault="003751DC" w:rsidP="00A40CE7">
            <w:pPr>
              <w:spacing w:after="0"/>
              <w:rPr>
                <w:rFonts w:cs="Times New Roman"/>
                <w:b/>
                <w:color w:val="000000"/>
                <w:sz w:val="24"/>
                <w:szCs w:val="24"/>
                <w:lang w:val="kk-KZ"/>
              </w:rPr>
            </w:pPr>
          </w:p>
          <w:p w14:paraId="6BADE7B3" w14:textId="77777777" w:rsidR="003751DC" w:rsidRPr="0033108F" w:rsidRDefault="003751DC" w:rsidP="00A40CE7">
            <w:pPr>
              <w:spacing w:after="0"/>
              <w:rPr>
                <w:rFonts w:cs="Times New Roman"/>
                <w:b/>
                <w:bCs/>
                <w:sz w:val="24"/>
                <w:szCs w:val="24"/>
                <w:lang w:val="kk-KZ"/>
              </w:rPr>
            </w:pPr>
          </w:p>
          <w:p w14:paraId="099EA2E2" w14:textId="77777777" w:rsidR="003751DC" w:rsidRPr="0033108F" w:rsidRDefault="003751DC" w:rsidP="00A40CE7">
            <w:pPr>
              <w:spacing w:after="0"/>
              <w:rPr>
                <w:rFonts w:cs="Times New Roman"/>
                <w:b/>
                <w:bCs/>
                <w:sz w:val="24"/>
                <w:szCs w:val="24"/>
                <w:lang w:val="kk-KZ"/>
              </w:rPr>
            </w:pPr>
          </w:p>
          <w:p w14:paraId="25DB7E76" w14:textId="77777777" w:rsidR="003751DC" w:rsidRPr="0033108F" w:rsidRDefault="003751DC" w:rsidP="00A40CE7">
            <w:pPr>
              <w:spacing w:after="0"/>
              <w:rPr>
                <w:rFonts w:cs="Times New Roman"/>
                <w:sz w:val="24"/>
                <w:szCs w:val="24"/>
                <w:lang w:val="kk-KZ"/>
              </w:rPr>
            </w:pPr>
          </w:p>
        </w:tc>
        <w:tc>
          <w:tcPr>
            <w:tcW w:w="2417" w:type="dxa"/>
          </w:tcPr>
          <w:p w14:paraId="708F3DD8"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lastRenderedPageBreak/>
              <w:t>Тайғанақты бақылау.</w:t>
            </w:r>
            <w:r w:rsidRPr="0033108F">
              <w:rPr>
                <w:rFonts w:cs="Times New Roman"/>
                <w:sz w:val="24"/>
                <w:szCs w:val="24"/>
                <w:lang w:val="kk-KZ"/>
              </w:rPr>
              <w:br/>
            </w:r>
            <w:r w:rsidRPr="0033108F">
              <w:rPr>
                <w:rFonts w:cs="Times New Roman"/>
                <w:iCs/>
                <w:sz w:val="24"/>
                <w:szCs w:val="24"/>
                <w:lang w:val="kk-KZ"/>
              </w:rPr>
              <w:t>Бақылау.</w:t>
            </w:r>
            <w:r w:rsidRPr="0033108F">
              <w:rPr>
                <w:rFonts w:cs="Times New Roman"/>
                <w:sz w:val="24"/>
                <w:szCs w:val="24"/>
                <w:lang w:val="kk-KZ"/>
              </w:rPr>
              <w:b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w:t>
            </w:r>
            <w:r w:rsidRPr="0033108F">
              <w:rPr>
                <w:rFonts w:cs="Times New Roman"/>
                <w:sz w:val="24"/>
                <w:szCs w:val="24"/>
                <w:lang w:val="kk-KZ"/>
              </w:rPr>
              <w:lastRenderedPageBreak/>
              <w:t>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iCs/>
                <w:sz w:val="24"/>
                <w:szCs w:val="24"/>
                <w:lang w:val="kk-KZ"/>
              </w:rPr>
              <w:t>Қозғалыстағы ойын</w:t>
            </w:r>
            <w:r w:rsidRPr="0033108F">
              <w:rPr>
                <w:rFonts w:cs="Times New Roman"/>
                <w:sz w:val="24"/>
                <w:szCs w:val="24"/>
                <w:lang w:val="kk-KZ"/>
              </w:rPr>
              <w:br/>
            </w:r>
            <w:r w:rsidRPr="0033108F">
              <w:rPr>
                <w:rFonts w:cs="Times New Roman"/>
                <w:b/>
                <w:bCs/>
                <w:sz w:val="24"/>
                <w:szCs w:val="24"/>
                <w:lang w:val="kk-KZ"/>
              </w:rPr>
              <w:t>«Ұзын жол бойынша»</w:t>
            </w:r>
            <w:r w:rsidRPr="0033108F">
              <w:rPr>
                <w:rFonts w:cs="Times New Roman"/>
                <w:sz w:val="24"/>
                <w:szCs w:val="24"/>
                <w:lang w:val="kk-KZ"/>
              </w:rPr>
              <w:br/>
              <w:t>Мұз жолы бойынша тайғанақтау кезінде тепе-теңдікті сақтауды үйрету. Жарыстарға қатысуға тәрбиелеу.</w:t>
            </w:r>
            <w:r w:rsidRPr="0033108F">
              <w:rPr>
                <w:rFonts w:cs="Times New Roman"/>
                <w:sz w:val="24"/>
                <w:szCs w:val="24"/>
                <w:lang w:val="kk-KZ"/>
              </w:rPr>
              <w:br/>
            </w:r>
            <w:r w:rsidRPr="0033108F">
              <w:rPr>
                <w:rFonts w:cs="Times New Roman"/>
                <w:b/>
                <w:iCs/>
                <w:sz w:val="24"/>
                <w:szCs w:val="24"/>
                <w:lang w:val="kk-KZ"/>
              </w:rPr>
              <w:t>Еңбек қызметі</w:t>
            </w:r>
            <w:r w:rsidRPr="0033108F">
              <w:rPr>
                <w:rFonts w:cs="Times New Roman"/>
                <w:sz w:val="24"/>
                <w:szCs w:val="24"/>
                <w:lang w:val="kk-KZ"/>
              </w:rPr>
              <w:br/>
            </w:r>
            <w:r w:rsidRPr="0033108F">
              <w:rPr>
                <w:rFonts w:cs="Times New Roman"/>
                <w:b/>
                <w:bCs/>
                <w:sz w:val="24"/>
                <w:szCs w:val="24"/>
                <w:lang w:val="kk-KZ"/>
              </w:rPr>
              <w:t>Жолға құмды төгу</w:t>
            </w:r>
            <w:r w:rsidRPr="0033108F">
              <w:rPr>
                <w:rFonts w:cs="Times New Roman"/>
                <w:sz w:val="24"/>
                <w:szCs w:val="24"/>
                <w:lang w:val="kk-KZ"/>
              </w:rPr>
              <w:br/>
              <w:t>Жолға құмды төгуде еңбектің мәнділігін балаларға түсіндіру. Өз еңбегінің нәтижесінен қанағаттанушылық сезімін қалыптастыру.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iCs/>
                <w:sz w:val="24"/>
                <w:szCs w:val="24"/>
                <w:lang w:val="kk-KZ"/>
              </w:rPr>
              <w:lastRenderedPageBreak/>
              <w:t>Дидактикалық ойындар.</w:t>
            </w:r>
            <w:r w:rsidRPr="0033108F">
              <w:rPr>
                <w:rFonts w:cs="Times New Roman"/>
                <w:sz w:val="24"/>
                <w:szCs w:val="24"/>
                <w:lang w:val="kk-KZ"/>
              </w:rPr>
              <w:t> </w:t>
            </w:r>
          </w:p>
          <w:p w14:paraId="42448486"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r>
            <w:r w:rsidRPr="0033108F">
              <w:rPr>
                <w:rFonts w:cs="Times New Roman"/>
                <w:iCs/>
                <w:sz w:val="24"/>
                <w:szCs w:val="24"/>
                <w:lang w:val="kk-KZ"/>
              </w:rPr>
              <w:t>«Өлі табиғаттың қысқы құбылыстарын ата»</w:t>
            </w:r>
            <w:r w:rsidRPr="0033108F">
              <w:rPr>
                <w:rFonts w:cs="Times New Roman"/>
                <w:sz w:val="24"/>
                <w:szCs w:val="24"/>
                <w:lang w:val="kk-KZ"/>
              </w:rPr>
              <w:br/>
              <w:t>Табиғаттың қысқы құбылыстары туралы балалар білімдерін анықтау.</w:t>
            </w:r>
            <w:r w:rsidRPr="0033108F">
              <w:rPr>
                <w:rFonts w:cs="Times New Roman"/>
                <w:sz w:val="24"/>
                <w:szCs w:val="24"/>
                <w:lang w:val="kk-KZ"/>
              </w:rPr>
              <w:br/>
            </w:r>
            <w:r w:rsidRPr="0033108F">
              <w:rPr>
                <w:rFonts w:cs="Times New Roman"/>
                <w:b/>
                <w:bCs/>
                <w:iCs/>
                <w:sz w:val="24"/>
                <w:szCs w:val="24"/>
                <w:lang w:val="kk-KZ"/>
              </w:rPr>
              <w:t>Тапсырма.</w:t>
            </w:r>
            <w:r w:rsidRPr="0033108F">
              <w:rPr>
                <w:rFonts w:cs="Times New Roman"/>
                <w:sz w:val="24"/>
                <w:szCs w:val="24"/>
                <w:lang w:val="kk-KZ"/>
              </w:rPr>
              <w:t> </w:t>
            </w:r>
          </w:p>
          <w:p w14:paraId="599CE8A9" w14:textId="77777777" w:rsidR="003751DC" w:rsidRDefault="003751DC" w:rsidP="00A40CE7">
            <w:pPr>
              <w:spacing w:after="0"/>
              <w:rPr>
                <w:rFonts w:cs="Times New Roman"/>
                <w:sz w:val="24"/>
                <w:szCs w:val="24"/>
                <w:lang w:val="kk-KZ"/>
              </w:rPr>
            </w:pPr>
            <w:r w:rsidRPr="0033108F">
              <w:rPr>
                <w:rFonts w:cs="Times New Roman"/>
                <w:sz w:val="24"/>
                <w:szCs w:val="24"/>
                <w:lang w:val="kk-KZ"/>
              </w:rPr>
              <w:t>Түрлі-түсті мұздықшаларды қарау.</w:t>
            </w:r>
            <w:r w:rsidRPr="0033108F">
              <w:rPr>
                <w:rFonts w:cs="Times New Roman"/>
                <w:sz w:val="24"/>
                <w:szCs w:val="24"/>
                <w:lang w:val="kk-KZ"/>
              </w:rPr>
              <w:br/>
              <w:t>Мұз сипаты туралы балалардың түсініктерін бекіту (аязда су мұзға айналады, мұз қатты, тайғақ,мөлдір, нәзік).</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iCs/>
                <w:sz w:val="24"/>
                <w:szCs w:val="24"/>
                <w:lang w:val="kk-KZ"/>
              </w:rPr>
              <w:t>Өздігінен қызмет.</w:t>
            </w:r>
            <w:r w:rsidRPr="0033108F">
              <w:rPr>
                <w:rFonts w:cs="Times New Roman"/>
                <w:sz w:val="24"/>
                <w:szCs w:val="24"/>
                <w:lang w:val="kk-KZ"/>
              </w:rPr>
              <w:br/>
              <w:t xml:space="preserve">Ойын кезінде балалардың бір-бірімен қарым-қатынасын жетілдіру, </w:t>
            </w:r>
            <w:r w:rsidRPr="0033108F">
              <w:rPr>
                <w:rFonts w:cs="Times New Roman"/>
                <w:sz w:val="24"/>
                <w:szCs w:val="24"/>
                <w:lang w:val="kk-KZ"/>
              </w:rPr>
              <w:lastRenderedPageBreak/>
              <w:t>құрбыларының қылықтарына өз көзқарастарын білдіру, өз іс-қимылдарымен амалдарын негіздеу.</w:t>
            </w:r>
          </w:p>
          <w:p w14:paraId="73968F61" w14:textId="77777777" w:rsidR="003751DC" w:rsidRPr="0033108F"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w:t>
            </w:r>
            <w:r>
              <w:rPr>
                <w:rFonts w:cs="Times New Roman"/>
                <w:sz w:val="24"/>
                <w:szCs w:val="24"/>
                <w:lang w:val="kk-KZ"/>
              </w:rPr>
              <w:t xml:space="preserve">аяз, </w:t>
            </w:r>
            <w:r w:rsidRPr="0033108F">
              <w:rPr>
                <w:rFonts w:cs="Times New Roman"/>
                <w:sz w:val="24"/>
                <w:szCs w:val="24"/>
                <w:lang w:val="kk-KZ"/>
              </w:rPr>
              <w:t>тайғанақ</w:t>
            </w:r>
            <w:r>
              <w:rPr>
                <w:rFonts w:cs="Times New Roman"/>
                <w:sz w:val="24"/>
                <w:szCs w:val="24"/>
                <w:lang w:val="kk-KZ"/>
              </w:rPr>
              <w:t>, мұз</w:t>
            </w:r>
            <w:r w:rsidRPr="004C272C">
              <w:rPr>
                <w:rFonts w:cs="Times New Roman"/>
                <w:b/>
                <w:sz w:val="24"/>
                <w:szCs w:val="24"/>
                <w:lang w:val="kk-KZ"/>
              </w:rPr>
              <w:br/>
            </w:r>
            <w:r w:rsidRPr="0033108F">
              <w:rPr>
                <w:rFonts w:cs="Times New Roman"/>
                <w:sz w:val="24"/>
                <w:szCs w:val="24"/>
                <w:lang w:val="kk-KZ"/>
              </w:rPr>
              <w:br/>
            </w:r>
            <w:r w:rsidRPr="0033108F">
              <w:rPr>
                <w:rFonts w:cs="Times New Roman"/>
                <w:sz w:val="24"/>
                <w:szCs w:val="24"/>
                <w:lang w:val="kk-KZ"/>
              </w:rPr>
              <w:br/>
            </w:r>
          </w:p>
          <w:p w14:paraId="72078355" w14:textId="77777777" w:rsidR="003751DC" w:rsidRPr="0033108F" w:rsidRDefault="003751DC" w:rsidP="00A40CE7">
            <w:pPr>
              <w:spacing w:after="0"/>
              <w:rPr>
                <w:rFonts w:cs="Times New Roman"/>
                <w:b/>
                <w:bCs/>
                <w:sz w:val="24"/>
                <w:szCs w:val="24"/>
                <w:lang w:val="kk-KZ"/>
              </w:rPr>
            </w:pPr>
          </w:p>
          <w:p w14:paraId="254640E7" w14:textId="77777777" w:rsidR="003751DC" w:rsidRPr="0033108F" w:rsidRDefault="003751DC" w:rsidP="00A40CE7">
            <w:pPr>
              <w:spacing w:after="0"/>
              <w:rPr>
                <w:rFonts w:cs="Times New Roman"/>
                <w:b/>
                <w:bCs/>
                <w:sz w:val="24"/>
                <w:szCs w:val="24"/>
                <w:lang w:val="kk-KZ"/>
              </w:rPr>
            </w:pPr>
          </w:p>
          <w:p w14:paraId="13349C7C" w14:textId="77777777" w:rsidR="003751DC" w:rsidRPr="0033108F" w:rsidRDefault="003751DC" w:rsidP="00A40CE7">
            <w:pPr>
              <w:spacing w:after="0"/>
              <w:rPr>
                <w:rFonts w:cs="Times New Roman"/>
                <w:b/>
                <w:bCs/>
                <w:sz w:val="24"/>
                <w:szCs w:val="24"/>
                <w:lang w:val="kk-KZ"/>
              </w:rPr>
            </w:pPr>
          </w:p>
          <w:p w14:paraId="64640E39" w14:textId="77777777" w:rsidR="003751DC" w:rsidRPr="0033108F" w:rsidRDefault="003751DC" w:rsidP="00A40CE7">
            <w:pPr>
              <w:spacing w:after="0"/>
              <w:rPr>
                <w:rFonts w:cs="Times New Roman"/>
                <w:b/>
                <w:bCs/>
                <w:sz w:val="24"/>
                <w:szCs w:val="24"/>
                <w:lang w:val="kk-KZ"/>
              </w:rPr>
            </w:pPr>
          </w:p>
          <w:p w14:paraId="6D827DFE" w14:textId="77777777" w:rsidR="003751DC" w:rsidRPr="0033108F" w:rsidRDefault="003751DC" w:rsidP="00A40CE7">
            <w:pPr>
              <w:spacing w:after="0"/>
              <w:rPr>
                <w:rFonts w:cs="Times New Roman"/>
                <w:b/>
                <w:bCs/>
                <w:sz w:val="24"/>
                <w:szCs w:val="24"/>
                <w:lang w:val="kk-KZ"/>
              </w:rPr>
            </w:pPr>
          </w:p>
          <w:p w14:paraId="42285895" w14:textId="77777777" w:rsidR="003751DC" w:rsidRPr="0033108F" w:rsidRDefault="003751DC" w:rsidP="00A40CE7">
            <w:pPr>
              <w:spacing w:after="0"/>
              <w:rPr>
                <w:rFonts w:cs="Times New Roman"/>
                <w:b/>
                <w:bCs/>
                <w:sz w:val="24"/>
                <w:szCs w:val="24"/>
                <w:lang w:val="kk-KZ"/>
              </w:rPr>
            </w:pPr>
          </w:p>
          <w:p w14:paraId="20DB27C5" w14:textId="77777777" w:rsidR="003751DC" w:rsidRPr="0033108F" w:rsidRDefault="003751DC" w:rsidP="00A40CE7">
            <w:pPr>
              <w:spacing w:after="0"/>
              <w:rPr>
                <w:rFonts w:cs="Times New Roman"/>
                <w:b/>
                <w:bCs/>
                <w:sz w:val="24"/>
                <w:szCs w:val="24"/>
                <w:lang w:val="kk-KZ"/>
              </w:rPr>
            </w:pPr>
          </w:p>
          <w:p w14:paraId="129169AA" w14:textId="77777777" w:rsidR="003751DC" w:rsidRPr="0033108F" w:rsidRDefault="003751DC" w:rsidP="00A40CE7">
            <w:pPr>
              <w:spacing w:after="0"/>
              <w:rPr>
                <w:rFonts w:cs="Times New Roman"/>
                <w:b/>
                <w:bCs/>
                <w:sz w:val="24"/>
                <w:szCs w:val="24"/>
                <w:lang w:val="kk-KZ"/>
              </w:rPr>
            </w:pPr>
          </w:p>
          <w:p w14:paraId="6F8F61F7" w14:textId="77777777" w:rsidR="003751DC" w:rsidRPr="0033108F" w:rsidRDefault="003751DC" w:rsidP="00A40CE7">
            <w:pPr>
              <w:spacing w:after="0"/>
              <w:rPr>
                <w:rFonts w:cs="Times New Roman"/>
                <w:b/>
                <w:bCs/>
                <w:sz w:val="24"/>
                <w:szCs w:val="24"/>
                <w:lang w:val="kk-KZ"/>
              </w:rPr>
            </w:pPr>
          </w:p>
          <w:p w14:paraId="6AAE3E4F" w14:textId="77777777" w:rsidR="003751DC" w:rsidRPr="0033108F" w:rsidRDefault="003751DC" w:rsidP="00A40CE7">
            <w:pPr>
              <w:spacing w:after="0"/>
              <w:rPr>
                <w:rFonts w:cs="Times New Roman"/>
                <w:b/>
                <w:bCs/>
                <w:sz w:val="24"/>
                <w:szCs w:val="24"/>
                <w:lang w:val="kk-KZ"/>
              </w:rPr>
            </w:pPr>
          </w:p>
          <w:p w14:paraId="39994706" w14:textId="77777777" w:rsidR="003751DC" w:rsidRPr="0033108F" w:rsidRDefault="003751DC" w:rsidP="00A40CE7">
            <w:pPr>
              <w:spacing w:after="0"/>
              <w:rPr>
                <w:rFonts w:cs="Times New Roman"/>
                <w:b/>
                <w:bCs/>
                <w:sz w:val="24"/>
                <w:szCs w:val="24"/>
                <w:lang w:val="kk-KZ"/>
              </w:rPr>
            </w:pPr>
          </w:p>
          <w:p w14:paraId="4846815A" w14:textId="77777777" w:rsidR="003751DC" w:rsidRPr="0033108F" w:rsidRDefault="003751DC" w:rsidP="00A40CE7">
            <w:pPr>
              <w:spacing w:after="0"/>
              <w:rPr>
                <w:rFonts w:cs="Times New Roman"/>
                <w:b/>
                <w:bCs/>
                <w:sz w:val="24"/>
                <w:szCs w:val="24"/>
                <w:lang w:val="kk-KZ"/>
              </w:rPr>
            </w:pPr>
          </w:p>
          <w:p w14:paraId="53DD412C" w14:textId="77777777" w:rsidR="003751DC" w:rsidRPr="0033108F" w:rsidRDefault="003751DC" w:rsidP="00A40CE7">
            <w:pPr>
              <w:spacing w:after="0"/>
              <w:rPr>
                <w:rFonts w:cs="Times New Roman"/>
                <w:b/>
                <w:bCs/>
                <w:sz w:val="24"/>
                <w:szCs w:val="24"/>
                <w:lang w:val="kk-KZ"/>
              </w:rPr>
            </w:pPr>
          </w:p>
          <w:p w14:paraId="6A1A08E7" w14:textId="77777777" w:rsidR="003751DC" w:rsidRPr="0033108F" w:rsidRDefault="003751DC" w:rsidP="00A40CE7">
            <w:pPr>
              <w:spacing w:after="0"/>
              <w:rPr>
                <w:rFonts w:cs="Times New Roman"/>
                <w:b/>
                <w:bCs/>
                <w:sz w:val="24"/>
                <w:szCs w:val="24"/>
                <w:lang w:val="kk-KZ"/>
              </w:rPr>
            </w:pPr>
          </w:p>
          <w:p w14:paraId="03D4708C" w14:textId="77777777" w:rsidR="003751DC" w:rsidRPr="0033108F" w:rsidRDefault="003751DC" w:rsidP="00A40CE7">
            <w:pPr>
              <w:spacing w:after="0"/>
              <w:rPr>
                <w:rFonts w:cs="Times New Roman"/>
                <w:b/>
                <w:bCs/>
                <w:sz w:val="24"/>
                <w:szCs w:val="24"/>
                <w:lang w:val="kk-KZ"/>
              </w:rPr>
            </w:pPr>
          </w:p>
          <w:p w14:paraId="07EE4A2F" w14:textId="77777777" w:rsidR="003751DC" w:rsidRPr="0033108F" w:rsidRDefault="003751DC" w:rsidP="00A40CE7">
            <w:pPr>
              <w:spacing w:after="0"/>
              <w:rPr>
                <w:rFonts w:cs="Times New Roman"/>
                <w:b/>
                <w:bCs/>
                <w:sz w:val="24"/>
                <w:szCs w:val="24"/>
                <w:lang w:val="kk-KZ"/>
              </w:rPr>
            </w:pPr>
          </w:p>
          <w:p w14:paraId="5BA09DB4" w14:textId="77777777" w:rsidR="003751DC" w:rsidRPr="0033108F" w:rsidRDefault="003751DC" w:rsidP="00A40CE7">
            <w:pPr>
              <w:spacing w:after="0"/>
              <w:rPr>
                <w:rFonts w:cs="Times New Roman"/>
                <w:b/>
                <w:bCs/>
                <w:sz w:val="24"/>
                <w:szCs w:val="24"/>
                <w:lang w:val="kk-KZ"/>
              </w:rPr>
            </w:pPr>
          </w:p>
          <w:p w14:paraId="3BCED7CF" w14:textId="77777777" w:rsidR="003751DC" w:rsidRPr="0033108F" w:rsidRDefault="003751DC" w:rsidP="00A40CE7">
            <w:pPr>
              <w:spacing w:after="0"/>
              <w:rPr>
                <w:rFonts w:cs="Times New Roman"/>
                <w:b/>
                <w:bCs/>
                <w:sz w:val="24"/>
                <w:szCs w:val="24"/>
                <w:lang w:val="kk-KZ"/>
              </w:rPr>
            </w:pPr>
          </w:p>
          <w:p w14:paraId="0939FCBD" w14:textId="77777777" w:rsidR="003751DC" w:rsidRPr="0033108F" w:rsidRDefault="003751DC" w:rsidP="00A40CE7">
            <w:pPr>
              <w:spacing w:after="0"/>
              <w:rPr>
                <w:rFonts w:cs="Times New Roman"/>
                <w:b/>
                <w:bCs/>
                <w:sz w:val="24"/>
                <w:szCs w:val="24"/>
                <w:lang w:val="kk-KZ"/>
              </w:rPr>
            </w:pPr>
          </w:p>
          <w:p w14:paraId="10A19EA7" w14:textId="77777777" w:rsidR="003751DC" w:rsidRPr="0033108F" w:rsidRDefault="003751DC" w:rsidP="00A40CE7">
            <w:pPr>
              <w:spacing w:after="0"/>
              <w:rPr>
                <w:rFonts w:cs="Times New Roman"/>
                <w:b/>
                <w:bCs/>
                <w:sz w:val="24"/>
                <w:szCs w:val="24"/>
                <w:lang w:val="kk-KZ"/>
              </w:rPr>
            </w:pPr>
          </w:p>
          <w:p w14:paraId="235024CB" w14:textId="77777777" w:rsidR="003751DC" w:rsidRPr="0033108F" w:rsidRDefault="003751DC" w:rsidP="00A40CE7">
            <w:pPr>
              <w:spacing w:after="0"/>
              <w:rPr>
                <w:rFonts w:cs="Times New Roman"/>
                <w:b/>
                <w:bCs/>
                <w:sz w:val="24"/>
                <w:szCs w:val="24"/>
                <w:lang w:val="kk-KZ"/>
              </w:rPr>
            </w:pPr>
          </w:p>
          <w:p w14:paraId="54A03518" w14:textId="77777777" w:rsidR="003751DC" w:rsidRPr="0033108F" w:rsidRDefault="003751DC" w:rsidP="00A40CE7">
            <w:pPr>
              <w:spacing w:after="0"/>
              <w:rPr>
                <w:rFonts w:cs="Times New Roman"/>
                <w:b/>
                <w:bCs/>
                <w:sz w:val="24"/>
                <w:szCs w:val="24"/>
                <w:lang w:val="kk-KZ"/>
              </w:rPr>
            </w:pPr>
          </w:p>
          <w:p w14:paraId="2121C026" w14:textId="77777777" w:rsidR="003751DC" w:rsidRPr="0033108F" w:rsidRDefault="003751DC" w:rsidP="00A40CE7">
            <w:pPr>
              <w:spacing w:after="0"/>
              <w:rPr>
                <w:rFonts w:cs="Times New Roman"/>
                <w:b/>
                <w:bCs/>
                <w:sz w:val="24"/>
                <w:szCs w:val="24"/>
                <w:lang w:val="kk-KZ"/>
              </w:rPr>
            </w:pPr>
          </w:p>
          <w:p w14:paraId="26D530E5" w14:textId="77777777" w:rsidR="003751DC" w:rsidRPr="0033108F" w:rsidRDefault="003751DC" w:rsidP="00A40CE7">
            <w:pPr>
              <w:spacing w:after="0"/>
              <w:rPr>
                <w:rFonts w:cs="Times New Roman"/>
                <w:b/>
                <w:bCs/>
                <w:sz w:val="24"/>
                <w:szCs w:val="24"/>
                <w:lang w:val="kk-KZ"/>
              </w:rPr>
            </w:pPr>
          </w:p>
          <w:p w14:paraId="5BC198C8"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 xml:space="preserve"> </w:t>
            </w:r>
          </w:p>
          <w:p w14:paraId="2D0F1776" w14:textId="77777777" w:rsidR="003751DC" w:rsidRPr="0033108F" w:rsidRDefault="003751DC" w:rsidP="00A40CE7">
            <w:pPr>
              <w:spacing w:after="0"/>
              <w:rPr>
                <w:rFonts w:cs="Times New Roman"/>
                <w:b/>
                <w:bCs/>
                <w:sz w:val="24"/>
                <w:szCs w:val="24"/>
                <w:lang w:val="kk-KZ"/>
              </w:rPr>
            </w:pPr>
          </w:p>
          <w:p w14:paraId="3703C570" w14:textId="77777777" w:rsidR="003751DC" w:rsidRPr="0033108F" w:rsidRDefault="003751DC" w:rsidP="00A40CE7">
            <w:pPr>
              <w:spacing w:after="0"/>
              <w:rPr>
                <w:rFonts w:cs="Times New Roman"/>
                <w:b/>
                <w:bCs/>
                <w:sz w:val="24"/>
                <w:szCs w:val="24"/>
                <w:lang w:val="kk-KZ"/>
              </w:rPr>
            </w:pPr>
          </w:p>
          <w:p w14:paraId="26BA1CAD" w14:textId="77777777" w:rsidR="003751DC" w:rsidRPr="0033108F" w:rsidRDefault="003751DC" w:rsidP="00A40CE7">
            <w:pPr>
              <w:spacing w:after="0"/>
              <w:rPr>
                <w:rFonts w:cs="Times New Roman"/>
                <w:sz w:val="24"/>
                <w:szCs w:val="24"/>
                <w:lang w:val="kk-KZ"/>
              </w:rPr>
            </w:pPr>
          </w:p>
          <w:p w14:paraId="4CEADB29" w14:textId="77777777" w:rsidR="003751DC" w:rsidRPr="0033108F" w:rsidRDefault="003751DC" w:rsidP="00A40CE7">
            <w:pPr>
              <w:spacing w:after="0"/>
              <w:rPr>
                <w:rFonts w:cs="Times New Roman"/>
                <w:sz w:val="24"/>
                <w:szCs w:val="24"/>
                <w:lang w:val="kk-KZ"/>
              </w:rPr>
            </w:pPr>
          </w:p>
          <w:p w14:paraId="68E68437" w14:textId="77777777" w:rsidR="003751DC" w:rsidRPr="0033108F" w:rsidRDefault="003751DC" w:rsidP="00A40CE7">
            <w:pPr>
              <w:spacing w:after="0"/>
              <w:rPr>
                <w:rFonts w:cs="Times New Roman"/>
                <w:sz w:val="24"/>
                <w:szCs w:val="24"/>
                <w:lang w:val="kk-KZ"/>
              </w:rPr>
            </w:pPr>
          </w:p>
          <w:p w14:paraId="6E6B2764" w14:textId="77777777" w:rsidR="003751DC" w:rsidRPr="0033108F" w:rsidRDefault="003751DC" w:rsidP="00A40CE7">
            <w:pPr>
              <w:spacing w:after="0"/>
              <w:rPr>
                <w:rFonts w:cs="Times New Roman"/>
                <w:sz w:val="24"/>
                <w:szCs w:val="24"/>
                <w:lang w:val="kk-KZ"/>
              </w:rPr>
            </w:pPr>
          </w:p>
          <w:p w14:paraId="1FD3195F" w14:textId="77777777" w:rsidR="003751DC" w:rsidRPr="0033108F" w:rsidRDefault="003751DC" w:rsidP="00A40CE7">
            <w:pPr>
              <w:spacing w:after="0"/>
              <w:rPr>
                <w:rFonts w:cs="Times New Roman"/>
                <w:sz w:val="24"/>
                <w:szCs w:val="24"/>
                <w:lang w:val="kk-KZ"/>
              </w:rPr>
            </w:pPr>
          </w:p>
          <w:p w14:paraId="008116AD" w14:textId="77777777" w:rsidR="003751DC" w:rsidRPr="0033108F" w:rsidRDefault="003751DC" w:rsidP="00A40CE7">
            <w:pPr>
              <w:spacing w:after="0"/>
              <w:rPr>
                <w:rFonts w:cs="Times New Roman"/>
                <w:sz w:val="24"/>
                <w:szCs w:val="24"/>
                <w:lang w:val="kk-KZ"/>
              </w:rPr>
            </w:pPr>
          </w:p>
          <w:p w14:paraId="734F910F" w14:textId="77777777" w:rsidR="003751DC" w:rsidRPr="0033108F" w:rsidRDefault="003751DC" w:rsidP="00A40CE7">
            <w:pPr>
              <w:spacing w:after="0"/>
              <w:rPr>
                <w:rFonts w:cs="Times New Roman"/>
                <w:sz w:val="24"/>
                <w:szCs w:val="24"/>
                <w:lang w:val="kk-KZ"/>
              </w:rPr>
            </w:pPr>
          </w:p>
        </w:tc>
        <w:tc>
          <w:tcPr>
            <w:tcW w:w="2279" w:type="dxa"/>
          </w:tcPr>
          <w:p w14:paraId="4E7CDEB7"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lastRenderedPageBreak/>
              <w:t>Ағаштардағы қырауларды бақылау.</w:t>
            </w:r>
            <w:r w:rsidRPr="0033108F">
              <w:rPr>
                <w:rFonts w:cs="Times New Roman"/>
                <w:sz w:val="24"/>
                <w:szCs w:val="24"/>
                <w:lang w:val="kk-KZ"/>
              </w:rPr>
              <w:br/>
            </w:r>
            <w:r w:rsidRPr="0033108F">
              <w:rPr>
                <w:rFonts w:cs="Times New Roman"/>
                <w:b/>
                <w:bCs/>
                <w:sz w:val="24"/>
                <w:szCs w:val="24"/>
                <w:lang w:val="kk-KZ"/>
              </w:rPr>
              <w:t>Бақылау.</w:t>
            </w:r>
            <w:r w:rsidRPr="0033108F">
              <w:rPr>
                <w:rFonts w:cs="Times New Roman"/>
                <w:sz w:val="24"/>
                <w:szCs w:val="24"/>
                <w:lang w:val="kk-KZ"/>
              </w:rPr>
              <w:br/>
              <w:t xml:space="preserve">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w:t>
            </w:r>
            <w:r w:rsidRPr="0033108F">
              <w:rPr>
                <w:rFonts w:cs="Times New Roman"/>
                <w:sz w:val="24"/>
                <w:szCs w:val="24"/>
                <w:lang w:val="kk-KZ"/>
              </w:rPr>
              <w:lastRenderedPageBreak/>
              <w:t>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Ырымдар.</w:t>
            </w:r>
            <w:r w:rsidRPr="0033108F">
              <w:rPr>
                <w:rFonts w:cs="Times New Roman"/>
                <w:sz w:val="24"/>
                <w:szCs w:val="24"/>
                <w:lang w:val="kk-KZ"/>
              </w:rPr>
              <w:br/>
              <w:t xml:space="preserve">Желтоқсанда қырау мол болады, қар көп түседі, суықтар күшейеді - мол егін </w:t>
            </w:r>
            <w:r w:rsidRPr="0033108F">
              <w:rPr>
                <w:rFonts w:cs="Times New Roman"/>
                <w:sz w:val="24"/>
                <w:szCs w:val="24"/>
                <w:lang w:val="kk-KZ"/>
              </w:rPr>
              <w:lastRenderedPageBreak/>
              <w:t>орылады. Ағаштарға қырау тұрса аспан көк болады.Түнде қырау болса- күндіз қар жаумайды.</w:t>
            </w:r>
            <w:r w:rsidRPr="0033108F">
              <w:rPr>
                <w:rFonts w:cs="Times New Roman"/>
                <w:sz w:val="24"/>
                <w:szCs w:val="24"/>
                <w:lang w:val="kk-KZ"/>
              </w:rPr>
              <w:b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r w:rsidRPr="0033108F">
              <w:rPr>
                <w:rFonts w:cs="Times New Roman"/>
                <w:sz w:val="24"/>
                <w:szCs w:val="24"/>
                <w:lang w:val="kk-KZ"/>
              </w:rPr>
              <w:br/>
            </w:r>
            <w:r w:rsidRPr="0033108F">
              <w:rPr>
                <w:rFonts w:cs="Times New Roman"/>
                <w:b/>
                <w:bCs/>
                <w:sz w:val="24"/>
                <w:szCs w:val="24"/>
                <w:lang w:val="kk-KZ"/>
              </w:rPr>
              <w:t>Қозғалыс ойындары.</w:t>
            </w:r>
            <w:r w:rsidRPr="0033108F">
              <w:rPr>
                <w:rFonts w:cs="Times New Roman"/>
                <w:sz w:val="24"/>
                <w:szCs w:val="24"/>
                <w:lang w:val="kk-KZ"/>
              </w:rPr>
              <w:br/>
            </w:r>
            <w:r w:rsidRPr="0033108F">
              <w:rPr>
                <w:rFonts w:cs="Times New Roman"/>
                <w:b/>
                <w:bCs/>
                <w:sz w:val="24"/>
                <w:szCs w:val="24"/>
                <w:lang w:val="kk-KZ"/>
              </w:rPr>
              <w:t>«Бірінші бол»</w:t>
            </w:r>
            <w:r w:rsidRPr="0033108F">
              <w:rPr>
                <w:rFonts w:cs="Times New Roman"/>
                <w:sz w:val="24"/>
                <w:szCs w:val="24"/>
                <w:lang w:val="kk-KZ"/>
              </w:rPr>
              <w:b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2778F803" w14:textId="77777777" w:rsidR="003751DC" w:rsidRPr="0033108F"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әрекеті)</w:t>
            </w:r>
          </w:p>
          <w:p w14:paraId="66CF4349"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Еңбек қызметі</w:t>
            </w:r>
            <w:r w:rsidRPr="0033108F">
              <w:rPr>
                <w:rFonts w:cs="Times New Roman"/>
                <w:sz w:val="24"/>
                <w:szCs w:val="24"/>
                <w:lang w:val="kk-KZ"/>
              </w:rPr>
              <w:br/>
              <w:t>Жолға су төгу үшін қарды нығыздату.</w:t>
            </w:r>
            <w:r w:rsidRPr="0033108F">
              <w:rPr>
                <w:rFonts w:cs="Times New Roman"/>
                <w:sz w:val="24"/>
                <w:szCs w:val="24"/>
                <w:lang w:val="kk-KZ"/>
              </w:rPr>
              <w:br/>
            </w:r>
            <w:r w:rsidRPr="0033108F">
              <w:rPr>
                <w:rFonts w:cs="Times New Roman"/>
                <w:sz w:val="24"/>
                <w:szCs w:val="24"/>
                <w:lang w:val="kk-KZ"/>
              </w:rPr>
              <w:lastRenderedPageBreak/>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sz w:val="24"/>
                <w:szCs w:val="24"/>
                <w:lang w:val="kk-KZ"/>
              </w:rPr>
              <w:t xml:space="preserve">Дидактикалық ойындар. </w:t>
            </w:r>
          </w:p>
          <w:p w14:paraId="38552A33" w14:textId="77777777" w:rsidR="003751DC" w:rsidRDefault="003751DC" w:rsidP="00A40CE7">
            <w:pPr>
              <w:spacing w:after="0"/>
              <w:rPr>
                <w:rFonts w:cs="Times New Roman"/>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t>Тапсырма. Күн шыққан кезде ағаштардың қырау жамылғанын көру. Күннің көзінде қырау жылтырайды.</w:t>
            </w:r>
            <w:r w:rsidRPr="0033108F">
              <w:rPr>
                <w:rFonts w:cs="Times New Roman"/>
                <w:sz w:val="24"/>
                <w:szCs w:val="24"/>
                <w:lang w:val="kk-KZ"/>
              </w:rPr>
              <w:br/>
              <w:t>«Қырау» сөзіне эпитет таңда.</w:t>
            </w:r>
            <w:r w:rsidRPr="0033108F">
              <w:rPr>
                <w:rFonts w:cs="Times New Roman"/>
                <w:sz w:val="24"/>
                <w:szCs w:val="24"/>
                <w:lang w:val="kk-KZ"/>
              </w:rPr>
              <w:br/>
              <w:t>Эпитеттерді таңдауға үйрену, балалар сөздігін байыту.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lastRenderedPageBreak/>
              <w:t>зияткерлік дағдылар)</w:t>
            </w:r>
            <w:r w:rsidRPr="0033108F">
              <w:rPr>
                <w:rFonts w:cs="Times New Roman"/>
                <w:sz w:val="24"/>
                <w:szCs w:val="24"/>
                <w:lang w:val="kk-KZ"/>
              </w:rPr>
              <w:br/>
            </w:r>
            <w:r w:rsidRPr="0033108F">
              <w:rPr>
                <w:rFonts w:cs="Times New Roman"/>
                <w:b/>
                <w:bCs/>
                <w:sz w:val="24"/>
                <w:szCs w:val="24"/>
                <w:lang w:val="kk-KZ"/>
              </w:rPr>
              <w:t>Өздігінен қызмет.</w:t>
            </w:r>
            <w:r w:rsidRPr="0033108F">
              <w:rPr>
                <w:rFonts w:cs="Times New Roman"/>
                <w:sz w:val="24"/>
                <w:szCs w:val="24"/>
                <w:lang w:val="kk-KZ"/>
              </w:rPr>
              <w:b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14:paraId="3640C8D6" w14:textId="77777777" w:rsidR="003751DC" w:rsidRPr="0033108F"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w:t>
            </w:r>
            <w:r>
              <w:rPr>
                <w:rFonts w:cs="Times New Roman"/>
                <w:sz w:val="24"/>
                <w:szCs w:val="24"/>
                <w:lang w:val="kk-KZ"/>
              </w:rPr>
              <w:t>аяз, қ</w:t>
            </w:r>
            <w:r w:rsidRPr="0033108F">
              <w:rPr>
                <w:rFonts w:cs="Times New Roman"/>
                <w:sz w:val="24"/>
                <w:szCs w:val="24"/>
                <w:lang w:val="kk-KZ"/>
              </w:rPr>
              <w:t>ырау</w:t>
            </w:r>
            <w:r w:rsidRPr="004C272C">
              <w:rPr>
                <w:rFonts w:cs="Times New Roman"/>
                <w:b/>
                <w:sz w:val="24"/>
                <w:szCs w:val="24"/>
                <w:lang w:val="kk-KZ"/>
              </w:rPr>
              <w:br/>
            </w:r>
          </w:p>
        </w:tc>
        <w:tc>
          <w:tcPr>
            <w:tcW w:w="2274" w:type="dxa"/>
          </w:tcPr>
          <w:p w14:paraId="6E657934"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lastRenderedPageBreak/>
              <w:t>Шыныдағы қарды өрнектерін бақылау, қадағалау.</w:t>
            </w:r>
            <w:r w:rsidRPr="0033108F">
              <w:rPr>
                <w:rFonts w:cs="Times New Roman"/>
                <w:sz w:val="24"/>
                <w:szCs w:val="24"/>
                <w:lang w:val="kk-KZ"/>
              </w:rPr>
              <w:br/>
            </w:r>
            <w:r w:rsidRPr="0033108F">
              <w:rPr>
                <w:rFonts w:cs="Times New Roman"/>
                <w:b/>
                <w:bCs/>
                <w:sz w:val="24"/>
                <w:szCs w:val="24"/>
                <w:lang w:val="kk-KZ"/>
              </w:rPr>
              <w:t>Бақылау</w:t>
            </w:r>
            <w:r w:rsidRPr="0033108F">
              <w:rPr>
                <w:rFonts w:cs="Times New Roman"/>
                <w:sz w:val="24"/>
                <w:szCs w:val="24"/>
                <w:lang w:val="kk-KZ"/>
              </w:rPr>
              <w:br/>
              <w:t>Шыныдағы өрнектердің пайда болуы туралы түсінік беру.</w:t>
            </w:r>
            <w:r w:rsidRPr="0033108F">
              <w:rPr>
                <w:rFonts w:cs="Times New Roman"/>
                <w:sz w:val="24"/>
                <w:szCs w:val="24"/>
                <w:lang w:val="kk-KZ"/>
              </w:rPr>
              <w:br/>
              <w:t xml:space="preserve">Жылы сулы булар салқын терезелер шыныларына отырып бір-бірімен біріктіріледі, мұзды кристалға айналады да керемет гүлдері </w:t>
            </w:r>
            <w:r w:rsidRPr="0033108F">
              <w:rPr>
                <w:rFonts w:cs="Times New Roman"/>
                <w:sz w:val="24"/>
                <w:szCs w:val="24"/>
                <w:lang w:val="kk-KZ"/>
              </w:rPr>
              <w:lastRenderedPageBreak/>
              <w:t>бар мұзды бау-бақша пайда болады. Табиғаттың қысқы құбылыстарын байқауға және құбылыстарды атауға әрі қарай үйрету.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Жұмбақ.</w:t>
            </w:r>
            <w:r w:rsidRPr="0033108F">
              <w:rPr>
                <w:rFonts w:cs="Times New Roman"/>
                <w:sz w:val="24"/>
                <w:szCs w:val="24"/>
                <w:lang w:val="kk-KZ"/>
              </w:rPr>
              <w:br/>
              <w:t>Өнері жоқ, қолы жоқ,</w:t>
            </w:r>
            <w:r w:rsidRPr="0033108F">
              <w:rPr>
                <w:rFonts w:cs="Times New Roman"/>
                <w:sz w:val="24"/>
                <w:szCs w:val="24"/>
                <w:lang w:val="kk-KZ"/>
              </w:rPr>
              <w:br/>
              <w:t>Сурет салуды біледі. (терезедегі қырау).</w:t>
            </w:r>
            <w:r w:rsidRPr="0033108F">
              <w:rPr>
                <w:rFonts w:cs="Times New Roman"/>
                <w:sz w:val="24"/>
                <w:szCs w:val="24"/>
                <w:lang w:val="kk-KZ"/>
              </w:rPr>
              <w:br/>
            </w:r>
            <w:r w:rsidRPr="0033108F">
              <w:rPr>
                <w:rFonts w:cs="Times New Roman"/>
                <w:b/>
                <w:bCs/>
                <w:sz w:val="24"/>
                <w:szCs w:val="24"/>
                <w:lang w:val="kk-KZ"/>
              </w:rPr>
              <w:t>Ырым</w:t>
            </w:r>
            <w:r w:rsidRPr="0033108F">
              <w:rPr>
                <w:rFonts w:cs="Times New Roman"/>
                <w:sz w:val="24"/>
                <w:szCs w:val="24"/>
                <w:lang w:val="kk-KZ"/>
              </w:rPr>
              <w:t>.</w:t>
            </w:r>
            <w:r w:rsidRPr="0033108F">
              <w:rPr>
                <w:rFonts w:cs="Times New Roman"/>
                <w:sz w:val="24"/>
                <w:szCs w:val="24"/>
                <w:lang w:val="kk-KZ"/>
              </w:rPr>
              <w:br/>
              <w:t>Егер терезелердің екі әйнегі де буланса аяз күшейе түседі.</w:t>
            </w:r>
            <w:r w:rsidRPr="0033108F">
              <w:rPr>
                <w:rFonts w:cs="Times New Roman"/>
                <w:sz w:val="24"/>
                <w:szCs w:val="24"/>
                <w:lang w:val="kk-KZ"/>
              </w:rPr>
              <w:b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r w:rsidRPr="0033108F">
              <w:rPr>
                <w:rFonts w:cs="Times New Roman"/>
                <w:sz w:val="24"/>
                <w:szCs w:val="24"/>
                <w:lang w:val="kk-KZ"/>
              </w:rPr>
              <w:br/>
            </w:r>
            <w:r w:rsidRPr="0033108F">
              <w:rPr>
                <w:rFonts w:cs="Times New Roman"/>
                <w:b/>
                <w:bCs/>
                <w:sz w:val="24"/>
                <w:szCs w:val="24"/>
                <w:lang w:val="kk-KZ"/>
              </w:rPr>
              <w:t>Қозғалыс ойындары.</w:t>
            </w:r>
            <w:r w:rsidRPr="0033108F">
              <w:rPr>
                <w:rFonts w:cs="Times New Roman"/>
                <w:sz w:val="24"/>
                <w:szCs w:val="24"/>
                <w:lang w:val="kk-KZ"/>
              </w:rPr>
              <w:br/>
              <w:t xml:space="preserve">«Қасқұлақ» (Волк) (қазақ халық ойыны) «Қасқұлақтан» тығылып алаңда бағдарлай білуді бекіту. Ойын </w:t>
            </w:r>
            <w:r w:rsidRPr="0033108F">
              <w:rPr>
                <w:rFonts w:cs="Times New Roman"/>
                <w:sz w:val="24"/>
                <w:szCs w:val="24"/>
                <w:lang w:val="kk-KZ"/>
              </w:rPr>
              <w:lastRenderedPageBreak/>
              <w:t>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45E7BA53" w14:textId="77777777" w:rsidR="003751DC" w:rsidRPr="0033108F"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әрекеті)</w:t>
            </w:r>
          </w:p>
          <w:p w14:paraId="65E3D47F"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Еңбек қызметі.</w:t>
            </w:r>
            <w:r w:rsidRPr="0033108F">
              <w:rPr>
                <w:rFonts w:cs="Times New Roman"/>
                <w:sz w:val="24"/>
                <w:szCs w:val="24"/>
                <w:lang w:val="kk-KZ"/>
              </w:rPr>
              <w:br/>
              <w:t>Жолға су құю.</w:t>
            </w:r>
            <w:r w:rsidRPr="0033108F">
              <w:rPr>
                <w:rFonts w:cs="Times New Roman"/>
                <w:sz w:val="24"/>
                <w:szCs w:val="24"/>
                <w:lang w:val="kk-KZ"/>
              </w:rPr>
              <w:br/>
              <w:t>Тәрбиешімен бірге жауапкершілікпен жолға су құюды үйрету. Еңбек етуді тәрбиелеу.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sz w:val="24"/>
                <w:szCs w:val="24"/>
                <w:lang w:val="kk-KZ"/>
              </w:rPr>
              <w:t xml:space="preserve">Дидактикалық ойындар. </w:t>
            </w:r>
          </w:p>
          <w:p w14:paraId="705BFDE0" w14:textId="77777777" w:rsidR="003751DC" w:rsidRPr="004C272C" w:rsidRDefault="003751DC" w:rsidP="00A40CE7">
            <w:pPr>
              <w:spacing w:after="0"/>
              <w:rPr>
                <w:rFonts w:cs="Times New Roman"/>
                <w:bCs/>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r>
            <w:r w:rsidRPr="0033108F">
              <w:rPr>
                <w:rFonts w:cs="Times New Roman"/>
                <w:b/>
                <w:bCs/>
                <w:sz w:val="24"/>
                <w:szCs w:val="24"/>
                <w:lang w:val="kk-KZ"/>
              </w:rPr>
              <w:t>«Шыныдағы қысқы ертегі»</w:t>
            </w:r>
            <w:r w:rsidRPr="0033108F">
              <w:rPr>
                <w:rFonts w:cs="Times New Roman"/>
                <w:sz w:val="24"/>
                <w:szCs w:val="24"/>
                <w:lang w:val="kk-KZ"/>
              </w:rPr>
              <w:br/>
            </w:r>
            <w:r w:rsidRPr="0033108F">
              <w:rPr>
                <w:rFonts w:cs="Times New Roman"/>
                <w:sz w:val="24"/>
                <w:szCs w:val="24"/>
                <w:lang w:val="kk-KZ"/>
              </w:rPr>
              <w:lastRenderedPageBreak/>
              <w:t>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Өздігінен қызмет.</w:t>
            </w:r>
            <w:r w:rsidRPr="0033108F">
              <w:rPr>
                <w:rFonts w:cs="Times New Roman"/>
                <w:sz w:val="24"/>
                <w:szCs w:val="24"/>
                <w:lang w:val="kk-KZ"/>
              </w:rPr>
              <w:br/>
              <w:t>Ойында өз әрекетімен әріптес әрекетімен келістіре білуін дамыту.</w:t>
            </w:r>
            <w:r w:rsidRPr="0033108F">
              <w:rPr>
                <w:rFonts w:cs="Times New Roman"/>
                <w:sz w:val="24"/>
                <w:szCs w:val="24"/>
                <w:lang w:val="kk-KZ"/>
              </w:rPr>
              <w:br/>
            </w:r>
            <w:r w:rsidRPr="004C272C">
              <w:rPr>
                <w:rFonts w:cs="Times New Roman"/>
                <w:b/>
                <w:sz w:val="24"/>
                <w:szCs w:val="24"/>
                <w:lang w:val="kk-KZ"/>
              </w:rPr>
              <w:t>Сөздік жұмыс:</w:t>
            </w:r>
            <w:r w:rsidRPr="0033108F">
              <w:rPr>
                <w:rFonts w:cs="Times New Roman"/>
                <w:sz w:val="24"/>
                <w:szCs w:val="24"/>
                <w:lang w:val="kk-KZ"/>
              </w:rPr>
              <w:t xml:space="preserve"> </w:t>
            </w:r>
            <w:r w:rsidRPr="004C272C">
              <w:rPr>
                <w:rFonts w:cs="Times New Roman"/>
                <w:bCs/>
                <w:sz w:val="24"/>
                <w:szCs w:val="24"/>
                <w:lang w:val="kk-KZ"/>
              </w:rPr>
              <w:t>қарды</w:t>
            </w:r>
            <w:r>
              <w:rPr>
                <w:rFonts w:cs="Times New Roman"/>
                <w:bCs/>
                <w:sz w:val="24"/>
                <w:szCs w:val="24"/>
                <w:lang w:val="kk-KZ"/>
              </w:rPr>
              <w:t xml:space="preserve"> өрнектер</w:t>
            </w:r>
          </w:p>
          <w:p w14:paraId="1427703D" w14:textId="77777777" w:rsidR="003751DC" w:rsidRPr="004C272C" w:rsidRDefault="003751DC" w:rsidP="00A40CE7">
            <w:pPr>
              <w:spacing w:after="0"/>
              <w:rPr>
                <w:rFonts w:cs="Times New Roman"/>
                <w:bCs/>
                <w:sz w:val="24"/>
                <w:szCs w:val="24"/>
                <w:lang w:val="kk-KZ"/>
              </w:rPr>
            </w:pPr>
          </w:p>
          <w:p w14:paraId="4809A35C" w14:textId="77777777" w:rsidR="003751DC" w:rsidRPr="0033108F" w:rsidRDefault="003751DC" w:rsidP="00A40CE7">
            <w:pPr>
              <w:spacing w:after="0"/>
              <w:rPr>
                <w:rFonts w:cs="Times New Roman"/>
                <w:b/>
                <w:bCs/>
                <w:sz w:val="24"/>
                <w:szCs w:val="24"/>
                <w:lang w:val="kk-KZ"/>
              </w:rPr>
            </w:pPr>
          </w:p>
          <w:p w14:paraId="34CCDA0A" w14:textId="77777777" w:rsidR="003751DC" w:rsidRPr="0033108F" w:rsidRDefault="003751DC" w:rsidP="00A40CE7">
            <w:pPr>
              <w:spacing w:after="0"/>
              <w:rPr>
                <w:rFonts w:cs="Times New Roman"/>
                <w:b/>
                <w:bCs/>
                <w:sz w:val="24"/>
                <w:szCs w:val="24"/>
                <w:lang w:val="kk-KZ"/>
              </w:rPr>
            </w:pPr>
          </w:p>
          <w:p w14:paraId="31D56E67" w14:textId="77777777" w:rsidR="003751DC" w:rsidRPr="0033108F" w:rsidRDefault="003751DC" w:rsidP="00A40CE7">
            <w:pPr>
              <w:spacing w:after="0"/>
              <w:rPr>
                <w:rFonts w:cs="Times New Roman"/>
                <w:b/>
                <w:bCs/>
                <w:sz w:val="24"/>
                <w:szCs w:val="24"/>
                <w:lang w:val="kk-KZ"/>
              </w:rPr>
            </w:pPr>
          </w:p>
          <w:p w14:paraId="63F924CE" w14:textId="77777777" w:rsidR="003751DC" w:rsidRPr="0033108F" w:rsidRDefault="003751DC" w:rsidP="00A40CE7">
            <w:pPr>
              <w:spacing w:after="0"/>
              <w:rPr>
                <w:rFonts w:cs="Times New Roman"/>
                <w:b/>
                <w:bCs/>
                <w:sz w:val="24"/>
                <w:szCs w:val="24"/>
                <w:lang w:val="kk-KZ"/>
              </w:rPr>
            </w:pPr>
          </w:p>
          <w:p w14:paraId="6805E64C" w14:textId="77777777" w:rsidR="003751DC" w:rsidRPr="0033108F" w:rsidRDefault="003751DC" w:rsidP="00A40CE7">
            <w:pPr>
              <w:spacing w:after="0"/>
              <w:rPr>
                <w:rFonts w:cs="Times New Roman"/>
                <w:b/>
                <w:bCs/>
                <w:sz w:val="24"/>
                <w:szCs w:val="24"/>
                <w:lang w:val="kk-KZ"/>
              </w:rPr>
            </w:pPr>
          </w:p>
          <w:p w14:paraId="4560EE4A" w14:textId="77777777" w:rsidR="003751DC" w:rsidRPr="0033108F" w:rsidRDefault="003751DC" w:rsidP="00A40CE7">
            <w:pPr>
              <w:spacing w:after="0"/>
              <w:rPr>
                <w:rFonts w:cs="Times New Roman"/>
                <w:b/>
                <w:bCs/>
                <w:sz w:val="24"/>
                <w:szCs w:val="24"/>
                <w:lang w:val="kk-KZ"/>
              </w:rPr>
            </w:pPr>
          </w:p>
          <w:p w14:paraId="32A27050" w14:textId="77777777" w:rsidR="003751DC" w:rsidRPr="0033108F" w:rsidRDefault="003751DC" w:rsidP="00A40CE7">
            <w:pPr>
              <w:spacing w:after="0"/>
              <w:rPr>
                <w:rFonts w:cs="Times New Roman"/>
                <w:b/>
                <w:bCs/>
                <w:sz w:val="24"/>
                <w:szCs w:val="24"/>
                <w:lang w:val="kk-KZ"/>
              </w:rPr>
            </w:pPr>
          </w:p>
          <w:p w14:paraId="1CBB8854" w14:textId="77777777" w:rsidR="003751DC" w:rsidRPr="0033108F" w:rsidRDefault="003751DC" w:rsidP="00A40CE7">
            <w:pPr>
              <w:spacing w:after="0"/>
              <w:rPr>
                <w:rFonts w:cs="Times New Roman"/>
                <w:b/>
                <w:bCs/>
                <w:sz w:val="24"/>
                <w:szCs w:val="24"/>
                <w:lang w:val="kk-KZ"/>
              </w:rPr>
            </w:pPr>
          </w:p>
          <w:p w14:paraId="6169BB22" w14:textId="77777777" w:rsidR="003751DC" w:rsidRPr="0033108F" w:rsidRDefault="003751DC" w:rsidP="00A40CE7">
            <w:pPr>
              <w:spacing w:after="0"/>
              <w:rPr>
                <w:rFonts w:cs="Times New Roman"/>
                <w:b/>
                <w:bCs/>
                <w:sz w:val="24"/>
                <w:szCs w:val="24"/>
                <w:lang w:val="kk-KZ"/>
              </w:rPr>
            </w:pPr>
            <w:r w:rsidRPr="0033108F">
              <w:rPr>
                <w:rFonts w:cs="Times New Roman"/>
                <w:sz w:val="24"/>
                <w:szCs w:val="24"/>
                <w:lang w:val="kk-KZ"/>
              </w:rPr>
              <w:br/>
            </w:r>
          </w:p>
          <w:p w14:paraId="303CDF2B" w14:textId="77777777" w:rsidR="003751DC" w:rsidRPr="0033108F" w:rsidRDefault="003751DC" w:rsidP="00A40CE7">
            <w:pPr>
              <w:pStyle w:val="a6"/>
              <w:rPr>
                <w:rFonts w:ascii="Times New Roman" w:hAnsi="Times New Roman" w:cs="Times New Roman"/>
                <w:b/>
                <w:bCs/>
                <w:sz w:val="24"/>
                <w:szCs w:val="24"/>
                <w:lang w:val="kk-KZ"/>
              </w:rPr>
            </w:pPr>
          </w:p>
          <w:p w14:paraId="2A4A49F7" w14:textId="77777777" w:rsidR="003751DC" w:rsidRPr="0033108F" w:rsidRDefault="003751DC" w:rsidP="00A40CE7">
            <w:pPr>
              <w:spacing w:after="0"/>
              <w:rPr>
                <w:rFonts w:cs="Times New Roman"/>
                <w:sz w:val="24"/>
                <w:szCs w:val="24"/>
                <w:lang w:val="kk-KZ"/>
              </w:rPr>
            </w:pPr>
          </w:p>
          <w:p w14:paraId="7F045E4C" w14:textId="77777777" w:rsidR="003751DC" w:rsidRPr="0033108F" w:rsidRDefault="003751DC" w:rsidP="00A40CE7">
            <w:pPr>
              <w:spacing w:after="0"/>
              <w:rPr>
                <w:rFonts w:cs="Times New Roman"/>
                <w:sz w:val="24"/>
                <w:szCs w:val="24"/>
                <w:lang w:val="kk-KZ"/>
              </w:rPr>
            </w:pPr>
          </w:p>
          <w:p w14:paraId="65A27415" w14:textId="77777777" w:rsidR="003751DC" w:rsidRPr="0033108F" w:rsidRDefault="003751DC" w:rsidP="00A40CE7">
            <w:pPr>
              <w:spacing w:after="0"/>
              <w:rPr>
                <w:rFonts w:cs="Times New Roman"/>
                <w:sz w:val="24"/>
                <w:szCs w:val="24"/>
                <w:lang w:val="kk-KZ"/>
              </w:rPr>
            </w:pPr>
          </w:p>
          <w:p w14:paraId="244C27D1" w14:textId="77777777" w:rsidR="003751DC" w:rsidRPr="0033108F" w:rsidRDefault="003751DC" w:rsidP="00A40CE7">
            <w:pPr>
              <w:spacing w:after="0"/>
              <w:rPr>
                <w:rFonts w:cs="Times New Roman"/>
                <w:sz w:val="24"/>
                <w:szCs w:val="24"/>
                <w:lang w:val="kk-KZ"/>
              </w:rPr>
            </w:pPr>
          </w:p>
        </w:tc>
        <w:tc>
          <w:tcPr>
            <w:tcW w:w="2092" w:type="dxa"/>
          </w:tcPr>
          <w:p w14:paraId="18A03CC4"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lastRenderedPageBreak/>
              <w:t>. Бұрқасынды бақылау.</w:t>
            </w:r>
            <w:r w:rsidRPr="0033108F">
              <w:rPr>
                <w:rFonts w:cs="Times New Roman"/>
                <w:sz w:val="24"/>
                <w:szCs w:val="24"/>
                <w:lang w:val="kk-KZ"/>
              </w:rPr>
              <w:br/>
            </w:r>
            <w:r w:rsidRPr="0033108F">
              <w:rPr>
                <w:rFonts w:cs="Times New Roman"/>
                <w:iCs/>
                <w:sz w:val="24"/>
                <w:szCs w:val="24"/>
                <w:lang w:val="kk-KZ"/>
              </w:rPr>
              <w:t>Бақылау.</w:t>
            </w:r>
            <w:r w:rsidRPr="0033108F">
              <w:rPr>
                <w:rFonts w:cs="Times New Roman"/>
                <w:sz w:val="24"/>
                <w:szCs w:val="24"/>
                <w:lang w:val="kk-KZ"/>
              </w:rPr>
              <w:br/>
              <w:t>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r w:rsidRPr="0033108F">
              <w:rPr>
                <w:rFonts w:cs="Times New Roman"/>
                <w:sz w:val="24"/>
                <w:szCs w:val="24"/>
                <w:lang w:val="kk-KZ"/>
              </w:rPr>
              <w:br/>
              <w:t xml:space="preserve">Егер қар </w:t>
            </w:r>
            <w:r w:rsidRPr="0033108F">
              <w:rPr>
                <w:rFonts w:cs="Times New Roman"/>
                <w:sz w:val="24"/>
                <w:szCs w:val="24"/>
                <w:lang w:val="kk-KZ"/>
              </w:rPr>
              <w:lastRenderedPageBreak/>
              <w:t>құйындатса – бұл табиғат құбылысы бұрқасын болып аталады.</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Мақал.</w:t>
            </w:r>
            <w:r w:rsidRPr="0033108F">
              <w:rPr>
                <w:rFonts w:cs="Times New Roman"/>
                <w:sz w:val="24"/>
                <w:szCs w:val="24"/>
                <w:lang w:val="kk-KZ"/>
              </w:rPr>
              <w:br/>
              <w:t>Бұрқасын мен қарлы боран ақпанға келіп қонды.</w:t>
            </w:r>
            <w:r w:rsidRPr="0033108F">
              <w:rPr>
                <w:rFonts w:cs="Times New Roman"/>
                <w:sz w:val="24"/>
                <w:szCs w:val="24"/>
                <w:lang w:val="kk-KZ"/>
              </w:rPr>
              <w:br/>
            </w:r>
            <w:r w:rsidRPr="0033108F">
              <w:rPr>
                <w:rFonts w:cs="Times New Roman"/>
                <w:b/>
                <w:bCs/>
                <w:sz w:val="24"/>
                <w:szCs w:val="24"/>
                <w:lang w:val="kk-KZ"/>
              </w:rPr>
              <w:t>Ырым.</w:t>
            </w:r>
            <w:r w:rsidRPr="0033108F">
              <w:rPr>
                <w:rFonts w:cs="Times New Roman"/>
                <w:sz w:val="24"/>
                <w:szCs w:val="24"/>
                <w:lang w:val="kk-KZ"/>
              </w:rPr>
              <w:br/>
              <w:t>Қыста бұрқасын болса-жазда жауын-шашын болады.</w:t>
            </w:r>
          </w:p>
          <w:p w14:paraId="5647FBC0"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p>
          <w:p w14:paraId="2291D8B5"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Қозғалыс ойыны.</w:t>
            </w:r>
            <w:r w:rsidRPr="0033108F">
              <w:rPr>
                <w:rFonts w:cs="Times New Roman"/>
                <w:sz w:val="24"/>
                <w:szCs w:val="24"/>
                <w:lang w:val="kk-KZ"/>
              </w:rPr>
              <w:br/>
            </w:r>
            <w:r w:rsidRPr="0033108F">
              <w:rPr>
                <w:rFonts w:cs="Times New Roman"/>
                <w:b/>
                <w:bCs/>
                <w:sz w:val="24"/>
                <w:szCs w:val="24"/>
                <w:lang w:val="kk-KZ"/>
              </w:rPr>
              <w:t>«Қарлы әткеншек»</w:t>
            </w:r>
            <w:r w:rsidRPr="0033108F">
              <w:rPr>
                <w:rFonts w:cs="Times New Roman"/>
                <w:sz w:val="24"/>
                <w:szCs w:val="24"/>
                <w:lang w:val="kk-KZ"/>
              </w:rPr>
              <w:br/>
              <w:t xml:space="preserve">Берілген қарқында қолдарынан ұстап шеңбер бойынша жүре білуін бекіту (жылдам, баяу, басқа жаққа және </w:t>
            </w:r>
            <w:r w:rsidRPr="0033108F">
              <w:rPr>
                <w:rFonts w:cs="Times New Roman"/>
                <w:sz w:val="24"/>
                <w:szCs w:val="24"/>
                <w:lang w:val="kk-KZ"/>
              </w:rPr>
              <w:lastRenderedPageBreak/>
              <w:t>т.б.). Ойында жинақылық пен дербестілікті тәрбиелеу.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50335711" w14:textId="77777777" w:rsidR="003751DC" w:rsidRPr="0033108F"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әрекеті)</w:t>
            </w:r>
          </w:p>
          <w:p w14:paraId="5CA013AC"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Еңбек қызметі.</w:t>
            </w:r>
            <w:r w:rsidRPr="0033108F">
              <w:rPr>
                <w:rFonts w:cs="Times New Roman"/>
                <w:sz w:val="24"/>
                <w:szCs w:val="24"/>
                <w:lang w:val="kk-KZ"/>
              </w:rPr>
              <w:br/>
              <w:t>Балаларды бала-бақша ауласындағы телімдерде жолдарды сыпыруға және тазалауға үйрету. Телімдегі тәртіп пен тазалықтан разылық сезімін қалыптастыру.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sz w:val="24"/>
                <w:szCs w:val="24"/>
                <w:lang w:val="kk-KZ"/>
              </w:rPr>
              <w:t xml:space="preserve">Дидактикалық ойындар. </w:t>
            </w:r>
          </w:p>
          <w:p w14:paraId="041F87ED"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r>
            <w:r w:rsidRPr="0033108F">
              <w:rPr>
                <w:rFonts w:cs="Times New Roman"/>
                <w:b/>
                <w:bCs/>
                <w:sz w:val="24"/>
                <w:szCs w:val="24"/>
                <w:lang w:val="kk-KZ"/>
              </w:rPr>
              <w:t>Тәжірибе. </w:t>
            </w:r>
          </w:p>
          <w:p w14:paraId="48AE4BCA" w14:textId="77777777" w:rsidR="003751DC" w:rsidRPr="0033108F" w:rsidRDefault="003751DC" w:rsidP="00A40CE7">
            <w:pPr>
              <w:spacing w:after="0"/>
              <w:rPr>
                <w:rFonts w:cs="Times New Roman"/>
                <w:b/>
                <w:bCs/>
                <w:sz w:val="24"/>
                <w:szCs w:val="24"/>
                <w:lang w:val="kk-KZ"/>
              </w:rPr>
            </w:pPr>
            <w:r w:rsidRPr="0033108F">
              <w:rPr>
                <w:rFonts w:cs="Times New Roman"/>
                <w:sz w:val="24"/>
                <w:szCs w:val="24"/>
                <w:lang w:val="kk-KZ"/>
              </w:rPr>
              <w:t xml:space="preserve">Шарбақ. Пен күркелердің маңында омбылар </w:t>
            </w:r>
            <w:r w:rsidRPr="0033108F">
              <w:rPr>
                <w:rFonts w:cs="Times New Roman"/>
                <w:sz w:val="24"/>
                <w:szCs w:val="24"/>
                <w:lang w:val="kk-KZ"/>
              </w:rPr>
              <w:lastRenderedPageBreak/>
              <w:t>болатынын анықтау.</w:t>
            </w:r>
            <w:r w:rsidRPr="0033108F">
              <w:rPr>
                <w:rFonts w:cs="Times New Roman"/>
                <w:sz w:val="24"/>
                <w:szCs w:val="24"/>
                <w:lang w:val="kk-KZ"/>
              </w:rPr>
              <w:br/>
            </w:r>
            <w:r w:rsidRPr="0033108F">
              <w:rPr>
                <w:rFonts w:cs="Times New Roman"/>
                <w:b/>
                <w:bCs/>
                <w:sz w:val="24"/>
                <w:szCs w:val="24"/>
                <w:lang w:val="kk-KZ"/>
              </w:rPr>
              <w:t>Қорытынды.</w:t>
            </w:r>
          </w:p>
          <w:p w14:paraId="619E632A" w14:textId="77777777" w:rsidR="003751DC" w:rsidRDefault="003751DC" w:rsidP="00A40CE7">
            <w:pPr>
              <w:spacing w:after="0"/>
              <w:rPr>
                <w:rFonts w:cs="Times New Roman"/>
                <w:sz w:val="24"/>
                <w:szCs w:val="24"/>
                <w:lang w:val="kk-KZ"/>
              </w:rPr>
            </w:pPr>
            <w:r w:rsidRPr="0033108F">
              <w:rPr>
                <w:rFonts w:cs="Times New Roman"/>
                <w:sz w:val="24"/>
                <w:szCs w:val="24"/>
                <w:lang w:val="kk-KZ"/>
              </w:rPr>
              <w:t>Шарбақ пен күркеге жел соққан.</w:t>
            </w:r>
            <w:r w:rsidRPr="0033108F">
              <w:rPr>
                <w:rFonts w:cs="Times New Roman"/>
                <w:sz w:val="24"/>
                <w:szCs w:val="24"/>
                <w:lang w:val="kk-KZ"/>
              </w:rPr>
              <w:br/>
              <w:t>«Бұрқасын кезіндегі өзгешіліктерді ата».</w:t>
            </w:r>
            <w:r w:rsidRPr="0033108F">
              <w:rPr>
                <w:rFonts w:cs="Times New Roman"/>
                <w:sz w:val="24"/>
                <w:szCs w:val="24"/>
                <w:lang w:val="kk-KZ"/>
              </w:rPr>
              <w:br/>
              <w:t>Өз ойларын айта білу, сөзін, ақылын дамыту, білімін бекіту.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Өздігінен қызмет.</w:t>
            </w:r>
            <w:r w:rsidRPr="0033108F">
              <w:rPr>
                <w:rFonts w:cs="Times New Roman"/>
                <w:sz w:val="24"/>
                <w:szCs w:val="24"/>
                <w:lang w:val="kk-KZ"/>
              </w:rPr>
              <w:br/>
              <w:t xml:space="preserve">Бала қоғамы өмірінің ұйымдастыру формасы ретінде </w:t>
            </w:r>
            <w:hyperlink r:id="rId15" w:tooltip="Қысқамерзімді жоспар №17 сабақ" w:history="1">
              <w:r w:rsidRPr="0033108F">
                <w:rPr>
                  <w:rFonts w:cs="Times New Roman"/>
                  <w:sz w:val="24"/>
                  <w:szCs w:val="24"/>
                  <w:lang w:val="kk-KZ"/>
                </w:rPr>
                <w:t>ойынды дамытуына</w:t>
              </w:r>
            </w:hyperlink>
            <w:r w:rsidRPr="0033108F">
              <w:rPr>
                <w:rFonts w:cs="Times New Roman"/>
                <w:sz w:val="24"/>
                <w:szCs w:val="24"/>
                <w:lang w:val="kk-KZ"/>
              </w:rPr>
              <w:t xml:space="preserve">, бірқалыпты балалық ойын бірлестігінің пайда болуына және нығайтуына, балалардың өзара </w:t>
            </w:r>
            <w:r w:rsidRPr="0033108F">
              <w:rPr>
                <w:rFonts w:cs="Times New Roman"/>
                <w:sz w:val="24"/>
                <w:szCs w:val="24"/>
                <w:lang w:val="kk-KZ"/>
              </w:rPr>
              <w:lastRenderedPageBreak/>
              <w:t>қарым-қатынастарын қалыптастыруына, сондай-ақ ойындық бірлестігінің болуына себеп болу.</w:t>
            </w:r>
          </w:p>
          <w:p w14:paraId="144F39D9" w14:textId="77777777" w:rsidR="003751DC" w:rsidRPr="0033108F"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w:t>
            </w:r>
            <w:r>
              <w:rPr>
                <w:rFonts w:cs="Times New Roman"/>
                <w:sz w:val="24"/>
                <w:szCs w:val="24"/>
                <w:lang w:val="kk-KZ"/>
              </w:rPr>
              <w:t xml:space="preserve">шарбақ, күркелер, </w:t>
            </w:r>
            <w:r w:rsidRPr="0033108F">
              <w:rPr>
                <w:rFonts w:cs="Times New Roman"/>
                <w:sz w:val="24"/>
                <w:szCs w:val="24"/>
                <w:lang w:val="kk-KZ"/>
              </w:rPr>
              <w:t>омбылар</w:t>
            </w:r>
            <w:r>
              <w:rPr>
                <w:rFonts w:cs="Times New Roman"/>
                <w:sz w:val="24"/>
                <w:szCs w:val="24"/>
                <w:lang w:val="kk-KZ"/>
              </w:rPr>
              <w:t>,  бұрқасын</w:t>
            </w:r>
            <w:r w:rsidRPr="0033108F">
              <w:rPr>
                <w:rFonts w:cs="Times New Roman"/>
                <w:sz w:val="24"/>
                <w:szCs w:val="24"/>
                <w:lang w:val="kk-KZ"/>
              </w:rPr>
              <w:t xml:space="preserve"> </w:t>
            </w:r>
            <w:r w:rsidRPr="0033108F">
              <w:rPr>
                <w:rFonts w:cs="Times New Roman"/>
                <w:sz w:val="24"/>
                <w:szCs w:val="24"/>
                <w:lang w:val="kk-KZ"/>
              </w:rPr>
              <w:br/>
            </w:r>
            <w:r w:rsidRPr="0033108F">
              <w:rPr>
                <w:rFonts w:cs="Times New Roman"/>
                <w:sz w:val="24"/>
                <w:szCs w:val="24"/>
                <w:lang w:val="kk-KZ"/>
              </w:rPr>
              <w:br/>
            </w:r>
          </w:p>
          <w:p w14:paraId="3E6AE969" w14:textId="77777777" w:rsidR="003751DC" w:rsidRPr="0033108F" w:rsidRDefault="003751DC" w:rsidP="00A40CE7">
            <w:pPr>
              <w:spacing w:after="0"/>
              <w:rPr>
                <w:rFonts w:cs="Times New Roman"/>
                <w:b/>
                <w:bCs/>
                <w:sz w:val="24"/>
                <w:szCs w:val="24"/>
                <w:lang w:val="kk-KZ"/>
              </w:rPr>
            </w:pPr>
          </w:p>
          <w:p w14:paraId="26894819" w14:textId="77777777" w:rsidR="003751DC" w:rsidRPr="0033108F" w:rsidRDefault="003751DC" w:rsidP="00A40CE7">
            <w:pPr>
              <w:spacing w:after="0"/>
              <w:rPr>
                <w:rFonts w:cs="Times New Roman"/>
                <w:b/>
                <w:bCs/>
                <w:sz w:val="24"/>
                <w:szCs w:val="24"/>
                <w:lang w:val="kk-KZ"/>
              </w:rPr>
            </w:pPr>
          </w:p>
          <w:p w14:paraId="7B9FB095" w14:textId="77777777" w:rsidR="003751DC" w:rsidRPr="0033108F" w:rsidRDefault="003751DC" w:rsidP="00A40CE7">
            <w:pPr>
              <w:spacing w:after="0"/>
              <w:rPr>
                <w:rFonts w:cs="Times New Roman"/>
                <w:b/>
                <w:bCs/>
                <w:sz w:val="24"/>
                <w:szCs w:val="24"/>
                <w:lang w:val="kk-KZ"/>
              </w:rPr>
            </w:pPr>
          </w:p>
          <w:p w14:paraId="38464B9A" w14:textId="77777777" w:rsidR="003751DC" w:rsidRPr="0033108F" w:rsidRDefault="003751DC" w:rsidP="00A40CE7">
            <w:pPr>
              <w:spacing w:after="0"/>
              <w:rPr>
                <w:rFonts w:cs="Times New Roman"/>
                <w:b/>
                <w:bCs/>
                <w:sz w:val="24"/>
                <w:szCs w:val="24"/>
                <w:lang w:val="kk-KZ"/>
              </w:rPr>
            </w:pPr>
          </w:p>
          <w:p w14:paraId="7BCF1601" w14:textId="77777777" w:rsidR="003751DC" w:rsidRPr="0033108F" w:rsidRDefault="003751DC" w:rsidP="00A40CE7">
            <w:pPr>
              <w:spacing w:after="0"/>
              <w:rPr>
                <w:rFonts w:cs="Times New Roman"/>
                <w:b/>
                <w:bCs/>
                <w:sz w:val="24"/>
                <w:szCs w:val="24"/>
                <w:lang w:val="kk-KZ"/>
              </w:rPr>
            </w:pPr>
          </w:p>
          <w:p w14:paraId="528C1401" w14:textId="77777777" w:rsidR="003751DC" w:rsidRPr="0033108F" w:rsidRDefault="003751DC" w:rsidP="00A40CE7">
            <w:pPr>
              <w:spacing w:after="0"/>
              <w:rPr>
                <w:rFonts w:cs="Times New Roman"/>
                <w:b/>
                <w:bCs/>
                <w:sz w:val="24"/>
                <w:szCs w:val="24"/>
                <w:lang w:val="kk-KZ"/>
              </w:rPr>
            </w:pPr>
          </w:p>
          <w:p w14:paraId="62E85D14" w14:textId="77777777" w:rsidR="003751DC" w:rsidRPr="0033108F" w:rsidRDefault="003751DC" w:rsidP="00A40CE7">
            <w:pPr>
              <w:spacing w:after="0"/>
              <w:rPr>
                <w:rFonts w:cs="Times New Roman"/>
                <w:b/>
                <w:bCs/>
                <w:sz w:val="24"/>
                <w:szCs w:val="24"/>
                <w:lang w:val="kk-KZ"/>
              </w:rPr>
            </w:pPr>
          </w:p>
          <w:p w14:paraId="0747A5A1" w14:textId="77777777" w:rsidR="003751DC" w:rsidRPr="0033108F" w:rsidRDefault="003751DC" w:rsidP="00A40CE7">
            <w:pPr>
              <w:spacing w:after="0"/>
              <w:rPr>
                <w:rFonts w:cs="Times New Roman"/>
                <w:b/>
                <w:bCs/>
                <w:sz w:val="24"/>
                <w:szCs w:val="24"/>
                <w:lang w:val="kk-KZ"/>
              </w:rPr>
            </w:pPr>
          </w:p>
          <w:p w14:paraId="62A9D166" w14:textId="77777777" w:rsidR="003751DC" w:rsidRPr="0033108F" w:rsidRDefault="003751DC" w:rsidP="00A40CE7">
            <w:pPr>
              <w:spacing w:after="0"/>
              <w:rPr>
                <w:rFonts w:cs="Times New Roman"/>
                <w:b/>
                <w:bCs/>
                <w:sz w:val="24"/>
                <w:szCs w:val="24"/>
                <w:lang w:val="kk-KZ"/>
              </w:rPr>
            </w:pPr>
          </w:p>
          <w:p w14:paraId="27D333F0" w14:textId="77777777" w:rsidR="003751DC" w:rsidRPr="0033108F" w:rsidRDefault="003751DC" w:rsidP="00A40CE7">
            <w:pPr>
              <w:spacing w:after="0"/>
              <w:rPr>
                <w:rFonts w:cs="Times New Roman"/>
                <w:b/>
                <w:bCs/>
                <w:sz w:val="24"/>
                <w:szCs w:val="24"/>
                <w:lang w:val="kk-KZ"/>
              </w:rPr>
            </w:pPr>
          </w:p>
        </w:tc>
      </w:tr>
      <w:tr w:rsidR="003751DC" w:rsidRPr="00092114" w14:paraId="4ABD767B" w14:textId="77777777" w:rsidTr="00A40CE7">
        <w:trPr>
          <w:trHeight w:val="275"/>
        </w:trPr>
        <w:tc>
          <w:tcPr>
            <w:tcW w:w="2557" w:type="dxa"/>
          </w:tcPr>
          <w:p w14:paraId="74700E15" w14:textId="77777777" w:rsidR="003751DC" w:rsidRPr="006F3428" w:rsidRDefault="003751DC" w:rsidP="00A40CE7">
            <w:pPr>
              <w:spacing w:after="0"/>
              <w:ind w:left="110"/>
              <w:contextualSpacing/>
              <w:rPr>
                <w:rFonts w:eastAsia="Times New Roman" w:cs="Times New Roman"/>
                <w:b/>
                <w:sz w:val="24"/>
                <w:szCs w:val="24"/>
                <w:lang w:val="kk-KZ"/>
              </w:rPr>
            </w:pPr>
            <w:r w:rsidRPr="006F3428">
              <w:rPr>
                <w:rFonts w:eastAsia="Times New Roman" w:cs="Times New Roman"/>
                <w:b/>
                <w:sz w:val="24"/>
                <w:szCs w:val="24"/>
                <w:lang w:val="kk-KZ"/>
              </w:rPr>
              <w:lastRenderedPageBreak/>
              <w:t>Серуеннен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оралу</w:t>
            </w:r>
          </w:p>
        </w:tc>
        <w:tc>
          <w:tcPr>
            <w:tcW w:w="11471" w:type="dxa"/>
            <w:gridSpan w:val="5"/>
          </w:tcPr>
          <w:p w14:paraId="09D924C2"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6A63D3F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12C741A9"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012EBA3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78AA0D2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2EC71D62"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27BF0EF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67AF10A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421F6DA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3751DC" w:rsidRPr="00092114" w14:paraId="08E498EE" w14:textId="77777777" w:rsidTr="00A40CE7">
        <w:trPr>
          <w:trHeight w:val="275"/>
        </w:trPr>
        <w:tc>
          <w:tcPr>
            <w:tcW w:w="2557" w:type="dxa"/>
          </w:tcPr>
          <w:p w14:paraId="617720FA"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lastRenderedPageBreak/>
              <w:t>Түскі</w:t>
            </w:r>
            <w:r w:rsidRPr="006F3428">
              <w:rPr>
                <w:rFonts w:eastAsia="Times New Roman" w:cs="Times New Roman"/>
                <w:b/>
                <w:spacing w:val="-1"/>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3238FDE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F721E2D"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67FC7D36"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5C5C6ACA"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6079AFF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37611FE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2411B41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5636A1A8"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092114" w14:paraId="24187EF7" w14:textId="77777777" w:rsidTr="00A40CE7">
        <w:trPr>
          <w:trHeight w:val="281"/>
        </w:trPr>
        <w:tc>
          <w:tcPr>
            <w:tcW w:w="2557" w:type="dxa"/>
          </w:tcPr>
          <w:p w14:paraId="44CB8F58" w14:textId="77777777" w:rsidR="003751DC" w:rsidRPr="00736870" w:rsidRDefault="003751DC" w:rsidP="00A40CE7">
            <w:pPr>
              <w:ind w:left="110"/>
              <w:contextualSpacing/>
              <w:rPr>
                <w:rFonts w:eastAsia="Times New Roman" w:cs="Times New Roman"/>
                <w:sz w:val="24"/>
                <w:szCs w:val="24"/>
              </w:rPr>
            </w:pPr>
            <w:r w:rsidRPr="006F3428">
              <w:rPr>
                <w:rFonts w:eastAsia="Times New Roman" w:cs="Times New Roman"/>
                <w:b/>
                <w:sz w:val="24"/>
                <w:szCs w:val="24"/>
                <w:lang w:val="kk-KZ"/>
              </w:rPr>
              <w:t>Күндізгі ұйқ</w:t>
            </w:r>
            <w:r w:rsidRPr="00736870">
              <w:rPr>
                <w:rFonts w:eastAsia="Times New Roman" w:cs="Times New Roman"/>
                <w:sz w:val="24"/>
                <w:szCs w:val="24"/>
                <w:lang w:val="kk-KZ"/>
              </w:rPr>
              <w:t>ы</w:t>
            </w:r>
          </w:p>
        </w:tc>
        <w:tc>
          <w:tcPr>
            <w:tcW w:w="2409" w:type="dxa"/>
          </w:tcPr>
          <w:p w14:paraId="5046F53D"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tcPr>
          <w:p w14:paraId="4D3B0FEF"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tcPr>
          <w:p w14:paraId="6DDF1771"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tcPr>
          <w:p w14:paraId="22933F2A"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 шынықтыру)</w:t>
            </w:r>
          </w:p>
        </w:tc>
        <w:tc>
          <w:tcPr>
            <w:tcW w:w="2092" w:type="dxa"/>
          </w:tcPr>
          <w:p w14:paraId="05EB0481" w14:textId="77777777" w:rsidR="003751DC" w:rsidRPr="003F0E8A" w:rsidRDefault="003751DC"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3751DC" w:rsidRPr="00736870" w14:paraId="3BF5DDDA" w14:textId="77777777" w:rsidTr="00A40CE7">
        <w:trPr>
          <w:trHeight w:val="571"/>
        </w:trPr>
        <w:tc>
          <w:tcPr>
            <w:tcW w:w="2557" w:type="dxa"/>
          </w:tcPr>
          <w:p w14:paraId="5ACB82C0" w14:textId="77777777" w:rsidR="003751DC" w:rsidRPr="006F3428" w:rsidRDefault="003751DC" w:rsidP="00A40CE7">
            <w:pPr>
              <w:rPr>
                <w:b/>
                <w:lang w:val="kk-KZ"/>
              </w:rPr>
            </w:pPr>
            <w:r w:rsidRPr="006F3428">
              <w:rPr>
                <w:b/>
                <w:lang w:val="kk-KZ"/>
              </w:rPr>
              <w:t>Біртіндп ұйқыдан</w:t>
            </w:r>
          </w:p>
          <w:p w14:paraId="4C63E25B" w14:textId="77777777" w:rsidR="003751DC" w:rsidRPr="006F3428" w:rsidRDefault="003751DC" w:rsidP="00A40CE7">
            <w:pPr>
              <w:rPr>
                <w:lang w:val="kk-KZ"/>
              </w:rPr>
            </w:pPr>
            <w:r w:rsidRPr="006F3428">
              <w:rPr>
                <w:b/>
                <w:lang w:val="kk-KZ"/>
              </w:rPr>
              <w:t>ояту,сауықтыру</w:t>
            </w:r>
            <w:r w:rsidRPr="006F3428">
              <w:rPr>
                <w:b/>
                <w:spacing w:val="-5"/>
                <w:lang w:val="kk-KZ"/>
              </w:rPr>
              <w:t xml:space="preserve"> </w:t>
            </w:r>
            <w:r w:rsidRPr="006F3428">
              <w:rPr>
                <w:b/>
                <w:lang w:val="kk-KZ"/>
              </w:rPr>
              <w:t>шаралары</w:t>
            </w:r>
          </w:p>
        </w:tc>
        <w:tc>
          <w:tcPr>
            <w:tcW w:w="11471" w:type="dxa"/>
            <w:gridSpan w:val="5"/>
          </w:tcPr>
          <w:p w14:paraId="2EEF9866"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38B644A4"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43741B46"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58472226" w14:textId="77777777" w:rsidR="003751DC" w:rsidRPr="00736870" w:rsidRDefault="003751DC"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3751DC" w:rsidRPr="00092114" w14:paraId="49620ABC" w14:textId="77777777" w:rsidTr="00A40CE7">
        <w:trPr>
          <w:trHeight w:val="275"/>
        </w:trPr>
        <w:tc>
          <w:tcPr>
            <w:tcW w:w="2557" w:type="dxa"/>
          </w:tcPr>
          <w:p w14:paraId="624CCA10"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Бесін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36F0A7CC" w14:textId="77777777" w:rsidR="003751DC" w:rsidRPr="00736870" w:rsidRDefault="003751DC"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3751DC" w:rsidRPr="00CA4109" w14:paraId="7E307F4C" w14:textId="77777777" w:rsidTr="00A40CE7">
        <w:trPr>
          <w:trHeight w:val="852"/>
        </w:trPr>
        <w:tc>
          <w:tcPr>
            <w:tcW w:w="2557" w:type="dxa"/>
            <w:tcBorders>
              <w:top w:val="single" w:sz="4" w:space="0" w:color="auto"/>
            </w:tcBorders>
          </w:tcPr>
          <w:p w14:paraId="5142AF07" w14:textId="77777777" w:rsidR="003751DC" w:rsidRPr="006F3428" w:rsidRDefault="003751DC" w:rsidP="00A40CE7">
            <w:pPr>
              <w:spacing w:after="0"/>
              <w:ind w:left="110" w:right="576"/>
              <w:contextualSpacing/>
              <w:rPr>
                <w:rFonts w:eastAsia="Times New Roman" w:cs="Times New Roman"/>
                <w:b/>
                <w:sz w:val="24"/>
                <w:szCs w:val="24"/>
                <w:lang w:val="kk-KZ"/>
              </w:rPr>
            </w:pPr>
            <w:r w:rsidRPr="006F3428">
              <w:rPr>
                <w:rFonts w:eastAsia="Times New Roman" w:cs="Times New Roman"/>
                <w:b/>
                <w:sz w:val="24"/>
                <w:szCs w:val="24"/>
                <w:lang w:val="kk-KZ"/>
              </w:rPr>
              <w:lastRenderedPageBreak/>
              <w:t>Балалардың дербес әрекеті</w:t>
            </w:r>
          </w:p>
        </w:tc>
        <w:tc>
          <w:tcPr>
            <w:tcW w:w="2409" w:type="dxa"/>
          </w:tcPr>
          <w:p w14:paraId="06418C7E"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Біртұтас тәрбие:</w:t>
            </w:r>
          </w:p>
          <w:p w14:paraId="1BB7754C" w14:textId="77777777" w:rsidR="003751DC" w:rsidRPr="00CB556D" w:rsidRDefault="003751DC" w:rsidP="00A40CE7">
            <w:pPr>
              <w:adjustRightInd w:val="0"/>
              <w:spacing w:after="0"/>
              <w:rPr>
                <w:sz w:val="24"/>
                <w:lang w:val="kk-KZ"/>
              </w:rPr>
            </w:pPr>
            <w:r w:rsidRPr="00CB556D">
              <w:rPr>
                <w:sz w:val="24"/>
                <w:lang w:val="kk-KZ"/>
              </w:rPr>
              <w:t>Өзі туралы, қоршаған әлем туралы және ондағы орны туралы қарапайым түсініктің болу</w:t>
            </w:r>
          </w:p>
          <w:p w14:paraId="681BAEF0" w14:textId="77777777" w:rsidR="003751DC" w:rsidRPr="00CB556D" w:rsidRDefault="003751DC" w:rsidP="00A40CE7">
            <w:pPr>
              <w:spacing w:after="0"/>
              <w:rPr>
                <w:rFonts w:cs="Times New Roman"/>
                <w:sz w:val="24"/>
                <w:szCs w:val="24"/>
                <w:shd w:val="clear" w:color="auto" w:fill="FFFFFF"/>
                <w:lang w:val="kk-KZ"/>
              </w:rPr>
            </w:pPr>
            <w:r>
              <w:rPr>
                <w:rFonts w:eastAsia="Times New Roman" w:cs="Times New Roman"/>
                <w:b/>
                <w:sz w:val="24"/>
                <w:szCs w:val="24"/>
                <w:lang w:val="kk-KZ"/>
              </w:rPr>
              <w:t xml:space="preserve">Мақсаты: </w:t>
            </w:r>
            <w:r w:rsidRPr="00CB556D">
              <w:rPr>
                <w:rFonts w:eastAsia="Times New Roman" w:cs="Times New Roman"/>
                <w:sz w:val="24"/>
                <w:szCs w:val="24"/>
                <w:lang w:val="kk-KZ"/>
              </w:rPr>
              <w:t>қ</w:t>
            </w:r>
            <w:r w:rsidRPr="00CB556D">
              <w:rPr>
                <w:rStyle w:val="af"/>
                <w:rFonts w:cs="Times New Roman"/>
                <w:bCs/>
                <w:sz w:val="24"/>
                <w:szCs w:val="24"/>
                <w:shd w:val="clear" w:color="auto" w:fill="FFFFFF"/>
                <w:lang w:val="kk-KZ"/>
              </w:rPr>
              <w:t>оршаған әлем</w:t>
            </w:r>
            <w:r w:rsidRPr="00CB556D">
              <w:rPr>
                <w:rFonts w:cs="Times New Roman"/>
                <w:sz w:val="24"/>
                <w:szCs w:val="24"/>
                <w:shd w:val="clear" w:color="auto" w:fill="FFFFFF"/>
                <w:lang w:val="kk-KZ"/>
              </w:rPr>
              <w:t> жайлы </w:t>
            </w:r>
            <w:r w:rsidRPr="00CB556D">
              <w:rPr>
                <w:rStyle w:val="af"/>
                <w:rFonts w:cs="Times New Roman"/>
                <w:bCs/>
                <w:sz w:val="24"/>
                <w:szCs w:val="24"/>
                <w:shd w:val="clear" w:color="auto" w:fill="FFFFFF"/>
                <w:lang w:val="kk-KZ"/>
              </w:rPr>
              <w:t>қарапайым</w:t>
            </w:r>
            <w:r w:rsidRPr="00CB556D">
              <w:rPr>
                <w:rFonts w:cs="Times New Roman"/>
                <w:sz w:val="24"/>
                <w:szCs w:val="24"/>
                <w:shd w:val="clear" w:color="auto" w:fill="FFFFFF"/>
                <w:lang w:val="kk-KZ"/>
              </w:rPr>
              <w:t> түсініктер мен танымдық іс-әрекеттің </w:t>
            </w:r>
            <w:r w:rsidRPr="00CB556D">
              <w:rPr>
                <w:rStyle w:val="af"/>
                <w:rFonts w:cs="Times New Roman"/>
                <w:bCs/>
                <w:sz w:val="24"/>
                <w:szCs w:val="24"/>
                <w:shd w:val="clear" w:color="auto" w:fill="FFFFFF"/>
                <w:lang w:val="kk-KZ"/>
              </w:rPr>
              <w:t>қарапайым</w:t>
            </w:r>
            <w:r w:rsidRPr="00CB556D">
              <w:rPr>
                <w:rFonts w:cs="Times New Roman"/>
                <w:sz w:val="24"/>
                <w:szCs w:val="24"/>
                <w:shd w:val="clear" w:color="auto" w:fill="FFFFFF"/>
                <w:lang w:val="kk-KZ"/>
              </w:rPr>
              <w:t> </w:t>
            </w:r>
            <w:r w:rsidRPr="00CB556D">
              <w:rPr>
                <w:rStyle w:val="af"/>
                <w:rFonts w:cs="Times New Roman"/>
                <w:bCs/>
                <w:sz w:val="24"/>
                <w:szCs w:val="24"/>
                <w:shd w:val="clear" w:color="auto" w:fill="FFFFFF"/>
                <w:lang w:val="kk-KZ"/>
              </w:rPr>
              <w:t>туралы және қоршаған</w:t>
            </w:r>
            <w:r w:rsidRPr="00CB556D">
              <w:rPr>
                <w:rFonts w:cs="Times New Roman"/>
                <w:sz w:val="24"/>
                <w:szCs w:val="24"/>
                <w:shd w:val="clear" w:color="auto" w:fill="FFFFFF"/>
                <w:lang w:val="kk-KZ"/>
              </w:rPr>
              <w:t> орта жағдайы </w:t>
            </w:r>
            <w:r w:rsidRPr="00CB556D">
              <w:rPr>
                <w:rStyle w:val="af"/>
                <w:rFonts w:cs="Times New Roman"/>
                <w:bCs/>
                <w:sz w:val="24"/>
                <w:szCs w:val="24"/>
                <w:shd w:val="clear" w:color="auto" w:fill="FFFFFF"/>
                <w:lang w:val="kk-KZ"/>
              </w:rPr>
              <w:t>туралы білу</w:t>
            </w:r>
          </w:p>
        </w:tc>
        <w:tc>
          <w:tcPr>
            <w:tcW w:w="2417" w:type="dxa"/>
            <w:tcBorders>
              <w:top w:val="single" w:sz="4" w:space="0" w:color="auto"/>
            </w:tcBorders>
          </w:tcPr>
          <w:p w14:paraId="09130E39" w14:textId="77777777" w:rsidR="003751DC" w:rsidRPr="00736870" w:rsidRDefault="003751DC"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3B155CCD" w14:textId="77777777" w:rsidR="003751DC" w:rsidRPr="00736870" w:rsidRDefault="003751DC"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Тақырыбы:</w:t>
            </w:r>
          </w:p>
          <w:p w14:paraId="3D95F1E0" w14:textId="77777777" w:rsidR="003751DC" w:rsidRPr="00736870" w:rsidRDefault="003751DC" w:rsidP="00A40CE7">
            <w:pPr>
              <w:adjustRightInd w:val="0"/>
              <w:spacing w:after="0"/>
              <w:rPr>
                <w:rFonts w:eastAsia="Times New Roman" w:cs="Times New Roman"/>
                <w:bCs/>
                <w:sz w:val="24"/>
                <w:szCs w:val="24"/>
                <w:lang w:val="kk-KZ"/>
              </w:rPr>
            </w:pPr>
          </w:p>
          <w:p w14:paraId="3C6CEA34" w14:textId="77777777" w:rsidR="003751DC" w:rsidRPr="00240E1B" w:rsidRDefault="003751DC" w:rsidP="00A40CE7">
            <w:pPr>
              <w:adjustRightInd w:val="0"/>
              <w:spacing w:after="0"/>
              <w:rPr>
                <w:rFonts w:eastAsia="Times New Roman" w:cs="Times New Roman"/>
                <w:b/>
                <w:bCs/>
                <w:sz w:val="24"/>
                <w:szCs w:val="24"/>
                <w:lang w:val="kk-KZ"/>
              </w:rPr>
            </w:pPr>
            <w:r w:rsidRPr="00240E1B">
              <w:rPr>
                <w:rFonts w:eastAsia="Times New Roman" w:cs="Times New Roman"/>
                <w:b/>
                <w:bCs/>
                <w:sz w:val="24"/>
                <w:szCs w:val="24"/>
                <w:lang w:val="kk-KZ"/>
              </w:rPr>
              <w:t>Мақсаты:</w:t>
            </w:r>
            <w:r>
              <w:rPr>
                <w:rFonts w:eastAsia="Times New Roman" w:cs="Times New Roman"/>
                <w:b/>
                <w:bCs/>
                <w:sz w:val="24"/>
                <w:szCs w:val="24"/>
                <w:lang w:val="kk-KZ"/>
              </w:rPr>
              <w:t xml:space="preserve"> </w:t>
            </w:r>
          </w:p>
          <w:p w14:paraId="39619FD6" w14:textId="77777777" w:rsidR="003751DC" w:rsidRPr="00736870" w:rsidRDefault="003751DC" w:rsidP="00A40CE7">
            <w:pPr>
              <w:spacing w:after="0"/>
              <w:rPr>
                <w:rFonts w:eastAsia="Times New Roman" w:cs="Times New Roman"/>
                <w:bCs/>
                <w:sz w:val="24"/>
                <w:szCs w:val="24"/>
                <w:lang w:val="kk-KZ"/>
              </w:rPr>
            </w:pPr>
          </w:p>
        </w:tc>
        <w:tc>
          <w:tcPr>
            <w:tcW w:w="2279" w:type="dxa"/>
          </w:tcPr>
          <w:p w14:paraId="713DB180" w14:textId="77777777" w:rsidR="003751DC" w:rsidRPr="00736870" w:rsidRDefault="003751DC" w:rsidP="00A40CE7">
            <w:pPr>
              <w:spacing w:after="0"/>
              <w:rPr>
                <w:rFonts w:eastAsia="Calibri" w:cs="Times New Roman"/>
                <w:sz w:val="24"/>
                <w:szCs w:val="24"/>
                <w:lang w:val="kk-KZ"/>
              </w:rPr>
            </w:pPr>
            <w:r w:rsidRPr="00736870">
              <w:rPr>
                <w:rFonts w:eastAsia="Times New Roman" w:cs="Times New Roman"/>
                <w:b/>
                <w:sz w:val="24"/>
                <w:szCs w:val="24"/>
                <w:lang w:val="kk-KZ"/>
              </w:rPr>
              <w:t>Экологиялық тәрбие беру</w:t>
            </w:r>
          </w:p>
          <w:p w14:paraId="66CF76C1" w14:textId="77777777" w:rsidR="003751DC" w:rsidRPr="00CB556D" w:rsidRDefault="003751DC"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bCs/>
                <w:sz w:val="24"/>
                <w:szCs w:val="24"/>
                <w:lang w:val="kk-KZ"/>
              </w:rPr>
            </w:pPr>
            <w:r w:rsidRPr="00736870">
              <w:rPr>
                <w:rFonts w:eastAsia="Times New Roman" w:cs="Times New Roman"/>
                <w:b/>
                <w:sz w:val="24"/>
                <w:szCs w:val="24"/>
                <w:lang w:val="kk-KZ"/>
              </w:rPr>
              <w:t>Тақырып:</w:t>
            </w:r>
            <w:r w:rsidRPr="006A0631">
              <w:rPr>
                <w:rFonts w:cs="Times New Roman"/>
                <w:szCs w:val="28"/>
                <w:lang w:val="kk-KZ"/>
              </w:rPr>
              <w:t xml:space="preserve"> </w:t>
            </w:r>
            <w:r w:rsidRPr="00301710">
              <w:rPr>
                <w:rFonts w:eastAsia="Times New Roman" w:cs="Times New Roman"/>
                <w:b/>
                <w:bCs/>
                <w:szCs w:val="24"/>
                <w:lang w:val="kk-KZ"/>
              </w:rPr>
              <w:t xml:space="preserve"> </w:t>
            </w:r>
            <w:r w:rsidRPr="00CB556D">
              <w:rPr>
                <w:rStyle w:val="c4"/>
                <w:bCs/>
                <w:color w:val="000000"/>
                <w:sz w:val="24"/>
                <w:szCs w:val="28"/>
                <w:lang w:val="kk-KZ"/>
              </w:rPr>
              <w:t>Тәжірибе: «</w:t>
            </w:r>
            <w:r w:rsidRPr="00CB556D">
              <w:rPr>
                <w:rFonts w:cs="Times New Roman"/>
                <w:color w:val="000000"/>
                <w:sz w:val="24"/>
                <w:szCs w:val="28"/>
                <w:lang w:val="kk-KZ"/>
              </w:rPr>
              <w:t>Судың өмір беретін қасиеті</w:t>
            </w:r>
            <w:r w:rsidRPr="00CB556D">
              <w:rPr>
                <w:rStyle w:val="c4"/>
                <w:bCs/>
                <w:color w:val="000000"/>
                <w:sz w:val="24"/>
                <w:szCs w:val="28"/>
                <w:lang w:val="kk-KZ"/>
              </w:rPr>
              <w:t xml:space="preserve"> ».</w:t>
            </w:r>
          </w:p>
          <w:p w14:paraId="400BC2AC" w14:textId="77777777" w:rsidR="003751DC" w:rsidRPr="00CB556D" w:rsidRDefault="003751DC"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rPr>
            </w:pPr>
            <w:r w:rsidRPr="00CA2180">
              <w:rPr>
                <w:rFonts w:eastAsia="Times New Roman" w:cs="Times New Roman"/>
                <w:b/>
                <w:bCs/>
                <w:sz w:val="24"/>
                <w:szCs w:val="24"/>
                <w:lang w:val="kk-KZ"/>
              </w:rPr>
              <w:t>Мақсаты</w:t>
            </w:r>
            <w:r>
              <w:rPr>
                <w:rFonts w:eastAsia="Times New Roman" w:cs="Times New Roman"/>
                <w:b/>
                <w:bCs/>
                <w:sz w:val="24"/>
                <w:szCs w:val="24"/>
                <w:lang w:val="kk-KZ"/>
              </w:rPr>
              <w:t>:</w:t>
            </w:r>
            <w:r w:rsidRPr="00CB556D">
              <w:rPr>
                <w:rFonts w:cs="Times New Roman"/>
                <w:sz w:val="24"/>
                <w:szCs w:val="24"/>
                <w:shd w:val="clear" w:color="auto" w:fill="FFFFFF"/>
                <w:lang w:val="kk-KZ"/>
              </w:rPr>
              <w:t>Су және оның маңызы туралы білімдерін тереңдету</w:t>
            </w:r>
          </w:p>
        </w:tc>
        <w:tc>
          <w:tcPr>
            <w:tcW w:w="2274" w:type="dxa"/>
          </w:tcPr>
          <w:p w14:paraId="1E38244B"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Кітап әлемі</w:t>
            </w:r>
          </w:p>
          <w:p w14:paraId="6AD5029F" w14:textId="77777777" w:rsidR="003751DC" w:rsidRPr="00CB556D" w:rsidRDefault="003751DC" w:rsidP="00A40CE7">
            <w:pPr>
              <w:spacing w:after="0"/>
              <w:rPr>
                <w:rFonts w:eastAsia="Times New Roman" w:cs="Times New Roman"/>
                <w:b/>
                <w:szCs w:val="24"/>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r w:rsidRPr="00CB556D">
              <w:rPr>
                <w:sz w:val="24"/>
                <w:szCs w:val="28"/>
                <w:lang w:val="kk-KZ"/>
              </w:rPr>
              <w:t>«Шана» тақпақ жаттау</w:t>
            </w:r>
          </w:p>
          <w:p w14:paraId="08D28281" w14:textId="77777777" w:rsidR="003751DC" w:rsidRPr="00CB556D" w:rsidRDefault="003751DC" w:rsidP="00A40CE7">
            <w:pPr>
              <w:spacing w:after="0"/>
              <w:rPr>
                <w:rFonts w:eastAsia="Times New Roman" w:cs="Times New Roman"/>
                <w:b/>
                <w:sz w:val="24"/>
                <w:szCs w:val="24"/>
                <w:lang w:val="kk-KZ"/>
              </w:rPr>
            </w:pP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sidRPr="00D13D66">
              <w:rPr>
                <w:rFonts w:cs="Times New Roman"/>
                <w:sz w:val="24"/>
                <w:szCs w:val="24"/>
                <w:shd w:val="clear" w:color="auto" w:fill="FFFFFF"/>
                <w:lang w:val="kk-KZ"/>
              </w:rPr>
              <w:t xml:space="preserve"> </w:t>
            </w:r>
            <w:r w:rsidRPr="00CB556D">
              <w:rPr>
                <w:rFonts w:ascii="Arial" w:hAnsi="Arial" w:cs="Arial"/>
                <w:color w:val="474747"/>
                <w:sz w:val="17"/>
                <w:szCs w:val="17"/>
                <w:shd w:val="clear" w:color="auto" w:fill="FFFFFF"/>
                <w:lang w:val="kk-KZ"/>
              </w:rPr>
              <w:t> </w:t>
            </w:r>
            <w:r w:rsidRPr="00CB556D">
              <w:rPr>
                <w:rStyle w:val="af"/>
                <w:rFonts w:cs="Times New Roman"/>
                <w:bCs/>
                <w:sz w:val="24"/>
                <w:szCs w:val="24"/>
                <w:shd w:val="clear" w:color="auto" w:fill="FFFFFF"/>
                <w:lang w:val="kk-KZ"/>
              </w:rPr>
              <w:t>Балалардың сөздік қорларын молайту</w:t>
            </w:r>
          </w:p>
        </w:tc>
        <w:tc>
          <w:tcPr>
            <w:tcW w:w="2092" w:type="dxa"/>
          </w:tcPr>
          <w:p w14:paraId="0EE54258" w14:textId="77777777" w:rsidR="003751DC" w:rsidRPr="00250DAF" w:rsidRDefault="003751DC" w:rsidP="00A40CE7">
            <w:pPr>
              <w:spacing w:after="0"/>
              <w:jc w:val="center"/>
              <w:rPr>
                <w:rFonts w:eastAsia="Times New Roman" w:cs="Times New Roman"/>
                <w:b/>
                <w:sz w:val="24"/>
                <w:szCs w:val="24"/>
                <w:lang w:val="kk-KZ"/>
              </w:rPr>
            </w:pPr>
            <w:r w:rsidRPr="00250DAF">
              <w:rPr>
                <w:b/>
                <w:sz w:val="24"/>
                <w:szCs w:val="24"/>
                <w:lang w:val="kk-KZ"/>
              </w:rPr>
              <w:t>Ж.Ж.Е.</w:t>
            </w:r>
          </w:p>
          <w:p w14:paraId="0C2ED548" w14:textId="77777777" w:rsidR="003751DC" w:rsidRPr="00CB556D" w:rsidRDefault="003751DC" w:rsidP="00A40CE7">
            <w:pPr>
              <w:spacing w:after="0"/>
              <w:rPr>
                <w:rFonts w:eastAsia="Times New Roman" w:cs="Times New Roman"/>
                <w:sz w:val="16"/>
                <w:szCs w:val="24"/>
                <w:lang w:val="kk-KZ"/>
              </w:rPr>
            </w:pPr>
            <w:r w:rsidRPr="00CB556D">
              <w:rPr>
                <w:sz w:val="24"/>
                <w:szCs w:val="32"/>
                <w:lang w:val="kk-KZ"/>
              </w:rPr>
              <w:t>Ойын сауық "Жол белгісін білеміз бе?"</w:t>
            </w:r>
          </w:p>
          <w:p w14:paraId="7BB8DE2E" w14:textId="77777777" w:rsidR="003751DC" w:rsidRPr="00CB556D" w:rsidRDefault="003751DC" w:rsidP="00A40CE7">
            <w:pPr>
              <w:spacing w:after="0"/>
              <w:rPr>
                <w:rFonts w:eastAsia="Times New Roman" w:cs="Times New Roman"/>
                <w:b/>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Pr>
                <w:rFonts w:ascii="Arial" w:hAnsi="Arial" w:cs="Arial"/>
                <w:color w:val="474747"/>
                <w:sz w:val="17"/>
                <w:szCs w:val="17"/>
                <w:shd w:val="clear" w:color="auto" w:fill="FFFFFF"/>
              </w:rPr>
              <w:t> </w:t>
            </w:r>
            <w:proofErr w:type="spellStart"/>
            <w:r w:rsidRPr="00CB556D">
              <w:rPr>
                <w:rFonts w:cs="Times New Roman"/>
                <w:sz w:val="24"/>
                <w:szCs w:val="24"/>
                <w:shd w:val="clear" w:color="auto" w:fill="FFFFFF"/>
                <w:lang w:val="ru-RU"/>
              </w:rPr>
              <w:t>Балаларды</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жол</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ережелерімен</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таныстыру</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Бағдаршам</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арқылы</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үш</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түрлі</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түсті</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ажыратып</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жолға</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шыққанда</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өздерін</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қалай</w:t>
            </w:r>
            <w:proofErr w:type="spellEnd"/>
            <w:r w:rsidRPr="00CB556D">
              <w:rPr>
                <w:rFonts w:cs="Times New Roman"/>
                <w:sz w:val="24"/>
                <w:szCs w:val="24"/>
                <w:shd w:val="clear" w:color="auto" w:fill="FFFFFF"/>
                <w:lang w:val="kk-KZ"/>
              </w:rPr>
              <w:t xml:space="preserve"> ұстауын түсіндіру</w:t>
            </w:r>
          </w:p>
        </w:tc>
      </w:tr>
      <w:tr w:rsidR="003751DC" w:rsidRPr="0056282E" w14:paraId="6927C651" w14:textId="77777777" w:rsidTr="00A40CE7">
        <w:trPr>
          <w:trHeight w:val="448"/>
        </w:trPr>
        <w:tc>
          <w:tcPr>
            <w:tcW w:w="2557" w:type="dxa"/>
            <w:tcBorders>
              <w:top w:val="single" w:sz="4" w:space="0" w:color="auto"/>
            </w:tcBorders>
          </w:tcPr>
          <w:p w14:paraId="259078BA" w14:textId="77777777" w:rsidR="003751DC" w:rsidRPr="006F3428" w:rsidRDefault="003751DC" w:rsidP="00A40CE7">
            <w:pPr>
              <w:spacing w:after="0"/>
              <w:contextualSpacing/>
              <w:rPr>
                <w:rFonts w:eastAsia="Times New Roman" w:cs="Times New Roman"/>
                <w:b/>
                <w:sz w:val="24"/>
                <w:szCs w:val="24"/>
                <w:lang w:val="kk-KZ"/>
              </w:rPr>
            </w:pPr>
            <w:r w:rsidRPr="006F3428">
              <w:rPr>
                <w:rFonts w:eastAsia="Times New Roman" w:cs="Times New Roman"/>
                <w:b/>
                <w:sz w:val="24"/>
                <w:szCs w:val="24"/>
                <w:lang w:val="kk-KZ"/>
              </w:rPr>
              <w:t>Балалармен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жеке</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жұмыс</w:t>
            </w:r>
          </w:p>
        </w:tc>
        <w:tc>
          <w:tcPr>
            <w:tcW w:w="2409" w:type="dxa"/>
          </w:tcPr>
          <w:p w14:paraId="327443A0" w14:textId="77777777" w:rsidR="00364C8B" w:rsidRDefault="00BE69AF">
            <w:r>
              <w:t>Жеке жұмыс:</w:t>
            </w:r>
            <w:r>
              <w:br/>
              <w:t>Қоршаған әлеммен таныстыру.</w:t>
            </w:r>
            <w:r>
              <w:br/>
              <w:t>Д/о: «Бұл қандай жануар?»</w:t>
            </w:r>
            <w:r>
              <w:br/>
              <w:t xml:space="preserve">Мақсаты: Қазақстанды </w:t>
            </w:r>
            <w:r>
              <w:t>мекендейтін жабайы жануарлар жайлы түсініктерін қалыптастыру,</w:t>
            </w:r>
            <w:r>
              <w:br/>
              <w:t>Алихан, Олжас, Асылым, Айсана</w:t>
            </w:r>
          </w:p>
        </w:tc>
        <w:tc>
          <w:tcPr>
            <w:tcW w:w="2417" w:type="dxa"/>
          </w:tcPr>
          <w:p w14:paraId="3153129D" w14:textId="77777777" w:rsidR="003751DC" w:rsidRPr="0033108F" w:rsidRDefault="003751DC" w:rsidP="00A40CE7">
            <w:pPr>
              <w:spacing w:after="0"/>
              <w:rPr>
                <w:rFonts w:cs="Times New Roman"/>
                <w:b/>
                <w:sz w:val="24"/>
                <w:szCs w:val="24"/>
                <w:lang w:val="kk-KZ"/>
              </w:rPr>
            </w:pPr>
            <w:r w:rsidRPr="0033108F">
              <w:rPr>
                <w:rFonts w:eastAsia="Calibri" w:cs="Times New Roman"/>
                <w:b/>
                <w:sz w:val="24"/>
                <w:szCs w:val="24"/>
                <w:lang w:val="kk-KZ"/>
              </w:rPr>
              <w:t>Жеке жұмыс:</w:t>
            </w:r>
          </w:p>
          <w:p w14:paraId="5AFDE16F"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Мүсіндеу.</w:t>
            </w:r>
          </w:p>
          <w:p w14:paraId="58BE3557" w14:textId="77777777" w:rsidR="003751DC" w:rsidRPr="0033108F" w:rsidRDefault="003751DC" w:rsidP="00A40CE7">
            <w:pPr>
              <w:spacing w:after="0"/>
              <w:rPr>
                <w:rFonts w:cs="Times New Roman"/>
                <w:b/>
                <w:sz w:val="24"/>
                <w:szCs w:val="24"/>
                <w:lang w:val="kk-KZ"/>
              </w:rPr>
            </w:pPr>
            <w:r>
              <w:rPr>
                <w:rFonts w:cs="Times New Roman"/>
                <w:b/>
                <w:sz w:val="24"/>
                <w:szCs w:val="24"/>
                <w:lang w:val="kk-KZ"/>
              </w:rPr>
              <w:t>Д/о: «Бұл не?</w:t>
            </w:r>
            <w:r w:rsidRPr="0033108F">
              <w:rPr>
                <w:rFonts w:cs="Times New Roman"/>
                <w:b/>
                <w:sz w:val="24"/>
                <w:szCs w:val="24"/>
                <w:lang w:val="kk-KZ"/>
              </w:rPr>
              <w:t>»</w:t>
            </w:r>
          </w:p>
          <w:p w14:paraId="14113887"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73B2586C" w14:textId="77777777" w:rsidR="003751DC" w:rsidRPr="0033108F" w:rsidRDefault="003751DC" w:rsidP="00A40CE7">
            <w:pPr>
              <w:spacing w:after="0"/>
              <w:rPr>
                <w:rFonts w:cs="Times New Roman"/>
                <w:sz w:val="24"/>
                <w:szCs w:val="24"/>
                <w:lang w:val="kk-KZ"/>
              </w:rPr>
            </w:pPr>
            <w:r w:rsidRPr="006F3428">
              <w:rPr>
                <w:rFonts w:cs="Times New Roman"/>
                <w:b/>
                <w:sz w:val="24"/>
                <w:szCs w:val="24"/>
                <w:lang w:val="kk-KZ"/>
              </w:rPr>
              <w:t>Айнагуль, Алдияр</w:t>
            </w:r>
            <w:r>
              <w:rPr>
                <w:rFonts w:cs="Times New Roman"/>
                <w:sz w:val="24"/>
                <w:szCs w:val="24"/>
                <w:lang w:val="kk-KZ"/>
              </w:rPr>
              <w:t xml:space="preserve">, </w:t>
            </w:r>
            <w:r w:rsidRPr="006F3428">
              <w:rPr>
                <w:rFonts w:cs="Times New Roman"/>
                <w:b/>
                <w:sz w:val="24"/>
                <w:szCs w:val="24"/>
                <w:lang w:val="kk-KZ"/>
              </w:rPr>
              <w:t>Ахмет, Әміре, Мариям</w:t>
            </w:r>
          </w:p>
        </w:tc>
        <w:tc>
          <w:tcPr>
            <w:tcW w:w="2279" w:type="dxa"/>
          </w:tcPr>
          <w:p w14:paraId="1BF72F15" w14:textId="77777777" w:rsidR="003751DC" w:rsidRPr="0033108F" w:rsidRDefault="003751DC" w:rsidP="00A40CE7">
            <w:pPr>
              <w:spacing w:after="0"/>
              <w:rPr>
                <w:rFonts w:eastAsia="Calibri" w:cs="Times New Roman"/>
                <w:b/>
                <w:sz w:val="24"/>
                <w:szCs w:val="24"/>
                <w:lang w:val="kk-KZ"/>
              </w:rPr>
            </w:pPr>
            <w:r w:rsidRPr="0033108F">
              <w:rPr>
                <w:rFonts w:cs="Times New Roman"/>
                <w:sz w:val="24"/>
                <w:szCs w:val="24"/>
                <w:lang w:val="kk-KZ"/>
              </w:rPr>
              <w:t xml:space="preserve"> </w:t>
            </w:r>
            <w:r w:rsidRPr="0033108F">
              <w:rPr>
                <w:rFonts w:eastAsia="Calibri" w:cs="Times New Roman"/>
                <w:b/>
                <w:sz w:val="24"/>
                <w:szCs w:val="24"/>
                <w:lang w:val="kk-KZ"/>
              </w:rPr>
              <w:t>Жеке жұмыс:</w:t>
            </w:r>
          </w:p>
          <w:p w14:paraId="74D5F83D" w14:textId="77777777" w:rsidR="003751DC" w:rsidRPr="0033108F" w:rsidRDefault="003751DC" w:rsidP="00A40CE7">
            <w:pPr>
              <w:spacing w:after="0"/>
              <w:rPr>
                <w:rFonts w:cs="Times New Roman"/>
                <w:b/>
                <w:sz w:val="24"/>
                <w:szCs w:val="24"/>
                <w:lang w:val="kk-KZ"/>
              </w:rPr>
            </w:pPr>
            <w:r>
              <w:rPr>
                <w:rFonts w:cs="Times New Roman"/>
                <w:b/>
                <w:sz w:val="24"/>
                <w:szCs w:val="24"/>
                <w:lang w:val="kk-KZ"/>
              </w:rPr>
              <w:t>Дене тәрбиесі</w:t>
            </w:r>
            <w:r w:rsidRPr="0033108F">
              <w:rPr>
                <w:rFonts w:cs="Times New Roman"/>
                <w:b/>
                <w:sz w:val="24"/>
                <w:szCs w:val="24"/>
                <w:lang w:val="kk-KZ"/>
              </w:rPr>
              <w:t>.</w:t>
            </w:r>
          </w:p>
          <w:p w14:paraId="4FA14487"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 xml:space="preserve">Д/о: «Қағып ал» </w:t>
            </w:r>
            <w:r w:rsidRPr="0033108F">
              <w:rPr>
                <w:rFonts w:cs="Times New Roman"/>
                <w:sz w:val="24"/>
                <w:szCs w:val="24"/>
                <w:lang w:val="kk-KZ"/>
              </w:rPr>
              <w:t>ойыны.</w:t>
            </w:r>
          </w:p>
          <w:p w14:paraId="78CEDF5B" w14:textId="77777777" w:rsidR="003751DC" w:rsidRPr="0033108F" w:rsidRDefault="003751DC" w:rsidP="00A40CE7">
            <w:pPr>
              <w:spacing w:before="1" w:after="0"/>
              <w:ind w:right="106"/>
              <w:rPr>
                <w:rFonts w:eastAsia="Calibri" w:cs="Times New Roman"/>
                <w:sz w:val="24"/>
                <w:szCs w:val="24"/>
                <w:lang w:val="kk-KZ"/>
              </w:rPr>
            </w:pPr>
            <w:r w:rsidRPr="0033108F">
              <w:rPr>
                <w:rFonts w:cs="Times New Roman"/>
                <w:b/>
                <w:sz w:val="24"/>
                <w:szCs w:val="24"/>
                <w:lang w:val="kk-KZ"/>
              </w:rPr>
              <w:t>Мақсаты:</w:t>
            </w:r>
            <w:r w:rsidRPr="0033108F">
              <w:rPr>
                <w:rFonts w:eastAsia="Calibri" w:cs="Times New Roman"/>
                <w:sz w:val="24"/>
                <w:szCs w:val="24"/>
                <w:lang w:val="kk-KZ"/>
              </w:rPr>
              <w:t xml:space="preserve"> Қимылды ойындарға баулу, балаларды қарапайым ережелерді сақтауға,</w:t>
            </w:r>
          </w:p>
          <w:p w14:paraId="335BB0FA" w14:textId="77777777" w:rsidR="003751DC" w:rsidRPr="0033108F" w:rsidRDefault="003751DC" w:rsidP="00A40CE7">
            <w:pPr>
              <w:spacing w:before="1" w:after="0"/>
              <w:ind w:right="106"/>
              <w:rPr>
                <w:rFonts w:cs="Times New Roman"/>
                <w:sz w:val="24"/>
                <w:szCs w:val="24"/>
                <w:lang w:val="kk-KZ"/>
              </w:rPr>
            </w:pPr>
            <w:r w:rsidRPr="0033108F">
              <w:rPr>
                <w:rFonts w:eastAsia="Calibri" w:cs="Times New Roman"/>
                <w:sz w:val="24"/>
                <w:szCs w:val="24"/>
                <w:lang w:val="kk-KZ"/>
              </w:rPr>
              <w:t>қимылдарды үйлестіруге,кеңістіктібағдарлауға,«жүгір»,</w:t>
            </w:r>
            <w:r w:rsidRPr="0033108F">
              <w:rPr>
                <w:rFonts w:eastAsia="Calibri" w:cs="Times New Roman"/>
                <w:sz w:val="24"/>
                <w:szCs w:val="24"/>
                <w:lang w:val="kk-KZ"/>
              </w:rPr>
              <w:lastRenderedPageBreak/>
              <w:t>«ұста»,«тұр»</w:t>
            </w:r>
            <w:r>
              <w:rPr>
                <w:rFonts w:eastAsia="Calibri" w:cs="Times New Roman"/>
                <w:sz w:val="24"/>
                <w:szCs w:val="24"/>
                <w:lang w:val="kk-KZ"/>
              </w:rPr>
              <w:t xml:space="preserve"> </w:t>
            </w:r>
            <w:r w:rsidRPr="0033108F">
              <w:rPr>
                <w:rFonts w:eastAsia="Calibri" w:cs="Times New Roman"/>
                <w:sz w:val="24"/>
                <w:szCs w:val="24"/>
                <w:lang w:val="kk-KZ"/>
              </w:rPr>
              <w:t>белгілеріне сәйкес әрекет етуге үйрету</w:t>
            </w:r>
            <w:r w:rsidRPr="0033108F">
              <w:rPr>
                <w:rFonts w:cs="Times New Roman"/>
                <w:bCs/>
                <w:color w:val="000000"/>
                <w:sz w:val="24"/>
                <w:szCs w:val="24"/>
                <w:lang w:val="kk-KZ"/>
              </w:rPr>
              <w:t>.</w:t>
            </w:r>
          </w:p>
          <w:p w14:paraId="5FA137AB" w14:textId="77777777" w:rsidR="003751DC" w:rsidRPr="006F3428" w:rsidRDefault="003751DC" w:rsidP="00A40CE7">
            <w:pPr>
              <w:spacing w:after="0"/>
              <w:rPr>
                <w:rFonts w:cs="Times New Roman"/>
                <w:b/>
                <w:sz w:val="24"/>
                <w:szCs w:val="24"/>
                <w:lang w:val="kk-KZ"/>
              </w:rPr>
            </w:pPr>
            <w:r w:rsidRPr="006F3428">
              <w:rPr>
                <w:rFonts w:cs="Times New Roman"/>
                <w:b/>
                <w:sz w:val="24"/>
                <w:szCs w:val="24"/>
                <w:lang w:val="kk-KZ"/>
              </w:rPr>
              <w:t>Адия, Назерке, Амели, Ибрагим</w:t>
            </w:r>
          </w:p>
        </w:tc>
        <w:tc>
          <w:tcPr>
            <w:tcW w:w="2274" w:type="dxa"/>
          </w:tcPr>
          <w:p w14:paraId="46E17496" w14:textId="77777777" w:rsidR="003751DC" w:rsidRPr="0033108F" w:rsidRDefault="003751DC" w:rsidP="00A40CE7">
            <w:pPr>
              <w:spacing w:after="0"/>
              <w:rPr>
                <w:rFonts w:cs="Times New Roman"/>
                <w:b/>
                <w:sz w:val="24"/>
                <w:szCs w:val="24"/>
                <w:lang w:val="kk-KZ"/>
              </w:rPr>
            </w:pPr>
            <w:r w:rsidRPr="0033108F">
              <w:rPr>
                <w:rFonts w:eastAsia="Calibri" w:cs="Times New Roman"/>
                <w:b/>
                <w:sz w:val="24"/>
                <w:szCs w:val="24"/>
                <w:lang w:val="kk-KZ"/>
              </w:rPr>
              <w:lastRenderedPageBreak/>
              <w:t>Жеке жұмыс:</w:t>
            </w:r>
          </w:p>
          <w:p w14:paraId="524273AF"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Музыка</w:t>
            </w:r>
          </w:p>
          <w:p w14:paraId="5A5CEE91"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Д/о: «Бұл қандай ән».</w:t>
            </w:r>
          </w:p>
          <w:p w14:paraId="3A392364" w14:textId="77777777" w:rsidR="003751DC" w:rsidRPr="0033108F" w:rsidRDefault="003751DC" w:rsidP="00A40CE7">
            <w:pPr>
              <w:spacing w:after="0"/>
              <w:rPr>
                <w:rFonts w:eastAsia="Calibri" w:cs="Times New Roman"/>
                <w:iCs/>
                <w:sz w:val="24"/>
                <w:szCs w:val="24"/>
                <w:lang w:val="kk-KZ"/>
              </w:rPr>
            </w:pPr>
            <w:r w:rsidRPr="0033108F">
              <w:rPr>
                <w:rFonts w:cs="Times New Roman"/>
                <w:b/>
                <w:sz w:val="24"/>
                <w:szCs w:val="24"/>
                <w:lang w:val="kk-KZ"/>
              </w:rPr>
              <w:t>Мақсаты:</w:t>
            </w:r>
            <w:r w:rsidRPr="0033108F">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D0F90B0" w14:textId="77777777" w:rsidR="003751DC" w:rsidRPr="006F3428" w:rsidRDefault="003751DC" w:rsidP="00A40CE7">
            <w:pPr>
              <w:spacing w:after="0"/>
              <w:rPr>
                <w:rFonts w:cs="Times New Roman"/>
                <w:b/>
                <w:sz w:val="24"/>
                <w:szCs w:val="24"/>
                <w:lang w:val="kk-KZ"/>
              </w:rPr>
            </w:pPr>
            <w:r w:rsidRPr="006F3428">
              <w:rPr>
                <w:rFonts w:cs="Times New Roman"/>
                <w:b/>
                <w:sz w:val="24"/>
                <w:szCs w:val="24"/>
                <w:lang w:val="kk-KZ"/>
              </w:rPr>
              <w:t xml:space="preserve">Айлин, Айрин, У. </w:t>
            </w:r>
            <w:r w:rsidRPr="006F3428">
              <w:rPr>
                <w:rFonts w:cs="Times New Roman"/>
                <w:b/>
                <w:sz w:val="24"/>
                <w:szCs w:val="24"/>
                <w:lang w:val="kk-KZ"/>
              </w:rPr>
              <w:lastRenderedPageBreak/>
              <w:t>Айлин, Анель</w:t>
            </w:r>
          </w:p>
          <w:p w14:paraId="192E9638" w14:textId="77777777" w:rsidR="003751DC" w:rsidRPr="0033108F" w:rsidRDefault="003751DC" w:rsidP="00A40CE7">
            <w:pPr>
              <w:spacing w:after="0"/>
              <w:rPr>
                <w:rFonts w:cs="Times New Roman"/>
                <w:b/>
                <w:sz w:val="24"/>
                <w:szCs w:val="24"/>
                <w:lang w:val="kk-KZ"/>
              </w:rPr>
            </w:pPr>
          </w:p>
        </w:tc>
        <w:tc>
          <w:tcPr>
            <w:tcW w:w="2092" w:type="dxa"/>
          </w:tcPr>
          <w:p w14:paraId="2B459380" w14:textId="77777777" w:rsidR="003751DC" w:rsidRPr="0033108F" w:rsidRDefault="003751DC" w:rsidP="00A40CE7">
            <w:pPr>
              <w:spacing w:after="0"/>
              <w:rPr>
                <w:rFonts w:cs="Times New Roman"/>
                <w:b/>
                <w:sz w:val="24"/>
                <w:szCs w:val="24"/>
                <w:lang w:val="kk-KZ"/>
              </w:rPr>
            </w:pPr>
            <w:r w:rsidRPr="0033108F">
              <w:rPr>
                <w:rFonts w:eastAsia="Calibri" w:cs="Times New Roman"/>
                <w:b/>
                <w:sz w:val="24"/>
                <w:szCs w:val="24"/>
                <w:lang w:val="kk-KZ"/>
              </w:rPr>
              <w:lastRenderedPageBreak/>
              <w:t>Жеке жұмыс:</w:t>
            </w:r>
          </w:p>
          <w:p w14:paraId="27384EF9"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Құрастыру.</w:t>
            </w:r>
          </w:p>
          <w:p w14:paraId="363A6626"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Д/о: «</w:t>
            </w:r>
            <w:r>
              <w:rPr>
                <w:rFonts w:cs="Times New Roman"/>
                <w:b/>
                <w:sz w:val="24"/>
                <w:szCs w:val="24"/>
                <w:lang w:val="kk-KZ"/>
              </w:rPr>
              <w:t>Жануарларға арналған шарбақ</w:t>
            </w:r>
            <w:r w:rsidRPr="0033108F">
              <w:rPr>
                <w:rFonts w:cs="Times New Roman"/>
                <w:b/>
                <w:sz w:val="24"/>
                <w:szCs w:val="24"/>
                <w:lang w:val="kk-KZ"/>
              </w:rPr>
              <w:t>»</w:t>
            </w:r>
            <w:r>
              <w:rPr>
                <w:rFonts w:cs="Times New Roman"/>
                <w:b/>
                <w:sz w:val="24"/>
                <w:szCs w:val="24"/>
                <w:lang w:val="kk-KZ"/>
              </w:rPr>
              <w:t>.</w:t>
            </w:r>
          </w:p>
          <w:p w14:paraId="796D826A" w14:textId="77777777" w:rsidR="003751DC" w:rsidRPr="0033108F" w:rsidRDefault="003751DC" w:rsidP="00A40CE7">
            <w:pPr>
              <w:spacing w:after="0"/>
              <w:jc w:val="both"/>
              <w:rPr>
                <w:rFonts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793108B3" w14:textId="77777777" w:rsidR="003751DC" w:rsidRPr="006F3428" w:rsidRDefault="003751DC" w:rsidP="00A40CE7">
            <w:pPr>
              <w:spacing w:after="0"/>
              <w:rPr>
                <w:rFonts w:eastAsia="Calibri" w:cs="Times New Roman"/>
                <w:b/>
                <w:sz w:val="24"/>
                <w:szCs w:val="24"/>
                <w:lang w:val="kk-KZ"/>
              </w:rPr>
            </w:pPr>
            <w:r w:rsidRPr="006F3428">
              <w:rPr>
                <w:rFonts w:eastAsia="Calibri" w:cs="Times New Roman"/>
                <w:b/>
                <w:sz w:val="24"/>
                <w:szCs w:val="24"/>
                <w:lang w:val="kk-KZ"/>
              </w:rPr>
              <w:t>Айдын, Арлан, Томерис, Сарбиназ</w:t>
            </w:r>
          </w:p>
        </w:tc>
      </w:tr>
      <w:tr w:rsidR="003751DC" w:rsidRPr="00092114" w14:paraId="5B41B9AE" w14:textId="77777777" w:rsidTr="00A40CE7">
        <w:trPr>
          <w:trHeight w:val="448"/>
        </w:trPr>
        <w:tc>
          <w:tcPr>
            <w:tcW w:w="2557" w:type="dxa"/>
          </w:tcPr>
          <w:p w14:paraId="35F0050B"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Серуенге</w:t>
            </w:r>
            <w:r w:rsidRPr="006F3428">
              <w:rPr>
                <w:rFonts w:eastAsia="Times New Roman" w:cs="Times New Roman"/>
                <w:b/>
                <w:spacing w:val="-4"/>
                <w:sz w:val="24"/>
                <w:szCs w:val="24"/>
                <w:lang w:val="kk-KZ"/>
              </w:rPr>
              <w:t xml:space="preserve"> </w:t>
            </w:r>
            <w:r w:rsidRPr="006F3428">
              <w:rPr>
                <w:rFonts w:eastAsia="Times New Roman" w:cs="Times New Roman"/>
                <w:b/>
                <w:sz w:val="24"/>
                <w:szCs w:val="24"/>
                <w:lang w:val="kk-KZ"/>
              </w:rPr>
              <w:t>дайындық</w:t>
            </w:r>
          </w:p>
        </w:tc>
        <w:tc>
          <w:tcPr>
            <w:tcW w:w="11471" w:type="dxa"/>
            <w:gridSpan w:val="5"/>
          </w:tcPr>
          <w:p w14:paraId="53FE34E3"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5A3FC3A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3751DC" w:rsidRPr="00092114" w14:paraId="488AD385" w14:textId="77777777" w:rsidTr="00A40CE7">
        <w:trPr>
          <w:trHeight w:val="448"/>
        </w:trPr>
        <w:tc>
          <w:tcPr>
            <w:tcW w:w="2557" w:type="dxa"/>
          </w:tcPr>
          <w:p w14:paraId="037D2427"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w:t>
            </w:r>
          </w:p>
        </w:tc>
        <w:tc>
          <w:tcPr>
            <w:tcW w:w="2409" w:type="dxa"/>
            <w:tcBorders>
              <w:top w:val="nil"/>
            </w:tcBorders>
          </w:tcPr>
          <w:p w14:paraId="72E09AC5"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Қимылды ойындар:</w:t>
            </w:r>
          </w:p>
          <w:p w14:paraId="2D9E7705"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 Қ/О «Алысқа лақтыр»</w:t>
            </w:r>
          </w:p>
          <w:p w14:paraId="3348D39C"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Еркін ойындар</w:t>
            </w:r>
          </w:p>
          <w:p w14:paraId="0BEAC484"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Жеке әңгімелесулер </w:t>
            </w:r>
          </w:p>
          <w:p w14:paraId="4881C250" w14:textId="77777777" w:rsidR="003751DC" w:rsidRPr="0033108F" w:rsidRDefault="003751DC" w:rsidP="00A40CE7">
            <w:pPr>
              <w:spacing w:after="0"/>
              <w:rPr>
                <w:rFonts w:cs="Times New Roman"/>
                <w:sz w:val="24"/>
                <w:szCs w:val="24"/>
                <w:lang w:val="kk-KZ"/>
              </w:rPr>
            </w:pPr>
          </w:p>
        </w:tc>
        <w:tc>
          <w:tcPr>
            <w:tcW w:w="2417" w:type="dxa"/>
            <w:tcBorders>
              <w:top w:val="nil"/>
            </w:tcBorders>
          </w:tcPr>
          <w:p w14:paraId="3508400B"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r w:rsidRPr="0033108F">
              <w:rPr>
                <w:rFonts w:cs="Times New Roman"/>
                <w:sz w:val="24"/>
                <w:szCs w:val="24"/>
                <w:lang w:val="kk-KZ"/>
              </w:rPr>
              <w:br/>
              <w:t>Қ/о «Бақа».</w:t>
            </w:r>
          </w:p>
          <w:p w14:paraId="188DBCB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Кешкі табиғаттың ерекшеліктерін атау. </w:t>
            </w:r>
          </w:p>
          <w:p w14:paraId="108C8BD9"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Балалардың дербес әрекеттері</w:t>
            </w:r>
          </w:p>
          <w:p w14:paraId="7ADDCA7C" w14:textId="77777777" w:rsidR="003751DC" w:rsidRPr="0033108F" w:rsidRDefault="003751DC" w:rsidP="00A40CE7">
            <w:pPr>
              <w:spacing w:after="0"/>
              <w:rPr>
                <w:rFonts w:cs="Times New Roman"/>
                <w:sz w:val="24"/>
                <w:szCs w:val="24"/>
                <w:lang w:val="kk-KZ"/>
              </w:rPr>
            </w:pPr>
          </w:p>
          <w:p w14:paraId="29AE0244" w14:textId="77777777" w:rsidR="003751DC" w:rsidRPr="0033108F" w:rsidRDefault="003751DC" w:rsidP="00A40CE7">
            <w:pPr>
              <w:spacing w:after="0"/>
              <w:rPr>
                <w:rFonts w:cs="Times New Roman"/>
                <w:b/>
                <w:sz w:val="24"/>
                <w:szCs w:val="24"/>
                <w:lang w:val="kk-KZ"/>
              </w:rPr>
            </w:pPr>
          </w:p>
        </w:tc>
        <w:tc>
          <w:tcPr>
            <w:tcW w:w="2279" w:type="dxa"/>
            <w:tcBorders>
              <w:top w:val="nil"/>
            </w:tcBorders>
          </w:tcPr>
          <w:p w14:paraId="1399B110"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p>
          <w:p w14:paraId="0A2A7BCC" w14:textId="77777777" w:rsidR="003751DC" w:rsidRPr="0033108F" w:rsidRDefault="003751DC" w:rsidP="00A40CE7">
            <w:pPr>
              <w:shd w:val="clear" w:color="auto" w:fill="FFFFFF"/>
              <w:spacing w:after="0"/>
              <w:rPr>
                <w:rFonts w:cs="Times New Roman"/>
                <w:sz w:val="24"/>
                <w:szCs w:val="24"/>
                <w:lang w:val="kk-KZ"/>
              </w:rPr>
            </w:pPr>
            <w:r w:rsidRPr="0033108F">
              <w:rPr>
                <w:rFonts w:cs="Times New Roman"/>
                <w:sz w:val="24"/>
                <w:szCs w:val="24"/>
                <w:lang w:val="kk-KZ"/>
              </w:rPr>
              <w:t>Қ/О «Тез жина».</w:t>
            </w:r>
          </w:p>
          <w:p w14:paraId="1ADBF17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Балалардың дербес әрекеттері</w:t>
            </w:r>
          </w:p>
          <w:p w14:paraId="02CA359A"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Еркін ойындар</w:t>
            </w:r>
          </w:p>
        </w:tc>
        <w:tc>
          <w:tcPr>
            <w:tcW w:w="2274" w:type="dxa"/>
            <w:tcBorders>
              <w:top w:val="nil"/>
            </w:tcBorders>
          </w:tcPr>
          <w:p w14:paraId="2276F53E"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p>
          <w:p w14:paraId="48AB0A04"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Қ/о «Жұбыңды тап»</w:t>
            </w:r>
          </w:p>
          <w:p w14:paraId="64AC18A9"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Бүгінгі күннің ерекше сәттері жайында әңгімелесу</w:t>
            </w:r>
          </w:p>
          <w:p w14:paraId="393B0A19" w14:textId="77777777" w:rsidR="003751DC" w:rsidRPr="00302E9B" w:rsidRDefault="003751DC" w:rsidP="00A40CE7">
            <w:pPr>
              <w:spacing w:after="0"/>
              <w:rPr>
                <w:rFonts w:cs="Times New Roman"/>
                <w:sz w:val="24"/>
                <w:szCs w:val="24"/>
                <w:lang w:val="kk-KZ"/>
              </w:rPr>
            </w:pPr>
            <w:r>
              <w:rPr>
                <w:rFonts w:cs="Times New Roman"/>
                <w:sz w:val="24"/>
                <w:szCs w:val="24"/>
                <w:lang w:val="kk-KZ"/>
              </w:rPr>
              <w:t>Балалардың дербес әрекеттері</w:t>
            </w:r>
          </w:p>
        </w:tc>
        <w:tc>
          <w:tcPr>
            <w:tcW w:w="2092" w:type="dxa"/>
          </w:tcPr>
          <w:p w14:paraId="28FF40D8"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p>
          <w:p w14:paraId="63675730"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Қ/О «Көжектер»</w:t>
            </w:r>
          </w:p>
          <w:p w14:paraId="0E88B989"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Балалардың дербес әрекеттері</w:t>
            </w:r>
          </w:p>
          <w:p w14:paraId="2E42823B" w14:textId="77777777" w:rsidR="003751DC" w:rsidRPr="0033108F" w:rsidRDefault="003751DC" w:rsidP="00A40CE7">
            <w:pPr>
              <w:spacing w:after="0"/>
              <w:rPr>
                <w:rFonts w:eastAsia="Calibri" w:cs="Times New Roman"/>
                <w:color w:val="000000"/>
                <w:sz w:val="24"/>
                <w:szCs w:val="24"/>
                <w:lang w:val="kk-KZ"/>
              </w:rPr>
            </w:pPr>
            <w:r w:rsidRPr="0033108F">
              <w:rPr>
                <w:rFonts w:cs="Times New Roman"/>
                <w:sz w:val="24"/>
                <w:szCs w:val="24"/>
                <w:lang w:val="kk-KZ"/>
              </w:rPr>
              <w:t>Еркін ойындар</w:t>
            </w:r>
          </w:p>
        </w:tc>
      </w:tr>
      <w:tr w:rsidR="003751DC" w:rsidRPr="00092114" w14:paraId="5E393D89" w14:textId="77777777" w:rsidTr="00A40CE7">
        <w:trPr>
          <w:trHeight w:val="448"/>
        </w:trPr>
        <w:tc>
          <w:tcPr>
            <w:tcW w:w="2557" w:type="dxa"/>
          </w:tcPr>
          <w:p w14:paraId="10E1771A"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Серуеннен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оралу</w:t>
            </w:r>
          </w:p>
        </w:tc>
        <w:tc>
          <w:tcPr>
            <w:tcW w:w="11471" w:type="dxa"/>
            <w:gridSpan w:val="5"/>
          </w:tcPr>
          <w:p w14:paraId="34A2D57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65E533B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24FCDCE0"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13B25378"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3B38F11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1286F38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3751DC" w:rsidRPr="00736870" w14:paraId="189FB4E6" w14:textId="77777777" w:rsidTr="00A40CE7">
        <w:trPr>
          <w:trHeight w:val="448"/>
        </w:trPr>
        <w:tc>
          <w:tcPr>
            <w:tcW w:w="2557" w:type="dxa"/>
          </w:tcPr>
          <w:p w14:paraId="54FA9326"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Кешкі</w:t>
            </w:r>
            <w:r w:rsidRPr="006F3428">
              <w:rPr>
                <w:rFonts w:eastAsia="Times New Roman" w:cs="Times New Roman"/>
                <w:b/>
                <w:spacing w:val="-1"/>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2BEC059A" w14:textId="77777777" w:rsidR="003751DC" w:rsidRPr="00736870" w:rsidRDefault="003751DC"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lastRenderedPageBreak/>
              <w:t xml:space="preserve">Сөздік жұмыс: </w:t>
            </w:r>
            <w:r w:rsidRPr="00736870">
              <w:rPr>
                <w:rFonts w:eastAsia="Times New Roman" w:cs="Times New Roman"/>
                <w:sz w:val="24"/>
                <w:szCs w:val="24"/>
                <w:lang w:val="kk-KZ"/>
              </w:rPr>
              <w:t>ас болсын! Рахмет!</w:t>
            </w:r>
          </w:p>
        </w:tc>
      </w:tr>
      <w:tr w:rsidR="003751DC" w:rsidRPr="00092114" w14:paraId="0C08F56C" w14:textId="77777777" w:rsidTr="00A40CE7">
        <w:trPr>
          <w:trHeight w:val="448"/>
        </w:trPr>
        <w:tc>
          <w:tcPr>
            <w:tcW w:w="2557" w:type="dxa"/>
          </w:tcPr>
          <w:p w14:paraId="41EB87C3" w14:textId="77777777" w:rsidR="003751DC" w:rsidRPr="00736870" w:rsidRDefault="003751DC" w:rsidP="00A40CE7">
            <w:pPr>
              <w:ind w:left="114" w:right="496"/>
              <w:rPr>
                <w:rFonts w:eastAsia="Times New Roman" w:cs="Times New Roman"/>
                <w:sz w:val="24"/>
                <w:szCs w:val="24"/>
                <w:lang w:val="kk-KZ"/>
              </w:rPr>
            </w:pPr>
            <w:r w:rsidRPr="006F3428">
              <w:rPr>
                <w:rFonts w:eastAsia="Times New Roman" w:cs="Times New Roman"/>
                <w:b/>
                <w:sz w:val="24"/>
                <w:szCs w:val="24"/>
                <w:lang w:val="kk-KZ"/>
              </w:rPr>
              <w:lastRenderedPageBreak/>
              <w:t>Балалардың дербес әрекеті (аз қимылды, үстел үсті ойындары,</w:t>
            </w:r>
            <w:r>
              <w:rPr>
                <w:rFonts w:eastAsia="Times New Roman" w:cs="Times New Roman"/>
                <w:sz w:val="24"/>
                <w:szCs w:val="24"/>
                <w:lang w:val="kk-KZ"/>
              </w:rPr>
              <w:t xml:space="preserve"> </w:t>
            </w:r>
            <w:r w:rsidRPr="006F3428">
              <w:rPr>
                <w:rFonts w:eastAsia="Times New Roman" w:cs="Times New Roman"/>
                <w:b/>
                <w:sz w:val="24"/>
                <w:szCs w:val="24"/>
                <w:lang w:val="kk-KZ"/>
              </w:rPr>
              <w:t>бейнелеу іс-әрекеті, кітаптарды қарау және басқалар)</w:t>
            </w:r>
          </w:p>
        </w:tc>
        <w:tc>
          <w:tcPr>
            <w:tcW w:w="2409" w:type="dxa"/>
          </w:tcPr>
          <w:p w14:paraId="03C42420" w14:textId="77777777" w:rsidR="003751DC" w:rsidRPr="0033108F" w:rsidRDefault="003751DC" w:rsidP="00A40CE7">
            <w:pPr>
              <w:spacing w:after="0"/>
              <w:rPr>
                <w:rFonts w:eastAsia="Calibri" w:cs="Times New Roman"/>
                <w:color w:val="000000"/>
                <w:sz w:val="24"/>
                <w:szCs w:val="24"/>
                <w:lang w:val="kk-KZ"/>
              </w:rPr>
            </w:pPr>
            <w:r w:rsidRPr="0033108F">
              <w:rPr>
                <w:rFonts w:cs="Times New Roman"/>
                <w:b/>
                <w:bCs/>
                <w:sz w:val="24"/>
                <w:szCs w:val="24"/>
                <w:lang w:val="kk-KZ"/>
              </w:rPr>
              <w:t>Дидактикалық ойын: «Алаша»</w:t>
            </w:r>
          </w:p>
          <w:p w14:paraId="16AAA2C3" w14:textId="77777777" w:rsidR="003751DC" w:rsidRDefault="003751DC" w:rsidP="00A40CE7">
            <w:pPr>
              <w:adjustRightInd w:val="0"/>
              <w:spacing w:after="0"/>
              <w:rPr>
                <w:rFonts w:cs="Times New Roman"/>
                <w:b/>
                <w:sz w:val="24"/>
                <w:szCs w:val="24"/>
                <w:lang w:val="kk-KZ"/>
              </w:rPr>
            </w:pPr>
            <w:r w:rsidRPr="0033108F">
              <w:rPr>
                <w:rFonts w:eastAsia="Calibri" w:cs="Times New Roman"/>
                <w:b/>
                <w:kern w:val="2"/>
                <w:sz w:val="24"/>
                <w:szCs w:val="24"/>
                <w:lang w:val="kk-KZ"/>
              </w:rPr>
              <w:t>Мақсаты:</w:t>
            </w:r>
            <w:r w:rsidRPr="0033108F">
              <w:rPr>
                <w:rFonts w:cs="Times New Roman"/>
                <w:sz w:val="24"/>
                <w:szCs w:val="24"/>
                <w:lang w:val="kk-KZ"/>
              </w:rPr>
              <w:t xml:space="preserve"> Ұнаған дайын заттардың пішіндерін қазақ оюларының қарапайым</w:t>
            </w:r>
            <w:r w:rsidRPr="0033108F">
              <w:rPr>
                <w:rFonts w:cs="Times New Roman"/>
                <w:spacing w:val="1"/>
                <w:sz w:val="24"/>
                <w:szCs w:val="24"/>
                <w:lang w:val="kk-KZ"/>
              </w:rPr>
              <w:t xml:space="preserve"> </w:t>
            </w:r>
            <w:r w:rsidRPr="0033108F">
              <w:rPr>
                <w:rFonts w:cs="Times New Roman"/>
                <w:sz w:val="24"/>
                <w:szCs w:val="24"/>
                <w:lang w:val="kk-KZ"/>
              </w:rPr>
              <w:t>элементтерімен безендіру.</w:t>
            </w:r>
            <w:r w:rsidRPr="0033108F">
              <w:rPr>
                <w:rFonts w:eastAsia="Calibri" w:cs="Times New Roman"/>
                <w:b/>
                <w:color w:val="000000"/>
                <w:sz w:val="24"/>
                <w:szCs w:val="24"/>
                <w:lang w:val="kk-KZ"/>
              </w:rPr>
              <w:t xml:space="preserve"> </w:t>
            </w:r>
            <w:r w:rsidRPr="0033108F">
              <w:rPr>
                <w:rFonts w:eastAsia="Calibri" w:cs="Times New Roman"/>
                <w:sz w:val="24"/>
                <w:szCs w:val="24"/>
                <w:lang w:val="kk-KZ"/>
              </w:rPr>
              <w:t>Құрастырылатын</w:t>
            </w:r>
            <w:r w:rsidRPr="0033108F">
              <w:rPr>
                <w:rFonts w:eastAsia="Calibri" w:cs="Times New Roman"/>
                <w:spacing w:val="1"/>
                <w:sz w:val="24"/>
                <w:szCs w:val="24"/>
                <w:lang w:val="kk-KZ"/>
              </w:rPr>
              <w:t xml:space="preserve"> </w:t>
            </w:r>
            <w:r w:rsidRPr="0033108F">
              <w:rPr>
                <w:rFonts w:eastAsia="Calibri" w:cs="Times New Roman"/>
                <w:sz w:val="24"/>
                <w:szCs w:val="24"/>
                <w:lang w:val="kk-KZ"/>
              </w:rPr>
              <w:t>құрылысты</w:t>
            </w:r>
            <w:r w:rsidRPr="0033108F">
              <w:rPr>
                <w:rFonts w:eastAsia="Calibri" w:cs="Times New Roman"/>
                <w:spacing w:val="1"/>
                <w:sz w:val="24"/>
                <w:szCs w:val="24"/>
                <w:lang w:val="kk-KZ"/>
              </w:rPr>
              <w:t xml:space="preserve"> </w:t>
            </w:r>
            <w:r w:rsidRPr="0033108F">
              <w:rPr>
                <w:rFonts w:eastAsia="Calibri" w:cs="Times New Roman"/>
                <w:sz w:val="24"/>
                <w:szCs w:val="24"/>
                <w:lang w:val="kk-KZ"/>
              </w:rPr>
              <w:t>қарапайым</w:t>
            </w:r>
            <w:r w:rsidRPr="0033108F">
              <w:rPr>
                <w:rFonts w:eastAsia="Calibri" w:cs="Times New Roman"/>
                <w:spacing w:val="1"/>
                <w:sz w:val="24"/>
                <w:szCs w:val="24"/>
                <w:lang w:val="kk-KZ"/>
              </w:rPr>
              <w:t xml:space="preserve"> </w:t>
            </w:r>
            <w:r w:rsidRPr="0033108F">
              <w:rPr>
                <w:rFonts w:eastAsia="Calibri" w:cs="Times New Roman"/>
                <w:sz w:val="24"/>
                <w:szCs w:val="24"/>
                <w:lang w:val="kk-KZ"/>
              </w:rPr>
              <w:t>сызбаларға,</w:t>
            </w:r>
            <w:r w:rsidRPr="0033108F">
              <w:rPr>
                <w:rFonts w:eastAsia="Calibri" w:cs="Times New Roman"/>
                <w:spacing w:val="1"/>
                <w:sz w:val="24"/>
                <w:szCs w:val="24"/>
                <w:lang w:val="kk-KZ"/>
              </w:rPr>
              <w:t xml:space="preserve"> </w:t>
            </w:r>
            <w:r w:rsidRPr="0033108F">
              <w:rPr>
                <w:rFonts w:eastAsia="Calibri" w:cs="Times New Roman"/>
                <w:sz w:val="24"/>
                <w:szCs w:val="24"/>
                <w:lang w:val="kk-KZ"/>
              </w:rPr>
              <w:t>суреттегі</w:t>
            </w:r>
            <w:r w:rsidRPr="0033108F">
              <w:rPr>
                <w:rFonts w:eastAsia="Calibri" w:cs="Times New Roman"/>
                <w:spacing w:val="1"/>
                <w:sz w:val="24"/>
                <w:szCs w:val="24"/>
                <w:lang w:val="kk-KZ"/>
              </w:rPr>
              <w:t xml:space="preserve"> </w:t>
            </w:r>
            <w:r w:rsidRPr="0033108F">
              <w:rPr>
                <w:rFonts w:eastAsia="Calibri" w:cs="Times New Roman"/>
                <w:sz w:val="24"/>
                <w:szCs w:val="24"/>
                <w:lang w:val="kk-KZ"/>
              </w:rPr>
              <w:t>үлгісіне</w:t>
            </w:r>
            <w:r w:rsidRPr="0033108F">
              <w:rPr>
                <w:rFonts w:eastAsia="Calibri" w:cs="Times New Roman"/>
                <w:spacing w:val="-67"/>
                <w:sz w:val="24"/>
                <w:szCs w:val="24"/>
                <w:lang w:val="kk-KZ"/>
              </w:rPr>
              <w:t xml:space="preserve"> </w:t>
            </w:r>
            <w:r w:rsidRPr="0033108F">
              <w:rPr>
                <w:rFonts w:eastAsia="Calibri" w:cs="Times New Roman"/>
                <w:sz w:val="24"/>
                <w:szCs w:val="24"/>
                <w:lang w:val="kk-KZ"/>
              </w:rPr>
              <w:t>қарап</w:t>
            </w:r>
            <w:r w:rsidRPr="0033108F">
              <w:rPr>
                <w:rFonts w:eastAsia="Calibri" w:cs="Times New Roman"/>
                <w:spacing w:val="-15"/>
                <w:sz w:val="24"/>
                <w:szCs w:val="24"/>
                <w:lang w:val="kk-KZ"/>
              </w:rPr>
              <w:t xml:space="preserve"> </w:t>
            </w:r>
            <w:r w:rsidRPr="0033108F">
              <w:rPr>
                <w:rFonts w:eastAsia="Calibri" w:cs="Times New Roman"/>
                <w:sz w:val="24"/>
                <w:szCs w:val="24"/>
                <w:lang w:val="kk-KZ"/>
              </w:rPr>
              <w:t>зерттеуге</w:t>
            </w:r>
            <w:r w:rsidRPr="0033108F">
              <w:rPr>
                <w:rFonts w:eastAsia="Calibri" w:cs="Times New Roman"/>
                <w:spacing w:val="-14"/>
                <w:sz w:val="24"/>
                <w:szCs w:val="24"/>
                <w:lang w:val="kk-KZ"/>
              </w:rPr>
              <w:t xml:space="preserve"> </w:t>
            </w:r>
            <w:r w:rsidRPr="0033108F">
              <w:rPr>
                <w:rFonts w:eastAsia="Calibri" w:cs="Times New Roman"/>
                <w:sz w:val="24"/>
                <w:szCs w:val="24"/>
                <w:lang w:val="kk-KZ"/>
              </w:rPr>
              <w:t>және</w:t>
            </w:r>
            <w:r w:rsidRPr="0033108F">
              <w:rPr>
                <w:rFonts w:eastAsia="Calibri" w:cs="Times New Roman"/>
                <w:spacing w:val="-14"/>
                <w:sz w:val="24"/>
                <w:szCs w:val="24"/>
                <w:lang w:val="kk-KZ"/>
              </w:rPr>
              <w:t xml:space="preserve"> </w:t>
            </w:r>
            <w:r w:rsidRPr="0033108F">
              <w:rPr>
                <w:rFonts w:eastAsia="Calibri" w:cs="Times New Roman"/>
                <w:sz w:val="24"/>
                <w:szCs w:val="24"/>
                <w:lang w:val="kk-KZ"/>
              </w:rPr>
              <w:t>кірпіштерді,</w:t>
            </w:r>
            <w:r w:rsidRPr="0033108F">
              <w:rPr>
                <w:rFonts w:eastAsia="Calibri" w:cs="Times New Roman"/>
                <w:spacing w:val="-16"/>
                <w:sz w:val="24"/>
                <w:szCs w:val="24"/>
                <w:lang w:val="kk-KZ"/>
              </w:rPr>
              <w:t xml:space="preserve"> </w:t>
            </w:r>
            <w:r w:rsidRPr="0033108F">
              <w:rPr>
                <w:rFonts w:eastAsia="Calibri" w:cs="Times New Roman"/>
                <w:sz w:val="24"/>
                <w:szCs w:val="24"/>
                <w:lang w:val="kk-KZ"/>
              </w:rPr>
              <w:t>тақтайшаларды</w:t>
            </w:r>
            <w:r w:rsidRPr="0033108F">
              <w:rPr>
                <w:rFonts w:eastAsia="Calibri" w:cs="Times New Roman"/>
                <w:spacing w:val="-14"/>
                <w:sz w:val="24"/>
                <w:szCs w:val="24"/>
                <w:lang w:val="kk-KZ"/>
              </w:rPr>
              <w:t xml:space="preserve"> </w:t>
            </w:r>
            <w:r w:rsidRPr="0033108F">
              <w:rPr>
                <w:rFonts w:eastAsia="Calibri" w:cs="Times New Roman"/>
                <w:sz w:val="24"/>
                <w:szCs w:val="24"/>
                <w:lang w:val="kk-KZ"/>
              </w:rPr>
              <w:t>тігінен</w:t>
            </w:r>
            <w:r w:rsidRPr="0033108F">
              <w:rPr>
                <w:rFonts w:eastAsia="Calibri" w:cs="Times New Roman"/>
                <w:spacing w:val="-14"/>
                <w:sz w:val="24"/>
                <w:szCs w:val="24"/>
                <w:lang w:val="kk-KZ"/>
              </w:rPr>
              <w:t xml:space="preserve"> </w:t>
            </w:r>
            <w:r w:rsidRPr="0033108F">
              <w:rPr>
                <w:rFonts w:eastAsia="Calibri" w:cs="Times New Roman"/>
                <w:sz w:val="24"/>
                <w:szCs w:val="24"/>
                <w:lang w:val="kk-KZ"/>
              </w:rPr>
              <w:t>қатарға</w:t>
            </w:r>
            <w:r w:rsidRPr="0033108F">
              <w:rPr>
                <w:rFonts w:eastAsia="Calibri" w:cs="Times New Roman"/>
                <w:spacing w:val="-17"/>
                <w:sz w:val="24"/>
                <w:szCs w:val="24"/>
                <w:lang w:val="kk-KZ"/>
              </w:rPr>
              <w:t xml:space="preserve"> </w:t>
            </w:r>
            <w:r w:rsidRPr="0033108F">
              <w:rPr>
                <w:rFonts w:eastAsia="Calibri" w:cs="Times New Roman"/>
                <w:sz w:val="24"/>
                <w:szCs w:val="24"/>
                <w:lang w:val="kk-KZ"/>
              </w:rPr>
              <w:t>орналастырып,</w:t>
            </w:r>
            <w:r w:rsidRPr="0033108F">
              <w:rPr>
                <w:rFonts w:eastAsia="Calibri" w:cs="Times New Roman"/>
                <w:spacing w:val="-68"/>
                <w:sz w:val="24"/>
                <w:szCs w:val="24"/>
                <w:lang w:val="kk-KZ"/>
              </w:rPr>
              <w:t xml:space="preserve"> </w:t>
            </w:r>
            <w:r w:rsidRPr="0033108F">
              <w:rPr>
                <w:rFonts w:eastAsia="Calibri" w:cs="Times New Roman"/>
                <w:sz w:val="24"/>
                <w:szCs w:val="24"/>
                <w:lang w:val="kk-KZ"/>
              </w:rPr>
              <w:t>бір-бірімен</w:t>
            </w:r>
            <w:r w:rsidRPr="0033108F">
              <w:rPr>
                <w:rFonts w:eastAsia="Calibri" w:cs="Times New Roman"/>
                <w:spacing w:val="1"/>
                <w:sz w:val="24"/>
                <w:szCs w:val="24"/>
                <w:lang w:val="kk-KZ"/>
              </w:rPr>
              <w:t xml:space="preserve"> </w:t>
            </w:r>
            <w:r w:rsidRPr="0033108F">
              <w:rPr>
                <w:rFonts w:eastAsia="Calibri" w:cs="Times New Roman"/>
                <w:sz w:val="24"/>
                <w:szCs w:val="24"/>
                <w:lang w:val="kk-KZ"/>
              </w:rPr>
              <w:t>мықтап</w:t>
            </w:r>
            <w:r w:rsidRPr="0033108F">
              <w:rPr>
                <w:rFonts w:eastAsia="Calibri" w:cs="Times New Roman"/>
                <w:spacing w:val="1"/>
                <w:sz w:val="24"/>
                <w:szCs w:val="24"/>
                <w:lang w:val="kk-KZ"/>
              </w:rPr>
              <w:t xml:space="preserve"> </w:t>
            </w:r>
            <w:r w:rsidRPr="0033108F">
              <w:rPr>
                <w:rFonts w:eastAsia="Calibri" w:cs="Times New Roman"/>
                <w:sz w:val="24"/>
                <w:szCs w:val="24"/>
                <w:lang w:val="kk-KZ"/>
              </w:rPr>
              <w:t>бекіту</w:t>
            </w:r>
            <w:r w:rsidRPr="0033108F">
              <w:rPr>
                <w:rFonts w:eastAsia="Calibri" w:cs="Times New Roman"/>
                <w:spacing w:val="1"/>
                <w:sz w:val="24"/>
                <w:szCs w:val="24"/>
                <w:lang w:val="kk-KZ"/>
              </w:rPr>
              <w:t xml:space="preserve"> </w:t>
            </w:r>
            <w:r w:rsidRPr="0033108F">
              <w:rPr>
                <w:rFonts w:eastAsia="Calibri" w:cs="Times New Roman"/>
                <w:sz w:val="24"/>
                <w:szCs w:val="24"/>
                <w:lang w:val="kk-KZ"/>
              </w:rPr>
              <w:t>тәсілдерін</w:t>
            </w:r>
            <w:r w:rsidRPr="0033108F">
              <w:rPr>
                <w:rFonts w:eastAsia="Calibri" w:cs="Times New Roman"/>
                <w:spacing w:val="1"/>
                <w:sz w:val="24"/>
                <w:szCs w:val="24"/>
                <w:lang w:val="kk-KZ"/>
              </w:rPr>
              <w:t xml:space="preserve"> </w:t>
            </w:r>
            <w:r w:rsidRPr="0033108F">
              <w:rPr>
                <w:rFonts w:eastAsia="Calibri" w:cs="Times New Roman"/>
                <w:sz w:val="24"/>
                <w:szCs w:val="24"/>
                <w:lang w:val="kk-KZ"/>
              </w:rPr>
              <w:t>қолданып,</w:t>
            </w:r>
            <w:r w:rsidRPr="0033108F">
              <w:rPr>
                <w:rFonts w:eastAsia="Calibri" w:cs="Times New Roman"/>
                <w:spacing w:val="1"/>
                <w:sz w:val="24"/>
                <w:szCs w:val="24"/>
                <w:lang w:val="kk-KZ"/>
              </w:rPr>
              <w:t xml:space="preserve"> </w:t>
            </w:r>
            <w:r w:rsidRPr="0033108F">
              <w:rPr>
                <w:rFonts w:eastAsia="Calibri" w:cs="Times New Roman"/>
                <w:sz w:val="24"/>
                <w:szCs w:val="24"/>
                <w:lang w:val="kk-KZ"/>
              </w:rPr>
              <w:t>өз</w:t>
            </w:r>
            <w:r w:rsidRPr="0033108F">
              <w:rPr>
                <w:rFonts w:eastAsia="Calibri" w:cs="Times New Roman"/>
                <w:spacing w:val="1"/>
                <w:sz w:val="24"/>
                <w:szCs w:val="24"/>
                <w:lang w:val="kk-KZ"/>
              </w:rPr>
              <w:t xml:space="preserve"> </w:t>
            </w:r>
            <w:r w:rsidRPr="0033108F">
              <w:rPr>
                <w:rFonts w:eastAsia="Calibri" w:cs="Times New Roman"/>
                <w:sz w:val="24"/>
                <w:szCs w:val="24"/>
                <w:lang w:val="kk-KZ"/>
              </w:rPr>
              <w:t>бетінше</w:t>
            </w:r>
            <w:r w:rsidRPr="0033108F">
              <w:rPr>
                <w:rFonts w:eastAsia="Calibri" w:cs="Times New Roman"/>
                <w:spacing w:val="1"/>
                <w:sz w:val="24"/>
                <w:szCs w:val="24"/>
                <w:lang w:val="kk-KZ"/>
              </w:rPr>
              <w:t xml:space="preserve"> </w:t>
            </w:r>
            <w:r w:rsidRPr="0033108F">
              <w:rPr>
                <w:rFonts w:eastAsia="Calibri" w:cs="Times New Roman"/>
                <w:sz w:val="24"/>
                <w:szCs w:val="24"/>
                <w:lang w:val="kk-KZ"/>
              </w:rPr>
              <w:t>құрастыруға</w:t>
            </w:r>
            <w:r w:rsidRPr="0033108F">
              <w:rPr>
                <w:rFonts w:eastAsia="Calibri" w:cs="Times New Roman"/>
                <w:spacing w:val="1"/>
                <w:sz w:val="24"/>
                <w:szCs w:val="24"/>
                <w:lang w:val="kk-KZ"/>
              </w:rPr>
              <w:t xml:space="preserve"> </w:t>
            </w:r>
            <w:r w:rsidRPr="0033108F">
              <w:rPr>
                <w:rFonts w:eastAsia="Calibri" w:cs="Times New Roman"/>
                <w:sz w:val="24"/>
                <w:szCs w:val="24"/>
                <w:lang w:val="kk-KZ"/>
              </w:rPr>
              <w:t>мүмкіндік</w:t>
            </w:r>
            <w:r w:rsidRPr="0033108F">
              <w:rPr>
                <w:rFonts w:eastAsia="Calibri" w:cs="Times New Roman"/>
                <w:spacing w:val="-1"/>
                <w:sz w:val="24"/>
                <w:szCs w:val="24"/>
                <w:lang w:val="kk-KZ"/>
              </w:rPr>
              <w:t xml:space="preserve"> </w:t>
            </w:r>
            <w:r w:rsidRPr="0033108F">
              <w:rPr>
                <w:rFonts w:eastAsia="Calibri" w:cs="Times New Roman"/>
                <w:sz w:val="24"/>
                <w:szCs w:val="24"/>
                <w:lang w:val="kk-KZ"/>
              </w:rPr>
              <w:t>беру,</w:t>
            </w:r>
            <w:r w:rsidRPr="0033108F">
              <w:rPr>
                <w:rFonts w:eastAsia="Calibri" w:cs="Times New Roman"/>
                <w:spacing w:val="-2"/>
                <w:sz w:val="24"/>
                <w:szCs w:val="24"/>
                <w:lang w:val="kk-KZ"/>
              </w:rPr>
              <w:t xml:space="preserve"> </w:t>
            </w:r>
            <w:r w:rsidRPr="0033108F">
              <w:rPr>
                <w:rFonts w:eastAsia="Calibri" w:cs="Times New Roman"/>
                <w:sz w:val="24"/>
                <w:szCs w:val="24"/>
                <w:lang w:val="kk-KZ"/>
              </w:rPr>
              <w:t>өзінің</w:t>
            </w:r>
            <w:r w:rsidRPr="0033108F">
              <w:rPr>
                <w:rFonts w:eastAsia="Calibri" w:cs="Times New Roman"/>
                <w:spacing w:val="1"/>
                <w:sz w:val="24"/>
                <w:szCs w:val="24"/>
                <w:lang w:val="kk-KZ"/>
              </w:rPr>
              <w:t xml:space="preserve"> </w:t>
            </w:r>
            <w:r w:rsidRPr="0033108F">
              <w:rPr>
                <w:rFonts w:eastAsia="Calibri" w:cs="Times New Roman"/>
                <w:sz w:val="24"/>
                <w:szCs w:val="24"/>
                <w:lang w:val="kk-KZ"/>
              </w:rPr>
              <w:t>тұрғызған</w:t>
            </w:r>
            <w:r w:rsidRPr="0033108F">
              <w:rPr>
                <w:rFonts w:eastAsia="Calibri" w:cs="Times New Roman"/>
                <w:spacing w:val="-1"/>
                <w:sz w:val="24"/>
                <w:szCs w:val="24"/>
                <w:lang w:val="kk-KZ"/>
              </w:rPr>
              <w:t xml:space="preserve"> </w:t>
            </w:r>
            <w:r w:rsidRPr="0033108F">
              <w:rPr>
                <w:rFonts w:eastAsia="Calibri" w:cs="Times New Roman"/>
                <w:sz w:val="24"/>
                <w:szCs w:val="24"/>
                <w:lang w:val="kk-KZ"/>
              </w:rPr>
              <w:t>құрылысын</w:t>
            </w:r>
            <w:r w:rsidRPr="0033108F">
              <w:rPr>
                <w:rFonts w:eastAsia="Calibri" w:cs="Times New Roman"/>
                <w:spacing w:val="-1"/>
                <w:sz w:val="24"/>
                <w:szCs w:val="24"/>
                <w:lang w:val="kk-KZ"/>
              </w:rPr>
              <w:t xml:space="preserve"> </w:t>
            </w:r>
            <w:r w:rsidRPr="0033108F">
              <w:rPr>
                <w:rFonts w:eastAsia="Calibri" w:cs="Times New Roman"/>
                <w:sz w:val="24"/>
                <w:szCs w:val="24"/>
                <w:lang w:val="kk-KZ"/>
              </w:rPr>
              <w:t xml:space="preserve">талдауға </w:t>
            </w:r>
            <w:r w:rsidRPr="0033108F">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33108F">
              <w:rPr>
                <w:rFonts w:eastAsia="Calibri" w:cs="Times New Roman"/>
                <w:b/>
                <w:color w:val="000000"/>
                <w:sz w:val="24"/>
                <w:szCs w:val="24"/>
                <w:lang w:val="kk-KZ"/>
              </w:rPr>
              <w:t>құрастыру)</w:t>
            </w:r>
            <w:r w:rsidRPr="004C272C">
              <w:rPr>
                <w:rFonts w:cs="Times New Roman"/>
                <w:b/>
                <w:sz w:val="24"/>
                <w:szCs w:val="24"/>
                <w:lang w:val="kk-KZ"/>
              </w:rPr>
              <w:t xml:space="preserve"> </w:t>
            </w:r>
          </w:p>
          <w:p w14:paraId="2B32E317" w14:textId="77777777" w:rsidR="003751DC" w:rsidRPr="0033108F" w:rsidRDefault="003751DC" w:rsidP="00A40CE7">
            <w:pPr>
              <w:adjustRightInd w:val="0"/>
              <w:spacing w:after="0"/>
              <w:rPr>
                <w:rFonts w:eastAsia="Calibri" w:cs="Times New Roman"/>
                <w:b/>
                <w:color w:val="000000"/>
                <w:sz w:val="24"/>
                <w:szCs w:val="24"/>
                <w:lang w:val="kk-KZ"/>
              </w:rPr>
            </w:pPr>
            <w:r w:rsidRPr="004C272C">
              <w:rPr>
                <w:rFonts w:cs="Times New Roman"/>
                <w:b/>
                <w:sz w:val="24"/>
                <w:szCs w:val="24"/>
                <w:lang w:val="kk-KZ"/>
              </w:rPr>
              <w:t>Сөздік жұмыс:</w:t>
            </w:r>
            <w:r w:rsidRPr="0033108F">
              <w:rPr>
                <w:rFonts w:cs="Times New Roman"/>
                <w:b/>
                <w:bCs/>
                <w:sz w:val="24"/>
                <w:szCs w:val="24"/>
                <w:lang w:val="kk-KZ"/>
              </w:rPr>
              <w:t xml:space="preserve"> </w:t>
            </w:r>
            <w:r>
              <w:rPr>
                <w:rFonts w:cs="Times New Roman"/>
                <w:bCs/>
                <w:sz w:val="24"/>
                <w:szCs w:val="24"/>
                <w:lang w:val="kk-KZ"/>
              </w:rPr>
              <w:t>а</w:t>
            </w:r>
            <w:r w:rsidRPr="0029032D">
              <w:rPr>
                <w:rFonts w:cs="Times New Roman"/>
                <w:bCs/>
                <w:sz w:val="24"/>
                <w:szCs w:val="24"/>
                <w:lang w:val="kk-KZ"/>
              </w:rPr>
              <w:t>лаша, ою</w:t>
            </w:r>
          </w:p>
        </w:tc>
        <w:tc>
          <w:tcPr>
            <w:tcW w:w="2417" w:type="dxa"/>
          </w:tcPr>
          <w:p w14:paraId="5A3EB16F" w14:textId="77777777" w:rsidR="003751DC" w:rsidRPr="0033108F" w:rsidRDefault="003751DC" w:rsidP="00A40CE7">
            <w:pPr>
              <w:spacing w:after="0"/>
              <w:rPr>
                <w:rFonts w:eastAsia="Courier New" w:cs="Times New Roman"/>
                <w:b/>
                <w:iCs/>
                <w:color w:val="000000"/>
                <w:sz w:val="24"/>
                <w:szCs w:val="24"/>
                <w:lang w:val="kk-KZ" w:eastAsia="kk-KZ" w:bidi="kk-KZ"/>
              </w:rPr>
            </w:pPr>
            <w:r w:rsidRPr="0033108F">
              <w:rPr>
                <w:rFonts w:cs="Times New Roman"/>
                <w:b/>
                <w:bCs/>
                <w:sz w:val="24"/>
                <w:szCs w:val="24"/>
                <w:lang w:val="kk-KZ"/>
              </w:rPr>
              <w:t>Дидактикалық ойын:</w:t>
            </w:r>
            <w:r w:rsidRPr="0033108F">
              <w:rPr>
                <w:rFonts w:cs="Times New Roman"/>
                <w:b/>
                <w:sz w:val="24"/>
                <w:szCs w:val="24"/>
                <w:lang w:val="kk-KZ"/>
              </w:rPr>
              <w:t xml:space="preserve"> «Сәнді көйлек»</w:t>
            </w:r>
            <w:r>
              <w:rPr>
                <w:rFonts w:cs="Times New Roman"/>
                <w:b/>
                <w:sz w:val="24"/>
                <w:szCs w:val="24"/>
                <w:lang w:val="kk-KZ"/>
              </w:rPr>
              <w:t>.</w:t>
            </w:r>
          </w:p>
          <w:p w14:paraId="3229E57D" w14:textId="77777777" w:rsidR="003751DC" w:rsidRPr="0033108F" w:rsidRDefault="003751DC" w:rsidP="00A40CE7">
            <w:pPr>
              <w:spacing w:after="0"/>
              <w:rPr>
                <w:rFonts w:cs="Times New Roman"/>
                <w:sz w:val="24"/>
                <w:szCs w:val="24"/>
                <w:lang w:val="kk-KZ"/>
              </w:rPr>
            </w:pPr>
            <w:r w:rsidRPr="0033108F">
              <w:rPr>
                <w:rFonts w:eastAsia="Courier New" w:cs="Times New Roman"/>
                <w:b/>
                <w:iCs/>
                <w:color w:val="000000"/>
                <w:sz w:val="24"/>
                <w:szCs w:val="24"/>
                <w:lang w:val="kk-KZ" w:eastAsia="kk-KZ" w:bidi="kk-KZ"/>
              </w:rPr>
              <w:t>Мақсаты:</w:t>
            </w:r>
            <w:r w:rsidRPr="0033108F">
              <w:rPr>
                <w:rFonts w:eastAsia="Calibri" w:cs="Times New Roman"/>
                <w:color w:val="000000"/>
                <w:sz w:val="24"/>
                <w:szCs w:val="24"/>
                <w:lang w:val="kk-KZ"/>
              </w:rPr>
              <w:t xml:space="preserve"> </w:t>
            </w:r>
            <w:r w:rsidRPr="0033108F">
              <w:rPr>
                <w:rFonts w:cs="Times New Roman"/>
                <w:sz w:val="24"/>
                <w:szCs w:val="24"/>
                <w:lang w:val="kk-KZ"/>
              </w:rPr>
              <w:t>Заттардың пішіні мен олардың түсі туралы білімді</w:t>
            </w:r>
            <w:r w:rsidRPr="0033108F">
              <w:rPr>
                <w:rFonts w:cs="Times New Roman"/>
                <w:spacing w:val="1"/>
                <w:sz w:val="24"/>
                <w:szCs w:val="24"/>
                <w:lang w:val="kk-KZ"/>
              </w:rPr>
              <w:t xml:space="preserve"> </w:t>
            </w:r>
            <w:r w:rsidRPr="0033108F">
              <w:rPr>
                <w:rFonts w:cs="Times New Roman"/>
                <w:sz w:val="24"/>
                <w:szCs w:val="24"/>
                <w:lang w:val="kk-KZ"/>
              </w:rPr>
              <w:t>бекіту.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0C55B10C" w14:textId="77777777" w:rsidR="003751DC" w:rsidRDefault="003751DC" w:rsidP="00A40CE7">
            <w:pPr>
              <w:spacing w:after="0"/>
              <w:rPr>
                <w:rFonts w:eastAsia="Calibri" w:cs="Times New Roman"/>
                <w:b/>
                <w:sz w:val="24"/>
                <w:szCs w:val="24"/>
                <w:lang w:val="kk-KZ"/>
              </w:rPr>
            </w:pPr>
            <w:r w:rsidRPr="0033108F">
              <w:rPr>
                <w:rFonts w:eastAsia="Calibri" w:cs="Times New Roman"/>
                <w:b/>
                <w:sz w:val="24"/>
                <w:szCs w:val="24"/>
                <w:lang w:val="kk-KZ"/>
              </w:rPr>
              <w:t xml:space="preserve"> (Жапсыру,</w:t>
            </w:r>
            <w:r>
              <w:rPr>
                <w:rFonts w:eastAsia="Calibri" w:cs="Times New Roman"/>
                <w:b/>
                <w:sz w:val="24"/>
                <w:szCs w:val="24"/>
                <w:lang w:val="kk-KZ"/>
              </w:rPr>
              <w:t xml:space="preserve">          </w:t>
            </w:r>
            <w:r w:rsidRPr="0033108F">
              <w:rPr>
                <w:rFonts w:eastAsia="Calibri" w:cs="Times New Roman"/>
                <w:b/>
                <w:sz w:val="24"/>
                <w:szCs w:val="24"/>
                <w:lang w:val="kk-KZ"/>
              </w:rPr>
              <w:t>құрастыру)</w:t>
            </w:r>
          </w:p>
          <w:p w14:paraId="4E75DB85" w14:textId="77777777" w:rsidR="003751DC" w:rsidRPr="0033108F" w:rsidRDefault="003751DC" w:rsidP="00A40CE7">
            <w:pPr>
              <w:spacing w:after="0"/>
              <w:rPr>
                <w:rFonts w:cs="Times New Roman"/>
                <w:b/>
                <w:sz w:val="24"/>
                <w:szCs w:val="24"/>
                <w:lang w:val="kk-KZ"/>
              </w:rPr>
            </w:pPr>
            <w:r w:rsidRPr="004C272C">
              <w:rPr>
                <w:rFonts w:cs="Times New Roman"/>
                <w:b/>
                <w:sz w:val="24"/>
                <w:szCs w:val="24"/>
                <w:lang w:val="kk-KZ"/>
              </w:rPr>
              <w:t>Сөздік жұмыс:</w:t>
            </w:r>
            <w:r w:rsidRPr="0033108F">
              <w:rPr>
                <w:rFonts w:cs="Times New Roman"/>
                <w:b/>
                <w:sz w:val="24"/>
                <w:szCs w:val="24"/>
                <w:lang w:val="kk-KZ"/>
              </w:rPr>
              <w:t xml:space="preserve"> </w:t>
            </w:r>
            <w:r w:rsidRPr="0029032D">
              <w:rPr>
                <w:rFonts w:cs="Times New Roman"/>
                <w:sz w:val="24"/>
                <w:szCs w:val="24"/>
                <w:lang w:val="kk-KZ"/>
              </w:rPr>
              <w:t>көйлек</w:t>
            </w:r>
          </w:p>
        </w:tc>
        <w:tc>
          <w:tcPr>
            <w:tcW w:w="2279" w:type="dxa"/>
          </w:tcPr>
          <w:p w14:paraId="1A736612" w14:textId="77777777" w:rsidR="003751DC" w:rsidRPr="0033108F" w:rsidRDefault="003751DC" w:rsidP="00A40CE7">
            <w:pPr>
              <w:spacing w:after="0"/>
              <w:rPr>
                <w:rFonts w:eastAsia="Courier New" w:cs="Times New Roman"/>
                <w:b/>
                <w:iCs/>
                <w:color w:val="000000"/>
                <w:sz w:val="24"/>
                <w:szCs w:val="24"/>
                <w:lang w:val="kk-KZ" w:eastAsia="kk-KZ" w:bidi="kk-KZ"/>
              </w:rPr>
            </w:pPr>
            <w:r w:rsidRPr="0033108F">
              <w:rPr>
                <w:rFonts w:cs="Times New Roman"/>
                <w:b/>
                <w:bCs/>
                <w:sz w:val="24"/>
                <w:szCs w:val="24"/>
                <w:lang w:val="kk-KZ"/>
              </w:rPr>
              <w:t>Дидактикалық ойын:</w:t>
            </w:r>
            <w:r w:rsidRPr="0033108F">
              <w:rPr>
                <w:rFonts w:cs="Times New Roman"/>
                <w:b/>
                <w:sz w:val="24"/>
                <w:szCs w:val="24"/>
                <w:lang w:val="kk-KZ"/>
              </w:rPr>
              <w:t xml:space="preserve"> «Автобус»</w:t>
            </w:r>
          </w:p>
          <w:p w14:paraId="581F7177" w14:textId="77777777" w:rsidR="003751DC" w:rsidRPr="0033108F" w:rsidRDefault="003751DC" w:rsidP="00A40CE7">
            <w:pPr>
              <w:pStyle w:val="ad"/>
            </w:pPr>
            <w:r w:rsidRPr="0033108F">
              <w:rPr>
                <w:rFonts w:eastAsia="Courier New"/>
                <w:b/>
                <w:iCs/>
                <w:color w:val="000000"/>
                <w:lang w:eastAsia="kk-KZ" w:bidi="kk-KZ"/>
              </w:rPr>
              <w:t>Мақсаты:</w:t>
            </w:r>
            <w:r w:rsidRPr="0033108F">
              <w:rPr>
                <w:rFonts w:eastAsia="Calibri"/>
                <w:color w:val="000000"/>
              </w:rPr>
              <w:t xml:space="preserve"> </w:t>
            </w:r>
            <w:r w:rsidRPr="0033108F">
              <w:t>Заттардың пішіні мен олардың түсі туралы білімді</w:t>
            </w:r>
            <w:r w:rsidRPr="0033108F">
              <w:rPr>
                <w:spacing w:val="1"/>
              </w:rPr>
              <w:t xml:space="preserve"> </w:t>
            </w:r>
            <w:r w:rsidRPr="0033108F">
              <w:t>бекіту. Құрастырылатын</w:t>
            </w:r>
            <w:r w:rsidRPr="0033108F">
              <w:rPr>
                <w:spacing w:val="1"/>
              </w:rPr>
              <w:t xml:space="preserve"> </w:t>
            </w:r>
            <w:r w:rsidRPr="0033108F">
              <w:t>құрылысты</w:t>
            </w:r>
            <w:r w:rsidRPr="0033108F">
              <w:rPr>
                <w:spacing w:val="1"/>
              </w:rPr>
              <w:t xml:space="preserve"> </w:t>
            </w:r>
            <w:r w:rsidRPr="0033108F">
              <w:t>қарапайым</w:t>
            </w:r>
            <w:r w:rsidRPr="0033108F">
              <w:rPr>
                <w:spacing w:val="1"/>
              </w:rPr>
              <w:t xml:space="preserve"> </w:t>
            </w:r>
            <w:r w:rsidRPr="0033108F">
              <w:t>сызбаларға,</w:t>
            </w:r>
            <w:r w:rsidRPr="0033108F">
              <w:rPr>
                <w:spacing w:val="1"/>
              </w:rPr>
              <w:t xml:space="preserve"> </w:t>
            </w:r>
            <w:r w:rsidRPr="0033108F">
              <w:t>суреттегі</w:t>
            </w:r>
            <w:r w:rsidRPr="0033108F">
              <w:rPr>
                <w:spacing w:val="1"/>
              </w:rPr>
              <w:t xml:space="preserve"> </w:t>
            </w:r>
            <w:r w:rsidRPr="0033108F">
              <w:t>үлгісіне</w:t>
            </w:r>
            <w:r w:rsidRPr="0033108F">
              <w:rPr>
                <w:spacing w:val="-67"/>
              </w:rPr>
              <w:t xml:space="preserve"> </w:t>
            </w:r>
            <w:r w:rsidRPr="0033108F">
              <w:t>қарап</w:t>
            </w:r>
            <w:r w:rsidRPr="0033108F">
              <w:rPr>
                <w:spacing w:val="-15"/>
              </w:rPr>
              <w:t xml:space="preserve"> </w:t>
            </w:r>
            <w:r w:rsidRPr="0033108F">
              <w:t>зерттеуге</w:t>
            </w:r>
            <w:r w:rsidRPr="0033108F">
              <w:rPr>
                <w:spacing w:val="-14"/>
              </w:rPr>
              <w:t xml:space="preserve"> </w:t>
            </w:r>
            <w:r w:rsidRPr="0033108F">
              <w:t>және</w:t>
            </w:r>
            <w:r w:rsidRPr="0033108F">
              <w:rPr>
                <w:spacing w:val="-14"/>
              </w:rPr>
              <w:t xml:space="preserve"> </w:t>
            </w:r>
            <w:r w:rsidRPr="0033108F">
              <w:t>кірпіштерді,</w:t>
            </w:r>
            <w:r w:rsidRPr="0033108F">
              <w:rPr>
                <w:spacing w:val="-16"/>
              </w:rPr>
              <w:t xml:space="preserve"> </w:t>
            </w:r>
            <w:r w:rsidRPr="0033108F">
              <w:t>тақтайшаларды</w:t>
            </w:r>
            <w:r w:rsidRPr="0033108F">
              <w:rPr>
                <w:spacing w:val="-14"/>
              </w:rPr>
              <w:t xml:space="preserve"> </w:t>
            </w:r>
            <w:r w:rsidRPr="0033108F">
              <w:t>тігінен</w:t>
            </w:r>
            <w:r w:rsidRPr="0033108F">
              <w:rPr>
                <w:spacing w:val="-14"/>
              </w:rPr>
              <w:t xml:space="preserve"> </w:t>
            </w:r>
            <w:r w:rsidRPr="0033108F">
              <w:t>қатарға</w:t>
            </w:r>
            <w:r w:rsidRPr="0033108F">
              <w:rPr>
                <w:spacing w:val="-17"/>
              </w:rPr>
              <w:t xml:space="preserve"> </w:t>
            </w:r>
            <w:r w:rsidRPr="0033108F">
              <w:t>орналастырып,</w:t>
            </w:r>
            <w:r w:rsidRPr="0033108F">
              <w:rPr>
                <w:spacing w:val="-68"/>
              </w:rPr>
              <w:t xml:space="preserve"> </w:t>
            </w:r>
            <w:r w:rsidRPr="0033108F">
              <w:t>бір-бірімен</w:t>
            </w:r>
            <w:r w:rsidRPr="0033108F">
              <w:rPr>
                <w:spacing w:val="1"/>
              </w:rPr>
              <w:t xml:space="preserve"> </w:t>
            </w:r>
            <w:r w:rsidRPr="0033108F">
              <w:t>мықтап</w:t>
            </w:r>
            <w:r w:rsidRPr="0033108F">
              <w:rPr>
                <w:spacing w:val="1"/>
              </w:rPr>
              <w:t xml:space="preserve"> </w:t>
            </w:r>
            <w:r w:rsidRPr="0033108F">
              <w:t>бекіту</w:t>
            </w:r>
            <w:r w:rsidRPr="0033108F">
              <w:rPr>
                <w:spacing w:val="1"/>
              </w:rPr>
              <w:t xml:space="preserve"> </w:t>
            </w:r>
            <w:r w:rsidRPr="0033108F">
              <w:t>тәсілдерін</w:t>
            </w:r>
            <w:r w:rsidRPr="0033108F">
              <w:rPr>
                <w:spacing w:val="1"/>
              </w:rPr>
              <w:t xml:space="preserve"> </w:t>
            </w:r>
            <w:r w:rsidRPr="0033108F">
              <w:t>қолданып,</w:t>
            </w:r>
            <w:r w:rsidRPr="0033108F">
              <w:rPr>
                <w:spacing w:val="1"/>
              </w:rPr>
              <w:t xml:space="preserve"> </w:t>
            </w:r>
            <w:r w:rsidRPr="0033108F">
              <w:t>өз</w:t>
            </w:r>
            <w:r w:rsidRPr="0033108F">
              <w:rPr>
                <w:spacing w:val="1"/>
              </w:rPr>
              <w:t xml:space="preserve"> </w:t>
            </w:r>
            <w:r w:rsidRPr="0033108F">
              <w:t>бетінше</w:t>
            </w:r>
            <w:r w:rsidRPr="0033108F">
              <w:rPr>
                <w:spacing w:val="1"/>
              </w:rPr>
              <w:t xml:space="preserve"> </w:t>
            </w:r>
            <w:r w:rsidRPr="0033108F">
              <w:t>құрастыруға</w:t>
            </w:r>
            <w:r w:rsidRPr="0033108F">
              <w:rPr>
                <w:spacing w:val="1"/>
              </w:rPr>
              <w:t xml:space="preserve"> </w:t>
            </w:r>
            <w:r w:rsidRPr="0033108F">
              <w:t>мүмкіндік</w:t>
            </w:r>
            <w:r w:rsidRPr="0033108F">
              <w:rPr>
                <w:spacing w:val="-1"/>
              </w:rPr>
              <w:t xml:space="preserve"> </w:t>
            </w:r>
            <w:r w:rsidRPr="0033108F">
              <w:t>беру,</w:t>
            </w:r>
            <w:r w:rsidRPr="0033108F">
              <w:rPr>
                <w:spacing w:val="-2"/>
              </w:rPr>
              <w:t xml:space="preserve"> </w:t>
            </w:r>
            <w:r w:rsidRPr="0033108F">
              <w:t>өзінің</w:t>
            </w:r>
            <w:r w:rsidRPr="0033108F">
              <w:rPr>
                <w:spacing w:val="1"/>
              </w:rPr>
              <w:t xml:space="preserve"> </w:t>
            </w:r>
            <w:r w:rsidRPr="0033108F">
              <w:t>тұрғызған</w:t>
            </w:r>
            <w:r w:rsidRPr="0033108F">
              <w:rPr>
                <w:spacing w:val="-1"/>
              </w:rPr>
              <w:t xml:space="preserve"> </w:t>
            </w:r>
            <w:r w:rsidRPr="0033108F">
              <w:t>құрылысын</w:t>
            </w:r>
            <w:r w:rsidRPr="0033108F">
              <w:rPr>
                <w:spacing w:val="-1"/>
              </w:rPr>
              <w:t xml:space="preserve"> </w:t>
            </w:r>
            <w:r w:rsidRPr="0033108F">
              <w:t>талдауға баулу.</w:t>
            </w:r>
          </w:p>
          <w:p w14:paraId="4950D386" w14:textId="77777777" w:rsidR="003751DC" w:rsidRPr="0033108F" w:rsidRDefault="003751DC" w:rsidP="00A40CE7">
            <w:pPr>
              <w:pStyle w:val="ad"/>
            </w:pPr>
            <w:r w:rsidRPr="0033108F">
              <w:rPr>
                <w:rFonts w:eastAsia="Calibri"/>
                <w:b/>
              </w:rPr>
              <w:lastRenderedPageBreak/>
              <w:t>(Жапсыру,құрас</w:t>
            </w:r>
          </w:p>
          <w:p w14:paraId="3CCF87BC" w14:textId="77777777" w:rsidR="003751DC" w:rsidRDefault="003751DC" w:rsidP="00A40CE7">
            <w:pPr>
              <w:spacing w:after="0"/>
              <w:rPr>
                <w:rFonts w:eastAsia="Calibri" w:cs="Times New Roman"/>
                <w:b/>
                <w:sz w:val="24"/>
                <w:szCs w:val="24"/>
                <w:lang w:val="kk-KZ"/>
              </w:rPr>
            </w:pPr>
            <w:r w:rsidRPr="0033108F">
              <w:rPr>
                <w:rFonts w:eastAsia="Calibri" w:cs="Times New Roman"/>
                <w:b/>
                <w:sz w:val="24"/>
                <w:szCs w:val="24"/>
                <w:lang w:val="kk-KZ"/>
              </w:rPr>
              <w:t>тыру)</w:t>
            </w:r>
          </w:p>
          <w:p w14:paraId="0096F8CA" w14:textId="77777777" w:rsidR="003751DC" w:rsidRPr="0033108F" w:rsidRDefault="003751DC" w:rsidP="00A40CE7">
            <w:pPr>
              <w:spacing w:after="0"/>
              <w:rPr>
                <w:rFonts w:eastAsia="Calibri" w:cs="Times New Roman"/>
                <w:b/>
                <w:sz w:val="24"/>
                <w:szCs w:val="24"/>
                <w:lang w:val="kk-KZ"/>
              </w:rPr>
            </w:pPr>
            <w:r w:rsidRPr="004C272C">
              <w:rPr>
                <w:rFonts w:cs="Times New Roman"/>
                <w:b/>
                <w:sz w:val="24"/>
                <w:szCs w:val="24"/>
                <w:lang w:val="kk-KZ"/>
              </w:rPr>
              <w:t>Сөздік жұмыс:</w:t>
            </w:r>
            <w:r w:rsidRPr="0033108F">
              <w:rPr>
                <w:rFonts w:cs="Times New Roman"/>
                <w:b/>
                <w:sz w:val="24"/>
                <w:szCs w:val="24"/>
                <w:lang w:val="kk-KZ"/>
              </w:rPr>
              <w:t xml:space="preserve"> </w:t>
            </w:r>
            <w:r>
              <w:rPr>
                <w:rFonts w:cs="Times New Roman"/>
                <w:sz w:val="24"/>
                <w:szCs w:val="24"/>
                <w:lang w:val="kk-KZ"/>
              </w:rPr>
              <w:t>көлі</w:t>
            </w:r>
            <w:r w:rsidRPr="0029032D">
              <w:rPr>
                <w:rFonts w:cs="Times New Roman"/>
                <w:sz w:val="24"/>
                <w:szCs w:val="24"/>
                <w:lang w:val="kk-KZ"/>
              </w:rPr>
              <w:t>к</w:t>
            </w:r>
          </w:p>
        </w:tc>
        <w:tc>
          <w:tcPr>
            <w:tcW w:w="2274" w:type="dxa"/>
          </w:tcPr>
          <w:p w14:paraId="3AD3076B" w14:textId="77777777" w:rsidR="003751DC" w:rsidRPr="0033108F" w:rsidRDefault="003751DC" w:rsidP="00A40CE7">
            <w:pPr>
              <w:adjustRightInd w:val="0"/>
              <w:spacing w:after="0"/>
              <w:rPr>
                <w:rFonts w:cs="Times New Roman"/>
                <w:b/>
                <w:bCs/>
                <w:sz w:val="24"/>
                <w:szCs w:val="24"/>
                <w:lang w:val="kk-KZ"/>
              </w:rPr>
            </w:pPr>
            <w:r w:rsidRPr="0033108F">
              <w:rPr>
                <w:rFonts w:cs="Times New Roman"/>
                <w:b/>
                <w:bCs/>
                <w:sz w:val="24"/>
                <w:szCs w:val="24"/>
                <w:lang w:val="kk-KZ"/>
              </w:rPr>
              <w:lastRenderedPageBreak/>
              <w:t>Дидактикалық ойын: «Көгалдағы балапандар»</w:t>
            </w:r>
          </w:p>
          <w:p w14:paraId="4CD069E4"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Мақсаты:</w:t>
            </w:r>
            <w:r w:rsidRPr="0033108F">
              <w:rPr>
                <w:rFonts w:eastAsia="Calibri" w:cs="Times New Roman"/>
                <w:sz w:val="24"/>
                <w:szCs w:val="24"/>
                <w:lang w:val="kk-KZ"/>
              </w:rPr>
              <w:t xml:space="preserve"> </w:t>
            </w:r>
            <w:r w:rsidRPr="0033108F">
              <w:rPr>
                <w:rFonts w:cs="Times New Roman"/>
                <w:sz w:val="24"/>
                <w:szCs w:val="24"/>
                <w:lang w:val="kk-KZ"/>
              </w:rPr>
              <w:t>Ұнаған дайын заттардың пішіндерін қазақ оюларының қарапайым</w:t>
            </w:r>
            <w:r w:rsidRPr="0033108F">
              <w:rPr>
                <w:rFonts w:cs="Times New Roman"/>
                <w:spacing w:val="1"/>
                <w:sz w:val="24"/>
                <w:szCs w:val="24"/>
                <w:lang w:val="kk-KZ"/>
              </w:rPr>
              <w:t xml:space="preserve"> </w:t>
            </w:r>
            <w:r w:rsidRPr="0033108F">
              <w:rPr>
                <w:rFonts w:cs="Times New Roman"/>
                <w:sz w:val="24"/>
                <w:szCs w:val="24"/>
                <w:lang w:val="kk-KZ"/>
              </w:rPr>
              <w:t>элементтерімен безендіру. Заттардың пішіні мен олардың түсі туралы білімді</w:t>
            </w:r>
            <w:r w:rsidRPr="0033108F">
              <w:rPr>
                <w:rFonts w:cs="Times New Roman"/>
                <w:spacing w:val="1"/>
                <w:sz w:val="24"/>
                <w:szCs w:val="24"/>
                <w:lang w:val="kk-KZ"/>
              </w:rPr>
              <w:t xml:space="preserve"> </w:t>
            </w:r>
            <w:r w:rsidRPr="0033108F">
              <w:rPr>
                <w:rFonts w:cs="Times New Roman"/>
                <w:sz w:val="24"/>
                <w:szCs w:val="24"/>
                <w:lang w:val="kk-KZ"/>
              </w:rPr>
              <w:t>бекіту.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727B22D9" w14:textId="77777777" w:rsidR="003751DC" w:rsidRPr="0033108F" w:rsidRDefault="003751DC" w:rsidP="00A40CE7">
            <w:pPr>
              <w:adjustRightInd w:val="0"/>
              <w:spacing w:after="0"/>
              <w:rPr>
                <w:rFonts w:eastAsia="Calibri" w:cs="Times New Roman"/>
                <w:color w:val="000000"/>
                <w:sz w:val="24"/>
                <w:szCs w:val="24"/>
                <w:lang w:val="kk-KZ"/>
              </w:rPr>
            </w:pPr>
            <w:r w:rsidRPr="0033108F">
              <w:rPr>
                <w:rFonts w:eastAsia="Calibri" w:cs="Times New Roman"/>
                <w:color w:val="000000"/>
                <w:sz w:val="24"/>
                <w:szCs w:val="24"/>
                <w:lang w:val="kk-KZ"/>
              </w:rPr>
              <w:t>(</w:t>
            </w:r>
            <w:r w:rsidRPr="0033108F">
              <w:rPr>
                <w:rFonts w:eastAsia="Calibri" w:cs="Times New Roman"/>
                <w:b/>
                <w:color w:val="000000"/>
                <w:sz w:val="24"/>
                <w:szCs w:val="24"/>
                <w:lang w:val="kk-KZ"/>
              </w:rPr>
              <w:t>Жапсыру,құрас</w:t>
            </w:r>
          </w:p>
          <w:p w14:paraId="78F4C28F" w14:textId="77777777" w:rsidR="003751DC" w:rsidRDefault="003751DC" w:rsidP="00A40CE7">
            <w:pPr>
              <w:adjustRightInd w:val="0"/>
              <w:spacing w:after="0"/>
              <w:rPr>
                <w:rFonts w:eastAsia="Calibri" w:cs="Times New Roman"/>
                <w:b/>
                <w:color w:val="000000"/>
                <w:sz w:val="24"/>
                <w:szCs w:val="24"/>
                <w:lang w:val="kk-KZ"/>
              </w:rPr>
            </w:pPr>
            <w:r w:rsidRPr="0033108F">
              <w:rPr>
                <w:rFonts w:eastAsia="Calibri" w:cs="Times New Roman"/>
                <w:b/>
                <w:color w:val="000000"/>
                <w:sz w:val="24"/>
                <w:szCs w:val="24"/>
                <w:lang w:val="kk-KZ"/>
              </w:rPr>
              <w:t>тыру)</w:t>
            </w:r>
          </w:p>
          <w:p w14:paraId="60D8DF29" w14:textId="77777777" w:rsidR="003751DC" w:rsidRPr="0033108F" w:rsidRDefault="003751DC" w:rsidP="00A40CE7">
            <w:pPr>
              <w:adjustRightInd w:val="0"/>
              <w:spacing w:after="0"/>
              <w:rPr>
                <w:rFonts w:eastAsia="Calibri" w:cs="Times New Roman"/>
                <w:b/>
                <w:color w:val="000000"/>
                <w:sz w:val="24"/>
                <w:szCs w:val="24"/>
                <w:lang w:val="kk-KZ"/>
              </w:rPr>
            </w:pPr>
            <w:r w:rsidRPr="004C272C">
              <w:rPr>
                <w:rFonts w:cs="Times New Roman"/>
                <w:b/>
                <w:sz w:val="24"/>
                <w:szCs w:val="24"/>
                <w:lang w:val="kk-KZ"/>
              </w:rPr>
              <w:t>Сөздік жұмыс:</w:t>
            </w:r>
            <w:r w:rsidRPr="0033108F">
              <w:rPr>
                <w:rFonts w:cs="Times New Roman"/>
                <w:b/>
                <w:sz w:val="24"/>
                <w:szCs w:val="24"/>
                <w:lang w:val="kk-KZ"/>
              </w:rPr>
              <w:t xml:space="preserve"> </w:t>
            </w:r>
            <w:r w:rsidRPr="00BB2FD3">
              <w:rPr>
                <w:rFonts w:cs="Times New Roman"/>
                <w:bCs/>
                <w:sz w:val="24"/>
                <w:szCs w:val="24"/>
                <w:lang w:val="kk-KZ"/>
              </w:rPr>
              <w:t>балапан</w:t>
            </w:r>
          </w:p>
        </w:tc>
        <w:tc>
          <w:tcPr>
            <w:tcW w:w="2092" w:type="dxa"/>
          </w:tcPr>
          <w:p w14:paraId="7AF6016E"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 xml:space="preserve">Дидактикалық ойын: </w:t>
            </w:r>
            <w:r>
              <w:rPr>
                <w:rFonts w:cs="Times New Roman"/>
                <w:bCs/>
                <w:sz w:val="24"/>
                <w:szCs w:val="24"/>
                <w:lang w:val="kk-KZ"/>
              </w:rPr>
              <w:t>«Қоржын</w:t>
            </w:r>
            <w:r w:rsidRPr="0033108F">
              <w:rPr>
                <w:rFonts w:cs="Times New Roman"/>
                <w:bCs/>
                <w:sz w:val="24"/>
                <w:szCs w:val="24"/>
                <w:lang w:val="kk-KZ"/>
              </w:rPr>
              <w:t>».</w:t>
            </w:r>
          </w:p>
          <w:p w14:paraId="4AA1DB7C"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Мақсаты:</w:t>
            </w:r>
            <w:r w:rsidRPr="0033108F">
              <w:rPr>
                <w:rFonts w:eastAsia="Calibri" w:cs="Times New Roman"/>
                <w:color w:val="000000"/>
                <w:sz w:val="24"/>
                <w:szCs w:val="24"/>
                <w:lang w:val="kk-KZ"/>
              </w:rPr>
              <w:t xml:space="preserve"> </w:t>
            </w:r>
            <w:r w:rsidRPr="0033108F">
              <w:rPr>
                <w:rFonts w:cs="Times New Roman"/>
                <w:sz w:val="24"/>
                <w:szCs w:val="24"/>
                <w:lang w:val="kk-KZ"/>
              </w:rPr>
              <w:t>Ұнаған дайын заттардың пішіндерін қазақ оюларының қарапайым</w:t>
            </w:r>
            <w:r w:rsidRPr="0033108F">
              <w:rPr>
                <w:rFonts w:cs="Times New Roman"/>
                <w:spacing w:val="1"/>
                <w:sz w:val="24"/>
                <w:szCs w:val="24"/>
                <w:lang w:val="kk-KZ"/>
              </w:rPr>
              <w:t xml:space="preserve"> </w:t>
            </w:r>
            <w:r w:rsidRPr="0033108F">
              <w:rPr>
                <w:rFonts w:cs="Times New Roman"/>
                <w:sz w:val="24"/>
                <w:szCs w:val="24"/>
                <w:lang w:val="kk-KZ"/>
              </w:rPr>
              <w:t>элементтерімен безендіру. Заттардың пішіні мен олардың түсі туралы білімді</w:t>
            </w:r>
            <w:r w:rsidRPr="0033108F">
              <w:rPr>
                <w:rFonts w:cs="Times New Roman"/>
                <w:spacing w:val="1"/>
                <w:sz w:val="24"/>
                <w:szCs w:val="24"/>
                <w:lang w:val="kk-KZ"/>
              </w:rPr>
              <w:t xml:space="preserve"> </w:t>
            </w:r>
            <w:r w:rsidRPr="0033108F">
              <w:rPr>
                <w:rFonts w:cs="Times New Roman"/>
                <w:sz w:val="24"/>
                <w:szCs w:val="24"/>
                <w:lang w:val="kk-KZ"/>
              </w:rPr>
              <w:t>бекіту.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3E6E0E12" w14:textId="77777777" w:rsidR="003751DC" w:rsidRPr="0033108F" w:rsidRDefault="003751DC" w:rsidP="00A40CE7">
            <w:pPr>
              <w:pStyle w:val="ad"/>
              <w:tabs>
                <w:tab w:val="right" w:pos="2193"/>
              </w:tabs>
            </w:pPr>
            <w:r w:rsidRPr="0033108F">
              <w:rPr>
                <w:rFonts w:eastAsia="Calibri"/>
                <w:color w:val="000000"/>
              </w:rPr>
              <w:t>(</w:t>
            </w:r>
            <w:r w:rsidRPr="0033108F">
              <w:rPr>
                <w:rFonts w:eastAsia="Calibri"/>
                <w:b/>
                <w:color w:val="000000"/>
              </w:rPr>
              <w:t>Жапсыру,</w:t>
            </w:r>
            <w:r>
              <w:rPr>
                <w:rFonts w:eastAsia="Calibri"/>
                <w:b/>
                <w:color w:val="000000"/>
              </w:rPr>
              <w:t xml:space="preserve"> </w:t>
            </w:r>
            <w:r w:rsidRPr="0033108F">
              <w:rPr>
                <w:rFonts w:eastAsia="Calibri"/>
                <w:b/>
                <w:color w:val="000000"/>
              </w:rPr>
              <w:t>құрас</w:t>
            </w:r>
          </w:p>
          <w:p w14:paraId="1F1EA334" w14:textId="77777777" w:rsidR="003751DC" w:rsidRDefault="003751DC" w:rsidP="00A40CE7">
            <w:pPr>
              <w:adjustRightInd w:val="0"/>
              <w:spacing w:after="0"/>
              <w:rPr>
                <w:rFonts w:eastAsia="Calibri" w:cs="Times New Roman"/>
                <w:b/>
                <w:color w:val="000000"/>
                <w:sz w:val="24"/>
                <w:szCs w:val="24"/>
                <w:lang w:val="kk-KZ"/>
              </w:rPr>
            </w:pPr>
            <w:r w:rsidRPr="0033108F">
              <w:rPr>
                <w:rFonts w:eastAsia="Calibri" w:cs="Times New Roman"/>
                <w:b/>
                <w:color w:val="000000"/>
                <w:sz w:val="24"/>
                <w:szCs w:val="24"/>
                <w:lang w:val="kk-KZ"/>
              </w:rPr>
              <w:t>тыру)</w:t>
            </w:r>
          </w:p>
          <w:p w14:paraId="7567D37C" w14:textId="77777777" w:rsidR="003751DC" w:rsidRPr="0033108F" w:rsidRDefault="003751DC" w:rsidP="00A40CE7">
            <w:pPr>
              <w:adjustRightInd w:val="0"/>
              <w:spacing w:after="0"/>
              <w:rPr>
                <w:rFonts w:eastAsia="Calibri" w:cs="Times New Roman"/>
                <w:b/>
                <w:color w:val="000000"/>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ою</w:t>
            </w:r>
          </w:p>
          <w:p w14:paraId="2B2934D5" w14:textId="77777777" w:rsidR="003751DC" w:rsidRPr="0033108F" w:rsidRDefault="003751DC" w:rsidP="00A40CE7">
            <w:pPr>
              <w:spacing w:after="0"/>
              <w:rPr>
                <w:rFonts w:cs="Times New Roman"/>
                <w:b/>
                <w:color w:val="000000"/>
                <w:sz w:val="24"/>
                <w:szCs w:val="24"/>
                <w:lang w:val="kk-KZ"/>
              </w:rPr>
            </w:pPr>
          </w:p>
          <w:p w14:paraId="66DCA1B9" w14:textId="77777777" w:rsidR="003751DC" w:rsidRPr="0033108F" w:rsidRDefault="003751DC" w:rsidP="00A40CE7">
            <w:pPr>
              <w:spacing w:after="0"/>
              <w:rPr>
                <w:rFonts w:cs="Times New Roman"/>
                <w:sz w:val="24"/>
                <w:szCs w:val="24"/>
                <w:lang w:val="kk-KZ"/>
              </w:rPr>
            </w:pPr>
          </w:p>
          <w:p w14:paraId="393527F3" w14:textId="77777777" w:rsidR="003751DC" w:rsidRPr="0033108F" w:rsidRDefault="003751DC" w:rsidP="00A40CE7">
            <w:pPr>
              <w:spacing w:after="0"/>
              <w:rPr>
                <w:rFonts w:cs="Times New Roman"/>
                <w:sz w:val="24"/>
                <w:szCs w:val="24"/>
                <w:lang w:val="kk-KZ"/>
              </w:rPr>
            </w:pPr>
          </w:p>
          <w:p w14:paraId="474A64C7" w14:textId="77777777" w:rsidR="003751DC" w:rsidRPr="0033108F" w:rsidRDefault="003751DC" w:rsidP="00A40CE7">
            <w:pPr>
              <w:spacing w:after="0"/>
              <w:rPr>
                <w:rFonts w:cs="Times New Roman"/>
                <w:sz w:val="24"/>
                <w:szCs w:val="24"/>
                <w:lang w:val="kk-KZ"/>
              </w:rPr>
            </w:pPr>
          </w:p>
        </w:tc>
      </w:tr>
      <w:tr w:rsidR="003751DC" w:rsidRPr="00092114" w14:paraId="76D9FF44" w14:textId="77777777" w:rsidTr="00A40CE7">
        <w:trPr>
          <w:trHeight w:val="448"/>
        </w:trPr>
        <w:tc>
          <w:tcPr>
            <w:tcW w:w="2557" w:type="dxa"/>
          </w:tcPr>
          <w:p w14:paraId="4EBBDC84"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Балалардың</w:t>
            </w:r>
            <w:r w:rsidRPr="006F3428">
              <w:rPr>
                <w:rFonts w:eastAsia="Times New Roman" w:cs="Times New Roman"/>
                <w:b/>
                <w:spacing w:val="-3"/>
                <w:sz w:val="24"/>
                <w:szCs w:val="24"/>
                <w:lang w:val="kk-KZ"/>
              </w:rPr>
              <w:t xml:space="preserve"> </w:t>
            </w:r>
            <w:r w:rsidRPr="006F3428">
              <w:rPr>
                <w:rFonts w:eastAsia="Times New Roman" w:cs="Times New Roman"/>
                <w:b/>
                <w:sz w:val="24"/>
                <w:szCs w:val="24"/>
                <w:lang w:val="kk-KZ"/>
              </w:rPr>
              <w:t>үйге</w:t>
            </w:r>
            <w:r w:rsidRPr="006F3428">
              <w:rPr>
                <w:rFonts w:eastAsia="Times New Roman" w:cs="Times New Roman"/>
                <w:b/>
                <w:spacing w:val="-3"/>
                <w:sz w:val="24"/>
                <w:szCs w:val="24"/>
                <w:lang w:val="kk-KZ"/>
              </w:rPr>
              <w:t xml:space="preserve"> </w:t>
            </w:r>
            <w:r w:rsidRPr="006F3428">
              <w:rPr>
                <w:rFonts w:eastAsia="Times New Roman" w:cs="Times New Roman"/>
                <w:b/>
                <w:sz w:val="24"/>
                <w:szCs w:val="24"/>
                <w:lang w:val="kk-KZ"/>
              </w:rPr>
              <w:t>қайтуы</w:t>
            </w:r>
          </w:p>
        </w:tc>
        <w:tc>
          <w:tcPr>
            <w:tcW w:w="11471" w:type="dxa"/>
            <w:gridSpan w:val="5"/>
          </w:tcPr>
          <w:p w14:paraId="18079B35"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422CAB1" w14:textId="77777777" w:rsidR="003751DC" w:rsidRPr="00736870" w:rsidRDefault="003751DC" w:rsidP="003751DC">
      <w:pPr>
        <w:rPr>
          <w:rFonts w:eastAsia="Times New Roman" w:cs="Times New Roman"/>
          <w:b/>
          <w:sz w:val="24"/>
          <w:szCs w:val="24"/>
          <w:lang w:val="kk-KZ"/>
        </w:rPr>
      </w:pPr>
    </w:p>
    <w:p w14:paraId="65C6ACDC" w14:textId="77777777" w:rsidR="003751DC" w:rsidRPr="00CD6620" w:rsidRDefault="003751DC" w:rsidP="003751DC">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proofErr w:type="spellStart"/>
      <w:r w:rsidRPr="003751DC">
        <w:rPr>
          <w:rFonts w:eastAsia="Times New Roman" w:cs="Times New Roman"/>
          <w:sz w:val="24"/>
          <w:szCs w:val="24"/>
        </w:rPr>
        <w:t>Ахметкалиева</w:t>
      </w:r>
      <w:proofErr w:type="spellEnd"/>
      <w:r w:rsidRPr="003751DC">
        <w:rPr>
          <w:rFonts w:eastAsia="Times New Roman" w:cs="Times New Roman"/>
          <w:sz w:val="24"/>
          <w:szCs w:val="24"/>
        </w:rPr>
        <w:t xml:space="preserve"> К.К.   Сабитова А.Н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51B171A5" wp14:editId="1F619552">
            <wp:extent cx="929640" cy="755015"/>
            <wp:effectExtent l="0" t="0" r="3810" b="6985"/>
            <wp:docPr id="132325104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457" cy="761364"/>
                    </a:xfrm>
                    <a:prstGeom prst="rect">
                      <a:avLst/>
                    </a:prstGeom>
                    <a:noFill/>
                  </pic:spPr>
                </pic:pic>
              </a:graphicData>
            </a:graphic>
          </wp:inline>
        </w:drawing>
      </w:r>
    </w:p>
    <w:p w14:paraId="11E2557B" w14:textId="77777777" w:rsidR="003751DC" w:rsidRPr="006E2278" w:rsidRDefault="003751DC" w:rsidP="003751DC">
      <w:pPr>
        <w:rPr>
          <w:lang w:val="kk-KZ"/>
        </w:rPr>
      </w:pPr>
    </w:p>
    <w:p w14:paraId="32F61631" w14:textId="77777777" w:rsidR="00FC5C0E" w:rsidRDefault="00FC5C0E" w:rsidP="00FC5C0E">
      <w:pPr>
        <w:tabs>
          <w:tab w:val="left" w:pos="12600"/>
        </w:tabs>
        <w:rPr>
          <w:lang w:val="kk-KZ"/>
        </w:rPr>
      </w:pPr>
    </w:p>
    <w:p w14:paraId="25BE2CB8" w14:textId="77777777" w:rsidR="003751DC" w:rsidRPr="003751DC" w:rsidRDefault="003751DC" w:rsidP="003751DC">
      <w:pPr>
        <w:rPr>
          <w:lang w:val="kk-KZ"/>
        </w:rPr>
      </w:pPr>
    </w:p>
    <w:p w14:paraId="0BC65D4C" w14:textId="77777777" w:rsidR="003751DC" w:rsidRPr="003751DC" w:rsidRDefault="003751DC" w:rsidP="003751DC">
      <w:pPr>
        <w:rPr>
          <w:lang w:val="kk-KZ"/>
        </w:rPr>
      </w:pPr>
    </w:p>
    <w:p w14:paraId="53F5E6E7" w14:textId="77777777" w:rsidR="003751DC" w:rsidRPr="003751DC" w:rsidRDefault="003751DC" w:rsidP="003751DC">
      <w:pPr>
        <w:rPr>
          <w:lang w:val="kk-KZ"/>
        </w:rPr>
      </w:pPr>
    </w:p>
    <w:p w14:paraId="1BA811E6" w14:textId="77777777" w:rsidR="003751DC" w:rsidRPr="003751DC" w:rsidRDefault="003751DC" w:rsidP="003751DC">
      <w:pPr>
        <w:rPr>
          <w:lang w:val="kk-KZ"/>
        </w:rPr>
      </w:pPr>
    </w:p>
    <w:p w14:paraId="19C36033" w14:textId="77777777" w:rsidR="003751DC" w:rsidRPr="003751DC" w:rsidRDefault="003751DC" w:rsidP="003751DC">
      <w:pPr>
        <w:rPr>
          <w:lang w:val="kk-KZ"/>
        </w:rPr>
      </w:pPr>
    </w:p>
    <w:p w14:paraId="774E4E7B" w14:textId="77777777" w:rsidR="003751DC" w:rsidRPr="003751DC" w:rsidRDefault="003751DC" w:rsidP="003751DC">
      <w:pPr>
        <w:rPr>
          <w:lang w:val="kk-KZ"/>
        </w:rPr>
      </w:pPr>
    </w:p>
    <w:p w14:paraId="1225A93E" w14:textId="77777777" w:rsidR="003751DC" w:rsidRDefault="003751DC" w:rsidP="003751DC">
      <w:pPr>
        <w:rPr>
          <w:lang w:val="kk-KZ"/>
        </w:rPr>
      </w:pPr>
    </w:p>
    <w:p w14:paraId="49DA5A02" w14:textId="77777777" w:rsidR="003751DC" w:rsidRDefault="003751DC" w:rsidP="003751DC">
      <w:pPr>
        <w:tabs>
          <w:tab w:val="left" w:pos="11136"/>
        </w:tabs>
        <w:rPr>
          <w:lang w:val="kk-KZ"/>
        </w:rPr>
      </w:pPr>
      <w:r>
        <w:rPr>
          <w:lang w:val="kk-KZ"/>
        </w:rPr>
        <w:tab/>
      </w:r>
    </w:p>
    <w:p w14:paraId="58BBD831" w14:textId="77777777" w:rsidR="003751DC" w:rsidRDefault="003751DC" w:rsidP="003751DC">
      <w:pPr>
        <w:tabs>
          <w:tab w:val="left" w:pos="11136"/>
        </w:tabs>
        <w:rPr>
          <w:lang w:val="kk-KZ"/>
        </w:rPr>
      </w:pPr>
    </w:p>
    <w:p w14:paraId="3961A4FF" w14:textId="77777777" w:rsidR="003751DC" w:rsidRDefault="003751DC" w:rsidP="003751DC">
      <w:pPr>
        <w:tabs>
          <w:tab w:val="left" w:pos="11136"/>
        </w:tabs>
        <w:rPr>
          <w:lang w:val="kk-KZ"/>
        </w:rPr>
      </w:pPr>
    </w:p>
    <w:p w14:paraId="72039244" w14:textId="77777777" w:rsidR="003751DC" w:rsidRPr="00736870" w:rsidRDefault="003751DC" w:rsidP="003751DC">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0E0F2D6C" w14:textId="77777777" w:rsidR="003751DC" w:rsidRPr="00736870" w:rsidRDefault="003751DC" w:rsidP="003751DC">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774E3F4E" w14:textId="77777777" w:rsidR="003751DC" w:rsidRPr="00736870" w:rsidRDefault="003751DC" w:rsidP="003751DC">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Pr>
          <w:rFonts w:eastAsia="Times New Roman" w:cs="Times New Roman"/>
          <w:sz w:val="24"/>
          <w:szCs w:val="24"/>
          <w:u w:val="single"/>
          <w:lang w:val="kk-KZ"/>
        </w:rPr>
        <w:t>№6  «Құлпынай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0FDF8096" w14:textId="77777777" w:rsidR="003751DC" w:rsidRPr="00736870" w:rsidRDefault="003751DC" w:rsidP="003751DC">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0C54A7AD" w14:textId="77777777" w:rsidR="003751DC" w:rsidRPr="0055597B" w:rsidRDefault="003751DC" w:rsidP="003751DC">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Ақпан</w:t>
      </w:r>
    </w:p>
    <w:p w14:paraId="26B15FA1" w14:textId="77777777" w:rsidR="003751DC" w:rsidRPr="00736870" w:rsidRDefault="003751DC" w:rsidP="003751DC">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409"/>
        <w:gridCol w:w="2417"/>
        <w:gridCol w:w="2279"/>
        <w:gridCol w:w="2274"/>
        <w:gridCol w:w="2092"/>
      </w:tblGrid>
      <w:tr w:rsidR="003751DC" w:rsidRPr="00736870" w14:paraId="79D9148C" w14:textId="77777777" w:rsidTr="00A40CE7">
        <w:trPr>
          <w:trHeight w:val="277"/>
        </w:trPr>
        <w:tc>
          <w:tcPr>
            <w:tcW w:w="2557" w:type="dxa"/>
          </w:tcPr>
          <w:p w14:paraId="7DAE7DC6"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409" w:type="dxa"/>
          </w:tcPr>
          <w:p w14:paraId="2A1C106A"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11AE732D" w14:textId="77777777" w:rsidR="003751DC" w:rsidRPr="00CA4109" w:rsidRDefault="003751DC" w:rsidP="00A40CE7">
            <w:pPr>
              <w:spacing w:after="0"/>
              <w:jc w:val="center"/>
              <w:rPr>
                <w:rFonts w:eastAsia="Times New Roman" w:cs="Times New Roman"/>
                <w:sz w:val="24"/>
                <w:szCs w:val="24"/>
                <w:lang w:val="ru-RU"/>
              </w:rPr>
            </w:pPr>
            <w:r>
              <w:rPr>
                <w:rFonts w:eastAsia="Times New Roman" w:cs="Times New Roman"/>
                <w:sz w:val="24"/>
                <w:szCs w:val="24"/>
                <w:lang w:val="kk-KZ"/>
              </w:rPr>
              <w:t>03</w:t>
            </w:r>
            <w:r>
              <w:rPr>
                <w:rFonts w:eastAsia="Times New Roman" w:cs="Times New Roman"/>
                <w:sz w:val="24"/>
                <w:szCs w:val="24"/>
                <w:lang w:val="ru-RU"/>
              </w:rPr>
              <w:t>.02</w:t>
            </w:r>
          </w:p>
        </w:tc>
        <w:tc>
          <w:tcPr>
            <w:tcW w:w="2417" w:type="dxa"/>
          </w:tcPr>
          <w:p w14:paraId="6C852F74"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4C7A787D" w14:textId="77777777" w:rsidR="003751DC" w:rsidRPr="001917DD"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04</w:t>
            </w:r>
            <w:r>
              <w:rPr>
                <w:rFonts w:eastAsia="Times New Roman" w:cs="Times New Roman"/>
                <w:sz w:val="24"/>
                <w:szCs w:val="24"/>
                <w:lang w:val="ru-RU"/>
              </w:rPr>
              <w:t>.02</w:t>
            </w:r>
          </w:p>
        </w:tc>
        <w:tc>
          <w:tcPr>
            <w:tcW w:w="2279" w:type="dxa"/>
          </w:tcPr>
          <w:p w14:paraId="116D3D49"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26D4E63F" w14:textId="77777777" w:rsidR="003751DC" w:rsidRPr="001917DD"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05</w:t>
            </w:r>
            <w:r>
              <w:rPr>
                <w:rFonts w:eastAsia="Times New Roman" w:cs="Times New Roman"/>
                <w:sz w:val="24"/>
                <w:szCs w:val="24"/>
                <w:lang w:val="ru-RU"/>
              </w:rPr>
              <w:t>.02</w:t>
            </w:r>
          </w:p>
        </w:tc>
        <w:tc>
          <w:tcPr>
            <w:tcW w:w="2274" w:type="dxa"/>
          </w:tcPr>
          <w:p w14:paraId="5091D8BA"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0634293F" w14:textId="77777777" w:rsidR="003751DC" w:rsidRPr="001917DD"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06</w:t>
            </w:r>
            <w:r>
              <w:rPr>
                <w:rFonts w:eastAsia="Times New Roman" w:cs="Times New Roman"/>
                <w:sz w:val="24"/>
                <w:szCs w:val="24"/>
                <w:lang w:val="ru-RU"/>
              </w:rPr>
              <w:t>.02</w:t>
            </w:r>
          </w:p>
        </w:tc>
        <w:tc>
          <w:tcPr>
            <w:tcW w:w="2092" w:type="dxa"/>
          </w:tcPr>
          <w:p w14:paraId="1A1F08EA"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33A5C73C" w14:textId="77777777" w:rsidR="003751DC" w:rsidRPr="0056282E"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07</w:t>
            </w:r>
            <w:r>
              <w:rPr>
                <w:rFonts w:eastAsia="Times New Roman" w:cs="Times New Roman"/>
                <w:sz w:val="24"/>
                <w:szCs w:val="24"/>
                <w:lang w:val="ru-RU"/>
              </w:rPr>
              <w:t>.02</w:t>
            </w:r>
          </w:p>
        </w:tc>
      </w:tr>
      <w:tr w:rsidR="003751DC" w:rsidRPr="00736870" w14:paraId="3839DA0C" w14:textId="77777777" w:rsidTr="00A40CE7">
        <w:trPr>
          <w:trHeight w:val="277"/>
        </w:trPr>
        <w:tc>
          <w:tcPr>
            <w:tcW w:w="2557" w:type="dxa"/>
          </w:tcPr>
          <w:p w14:paraId="17F63134" w14:textId="77777777" w:rsidR="003751DC" w:rsidRPr="00736870" w:rsidRDefault="003751DC" w:rsidP="00A40CE7">
            <w:pPr>
              <w:spacing w:after="0"/>
              <w:ind w:left="110"/>
              <w:contextualSpacing/>
              <w:rPr>
                <w:rFonts w:eastAsia="Times New Roman" w:cs="Times New Roman"/>
                <w:sz w:val="24"/>
                <w:szCs w:val="24"/>
                <w:lang w:val="ru-RU"/>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5ACA528F" w14:textId="77777777" w:rsidR="003751DC" w:rsidRPr="00736870" w:rsidRDefault="003751DC" w:rsidP="00A40CE7">
            <w:pPr>
              <w:ind w:left="110"/>
              <w:contextualSpacing/>
              <w:rPr>
                <w:rFonts w:eastAsia="Times New Roman" w:cs="Times New Roman"/>
                <w:sz w:val="24"/>
                <w:szCs w:val="24"/>
                <w:lang w:val="ru-RU"/>
              </w:rPr>
            </w:pPr>
            <w:r w:rsidRPr="00736870">
              <w:rPr>
                <w:rFonts w:eastAsia="Times New Roman" w:cs="Times New Roman"/>
                <w:sz w:val="24"/>
                <w:szCs w:val="24"/>
                <w:lang w:val="kk-KZ"/>
              </w:rPr>
              <w:t>Ата-аналармен әңгімелесу,кеңес беру</w:t>
            </w:r>
          </w:p>
        </w:tc>
        <w:tc>
          <w:tcPr>
            <w:tcW w:w="11471" w:type="dxa"/>
            <w:gridSpan w:val="5"/>
          </w:tcPr>
          <w:p w14:paraId="1ECE1A68"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Дәйек</w:t>
            </w:r>
            <w:r>
              <w:rPr>
                <w:rFonts w:eastAsia="Times New Roman" w:cs="Times New Roman"/>
                <w:sz w:val="24"/>
                <w:szCs w:val="24"/>
                <w:lang w:val="kk-KZ"/>
              </w:rPr>
              <w:t xml:space="preserve">сөздер: </w:t>
            </w:r>
            <w:r w:rsidRPr="00CB556D">
              <w:rPr>
                <w:rFonts w:cs="Times New Roman"/>
                <w:sz w:val="24"/>
                <w:lang w:val="kk-KZ"/>
              </w:rPr>
              <w:t>«</w:t>
            </w:r>
            <w:r w:rsidRPr="0055597B">
              <w:rPr>
                <w:rFonts w:cs="Times New Roman"/>
                <w:sz w:val="24"/>
                <w:lang w:val="ru-RU"/>
              </w:rPr>
              <w:t>«</w:t>
            </w:r>
            <w:proofErr w:type="spellStart"/>
            <w:r w:rsidRPr="0055597B">
              <w:rPr>
                <w:rFonts w:cs="Times New Roman"/>
                <w:sz w:val="24"/>
                <w:lang w:val="ru-RU"/>
              </w:rPr>
              <w:t>Жасампаздық</w:t>
            </w:r>
            <w:proofErr w:type="spellEnd"/>
            <w:r w:rsidRPr="0055597B">
              <w:rPr>
                <w:rFonts w:cs="Times New Roman"/>
                <w:sz w:val="24"/>
                <w:lang w:val="ru-RU"/>
              </w:rPr>
              <w:t xml:space="preserve"> - </w:t>
            </w:r>
            <w:proofErr w:type="spellStart"/>
            <w:r w:rsidRPr="0055597B">
              <w:rPr>
                <w:rFonts w:cs="Times New Roman"/>
                <w:sz w:val="24"/>
                <w:lang w:val="ru-RU"/>
              </w:rPr>
              <w:t>бәрімізге</w:t>
            </w:r>
            <w:proofErr w:type="spellEnd"/>
            <w:r w:rsidRPr="0055597B">
              <w:rPr>
                <w:rFonts w:cs="Times New Roman"/>
                <w:sz w:val="24"/>
                <w:lang w:val="ru-RU"/>
              </w:rPr>
              <w:t xml:space="preserve"> </w:t>
            </w:r>
            <w:proofErr w:type="spellStart"/>
            <w:r w:rsidRPr="0055597B">
              <w:rPr>
                <w:rFonts w:cs="Times New Roman"/>
                <w:sz w:val="24"/>
                <w:lang w:val="ru-RU"/>
              </w:rPr>
              <w:t>өнеге</w:t>
            </w:r>
            <w:proofErr w:type="spellEnd"/>
            <w:r w:rsidRPr="0055597B">
              <w:rPr>
                <w:rFonts w:cs="Times New Roman"/>
                <w:sz w:val="24"/>
                <w:lang w:val="ru-RU"/>
              </w:rPr>
              <w:t>»</w:t>
            </w:r>
            <w:r w:rsidRPr="00CB556D">
              <w:rPr>
                <w:rFonts w:cs="Times New Roman"/>
                <w:sz w:val="24"/>
                <w:lang w:val="ru-RU"/>
              </w:rPr>
              <w:t>»</w:t>
            </w:r>
          </w:p>
          <w:p w14:paraId="63D7D52E"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6A1A37E6"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0ADF6BDE"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3751DC" w:rsidRPr="00092114" w14:paraId="18083742" w14:textId="77777777" w:rsidTr="00A40CE7">
        <w:trPr>
          <w:trHeight w:val="325"/>
        </w:trPr>
        <w:tc>
          <w:tcPr>
            <w:tcW w:w="2557" w:type="dxa"/>
            <w:tcBorders>
              <w:top w:val="single" w:sz="4" w:space="0" w:color="auto"/>
            </w:tcBorders>
          </w:tcPr>
          <w:p w14:paraId="1E6ED341"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471" w:type="dxa"/>
            <w:gridSpan w:val="5"/>
          </w:tcPr>
          <w:p w14:paraId="1CAB36BD"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I-Кіріспе</w:t>
            </w:r>
            <w:r w:rsidRPr="0033108F">
              <w:rPr>
                <w:rFonts w:cs="Times New Roman"/>
                <w:sz w:val="24"/>
                <w:szCs w:val="24"/>
                <w:lang w:val="kk-KZ"/>
              </w:rPr>
              <w:t xml:space="preserve"> </w:t>
            </w:r>
          </w:p>
          <w:p w14:paraId="6F5FA72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 3 қатарға тұру. </w:t>
            </w:r>
          </w:p>
          <w:p w14:paraId="439B9F37"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II-Негізгі бөлім</w:t>
            </w:r>
            <w:r w:rsidRPr="0033108F">
              <w:rPr>
                <w:rFonts w:cs="Times New Roman"/>
                <w:sz w:val="24"/>
                <w:szCs w:val="24"/>
                <w:lang w:val="kk-KZ"/>
              </w:rPr>
              <w:t xml:space="preserve"> </w:t>
            </w:r>
          </w:p>
          <w:p w14:paraId="4437CF21"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1.Б.қ.к аяқ алшақ,қол белде</w:t>
            </w:r>
            <w:r w:rsidRPr="0033108F">
              <w:rPr>
                <w:rFonts w:cs="Times New Roman"/>
                <w:sz w:val="24"/>
                <w:szCs w:val="24"/>
                <w:lang w:val="kk-KZ"/>
              </w:rPr>
              <w:t xml:space="preserve"> </w:t>
            </w:r>
          </w:p>
          <w:p w14:paraId="2C121023"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1.басты оңға қозғалту 2.б.қ.келу, 3.солға қозғалту 4.б.қ.келу( 5-6 рет) </w:t>
            </w:r>
          </w:p>
          <w:p w14:paraId="4C01DED0"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2.Б.қ.к аяқ бірге,қол төменде</w:t>
            </w:r>
            <w:r w:rsidRPr="0033108F">
              <w:rPr>
                <w:rFonts w:cs="Times New Roman"/>
                <w:sz w:val="24"/>
                <w:szCs w:val="24"/>
                <w:lang w:val="kk-KZ"/>
              </w:rPr>
              <w:t xml:space="preserve"> </w:t>
            </w:r>
          </w:p>
          <w:p w14:paraId="7ECDB21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1.қолды алдыға созу 2 жоғарыға көтеру. 3.жанына түсіру 4.б.қ.келу (5-6 рет) </w:t>
            </w:r>
          </w:p>
          <w:p w14:paraId="34353495"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3.Б.қ.к аяқ алшақ,қол белде.</w:t>
            </w:r>
            <w:r w:rsidRPr="0033108F">
              <w:rPr>
                <w:rFonts w:cs="Times New Roman"/>
                <w:sz w:val="24"/>
                <w:szCs w:val="24"/>
                <w:lang w:val="kk-KZ"/>
              </w:rPr>
              <w:t xml:space="preserve"> </w:t>
            </w:r>
          </w:p>
          <w:p w14:paraId="782EFC16"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1.алға қарай еңкею 2.тұру. 3.б.қ.келу (5-6 рет) </w:t>
            </w:r>
          </w:p>
          <w:p w14:paraId="3D89CE87" w14:textId="77777777" w:rsidR="003751DC" w:rsidRPr="0033108F" w:rsidRDefault="003751DC" w:rsidP="00A40CE7">
            <w:pPr>
              <w:spacing w:after="0"/>
              <w:rPr>
                <w:rFonts w:cs="Times New Roman"/>
                <w:sz w:val="24"/>
                <w:szCs w:val="24"/>
                <w:lang w:val="kk-KZ"/>
              </w:rPr>
            </w:pPr>
            <w:r w:rsidRPr="0033108F">
              <w:rPr>
                <w:rFonts w:cs="Times New Roman"/>
                <w:b/>
                <w:bCs/>
                <w:iCs/>
                <w:sz w:val="24"/>
                <w:szCs w:val="24"/>
                <w:lang w:val="kk-KZ"/>
              </w:rPr>
              <w:t>4.Б.қ.к аяқ бірге,қол төменде</w:t>
            </w:r>
            <w:r w:rsidRPr="0033108F">
              <w:rPr>
                <w:rFonts w:cs="Times New Roman"/>
                <w:sz w:val="24"/>
                <w:szCs w:val="24"/>
                <w:lang w:val="kk-KZ"/>
              </w:rPr>
              <w:t xml:space="preserve"> </w:t>
            </w:r>
          </w:p>
          <w:p w14:paraId="6AC4F8AB"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1.қолды алға созу. 2 айқастыру( қайшы сияқты ) 3.б.қ.келу (5-6 рет) </w:t>
            </w:r>
          </w:p>
          <w:p w14:paraId="218499FB"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lastRenderedPageBreak/>
              <w:t>III-Қорытынды</w:t>
            </w:r>
            <w:r w:rsidRPr="0033108F">
              <w:rPr>
                <w:rFonts w:cs="Times New Roman"/>
                <w:sz w:val="24"/>
                <w:szCs w:val="24"/>
                <w:lang w:val="kk-KZ"/>
              </w:rPr>
              <w:t xml:space="preserve"> </w:t>
            </w:r>
          </w:p>
          <w:p w14:paraId="7713EE59"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3 қатардан 1-қатарға келу,жүру,жүгіру,тыныс алу жаттығуларын жасау. </w:t>
            </w:r>
          </w:p>
          <w:p w14:paraId="52ABC710" w14:textId="77777777" w:rsidR="003751DC" w:rsidRPr="0033108F" w:rsidRDefault="003751DC" w:rsidP="00A40CE7">
            <w:pPr>
              <w:spacing w:after="0"/>
              <w:rPr>
                <w:rFonts w:cs="Times New Roman"/>
                <w:b/>
                <w:bCs/>
                <w:sz w:val="24"/>
                <w:szCs w:val="24"/>
                <w:lang w:val="kk-KZ"/>
              </w:rPr>
            </w:pPr>
            <w:r w:rsidRPr="0033108F">
              <w:rPr>
                <w:rFonts w:cs="Times New Roman"/>
                <w:sz w:val="24"/>
                <w:szCs w:val="24"/>
                <w:lang w:val="kk-KZ"/>
              </w:rPr>
              <w:t xml:space="preserve">(Балтамен отын жару ух-ух-ух шәйнек қайнайды) </w:t>
            </w:r>
            <w:r w:rsidRPr="0033108F">
              <w:rPr>
                <w:rFonts w:cs="Times New Roman"/>
                <w:b/>
                <w:color w:val="000000"/>
                <w:sz w:val="24"/>
                <w:szCs w:val="24"/>
                <w:lang w:val="kk-KZ"/>
              </w:rPr>
              <w:t xml:space="preserve"> </w:t>
            </w:r>
          </w:p>
          <w:p w14:paraId="23009F09" w14:textId="77777777" w:rsidR="003751DC"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(қимыл белсенділігі)</w:t>
            </w:r>
          </w:p>
          <w:p w14:paraId="69E1D729" w14:textId="77777777" w:rsidR="003751DC" w:rsidRPr="00736870" w:rsidRDefault="003751DC" w:rsidP="00A40CE7">
            <w:pPr>
              <w:spacing w:after="0"/>
              <w:rPr>
                <w:rFonts w:eastAsia="Times New Roman" w:cs="Times New Roman"/>
                <w:sz w:val="24"/>
                <w:szCs w:val="24"/>
                <w:lang w:val="kk-KZ"/>
              </w:rPr>
            </w:pPr>
            <w:r>
              <w:rPr>
                <w:rFonts w:cs="Times New Roman"/>
                <w:sz w:val="24"/>
                <w:szCs w:val="24"/>
                <w:lang w:val="kk-KZ"/>
              </w:rPr>
              <w:t>Сөздік жұмыс:</w:t>
            </w:r>
            <w:r w:rsidRPr="002918F7">
              <w:rPr>
                <w:rFonts w:cs="Times New Roman"/>
                <w:sz w:val="24"/>
                <w:szCs w:val="24"/>
                <w:lang w:val="kk-KZ"/>
              </w:rPr>
              <w:t xml:space="preserve"> алға,жоғары,жанына,төмен</w:t>
            </w:r>
          </w:p>
        </w:tc>
      </w:tr>
      <w:tr w:rsidR="003751DC" w:rsidRPr="00092114" w14:paraId="7943188A" w14:textId="77777777" w:rsidTr="00A40CE7">
        <w:trPr>
          <w:trHeight w:val="2823"/>
        </w:trPr>
        <w:tc>
          <w:tcPr>
            <w:tcW w:w="2557" w:type="dxa"/>
            <w:tcBorders>
              <w:bottom w:val="single" w:sz="4" w:space="0" w:color="auto"/>
            </w:tcBorders>
          </w:tcPr>
          <w:p w14:paraId="0E3CA005" w14:textId="77777777" w:rsidR="003751DC" w:rsidRPr="00736870" w:rsidRDefault="003751DC" w:rsidP="00A40CE7">
            <w:pPr>
              <w:spacing w:after="0"/>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46D38668" w14:textId="77777777" w:rsidR="003751DC" w:rsidRPr="00736870" w:rsidRDefault="003751DC" w:rsidP="00A40CE7">
            <w:pPr>
              <w:ind w:left="110"/>
              <w:contextualSpacing/>
              <w:rPr>
                <w:rFonts w:eastAsia="Times New Roman" w:cs="Times New Roman"/>
                <w:sz w:val="24"/>
                <w:szCs w:val="24"/>
                <w:lang w:val="kk-KZ"/>
              </w:rPr>
            </w:pPr>
          </w:p>
        </w:tc>
        <w:tc>
          <w:tcPr>
            <w:tcW w:w="11471" w:type="dxa"/>
            <w:gridSpan w:val="5"/>
            <w:tcBorders>
              <w:bottom w:val="single" w:sz="4" w:space="0" w:color="auto"/>
            </w:tcBorders>
          </w:tcPr>
          <w:p w14:paraId="3BD80C2A" w14:textId="77777777" w:rsidR="003751DC" w:rsidRPr="00ED3744" w:rsidRDefault="003751DC" w:rsidP="00A40CE7">
            <w:pPr>
              <w:spacing w:after="0"/>
              <w:rPr>
                <w:rFonts w:eastAsia="Calibri" w:cs="Times New Roman"/>
                <w:b/>
                <w:sz w:val="24"/>
                <w:szCs w:val="24"/>
                <w:lang w:val="kk-KZ"/>
              </w:rPr>
            </w:pPr>
            <w:r w:rsidRPr="00736870">
              <w:rPr>
                <w:rFonts w:eastAsia="Calibri" w:cs="Times New Roman"/>
                <w:sz w:val="24"/>
                <w:szCs w:val="24"/>
                <w:lang w:val="kk-KZ"/>
              </w:rPr>
              <w:t xml:space="preserve"> </w:t>
            </w:r>
            <w:r w:rsidRPr="00ED3744">
              <w:rPr>
                <w:rFonts w:eastAsia="Calibri" w:cs="Times New Roman"/>
                <w:sz w:val="24"/>
                <w:szCs w:val="24"/>
                <w:lang w:val="kk-KZ"/>
              </w:rPr>
              <w:t xml:space="preserve">Таңғы асалдында қолдарын сумен сабындап жуу мәдениетін қалыптастыру. </w:t>
            </w:r>
            <w:r w:rsidRPr="00ED3744">
              <w:rPr>
                <w:rFonts w:eastAsia="Calibri" w:cs="Times New Roman"/>
                <w:b/>
                <w:sz w:val="24"/>
                <w:szCs w:val="24"/>
                <w:lang w:val="kk-KZ"/>
              </w:rPr>
              <w:t>(мәдени-гигиеналық дағдылар,өзіне-өзі қызымет ету)</w:t>
            </w:r>
          </w:p>
          <w:p w14:paraId="6A576C90" w14:textId="77777777" w:rsidR="003751DC" w:rsidRPr="00ED3744" w:rsidRDefault="003751DC" w:rsidP="00A40CE7">
            <w:pPr>
              <w:spacing w:after="0"/>
              <w:rPr>
                <w:rFonts w:eastAsia="Calibri" w:cs="Times New Roman"/>
                <w:sz w:val="24"/>
                <w:szCs w:val="24"/>
                <w:lang w:val="kk-KZ"/>
              </w:rPr>
            </w:pPr>
            <w:r w:rsidRPr="00ED374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D3744">
              <w:rPr>
                <w:rFonts w:eastAsia="Calibri" w:cs="Times New Roman"/>
                <w:b/>
                <w:sz w:val="24"/>
                <w:szCs w:val="24"/>
                <w:lang w:val="kk-KZ"/>
              </w:rPr>
              <w:t>(Коммуникативтік әрекет.)</w:t>
            </w:r>
          </w:p>
          <w:p w14:paraId="36ECD131"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Тамақ ішер кез келді,</w:t>
            </w:r>
          </w:p>
          <w:p w14:paraId="36220876"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Сөйлемейміз,күлмейміз.</w:t>
            </w:r>
          </w:p>
          <w:p w14:paraId="52AB7188"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Астан басқа өзгені,</w:t>
            </w:r>
          </w:p>
          <w:p w14:paraId="162F4002" w14:textId="77777777" w:rsidR="003751DC" w:rsidRPr="001917DD" w:rsidRDefault="003751DC" w:rsidP="00A40CE7">
            <w:pPr>
              <w:spacing w:after="0"/>
              <w:rPr>
                <w:rFonts w:eastAsia="Calibri" w:cs="Times New Roman"/>
                <w:sz w:val="24"/>
                <w:szCs w:val="24"/>
                <w:lang w:val="kk-KZ"/>
              </w:rPr>
            </w:pPr>
            <w:r w:rsidRPr="001917DD">
              <w:rPr>
                <w:rFonts w:eastAsia="Calibri" w:cs="Times New Roman"/>
                <w:sz w:val="24"/>
                <w:szCs w:val="24"/>
                <w:lang w:val="kk-KZ"/>
              </w:rPr>
              <w:t>Көзімізге ілмейміз.</w:t>
            </w:r>
          </w:p>
          <w:p w14:paraId="2DB738C9" w14:textId="77777777" w:rsidR="003751DC" w:rsidRPr="00ED3744" w:rsidRDefault="003751DC" w:rsidP="00A40CE7">
            <w:pPr>
              <w:spacing w:after="0"/>
              <w:rPr>
                <w:rFonts w:eastAsia="Calibri" w:cs="Times New Roman"/>
                <w:sz w:val="24"/>
                <w:szCs w:val="24"/>
                <w:lang w:val="kk-KZ"/>
              </w:rPr>
            </w:pPr>
            <w:r w:rsidRPr="001917DD">
              <w:rPr>
                <w:rFonts w:eastAsia="Calibri" w:cs="Times New Roman"/>
                <w:sz w:val="24"/>
                <w:szCs w:val="24"/>
                <w:lang w:val="kk-KZ"/>
              </w:rPr>
              <w:t>Астарың дәмді болсын!</w:t>
            </w:r>
            <w:r w:rsidRPr="001917DD">
              <w:rPr>
                <w:rFonts w:eastAsia="Calibri" w:cs="Times New Roman"/>
                <w:b/>
                <w:sz w:val="24"/>
                <w:szCs w:val="24"/>
                <w:lang w:val="kk-KZ"/>
              </w:rPr>
              <w:t>(</w:t>
            </w:r>
            <w:r w:rsidRPr="00ED3744">
              <w:rPr>
                <w:rFonts w:eastAsia="Calibri" w:cs="Times New Roman"/>
                <w:sz w:val="24"/>
                <w:szCs w:val="24"/>
                <w:lang w:val="kk-KZ"/>
              </w:rPr>
              <w:t>Астарың дәмді болсын!</w:t>
            </w:r>
            <w:r w:rsidRPr="00ED3744">
              <w:rPr>
                <w:rFonts w:eastAsia="Calibri" w:cs="Times New Roman"/>
                <w:b/>
                <w:sz w:val="24"/>
                <w:szCs w:val="24"/>
                <w:lang w:val="kk-KZ"/>
              </w:rPr>
              <w:t>(Коммуникативтік әрекет.)</w:t>
            </w:r>
          </w:p>
          <w:p w14:paraId="690A495D" w14:textId="77777777" w:rsidR="003751DC" w:rsidRPr="00ED3744" w:rsidRDefault="003751DC" w:rsidP="00A40CE7">
            <w:pPr>
              <w:spacing w:after="0"/>
              <w:rPr>
                <w:rFonts w:eastAsia="Calibri" w:cs="Times New Roman"/>
                <w:b/>
                <w:sz w:val="24"/>
                <w:szCs w:val="24"/>
                <w:lang w:val="kk-KZ"/>
              </w:rPr>
            </w:pPr>
            <w:r w:rsidRPr="00ED3744">
              <w:rPr>
                <w:rFonts w:eastAsia="Calibri" w:cs="Times New Roman"/>
                <w:sz w:val="24"/>
                <w:szCs w:val="24"/>
                <w:lang w:val="kk-KZ"/>
              </w:rPr>
              <w:t>Балаларды тамақты тауыспай үстел басынан тұрып кетпеуді қалыптастыру</w:t>
            </w:r>
            <w:r w:rsidRPr="00ED3744">
              <w:rPr>
                <w:rFonts w:eastAsia="Calibri" w:cs="Times New Roman"/>
                <w:b/>
                <w:sz w:val="24"/>
                <w:szCs w:val="24"/>
                <w:lang w:val="kk-KZ"/>
              </w:rPr>
              <w:t xml:space="preserve">. (әлеуметтік эмоционалдық әрекет)  </w:t>
            </w:r>
          </w:p>
          <w:p w14:paraId="4AAD6687" w14:textId="77777777" w:rsidR="003751DC" w:rsidRPr="00736870" w:rsidRDefault="003751DC" w:rsidP="00A40CE7">
            <w:pPr>
              <w:spacing w:after="0"/>
              <w:rPr>
                <w:rFonts w:eastAsia="Times New Roman" w:cs="Times New Roman"/>
                <w:sz w:val="24"/>
                <w:szCs w:val="24"/>
                <w:lang w:val="kk-KZ"/>
              </w:rPr>
            </w:pPr>
            <w:r w:rsidRPr="00ED3744">
              <w:rPr>
                <w:rFonts w:eastAsia="Calibri" w:cs="Times New Roman"/>
                <w:b/>
                <w:sz w:val="24"/>
                <w:szCs w:val="24"/>
                <w:lang w:val="kk-KZ"/>
              </w:rPr>
              <w:t>Сөздік қор: Ас болсын! Тамақ, ботқа, шай нан, май.</w:t>
            </w:r>
          </w:p>
        </w:tc>
      </w:tr>
      <w:tr w:rsidR="003751DC" w:rsidRPr="00092114" w14:paraId="3C0089C4" w14:textId="77777777" w:rsidTr="00A40CE7">
        <w:trPr>
          <w:trHeight w:val="746"/>
        </w:trPr>
        <w:tc>
          <w:tcPr>
            <w:tcW w:w="2557" w:type="dxa"/>
            <w:tcBorders>
              <w:top w:val="single" w:sz="4" w:space="0" w:color="auto"/>
            </w:tcBorders>
          </w:tcPr>
          <w:p w14:paraId="1E115B9F"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409" w:type="dxa"/>
          </w:tcPr>
          <w:p w14:paraId="1AF4B569"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Д/о:«Мұқият бол»</w:t>
            </w:r>
          </w:p>
          <w:p w14:paraId="38E03E08" w14:textId="77777777" w:rsidR="003751DC" w:rsidRPr="0033108F" w:rsidRDefault="003751DC" w:rsidP="00A40CE7">
            <w:pPr>
              <w:spacing w:after="0"/>
              <w:rPr>
                <w:rFonts w:cs="Times New Roman"/>
                <w:color w:val="000000"/>
                <w:sz w:val="24"/>
                <w:szCs w:val="24"/>
                <w:lang w:val="kk-KZ"/>
              </w:rPr>
            </w:pPr>
            <w:r w:rsidRPr="0033108F">
              <w:rPr>
                <w:rFonts w:cs="Times New Roman"/>
                <w:b/>
                <w:sz w:val="24"/>
                <w:szCs w:val="24"/>
                <w:lang w:val="kk-KZ"/>
              </w:rPr>
              <w:t>Мақсаты:</w:t>
            </w:r>
            <w:r w:rsidRPr="0033108F">
              <w:rPr>
                <w:rFonts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w:t>
            </w:r>
            <w:r w:rsidRPr="0033108F">
              <w:rPr>
                <w:rFonts w:cs="Times New Roman"/>
                <w:color w:val="000000"/>
                <w:sz w:val="24"/>
                <w:szCs w:val="24"/>
                <w:lang w:val="kk-KZ"/>
              </w:rPr>
              <w:lastRenderedPageBreak/>
              <w:t>зерттеуге мүмкіндік беру.</w:t>
            </w:r>
            <w:r w:rsidRPr="0033108F">
              <w:rPr>
                <w:rFonts w:eastAsia="Calibri" w:cs="Times New Roman"/>
                <w:sz w:val="24"/>
                <w:szCs w:val="24"/>
                <w:lang w:val="kk-KZ"/>
              </w:rPr>
              <w:t xml:space="preserve"> Әртүрлі заттардың</w:t>
            </w:r>
            <w:r w:rsidRPr="0033108F">
              <w:rPr>
                <w:rFonts w:eastAsia="Calibri" w:cs="Times New Roman"/>
                <w:spacing w:val="1"/>
                <w:sz w:val="24"/>
                <w:szCs w:val="24"/>
                <w:lang w:val="kk-KZ"/>
              </w:rPr>
              <w:t xml:space="preserve"> </w:t>
            </w:r>
            <w:r w:rsidRPr="0033108F">
              <w:rPr>
                <w:rFonts w:eastAsia="Calibri" w:cs="Times New Roman"/>
                <w:sz w:val="24"/>
                <w:szCs w:val="24"/>
                <w:lang w:val="kk-KZ"/>
              </w:rPr>
              <w:t>атауларын</w:t>
            </w:r>
            <w:r w:rsidRPr="0033108F">
              <w:rPr>
                <w:rFonts w:eastAsia="Calibri" w:cs="Times New Roman"/>
                <w:spacing w:val="1"/>
                <w:sz w:val="24"/>
                <w:szCs w:val="24"/>
                <w:lang w:val="kk-KZ"/>
              </w:rPr>
              <w:t xml:space="preserve"> </w:t>
            </w:r>
            <w:r w:rsidRPr="0033108F">
              <w:rPr>
                <w:rFonts w:eastAsia="Calibri" w:cs="Times New Roman"/>
                <w:sz w:val="24"/>
                <w:szCs w:val="24"/>
                <w:lang w:val="kk-KZ"/>
              </w:rPr>
              <w:t>сөйлегенде</w:t>
            </w:r>
            <w:r w:rsidRPr="0033108F">
              <w:rPr>
                <w:rFonts w:eastAsia="Calibri" w:cs="Times New Roman"/>
                <w:spacing w:val="1"/>
                <w:sz w:val="24"/>
                <w:szCs w:val="24"/>
                <w:lang w:val="kk-KZ"/>
              </w:rPr>
              <w:t xml:space="preserve"> </w:t>
            </w:r>
            <w:r w:rsidRPr="0033108F">
              <w:rPr>
                <w:rFonts w:eastAsia="Calibri" w:cs="Times New Roman"/>
                <w:sz w:val="24"/>
                <w:szCs w:val="24"/>
                <w:lang w:val="kk-KZ"/>
              </w:rPr>
              <w:t>белсенді</w:t>
            </w:r>
            <w:r w:rsidRPr="0033108F">
              <w:rPr>
                <w:rFonts w:eastAsia="Calibri" w:cs="Times New Roman"/>
                <w:spacing w:val="1"/>
                <w:sz w:val="24"/>
                <w:szCs w:val="24"/>
                <w:lang w:val="kk-KZ"/>
              </w:rPr>
              <w:t xml:space="preserve"> </w:t>
            </w:r>
            <w:r w:rsidRPr="0033108F">
              <w:rPr>
                <w:rFonts w:eastAsia="Calibri" w:cs="Times New Roman"/>
                <w:sz w:val="24"/>
                <w:szCs w:val="24"/>
                <w:lang w:val="kk-KZ"/>
              </w:rPr>
              <w:t>қолдану,</w:t>
            </w:r>
            <w:r w:rsidRPr="0033108F">
              <w:rPr>
                <w:rFonts w:eastAsia="Calibri" w:cs="Times New Roman"/>
                <w:spacing w:val="1"/>
                <w:sz w:val="24"/>
                <w:szCs w:val="24"/>
                <w:lang w:val="kk-KZ"/>
              </w:rPr>
              <w:t xml:space="preserve"> </w:t>
            </w:r>
            <w:r w:rsidRPr="0033108F">
              <w:rPr>
                <w:rFonts w:eastAsia="Calibri" w:cs="Times New Roman"/>
                <w:sz w:val="24"/>
                <w:szCs w:val="24"/>
                <w:lang w:val="kk-KZ"/>
              </w:rPr>
              <w:t>заттардың</w:t>
            </w:r>
            <w:r w:rsidRPr="0033108F">
              <w:rPr>
                <w:rFonts w:eastAsia="Calibri" w:cs="Times New Roman"/>
                <w:spacing w:val="1"/>
                <w:sz w:val="24"/>
                <w:szCs w:val="24"/>
                <w:lang w:val="kk-KZ"/>
              </w:rPr>
              <w:t xml:space="preserve"> </w:t>
            </w:r>
            <w:r w:rsidRPr="0033108F">
              <w:rPr>
                <w:rFonts w:eastAsia="Calibri" w:cs="Times New Roman"/>
                <w:sz w:val="24"/>
                <w:szCs w:val="24"/>
                <w:lang w:val="kk-KZ"/>
              </w:rPr>
              <w:t>атқаратын</w:t>
            </w:r>
            <w:r w:rsidRPr="0033108F">
              <w:rPr>
                <w:rFonts w:eastAsia="Calibri" w:cs="Times New Roman"/>
                <w:spacing w:val="1"/>
                <w:sz w:val="24"/>
                <w:szCs w:val="24"/>
                <w:lang w:val="kk-KZ"/>
              </w:rPr>
              <w:t xml:space="preserve"> </w:t>
            </w:r>
            <w:r w:rsidRPr="0033108F">
              <w:rPr>
                <w:rFonts w:eastAsia="Calibri" w:cs="Times New Roman"/>
                <w:sz w:val="24"/>
                <w:szCs w:val="24"/>
                <w:lang w:val="kk-KZ"/>
              </w:rPr>
              <w:t>қызметтерін</w:t>
            </w:r>
            <w:r w:rsidRPr="0033108F">
              <w:rPr>
                <w:rFonts w:eastAsia="Calibri" w:cs="Times New Roman"/>
                <w:spacing w:val="1"/>
                <w:sz w:val="24"/>
                <w:szCs w:val="24"/>
                <w:lang w:val="kk-KZ"/>
              </w:rPr>
              <w:t xml:space="preserve"> </w:t>
            </w:r>
            <w:r w:rsidRPr="0033108F">
              <w:rPr>
                <w:rFonts w:eastAsia="Calibri" w:cs="Times New Roman"/>
                <w:sz w:val="24"/>
                <w:szCs w:val="24"/>
                <w:lang w:val="kk-KZ"/>
              </w:rPr>
              <w:t>түсіну,</w:t>
            </w:r>
            <w:r w:rsidRPr="0033108F">
              <w:rPr>
                <w:rFonts w:eastAsia="Calibri" w:cs="Times New Roman"/>
                <w:spacing w:val="-2"/>
                <w:sz w:val="24"/>
                <w:szCs w:val="24"/>
                <w:lang w:val="kk-KZ"/>
              </w:rPr>
              <w:t xml:space="preserve"> </w:t>
            </w:r>
            <w:r w:rsidRPr="0033108F">
              <w:rPr>
                <w:rFonts w:eastAsia="Calibri" w:cs="Times New Roman"/>
                <w:sz w:val="24"/>
                <w:szCs w:val="24"/>
                <w:lang w:val="kk-KZ"/>
              </w:rPr>
              <w:t>заттардың</w:t>
            </w:r>
            <w:r w:rsidRPr="0033108F">
              <w:rPr>
                <w:rFonts w:eastAsia="Calibri" w:cs="Times New Roman"/>
                <w:spacing w:val="-1"/>
                <w:sz w:val="24"/>
                <w:szCs w:val="24"/>
                <w:lang w:val="kk-KZ"/>
              </w:rPr>
              <w:t xml:space="preserve"> </w:t>
            </w:r>
            <w:r w:rsidRPr="0033108F">
              <w:rPr>
                <w:rFonts w:eastAsia="Calibri" w:cs="Times New Roman"/>
                <w:sz w:val="24"/>
                <w:szCs w:val="24"/>
                <w:lang w:val="kk-KZ"/>
              </w:rPr>
              <w:t>тобын білдіретін</w:t>
            </w:r>
            <w:r w:rsidRPr="0033108F">
              <w:rPr>
                <w:rFonts w:eastAsia="Calibri" w:cs="Times New Roman"/>
                <w:spacing w:val="-1"/>
                <w:sz w:val="24"/>
                <w:szCs w:val="24"/>
                <w:lang w:val="kk-KZ"/>
              </w:rPr>
              <w:t xml:space="preserve"> </w:t>
            </w:r>
            <w:r w:rsidRPr="0033108F">
              <w:rPr>
                <w:rFonts w:eastAsia="Calibri" w:cs="Times New Roman"/>
                <w:sz w:val="24"/>
                <w:szCs w:val="24"/>
                <w:lang w:val="kk-KZ"/>
              </w:rPr>
              <w:t>түсініктерді</w:t>
            </w:r>
            <w:r w:rsidRPr="0033108F">
              <w:rPr>
                <w:rFonts w:eastAsia="Calibri" w:cs="Times New Roman"/>
                <w:spacing w:val="1"/>
                <w:sz w:val="24"/>
                <w:szCs w:val="24"/>
                <w:lang w:val="kk-KZ"/>
              </w:rPr>
              <w:t xml:space="preserve"> </w:t>
            </w:r>
            <w:r w:rsidRPr="0033108F">
              <w:rPr>
                <w:rFonts w:eastAsia="Calibri" w:cs="Times New Roman"/>
                <w:sz w:val="24"/>
                <w:szCs w:val="24"/>
                <w:lang w:val="kk-KZ"/>
              </w:rPr>
              <w:t>меңгеру.</w:t>
            </w:r>
            <w:r w:rsidRPr="0033108F">
              <w:rPr>
                <w:rFonts w:cs="Times New Roman"/>
                <w:sz w:val="24"/>
                <w:szCs w:val="24"/>
                <w:lang w:val="kk-KZ"/>
              </w:rPr>
              <w:t xml:space="preserve"> Бір</w:t>
            </w:r>
            <w:r w:rsidRPr="0033108F">
              <w:rPr>
                <w:rFonts w:cs="Times New Roman"/>
                <w:spacing w:val="1"/>
                <w:sz w:val="24"/>
                <w:szCs w:val="24"/>
                <w:lang w:val="kk-KZ"/>
              </w:rPr>
              <w:t xml:space="preserve"> </w:t>
            </w:r>
            <w:r w:rsidRPr="0033108F">
              <w:rPr>
                <w:rFonts w:cs="Times New Roman"/>
                <w:sz w:val="24"/>
                <w:szCs w:val="24"/>
                <w:lang w:val="kk-KZ"/>
              </w:rPr>
              <w:t>заттың</w:t>
            </w:r>
            <w:r w:rsidRPr="0033108F">
              <w:rPr>
                <w:rFonts w:cs="Times New Roman"/>
                <w:spacing w:val="1"/>
                <w:sz w:val="24"/>
                <w:szCs w:val="24"/>
                <w:lang w:val="kk-KZ"/>
              </w:rPr>
              <w:t xml:space="preserve"> </w:t>
            </w:r>
            <w:r w:rsidRPr="0033108F">
              <w:rPr>
                <w:rFonts w:cs="Times New Roman"/>
                <w:sz w:val="24"/>
                <w:szCs w:val="24"/>
                <w:lang w:val="kk-KZ"/>
              </w:rPr>
              <w:t>немесе</w:t>
            </w:r>
            <w:r w:rsidRPr="0033108F">
              <w:rPr>
                <w:rFonts w:cs="Times New Roman"/>
                <w:spacing w:val="1"/>
                <w:sz w:val="24"/>
                <w:szCs w:val="24"/>
                <w:lang w:val="kk-KZ"/>
              </w:rPr>
              <w:t xml:space="preserve"> </w:t>
            </w:r>
            <w:r w:rsidRPr="0033108F">
              <w:rPr>
                <w:rFonts w:cs="Times New Roman"/>
                <w:sz w:val="24"/>
                <w:szCs w:val="24"/>
                <w:lang w:val="kk-KZ"/>
              </w:rPr>
              <w:t>түрлі</w:t>
            </w:r>
            <w:r w:rsidRPr="0033108F">
              <w:rPr>
                <w:rFonts w:cs="Times New Roman"/>
                <w:spacing w:val="1"/>
                <w:sz w:val="24"/>
                <w:szCs w:val="24"/>
                <w:lang w:val="kk-KZ"/>
              </w:rPr>
              <w:t xml:space="preserve"> </w:t>
            </w:r>
            <w:r w:rsidRPr="0033108F">
              <w:rPr>
                <w:rFonts w:cs="Times New Roman"/>
                <w:sz w:val="24"/>
                <w:szCs w:val="24"/>
                <w:lang w:val="kk-KZ"/>
              </w:rPr>
              <w:t>заттардың</w:t>
            </w:r>
            <w:r w:rsidRPr="0033108F">
              <w:rPr>
                <w:rFonts w:cs="Times New Roman"/>
                <w:spacing w:val="1"/>
                <w:sz w:val="24"/>
                <w:szCs w:val="24"/>
                <w:lang w:val="kk-KZ"/>
              </w:rPr>
              <w:t xml:space="preserve"> </w:t>
            </w:r>
            <w:r w:rsidRPr="0033108F">
              <w:rPr>
                <w:rFonts w:cs="Times New Roman"/>
                <w:sz w:val="24"/>
                <w:szCs w:val="24"/>
                <w:lang w:val="kk-KZ"/>
              </w:rPr>
              <w:t>суретін</w:t>
            </w:r>
            <w:r w:rsidRPr="0033108F">
              <w:rPr>
                <w:rFonts w:cs="Times New Roman"/>
                <w:spacing w:val="1"/>
                <w:sz w:val="24"/>
                <w:szCs w:val="24"/>
                <w:lang w:val="kk-KZ"/>
              </w:rPr>
              <w:t xml:space="preserve"> </w:t>
            </w:r>
            <w:r w:rsidRPr="0033108F">
              <w:rPr>
                <w:rFonts w:cs="Times New Roman"/>
                <w:sz w:val="24"/>
                <w:szCs w:val="24"/>
                <w:lang w:val="kk-KZ"/>
              </w:rPr>
              <w:t>салуды</w:t>
            </w:r>
            <w:r w:rsidRPr="0033108F">
              <w:rPr>
                <w:rFonts w:cs="Times New Roman"/>
                <w:spacing w:val="1"/>
                <w:sz w:val="24"/>
                <w:szCs w:val="24"/>
                <w:lang w:val="kk-KZ"/>
              </w:rPr>
              <w:t xml:space="preserve"> </w:t>
            </w:r>
            <w:r w:rsidRPr="0033108F">
              <w:rPr>
                <w:rFonts w:cs="Times New Roman"/>
                <w:sz w:val="24"/>
                <w:szCs w:val="24"/>
                <w:lang w:val="kk-KZ"/>
              </w:rPr>
              <w:t>қайталай</w:t>
            </w:r>
            <w:r w:rsidRPr="0033108F">
              <w:rPr>
                <w:rFonts w:cs="Times New Roman"/>
                <w:spacing w:val="1"/>
                <w:sz w:val="24"/>
                <w:szCs w:val="24"/>
                <w:lang w:val="kk-KZ"/>
              </w:rPr>
              <w:t xml:space="preserve"> </w:t>
            </w:r>
            <w:r w:rsidRPr="0033108F">
              <w:rPr>
                <w:rFonts w:cs="Times New Roman"/>
                <w:sz w:val="24"/>
                <w:szCs w:val="24"/>
                <w:lang w:val="kk-KZ"/>
              </w:rPr>
              <w:t>отырып,</w:t>
            </w:r>
            <w:r w:rsidRPr="0033108F">
              <w:rPr>
                <w:rFonts w:cs="Times New Roman"/>
                <w:spacing w:val="1"/>
                <w:sz w:val="24"/>
                <w:szCs w:val="24"/>
                <w:lang w:val="kk-KZ"/>
              </w:rPr>
              <w:t xml:space="preserve"> </w:t>
            </w:r>
            <w:r w:rsidRPr="0033108F">
              <w:rPr>
                <w:rFonts w:cs="Times New Roman"/>
                <w:sz w:val="24"/>
                <w:szCs w:val="24"/>
                <w:lang w:val="kk-KZ"/>
              </w:rPr>
              <w:t>қарапайым</w:t>
            </w:r>
            <w:r w:rsidRPr="0033108F">
              <w:rPr>
                <w:rFonts w:cs="Times New Roman"/>
                <w:spacing w:val="1"/>
                <w:sz w:val="24"/>
                <w:szCs w:val="24"/>
                <w:lang w:val="kk-KZ"/>
              </w:rPr>
              <w:t xml:space="preserve"> </w:t>
            </w:r>
            <w:r w:rsidRPr="0033108F">
              <w:rPr>
                <w:rFonts w:cs="Times New Roman"/>
                <w:sz w:val="24"/>
                <w:szCs w:val="24"/>
                <w:lang w:val="kk-KZ"/>
              </w:rPr>
              <w:t>сюжеттік</w:t>
            </w:r>
            <w:r w:rsidRPr="0033108F">
              <w:rPr>
                <w:rFonts w:cs="Times New Roman"/>
                <w:spacing w:val="1"/>
                <w:sz w:val="24"/>
                <w:szCs w:val="24"/>
                <w:lang w:val="kk-KZ"/>
              </w:rPr>
              <w:t xml:space="preserve"> </w:t>
            </w:r>
            <w:r w:rsidRPr="0033108F">
              <w:rPr>
                <w:rFonts w:cs="Times New Roman"/>
                <w:sz w:val="24"/>
                <w:szCs w:val="24"/>
                <w:lang w:val="kk-KZ"/>
              </w:rPr>
              <w:t>композициялар</w:t>
            </w:r>
            <w:r w:rsidRPr="0033108F">
              <w:rPr>
                <w:rFonts w:cs="Times New Roman"/>
                <w:spacing w:val="1"/>
                <w:sz w:val="24"/>
                <w:szCs w:val="24"/>
                <w:lang w:val="kk-KZ"/>
              </w:rPr>
              <w:t xml:space="preserve"> </w:t>
            </w:r>
            <w:r w:rsidRPr="0033108F">
              <w:rPr>
                <w:rFonts w:cs="Times New Roman"/>
                <w:sz w:val="24"/>
                <w:szCs w:val="24"/>
                <w:lang w:val="kk-KZ"/>
              </w:rPr>
              <w:t>жасауға</w:t>
            </w:r>
            <w:r w:rsidRPr="0033108F">
              <w:rPr>
                <w:rFonts w:cs="Times New Roman"/>
                <w:spacing w:val="1"/>
                <w:sz w:val="24"/>
                <w:szCs w:val="24"/>
                <w:lang w:val="kk-KZ"/>
              </w:rPr>
              <w:t xml:space="preserve"> </w:t>
            </w:r>
            <w:r w:rsidRPr="0033108F">
              <w:rPr>
                <w:rFonts w:cs="Times New Roman"/>
                <w:sz w:val="24"/>
                <w:szCs w:val="24"/>
                <w:lang w:val="kk-KZ"/>
              </w:rPr>
              <w:t>үйрету. 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0DB89E4A"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 xml:space="preserve"> (Математика </w:t>
            </w:r>
          </w:p>
          <w:p w14:paraId="7E9D2724"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негіздері,</w:t>
            </w:r>
            <w:r>
              <w:rPr>
                <w:rFonts w:cs="Times New Roman"/>
                <w:b/>
                <w:sz w:val="24"/>
                <w:szCs w:val="24"/>
                <w:lang w:val="kk-KZ"/>
              </w:rPr>
              <w:t xml:space="preserve"> </w:t>
            </w:r>
            <w:r w:rsidRPr="0033108F">
              <w:rPr>
                <w:rFonts w:cs="Times New Roman"/>
                <w:b/>
                <w:sz w:val="24"/>
                <w:szCs w:val="24"/>
                <w:lang w:val="kk-KZ"/>
              </w:rPr>
              <w:t xml:space="preserve">қоршаған </w:t>
            </w:r>
          </w:p>
          <w:p w14:paraId="6DF37B00"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 xml:space="preserve">ортамен </w:t>
            </w:r>
          </w:p>
          <w:p w14:paraId="30C290A2"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таныстыру,</w:t>
            </w:r>
            <w:r>
              <w:rPr>
                <w:rFonts w:cs="Times New Roman"/>
                <w:b/>
                <w:sz w:val="24"/>
                <w:szCs w:val="24"/>
                <w:lang w:val="kk-KZ"/>
              </w:rPr>
              <w:t xml:space="preserve"> </w:t>
            </w:r>
            <w:r w:rsidRPr="0033108F">
              <w:rPr>
                <w:rFonts w:cs="Times New Roman"/>
                <w:b/>
                <w:sz w:val="24"/>
                <w:szCs w:val="24"/>
                <w:lang w:val="kk-KZ"/>
              </w:rPr>
              <w:t xml:space="preserve">Сурет </w:t>
            </w:r>
          </w:p>
          <w:p w14:paraId="33336467" w14:textId="77777777" w:rsidR="003751DC" w:rsidRDefault="003751DC" w:rsidP="00A40CE7">
            <w:pPr>
              <w:spacing w:after="0"/>
              <w:ind w:left="1416" w:hanging="1416"/>
              <w:rPr>
                <w:rFonts w:cs="Times New Roman"/>
                <w:b/>
                <w:sz w:val="24"/>
                <w:szCs w:val="24"/>
                <w:lang w:val="kk-KZ"/>
              </w:rPr>
            </w:pPr>
            <w:r w:rsidRPr="0033108F">
              <w:rPr>
                <w:rFonts w:cs="Times New Roman"/>
                <w:b/>
                <w:sz w:val="24"/>
                <w:szCs w:val="24"/>
                <w:lang w:val="kk-KZ"/>
              </w:rPr>
              <w:t>салу,</w:t>
            </w:r>
            <w:r>
              <w:rPr>
                <w:rFonts w:cs="Times New Roman"/>
                <w:b/>
                <w:sz w:val="24"/>
                <w:szCs w:val="24"/>
                <w:lang w:val="kk-KZ"/>
              </w:rPr>
              <w:t xml:space="preserve"> </w:t>
            </w:r>
            <w:r w:rsidRPr="0033108F">
              <w:rPr>
                <w:rFonts w:cs="Times New Roman"/>
                <w:b/>
                <w:sz w:val="24"/>
                <w:szCs w:val="24"/>
                <w:lang w:val="kk-KZ"/>
              </w:rPr>
              <w:t>мүсіндеу)</w:t>
            </w:r>
          </w:p>
          <w:p w14:paraId="559F9D2E"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lastRenderedPageBreak/>
              <w:t xml:space="preserve">Сөздік </w:t>
            </w:r>
            <w:r w:rsidRPr="004B6311">
              <w:rPr>
                <w:rFonts w:cs="Times New Roman"/>
                <w:b/>
                <w:sz w:val="24"/>
                <w:szCs w:val="24"/>
                <w:lang w:val="kk-KZ"/>
              </w:rPr>
              <w:t>жұмыс:</w:t>
            </w:r>
          </w:p>
          <w:p w14:paraId="675DDEC7" w14:textId="77777777" w:rsidR="003751DC" w:rsidRDefault="003751DC" w:rsidP="00A40CE7">
            <w:pPr>
              <w:spacing w:after="0"/>
              <w:ind w:left="1416" w:hanging="1416"/>
              <w:rPr>
                <w:rFonts w:cs="Times New Roman"/>
                <w:color w:val="000000"/>
                <w:sz w:val="24"/>
                <w:szCs w:val="24"/>
                <w:lang w:val="kk-KZ"/>
              </w:rPr>
            </w:pPr>
            <w:r w:rsidRPr="0033108F">
              <w:rPr>
                <w:rFonts w:cs="Times New Roman"/>
                <w:color w:val="000000"/>
                <w:sz w:val="24"/>
                <w:szCs w:val="24"/>
                <w:lang w:val="kk-KZ"/>
              </w:rPr>
              <w:t xml:space="preserve">үшбұрыш, шаршы, </w:t>
            </w:r>
          </w:p>
          <w:p w14:paraId="173855CE" w14:textId="77777777" w:rsidR="003751DC" w:rsidRPr="00CA4109" w:rsidRDefault="003751DC" w:rsidP="00A40CE7">
            <w:pPr>
              <w:spacing w:after="0"/>
              <w:rPr>
                <w:rFonts w:cs="Times New Roman"/>
                <w:sz w:val="24"/>
                <w:szCs w:val="24"/>
                <w:lang w:val="kk-KZ"/>
              </w:rPr>
            </w:pPr>
            <w:r w:rsidRPr="0033108F">
              <w:rPr>
                <w:rFonts w:cs="Times New Roman"/>
                <w:color w:val="000000"/>
                <w:sz w:val="24"/>
                <w:szCs w:val="24"/>
                <w:lang w:val="kk-KZ"/>
              </w:rPr>
              <w:t>дөңгелек</w:t>
            </w:r>
          </w:p>
        </w:tc>
        <w:tc>
          <w:tcPr>
            <w:tcW w:w="2417" w:type="dxa"/>
          </w:tcPr>
          <w:p w14:paraId="67408DAF"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Д/о:«Қайсысы қайда тұр?» ойыны.</w:t>
            </w:r>
          </w:p>
          <w:p w14:paraId="32886836"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Өзінің</w:t>
            </w:r>
            <w:r w:rsidRPr="0033108F">
              <w:rPr>
                <w:rFonts w:cs="Times New Roman"/>
                <w:spacing w:val="7"/>
                <w:sz w:val="24"/>
                <w:szCs w:val="24"/>
                <w:lang w:val="kk-KZ"/>
              </w:rPr>
              <w:t xml:space="preserve"> </w:t>
            </w:r>
            <w:r w:rsidRPr="0033108F">
              <w:rPr>
                <w:rFonts w:cs="Times New Roman"/>
                <w:sz w:val="24"/>
                <w:szCs w:val="24"/>
                <w:lang w:val="kk-KZ"/>
              </w:rPr>
              <w:t>дене</w:t>
            </w:r>
            <w:r w:rsidRPr="0033108F">
              <w:rPr>
                <w:rFonts w:cs="Times New Roman"/>
                <w:spacing w:val="8"/>
                <w:sz w:val="24"/>
                <w:szCs w:val="24"/>
                <w:lang w:val="kk-KZ"/>
              </w:rPr>
              <w:t xml:space="preserve"> </w:t>
            </w:r>
            <w:r w:rsidRPr="0033108F">
              <w:rPr>
                <w:rFonts w:cs="Times New Roman"/>
                <w:sz w:val="24"/>
                <w:szCs w:val="24"/>
                <w:lang w:val="kk-KZ"/>
              </w:rPr>
              <w:t>мүшелерін</w:t>
            </w:r>
            <w:r w:rsidRPr="0033108F">
              <w:rPr>
                <w:rFonts w:cs="Times New Roman"/>
                <w:spacing w:val="7"/>
                <w:sz w:val="24"/>
                <w:szCs w:val="24"/>
                <w:lang w:val="kk-KZ"/>
              </w:rPr>
              <w:t xml:space="preserve"> </w:t>
            </w:r>
            <w:r w:rsidRPr="0033108F">
              <w:rPr>
                <w:rFonts w:cs="Times New Roman"/>
                <w:sz w:val="24"/>
                <w:szCs w:val="24"/>
                <w:lang w:val="kk-KZ"/>
              </w:rPr>
              <w:t>бағдарлау</w:t>
            </w:r>
            <w:r w:rsidRPr="0033108F">
              <w:rPr>
                <w:rFonts w:cs="Times New Roman"/>
                <w:spacing w:val="4"/>
                <w:sz w:val="24"/>
                <w:szCs w:val="24"/>
                <w:lang w:val="kk-KZ"/>
              </w:rPr>
              <w:t xml:space="preserve"> </w:t>
            </w:r>
            <w:r w:rsidRPr="0033108F">
              <w:rPr>
                <w:rFonts w:cs="Times New Roman"/>
                <w:sz w:val="24"/>
                <w:szCs w:val="24"/>
                <w:lang w:val="kk-KZ"/>
              </w:rPr>
              <w:t>және</w:t>
            </w:r>
            <w:r w:rsidRPr="0033108F">
              <w:rPr>
                <w:rFonts w:cs="Times New Roman"/>
                <w:spacing w:val="12"/>
                <w:sz w:val="24"/>
                <w:szCs w:val="24"/>
                <w:lang w:val="kk-KZ"/>
              </w:rPr>
              <w:t xml:space="preserve"> </w:t>
            </w:r>
            <w:r w:rsidRPr="0033108F">
              <w:rPr>
                <w:rFonts w:cs="Times New Roman"/>
                <w:sz w:val="24"/>
                <w:szCs w:val="24"/>
                <w:lang w:val="kk-KZ"/>
              </w:rPr>
              <w:t>осыған</w:t>
            </w:r>
            <w:r w:rsidRPr="0033108F">
              <w:rPr>
                <w:rFonts w:cs="Times New Roman"/>
                <w:spacing w:val="6"/>
                <w:sz w:val="24"/>
                <w:szCs w:val="24"/>
                <w:lang w:val="kk-KZ"/>
              </w:rPr>
              <w:t xml:space="preserve"> </w:t>
            </w:r>
            <w:r w:rsidRPr="0033108F">
              <w:rPr>
                <w:rFonts w:cs="Times New Roman"/>
                <w:sz w:val="24"/>
                <w:szCs w:val="24"/>
                <w:lang w:val="kk-KZ"/>
              </w:rPr>
              <w:t>байланысты</w:t>
            </w:r>
            <w:r w:rsidRPr="0033108F">
              <w:rPr>
                <w:rFonts w:cs="Times New Roman"/>
                <w:spacing w:val="5"/>
                <w:sz w:val="24"/>
                <w:szCs w:val="24"/>
                <w:lang w:val="kk-KZ"/>
              </w:rPr>
              <w:t xml:space="preserve"> </w:t>
            </w:r>
            <w:r w:rsidRPr="0033108F">
              <w:rPr>
                <w:rFonts w:cs="Times New Roman"/>
                <w:sz w:val="24"/>
                <w:szCs w:val="24"/>
                <w:lang w:val="kk-KZ"/>
              </w:rPr>
              <w:t>өзіне</w:t>
            </w:r>
            <w:r w:rsidRPr="0033108F">
              <w:rPr>
                <w:rFonts w:cs="Times New Roman"/>
                <w:spacing w:val="8"/>
                <w:sz w:val="24"/>
                <w:szCs w:val="24"/>
                <w:lang w:val="kk-KZ"/>
              </w:rPr>
              <w:t xml:space="preserve"> </w:t>
            </w:r>
            <w:r w:rsidRPr="0033108F">
              <w:rPr>
                <w:rFonts w:cs="Times New Roman"/>
                <w:sz w:val="24"/>
                <w:szCs w:val="24"/>
                <w:lang w:val="kk-KZ"/>
              </w:rPr>
              <w:t>қатысты</w:t>
            </w:r>
            <w:r w:rsidRPr="0033108F">
              <w:rPr>
                <w:rFonts w:cs="Times New Roman"/>
                <w:spacing w:val="-67"/>
                <w:sz w:val="24"/>
                <w:szCs w:val="24"/>
                <w:lang w:val="kk-KZ"/>
              </w:rPr>
              <w:t xml:space="preserve">   </w:t>
            </w:r>
            <w:r>
              <w:rPr>
                <w:rFonts w:cs="Times New Roman"/>
                <w:spacing w:val="-67"/>
                <w:sz w:val="24"/>
                <w:szCs w:val="24"/>
                <w:lang w:val="kk-KZ"/>
              </w:rPr>
              <w:t xml:space="preserve">  </w:t>
            </w:r>
            <w:r w:rsidRPr="0033108F">
              <w:rPr>
                <w:rFonts w:cs="Times New Roman"/>
                <w:sz w:val="24"/>
                <w:szCs w:val="24"/>
                <w:lang w:val="kk-KZ"/>
              </w:rPr>
              <w:t>кеңістік</w:t>
            </w:r>
            <w:r w:rsidRPr="0033108F">
              <w:rPr>
                <w:rFonts w:cs="Times New Roman"/>
                <w:spacing w:val="-1"/>
                <w:sz w:val="24"/>
                <w:szCs w:val="24"/>
                <w:lang w:val="kk-KZ"/>
              </w:rPr>
              <w:t xml:space="preserve"> </w:t>
            </w:r>
            <w:r w:rsidRPr="0033108F">
              <w:rPr>
                <w:rFonts w:cs="Times New Roman"/>
                <w:sz w:val="24"/>
                <w:szCs w:val="24"/>
                <w:lang w:val="kk-KZ"/>
              </w:rPr>
              <w:t>бағыттарын</w:t>
            </w:r>
            <w:r w:rsidRPr="0033108F">
              <w:rPr>
                <w:rFonts w:cs="Times New Roman"/>
                <w:spacing w:val="-3"/>
                <w:sz w:val="24"/>
                <w:szCs w:val="24"/>
                <w:lang w:val="kk-KZ"/>
              </w:rPr>
              <w:t xml:space="preserve"> </w:t>
            </w:r>
            <w:r w:rsidRPr="0033108F">
              <w:rPr>
                <w:rFonts w:cs="Times New Roman"/>
                <w:sz w:val="24"/>
                <w:szCs w:val="24"/>
                <w:lang w:val="kk-KZ"/>
              </w:rPr>
              <w:t>анықтау: үстінде-астында,</w:t>
            </w:r>
            <w:r w:rsidRPr="0033108F">
              <w:rPr>
                <w:rFonts w:cs="Times New Roman"/>
                <w:spacing w:val="-1"/>
                <w:sz w:val="24"/>
                <w:szCs w:val="24"/>
                <w:lang w:val="kk-KZ"/>
              </w:rPr>
              <w:t xml:space="preserve"> </w:t>
            </w:r>
            <w:r w:rsidRPr="0033108F">
              <w:rPr>
                <w:rFonts w:cs="Times New Roman"/>
                <w:sz w:val="24"/>
                <w:szCs w:val="24"/>
                <w:lang w:val="kk-KZ"/>
              </w:rPr>
              <w:lastRenderedPageBreak/>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 Өз іс-әрекеттерін оң</w:t>
            </w:r>
            <w:r w:rsidRPr="0033108F">
              <w:rPr>
                <w:rFonts w:cs="Times New Roman"/>
                <w:spacing w:val="1"/>
                <w:sz w:val="24"/>
                <w:szCs w:val="24"/>
                <w:lang w:val="kk-KZ"/>
              </w:rPr>
              <w:t xml:space="preserve"> </w:t>
            </w:r>
            <w:r w:rsidRPr="0033108F">
              <w:rPr>
                <w:rFonts w:cs="Times New Roman"/>
                <w:sz w:val="24"/>
                <w:szCs w:val="24"/>
                <w:lang w:val="kk-KZ"/>
              </w:rPr>
              <w:t>бағалау</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өзін-өзі</w:t>
            </w:r>
            <w:r w:rsidRPr="0033108F">
              <w:rPr>
                <w:rFonts w:cs="Times New Roman"/>
                <w:spacing w:val="1"/>
                <w:sz w:val="24"/>
                <w:szCs w:val="24"/>
                <w:lang w:val="kk-KZ"/>
              </w:rPr>
              <w:t xml:space="preserve"> </w:t>
            </w:r>
            <w:r w:rsidRPr="0033108F">
              <w:rPr>
                <w:rFonts w:cs="Times New Roman"/>
                <w:sz w:val="24"/>
                <w:szCs w:val="24"/>
                <w:lang w:val="kk-KZ"/>
              </w:rPr>
              <w:t>бағалауын,</w:t>
            </w:r>
            <w:r w:rsidRPr="0033108F">
              <w:rPr>
                <w:rFonts w:cs="Times New Roman"/>
                <w:spacing w:val="1"/>
                <w:sz w:val="24"/>
                <w:szCs w:val="24"/>
                <w:lang w:val="kk-KZ"/>
              </w:rPr>
              <w:t xml:space="preserve"> </w:t>
            </w:r>
            <w:r w:rsidRPr="0033108F">
              <w:rPr>
                <w:rFonts w:cs="Times New Roman"/>
                <w:sz w:val="24"/>
                <w:szCs w:val="24"/>
                <w:lang w:val="kk-KZ"/>
              </w:rPr>
              <w:t>ойында</w:t>
            </w:r>
            <w:r w:rsidRPr="0033108F">
              <w:rPr>
                <w:rFonts w:cs="Times New Roman"/>
                <w:spacing w:val="1"/>
                <w:sz w:val="24"/>
                <w:szCs w:val="24"/>
                <w:lang w:val="kk-KZ"/>
              </w:rPr>
              <w:t xml:space="preserve"> </w:t>
            </w:r>
            <w:r w:rsidRPr="0033108F">
              <w:rPr>
                <w:rFonts w:cs="Times New Roman"/>
                <w:sz w:val="24"/>
                <w:szCs w:val="24"/>
                <w:lang w:val="kk-KZ"/>
              </w:rPr>
              <w:t>туындаған</w:t>
            </w:r>
            <w:r w:rsidRPr="0033108F">
              <w:rPr>
                <w:rFonts w:cs="Times New Roman"/>
                <w:spacing w:val="1"/>
                <w:sz w:val="24"/>
                <w:szCs w:val="24"/>
                <w:lang w:val="kk-KZ"/>
              </w:rPr>
              <w:t xml:space="preserve"> </w:t>
            </w:r>
            <w:r w:rsidRPr="0033108F">
              <w:rPr>
                <w:rFonts w:cs="Times New Roman"/>
                <w:sz w:val="24"/>
                <w:szCs w:val="24"/>
                <w:lang w:val="kk-KZ"/>
              </w:rPr>
              <w:t>мәселелерді</w:t>
            </w:r>
            <w:r w:rsidRPr="0033108F">
              <w:rPr>
                <w:rFonts w:cs="Times New Roman"/>
                <w:spacing w:val="1"/>
                <w:sz w:val="24"/>
                <w:szCs w:val="24"/>
                <w:lang w:val="kk-KZ"/>
              </w:rPr>
              <w:t xml:space="preserve"> </w:t>
            </w:r>
            <w:r w:rsidRPr="0033108F">
              <w:rPr>
                <w:rFonts w:cs="Times New Roman"/>
                <w:sz w:val="24"/>
                <w:szCs w:val="24"/>
                <w:lang w:val="kk-KZ"/>
              </w:rPr>
              <w:t>шешу</w:t>
            </w:r>
            <w:r w:rsidRPr="0033108F">
              <w:rPr>
                <w:rFonts w:cs="Times New Roman"/>
                <w:spacing w:val="1"/>
                <w:sz w:val="24"/>
                <w:szCs w:val="24"/>
                <w:lang w:val="kk-KZ"/>
              </w:rPr>
              <w:t xml:space="preserve"> </w:t>
            </w:r>
            <w:r w:rsidRPr="0033108F">
              <w:rPr>
                <w:rFonts w:cs="Times New Roman"/>
                <w:sz w:val="24"/>
                <w:szCs w:val="24"/>
                <w:lang w:val="kk-KZ"/>
              </w:rPr>
              <w:t>тәсілдерін</w:t>
            </w:r>
            <w:r w:rsidRPr="0033108F">
              <w:rPr>
                <w:rFonts w:cs="Times New Roman"/>
                <w:spacing w:val="-4"/>
                <w:sz w:val="24"/>
                <w:szCs w:val="24"/>
                <w:lang w:val="kk-KZ"/>
              </w:rPr>
              <w:t xml:space="preserve"> </w:t>
            </w:r>
            <w:r w:rsidRPr="0033108F">
              <w:rPr>
                <w:rFonts w:cs="Times New Roman"/>
                <w:sz w:val="24"/>
                <w:szCs w:val="24"/>
                <w:lang w:val="kk-KZ"/>
              </w:rPr>
              <w:t>дамыту.</w:t>
            </w:r>
          </w:p>
          <w:p w14:paraId="3612C033" w14:textId="77777777" w:rsidR="003751DC" w:rsidRPr="0033108F" w:rsidRDefault="003751DC" w:rsidP="00A40CE7">
            <w:pPr>
              <w:spacing w:after="0"/>
              <w:rPr>
                <w:rFonts w:cs="Times New Roman"/>
                <w:color w:val="000000"/>
                <w:sz w:val="24"/>
                <w:szCs w:val="24"/>
                <w:lang w:val="kk-KZ"/>
              </w:rPr>
            </w:pPr>
            <w:r w:rsidRPr="0033108F">
              <w:rPr>
                <w:rFonts w:cs="Times New Roman"/>
                <w:sz w:val="24"/>
                <w:szCs w:val="24"/>
                <w:lang w:val="kk-KZ"/>
              </w:rPr>
              <w:t>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0864438A"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Математика</w:t>
            </w:r>
          </w:p>
          <w:p w14:paraId="097FC4E7"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негіздері,</w:t>
            </w:r>
            <w:r>
              <w:rPr>
                <w:rFonts w:cs="Times New Roman"/>
                <w:b/>
                <w:sz w:val="24"/>
                <w:szCs w:val="24"/>
                <w:lang w:val="kk-KZ"/>
              </w:rPr>
              <w:t xml:space="preserve"> </w:t>
            </w:r>
            <w:r w:rsidRPr="0033108F">
              <w:rPr>
                <w:rFonts w:cs="Times New Roman"/>
                <w:b/>
                <w:sz w:val="24"/>
                <w:szCs w:val="24"/>
                <w:lang w:val="kk-KZ"/>
              </w:rPr>
              <w:t xml:space="preserve">қоршаған </w:t>
            </w:r>
          </w:p>
          <w:p w14:paraId="05B17523"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 xml:space="preserve">ортамен </w:t>
            </w:r>
          </w:p>
          <w:p w14:paraId="03E7816E" w14:textId="77777777" w:rsidR="003751DC" w:rsidRPr="0033108F" w:rsidRDefault="003751DC" w:rsidP="00A40CE7">
            <w:pPr>
              <w:spacing w:after="0"/>
              <w:ind w:left="1416" w:hanging="1416"/>
              <w:rPr>
                <w:rFonts w:cs="Times New Roman"/>
                <w:b/>
                <w:sz w:val="24"/>
                <w:szCs w:val="24"/>
                <w:lang w:val="kk-KZ"/>
              </w:rPr>
            </w:pPr>
            <w:r w:rsidRPr="0033108F">
              <w:rPr>
                <w:rFonts w:cs="Times New Roman"/>
                <w:b/>
                <w:sz w:val="24"/>
                <w:szCs w:val="24"/>
                <w:lang w:val="kk-KZ"/>
              </w:rPr>
              <w:t>таныстыру,</w:t>
            </w:r>
            <w:r>
              <w:rPr>
                <w:rFonts w:cs="Times New Roman"/>
                <w:b/>
                <w:sz w:val="24"/>
                <w:szCs w:val="24"/>
                <w:lang w:val="kk-KZ"/>
              </w:rPr>
              <w:t xml:space="preserve"> </w:t>
            </w:r>
            <w:r w:rsidRPr="0033108F">
              <w:rPr>
                <w:rFonts w:cs="Times New Roman"/>
                <w:b/>
                <w:sz w:val="24"/>
                <w:szCs w:val="24"/>
                <w:lang w:val="kk-KZ"/>
              </w:rPr>
              <w:t xml:space="preserve">Сурет </w:t>
            </w:r>
          </w:p>
          <w:p w14:paraId="635D17E6" w14:textId="77777777" w:rsidR="003751DC" w:rsidRDefault="003751DC" w:rsidP="00A40CE7">
            <w:pPr>
              <w:adjustRightInd w:val="0"/>
              <w:spacing w:after="0"/>
              <w:rPr>
                <w:rFonts w:cs="Times New Roman"/>
                <w:b/>
                <w:sz w:val="24"/>
                <w:szCs w:val="24"/>
                <w:lang w:val="kk-KZ"/>
              </w:rPr>
            </w:pPr>
            <w:r w:rsidRPr="0033108F">
              <w:rPr>
                <w:rFonts w:cs="Times New Roman"/>
                <w:b/>
                <w:sz w:val="24"/>
                <w:szCs w:val="24"/>
                <w:lang w:val="kk-KZ"/>
              </w:rPr>
              <w:t>салу,мүсіндеу)</w:t>
            </w:r>
          </w:p>
          <w:p w14:paraId="056AC294"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p>
          <w:p w14:paraId="6BB74A15" w14:textId="77777777" w:rsidR="003751DC" w:rsidRPr="0033108F" w:rsidRDefault="003751DC" w:rsidP="00A40CE7">
            <w:pPr>
              <w:adjustRightInd w:val="0"/>
              <w:spacing w:after="0"/>
              <w:rPr>
                <w:rFonts w:eastAsia="Calibri" w:cs="Times New Roman"/>
                <w:color w:val="000000"/>
                <w:sz w:val="24"/>
                <w:szCs w:val="24"/>
                <w:lang w:val="kk-KZ"/>
              </w:rPr>
            </w:pPr>
            <w:r w:rsidRPr="0033108F">
              <w:rPr>
                <w:rFonts w:cs="Times New Roman"/>
                <w:sz w:val="24"/>
                <w:szCs w:val="24"/>
                <w:lang w:val="kk-KZ"/>
              </w:rPr>
              <w:t>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w:t>
            </w:r>
          </w:p>
        </w:tc>
        <w:tc>
          <w:tcPr>
            <w:tcW w:w="2279" w:type="dxa"/>
          </w:tcPr>
          <w:p w14:paraId="71A1E8CF"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Д/о:«Кім</w:t>
            </w:r>
            <w:r>
              <w:rPr>
                <w:rFonts w:cs="Times New Roman"/>
                <w:b/>
                <w:sz w:val="24"/>
                <w:szCs w:val="24"/>
                <w:lang w:val="kk-KZ"/>
              </w:rPr>
              <w:t>,</w:t>
            </w:r>
            <w:r w:rsidRPr="0033108F">
              <w:rPr>
                <w:rFonts w:cs="Times New Roman"/>
                <w:b/>
                <w:sz w:val="24"/>
                <w:szCs w:val="24"/>
                <w:lang w:val="kk-KZ"/>
              </w:rPr>
              <w:t xml:space="preserve"> қайда?»</w:t>
            </w:r>
          </w:p>
          <w:p w14:paraId="6B6D3DAA" w14:textId="77777777" w:rsidR="003751DC" w:rsidRPr="0033108F" w:rsidRDefault="003751DC" w:rsidP="00A40CE7">
            <w:pPr>
              <w:spacing w:after="0"/>
              <w:rPr>
                <w:rFonts w:cs="Times New Roman"/>
                <w:color w:val="000000"/>
                <w:sz w:val="24"/>
                <w:szCs w:val="24"/>
                <w:lang w:val="kk-KZ"/>
              </w:rPr>
            </w:pPr>
            <w:r w:rsidRPr="0033108F">
              <w:rPr>
                <w:rFonts w:cs="Times New Roman"/>
                <w:b/>
                <w:sz w:val="24"/>
                <w:szCs w:val="24"/>
                <w:lang w:val="kk-KZ"/>
              </w:rPr>
              <w:t>Мақсаты:</w:t>
            </w:r>
            <w:r w:rsidRPr="0033108F">
              <w:rPr>
                <w:rFonts w:cs="Times New Roman"/>
                <w:b/>
                <w:bCs/>
                <w:color w:val="000000"/>
                <w:sz w:val="24"/>
                <w:szCs w:val="24"/>
                <w:lang w:val="kk-KZ"/>
              </w:rPr>
              <w:t xml:space="preserve"> </w:t>
            </w:r>
            <w:r w:rsidRPr="0033108F">
              <w:rPr>
                <w:rFonts w:cs="Times New Roman"/>
                <w:sz w:val="24"/>
                <w:szCs w:val="24"/>
                <w:lang w:val="kk-KZ"/>
              </w:rPr>
              <w:t>Өзінің</w:t>
            </w:r>
            <w:r w:rsidRPr="0033108F">
              <w:rPr>
                <w:rFonts w:cs="Times New Roman"/>
                <w:spacing w:val="7"/>
                <w:sz w:val="24"/>
                <w:szCs w:val="24"/>
                <w:lang w:val="kk-KZ"/>
              </w:rPr>
              <w:t xml:space="preserve"> </w:t>
            </w:r>
            <w:r w:rsidRPr="0033108F">
              <w:rPr>
                <w:rFonts w:cs="Times New Roman"/>
                <w:sz w:val="24"/>
                <w:szCs w:val="24"/>
                <w:lang w:val="kk-KZ"/>
              </w:rPr>
              <w:t>дене</w:t>
            </w:r>
            <w:r w:rsidRPr="0033108F">
              <w:rPr>
                <w:rFonts w:cs="Times New Roman"/>
                <w:spacing w:val="8"/>
                <w:sz w:val="24"/>
                <w:szCs w:val="24"/>
                <w:lang w:val="kk-KZ"/>
              </w:rPr>
              <w:t xml:space="preserve"> </w:t>
            </w:r>
            <w:r w:rsidRPr="0033108F">
              <w:rPr>
                <w:rFonts w:cs="Times New Roman"/>
                <w:sz w:val="24"/>
                <w:szCs w:val="24"/>
                <w:lang w:val="kk-KZ"/>
              </w:rPr>
              <w:t>мүшелерін</w:t>
            </w:r>
            <w:r w:rsidRPr="0033108F">
              <w:rPr>
                <w:rFonts w:cs="Times New Roman"/>
                <w:spacing w:val="7"/>
                <w:sz w:val="24"/>
                <w:szCs w:val="24"/>
                <w:lang w:val="kk-KZ"/>
              </w:rPr>
              <w:t xml:space="preserve"> </w:t>
            </w:r>
            <w:r w:rsidRPr="0033108F">
              <w:rPr>
                <w:rFonts w:cs="Times New Roman"/>
                <w:sz w:val="24"/>
                <w:szCs w:val="24"/>
                <w:lang w:val="kk-KZ"/>
              </w:rPr>
              <w:t>бағдарлау</w:t>
            </w:r>
            <w:r w:rsidRPr="0033108F">
              <w:rPr>
                <w:rFonts w:cs="Times New Roman"/>
                <w:spacing w:val="4"/>
                <w:sz w:val="24"/>
                <w:szCs w:val="24"/>
                <w:lang w:val="kk-KZ"/>
              </w:rPr>
              <w:t xml:space="preserve"> </w:t>
            </w:r>
            <w:r w:rsidRPr="0033108F">
              <w:rPr>
                <w:rFonts w:cs="Times New Roman"/>
                <w:sz w:val="24"/>
                <w:szCs w:val="24"/>
                <w:lang w:val="kk-KZ"/>
              </w:rPr>
              <w:t>және</w:t>
            </w:r>
            <w:r w:rsidRPr="0033108F">
              <w:rPr>
                <w:rFonts w:cs="Times New Roman"/>
                <w:spacing w:val="12"/>
                <w:sz w:val="24"/>
                <w:szCs w:val="24"/>
                <w:lang w:val="kk-KZ"/>
              </w:rPr>
              <w:t xml:space="preserve"> </w:t>
            </w:r>
            <w:r w:rsidRPr="0033108F">
              <w:rPr>
                <w:rFonts w:cs="Times New Roman"/>
                <w:sz w:val="24"/>
                <w:szCs w:val="24"/>
                <w:lang w:val="kk-KZ"/>
              </w:rPr>
              <w:t>осыған</w:t>
            </w:r>
            <w:r w:rsidRPr="0033108F">
              <w:rPr>
                <w:rFonts w:cs="Times New Roman"/>
                <w:spacing w:val="6"/>
                <w:sz w:val="24"/>
                <w:szCs w:val="24"/>
                <w:lang w:val="kk-KZ"/>
              </w:rPr>
              <w:t xml:space="preserve"> </w:t>
            </w:r>
            <w:r w:rsidRPr="0033108F">
              <w:rPr>
                <w:rFonts w:cs="Times New Roman"/>
                <w:sz w:val="24"/>
                <w:szCs w:val="24"/>
                <w:lang w:val="kk-KZ"/>
              </w:rPr>
              <w:t>байланысты</w:t>
            </w:r>
            <w:r w:rsidRPr="0033108F">
              <w:rPr>
                <w:rFonts w:cs="Times New Roman"/>
                <w:spacing w:val="5"/>
                <w:sz w:val="24"/>
                <w:szCs w:val="24"/>
                <w:lang w:val="kk-KZ"/>
              </w:rPr>
              <w:t xml:space="preserve"> </w:t>
            </w:r>
            <w:r w:rsidRPr="0033108F">
              <w:rPr>
                <w:rFonts w:cs="Times New Roman"/>
                <w:sz w:val="24"/>
                <w:szCs w:val="24"/>
                <w:lang w:val="kk-KZ"/>
              </w:rPr>
              <w:t>өзіне</w:t>
            </w:r>
            <w:r w:rsidRPr="0033108F">
              <w:rPr>
                <w:rFonts w:cs="Times New Roman"/>
                <w:spacing w:val="8"/>
                <w:sz w:val="24"/>
                <w:szCs w:val="24"/>
                <w:lang w:val="kk-KZ"/>
              </w:rPr>
              <w:t xml:space="preserve"> </w:t>
            </w:r>
            <w:r w:rsidRPr="0033108F">
              <w:rPr>
                <w:rFonts w:cs="Times New Roman"/>
                <w:sz w:val="24"/>
                <w:szCs w:val="24"/>
                <w:lang w:val="kk-KZ"/>
              </w:rPr>
              <w:t>қатысты</w:t>
            </w:r>
            <w:r w:rsidRPr="0033108F">
              <w:rPr>
                <w:rFonts w:cs="Times New Roman"/>
                <w:spacing w:val="-67"/>
                <w:sz w:val="24"/>
                <w:szCs w:val="24"/>
                <w:lang w:val="kk-KZ"/>
              </w:rPr>
              <w:t xml:space="preserve">   </w:t>
            </w:r>
            <w:r w:rsidRPr="0033108F">
              <w:rPr>
                <w:rFonts w:cs="Times New Roman"/>
                <w:sz w:val="24"/>
                <w:szCs w:val="24"/>
                <w:lang w:val="kk-KZ"/>
              </w:rPr>
              <w:t>кеңістік</w:t>
            </w:r>
            <w:r w:rsidRPr="0033108F">
              <w:rPr>
                <w:rFonts w:cs="Times New Roman"/>
                <w:spacing w:val="-1"/>
                <w:sz w:val="24"/>
                <w:szCs w:val="24"/>
                <w:lang w:val="kk-KZ"/>
              </w:rPr>
              <w:t xml:space="preserve"> </w:t>
            </w:r>
            <w:r w:rsidRPr="0033108F">
              <w:rPr>
                <w:rFonts w:cs="Times New Roman"/>
                <w:sz w:val="24"/>
                <w:szCs w:val="24"/>
                <w:lang w:val="kk-KZ"/>
              </w:rPr>
              <w:t>бағыттарын</w:t>
            </w:r>
            <w:r w:rsidRPr="0033108F">
              <w:rPr>
                <w:rFonts w:cs="Times New Roman"/>
                <w:spacing w:val="-3"/>
                <w:sz w:val="24"/>
                <w:szCs w:val="24"/>
                <w:lang w:val="kk-KZ"/>
              </w:rPr>
              <w:t xml:space="preserve"> </w:t>
            </w:r>
            <w:r w:rsidRPr="0033108F">
              <w:rPr>
                <w:rFonts w:cs="Times New Roman"/>
                <w:sz w:val="24"/>
                <w:szCs w:val="24"/>
                <w:lang w:val="kk-KZ"/>
              </w:rPr>
              <w:t>анықтау: 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lastRenderedPageBreak/>
              <w:t>оң-сол.</w:t>
            </w:r>
          </w:p>
          <w:p w14:paraId="58E39552"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Әртүрлі заттардың</w:t>
            </w:r>
            <w:r w:rsidRPr="0033108F">
              <w:rPr>
                <w:rFonts w:cs="Times New Roman"/>
                <w:spacing w:val="1"/>
                <w:sz w:val="24"/>
                <w:szCs w:val="24"/>
                <w:lang w:val="kk-KZ"/>
              </w:rPr>
              <w:t xml:space="preserve"> </w:t>
            </w:r>
            <w:r w:rsidRPr="0033108F">
              <w:rPr>
                <w:rFonts w:cs="Times New Roman"/>
                <w:sz w:val="24"/>
                <w:szCs w:val="24"/>
                <w:lang w:val="kk-KZ"/>
              </w:rPr>
              <w:t>атауларын</w:t>
            </w:r>
            <w:r w:rsidRPr="0033108F">
              <w:rPr>
                <w:rFonts w:cs="Times New Roman"/>
                <w:spacing w:val="1"/>
                <w:sz w:val="24"/>
                <w:szCs w:val="24"/>
                <w:lang w:val="kk-KZ"/>
              </w:rPr>
              <w:t xml:space="preserve"> </w:t>
            </w:r>
            <w:r w:rsidRPr="0033108F">
              <w:rPr>
                <w:rFonts w:cs="Times New Roman"/>
                <w:sz w:val="24"/>
                <w:szCs w:val="24"/>
                <w:lang w:val="kk-KZ"/>
              </w:rPr>
              <w:t>сөйлегенде</w:t>
            </w:r>
            <w:r w:rsidRPr="0033108F">
              <w:rPr>
                <w:rFonts w:cs="Times New Roman"/>
                <w:spacing w:val="1"/>
                <w:sz w:val="24"/>
                <w:szCs w:val="24"/>
                <w:lang w:val="kk-KZ"/>
              </w:rPr>
              <w:t xml:space="preserve"> </w:t>
            </w:r>
            <w:r w:rsidRPr="0033108F">
              <w:rPr>
                <w:rFonts w:cs="Times New Roman"/>
                <w:sz w:val="24"/>
                <w:szCs w:val="24"/>
                <w:lang w:val="kk-KZ"/>
              </w:rPr>
              <w:t>белсенді</w:t>
            </w:r>
            <w:r w:rsidRPr="0033108F">
              <w:rPr>
                <w:rFonts w:cs="Times New Roman"/>
                <w:spacing w:val="1"/>
                <w:sz w:val="24"/>
                <w:szCs w:val="24"/>
                <w:lang w:val="kk-KZ"/>
              </w:rPr>
              <w:t xml:space="preserve"> </w:t>
            </w:r>
            <w:r w:rsidRPr="0033108F">
              <w:rPr>
                <w:rFonts w:cs="Times New Roman"/>
                <w:sz w:val="24"/>
                <w:szCs w:val="24"/>
                <w:lang w:val="kk-KZ"/>
              </w:rPr>
              <w:t>қолдану,</w:t>
            </w:r>
            <w:r w:rsidRPr="0033108F">
              <w:rPr>
                <w:rFonts w:cs="Times New Roman"/>
                <w:spacing w:val="1"/>
                <w:sz w:val="24"/>
                <w:szCs w:val="24"/>
                <w:lang w:val="kk-KZ"/>
              </w:rPr>
              <w:t xml:space="preserve"> </w:t>
            </w:r>
            <w:r w:rsidRPr="0033108F">
              <w:rPr>
                <w:rFonts w:cs="Times New Roman"/>
                <w:sz w:val="24"/>
                <w:szCs w:val="24"/>
                <w:lang w:val="kk-KZ"/>
              </w:rPr>
              <w:t>заттардың</w:t>
            </w:r>
            <w:r w:rsidRPr="0033108F">
              <w:rPr>
                <w:rFonts w:cs="Times New Roman"/>
                <w:spacing w:val="1"/>
                <w:sz w:val="24"/>
                <w:szCs w:val="24"/>
                <w:lang w:val="kk-KZ"/>
              </w:rPr>
              <w:t xml:space="preserve"> </w:t>
            </w:r>
            <w:r w:rsidRPr="0033108F">
              <w:rPr>
                <w:rFonts w:cs="Times New Roman"/>
                <w:sz w:val="24"/>
                <w:szCs w:val="24"/>
                <w:lang w:val="kk-KZ"/>
              </w:rPr>
              <w:t>атқаратын</w:t>
            </w:r>
            <w:r w:rsidRPr="0033108F">
              <w:rPr>
                <w:rFonts w:cs="Times New Roman"/>
                <w:spacing w:val="1"/>
                <w:sz w:val="24"/>
                <w:szCs w:val="24"/>
                <w:lang w:val="kk-KZ"/>
              </w:rPr>
              <w:t xml:space="preserve"> </w:t>
            </w:r>
            <w:r w:rsidRPr="0033108F">
              <w:rPr>
                <w:rFonts w:cs="Times New Roman"/>
                <w:sz w:val="24"/>
                <w:szCs w:val="24"/>
                <w:lang w:val="kk-KZ"/>
              </w:rPr>
              <w:t>қызметтерін</w:t>
            </w:r>
            <w:r w:rsidRPr="0033108F">
              <w:rPr>
                <w:rFonts w:cs="Times New Roman"/>
                <w:spacing w:val="1"/>
                <w:sz w:val="24"/>
                <w:szCs w:val="24"/>
                <w:lang w:val="kk-KZ"/>
              </w:rPr>
              <w:t xml:space="preserve"> </w:t>
            </w:r>
            <w:r w:rsidRPr="0033108F">
              <w:rPr>
                <w:rFonts w:cs="Times New Roman"/>
                <w:sz w:val="24"/>
                <w:szCs w:val="24"/>
                <w:lang w:val="kk-KZ"/>
              </w:rPr>
              <w:t>түсіну,</w:t>
            </w:r>
            <w:r w:rsidRPr="0033108F">
              <w:rPr>
                <w:rFonts w:cs="Times New Roman"/>
                <w:spacing w:val="-2"/>
                <w:sz w:val="24"/>
                <w:szCs w:val="24"/>
                <w:lang w:val="kk-KZ"/>
              </w:rPr>
              <w:t xml:space="preserve"> </w:t>
            </w:r>
            <w:r w:rsidRPr="0033108F">
              <w:rPr>
                <w:rFonts w:cs="Times New Roman"/>
                <w:sz w:val="24"/>
                <w:szCs w:val="24"/>
                <w:lang w:val="kk-KZ"/>
              </w:rPr>
              <w:t>заттардың</w:t>
            </w:r>
            <w:r w:rsidRPr="0033108F">
              <w:rPr>
                <w:rFonts w:cs="Times New Roman"/>
                <w:spacing w:val="-1"/>
                <w:sz w:val="24"/>
                <w:szCs w:val="24"/>
                <w:lang w:val="kk-KZ"/>
              </w:rPr>
              <w:t xml:space="preserve"> </w:t>
            </w:r>
            <w:r w:rsidRPr="0033108F">
              <w:rPr>
                <w:rFonts w:cs="Times New Roman"/>
                <w:sz w:val="24"/>
                <w:szCs w:val="24"/>
                <w:lang w:val="kk-KZ"/>
              </w:rPr>
              <w:t>тобын білдіретін</w:t>
            </w:r>
            <w:r w:rsidRPr="0033108F">
              <w:rPr>
                <w:rFonts w:cs="Times New Roman"/>
                <w:spacing w:val="-1"/>
                <w:sz w:val="24"/>
                <w:szCs w:val="24"/>
                <w:lang w:val="kk-KZ"/>
              </w:rPr>
              <w:t xml:space="preserve"> </w:t>
            </w:r>
            <w:r w:rsidRPr="0033108F">
              <w:rPr>
                <w:rFonts w:cs="Times New Roman"/>
                <w:sz w:val="24"/>
                <w:szCs w:val="24"/>
                <w:lang w:val="kk-KZ"/>
              </w:rPr>
              <w:t>түсініктерді</w:t>
            </w:r>
            <w:r w:rsidRPr="0033108F">
              <w:rPr>
                <w:rFonts w:cs="Times New Roman"/>
                <w:spacing w:val="1"/>
                <w:sz w:val="24"/>
                <w:szCs w:val="24"/>
                <w:lang w:val="kk-KZ"/>
              </w:rPr>
              <w:t xml:space="preserve"> </w:t>
            </w:r>
            <w:r w:rsidRPr="0033108F">
              <w:rPr>
                <w:rFonts w:cs="Times New Roman"/>
                <w:sz w:val="24"/>
                <w:szCs w:val="24"/>
                <w:lang w:val="kk-KZ"/>
              </w:rPr>
              <w:t>меңгеру.</w:t>
            </w:r>
          </w:p>
          <w:p w14:paraId="2DE460A7" w14:textId="77777777" w:rsidR="003751DC" w:rsidRPr="0033108F" w:rsidRDefault="003751DC" w:rsidP="00A40CE7">
            <w:pPr>
              <w:spacing w:after="0"/>
              <w:ind w:left="1416" w:hanging="1416"/>
              <w:rPr>
                <w:rFonts w:cs="Times New Roman"/>
                <w:sz w:val="24"/>
                <w:szCs w:val="24"/>
                <w:lang w:val="kk-KZ"/>
              </w:rPr>
            </w:pPr>
            <w:r w:rsidRPr="0033108F">
              <w:rPr>
                <w:rFonts w:cs="Times New Roman"/>
                <w:b/>
                <w:sz w:val="24"/>
                <w:szCs w:val="24"/>
                <w:lang w:val="kk-KZ"/>
              </w:rPr>
              <w:t xml:space="preserve"> </w:t>
            </w:r>
            <w:r w:rsidRPr="0033108F">
              <w:rPr>
                <w:rFonts w:cs="Times New Roman"/>
                <w:sz w:val="24"/>
                <w:szCs w:val="24"/>
                <w:lang w:val="kk-KZ"/>
              </w:rPr>
              <w:t>Бір</w:t>
            </w:r>
            <w:r w:rsidRPr="0033108F">
              <w:rPr>
                <w:rFonts w:cs="Times New Roman"/>
                <w:spacing w:val="1"/>
                <w:sz w:val="24"/>
                <w:szCs w:val="24"/>
                <w:lang w:val="kk-KZ"/>
              </w:rPr>
              <w:t xml:space="preserve"> </w:t>
            </w:r>
            <w:r w:rsidRPr="0033108F">
              <w:rPr>
                <w:rFonts w:cs="Times New Roman"/>
                <w:sz w:val="24"/>
                <w:szCs w:val="24"/>
                <w:lang w:val="kk-KZ"/>
              </w:rPr>
              <w:t>заттың</w:t>
            </w:r>
            <w:r w:rsidRPr="0033108F">
              <w:rPr>
                <w:rFonts w:cs="Times New Roman"/>
                <w:spacing w:val="1"/>
                <w:sz w:val="24"/>
                <w:szCs w:val="24"/>
                <w:lang w:val="kk-KZ"/>
              </w:rPr>
              <w:t xml:space="preserve"> </w:t>
            </w:r>
            <w:r w:rsidRPr="0033108F">
              <w:rPr>
                <w:rFonts w:cs="Times New Roman"/>
                <w:sz w:val="24"/>
                <w:szCs w:val="24"/>
                <w:lang w:val="kk-KZ"/>
              </w:rPr>
              <w:t>немес</w:t>
            </w:r>
          </w:p>
          <w:p w14:paraId="2D5CB5CB"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түрлі</w:t>
            </w:r>
            <w:r w:rsidRPr="0033108F">
              <w:rPr>
                <w:rFonts w:cs="Times New Roman"/>
                <w:spacing w:val="1"/>
                <w:sz w:val="24"/>
                <w:szCs w:val="24"/>
                <w:lang w:val="kk-KZ"/>
              </w:rPr>
              <w:t xml:space="preserve"> </w:t>
            </w:r>
            <w:r w:rsidRPr="0033108F">
              <w:rPr>
                <w:rFonts w:cs="Times New Roman"/>
                <w:sz w:val="24"/>
                <w:szCs w:val="24"/>
                <w:lang w:val="kk-KZ"/>
              </w:rPr>
              <w:t>заттардың</w:t>
            </w:r>
          </w:p>
          <w:p w14:paraId="58B6FF64"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суретін</w:t>
            </w:r>
            <w:r w:rsidRPr="0033108F">
              <w:rPr>
                <w:rFonts w:cs="Times New Roman"/>
                <w:spacing w:val="1"/>
                <w:sz w:val="24"/>
                <w:szCs w:val="24"/>
                <w:lang w:val="kk-KZ"/>
              </w:rPr>
              <w:t xml:space="preserve"> </w:t>
            </w:r>
            <w:r w:rsidRPr="0033108F">
              <w:rPr>
                <w:rFonts w:cs="Times New Roman"/>
                <w:sz w:val="24"/>
                <w:szCs w:val="24"/>
                <w:lang w:val="kk-KZ"/>
              </w:rPr>
              <w:t>салуды</w:t>
            </w:r>
          </w:p>
          <w:p w14:paraId="7F708693"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қайталай</w:t>
            </w:r>
            <w:r w:rsidRPr="0033108F">
              <w:rPr>
                <w:rFonts w:cs="Times New Roman"/>
                <w:spacing w:val="1"/>
                <w:sz w:val="24"/>
                <w:szCs w:val="24"/>
                <w:lang w:val="kk-KZ"/>
              </w:rPr>
              <w:t xml:space="preserve"> </w:t>
            </w:r>
            <w:r w:rsidRPr="0033108F">
              <w:rPr>
                <w:rFonts w:cs="Times New Roman"/>
                <w:sz w:val="24"/>
                <w:szCs w:val="24"/>
                <w:lang w:val="kk-KZ"/>
              </w:rPr>
              <w:t>отырып,</w:t>
            </w:r>
          </w:p>
          <w:p w14:paraId="1AE7C125"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қарапайым</w:t>
            </w:r>
            <w:r w:rsidRPr="0033108F">
              <w:rPr>
                <w:rFonts w:cs="Times New Roman"/>
                <w:spacing w:val="1"/>
                <w:sz w:val="24"/>
                <w:szCs w:val="24"/>
                <w:lang w:val="kk-KZ"/>
              </w:rPr>
              <w:t xml:space="preserve"> </w:t>
            </w:r>
            <w:r w:rsidRPr="0033108F">
              <w:rPr>
                <w:rFonts w:cs="Times New Roman"/>
                <w:sz w:val="24"/>
                <w:szCs w:val="24"/>
                <w:lang w:val="kk-KZ"/>
              </w:rPr>
              <w:t>сюжеттік</w:t>
            </w:r>
            <w:r w:rsidRPr="0033108F">
              <w:rPr>
                <w:rFonts w:cs="Times New Roman"/>
                <w:spacing w:val="1"/>
                <w:sz w:val="24"/>
                <w:szCs w:val="24"/>
                <w:lang w:val="kk-KZ"/>
              </w:rPr>
              <w:t xml:space="preserve"> </w:t>
            </w:r>
          </w:p>
          <w:p w14:paraId="47E97924"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композициялар</w:t>
            </w:r>
            <w:r w:rsidRPr="0033108F">
              <w:rPr>
                <w:rFonts w:cs="Times New Roman"/>
                <w:spacing w:val="1"/>
                <w:sz w:val="24"/>
                <w:szCs w:val="24"/>
                <w:lang w:val="kk-KZ"/>
              </w:rPr>
              <w:t xml:space="preserve"> </w:t>
            </w:r>
          </w:p>
          <w:p w14:paraId="62D9259B"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жасауға</w:t>
            </w:r>
            <w:r w:rsidRPr="0033108F">
              <w:rPr>
                <w:rFonts w:cs="Times New Roman"/>
                <w:spacing w:val="1"/>
                <w:sz w:val="24"/>
                <w:szCs w:val="24"/>
                <w:lang w:val="kk-KZ"/>
              </w:rPr>
              <w:t xml:space="preserve"> </w:t>
            </w:r>
            <w:r w:rsidRPr="0033108F">
              <w:rPr>
                <w:rFonts w:cs="Times New Roman"/>
                <w:sz w:val="24"/>
                <w:szCs w:val="24"/>
                <w:lang w:val="kk-KZ"/>
              </w:rPr>
              <w:t>үйрету,</w:t>
            </w:r>
            <w:r w:rsidRPr="0033108F">
              <w:rPr>
                <w:rFonts w:cs="Times New Roman"/>
                <w:spacing w:val="1"/>
                <w:sz w:val="24"/>
                <w:szCs w:val="24"/>
                <w:lang w:val="kk-KZ"/>
              </w:rPr>
              <w:t xml:space="preserve"> </w:t>
            </w:r>
          </w:p>
          <w:p w14:paraId="3F8488BF"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тұтас</w:t>
            </w:r>
            <w:r w:rsidRPr="0033108F">
              <w:rPr>
                <w:rFonts w:cs="Times New Roman"/>
                <w:spacing w:val="1"/>
                <w:sz w:val="24"/>
                <w:szCs w:val="24"/>
                <w:lang w:val="kk-KZ"/>
              </w:rPr>
              <w:t xml:space="preserve"> </w:t>
            </w:r>
            <w:r w:rsidRPr="0033108F">
              <w:rPr>
                <w:rFonts w:cs="Times New Roman"/>
                <w:sz w:val="24"/>
                <w:szCs w:val="24"/>
                <w:lang w:val="kk-KZ"/>
              </w:rPr>
              <w:t>қағаз</w:t>
            </w:r>
            <w:r w:rsidRPr="0033108F">
              <w:rPr>
                <w:rFonts w:cs="Times New Roman"/>
                <w:spacing w:val="1"/>
                <w:sz w:val="24"/>
                <w:szCs w:val="24"/>
                <w:lang w:val="kk-KZ"/>
              </w:rPr>
              <w:t xml:space="preserve"> </w:t>
            </w:r>
            <w:r w:rsidRPr="0033108F">
              <w:rPr>
                <w:rFonts w:cs="Times New Roman"/>
                <w:sz w:val="24"/>
                <w:szCs w:val="24"/>
                <w:lang w:val="kk-KZ"/>
              </w:rPr>
              <w:t>парағына</w:t>
            </w:r>
            <w:r w:rsidRPr="0033108F">
              <w:rPr>
                <w:rFonts w:cs="Times New Roman"/>
                <w:spacing w:val="1"/>
                <w:sz w:val="24"/>
                <w:szCs w:val="24"/>
                <w:lang w:val="kk-KZ"/>
              </w:rPr>
              <w:t xml:space="preserve"> </w:t>
            </w:r>
          </w:p>
          <w:p w14:paraId="5A7ECE45" w14:textId="77777777" w:rsidR="003751DC" w:rsidRPr="0033108F" w:rsidRDefault="003751DC" w:rsidP="00A40CE7">
            <w:pPr>
              <w:spacing w:after="0"/>
              <w:ind w:left="1416" w:hanging="1416"/>
              <w:rPr>
                <w:rFonts w:cs="Times New Roman"/>
                <w:spacing w:val="1"/>
                <w:sz w:val="24"/>
                <w:szCs w:val="24"/>
                <w:lang w:val="kk-KZ"/>
              </w:rPr>
            </w:pPr>
            <w:r w:rsidRPr="0033108F">
              <w:rPr>
                <w:rFonts w:cs="Times New Roman"/>
                <w:sz w:val="24"/>
                <w:szCs w:val="24"/>
                <w:lang w:val="kk-KZ"/>
              </w:rPr>
              <w:t>бейнені</w:t>
            </w:r>
            <w:r w:rsidRPr="0033108F">
              <w:rPr>
                <w:rFonts w:cs="Times New Roman"/>
                <w:spacing w:val="1"/>
                <w:sz w:val="24"/>
                <w:szCs w:val="24"/>
                <w:lang w:val="kk-KZ"/>
              </w:rPr>
              <w:t xml:space="preserve"> </w:t>
            </w:r>
          </w:p>
          <w:p w14:paraId="4DBC0076"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орналастыру. 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406A8F13" w14:textId="77777777" w:rsidR="003751DC" w:rsidRPr="0033108F" w:rsidRDefault="003751DC" w:rsidP="00A40CE7">
            <w:pPr>
              <w:spacing w:after="0"/>
              <w:rPr>
                <w:rFonts w:cs="Times New Roman"/>
                <w:spacing w:val="1"/>
                <w:sz w:val="24"/>
                <w:szCs w:val="24"/>
                <w:lang w:val="kk-KZ"/>
              </w:rPr>
            </w:pPr>
            <w:r w:rsidRPr="0033108F">
              <w:rPr>
                <w:rFonts w:cs="Times New Roman"/>
                <w:b/>
                <w:sz w:val="24"/>
                <w:szCs w:val="24"/>
                <w:lang w:val="kk-KZ"/>
              </w:rPr>
              <w:t xml:space="preserve">(Математика </w:t>
            </w:r>
          </w:p>
          <w:p w14:paraId="52FFAE6F" w14:textId="77777777" w:rsidR="003751DC" w:rsidRPr="0033108F" w:rsidRDefault="003751DC" w:rsidP="00A40CE7">
            <w:pPr>
              <w:spacing w:after="0"/>
              <w:ind w:left="1416" w:hanging="1416"/>
              <w:rPr>
                <w:rFonts w:eastAsia="Calibri" w:cs="Times New Roman"/>
                <w:b/>
                <w:color w:val="000000"/>
                <w:sz w:val="24"/>
                <w:szCs w:val="24"/>
                <w:lang w:val="kk-KZ"/>
              </w:rPr>
            </w:pPr>
            <w:r w:rsidRPr="0033108F">
              <w:rPr>
                <w:rFonts w:cs="Times New Roman"/>
                <w:b/>
                <w:sz w:val="24"/>
                <w:szCs w:val="24"/>
                <w:lang w:val="kk-KZ"/>
              </w:rPr>
              <w:lastRenderedPageBreak/>
              <w:t>негіздері,</w:t>
            </w:r>
            <w:r w:rsidRPr="0033108F">
              <w:rPr>
                <w:rFonts w:eastAsia="Calibri" w:cs="Times New Roman"/>
                <w:b/>
                <w:color w:val="000000"/>
                <w:sz w:val="24"/>
                <w:szCs w:val="24"/>
                <w:lang w:val="kk-KZ"/>
              </w:rPr>
              <w:t xml:space="preserve"> </w:t>
            </w:r>
          </w:p>
          <w:p w14:paraId="35D3ACB2" w14:textId="77777777" w:rsidR="003751DC" w:rsidRPr="0033108F" w:rsidRDefault="003751DC" w:rsidP="00A40CE7">
            <w:pPr>
              <w:spacing w:after="0"/>
              <w:ind w:left="1416" w:hanging="1416"/>
              <w:rPr>
                <w:rFonts w:eastAsia="Calibri" w:cs="Times New Roman"/>
                <w:b/>
                <w:color w:val="000000"/>
                <w:sz w:val="24"/>
                <w:szCs w:val="24"/>
                <w:lang w:val="kk-KZ"/>
              </w:rPr>
            </w:pPr>
            <w:r w:rsidRPr="0033108F">
              <w:rPr>
                <w:rFonts w:eastAsia="Calibri" w:cs="Times New Roman"/>
                <w:b/>
                <w:color w:val="000000"/>
                <w:sz w:val="24"/>
                <w:szCs w:val="24"/>
                <w:lang w:val="kk-KZ"/>
              </w:rPr>
              <w:t>Қоршаған</w:t>
            </w:r>
          </w:p>
          <w:p w14:paraId="1494F060" w14:textId="77777777" w:rsidR="003751DC" w:rsidRPr="0033108F" w:rsidRDefault="003751DC" w:rsidP="00A40CE7">
            <w:pPr>
              <w:spacing w:after="0"/>
              <w:ind w:left="1416" w:hanging="1416"/>
              <w:rPr>
                <w:rFonts w:eastAsia="Calibri" w:cs="Times New Roman"/>
                <w:b/>
                <w:color w:val="000000"/>
                <w:sz w:val="24"/>
                <w:szCs w:val="24"/>
                <w:lang w:val="kk-KZ"/>
              </w:rPr>
            </w:pPr>
            <w:r w:rsidRPr="0033108F">
              <w:rPr>
                <w:rFonts w:eastAsia="Calibri" w:cs="Times New Roman"/>
                <w:b/>
                <w:color w:val="000000"/>
                <w:sz w:val="24"/>
                <w:szCs w:val="24"/>
                <w:lang w:val="kk-KZ"/>
              </w:rPr>
              <w:t>ортамен</w:t>
            </w:r>
          </w:p>
          <w:p w14:paraId="30D63FD5" w14:textId="77777777" w:rsidR="003751DC" w:rsidRPr="0033108F" w:rsidRDefault="003751DC" w:rsidP="00A40CE7">
            <w:pPr>
              <w:spacing w:after="0"/>
              <w:ind w:left="1416" w:hanging="1416"/>
              <w:rPr>
                <w:rFonts w:cs="Times New Roman"/>
                <w:b/>
                <w:sz w:val="24"/>
                <w:szCs w:val="24"/>
                <w:lang w:val="kk-KZ"/>
              </w:rPr>
            </w:pPr>
            <w:r w:rsidRPr="0033108F">
              <w:rPr>
                <w:rFonts w:eastAsia="Calibri" w:cs="Times New Roman"/>
                <w:b/>
                <w:color w:val="000000"/>
                <w:sz w:val="24"/>
                <w:szCs w:val="24"/>
                <w:lang w:val="kk-KZ"/>
              </w:rPr>
              <w:t xml:space="preserve">таныстыру, </w:t>
            </w:r>
            <w:r w:rsidRPr="0033108F">
              <w:rPr>
                <w:rFonts w:cs="Times New Roman"/>
                <w:b/>
                <w:sz w:val="24"/>
                <w:szCs w:val="24"/>
                <w:lang w:val="kk-KZ"/>
              </w:rPr>
              <w:t>сурет</w:t>
            </w:r>
          </w:p>
          <w:p w14:paraId="265BA79F" w14:textId="77777777" w:rsidR="003751DC" w:rsidRDefault="003751DC" w:rsidP="00A40CE7">
            <w:pPr>
              <w:spacing w:after="0"/>
              <w:ind w:left="1416" w:hanging="1416"/>
              <w:rPr>
                <w:rFonts w:cs="Times New Roman"/>
                <w:b/>
                <w:sz w:val="24"/>
                <w:szCs w:val="24"/>
                <w:lang w:val="kk-KZ"/>
              </w:rPr>
            </w:pPr>
            <w:r w:rsidRPr="0033108F">
              <w:rPr>
                <w:rFonts w:cs="Times New Roman"/>
                <w:b/>
                <w:sz w:val="24"/>
                <w:szCs w:val="24"/>
                <w:lang w:val="kk-KZ"/>
              </w:rPr>
              <w:t>салу,мүсіндеу)</w:t>
            </w:r>
          </w:p>
          <w:p w14:paraId="253A3F0D" w14:textId="77777777" w:rsidR="003751DC" w:rsidRDefault="003751DC" w:rsidP="00A40CE7">
            <w:pPr>
              <w:spacing w:after="0"/>
              <w:ind w:left="1416" w:hanging="1416"/>
              <w:rPr>
                <w:rFonts w:cs="Times New Roman"/>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sz w:val="24"/>
                <w:szCs w:val="24"/>
                <w:lang w:val="kk-KZ"/>
              </w:rPr>
              <w:t xml:space="preserve"> оң-</w:t>
            </w:r>
          </w:p>
          <w:p w14:paraId="4691A9B8" w14:textId="77777777" w:rsidR="003751DC" w:rsidRDefault="003751DC" w:rsidP="00A40CE7">
            <w:pPr>
              <w:spacing w:after="0"/>
              <w:ind w:left="1416" w:hanging="1416"/>
              <w:rPr>
                <w:rFonts w:cs="Times New Roman"/>
                <w:b/>
                <w:sz w:val="24"/>
                <w:szCs w:val="24"/>
                <w:lang w:val="kk-KZ"/>
              </w:rPr>
            </w:pPr>
            <w:r w:rsidRPr="0033108F">
              <w:rPr>
                <w:rFonts w:cs="Times New Roman"/>
                <w:sz w:val="24"/>
                <w:szCs w:val="24"/>
                <w:lang w:val="kk-KZ"/>
              </w:rPr>
              <w:t>сол.</w:t>
            </w:r>
          </w:p>
          <w:p w14:paraId="5D28C312" w14:textId="77777777" w:rsidR="003751DC" w:rsidRPr="0033108F" w:rsidRDefault="003751DC" w:rsidP="00A40CE7">
            <w:pPr>
              <w:spacing w:after="0"/>
              <w:ind w:left="1416" w:hanging="1416"/>
              <w:rPr>
                <w:rFonts w:cs="Times New Roman"/>
                <w:b/>
                <w:sz w:val="24"/>
                <w:szCs w:val="24"/>
                <w:lang w:val="kk-KZ"/>
              </w:rPr>
            </w:pPr>
          </w:p>
        </w:tc>
        <w:tc>
          <w:tcPr>
            <w:tcW w:w="2274" w:type="dxa"/>
          </w:tcPr>
          <w:p w14:paraId="7FD07176"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Д/о:«Сөйлемді аяқта»</w:t>
            </w:r>
            <w:r>
              <w:rPr>
                <w:rFonts w:cs="Times New Roman"/>
                <w:b/>
                <w:sz w:val="24"/>
                <w:szCs w:val="24"/>
                <w:lang w:val="kk-KZ"/>
              </w:rPr>
              <w:t xml:space="preserve"> </w:t>
            </w:r>
            <w:r w:rsidRPr="0033108F">
              <w:rPr>
                <w:rFonts w:cs="Times New Roman"/>
                <w:b/>
                <w:sz w:val="24"/>
                <w:szCs w:val="24"/>
                <w:lang w:val="kk-KZ"/>
              </w:rPr>
              <w:t>ойыны.</w:t>
            </w:r>
          </w:p>
          <w:p w14:paraId="7A9DB998" w14:textId="77777777" w:rsidR="003751DC" w:rsidRPr="0033108F" w:rsidRDefault="003751DC" w:rsidP="00A40CE7">
            <w:pPr>
              <w:spacing w:after="0"/>
              <w:rPr>
                <w:rFonts w:cs="Times New Roman"/>
                <w:color w:val="000000"/>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Өзінің</w:t>
            </w:r>
            <w:r w:rsidRPr="0033108F">
              <w:rPr>
                <w:rFonts w:cs="Times New Roman"/>
                <w:spacing w:val="7"/>
                <w:sz w:val="24"/>
                <w:szCs w:val="24"/>
                <w:lang w:val="kk-KZ"/>
              </w:rPr>
              <w:t xml:space="preserve"> </w:t>
            </w:r>
            <w:r w:rsidRPr="0033108F">
              <w:rPr>
                <w:rFonts w:cs="Times New Roman"/>
                <w:sz w:val="24"/>
                <w:szCs w:val="24"/>
                <w:lang w:val="kk-KZ"/>
              </w:rPr>
              <w:t>дене</w:t>
            </w:r>
            <w:r w:rsidRPr="0033108F">
              <w:rPr>
                <w:rFonts w:cs="Times New Roman"/>
                <w:spacing w:val="8"/>
                <w:sz w:val="24"/>
                <w:szCs w:val="24"/>
                <w:lang w:val="kk-KZ"/>
              </w:rPr>
              <w:t xml:space="preserve"> </w:t>
            </w:r>
            <w:r w:rsidRPr="0033108F">
              <w:rPr>
                <w:rFonts w:cs="Times New Roman"/>
                <w:sz w:val="24"/>
                <w:szCs w:val="24"/>
                <w:lang w:val="kk-KZ"/>
              </w:rPr>
              <w:t>мүшелерін</w:t>
            </w:r>
            <w:r w:rsidRPr="0033108F">
              <w:rPr>
                <w:rFonts w:cs="Times New Roman"/>
                <w:spacing w:val="7"/>
                <w:sz w:val="24"/>
                <w:szCs w:val="24"/>
                <w:lang w:val="kk-KZ"/>
              </w:rPr>
              <w:t xml:space="preserve"> </w:t>
            </w:r>
            <w:r w:rsidRPr="0033108F">
              <w:rPr>
                <w:rFonts w:cs="Times New Roman"/>
                <w:sz w:val="24"/>
                <w:szCs w:val="24"/>
                <w:lang w:val="kk-KZ"/>
              </w:rPr>
              <w:t>бағдарлау</w:t>
            </w:r>
            <w:r w:rsidRPr="0033108F">
              <w:rPr>
                <w:rFonts w:cs="Times New Roman"/>
                <w:spacing w:val="4"/>
                <w:sz w:val="24"/>
                <w:szCs w:val="24"/>
                <w:lang w:val="kk-KZ"/>
              </w:rPr>
              <w:t xml:space="preserve"> </w:t>
            </w:r>
            <w:r w:rsidRPr="0033108F">
              <w:rPr>
                <w:rFonts w:cs="Times New Roman"/>
                <w:sz w:val="24"/>
                <w:szCs w:val="24"/>
                <w:lang w:val="kk-KZ"/>
              </w:rPr>
              <w:t>және</w:t>
            </w:r>
            <w:r w:rsidRPr="0033108F">
              <w:rPr>
                <w:rFonts w:cs="Times New Roman"/>
                <w:spacing w:val="12"/>
                <w:sz w:val="24"/>
                <w:szCs w:val="24"/>
                <w:lang w:val="kk-KZ"/>
              </w:rPr>
              <w:t xml:space="preserve"> </w:t>
            </w:r>
            <w:r w:rsidRPr="0033108F">
              <w:rPr>
                <w:rFonts w:cs="Times New Roman"/>
                <w:sz w:val="24"/>
                <w:szCs w:val="24"/>
                <w:lang w:val="kk-KZ"/>
              </w:rPr>
              <w:t>осыған</w:t>
            </w:r>
            <w:r w:rsidRPr="0033108F">
              <w:rPr>
                <w:rFonts w:cs="Times New Roman"/>
                <w:spacing w:val="6"/>
                <w:sz w:val="24"/>
                <w:szCs w:val="24"/>
                <w:lang w:val="kk-KZ"/>
              </w:rPr>
              <w:t xml:space="preserve"> </w:t>
            </w:r>
            <w:r w:rsidRPr="0033108F">
              <w:rPr>
                <w:rFonts w:cs="Times New Roman"/>
                <w:sz w:val="24"/>
                <w:szCs w:val="24"/>
                <w:lang w:val="kk-KZ"/>
              </w:rPr>
              <w:t>байланысты</w:t>
            </w:r>
            <w:r w:rsidRPr="0033108F">
              <w:rPr>
                <w:rFonts w:cs="Times New Roman"/>
                <w:spacing w:val="5"/>
                <w:sz w:val="24"/>
                <w:szCs w:val="24"/>
                <w:lang w:val="kk-KZ"/>
              </w:rPr>
              <w:t xml:space="preserve"> </w:t>
            </w:r>
            <w:r w:rsidRPr="0033108F">
              <w:rPr>
                <w:rFonts w:cs="Times New Roman"/>
                <w:sz w:val="24"/>
                <w:szCs w:val="24"/>
                <w:lang w:val="kk-KZ"/>
              </w:rPr>
              <w:t>өзіне</w:t>
            </w:r>
            <w:r w:rsidRPr="0033108F">
              <w:rPr>
                <w:rFonts w:cs="Times New Roman"/>
                <w:spacing w:val="8"/>
                <w:sz w:val="24"/>
                <w:szCs w:val="24"/>
                <w:lang w:val="kk-KZ"/>
              </w:rPr>
              <w:t xml:space="preserve"> </w:t>
            </w:r>
            <w:r w:rsidRPr="0033108F">
              <w:rPr>
                <w:rFonts w:cs="Times New Roman"/>
                <w:sz w:val="24"/>
                <w:szCs w:val="24"/>
                <w:lang w:val="kk-KZ"/>
              </w:rPr>
              <w:t>қатысты</w:t>
            </w:r>
            <w:r w:rsidRPr="0033108F">
              <w:rPr>
                <w:rFonts w:cs="Times New Roman"/>
                <w:spacing w:val="-67"/>
                <w:sz w:val="24"/>
                <w:szCs w:val="24"/>
                <w:lang w:val="kk-KZ"/>
              </w:rPr>
              <w:t xml:space="preserve">   </w:t>
            </w:r>
            <w:r w:rsidRPr="0033108F">
              <w:rPr>
                <w:rFonts w:cs="Times New Roman"/>
                <w:sz w:val="24"/>
                <w:szCs w:val="24"/>
                <w:lang w:val="kk-KZ"/>
              </w:rPr>
              <w:t>кеңістік</w:t>
            </w:r>
            <w:r w:rsidRPr="0033108F">
              <w:rPr>
                <w:rFonts w:cs="Times New Roman"/>
                <w:spacing w:val="-1"/>
                <w:sz w:val="24"/>
                <w:szCs w:val="24"/>
                <w:lang w:val="kk-KZ"/>
              </w:rPr>
              <w:t xml:space="preserve"> </w:t>
            </w:r>
            <w:r w:rsidRPr="0033108F">
              <w:rPr>
                <w:rFonts w:cs="Times New Roman"/>
                <w:sz w:val="24"/>
                <w:szCs w:val="24"/>
                <w:lang w:val="kk-KZ"/>
              </w:rPr>
              <w:t>бағыттарын</w:t>
            </w:r>
            <w:r w:rsidRPr="0033108F">
              <w:rPr>
                <w:rFonts w:cs="Times New Roman"/>
                <w:spacing w:val="-3"/>
                <w:sz w:val="24"/>
                <w:szCs w:val="24"/>
                <w:lang w:val="kk-KZ"/>
              </w:rPr>
              <w:t xml:space="preserve"> </w:t>
            </w:r>
            <w:r w:rsidRPr="0033108F">
              <w:rPr>
                <w:rFonts w:cs="Times New Roman"/>
                <w:sz w:val="24"/>
                <w:szCs w:val="24"/>
                <w:lang w:val="kk-KZ"/>
              </w:rPr>
              <w:t>анықтау: үстінде-астында,</w:t>
            </w:r>
            <w:r w:rsidRPr="0033108F">
              <w:rPr>
                <w:rFonts w:cs="Times New Roman"/>
                <w:spacing w:val="-1"/>
                <w:sz w:val="24"/>
                <w:szCs w:val="24"/>
                <w:lang w:val="kk-KZ"/>
              </w:rPr>
              <w:t xml:space="preserve"> </w:t>
            </w:r>
            <w:r w:rsidRPr="0033108F">
              <w:rPr>
                <w:rFonts w:cs="Times New Roman"/>
                <w:sz w:val="24"/>
                <w:szCs w:val="24"/>
                <w:lang w:val="kk-KZ"/>
              </w:rPr>
              <w:lastRenderedPageBreak/>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w:t>
            </w:r>
          </w:p>
          <w:p w14:paraId="0FE5F4A2" w14:textId="77777777" w:rsidR="003751DC" w:rsidRPr="0033108F" w:rsidRDefault="003751DC" w:rsidP="00A40CE7">
            <w:pPr>
              <w:adjustRightInd w:val="0"/>
              <w:spacing w:after="0"/>
              <w:rPr>
                <w:rFonts w:eastAsia="Calibri" w:cs="Times New Roman"/>
                <w:b/>
                <w:color w:val="000000"/>
                <w:sz w:val="24"/>
                <w:szCs w:val="24"/>
                <w:lang w:val="kk-KZ"/>
              </w:rPr>
            </w:pPr>
            <w:r w:rsidRPr="0033108F">
              <w:rPr>
                <w:rFonts w:cs="Times New Roman"/>
                <w:sz w:val="24"/>
                <w:szCs w:val="24"/>
                <w:lang w:val="kk-KZ"/>
              </w:rPr>
              <w:t>Әлеуметтік және</w:t>
            </w:r>
            <w:r w:rsidRPr="0033108F">
              <w:rPr>
                <w:rFonts w:cs="Times New Roman"/>
                <w:spacing w:val="1"/>
                <w:sz w:val="24"/>
                <w:szCs w:val="24"/>
                <w:lang w:val="kk-KZ"/>
              </w:rPr>
              <w:t xml:space="preserve"> </w:t>
            </w:r>
            <w:r w:rsidRPr="0033108F">
              <w:rPr>
                <w:rFonts w:cs="Times New Roman"/>
                <w:sz w:val="24"/>
                <w:szCs w:val="24"/>
                <w:lang w:val="kk-KZ"/>
              </w:rPr>
              <w:t>эмоционалды</w:t>
            </w:r>
            <w:r w:rsidRPr="0033108F">
              <w:rPr>
                <w:rFonts w:cs="Times New Roman"/>
                <w:spacing w:val="1"/>
                <w:sz w:val="24"/>
                <w:szCs w:val="24"/>
                <w:lang w:val="kk-KZ"/>
              </w:rPr>
              <w:t xml:space="preserve"> </w:t>
            </w:r>
            <w:r w:rsidRPr="0033108F">
              <w:rPr>
                <w:rFonts w:cs="Times New Roman"/>
                <w:sz w:val="24"/>
                <w:szCs w:val="24"/>
                <w:lang w:val="kk-KZ"/>
              </w:rPr>
              <w:t>зиятты</w:t>
            </w:r>
            <w:r w:rsidRPr="0033108F">
              <w:rPr>
                <w:rFonts w:cs="Times New Roman"/>
                <w:spacing w:val="1"/>
                <w:sz w:val="24"/>
                <w:szCs w:val="24"/>
                <w:lang w:val="kk-KZ"/>
              </w:rPr>
              <w:t xml:space="preserve"> </w:t>
            </w:r>
            <w:r w:rsidRPr="0033108F">
              <w:rPr>
                <w:rFonts w:cs="Times New Roman"/>
                <w:sz w:val="24"/>
                <w:szCs w:val="24"/>
                <w:lang w:val="kk-KZ"/>
              </w:rPr>
              <w:t>тәрбиелеу:</w:t>
            </w:r>
            <w:r w:rsidRPr="0033108F">
              <w:rPr>
                <w:rFonts w:cs="Times New Roman"/>
                <w:spacing w:val="1"/>
                <w:sz w:val="24"/>
                <w:szCs w:val="24"/>
                <w:lang w:val="kk-KZ"/>
              </w:rPr>
              <w:t xml:space="preserve"> </w:t>
            </w:r>
            <w:r w:rsidRPr="0033108F">
              <w:rPr>
                <w:rFonts w:cs="Times New Roman"/>
                <w:sz w:val="24"/>
                <w:szCs w:val="24"/>
                <w:lang w:val="kk-KZ"/>
              </w:rPr>
              <w:t>балалардың</w:t>
            </w:r>
            <w:r w:rsidRPr="0033108F">
              <w:rPr>
                <w:rFonts w:cs="Times New Roman"/>
                <w:spacing w:val="1"/>
                <w:sz w:val="24"/>
                <w:szCs w:val="24"/>
                <w:lang w:val="kk-KZ"/>
              </w:rPr>
              <w:t xml:space="preserve"> </w:t>
            </w:r>
            <w:r w:rsidRPr="0033108F">
              <w:rPr>
                <w:rFonts w:cs="Times New Roman"/>
                <w:sz w:val="24"/>
                <w:szCs w:val="24"/>
                <w:lang w:val="kk-KZ"/>
              </w:rPr>
              <w:t>назарын</w:t>
            </w:r>
            <w:r w:rsidRPr="0033108F">
              <w:rPr>
                <w:rFonts w:cs="Times New Roman"/>
                <w:spacing w:val="1"/>
                <w:sz w:val="24"/>
                <w:szCs w:val="24"/>
                <w:lang w:val="kk-KZ"/>
              </w:rPr>
              <w:t xml:space="preserve"> </w:t>
            </w:r>
            <w:r w:rsidRPr="0033108F">
              <w:rPr>
                <w:rFonts w:cs="Times New Roman"/>
                <w:sz w:val="24"/>
                <w:szCs w:val="24"/>
                <w:lang w:val="kk-KZ"/>
              </w:rPr>
              <w:t>адамның</w:t>
            </w:r>
            <w:r w:rsidRPr="0033108F">
              <w:rPr>
                <w:rFonts w:cs="Times New Roman"/>
                <w:spacing w:val="1"/>
                <w:sz w:val="24"/>
                <w:szCs w:val="24"/>
                <w:lang w:val="kk-KZ"/>
              </w:rPr>
              <w:t xml:space="preserve"> </w:t>
            </w:r>
            <w:r w:rsidRPr="0033108F">
              <w:rPr>
                <w:rFonts w:cs="Times New Roman"/>
                <w:sz w:val="24"/>
                <w:szCs w:val="24"/>
                <w:lang w:val="kk-KZ"/>
              </w:rPr>
              <w:t>жеке</w:t>
            </w:r>
            <w:r w:rsidRPr="0033108F">
              <w:rPr>
                <w:rFonts w:cs="Times New Roman"/>
                <w:spacing w:val="1"/>
                <w:sz w:val="24"/>
                <w:szCs w:val="24"/>
                <w:lang w:val="kk-KZ"/>
              </w:rPr>
              <w:t xml:space="preserve"> </w:t>
            </w:r>
            <w:r w:rsidRPr="0033108F">
              <w:rPr>
                <w:rFonts w:cs="Times New Roman"/>
                <w:sz w:val="24"/>
                <w:szCs w:val="24"/>
                <w:lang w:val="kk-KZ"/>
              </w:rPr>
              <w:t>қасиеттеріне</w:t>
            </w:r>
            <w:r w:rsidRPr="0033108F">
              <w:rPr>
                <w:rFonts w:cs="Times New Roman"/>
                <w:spacing w:val="1"/>
                <w:sz w:val="24"/>
                <w:szCs w:val="24"/>
                <w:lang w:val="kk-KZ"/>
              </w:rPr>
              <w:t xml:space="preserve"> </w:t>
            </w:r>
            <w:r w:rsidRPr="0033108F">
              <w:rPr>
                <w:rFonts w:cs="Times New Roman"/>
                <w:sz w:val="24"/>
                <w:szCs w:val="24"/>
                <w:lang w:val="kk-KZ"/>
              </w:rPr>
              <w:t>(мейірімді,</w:t>
            </w:r>
            <w:r w:rsidRPr="0033108F">
              <w:rPr>
                <w:rFonts w:cs="Times New Roman"/>
                <w:spacing w:val="1"/>
                <w:sz w:val="24"/>
                <w:szCs w:val="24"/>
                <w:lang w:val="kk-KZ"/>
              </w:rPr>
              <w:t xml:space="preserve"> </w:t>
            </w:r>
            <w:r w:rsidRPr="0033108F">
              <w:rPr>
                <w:rFonts w:cs="Times New Roman"/>
                <w:sz w:val="24"/>
                <w:szCs w:val="24"/>
                <w:lang w:val="kk-KZ"/>
              </w:rPr>
              <w:t>жанашыр,</w:t>
            </w:r>
            <w:r w:rsidRPr="0033108F">
              <w:rPr>
                <w:rFonts w:cs="Times New Roman"/>
                <w:spacing w:val="1"/>
                <w:sz w:val="24"/>
                <w:szCs w:val="24"/>
                <w:lang w:val="kk-KZ"/>
              </w:rPr>
              <w:t xml:space="preserve"> </w:t>
            </w:r>
            <w:r w:rsidRPr="0033108F">
              <w:rPr>
                <w:rFonts w:cs="Times New Roman"/>
                <w:sz w:val="24"/>
                <w:szCs w:val="24"/>
                <w:lang w:val="kk-KZ"/>
              </w:rPr>
              <w:t>қамқор,</w:t>
            </w:r>
            <w:r w:rsidRPr="0033108F">
              <w:rPr>
                <w:rFonts w:cs="Times New Roman"/>
                <w:spacing w:val="1"/>
                <w:sz w:val="24"/>
                <w:szCs w:val="24"/>
                <w:lang w:val="kk-KZ"/>
              </w:rPr>
              <w:t xml:space="preserve"> </w:t>
            </w:r>
            <w:r w:rsidRPr="0033108F">
              <w:rPr>
                <w:rFonts w:cs="Times New Roman"/>
                <w:sz w:val="24"/>
                <w:szCs w:val="24"/>
                <w:lang w:val="kk-KZ"/>
              </w:rPr>
              <w:t>сезімтал</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іскер,</w:t>
            </w:r>
            <w:r w:rsidRPr="0033108F">
              <w:rPr>
                <w:rFonts w:cs="Times New Roman"/>
                <w:spacing w:val="1"/>
                <w:sz w:val="24"/>
                <w:szCs w:val="24"/>
                <w:lang w:val="kk-KZ"/>
              </w:rPr>
              <w:t xml:space="preserve"> </w:t>
            </w:r>
            <w:r w:rsidRPr="0033108F">
              <w:rPr>
                <w:rFonts w:cs="Times New Roman"/>
                <w:sz w:val="24"/>
                <w:szCs w:val="24"/>
                <w:lang w:val="kk-KZ"/>
              </w:rPr>
              <w:t>еңбекқор,</w:t>
            </w:r>
            <w:r w:rsidRPr="0033108F">
              <w:rPr>
                <w:rFonts w:cs="Times New Roman"/>
                <w:spacing w:val="1"/>
                <w:sz w:val="24"/>
                <w:szCs w:val="24"/>
                <w:lang w:val="kk-KZ"/>
              </w:rPr>
              <w:t xml:space="preserve"> </w:t>
            </w:r>
            <w:r w:rsidRPr="0033108F">
              <w:rPr>
                <w:rFonts w:cs="Times New Roman"/>
                <w:sz w:val="24"/>
                <w:szCs w:val="24"/>
                <w:lang w:val="kk-KZ"/>
              </w:rPr>
              <w:t>ұқыпты)</w:t>
            </w:r>
            <w:r w:rsidRPr="0033108F">
              <w:rPr>
                <w:rFonts w:cs="Times New Roman"/>
                <w:spacing w:val="1"/>
                <w:sz w:val="24"/>
                <w:szCs w:val="24"/>
                <w:lang w:val="kk-KZ"/>
              </w:rPr>
              <w:t xml:space="preserve"> </w:t>
            </w:r>
            <w:r w:rsidRPr="0033108F">
              <w:rPr>
                <w:rFonts w:cs="Times New Roman"/>
                <w:sz w:val="24"/>
                <w:szCs w:val="24"/>
                <w:lang w:val="kk-KZ"/>
              </w:rPr>
              <w:t>аудару.</w:t>
            </w:r>
            <w:r w:rsidRPr="0033108F">
              <w:rPr>
                <w:rFonts w:eastAsia="Calibri" w:cs="Times New Roman"/>
                <w:b/>
                <w:color w:val="000000"/>
                <w:sz w:val="24"/>
                <w:szCs w:val="24"/>
                <w:lang w:val="kk-KZ"/>
              </w:rPr>
              <w:t xml:space="preserve"> </w:t>
            </w:r>
            <w:r w:rsidRPr="0033108F">
              <w:rPr>
                <w:rFonts w:cs="Times New Roman"/>
                <w:sz w:val="24"/>
                <w:szCs w:val="24"/>
                <w:lang w:val="kk-KZ"/>
              </w:rPr>
              <w:t>Тұтас</w:t>
            </w:r>
            <w:r w:rsidRPr="0033108F">
              <w:rPr>
                <w:rFonts w:cs="Times New Roman"/>
                <w:spacing w:val="1"/>
                <w:sz w:val="24"/>
                <w:szCs w:val="24"/>
                <w:lang w:val="kk-KZ"/>
              </w:rPr>
              <w:t xml:space="preserve"> </w:t>
            </w:r>
            <w:r w:rsidRPr="0033108F">
              <w:rPr>
                <w:rFonts w:cs="Times New Roman"/>
                <w:sz w:val="24"/>
                <w:szCs w:val="24"/>
                <w:lang w:val="kk-KZ"/>
              </w:rPr>
              <w:t>қағаз</w:t>
            </w:r>
            <w:r w:rsidRPr="0033108F">
              <w:rPr>
                <w:rFonts w:cs="Times New Roman"/>
                <w:spacing w:val="1"/>
                <w:sz w:val="24"/>
                <w:szCs w:val="24"/>
                <w:lang w:val="kk-KZ"/>
              </w:rPr>
              <w:t xml:space="preserve"> </w:t>
            </w:r>
            <w:r w:rsidRPr="0033108F">
              <w:rPr>
                <w:rFonts w:cs="Times New Roman"/>
                <w:sz w:val="24"/>
                <w:szCs w:val="24"/>
                <w:lang w:val="kk-KZ"/>
              </w:rPr>
              <w:t>парағына</w:t>
            </w:r>
            <w:r w:rsidRPr="0033108F">
              <w:rPr>
                <w:rFonts w:cs="Times New Roman"/>
                <w:spacing w:val="1"/>
                <w:sz w:val="24"/>
                <w:szCs w:val="24"/>
                <w:lang w:val="kk-KZ"/>
              </w:rPr>
              <w:t xml:space="preserve"> </w:t>
            </w:r>
            <w:r w:rsidRPr="0033108F">
              <w:rPr>
                <w:rFonts w:cs="Times New Roman"/>
                <w:sz w:val="24"/>
                <w:szCs w:val="24"/>
                <w:lang w:val="kk-KZ"/>
              </w:rPr>
              <w:t>бейнені</w:t>
            </w:r>
            <w:r w:rsidRPr="0033108F">
              <w:rPr>
                <w:rFonts w:cs="Times New Roman"/>
                <w:spacing w:val="1"/>
                <w:sz w:val="24"/>
                <w:szCs w:val="24"/>
                <w:lang w:val="kk-KZ"/>
              </w:rPr>
              <w:t xml:space="preserve"> </w:t>
            </w:r>
            <w:r w:rsidRPr="0033108F">
              <w:rPr>
                <w:rFonts w:cs="Times New Roman"/>
                <w:sz w:val="24"/>
                <w:szCs w:val="24"/>
                <w:lang w:val="kk-KZ"/>
              </w:rPr>
              <w:t>орналастыру,</w:t>
            </w:r>
            <w:r w:rsidRPr="0033108F">
              <w:rPr>
                <w:rFonts w:cs="Times New Roman"/>
                <w:spacing w:val="1"/>
                <w:sz w:val="24"/>
                <w:szCs w:val="24"/>
                <w:lang w:val="kk-KZ"/>
              </w:rPr>
              <w:t xml:space="preserve"> </w:t>
            </w:r>
            <w:r w:rsidRPr="0033108F">
              <w:rPr>
                <w:rFonts w:cs="Times New Roman"/>
                <w:sz w:val="24"/>
                <w:szCs w:val="24"/>
                <w:lang w:val="kk-KZ"/>
              </w:rPr>
              <w:t>қызыл,</w:t>
            </w:r>
            <w:r w:rsidRPr="0033108F">
              <w:rPr>
                <w:rFonts w:cs="Times New Roman"/>
                <w:spacing w:val="1"/>
                <w:sz w:val="24"/>
                <w:szCs w:val="24"/>
                <w:lang w:val="kk-KZ"/>
              </w:rPr>
              <w:t xml:space="preserve"> </w:t>
            </w:r>
            <w:r w:rsidRPr="0033108F">
              <w:rPr>
                <w:rFonts w:cs="Times New Roman"/>
                <w:sz w:val="24"/>
                <w:szCs w:val="24"/>
                <w:lang w:val="kk-KZ"/>
              </w:rPr>
              <w:t>сары,</w:t>
            </w:r>
            <w:r w:rsidRPr="0033108F">
              <w:rPr>
                <w:rFonts w:cs="Times New Roman"/>
                <w:spacing w:val="1"/>
                <w:sz w:val="24"/>
                <w:szCs w:val="24"/>
                <w:lang w:val="kk-KZ"/>
              </w:rPr>
              <w:t xml:space="preserve"> </w:t>
            </w:r>
            <w:r w:rsidRPr="0033108F">
              <w:rPr>
                <w:rFonts w:cs="Times New Roman"/>
                <w:sz w:val="24"/>
                <w:szCs w:val="24"/>
                <w:lang w:val="kk-KZ"/>
              </w:rPr>
              <w:t>жасыл,</w:t>
            </w:r>
            <w:r w:rsidRPr="0033108F">
              <w:rPr>
                <w:rFonts w:cs="Times New Roman"/>
                <w:spacing w:val="1"/>
                <w:sz w:val="24"/>
                <w:szCs w:val="24"/>
                <w:lang w:val="kk-KZ"/>
              </w:rPr>
              <w:t xml:space="preserve"> </w:t>
            </w:r>
            <w:r w:rsidRPr="0033108F">
              <w:rPr>
                <w:rFonts w:cs="Times New Roman"/>
                <w:sz w:val="24"/>
                <w:szCs w:val="24"/>
                <w:lang w:val="kk-KZ"/>
              </w:rPr>
              <w:t>көк,</w:t>
            </w:r>
            <w:r w:rsidRPr="0033108F">
              <w:rPr>
                <w:rFonts w:cs="Times New Roman"/>
                <w:spacing w:val="1"/>
                <w:sz w:val="24"/>
                <w:szCs w:val="24"/>
                <w:lang w:val="kk-KZ"/>
              </w:rPr>
              <w:t xml:space="preserve"> </w:t>
            </w:r>
            <w:r w:rsidRPr="0033108F">
              <w:rPr>
                <w:rFonts w:cs="Times New Roman"/>
                <w:sz w:val="24"/>
                <w:szCs w:val="24"/>
                <w:lang w:val="kk-KZ"/>
              </w:rPr>
              <w:t>қара,</w:t>
            </w:r>
            <w:r w:rsidRPr="0033108F">
              <w:rPr>
                <w:rFonts w:cs="Times New Roman"/>
                <w:spacing w:val="1"/>
                <w:sz w:val="24"/>
                <w:szCs w:val="24"/>
                <w:lang w:val="kk-KZ"/>
              </w:rPr>
              <w:t xml:space="preserve"> </w:t>
            </w:r>
            <w:r w:rsidRPr="0033108F">
              <w:rPr>
                <w:rFonts w:cs="Times New Roman"/>
                <w:sz w:val="24"/>
                <w:szCs w:val="24"/>
                <w:lang w:val="kk-KZ"/>
              </w:rPr>
              <w:t>ақ</w:t>
            </w:r>
            <w:r w:rsidRPr="0033108F">
              <w:rPr>
                <w:rFonts w:cs="Times New Roman"/>
                <w:spacing w:val="1"/>
                <w:sz w:val="24"/>
                <w:szCs w:val="24"/>
                <w:lang w:val="kk-KZ"/>
              </w:rPr>
              <w:t xml:space="preserve"> </w:t>
            </w:r>
            <w:r w:rsidRPr="0033108F">
              <w:rPr>
                <w:rFonts w:cs="Times New Roman"/>
                <w:sz w:val="24"/>
                <w:szCs w:val="24"/>
                <w:lang w:val="kk-KZ"/>
              </w:rPr>
              <w:t>негізгі</w:t>
            </w:r>
            <w:r w:rsidRPr="0033108F">
              <w:rPr>
                <w:rFonts w:cs="Times New Roman"/>
                <w:spacing w:val="1"/>
                <w:sz w:val="24"/>
                <w:szCs w:val="24"/>
                <w:lang w:val="kk-KZ"/>
              </w:rPr>
              <w:t xml:space="preserve"> </w:t>
            </w:r>
            <w:r w:rsidRPr="0033108F">
              <w:rPr>
                <w:rFonts w:cs="Times New Roman"/>
                <w:sz w:val="24"/>
                <w:szCs w:val="24"/>
                <w:lang w:val="kk-KZ"/>
              </w:rPr>
              <w:t>түстер</w:t>
            </w:r>
            <w:r w:rsidRPr="0033108F">
              <w:rPr>
                <w:rFonts w:cs="Times New Roman"/>
                <w:spacing w:val="1"/>
                <w:sz w:val="24"/>
                <w:szCs w:val="24"/>
                <w:lang w:val="kk-KZ"/>
              </w:rPr>
              <w:t xml:space="preserve"> </w:t>
            </w:r>
            <w:r w:rsidRPr="0033108F">
              <w:rPr>
                <w:rFonts w:cs="Times New Roman"/>
                <w:sz w:val="24"/>
                <w:szCs w:val="24"/>
                <w:lang w:val="kk-KZ"/>
              </w:rPr>
              <w:t>мен</w:t>
            </w:r>
            <w:r w:rsidRPr="0033108F">
              <w:rPr>
                <w:rFonts w:cs="Times New Roman"/>
                <w:spacing w:val="-67"/>
                <w:sz w:val="24"/>
                <w:szCs w:val="24"/>
                <w:lang w:val="kk-KZ"/>
              </w:rPr>
              <w:t xml:space="preserve"> </w:t>
            </w:r>
            <w:r w:rsidRPr="0033108F">
              <w:rPr>
                <w:rFonts w:cs="Times New Roman"/>
                <w:sz w:val="24"/>
                <w:szCs w:val="24"/>
                <w:lang w:val="kk-KZ"/>
              </w:rPr>
              <w:t>олардың</w:t>
            </w:r>
            <w:r w:rsidRPr="0033108F">
              <w:rPr>
                <w:rFonts w:cs="Times New Roman"/>
                <w:spacing w:val="-4"/>
                <w:sz w:val="24"/>
                <w:szCs w:val="24"/>
                <w:lang w:val="kk-KZ"/>
              </w:rPr>
              <w:t xml:space="preserve"> </w:t>
            </w:r>
            <w:r w:rsidRPr="0033108F">
              <w:rPr>
                <w:rFonts w:cs="Times New Roman"/>
                <w:sz w:val="24"/>
                <w:szCs w:val="24"/>
                <w:lang w:val="kk-KZ"/>
              </w:rPr>
              <w:t>реңктерін (қызғылт,</w:t>
            </w:r>
            <w:r w:rsidRPr="0033108F">
              <w:rPr>
                <w:rFonts w:cs="Times New Roman"/>
                <w:spacing w:val="-1"/>
                <w:sz w:val="24"/>
                <w:szCs w:val="24"/>
                <w:lang w:val="kk-KZ"/>
              </w:rPr>
              <w:t xml:space="preserve"> </w:t>
            </w:r>
            <w:r w:rsidRPr="0033108F">
              <w:rPr>
                <w:rFonts w:cs="Times New Roman"/>
                <w:sz w:val="24"/>
                <w:szCs w:val="24"/>
                <w:lang w:val="kk-KZ"/>
              </w:rPr>
              <w:t>көгілдір,</w:t>
            </w:r>
            <w:r w:rsidRPr="0033108F">
              <w:rPr>
                <w:rFonts w:cs="Times New Roman"/>
                <w:spacing w:val="-2"/>
                <w:sz w:val="24"/>
                <w:szCs w:val="24"/>
                <w:lang w:val="kk-KZ"/>
              </w:rPr>
              <w:t xml:space="preserve"> </w:t>
            </w:r>
            <w:r w:rsidRPr="0033108F">
              <w:rPr>
                <w:rFonts w:cs="Times New Roman"/>
                <w:sz w:val="24"/>
                <w:szCs w:val="24"/>
                <w:lang w:val="kk-KZ"/>
              </w:rPr>
              <w:t>сұр)</w:t>
            </w:r>
            <w:r w:rsidRPr="0033108F">
              <w:rPr>
                <w:rFonts w:cs="Times New Roman"/>
                <w:spacing w:val="-3"/>
                <w:sz w:val="24"/>
                <w:szCs w:val="24"/>
                <w:lang w:val="kk-KZ"/>
              </w:rPr>
              <w:t xml:space="preserve"> </w:t>
            </w:r>
            <w:r w:rsidRPr="0033108F">
              <w:rPr>
                <w:rFonts w:cs="Times New Roman"/>
                <w:sz w:val="24"/>
                <w:szCs w:val="24"/>
                <w:lang w:val="kk-KZ"/>
              </w:rPr>
              <w:t>қолдану.</w:t>
            </w:r>
            <w:r w:rsidRPr="0033108F">
              <w:rPr>
                <w:rFonts w:eastAsia="Calibri" w:cs="Times New Roman"/>
                <w:b/>
                <w:color w:val="000000"/>
                <w:sz w:val="24"/>
                <w:szCs w:val="24"/>
                <w:lang w:val="kk-KZ"/>
              </w:rPr>
              <w:t xml:space="preserve"> </w:t>
            </w:r>
            <w:r w:rsidRPr="0033108F">
              <w:rPr>
                <w:rFonts w:cs="Times New Roman"/>
                <w:sz w:val="24"/>
                <w:szCs w:val="24"/>
                <w:lang w:val="kk-KZ"/>
              </w:rPr>
              <w:t>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r w:rsidRPr="0033108F">
              <w:rPr>
                <w:rFonts w:eastAsia="Calibri" w:cs="Times New Roman"/>
                <w:b/>
                <w:color w:val="000000"/>
                <w:sz w:val="24"/>
                <w:szCs w:val="24"/>
                <w:lang w:val="kk-KZ"/>
              </w:rPr>
              <w:t xml:space="preserve"> </w:t>
            </w:r>
            <w:r w:rsidRPr="0033108F">
              <w:rPr>
                <w:rFonts w:cs="Times New Roman"/>
                <w:sz w:val="24"/>
                <w:szCs w:val="24"/>
                <w:lang w:val="kk-KZ"/>
              </w:rPr>
              <w:t>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lastRenderedPageBreak/>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r w:rsidRPr="0033108F">
              <w:rPr>
                <w:rFonts w:eastAsia="Calibri" w:cs="Times New Roman"/>
                <w:b/>
                <w:color w:val="000000"/>
                <w:sz w:val="24"/>
                <w:szCs w:val="24"/>
                <w:lang w:val="kk-KZ"/>
              </w:rPr>
              <w:t xml:space="preserve"> (Математика негіздері,</w:t>
            </w:r>
            <w:r>
              <w:rPr>
                <w:rFonts w:eastAsia="Calibri" w:cs="Times New Roman"/>
                <w:b/>
                <w:color w:val="000000"/>
                <w:sz w:val="24"/>
                <w:szCs w:val="24"/>
                <w:lang w:val="kk-KZ"/>
              </w:rPr>
              <w:t xml:space="preserve"> </w:t>
            </w:r>
            <w:r w:rsidRPr="0033108F">
              <w:rPr>
                <w:rFonts w:eastAsia="Calibri" w:cs="Times New Roman"/>
                <w:b/>
                <w:color w:val="000000"/>
                <w:sz w:val="24"/>
                <w:szCs w:val="24"/>
                <w:lang w:val="kk-KZ"/>
              </w:rPr>
              <w:t>Қорша</w:t>
            </w:r>
          </w:p>
          <w:p w14:paraId="03E69A6F" w14:textId="77777777" w:rsidR="003751DC" w:rsidRDefault="003751DC" w:rsidP="00A40CE7">
            <w:pPr>
              <w:adjustRightInd w:val="0"/>
              <w:spacing w:after="0"/>
              <w:rPr>
                <w:rFonts w:eastAsia="Calibri" w:cs="Times New Roman"/>
                <w:b/>
                <w:color w:val="000000"/>
                <w:sz w:val="24"/>
                <w:szCs w:val="24"/>
                <w:lang w:val="kk-KZ"/>
              </w:rPr>
            </w:pPr>
            <w:r w:rsidRPr="0033108F">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Сурет салу, </w:t>
            </w:r>
            <w:r w:rsidRPr="0033108F">
              <w:rPr>
                <w:rFonts w:eastAsia="Calibri" w:cs="Times New Roman"/>
                <w:b/>
                <w:color w:val="000000"/>
                <w:sz w:val="24"/>
                <w:szCs w:val="24"/>
                <w:lang w:val="kk-KZ"/>
              </w:rPr>
              <w:t>мүсіндеу)</w:t>
            </w:r>
          </w:p>
          <w:p w14:paraId="40BF54EA" w14:textId="77777777" w:rsidR="003751DC" w:rsidRPr="0033108F" w:rsidRDefault="003751DC" w:rsidP="00A40CE7">
            <w:pPr>
              <w:adjustRightInd w:val="0"/>
              <w:spacing w:after="0"/>
              <w:rPr>
                <w:rFonts w:eastAsia="Calibri" w:cs="Times New Roman"/>
                <w:color w:val="000000"/>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sz w:val="24"/>
                <w:szCs w:val="24"/>
                <w:lang w:val="kk-KZ"/>
              </w:rPr>
              <w:t xml:space="preserve"> үстінде-астында,</w:t>
            </w:r>
            <w:r w:rsidRPr="0033108F">
              <w:rPr>
                <w:rFonts w:cs="Times New Roman"/>
                <w:spacing w:val="-1"/>
                <w:sz w:val="24"/>
                <w:szCs w:val="24"/>
                <w:lang w:val="kk-KZ"/>
              </w:rPr>
              <w:t xml:space="preserve"> </w:t>
            </w:r>
            <w:r w:rsidRPr="0033108F">
              <w:rPr>
                <w:rFonts w:cs="Times New Roman"/>
                <w:sz w:val="24"/>
                <w:szCs w:val="24"/>
                <w:lang w:val="kk-KZ"/>
              </w:rPr>
              <w:t>алдында-артында,</w:t>
            </w:r>
            <w:r w:rsidRPr="0033108F">
              <w:rPr>
                <w:rFonts w:cs="Times New Roman"/>
                <w:spacing w:val="-2"/>
                <w:sz w:val="24"/>
                <w:szCs w:val="24"/>
                <w:lang w:val="kk-KZ"/>
              </w:rPr>
              <w:t xml:space="preserve"> </w:t>
            </w:r>
            <w:r w:rsidRPr="0033108F">
              <w:rPr>
                <w:rFonts w:cs="Times New Roman"/>
                <w:sz w:val="24"/>
                <w:szCs w:val="24"/>
                <w:lang w:val="kk-KZ"/>
              </w:rPr>
              <w:t>оң-сол.</w:t>
            </w:r>
          </w:p>
        </w:tc>
        <w:tc>
          <w:tcPr>
            <w:tcW w:w="2092" w:type="dxa"/>
          </w:tcPr>
          <w:p w14:paraId="07295E84" w14:textId="77777777" w:rsidR="003751DC" w:rsidRPr="0033108F" w:rsidRDefault="003751DC" w:rsidP="00A40CE7">
            <w:pPr>
              <w:spacing w:after="0"/>
              <w:rPr>
                <w:rFonts w:cs="Times New Roman"/>
                <w:sz w:val="24"/>
                <w:szCs w:val="24"/>
                <w:lang w:val="kk-KZ"/>
              </w:rPr>
            </w:pPr>
            <w:r w:rsidRPr="0033108F">
              <w:rPr>
                <w:rFonts w:eastAsia="Courier New" w:cs="Times New Roman"/>
                <w:b/>
                <w:bCs/>
                <w:color w:val="000000"/>
                <w:sz w:val="24"/>
                <w:szCs w:val="24"/>
                <w:lang w:val="kk-KZ" w:eastAsia="kk-KZ" w:bidi="kk-KZ"/>
              </w:rPr>
              <w:lastRenderedPageBreak/>
              <w:t xml:space="preserve"> Д/о: </w:t>
            </w:r>
            <w:r w:rsidRPr="0033108F">
              <w:rPr>
                <w:rFonts w:cs="Times New Roman"/>
                <w:sz w:val="24"/>
                <w:szCs w:val="24"/>
                <w:lang w:val="kk-KZ"/>
              </w:rPr>
              <w:t>. «Қайсысы бірінші,</w:t>
            </w:r>
          </w:p>
          <w:p w14:paraId="591BA8B2" w14:textId="77777777" w:rsidR="003751DC" w:rsidRPr="0033108F" w:rsidRDefault="003751DC" w:rsidP="00A40CE7">
            <w:pPr>
              <w:spacing w:after="0"/>
              <w:rPr>
                <w:rFonts w:eastAsia="Courier New" w:cs="Times New Roman"/>
                <w:b/>
                <w:bCs/>
                <w:color w:val="000000"/>
                <w:sz w:val="24"/>
                <w:szCs w:val="24"/>
                <w:lang w:val="kk-KZ" w:eastAsia="kk-KZ" w:bidi="kk-KZ"/>
              </w:rPr>
            </w:pPr>
            <w:r w:rsidRPr="0033108F">
              <w:rPr>
                <w:rFonts w:cs="Times New Roman"/>
                <w:sz w:val="24"/>
                <w:szCs w:val="24"/>
                <w:lang w:val="kk-KZ"/>
              </w:rPr>
              <w:t>қайсысы кейін?»</w:t>
            </w:r>
          </w:p>
          <w:p w14:paraId="15239E17" w14:textId="77777777" w:rsidR="003751DC" w:rsidRPr="0033108F" w:rsidRDefault="003751DC" w:rsidP="00A40CE7">
            <w:pPr>
              <w:pStyle w:val="ad"/>
            </w:pPr>
            <w:r w:rsidRPr="0033108F">
              <w:rPr>
                <w:rFonts w:eastAsia="Courier New"/>
                <w:b/>
                <w:bCs/>
                <w:color w:val="000000"/>
                <w:lang w:eastAsia="kk-KZ" w:bidi="kk-KZ"/>
              </w:rPr>
              <w:t>Мақсаты:</w:t>
            </w:r>
            <w:r w:rsidRPr="0033108F">
              <w:rPr>
                <w:color w:val="000000"/>
              </w:rPr>
              <w:t xml:space="preserve"> </w:t>
            </w:r>
            <w:r w:rsidRPr="0033108F">
              <w:t>Заттарды</w:t>
            </w:r>
            <w:r w:rsidRPr="0033108F">
              <w:rPr>
                <w:spacing w:val="-3"/>
              </w:rPr>
              <w:t xml:space="preserve"> </w:t>
            </w:r>
            <w:r w:rsidRPr="0033108F">
              <w:t>салыстыру:</w:t>
            </w:r>
            <w:r w:rsidRPr="0033108F">
              <w:rPr>
                <w:spacing w:val="-2"/>
              </w:rPr>
              <w:t xml:space="preserve"> </w:t>
            </w:r>
            <w:r w:rsidRPr="0033108F">
              <w:t>заттарға</w:t>
            </w:r>
            <w:r w:rsidRPr="0033108F">
              <w:rPr>
                <w:spacing w:val="-3"/>
              </w:rPr>
              <w:t xml:space="preserve"> </w:t>
            </w:r>
            <w:r w:rsidRPr="0033108F">
              <w:t>қосу</w:t>
            </w:r>
            <w:r w:rsidRPr="0033108F">
              <w:rPr>
                <w:spacing w:val="-6"/>
              </w:rPr>
              <w:t xml:space="preserve"> </w:t>
            </w:r>
            <w:r w:rsidRPr="0033108F">
              <w:t>немесе</w:t>
            </w:r>
            <w:r w:rsidRPr="0033108F">
              <w:rPr>
                <w:spacing w:val="-3"/>
              </w:rPr>
              <w:t xml:space="preserve"> </w:t>
            </w:r>
            <w:r w:rsidRPr="0033108F">
              <w:t>заттардан</w:t>
            </w:r>
            <w:r w:rsidRPr="0033108F">
              <w:rPr>
                <w:spacing w:val="-5"/>
              </w:rPr>
              <w:t xml:space="preserve"> </w:t>
            </w:r>
            <w:r w:rsidRPr="0033108F">
              <w:t>алу</w:t>
            </w:r>
            <w:r w:rsidRPr="0033108F">
              <w:rPr>
                <w:spacing w:val="-8"/>
              </w:rPr>
              <w:t xml:space="preserve"> </w:t>
            </w:r>
            <w:r w:rsidRPr="0033108F">
              <w:lastRenderedPageBreak/>
              <w:t>тәсілдері</w:t>
            </w:r>
            <w:r w:rsidRPr="0033108F">
              <w:rPr>
                <w:spacing w:val="-1"/>
              </w:rPr>
              <w:t xml:space="preserve"> </w:t>
            </w:r>
            <w:r w:rsidRPr="0033108F">
              <w:t>арқылы</w:t>
            </w:r>
            <w:r w:rsidRPr="0033108F">
              <w:rPr>
                <w:spacing w:val="-68"/>
              </w:rPr>
              <w:t xml:space="preserve"> </w:t>
            </w:r>
            <w:r w:rsidRPr="0033108F">
              <w:t>тең және тең емес заттар тобын салыстыру, «Тең бе?», «Қайсысы артық (кем)?»</w:t>
            </w:r>
            <w:r w:rsidRPr="0033108F">
              <w:rPr>
                <w:spacing w:val="1"/>
              </w:rPr>
              <w:t xml:space="preserve"> </w:t>
            </w:r>
            <w:r w:rsidRPr="0033108F">
              <w:t>сауалдарына</w:t>
            </w:r>
            <w:r w:rsidRPr="0033108F">
              <w:rPr>
                <w:spacing w:val="-1"/>
              </w:rPr>
              <w:t xml:space="preserve"> </w:t>
            </w:r>
            <w:r w:rsidRPr="0033108F">
              <w:t>жауап</w:t>
            </w:r>
            <w:r w:rsidRPr="0033108F">
              <w:rPr>
                <w:spacing w:val="-1"/>
              </w:rPr>
              <w:t xml:space="preserve"> </w:t>
            </w:r>
            <w:r w:rsidRPr="0033108F">
              <w:t>беру. Әртүрлі заттардың</w:t>
            </w:r>
            <w:r w:rsidRPr="0033108F">
              <w:rPr>
                <w:spacing w:val="1"/>
              </w:rPr>
              <w:t xml:space="preserve"> </w:t>
            </w:r>
            <w:r w:rsidRPr="0033108F">
              <w:t>атауларын</w:t>
            </w:r>
            <w:r w:rsidRPr="0033108F">
              <w:rPr>
                <w:spacing w:val="1"/>
              </w:rPr>
              <w:t xml:space="preserve"> </w:t>
            </w:r>
            <w:r w:rsidRPr="0033108F">
              <w:t>сөйлегенде</w:t>
            </w:r>
            <w:r w:rsidRPr="0033108F">
              <w:rPr>
                <w:spacing w:val="1"/>
              </w:rPr>
              <w:t xml:space="preserve"> </w:t>
            </w:r>
            <w:r w:rsidRPr="0033108F">
              <w:t>белсенді</w:t>
            </w:r>
            <w:r w:rsidRPr="0033108F">
              <w:rPr>
                <w:spacing w:val="1"/>
              </w:rPr>
              <w:t xml:space="preserve"> </w:t>
            </w:r>
            <w:r w:rsidRPr="0033108F">
              <w:t>қолдану,</w:t>
            </w:r>
            <w:r w:rsidRPr="0033108F">
              <w:rPr>
                <w:spacing w:val="1"/>
              </w:rPr>
              <w:t xml:space="preserve"> </w:t>
            </w:r>
            <w:r w:rsidRPr="0033108F">
              <w:t>заттардың</w:t>
            </w:r>
            <w:r w:rsidRPr="0033108F">
              <w:rPr>
                <w:spacing w:val="1"/>
              </w:rPr>
              <w:t xml:space="preserve"> </w:t>
            </w:r>
            <w:r w:rsidRPr="0033108F">
              <w:t>атқаратын</w:t>
            </w:r>
            <w:r w:rsidRPr="0033108F">
              <w:rPr>
                <w:spacing w:val="1"/>
              </w:rPr>
              <w:t xml:space="preserve"> </w:t>
            </w:r>
            <w:r w:rsidRPr="0033108F">
              <w:t>қызметтерін</w:t>
            </w:r>
            <w:r w:rsidRPr="0033108F">
              <w:rPr>
                <w:spacing w:val="1"/>
              </w:rPr>
              <w:t xml:space="preserve"> </w:t>
            </w:r>
            <w:r w:rsidRPr="0033108F">
              <w:t>түсіну,</w:t>
            </w:r>
            <w:r w:rsidRPr="0033108F">
              <w:rPr>
                <w:spacing w:val="-2"/>
              </w:rPr>
              <w:t xml:space="preserve"> </w:t>
            </w:r>
            <w:r w:rsidRPr="0033108F">
              <w:t>заттардың</w:t>
            </w:r>
            <w:r w:rsidRPr="0033108F">
              <w:rPr>
                <w:spacing w:val="-1"/>
              </w:rPr>
              <w:t xml:space="preserve"> </w:t>
            </w:r>
            <w:r w:rsidRPr="0033108F">
              <w:t>тобын білдіретін</w:t>
            </w:r>
            <w:r w:rsidRPr="0033108F">
              <w:rPr>
                <w:spacing w:val="-1"/>
              </w:rPr>
              <w:t xml:space="preserve"> </w:t>
            </w:r>
            <w:r w:rsidRPr="0033108F">
              <w:t>түсініктерді</w:t>
            </w:r>
            <w:r w:rsidRPr="0033108F">
              <w:rPr>
                <w:spacing w:val="1"/>
              </w:rPr>
              <w:t xml:space="preserve"> </w:t>
            </w:r>
            <w:r w:rsidRPr="0033108F">
              <w:t>меңгеру.Бір</w:t>
            </w:r>
            <w:r w:rsidRPr="0033108F">
              <w:rPr>
                <w:spacing w:val="1"/>
              </w:rPr>
              <w:t xml:space="preserve"> </w:t>
            </w:r>
            <w:r w:rsidRPr="0033108F">
              <w:t>заттың</w:t>
            </w:r>
            <w:r w:rsidRPr="0033108F">
              <w:rPr>
                <w:spacing w:val="1"/>
              </w:rPr>
              <w:t xml:space="preserve"> </w:t>
            </w:r>
            <w:r w:rsidRPr="0033108F">
              <w:t>немесе</w:t>
            </w:r>
            <w:r w:rsidRPr="0033108F">
              <w:rPr>
                <w:spacing w:val="1"/>
              </w:rPr>
              <w:t xml:space="preserve"> </w:t>
            </w:r>
            <w:r w:rsidRPr="0033108F">
              <w:t>түрлі</w:t>
            </w:r>
            <w:r w:rsidRPr="0033108F">
              <w:rPr>
                <w:spacing w:val="1"/>
              </w:rPr>
              <w:t xml:space="preserve"> </w:t>
            </w:r>
            <w:r w:rsidRPr="0033108F">
              <w:t>заттардың</w:t>
            </w:r>
            <w:r w:rsidRPr="0033108F">
              <w:rPr>
                <w:spacing w:val="1"/>
              </w:rPr>
              <w:t xml:space="preserve"> </w:t>
            </w:r>
            <w:r w:rsidRPr="0033108F">
              <w:t>суретін</w:t>
            </w:r>
            <w:r w:rsidRPr="0033108F">
              <w:rPr>
                <w:spacing w:val="1"/>
              </w:rPr>
              <w:t xml:space="preserve"> </w:t>
            </w:r>
            <w:r w:rsidRPr="0033108F">
              <w:t>салуды</w:t>
            </w:r>
            <w:r w:rsidRPr="0033108F">
              <w:rPr>
                <w:spacing w:val="1"/>
              </w:rPr>
              <w:t xml:space="preserve"> </w:t>
            </w:r>
            <w:r w:rsidRPr="0033108F">
              <w:lastRenderedPageBreak/>
              <w:t>қайталай</w:t>
            </w:r>
            <w:r w:rsidRPr="0033108F">
              <w:rPr>
                <w:spacing w:val="1"/>
              </w:rPr>
              <w:t xml:space="preserve"> </w:t>
            </w:r>
            <w:r w:rsidRPr="0033108F">
              <w:t>отырып,</w:t>
            </w:r>
            <w:r w:rsidRPr="0033108F">
              <w:rPr>
                <w:spacing w:val="1"/>
              </w:rPr>
              <w:t xml:space="preserve"> </w:t>
            </w:r>
            <w:r w:rsidRPr="0033108F">
              <w:t>қарапайым</w:t>
            </w:r>
            <w:r w:rsidRPr="0033108F">
              <w:rPr>
                <w:spacing w:val="1"/>
              </w:rPr>
              <w:t xml:space="preserve"> </w:t>
            </w:r>
            <w:r w:rsidRPr="0033108F">
              <w:t>сюжеттік</w:t>
            </w:r>
            <w:r w:rsidRPr="0033108F">
              <w:rPr>
                <w:spacing w:val="1"/>
              </w:rPr>
              <w:t xml:space="preserve"> </w:t>
            </w:r>
            <w:r w:rsidRPr="0033108F">
              <w:t>композициялар</w:t>
            </w:r>
            <w:r w:rsidRPr="0033108F">
              <w:rPr>
                <w:spacing w:val="1"/>
              </w:rPr>
              <w:t xml:space="preserve"> </w:t>
            </w:r>
            <w:r w:rsidRPr="0033108F">
              <w:t>жасауға</w:t>
            </w:r>
            <w:r w:rsidRPr="0033108F">
              <w:rPr>
                <w:spacing w:val="1"/>
              </w:rPr>
              <w:t xml:space="preserve"> </w:t>
            </w:r>
            <w:r w:rsidRPr="0033108F">
              <w:t>үйрету. Бірнеше</w:t>
            </w:r>
            <w:r w:rsidRPr="0033108F">
              <w:rPr>
                <w:spacing w:val="1"/>
              </w:rPr>
              <w:t xml:space="preserve"> </w:t>
            </w:r>
            <w:r w:rsidRPr="0033108F">
              <w:t>бөліктерді</w:t>
            </w:r>
            <w:r w:rsidRPr="0033108F">
              <w:rPr>
                <w:spacing w:val="1"/>
              </w:rPr>
              <w:t xml:space="preserve"> </w:t>
            </w:r>
            <w:r w:rsidRPr="0033108F">
              <w:t>қосу,</w:t>
            </w:r>
            <w:r w:rsidRPr="0033108F">
              <w:rPr>
                <w:spacing w:val="1"/>
              </w:rPr>
              <w:t xml:space="preserve"> </w:t>
            </w:r>
            <w:r w:rsidRPr="0033108F">
              <w:t>қысу,</w:t>
            </w:r>
            <w:r w:rsidRPr="0033108F">
              <w:rPr>
                <w:spacing w:val="1"/>
              </w:rPr>
              <w:t xml:space="preserve"> </w:t>
            </w:r>
            <w:r w:rsidRPr="0033108F">
              <w:t>біріктіру</w:t>
            </w:r>
            <w:r w:rsidRPr="0033108F">
              <w:rPr>
                <w:spacing w:val="1"/>
              </w:rPr>
              <w:t xml:space="preserve"> </w:t>
            </w:r>
            <w:r w:rsidRPr="0033108F">
              <w:t>арқылы</w:t>
            </w:r>
            <w:r w:rsidRPr="0033108F">
              <w:rPr>
                <w:spacing w:val="1"/>
              </w:rPr>
              <w:t xml:space="preserve"> </w:t>
            </w:r>
            <w:r w:rsidRPr="0033108F">
              <w:t>өсімдіктерді</w:t>
            </w:r>
            <w:r w:rsidRPr="0033108F">
              <w:rPr>
                <w:spacing w:val="1"/>
              </w:rPr>
              <w:t xml:space="preserve"> </w:t>
            </w:r>
            <w:r w:rsidRPr="0033108F">
              <w:t>және</w:t>
            </w:r>
            <w:r w:rsidRPr="0033108F">
              <w:rPr>
                <w:spacing w:val="1"/>
              </w:rPr>
              <w:t xml:space="preserve"> </w:t>
            </w:r>
            <w:r w:rsidRPr="0033108F">
              <w:t>жануарларды</w:t>
            </w:r>
            <w:r w:rsidRPr="0033108F">
              <w:rPr>
                <w:spacing w:val="-1"/>
              </w:rPr>
              <w:t xml:space="preserve"> </w:t>
            </w:r>
            <w:r w:rsidRPr="0033108F">
              <w:t>мүсіндеу</w:t>
            </w:r>
            <w:r w:rsidRPr="0033108F">
              <w:rPr>
                <w:spacing w:val="-4"/>
              </w:rPr>
              <w:t xml:space="preserve"> </w:t>
            </w:r>
            <w:r w:rsidRPr="0033108F">
              <w:t>дағдыларын</w:t>
            </w:r>
            <w:r w:rsidRPr="0033108F">
              <w:rPr>
                <w:spacing w:val="-3"/>
              </w:rPr>
              <w:t xml:space="preserve"> </w:t>
            </w:r>
            <w:r w:rsidRPr="0033108F">
              <w:t>қалыптастыру.</w:t>
            </w:r>
          </w:p>
          <w:p w14:paraId="1274A1A3" w14:textId="77777777" w:rsidR="003751DC" w:rsidRPr="0033108F" w:rsidRDefault="003751DC" w:rsidP="00A40CE7">
            <w:pPr>
              <w:pStyle w:val="ad"/>
            </w:pPr>
            <w:r w:rsidRPr="0033108F">
              <w:rPr>
                <w:rFonts w:eastAsia="Calibri"/>
                <w:b/>
                <w:color w:val="000000"/>
              </w:rPr>
              <w:t>(Математика негіздері,Қорша</w:t>
            </w:r>
          </w:p>
          <w:p w14:paraId="1F69B66B" w14:textId="77777777" w:rsidR="003751DC" w:rsidRDefault="003751DC" w:rsidP="00A40CE7">
            <w:pPr>
              <w:spacing w:after="0"/>
              <w:rPr>
                <w:rFonts w:eastAsia="Calibri" w:cs="Times New Roman"/>
                <w:b/>
                <w:color w:val="000000"/>
                <w:sz w:val="24"/>
                <w:szCs w:val="24"/>
                <w:lang w:val="kk-KZ"/>
              </w:rPr>
            </w:pPr>
            <w:r w:rsidRPr="0033108F">
              <w:rPr>
                <w:rFonts w:eastAsia="Calibri" w:cs="Times New Roman"/>
                <w:b/>
                <w:color w:val="000000"/>
                <w:sz w:val="24"/>
                <w:szCs w:val="24"/>
                <w:lang w:val="kk-KZ"/>
              </w:rPr>
              <w:t>ған ортамен таныстыру,Сурет салу-мүсіндеу)</w:t>
            </w:r>
          </w:p>
          <w:p w14:paraId="3587F64C" w14:textId="77777777" w:rsidR="003751DC" w:rsidRPr="0033108F" w:rsidRDefault="003751DC" w:rsidP="00A40CE7">
            <w:pPr>
              <w:spacing w:after="0"/>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lang w:val="kk-KZ"/>
              </w:rPr>
              <w:t xml:space="preserve"> </w:t>
            </w:r>
            <w:r>
              <w:rPr>
                <w:rFonts w:cs="Times New Roman"/>
                <w:sz w:val="24"/>
                <w:szCs w:val="24"/>
                <w:lang w:val="kk-KZ"/>
              </w:rPr>
              <w:t xml:space="preserve">тең,  артық, </w:t>
            </w:r>
            <w:r w:rsidRPr="00A73FF1">
              <w:rPr>
                <w:rFonts w:cs="Times New Roman"/>
                <w:sz w:val="24"/>
                <w:szCs w:val="24"/>
                <w:lang w:val="kk-KZ"/>
              </w:rPr>
              <w:t>кем</w:t>
            </w:r>
          </w:p>
        </w:tc>
      </w:tr>
      <w:tr w:rsidR="003751DC" w:rsidRPr="00092114" w14:paraId="79344BDF" w14:textId="77777777" w:rsidTr="00A40CE7">
        <w:trPr>
          <w:trHeight w:val="3251"/>
        </w:trPr>
        <w:tc>
          <w:tcPr>
            <w:tcW w:w="2557" w:type="dxa"/>
          </w:tcPr>
          <w:p w14:paraId="7BB1FAF7" w14:textId="77777777" w:rsidR="003751DC" w:rsidRPr="00736870" w:rsidRDefault="003751DC"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409" w:type="dxa"/>
          </w:tcPr>
          <w:p w14:paraId="75F5E2F8" w14:textId="77777777" w:rsidR="003751DC" w:rsidRPr="00CA4109" w:rsidRDefault="003751DC" w:rsidP="00A40CE7">
            <w:pPr>
              <w:spacing w:after="0"/>
              <w:rPr>
                <w:rFonts w:cs="Times New Roman"/>
                <w:b/>
                <w:sz w:val="24"/>
                <w:szCs w:val="24"/>
                <w:lang w:val="kk-KZ"/>
              </w:rPr>
            </w:pPr>
            <w:r>
              <w:rPr>
                <w:rFonts w:cs="Times New Roman"/>
                <w:b/>
                <w:sz w:val="24"/>
                <w:szCs w:val="24"/>
                <w:lang w:val="kk-KZ"/>
              </w:rPr>
              <w:t>Д</w:t>
            </w:r>
            <w:r w:rsidRPr="00CA4109">
              <w:rPr>
                <w:rFonts w:cs="Times New Roman"/>
                <w:b/>
                <w:sz w:val="24"/>
                <w:szCs w:val="24"/>
                <w:lang w:val="kk-KZ"/>
              </w:rPr>
              <w:t>/О «</w:t>
            </w:r>
            <w:r>
              <w:rPr>
                <w:rFonts w:cs="Times New Roman"/>
                <w:b/>
                <w:sz w:val="24"/>
                <w:szCs w:val="24"/>
                <w:lang w:val="kk-KZ"/>
              </w:rPr>
              <w:t>Пішіндер</w:t>
            </w:r>
            <w:r w:rsidRPr="00CA4109">
              <w:rPr>
                <w:rFonts w:cs="Times New Roman"/>
                <w:b/>
                <w:sz w:val="24"/>
                <w:szCs w:val="24"/>
                <w:lang w:val="kk-KZ"/>
              </w:rPr>
              <w:t>»</w:t>
            </w:r>
          </w:p>
          <w:p w14:paraId="75112D11" w14:textId="77777777" w:rsidR="003751DC" w:rsidRDefault="003751DC" w:rsidP="00A40CE7">
            <w:pPr>
              <w:spacing w:after="0"/>
              <w:rPr>
                <w:rFonts w:eastAsia="Times New Roman" w:cs="Times New Roman"/>
                <w:sz w:val="24"/>
                <w:szCs w:val="24"/>
                <w:lang w:val="kk-KZ"/>
              </w:rPr>
            </w:pPr>
            <w:r w:rsidRPr="00CA4109">
              <w:rPr>
                <w:rFonts w:cs="Times New Roman"/>
                <w:b/>
                <w:sz w:val="24"/>
                <w:szCs w:val="24"/>
                <w:lang w:val="kk-KZ"/>
              </w:rPr>
              <w:t>Ма</w:t>
            </w:r>
            <w:r>
              <w:rPr>
                <w:rFonts w:cs="Times New Roman"/>
                <w:b/>
                <w:sz w:val="24"/>
                <w:szCs w:val="24"/>
                <w:lang w:val="kk-KZ"/>
              </w:rPr>
              <w:t xml:space="preserve">қсаты: </w:t>
            </w:r>
            <w:r w:rsidRPr="00790D68">
              <w:rPr>
                <w:rFonts w:eastAsia="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90D68">
              <w:rPr>
                <w:rFonts w:eastAsia="Times New Roman" w:cs="Times New Roman"/>
                <w:sz w:val="24"/>
                <w:szCs w:val="24"/>
                <w:lang w:val="kk-KZ"/>
              </w:rPr>
              <w:t xml:space="preserve"> тұтас</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қағаз</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парағына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бейнені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орналастыру,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қызыл,</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сары,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жасыл,</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көк,</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қара,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ақ</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негізгі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түстер</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мен</w:t>
            </w:r>
            <w:r w:rsidRPr="00790D68">
              <w:rPr>
                <w:rFonts w:eastAsia="Times New Roman" w:cs="Times New Roman"/>
                <w:spacing w:val="-67"/>
                <w:sz w:val="24"/>
                <w:szCs w:val="24"/>
                <w:lang w:val="kk-KZ"/>
              </w:rPr>
              <w:t xml:space="preserve"> </w:t>
            </w:r>
            <w:r w:rsidRPr="00790D68">
              <w:rPr>
                <w:rFonts w:eastAsia="Times New Roman" w:cs="Times New Roman"/>
                <w:sz w:val="24"/>
                <w:szCs w:val="24"/>
                <w:lang w:val="kk-KZ"/>
              </w:rPr>
              <w:t>олардың</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реңктерін (қызғылт,</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көгілдір,</w:t>
            </w:r>
            <w:r w:rsidRPr="00790D68">
              <w:rPr>
                <w:rFonts w:eastAsia="Times New Roman" w:cs="Times New Roman"/>
                <w:spacing w:val="-2"/>
                <w:sz w:val="24"/>
                <w:szCs w:val="24"/>
                <w:lang w:val="kk-KZ"/>
              </w:rPr>
              <w:t xml:space="preserve"> </w:t>
            </w:r>
            <w:r w:rsidRPr="00790D68">
              <w:rPr>
                <w:rFonts w:eastAsia="Times New Roman" w:cs="Times New Roman"/>
                <w:sz w:val="24"/>
                <w:szCs w:val="24"/>
                <w:lang w:val="kk-KZ"/>
              </w:rPr>
              <w:t>сұр)</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қолдану. Бірнеше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бөліктерді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қосу,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қысу,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біріктіру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арқылы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өсімдіктерді</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жануарларды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мүсіндеу</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дағдыларын</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қалыптастыру.</w:t>
            </w:r>
          </w:p>
          <w:p w14:paraId="2EFAD173" w14:textId="77777777" w:rsidR="003751DC" w:rsidRPr="00CA4109" w:rsidRDefault="003751DC" w:rsidP="00A40CE7">
            <w:pPr>
              <w:spacing w:after="0"/>
              <w:ind w:left="1416" w:hanging="1416"/>
              <w:rPr>
                <w:rFonts w:cs="Times New Roman"/>
                <w:b/>
                <w:sz w:val="24"/>
                <w:szCs w:val="24"/>
                <w:lang w:val="kk-KZ"/>
              </w:rPr>
            </w:pPr>
            <w:r>
              <w:rPr>
                <w:rFonts w:eastAsia="Times New Roman" w:cs="Times New Roman"/>
                <w:b/>
                <w:sz w:val="24"/>
                <w:szCs w:val="24"/>
                <w:lang w:val="kk-KZ"/>
              </w:rPr>
              <w:t xml:space="preserve">Математика  </w:t>
            </w:r>
            <w:r w:rsidRPr="00CA4109">
              <w:rPr>
                <w:rFonts w:eastAsia="Times New Roman" w:cs="Times New Roman"/>
                <w:b/>
                <w:sz w:val="24"/>
                <w:szCs w:val="24"/>
                <w:lang w:val="kk-KZ"/>
              </w:rPr>
              <w:t>негіздері</w:t>
            </w:r>
            <w:r>
              <w:rPr>
                <w:rFonts w:cs="Times New Roman"/>
                <w:b/>
                <w:sz w:val="24"/>
                <w:szCs w:val="24"/>
                <w:lang w:val="kk-KZ"/>
              </w:rPr>
              <w:t xml:space="preserve"> </w:t>
            </w:r>
            <w:r w:rsidRPr="00CA4109">
              <w:rPr>
                <w:rFonts w:cs="Times New Roman"/>
                <w:b/>
                <w:sz w:val="24"/>
                <w:szCs w:val="24"/>
                <w:lang w:val="kk-KZ"/>
              </w:rPr>
              <w:t xml:space="preserve">Сурет </w:t>
            </w:r>
          </w:p>
          <w:p w14:paraId="6741EE62" w14:textId="77777777" w:rsidR="003751DC" w:rsidRPr="00CA4109" w:rsidRDefault="003751DC" w:rsidP="00A40CE7">
            <w:pPr>
              <w:spacing w:after="0"/>
              <w:rPr>
                <w:rFonts w:eastAsia="Times New Roman" w:cs="Times New Roman"/>
                <w:b/>
                <w:sz w:val="24"/>
                <w:szCs w:val="24"/>
                <w:lang w:val="kk-KZ"/>
              </w:rPr>
            </w:pPr>
            <w:r w:rsidRPr="00CA4109">
              <w:rPr>
                <w:rFonts w:cs="Times New Roman"/>
                <w:b/>
                <w:sz w:val="24"/>
                <w:szCs w:val="24"/>
                <w:lang w:val="kk-KZ"/>
              </w:rPr>
              <w:t>салу, мүсіндеу</w:t>
            </w:r>
          </w:p>
          <w:p w14:paraId="67631BFC"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lastRenderedPageBreak/>
              <w:t xml:space="preserve">Сөздік </w:t>
            </w:r>
            <w:r w:rsidRPr="004B6311">
              <w:rPr>
                <w:rFonts w:cs="Times New Roman"/>
                <w:b/>
                <w:sz w:val="24"/>
                <w:szCs w:val="24"/>
                <w:lang w:val="kk-KZ"/>
              </w:rPr>
              <w:t>жұмыс:</w:t>
            </w:r>
          </w:p>
          <w:p w14:paraId="60359273" w14:textId="77777777" w:rsidR="003751DC" w:rsidRDefault="003751DC" w:rsidP="00A40CE7">
            <w:pPr>
              <w:spacing w:after="0"/>
              <w:ind w:left="1416" w:hanging="1416"/>
              <w:rPr>
                <w:rFonts w:cs="Times New Roman"/>
                <w:color w:val="000000"/>
                <w:sz w:val="24"/>
                <w:szCs w:val="24"/>
                <w:lang w:val="kk-KZ"/>
              </w:rPr>
            </w:pPr>
            <w:r w:rsidRPr="0033108F">
              <w:rPr>
                <w:rFonts w:cs="Times New Roman"/>
                <w:color w:val="000000"/>
                <w:sz w:val="24"/>
                <w:szCs w:val="24"/>
                <w:lang w:val="kk-KZ"/>
              </w:rPr>
              <w:t xml:space="preserve">үшбұрыш, шаршы, </w:t>
            </w:r>
          </w:p>
          <w:p w14:paraId="024021F1" w14:textId="77777777" w:rsidR="003751DC" w:rsidRPr="00F1724B" w:rsidRDefault="003751DC" w:rsidP="00A40CE7">
            <w:pPr>
              <w:spacing w:after="0"/>
              <w:rPr>
                <w:rFonts w:cs="Times New Roman"/>
                <w:sz w:val="24"/>
                <w:szCs w:val="24"/>
                <w:lang w:val="kk-KZ"/>
              </w:rPr>
            </w:pPr>
            <w:r w:rsidRPr="0033108F">
              <w:rPr>
                <w:rFonts w:cs="Times New Roman"/>
                <w:color w:val="000000"/>
                <w:sz w:val="24"/>
                <w:szCs w:val="24"/>
                <w:lang w:val="kk-KZ"/>
              </w:rPr>
              <w:t>дөңгелек</w:t>
            </w:r>
          </w:p>
          <w:p w14:paraId="7162DE0F" w14:textId="77777777" w:rsidR="003751DC" w:rsidRPr="00F1724B" w:rsidRDefault="003751DC" w:rsidP="00A40CE7">
            <w:pPr>
              <w:spacing w:after="0"/>
              <w:rPr>
                <w:rFonts w:cs="Times New Roman"/>
                <w:sz w:val="24"/>
                <w:szCs w:val="24"/>
                <w:lang w:val="kk-KZ"/>
              </w:rPr>
            </w:pPr>
          </w:p>
        </w:tc>
        <w:tc>
          <w:tcPr>
            <w:tcW w:w="2417" w:type="dxa"/>
          </w:tcPr>
          <w:p w14:paraId="78EDD88A" w14:textId="77777777" w:rsidR="003751DC" w:rsidRPr="0033108F" w:rsidRDefault="003751DC" w:rsidP="00A40CE7">
            <w:pPr>
              <w:spacing w:after="0"/>
              <w:ind w:left="1416" w:hanging="1416"/>
              <w:jc w:val="both"/>
              <w:rPr>
                <w:rFonts w:eastAsia="Calibri" w:cs="Times New Roman"/>
                <w:b/>
                <w:sz w:val="24"/>
                <w:szCs w:val="24"/>
                <w:lang w:val="kk-KZ"/>
              </w:rPr>
            </w:pPr>
            <w:r w:rsidRPr="0033108F">
              <w:rPr>
                <w:rFonts w:cs="Times New Roman"/>
                <w:b/>
                <w:sz w:val="24"/>
                <w:szCs w:val="24"/>
                <w:lang w:val="kk-KZ"/>
              </w:rPr>
              <w:lastRenderedPageBreak/>
              <w:t>Д/о:</w:t>
            </w:r>
            <w:r>
              <w:rPr>
                <w:rFonts w:cs="Times New Roman"/>
                <w:b/>
                <w:sz w:val="24"/>
                <w:szCs w:val="24"/>
                <w:lang w:val="kk-KZ"/>
              </w:rPr>
              <w:t xml:space="preserve"> </w:t>
            </w:r>
            <w:r w:rsidRPr="0033108F">
              <w:rPr>
                <w:rFonts w:eastAsia="Calibri" w:cs="Times New Roman"/>
                <w:b/>
                <w:sz w:val="24"/>
                <w:szCs w:val="24"/>
                <w:lang w:val="kk-KZ"/>
              </w:rPr>
              <w:t>«Бір сөзбен ата»</w:t>
            </w:r>
          </w:p>
          <w:p w14:paraId="5799170C" w14:textId="77777777" w:rsidR="003751DC" w:rsidRPr="0033108F" w:rsidRDefault="003751DC" w:rsidP="00A40CE7">
            <w:pPr>
              <w:spacing w:after="0"/>
              <w:rPr>
                <w:rFonts w:cs="Times New Roman"/>
                <w:sz w:val="24"/>
                <w:szCs w:val="24"/>
                <w:lang w:val="kk-KZ"/>
              </w:rPr>
            </w:pPr>
            <w:r w:rsidRPr="0033108F">
              <w:rPr>
                <w:rFonts w:eastAsia="Calibri" w:cs="Times New Roman"/>
                <w:b/>
                <w:sz w:val="24"/>
                <w:szCs w:val="24"/>
                <w:lang w:val="kk-KZ"/>
              </w:rPr>
              <w:t>Мақсаты:</w:t>
            </w:r>
            <w:r w:rsidRPr="0033108F">
              <w:rPr>
                <w:rFonts w:cs="Times New Roman"/>
                <w:b/>
                <w:bCs/>
                <w:color w:val="000000"/>
                <w:sz w:val="24"/>
                <w:szCs w:val="24"/>
                <w:lang w:val="kk-KZ"/>
              </w:rPr>
              <w:t xml:space="preserve"> </w:t>
            </w:r>
            <w:r w:rsidRPr="0033108F">
              <w:rPr>
                <w:rFonts w:cs="Times New Roman"/>
                <w:sz w:val="24"/>
                <w:szCs w:val="24"/>
                <w:lang w:val="kk-KZ"/>
              </w:rPr>
              <w:t>Сөздік қорды заттардың сапасы мен қасиеттерін білдіретін, заттарды</w:t>
            </w:r>
            <w:r w:rsidRPr="0033108F">
              <w:rPr>
                <w:rFonts w:cs="Times New Roman"/>
                <w:spacing w:val="1"/>
                <w:sz w:val="24"/>
                <w:szCs w:val="24"/>
                <w:lang w:val="kk-KZ"/>
              </w:rPr>
              <w:t xml:space="preserve"> </w:t>
            </w:r>
            <w:r w:rsidRPr="0033108F">
              <w:rPr>
                <w:rFonts w:cs="Times New Roman"/>
                <w:sz w:val="24"/>
                <w:szCs w:val="24"/>
                <w:lang w:val="kk-KZ"/>
              </w:rPr>
              <w:t>жалпы</w:t>
            </w:r>
            <w:r w:rsidRPr="0033108F">
              <w:rPr>
                <w:rFonts w:cs="Times New Roman"/>
                <w:spacing w:val="1"/>
                <w:sz w:val="24"/>
                <w:szCs w:val="24"/>
                <w:lang w:val="kk-KZ"/>
              </w:rPr>
              <w:t xml:space="preserve"> </w:t>
            </w:r>
            <w:r w:rsidRPr="0033108F">
              <w:rPr>
                <w:rFonts w:cs="Times New Roman"/>
                <w:sz w:val="24"/>
                <w:szCs w:val="24"/>
                <w:lang w:val="kk-KZ"/>
              </w:rPr>
              <w:t>(ойыншықтар,</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аяқ</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ыдыс,</w:t>
            </w:r>
            <w:r w:rsidRPr="0033108F">
              <w:rPr>
                <w:rFonts w:cs="Times New Roman"/>
                <w:spacing w:val="1"/>
                <w:sz w:val="24"/>
                <w:szCs w:val="24"/>
                <w:lang w:val="kk-KZ"/>
              </w:rPr>
              <w:t xml:space="preserve"> </w:t>
            </w:r>
            <w:r w:rsidRPr="0033108F">
              <w:rPr>
                <w:rFonts w:cs="Times New Roman"/>
                <w:sz w:val="24"/>
                <w:szCs w:val="24"/>
                <w:lang w:val="kk-KZ"/>
              </w:rPr>
              <w:t>жиһаз)</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ерекше</w:t>
            </w:r>
            <w:r w:rsidRPr="0033108F">
              <w:rPr>
                <w:rFonts w:cs="Times New Roman"/>
                <w:spacing w:val="1"/>
                <w:sz w:val="24"/>
                <w:szCs w:val="24"/>
                <w:lang w:val="kk-KZ"/>
              </w:rPr>
              <w:t xml:space="preserve"> </w:t>
            </w:r>
            <w:r w:rsidRPr="0033108F">
              <w:rPr>
                <w:rFonts w:cs="Times New Roman"/>
                <w:sz w:val="24"/>
                <w:szCs w:val="24"/>
                <w:lang w:val="kk-KZ"/>
              </w:rPr>
              <w:t>белгілері</w:t>
            </w:r>
            <w:r w:rsidRPr="0033108F">
              <w:rPr>
                <w:rFonts w:cs="Times New Roman"/>
                <w:spacing w:val="1"/>
                <w:sz w:val="24"/>
                <w:szCs w:val="24"/>
                <w:lang w:val="kk-KZ"/>
              </w:rPr>
              <w:t xml:space="preserve"> </w:t>
            </w:r>
            <w:r w:rsidRPr="0033108F">
              <w:rPr>
                <w:rFonts w:cs="Times New Roman"/>
                <w:sz w:val="24"/>
                <w:szCs w:val="24"/>
                <w:lang w:val="kk-KZ"/>
              </w:rPr>
              <w:t>бойынша жалпылаушы сөздермен байыту. Қарама-қарсы мағынадағы сөздерді -</w:t>
            </w:r>
            <w:r w:rsidRPr="0033108F">
              <w:rPr>
                <w:rFonts w:cs="Times New Roman"/>
                <w:spacing w:val="1"/>
                <w:sz w:val="24"/>
                <w:szCs w:val="24"/>
                <w:lang w:val="kk-KZ"/>
              </w:rPr>
              <w:t xml:space="preserve"> </w:t>
            </w:r>
            <w:r w:rsidRPr="0033108F">
              <w:rPr>
                <w:rFonts w:cs="Times New Roman"/>
                <w:sz w:val="24"/>
                <w:szCs w:val="24"/>
                <w:lang w:val="kk-KZ"/>
              </w:rPr>
              <w:t>антонимдерді</w:t>
            </w:r>
            <w:r w:rsidRPr="0033108F">
              <w:rPr>
                <w:rFonts w:cs="Times New Roman"/>
                <w:spacing w:val="-3"/>
                <w:sz w:val="24"/>
                <w:szCs w:val="24"/>
                <w:lang w:val="kk-KZ"/>
              </w:rPr>
              <w:t xml:space="preserve"> </w:t>
            </w:r>
            <w:r w:rsidRPr="0033108F">
              <w:rPr>
                <w:rFonts w:cs="Times New Roman"/>
                <w:sz w:val="24"/>
                <w:szCs w:val="24"/>
                <w:lang w:val="kk-KZ"/>
              </w:rPr>
              <w:t>енгізу.</w:t>
            </w:r>
          </w:p>
          <w:p w14:paraId="27161D60"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Балалармен кейіпкерлердің әрекеттері мен</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әрекеттерінің салдарын талқылау.</w:t>
            </w:r>
          </w:p>
          <w:p w14:paraId="1671A293" w14:textId="77777777" w:rsidR="003751DC" w:rsidRPr="0033108F" w:rsidRDefault="003751DC" w:rsidP="00A40CE7">
            <w:pPr>
              <w:spacing w:after="0"/>
              <w:jc w:val="both"/>
              <w:rPr>
                <w:rFonts w:cs="Times New Roman"/>
                <w:b/>
                <w:sz w:val="24"/>
                <w:szCs w:val="24"/>
                <w:lang w:val="kk-KZ"/>
              </w:rPr>
            </w:pPr>
            <w:r w:rsidRPr="0033108F">
              <w:rPr>
                <w:rFonts w:cs="Times New Roman"/>
                <w:b/>
                <w:sz w:val="24"/>
                <w:szCs w:val="24"/>
                <w:lang w:val="kk-KZ"/>
              </w:rPr>
              <w:t>Сөйлеуді дамыту,Көркем әдебиет,Қазақ тілі.</w:t>
            </w:r>
          </w:p>
          <w:p w14:paraId="2076ABCF" w14:textId="77777777" w:rsidR="003751DC" w:rsidRDefault="003751DC" w:rsidP="00A40CE7">
            <w:pPr>
              <w:spacing w:after="0"/>
              <w:jc w:val="both"/>
              <w:rPr>
                <w:rFonts w:cs="Times New Roman"/>
                <w:b/>
                <w:sz w:val="24"/>
                <w:szCs w:val="24"/>
                <w:lang w:val="kk-KZ"/>
              </w:rPr>
            </w:pPr>
            <w:r w:rsidRPr="0033108F">
              <w:rPr>
                <w:rFonts w:cs="Times New Roman"/>
                <w:b/>
                <w:sz w:val="24"/>
                <w:szCs w:val="24"/>
                <w:lang w:val="kk-KZ"/>
              </w:rPr>
              <w:t>Музыка</w:t>
            </w:r>
          </w:p>
          <w:p w14:paraId="03A9E5D7" w14:textId="77777777" w:rsidR="003751DC" w:rsidRPr="0033108F" w:rsidRDefault="003751DC" w:rsidP="00A40CE7">
            <w:pPr>
              <w:spacing w:after="0"/>
              <w:jc w:val="both"/>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sz w:val="24"/>
                <w:szCs w:val="24"/>
                <w:lang w:val="kk-KZ"/>
              </w:rPr>
              <w:t xml:space="preserve"> ойыншықтар,</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аяқ</w:t>
            </w:r>
            <w:r w:rsidRPr="0033108F">
              <w:rPr>
                <w:rFonts w:cs="Times New Roman"/>
                <w:spacing w:val="1"/>
                <w:sz w:val="24"/>
                <w:szCs w:val="24"/>
                <w:lang w:val="kk-KZ"/>
              </w:rPr>
              <w:t xml:space="preserve"> </w:t>
            </w:r>
            <w:r w:rsidRPr="0033108F">
              <w:rPr>
                <w:rFonts w:cs="Times New Roman"/>
                <w:sz w:val="24"/>
                <w:szCs w:val="24"/>
                <w:lang w:val="kk-KZ"/>
              </w:rPr>
              <w:t>киім,</w:t>
            </w:r>
            <w:r w:rsidRPr="0033108F">
              <w:rPr>
                <w:rFonts w:cs="Times New Roman"/>
                <w:spacing w:val="1"/>
                <w:sz w:val="24"/>
                <w:szCs w:val="24"/>
                <w:lang w:val="kk-KZ"/>
              </w:rPr>
              <w:t xml:space="preserve"> </w:t>
            </w:r>
            <w:r w:rsidRPr="0033108F">
              <w:rPr>
                <w:rFonts w:cs="Times New Roman"/>
                <w:sz w:val="24"/>
                <w:szCs w:val="24"/>
                <w:lang w:val="kk-KZ"/>
              </w:rPr>
              <w:t>ыдыс,</w:t>
            </w:r>
            <w:r w:rsidRPr="0033108F">
              <w:rPr>
                <w:rFonts w:cs="Times New Roman"/>
                <w:spacing w:val="1"/>
                <w:sz w:val="24"/>
                <w:szCs w:val="24"/>
                <w:lang w:val="kk-KZ"/>
              </w:rPr>
              <w:t xml:space="preserve"> </w:t>
            </w:r>
            <w:r w:rsidRPr="0033108F">
              <w:rPr>
                <w:rFonts w:cs="Times New Roman"/>
                <w:sz w:val="24"/>
                <w:szCs w:val="24"/>
                <w:lang w:val="kk-KZ"/>
              </w:rPr>
              <w:t>жиһаз</w:t>
            </w:r>
          </w:p>
        </w:tc>
        <w:tc>
          <w:tcPr>
            <w:tcW w:w="2279" w:type="dxa"/>
          </w:tcPr>
          <w:p w14:paraId="27E32114"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 xml:space="preserve">Д/о: «Екі әтеш» ертегісі. </w:t>
            </w:r>
          </w:p>
          <w:p w14:paraId="4F78CA0A" w14:textId="77777777" w:rsidR="003751DC" w:rsidRPr="0033108F" w:rsidRDefault="003751DC" w:rsidP="00A40CE7">
            <w:pPr>
              <w:spacing w:after="0"/>
              <w:rPr>
                <w:rFonts w:eastAsia="Calibri"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Ересектермен диалог құру, берілген сұрақтарды тыңдау және</w:t>
            </w:r>
            <w:r w:rsidRPr="0033108F">
              <w:rPr>
                <w:rFonts w:cs="Times New Roman"/>
                <w:spacing w:val="1"/>
                <w:sz w:val="24"/>
                <w:szCs w:val="24"/>
                <w:lang w:val="kk-KZ"/>
              </w:rPr>
              <w:t xml:space="preserve"> </w:t>
            </w:r>
            <w:r w:rsidRPr="0033108F">
              <w:rPr>
                <w:rFonts w:cs="Times New Roman"/>
                <w:sz w:val="24"/>
                <w:szCs w:val="24"/>
                <w:lang w:val="kk-KZ"/>
              </w:rPr>
              <w:t>толық</w:t>
            </w:r>
            <w:r w:rsidRPr="0033108F">
              <w:rPr>
                <w:rFonts w:cs="Times New Roman"/>
                <w:spacing w:val="-4"/>
                <w:sz w:val="24"/>
                <w:szCs w:val="24"/>
                <w:lang w:val="kk-KZ"/>
              </w:rPr>
              <w:t xml:space="preserve"> </w:t>
            </w:r>
            <w:r w:rsidRPr="0033108F">
              <w:rPr>
                <w:rFonts w:cs="Times New Roman"/>
                <w:sz w:val="24"/>
                <w:szCs w:val="24"/>
                <w:lang w:val="kk-KZ"/>
              </w:rPr>
              <w:t>жауап</w:t>
            </w:r>
            <w:r w:rsidRPr="0033108F">
              <w:rPr>
                <w:rFonts w:cs="Times New Roman"/>
                <w:spacing w:val="1"/>
                <w:sz w:val="24"/>
                <w:szCs w:val="24"/>
                <w:lang w:val="kk-KZ"/>
              </w:rPr>
              <w:t xml:space="preserve"> </w:t>
            </w:r>
            <w:r w:rsidRPr="0033108F">
              <w:rPr>
                <w:rFonts w:cs="Times New Roman"/>
                <w:sz w:val="24"/>
                <w:szCs w:val="24"/>
                <w:lang w:val="kk-KZ"/>
              </w:rPr>
              <w:t>беру. Жаңа</w:t>
            </w:r>
            <w:r w:rsidRPr="0033108F">
              <w:rPr>
                <w:rFonts w:cs="Times New Roman"/>
                <w:spacing w:val="1"/>
                <w:sz w:val="24"/>
                <w:szCs w:val="24"/>
                <w:lang w:val="kk-KZ"/>
              </w:rPr>
              <w:t xml:space="preserve"> </w:t>
            </w:r>
            <w:r w:rsidRPr="0033108F">
              <w:rPr>
                <w:rFonts w:cs="Times New Roman"/>
                <w:sz w:val="24"/>
                <w:szCs w:val="24"/>
                <w:lang w:val="kk-KZ"/>
              </w:rPr>
              <w:t>ертегілерді,</w:t>
            </w:r>
            <w:r w:rsidRPr="0033108F">
              <w:rPr>
                <w:rFonts w:cs="Times New Roman"/>
                <w:spacing w:val="1"/>
                <w:sz w:val="24"/>
                <w:szCs w:val="24"/>
                <w:lang w:val="kk-KZ"/>
              </w:rPr>
              <w:t xml:space="preserve"> </w:t>
            </w:r>
            <w:r w:rsidRPr="0033108F">
              <w:rPr>
                <w:rFonts w:cs="Times New Roman"/>
                <w:sz w:val="24"/>
                <w:szCs w:val="24"/>
                <w:lang w:val="kk-KZ"/>
              </w:rPr>
              <w:t>әңгімелерді,</w:t>
            </w:r>
            <w:r w:rsidRPr="0033108F">
              <w:rPr>
                <w:rFonts w:cs="Times New Roman"/>
                <w:spacing w:val="1"/>
                <w:sz w:val="24"/>
                <w:szCs w:val="24"/>
                <w:lang w:val="kk-KZ"/>
              </w:rPr>
              <w:t xml:space="preserve"> </w:t>
            </w:r>
            <w:r w:rsidRPr="0033108F">
              <w:rPr>
                <w:rFonts w:cs="Times New Roman"/>
                <w:sz w:val="24"/>
                <w:szCs w:val="24"/>
                <w:lang w:val="kk-KZ"/>
              </w:rPr>
              <w:t>өлеңдерді</w:t>
            </w:r>
            <w:r w:rsidRPr="0033108F">
              <w:rPr>
                <w:rFonts w:cs="Times New Roman"/>
                <w:spacing w:val="1"/>
                <w:sz w:val="24"/>
                <w:szCs w:val="24"/>
                <w:lang w:val="kk-KZ"/>
              </w:rPr>
              <w:t xml:space="preserve"> </w:t>
            </w:r>
            <w:r w:rsidRPr="0033108F">
              <w:rPr>
                <w:rFonts w:cs="Times New Roman"/>
                <w:sz w:val="24"/>
                <w:szCs w:val="24"/>
                <w:lang w:val="kk-KZ"/>
              </w:rPr>
              <w:t>тыңдай</w:t>
            </w:r>
            <w:r w:rsidRPr="0033108F">
              <w:rPr>
                <w:rFonts w:cs="Times New Roman"/>
                <w:spacing w:val="1"/>
                <w:sz w:val="24"/>
                <w:szCs w:val="24"/>
                <w:lang w:val="kk-KZ"/>
              </w:rPr>
              <w:t xml:space="preserve"> </w:t>
            </w:r>
            <w:r w:rsidRPr="0033108F">
              <w:rPr>
                <w:rFonts w:cs="Times New Roman"/>
                <w:sz w:val="24"/>
                <w:szCs w:val="24"/>
                <w:lang w:val="kk-KZ"/>
              </w:rPr>
              <w:t>білуге,</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мазмұнындағы</w:t>
            </w:r>
            <w:r w:rsidRPr="0033108F">
              <w:rPr>
                <w:rFonts w:cs="Times New Roman"/>
                <w:spacing w:val="1"/>
                <w:sz w:val="24"/>
                <w:szCs w:val="24"/>
                <w:lang w:val="kk-KZ"/>
              </w:rPr>
              <w:t xml:space="preserve"> </w:t>
            </w:r>
            <w:r w:rsidRPr="0033108F">
              <w:rPr>
                <w:rFonts w:cs="Times New Roman"/>
                <w:sz w:val="24"/>
                <w:szCs w:val="24"/>
                <w:lang w:val="kk-KZ"/>
              </w:rPr>
              <w:t>әрекеттердің</w:t>
            </w:r>
            <w:r w:rsidRPr="0033108F">
              <w:rPr>
                <w:rFonts w:cs="Times New Roman"/>
                <w:spacing w:val="1"/>
                <w:sz w:val="24"/>
                <w:szCs w:val="24"/>
                <w:lang w:val="kk-KZ"/>
              </w:rPr>
              <w:t xml:space="preserve"> </w:t>
            </w:r>
            <w:r w:rsidRPr="0033108F">
              <w:rPr>
                <w:rFonts w:cs="Times New Roman"/>
                <w:sz w:val="24"/>
                <w:szCs w:val="24"/>
                <w:lang w:val="kk-KZ"/>
              </w:rPr>
              <w:t>дамуын</w:t>
            </w:r>
            <w:r w:rsidRPr="0033108F">
              <w:rPr>
                <w:rFonts w:cs="Times New Roman"/>
                <w:spacing w:val="1"/>
                <w:sz w:val="24"/>
                <w:szCs w:val="24"/>
                <w:lang w:val="kk-KZ"/>
              </w:rPr>
              <w:t xml:space="preserve"> </w:t>
            </w:r>
            <w:r w:rsidRPr="0033108F">
              <w:rPr>
                <w:rFonts w:cs="Times New Roman"/>
                <w:sz w:val="24"/>
                <w:szCs w:val="24"/>
                <w:lang w:val="kk-KZ"/>
              </w:rPr>
              <w:t>бақылауға,</w:t>
            </w:r>
            <w:r w:rsidRPr="0033108F">
              <w:rPr>
                <w:rFonts w:cs="Times New Roman"/>
                <w:spacing w:val="1"/>
                <w:sz w:val="24"/>
                <w:szCs w:val="24"/>
                <w:lang w:val="kk-KZ"/>
              </w:rPr>
              <w:t xml:space="preserve"> </w:t>
            </w:r>
            <w:r w:rsidRPr="0033108F">
              <w:rPr>
                <w:rFonts w:eastAsia="Calibri" w:cs="Times New Roman"/>
                <w:sz w:val="24"/>
                <w:szCs w:val="24"/>
                <w:lang w:val="kk-KZ"/>
              </w:rPr>
              <w:t>шығармның кейіпкерлеріне  жанашырлық танытуға тәрбиелеу.</w:t>
            </w:r>
          </w:p>
          <w:p w14:paraId="67EBD04D" w14:textId="77777777" w:rsidR="003751DC" w:rsidRPr="0033108F" w:rsidRDefault="003751DC" w:rsidP="00A40CE7">
            <w:pPr>
              <w:spacing w:after="0"/>
              <w:rPr>
                <w:rFonts w:cs="Times New Roman"/>
                <w:b/>
                <w:sz w:val="24"/>
                <w:szCs w:val="24"/>
                <w:lang w:val="kk-KZ"/>
              </w:rPr>
            </w:pPr>
            <w:r w:rsidRPr="0033108F">
              <w:rPr>
                <w:rFonts w:cs="Times New Roman"/>
                <w:sz w:val="24"/>
                <w:szCs w:val="24"/>
                <w:lang w:val="kk-KZ"/>
              </w:rPr>
              <w:t>Ортақ тақырыпта әңгімелесуге,</w:t>
            </w:r>
            <w:r w:rsidRPr="0033108F">
              <w:rPr>
                <w:rFonts w:cs="Times New Roman"/>
                <w:spacing w:val="-67"/>
                <w:sz w:val="24"/>
                <w:szCs w:val="24"/>
                <w:lang w:val="kk-KZ"/>
              </w:rPr>
              <w:t xml:space="preserve"> </w:t>
            </w:r>
            <w:r w:rsidRPr="0033108F">
              <w:rPr>
                <w:rFonts w:cs="Times New Roman"/>
                <w:sz w:val="24"/>
                <w:szCs w:val="24"/>
                <w:lang w:val="kk-KZ"/>
              </w:rPr>
              <w:t>сұрақтарға жауап беруге.</w:t>
            </w:r>
            <w:r w:rsidRPr="0033108F">
              <w:rPr>
                <w:rFonts w:cs="Times New Roman"/>
                <w:b/>
                <w:sz w:val="24"/>
                <w:szCs w:val="24"/>
                <w:lang w:val="kk-KZ"/>
              </w:rPr>
              <w:t>Сөйлеуді дамыту,Көркем әдебиет,Қазақ тілі.</w:t>
            </w:r>
          </w:p>
          <w:p w14:paraId="5CA2FEAD" w14:textId="77777777" w:rsidR="003751DC" w:rsidRDefault="003751DC" w:rsidP="00A40CE7">
            <w:pPr>
              <w:spacing w:after="0"/>
              <w:rPr>
                <w:rFonts w:cs="Times New Roman"/>
                <w:b/>
                <w:sz w:val="24"/>
                <w:szCs w:val="24"/>
                <w:lang w:val="kk-KZ"/>
              </w:rPr>
            </w:pPr>
            <w:r w:rsidRPr="0033108F">
              <w:rPr>
                <w:rFonts w:cs="Times New Roman"/>
                <w:b/>
                <w:sz w:val="24"/>
                <w:szCs w:val="24"/>
                <w:lang w:val="kk-KZ"/>
              </w:rPr>
              <w:t>Музыка</w:t>
            </w:r>
          </w:p>
          <w:p w14:paraId="7411117B" w14:textId="77777777" w:rsidR="003751DC" w:rsidRPr="0033108F" w:rsidRDefault="003751DC" w:rsidP="00A40CE7">
            <w:pPr>
              <w:spacing w:after="0"/>
              <w:rPr>
                <w:rFonts w:cs="Times New Roman"/>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b/>
                <w:sz w:val="24"/>
                <w:szCs w:val="24"/>
                <w:lang w:val="kk-KZ"/>
              </w:rPr>
              <w:t xml:space="preserve"> </w:t>
            </w:r>
            <w:r w:rsidRPr="005969F7">
              <w:rPr>
                <w:rFonts w:cs="Times New Roman"/>
                <w:sz w:val="24"/>
                <w:szCs w:val="24"/>
                <w:lang w:val="kk-KZ"/>
              </w:rPr>
              <w:t>әтеш</w:t>
            </w:r>
          </w:p>
        </w:tc>
        <w:tc>
          <w:tcPr>
            <w:tcW w:w="2274" w:type="dxa"/>
          </w:tcPr>
          <w:p w14:paraId="4DD88555" w14:textId="77777777" w:rsidR="003751DC" w:rsidRPr="0033108F" w:rsidRDefault="003751DC" w:rsidP="00A40CE7">
            <w:pPr>
              <w:spacing w:after="0"/>
              <w:rPr>
                <w:rFonts w:cs="Times New Roman"/>
                <w:b/>
                <w:sz w:val="24"/>
                <w:szCs w:val="24"/>
                <w:lang w:val="kk-KZ"/>
              </w:rPr>
            </w:pPr>
            <w:r w:rsidRPr="0033108F">
              <w:rPr>
                <w:rFonts w:cs="Times New Roman"/>
                <w:b/>
                <w:bCs/>
                <w:sz w:val="24"/>
                <w:szCs w:val="24"/>
                <w:lang w:val="kk-KZ"/>
              </w:rPr>
              <w:t xml:space="preserve">Д/о: </w:t>
            </w:r>
            <w:r w:rsidRPr="0033108F">
              <w:rPr>
                <w:rFonts w:cs="Times New Roman"/>
                <w:sz w:val="24"/>
                <w:szCs w:val="24"/>
                <w:lang w:val="kk-KZ"/>
              </w:rPr>
              <w:t xml:space="preserve"> </w:t>
            </w:r>
            <w:r w:rsidRPr="0033108F">
              <w:rPr>
                <w:rFonts w:cs="Times New Roman"/>
                <w:b/>
                <w:sz w:val="24"/>
                <w:szCs w:val="24"/>
                <w:lang w:val="kk-KZ"/>
              </w:rPr>
              <w:t>«Ақылды лақ</w:t>
            </w:r>
            <w:r w:rsidRPr="0033108F">
              <w:rPr>
                <w:rFonts w:cs="Times New Roman"/>
                <w:sz w:val="24"/>
                <w:szCs w:val="24"/>
                <w:lang w:val="kk-KZ"/>
              </w:rPr>
              <w:t>»</w:t>
            </w:r>
            <w:r>
              <w:rPr>
                <w:rFonts w:cs="Times New Roman"/>
                <w:sz w:val="24"/>
                <w:szCs w:val="24"/>
                <w:lang w:val="kk-KZ"/>
              </w:rPr>
              <w:t xml:space="preserve"> </w:t>
            </w:r>
            <w:r w:rsidRPr="0033108F">
              <w:rPr>
                <w:rFonts w:cs="Times New Roman"/>
                <w:sz w:val="24"/>
                <w:szCs w:val="24"/>
                <w:lang w:val="kk-KZ"/>
              </w:rPr>
              <w:t>ертегісі.</w:t>
            </w:r>
          </w:p>
          <w:p w14:paraId="067FEC38" w14:textId="77777777" w:rsidR="003751DC" w:rsidRPr="0033108F" w:rsidRDefault="003751DC" w:rsidP="00A40CE7">
            <w:pPr>
              <w:spacing w:after="0"/>
              <w:rPr>
                <w:rFonts w:eastAsia="Calibri" w:cs="Times New Roman"/>
                <w:sz w:val="24"/>
                <w:szCs w:val="24"/>
                <w:lang w:val="kk-KZ"/>
              </w:rPr>
            </w:pPr>
            <w:r w:rsidRPr="0033108F">
              <w:rPr>
                <w:rFonts w:eastAsiaTheme="majorEastAsia" w:cs="Times New Roman"/>
                <w:b/>
                <w:bCs/>
                <w:color w:val="000000"/>
                <w:sz w:val="24"/>
                <w:szCs w:val="24"/>
                <w:lang w:val="kk-KZ"/>
              </w:rPr>
              <w:t xml:space="preserve">Мақсаты: </w:t>
            </w:r>
            <w:r w:rsidRPr="0033108F">
              <w:rPr>
                <w:rFonts w:cs="Times New Roman"/>
                <w:sz w:val="24"/>
                <w:szCs w:val="24"/>
                <w:lang w:val="kk-KZ"/>
              </w:rPr>
              <w:t>Дыбыстардың артикуляциясын нақтылау және бекіту, артикуляциялық</w:t>
            </w:r>
            <w:r w:rsidRPr="0033108F">
              <w:rPr>
                <w:rFonts w:cs="Times New Roman"/>
                <w:spacing w:val="-7"/>
                <w:sz w:val="24"/>
                <w:szCs w:val="24"/>
                <w:lang w:val="kk-KZ"/>
              </w:rPr>
              <w:t xml:space="preserve"> </w:t>
            </w:r>
            <w:r w:rsidRPr="0033108F">
              <w:rPr>
                <w:rFonts w:cs="Times New Roman"/>
                <w:sz w:val="24"/>
                <w:szCs w:val="24"/>
                <w:lang w:val="kk-KZ"/>
              </w:rPr>
              <w:t>аппаратты</w:t>
            </w:r>
            <w:r w:rsidRPr="0033108F">
              <w:rPr>
                <w:rFonts w:cs="Times New Roman"/>
                <w:spacing w:val="-6"/>
                <w:sz w:val="24"/>
                <w:szCs w:val="24"/>
                <w:lang w:val="kk-KZ"/>
              </w:rPr>
              <w:t xml:space="preserve"> </w:t>
            </w:r>
            <w:r w:rsidRPr="0033108F">
              <w:rPr>
                <w:rFonts w:cs="Times New Roman"/>
                <w:sz w:val="24"/>
                <w:szCs w:val="24"/>
                <w:lang w:val="kk-KZ"/>
              </w:rPr>
              <w:t>дамыту. Жаңа</w:t>
            </w:r>
            <w:r w:rsidRPr="0033108F">
              <w:rPr>
                <w:rFonts w:cs="Times New Roman"/>
                <w:spacing w:val="1"/>
                <w:sz w:val="24"/>
                <w:szCs w:val="24"/>
                <w:lang w:val="kk-KZ"/>
              </w:rPr>
              <w:t xml:space="preserve"> </w:t>
            </w:r>
            <w:r w:rsidRPr="0033108F">
              <w:rPr>
                <w:rFonts w:cs="Times New Roman"/>
                <w:sz w:val="24"/>
                <w:szCs w:val="24"/>
                <w:lang w:val="kk-KZ"/>
              </w:rPr>
              <w:t>ертегілерді,</w:t>
            </w:r>
            <w:r w:rsidRPr="0033108F">
              <w:rPr>
                <w:rFonts w:cs="Times New Roman"/>
                <w:spacing w:val="1"/>
                <w:sz w:val="24"/>
                <w:szCs w:val="24"/>
                <w:lang w:val="kk-KZ"/>
              </w:rPr>
              <w:t xml:space="preserve"> </w:t>
            </w:r>
            <w:r w:rsidRPr="0033108F">
              <w:rPr>
                <w:rFonts w:cs="Times New Roman"/>
                <w:sz w:val="24"/>
                <w:szCs w:val="24"/>
                <w:lang w:val="kk-KZ"/>
              </w:rPr>
              <w:t>әңгімелерді,</w:t>
            </w:r>
            <w:r w:rsidRPr="0033108F">
              <w:rPr>
                <w:rFonts w:cs="Times New Roman"/>
                <w:spacing w:val="1"/>
                <w:sz w:val="24"/>
                <w:szCs w:val="24"/>
                <w:lang w:val="kk-KZ"/>
              </w:rPr>
              <w:t xml:space="preserve"> </w:t>
            </w:r>
            <w:r w:rsidRPr="0033108F">
              <w:rPr>
                <w:rFonts w:cs="Times New Roman"/>
                <w:sz w:val="24"/>
                <w:szCs w:val="24"/>
                <w:lang w:val="kk-KZ"/>
              </w:rPr>
              <w:t>өлеңдерді</w:t>
            </w:r>
            <w:r w:rsidRPr="0033108F">
              <w:rPr>
                <w:rFonts w:cs="Times New Roman"/>
                <w:spacing w:val="1"/>
                <w:sz w:val="24"/>
                <w:szCs w:val="24"/>
                <w:lang w:val="kk-KZ"/>
              </w:rPr>
              <w:t xml:space="preserve"> </w:t>
            </w:r>
            <w:r w:rsidRPr="0033108F">
              <w:rPr>
                <w:rFonts w:cs="Times New Roman"/>
                <w:sz w:val="24"/>
                <w:szCs w:val="24"/>
                <w:lang w:val="kk-KZ"/>
              </w:rPr>
              <w:t>тыңдай</w:t>
            </w:r>
            <w:r w:rsidRPr="0033108F">
              <w:rPr>
                <w:rFonts w:cs="Times New Roman"/>
                <w:spacing w:val="1"/>
                <w:sz w:val="24"/>
                <w:szCs w:val="24"/>
                <w:lang w:val="kk-KZ"/>
              </w:rPr>
              <w:t xml:space="preserve"> </w:t>
            </w:r>
            <w:r w:rsidRPr="0033108F">
              <w:rPr>
                <w:rFonts w:cs="Times New Roman"/>
                <w:sz w:val="24"/>
                <w:szCs w:val="24"/>
                <w:lang w:val="kk-KZ"/>
              </w:rPr>
              <w:t>білуге,</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мазмұнындағы</w:t>
            </w:r>
            <w:r w:rsidRPr="0033108F">
              <w:rPr>
                <w:rFonts w:cs="Times New Roman"/>
                <w:spacing w:val="1"/>
                <w:sz w:val="24"/>
                <w:szCs w:val="24"/>
                <w:lang w:val="kk-KZ"/>
              </w:rPr>
              <w:t xml:space="preserve"> </w:t>
            </w:r>
            <w:r w:rsidRPr="0033108F">
              <w:rPr>
                <w:rFonts w:cs="Times New Roman"/>
                <w:sz w:val="24"/>
                <w:szCs w:val="24"/>
                <w:lang w:val="kk-KZ"/>
              </w:rPr>
              <w:t>әрекеттердің</w:t>
            </w:r>
            <w:r w:rsidRPr="0033108F">
              <w:rPr>
                <w:rFonts w:cs="Times New Roman"/>
                <w:spacing w:val="1"/>
                <w:sz w:val="24"/>
                <w:szCs w:val="24"/>
                <w:lang w:val="kk-KZ"/>
              </w:rPr>
              <w:t xml:space="preserve"> </w:t>
            </w:r>
            <w:r w:rsidRPr="0033108F">
              <w:rPr>
                <w:rFonts w:cs="Times New Roman"/>
                <w:sz w:val="24"/>
                <w:szCs w:val="24"/>
                <w:lang w:val="kk-KZ"/>
              </w:rPr>
              <w:t>дамуын</w:t>
            </w:r>
            <w:r w:rsidRPr="0033108F">
              <w:rPr>
                <w:rFonts w:cs="Times New Roman"/>
                <w:spacing w:val="1"/>
                <w:sz w:val="24"/>
                <w:szCs w:val="24"/>
                <w:lang w:val="kk-KZ"/>
              </w:rPr>
              <w:t xml:space="preserve"> </w:t>
            </w:r>
            <w:r w:rsidRPr="0033108F">
              <w:rPr>
                <w:rFonts w:cs="Times New Roman"/>
                <w:sz w:val="24"/>
                <w:szCs w:val="24"/>
                <w:lang w:val="kk-KZ"/>
              </w:rPr>
              <w:t>бақылауға,</w:t>
            </w:r>
            <w:r w:rsidRPr="0033108F">
              <w:rPr>
                <w:rFonts w:cs="Times New Roman"/>
                <w:spacing w:val="1"/>
                <w:sz w:val="24"/>
                <w:szCs w:val="24"/>
                <w:lang w:val="kk-KZ"/>
              </w:rPr>
              <w:t xml:space="preserve"> </w:t>
            </w:r>
            <w:r w:rsidRPr="0033108F">
              <w:rPr>
                <w:rFonts w:eastAsia="Calibri" w:cs="Times New Roman"/>
                <w:sz w:val="24"/>
                <w:szCs w:val="24"/>
                <w:lang w:val="kk-KZ"/>
              </w:rPr>
              <w:t>шығармның кейіпкерлеріне  жанашырлық танытуға тәрбиелеу.</w:t>
            </w:r>
          </w:p>
          <w:p w14:paraId="7495C7C1"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Көрнекілікпен немесе көрнекіліксіз өзіне айтылған сөзді тыңдау</w:t>
            </w:r>
            <w:r w:rsidRPr="0033108F">
              <w:rPr>
                <w:rFonts w:cs="Times New Roman"/>
                <w:spacing w:val="1"/>
                <w:sz w:val="24"/>
                <w:szCs w:val="24"/>
                <w:lang w:val="kk-KZ"/>
              </w:rPr>
              <w:t xml:space="preserve"> </w:t>
            </w:r>
            <w:r w:rsidRPr="0033108F">
              <w:rPr>
                <w:rFonts w:cs="Times New Roman"/>
                <w:sz w:val="24"/>
                <w:szCs w:val="24"/>
                <w:lang w:val="kk-KZ"/>
              </w:rPr>
              <w:t>және түсінуді дамыту.</w:t>
            </w:r>
          </w:p>
          <w:p w14:paraId="311D25C9"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Сөйлеуді дамыту,</w:t>
            </w:r>
          </w:p>
          <w:p w14:paraId="463F4E6F"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Көркем әдебиет,</w:t>
            </w:r>
          </w:p>
          <w:p w14:paraId="05B0DDEE"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lastRenderedPageBreak/>
              <w:t>Қазақ тілі.</w:t>
            </w:r>
          </w:p>
          <w:p w14:paraId="6D3EB2A0" w14:textId="77777777" w:rsidR="003751DC" w:rsidRDefault="003751DC" w:rsidP="00A40CE7">
            <w:pPr>
              <w:spacing w:after="0"/>
              <w:rPr>
                <w:rFonts w:cs="Times New Roman"/>
                <w:b/>
                <w:sz w:val="24"/>
                <w:szCs w:val="24"/>
                <w:lang w:val="kk-KZ"/>
              </w:rPr>
            </w:pPr>
            <w:r w:rsidRPr="0033108F">
              <w:rPr>
                <w:rFonts w:cs="Times New Roman"/>
                <w:b/>
                <w:sz w:val="24"/>
                <w:szCs w:val="24"/>
                <w:lang w:val="kk-KZ"/>
              </w:rPr>
              <w:t>Музыка</w:t>
            </w:r>
          </w:p>
          <w:p w14:paraId="195782B0" w14:textId="77777777" w:rsidR="003751DC" w:rsidRPr="0033108F" w:rsidRDefault="003751DC" w:rsidP="00A40CE7">
            <w:pPr>
              <w:spacing w:after="0"/>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b/>
                <w:sz w:val="24"/>
                <w:szCs w:val="24"/>
                <w:lang w:val="kk-KZ"/>
              </w:rPr>
              <w:t xml:space="preserve"> </w:t>
            </w:r>
            <w:r w:rsidRPr="005969F7">
              <w:rPr>
                <w:rFonts w:cs="Times New Roman"/>
                <w:sz w:val="24"/>
                <w:szCs w:val="24"/>
                <w:lang w:val="kk-KZ"/>
              </w:rPr>
              <w:t>лақ</w:t>
            </w:r>
          </w:p>
        </w:tc>
        <w:tc>
          <w:tcPr>
            <w:tcW w:w="2092" w:type="dxa"/>
            <w:shd w:val="clear" w:color="auto" w:fill="auto"/>
          </w:tcPr>
          <w:p w14:paraId="4D3D5667"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lastRenderedPageBreak/>
              <w:t>Д/о «Көлбақа мен алабұға» әңгімесі.</w:t>
            </w:r>
          </w:p>
          <w:p w14:paraId="45289DA9" w14:textId="77777777" w:rsidR="003751DC" w:rsidRPr="0033108F" w:rsidRDefault="003751DC" w:rsidP="00A40CE7">
            <w:pPr>
              <w:spacing w:after="0"/>
              <w:rPr>
                <w:rFonts w:eastAsia="Calibri" w:cs="Times New Roman"/>
                <w:color w:val="000000"/>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w:t>
            </w:r>
            <w:r w:rsidRPr="0033108F">
              <w:rPr>
                <w:rFonts w:cs="Times New Roman"/>
                <w:color w:val="000000"/>
                <w:sz w:val="24"/>
                <w:szCs w:val="24"/>
                <w:lang w:val="kk-KZ"/>
              </w:rPr>
              <w:t>Зат есімдерді үстінде, астында, артында, жанында тәрізді көмекші сөздермен бірге қолданады;</w:t>
            </w:r>
            <w:r w:rsidRPr="0033108F">
              <w:rPr>
                <w:rFonts w:cs="Times New Roman"/>
                <w:sz w:val="24"/>
                <w:szCs w:val="24"/>
                <w:lang w:val="kk-KZ"/>
              </w:rPr>
              <w:t xml:space="preserve"> Балалармен кейіпкерлердің әрекеттері мен</w:t>
            </w:r>
            <w:r w:rsidRPr="0033108F">
              <w:rPr>
                <w:rFonts w:cs="Times New Roman"/>
                <w:spacing w:val="1"/>
                <w:sz w:val="24"/>
                <w:szCs w:val="24"/>
                <w:lang w:val="kk-KZ"/>
              </w:rPr>
              <w:t xml:space="preserve"> </w:t>
            </w:r>
            <w:r w:rsidRPr="0033108F">
              <w:rPr>
                <w:rFonts w:cs="Times New Roman"/>
                <w:sz w:val="24"/>
                <w:szCs w:val="24"/>
                <w:lang w:val="kk-KZ"/>
              </w:rPr>
              <w:t>олардың</w:t>
            </w:r>
            <w:r w:rsidRPr="0033108F">
              <w:rPr>
                <w:rFonts w:cs="Times New Roman"/>
                <w:spacing w:val="-1"/>
                <w:sz w:val="24"/>
                <w:szCs w:val="24"/>
                <w:lang w:val="kk-KZ"/>
              </w:rPr>
              <w:t xml:space="preserve"> </w:t>
            </w:r>
            <w:r w:rsidRPr="0033108F">
              <w:rPr>
                <w:rFonts w:cs="Times New Roman"/>
                <w:sz w:val="24"/>
                <w:szCs w:val="24"/>
                <w:lang w:val="kk-KZ"/>
              </w:rPr>
              <w:t>әрекеттерінің салдарын талқылау. Балалардың өздеріне</w:t>
            </w:r>
            <w:r w:rsidRPr="0033108F">
              <w:rPr>
                <w:rFonts w:cs="Times New Roman"/>
                <w:spacing w:val="1"/>
                <w:sz w:val="24"/>
                <w:szCs w:val="24"/>
                <w:lang w:val="kk-KZ"/>
              </w:rPr>
              <w:t xml:space="preserve"> </w:t>
            </w:r>
            <w:r w:rsidRPr="0033108F">
              <w:rPr>
                <w:rFonts w:cs="Times New Roman"/>
                <w:sz w:val="24"/>
                <w:szCs w:val="24"/>
                <w:lang w:val="kk-KZ"/>
              </w:rPr>
              <w:t>айтылған сөзді, пікірді түсінуін қалыптастыру,</w:t>
            </w:r>
            <w:r w:rsidRPr="0033108F">
              <w:rPr>
                <w:rFonts w:cs="Times New Roman"/>
                <w:color w:val="FF0000"/>
                <w:sz w:val="24"/>
                <w:szCs w:val="24"/>
                <w:lang w:val="kk-KZ"/>
              </w:rPr>
              <w:t xml:space="preserve"> </w:t>
            </w:r>
            <w:r w:rsidRPr="0033108F">
              <w:rPr>
                <w:rFonts w:cs="Times New Roman"/>
                <w:sz w:val="24"/>
                <w:szCs w:val="24"/>
                <w:lang w:val="kk-KZ"/>
              </w:rPr>
              <w:t>алдын ала үйретілген сөйлеу</w:t>
            </w:r>
            <w:r w:rsidRPr="0033108F">
              <w:rPr>
                <w:rFonts w:cs="Times New Roman"/>
                <w:spacing w:val="1"/>
                <w:sz w:val="24"/>
                <w:szCs w:val="24"/>
                <w:lang w:val="kk-KZ"/>
              </w:rPr>
              <w:t xml:space="preserve"> </w:t>
            </w:r>
            <w:r w:rsidRPr="0033108F">
              <w:rPr>
                <w:rFonts w:cs="Times New Roman"/>
                <w:sz w:val="24"/>
                <w:szCs w:val="24"/>
                <w:lang w:val="kk-KZ"/>
              </w:rPr>
              <w:t>үлгілерін</w:t>
            </w:r>
            <w:r w:rsidRPr="0033108F">
              <w:rPr>
                <w:rFonts w:cs="Times New Roman"/>
                <w:spacing w:val="-1"/>
                <w:sz w:val="24"/>
                <w:szCs w:val="24"/>
                <w:lang w:val="kk-KZ"/>
              </w:rPr>
              <w:t xml:space="preserve"> </w:t>
            </w:r>
            <w:r w:rsidRPr="0033108F">
              <w:rPr>
                <w:rFonts w:cs="Times New Roman"/>
                <w:sz w:val="24"/>
                <w:szCs w:val="24"/>
                <w:lang w:val="kk-KZ"/>
              </w:rPr>
              <w:t>есте</w:t>
            </w:r>
            <w:r w:rsidRPr="0033108F">
              <w:rPr>
                <w:rFonts w:cs="Times New Roman"/>
                <w:spacing w:val="-1"/>
                <w:sz w:val="24"/>
                <w:szCs w:val="24"/>
                <w:lang w:val="kk-KZ"/>
              </w:rPr>
              <w:t xml:space="preserve"> </w:t>
            </w:r>
            <w:r w:rsidRPr="0033108F">
              <w:rPr>
                <w:rFonts w:cs="Times New Roman"/>
                <w:sz w:val="24"/>
                <w:szCs w:val="24"/>
                <w:lang w:val="kk-KZ"/>
              </w:rPr>
              <w:t>сақтап,</w:t>
            </w:r>
            <w:r w:rsidRPr="0033108F">
              <w:rPr>
                <w:rFonts w:cs="Times New Roman"/>
                <w:spacing w:val="-1"/>
                <w:sz w:val="24"/>
                <w:szCs w:val="24"/>
                <w:lang w:val="kk-KZ"/>
              </w:rPr>
              <w:t xml:space="preserve"> </w:t>
            </w:r>
            <w:r w:rsidRPr="0033108F">
              <w:rPr>
                <w:rFonts w:cs="Times New Roman"/>
                <w:sz w:val="24"/>
                <w:szCs w:val="24"/>
                <w:lang w:val="kk-KZ"/>
              </w:rPr>
              <w:t>әңгімелесе</w:t>
            </w:r>
            <w:r w:rsidRPr="0033108F">
              <w:rPr>
                <w:rFonts w:cs="Times New Roman"/>
                <w:spacing w:val="-1"/>
                <w:sz w:val="24"/>
                <w:szCs w:val="24"/>
                <w:lang w:val="kk-KZ"/>
              </w:rPr>
              <w:t xml:space="preserve"> </w:t>
            </w:r>
            <w:r w:rsidRPr="0033108F">
              <w:rPr>
                <w:rFonts w:cs="Times New Roman"/>
                <w:sz w:val="24"/>
                <w:szCs w:val="24"/>
                <w:lang w:val="kk-KZ"/>
              </w:rPr>
              <w:t>білуге</w:t>
            </w:r>
            <w:r w:rsidRPr="0033108F">
              <w:rPr>
                <w:rFonts w:cs="Times New Roman"/>
                <w:spacing w:val="1"/>
                <w:sz w:val="24"/>
                <w:szCs w:val="24"/>
                <w:lang w:val="kk-KZ"/>
              </w:rPr>
              <w:t xml:space="preserve"> </w:t>
            </w:r>
            <w:r w:rsidRPr="0033108F">
              <w:rPr>
                <w:rFonts w:cs="Times New Roman"/>
                <w:sz w:val="24"/>
                <w:szCs w:val="24"/>
                <w:lang w:val="kk-KZ"/>
              </w:rPr>
              <w:t>баулу.</w:t>
            </w:r>
          </w:p>
          <w:p w14:paraId="423539FB"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Сөйлеуді дамыту,</w:t>
            </w:r>
          </w:p>
          <w:p w14:paraId="0EFE2701"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Көркем әдебиет,</w:t>
            </w:r>
          </w:p>
          <w:p w14:paraId="472B1C84" w14:textId="77777777" w:rsidR="003751DC" w:rsidRPr="0033108F" w:rsidRDefault="003751DC" w:rsidP="00A40CE7">
            <w:pPr>
              <w:adjustRightInd w:val="0"/>
              <w:spacing w:after="0"/>
              <w:rPr>
                <w:rFonts w:cs="Times New Roman"/>
                <w:b/>
                <w:sz w:val="24"/>
                <w:szCs w:val="24"/>
                <w:lang w:val="kk-KZ"/>
              </w:rPr>
            </w:pPr>
            <w:r w:rsidRPr="0033108F">
              <w:rPr>
                <w:rFonts w:cs="Times New Roman"/>
                <w:b/>
                <w:sz w:val="24"/>
                <w:szCs w:val="24"/>
                <w:lang w:val="kk-KZ"/>
              </w:rPr>
              <w:t>Қазақ тілі.</w:t>
            </w:r>
          </w:p>
          <w:p w14:paraId="5BF1D4E9" w14:textId="77777777" w:rsidR="003751DC" w:rsidRDefault="003751DC" w:rsidP="00A40CE7">
            <w:pPr>
              <w:spacing w:after="0"/>
              <w:rPr>
                <w:rFonts w:cs="Times New Roman"/>
                <w:b/>
                <w:sz w:val="24"/>
                <w:szCs w:val="24"/>
                <w:lang w:val="kk-KZ"/>
              </w:rPr>
            </w:pPr>
            <w:r w:rsidRPr="0033108F">
              <w:rPr>
                <w:rFonts w:cs="Times New Roman"/>
                <w:b/>
                <w:sz w:val="24"/>
                <w:szCs w:val="24"/>
                <w:lang w:val="kk-KZ"/>
              </w:rPr>
              <w:lastRenderedPageBreak/>
              <w:t>Музыка</w:t>
            </w:r>
          </w:p>
          <w:p w14:paraId="6781CA21" w14:textId="77777777" w:rsidR="003751DC" w:rsidRPr="0033108F" w:rsidRDefault="003751DC" w:rsidP="00A40CE7">
            <w:pPr>
              <w:spacing w:after="0"/>
              <w:rPr>
                <w:rFonts w:cs="Times New Roman"/>
                <w:b/>
                <w:sz w:val="24"/>
                <w:szCs w:val="24"/>
                <w:lang w:val="kk-KZ"/>
              </w:rPr>
            </w:pPr>
            <w:r>
              <w:rPr>
                <w:rFonts w:cs="Times New Roman"/>
                <w:b/>
                <w:sz w:val="24"/>
                <w:szCs w:val="24"/>
                <w:lang w:val="kk-KZ"/>
              </w:rPr>
              <w:t xml:space="preserve">Сөздік </w:t>
            </w:r>
            <w:r w:rsidRPr="004B6311">
              <w:rPr>
                <w:rFonts w:cs="Times New Roman"/>
                <w:b/>
                <w:sz w:val="24"/>
                <w:szCs w:val="24"/>
                <w:lang w:val="kk-KZ"/>
              </w:rPr>
              <w:t>жұмыс:</w:t>
            </w:r>
            <w:r w:rsidRPr="0033108F">
              <w:rPr>
                <w:rFonts w:cs="Times New Roman"/>
                <w:b/>
                <w:sz w:val="24"/>
                <w:szCs w:val="24"/>
                <w:lang w:val="kk-KZ"/>
              </w:rPr>
              <w:t xml:space="preserve"> </w:t>
            </w:r>
            <w:r w:rsidRPr="005969F7">
              <w:rPr>
                <w:rFonts w:cs="Times New Roman"/>
                <w:sz w:val="24"/>
                <w:szCs w:val="24"/>
                <w:lang w:val="kk-KZ"/>
              </w:rPr>
              <w:t>к</w:t>
            </w:r>
            <w:r>
              <w:rPr>
                <w:rFonts w:cs="Times New Roman"/>
                <w:sz w:val="24"/>
                <w:szCs w:val="24"/>
                <w:lang w:val="kk-KZ"/>
              </w:rPr>
              <w:t xml:space="preserve">өлбақа, </w:t>
            </w:r>
            <w:r w:rsidRPr="005969F7">
              <w:rPr>
                <w:rFonts w:cs="Times New Roman"/>
                <w:sz w:val="24"/>
                <w:szCs w:val="24"/>
                <w:lang w:val="kk-KZ"/>
              </w:rPr>
              <w:t>алабұға</w:t>
            </w:r>
          </w:p>
        </w:tc>
      </w:tr>
      <w:tr w:rsidR="003751DC" w:rsidRPr="00092114" w14:paraId="70ECA0A4" w14:textId="77777777" w:rsidTr="00A40CE7">
        <w:trPr>
          <w:trHeight w:val="552"/>
        </w:trPr>
        <w:tc>
          <w:tcPr>
            <w:tcW w:w="2557" w:type="dxa"/>
          </w:tcPr>
          <w:p w14:paraId="664F9BD3" w14:textId="77777777" w:rsidR="003751DC" w:rsidRPr="00736870" w:rsidRDefault="003751DC"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409" w:type="dxa"/>
            <w:tcBorders>
              <w:bottom w:val="nil"/>
              <w:right w:val="single" w:sz="4" w:space="0" w:color="auto"/>
            </w:tcBorders>
          </w:tcPr>
          <w:p w14:paraId="1719EA90" w14:textId="77777777" w:rsidR="003751DC" w:rsidRPr="006D0AC8" w:rsidRDefault="003751DC" w:rsidP="00A40CE7">
            <w:pPr>
              <w:spacing w:after="0"/>
              <w:rPr>
                <w:rFonts w:cs="Times New Roman"/>
                <w:b/>
                <w:bCs/>
                <w:sz w:val="24"/>
                <w:szCs w:val="24"/>
                <w:lang w:val="kk-KZ"/>
              </w:rPr>
            </w:pPr>
            <w:r>
              <w:rPr>
                <w:rFonts w:cs="Times New Roman"/>
                <w:b/>
                <w:bCs/>
                <w:sz w:val="24"/>
                <w:szCs w:val="24"/>
                <w:lang w:val="kk-KZ"/>
              </w:rPr>
              <w:t>Дене тәрбиесі</w:t>
            </w:r>
          </w:p>
          <w:p w14:paraId="584841EB" w14:textId="77777777" w:rsidR="003751DC" w:rsidRPr="006D0AC8" w:rsidRDefault="003751DC" w:rsidP="00A40CE7">
            <w:pPr>
              <w:spacing w:after="0"/>
              <w:rPr>
                <w:rFonts w:cs="Times New Roman"/>
                <w:b/>
                <w:sz w:val="24"/>
                <w:szCs w:val="24"/>
                <w:lang w:val="kk-KZ"/>
              </w:rPr>
            </w:pPr>
            <w:r w:rsidRPr="006D0AC8">
              <w:rPr>
                <w:rFonts w:cs="Times New Roman"/>
                <w:b/>
                <w:bCs/>
                <w:sz w:val="24"/>
                <w:szCs w:val="24"/>
                <w:lang w:val="kk-KZ"/>
              </w:rPr>
              <w:t>Негізгі қимылдар:</w:t>
            </w:r>
          </w:p>
          <w:p w14:paraId="6715C9A2"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Жүру</w:t>
            </w:r>
            <w:r w:rsidRPr="00790D68">
              <w:rPr>
                <w:rFonts w:cs="Times New Roman"/>
                <w:sz w:val="24"/>
                <w:szCs w:val="24"/>
                <w:lang w:val="kk-KZ"/>
              </w:rPr>
              <w:t>. қол ұстасып,</w:t>
            </w:r>
            <w:r w:rsidRPr="00790D68">
              <w:rPr>
                <w:rFonts w:cs="Times New Roman"/>
                <w:spacing w:val="1"/>
                <w:sz w:val="24"/>
                <w:szCs w:val="24"/>
                <w:lang w:val="kk-KZ"/>
              </w:rPr>
              <w:t xml:space="preserve"> </w:t>
            </w:r>
            <w:r w:rsidRPr="00790D68">
              <w:rPr>
                <w:rFonts w:cs="Times New Roman"/>
                <w:sz w:val="24"/>
                <w:szCs w:val="24"/>
                <w:lang w:val="kk-KZ"/>
              </w:rPr>
              <w:t>арқаннан ұстап, тоқтап, жартылай отырып, бұрылып, заттарды айналып жүру.</w:t>
            </w:r>
          </w:p>
          <w:p w14:paraId="49E52FF5"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Жүгіру.</w:t>
            </w:r>
            <w:r w:rsidRPr="00790D68">
              <w:rPr>
                <w:rFonts w:cs="Times New Roman"/>
                <w:sz w:val="24"/>
                <w:szCs w:val="24"/>
                <w:lang w:val="kk-KZ"/>
              </w:rPr>
              <w:t xml:space="preserve"> белгілі бір тапсырмаларды орындау арқылы: тоқтап жүгіру,</w:t>
            </w:r>
            <w:r w:rsidRPr="00790D68">
              <w:rPr>
                <w:rFonts w:cs="Times New Roman"/>
                <w:spacing w:val="1"/>
                <w:sz w:val="24"/>
                <w:szCs w:val="24"/>
                <w:lang w:val="kk-KZ"/>
              </w:rPr>
              <w:t xml:space="preserve"> </w:t>
            </w:r>
            <w:r w:rsidRPr="00790D68">
              <w:rPr>
                <w:rFonts w:cs="Times New Roman"/>
                <w:sz w:val="24"/>
                <w:szCs w:val="24"/>
                <w:lang w:val="kk-KZ"/>
              </w:rPr>
              <w:t>белгі бойынша көрсетілген жерге жүгіру.</w:t>
            </w:r>
          </w:p>
          <w:p w14:paraId="786D9740" w14:textId="77777777" w:rsidR="003751DC" w:rsidRPr="00725787" w:rsidRDefault="003751DC" w:rsidP="00A40CE7">
            <w:pPr>
              <w:pStyle w:val="ad"/>
              <w:rPr>
                <w:b/>
              </w:rPr>
            </w:pPr>
            <w:r w:rsidRPr="00725787">
              <w:rPr>
                <w:b/>
              </w:rPr>
              <w:t xml:space="preserve">1-5. Сапқа тұру, қайта сапқа тұру. </w:t>
            </w:r>
            <w:r w:rsidRPr="00725787">
              <w:t xml:space="preserve">Бірінің артынан бірі сапқа тұру, </w:t>
            </w:r>
            <w:r w:rsidRPr="00725787">
              <w:lastRenderedPageBreak/>
              <w:t>бір-бірінің</w:t>
            </w:r>
            <w:r w:rsidRPr="00725787">
              <w:rPr>
                <w:spacing w:val="1"/>
              </w:rPr>
              <w:t xml:space="preserve"> </w:t>
            </w:r>
            <w:r w:rsidRPr="00725787">
              <w:t>жанына</w:t>
            </w:r>
            <w:r w:rsidRPr="00725787">
              <w:rPr>
                <w:spacing w:val="1"/>
              </w:rPr>
              <w:t xml:space="preserve"> </w:t>
            </w:r>
            <w:r w:rsidRPr="00725787">
              <w:t>сапқа</w:t>
            </w:r>
            <w:r w:rsidRPr="00725787">
              <w:rPr>
                <w:spacing w:val="1"/>
              </w:rPr>
              <w:t xml:space="preserve"> </w:t>
            </w:r>
            <w:r w:rsidRPr="00725787">
              <w:t>тұру</w:t>
            </w:r>
            <w:r w:rsidRPr="00725787">
              <w:rPr>
                <w:b/>
              </w:rPr>
              <w:t>.</w:t>
            </w:r>
          </w:p>
          <w:p w14:paraId="1F507CDF" w14:textId="77777777" w:rsidR="003751DC" w:rsidRPr="00182A80" w:rsidRDefault="003751DC" w:rsidP="00A40CE7">
            <w:pPr>
              <w:spacing w:after="0"/>
              <w:rPr>
                <w:rFonts w:cs="Times New Roman"/>
                <w:sz w:val="24"/>
                <w:szCs w:val="24"/>
                <w:lang w:val="kk-KZ"/>
              </w:rPr>
            </w:pPr>
            <w:r w:rsidRPr="00790D68">
              <w:rPr>
                <w:rFonts w:cs="Times New Roman"/>
                <w:b/>
                <w:sz w:val="24"/>
                <w:szCs w:val="24"/>
                <w:lang w:val="kk-KZ"/>
              </w:rPr>
              <w:t>1. Тепе-теңдікті сақтау.</w:t>
            </w:r>
            <w:r w:rsidRPr="00790D68">
              <w:rPr>
                <w:rFonts w:cs="Times New Roman"/>
                <w:sz w:val="24"/>
                <w:szCs w:val="24"/>
                <w:lang w:val="kk-KZ"/>
              </w:rPr>
              <w:t xml:space="preserve"> Тепе-теңдікті сақтай отырып, бір қырымен қосалқы</w:t>
            </w:r>
            <w:r w:rsidRPr="00790D68">
              <w:rPr>
                <w:rFonts w:cs="Times New Roman"/>
                <w:spacing w:val="1"/>
                <w:sz w:val="24"/>
                <w:szCs w:val="24"/>
                <w:lang w:val="kk-KZ"/>
              </w:rPr>
              <w:t xml:space="preserve"> </w:t>
            </w:r>
            <w:r w:rsidRPr="00790D68">
              <w:rPr>
                <w:rFonts w:cs="Times New Roman"/>
                <w:sz w:val="24"/>
                <w:szCs w:val="24"/>
                <w:lang w:val="kk-KZ"/>
              </w:rPr>
              <w:t>қадаммен көлбеу тақтай (20-30 сантиметр), арқан бойымен жүру</w:t>
            </w:r>
          </w:p>
        </w:tc>
        <w:tc>
          <w:tcPr>
            <w:tcW w:w="2417" w:type="dxa"/>
            <w:tcBorders>
              <w:left w:val="single" w:sz="4" w:space="0" w:color="auto"/>
              <w:right w:val="single" w:sz="4" w:space="0" w:color="auto"/>
            </w:tcBorders>
          </w:tcPr>
          <w:p w14:paraId="6DD32BFC" w14:textId="77777777" w:rsidR="003751DC"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 xml:space="preserve">Қазақ тілі </w:t>
            </w:r>
          </w:p>
          <w:p w14:paraId="594B4C7F" w14:textId="77777777" w:rsidR="003751DC" w:rsidRPr="00182A80" w:rsidRDefault="003751DC" w:rsidP="00A40CE7">
            <w:pPr>
              <w:spacing w:after="0"/>
              <w:rPr>
                <w:rFonts w:eastAsia="Times New Roman" w:cs="Times New Roman"/>
                <w:b/>
                <w:sz w:val="24"/>
                <w:szCs w:val="24"/>
                <w:lang w:val="kk-KZ"/>
              </w:rPr>
            </w:pPr>
            <w:r>
              <w:rPr>
                <w:rFonts w:eastAsia="Times New Roman" w:cs="Times New Roman"/>
                <w:b/>
                <w:sz w:val="24"/>
                <w:szCs w:val="24"/>
                <w:lang w:val="kk-KZ"/>
              </w:rPr>
              <w:t>«Менің отбасым</w:t>
            </w:r>
            <w:r w:rsidRPr="00182A80">
              <w:rPr>
                <w:rFonts w:eastAsia="Times New Roman" w:cs="Times New Roman"/>
                <w:b/>
                <w:sz w:val="24"/>
                <w:szCs w:val="24"/>
                <w:lang w:val="kk-KZ"/>
              </w:rPr>
              <w:t>»</w:t>
            </w:r>
          </w:p>
          <w:p w14:paraId="38C277FB" w14:textId="77777777" w:rsidR="003751DC" w:rsidRPr="00182A80" w:rsidRDefault="003751DC" w:rsidP="00A40CE7">
            <w:pPr>
              <w:spacing w:after="0"/>
              <w:rPr>
                <w:rFonts w:eastAsia="Times New Roman" w:cs="Times New Roman"/>
                <w:sz w:val="24"/>
                <w:szCs w:val="24"/>
                <w:lang w:val="kk-KZ"/>
              </w:rPr>
            </w:pPr>
            <w:r>
              <w:rPr>
                <w:rFonts w:eastAsia="Times New Roman" w:cs="Times New Roman"/>
                <w:b/>
                <w:sz w:val="24"/>
                <w:szCs w:val="24"/>
                <w:lang w:val="kk-KZ"/>
              </w:rPr>
              <w:t xml:space="preserve">Мақсаты: </w:t>
            </w:r>
            <w:r w:rsidRPr="00790D68">
              <w:rPr>
                <w:rFonts w:eastAsia="Times New Roman" w:cs="Times New Roman"/>
                <w:sz w:val="24"/>
                <w:szCs w:val="24"/>
                <w:lang w:val="kk-KZ"/>
              </w:rPr>
              <w:t>Ауызекі сөйлеудің қарапайым түрлерін меңгерту.</w:t>
            </w:r>
          </w:p>
        </w:tc>
        <w:tc>
          <w:tcPr>
            <w:tcW w:w="2279" w:type="dxa"/>
            <w:tcBorders>
              <w:left w:val="single" w:sz="4" w:space="0" w:color="auto"/>
              <w:right w:val="single" w:sz="4" w:space="0" w:color="auto"/>
            </w:tcBorders>
          </w:tcPr>
          <w:p w14:paraId="1781BBD7" w14:textId="77777777" w:rsidR="003751DC" w:rsidRDefault="003751DC" w:rsidP="00A40CE7">
            <w:pPr>
              <w:spacing w:after="0"/>
              <w:rPr>
                <w:rFonts w:eastAsia="Times New Roman" w:cs="Times New Roman"/>
                <w:b/>
                <w:color w:val="000000"/>
                <w:sz w:val="24"/>
                <w:szCs w:val="24"/>
                <w:lang w:val="kk-KZ"/>
              </w:rPr>
            </w:pPr>
            <w:r>
              <w:rPr>
                <w:rFonts w:eastAsia="Times New Roman" w:cs="Times New Roman"/>
                <w:bCs/>
                <w:color w:val="000000"/>
                <w:sz w:val="24"/>
                <w:szCs w:val="24"/>
                <w:lang w:val="kk-KZ"/>
              </w:rPr>
              <w:t xml:space="preserve"> </w:t>
            </w:r>
            <w:r>
              <w:rPr>
                <w:rFonts w:eastAsia="Times New Roman" w:cs="Times New Roman"/>
                <w:b/>
                <w:color w:val="000000"/>
                <w:sz w:val="24"/>
                <w:szCs w:val="24"/>
                <w:lang w:val="kk-KZ"/>
              </w:rPr>
              <w:t>Дене тәрбиесі</w:t>
            </w:r>
          </w:p>
          <w:p w14:paraId="670FF0E8"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Жүру</w:t>
            </w:r>
            <w:r w:rsidRPr="00790D68">
              <w:rPr>
                <w:rFonts w:cs="Times New Roman"/>
                <w:sz w:val="24"/>
                <w:szCs w:val="24"/>
                <w:lang w:val="kk-KZ"/>
              </w:rPr>
              <w:t>. қол ұстасып,</w:t>
            </w:r>
            <w:r w:rsidRPr="00790D68">
              <w:rPr>
                <w:rFonts w:cs="Times New Roman"/>
                <w:spacing w:val="1"/>
                <w:sz w:val="24"/>
                <w:szCs w:val="24"/>
                <w:lang w:val="kk-KZ"/>
              </w:rPr>
              <w:t xml:space="preserve"> </w:t>
            </w:r>
            <w:r w:rsidRPr="00790D68">
              <w:rPr>
                <w:rFonts w:cs="Times New Roman"/>
                <w:sz w:val="24"/>
                <w:szCs w:val="24"/>
                <w:lang w:val="kk-KZ"/>
              </w:rPr>
              <w:t>арқаннан ұстап, тоқтап, жартылай отырып, бұрылып, заттарды айналып жүру.</w:t>
            </w:r>
          </w:p>
          <w:p w14:paraId="6999F142"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Жүгіру.</w:t>
            </w:r>
            <w:r w:rsidRPr="00790D68">
              <w:rPr>
                <w:rFonts w:cs="Times New Roman"/>
                <w:sz w:val="24"/>
                <w:szCs w:val="24"/>
                <w:lang w:val="kk-KZ"/>
              </w:rPr>
              <w:t xml:space="preserve"> белгілі бір тапсырмаларды орындау арқылы: тоқтап жүгіру,</w:t>
            </w:r>
            <w:r w:rsidRPr="00790D68">
              <w:rPr>
                <w:rFonts w:cs="Times New Roman"/>
                <w:spacing w:val="1"/>
                <w:sz w:val="24"/>
                <w:szCs w:val="24"/>
                <w:lang w:val="kk-KZ"/>
              </w:rPr>
              <w:t xml:space="preserve"> </w:t>
            </w:r>
            <w:r w:rsidRPr="00790D68">
              <w:rPr>
                <w:rFonts w:cs="Times New Roman"/>
                <w:sz w:val="24"/>
                <w:szCs w:val="24"/>
                <w:lang w:val="kk-KZ"/>
              </w:rPr>
              <w:t>белгі бойынша көрсетілген жерге жүгіру.</w:t>
            </w:r>
          </w:p>
          <w:p w14:paraId="51C97047" w14:textId="77777777" w:rsidR="003751DC" w:rsidRPr="00725787" w:rsidRDefault="003751DC" w:rsidP="00A40CE7">
            <w:pPr>
              <w:pStyle w:val="ad"/>
              <w:rPr>
                <w:b/>
              </w:rPr>
            </w:pPr>
            <w:r w:rsidRPr="00725787">
              <w:rPr>
                <w:b/>
              </w:rPr>
              <w:t xml:space="preserve">1-5. Сапқа тұру, қайта сапқа тұру. </w:t>
            </w:r>
            <w:r w:rsidRPr="00725787">
              <w:t>Бірінің артынан бірі сапқа тұру, бір-</w:t>
            </w:r>
            <w:r w:rsidRPr="00725787">
              <w:lastRenderedPageBreak/>
              <w:t>бірінің</w:t>
            </w:r>
            <w:r w:rsidRPr="00725787">
              <w:rPr>
                <w:spacing w:val="1"/>
              </w:rPr>
              <w:t xml:space="preserve"> </w:t>
            </w:r>
            <w:r w:rsidRPr="00725787">
              <w:t>жанына</w:t>
            </w:r>
            <w:r w:rsidRPr="00725787">
              <w:rPr>
                <w:spacing w:val="1"/>
              </w:rPr>
              <w:t xml:space="preserve"> </w:t>
            </w:r>
            <w:r w:rsidRPr="00725787">
              <w:t>сапқа</w:t>
            </w:r>
            <w:r w:rsidRPr="00725787">
              <w:rPr>
                <w:spacing w:val="1"/>
              </w:rPr>
              <w:t xml:space="preserve"> </w:t>
            </w:r>
            <w:r w:rsidRPr="00725787">
              <w:t>тұру</w:t>
            </w:r>
            <w:r w:rsidRPr="00725787">
              <w:rPr>
                <w:b/>
              </w:rPr>
              <w:t>.</w:t>
            </w:r>
          </w:p>
          <w:p w14:paraId="37E544EF" w14:textId="77777777" w:rsidR="003751DC" w:rsidRPr="00541774" w:rsidRDefault="003751DC" w:rsidP="00A40CE7">
            <w:pPr>
              <w:spacing w:after="0"/>
              <w:rPr>
                <w:rFonts w:eastAsia="Times New Roman" w:cs="Times New Roman"/>
                <w:b/>
                <w:color w:val="000000"/>
                <w:sz w:val="24"/>
                <w:szCs w:val="24"/>
                <w:lang w:val="kk-KZ"/>
              </w:rPr>
            </w:pPr>
            <w:r w:rsidRPr="00790D68">
              <w:rPr>
                <w:rFonts w:cs="Times New Roman"/>
                <w:b/>
                <w:sz w:val="24"/>
                <w:szCs w:val="24"/>
                <w:lang w:val="kk-KZ"/>
              </w:rPr>
              <w:t>1. Тепе-теңдікті сақтау.</w:t>
            </w:r>
            <w:r w:rsidRPr="00790D68">
              <w:rPr>
                <w:rFonts w:cs="Times New Roman"/>
                <w:sz w:val="24"/>
                <w:szCs w:val="24"/>
                <w:lang w:val="kk-KZ"/>
              </w:rPr>
              <w:t xml:space="preserve"> Тепе-теңдікті сақтай отырып, бір қырымен қосалқы</w:t>
            </w:r>
            <w:r w:rsidRPr="00790D68">
              <w:rPr>
                <w:rFonts w:cs="Times New Roman"/>
                <w:spacing w:val="1"/>
                <w:sz w:val="24"/>
                <w:szCs w:val="24"/>
                <w:lang w:val="kk-KZ"/>
              </w:rPr>
              <w:t xml:space="preserve"> </w:t>
            </w:r>
            <w:r w:rsidRPr="00790D68">
              <w:rPr>
                <w:rFonts w:cs="Times New Roman"/>
                <w:sz w:val="24"/>
                <w:szCs w:val="24"/>
                <w:lang w:val="kk-KZ"/>
              </w:rPr>
              <w:t>қадаммен көлбеу тақтай (20-30 сантиметр), арқан бойымен жүру</w:t>
            </w:r>
          </w:p>
        </w:tc>
        <w:tc>
          <w:tcPr>
            <w:tcW w:w="2274" w:type="dxa"/>
            <w:tcBorders>
              <w:bottom w:val="nil"/>
              <w:right w:val="single" w:sz="4" w:space="0" w:color="auto"/>
            </w:tcBorders>
          </w:tcPr>
          <w:p w14:paraId="7192694D" w14:textId="77777777" w:rsidR="003751DC" w:rsidRPr="006F3428" w:rsidRDefault="003751DC" w:rsidP="00A40CE7">
            <w:pPr>
              <w:spacing w:after="0"/>
              <w:rPr>
                <w:rFonts w:eastAsia="Times New Roman" w:cs="Times New Roman"/>
                <w:b/>
                <w:color w:val="000000"/>
                <w:sz w:val="24"/>
                <w:szCs w:val="24"/>
                <w:lang w:val="kk-KZ"/>
              </w:rPr>
            </w:pPr>
            <w:r w:rsidRPr="006F3428">
              <w:rPr>
                <w:rFonts w:eastAsia="Times New Roman" w:cs="Times New Roman"/>
                <w:b/>
                <w:color w:val="000000"/>
                <w:sz w:val="24"/>
                <w:szCs w:val="24"/>
                <w:lang w:val="kk-KZ"/>
              </w:rPr>
              <w:lastRenderedPageBreak/>
              <w:t>Музыка</w:t>
            </w:r>
          </w:p>
          <w:p w14:paraId="18DE9F11" w14:textId="77777777" w:rsidR="003751DC" w:rsidRPr="006F3428" w:rsidRDefault="003751DC" w:rsidP="00A40CE7">
            <w:pPr>
              <w:spacing w:after="0"/>
              <w:rPr>
                <w:rFonts w:eastAsia="Times New Roman" w:cs="Times New Roman"/>
                <w:b/>
                <w:color w:val="000000"/>
                <w:sz w:val="24"/>
                <w:szCs w:val="24"/>
                <w:lang w:val="kk-KZ"/>
              </w:rPr>
            </w:pPr>
            <w:r w:rsidRPr="006F3428">
              <w:rPr>
                <w:rFonts w:eastAsia="Times New Roman" w:cs="Times New Roman"/>
                <w:b/>
                <w:color w:val="000000"/>
                <w:sz w:val="24"/>
                <w:szCs w:val="24"/>
                <w:lang w:val="kk-KZ"/>
              </w:rPr>
              <w:t>.«Кішкентай музыканттар»</w:t>
            </w:r>
          </w:p>
          <w:p w14:paraId="2F891ED3" w14:textId="77777777" w:rsidR="003751DC" w:rsidRDefault="003751DC" w:rsidP="00A40CE7">
            <w:pPr>
              <w:spacing w:after="0"/>
              <w:rPr>
                <w:rFonts w:eastAsia="Times New Roman" w:cs="Times New Roman"/>
                <w:b/>
                <w:color w:val="000000"/>
                <w:sz w:val="24"/>
                <w:szCs w:val="24"/>
                <w:lang w:val="kk-KZ"/>
              </w:rPr>
            </w:pPr>
            <w:r w:rsidRPr="006F3428">
              <w:rPr>
                <w:rFonts w:eastAsia="Times New Roman" w:cs="Times New Roman"/>
                <w:b/>
                <w:color w:val="000000"/>
                <w:sz w:val="24"/>
                <w:szCs w:val="24"/>
                <w:lang w:val="kk-KZ"/>
              </w:rPr>
              <w:t>Ән айту: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A7061B7" w14:textId="77777777" w:rsidR="003751DC" w:rsidRDefault="003751DC" w:rsidP="00A40CE7">
            <w:pPr>
              <w:spacing w:after="0"/>
              <w:rPr>
                <w:rFonts w:eastAsia="Times New Roman" w:cs="Times New Roman"/>
                <w:b/>
                <w:color w:val="000000"/>
                <w:sz w:val="24"/>
                <w:szCs w:val="24"/>
                <w:lang w:val="kk-KZ"/>
              </w:rPr>
            </w:pPr>
          </w:p>
          <w:p w14:paraId="046173E3" w14:textId="77777777" w:rsidR="003751DC" w:rsidRDefault="003751DC" w:rsidP="00A40CE7">
            <w:pPr>
              <w:spacing w:after="0"/>
              <w:rPr>
                <w:rFonts w:eastAsia="Times New Roman" w:cs="Times New Roman"/>
                <w:b/>
                <w:color w:val="000000"/>
                <w:sz w:val="24"/>
                <w:szCs w:val="24"/>
                <w:lang w:val="kk-KZ"/>
              </w:rPr>
            </w:pPr>
          </w:p>
          <w:p w14:paraId="29A78D1B" w14:textId="77777777" w:rsidR="003751DC" w:rsidRDefault="003751DC" w:rsidP="00A40CE7">
            <w:pPr>
              <w:spacing w:after="0"/>
              <w:rPr>
                <w:rFonts w:eastAsia="Times New Roman" w:cs="Times New Roman"/>
                <w:b/>
                <w:color w:val="000000"/>
                <w:sz w:val="24"/>
                <w:szCs w:val="24"/>
                <w:lang w:val="kk-KZ"/>
              </w:rPr>
            </w:pPr>
            <w:r>
              <w:rPr>
                <w:rFonts w:eastAsia="Times New Roman" w:cs="Times New Roman"/>
                <w:b/>
                <w:color w:val="000000"/>
                <w:sz w:val="24"/>
                <w:szCs w:val="24"/>
                <w:lang w:val="kk-KZ"/>
              </w:rPr>
              <w:t>Дене тәрбиесі</w:t>
            </w:r>
          </w:p>
          <w:p w14:paraId="1BDCFCC8"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lastRenderedPageBreak/>
              <w:t>1-5. Жүру</w:t>
            </w:r>
            <w:r w:rsidRPr="00790D68">
              <w:rPr>
                <w:rFonts w:cs="Times New Roman"/>
                <w:sz w:val="24"/>
                <w:szCs w:val="24"/>
                <w:lang w:val="kk-KZ"/>
              </w:rPr>
              <w:t>. қол ұстасып,</w:t>
            </w:r>
            <w:r w:rsidRPr="00790D68">
              <w:rPr>
                <w:rFonts w:cs="Times New Roman"/>
                <w:spacing w:val="1"/>
                <w:sz w:val="24"/>
                <w:szCs w:val="24"/>
                <w:lang w:val="kk-KZ"/>
              </w:rPr>
              <w:t xml:space="preserve"> </w:t>
            </w:r>
            <w:r w:rsidRPr="00790D68">
              <w:rPr>
                <w:rFonts w:cs="Times New Roman"/>
                <w:sz w:val="24"/>
                <w:szCs w:val="24"/>
                <w:lang w:val="kk-KZ"/>
              </w:rPr>
              <w:t>арқаннан ұстап, тоқтап, жартылай отырып, бұрылып, заттарды айналып жүру.</w:t>
            </w:r>
          </w:p>
          <w:p w14:paraId="07DA5270" w14:textId="77777777" w:rsidR="003751DC" w:rsidRPr="00790D68" w:rsidRDefault="003751DC" w:rsidP="00A40CE7">
            <w:pPr>
              <w:spacing w:after="0"/>
              <w:rPr>
                <w:rFonts w:cs="Times New Roman"/>
                <w:sz w:val="24"/>
                <w:szCs w:val="24"/>
                <w:lang w:val="kk-KZ"/>
              </w:rPr>
            </w:pPr>
            <w:r w:rsidRPr="00790D68">
              <w:rPr>
                <w:rFonts w:cs="Times New Roman"/>
                <w:b/>
                <w:sz w:val="24"/>
                <w:szCs w:val="24"/>
                <w:lang w:val="kk-KZ"/>
              </w:rPr>
              <w:t>1-5. Жүгіру.</w:t>
            </w:r>
            <w:r w:rsidRPr="00790D68">
              <w:rPr>
                <w:rFonts w:cs="Times New Roman"/>
                <w:sz w:val="24"/>
                <w:szCs w:val="24"/>
                <w:lang w:val="kk-KZ"/>
              </w:rPr>
              <w:t xml:space="preserve"> белгілі бір тапсырмаларды орындау арқылы: тоқтап жүгіру,</w:t>
            </w:r>
            <w:r w:rsidRPr="00790D68">
              <w:rPr>
                <w:rFonts w:cs="Times New Roman"/>
                <w:spacing w:val="1"/>
                <w:sz w:val="24"/>
                <w:szCs w:val="24"/>
                <w:lang w:val="kk-KZ"/>
              </w:rPr>
              <w:t xml:space="preserve"> </w:t>
            </w:r>
            <w:r w:rsidRPr="00790D68">
              <w:rPr>
                <w:rFonts w:cs="Times New Roman"/>
                <w:sz w:val="24"/>
                <w:szCs w:val="24"/>
                <w:lang w:val="kk-KZ"/>
              </w:rPr>
              <w:t>белгі бойынша көрсетілген жерге жүгіру.</w:t>
            </w:r>
          </w:p>
          <w:p w14:paraId="5D9934A1" w14:textId="77777777" w:rsidR="003751DC" w:rsidRPr="00725787" w:rsidRDefault="003751DC" w:rsidP="00A40CE7">
            <w:pPr>
              <w:pStyle w:val="ad"/>
              <w:rPr>
                <w:b/>
              </w:rPr>
            </w:pPr>
            <w:r w:rsidRPr="00725787">
              <w:rPr>
                <w:b/>
              </w:rPr>
              <w:t xml:space="preserve">1-5. Сапқа тұру, қайта сапқа тұру. </w:t>
            </w:r>
            <w:r w:rsidRPr="00725787">
              <w:t>Бірінің артынан бірі сапқа тұру, бір-бірінің</w:t>
            </w:r>
            <w:r w:rsidRPr="00725787">
              <w:rPr>
                <w:spacing w:val="1"/>
              </w:rPr>
              <w:t xml:space="preserve"> </w:t>
            </w:r>
            <w:r w:rsidRPr="00725787">
              <w:t>жанына</w:t>
            </w:r>
            <w:r w:rsidRPr="00725787">
              <w:rPr>
                <w:spacing w:val="1"/>
              </w:rPr>
              <w:t xml:space="preserve"> </w:t>
            </w:r>
            <w:r w:rsidRPr="00725787">
              <w:t>сапқа</w:t>
            </w:r>
            <w:r w:rsidRPr="00725787">
              <w:rPr>
                <w:spacing w:val="1"/>
              </w:rPr>
              <w:t xml:space="preserve"> </w:t>
            </w:r>
            <w:r w:rsidRPr="00725787">
              <w:t>тұру</w:t>
            </w:r>
            <w:r w:rsidRPr="00725787">
              <w:rPr>
                <w:b/>
              </w:rPr>
              <w:t>.</w:t>
            </w:r>
          </w:p>
          <w:p w14:paraId="5984E931" w14:textId="77777777" w:rsidR="003751DC" w:rsidRDefault="003751DC" w:rsidP="00A40CE7">
            <w:pPr>
              <w:spacing w:after="0"/>
              <w:rPr>
                <w:rFonts w:eastAsia="Times New Roman" w:cs="Times New Roman"/>
                <w:b/>
                <w:color w:val="000000"/>
                <w:sz w:val="24"/>
                <w:szCs w:val="24"/>
                <w:lang w:val="kk-KZ"/>
              </w:rPr>
            </w:pPr>
            <w:r w:rsidRPr="00790D68">
              <w:rPr>
                <w:rFonts w:cs="Times New Roman"/>
                <w:b/>
                <w:sz w:val="24"/>
                <w:szCs w:val="24"/>
                <w:lang w:val="kk-KZ"/>
              </w:rPr>
              <w:t>1. Тепе-теңдікті сақтау.</w:t>
            </w:r>
            <w:r w:rsidRPr="00790D68">
              <w:rPr>
                <w:rFonts w:cs="Times New Roman"/>
                <w:sz w:val="24"/>
                <w:szCs w:val="24"/>
                <w:lang w:val="kk-KZ"/>
              </w:rPr>
              <w:t xml:space="preserve"> Тепе-теңдікті сақтай отырып, бір қырымен қосалқы</w:t>
            </w:r>
            <w:r w:rsidRPr="00790D68">
              <w:rPr>
                <w:rFonts w:cs="Times New Roman"/>
                <w:spacing w:val="1"/>
                <w:sz w:val="24"/>
                <w:szCs w:val="24"/>
                <w:lang w:val="kk-KZ"/>
              </w:rPr>
              <w:t xml:space="preserve"> </w:t>
            </w:r>
            <w:r w:rsidRPr="00790D68">
              <w:rPr>
                <w:rFonts w:cs="Times New Roman"/>
                <w:sz w:val="24"/>
                <w:szCs w:val="24"/>
                <w:lang w:val="kk-KZ"/>
              </w:rPr>
              <w:t>қадаммен көлбеу тақтай (20-30 сантиметр), арқан бойымен жүру</w:t>
            </w:r>
          </w:p>
          <w:p w14:paraId="5AF2DB6F" w14:textId="77777777" w:rsidR="003751DC" w:rsidRPr="0040541D" w:rsidRDefault="003751DC" w:rsidP="00A40CE7">
            <w:pPr>
              <w:spacing w:after="0"/>
              <w:rPr>
                <w:rFonts w:eastAsia="Times New Roman" w:cs="Times New Roman"/>
                <w:b/>
                <w:color w:val="000000"/>
                <w:sz w:val="24"/>
                <w:szCs w:val="24"/>
                <w:lang w:val="kk-KZ"/>
              </w:rPr>
            </w:pPr>
          </w:p>
        </w:tc>
        <w:tc>
          <w:tcPr>
            <w:tcW w:w="2092" w:type="dxa"/>
            <w:tcBorders>
              <w:right w:val="single" w:sz="4" w:space="0" w:color="auto"/>
            </w:tcBorders>
          </w:tcPr>
          <w:p w14:paraId="31D91AF9" w14:textId="77777777" w:rsidR="003751DC" w:rsidRPr="00AC0C5D" w:rsidRDefault="003751DC" w:rsidP="00A40CE7">
            <w:pPr>
              <w:spacing w:after="0"/>
              <w:rPr>
                <w:rFonts w:eastAsia="Calibri" w:cs="Times New Roman"/>
                <w:iCs/>
                <w:sz w:val="24"/>
                <w:szCs w:val="24"/>
                <w:lang w:val="kk-KZ"/>
              </w:rPr>
            </w:pPr>
            <w:r w:rsidRPr="00790D68">
              <w:rPr>
                <w:rFonts w:eastAsia="Calibri" w:cs="Times New Roman"/>
                <w:iCs/>
                <w:sz w:val="24"/>
                <w:szCs w:val="24"/>
                <w:lang w:val="kk-KZ"/>
              </w:rPr>
              <w:lastRenderedPageBreak/>
              <w:t xml:space="preserve"> </w:t>
            </w:r>
          </w:p>
        </w:tc>
      </w:tr>
      <w:tr w:rsidR="003751DC" w:rsidRPr="00092114" w14:paraId="54534825" w14:textId="77777777" w:rsidTr="00A40CE7">
        <w:trPr>
          <w:trHeight w:val="275"/>
        </w:trPr>
        <w:tc>
          <w:tcPr>
            <w:tcW w:w="2557" w:type="dxa"/>
          </w:tcPr>
          <w:p w14:paraId="40DB99C8" w14:textId="77777777" w:rsidR="003751DC" w:rsidRPr="006F3428" w:rsidRDefault="003751DC" w:rsidP="00A40CE7">
            <w:pPr>
              <w:spacing w:after="0"/>
              <w:ind w:left="110"/>
              <w:contextualSpacing/>
              <w:rPr>
                <w:rFonts w:eastAsia="Times New Roman" w:cs="Times New Roman"/>
                <w:b/>
                <w:sz w:val="24"/>
                <w:szCs w:val="24"/>
                <w:lang w:val="kk-KZ"/>
              </w:rPr>
            </w:pPr>
            <w:r w:rsidRPr="006F3428">
              <w:rPr>
                <w:rFonts w:eastAsia="Times New Roman" w:cs="Times New Roman"/>
                <w:b/>
                <w:sz w:val="24"/>
                <w:szCs w:val="24"/>
                <w:lang w:val="kk-KZ"/>
              </w:rPr>
              <w:lastRenderedPageBreak/>
              <w:t>Екінші</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таңғы</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43A75E34" w14:textId="77777777" w:rsidR="003751DC" w:rsidRPr="00736870" w:rsidRDefault="003751DC"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6D5D4D9" w14:textId="77777777" w:rsidR="003751DC" w:rsidRPr="00736870" w:rsidRDefault="003751DC"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3751DC" w:rsidRPr="00092114" w14:paraId="4A84196F" w14:textId="77777777" w:rsidTr="00A40CE7">
        <w:trPr>
          <w:trHeight w:val="373"/>
        </w:trPr>
        <w:tc>
          <w:tcPr>
            <w:tcW w:w="2557" w:type="dxa"/>
          </w:tcPr>
          <w:p w14:paraId="1A039FF1"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Серуенге</w:t>
            </w:r>
            <w:r w:rsidRPr="006F3428">
              <w:rPr>
                <w:rFonts w:eastAsia="Times New Roman" w:cs="Times New Roman"/>
                <w:b/>
                <w:spacing w:val="-4"/>
                <w:sz w:val="24"/>
                <w:szCs w:val="24"/>
                <w:lang w:val="kk-KZ"/>
              </w:rPr>
              <w:t xml:space="preserve"> </w:t>
            </w:r>
            <w:r w:rsidRPr="006F3428">
              <w:rPr>
                <w:rFonts w:eastAsia="Times New Roman" w:cs="Times New Roman"/>
                <w:b/>
                <w:sz w:val="24"/>
                <w:szCs w:val="24"/>
                <w:lang w:val="kk-KZ"/>
              </w:rPr>
              <w:t>дайындық</w:t>
            </w:r>
          </w:p>
        </w:tc>
        <w:tc>
          <w:tcPr>
            <w:tcW w:w="11471" w:type="dxa"/>
            <w:gridSpan w:val="5"/>
          </w:tcPr>
          <w:p w14:paraId="181B94A1" w14:textId="77777777" w:rsidR="003751DC"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521A12D" w14:textId="77777777" w:rsidR="003751DC" w:rsidRPr="00B23094"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2631407F" w14:textId="77777777" w:rsidR="003751DC" w:rsidRPr="00736870" w:rsidRDefault="003751DC"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w:t>
            </w:r>
            <w:r>
              <w:rPr>
                <w:rFonts w:eastAsia="Calibri" w:cs="Times New Roman"/>
                <w:b/>
                <w:bCs/>
                <w:sz w:val="24"/>
                <w:szCs w:val="24"/>
                <w:lang w:val="kk-KZ"/>
              </w:rPr>
              <w:t xml:space="preserve"> тілін меңгерту </w:t>
            </w:r>
            <w:r w:rsidRPr="00736870">
              <w:rPr>
                <w:rFonts w:eastAsia="Calibri" w:cs="Times New Roman"/>
                <w:b/>
                <w:bCs/>
                <w:sz w:val="24"/>
                <w:szCs w:val="24"/>
                <w:lang w:val="kk-KZ"/>
              </w:rPr>
              <w:t>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3751DC" w:rsidRPr="00092114" w14:paraId="3D33E0B6" w14:textId="77777777" w:rsidTr="00A40CE7">
        <w:trPr>
          <w:trHeight w:val="275"/>
        </w:trPr>
        <w:tc>
          <w:tcPr>
            <w:tcW w:w="2557" w:type="dxa"/>
          </w:tcPr>
          <w:p w14:paraId="48D0943C" w14:textId="77777777" w:rsidR="003751DC" w:rsidRPr="006F3428" w:rsidRDefault="003751DC" w:rsidP="00A40CE7">
            <w:pPr>
              <w:spacing w:after="0"/>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w:t>
            </w:r>
          </w:p>
        </w:tc>
        <w:tc>
          <w:tcPr>
            <w:tcW w:w="2409" w:type="dxa"/>
          </w:tcPr>
          <w:p w14:paraId="04D3A4A2"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Терең қар жамылғысының тереңдігін бақылау.</w:t>
            </w:r>
            <w:r w:rsidRPr="0033108F">
              <w:rPr>
                <w:rFonts w:cs="Times New Roman"/>
                <w:sz w:val="24"/>
                <w:szCs w:val="24"/>
                <w:lang w:val="kk-KZ"/>
              </w:rPr>
              <w:br/>
              <w:t>Бақылау.</w:t>
            </w:r>
            <w:r w:rsidRPr="0033108F">
              <w:rPr>
                <w:rFonts w:cs="Times New Roman"/>
                <w:sz w:val="24"/>
                <w:szCs w:val="24"/>
                <w:lang w:val="kk-KZ"/>
              </w:rPr>
              <w:br/>
              <w:t xml:space="preserve">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w:t>
            </w:r>
            <w:r w:rsidRPr="0033108F">
              <w:rPr>
                <w:rFonts w:cs="Times New Roman"/>
                <w:sz w:val="24"/>
                <w:szCs w:val="24"/>
                <w:lang w:val="kk-KZ"/>
              </w:rPr>
              <w:lastRenderedPageBreak/>
              <w:t>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Жұмбақ.</w:t>
            </w:r>
            <w:r w:rsidRPr="0033108F">
              <w:rPr>
                <w:rFonts w:cs="Times New Roman"/>
                <w:sz w:val="24"/>
                <w:szCs w:val="24"/>
                <w:lang w:val="kk-KZ"/>
              </w:rPr>
              <w:br/>
              <w:t>Бір нәрсе өліп жатыр, жетіп ажал,</w:t>
            </w:r>
            <w:r w:rsidRPr="0033108F">
              <w:rPr>
                <w:rFonts w:cs="Times New Roman"/>
                <w:sz w:val="24"/>
                <w:szCs w:val="24"/>
                <w:lang w:val="kk-KZ"/>
              </w:rPr>
              <w:br/>
              <w:t>Малының қисабы жоқ безбенге сал.</w:t>
            </w:r>
            <w:r w:rsidRPr="0033108F">
              <w:rPr>
                <w:rFonts w:cs="Times New Roman"/>
                <w:sz w:val="24"/>
                <w:szCs w:val="24"/>
                <w:lang w:val="kk-KZ"/>
              </w:rPr>
              <w:br/>
              <w:t xml:space="preserve">Сүйегі көктеде </w:t>
            </w:r>
            <w:hyperlink r:id="rId16" w:tooltip="Локальды статусты сипаттаңыз, диагноз керек емес" w:history="1">
              <w:r w:rsidRPr="0033108F">
                <w:rPr>
                  <w:rFonts w:cs="Times New Roman"/>
                  <w:sz w:val="24"/>
                  <w:szCs w:val="24"/>
                  <w:lang w:val="kk-KZ"/>
                </w:rPr>
                <w:t>емес жерде де емес</w:t>
              </w:r>
            </w:hyperlink>
            <w:r w:rsidRPr="0033108F">
              <w:rPr>
                <w:rFonts w:cs="Times New Roman"/>
                <w:sz w:val="24"/>
                <w:szCs w:val="24"/>
                <w:lang w:val="kk-KZ"/>
              </w:rPr>
              <w:br/>
              <w:t>Жігіттер көңіл қойып ойлаңыздар.</w:t>
            </w:r>
            <w:r w:rsidRPr="0033108F">
              <w:rPr>
                <w:rFonts w:cs="Times New Roman"/>
                <w:sz w:val="24"/>
                <w:szCs w:val="24"/>
                <w:lang w:val="kk-KZ"/>
              </w:rPr>
              <w:br/>
              <w:t>(жауған қар).</w:t>
            </w:r>
            <w:r w:rsidRPr="0033108F">
              <w:rPr>
                <w:rFonts w:cs="Times New Roman"/>
                <w:sz w:val="24"/>
                <w:szCs w:val="24"/>
                <w:lang w:val="kk-KZ"/>
              </w:rPr>
              <w:b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p>
          <w:p w14:paraId="465F7E5E" w14:textId="77777777" w:rsidR="003751DC" w:rsidRPr="0033108F" w:rsidRDefault="003751DC" w:rsidP="00A40CE7">
            <w:pPr>
              <w:spacing w:after="0"/>
              <w:rPr>
                <w:rFonts w:cs="Times New Roman"/>
                <w:b/>
                <w:bCs/>
                <w:sz w:val="24"/>
                <w:szCs w:val="24"/>
                <w:lang w:val="kk-KZ"/>
              </w:rPr>
            </w:pPr>
            <w:r w:rsidRPr="0033108F">
              <w:rPr>
                <w:rFonts w:cs="Times New Roman"/>
                <w:b/>
                <w:iCs/>
                <w:sz w:val="24"/>
                <w:szCs w:val="24"/>
                <w:lang w:val="kk-KZ"/>
              </w:rPr>
              <w:t>Қозғалыстағы ойын</w:t>
            </w:r>
            <w:r w:rsidRPr="0033108F">
              <w:rPr>
                <w:rFonts w:cs="Times New Roman"/>
                <w:sz w:val="24"/>
                <w:szCs w:val="24"/>
                <w:lang w:val="kk-KZ"/>
              </w:rPr>
              <w:br/>
            </w:r>
            <w:r w:rsidRPr="0033108F">
              <w:rPr>
                <w:rFonts w:cs="Times New Roman"/>
                <w:b/>
                <w:bCs/>
                <w:sz w:val="24"/>
                <w:szCs w:val="24"/>
                <w:lang w:val="kk-KZ"/>
              </w:rPr>
              <w:t>«Аяз-Қызыл мұрын»</w:t>
            </w:r>
            <w:r w:rsidRPr="0033108F">
              <w:rPr>
                <w:rFonts w:cs="Times New Roman"/>
                <w:sz w:val="24"/>
                <w:szCs w:val="24"/>
                <w:lang w:val="kk-KZ"/>
              </w:rPr>
              <w:br/>
              <w:t xml:space="preserve">Алаңның қарама-қарсы жағына жүгіруді </w:t>
            </w:r>
            <w:r w:rsidRPr="0033108F">
              <w:rPr>
                <w:rFonts w:cs="Times New Roman"/>
                <w:sz w:val="24"/>
                <w:szCs w:val="24"/>
                <w:lang w:val="kk-KZ"/>
              </w:rPr>
              <w:lastRenderedPageBreak/>
              <w:t>нығайту, ойын тәртібін сақтау</w:t>
            </w:r>
            <w:r w:rsidRPr="0033108F">
              <w:rPr>
                <w:rFonts w:cs="Times New Roman"/>
                <w:sz w:val="24"/>
                <w:szCs w:val="24"/>
                <w:lang w:val="kk-KZ"/>
              </w:rPr>
              <w:br/>
              <w:t>(қолың тиген жерде- қатырып тастаған жерде тоқтайды).Ойында достықты және өзара көмекті көрсету.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587FB9BC" w14:textId="77777777" w:rsidR="003751DC" w:rsidRPr="0033108F" w:rsidRDefault="003751DC" w:rsidP="00A40CE7">
            <w:pPr>
              <w:tabs>
                <w:tab w:val="right" w:pos="2301"/>
              </w:tabs>
              <w:spacing w:after="0"/>
              <w:rPr>
                <w:rFonts w:cs="Times New Roman"/>
                <w:b/>
                <w:color w:val="000000"/>
                <w:sz w:val="24"/>
                <w:szCs w:val="24"/>
                <w:lang w:val="kk-KZ"/>
              </w:rPr>
            </w:pPr>
            <w:r w:rsidRPr="0033108F">
              <w:rPr>
                <w:rFonts w:cs="Times New Roman"/>
                <w:b/>
                <w:color w:val="000000"/>
                <w:sz w:val="24"/>
                <w:szCs w:val="24"/>
                <w:lang w:val="kk-KZ"/>
              </w:rPr>
              <w:t>әрекеті)</w:t>
            </w:r>
            <w:r w:rsidRPr="0033108F">
              <w:rPr>
                <w:rFonts w:cs="Times New Roman"/>
                <w:b/>
                <w:color w:val="000000"/>
                <w:sz w:val="24"/>
                <w:szCs w:val="24"/>
                <w:lang w:val="kk-KZ"/>
              </w:rPr>
              <w:tab/>
            </w:r>
          </w:p>
          <w:p w14:paraId="3705361E" w14:textId="77777777" w:rsidR="003751DC" w:rsidRDefault="003751DC" w:rsidP="00A40CE7">
            <w:pPr>
              <w:spacing w:after="0"/>
              <w:rPr>
                <w:rFonts w:cs="Times New Roman"/>
                <w:sz w:val="24"/>
                <w:szCs w:val="24"/>
                <w:lang w:val="kk-KZ"/>
              </w:rPr>
            </w:pPr>
            <w:r w:rsidRPr="0033108F">
              <w:rPr>
                <w:rFonts w:cs="Times New Roman"/>
                <w:b/>
                <w:iCs/>
                <w:sz w:val="24"/>
                <w:szCs w:val="24"/>
                <w:lang w:val="kk-KZ"/>
              </w:rPr>
              <w:t>Еңбек қызметі</w:t>
            </w:r>
            <w:r w:rsidRPr="0033108F">
              <w:rPr>
                <w:rFonts w:cs="Times New Roman"/>
                <w:sz w:val="24"/>
                <w:szCs w:val="24"/>
                <w:lang w:val="kk-KZ"/>
              </w:rPr>
              <w:br/>
            </w:r>
            <w:r w:rsidRPr="0033108F">
              <w:rPr>
                <w:rFonts w:cs="Times New Roman"/>
                <w:b/>
                <w:bCs/>
                <w:sz w:val="24"/>
                <w:szCs w:val="24"/>
                <w:lang w:val="kk-KZ"/>
              </w:rPr>
              <w:t>Гүлзарда қар тоқтатуды орнату</w:t>
            </w:r>
            <w:r w:rsidRPr="0033108F">
              <w:rPr>
                <w:rFonts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iCs/>
                <w:sz w:val="24"/>
                <w:szCs w:val="24"/>
                <w:lang w:val="kk-KZ"/>
              </w:rPr>
              <w:t xml:space="preserve">Дидактикалық </w:t>
            </w:r>
            <w:r w:rsidRPr="0033108F">
              <w:rPr>
                <w:rFonts w:cs="Times New Roman"/>
                <w:b/>
                <w:iCs/>
                <w:sz w:val="24"/>
                <w:szCs w:val="24"/>
                <w:lang w:val="kk-KZ"/>
              </w:rPr>
              <w:lastRenderedPageBreak/>
              <w:t>ойындар. Тәжірибелер және эксперименттер</w:t>
            </w:r>
            <w:r w:rsidRPr="0033108F">
              <w:rPr>
                <w:rFonts w:cs="Times New Roman"/>
                <w:sz w:val="24"/>
                <w:szCs w:val="24"/>
                <w:lang w:val="kk-KZ"/>
              </w:rPr>
              <w:br/>
              <w:t>Ашық орынға қарағанда, неліктен шарбақтар мен қуыстарда қар қалың болатынын балаларға ойлануды ұсыну.</w:t>
            </w:r>
            <w:r w:rsidRPr="0033108F">
              <w:rPr>
                <w:rFonts w:cs="Times New Roman"/>
                <w:sz w:val="24"/>
                <w:szCs w:val="24"/>
                <w:lang w:val="kk-KZ"/>
              </w:rPr>
              <w:br/>
              <w:t>Қорытынды. Бұл орындарда желмен ұшып кетпей, тұрып қалады.</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iCs/>
                <w:sz w:val="24"/>
                <w:szCs w:val="24"/>
                <w:lang w:val="kk-KZ"/>
              </w:rPr>
              <w:t>Өз бетінше іс-әрекеті</w:t>
            </w:r>
            <w:r w:rsidRPr="0033108F">
              <w:rPr>
                <w:rFonts w:cs="Times New Roman"/>
                <w:sz w:val="24"/>
                <w:szCs w:val="24"/>
                <w:lang w:val="kk-KZ"/>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p w14:paraId="5DF9E80D" w14:textId="77777777" w:rsidR="003751DC" w:rsidRPr="004C272C"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жел</w:t>
            </w:r>
            <w:r>
              <w:rPr>
                <w:rFonts w:cs="Times New Roman"/>
                <w:sz w:val="24"/>
                <w:szCs w:val="24"/>
                <w:lang w:val="kk-KZ"/>
              </w:rPr>
              <w:t>, аяз</w:t>
            </w:r>
            <w:r w:rsidRPr="004C272C">
              <w:rPr>
                <w:rFonts w:cs="Times New Roman"/>
                <w:b/>
                <w:sz w:val="24"/>
                <w:szCs w:val="24"/>
                <w:lang w:val="kk-KZ"/>
              </w:rPr>
              <w:br/>
            </w:r>
            <w:r w:rsidRPr="004C272C">
              <w:rPr>
                <w:rFonts w:cs="Times New Roman"/>
                <w:b/>
                <w:sz w:val="24"/>
                <w:szCs w:val="24"/>
                <w:lang w:val="kk-KZ"/>
              </w:rPr>
              <w:lastRenderedPageBreak/>
              <w:br/>
            </w:r>
          </w:p>
          <w:p w14:paraId="57481BAE" w14:textId="77777777" w:rsidR="003751DC" w:rsidRPr="0033108F" w:rsidRDefault="003751DC" w:rsidP="00A40CE7">
            <w:pPr>
              <w:spacing w:after="0"/>
              <w:rPr>
                <w:rFonts w:cs="Times New Roman"/>
                <w:b/>
                <w:bCs/>
                <w:sz w:val="24"/>
                <w:szCs w:val="24"/>
                <w:lang w:val="kk-KZ"/>
              </w:rPr>
            </w:pPr>
          </w:p>
          <w:p w14:paraId="045ABDB4" w14:textId="77777777" w:rsidR="003751DC" w:rsidRPr="0033108F" w:rsidRDefault="003751DC" w:rsidP="00A40CE7">
            <w:pPr>
              <w:spacing w:after="0"/>
              <w:rPr>
                <w:rFonts w:cs="Times New Roman"/>
                <w:b/>
                <w:bCs/>
                <w:sz w:val="24"/>
                <w:szCs w:val="24"/>
                <w:lang w:val="kk-KZ"/>
              </w:rPr>
            </w:pPr>
          </w:p>
          <w:p w14:paraId="282C4D8D" w14:textId="77777777" w:rsidR="003751DC" w:rsidRPr="0033108F" w:rsidRDefault="003751DC" w:rsidP="00A40CE7">
            <w:pPr>
              <w:spacing w:after="0"/>
              <w:rPr>
                <w:rFonts w:cs="Times New Roman"/>
                <w:b/>
                <w:bCs/>
                <w:sz w:val="24"/>
                <w:szCs w:val="24"/>
                <w:lang w:val="kk-KZ"/>
              </w:rPr>
            </w:pPr>
          </w:p>
          <w:p w14:paraId="46A7E5AD" w14:textId="77777777" w:rsidR="003751DC" w:rsidRPr="0033108F" w:rsidRDefault="003751DC" w:rsidP="00A40CE7">
            <w:pPr>
              <w:spacing w:after="0"/>
              <w:rPr>
                <w:rFonts w:cs="Times New Roman"/>
                <w:b/>
                <w:bCs/>
                <w:sz w:val="24"/>
                <w:szCs w:val="24"/>
                <w:lang w:val="kk-KZ"/>
              </w:rPr>
            </w:pPr>
          </w:p>
          <w:p w14:paraId="3222F451" w14:textId="77777777" w:rsidR="003751DC" w:rsidRPr="0033108F" w:rsidRDefault="003751DC" w:rsidP="00A40CE7">
            <w:pPr>
              <w:spacing w:after="0"/>
              <w:rPr>
                <w:rFonts w:cs="Times New Roman"/>
                <w:b/>
                <w:bCs/>
                <w:sz w:val="24"/>
                <w:szCs w:val="24"/>
                <w:lang w:val="kk-KZ"/>
              </w:rPr>
            </w:pPr>
          </w:p>
          <w:p w14:paraId="0203926F" w14:textId="77777777" w:rsidR="003751DC" w:rsidRPr="0033108F" w:rsidRDefault="003751DC" w:rsidP="00A40CE7">
            <w:pPr>
              <w:spacing w:after="0"/>
              <w:rPr>
                <w:rFonts w:cs="Times New Roman"/>
                <w:b/>
                <w:bCs/>
                <w:sz w:val="24"/>
                <w:szCs w:val="24"/>
                <w:lang w:val="kk-KZ"/>
              </w:rPr>
            </w:pPr>
          </w:p>
          <w:p w14:paraId="5E1558FB" w14:textId="77777777" w:rsidR="003751DC" w:rsidRPr="0033108F" w:rsidRDefault="003751DC" w:rsidP="00A40CE7">
            <w:pPr>
              <w:spacing w:after="0"/>
              <w:rPr>
                <w:rFonts w:cs="Times New Roman"/>
                <w:b/>
                <w:bCs/>
                <w:sz w:val="24"/>
                <w:szCs w:val="24"/>
                <w:lang w:val="kk-KZ"/>
              </w:rPr>
            </w:pPr>
          </w:p>
          <w:p w14:paraId="740378EA" w14:textId="77777777" w:rsidR="003751DC" w:rsidRPr="0033108F" w:rsidRDefault="003751DC" w:rsidP="00A40CE7">
            <w:pPr>
              <w:spacing w:after="0"/>
              <w:rPr>
                <w:rFonts w:cs="Times New Roman"/>
                <w:b/>
                <w:bCs/>
                <w:sz w:val="24"/>
                <w:szCs w:val="24"/>
                <w:lang w:val="kk-KZ"/>
              </w:rPr>
            </w:pPr>
          </w:p>
          <w:p w14:paraId="444290C9" w14:textId="77777777" w:rsidR="003751DC" w:rsidRPr="0033108F" w:rsidRDefault="003751DC" w:rsidP="00A40CE7">
            <w:pPr>
              <w:spacing w:after="0"/>
              <w:rPr>
                <w:rFonts w:cs="Times New Roman"/>
                <w:b/>
                <w:bCs/>
                <w:sz w:val="24"/>
                <w:szCs w:val="24"/>
                <w:lang w:val="kk-KZ"/>
              </w:rPr>
            </w:pPr>
          </w:p>
          <w:p w14:paraId="48B93886" w14:textId="77777777" w:rsidR="003751DC" w:rsidRPr="0033108F" w:rsidRDefault="003751DC" w:rsidP="00A40CE7">
            <w:pPr>
              <w:spacing w:after="0"/>
              <w:rPr>
                <w:rFonts w:cs="Times New Roman"/>
                <w:b/>
                <w:bCs/>
                <w:sz w:val="24"/>
                <w:szCs w:val="24"/>
                <w:lang w:val="kk-KZ"/>
              </w:rPr>
            </w:pPr>
          </w:p>
          <w:p w14:paraId="04BA4DCA" w14:textId="77777777" w:rsidR="003751DC" w:rsidRPr="0033108F" w:rsidRDefault="003751DC" w:rsidP="00A40CE7">
            <w:pPr>
              <w:spacing w:after="0"/>
              <w:rPr>
                <w:rFonts w:cs="Times New Roman"/>
                <w:b/>
                <w:bCs/>
                <w:sz w:val="24"/>
                <w:szCs w:val="24"/>
                <w:lang w:val="kk-KZ"/>
              </w:rPr>
            </w:pPr>
          </w:p>
          <w:p w14:paraId="7A470171" w14:textId="77777777" w:rsidR="003751DC" w:rsidRPr="0033108F" w:rsidRDefault="003751DC" w:rsidP="00A40CE7">
            <w:pPr>
              <w:spacing w:after="0"/>
              <w:rPr>
                <w:rFonts w:cs="Times New Roman"/>
                <w:b/>
                <w:color w:val="000000"/>
                <w:sz w:val="24"/>
                <w:szCs w:val="24"/>
                <w:lang w:val="kk-KZ"/>
              </w:rPr>
            </w:pPr>
          </w:p>
          <w:p w14:paraId="110F3BB2" w14:textId="77777777" w:rsidR="003751DC" w:rsidRPr="0033108F" w:rsidRDefault="003751DC" w:rsidP="00A40CE7">
            <w:pPr>
              <w:spacing w:after="0"/>
              <w:rPr>
                <w:rFonts w:cs="Times New Roman"/>
                <w:b/>
                <w:bCs/>
                <w:sz w:val="24"/>
                <w:szCs w:val="24"/>
                <w:lang w:val="kk-KZ"/>
              </w:rPr>
            </w:pPr>
          </w:p>
          <w:p w14:paraId="1071E805" w14:textId="77777777" w:rsidR="003751DC" w:rsidRPr="0033108F" w:rsidRDefault="003751DC" w:rsidP="00A40CE7">
            <w:pPr>
              <w:spacing w:after="0"/>
              <w:rPr>
                <w:rFonts w:cs="Times New Roman"/>
                <w:b/>
                <w:bCs/>
                <w:sz w:val="24"/>
                <w:szCs w:val="24"/>
                <w:lang w:val="kk-KZ"/>
              </w:rPr>
            </w:pPr>
          </w:p>
          <w:p w14:paraId="7CDEBECF" w14:textId="77777777" w:rsidR="003751DC" w:rsidRPr="0033108F" w:rsidRDefault="003751DC" w:rsidP="00A40CE7">
            <w:pPr>
              <w:spacing w:after="0"/>
              <w:rPr>
                <w:rFonts w:cs="Times New Roman"/>
                <w:sz w:val="24"/>
                <w:szCs w:val="24"/>
                <w:lang w:val="kk-KZ"/>
              </w:rPr>
            </w:pPr>
          </w:p>
        </w:tc>
        <w:tc>
          <w:tcPr>
            <w:tcW w:w="2417" w:type="dxa"/>
          </w:tcPr>
          <w:p w14:paraId="084B17D8"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lastRenderedPageBreak/>
              <w:t>Тайғанақты бақылау.</w:t>
            </w:r>
            <w:r w:rsidRPr="0033108F">
              <w:rPr>
                <w:rFonts w:cs="Times New Roman"/>
                <w:sz w:val="24"/>
                <w:szCs w:val="24"/>
                <w:lang w:val="kk-KZ"/>
              </w:rPr>
              <w:br/>
            </w:r>
            <w:r w:rsidRPr="0033108F">
              <w:rPr>
                <w:rFonts w:cs="Times New Roman"/>
                <w:iCs/>
                <w:sz w:val="24"/>
                <w:szCs w:val="24"/>
                <w:lang w:val="kk-KZ"/>
              </w:rPr>
              <w:t>Бақылау.</w:t>
            </w:r>
            <w:r w:rsidRPr="0033108F">
              <w:rPr>
                <w:rFonts w:cs="Times New Roman"/>
                <w:sz w:val="24"/>
                <w:szCs w:val="24"/>
                <w:lang w:val="kk-KZ"/>
              </w:rPr>
              <w:b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w:t>
            </w:r>
            <w:r w:rsidRPr="0033108F">
              <w:rPr>
                <w:rFonts w:cs="Times New Roman"/>
                <w:sz w:val="24"/>
                <w:szCs w:val="24"/>
                <w:lang w:val="kk-KZ"/>
              </w:rPr>
              <w:lastRenderedPageBreak/>
              <w:t>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iCs/>
                <w:sz w:val="24"/>
                <w:szCs w:val="24"/>
                <w:lang w:val="kk-KZ"/>
              </w:rPr>
              <w:t>Қозғалыстағы ойын</w:t>
            </w:r>
            <w:r w:rsidRPr="0033108F">
              <w:rPr>
                <w:rFonts w:cs="Times New Roman"/>
                <w:sz w:val="24"/>
                <w:szCs w:val="24"/>
                <w:lang w:val="kk-KZ"/>
              </w:rPr>
              <w:br/>
            </w:r>
            <w:r w:rsidRPr="0033108F">
              <w:rPr>
                <w:rFonts w:cs="Times New Roman"/>
                <w:b/>
                <w:bCs/>
                <w:sz w:val="24"/>
                <w:szCs w:val="24"/>
                <w:lang w:val="kk-KZ"/>
              </w:rPr>
              <w:t>«Ұзын жол бойынша»</w:t>
            </w:r>
            <w:r w:rsidRPr="0033108F">
              <w:rPr>
                <w:rFonts w:cs="Times New Roman"/>
                <w:sz w:val="24"/>
                <w:szCs w:val="24"/>
                <w:lang w:val="kk-KZ"/>
              </w:rPr>
              <w:br/>
              <w:t>Мұз жолы бойынша тайғанақтау кезінде тепе-теңдікті сақтауды үйрету. Жарыстарға қатысуға тәрбиелеу.</w:t>
            </w:r>
            <w:r w:rsidRPr="0033108F">
              <w:rPr>
                <w:rFonts w:cs="Times New Roman"/>
                <w:sz w:val="24"/>
                <w:szCs w:val="24"/>
                <w:lang w:val="kk-KZ"/>
              </w:rPr>
              <w:br/>
            </w:r>
            <w:r w:rsidRPr="0033108F">
              <w:rPr>
                <w:rFonts w:cs="Times New Roman"/>
                <w:b/>
                <w:iCs/>
                <w:sz w:val="24"/>
                <w:szCs w:val="24"/>
                <w:lang w:val="kk-KZ"/>
              </w:rPr>
              <w:t>Еңбек қызметі</w:t>
            </w:r>
            <w:r w:rsidRPr="0033108F">
              <w:rPr>
                <w:rFonts w:cs="Times New Roman"/>
                <w:sz w:val="24"/>
                <w:szCs w:val="24"/>
                <w:lang w:val="kk-KZ"/>
              </w:rPr>
              <w:br/>
            </w:r>
            <w:r w:rsidRPr="0033108F">
              <w:rPr>
                <w:rFonts w:cs="Times New Roman"/>
                <w:b/>
                <w:bCs/>
                <w:sz w:val="24"/>
                <w:szCs w:val="24"/>
                <w:lang w:val="kk-KZ"/>
              </w:rPr>
              <w:t>Жолға құмды төгу</w:t>
            </w:r>
            <w:r w:rsidRPr="0033108F">
              <w:rPr>
                <w:rFonts w:cs="Times New Roman"/>
                <w:sz w:val="24"/>
                <w:szCs w:val="24"/>
                <w:lang w:val="kk-KZ"/>
              </w:rPr>
              <w:br/>
              <w:t>Жолға құмды төгуде еңбектің мәнділігін балаларға түсіндіру. Өз еңбегінің нәтижесінен қанағаттанушылық сезімін қалыптастыру.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iCs/>
                <w:sz w:val="24"/>
                <w:szCs w:val="24"/>
                <w:lang w:val="kk-KZ"/>
              </w:rPr>
              <w:lastRenderedPageBreak/>
              <w:t>Дидактикалық ойындар.</w:t>
            </w:r>
            <w:r w:rsidRPr="0033108F">
              <w:rPr>
                <w:rFonts w:cs="Times New Roman"/>
                <w:sz w:val="24"/>
                <w:szCs w:val="24"/>
                <w:lang w:val="kk-KZ"/>
              </w:rPr>
              <w:t> </w:t>
            </w:r>
          </w:p>
          <w:p w14:paraId="43DE6AB2"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r>
            <w:r w:rsidRPr="0033108F">
              <w:rPr>
                <w:rFonts w:cs="Times New Roman"/>
                <w:iCs/>
                <w:sz w:val="24"/>
                <w:szCs w:val="24"/>
                <w:lang w:val="kk-KZ"/>
              </w:rPr>
              <w:t>«Өлі табиғаттың қысқы құбылыстарын ата»</w:t>
            </w:r>
            <w:r w:rsidRPr="0033108F">
              <w:rPr>
                <w:rFonts w:cs="Times New Roman"/>
                <w:sz w:val="24"/>
                <w:szCs w:val="24"/>
                <w:lang w:val="kk-KZ"/>
              </w:rPr>
              <w:br/>
              <w:t>Табиғаттың қысқы құбылыстары туралы балалар білімдерін анықтау.</w:t>
            </w:r>
            <w:r w:rsidRPr="0033108F">
              <w:rPr>
                <w:rFonts w:cs="Times New Roman"/>
                <w:sz w:val="24"/>
                <w:szCs w:val="24"/>
                <w:lang w:val="kk-KZ"/>
              </w:rPr>
              <w:br/>
            </w:r>
            <w:r w:rsidRPr="0033108F">
              <w:rPr>
                <w:rFonts w:cs="Times New Roman"/>
                <w:b/>
                <w:bCs/>
                <w:iCs/>
                <w:sz w:val="24"/>
                <w:szCs w:val="24"/>
                <w:lang w:val="kk-KZ"/>
              </w:rPr>
              <w:t>Тапсырма.</w:t>
            </w:r>
            <w:r w:rsidRPr="0033108F">
              <w:rPr>
                <w:rFonts w:cs="Times New Roman"/>
                <w:sz w:val="24"/>
                <w:szCs w:val="24"/>
                <w:lang w:val="kk-KZ"/>
              </w:rPr>
              <w:t> </w:t>
            </w:r>
          </w:p>
          <w:p w14:paraId="46B01577" w14:textId="77777777" w:rsidR="003751DC" w:rsidRDefault="003751DC" w:rsidP="00A40CE7">
            <w:pPr>
              <w:spacing w:after="0"/>
              <w:rPr>
                <w:rFonts w:cs="Times New Roman"/>
                <w:sz w:val="24"/>
                <w:szCs w:val="24"/>
                <w:lang w:val="kk-KZ"/>
              </w:rPr>
            </w:pPr>
            <w:r w:rsidRPr="0033108F">
              <w:rPr>
                <w:rFonts w:cs="Times New Roman"/>
                <w:sz w:val="24"/>
                <w:szCs w:val="24"/>
                <w:lang w:val="kk-KZ"/>
              </w:rPr>
              <w:t>Түрлі-түсті мұздықшаларды қарау.</w:t>
            </w:r>
            <w:r w:rsidRPr="0033108F">
              <w:rPr>
                <w:rFonts w:cs="Times New Roman"/>
                <w:sz w:val="24"/>
                <w:szCs w:val="24"/>
                <w:lang w:val="kk-KZ"/>
              </w:rPr>
              <w:br/>
              <w:t>Мұз сипаты туралы балалардың түсініктерін бекіту (аязда су мұзға айналады, мұз қатты, тайғақ,мөлдір, нәзік).</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iCs/>
                <w:sz w:val="24"/>
                <w:szCs w:val="24"/>
                <w:lang w:val="kk-KZ"/>
              </w:rPr>
              <w:t>Өздігінен қызмет.</w:t>
            </w:r>
            <w:r w:rsidRPr="0033108F">
              <w:rPr>
                <w:rFonts w:cs="Times New Roman"/>
                <w:sz w:val="24"/>
                <w:szCs w:val="24"/>
                <w:lang w:val="kk-KZ"/>
              </w:rPr>
              <w:br/>
              <w:t xml:space="preserve">Ойын кезінде балалардың бір-бірімен қарым-қатынасын жетілдіру, </w:t>
            </w:r>
            <w:r w:rsidRPr="0033108F">
              <w:rPr>
                <w:rFonts w:cs="Times New Roman"/>
                <w:sz w:val="24"/>
                <w:szCs w:val="24"/>
                <w:lang w:val="kk-KZ"/>
              </w:rPr>
              <w:lastRenderedPageBreak/>
              <w:t>құрбыларының қылықтарына өз көзқарастарын білдіру, өз іс-қимылдарымен амалдарын негіздеу.</w:t>
            </w:r>
          </w:p>
          <w:p w14:paraId="6C345829" w14:textId="77777777" w:rsidR="003751DC" w:rsidRPr="0033108F"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w:t>
            </w:r>
            <w:r>
              <w:rPr>
                <w:rFonts w:cs="Times New Roman"/>
                <w:sz w:val="24"/>
                <w:szCs w:val="24"/>
                <w:lang w:val="kk-KZ"/>
              </w:rPr>
              <w:t xml:space="preserve">аяз, </w:t>
            </w:r>
            <w:r w:rsidRPr="0033108F">
              <w:rPr>
                <w:rFonts w:cs="Times New Roman"/>
                <w:sz w:val="24"/>
                <w:szCs w:val="24"/>
                <w:lang w:val="kk-KZ"/>
              </w:rPr>
              <w:t>тайғанақ</w:t>
            </w:r>
            <w:r>
              <w:rPr>
                <w:rFonts w:cs="Times New Roman"/>
                <w:sz w:val="24"/>
                <w:szCs w:val="24"/>
                <w:lang w:val="kk-KZ"/>
              </w:rPr>
              <w:t>, мұз</w:t>
            </w:r>
            <w:r w:rsidRPr="004C272C">
              <w:rPr>
                <w:rFonts w:cs="Times New Roman"/>
                <w:b/>
                <w:sz w:val="24"/>
                <w:szCs w:val="24"/>
                <w:lang w:val="kk-KZ"/>
              </w:rPr>
              <w:br/>
            </w:r>
            <w:r w:rsidRPr="0033108F">
              <w:rPr>
                <w:rFonts w:cs="Times New Roman"/>
                <w:sz w:val="24"/>
                <w:szCs w:val="24"/>
                <w:lang w:val="kk-KZ"/>
              </w:rPr>
              <w:br/>
            </w:r>
            <w:r w:rsidRPr="0033108F">
              <w:rPr>
                <w:rFonts w:cs="Times New Roman"/>
                <w:sz w:val="24"/>
                <w:szCs w:val="24"/>
                <w:lang w:val="kk-KZ"/>
              </w:rPr>
              <w:br/>
            </w:r>
          </w:p>
          <w:p w14:paraId="2F27063F" w14:textId="77777777" w:rsidR="003751DC" w:rsidRPr="0033108F" w:rsidRDefault="003751DC" w:rsidP="00A40CE7">
            <w:pPr>
              <w:spacing w:after="0"/>
              <w:rPr>
                <w:rFonts w:cs="Times New Roman"/>
                <w:b/>
                <w:bCs/>
                <w:sz w:val="24"/>
                <w:szCs w:val="24"/>
                <w:lang w:val="kk-KZ"/>
              </w:rPr>
            </w:pPr>
          </w:p>
          <w:p w14:paraId="0727615A" w14:textId="77777777" w:rsidR="003751DC" w:rsidRPr="0033108F" w:rsidRDefault="003751DC" w:rsidP="00A40CE7">
            <w:pPr>
              <w:spacing w:after="0"/>
              <w:rPr>
                <w:rFonts w:cs="Times New Roman"/>
                <w:b/>
                <w:bCs/>
                <w:sz w:val="24"/>
                <w:szCs w:val="24"/>
                <w:lang w:val="kk-KZ"/>
              </w:rPr>
            </w:pPr>
          </w:p>
          <w:p w14:paraId="0CCE7198" w14:textId="77777777" w:rsidR="003751DC" w:rsidRPr="0033108F" w:rsidRDefault="003751DC" w:rsidP="00A40CE7">
            <w:pPr>
              <w:spacing w:after="0"/>
              <w:rPr>
                <w:rFonts w:cs="Times New Roman"/>
                <w:b/>
                <w:bCs/>
                <w:sz w:val="24"/>
                <w:szCs w:val="24"/>
                <w:lang w:val="kk-KZ"/>
              </w:rPr>
            </w:pPr>
          </w:p>
          <w:p w14:paraId="66E89B06" w14:textId="77777777" w:rsidR="003751DC" w:rsidRPr="0033108F" w:rsidRDefault="003751DC" w:rsidP="00A40CE7">
            <w:pPr>
              <w:spacing w:after="0"/>
              <w:rPr>
                <w:rFonts w:cs="Times New Roman"/>
                <w:b/>
                <w:bCs/>
                <w:sz w:val="24"/>
                <w:szCs w:val="24"/>
                <w:lang w:val="kk-KZ"/>
              </w:rPr>
            </w:pPr>
          </w:p>
          <w:p w14:paraId="049027F9" w14:textId="77777777" w:rsidR="003751DC" w:rsidRPr="0033108F" w:rsidRDefault="003751DC" w:rsidP="00A40CE7">
            <w:pPr>
              <w:spacing w:after="0"/>
              <w:rPr>
                <w:rFonts w:cs="Times New Roman"/>
                <w:b/>
                <w:bCs/>
                <w:sz w:val="24"/>
                <w:szCs w:val="24"/>
                <w:lang w:val="kk-KZ"/>
              </w:rPr>
            </w:pPr>
          </w:p>
          <w:p w14:paraId="295A396D" w14:textId="77777777" w:rsidR="003751DC" w:rsidRPr="0033108F" w:rsidRDefault="003751DC" w:rsidP="00A40CE7">
            <w:pPr>
              <w:spacing w:after="0"/>
              <w:rPr>
                <w:rFonts w:cs="Times New Roman"/>
                <w:b/>
                <w:bCs/>
                <w:sz w:val="24"/>
                <w:szCs w:val="24"/>
                <w:lang w:val="kk-KZ"/>
              </w:rPr>
            </w:pPr>
          </w:p>
          <w:p w14:paraId="0559C665" w14:textId="77777777" w:rsidR="003751DC" w:rsidRPr="0033108F" w:rsidRDefault="003751DC" w:rsidP="00A40CE7">
            <w:pPr>
              <w:spacing w:after="0"/>
              <w:rPr>
                <w:rFonts w:cs="Times New Roman"/>
                <w:b/>
                <w:bCs/>
                <w:sz w:val="24"/>
                <w:szCs w:val="24"/>
                <w:lang w:val="kk-KZ"/>
              </w:rPr>
            </w:pPr>
          </w:p>
          <w:p w14:paraId="601CC238" w14:textId="77777777" w:rsidR="003751DC" w:rsidRPr="0033108F" w:rsidRDefault="003751DC" w:rsidP="00A40CE7">
            <w:pPr>
              <w:spacing w:after="0"/>
              <w:rPr>
                <w:rFonts w:cs="Times New Roman"/>
                <w:b/>
                <w:bCs/>
                <w:sz w:val="24"/>
                <w:szCs w:val="24"/>
                <w:lang w:val="kk-KZ"/>
              </w:rPr>
            </w:pPr>
          </w:p>
          <w:p w14:paraId="4A53BAA8" w14:textId="77777777" w:rsidR="003751DC" w:rsidRPr="0033108F" w:rsidRDefault="003751DC" w:rsidP="00A40CE7">
            <w:pPr>
              <w:spacing w:after="0"/>
              <w:rPr>
                <w:rFonts w:cs="Times New Roman"/>
                <w:b/>
                <w:bCs/>
                <w:sz w:val="24"/>
                <w:szCs w:val="24"/>
                <w:lang w:val="kk-KZ"/>
              </w:rPr>
            </w:pPr>
          </w:p>
          <w:p w14:paraId="092C907B" w14:textId="77777777" w:rsidR="003751DC" w:rsidRPr="0033108F" w:rsidRDefault="003751DC" w:rsidP="00A40CE7">
            <w:pPr>
              <w:spacing w:after="0"/>
              <w:rPr>
                <w:rFonts w:cs="Times New Roman"/>
                <w:b/>
                <w:bCs/>
                <w:sz w:val="24"/>
                <w:szCs w:val="24"/>
                <w:lang w:val="kk-KZ"/>
              </w:rPr>
            </w:pPr>
          </w:p>
          <w:p w14:paraId="0DAF832C" w14:textId="77777777" w:rsidR="003751DC" w:rsidRPr="0033108F" w:rsidRDefault="003751DC" w:rsidP="00A40CE7">
            <w:pPr>
              <w:spacing w:after="0"/>
              <w:rPr>
                <w:rFonts w:cs="Times New Roman"/>
                <w:b/>
                <w:bCs/>
                <w:sz w:val="24"/>
                <w:szCs w:val="24"/>
                <w:lang w:val="kk-KZ"/>
              </w:rPr>
            </w:pPr>
          </w:p>
          <w:p w14:paraId="2147E336" w14:textId="77777777" w:rsidR="003751DC" w:rsidRPr="0033108F" w:rsidRDefault="003751DC" w:rsidP="00A40CE7">
            <w:pPr>
              <w:spacing w:after="0"/>
              <w:rPr>
                <w:rFonts w:cs="Times New Roman"/>
                <w:b/>
                <w:bCs/>
                <w:sz w:val="24"/>
                <w:szCs w:val="24"/>
                <w:lang w:val="kk-KZ"/>
              </w:rPr>
            </w:pPr>
          </w:p>
          <w:p w14:paraId="5DE4593F" w14:textId="77777777" w:rsidR="003751DC" w:rsidRPr="0033108F" w:rsidRDefault="003751DC" w:rsidP="00A40CE7">
            <w:pPr>
              <w:spacing w:after="0"/>
              <w:rPr>
                <w:rFonts w:cs="Times New Roman"/>
                <w:b/>
                <w:bCs/>
                <w:sz w:val="24"/>
                <w:szCs w:val="24"/>
                <w:lang w:val="kk-KZ"/>
              </w:rPr>
            </w:pPr>
          </w:p>
          <w:p w14:paraId="1C409C6E" w14:textId="77777777" w:rsidR="003751DC" w:rsidRPr="0033108F" w:rsidRDefault="003751DC" w:rsidP="00A40CE7">
            <w:pPr>
              <w:spacing w:after="0"/>
              <w:rPr>
                <w:rFonts w:cs="Times New Roman"/>
                <w:b/>
                <w:bCs/>
                <w:sz w:val="24"/>
                <w:szCs w:val="24"/>
                <w:lang w:val="kk-KZ"/>
              </w:rPr>
            </w:pPr>
          </w:p>
          <w:p w14:paraId="75BDF9EE" w14:textId="77777777" w:rsidR="003751DC" w:rsidRPr="0033108F" w:rsidRDefault="003751DC" w:rsidP="00A40CE7">
            <w:pPr>
              <w:spacing w:after="0"/>
              <w:rPr>
                <w:rFonts w:cs="Times New Roman"/>
                <w:b/>
                <w:bCs/>
                <w:sz w:val="24"/>
                <w:szCs w:val="24"/>
                <w:lang w:val="kk-KZ"/>
              </w:rPr>
            </w:pPr>
          </w:p>
          <w:p w14:paraId="142A14BA" w14:textId="77777777" w:rsidR="003751DC" w:rsidRPr="0033108F" w:rsidRDefault="003751DC" w:rsidP="00A40CE7">
            <w:pPr>
              <w:spacing w:after="0"/>
              <w:rPr>
                <w:rFonts w:cs="Times New Roman"/>
                <w:b/>
                <w:bCs/>
                <w:sz w:val="24"/>
                <w:szCs w:val="24"/>
                <w:lang w:val="kk-KZ"/>
              </w:rPr>
            </w:pPr>
          </w:p>
          <w:p w14:paraId="2D69E163" w14:textId="77777777" w:rsidR="003751DC" w:rsidRPr="0033108F" w:rsidRDefault="003751DC" w:rsidP="00A40CE7">
            <w:pPr>
              <w:spacing w:after="0"/>
              <w:rPr>
                <w:rFonts w:cs="Times New Roman"/>
                <w:b/>
                <w:bCs/>
                <w:sz w:val="24"/>
                <w:szCs w:val="24"/>
                <w:lang w:val="kk-KZ"/>
              </w:rPr>
            </w:pPr>
          </w:p>
          <w:p w14:paraId="51F8672F" w14:textId="77777777" w:rsidR="003751DC" w:rsidRPr="0033108F" w:rsidRDefault="003751DC" w:rsidP="00A40CE7">
            <w:pPr>
              <w:spacing w:after="0"/>
              <w:rPr>
                <w:rFonts w:cs="Times New Roman"/>
                <w:b/>
                <w:bCs/>
                <w:sz w:val="24"/>
                <w:szCs w:val="24"/>
                <w:lang w:val="kk-KZ"/>
              </w:rPr>
            </w:pPr>
          </w:p>
          <w:p w14:paraId="419B5635" w14:textId="77777777" w:rsidR="003751DC" w:rsidRPr="0033108F" w:rsidRDefault="003751DC" w:rsidP="00A40CE7">
            <w:pPr>
              <w:spacing w:after="0"/>
              <w:rPr>
                <w:rFonts w:cs="Times New Roman"/>
                <w:b/>
                <w:bCs/>
                <w:sz w:val="24"/>
                <w:szCs w:val="24"/>
                <w:lang w:val="kk-KZ"/>
              </w:rPr>
            </w:pPr>
          </w:p>
          <w:p w14:paraId="7F470AD0" w14:textId="77777777" w:rsidR="003751DC" w:rsidRPr="0033108F" w:rsidRDefault="003751DC" w:rsidP="00A40CE7">
            <w:pPr>
              <w:spacing w:after="0"/>
              <w:rPr>
                <w:rFonts w:cs="Times New Roman"/>
                <w:b/>
                <w:bCs/>
                <w:sz w:val="24"/>
                <w:szCs w:val="24"/>
                <w:lang w:val="kk-KZ"/>
              </w:rPr>
            </w:pPr>
          </w:p>
          <w:p w14:paraId="6376CC6A" w14:textId="77777777" w:rsidR="003751DC" w:rsidRPr="0033108F" w:rsidRDefault="003751DC" w:rsidP="00A40CE7">
            <w:pPr>
              <w:spacing w:after="0"/>
              <w:rPr>
                <w:rFonts w:cs="Times New Roman"/>
                <w:b/>
                <w:bCs/>
                <w:sz w:val="24"/>
                <w:szCs w:val="24"/>
                <w:lang w:val="kk-KZ"/>
              </w:rPr>
            </w:pPr>
          </w:p>
          <w:p w14:paraId="5F8CEC47" w14:textId="77777777" w:rsidR="003751DC" w:rsidRPr="0033108F" w:rsidRDefault="003751DC" w:rsidP="00A40CE7">
            <w:pPr>
              <w:spacing w:after="0"/>
              <w:rPr>
                <w:rFonts w:cs="Times New Roman"/>
                <w:b/>
                <w:bCs/>
                <w:sz w:val="24"/>
                <w:szCs w:val="24"/>
                <w:lang w:val="kk-KZ"/>
              </w:rPr>
            </w:pPr>
          </w:p>
          <w:p w14:paraId="3C513D9B" w14:textId="77777777" w:rsidR="003751DC" w:rsidRPr="0033108F" w:rsidRDefault="003751DC" w:rsidP="00A40CE7">
            <w:pPr>
              <w:spacing w:after="0"/>
              <w:rPr>
                <w:rFonts w:cs="Times New Roman"/>
                <w:b/>
                <w:bCs/>
                <w:sz w:val="24"/>
                <w:szCs w:val="24"/>
                <w:lang w:val="kk-KZ"/>
              </w:rPr>
            </w:pPr>
          </w:p>
          <w:p w14:paraId="13B526AC" w14:textId="77777777" w:rsidR="003751DC" w:rsidRPr="0033108F" w:rsidRDefault="003751DC" w:rsidP="00A40CE7">
            <w:pPr>
              <w:spacing w:after="0"/>
              <w:rPr>
                <w:rFonts w:cs="Times New Roman"/>
                <w:b/>
                <w:bCs/>
                <w:sz w:val="24"/>
                <w:szCs w:val="24"/>
                <w:lang w:val="kk-KZ"/>
              </w:rPr>
            </w:pPr>
          </w:p>
          <w:p w14:paraId="27995347"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 xml:space="preserve"> </w:t>
            </w:r>
          </w:p>
          <w:p w14:paraId="401C8683" w14:textId="77777777" w:rsidR="003751DC" w:rsidRPr="0033108F" w:rsidRDefault="003751DC" w:rsidP="00A40CE7">
            <w:pPr>
              <w:spacing w:after="0"/>
              <w:rPr>
                <w:rFonts w:cs="Times New Roman"/>
                <w:b/>
                <w:bCs/>
                <w:sz w:val="24"/>
                <w:szCs w:val="24"/>
                <w:lang w:val="kk-KZ"/>
              </w:rPr>
            </w:pPr>
          </w:p>
          <w:p w14:paraId="21612084" w14:textId="77777777" w:rsidR="003751DC" w:rsidRPr="0033108F" w:rsidRDefault="003751DC" w:rsidP="00A40CE7">
            <w:pPr>
              <w:spacing w:after="0"/>
              <w:rPr>
                <w:rFonts w:cs="Times New Roman"/>
                <w:b/>
                <w:bCs/>
                <w:sz w:val="24"/>
                <w:szCs w:val="24"/>
                <w:lang w:val="kk-KZ"/>
              </w:rPr>
            </w:pPr>
          </w:p>
          <w:p w14:paraId="26292206" w14:textId="77777777" w:rsidR="003751DC" w:rsidRPr="0033108F" w:rsidRDefault="003751DC" w:rsidP="00A40CE7">
            <w:pPr>
              <w:spacing w:after="0"/>
              <w:rPr>
                <w:rFonts w:cs="Times New Roman"/>
                <w:sz w:val="24"/>
                <w:szCs w:val="24"/>
                <w:lang w:val="kk-KZ"/>
              </w:rPr>
            </w:pPr>
          </w:p>
          <w:p w14:paraId="130B1141" w14:textId="77777777" w:rsidR="003751DC" w:rsidRPr="0033108F" w:rsidRDefault="003751DC" w:rsidP="00A40CE7">
            <w:pPr>
              <w:spacing w:after="0"/>
              <w:rPr>
                <w:rFonts w:cs="Times New Roman"/>
                <w:sz w:val="24"/>
                <w:szCs w:val="24"/>
                <w:lang w:val="kk-KZ"/>
              </w:rPr>
            </w:pPr>
          </w:p>
          <w:p w14:paraId="2AA1B29F" w14:textId="77777777" w:rsidR="003751DC" w:rsidRPr="0033108F" w:rsidRDefault="003751DC" w:rsidP="00A40CE7">
            <w:pPr>
              <w:spacing w:after="0"/>
              <w:rPr>
                <w:rFonts w:cs="Times New Roman"/>
                <w:sz w:val="24"/>
                <w:szCs w:val="24"/>
                <w:lang w:val="kk-KZ"/>
              </w:rPr>
            </w:pPr>
          </w:p>
          <w:p w14:paraId="184E4698" w14:textId="77777777" w:rsidR="003751DC" w:rsidRPr="0033108F" w:rsidRDefault="003751DC" w:rsidP="00A40CE7">
            <w:pPr>
              <w:spacing w:after="0"/>
              <w:rPr>
                <w:rFonts w:cs="Times New Roman"/>
                <w:sz w:val="24"/>
                <w:szCs w:val="24"/>
                <w:lang w:val="kk-KZ"/>
              </w:rPr>
            </w:pPr>
          </w:p>
          <w:p w14:paraId="0DF6FDFA" w14:textId="77777777" w:rsidR="003751DC" w:rsidRPr="0033108F" w:rsidRDefault="003751DC" w:rsidP="00A40CE7">
            <w:pPr>
              <w:spacing w:after="0"/>
              <w:rPr>
                <w:rFonts w:cs="Times New Roman"/>
                <w:sz w:val="24"/>
                <w:szCs w:val="24"/>
                <w:lang w:val="kk-KZ"/>
              </w:rPr>
            </w:pPr>
          </w:p>
          <w:p w14:paraId="577A219B" w14:textId="77777777" w:rsidR="003751DC" w:rsidRPr="0033108F" w:rsidRDefault="003751DC" w:rsidP="00A40CE7">
            <w:pPr>
              <w:spacing w:after="0"/>
              <w:rPr>
                <w:rFonts w:cs="Times New Roman"/>
                <w:sz w:val="24"/>
                <w:szCs w:val="24"/>
                <w:lang w:val="kk-KZ"/>
              </w:rPr>
            </w:pPr>
          </w:p>
          <w:p w14:paraId="03682396" w14:textId="77777777" w:rsidR="003751DC" w:rsidRPr="0033108F" w:rsidRDefault="003751DC" w:rsidP="00A40CE7">
            <w:pPr>
              <w:spacing w:after="0"/>
              <w:rPr>
                <w:rFonts w:cs="Times New Roman"/>
                <w:sz w:val="24"/>
                <w:szCs w:val="24"/>
                <w:lang w:val="kk-KZ"/>
              </w:rPr>
            </w:pPr>
          </w:p>
        </w:tc>
        <w:tc>
          <w:tcPr>
            <w:tcW w:w="2279" w:type="dxa"/>
          </w:tcPr>
          <w:p w14:paraId="4D29D0A9"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lastRenderedPageBreak/>
              <w:t>Ағаштардағы қырауларды бақылау.</w:t>
            </w:r>
            <w:r w:rsidRPr="0033108F">
              <w:rPr>
                <w:rFonts w:cs="Times New Roman"/>
                <w:sz w:val="24"/>
                <w:szCs w:val="24"/>
                <w:lang w:val="kk-KZ"/>
              </w:rPr>
              <w:br/>
            </w:r>
            <w:r w:rsidRPr="0033108F">
              <w:rPr>
                <w:rFonts w:cs="Times New Roman"/>
                <w:b/>
                <w:bCs/>
                <w:sz w:val="24"/>
                <w:szCs w:val="24"/>
                <w:lang w:val="kk-KZ"/>
              </w:rPr>
              <w:t>Бақылау.</w:t>
            </w:r>
            <w:r w:rsidRPr="0033108F">
              <w:rPr>
                <w:rFonts w:cs="Times New Roman"/>
                <w:sz w:val="24"/>
                <w:szCs w:val="24"/>
                <w:lang w:val="kk-KZ"/>
              </w:rPr>
              <w:br/>
              <w:t xml:space="preserve">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w:t>
            </w:r>
            <w:r w:rsidRPr="0033108F">
              <w:rPr>
                <w:rFonts w:cs="Times New Roman"/>
                <w:sz w:val="24"/>
                <w:szCs w:val="24"/>
                <w:lang w:val="kk-KZ"/>
              </w:rPr>
              <w:lastRenderedPageBreak/>
              <w:t>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Ырымдар.</w:t>
            </w:r>
            <w:r w:rsidRPr="0033108F">
              <w:rPr>
                <w:rFonts w:cs="Times New Roman"/>
                <w:sz w:val="24"/>
                <w:szCs w:val="24"/>
                <w:lang w:val="kk-KZ"/>
              </w:rPr>
              <w:br/>
              <w:t xml:space="preserve">Желтоқсанда қырау мол болады, қар көп түседі, суықтар күшейеді - мол егін </w:t>
            </w:r>
            <w:r w:rsidRPr="0033108F">
              <w:rPr>
                <w:rFonts w:cs="Times New Roman"/>
                <w:sz w:val="24"/>
                <w:szCs w:val="24"/>
                <w:lang w:val="kk-KZ"/>
              </w:rPr>
              <w:lastRenderedPageBreak/>
              <w:t>орылады. Ағаштарға қырау тұрса аспан көк болады.Түнде қырау болса- күндіз қар жаумайды.</w:t>
            </w:r>
            <w:r w:rsidRPr="0033108F">
              <w:rPr>
                <w:rFonts w:cs="Times New Roman"/>
                <w:sz w:val="24"/>
                <w:szCs w:val="24"/>
                <w:lang w:val="kk-KZ"/>
              </w:rPr>
              <w:b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r w:rsidRPr="0033108F">
              <w:rPr>
                <w:rFonts w:cs="Times New Roman"/>
                <w:sz w:val="24"/>
                <w:szCs w:val="24"/>
                <w:lang w:val="kk-KZ"/>
              </w:rPr>
              <w:br/>
            </w:r>
            <w:r w:rsidRPr="0033108F">
              <w:rPr>
                <w:rFonts w:cs="Times New Roman"/>
                <w:b/>
                <w:bCs/>
                <w:sz w:val="24"/>
                <w:szCs w:val="24"/>
                <w:lang w:val="kk-KZ"/>
              </w:rPr>
              <w:t>Қозғалыс ойындары.</w:t>
            </w:r>
            <w:r w:rsidRPr="0033108F">
              <w:rPr>
                <w:rFonts w:cs="Times New Roman"/>
                <w:sz w:val="24"/>
                <w:szCs w:val="24"/>
                <w:lang w:val="kk-KZ"/>
              </w:rPr>
              <w:br/>
            </w:r>
            <w:r w:rsidRPr="0033108F">
              <w:rPr>
                <w:rFonts w:cs="Times New Roman"/>
                <w:b/>
                <w:bCs/>
                <w:sz w:val="24"/>
                <w:szCs w:val="24"/>
                <w:lang w:val="kk-KZ"/>
              </w:rPr>
              <w:t>«Бірінші бол»</w:t>
            </w:r>
            <w:r w:rsidRPr="0033108F">
              <w:rPr>
                <w:rFonts w:cs="Times New Roman"/>
                <w:sz w:val="24"/>
                <w:szCs w:val="24"/>
                <w:lang w:val="kk-KZ"/>
              </w:rPr>
              <w:b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5836D2D0" w14:textId="77777777" w:rsidR="003751DC" w:rsidRPr="0033108F"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әрекеті)</w:t>
            </w:r>
          </w:p>
          <w:p w14:paraId="4A425339"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Еңбек қызметі</w:t>
            </w:r>
            <w:r w:rsidRPr="0033108F">
              <w:rPr>
                <w:rFonts w:cs="Times New Roman"/>
                <w:sz w:val="24"/>
                <w:szCs w:val="24"/>
                <w:lang w:val="kk-KZ"/>
              </w:rPr>
              <w:br/>
              <w:t>Жолға су төгу үшін қарды нығыздату.</w:t>
            </w:r>
            <w:r w:rsidRPr="0033108F">
              <w:rPr>
                <w:rFonts w:cs="Times New Roman"/>
                <w:sz w:val="24"/>
                <w:szCs w:val="24"/>
                <w:lang w:val="kk-KZ"/>
              </w:rPr>
              <w:br/>
            </w:r>
            <w:r w:rsidRPr="0033108F">
              <w:rPr>
                <w:rFonts w:cs="Times New Roman"/>
                <w:sz w:val="24"/>
                <w:szCs w:val="24"/>
                <w:lang w:val="kk-KZ"/>
              </w:rPr>
              <w:lastRenderedPageBreak/>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sz w:val="24"/>
                <w:szCs w:val="24"/>
                <w:lang w:val="kk-KZ"/>
              </w:rPr>
              <w:t xml:space="preserve">Дидактикалық ойындар. </w:t>
            </w:r>
          </w:p>
          <w:p w14:paraId="6D7F8D7E" w14:textId="77777777" w:rsidR="003751DC" w:rsidRDefault="003751DC" w:rsidP="00A40CE7">
            <w:pPr>
              <w:spacing w:after="0"/>
              <w:rPr>
                <w:rFonts w:cs="Times New Roman"/>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t>Тапсырма. Күн шыққан кезде ағаштардың қырау жамылғанын көру. Күннің көзінде қырау жылтырайды.</w:t>
            </w:r>
            <w:r w:rsidRPr="0033108F">
              <w:rPr>
                <w:rFonts w:cs="Times New Roman"/>
                <w:sz w:val="24"/>
                <w:szCs w:val="24"/>
                <w:lang w:val="kk-KZ"/>
              </w:rPr>
              <w:br/>
              <w:t>«Қырау» сөзіне эпитет таңда.</w:t>
            </w:r>
            <w:r w:rsidRPr="0033108F">
              <w:rPr>
                <w:rFonts w:cs="Times New Roman"/>
                <w:sz w:val="24"/>
                <w:szCs w:val="24"/>
                <w:lang w:val="kk-KZ"/>
              </w:rPr>
              <w:br/>
              <w:t>Эпитеттерді таңдауға үйрену, балалар сөздігін байыту.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lastRenderedPageBreak/>
              <w:t>зияткерлік дағдылар)</w:t>
            </w:r>
            <w:r w:rsidRPr="0033108F">
              <w:rPr>
                <w:rFonts w:cs="Times New Roman"/>
                <w:sz w:val="24"/>
                <w:szCs w:val="24"/>
                <w:lang w:val="kk-KZ"/>
              </w:rPr>
              <w:br/>
            </w:r>
            <w:r w:rsidRPr="0033108F">
              <w:rPr>
                <w:rFonts w:cs="Times New Roman"/>
                <w:b/>
                <w:bCs/>
                <w:sz w:val="24"/>
                <w:szCs w:val="24"/>
                <w:lang w:val="kk-KZ"/>
              </w:rPr>
              <w:t>Өздігінен қызмет.</w:t>
            </w:r>
            <w:r w:rsidRPr="0033108F">
              <w:rPr>
                <w:rFonts w:cs="Times New Roman"/>
                <w:sz w:val="24"/>
                <w:szCs w:val="24"/>
                <w:lang w:val="kk-KZ"/>
              </w:rPr>
              <w:b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14:paraId="5164082B" w14:textId="77777777" w:rsidR="003751DC" w:rsidRPr="0033108F"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w:t>
            </w:r>
            <w:r>
              <w:rPr>
                <w:rFonts w:cs="Times New Roman"/>
                <w:sz w:val="24"/>
                <w:szCs w:val="24"/>
                <w:lang w:val="kk-KZ"/>
              </w:rPr>
              <w:t>аяз, қ</w:t>
            </w:r>
            <w:r w:rsidRPr="0033108F">
              <w:rPr>
                <w:rFonts w:cs="Times New Roman"/>
                <w:sz w:val="24"/>
                <w:szCs w:val="24"/>
                <w:lang w:val="kk-KZ"/>
              </w:rPr>
              <w:t>ырау</w:t>
            </w:r>
            <w:r w:rsidRPr="004C272C">
              <w:rPr>
                <w:rFonts w:cs="Times New Roman"/>
                <w:b/>
                <w:sz w:val="24"/>
                <w:szCs w:val="24"/>
                <w:lang w:val="kk-KZ"/>
              </w:rPr>
              <w:br/>
            </w:r>
          </w:p>
        </w:tc>
        <w:tc>
          <w:tcPr>
            <w:tcW w:w="2274" w:type="dxa"/>
          </w:tcPr>
          <w:p w14:paraId="059A3AF5"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lastRenderedPageBreak/>
              <w:t>Шыныдағы қарды өрнектерін бақылау, қадағалау.</w:t>
            </w:r>
            <w:r w:rsidRPr="0033108F">
              <w:rPr>
                <w:rFonts w:cs="Times New Roman"/>
                <w:sz w:val="24"/>
                <w:szCs w:val="24"/>
                <w:lang w:val="kk-KZ"/>
              </w:rPr>
              <w:br/>
            </w:r>
            <w:r w:rsidRPr="0033108F">
              <w:rPr>
                <w:rFonts w:cs="Times New Roman"/>
                <w:b/>
                <w:bCs/>
                <w:sz w:val="24"/>
                <w:szCs w:val="24"/>
                <w:lang w:val="kk-KZ"/>
              </w:rPr>
              <w:t>Бақылау</w:t>
            </w:r>
            <w:r w:rsidRPr="0033108F">
              <w:rPr>
                <w:rFonts w:cs="Times New Roman"/>
                <w:sz w:val="24"/>
                <w:szCs w:val="24"/>
                <w:lang w:val="kk-KZ"/>
              </w:rPr>
              <w:br/>
              <w:t>Шыныдағы өрнектердің пайда болуы туралы түсінік беру.</w:t>
            </w:r>
            <w:r w:rsidRPr="0033108F">
              <w:rPr>
                <w:rFonts w:cs="Times New Roman"/>
                <w:sz w:val="24"/>
                <w:szCs w:val="24"/>
                <w:lang w:val="kk-KZ"/>
              </w:rPr>
              <w:br/>
              <w:t xml:space="preserve">Жылы сулы булар салқын терезелер шыныларына отырып бір-бірімен біріктіріледі, мұзды кристалға айналады да керемет гүлдері </w:t>
            </w:r>
            <w:r w:rsidRPr="0033108F">
              <w:rPr>
                <w:rFonts w:cs="Times New Roman"/>
                <w:sz w:val="24"/>
                <w:szCs w:val="24"/>
                <w:lang w:val="kk-KZ"/>
              </w:rPr>
              <w:lastRenderedPageBreak/>
              <w:t>бар мұзды бау-бақша пайда болады. Табиғаттың қысқы құбылыстарын байқауға және құбылыстарды атауға әрі қарай үйрету.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Жұмбақ.</w:t>
            </w:r>
            <w:r w:rsidRPr="0033108F">
              <w:rPr>
                <w:rFonts w:cs="Times New Roman"/>
                <w:sz w:val="24"/>
                <w:szCs w:val="24"/>
                <w:lang w:val="kk-KZ"/>
              </w:rPr>
              <w:br/>
              <w:t>Өнері жоқ, қолы жоқ,</w:t>
            </w:r>
            <w:r w:rsidRPr="0033108F">
              <w:rPr>
                <w:rFonts w:cs="Times New Roman"/>
                <w:sz w:val="24"/>
                <w:szCs w:val="24"/>
                <w:lang w:val="kk-KZ"/>
              </w:rPr>
              <w:br/>
              <w:t>Сурет салуды біледі. (терезедегі қырау).</w:t>
            </w:r>
            <w:r w:rsidRPr="0033108F">
              <w:rPr>
                <w:rFonts w:cs="Times New Roman"/>
                <w:sz w:val="24"/>
                <w:szCs w:val="24"/>
                <w:lang w:val="kk-KZ"/>
              </w:rPr>
              <w:br/>
            </w:r>
            <w:r w:rsidRPr="0033108F">
              <w:rPr>
                <w:rFonts w:cs="Times New Roman"/>
                <w:b/>
                <w:bCs/>
                <w:sz w:val="24"/>
                <w:szCs w:val="24"/>
                <w:lang w:val="kk-KZ"/>
              </w:rPr>
              <w:t>Ырым</w:t>
            </w:r>
            <w:r w:rsidRPr="0033108F">
              <w:rPr>
                <w:rFonts w:cs="Times New Roman"/>
                <w:sz w:val="24"/>
                <w:szCs w:val="24"/>
                <w:lang w:val="kk-KZ"/>
              </w:rPr>
              <w:t>.</w:t>
            </w:r>
            <w:r w:rsidRPr="0033108F">
              <w:rPr>
                <w:rFonts w:cs="Times New Roman"/>
                <w:sz w:val="24"/>
                <w:szCs w:val="24"/>
                <w:lang w:val="kk-KZ"/>
              </w:rPr>
              <w:br/>
              <w:t>Егер терезелердің екі әйнегі де буланса аяз күшейе түседі.</w:t>
            </w:r>
            <w:r w:rsidRPr="0033108F">
              <w:rPr>
                <w:rFonts w:cs="Times New Roman"/>
                <w:sz w:val="24"/>
                <w:szCs w:val="24"/>
                <w:lang w:val="kk-KZ"/>
              </w:rPr>
              <w:b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r w:rsidRPr="0033108F">
              <w:rPr>
                <w:rFonts w:cs="Times New Roman"/>
                <w:sz w:val="24"/>
                <w:szCs w:val="24"/>
                <w:lang w:val="kk-KZ"/>
              </w:rPr>
              <w:br/>
            </w:r>
            <w:r w:rsidRPr="0033108F">
              <w:rPr>
                <w:rFonts w:cs="Times New Roman"/>
                <w:b/>
                <w:bCs/>
                <w:sz w:val="24"/>
                <w:szCs w:val="24"/>
                <w:lang w:val="kk-KZ"/>
              </w:rPr>
              <w:t>Қозғалыс ойындары.</w:t>
            </w:r>
            <w:r w:rsidRPr="0033108F">
              <w:rPr>
                <w:rFonts w:cs="Times New Roman"/>
                <w:sz w:val="24"/>
                <w:szCs w:val="24"/>
                <w:lang w:val="kk-KZ"/>
              </w:rPr>
              <w:br/>
              <w:t xml:space="preserve">«Қасқұлақ» (Волк) (қазақ халық ойыны) «Қасқұлақтан» тығылып алаңда бағдарлай білуді бекіту. Ойын </w:t>
            </w:r>
            <w:r w:rsidRPr="0033108F">
              <w:rPr>
                <w:rFonts w:cs="Times New Roman"/>
                <w:sz w:val="24"/>
                <w:szCs w:val="24"/>
                <w:lang w:val="kk-KZ"/>
              </w:rPr>
              <w:lastRenderedPageBreak/>
              <w:t>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08D47A9C" w14:textId="77777777" w:rsidR="003751DC" w:rsidRPr="0033108F"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әрекеті)</w:t>
            </w:r>
          </w:p>
          <w:p w14:paraId="5A706F96"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Еңбек қызметі.</w:t>
            </w:r>
            <w:r w:rsidRPr="0033108F">
              <w:rPr>
                <w:rFonts w:cs="Times New Roman"/>
                <w:sz w:val="24"/>
                <w:szCs w:val="24"/>
                <w:lang w:val="kk-KZ"/>
              </w:rPr>
              <w:br/>
              <w:t>Жолға су құю.</w:t>
            </w:r>
            <w:r w:rsidRPr="0033108F">
              <w:rPr>
                <w:rFonts w:cs="Times New Roman"/>
                <w:sz w:val="24"/>
                <w:szCs w:val="24"/>
                <w:lang w:val="kk-KZ"/>
              </w:rPr>
              <w:br/>
              <w:t>Тәрбиешімен бірге жауапкершілікпен жолға су құюды үйрету. Еңбек етуді тәрбиелеу.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sz w:val="24"/>
                <w:szCs w:val="24"/>
                <w:lang w:val="kk-KZ"/>
              </w:rPr>
              <w:t xml:space="preserve">Дидактикалық ойындар. </w:t>
            </w:r>
          </w:p>
          <w:p w14:paraId="2675C12F" w14:textId="77777777" w:rsidR="003751DC" w:rsidRPr="004C272C" w:rsidRDefault="003751DC" w:rsidP="00A40CE7">
            <w:pPr>
              <w:spacing w:after="0"/>
              <w:rPr>
                <w:rFonts w:cs="Times New Roman"/>
                <w:bCs/>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r>
            <w:r w:rsidRPr="0033108F">
              <w:rPr>
                <w:rFonts w:cs="Times New Roman"/>
                <w:b/>
                <w:bCs/>
                <w:sz w:val="24"/>
                <w:szCs w:val="24"/>
                <w:lang w:val="kk-KZ"/>
              </w:rPr>
              <w:t>«Шыныдағы қысқы ертегі»</w:t>
            </w:r>
            <w:r w:rsidRPr="0033108F">
              <w:rPr>
                <w:rFonts w:cs="Times New Roman"/>
                <w:sz w:val="24"/>
                <w:szCs w:val="24"/>
                <w:lang w:val="kk-KZ"/>
              </w:rPr>
              <w:br/>
            </w:r>
            <w:r w:rsidRPr="0033108F">
              <w:rPr>
                <w:rFonts w:cs="Times New Roman"/>
                <w:sz w:val="24"/>
                <w:szCs w:val="24"/>
                <w:lang w:val="kk-KZ"/>
              </w:rPr>
              <w:lastRenderedPageBreak/>
              <w:t>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Өздігінен қызмет.</w:t>
            </w:r>
            <w:r w:rsidRPr="0033108F">
              <w:rPr>
                <w:rFonts w:cs="Times New Roman"/>
                <w:sz w:val="24"/>
                <w:szCs w:val="24"/>
                <w:lang w:val="kk-KZ"/>
              </w:rPr>
              <w:br/>
              <w:t>Ойында өз әрекетімен әріптес әрекетімен келістіре білуін дамыту.</w:t>
            </w:r>
            <w:r w:rsidRPr="0033108F">
              <w:rPr>
                <w:rFonts w:cs="Times New Roman"/>
                <w:sz w:val="24"/>
                <w:szCs w:val="24"/>
                <w:lang w:val="kk-KZ"/>
              </w:rPr>
              <w:br/>
            </w:r>
            <w:r w:rsidRPr="004C272C">
              <w:rPr>
                <w:rFonts w:cs="Times New Roman"/>
                <w:b/>
                <w:sz w:val="24"/>
                <w:szCs w:val="24"/>
                <w:lang w:val="kk-KZ"/>
              </w:rPr>
              <w:t>Сөздік жұмыс:</w:t>
            </w:r>
            <w:r w:rsidRPr="0033108F">
              <w:rPr>
                <w:rFonts w:cs="Times New Roman"/>
                <w:sz w:val="24"/>
                <w:szCs w:val="24"/>
                <w:lang w:val="kk-KZ"/>
              </w:rPr>
              <w:t xml:space="preserve"> </w:t>
            </w:r>
            <w:r w:rsidRPr="004C272C">
              <w:rPr>
                <w:rFonts w:cs="Times New Roman"/>
                <w:bCs/>
                <w:sz w:val="24"/>
                <w:szCs w:val="24"/>
                <w:lang w:val="kk-KZ"/>
              </w:rPr>
              <w:t>қарды</w:t>
            </w:r>
            <w:r>
              <w:rPr>
                <w:rFonts w:cs="Times New Roman"/>
                <w:bCs/>
                <w:sz w:val="24"/>
                <w:szCs w:val="24"/>
                <w:lang w:val="kk-KZ"/>
              </w:rPr>
              <w:t xml:space="preserve"> өрнектер</w:t>
            </w:r>
          </w:p>
          <w:p w14:paraId="0E80ECF0" w14:textId="77777777" w:rsidR="003751DC" w:rsidRPr="004C272C" w:rsidRDefault="003751DC" w:rsidP="00A40CE7">
            <w:pPr>
              <w:spacing w:after="0"/>
              <w:rPr>
                <w:rFonts w:cs="Times New Roman"/>
                <w:bCs/>
                <w:sz w:val="24"/>
                <w:szCs w:val="24"/>
                <w:lang w:val="kk-KZ"/>
              </w:rPr>
            </w:pPr>
          </w:p>
          <w:p w14:paraId="030E63E5" w14:textId="77777777" w:rsidR="003751DC" w:rsidRPr="0033108F" w:rsidRDefault="003751DC" w:rsidP="00A40CE7">
            <w:pPr>
              <w:spacing w:after="0"/>
              <w:rPr>
                <w:rFonts w:cs="Times New Roman"/>
                <w:b/>
                <w:bCs/>
                <w:sz w:val="24"/>
                <w:szCs w:val="24"/>
                <w:lang w:val="kk-KZ"/>
              </w:rPr>
            </w:pPr>
          </w:p>
          <w:p w14:paraId="5A1AFE37" w14:textId="77777777" w:rsidR="003751DC" w:rsidRPr="0033108F" w:rsidRDefault="003751DC" w:rsidP="00A40CE7">
            <w:pPr>
              <w:spacing w:after="0"/>
              <w:rPr>
                <w:rFonts w:cs="Times New Roman"/>
                <w:b/>
                <w:bCs/>
                <w:sz w:val="24"/>
                <w:szCs w:val="24"/>
                <w:lang w:val="kk-KZ"/>
              </w:rPr>
            </w:pPr>
          </w:p>
          <w:p w14:paraId="58975C66" w14:textId="77777777" w:rsidR="003751DC" w:rsidRPr="0033108F" w:rsidRDefault="003751DC" w:rsidP="00A40CE7">
            <w:pPr>
              <w:spacing w:after="0"/>
              <w:rPr>
                <w:rFonts w:cs="Times New Roman"/>
                <w:b/>
                <w:bCs/>
                <w:sz w:val="24"/>
                <w:szCs w:val="24"/>
                <w:lang w:val="kk-KZ"/>
              </w:rPr>
            </w:pPr>
          </w:p>
          <w:p w14:paraId="41C08C6C" w14:textId="77777777" w:rsidR="003751DC" w:rsidRPr="0033108F" w:rsidRDefault="003751DC" w:rsidP="00A40CE7">
            <w:pPr>
              <w:spacing w:after="0"/>
              <w:rPr>
                <w:rFonts w:cs="Times New Roman"/>
                <w:b/>
                <w:bCs/>
                <w:sz w:val="24"/>
                <w:szCs w:val="24"/>
                <w:lang w:val="kk-KZ"/>
              </w:rPr>
            </w:pPr>
          </w:p>
          <w:p w14:paraId="12D7DD22" w14:textId="77777777" w:rsidR="003751DC" w:rsidRPr="0033108F" w:rsidRDefault="003751DC" w:rsidP="00A40CE7">
            <w:pPr>
              <w:spacing w:after="0"/>
              <w:rPr>
                <w:rFonts w:cs="Times New Roman"/>
                <w:b/>
                <w:bCs/>
                <w:sz w:val="24"/>
                <w:szCs w:val="24"/>
                <w:lang w:val="kk-KZ"/>
              </w:rPr>
            </w:pPr>
          </w:p>
          <w:p w14:paraId="7E4B2947" w14:textId="77777777" w:rsidR="003751DC" w:rsidRPr="0033108F" w:rsidRDefault="003751DC" w:rsidP="00A40CE7">
            <w:pPr>
              <w:spacing w:after="0"/>
              <w:rPr>
                <w:rFonts w:cs="Times New Roman"/>
                <w:b/>
                <w:bCs/>
                <w:sz w:val="24"/>
                <w:szCs w:val="24"/>
                <w:lang w:val="kk-KZ"/>
              </w:rPr>
            </w:pPr>
          </w:p>
          <w:p w14:paraId="247B9762" w14:textId="77777777" w:rsidR="003751DC" w:rsidRPr="0033108F" w:rsidRDefault="003751DC" w:rsidP="00A40CE7">
            <w:pPr>
              <w:spacing w:after="0"/>
              <w:rPr>
                <w:rFonts w:cs="Times New Roman"/>
                <w:b/>
                <w:bCs/>
                <w:sz w:val="24"/>
                <w:szCs w:val="24"/>
                <w:lang w:val="kk-KZ"/>
              </w:rPr>
            </w:pPr>
          </w:p>
          <w:p w14:paraId="346B578E" w14:textId="77777777" w:rsidR="003751DC" w:rsidRPr="0033108F" w:rsidRDefault="003751DC" w:rsidP="00A40CE7">
            <w:pPr>
              <w:spacing w:after="0"/>
              <w:rPr>
                <w:rFonts w:cs="Times New Roman"/>
                <w:b/>
                <w:bCs/>
                <w:sz w:val="24"/>
                <w:szCs w:val="24"/>
                <w:lang w:val="kk-KZ"/>
              </w:rPr>
            </w:pPr>
          </w:p>
          <w:p w14:paraId="150AAAF8" w14:textId="77777777" w:rsidR="003751DC" w:rsidRPr="0033108F" w:rsidRDefault="003751DC" w:rsidP="00A40CE7">
            <w:pPr>
              <w:spacing w:after="0"/>
              <w:rPr>
                <w:rFonts w:cs="Times New Roman"/>
                <w:b/>
                <w:bCs/>
                <w:sz w:val="24"/>
                <w:szCs w:val="24"/>
                <w:lang w:val="kk-KZ"/>
              </w:rPr>
            </w:pPr>
            <w:r w:rsidRPr="0033108F">
              <w:rPr>
                <w:rFonts w:cs="Times New Roman"/>
                <w:sz w:val="24"/>
                <w:szCs w:val="24"/>
                <w:lang w:val="kk-KZ"/>
              </w:rPr>
              <w:br/>
            </w:r>
          </w:p>
          <w:p w14:paraId="554DB167" w14:textId="77777777" w:rsidR="003751DC" w:rsidRPr="0033108F" w:rsidRDefault="003751DC" w:rsidP="00A40CE7">
            <w:pPr>
              <w:pStyle w:val="a6"/>
              <w:rPr>
                <w:rFonts w:ascii="Times New Roman" w:hAnsi="Times New Roman" w:cs="Times New Roman"/>
                <w:b/>
                <w:bCs/>
                <w:sz w:val="24"/>
                <w:szCs w:val="24"/>
                <w:lang w:val="kk-KZ"/>
              </w:rPr>
            </w:pPr>
          </w:p>
          <w:p w14:paraId="209B96EF" w14:textId="77777777" w:rsidR="003751DC" w:rsidRPr="0033108F" w:rsidRDefault="003751DC" w:rsidP="00A40CE7">
            <w:pPr>
              <w:spacing w:after="0"/>
              <w:rPr>
                <w:rFonts w:cs="Times New Roman"/>
                <w:sz w:val="24"/>
                <w:szCs w:val="24"/>
                <w:lang w:val="kk-KZ"/>
              </w:rPr>
            </w:pPr>
          </w:p>
          <w:p w14:paraId="0BFA127D" w14:textId="77777777" w:rsidR="003751DC" w:rsidRPr="0033108F" w:rsidRDefault="003751DC" w:rsidP="00A40CE7">
            <w:pPr>
              <w:spacing w:after="0"/>
              <w:rPr>
                <w:rFonts w:cs="Times New Roman"/>
                <w:sz w:val="24"/>
                <w:szCs w:val="24"/>
                <w:lang w:val="kk-KZ"/>
              </w:rPr>
            </w:pPr>
          </w:p>
          <w:p w14:paraId="13A3F9B7" w14:textId="77777777" w:rsidR="003751DC" w:rsidRPr="0033108F" w:rsidRDefault="003751DC" w:rsidP="00A40CE7">
            <w:pPr>
              <w:spacing w:after="0"/>
              <w:rPr>
                <w:rFonts w:cs="Times New Roman"/>
                <w:sz w:val="24"/>
                <w:szCs w:val="24"/>
                <w:lang w:val="kk-KZ"/>
              </w:rPr>
            </w:pPr>
          </w:p>
          <w:p w14:paraId="14AF8CB8" w14:textId="77777777" w:rsidR="003751DC" w:rsidRPr="0033108F" w:rsidRDefault="003751DC" w:rsidP="00A40CE7">
            <w:pPr>
              <w:spacing w:after="0"/>
              <w:rPr>
                <w:rFonts w:cs="Times New Roman"/>
                <w:sz w:val="24"/>
                <w:szCs w:val="24"/>
                <w:lang w:val="kk-KZ"/>
              </w:rPr>
            </w:pPr>
          </w:p>
        </w:tc>
        <w:tc>
          <w:tcPr>
            <w:tcW w:w="2092" w:type="dxa"/>
          </w:tcPr>
          <w:p w14:paraId="2DB61AE7"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lastRenderedPageBreak/>
              <w:t>. Бұрқасынды бақылау.</w:t>
            </w:r>
            <w:r w:rsidRPr="0033108F">
              <w:rPr>
                <w:rFonts w:cs="Times New Roman"/>
                <w:sz w:val="24"/>
                <w:szCs w:val="24"/>
                <w:lang w:val="kk-KZ"/>
              </w:rPr>
              <w:br/>
            </w:r>
            <w:r w:rsidRPr="0033108F">
              <w:rPr>
                <w:rFonts w:cs="Times New Roman"/>
                <w:iCs/>
                <w:sz w:val="24"/>
                <w:szCs w:val="24"/>
                <w:lang w:val="kk-KZ"/>
              </w:rPr>
              <w:t>Бақылау.</w:t>
            </w:r>
            <w:r w:rsidRPr="0033108F">
              <w:rPr>
                <w:rFonts w:cs="Times New Roman"/>
                <w:sz w:val="24"/>
                <w:szCs w:val="24"/>
                <w:lang w:val="kk-KZ"/>
              </w:rPr>
              <w:br/>
              <w:t>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r w:rsidRPr="0033108F">
              <w:rPr>
                <w:rFonts w:cs="Times New Roman"/>
                <w:sz w:val="24"/>
                <w:szCs w:val="24"/>
                <w:lang w:val="kk-KZ"/>
              </w:rPr>
              <w:br/>
              <w:t xml:space="preserve">Егер қар </w:t>
            </w:r>
            <w:r w:rsidRPr="0033108F">
              <w:rPr>
                <w:rFonts w:cs="Times New Roman"/>
                <w:sz w:val="24"/>
                <w:szCs w:val="24"/>
                <w:lang w:val="kk-KZ"/>
              </w:rPr>
              <w:lastRenderedPageBreak/>
              <w:t>құйындатса – бұл табиғат құбылысы бұрқасын болып аталады.</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Мақал.</w:t>
            </w:r>
            <w:r w:rsidRPr="0033108F">
              <w:rPr>
                <w:rFonts w:cs="Times New Roman"/>
                <w:sz w:val="24"/>
                <w:szCs w:val="24"/>
                <w:lang w:val="kk-KZ"/>
              </w:rPr>
              <w:br/>
              <w:t>Бұрқасын мен қарлы боран ақпанға келіп қонды.</w:t>
            </w:r>
            <w:r w:rsidRPr="0033108F">
              <w:rPr>
                <w:rFonts w:cs="Times New Roman"/>
                <w:sz w:val="24"/>
                <w:szCs w:val="24"/>
                <w:lang w:val="kk-KZ"/>
              </w:rPr>
              <w:br/>
            </w:r>
            <w:r w:rsidRPr="0033108F">
              <w:rPr>
                <w:rFonts w:cs="Times New Roman"/>
                <w:b/>
                <w:bCs/>
                <w:sz w:val="24"/>
                <w:szCs w:val="24"/>
                <w:lang w:val="kk-KZ"/>
              </w:rPr>
              <w:t>Ырым.</w:t>
            </w:r>
            <w:r w:rsidRPr="0033108F">
              <w:rPr>
                <w:rFonts w:cs="Times New Roman"/>
                <w:sz w:val="24"/>
                <w:szCs w:val="24"/>
                <w:lang w:val="kk-KZ"/>
              </w:rPr>
              <w:br/>
              <w:t>Қыста бұрқасын болса-жазда жауын-шашын болады.</w:t>
            </w:r>
          </w:p>
          <w:p w14:paraId="3E32E244"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w:t>
            </w:r>
            <w:r w:rsidRPr="0033108F">
              <w:rPr>
                <w:rFonts w:cs="Times New Roman"/>
                <w:b/>
                <w:color w:val="000000"/>
                <w:sz w:val="24"/>
                <w:szCs w:val="24"/>
                <w:lang w:val="kk-KZ"/>
              </w:rPr>
              <w:t>коммуникативтік  әрекет</w:t>
            </w:r>
            <w:r w:rsidRPr="0033108F">
              <w:rPr>
                <w:rFonts w:cs="Times New Roman"/>
                <w:b/>
                <w:sz w:val="24"/>
                <w:szCs w:val="24"/>
                <w:lang w:val="kk-KZ"/>
              </w:rPr>
              <w:t>)</w:t>
            </w:r>
          </w:p>
          <w:p w14:paraId="411F1615"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Қозғалыс ойыны.</w:t>
            </w:r>
            <w:r w:rsidRPr="0033108F">
              <w:rPr>
                <w:rFonts w:cs="Times New Roman"/>
                <w:sz w:val="24"/>
                <w:szCs w:val="24"/>
                <w:lang w:val="kk-KZ"/>
              </w:rPr>
              <w:br/>
            </w:r>
            <w:r w:rsidRPr="0033108F">
              <w:rPr>
                <w:rFonts w:cs="Times New Roman"/>
                <w:b/>
                <w:bCs/>
                <w:sz w:val="24"/>
                <w:szCs w:val="24"/>
                <w:lang w:val="kk-KZ"/>
              </w:rPr>
              <w:t>«Қарлы әткеншек»</w:t>
            </w:r>
            <w:r w:rsidRPr="0033108F">
              <w:rPr>
                <w:rFonts w:cs="Times New Roman"/>
                <w:sz w:val="24"/>
                <w:szCs w:val="24"/>
                <w:lang w:val="kk-KZ"/>
              </w:rPr>
              <w:br/>
              <w:t xml:space="preserve">Берілген қарқында қолдарынан ұстап шеңбер бойынша жүре білуін бекіту (жылдам, баяу, басқа жаққа және </w:t>
            </w:r>
            <w:r w:rsidRPr="0033108F">
              <w:rPr>
                <w:rFonts w:cs="Times New Roman"/>
                <w:sz w:val="24"/>
                <w:szCs w:val="24"/>
                <w:lang w:val="kk-KZ"/>
              </w:rPr>
              <w:lastRenderedPageBreak/>
              <w:t>т.б.). Ойында жинақылық пен дербестілікті тәрбиелеу.</w:t>
            </w:r>
            <w:r w:rsidRPr="0033108F">
              <w:rPr>
                <w:rFonts w:cs="Times New Roman"/>
                <w:sz w:val="24"/>
                <w:szCs w:val="24"/>
                <w:lang w:val="kk-KZ"/>
              </w:rPr>
              <w:br/>
            </w:r>
            <w:r w:rsidRPr="0033108F">
              <w:rPr>
                <w:rFonts w:cs="Times New Roman"/>
                <w:b/>
                <w:color w:val="000000"/>
                <w:sz w:val="24"/>
                <w:szCs w:val="24"/>
                <w:lang w:val="kk-KZ"/>
              </w:rPr>
              <w:t>(қимыл белсенділігі,ойын</w:t>
            </w:r>
          </w:p>
          <w:p w14:paraId="609EF320" w14:textId="77777777" w:rsidR="003751DC" w:rsidRPr="0033108F" w:rsidRDefault="003751DC" w:rsidP="00A40CE7">
            <w:pPr>
              <w:spacing w:after="0"/>
              <w:rPr>
                <w:rFonts w:cs="Times New Roman"/>
                <w:b/>
                <w:color w:val="000000"/>
                <w:sz w:val="24"/>
                <w:szCs w:val="24"/>
                <w:lang w:val="kk-KZ"/>
              </w:rPr>
            </w:pPr>
            <w:r w:rsidRPr="0033108F">
              <w:rPr>
                <w:rFonts w:cs="Times New Roman"/>
                <w:b/>
                <w:color w:val="000000"/>
                <w:sz w:val="24"/>
                <w:szCs w:val="24"/>
                <w:lang w:val="kk-KZ"/>
              </w:rPr>
              <w:t>әрекеті)</w:t>
            </w:r>
          </w:p>
          <w:p w14:paraId="4CE2081D"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Еңбек қызметі.</w:t>
            </w:r>
            <w:r w:rsidRPr="0033108F">
              <w:rPr>
                <w:rFonts w:cs="Times New Roman"/>
                <w:sz w:val="24"/>
                <w:szCs w:val="24"/>
                <w:lang w:val="kk-KZ"/>
              </w:rPr>
              <w:br/>
              <w:t>Балаларды бала-бақша ауласындағы телімдерде жолдарды сыпыруға және тазалауға үйрету. Телімдегі тәртіп пен тазалықтан разылық сезімін қалыптастыру.</w:t>
            </w:r>
            <w:r w:rsidRPr="0033108F">
              <w:rPr>
                <w:rFonts w:cs="Times New Roman"/>
                <w:sz w:val="24"/>
                <w:szCs w:val="24"/>
                <w:lang w:val="kk-KZ"/>
              </w:rPr>
              <w:br/>
            </w:r>
            <w:r w:rsidRPr="0033108F">
              <w:rPr>
                <w:rFonts w:cs="Times New Roman"/>
                <w:b/>
                <w:color w:val="000000"/>
                <w:sz w:val="24"/>
                <w:szCs w:val="24"/>
                <w:lang w:val="kk-KZ"/>
              </w:rPr>
              <w:t>(еңбек әрекеттері)</w:t>
            </w:r>
            <w:r w:rsidRPr="0033108F">
              <w:rPr>
                <w:rFonts w:cs="Times New Roman"/>
                <w:sz w:val="24"/>
                <w:szCs w:val="24"/>
                <w:lang w:val="kk-KZ"/>
              </w:rPr>
              <w:br/>
            </w:r>
            <w:r w:rsidRPr="0033108F">
              <w:rPr>
                <w:rFonts w:cs="Times New Roman"/>
                <w:b/>
                <w:bCs/>
                <w:sz w:val="24"/>
                <w:szCs w:val="24"/>
                <w:lang w:val="kk-KZ"/>
              </w:rPr>
              <w:t xml:space="preserve">Дидактикалық ойындар. </w:t>
            </w:r>
          </w:p>
          <w:p w14:paraId="165E132F"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Тәжірибе мен эксперименттер.</w:t>
            </w:r>
            <w:r w:rsidRPr="0033108F">
              <w:rPr>
                <w:rFonts w:cs="Times New Roman"/>
                <w:sz w:val="24"/>
                <w:szCs w:val="24"/>
                <w:lang w:val="kk-KZ"/>
              </w:rPr>
              <w:br/>
            </w:r>
            <w:r w:rsidRPr="0033108F">
              <w:rPr>
                <w:rFonts w:cs="Times New Roman"/>
                <w:b/>
                <w:bCs/>
                <w:sz w:val="24"/>
                <w:szCs w:val="24"/>
                <w:lang w:val="kk-KZ"/>
              </w:rPr>
              <w:t>Тәжірибе. </w:t>
            </w:r>
          </w:p>
          <w:p w14:paraId="3212B2F7" w14:textId="77777777" w:rsidR="003751DC" w:rsidRPr="0033108F" w:rsidRDefault="003751DC" w:rsidP="00A40CE7">
            <w:pPr>
              <w:spacing w:after="0"/>
              <w:rPr>
                <w:rFonts w:cs="Times New Roman"/>
                <w:b/>
                <w:bCs/>
                <w:sz w:val="24"/>
                <w:szCs w:val="24"/>
                <w:lang w:val="kk-KZ"/>
              </w:rPr>
            </w:pPr>
            <w:r w:rsidRPr="0033108F">
              <w:rPr>
                <w:rFonts w:cs="Times New Roman"/>
                <w:sz w:val="24"/>
                <w:szCs w:val="24"/>
                <w:lang w:val="kk-KZ"/>
              </w:rPr>
              <w:t xml:space="preserve">Шарбақ. Пен күркелердің маңында омбылар </w:t>
            </w:r>
            <w:r w:rsidRPr="0033108F">
              <w:rPr>
                <w:rFonts w:cs="Times New Roman"/>
                <w:sz w:val="24"/>
                <w:szCs w:val="24"/>
                <w:lang w:val="kk-KZ"/>
              </w:rPr>
              <w:lastRenderedPageBreak/>
              <w:t>болатынын анықтау.</w:t>
            </w:r>
            <w:r w:rsidRPr="0033108F">
              <w:rPr>
                <w:rFonts w:cs="Times New Roman"/>
                <w:sz w:val="24"/>
                <w:szCs w:val="24"/>
                <w:lang w:val="kk-KZ"/>
              </w:rPr>
              <w:br/>
            </w:r>
            <w:r w:rsidRPr="0033108F">
              <w:rPr>
                <w:rFonts w:cs="Times New Roman"/>
                <w:b/>
                <w:bCs/>
                <w:sz w:val="24"/>
                <w:szCs w:val="24"/>
                <w:lang w:val="kk-KZ"/>
              </w:rPr>
              <w:t>Қорытынды.</w:t>
            </w:r>
          </w:p>
          <w:p w14:paraId="12686CC0" w14:textId="77777777" w:rsidR="003751DC" w:rsidRDefault="003751DC" w:rsidP="00A40CE7">
            <w:pPr>
              <w:spacing w:after="0"/>
              <w:rPr>
                <w:rFonts w:cs="Times New Roman"/>
                <w:sz w:val="24"/>
                <w:szCs w:val="24"/>
                <w:lang w:val="kk-KZ"/>
              </w:rPr>
            </w:pPr>
            <w:r w:rsidRPr="0033108F">
              <w:rPr>
                <w:rFonts w:cs="Times New Roman"/>
                <w:sz w:val="24"/>
                <w:szCs w:val="24"/>
                <w:lang w:val="kk-KZ"/>
              </w:rPr>
              <w:t>Шарбақ пен күркеге жел соққан.</w:t>
            </w:r>
            <w:r w:rsidRPr="0033108F">
              <w:rPr>
                <w:rFonts w:cs="Times New Roman"/>
                <w:sz w:val="24"/>
                <w:szCs w:val="24"/>
                <w:lang w:val="kk-KZ"/>
              </w:rPr>
              <w:br/>
              <w:t>«Бұрқасын кезіндегі өзгешіліктерді ата».</w:t>
            </w:r>
            <w:r w:rsidRPr="0033108F">
              <w:rPr>
                <w:rFonts w:cs="Times New Roman"/>
                <w:sz w:val="24"/>
                <w:szCs w:val="24"/>
                <w:lang w:val="kk-KZ"/>
              </w:rPr>
              <w:br/>
              <w:t>Өз ойларын айта білу, сөзін, ақылын дамыту, білімін бекіту.</w:t>
            </w:r>
            <w:r w:rsidRPr="0033108F">
              <w:rPr>
                <w:rFonts w:cs="Times New Roman"/>
                <w:sz w:val="24"/>
                <w:szCs w:val="24"/>
                <w:lang w:val="kk-KZ"/>
              </w:rPr>
              <w:br/>
              <w:t>(</w:t>
            </w:r>
            <w:r w:rsidRPr="0033108F">
              <w:rPr>
                <w:rFonts w:cs="Times New Roman"/>
                <w:b/>
                <w:sz w:val="24"/>
                <w:szCs w:val="24"/>
                <w:lang w:val="kk-KZ"/>
              </w:rPr>
              <w:t xml:space="preserve">танымдық </w:t>
            </w:r>
            <w:r w:rsidRPr="0033108F">
              <w:rPr>
                <w:rFonts w:cs="Times New Roman"/>
                <w:b/>
                <w:color w:val="000000"/>
                <w:sz w:val="24"/>
                <w:szCs w:val="24"/>
                <w:lang w:val="kk-KZ"/>
              </w:rPr>
              <w:t>зияткерлік дағдылар)</w:t>
            </w:r>
            <w:r w:rsidRPr="0033108F">
              <w:rPr>
                <w:rFonts w:cs="Times New Roman"/>
                <w:sz w:val="24"/>
                <w:szCs w:val="24"/>
                <w:lang w:val="kk-KZ"/>
              </w:rPr>
              <w:br/>
            </w:r>
            <w:r w:rsidRPr="0033108F">
              <w:rPr>
                <w:rFonts w:cs="Times New Roman"/>
                <w:b/>
                <w:bCs/>
                <w:sz w:val="24"/>
                <w:szCs w:val="24"/>
                <w:lang w:val="kk-KZ"/>
              </w:rPr>
              <w:t>Өздігінен қызмет.</w:t>
            </w:r>
            <w:r w:rsidRPr="0033108F">
              <w:rPr>
                <w:rFonts w:cs="Times New Roman"/>
                <w:sz w:val="24"/>
                <w:szCs w:val="24"/>
                <w:lang w:val="kk-KZ"/>
              </w:rPr>
              <w:br/>
              <w:t xml:space="preserve">Бала қоғамы өмірінің ұйымдастыру формасы ретінде </w:t>
            </w:r>
            <w:hyperlink r:id="rId17" w:tooltip="Қысқамерзімді жоспар №17 сабақ" w:history="1">
              <w:r w:rsidRPr="0033108F">
                <w:rPr>
                  <w:rFonts w:cs="Times New Roman"/>
                  <w:sz w:val="24"/>
                  <w:szCs w:val="24"/>
                  <w:lang w:val="kk-KZ"/>
                </w:rPr>
                <w:t>ойынды дамытуына</w:t>
              </w:r>
            </w:hyperlink>
            <w:r w:rsidRPr="0033108F">
              <w:rPr>
                <w:rFonts w:cs="Times New Roman"/>
                <w:sz w:val="24"/>
                <w:szCs w:val="24"/>
                <w:lang w:val="kk-KZ"/>
              </w:rPr>
              <w:t xml:space="preserve">, бірқалыпты балалық ойын бірлестігінің пайда болуына және нығайтуына, балалардың өзара </w:t>
            </w:r>
            <w:r w:rsidRPr="0033108F">
              <w:rPr>
                <w:rFonts w:cs="Times New Roman"/>
                <w:sz w:val="24"/>
                <w:szCs w:val="24"/>
                <w:lang w:val="kk-KZ"/>
              </w:rPr>
              <w:lastRenderedPageBreak/>
              <w:t>қарым-қатынастарын қалыптастыруына, сондай-ақ ойындық бірлестігінің болуына себеп болу.</w:t>
            </w:r>
          </w:p>
          <w:p w14:paraId="4B20AC02" w14:textId="77777777" w:rsidR="003751DC" w:rsidRPr="0033108F" w:rsidRDefault="003751DC" w:rsidP="00A40CE7">
            <w:pPr>
              <w:spacing w:after="0"/>
              <w:rPr>
                <w:rFonts w:cs="Times New Roman"/>
                <w:b/>
                <w:bCs/>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w:t>
            </w:r>
            <w:r>
              <w:rPr>
                <w:rFonts w:cs="Times New Roman"/>
                <w:sz w:val="24"/>
                <w:szCs w:val="24"/>
                <w:lang w:val="kk-KZ"/>
              </w:rPr>
              <w:t xml:space="preserve">шарбақ, күркелер, </w:t>
            </w:r>
            <w:r w:rsidRPr="0033108F">
              <w:rPr>
                <w:rFonts w:cs="Times New Roman"/>
                <w:sz w:val="24"/>
                <w:szCs w:val="24"/>
                <w:lang w:val="kk-KZ"/>
              </w:rPr>
              <w:t>омбылар</w:t>
            </w:r>
            <w:r>
              <w:rPr>
                <w:rFonts w:cs="Times New Roman"/>
                <w:sz w:val="24"/>
                <w:szCs w:val="24"/>
                <w:lang w:val="kk-KZ"/>
              </w:rPr>
              <w:t>,  бұрқасын</w:t>
            </w:r>
            <w:r w:rsidRPr="0033108F">
              <w:rPr>
                <w:rFonts w:cs="Times New Roman"/>
                <w:sz w:val="24"/>
                <w:szCs w:val="24"/>
                <w:lang w:val="kk-KZ"/>
              </w:rPr>
              <w:t xml:space="preserve"> </w:t>
            </w:r>
            <w:r w:rsidRPr="0033108F">
              <w:rPr>
                <w:rFonts w:cs="Times New Roman"/>
                <w:sz w:val="24"/>
                <w:szCs w:val="24"/>
                <w:lang w:val="kk-KZ"/>
              </w:rPr>
              <w:br/>
            </w:r>
            <w:r w:rsidRPr="0033108F">
              <w:rPr>
                <w:rFonts w:cs="Times New Roman"/>
                <w:sz w:val="24"/>
                <w:szCs w:val="24"/>
                <w:lang w:val="kk-KZ"/>
              </w:rPr>
              <w:br/>
            </w:r>
          </w:p>
          <w:p w14:paraId="3F73B3A6" w14:textId="77777777" w:rsidR="003751DC" w:rsidRPr="0033108F" w:rsidRDefault="003751DC" w:rsidP="00A40CE7">
            <w:pPr>
              <w:spacing w:after="0"/>
              <w:rPr>
                <w:rFonts w:cs="Times New Roman"/>
                <w:b/>
                <w:bCs/>
                <w:sz w:val="24"/>
                <w:szCs w:val="24"/>
                <w:lang w:val="kk-KZ"/>
              </w:rPr>
            </w:pPr>
          </w:p>
          <w:p w14:paraId="54BFC8DC" w14:textId="77777777" w:rsidR="003751DC" w:rsidRPr="0033108F" w:rsidRDefault="003751DC" w:rsidP="00A40CE7">
            <w:pPr>
              <w:spacing w:after="0"/>
              <w:rPr>
                <w:rFonts w:cs="Times New Roman"/>
                <w:b/>
                <w:bCs/>
                <w:sz w:val="24"/>
                <w:szCs w:val="24"/>
                <w:lang w:val="kk-KZ"/>
              </w:rPr>
            </w:pPr>
          </w:p>
          <w:p w14:paraId="5C898CCB" w14:textId="77777777" w:rsidR="003751DC" w:rsidRPr="0033108F" w:rsidRDefault="003751DC" w:rsidP="00A40CE7">
            <w:pPr>
              <w:spacing w:after="0"/>
              <w:rPr>
                <w:rFonts w:cs="Times New Roman"/>
                <w:b/>
                <w:bCs/>
                <w:sz w:val="24"/>
                <w:szCs w:val="24"/>
                <w:lang w:val="kk-KZ"/>
              </w:rPr>
            </w:pPr>
          </w:p>
          <w:p w14:paraId="23EB1EAA" w14:textId="77777777" w:rsidR="003751DC" w:rsidRPr="0033108F" w:rsidRDefault="003751DC" w:rsidP="00A40CE7">
            <w:pPr>
              <w:spacing w:after="0"/>
              <w:rPr>
                <w:rFonts w:cs="Times New Roman"/>
                <w:b/>
                <w:bCs/>
                <w:sz w:val="24"/>
                <w:szCs w:val="24"/>
                <w:lang w:val="kk-KZ"/>
              </w:rPr>
            </w:pPr>
          </w:p>
          <w:p w14:paraId="0E042E36" w14:textId="77777777" w:rsidR="003751DC" w:rsidRPr="0033108F" w:rsidRDefault="003751DC" w:rsidP="00A40CE7">
            <w:pPr>
              <w:spacing w:after="0"/>
              <w:rPr>
                <w:rFonts w:cs="Times New Roman"/>
                <w:b/>
                <w:bCs/>
                <w:sz w:val="24"/>
                <w:szCs w:val="24"/>
                <w:lang w:val="kk-KZ"/>
              </w:rPr>
            </w:pPr>
          </w:p>
          <w:p w14:paraId="516D87E9" w14:textId="77777777" w:rsidR="003751DC" w:rsidRPr="0033108F" w:rsidRDefault="003751DC" w:rsidP="00A40CE7">
            <w:pPr>
              <w:spacing w:after="0"/>
              <w:rPr>
                <w:rFonts w:cs="Times New Roman"/>
                <w:b/>
                <w:bCs/>
                <w:sz w:val="24"/>
                <w:szCs w:val="24"/>
                <w:lang w:val="kk-KZ"/>
              </w:rPr>
            </w:pPr>
          </w:p>
          <w:p w14:paraId="7203DB9F" w14:textId="77777777" w:rsidR="003751DC" w:rsidRPr="0033108F" w:rsidRDefault="003751DC" w:rsidP="00A40CE7">
            <w:pPr>
              <w:spacing w:after="0"/>
              <w:rPr>
                <w:rFonts w:cs="Times New Roman"/>
                <w:b/>
                <w:bCs/>
                <w:sz w:val="24"/>
                <w:szCs w:val="24"/>
                <w:lang w:val="kk-KZ"/>
              </w:rPr>
            </w:pPr>
          </w:p>
          <w:p w14:paraId="190D44C5" w14:textId="77777777" w:rsidR="003751DC" w:rsidRPr="0033108F" w:rsidRDefault="003751DC" w:rsidP="00A40CE7">
            <w:pPr>
              <w:spacing w:after="0"/>
              <w:rPr>
                <w:rFonts w:cs="Times New Roman"/>
                <w:b/>
                <w:bCs/>
                <w:sz w:val="24"/>
                <w:szCs w:val="24"/>
                <w:lang w:val="kk-KZ"/>
              </w:rPr>
            </w:pPr>
          </w:p>
          <w:p w14:paraId="2D140386" w14:textId="77777777" w:rsidR="003751DC" w:rsidRPr="0033108F" w:rsidRDefault="003751DC" w:rsidP="00A40CE7">
            <w:pPr>
              <w:spacing w:after="0"/>
              <w:rPr>
                <w:rFonts w:cs="Times New Roman"/>
                <w:b/>
                <w:bCs/>
                <w:sz w:val="24"/>
                <w:szCs w:val="24"/>
                <w:lang w:val="kk-KZ"/>
              </w:rPr>
            </w:pPr>
          </w:p>
          <w:p w14:paraId="73D7E9DE" w14:textId="77777777" w:rsidR="003751DC" w:rsidRPr="0033108F" w:rsidRDefault="003751DC" w:rsidP="00A40CE7">
            <w:pPr>
              <w:spacing w:after="0"/>
              <w:rPr>
                <w:rFonts w:cs="Times New Roman"/>
                <w:b/>
                <w:bCs/>
                <w:sz w:val="24"/>
                <w:szCs w:val="24"/>
                <w:lang w:val="kk-KZ"/>
              </w:rPr>
            </w:pPr>
          </w:p>
        </w:tc>
      </w:tr>
      <w:tr w:rsidR="003751DC" w:rsidRPr="00092114" w14:paraId="1DF06070" w14:textId="77777777" w:rsidTr="00A40CE7">
        <w:trPr>
          <w:trHeight w:val="275"/>
        </w:trPr>
        <w:tc>
          <w:tcPr>
            <w:tcW w:w="2557" w:type="dxa"/>
          </w:tcPr>
          <w:p w14:paraId="0A4071B9" w14:textId="77777777" w:rsidR="003751DC" w:rsidRPr="006F3428" w:rsidRDefault="003751DC" w:rsidP="00A40CE7">
            <w:pPr>
              <w:spacing w:after="0"/>
              <w:ind w:left="110"/>
              <w:contextualSpacing/>
              <w:rPr>
                <w:rFonts w:eastAsia="Times New Roman" w:cs="Times New Roman"/>
                <w:b/>
                <w:sz w:val="24"/>
                <w:szCs w:val="24"/>
                <w:lang w:val="kk-KZ"/>
              </w:rPr>
            </w:pPr>
            <w:r w:rsidRPr="006F3428">
              <w:rPr>
                <w:rFonts w:eastAsia="Times New Roman" w:cs="Times New Roman"/>
                <w:b/>
                <w:sz w:val="24"/>
                <w:szCs w:val="24"/>
                <w:lang w:val="kk-KZ"/>
              </w:rPr>
              <w:lastRenderedPageBreak/>
              <w:t>Серуеннен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оралу</w:t>
            </w:r>
          </w:p>
        </w:tc>
        <w:tc>
          <w:tcPr>
            <w:tcW w:w="11471" w:type="dxa"/>
            <w:gridSpan w:val="5"/>
          </w:tcPr>
          <w:p w14:paraId="6557843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69794E02"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6DB29CDB"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7838809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2AAAAEA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70FBD9C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08DE39E1"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505F2203"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6CA8AC8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3751DC" w:rsidRPr="00092114" w14:paraId="74678BE9" w14:textId="77777777" w:rsidTr="00A40CE7">
        <w:trPr>
          <w:trHeight w:val="275"/>
        </w:trPr>
        <w:tc>
          <w:tcPr>
            <w:tcW w:w="2557" w:type="dxa"/>
          </w:tcPr>
          <w:p w14:paraId="29B0599E"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lastRenderedPageBreak/>
              <w:t>Түскі</w:t>
            </w:r>
            <w:r w:rsidRPr="006F3428">
              <w:rPr>
                <w:rFonts w:eastAsia="Times New Roman" w:cs="Times New Roman"/>
                <w:b/>
                <w:spacing w:val="-1"/>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6D6ACD53"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553DB92"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6D1B3199"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474AB85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188DA71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0D50B30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6BF1669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26FA890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092114" w14:paraId="32694C8E" w14:textId="77777777" w:rsidTr="00A40CE7">
        <w:trPr>
          <w:trHeight w:val="281"/>
        </w:trPr>
        <w:tc>
          <w:tcPr>
            <w:tcW w:w="2557" w:type="dxa"/>
          </w:tcPr>
          <w:p w14:paraId="436F5697" w14:textId="77777777" w:rsidR="003751DC" w:rsidRPr="00736870" w:rsidRDefault="003751DC" w:rsidP="00A40CE7">
            <w:pPr>
              <w:ind w:left="110"/>
              <w:contextualSpacing/>
              <w:rPr>
                <w:rFonts w:eastAsia="Times New Roman" w:cs="Times New Roman"/>
                <w:sz w:val="24"/>
                <w:szCs w:val="24"/>
              </w:rPr>
            </w:pPr>
            <w:r w:rsidRPr="006F3428">
              <w:rPr>
                <w:rFonts w:eastAsia="Times New Roman" w:cs="Times New Roman"/>
                <w:b/>
                <w:sz w:val="24"/>
                <w:szCs w:val="24"/>
                <w:lang w:val="kk-KZ"/>
              </w:rPr>
              <w:t>Күндізгі ұйқ</w:t>
            </w:r>
            <w:r w:rsidRPr="00736870">
              <w:rPr>
                <w:rFonts w:eastAsia="Times New Roman" w:cs="Times New Roman"/>
                <w:sz w:val="24"/>
                <w:szCs w:val="24"/>
                <w:lang w:val="kk-KZ"/>
              </w:rPr>
              <w:t>ы</w:t>
            </w:r>
          </w:p>
        </w:tc>
        <w:tc>
          <w:tcPr>
            <w:tcW w:w="2409" w:type="dxa"/>
          </w:tcPr>
          <w:p w14:paraId="2159BCE5"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tcPr>
          <w:p w14:paraId="0AB04F19"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tcPr>
          <w:p w14:paraId="28D72483"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tcPr>
          <w:p w14:paraId="60A0726E"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 шынықтыру)</w:t>
            </w:r>
          </w:p>
        </w:tc>
        <w:tc>
          <w:tcPr>
            <w:tcW w:w="2092" w:type="dxa"/>
          </w:tcPr>
          <w:p w14:paraId="0652D2B0" w14:textId="77777777" w:rsidR="003751DC" w:rsidRPr="003F0E8A" w:rsidRDefault="003751DC"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3751DC" w:rsidRPr="00736870" w14:paraId="36A19167" w14:textId="77777777" w:rsidTr="00A40CE7">
        <w:trPr>
          <w:trHeight w:val="571"/>
        </w:trPr>
        <w:tc>
          <w:tcPr>
            <w:tcW w:w="2557" w:type="dxa"/>
          </w:tcPr>
          <w:p w14:paraId="0CAABA48" w14:textId="77777777" w:rsidR="003751DC" w:rsidRPr="006F3428" w:rsidRDefault="003751DC" w:rsidP="00A40CE7">
            <w:pPr>
              <w:rPr>
                <w:b/>
                <w:lang w:val="kk-KZ"/>
              </w:rPr>
            </w:pPr>
            <w:r w:rsidRPr="006F3428">
              <w:rPr>
                <w:b/>
                <w:lang w:val="kk-KZ"/>
              </w:rPr>
              <w:t>Біртіндп ұйқыдан</w:t>
            </w:r>
          </w:p>
          <w:p w14:paraId="0CB915B4" w14:textId="77777777" w:rsidR="003751DC" w:rsidRPr="006F3428" w:rsidRDefault="003751DC" w:rsidP="00A40CE7">
            <w:pPr>
              <w:rPr>
                <w:lang w:val="kk-KZ"/>
              </w:rPr>
            </w:pPr>
            <w:r w:rsidRPr="006F3428">
              <w:rPr>
                <w:b/>
                <w:lang w:val="kk-KZ"/>
              </w:rPr>
              <w:t>ояту,сауықтыру</w:t>
            </w:r>
            <w:r w:rsidRPr="006F3428">
              <w:rPr>
                <w:b/>
                <w:spacing w:val="-5"/>
                <w:lang w:val="kk-KZ"/>
              </w:rPr>
              <w:t xml:space="preserve"> </w:t>
            </w:r>
            <w:r w:rsidRPr="006F3428">
              <w:rPr>
                <w:b/>
                <w:lang w:val="kk-KZ"/>
              </w:rPr>
              <w:t>шаралары</w:t>
            </w:r>
          </w:p>
        </w:tc>
        <w:tc>
          <w:tcPr>
            <w:tcW w:w="11471" w:type="dxa"/>
            <w:gridSpan w:val="5"/>
          </w:tcPr>
          <w:p w14:paraId="3382610D"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2BD1EE37"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2FAC7A31"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06D864D9" w14:textId="77777777" w:rsidR="003751DC" w:rsidRPr="00736870" w:rsidRDefault="003751DC"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3751DC" w:rsidRPr="00092114" w14:paraId="5654FF01" w14:textId="77777777" w:rsidTr="00A40CE7">
        <w:trPr>
          <w:trHeight w:val="275"/>
        </w:trPr>
        <w:tc>
          <w:tcPr>
            <w:tcW w:w="2557" w:type="dxa"/>
          </w:tcPr>
          <w:p w14:paraId="6F53FB93"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Бесін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03E72A78" w14:textId="77777777" w:rsidR="003751DC" w:rsidRPr="00736870" w:rsidRDefault="003751DC"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3751DC" w:rsidRPr="00CA4109" w14:paraId="593D5B02" w14:textId="77777777" w:rsidTr="00A40CE7">
        <w:trPr>
          <w:trHeight w:val="852"/>
        </w:trPr>
        <w:tc>
          <w:tcPr>
            <w:tcW w:w="2557" w:type="dxa"/>
            <w:tcBorders>
              <w:top w:val="single" w:sz="4" w:space="0" w:color="auto"/>
            </w:tcBorders>
          </w:tcPr>
          <w:p w14:paraId="15C7B929" w14:textId="77777777" w:rsidR="003751DC" w:rsidRPr="006F3428" w:rsidRDefault="003751DC" w:rsidP="00A40CE7">
            <w:pPr>
              <w:spacing w:after="0"/>
              <w:ind w:left="110" w:right="576"/>
              <w:contextualSpacing/>
              <w:rPr>
                <w:rFonts w:eastAsia="Times New Roman" w:cs="Times New Roman"/>
                <w:b/>
                <w:sz w:val="24"/>
                <w:szCs w:val="24"/>
                <w:lang w:val="kk-KZ"/>
              </w:rPr>
            </w:pPr>
            <w:r w:rsidRPr="006F3428">
              <w:rPr>
                <w:rFonts w:eastAsia="Times New Roman" w:cs="Times New Roman"/>
                <w:b/>
                <w:sz w:val="24"/>
                <w:szCs w:val="24"/>
                <w:lang w:val="kk-KZ"/>
              </w:rPr>
              <w:lastRenderedPageBreak/>
              <w:t>Балалардың дербес әрекеті</w:t>
            </w:r>
          </w:p>
        </w:tc>
        <w:tc>
          <w:tcPr>
            <w:tcW w:w="2409" w:type="dxa"/>
          </w:tcPr>
          <w:p w14:paraId="2A170DAC"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Біртұтас тәрбие:</w:t>
            </w:r>
          </w:p>
          <w:p w14:paraId="517446AA" w14:textId="77777777" w:rsidR="003751DC" w:rsidRPr="00CB556D" w:rsidRDefault="003751DC" w:rsidP="00A40CE7">
            <w:pPr>
              <w:adjustRightInd w:val="0"/>
              <w:spacing w:after="0"/>
              <w:rPr>
                <w:sz w:val="24"/>
                <w:lang w:val="kk-KZ"/>
              </w:rPr>
            </w:pPr>
            <w:r w:rsidRPr="00CB556D">
              <w:rPr>
                <w:sz w:val="24"/>
                <w:lang w:val="kk-KZ"/>
              </w:rPr>
              <w:t>Өзі туралы, қоршаған әлем туралы және ондағы орны туралы қарапайым түсініктің болу</w:t>
            </w:r>
          </w:p>
          <w:p w14:paraId="74C7D706" w14:textId="77777777" w:rsidR="003751DC" w:rsidRPr="00CB556D" w:rsidRDefault="003751DC" w:rsidP="00A40CE7">
            <w:pPr>
              <w:spacing w:after="0"/>
              <w:rPr>
                <w:rFonts w:cs="Times New Roman"/>
                <w:sz w:val="24"/>
                <w:szCs w:val="24"/>
                <w:shd w:val="clear" w:color="auto" w:fill="FFFFFF"/>
                <w:lang w:val="kk-KZ"/>
              </w:rPr>
            </w:pPr>
            <w:r>
              <w:rPr>
                <w:rFonts w:eastAsia="Times New Roman" w:cs="Times New Roman"/>
                <w:b/>
                <w:sz w:val="24"/>
                <w:szCs w:val="24"/>
                <w:lang w:val="kk-KZ"/>
              </w:rPr>
              <w:t xml:space="preserve">Мақсаты: </w:t>
            </w:r>
            <w:r w:rsidRPr="00CB556D">
              <w:rPr>
                <w:rFonts w:eastAsia="Times New Roman" w:cs="Times New Roman"/>
                <w:sz w:val="24"/>
                <w:szCs w:val="24"/>
                <w:lang w:val="kk-KZ"/>
              </w:rPr>
              <w:t>қ</w:t>
            </w:r>
            <w:r w:rsidRPr="00CB556D">
              <w:rPr>
                <w:rStyle w:val="af"/>
                <w:rFonts w:cs="Times New Roman"/>
                <w:bCs/>
                <w:sz w:val="24"/>
                <w:szCs w:val="24"/>
                <w:shd w:val="clear" w:color="auto" w:fill="FFFFFF"/>
                <w:lang w:val="kk-KZ"/>
              </w:rPr>
              <w:t>оршаған әлем</w:t>
            </w:r>
            <w:r w:rsidRPr="00CB556D">
              <w:rPr>
                <w:rFonts w:cs="Times New Roman"/>
                <w:sz w:val="24"/>
                <w:szCs w:val="24"/>
                <w:shd w:val="clear" w:color="auto" w:fill="FFFFFF"/>
                <w:lang w:val="kk-KZ"/>
              </w:rPr>
              <w:t> жайлы </w:t>
            </w:r>
            <w:r w:rsidRPr="00CB556D">
              <w:rPr>
                <w:rStyle w:val="af"/>
                <w:rFonts w:cs="Times New Roman"/>
                <w:bCs/>
                <w:sz w:val="24"/>
                <w:szCs w:val="24"/>
                <w:shd w:val="clear" w:color="auto" w:fill="FFFFFF"/>
                <w:lang w:val="kk-KZ"/>
              </w:rPr>
              <w:t>қарапайым</w:t>
            </w:r>
            <w:r w:rsidRPr="00CB556D">
              <w:rPr>
                <w:rFonts w:cs="Times New Roman"/>
                <w:sz w:val="24"/>
                <w:szCs w:val="24"/>
                <w:shd w:val="clear" w:color="auto" w:fill="FFFFFF"/>
                <w:lang w:val="kk-KZ"/>
              </w:rPr>
              <w:t> түсініктер мен танымдық іс-әрекеттің </w:t>
            </w:r>
            <w:r w:rsidRPr="00CB556D">
              <w:rPr>
                <w:rStyle w:val="af"/>
                <w:rFonts w:cs="Times New Roman"/>
                <w:bCs/>
                <w:sz w:val="24"/>
                <w:szCs w:val="24"/>
                <w:shd w:val="clear" w:color="auto" w:fill="FFFFFF"/>
                <w:lang w:val="kk-KZ"/>
              </w:rPr>
              <w:t>қарапайым</w:t>
            </w:r>
            <w:r w:rsidRPr="00CB556D">
              <w:rPr>
                <w:rFonts w:cs="Times New Roman"/>
                <w:sz w:val="24"/>
                <w:szCs w:val="24"/>
                <w:shd w:val="clear" w:color="auto" w:fill="FFFFFF"/>
                <w:lang w:val="kk-KZ"/>
              </w:rPr>
              <w:t> </w:t>
            </w:r>
            <w:r w:rsidRPr="00CB556D">
              <w:rPr>
                <w:rStyle w:val="af"/>
                <w:rFonts w:cs="Times New Roman"/>
                <w:bCs/>
                <w:sz w:val="24"/>
                <w:szCs w:val="24"/>
                <w:shd w:val="clear" w:color="auto" w:fill="FFFFFF"/>
                <w:lang w:val="kk-KZ"/>
              </w:rPr>
              <w:t>туралы және қоршаған</w:t>
            </w:r>
            <w:r w:rsidRPr="00CB556D">
              <w:rPr>
                <w:rFonts w:cs="Times New Roman"/>
                <w:sz w:val="24"/>
                <w:szCs w:val="24"/>
                <w:shd w:val="clear" w:color="auto" w:fill="FFFFFF"/>
                <w:lang w:val="kk-KZ"/>
              </w:rPr>
              <w:t> орта жағдайы </w:t>
            </w:r>
            <w:r w:rsidRPr="00CB556D">
              <w:rPr>
                <w:rStyle w:val="af"/>
                <w:rFonts w:cs="Times New Roman"/>
                <w:bCs/>
                <w:sz w:val="24"/>
                <w:szCs w:val="24"/>
                <w:shd w:val="clear" w:color="auto" w:fill="FFFFFF"/>
                <w:lang w:val="kk-KZ"/>
              </w:rPr>
              <w:t>туралы білу</w:t>
            </w:r>
          </w:p>
        </w:tc>
        <w:tc>
          <w:tcPr>
            <w:tcW w:w="2417" w:type="dxa"/>
            <w:tcBorders>
              <w:top w:val="single" w:sz="4" w:space="0" w:color="auto"/>
            </w:tcBorders>
          </w:tcPr>
          <w:p w14:paraId="3190F745" w14:textId="77777777" w:rsidR="003751DC" w:rsidRPr="00736870" w:rsidRDefault="003751DC"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216ACFBC" w14:textId="77777777" w:rsidR="003751DC" w:rsidRPr="00736870" w:rsidRDefault="003751DC"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Тақырыбы:</w:t>
            </w:r>
          </w:p>
          <w:p w14:paraId="19B02595" w14:textId="77777777" w:rsidR="003751DC" w:rsidRPr="00736870" w:rsidRDefault="003751DC" w:rsidP="00A40CE7">
            <w:pPr>
              <w:adjustRightInd w:val="0"/>
              <w:spacing w:after="0"/>
              <w:rPr>
                <w:rFonts w:eastAsia="Times New Roman" w:cs="Times New Roman"/>
                <w:bCs/>
                <w:sz w:val="24"/>
                <w:szCs w:val="24"/>
                <w:lang w:val="kk-KZ"/>
              </w:rPr>
            </w:pPr>
          </w:p>
          <w:p w14:paraId="159E8725" w14:textId="77777777" w:rsidR="003751DC" w:rsidRPr="00240E1B" w:rsidRDefault="003751DC" w:rsidP="00A40CE7">
            <w:pPr>
              <w:adjustRightInd w:val="0"/>
              <w:spacing w:after="0"/>
              <w:rPr>
                <w:rFonts w:eastAsia="Times New Roman" w:cs="Times New Roman"/>
                <w:b/>
                <w:bCs/>
                <w:sz w:val="24"/>
                <w:szCs w:val="24"/>
                <w:lang w:val="kk-KZ"/>
              </w:rPr>
            </w:pPr>
            <w:r w:rsidRPr="00240E1B">
              <w:rPr>
                <w:rFonts w:eastAsia="Times New Roman" w:cs="Times New Roman"/>
                <w:b/>
                <w:bCs/>
                <w:sz w:val="24"/>
                <w:szCs w:val="24"/>
                <w:lang w:val="kk-KZ"/>
              </w:rPr>
              <w:t>Мақсаты:</w:t>
            </w:r>
            <w:r>
              <w:rPr>
                <w:rFonts w:eastAsia="Times New Roman" w:cs="Times New Roman"/>
                <w:b/>
                <w:bCs/>
                <w:sz w:val="24"/>
                <w:szCs w:val="24"/>
                <w:lang w:val="kk-KZ"/>
              </w:rPr>
              <w:t xml:space="preserve"> </w:t>
            </w:r>
          </w:p>
          <w:p w14:paraId="7DB34AE3" w14:textId="77777777" w:rsidR="003751DC" w:rsidRPr="00736870" w:rsidRDefault="003751DC" w:rsidP="00A40CE7">
            <w:pPr>
              <w:spacing w:after="0"/>
              <w:rPr>
                <w:rFonts w:eastAsia="Times New Roman" w:cs="Times New Roman"/>
                <w:bCs/>
                <w:sz w:val="24"/>
                <w:szCs w:val="24"/>
                <w:lang w:val="kk-KZ"/>
              </w:rPr>
            </w:pPr>
          </w:p>
        </w:tc>
        <w:tc>
          <w:tcPr>
            <w:tcW w:w="2279" w:type="dxa"/>
          </w:tcPr>
          <w:p w14:paraId="624CEC5C" w14:textId="77777777" w:rsidR="003751DC" w:rsidRPr="00736870" w:rsidRDefault="003751DC" w:rsidP="00A40CE7">
            <w:pPr>
              <w:spacing w:after="0"/>
              <w:rPr>
                <w:rFonts w:eastAsia="Calibri" w:cs="Times New Roman"/>
                <w:sz w:val="24"/>
                <w:szCs w:val="24"/>
                <w:lang w:val="kk-KZ"/>
              </w:rPr>
            </w:pPr>
            <w:r w:rsidRPr="00736870">
              <w:rPr>
                <w:rFonts w:eastAsia="Times New Roman" w:cs="Times New Roman"/>
                <w:b/>
                <w:sz w:val="24"/>
                <w:szCs w:val="24"/>
                <w:lang w:val="kk-KZ"/>
              </w:rPr>
              <w:t>Экологиялық тәрбие беру</w:t>
            </w:r>
          </w:p>
          <w:p w14:paraId="3C14760A" w14:textId="77777777" w:rsidR="003751DC" w:rsidRPr="00CB556D" w:rsidRDefault="003751DC"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bCs/>
                <w:sz w:val="24"/>
                <w:szCs w:val="24"/>
                <w:lang w:val="kk-KZ"/>
              </w:rPr>
            </w:pPr>
            <w:r w:rsidRPr="00736870">
              <w:rPr>
                <w:rFonts w:eastAsia="Times New Roman" w:cs="Times New Roman"/>
                <w:b/>
                <w:sz w:val="24"/>
                <w:szCs w:val="24"/>
                <w:lang w:val="kk-KZ"/>
              </w:rPr>
              <w:t>Тақырып:</w:t>
            </w:r>
            <w:r w:rsidRPr="006A0631">
              <w:rPr>
                <w:rFonts w:cs="Times New Roman"/>
                <w:szCs w:val="28"/>
                <w:lang w:val="kk-KZ"/>
              </w:rPr>
              <w:t xml:space="preserve"> </w:t>
            </w:r>
            <w:r w:rsidRPr="00301710">
              <w:rPr>
                <w:rFonts w:eastAsia="Times New Roman" w:cs="Times New Roman"/>
                <w:b/>
                <w:bCs/>
                <w:szCs w:val="24"/>
                <w:lang w:val="kk-KZ"/>
              </w:rPr>
              <w:t xml:space="preserve"> </w:t>
            </w:r>
            <w:r w:rsidRPr="00CB556D">
              <w:rPr>
                <w:rStyle w:val="c4"/>
                <w:bCs/>
                <w:color w:val="000000"/>
                <w:sz w:val="24"/>
                <w:szCs w:val="28"/>
                <w:lang w:val="kk-KZ"/>
              </w:rPr>
              <w:t>Тәжірибе: «</w:t>
            </w:r>
            <w:r w:rsidRPr="00CB556D">
              <w:rPr>
                <w:rFonts w:cs="Times New Roman"/>
                <w:color w:val="000000"/>
                <w:sz w:val="24"/>
                <w:szCs w:val="28"/>
                <w:lang w:val="kk-KZ"/>
              </w:rPr>
              <w:t>Судың өмір беретін қасиеті</w:t>
            </w:r>
            <w:r w:rsidRPr="00CB556D">
              <w:rPr>
                <w:rStyle w:val="c4"/>
                <w:bCs/>
                <w:color w:val="000000"/>
                <w:sz w:val="24"/>
                <w:szCs w:val="28"/>
                <w:lang w:val="kk-KZ"/>
              </w:rPr>
              <w:t xml:space="preserve"> ».</w:t>
            </w:r>
          </w:p>
          <w:p w14:paraId="780137B2" w14:textId="77777777" w:rsidR="003751DC" w:rsidRPr="00CB556D" w:rsidRDefault="003751DC"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rPr>
            </w:pPr>
            <w:r w:rsidRPr="00CA2180">
              <w:rPr>
                <w:rFonts w:eastAsia="Times New Roman" w:cs="Times New Roman"/>
                <w:b/>
                <w:bCs/>
                <w:sz w:val="24"/>
                <w:szCs w:val="24"/>
                <w:lang w:val="kk-KZ"/>
              </w:rPr>
              <w:t>Мақсаты</w:t>
            </w:r>
            <w:r>
              <w:rPr>
                <w:rFonts w:eastAsia="Times New Roman" w:cs="Times New Roman"/>
                <w:b/>
                <w:bCs/>
                <w:sz w:val="24"/>
                <w:szCs w:val="24"/>
                <w:lang w:val="kk-KZ"/>
              </w:rPr>
              <w:t>:</w:t>
            </w:r>
            <w:r w:rsidRPr="00CB556D">
              <w:rPr>
                <w:rFonts w:cs="Times New Roman"/>
                <w:sz w:val="24"/>
                <w:szCs w:val="24"/>
                <w:shd w:val="clear" w:color="auto" w:fill="FFFFFF"/>
                <w:lang w:val="kk-KZ"/>
              </w:rPr>
              <w:t>Су және оның маңызы туралы білімдерін тереңдету</w:t>
            </w:r>
          </w:p>
        </w:tc>
        <w:tc>
          <w:tcPr>
            <w:tcW w:w="2274" w:type="dxa"/>
          </w:tcPr>
          <w:p w14:paraId="61C28E3D"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Кітап әлемі</w:t>
            </w:r>
          </w:p>
          <w:p w14:paraId="7FD7AD9F" w14:textId="77777777" w:rsidR="003751DC" w:rsidRPr="00CB556D" w:rsidRDefault="003751DC" w:rsidP="00A40CE7">
            <w:pPr>
              <w:spacing w:after="0"/>
              <w:rPr>
                <w:rFonts w:eastAsia="Times New Roman" w:cs="Times New Roman"/>
                <w:b/>
                <w:szCs w:val="24"/>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r w:rsidRPr="00CB556D">
              <w:rPr>
                <w:sz w:val="24"/>
                <w:szCs w:val="28"/>
                <w:lang w:val="kk-KZ"/>
              </w:rPr>
              <w:t>«Шана» тақпақ жаттау</w:t>
            </w:r>
          </w:p>
          <w:p w14:paraId="102CA972" w14:textId="77777777" w:rsidR="003751DC" w:rsidRPr="00CB556D" w:rsidRDefault="003751DC" w:rsidP="00A40CE7">
            <w:pPr>
              <w:spacing w:after="0"/>
              <w:rPr>
                <w:rFonts w:eastAsia="Times New Roman" w:cs="Times New Roman"/>
                <w:b/>
                <w:sz w:val="24"/>
                <w:szCs w:val="24"/>
                <w:lang w:val="kk-KZ"/>
              </w:rPr>
            </w:pP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sidRPr="00D13D66">
              <w:rPr>
                <w:rFonts w:cs="Times New Roman"/>
                <w:sz w:val="24"/>
                <w:szCs w:val="24"/>
                <w:shd w:val="clear" w:color="auto" w:fill="FFFFFF"/>
                <w:lang w:val="kk-KZ"/>
              </w:rPr>
              <w:t xml:space="preserve"> </w:t>
            </w:r>
            <w:r w:rsidRPr="00CB556D">
              <w:rPr>
                <w:rFonts w:ascii="Arial" w:hAnsi="Arial" w:cs="Arial"/>
                <w:color w:val="474747"/>
                <w:sz w:val="17"/>
                <w:szCs w:val="17"/>
                <w:shd w:val="clear" w:color="auto" w:fill="FFFFFF"/>
                <w:lang w:val="kk-KZ"/>
              </w:rPr>
              <w:t> </w:t>
            </w:r>
            <w:r w:rsidRPr="00CB556D">
              <w:rPr>
                <w:rStyle w:val="af"/>
                <w:rFonts w:cs="Times New Roman"/>
                <w:bCs/>
                <w:sz w:val="24"/>
                <w:szCs w:val="24"/>
                <w:shd w:val="clear" w:color="auto" w:fill="FFFFFF"/>
                <w:lang w:val="kk-KZ"/>
              </w:rPr>
              <w:t>Балалардың сөздік қорларын молайту</w:t>
            </w:r>
          </w:p>
        </w:tc>
        <w:tc>
          <w:tcPr>
            <w:tcW w:w="2092" w:type="dxa"/>
          </w:tcPr>
          <w:p w14:paraId="1C6D377C" w14:textId="77777777" w:rsidR="003751DC" w:rsidRPr="00250DAF" w:rsidRDefault="003751DC" w:rsidP="00A40CE7">
            <w:pPr>
              <w:spacing w:after="0"/>
              <w:jc w:val="center"/>
              <w:rPr>
                <w:rFonts w:eastAsia="Times New Roman" w:cs="Times New Roman"/>
                <w:b/>
                <w:sz w:val="24"/>
                <w:szCs w:val="24"/>
                <w:lang w:val="kk-KZ"/>
              </w:rPr>
            </w:pPr>
            <w:r w:rsidRPr="00250DAF">
              <w:rPr>
                <w:b/>
                <w:sz w:val="24"/>
                <w:szCs w:val="24"/>
                <w:lang w:val="kk-KZ"/>
              </w:rPr>
              <w:t>Ж.Ж.Е.</w:t>
            </w:r>
          </w:p>
          <w:p w14:paraId="24F644F3" w14:textId="77777777" w:rsidR="003751DC" w:rsidRPr="00CB556D" w:rsidRDefault="003751DC" w:rsidP="00A40CE7">
            <w:pPr>
              <w:spacing w:after="0"/>
              <w:rPr>
                <w:rFonts w:eastAsia="Times New Roman" w:cs="Times New Roman"/>
                <w:sz w:val="16"/>
                <w:szCs w:val="24"/>
                <w:lang w:val="kk-KZ"/>
              </w:rPr>
            </w:pPr>
            <w:r w:rsidRPr="00CB556D">
              <w:rPr>
                <w:sz w:val="24"/>
                <w:szCs w:val="32"/>
                <w:lang w:val="kk-KZ"/>
              </w:rPr>
              <w:t>Ойын сауық "Жол белгісін білеміз бе?"</w:t>
            </w:r>
          </w:p>
          <w:p w14:paraId="16BFDAE6" w14:textId="77777777" w:rsidR="003751DC" w:rsidRPr="00CB556D" w:rsidRDefault="003751DC" w:rsidP="00A40CE7">
            <w:pPr>
              <w:spacing w:after="0"/>
              <w:rPr>
                <w:rFonts w:eastAsia="Times New Roman" w:cs="Times New Roman"/>
                <w:b/>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Pr>
                <w:rFonts w:ascii="Arial" w:hAnsi="Arial" w:cs="Arial"/>
                <w:color w:val="474747"/>
                <w:sz w:val="17"/>
                <w:szCs w:val="17"/>
                <w:shd w:val="clear" w:color="auto" w:fill="FFFFFF"/>
              </w:rPr>
              <w:t> </w:t>
            </w:r>
            <w:proofErr w:type="spellStart"/>
            <w:r w:rsidRPr="00CB556D">
              <w:rPr>
                <w:rFonts w:cs="Times New Roman"/>
                <w:sz w:val="24"/>
                <w:szCs w:val="24"/>
                <w:shd w:val="clear" w:color="auto" w:fill="FFFFFF"/>
                <w:lang w:val="ru-RU"/>
              </w:rPr>
              <w:t>Балаларды</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жол</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ережелерімен</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таныстыру</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Бағдаршам</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арқылы</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үш</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түрлі</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түсті</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ажыратып</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жолға</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шыққанда</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өздерін</w:t>
            </w:r>
            <w:proofErr w:type="spellEnd"/>
            <w:r w:rsidRPr="00CB556D">
              <w:rPr>
                <w:rFonts w:cs="Times New Roman"/>
                <w:sz w:val="24"/>
                <w:szCs w:val="24"/>
                <w:shd w:val="clear" w:color="auto" w:fill="FFFFFF"/>
                <w:lang w:val="ru-RU"/>
              </w:rPr>
              <w:t xml:space="preserve"> </w:t>
            </w:r>
            <w:proofErr w:type="spellStart"/>
            <w:r w:rsidRPr="00CB556D">
              <w:rPr>
                <w:rFonts w:cs="Times New Roman"/>
                <w:sz w:val="24"/>
                <w:szCs w:val="24"/>
                <w:shd w:val="clear" w:color="auto" w:fill="FFFFFF"/>
                <w:lang w:val="ru-RU"/>
              </w:rPr>
              <w:t>қалай</w:t>
            </w:r>
            <w:proofErr w:type="spellEnd"/>
            <w:r w:rsidRPr="00CB556D">
              <w:rPr>
                <w:rFonts w:cs="Times New Roman"/>
                <w:sz w:val="24"/>
                <w:szCs w:val="24"/>
                <w:shd w:val="clear" w:color="auto" w:fill="FFFFFF"/>
                <w:lang w:val="kk-KZ"/>
              </w:rPr>
              <w:t xml:space="preserve"> ұстауын түсіндіру</w:t>
            </w:r>
          </w:p>
        </w:tc>
      </w:tr>
      <w:tr w:rsidR="003751DC" w:rsidRPr="0056282E" w14:paraId="5F56A876" w14:textId="77777777" w:rsidTr="00A40CE7">
        <w:trPr>
          <w:trHeight w:val="448"/>
        </w:trPr>
        <w:tc>
          <w:tcPr>
            <w:tcW w:w="2557" w:type="dxa"/>
            <w:tcBorders>
              <w:top w:val="single" w:sz="4" w:space="0" w:color="auto"/>
            </w:tcBorders>
          </w:tcPr>
          <w:p w14:paraId="21D93112" w14:textId="77777777" w:rsidR="003751DC" w:rsidRPr="006F3428" w:rsidRDefault="003751DC" w:rsidP="00A40CE7">
            <w:pPr>
              <w:spacing w:after="0"/>
              <w:contextualSpacing/>
              <w:rPr>
                <w:rFonts w:eastAsia="Times New Roman" w:cs="Times New Roman"/>
                <w:b/>
                <w:sz w:val="24"/>
                <w:szCs w:val="24"/>
                <w:lang w:val="kk-KZ"/>
              </w:rPr>
            </w:pPr>
            <w:r w:rsidRPr="006F3428">
              <w:rPr>
                <w:rFonts w:eastAsia="Times New Roman" w:cs="Times New Roman"/>
                <w:b/>
                <w:sz w:val="24"/>
                <w:szCs w:val="24"/>
                <w:lang w:val="kk-KZ"/>
              </w:rPr>
              <w:t>Балалармен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жеке</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жұмыс</w:t>
            </w:r>
          </w:p>
        </w:tc>
        <w:tc>
          <w:tcPr>
            <w:tcW w:w="2409" w:type="dxa"/>
          </w:tcPr>
          <w:p w14:paraId="243C551C" w14:textId="77777777" w:rsidR="00364C8B" w:rsidRDefault="00BE69AF">
            <w:r>
              <w:t>Жеке жұмыс:</w:t>
            </w:r>
            <w:r>
              <w:br/>
              <w:t>Қоршаған әлеммен таныстыру.</w:t>
            </w:r>
            <w:r>
              <w:br/>
              <w:t>Д/о: «Бұл қандай жануар?»</w:t>
            </w:r>
            <w:r>
              <w:br/>
              <w:t xml:space="preserve">Мақсаты: Қазақстанды </w:t>
            </w:r>
            <w:r>
              <w:t>мекендейтін жабайы жануарлар жайлы түсініктерін қалыптастыру,</w:t>
            </w:r>
            <w:r>
              <w:br/>
              <w:t>Алихан, Олжас, Асылым, Айсана</w:t>
            </w:r>
          </w:p>
        </w:tc>
        <w:tc>
          <w:tcPr>
            <w:tcW w:w="2417" w:type="dxa"/>
          </w:tcPr>
          <w:p w14:paraId="3999D748" w14:textId="77777777" w:rsidR="003751DC" w:rsidRPr="0033108F" w:rsidRDefault="003751DC" w:rsidP="00A40CE7">
            <w:pPr>
              <w:spacing w:after="0"/>
              <w:rPr>
                <w:rFonts w:cs="Times New Roman"/>
                <w:b/>
                <w:sz w:val="24"/>
                <w:szCs w:val="24"/>
                <w:lang w:val="kk-KZ"/>
              </w:rPr>
            </w:pPr>
            <w:r w:rsidRPr="0033108F">
              <w:rPr>
                <w:rFonts w:eastAsia="Calibri" w:cs="Times New Roman"/>
                <w:b/>
                <w:sz w:val="24"/>
                <w:szCs w:val="24"/>
                <w:lang w:val="kk-KZ"/>
              </w:rPr>
              <w:t>Жеке жұмыс:</w:t>
            </w:r>
          </w:p>
          <w:p w14:paraId="5DE4C344"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Мүсіндеу.</w:t>
            </w:r>
          </w:p>
          <w:p w14:paraId="2C23E6F0" w14:textId="77777777" w:rsidR="003751DC" w:rsidRPr="0033108F" w:rsidRDefault="003751DC" w:rsidP="00A40CE7">
            <w:pPr>
              <w:spacing w:after="0"/>
              <w:rPr>
                <w:rFonts w:cs="Times New Roman"/>
                <w:b/>
                <w:sz w:val="24"/>
                <w:szCs w:val="24"/>
                <w:lang w:val="kk-KZ"/>
              </w:rPr>
            </w:pPr>
            <w:r>
              <w:rPr>
                <w:rFonts w:cs="Times New Roman"/>
                <w:b/>
                <w:sz w:val="24"/>
                <w:szCs w:val="24"/>
                <w:lang w:val="kk-KZ"/>
              </w:rPr>
              <w:t>Д/о: «Бұл не?</w:t>
            </w:r>
            <w:r w:rsidRPr="0033108F">
              <w:rPr>
                <w:rFonts w:cs="Times New Roman"/>
                <w:b/>
                <w:sz w:val="24"/>
                <w:szCs w:val="24"/>
                <w:lang w:val="kk-KZ"/>
              </w:rPr>
              <w:t>»</w:t>
            </w:r>
          </w:p>
          <w:p w14:paraId="785F59DA"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Бірнеше</w:t>
            </w:r>
            <w:r w:rsidRPr="0033108F">
              <w:rPr>
                <w:rFonts w:cs="Times New Roman"/>
                <w:spacing w:val="1"/>
                <w:sz w:val="24"/>
                <w:szCs w:val="24"/>
                <w:lang w:val="kk-KZ"/>
              </w:rPr>
              <w:t xml:space="preserve"> </w:t>
            </w:r>
            <w:r w:rsidRPr="0033108F">
              <w:rPr>
                <w:rFonts w:cs="Times New Roman"/>
                <w:sz w:val="24"/>
                <w:szCs w:val="24"/>
                <w:lang w:val="kk-KZ"/>
              </w:rPr>
              <w:t>бөліктерді</w:t>
            </w:r>
            <w:r w:rsidRPr="0033108F">
              <w:rPr>
                <w:rFonts w:cs="Times New Roman"/>
                <w:spacing w:val="1"/>
                <w:sz w:val="24"/>
                <w:szCs w:val="24"/>
                <w:lang w:val="kk-KZ"/>
              </w:rPr>
              <w:t xml:space="preserve"> </w:t>
            </w:r>
            <w:r w:rsidRPr="0033108F">
              <w:rPr>
                <w:rFonts w:cs="Times New Roman"/>
                <w:sz w:val="24"/>
                <w:szCs w:val="24"/>
                <w:lang w:val="kk-KZ"/>
              </w:rPr>
              <w:t>қосу,</w:t>
            </w:r>
            <w:r w:rsidRPr="0033108F">
              <w:rPr>
                <w:rFonts w:cs="Times New Roman"/>
                <w:spacing w:val="1"/>
                <w:sz w:val="24"/>
                <w:szCs w:val="24"/>
                <w:lang w:val="kk-KZ"/>
              </w:rPr>
              <w:t xml:space="preserve"> </w:t>
            </w:r>
            <w:r w:rsidRPr="0033108F">
              <w:rPr>
                <w:rFonts w:cs="Times New Roman"/>
                <w:sz w:val="24"/>
                <w:szCs w:val="24"/>
                <w:lang w:val="kk-KZ"/>
              </w:rPr>
              <w:t>қысу,</w:t>
            </w:r>
            <w:r w:rsidRPr="0033108F">
              <w:rPr>
                <w:rFonts w:cs="Times New Roman"/>
                <w:spacing w:val="1"/>
                <w:sz w:val="24"/>
                <w:szCs w:val="24"/>
                <w:lang w:val="kk-KZ"/>
              </w:rPr>
              <w:t xml:space="preserve"> </w:t>
            </w:r>
            <w:r w:rsidRPr="0033108F">
              <w:rPr>
                <w:rFonts w:cs="Times New Roman"/>
                <w:sz w:val="24"/>
                <w:szCs w:val="24"/>
                <w:lang w:val="kk-KZ"/>
              </w:rPr>
              <w:t>біріктіру</w:t>
            </w:r>
            <w:r w:rsidRPr="0033108F">
              <w:rPr>
                <w:rFonts w:cs="Times New Roman"/>
                <w:spacing w:val="1"/>
                <w:sz w:val="24"/>
                <w:szCs w:val="24"/>
                <w:lang w:val="kk-KZ"/>
              </w:rPr>
              <w:t xml:space="preserve"> </w:t>
            </w:r>
            <w:r w:rsidRPr="0033108F">
              <w:rPr>
                <w:rFonts w:cs="Times New Roman"/>
                <w:sz w:val="24"/>
                <w:szCs w:val="24"/>
                <w:lang w:val="kk-KZ"/>
              </w:rPr>
              <w:t>арқылы</w:t>
            </w:r>
            <w:r w:rsidRPr="0033108F">
              <w:rPr>
                <w:rFonts w:cs="Times New Roman"/>
                <w:spacing w:val="1"/>
                <w:sz w:val="24"/>
                <w:szCs w:val="24"/>
                <w:lang w:val="kk-KZ"/>
              </w:rPr>
              <w:t xml:space="preserve"> </w:t>
            </w:r>
            <w:r w:rsidRPr="0033108F">
              <w:rPr>
                <w:rFonts w:cs="Times New Roman"/>
                <w:sz w:val="24"/>
                <w:szCs w:val="24"/>
                <w:lang w:val="kk-KZ"/>
              </w:rPr>
              <w:t>өсімдіктерді</w:t>
            </w:r>
            <w:r w:rsidRPr="0033108F">
              <w:rPr>
                <w:rFonts w:cs="Times New Roman"/>
                <w:spacing w:val="1"/>
                <w:sz w:val="24"/>
                <w:szCs w:val="24"/>
                <w:lang w:val="kk-KZ"/>
              </w:rPr>
              <w:t xml:space="preserve"> </w:t>
            </w:r>
            <w:r w:rsidRPr="0033108F">
              <w:rPr>
                <w:rFonts w:cs="Times New Roman"/>
                <w:sz w:val="24"/>
                <w:szCs w:val="24"/>
                <w:lang w:val="kk-KZ"/>
              </w:rPr>
              <w:t>және</w:t>
            </w:r>
            <w:r w:rsidRPr="0033108F">
              <w:rPr>
                <w:rFonts w:cs="Times New Roman"/>
                <w:spacing w:val="1"/>
                <w:sz w:val="24"/>
                <w:szCs w:val="24"/>
                <w:lang w:val="kk-KZ"/>
              </w:rPr>
              <w:t xml:space="preserve"> </w:t>
            </w:r>
            <w:r w:rsidRPr="0033108F">
              <w:rPr>
                <w:rFonts w:cs="Times New Roman"/>
                <w:sz w:val="24"/>
                <w:szCs w:val="24"/>
                <w:lang w:val="kk-KZ"/>
              </w:rPr>
              <w:t>жануарларды</w:t>
            </w:r>
            <w:r w:rsidRPr="0033108F">
              <w:rPr>
                <w:rFonts w:cs="Times New Roman"/>
                <w:spacing w:val="-1"/>
                <w:sz w:val="24"/>
                <w:szCs w:val="24"/>
                <w:lang w:val="kk-KZ"/>
              </w:rPr>
              <w:t xml:space="preserve"> </w:t>
            </w:r>
            <w:r w:rsidRPr="0033108F">
              <w:rPr>
                <w:rFonts w:cs="Times New Roman"/>
                <w:sz w:val="24"/>
                <w:szCs w:val="24"/>
                <w:lang w:val="kk-KZ"/>
              </w:rPr>
              <w:t>мүсіндеу</w:t>
            </w:r>
            <w:r w:rsidRPr="0033108F">
              <w:rPr>
                <w:rFonts w:cs="Times New Roman"/>
                <w:spacing w:val="-4"/>
                <w:sz w:val="24"/>
                <w:szCs w:val="24"/>
                <w:lang w:val="kk-KZ"/>
              </w:rPr>
              <w:t xml:space="preserve"> </w:t>
            </w:r>
            <w:r w:rsidRPr="0033108F">
              <w:rPr>
                <w:rFonts w:cs="Times New Roman"/>
                <w:sz w:val="24"/>
                <w:szCs w:val="24"/>
                <w:lang w:val="kk-KZ"/>
              </w:rPr>
              <w:t>дағдыларын</w:t>
            </w:r>
            <w:r w:rsidRPr="0033108F">
              <w:rPr>
                <w:rFonts w:cs="Times New Roman"/>
                <w:spacing w:val="-3"/>
                <w:sz w:val="24"/>
                <w:szCs w:val="24"/>
                <w:lang w:val="kk-KZ"/>
              </w:rPr>
              <w:t xml:space="preserve"> </w:t>
            </w:r>
            <w:r w:rsidRPr="0033108F">
              <w:rPr>
                <w:rFonts w:cs="Times New Roman"/>
                <w:sz w:val="24"/>
                <w:szCs w:val="24"/>
                <w:lang w:val="kk-KZ"/>
              </w:rPr>
              <w:t>қалыптастыру.</w:t>
            </w:r>
          </w:p>
          <w:p w14:paraId="7D070A23" w14:textId="77777777" w:rsidR="003751DC" w:rsidRPr="0033108F" w:rsidRDefault="003751DC" w:rsidP="00A40CE7">
            <w:pPr>
              <w:spacing w:after="0"/>
              <w:rPr>
                <w:rFonts w:cs="Times New Roman"/>
                <w:sz w:val="24"/>
                <w:szCs w:val="24"/>
                <w:lang w:val="kk-KZ"/>
              </w:rPr>
            </w:pPr>
            <w:r w:rsidRPr="006F3428">
              <w:rPr>
                <w:rFonts w:cs="Times New Roman"/>
                <w:b/>
                <w:sz w:val="24"/>
                <w:szCs w:val="24"/>
                <w:lang w:val="kk-KZ"/>
              </w:rPr>
              <w:t>Айнагуль, Алдияр</w:t>
            </w:r>
            <w:r>
              <w:rPr>
                <w:rFonts w:cs="Times New Roman"/>
                <w:sz w:val="24"/>
                <w:szCs w:val="24"/>
                <w:lang w:val="kk-KZ"/>
              </w:rPr>
              <w:t xml:space="preserve">, </w:t>
            </w:r>
            <w:r w:rsidRPr="006F3428">
              <w:rPr>
                <w:rFonts w:cs="Times New Roman"/>
                <w:b/>
                <w:sz w:val="24"/>
                <w:szCs w:val="24"/>
                <w:lang w:val="kk-KZ"/>
              </w:rPr>
              <w:t>Ахмет, Әміре, Мариям</w:t>
            </w:r>
          </w:p>
        </w:tc>
        <w:tc>
          <w:tcPr>
            <w:tcW w:w="2279" w:type="dxa"/>
          </w:tcPr>
          <w:p w14:paraId="121CC9FE" w14:textId="77777777" w:rsidR="003751DC" w:rsidRPr="0033108F" w:rsidRDefault="003751DC" w:rsidP="00A40CE7">
            <w:pPr>
              <w:spacing w:after="0"/>
              <w:rPr>
                <w:rFonts w:eastAsia="Calibri" w:cs="Times New Roman"/>
                <w:b/>
                <w:sz w:val="24"/>
                <w:szCs w:val="24"/>
                <w:lang w:val="kk-KZ"/>
              </w:rPr>
            </w:pPr>
            <w:r w:rsidRPr="0033108F">
              <w:rPr>
                <w:rFonts w:cs="Times New Roman"/>
                <w:sz w:val="24"/>
                <w:szCs w:val="24"/>
                <w:lang w:val="kk-KZ"/>
              </w:rPr>
              <w:t xml:space="preserve"> </w:t>
            </w:r>
            <w:r w:rsidRPr="0033108F">
              <w:rPr>
                <w:rFonts w:eastAsia="Calibri" w:cs="Times New Roman"/>
                <w:b/>
                <w:sz w:val="24"/>
                <w:szCs w:val="24"/>
                <w:lang w:val="kk-KZ"/>
              </w:rPr>
              <w:t>Жеке жұмыс:</w:t>
            </w:r>
          </w:p>
          <w:p w14:paraId="757DD0B0" w14:textId="77777777" w:rsidR="003751DC" w:rsidRPr="0033108F" w:rsidRDefault="003751DC" w:rsidP="00A40CE7">
            <w:pPr>
              <w:spacing w:after="0"/>
              <w:rPr>
                <w:rFonts w:cs="Times New Roman"/>
                <w:b/>
                <w:sz w:val="24"/>
                <w:szCs w:val="24"/>
                <w:lang w:val="kk-KZ"/>
              </w:rPr>
            </w:pPr>
            <w:r>
              <w:rPr>
                <w:rFonts w:cs="Times New Roman"/>
                <w:b/>
                <w:sz w:val="24"/>
                <w:szCs w:val="24"/>
                <w:lang w:val="kk-KZ"/>
              </w:rPr>
              <w:t>Дене тәрбиесі</w:t>
            </w:r>
            <w:r w:rsidRPr="0033108F">
              <w:rPr>
                <w:rFonts w:cs="Times New Roman"/>
                <w:b/>
                <w:sz w:val="24"/>
                <w:szCs w:val="24"/>
                <w:lang w:val="kk-KZ"/>
              </w:rPr>
              <w:t>.</w:t>
            </w:r>
          </w:p>
          <w:p w14:paraId="76BBF1B6"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 xml:space="preserve">Д/о: «Қағып ал» </w:t>
            </w:r>
            <w:r w:rsidRPr="0033108F">
              <w:rPr>
                <w:rFonts w:cs="Times New Roman"/>
                <w:sz w:val="24"/>
                <w:szCs w:val="24"/>
                <w:lang w:val="kk-KZ"/>
              </w:rPr>
              <w:t>ойыны.</w:t>
            </w:r>
          </w:p>
          <w:p w14:paraId="2334C409" w14:textId="77777777" w:rsidR="003751DC" w:rsidRPr="0033108F" w:rsidRDefault="003751DC" w:rsidP="00A40CE7">
            <w:pPr>
              <w:spacing w:before="1" w:after="0"/>
              <w:ind w:right="106"/>
              <w:rPr>
                <w:rFonts w:eastAsia="Calibri" w:cs="Times New Roman"/>
                <w:sz w:val="24"/>
                <w:szCs w:val="24"/>
                <w:lang w:val="kk-KZ"/>
              </w:rPr>
            </w:pPr>
            <w:r w:rsidRPr="0033108F">
              <w:rPr>
                <w:rFonts w:cs="Times New Roman"/>
                <w:b/>
                <w:sz w:val="24"/>
                <w:szCs w:val="24"/>
                <w:lang w:val="kk-KZ"/>
              </w:rPr>
              <w:t>Мақсаты:</w:t>
            </w:r>
            <w:r w:rsidRPr="0033108F">
              <w:rPr>
                <w:rFonts w:eastAsia="Calibri" w:cs="Times New Roman"/>
                <w:sz w:val="24"/>
                <w:szCs w:val="24"/>
                <w:lang w:val="kk-KZ"/>
              </w:rPr>
              <w:t xml:space="preserve"> Қимылды ойындарға баулу, балаларды қарапайым ережелерді сақтауға,</w:t>
            </w:r>
          </w:p>
          <w:p w14:paraId="3A515CEB" w14:textId="77777777" w:rsidR="003751DC" w:rsidRPr="0033108F" w:rsidRDefault="003751DC" w:rsidP="00A40CE7">
            <w:pPr>
              <w:spacing w:before="1" w:after="0"/>
              <w:ind w:right="106"/>
              <w:rPr>
                <w:rFonts w:cs="Times New Roman"/>
                <w:sz w:val="24"/>
                <w:szCs w:val="24"/>
                <w:lang w:val="kk-KZ"/>
              </w:rPr>
            </w:pPr>
            <w:r w:rsidRPr="0033108F">
              <w:rPr>
                <w:rFonts w:eastAsia="Calibri" w:cs="Times New Roman"/>
                <w:sz w:val="24"/>
                <w:szCs w:val="24"/>
                <w:lang w:val="kk-KZ"/>
              </w:rPr>
              <w:t>қимылдарды үйлестіруге,кеңістіктібағдарлауға,«жүгір»,</w:t>
            </w:r>
            <w:r w:rsidRPr="0033108F">
              <w:rPr>
                <w:rFonts w:eastAsia="Calibri" w:cs="Times New Roman"/>
                <w:sz w:val="24"/>
                <w:szCs w:val="24"/>
                <w:lang w:val="kk-KZ"/>
              </w:rPr>
              <w:lastRenderedPageBreak/>
              <w:t>«ұста»,«тұр»</w:t>
            </w:r>
            <w:r>
              <w:rPr>
                <w:rFonts w:eastAsia="Calibri" w:cs="Times New Roman"/>
                <w:sz w:val="24"/>
                <w:szCs w:val="24"/>
                <w:lang w:val="kk-KZ"/>
              </w:rPr>
              <w:t xml:space="preserve"> </w:t>
            </w:r>
            <w:r w:rsidRPr="0033108F">
              <w:rPr>
                <w:rFonts w:eastAsia="Calibri" w:cs="Times New Roman"/>
                <w:sz w:val="24"/>
                <w:szCs w:val="24"/>
                <w:lang w:val="kk-KZ"/>
              </w:rPr>
              <w:t>белгілеріне сәйкес әрекет етуге үйрету</w:t>
            </w:r>
            <w:r w:rsidRPr="0033108F">
              <w:rPr>
                <w:rFonts w:cs="Times New Roman"/>
                <w:bCs/>
                <w:color w:val="000000"/>
                <w:sz w:val="24"/>
                <w:szCs w:val="24"/>
                <w:lang w:val="kk-KZ"/>
              </w:rPr>
              <w:t>.</w:t>
            </w:r>
          </w:p>
          <w:p w14:paraId="5E66806E" w14:textId="77777777" w:rsidR="003751DC" w:rsidRPr="006F3428" w:rsidRDefault="003751DC" w:rsidP="00A40CE7">
            <w:pPr>
              <w:spacing w:after="0"/>
              <w:rPr>
                <w:rFonts w:cs="Times New Roman"/>
                <w:b/>
                <w:sz w:val="24"/>
                <w:szCs w:val="24"/>
                <w:lang w:val="kk-KZ"/>
              </w:rPr>
            </w:pPr>
            <w:r w:rsidRPr="006F3428">
              <w:rPr>
                <w:rFonts w:cs="Times New Roman"/>
                <w:b/>
                <w:sz w:val="24"/>
                <w:szCs w:val="24"/>
                <w:lang w:val="kk-KZ"/>
              </w:rPr>
              <w:t>Адия, Назерке, Амели, Ибрагим</w:t>
            </w:r>
          </w:p>
        </w:tc>
        <w:tc>
          <w:tcPr>
            <w:tcW w:w="2274" w:type="dxa"/>
          </w:tcPr>
          <w:p w14:paraId="1D59ECBB" w14:textId="77777777" w:rsidR="003751DC" w:rsidRPr="0033108F" w:rsidRDefault="003751DC" w:rsidP="00A40CE7">
            <w:pPr>
              <w:spacing w:after="0"/>
              <w:rPr>
                <w:rFonts w:cs="Times New Roman"/>
                <w:b/>
                <w:sz w:val="24"/>
                <w:szCs w:val="24"/>
                <w:lang w:val="kk-KZ"/>
              </w:rPr>
            </w:pPr>
            <w:r w:rsidRPr="0033108F">
              <w:rPr>
                <w:rFonts w:eastAsia="Calibri" w:cs="Times New Roman"/>
                <w:b/>
                <w:sz w:val="24"/>
                <w:szCs w:val="24"/>
                <w:lang w:val="kk-KZ"/>
              </w:rPr>
              <w:lastRenderedPageBreak/>
              <w:t>Жеке жұмыс:</w:t>
            </w:r>
          </w:p>
          <w:p w14:paraId="1DDB8393"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Музыка</w:t>
            </w:r>
          </w:p>
          <w:p w14:paraId="09535661"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Д/о: «Бұл қандай ән».</w:t>
            </w:r>
          </w:p>
          <w:p w14:paraId="5D256EA6" w14:textId="77777777" w:rsidR="003751DC" w:rsidRPr="0033108F" w:rsidRDefault="003751DC" w:rsidP="00A40CE7">
            <w:pPr>
              <w:spacing w:after="0"/>
              <w:rPr>
                <w:rFonts w:eastAsia="Calibri" w:cs="Times New Roman"/>
                <w:iCs/>
                <w:sz w:val="24"/>
                <w:szCs w:val="24"/>
                <w:lang w:val="kk-KZ"/>
              </w:rPr>
            </w:pPr>
            <w:r w:rsidRPr="0033108F">
              <w:rPr>
                <w:rFonts w:cs="Times New Roman"/>
                <w:b/>
                <w:sz w:val="24"/>
                <w:szCs w:val="24"/>
                <w:lang w:val="kk-KZ"/>
              </w:rPr>
              <w:t>Мақсаты:</w:t>
            </w:r>
            <w:r w:rsidRPr="0033108F">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0012C4FA" w14:textId="77777777" w:rsidR="003751DC" w:rsidRPr="006F3428" w:rsidRDefault="003751DC" w:rsidP="00A40CE7">
            <w:pPr>
              <w:spacing w:after="0"/>
              <w:rPr>
                <w:rFonts w:cs="Times New Roman"/>
                <w:b/>
                <w:sz w:val="24"/>
                <w:szCs w:val="24"/>
                <w:lang w:val="kk-KZ"/>
              </w:rPr>
            </w:pPr>
            <w:r w:rsidRPr="006F3428">
              <w:rPr>
                <w:rFonts w:cs="Times New Roman"/>
                <w:b/>
                <w:sz w:val="24"/>
                <w:szCs w:val="24"/>
                <w:lang w:val="kk-KZ"/>
              </w:rPr>
              <w:t xml:space="preserve">Айлин, Айрин, У. </w:t>
            </w:r>
            <w:r w:rsidRPr="006F3428">
              <w:rPr>
                <w:rFonts w:cs="Times New Roman"/>
                <w:b/>
                <w:sz w:val="24"/>
                <w:szCs w:val="24"/>
                <w:lang w:val="kk-KZ"/>
              </w:rPr>
              <w:lastRenderedPageBreak/>
              <w:t>Айлин, Анель</w:t>
            </w:r>
          </w:p>
          <w:p w14:paraId="6B1B6929" w14:textId="77777777" w:rsidR="003751DC" w:rsidRPr="0033108F" w:rsidRDefault="003751DC" w:rsidP="00A40CE7">
            <w:pPr>
              <w:spacing w:after="0"/>
              <w:rPr>
                <w:rFonts w:cs="Times New Roman"/>
                <w:b/>
                <w:sz w:val="24"/>
                <w:szCs w:val="24"/>
                <w:lang w:val="kk-KZ"/>
              </w:rPr>
            </w:pPr>
          </w:p>
        </w:tc>
        <w:tc>
          <w:tcPr>
            <w:tcW w:w="2092" w:type="dxa"/>
          </w:tcPr>
          <w:p w14:paraId="159E2889" w14:textId="77777777" w:rsidR="003751DC" w:rsidRPr="0033108F" w:rsidRDefault="003751DC" w:rsidP="00A40CE7">
            <w:pPr>
              <w:spacing w:after="0"/>
              <w:rPr>
                <w:rFonts w:cs="Times New Roman"/>
                <w:b/>
                <w:sz w:val="24"/>
                <w:szCs w:val="24"/>
                <w:lang w:val="kk-KZ"/>
              </w:rPr>
            </w:pPr>
            <w:r w:rsidRPr="0033108F">
              <w:rPr>
                <w:rFonts w:eastAsia="Calibri" w:cs="Times New Roman"/>
                <w:b/>
                <w:sz w:val="24"/>
                <w:szCs w:val="24"/>
                <w:lang w:val="kk-KZ"/>
              </w:rPr>
              <w:lastRenderedPageBreak/>
              <w:t>Жеке жұмыс:</w:t>
            </w:r>
          </w:p>
          <w:p w14:paraId="6F85BA67"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Құрастыру.</w:t>
            </w:r>
          </w:p>
          <w:p w14:paraId="784CE8D1"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Д/о: «</w:t>
            </w:r>
            <w:r>
              <w:rPr>
                <w:rFonts w:cs="Times New Roman"/>
                <w:b/>
                <w:sz w:val="24"/>
                <w:szCs w:val="24"/>
                <w:lang w:val="kk-KZ"/>
              </w:rPr>
              <w:t>Жануарларға арналған шарбақ</w:t>
            </w:r>
            <w:r w:rsidRPr="0033108F">
              <w:rPr>
                <w:rFonts w:cs="Times New Roman"/>
                <w:b/>
                <w:sz w:val="24"/>
                <w:szCs w:val="24"/>
                <w:lang w:val="kk-KZ"/>
              </w:rPr>
              <w:t>»</w:t>
            </w:r>
            <w:r>
              <w:rPr>
                <w:rFonts w:cs="Times New Roman"/>
                <w:b/>
                <w:sz w:val="24"/>
                <w:szCs w:val="24"/>
                <w:lang w:val="kk-KZ"/>
              </w:rPr>
              <w:t>.</w:t>
            </w:r>
          </w:p>
          <w:p w14:paraId="398C8D3E" w14:textId="77777777" w:rsidR="003751DC" w:rsidRPr="0033108F" w:rsidRDefault="003751DC" w:rsidP="00A40CE7">
            <w:pPr>
              <w:spacing w:after="0"/>
              <w:jc w:val="both"/>
              <w:rPr>
                <w:rFonts w:cs="Times New Roman"/>
                <w:sz w:val="24"/>
                <w:szCs w:val="24"/>
                <w:lang w:val="kk-KZ"/>
              </w:rPr>
            </w:pPr>
            <w:r w:rsidRPr="0033108F">
              <w:rPr>
                <w:rFonts w:cs="Times New Roman"/>
                <w:b/>
                <w:sz w:val="24"/>
                <w:szCs w:val="24"/>
                <w:lang w:val="kk-KZ"/>
              </w:rPr>
              <w:t>Мақсаты:</w:t>
            </w:r>
            <w:r w:rsidRPr="0033108F">
              <w:rPr>
                <w:rFonts w:cs="Times New Roman"/>
                <w:sz w:val="24"/>
                <w:szCs w:val="24"/>
                <w:lang w:val="kk-KZ"/>
              </w:rPr>
              <w:t xml:space="preserve">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60134BFA" w14:textId="77777777" w:rsidR="003751DC" w:rsidRPr="006F3428" w:rsidRDefault="003751DC" w:rsidP="00A40CE7">
            <w:pPr>
              <w:spacing w:after="0"/>
              <w:rPr>
                <w:rFonts w:eastAsia="Calibri" w:cs="Times New Roman"/>
                <w:b/>
                <w:sz w:val="24"/>
                <w:szCs w:val="24"/>
                <w:lang w:val="kk-KZ"/>
              </w:rPr>
            </w:pPr>
            <w:r w:rsidRPr="006F3428">
              <w:rPr>
                <w:rFonts w:eastAsia="Calibri" w:cs="Times New Roman"/>
                <w:b/>
                <w:sz w:val="24"/>
                <w:szCs w:val="24"/>
                <w:lang w:val="kk-KZ"/>
              </w:rPr>
              <w:t>Айдын, Арлан, Томерис, Сарбиназ</w:t>
            </w:r>
          </w:p>
        </w:tc>
      </w:tr>
      <w:tr w:rsidR="003751DC" w:rsidRPr="00092114" w14:paraId="7D630DCE" w14:textId="77777777" w:rsidTr="00A40CE7">
        <w:trPr>
          <w:trHeight w:val="448"/>
        </w:trPr>
        <w:tc>
          <w:tcPr>
            <w:tcW w:w="2557" w:type="dxa"/>
          </w:tcPr>
          <w:p w14:paraId="1A898D43"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Серуенге</w:t>
            </w:r>
            <w:r w:rsidRPr="006F3428">
              <w:rPr>
                <w:rFonts w:eastAsia="Times New Roman" w:cs="Times New Roman"/>
                <w:b/>
                <w:spacing w:val="-4"/>
                <w:sz w:val="24"/>
                <w:szCs w:val="24"/>
                <w:lang w:val="kk-KZ"/>
              </w:rPr>
              <w:t xml:space="preserve"> </w:t>
            </w:r>
            <w:r w:rsidRPr="006F3428">
              <w:rPr>
                <w:rFonts w:eastAsia="Times New Roman" w:cs="Times New Roman"/>
                <w:b/>
                <w:sz w:val="24"/>
                <w:szCs w:val="24"/>
                <w:lang w:val="kk-KZ"/>
              </w:rPr>
              <w:t>дайындық</w:t>
            </w:r>
          </w:p>
        </w:tc>
        <w:tc>
          <w:tcPr>
            <w:tcW w:w="11471" w:type="dxa"/>
            <w:gridSpan w:val="5"/>
          </w:tcPr>
          <w:p w14:paraId="29FD076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6B10C50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3751DC" w:rsidRPr="00092114" w14:paraId="795CB17D" w14:textId="77777777" w:rsidTr="00A40CE7">
        <w:trPr>
          <w:trHeight w:val="448"/>
        </w:trPr>
        <w:tc>
          <w:tcPr>
            <w:tcW w:w="2557" w:type="dxa"/>
          </w:tcPr>
          <w:p w14:paraId="5C1592A4"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w:t>
            </w:r>
          </w:p>
        </w:tc>
        <w:tc>
          <w:tcPr>
            <w:tcW w:w="2409" w:type="dxa"/>
            <w:tcBorders>
              <w:top w:val="nil"/>
            </w:tcBorders>
          </w:tcPr>
          <w:p w14:paraId="42A792B1" w14:textId="77777777" w:rsidR="003751DC" w:rsidRPr="0033108F" w:rsidRDefault="003751DC" w:rsidP="00A40CE7">
            <w:pPr>
              <w:spacing w:after="0"/>
              <w:rPr>
                <w:rFonts w:cs="Times New Roman"/>
                <w:b/>
                <w:sz w:val="24"/>
                <w:szCs w:val="24"/>
                <w:lang w:val="kk-KZ"/>
              </w:rPr>
            </w:pPr>
            <w:r w:rsidRPr="0033108F">
              <w:rPr>
                <w:rFonts w:cs="Times New Roman"/>
                <w:b/>
                <w:sz w:val="24"/>
                <w:szCs w:val="24"/>
                <w:lang w:val="kk-KZ"/>
              </w:rPr>
              <w:t>Қимылды ойындар:</w:t>
            </w:r>
          </w:p>
          <w:p w14:paraId="31B36678"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 Қ/О «Алысқа лақтыр»</w:t>
            </w:r>
          </w:p>
          <w:p w14:paraId="4A6EDF16"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Еркін ойындар</w:t>
            </w:r>
          </w:p>
          <w:p w14:paraId="1A713280"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Жеке әңгімелесулер </w:t>
            </w:r>
          </w:p>
          <w:p w14:paraId="03AB145F" w14:textId="77777777" w:rsidR="003751DC" w:rsidRPr="0033108F" w:rsidRDefault="003751DC" w:rsidP="00A40CE7">
            <w:pPr>
              <w:spacing w:after="0"/>
              <w:rPr>
                <w:rFonts w:cs="Times New Roman"/>
                <w:sz w:val="24"/>
                <w:szCs w:val="24"/>
                <w:lang w:val="kk-KZ"/>
              </w:rPr>
            </w:pPr>
          </w:p>
        </w:tc>
        <w:tc>
          <w:tcPr>
            <w:tcW w:w="2417" w:type="dxa"/>
            <w:tcBorders>
              <w:top w:val="nil"/>
            </w:tcBorders>
          </w:tcPr>
          <w:p w14:paraId="55393902"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r w:rsidRPr="0033108F">
              <w:rPr>
                <w:rFonts w:cs="Times New Roman"/>
                <w:sz w:val="24"/>
                <w:szCs w:val="24"/>
                <w:lang w:val="kk-KZ"/>
              </w:rPr>
              <w:br/>
              <w:t>Қ/о «Бақа».</w:t>
            </w:r>
          </w:p>
          <w:p w14:paraId="0F4CD9EC"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 xml:space="preserve">Кешкі табиғаттың ерекшеліктерін атау. </w:t>
            </w:r>
          </w:p>
          <w:p w14:paraId="1250DE32"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Балалардың дербес әрекеттері</w:t>
            </w:r>
          </w:p>
          <w:p w14:paraId="4368E521" w14:textId="77777777" w:rsidR="003751DC" w:rsidRPr="0033108F" w:rsidRDefault="003751DC" w:rsidP="00A40CE7">
            <w:pPr>
              <w:spacing w:after="0"/>
              <w:rPr>
                <w:rFonts w:cs="Times New Roman"/>
                <w:sz w:val="24"/>
                <w:szCs w:val="24"/>
                <w:lang w:val="kk-KZ"/>
              </w:rPr>
            </w:pPr>
          </w:p>
          <w:p w14:paraId="2A2AE8F9" w14:textId="77777777" w:rsidR="003751DC" w:rsidRPr="0033108F" w:rsidRDefault="003751DC" w:rsidP="00A40CE7">
            <w:pPr>
              <w:spacing w:after="0"/>
              <w:rPr>
                <w:rFonts w:cs="Times New Roman"/>
                <w:b/>
                <w:sz w:val="24"/>
                <w:szCs w:val="24"/>
                <w:lang w:val="kk-KZ"/>
              </w:rPr>
            </w:pPr>
          </w:p>
        </w:tc>
        <w:tc>
          <w:tcPr>
            <w:tcW w:w="2279" w:type="dxa"/>
            <w:tcBorders>
              <w:top w:val="nil"/>
            </w:tcBorders>
          </w:tcPr>
          <w:p w14:paraId="4B3864F5"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p>
          <w:p w14:paraId="4D85F64D" w14:textId="77777777" w:rsidR="003751DC" w:rsidRPr="0033108F" w:rsidRDefault="003751DC" w:rsidP="00A40CE7">
            <w:pPr>
              <w:shd w:val="clear" w:color="auto" w:fill="FFFFFF"/>
              <w:spacing w:after="0"/>
              <w:rPr>
                <w:rFonts w:cs="Times New Roman"/>
                <w:sz w:val="24"/>
                <w:szCs w:val="24"/>
                <w:lang w:val="kk-KZ"/>
              </w:rPr>
            </w:pPr>
            <w:r w:rsidRPr="0033108F">
              <w:rPr>
                <w:rFonts w:cs="Times New Roman"/>
                <w:sz w:val="24"/>
                <w:szCs w:val="24"/>
                <w:lang w:val="kk-KZ"/>
              </w:rPr>
              <w:t>Қ/О «Тез жина».</w:t>
            </w:r>
          </w:p>
          <w:p w14:paraId="2746C602"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Балалардың дербес әрекеттері</w:t>
            </w:r>
          </w:p>
          <w:p w14:paraId="612712FE"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Еркін ойындар</w:t>
            </w:r>
          </w:p>
        </w:tc>
        <w:tc>
          <w:tcPr>
            <w:tcW w:w="2274" w:type="dxa"/>
            <w:tcBorders>
              <w:top w:val="nil"/>
            </w:tcBorders>
          </w:tcPr>
          <w:p w14:paraId="33107311"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p>
          <w:p w14:paraId="191B1005"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Қ/о «Жұбыңды тап»</w:t>
            </w:r>
          </w:p>
          <w:p w14:paraId="3E42562D"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Бүгінгі күннің ерекше сәттері жайында әңгімелесу</w:t>
            </w:r>
          </w:p>
          <w:p w14:paraId="11F0C555" w14:textId="77777777" w:rsidR="003751DC" w:rsidRPr="00302E9B" w:rsidRDefault="003751DC" w:rsidP="00A40CE7">
            <w:pPr>
              <w:spacing w:after="0"/>
              <w:rPr>
                <w:rFonts w:cs="Times New Roman"/>
                <w:sz w:val="24"/>
                <w:szCs w:val="24"/>
                <w:lang w:val="kk-KZ"/>
              </w:rPr>
            </w:pPr>
            <w:r>
              <w:rPr>
                <w:rFonts w:cs="Times New Roman"/>
                <w:sz w:val="24"/>
                <w:szCs w:val="24"/>
                <w:lang w:val="kk-KZ"/>
              </w:rPr>
              <w:t>Балалардың дербес әрекеттері</w:t>
            </w:r>
          </w:p>
        </w:tc>
        <w:tc>
          <w:tcPr>
            <w:tcW w:w="2092" w:type="dxa"/>
          </w:tcPr>
          <w:p w14:paraId="5CCEFE35" w14:textId="77777777" w:rsidR="003751DC" w:rsidRPr="0033108F" w:rsidRDefault="003751DC" w:rsidP="00A40CE7">
            <w:pPr>
              <w:spacing w:after="0"/>
              <w:rPr>
                <w:rFonts w:cs="Times New Roman"/>
                <w:sz w:val="24"/>
                <w:szCs w:val="24"/>
                <w:lang w:val="kk-KZ"/>
              </w:rPr>
            </w:pPr>
            <w:r w:rsidRPr="0033108F">
              <w:rPr>
                <w:rFonts w:cs="Times New Roman"/>
                <w:b/>
                <w:sz w:val="24"/>
                <w:szCs w:val="24"/>
                <w:lang w:val="kk-KZ"/>
              </w:rPr>
              <w:t>Қимылды ойындар:</w:t>
            </w:r>
            <w:r w:rsidRPr="0033108F">
              <w:rPr>
                <w:rFonts w:cs="Times New Roman"/>
                <w:sz w:val="24"/>
                <w:szCs w:val="24"/>
                <w:lang w:val="kk-KZ"/>
              </w:rPr>
              <w:t xml:space="preserve"> </w:t>
            </w:r>
          </w:p>
          <w:p w14:paraId="0BFB172A"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Қ/О «Көжектер»</w:t>
            </w:r>
          </w:p>
          <w:p w14:paraId="3AB46CEA" w14:textId="77777777" w:rsidR="003751DC" w:rsidRPr="0033108F" w:rsidRDefault="003751DC" w:rsidP="00A40CE7">
            <w:pPr>
              <w:spacing w:after="0"/>
              <w:rPr>
                <w:rFonts w:cs="Times New Roman"/>
                <w:sz w:val="24"/>
                <w:szCs w:val="24"/>
                <w:lang w:val="kk-KZ"/>
              </w:rPr>
            </w:pPr>
            <w:r w:rsidRPr="0033108F">
              <w:rPr>
                <w:rFonts w:cs="Times New Roman"/>
                <w:sz w:val="24"/>
                <w:szCs w:val="24"/>
                <w:lang w:val="kk-KZ"/>
              </w:rPr>
              <w:t>Балалардың дербес әрекеттері</w:t>
            </w:r>
          </w:p>
          <w:p w14:paraId="36C331DD" w14:textId="77777777" w:rsidR="003751DC" w:rsidRPr="0033108F" w:rsidRDefault="003751DC" w:rsidP="00A40CE7">
            <w:pPr>
              <w:spacing w:after="0"/>
              <w:rPr>
                <w:rFonts w:eastAsia="Calibri" w:cs="Times New Roman"/>
                <w:color w:val="000000"/>
                <w:sz w:val="24"/>
                <w:szCs w:val="24"/>
                <w:lang w:val="kk-KZ"/>
              </w:rPr>
            </w:pPr>
            <w:r w:rsidRPr="0033108F">
              <w:rPr>
                <w:rFonts w:cs="Times New Roman"/>
                <w:sz w:val="24"/>
                <w:szCs w:val="24"/>
                <w:lang w:val="kk-KZ"/>
              </w:rPr>
              <w:t>Еркін ойындар</w:t>
            </w:r>
          </w:p>
        </w:tc>
      </w:tr>
      <w:tr w:rsidR="003751DC" w:rsidRPr="00092114" w14:paraId="2C567C94" w14:textId="77777777" w:rsidTr="00A40CE7">
        <w:trPr>
          <w:trHeight w:val="448"/>
        </w:trPr>
        <w:tc>
          <w:tcPr>
            <w:tcW w:w="2557" w:type="dxa"/>
          </w:tcPr>
          <w:p w14:paraId="7412102D"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Серуеннен</w:t>
            </w:r>
            <w:r w:rsidRPr="006F3428">
              <w:rPr>
                <w:rFonts w:eastAsia="Times New Roman" w:cs="Times New Roman"/>
                <w:b/>
                <w:spacing w:val="-2"/>
                <w:sz w:val="24"/>
                <w:szCs w:val="24"/>
                <w:lang w:val="kk-KZ"/>
              </w:rPr>
              <w:t xml:space="preserve"> </w:t>
            </w:r>
            <w:r w:rsidRPr="006F3428">
              <w:rPr>
                <w:rFonts w:eastAsia="Times New Roman" w:cs="Times New Roman"/>
                <w:b/>
                <w:sz w:val="24"/>
                <w:szCs w:val="24"/>
                <w:lang w:val="kk-KZ"/>
              </w:rPr>
              <w:t>оралу</w:t>
            </w:r>
          </w:p>
        </w:tc>
        <w:tc>
          <w:tcPr>
            <w:tcW w:w="11471" w:type="dxa"/>
            <w:gridSpan w:val="5"/>
          </w:tcPr>
          <w:p w14:paraId="740393A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4844002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73C79317"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4A62C3E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4A025A2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5749267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3751DC" w:rsidRPr="00736870" w14:paraId="59E91062" w14:textId="77777777" w:rsidTr="00A40CE7">
        <w:trPr>
          <w:trHeight w:val="448"/>
        </w:trPr>
        <w:tc>
          <w:tcPr>
            <w:tcW w:w="2557" w:type="dxa"/>
          </w:tcPr>
          <w:p w14:paraId="0CF5F437"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Кешкі</w:t>
            </w:r>
            <w:r w:rsidRPr="006F3428">
              <w:rPr>
                <w:rFonts w:eastAsia="Times New Roman" w:cs="Times New Roman"/>
                <w:b/>
                <w:spacing w:val="-1"/>
                <w:sz w:val="24"/>
                <w:szCs w:val="24"/>
                <w:lang w:val="kk-KZ"/>
              </w:rPr>
              <w:t xml:space="preserve"> </w:t>
            </w:r>
            <w:r w:rsidRPr="006F3428">
              <w:rPr>
                <w:rFonts w:eastAsia="Times New Roman" w:cs="Times New Roman"/>
                <w:b/>
                <w:sz w:val="24"/>
                <w:szCs w:val="24"/>
                <w:lang w:val="kk-KZ"/>
              </w:rPr>
              <w:t>ас</w:t>
            </w:r>
          </w:p>
        </w:tc>
        <w:tc>
          <w:tcPr>
            <w:tcW w:w="11471" w:type="dxa"/>
            <w:gridSpan w:val="5"/>
          </w:tcPr>
          <w:p w14:paraId="52A6892B" w14:textId="77777777" w:rsidR="003751DC" w:rsidRPr="00736870" w:rsidRDefault="003751DC"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lastRenderedPageBreak/>
              <w:t xml:space="preserve">Сөздік жұмыс: </w:t>
            </w:r>
            <w:r w:rsidRPr="00736870">
              <w:rPr>
                <w:rFonts w:eastAsia="Times New Roman" w:cs="Times New Roman"/>
                <w:sz w:val="24"/>
                <w:szCs w:val="24"/>
                <w:lang w:val="kk-KZ"/>
              </w:rPr>
              <w:t>ас болсын! Рахмет!</w:t>
            </w:r>
          </w:p>
        </w:tc>
      </w:tr>
      <w:tr w:rsidR="003751DC" w:rsidRPr="00092114" w14:paraId="0C58FB5E" w14:textId="77777777" w:rsidTr="00A40CE7">
        <w:trPr>
          <w:trHeight w:val="448"/>
        </w:trPr>
        <w:tc>
          <w:tcPr>
            <w:tcW w:w="2557" w:type="dxa"/>
          </w:tcPr>
          <w:p w14:paraId="5D2670AB" w14:textId="77777777" w:rsidR="003751DC" w:rsidRPr="00736870" w:rsidRDefault="003751DC" w:rsidP="00A40CE7">
            <w:pPr>
              <w:ind w:left="114" w:right="496"/>
              <w:rPr>
                <w:rFonts w:eastAsia="Times New Roman" w:cs="Times New Roman"/>
                <w:sz w:val="24"/>
                <w:szCs w:val="24"/>
                <w:lang w:val="kk-KZ"/>
              </w:rPr>
            </w:pPr>
            <w:r w:rsidRPr="006F3428">
              <w:rPr>
                <w:rFonts w:eastAsia="Times New Roman" w:cs="Times New Roman"/>
                <w:b/>
                <w:sz w:val="24"/>
                <w:szCs w:val="24"/>
                <w:lang w:val="kk-KZ"/>
              </w:rPr>
              <w:lastRenderedPageBreak/>
              <w:t>Балалардың дербес әрекеті (аз қимылды, үстел үсті ойындары,</w:t>
            </w:r>
            <w:r>
              <w:rPr>
                <w:rFonts w:eastAsia="Times New Roman" w:cs="Times New Roman"/>
                <w:sz w:val="24"/>
                <w:szCs w:val="24"/>
                <w:lang w:val="kk-KZ"/>
              </w:rPr>
              <w:t xml:space="preserve"> </w:t>
            </w:r>
            <w:r w:rsidRPr="006F3428">
              <w:rPr>
                <w:rFonts w:eastAsia="Times New Roman" w:cs="Times New Roman"/>
                <w:b/>
                <w:sz w:val="24"/>
                <w:szCs w:val="24"/>
                <w:lang w:val="kk-KZ"/>
              </w:rPr>
              <w:t>бейнелеу іс-әрекеті, кітаптарды қарау және басқалар)</w:t>
            </w:r>
          </w:p>
        </w:tc>
        <w:tc>
          <w:tcPr>
            <w:tcW w:w="2409" w:type="dxa"/>
          </w:tcPr>
          <w:p w14:paraId="26BD2DA2" w14:textId="77777777" w:rsidR="003751DC" w:rsidRPr="0033108F" w:rsidRDefault="003751DC" w:rsidP="00A40CE7">
            <w:pPr>
              <w:spacing w:after="0"/>
              <w:rPr>
                <w:rFonts w:eastAsia="Calibri" w:cs="Times New Roman"/>
                <w:color w:val="000000"/>
                <w:sz w:val="24"/>
                <w:szCs w:val="24"/>
                <w:lang w:val="kk-KZ"/>
              </w:rPr>
            </w:pPr>
            <w:r w:rsidRPr="0033108F">
              <w:rPr>
                <w:rFonts w:cs="Times New Roman"/>
                <w:b/>
                <w:bCs/>
                <w:sz w:val="24"/>
                <w:szCs w:val="24"/>
                <w:lang w:val="kk-KZ"/>
              </w:rPr>
              <w:t>Дидактикалық ойын: «Алаша»</w:t>
            </w:r>
          </w:p>
          <w:p w14:paraId="428C6DB4" w14:textId="77777777" w:rsidR="003751DC" w:rsidRDefault="003751DC" w:rsidP="00A40CE7">
            <w:pPr>
              <w:adjustRightInd w:val="0"/>
              <w:spacing w:after="0"/>
              <w:rPr>
                <w:rFonts w:cs="Times New Roman"/>
                <w:b/>
                <w:sz w:val="24"/>
                <w:szCs w:val="24"/>
                <w:lang w:val="kk-KZ"/>
              </w:rPr>
            </w:pPr>
            <w:r w:rsidRPr="0033108F">
              <w:rPr>
                <w:rFonts w:eastAsia="Calibri" w:cs="Times New Roman"/>
                <w:b/>
                <w:kern w:val="2"/>
                <w:sz w:val="24"/>
                <w:szCs w:val="24"/>
                <w:lang w:val="kk-KZ"/>
              </w:rPr>
              <w:t>Мақсаты:</w:t>
            </w:r>
            <w:r w:rsidRPr="0033108F">
              <w:rPr>
                <w:rFonts w:cs="Times New Roman"/>
                <w:sz w:val="24"/>
                <w:szCs w:val="24"/>
                <w:lang w:val="kk-KZ"/>
              </w:rPr>
              <w:t xml:space="preserve"> Ұнаған дайын заттардың пішіндерін қазақ оюларының қарапайым</w:t>
            </w:r>
            <w:r w:rsidRPr="0033108F">
              <w:rPr>
                <w:rFonts w:cs="Times New Roman"/>
                <w:spacing w:val="1"/>
                <w:sz w:val="24"/>
                <w:szCs w:val="24"/>
                <w:lang w:val="kk-KZ"/>
              </w:rPr>
              <w:t xml:space="preserve"> </w:t>
            </w:r>
            <w:r w:rsidRPr="0033108F">
              <w:rPr>
                <w:rFonts w:cs="Times New Roman"/>
                <w:sz w:val="24"/>
                <w:szCs w:val="24"/>
                <w:lang w:val="kk-KZ"/>
              </w:rPr>
              <w:t>элементтерімен безендіру.</w:t>
            </w:r>
            <w:r w:rsidRPr="0033108F">
              <w:rPr>
                <w:rFonts w:eastAsia="Calibri" w:cs="Times New Roman"/>
                <w:b/>
                <w:color w:val="000000"/>
                <w:sz w:val="24"/>
                <w:szCs w:val="24"/>
                <w:lang w:val="kk-KZ"/>
              </w:rPr>
              <w:t xml:space="preserve"> </w:t>
            </w:r>
            <w:r w:rsidRPr="0033108F">
              <w:rPr>
                <w:rFonts w:eastAsia="Calibri" w:cs="Times New Roman"/>
                <w:sz w:val="24"/>
                <w:szCs w:val="24"/>
                <w:lang w:val="kk-KZ"/>
              </w:rPr>
              <w:t>Құрастырылатын</w:t>
            </w:r>
            <w:r w:rsidRPr="0033108F">
              <w:rPr>
                <w:rFonts w:eastAsia="Calibri" w:cs="Times New Roman"/>
                <w:spacing w:val="1"/>
                <w:sz w:val="24"/>
                <w:szCs w:val="24"/>
                <w:lang w:val="kk-KZ"/>
              </w:rPr>
              <w:t xml:space="preserve"> </w:t>
            </w:r>
            <w:r w:rsidRPr="0033108F">
              <w:rPr>
                <w:rFonts w:eastAsia="Calibri" w:cs="Times New Roman"/>
                <w:sz w:val="24"/>
                <w:szCs w:val="24"/>
                <w:lang w:val="kk-KZ"/>
              </w:rPr>
              <w:t>құрылысты</w:t>
            </w:r>
            <w:r w:rsidRPr="0033108F">
              <w:rPr>
                <w:rFonts w:eastAsia="Calibri" w:cs="Times New Roman"/>
                <w:spacing w:val="1"/>
                <w:sz w:val="24"/>
                <w:szCs w:val="24"/>
                <w:lang w:val="kk-KZ"/>
              </w:rPr>
              <w:t xml:space="preserve"> </w:t>
            </w:r>
            <w:r w:rsidRPr="0033108F">
              <w:rPr>
                <w:rFonts w:eastAsia="Calibri" w:cs="Times New Roman"/>
                <w:sz w:val="24"/>
                <w:szCs w:val="24"/>
                <w:lang w:val="kk-KZ"/>
              </w:rPr>
              <w:t>қарапайым</w:t>
            </w:r>
            <w:r w:rsidRPr="0033108F">
              <w:rPr>
                <w:rFonts w:eastAsia="Calibri" w:cs="Times New Roman"/>
                <w:spacing w:val="1"/>
                <w:sz w:val="24"/>
                <w:szCs w:val="24"/>
                <w:lang w:val="kk-KZ"/>
              </w:rPr>
              <w:t xml:space="preserve"> </w:t>
            </w:r>
            <w:r w:rsidRPr="0033108F">
              <w:rPr>
                <w:rFonts w:eastAsia="Calibri" w:cs="Times New Roman"/>
                <w:sz w:val="24"/>
                <w:szCs w:val="24"/>
                <w:lang w:val="kk-KZ"/>
              </w:rPr>
              <w:t>сызбаларға,</w:t>
            </w:r>
            <w:r w:rsidRPr="0033108F">
              <w:rPr>
                <w:rFonts w:eastAsia="Calibri" w:cs="Times New Roman"/>
                <w:spacing w:val="1"/>
                <w:sz w:val="24"/>
                <w:szCs w:val="24"/>
                <w:lang w:val="kk-KZ"/>
              </w:rPr>
              <w:t xml:space="preserve"> </w:t>
            </w:r>
            <w:r w:rsidRPr="0033108F">
              <w:rPr>
                <w:rFonts w:eastAsia="Calibri" w:cs="Times New Roman"/>
                <w:sz w:val="24"/>
                <w:szCs w:val="24"/>
                <w:lang w:val="kk-KZ"/>
              </w:rPr>
              <w:t>суреттегі</w:t>
            </w:r>
            <w:r w:rsidRPr="0033108F">
              <w:rPr>
                <w:rFonts w:eastAsia="Calibri" w:cs="Times New Roman"/>
                <w:spacing w:val="1"/>
                <w:sz w:val="24"/>
                <w:szCs w:val="24"/>
                <w:lang w:val="kk-KZ"/>
              </w:rPr>
              <w:t xml:space="preserve"> </w:t>
            </w:r>
            <w:r w:rsidRPr="0033108F">
              <w:rPr>
                <w:rFonts w:eastAsia="Calibri" w:cs="Times New Roman"/>
                <w:sz w:val="24"/>
                <w:szCs w:val="24"/>
                <w:lang w:val="kk-KZ"/>
              </w:rPr>
              <w:t>үлгісіне</w:t>
            </w:r>
            <w:r w:rsidRPr="0033108F">
              <w:rPr>
                <w:rFonts w:eastAsia="Calibri" w:cs="Times New Roman"/>
                <w:spacing w:val="-67"/>
                <w:sz w:val="24"/>
                <w:szCs w:val="24"/>
                <w:lang w:val="kk-KZ"/>
              </w:rPr>
              <w:t xml:space="preserve"> </w:t>
            </w:r>
            <w:r w:rsidRPr="0033108F">
              <w:rPr>
                <w:rFonts w:eastAsia="Calibri" w:cs="Times New Roman"/>
                <w:sz w:val="24"/>
                <w:szCs w:val="24"/>
                <w:lang w:val="kk-KZ"/>
              </w:rPr>
              <w:t>қарап</w:t>
            </w:r>
            <w:r w:rsidRPr="0033108F">
              <w:rPr>
                <w:rFonts w:eastAsia="Calibri" w:cs="Times New Roman"/>
                <w:spacing w:val="-15"/>
                <w:sz w:val="24"/>
                <w:szCs w:val="24"/>
                <w:lang w:val="kk-KZ"/>
              </w:rPr>
              <w:t xml:space="preserve"> </w:t>
            </w:r>
            <w:r w:rsidRPr="0033108F">
              <w:rPr>
                <w:rFonts w:eastAsia="Calibri" w:cs="Times New Roman"/>
                <w:sz w:val="24"/>
                <w:szCs w:val="24"/>
                <w:lang w:val="kk-KZ"/>
              </w:rPr>
              <w:t>зерттеуге</w:t>
            </w:r>
            <w:r w:rsidRPr="0033108F">
              <w:rPr>
                <w:rFonts w:eastAsia="Calibri" w:cs="Times New Roman"/>
                <w:spacing w:val="-14"/>
                <w:sz w:val="24"/>
                <w:szCs w:val="24"/>
                <w:lang w:val="kk-KZ"/>
              </w:rPr>
              <w:t xml:space="preserve"> </w:t>
            </w:r>
            <w:r w:rsidRPr="0033108F">
              <w:rPr>
                <w:rFonts w:eastAsia="Calibri" w:cs="Times New Roman"/>
                <w:sz w:val="24"/>
                <w:szCs w:val="24"/>
                <w:lang w:val="kk-KZ"/>
              </w:rPr>
              <w:t>және</w:t>
            </w:r>
            <w:r w:rsidRPr="0033108F">
              <w:rPr>
                <w:rFonts w:eastAsia="Calibri" w:cs="Times New Roman"/>
                <w:spacing w:val="-14"/>
                <w:sz w:val="24"/>
                <w:szCs w:val="24"/>
                <w:lang w:val="kk-KZ"/>
              </w:rPr>
              <w:t xml:space="preserve"> </w:t>
            </w:r>
            <w:r w:rsidRPr="0033108F">
              <w:rPr>
                <w:rFonts w:eastAsia="Calibri" w:cs="Times New Roman"/>
                <w:sz w:val="24"/>
                <w:szCs w:val="24"/>
                <w:lang w:val="kk-KZ"/>
              </w:rPr>
              <w:t>кірпіштерді,</w:t>
            </w:r>
            <w:r w:rsidRPr="0033108F">
              <w:rPr>
                <w:rFonts w:eastAsia="Calibri" w:cs="Times New Roman"/>
                <w:spacing w:val="-16"/>
                <w:sz w:val="24"/>
                <w:szCs w:val="24"/>
                <w:lang w:val="kk-KZ"/>
              </w:rPr>
              <w:t xml:space="preserve"> </w:t>
            </w:r>
            <w:r w:rsidRPr="0033108F">
              <w:rPr>
                <w:rFonts w:eastAsia="Calibri" w:cs="Times New Roman"/>
                <w:sz w:val="24"/>
                <w:szCs w:val="24"/>
                <w:lang w:val="kk-KZ"/>
              </w:rPr>
              <w:t>тақтайшаларды</w:t>
            </w:r>
            <w:r w:rsidRPr="0033108F">
              <w:rPr>
                <w:rFonts w:eastAsia="Calibri" w:cs="Times New Roman"/>
                <w:spacing w:val="-14"/>
                <w:sz w:val="24"/>
                <w:szCs w:val="24"/>
                <w:lang w:val="kk-KZ"/>
              </w:rPr>
              <w:t xml:space="preserve"> </w:t>
            </w:r>
            <w:r w:rsidRPr="0033108F">
              <w:rPr>
                <w:rFonts w:eastAsia="Calibri" w:cs="Times New Roman"/>
                <w:sz w:val="24"/>
                <w:szCs w:val="24"/>
                <w:lang w:val="kk-KZ"/>
              </w:rPr>
              <w:t>тігінен</w:t>
            </w:r>
            <w:r w:rsidRPr="0033108F">
              <w:rPr>
                <w:rFonts w:eastAsia="Calibri" w:cs="Times New Roman"/>
                <w:spacing w:val="-14"/>
                <w:sz w:val="24"/>
                <w:szCs w:val="24"/>
                <w:lang w:val="kk-KZ"/>
              </w:rPr>
              <w:t xml:space="preserve"> </w:t>
            </w:r>
            <w:r w:rsidRPr="0033108F">
              <w:rPr>
                <w:rFonts w:eastAsia="Calibri" w:cs="Times New Roman"/>
                <w:sz w:val="24"/>
                <w:szCs w:val="24"/>
                <w:lang w:val="kk-KZ"/>
              </w:rPr>
              <w:t>қатарға</w:t>
            </w:r>
            <w:r w:rsidRPr="0033108F">
              <w:rPr>
                <w:rFonts w:eastAsia="Calibri" w:cs="Times New Roman"/>
                <w:spacing w:val="-17"/>
                <w:sz w:val="24"/>
                <w:szCs w:val="24"/>
                <w:lang w:val="kk-KZ"/>
              </w:rPr>
              <w:t xml:space="preserve"> </w:t>
            </w:r>
            <w:r w:rsidRPr="0033108F">
              <w:rPr>
                <w:rFonts w:eastAsia="Calibri" w:cs="Times New Roman"/>
                <w:sz w:val="24"/>
                <w:szCs w:val="24"/>
                <w:lang w:val="kk-KZ"/>
              </w:rPr>
              <w:t>орналастырып,</w:t>
            </w:r>
            <w:r w:rsidRPr="0033108F">
              <w:rPr>
                <w:rFonts w:eastAsia="Calibri" w:cs="Times New Roman"/>
                <w:spacing w:val="-68"/>
                <w:sz w:val="24"/>
                <w:szCs w:val="24"/>
                <w:lang w:val="kk-KZ"/>
              </w:rPr>
              <w:t xml:space="preserve"> </w:t>
            </w:r>
            <w:r w:rsidRPr="0033108F">
              <w:rPr>
                <w:rFonts w:eastAsia="Calibri" w:cs="Times New Roman"/>
                <w:sz w:val="24"/>
                <w:szCs w:val="24"/>
                <w:lang w:val="kk-KZ"/>
              </w:rPr>
              <w:t>бір-бірімен</w:t>
            </w:r>
            <w:r w:rsidRPr="0033108F">
              <w:rPr>
                <w:rFonts w:eastAsia="Calibri" w:cs="Times New Roman"/>
                <w:spacing w:val="1"/>
                <w:sz w:val="24"/>
                <w:szCs w:val="24"/>
                <w:lang w:val="kk-KZ"/>
              </w:rPr>
              <w:t xml:space="preserve"> </w:t>
            </w:r>
            <w:r w:rsidRPr="0033108F">
              <w:rPr>
                <w:rFonts w:eastAsia="Calibri" w:cs="Times New Roman"/>
                <w:sz w:val="24"/>
                <w:szCs w:val="24"/>
                <w:lang w:val="kk-KZ"/>
              </w:rPr>
              <w:t>мықтап</w:t>
            </w:r>
            <w:r w:rsidRPr="0033108F">
              <w:rPr>
                <w:rFonts w:eastAsia="Calibri" w:cs="Times New Roman"/>
                <w:spacing w:val="1"/>
                <w:sz w:val="24"/>
                <w:szCs w:val="24"/>
                <w:lang w:val="kk-KZ"/>
              </w:rPr>
              <w:t xml:space="preserve"> </w:t>
            </w:r>
            <w:r w:rsidRPr="0033108F">
              <w:rPr>
                <w:rFonts w:eastAsia="Calibri" w:cs="Times New Roman"/>
                <w:sz w:val="24"/>
                <w:szCs w:val="24"/>
                <w:lang w:val="kk-KZ"/>
              </w:rPr>
              <w:t>бекіту</w:t>
            </w:r>
            <w:r w:rsidRPr="0033108F">
              <w:rPr>
                <w:rFonts w:eastAsia="Calibri" w:cs="Times New Roman"/>
                <w:spacing w:val="1"/>
                <w:sz w:val="24"/>
                <w:szCs w:val="24"/>
                <w:lang w:val="kk-KZ"/>
              </w:rPr>
              <w:t xml:space="preserve"> </w:t>
            </w:r>
            <w:r w:rsidRPr="0033108F">
              <w:rPr>
                <w:rFonts w:eastAsia="Calibri" w:cs="Times New Roman"/>
                <w:sz w:val="24"/>
                <w:szCs w:val="24"/>
                <w:lang w:val="kk-KZ"/>
              </w:rPr>
              <w:t>тәсілдерін</w:t>
            </w:r>
            <w:r w:rsidRPr="0033108F">
              <w:rPr>
                <w:rFonts w:eastAsia="Calibri" w:cs="Times New Roman"/>
                <w:spacing w:val="1"/>
                <w:sz w:val="24"/>
                <w:szCs w:val="24"/>
                <w:lang w:val="kk-KZ"/>
              </w:rPr>
              <w:t xml:space="preserve"> </w:t>
            </w:r>
            <w:r w:rsidRPr="0033108F">
              <w:rPr>
                <w:rFonts w:eastAsia="Calibri" w:cs="Times New Roman"/>
                <w:sz w:val="24"/>
                <w:szCs w:val="24"/>
                <w:lang w:val="kk-KZ"/>
              </w:rPr>
              <w:t>қолданып,</w:t>
            </w:r>
            <w:r w:rsidRPr="0033108F">
              <w:rPr>
                <w:rFonts w:eastAsia="Calibri" w:cs="Times New Roman"/>
                <w:spacing w:val="1"/>
                <w:sz w:val="24"/>
                <w:szCs w:val="24"/>
                <w:lang w:val="kk-KZ"/>
              </w:rPr>
              <w:t xml:space="preserve"> </w:t>
            </w:r>
            <w:r w:rsidRPr="0033108F">
              <w:rPr>
                <w:rFonts w:eastAsia="Calibri" w:cs="Times New Roman"/>
                <w:sz w:val="24"/>
                <w:szCs w:val="24"/>
                <w:lang w:val="kk-KZ"/>
              </w:rPr>
              <w:t>өз</w:t>
            </w:r>
            <w:r w:rsidRPr="0033108F">
              <w:rPr>
                <w:rFonts w:eastAsia="Calibri" w:cs="Times New Roman"/>
                <w:spacing w:val="1"/>
                <w:sz w:val="24"/>
                <w:szCs w:val="24"/>
                <w:lang w:val="kk-KZ"/>
              </w:rPr>
              <w:t xml:space="preserve"> </w:t>
            </w:r>
            <w:r w:rsidRPr="0033108F">
              <w:rPr>
                <w:rFonts w:eastAsia="Calibri" w:cs="Times New Roman"/>
                <w:sz w:val="24"/>
                <w:szCs w:val="24"/>
                <w:lang w:val="kk-KZ"/>
              </w:rPr>
              <w:t>бетінше</w:t>
            </w:r>
            <w:r w:rsidRPr="0033108F">
              <w:rPr>
                <w:rFonts w:eastAsia="Calibri" w:cs="Times New Roman"/>
                <w:spacing w:val="1"/>
                <w:sz w:val="24"/>
                <w:szCs w:val="24"/>
                <w:lang w:val="kk-KZ"/>
              </w:rPr>
              <w:t xml:space="preserve"> </w:t>
            </w:r>
            <w:r w:rsidRPr="0033108F">
              <w:rPr>
                <w:rFonts w:eastAsia="Calibri" w:cs="Times New Roman"/>
                <w:sz w:val="24"/>
                <w:szCs w:val="24"/>
                <w:lang w:val="kk-KZ"/>
              </w:rPr>
              <w:t>құрастыруға</w:t>
            </w:r>
            <w:r w:rsidRPr="0033108F">
              <w:rPr>
                <w:rFonts w:eastAsia="Calibri" w:cs="Times New Roman"/>
                <w:spacing w:val="1"/>
                <w:sz w:val="24"/>
                <w:szCs w:val="24"/>
                <w:lang w:val="kk-KZ"/>
              </w:rPr>
              <w:t xml:space="preserve"> </w:t>
            </w:r>
            <w:r w:rsidRPr="0033108F">
              <w:rPr>
                <w:rFonts w:eastAsia="Calibri" w:cs="Times New Roman"/>
                <w:sz w:val="24"/>
                <w:szCs w:val="24"/>
                <w:lang w:val="kk-KZ"/>
              </w:rPr>
              <w:t>мүмкіндік</w:t>
            </w:r>
            <w:r w:rsidRPr="0033108F">
              <w:rPr>
                <w:rFonts w:eastAsia="Calibri" w:cs="Times New Roman"/>
                <w:spacing w:val="-1"/>
                <w:sz w:val="24"/>
                <w:szCs w:val="24"/>
                <w:lang w:val="kk-KZ"/>
              </w:rPr>
              <w:t xml:space="preserve"> </w:t>
            </w:r>
            <w:r w:rsidRPr="0033108F">
              <w:rPr>
                <w:rFonts w:eastAsia="Calibri" w:cs="Times New Roman"/>
                <w:sz w:val="24"/>
                <w:szCs w:val="24"/>
                <w:lang w:val="kk-KZ"/>
              </w:rPr>
              <w:t>беру,</w:t>
            </w:r>
            <w:r w:rsidRPr="0033108F">
              <w:rPr>
                <w:rFonts w:eastAsia="Calibri" w:cs="Times New Roman"/>
                <w:spacing w:val="-2"/>
                <w:sz w:val="24"/>
                <w:szCs w:val="24"/>
                <w:lang w:val="kk-KZ"/>
              </w:rPr>
              <w:t xml:space="preserve"> </w:t>
            </w:r>
            <w:r w:rsidRPr="0033108F">
              <w:rPr>
                <w:rFonts w:eastAsia="Calibri" w:cs="Times New Roman"/>
                <w:sz w:val="24"/>
                <w:szCs w:val="24"/>
                <w:lang w:val="kk-KZ"/>
              </w:rPr>
              <w:t>өзінің</w:t>
            </w:r>
            <w:r w:rsidRPr="0033108F">
              <w:rPr>
                <w:rFonts w:eastAsia="Calibri" w:cs="Times New Roman"/>
                <w:spacing w:val="1"/>
                <w:sz w:val="24"/>
                <w:szCs w:val="24"/>
                <w:lang w:val="kk-KZ"/>
              </w:rPr>
              <w:t xml:space="preserve"> </w:t>
            </w:r>
            <w:r w:rsidRPr="0033108F">
              <w:rPr>
                <w:rFonts w:eastAsia="Calibri" w:cs="Times New Roman"/>
                <w:sz w:val="24"/>
                <w:szCs w:val="24"/>
                <w:lang w:val="kk-KZ"/>
              </w:rPr>
              <w:t>тұрғызған</w:t>
            </w:r>
            <w:r w:rsidRPr="0033108F">
              <w:rPr>
                <w:rFonts w:eastAsia="Calibri" w:cs="Times New Roman"/>
                <w:spacing w:val="-1"/>
                <w:sz w:val="24"/>
                <w:szCs w:val="24"/>
                <w:lang w:val="kk-KZ"/>
              </w:rPr>
              <w:t xml:space="preserve"> </w:t>
            </w:r>
            <w:r w:rsidRPr="0033108F">
              <w:rPr>
                <w:rFonts w:eastAsia="Calibri" w:cs="Times New Roman"/>
                <w:sz w:val="24"/>
                <w:szCs w:val="24"/>
                <w:lang w:val="kk-KZ"/>
              </w:rPr>
              <w:t>құрылысын</w:t>
            </w:r>
            <w:r w:rsidRPr="0033108F">
              <w:rPr>
                <w:rFonts w:eastAsia="Calibri" w:cs="Times New Roman"/>
                <w:spacing w:val="-1"/>
                <w:sz w:val="24"/>
                <w:szCs w:val="24"/>
                <w:lang w:val="kk-KZ"/>
              </w:rPr>
              <w:t xml:space="preserve"> </w:t>
            </w:r>
            <w:r w:rsidRPr="0033108F">
              <w:rPr>
                <w:rFonts w:eastAsia="Calibri" w:cs="Times New Roman"/>
                <w:sz w:val="24"/>
                <w:szCs w:val="24"/>
                <w:lang w:val="kk-KZ"/>
              </w:rPr>
              <w:t xml:space="preserve">талдауға </w:t>
            </w:r>
            <w:r w:rsidRPr="0033108F">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33108F">
              <w:rPr>
                <w:rFonts w:eastAsia="Calibri" w:cs="Times New Roman"/>
                <w:b/>
                <w:color w:val="000000"/>
                <w:sz w:val="24"/>
                <w:szCs w:val="24"/>
                <w:lang w:val="kk-KZ"/>
              </w:rPr>
              <w:t>құрастыру)</w:t>
            </w:r>
            <w:r w:rsidRPr="004C272C">
              <w:rPr>
                <w:rFonts w:cs="Times New Roman"/>
                <w:b/>
                <w:sz w:val="24"/>
                <w:szCs w:val="24"/>
                <w:lang w:val="kk-KZ"/>
              </w:rPr>
              <w:t xml:space="preserve"> </w:t>
            </w:r>
          </w:p>
          <w:p w14:paraId="205961AB" w14:textId="77777777" w:rsidR="003751DC" w:rsidRPr="0033108F" w:rsidRDefault="003751DC" w:rsidP="00A40CE7">
            <w:pPr>
              <w:adjustRightInd w:val="0"/>
              <w:spacing w:after="0"/>
              <w:rPr>
                <w:rFonts w:eastAsia="Calibri" w:cs="Times New Roman"/>
                <w:b/>
                <w:color w:val="000000"/>
                <w:sz w:val="24"/>
                <w:szCs w:val="24"/>
                <w:lang w:val="kk-KZ"/>
              </w:rPr>
            </w:pPr>
            <w:r w:rsidRPr="004C272C">
              <w:rPr>
                <w:rFonts w:cs="Times New Roman"/>
                <w:b/>
                <w:sz w:val="24"/>
                <w:szCs w:val="24"/>
                <w:lang w:val="kk-KZ"/>
              </w:rPr>
              <w:t>Сөздік жұмыс:</w:t>
            </w:r>
            <w:r w:rsidRPr="0033108F">
              <w:rPr>
                <w:rFonts w:cs="Times New Roman"/>
                <w:b/>
                <w:bCs/>
                <w:sz w:val="24"/>
                <w:szCs w:val="24"/>
                <w:lang w:val="kk-KZ"/>
              </w:rPr>
              <w:t xml:space="preserve"> </w:t>
            </w:r>
            <w:r>
              <w:rPr>
                <w:rFonts w:cs="Times New Roman"/>
                <w:bCs/>
                <w:sz w:val="24"/>
                <w:szCs w:val="24"/>
                <w:lang w:val="kk-KZ"/>
              </w:rPr>
              <w:t>а</w:t>
            </w:r>
            <w:r w:rsidRPr="0029032D">
              <w:rPr>
                <w:rFonts w:cs="Times New Roman"/>
                <w:bCs/>
                <w:sz w:val="24"/>
                <w:szCs w:val="24"/>
                <w:lang w:val="kk-KZ"/>
              </w:rPr>
              <w:t>лаша, ою</w:t>
            </w:r>
          </w:p>
        </w:tc>
        <w:tc>
          <w:tcPr>
            <w:tcW w:w="2417" w:type="dxa"/>
          </w:tcPr>
          <w:p w14:paraId="20049758" w14:textId="77777777" w:rsidR="003751DC" w:rsidRPr="0033108F" w:rsidRDefault="003751DC" w:rsidP="00A40CE7">
            <w:pPr>
              <w:spacing w:after="0"/>
              <w:rPr>
                <w:rFonts w:eastAsia="Courier New" w:cs="Times New Roman"/>
                <w:b/>
                <w:iCs/>
                <w:color w:val="000000"/>
                <w:sz w:val="24"/>
                <w:szCs w:val="24"/>
                <w:lang w:val="kk-KZ" w:eastAsia="kk-KZ" w:bidi="kk-KZ"/>
              </w:rPr>
            </w:pPr>
            <w:r w:rsidRPr="0033108F">
              <w:rPr>
                <w:rFonts w:cs="Times New Roman"/>
                <w:b/>
                <w:bCs/>
                <w:sz w:val="24"/>
                <w:szCs w:val="24"/>
                <w:lang w:val="kk-KZ"/>
              </w:rPr>
              <w:t>Дидактикалық ойын:</w:t>
            </w:r>
            <w:r w:rsidRPr="0033108F">
              <w:rPr>
                <w:rFonts w:cs="Times New Roman"/>
                <w:b/>
                <w:sz w:val="24"/>
                <w:szCs w:val="24"/>
                <w:lang w:val="kk-KZ"/>
              </w:rPr>
              <w:t xml:space="preserve"> «Сәнді көйлек»</w:t>
            </w:r>
            <w:r>
              <w:rPr>
                <w:rFonts w:cs="Times New Roman"/>
                <w:b/>
                <w:sz w:val="24"/>
                <w:szCs w:val="24"/>
                <w:lang w:val="kk-KZ"/>
              </w:rPr>
              <w:t>.</w:t>
            </w:r>
          </w:p>
          <w:p w14:paraId="6B2EC39D" w14:textId="77777777" w:rsidR="003751DC" w:rsidRPr="0033108F" w:rsidRDefault="003751DC" w:rsidP="00A40CE7">
            <w:pPr>
              <w:spacing w:after="0"/>
              <w:rPr>
                <w:rFonts w:cs="Times New Roman"/>
                <w:sz w:val="24"/>
                <w:szCs w:val="24"/>
                <w:lang w:val="kk-KZ"/>
              </w:rPr>
            </w:pPr>
            <w:r w:rsidRPr="0033108F">
              <w:rPr>
                <w:rFonts w:eastAsia="Courier New" w:cs="Times New Roman"/>
                <w:b/>
                <w:iCs/>
                <w:color w:val="000000"/>
                <w:sz w:val="24"/>
                <w:szCs w:val="24"/>
                <w:lang w:val="kk-KZ" w:eastAsia="kk-KZ" w:bidi="kk-KZ"/>
              </w:rPr>
              <w:t>Мақсаты:</w:t>
            </w:r>
            <w:r w:rsidRPr="0033108F">
              <w:rPr>
                <w:rFonts w:eastAsia="Calibri" w:cs="Times New Roman"/>
                <w:color w:val="000000"/>
                <w:sz w:val="24"/>
                <w:szCs w:val="24"/>
                <w:lang w:val="kk-KZ"/>
              </w:rPr>
              <w:t xml:space="preserve"> </w:t>
            </w:r>
            <w:r w:rsidRPr="0033108F">
              <w:rPr>
                <w:rFonts w:cs="Times New Roman"/>
                <w:sz w:val="24"/>
                <w:szCs w:val="24"/>
                <w:lang w:val="kk-KZ"/>
              </w:rPr>
              <w:t>Заттардың пішіні мен олардың түсі туралы білімді</w:t>
            </w:r>
            <w:r w:rsidRPr="0033108F">
              <w:rPr>
                <w:rFonts w:cs="Times New Roman"/>
                <w:spacing w:val="1"/>
                <w:sz w:val="24"/>
                <w:szCs w:val="24"/>
                <w:lang w:val="kk-KZ"/>
              </w:rPr>
              <w:t xml:space="preserve"> </w:t>
            </w:r>
            <w:r w:rsidRPr="0033108F">
              <w:rPr>
                <w:rFonts w:cs="Times New Roman"/>
                <w:sz w:val="24"/>
                <w:szCs w:val="24"/>
                <w:lang w:val="kk-KZ"/>
              </w:rPr>
              <w:t>бекіту.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7C134429" w14:textId="77777777" w:rsidR="003751DC" w:rsidRDefault="003751DC" w:rsidP="00A40CE7">
            <w:pPr>
              <w:spacing w:after="0"/>
              <w:rPr>
                <w:rFonts w:eastAsia="Calibri" w:cs="Times New Roman"/>
                <w:b/>
                <w:sz w:val="24"/>
                <w:szCs w:val="24"/>
                <w:lang w:val="kk-KZ"/>
              </w:rPr>
            </w:pPr>
            <w:r w:rsidRPr="0033108F">
              <w:rPr>
                <w:rFonts w:eastAsia="Calibri" w:cs="Times New Roman"/>
                <w:b/>
                <w:sz w:val="24"/>
                <w:szCs w:val="24"/>
                <w:lang w:val="kk-KZ"/>
              </w:rPr>
              <w:t xml:space="preserve"> (Жапсыру,</w:t>
            </w:r>
            <w:r>
              <w:rPr>
                <w:rFonts w:eastAsia="Calibri" w:cs="Times New Roman"/>
                <w:b/>
                <w:sz w:val="24"/>
                <w:szCs w:val="24"/>
                <w:lang w:val="kk-KZ"/>
              </w:rPr>
              <w:t xml:space="preserve">          </w:t>
            </w:r>
            <w:r w:rsidRPr="0033108F">
              <w:rPr>
                <w:rFonts w:eastAsia="Calibri" w:cs="Times New Roman"/>
                <w:b/>
                <w:sz w:val="24"/>
                <w:szCs w:val="24"/>
                <w:lang w:val="kk-KZ"/>
              </w:rPr>
              <w:t>құрастыру)</w:t>
            </w:r>
          </w:p>
          <w:p w14:paraId="0A2AC8EA" w14:textId="77777777" w:rsidR="003751DC" w:rsidRPr="0033108F" w:rsidRDefault="003751DC" w:rsidP="00A40CE7">
            <w:pPr>
              <w:spacing w:after="0"/>
              <w:rPr>
                <w:rFonts w:cs="Times New Roman"/>
                <w:b/>
                <w:sz w:val="24"/>
                <w:szCs w:val="24"/>
                <w:lang w:val="kk-KZ"/>
              </w:rPr>
            </w:pPr>
            <w:r w:rsidRPr="004C272C">
              <w:rPr>
                <w:rFonts w:cs="Times New Roman"/>
                <w:b/>
                <w:sz w:val="24"/>
                <w:szCs w:val="24"/>
                <w:lang w:val="kk-KZ"/>
              </w:rPr>
              <w:t>Сөздік жұмыс:</w:t>
            </w:r>
            <w:r w:rsidRPr="0033108F">
              <w:rPr>
                <w:rFonts w:cs="Times New Roman"/>
                <w:b/>
                <w:sz w:val="24"/>
                <w:szCs w:val="24"/>
                <w:lang w:val="kk-KZ"/>
              </w:rPr>
              <w:t xml:space="preserve"> </w:t>
            </w:r>
            <w:r w:rsidRPr="0029032D">
              <w:rPr>
                <w:rFonts w:cs="Times New Roman"/>
                <w:sz w:val="24"/>
                <w:szCs w:val="24"/>
                <w:lang w:val="kk-KZ"/>
              </w:rPr>
              <w:t>көйлек</w:t>
            </w:r>
          </w:p>
        </w:tc>
        <w:tc>
          <w:tcPr>
            <w:tcW w:w="2279" w:type="dxa"/>
          </w:tcPr>
          <w:p w14:paraId="266A81C4" w14:textId="77777777" w:rsidR="003751DC" w:rsidRPr="0033108F" w:rsidRDefault="003751DC" w:rsidP="00A40CE7">
            <w:pPr>
              <w:spacing w:after="0"/>
              <w:rPr>
                <w:rFonts w:eastAsia="Courier New" w:cs="Times New Roman"/>
                <w:b/>
                <w:iCs/>
                <w:color w:val="000000"/>
                <w:sz w:val="24"/>
                <w:szCs w:val="24"/>
                <w:lang w:val="kk-KZ" w:eastAsia="kk-KZ" w:bidi="kk-KZ"/>
              </w:rPr>
            </w:pPr>
            <w:r w:rsidRPr="0033108F">
              <w:rPr>
                <w:rFonts w:cs="Times New Roman"/>
                <w:b/>
                <w:bCs/>
                <w:sz w:val="24"/>
                <w:szCs w:val="24"/>
                <w:lang w:val="kk-KZ"/>
              </w:rPr>
              <w:t>Дидактикалық ойын:</w:t>
            </w:r>
            <w:r w:rsidRPr="0033108F">
              <w:rPr>
                <w:rFonts w:cs="Times New Roman"/>
                <w:b/>
                <w:sz w:val="24"/>
                <w:szCs w:val="24"/>
                <w:lang w:val="kk-KZ"/>
              </w:rPr>
              <w:t xml:space="preserve"> «Автобус»</w:t>
            </w:r>
          </w:p>
          <w:p w14:paraId="5F00FDFD" w14:textId="77777777" w:rsidR="003751DC" w:rsidRPr="0033108F" w:rsidRDefault="003751DC" w:rsidP="00A40CE7">
            <w:pPr>
              <w:pStyle w:val="ad"/>
            </w:pPr>
            <w:r w:rsidRPr="0033108F">
              <w:rPr>
                <w:rFonts w:eastAsia="Courier New"/>
                <w:b/>
                <w:iCs/>
                <w:color w:val="000000"/>
                <w:lang w:eastAsia="kk-KZ" w:bidi="kk-KZ"/>
              </w:rPr>
              <w:t>Мақсаты:</w:t>
            </w:r>
            <w:r w:rsidRPr="0033108F">
              <w:rPr>
                <w:rFonts w:eastAsia="Calibri"/>
                <w:color w:val="000000"/>
              </w:rPr>
              <w:t xml:space="preserve"> </w:t>
            </w:r>
            <w:r w:rsidRPr="0033108F">
              <w:t>Заттардың пішіні мен олардың түсі туралы білімді</w:t>
            </w:r>
            <w:r w:rsidRPr="0033108F">
              <w:rPr>
                <w:spacing w:val="1"/>
              </w:rPr>
              <w:t xml:space="preserve"> </w:t>
            </w:r>
            <w:r w:rsidRPr="0033108F">
              <w:t>бекіту. Құрастырылатын</w:t>
            </w:r>
            <w:r w:rsidRPr="0033108F">
              <w:rPr>
                <w:spacing w:val="1"/>
              </w:rPr>
              <w:t xml:space="preserve"> </w:t>
            </w:r>
            <w:r w:rsidRPr="0033108F">
              <w:t>құрылысты</w:t>
            </w:r>
            <w:r w:rsidRPr="0033108F">
              <w:rPr>
                <w:spacing w:val="1"/>
              </w:rPr>
              <w:t xml:space="preserve"> </w:t>
            </w:r>
            <w:r w:rsidRPr="0033108F">
              <w:t>қарапайым</w:t>
            </w:r>
            <w:r w:rsidRPr="0033108F">
              <w:rPr>
                <w:spacing w:val="1"/>
              </w:rPr>
              <w:t xml:space="preserve"> </w:t>
            </w:r>
            <w:r w:rsidRPr="0033108F">
              <w:t>сызбаларға,</w:t>
            </w:r>
            <w:r w:rsidRPr="0033108F">
              <w:rPr>
                <w:spacing w:val="1"/>
              </w:rPr>
              <w:t xml:space="preserve"> </w:t>
            </w:r>
            <w:r w:rsidRPr="0033108F">
              <w:t>суреттегі</w:t>
            </w:r>
            <w:r w:rsidRPr="0033108F">
              <w:rPr>
                <w:spacing w:val="1"/>
              </w:rPr>
              <w:t xml:space="preserve"> </w:t>
            </w:r>
            <w:r w:rsidRPr="0033108F">
              <w:t>үлгісіне</w:t>
            </w:r>
            <w:r w:rsidRPr="0033108F">
              <w:rPr>
                <w:spacing w:val="-67"/>
              </w:rPr>
              <w:t xml:space="preserve"> </w:t>
            </w:r>
            <w:r w:rsidRPr="0033108F">
              <w:t>қарап</w:t>
            </w:r>
            <w:r w:rsidRPr="0033108F">
              <w:rPr>
                <w:spacing w:val="-15"/>
              </w:rPr>
              <w:t xml:space="preserve"> </w:t>
            </w:r>
            <w:r w:rsidRPr="0033108F">
              <w:t>зерттеуге</w:t>
            </w:r>
            <w:r w:rsidRPr="0033108F">
              <w:rPr>
                <w:spacing w:val="-14"/>
              </w:rPr>
              <w:t xml:space="preserve"> </w:t>
            </w:r>
            <w:r w:rsidRPr="0033108F">
              <w:t>және</w:t>
            </w:r>
            <w:r w:rsidRPr="0033108F">
              <w:rPr>
                <w:spacing w:val="-14"/>
              </w:rPr>
              <w:t xml:space="preserve"> </w:t>
            </w:r>
            <w:r w:rsidRPr="0033108F">
              <w:t>кірпіштерді,</w:t>
            </w:r>
            <w:r w:rsidRPr="0033108F">
              <w:rPr>
                <w:spacing w:val="-16"/>
              </w:rPr>
              <w:t xml:space="preserve"> </w:t>
            </w:r>
            <w:r w:rsidRPr="0033108F">
              <w:t>тақтайшаларды</w:t>
            </w:r>
            <w:r w:rsidRPr="0033108F">
              <w:rPr>
                <w:spacing w:val="-14"/>
              </w:rPr>
              <w:t xml:space="preserve"> </w:t>
            </w:r>
            <w:r w:rsidRPr="0033108F">
              <w:t>тігінен</w:t>
            </w:r>
            <w:r w:rsidRPr="0033108F">
              <w:rPr>
                <w:spacing w:val="-14"/>
              </w:rPr>
              <w:t xml:space="preserve"> </w:t>
            </w:r>
            <w:r w:rsidRPr="0033108F">
              <w:t>қатарға</w:t>
            </w:r>
            <w:r w:rsidRPr="0033108F">
              <w:rPr>
                <w:spacing w:val="-17"/>
              </w:rPr>
              <w:t xml:space="preserve"> </w:t>
            </w:r>
            <w:r w:rsidRPr="0033108F">
              <w:t>орналастырып,</w:t>
            </w:r>
            <w:r w:rsidRPr="0033108F">
              <w:rPr>
                <w:spacing w:val="-68"/>
              </w:rPr>
              <w:t xml:space="preserve"> </w:t>
            </w:r>
            <w:r w:rsidRPr="0033108F">
              <w:t>бір-бірімен</w:t>
            </w:r>
            <w:r w:rsidRPr="0033108F">
              <w:rPr>
                <w:spacing w:val="1"/>
              </w:rPr>
              <w:t xml:space="preserve"> </w:t>
            </w:r>
            <w:r w:rsidRPr="0033108F">
              <w:t>мықтап</w:t>
            </w:r>
            <w:r w:rsidRPr="0033108F">
              <w:rPr>
                <w:spacing w:val="1"/>
              </w:rPr>
              <w:t xml:space="preserve"> </w:t>
            </w:r>
            <w:r w:rsidRPr="0033108F">
              <w:t>бекіту</w:t>
            </w:r>
            <w:r w:rsidRPr="0033108F">
              <w:rPr>
                <w:spacing w:val="1"/>
              </w:rPr>
              <w:t xml:space="preserve"> </w:t>
            </w:r>
            <w:r w:rsidRPr="0033108F">
              <w:t>тәсілдерін</w:t>
            </w:r>
            <w:r w:rsidRPr="0033108F">
              <w:rPr>
                <w:spacing w:val="1"/>
              </w:rPr>
              <w:t xml:space="preserve"> </w:t>
            </w:r>
            <w:r w:rsidRPr="0033108F">
              <w:t>қолданып,</w:t>
            </w:r>
            <w:r w:rsidRPr="0033108F">
              <w:rPr>
                <w:spacing w:val="1"/>
              </w:rPr>
              <w:t xml:space="preserve"> </w:t>
            </w:r>
            <w:r w:rsidRPr="0033108F">
              <w:t>өз</w:t>
            </w:r>
            <w:r w:rsidRPr="0033108F">
              <w:rPr>
                <w:spacing w:val="1"/>
              </w:rPr>
              <w:t xml:space="preserve"> </w:t>
            </w:r>
            <w:r w:rsidRPr="0033108F">
              <w:t>бетінше</w:t>
            </w:r>
            <w:r w:rsidRPr="0033108F">
              <w:rPr>
                <w:spacing w:val="1"/>
              </w:rPr>
              <w:t xml:space="preserve"> </w:t>
            </w:r>
            <w:r w:rsidRPr="0033108F">
              <w:t>құрастыруға</w:t>
            </w:r>
            <w:r w:rsidRPr="0033108F">
              <w:rPr>
                <w:spacing w:val="1"/>
              </w:rPr>
              <w:t xml:space="preserve"> </w:t>
            </w:r>
            <w:r w:rsidRPr="0033108F">
              <w:t>мүмкіндік</w:t>
            </w:r>
            <w:r w:rsidRPr="0033108F">
              <w:rPr>
                <w:spacing w:val="-1"/>
              </w:rPr>
              <w:t xml:space="preserve"> </w:t>
            </w:r>
            <w:r w:rsidRPr="0033108F">
              <w:t>беру,</w:t>
            </w:r>
            <w:r w:rsidRPr="0033108F">
              <w:rPr>
                <w:spacing w:val="-2"/>
              </w:rPr>
              <w:t xml:space="preserve"> </w:t>
            </w:r>
            <w:r w:rsidRPr="0033108F">
              <w:t>өзінің</w:t>
            </w:r>
            <w:r w:rsidRPr="0033108F">
              <w:rPr>
                <w:spacing w:val="1"/>
              </w:rPr>
              <w:t xml:space="preserve"> </w:t>
            </w:r>
            <w:r w:rsidRPr="0033108F">
              <w:t>тұрғызған</w:t>
            </w:r>
            <w:r w:rsidRPr="0033108F">
              <w:rPr>
                <w:spacing w:val="-1"/>
              </w:rPr>
              <w:t xml:space="preserve"> </w:t>
            </w:r>
            <w:r w:rsidRPr="0033108F">
              <w:t>құрылысын</w:t>
            </w:r>
            <w:r w:rsidRPr="0033108F">
              <w:rPr>
                <w:spacing w:val="-1"/>
              </w:rPr>
              <w:t xml:space="preserve"> </w:t>
            </w:r>
            <w:r w:rsidRPr="0033108F">
              <w:t>талдауға баулу.</w:t>
            </w:r>
          </w:p>
          <w:p w14:paraId="441CBF2E" w14:textId="77777777" w:rsidR="003751DC" w:rsidRPr="0033108F" w:rsidRDefault="003751DC" w:rsidP="00A40CE7">
            <w:pPr>
              <w:pStyle w:val="ad"/>
            </w:pPr>
            <w:r w:rsidRPr="0033108F">
              <w:rPr>
                <w:rFonts w:eastAsia="Calibri"/>
                <w:b/>
              </w:rPr>
              <w:lastRenderedPageBreak/>
              <w:t>(Жапсыру,құрас</w:t>
            </w:r>
          </w:p>
          <w:p w14:paraId="1DDF339C" w14:textId="77777777" w:rsidR="003751DC" w:rsidRDefault="003751DC" w:rsidP="00A40CE7">
            <w:pPr>
              <w:spacing w:after="0"/>
              <w:rPr>
                <w:rFonts w:eastAsia="Calibri" w:cs="Times New Roman"/>
                <w:b/>
                <w:sz w:val="24"/>
                <w:szCs w:val="24"/>
                <w:lang w:val="kk-KZ"/>
              </w:rPr>
            </w:pPr>
            <w:r w:rsidRPr="0033108F">
              <w:rPr>
                <w:rFonts w:eastAsia="Calibri" w:cs="Times New Roman"/>
                <w:b/>
                <w:sz w:val="24"/>
                <w:szCs w:val="24"/>
                <w:lang w:val="kk-KZ"/>
              </w:rPr>
              <w:t>тыру)</w:t>
            </w:r>
          </w:p>
          <w:p w14:paraId="16CBB0BB" w14:textId="77777777" w:rsidR="003751DC" w:rsidRPr="0033108F" w:rsidRDefault="003751DC" w:rsidP="00A40CE7">
            <w:pPr>
              <w:spacing w:after="0"/>
              <w:rPr>
                <w:rFonts w:eastAsia="Calibri" w:cs="Times New Roman"/>
                <w:b/>
                <w:sz w:val="24"/>
                <w:szCs w:val="24"/>
                <w:lang w:val="kk-KZ"/>
              </w:rPr>
            </w:pPr>
            <w:r w:rsidRPr="004C272C">
              <w:rPr>
                <w:rFonts w:cs="Times New Roman"/>
                <w:b/>
                <w:sz w:val="24"/>
                <w:szCs w:val="24"/>
                <w:lang w:val="kk-KZ"/>
              </w:rPr>
              <w:t>Сөздік жұмыс:</w:t>
            </w:r>
            <w:r w:rsidRPr="0033108F">
              <w:rPr>
                <w:rFonts w:cs="Times New Roman"/>
                <w:b/>
                <w:sz w:val="24"/>
                <w:szCs w:val="24"/>
                <w:lang w:val="kk-KZ"/>
              </w:rPr>
              <w:t xml:space="preserve"> </w:t>
            </w:r>
            <w:r>
              <w:rPr>
                <w:rFonts w:cs="Times New Roman"/>
                <w:sz w:val="24"/>
                <w:szCs w:val="24"/>
                <w:lang w:val="kk-KZ"/>
              </w:rPr>
              <w:t>көлі</w:t>
            </w:r>
            <w:r w:rsidRPr="0029032D">
              <w:rPr>
                <w:rFonts w:cs="Times New Roman"/>
                <w:sz w:val="24"/>
                <w:szCs w:val="24"/>
                <w:lang w:val="kk-KZ"/>
              </w:rPr>
              <w:t>к</w:t>
            </w:r>
          </w:p>
        </w:tc>
        <w:tc>
          <w:tcPr>
            <w:tcW w:w="2274" w:type="dxa"/>
          </w:tcPr>
          <w:p w14:paraId="1F47AD3C" w14:textId="77777777" w:rsidR="003751DC" w:rsidRPr="0033108F" w:rsidRDefault="003751DC" w:rsidP="00A40CE7">
            <w:pPr>
              <w:adjustRightInd w:val="0"/>
              <w:spacing w:after="0"/>
              <w:rPr>
                <w:rFonts w:cs="Times New Roman"/>
                <w:b/>
                <w:bCs/>
                <w:sz w:val="24"/>
                <w:szCs w:val="24"/>
                <w:lang w:val="kk-KZ"/>
              </w:rPr>
            </w:pPr>
            <w:r w:rsidRPr="0033108F">
              <w:rPr>
                <w:rFonts w:cs="Times New Roman"/>
                <w:b/>
                <w:bCs/>
                <w:sz w:val="24"/>
                <w:szCs w:val="24"/>
                <w:lang w:val="kk-KZ"/>
              </w:rPr>
              <w:lastRenderedPageBreak/>
              <w:t>Дидактикалық ойын: «Көгалдағы балапандар»</w:t>
            </w:r>
          </w:p>
          <w:p w14:paraId="1BCD8C39"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Мақсаты:</w:t>
            </w:r>
            <w:r w:rsidRPr="0033108F">
              <w:rPr>
                <w:rFonts w:eastAsia="Calibri" w:cs="Times New Roman"/>
                <w:sz w:val="24"/>
                <w:szCs w:val="24"/>
                <w:lang w:val="kk-KZ"/>
              </w:rPr>
              <w:t xml:space="preserve"> </w:t>
            </w:r>
            <w:r w:rsidRPr="0033108F">
              <w:rPr>
                <w:rFonts w:cs="Times New Roman"/>
                <w:sz w:val="24"/>
                <w:szCs w:val="24"/>
                <w:lang w:val="kk-KZ"/>
              </w:rPr>
              <w:t>Ұнаған дайын заттардың пішіндерін қазақ оюларының қарапайым</w:t>
            </w:r>
            <w:r w:rsidRPr="0033108F">
              <w:rPr>
                <w:rFonts w:cs="Times New Roman"/>
                <w:spacing w:val="1"/>
                <w:sz w:val="24"/>
                <w:szCs w:val="24"/>
                <w:lang w:val="kk-KZ"/>
              </w:rPr>
              <w:t xml:space="preserve"> </w:t>
            </w:r>
            <w:r w:rsidRPr="0033108F">
              <w:rPr>
                <w:rFonts w:cs="Times New Roman"/>
                <w:sz w:val="24"/>
                <w:szCs w:val="24"/>
                <w:lang w:val="kk-KZ"/>
              </w:rPr>
              <w:t>элементтерімен безендіру. Заттардың пішіні мен олардың түсі туралы білімді</w:t>
            </w:r>
            <w:r w:rsidRPr="0033108F">
              <w:rPr>
                <w:rFonts w:cs="Times New Roman"/>
                <w:spacing w:val="1"/>
                <w:sz w:val="24"/>
                <w:szCs w:val="24"/>
                <w:lang w:val="kk-KZ"/>
              </w:rPr>
              <w:t xml:space="preserve"> </w:t>
            </w:r>
            <w:r w:rsidRPr="0033108F">
              <w:rPr>
                <w:rFonts w:cs="Times New Roman"/>
                <w:sz w:val="24"/>
                <w:szCs w:val="24"/>
                <w:lang w:val="kk-KZ"/>
              </w:rPr>
              <w:t>бекіту.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37892DBD" w14:textId="77777777" w:rsidR="003751DC" w:rsidRPr="0033108F" w:rsidRDefault="003751DC" w:rsidP="00A40CE7">
            <w:pPr>
              <w:adjustRightInd w:val="0"/>
              <w:spacing w:after="0"/>
              <w:rPr>
                <w:rFonts w:eastAsia="Calibri" w:cs="Times New Roman"/>
                <w:color w:val="000000"/>
                <w:sz w:val="24"/>
                <w:szCs w:val="24"/>
                <w:lang w:val="kk-KZ"/>
              </w:rPr>
            </w:pPr>
            <w:r w:rsidRPr="0033108F">
              <w:rPr>
                <w:rFonts w:eastAsia="Calibri" w:cs="Times New Roman"/>
                <w:color w:val="000000"/>
                <w:sz w:val="24"/>
                <w:szCs w:val="24"/>
                <w:lang w:val="kk-KZ"/>
              </w:rPr>
              <w:t>(</w:t>
            </w:r>
            <w:r w:rsidRPr="0033108F">
              <w:rPr>
                <w:rFonts w:eastAsia="Calibri" w:cs="Times New Roman"/>
                <w:b/>
                <w:color w:val="000000"/>
                <w:sz w:val="24"/>
                <w:szCs w:val="24"/>
                <w:lang w:val="kk-KZ"/>
              </w:rPr>
              <w:t>Жапсыру,құрас</w:t>
            </w:r>
          </w:p>
          <w:p w14:paraId="24AC8CFE" w14:textId="77777777" w:rsidR="003751DC" w:rsidRDefault="003751DC" w:rsidP="00A40CE7">
            <w:pPr>
              <w:adjustRightInd w:val="0"/>
              <w:spacing w:after="0"/>
              <w:rPr>
                <w:rFonts w:eastAsia="Calibri" w:cs="Times New Roman"/>
                <w:b/>
                <w:color w:val="000000"/>
                <w:sz w:val="24"/>
                <w:szCs w:val="24"/>
                <w:lang w:val="kk-KZ"/>
              </w:rPr>
            </w:pPr>
            <w:r w:rsidRPr="0033108F">
              <w:rPr>
                <w:rFonts w:eastAsia="Calibri" w:cs="Times New Roman"/>
                <w:b/>
                <w:color w:val="000000"/>
                <w:sz w:val="24"/>
                <w:szCs w:val="24"/>
                <w:lang w:val="kk-KZ"/>
              </w:rPr>
              <w:t>тыру)</w:t>
            </w:r>
          </w:p>
          <w:p w14:paraId="0AA9C43E" w14:textId="77777777" w:rsidR="003751DC" w:rsidRPr="0033108F" w:rsidRDefault="003751DC" w:rsidP="00A40CE7">
            <w:pPr>
              <w:adjustRightInd w:val="0"/>
              <w:spacing w:after="0"/>
              <w:rPr>
                <w:rFonts w:eastAsia="Calibri" w:cs="Times New Roman"/>
                <w:b/>
                <w:color w:val="000000"/>
                <w:sz w:val="24"/>
                <w:szCs w:val="24"/>
                <w:lang w:val="kk-KZ"/>
              </w:rPr>
            </w:pPr>
            <w:r w:rsidRPr="004C272C">
              <w:rPr>
                <w:rFonts w:cs="Times New Roman"/>
                <w:b/>
                <w:sz w:val="24"/>
                <w:szCs w:val="24"/>
                <w:lang w:val="kk-KZ"/>
              </w:rPr>
              <w:t>Сөздік жұмыс:</w:t>
            </w:r>
            <w:r w:rsidRPr="0033108F">
              <w:rPr>
                <w:rFonts w:cs="Times New Roman"/>
                <w:b/>
                <w:sz w:val="24"/>
                <w:szCs w:val="24"/>
                <w:lang w:val="kk-KZ"/>
              </w:rPr>
              <w:t xml:space="preserve"> </w:t>
            </w:r>
            <w:r w:rsidRPr="00BB2FD3">
              <w:rPr>
                <w:rFonts w:cs="Times New Roman"/>
                <w:bCs/>
                <w:sz w:val="24"/>
                <w:szCs w:val="24"/>
                <w:lang w:val="kk-KZ"/>
              </w:rPr>
              <w:t>балапан</w:t>
            </w:r>
          </w:p>
        </w:tc>
        <w:tc>
          <w:tcPr>
            <w:tcW w:w="2092" w:type="dxa"/>
          </w:tcPr>
          <w:p w14:paraId="2DDA3B71" w14:textId="77777777" w:rsidR="003751DC" w:rsidRPr="0033108F" w:rsidRDefault="003751DC" w:rsidP="00A40CE7">
            <w:pPr>
              <w:spacing w:after="0"/>
              <w:rPr>
                <w:rFonts w:cs="Times New Roman"/>
                <w:b/>
                <w:bCs/>
                <w:sz w:val="24"/>
                <w:szCs w:val="24"/>
                <w:lang w:val="kk-KZ"/>
              </w:rPr>
            </w:pPr>
            <w:r w:rsidRPr="0033108F">
              <w:rPr>
                <w:rFonts w:cs="Times New Roman"/>
                <w:b/>
                <w:bCs/>
                <w:sz w:val="24"/>
                <w:szCs w:val="24"/>
                <w:lang w:val="kk-KZ"/>
              </w:rPr>
              <w:t xml:space="preserve">Дидактикалық ойын: </w:t>
            </w:r>
            <w:r>
              <w:rPr>
                <w:rFonts w:cs="Times New Roman"/>
                <w:bCs/>
                <w:sz w:val="24"/>
                <w:szCs w:val="24"/>
                <w:lang w:val="kk-KZ"/>
              </w:rPr>
              <w:t>«Қоржын</w:t>
            </w:r>
            <w:r w:rsidRPr="0033108F">
              <w:rPr>
                <w:rFonts w:cs="Times New Roman"/>
                <w:bCs/>
                <w:sz w:val="24"/>
                <w:szCs w:val="24"/>
                <w:lang w:val="kk-KZ"/>
              </w:rPr>
              <w:t>».</w:t>
            </w:r>
          </w:p>
          <w:p w14:paraId="28272B61" w14:textId="77777777" w:rsidR="003751DC" w:rsidRPr="0033108F" w:rsidRDefault="003751DC" w:rsidP="00A40CE7">
            <w:pPr>
              <w:spacing w:after="0"/>
              <w:rPr>
                <w:rFonts w:cs="Times New Roman"/>
                <w:sz w:val="24"/>
                <w:szCs w:val="24"/>
                <w:lang w:val="kk-KZ"/>
              </w:rPr>
            </w:pPr>
            <w:r w:rsidRPr="0033108F">
              <w:rPr>
                <w:rFonts w:cs="Times New Roman"/>
                <w:b/>
                <w:bCs/>
                <w:sz w:val="24"/>
                <w:szCs w:val="24"/>
                <w:lang w:val="kk-KZ"/>
              </w:rPr>
              <w:t>Мақсаты:</w:t>
            </w:r>
            <w:r w:rsidRPr="0033108F">
              <w:rPr>
                <w:rFonts w:eastAsia="Calibri" w:cs="Times New Roman"/>
                <w:color w:val="000000"/>
                <w:sz w:val="24"/>
                <w:szCs w:val="24"/>
                <w:lang w:val="kk-KZ"/>
              </w:rPr>
              <w:t xml:space="preserve"> </w:t>
            </w:r>
            <w:r w:rsidRPr="0033108F">
              <w:rPr>
                <w:rFonts w:cs="Times New Roman"/>
                <w:sz w:val="24"/>
                <w:szCs w:val="24"/>
                <w:lang w:val="kk-KZ"/>
              </w:rPr>
              <w:t>Ұнаған дайын заттардың пішіндерін қазақ оюларының қарапайым</w:t>
            </w:r>
            <w:r w:rsidRPr="0033108F">
              <w:rPr>
                <w:rFonts w:cs="Times New Roman"/>
                <w:spacing w:val="1"/>
                <w:sz w:val="24"/>
                <w:szCs w:val="24"/>
                <w:lang w:val="kk-KZ"/>
              </w:rPr>
              <w:t xml:space="preserve"> </w:t>
            </w:r>
            <w:r w:rsidRPr="0033108F">
              <w:rPr>
                <w:rFonts w:cs="Times New Roman"/>
                <w:sz w:val="24"/>
                <w:szCs w:val="24"/>
                <w:lang w:val="kk-KZ"/>
              </w:rPr>
              <w:t>элементтерімен безендіру. Заттардың пішіні мен олардың түсі туралы білімді</w:t>
            </w:r>
            <w:r w:rsidRPr="0033108F">
              <w:rPr>
                <w:rFonts w:cs="Times New Roman"/>
                <w:spacing w:val="1"/>
                <w:sz w:val="24"/>
                <w:szCs w:val="24"/>
                <w:lang w:val="kk-KZ"/>
              </w:rPr>
              <w:t xml:space="preserve"> </w:t>
            </w:r>
            <w:r w:rsidRPr="0033108F">
              <w:rPr>
                <w:rFonts w:cs="Times New Roman"/>
                <w:sz w:val="24"/>
                <w:szCs w:val="24"/>
                <w:lang w:val="kk-KZ"/>
              </w:rPr>
              <w:t>бекіту. Құрастырған</w:t>
            </w:r>
            <w:r w:rsidRPr="0033108F">
              <w:rPr>
                <w:rFonts w:cs="Times New Roman"/>
                <w:spacing w:val="-4"/>
                <w:sz w:val="24"/>
                <w:szCs w:val="24"/>
                <w:lang w:val="kk-KZ"/>
              </w:rPr>
              <w:t xml:space="preserve"> </w:t>
            </w:r>
            <w:r w:rsidRPr="0033108F">
              <w:rPr>
                <w:rFonts w:cs="Times New Roman"/>
                <w:sz w:val="24"/>
                <w:szCs w:val="24"/>
                <w:lang w:val="kk-KZ"/>
              </w:rPr>
              <w:t>құрылыспен</w:t>
            </w:r>
            <w:r w:rsidRPr="0033108F">
              <w:rPr>
                <w:rFonts w:cs="Times New Roman"/>
                <w:spacing w:val="-3"/>
                <w:sz w:val="24"/>
                <w:szCs w:val="24"/>
                <w:lang w:val="kk-KZ"/>
              </w:rPr>
              <w:t xml:space="preserve"> </w:t>
            </w:r>
            <w:r w:rsidRPr="0033108F">
              <w:rPr>
                <w:rFonts w:cs="Times New Roman"/>
                <w:sz w:val="24"/>
                <w:szCs w:val="24"/>
                <w:lang w:val="kk-KZ"/>
              </w:rPr>
              <w:t>сюжетті</w:t>
            </w:r>
            <w:r w:rsidRPr="0033108F">
              <w:rPr>
                <w:rFonts w:cs="Times New Roman"/>
                <w:spacing w:val="-6"/>
                <w:sz w:val="24"/>
                <w:szCs w:val="24"/>
                <w:lang w:val="kk-KZ"/>
              </w:rPr>
              <w:t xml:space="preserve"> </w:t>
            </w:r>
            <w:r w:rsidRPr="0033108F">
              <w:rPr>
                <w:rFonts w:cs="Times New Roman"/>
                <w:sz w:val="24"/>
                <w:szCs w:val="24"/>
                <w:lang w:val="kk-KZ"/>
              </w:rPr>
              <w:t>ойыншықтарды</w:t>
            </w:r>
            <w:r w:rsidRPr="0033108F">
              <w:rPr>
                <w:rFonts w:cs="Times New Roman"/>
                <w:spacing w:val="-4"/>
                <w:sz w:val="24"/>
                <w:szCs w:val="24"/>
                <w:lang w:val="kk-KZ"/>
              </w:rPr>
              <w:t xml:space="preserve"> </w:t>
            </w:r>
            <w:r w:rsidRPr="0033108F">
              <w:rPr>
                <w:rFonts w:cs="Times New Roman"/>
                <w:sz w:val="24"/>
                <w:szCs w:val="24"/>
                <w:lang w:val="kk-KZ"/>
              </w:rPr>
              <w:t>қолданып</w:t>
            </w:r>
            <w:r w:rsidRPr="0033108F">
              <w:rPr>
                <w:rFonts w:cs="Times New Roman"/>
                <w:spacing w:val="-7"/>
                <w:sz w:val="24"/>
                <w:szCs w:val="24"/>
                <w:lang w:val="kk-KZ"/>
              </w:rPr>
              <w:t xml:space="preserve"> </w:t>
            </w:r>
            <w:r w:rsidRPr="0033108F">
              <w:rPr>
                <w:rFonts w:cs="Times New Roman"/>
                <w:sz w:val="24"/>
                <w:szCs w:val="24"/>
                <w:lang w:val="kk-KZ"/>
              </w:rPr>
              <w:t>ойнату.</w:t>
            </w:r>
          </w:p>
          <w:p w14:paraId="01B7ED1A" w14:textId="77777777" w:rsidR="003751DC" w:rsidRPr="0033108F" w:rsidRDefault="003751DC" w:rsidP="00A40CE7">
            <w:pPr>
              <w:pStyle w:val="ad"/>
              <w:tabs>
                <w:tab w:val="right" w:pos="2193"/>
              </w:tabs>
            </w:pPr>
            <w:r w:rsidRPr="0033108F">
              <w:rPr>
                <w:rFonts w:eastAsia="Calibri"/>
                <w:color w:val="000000"/>
              </w:rPr>
              <w:t>(</w:t>
            </w:r>
            <w:r w:rsidRPr="0033108F">
              <w:rPr>
                <w:rFonts w:eastAsia="Calibri"/>
                <w:b/>
                <w:color w:val="000000"/>
              </w:rPr>
              <w:t>Жапсыру,</w:t>
            </w:r>
            <w:r>
              <w:rPr>
                <w:rFonts w:eastAsia="Calibri"/>
                <w:b/>
                <w:color w:val="000000"/>
              </w:rPr>
              <w:t xml:space="preserve"> </w:t>
            </w:r>
            <w:r w:rsidRPr="0033108F">
              <w:rPr>
                <w:rFonts w:eastAsia="Calibri"/>
                <w:b/>
                <w:color w:val="000000"/>
              </w:rPr>
              <w:t>құрас</w:t>
            </w:r>
          </w:p>
          <w:p w14:paraId="080FAF27" w14:textId="77777777" w:rsidR="003751DC" w:rsidRDefault="003751DC" w:rsidP="00A40CE7">
            <w:pPr>
              <w:adjustRightInd w:val="0"/>
              <w:spacing w:after="0"/>
              <w:rPr>
                <w:rFonts w:eastAsia="Calibri" w:cs="Times New Roman"/>
                <w:b/>
                <w:color w:val="000000"/>
                <w:sz w:val="24"/>
                <w:szCs w:val="24"/>
                <w:lang w:val="kk-KZ"/>
              </w:rPr>
            </w:pPr>
            <w:r w:rsidRPr="0033108F">
              <w:rPr>
                <w:rFonts w:eastAsia="Calibri" w:cs="Times New Roman"/>
                <w:b/>
                <w:color w:val="000000"/>
                <w:sz w:val="24"/>
                <w:szCs w:val="24"/>
                <w:lang w:val="kk-KZ"/>
              </w:rPr>
              <w:t>тыру)</w:t>
            </w:r>
          </w:p>
          <w:p w14:paraId="5CBF2131" w14:textId="77777777" w:rsidR="003751DC" w:rsidRPr="0033108F" w:rsidRDefault="003751DC" w:rsidP="00A40CE7">
            <w:pPr>
              <w:adjustRightInd w:val="0"/>
              <w:spacing w:after="0"/>
              <w:rPr>
                <w:rFonts w:eastAsia="Calibri" w:cs="Times New Roman"/>
                <w:b/>
                <w:color w:val="000000"/>
                <w:sz w:val="24"/>
                <w:szCs w:val="24"/>
                <w:lang w:val="kk-KZ"/>
              </w:rPr>
            </w:pPr>
            <w:r w:rsidRPr="004C272C">
              <w:rPr>
                <w:rFonts w:cs="Times New Roman"/>
                <w:b/>
                <w:sz w:val="24"/>
                <w:szCs w:val="24"/>
                <w:lang w:val="kk-KZ"/>
              </w:rPr>
              <w:t>Сөздік жұмыс:</w:t>
            </w:r>
            <w:r w:rsidRPr="0033108F">
              <w:rPr>
                <w:rFonts w:cs="Times New Roman"/>
                <w:sz w:val="24"/>
                <w:szCs w:val="24"/>
                <w:lang w:val="kk-KZ"/>
              </w:rPr>
              <w:t xml:space="preserve"> ою</w:t>
            </w:r>
          </w:p>
          <w:p w14:paraId="2B694436" w14:textId="77777777" w:rsidR="003751DC" w:rsidRPr="0033108F" w:rsidRDefault="003751DC" w:rsidP="00A40CE7">
            <w:pPr>
              <w:spacing w:after="0"/>
              <w:rPr>
                <w:rFonts w:cs="Times New Roman"/>
                <w:b/>
                <w:color w:val="000000"/>
                <w:sz w:val="24"/>
                <w:szCs w:val="24"/>
                <w:lang w:val="kk-KZ"/>
              </w:rPr>
            </w:pPr>
          </w:p>
          <w:p w14:paraId="006A99FF" w14:textId="77777777" w:rsidR="003751DC" w:rsidRPr="0033108F" w:rsidRDefault="003751DC" w:rsidP="00A40CE7">
            <w:pPr>
              <w:spacing w:after="0"/>
              <w:rPr>
                <w:rFonts w:cs="Times New Roman"/>
                <w:sz w:val="24"/>
                <w:szCs w:val="24"/>
                <w:lang w:val="kk-KZ"/>
              </w:rPr>
            </w:pPr>
          </w:p>
          <w:p w14:paraId="14A27EF7" w14:textId="77777777" w:rsidR="003751DC" w:rsidRPr="0033108F" w:rsidRDefault="003751DC" w:rsidP="00A40CE7">
            <w:pPr>
              <w:spacing w:after="0"/>
              <w:rPr>
                <w:rFonts w:cs="Times New Roman"/>
                <w:sz w:val="24"/>
                <w:szCs w:val="24"/>
                <w:lang w:val="kk-KZ"/>
              </w:rPr>
            </w:pPr>
          </w:p>
          <w:p w14:paraId="38ED8D78" w14:textId="77777777" w:rsidR="003751DC" w:rsidRPr="0033108F" w:rsidRDefault="003751DC" w:rsidP="00A40CE7">
            <w:pPr>
              <w:spacing w:after="0"/>
              <w:rPr>
                <w:rFonts w:cs="Times New Roman"/>
                <w:sz w:val="24"/>
                <w:szCs w:val="24"/>
                <w:lang w:val="kk-KZ"/>
              </w:rPr>
            </w:pPr>
          </w:p>
        </w:tc>
      </w:tr>
      <w:tr w:rsidR="003751DC" w:rsidRPr="00092114" w14:paraId="7073B51B" w14:textId="77777777" w:rsidTr="00A40CE7">
        <w:trPr>
          <w:trHeight w:val="448"/>
        </w:trPr>
        <w:tc>
          <w:tcPr>
            <w:tcW w:w="2557" w:type="dxa"/>
          </w:tcPr>
          <w:p w14:paraId="4CAFFAF2" w14:textId="77777777" w:rsidR="003751DC" w:rsidRPr="006F3428" w:rsidRDefault="003751DC" w:rsidP="00A40CE7">
            <w:pPr>
              <w:ind w:left="110"/>
              <w:contextualSpacing/>
              <w:rPr>
                <w:rFonts w:eastAsia="Times New Roman" w:cs="Times New Roman"/>
                <w:b/>
                <w:sz w:val="24"/>
                <w:szCs w:val="24"/>
                <w:lang w:val="kk-KZ"/>
              </w:rPr>
            </w:pPr>
            <w:r w:rsidRPr="006F3428">
              <w:rPr>
                <w:rFonts w:eastAsia="Times New Roman" w:cs="Times New Roman"/>
                <w:b/>
                <w:sz w:val="24"/>
                <w:szCs w:val="24"/>
                <w:lang w:val="kk-KZ"/>
              </w:rPr>
              <w:t>Балалардың</w:t>
            </w:r>
            <w:r w:rsidRPr="006F3428">
              <w:rPr>
                <w:rFonts w:eastAsia="Times New Roman" w:cs="Times New Roman"/>
                <w:b/>
                <w:spacing w:val="-3"/>
                <w:sz w:val="24"/>
                <w:szCs w:val="24"/>
                <w:lang w:val="kk-KZ"/>
              </w:rPr>
              <w:t xml:space="preserve"> </w:t>
            </w:r>
            <w:r w:rsidRPr="006F3428">
              <w:rPr>
                <w:rFonts w:eastAsia="Times New Roman" w:cs="Times New Roman"/>
                <w:b/>
                <w:sz w:val="24"/>
                <w:szCs w:val="24"/>
                <w:lang w:val="kk-KZ"/>
              </w:rPr>
              <w:t>үйге</w:t>
            </w:r>
            <w:r w:rsidRPr="006F3428">
              <w:rPr>
                <w:rFonts w:eastAsia="Times New Roman" w:cs="Times New Roman"/>
                <w:b/>
                <w:spacing w:val="-3"/>
                <w:sz w:val="24"/>
                <w:szCs w:val="24"/>
                <w:lang w:val="kk-KZ"/>
              </w:rPr>
              <w:t xml:space="preserve"> </w:t>
            </w:r>
            <w:r w:rsidRPr="006F3428">
              <w:rPr>
                <w:rFonts w:eastAsia="Times New Roman" w:cs="Times New Roman"/>
                <w:b/>
                <w:sz w:val="24"/>
                <w:szCs w:val="24"/>
                <w:lang w:val="kk-KZ"/>
              </w:rPr>
              <w:t>қайтуы</w:t>
            </w:r>
          </w:p>
        </w:tc>
        <w:tc>
          <w:tcPr>
            <w:tcW w:w="11471" w:type="dxa"/>
            <w:gridSpan w:val="5"/>
          </w:tcPr>
          <w:p w14:paraId="163AFFCA"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1F7CD03" w14:textId="77777777" w:rsidR="003751DC" w:rsidRPr="00736870" w:rsidRDefault="003751DC" w:rsidP="003751DC">
      <w:pPr>
        <w:rPr>
          <w:rFonts w:eastAsia="Times New Roman" w:cs="Times New Roman"/>
          <w:b/>
          <w:sz w:val="24"/>
          <w:szCs w:val="24"/>
          <w:lang w:val="kk-KZ"/>
        </w:rPr>
      </w:pPr>
    </w:p>
    <w:p w14:paraId="3A80BDD6" w14:textId="77777777" w:rsidR="003751DC" w:rsidRPr="00CD6620" w:rsidRDefault="003751DC" w:rsidP="003751DC">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proofErr w:type="spellStart"/>
      <w:r w:rsidRPr="003751DC">
        <w:rPr>
          <w:rFonts w:eastAsia="Times New Roman" w:cs="Times New Roman"/>
          <w:sz w:val="24"/>
          <w:szCs w:val="24"/>
        </w:rPr>
        <w:t>Ахметкалиева</w:t>
      </w:r>
      <w:proofErr w:type="spellEnd"/>
      <w:r w:rsidRPr="003751DC">
        <w:rPr>
          <w:rFonts w:eastAsia="Times New Roman" w:cs="Times New Roman"/>
          <w:sz w:val="24"/>
          <w:szCs w:val="24"/>
        </w:rPr>
        <w:t xml:space="preserve"> К.К.   Сабитова А.Н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7DAA1E1D" wp14:editId="025228A3">
            <wp:extent cx="876300" cy="674676"/>
            <wp:effectExtent l="0" t="0" r="0" b="0"/>
            <wp:docPr id="157816373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968" cy="682119"/>
                    </a:xfrm>
                    <a:prstGeom prst="rect">
                      <a:avLst/>
                    </a:prstGeom>
                    <a:noFill/>
                  </pic:spPr>
                </pic:pic>
              </a:graphicData>
            </a:graphic>
          </wp:inline>
        </w:drawing>
      </w:r>
    </w:p>
    <w:p w14:paraId="77FF9B19" w14:textId="77777777" w:rsidR="003751DC" w:rsidRPr="006E2278" w:rsidRDefault="003751DC" w:rsidP="003751DC">
      <w:pPr>
        <w:rPr>
          <w:lang w:val="kk-KZ"/>
        </w:rPr>
      </w:pPr>
    </w:p>
    <w:p w14:paraId="23EDFE8D" w14:textId="77777777" w:rsidR="003751DC" w:rsidRPr="00F35125" w:rsidRDefault="003751DC" w:rsidP="003751DC">
      <w:pPr>
        <w:rPr>
          <w:lang w:val="kk-KZ"/>
        </w:rPr>
      </w:pPr>
    </w:p>
    <w:p w14:paraId="7C4B336C" w14:textId="77777777" w:rsidR="003751DC" w:rsidRDefault="003751DC" w:rsidP="003751DC">
      <w:pPr>
        <w:tabs>
          <w:tab w:val="left" w:pos="11136"/>
        </w:tabs>
        <w:rPr>
          <w:lang w:val="kk-KZ"/>
        </w:rPr>
      </w:pPr>
    </w:p>
    <w:p w14:paraId="6C00AC05" w14:textId="77777777" w:rsidR="003751DC" w:rsidRPr="003751DC" w:rsidRDefault="003751DC" w:rsidP="003751DC">
      <w:pPr>
        <w:rPr>
          <w:lang w:val="kk-KZ"/>
        </w:rPr>
      </w:pPr>
    </w:p>
    <w:p w14:paraId="70D42A55" w14:textId="77777777" w:rsidR="003751DC" w:rsidRPr="003751DC" w:rsidRDefault="003751DC" w:rsidP="003751DC">
      <w:pPr>
        <w:rPr>
          <w:lang w:val="kk-KZ"/>
        </w:rPr>
      </w:pPr>
    </w:p>
    <w:p w14:paraId="1668FC16" w14:textId="77777777" w:rsidR="003751DC" w:rsidRPr="003751DC" w:rsidRDefault="003751DC" w:rsidP="003751DC">
      <w:pPr>
        <w:rPr>
          <w:lang w:val="kk-KZ"/>
        </w:rPr>
      </w:pPr>
    </w:p>
    <w:p w14:paraId="549B9F8C" w14:textId="77777777" w:rsidR="003751DC" w:rsidRPr="003751DC" w:rsidRDefault="003751DC" w:rsidP="003751DC">
      <w:pPr>
        <w:rPr>
          <w:lang w:val="kk-KZ"/>
        </w:rPr>
      </w:pPr>
    </w:p>
    <w:p w14:paraId="7144A99B" w14:textId="77777777" w:rsidR="003751DC" w:rsidRPr="003751DC" w:rsidRDefault="003751DC" w:rsidP="003751DC">
      <w:pPr>
        <w:rPr>
          <w:lang w:val="kk-KZ"/>
        </w:rPr>
      </w:pPr>
    </w:p>
    <w:p w14:paraId="722B80CA" w14:textId="77777777" w:rsidR="003751DC" w:rsidRDefault="003751DC" w:rsidP="003751DC">
      <w:pPr>
        <w:rPr>
          <w:lang w:val="kk-KZ"/>
        </w:rPr>
      </w:pPr>
    </w:p>
    <w:p w14:paraId="09F8AB5D" w14:textId="77777777" w:rsidR="003751DC" w:rsidRDefault="003751DC" w:rsidP="003751DC">
      <w:pPr>
        <w:tabs>
          <w:tab w:val="left" w:pos="11292"/>
        </w:tabs>
        <w:rPr>
          <w:lang w:val="kk-KZ"/>
        </w:rPr>
      </w:pPr>
      <w:r>
        <w:rPr>
          <w:lang w:val="kk-KZ"/>
        </w:rPr>
        <w:tab/>
      </w:r>
    </w:p>
    <w:p w14:paraId="23D2CA81" w14:textId="77777777" w:rsidR="003751DC" w:rsidRDefault="003751DC" w:rsidP="003751DC">
      <w:pPr>
        <w:tabs>
          <w:tab w:val="left" w:pos="11292"/>
        </w:tabs>
        <w:rPr>
          <w:lang w:val="kk-KZ"/>
        </w:rPr>
      </w:pPr>
    </w:p>
    <w:p w14:paraId="68AF87C9" w14:textId="77777777" w:rsidR="003751DC" w:rsidRDefault="003751DC" w:rsidP="003751DC">
      <w:pPr>
        <w:tabs>
          <w:tab w:val="left" w:pos="11292"/>
        </w:tabs>
        <w:rPr>
          <w:lang w:val="kk-KZ"/>
        </w:rPr>
      </w:pPr>
    </w:p>
    <w:p w14:paraId="30F90A74" w14:textId="77777777" w:rsidR="003751DC" w:rsidRPr="00736870" w:rsidRDefault="003751DC" w:rsidP="003751DC">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5D12D536" w14:textId="77777777" w:rsidR="003751DC" w:rsidRPr="00736870" w:rsidRDefault="003751DC" w:rsidP="003751DC">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368A66FD" w14:textId="77777777" w:rsidR="003751DC" w:rsidRPr="00736870" w:rsidRDefault="003751DC" w:rsidP="003751DC">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sidRPr="00736870">
        <w:rPr>
          <w:rFonts w:eastAsia="Times New Roman" w:cs="Times New Roman"/>
          <w:sz w:val="24"/>
          <w:szCs w:val="24"/>
          <w:u w:val="single"/>
          <w:lang w:val="kk-KZ"/>
        </w:rPr>
        <w:t>№</w:t>
      </w:r>
      <w:r>
        <w:rPr>
          <w:rFonts w:eastAsia="Times New Roman" w:cs="Times New Roman"/>
          <w:sz w:val="24"/>
          <w:szCs w:val="24"/>
          <w:u w:val="single"/>
          <w:lang w:val="kk-KZ"/>
        </w:rPr>
        <w:t>6</w:t>
      </w:r>
      <w:r w:rsidRPr="00736870">
        <w:rPr>
          <w:rFonts w:eastAsia="Times New Roman" w:cs="Times New Roman"/>
          <w:sz w:val="24"/>
          <w:szCs w:val="24"/>
          <w:u w:val="single"/>
          <w:lang w:val="kk-KZ"/>
        </w:rPr>
        <w:t xml:space="preserve">  «</w:t>
      </w:r>
      <w:r>
        <w:rPr>
          <w:rFonts w:eastAsia="Times New Roman" w:cs="Times New Roman"/>
          <w:sz w:val="24"/>
          <w:szCs w:val="24"/>
          <w:u w:val="single"/>
          <w:lang w:val="kk-KZ"/>
        </w:rPr>
        <w:t>Кұлпынай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769DC0BD" w14:textId="77777777" w:rsidR="003751DC" w:rsidRPr="00736870" w:rsidRDefault="003751DC" w:rsidP="003751DC">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1CF801C8" w14:textId="77777777" w:rsidR="003751DC" w:rsidRPr="00736870" w:rsidRDefault="003751DC" w:rsidP="003751DC">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ақпан</w:t>
      </w:r>
    </w:p>
    <w:p w14:paraId="71691784" w14:textId="77777777" w:rsidR="003751DC" w:rsidRPr="00736870" w:rsidRDefault="003751DC" w:rsidP="003751DC">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278"/>
        <w:gridCol w:w="6"/>
        <w:gridCol w:w="2412"/>
        <w:gridCol w:w="2280"/>
        <w:gridCol w:w="2274"/>
        <w:gridCol w:w="6"/>
        <w:gridCol w:w="2097"/>
      </w:tblGrid>
      <w:tr w:rsidR="003751DC" w:rsidRPr="00736870" w14:paraId="17492E76" w14:textId="77777777" w:rsidTr="00A40CE7">
        <w:trPr>
          <w:trHeight w:val="277"/>
        </w:trPr>
        <w:tc>
          <w:tcPr>
            <w:tcW w:w="2688" w:type="dxa"/>
          </w:tcPr>
          <w:p w14:paraId="67B81631"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278" w:type="dxa"/>
          </w:tcPr>
          <w:p w14:paraId="1C383DBB"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34A4DFF0"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17.02.25</w:t>
            </w:r>
          </w:p>
        </w:tc>
        <w:tc>
          <w:tcPr>
            <w:tcW w:w="2418" w:type="dxa"/>
            <w:gridSpan w:val="2"/>
          </w:tcPr>
          <w:p w14:paraId="342FCC16"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28B52FED"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18.02.25</w:t>
            </w:r>
          </w:p>
        </w:tc>
        <w:tc>
          <w:tcPr>
            <w:tcW w:w="2280" w:type="dxa"/>
          </w:tcPr>
          <w:p w14:paraId="49FC58F6"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70EDA23E"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19.02.25</w:t>
            </w:r>
          </w:p>
        </w:tc>
        <w:tc>
          <w:tcPr>
            <w:tcW w:w="2274" w:type="dxa"/>
          </w:tcPr>
          <w:p w14:paraId="67760C4C"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36C2AF7A"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20.02.25</w:t>
            </w:r>
          </w:p>
        </w:tc>
        <w:tc>
          <w:tcPr>
            <w:tcW w:w="2103" w:type="dxa"/>
            <w:gridSpan w:val="2"/>
          </w:tcPr>
          <w:p w14:paraId="65D2BC6D"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60938B05" w14:textId="77777777" w:rsidR="003751DC" w:rsidRPr="0056282E"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21.02.25</w:t>
            </w:r>
          </w:p>
        </w:tc>
      </w:tr>
      <w:tr w:rsidR="003751DC" w:rsidRPr="00736870" w14:paraId="5BD23D52" w14:textId="77777777" w:rsidTr="00A40CE7">
        <w:trPr>
          <w:trHeight w:val="277"/>
        </w:trPr>
        <w:tc>
          <w:tcPr>
            <w:tcW w:w="2688" w:type="dxa"/>
          </w:tcPr>
          <w:p w14:paraId="6D883111" w14:textId="77777777" w:rsidR="003751DC"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Дәйек</w:t>
            </w:r>
            <w:r>
              <w:rPr>
                <w:rFonts w:eastAsia="Times New Roman" w:cs="Times New Roman"/>
                <w:sz w:val="24"/>
                <w:szCs w:val="24"/>
                <w:lang w:val="kk-KZ"/>
              </w:rPr>
              <w:t>сөздер</w:t>
            </w:r>
          </w:p>
          <w:p w14:paraId="1CCF4EF7" w14:textId="77777777" w:rsidR="003751DC" w:rsidRPr="00736870" w:rsidRDefault="003751DC" w:rsidP="00A40CE7">
            <w:pPr>
              <w:spacing w:after="0"/>
              <w:ind w:left="110"/>
              <w:contextualSpacing/>
              <w:rPr>
                <w:rFonts w:eastAsia="Times New Roman" w:cs="Times New Roman"/>
                <w:sz w:val="24"/>
                <w:szCs w:val="24"/>
                <w:lang w:val="ru-RU"/>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581521E3" w14:textId="77777777" w:rsidR="003751DC" w:rsidRPr="00736870" w:rsidRDefault="003751DC" w:rsidP="00A40CE7">
            <w:pPr>
              <w:ind w:left="110"/>
              <w:contextualSpacing/>
              <w:rPr>
                <w:rFonts w:eastAsia="Times New Roman" w:cs="Times New Roman"/>
                <w:sz w:val="24"/>
                <w:szCs w:val="24"/>
                <w:lang w:val="ru-RU"/>
              </w:rPr>
            </w:pPr>
            <w:r w:rsidRPr="00736870">
              <w:rPr>
                <w:rFonts w:eastAsia="Times New Roman" w:cs="Times New Roman"/>
                <w:sz w:val="24"/>
                <w:szCs w:val="24"/>
                <w:lang w:val="kk-KZ"/>
              </w:rPr>
              <w:t>Ата-аналармен әңгімелесу,кеңес беру</w:t>
            </w:r>
          </w:p>
        </w:tc>
        <w:tc>
          <w:tcPr>
            <w:tcW w:w="11353" w:type="dxa"/>
            <w:gridSpan w:val="7"/>
          </w:tcPr>
          <w:p w14:paraId="3DC1D83B" w14:textId="77777777" w:rsidR="003751DC" w:rsidRPr="003751DC" w:rsidRDefault="003751DC" w:rsidP="00A40CE7">
            <w:pPr>
              <w:spacing w:after="0"/>
              <w:rPr>
                <w:rFonts w:eastAsia="Times New Roman" w:cs="Times New Roman"/>
                <w:b/>
                <w:bCs/>
                <w:sz w:val="24"/>
                <w:szCs w:val="24"/>
                <w:lang w:val="kk-KZ"/>
              </w:rPr>
            </w:pPr>
            <w:r>
              <w:rPr>
                <w:rFonts w:eastAsia="Times New Roman" w:cs="Times New Roman"/>
                <w:sz w:val="24"/>
                <w:szCs w:val="24"/>
                <w:lang w:val="kk-KZ"/>
              </w:rPr>
              <w:t xml:space="preserve"> </w:t>
            </w:r>
            <w:r w:rsidRPr="003751DC">
              <w:rPr>
                <w:rFonts w:cs="Times New Roman"/>
                <w:b/>
                <w:bCs/>
                <w:sz w:val="24"/>
                <w:szCs w:val="24"/>
                <w:lang w:val="kk-KZ"/>
              </w:rPr>
              <w:t>«Өнерлі бала өрге жүзер»</w:t>
            </w:r>
          </w:p>
          <w:p w14:paraId="5091364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6DDD5D99"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605C9BC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3751DC" w:rsidRPr="00092114" w14:paraId="3AE96585" w14:textId="77777777" w:rsidTr="00A40CE7">
        <w:trPr>
          <w:trHeight w:val="325"/>
        </w:trPr>
        <w:tc>
          <w:tcPr>
            <w:tcW w:w="2688" w:type="dxa"/>
            <w:tcBorders>
              <w:top w:val="single" w:sz="4" w:space="0" w:color="auto"/>
            </w:tcBorders>
          </w:tcPr>
          <w:p w14:paraId="2B876CEC"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353" w:type="dxa"/>
            <w:gridSpan w:val="7"/>
          </w:tcPr>
          <w:p w14:paraId="056A766D"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Аяқ сәл алшақ, қол иықта алға, артқа есу.</w:t>
            </w:r>
          </w:p>
          <w:p w14:paraId="604DDB28"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Қолды алға созып, қайшылау.</w:t>
            </w:r>
          </w:p>
          <w:p w14:paraId="25DD8A24"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Сағаттың тіліндей иіліп оңға бір, сағаттың тіліндей иіліп солға бір</w:t>
            </w:r>
          </w:p>
          <w:p w14:paraId="3F093D2D"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Аяқ сәл алшақ, тізелері түзу, аяқтың ұшына қол тигізу, БҚ қа келу.</w:t>
            </w:r>
          </w:p>
          <w:p w14:paraId="607CC6BB"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Қоян секіреді, ат шабады, құс ұшады, аю қорбаңдайды, адам жүреді</w:t>
            </w:r>
          </w:p>
          <w:p w14:paraId="2DE0D68A"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Кілемге жатып аяқты көтеру, велосипед тебу, қалыпқа келу.</w:t>
            </w:r>
          </w:p>
          <w:p w14:paraId="25934779"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Жерге жатып, балықша жүзу, қолдарын сермеу, қалыпқа келу.</w:t>
            </w:r>
          </w:p>
          <w:p w14:paraId="1E29B08B"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 xml:space="preserve">Аяқтың ұшына көтерілу, демді ішке тартып, қайта шығару </w:t>
            </w:r>
            <w:r w:rsidRPr="00D05988">
              <w:rPr>
                <w:b/>
                <w:color w:val="000000"/>
                <w:lang w:val="kk-KZ"/>
              </w:rPr>
              <w:t>(қимыл белсенділігі)</w:t>
            </w:r>
          </w:p>
          <w:p w14:paraId="40669831" w14:textId="77777777" w:rsidR="003751DC" w:rsidRPr="003867E7" w:rsidRDefault="003751DC" w:rsidP="00A40CE7">
            <w:pPr>
              <w:spacing w:after="0"/>
              <w:rPr>
                <w:rFonts w:cs="Times New Roman"/>
                <w:b/>
                <w:color w:val="000000"/>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алшақ, алға, артқа</w:t>
            </w:r>
          </w:p>
        </w:tc>
      </w:tr>
      <w:tr w:rsidR="003751DC" w:rsidRPr="00736870" w14:paraId="4C4CC523" w14:textId="77777777" w:rsidTr="00A40CE7">
        <w:trPr>
          <w:trHeight w:val="913"/>
        </w:trPr>
        <w:tc>
          <w:tcPr>
            <w:tcW w:w="2688" w:type="dxa"/>
            <w:tcBorders>
              <w:bottom w:val="single" w:sz="4" w:space="0" w:color="auto"/>
            </w:tcBorders>
          </w:tcPr>
          <w:p w14:paraId="26E8715D" w14:textId="77777777" w:rsidR="003751DC" w:rsidRPr="00736870" w:rsidRDefault="003751DC" w:rsidP="00A40CE7">
            <w:pPr>
              <w:ind w:left="110"/>
              <w:contextualSpacing/>
              <w:rPr>
                <w:rFonts w:eastAsia="Times New Roman" w:cs="Times New Roman"/>
                <w:b/>
                <w:sz w:val="24"/>
                <w:szCs w:val="24"/>
              </w:rPr>
            </w:pPr>
            <w:r w:rsidRPr="00736870">
              <w:rPr>
                <w:rFonts w:eastAsia="Times New Roman" w:cs="Times New Roman"/>
                <w:b/>
                <w:sz w:val="24"/>
                <w:szCs w:val="24"/>
                <w:lang w:val="kk-KZ"/>
              </w:rPr>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3E51D2A7" w14:textId="77777777" w:rsidR="003751DC" w:rsidRPr="00736870" w:rsidRDefault="003751DC" w:rsidP="00A40CE7">
            <w:pPr>
              <w:ind w:left="110"/>
              <w:contextualSpacing/>
              <w:rPr>
                <w:rFonts w:eastAsia="Times New Roman" w:cs="Times New Roman"/>
                <w:sz w:val="24"/>
                <w:szCs w:val="24"/>
                <w:lang w:val="kk-KZ"/>
              </w:rPr>
            </w:pPr>
          </w:p>
        </w:tc>
        <w:tc>
          <w:tcPr>
            <w:tcW w:w="11353" w:type="dxa"/>
            <w:gridSpan w:val="7"/>
            <w:tcBorders>
              <w:bottom w:val="single" w:sz="4" w:space="0" w:color="auto"/>
            </w:tcBorders>
          </w:tcPr>
          <w:p w14:paraId="640B30A6" w14:textId="77777777" w:rsidR="003751DC" w:rsidRPr="00736870" w:rsidRDefault="003751DC" w:rsidP="00A40CE7">
            <w:pPr>
              <w:spacing w:after="0"/>
              <w:rPr>
                <w:rFonts w:eastAsia="Times New Roman" w:cs="Times New Roman"/>
                <w:b/>
                <w:sz w:val="24"/>
                <w:szCs w:val="24"/>
                <w:lang w:val="kk-KZ"/>
              </w:rPr>
            </w:pPr>
            <w:r w:rsidRPr="00736870">
              <w:rPr>
                <w:rFonts w:eastAsia="Calibri" w:cs="Times New Roman"/>
                <w:sz w:val="24"/>
                <w:szCs w:val="24"/>
                <w:lang w:val="kk-KZ"/>
              </w:rPr>
              <w:t xml:space="preserve"> </w:t>
            </w:r>
            <w:r w:rsidRPr="00736870">
              <w:rPr>
                <w:rFonts w:eastAsia="Times New Roman" w:cs="Times New Roman"/>
                <w:sz w:val="24"/>
                <w:szCs w:val="24"/>
                <w:lang w:val="kk-KZ"/>
              </w:rPr>
              <w:t xml:space="preserve">Таңғы асалдында қолдарын сумен сабындап жуу мәдениетін қалыптастыру. </w:t>
            </w:r>
            <w:r w:rsidRPr="00736870">
              <w:rPr>
                <w:rFonts w:eastAsia="Times New Roman" w:cs="Times New Roman"/>
                <w:b/>
                <w:sz w:val="24"/>
                <w:szCs w:val="24"/>
                <w:lang w:val="kk-KZ"/>
              </w:rPr>
              <w:t>(мәдени-гигиеналық дағдылар,өзіне-өзі қызымет ету)</w:t>
            </w:r>
          </w:p>
          <w:p w14:paraId="1C56444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 xml:space="preserve">(Коммуникативтік </w:t>
            </w:r>
            <w:r w:rsidRPr="00736870">
              <w:rPr>
                <w:rFonts w:eastAsia="Times New Roman" w:cs="Times New Roman"/>
                <w:b/>
                <w:sz w:val="24"/>
                <w:szCs w:val="24"/>
                <w:lang w:val="kk-KZ"/>
              </w:rPr>
              <w:lastRenderedPageBreak/>
              <w:t>әрекет.)</w:t>
            </w:r>
          </w:p>
          <w:p w14:paraId="3486D1F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333250C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2C514D1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460735A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p>
          <w:p w14:paraId="1DA35B9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Астарың дәмді болсын!</w:t>
            </w:r>
            <w:r w:rsidRPr="00736870">
              <w:rPr>
                <w:rFonts w:eastAsia="Times New Roman" w:cs="Times New Roman"/>
                <w:b/>
                <w:color w:val="000000"/>
                <w:sz w:val="24"/>
                <w:szCs w:val="24"/>
                <w:lang w:val="kk-KZ"/>
              </w:rPr>
              <w:t xml:space="preserve"> </w:t>
            </w:r>
            <w:r w:rsidRPr="00736870">
              <w:rPr>
                <w:rFonts w:eastAsia="Times New Roman" w:cs="Times New Roman"/>
                <w:b/>
                <w:sz w:val="24"/>
                <w:szCs w:val="24"/>
                <w:lang w:val="kk-KZ"/>
              </w:rPr>
              <w:t>(Коммуникативтік әрекет.)</w:t>
            </w:r>
          </w:p>
          <w:p w14:paraId="1EFE2BC4" w14:textId="77777777" w:rsidR="003751DC" w:rsidRPr="00736870" w:rsidRDefault="003751DC" w:rsidP="00A40CE7">
            <w:pPr>
              <w:spacing w:after="0"/>
              <w:rPr>
                <w:rFonts w:eastAsia="Times New Roman" w:cs="Times New Roman"/>
                <w:b/>
                <w:color w:val="000000"/>
                <w:sz w:val="24"/>
                <w:szCs w:val="24"/>
                <w:lang w:val="kk-KZ"/>
              </w:rPr>
            </w:pPr>
            <w:r w:rsidRPr="00736870">
              <w:rPr>
                <w:rFonts w:eastAsia="Times New Roman" w:cs="Times New Roman"/>
                <w:sz w:val="24"/>
                <w:szCs w:val="24"/>
                <w:lang w:val="kk-KZ"/>
              </w:rPr>
              <w:t>Балаларды тамақты тауыспай үстел басынан тұрып кетпеуді қалыптастыру</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 xml:space="preserve"> (әлеуметтік эмоционалдық әрекет)  </w:t>
            </w:r>
          </w:p>
          <w:p w14:paraId="17E1CB9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AC5629" w14:paraId="61B16C7D" w14:textId="77777777" w:rsidTr="00A40CE7">
        <w:trPr>
          <w:trHeight w:val="746"/>
        </w:trPr>
        <w:tc>
          <w:tcPr>
            <w:tcW w:w="2688" w:type="dxa"/>
            <w:tcBorders>
              <w:top w:val="single" w:sz="4" w:space="0" w:color="auto"/>
            </w:tcBorders>
          </w:tcPr>
          <w:p w14:paraId="3833A2A9"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tc>
        <w:tc>
          <w:tcPr>
            <w:tcW w:w="2278" w:type="dxa"/>
          </w:tcPr>
          <w:p w14:paraId="2FF40A28" w14:textId="77777777" w:rsidR="003751DC" w:rsidRPr="00D05988" w:rsidRDefault="003751DC" w:rsidP="00A40CE7">
            <w:pPr>
              <w:spacing w:after="0"/>
              <w:rPr>
                <w:rFonts w:eastAsia="Calibri" w:cs="Times New Roman"/>
                <w:b/>
                <w:sz w:val="24"/>
                <w:szCs w:val="24"/>
                <w:lang w:val="kk-KZ"/>
              </w:rPr>
            </w:pPr>
            <w:r w:rsidRPr="00D05988">
              <w:rPr>
                <w:rFonts w:cs="Times New Roman"/>
                <w:b/>
                <w:sz w:val="24"/>
                <w:szCs w:val="24"/>
                <w:lang w:val="kk-KZ"/>
              </w:rPr>
              <w:t xml:space="preserve">Д/о: </w:t>
            </w:r>
            <w:r w:rsidRPr="00D05988">
              <w:rPr>
                <w:rFonts w:eastAsia="Calibri" w:cs="Times New Roman"/>
                <w:b/>
                <w:sz w:val="24"/>
                <w:szCs w:val="24"/>
                <w:lang w:val="kk-KZ"/>
              </w:rPr>
              <w:t>«Қар қандай?»</w:t>
            </w:r>
          </w:p>
          <w:p w14:paraId="4036756D" w14:textId="77777777" w:rsidR="003751DC" w:rsidRPr="00D05988" w:rsidRDefault="003751DC" w:rsidP="00A40CE7">
            <w:pPr>
              <w:spacing w:after="0"/>
              <w:rPr>
                <w:rFonts w:cs="Times New Roman"/>
                <w:color w:val="000000"/>
                <w:sz w:val="24"/>
                <w:szCs w:val="24"/>
                <w:lang w:val="kk-KZ"/>
              </w:rPr>
            </w:pPr>
            <w:r w:rsidRPr="00D05988">
              <w:rPr>
                <w:rFonts w:eastAsia="Calibri" w:cs="Times New Roman"/>
                <w:b/>
                <w:sz w:val="24"/>
                <w:szCs w:val="24"/>
                <w:lang w:val="kk-KZ"/>
              </w:rPr>
              <w:t>Мақсаты:</w:t>
            </w:r>
            <w:r w:rsidRPr="00D05988">
              <w:rPr>
                <w:rFonts w:cs="Times New Roman"/>
                <w:color w:val="000000"/>
                <w:sz w:val="24"/>
                <w:szCs w:val="24"/>
                <w:lang w:val="kk-KZ"/>
              </w:rPr>
              <w:t xml:space="preserve"> </w:t>
            </w:r>
          </w:p>
          <w:p w14:paraId="0443A8B9" w14:textId="77777777" w:rsidR="003751DC" w:rsidRPr="00D05988" w:rsidRDefault="003751DC" w:rsidP="00A40CE7">
            <w:pPr>
              <w:spacing w:after="0"/>
              <w:rPr>
                <w:rFonts w:eastAsia="Calibri" w:cs="Times New Roman"/>
                <w:sz w:val="24"/>
                <w:szCs w:val="24"/>
                <w:lang w:val="kk-KZ"/>
              </w:rPr>
            </w:pPr>
            <w:r w:rsidRPr="00D05988">
              <w:rPr>
                <w:rFonts w:cs="Times New Roman"/>
                <w:sz w:val="24"/>
                <w:szCs w:val="24"/>
                <w:lang w:val="kk-KZ"/>
              </w:rPr>
              <w:t>Зат есімдерді үстінде, астында, артында, жанында тәрізді көмекші сөздермен бірге қолдану;</w:t>
            </w:r>
          </w:p>
          <w:p w14:paraId="32AC77AE" w14:textId="77777777" w:rsidR="003751DC" w:rsidRPr="00D05988" w:rsidRDefault="003751DC" w:rsidP="00A40CE7">
            <w:pPr>
              <w:spacing w:after="0"/>
              <w:jc w:val="both"/>
              <w:rPr>
                <w:rFonts w:cs="Times New Roman"/>
                <w:sz w:val="24"/>
                <w:szCs w:val="24"/>
                <w:lang w:val="kk-KZ"/>
              </w:rPr>
            </w:pPr>
            <w:r w:rsidRPr="00D05988">
              <w:rPr>
                <w:rFonts w:cs="Times New Roman"/>
                <w:sz w:val="24"/>
                <w:szCs w:val="24"/>
                <w:lang w:val="kk-KZ"/>
              </w:rPr>
              <w:t>Жаңа</w:t>
            </w:r>
            <w:r w:rsidRPr="00D05988">
              <w:rPr>
                <w:rFonts w:cs="Times New Roman"/>
                <w:spacing w:val="1"/>
                <w:sz w:val="24"/>
                <w:szCs w:val="24"/>
                <w:lang w:val="kk-KZ"/>
              </w:rPr>
              <w:t xml:space="preserve"> </w:t>
            </w:r>
            <w:r w:rsidRPr="00D05988">
              <w:rPr>
                <w:rFonts w:cs="Times New Roman"/>
                <w:sz w:val="24"/>
                <w:szCs w:val="24"/>
                <w:lang w:val="kk-KZ"/>
              </w:rPr>
              <w:t>ертегілерді,</w:t>
            </w:r>
            <w:r w:rsidRPr="00D05988">
              <w:rPr>
                <w:rFonts w:cs="Times New Roman"/>
                <w:spacing w:val="1"/>
                <w:sz w:val="24"/>
                <w:szCs w:val="24"/>
                <w:lang w:val="kk-KZ"/>
              </w:rPr>
              <w:t xml:space="preserve"> </w:t>
            </w:r>
            <w:r w:rsidRPr="00D05988">
              <w:rPr>
                <w:rFonts w:cs="Times New Roman"/>
                <w:sz w:val="24"/>
                <w:szCs w:val="24"/>
                <w:lang w:val="kk-KZ"/>
              </w:rPr>
              <w:t>әңгімелерді,</w:t>
            </w:r>
            <w:r w:rsidRPr="00D05988">
              <w:rPr>
                <w:rFonts w:cs="Times New Roman"/>
                <w:spacing w:val="1"/>
                <w:sz w:val="24"/>
                <w:szCs w:val="24"/>
                <w:lang w:val="kk-KZ"/>
              </w:rPr>
              <w:t xml:space="preserve"> </w:t>
            </w:r>
            <w:r w:rsidRPr="00D05988">
              <w:rPr>
                <w:rFonts w:cs="Times New Roman"/>
                <w:sz w:val="24"/>
                <w:szCs w:val="24"/>
                <w:lang w:val="kk-KZ"/>
              </w:rPr>
              <w:t>өлеңдерді</w:t>
            </w:r>
            <w:r w:rsidRPr="00D05988">
              <w:rPr>
                <w:rFonts w:cs="Times New Roman"/>
                <w:spacing w:val="1"/>
                <w:sz w:val="24"/>
                <w:szCs w:val="24"/>
                <w:lang w:val="kk-KZ"/>
              </w:rPr>
              <w:t xml:space="preserve"> </w:t>
            </w:r>
            <w:r w:rsidRPr="00D05988">
              <w:rPr>
                <w:rFonts w:cs="Times New Roman"/>
                <w:sz w:val="24"/>
                <w:szCs w:val="24"/>
                <w:lang w:val="kk-KZ"/>
              </w:rPr>
              <w:t>тыңдай</w:t>
            </w:r>
            <w:r w:rsidRPr="00D05988">
              <w:rPr>
                <w:rFonts w:cs="Times New Roman"/>
                <w:spacing w:val="1"/>
                <w:sz w:val="24"/>
                <w:szCs w:val="24"/>
                <w:lang w:val="kk-KZ"/>
              </w:rPr>
              <w:t xml:space="preserve"> </w:t>
            </w:r>
            <w:r w:rsidRPr="00D05988">
              <w:rPr>
                <w:rFonts w:cs="Times New Roman"/>
                <w:sz w:val="24"/>
                <w:szCs w:val="24"/>
                <w:lang w:val="kk-KZ"/>
              </w:rPr>
              <w:t>білуге,</w:t>
            </w:r>
            <w:r w:rsidRPr="00D05988">
              <w:rPr>
                <w:rFonts w:cs="Times New Roman"/>
                <w:spacing w:val="1"/>
                <w:sz w:val="24"/>
                <w:szCs w:val="24"/>
                <w:lang w:val="kk-KZ"/>
              </w:rPr>
              <w:t xml:space="preserve"> </w:t>
            </w:r>
            <w:r w:rsidRPr="00D05988">
              <w:rPr>
                <w:rFonts w:cs="Times New Roman"/>
                <w:sz w:val="24"/>
                <w:szCs w:val="24"/>
                <w:lang w:val="kk-KZ"/>
              </w:rPr>
              <w:t>олардың</w:t>
            </w:r>
            <w:r w:rsidRPr="00D05988">
              <w:rPr>
                <w:rFonts w:cs="Times New Roman"/>
                <w:spacing w:val="1"/>
                <w:sz w:val="24"/>
                <w:szCs w:val="24"/>
                <w:lang w:val="kk-KZ"/>
              </w:rPr>
              <w:t xml:space="preserve"> </w:t>
            </w:r>
            <w:r w:rsidRPr="00D05988">
              <w:rPr>
                <w:rFonts w:cs="Times New Roman"/>
                <w:sz w:val="24"/>
                <w:szCs w:val="24"/>
                <w:lang w:val="kk-KZ"/>
              </w:rPr>
              <w:t>мазмұнындағы</w:t>
            </w:r>
            <w:r w:rsidRPr="00D05988">
              <w:rPr>
                <w:rFonts w:cs="Times New Roman"/>
                <w:spacing w:val="1"/>
                <w:sz w:val="24"/>
                <w:szCs w:val="24"/>
                <w:lang w:val="kk-KZ"/>
              </w:rPr>
              <w:t xml:space="preserve"> </w:t>
            </w:r>
            <w:r w:rsidRPr="00D05988">
              <w:rPr>
                <w:rFonts w:cs="Times New Roman"/>
                <w:sz w:val="24"/>
                <w:szCs w:val="24"/>
                <w:lang w:val="kk-KZ"/>
              </w:rPr>
              <w:t>әрекеттердің</w:t>
            </w:r>
            <w:r w:rsidRPr="00D05988">
              <w:rPr>
                <w:rFonts w:cs="Times New Roman"/>
                <w:spacing w:val="1"/>
                <w:sz w:val="24"/>
                <w:szCs w:val="24"/>
                <w:lang w:val="kk-KZ"/>
              </w:rPr>
              <w:t xml:space="preserve"> </w:t>
            </w:r>
            <w:r w:rsidRPr="00D05988">
              <w:rPr>
                <w:rFonts w:cs="Times New Roman"/>
                <w:sz w:val="24"/>
                <w:szCs w:val="24"/>
                <w:lang w:val="kk-KZ"/>
              </w:rPr>
              <w:t>дамуын</w:t>
            </w:r>
            <w:r w:rsidRPr="00D05988">
              <w:rPr>
                <w:rFonts w:cs="Times New Roman"/>
                <w:spacing w:val="1"/>
                <w:sz w:val="24"/>
                <w:szCs w:val="24"/>
                <w:lang w:val="kk-KZ"/>
              </w:rPr>
              <w:t xml:space="preserve"> </w:t>
            </w:r>
            <w:r w:rsidRPr="00D05988">
              <w:rPr>
                <w:rFonts w:cs="Times New Roman"/>
                <w:sz w:val="24"/>
                <w:szCs w:val="24"/>
                <w:lang w:val="kk-KZ"/>
              </w:rPr>
              <w:t>бақылау. Көрнекілікпен немесе көрнекіліксіз өзіне айтылған сөзді тыңдау</w:t>
            </w:r>
            <w:r w:rsidRPr="00D05988">
              <w:rPr>
                <w:rFonts w:cs="Times New Roman"/>
                <w:spacing w:val="1"/>
                <w:sz w:val="24"/>
                <w:szCs w:val="24"/>
                <w:lang w:val="kk-KZ"/>
              </w:rPr>
              <w:t xml:space="preserve"> </w:t>
            </w:r>
            <w:r w:rsidRPr="00D05988">
              <w:rPr>
                <w:rFonts w:cs="Times New Roman"/>
                <w:sz w:val="24"/>
                <w:szCs w:val="24"/>
                <w:lang w:val="kk-KZ"/>
              </w:rPr>
              <w:t xml:space="preserve">және түсінуді </w:t>
            </w:r>
            <w:r w:rsidRPr="00D05988">
              <w:rPr>
                <w:rFonts w:cs="Times New Roman"/>
                <w:sz w:val="24"/>
                <w:szCs w:val="24"/>
                <w:lang w:val="kk-KZ"/>
              </w:rPr>
              <w:lastRenderedPageBreak/>
              <w:t>дамыту.</w:t>
            </w:r>
          </w:p>
          <w:p w14:paraId="1D782A13"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Сөйлеуді дамыту, Көркем әдебиет, Қазақ тілі.</w:t>
            </w:r>
          </w:p>
          <w:p w14:paraId="25F2E8E8"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қар, ұлпа, ақ, мамық</w:t>
            </w:r>
          </w:p>
        </w:tc>
        <w:tc>
          <w:tcPr>
            <w:tcW w:w="2418" w:type="dxa"/>
            <w:gridSpan w:val="2"/>
          </w:tcPr>
          <w:p w14:paraId="72DDC320" w14:textId="77777777" w:rsidR="003751DC" w:rsidRPr="005B03E6" w:rsidRDefault="003751DC" w:rsidP="00A40CE7">
            <w:pPr>
              <w:rPr>
                <w:rFonts w:cs="Times New Roman"/>
                <w:sz w:val="24"/>
                <w:szCs w:val="24"/>
                <w:lang w:val="kk-KZ"/>
              </w:rPr>
            </w:pPr>
            <w:r w:rsidRPr="005B03E6">
              <w:rPr>
                <w:rFonts w:cs="Times New Roman"/>
                <w:b/>
                <w:sz w:val="24"/>
                <w:szCs w:val="24"/>
                <w:lang w:val="kk-KZ"/>
              </w:rPr>
              <w:lastRenderedPageBreak/>
              <w:t>Д/о:</w:t>
            </w:r>
            <w:r w:rsidRPr="005B03E6">
              <w:rPr>
                <w:rFonts w:eastAsia="Calibri" w:cs="Times New Roman"/>
                <w:sz w:val="24"/>
                <w:szCs w:val="24"/>
                <w:lang w:val="kk-KZ"/>
              </w:rPr>
              <w:t xml:space="preserve"> </w:t>
            </w:r>
            <w:r w:rsidRPr="005B03E6">
              <w:rPr>
                <w:rFonts w:cs="Times New Roman"/>
                <w:sz w:val="24"/>
                <w:szCs w:val="24"/>
                <w:lang w:val="kk-KZ"/>
              </w:rPr>
              <w:t xml:space="preserve">«Отбасы» </w:t>
            </w:r>
          </w:p>
          <w:p w14:paraId="4093A154" w14:textId="77777777" w:rsidR="003751DC" w:rsidRPr="005B03E6" w:rsidRDefault="003751DC" w:rsidP="00A40CE7">
            <w:pPr>
              <w:rPr>
                <w:rFonts w:cs="Times New Roman"/>
                <w:sz w:val="24"/>
                <w:szCs w:val="24"/>
                <w:lang w:val="kk-KZ"/>
              </w:rPr>
            </w:pPr>
            <w:r w:rsidRPr="005B03E6">
              <w:rPr>
                <w:rFonts w:eastAsia="Calibri"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ойнайды. Сөздік қорды заттардың сапасы мен қасиеттерін білдіретін, заттарды</w:t>
            </w:r>
            <w:r w:rsidRPr="005B03E6">
              <w:rPr>
                <w:rFonts w:cs="Times New Roman"/>
                <w:spacing w:val="1"/>
                <w:sz w:val="24"/>
                <w:szCs w:val="24"/>
                <w:lang w:val="kk-KZ"/>
              </w:rPr>
              <w:t xml:space="preserve"> </w:t>
            </w:r>
            <w:r w:rsidRPr="005B03E6">
              <w:rPr>
                <w:rFonts w:cs="Times New Roman"/>
                <w:sz w:val="24"/>
                <w:szCs w:val="24"/>
                <w:lang w:val="kk-KZ"/>
              </w:rPr>
              <w:t>жалпы</w:t>
            </w:r>
            <w:r w:rsidRPr="005B03E6">
              <w:rPr>
                <w:rFonts w:cs="Times New Roman"/>
                <w:spacing w:val="1"/>
                <w:sz w:val="24"/>
                <w:szCs w:val="24"/>
                <w:lang w:val="kk-KZ"/>
              </w:rPr>
              <w:t xml:space="preserve"> </w:t>
            </w:r>
            <w:r w:rsidRPr="005B03E6">
              <w:rPr>
                <w:rFonts w:cs="Times New Roman"/>
                <w:sz w:val="24"/>
                <w:szCs w:val="24"/>
                <w:lang w:val="kk-KZ"/>
              </w:rPr>
              <w:t>(ойыншықтар,</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аяқ</w:t>
            </w:r>
            <w:r w:rsidRPr="005B03E6">
              <w:rPr>
                <w:rFonts w:cs="Times New Roman"/>
                <w:spacing w:val="1"/>
                <w:sz w:val="24"/>
                <w:szCs w:val="24"/>
                <w:lang w:val="kk-KZ"/>
              </w:rPr>
              <w:t xml:space="preserve"> </w:t>
            </w:r>
            <w:r w:rsidRPr="005B03E6">
              <w:rPr>
                <w:rFonts w:cs="Times New Roman"/>
                <w:sz w:val="24"/>
                <w:szCs w:val="24"/>
                <w:lang w:val="kk-KZ"/>
              </w:rPr>
              <w:t>киім,</w:t>
            </w:r>
            <w:r w:rsidRPr="005B03E6">
              <w:rPr>
                <w:rFonts w:cs="Times New Roman"/>
                <w:spacing w:val="1"/>
                <w:sz w:val="24"/>
                <w:szCs w:val="24"/>
                <w:lang w:val="kk-KZ"/>
              </w:rPr>
              <w:t xml:space="preserve"> </w:t>
            </w:r>
            <w:r w:rsidRPr="005B03E6">
              <w:rPr>
                <w:rFonts w:cs="Times New Roman"/>
                <w:sz w:val="24"/>
                <w:szCs w:val="24"/>
                <w:lang w:val="kk-KZ"/>
              </w:rPr>
              <w:t>ыдыс,</w:t>
            </w:r>
            <w:r w:rsidRPr="005B03E6">
              <w:rPr>
                <w:rFonts w:cs="Times New Roman"/>
                <w:spacing w:val="1"/>
                <w:sz w:val="24"/>
                <w:szCs w:val="24"/>
                <w:lang w:val="kk-KZ"/>
              </w:rPr>
              <w:t xml:space="preserve"> </w:t>
            </w:r>
            <w:r w:rsidRPr="005B03E6">
              <w:rPr>
                <w:rFonts w:cs="Times New Roman"/>
                <w:sz w:val="24"/>
                <w:szCs w:val="24"/>
                <w:lang w:val="kk-KZ"/>
              </w:rPr>
              <w:t>жиһаз)</w:t>
            </w:r>
            <w:r w:rsidRPr="005B03E6">
              <w:rPr>
                <w:rFonts w:cs="Times New Roman"/>
                <w:spacing w:val="1"/>
                <w:sz w:val="24"/>
                <w:szCs w:val="24"/>
                <w:lang w:val="kk-KZ"/>
              </w:rPr>
              <w:t xml:space="preserve"> </w:t>
            </w:r>
            <w:r w:rsidRPr="005B03E6">
              <w:rPr>
                <w:rFonts w:cs="Times New Roman"/>
                <w:sz w:val="24"/>
                <w:szCs w:val="24"/>
                <w:lang w:val="kk-KZ"/>
              </w:rPr>
              <w:t>және</w:t>
            </w:r>
            <w:r w:rsidRPr="005B03E6">
              <w:rPr>
                <w:rFonts w:cs="Times New Roman"/>
                <w:spacing w:val="1"/>
                <w:sz w:val="24"/>
                <w:szCs w:val="24"/>
                <w:lang w:val="kk-KZ"/>
              </w:rPr>
              <w:t xml:space="preserve"> </w:t>
            </w:r>
            <w:r w:rsidRPr="005B03E6">
              <w:rPr>
                <w:rFonts w:cs="Times New Roman"/>
                <w:sz w:val="24"/>
                <w:szCs w:val="24"/>
                <w:lang w:val="kk-KZ"/>
              </w:rPr>
              <w:t>ерекше</w:t>
            </w:r>
            <w:r w:rsidRPr="005B03E6">
              <w:rPr>
                <w:rFonts w:cs="Times New Roman"/>
                <w:spacing w:val="1"/>
                <w:sz w:val="24"/>
                <w:szCs w:val="24"/>
                <w:lang w:val="kk-KZ"/>
              </w:rPr>
              <w:t xml:space="preserve"> </w:t>
            </w:r>
            <w:r w:rsidRPr="005B03E6">
              <w:rPr>
                <w:rFonts w:cs="Times New Roman"/>
                <w:sz w:val="24"/>
                <w:szCs w:val="24"/>
                <w:lang w:val="kk-KZ"/>
              </w:rPr>
              <w:t>белгілері</w:t>
            </w:r>
            <w:r w:rsidRPr="005B03E6">
              <w:rPr>
                <w:rFonts w:cs="Times New Roman"/>
                <w:spacing w:val="1"/>
                <w:sz w:val="24"/>
                <w:szCs w:val="24"/>
                <w:lang w:val="kk-KZ"/>
              </w:rPr>
              <w:t xml:space="preserve"> </w:t>
            </w:r>
            <w:r w:rsidRPr="005B03E6">
              <w:rPr>
                <w:rFonts w:cs="Times New Roman"/>
                <w:sz w:val="24"/>
                <w:szCs w:val="24"/>
                <w:lang w:val="kk-KZ"/>
              </w:rPr>
              <w:t xml:space="preserve">бойынша жалпылаушы сөздерді айтады. Балалардың ересектермен және құрдастарымен </w:t>
            </w:r>
            <w:r w:rsidRPr="005B03E6">
              <w:rPr>
                <w:rFonts w:cs="Times New Roman"/>
                <w:sz w:val="24"/>
                <w:szCs w:val="24"/>
                <w:lang w:val="kk-KZ"/>
              </w:rPr>
              <w:lastRenderedPageBreak/>
              <w:t>қарым-қатынас жасайды.</w:t>
            </w:r>
          </w:p>
          <w:p w14:paraId="7AA0F358" w14:textId="77777777" w:rsidR="003751DC" w:rsidRPr="005B03E6" w:rsidRDefault="003751DC" w:rsidP="00A40CE7">
            <w:pPr>
              <w:rPr>
                <w:rFonts w:cs="Times New Roman"/>
                <w:sz w:val="24"/>
                <w:szCs w:val="24"/>
                <w:lang w:val="kk-KZ"/>
              </w:rPr>
            </w:pPr>
            <w:r w:rsidRPr="005B03E6">
              <w:rPr>
                <w:rFonts w:cs="Times New Roman"/>
                <w:b/>
                <w:color w:val="000000"/>
                <w:sz w:val="24"/>
                <w:szCs w:val="24"/>
                <w:lang w:val="kk-KZ"/>
              </w:rPr>
              <w:t>(Көркем</w:t>
            </w:r>
            <w:r w:rsidRPr="005B03E6">
              <w:rPr>
                <w:rFonts w:cs="Times New Roman"/>
                <w:color w:val="000000"/>
                <w:sz w:val="24"/>
                <w:szCs w:val="24"/>
                <w:lang w:val="kk-KZ"/>
              </w:rPr>
              <w:t xml:space="preserve"> </w:t>
            </w:r>
            <w:r w:rsidRPr="005B03E6">
              <w:rPr>
                <w:rFonts w:cs="Times New Roman"/>
                <w:b/>
                <w:sz w:val="24"/>
                <w:szCs w:val="24"/>
                <w:lang w:val="kk-KZ"/>
              </w:rPr>
              <w:t>әдебиет,</w:t>
            </w:r>
          </w:p>
          <w:p w14:paraId="0BA48363" w14:textId="77777777" w:rsidR="003751DC" w:rsidRPr="005B03E6" w:rsidRDefault="003751DC" w:rsidP="00A40CE7">
            <w:pPr>
              <w:rPr>
                <w:rFonts w:cs="Times New Roman"/>
                <w:b/>
                <w:sz w:val="24"/>
                <w:szCs w:val="24"/>
                <w:lang w:val="kk-KZ"/>
              </w:rPr>
            </w:pPr>
            <w:r w:rsidRPr="005B03E6">
              <w:rPr>
                <w:rFonts w:cs="Times New Roman"/>
                <w:b/>
                <w:sz w:val="24"/>
                <w:szCs w:val="24"/>
                <w:lang w:val="kk-KZ"/>
              </w:rPr>
              <w:t>Сөйлеуді дамыту.</w:t>
            </w:r>
          </w:p>
          <w:p w14:paraId="41512FBA" w14:textId="77777777" w:rsidR="003751DC" w:rsidRPr="005B03E6" w:rsidRDefault="003751DC" w:rsidP="00A40CE7">
            <w:pPr>
              <w:rPr>
                <w:rFonts w:cs="Times New Roman"/>
                <w:b/>
                <w:sz w:val="24"/>
                <w:szCs w:val="24"/>
                <w:lang w:val="kk-KZ"/>
              </w:rPr>
            </w:pPr>
            <w:r w:rsidRPr="005B03E6">
              <w:rPr>
                <w:rFonts w:cs="Times New Roman"/>
                <w:b/>
                <w:sz w:val="24"/>
                <w:szCs w:val="24"/>
                <w:lang w:val="kk-KZ"/>
              </w:rPr>
              <w:t>Қазақ тілі.)</w:t>
            </w:r>
          </w:p>
          <w:p w14:paraId="62A0C657" w14:textId="77777777" w:rsidR="003751DC" w:rsidRPr="00D05988" w:rsidRDefault="003751DC" w:rsidP="00A40CE7">
            <w:pPr>
              <w:spacing w:after="0"/>
              <w:rPr>
                <w:rFonts w:cs="Times New Roman"/>
                <w:b/>
                <w:sz w:val="24"/>
                <w:szCs w:val="24"/>
                <w:lang w:val="kk-KZ"/>
              </w:rPr>
            </w:pPr>
            <w:r w:rsidRPr="005B03E6">
              <w:rPr>
                <w:rFonts w:cs="Times New Roman"/>
                <w:b/>
                <w:sz w:val="24"/>
                <w:szCs w:val="24"/>
                <w:lang w:val="kk-KZ"/>
              </w:rPr>
              <w:t>Сөздік жұмыс:</w:t>
            </w:r>
            <w:r w:rsidRPr="005B03E6">
              <w:rPr>
                <w:rFonts w:cs="Times New Roman"/>
                <w:sz w:val="24"/>
                <w:szCs w:val="24"/>
                <w:lang w:val="kk-KZ"/>
              </w:rPr>
              <w:t>ата, әже, әке, ана</w:t>
            </w:r>
          </w:p>
        </w:tc>
        <w:tc>
          <w:tcPr>
            <w:tcW w:w="2280" w:type="dxa"/>
            <w:tcBorders>
              <w:bottom w:val="single" w:sz="4" w:space="0" w:color="000000"/>
            </w:tcBorders>
          </w:tcPr>
          <w:p w14:paraId="4CE5D44B"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lastRenderedPageBreak/>
              <w:t>Д/о: «Бір сөзбен айт».</w:t>
            </w:r>
          </w:p>
          <w:p w14:paraId="280E0F2C"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color w:val="000000"/>
                <w:sz w:val="24"/>
                <w:szCs w:val="24"/>
                <w:lang w:val="kk-KZ"/>
              </w:rPr>
              <w:t xml:space="preserve"> </w:t>
            </w:r>
            <w:r w:rsidRPr="00D05988">
              <w:rPr>
                <w:rFonts w:cs="Times New Roman"/>
                <w:sz w:val="24"/>
                <w:szCs w:val="24"/>
                <w:lang w:val="kk-KZ"/>
              </w:rPr>
              <w:t>Дауысты</w:t>
            </w:r>
            <w:r w:rsidRPr="00D05988">
              <w:rPr>
                <w:rFonts w:cs="Times New Roman"/>
                <w:spacing w:val="1"/>
                <w:sz w:val="24"/>
                <w:szCs w:val="24"/>
                <w:lang w:val="kk-KZ"/>
              </w:rPr>
              <w:t xml:space="preserve"> </w:t>
            </w:r>
            <w:r w:rsidRPr="00D05988">
              <w:rPr>
                <w:rFonts w:cs="Times New Roman"/>
                <w:sz w:val="24"/>
                <w:szCs w:val="24"/>
                <w:lang w:val="kk-KZ"/>
              </w:rPr>
              <w:t>(а,</w:t>
            </w:r>
            <w:r w:rsidRPr="00D05988">
              <w:rPr>
                <w:rFonts w:cs="Times New Roman"/>
                <w:spacing w:val="1"/>
                <w:sz w:val="24"/>
                <w:szCs w:val="24"/>
                <w:lang w:val="kk-KZ"/>
              </w:rPr>
              <w:t xml:space="preserve"> </w:t>
            </w:r>
            <w:r w:rsidRPr="00D05988">
              <w:rPr>
                <w:rFonts w:cs="Times New Roman"/>
                <w:sz w:val="24"/>
                <w:szCs w:val="24"/>
                <w:lang w:val="kk-KZ"/>
              </w:rPr>
              <w:t>ә,</w:t>
            </w:r>
            <w:r w:rsidRPr="00D05988">
              <w:rPr>
                <w:rFonts w:cs="Times New Roman"/>
                <w:spacing w:val="1"/>
                <w:sz w:val="24"/>
                <w:szCs w:val="24"/>
                <w:lang w:val="kk-KZ"/>
              </w:rPr>
              <w:t xml:space="preserve"> </w:t>
            </w:r>
            <w:r w:rsidRPr="00D05988">
              <w:rPr>
                <w:rFonts w:cs="Times New Roman"/>
                <w:sz w:val="24"/>
                <w:szCs w:val="24"/>
                <w:lang w:val="kk-KZ"/>
              </w:rPr>
              <w:t>е,</w:t>
            </w:r>
            <w:r w:rsidRPr="00D05988">
              <w:rPr>
                <w:rFonts w:cs="Times New Roman"/>
                <w:spacing w:val="1"/>
                <w:sz w:val="24"/>
                <w:szCs w:val="24"/>
                <w:lang w:val="kk-KZ"/>
              </w:rPr>
              <w:t xml:space="preserve"> </w:t>
            </w:r>
            <w:r w:rsidRPr="00D05988">
              <w:rPr>
                <w:rFonts w:cs="Times New Roman"/>
                <w:sz w:val="24"/>
                <w:szCs w:val="24"/>
                <w:lang w:val="kk-KZ"/>
              </w:rPr>
              <w:t>о,</w:t>
            </w:r>
            <w:r w:rsidRPr="00D05988">
              <w:rPr>
                <w:rFonts w:cs="Times New Roman"/>
                <w:spacing w:val="1"/>
                <w:sz w:val="24"/>
                <w:szCs w:val="24"/>
                <w:lang w:val="kk-KZ"/>
              </w:rPr>
              <w:t xml:space="preserve"> </w:t>
            </w:r>
            <w:r w:rsidRPr="00D05988">
              <w:rPr>
                <w:rFonts w:cs="Times New Roman"/>
                <w:sz w:val="24"/>
                <w:szCs w:val="24"/>
                <w:lang w:val="kk-KZ"/>
              </w:rPr>
              <w:t>ұ)</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кейбір</w:t>
            </w:r>
            <w:r w:rsidRPr="00D05988">
              <w:rPr>
                <w:rFonts w:cs="Times New Roman"/>
                <w:spacing w:val="1"/>
                <w:sz w:val="24"/>
                <w:szCs w:val="24"/>
                <w:lang w:val="kk-KZ"/>
              </w:rPr>
              <w:t xml:space="preserve"> </w:t>
            </w:r>
            <w:r w:rsidRPr="00D05988">
              <w:rPr>
                <w:rFonts w:cs="Times New Roman"/>
                <w:sz w:val="24"/>
                <w:szCs w:val="24"/>
                <w:lang w:val="kk-KZ"/>
              </w:rPr>
              <w:t>дауыссыз</w:t>
            </w:r>
            <w:r w:rsidRPr="00D05988">
              <w:rPr>
                <w:rFonts w:cs="Times New Roman"/>
                <w:spacing w:val="1"/>
                <w:sz w:val="24"/>
                <w:szCs w:val="24"/>
                <w:lang w:val="kk-KZ"/>
              </w:rPr>
              <w:t xml:space="preserve"> </w:t>
            </w:r>
            <w:r w:rsidRPr="00D05988">
              <w:rPr>
                <w:rFonts w:cs="Times New Roman"/>
                <w:sz w:val="24"/>
                <w:szCs w:val="24"/>
                <w:lang w:val="kk-KZ"/>
              </w:rPr>
              <w:t>(п-б,</w:t>
            </w:r>
            <w:r w:rsidRPr="00D05988">
              <w:rPr>
                <w:rFonts w:cs="Times New Roman"/>
                <w:spacing w:val="1"/>
                <w:sz w:val="24"/>
                <w:szCs w:val="24"/>
                <w:lang w:val="kk-KZ"/>
              </w:rPr>
              <w:t xml:space="preserve"> </w:t>
            </w:r>
            <w:r w:rsidRPr="00D05988">
              <w:rPr>
                <w:rFonts w:cs="Times New Roman"/>
                <w:sz w:val="24"/>
                <w:szCs w:val="24"/>
                <w:lang w:val="kk-KZ"/>
              </w:rPr>
              <w:t>к-қ,</w:t>
            </w:r>
            <w:r w:rsidRPr="00D05988">
              <w:rPr>
                <w:rFonts w:cs="Times New Roman"/>
                <w:spacing w:val="1"/>
                <w:sz w:val="24"/>
                <w:szCs w:val="24"/>
                <w:lang w:val="kk-KZ"/>
              </w:rPr>
              <w:t xml:space="preserve"> </w:t>
            </w:r>
            <w:r w:rsidRPr="00D05988">
              <w:rPr>
                <w:rFonts w:cs="Times New Roman"/>
                <w:sz w:val="24"/>
                <w:szCs w:val="24"/>
                <w:lang w:val="kk-KZ"/>
              </w:rPr>
              <w:t>т-д,</w:t>
            </w:r>
            <w:r w:rsidRPr="00D05988">
              <w:rPr>
                <w:rFonts w:cs="Times New Roman"/>
                <w:spacing w:val="1"/>
                <w:sz w:val="24"/>
                <w:szCs w:val="24"/>
                <w:lang w:val="kk-KZ"/>
              </w:rPr>
              <w:t xml:space="preserve"> </w:t>
            </w:r>
            <w:r w:rsidRPr="00D05988">
              <w:rPr>
                <w:rFonts w:cs="Times New Roman"/>
                <w:sz w:val="24"/>
                <w:szCs w:val="24"/>
                <w:lang w:val="kk-KZ"/>
              </w:rPr>
              <w:t>ж-ш,</w:t>
            </w:r>
            <w:r w:rsidRPr="00D05988">
              <w:rPr>
                <w:rFonts w:cs="Times New Roman"/>
                <w:spacing w:val="1"/>
                <w:sz w:val="24"/>
                <w:szCs w:val="24"/>
                <w:lang w:val="kk-KZ"/>
              </w:rPr>
              <w:t xml:space="preserve"> </w:t>
            </w:r>
            <w:r w:rsidRPr="00D05988">
              <w:rPr>
                <w:rFonts w:cs="Times New Roman"/>
                <w:sz w:val="24"/>
                <w:szCs w:val="24"/>
                <w:lang w:val="kk-KZ"/>
              </w:rPr>
              <w:t>с-з)</w:t>
            </w:r>
            <w:r w:rsidRPr="00D05988">
              <w:rPr>
                <w:rFonts w:cs="Times New Roman"/>
                <w:spacing w:val="-67"/>
                <w:sz w:val="24"/>
                <w:szCs w:val="24"/>
                <w:lang w:val="kk-KZ"/>
              </w:rPr>
              <w:t xml:space="preserve"> </w:t>
            </w:r>
            <w:r w:rsidRPr="00D05988">
              <w:rPr>
                <w:rFonts w:cs="Times New Roman"/>
                <w:sz w:val="24"/>
                <w:szCs w:val="24"/>
                <w:lang w:val="kk-KZ"/>
              </w:rPr>
              <w:t>дыбыстарды анық айтады.</w:t>
            </w:r>
          </w:p>
          <w:p w14:paraId="3E68E13A"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Жаңа</w:t>
            </w:r>
            <w:r w:rsidRPr="00D05988">
              <w:rPr>
                <w:rFonts w:cs="Times New Roman"/>
                <w:spacing w:val="1"/>
                <w:sz w:val="24"/>
                <w:szCs w:val="24"/>
                <w:lang w:val="kk-KZ"/>
              </w:rPr>
              <w:t xml:space="preserve"> </w:t>
            </w:r>
            <w:r w:rsidRPr="00D05988">
              <w:rPr>
                <w:rFonts w:cs="Times New Roman"/>
                <w:sz w:val="24"/>
                <w:szCs w:val="24"/>
                <w:lang w:val="kk-KZ"/>
              </w:rPr>
              <w:t>ертегілерді,</w:t>
            </w:r>
            <w:r w:rsidRPr="00D05988">
              <w:rPr>
                <w:rFonts w:cs="Times New Roman"/>
                <w:spacing w:val="1"/>
                <w:sz w:val="24"/>
                <w:szCs w:val="24"/>
                <w:lang w:val="kk-KZ"/>
              </w:rPr>
              <w:t xml:space="preserve"> </w:t>
            </w:r>
            <w:r w:rsidRPr="00D05988">
              <w:rPr>
                <w:rFonts w:cs="Times New Roman"/>
                <w:sz w:val="24"/>
                <w:szCs w:val="24"/>
                <w:lang w:val="kk-KZ"/>
              </w:rPr>
              <w:t>әңгімелерді,</w:t>
            </w:r>
            <w:r w:rsidRPr="00D05988">
              <w:rPr>
                <w:rFonts w:cs="Times New Roman"/>
                <w:spacing w:val="1"/>
                <w:sz w:val="24"/>
                <w:szCs w:val="24"/>
                <w:lang w:val="kk-KZ"/>
              </w:rPr>
              <w:t xml:space="preserve"> </w:t>
            </w:r>
            <w:r w:rsidRPr="00D05988">
              <w:rPr>
                <w:rFonts w:cs="Times New Roman"/>
                <w:sz w:val="24"/>
                <w:szCs w:val="24"/>
                <w:lang w:val="kk-KZ"/>
              </w:rPr>
              <w:t>өлеңдерді</w:t>
            </w:r>
            <w:r w:rsidRPr="00D05988">
              <w:rPr>
                <w:rFonts w:cs="Times New Roman"/>
                <w:spacing w:val="1"/>
                <w:sz w:val="24"/>
                <w:szCs w:val="24"/>
                <w:lang w:val="kk-KZ"/>
              </w:rPr>
              <w:t xml:space="preserve"> </w:t>
            </w:r>
            <w:r w:rsidRPr="00D05988">
              <w:rPr>
                <w:rFonts w:cs="Times New Roman"/>
                <w:sz w:val="24"/>
                <w:szCs w:val="24"/>
                <w:lang w:val="kk-KZ"/>
              </w:rPr>
              <w:t>тыңдай</w:t>
            </w:r>
            <w:r w:rsidRPr="00D05988">
              <w:rPr>
                <w:rFonts w:cs="Times New Roman"/>
                <w:spacing w:val="1"/>
                <w:sz w:val="24"/>
                <w:szCs w:val="24"/>
                <w:lang w:val="kk-KZ"/>
              </w:rPr>
              <w:t xml:space="preserve"> </w:t>
            </w:r>
            <w:r w:rsidRPr="00D05988">
              <w:rPr>
                <w:rFonts w:cs="Times New Roman"/>
                <w:sz w:val="24"/>
                <w:szCs w:val="24"/>
                <w:lang w:val="kk-KZ"/>
              </w:rPr>
              <w:t>білуге,</w:t>
            </w:r>
            <w:r w:rsidRPr="00D05988">
              <w:rPr>
                <w:rFonts w:cs="Times New Roman"/>
                <w:spacing w:val="1"/>
                <w:sz w:val="24"/>
                <w:szCs w:val="24"/>
                <w:lang w:val="kk-KZ"/>
              </w:rPr>
              <w:t xml:space="preserve"> </w:t>
            </w:r>
            <w:r w:rsidRPr="00D05988">
              <w:rPr>
                <w:rFonts w:cs="Times New Roman"/>
                <w:sz w:val="24"/>
                <w:szCs w:val="24"/>
                <w:lang w:val="kk-KZ"/>
              </w:rPr>
              <w:t>олардың</w:t>
            </w:r>
            <w:r w:rsidRPr="00D05988">
              <w:rPr>
                <w:rFonts w:cs="Times New Roman"/>
                <w:spacing w:val="1"/>
                <w:sz w:val="24"/>
                <w:szCs w:val="24"/>
                <w:lang w:val="kk-KZ"/>
              </w:rPr>
              <w:t xml:space="preserve"> </w:t>
            </w:r>
            <w:r w:rsidRPr="00D05988">
              <w:rPr>
                <w:rFonts w:cs="Times New Roman"/>
                <w:sz w:val="24"/>
                <w:szCs w:val="24"/>
                <w:lang w:val="kk-KZ"/>
              </w:rPr>
              <w:t>мазмұнындағы</w:t>
            </w:r>
            <w:r w:rsidRPr="00D05988">
              <w:rPr>
                <w:rFonts w:cs="Times New Roman"/>
                <w:spacing w:val="1"/>
                <w:sz w:val="24"/>
                <w:szCs w:val="24"/>
                <w:lang w:val="kk-KZ"/>
              </w:rPr>
              <w:t xml:space="preserve"> </w:t>
            </w:r>
            <w:r w:rsidRPr="00D05988">
              <w:rPr>
                <w:rFonts w:cs="Times New Roman"/>
                <w:sz w:val="24"/>
                <w:szCs w:val="24"/>
                <w:lang w:val="kk-KZ"/>
              </w:rPr>
              <w:t>әрекеттердің</w:t>
            </w:r>
            <w:r w:rsidRPr="00D05988">
              <w:rPr>
                <w:rFonts w:cs="Times New Roman"/>
                <w:spacing w:val="1"/>
                <w:sz w:val="24"/>
                <w:szCs w:val="24"/>
                <w:lang w:val="kk-KZ"/>
              </w:rPr>
              <w:t xml:space="preserve"> </w:t>
            </w:r>
            <w:r w:rsidRPr="00D05988">
              <w:rPr>
                <w:rFonts w:cs="Times New Roman"/>
                <w:sz w:val="24"/>
                <w:szCs w:val="24"/>
                <w:lang w:val="kk-KZ"/>
              </w:rPr>
              <w:t>дамуын</w:t>
            </w:r>
            <w:r w:rsidRPr="00D05988">
              <w:rPr>
                <w:rFonts w:cs="Times New Roman"/>
                <w:spacing w:val="1"/>
                <w:sz w:val="24"/>
                <w:szCs w:val="24"/>
                <w:lang w:val="kk-KZ"/>
              </w:rPr>
              <w:t xml:space="preserve"> </w:t>
            </w:r>
            <w:r w:rsidRPr="00D05988">
              <w:rPr>
                <w:rFonts w:cs="Times New Roman"/>
                <w:sz w:val="24"/>
                <w:szCs w:val="24"/>
                <w:lang w:val="kk-KZ"/>
              </w:rPr>
              <w:t>бақылау</w:t>
            </w:r>
            <w:r w:rsidRPr="00D05988">
              <w:rPr>
                <w:rFonts w:cs="Times New Roman"/>
                <w:color w:val="000000"/>
                <w:sz w:val="24"/>
                <w:szCs w:val="24"/>
                <w:lang w:val="kk-KZ"/>
              </w:rPr>
              <w:t>.</w:t>
            </w:r>
            <w:r w:rsidRPr="00D05988">
              <w:rPr>
                <w:rFonts w:cs="Times New Roman"/>
                <w:sz w:val="24"/>
                <w:szCs w:val="24"/>
                <w:lang w:val="kk-KZ"/>
              </w:rPr>
              <w:t xml:space="preserve"> тұрмыстық</w:t>
            </w:r>
            <w:r w:rsidRPr="00D05988">
              <w:rPr>
                <w:rFonts w:cs="Times New Roman"/>
                <w:spacing w:val="1"/>
                <w:sz w:val="24"/>
                <w:szCs w:val="24"/>
                <w:lang w:val="kk-KZ"/>
              </w:rPr>
              <w:t xml:space="preserve"> </w:t>
            </w:r>
            <w:r w:rsidRPr="00D05988">
              <w:rPr>
                <w:rFonts w:cs="Times New Roman"/>
                <w:sz w:val="24"/>
                <w:szCs w:val="24"/>
                <w:lang w:val="kk-KZ"/>
              </w:rPr>
              <w:t>заттардың,</w:t>
            </w:r>
            <w:r w:rsidRPr="00D05988">
              <w:rPr>
                <w:rFonts w:cs="Times New Roman"/>
                <w:spacing w:val="1"/>
                <w:sz w:val="24"/>
                <w:szCs w:val="24"/>
                <w:lang w:val="kk-KZ"/>
              </w:rPr>
              <w:t xml:space="preserve"> </w:t>
            </w:r>
            <w:r w:rsidRPr="00D05988">
              <w:rPr>
                <w:rFonts w:cs="Times New Roman"/>
                <w:sz w:val="24"/>
                <w:szCs w:val="24"/>
                <w:lang w:val="kk-KZ"/>
              </w:rPr>
              <w:t>жемістердің,</w:t>
            </w:r>
            <w:r w:rsidRPr="00D05988">
              <w:rPr>
                <w:rFonts w:cs="Times New Roman"/>
                <w:spacing w:val="1"/>
                <w:sz w:val="24"/>
                <w:szCs w:val="24"/>
                <w:lang w:val="kk-KZ"/>
              </w:rPr>
              <w:t xml:space="preserve"> </w:t>
            </w:r>
            <w:r w:rsidRPr="00D05988">
              <w:rPr>
                <w:rFonts w:cs="Times New Roman"/>
                <w:sz w:val="24"/>
                <w:szCs w:val="24"/>
                <w:lang w:val="kk-KZ"/>
              </w:rPr>
              <w:t>жануарлардың,</w:t>
            </w:r>
            <w:r w:rsidRPr="00D05988">
              <w:rPr>
                <w:rFonts w:cs="Times New Roman"/>
                <w:spacing w:val="1"/>
                <w:sz w:val="24"/>
                <w:szCs w:val="24"/>
                <w:lang w:val="kk-KZ"/>
              </w:rPr>
              <w:t xml:space="preserve"> </w:t>
            </w:r>
            <w:r w:rsidRPr="00D05988">
              <w:rPr>
                <w:rFonts w:cs="Times New Roman"/>
                <w:sz w:val="24"/>
                <w:szCs w:val="24"/>
                <w:lang w:val="kk-KZ"/>
              </w:rPr>
              <w:t>төрт</w:t>
            </w:r>
            <w:r w:rsidRPr="00D05988">
              <w:rPr>
                <w:rFonts w:cs="Times New Roman"/>
                <w:spacing w:val="1"/>
                <w:sz w:val="24"/>
                <w:szCs w:val="24"/>
                <w:lang w:val="kk-KZ"/>
              </w:rPr>
              <w:t xml:space="preserve"> </w:t>
            </w:r>
            <w:r w:rsidRPr="00D05988">
              <w:rPr>
                <w:rFonts w:cs="Times New Roman"/>
                <w:sz w:val="24"/>
                <w:szCs w:val="24"/>
                <w:lang w:val="kk-KZ"/>
              </w:rPr>
              <w:lastRenderedPageBreak/>
              <w:t>түліктің</w:t>
            </w:r>
            <w:r w:rsidRPr="00D05988">
              <w:rPr>
                <w:rFonts w:cs="Times New Roman"/>
                <w:spacing w:val="1"/>
                <w:sz w:val="24"/>
                <w:szCs w:val="24"/>
                <w:lang w:val="kk-KZ"/>
              </w:rPr>
              <w:t xml:space="preserve"> </w:t>
            </w:r>
            <w:r w:rsidRPr="00D05988">
              <w:rPr>
                <w:rFonts w:cs="Times New Roman"/>
                <w:sz w:val="24"/>
                <w:szCs w:val="24"/>
                <w:lang w:val="kk-KZ"/>
              </w:rPr>
              <w:t>атауларын</w:t>
            </w:r>
            <w:r w:rsidRPr="00D05988">
              <w:rPr>
                <w:rFonts w:cs="Times New Roman"/>
                <w:spacing w:val="1"/>
                <w:sz w:val="24"/>
                <w:szCs w:val="24"/>
                <w:lang w:val="kk-KZ"/>
              </w:rPr>
              <w:t xml:space="preserve"> </w:t>
            </w:r>
            <w:r w:rsidRPr="00D05988">
              <w:rPr>
                <w:rFonts w:cs="Times New Roman"/>
                <w:sz w:val="24"/>
                <w:szCs w:val="24"/>
                <w:lang w:val="kk-KZ"/>
              </w:rPr>
              <w:t>айту</w:t>
            </w:r>
            <w:r w:rsidRPr="00D05988">
              <w:rPr>
                <w:rFonts w:cs="Times New Roman"/>
                <w:spacing w:val="1"/>
                <w:sz w:val="24"/>
                <w:szCs w:val="24"/>
                <w:lang w:val="kk-KZ"/>
              </w:rPr>
              <w:t xml:space="preserve"> </w:t>
            </w:r>
            <w:r w:rsidRPr="00D05988">
              <w:rPr>
                <w:rFonts w:cs="Times New Roman"/>
                <w:sz w:val="24"/>
                <w:szCs w:val="24"/>
                <w:lang w:val="kk-KZ"/>
              </w:rPr>
              <w:t>қалыптастыру.</w:t>
            </w:r>
          </w:p>
          <w:p w14:paraId="58954A88"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Сөйлеуді дамыту,Көркем әдебиет,Қазақ тілі.</w:t>
            </w:r>
          </w:p>
          <w:p w14:paraId="725922CA"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609881FD"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тұрмыстық</w:t>
            </w:r>
            <w:r w:rsidRPr="00D05988">
              <w:rPr>
                <w:rFonts w:cs="Times New Roman"/>
                <w:spacing w:val="1"/>
                <w:sz w:val="24"/>
                <w:szCs w:val="24"/>
                <w:lang w:val="kk-KZ"/>
              </w:rPr>
              <w:t xml:space="preserve"> </w:t>
            </w:r>
            <w:r w:rsidRPr="00D05988">
              <w:rPr>
                <w:rFonts w:cs="Times New Roman"/>
                <w:sz w:val="24"/>
                <w:szCs w:val="24"/>
                <w:lang w:val="kk-KZ"/>
              </w:rPr>
              <w:t>заттар,</w:t>
            </w:r>
            <w:r w:rsidRPr="00D05988">
              <w:rPr>
                <w:rFonts w:cs="Times New Roman"/>
                <w:spacing w:val="1"/>
                <w:sz w:val="24"/>
                <w:szCs w:val="24"/>
                <w:lang w:val="kk-KZ"/>
              </w:rPr>
              <w:t xml:space="preserve"> </w:t>
            </w:r>
            <w:r w:rsidRPr="00D05988">
              <w:rPr>
                <w:rFonts w:cs="Times New Roman"/>
                <w:sz w:val="24"/>
                <w:szCs w:val="24"/>
                <w:lang w:val="kk-KZ"/>
              </w:rPr>
              <w:t>жемістер,</w:t>
            </w:r>
            <w:r w:rsidRPr="00D05988">
              <w:rPr>
                <w:rFonts w:cs="Times New Roman"/>
                <w:spacing w:val="1"/>
                <w:sz w:val="24"/>
                <w:szCs w:val="24"/>
                <w:lang w:val="kk-KZ"/>
              </w:rPr>
              <w:t xml:space="preserve"> </w:t>
            </w:r>
            <w:r w:rsidRPr="00D05988">
              <w:rPr>
                <w:rFonts w:cs="Times New Roman"/>
                <w:sz w:val="24"/>
                <w:szCs w:val="24"/>
                <w:lang w:val="kk-KZ"/>
              </w:rPr>
              <w:t>жануарлар,</w:t>
            </w:r>
            <w:r w:rsidRPr="00D05988">
              <w:rPr>
                <w:rFonts w:cs="Times New Roman"/>
                <w:spacing w:val="1"/>
                <w:sz w:val="24"/>
                <w:szCs w:val="24"/>
                <w:lang w:val="kk-KZ"/>
              </w:rPr>
              <w:t xml:space="preserve"> </w:t>
            </w:r>
            <w:r w:rsidRPr="00D05988">
              <w:rPr>
                <w:rFonts w:cs="Times New Roman"/>
                <w:sz w:val="24"/>
                <w:szCs w:val="24"/>
                <w:lang w:val="kk-KZ"/>
              </w:rPr>
              <w:t>төрт</w:t>
            </w:r>
            <w:r w:rsidRPr="00D05988">
              <w:rPr>
                <w:rFonts w:cs="Times New Roman"/>
                <w:spacing w:val="1"/>
                <w:sz w:val="24"/>
                <w:szCs w:val="24"/>
                <w:lang w:val="kk-KZ"/>
              </w:rPr>
              <w:t xml:space="preserve"> </w:t>
            </w:r>
            <w:r w:rsidRPr="00D05988">
              <w:rPr>
                <w:rFonts w:cs="Times New Roman"/>
                <w:sz w:val="24"/>
                <w:szCs w:val="24"/>
                <w:lang w:val="kk-KZ"/>
              </w:rPr>
              <w:t>түлік</w:t>
            </w:r>
          </w:p>
        </w:tc>
        <w:tc>
          <w:tcPr>
            <w:tcW w:w="2274" w:type="dxa"/>
          </w:tcPr>
          <w:p w14:paraId="55BFA23F"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lastRenderedPageBreak/>
              <w:t xml:space="preserve">Д/о: </w:t>
            </w:r>
            <w:r w:rsidRPr="00D05988">
              <w:rPr>
                <w:rFonts w:cs="Times New Roman"/>
                <w:sz w:val="24"/>
                <w:szCs w:val="24"/>
                <w:lang w:val="kk-KZ"/>
              </w:rPr>
              <w:t xml:space="preserve"> </w:t>
            </w:r>
            <w:r w:rsidRPr="00D05988">
              <w:rPr>
                <w:rFonts w:cs="Times New Roman"/>
                <w:b/>
                <w:sz w:val="24"/>
                <w:szCs w:val="24"/>
                <w:lang w:val="kk-KZ"/>
              </w:rPr>
              <w:t>«Неден жасалған?»</w:t>
            </w:r>
          </w:p>
          <w:p w14:paraId="33C034D6" w14:textId="77777777" w:rsidR="003751DC" w:rsidRPr="00D05988" w:rsidRDefault="003751DC" w:rsidP="00A40CE7">
            <w:pPr>
              <w:spacing w:after="0"/>
              <w:rPr>
                <w:rFonts w:eastAsiaTheme="majorEastAsia" w:cs="Times New Roman"/>
                <w:b/>
                <w:bCs/>
                <w:color w:val="000000"/>
                <w:sz w:val="24"/>
                <w:szCs w:val="24"/>
                <w:lang w:val="kk-KZ"/>
              </w:rPr>
            </w:pPr>
            <w:r w:rsidRPr="00D05988">
              <w:rPr>
                <w:rFonts w:eastAsiaTheme="majorEastAsia" w:cs="Times New Roman"/>
                <w:b/>
                <w:bCs/>
                <w:color w:val="000000"/>
                <w:sz w:val="24"/>
                <w:szCs w:val="24"/>
                <w:lang w:val="kk-KZ"/>
              </w:rPr>
              <w:t xml:space="preserve">Мақсаты: </w:t>
            </w:r>
          </w:p>
          <w:p w14:paraId="6FB7C96F"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Сөздік қорды заттардың сапасы мен қасиеттерін білдіретін, заттарды</w:t>
            </w:r>
            <w:r w:rsidRPr="00D05988">
              <w:rPr>
                <w:rFonts w:cs="Times New Roman"/>
                <w:spacing w:val="1"/>
                <w:sz w:val="24"/>
                <w:szCs w:val="24"/>
                <w:lang w:val="kk-KZ"/>
              </w:rPr>
              <w:t xml:space="preserve"> </w:t>
            </w:r>
            <w:r w:rsidRPr="00D05988">
              <w:rPr>
                <w:rFonts w:cs="Times New Roman"/>
                <w:sz w:val="24"/>
                <w:szCs w:val="24"/>
                <w:lang w:val="kk-KZ"/>
              </w:rPr>
              <w:t>жалпы</w:t>
            </w:r>
            <w:r w:rsidRPr="00D05988">
              <w:rPr>
                <w:rFonts w:cs="Times New Roman"/>
                <w:spacing w:val="1"/>
                <w:sz w:val="24"/>
                <w:szCs w:val="24"/>
                <w:lang w:val="kk-KZ"/>
              </w:rPr>
              <w:t xml:space="preserve"> </w:t>
            </w:r>
            <w:r w:rsidRPr="00D05988">
              <w:rPr>
                <w:rFonts w:cs="Times New Roman"/>
                <w:sz w:val="24"/>
                <w:szCs w:val="24"/>
                <w:lang w:val="kk-KZ"/>
              </w:rPr>
              <w:t>(ойыншықтар,</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аяқ</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ыдыс,</w:t>
            </w:r>
            <w:r w:rsidRPr="00D05988">
              <w:rPr>
                <w:rFonts w:cs="Times New Roman"/>
                <w:spacing w:val="1"/>
                <w:sz w:val="24"/>
                <w:szCs w:val="24"/>
                <w:lang w:val="kk-KZ"/>
              </w:rPr>
              <w:t xml:space="preserve"> </w:t>
            </w:r>
            <w:r w:rsidRPr="00D05988">
              <w:rPr>
                <w:rFonts w:cs="Times New Roman"/>
                <w:sz w:val="24"/>
                <w:szCs w:val="24"/>
                <w:lang w:val="kk-KZ"/>
              </w:rPr>
              <w:t>жиһаз)</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ерекше</w:t>
            </w:r>
            <w:r w:rsidRPr="00D05988">
              <w:rPr>
                <w:rFonts w:cs="Times New Roman"/>
                <w:spacing w:val="1"/>
                <w:sz w:val="24"/>
                <w:szCs w:val="24"/>
                <w:lang w:val="kk-KZ"/>
              </w:rPr>
              <w:t xml:space="preserve"> </w:t>
            </w:r>
            <w:r w:rsidRPr="00D05988">
              <w:rPr>
                <w:rFonts w:cs="Times New Roman"/>
                <w:sz w:val="24"/>
                <w:szCs w:val="24"/>
                <w:lang w:val="kk-KZ"/>
              </w:rPr>
              <w:t>белгілері</w:t>
            </w:r>
            <w:r w:rsidRPr="00D05988">
              <w:rPr>
                <w:rFonts w:cs="Times New Roman"/>
                <w:spacing w:val="1"/>
                <w:sz w:val="24"/>
                <w:szCs w:val="24"/>
                <w:lang w:val="kk-KZ"/>
              </w:rPr>
              <w:t xml:space="preserve"> </w:t>
            </w:r>
            <w:r w:rsidRPr="00D05988">
              <w:rPr>
                <w:rFonts w:cs="Times New Roman"/>
                <w:sz w:val="24"/>
                <w:szCs w:val="24"/>
                <w:lang w:val="kk-KZ"/>
              </w:rPr>
              <w:t>бойынша жалпылаушы сөздермен байыту.</w:t>
            </w:r>
          </w:p>
          <w:p w14:paraId="78B7A367"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Көрген суреттері бойынша өз ойын айтуды қалыптастыру.</w:t>
            </w:r>
          </w:p>
          <w:p w14:paraId="38049ED4" w14:textId="77777777" w:rsidR="003751DC" w:rsidRPr="00D05988" w:rsidRDefault="003751DC" w:rsidP="00A40CE7">
            <w:pPr>
              <w:spacing w:after="0"/>
              <w:rPr>
                <w:rFonts w:eastAsiaTheme="majorEastAsia" w:cs="Times New Roman"/>
                <w:b/>
                <w:bCs/>
                <w:color w:val="000000"/>
                <w:sz w:val="24"/>
                <w:szCs w:val="24"/>
                <w:lang w:val="kk-KZ"/>
              </w:rPr>
            </w:pPr>
            <w:r w:rsidRPr="00D05988">
              <w:rPr>
                <w:rFonts w:cs="Times New Roman"/>
                <w:sz w:val="24"/>
                <w:szCs w:val="24"/>
                <w:lang w:val="kk-KZ"/>
              </w:rPr>
              <w:t xml:space="preserve">Ауызекі сөйлеудің </w:t>
            </w:r>
            <w:r w:rsidRPr="00D05988">
              <w:rPr>
                <w:rFonts w:cs="Times New Roman"/>
                <w:sz w:val="24"/>
                <w:szCs w:val="24"/>
                <w:lang w:val="kk-KZ"/>
              </w:rPr>
              <w:lastRenderedPageBreak/>
              <w:t>қарапайым түрлерін меңгерту.</w:t>
            </w:r>
          </w:p>
          <w:p w14:paraId="244E00F6"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Сөйлеуді дамыту,</w:t>
            </w:r>
          </w:p>
          <w:p w14:paraId="5F879DF4"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Көркем әдебиет,</w:t>
            </w:r>
          </w:p>
          <w:p w14:paraId="70C38982"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Қазақ тілі.</w:t>
            </w:r>
          </w:p>
          <w:p w14:paraId="187F2156"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602EA34D"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ойыншық,</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аяқ</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ыдыс,</w:t>
            </w:r>
            <w:r w:rsidRPr="00D05988">
              <w:rPr>
                <w:rFonts w:cs="Times New Roman"/>
                <w:spacing w:val="1"/>
                <w:sz w:val="24"/>
                <w:szCs w:val="24"/>
                <w:lang w:val="kk-KZ"/>
              </w:rPr>
              <w:t xml:space="preserve"> </w:t>
            </w:r>
            <w:r w:rsidRPr="00D05988">
              <w:rPr>
                <w:rFonts w:cs="Times New Roman"/>
                <w:sz w:val="24"/>
                <w:szCs w:val="24"/>
                <w:lang w:val="kk-KZ"/>
              </w:rPr>
              <w:t>жиһаз</w:t>
            </w:r>
          </w:p>
        </w:tc>
        <w:tc>
          <w:tcPr>
            <w:tcW w:w="2103" w:type="dxa"/>
            <w:gridSpan w:val="2"/>
          </w:tcPr>
          <w:p w14:paraId="783BB09D"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lastRenderedPageBreak/>
              <w:t>Д/о: «Көңілді қоянның суретін тап»</w:t>
            </w:r>
          </w:p>
          <w:p w14:paraId="24F3699A"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sz w:val="24"/>
                <w:szCs w:val="24"/>
                <w:lang w:val="kk-KZ"/>
              </w:rPr>
              <w:t xml:space="preserve"> Дауысты</w:t>
            </w:r>
            <w:r w:rsidRPr="00D05988">
              <w:rPr>
                <w:rFonts w:cs="Times New Roman"/>
                <w:spacing w:val="1"/>
                <w:sz w:val="24"/>
                <w:szCs w:val="24"/>
                <w:lang w:val="kk-KZ"/>
              </w:rPr>
              <w:t xml:space="preserve"> </w:t>
            </w:r>
            <w:r w:rsidRPr="00D05988">
              <w:rPr>
                <w:rFonts w:cs="Times New Roman"/>
                <w:sz w:val="24"/>
                <w:szCs w:val="24"/>
                <w:lang w:val="kk-KZ"/>
              </w:rPr>
              <w:t>(а,</w:t>
            </w:r>
            <w:r w:rsidRPr="00D05988">
              <w:rPr>
                <w:rFonts w:cs="Times New Roman"/>
                <w:spacing w:val="1"/>
                <w:sz w:val="24"/>
                <w:szCs w:val="24"/>
                <w:lang w:val="kk-KZ"/>
              </w:rPr>
              <w:t xml:space="preserve"> </w:t>
            </w:r>
            <w:r w:rsidRPr="00D05988">
              <w:rPr>
                <w:rFonts w:cs="Times New Roman"/>
                <w:sz w:val="24"/>
                <w:szCs w:val="24"/>
                <w:lang w:val="kk-KZ"/>
              </w:rPr>
              <w:t>ә,</w:t>
            </w:r>
            <w:r w:rsidRPr="00D05988">
              <w:rPr>
                <w:rFonts w:cs="Times New Roman"/>
                <w:spacing w:val="1"/>
                <w:sz w:val="24"/>
                <w:szCs w:val="24"/>
                <w:lang w:val="kk-KZ"/>
              </w:rPr>
              <w:t xml:space="preserve"> </w:t>
            </w:r>
            <w:r w:rsidRPr="00D05988">
              <w:rPr>
                <w:rFonts w:cs="Times New Roman"/>
                <w:sz w:val="24"/>
                <w:szCs w:val="24"/>
                <w:lang w:val="kk-KZ"/>
              </w:rPr>
              <w:t>е,</w:t>
            </w:r>
            <w:r w:rsidRPr="00D05988">
              <w:rPr>
                <w:rFonts w:cs="Times New Roman"/>
                <w:spacing w:val="1"/>
                <w:sz w:val="24"/>
                <w:szCs w:val="24"/>
                <w:lang w:val="kk-KZ"/>
              </w:rPr>
              <w:t xml:space="preserve"> </w:t>
            </w:r>
            <w:r w:rsidRPr="00D05988">
              <w:rPr>
                <w:rFonts w:cs="Times New Roman"/>
                <w:sz w:val="24"/>
                <w:szCs w:val="24"/>
                <w:lang w:val="kk-KZ"/>
              </w:rPr>
              <w:t>о,</w:t>
            </w:r>
            <w:r w:rsidRPr="00D05988">
              <w:rPr>
                <w:rFonts w:cs="Times New Roman"/>
                <w:spacing w:val="1"/>
                <w:sz w:val="24"/>
                <w:szCs w:val="24"/>
                <w:lang w:val="kk-KZ"/>
              </w:rPr>
              <w:t xml:space="preserve"> </w:t>
            </w:r>
            <w:r w:rsidRPr="00D05988">
              <w:rPr>
                <w:rFonts w:cs="Times New Roman"/>
                <w:sz w:val="24"/>
                <w:szCs w:val="24"/>
                <w:lang w:val="kk-KZ"/>
              </w:rPr>
              <w:t>ұ)</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кейбір</w:t>
            </w:r>
            <w:r w:rsidRPr="00D05988">
              <w:rPr>
                <w:rFonts w:cs="Times New Roman"/>
                <w:spacing w:val="1"/>
                <w:sz w:val="24"/>
                <w:szCs w:val="24"/>
                <w:lang w:val="kk-KZ"/>
              </w:rPr>
              <w:t xml:space="preserve"> </w:t>
            </w:r>
            <w:r w:rsidRPr="00D05988">
              <w:rPr>
                <w:rFonts w:cs="Times New Roman"/>
                <w:sz w:val="24"/>
                <w:szCs w:val="24"/>
                <w:lang w:val="kk-KZ"/>
              </w:rPr>
              <w:t>дауыссыз</w:t>
            </w:r>
            <w:r w:rsidRPr="00D05988">
              <w:rPr>
                <w:rFonts w:cs="Times New Roman"/>
                <w:spacing w:val="1"/>
                <w:sz w:val="24"/>
                <w:szCs w:val="24"/>
                <w:lang w:val="kk-KZ"/>
              </w:rPr>
              <w:t xml:space="preserve"> </w:t>
            </w:r>
            <w:r w:rsidRPr="00D05988">
              <w:rPr>
                <w:rFonts w:cs="Times New Roman"/>
                <w:sz w:val="24"/>
                <w:szCs w:val="24"/>
                <w:lang w:val="kk-KZ"/>
              </w:rPr>
              <w:t>(п-б,</w:t>
            </w:r>
            <w:r w:rsidRPr="00D05988">
              <w:rPr>
                <w:rFonts w:cs="Times New Roman"/>
                <w:spacing w:val="1"/>
                <w:sz w:val="24"/>
                <w:szCs w:val="24"/>
                <w:lang w:val="kk-KZ"/>
              </w:rPr>
              <w:t xml:space="preserve"> </w:t>
            </w:r>
            <w:r w:rsidRPr="00D05988">
              <w:rPr>
                <w:rFonts w:cs="Times New Roman"/>
                <w:sz w:val="24"/>
                <w:szCs w:val="24"/>
                <w:lang w:val="kk-KZ"/>
              </w:rPr>
              <w:t>к-қ,</w:t>
            </w:r>
            <w:r w:rsidRPr="00D05988">
              <w:rPr>
                <w:rFonts w:cs="Times New Roman"/>
                <w:spacing w:val="1"/>
                <w:sz w:val="24"/>
                <w:szCs w:val="24"/>
                <w:lang w:val="kk-KZ"/>
              </w:rPr>
              <w:t xml:space="preserve"> </w:t>
            </w:r>
            <w:r w:rsidRPr="00D05988">
              <w:rPr>
                <w:rFonts w:cs="Times New Roman"/>
                <w:sz w:val="24"/>
                <w:szCs w:val="24"/>
                <w:lang w:val="kk-KZ"/>
              </w:rPr>
              <w:t>т-д,</w:t>
            </w:r>
            <w:r w:rsidRPr="00D05988">
              <w:rPr>
                <w:rFonts w:cs="Times New Roman"/>
                <w:spacing w:val="1"/>
                <w:sz w:val="24"/>
                <w:szCs w:val="24"/>
                <w:lang w:val="kk-KZ"/>
              </w:rPr>
              <w:t xml:space="preserve"> </w:t>
            </w:r>
            <w:r w:rsidRPr="00D05988">
              <w:rPr>
                <w:rFonts w:cs="Times New Roman"/>
                <w:sz w:val="24"/>
                <w:szCs w:val="24"/>
                <w:lang w:val="kk-KZ"/>
              </w:rPr>
              <w:t>ж-ш,</w:t>
            </w:r>
            <w:r w:rsidRPr="00D05988">
              <w:rPr>
                <w:rFonts w:cs="Times New Roman"/>
                <w:spacing w:val="1"/>
                <w:sz w:val="24"/>
                <w:szCs w:val="24"/>
                <w:lang w:val="kk-KZ"/>
              </w:rPr>
              <w:t xml:space="preserve"> </w:t>
            </w:r>
            <w:r w:rsidRPr="00D05988">
              <w:rPr>
                <w:rFonts w:cs="Times New Roman"/>
                <w:sz w:val="24"/>
                <w:szCs w:val="24"/>
                <w:lang w:val="kk-KZ"/>
              </w:rPr>
              <w:t>с-з)</w:t>
            </w:r>
            <w:r w:rsidRPr="00D05988">
              <w:rPr>
                <w:rFonts w:cs="Times New Roman"/>
                <w:spacing w:val="-67"/>
                <w:sz w:val="24"/>
                <w:szCs w:val="24"/>
                <w:lang w:val="kk-KZ"/>
              </w:rPr>
              <w:t xml:space="preserve"> </w:t>
            </w:r>
            <w:r w:rsidRPr="00D05988">
              <w:rPr>
                <w:rFonts w:cs="Times New Roman"/>
                <w:sz w:val="24"/>
                <w:szCs w:val="24"/>
                <w:lang w:val="kk-KZ"/>
              </w:rPr>
              <w:t>дыбыстарды анық айтады.</w:t>
            </w:r>
          </w:p>
          <w:p w14:paraId="29270872" w14:textId="77777777" w:rsidR="003751DC" w:rsidRPr="00D05988" w:rsidRDefault="003751DC" w:rsidP="00A40CE7">
            <w:pPr>
              <w:spacing w:after="0"/>
              <w:rPr>
                <w:rFonts w:cs="Times New Roman"/>
                <w:sz w:val="24"/>
                <w:szCs w:val="24"/>
                <w:lang w:val="kk-KZ"/>
              </w:rPr>
            </w:pPr>
            <w:r w:rsidRPr="00D05988">
              <w:rPr>
                <w:rFonts w:cs="Times New Roman"/>
                <w:color w:val="000000"/>
                <w:sz w:val="24"/>
                <w:szCs w:val="24"/>
                <w:lang w:val="kk-KZ"/>
              </w:rPr>
              <w:t>Көрген суреттері бойынша өз ойын айтуды қалыптастыру</w:t>
            </w:r>
            <w:r w:rsidRPr="00D05988">
              <w:rPr>
                <w:rFonts w:cs="Times New Roman"/>
                <w:sz w:val="24"/>
                <w:szCs w:val="24"/>
                <w:lang w:val="kk-KZ"/>
              </w:rPr>
              <w:t xml:space="preserve"> Жуан</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жіңішке</w:t>
            </w:r>
            <w:r w:rsidRPr="00D05988">
              <w:rPr>
                <w:rFonts w:cs="Times New Roman"/>
                <w:spacing w:val="1"/>
                <w:sz w:val="24"/>
                <w:szCs w:val="24"/>
                <w:lang w:val="kk-KZ"/>
              </w:rPr>
              <w:t xml:space="preserve"> </w:t>
            </w:r>
            <w:r w:rsidRPr="00D05988">
              <w:rPr>
                <w:rFonts w:cs="Times New Roman"/>
                <w:sz w:val="24"/>
                <w:szCs w:val="24"/>
                <w:lang w:val="kk-KZ"/>
              </w:rPr>
              <w:t>түбір</w:t>
            </w:r>
            <w:r w:rsidRPr="00D05988">
              <w:rPr>
                <w:rFonts w:cs="Times New Roman"/>
                <w:spacing w:val="1"/>
                <w:sz w:val="24"/>
                <w:szCs w:val="24"/>
                <w:lang w:val="kk-KZ"/>
              </w:rPr>
              <w:t xml:space="preserve"> </w:t>
            </w:r>
            <w:r w:rsidRPr="00D05988">
              <w:rPr>
                <w:rFonts w:cs="Times New Roman"/>
                <w:sz w:val="24"/>
                <w:szCs w:val="24"/>
                <w:lang w:val="kk-KZ"/>
              </w:rPr>
              <w:t>сөздерді</w:t>
            </w:r>
            <w:r w:rsidRPr="00D05988">
              <w:rPr>
                <w:rFonts w:cs="Times New Roman"/>
                <w:spacing w:val="1"/>
                <w:sz w:val="24"/>
                <w:szCs w:val="24"/>
                <w:lang w:val="kk-KZ"/>
              </w:rPr>
              <w:t xml:space="preserve"> </w:t>
            </w:r>
            <w:r w:rsidRPr="00D05988">
              <w:rPr>
                <w:rFonts w:cs="Times New Roman"/>
                <w:sz w:val="24"/>
                <w:szCs w:val="24"/>
                <w:lang w:val="kk-KZ"/>
              </w:rPr>
              <w:t>ажырату,</w:t>
            </w:r>
            <w:r w:rsidRPr="00D05988">
              <w:rPr>
                <w:rFonts w:cs="Times New Roman"/>
                <w:spacing w:val="1"/>
                <w:sz w:val="24"/>
                <w:szCs w:val="24"/>
                <w:lang w:val="kk-KZ"/>
              </w:rPr>
              <w:t xml:space="preserve"> </w:t>
            </w:r>
            <w:r w:rsidRPr="00D05988">
              <w:rPr>
                <w:rFonts w:cs="Times New Roman"/>
                <w:sz w:val="24"/>
                <w:szCs w:val="24"/>
                <w:lang w:val="kk-KZ"/>
              </w:rPr>
              <w:t>оларды</w:t>
            </w:r>
            <w:r w:rsidRPr="00D05988">
              <w:rPr>
                <w:rFonts w:cs="Times New Roman"/>
                <w:spacing w:val="1"/>
                <w:sz w:val="24"/>
                <w:szCs w:val="24"/>
                <w:lang w:val="kk-KZ"/>
              </w:rPr>
              <w:t xml:space="preserve"> </w:t>
            </w:r>
            <w:r w:rsidRPr="00D05988">
              <w:rPr>
                <w:rFonts w:cs="Times New Roman"/>
                <w:sz w:val="24"/>
                <w:szCs w:val="24"/>
                <w:lang w:val="kk-KZ"/>
              </w:rPr>
              <w:t>көпше</w:t>
            </w:r>
            <w:r w:rsidRPr="00D05988">
              <w:rPr>
                <w:rFonts w:cs="Times New Roman"/>
                <w:spacing w:val="1"/>
                <w:sz w:val="24"/>
                <w:szCs w:val="24"/>
                <w:lang w:val="kk-KZ"/>
              </w:rPr>
              <w:t xml:space="preserve"> </w:t>
            </w:r>
            <w:r w:rsidRPr="00D05988">
              <w:rPr>
                <w:rFonts w:cs="Times New Roman"/>
                <w:sz w:val="24"/>
                <w:szCs w:val="24"/>
                <w:lang w:val="kk-KZ"/>
              </w:rPr>
              <w:t>түрде</w:t>
            </w:r>
            <w:r w:rsidRPr="00D05988">
              <w:rPr>
                <w:rFonts w:cs="Times New Roman"/>
                <w:spacing w:val="1"/>
                <w:sz w:val="24"/>
                <w:szCs w:val="24"/>
                <w:lang w:val="kk-KZ"/>
              </w:rPr>
              <w:t xml:space="preserve"> </w:t>
            </w:r>
            <w:r w:rsidRPr="00D05988">
              <w:rPr>
                <w:rFonts w:cs="Times New Roman"/>
                <w:spacing w:val="-1"/>
                <w:sz w:val="24"/>
                <w:szCs w:val="24"/>
                <w:lang w:val="kk-KZ"/>
              </w:rPr>
              <w:t>қолдануға</w:t>
            </w:r>
            <w:r w:rsidRPr="00D05988">
              <w:rPr>
                <w:rFonts w:cs="Times New Roman"/>
                <w:spacing w:val="-16"/>
                <w:sz w:val="24"/>
                <w:szCs w:val="24"/>
                <w:lang w:val="kk-KZ"/>
              </w:rPr>
              <w:t xml:space="preserve"> </w:t>
            </w:r>
            <w:r w:rsidRPr="00D05988">
              <w:rPr>
                <w:rFonts w:cs="Times New Roman"/>
                <w:sz w:val="24"/>
                <w:szCs w:val="24"/>
                <w:lang w:val="kk-KZ"/>
              </w:rPr>
              <w:t>үйрету.</w:t>
            </w:r>
          </w:p>
          <w:p w14:paraId="597BCC8A"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lastRenderedPageBreak/>
              <w:t>Сөйлеуді дамыту,</w:t>
            </w:r>
          </w:p>
          <w:p w14:paraId="7D629CC6"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Көркем әдебиет,</w:t>
            </w:r>
          </w:p>
          <w:p w14:paraId="4B25658B"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Қазақ тілі.</w:t>
            </w:r>
          </w:p>
          <w:p w14:paraId="74B56B05"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6ED7A3BD"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 xml:space="preserve">Сөздік жұмыс: </w:t>
            </w:r>
            <w:r w:rsidRPr="00D05988">
              <w:rPr>
                <w:rFonts w:cs="Times New Roman"/>
                <w:sz w:val="24"/>
                <w:szCs w:val="24"/>
                <w:lang w:val="kk-KZ"/>
              </w:rPr>
              <w:t>қоян</w:t>
            </w:r>
          </w:p>
        </w:tc>
      </w:tr>
      <w:tr w:rsidR="003751DC" w:rsidRPr="00AC5629" w14:paraId="6BF4C230" w14:textId="77777777" w:rsidTr="00A40CE7">
        <w:trPr>
          <w:trHeight w:val="551"/>
        </w:trPr>
        <w:tc>
          <w:tcPr>
            <w:tcW w:w="2688" w:type="dxa"/>
          </w:tcPr>
          <w:p w14:paraId="6E9BE7BA" w14:textId="77777777" w:rsidR="003751DC" w:rsidRPr="00736870" w:rsidRDefault="003751DC"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278" w:type="dxa"/>
            <w:shd w:val="clear" w:color="auto" w:fill="auto"/>
          </w:tcPr>
          <w:p w14:paraId="6E15AF1F"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«Қайсысы қайда орналасқан?»</w:t>
            </w:r>
          </w:p>
          <w:p w14:paraId="50EC2F79"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color w:val="000000"/>
                <w:sz w:val="24"/>
                <w:szCs w:val="24"/>
                <w:lang w:val="kk-KZ"/>
              </w:rPr>
              <w:t xml:space="preserve"> </w:t>
            </w:r>
            <w:r w:rsidRPr="00D05988">
              <w:rPr>
                <w:rFonts w:cs="Times New Roman"/>
                <w:sz w:val="24"/>
                <w:szCs w:val="24"/>
                <w:lang w:val="kk-KZ"/>
              </w:rPr>
              <w:t>Салыстыру нәтижелерін ұзындығы бойынша ұзын-қысқа,</w:t>
            </w:r>
            <w:r w:rsidRPr="00D05988">
              <w:rPr>
                <w:rFonts w:cs="Times New Roman"/>
                <w:spacing w:val="1"/>
                <w:sz w:val="24"/>
                <w:szCs w:val="24"/>
                <w:lang w:val="kk-KZ"/>
              </w:rPr>
              <w:t xml:space="preserve"> </w:t>
            </w:r>
            <w:r w:rsidRPr="00D05988">
              <w:rPr>
                <w:rFonts w:cs="Times New Roman"/>
                <w:sz w:val="24"/>
                <w:szCs w:val="24"/>
                <w:lang w:val="kk-KZ"/>
              </w:rPr>
              <w:t>бірдей,</w:t>
            </w:r>
            <w:r w:rsidRPr="00D05988">
              <w:rPr>
                <w:rFonts w:cs="Times New Roman"/>
                <w:spacing w:val="1"/>
                <w:sz w:val="24"/>
                <w:szCs w:val="24"/>
                <w:lang w:val="kk-KZ"/>
              </w:rPr>
              <w:t xml:space="preserve"> </w:t>
            </w:r>
            <w:r w:rsidRPr="00D05988">
              <w:rPr>
                <w:rFonts w:cs="Times New Roman"/>
                <w:sz w:val="24"/>
                <w:szCs w:val="24"/>
                <w:lang w:val="kk-KZ"/>
              </w:rPr>
              <w:t>тең.</w:t>
            </w:r>
          </w:p>
          <w:p w14:paraId="0FE60E80"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Заттардың сапалары</w:t>
            </w:r>
            <w:r w:rsidRPr="00D05988">
              <w:rPr>
                <w:rFonts w:cs="Times New Roman"/>
                <w:spacing w:val="1"/>
                <w:sz w:val="24"/>
                <w:szCs w:val="24"/>
                <w:lang w:val="kk-KZ"/>
              </w:rPr>
              <w:t xml:space="preserve"> </w:t>
            </w:r>
            <w:r w:rsidRPr="00D05988">
              <w:rPr>
                <w:rFonts w:cs="Times New Roman"/>
                <w:sz w:val="24"/>
                <w:szCs w:val="24"/>
                <w:lang w:val="kk-KZ"/>
              </w:rPr>
              <w:t>мен</w:t>
            </w:r>
            <w:r w:rsidRPr="00D05988">
              <w:rPr>
                <w:rFonts w:cs="Times New Roman"/>
                <w:spacing w:val="-2"/>
                <w:sz w:val="24"/>
                <w:szCs w:val="24"/>
                <w:lang w:val="kk-KZ"/>
              </w:rPr>
              <w:t xml:space="preserve"> </w:t>
            </w:r>
            <w:r w:rsidRPr="00D05988">
              <w:rPr>
                <w:rFonts w:cs="Times New Roman"/>
                <w:sz w:val="24"/>
                <w:szCs w:val="24"/>
                <w:lang w:val="kk-KZ"/>
              </w:rPr>
              <w:t>қасиеттерін: сипап сезу,</w:t>
            </w:r>
            <w:r w:rsidRPr="00D05988">
              <w:rPr>
                <w:rFonts w:cs="Times New Roman"/>
                <w:spacing w:val="-3"/>
                <w:sz w:val="24"/>
                <w:szCs w:val="24"/>
                <w:lang w:val="kk-KZ"/>
              </w:rPr>
              <w:t xml:space="preserve"> </w:t>
            </w:r>
            <w:r w:rsidRPr="00D05988">
              <w:rPr>
                <w:rFonts w:cs="Times New Roman"/>
                <w:sz w:val="24"/>
                <w:szCs w:val="24"/>
                <w:lang w:val="kk-KZ"/>
              </w:rPr>
              <w:t>есту</w:t>
            </w:r>
            <w:r w:rsidRPr="00D05988">
              <w:rPr>
                <w:rFonts w:cs="Times New Roman"/>
                <w:spacing w:val="-6"/>
                <w:sz w:val="24"/>
                <w:szCs w:val="24"/>
                <w:lang w:val="kk-KZ"/>
              </w:rPr>
              <w:t xml:space="preserve"> </w:t>
            </w:r>
            <w:r w:rsidRPr="00D05988">
              <w:rPr>
                <w:rFonts w:cs="Times New Roman"/>
                <w:sz w:val="24"/>
                <w:szCs w:val="24"/>
                <w:lang w:val="kk-KZ"/>
              </w:rPr>
              <w:t>арқылы</w:t>
            </w:r>
            <w:r w:rsidRPr="00D05988">
              <w:rPr>
                <w:rFonts w:cs="Times New Roman"/>
                <w:spacing w:val="-1"/>
                <w:sz w:val="24"/>
                <w:szCs w:val="24"/>
                <w:lang w:val="kk-KZ"/>
              </w:rPr>
              <w:t xml:space="preserve"> </w:t>
            </w:r>
            <w:r w:rsidRPr="00D05988">
              <w:rPr>
                <w:rFonts w:cs="Times New Roman"/>
                <w:sz w:val="24"/>
                <w:szCs w:val="24"/>
                <w:lang w:val="kk-KZ"/>
              </w:rPr>
              <w:t>тануды</w:t>
            </w:r>
            <w:r w:rsidRPr="00D05988">
              <w:rPr>
                <w:rFonts w:cs="Times New Roman"/>
                <w:spacing w:val="-1"/>
                <w:sz w:val="24"/>
                <w:szCs w:val="24"/>
                <w:lang w:val="kk-KZ"/>
              </w:rPr>
              <w:t xml:space="preserve"> </w:t>
            </w:r>
            <w:r w:rsidRPr="00D05988">
              <w:rPr>
                <w:rFonts w:cs="Times New Roman"/>
                <w:sz w:val="24"/>
                <w:szCs w:val="24"/>
                <w:lang w:val="kk-KZ"/>
              </w:rPr>
              <w:t>қалыптастыру.</w:t>
            </w:r>
          </w:p>
          <w:p w14:paraId="07C6FA4D" w14:textId="77777777" w:rsidR="003751DC" w:rsidRPr="00D05988" w:rsidRDefault="003751DC" w:rsidP="00A40CE7">
            <w:pPr>
              <w:spacing w:after="0"/>
              <w:rPr>
                <w:rFonts w:cs="Times New Roman"/>
                <w:color w:val="000000"/>
                <w:sz w:val="24"/>
                <w:szCs w:val="24"/>
                <w:lang w:val="kk-KZ"/>
              </w:rPr>
            </w:pPr>
            <w:r w:rsidRPr="00D05988">
              <w:rPr>
                <w:rFonts w:cs="Times New Roman"/>
                <w:sz w:val="24"/>
                <w:szCs w:val="24"/>
                <w:lang w:val="kk-KZ"/>
              </w:rPr>
              <w:t>Қылқаламмен бояуда оны бояуға ақырын батыруды, алынған</w:t>
            </w:r>
            <w:r w:rsidRPr="00D05988">
              <w:rPr>
                <w:rFonts w:cs="Times New Roman"/>
                <w:spacing w:val="1"/>
                <w:sz w:val="24"/>
                <w:szCs w:val="24"/>
                <w:lang w:val="kk-KZ"/>
              </w:rPr>
              <w:t xml:space="preserve"> </w:t>
            </w:r>
            <w:r w:rsidRPr="00D05988">
              <w:rPr>
                <w:rFonts w:cs="Times New Roman"/>
                <w:sz w:val="24"/>
                <w:szCs w:val="24"/>
                <w:lang w:val="kk-KZ"/>
              </w:rPr>
              <w:t xml:space="preserve">артық бояуды құтының шетіне </w:t>
            </w:r>
            <w:r w:rsidRPr="00D05988">
              <w:rPr>
                <w:rFonts w:cs="Times New Roman"/>
                <w:sz w:val="24"/>
                <w:szCs w:val="24"/>
                <w:lang w:val="kk-KZ"/>
              </w:rPr>
              <w:lastRenderedPageBreak/>
              <w:t>қылқаламды ақырын басынан басып, ағызып</w:t>
            </w:r>
            <w:r w:rsidRPr="00D05988">
              <w:rPr>
                <w:rFonts w:cs="Times New Roman"/>
                <w:spacing w:val="1"/>
                <w:sz w:val="24"/>
                <w:szCs w:val="24"/>
                <w:lang w:val="kk-KZ"/>
              </w:rPr>
              <w:t xml:space="preserve"> </w:t>
            </w:r>
            <w:r w:rsidRPr="00D05988">
              <w:rPr>
                <w:rFonts w:cs="Times New Roman"/>
                <w:sz w:val="24"/>
                <w:szCs w:val="24"/>
                <w:lang w:val="kk-KZ"/>
              </w:rPr>
              <w:t>жіберіп бояуды, бояудың келесі түсін қолдану. Кесектерді</w:t>
            </w:r>
            <w:r w:rsidRPr="00D05988">
              <w:rPr>
                <w:rFonts w:cs="Times New Roman"/>
                <w:spacing w:val="-5"/>
                <w:sz w:val="24"/>
                <w:szCs w:val="24"/>
                <w:lang w:val="kk-KZ"/>
              </w:rPr>
              <w:t xml:space="preserve"> </w:t>
            </w:r>
            <w:r w:rsidRPr="00D05988">
              <w:rPr>
                <w:rFonts w:cs="Times New Roman"/>
                <w:sz w:val="24"/>
                <w:szCs w:val="24"/>
                <w:lang w:val="kk-KZ"/>
              </w:rPr>
              <w:t>алақандарының</w:t>
            </w:r>
            <w:r w:rsidRPr="00D05988">
              <w:rPr>
                <w:rFonts w:cs="Times New Roman"/>
                <w:spacing w:val="-6"/>
                <w:sz w:val="24"/>
                <w:szCs w:val="24"/>
                <w:lang w:val="kk-KZ"/>
              </w:rPr>
              <w:t xml:space="preserve"> </w:t>
            </w:r>
            <w:r w:rsidRPr="00D05988">
              <w:rPr>
                <w:rFonts w:cs="Times New Roman"/>
                <w:sz w:val="24"/>
                <w:szCs w:val="24"/>
                <w:lang w:val="kk-KZ"/>
              </w:rPr>
              <w:t>арасында</w:t>
            </w:r>
            <w:r w:rsidRPr="00D05988">
              <w:rPr>
                <w:rFonts w:cs="Times New Roman"/>
                <w:spacing w:val="-9"/>
                <w:sz w:val="24"/>
                <w:szCs w:val="24"/>
                <w:lang w:val="kk-KZ"/>
              </w:rPr>
              <w:t xml:space="preserve"> </w:t>
            </w:r>
            <w:r w:rsidRPr="00D05988">
              <w:rPr>
                <w:rFonts w:cs="Times New Roman"/>
                <w:sz w:val="24"/>
                <w:szCs w:val="24"/>
                <w:lang w:val="kk-KZ"/>
              </w:rPr>
              <w:t>домалату,</w:t>
            </w:r>
            <w:r w:rsidRPr="00D05988">
              <w:rPr>
                <w:rFonts w:cs="Times New Roman"/>
                <w:spacing w:val="-7"/>
                <w:sz w:val="24"/>
                <w:szCs w:val="24"/>
                <w:lang w:val="kk-KZ"/>
              </w:rPr>
              <w:t xml:space="preserve"> </w:t>
            </w:r>
            <w:r w:rsidRPr="00D05988">
              <w:rPr>
                <w:rFonts w:cs="Times New Roman"/>
                <w:sz w:val="24"/>
                <w:szCs w:val="24"/>
                <w:lang w:val="kk-KZ"/>
              </w:rPr>
              <w:t>есу,</w:t>
            </w:r>
            <w:r w:rsidRPr="00D05988">
              <w:rPr>
                <w:rFonts w:cs="Times New Roman"/>
                <w:spacing w:val="-7"/>
                <w:sz w:val="24"/>
                <w:szCs w:val="24"/>
                <w:lang w:val="kk-KZ"/>
              </w:rPr>
              <w:t xml:space="preserve"> </w:t>
            </w:r>
            <w:r w:rsidRPr="00D05988">
              <w:rPr>
                <w:rFonts w:cs="Times New Roman"/>
                <w:sz w:val="24"/>
                <w:szCs w:val="24"/>
                <w:lang w:val="kk-KZ"/>
              </w:rPr>
              <w:t>жаю</w:t>
            </w:r>
            <w:r w:rsidRPr="00D05988">
              <w:rPr>
                <w:rFonts w:cs="Times New Roman"/>
                <w:spacing w:val="-7"/>
                <w:sz w:val="24"/>
                <w:szCs w:val="24"/>
                <w:lang w:val="kk-KZ"/>
              </w:rPr>
              <w:t xml:space="preserve"> </w:t>
            </w:r>
            <w:r w:rsidRPr="00D05988">
              <w:rPr>
                <w:rFonts w:cs="Times New Roman"/>
                <w:sz w:val="24"/>
                <w:szCs w:val="24"/>
                <w:lang w:val="kk-KZ"/>
              </w:rPr>
              <w:t>тәсілдері</w:t>
            </w:r>
            <w:r w:rsidRPr="00D05988">
              <w:rPr>
                <w:rFonts w:cs="Times New Roman"/>
                <w:spacing w:val="-5"/>
                <w:sz w:val="24"/>
                <w:szCs w:val="24"/>
                <w:lang w:val="kk-KZ"/>
              </w:rPr>
              <w:t xml:space="preserve"> </w:t>
            </w:r>
            <w:r w:rsidRPr="00D05988">
              <w:rPr>
                <w:rFonts w:cs="Times New Roman"/>
                <w:sz w:val="24"/>
                <w:szCs w:val="24"/>
                <w:lang w:val="kk-KZ"/>
              </w:rPr>
              <w:t>арқылы</w:t>
            </w:r>
            <w:r w:rsidRPr="00D05988">
              <w:rPr>
                <w:rFonts w:cs="Times New Roman"/>
                <w:spacing w:val="-67"/>
                <w:sz w:val="24"/>
                <w:szCs w:val="24"/>
                <w:lang w:val="kk-KZ"/>
              </w:rPr>
              <w:t xml:space="preserve"> </w:t>
            </w:r>
            <w:r w:rsidRPr="00D05988">
              <w:rPr>
                <w:rFonts w:cs="Times New Roman"/>
                <w:sz w:val="24"/>
                <w:szCs w:val="24"/>
                <w:lang w:val="kk-KZ"/>
              </w:rPr>
              <w:t>заттарды</w:t>
            </w:r>
            <w:r w:rsidRPr="00D05988">
              <w:rPr>
                <w:rFonts w:cs="Times New Roman"/>
                <w:spacing w:val="-1"/>
                <w:sz w:val="24"/>
                <w:szCs w:val="24"/>
                <w:lang w:val="kk-KZ"/>
              </w:rPr>
              <w:t xml:space="preserve"> </w:t>
            </w:r>
            <w:r w:rsidRPr="00D05988">
              <w:rPr>
                <w:rFonts w:cs="Times New Roman"/>
                <w:sz w:val="24"/>
                <w:szCs w:val="24"/>
                <w:lang w:val="kk-KZ"/>
              </w:rPr>
              <w:t>мүсіндеу</w:t>
            </w:r>
            <w:r w:rsidRPr="00D05988">
              <w:rPr>
                <w:rFonts w:cs="Times New Roman"/>
                <w:spacing w:val="-4"/>
                <w:sz w:val="24"/>
                <w:szCs w:val="24"/>
                <w:lang w:val="kk-KZ"/>
              </w:rPr>
              <w:t xml:space="preserve"> </w:t>
            </w:r>
            <w:r w:rsidRPr="00D05988">
              <w:rPr>
                <w:rFonts w:cs="Times New Roman"/>
                <w:sz w:val="24"/>
                <w:szCs w:val="24"/>
                <w:lang w:val="kk-KZ"/>
              </w:rPr>
              <w:t>(ыдыстар,</w:t>
            </w:r>
            <w:r w:rsidRPr="00D05988">
              <w:rPr>
                <w:rFonts w:cs="Times New Roman"/>
                <w:spacing w:val="-1"/>
                <w:sz w:val="24"/>
                <w:szCs w:val="24"/>
                <w:lang w:val="kk-KZ"/>
              </w:rPr>
              <w:t xml:space="preserve"> </w:t>
            </w:r>
            <w:r w:rsidRPr="00D05988">
              <w:rPr>
                <w:rFonts w:cs="Times New Roman"/>
                <w:sz w:val="24"/>
                <w:szCs w:val="24"/>
                <w:lang w:val="kk-KZ"/>
              </w:rPr>
              <w:t>ойыншықтар).</w:t>
            </w:r>
          </w:p>
          <w:p w14:paraId="777D1F7B"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 xml:space="preserve"> (Математика </w:t>
            </w:r>
          </w:p>
          <w:p w14:paraId="162DA4C7"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негіздері, қоршаған </w:t>
            </w:r>
          </w:p>
          <w:p w14:paraId="701719C4"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ортамен </w:t>
            </w:r>
          </w:p>
          <w:p w14:paraId="41446C3D"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таныстыру, Сурет </w:t>
            </w:r>
          </w:p>
          <w:p w14:paraId="78F939B2"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салу, мүсіндеу)</w:t>
            </w:r>
          </w:p>
          <w:p w14:paraId="0C276431" w14:textId="77777777" w:rsidR="003751DC" w:rsidRPr="00D05988" w:rsidRDefault="003751DC" w:rsidP="00A40CE7">
            <w:pPr>
              <w:spacing w:after="0"/>
              <w:ind w:left="1416" w:hanging="1416"/>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w:t>
            </w:r>
          </w:p>
          <w:p w14:paraId="5E3B6F76" w14:textId="77777777" w:rsidR="003751DC" w:rsidRPr="00D05988" w:rsidRDefault="003751DC" w:rsidP="00A40CE7">
            <w:pPr>
              <w:spacing w:after="0"/>
              <w:ind w:left="1416" w:hanging="1416"/>
              <w:rPr>
                <w:rFonts w:cs="Times New Roman"/>
                <w:b/>
                <w:sz w:val="24"/>
                <w:szCs w:val="24"/>
                <w:lang w:val="kk-KZ"/>
              </w:rPr>
            </w:pPr>
            <w:r w:rsidRPr="00D05988">
              <w:rPr>
                <w:rFonts w:cs="Times New Roman"/>
                <w:sz w:val="24"/>
                <w:szCs w:val="24"/>
                <w:lang w:val="kk-KZ"/>
              </w:rPr>
              <w:t>ұзын-қысқа, бірдей,</w:t>
            </w:r>
            <w:r w:rsidRPr="00D05988">
              <w:rPr>
                <w:rFonts w:cs="Times New Roman"/>
                <w:spacing w:val="1"/>
                <w:sz w:val="24"/>
                <w:szCs w:val="24"/>
                <w:lang w:val="kk-KZ"/>
              </w:rPr>
              <w:t xml:space="preserve"> </w:t>
            </w:r>
            <w:r w:rsidRPr="00D05988">
              <w:rPr>
                <w:rFonts w:cs="Times New Roman"/>
                <w:sz w:val="24"/>
                <w:szCs w:val="24"/>
                <w:lang w:val="kk-KZ"/>
              </w:rPr>
              <w:t>тең</w:t>
            </w:r>
          </w:p>
        </w:tc>
        <w:tc>
          <w:tcPr>
            <w:tcW w:w="2418" w:type="dxa"/>
            <w:gridSpan w:val="2"/>
            <w:shd w:val="clear" w:color="auto" w:fill="auto"/>
          </w:tcPr>
          <w:p w14:paraId="292FDC88" w14:textId="77777777" w:rsidR="003751DC" w:rsidRPr="005B03E6" w:rsidRDefault="003751DC"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w:t>
            </w:r>
            <w:r w:rsidRPr="00292DF8">
              <w:rPr>
                <w:rFonts w:cs="Times New Roman"/>
                <w:b/>
                <w:bCs/>
                <w:sz w:val="24"/>
                <w:szCs w:val="24"/>
                <w:lang w:val="kk-KZ"/>
              </w:rPr>
              <w:t>Түлкі мен қоян</w:t>
            </w:r>
            <w:r w:rsidRPr="005B03E6">
              <w:rPr>
                <w:rFonts w:cs="Times New Roman"/>
                <w:sz w:val="24"/>
                <w:szCs w:val="24"/>
                <w:lang w:val="kk-KZ"/>
              </w:rPr>
              <w:t>»</w:t>
            </w:r>
          </w:p>
          <w:p w14:paraId="2C2C1F01" w14:textId="77777777" w:rsidR="003751DC" w:rsidRPr="005B03E6" w:rsidRDefault="003751DC"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w:t>
            </w:r>
            <w:r w:rsidRPr="005B03E6">
              <w:rPr>
                <w:rFonts w:cs="Times New Roman"/>
                <w:sz w:val="24"/>
                <w:szCs w:val="24"/>
                <w:lang w:val="kk-KZ"/>
              </w:rPr>
              <w:lastRenderedPageBreak/>
              <w:t xml:space="preserve">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33AE3BC9" w14:textId="77777777" w:rsidR="003751DC" w:rsidRPr="005B03E6" w:rsidRDefault="003751DC" w:rsidP="00A40CE7">
            <w:pPr>
              <w:rPr>
                <w:rFonts w:cs="Times New Roman"/>
                <w:b/>
                <w:sz w:val="24"/>
                <w:szCs w:val="24"/>
                <w:lang w:val="kk-KZ"/>
              </w:rPr>
            </w:pPr>
            <w:r w:rsidRPr="005B03E6">
              <w:rPr>
                <w:rFonts w:cs="Times New Roman"/>
                <w:b/>
                <w:sz w:val="24"/>
                <w:szCs w:val="24"/>
                <w:lang w:val="kk-KZ"/>
              </w:rPr>
              <w:t xml:space="preserve">(Көркем әдебиет,Сөйлеуді дамыту.Қазақ тілі) </w:t>
            </w:r>
          </w:p>
          <w:p w14:paraId="3E38605E" w14:textId="77777777" w:rsidR="003751DC" w:rsidRPr="00D05988" w:rsidRDefault="003751DC" w:rsidP="00A40CE7">
            <w:pPr>
              <w:spacing w:after="0"/>
              <w:ind w:left="1416" w:hanging="1416"/>
              <w:rPr>
                <w:rFonts w:eastAsia="Calibri" w:cs="Times New Roman"/>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280" w:type="dxa"/>
            <w:tcBorders>
              <w:bottom w:val="nil"/>
            </w:tcBorders>
            <w:shd w:val="clear" w:color="auto" w:fill="auto"/>
          </w:tcPr>
          <w:p w14:paraId="13D5C188" w14:textId="77777777" w:rsidR="00364C8B" w:rsidRDefault="00BE69AF">
            <w:r>
              <w:lastRenderedPageBreak/>
              <w:t>Тәжірибе.</w:t>
            </w:r>
            <w:r>
              <w:br/>
              <w:t>Судың құ</w:t>
            </w:r>
            <w:r>
              <w:t>рамын тексеру.</w:t>
            </w:r>
            <w:r>
              <w:br/>
              <w:t>Тәжірибе мазмұны:</w:t>
            </w:r>
            <w:r>
              <w:br/>
              <w:t>Суды екі стақанға құю.Бірінші стақанға жұмыртқаны салдық,ол батып кетті.Екінші стақанға тұз салып жұмыртқаны салсақ,ол батпайды.</w:t>
            </w:r>
            <w:r>
              <w:br/>
              <w:t xml:space="preserve"> (Қоршаған әлеммен таныстыру)</w:t>
            </w:r>
            <w:r>
              <w:br/>
              <w:t>Д/о:«Түрлі-түсті пішіндер»</w:t>
            </w:r>
            <w:r>
              <w:br/>
              <w:t xml:space="preserve">Мақсаты: </w:t>
            </w:r>
            <w:r>
              <w:br/>
              <w:t>Балаларды геометриялық фигу</w:t>
            </w:r>
            <w:r>
              <w:t xml:space="preserve">ралармен: </w:t>
            </w:r>
            <w:r>
              <w:lastRenderedPageBreak/>
              <w:t>үшбұрыш, шаршы, дөңгелекпен таныстыру, ұстау және көру тәсілдері арқылы аталған фигураларды зерттеуге мүмкіндік беру.</w:t>
            </w:r>
            <w:r>
              <w:br/>
              <w:t>Сурет салу техникасының бастапқы дағдыларына игеру.</w:t>
            </w:r>
            <w:r>
              <w:br/>
              <w:t>Бұйымдарды мүсіндеу, оларды таяқшамен безендіру.</w:t>
            </w:r>
            <w:r>
              <w:br/>
              <w:t xml:space="preserve">(Математика </w:t>
            </w:r>
            <w:r>
              <w:br/>
              <w:t>негіздері, сур</w:t>
            </w:r>
            <w:r>
              <w:t>ет</w:t>
            </w:r>
            <w:r>
              <w:br/>
              <w:t xml:space="preserve">салу, мүсіндеу) </w:t>
            </w:r>
            <w:r>
              <w:br/>
              <w:t>Сөздік жұмыс:</w:t>
            </w:r>
            <w:r>
              <w:br/>
              <w:t xml:space="preserve">үшбұрыш, шаршы, </w:t>
            </w:r>
            <w:r>
              <w:br/>
              <w:t>дөңгелек</w:t>
            </w:r>
          </w:p>
        </w:tc>
        <w:tc>
          <w:tcPr>
            <w:tcW w:w="2274" w:type="dxa"/>
            <w:shd w:val="clear" w:color="auto" w:fill="auto"/>
          </w:tcPr>
          <w:p w14:paraId="0A6E278C"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lastRenderedPageBreak/>
              <w:t>Д/о:«Артығын тап»</w:t>
            </w:r>
          </w:p>
          <w:p w14:paraId="3EEFCE9F"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sz w:val="24"/>
                <w:szCs w:val="24"/>
                <w:lang w:val="kk-KZ"/>
              </w:rPr>
              <w:t xml:space="preserve"> </w:t>
            </w:r>
          </w:p>
          <w:p w14:paraId="10D67C69"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05988">
              <w:rPr>
                <w:rFonts w:cs="Times New Roman"/>
                <w:iCs/>
                <w:color w:val="000000"/>
                <w:sz w:val="24"/>
                <w:szCs w:val="24"/>
                <w:lang w:val="kk-KZ"/>
              </w:rPr>
              <w:t xml:space="preserve"> Жаяу жүргіншілерге және жолаушыларға арналған қарапайым ережелермен </w:t>
            </w:r>
            <w:r w:rsidRPr="00D05988">
              <w:rPr>
                <w:rFonts w:cs="Times New Roman"/>
                <w:iCs/>
                <w:color w:val="000000"/>
                <w:sz w:val="24"/>
                <w:szCs w:val="24"/>
                <w:lang w:val="kk-KZ"/>
              </w:rPr>
              <w:lastRenderedPageBreak/>
              <w:t>таныстыру.</w:t>
            </w:r>
            <w:r w:rsidRPr="00D05988">
              <w:rPr>
                <w:rFonts w:cs="Times New Roman"/>
                <w:color w:val="000000"/>
                <w:sz w:val="24"/>
                <w:szCs w:val="24"/>
                <w:lang w:val="kk-KZ"/>
              </w:rPr>
              <w:t xml:space="preserve"> Негізгі түстерді дұрыс атауды үйрету. </w:t>
            </w:r>
          </w:p>
          <w:p w14:paraId="0F6F8909" w14:textId="77777777" w:rsidR="003751DC" w:rsidRPr="00D05988" w:rsidRDefault="003751DC" w:rsidP="00A40CE7">
            <w:pPr>
              <w:spacing w:after="0"/>
              <w:rPr>
                <w:rFonts w:cs="Times New Roman"/>
                <w:iCs/>
                <w:color w:val="000000"/>
                <w:sz w:val="24"/>
                <w:szCs w:val="24"/>
                <w:lang w:val="kk-KZ"/>
              </w:rPr>
            </w:pPr>
            <w:r w:rsidRPr="00D05988">
              <w:rPr>
                <w:rFonts w:cs="Times New Roman"/>
                <w:color w:val="000000"/>
                <w:sz w:val="24"/>
                <w:szCs w:val="24"/>
                <w:lang w:val="kk-KZ"/>
              </w:rPr>
              <w:t>Мүсіндеу тәсілдерін қолдана отырып, өзіне ұнаған бұйымдарды мүсіндеу</w:t>
            </w:r>
          </w:p>
          <w:p w14:paraId="44E8DD49"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(Математика негіздері,Қорша</w:t>
            </w:r>
          </w:p>
          <w:p w14:paraId="347E0A25"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ған ортамен таныстыру,Сурет салу-мүсіндеу)</w:t>
            </w:r>
          </w:p>
          <w:p w14:paraId="6257F200"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Сөздік жұмыс:</w:t>
            </w:r>
          </w:p>
          <w:p w14:paraId="62EBCB8E" w14:textId="77777777" w:rsidR="003751DC" w:rsidRPr="00D05988" w:rsidRDefault="003751DC" w:rsidP="00A40CE7">
            <w:pPr>
              <w:spacing w:after="0"/>
              <w:ind w:left="1416" w:hanging="1416"/>
              <w:rPr>
                <w:rFonts w:cs="Times New Roman"/>
                <w:color w:val="000000"/>
                <w:sz w:val="24"/>
                <w:szCs w:val="24"/>
                <w:lang w:val="kk-KZ"/>
              </w:rPr>
            </w:pPr>
            <w:r w:rsidRPr="00D05988">
              <w:rPr>
                <w:rFonts w:cs="Times New Roman"/>
                <w:color w:val="000000"/>
                <w:sz w:val="24"/>
                <w:szCs w:val="24"/>
                <w:lang w:val="kk-KZ"/>
              </w:rPr>
              <w:t xml:space="preserve">үшбұрыш, шаршы, </w:t>
            </w:r>
          </w:p>
          <w:p w14:paraId="0AECF376" w14:textId="77777777" w:rsidR="003751DC" w:rsidRPr="00D05988" w:rsidRDefault="003751DC" w:rsidP="00A40CE7">
            <w:pPr>
              <w:spacing w:after="0"/>
              <w:ind w:left="1416" w:hanging="1416"/>
              <w:rPr>
                <w:rFonts w:cs="Times New Roman"/>
                <w:b/>
                <w:sz w:val="24"/>
                <w:szCs w:val="24"/>
                <w:lang w:val="kk-KZ"/>
              </w:rPr>
            </w:pPr>
            <w:r w:rsidRPr="00D05988">
              <w:rPr>
                <w:rFonts w:cs="Times New Roman"/>
                <w:color w:val="000000"/>
                <w:sz w:val="24"/>
                <w:szCs w:val="24"/>
                <w:lang w:val="kk-KZ"/>
              </w:rPr>
              <w:t>дөңгелек</w:t>
            </w:r>
          </w:p>
          <w:p w14:paraId="3F44A66C" w14:textId="77777777" w:rsidR="003751DC" w:rsidRPr="00D05988" w:rsidRDefault="003751DC" w:rsidP="00A40CE7">
            <w:pPr>
              <w:spacing w:after="0"/>
              <w:ind w:left="1416" w:hanging="1416"/>
              <w:rPr>
                <w:rFonts w:eastAsia="Calibri" w:cs="Times New Roman"/>
                <w:color w:val="000000"/>
                <w:sz w:val="24"/>
                <w:szCs w:val="24"/>
                <w:lang w:val="kk-KZ"/>
              </w:rPr>
            </w:pPr>
          </w:p>
        </w:tc>
        <w:tc>
          <w:tcPr>
            <w:tcW w:w="2103" w:type="dxa"/>
            <w:gridSpan w:val="2"/>
            <w:shd w:val="clear" w:color="auto" w:fill="auto"/>
          </w:tcPr>
          <w:p w14:paraId="47B14BAF" w14:textId="77777777" w:rsidR="003751DC" w:rsidRPr="00D05988" w:rsidRDefault="003751DC" w:rsidP="00A40CE7">
            <w:pPr>
              <w:spacing w:after="0"/>
              <w:rPr>
                <w:rFonts w:eastAsia="Courier New" w:cs="Times New Roman"/>
                <w:b/>
                <w:bCs/>
                <w:color w:val="000000"/>
                <w:sz w:val="24"/>
                <w:szCs w:val="24"/>
                <w:lang w:val="kk-KZ" w:eastAsia="kk-KZ" w:bidi="kk-KZ"/>
              </w:rPr>
            </w:pPr>
            <w:r w:rsidRPr="00D05988">
              <w:rPr>
                <w:rFonts w:eastAsia="Courier New" w:cs="Times New Roman"/>
                <w:b/>
                <w:bCs/>
                <w:color w:val="000000"/>
                <w:sz w:val="24"/>
                <w:szCs w:val="24"/>
                <w:lang w:val="kk-KZ" w:eastAsia="kk-KZ" w:bidi="kk-KZ"/>
              </w:rPr>
              <w:lastRenderedPageBreak/>
              <w:t xml:space="preserve"> Д/о: «Біреу және көп»</w:t>
            </w:r>
          </w:p>
          <w:p w14:paraId="77B1593B" w14:textId="77777777" w:rsidR="003751DC" w:rsidRPr="00D05988" w:rsidRDefault="003751DC" w:rsidP="00A40CE7">
            <w:pPr>
              <w:spacing w:after="0"/>
              <w:rPr>
                <w:rFonts w:eastAsia="Calibri" w:cs="Times New Roman"/>
                <w:iCs/>
                <w:color w:val="000000"/>
                <w:sz w:val="24"/>
                <w:szCs w:val="24"/>
                <w:lang w:val="kk-KZ"/>
              </w:rPr>
            </w:pPr>
            <w:r w:rsidRPr="00D05988">
              <w:rPr>
                <w:rFonts w:eastAsia="Courier New" w:cs="Times New Roman"/>
                <w:b/>
                <w:bCs/>
                <w:color w:val="000000"/>
                <w:sz w:val="24"/>
                <w:szCs w:val="24"/>
                <w:lang w:val="kk-KZ" w:eastAsia="kk-KZ" w:bidi="kk-KZ"/>
              </w:rPr>
              <w:t>Мақсаты:</w:t>
            </w:r>
            <w:r w:rsidRPr="00D05988">
              <w:rPr>
                <w:rFonts w:cs="Times New Roman"/>
                <w:sz w:val="24"/>
                <w:szCs w:val="24"/>
                <w:lang w:val="kk-KZ"/>
              </w:rPr>
              <w:t xml:space="preserve"> Өзінің</w:t>
            </w:r>
            <w:r w:rsidRPr="00D05988">
              <w:rPr>
                <w:rFonts w:cs="Times New Roman"/>
                <w:spacing w:val="7"/>
                <w:sz w:val="24"/>
                <w:szCs w:val="24"/>
                <w:lang w:val="kk-KZ"/>
              </w:rPr>
              <w:t xml:space="preserve"> </w:t>
            </w:r>
            <w:r w:rsidRPr="00D05988">
              <w:rPr>
                <w:rFonts w:cs="Times New Roman"/>
                <w:sz w:val="24"/>
                <w:szCs w:val="24"/>
                <w:lang w:val="kk-KZ"/>
              </w:rPr>
              <w:t>дене</w:t>
            </w:r>
            <w:r w:rsidRPr="00D05988">
              <w:rPr>
                <w:rFonts w:cs="Times New Roman"/>
                <w:spacing w:val="8"/>
                <w:sz w:val="24"/>
                <w:szCs w:val="24"/>
                <w:lang w:val="kk-KZ"/>
              </w:rPr>
              <w:t xml:space="preserve"> </w:t>
            </w:r>
            <w:r w:rsidRPr="00D05988">
              <w:rPr>
                <w:rFonts w:cs="Times New Roman"/>
                <w:sz w:val="24"/>
                <w:szCs w:val="24"/>
                <w:lang w:val="kk-KZ"/>
              </w:rPr>
              <w:t>мүшелерін</w:t>
            </w:r>
            <w:r w:rsidRPr="00D05988">
              <w:rPr>
                <w:rFonts w:cs="Times New Roman"/>
                <w:spacing w:val="7"/>
                <w:sz w:val="24"/>
                <w:szCs w:val="24"/>
                <w:lang w:val="kk-KZ"/>
              </w:rPr>
              <w:t xml:space="preserve"> </w:t>
            </w:r>
            <w:r w:rsidRPr="00D05988">
              <w:rPr>
                <w:rFonts w:cs="Times New Roman"/>
                <w:sz w:val="24"/>
                <w:szCs w:val="24"/>
                <w:lang w:val="kk-KZ"/>
              </w:rPr>
              <w:t>бағдарлау</w:t>
            </w:r>
            <w:r w:rsidRPr="00D05988">
              <w:rPr>
                <w:rFonts w:cs="Times New Roman"/>
                <w:spacing w:val="4"/>
                <w:sz w:val="24"/>
                <w:szCs w:val="24"/>
                <w:lang w:val="kk-KZ"/>
              </w:rPr>
              <w:t xml:space="preserve"> </w:t>
            </w:r>
            <w:r w:rsidRPr="00D05988">
              <w:rPr>
                <w:rFonts w:cs="Times New Roman"/>
                <w:sz w:val="24"/>
                <w:szCs w:val="24"/>
                <w:lang w:val="kk-KZ"/>
              </w:rPr>
              <w:t>және</w:t>
            </w:r>
            <w:r w:rsidRPr="00D05988">
              <w:rPr>
                <w:rFonts w:cs="Times New Roman"/>
                <w:spacing w:val="12"/>
                <w:sz w:val="24"/>
                <w:szCs w:val="24"/>
                <w:lang w:val="kk-KZ"/>
              </w:rPr>
              <w:t xml:space="preserve"> </w:t>
            </w:r>
            <w:r w:rsidRPr="00D05988">
              <w:rPr>
                <w:rFonts w:cs="Times New Roman"/>
                <w:sz w:val="24"/>
                <w:szCs w:val="24"/>
                <w:lang w:val="kk-KZ"/>
              </w:rPr>
              <w:t>осыған</w:t>
            </w:r>
            <w:r w:rsidRPr="00D05988">
              <w:rPr>
                <w:rFonts w:cs="Times New Roman"/>
                <w:spacing w:val="6"/>
                <w:sz w:val="24"/>
                <w:szCs w:val="24"/>
                <w:lang w:val="kk-KZ"/>
              </w:rPr>
              <w:t xml:space="preserve"> </w:t>
            </w:r>
            <w:r w:rsidRPr="00D05988">
              <w:rPr>
                <w:rFonts w:cs="Times New Roman"/>
                <w:sz w:val="24"/>
                <w:szCs w:val="24"/>
                <w:lang w:val="kk-KZ"/>
              </w:rPr>
              <w:t>байланысты</w:t>
            </w:r>
            <w:r w:rsidRPr="00D05988">
              <w:rPr>
                <w:rFonts w:cs="Times New Roman"/>
                <w:spacing w:val="5"/>
                <w:sz w:val="24"/>
                <w:szCs w:val="24"/>
                <w:lang w:val="kk-KZ"/>
              </w:rPr>
              <w:t xml:space="preserve"> </w:t>
            </w:r>
            <w:r w:rsidRPr="00D05988">
              <w:rPr>
                <w:rFonts w:cs="Times New Roman"/>
                <w:sz w:val="24"/>
                <w:szCs w:val="24"/>
                <w:lang w:val="kk-KZ"/>
              </w:rPr>
              <w:t>өзіне</w:t>
            </w:r>
            <w:r w:rsidRPr="00D05988">
              <w:rPr>
                <w:rFonts w:cs="Times New Roman"/>
                <w:spacing w:val="8"/>
                <w:sz w:val="24"/>
                <w:szCs w:val="24"/>
                <w:lang w:val="kk-KZ"/>
              </w:rPr>
              <w:t xml:space="preserve"> </w:t>
            </w:r>
            <w:r w:rsidRPr="00D05988">
              <w:rPr>
                <w:rFonts w:cs="Times New Roman"/>
                <w:sz w:val="24"/>
                <w:szCs w:val="24"/>
                <w:lang w:val="kk-KZ"/>
              </w:rPr>
              <w:t>қатысты</w:t>
            </w:r>
            <w:r w:rsidRPr="00D05988">
              <w:rPr>
                <w:rFonts w:cs="Times New Roman"/>
                <w:spacing w:val="-67"/>
                <w:sz w:val="24"/>
                <w:szCs w:val="24"/>
                <w:lang w:val="kk-KZ"/>
              </w:rPr>
              <w:t xml:space="preserve">   </w:t>
            </w:r>
            <w:r w:rsidRPr="00D05988">
              <w:rPr>
                <w:rFonts w:cs="Times New Roman"/>
                <w:sz w:val="24"/>
                <w:szCs w:val="24"/>
                <w:lang w:val="kk-KZ"/>
              </w:rPr>
              <w:t>кеңістік</w:t>
            </w:r>
            <w:r w:rsidRPr="00D05988">
              <w:rPr>
                <w:rFonts w:cs="Times New Roman"/>
                <w:spacing w:val="-1"/>
                <w:sz w:val="24"/>
                <w:szCs w:val="24"/>
                <w:lang w:val="kk-KZ"/>
              </w:rPr>
              <w:t xml:space="preserve"> </w:t>
            </w:r>
            <w:r w:rsidRPr="00D05988">
              <w:rPr>
                <w:rFonts w:cs="Times New Roman"/>
                <w:sz w:val="24"/>
                <w:szCs w:val="24"/>
                <w:lang w:val="kk-KZ"/>
              </w:rPr>
              <w:t>бағыттарын</w:t>
            </w:r>
            <w:r w:rsidRPr="00D05988">
              <w:rPr>
                <w:rFonts w:cs="Times New Roman"/>
                <w:spacing w:val="-3"/>
                <w:sz w:val="24"/>
                <w:szCs w:val="24"/>
                <w:lang w:val="kk-KZ"/>
              </w:rPr>
              <w:t xml:space="preserve"> </w:t>
            </w:r>
            <w:r w:rsidRPr="00D05988">
              <w:rPr>
                <w:rFonts w:cs="Times New Roman"/>
                <w:sz w:val="24"/>
                <w:szCs w:val="24"/>
                <w:lang w:val="kk-KZ"/>
              </w:rPr>
              <w:t>анықтау: үстінде-астында,</w:t>
            </w:r>
            <w:r w:rsidRPr="00D05988">
              <w:rPr>
                <w:rFonts w:cs="Times New Roman"/>
                <w:spacing w:val="-1"/>
                <w:sz w:val="24"/>
                <w:szCs w:val="24"/>
                <w:lang w:val="kk-KZ"/>
              </w:rPr>
              <w:t xml:space="preserve"> </w:t>
            </w:r>
            <w:r w:rsidRPr="00D05988">
              <w:rPr>
                <w:rFonts w:cs="Times New Roman"/>
                <w:sz w:val="24"/>
                <w:szCs w:val="24"/>
                <w:lang w:val="kk-KZ"/>
              </w:rPr>
              <w:t>алдында-артында,</w:t>
            </w:r>
            <w:r w:rsidRPr="00D05988">
              <w:rPr>
                <w:rFonts w:cs="Times New Roman"/>
                <w:spacing w:val="-2"/>
                <w:sz w:val="24"/>
                <w:szCs w:val="24"/>
                <w:lang w:val="kk-KZ"/>
              </w:rPr>
              <w:t xml:space="preserve"> </w:t>
            </w:r>
            <w:r w:rsidRPr="00D05988">
              <w:rPr>
                <w:rFonts w:cs="Times New Roman"/>
                <w:sz w:val="24"/>
                <w:szCs w:val="24"/>
                <w:lang w:val="kk-KZ"/>
              </w:rPr>
              <w:t>оң-сол.</w:t>
            </w:r>
            <w:r w:rsidRPr="00D05988">
              <w:rPr>
                <w:rFonts w:cs="Times New Roman"/>
                <w:color w:val="000000"/>
                <w:sz w:val="24"/>
                <w:szCs w:val="24"/>
                <w:lang w:val="kk-KZ"/>
              </w:rPr>
              <w:t xml:space="preserve"> Қоршаған ортаны қабылдау, кеңістікті бағдарлауға үйрету.</w:t>
            </w:r>
          </w:p>
          <w:p w14:paraId="69B91269"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 xml:space="preserve">Сурет салу техникасының бастапқы </w:t>
            </w:r>
            <w:r w:rsidRPr="00D05988">
              <w:rPr>
                <w:rFonts w:cs="Times New Roman"/>
                <w:color w:val="000000"/>
                <w:sz w:val="24"/>
                <w:szCs w:val="24"/>
                <w:lang w:val="kk-KZ"/>
              </w:rPr>
              <w:lastRenderedPageBreak/>
              <w:t>дағдыларына игеру.</w:t>
            </w:r>
          </w:p>
          <w:p w14:paraId="7C042839" w14:textId="77777777" w:rsidR="003751DC" w:rsidRPr="00D05988" w:rsidRDefault="003751DC" w:rsidP="00A40CE7">
            <w:pPr>
              <w:adjustRightInd w:val="0"/>
              <w:spacing w:after="0"/>
              <w:rPr>
                <w:rFonts w:cs="Times New Roman"/>
                <w:color w:val="000000"/>
                <w:sz w:val="24"/>
                <w:szCs w:val="24"/>
                <w:lang w:val="kk-KZ"/>
              </w:rPr>
            </w:pPr>
            <w:r w:rsidRPr="00D05988">
              <w:rPr>
                <w:rFonts w:cs="Times New Roman"/>
                <w:color w:val="000000"/>
                <w:sz w:val="24"/>
                <w:szCs w:val="24"/>
                <w:lang w:val="kk-KZ"/>
              </w:rPr>
              <w:t>Мүсіндеу тәсілдерін қолдана отырып, өзіне ұнаған бұйымдарды мүсіндеу.</w:t>
            </w:r>
          </w:p>
          <w:p w14:paraId="468809FE"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(Математика негіздері,Қорша</w:t>
            </w:r>
          </w:p>
          <w:p w14:paraId="6BF435B4" w14:textId="77777777" w:rsidR="003751DC" w:rsidRPr="00D05988" w:rsidRDefault="003751DC" w:rsidP="00A40CE7">
            <w:pPr>
              <w:spacing w:after="0"/>
              <w:rPr>
                <w:rFonts w:eastAsia="Calibri" w:cs="Times New Roman"/>
                <w:b/>
                <w:color w:val="000000"/>
                <w:sz w:val="24"/>
                <w:szCs w:val="24"/>
                <w:lang w:val="kk-KZ"/>
              </w:rPr>
            </w:pPr>
            <w:r w:rsidRPr="00D05988">
              <w:rPr>
                <w:rFonts w:eastAsia="Calibri" w:cs="Times New Roman"/>
                <w:b/>
                <w:color w:val="000000"/>
                <w:sz w:val="24"/>
                <w:szCs w:val="24"/>
                <w:lang w:val="kk-KZ"/>
              </w:rPr>
              <w:t>ған ортамен таныстыру,Сурет салу-мүсіндеу)</w:t>
            </w:r>
          </w:p>
          <w:p w14:paraId="12BD31D4"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Сөздік жұмыс:</w:t>
            </w:r>
          </w:p>
          <w:p w14:paraId="7F2D5A2B" w14:textId="77777777" w:rsidR="003751DC" w:rsidRPr="00D05988" w:rsidRDefault="003751DC" w:rsidP="00A40CE7">
            <w:pPr>
              <w:spacing w:after="0"/>
              <w:ind w:left="1416" w:hanging="1416"/>
              <w:rPr>
                <w:rFonts w:cs="Times New Roman"/>
                <w:spacing w:val="-1"/>
                <w:sz w:val="24"/>
                <w:szCs w:val="24"/>
                <w:lang w:val="kk-KZ"/>
              </w:rPr>
            </w:pPr>
            <w:r w:rsidRPr="00D05988">
              <w:rPr>
                <w:rFonts w:cs="Times New Roman"/>
                <w:sz w:val="24"/>
                <w:szCs w:val="24"/>
                <w:lang w:val="kk-KZ"/>
              </w:rPr>
              <w:t>үстінде-астында,</w:t>
            </w:r>
            <w:r w:rsidRPr="00D05988">
              <w:rPr>
                <w:rFonts w:cs="Times New Roman"/>
                <w:spacing w:val="-1"/>
                <w:sz w:val="24"/>
                <w:szCs w:val="24"/>
                <w:lang w:val="kk-KZ"/>
              </w:rPr>
              <w:t xml:space="preserve"> </w:t>
            </w:r>
          </w:p>
          <w:p w14:paraId="09E920C1" w14:textId="77777777" w:rsidR="003751DC" w:rsidRPr="00D05988" w:rsidRDefault="003751DC" w:rsidP="00A40CE7">
            <w:pPr>
              <w:spacing w:after="0"/>
              <w:ind w:left="1416" w:hanging="1416"/>
              <w:rPr>
                <w:rFonts w:cs="Times New Roman"/>
                <w:sz w:val="24"/>
                <w:szCs w:val="24"/>
                <w:lang w:val="kk-KZ"/>
              </w:rPr>
            </w:pPr>
            <w:r w:rsidRPr="00D05988">
              <w:rPr>
                <w:rFonts w:cs="Times New Roman"/>
                <w:sz w:val="24"/>
                <w:szCs w:val="24"/>
                <w:lang w:val="kk-KZ"/>
              </w:rPr>
              <w:t>алдында-артында,</w:t>
            </w:r>
            <w:r w:rsidRPr="00D05988">
              <w:rPr>
                <w:rFonts w:cs="Times New Roman"/>
                <w:spacing w:val="-2"/>
                <w:sz w:val="24"/>
                <w:szCs w:val="24"/>
                <w:lang w:val="kk-KZ"/>
              </w:rPr>
              <w:t xml:space="preserve"> </w:t>
            </w:r>
            <w:r w:rsidRPr="00D05988">
              <w:rPr>
                <w:rFonts w:cs="Times New Roman"/>
                <w:sz w:val="24"/>
                <w:szCs w:val="24"/>
                <w:lang w:val="kk-KZ"/>
              </w:rPr>
              <w:t>оң-</w:t>
            </w:r>
          </w:p>
          <w:p w14:paraId="4F9A4CC7"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 </w:t>
            </w:r>
            <w:r w:rsidRPr="00D05988">
              <w:rPr>
                <w:rFonts w:cs="Times New Roman"/>
                <w:sz w:val="24"/>
                <w:szCs w:val="24"/>
                <w:lang w:val="kk-KZ"/>
              </w:rPr>
              <w:t>сол</w:t>
            </w:r>
          </w:p>
          <w:p w14:paraId="6D803EC3" w14:textId="77777777" w:rsidR="003751DC" w:rsidRPr="00D05988" w:rsidRDefault="003751DC" w:rsidP="00A40CE7">
            <w:pPr>
              <w:spacing w:after="0"/>
              <w:ind w:left="1416" w:hanging="1416"/>
              <w:rPr>
                <w:rFonts w:cs="Times New Roman"/>
                <w:b/>
                <w:sz w:val="24"/>
                <w:szCs w:val="24"/>
                <w:lang w:val="kk-KZ"/>
              </w:rPr>
            </w:pPr>
          </w:p>
        </w:tc>
      </w:tr>
      <w:tr w:rsidR="003751DC" w:rsidRPr="000F06F4" w14:paraId="4EDBEE85" w14:textId="77777777" w:rsidTr="00A40CE7">
        <w:trPr>
          <w:trHeight w:val="552"/>
        </w:trPr>
        <w:tc>
          <w:tcPr>
            <w:tcW w:w="2688" w:type="dxa"/>
          </w:tcPr>
          <w:p w14:paraId="27CA9550" w14:textId="77777777" w:rsidR="003751DC" w:rsidRPr="00736870" w:rsidRDefault="003751DC"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278" w:type="dxa"/>
            <w:tcBorders>
              <w:bottom w:val="nil"/>
              <w:right w:val="single" w:sz="4" w:space="0" w:color="auto"/>
            </w:tcBorders>
          </w:tcPr>
          <w:p w14:paraId="21CEEADE" w14:textId="77777777" w:rsidR="003751DC" w:rsidRPr="006B7088" w:rsidRDefault="003751DC" w:rsidP="00A40CE7">
            <w:pPr>
              <w:spacing w:after="0"/>
              <w:rPr>
                <w:rFonts w:cs="Times New Roman"/>
                <w:b/>
                <w:bCs/>
                <w:color w:val="000000"/>
                <w:sz w:val="24"/>
                <w:szCs w:val="24"/>
                <w:lang w:val="kk-KZ"/>
              </w:rPr>
            </w:pPr>
            <w:r w:rsidRPr="006B7088">
              <w:rPr>
                <w:rFonts w:cs="Times New Roman"/>
                <w:b/>
                <w:bCs/>
                <w:color w:val="000000"/>
                <w:sz w:val="24"/>
                <w:szCs w:val="24"/>
                <w:lang w:val="kk-KZ"/>
              </w:rPr>
              <w:t xml:space="preserve">Дене </w:t>
            </w:r>
            <w:r>
              <w:rPr>
                <w:rFonts w:cs="Times New Roman"/>
                <w:b/>
                <w:bCs/>
                <w:color w:val="000000"/>
                <w:sz w:val="24"/>
                <w:szCs w:val="24"/>
                <w:lang w:val="kk-KZ"/>
              </w:rPr>
              <w:t>тәрбиесі</w:t>
            </w:r>
          </w:p>
          <w:p w14:paraId="1A150118" w14:textId="77777777" w:rsidR="003751DC" w:rsidRPr="00790D68" w:rsidRDefault="003751DC" w:rsidP="00A40CE7">
            <w:pPr>
              <w:pStyle w:val="ad"/>
              <w:spacing w:line="322" w:lineRule="exact"/>
              <w:ind w:left="0"/>
              <w:rPr>
                <w:sz w:val="24"/>
                <w:szCs w:val="24"/>
              </w:rPr>
            </w:pPr>
            <w:r w:rsidRPr="00790D68">
              <w:rPr>
                <w:b/>
                <w:sz w:val="24"/>
                <w:szCs w:val="24"/>
              </w:rPr>
              <w:t>Қол</w:t>
            </w:r>
            <w:r w:rsidRPr="00790D68">
              <w:rPr>
                <w:b/>
                <w:spacing w:val="-2"/>
                <w:sz w:val="24"/>
                <w:szCs w:val="24"/>
              </w:rPr>
              <w:t xml:space="preserve"> </w:t>
            </w:r>
            <w:r w:rsidRPr="00790D68">
              <w:rPr>
                <w:b/>
                <w:sz w:val="24"/>
                <w:szCs w:val="24"/>
              </w:rPr>
              <w:t>және</w:t>
            </w:r>
            <w:r w:rsidRPr="00790D68">
              <w:rPr>
                <w:b/>
                <w:spacing w:val="-1"/>
                <w:sz w:val="24"/>
                <w:szCs w:val="24"/>
              </w:rPr>
              <w:t xml:space="preserve"> </w:t>
            </w:r>
            <w:r w:rsidRPr="00790D68">
              <w:rPr>
                <w:b/>
                <w:sz w:val="24"/>
                <w:szCs w:val="24"/>
              </w:rPr>
              <w:t>иық</w:t>
            </w:r>
            <w:r w:rsidRPr="00790D68">
              <w:rPr>
                <w:b/>
                <w:spacing w:val="-4"/>
                <w:sz w:val="24"/>
                <w:szCs w:val="24"/>
              </w:rPr>
              <w:t xml:space="preserve"> </w:t>
            </w:r>
            <w:r w:rsidRPr="00790D68">
              <w:rPr>
                <w:b/>
                <w:sz w:val="24"/>
                <w:szCs w:val="24"/>
              </w:rPr>
              <w:t>белдеуіне</w:t>
            </w:r>
            <w:r w:rsidRPr="00790D68">
              <w:rPr>
                <w:b/>
                <w:spacing w:val="-1"/>
                <w:sz w:val="24"/>
                <w:szCs w:val="24"/>
              </w:rPr>
              <w:t xml:space="preserve"> </w:t>
            </w:r>
            <w:r w:rsidRPr="00790D68">
              <w:rPr>
                <w:b/>
                <w:sz w:val="24"/>
                <w:szCs w:val="24"/>
              </w:rPr>
              <w:t>арналған</w:t>
            </w:r>
            <w:r w:rsidRPr="00790D68">
              <w:rPr>
                <w:b/>
                <w:spacing w:val="-1"/>
                <w:sz w:val="24"/>
                <w:szCs w:val="24"/>
              </w:rPr>
              <w:t xml:space="preserve"> </w:t>
            </w:r>
            <w:r w:rsidRPr="00790D68">
              <w:rPr>
                <w:b/>
                <w:sz w:val="24"/>
                <w:szCs w:val="24"/>
              </w:rPr>
              <w:t>жаттығулар:</w:t>
            </w:r>
          </w:p>
          <w:p w14:paraId="32D7C345" w14:textId="77777777" w:rsidR="003751DC" w:rsidRPr="00790D68" w:rsidRDefault="003751DC" w:rsidP="00A40CE7">
            <w:pPr>
              <w:spacing w:after="0"/>
              <w:ind w:right="111"/>
              <w:rPr>
                <w:rFonts w:eastAsia="Times New Roman" w:cs="Times New Roman"/>
                <w:sz w:val="24"/>
                <w:szCs w:val="24"/>
                <w:lang w:val="kk-KZ"/>
              </w:rPr>
            </w:pPr>
            <w:r w:rsidRPr="00790D68">
              <w:rPr>
                <w:rFonts w:eastAsia="Times New Roman" w:cs="Times New Roman"/>
                <w:spacing w:val="-1"/>
                <w:sz w:val="24"/>
                <w:szCs w:val="24"/>
                <w:lang w:val="kk-KZ"/>
              </w:rPr>
              <w:t>Қолды</w:t>
            </w:r>
            <w:r w:rsidRPr="00790D68">
              <w:rPr>
                <w:rFonts w:eastAsia="Times New Roman" w:cs="Times New Roman"/>
                <w:spacing w:val="-17"/>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7"/>
                <w:sz w:val="24"/>
                <w:szCs w:val="24"/>
                <w:lang w:val="kk-KZ"/>
              </w:rPr>
              <w:t xml:space="preserve"> </w:t>
            </w:r>
            <w:r w:rsidRPr="00790D68">
              <w:rPr>
                <w:rFonts w:eastAsia="Times New Roman" w:cs="Times New Roman"/>
                <w:sz w:val="24"/>
                <w:szCs w:val="24"/>
                <w:lang w:val="kk-KZ"/>
              </w:rPr>
              <w:t>көтеру</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түсіру</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(бірге</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lastRenderedPageBreak/>
              <w:t>немесе</w:t>
            </w:r>
            <w:r w:rsidRPr="00790D68">
              <w:rPr>
                <w:rFonts w:eastAsia="Times New Roman" w:cs="Times New Roman"/>
                <w:spacing w:val="-16"/>
                <w:sz w:val="24"/>
                <w:szCs w:val="24"/>
                <w:lang w:val="kk-KZ"/>
              </w:rPr>
              <w:t xml:space="preserve"> </w:t>
            </w:r>
            <w:r w:rsidRPr="00790D68">
              <w:rPr>
                <w:rFonts w:eastAsia="Times New Roman" w:cs="Times New Roman"/>
                <w:sz w:val="24"/>
                <w:szCs w:val="24"/>
                <w:lang w:val="kk-KZ"/>
              </w:rPr>
              <w:t>кезекпен);</w:t>
            </w:r>
            <w:r w:rsidRPr="00790D68">
              <w:rPr>
                <w:rFonts w:eastAsia="Times New Roman" w:cs="Times New Roman"/>
                <w:spacing w:val="-68"/>
                <w:sz w:val="24"/>
                <w:szCs w:val="24"/>
                <w:lang w:val="kk-KZ"/>
              </w:rPr>
              <w:t xml:space="preserve"> </w:t>
            </w:r>
            <w:r w:rsidRPr="00790D68">
              <w:rPr>
                <w:rFonts w:eastAsia="Times New Roman" w:cs="Times New Roman"/>
                <w:sz w:val="24"/>
                <w:szCs w:val="24"/>
                <w:lang w:val="kk-KZ"/>
              </w:rPr>
              <w:t>заттарды</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бір</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қолынан</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екінші</w:t>
            </w:r>
            <w:r w:rsidRPr="00790D68">
              <w:rPr>
                <w:rFonts w:eastAsia="Times New Roman" w:cs="Times New Roman"/>
                <w:spacing w:val="25"/>
                <w:sz w:val="24"/>
                <w:szCs w:val="24"/>
                <w:lang w:val="kk-KZ"/>
              </w:rPr>
              <w:t xml:space="preserve"> </w:t>
            </w:r>
            <w:r w:rsidRPr="00790D68">
              <w:rPr>
                <w:rFonts w:eastAsia="Times New Roman" w:cs="Times New Roman"/>
                <w:sz w:val="24"/>
                <w:szCs w:val="24"/>
                <w:lang w:val="kk-KZ"/>
              </w:rPr>
              <w:t>қолына</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салу,</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алдына,</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апару,</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басынан жоғары</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көтеру;</w:t>
            </w:r>
          </w:p>
          <w:p w14:paraId="1A6B07D5" w14:textId="77777777" w:rsidR="003751DC" w:rsidRPr="00790D68" w:rsidRDefault="003751DC" w:rsidP="00A40CE7">
            <w:pPr>
              <w:spacing w:after="0"/>
              <w:rPr>
                <w:rFonts w:eastAsia="Times New Roman" w:cs="Times New Roman"/>
                <w:sz w:val="24"/>
                <w:szCs w:val="24"/>
                <w:lang w:val="kk-KZ"/>
              </w:rPr>
            </w:pPr>
            <w:r w:rsidRPr="00790D68">
              <w:rPr>
                <w:rFonts w:eastAsia="Times New Roman" w:cs="Times New Roman"/>
                <w:b/>
                <w:bCs/>
                <w:color w:val="000000"/>
                <w:sz w:val="24"/>
                <w:szCs w:val="24"/>
                <w:lang w:val="kk-KZ"/>
              </w:rPr>
              <w:t>Негізгі қимылдар:</w:t>
            </w:r>
          </w:p>
          <w:p w14:paraId="17184116" w14:textId="77777777" w:rsidR="003751DC" w:rsidRPr="00AC5629" w:rsidRDefault="003751DC" w:rsidP="00A40CE7">
            <w:pPr>
              <w:spacing w:after="0"/>
              <w:rPr>
                <w:rFonts w:cs="Times New Roman"/>
                <w:b/>
                <w:sz w:val="24"/>
                <w:szCs w:val="24"/>
                <w:lang w:val="kk-KZ"/>
              </w:rPr>
            </w:pPr>
            <w:r w:rsidRPr="00790D68">
              <w:rPr>
                <w:rFonts w:cs="Times New Roman"/>
                <w:b/>
                <w:sz w:val="24"/>
                <w:szCs w:val="24"/>
                <w:lang w:val="kk-KZ"/>
              </w:rPr>
              <w:t>Жүру</w:t>
            </w:r>
            <w:r w:rsidRPr="00790D68">
              <w:rPr>
                <w:rFonts w:cs="Times New Roman"/>
                <w:sz w:val="24"/>
                <w:szCs w:val="24"/>
                <w:lang w:val="kk-KZ"/>
              </w:rPr>
              <w:t xml:space="preserve">. «жыланша», шашырап, тапсырмаларды орындай отырып жүру: </w:t>
            </w:r>
          </w:p>
        </w:tc>
        <w:tc>
          <w:tcPr>
            <w:tcW w:w="2418" w:type="dxa"/>
            <w:gridSpan w:val="2"/>
            <w:tcBorders>
              <w:left w:val="single" w:sz="4" w:space="0" w:color="auto"/>
              <w:right w:val="single" w:sz="4" w:space="0" w:color="auto"/>
            </w:tcBorders>
          </w:tcPr>
          <w:p w14:paraId="1885A024" w14:textId="77777777" w:rsidR="003751DC" w:rsidRPr="00182A80" w:rsidRDefault="003751DC" w:rsidP="00A40CE7">
            <w:pPr>
              <w:spacing w:after="0"/>
              <w:rPr>
                <w:rFonts w:eastAsia="Times New Roman" w:cs="Times New Roman"/>
                <w:sz w:val="24"/>
                <w:szCs w:val="24"/>
                <w:lang w:val="kk-KZ"/>
              </w:rPr>
            </w:pPr>
          </w:p>
        </w:tc>
        <w:tc>
          <w:tcPr>
            <w:tcW w:w="2280" w:type="dxa"/>
            <w:tcBorders>
              <w:top w:val="nil"/>
              <w:left w:val="single" w:sz="4" w:space="0" w:color="auto"/>
              <w:right w:val="single" w:sz="4" w:space="0" w:color="auto"/>
            </w:tcBorders>
          </w:tcPr>
          <w:p w14:paraId="595D52ED" w14:textId="77777777" w:rsidR="003751DC" w:rsidRPr="00CE61AE" w:rsidRDefault="003751DC" w:rsidP="00A40CE7">
            <w:pPr>
              <w:spacing w:after="0"/>
              <w:rPr>
                <w:rFonts w:eastAsia="Times New Roman" w:cs="Times New Roman"/>
                <w:b/>
                <w:color w:val="000000"/>
                <w:sz w:val="24"/>
                <w:szCs w:val="24"/>
                <w:lang w:val="kk-KZ"/>
              </w:rPr>
            </w:pPr>
            <w:r w:rsidRPr="00385045">
              <w:rPr>
                <w:lang w:val="kk-KZ"/>
              </w:rPr>
              <w:t xml:space="preserve"> </w:t>
            </w:r>
            <w:r w:rsidRPr="00485925">
              <w:rPr>
                <w:rFonts w:eastAsia="Times New Roman" w:cs="Times New Roman"/>
                <w:b/>
                <w:color w:val="000000"/>
                <w:sz w:val="24"/>
                <w:szCs w:val="24"/>
                <w:lang w:val="kk-KZ"/>
              </w:rPr>
              <w:t>Дене тәрбиесі</w:t>
            </w:r>
          </w:p>
          <w:p w14:paraId="6C4343BC" w14:textId="77777777" w:rsidR="003751DC" w:rsidRPr="00790D68" w:rsidRDefault="003751DC" w:rsidP="00A40CE7">
            <w:pPr>
              <w:spacing w:after="0" w:line="317" w:lineRule="exact"/>
              <w:rPr>
                <w:rFonts w:eastAsia="Times New Roman" w:cs="Times New Roman"/>
                <w:b/>
                <w:sz w:val="24"/>
                <w:szCs w:val="24"/>
                <w:lang w:val="kk-KZ"/>
              </w:rPr>
            </w:pPr>
            <w:r w:rsidRPr="00790D68">
              <w:rPr>
                <w:rFonts w:eastAsia="Times New Roman" w:cs="Times New Roman"/>
                <w:b/>
                <w:sz w:val="24"/>
                <w:szCs w:val="24"/>
                <w:lang w:val="kk-KZ"/>
              </w:rPr>
              <w:t>Кеудеге</w:t>
            </w:r>
            <w:r w:rsidRPr="00790D68">
              <w:rPr>
                <w:rFonts w:eastAsia="Times New Roman" w:cs="Times New Roman"/>
                <w:b/>
                <w:spacing w:val="-1"/>
                <w:sz w:val="24"/>
                <w:szCs w:val="24"/>
                <w:lang w:val="kk-KZ"/>
              </w:rPr>
              <w:t xml:space="preserve"> </w:t>
            </w:r>
            <w:r w:rsidRPr="00790D68">
              <w:rPr>
                <w:rFonts w:eastAsia="Times New Roman" w:cs="Times New Roman"/>
                <w:b/>
                <w:sz w:val="24"/>
                <w:szCs w:val="24"/>
                <w:lang w:val="kk-KZ"/>
              </w:rPr>
              <w:t>арналған</w:t>
            </w:r>
            <w:r w:rsidRPr="00790D68">
              <w:rPr>
                <w:rFonts w:eastAsia="Times New Roman" w:cs="Times New Roman"/>
                <w:b/>
                <w:spacing w:val="-4"/>
                <w:sz w:val="24"/>
                <w:szCs w:val="24"/>
                <w:lang w:val="kk-KZ"/>
              </w:rPr>
              <w:t xml:space="preserve"> </w:t>
            </w:r>
            <w:r w:rsidRPr="00790D68">
              <w:rPr>
                <w:rFonts w:eastAsia="Times New Roman" w:cs="Times New Roman"/>
                <w:b/>
                <w:sz w:val="24"/>
                <w:szCs w:val="24"/>
                <w:lang w:val="kk-KZ"/>
              </w:rPr>
              <w:t>жаттығулар:</w:t>
            </w:r>
          </w:p>
          <w:p w14:paraId="6B8A63E1" w14:textId="77777777" w:rsidR="003751DC" w:rsidRPr="00790D68" w:rsidRDefault="003751DC" w:rsidP="00A40CE7">
            <w:pPr>
              <w:spacing w:after="0"/>
              <w:ind w:right="105"/>
              <w:rPr>
                <w:rFonts w:eastAsia="Times New Roman" w:cs="Times New Roman"/>
                <w:sz w:val="24"/>
                <w:szCs w:val="24"/>
                <w:lang w:val="kk-KZ"/>
              </w:rPr>
            </w:pPr>
            <w:r w:rsidRPr="00790D68">
              <w:rPr>
                <w:rFonts w:eastAsia="Times New Roman" w:cs="Times New Roman"/>
                <w:sz w:val="24"/>
                <w:szCs w:val="24"/>
                <w:lang w:val="kk-KZ"/>
              </w:rPr>
              <w:t>допты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бір-біріне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басынан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беру,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lastRenderedPageBreak/>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 бұрылу;</w:t>
            </w:r>
          </w:p>
          <w:p w14:paraId="37268DD3" w14:textId="77777777" w:rsidR="003751DC" w:rsidRPr="00790D68" w:rsidRDefault="003751DC" w:rsidP="00A40CE7">
            <w:pPr>
              <w:spacing w:after="0" w:line="321" w:lineRule="exact"/>
              <w:rPr>
                <w:rFonts w:eastAsia="Times New Roman" w:cs="Times New Roman"/>
                <w:sz w:val="24"/>
                <w:szCs w:val="24"/>
                <w:lang w:val="kk-KZ"/>
              </w:rPr>
            </w:pP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бұрылу</w:t>
            </w:r>
            <w:r w:rsidRPr="00790D68">
              <w:rPr>
                <w:rFonts w:eastAsia="Times New Roman" w:cs="Times New Roman"/>
                <w:spacing w:val="-6"/>
                <w:sz w:val="24"/>
                <w:szCs w:val="24"/>
                <w:lang w:val="kk-KZ"/>
              </w:rPr>
              <w:t xml:space="preserve"> </w:t>
            </w:r>
            <w:r w:rsidRPr="00790D68">
              <w:rPr>
                <w:rFonts w:eastAsia="Times New Roman" w:cs="Times New Roman"/>
                <w:sz w:val="24"/>
                <w:szCs w:val="24"/>
                <w:lang w:val="kk-KZ"/>
              </w:rPr>
              <w:t>(отырған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қалыпта);</w:t>
            </w:r>
          </w:p>
          <w:p w14:paraId="5D1B9E75" w14:textId="77777777" w:rsidR="003751DC" w:rsidRPr="006D59A7" w:rsidRDefault="003751DC" w:rsidP="00A40CE7">
            <w:pPr>
              <w:spacing w:after="0"/>
              <w:rPr>
                <w:rFonts w:eastAsia="Times New Roman" w:cs="Times New Roman"/>
                <w:bCs/>
                <w:color w:val="000000"/>
                <w:sz w:val="24"/>
                <w:szCs w:val="24"/>
                <w:lang w:val="kk-KZ"/>
              </w:rPr>
            </w:pPr>
            <w:r w:rsidRPr="00790D68">
              <w:rPr>
                <w:rFonts w:cs="Times New Roman"/>
                <w:sz w:val="24"/>
                <w:szCs w:val="24"/>
                <w:lang w:val="kk-KZ"/>
              </w:rPr>
              <w:t xml:space="preserve"> </w:t>
            </w:r>
            <w:r w:rsidRPr="00790D68">
              <w:rPr>
                <w:rFonts w:cs="Times New Roman"/>
                <w:b/>
                <w:sz w:val="24"/>
                <w:szCs w:val="24"/>
                <w:lang w:val="kk-KZ"/>
              </w:rPr>
              <w:t>Жүру</w:t>
            </w:r>
            <w:r w:rsidRPr="00790D68">
              <w:rPr>
                <w:rFonts w:cs="Times New Roman"/>
                <w:sz w:val="24"/>
                <w:szCs w:val="24"/>
                <w:lang w:val="kk-KZ"/>
              </w:rPr>
              <w:t>. «жыланша», шашырап, тапсырмаларды орындай отырып жүру:</w:t>
            </w:r>
          </w:p>
        </w:tc>
        <w:tc>
          <w:tcPr>
            <w:tcW w:w="2274" w:type="dxa"/>
            <w:tcBorders>
              <w:bottom w:val="nil"/>
              <w:right w:val="single" w:sz="4" w:space="0" w:color="auto"/>
            </w:tcBorders>
          </w:tcPr>
          <w:p w14:paraId="079AE14C" w14:textId="77777777" w:rsidR="003751DC" w:rsidRPr="000F06F4" w:rsidRDefault="003751DC" w:rsidP="00A40CE7">
            <w:pPr>
              <w:spacing w:after="0"/>
              <w:rPr>
                <w:rFonts w:cs="Times New Roman"/>
                <w:b/>
                <w:bCs/>
                <w:sz w:val="24"/>
                <w:szCs w:val="24"/>
                <w:lang w:val="kk-KZ"/>
              </w:rPr>
            </w:pPr>
            <w:r w:rsidRPr="000F06F4">
              <w:rPr>
                <w:rFonts w:cs="Times New Roman"/>
                <w:b/>
                <w:bCs/>
                <w:sz w:val="24"/>
                <w:szCs w:val="24"/>
                <w:lang w:val="kk-KZ"/>
              </w:rPr>
              <w:lastRenderedPageBreak/>
              <w:t xml:space="preserve">Музыка </w:t>
            </w:r>
          </w:p>
          <w:p w14:paraId="5BC1DE93"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.«Оппа қарда ойнаймыз, әсем әнге саламыз»</w:t>
            </w:r>
          </w:p>
          <w:p w14:paraId="37848F8F"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 xml:space="preserve">Музыка тыңдау музыкалық шығарманы </w:t>
            </w:r>
            <w:r w:rsidRPr="000F06F4">
              <w:rPr>
                <w:rFonts w:cs="Times New Roman"/>
                <w:sz w:val="24"/>
                <w:szCs w:val="24"/>
                <w:lang w:val="kk-KZ"/>
              </w:rPr>
              <w:lastRenderedPageBreak/>
              <w:t xml:space="preserve">иллюстрациялармен салыстыру қабілетін қалыптастыру. </w:t>
            </w:r>
          </w:p>
          <w:p w14:paraId="738438D6"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Ән айту: ересек адаммен бірге ән айту, аспаптың сүйемелдеуімен оның дауысына бейімделу, бірге ән айтуды бастау және аяқтау.</w:t>
            </w:r>
          </w:p>
          <w:p w14:paraId="32856C6B"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 xml:space="preserve">Музыкалық-ырғақтық қимыл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439D1651" w14:textId="77777777" w:rsidR="003751DC" w:rsidRPr="000F06F4" w:rsidRDefault="003751DC" w:rsidP="00A40CE7">
            <w:pPr>
              <w:spacing w:after="0"/>
              <w:rPr>
                <w:rFonts w:cs="Times New Roman"/>
                <w:b/>
                <w:bCs/>
                <w:sz w:val="24"/>
                <w:szCs w:val="24"/>
                <w:lang w:val="kk-KZ"/>
              </w:rPr>
            </w:pPr>
            <w:r w:rsidRPr="000F06F4">
              <w:rPr>
                <w:rFonts w:cs="Times New Roman"/>
                <w:sz w:val="24"/>
                <w:szCs w:val="24"/>
                <w:lang w:val="kk-KZ"/>
              </w:rPr>
              <w:t xml:space="preserve">БМА ойнау: балаларды кейбір балалар музыкалық аспаптарымен таныстыру: құбыр, </w:t>
            </w:r>
            <w:r w:rsidRPr="000F06F4">
              <w:rPr>
                <w:rFonts w:cs="Times New Roman"/>
                <w:sz w:val="24"/>
                <w:szCs w:val="24"/>
                <w:lang w:val="kk-KZ"/>
              </w:rPr>
              <w:lastRenderedPageBreak/>
              <w:t>металлофон, қоңырау, дабыл, маракас, барабан және олардың дыбысы.</w:t>
            </w:r>
            <w:r w:rsidRPr="000F06F4">
              <w:rPr>
                <w:lang w:val="kk-KZ"/>
              </w:rPr>
              <w:t xml:space="preserve"> </w:t>
            </w:r>
            <w:r w:rsidRPr="000F06F4">
              <w:rPr>
                <w:rFonts w:cs="Times New Roman"/>
                <w:b/>
                <w:bCs/>
                <w:sz w:val="24"/>
                <w:szCs w:val="24"/>
                <w:lang w:val="kk-KZ"/>
              </w:rPr>
              <w:t>Дене тәрбиесі</w:t>
            </w:r>
          </w:p>
          <w:p w14:paraId="7C6E0C45" w14:textId="77777777" w:rsidR="003751DC" w:rsidRPr="0040541D" w:rsidRDefault="003751DC" w:rsidP="00A40CE7">
            <w:pPr>
              <w:spacing w:after="0"/>
              <w:rPr>
                <w:rFonts w:eastAsia="Times New Roman" w:cs="Times New Roman"/>
                <w:b/>
                <w:color w:val="000000"/>
                <w:sz w:val="24"/>
                <w:szCs w:val="24"/>
                <w:lang w:val="kk-KZ"/>
              </w:rPr>
            </w:pPr>
            <w:r w:rsidRPr="000F06F4">
              <w:rPr>
                <w:rFonts w:cs="Times New Roman"/>
                <w:sz w:val="24"/>
                <w:szCs w:val="24"/>
                <w:lang w:val="kk-KZ"/>
              </w:rPr>
              <w:t>Жүру. «жыланша», шашырап, тапсырмаларды орындай отырып жүру:</w:t>
            </w:r>
          </w:p>
        </w:tc>
        <w:tc>
          <w:tcPr>
            <w:tcW w:w="2103" w:type="dxa"/>
            <w:gridSpan w:val="2"/>
            <w:tcBorders>
              <w:right w:val="single" w:sz="4" w:space="0" w:color="auto"/>
            </w:tcBorders>
          </w:tcPr>
          <w:p w14:paraId="24D9B405" w14:textId="77777777" w:rsidR="003751DC" w:rsidRPr="0068214E" w:rsidRDefault="003751DC" w:rsidP="00A40CE7">
            <w:pPr>
              <w:spacing w:after="0"/>
              <w:rPr>
                <w:rFonts w:eastAsia="Calibri" w:cs="Times New Roman"/>
                <w:iCs/>
                <w:sz w:val="24"/>
                <w:szCs w:val="24"/>
                <w:lang w:val="kk-KZ"/>
              </w:rPr>
            </w:pPr>
          </w:p>
        </w:tc>
      </w:tr>
      <w:tr w:rsidR="003751DC" w:rsidRPr="00092114" w14:paraId="13130C52" w14:textId="77777777" w:rsidTr="00A40CE7">
        <w:trPr>
          <w:trHeight w:val="275"/>
        </w:trPr>
        <w:tc>
          <w:tcPr>
            <w:tcW w:w="2688" w:type="dxa"/>
          </w:tcPr>
          <w:p w14:paraId="665A41D3"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353" w:type="dxa"/>
            <w:gridSpan w:val="7"/>
          </w:tcPr>
          <w:p w14:paraId="2F9C2FDE" w14:textId="77777777" w:rsidR="003751DC" w:rsidRPr="00736870" w:rsidRDefault="003751DC"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5E526ED" w14:textId="77777777" w:rsidR="003751DC" w:rsidRPr="00736870" w:rsidRDefault="003751DC"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3751DC" w:rsidRPr="00092114" w14:paraId="0EED97AD" w14:textId="77777777" w:rsidTr="00A40CE7">
        <w:trPr>
          <w:trHeight w:val="373"/>
        </w:trPr>
        <w:tc>
          <w:tcPr>
            <w:tcW w:w="2688" w:type="dxa"/>
          </w:tcPr>
          <w:p w14:paraId="5CCC5E6F"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353" w:type="dxa"/>
            <w:gridSpan w:val="7"/>
          </w:tcPr>
          <w:p w14:paraId="274FAE74" w14:textId="77777777" w:rsidR="003751DC"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6E461B9" w14:textId="77777777" w:rsidR="003751DC" w:rsidRPr="00B23094"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7285B7EB" w14:textId="77777777" w:rsidR="003751DC" w:rsidRPr="00736870" w:rsidRDefault="003751DC"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 тілін меңгерту үшін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3751DC" w:rsidRPr="00092114" w14:paraId="204AEC58" w14:textId="77777777" w:rsidTr="00A40CE7">
        <w:trPr>
          <w:trHeight w:val="275"/>
        </w:trPr>
        <w:tc>
          <w:tcPr>
            <w:tcW w:w="2688" w:type="dxa"/>
          </w:tcPr>
          <w:p w14:paraId="4BE09180"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278" w:type="dxa"/>
          </w:tcPr>
          <w:p w14:paraId="013ACA8C"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Мұз сүңгісін бақылау.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балаларға мұздың қасиеті </w:t>
            </w:r>
            <w:r w:rsidRPr="00D05988">
              <w:rPr>
                <w:rFonts w:cs="Times New Roman"/>
                <w:sz w:val="24"/>
                <w:szCs w:val="24"/>
                <w:lang w:val="kk-KZ"/>
              </w:rPr>
              <w:lastRenderedPageBreak/>
              <w:t>туралы мол түсінік беру.Байқағыштық қасиетті қалыптастырып, іске баға беріп, қортынды жасай білуге үйрету.</w:t>
            </w:r>
            <w:r w:rsidRPr="00D05988">
              <w:rPr>
                <w:rFonts w:cs="Times New Roman"/>
                <w:sz w:val="24"/>
                <w:szCs w:val="24"/>
                <w:lang w:val="kk-KZ"/>
              </w:rPr>
              <w:br/>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p>
          <w:p w14:paraId="477917AE" w14:textId="77777777" w:rsidR="003751DC" w:rsidRPr="00D05988" w:rsidRDefault="003751DC" w:rsidP="00A40CE7">
            <w:pPr>
              <w:spacing w:after="0"/>
              <w:rPr>
                <w:rFonts w:cs="Times New Roman"/>
                <w:b/>
                <w:bCs/>
                <w:sz w:val="24"/>
                <w:szCs w:val="24"/>
                <w:lang w:val="kk-KZ"/>
              </w:rPr>
            </w:pPr>
            <w:r w:rsidRPr="00D05988">
              <w:rPr>
                <w:rFonts w:cs="Times New Roman"/>
                <w:b/>
                <w:color w:val="000000"/>
                <w:sz w:val="24"/>
                <w:szCs w:val="24"/>
                <w:lang w:val="kk-KZ"/>
              </w:rPr>
              <w:t xml:space="preserve"> (қимыл белсенділігі,ойын</w:t>
            </w:r>
          </w:p>
          <w:p w14:paraId="0B8E383F"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6A107325"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t>Тапсырма:</w:t>
            </w:r>
            <w:r w:rsidRPr="00D05988">
              <w:rPr>
                <w:rFonts w:cs="Times New Roman"/>
                <w:sz w:val="24"/>
                <w:szCs w:val="24"/>
                <w:lang w:val="kk-KZ"/>
              </w:rPr>
              <w:t xml:space="preserve"> «Сүмелек мұз» тақырыбына сурет салу.</w:t>
            </w:r>
            <w:r w:rsidRPr="00D05988">
              <w:rPr>
                <w:rFonts w:cs="Times New Roman"/>
                <w:sz w:val="24"/>
                <w:szCs w:val="24"/>
                <w:lang w:val="kk-KZ"/>
              </w:rPr>
              <w:br/>
            </w:r>
            <w:r w:rsidRPr="00D05988">
              <w:rPr>
                <w:rFonts w:cs="Times New Roman"/>
                <w:b/>
                <w:bCs/>
                <w:sz w:val="24"/>
                <w:szCs w:val="24"/>
                <w:lang w:val="kk-KZ"/>
              </w:rPr>
              <w:t>Сұрақтар:</w:t>
            </w:r>
            <w:r w:rsidRPr="00D05988">
              <w:rPr>
                <w:rFonts w:cs="Times New Roman"/>
                <w:sz w:val="24"/>
                <w:szCs w:val="24"/>
                <w:lang w:val="kk-KZ"/>
              </w:rPr>
              <w:br/>
              <w:t>Сүмелек мұз жөнінде не айтуға болады?</w:t>
            </w:r>
            <w:r w:rsidRPr="00D05988">
              <w:rPr>
                <w:rFonts w:cs="Times New Roman"/>
                <w:sz w:val="24"/>
                <w:szCs w:val="24"/>
                <w:lang w:val="kk-KZ"/>
              </w:rPr>
              <w:br/>
              <w:t>-Ол қандай ? (Сәбіз сияқты, мөлдір шыны сияқты, суық, жылтыр, тез сынып қалады.)</w:t>
            </w:r>
            <w:r w:rsidRPr="00D05988">
              <w:rPr>
                <w:rFonts w:cs="Times New Roman"/>
                <w:sz w:val="24"/>
                <w:szCs w:val="24"/>
                <w:lang w:val="kk-KZ"/>
              </w:rPr>
              <w:br/>
              <w:t>-Сүмелек мұз қай жерде, қалай пайда болады?</w:t>
            </w:r>
            <w:r w:rsidRPr="00D05988">
              <w:rPr>
                <w:rFonts w:cs="Times New Roman"/>
                <w:sz w:val="24"/>
                <w:szCs w:val="24"/>
                <w:lang w:val="kk-KZ"/>
              </w:rPr>
              <w:br/>
              <w:t xml:space="preserve">-Күнге жақта ма, әлде </w:t>
            </w:r>
            <w:r w:rsidRPr="00D05988">
              <w:rPr>
                <w:rFonts w:cs="Times New Roman"/>
                <w:sz w:val="24"/>
                <w:szCs w:val="24"/>
                <w:lang w:val="kk-KZ"/>
              </w:rPr>
              <w:lastRenderedPageBreak/>
              <w:t>терістік жақта ма?</w:t>
            </w:r>
            <w:r w:rsidRPr="00D05988">
              <w:rPr>
                <w:rFonts w:cs="Times New Roman"/>
                <w:sz w:val="24"/>
                <w:szCs w:val="24"/>
                <w:lang w:val="kk-KZ"/>
              </w:rPr>
              <w:br/>
              <w:t>-Олар қайдан пайда болды? (Күннің көзі ыси бастаған соң, қар ериді, су тамшысы жерге жетпей қатады)</w:t>
            </w:r>
            <w:r w:rsidRPr="00D05988">
              <w:rPr>
                <w:rFonts w:cs="Times New Roman"/>
                <w:sz w:val="24"/>
                <w:szCs w:val="24"/>
                <w:lang w:val="kk-KZ"/>
              </w:rPr>
              <w:br/>
              <w:t>-Осыдан қандай қортынды жасауға болады.?</w:t>
            </w:r>
            <w:r w:rsidRPr="00D05988">
              <w:rPr>
                <w:rFonts w:cs="Times New Roman"/>
                <w:sz w:val="24"/>
                <w:szCs w:val="24"/>
                <w:lang w:val="kk-KZ"/>
              </w:rPr>
              <w:br/>
              <w:t>(күн ыси бастады, көктем жақындап қалды)</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Көл бетінде жатыр айдын –мұзойнақ,</w:t>
            </w:r>
            <w:r w:rsidRPr="00D05988">
              <w:rPr>
                <w:rFonts w:cs="Times New Roman"/>
                <w:sz w:val="24"/>
                <w:szCs w:val="24"/>
                <w:lang w:val="kk-KZ"/>
              </w:rPr>
              <w:br/>
              <w:t>Қыстың өзі жасағандай, бізді ойлап,</w:t>
            </w:r>
            <w:r w:rsidRPr="00D05988">
              <w:rPr>
                <w:rFonts w:cs="Times New Roman"/>
                <w:sz w:val="24"/>
                <w:szCs w:val="24"/>
                <w:lang w:val="kk-KZ"/>
              </w:rPr>
              <w:br/>
              <w:t>Шаңғы теуіп жарысамыз желменен,</w:t>
            </w:r>
            <w:r w:rsidRPr="00D05988">
              <w:rPr>
                <w:rFonts w:cs="Times New Roman"/>
                <w:sz w:val="24"/>
                <w:szCs w:val="24"/>
                <w:lang w:val="kk-KZ"/>
              </w:rPr>
              <w:br/>
              <w:t>Күнде осында қызықтаймыз біз ойнап.</w:t>
            </w:r>
            <w:r w:rsidRPr="00D05988">
              <w:rPr>
                <w:rFonts w:cs="Times New Roman"/>
                <w:sz w:val="24"/>
                <w:szCs w:val="24"/>
                <w:lang w:val="kk-KZ"/>
              </w:rPr>
              <w:br/>
            </w:r>
            <w:r w:rsidRPr="00D05988">
              <w:rPr>
                <w:rFonts w:cs="Times New Roman"/>
                <w:b/>
                <w:bCs/>
                <w:sz w:val="24"/>
                <w:szCs w:val="24"/>
                <w:lang w:val="kk-KZ"/>
              </w:rPr>
              <w:t>Мұзафар Әлімбаев</w:t>
            </w:r>
            <w:r w:rsidRPr="00D05988">
              <w:rPr>
                <w:rFonts w:cs="Times New Roman"/>
                <w:sz w:val="24"/>
                <w:szCs w:val="24"/>
                <w:lang w:val="kk-KZ"/>
              </w:rPr>
              <w:br/>
              <w:t>(</w:t>
            </w:r>
            <w:r w:rsidRPr="00D05988">
              <w:rPr>
                <w:rFonts w:cs="Times New Roman"/>
                <w:b/>
                <w:color w:val="000000"/>
                <w:sz w:val="24"/>
                <w:szCs w:val="24"/>
                <w:lang w:val="kk-KZ"/>
              </w:rPr>
              <w:t xml:space="preserve">коммуникативтік  </w:t>
            </w:r>
            <w:r w:rsidRPr="00D05988">
              <w:rPr>
                <w:rFonts w:cs="Times New Roman"/>
                <w:b/>
                <w:color w:val="000000"/>
                <w:sz w:val="24"/>
                <w:szCs w:val="24"/>
                <w:lang w:val="kk-KZ"/>
              </w:rPr>
              <w:lastRenderedPageBreak/>
              <w:t>әрекет</w:t>
            </w:r>
            <w:r w:rsidRPr="00D05988">
              <w:rPr>
                <w:rFonts w:cs="Times New Roman"/>
                <w:b/>
                <w:sz w:val="24"/>
                <w:szCs w:val="24"/>
                <w:lang w:val="kk-KZ"/>
              </w:rPr>
              <w:t>)</w:t>
            </w:r>
          </w:p>
          <w:p w14:paraId="141E3D5E"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 xml:space="preserve">Қимылды ойын: </w:t>
            </w:r>
            <w:r w:rsidRPr="00D05988">
              <w:rPr>
                <w:rFonts w:cs="Times New Roman"/>
                <w:sz w:val="24"/>
                <w:szCs w:val="24"/>
                <w:lang w:val="kk-KZ"/>
              </w:rPr>
              <w:t>«Үйсіз (інсіз) қалған қоян».</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ойынның тәртібін сақтай отырып, секіріп алға жүгіруді жаттықтыру.</w:t>
            </w:r>
            <w:r w:rsidRPr="00D05988">
              <w:rPr>
                <w:rFonts w:cs="Times New Roman"/>
                <w:sz w:val="24"/>
                <w:szCs w:val="24"/>
                <w:lang w:val="kk-KZ"/>
              </w:rPr>
              <w:br/>
            </w:r>
            <w:r w:rsidRPr="00D05988">
              <w:rPr>
                <w:rFonts w:cs="Times New Roman"/>
                <w:b/>
                <w:color w:val="000000"/>
                <w:sz w:val="24"/>
                <w:szCs w:val="24"/>
                <w:lang w:val="kk-KZ"/>
              </w:rPr>
              <w:t>(қимыл белсенділігі,ойын</w:t>
            </w:r>
          </w:p>
          <w:p w14:paraId="6724FA57"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10A4C87B" w14:textId="77777777" w:rsidR="003751DC" w:rsidRPr="00D05988" w:rsidRDefault="003751DC" w:rsidP="00A40CE7">
            <w:pPr>
              <w:spacing w:after="0"/>
              <w:rPr>
                <w:rFonts w:cs="Times New Roman"/>
                <w:b/>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күркені қардан тазалау.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тапсырған жұмысты ұқыптылықпен орындау.</w:t>
            </w:r>
            <w:r w:rsidRPr="00D05988">
              <w:rPr>
                <w:rFonts w:cs="Times New Roman"/>
                <w:sz w:val="24"/>
                <w:szCs w:val="24"/>
                <w:lang w:val="kk-KZ"/>
              </w:rPr>
              <w:br/>
            </w:r>
            <w:r w:rsidRPr="00D05988">
              <w:rPr>
                <w:rFonts w:cs="Times New Roman"/>
                <w:b/>
                <w:color w:val="000000"/>
                <w:sz w:val="24"/>
                <w:szCs w:val="24"/>
                <w:lang w:val="kk-KZ"/>
              </w:rPr>
              <w:t>(еңбек әрекеттері)</w:t>
            </w:r>
            <w:r w:rsidRPr="00D05988">
              <w:rPr>
                <w:rFonts w:cs="Times New Roman"/>
                <w:sz w:val="24"/>
                <w:szCs w:val="24"/>
                <w:lang w:val="kk-KZ"/>
              </w:rPr>
              <w:br/>
            </w:r>
            <w:r w:rsidRPr="00D05988">
              <w:rPr>
                <w:rFonts w:cs="Times New Roman"/>
                <w:b/>
                <w:bCs/>
                <w:sz w:val="24"/>
                <w:szCs w:val="24"/>
                <w:lang w:val="kk-KZ"/>
              </w:rPr>
              <w:t>Жұмбақтар:</w:t>
            </w:r>
            <w:r w:rsidRPr="00D05988">
              <w:rPr>
                <w:rFonts w:cs="Times New Roman"/>
                <w:sz w:val="24"/>
                <w:szCs w:val="24"/>
                <w:lang w:val="kk-KZ"/>
              </w:rPr>
              <w:t xml:space="preserve"> Отта жанбайды,</w:t>
            </w:r>
            <w:r w:rsidRPr="00D05988">
              <w:rPr>
                <w:rFonts w:cs="Times New Roman"/>
                <w:sz w:val="24"/>
                <w:szCs w:val="24"/>
                <w:lang w:val="kk-KZ"/>
              </w:rPr>
              <w:br/>
              <w:t>Суда батпайды</w:t>
            </w:r>
            <w:r w:rsidRPr="00D05988">
              <w:rPr>
                <w:rFonts w:cs="Times New Roman"/>
                <w:sz w:val="24"/>
                <w:szCs w:val="24"/>
                <w:lang w:val="kk-KZ"/>
              </w:rPr>
              <w:br/>
            </w:r>
            <w:r w:rsidRPr="00D05988">
              <w:rPr>
                <w:rFonts w:cs="Times New Roman"/>
                <w:b/>
                <w:bCs/>
                <w:sz w:val="24"/>
                <w:szCs w:val="24"/>
                <w:lang w:val="kk-KZ"/>
              </w:rPr>
              <w:t>(мұз)</w:t>
            </w:r>
            <w:r w:rsidRPr="00D05988">
              <w:rPr>
                <w:rFonts w:cs="Times New Roman"/>
                <w:sz w:val="24"/>
                <w:szCs w:val="24"/>
                <w:lang w:val="kk-KZ"/>
              </w:rPr>
              <w:t xml:space="preserve"> (</w:t>
            </w:r>
            <w:r w:rsidRPr="00D05988">
              <w:rPr>
                <w:rFonts w:cs="Times New Roman"/>
                <w:b/>
                <w:color w:val="000000"/>
                <w:sz w:val="24"/>
                <w:szCs w:val="24"/>
                <w:lang w:val="kk-KZ"/>
              </w:rPr>
              <w:t>коммуникативтік  әрекет</w:t>
            </w:r>
            <w:r w:rsidRPr="00D05988">
              <w:rPr>
                <w:rFonts w:cs="Times New Roman"/>
                <w:b/>
                <w:sz w:val="24"/>
                <w:szCs w:val="24"/>
                <w:lang w:val="kk-KZ"/>
              </w:rPr>
              <w:t xml:space="preserve">) </w:t>
            </w:r>
          </w:p>
          <w:p w14:paraId="1CABC73D" w14:textId="77777777" w:rsidR="003751DC" w:rsidRPr="00D05988" w:rsidRDefault="003751DC" w:rsidP="00A40CE7">
            <w:pPr>
              <w:spacing w:after="0"/>
              <w:rPr>
                <w:rFonts w:cs="Times New Roman"/>
                <w:b/>
                <w:bCs/>
                <w:sz w:val="24"/>
                <w:szCs w:val="24"/>
                <w:lang w:val="kk-KZ"/>
              </w:rPr>
            </w:pPr>
            <w:r w:rsidRPr="00D05988">
              <w:rPr>
                <w:rFonts w:cs="Times New Roman"/>
                <w:b/>
                <w:sz w:val="24"/>
                <w:szCs w:val="24"/>
                <w:lang w:val="kk-KZ"/>
              </w:rPr>
              <w:t>Сөздік жұмыс:</w:t>
            </w:r>
            <w:r w:rsidRPr="00D05988">
              <w:rPr>
                <w:rFonts w:cs="Times New Roman"/>
                <w:sz w:val="24"/>
                <w:szCs w:val="24"/>
                <w:lang w:val="kk-KZ"/>
              </w:rPr>
              <w:t>мұз, қар, су</w:t>
            </w:r>
            <w:r>
              <w:rPr>
                <w:rFonts w:cs="Times New Roman"/>
                <w:sz w:val="24"/>
                <w:szCs w:val="24"/>
                <w:lang w:val="kk-KZ"/>
              </w:rPr>
              <w:t>ық</w:t>
            </w:r>
          </w:p>
        </w:tc>
        <w:tc>
          <w:tcPr>
            <w:tcW w:w="2418" w:type="dxa"/>
            <w:gridSpan w:val="2"/>
          </w:tcPr>
          <w:p w14:paraId="05073D9D"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01D36A55"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 xml:space="preserve">: Көлік түрлерін бақылау. </w:t>
            </w:r>
          </w:p>
          <w:p w14:paraId="26A2FE7F"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w:t>
            </w:r>
            <w:r w:rsidRPr="005B03E6">
              <w:rPr>
                <w:rFonts w:cs="Times New Roman"/>
                <w:sz w:val="24"/>
                <w:szCs w:val="24"/>
                <w:lang w:val="kk-KZ"/>
              </w:rPr>
              <w:lastRenderedPageBreak/>
              <w:t xml:space="preserve">түрімен таныстыруды әрі қарай дамыту, адам тұрмысындағы көліктердің пайда болуы </w:t>
            </w:r>
          </w:p>
          <w:p w14:paraId="560A09C8" w14:textId="77777777" w:rsidR="003751DC" w:rsidRPr="005B03E6" w:rsidRDefault="003751DC"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5A261E9D"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03714887"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(Еңбек әрекеті)</w:t>
            </w:r>
          </w:p>
          <w:p w14:paraId="2BF80E34" w14:textId="77777777" w:rsidR="003751DC" w:rsidRPr="005B03E6" w:rsidRDefault="003751DC"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6645AC57"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19F18270"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Қимылды ойындар:</w:t>
            </w:r>
            <w:r w:rsidRPr="005B03E6">
              <w:rPr>
                <w:rFonts w:cs="Times New Roman"/>
                <w:sz w:val="24"/>
                <w:szCs w:val="24"/>
                <w:lang w:val="kk-KZ"/>
              </w:rPr>
              <w:t xml:space="preserve"> «Ұшты- ұшты» </w:t>
            </w:r>
          </w:p>
          <w:p w14:paraId="6125CDB0" w14:textId="77777777" w:rsidR="003751DC" w:rsidRPr="005B03E6" w:rsidRDefault="003751DC"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0250D253"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әрекеті)</w:t>
            </w:r>
          </w:p>
          <w:p w14:paraId="71A17784" w14:textId="77777777" w:rsidR="003751DC" w:rsidRPr="00D05988" w:rsidRDefault="003751DC" w:rsidP="00A40CE7">
            <w:pPr>
              <w:spacing w:after="0"/>
              <w:rPr>
                <w:rFonts w:cs="Times New Roman"/>
                <w:b/>
                <w:bCs/>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w:t>
            </w:r>
            <w:r w:rsidRPr="005B03E6">
              <w:rPr>
                <w:rFonts w:cs="Times New Roman"/>
                <w:sz w:val="24"/>
                <w:szCs w:val="24"/>
                <w:lang w:val="kk-KZ"/>
              </w:rPr>
              <w:lastRenderedPageBreak/>
              <w:t xml:space="preserve">кеме, </w:t>
            </w:r>
          </w:p>
        </w:tc>
        <w:tc>
          <w:tcPr>
            <w:tcW w:w="2280" w:type="dxa"/>
          </w:tcPr>
          <w:p w14:paraId="5A72FA17"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lastRenderedPageBreak/>
              <w:t>Желді бақылау.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желдің бағытын қапалық арқылы анықтау. </w:t>
            </w:r>
            <w:r w:rsidRPr="00D05988">
              <w:rPr>
                <w:rFonts w:cs="Times New Roman"/>
                <w:sz w:val="24"/>
                <w:szCs w:val="24"/>
                <w:lang w:val="kk-KZ"/>
              </w:rPr>
              <w:lastRenderedPageBreak/>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r w:rsidRPr="00D05988">
              <w:rPr>
                <w:rFonts w:cs="Times New Roman"/>
                <w:sz w:val="24"/>
                <w:szCs w:val="24"/>
                <w:lang w:val="kk-KZ"/>
              </w:rPr>
              <w:t xml:space="preserve"> </w:t>
            </w:r>
            <w:r w:rsidRPr="00D05988">
              <w:rPr>
                <w:rFonts w:cs="Times New Roman"/>
                <w:b/>
                <w:sz w:val="24"/>
                <w:szCs w:val="24"/>
                <w:lang w:val="kk-KZ"/>
              </w:rPr>
              <w:t>Сұрақтар:</w:t>
            </w:r>
            <w:r w:rsidRPr="00D05988">
              <w:rPr>
                <w:rFonts w:cs="Times New Roman"/>
                <w:b/>
                <w:sz w:val="24"/>
                <w:szCs w:val="24"/>
                <w:lang w:val="kk-KZ"/>
              </w:rPr>
              <w:br/>
            </w:r>
            <w:r w:rsidRPr="00D05988">
              <w:rPr>
                <w:rFonts w:cs="Times New Roman"/>
                <w:sz w:val="24"/>
                <w:szCs w:val="24"/>
                <w:lang w:val="kk-KZ"/>
              </w:rPr>
              <w:t>1.Желдің бағытын, күшін қалай біліп, анықтауға болады?</w:t>
            </w:r>
            <w:r w:rsidRPr="00D05988">
              <w:rPr>
                <w:rFonts w:cs="Times New Roman"/>
                <w:sz w:val="24"/>
                <w:szCs w:val="24"/>
                <w:lang w:val="kk-KZ"/>
              </w:rPr>
              <w:br/>
              <w:t>- үй мұржаларынан шыққан түтіннен</w:t>
            </w:r>
            <w:r w:rsidRPr="00D05988">
              <w:rPr>
                <w:rFonts w:cs="Times New Roman"/>
                <w:sz w:val="24"/>
                <w:szCs w:val="24"/>
                <w:lang w:val="kk-KZ"/>
              </w:rPr>
              <w:br/>
              <w:t>- қағаздың ұзыншалау кішкентай кескінділерінен т.б. жорамалдарынан анықтап білуге болады.</w:t>
            </w:r>
            <w:r w:rsidRPr="00D05988">
              <w:rPr>
                <w:rFonts w:cs="Times New Roman"/>
                <w:sz w:val="24"/>
                <w:szCs w:val="24"/>
                <w:lang w:val="kk-KZ"/>
              </w:rPr>
              <w:br/>
              <w:t>2. Қыста жел қандай болады?</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Қыстағы қар, жаздағы жаңбыр – жерге жауған нұр.</w:t>
            </w:r>
            <w:r w:rsidRPr="00D05988">
              <w:rPr>
                <w:rFonts w:cs="Times New Roman"/>
                <w:sz w:val="24"/>
                <w:szCs w:val="24"/>
                <w:lang w:val="kk-KZ"/>
              </w:rPr>
              <w:br/>
              <w:t>(</w:t>
            </w:r>
            <w:r w:rsidRPr="00D05988">
              <w:rPr>
                <w:rFonts w:cs="Times New Roman"/>
                <w:b/>
                <w:color w:val="000000"/>
                <w:sz w:val="24"/>
                <w:szCs w:val="24"/>
                <w:lang w:val="kk-KZ"/>
              </w:rPr>
              <w:t>коммуникативтік әрекет</w:t>
            </w:r>
            <w:r w:rsidRPr="00D05988">
              <w:rPr>
                <w:rFonts w:cs="Times New Roman"/>
                <w:b/>
                <w:sz w:val="24"/>
                <w:szCs w:val="24"/>
                <w:lang w:val="kk-KZ"/>
              </w:rPr>
              <w:t>)</w:t>
            </w:r>
            <w:r w:rsidRPr="00D05988">
              <w:rPr>
                <w:rFonts w:cs="Times New Roman"/>
                <w:sz w:val="24"/>
                <w:szCs w:val="24"/>
                <w:lang w:val="kk-KZ"/>
              </w:rPr>
              <w:t xml:space="preserve"> </w:t>
            </w:r>
          </w:p>
          <w:p w14:paraId="07F12DEF" w14:textId="77777777" w:rsidR="003751DC" w:rsidRPr="00D05988" w:rsidRDefault="003751DC" w:rsidP="00A40CE7">
            <w:pPr>
              <w:spacing w:after="0"/>
              <w:rPr>
                <w:rFonts w:cs="Times New Roman"/>
                <w:b/>
                <w:bCs/>
                <w:sz w:val="24"/>
                <w:szCs w:val="24"/>
                <w:lang w:val="kk-KZ"/>
              </w:rPr>
            </w:pPr>
            <w:r w:rsidRPr="00D05988">
              <w:rPr>
                <w:rFonts w:cs="Times New Roman"/>
                <w:b/>
                <w:sz w:val="24"/>
                <w:szCs w:val="24"/>
                <w:lang w:val="kk-KZ"/>
              </w:rPr>
              <w:t>Қимылды ойын:</w:t>
            </w:r>
            <w:r w:rsidRPr="00D05988">
              <w:rPr>
                <w:rFonts w:cs="Times New Roman"/>
                <w:sz w:val="24"/>
                <w:szCs w:val="24"/>
                <w:lang w:val="kk-KZ"/>
              </w:rPr>
              <w:t xml:space="preserve"> «Әткеншек»</w:t>
            </w:r>
            <w:r w:rsidRPr="00D05988">
              <w:rPr>
                <w:rFonts w:cs="Times New Roman"/>
                <w:sz w:val="24"/>
                <w:szCs w:val="24"/>
                <w:lang w:val="kk-KZ"/>
              </w:rPr>
              <w:br/>
            </w:r>
            <w:r w:rsidRPr="00D05988">
              <w:rPr>
                <w:rFonts w:cs="Times New Roman"/>
                <w:b/>
                <w:sz w:val="24"/>
                <w:szCs w:val="24"/>
                <w:lang w:val="kk-KZ"/>
              </w:rPr>
              <w:t>Мақсаты:</w:t>
            </w:r>
            <w:r w:rsidRPr="00D05988">
              <w:rPr>
                <w:rFonts w:cs="Times New Roman"/>
                <w:sz w:val="24"/>
                <w:szCs w:val="24"/>
                <w:lang w:val="kk-KZ"/>
              </w:rPr>
              <w:t xml:space="preserve"> алғашқыда асықпай, сонан соң тез айналып жүгіру.</w:t>
            </w:r>
            <w:r w:rsidRPr="00D05988">
              <w:rPr>
                <w:rFonts w:cs="Times New Roman"/>
                <w:b/>
                <w:color w:val="000000"/>
                <w:sz w:val="24"/>
                <w:szCs w:val="24"/>
                <w:lang w:val="kk-KZ"/>
              </w:rPr>
              <w:t xml:space="preserve"> (қимыл </w:t>
            </w:r>
            <w:r w:rsidRPr="00D05988">
              <w:rPr>
                <w:rFonts w:cs="Times New Roman"/>
                <w:b/>
                <w:color w:val="000000"/>
                <w:sz w:val="24"/>
                <w:szCs w:val="24"/>
                <w:lang w:val="kk-KZ"/>
              </w:rPr>
              <w:lastRenderedPageBreak/>
              <w:t>белсенділігі,ойын</w:t>
            </w:r>
          </w:p>
          <w:p w14:paraId="4A7BDAAD"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0C81092D"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4D49AD28" w14:textId="77777777" w:rsidR="003751DC" w:rsidRPr="00D05988" w:rsidRDefault="003751DC" w:rsidP="00A40CE7">
            <w:pPr>
              <w:spacing w:after="0"/>
              <w:rPr>
                <w:rFonts w:cs="Times New Roman"/>
                <w:b/>
                <w:sz w:val="24"/>
                <w:szCs w:val="24"/>
                <w:lang w:val="kk-KZ"/>
              </w:rPr>
            </w:pPr>
            <w:r w:rsidRPr="00D05988">
              <w:rPr>
                <w:rFonts w:cs="Times New Roman"/>
                <w:b/>
                <w:bCs/>
                <w:sz w:val="24"/>
                <w:szCs w:val="24"/>
                <w:lang w:val="kk-KZ"/>
              </w:rPr>
              <w:t>Мақсаты:</w:t>
            </w:r>
            <w:r w:rsidRPr="00D05988">
              <w:rPr>
                <w:rFonts w:cs="Times New Roman"/>
                <w:sz w:val="24"/>
                <w:szCs w:val="24"/>
                <w:lang w:val="kk-KZ"/>
              </w:rPr>
              <w:t xml:space="preserve"> ересек адамдарға қолдан келгенше көмек беруге деген балалардың ынтасын қолдап, еңбекке баулу.</w:t>
            </w:r>
            <w:r w:rsidRPr="00D05988">
              <w:rPr>
                <w:rFonts w:cs="Times New Roman"/>
                <w:sz w:val="24"/>
                <w:szCs w:val="24"/>
                <w:lang w:val="kk-KZ"/>
              </w:rPr>
              <w:br/>
            </w:r>
            <w:r w:rsidRPr="00D05988">
              <w:rPr>
                <w:rFonts w:cs="Times New Roman"/>
                <w:b/>
                <w:color w:val="000000"/>
                <w:sz w:val="24"/>
                <w:szCs w:val="24"/>
                <w:lang w:val="kk-KZ"/>
              </w:rPr>
              <w:t>(еңбек әрекеттері)</w:t>
            </w:r>
            <w:r w:rsidRPr="00D05988">
              <w:rPr>
                <w:rFonts w:cs="Times New Roman"/>
                <w:sz w:val="24"/>
                <w:szCs w:val="24"/>
                <w:lang w:val="kk-KZ"/>
              </w:rPr>
              <w:br/>
            </w:r>
            <w:r w:rsidRPr="00D05988">
              <w:rPr>
                <w:rFonts w:cs="Times New Roman"/>
                <w:b/>
                <w:sz w:val="24"/>
                <w:szCs w:val="24"/>
                <w:lang w:val="kk-KZ"/>
              </w:rPr>
              <w:t>Жеке жұмыс:</w:t>
            </w:r>
            <w:r w:rsidRPr="00D05988">
              <w:rPr>
                <w:rFonts w:cs="Times New Roman"/>
                <w:sz w:val="24"/>
                <w:szCs w:val="24"/>
                <w:lang w:val="kk-KZ"/>
              </w:rPr>
              <w:t xml:space="preserve"> екі аяқпен бірдей қарлы жолмен секіру. (</w:t>
            </w:r>
            <w:r w:rsidRPr="00D05988">
              <w:rPr>
                <w:rFonts w:cs="Times New Roman"/>
                <w:b/>
                <w:color w:val="000000"/>
                <w:sz w:val="24"/>
                <w:szCs w:val="24"/>
                <w:lang w:val="kk-KZ"/>
              </w:rPr>
              <w:t>коммуникативтік  әрекет</w:t>
            </w:r>
            <w:r w:rsidRPr="00D05988">
              <w:rPr>
                <w:rFonts w:cs="Times New Roman"/>
                <w:b/>
                <w:sz w:val="24"/>
                <w:szCs w:val="24"/>
                <w:lang w:val="kk-KZ"/>
              </w:rPr>
              <w:t xml:space="preserve">) </w:t>
            </w:r>
          </w:p>
          <w:p w14:paraId="1E84BF02" w14:textId="77777777" w:rsidR="003751DC" w:rsidRPr="00D05988" w:rsidRDefault="003751DC" w:rsidP="00A40CE7">
            <w:pPr>
              <w:spacing w:after="0"/>
              <w:rPr>
                <w:rFonts w:cs="Times New Roman"/>
                <w:b/>
                <w:bCs/>
                <w:sz w:val="24"/>
                <w:szCs w:val="24"/>
                <w:lang w:val="kk-KZ"/>
              </w:rPr>
            </w:pPr>
            <w:r w:rsidRPr="00D05988">
              <w:rPr>
                <w:rFonts w:cs="Times New Roman"/>
                <w:b/>
                <w:sz w:val="24"/>
                <w:szCs w:val="24"/>
                <w:lang w:val="kk-KZ"/>
              </w:rPr>
              <w:t>Сөздік жұмыс:</w:t>
            </w:r>
            <w:r w:rsidRPr="00D05988">
              <w:rPr>
                <w:rFonts w:cs="Times New Roman"/>
                <w:sz w:val="24"/>
                <w:szCs w:val="24"/>
                <w:lang w:val="kk-KZ"/>
              </w:rPr>
              <w:t>мұз, қар, суық, жел</w:t>
            </w:r>
          </w:p>
        </w:tc>
        <w:tc>
          <w:tcPr>
            <w:tcW w:w="2274" w:type="dxa"/>
          </w:tcPr>
          <w:p w14:paraId="65A083A5"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lastRenderedPageBreak/>
              <w:t>Табиғат күнтізбесі бойынша ауа райын бақылау.</w:t>
            </w:r>
            <w:r w:rsidRPr="00D05988">
              <w:rPr>
                <w:rFonts w:cs="Times New Roman"/>
                <w:sz w:val="24"/>
                <w:szCs w:val="24"/>
                <w:lang w:val="kk-KZ"/>
              </w:rPr>
              <w:br/>
            </w:r>
            <w:r w:rsidRPr="00D05988">
              <w:rPr>
                <w:rFonts w:cs="Times New Roman"/>
                <w:b/>
                <w:bCs/>
                <w:sz w:val="24"/>
                <w:szCs w:val="24"/>
                <w:lang w:val="kk-KZ"/>
              </w:rPr>
              <w:t xml:space="preserve">Мақсаты: </w:t>
            </w:r>
            <w:r w:rsidRPr="00D05988">
              <w:rPr>
                <w:rFonts w:cs="Times New Roman"/>
                <w:sz w:val="24"/>
                <w:szCs w:val="24"/>
                <w:lang w:val="kk-KZ"/>
              </w:rPr>
              <w:t xml:space="preserve">өткен </w:t>
            </w:r>
            <w:r w:rsidRPr="00D05988">
              <w:rPr>
                <w:rFonts w:cs="Times New Roman"/>
                <w:sz w:val="24"/>
                <w:szCs w:val="24"/>
                <w:lang w:val="kk-KZ"/>
              </w:rPr>
              <w:lastRenderedPageBreak/>
              <w:t>күндердегідей, ауа райын бақылауды жалғастыру.</w:t>
            </w:r>
            <w:r w:rsidRPr="00D05988">
              <w:rPr>
                <w:rFonts w:cs="Times New Roman"/>
                <w:sz w:val="24"/>
                <w:szCs w:val="24"/>
                <w:lang w:val="kk-KZ"/>
              </w:rPr>
              <w:br/>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r w:rsidRPr="00D05988">
              <w:rPr>
                <w:rFonts w:cs="Times New Roman"/>
                <w:sz w:val="24"/>
                <w:szCs w:val="24"/>
                <w:lang w:val="kk-KZ"/>
              </w:rPr>
              <w:br/>
            </w:r>
            <w:r w:rsidRPr="00D05988">
              <w:rPr>
                <w:rFonts w:cs="Times New Roman"/>
                <w:b/>
                <w:bCs/>
                <w:sz w:val="24"/>
                <w:szCs w:val="24"/>
                <w:lang w:val="kk-KZ"/>
              </w:rPr>
              <w:t>Тапсырма:</w:t>
            </w:r>
            <w:r w:rsidRPr="00D05988">
              <w:rPr>
                <w:rFonts w:cs="Times New Roman"/>
                <w:sz w:val="24"/>
                <w:szCs w:val="24"/>
                <w:lang w:val="kk-KZ"/>
              </w:rPr>
              <w:t xml:space="preserve"> бұлттардың суретін салу – әртүрлі суреттеулеріне көңіл бөлу /ашулы бұлт/.</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Бүрсең қағып жапырақтар,</w:t>
            </w:r>
            <w:r w:rsidRPr="00D05988">
              <w:rPr>
                <w:rFonts w:cs="Times New Roman"/>
                <w:sz w:val="24"/>
                <w:szCs w:val="24"/>
                <w:lang w:val="kk-KZ"/>
              </w:rPr>
              <w:br/>
              <w:t>Көше кезіп көшіп жатыр.</w:t>
            </w:r>
            <w:r w:rsidRPr="00D05988">
              <w:rPr>
                <w:rFonts w:cs="Times New Roman"/>
                <w:sz w:val="24"/>
                <w:szCs w:val="24"/>
                <w:lang w:val="kk-KZ"/>
              </w:rPr>
              <w:br/>
              <w:t>Тыныш қалған атыраптар,</w:t>
            </w:r>
            <w:r w:rsidRPr="00D05988">
              <w:rPr>
                <w:rFonts w:cs="Times New Roman"/>
                <w:sz w:val="24"/>
                <w:szCs w:val="24"/>
                <w:lang w:val="kk-KZ"/>
              </w:rPr>
              <w:br/>
              <w:t>Аппақ қарға тосып жатыр.</w:t>
            </w:r>
            <w:r w:rsidRPr="00D05988">
              <w:rPr>
                <w:rFonts w:cs="Times New Roman"/>
                <w:sz w:val="24"/>
                <w:szCs w:val="24"/>
                <w:lang w:val="kk-KZ"/>
              </w:rPr>
              <w:br/>
            </w:r>
            <w:r w:rsidRPr="00D05988">
              <w:rPr>
                <w:rFonts w:cs="Times New Roman"/>
                <w:b/>
                <w:bCs/>
                <w:sz w:val="24"/>
                <w:szCs w:val="24"/>
                <w:lang w:val="kk-KZ"/>
              </w:rPr>
              <w:t>Жұмбақ:</w:t>
            </w:r>
            <w:r w:rsidRPr="00D05988">
              <w:rPr>
                <w:rFonts w:cs="Times New Roman"/>
                <w:sz w:val="24"/>
                <w:szCs w:val="24"/>
                <w:lang w:val="kk-KZ"/>
              </w:rPr>
              <w:t xml:space="preserve"> Күннің көзін жабады,</w:t>
            </w:r>
            <w:r w:rsidRPr="00D05988">
              <w:rPr>
                <w:rFonts w:cs="Times New Roman"/>
                <w:sz w:val="24"/>
                <w:szCs w:val="24"/>
                <w:lang w:val="kk-KZ"/>
              </w:rPr>
              <w:br/>
              <w:t>Айдың бетін жабады</w:t>
            </w:r>
            <w:r w:rsidRPr="00D05988">
              <w:rPr>
                <w:rFonts w:cs="Times New Roman"/>
                <w:sz w:val="24"/>
                <w:szCs w:val="24"/>
                <w:lang w:val="kk-KZ"/>
              </w:rPr>
              <w:br/>
              <w:t>Жаңбыр болып жабады,</w:t>
            </w:r>
            <w:r w:rsidRPr="00D05988">
              <w:rPr>
                <w:rFonts w:cs="Times New Roman"/>
                <w:sz w:val="24"/>
                <w:szCs w:val="24"/>
                <w:lang w:val="kk-KZ"/>
              </w:rPr>
              <w:br/>
              <w:t>Шешуін кім табады?</w:t>
            </w:r>
            <w:r w:rsidRPr="00D05988">
              <w:rPr>
                <w:rFonts w:cs="Times New Roman"/>
                <w:sz w:val="24"/>
                <w:szCs w:val="24"/>
                <w:lang w:val="kk-KZ"/>
              </w:rPr>
              <w:br/>
              <w:t>(бұлт)</w:t>
            </w:r>
            <w:r w:rsidRPr="00D05988">
              <w:rPr>
                <w:rFonts w:cs="Times New Roman"/>
                <w:sz w:val="24"/>
                <w:szCs w:val="24"/>
                <w:lang w:val="kk-KZ"/>
              </w:rPr>
              <w:br/>
              <w:t>(</w:t>
            </w:r>
            <w:r w:rsidRPr="00D05988">
              <w:rPr>
                <w:rFonts w:cs="Times New Roman"/>
                <w:b/>
                <w:color w:val="000000"/>
                <w:sz w:val="24"/>
                <w:szCs w:val="24"/>
                <w:lang w:val="kk-KZ"/>
              </w:rPr>
              <w:t xml:space="preserve">коммуникативтік  </w:t>
            </w:r>
            <w:r w:rsidRPr="00D05988">
              <w:rPr>
                <w:rFonts w:cs="Times New Roman"/>
                <w:b/>
                <w:color w:val="000000"/>
                <w:sz w:val="24"/>
                <w:szCs w:val="24"/>
                <w:lang w:val="kk-KZ"/>
              </w:rPr>
              <w:lastRenderedPageBreak/>
              <w:t>әрекет</w:t>
            </w:r>
            <w:r w:rsidRPr="00D05988">
              <w:rPr>
                <w:rFonts w:cs="Times New Roman"/>
                <w:b/>
                <w:sz w:val="24"/>
                <w:szCs w:val="24"/>
                <w:lang w:val="kk-KZ"/>
              </w:rPr>
              <w:t>)</w:t>
            </w:r>
          </w:p>
          <w:p w14:paraId="59E73B90"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Қимылды ойын:</w:t>
            </w:r>
            <w:r w:rsidRPr="00D05988">
              <w:rPr>
                <w:rFonts w:cs="Times New Roman"/>
                <w:sz w:val="24"/>
                <w:szCs w:val="24"/>
                <w:lang w:val="kk-KZ"/>
              </w:rPr>
              <w:t xml:space="preserve"> «Мысық пен тышқан»</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қимыл –қозғалыстарын қалыптастыру.</w:t>
            </w:r>
            <w:r w:rsidRPr="00D05988">
              <w:rPr>
                <w:rFonts w:cs="Times New Roman"/>
                <w:sz w:val="24"/>
                <w:szCs w:val="24"/>
                <w:lang w:val="kk-KZ"/>
              </w:rPr>
              <w:br/>
            </w:r>
            <w:r w:rsidRPr="00D05988">
              <w:rPr>
                <w:rFonts w:cs="Times New Roman"/>
                <w:b/>
                <w:color w:val="000000"/>
                <w:sz w:val="24"/>
                <w:szCs w:val="24"/>
                <w:lang w:val="kk-KZ"/>
              </w:rPr>
              <w:t>(қимыл белсенділігі,ойын</w:t>
            </w:r>
          </w:p>
          <w:p w14:paraId="16E4EF5D"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67BF7369" w14:textId="77777777" w:rsidR="003751DC" w:rsidRPr="00D05988" w:rsidRDefault="003751DC" w:rsidP="00A40CE7">
            <w:pPr>
              <w:spacing w:after="0"/>
              <w:rPr>
                <w:rFonts w:cs="Times New Roman"/>
                <w:b/>
                <w:color w:val="000000"/>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кішкентай балдырғандардың ойнайтын ауласын қардан тазалау.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балаларды өздерінен кішілерге қамқоршы болуға тәрбиелеу.</w:t>
            </w:r>
            <w:r w:rsidRPr="00D05988">
              <w:rPr>
                <w:rFonts w:cs="Times New Roman"/>
                <w:sz w:val="24"/>
                <w:szCs w:val="24"/>
                <w:lang w:val="kk-KZ"/>
              </w:rPr>
              <w:br/>
            </w:r>
            <w:r w:rsidRPr="00D05988">
              <w:rPr>
                <w:rFonts w:cs="Times New Roman"/>
                <w:b/>
                <w:color w:val="000000"/>
                <w:sz w:val="24"/>
                <w:szCs w:val="24"/>
                <w:lang w:val="kk-KZ"/>
              </w:rPr>
              <w:t>(еңбек әрекеттері)</w:t>
            </w:r>
          </w:p>
          <w:p w14:paraId="36BB7EED" w14:textId="77777777" w:rsidR="003751DC" w:rsidRPr="00D05988" w:rsidRDefault="003751DC" w:rsidP="00A40CE7">
            <w:pPr>
              <w:spacing w:after="0"/>
              <w:rPr>
                <w:rFonts w:cs="Times New Roman"/>
                <w:bCs/>
                <w:sz w:val="24"/>
                <w:szCs w:val="24"/>
                <w:lang w:val="kk-KZ"/>
              </w:rPr>
            </w:pPr>
            <w:r w:rsidRPr="00D05988">
              <w:rPr>
                <w:rFonts w:cs="Times New Roman"/>
                <w:sz w:val="24"/>
                <w:szCs w:val="24"/>
                <w:lang w:val="kk-KZ"/>
              </w:rPr>
              <w:br/>
            </w:r>
            <w:r w:rsidRPr="00D05988">
              <w:rPr>
                <w:rFonts w:cs="Times New Roman"/>
                <w:b/>
                <w:sz w:val="24"/>
                <w:szCs w:val="24"/>
                <w:lang w:val="kk-KZ"/>
              </w:rPr>
              <w:t>Сөздік жұмыс:</w:t>
            </w:r>
            <w:r w:rsidRPr="00D05988">
              <w:rPr>
                <w:rFonts w:cs="Times New Roman"/>
                <w:b/>
                <w:bCs/>
                <w:sz w:val="24"/>
                <w:szCs w:val="24"/>
                <w:lang w:val="kk-KZ"/>
              </w:rPr>
              <w:t xml:space="preserve"> </w:t>
            </w:r>
            <w:r w:rsidRPr="00D05988">
              <w:rPr>
                <w:rFonts w:cs="Times New Roman"/>
                <w:bCs/>
                <w:sz w:val="24"/>
                <w:szCs w:val="24"/>
                <w:lang w:val="kk-KZ"/>
              </w:rPr>
              <w:t>ауа райы</w:t>
            </w:r>
            <w:r w:rsidRPr="00D05988">
              <w:rPr>
                <w:rFonts w:cs="Times New Roman"/>
                <w:sz w:val="24"/>
                <w:szCs w:val="24"/>
                <w:lang w:val="kk-KZ"/>
              </w:rPr>
              <w:t>, суық, бұлт</w:t>
            </w:r>
            <w:r w:rsidRPr="00D05988">
              <w:rPr>
                <w:rFonts w:cs="Times New Roman"/>
                <w:sz w:val="24"/>
                <w:szCs w:val="24"/>
                <w:lang w:val="kk-KZ"/>
              </w:rPr>
              <w:br/>
            </w:r>
          </w:p>
          <w:p w14:paraId="520126A2" w14:textId="77777777" w:rsidR="003751DC" w:rsidRPr="00D05988" w:rsidRDefault="003751DC" w:rsidP="00A40CE7">
            <w:pPr>
              <w:spacing w:after="0"/>
              <w:rPr>
                <w:rFonts w:cs="Times New Roman"/>
                <w:b/>
                <w:bCs/>
                <w:sz w:val="24"/>
                <w:szCs w:val="24"/>
                <w:lang w:val="kk-KZ"/>
              </w:rPr>
            </w:pPr>
          </w:p>
          <w:p w14:paraId="1133FB35" w14:textId="77777777" w:rsidR="003751DC" w:rsidRPr="00D05988" w:rsidRDefault="003751DC" w:rsidP="00A40CE7">
            <w:pPr>
              <w:spacing w:after="0"/>
              <w:rPr>
                <w:rFonts w:cs="Times New Roman"/>
                <w:b/>
                <w:bCs/>
                <w:sz w:val="24"/>
                <w:szCs w:val="24"/>
                <w:lang w:val="kk-KZ"/>
              </w:rPr>
            </w:pPr>
          </w:p>
          <w:p w14:paraId="1238D861" w14:textId="77777777" w:rsidR="003751DC" w:rsidRPr="00D05988" w:rsidRDefault="003751DC" w:rsidP="00A40CE7">
            <w:pPr>
              <w:spacing w:after="0"/>
              <w:rPr>
                <w:rFonts w:cs="Times New Roman"/>
                <w:b/>
                <w:bCs/>
                <w:sz w:val="24"/>
                <w:szCs w:val="24"/>
                <w:lang w:val="kk-KZ"/>
              </w:rPr>
            </w:pPr>
          </w:p>
          <w:p w14:paraId="29D1B697" w14:textId="77777777" w:rsidR="003751DC" w:rsidRPr="00D05988" w:rsidRDefault="003751DC" w:rsidP="00A40CE7">
            <w:pPr>
              <w:spacing w:after="0"/>
              <w:rPr>
                <w:rFonts w:cs="Times New Roman"/>
                <w:b/>
                <w:bCs/>
                <w:sz w:val="24"/>
                <w:szCs w:val="24"/>
                <w:lang w:val="kk-KZ"/>
              </w:rPr>
            </w:pPr>
          </w:p>
          <w:p w14:paraId="6D567EEB" w14:textId="77777777" w:rsidR="003751DC" w:rsidRPr="00D05988" w:rsidRDefault="003751DC" w:rsidP="00A40CE7">
            <w:pPr>
              <w:spacing w:after="0"/>
              <w:rPr>
                <w:rFonts w:cs="Times New Roman"/>
                <w:b/>
                <w:bCs/>
                <w:sz w:val="24"/>
                <w:szCs w:val="24"/>
                <w:lang w:val="kk-KZ"/>
              </w:rPr>
            </w:pPr>
          </w:p>
          <w:p w14:paraId="2A4FE2D3" w14:textId="77777777" w:rsidR="003751DC" w:rsidRPr="00D05988" w:rsidRDefault="003751DC" w:rsidP="00A40CE7">
            <w:pPr>
              <w:spacing w:after="0"/>
              <w:rPr>
                <w:rFonts w:cs="Times New Roman"/>
                <w:b/>
                <w:bCs/>
                <w:sz w:val="24"/>
                <w:szCs w:val="24"/>
                <w:lang w:val="kk-KZ"/>
              </w:rPr>
            </w:pPr>
          </w:p>
          <w:p w14:paraId="55BD9064" w14:textId="77777777" w:rsidR="003751DC" w:rsidRPr="00D05988" w:rsidRDefault="003751DC" w:rsidP="00A40CE7">
            <w:pPr>
              <w:spacing w:after="0"/>
              <w:rPr>
                <w:rFonts w:cs="Times New Roman"/>
                <w:b/>
                <w:bCs/>
                <w:sz w:val="24"/>
                <w:szCs w:val="24"/>
                <w:lang w:val="kk-KZ"/>
              </w:rPr>
            </w:pPr>
          </w:p>
          <w:p w14:paraId="64594111" w14:textId="77777777" w:rsidR="003751DC" w:rsidRPr="00D05988" w:rsidRDefault="003751DC" w:rsidP="00A40CE7">
            <w:pPr>
              <w:spacing w:after="0"/>
              <w:rPr>
                <w:rFonts w:cs="Times New Roman"/>
                <w:b/>
                <w:bCs/>
                <w:sz w:val="24"/>
                <w:szCs w:val="24"/>
                <w:lang w:val="kk-KZ"/>
              </w:rPr>
            </w:pPr>
          </w:p>
          <w:p w14:paraId="4F2202DD" w14:textId="77777777" w:rsidR="003751DC" w:rsidRPr="00D05988" w:rsidRDefault="003751DC" w:rsidP="00A40CE7">
            <w:pPr>
              <w:spacing w:after="0"/>
              <w:rPr>
                <w:rFonts w:cs="Times New Roman"/>
                <w:b/>
                <w:bCs/>
                <w:sz w:val="24"/>
                <w:szCs w:val="24"/>
                <w:lang w:val="kk-KZ"/>
              </w:rPr>
            </w:pPr>
          </w:p>
          <w:p w14:paraId="66D4C262" w14:textId="77777777" w:rsidR="003751DC" w:rsidRPr="00D05988" w:rsidRDefault="003751DC" w:rsidP="00A40CE7">
            <w:pPr>
              <w:spacing w:after="0"/>
              <w:rPr>
                <w:rFonts w:cs="Times New Roman"/>
                <w:b/>
                <w:bCs/>
                <w:sz w:val="24"/>
                <w:szCs w:val="24"/>
                <w:lang w:val="kk-KZ"/>
              </w:rPr>
            </w:pPr>
          </w:p>
          <w:p w14:paraId="0B320B3D" w14:textId="77777777" w:rsidR="003751DC" w:rsidRPr="00D05988" w:rsidRDefault="003751DC" w:rsidP="00A40CE7">
            <w:pPr>
              <w:spacing w:after="0"/>
              <w:rPr>
                <w:rFonts w:cs="Times New Roman"/>
                <w:b/>
                <w:bCs/>
                <w:sz w:val="24"/>
                <w:szCs w:val="24"/>
                <w:lang w:val="kk-KZ"/>
              </w:rPr>
            </w:pPr>
          </w:p>
          <w:p w14:paraId="19E5CA46" w14:textId="77777777" w:rsidR="003751DC" w:rsidRPr="00D05988" w:rsidRDefault="003751DC" w:rsidP="00A40CE7">
            <w:pPr>
              <w:spacing w:after="0"/>
              <w:rPr>
                <w:rFonts w:cs="Times New Roman"/>
                <w:b/>
                <w:bCs/>
                <w:sz w:val="24"/>
                <w:szCs w:val="24"/>
                <w:lang w:val="kk-KZ"/>
              </w:rPr>
            </w:pPr>
          </w:p>
          <w:p w14:paraId="1F8DB23A" w14:textId="77777777" w:rsidR="003751DC" w:rsidRPr="00D05988" w:rsidRDefault="003751DC" w:rsidP="00A40CE7">
            <w:pPr>
              <w:spacing w:after="0"/>
              <w:rPr>
                <w:rFonts w:cs="Times New Roman"/>
                <w:b/>
                <w:sz w:val="24"/>
                <w:szCs w:val="24"/>
                <w:lang w:val="kk-KZ"/>
              </w:rPr>
            </w:pPr>
          </w:p>
          <w:p w14:paraId="19FB29E6" w14:textId="77777777" w:rsidR="003751DC" w:rsidRPr="00D05988" w:rsidRDefault="003751DC" w:rsidP="00A40CE7">
            <w:pPr>
              <w:spacing w:after="0"/>
              <w:rPr>
                <w:rFonts w:cs="Times New Roman"/>
                <w:b/>
                <w:sz w:val="24"/>
                <w:szCs w:val="24"/>
                <w:lang w:val="kk-KZ"/>
              </w:rPr>
            </w:pPr>
          </w:p>
          <w:p w14:paraId="53831354" w14:textId="77777777" w:rsidR="003751DC" w:rsidRPr="00D05988" w:rsidRDefault="003751DC" w:rsidP="00A40CE7">
            <w:pPr>
              <w:spacing w:after="0"/>
              <w:rPr>
                <w:rFonts w:cs="Times New Roman"/>
                <w:b/>
                <w:sz w:val="24"/>
                <w:szCs w:val="24"/>
                <w:lang w:val="kk-KZ"/>
              </w:rPr>
            </w:pPr>
          </w:p>
          <w:p w14:paraId="66894EE3" w14:textId="77777777" w:rsidR="003751DC" w:rsidRPr="00D05988" w:rsidRDefault="003751DC" w:rsidP="00A40CE7">
            <w:pPr>
              <w:spacing w:after="0"/>
              <w:rPr>
                <w:rFonts w:cs="Times New Roman"/>
                <w:sz w:val="24"/>
                <w:szCs w:val="24"/>
                <w:lang w:val="kk-KZ"/>
              </w:rPr>
            </w:pPr>
          </w:p>
        </w:tc>
        <w:tc>
          <w:tcPr>
            <w:tcW w:w="2103" w:type="dxa"/>
            <w:gridSpan w:val="2"/>
          </w:tcPr>
          <w:p w14:paraId="3CA43E58"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lastRenderedPageBreak/>
              <w:t>Табиғат күнтізбесі бойынша ауа райын бақылау.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ауа </w:t>
            </w:r>
            <w:r w:rsidRPr="00D05988">
              <w:rPr>
                <w:rFonts w:cs="Times New Roman"/>
                <w:sz w:val="24"/>
                <w:szCs w:val="24"/>
                <w:lang w:val="kk-KZ"/>
              </w:rPr>
              <w:lastRenderedPageBreak/>
              <w:t>райын бақылау. Ауа райына көңіл бөліп, байқау өткізулерін ұсыну.</w:t>
            </w:r>
            <w:r w:rsidRPr="00D05988">
              <w:rPr>
                <w:rFonts w:cs="Times New Roman"/>
                <w:sz w:val="24"/>
                <w:szCs w:val="24"/>
                <w:lang w:val="kk-KZ"/>
              </w:rPr>
              <w:br/>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r w:rsidRPr="00D05988">
              <w:rPr>
                <w:rFonts w:cs="Times New Roman"/>
                <w:sz w:val="24"/>
                <w:szCs w:val="24"/>
                <w:lang w:val="kk-KZ"/>
              </w:rPr>
              <w:br/>
            </w:r>
            <w:r w:rsidRPr="00D05988">
              <w:rPr>
                <w:rFonts w:cs="Times New Roman"/>
                <w:b/>
                <w:bCs/>
                <w:sz w:val="24"/>
                <w:szCs w:val="24"/>
                <w:lang w:val="kk-KZ"/>
              </w:rPr>
              <w:t>Сұрақтар:</w:t>
            </w:r>
            <w:r w:rsidRPr="00D05988">
              <w:rPr>
                <w:rFonts w:cs="Times New Roman"/>
                <w:sz w:val="24"/>
                <w:szCs w:val="24"/>
                <w:lang w:val="kk-KZ"/>
              </w:rPr>
              <w:br/>
              <w:t>1.Суық па, жылы ма?</w:t>
            </w:r>
            <w:r w:rsidRPr="00D05988">
              <w:rPr>
                <w:rFonts w:cs="Times New Roman"/>
                <w:sz w:val="24"/>
                <w:szCs w:val="24"/>
                <w:lang w:val="kk-KZ"/>
              </w:rPr>
              <w:br/>
              <w:t>2.Күн желді ме, әлде күн тыныш па?</w:t>
            </w:r>
            <w:r w:rsidRPr="00D05988">
              <w:rPr>
                <w:rFonts w:cs="Times New Roman"/>
                <w:sz w:val="24"/>
                <w:szCs w:val="24"/>
                <w:lang w:val="kk-KZ"/>
              </w:rPr>
              <w:br/>
              <w:t>3.Балалар қандай киінген, неге олай киініп келді?</w:t>
            </w:r>
            <w:r w:rsidRPr="00D05988">
              <w:rPr>
                <w:rFonts w:cs="Times New Roman"/>
                <w:sz w:val="24"/>
                <w:szCs w:val="24"/>
                <w:lang w:val="kk-KZ"/>
              </w:rPr>
              <w:br/>
              <w:t>4.Ауа райының жайын қалай анықтады?</w:t>
            </w:r>
            <w:r w:rsidRPr="00D05988">
              <w:rPr>
                <w:rFonts w:cs="Times New Roman"/>
                <w:sz w:val="24"/>
                <w:szCs w:val="24"/>
                <w:lang w:val="kk-KZ"/>
              </w:rPr>
              <w:br/>
              <w:t>5.Күн шуақты ма, әлде күн бұлыңғыр ма?</w:t>
            </w:r>
            <w:r w:rsidRPr="00D05988">
              <w:rPr>
                <w:rFonts w:cs="Times New Roman"/>
                <w:sz w:val="24"/>
                <w:szCs w:val="24"/>
                <w:lang w:val="kk-KZ"/>
              </w:rPr>
              <w:br/>
              <w:t>6.Қар жауып тұр ма? Жоқ па?</w:t>
            </w:r>
            <w:r w:rsidRPr="00D05988">
              <w:rPr>
                <w:rFonts w:cs="Times New Roman"/>
                <w:sz w:val="24"/>
                <w:szCs w:val="24"/>
                <w:lang w:val="kk-KZ"/>
              </w:rPr>
              <w:br/>
              <w:t>7.Жуырда қар жауып өтті ме?</w:t>
            </w:r>
            <w:r w:rsidRPr="00D05988">
              <w:rPr>
                <w:rFonts w:cs="Times New Roman"/>
                <w:sz w:val="24"/>
                <w:szCs w:val="24"/>
                <w:lang w:val="kk-KZ"/>
              </w:rPr>
              <w:br/>
              <w:t xml:space="preserve">Серуендеп келген балаларға бүгін </w:t>
            </w:r>
            <w:r w:rsidRPr="00D05988">
              <w:rPr>
                <w:rFonts w:cs="Times New Roman"/>
                <w:sz w:val="24"/>
                <w:szCs w:val="24"/>
                <w:lang w:val="kk-KZ"/>
              </w:rPr>
              <w:lastRenderedPageBreak/>
              <w:t>өздері көріп, бақылаған ауа райының жайын күнтізбеге белгілеулері керектігін естеріне салу.</w:t>
            </w:r>
            <w:r w:rsidRPr="00D05988">
              <w:rPr>
                <w:rFonts w:cs="Times New Roman"/>
                <w:sz w:val="24"/>
                <w:szCs w:val="24"/>
                <w:lang w:val="kk-KZ"/>
              </w:rPr>
              <w:br/>
            </w:r>
            <w:r w:rsidRPr="00D05988">
              <w:rPr>
                <w:rFonts w:cs="Times New Roman"/>
                <w:b/>
                <w:bCs/>
                <w:sz w:val="24"/>
                <w:szCs w:val="24"/>
                <w:lang w:val="kk-KZ"/>
              </w:rPr>
              <w:t>Тапсырма:</w:t>
            </w:r>
            <w:r w:rsidRPr="00D05988">
              <w:rPr>
                <w:rFonts w:cs="Times New Roman"/>
                <w:sz w:val="24"/>
                <w:szCs w:val="24"/>
                <w:lang w:val="kk-KZ"/>
              </w:rPr>
              <w:t xml:space="preserve"> бұлттың суретін салу- таңқаоып тұрған кейпін бейнелеу.</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w:t>
            </w:r>
          </w:p>
          <w:p w14:paraId="03F894AF"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Далада қандай тамаша,</w:t>
            </w:r>
            <w:r w:rsidRPr="00D05988">
              <w:rPr>
                <w:rFonts w:cs="Times New Roman"/>
                <w:sz w:val="24"/>
                <w:szCs w:val="24"/>
                <w:lang w:val="kk-KZ"/>
              </w:rPr>
              <w:br/>
              <w:t>Ақ мамыққа оранған.</w:t>
            </w:r>
            <w:r w:rsidRPr="00D05988">
              <w:rPr>
                <w:rFonts w:cs="Times New Roman"/>
                <w:sz w:val="24"/>
                <w:szCs w:val="24"/>
                <w:lang w:val="kk-KZ"/>
              </w:rPr>
              <w:br/>
              <w:t>Ақ дастархан жапқандай,</w:t>
            </w:r>
            <w:r w:rsidRPr="00D05988">
              <w:rPr>
                <w:rFonts w:cs="Times New Roman"/>
                <w:sz w:val="24"/>
                <w:szCs w:val="24"/>
                <w:lang w:val="kk-KZ"/>
              </w:rPr>
              <w:br/>
              <w:t>Көз тоймайды қарасаң.</w:t>
            </w:r>
            <w:r w:rsidRPr="00D05988">
              <w:rPr>
                <w:rFonts w:cs="Times New Roman"/>
                <w:sz w:val="24"/>
                <w:szCs w:val="24"/>
                <w:lang w:val="kk-KZ"/>
              </w:rPr>
              <w:br/>
              <w:t>(</w:t>
            </w:r>
            <w:r w:rsidRPr="00D05988">
              <w:rPr>
                <w:rFonts w:cs="Times New Roman"/>
                <w:b/>
                <w:color w:val="000000"/>
                <w:sz w:val="24"/>
                <w:szCs w:val="24"/>
                <w:lang w:val="kk-KZ"/>
              </w:rPr>
              <w:t>коммуникативтік  әрекет</w:t>
            </w:r>
            <w:r w:rsidRPr="00D05988">
              <w:rPr>
                <w:rFonts w:cs="Times New Roman"/>
                <w:b/>
                <w:sz w:val="24"/>
                <w:szCs w:val="24"/>
                <w:lang w:val="kk-KZ"/>
              </w:rPr>
              <w:t>)</w:t>
            </w:r>
          </w:p>
          <w:p w14:paraId="726CA176"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Қимылды ойын:</w:t>
            </w:r>
            <w:r w:rsidRPr="00D05988">
              <w:rPr>
                <w:rFonts w:cs="Times New Roman"/>
                <w:sz w:val="24"/>
                <w:szCs w:val="24"/>
                <w:lang w:val="kk-KZ"/>
              </w:rPr>
              <w:t xml:space="preserve"> «Арқан тарту!»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қимыл-қозғалыстарын қалыптастыру.</w:t>
            </w:r>
            <w:r w:rsidRPr="00D05988">
              <w:rPr>
                <w:rFonts w:cs="Times New Roman"/>
                <w:sz w:val="24"/>
                <w:szCs w:val="24"/>
                <w:lang w:val="kk-KZ"/>
              </w:rPr>
              <w:br/>
            </w:r>
            <w:r w:rsidRPr="00D05988">
              <w:rPr>
                <w:rFonts w:cs="Times New Roman"/>
                <w:b/>
                <w:color w:val="000000"/>
                <w:sz w:val="24"/>
                <w:szCs w:val="24"/>
                <w:lang w:val="kk-KZ"/>
              </w:rPr>
              <w:lastRenderedPageBreak/>
              <w:t>(қимыл белсенділігі,ойын</w:t>
            </w:r>
          </w:p>
          <w:p w14:paraId="4C7B2C4B"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2C5F1FF9" w14:textId="77777777" w:rsidR="003751DC" w:rsidRPr="00D05988" w:rsidRDefault="003751DC" w:rsidP="00A40CE7">
            <w:pPr>
              <w:spacing w:after="0"/>
              <w:rPr>
                <w:rFonts w:cs="Times New Roman"/>
                <w:b/>
                <w:color w:val="000000"/>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кішкентай балдырғандардың ойнайтын ауласын қардан тазалау.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балаларды өздерінен кішілерге қамқоршы болуға тәрбиелеу.</w:t>
            </w:r>
            <w:r w:rsidRPr="00D05988">
              <w:rPr>
                <w:rFonts w:cs="Times New Roman"/>
                <w:sz w:val="24"/>
                <w:szCs w:val="24"/>
                <w:lang w:val="kk-KZ"/>
              </w:rPr>
              <w:br/>
            </w:r>
            <w:r w:rsidRPr="00D05988">
              <w:rPr>
                <w:rFonts w:cs="Times New Roman"/>
                <w:b/>
                <w:color w:val="000000"/>
                <w:sz w:val="24"/>
                <w:szCs w:val="24"/>
                <w:lang w:val="kk-KZ"/>
              </w:rPr>
              <w:t>(еңбек әрекеттері)</w:t>
            </w:r>
          </w:p>
          <w:p w14:paraId="585A6E6B" w14:textId="77777777" w:rsidR="003751DC" w:rsidRPr="0068214E" w:rsidRDefault="003751DC" w:rsidP="00A40CE7">
            <w:pPr>
              <w:spacing w:after="0"/>
              <w:rPr>
                <w:rFonts w:cs="Times New Roman"/>
                <w:b/>
                <w:sz w:val="24"/>
                <w:szCs w:val="24"/>
                <w:lang w:val="kk-KZ"/>
              </w:rPr>
            </w:pPr>
            <w:r w:rsidRPr="00D05988">
              <w:rPr>
                <w:rFonts w:cs="Times New Roman"/>
                <w:sz w:val="24"/>
                <w:szCs w:val="24"/>
                <w:lang w:val="kk-KZ"/>
              </w:rPr>
              <w:br/>
            </w:r>
            <w:r w:rsidRPr="00D05988">
              <w:rPr>
                <w:rFonts w:cs="Times New Roman"/>
                <w:b/>
                <w:sz w:val="24"/>
                <w:szCs w:val="24"/>
                <w:lang w:val="kk-KZ"/>
              </w:rPr>
              <w:t xml:space="preserve">Сөздік жұмыс: </w:t>
            </w:r>
            <w:r w:rsidRPr="00D05988">
              <w:rPr>
                <w:rFonts w:cs="Times New Roman"/>
                <w:sz w:val="24"/>
                <w:szCs w:val="24"/>
                <w:lang w:val="kk-KZ"/>
              </w:rPr>
              <w:t>қар, суық, бұлт, боран</w:t>
            </w:r>
          </w:p>
        </w:tc>
      </w:tr>
      <w:tr w:rsidR="003751DC" w:rsidRPr="00092114" w14:paraId="56AB7DF7" w14:textId="77777777" w:rsidTr="00A40CE7">
        <w:trPr>
          <w:trHeight w:val="275"/>
        </w:trPr>
        <w:tc>
          <w:tcPr>
            <w:tcW w:w="2688" w:type="dxa"/>
          </w:tcPr>
          <w:p w14:paraId="7559ADE7"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353" w:type="dxa"/>
            <w:gridSpan w:val="7"/>
          </w:tcPr>
          <w:p w14:paraId="0C717121"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770DBC5A"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lastRenderedPageBreak/>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64FFBFD4"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426F2106"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3C52CA6E"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4F2CC35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034EB13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7CF1E8F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678439D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3751DC" w:rsidRPr="00092114" w14:paraId="28E86379" w14:textId="77777777" w:rsidTr="00A40CE7">
        <w:trPr>
          <w:trHeight w:val="275"/>
        </w:trPr>
        <w:tc>
          <w:tcPr>
            <w:tcW w:w="2688" w:type="dxa"/>
          </w:tcPr>
          <w:p w14:paraId="0C0C418E"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353" w:type="dxa"/>
            <w:gridSpan w:val="7"/>
          </w:tcPr>
          <w:p w14:paraId="4D3B896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01208D6"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4EE9AEDE"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75E64C2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1F050D1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1FD36AB2"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0CB0EB82"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7A47A09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092114" w14:paraId="430F0699" w14:textId="77777777" w:rsidTr="00A40CE7">
        <w:trPr>
          <w:trHeight w:val="281"/>
        </w:trPr>
        <w:tc>
          <w:tcPr>
            <w:tcW w:w="2688" w:type="dxa"/>
            <w:tcBorders>
              <w:bottom w:val="single" w:sz="4" w:space="0" w:color="000000"/>
            </w:tcBorders>
          </w:tcPr>
          <w:p w14:paraId="763CEFCC" w14:textId="77777777" w:rsidR="003751DC" w:rsidRPr="00736870" w:rsidRDefault="003751DC" w:rsidP="00A40CE7">
            <w:pPr>
              <w:ind w:left="110"/>
              <w:contextualSpacing/>
              <w:rPr>
                <w:rFonts w:eastAsia="Times New Roman" w:cs="Times New Roman"/>
                <w:sz w:val="24"/>
                <w:szCs w:val="24"/>
              </w:rPr>
            </w:pPr>
            <w:r w:rsidRPr="00736870">
              <w:rPr>
                <w:rFonts w:eastAsia="Times New Roman" w:cs="Times New Roman"/>
                <w:sz w:val="24"/>
                <w:szCs w:val="24"/>
                <w:lang w:val="kk-KZ"/>
              </w:rPr>
              <w:t>Күндізгі ұйқы</w:t>
            </w:r>
          </w:p>
        </w:tc>
        <w:tc>
          <w:tcPr>
            <w:tcW w:w="2278" w:type="dxa"/>
          </w:tcPr>
          <w:p w14:paraId="1AC852F5"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8" w:type="dxa"/>
            <w:gridSpan w:val="2"/>
          </w:tcPr>
          <w:p w14:paraId="12233F92"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280" w:type="dxa"/>
          </w:tcPr>
          <w:p w14:paraId="6D4A9136"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tcPr>
          <w:p w14:paraId="60B1C844" w14:textId="77777777" w:rsidR="003751DC" w:rsidRPr="00736870" w:rsidRDefault="003751DC"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 шынықтыру)</w:t>
            </w:r>
          </w:p>
        </w:tc>
        <w:tc>
          <w:tcPr>
            <w:tcW w:w="2103" w:type="dxa"/>
            <w:gridSpan w:val="2"/>
          </w:tcPr>
          <w:p w14:paraId="1F5CB817" w14:textId="77777777" w:rsidR="003751DC" w:rsidRPr="003F0E8A" w:rsidRDefault="003751DC"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3751DC" w:rsidRPr="00736870" w14:paraId="30F21E02" w14:textId="77777777" w:rsidTr="00A40CE7">
        <w:trPr>
          <w:trHeight w:val="571"/>
        </w:trPr>
        <w:tc>
          <w:tcPr>
            <w:tcW w:w="2688" w:type="dxa"/>
            <w:tcBorders>
              <w:bottom w:val="single" w:sz="4" w:space="0" w:color="auto"/>
            </w:tcBorders>
          </w:tcPr>
          <w:p w14:paraId="327CF6EC" w14:textId="77777777" w:rsidR="003751DC" w:rsidRPr="00736870" w:rsidRDefault="003751DC" w:rsidP="00A40CE7">
            <w:pPr>
              <w:spacing w:after="0"/>
              <w:ind w:left="110" w:right="1334"/>
              <w:rPr>
                <w:rFonts w:eastAsia="Times New Roman" w:cs="Times New Roman"/>
                <w:sz w:val="24"/>
                <w:szCs w:val="24"/>
                <w:lang w:val="kk-KZ"/>
              </w:rPr>
            </w:pPr>
            <w:r>
              <w:rPr>
                <w:rFonts w:eastAsia="Times New Roman" w:cs="Times New Roman"/>
                <w:sz w:val="24"/>
                <w:szCs w:val="24"/>
                <w:lang w:val="kk-KZ"/>
              </w:rPr>
              <w:t>Біртінде</w:t>
            </w:r>
            <w:r w:rsidRPr="00736870">
              <w:rPr>
                <w:rFonts w:eastAsia="Times New Roman" w:cs="Times New Roman"/>
                <w:sz w:val="24"/>
                <w:szCs w:val="24"/>
                <w:lang w:val="kk-KZ"/>
              </w:rPr>
              <w:t>п ұйқыдан</w:t>
            </w:r>
            <w:r w:rsidRPr="00736870">
              <w:rPr>
                <w:rFonts w:eastAsia="Times New Roman" w:cs="Times New Roman"/>
                <w:spacing w:val="-57"/>
                <w:sz w:val="24"/>
                <w:szCs w:val="24"/>
                <w:lang w:val="kk-KZ"/>
              </w:rPr>
              <w:t xml:space="preserve"> </w:t>
            </w:r>
            <w:r w:rsidRPr="00736870">
              <w:rPr>
                <w:rFonts w:eastAsia="Times New Roman" w:cs="Times New Roman"/>
                <w:sz w:val="24"/>
                <w:szCs w:val="24"/>
                <w:lang w:val="kk-KZ"/>
              </w:rPr>
              <w:t>ояту,сауықтыру</w:t>
            </w:r>
            <w:r w:rsidRPr="00736870">
              <w:rPr>
                <w:rFonts w:eastAsia="Times New Roman" w:cs="Times New Roman"/>
                <w:spacing w:val="-5"/>
                <w:sz w:val="24"/>
                <w:szCs w:val="24"/>
                <w:lang w:val="kk-KZ"/>
              </w:rPr>
              <w:t xml:space="preserve"> </w:t>
            </w:r>
            <w:r>
              <w:rPr>
                <w:rFonts w:eastAsia="Times New Roman" w:cs="Times New Roman"/>
                <w:sz w:val="24"/>
                <w:szCs w:val="24"/>
                <w:lang w:val="kk-KZ"/>
              </w:rPr>
              <w:t>шаралар</w:t>
            </w:r>
            <w:r w:rsidRPr="00736870">
              <w:rPr>
                <w:rFonts w:eastAsia="Times New Roman" w:cs="Times New Roman"/>
                <w:sz w:val="24"/>
                <w:szCs w:val="24"/>
                <w:lang w:val="kk-KZ"/>
              </w:rPr>
              <w:t>ы</w:t>
            </w:r>
          </w:p>
        </w:tc>
        <w:tc>
          <w:tcPr>
            <w:tcW w:w="11353" w:type="dxa"/>
            <w:gridSpan w:val="7"/>
          </w:tcPr>
          <w:p w14:paraId="7F197F51"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1036407D"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0C54AAD8"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272AD31F" w14:textId="77777777" w:rsidR="003751DC" w:rsidRPr="00736870" w:rsidRDefault="003751DC"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3751DC" w:rsidRPr="00092114" w14:paraId="33E87436" w14:textId="77777777" w:rsidTr="00A40CE7">
        <w:trPr>
          <w:trHeight w:val="275"/>
        </w:trPr>
        <w:tc>
          <w:tcPr>
            <w:tcW w:w="2688" w:type="dxa"/>
            <w:tcBorders>
              <w:top w:val="single" w:sz="4" w:space="0" w:color="auto"/>
            </w:tcBorders>
          </w:tcPr>
          <w:p w14:paraId="53761315"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353" w:type="dxa"/>
            <w:gridSpan w:val="7"/>
          </w:tcPr>
          <w:p w14:paraId="73C6FD18" w14:textId="77777777" w:rsidR="003751DC" w:rsidRPr="00736870" w:rsidRDefault="003751DC"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3751DC" w:rsidRPr="00092114" w14:paraId="00DAC102" w14:textId="77777777" w:rsidTr="00A40CE7">
        <w:trPr>
          <w:trHeight w:val="852"/>
        </w:trPr>
        <w:tc>
          <w:tcPr>
            <w:tcW w:w="2688" w:type="dxa"/>
            <w:tcBorders>
              <w:top w:val="single" w:sz="4" w:space="0" w:color="auto"/>
            </w:tcBorders>
          </w:tcPr>
          <w:p w14:paraId="77BF0412" w14:textId="77777777" w:rsidR="003751DC" w:rsidRPr="00736870" w:rsidRDefault="003751DC" w:rsidP="00A40CE7">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278" w:type="dxa"/>
          </w:tcPr>
          <w:p w14:paraId="760C192D"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 «Біртұтас тәрбие» бағдарламасы</w:t>
            </w:r>
          </w:p>
          <w:p w14:paraId="492ED041" w14:textId="77777777" w:rsidR="003751DC" w:rsidRPr="0068214E" w:rsidRDefault="003751DC" w:rsidP="00A40CE7">
            <w:pPr>
              <w:adjustRightInd w:val="0"/>
              <w:spacing w:after="0"/>
              <w:rPr>
                <w:sz w:val="24"/>
                <w:lang w:val="kk-KZ"/>
              </w:rPr>
            </w:pPr>
            <w:r w:rsidRPr="00736870">
              <w:rPr>
                <w:rFonts w:eastAsia="Times New Roman" w:cs="Times New Roman"/>
                <w:b/>
                <w:sz w:val="24"/>
                <w:szCs w:val="24"/>
                <w:lang w:val="kk-KZ"/>
              </w:rPr>
              <w:t>Тақырыбы</w:t>
            </w:r>
            <w:r>
              <w:rPr>
                <w:rFonts w:eastAsia="Times New Roman" w:cs="Times New Roman"/>
                <w:b/>
                <w:sz w:val="24"/>
                <w:szCs w:val="24"/>
                <w:lang w:val="kk-KZ"/>
              </w:rPr>
              <w:t xml:space="preserve">: </w:t>
            </w:r>
            <w:r w:rsidRPr="0068214E">
              <w:rPr>
                <w:sz w:val="24"/>
                <w:lang w:val="kk-KZ"/>
              </w:rPr>
              <w:t>Мінез-құлық нормалары мен ережелерді білу.</w:t>
            </w:r>
          </w:p>
        </w:tc>
        <w:tc>
          <w:tcPr>
            <w:tcW w:w="2418" w:type="dxa"/>
            <w:gridSpan w:val="2"/>
            <w:tcBorders>
              <w:top w:val="single" w:sz="4" w:space="0" w:color="auto"/>
            </w:tcBorders>
          </w:tcPr>
          <w:p w14:paraId="23F81FA9" w14:textId="77777777" w:rsidR="003751DC" w:rsidRPr="00250DAF" w:rsidRDefault="003751DC" w:rsidP="00A40CE7">
            <w:pPr>
              <w:spacing w:after="0"/>
              <w:jc w:val="center"/>
              <w:rPr>
                <w:rFonts w:eastAsia="Times New Roman" w:cs="Times New Roman"/>
                <w:b/>
                <w:sz w:val="24"/>
                <w:szCs w:val="24"/>
                <w:lang w:val="kk-KZ"/>
              </w:rPr>
            </w:pPr>
            <w:r w:rsidRPr="00250DAF">
              <w:rPr>
                <w:b/>
                <w:sz w:val="24"/>
                <w:szCs w:val="24"/>
                <w:lang w:val="kk-KZ"/>
              </w:rPr>
              <w:t>Ж.Ж.Е.</w:t>
            </w:r>
          </w:p>
          <w:p w14:paraId="00E36C44" w14:textId="77777777" w:rsidR="003751DC" w:rsidRPr="0068214E" w:rsidRDefault="003751DC" w:rsidP="00A40CE7">
            <w:pPr>
              <w:spacing w:after="0"/>
              <w:rPr>
                <w:sz w:val="24"/>
                <w:szCs w:val="32"/>
                <w:lang w:val="kk-KZ"/>
              </w:rPr>
            </w:pPr>
            <w:r w:rsidRPr="00F03A32">
              <w:rPr>
                <w:b/>
                <w:sz w:val="24"/>
                <w:szCs w:val="32"/>
                <w:lang w:val="kk-KZ"/>
              </w:rPr>
              <w:t>Тақырыбы:</w:t>
            </w:r>
            <w:r>
              <w:rPr>
                <w:sz w:val="24"/>
                <w:szCs w:val="32"/>
                <w:lang w:val="kk-KZ"/>
              </w:rPr>
              <w:t xml:space="preserve"> </w:t>
            </w:r>
            <w:r w:rsidRPr="0068214E">
              <w:rPr>
                <w:sz w:val="24"/>
                <w:szCs w:val="32"/>
                <w:lang w:val="kk-KZ"/>
              </w:rPr>
              <w:t>"Көшеге шықпас бұрын"</w:t>
            </w:r>
          </w:p>
          <w:p w14:paraId="2FBD2653" w14:textId="77777777" w:rsidR="003751DC" w:rsidRPr="0068214E" w:rsidRDefault="003751DC" w:rsidP="00A40CE7">
            <w:pPr>
              <w:shd w:val="clear" w:color="auto" w:fill="FFFFFF"/>
              <w:spacing w:line="264" w:lineRule="atLeast"/>
              <w:rPr>
                <w:rFonts w:eastAsia="Times New Roman" w:cs="Times New Roman"/>
                <w:color w:val="1F1F1F"/>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sidRPr="0068214E">
              <w:rPr>
                <w:rFonts w:eastAsia="Times New Roman" w:cs="Times New Roman"/>
                <w:color w:val="1F1F1F"/>
                <w:sz w:val="24"/>
                <w:szCs w:val="24"/>
                <w:lang w:val="kk-KZ"/>
              </w:rPr>
              <w:t>Жол белгілерін айыр</w:t>
            </w:r>
            <w:r>
              <w:rPr>
                <w:rFonts w:eastAsia="Times New Roman" w:cs="Times New Roman"/>
                <w:color w:val="1F1F1F"/>
                <w:sz w:val="24"/>
                <w:szCs w:val="24"/>
                <w:lang w:val="kk-KZ"/>
              </w:rPr>
              <w:t>а білу дағдысын қалыптастыру </w:t>
            </w:r>
          </w:p>
          <w:p w14:paraId="06740BC8" w14:textId="77777777" w:rsidR="003751DC" w:rsidRPr="00736870" w:rsidRDefault="003751DC" w:rsidP="00A40CE7">
            <w:pPr>
              <w:adjustRightInd w:val="0"/>
              <w:spacing w:after="0"/>
              <w:rPr>
                <w:rFonts w:eastAsia="Times New Roman" w:cs="Times New Roman"/>
                <w:bCs/>
                <w:sz w:val="24"/>
                <w:szCs w:val="24"/>
                <w:lang w:val="kk-KZ"/>
              </w:rPr>
            </w:pPr>
          </w:p>
        </w:tc>
        <w:tc>
          <w:tcPr>
            <w:tcW w:w="2280" w:type="dxa"/>
          </w:tcPr>
          <w:p w14:paraId="2CF4BD87" w14:textId="77777777" w:rsidR="003751DC" w:rsidRPr="00736870" w:rsidRDefault="003751DC" w:rsidP="00A40CE7">
            <w:pPr>
              <w:spacing w:after="0"/>
              <w:jc w:val="center"/>
              <w:rPr>
                <w:rFonts w:eastAsia="Calibri" w:cs="Times New Roman"/>
                <w:sz w:val="24"/>
                <w:szCs w:val="24"/>
                <w:lang w:val="kk-KZ"/>
              </w:rPr>
            </w:pPr>
            <w:r w:rsidRPr="00736870">
              <w:rPr>
                <w:rFonts w:eastAsia="Times New Roman" w:cs="Times New Roman"/>
                <w:b/>
                <w:sz w:val="24"/>
                <w:szCs w:val="24"/>
                <w:lang w:val="kk-KZ"/>
              </w:rPr>
              <w:t>Экологиялық тәрбие беру</w:t>
            </w:r>
          </w:p>
          <w:p w14:paraId="4417B946" w14:textId="77777777" w:rsidR="003751DC" w:rsidRPr="0068214E" w:rsidRDefault="003751DC"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bCs/>
                <w:color w:val="000000"/>
                <w:sz w:val="24"/>
                <w:szCs w:val="28"/>
                <w:lang w:val="kk-KZ"/>
              </w:rPr>
            </w:pPr>
            <w:r w:rsidRPr="00736870">
              <w:rPr>
                <w:rFonts w:eastAsia="Times New Roman" w:cs="Times New Roman"/>
                <w:b/>
                <w:sz w:val="24"/>
                <w:szCs w:val="24"/>
                <w:lang w:val="kk-KZ"/>
              </w:rPr>
              <w:t>Тақырып:</w:t>
            </w:r>
            <w:r w:rsidRPr="006A0631">
              <w:rPr>
                <w:rStyle w:val="c4"/>
                <w:rFonts w:cs="Times New Roman"/>
                <w:bCs/>
                <w:color w:val="000000"/>
                <w:szCs w:val="28"/>
                <w:lang w:val="kk-KZ"/>
              </w:rPr>
              <w:t xml:space="preserve"> </w:t>
            </w:r>
            <w:r w:rsidRPr="0068214E">
              <w:rPr>
                <w:rStyle w:val="c4"/>
                <w:rFonts w:cs="Times New Roman"/>
                <w:bCs/>
                <w:color w:val="000000"/>
                <w:sz w:val="24"/>
                <w:szCs w:val="28"/>
                <w:lang w:val="kk-KZ"/>
              </w:rPr>
              <w:t>«Өсімдіктердың топынағын қопсытып отырса және су құйса жақсы өседі» тәжірибесі</w:t>
            </w:r>
          </w:p>
        </w:tc>
        <w:tc>
          <w:tcPr>
            <w:tcW w:w="2274" w:type="dxa"/>
          </w:tcPr>
          <w:p w14:paraId="5D2B90BA" w14:textId="77777777" w:rsidR="003751DC" w:rsidRPr="00736870" w:rsidRDefault="003751DC" w:rsidP="00A40CE7">
            <w:pPr>
              <w:spacing w:after="0"/>
              <w:jc w:val="center"/>
              <w:rPr>
                <w:rFonts w:eastAsia="Times New Roman" w:cs="Times New Roman"/>
                <w:b/>
                <w:sz w:val="24"/>
                <w:szCs w:val="24"/>
                <w:lang w:val="kk-KZ"/>
              </w:rPr>
            </w:pPr>
            <w:r w:rsidRPr="00736870">
              <w:rPr>
                <w:rFonts w:eastAsia="Times New Roman" w:cs="Times New Roman"/>
                <w:b/>
                <w:sz w:val="24"/>
                <w:szCs w:val="24"/>
                <w:lang w:val="kk-KZ"/>
              </w:rPr>
              <w:t>Кітап әлемі</w:t>
            </w:r>
          </w:p>
          <w:p w14:paraId="6B5C0D14" w14:textId="77777777" w:rsidR="003751DC" w:rsidRPr="00D13D66" w:rsidRDefault="003751DC" w:rsidP="00A40CE7">
            <w:pPr>
              <w:spacing w:after="0"/>
              <w:rPr>
                <w:rFonts w:cs="Times New Roman"/>
                <w:sz w:val="24"/>
                <w:szCs w:val="24"/>
                <w:shd w:val="clear" w:color="auto" w:fill="FFFFFF"/>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p>
          <w:p w14:paraId="456EAC7B" w14:textId="77777777" w:rsidR="003751DC" w:rsidRDefault="003751DC" w:rsidP="00A40CE7">
            <w:pPr>
              <w:spacing w:after="0"/>
              <w:rPr>
                <w:sz w:val="24"/>
                <w:szCs w:val="28"/>
                <w:lang w:val="kk-KZ"/>
              </w:rPr>
            </w:pPr>
            <w:r w:rsidRPr="00D13D66">
              <w:rPr>
                <w:rFonts w:cs="Times New Roman"/>
                <w:sz w:val="24"/>
                <w:szCs w:val="24"/>
                <w:shd w:val="clear" w:color="auto" w:fill="FFFFFF"/>
                <w:lang w:val="kk-KZ"/>
              </w:rPr>
              <w:t xml:space="preserve"> </w:t>
            </w:r>
            <w:r w:rsidRPr="0068214E">
              <w:rPr>
                <w:sz w:val="24"/>
                <w:szCs w:val="28"/>
                <w:lang w:val="kk-KZ"/>
              </w:rPr>
              <w:t>«Түлкі мен тырна» оқу</w:t>
            </w:r>
          </w:p>
          <w:p w14:paraId="41DBBA08" w14:textId="77777777" w:rsidR="003751DC" w:rsidRPr="0068214E" w:rsidRDefault="003751DC" w:rsidP="00A40CE7">
            <w:pPr>
              <w:spacing w:after="0"/>
              <w:rPr>
                <w:rFonts w:eastAsia="Times New Roman" w:cs="Times New Roman"/>
                <w:b/>
                <w:sz w:val="24"/>
                <w:szCs w:val="24"/>
                <w:lang w:val="kk-KZ"/>
              </w:rPr>
            </w:pPr>
            <w:r w:rsidRPr="0068214E">
              <w:rPr>
                <w:b/>
                <w:sz w:val="24"/>
                <w:szCs w:val="28"/>
                <w:lang w:val="kk-KZ"/>
              </w:rPr>
              <w:t>Мақсаты:</w:t>
            </w:r>
            <w:r>
              <w:rPr>
                <w:sz w:val="24"/>
                <w:szCs w:val="28"/>
                <w:lang w:val="kk-KZ"/>
              </w:rPr>
              <w:t xml:space="preserve"> </w:t>
            </w:r>
            <w:r w:rsidRPr="0068214E">
              <w:rPr>
                <w:rFonts w:cs="Times New Roman"/>
                <w:color w:val="1F1F1F"/>
                <w:sz w:val="24"/>
                <w:shd w:val="clear" w:color="auto" w:fill="FFFFFF"/>
                <w:lang w:val="kk-KZ"/>
              </w:rPr>
              <w:t>Ертегі мазмұнын түсіндіре отырып, балаларға адамгершілік тәрбие беру</w:t>
            </w:r>
          </w:p>
        </w:tc>
        <w:tc>
          <w:tcPr>
            <w:tcW w:w="2103" w:type="dxa"/>
            <w:gridSpan w:val="2"/>
          </w:tcPr>
          <w:p w14:paraId="257CAC76" w14:textId="77777777" w:rsidR="003751DC" w:rsidRPr="00903261" w:rsidRDefault="003751DC" w:rsidP="00A40CE7">
            <w:pPr>
              <w:pStyle w:val="Style39"/>
              <w:widowControl/>
              <w:rPr>
                <w:b/>
                <w:lang w:val="kk-KZ"/>
              </w:rPr>
            </w:pPr>
            <w:r w:rsidRPr="00903261">
              <w:rPr>
                <w:b/>
                <w:lang w:val="kk-KZ"/>
              </w:rPr>
              <w:t xml:space="preserve">Вариативтік компонент: </w:t>
            </w:r>
          </w:p>
          <w:p w14:paraId="3AF0DF64" w14:textId="77777777" w:rsidR="003751DC" w:rsidRPr="00903261" w:rsidRDefault="003751DC" w:rsidP="00A40CE7">
            <w:pPr>
              <w:pStyle w:val="Style39"/>
              <w:widowControl/>
              <w:rPr>
                <w:lang w:val="kk-KZ"/>
              </w:rPr>
            </w:pPr>
            <w:r w:rsidRPr="00903261">
              <w:rPr>
                <w:lang w:val="kk-KZ"/>
              </w:rPr>
              <w:t>«Түрлі-түсті бояулар»</w:t>
            </w:r>
          </w:p>
          <w:p w14:paraId="45B6E5D4"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Тақырыбы:</w:t>
            </w:r>
          </w:p>
          <w:p w14:paraId="149BE271"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3B4AB629" w14:textId="77777777" w:rsidR="003751DC" w:rsidRPr="00903261" w:rsidRDefault="003751DC" w:rsidP="00A40CE7">
            <w:pPr>
              <w:spacing w:after="0"/>
              <w:rPr>
                <w:rFonts w:cs="Times New Roman"/>
                <w:b/>
                <w:sz w:val="24"/>
                <w:szCs w:val="24"/>
                <w:lang w:val="kk-KZ"/>
              </w:rPr>
            </w:pPr>
          </w:p>
          <w:p w14:paraId="3C3B03B5" w14:textId="77777777" w:rsidR="003751DC" w:rsidRPr="00903261" w:rsidRDefault="003751DC"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3F0A152A" w14:textId="77777777" w:rsidR="003751DC" w:rsidRPr="00F03A32" w:rsidRDefault="003751DC" w:rsidP="00A40CE7">
            <w:pPr>
              <w:shd w:val="clear" w:color="auto" w:fill="FFFFFF"/>
              <w:spacing w:line="264" w:lineRule="atLeast"/>
              <w:rPr>
                <w:rFonts w:eastAsia="Times New Roman" w:cs="Times New Roman"/>
                <w:b/>
                <w:sz w:val="24"/>
                <w:szCs w:val="24"/>
                <w:lang w:val="kk-KZ"/>
              </w:rPr>
            </w:pPr>
          </w:p>
        </w:tc>
      </w:tr>
      <w:tr w:rsidR="003751DC" w:rsidRPr="0056282E" w14:paraId="7E0F91B2" w14:textId="77777777" w:rsidTr="00A40CE7">
        <w:trPr>
          <w:trHeight w:val="448"/>
        </w:trPr>
        <w:tc>
          <w:tcPr>
            <w:tcW w:w="2688" w:type="dxa"/>
            <w:tcBorders>
              <w:top w:val="single" w:sz="4" w:space="0" w:color="auto"/>
            </w:tcBorders>
          </w:tcPr>
          <w:p w14:paraId="632B078C" w14:textId="77777777" w:rsidR="003751DC" w:rsidRPr="00736870" w:rsidRDefault="003751DC" w:rsidP="00A40CE7">
            <w:pPr>
              <w:spacing w:after="0"/>
              <w:contextualSpacing/>
              <w:rPr>
                <w:rFonts w:eastAsia="Times New Roman" w:cs="Times New Roman"/>
                <w:sz w:val="24"/>
                <w:szCs w:val="24"/>
                <w:lang w:val="kk-KZ"/>
              </w:rPr>
            </w:pPr>
            <w:r w:rsidRPr="00736870">
              <w:rPr>
                <w:rFonts w:eastAsia="Times New Roman" w:cs="Times New Roman"/>
                <w:sz w:val="24"/>
                <w:szCs w:val="24"/>
                <w:lang w:val="kk-KZ"/>
              </w:rPr>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278" w:type="dxa"/>
          </w:tcPr>
          <w:p w14:paraId="04CD6AF1" w14:textId="77777777" w:rsidR="00364C8B" w:rsidRDefault="00BE69AF">
            <w:r>
              <w:t>Жеке жұмыс:</w:t>
            </w:r>
            <w:r>
              <w:br/>
              <w:t xml:space="preserve">Қоршаған </w:t>
            </w:r>
            <w:r>
              <w:t>әлеммен</w:t>
            </w:r>
            <w:r>
              <w:t xml:space="preserve"> таныстыру.</w:t>
            </w:r>
            <w:r>
              <w:br/>
              <w:t>Д/о: «Ұқсас затты тап»</w:t>
            </w:r>
            <w:r>
              <w:br/>
              <w:t xml:space="preserve">Мақсаты: </w:t>
            </w:r>
            <w:r>
              <w:b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 xml:space="preserve">Әміре Ахмет Адия Айлин Алмаз </w:t>
            </w:r>
          </w:p>
        </w:tc>
        <w:tc>
          <w:tcPr>
            <w:tcW w:w="2418" w:type="dxa"/>
            <w:gridSpan w:val="2"/>
          </w:tcPr>
          <w:p w14:paraId="578C5FC3" w14:textId="77777777" w:rsidR="003751DC" w:rsidRPr="00903261" w:rsidRDefault="003751DC" w:rsidP="00A40CE7">
            <w:pPr>
              <w:spacing w:after="0"/>
              <w:rPr>
                <w:rFonts w:cs="Times New Roman"/>
                <w:b/>
                <w:sz w:val="24"/>
                <w:szCs w:val="24"/>
                <w:lang w:val="kk-KZ"/>
              </w:rPr>
            </w:pPr>
            <w:r w:rsidRPr="00903261">
              <w:rPr>
                <w:rFonts w:cs="Times New Roman"/>
                <w:b/>
                <w:sz w:val="24"/>
                <w:szCs w:val="24"/>
                <w:lang w:val="kk-KZ"/>
              </w:rPr>
              <w:t>Жеке жұмыс</w:t>
            </w:r>
          </w:p>
          <w:p w14:paraId="3F42AF3B" w14:textId="77777777" w:rsidR="003751DC" w:rsidRPr="00903261" w:rsidRDefault="003751DC" w:rsidP="00A40CE7">
            <w:pPr>
              <w:spacing w:after="0"/>
              <w:rPr>
                <w:rFonts w:cs="Times New Roman"/>
                <w:b/>
                <w:sz w:val="24"/>
                <w:szCs w:val="24"/>
                <w:lang w:val="kk-KZ"/>
              </w:rPr>
            </w:pPr>
            <w:r w:rsidRPr="00903261">
              <w:rPr>
                <w:rFonts w:cs="Times New Roman"/>
                <w:b/>
                <w:sz w:val="24"/>
                <w:szCs w:val="24"/>
                <w:lang w:val="kk-KZ"/>
              </w:rPr>
              <w:t>Қоршаған орта</w:t>
            </w:r>
          </w:p>
          <w:p w14:paraId="7C4939C8" w14:textId="77777777" w:rsidR="003751DC" w:rsidRPr="00903261" w:rsidRDefault="003751DC"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203A9536" w14:textId="77777777" w:rsidR="003751DC" w:rsidRPr="00D05988" w:rsidRDefault="003751DC" w:rsidP="00A40CE7">
            <w:pPr>
              <w:spacing w:after="0"/>
              <w:rPr>
                <w:rFonts w:cs="Times New Roman"/>
                <w:sz w:val="24"/>
                <w:szCs w:val="24"/>
                <w:lang w:val="kk-KZ"/>
              </w:rPr>
            </w:pPr>
            <w:r w:rsidRPr="00903261">
              <w:rPr>
                <w:rFonts w:cs="Times New Roman"/>
                <w:b/>
                <w:sz w:val="24"/>
                <w:szCs w:val="24"/>
                <w:lang w:val="kk-KZ"/>
              </w:rPr>
              <w:t>Уралова Айлин,Әмір,Арлан Алихан</w:t>
            </w:r>
          </w:p>
        </w:tc>
        <w:tc>
          <w:tcPr>
            <w:tcW w:w="2280" w:type="dxa"/>
          </w:tcPr>
          <w:p w14:paraId="027AED4C" w14:textId="77777777" w:rsidR="00364C8B" w:rsidRDefault="00BE69AF">
            <w:r>
              <w:t xml:space="preserve"> Жеке жұмыс:</w:t>
            </w:r>
            <w:r>
              <w:br/>
              <w:t>Дене тәрбиесі</w:t>
            </w:r>
            <w:r>
              <w:br/>
              <w:t>Д/о: «Нысанаға тигіз»</w:t>
            </w:r>
            <w:r>
              <w:br/>
              <w:t xml:space="preserve">Мақсаты: </w:t>
            </w:r>
            <w:r>
              <w:br/>
              <w:t>Төменнен екі қолмен көлденең нысанаға, оң және сол қолмен (1,5–2 метр қашықтықтан) допты кеуде тұсынан лақт</w:t>
            </w:r>
            <w:r>
              <w:t>ырады.</w:t>
            </w:r>
            <w:r>
              <w:br/>
              <w:t xml:space="preserve">Асылым Ибрагим Әмір Айдин Арлан </w:t>
            </w:r>
          </w:p>
        </w:tc>
        <w:tc>
          <w:tcPr>
            <w:tcW w:w="2274" w:type="dxa"/>
          </w:tcPr>
          <w:p w14:paraId="40EE2452" w14:textId="77777777" w:rsidR="003751DC" w:rsidRPr="00D05988" w:rsidRDefault="003751DC" w:rsidP="00A40CE7">
            <w:pPr>
              <w:spacing w:after="0"/>
              <w:rPr>
                <w:rFonts w:cs="Times New Roman"/>
                <w:b/>
                <w:sz w:val="24"/>
                <w:szCs w:val="24"/>
                <w:lang w:val="kk-KZ"/>
              </w:rPr>
            </w:pPr>
            <w:r w:rsidRPr="00D05988">
              <w:rPr>
                <w:rFonts w:eastAsia="Calibri" w:cs="Times New Roman"/>
                <w:b/>
                <w:sz w:val="24"/>
                <w:szCs w:val="24"/>
                <w:lang w:val="kk-KZ"/>
              </w:rPr>
              <w:t>Жеке жұмыс:</w:t>
            </w:r>
          </w:p>
          <w:p w14:paraId="0AF441F9"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5793B251"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«Бұл қай аспап»</w:t>
            </w:r>
          </w:p>
          <w:p w14:paraId="582CA47E" w14:textId="77777777" w:rsidR="003751DC" w:rsidRPr="00D05988" w:rsidRDefault="003751DC" w:rsidP="00A40CE7">
            <w:pPr>
              <w:spacing w:after="0"/>
              <w:rPr>
                <w:rFonts w:eastAsia="Calibri" w:cs="Times New Roman"/>
                <w:iCs/>
                <w:sz w:val="24"/>
                <w:szCs w:val="24"/>
                <w:lang w:val="kk-KZ"/>
              </w:rPr>
            </w:pPr>
            <w:r w:rsidRPr="00D05988">
              <w:rPr>
                <w:rFonts w:cs="Times New Roman"/>
                <w:b/>
                <w:sz w:val="24"/>
                <w:szCs w:val="24"/>
                <w:lang w:val="kk-KZ"/>
              </w:rPr>
              <w:t>Мақсаты:</w:t>
            </w:r>
            <w:r w:rsidRPr="00D05988">
              <w:rPr>
                <w:rFonts w:cs="Times New Roman"/>
                <w:sz w:val="24"/>
                <w:szCs w:val="24"/>
                <w:lang w:val="kk-KZ"/>
              </w:rPr>
              <w:t>.</w:t>
            </w:r>
            <w:r w:rsidRPr="00D05988">
              <w:rPr>
                <w:rFonts w:eastAsia="Calibri" w:cs="Times New Roman"/>
                <w:iCs/>
                <w:sz w:val="24"/>
                <w:szCs w:val="24"/>
                <w:lang w:val="kk-KZ"/>
              </w:rPr>
              <w:t xml:space="preserve"> </w:t>
            </w:r>
          </w:p>
          <w:p w14:paraId="43AF5229" w14:textId="77777777" w:rsidR="003751DC" w:rsidRPr="00D05988" w:rsidRDefault="003751DC" w:rsidP="00A40CE7">
            <w:pPr>
              <w:spacing w:after="0"/>
              <w:rPr>
                <w:rFonts w:cs="Times New Roman"/>
                <w:b/>
                <w:sz w:val="24"/>
                <w:szCs w:val="24"/>
                <w:lang w:val="kk-KZ"/>
              </w:rPr>
            </w:pPr>
            <w:r w:rsidRPr="00D05988">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37EFC750" w14:textId="77777777" w:rsidR="003751DC" w:rsidRPr="00D05988" w:rsidRDefault="003751DC" w:rsidP="00A40CE7">
            <w:pPr>
              <w:spacing w:after="0"/>
              <w:rPr>
                <w:rFonts w:cs="Times New Roman"/>
                <w:b/>
                <w:sz w:val="24"/>
                <w:szCs w:val="24"/>
                <w:lang w:val="kk-KZ"/>
              </w:rPr>
            </w:pPr>
          </w:p>
          <w:p w14:paraId="04BE086E" w14:textId="77777777" w:rsidR="003751DC" w:rsidRPr="00292DF8" w:rsidRDefault="003751DC" w:rsidP="00A40CE7">
            <w:pPr>
              <w:spacing w:after="0"/>
              <w:rPr>
                <w:rFonts w:cs="Times New Roman"/>
                <w:b/>
                <w:bCs/>
                <w:sz w:val="24"/>
                <w:szCs w:val="24"/>
                <w:lang w:val="kk-KZ"/>
              </w:rPr>
            </w:pPr>
            <w:r w:rsidRPr="00292DF8">
              <w:rPr>
                <w:rFonts w:cs="Times New Roman"/>
                <w:b/>
                <w:bCs/>
                <w:sz w:val="24"/>
                <w:szCs w:val="24"/>
                <w:lang w:val="kk-KZ"/>
              </w:rPr>
              <w:t>Алдияр Касым Анель Айрин Айлин</w:t>
            </w:r>
          </w:p>
          <w:p w14:paraId="09561890" w14:textId="77777777" w:rsidR="003751DC" w:rsidRPr="00292DF8" w:rsidRDefault="003751DC" w:rsidP="00A40CE7">
            <w:pPr>
              <w:spacing w:after="0"/>
              <w:rPr>
                <w:rFonts w:cs="Times New Roman"/>
                <w:b/>
                <w:bCs/>
                <w:sz w:val="24"/>
                <w:szCs w:val="24"/>
                <w:lang w:val="kk-KZ"/>
              </w:rPr>
            </w:pPr>
          </w:p>
          <w:p w14:paraId="46F9136B" w14:textId="77777777" w:rsidR="003751DC" w:rsidRPr="00D05988" w:rsidRDefault="003751DC" w:rsidP="00A40CE7">
            <w:pPr>
              <w:spacing w:after="0"/>
              <w:rPr>
                <w:rFonts w:cs="Times New Roman"/>
                <w:b/>
                <w:sz w:val="24"/>
                <w:szCs w:val="24"/>
                <w:lang w:val="kk-KZ"/>
              </w:rPr>
            </w:pPr>
          </w:p>
          <w:p w14:paraId="5C6AD82B" w14:textId="77777777" w:rsidR="003751DC" w:rsidRPr="00D05988" w:rsidRDefault="003751DC" w:rsidP="00A40CE7">
            <w:pPr>
              <w:spacing w:after="0"/>
              <w:rPr>
                <w:rFonts w:cs="Times New Roman"/>
                <w:b/>
                <w:sz w:val="24"/>
                <w:szCs w:val="24"/>
                <w:lang w:val="kk-KZ"/>
              </w:rPr>
            </w:pPr>
          </w:p>
        </w:tc>
        <w:tc>
          <w:tcPr>
            <w:tcW w:w="2103" w:type="dxa"/>
            <w:gridSpan w:val="2"/>
          </w:tcPr>
          <w:p w14:paraId="09F3E3D5" w14:textId="77777777" w:rsidR="003751DC" w:rsidRPr="00D05988" w:rsidRDefault="003751DC" w:rsidP="00A40CE7">
            <w:pPr>
              <w:spacing w:after="0"/>
              <w:rPr>
                <w:rFonts w:cs="Times New Roman"/>
                <w:b/>
                <w:sz w:val="24"/>
                <w:szCs w:val="24"/>
                <w:lang w:val="kk-KZ"/>
              </w:rPr>
            </w:pPr>
            <w:r w:rsidRPr="00D05988">
              <w:rPr>
                <w:rFonts w:eastAsia="Calibri" w:cs="Times New Roman"/>
                <w:b/>
                <w:sz w:val="24"/>
                <w:szCs w:val="24"/>
                <w:lang w:val="kk-KZ"/>
              </w:rPr>
              <w:lastRenderedPageBreak/>
              <w:t>Жеке жұмыс:</w:t>
            </w:r>
          </w:p>
          <w:p w14:paraId="6C781FAB"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Құрастыру.</w:t>
            </w:r>
          </w:p>
          <w:p w14:paraId="5763D34A"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«Біздің қаланың көшелері»</w:t>
            </w:r>
          </w:p>
          <w:p w14:paraId="2BAD9494"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Мақсаты:</w:t>
            </w:r>
          </w:p>
          <w:p w14:paraId="3D29AB50" w14:textId="77777777" w:rsidR="003751DC" w:rsidRPr="00D05988" w:rsidRDefault="003751DC" w:rsidP="00A40CE7">
            <w:pPr>
              <w:spacing w:after="0"/>
              <w:rPr>
                <w:rFonts w:cs="Times New Roman"/>
                <w:b/>
                <w:sz w:val="24"/>
                <w:szCs w:val="24"/>
                <w:lang w:val="kk-KZ"/>
              </w:rPr>
            </w:pPr>
            <w:r w:rsidRPr="00D05988">
              <w:rPr>
                <w:rFonts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r w:rsidRPr="00D05988">
              <w:rPr>
                <w:rFonts w:cs="Times New Roman"/>
                <w:color w:val="000000"/>
                <w:sz w:val="24"/>
                <w:szCs w:val="24"/>
                <w:lang w:val="kk-KZ"/>
              </w:rPr>
              <w:lastRenderedPageBreak/>
              <w:t>ірі және ұсақ құрылыс материалдарынан, үлгі бойынша, ойдан құрастыру.</w:t>
            </w:r>
          </w:p>
          <w:p w14:paraId="029DE2B9" w14:textId="77777777" w:rsidR="003751DC" w:rsidRPr="00292DF8" w:rsidRDefault="003751DC" w:rsidP="00A40CE7">
            <w:pPr>
              <w:spacing w:after="0"/>
              <w:rPr>
                <w:rFonts w:eastAsia="Calibri" w:cs="Times New Roman"/>
                <w:b/>
                <w:bCs/>
                <w:sz w:val="24"/>
                <w:szCs w:val="24"/>
                <w:lang w:val="kk-KZ"/>
              </w:rPr>
            </w:pPr>
            <w:r w:rsidRPr="00292DF8">
              <w:rPr>
                <w:rFonts w:eastAsia="Calibri" w:cs="Times New Roman"/>
                <w:b/>
                <w:bCs/>
                <w:sz w:val="24"/>
                <w:szCs w:val="24"/>
                <w:lang w:val="kk-KZ"/>
              </w:rPr>
              <w:t>Мариям Айнагуль АлихантОлжас Нәзерке</w:t>
            </w:r>
          </w:p>
        </w:tc>
      </w:tr>
      <w:tr w:rsidR="003751DC" w:rsidRPr="00092114" w14:paraId="6C5E543E" w14:textId="77777777" w:rsidTr="00A40CE7">
        <w:trPr>
          <w:trHeight w:val="448"/>
        </w:trPr>
        <w:tc>
          <w:tcPr>
            <w:tcW w:w="2688" w:type="dxa"/>
          </w:tcPr>
          <w:p w14:paraId="3655463D"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353" w:type="dxa"/>
            <w:gridSpan w:val="7"/>
          </w:tcPr>
          <w:p w14:paraId="00746436"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0C351B2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3751DC" w:rsidRPr="00092114" w14:paraId="6554B679" w14:textId="77777777" w:rsidTr="00A40CE7">
        <w:trPr>
          <w:trHeight w:val="448"/>
        </w:trPr>
        <w:tc>
          <w:tcPr>
            <w:tcW w:w="2688" w:type="dxa"/>
          </w:tcPr>
          <w:p w14:paraId="79D2CE03"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278" w:type="dxa"/>
          </w:tcPr>
          <w:p w14:paraId="27363883"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Қимылды ойындар:</w:t>
            </w:r>
          </w:p>
          <w:p w14:paraId="6622B0F6"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 xml:space="preserve"> Қ/О «Қар ату»</w:t>
            </w:r>
          </w:p>
          <w:p w14:paraId="5BEBB01F"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Еркін ойындар</w:t>
            </w:r>
          </w:p>
          <w:p w14:paraId="7BD07E88"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 xml:space="preserve">Жеке әңгімелесулер </w:t>
            </w:r>
          </w:p>
          <w:p w14:paraId="08932F7B" w14:textId="77777777" w:rsidR="003751DC" w:rsidRPr="00D05988" w:rsidRDefault="003751DC" w:rsidP="00A40CE7">
            <w:pPr>
              <w:spacing w:after="0"/>
              <w:rPr>
                <w:rFonts w:cs="Times New Roman"/>
                <w:sz w:val="24"/>
                <w:szCs w:val="24"/>
                <w:lang w:val="kk-KZ"/>
              </w:rPr>
            </w:pPr>
          </w:p>
        </w:tc>
        <w:tc>
          <w:tcPr>
            <w:tcW w:w="2418" w:type="dxa"/>
            <w:gridSpan w:val="2"/>
          </w:tcPr>
          <w:p w14:paraId="11912FC5" w14:textId="77777777" w:rsidR="003751DC" w:rsidRPr="00292DF8" w:rsidRDefault="003751DC" w:rsidP="00A40CE7">
            <w:pPr>
              <w:spacing w:after="0"/>
              <w:rPr>
                <w:rFonts w:cs="Times New Roman"/>
                <w:b/>
                <w:sz w:val="24"/>
                <w:szCs w:val="24"/>
                <w:lang w:val="ru-RU"/>
              </w:rPr>
            </w:pPr>
            <w:r w:rsidRPr="00292DF8">
              <w:rPr>
                <w:rFonts w:cs="Times New Roman"/>
                <w:b/>
                <w:sz w:val="24"/>
                <w:szCs w:val="24"/>
                <w:lang w:val="ru-RU"/>
              </w:rPr>
              <w:t>Қ/О «</w:t>
            </w:r>
            <w:proofErr w:type="spellStart"/>
            <w:r w:rsidRPr="00292DF8">
              <w:rPr>
                <w:rFonts w:cs="Times New Roman"/>
                <w:b/>
                <w:sz w:val="24"/>
                <w:szCs w:val="24"/>
                <w:lang w:val="ru-RU"/>
              </w:rPr>
              <w:t>Шымшықтар</w:t>
            </w:r>
            <w:proofErr w:type="spellEnd"/>
            <w:r w:rsidRPr="00292DF8">
              <w:rPr>
                <w:rFonts w:cs="Times New Roman"/>
                <w:b/>
                <w:sz w:val="24"/>
                <w:szCs w:val="24"/>
                <w:lang w:val="ru-RU"/>
              </w:rPr>
              <w:t xml:space="preserve"> мен </w:t>
            </w:r>
            <w:proofErr w:type="spellStart"/>
            <w:r w:rsidRPr="00292DF8">
              <w:rPr>
                <w:rFonts w:cs="Times New Roman"/>
                <w:b/>
                <w:sz w:val="24"/>
                <w:szCs w:val="24"/>
                <w:lang w:val="ru-RU"/>
              </w:rPr>
              <w:t>мысық</w:t>
            </w:r>
            <w:proofErr w:type="spellEnd"/>
            <w:r w:rsidRPr="00292DF8">
              <w:rPr>
                <w:rFonts w:cs="Times New Roman"/>
                <w:b/>
                <w:sz w:val="24"/>
                <w:szCs w:val="24"/>
                <w:lang w:val="ru-RU"/>
              </w:rPr>
              <w:t>»</w:t>
            </w:r>
          </w:p>
          <w:p w14:paraId="09E240E2" w14:textId="77777777" w:rsidR="003751DC" w:rsidRPr="00D05988" w:rsidRDefault="003751DC" w:rsidP="00A40CE7">
            <w:pPr>
              <w:spacing w:after="0"/>
              <w:rPr>
                <w:rFonts w:cs="Times New Roman"/>
                <w:b/>
                <w:sz w:val="24"/>
                <w:szCs w:val="24"/>
                <w:lang w:val="kk-KZ"/>
              </w:rPr>
            </w:pPr>
            <w:proofErr w:type="spellStart"/>
            <w:r w:rsidRPr="00903261">
              <w:rPr>
                <w:sz w:val="24"/>
                <w:szCs w:val="24"/>
              </w:rPr>
              <w:t>Кешкі</w:t>
            </w:r>
            <w:proofErr w:type="spellEnd"/>
            <w:r w:rsidRPr="00903261">
              <w:rPr>
                <w:sz w:val="24"/>
                <w:szCs w:val="24"/>
              </w:rPr>
              <w:t xml:space="preserve"> </w:t>
            </w:r>
            <w:proofErr w:type="spellStart"/>
            <w:r w:rsidRPr="00903261">
              <w:rPr>
                <w:sz w:val="24"/>
                <w:szCs w:val="24"/>
              </w:rPr>
              <w:t>табиғаттың</w:t>
            </w:r>
            <w:proofErr w:type="spellEnd"/>
            <w:r w:rsidRPr="00903261">
              <w:rPr>
                <w:sz w:val="24"/>
                <w:szCs w:val="24"/>
              </w:rPr>
              <w:t xml:space="preserve"> </w:t>
            </w:r>
            <w:proofErr w:type="spellStart"/>
            <w:r w:rsidRPr="00903261">
              <w:rPr>
                <w:sz w:val="24"/>
                <w:szCs w:val="24"/>
              </w:rPr>
              <w:t>ерекшеліктерін</w:t>
            </w:r>
            <w:proofErr w:type="spellEnd"/>
            <w:r w:rsidRPr="00903261">
              <w:rPr>
                <w:sz w:val="24"/>
                <w:szCs w:val="24"/>
              </w:rPr>
              <w:t xml:space="preserve"> </w:t>
            </w:r>
            <w:proofErr w:type="spellStart"/>
            <w:r w:rsidRPr="00903261">
              <w:rPr>
                <w:sz w:val="24"/>
                <w:szCs w:val="24"/>
              </w:rPr>
              <w:t>атау</w:t>
            </w:r>
            <w:proofErr w:type="spellEnd"/>
            <w:r w:rsidRPr="00903261">
              <w:rPr>
                <w:sz w:val="24"/>
                <w:szCs w:val="24"/>
              </w:rPr>
              <w:t xml:space="preserve">. </w:t>
            </w:r>
          </w:p>
        </w:tc>
        <w:tc>
          <w:tcPr>
            <w:tcW w:w="2280" w:type="dxa"/>
          </w:tcPr>
          <w:p w14:paraId="47DFC6F0"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Қимылды ойындар:</w:t>
            </w:r>
            <w:r w:rsidRPr="00D05988">
              <w:rPr>
                <w:rFonts w:cs="Times New Roman"/>
                <w:sz w:val="24"/>
                <w:szCs w:val="24"/>
                <w:lang w:val="kk-KZ"/>
              </w:rPr>
              <w:t xml:space="preserve">. </w:t>
            </w:r>
          </w:p>
          <w:p w14:paraId="6EDFBECD" w14:textId="77777777" w:rsidR="003751DC" w:rsidRPr="00D05988" w:rsidRDefault="003751DC" w:rsidP="00A40CE7">
            <w:pPr>
              <w:shd w:val="clear" w:color="auto" w:fill="FFFFFF"/>
              <w:spacing w:after="0"/>
              <w:rPr>
                <w:rFonts w:cs="Times New Roman"/>
                <w:sz w:val="24"/>
                <w:szCs w:val="24"/>
                <w:lang w:val="kk-KZ"/>
              </w:rPr>
            </w:pPr>
            <w:r w:rsidRPr="00D05988">
              <w:rPr>
                <w:rFonts w:cs="Times New Roman"/>
                <w:sz w:val="24"/>
                <w:szCs w:val="24"/>
                <w:lang w:val="kk-KZ"/>
              </w:rPr>
              <w:t>Қ/О «Бұл ненің ізі».</w:t>
            </w:r>
          </w:p>
          <w:p w14:paraId="18A7A19B"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Балалардың дербес әрекеттері</w:t>
            </w:r>
          </w:p>
          <w:p w14:paraId="71EF76C5"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Еркін ойындар</w:t>
            </w:r>
          </w:p>
        </w:tc>
        <w:tc>
          <w:tcPr>
            <w:tcW w:w="2274" w:type="dxa"/>
          </w:tcPr>
          <w:p w14:paraId="0AAC5E01"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Қимылды ойындар:</w:t>
            </w:r>
            <w:r w:rsidRPr="00D05988">
              <w:rPr>
                <w:rFonts w:cs="Times New Roman"/>
                <w:sz w:val="24"/>
                <w:szCs w:val="24"/>
                <w:lang w:val="kk-KZ"/>
              </w:rPr>
              <w:t xml:space="preserve"> </w:t>
            </w:r>
          </w:p>
          <w:p w14:paraId="119EF859"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Қ/о «Қолғап»</w:t>
            </w:r>
          </w:p>
          <w:p w14:paraId="1AAA39B6"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Бүгінгі күннің ерекше сәттері жайында әңгімелесу</w:t>
            </w:r>
          </w:p>
          <w:p w14:paraId="0F74CA9F"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Балалардың дербес әрекеттері</w:t>
            </w:r>
          </w:p>
        </w:tc>
        <w:tc>
          <w:tcPr>
            <w:tcW w:w="2103" w:type="dxa"/>
            <w:gridSpan w:val="2"/>
          </w:tcPr>
          <w:p w14:paraId="0E8DDE87"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Қимылды ойындар:</w:t>
            </w:r>
            <w:r w:rsidRPr="00D05988">
              <w:rPr>
                <w:rFonts w:cs="Times New Roman"/>
                <w:sz w:val="24"/>
                <w:szCs w:val="24"/>
                <w:lang w:val="kk-KZ"/>
              </w:rPr>
              <w:t xml:space="preserve"> </w:t>
            </w:r>
          </w:p>
          <w:p w14:paraId="739E8D53"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Қ/О «Бұл ненің дыбысы»</w:t>
            </w:r>
          </w:p>
          <w:p w14:paraId="24A09068"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Балалардың дербес әрекеттері</w:t>
            </w:r>
          </w:p>
          <w:p w14:paraId="3ED0A4F2" w14:textId="77777777" w:rsidR="003751DC" w:rsidRPr="00D05988" w:rsidRDefault="003751DC" w:rsidP="00A40CE7">
            <w:pPr>
              <w:spacing w:after="0"/>
              <w:rPr>
                <w:rFonts w:eastAsia="Calibri" w:cs="Times New Roman"/>
                <w:color w:val="000000"/>
                <w:sz w:val="24"/>
                <w:szCs w:val="24"/>
                <w:lang w:val="kk-KZ"/>
              </w:rPr>
            </w:pPr>
            <w:r w:rsidRPr="00D05988">
              <w:rPr>
                <w:rFonts w:cs="Times New Roman"/>
                <w:sz w:val="24"/>
                <w:szCs w:val="24"/>
                <w:lang w:val="kk-KZ"/>
              </w:rPr>
              <w:t>Еркін ойындар</w:t>
            </w:r>
          </w:p>
        </w:tc>
      </w:tr>
      <w:tr w:rsidR="003751DC" w:rsidRPr="00092114" w14:paraId="4EDFE270" w14:textId="77777777" w:rsidTr="00A40CE7">
        <w:trPr>
          <w:trHeight w:val="448"/>
        </w:trPr>
        <w:tc>
          <w:tcPr>
            <w:tcW w:w="2688" w:type="dxa"/>
          </w:tcPr>
          <w:p w14:paraId="7DE922A2"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353" w:type="dxa"/>
            <w:gridSpan w:val="7"/>
          </w:tcPr>
          <w:p w14:paraId="73E2A98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598E392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40331496"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02A997A9"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3F2BE7B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12652F9A"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3751DC" w:rsidRPr="00736870" w14:paraId="3B1A6568" w14:textId="77777777" w:rsidTr="00A40CE7">
        <w:trPr>
          <w:trHeight w:val="448"/>
        </w:trPr>
        <w:tc>
          <w:tcPr>
            <w:tcW w:w="2688" w:type="dxa"/>
          </w:tcPr>
          <w:p w14:paraId="7DFEC511"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353" w:type="dxa"/>
            <w:gridSpan w:val="7"/>
          </w:tcPr>
          <w:p w14:paraId="31DB09F9" w14:textId="77777777" w:rsidR="003751DC" w:rsidRPr="00736870" w:rsidRDefault="003751DC" w:rsidP="00A40CE7">
            <w:pPr>
              <w:rPr>
                <w:rFonts w:eastAsia="Times New Roman" w:cs="Times New Roman"/>
                <w:sz w:val="24"/>
                <w:szCs w:val="24"/>
                <w:lang w:val="kk-KZ"/>
              </w:rPr>
            </w:pPr>
            <w:r w:rsidRPr="00736870">
              <w:rPr>
                <w:rFonts w:eastAsia="Calibri" w:cs="Times New Roman"/>
                <w:sz w:val="24"/>
                <w:szCs w:val="24"/>
                <w:lang w:val="kk-KZ"/>
              </w:rPr>
              <w:t xml:space="preserve">Балалардың  мәдени-гигиеналық дағдыларын дамыту, тамақтану мәдениетін  қалыптастыру. Үлкендер </w:t>
            </w:r>
            <w:r w:rsidRPr="00736870">
              <w:rPr>
                <w:rFonts w:eastAsia="Calibri" w:cs="Times New Roman"/>
                <w:sz w:val="24"/>
                <w:szCs w:val="24"/>
                <w:lang w:val="kk-KZ"/>
              </w:rPr>
              <w:lastRenderedPageBreak/>
              <w:t>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AC5629" w14:paraId="7C03D7A3" w14:textId="77777777" w:rsidTr="00A40CE7">
        <w:trPr>
          <w:trHeight w:val="448"/>
        </w:trPr>
        <w:tc>
          <w:tcPr>
            <w:tcW w:w="2688" w:type="dxa"/>
          </w:tcPr>
          <w:p w14:paraId="7EB11959" w14:textId="77777777" w:rsidR="003751DC" w:rsidRPr="00736870" w:rsidRDefault="003751DC" w:rsidP="00A40CE7">
            <w:pPr>
              <w:ind w:left="114" w:right="496"/>
              <w:rPr>
                <w:rFonts w:eastAsia="Times New Roman" w:cs="Times New Roman"/>
                <w:sz w:val="24"/>
                <w:szCs w:val="24"/>
                <w:lang w:val="kk-KZ"/>
              </w:rPr>
            </w:pPr>
            <w:r w:rsidRPr="00736870">
              <w:rPr>
                <w:rFonts w:eastAsia="Times New Roman" w:cs="Times New Roman"/>
                <w:sz w:val="24"/>
                <w:szCs w:val="24"/>
                <w:lang w:val="kk-KZ"/>
              </w:rPr>
              <w:lastRenderedPageBreak/>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бейнелеу іс-әрекеті, кітаптарды қарау және басқалар)</w:t>
            </w:r>
          </w:p>
        </w:tc>
        <w:tc>
          <w:tcPr>
            <w:tcW w:w="2278" w:type="dxa"/>
            <w:tcBorders>
              <w:right w:val="single" w:sz="4" w:space="0" w:color="auto"/>
            </w:tcBorders>
          </w:tcPr>
          <w:p w14:paraId="6B2671FA" w14:textId="77777777" w:rsidR="003751DC" w:rsidRPr="00D05988" w:rsidRDefault="003751DC" w:rsidP="00A40CE7">
            <w:pPr>
              <w:spacing w:after="0"/>
              <w:rPr>
                <w:rFonts w:eastAsia="Calibri" w:cs="Times New Roman"/>
                <w:color w:val="000000"/>
                <w:sz w:val="24"/>
                <w:szCs w:val="24"/>
                <w:lang w:val="kk-KZ"/>
              </w:rPr>
            </w:pPr>
            <w:r w:rsidRPr="00D05988">
              <w:rPr>
                <w:rFonts w:cs="Times New Roman"/>
                <w:b/>
                <w:bCs/>
                <w:sz w:val="24"/>
                <w:szCs w:val="24"/>
                <w:lang w:val="kk-KZ"/>
              </w:rPr>
              <w:t>Дидактикалық ойын: «Пішінді құрастыр»</w:t>
            </w:r>
          </w:p>
          <w:p w14:paraId="3CEF6D65" w14:textId="77777777" w:rsidR="003751DC" w:rsidRPr="00D05988" w:rsidRDefault="003751DC" w:rsidP="00A40CE7">
            <w:pPr>
              <w:spacing w:after="0"/>
              <w:rPr>
                <w:rFonts w:eastAsia="Calibri" w:cs="Times New Roman"/>
                <w:b/>
                <w:kern w:val="2"/>
                <w:sz w:val="24"/>
                <w:szCs w:val="24"/>
                <w:lang w:val="kk-KZ"/>
              </w:rPr>
            </w:pPr>
            <w:r w:rsidRPr="00D05988">
              <w:rPr>
                <w:rFonts w:eastAsia="Calibri" w:cs="Times New Roman"/>
                <w:b/>
                <w:kern w:val="2"/>
                <w:sz w:val="24"/>
                <w:szCs w:val="24"/>
                <w:lang w:val="kk-KZ"/>
              </w:rPr>
              <w:t>Мақсаты:</w:t>
            </w:r>
          </w:p>
          <w:p w14:paraId="484492FC"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09C7987B"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(Жапсыру,құрас</w:t>
            </w:r>
          </w:p>
          <w:p w14:paraId="49314C5F" w14:textId="77777777" w:rsidR="003751DC" w:rsidRPr="00D05988" w:rsidRDefault="003751DC" w:rsidP="00A40CE7">
            <w:pPr>
              <w:adjustRightInd w:val="0"/>
              <w:spacing w:after="0"/>
              <w:rPr>
                <w:rFonts w:cs="Times New Roman"/>
                <w:b/>
                <w:sz w:val="24"/>
                <w:szCs w:val="24"/>
                <w:lang w:val="kk-KZ"/>
              </w:rPr>
            </w:pPr>
            <w:r w:rsidRPr="00D05988">
              <w:rPr>
                <w:rFonts w:eastAsia="Calibri" w:cs="Times New Roman"/>
                <w:b/>
                <w:color w:val="000000"/>
                <w:sz w:val="24"/>
                <w:szCs w:val="24"/>
                <w:lang w:val="kk-KZ"/>
              </w:rPr>
              <w:t>тыру)</w:t>
            </w:r>
            <w:r w:rsidRPr="00D05988">
              <w:rPr>
                <w:rFonts w:cs="Times New Roman"/>
                <w:b/>
                <w:sz w:val="24"/>
                <w:szCs w:val="24"/>
                <w:lang w:val="kk-KZ"/>
              </w:rPr>
              <w:t xml:space="preserve"> </w:t>
            </w:r>
          </w:p>
          <w:p w14:paraId="034BC05E"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cs="Times New Roman"/>
                <w:sz w:val="24"/>
                <w:szCs w:val="24"/>
                <w:lang w:val="kk-KZ"/>
              </w:rPr>
              <w:t>Сөздік жұмыс:</w:t>
            </w:r>
            <w:r w:rsidRPr="00D05988">
              <w:rPr>
                <w:rFonts w:cs="Times New Roman"/>
                <w:color w:val="000000"/>
                <w:sz w:val="24"/>
                <w:szCs w:val="24"/>
                <w:lang w:val="kk-KZ"/>
              </w:rPr>
              <w:t xml:space="preserve"> кілем, көрпе, алаша</w:t>
            </w:r>
          </w:p>
        </w:tc>
        <w:tc>
          <w:tcPr>
            <w:tcW w:w="2418" w:type="dxa"/>
            <w:gridSpan w:val="2"/>
            <w:tcBorders>
              <w:left w:val="single" w:sz="4" w:space="0" w:color="auto"/>
              <w:right w:val="single" w:sz="4" w:space="0" w:color="auto"/>
            </w:tcBorders>
          </w:tcPr>
          <w:p w14:paraId="0C1F8030" w14:textId="77777777" w:rsidR="00364C8B" w:rsidRDefault="00BE69AF">
            <w:r>
              <w:t xml:space="preserve">«Мамандықтың бәрі жақсы» </w:t>
            </w:r>
            <w:r>
              <w:t>ойыны.</w:t>
            </w:r>
            <w:r>
              <w:br/>
              <w:t>Мақсаты: Тәулік бөліктерін таниды және атайды - таңертең, кеш. Мамандықтар және ересектердің еңбегі туралы  біледі.</w:t>
            </w:r>
            <w:r>
              <w:br/>
              <w:t xml:space="preserve">Ыдыстарды, ойыншықтарды бейнелейді. Ермексаздың қасиеттерін  танып,біледі. </w:t>
            </w:r>
            <w:r>
              <w:br/>
              <w:t xml:space="preserve">(Математика негіздері, Қоршаған әлеммен таныстыру, Сурет </w:t>
            </w:r>
            <w:r>
              <w:t>салу-мүсіндеу)</w:t>
            </w:r>
            <w:r>
              <w:br/>
              <w:t>Сөздік жұмыс: таңертең, кеш</w:t>
            </w:r>
            <w:r>
              <w:br/>
            </w:r>
          </w:p>
        </w:tc>
        <w:tc>
          <w:tcPr>
            <w:tcW w:w="2280" w:type="dxa"/>
            <w:tcBorders>
              <w:left w:val="single" w:sz="4" w:space="0" w:color="auto"/>
              <w:right w:val="single" w:sz="4" w:space="0" w:color="auto"/>
            </w:tcBorders>
          </w:tcPr>
          <w:p w14:paraId="2F856118" w14:textId="77777777" w:rsidR="003751DC" w:rsidRPr="00D05988" w:rsidRDefault="003751DC" w:rsidP="00A40CE7">
            <w:pPr>
              <w:spacing w:after="0"/>
              <w:rPr>
                <w:rFonts w:eastAsia="Courier New" w:cs="Times New Roman"/>
                <w:b/>
                <w:iCs/>
                <w:color w:val="000000"/>
                <w:sz w:val="24"/>
                <w:szCs w:val="24"/>
                <w:lang w:val="kk-KZ" w:eastAsia="kk-KZ" w:bidi="kk-KZ"/>
              </w:rPr>
            </w:pPr>
            <w:r w:rsidRPr="00D05988">
              <w:rPr>
                <w:rFonts w:cs="Times New Roman"/>
                <w:b/>
                <w:bCs/>
                <w:sz w:val="24"/>
                <w:szCs w:val="24"/>
                <w:lang w:val="kk-KZ"/>
              </w:rPr>
              <w:t>Дидактикалық ойын:</w:t>
            </w:r>
            <w:r w:rsidRPr="00D05988">
              <w:rPr>
                <w:rFonts w:cs="Times New Roman"/>
                <w:b/>
                <w:sz w:val="24"/>
                <w:szCs w:val="24"/>
                <w:lang w:val="kk-KZ"/>
              </w:rPr>
              <w:t xml:space="preserve"> «Кім тез жинайды»</w:t>
            </w:r>
          </w:p>
          <w:p w14:paraId="2AEAB445" w14:textId="77777777" w:rsidR="003751DC" w:rsidRPr="00D05988" w:rsidRDefault="003751DC" w:rsidP="00A40CE7">
            <w:pPr>
              <w:spacing w:after="0"/>
              <w:rPr>
                <w:rFonts w:eastAsia="Calibri" w:cs="Times New Roman"/>
                <w:color w:val="000000"/>
                <w:sz w:val="24"/>
                <w:szCs w:val="24"/>
                <w:lang w:val="kk-KZ"/>
              </w:rPr>
            </w:pPr>
            <w:r w:rsidRPr="00D05988">
              <w:rPr>
                <w:rFonts w:eastAsia="Courier New" w:cs="Times New Roman"/>
                <w:b/>
                <w:iCs/>
                <w:color w:val="000000"/>
                <w:sz w:val="24"/>
                <w:szCs w:val="24"/>
                <w:lang w:val="kk-KZ" w:eastAsia="kk-KZ" w:bidi="kk-KZ"/>
              </w:rPr>
              <w:t>Мақсаты:</w:t>
            </w:r>
            <w:r w:rsidRPr="00D05988">
              <w:rPr>
                <w:rFonts w:eastAsia="Calibri" w:cs="Times New Roman"/>
                <w:color w:val="000000"/>
                <w:sz w:val="24"/>
                <w:szCs w:val="24"/>
                <w:lang w:val="kk-KZ"/>
              </w:rPr>
              <w:t xml:space="preserve"> Жапсыру барысында қауіпсіздікті сақтауға, ұқыпты болуға баулу. </w:t>
            </w:r>
          </w:p>
          <w:p w14:paraId="09128E81" w14:textId="77777777" w:rsidR="003751DC" w:rsidRPr="00D05988" w:rsidRDefault="003751DC" w:rsidP="00A40CE7">
            <w:pPr>
              <w:spacing w:after="0"/>
              <w:rPr>
                <w:rFonts w:eastAsia="Calibri" w:cs="Times New Roman"/>
                <w:color w:val="000000"/>
                <w:sz w:val="24"/>
                <w:szCs w:val="24"/>
                <w:lang w:val="kk-KZ"/>
              </w:rPr>
            </w:pPr>
            <w:r w:rsidRPr="00D05988">
              <w:rPr>
                <w:rFonts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27F19503" w14:textId="77777777" w:rsidR="003751DC" w:rsidRPr="00D05988" w:rsidRDefault="003751DC" w:rsidP="00A40CE7">
            <w:pPr>
              <w:spacing w:after="0"/>
              <w:rPr>
                <w:rFonts w:eastAsia="Calibri" w:cs="Times New Roman"/>
                <w:b/>
                <w:sz w:val="24"/>
                <w:szCs w:val="24"/>
                <w:lang w:val="kk-KZ"/>
              </w:rPr>
            </w:pPr>
            <w:r w:rsidRPr="00D05988">
              <w:rPr>
                <w:rFonts w:eastAsia="Calibri" w:cs="Times New Roman"/>
                <w:b/>
                <w:sz w:val="24"/>
                <w:szCs w:val="24"/>
                <w:lang w:val="kk-KZ"/>
              </w:rPr>
              <w:t>(Жапсыру,       құрастыру)</w:t>
            </w:r>
          </w:p>
          <w:p w14:paraId="79EE6160" w14:textId="77777777" w:rsidR="003751DC" w:rsidRPr="00D05988" w:rsidRDefault="003751DC" w:rsidP="00A40CE7">
            <w:pPr>
              <w:spacing w:after="0"/>
              <w:rPr>
                <w:rFonts w:eastAsia="Calibri" w:cs="Times New Roman"/>
                <w:b/>
                <w:sz w:val="24"/>
                <w:szCs w:val="24"/>
                <w:lang w:val="kk-KZ"/>
              </w:rPr>
            </w:pPr>
            <w:r w:rsidRPr="00D05988">
              <w:rPr>
                <w:rFonts w:cs="Times New Roman"/>
                <w:b/>
                <w:sz w:val="24"/>
                <w:szCs w:val="24"/>
                <w:lang w:val="kk-KZ"/>
              </w:rPr>
              <w:t>Сөздік жұмыс:</w:t>
            </w:r>
            <w:r w:rsidRPr="00D05988">
              <w:rPr>
                <w:rFonts w:cs="Times New Roman"/>
                <w:sz w:val="24"/>
                <w:szCs w:val="24"/>
                <w:lang w:val="kk-KZ"/>
              </w:rPr>
              <w:t>желім, қылқалам</w:t>
            </w:r>
          </w:p>
        </w:tc>
        <w:tc>
          <w:tcPr>
            <w:tcW w:w="2274" w:type="dxa"/>
            <w:tcBorders>
              <w:left w:val="single" w:sz="4" w:space="0" w:color="auto"/>
              <w:right w:val="single" w:sz="4" w:space="0" w:color="auto"/>
            </w:tcBorders>
          </w:tcPr>
          <w:p w14:paraId="491A9ACB" w14:textId="77777777" w:rsidR="003751DC" w:rsidRPr="00D05988" w:rsidRDefault="003751DC" w:rsidP="00A40CE7">
            <w:pPr>
              <w:adjustRightInd w:val="0"/>
              <w:spacing w:after="0"/>
              <w:rPr>
                <w:rFonts w:cs="Times New Roman"/>
                <w:b/>
                <w:bCs/>
                <w:sz w:val="24"/>
                <w:szCs w:val="24"/>
                <w:lang w:val="kk-KZ"/>
              </w:rPr>
            </w:pPr>
            <w:r w:rsidRPr="00D05988">
              <w:rPr>
                <w:rFonts w:cs="Times New Roman"/>
                <w:b/>
                <w:bCs/>
                <w:sz w:val="24"/>
                <w:szCs w:val="24"/>
                <w:lang w:val="kk-KZ"/>
              </w:rPr>
              <w:t>Дидактикалық ойын: «Артығын тап»</w:t>
            </w:r>
          </w:p>
          <w:p w14:paraId="1CB14A2B" w14:textId="77777777" w:rsidR="003751DC" w:rsidRPr="00D05988" w:rsidRDefault="003751DC" w:rsidP="00A40CE7">
            <w:pPr>
              <w:spacing w:after="0"/>
              <w:rPr>
                <w:rFonts w:eastAsia="Calibri" w:cs="Times New Roman"/>
                <w:sz w:val="24"/>
                <w:szCs w:val="24"/>
                <w:lang w:val="kk-KZ"/>
              </w:rPr>
            </w:pPr>
            <w:r w:rsidRPr="00D05988">
              <w:rPr>
                <w:rFonts w:cs="Times New Roman"/>
                <w:b/>
                <w:bCs/>
                <w:sz w:val="24"/>
                <w:szCs w:val="24"/>
                <w:lang w:val="kk-KZ"/>
              </w:rPr>
              <w:t>Мақсаты:</w:t>
            </w:r>
            <w:r w:rsidRPr="00D05988">
              <w:rPr>
                <w:rFonts w:eastAsia="Calibri" w:cs="Times New Roman"/>
                <w:sz w:val="24"/>
                <w:szCs w:val="24"/>
                <w:lang w:val="kk-KZ"/>
              </w:rPr>
              <w:t xml:space="preserve"> </w:t>
            </w:r>
            <w:r w:rsidRPr="00D05988">
              <w:rPr>
                <w:rFonts w:cs="Times New Roman"/>
                <w:color w:val="000000"/>
                <w:sz w:val="24"/>
                <w:szCs w:val="24"/>
                <w:lang w:val="kk-KZ"/>
              </w:rPr>
              <w:t>Жапсыру барысында қауіпсіздікті сақтауға, ұқыпты болуға баулу.</w:t>
            </w:r>
          </w:p>
          <w:p w14:paraId="58772717"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 xml:space="preserve">Ойнап болғаннан кейін бөлшектерді жинауға, қауіпсіздікті сақтауға, ұқыптылыққа баулу. </w:t>
            </w:r>
          </w:p>
          <w:p w14:paraId="6E238487"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eastAsia="Calibri" w:cs="Times New Roman"/>
                <w:color w:val="000000"/>
                <w:sz w:val="24"/>
                <w:szCs w:val="24"/>
                <w:lang w:val="kk-KZ"/>
              </w:rPr>
              <w:t xml:space="preserve"> (</w:t>
            </w:r>
            <w:r w:rsidRPr="00D05988">
              <w:rPr>
                <w:rFonts w:eastAsia="Calibri" w:cs="Times New Roman"/>
                <w:b/>
                <w:color w:val="000000"/>
                <w:sz w:val="24"/>
                <w:szCs w:val="24"/>
                <w:lang w:val="kk-KZ"/>
              </w:rPr>
              <w:t>Жапсыру, құрас</w:t>
            </w:r>
          </w:p>
          <w:p w14:paraId="63A033D0"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тыру)</w:t>
            </w:r>
          </w:p>
          <w:p w14:paraId="13F0ADAC" w14:textId="77777777" w:rsidR="003751DC" w:rsidRPr="00D05988" w:rsidRDefault="003751DC" w:rsidP="00A40CE7">
            <w:pPr>
              <w:spacing w:after="0"/>
              <w:jc w:val="both"/>
              <w:rPr>
                <w:rFonts w:cs="Times New Roman"/>
                <w:b/>
                <w:sz w:val="24"/>
                <w:szCs w:val="24"/>
                <w:lang w:val="kk-KZ"/>
              </w:rPr>
            </w:pPr>
            <w:r w:rsidRPr="00D05988">
              <w:rPr>
                <w:rFonts w:cs="Times New Roman"/>
                <w:b/>
                <w:sz w:val="24"/>
                <w:szCs w:val="24"/>
                <w:lang w:val="kk-KZ"/>
              </w:rPr>
              <w:t>Сөздік жұмыс:</w:t>
            </w:r>
            <w:r w:rsidRPr="00D05988">
              <w:rPr>
                <w:rFonts w:cs="Times New Roman"/>
                <w:sz w:val="24"/>
                <w:szCs w:val="24"/>
                <w:lang w:val="kk-KZ"/>
              </w:rPr>
              <w:t>артық, кем</w:t>
            </w:r>
          </w:p>
        </w:tc>
        <w:tc>
          <w:tcPr>
            <w:tcW w:w="2103" w:type="dxa"/>
            <w:gridSpan w:val="2"/>
            <w:tcBorders>
              <w:left w:val="single" w:sz="4" w:space="0" w:color="auto"/>
            </w:tcBorders>
          </w:tcPr>
          <w:p w14:paraId="134363AC"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Дидактикалық ойын: «Шамдар»</w:t>
            </w:r>
          </w:p>
          <w:p w14:paraId="1B537C34"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cs="Times New Roman"/>
                <w:b/>
                <w:bCs/>
                <w:sz w:val="24"/>
                <w:szCs w:val="24"/>
                <w:lang w:val="kk-KZ"/>
              </w:rPr>
              <w:t>Мақсаты:</w:t>
            </w:r>
            <w:r w:rsidRPr="00D05988">
              <w:rPr>
                <w:rFonts w:eastAsia="Calibri" w:cs="Times New Roman"/>
                <w:color w:val="000000"/>
                <w:sz w:val="24"/>
                <w:szCs w:val="24"/>
                <w:lang w:val="kk-KZ"/>
              </w:rPr>
              <w:t xml:space="preserve"> </w:t>
            </w:r>
          </w:p>
          <w:p w14:paraId="6CD08BA3"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1789E7A0"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eastAsia="Calibri" w:cs="Times New Roman"/>
                <w:color w:val="000000"/>
                <w:sz w:val="24"/>
                <w:szCs w:val="24"/>
                <w:lang w:val="kk-KZ"/>
              </w:rPr>
              <w:t>(</w:t>
            </w:r>
            <w:r w:rsidRPr="00D05988">
              <w:rPr>
                <w:rFonts w:eastAsia="Calibri" w:cs="Times New Roman"/>
                <w:b/>
                <w:color w:val="000000"/>
                <w:sz w:val="24"/>
                <w:szCs w:val="24"/>
                <w:lang w:val="kk-KZ"/>
              </w:rPr>
              <w:t>Жапсыру,құрас</w:t>
            </w:r>
          </w:p>
          <w:p w14:paraId="20879EE6"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тыру)</w:t>
            </w:r>
          </w:p>
          <w:p w14:paraId="0DE792C2"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cs="Times New Roman"/>
                <w:b/>
                <w:sz w:val="24"/>
                <w:szCs w:val="24"/>
                <w:lang w:val="kk-KZ"/>
              </w:rPr>
              <w:t>Сөздік жұмыс:</w:t>
            </w:r>
            <w:r w:rsidRPr="00D05988">
              <w:rPr>
                <w:rFonts w:cs="Times New Roman"/>
                <w:color w:val="000000"/>
                <w:sz w:val="24"/>
                <w:szCs w:val="24"/>
                <w:lang w:val="kk-KZ"/>
              </w:rPr>
              <w:t xml:space="preserve"> ою-өрнек</w:t>
            </w:r>
          </w:p>
          <w:p w14:paraId="07F5CE9B" w14:textId="77777777" w:rsidR="003751DC" w:rsidRPr="00D05988" w:rsidRDefault="003751DC" w:rsidP="00A40CE7">
            <w:pPr>
              <w:spacing w:after="0"/>
              <w:rPr>
                <w:rFonts w:cs="Times New Roman"/>
                <w:b/>
                <w:color w:val="000000"/>
                <w:sz w:val="24"/>
                <w:szCs w:val="24"/>
                <w:lang w:val="kk-KZ"/>
              </w:rPr>
            </w:pPr>
          </w:p>
        </w:tc>
      </w:tr>
      <w:tr w:rsidR="003751DC" w:rsidRPr="00092114" w14:paraId="40CA876D" w14:textId="77777777" w:rsidTr="00A40CE7">
        <w:trPr>
          <w:trHeight w:val="448"/>
        </w:trPr>
        <w:tc>
          <w:tcPr>
            <w:tcW w:w="2688" w:type="dxa"/>
          </w:tcPr>
          <w:p w14:paraId="3A74856C" w14:textId="77777777" w:rsidR="003751DC" w:rsidRPr="00736870" w:rsidRDefault="003751DC"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2284" w:type="dxa"/>
            <w:gridSpan w:val="2"/>
            <w:tcBorders>
              <w:right w:val="single" w:sz="4" w:space="0" w:color="auto"/>
            </w:tcBorders>
          </w:tcPr>
          <w:p w14:paraId="232F47CB" w14:textId="77777777" w:rsidR="003751DC" w:rsidRPr="00D05988" w:rsidRDefault="003751DC" w:rsidP="00A40CE7">
            <w:pPr>
              <w:rPr>
                <w:rFonts w:cs="Times New Roman"/>
                <w:sz w:val="24"/>
                <w:szCs w:val="24"/>
                <w:lang w:val="kk-KZ"/>
              </w:rPr>
            </w:pPr>
            <w:r w:rsidRPr="00D05988">
              <w:rPr>
                <w:rFonts w:cs="Times New Roman"/>
                <w:sz w:val="24"/>
                <w:szCs w:val="24"/>
                <w:lang w:val="kk-KZ"/>
              </w:rPr>
              <w:t>Балаларға кітаптан суреттер көрсетіп қайталауды тапсыру.</w:t>
            </w:r>
          </w:p>
        </w:tc>
        <w:tc>
          <w:tcPr>
            <w:tcW w:w="2412" w:type="dxa"/>
            <w:tcBorders>
              <w:left w:val="single" w:sz="4" w:space="0" w:color="auto"/>
              <w:right w:val="single" w:sz="4" w:space="0" w:color="auto"/>
            </w:tcBorders>
          </w:tcPr>
          <w:p w14:paraId="67E1FC21" w14:textId="77777777" w:rsidR="003751DC" w:rsidRPr="00D05988" w:rsidRDefault="003751DC" w:rsidP="00A40CE7">
            <w:pPr>
              <w:rPr>
                <w:rFonts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r w:rsidRPr="00903261">
              <w:rPr>
                <w:rFonts w:cs="Times New Roman"/>
                <w:b/>
                <w:bCs/>
                <w:color w:val="000000"/>
                <w:sz w:val="24"/>
                <w:szCs w:val="24"/>
                <w:lang w:val="kk-KZ"/>
              </w:rPr>
              <w:t>(әлеуметтік эмоционалдық дағдылары)</w:t>
            </w:r>
            <w:r w:rsidRPr="00903261">
              <w:rPr>
                <w:rFonts w:eastAsia="Calibri" w:cs="Times New Roman"/>
                <w:b/>
                <w:sz w:val="24"/>
                <w:szCs w:val="24"/>
                <w:lang w:val="kk-KZ"/>
              </w:rPr>
              <w:t>.</w:t>
            </w:r>
          </w:p>
        </w:tc>
        <w:tc>
          <w:tcPr>
            <w:tcW w:w="2280" w:type="dxa"/>
            <w:tcBorders>
              <w:left w:val="single" w:sz="4" w:space="0" w:color="auto"/>
              <w:right w:val="single" w:sz="4" w:space="0" w:color="auto"/>
            </w:tcBorders>
          </w:tcPr>
          <w:p w14:paraId="63925F78" w14:textId="77777777" w:rsidR="003751DC" w:rsidRPr="00D05988" w:rsidRDefault="003751DC" w:rsidP="00A40CE7">
            <w:pPr>
              <w:rPr>
                <w:rFonts w:cs="Times New Roman"/>
                <w:sz w:val="24"/>
                <w:szCs w:val="24"/>
                <w:lang w:val="kk-KZ"/>
              </w:rPr>
            </w:pPr>
            <w:r w:rsidRPr="00D05988">
              <w:rPr>
                <w:rFonts w:cs="Times New Roman"/>
                <w:sz w:val="24"/>
                <w:szCs w:val="24"/>
                <w:lang w:val="kk-KZ"/>
              </w:rPr>
              <w:t>Сәлемдесу, қоштасу сөздерін анық айтуды үйретуді жалғастыру.</w:t>
            </w:r>
          </w:p>
        </w:tc>
        <w:tc>
          <w:tcPr>
            <w:tcW w:w="2280" w:type="dxa"/>
            <w:gridSpan w:val="2"/>
            <w:tcBorders>
              <w:left w:val="single" w:sz="4" w:space="0" w:color="auto"/>
              <w:right w:val="single" w:sz="4" w:space="0" w:color="auto"/>
            </w:tcBorders>
          </w:tcPr>
          <w:p w14:paraId="01656480" w14:textId="77777777" w:rsidR="003751DC" w:rsidRPr="00D05988" w:rsidRDefault="003751DC" w:rsidP="00A40CE7">
            <w:pPr>
              <w:rPr>
                <w:rFonts w:cs="Times New Roman"/>
                <w:sz w:val="24"/>
                <w:szCs w:val="24"/>
                <w:lang w:val="kk-KZ"/>
              </w:rPr>
            </w:pPr>
            <w:r w:rsidRPr="00D05988">
              <w:rPr>
                <w:rFonts w:cs="Times New Roman"/>
                <w:sz w:val="24"/>
                <w:szCs w:val="24"/>
                <w:lang w:val="kk-KZ"/>
              </w:rPr>
              <w:t>Балалардың өз үсті-басын дұрыстауларын үйретуді жалғастыру.</w:t>
            </w:r>
          </w:p>
        </w:tc>
        <w:tc>
          <w:tcPr>
            <w:tcW w:w="2097" w:type="dxa"/>
            <w:tcBorders>
              <w:left w:val="single" w:sz="4" w:space="0" w:color="auto"/>
            </w:tcBorders>
          </w:tcPr>
          <w:p w14:paraId="29CD372D" w14:textId="77777777" w:rsidR="003751DC" w:rsidRPr="00D05988" w:rsidRDefault="003751DC" w:rsidP="00A40CE7">
            <w:pPr>
              <w:rPr>
                <w:rFonts w:cs="Times New Roman"/>
                <w:sz w:val="24"/>
                <w:szCs w:val="24"/>
                <w:lang w:val="kk-KZ"/>
              </w:rPr>
            </w:pPr>
            <w:r w:rsidRPr="00D05988">
              <w:rPr>
                <w:rFonts w:cs="Times New Roman"/>
                <w:sz w:val="24"/>
                <w:szCs w:val="24"/>
                <w:lang w:val="kk-KZ"/>
              </w:rPr>
              <w:t xml:space="preserve"> Балалардың тазалықтарына, денсаулықтарына көңіл бөлу.</w:t>
            </w:r>
          </w:p>
        </w:tc>
      </w:tr>
    </w:tbl>
    <w:p w14:paraId="34BA29EA" w14:textId="77777777" w:rsidR="003751DC" w:rsidRPr="00736870" w:rsidRDefault="003751DC" w:rsidP="003751DC">
      <w:pPr>
        <w:rPr>
          <w:rFonts w:eastAsia="Times New Roman" w:cs="Times New Roman"/>
          <w:b/>
          <w:sz w:val="24"/>
          <w:szCs w:val="24"/>
          <w:lang w:val="kk-KZ"/>
        </w:rPr>
      </w:pPr>
    </w:p>
    <w:p w14:paraId="64E6D8E9" w14:textId="77777777" w:rsidR="003751DC" w:rsidRPr="00CD6620" w:rsidRDefault="003751DC" w:rsidP="003751DC">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r>
        <w:rPr>
          <w:rFonts w:eastAsia="Times New Roman" w:cs="Times New Roman"/>
          <w:sz w:val="24"/>
          <w:szCs w:val="24"/>
          <w:lang w:val="kk-KZ"/>
        </w:rPr>
        <w:t>Ахметкалиева К.К</w:t>
      </w:r>
      <w:r>
        <w:rPr>
          <w:rFonts w:eastAsia="Times New Roman" w:cs="Times New Roman"/>
          <w:sz w:val="24"/>
          <w:szCs w:val="24"/>
        </w:rPr>
        <w:t xml:space="preserve">.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24EDB07C" wp14:editId="4D985286">
            <wp:extent cx="1036320" cy="598112"/>
            <wp:effectExtent l="0" t="0" r="0" b="0"/>
            <wp:docPr id="130365190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3339" cy="607934"/>
                    </a:xfrm>
                    <a:prstGeom prst="rect">
                      <a:avLst/>
                    </a:prstGeom>
                    <a:noFill/>
                  </pic:spPr>
                </pic:pic>
              </a:graphicData>
            </a:graphic>
          </wp:inline>
        </w:drawing>
      </w:r>
    </w:p>
    <w:p w14:paraId="071C59DC" w14:textId="77777777" w:rsidR="003751DC" w:rsidRPr="00AC5629" w:rsidRDefault="003751DC" w:rsidP="003751DC">
      <w:pPr>
        <w:rPr>
          <w:lang w:val="kk-KZ"/>
        </w:rPr>
      </w:pPr>
    </w:p>
    <w:p w14:paraId="65B00005" w14:textId="77777777" w:rsidR="003751DC" w:rsidRDefault="003751DC" w:rsidP="003751DC">
      <w:pPr>
        <w:tabs>
          <w:tab w:val="left" w:pos="11292"/>
        </w:tabs>
        <w:rPr>
          <w:lang w:val="kk-KZ"/>
        </w:rPr>
      </w:pPr>
    </w:p>
    <w:p w14:paraId="2BFDBB60" w14:textId="77777777" w:rsidR="003751DC" w:rsidRPr="003751DC" w:rsidRDefault="003751DC" w:rsidP="003751DC">
      <w:pPr>
        <w:rPr>
          <w:lang w:val="kk-KZ"/>
        </w:rPr>
      </w:pPr>
    </w:p>
    <w:p w14:paraId="400A1982" w14:textId="77777777" w:rsidR="003751DC" w:rsidRPr="003751DC" w:rsidRDefault="003751DC" w:rsidP="003751DC">
      <w:pPr>
        <w:rPr>
          <w:lang w:val="kk-KZ"/>
        </w:rPr>
      </w:pPr>
    </w:p>
    <w:p w14:paraId="5E815C94" w14:textId="77777777" w:rsidR="003751DC" w:rsidRDefault="003751DC" w:rsidP="003751DC">
      <w:pPr>
        <w:tabs>
          <w:tab w:val="left" w:pos="12048"/>
        </w:tabs>
        <w:rPr>
          <w:lang w:val="kk-KZ"/>
        </w:rPr>
      </w:pPr>
      <w:r>
        <w:rPr>
          <w:lang w:val="kk-KZ"/>
        </w:rPr>
        <w:tab/>
      </w:r>
    </w:p>
    <w:p w14:paraId="23C97721" w14:textId="77777777" w:rsidR="003751DC" w:rsidRDefault="003751DC" w:rsidP="003751DC">
      <w:pPr>
        <w:tabs>
          <w:tab w:val="left" w:pos="12048"/>
        </w:tabs>
        <w:rPr>
          <w:lang w:val="kk-KZ"/>
        </w:rPr>
      </w:pPr>
    </w:p>
    <w:p w14:paraId="02EBECE8" w14:textId="77777777" w:rsidR="003751DC" w:rsidRPr="00736870" w:rsidRDefault="003751DC" w:rsidP="003751DC">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2FEC316F" w14:textId="77777777" w:rsidR="003751DC" w:rsidRPr="00736870" w:rsidRDefault="003751DC" w:rsidP="003751DC">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13314F2A" w14:textId="77777777" w:rsidR="003751DC" w:rsidRPr="00736870" w:rsidRDefault="003751DC" w:rsidP="003751DC">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sidRPr="00736870">
        <w:rPr>
          <w:rFonts w:eastAsia="Times New Roman" w:cs="Times New Roman"/>
          <w:sz w:val="24"/>
          <w:szCs w:val="24"/>
          <w:u w:val="single"/>
          <w:lang w:val="kk-KZ"/>
        </w:rPr>
        <w:t>№</w:t>
      </w:r>
      <w:r>
        <w:rPr>
          <w:rFonts w:eastAsia="Times New Roman" w:cs="Times New Roman"/>
          <w:sz w:val="24"/>
          <w:szCs w:val="24"/>
          <w:u w:val="single"/>
          <w:lang w:val="kk-KZ"/>
        </w:rPr>
        <w:t>6</w:t>
      </w:r>
      <w:r w:rsidRPr="00736870">
        <w:rPr>
          <w:rFonts w:eastAsia="Times New Roman" w:cs="Times New Roman"/>
          <w:sz w:val="24"/>
          <w:szCs w:val="24"/>
          <w:u w:val="single"/>
          <w:lang w:val="kk-KZ"/>
        </w:rPr>
        <w:t xml:space="preserve">  «</w:t>
      </w:r>
      <w:r>
        <w:rPr>
          <w:rFonts w:eastAsia="Times New Roman" w:cs="Times New Roman"/>
          <w:sz w:val="24"/>
          <w:szCs w:val="24"/>
          <w:u w:val="single"/>
          <w:lang w:val="kk-KZ"/>
        </w:rPr>
        <w:t>Кұлпынай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65B6AE96" w14:textId="77777777" w:rsidR="003751DC" w:rsidRPr="00736870" w:rsidRDefault="003751DC" w:rsidP="003751DC">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2C549067" w14:textId="77777777" w:rsidR="003751DC" w:rsidRPr="00736870" w:rsidRDefault="003751DC" w:rsidP="003751DC">
      <w:pPr>
        <w:spacing w:after="0"/>
        <w:rPr>
          <w:rFonts w:eastAsia="Times New Roman" w:cs="Times New Roman"/>
          <w:sz w:val="24"/>
          <w:szCs w:val="24"/>
          <w:lang w:val="kk-KZ"/>
        </w:rPr>
      </w:pPr>
      <w:r w:rsidRPr="00736870">
        <w:rPr>
          <w:rFonts w:eastAsia="Times New Roman" w:cs="Times New Roman"/>
          <w:b/>
          <w:sz w:val="24"/>
          <w:szCs w:val="24"/>
          <w:lang w:val="kk-KZ"/>
        </w:rPr>
        <w:lastRenderedPageBreak/>
        <w:t xml:space="preserve">   </w:t>
      </w:r>
      <w:r>
        <w:rPr>
          <w:rFonts w:eastAsia="Times New Roman" w:cs="Times New Roman"/>
          <w:sz w:val="24"/>
          <w:szCs w:val="24"/>
          <w:lang w:val="kk-KZ"/>
        </w:rPr>
        <w:t>Жоспардың құрылыу кезеңі: ақпан</w:t>
      </w:r>
    </w:p>
    <w:p w14:paraId="43348613" w14:textId="77777777" w:rsidR="003751DC" w:rsidRPr="00736870" w:rsidRDefault="003751DC" w:rsidP="003751DC">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551"/>
        <w:gridCol w:w="2428"/>
        <w:gridCol w:w="2280"/>
        <w:gridCol w:w="2274"/>
        <w:gridCol w:w="6"/>
        <w:gridCol w:w="2097"/>
      </w:tblGrid>
      <w:tr w:rsidR="003751DC" w:rsidRPr="00736870" w14:paraId="43687C45" w14:textId="77777777" w:rsidTr="00A40CE7">
        <w:trPr>
          <w:trHeight w:val="277"/>
        </w:trPr>
        <w:tc>
          <w:tcPr>
            <w:tcW w:w="2405" w:type="dxa"/>
          </w:tcPr>
          <w:p w14:paraId="51086BC1" w14:textId="77777777" w:rsidR="003751DC" w:rsidRPr="00736870" w:rsidRDefault="003751DC"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4B1AB7AF"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5B0595FB"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24.02.25</w:t>
            </w:r>
          </w:p>
        </w:tc>
        <w:tc>
          <w:tcPr>
            <w:tcW w:w="2428" w:type="dxa"/>
          </w:tcPr>
          <w:p w14:paraId="00579D1F"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3C33670F"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25.02.25</w:t>
            </w:r>
          </w:p>
        </w:tc>
        <w:tc>
          <w:tcPr>
            <w:tcW w:w="2280" w:type="dxa"/>
          </w:tcPr>
          <w:p w14:paraId="1B057827"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3BDF3FE4"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26.02.25</w:t>
            </w:r>
          </w:p>
        </w:tc>
        <w:tc>
          <w:tcPr>
            <w:tcW w:w="2274" w:type="dxa"/>
          </w:tcPr>
          <w:p w14:paraId="7EA2F1DB" w14:textId="77777777" w:rsidR="003751DC" w:rsidRPr="00736870" w:rsidRDefault="003751DC"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4C254B34" w14:textId="77777777" w:rsidR="003751DC" w:rsidRPr="00CD6620"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27.02.25</w:t>
            </w:r>
          </w:p>
        </w:tc>
        <w:tc>
          <w:tcPr>
            <w:tcW w:w="2103" w:type="dxa"/>
            <w:gridSpan w:val="2"/>
          </w:tcPr>
          <w:p w14:paraId="4DC2F26A"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ru-RU"/>
              </w:rPr>
              <w:t>Ж</w:t>
            </w:r>
            <w:r>
              <w:rPr>
                <w:rFonts w:eastAsia="Times New Roman" w:cs="Times New Roman"/>
                <w:sz w:val="24"/>
                <w:szCs w:val="24"/>
                <w:lang w:val="kk-KZ"/>
              </w:rPr>
              <w:t>ұма</w:t>
            </w:r>
          </w:p>
          <w:p w14:paraId="4ADAB542" w14:textId="77777777" w:rsidR="003751DC" w:rsidRPr="0056282E"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28.02.25</w:t>
            </w:r>
          </w:p>
        </w:tc>
      </w:tr>
      <w:tr w:rsidR="003751DC" w:rsidRPr="00736870" w14:paraId="3457077B" w14:textId="77777777" w:rsidTr="00A40CE7">
        <w:trPr>
          <w:trHeight w:val="277"/>
        </w:trPr>
        <w:tc>
          <w:tcPr>
            <w:tcW w:w="2405" w:type="dxa"/>
          </w:tcPr>
          <w:p w14:paraId="1A742DFF" w14:textId="77777777" w:rsidR="003751DC" w:rsidRPr="00042534" w:rsidRDefault="003751DC" w:rsidP="00A40CE7">
            <w:pPr>
              <w:spacing w:after="0"/>
              <w:ind w:left="110"/>
              <w:contextualSpacing/>
              <w:rPr>
                <w:rFonts w:eastAsia="Times New Roman" w:cs="Times New Roman"/>
                <w:b/>
                <w:bCs/>
                <w:sz w:val="24"/>
                <w:szCs w:val="24"/>
                <w:lang w:val="kk-KZ"/>
              </w:rPr>
            </w:pPr>
            <w:r w:rsidRPr="00042534">
              <w:rPr>
                <w:rFonts w:eastAsia="Times New Roman" w:cs="Times New Roman"/>
                <w:b/>
                <w:bCs/>
                <w:sz w:val="24"/>
                <w:szCs w:val="24"/>
                <w:lang w:val="kk-KZ"/>
              </w:rPr>
              <w:t>Дәйексөздер</w:t>
            </w:r>
          </w:p>
          <w:p w14:paraId="76155BB0" w14:textId="77777777" w:rsidR="003751DC" w:rsidRPr="00042534" w:rsidRDefault="003751DC" w:rsidP="00A40CE7">
            <w:pPr>
              <w:spacing w:after="0"/>
              <w:ind w:left="110"/>
              <w:contextualSpacing/>
              <w:rPr>
                <w:rFonts w:eastAsia="Times New Roman" w:cs="Times New Roman"/>
                <w:b/>
                <w:bCs/>
                <w:sz w:val="24"/>
                <w:szCs w:val="24"/>
                <w:lang w:val="ru-RU"/>
              </w:rPr>
            </w:pPr>
            <w:r w:rsidRPr="00042534">
              <w:rPr>
                <w:rFonts w:eastAsia="Times New Roman" w:cs="Times New Roman"/>
                <w:b/>
                <w:bCs/>
                <w:sz w:val="24"/>
                <w:szCs w:val="24"/>
                <w:lang w:val="kk-KZ"/>
              </w:rPr>
              <w:t>Балаларды</w:t>
            </w:r>
            <w:r w:rsidRPr="00042534">
              <w:rPr>
                <w:rFonts w:eastAsia="Times New Roman" w:cs="Times New Roman"/>
                <w:b/>
                <w:bCs/>
                <w:spacing w:val="-1"/>
                <w:sz w:val="24"/>
                <w:szCs w:val="24"/>
                <w:lang w:val="kk-KZ"/>
              </w:rPr>
              <w:t xml:space="preserve"> </w:t>
            </w:r>
            <w:r w:rsidRPr="00042534">
              <w:rPr>
                <w:rFonts w:eastAsia="Times New Roman" w:cs="Times New Roman"/>
                <w:b/>
                <w:bCs/>
                <w:sz w:val="24"/>
                <w:szCs w:val="24"/>
                <w:lang w:val="kk-KZ"/>
              </w:rPr>
              <w:t>қабылдау</w:t>
            </w:r>
          </w:p>
          <w:p w14:paraId="2C6B56CA" w14:textId="77777777" w:rsidR="003751DC" w:rsidRPr="00736870" w:rsidRDefault="003751DC" w:rsidP="00A40CE7">
            <w:pPr>
              <w:ind w:left="110"/>
              <w:contextualSpacing/>
              <w:rPr>
                <w:rFonts w:eastAsia="Times New Roman" w:cs="Times New Roman"/>
                <w:sz w:val="24"/>
                <w:szCs w:val="24"/>
                <w:lang w:val="ru-RU"/>
              </w:rPr>
            </w:pPr>
            <w:r w:rsidRPr="00042534">
              <w:rPr>
                <w:rFonts w:eastAsia="Times New Roman" w:cs="Times New Roman"/>
                <w:b/>
                <w:bCs/>
                <w:sz w:val="24"/>
                <w:szCs w:val="24"/>
                <w:lang w:val="kk-KZ"/>
              </w:rPr>
              <w:t>Ата-аналармен әңгімелесу,кеңес беру</w:t>
            </w:r>
          </w:p>
        </w:tc>
        <w:tc>
          <w:tcPr>
            <w:tcW w:w="11636" w:type="dxa"/>
            <w:gridSpan w:val="6"/>
          </w:tcPr>
          <w:p w14:paraId="2CED53EF" w14:textId="77777777" w:rsidR="003751DC" w:rsidRPr="003751DC" w:rsidRDefault="003751DC" w:rsidP="00A40CE7">
            <w:pPr>
              <w:spacing w:after="0"/>
              <w:rPr>
                <w:rFonts w:eastAsia="Times New Roman" w:cs="Times New Roman"/>
                <w:b/>
                <w:bCs/>
                <w:sz w:val="24"/>
                <w:szCs w:val="24"/>
                <w:lang w:val="kk-KZ"/>
              </w:rPr>
            </w:pPr>
            <w:r>
              <w:rPr>
                <w:rFonts w:cs="Times New Roman"/>
                <w:b/>
                <w:bCs/>
                <w:sz w:val="24"/>
                <w:szCs w:val="24"/>
                <w:lang w:val="kk-KZ"/>
              </w:rPr>
              <w:t xml:space="preserve"> </w:t>
            </w:r>
            <w:r w:rsidRPr="003751DC">
              <w:rPr>
                <w:rFonts w:cs="Times New Roman"/>
                <w:b/>
                <w:bCs/>
                <w:sz w:val="24"/>
                <w:szCs w:val="24"/>
                <w:lang w:val="kk-KZ"/>
              </w:rPr>
              <w:t>«Жаңашылдық - заман талабы</w:t>
            </w:r>
            <w:r w:rsidRPr="003751DC">
              <w:rPr>
                <w:rFonts w:cs="Times New Roman"/>
                <w:sz w:val="24"/>
                <w:szCs w:val="24"/>
                <w:lang w:val="kk-KZ"/>
              </w:rPr>
              <w:t>»</w:t>
            </w:r>
          </w:p>
          <w:p w14:paraId="27B9B56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1A718930"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10A8BC93"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3751DC" w:rsidRPr="00092114" w14:paraId="7B4E8538" w14:textId="77777777" w:rsidTr="00A40CE7">
        <w:trPr>
          <w:trHeight w:val="325"/>
        </w:trPr>
        <w:tc>
          <w:tcPr>
            <w:tcW w:w="2405" w:type="dxa"/>
            <w:tcBorders>
              <w:top w:val="single" w:sz="4" w:space="0" w:color="auto"/>
            </w:tcBorders>
          </w:tcPr>
          <w:p w14:paraId="09C6B661" w14:textId="77777777" w:rsidR="003751DC" w:rsidRPr="00042534" w:rsidRDefault="003751DC" w:rsidP="00A40CE7">
            <w:pPr>
              <w:ind w:left="110"/>
              <w:contextualSpacing/>
              <w:rPr>
                <w:rFonts w:eastAsia="Times New Roman" w:cs="Times New Roman"/>
                <w:b/>
                <w:bCs/>
                <w:sz w:val="24"/>
                <w:szCs w:val="24"/>
                <w:lang w:val="kk-KZ"/>
              </w:rPr>
            </w:pPr>
            <w:r w:rsidRPr="00042534">
              <w:rPr>
                <w:rFonts w:eastAsia="Times New Roman" w:cs="Times New Roman"/>
                <w:b/>
                <w:bCs/>
                <w:sz w:val="24"/>
                <w:szCs w:val="24"/>
                <w:lang w:val="kk-KZ"/>
              </w:rPr>
              <w:t>Ертеңгілік</w:t>
            </w:r>
            <w:r w:rsidRPr="00042534">
              <w:rPr>
                <w:rFonts w:eastAsia="Times New Roman" w:cs="Times New Roman"/>
                <w:b/>
                <w:bCs/>
                <w:spacing w:val="-3"/>
                <w:sz w:val="24"/>
                <w:szCs w:val="24"/>
                <w:lang w:val="kk-KZ"/>
              </w:rPr>
              <w:t xml:space="preserve"> </w:t>
            </w:r>
            <w:r w:rsidRPr="00042534">
              <w:rPr>
                <w:rFonts w:eastAsia="Times New Roman" w:cs="Times New Roman"/>
                <w:b/>
                <w:bCs/>
                <w:sz w:val="24"/>
                <w:szCs w:val="24"/>
                <w:lang w:val="kk-KZ"/>
              </w:rPr>
              <w:t>жаттығу</w:t>
            </w:r>
          </w:p>
        </w:tc>
        <w:tc>
          <w:tcPr>
            <w:tcW w:w="11636" w:type="dxa"/>
            <w:gridSpan w:val="6"/>
          </w:tcPr>
          <w:p w14:paraId="274F5FA9"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Аяқ сәл алшақ, қол иықта алға, артқа есу.</w:t>
            </w:r>
          </w:p>
          <w:p w14:paraId="2B15A79E"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Қолды алға созып, қайшылау.</w:t>
            </w:r>
          </w:p>
          <w:p w14:paraId="78CC2E57"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Сағаттың тіліндей иіліп оңға бір, сағаттың тіліндей иіліп солға бір</w:t>
            </w:r>
          </w:p>
          <w:p w14:paraId="4C1AA68E"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Аяқ сәл алшақ, тізелері түзу, аяқтың ұшына қол тигізу, БҚ қа келу.</w:t>
            </w:r>
          </w:p>
          <w:p w14:paraId="3574859B"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Қоян секіреді, ат шабады, құс ұшады, аю қорбаңдайды, адам жүреді</w:t>
            </w:r>
          </w:p>
          <w:p w14:paraId="523653FD"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Кілемге жатып аяқты көтеру, велосипед тебу, қалыпқа келу.</w:t>
            </w:r>
          </w:p>
          <w:p w14:paraId="0940F219"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Жерге жатып, балықша жүзу, қолдарын сермеу, қалыпқа келу.</w:t>
            </w:r>
          </w:p>
          <w:p w14:paraId="1B944CC0" w14:textId="77777777" w:rsidR="003751DC" w:rsidRPr="00D05988" w:rsidRDefault="003751DC" w:rsidP="00A40CE7">
            <w:pPr>
              <w:pStyle w:val="a4"/>
              <w:shd w:val="clear" w:color="auto" w:fill="FFFFFF"/>
              <w:spacing w:before="0" w:beforeAutospacing="0" w:after="0" w:afterAutospacing="0"/>
              <w:rPr>
                <w:lang w:val="kk-KZ"/>
              </w:rPr>
            </w:pPr>
            <w:r w:rsidRPr="00D05988">
              <w:rPr>
                <w:lang w:val="kk-KZ"/>
              </w:rPr>
              <w:t xml:space="preserve">Аяқтың ұшына көтерілу, демді ішке тартып, қайта шығару </w:t>
            </w:r>
            <w:r w:rsidRPr="00D05988">
              <w:rPr>
                <w:b/>
                <w:color w:val="000000"/>
                <w:lang w:val="kk-KZ"/>
              </w:rPr>
              <w:t>(қимыл белсенділігі)</w:t>
            </w:r>
          </w:p>
          <w:p w14:paraId="235126E9" w14:textId="77777777" w:rsidR="003751DC" w:rsidRPr="003867E7" w:rsidRDefault="003751DC" w:rsidP="00A40CE7">
            <w:pPr>
              <w:spacing w:after="0"/>
              <w:rPr>
                <w:rFonts w:cs="Times New Roman"/>
                <w:b/>
                <w:color w:val="000000"/>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алшақ, алға, артқа</w:t>
            </w:r>
          </w:p>
        </w:tc>
      </w:tr>
      <w:tr w:rsidR="003751DC" w:rsidRPr="00736870" w14:paraId="474BF8E3" w14:textId="77777777" w:rsidTr="00A40CE7">
        <w:trPr>
          <w:trHeight w:val="913"/>
        </w:trPr>
        <w:tc>
          <w:tcPr>
            <w:tcW w:w="2405" w:type="dxa"/>
            <w:tcBorders>
              <w:bottom w:val="single" w:sz="4" w:space="0" w:color="auto"/>
            </w:tcBorders>
          </w:tcPr>
          <w:p w14:paraId="0E59A79D" w14:textId="77777777" w:rsidR="003751DC" w:rsidRPr="00736870" w:rsidRDefault="003751DC" w:rsidP="00A40CE7">
            <w:pPr>
              <w:ind w:left="110"/>
              <w:contextualSpacing/>
              <w:rPr>
                <w:rFonts w:eastAsia="Times New Roman" w:cs="Times New Roman"/>
                <w:b/>
                <w:sz w:val="24"/>
                <w:szCs w:val="24"/>
              </w:rPr>
            </w:pPr>
            <w:r w:rsidRPr="00736870">
              <w:rPr>
                <w:rFonts w:eastAsia="Times New Roman" w:cs="Times New Roman"/>
                <w:b/>
                <w:sz w:val="24"/>
                <w:szCs w:val="24"/>
                <w:lang w:val="kk-KZ"/>
              </w:rPr>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207FE5AA" w14:textId="77777777" w:rsidR="003751DC" w:rsidRPr="00736870" w:rsidRDefault="003751DC" w:rsidP="00A40CE7">
            <w:pPr>
              <w:ind w:left="110"/>
              <w:contextualSpacing/>
              <w:rPr>
                <w:rFonts w:eastAsia="Times New Roman" w:cs="Times New Roman"/>
                <w:sz w:val="24"/>
                <w:szCs w:val="24"/>
                <w:lang w:val="kk-KZ"/>
              </w:rPr>
            </w:pPr>
          </w:p>
        </w:tc>
        <w:tc>
          <w:tcPr>
            <w:tcW w:w="11636" w:type="dxa"/>
            <w:gridSpan w:val="6"/>
            <w:tcBorders>
              <w:bottom w:val="single" w:sz="4" w:space="0" w:color="auto"/>
            </w:tcBorders>
          </w:tcPr>
          <w:p w14:paraId="659A6400" w14:textId="77777777" w:rsidR="003751DC" w:rsidRPr="003A1FB8" w:rsidRDefault="003751DC" w:rsidP="00A40CE7">
            <w:pPr>
              <w:spacing w:after="0"/>
              <w:rPr>
                <w:rFonts w:eastAsia="Times New Roman" w:cs="Times New Roman"/>
                <w:b/>
                <w:bCs/>
                <w:sz w:val="24"/>
                <w:szCs w:val="24"/>
                <w:lang w:val="kk-KZ"/>
              </w:rPr>
            </w:pPr>
            <w:r w:rsidRPr="003A1FB8">
              <w:rPr>
                <w:rFonts w:eastAsia="Calibri" w:cs="Times New Roman"/>
                <w:b/>
                <w:bCs/>
                <w:sz w:val="24"/>
                <w:szCs w:val="24"/>
                <w:lang w:val="kk-KZ"/>
              </w:rPr>
              <w:t xml:space="preserve"> </w:t>
            </w:r>
            <w:r w:rsidRPr="003A1FB8">
              <w:rPr>
                <w:rFonts w:eastAsia="Times New Roman" w:cs="Times New Roman"/>
                <w:b/>
                <w:bCs/>
                <w:sz w:val="24"/>
                <w:szCs w:val="24"/>
                <w:lang w:val="kk-KZ"/>
              </w:rPr>
              <w:t>Таңғы асалдында қолдарын сумен сабындап жуу мәдениетін қалыптастыру. (мәдени-гигиеналық дағдылар,өзіне-өзі қызымет ету)</w:t>
            </w:r>
          </w:p>
          <w:p w14:paraId="6EFB4B82"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A1FB8">
              <w:rPr>
                <w:rFonts w:eastAsia="Times New Roman" w:cs="Times New Roman"/>
                <w:b/>
                <w:bCs/>
                <w:color w:val="000000"/>
                <w:sz w:val="24"/>
                <w:szCs w:val="24"/>
                <w:lang w:val="kk-KZ"/>
              </w:rPr>
              <w:t xml:space="preserve"> </w:t>
            </w:r>
            <w:r w:rsidRPr="003A1FB8">
              <w:rPr>
                <w:rFonts w:eastAsia="Times New Roman" w:cs="Times New Roman"/>
                <w:b/>
                <w:bCs/>
                <w:sz w:val="24"/>
                <w:szCs w:val="24"/>
                <w:lang w:val="kk-KZ"/>
              </w:rPr>
              <w:t>(Коммуникативтік әрекет.)</w:t>
            </w:r>
          </w:p>
          <w:p w14:paraId="398CAF91"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Тамақ ішер кез келді,</w:t>
            </w:r>
          </w:p>
          <w:p w14:paraId="65381288"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Сөйлемейміз,күлмейміз.</w:t>
            </w:r>
          </w:p>
          <w:p w14:paraId="332BE8D6"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Астан басқа өзгені,</w:t>
            </w:r>
          </w:p>
          <w:p w14:paraId="36903621"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Көзімізге ілмейміз.</w:t>
            </w:r>
          </w:p>
          <w:p w14:paraId="55796867"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Астарың дәмді болсын!</w:t>
            </w:r>
            <w:r w:rsidRPr="003A1FB8">
              <w:rPr>
                <w:rFonts w:eastAsia="Times New Roman" w:cs="Times New Roman"/>
                <w:b/>
                <w:bCs/>
                <w:color w:val="000000"/>
                <w:sz w:val="24"/>
                <w:szCs w:val="24"/>
                <w:lang w:val="kk-KZ"/>
              </w:rPr>
              <w:t xml:space="preserve"> </w:t>
            </w:r>
            <w:r w:rsidRPr="003A1FB8">
              <w:rPr>
                <w:rFonts w:eastAsia="Times New Roman" w:cs="Times New Roman"/>
                <w:b/>
                <w:bCs/>
                <w:sz w:val="24"/>
                <w:szCs w:val="24"/>
                <w:lang w:val="kk-KZ"/>
              </w:rPr>
              <w:t>(Коммуникативтік әрекет.)</w:t>
            </w:r>
          </w:p>
          <w:p w14:paraId="2DA71E25" w14:textId="77777777" w:rsidR="003751DC" w:rsidRPr="003A1FB8" w:rsidRDefault="003751DC" w:rsidP="00A40CE7">
            <w:pPr>
              <w:spacing w:after="0"/>
              <w:rPr>
                <w:rFonts w:eastAsia="Times New Roman" w:cs="Times New Roman"/>
                <w:b/>
                <w:bCs/>
                <w:color w:val="000000"/>
                <w:sz w:val="24"/>
                <w:szCs w:val="24"/>
                <w:lang w:val="kk-KZ"/>
              </w:rPr>
            </w:pPr>
            <w:r w:rsidRPr="003A1FB8">
              <w:rPr>
                <w:rFonts w:eastAsia="Times New Roman" w:cs="Times New Roman"/>
                <w:b/>
                <w:bCs/>
                <w:sz w:val="24"/>
                <w:szCs w:val="24"/>
                <w:lang w:val="kk-KZ"/>
              </w:rPr>
              <w:t>Балаларды тамақты тауыспай үстел басынан тұрып кетпеуді қалыптастыру.</w:t>
            </w:r>
            <w:r w:rsidRPr="003A1FB8">
              <w:rPr>
                <w:rFonts w:eastAsia="Times New Roman" w:cs="Times New Roman"/>
                <w:b/>
                <w:bCs/>
                <w:color w:val="000000"/>
                <w:sz w:val="24"/>
                <w:szCs w:val="24"/>
                <w:lang w:val="kk-KZ"/>
              </w:rPr>
              <w:t xml:space="preserve"> (әлеуметтік эмоционалдық </w:t>
            </w:r>
            <w:r w:rsidRPr="003A1FB8">
              <w:rPr>
                <w:rFonts w:eastAsia="Times New Roman" w:cs="Times New Roman"/>
                <w:b/>
                <w:bCs/>
                <w:color w:val="000000"/>
                <w:sz w:val="24"/>
                <w:szCs w:val="24"/>
                <w:lang w:val="kk-KZ"/>
              </w:rPr>
              <w:lastRenderedPageBreak/>
              <w:t xml:space="preserve">әрекет)  </w:t>
            </w:r>
          </w:p>
          <w:p w14:paraId="7F3C4C67" w14:textId="77777777" w:rsidR="003751DC" w:rsidRPr="003A1FB8" w:rsidRDefault="003751DC" w:rsidP="00A40CE7">
            <w:pPr>
              <w:spacing w:after="0"/>
              <w:rPr>
                <w:rFonts w:eastAsia="Times New Roman" w:cs="Times New Roman"/>
                <w:b/>
                <w:bCs/>
                <w:sz w:val="24"/>
                <w:szCs w:val="24"/>
                <w:lang w:val="kk-KZ"/>
              </w:rPr>
            </w:pPr>
            <w:r w:rsidRPr="003A1FB8">
              <w:rPr>
                <w:rFonts w:eastAsia="Times New Roman" w:cs="Times New Roman"/>
                <w:b/>
                <w:bCs/>
                <w:sz w:val="24"/>
                <w:szCs w:val="24"/>
                <w:lang w:val="kk-KZ"/>
              </w:rPr>
              <w:t>Сөздік  жұмыс: Ас болсын, рахмет</w:t>
            </w:r>
          </w:p>
        </w:tc>
      </w:tr>
      <w:tr w:rsidR="003751DC" w:rsidRPr="00AC5629" w14:paraId="280BB3AB" w14:textId="77777777" w:rsidTr="00A40CE7">
        <w:trPr>
          <w:trHeight w:val="746"/>
        </w:trPr>
        <w:tc>
          <w:tcPr>
            <w:tcW w:w="2405" w:type="dxa"/>
            <w:tcBorders>
              <w:top w:val="single" w:sz="4" w:space="0" w:color="auto"/>
            </w:tcBorders>
          </w:tcPr>
          <w:p w14:paraId="489804D7"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0AFE86EC" w14:textId="77777777" w:rsidR="003751DC" w:rsidRPr="00D05988" w:rsidRDefault="003751DC" w:rsidP="00A40CE7">
            <w:pPr>
              <w:spacing w:after="0"/>
              <w:rPr>
                <w:rFonts w:eastAsia="Calibri" w:cs="Times New Roman"/>
                <w:b/>
                <w:sz w:val="24"/>
                <w:szCs w:val="24"/>
                <w:lang w:val="kk-KZ"/>
              </w:rPr>
            </w:pPr>
            <w:r w:rsidRPr="00D05988">
              <w:rPr>
                <w:rFonts w:cs="Times New Roman"/>
                <w:b/>
                <w:sz w:val="24"/>
                <w:szCs w:val="24"/>
                <w:lang w:val="kk-KZ"/>
              </w:rPr>
              <w:t xml:space="preserve">Д/о: </w:t>
            </w:r>
            <w:r w:rsidRPr="00D05988">
              <w:rPr>
                <w:rFonts w:eastAsia="Calibri" w:cs="Times New Roman"/>
                <w:b/>
                <w:sz w:val="24"/>
                <w:szCs w:val="24"/>
                <w:lang w:val="kk-KZ"/>
              </w:rPr>
              <w:t>«Қар қандай?»</w:t>
            </w:r>
          </w:p>
          <w:p w14:paraId="618AC4E7" w14:textId="77777777" w:rsidR="003751DC" w:rsidRPr="00D05988" w:rsidRDefault="003751DC" w:rsidP="00A40CE7">
            <w:pPr>
              <w:spacing w:after="0"/>
              <w:rPr>
                <w:rFonts w:cs="Times New Roman"/>
                <w:color w:val="000000"/>
                <w:sz w:val="24"/>
                <w:szCs w:val="24"/>
                <w:lang w:val="kk-KZ"/>
              </w:rPr>
            </w:pPr>
            <w:r w:rsidRPr="00D05988">
              <w:rPr>
                <w:rFonts w:eastAsia="Calibri" w:cs="Times New Roman"/>
                <w:b/>
                <w:sz w:val="24"/>
                <w:szCs w:val="24"/>
                <w:lang w:val="kk-KZ"/>
              </w:rPr>
              <w:t>Мақсаты:</w:t>
            </w:r>
            <w:r w:rsidRPr="00D05988">
              <w:rPr>
                <w:rFonts w:cs="Times New Roman"/>
                <w:color w:val="000000"/>
                <w:sz w:val="24"/>
                <w:szCs w:val="24"/>
                <w:lang w:val="kk-KZ"/>
              </w:rPr>
              <w:t xml:space="preserve"> </w:t>
            </w:r>
          </w:p>
          <w:p w14:paraId="23B0C276" w14:textId="77777777" w:rsidR="003751DC" w:rsidRPr="00D05988" w:rsidRDefault="003751DC" w:rsidP="00A40CE7">
            <w:pPr>
              <w:spacing w:after="0"/>
              <w:rPr>
                <w:rFonts w:eastAsia="Calibri" w:cs="Times New Roman"/>
                <w:sz w:val="24"/>
                <w:szCs w:val="24"/>
                <w:lang w:val="kk-KZ"/>
              </w:rPr>
            </w:pPr>
            <w:r w:rsidRPr="00D05988">
              <w:rPr>
                <w:rFonts w:cs="Times New Roman"/>
                <w:sz w:val="24"/>
                <w:szCs w:val="24"/>
                <w:lang w:val="kk-KZ"/>
              </w:rPr>
              <w:t>Зат есімдерді үстінде, астында, артында, жанында тәрізді көмекші сөздермен бірге қолдану;</w:t>
            </w:r>
          </w:p>
          <w:p w14:paraId="4F20FBF6" w14:textId="77777777" w:rsidR="003751DC" w:rsidRPr="00D05988" w:rsidRDefault="003751DC" w:rsidP="00A40CE7">
            <w:pPr>
              <w:spacing w:after="0"/>
              <w:jc w:val="both"/>
              <w:rPr>
                <w:rFonts w:cs="Times New Roman"/>
                <w:sz w:val="24"/>
                <w:szCs w:val="24"/>
                <w:lang w:val="kk-KZ"/>
              </w:rPr>
            </w:pPr>
            <w:r w:rsidRPr="00D05988">
              <w:rPr>
                <w:rFonts w:cs="Times New Roman"/>
                <w:sz w:val="24"/>
                <w:szCs w:val="24"/>
                <w:lang w:val="kk-KZ"/>
              </w:rPr>
              <w:t>Жаңа</w:t>
            </w:r>
            <w:r w:rsidRPr="00D05988">
              <w:rPr>
                <w:rFonts w:cs="Times New Roman"/>
                <w:spacing w:val="1"/>
                <w:sz w:val="24"/>
                <w:szCs w:val="24"/>
                <w:lang w:val="kk-KZ"/>
              </w:rPr>
              <w:t xml:space="preserve"> </w:t>
            </w:r>
            <w:r w:rsidRPr="00D05988">
              <w:rPr>
                <w:rFonts w:cs="Times New Roman"/>
                <w:sz w:val="24"/>
                <w:szCs w:val="24"/>
                <w:lang w:val="kk-KZ"/>
              </w:rPr>
              <w:t>ертегілерді,</w:t>
            </w:r>
            <w:r w:rsidRPr="00D05988">
              <w:rPr>
                <w:rFonts w:cs="Times New Roman"/>
                <w:spacing w:val="1"/>
                <w:sz w:val="24"/>
                <w:szCs w:val="24"/>
                <w:lang w:val="kk-KZ"/>
              </w:rPr>
              <w:t xml:space="preserve"> </w:t>
            </w:r>
            <w:r w:rsidRPr="00D05988">
              <w:rPr>
                <w:rFonts w:cs="Times New Roman"/>
                <w:sz w:val="24"/>
                <w:szCs w:val="24"/>
                <w:lang w:val="kk-KZ"/>
              </w:rPr>
              <w:t>әңгімелерді,</w:t>
            </w:r>
            <w:r w:rsidRPr="00D05988">
              <w:rPr>
                <w:rFonts w:cs="Times New Roman"/>
                <w:spacing w:val="1"/>
                <w:sz w:val="24"/>
                <w:szCs w:val="24"/>
                <w:lang w:val="kk-KZ"/>
              </w:rPr>
              <w:t xml:space="preserve"> </w:t>
            </w:r>
            <w:r w:rsidRPr="00D05988">
              <w:rPr>
                <w:rFonts w:cs="Times New Roman"/>
                <w:sz w:val="24"/>
                <w:szCs w:val="24"/>
                <w:lang w:val="kk-KZ"/>
              </w:rPr>
              <w:t>өлеңдерді</w:t>
            </w:r>
            <w:r w:rsidRPr="00D05988">
              <w:rPr>
                <w:rFonts w:cs="Times New Roman"/>
                <w:spacing w:val="1"/>
                <w:sz w:val="24"/>
                <w:szCs w:val="24"/>
                <w:lang w:val="kk-KZ"/>
              </w:rPr>
              <w:t xml:space="preserve"> </w:t>
            </w:r>
            <w:r w:rsidRPr="00D05988">
              <w:rPr>
                <w:rFonts w:cs="Times New Roman"/>
                <w:sz w:val="24"/>
                <w:szCs w:val="24"/>
                <w:lang w:val="kk-KZ"/>
              </w:rPr>
              <w:t>тыңдай</w:t>
            </w:r>
            <w:r w:rsidRPr="00D05988">
              <w:rPr>
                <w:rFonts w:cs="Times New Roman"/>
                <w:spacing w:val="1"/>
                <w:sz w:val="24"/>
                <w:szCs w:val="24"/>
                <w:lang w:val="kk-KZ"/>
              </w:rPr>
              <w:t xml:space="preserve"> </w:t>
            </w:r>
            <w:r w:rsidRPr="00D05988">
              <w:rPr>
                <w:rFonts w:cs="Times New Roman"/>
                <w:sz w:val="24"/>
                <w:szCs w:val="24"/>
                <w:lang w:val="kk-KZ"/>
              </w:rPr>
              <w:t>білуге,</w:t>
            </w:r>
            <w:r w:rsidRPr="00D05988">
              <w:rPr>
                <w:rFonts w:cs="Times New Roman"/>
                <w:spacing w:val="1"/>
                <w:sz w:val="24"/>
                <w:szCs w:val="24"/>
                <w:lang w:val="kk-KZ"/>
              </w:rPr>
              <w:t xml:space="preserve"> </w:t>
            </w:r>
            <w:r w:rsidRPr="00D05988">
              <w:rPr>
                <w:rFonts w:cs="Times New Roman"/>
                <w:sz w:val="24"/>
                <w:szCs w:val="24"/>
                <w:lang w:val="kk-KZ"/>
              </w:rPr>
              <w:t>олардың</w:t>
            </w:r>
            <w:r w:rsidRPr="00D05988">
              <w:rPr>
                <w:rFonts w:cs="Times New Roman"/>
                <w:spacing w:val="1"/>
                <w:sz w:val="24"/>
                <w:szCs w:val="24"/>
                <w:lang w:val="kk-KZ"/>
              </w:rPr>
              <w:t xml:space="preserve"> </w:t>
            </w:r>
            <w:r w:rsidRPr="00D05988">
              <w:rPr>
                <w:rFonts w:cs="Times New Roman"/>
                <w:sz w:val="24"/>
                <w:szCs w:val="24"/>
                <w:lang w:val="kk-KZ"/>
              </w:rPr>
              <w:t>мазмұнындағы</w:t>
            </w:r>
            <w:r w:rsidRPr="00D05988">
              <w:rPr>
                <w:rFonts w:cs="Times New Roman"/>
                <w:spacing w:val="1"/>
                <w:sz w:val="24"/>
                <w:szCs w:val="24"/>
                <w:lang w:val="kk-KZ"/>
              </w:rPr>
              <w:t xml:space="preserve"> </w:t>
            </w:r>
            <w:r w:rsidRPr="00D05988">
              <w:rPr>
                <w:rFonts w:cs="Times New Roman"/>
                <w:sz w:val="24"/>
                <w:szCs w:val="24"/>
                <w:lang w:val="kk-KZ"/>
              </w:rPr>
              <w:t>әрекеттердің</w:t>
            </w:r>
            <w:r w:rsidRPr="00D05988">
              <w:rPr>
                <w:rFonts w:cs="Times New Roman"/>
                <w:spacing w:val="1"/>
                <w:sz w:val="24"/>
                <w:szCs w:val="24"/>
                <w:lang w:val="kk-KZ"/>
              </w:rPr>
              <w:t xml:space="preserve"> </w:t>
            </w:r>
            <w:r w:rsidRPr="00D05988">
              <w:rPr>
                <w:rFonts w:cs="Times New Roman"/>
                <w:sz w:val="24"/>
                <w:szCs w:val="24"/>
                <w:lang w:val="kk-KZ"/>
              </w:rPr>
              <w:t>дамуын</w:t>
            </w:r>
            <w:r w:rsidRPr="00D05988">
              <w:rPr>
                <w:rFonts w:cs="Times New Roman"/>
                <w:spacing w:val="1"/>
                <w:sz w:val="24"/>
                <w:szCs w:val="24"/>
                <w:lang w:val="kk-KZ"/>
              </w:rPr>
              <w:t xml:space="preserve"> </w:t>
            </w:r>
            <w:r w:rsidRPr="00D05988">
              <w:rPr>
                <w:rFonts w:cs="Times New Roman"/>
                <w:sz w:val="24"/>
                <w:szCs w:val="24"/>
                <w:lang w:val="kk-KZ"/>
              </w:rPr>
              <w:t>бақылау. Көрнекілікпен немесе көрнекіліксіз өзіне айтылған сөзді тыңдау</w:t>
            </w:r>
            <w:r w:rsidRPr="00D05988">
              <w:rPr>
                <w:rFonts w:cs="Times New Roman"/>
                <w:spacing w:val="1"/>
                <w:sz w:val="24"/>
                <w:szCs w:val="24"/>
                <w:lang w:val="kk-KZ"/>
              </w:rPr>
              <w:t xml:space="preserve"> </w:t>
            </w:r>
            <w:r w:rsidRPr="00D05988">
              <w:rPr>
                <w:rFonts w:cs="Times New Roman"/>
                <w:sz w:val="24"/>
                <w:szCs w:val="24"/>
                <w:lang w:val="kk-KZ"/>
              </w:rPr>
              <w:t>және түсінуді дамыту.</w:t>
            </w:r>
          </w:p>
          <w:p w14:paraId="3F6EF711"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Сөйлеуді дамыту, Көркем әдебиет, Қазақ тілі.</w:t>
            </w:r>
          </w:p>
          <w:p w14:paraId="1F0913D4"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қар, ұлпа, ақ, мамық</w:t>
            </w:r>
          </w:p>
        </w:tc>
        <w:tc>
          <w:tcPr>
            <w:tcW w:w="2428" w:type="dxa"/>
            <w:tcBorders>
              <w:bottom w:val="single" w:sz="4" w:space="0" w:color="auto"/>
            </w:tcBorders>
          </w:tcPr>
          <w:p w14:paraId="3A4A7EE3" w14:textId="77777777" w:rsidR="003751DC" w:rsidRPr="008C6088" w:rsidRDefault="003751DC" w:rsidP="00A40CE7">
            <w:pPr>
              <w:rPr>
                <w:rFonts w:cs="Times New Roman"/>
                <w:b/>
                <w:bCs/>
                <w:sz w:val="24"/>
                <w:szCs w:val="24"/>
                <w:lang w:val="kk-KZ"/>
              </w:rPr>
            </w:pPr>
            <w:r w:rsidRPr="003A1FB8">
              <w:rPr>
                <w:rFonts w:cs="Times New Roman"/>
                <w:b/>
                <w:bCs/>
                <w:sz w:val="24"/>
                <w:szCs w:val="24"/>
                <w:lang w:val="kk-KZ"/>
              </w:rPr>
              <w:t>Д/о:</w:t>
            </w:r>
            <w:r w:rsidRPr="003A1FB8">
              <w:rPr>
                <w:rFonts w:eastAsia="Calibri" w:cs="Times New Roman"/>
                <w:b/>
                <w:bCs/>
                <w:sz w:val="24"/>
                <w:szCs w:val="24"/>
                <w:lang w:val="kk-KZ"/>
              </w:rPr>
              <w:t xml:space="preserve"> </w:t>
            </w:r>
            <w:r w:rsidRPr="003A1FB8">
              <w:rPr>
                <w:rFonts w:cs="Times New Roman"/>
                <w:b/>
                <w:bCs/>
                <w:sz w:val="24"/>
                <w:szCs w:val="24"/>
                <w:lang w:val="kk-KZ"/>
              </w:rPr>
              <w:t xml:space="preserve">«Отбасы» </w:t>
            </w:r>
            <w:r w:rsidRPr="003A1FB8">
              <w:rPr>
                <w:rFonts w:eastAsia="Calibri" w:cs="Times New Roman"/>
                <w:b/>
                <w:bCs/>
                <w:sz w:val="24"/>
                <w:szCs w:val="24"/>
                <w:lang w:val="kk-KZ"/>
              </w:rPr>
              <w:t>Мақсаты:</w:t>
            </w:r>
            <w:r w:rsidRPr="003A1FB8">
              <w:rPr>
                <w:rFonts w:cs="Times New Roman"/>
                <w:b/>
                <w:bCs/>
                <w:spacing w:val="-1"/>
                <w:sz w:val="24"/>
                <w:szCs w:val="24"/>
                <w:lang w:val="kk-KZ"/>
              </w:rPr>
              <w:t xml:space="preserve"> </w:t>
            </w:r>
            <w:r w:rsidRPr="003A1FB8">
              <w:rPr>
                <w:rFonts w:cs="Times New Roman"/>
                <w:spacing w:val="-1"/>
                <w:sz w:val="24"/>
                <w:szCs w:val="24"/>
                <w:lang w:val="kk-KZ"/>
              </w:rPr>
              <w:t>Ересектермен</w:t>
            </w:r>
            <w:r w:rsidRPr="003A1FB8">
              <w:rPr>
                <w:rFonts w:cs="Times New Roman"/>
                <w:spacing w:val="-17"/>
                <w:sz w:val="24"/>
                <w:szCs w:val="24"/>
                <w:lang w:val="kk-KZ"/>
              </w:rPr>
              <w:t xml:space="preserve"> </w:t>
            </w:r>
            <w:r w:rsidRPr="003A1FB8">
              <w:rPr>
                <w:rFonts w:cs="Times New Roman"/>
                <w:spacing w:val="-1"/>
                <w:sz w:val="24"/>
                <w:szCs w:val="24"/>
                <w:lang w:val="kk-KZ"/>
              </w:rPr>
              <w:t>бірге</w:t>
            </w:r>
            <w:r w:rsidRPr="003A1FB8">
              <w:rPr>
                <w:rFonts w:cs="Times New Roman"/>
                <w:spacing w:val="-18"/>
                <w:sz w:val="24"/>
                <w:szCs w:val="24"/>
                <w:lang w:val="kk-KZ"/>
              </w:rPr>
              <w:t xml:space="preserve"> </w:t>
            </w:r>
            <w:r w:rsidRPr="003A1FB8">
              <w:rPr>
                <w:rFonts w:cs="Times New Roman"/>
                <w:sz w:val="24"/>
                <w:szCs w:val="24"/>
                <w:lang w:val="kk-KZ"/>
              </w:rPr>
              <w:t>ертегілерді,</w:t>
            </w:r>
            <w:r w:rsidRPr="003A1FB8">
              <w:rPr>
                <w:rFonts w:cs="Times New Roman"/>
                <w:spacing w:val="-15"/>
                <w:sz w:val="24"/>
                <w:szCs w:val="24"/>
                <w:lang w:val="kk-KZ"/>
              </w:rPr>
              <w:t xml:space="preserve"> </w:t>
            </w:r>
            <w:r w:rsidRPr="003A1FB8">
              <w:rPr>
                <w:rFonts w:cs="Times New Roman"/>
                <w:sz w:val="24"/>
                <w:szCs w:val="24"/>
                <w:lang w:val="kk-KZ"/>
              </w:rPr>
              <w:t>қарапайым</w:t>
            </w:r>
            <w:r w:rsidRPr="003A1FB8">
              <w:rPr>
                <w:rFonts w:cs="Times New Roman"/>
                <w:spacing w:val="-15"/>
                <w:sz w:val="24"/>
                <w:szCs w:val="24"/>
                <w:lang w:val="kk-KZ"/>
              </w:rPr>
              <w:t xml:space="preserve"> </w:t>
            </w:r>
            <w:r w:rsidRPr="003A1FB8">
              <w:rPr>
                <w:rFonts w:cs="Times New Roman"/>
                <w:sz w:val="24"/>
                <w:szCs w:val="24"/>
                <w:lang w:val="kk-KZ"/>
              </w:rPr>
              <w:t>көріністерді</w:t>
            </w:r>
            <w:r w:rsidRPr="003A1FB8">
              <w:rPr>
                <w:rFonts w:cs="Times New Roman"/>
                <w:spacing w:val="-17"/>
                <w:sz w:val="24"/>
                <w:szCs w:val="24"/>
                <w:lang w:val="kk-KZ"/>
              </w:rPr>
              <w:t xml:space="preserve"> </w:t>
            </w:r>
            <w:r w:rsidRPr="003A1FB8">
              <w:rPr>
                <w:rFonts w:cs="Times New Roman"/>
                <w:sz w:val="24"/>
                <w:szCs w:val="24"/>
                <w:lang w:val="kk-KZ"/>
              </w:rPr>
              <w:t>ойнайды. Сөздік қорды заттардың сапасы мен қасиеттерін білдіретін, заттарды</w:t>
            </w:r>
            <w:r w:rsidRPr="003A1FB8">
              <w:rPr>
                <w:rFonts w:cs="Times New Roman"/>
                <w:spacing w:val="1"/>
                <w:sz w:val="24"/>
                <w:szCs w:val="24"/>
                <w:lang w:val="kk-KZ"/>
              </w:rPr>
              <w:t xml:space="preserve"> </w:t>
            </w:r>
            <w:r w:rsidRPr="003A1FB8">
              <w:rPr>
                <w:rFonts w:cs="Times New Roman"/>
                <w:sz w:val="24"/>
                <w:szCs w:val="24"/>
                <w:lang w:val="kk-KZ"/>
              </w:rPr>
              <w:t>жалпы</w:t>
            </w:r>
            <w:r w:rsidRPr="003A1FB8">
              <w:rPr>
                <w:rFonts w:cs="Times New Roman"/>
                <w:spacing w:val="1"/>
                <w:sz w:val="24"/>
                <w:szCs w:val="24"/>
                <w:lang w:val="kk-KZ"/>
              </w:rPr>
              <w:t xml:space="preserve"> </w:t>
            </w:r>
            <w:r w:rsidRPr="003A1FB8">
              <w:rPr>
                <w:rFonts w:cs="Times New Roman"/>
                <w:sz w:val="24"/>
                <w:szCs w:val="24"/>
                <w:lang w:val="kk-KZ"/>
              </w:rPr>
              <w:t>(ойыншықтар,</w:t>
            </w:r>
            <w:r w:rsidRPr="003A1FB8">
              <w:rPr>
                <w:rFonts w:cs="Times New Roman"/>
                <w:spacing w:val="1"/>
                <w:sz w:val="24"/>
                <w:szCs w:val="24"/>
                <w:lang w:val="kk-KZ"/>
              </w:rPr>
              <w:t xml:space="preserve"> </w:t>
            </w:r>
            <w:r w:rsidRPr="003A1FB8">
              <w:rPr>
                <w:rFonts w:cs="Times New Roman"/>
                <w:sz w:val="24"/>
                <w:szCs w:val="24"/>
                <w:lang w:val="kk-KZ"/>
              </w:rPr>
              <w:t>киім,</w:t>
            </w:r>
            <w:r w:rsidRPr="003A1FB8">
              <w:rPr>
                <w:rFonts w:cs="Times New Roman"/>
                <w:spacing w:val="1"/>
                <w:sz w:val="24"/>
                <w:szCs w:val="24"/>
                <w:lang w:val="kk-KZ"/>
              </w:rPr>
              <w:t xml:space="preserve"> </w:t>
            </w:r>
            <w:r w:rsidRPr="003A1FB8">
              <w:rPr>
                <w:rFonts w:cs="Times New Roman"/>
                <w:sz w:val="24"/>
                <w:szCs w:val="24"/>
                <w:lang w:val="kk-KZ"/>
              </w:rPr>
              <w:t>аяқ</w:t>
            </w:r>
            <w:r w:rsidRPr="003A1FB8">
              <w:rPr>
                <w:rFonts w:cs="Times New Roman"/>
                <w:spacing w:val="1"/>
                <w:sz w:val="24"/>
                <w:szCs w:val="24"/>
                <w:lang w:val="kk-KZ"/>
              </w:rPr>
              <w:t xml:space="preserve"> </w:t>
            </w:r>
            <w:r w:rsidRPr="003A1FB8">
              <w:rPr>
                <w:rFonts w:cs="Times New Roman"/>
                <w:sz w:val="24"/>
                <w:szCs w:val="24"/>
                <w:lang w:val="kk-KZ"/>
              </w:rPr>
              <w:t>киім,</w:t>
            </w:r>
            <w:r w:rsidRPr="003A1FB8">
              <w:rPr>
                <w:rFonts w:cs="Times New Roman"/>
                <w:spacing w:val="1"/>
                <w:sz w:val="24"/>
                <w:szCs w:val="24"/>
                <w:lang w:val="kk-KZ"/>
              </w:rPr>
              <w:t xml:space="preserve"> </w:t>
            </w:r>
            <w:r w:rsidRPr="003A1FB8">
              <w:rPr>
                <w:rFonts w:cs="Times New Roman"/>
                <w:sz w:val="24"/>
                <w:szCs w:val="24"/>
                <w:lang w:val="kk-KZ"/>
              </w:rPr>
              <w:t>ыдыс,</w:t>
            </w:r>
            <w:r w:rsidRPr="003A1FB8">
              <w:rPr>
                <w:rFonts w:cs="Times New Roman"/>
                <w:spacing w:val="1"/>
                <w:sz w:val="24"/>
                <w:szCs w:val="24"/>
                <w:lang w:val="kk-KZ"/>
              </w:rPr>
              <w:t xml:space="preserve"> </w:t>
            </w:r>
            <w:r w:rsidRPr="003A1FB8">
              <w:rPr>
                <w:rFonts w:cs="Times New Roman"/>
                <w:sz w:val="24"/>
                <w:szCs w:val="24"/>
                <w:lang w:val="kk-KZ"/>
              </w:rPr>
              <w:t>жиһаз)</w:t>
            </w:r>
            <w:r w:rsidRPr="003A1FB8">
              <w:rPr>
                <w:rFonts w:cs="Times New Roman"/>
                <w:spacing w:val="1"/>
                <w:sz w:val="24"/>
                <w:szCs w:val="24"/>
                <w:lang w:val="kk-KZ"/>
              </w:rPr>
              <w:t xml:space="preserve"> </w:t>
            </w:r>
            <w:r w:rsidRPr="003A1FB8">
              <w:rPr>
                <w:rFonts w:cs="Times New Roman"/>
                <w:sz w:val="24"/>
                <w:szCs w:val="24"/>
                <w:lang w:val="kk-KZ"/>
              </w:rPr>
              <w:t>және</w:t>
            </w:r>
            <w:r w:rsidRPr="003A1FB8">
              <w:rPr>
                <w:rFonts w:cs="Times New Roman"/>
                <w:spacing w:val="1"/>
                <w:sz w:val="24"/>
                <w:szCs w:val="24"/>
                <w:lang w:val="kk-KZ"/>
              </w:rPr>
              <w:t xml:space="preserve"> </w:t>
            </w:r>
            <w:r w:rsidRPr="003A1FB8">
              <w:rPr>
                <w:rFonts w:cs="Times New Roman"/>
                <w:sz w:val="24"/>
                <w:szCs w:val="24"/>
                <w:lang w:val="kk-KZ"/>
              </w:rPr>
              <w:t>ерекше</w:t>
            </w:r>
            <w:r w:rsidRPr="003A1FB8">
              <w:rPr>
                <w:rFonts w:cs="Times New Roman"/>
                <w:spacing w:val="1"/>
                <w:sz w:val="24"/>
                <w:szCs w:val="24"/>
                <w:lang w:val="kk-KZ"/>
              </w:rPr>
              <w:t xml:space="preserve"> </w:t>
            </w:r>
            <w:r w:rsidRPr="003A1FB8">
              <w:rPr>
                <w:rFonts w:cs="Times New Roman"/>
                <w:sz w:val="24"/>
                <w:szCs w:val="24"/>
                <w:lang w:val="kk-KZ"/>
              </w:rPr>
              <w:t>белгілері</w:t>
            </w:r>
            <w:r w:rsidRPr="003A1FB8">
              <w:rPr>
                <w:rFonts w:cs="Times New Roman"/>
                <w:spacing w:val="1"/>
                <w:sz w:val="24"/>
                <w:szCs w:val="24"/>
                <w:lang w:val="kk-KZ"/>
              </w:rPr>
              <w:t xml:space="preserve"> </w:t>
            </w:r>
            <w:r w:rsidRPr="003A1FB8">
              <w:rPr>
                <w:rFonts w:cs="Times New Roman"/>
                <w:sz w:val="24"/>
                <w:szCs w:val="24"/>
                <w:lang w:val="kk-KZ"/>
              </w:rPr>
              <w:t>бойынша жалпылаушы сөздерді айтады. Балалардың ересектермен және құрдастарымен қарым-қатынас жасайды.</w:t>
            </w:r>
          </w:p>
          <w:p w14:paraId="56F2A042" w14:textId="77777777" w:rsidR="003751DC" w:rsidRPr="008C6088" w:rsidRDefault="003751DC" w:rsidP="00A40CE7">
            <w:pPr>
              <w:pStyle w:val="a6"/>
              <w:rPr>
                <w:b/>
                <w:bCs/>
                <w:sz w:val="24"/>
                <w:szCs w:val="24"/>
                <w:lang w:val="kk-KZ"/>
              </w:rPr>
            </w:pPr>
            <w:r w:rsidRPr="008C6088">
              <w:rPr>
                <w:b/>
                <w:bCs/>
                <w:color w:val="000000"/>
                <w:sz w:val="24"/>
                <w:szCs w:val="24"/>
                <w:lang w:val="kk-KZ"/>
              </w:rPr>
              <w:t xml:space="preserve">(Көркем </w:t>
            </w:r>
            <w:r w:rsidRPr="008C6088">
              <w:rPr>
                <w:b/>
                <w:bCs/>
                <w:sz w:val="24"/>
                <w:szCs w:val="24"/>
                <w:lang w:val="kk-KZ"/>
              </w:rPr>
              <w:t>әдебиет,</w:t>
            </w:r>
          </w:p>
          <w:p w14:paraId="34FADCFE" w14:textId="77777777" w:rsidR="003751DC" w:rsidRPr="008C6088" w:rsidRDefault="003751DC" w:rsidP="00A40CE7">
            <w:pPr>
              <w:pStyle w:val="a6"/>
              <w:rPr>
                <w:b/>
                <w:bCs/>
                <w:sz w:val="24"/>
                <w:szCs w:val="24"/>
                <w:lang w:val="kk-KZ"/>
              </w:rPr>
            </w:pPr>
            <w:r w:rsidRPr="008C6088">
              <w:rPr>
                <w:b/>
                <w:bCs/>
                <w:sz w:val="24"/>
                <w:szCs w:val="24"/>
                <w:lang w:val="kk-KZ"/>
              </w:rPr>
              <w:t>Сөйлеуді дамыту.</w:t>
            </w:r>
          </w:p>
          <w:p w14:paraId="16FCCE06" w14:textId="77777777" w:rsidR="003751DC" w:rsidRPr="008C6088" w:rsidRDefault="003751DC" w:rsidP="00A40CE7">
            <w:pPr>
              <w:pStyle w:val="a6"/>
              <w:rPr>
                <w:b/>
                <w:bCs/>
                <w:sz w:val="24"/>
                <w:szCs w:val="24"/>
                <w:lang w:val="kk-KZ"/>
              </w:rPr>
            </w:pPr>
            <w:r w:rsidRPr="008C6088">
              <w:rPr>
                <w:b/>
                <w:bCs/>
                <w:sz w:val="24"/>
                <w:szCs w:val="24"/>
                <w:lang w:val="kk-KZ"/>
              </w:rPr>
              <w:t>Қазақ тілі.)</w:t>
            </w:r>
          </w:p>
          <w:p w14:paraId="7B78762C" w14:textId="77777777" w:rsidR="003751DC" w:rsidRDefault="003751DC" w:rsidP="00A40CE7">
            <w:pPr>
              <w:pStyle w:val="a6"/>
              <w:rPr>
                <w:b/>
                <w:bCs/>
                <w:sz w:val="24"/>
                <w:szCs w:val="24"/>
                <w:lang w:val="kk-KZ"/>
              </w:rPr>
            </w:pPr>
            <w:r w:rsidRPr="008C6088">
              <w:rPr>
                <w:b/>
                <w:bCs/>
                <w:sz w:val="24"/>
                <w:szCs w:val="24"/>
                <w:lang w:val="kk-KZ"/>
              </w:rPr>
              <w:t>Сөздік жұмыс:</w:t>
            </w:r>
          </w:p>
          <w:p w14:paraId="575A6673" w14:textId="77777777" w:rsidR="003751DC" w:rsidRPr="003A1FB8" w:rsidRDefault="003751DC" w:rsidP="00A40CE7">
            <w:pPr>
              <w:pStyle w:val="a6"/>
              <w:rPr>
                <w:lang w:val="kk-KZ"/>
              </w:rPr>
            </w:pPr>
            <w:r w:rsidRPr="008C6088">
              <w:rPr>
                <w:sz w:val="24"/>
                <w:szCs w:val="24"/>
                <w:lang w:val="kk-KZ"/>
              </w:rPr>
              <w:t>ата</w:t>
            </w:r>
            <w:r w:rsidRPr="008C6088">
              <w:rPr>
                <w:b/>
                <w:bCs/>
                <w:sz w:val="24"/>
                <w:szCs w:val="24"/>
                <w:lang w:val="kk-KZ"/>
              </w:rPr>
              <w:t xml:space="preserve">, </w:t>
            </w:r>
            <w:r w:rsidRPr="008C6088">
              <w:rPr>
                <w:sz w:val="24"/>
                <w:szCs w:val="24"/>
                <w:lang w:val="kk-KZ"/>
              </w:rPr>
              <w:t>әже, әке, ана</w:t>
            </w:r>
          </w:p>
        </w:tc>
        <w:tc>
          <w:tcPr>
            <w:tcW w:w="2280" w:type="dxa"/>
            <w:tcBorders>
              <w:bottom w:val="single" w:sz="4" w:space="0" w:color="000000"/>
            </w:tcBorders>
          </w:tcPr>
          <w:p w14:paraId="42193C58"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«Бір сөзбен айт».</w:t>
            </w:r>
          </w:p>
          <w:p w14:paraId="5D2CCB64"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color w:val="000000"/>
                <w:sz w:val="24"/>
                <w:szCs w:val="24"/>
                <w:lang w:val="kk-KZ"/>
              </w:rPr>
              <w:t xml:space="preserve"> </w:t>
            </w:r>
            <w:r w:rsidRPr="00D05988">
              <w:rPr>
                <w:rFonts w:cs="Times New Roman"/>
                <w:sz w:val="24"/>
                <w:szCs w:val="24"/>
                <w:lang w:val="kk-KZ"/>
              </w:rPr>
              <w:t>Дауысты</w:t>
            </w:r>
            <w:r w:rsidRPr="00D05988">
              <w:rPr>
                <w:rFonts w:cs="Times New Roman"/>
                <w:spacing w:val="1"/>
                <w:sz w:val="24"/>
                <w:szCs w:val="24"/>
                <w:lang w:val="kk-KZ"/>
              </w:rPr>
              <w:t xml:space="preserve"> </w:t>
            </w:r>
            <w:r w:rsidRPr="00D05988">
              <w:rPr>
                <w:rFonts w:cs="Times New Roman"/>
                <w:sz w:val="24"/>
                <w:szCs w:val="24"/>
                <w:lang w:val="kk-KZ"/>
              </w:rPr>
              <w:t>(а,</w:t>
            </w:r>
            <w:r w:rsidRPr="00D05988">
              <w:rPr>
                <w:rFonts w:cs="Times New Roman"/>
                <w:spacing w:val="1"/>
                <w:sz w:val="24"/>
                <w:szCs w:val="24"/>
                <w:lang w:val="kk-KZ"/>
              </w:rPr>
              <w:t xml:space="preserve"> </w:t>
            </w:r>
            <w:r w:rsidRPr="00D05988">
              <w:rPr>
                <w:rFonts w:cs="Times New Roman"/>
                <w:sz w:val="24"/>
                <w:szCs w:val="24"/>
                <w:lang w:val="kk-KZ"/>
              </w:rPr>
              <w:t>ә,</w:t>
            </w:r>
            <w:r w:rsidRPr="00D05988">
              <w:rPr>
                <w:rFonts w:cs="Times New Roman"/>
                <w:spacing w:val="1"/>
                <w:sz w:val="24"/>
                <w:szCs w:val="24"/>
                <w:lang w:val="kk-KZ"/>
              </w:rPr>
              <w:t xml:space="preserve"> </w:t>
            </w:r>
            <w:r w:rsidRPr="00D05988">
              <w:rPr>
                <w:rFonts w:cs="Times New Roman"/>
                <w:sz w:val="24"/>
                <w:szCs w:val="24"/>
                <w:lang w:val="kk-KZ"/>
              </w:rPr>
              <w:t>е,</w:t>
            </w:r>
            <w:r w:rsidRPr="00D05988">
              <w:rPr>
                <w:rFonts w:cs="Times New Roman"/>
                <w:spacing w:val="1"/>
                <w:sz w:val="24"/>
                <w:szCs w:val="24"/>
                <w:lang w:val="kk-KZ"/>
              </w:rPr>
              <w:t xml:space="preserve"> </w:t>
            </w:r>
            <w:r w:rsidRPr="00D05988">
              <w:rPr>
                <w:rFonts w:cs="Times New Roman"/>
                <w:sz w:val="24"/>
                <w:szCs w:val="24"/>
                <w:lang w:val="kk-KZ"/>
              </w:rPr>
              <w:t>о,</w:t>
            </w:r>
            <w:r w:rsidRPr="00D05988">
              <w:rPr>
                <w:rFonts w:cs="Times New Roman"/>
                <w:spacing w:val="1"/>
                <w:sz w:val="24"/>
                <w:szCs w:val="24"/>
                <w:lang w:val="kk-KZ"/>
              </w:rPr>
              <w:t xml:space="preserve"> </w:t>
            </w:r>
            <w:r w:rsidRPr="00D05988">
              <w:rPr>
                <w:rFonts w:cs="Times New Roman"/>
                <w:sz w:val="24"/>
                <w:szCs w:val="24"/>
                <w:lang w:val="kk-KZ"/>
              </w:rPr>
              <w:t>ұ)</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кейбір</w:t>
            </w:r>
            <w:r w:rsidRPr="00D05988">
              <w:rPr>
                <w:rFonts w:cs="Times New Roman"/>
                <w:spacing w:val="1"/>
                <w:sz w:val="24"/>
                <w:szCs w:val="24"/>
                <w:lang w:val="kk-KZ"/>
              </w:rPr>
              <w:t xml:space="preserve"> </w:t>
            </w:r>
            <w:r w:rsidRPr="00D05988">
              <w:rPr>
                <w:rFonts w:cs="Times New Roman"/>
                <w:sz w:val="24"/>
                <w:szCs w:val="24"/>
                <w:lang w:val="kk-KZ"/>
              </w:rPr>
              <w:t>дауыссыз</w:t>
            </w:r>
            <w:r w:rsidRPr="00D05988">
              <w:rPr>
                <w:rFonts w:cs="Times New Roman"/>
                <w:spacing w:val="1"/>
                <w:sz w:val="24"/>
                <w:szCs w:val="24"/>
                <w:lang w:val="kk-KZ"/>
              </w:rPr>
              <w:t xml:space="preserve"> </w:t>
            </w:r>
            <w:r w:rsidRPr="00D05988">
              <w:rPr>
                <w:rFonts w:cs="Times New Roman"/>
                <w:sz w:val="24"/>
                <w:szCs w:val="24"/>
                <w:lang w:val="kk-KZ"/>
              </w:rPr>
              <w:t>(п-б,</w:t>
            </w:r>
            <w:r w:rsidRPr="00D05988">
              <w:rPr>
                <w:rFonts w:cs="Times New Roman"/>
                <w:spacing w:val="1"/>
                <w:sz w:val="24"/>
                <w:szCs w:val="24"/>
                <w:lang w:val="kk-KZ"/>
              </w:rPr>
              <w:t xml:space="preserve"> </w:t>
            </w:r>
            <w:r w:rsidRPr="00D05988">
              <w:rPr>
                <w:rFonts w:cs="Times New Roman"/>
                <w:sz w:val="24"/>
                <w:szCs w:val="24"/>
                <w:lang w:val="kk-KZ"/>
              </w:rPr>
              <w:t>к-қ,</w:t>
            </w:r>
            <w:r w:rsidRPr="00D05988">
              <w:rPr>
                <w:rFonts w:cs="Times New Roman"/>
                <w:spacing w:val="1"/>
                <w:sz w:val="24"/>
                <w:szCs w:val="24"/>
                <w:lang w:val="kk-KZ"/>
              </w:rPr>
              <w:t xml:space="preserve"> </w:t>
            </w:r>
            <w:r w:rsidRPr="00D05988">
              <w:rPr>
                <w:rFonts w:cs="Times New Roman"/>
                <w:sz w:val="24"/>
                <w:szCs w:val="24"/>
                <w:lang w:val="kk-KZ"/>
              </w:rPr>
              <w:t>т-д,</w:t>
            </w:r>
            <w:r w:rsidRPr="00D05988">
              <w:rPr>
                <w:rFonts w:cs="Times New Roman"/>
                <w:spacing w:val="1"/>
                <w:sz w:val="24"/>
                <w:szCs w:val="24"/>
                <w:lang w:val="kk-KZ"/>
              </w:rPr>
              <w:t xml:space="preserve"> </w:t>
            </w:r>
            <w:r w:rsidRPr="00D05988">
              <w:rPr>
                <w:rFonts w:cs="Times New Roman"/>
                <w:sz w:val="24"/>
                <w:szCs w:val="24"/>
                <w:lang w:val="kk-KZ"/>
              </w:rPr>
              <w:t>ж-ш,</w:t>
            </w:r>
            <w:r w:rsidRPr="00D05988">
              <w:rPr>
                <w:rFonts w:cs="Times New Roman"/>
                <w:spacing w:val="1"/>
                <w:sz w:val="24"/>
                <w:szCs w:val="24"/>
                <w:lang w:val="kk-KZ"/>
              </w:rPr>
              <w:t xml:space="preserve"> </w:t>
            </w:r>
            <w:r w:rsidRPr="00D05988">
              <w:rPr>
                <w:rFonts w:cs="Times New Roman"/>
                <w:sz w:val="24"/>
                <w:szCs w:val="24"/>
                <w:lang w:val="kk-KZ"/>
              </w:rPr>
              <w:t>с-з)</w:t>
            </w:r>
            <w:r w:rsidRPr="00D05988">
              <w:rPr>
                <w:rFonts w:cs="Times New Roman"/>
                <w:spacing w:val="-67"/>
                <w:sz w:val="24"/>
                <w:szCs w:val="24"/>
                <w:lang w:val="kk-KZ"/>
              </w:rPr>
              <w:t xml:space="preserve"> </w:t>
            </w:r>
            <w:r w:rsidRPr="00D05988">
              <w:rPr>
                <w:rFonts w:cs="Times New Roman"/>
                <w:sz w:val="24"/>
                <w:szCs w:val="24"/>
                <w:lang w:val="kk-KZ"/>
              </w:rPr>
              <w:t>дыбыстарды анық айтады.</w:t>
            </w:r>
          </w:p>
          <w:p w14:paraId="1A83A9DA"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Жаңа</w:t>
            </w:r>
            <w:r w:rsidRPr="00D05988">
              <w:rPr>
                <w:rFonts w:cs="Times New Roman"/>
                <w:spacing w:val="1"/>
                <w:sz w:val="24"/>
                <w:szCs w:val="24"/>
                <w:lang w:val="kk-KZ"/>
              </w:rPr>
              <w:t xml:space="preserve"> </w:t>
            </w:r>
            <w:r w:rsidRPr="00D05988">
              <w:rPr>
                <w:rFonts w:cs="Times New Roman"/>
                <w:sz w:val="24"/>
                <w:szCs w:val="24"/>
                <w:lang w:val="kk-KZ"/>
              </w:rPr>
              <w:t>ертегілерді,</w:t>
            </w:r>
            <w:r w:rsidRPr="00D05988">
              <w:rPr>
                <w:rFonts w:cs="Times New Roman"/>
                <w:spacing w:val="1"/>
                <w:sz w:val="24"/>
                <w:szCs w:val="24"/>
                <w:lang w:val="kk-KZ"/>
              </w:rPr>
              <w:t xml:space="preserve"> </w:t>
            </w:r>
            <w:r w:rsidRPr="00D05988">
              <w:rPr>
                <w:rFonts w:cs="Times New Roman"/>
                <w:sz w:val="24"/>
                <w:szCs w:val="24"/>
                <w:lang w:val="kk-KZ"/>
              </w:rPr>
              <w:t>әңгімелерді,</w:t>
            </w:r>
            <w:r w:rsidRPr="00D05988">
              <w:rPr>
                <w:rFonts w:cs="Times New Roman"/>
                <w:spacing w:val="1"/>
                <w:sz w:val="24"/>
                <w:szCs w:val="24"/>
                <w:lang w:val="kk-KZ"/>
              </w:rPr>
              <w:t xml:space="preserve"> </w:t>
            </w:r>
            <w:r w:rsidRPr="00D05988">
              <w:rPr>
                <w:rFonts w:cs="Times New Roman"/>
                <w:sz w:val="24"/>
                <w:szCs w:val="24"/>
                <w:lang w:val="kk-KZ"/>
              </w:rPr>
              <w:t>өлеңдерді</w:t>
            </w:r>
            <w:r w:rsidRPr="00D05988">
              <w:rPr>
                <w:rFonts w:cs="Times New Roman"/>
                <w:spacing w:val="1"/>
                <w:sz w:val="24"/>
                <w:szCs w:val="24"/>
                <w:lang w:val="kk-KZ"/>
              </w:rPr>
              <w:t xml:space="preserve"> </w:t>
            </w:r>
            <w:r w:rsidRPr="00D05988">
              <w:rPr>
                <w:rFonts w:cs="Times New Roman"/>
                <w:sz w:val="24"/>
                <w:szCs w:val="24"/>
                <w:lang w:val="kk-KZ"/>
              </w:rPr>
              <w:t>тыңдай</w:t>
            </w:r>
            <w:r w:rsidRPr="00D05988">
              <w:rPr>
                <w:rFonts w:cs="Times New Roman"/>
                <w:spacing w:val="1"/>
                <w:sz w:val="24"/>
                <w:szCs w:val="24"/>
                <w:lang w:val="kk-KZ"/>
              </w:rPr>
              <w:t xml:space="preserve"> </w:t>
            </w:r>
            <w:r w:rsidRPr="00D05988">
              <w:rPr>
                <w:rFonts w:cs="Times New Roman"/>
                <w:sz w:val="24"/>
                <w:szCs w:val="24"/>
                <w:lang w:val="kk-KZ"/>
              </w:rPr>
              <w:t>білуге,</w:t>
            </w:r>
            <w:r w:rsidRPr="00D05988">
              <w:rPr>
                <w:rFonts w:cs="Times New Roman"/>
                <w:spacing w:val="1"/>
                <w:sz w:val="24"/>
                <w:szCs w:val="24"/>
                <w:lang w:val="kk-KZ"/>
              </w:rPr>
              <w:t xml:space="preserve"> </w:t>
            </w:r>
            <w:r w:rsidRPr="00D05988">
              <w:rPr>
                <w:rFonts w:cs="Times New Roman"/>
                <w:sz w:val="24"/>
                <w:szCs w:val="24"/>
                <w:lang w:val="kk-KZ"/>
              </w:rPr>
              <w:t>олардың</w:t>
            </w:r>
            <w:r w:rsidRPr="00D05988">
              <w:rPr>
                <w:rFonts w:cs="Times New Roman"/>
                <w:spacing w:val="1"/>
                <w:sz w:val="24"/>
                <w:szCs w:val="24"/>
                <w:lang w:val="kk-KZ"/>
              </w:rPr>
              <w:t xml:space="preserve"> </w:t>
            </w:r>
            <w:r w:rsidRPr="00D05988">
              <w:rPr>
                <w:rFonts w:cs="Times New Roman"/>
                <w:sz w:val="24"/>
                <w:szCs w:val="24"/>
                <w:lang w:val="kk-KZ"/>
              </w:rPr>
              <w:t>мазмұнындағы</w:t>
            </w:r>
            <w:r w:rsidRPr="00D05988">
              <w:rPr>
                <w:rFonts w:cs="Times New Roman"/>
                <w:spacing w:val="1"/>
                <w:sz w:val="24"/>
                <w:szCs w:val="24"/>
                <w:lang w:val="kk-KZ"/>
              </w:rPr>
              <w:t xml:space="preserve"> </w:t>
            </w:r>
            <w:r w:rsidRPr="00D05988">
              <w:rPr>
                <w:rFonts w:cs="Times New Roman"/>
                <w:sz w:val="24"/>
                <w:szCs w:val="24"/>
                <w:lang w:val="kk-KZ"/>
              </w:rPr>
              <w:t>әрекеттердің</w:t>
            </w:r>
            <w:r w:rsidRPr="00D05988">
              <w:rPr>
                <w:rFonts w:cs="Times New Roman"/>
                <w:spacing w:val="1"/>
                <w:sz w:val="24"/>
                <w:szCs w:val="24"/>
                <w:lang w:val="kk-KZ"/>
              </w:rPr>
              <w:t xml:space="preserve"> </w:t>
            </w:r>
            <w:r w:rsidRPr="00D05988">
              <w:rPr>
                <w:rFonts w:cs="Times New Roman"/>
                <w:sz w:val="24"/>
                <w:szCs w:val="24"/>
                <w:lang w:val="kk-KZ"/>
              </w:rPr>
              <w:t>дамуын</w:t>
            </w:r>
            <w:r w:rsidRPr="00D05988">
              <w:rPr>
                <w:rFonts w:cs="Times New Roman"/>
                <w:spacing w:val="1"/>
                <w:sz w:val="24"/>
                <w:szCs w:val="24"/>
                <w:lang w:val="kk-KZ"/>
              </w:rPr>
              <w:t xml:space="preserve"> </w:t>
            </w:r>
            <w:r w:rsidRPr="00D05988">
              <w:rPr>
                <w:rFonts w:cs="Times New Roman"/>
                <w:sz w:val="24"/>
                <w:szCs w:val="24"/>
                <w:lang w:val="kk-KZ"/>
              </w:rPr>
              <w:t>бақылау</w:t>
            </w:r>
            <w:r w:rsidRPr="00D05988">
              <w:rPr>
                <w:rFonts w:cs="Times New Roman"/>
                <w:color w:val="000000"/>
                <w:sz w:val="24"/>
                <w:szCs w:val="24"/>
                <w:lang w:val="kk-KZ"/>
              </w:rPr>
              <w:t>.</w:t>
            </w:r>
            <w:r w:rsidRPr="00D05988">
              <w:rPr>
                <w:rFonts w:cs="Times New Roman"/>
                <w:sz w:val="24"/>
                <w:szCs w:val="24"/>
                <w:lang w:val="kk-KZ"/>
              </w:rPr>
              <w:t xml:space="preserve"> тұрмыстық</w:t>
            </w:r>
            <w:r w:rsidRPr="00D05988">
              <w:rPr>
                <w:rFonts w:cs="Times New Roman"/>
                <w:spacing w:val="1"/>
                <w:sz w:val="24"/>
                <w:szCs w:val="24"/>
                <w:lang w:val="kk-KZ"/>
              </w:rPr>
              <w:t xml:space="preserve"> </w:t>
            </w:r>
            <w:r w:rsidRPr="00D05988">
              <w:rPr>
                <w:rFonts w:cs="Times New Roman"/>
                <w:sz w:val="24"/>
                <w:szCs w:val="24"/>
                <w:lang w:val="kk-KZ"/>
              </w:rPr>
              <w:t>заттардың,</w:t>
            </w:r>
            <w:r w:rsidRPr="00D05988">
              <w:rPr>
                <w:rFonts w:cs="Times New Roman"/>
                <w:spacing w:val="1"/>
                <w:sz w:val="24"/>
                <w:szCs w:val="24"/>
                <w:lang w:val="kk-KZ"/>
              </w:rPr>
              <w:t xml:space="preserve"> </w:t>
            </w:r>
            <w:r w:rsidRPr="00D05988">
              <w:rPr>
                <w:rFonts w:cs="Times New Roman"/>
                <w:sz w:val="24"/>
                <w:szCs w:val="24"/>
                <w:lang w:val="kk-KZ"/>
              </w:rPr>
              <w:t>жемістердің,</w:t>
            </w:r>
            <w:r w:rsidRPr="00D05988">
              <w:rPr>
                <w:rFonts w:cs="Times New Roman"/>
                <w:spacing w:val="1"/>
                <w:sz w:val="24"/>
                <w:szCs w:val="24"/>
                <w:lang w:val="kk-KZ"/>
              </w:rPr>
              <w:t xml:space="preserve"> </w:t>
            </w:r>
            <w:r w:rsidRPr="00D05988">
              <w:rPr>
                <w:rFonts w:cs="Times New Roman"/>
                <w:sz w:val="24"/>
                <w:szCs w:val="24"/>
                <w:lang w:val="kk-KZ"/>
              </w:rPr>
              <w:t>жануарлардың,</w:t>
            </w:r>
            <w:r w:rsidRPr="00D05988">
              <w:rPr>
                <w:rFonts w:cs="Times New Roman"/>
                <w:spacing w:val="1"/>
                <w:sz w:val="24"/>
                <w:szCs w:val="24"/>
                <w:lang w:val="kk-KZ"/>
              </w:rPr>
              <w:t xml:space="preserve"> </w:t>
            </w:r>
            <w:r w:rsidRPr="00D05988">
              <w:rPr>
                <w:rFonts w:cs="Times New Roman"/>
                <w:sz w:val="24"/>
                <w:szCs w:val="24"/>
                <w:lang w:val="kk-KZ"/>
              </w:rPr>
              <w:t>төрт</w:t>
            </w:r>
            <w:r w:rsidRPr="00D05988">
              <w:rPr>
                <w:rFonts w:cs="Times New Roman"/>
                <w:spacing w:val="1"/>
                <w:sz w:val="24"/>
                <w:szCs w:val="24"/>
                <w:lang w:val="kk-KZ"/>
              </w:rPr>
              <w:t xml:space="preserve"> </w:t>
            </w:r>
            <w:r w:rsidRPr="00D05988">
              <w:rPr>
                <w:rFonts w:cs="Times New Roman"/>
                <w:sz w:val="24"/>
                <w:szCs w:val="24"/>
                <w:lang w:val="kk-KZ"/>
              </w:rPr>
              <w:t>түліктің</w:t>
            </w:r>
            <w:r w:rsidRPr="00D05988">
              <w:rPr>
                <w:rFonts w:cs="Times New Roman"/>
                <w:spacing w:val="1"/>
                <w:sz w:val="24"/>
                <w:szCs w:val="24"/>
                <w:lang w:val="kk-KZ"/>
              </w:rPr>
              <w:t xml:space="preserve"> </w:t>
            </w:r>
            <w:r w:rsidRPr="00D05988">
              <w:rPr>
                <w:rFonts w:cs="Times New Roman"/>
                <w:sz w:val="24"/>
                <w:szCs w:val="24"/>
                <w:lang w:val="kk-KZ"/>
              </w:rPr>
              <w:t>атауларын</w:t>
            </w:r>
            <w:r w:rsidRPr="00D05988">
              <w:rPr>
                <w:rFonts w:cs="Times New Roman"/>
                <w:spacing w:val="1"/>
                <w:sz w:val="24"/>
                <w:szCs w:val="24"/>
                <w:lang w:val="kk-KZ"/>
              </w:rPr>
              <w:t xml:space="preserve"> </w:t>
            </w:r>
            <w:r w:rsidRPr="00D05988">
              <w:rPr>
                <w:rFonts w:cs="Times New Roman"/>
                <w:sz w:val="24"/>
                <w:szCs w:val="24"/>
                <w:lang w:val="kk-KZ"/>
              </w:rPr>
              <w:t>айту</w:t>
            </w:r>
            <w:r w:rsidRPr="00D05988">
              <w:rPr>
                <w:rFonts w:cs="Times New Roman"/>
                <w:spacing w:val="1"/>
                <w:sz w:val="24"/>
                <w:szCs w:val="24"/>
                <w:lang w:val="kk-KZ"/>
              </w:rPr>
              <w:t xml:space="preserve"> </w:t>
            </w:r>
            <w:r w:rsidRPr="00D05988">
              <w:rPr>
                <w:rFonts w:cs="Times New Roman"/>
                <w:sz w:val="24"/>
                <w:szCs w:val="24"/>
                <w:lang w:val="kk-KZ"/>
              </w:rPr>
              <w:t>қалыптастыру.</w:t>
            </w:r>
          </w:p>
          <w:p w14:paraId="4817C099"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Сөйлеуді дамыту,Көркем әдебиет,Қазақ тілі.</w:t>
            </w:r>
          </w:p>
          <w:p w14:paraId="52449475"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2C003568"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lastRenderedPageBreak/>
              <w:t>Сөздік жұмыс:</w:t>
            </w:r>
            <w:r w:rsidRPr="00D05988">
              <w:rPr>
                <w:rFonts w:cs="Times New Roman"/>
                <w:sz w:val="24"/>
                <w:szCs w:val="24"/>
                <w:lang w:val="kk-KZ"/>
              </w:rPr>
              <w:t xml:space="preserve"> тұрмыстық</w:t>
            </w:r>
            <w:r w:rsidRPr="00D05988">
              <w:rPr>
                <w:rFonts w:cs="Times New Roman"/>
                <w:spacing w:val="1"/>
                <w:sz w:val="24"/>
                <w:szCs w:val="24"/>
                <w:lang w:val="kk-KZ"/>
              </w:rPr>
              <w:t xml:space="preserve"> </w:t>
            </w:r>
            <w:r w:rsidRPr="00D05988">
              <w:rPr>
                <w:rFonts w:cs="Times New Roman"/>
                <w:sz w:val="24"/>
                <w:szCs w:val="24"/>
                <w:lang w:val="kk-KZ"/>
              </w:rPr>
              <w:t>заттар,</w:t>
            </w:r>
            <w:r w:rsidRPr="00D05988">
              <w:rPr>
                <w:rFonts w:cs="Times New Roman"/>
                <w:spacing w:val="1"/>
                <w:sz w:val="24"/>
                <w:szCs w:val="24"/>
                <w:lang w:val="kk-KZ"/>
              </w:rPr>
              <w:t xml:space="preserve"> </w:t>
            </w:r>
            <w:r w:rsidRPr="00D05988">
              <w:rPr>
                <w:rFonts w:cs="Times New Roman"/>
                <w:sz w:val="24"/>
                <w:szCs w:val="24"/>
                <w:lang w:val="kk-KZ"/>
              </w:rPr>
              <w:t>жемістер,</w:t>
            </w:r>
            <w:r w:rsidRPr="00D05988">
              <w:rPr>
                <w:rFonts w:cs="Times New Roman"/>
                <w:spacing w:val="1"/>
                <w:sz w:val="24"/>
                <w:szCs w:val="24"/>
                <w:lang w:val="kk-KZ"/>
              </w:rPr>
              <w:t xml:space="preserve"> </w:t>
            </w:r>
            <w:r w:rsidRPr="00D05988">
              <w:rPr>
                <w:rFonts w:cs="Times New Roman"/>
                <w:sz w:val="24"/>
                <w:szCs w:val="24"/>
                <w:lang w:val="kk-KZ"/>
              </w:rPr>
              <w:t>жануарлар,</w:t>
            </w:r>
            <w:r w:rsidRPr="00D05988">
              <w:rPr>
                <w:rFonts w:cs="Times New Roman"/>
                <w:spacing w:val="1"/>
                <w:sz w:val="24"/>
                <w:szCs w:val="24"/>
                <w:lang w:val="kk-KZ"/>
              </w:rPr>
              <w:t xml:space="preserve"> </w:t>
            </w:r>
            <w:r w:rsidRPr="00D05988">
              <w:rPr>
                <w:rFonts w:cs="Times New Roman"/>
                <w:sz w:val="24"/>
                <w:szCs w:val="24"/>
                <w:lang w:val="kk-KZ"/>
              </w:rPr>
              <w:t>төрт</w:t>
            </w:r>
            <w:r w:rsidRPr="00D05988">
              <w:rPr>
                <w:rFonts w:cs="Times New Roman"/>
                <w:spacing w:val="1"/>
                <w:sz w:val="24"/>
                <w:szCs w:val="24"/>
                <w:lang w:val="kk-KZ"/>
              </w:rPr>
              <w:t xml:space="preserve"> </w:t>
            </w:r>
            <w:r w:rsidRPr="00D05988">
              <w:rPr>
                <w:rFonts w:cs="Times New Roman"/>
                <w:sz w:val="24"/>
                <w:szCs w:val="24"/>
                <w:lang w:val="kk-KZ"/>
              </w:rPr>
              <w:t>түлік</w:t>
            </w:r>
          </w:p>
        </w:tc>
        <w:tc>
          <w:tcPr>
            <w:tcW w:w="2274" w:type="dxa"/>
          </w:tcPr>
          <w:p w14:paraId="1F0D95A6"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lastRenderedPageBreak/>
              <w:t xml:space="preserve">Д/о: </w:t>
            </w:r>
            <w:r w:rsidRPr="00D05988">
              <w:rPr>
                <w:rFonts w:cs="Times New Roman"/>
                <w:sz w:val="24"/>
                <w:szCs w:val="24"/>
                <w:lang w:val="kk-KZ"/>
              </w:rPr>
              <w:t xml:space="preserve"> </w:t>
            </w:r>
            <w:r w:rsidRPr="00D05988">
              <w:rPr>
                <w:rFonts w:cs="Times New Roman"/>
                <w:b/>
                <w:sz w:val="24"/>
                <w:szCs w:val="24"/>
                <w:lang w:val="kk-KZ"/>
              </w:rPr>
              <w:t>«Неден жасалған?»</w:t>
            </w:r>
          </w:p>
          <w:p w14:paraId="6732C3FD" w14:textId="77777777" w:rsidR="003751DC" w:rsidRPr="00D05988" w:rsidRDefault="003751DC" w:rsidP="00A40CE7">
            <w:pPr>
              <w:spacing w:after="0"/>
              <w:rPr>
                <w:rFonts w:eastAsiaTheme="majorEastAsia" w:cs="Times New Roman"/>
                <w:b/>
                <w:bCs/>
                <w:color w:val="000000"/>
                <w:sz w:val="24"/>
                <w:szCs w:val="24"/>
                <w:lang w:val="kk-KZ"/>
              </w:rPr>
            </w:pPr>
            <w:r w:rsidRPr="00D05988">
              <w:rPr>
                <w:rFonts w:eastAsiaTheme="majorEastAsia" w:cs="Times New Roman"/>
                <w:b/>
                <w:bCs/>
                <w:color w:val="000000"/>
                <w:sz w:val="24"/>
                <w:szCs w:val="24"/>
                <w:lang w:val="kk-KZ"/>
              </w:rPr>
              <w:t xml:space="preserve">Мақсаты: </w:t>
            </w:r>
          </w:p>
          <w:p w14:paraId="2195B414"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Сөздік қорды заттардың сапасы мен қасиеттерін білдіретін, заттарды</w:t>
            </w:r>
            <w:r w:rsidRPr="00D05988">
              <w:rPr>
                <w:rFonts w:cs="Times New Roman"/>
                <w:spacing w:val="1"/>
                <w:sz w:val="24"/>
                <w:szCs w:val="24"/>
                <w:lang w:val="kk-KZ"/>
              </w:rPr>
              <w:t xml:space="preserve"> </w:t>
            </w:r>
            <w:r w:rsidRPr="00D05988">
              <w:rPr>
                <w:rFonts w:cs="Times New Roman"/>
                <w:sz w:val="24"/>
                <w:szCs w:val="24"/>
                <w:lang w:val="kk-KZ"/>
              </w:rPr>
              <w:t>жалпы</w:t>
            </w:r>
            <w:r w:rsidRPr="00D05988">
              <w:rPr>
                <w:rFonts w:cs="Times New Roman"/>
                <w:spacing w:val="1"/>
                <w:sz w:val="24"/>
                <w:szCs w:val="24"/>
                <w:lang w:val="kk-KZ"/>
              </w:rPr>
              <w:t xml:space="preserve"> </w:t>
            </w:r>
            <w:r w:rsidRPr="00D05988">
              <w:rPr>
                <w:rFonts w:cs="Times New Roman"/>
                <w:sz w:val="24"/>
                <w:szCs w:val="24"/>
                <w:lang w:val="kk-KZ"/>
              </w:rPr>
              <w:t>(ойыншықтар,</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аяқ</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ыдыс,</w:t>
            </w:r>
            <w:r w:rsidRPr="00D05988">
              <w:rPr>
                <w:rFonts w:cs="Times New Roman"/>
                <w:spacing w:val="1"/>
                <w:sz w:val="24"/>
                <w:szCs w:val="24"/>
                <w:lang w:val="kk-KZ"/>
              </w:rPr>
              <w:t xml:space="preserve"> </w:t>
            </w:r>
            <w:r w:rsidRPr="00D05988">
              <w:rPr>
                <w:rFonts w:cs="Times New Roman"/>
                <w:sz w:val="24"/>
                <w:szCs w:val="24"/>
                <w:lang w:val="kk-KZ"/>
              </w:rPr>
              <w:t>жиһаз)</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ерекше</w:t>
            </w:r>
            <w:r w:rsidRPr="00D05988">
              <w:rPr>
                <w:rFonts w:cs="Times New Roman"/>
                <w:spacing w:val="1"/>
                <w:sz w:val="24"/>
                <w:szCs w:val="24"/>
                <w:lang w:val="kk-KZ"/>
              </w:rPr>
              <w:t xml:space="preserve"> </w:t>
            </w:r>
            <w:r w:rsidRPr="00D05988">
              <w:rPr>
                <w:rFonts w:cs="Times New Roman"/>
                <w:sz w:val="24"/>
                <w:szCs w:val="24"/>
                <w:lang w:val="kk-KZ"/>
              </w:rPr>
              <w:t>белгілері</w:t>
            </w:r>
            <w:r w:rsidRPr="00D05988">
              <w:rPr>
                <w:rFonts w:cs="Times New Roman"/>
                <w:spacing w:val="1"/>
                <w:sz w:val="24"/>
                <w:szCs w:val="24"/>
                <w:lang w:val="kk-KZ"/>
              </w:rPr>
              <w:t xml:space="preserve"> </w:t>
            </w:r>
            <w:r w:rsidRPr="00D05988">
              <w:rPr>
                <w:rFonts w:cs="Times New Roman"/>
                <w:sz w:val="24"/>
                <w:szCs w:val="24"/>
                <w:lang w:val="kk-KZ"/>
              </w:rPr>
              <w:t>бойынша жалпылаушы сөздермен байыту.</w:t>
            </w:r>
          </w:p>
          <w:p w14:paraId="072A1DB7"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Көрген суреттері бойынша өз ойын айтуды қалыптастыру.</w:t>
            </w:r>
          </w:p>
          <w:p w14:paraId="75C29CAA" w14:textId="77777777" w:rsidR="003751DC" w:rsidRPr="00D05988" w:rsidRDefault="003751DC" w:rsidP="00A40CE7">
            <w:pPr>
              <w:spacing w:after="0"/>
              <w:rPr>
                <w:rFonts w:eastAsiaTheme="majorEastAsia" w:cs="Times New Roman"/>
                <w:b/>
                <w:bCs/>
                <w:color w:val="000000"/>
                <w:sz w:val="24"/>
                <w:szCs w:val="24"/>
                <w:lang w:val="kk-KZ"/>
              </w:rPr>
            </w:pPr>
            <w:r w:rsidRPr="00D05988">
              <w:rPr>
                <w:rFonts w:cs="Times New Roman"/>
                <w:sz w:val="24"/>
                <w:szCs w:val="24"/>
                <w:lang w:val="kk-KZ"/>
              </w:rPr>
              <w:t>Ауызекі сөйлеудің қарапайым түрлерін меңгерту.</w:t>
            </w:r>
          </w:p>
          <w:p w14:paraId="460125E3"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Сөйлеуді дамыту,</w:t>
            </w:r>
          </w:p>
          <w:p w14:paraId="35174052"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Көркем әдебиет,</w:t>
            </w:r>
          </w:p>
          <w:p w14:paraId="580B4EDF"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Қазақ тілі.</w:t>
            </w:r>
          </w:p>
          <w:p w14:paraId="44DDACFC"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07420F93"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lastRenderedPageBreak/>
              <w:t>Сөздік жұмыс:</w:t>
            </w:r>
            <w:r w:rsidRPr="00D05988">
              <w:rPr>
                <w:rFonts w:cs="Times New Roman"/>
                <w:sz w:val="24"/>
                <w:szCs w:val="24"/>
                <w:lang w:val="kk-KZ"/>
              </w:rPr>
              <w:t xml:space="preserve"> ойыншық,</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аяқ</w:t>
            </w:r>
            <w:r w:rsidRPr="00D05988">
              <w:rPr>
                <w:rFonts w:cs="Times New Roman"/>
                <w:spacing w:val="1"/>
                <w:sz w:val="24"/>
                <w:szCs w:val="24"/>
                <w:lang w:val="kk-KZ"/>
              </w:rPr>
              <w:t xml:space="preserve"> </w:t>
            </w:r>
            <w:r w:rsidRPr="00D05988">
              <w:rPr>
                <w:rFonts w:cs="Times New Roman"/>
                <w:sz w:val="24"/>
                <w:szCs w:val="24"/>
                <w:lang w:val="kk-KZ"/>
              </w:rPr>
              <w:t>киім,</w:t>
            </w:r>
            <w:r w:rsidRPr="00D05988">
              <w:rPr>
                <w:rFonts w:cs="Times New Roman"/>
                <w:spacing w:val="1"/>
                <w:sz w:val="24"/>
                <w:szCs w:val="24"/>
                <w:lang w:val="kk-KZ"/>
              </w:rPr>
              <w:t xml:space="preserve"> </w:t>
            </w:r>
            <w:r w:rsidRPr="00D05988">
              <w:rPr>
                <w:rFonts w:cs="Times New Roman"/>
                <w:sz w:val="24"/>
                <w:szCs w:val="24"/>
                <w:lang w:val="kk-KZ"/>
              </w:rPr>
              <w:t>ыдыс,</w:t>
            </w:r>
            <w:r w:rsidRPr="00D05988">
              <w:rPr>
                <w:rFonts w:cs="Times New Roman"/>
                <w:spacing w:val="1"/>
                <w:sz w:val="24"/>
                <w:szCs w:val="24"/>
                <w:lang w:val="kk-KZ"/>
              </w:rPr>
              <w:t xml:space="preserve"> </w:t>
            </w:r>
            <w:r w:rsidRPr="00D05988">
              <w:rPr>
                <w:rFonts w:cs="Times New Roman"/>
                <w:sz w:val="24"/>
                <w:szCs w:val="24"/>
                <w:lang w:val="kk-KZ"/>
              </w:rPr>
              <w:t>жиһаз</w:t>
            </w:r>
          </w:p>
        </w:tc>
        <w:tc>
          <w:tcPr>
            <w:tcW w:w="2103" w:type="dxa"/>
            <w:gridSpan w:val="2"/>
          </w:tcPr>
          <w:p w14:paraId="0C5C2D95"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lastRenderedPageBreak/>
              <w:t>Д/о: «Көңілді қоянның суретін тап»</w:t>
            </w:r>
          </w:p>
          <w:p w14:paraId="474D62ED"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sz w:val="24"/>
                <w:szCs w:val="24"/>
                <w:lang w:val="kk-KZ"/>
              </w:rPr>
              <w:t xml:space="preserve"> Дауысты</w:t>
            </w:r>
            <w:r w:rsidRPr="00D05988">
              <w:rPr>
                <w:rFonts w:cs="Times New Roman"/>
                <w:spacing w:val="1"/>
                <w:sz w:val="24"/>
                <w:szCs w:val="24"/>
                <w:lang w:val="kk-KZ"/>
              </w:rPr>
              <w:t xml:space="preserve"> </w:t>
            </w:r>
            <w:r w:rsidRPr="00D05988">
              <w:rPr>
                <w:rFonts w:cs="Times New Roman"/>
                <w:sz w:val="24"/>
                <w:szCs w:val="24"/>
                <w:lang w:val="kk-KZ"/>
              </w:rPr>
              <w:t>(а,</w:t>
            </w:r>
            <w:r w:rsidRPr="00D05988">
              <w:rPr>
                <w:rFonts w:cs="Times New Roman"/>
                <w:spacing w:val="1"/>
                <w:sz w:val="24"/>
                <w:szCs w:val="24"/>
                <w:lang w:val="kk-KZ"/>
              </w:rPr>
              <w:t xml:space="preserve"> </w:t>
            </w:r>
            <w:r w:rsidRPr="00D05988">
              <w:rPr>
                <w:rFonts w:cs="Times New Roman"/>
                <w:sz w:val="24"/>
                <w:szCs w:val="24"/>
                <w:lang w:val="kk-KZ"/>
              </w:rPr>
              <w:t>ә,</w:t>
            </w:r>
            <w:r w:rsidRPr="00D05988">
              <w:rPr>
                <w:rFonts w:cs="Times New Roman"/>
                <w:spacing w:val="1"/>
                <w:sz w:val="24"/>
                <w:szCs w:val="24"/>
                <w:lang w:val="kk-KZ"/>
              </w:rPr>
              <w:t xml:space="preserve"> </w:t>
            </w:r>
            <w:r w:rsidRPr="00D05988">
              <w:rPr>
                <w:rFonts w:cs="Times New Roman"/>
                <w:sz w:val="24"/>
                <w:szCs w:val="24"/>
                <w:lang w:val="kk-KZ"/>
              </w:rPr>
              <w:t>е,</w:t>
            </w:r>
            <w:r w:rsidRPr="00D05988">
              <w:rPr>
                <w:rFonts w:cs="Times New Roman"/>
                <w:spacing w:val="1"/>
                <w:sz w:val="24"/>
                <w:szCs w:val="24"/>
                <w:lang w:val="kk-KZ"/>
              </w:rPr>
              <w:t xml:space="preserve"> </w:t>
            </w:r>
            <w:r w:rsidRPr="00D05988">
              <w:rPr>
                <w:rFonts w:cs="Times New Roman"/>
                <w:sz w:val="24"/>
                <w:szCs w:val="24"/>
                <w:lang w:val="kk-KZ"/>
              </w:rPr>
              <w:t>о,</w:t>
            </w:r>
            <w:r w:rsidRPr="00D05988">
              <w:rPr>
                <w:rFonts w:cs="Times New Roman"/>
                <w:spacing w:val="1"/>
                <w:sz w:val="24"/>
                <w:szCs w:val="24"/>
                <w:lang w:val="kk-KZ"/>
              </w:rPr>
              <w:t xml:space="preserve"> </w:t>
            </w:r>
            <w:r w:rsidRPr="00D05988">
              <w:rPr>
                <w:rFonts w:cs="Times New Roman"/>
                <w:sz w:val="24"/>
                <w:szCs w:val="24"/>
                <w:lang w:val="kk-KZ"/>
              </w:rPr>
              <w:t>ұ)</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кейбір</w:t>
            </w:r>
            <w:r w:rsidRPr="00D05988">
              <w:rPr>
                <w:rFonts w:cs="Times New Roman"/>
                <w:spacing w:val="1"/>
                <w:sz w:val="24"/>
                <w:szCs w:val="24"/>
                <w:lang w:val="kk-KZ"/>
              </w:rPr>
              <w:t xml:space="preserve"> </w:t>
            </w:r>
            <w:r w:rsidRPr="00D05988">
              <w:rPr>
                <w:rFonts w:cs="Times New Roman"/>
                <w:sz w:val="24"/>
                <w:szCs w:val="24"/>
                <w:lang w:val="kk-KZ"/>
              </w:rPr>
              <w:t>дауыссыз</w:t>
            </w:r>
            <w:r w:rsidRPr="00D05988">
              <w:rPr>
                <w:rFonts w:cs="Times New Roman"/>
                <w:spacing w:val="1"/>
                <w:sz w:val="24"/>
                <w:szCs w:val="24"/>
                <w:lang w:val="kk-KZ"/>
              </w:rPr>
              <w:t xml:space="preserve"> </w:t>
            </w:r>
            <w:r w:rsidRPr="00D05988">
              <w:rPr>
                <w:rFonts w:cs="Times New Roman"/>
                <w:sz w:val="24"/>
                <w:szCs w:val="24"/>
                <w:lang w:val="kk-KZ"/>
              </w:rPr>
              <w:t>(п-б,</w:t>
            </w:r>
            <w:r w:rsidRPr="00D05988">
              <w:rPr>
                <w:rFonts w:cs="Times New Roman"/>
                <w:spacing w:val="1"/>
                <w:sz w:val="24"/>
                <w:szCs w:val="24"/>
                <w:lang w:val="kk-KZ"/>
              </w:rPr>
              <w:t xml:space="preserve"> </w:t>
            </w:r>
            <w:r w:rsidRPr="00D05988">
              <w:rPr>
                <w:rFonts w:cs="Times New Roman"/>
                <w:sz w:val="24"/>
                <w:szCs w:val="24"/>
                <w:lang w:val="kk-KZ"/>
              </w:rPr>
              <w:t>к-қ,</w:t>
            </w:r>
            <w:r w:rsidRPr="00D05988">
              <w:rPr>
                <w:rFonts w:cs="Times New Roman"/>
                <w:spacing w:val="1"/>
                <w:sz w:val="24"/>
                <w:szCs w:val="24"/>
                <w:lang w:val="kk-KZ"/>
              </w:rPr>
              <w:t xml:space="preserve"> </w:t>
            </w:r>
            <w:r w:rsidRPr="00D05988">
              <w:rPr>
                <w:rFonts w:cs="Times New Roman"/>
                <w:sz w:val="24"/>
                <w:szCs w:val="24"/>
                <w:lang w:val="kk-KZ"/>
              </w:rPr>
              <w:t>т-д,</w:t>
            </w:r>
            <w:r w:rsidRPr="00D05988">
              <w:rPr>
                <w:rFonts w:cs="Times New Roman"/>
                <w:spacing w:val="1"/>
                <w:sz w:val="24"/>
                <w:szCs w:val="24"/>
                <w:lang w:val="kk-KZ"/>
              </w:rPr>
              <w:t xml:space="preserve"> </w:t>
            </w:r>
            <w:r w:rsidRPr="00D05988">
              <w:rPr>
                <w:rFonts w:cs="Times New Roman"/>
                <w:sz w:val="24"/>
                <w:szCs w:val="24"/>
                <w:lang w:val="kk-KZ"/>
              </w:rPr>
              <w:t>ж-ш,</w:t>
            </w:r>
            <w:r w:rsidRPr="00D05988">
              <w:rPr>
                <w:rFonts w:cs="Times New Roman"/>
                <w:spacing w:val="1"/>
                <w:sz w:val="24"/>
                <w:szCs w:val="24"/>
                <w:lang w:val="kk-KZ"/>
              </w:rPr>
              <w:t xml:space="preserve"> </w:t>
            </w:r>
            <w:r w:rsidRPr="00D05988">
              <w:rPr>
                <w:rFonts w:cs="Times New Roman"/>
                <w:sz w:val="24"/>
                <w:szCs w:val="24"/>
                <w:lang w:val="kk-KZ"/>
              </w:rPr>
              <w:t>с-з)</w:t>
            </w:r>
            <w:r w:rsidRPr="00D05988">
              <w:rPr>
                <w:rFonts w:cs="Times New Roman"/>
                <w:spacing w:val="-67"/>
                <w:sz w:val="24"/>
                <w:szCs w:val="24"/>
                <w:lang w:val="kk-KZ"/>
              </w:rPr>
              <w:t xml:space="preserve"> </w:t>
            </w:r>
            <w:r w:rsidRPr="00D05988">
              <w:rPr>
                <w:rFonts w:cs="Times New Roman"/>
                <w:sz w:val="24"/>
                <w:szCs w:val="24"/>
                <w:lang w:val="kk-KZ"/>
              </w:rPr>
              <w:t>дыбыстарды анық айтады.</w:t>
            </w:r>
          </w:p>
          <w:p w14:paraId="7ED907F8" w14:textId="77777777" w:rsidR="003751DC" w:rsidRPr="00D05988" w:rsidRDefault="003751DC" w:rsidP="00A40CE7">
            <w:pPr>
              <w:spacing w:after="0"/>
              <w:rPr>
                <w:rFonts w:cs="Times New Roman"/>
                <w:sz w:val="24"/>
                <w:szCs w:val="24"/>
                <w:lang w:val="kk-KZ"/>
              </w:rPr>
            </w:pPr>
            <w:r w:rsidRPr="00D05988">
              <w:rPr>
                <w:rFonts w:cs="Times New Roman"/>
                <w:color w:val="000000"/>
                <w:sz w:val="24"/>
                <w:szCs w:val="24"/>
                <w:lang w:val="kk-KZ"/>
              </w:rPr>
              <w:t>Көрген суреттері бойынша өз ойын айтуды қалыптастыру</w:t>
            </w:r>
            <w:r w:rsidRPr="00D05988">
              <w:rPr>
                <w:rFonts w:cs="Times New Roman"/>
                <w:sz w:val="24"/>
                <w:szCs w:val="24"/>
                <w:lang w:val="kk-KZ"/>
              </w:rPr>
              <w:t xml:space="preserve"> Жуан</w:t>
            </w:r>
            <w:r w:rsidRPr="00D05988">
              <w:rPr>
                <w:rFonts w:cs="Times New Roman"/>
                <w:spacing w:val="1"/>
                <w:sz w:val="24"/>
                <w:szCs w:val="24"/>
                <w:lang w:val="kk-KZ"/>
              </w:rPr>
              <w:t xml:space="preserve"> </w:t>
            </w:r>
            <w:r w:rsidRPr="00D05988">
              <w:rPr>
                <w:rFonts w:cs="Times New Roman"/>
                <w:sz w:val="24"/>
                <w:szCs w:val="24"/>
                <w:lang w:val="kk-KZ"/>
              </w:rPr>
              <w:t>және</w:t>
            </w:r>
            <w:r w:rsidRPr="00D05988">
              <w:rPr>
                <w:rFonts w:cs="Times New Roman"/>
                <w:spacing w:val="1"/>
                <w:sz w:val="24"/>
                <w:szCs w:val="24"/>
                <w:lang w:val="kk-KZ"/>
              </w:rPr>
              <w:t xml:space="preserve"> </w:t>
            </w:r>
            <w:r w:rsidRPr="00D05988">
              <w:rPr>
                <w:rFonts w:cs="Times New Roman"/>
                <w:sz w:val="24"/>
                <w:szCs w:val="24"/>
                <w:lang w:val="kk-KZ"/>
              </w:rPr>
              <w:t>жіңішке</w:t>
            </w:r>
            <w:r w:rsidRPr="00D05988">
              <w:rPr>
                <w:rFonts w:cs="Times New Roman"/>
                <w:spacing w:val="1"/>
                <w:sz w:val="24"/>
                <w:szCs w:val="24"/>
                <w:lang w:val="kk-KZ"/>
              </w:rPr>
              <w:t xml:space="preserve"> </w:t>
            </w:r>
            <w:r w:rsidRPr="00D05988">
              <w:rPr>
                <w:rFonts w:cs="Times New Roman"/>
                <w:sz w:val="24"/>
                <w:szCs w:val="24"/>
                <w:lang w:val="kk-KZ"/>
              </w:rPr>
              <w:t>түбір</w:t>
            </w:r>
            <w:r w:rsidRPr="00D05988">
              <w:rPr>
                <w:rFonts w:cs="Times New Roman"/>
                <w:spacing w:val="1"/>
                <w:sz w:val="24"/>
                <w:szCs w:val="24"/>
                <w:lang w:val="kk-KZ"/>
              </w:rPr>
              <w:t xml:space="preserve"> </w:t>
            </w:r>
            <w:r w:rsidRPr="00D05988">
              <w:rPr>
                <w:rFonts w:cs="Times New Roman"/>
                <w:sz w:val="24"/>
                <w:szCs w:val="24"/>
                <w:lang w:val="kk-KZ"/>
              </w:rPr>
              <w:t>сөздерді</w:t>
            </w:r>
            <w:r w:rsidRPr="00D05988">
              <w:rPr>
                <w:rFonts w:cs="Times New Roman"/>
                <w:spacing w:val="1"/>
                <w:sz w:val="24"/>
                <w:szCs w:val="24"/>
                <w:lang w:val="kk-KZ"/>
              </w:rPr>
              <w:t xml:space="preserve"> </w:t>
            </w:r>
            <w:r w:rsidRPr="00D05988">
              <w:rPr>
                <w:rFonts w:cs="Times New Roman"/>
                <w:sz w:val="24"/>
                <w:szCs w:val="24"/>
                <w:lang w:val="kk-KZ"/>
              </w:rPr>
              <w:t>ажырату,</w:t>
            </w:r>
            <w:r w:rsidRPr="00D05988">
              <w:rPr>
                <w:rFonts w:cs="Times New Roman"/>
                <w:spacing w:val="1"/>
                <w:sz w:val="24"/>
                <w:szCs w:val="24"/>
                <w:lang w:val="kk-KZ"/>
              </w:rPr>
              <w:t xml:space="preserve"> </w:t>
            </w:r>
            <w:r w:rsidRPr="00D05988">
              <w:rPr>
                <w:rFonts w:cs="Times New Roman"/>
                <w:sz w:val="24"/>
                <w:szCs w:val="24"/>
                <w:lang w:val="kk-KZ"/>
              </w:rPr>
              <w:t>оларды</w:t>
            </w:r>
            <w:r w:rsidRPr="00D05988">
              <w:rPr>
                <w:rFonts w:cs="Times New Roman"/>
                <w:spacing w:val="1"/>
                <w:sz w:val="24"/>
                <w:szCs w:val="24"/>
                <w:lang w:val="kk-KZ"/>
              </w:rPr>
              <w:t xml:space="preserve"> </w:t>
            </w:r>
            <w:r w:rsidRPr="00D05988">
              <w:rPr>
                <w:rFonts w:cs="Times New Roman"/>
                <w:sz w:val="24"/>
                <w:szCs w:val="24"/>
                <w:lang w:val="kk-KZ"/>
              </w:rPr>
              <w:t>көпше</w:t>
            </w:r>
            <w:r w:rsidRPr="00D05988">
              <w:rPr>
                <w:rFonts w:cs="Times New Roman"/>
                <w:spacing w:val="1"/>
                <w:sz w:val="24"/>
                <w:szCs w:val="24"/>
                <w:lang w:val="kk-KZ"/>
              </w:rPr>
              <w:t xml:space="preserve"> </w:t>
            </w:r>
            <w:r w:rsidRPr="00D05988">
              <w:rPr>
                <w:rFonts w:cs="Times New Roman"/>
                <w:sz w:val="24"/>
                <w:szCs w:val="24"/>
                <w:lang w:val="kk-KZ"/>
              </w:rPr>
              <w:t>түрде</w:t>
            </w:r>
            <w:r w:rsidRPr="00D05988">
              <w:rPr>
                <w:rFonts w:cs="Times New Roman"/>
                <w:spacing w:val="1"/>
                <w:sz w:val="24"/>
                <w:szCs w:val="24"/>
                <w:lang w:val="kk-KZ"/>
              </w:rPr>
              <w:t xml:space="preserve"> </w:t>
            </w:r>
            <w:r w:rsidRPr="00D05988">
              <w:rPr>
                <w:rFonts w:cs="Times New Roman"/>
                <w:spacing w:val="-1"/>
                <w:sz w:val="24"/>
                <w:szCs w:val="24"/>
                <w:lang w:val="kk-KZ"/>
              </w:rPr>
              <w:t>қолдануға</w:t>
            </w:r>
            <w:r w:rsidRPr="00D05988">
              <w:rPr>
                <w:rFonts w:cs="Times New Roman"/>
                <w:spacing w:val="-16"/>
                <w:sz w:val="24"/>
                <w:szCs w:val="24"/>
                <w:lang w:val="kk-KZ"/>
              </w:rPr>
              <w:t xml:space="preserve"> </w:t>
            </w:r>
            <w:r w:rsidRPr="00D05988">
              <w:rPr>
                <w:rFonts w:cs="Times New Roman"/>
                <w:sz w:val="24"/>
                <w:szCs w:val="24"/>
                <w:lang w:val="kk-KZ"/>
              </w:rPr>
              <w:t>үйрету.</w:t>
            </w:r>
          </w:p>
          <w:p w14:paraId="6713A82E"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Сөйлеуді дамыту,</w:t>
            </w:r>
          </w:p>
          <w:p w14:paraId="7827ECE9"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Көркем әдебиет,</w:t>
            </w:r>
          </w:p>
          <w:p w14:paraId="2EB89EAE" w14:textId="77777777" w:rsidR="003751DC" w:rsidRPr="00D05988" w:rsidRDefault="003751DC" w:rsidP="00A40CE7">
            <w:pPr>
              <w:adjustRightInd w:val="0"/>
              <w:spacing w:after="0"/>
              <w:rPr>
                <w:rFonts w:cs="Times New Roman"/>
                <w:b/>
                <w:sz w:val="24"/>
                <w:szCs w:val="24"/>
                <w:lang w:val="kk-KZ"/>
              </w:rPr>
            </w:pPr>
            <w:r w:rsidRPr="00D05988">
              <w:rPr>
                <w:rFonts w:cs="Times New Roman"/>
                <w:b/>
                <w:sz w:val="24"/>
                <w:szCs w:val="24"/>
                <w:lang w:val="kk-KZ"/>
              </w:rPr>
              <w:t>Қазақ тілі.</w:t>
            </w:r>
          </w:p>
          <w:p w14:paraId="7BAC52BF"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1CEF6BEA"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 xml:space="preserve">Сөздік жұмыс: </w:t>
            </w:r>
            <w:r w:rsidRPr="00D05988">
              <w:rPr>
                <w:rFonts w:cs="Times New Roman"/>
                <w:sz w:val="24"/>
                <w:szCs w:val="24"/>
                <w:lang w:val="kk-KZ"/>
              </w:rPr>
              <w:t>қоян</w:t>
            </w:r>
          </w:p>
        </w:tc>
      </w:tr>
      <w:tr w:rsidR="003751DC" w:rsidRPr="00AC5629" w14:paraId="2EC05861" w14:textId="77777777" w:rsidTr="00A40CE7">
        <w:trPr>
          <w:trHeight w:val="9144"/>
        </w:trPr>
        <w:tc>
          <w:tcPr>
            <w:tcW w:w="2405" w:type="dxa"/>
            <w:vMerge w:val="restart"/>
            <w:tcBorders>
              <w:top w:val="nil"/>
            </w:tcBorders>
          </w:tcPr>
          <w:p w14:paraId="63F881C8" w14:textId="77777777" w:rsidR="003751DC" w:rsidRPr="00042534" w:rsidRDefault="003751DC" w:rsidP="00A40CE7">
            <w:pPr>
              <w:spacing w:after="0"/>
              <w:ind w:left="110"/>
              <w:rPr>
                <w:rFonts w:eastAsia="Times New Roman" w:cs="Times New Roman"/>
                <w:b/>
                <w:bCs/>
                <w:sz w:val="24"/>
                <w:szCs w:val="24"/>
                <w:lang w:val="kk-KZ"/>
              </w:rPr>
            </w:pPr>
            <w:r w:rsidRPr="00042534">
              <w:rPr>
                <w:rFonts w:eastAsia="Times New Roman" w:cs="Times New Roman"/>
                <w:b/>
                <w:bCs/>
                <w:sz w:val="24"/>
                <w:szCs w:val="24"/>
                <w:lang w:val="kk-KZ"/>
              </w:rPr>
              <w:lastRenderedPageBreak/>
              <w:t>Ұйымдастырылған</w:t>
            </w:r>
            <w:r w:rsidRPr="00042534">
              <w:rPr>
                <w:rFonts w:eastAsia="Times New Roman" w:cs="Times New Roman"/>
                <w:b/>
                <w:bCs/>
                <w:spacing w:val="-2"/>
                <w:sz w:val="24"/>
                <w:szCs w:val="24"/>
                <w:lang w:val="kk-KZ"/>
              </w:rPr>
              <w:t xml:space="preserve"> </w:t>
            </w:r>
            <w:r w:rsidRPr="00042534">
              <w:rPr>
                <w:rFonts w:eastAsia="Times New Roman" w:cs="Times New Roman"/>
                <w:b/>
                <w:bCs/>
                <w:sz w:val="24"/>
                <w:szCs w:val="24"/>
                <w:lang w:val="kk-KZ"/>
              </w:rPr>
              <w:t>іс-әрекетке дайындық</w:t>
            </w:r>
          </w:p>
        </w:tc>
        <w:tc>
          <w:tcPr>
            <w:tcW w:w="2551" w:type="dxa"/>
            <w:vMerge w:val="restart"/>
            <w:tcBorders>
              <w:top w:val="nil"/>
            </w:tcBorders>
            <w:shd w:val="clear" w:color="auto" w:fill="auto"/>
          </w:tcPr>
          <w:p w14:paraId="4F97CD9E"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«Қайсысы қайда орналасқан?»</w:t>
            </w:r>
          </w:p>
          <w:p w14:paraId="0DB7F8D3"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color w:val="000000"/>
                <w:sz w:val="24"/>
                <w:szCs w:val="24"/>
                <w:lang w:val="kk-KZ"/>
              </w:rPr>
              <w:t xml:space="preserve"> </w:t>
            </w:r>
            <w:r w:rsidRPr="00D05988">
              <w:rPr>
                <w:rFonts w:cs="Times New Roman"/>
                <w:sz w:val="24"/>
                <w:szCs w:val="24"/>
                <w:lang w:val="kk-KZ"/>
              </w:rPr>
              <w:t>Салыстыру нәтижелерін ұзындығы бойынша ұзын-қысқа,</w:t>
            </w:r>
            <w:r w:rsidRPr="00D05988">
              <w:rPr>
                <w:rFonts w:cs="Times New Roman"/>
                <w:spacing w:val="1"/>
                <w:sz w:val="24"/>
                <w:szCs w:val="24"/>
                <w:lang w:val="kk-KZ"/>
              </w:rPr>
              <w:t xml:space="preserve"> </w:t>
            </w:r>
            <w:r w:rsidRPr="00D05988">
              <w:rPr>
                <w:rFonts w:cs="Times New Roman"/>
                <w:sz w:val="24"/>
                <w:szCs w:val="24"/>
                <w:lang w:val="kk-KZ"/>
              </w:rPr>
              <w:t>бірдей,</w:t>
            </w:r>
            <w:r w:rsidRPr="00D05988">
              <w:rPr>
                <w:rFonts w:cs="Times New Roman"/>
                <w:spacing w:val="1"/>
                <w:sz w:val="24"/>
                <w:szCs w:val="24"/>
                <w:lang w:val="kk-KZ"/>
              </w:rPr>
              <w:t xml:space="preserve"> </w:t>
            </w:r>
            <w:r w:rsidRPr="00D05988">
              <w:rPr>
                <w:rFonts w:cs="Times New Roman"/>
                <w:sz w:val="24"/>
                <w:szCs w:val="24"/>
                <w:lang w:val="kk-KZ"/>
              </w:rPr>
              <w:t>тең.</w:t>
            </w:r>
          </w:p>
          <w:p w14:paraId="65D162A2"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Заттардың сапалары</w:t>
            </w:r>
            <w:r w:rsidRPr="00D05988">
              <w:rPr>
                <w:rFonts w:cs="Times New Roman"/>
                <w:spacing w:val="1"/>
                <w:sz w:val="24"/>
                <w:szCs w:val="24"/>
                <w:lang w:val="kk-KZ"/>
              </w:rPr>
              <w:t xml:space="preserve"> </w:t>
            </w:r>
            <w:r w:rsidRPr="00D05988">
              <w:rPr>
                <w:rFonts w:cs="Times New Roman"/>
                <w:sz w:val="24"/>
                <w:szCs w:val="24"/>
                <w:lang w:val="kk-KZ"/>
              </w:rPr>
              <w:t>мен</w:t>
            </w:r>
            <w:r w:rsidRPr="00D05988">
              <w:rPr>
                <w:rFonts w:cs="Times New Roman"/>
                <w:spacing w:val="-2"/>
                <w:sz w:val="24"/>
                <w:szCs w:val="24"/>
                <w:lang w:val="kk-KZ"/>
              </w:rPr>
              <w:t xml:space="preserve"> </w:t>
            </w:r>
            <w:r w:rsidRPr="00D05988">
              <w:rPr>
                <w:rFonts w:cs="Times New Roman"/>
                <w:sz w:val="24"/>
                <w:szCs w:val="24"/>
                <w:lang w:val="kk-KZ"/>
              </w:rPr>
              <w:t>қасиеттерін: сипап сезу,</w:t>
            </w:r>
            <w:r w:rsidRPr="00D05988">
              <w:rPr>
                <w:rFonts w:cs="Times New Roman"/>
                <w:spacing w:val="-3"/>
                <w:sz w:val="24"/>
                <w:szCs w:val="24"/>
                <w:lang w:val="kk-KZ"/>
              </w:rPr>
              <w:t xml:space="preserve"> </w:t>
            </w:r>
            <w:r w:rsidRPr="00D05988">
              <w:rPr>
                <w:rFonts w:cs="Times New Roman"/>
                <w:sz w:val="24"/>
                <w:szCs w:val="24"/>
                <w:lang w:val="kk-KZ"/>
              </w:rPr>
              <w:t>есту</w:t>
            </w:r>
            <w:r w:rsidRPr="00D05988">
              <w:rPr>
                <w:rFonts w:cs="Times New Roman"/>
                <w:spacing w:val="-6"/>
                <w:sz w:val="24"/>
                <w:szCs w:val="24"/>
                <w:lang w:val="kk-KZ"/>
              </w:rPr>
              <w:t xml:space="preserve"> </w:t>
            </w:r>
            <w:r w:rsidRPr="00D05988">
              <w:rPr>
                <w:rFonts w:cs="Times New Roman"/>
                <w:sz w:val="24"/>
                <w:szCs w:val="24"/>
                <w:lang w:val="kk-KZ"/>
              </w:rPr>
              <w:t>арқылы</w:t>
            </w:r>
            <w:r w:rsidRPr="00D05988">
              <w:rPr>
                <w:rFonts w:cs="Times New Roman"/>
                <w:spacing w:val="-1"/>
                <w:sz w:val="24"/>
                <w:szCs w:val="24"/>
                <w:lang w:val="kk-KZ"/>
              </w:rPr>
              <w:t xml:space="preserve"> </w:t>
            </w:r>
            <w:r w:rsidRPr="00D05988">
              <w:rPr>
                <w:rFonts w:cs="Times New Roman"/>
                <w:sz w:val="24"/>
                <w:szCs w:val="24"/>
                <w:lang w:val="kk-KZ"/>
              </w:rPr>
              <w:t>тануды</w:t>
            </w:r>
            <w:r w:rsidRPr="00D05988">
              <w:rPr>
                <w:rFonts w:cs="Times New Roman"/>
                <w:spacing w:val="-1"/>
                <w:sz w:val="24"/>
                <w:szCs w:val="24"/>
                <w:lang w:val="kk-KZ"/>
              </w:rPr>
              <w:t xml:space="preserve"> </w:t>
            </w:r>
            <w:r w:rsidRPr="00D05988">
              <w:rPr>
                <w:rFonts w:cs="Times New Roman"/>
                <w:sz w:val="24"/>
                <w:szCs w:val="24"/>
                <w:lang w:val="kk-KZ"/>
              </w:rPr>
              <w:t>қалыптастыру.</w:t>
            </w:r>
          </w:p>
          <w:p w14:paraId="2CC1D298" w14:textId="77777777" w:rsidR="003751DC" w:rsidRPr="00D05988" w:rsidRDefault="003751DC" w:rsidP="00A40CE7">
            <w:pPr>
              <w:spacing w:after="0"/>
              <w:rPr>
                <w:rFonts w:cs="Times New Roman"/>
                <w:color w:val="000000"/>
                <w:sz w:val="24"/>
                <w:szCs w:val="24"/>
                <w:lang w:val="kk-KZ"/>
              </w:rPr>
            </w:pPr>
            <w:r w:rsidRPr="00D05988">
              <w:rPr>
                <w:rFonts w:cs="Times New Roman"/>
                <w:sz w:val="24"/>
                <w:szCs w:val="24"/>
                <w:lang w:val="kk-KZ"/>
              </w:rPr>
              <w:t>Қылқаламмен бояуда оны бояуға ақырын батыруды, алынған</w:t>
            </w:r>
            <w:r w:rsidRPr="00D05988">
              <w:rPr>
                <w:rFonts w:cs="Times New Roman"/>
                <w:spacing w:val="1"/>
                <w:sz w:val="24"/>
                <w:szCs w:val="24"/>
                <w:lang w:val="kk-KZ"/>
              </w:rPr>
              <w:t xml:space="preserve"> </w:t>
            </w:r>
            <w:r w:rsidRPr="00D05988">
              <w:rPr>
                <w:rFonts w:cs="Times New Roman"/>
                <w:sz w:val="24"/>
                <w:szCs w:val="24"/>
                <w:lang w:val="kk-KZ"/>
              </w:rPr>
              <w:t>артық бояуды құтының шетіне қылқаламды ақырын басынан басып, ағызып</w:t>
            </w:r>
            <w:r w:rsidRPr="00D05988">
              <w:rPr>
                <w:rFonts w:cs="Times New Roman"/>
                <w:spacing w:val="1"/>
                <w:sz w:val="24"/>
                <w:szCs w:val="24"/>
                <w:lang w:val="kk-KZ"/>
              </w:rPr>
              <w:t xml:space="preserve"> </w:t>
            </w:r>
            <w:r w:rsidRPr="00D05988">
              <w:rPr>
                <w:rFonts w:cs="Times New Roman"/>
                <w:sz w:val="24"/>
                <w:szCs w:val="24"/>
                <w:lang w:val="kk-KZ"/>
              </w:rPr>
              <w:t>жіберіп бояуды, бояудың келесі түсін қолдану. Кесектерді</w:t>
            </w:r>
            <w:r w:rsidRPr="00D05988">
              <w:rPr>
                <w:rFonts w:cs="Times New Roman"/>
                <w:spacing w:val="-5"/>
                <w:sz w:val="24"/>
                <w:szCs w:val="24"/>
                <w:lang w:val="kk-KZ"/>
              </w:rPr>
              <w:t xml:space="preserve"> </w:t>
            </w:r>
            <w:r w:rsidRPr="00D05988">
              <w:rPr>
                <w:rFonts w:cs="Times New Roman"/>
                <w:sz w:val="24"/>
                <w:szCs w:val="24"/>
                <w:lang w:val="kk-KZ"/>
              </w:rPr>
              <w:t>алақандарының</w:t>
            </w:r>
            <w:r w:rsidRPr="00D05988">
              <w:rPr>
                <w:rFonts w:cs="Times New Roman"/>
                <w:spacing w:val="-6"/>
                <w:sz w:val="24"/>
                <w:szCs w:val="24"/>
                <w:lang w:val="kk-KZ"/>
              </w:rPr>
              <w:t xml:space="preserve"> </w:t>
            </w:r>
            <w:r w:rsidRPr="00D05988">
              <w:rPr>
                <w:rFonts w:cs="Times New Roman"/>
                <w:sz w:val="24"/>
                <w:szCs w:val="24"/>
                <w:lang w:val="kk-KZ"/>
              </w:rPr>
              <w:t>арасында</w:t>
            </w:r>
            <w:r w:rsidRPr="00D05988">
              <w:rPr>
                <w:rFonts w:cs="Times New Roman"/>
                <w:spacing w:val="-9"/>
                <w:sz w:val="24"/>
                <w:szCs w:val="24"/>
                <w:lang w:val="kk-KZ"/>
              </w:rPr>
              <w:t xml:space="preserve"> </w:t>
            </w:r>
            <w:r w:rsidRPr="00D05988">
              <w:rPr>
                <w:rFonts w:cs="Times New Roman"/>
                <w:sz w:val="24"/>
                <w:szCs w:val="24"/>
                <w:lang w:val="kk-KZ"/>
              </w:rPr>
              <w:t>домалату,</w:t>
            </w:r>
            <w:r w:rsidRPr="00D05988">
              <w:rPr>
                <w:rFonts w:cs="Times New Roman"/>
                <w:spacing w:val="-7"/>
                <w:sz w:val="24"/>
                <w:szCs w:val="24"/>
                <w:lang w:val="kk-KZ"/>
              </w:rPr>
              <w:t xml:space="preserve"> </w:t>
            </w:r>
            <w:r w:rsidRPr="00D05988">
              <w:rPr>
                <w:rFonts w:cs="Times New Roman"/>
                <w:sz w:val="24"/>
                <w:szCs w:val="24"/>
                <w:lang w:val="kk-KZ"/>
              </w:rPr>
              <w:t>есу,</w:t>
            </w:r>
            <w:r w:rsidRPr="00D05988">
              <w:rPr>
                <w:rFonts w:cs="Times New Roman"/>
                <w:spacing w:val="-7"/>
                <w:sz w:val="24"/>
                <w:szCs w:val="24"/>
                <w:lang w:val="kk-KZ"/>
              </w:rPr>
              <w:t xml:space="preserve"> </w:t>
            </w:r>
            <w:r w:rsidRPr="00D05988">
              <w:rPr>
                <w:rFonts w:cs="Times New Roman"/>
                <w:sz w:val="24"/>
                <w:szCs w:val="24"/>
                <w:lang w:val="kk-KZ"/>
              </w:rPr>
              <w:t>жаю</w:t>
            </w:r>
            <w:r w:rsidRPr="00D05988">
              <w:rPr>
                <w:rFonts w:cs="Times New Roman"/>
                <w:spacing w:val="-7"/>
                <w:sz w:val="24"/>
                <w:szCs w:val="24"/>
                <w:lang w:val="kk-KZ"/>
              </w:rPr>
              <w:t xml:space="preserve"> </w:t>
            </w:r>
            <w:r w:rsidRPr="00D05988">
              <w:rPr>
                <w:rFonts w:cs="Times New Roman"/>
                <w:sz w:val="24"/>
                <w:szCs w:val="24"/>
                <w:lang w:val="kk-KZ"/>
              </w:rPr>
              <w:t>тәсілдері</w:t>
            </w:r>
            <w:r w:rsidRPr="00D05988">
              <w:rPr>
                <w:rFonts w:cs="Times New Roman"/>
                <w:spacing w:val="-5"/>
                <w:sz w:val="24"/>
                <w:szCs w:val="24"/>
                <w:lang w:val="kk-KZ"/>
              </w:rPr>
              <w:t xml:space="preserve"> </w:t>
            </w:r>
            <w:r w:rsidRPr="00D05988">
              <w:rPr>
                <w:rFonts w:cs="Times New Roman"/>
                <w:sz w:val="24"/>
                <w:szCs w:val="24"/>
                <w:lang w:val="kk-KZ"/>
              </w:rPr>
              <w:t>арқылы</w:t>
            </w:r>
            <w:r w:rsidRPr="00D05988">
              <w:rPr>
                <w:rFonts w:cs="Times New Roman"/>
                <w:spacing w:val="-67"/>
                <w:sz w:val="24"/>
                <w:szCs w:val="24"/>
                <w:lang w:val="kk-KZ"/>
              </w:rPr>
              <w:t xml:space="preserve"> </w:t>
            </w:r>
            <w:r w:rsidRPr="00D05988">
              <w:rPr>
                <w:rFonts w:cs="Times New Roman"/>
                <w:sz w:val="24"/>
                <w:szCs w:val="24"/>
                <w:lang w:val="kk-KZ"/>
              </w:rPr>
              <w:t>заттарды</w:t>
            </w:r>
            <w:r w:rsidRPr="00D05988">
              <w:rPr>
                <w:rFonts w:cs="Times New Roman"/>
                <w:spacing w:val="-1"/>
                <w:sz w:val="24"/>
                <w:szCs w:val="24"/>
                <w:lang w:val="kk-KZ"/>
              </w:rPr>
              <w:t xml:space="preserve"> </w:t>
            </w:r>
            <w:r w:rsidRPr="00D05988">
              <w:rPr>
                <w:rFonts w:cs="Times New Roman"/>
                <w:sz w:val="24"/>
                <w:szCs w:val="24"/>
                <w:lang w:val="kk-KZ"/>
              </w:rPr>
              <w:t>мүсіндеу</w:t>
            </w:r>
            <w:r w:rsidRPr="00D05988">
              <w:rPr>
                <w:rFonts w:cs="Times New Roman"/>
                <w:spacing w:val="-4"/>
                <w:sz w:val="24"/>
                <w:szCs w:val="24"/>
                <w:lang w:val="kk-KZ"/>
              </w:rPr>
              <w:t xml:space="preserve"> </w:t>
            </w:r>
            <w:r w:rsidRPr="00D05988">
              <w:rPr>
                <w:rFonts w:cs="Times New Roman"/>
                <w:sz w:val="24"/>
                <w:szCs w:val="24"/>
                <w:lang w:val="kk-KZ"/>
              </w:rPr>
              <w:t>(ыдыстар,</w:t>
            </w:r>
            <w:r w:rsidRPr="00D05988">
              <w:rPr>
                <w:rFonts w:cs="Times New Roman"/>
                <w:spacing w:val="-1"/>
                <w:sz w:val="24"/>
                <w:szCs w:val="24"/>
                <w:lang w:val="kk-KZ"/>
              </w:rPr>
              <w:t xml:space="preserve"> </w:t>
            </w:r>
            <w:r w:rsidRPr="00D05988">
              <w:rPr>
                <w:rFonts w:cs="Times New Roman"/>
                <w:sz w:val="24"/>
                <w:szCs w:val="24"/>
                <w:lang w:val="kk-KZ"/>
              </w:rPr>
              <w:t>ойыншықтар).</w:t>
            </w:r>
          </w:p>
          <w:p w14:paraId="22B8E0B8"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 xml:space="preserve"> (Математика </w:t>
            </w:r>
          </w:p>
          <w:p w14:paraId="2991C1F8"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негіздері, қоршаған </w:t>
            </w:r>
          </w:p>
          <w:p w14:paraId="57CB19BD"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ортамен </w:t>
            </w:r>
          </w:p>
          <w:p w14:paraId="25A74EEA"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lastRenderedPageBreak/>
              <w:t xml:space="preserve">таныстыру, Сурет </w:t>
            </w:r>
          </w:p>
          <w:p w14:paraId="1E8B2606"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салу, мүсіндеу)</w:t>
            </w:r>
          </w:p>
          <w:p w14:paraId="5B3E84CD" w14:textId="77777777" w:rsidR="003751DC" w:rsidRPr="00D05988" w:rsidRDefault="003751DC" w:rsidP="00A40CE7">
            <w:pPr>
              <w:spacing w:after="0"/>
              <w:ind w:left="1416" w:hanging="1416"/>
              <w:rPr>
                <w:rFonts w:cs="Times New Roman"/>
                <w:sz w:val="24"/>
                <w:szCs w:val="24"/>
                <w:lang w:val="kk-KZ"/>
              </w:rPr>
            </w:pPr>
            <w:r w:rsidRPr="00D05988">
              <w:rPr>
                <w:rFonts w:cs="Times New Roman"/>
                <w:b/>
                <w:sz w:val="24"/>
                <w:szCs w:val="24"/>
                <w:lang w:val="kk-KZ"/>
              </w:rPr>
              <w:t>Сөздік жұмыс:</w:t>
            </w:r>
            <w:r w:rsidRPr="00D05988">
              <w:rPr>
                <w:rFonts w:cs="Times New Roman"/>
                <w:sz w:val="24"/>
                <w:szCs w:val="24"/>
                <w:lang w:val="kk-KZ"/>
              </w:rPr>
              <w:t xml:space="preserve"> </w:t>
            </w:r>
          </w:p>
          <w:p w14:paraId="08799766" w14:textId="77777777" w:rsidR="003751DC" w:rsidRPr="00D05988" w:rsidRDefault="003751DC" w:rsidP="00A40CE7">
            <w:pPr>
              <w:spacing w:after="0"/>
              <w:ind w:left="1416" w:hanging="1416"/>
              <w:rPr>
                <w:rFonts w:cs="Times New Roman"/>
                <w:b/>
                <w:sz w:val="24"/>
                <w:szCs w:val="24"/>
                <w:lang w:val="kk-KZ"/>
              </w:rPr>
            </w:pPr>
            <w:r w:rsidRPr="00D05988">
              <w:rPr>
                <w:rFonts w:cs="Times New Roman"/>
                <w:sz w:val="24"/>
                <w:szCs w:val="24"/>
                <w:lang w:val="kk-KZ"/>
              </w:rPr>
              <w:t>ұзын-қысқа, бірдей,</w:t>
            </w:r>
            <w:r w:rsidRPr="00D05988">
              <w:rPr>
                <w:rFonts w:cs="Times New Roman"/>
                <w:spacing w:val="1"/>
                <w:sz w:val="24"/>
                <w:szCs w:val="24"/>
                <w:lang w:val="kk-KZ"/>
              </w:rPr>
              <w:t xml:space="preserve"> </w:t>
            </w:r>
            <w:r w:rsidRPr="00D05988">
              <w:rPr>
                <w:rFonts w:cs="Times New Roman"/>
                <w:sz w:val="24"/>
                <w:szCs w:val="24"/>
                <w:lang w:val="kk-KZ"/>
              </w:rPr>
              <w:t>тең</w:t>
            </w:r>
          </w:p>
        </w:tc>
        <w:tc>
          <w:tcPr>
            <w:tcW w:w="2428" w:type="dxa"/>
            <w:vMerge w:val="restart"/>
            <w:tcBorders>
              <w:top w:val="single" w:sz="4" w:space="0" w:color="auto"/>
            </w:tcBorders>
            <w:shd w:val="clear" w:color="auto" w:fill="auto"/>
          </w:tcPr>
          <w:p w14:paraId="3BB1DF40" w14:textId="77777777" w:rsidR="003751DC" w:rsidRPr="005B03E6" w:rsidRDefault="003751DC" w:rsidP="00A40CE7">
            <w:pPr>
              <w:rPr>
                <w:rFonts w:cs="Times New Roman"/>
                <w:sz w:val="24"/>
                <w:szCs w:val="24"/>
                <w:lang w:val="kk-KZ"/>
              </w:rPr>
            </w:pPr>
            <w:r w:rsidRPr="005B03E6">
              <w:rPr>
                <w:rFonts w:cs="Times New Roman"/>
                <w:b/>
                <w:sz w:val="24"/>
                <w:szCs w:val="24"/>
                <w:lang w:val="kk-KZ"/>
              </w:rPr>
              <w:lastRenderedPageBreak/>
              <w:t xml:space="preserve">Д/о: </w:t>
            </w:r>
            <w:r w:rsidRPr="005B03E6">
              <w:rPr>
                <w:rFonts w:cs="Times New Roman"/>
                <w:sz w:val="24"/>
                <w:szCs w:val="24"/>
                <w:lang w:val="kk-KZ"/>
              </w:rPr>
              <w:t>«</w:t>
            </w:r>
            <w:r w:rsidRPr="00292DF8">
              <w:rPr>
                <w:rFonts w:cs="Times New Roman"/>
                <w:b/>
                <w:bCs/>
                <w:sz w:val="24"/>
                <w:szCs w:val="24"/>
                <w:lang w:val="kk-KZ"/>
              </w:rPr>
              <w:t>Түлкі мен қоян</w:t>
            </w:r>
            <w:r w:rsidRPr="005B03E6">
              <w:rPr>
                <w:rFonts w:cs="Times New Roman"/>
                <w:sz w:val="24"/>
                <w:szCs w:val="24"/>
                <w:lang w:val="kk-KZ"/>
              </w:rPr>
              <w:t>»</w:t>
            </w:r>
          </w:p>
          <w:p w14:paraId="31CE60C2" w14:textId="77777777" w:rsidR="003751DC" w:rsidRPr="005B03E6" w:rsidRDefault="003751DC" w:rsidP="00A40CE7">
            <w:pPr>
              <w:rPr>
                <w:rFonts w:cs="Times New Roman"/>
                <w:sz w:val="24"/>
                <w:szCs w:val="24"/>
                <w:lang w:val="kk-KZ"/>
              </w:rPr>
            </w:pPr>
            <w:r w:rsidRPr="005B03E6">
              <w:rPr>
                <w:rFonts w:cs="Times New Roman"/>
                <w:b/>
                <w:sz w:val="24"/>
                <w:szCs w:val="24"/>
                <w:lang w:val="kk-KZ"/>
              </w:rPr>
              <w:t>Мақсаты:</w:t>
            </w:r>
            <w:r w:rsidRPr="005B03E6">
              <w:rPr>
                <w:rFonts w:cs="Times New Roman"/>
                <w:spacing w:val="-1"/>
                <w:sz w:val="24"/>
                <w:szCs w:val="24"/>
                <w:lang w:val="kk-KZ"/>
              </w:rPr>
              <w:t xml:space="preserve"> Ересектермен</w:t>
            </w:r>
            <w:r w:rsidRPr="005B03E6">
              <w:rPr>
                <w:rFonts w:cs="Times New Roman"/>
                <w:spacing w:val="-17"/>
                <w:sz w:val="24"/>
                <w:szCs w:val="24"/>
                <w:lang w:val="kk-KZ"/>
              </w:rPr>
              <w:t xml:space="preserve"> </w:t>
            </w:r>
            <w:r w:rsidRPr="005B03E6">
              <w:rPr>
                <w:rFonts w:cs="Times New Roman"/>
                <w:spacing w:val="-1"/>
                <w:sz w:val="24"/>
                <w:szCs w:val="24"/>
                <w:lang w:val="kk-KZ"/>
              </w:rPr>
              <w:t>бірге</w:t>
            </w:r>
            <w:r w:rsidRPr="005B03E6">
              <w:rPr>
                <w:rFonts w:cs="Times New Roman"/>
                <w:spacing w:val="-18"/>
                <w:sz w:val="24"/>
                <w:szCs w:val="24"/>
                <w:lang w:val="kk-KZ"/>
              </w:rPr>
              <w:t xml:space="preserve"> </w:t>
            </w:r>
            <w:r w:rsidRPr="005B03E6">
              <w:rPr>
                <w:rFonts w:cs="Times New Roman"/>
                <w:sz w:val="24"/>
                <w:szCs w:val="24"/>
                <w:lang w:val="kk-KZ"/>
              </w:rPr>
              <w:t>ертегілерді,</w:t>
            </w:r>
            <w:r w:rsidRPr="005B03E6">
              <w:rPr>
                <w:rFonts w:cs="Times New Roman"/>
                <w:spacing w:val="-15"/>
                <w:sz w:val="24"/>
                <w:szCs w:val="24"/>
                <w:lang w:val="kk-KZ"/>
              </w:rPr>
              <w:t xml:space="preserve"> </w:t>
            </w:r>
            <w:r w:rsidRPr="005B03E6">
              <w:rPr>
                <w:rFonts w:cs="Times New Roman"/>
                <w:sz w:val="24"/>
                <w:szCs w:val="24"/>
                <w:lang w:val="kk-KZ"/>
              </w:rPr>
              <w:t>қарапайым</w:t>
            </w:r>
            <w:r w:rsidRPr="005B03E6">
              <w:rPr>
                <w:rFonts w:cs="Times New Roman"/>
                <w:spacing w:val="-15"/>
                <w:sz w:val="24"/>
                <w:szCs w:val="24"/>
                <w:lang w:val="kk-KZ"/>
              </w:rPr>
              <w:t xml:space="preserve"> </w:t>
            </w:r>
            <w:r w:rsidRPr="005B03E6">
              <w:rPr>
                <w:rFonts w:cs="Times New Roman"/>
                <w:sz w:val="24"/>
                <w:szCs w:val="24"/>
                <w:lang w:val="kk-KZ"/>
              </w:rPr>
              <w:t>көріністерді</w:t>
            </w:r>
            <w:r w:rsidRPr="005B03E6">
              <w:rPr>
                <w:rFonts w:cs="Times New Roman"/>
                <w:spacing w:val="-17"/>
                <w:sz w:val="24"/>
                <w:szCs w:val="24"/>
                <w:lang w:val="kk-KZ"/>
              </w:rPr>
              <w:t xml:space="preserve"> </w:t>
            </w:r>
            <w:r w:rsidRPr="005B03E6">
              <w:rPr>
                <w:rFonts w:cs="Times New Roman"/>
                <w:sz w:val="24"/>
                <w:szCs w:val="24"/>
                <w:lang w:val="kk-KZ"/>
              </w:rPr>
              <w:t>ойнауға,</w:t>
            </w:r>
            <w:r w:rsidRPr="005B03E6">
              <w:rPr>
                <w:rFonts w:cs="Times New Roman"/>
                <w:spacing w:val="-15"/>
                <w:sz w:val="24"/>
                <w:szCs w:val="24"/>
                <w:lang w:val="kk-KZ"/>
              </w:rPr>
              <w:t xml:space="preserve"> </w:t>
            </w:r>
            <w:r w:rsidRPr="005B03E6">
              <w:rPr>
                <w:rFonts w:cs="Times New Roman"/>
                <w:sz w:val="24"/>
                <w:szCs w:val="24"/>
                <w:lang w:val="kk-KZ"/>
              </w:rPr>
              <w:t>бірлескен</w:t>
            </w:r>
            <w:r w:rsidRPr="005B03E6">
              <w:rPr>
                <w:rFonts w:cs="Times New Roman"/>
                <w:spacing w:val="-68"/>
                <w:sz w:val="24"/>
                <w:szCs w:val="24"/>
                <w:lang w:val="kk-KZ"/>
              </w:rPr>
              <w:t xml:space="preserve">   </w:t>
            </w:r>
            <w:r w:rsidRPr="005B03E6">
              <w:rPr>
                <w:rFonts w:cs="Times New Roman"/>
                <w:sz w:val="24"/>
                <w:szCs w:val="24"/>
                <w:lang w:val="kk-KZ"/>
              </w:rPr>
              <w:t>ойындарға</w:t>
            </w:r>
            <w:r w:rsidRPr="005B03E6">
              <w:rPr>
                <w:rFonts w:cs="Times New Roman"/>
                <w:spacing w:val="1"/>
                <w:sz w:val="24"/>
                <w:szCs w:val="24"/>
                <w:lang w:val="kk-KZ"/>
              </w:rPr>
              <w:t xml:space="preserve"> </w:t>
            </w:r>
            <w:r w:rsidRPr="005B03E6">
              <w:rPr>
                <w:rFonts w:cs="Times New Roman"/>
                <w:sz w:val="24"/>
                <w:szCs w:val="24"/>
                <w:lang w:val="kk-KZ"/>
              </w:rPr>
              <w:t>қатысуға</w:t>
            </w:r>
            <w:r w:rsidRPr="005B03E6">
              <w:rPr>
                <w:rFonts w:cs="Times New Roman"/>
                <w:spacing w:val="1"/>
                <w:sz w:val="24"/>
                <w:szCs w:val="24"/>
                <w:lang w:val="kk-KZ"/>
              </w:rPr>
              <w:t xml:space="preserve"> </w:t>
            </w:r>
            <w:r w:rsidRPr="005B03E6">
              <w:rPr>
                <w:rFonts w:cs="Times New Roman"/>
                <w:sz w:val="24"/>
                <w:szCs w:val="24"/>
                <w:lang w:val="kk-KZ"/>
              </w:rPr>
              <w:t>ықпал</w:t>
            </w:r>
            <w:r w:rsidRPr="005B03E6">
              <w:rPr>
                <w:rFonts w:cs="Times New Roman"/>
                <w:spacing w:val="1"/>
                <w:sz w:val="24"/>
                <w:szCs w:val="24"/>
                <w:lang w:val="kk-KZ"/>
              </w:rPr>
              <w:t xml:space="preserve"> </w:t>
            </w:r>
            <w:r w:rsidRPr="005B03E6">
              <w:rPr>
                <w:rFonts w:cs="Times New Roman"/>
                <w:sz w:val="24"/>
                <w:szCs w:val="24"/>
                <w:lang w:val="kk-KZ"/>
              </w:rPr>
              <w:t>ету,</w:t>
            </w:r>
            <w:r w:rsidRPr="005B03E6">
              <w:rPr>
                <w:rFonts w:cs="Times New Roman"/>
                <w:spacing w:val="1"/>
                <w:sz w:val="24"/>
                <w:szCs w:val="24"/>
                <w:lang w:val="kk-KZ"/>
              </w:rPr>
              <w:t xml:space="preserve"> </w:t>
            </w:r>
            <w:r w:rsidRPr="005B03E6">
              <w:rPr>
                <w:rFonts w:cs="Times New Roman"/>
                <w:sz w:val="24"/>
                <w:szCs w:val="24"/>
                <w:lang w:val="kk-KZ"/>
              </w:rPr>
              <w:t>онда</w:t>
            </w:r>
            <w:r w:rsidRPr="005B03E6">
              <w:rPr>
                <w:rFonts w:cs="Times New Roman"/>
                <w:spacing w:val="1"/>
                <w:sz w:val="24"/>
                <w:szCs w:val="24"/>
                <w:lang w:val="kk-KZ"/>
              </w:rPr>
              <w:t xml:space="preserve"> </w:t>
            </w:r>
            <w:r w:rsidRPr="005B03E6">
              <w:rPr>
                <w:rFonts w:cs="Times New Roman"/>
                <w:sz w:val="24"/>
                <w:szCs w:val="24"/>
                <w:lang w:val="kk-KZ"/>
              </w:rPr>
              <w:t>жеке</w:t>
            </w:r>
            <w:r w:rsidRPr="005B03E6">
              <w:rPr>
                <w:rFonts w:cs="Times New Roman"/>
                <w:spacing w:val="1"/>
                <w:sz w:val="24"/>
                <w:szCs w:val="24"/>
                <w:lang w:val="kk-KZ"/>
              </w:rPr>
              <w:t xml:space="preserve"> </w:t>
            </w:r>
            <w:r w:rsidRPr="005B03E6">
              <w:rPr>
                <w:rFonts w:cs="Times New Roman"/>
                <w:sz w:val="24"/>
                <w:szCs w:val="24"/>
                <w:lang w:val="kk-KZ"/>
              </w:rPr>
              <w:t>репликаларды,</w:t>
            </w:r>
            <w:r w:rsidRPr="005B03E6">
              <w:rPr>
                <w:rFonts w:cs="Times New Roman"/>
                <w:spacing w:val="1"/>
                <w:sz w:val="24"/>
                <w:szCs w:val="24"/>
                <w:lang w:val="kk-KZ"/>
              </w:rPr>
              <w:t xml:space="preserve"> </w:t>
            </w:r>
            <w:r w:rsidRPr="005B03E6">
              <w:rPr>
                <w:rFonts w:cs="Times New Roman"/>
                <w:sz w:val="24"/>
                <w:szCs w:val="24"/>
                <w:lang w:val="kk-KZ"/>
              </w:rPr>
              <w:t>кейіпкерлердің</w:t>
            </w:r>
            <w:r w:rsidRPr="005B03E6">
              <w:rPr>
                <w:rFonts w:cs="Times New Roman"/>
                <w:spacing w:val="1"/>
                <w:sz w:val="24"/>
                <w:szCs w:val="24"/>
                <w:lang w:val="kk-KZ"/>
              </w:rPr>
              <w:t xml:space="preserve"> </w:t>
            </w:r>
            <w:r w:rsidRPr="005B03E6">
              <w:rPr>
                <w:rFonts w:cs="Times New Roman"/>
                <w:sz w:val="24"/>
                <w:szCs w:val="24"/>
                <w:lang w:val="kk-KZ"/>
              </w:rPr>
              <w:t>эмоционалды</w:t>
            </w:r>
            <w:r w:rsidRPr="005B03E6">
              <w:rPr>
                <w:rFonts w:cs="Times New Roman"/>
                <w:spacing w:val="-4"/>
                <w:sz w:val="24"/>
                <w:szCs w:val="24"/>
                <w:lang w:val="kk-KZ"/>
              </w:rPr>
              <w:t xml:space="preserve"> </w:t>
            </w:r>
            <w:r w:rsidRPr="005B03E6">
              <w:rPr>
                <w:rFonts w:cs="Times New Roman"/>
                <w:sz w:val="24"/>
                <w:szCs w:val="24"/>
                <w:lang w:val="kk-KZ"/>
              </w:rPr>
              <w:t>образын</w:t>
            </w:r>
            <w:r w:rsidRPr="005B03E6">
              <w:rPr>
                <w:rFonts w:cs="Times New Roman"/>
                <w:spacing w:val="-3"/>
                <w:sz w:val="24"/>
                <w:szCs w:val="24"/>
                <w:lang w:val="kk-KZ"/>
              </w:rPr>
              <w:t xml:space="preserve"> </w:t>
            </w:r>
            <w:r w:rsidRPr="005B03E6">
              <w:rPr>
                <w:rFonts w:cs="Times New Roman"/>
                <w:sz w:val="24"/>
                <w:szCs w:val="24"/>
                <w:lang w:val="kk-KZ"/>
              </w:rPr>
              <w:t xml:space="preserve">беруге баулу. </w:t>
            </w:r>
            <w:r w:rsidRPr="005B03E6">
              <w:rPr>
                <w:rFonts w:cs="Times New Roman"/>
                <w:color w:val="000000"/>
                <w:sz w:val="24"/>
                <w:szCs w:val="24"/>
                <w:lang w:val="kk-KZ"/>
              </w:rPr>
              <w:t>Шағын тақпақтар мен өлеңдерді жаттайды.</w:t>
            </w:r>
            <w:r w:rsidRPr="005B03E6">
              <w:rPr>
                <w:rFonts w:cs="Times New Roman"/>
                <w:sz w:val="24"/>
                <w:szCs w:val="24"/>
                <w:lang w:val="kk-KZ"/>
              </w:rPr>
              <w:t xml:space="preserve"> Ауызекі сөйлеуде балалар түрлі әрекеттерінде қоршаған ортадағы заттары мен </w:t>
            </w:r>
            <w:r w:rsidRPr="005B03E6">
              <w:rPr>
                <w:rFonts w:cs="Times New Roman"/>
                <w:spacing w:val="-67"/>
                <w:sz w:val="24"/>
                <w:szCs w:val="24"/>
                <w:lang w:val="kk-KZ"/>
              </w:rPr>
              <w:t xml:space="preserve"> </w:t>
            </w:r>
            <w:r w:rsidRPr="005B03E6">
              <w:rPr>
                <w:rFonts w:cs="Times New Roman"/>
                <w:sz w:val="24"/>
                <w:szCs w:val="24"/>
                <w:lang w:val="kk-KZ"/>
              </w:rPr>
              <w:t>табиғат</w:t>
            </w:r>
            <w:r w:rsidRPr="005B03E6">
              <w:rPr>
                <w:rFonts w:cs="Times New Roman"/>
                <w:spacing w:val="-2"/>
                <w:sz w:val="24"/>
                <w:szCs w:val="24"/>
                <w:lang w:val="kk-KZ"/>
              </w:rPr>
              <w:t xml:space="preserve"> </w:t>
            </w:r>
            <w:r w:rsidRPr="005B03E6">
              <w:rPr>
                <w:rFonts w:cs="Times New Roman"/>
                <w:sz w:val="24"/>
                <w:szCs w:val="24"/>
                <w:lang w:val="kk-KZ"/>
              </w:rPr>
              <w:t>нысандарының</w:t>
            </w:r>
            <w:r w:rsidRPr="005B03E6">
              <w:rPr>
                <w:rFonts w:cs="Times New Roman"/>
                <w:spacing w:val="-1"/>
                <w:sz w:val="24"/>
                <w:szCs w:val="24"/>
                <w:lang w:val="kk-KZ"/>
              </w:rPr>
              <w:t xml:space="preserve"> </w:t>
            </w:r>
            <w:r w:rsidRPr="005B03E6">
              <w:rPr>
                <w:rFonts w:cs="Times New Roman"/>
                <w:sz w:val="24"/>
                <w:szCs w:val="24"/>
                <w:lang w:val="kk-KZ"/>
              </w:rPr>
              <w:t>атауларын</w:t>
            </w:r>
            <w:r w:rsidRPr="005B03E6">
              <w:rPr>
                <w:rFonts w:cs="Times New Roman"/>
                <w:spacing w:val="-2"/>
                <w:sz w:val="24"/>
                <w:szCs w:val="24"/>
                <w:lang w:val="kk-KZ"/>
              </w:rPr>
              <w:t xml:space="preserve"> </w:t>
            </w:r>
            <w:r w:rsidRPr="005B03E6">
              <w:rPr>
                <w:rFonts w:cs="Times New Roman"/>
                <w:sz w:val="24"/>
                <w:szCs w:val="24"/>
                <w:lang w:val="kk-KZ"/>
              </w:rPr>
              <w:t>өздігінен қолдануды</w:t>
            </w:r>
            <w:r w:rsidRPr="005B03E6">
              <w:rPr>
                <w:rFonts w:cs="Times New Roman"/>
                <w:spacing w:val="-2"/>
                <w:sz w:val="24"/>
                <w:szCs w:val="24"/>
                <w:lang w:val="kk-KZ"/>
              </w:rPr>
              <w:t xml:space="preserve"> </w:t>
            </w:r>
            <w:r w:rsidRPr="005B03E6">
              <w:rPr>
                <w:rFonts w:cs="Times New Roman"/>
                <w:sz w:val="24"/>
                <w:szCs w:val="24"/>
                <w:lang w:val="kk-KZ"/>
              </w:rPr>
              <w:t>қалыптастыру.</w:t>
            </w:r>
          </w:p>
          <w:p w14:paraId="5562C964" w14:textId="77777777" w:rsidR="003751DC" w:rsidRPr="005B03E6" w:rsidRDefault="003751DC" w:rsidP="00A40CE7">
            <w:pPr>
              <w:rPr>
                <w:rFonts w:cs="Times New Roman"/>
                <w:b/>
                <w:sz w:val="24"/>
                <w:szCs w:val="24"/>
                <w:lang w:val="kk-KZ"/>
              </w:rPr>
            </w:pPr>
            <w:r w:rsidRPr="005B03E6">
              <w:rPr>
                <w:rFonts w:cs="Times New Roman"/>
                <w:b/>
                <w:sz w:val="24"/>
                <w:szCs w:val="24"/>
                <w:lang w:val="kk-KZ"/>
              </w:rPr>
              <w:t xml:space="preserve">(Көркем әдебиет,Сөйлеуді </w:t>
            </w:r>
            <w:r w:rsidRPr="005B03E6">
              <w:rPr>
                <w:rFonts w:cs="Times New Roman"/>
                <w:b/>
                <w:sz w:val="24"/>
                <w:szCs w:val="24"/>
                <w:lang w:val="kk-KZ"/>
              </w:rPr>
              <w:lastRenderedPageBreak/>
              <w:t xml:space="preserve">дамыту.Қазақ тілі) </w:t>
            </w:r>
          </w:p>
          <w:p w14:paraId="49D4F624" w14:textId="77777777" w:rsidR="003751DC" w:rsidRPr="00D05988" w:rsidRDefault="003751DC" w:rsidP="00A40CE7">
            <w:pPr>
              <w:spacing w:after="0"/>
              <w:ind w:left="1416" w:hanging="1416"/>
              <w:rPr>
                <w:rFonts w:eastAsia="Calibri" w:cs="Times New Roman"/>
                <w:color w:val="000000"/>
                <w:sz w:val="24"/>
                <w:szCs w:val="24"/>
                <w:lang w:val="kk-KZ"/>
              </w:rPr>
            </w:pPr>
            <w:r w:rsidRPr="005B03E6">
              <w:rPr>
                <w:rFonts w:cs="Times New Roman"/>
                <w:b/>
                <w:sz w:val="24"/>
                <w:szCs w:val="24"/>
                <w:lang w:val="kk-KZ"/>
              </w:rPr>
              <w:t>Сөздік жұмыс:</w:t>
            </w:r>
            <w:r w:rsidRPr="005B03E6">
              <w:rPr>
                <w:rFonts w:cs="Times New Roman"/>
                <w:sz w:val="24"/>
                <w:szCs w:val="24"/>
                <w:lang w:val="kk-KZ"/>
              </w:rPr>
              <w:t xml:space="preserve"> түлкі, қоян, мұз </w:t>
            </w:r>
          </w:p>
        </w:tc>
        <w:tc>
          <w:tcPr>
            <w:tcW w:w="2280" w:type="dxa"/>
            <w:tcBorders>
              <w:top w:val="single" w:sz="4" w:space="0" w:color="auto"/>
              <w:bottom w:val="single" w:sz="4" w:space="0" w:color="auto"/>
            </w:tcBorders>
            <w:shd w:val="clear" w:color="auto" w:fill="auto"/>
          </w:tcPr>
          <w:p w14:paraId="09F3A3BD" w14:textId="77777777" w:rsidR="00364C8B" w:rsidRDefault="00BE69AF">
            <w:r>
              <w:lastRenderedPageBreak/>
              <w:t>Тәжірибе.</w:t>
            </w:r>
            <w:r>
              <w:br/>
              <w:t>Судың құрамын тексеру.</w:t>
            </w:r>
            <w:r>
              <w:br/>
              <w:t>Тәжі</w:t>
            </w:r>
            <w:r>
              <w:t>рибе мазмұны:</w:t>
            </w:r>
            <w:r>
              <w:br/>
              <w:t>Суды екі стақанға құю.Бірінші стақанға жұмыртқаны салдық,ол батып кетті.Екінші стақанға тұз салып жұмыртқаны салсақ,ол батпайды.</w:t>
            </w:r>
            <w:r>
              <w:br/>
              <w:t xml:space="preserve"> (Қоршаған әлеммен таныстыру)</w:t>
            </w:r>
            <w:r>
              <w:br/>
              <w:t>Д/о:«Түрлі-түсті пішіндер»</w:t>
            </w:r>
            <w:r>
              <w:br/>
              <w:t xml:space="preserve">Мақсаты: </w:t>
            </w:r>
            <w:r>
              <w:br/>
              <w:t xml:space="preserve">Балаларды геометриялық фигуралармен: үшбұрыш, </w:t>
            </w:r>
            <w:r>
              <w:t>шаршы, дөңгелекпен таныстыру, ұстау және көру тәсілдері арқылы аталған фигураларды зерттеуге мүмкіндік беру.</w:t>
            </w:r>
            <w:r>
              <w:br/>
              <w:t>Сурет салу техникасының бастапқы дағдыларына игеру.</w:t>
            </w:r>
            <w:r>
              <w:br/>
            </w:r>
            <w:r>
              <w:lastRenderedPageBreak/>
              <w:t xml:space="preserve">Бұйымдарды </w:t>
            </w:r>
          </w:p>
        </w:tc>
        <w:tc>
          <w:tcPr>
            <w:tcW w:w="2274" w:type="dxa"/>
            <w:tcBorders>
              <w:top w:val="single" w:sz="4" w:space="0" w:color="auto"/>
              <w:bottom w:val="single" w:sz="4" w:space="0" w:color="auto"/>
            </w:tcBorders>
            <w:shd w:val="clear" w:color="auto" w:fill="auto"/>
          </w:tcPr>
          <w:p w14:paraId="62DD4946"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lastRenderedPageBreak/>
              <w:t>Д/о:«Артығын тап»</w:t>
            </w:r>
          </w:p>
          <w:p w14:paraId="5E50E46F"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Мақсаты:</w:t>
            </w:r>
            <w:r w:rsidRPr="00D05988">
              <w:rPr>
                <w:rFonts w:cs="Times New Roman"/>
                <w:sz w:val="24"/>
                <w:szCs w:val="24"/>
                <w:lang w:val="kk-KZ"/>
              </w:rPr>
              <w:t xml:space="preserve"> </w:t>
            </w:r>
          </w:p>
          <w:p w14:paraId="605866A4"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05988">
              <w:rPr>
                <w:rFonts w:cs="Times New Roman"/>
                <w:iCs/>
                <w:color w:val="000000"/>
                <w:sz w:val="24"/>
                <w:szCs w:val="24"/>
                <w:lang w:val="kk-KZ"/>
              </w:rPr>
              <w:t xml:space="preserve"> Жаяу жүргіншілерге және жолаушыларға арналған қарапайым ережелермен таныстыру.</w:t>
            </w:r>
            <w:r w:rsidRPr="00D05988">
              <w:rPr>
                <w:rFonts w:cs="Times New Roman"/>
                <w:color w:val="000000"/>
                <w:sz w:val="24"/>
                <w:szCs w:val="24"/>
                <w:lang w:val="kk-KZ"/>
              </w:rPr>
              <w:t xml:space="preserve"> Негізгі түстерді дұрыс атауды үйрету. </w:t>
            </w:r>
          </w:p>
          <w:p w14:paraId="3A668622" w14:textId="77777777" w:rsidR="003751DC" w:rsidRPr="00D05988" w:rsidRDefault="003751DC" w:rsidP="00A40CE7">
            <w:pPr>
              <w:spacing w:after="0"/>
              <w:rPr>
                <w:rFonts w:cs="Times New Roman"/>
                <w:iCs/>
                <w:color w:val="000000"/>
                <w:sz w:val="24"/>
                <w:szCs w:val="24"/>
                <w:lang w:val="kk-KZ"/>
              </w:rPr>
            </w:pPr>
            <w:r w:rsidRPr="00D05988">
              <w:rPr>
                <w:rFonts w:cs="Times New Roman"/>
                <w:color w:val="000000"/>
                <w:sz w:val="24"/>
                <w:szCs w:val="24"/>
                <w:lang w:val="kk-KZ"/>
              </w:rPr>
              <w:t>Мүсіндеу тәсілдерін қолдана отырып, өзіне ұнаған бұйымдарды мүсіндеу</w:t>
            </w:r>
          </w:p>
          <w:p w14:paraId="0A34970E"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(Математика негіздері,Қорша</w:t>
            </w:r>
          </w:p>
          <w:p w14:paraId="1E939941"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lastRenderedPageBreak/>
              <w:t>ған ортамен таныстыру,Сурет салу-мүсіндеу)</w:t>
            </w:r>
          </w:p>
          <w:p w14:paraId="1F6B09B0"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Сөздік жұмыс:</w:t>
            </w:r>
          </w:p>
          <w:p w14:paraId="685F6BD1" w14:textId="77777777" w:rsidR="003751DC" w:rsidRPr="00D05988" w:rsidRDefault="003751DC" w:rsidP="00A40CE7">
            <w:pPr>
              <w:spacing w:after="0"/>
              <w:ind w:left="1416" w:hanging="1416"/>
              <w:rPr>
                <w:rFonts w:cs="Times New Roman"/>
                <w:color w:val="000000"/>
                <w:sz w:val="24"/>
                <w:szCs w:val="24"/>
                <w:lang w:val="kk-KZ"/>
              </w:rPr>
            </w:pPr>
            <w:r w:rsidRPr="00D05988">
              <w:rPr>
                <w:rFonts w:cs="Times New Roman"/>
                <w:color w:val="000000"/>
                <w:sz w:val="24"/>
                <w:szCs w:val="24"/>
                <w:lang w:val="kk-KZ"/>
              </w:rPr>
              <w:t xml:space="preserve">үшбұрыш, шаршы, </w:t>
            </w:r>
          </w:p>
          <w:p w14:paraId="2FB82AB0" w14:textId="77777777" w:rsidR="003751DC" w:rsidRPr="00D05988" w:rsidRDefault="003751DC" w:rsidP="00A40CE7">
            <w:pPr>
              <w:spacing w:after="0"/>
              <w:ind w:left="1416" w:hanging="1416"/>
              <w:rPr>
                <w:rFonts w:eastAsia="Calibri" w:cs="Times New Roman"/>
                <w:color w:val="000000"/>
                <w:sz w:val="24"/>
                <w:szCs w:val="24"/>
                <w:lang w:val="kk-KZ"/>
              </w:rPr>
            </w:pPr>
            <w:r w:rsidRPr="00D05988">
              <w:rPr>
                <w:rFonts w:cs="Times New Roman"/>
                <w:color w:val="000000"/>
                <w:sz w:val="24"/>
                <w:szCs w:val="24"/>
                <w:lang w:val="kk-KZ"/>
              </w:rPr>
              <w:t>дөңгелек</w:t>
            </w:r>
          </w:p>
        </w:tc>
        <w:tc>
          <w:tcPr>
            <w:tcW w:w="2103" w:type="dxa"/>
            <w:gridSpan w:val="2"/>
            <w:tcBorders>
              <w:top w:val="single" w:sz="4" w:space="0" w:color="auto"/>
              <w:bottom w:val="single" w:sz="4" w:space="0" w:color="auto"/>
            </w:tcBorders>
            <w:shd w:val="clear" w:color="auto" w:fill="auto"/>
          </w:tcPr>
          <w:p w14:paraId="474A5BC8" w14:textId="77777777" w:rsidR="003751DC" w:rsidRPr="00D05988" w:rsidRDefault="003751DC" w:rsidP="00A40CE7">
            <w:pPr>
              <w:spacing w:after="0"/>
              <w:rPr>
                <w:rFonts w:eastAsia="Courier New" w:cs="Times New Roman"/>
                <w:b/>
                <w:bCs/>
                <w:color w:val="000000"/>
                <w:sz w:val="24"/>
                <w:szCs w:val="24"/>
                <w:lang w:val="kk-KZ" w:eastAsia="kk-KZ" w:bidi="kk-KZ"/>
              </w:rPr>
            </w:pPr>
            <w:r w:rsidRPr="00D05988">
              <w:rPr>
                <w:rFonts w:eastAsia="Courier New" w:cs="Times New Roman"/>
                <w:b/>
                <w:bCs/>
                <w:color w:val="000000"/>
                <w:sz w:val="24"/>
                <w:szCs w:val="24"/>
                <w:lang w:val="kk-KZ" w:eastAsia="kk-KZ" w:bidi="kk-KZ"/>
              </w:rPr>
              <w:lastRenderedPageBreak/>
              <w:t xml:space="preserve"> Д/о: «Біреу және көп»</w:t>
            </w:r>
          </w:p>
          <w:p w14:paraId="0AAFEA31" w14:textId="77777777" w:rsidR="003751DC" w:rsidRPr="00D05988" w:rsidRDefault="003751DC" w:rsidP="00A40CE7">
            <w:pPr>
              <w:spacing w:after="0"/>
              <w:rPr>
                <w:rFonts w:eastAsia="Calibri" w:cs="Times New Roman"/>
                <w:iCs/>
                <w:color w:val="000000"/>
                <w:sz w:val="24"/>
                <w:szCs w:val="24"/>
                <w:lang w:val="kk-KZ"/>
              </w:rPr>
            </w:pPr>
            <w:r w:rsidRPr="00D05988">
              <w:rPr>
                <w:rFonts w:eastAsia="Courier New" w:cs="Times New Roman"/>
                <w:b/>
                <w:bCs/>
                <w:color w:val="000000"/>
                <w:sz w:val="24"/>
                <w:szCs w:val="24"/>
                <w:lang w:val="kk-KZ" w:eastAsia="kk-KZ" w:bidi="kk-KZ"/>
              </w:rPr>
              <w:t>Мақсаты:</w:t>
            </w:r>
            <w:r w:rsidRPr="00D05988">
              <w:rPr>
                <w:rFonts w:cs="Times New Roman"/>
                <w:sz w:val="24"/>
                <w:szCs w:val="24"/>
                <w:lang w:val="kk-KZ"/>
              </w:rPr>
              <w:t xml:space="preserve"> Өзінің</w:t>
            </w:r>
            <w:r w:rsidRPr="00D05988">
              <w:rPr>
                <w:rFonts w:cs="Times New Roman"/>
                <w:spacing w:val="7"/>
                <w:sz w:val="24"/>
                <w:szCs w:val="24"/>
                <w:lang w:val="kk-KZ"/>
              </w:rPr>
              <w:t xml:space="preserve"> </w:t>
            </w:r>
            <w:r w:rsidRPr="00D05988">
              <w:rPr>
                <w:rFonts w:cs="Times New Roman"/>
                <w:sz w:val="24"/>
                <w:szCs w:val="24"/>
                <w:lang w:val="kk-KZ"/>
              </w:rPr>
              <w:t>дене</w:t>
            </w:r>
            <w:r w:rsidRPr="00D05988">
              <w:rPr>
                <w:rFonts w:cs="Times New Roman"/>
                <w:spacing w:val="8"/>
                <w:sz w:val="24"/>
                <w:szCs w:val="24"/>
                <w:lang w:val="kk-KZ"/>
              </w:rPr>
              <w:t xml:space="preserve"> </w:t>
            </w:r>
            <w:r w:rsidRPr="00D05988">
              <w:rPr>
                <w:rFonts w:cs="Times New Roman"/>
                <w:sz w:val="24"/>
                <w:szCs w:val="24"/>
                <w:lang w:val="kk-KZ"/>
              </w:rPr>
              <w:t>мүшелерін</w:t>
            </w:r>
            <w:r w:rsidRPr="00D05988">
              <w:rPr>
                <w:rFonts w:cs="Times New Roman"/>
                <w:spacing w:val="7"/>
                <w:sz w:val="24"/>
                <w:szCs w:val="24"/>
                <w:lang w:val="kk-KZ"/>
              </w:rPr>
              <w:t xml:space="preserve"> </w:t>
            </w:r>
            <w:r w:rsidRPr="00D05988">
              <w:rPr>
                <w:rFonts w:cs="Times New Roman"/>
                <w:sz w:val="24"/>
                <w:szCs w:val="24"/>
                <w:lang w:val="kk-KZ"/>
              </w:rPr>
              <w:t>бағдарлау</w:t>
            </w:r>
            <w:r w:rsidRPr="00D05988">
              <w:rPr>
                <w:rFonts w:cs="Times New Roman"/>
                <w:spacing w:val="4"/>
                <w:sz w:val="24"/>
                <w:szCs w:val="24"/>
                <w:lang w:val="kk-KZ"/>
              </w:rPr>
              <w:t xml:space="preserve"> </w:t>
            </w:r>
            <w:r w:rsidRPr="00D05988">
              <w:rPr>
                <w:rFonts w:cs="Times New Roman"/>
                <w:sz w:val="24"/>
                <w:szCs w:val="24"/>
                <w:lang w:val="kk-KZ"/>
              </w:rPr>
              <w:t>және</w:t>
            </w:r>
            <w:r w:rsidRPr="00D05988">
              <w:rPr>
                <w:rFonts w:cs="Times New Roman"/>
                <w:spacing w:val="12"/>
                <w:sz w:val="24"/>
                <w:szCs w:val="24"/>
                <w:lang w:val="kk-KZ"/>
              </w:rPr>
              <w:t xml:space="preserve"> </w:t>
            </w:r>
            <w:r w:rsidRPr="00D05988">
              <w:rPr>
                <w:rFonts w:cs="Times New Roman"/>
                <w:sz w:val="24"/>
                <w:szCs w:val="24"/>
                <w:lang w:val="kk-KZ"/>
              </w:rPr>
              <w:t>осыған</w:t>
            </w:r>
            <w:r w:rsidRPr="00D05988">
              <w:rPr>
                <w:rFonts w:cs="Times New Roman"/>
                <w:spacing w:val="6"/>
                <w:sz w:val="24"/>
                <w:szCs w:val="24"/>
                <w:lang w:val="kk-KZ"/>
              </w:rPr>
              <w:t xml:space="preserve"> </w:t>
            </w:r>
            <w:r w:rsidRPr="00D05988">
              <w:rPr>
                <w:rFonts w:cs="Times New Roman"/>
                <w:sz w:val="24"/>
                <w:szCs w:val="24"/>
                <w:lang w:val="kk-KZ"/>
              </w:rPr>
              <w:t>байланысты</w:t>
            </w:r>
            <w:r w:rsidRPr="00D05988">
              <w:rPr>
                <w:rFonts w:cs="Times New Roman"/>
                <w:spacing w:val="5"/>
                <w:sz w:val="24"/>
                <w:szCs w:val="24"/>
                <w:lang w:val="kk-KZ"/>
              </w:rPr>
              <w:t xml:space="preserve"> </w:t>
            </w:r>
            <w:r w:rsidRPr="00D05988">
              <w:rPr>
                <w:rFonts w:cs="Times New Roman"/>
                <w:sz w:val="24"/>
                <w:szCs w:val="24"/>
                <w:lang w:val="kk-KZ"/>
              </w:rPr>
              <w:t>өзіне</w:t>
            </w:r>
            <w:r w:rsidRPr="00D05988">
              <w:rPr>
                <w:rFonts w:cs="Times New Roman"/>
                <w:spacing w:val="8"/>
                <w:sz w:val="24"/>
                <w:szCs w:val="24"/>
                <w:lang w:val="kk-KZ"/>
              </w:rPr>
              <w:t xml:space="preserve"> </w:t>
            </w:r>
            <w:r w:rsidRPr="00D05988">
              <w:rPr>
                <w:rFonts w:cs="Times New Roman"/>
                <w:sz w:val="24"/>
                <w:szCs w:val="24"/>
                <w:lang w:val="kk-KZ"/>
              </w:rPr>
              <w:t>қатысты</w:t>
            </w:r>
            <w:r w:rsidRPr="00D05988">
              <w:rPr>
                <w:rFonts w:cs="Times New Roman"/>
                <w:spacing w:val="-67"/>
                <w:sz w:val="24"/>
                <w:szCs w:val="24"/>
                <w:lang w:val="kk-KZ"/>
              </w:rPr>
              <w:t xml:space="preserve">   </w:t>
            </w:r>
            <w:r w:rsidRPr="00D05988">
              <w:rPr>
                <w:rFonts w:cs="Times New Roman"/>
                <w:sz w:val="24"/>
                <w:szCs w:val="24"/>
                <w:lang w:val="kk-KZ"/>
              </w:rPr>
              <w:t>кеңістік</w:t>
            </w:r>
            <w:r w:rsidRPr="00D05988">
              <w:rPr>
                <w:rFonts w:cs="Times New Roman"/>
                <w:spacing w:val="-1"/>
                <w:sz w:val="24"/>
                <w:szCs w:val="24"/>
                <w:lang w:val="kk-KZ"/>
              </w:rPr>
              <w:t xml:space="preserve"> </w:t>
            </w:r>
            <w:r w:rsidRPr="00D05988">
              <w:rPr>
                <w:rFonts w:cs="Times New Roman"/>
                <w:sz w:val="24"/>
                <w:szCs w:val="24"/>
                <w:lang w:val="kk-KZ"/>
              </w:rPr>
              <w:t>бағыттарын</w:t>
            </w:r>
            <w:r w:rsidRPr="00D05988">
              <w:rPr>
                <w:rFonts w:cs="Times New Roman"/>
                <w:spacing w:val="-3"/>
                <w:sz w:val="24"/>
                <w:szCs w:val="24"/>
                <w:lang w:val="kk-KZ"/>
              </w:rPr>
              <w:t xml:space="preserve"> </w:t>
            </w:r>
            <w:r w:rsidRPr="00D05988">
              <w:rPr>
                <w:rFonts w:cs="Times New Roman"/>
                <w:sz w:val="24"/>
                <w:szCs w:val="24"/>
                <w:lang w:val="kk-KZ"/>
              </w:rPr>
              <w:t>анықтау: үстінде-астында,</w:t>
            </w:r>
            <w:r w:rsidRPr="00D05988">
              <w:rPr>
                <w:rFonts w:cs="Times New Roman"/>
                <w:spacing w:val="-1"/>
                <w:sz w:val="24"/>
                <w:szCs w:val="24"/>
                <w:lang w:val="kk-KZ"/>
              </w:rPr>
              <w:t xml:space="preserve"> </w:t>
            </w:r>
            <w:r w:rsidRPr="00D05988">
              <w:rPr>
                <w:rFonts w:cs="Times New Roman"/>
                <w:sz w:val="24"/>
                <w:szCs w:val="24"/>
                <w:lang w:val="kk-KZ"/>
              </w:rPr>
              <w:t>алдында-артында,</w:t>
            </w:r>
            <w:r w:rsidRPr="00D05988">
              <w:rPr>
                <w:rFonts w:cs="Times New Roman"/>
                <w:spacing w:val="-2"/>
                <w:sz w:val="24"/>
                <w:szCs w:val="24"/>
                <w:lang w:val="kk-KZ"/>
              </w:rPr>
              <w:t xml:space="preserve"> </w:t>
            </w:r>
            <w:r w:rsidRPr="00D05988">
              <w:rPr>
                <w:rFonts w:cs="Times New Roman"/>
                <w:sz w:val="24"/>
                <w:szCs w:val="24"/>
                <w:lang w:val="kk-KZ"/>
              </w:rPr>
              <w:t>оң-сол.</w:t>
            </w:r>
            <w:r w:rsidRPr="00D05988">
              <w:rPr>
                <w:rFonts w:cs="Times New Roman"/>
                <w:color w:val="000000"/>
                <w:sz w:val="24"/>
                <w:szCs w:val="24"/>
                <w:lang w:val="kk-KZ"/>
              </w:rPr>
              <w:t xml:space="preserve"> Қоршаған ортаны қабылдау, кеңістікті бағдарлауға үйрету.</w:t>
            </w:r>
          </w:p>
          <w:p w14:paraId="19B807CF"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Сурет салу техникасының бастапқы дағдыларына игеру.</w:t>
            </w:r>
          </w:p>
          <w:p w14:paraId="441057E8" w14:textId="77777777" w:rsidR="003751DC" w:rsidRPr="00D05988" w:rsidRDefault="003751DC" w:rsidP="00A40CE7">
            <w:pPr>
              <w:adjustRightInd w:val="0"/>
              <w:spacing w:after="0"/>
              <w:rPr>
                <w:rFonts w:cs="Times New Roman"/>
                <w:color w:val="000000"/>
                <w:sz w:val="24"/>
                <w:szCs w:val="24"/>
                <w:lang w:val="kk-KZ"/>
              </w:rPr>
            </w:pPr>
            <w:r w:rsidRPr="00D05988">
              <w:rPr>
                <w:rFonts w:cs="Times New Roman"/>
                <w:color w:val="000000"/>
                <w:sz w:val="24"/>
                <w:szCs w:val="24"/>
                <w:lang w:val="kk-KZ"/>
              </w:rPr>
              <w:t>Мүсіндеу тәсілдерін қолдана отырып, өзіне ұнаған бұйымдарды мүсіндеу.</w:t>
            </w:r>
          </w:p>
          <w:p w14:paraId="4209329A"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(Математика негіздері,Қорша</w:t>
            </w:r>
          </w:p>
          <w:p w14:paraId="75E7172F" w14:textId="77777777" w:rsidR="003751DC" w:rsidRPr="00D05988" w:rsidRDefault="003751DC" w:rsidP="00A40CE7">
            <w:pPr>
              <w:spacing w:after="0"/>
              <w:rPr>
                <w:rFonts w:eastAsia="Calibri" w:cs="Times New Roman"/>
                <w:b/>
                <w:color w:val="000000"/>
                <w:sz w:val="24"/>
                <w:szCs w:val="24"/>
                <w:lang w:val="kk-KZ"/>
              </w:rPr>
            </w:pPr>
            <w:r w:rsidRPr="00D05988">
              <w:rPr>
                <w:rFonts w:eastAsia="Calibri" w:cs="Times New Roman"/>
                <w:b/>
                <w:color w:val="000000"/>
                <w:sz w:val="24"/>
                <w:szCs w:val="24"/>
                <w:lang w:val="kk-KZ"/>
              </w:rPr>
              <w:t xml:space="preserve">ған ортамен таныстыру,Сурет </w:t>
            </w:r>
            <w:r w:rsidRPr="00D05988">
              <w:rPr>
                <w:rFonts w:eastAsia="Calibri" w:cs="Times New Roman"/>
                <w:b/>
                <w:color w:val="000000"/>
                <w:sz w:val="24"/>
                <w:szCs w:val="24"/>
                <w:lang w:val="kk-KZ"/>
              </w:rPr>
              <w:lastRenderedPageBreak/>
              <w:t>салу-мүсіндеу)</w:t>
            </w:r>
          </w:p>
          <w:p w14:paraId="3D714CBA"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Сөздік жұмыс:</w:t>
            </w:r>
          </w:p>
          <w:p w14:paraId="3E994FB7" w14:textId="77777777" w:rsidR="003751DC" w:rsidRPr="00D05988" w:rsidRDefault="003751DC" w:rsidP="00A40CE7">
            <w:pPr>
              <w:spacing w:after="0"/>
              <w:ind w:left="1416" w:hanging="1416"/>
              <w:rPr>
                <w:rFonts w:cs="Times New Roman"/>
                <w:spacing w:val="-1"/>
                <w:sz w:val="24"/>
                <w:szCs w:val="24"/>
                <w:lang w:val="kk-KZ"/>
              </w:rPr>
            </w:pPr>
            <w:r w:rsidRPr="00D05988">
              <w:rPr>
                <w:rFonts w:cs="Times New Roman"/>
                <w:sz w:val="24"/>
                <w:szCs w:val="24"/>
                <w:lang w:val="kk-KZ"/>
              </w:rPr>
              <w:t>үстінде-астында,</w:t>
            </w:r>
            <w:r w:rsidRPr="00D05988">
              <w:rPr>
                <w:rFonts w:cs="Times New Roman"/>
                <w:spacing w:val="-1"/>
                <w:sz w:val="24"/>
                <w:szCs w:val="24"/>
                <w:lang w:val="kk-KZ"/>
              </w:rPr>
              <w:t xml:space="preserve"> </w:t>
            </w:r>
          </w:p>
          <w:p w14:paraId="1A93F8A6" w14:textId="77777777" w:rsidR="003751DC" w:rsidRPr="00D05988" w:rsidRDefault="003751DC" w:rsidP="00A40CE7">
            <w:pPr>
              <w:spacing w:after="0"/>
              <w:ind w:left="1416" w:hanging="1416"/>
              <w:rPr>
                <w:rFonts w:cs="Times New Roman"/>
                <w:sz w:val="24"/>
                <w:szCs w:val="24"/>
                <w:lang w:val="kk-KZ"/>
              </w:rPr>
            </w:pPr>
            <w:r w:rsidRPr="00D05988">
              <w:rPr>
                <w:rFonts w:cs="Times New Roman"/>
                <w:sz w:val="24"/>
                <w:szCs w:val="24"/>
                <w:lang w:val="kk-KZ"/>
              </w:rPr>
              <w:t>алдында-артында,</w:t>
            </w:r>
            <w:r w:rsidRPr="00D05988">
              <w:rPr>
                <w:rFonts w:cs="Times New Roman"/>
                <w:spacing w:val="-2"/>
                <w:sz w:val="24"/>
                <w:szCs w:val="24"/>
                <w:lang w:val="kk-KZ"/>
              </w:rPr>
              <w:t xml:space="preserve"> </w:t>
            </w:r>
            <w:r w:rsidRPr="00D05988">
              <w:rPr>
                <w:rFonts w:cs="Times New Roman"/>
                <w:sz w:val="24"/>
                <w:szCs w:val="24"/>
                <w:lang w:val="kk-KZ"/>
              </w:rPr>
              <w:t>оң-</w:t>
            </w:r>
          </w:p>
          <w:p w14:paraId="39B6B1A0"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 </w:t>
            </w:r>
            <w:r w:rsidRPr="00D05988">
              <w:rPr>
                <w:rFonts w:cs="Times New Roman"/>
                <w:sz w:val="24"/>
                <w:szCs w:val="24"/>
                <w:lang w:val="kk-KZ"/>
              </w:rPr>
              <w:t>сол</w:t>
            </w:r>
          </w:p>
          <w:p w14:paraId="30C91F3E" w14:textId="77777777" w:rsidR="003751DC" w:rsidRPr="00D05988" w:rsidRDefault="003751DC" w:rsidP="00A40CE7">
            <w:pPr>
              <w:spacing w:after="0"/>
              <w:ind w:left="1416" w:hanging="1416"/>
              <w:rPr>
                <w:rFonts w:cs="Times New Roman"/>
                <w:b/>
                <w:sz w:val="24"/>
                <w:szCs w:val="24"/>
                <w:lang w:val="kk-KZ"/>
              </w:rPr>
            </w:pPr>
          </w:p>
        </w:tc>
      </w:tr>
      <w:tr w:rsidR="003751DC" w:rsidRPr="00AC5629" w14:paraId="48D3F8C5" w14:textId="77777777" w:rsidTr="00A40CE7">
        <w:trPr>
          <w:trHeight w:val="2207"/>
        </w:trPr>
        <w:tc>
          <w:tcPr>
            <w:tcW w:w="2405" w:type="dxa"/>
            <w:vMerge/>
          </w:tcPr>
          <w:p w14:paraId="240B4653" w14:textId="77777777" w:rsidR="003751DC" w:rsidRPr="00736870" w:rsidRDefault="003751DC" w:rsidP="00A40CE7">
            <w:pPr>
              <w:spacing w:after="0"/>
              <w:ind w:left="110"/>
              <w:rPr>
                <w:rFonts w:eastAsia="Times New Roman" w:cs="Times New Roman"/>
                <w:sz w:val="24"/>
                <w:szCs w:val="24"/>
                <w:lang w:val="kk-KZ"/>
              </w:rPr>
            </w:pPr>
          </w:p>
        </w:tc>
        <w:tc>
          <w:tcPr>
            <w:tcW w:w="2551" w:type="dxa"/>
            <w:vMerge/>
            <w:shd w:val="clear" w:color="auto" w:fill="auto"/>
          </w:tcPr>
          <w:p w14:paraId="5F95A3C2" w14:textId="77777777" w:rsidR="003751DC" w:rsidRPr="00D05988" w:rsidRDefault="003751DC" w:rsidP="00A40CE7">
            <w:pPr>
              <w:spacing w:after="0"/>
              <w:rPr>
                <w:rFonts w:cs="Times New Roman"/>
                <w:b/>
                <w:sz w:val="24"/>
                <w:szCs w:val="24"/>
                <w:lang w:val="kk-KZ"/>
              </w:rPr>
            </w:pPr>
          </w:p>
        </w:tc>
        <w:tc>
          <w:tcPr>
            <w:tcW w:w="2428" w:type="dxa"/>
            <w:vMerge/>
            <w:shd w:val="clear" w:color="auto" w:fill="auto"/>
          </w:tcPr>
          <w:p w14:paraId="0AB83FDE" w14:textId="77777777" w:rsidR="003751DC" w:rsidRPr="005B03E6" w:rsidRDefault="003751DC" w:rsidP="00A40CE7">
            <w:pPr>
              <w:rPr>
                <w:rFonts w:cs="Times New Roman"/>
                <w:b/>
                <w:sz w:val="24"/>
                <w:szCs w:val="24"/>
                <w:lang w:val="kk-KZ"/>
              </w:rPr>
            </w:pPr>
          </w:p>
        </w:tc>
        <w:tc>
          <w:tcPr>
            <w:tcW w:w="2280" w:type="dxa"/>
            <w:tcBorders>
              <w:top w:val="single" w:sz="4" w:space="0" w:color="auto"/>
              <w:bottom w:val="single" w:sz="4" w:space="0" w:color="auto"/>
            </w:tcBorders>
            <w:shd w:val="clear" w:color="auto" w:fill="auto"/>
          </w:tcPr>
          <w:p w14:paraId="5976DAD3"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мүсіндеу, оларды таяқшамен безендіру</w:t>
            </w:r>
            <w:r w:rsidRPr="00D05988">
              <w:rPr>
                <w:rFonts w:cs="Times New Roman"/>
                <w:sz w:val="24"/>
                <w:szCs w:val="24"/>
                <w:lang w:val="kk-KZ"/>
              </w:rPr>
              <w:t>.</w:t>
            </w:r>
          </w:p>
          <w:p w14:paraId="3FB5ACD1"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(Математика </w:t>
            </w:r>
          </w:p>
          <w:p w14:paraId="37B39170"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негіздері, сурет</w:t>
            </w:r>
          </w:p>
          <w:p w14:paraId="7EDF4269"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 xml:space="preserve">салу, мүсіндеу) </w:t>
            </w:r>
          </w:p>
          <w:p w14:paraId="5603B659" w14:textId="77777777" w:rsidR="003751DC" w:rsidRPr="00D05988" w:rsidRDefault="003751DC" w:rsidP="00A40CE7">
            <w:pPr>
              <w:spacing w:after="0"/>
              <w:ind w:left="1416" w:hanging="1416"/>
              <w:rPr>
                <w:rFonts w:cs="Times New Roman"/>
                <w:b/>
                <w:sz w:val="24"/>
                <w:szCs w:val="24"/>
                <w:lang w:val="kk-KZ"/>
              </w:rPr>
            </w:pPr>
            <w:r w:rsidRPr="00D05988">
              <w:rPr>
                <w:rFonts w:cs="Times New Roman"/>
                <w:b/>
                <w:sz w:val="24"/>
                <w:szCs w:val="24"/>
                <w:lang w:val="kk-KZ"/>
              </w:rPr>
              <w:t>Сөздік жұмыс:</w:t>
            </w:r>
          </w:p>
          <w:p w14:paraId="67774614" w14:textId="77777777" w:rsidR="003751DC" w:rsidRPr="00D05988" w:rsidRDefault="003751DC" w:rsidP="00A40CE7">
            <w:pPr>
              <w:spacing w:after="0"/>
              <w:ind w:left="1416" w:hanging="1416"/>
              <w:rPr>
                <w:rFonts w:cs="Times New Roman"/>
                <w:color w:val="000000"/>
                <w:sz w:val="24"/>
                <w:szCs w:val="24"/>
                <w:lang w:val="kk-KZ"/>
              </w:rPr>
            </w:pPr>
            <w:r w:rsidRPr="00D05988">
              <w:rPr>
                <w:rFonts w:cs="Times New Roman"/>
                <w:color w:val="000000"/>
                <w:sz w:val="24"/>
                <w:szCs w:val="24"/>
                <w:lang w:val="kk-KZ"/>
              </w:rPr>
              <w:t xml:space="preserve">үшбұрыш, шаршы, </w:t>
            </w:r>
          </w:p>
          <w:p w14:paraId="65C84D9F" w14:textId="77777777" w:rsidR="003751DC" w:rsidRPr="00D05988" w:rsidRDefault="003751DC" w:rsidP="00A40CE7">
            <w:pPr>
              <w:spacing w:after="0"/>
              <w:ind w:left="1416" w:hanging="1416"/>
              <w:rPr>
                <w:rFonts w:eastAsia="Calibri" w:cs="Times New Roman"/>
                <w:b/>
                <w:color w:val="000000"/>
                <w:sz w:val="24"/>
                <w:szCs w:val="24"/>
                <w:lang w:val="kk-KZ"/>
              </w:rPr>
            </w:pPr>
            <w:r w:rsidRPr="00D05988">
              <w:rPr>
                <w:rFonts w:cs="Times New Roman"/>
                <w:color w:val="000000"/>
                <w:sz w:val="24"/>
                <w:szCs w:val="24"/>
                <w:lang w:val="kk-KZ"/>
              </w:rPr>
              <w:t>дөңгелек</w:t>
            </w:r>
          </w:p>
        </w:tc>
        <w:tc>
          <w:tcPr>
            <w:tcW w:w="2274" w:type="dxa"/>
            <w:tcBorders>
              <w:top w:val="single" w:sz="4" w:space="0" w:color="auto"/>
            </w:tcBorders>
            <w:shd w:val="clear" w:color="auto" w:fill="auto"/>
          </w:tcPr>
          <w:p w14:paraId="5056BD3A" w14:textId="77777777" w:rsidR="003751DC" w:rsidRPr="00D05988" w:rsidRDefault="003751DC" w:rsidP="00A40CE7">
            <w:pPr>
              <w:spacing w:after="0"/>
              <w:ind w:left="1416" w:hanging="1416"/>
              <w:rPr>
                <w:rFonts w:cs="Times New Roman"/>
                <w:b/>
                <w:sz w:val="24"/>
                <w:szCs w:val="24"/>
                <w:lang w:val="kk-KZ"/>
              </w:rPr>
            </w:pPr>
          </w:p>
        </w:tc>
        <w:tc>
          <w:tcPr>
            <w:tcW w:w="2103" w:type="dxa"/>
            <w:gridSpan w:val="2"/>
            <w:tcBorders>
              <w:top w:val="single" w:sz="4" w:space="0" w:color="auto"/>
            </w:tcBorders>
            <w:shd w:val="clear" w:color="auto" w:fill="auto"/>
          </w:tcPr>
          <w:p w14:paraId="2AA64C90" w14:textId="77777777" w:rsidR="003751DC" w:rsidRPr="00D05988" w:rsidRDefault="003751DC" w:rsidP="00A40CE7">
            <w:pPr>
              <w:spacing w:after="0"/>
              <w:ind w:left="1416" w:hanging="1416"/>
              <w:rPr>
                <w:rFonts w:eastAsia="Courier New" w:cs="Times New Roman"/>
                <w:b/>
                <w:bCs/>
                <w:color w:val="000000"/>
                <w:sz w:val="24"/>
                <w:szCs w:val="24"/>
                <w:lang w:val="kk-KZ" w:eastAsia="kk-KZ" w:bidi="kk-KZ"/>
              </w:rPr>
            </w:pPr>
          </w:p>
        </w:tc>
      </w:tr>
      <w:tr w:rsidR="003751DC" w:rsidRPr="00092114" w14:paraId="2CC245E6" w14:textId="77777777" w:rsidTr="00A40CE7">
        <w:trPr>
          <w:trHeight w:val="6924"/>
        </w:trPr>
        <w:tc>
          <w:tcPr>
            <w:tcW w:w="2405" w:type="dxa"/>
            <w:vMerge w:val="restart"/>
          </w:tcPr>
          <w:p w14:paraId="06FB69D9" w14:textId="77777777" w:rsidR="003751DC" w:rsidRPr="00FB5E02" w:rsidRDefault="003751DC" w:rsidP="00A40CE7">
            <w:pPr>
              <w:spacing w:after="0"/>
              <w:ind w:left="114" w:right="858"/>
              <w:rPr>
                <w:rFonts w:eastAsia="Times New Roman" w:cs="Times New Roman"/>
                <w:b/>
                <w:bCs/>
                <w:sz w:val="24"/>
                <w:szCs w:val="24"/>
                <w:lang w:val="kk-KZ"/>
              </w:rPr>
            </w:pPr>
            <w:r w:rsidRPr="00FB5E02">
              <w:rPr>
                <w:rFonts w:eastAsia="Times New Roman" w:cs="Times New Roman"/>
                <w:b/>
                <w:bCs/>
                <w:sz w:val="24"/>
                <w:szCs w:val="24"/>
                <w:lang w:val="kk-KZ"/>
              </w:rPr>
              <w:lastRenderedPageBreak/>
              <w:t>Мектепке дейінгі ұйым кестесі бойынша йымдастырылған іс-әрекет</w:t>
            </w:r>
          </w:p>
        </w:tc>
        <w:tc>
          <w:tcPr>
            <w:tcW w:w="2551" w:type="dxa"/>
            <w:tcBorders>
              <w:top w:val="single" w:sz="4" w:space="0" w:color="auto"/>
              <w:bottom w:val="single" w:sz="4" w:space="0" w:color="auto"/>
              <w:right w:val="single" w:sz="4" w:space="0" w:color="auto"/>
            </w:tcBorders>
          </w:tcPr>
          <w:p w14:paraId="761859DC" w14:textId="77777777" w:rsidR="003751DC" w:rsidRPr="006B7088" w:rsidRDefault="003751DC" w:rsidP="00A40CE7">
            <w:pPr>
              <w:spacing w:after="0"/>
              <w:rPr>
                <w:rFonts w:cs="Times New Roman"/>
                <w:b/>
                <w:bCs/>
                <w:color w:val="000000"/>
                <w:sz w:val="24"/>
                <w:szCs w:val="24"/>
                <w:lang w:val="kk-KZ"/>
              </w:rPr>
            </w:pPr>
            <w:r w:rsidRPr="006B7088">
              <w:rPr>
                <w:rFonts w:cs="Times New Roman"/>
                <w:b/>
                <w:bCs/>
                <w:color w:val="000000"/>
                <w:sz w:val="24"/>
                <w:szCs w:val="24"/>
                <w:lang w:val="kk-KZ"/>
              </w:rPr>
              <w:t xml:space="preserve">Дене </w:t>
            </w:r>
            <w:r>
              <w:rPr>
                <w:rFonts w:cs="Times New Roman"/>
                <w:b/>
                <w:bCs/>
                <w:color w:val="000000"/>
                <w:sz w:val="24"/>
                <w:szCs w:val="24"/>
                <w:lang w:val="kk-KZ"/>
              </w:rPr>
              <w:t>тәрбиесі</w:t>
            </w:r>
          </w:p>
          <w:p w14:paraId="1F3C3753" w14:textId="77777777" w:rsidR="003751DC" w:rsidRPr="003751DC" w:rsidRDefault="003751DC" w:rsidP="00A40CE7">
            <w:pPr>
              <w:pStyle w:val="a6"/>
              <w:rPr>
                <w:b/>
                <w:bCs/>
                <w:sz w:val="24"/>
                <w:szCs w:val="24"/>
                <w:lang w:val="kk-KZ"/>
              </w:rPr>
            </w:pPr>
            <w:r w:rsidRPr="003751DC">
              <w:rPr>
                <w:b/>
                <w:bCs/>
                <w:sz w:val="24"/>
                <w:szCs w:val="24"/>
                <w:lang w:val="kk-KZ"/>
              </w:rPr>
              <w:t>Қол</w:t>
            </w:r>
            <w:r w:rsidRPr="003751DC">
              <w:rPr>
                <w:b/>
                <w:bCs/>
                <w:spacing w:val="-2"/>
                <w:sz w:val="24"/>
                <w:szCs w:val="24"/>
                <w:lang w:val="kk-KZ"/>
              </w:rPr>
              <w:t xml:space="preserve"> </w:t>
            </w:r>
            <w:r w:rsidRPr="003751DC">
              <w:rPr>
                <w:b/>
                <w:bCs/>
                <w:sz w:val="24"/>
                <w:szCs w:val="24"/>
                <w:lang w:val="kk-KZ"/>
              </w:rPr>
              <w:t>және</w:t>
            </w:r>
            <w:r w:rsidRPr="003751DC">
              <w:rPr>
                <w:b/>
                <w:bCs/>
                <w:spacing w:val="-1"/>
                <w:sz w:val="24"/>
                <w:szCs w:val="24"/>
                <w:lang w:val="kk-KZ"/>
              </w:rPr>
              <w:t xml:space="preserve"> </w:t>
            </w:r>
            <w:r w:rsidRPr="003751DC">
              <w:rPr>
                <w:b/>
                <w:bCs/>
                <w:sz w:val="24"/>
                <w:szCs w:val="24"/>
                <w:lang w:val="kk-KZ"/>
              </w:rPr>
              <w:t>иық</w:t>
            </w:r>
            <w:r w:rsidRPr="003751DC">
              <w:rPr>
                <w:b/>
                <w:bCs/>
                <w:spacing w:val="-4"/>
                <w:sz w:val="24"/>
                <w:szCs w:val="24"/>
                <w:lang w:val="kk-KZ"/>
              </w:rPr>
              <w:t xml:space="preserve"> </w:t>
            </w:r>
            <w:r w:rsidRPr="003751DC">
              <w:rPr>
                <w:b/>
                <w:bCs/>
                <w:sz w:val="24"/>
                <w:szCs w:val="24"/>
                <w:lang w:val="kk-KZ"/>
              </w:rPr>
              <w:t>белдеуіне</w:t>
            </w:r>
            <w:r w:rsidRPr="003751DC">
              <w:rPr>
                <w:b/>
                <w:bCs/>
                <w:spacing w:val="-1"/>
                <w:sz w:val="24"/>
                <w:szCs w:val="24"/>
                <w:lang w:val="kk-KZ"/>
              </w:rPr>
              <w:t xml:space="preserve"> </w:t>
            </w:r>
            <w:r w:rsidRPr="003751DC">
              <w:rPr>
                <w:b/>
                <w:bCs/>
                <w:sz w:val="24"/>
                <w:szCs w:val="24"/>
                <w:lang w:val="kk-KZ"/>
              </w:rPr>
              <w:t>арналған</w:t>
            </w:r>
            <w:r w:rsidRPr="003751DC">
              <w:rPr>
                <w:b/>
                <w:bCs/>
                <w:spacing w:val="-1"/>
                <w:sz w:val="24"/>
                <w:szCs w:val="24"/>
                <w:lang w:val="kk-KZ"/>
              </w:rPr>
              <w:t xml:space="preserve"> </w:t>
            </w:r>
            <w:r w:rsidRPr="003751DC">
              <w:rPr>
                <w:b/>
                <w:bCs/>
                <w:sz w:val="24"/>
                <w:szCs w:val="24"/>
                <w:lang w:val="kk-KZ"/>
              </w:rPr>
              <w:t>жаттығулар:</w:t>
            </w:r>
          </w:p>
          <w:p w14:paraId="64231BEE" w14:textId="77777777" w:rsidR="003751DC" w:rsidRPr="00790D68" w:rsidRDefault="003751DC" w:rsidP="00A40CE7">
            <w:pPr>
              <w:spacing w:after="0"/>
              <w:ind w:right="111"/>
              <w:rPr>
                <w:rFonts w:eastAsia="Times New Roman" w:cs="Times New Roman"/>
                <w:sz w:val="24"/>
                <w:szCs w:val="24"/>
                <w:lang w:val="kk-KZ"/>
              </w:rPr>
            </w:pPr>
            <w:r w:rsidRPr="00790D68">
              <w:rPr>
                <w:rFonts w:eastAsia="Times New Roman" w:cs="Times New Roman"/>
                <w:spacing w:val="-1"/>
                <w:sz w:val="24"/>
                <w:szCs w:val="24"/>
                <w:lang w:val="kk-KZ"/>
              </w:rPr>
              <w:t>Қолды</w:t>
            </w:r>
            <w:r w:rsidRPr="00790D68">
              <w:rPr>
                <w:rFonts w:eastAsia="Times New Roman" w:cs="Times New Roman"/>
                <w:spacing w:val="-17"/>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7"/>
                <w:sz w:val="24"/>
                <w:szCs w:val="24"/>
                <w:lang w:val="kk-KZ"/>
              </w:rPr>
              <w:t xml:space="preserve"> </w:t>
            </w:r>
            <w:r w:rsidRPr="00790D68">
              <w:rPr>
                <w:rFonts w:eastAsia="Times New Roman" w:cs="Times New Roman"/>
                <w:sz w:val="24"/>
                <w:szCs w:val="24"/>
                <w:lang w:val="kk-KZ"/>
              </w:rPr>
              <w:t>көтеру</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түсіру</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(бірге</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немесе</w:t>
            </w:r>
            <w:r w:rsidRPr="00790D68">
              <w:rPr>
                <w:rFonts w:eastAsia="Times New Roman" w:cs="Times New Roman"/>
                <w:spacing w:val="-16"/>
                <w:sz w:val="24"/>
                <w:szCs w:val="24"/>
                <w:lang w:val="kk-KZ"/>
              </w:rPr>
              <w:t xml:space="preserve"> </w:t>
            </w:r>
            <w:r w:rsidRPr="00790D68">
              <w:rPr>
                <w:rFonts w:eastAsia="Times New Roman" w:cs="Times New Roman"/>
                <w:sz w:val="24"/>
                <w:szCs w:val="24"/>
                <w:lang w:val="kk-KZ"/>
              </w:rPr>
              <w:t>кезекпен);</w:t>
            </w:r>
            <w:r w:rsidRPr="00790D68">
              <w:rPr>
                <w:rFonts w:eastAsia="Times New Roman" w:cs="Times New Roman"/>
                <w:spacing w:val="-68"/>
                <w:sz w:val="24"/>
                <w:szCs w:val="24"/>
                <w:lang w:val="kk-KZ"/>
              </w:rPr>
              <w:t xml:space="preserve"> </w:t>
            </w:r>
            <w:r w:rsidRPr="00790D68">
              <w:rPr>
                <w:rFonts w:eastAsia="Times New Roman" w:cs="Times New Roman"/>
                <w:sz w:val="24"/>
                <w:szCs w:val="24"/>
                <w:lang w:val="kk-KZ"/>
              </w:rPr>
              <w:t>заттарды</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бір</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қолынан</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екінші</w:t>
            </w:r>
            <w:r w:rsidRPr="00790D68">
              <w:rPr>
                <w:rFonts w:eastAsia="Times New Roman" w:cs="Times New Roman"/>
                <w:spacing w:val="25"/>
                <w:sz w:val="24"/>
                <w:szCs w:val="24"/>
                <w:lang w:val="kk-KZ"/>
              </w:rPr>
              <w:t xml:space="preserve"> </w:t>
            </w:r>
            <w:r w:rsidRPr="00790D68">
              <w:rPr>
                <w:rFonts w:eastAsia="Times New Roman" w:cs="Times New Roman"/>
                <w:sz w:val="24"/>
                <w:szCs w:val="24"/>
                <w:lang w:val="kk-KZ"/>
              </w:rPr>
              <w:t>қолына</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салу,</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алдына,</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апару,</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басынан жоғары</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көтеру;</w:t>
            </w:r>
          </w:p>
          <w:p w14:paraId="31F35CD1" w14:textId="77777777" w:rsidR="003751DC" w:rsidRPr="00790D68" w:rsidRDefault="003751DC" w:rsidP="00A40CE7">
            <w:pPr>
              <w:spacing w:after="0"/>
              <w:rPr>
                <w:rFonts w:eastAsia="Times New Roman" w:cs="Times New Roman"/>
                <w:sz w:val="24"/>
                <w:szCs w:val="24"/>
                <w:lang w:val="kk-KZ"/>
              </w:rPr>
            </w:pPr>
            <w:r w:rsidRPr="00790D68">
              <w:rPr>
                <w:rFonts w:eastAsia="Times New Roman" w:cs="Times New Roman"/>
                <w:b/>
                <w:bCs/>
                <w:color w:val="000000"/>
                <w:sz w:val="24"/>
                <w:szCs w:val="24"/>
                <w:lang w:val="kk-KZ"/>
              </w:rPr>
              <w:t>Негізгі қимылдар:</w:t>
            </w:r>
          </w:p>
          <w:p w14:paraId="603C9238" w14:textId="77777777" w:rsidR="003751DC" w:rsidRPr="00AC5629" w:rsidRDefault="003751DC" w:rsidP="00A40CE7">
            <w:pPr>
              <w:spacing w:after="0"/>
              <w:rPr>
                <w:rFonts w:cs="Times New Roman"/>
                <w:b/>
                <w:sz w:val="24"/>
                <w:szCs w:val="24"/>
                <w:lang w:val="kk-KZ"/>
              </w:rPr>
            </w:pPr>
            <w:r w:rsidRPr="00790D68">
              <w:rPr>
                <w:rFonts w:cs="Times New Roman"/>
                <w:b/>
                <w:sz w:val="24"/>
                <w:szCs w:val="24"/>
                <w:lang w:val="kk-KZ"/>
              </w:rPr>
              <w:t>Жүру</w:t>
            </w:r>
            <w:r w:rsidRPr="00790D68">
              <w:rPr>
                <w:rFonts w:cs="Times New Roman"/>
                <w:sz w:val="24"/>
                <w:szCs w:val="24"/>
                <w:lang w:val="kk-KZ"/>
              </w:rPr>
              <w:t xml:space="preserve">. «жыланша», шашырап, тапсырмаларды орындай отырып жүру: </w:t>
            </w:r>
          </w:p>
        </w:tc>
        <w:tc>
          <w:tcPr>
            <w:tcW w:w="2428" w:type="dxa"/>
            <w:tcBorders>
              <w:top w:val="single" w:sz="4" w:space="0" w:color="auto"/>
              <w:left w:val="single" w:sz="4" w:space="0" w:color="auto"/>
              <w:bottom w:val="single" w:sz="4" w:space="0" w:color="auto"/>
              <w:right w:val="single" w:sz="4" w:space="0" w:color="auto"/>
            </w:tcBorders>
          </w:tcPr>
          <w:p w14:paraId="0EC25573" w14:textId="77777777" w:rsidR="003751DC" w:rsidRPr="00182A80" w:rsidRDefault="003751DC" w:rsidP="00A40CE7">
            <w:pPr>
              <w:spacing w:after="0"/>
              <w:rPr>
                <w:rFonts w:eastAsia="Times New Roman" w:cs="Times New Roman"/>
                <w:sz w:val="24"/>
                <w:szCs w:val="24"/>
                <w:lang w:val="kk-KZ"/>
              </w:rPr>
            </w:pPr>
          </w:p>
        </w:tc>
        <w:tc>
          <w:tcPr>
            <w:tcW w:w="2280" w:type="dxa"/>
            <w:tcBorders>
              <w:top w:val="single" w:sz="4" w:space="0" w:color="auto"/>
              <w:left w:val="single" w:sz="4" w:space="0" w:color="auto"/>
              <w:bottom w:val="single" w:sz="4" w:space="0" w:color="auto"/>
              <w:right w:val="single" w:sz="4" w:space="0" w:color="auto"/>
            </w:tcBorders>
          </w:tcPr>
          <w:p w14:paraId="5054CDDB" w14:textId="77777777" w:rsidR="003751DC" w:rsidRPr="00CE61AE" w:rsidRDefault="003751DC" w:rsidP="00A40CE7">
            <w:pPr>
              <w:spacing w:after="0"/>
              <w:rPr>
                <w:rFonts w:eastAsia="Times New Roman" w:cs="Times New Roman"/>
                <w:b/>
                <w:color w:val="000000"/>
                <w:sz w:val="24"/>
                <w:szCs w:val="24"/>
                <w:lang w:val="kk-KZ"/>
              </w:rPr>
            </w:pPr>
            <w:r w:rsidRPr="00385045">
              <w:rPr>
                <w:lang w:val="kk-KZ"/>
              </w:rPr>
              <w:t xml:space="preserve"> </w:t>
            </w:r>
            <w:r w:rsidRPr="00485925">
              <w:rPr>
                <w:rFonts w:eastAsia="Times New Roman" w:cs="Times New Roman"/>
                <w:b/>
                <w:color w:val="000000"/>
                <w:sz w:val="24"/>
                <w:szCs w:val="24"/>
                <w:lang w:val="kk-KZ"/>
              </w:rPr>
              <w:t>Дене тәрбиесі</w:t>
            </w:r>
          </w:p>
          <w:p w14:paraId="606A236C" w14:textId="77777777" w:rsidR="003751DC" w:rsidRPr="00790D68" w:rsidRDefault="003751DC" w:rsidP="00A40CE7">
            <w:pPr>
              <w:spacing w:after="0" w:line="317" w:lineRule="exact"/>
              <w:rPr>
                <w:rFonts w:eastAsia="Times New Roman" w:cs="Times New Roman"/>
                <w:b/>
                <w:sz w:val="24"/>
                <w:szCs w:val="24"/>
                <w:lang w:val="kk-KZ"/>
              </w:rPr>
            </w:pPr>
            <w:r w:rsidRPr="00790D68">
              <w:rPr>
                <w:rFonts w:eastAsia="Times New Roman" w:cs="Times New Roman"/>
                <w:b/>
                <w:sz w:val="24"/>
                <w:szCs w:val="24"/>
                <w:lang w:val="kk-KZ"/>
              </w:rPr>
              <w:t>Кеудеге</w:t>
            </w:r>
            <w:r w:rsidRPr="00790D68">
              <w:rPr>
                <w:rFonts w:eastAsia="Times New Roman" w:cs="Times New Roman"/>
                <w:b/>
                <w:spacing w:val="-1"/>
                <w:sz w:val="24"/>
                <w:szCs w:val="24"/>
                <w:lang w:val="kk-KZ"/>
              </w:rPr>
              <w:t xml:space="preserve"> </w:t>
            </w:r>
            <w:r w:rsidRPr="00790D68">
              <w:rPr>
                <w:rFonts w:eastAsia="Times New Roman" w:cs="Times New Roman"/>
                <w:b/>
                <w:sz w:val="24"/>
                <w:szCs w:val="24"/>
                <w:lang w:val="kk-KZ"/>
              </w:rPr>
              <w:t>арналған</w:t>
            </w:r>
            <w:r w:rsidRPr="00790D68">
              <w:rPr>
                <w:rFonts w:eastAsia="Times New Roman" w:cs="Times New Roman"/>
                <w:b/>
                <w:spacing w:val="-4"/>
                <w:sz w:val="24"/>
                <w:szCs w:val="24"/>
                <w:lang w:val="kk-KZ"/>
              </w:rPr>
              <w:t xml:space="preserve"> </w:t>
            </w:r>
            <w:r w:rsidRPr="00790D68">
              <w:rPr>
                <w:rFonts w:eastAsia="Times New Roman" w:cs="Times New Roman"/>
                <w:b/>
                <w:sz w:val="24"/>
                <w:szCs w:val="24"/>
                <w:lang w:val="kk-KZ"/>
              </w:rPr>
              <w:t>жаттығулар:</w:t>
            </w:r>
          </w:p>
          <w:p w14:paraId="62DDD068" w14:textId="77777777" w:rsidR="003751DC" w:rsidRPr="00790D68" w:rsidRDefault="003751DC" w:rsidP="00A40CE7">
            <w:pPr>
              <w:spacing w:after="0"/>
              <w:ind w:right="105"/>
              <w:rPr>
                <w:rFonts w:eastAsia="Times New Roman" w:cs="Times New Roman"/>
                <w:sz w:val="24"/>
                <w:szCs w:val="24"/>
                <w:lang w:val="kk-KZ"/>
              </w:rPr>
            </w:pPr>
            <w:r w:rsidRPr="00790D68">
              <w:rPr>
                <w:rFonts w:eastAsia="Times New Roman" w:cs="Times New Roman"/>
                <w:sz w:val="24"/>
                <w:szCs w:val="24"/>
                <w:lang w:val="kk-KZ"/>
              </w:rPr>
              <w:t>допты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бір-біріне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басынан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беру,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 бұрылу;</w:t>
            </w:r>
          </w:p>
          <w:p w14:paraId="72910E61" w14:textId="77777777" w:rsidR="003751DC" w:rsidRPr="00790D68" w:rsidRDefault="003751DC" w:rsidP="00A40CE7">
            <w:pPr>
              <w:spacing w:after="0" w:line="321" w:lineRule="exact"/>
              <w:rPr>
                <w:rFonts w:eastAsia="Times New Roman" w:cs="Times New Roman"/>
                <w:sz w:val="24"/>
                <w:szCs w:val="24"/>
                <w:lang w:val="kk-KZ"/>
              </w:rPr>
            </w:pP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бұрылу</w:t>
            </w:r>
            <w:r w:rsidRPr="00790D68">
              <w:rPr>
                <w:rFonts w:eastAsia="Times New Roman" w:cs="Times New Roman"/>
                <w:spacing w:val="-6"/>
                <w:sz w:val="24"/>
                <w:szCs w:val="24"/>
                <w:lang w:val="kk-KZ"/>
              </w:rPr>
              <w:t xml:space="preserve"> </w:t>
            </w:r>
            <w:r w:rsidRPr="00790D68">
              <w:rPr>
                <w:rFonts w:eastAsia="Times New Roman" w:cs="Times New Roman"/>
                <w:sz w:val="24"/>
                <w:szCs w:val="24"/>
                <w:lang w:val="kk-KZ"/>
              </w:rPr>
              <w:t>(отырған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қалыпта);</w:t>
            </w:r>
          </w:p>
          <w:p w14:paraId="41E18EF5" w14:textId="77777777" w:rsidR="003751DC" w:rsidRPr="006D59A7" w:rsidRDefault="003751DC" w:rsidP="00A40CE7">
            <w:pPr>
              <w:spacing w:after="0"/>
              <w:rPr>
                <w:rFonts w:eastAsia="Times New Roman" w:cs="Times New Roman"/>
                <w:bCs/>
                <w:color w:val="000000"/>
                <w:sz w:val="24"/>
                <w:szCs w:val="24"/>
                <w:lang w:val="kk-KZ"/>
              </w:rPr>
            </w:pPr>
            <w:r w:rsidRPr="00790D68">
              <w:rPr>
                <w:rFonts w:cs="Times New Roman"/>
                <w:sz w:val="24"/>
                <w:szCs w:val="24"/>
                <w:lang w:val="kk-KZ"/>
              </w:rPr>
              <w:t xml:space="preserve"> </w:t>
            </w:r>
            <w:r w:rsidRPr="00790D68">
              <w:rPr>
                <w:rFonts w:cs="Times New Roman"/>
                <w:b/>
                <w:sz w:val="24"/>
                <w:szCs w:val="24"/>
                <w:lang w:val="kk-KZ"/>
              </w:rPr>
              <w:t>Жүру</w:t>
            </w:r>
            <w:r w:rsidRPr="00790D68">
              <w:rPr>
                <w:rFonts w:cs="Times New Roman"/>
                <w:sz w:val="24"/>
                <w:szCs w:val="24"/>
                <w:lang w:val="kk-KZ"/>
              </w:rPr>
              <w:t>. «жыланша», шашырап, тапсырмаларды орындай отырып жүру:</w:t>
            </w:r>
          </w:p>
        </w:tc>
        <w:tc>
          <w:tcPr>
            <w:tcW w:w="2274" w:type="dxa"/>
            <w:tcBorders>
              <w:top w:val="single" w:sz="4" w:space="0" w:color="auto"/>
              <w:bottom w:val="single" w:sz="4" w:space="0" w:color="auto"/>
              <w:right w:val="single" w:sz="4" w:space="0" w:color="auto"/>
            </w:tcBorders>
          </w:tcPr>
          <w:p w14:paraId="05362041" w14:textId="77777777" w:rsidR="003751DC" w:rsidRPr="000F06F4" w:rsidRDefault="003751DC" w:rsidP="00A40CE7">
            <w:pPr>
              <w:spacing w:after="0"/>
              <w:rPr>
                <w:rFonts w:cs="Times New Roman"/>
                <w:b/>
                <w:bCs/>
                <w:sz w:val="24"/>
                <w:szCs w:val="24"/>
                <w:lang w:val="kk-KZ"/>
              </w:rPr>
            </w:pPr>
            <w:r w:rsidRPr="000F06F4">
              <w:rPr>
                <w:rFonts w:cs="Times New Roman"/>
                <w:b/>
                <w:bCs/>
                <w:sz w:val="24"/>
                <w:szCs w:val="24"/>
                <w:lang w:val="kk-KZ"/>
              </w:rPr>
              <w:t xml:space="preserve">Музыка </w:t>
            </w:r>
          </w:p>
          <w:p w14:paraId="08800986"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.«Оппа қарда ойнаймыз, әсем әнге саламыз»</w:t>
            </w:r>
          </w:p>
          <w:p w14:paraId="32FA1E17"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 xml:space="preserve">Музыка тыңдау музыкалық шығарманы иллюстрациялармен салыстыру қабілетін қалыптастыру. </w:t>
            </w:r>
          </w:p>
          <w:p w14:paraId="40612BFA"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Ән айту: ересек адаммен бірге ән айту, аспаптың сүйемелдеуімен оның дауысына бейімделу, бірге ән айтуды бастау және аяқтау.</w:t>
            </w:r>
          </w:p>
          <w:p w14:paraId="6AE0E491" w14:textId="77777777" w:rsidR="003751DC" w:rsidRPr="0040541D" w:rsidRDefault="003751DC" w:rsidP="00A40CE7">
            <w:pPr>
              <w:spacing w:after="0"/>
              <w:rPr>
                <w:rFonts w:eastAsia="Times New Roman" w:cs="Times New Roman"/>
                <w:b/>
                <w:color w:val="000000"/>
                <w:sz w:val="24"/>
                <w:szCs w:val="24"/>
                <w:lang w:val="kk-KZ"/>
              </w:rPr>
            </w:pPr>
            <w:r w:rsidRPr="003A1FB8">
              <w:rPr>
                <w:rFonts w:cs="Times New Roman"/>
                <w:b/>
                <w:bCs/>
                <w:sz w:val="24"/>
                <w:szCs w:val="24"/>
                <w:lang w:val="kk-KZ"/>
              </w:rPr>
              <w:t>Музыкалық-ырғақтық қимыл</w:t>
            </w:r>
            <w:r w:rsidRPr="000F06F4">
              <w:rPr>
                <w:rFonts w:cs="Times New Roman"/>
                <w:sz w:val="24"/>
                <w:szCs w:val="24"/>
                <w:lang w:val="kk-KZ"/>
              </w:rPr>
              <w:t xml:space="preserve"> музыкалық қимылдарды музыканың қарқыны мен сипатына сәйкес бір-бірлеп орындау, жануарлардың </w:t>
            </w:r>
          </w:p>
        </w:tc>
        <w:tc>
          <w:tcPr>
            <w:tcW w:w="2103" w:type="dxa"/>
            <w:gridSpan w:val="2"/>
            <w:tcBorders>
              <w:top w:val="single" w:sz="4" w:space="0" w:color="auto"/>
              <w:bottom w:val="single" w:sz="4" w:space="0" w:color="auto"/>
              <w:right w:val="single" w:sz="4" w:space="0" w:color="auto"/>
            </w:tcBorders>
          </w:tcPr>
          <w:p w14:paraId="50AD8B35" w14:textId="77777777" w:rsidR="003751DC" w:rsidRPr="0068214E" w:rsidRDefault="003751DC" w:rsidP="00A40CE7">
            <w:pPr>
              <w:spacing w:after="0"/>
              <w:rPr>
                <w:rFonts w:eastAsia="Calibri" w:cs="Times New Roman"/>
                <w:iCs/>
                <w:sz w:val="24"/>
                <w:szCs w:val="24"/>
                <w:lang w:val="kk-KZ"/>
              </w:rPr>
            </w:pPr>
          </w:p>
        </w:tc>
      </w:tr>
      <w:tr w:rsidR="003751DC" w:rsidRPr="00092114" w14:paraId="681EF849" w14:textId="77777777" w:rsidTr="00A40CE7">
        <w:trPr>
          <w:trHeight w:val="5531"/>
        </w:trPr>
        <w:tc>
          <w:tcPr>
            <w:tcW w:w="2405" w:type="dxa"/>
            <w:vMerge/>
          </w:tcPr>
          <w:p w14:paraId="340053A2" w14:textId="77777777" w:rsidR="003751DC" w:rsidRPr="00736870" w:rsidRDefault="003751DC" w:rsidP="00A40CE7">
            <w:pPr>
              <w:spacing w:after="0"/>
              <w:ind w:left="114" w:right="858"/>
              <w:rPr>
                <w:rFonts w:eastAsia="Times New Roman" w:cs="Times New Roman"/>
                <w:sz w:val="24"/>
                <w:szCs w:val="24"/>
                <w:lang w:val="kk-KZ"/>
              </w:rPr>
            </w:pPr>
          </w:p>
        </w:tc>
        <w:tc>
          <w:tcPr>
            <w:tcW w:w="2551" w:type="dxa"/>
            <w:tcBorders>
              <w:top w:val="single" w:sz="4" w:space="0" w:color="auto"/>
              <w:bottom w:val="nil"/>
              <w:right w:val="single" w:sz="4" w:space="0" w:color="auto"/>
            </w:tcBorders>
          </w:tcPr>
          <w:p w14:paraId="0B9547D8" w14:textId="77777777" w:rsidR="003751DC" w:rsidRPr="006B7088" w:rsidRDefault="003751DC" w:rsidP="00A40CE7">
            <w:pPr>
              <w:spacing w:after="0"/>
              <w:rPr>
                <w:rFonts w:cs="Times New Roman"/>
                <w:b/>
                <w:bCs/>
                <w:color w:val="000000"/>
                <w:sz w:val="24"/>
                <w:szCs w:val="24"/>
                <w:lang w:val="kk-KZ"/>
              </w:rPr>
            </w:pPr>
          </w:p>
        </w:tc>
        <w:tc>
          <w:tcPr>
            <w:tcW w:w="2428" w:type="dxa"/>
            <w:tcBorders>
              <w:top w:val="single" w:sz="4" w:space="0" w:color="auto"/>
              <w:left w:val="single" w:sz="4" w:space="0" w:color="auto"/>
              <w:right w:val="single" w:sz="4" w:space="0" w:color="auto"/>
            </w:tcBorders>
          </w:tcPr>
          <w:p w14:paraId="78F1E2B6" w14:textId="77777777" w:rsidR="003751DC" w:rsidRPr="00182A80" w:rsidRDefault="003751DC" w:rsidP="00A40CE7">
            <w:pPr>
              <w:spacing w:after="0"/>
              <w:rPr>
                <w:rFonts w:eastAsia="Times New Roman" w:cs="Times New Roman"/>
                <w:sz w:val="24"/>
                <w:szCs w:val="24"/>
                <w:lang w:val="kk-KZ"/>
              </w:rPr>
            </w:pPr>
          </w:p>
        </w:tc>
        <w:tc>
          <w:tcPr>
            <w:tcW w:w="2280" w:type="dxa"/>
            <w:tcBorders>
              <w:top w:val="single" w:sz="4" w:space="0" w:color="auto"/>
              <w:left w:val="single" w:sz="4" w:space="0" w:color="auto"/>
              <w:right w:val="single" w:sz="4" w:space="0" w:color="auto"/>
            </w:tcBorders>
          </w:tcPr>
          <w:p w14:paraId="729357A0" w14:textId="77777777" w:rsidR="003751DC" w:rsidRPr="00385045" w:rsidRDefault="003751DC" w:rsidP="00A40CE7">
            <w:pPr>
              <w:spacing w:after="0"/>
              <w:rPr>
                <w:lang w:val="kk-KZ"/>
              </w:rPr>
            </w:pPr>
          </w:p>
        </w:tc>
        <w:tc>
          <w:tcPr>
            <w:tcW w:w="2274" w:type="dxa"/>
            <w:tcBorders>
              <w:top w:val="single" w:sz="4" w:space="0" w:color="auto"/>
              <w:bottom w:val="nil"/>
              <w:right w:val="single" w:sz="4" w:space="0" w:color="auto"/>
            </w:tcBorders>
          </w:tcPr>
          <w:p w14:paraId="19958A8A" w14:textId="77777777" w:rsidR="003751DC" w:rsidRPr="000F06F4" w:rsidRDefault="003751DC" w:rsidP="00A40CE7">
            <w:pPr>
              <w:spacing w:after="0"/>
              <w:rPr>
                <w:rFonts w:cs="Times New Roman"/>
                <w:sz w:val="24"/>
                <w:szCs w:val="24"/>
                <w:lang w:val="kk-KZ"/>
              </w:rPr>
            </w:pPr>
            <w:r w:rsidRPr="000F06F4">
              <w:rPr>
                <w:rFonts w:cs="Times New Roman"/>
                <w:sz w:val="24"/>
                <w:szCs w:val="24"/>
                <w:lang w:val="kk-KZ"/>
              </w:rPr>
              <w:t xml:space="preserve">қимылдарына еліктеу: аю клубпен жүреді, қоян секіреді, құстар ұшады. </w:t>
            </w:r>
          </w:p>
          <w:p w14:paraId="18F09BE3" w14:textId="77777777" w:rsidR="003751DC" w:rsidRDefault="003751DC" w:rsidP="00A40CE7">
            <w:pPr>
              <w:spacing w:after="0"/>
              <w:rPr>
                <w:rFonts w:cs="Times New Roman"/>
                <w:b/>
                <w:bCs/>
                <w:sz w:val="24"/>
                <w:szCs w:val="24"/>
                <w:lang w:val="kk-KZ"/>
              </w:rPr>
            </w:pPr>
            <w:r w:rsidRPr="000F06F4">
              <w:rPr>
                <w:lang w:val="kk-KZ"/>
              </w:rPr>
              <w:t xml:space="preserve"> </w:t>
            </w:r>
            <w:r w:rsidRPr="000F06F4">
              <w:rPr>
                <w:rFonts w:cs="Times New Roman"/>
                <w:b/>
                <w:bCs/>
                <w:sz w:val="24"/>
                <w:szCs w:val="24"/>
                <w:lang w:val="kk-KZ"/>
              </w:rPr>
              <w:t>Дене тәрбиесі</w:t>
            </w:r>
          </w:p>
          <w:p w14:paraId="61991F71" w14:textId="77777777" w:rsidR="003751DC" w:rsidRPr="00790D68" w:rsidRDefault="003751DC" w:rsidP="00A40CE7">
            <w:pPr>
              <w:spacing w:after="0" w:line="317" w:lineRule="exact"/>
              <w:rPr>
                <w:rFonts w:eastAsia="Times New Roman" w:cs="Times New Roman"/>
                <w:b/>
                <w:sz w:val="24"/>
                <w:szCs w:val="24"/>
                <w:lang w:val="kk-KZ"/>
              </w:rPr>
            </w:pPr>
            <w:r w:rsidRPr="00790D68">
              <w:rPr>
                <w:rFonts w:eastAsia="Times New Roman" w:cs="Times New Roman"/>
                <w:b/>
                <w:sz w:val="24"/>
                <w:szCs w:val="24"/>
                <w:lang w:val="kk-KZ"/>
              </w:rPr>
              <w:t>Кеудеге</w:t>
            </w:r>
            <w:r w:rsidRPr="00790D68">
              <w:rPr>
                <w:rFonts w:eastAsia="Times New Roman" w:cs="Times New Roman"/>
                <w:b/>
                <w:spacing w:val="-1"/>
                <w:sz w:val="24"/>
                <w:szCs w:val="24"/>
                <w:lang w:val="kk-KZ"/>
              </w:rPr>
              <w:t xml:space="preserve"> </w:t>
            </w:r>
            <w:r w:rsidRPr="00790D68">
              <w:rPr>
                <w:rFonts w:eastAsia="Times New Roman" w:cs="Times New Roman"/>
                <w:b/>
                <w:sz w:val="24"/>
                <w:szCs w:val="24"/>
                <w:lang w:val="kk-KZ"/>
              </w:rPr>
              <w:t>арналған</w:t>
            </w:r>
            <w:r w:rsidRPr="00790D68">
              <w:rPr>
                <w:rFonts w:eastAsia="Times New Roman" w:cs="Times New Roman"/>
                <w:b/>
                <w:spacing w:val="-4"/>
                <w:sz w:val="24"/>
                <w:szCs w:val="24"/>
                <w:lang w:val="kk-KZ"/>
              </w:rPr>
              <w:t xml:space="preserve"> </w:t>
            </w:r>
            <w:r w:rsidRPr="00790D68">
              <w:rPr>
                <w:rFonts w:eastAsia="Times New Roman" w:cs="Times New Roman"/>
                <w:b/>
                <w:sz w:val="24"/>
                <w:szCs w:val="24"/>
                <w:lang w:val="kk-KZ"/>
              </w:rPr>
              <w:t>жаттығулар:</w:t>
            </w:r>
          </w:p>
          <w:p w14:paraId="4A5812EF" w14:textId="77777777" w:rsidR="003751DC" w:rsidRPr="00790D68" w:rsidRDefault="003751DC" w:rsidP="00A40CE7">
            <w:pPr>
              <w:spacing w:after="0"/>
              <w:ind w:right="105"/>
              <w:rPr>
                <w:rFonts w:eastAsia="Times New Roman" w:cs="Times New Roman"/>
                <w:sz w:val="24"/>
                <w:szCs w:val="24"/>
                <w:lang w:val="kk-KZ"/>
              </w:rPr>
            </w:pPr>
            <w:r w:rsidRPr="00790D68">
              <w:rPr>
                <w:rFonts w:eastAsia="Times New Roman" w:cs="Times New Roman"/>
                <w:sz w:val="24"/>
                <w:szCs w:val="24"/>
                <w:lang w:val="kk-KZ"/>
              </w:rPr>
              <w:t>допты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бір-біріне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басынан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беру,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 бұрылу;</w:t>
            </w:r>
          </w:p>
          <w:p w14:paraId="2FDB2F58" w14:textId="77777777" w:rsidR="003751DC" w:rsidRPr="00790D68" w:rsidRDefault="003751DC" w:rsidP="00A40CE7">
            <w:pPr>
              <w:spacing w:after="0" w:line="321" w:lineRule="exact"/>
              <w:rPr>
                <w:rFonts w:eastAsia="Times New Roman" w:cs="Times New Roman"/>
                <w:sz w:val="24"/>
                <w:szCs w:val="24"/>
                <w:lang w:val="kk-KZ"/>
              </w:rPr>
            </w:pP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бұрылу</w:t>
            </w:r>
            <w:r w:rsidRPr="00790D68">
              <w:rPr>
                <w:rFonts w:eastAsia="Times New Roman" w:cs="Times New Roman"/>
                <w:spacing w:val="-6"/>
                <w:sz w:val="24"/>
                <w:szCs w:val="24"/>
                <w:lang w:val="kk-KZ"/>
              </w:rPr>
              <w:t xml:space="preserve"> </w:t>
            </w:r>
            <w:r w:rsidRPr="00790D68">
              <w:rPr>
                <w:rFonts w:eastAsia="Times New Roman" w:cs="Times New Roman"/>
                <w:sz w:val="24"/>
                <w:szCs w:val="24"/>
                <w:lang w:val="kk-KZ"/>
              </w:rPr>
              <w:t>(отырған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қалыпта);</w:t>
            </w:r>
          </w:p>
          <w:p w14:paraId="06B4189E" w14:textId="77777777" w:rsidR="003751DC" w:rsidRPr="00790D68" w:rsidRDefault="003751DC" w:rsidP="00A40CE7">
            <w:pPr>
              <w:spacing w:after="0"/>
              <w:rPr>
                <w:rFonts w:eastAsia="Times New Roman" w:cs="Times New Roman"/>
                <w:sz w:val="24"/>
                <w:szCs w:val="24"/>
                <w:lang w:val="kk-KZ"/>
              </w:rPr>
            </w:pPr>
            <w:r w:rsidRPr="00790D68">
              <w:rPr>
                <w:rFonts w:eastAsia="Times New Roman" w:cs="Times New Roman"/>
                <w:b/>
                <w:bCs/>
                <w:color w:val="000000"/>
                <w:sz w:val="24"/>
                <w:szCs w:val="24"/>
                <w:lang w:val="kk-KZ"/>
              </w:rPr>
              <w:t>Негізгі қимылдар:</w:t>
            </w:r>
          </w:p>
          <w:p w14:paraId="46210A1D" w14:textId="77777777" w:rsidR="003751DC" w:rsidRPr="000F06F4" w:rsidRDefault="003751DC" w:rsidP="00A40CE7">
            <w:pPr>
              <w:spacing w:after="0"/>
              <w:rPr>
                <w:rFonts w:cs="Times New Roman"/>
                <w:b/>
                <w:bCs/>
                <w:sz w:val="24"/>
                <w:szCs w:val="24"/>
                <w:lang w:val="kk-KZ"/>
              </w:rPr>
            </w:pPr>
            <w:r w:rsidRPr="00790D68">
              <w:rPr>
                <w:rFonts w:cs="Times New Roman"/>
                <w:b/>
                <w:sz w:val="24"/>
                <w:szCs w:val="24"/>
                <w:lang w:val="kk-KZ"/>
              </w:rPr>
              <w:t>Жүру</w:t>
            </w:r>
            <w:r w:rsidRPr="00790D68">
              <w:rPr>
                <w:rFonts w:cs="Times New Roman"/>
                <w:sz w:val="24"/>
                <w:szCs w:val="24"/>
                <w:lang w:val="kk-KZ"/>
              </w:rPr>
              <w:t>. «жыланша», шашырап, тапсырмаларды орындай отырып жүру:</w:t>
            </w:r>
          </w:p>
        </w:tc>
        <w:tc>
          <w:tcPr>
            <w:tcW w:w="2103" w:type="dxa"/>
            <w:gridSpan w:val="2"/>
            <w:tcBorders>
              <w:top w:val="single" w:sz="4" w:space="0" w:color="auto"/>
              <w:right w:val="single" w:sz="4" w:space="0" w:color="auto"/>
            </w:tcBorders>
          </w:tcPr>
          <w:p w14:paraId="7C8DD485" w14:textId="77777777" w:rsidR="003751DC" w:rsidRPr="0068214E" w:rsidRDefault="003751DC" w:rsidP="00A40CE7">
            <w:pPr>
              <w:spacing w:after="0"/>
              <w:rPr>
                <w:rFonts w:eastAsia="Calibri" w:cs="Times New Roman"/>
                <w:iCs/>
                <w:sz w:val="24"/>
                <w:szCs w:val="24"/>
                <w:lang w:val="kk-KZ"/>
              </w:rPr>
            </w:pPr>
          </w:p>
        </w:tc>
      </w:tr>
      <w:tr w:rsidR="003751DC" w:rsidRPr="00092114" w14:paraId="1EAC97B2" w14:textId="77777777" w:rsidTr="00A40CE7">
        <w:trPr>
          <w:trHeight w:val="275"/>
        </w:trPr>
        <w:tc>
          <w:tcPr>
            <w:tcW w:w="2405" w:type="dxa"/>
          </w:tcPr>
          <w:p w14:paraId="07280009" w14:textId="77777777" w:rsidR="003751DC" w:rsidRPr="00FB5E02" w:rsidRDefault="003751DC" w:rsidP="00A40CE7">
            <w:pPr>
              <w:spacing w:after="0"/>
              <w:ind w:left="110"/>
              <w:contextualSpacing/>
              <w:rPr>
                <w:rFonts w:eastAsia="Times New Roman" w:cs="Times New Roman"/>
                <w:b/>
                <w:bCs/>
                <w:sz w:val="24"/>
                <w:szCs w:val="24"/>
                <w:lang w:val="kk-KZ"/>
              </w:rPr>
            </w:pPr>
            <w:r w:rsidRPr="00FB5E02">
              <w:rPr>
                <w:rFonts w:eastAsia="Times New Roman" w:cs="Times New Roman"/>
                <w:b/>
                <w:bCs/>
                <w:sz w:val="24"/>
                <w:szCs w:val="24"/>
                <w:lang w:val="kk-KZ"/>
              </w:rPr>
              <w:t>Екінші</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таңғы</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ас</w:t>
            </w:r>
          </w:p>
        </w:tc>
        <w:tc>
          <w:tcPr>
            <w:tcW w:w="11636" w:type="dxa"/>
            <w:gridSpan w:val="6"/>
          </w:tcPr>
          <w:p w14:paraId="249601E2" w14:textId="77777777" w:rsidR="003751DC" w:rsidRPr="00736870" w:rsidRDefault="003751DC" w:rsidP="00A40CE7">
            <w:pPr>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9D2FFD0" w14:textId="77777777" w:rsidR="003751DC" w:rsidRPr="00736870" w:rsidRDefault="003751DC" w:rsidP="00A40CE7">
            <w:pPr>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3751DC" w:rsidRPr="00092114" w14:paraId="1AD01819" w14:textId="77777777" w:rsidTr="00A40CE7">
        <w:trPr>
          <w:trHeight w:val="373"/>
        </w:trPr>
        <w:tc>
          <w:tcPr>
            <w:tcW w:w="2405" w:type="dxa"/>
          </w:tcPr>
          <w:p w14:paraId="5E4445EE"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lastRenderedPageBreak/>
              <w:t>Серуенге</w:t>
            </w:r>
            <w:r w:rsidRPr="00FB5E02">
              <w:rPr>
                <w:rFonts w:eastAsia="Times New Roman" w:cs="Times New Roman"/>
                <w:b/>
                <w:bCs/>
                <w:spacing w:val="-4"/>
                <w:sz w:val="24"/>
                <w:szCs w:val="24"/>
                <w:lang w:val="kk-KZ"/>
              </w:rPr>
              <w:t xml:space="preserve"> </w:t>
            </w:r>
            <w:r w:rsidRPr="00FB5E02">
              <w:rPr>
                <w:rFonts w:eastAsia="Times New Roman" w:cs="Times New Roman"/>
                <w:b/>
                <w:bCs/>
                <w:sz w:val="24"/>
                <w:szCs w:val="24"/>
                <w:lang w:val="kk-KZ"/>
              </w:rPr>
              <w:t>дайындық</w:t>
            </w:r>
          </w:p>
        </w:tc>
        <w:tc>
          <w:tcPr>
            <w:tcW w:w="11636" w:type="dxa"/>
            <w:gridSpan w:val="6"/>
          </w:tcPr>
          <w:p w14:paraId="7C3B9320" w14:textId="77777777" w:rsidR="003751DC"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4882066" w14:textId="77777777" w:rsidR="003751DC" w:rsidRPr="00B23094" w:rsidRDefault="003751DC" w:rsidP="00A40CE7">
            <w:pPr>
              <w:spacing w:after="0"/>
              <w:ind w:left="33" w:right="235"/>
              <w:rPr>
                <w:rFonts w:eastAsia="Times New Roman" w:cs="Times New Roman"/>
                <w:sz w:val="24"/>
                <w:szCs w:val="24"/>
                <w:lang w:val="kk-KZ"/>
              </w:rPr>
            </w:pPr>
            <w:r w:rsidRPr="00736870">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36870">
              <w:rPr>
                <w:rFonts w:eastAsia="Times New Roman" w:cs="Times New Roman"/>
                <w:b/>
                <w:sz w:val="24"/>
                <w:szCs w:val="24"/>
                <w:lang w:val="kk-KZ"/>
              </w:rPr>
              <w:t>оршаған ортамен танысу.Еңбекке баулу).</w:t>
            </w:r>
          </w:p>
          <w:p w14:paraId="454FA094" w14:textId="77777777" w:rsidR="003751DC" w:rsidRPr="00736870" w:rsidRDefault="003751DC" w:rsidP="00A40CE7">
            <w:pPr>
              <w:spacing w:after="0"/>
              <w:rPr>
                <w:rFonts w:eastAsia="Times New Roman" w:cs="Times New Roman"/>
                <w:b/>
                <w:sz w:val="24"/>
                <w:szCs w:val="24"/>
                <w:lang w:val="kk-KZ"/>
              </w:rPr>
            </w:pPr>
            <w:r w:rsidRPr="00736870">
              <w:rPr>
                <w:rFonts w:eastAsia="Calibri" w:cs="Times New Roman"/>
                <w:b/>
                <w:bCs/>
                <w:sz w:val="24"/>
                <w:szCs w:val="24"/>
                <w:lang w:val="kk-KZ"/>
              </w:rPr>
              <w:t>Қазақ тілін меңгерту үшін қажетті сөздік қоры:</w:t>
            </w:r>
            <w:r w:rsidRPr="00736870">
              <w:rPr>
                <w:rFonts w:eastAsia="Times New Roman" w:cs="Times New Roman"/>
                <w:b/>
                <w:sz w:val="24"/>
                <w:szCs w:val="24"/>
                <w:lang w:val="kk-KZ"/>
              </w:rPr>
              <w:t>:</w:t>
            </w:r>
            <w:r w:rsidRPr="00736870">
              <w:rPr>
                <w:rFonts w:eastAsia="Calibri" w:cs="Times New Roman"/>
                <w:sz w:val="24"/>
                <w:szCs w:val="24"/>
                <w:lang w:val="kk-KZ"/>
              </w:rPr>
              <w:t xml:space="preserve"> тон, етік, шалбар сөздерін меңгерту.</w:t>
            </w:r>
          </w:p>
        </w:tc>
      </w:tr>
      <w:tr w:rsidR="003751DC" w:rsidRPr="00092114" w14:paraId="4EB86D07" w14:textId="77777777" w:rsidTr="00A40CE7">
        <w:trPr>
          <w:trHeight w:val="275"/>
        </w:trPr>
        <w:tc>
          <w:tcPr>
            <w:tcW w:w="2405" w:type="dxa"/>
          </w:tcPr>
          <w:p w14:paraId="3C3931C0" w14:textId="77777777" w:rsidR="003751DC" w:rsidRPr="00FB5E02" w:rsidRDefault="003751DC" w:rsidP="00A40CE7">
            <w:pPr>
              <w:spacing w:after="0"/>
              <w:ind w:left="110"/>
              <w:contextualSpacing/>
              <w:rPr>
                <w:rFonts w:eastAsia="Times New Roman" w:cs="Times New Roman"/>
                <w:b/>
                <w:bCs/>
                <w:sz w:val="24"/>
                <w:szCs w:val="24"/>
                <w:lang w:val="kk-KZ"/>
              </w:rPr>
            </w:pPr>
            <w:r w:rsidRPr="00FB5E02">
              <w:rPr>
                <w:rFonts w:eastAsia="Times New Roman" w:cs="Times New Roman"/>
                <w:b/>
                <w:bCs/>
                <w:sz w:val="24"/>
                <w:szCs w:val="24"/>
                <w:lang w:val="kk-KZ"/>
              </w:rPr>
              <w:t>Серуен</w:t>
            </w:r>
          </w:p>
        </w:tc>
        <w:tc>
          <w:tcPr>
            <w:tcW w:w="2551" w:type="dxa"/>
          </w:tcPr>
          <w:p w14:paraId="79367534"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Мұз сүңгісін бақылау.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r w:rsidRPr="00D05988">
              <w:rPr>
                <w:rFonts w:cs="Times New Roman"/>
                <w:sz w:val="24"/>
                <w:szCs w:val="24"/>
                <w:lang w:val="kk-KZ"/>
              </w:rPr>
              <w:br/>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p>
          <w:p w14:paraId="393B3FA8" w14:textId="77777777" w:rsidR="003751DC" w:rsidRPr="00D05988" w:rsidRDefault="003751DC" w:rsidP="00A40CE7">
            <w:pPr>
              <w:spacing w:after="0"/>
              <w:rPr>
                <w:rFonts w:cs="Times New Roman"/>
                <w:b/>
                <w:bCs/>
                <w:sz w:val="24"/>
                <w:szCs w:val="24"/>
                <w:lang w:val="kk-KZ"/>
              </w:rPr>
            </w:pPr>
            <w:r w:rsidRPr="00D05988">
              <w:rPr>
                <w:rFonts w:cs="Times New Roman"/>
                <w:b/>
                <w:color w:val="000000"/>
                <w:sz w:val="24"/>
                <w:szCs w:val="24"/>
                <w:lang w:val="kk-KZ"/>
              </w:rPr>
              <w:t xml:space="preserve"> (қимыл белсенділігі,ойын</w:t>
            </w:r>
          </w:p>
          <w:p w14:paraId="3105DBEF"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48D339BD"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t>Тапсырма:</w:t>
            </w:r>
            <w:r w:rsidRPr="00D05988">
              <w:rPr>
                <w:rFonts w:cs="Times New Roman"/>
                <w:sz w:val="24"/>
                <w:szCs w:val="24"/>
                <w:lang w:val="kk-KZ"/>
              </w:rPr>
              <w:t xml:space="preserve"> «Сүмелек мұз» тақырыбына сурет салу.</w:t>
            </w:r>
            <w:r w:rsidRPr="00D05988">
              <w:rPr>
                <w:rFonts w:cs="Times New Roman"/>
                <w:sz w:val="24"/>
                <w:szCs w:val="24"/>
                <w:lang w:val="kk-KZ"/>
              </w:rPr>
              <w:br/>
            </w:r>
            <w:r w:rsidRPr="00D05988">
              <w:rPr>
                <w:rFonts w:cs="Times New Roman"/>
                <w:b/>
                <w:bCs/>
                <w:sz w:val="24"/>
                <w:szCs w:val="24"/>
                <w:lang w:val="kk-KZ"/>
              </w:rPr>
              <w:t>Сұрақтар:</w:t>
            </w:r>
            <w:r w:rsidRPr="00D05988">
              <w:rPr>
                <w:rFonts w:cs="Times New Roman"/>
                <w:sz w:val="24"/>
                <w:szCs w:val="24"/>
                <w:lang w:val="kk-KZ"/>
              </w:rPr>
              <w:br/>
              <w:t>Сүмелек мұз жөнінде не айтуға болады?</w:t>
            </w:r>
            <w:r w:rsidRPr="00D05988">
              <w:rPr>
                <w:rFonts w:cs="Times New Roman"/>
                <w:sz w:val="24"/>
                <w:szCs w:val="24"/>
                <w:lang w:val="kk-KZ"/>
              </w:rPr>
              <w:br/>
              <w:t xml:space="preserve">-Ол қандай ? (Сәбіз </w:t>
            </w:r>
            <w:r w:rsidRPr="00D05988">
              <w:rPr>
                <w:rFonts w:cs="Times New Roman"/>
                <w:sz w:val="24"/>
                <w:szCs w:val="24"/>
                <w:lang w:val="kk-KZ"/>
              </w:rPr>
              <w:lastRenderedPageBreak/>
              <w:t>сияқты, мөлдір шыны сияқты, суық, жылтыр, тез сынып қалады.)</w:t>
            </w:r>
            <w:r w:rsidRPr="00D05988">
              <w:rPr>
                <w:rFonts w:cs="Times New Roman"/>
                <w:sz w:val="24"/>
                <w:szCs w:val="24"/>
                <w:lang w:val="kk-KZ"/>
              </w:rPr>
              <w:br/>
              <w:t>-Сүмелек мұз қай жерде, қалай пайда болады?</w:t>
            </w:r>
            <w:r w:rsidRPr="00D05988">
              <w:rPr>
                <w:rFonts w:cs="Times New Roman"/>
                <w:sz w:val="24"/>
                <w:szCs w:val="24"/>
                <w:lang w:val="kk-KZ"/>
              </w:rPr>
              <w:br/>
              <w:t>-Күнге жақта ма, әлде терістік жақта ма?</w:t>
            </w:r>
            <w:r w:rsidRPr="00D05988">
              <w:rPr>
                <w:rFonts w:cs="Times New Roman"/>
                <w:sz w:val="24"/>
                <w:szCs w:val="24"/>
                <w:lang w:val="kk-KZ"/>
              </w:rPr>
              <w:br/>
              <w:t>-Олар қайдан пайда болды? (Күннің көзі ыси бастаған соң, қар ериді, су тамшысы жерге жетпей қатады)</w:t>
            </w:r>
            <w:r w:rsidRPr="00D05988">
              <w:rPr>
                <w:rFonts w:cs="Times New Roman"/>
                <w:sz w:val="24"/>
                <w:szCs w:val="24"/>
                <w:lang w:val="kk-KZ"/>
              </w:rPr>
              <w:br/>
              <w:t>-Осыдан қандай қортынды жасауға болады.?</w:t>
            </w:r>
            <w:r w:rsidRPr="00D05988">
              <w:rPr>
                <w:rFonts w:cs="Times New Roman"/>
                <w:sz w:val="24"/>
                <w:szCs w:val="24"/>
                <w:lang w:val="kk-KZ"/>
              </w:rPr>
              <w:br/>
              <w:t>(күн ыси бастады, көктем жақындап қалды)</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Көл бетінде жатыр айдын –мұзойнақ,</w:t>
            </w:r>
            <w:r w:rsidRPr="00D05988">
              <w:rPr>
                <w:rFonts w:cs="Times New Roman"/>
                <w:sz w:val="24"/>
                <w:szCs w:val="24"/>
                <w:lang w:val="kk-KZ"/>
              </w:rPr>
              <w:br/>
              <w:t>Қыстың өзі жасағандай, бізді ойлап,</w:t>
            </w:r>
            <w:r w:rsidRPr="00D05988">
              <w:rPr>
                <w:rFonts w:cs="Times New Roman"/>
                <w:sz w:val="24"/>
                <w:szCs w:val="24"/>
                <w:lang w:val="kk-KZ"/>
              </w:rPr>
              <w:br/>
              <w:t>Шаңғы теуіп жарысамыз желменен,</w:t>
            </w:r>
            <w:r w:rsidRPr="00D05988">
              <w:rPr>
                <w:rFonts w:cs="Times New Roman"/>
                <w:sz w:val="24"/>
                <w:szCs w:val="24"/>
                <w:lang w:val="kk-KZ"/>
              </w:rPr>
              <w:br/>
              <w:t xml:space="preserve">Күнде осында </w:t>
            </w:r>
            <w:r w:rsidRPr="00D05988">
              <w:rPr>
                <w:rFonts w:cs="Times New Roman"/>
                <w:sz w:val="24"/>
                <w:szCs w:val="24"/>
                <w:lang w:val="kk-KZ"/>
              </w:rPr>
              <w:lastRenderedPageBreak/>
              <w:t>қызықтаймыз біз ойнап.</w:t>
            </w:r>
            <w:r w:rsidRPr="00D05988">
              <w:rPr>
                <w:rFonts w:cs="Times New Roman"/>
                <w:sz w:val="24"/>
                <w:szCs w:val="24"/>
                <w:lang w:val="kk-KZ"/>
              </w:rPr>
              <w:br/>
            </w:r>
            <w:r w:rsidRPr="00D05988">
              <w:rPr>
                <w:rFonts w:cs="Times New Roman"/>
                <w:b/>
                <w:bCs/>
                <w:sz w:val="24"/>
                <w:szCs w:val="24"/>
                <w:lang w:val="kk-KZ"/>
              </w:rPr>
              <w:t>Мұзафар Әлімбаев</w:t>
            </w:r>
            <w:r w:rsidRPr="00D05988">
              <w:rPr>
                <w:rFonts w:cs="Times New Roman"/>
                <w:sz w:val="24"/>
                <w:szCs w:val="24"/>
                <w:lang w:val="kk-KZ"/>
              </w:rPr>
              <w:br/>
              <w:t>(</w:t>
            </w:r>
            <w:r w:rsidRPr="00D05988">
              <w:rPr>
                <w:rFonts w:cs="Times New Roman"/>
                <w:b/>
                <w:color w:val="000000"/>
                <w:sz w:val="24"/>
                <w:szCs w:val="24"/>
                <w:lang w:val="kk-KZ"/>
              </w:rPr>
              <w:t>коммуникативтік  әрекет</w:t>
            </w:r>
            <w:r w:rsidRPr="00D05988">
              <w:rPr>
                <w:rFonts w:cs="Times New Roman"/>
                <w:b/>
                <w:sz w:val="24"/>
                <w:szCs w:val="24"/>
                <w:lang w:val="kk-KZ"/>
              </w:rPr>
              <w:t>)</w:t>
            </w:r>
          </w:p>
          <w:p w14:paraId="6A5AE04C"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 xml:space="preserve">Қимылды ойын: </w:t>
            </w:r>
            <w:r w:rsidRPr="00D05988">
              <w:rPr>
                <w:rFonts w:cs="Times New Roman"/>
                <w:sz w:val="24"/>
                <w:szCs w:val="24"/>
                <w:lang w:val="kk-KZ"/>
              </w:rPr>
              <w:t>«Үйсіз (інсіз) қалған қоян».</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ойынның тәртібін сақтай отырып, секіріп алға жүгіруді жаттықтыру.</w:t>
            </w:r>
            <w:r w:rsidRPr="00D05988">
              <w:rPr>
                <w:rFonts w:cs="Times New Roman"/>
                <w:sz w:val="24"/>
                <w:szCs w:val="24"/>
                <w:lang w:val="kk-KZ"/>
              </w:rPr>
              <w:br/>
            </w:r>
            <w:r w:rsidRPr="00D05988">
              <w:rPr>
                <w:rFonts w:cs="Times New Roman"/>
                <w:b/>
                <w:color w:val="000000"/>
                <w:sz w:val="24"/>
                <w:szCs w:val="24"/>
                <w:lang w:val="kk-KZ"/>
              </w:rPr>
              <w:t>(қимыл белсенділігі,ойын</w:t>
            </w:r>
          </w:p>
          <w:p w14:paraId="3B5BBF3E"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49C47C1F" w14:textId="77777777" w:rsidR="003751DC" w:rsidRPr="00D05988" w:rsidRDefault="003751DC" w:rsidP="00A40CE7">
            <w:pPr>
              <w:spacing w:after="0"/>
              <w:rPr>
                <w:rFonts w:cs="Times New Roman"/>
                <w:b/>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күркені қардан тазалау.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тапсырған жұмысты ұқыптылықпен орындау.</w:t>
            </w:r>
            <w:r w:rsidRPr="00D05988">
              <w:rPr>
                <w:rFonts w:cs="Times New Roman"/>
                <w:sz w:val="24"/>
                <w:szCs w:val="24"/>
                <w:lang w:val="kk-KZ"/>
              </w:rPr>
              <w:br/>
            </w:r>
            <w:r w:rsidRPr="00D05988">
              <w:rPr>
                <w:rFonts w:cs="Times New Roman"/>
                <w:b/>
                <w:color w:val="000000"/>
                <w:sz w:val="24"/>
                <w:szCs w:val="24"/>
                <w:lang w:val="kk-KZ"/>
              </w:rPr>
              <w:t>(еңбек әрекеттері)</w:t>
            </w:r>
            <w:r w:rsidRPr="00D05988">
              <w:rPr>
                <w:rFonts w:cs="Times New Roman"/>
                <w:sz w:val="24"/>
                <w:szCs w:val="24"/>
                <w:lang w:val="kk-KZ"/>
              </w:rPr>
              <w:br/>
            </w:r>
            <w:r w:rsidRPr="00D05988">
              <w:rPr>
                <w:rFonts w:cs="Times New Roman"/>
                <w:b/>
                <w:bCs/>
                <w:sz w:val="24"/>
                <w:szCs w:val="24"/>
                <w:lang w:val="kk-KZ"/>
              </w:rPr>
              <w:t>Жұмбақтар:</w:t>
            </w:r>
            <w:r w:rsidRPr="00D05988">
              <w:rPr>
                <w:rFonts w:cs="Times New Roman"/>
                <w:sz w:val="24"/>
                <w:szCs w:val="24"/>
                <w:lang w:val="kk-KZ"/>
              </w:rPr>
              <w:t xml:space="preserve"> Отта жанбайды,</w:t>
            </w:r>
            <w:r w:rsidRPr="00D05988">
              <w:rPr>
                <w:rFonts w:cs="Times New Roman"/>
                <w:sz w:val="24"/>
                <w:szCs w:val="24"/>
                <w:lang w:val="kk-KZ"/>
              </w:rPr>
              <w:br/>
              <w:t>Суда батпайды</w:t>
            </w:r>
            <w:r w:rsidRPr="00D05988">
              <w:rPr>
                <w:rFonts w:cs="Times New Roman"/>
                <w:sz w:val="24"/>
                <w:szCs w:val="24"/>
                <w:lang w:val="kk-KZ"/>
              </w:rPr>
              <w:br/>
            </w:r>
            <w:r w:rsidRPr="00D05988">
              <w:rPr>
                <w:rFonts w:cs="Times New Roman"/>
                <w:b/>
                <w:bCs/>
                <w:sz w:val="24"/>
                <w:szCs w:val="24"/>
                <w:lang w:val="kk-KZ"/>
              </w:rPr>
              <w:t>(мұз)</w:t>
            </w:r>
            <w:r w:rsidRPr="00D05988">
              <w:rPr>
                <w:rFonts w:cs="Times New Roman"/>
                <w:sz w:val="24"/>
                <w:szCs w:val="24"/>
                <w:lang w:val="kk-KZ"/>
              </w:rPr>
              <w:t xml:space="preserve"> (</w:t>
            </w:r>
            <w:r w:rsidRPr="00D05988">
              <w:rPr>
                <w:rFonts w:cs="Times New Roman"/>
                <w:b/>
                <w:color w:val="000000"/>
                <w:sz w:val="24"/>
                <w:szCs w:val="24"/>
                <w:lang w:val="kk-KZ"/>
              </w:rPr>
              <w:t>коммуникативтік  әрекет</w:t>
            </w:r>
            <w:r w:rsidRPr="00D05988">
              <w:rPr>
                <w:rFonts w:cs="Times New Roman"/>
                <w:b/>
                <w:sz w:val="24"/>
                <w:szCs w:val="24"/>
                <w:lang w:val="kk-KZ"/>
              </w:rPr>
              <w:t xml:space="preserve">) </w:t>
            </w:r>
          </w:p>
          <w:p w14:paraId="11DA9FDC" w14:textId="77777777" w:rsidR="003751DC" w:rsidRPr="00D05988" w:rsidRDefault="003751DC" w:rsidP="00A40CE7">
            <w:pPr>
              <w:spacing w:after="0"/>
              <w:rPr>
                <w:rFonts w:cs="Times New Roman"/>
                <w:b/>
                <w:bCs/>
                <w:sz w:val="24"/>
                <w:szCs w:val="24"/>
                <w:lang w:val="kk-KZ"/>
              </w:rPr>
            </w:pPr>
            <w:r w:rsidRPr="00D05988">
              <w:rPr>
                <w:rFonts w:cs="Times New Roman"/>
                <w:b/>
                <w:sz w:val="24"/>
                <w:szCs w:val="24"/>
                <w:lang w:val="kk-KZ"/>
              </w:rPr>
              <w:t>Сөздік жұмыс:</w:t>
            </w:r>
            <w:r w:rsidRPr="00D05988">
              <w:rPr>
                <w:rFonts w:cs="Times New Roman"/>
                <w:sz w:val="24"/>
                <w:szCs w:val="24"/>
                <w:lang w:val="kk-KZ"/>
              </w:rPr>
              <w:t>мұз, қар, су</w:t>
            </w:r>
            <w:r>
              <w:rPr>
                <w:rFonts w:cs="Times New Roman"/>
                <w:sz w:val="24"/>
                <w:szCs w:val="24"/>
                <w:lang w:val="kk-KZ"/>
              </w:rPr>
              <w:t>ық</w:t>
            </w:r>
          </w:p>
        </w:tc>
        <w:tc>
          <w:tcPr>
            <w:tcW w:w="2428" w:type="dxa"/>
          </w:tcPr>
          <w:p w14:paraId="0B33724C"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lastRenderedPageBreak/>
              <w:t xml:space="preserve">Бақылау </w:t>
            </w:r>
          </w:p>
          <w:p w14:paraId="4FB48A00"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 xml:space="preserve">: Көлік түрлерін бақылау. </w:t>
            </w:r>
          </w:p>
          <w:p w14:paraId="5C1F0B46"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Мақсаты:</w:t>
            </w:r>
            <w:r w:rsidRPr="005B03E6">
              <w:rPr>
                <w:rFonts w:cs="Times New Roman"/>
                <w:sz w:val="24"/>
                <w:szCs w:val="24"/>
                <w:lang w:val="kk-KZ"/>
              </w:rPr>
              <w:t xml:space="preserve"> Көлік түрімен таныстыруды әрі қарай дамыту, адам тұрмысындағы көліктердің пайда болуы </w:t>
            </w:r>
          </w:p>
          <w:p w14:paraId="2E005E23" w14:textId="77777777" w:rsidR="003751DC" w:rsidRPr="005B03E6" w:rsidRDefault="003751DC" w:rsidP="00A40CE7">
            <w:pPr>
              <w:spacing w:after="0"/>
              <w:rPr>
                <w:rFonts w:cs="Times New Roman"/>
                <w:sz w:val="24"/>
                <w:szCs w:val="24"/>
                <w:lang w:val="kk-KZ"/>
              </w:rPr>
            </w:pPr>
            <w:r w:rsidRPr="005B03E6">
              <w:rPr>
                <w:rFonts w:cs="Times New Roman"/>
                <w:sz w:val="24"/>
                <w:szCs w:val="24"/>
                <w:lang w:val="kk-KZ"/>
              </w:rPr>
              <w:t>(</w:t>
            </w:r>
            <w:r w:rsidRPr="005B03E6">
              <w:rPr>
                <w:rFonts w:cs="Times New Roman"/>
                <w:b/>
                <w:sz w:val="24"/>
                <w:szCs w:val="24"/>
                <w:lang w:val="kk-KZ"/>
              </w:rPr>
              <w:t>танымдық зияткерлік дағдылар)</w:t>
            </w:r>
          </w:p>
          <w:p w14:paraId="5F283928"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Еңбек:</w:t>
            </w:r>
            <w:r w:rsidRPr="005B03E6">
              <w:rPr>
                <w:rFonts w:cs="Times New Roman"/>
                <w:sz w:val="24"/>
                <w:szCs w:val="24"/>
                <w:lang w:val="kk-KZ"/>
              </w:rPr>
              <w:t xml:space="preserve"> Аула сыпырушыға көмектесу </w:t>
            </w:r>
          </w:p>
          <w:p w14:paraId="2525A892"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(Еңбек әрекеті)</w:t>
            </w:r>
          </w:p>
          <w:p w14:paraId="30C0B83D" w14:textId="77777777" w:rsidR="003751DC" w:rsidRPr="005B03E6" w:rsidRDefault="003751DC" w:rsidP="00A40CE7">
            <w:pPr>
              <w:spacing w:after="0"/>
              <w:rPr>
                <w:rFonts w:cs="Times New Roman"/>
                <w:sz w:val="24"/>
                <w:szCs w:val="24"/>
                <w:lang w:val="kk-KZ"/>
              </w:rPr>
            </w:pPr>
            <w:r w:rsidRPr="005B03E6">
              <w:rPr>
                <w:rFonts w:cs="Times New Roman"/>
                <w:sz w:val="24"/>
                <w:szCs w:val="24"/>
                <w:lang w:val="kk-KZ"/>
              </w:rPr>
              <w:t xml:space="preserve">Балалармен жеке жұмыс: Мақал – мәтелдер Еріншек түске дейін ұйықтайды. </w:t>
            </w:r>
          </w:p>
          <w:p w14:paraId="6C68D5C6"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(коммуникативтік  әрекет)</w:t>
            </w:r>
          </w:p>
          <w:p w14:paraId="0CDDF010"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lastRenderedPageBreak/>
              <w:t>Қимылды ойындар:</w:t>
            </w:r>
            <w:r w:rsidRPr="005B03E6">
              <w:rPr>
                <w:rFonts w:cs="Times New Roman"/>
                <w:sz w:val="24"/>
                <w:szCs w:val="24"/>
                <w:lang w:val="kk-KZ"/>
              </w:rPr>
              <w:t xml:space="preserve"> «Ұшты- ұшты» </w:t>
            </w:r>
          </w:p>
          <w:p w14:paraId="394F5547" w14:textId="77777777" w:rsidR="003751DC" w:rsidRPr="005B03E6" w:rsidRDefault="003751DC" w:rsidP="00A40CE7">
            <w:pPr>
              <w:spacing w:after="0"/>
              <w:rPr>
                <w:rFonts w:cs="Times New Roman"/>
                <w:b/>
                <w:bCs/>
                <w:sz w:val="24"/>
                <w:szCs w:val="24"/>
                <w:lang w:val="kk-KZ"/>
              </w:rPr>
            </w:pPr>
            <w:r w:rsidRPr="005B03E6">
              <w:rPr>
                <w:rFonts w:cs="Times New Roman"/>
                <w:b/>
                <w:sz w:val="24"/>
                <w:szCs w:val="24"/>
                <w:lang w:val="kk-KZ"/>
              </w:rPr>
              <w:t>(қимыл белсенділігі,ойын</w:t>
            </w:r>
          </w:p>
          <w:p w14:paraId="338758DD"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әрекеті)</w:t>
            </w:r>
          </w:p>
          <w:p w14:paraId="6A68E87B" w14:textId="77777777" w:rsidR="003751DC" w:rsidRPr="00D05988" w:rsidRDefault="003751DC" w:rsidP="00A40CE7">
            <w:pPr>
              <w:spacing w:after="0"/>
              <w:rPr>
                <w:rFonts w:cs="Times New Roman"/>
                <w:b/>
                <w:bCs/>
                <w:sz w:val="24"/>
                <w:szCs w:val="24"/>
                <w:lang w:val="kk-KZ"/>
              </w:rPr>
            </w:pPr>
            <w:r w:rsidRPr="005B03E6">
              <w:rPr>
                <w:rFonts w:cs="Times New Roman"/>
                <w:sz w:val="24"/>
                <w:szCs w:val="24"/>
                <w:lang w:val="kk-KZ"/>
              </w:rPr>
              <w:t>Балалардың өз еріктерімен жасалатын іс-әрекеттері.</w:t>
            </w:r>
            <w:r w:rsidRPr="005B03E6">
              <w:rPr>
                <w:rFonts w:cs="Times New Roman"/>
                <w:sz w:val="24"/>
                <w:szCs w:val="24"/>
                <w:lang w:val="kk-KZ"/>
              </w:rPr>
              <w:br/>
            </w:r>
            <w:r w:rsidRPr="005B03E6">
              <w:rPr>
                <w:rFonts w:cs="Times New Roman"/>
                <w:b/>
                <w:sz w:val="24"/>
                <w:szCs w:val="24"/>
                <w:lang w:val="kk-KZ"/>
              </w:rPr>
              <w:t>Сөздік жұмыс</w:t>
            </w:r>
            <w:r w:rsidRPr="005B03E6">
              <w:rPr>
                <w:rFonts w:cs="Times New Roman"/>
                <w:sz w:val="24"/>
                <w:szCs w:val="24"/>
                <w:lang w:val="kk-KZ"/>
              </w:rPr>
              <w:t>:</w:t>
            </w:r>
            <w:r w:rsidRPr="005B03E6">
              <w:rPr>
                <w:rFonts w:cs="Times New Roman"/>
                <w:b/>
                <w:sz w:val="24"/>
                <w:szCs w:val="24"/>
                <w:lang w:val="kk-KZ"/>
              </w:rPr>
              <w:t xml:space="preserve"> </w:t>
            </w:r>
            <w:r w:rsidRPr="005B03E6">
              <w:rPr>
                <w:rFonts w:cs="Times New Roman"/>
                <w:sz w:val="24"/>
                <w:szCs w:val="24"/>
                <w:lang w:val="kk-KZ"/>
              </w:rPr>
              <w:t xml:space="preserve">ұшпақ, кеме, </w:t>
            </w:r>
          </w:p>
        </w:tc>
        <w:tc>
          <w:tcPr>
            <w:tcW w:w="2280" w:type="dxa"/>
          </w:tcPr>
          <w:p w14:paraId="55AB9A7D"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lastRenderedPageBreak/>
              <w:t>Желді бақылау.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желдің бағытын қапалық арқылы анықтау. (</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r w:rsidRPr="00D05988">
              <w:rPr>
                <w:rFonts w:cs="Times New Roman"/>
                <w:sz w:val="24"/>
                <w:szCs w:val="24"/>
                <w:lang w:val="kk-KZ"/>
              </w:rPr>
              <w:t xml:space="preserve"> </w:t>
            </w:r>
            <w:r w:rsidRPr="00D05988">
              <w:rPr>
                <w:rFonts w:cs="Times New Roman"/>
                <w:b/>
                <w:sz w:val="24"/>
                <w:szCs w:val="24"/>
                <w:lang w:val="kk-KZ"/>
              </w:rPr>
              <w:t>Сұрақтар:</w:t>
            </w:r>
            <w:r w:rsidRPr="00D05988">
              <w:rPr>
                <w:rFonts w:cs="Times New Roman"/>
                <w:b/>
                <w:sz w:val="24"/>
                <w:szCs w:val="24"/>
                <w:lang w:val="kk-KZ"/>
              </w:rPr>
              <w:br/>
            </w:r>
            <w:r w:rsidRPr="00D05988">
              <w:rPr>
                <w:rFonts w:cs="Times New Roman"/>
                <w:sz w:val="24"/>
                <w:szCs w:val="24"/>
                <w:lang w:val="kk-KZ"/>
              </w:rPr>
              <w:t>1.Желдің бағытын, күшін қалай біліп, анықтауға болады?</w:t>
            </w:r>
            <w:r w:rsidRPr="00D05988">
              <w:rPr>
                <w:rFonts w:cs="Times New Roman"/>
                <w:sz w:val="24"/>
                <w:szCs w:val="24"/>
                <w:lang w:val="kk-KZ"/>
              </w:rPr>
              <w:br/>
              <w:t>- үй мұржаларынан шыққан түтіннен</w:t>
            </w:r>
            <w:r w:rsidRPr="00D05988">
              <w:rPr>
                <w:rFonts w:cs="Times New Roman"/>
                <w:sz w:val="24"/>
                <w:szCs w:val="24"/>
                <w:lang w:val="kk-KZ"/>
              </w:rPr>
              <w:br/>
              <w:t>- қағаздың ұзыншалау кішкентай кескінділерінен т.б. жорамалдарынан анықтап білуге болады.</w:t>
            </w:r>
            <w:r w:rsidRPr="00D05988">
              <w:rPr>
                <w:rFonts w:cs="Times New Roman"/>
                <w:sz w:val="24"/>
                <w:szCs w:val="24"/>
                <w:lang w:val="kk-KZ"/>
              </w:rPr>
              <w:br/>
              <w:t>2. Қыста жел қандай болады?</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Қыстағы </w:t>
            </w:r>
            <w:r w:rsidRPr="00D05988">
              <w:rPr>
                <w:rFonts w:cs="Times New Roman"/>
                <w:sz w:val="24"/>
                <w:szCs w:val="24"/>
                <w:lang w:val="kk-KZ"/>
              </w:rPr>
              <w:lastRenderedPageBreak/>
              <w:t>қар, жаздағы жаңбыр – жерге жауған нұр.</w:t>
            </w:r>
            <w:r w:rsidRPr="00D05988">
              <w:rPr>
                <w:rFonts w:cs="Times New Roman"/>
                <w:sz w:val="24"/>
                <w:szCs w:val="24"/>
                <w:lang w:val="kk-KZ"/>
              </w:rPr>
              <w:br/>
              <w:t>(</w:t>
            </w:r>
            <w:r w:rsidRPr="00D05988">
              <w:rPr>
                <w:rFonts w:cs="Times New Roman"/>
                <w:b/>
                <w:color w:val="000000"/>
                <w:sz w:val="24"/>
                <w:szCs w:val="24"/>
                <w:lang w:val="kk-KZ"/>
              </w:rPr>
              <w:t>коммуникативтік әрекет</w:t>
            </w:r>
            <w:r w:rsidRPr="00D05988">
              <w:rPr>
                <w:rFonts w:cs="Times New Roman"/>
                <w:b/>
                <w:sz w:val="24"/>
                <w:szCs w:val="24"/>
                <w:lang w:val="kk-KZ"/>
              </w:rPr>
              <w:t>)</w:t>
            </w:r>
            <w:r w:rsidRPr="00D05988">
              <w:rPr>
                <w:rFonts w:cs="Times New Roman"/>
                <w:sz w:val="24"/>
                <w:szCs w:val="24"/>
                <w:lang w:val="kk-KZ"/>
              </w:rPr>
              <w:t xml:space="preserve"> </w:t>
            </w:r>
          </w:p>
          <w:p w14:paraId="33528527" w14:textId="77777777" w:rsidR="003751DC" w:rsidRPr="00D05988" w:rsidRDefault="003751DC" w:rsidP="00A40CE7">
            <w:pPr>
              <w:spacing w:after="0"/>
              <w:rPr>
                <w:rFonts w:cs="Times New Roman"/>
                <w:b/>
                <w:bCs/>
                <w:sz w:val="24"/>
                <w:szCs w:val="24"/>
                <w:lang w:val="kk-KZ"/>
              </w:rPr>
            </w:pPr>
            <w:r w:rsidRPr="00D05988">
              <w:rPr>
                <w:rFonts w:cs="Times New Roman"/>
                <w:b/>
                <w:sz w:val="24"/>
                <w:szCs w:val="24"/>
                <w:lang w:val="kk-KZ"/>
              </w:rPr>
              <w:t>Қимылды ойын:</w:t>
            </w:r>
            <w:r w:rsidRPr="00D05988">
              <w:rPr>
                <w:rFonts w:cs="Times New Roman"/>
                <w:sz w:val="24"/>
                <w:szCs w:val="24"/>
                <w:lang w:val="kk-KZ"/>
              </w:rPr>
              <w:t xml:space="preserve"> «Әткеншек»</w:t>
            </w:r>
            <w:r w:rsidRPr="00D05988">
              <w:rPr>
                <w:rFonts w:cs="Times New Roman"/>
                <w:sz w:val="24"/>
                <w:szCs w:val="24"/>
                <w:lang w:val="kk-KZ"/>
              </w:rPr>
              <w:br/>
            </w:r>
            <w:r w:rsidRPr="00D05988">
              <w:rPr>
                <w:rFonts w:cs="Times New Roman"/>
                <w:b/>
                <w:sz w:val="24"/>
                <w:szCs w:val="24"/>
                <w:lang w:val="kk-KZ"/>
              </w:rPr>
              <w:t>Мақсаты:</w:t>
            </w:r>
            <w:r w:rsidRPr="00D05988">
              <w:rPr>
                <w:rFonts w:cs="Times New Roman"/>
                <w:sz w:val="24"/>
                <w:szCs w:val="24"/>
                <w:lang w:val="kk-KZ"/>
              </w:rPr>
              <w:t xml:space="preserve"> алғашқыда асықпай, сонан соң тез айналып жүгіру.</w:t>
            </w:r>
            <w:r w:rsidRPr="00D05988">
              <w:rPr>
                <w:rFonts w:cs="Times New Roman"/>
                <w:b/>
                <w:color w:val="000000"/>
                <w:sz w:val="24"/>
                <w:szCs w:val="24"/>
                <w:lang w:val="kk-KZ"/>
              </w:rPr>
              <w:t xml:space="preserve"> (қимыл белсенділігі,ойын</w:t>
            </w:r>
          </w:p>
          <w:p w14:paraId="7FCAF78A"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28876930"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6DDB1A3F" w14:textId="77777777" w:rsidR="003751DC" w:rsidRPr="00D05988" w:rsidRDefault="003751DC" w:rsidP="00A40CE7">
            <w:pPr>
              <w:spacing w:after="0"/>
              <w:rPr>
                <w:rFonts w:cs="Times New Roman"/>
                <w:b/>
                <w:sz w:val="24"/>
                <w:szCs w:val="24"/>
                <w:lang w:val="kk-KZ"/>
              </w:rPr>
            </w:pPr>
            <w:r w:rsidRPr="00D05988">
              <w:rPr>
                <w:rFonts w:cs="Times New Roman"/>
                <w:b/>
                <w:bCs/>
                <w:sz w:val="24"/>
                <w:szCs w:val="24"/>
                <w:lang w:val="kk-KZ"/>
              </w:rPr>
              <w:t>Мақсаты:</w:t>
            </w:r>
            <w:r w:rsidRPr="00D05988">
              <w:rPr>
                <w:rFonts w:cs="Times New Roman"/>
                <w:sz w:val="24"/>
                <w:szCs w:val="24"/>
                <w:lang w:val="kk-KZ"/>
              </w:rPr>
              <w:t xml:space="preserve"> ересек адамдарға қолдан келгенше көмек беруге деген балалардың ынтасын </w:t>
            </w:r>
            <w:r w:rsidRPr="00D05988">
              <w:rPr>
                <w:rFonts w:cs="Times New Roman"/>
                <w:sz w:val="24"/>
                <w:szCs w:val="24"/>
                <w:lang w:val="kk-KZ"/>
              </w:rPr>
              <w:lastRenderedPageBreak/>
              <w:t>қолдап, еңбекке баулу.</w:t>
            </w:r>
            <w:r w:rsidRPr="00D05988">
              <w:rPr>
                <w:rFonts w:cs="Times New Roman"/>
                <w:sz w:val="24"/>
                <w:szCs w:val="24"/>
                <w:lang w:val="kk-KZ"/>
              </w:rPr>
              <w:br/>
            </w:r>
            <w:r w:rsidRPr="00D05988">
              <w:rPr>
                <w:rFonts w:cs="Times New Roman"/>
                <w:b/>
                <w:color w:val="000000"/>
                <w:sz w:val="24"/>
                <w:szCs w:val="24"/>
                <w:lang w:val="kk-KZ"/>
              </w:rPr>
              <w:t>(еңбек әрекеттері)</w:t>
            </w:r>
            <w:r w:rsidRPr="00D05988">
              <w:rPr>
                <w:rFonts w:cs="Times New Roman"/>
                <w:sz w:val="24"/>
                <w:szCs w:val="24"/>
                <w:lang w:val="kk-KZ"/>
              </w:rPr>
              <w:br/>
            </w:r>
            <w:r w:rsidRPr="00D05988">
              <w:rPr>
                <w:rFonts w:cs="Times New Roman"/>
                <w:b/>
                <w:sz w:val="24"/>
                <w:szCs w:val="24"/>
                <w:lang w:val="kk-KZ"/>
              </w:rPr>
              <w:t>Жеке жұмыс:</w:t>
            </w:r>
            <w:r w:rsidRPr="00D05988">
              <w:rPr>
                <w:rFonts w:cs="Times New Roman"/>
                <w:sz w:val="24"/>
                <w:szCs w:val="24"/>
                <w:lang w:val="kk-KZ"/>
              </w:rPr>
              <w:t xml:space="preserve"> екі аяқпен бірдей қарлы жолмен секіру. (</w:t>
            </w:r>
            <w:r w:rsidRPr="00D05988">
              <w:rPr>
                <w:rFonts w:cs="Times New Roman"/>
                <w:b/>
                <w:color w:val="000000"/>
                <w:sz w:val="24"/>
                <w:szCs w:val="24"/>
                <w:lang w:val="kk-KZ"/>
              </w:rPr>
              <w:t>коммуникативтік  әрекет</w:t>
            </w:r>
            <w:r w:rsidRPr="00D05988">
              <w:rPr>
                <w:rFonts w:cs="Times New Roman"/>
                <w:b/>
                <w:sz w:val="24"/>
                <w:szCs w:val="24"/>
                <w:lang w:val="kk-KZ"/>
              </w:rPr>
              <w:t xml:space="preserve">) </w:t>
            </w:r>
          </w:p>
          <w:p w14:paraId="098ACB7E" w14:textId="77777777" w:rsidR="003751DC" w:rsidRPr="00D05988" w:rsidRDefault="003751DC" w:rsidP="00A40CE7">
            <w:pPr>
              <w:spacing w:after="0"/>
              <w:rPr>
                <w:rFonts w:cs="Times New Roman"/>
                <w:b/>
                <w:bCs/>
                <w:sz w:val="24"/>
                <w:szCs w:val="24"/>
                <w:lang w:val="kk-KZ"/>
              </w:rPr>
            </w:pPr>
            <w:r w:rsidRPr="00D05988">
              <w:rPr>
                <w:rFonts w:cs="Times New Roman"/>
                <w:b/>
                <w:sz w:val="24"/>
                <w:szCs w:val="24"/>
                <w:lang w:val="kk-KZ"/>
              </w:rPr>
              <w:t>Сөздік жұмыс:</w:t>
            </w:r>
            <w:r w:rsidRPr="00D05988">
              <w:rPr>
                <w:rFonts w:cs="Times New Roman"/>
                <w:sz w:val="24"/>
                <w:szCs w:val="24"/>
                <w:lang w:val="kk-KZ"/>
              </w:rPr>
              <w:t>мұз, қар, суық, жел</w:t>
            </w:r>
          </w:p>
        </w:tc>
        <w:tc>
          <w:tcPr>
            <w:tcW w:w="2274" w:type="dxa"/>
          </w:tcPr>
          <w:p w14:paraId="2CAD43C4"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lastRenderedPageBreak/>
              <w:t>Табиғат күнтізбесі бойынша ауа райын бақылау.</w:t>
            </w:r>
            <w:r w:rsidRPr="00D05988">
              <w:rPr>
                <w:rFonts w:cs="Times New Roman"/>
                <w:sz w:val="24"/>
                <w:szCs w:val="24"/>
                <w:lang w:val="kk-KZ"/>
              </w:rPr>
              <w:br/>
            </w:r>
            <w:r w:rsidRPr="00D05988">
              <w:rPr>
                <w:rFonts w:cs="Times New Roman"/>
                <w:b/>
                <w:bCs/>
                <w:sz w:val="24"/>
                <w:szCs w:val="24"/>
                <w:lang w:val="kk-KZ"/>
              </w:rPr>
              <w:t xml:space="preserve">Мақсаты: </w:t>
            </w:r>
            <w:r w:rsidRPr="00D05988">
              <w:rPr>
                <w:rFonts w:cs="Times New Roman"/>
                <w:sz w:val="24"/>
                <w:szCs w:val="24"/>
                <w:lang w:val="kk-KZ"/>
              </w:rPr>
              <w:t>өткен күндердегідей, ауа райын бақылауды жалғастыру.</w:t>
            </w:r>
            <w:r w:rsidRPr="00D05988">
              <w:rPr>
                <w:rFonts w:cs="Times New Roman"/>
                <w:sz w:val="24"/>
                <w:szCs w:val="24"/>
                <w:lang w:val="kk-KZ"/>
              </w:rPr>
              <w:br/>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r w:rsidRPr="00D05988">
              <w:rPr>
                <w:rFonts w:cs="Times New Roman"/>
                <w:sz w:val="24"/>
                <w:szCs w:val="24"/>
                <w:lang w:val="kk-KZ"/>
              </w:rPr>
              <w:br/>
            </w:r>
            <w:r w:rsidRPr="00D05988">
              <w:rPr>
                <w:rFonts w:cs="Times New Roman"/>
                <w:b/>
                <w:bCs/>
                <w:sz w:val="24"/>
                <w:szCs w:val="24"/>
                <w:lang w:val="kk-KZ"/>
              </w:rPr>
              <w:t>Тапсырма:</w:t>
            </w:r>
            <w:r w:rsidRPr="00D05988">
              <w:rPr>
                <w:rFonts w:cs="Times New Roman"/>
                <w:sz w:val="24"/>
                <w:szCs w:val="24"/>
                <w:lang w:val="kk-KZ"/>
              </w:rPr>
              <w:t xml:space="preserve"> бұлттардың суретін салу – әртүрлі суреттеулеріне көңіл бөлу /ашулы бұлт/.</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Бүрсең қағып жапырақтар,</w:t>
            </w:r>
            <w:r w:rsidRPr="00D05988">
              <w:rPr>
                <w:rFonts w:cs="Times New Roman"/>
                <w:sz w:val="24"/>
                <w:szCs w:val="24"/>
                <w:lang w:val="kk-KZ"/>
              </w:rPr>
              <w:br/>
              <w:t>Көше кезіп көшіп жатыр.</w:t>
            </w:r>
            <w:r w:rsidRPr="00D05988">
              <w:rPr>
                <w:rFonts w:cs="Times New Roman"/>
                <w:sz w:val="24"/>
                <w:szCs w:val="24"/>
                <w:lang w:val="kk-KZ"/>
              </w:rPr>
              <w:br/>
              <w:t>Тыныш қалған атыраптар,</w:t>
            </w:r>
            <w:r w:rsidRPr="00D05988">
              <w:rPr>
                <w:rFonts w:cs="Times New Roman"/>
                <w:sz w:val="24"/>
                <w:szCs w:val="24"/>
                <w:lang w:val="kk-KZ"/>
              </w:rPr>
              <w:br/>
            </w:r>
            <w:r w:rsidRPr="00D05988">
              <w:rPr>
                <w:rFonts w:cs="Times New Roman"/>
                <w:sz w:val="24"/>
                <w:szCs w:val="24"/>
                <w:lang w:val="kk-KZ"/>
              </w:rPr>
              <w:lastRenderedPageBreak/>
              <w:t>Аппақ қарға тосып жатыр.</w:t>
            </w:r>
            <w:r w:rsidRPr="00D05988">
              <w:rPr>
                <w:rFonts w:cs="Times New Roman"/>
                <w:sz w:val="24"/>
                <w:szCs w:val="24"/>
                <w:lang w:val="kk-KZ"/>
              </w:rPr>
              <w:br/>
            </w:r>
            <w:r w:rsidRPr="00D05988">
              <w:rPr>
                <w:rFonts w:cs="Times New Roman"/>
                <w:b/>
                <w:bCs/>
                <w:sz w:val="24"/>
                <w:szCs w:val="24"/>
                <w:lang w:val="kk-KZ"/>
              </w:rPr>
              <w:t>Жұмбақ:</w:t>
            </w:r>
            <w:r w:rsidRPr="00D05988">
              <w:rPr>
                <w:rFonts w:cs="Times New Roman"/>
                <w:sz w:val="24"/>
                <w:szCs w:val="24"/>
                <w:lang w:val="kk-KZ"/>
              </w:rPr>
              <w:t xml:space="preserve"> Күннің көзін жабады,</w:t>
            </w:r>
            <w:r w:rsidRPr="00D05988">
              <w:rPr>
                <w:rFonts w:cs="Times New Roman"/>
                <w:sz w:val="24"/>
                <w:szCs w:val="24"/>
                <w:lang w:val="kk-KZ"/>
              </w:rPr>
              <w:br/>
              <w:t>Айдың бетін жабады</w:t>
            </w:r>
            <w:r w:rsidRPr="00D05988">
              <w:rPr>
                <w:rFonts w:cs="Times New Roman"/>
                <w:sz w:val="24"/>
                <w:szCs w:val="24"/>
                <w:lang w:val="kk-KZ"/>
              </w:rPr>
              <w:br/>
              <w:t>Жаңбыр болып жабады,</w:t>
            </w:r>
            <w:r w:rsidRPr="00D05988">
              <w:rPr>
                <w:rFonts w:cs="Times New Roman"/>
                <w:sz w:val="24"/>
                <w:szCs w:val="24"/>
                <w:lang w:val="kk-KZ"/>
              </w:rPr>
              <w:br/>
              <w:t>Шешуін кім табады?</w:t>
            </w:r>
            <w:r w:rsidRPr="00D05988">
              <w:rPr>
                <w:rFonts w:cs="Times New Roman"/>
                <w:sz w:val="24"/>
                <w:szCs w:val="24"/>
                <w:lang w:val="kk-KZ"/>
              </w:rPr>
              <w:br/>
              <w:t>(бұлт)</w:t>
            </w:r>
            <w:r w:rsidRPr="00D05988">
              <w:rPr>
                <w:rFonts w:cs="Times New Roman"/>
                <w:sz w:val="24"/>
                <w:szCs w:val="24"/>
                <w:lang w:val="kk-KZ"/>
              </w:rPr>
              <w:br/>
              <w:t>(</w:t>
            </w:r>
            <w:r w:rsidRPr="00D05988">
              <w:rPr>
                <w:rFonts w:cs="Times New Roman"/>
                <w:b/>
                <w:color w:val="000000"/>
                <w:sz w:val="24"/>
                <w:szCs w:val="24"/>
                <w:lang w:val="kk-KZ"/>
              </w:rPr>
              <w:t>коммуникативтік  әрекет</w:t>
            </w:r>
            <w:r w:rsidRPr="00D05988">
              <w:rPr>
                <w:rFonts w:cs="Times New Roman"/>
                <w:b/>
                <w:sz w:val="24"/>
                <w:szCs w:val="24"/>
                <w:lang w:val="kk-KZ"/>
              </w:rPr>
              <w:t>)</w:t>
            </w:r>
          </w:p>
          <w:p w14:paraId="0E0D8960"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Қимылды ойын:</w:t>
            </w:r>
            <w:r w:rsidRPr="00D05988">
              <w:rPr>
                <w:rFonts w:cs="Times New Roman"/>
                <w:sz w:val="24"/>
                <w:szCs w:val="24"/>
                <w:lang w:val="kk-KZ"/>
              </w:rPr>
              <w:t xml:space="preserve"> «Мысық пен тышқан»</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қимыл –қозғалыстарын қалыптастыру.</w:t>
            </w:r>
            <w:r w:rsidRPr="00D05988">
              <w:rPr>
                <w:rFonts w:cs="Times New Roman"/>
                <w:sz w:val="24"/>
                <w:szCs w:val="24"/>
                <w:lang w:val="kk-KZ"/>
              </w:rPr>
              <w:br/>
            </w:r>
            <w:r w:rsidRPr="00D05988">
              <w:rPr>
                <w:rFonts w:cs="Times New Roman"/>
                <w:b/>
                <w:color w:val="000000"/>
                <w:sz w:val="24"/>
                <w:szCs w:val="24"/>
                <w:lang w:val="kk-KZ"/>
              </w:rPr>
              <w:t>(қимыл белсенділігі,ойын</w:t>
            </w:r>
          </w:p>
          <w:p w14:paraId="385BF32E"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3A8CF43E" w14:textId="77777777" w:rsidR="003751DC" w:rsidRPr="00D05988" w:rsidRDefault="003751DC" w:rsidP="00A40CE7">
            <w:pPr>
              <w:spacing w:after="0"/>
              <w:rPr>
                <w:rFonts w:cs="Times New Roman"/>
                <w:b/>
                <w:color w:val="000000"/>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кішкентай балдырғандардың ойнайтын ауласын қардан тазалау.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балаларды өздерінен кішілерге қамқоршы болуға тәрбиелеу.</w:t>
            </w:r>
            <w:r w:rsidRPr="00D05988">
              <w:rPr>
                <w:rFonts w:cs="Times New Roman"/>
                <w:sz w:val="24"/>
                <w:szCs w:val="24"/>
                <w:lang w:val="kk-KZ"/>
              </w:rPr>
              <w:br/>
            </w:r>
            <w:r w:rsidRPr="00D05988">
              <w:rPr>
                <w:rFonts w:cs="Times New Roman"/>
                <w:b/>
                <w:color w:val="000000"/>
                <w:sz w:val="24"/>
                <w:szCs w:val="24"/>
                <w:lang w:val="kk-KZ"/>
              </w:rPr>
              <w:lastRenderedPageBreak/>
              <w:t>(еңбек әрекеттері)</w:t>
            </w:r>
          </w:p>
          <w:p w14:paraId="4C82C1C5" w14:textId="77777777" w:rsidR="003751DC" w:rsidRPr="00D05988" w:rsidRDefault="003751DC" w:rsidP="00A40CE7">
            <w:pPr>
              <w:spacing w:after="0"/>
              <w:rPr>
                <w:rFonts w:cs="Times New Roman"/>
                <w:bCs/>
                <w:sz w:val="24"/>
                <w:szCs w:val="24"/>
                <w:lang w:val="kk-KZ"/>
              </w:rPr>
            </w:pPr>
            <w:r w:rsidRPr="00D05988">
              <w:rPr>
                <w:rFonts w:cs="Times New Roman"/>
                <w:sz w:val="24"/>
                <w:szCs w:val="24"/>
                <w:lang w:val="kk-KZ"/>
              </w:rPr>
              <w:br/>
            </w:r>
            <w:r w:rsidRPr="00D05988">
              <w:rPr>
                <w:rFonts w:cs="Times New Roman"/>
                <w:b/>
                <w:sz w:val="24"/>
                <w:szCs w:val="24"/>
                <w:lang w:val="kk-KZ"/>
              </w:rPr>
              <w:t>Сөздік жұмыс:</w:t>
            </w:r>
            <w:r w:rsidRPr="00D05988">
              <w:rPr>
                <w:rFonts w:cs="Times New Roman"/>
                <w:b/>
                <w:bCs/>
                <w:sz w:val="24"/>
                <w:szCs w:val="24"/>
                <w:lang w:val="kk-KZ"/>
              </w:rPr>
              <w:t xml:space="preserve"> </w:t>
            </w:r>
            <w:r w:rsidRPr="00D05988">
              <w:rPr>
                <w:rFonts w:cs="Times New Roman"/>
                <w:bCs/>
                <w:sz w:val="24"/>
                <w:szCs w:val="24"/>
                <w:lang w:val="kk-KZ"/>
              </w:rPr>
              <w:t>ауа райы</w:t>
            </w:r>
            <w:r w:rsidRPr="00D05988">
              <w:rPr>
                <w:rFonts w:cs="Times New Roman"/>
                <w:sz w:val="24"/>
                <w:szCs w:val="24"/>
                <w:lang w:val="kk-KZ"/>
              </w:rPr>
              <w:t>, суық, бұлт</w:t>
            </w:r>
            <w:r w:rsidRPr="00D05988">
              <w:rPr>
                <w:rFonts w:cs="Times New Roman"/>
                <w:sz w:val="24"/>
                <w:szCs w:val="24"/>
                <w:lang w:val="kk-KZ"/>
              </w:rPr>
              <w:br/>
            </w:r>
          </w:p>
          <w:p w14:paraId="4F5074D6" w14:textId="77777777" w:rsidR="003751DC" w:rsidRPr="00D05988" w:rsidRDefault="003751DC" w:rsidP="00A40CE7">
            <w:pPr>
              <w:spacing w:after="0"/>
              <w:rPr>
                <w:rFonts w:cs="Times New Roman"/>
                <w:b/>
                <w:bCs/>
                <w:sz w:val="24"/>
                <w:szCs w:val="24"/>
                <w:lang w:val="kk-KZ"/>
              </w:rPr>
            </w:pPr>
          </w:p>
          <w:p w14:paraId="5C9F2083" w14:textId="77777777" w:rsidR="003751DC" w:rsidRPr="00D05988" w:rsidRDefault="003751DC" w:rsidP="00A40CE7">
            <w:pPr>
              <w:spacing w:after="0"/>
              <w:rPr>
                <w:rFonts w:cs="Times New Roman"/>
                <w:b/>
                <w:bCs/>
                <w:sz w:val="24"/>
                <w:szCs w:val="24"/>
                <w:lang w:val="kk-KZ"/>
              </w:rPr>
            </w:pPr>
          </w:p>
          <w:p w14:paraId="5FAF3B92" w14:textId="77777777" w:rsidR="003751DC" w:rsidRPr="00D05988" w:rsidRDefault="003751DC" w:rsidP="00A40CE7">
            <w:pPr>
              <w:spacing w:after="0"/>
              <w:rPr>
                <w:rFonts w:cs="Times New Roman"/>
                <w:b/>
                <w:bCs/>
                <w:sz w:val="24"/>
                <w:szCs w:val="24"/>
                <w:lang w:val="kk-KZ"/>
              </w:rPr>
            </w:pPr>
          </w:p>
          <w:p w14:paraId="608D4526" w14:textId="77777777" w:rsidR="003751DC" w:rsidRPr="00D05988" w:rsidRDefault="003751DC" w:rsidP="00A40CE7">
            <w:pPr>
              <w:spacing w:after="0"/>
              <w:rPr>
                <w:rFonts w:cs="Times New Roman"/>
                <w:b/>
                <w:bCs/>
                <w:sz w:val="24"/>
                <w:szCs w:val="24"/>
                <w:lang w:val="kk-KZ"/>
              </w:rPr>
            </w:pPr>
          </w:p>
          <w:p w14:paraId="26A2BF56" w14:textId="77777777" w:rsidR="003751DC" w:rsidRPr="00D05988" w:rsidRDefault="003751DC" w:rsidP="00A40CE7">
            <w:pPr>
              <w:spacing w:after="0"/>
              <w:rPr>
                <w:rFonts w:cs="Times New Roman"/>
                <w:b/>
                <w:bCs/>
                <w:sz w:val="24"/>
                <w:szCs w:val="24"/>
                <w:lang w:val="kk-KZ"/>
              </w:rPr>
            </w:pPr>
          </w:p>
          <w:p w14:paraId="4C931BBC" w14:textId="77777777" w:rsidR="003751DC" w:rsidRPr="00D05988" w:rsidRDefault="003751DC" w:rsidP="00A40CE7">
            <w:pPr>
              <w:spacing w:after="0"/>
              <w:rPr>
                <w:rFonts w:cs="Times New Roman"/>
                <w:b/>
                <w:bCs/>
                <w:sz w:val="24"/>
                <w:szCs w:val="24"/>
                <w:lang w:val="kk-KZ"/>
              </w:rPr>
            </w:pPr>
          </w:p>
          <w:p w14:paraId="429BDECD" w14:textId="77777777" w:rsidR="003751DC" w:rsidRPr="00D05988" w:rsidRDefault="003751DC" w:rsidP="00A40CE7">
            <w:pPr>
              <w:spacing w:after="0"/>
              <w:rPr>
                <w:rFonts w:cs="Times New Roman"/>
                <w:b/>
                <w:bCs/>
                <w:sz w:val="24"/>
                <w:szCs w:val="24"/>
                <w:lang w:val="kk-KZ"/>
              </w:rPr>
            </w:pPr>
          </w:p>
          <w:p w14:paraId="70BF40B3" w14:textId="77777777" w:rsidR="003751DC" w:rsidRPr="00D05988" w:rsidRDefault="003751DC" w:rsidP="00A40CE7">
            <w:pPr>
              <w:spacing w:after="0"/>
              <w:rPr>
                <w:rFonts w:cs="Times New Roman"/>
                <w:b/>
                <w:bCs/>
                <w:sz w:val="24"/>
                <w:szCs w:val="24"/>
                <w:lang w:val="kk-KZ"/>
              </w:rPr>
            </w:pPr>
          </w:p>
          <w:p w14:paraId="7422183F" w14:textId="77777777" w:rsidR="003751DC" w:rsidRPr="00D05988" w:rsidRDefault="003751DC" w:rsidP="00A40CE7">
            <w:pPr>
              <w:spacing w:after="0"/>
              <w:rPr>
                <w:rFonts w:cs="Times New Roman"/>
                <w:b/>
                <w:bCs/>
                <w:sz w:val="24"/>
                <w:szCs w:val="24"/>
                <w:lang w:val="kk-KZ"/>
              </w:rPr>
            </w:pPr>
          </w:p>
          <w:p w14:paraId="5B092797" w14:textId="77777777" w:rsidR="003751DC" w:rsidRPr="00D05988" w:rsidRDefault="003751DC" w:rsidP="00A40CE7">
            <w:pPr>
              <w:spacing w:after="0"/>
              <w:rPr>
                <w:rFonts w:cs="Times New Roman"/>
                <w:b/>
                <w:bCs/>
                <w:sz w:val="24"/>
                <w:szCs w:val="24"/>
                <w:lang w:val="kk-KZ"/>
              </w:rPr>
            </w:pPr>
          </w:p>
          <w:p w14:paraId="0940ABB1" w14:textId="77777777" w:rsidR="003751DC" w:rsidRPr="00D05988" w:rsidRDefault="003751DC" w:rsidP="00A40CE7">
            <w:pPr>
              <w:spacing w:after="0"/>
              <w:rPr>
                <w:rFonts w:cs="Times New Roman"/>
                <w:b/>
                <w:bCs/>
                <w:sz w:val="24"/>
                <w:szCs w:val="24"/>
                <w:lang w:val="kk-KZ"/>
              </w:rPr>
            </w:pPr>
          </w:p>
          <w:p w14:paraId="110764FE" w14:textId="77777777" w:rsidR="003751DC" w:rsidRPr="00D05988" w:rsidRDefault="003751DC" w:rsidP="00A40CE7">
            <w:pPr>
              <w:spacing w:after="0"/>
              <w:rPr>
                <w:rFonts w:cs="Times New Roman"/>
                <w:b/>
                <w:bCs/>
                <w:sz w:val="24"/>
                <w:szCs w:val="24"/>
                <w:lang w:val="kk-KZ"/>
              </w:rPr>
            </w:pPr>
          </w:p>
          <w:p w14:paraId="63BA26E2" w14:textId="77777777" w:rsidR="003751DC" w:rsidRPr="00D05988" w:rsidRDefault="003751DC" w:rsidP="00A40CE7">
            <w:pPr>
              <w:spacing w:after="0"/>
              <w:rPr>
                <w:rFonts w:cs="Times New Roman"/>
                <w:b/>
                <w:sz w:val="24"/>
                <w:szCs w:val="24"/>
                <w:lang w:val="kk-KZ"/>
              </w:rPr>
            </w:pPr>
          </w:p>
          <w:p w14:paraId="7772984C" w14:textId="77777777" w:rsidR="003751DC" w:rsidRPr="00D05988" w:rsidRDefault="003751DC" w:rsidP="00A40CE7">
            <w:pPr>
              <w:spacing w:after="0"/>
              <w:rPr>
                <w:rFonts w:cs="Times New Roman"/>
                <w:b/>
                <w:sz w:val="24"/>
                <w:szCs w:val="24"/>
                <w:lang w:val="kk-KZ"/>
              </w:rPr>
            </w:pPr>
          </w:p>
          <w:p w14:paraId="0249808B" w14:textId="77777777" w:rsidR="003751DC" w:rsidRPr="00D05988" w:rsidRDefault="003751DC" w:rsidP="00A40CE7">
            <w:pPr>
              <w:spacing w:after="0"/>
              <w:rPr>
                <w:rFonts w:cs="Times New Roman"/>
                <w:b/>
                <w:sz w:val="24"/>
                <w:szCs w:val="24"/>
                <w:lang w:val="kk-KZ"/>
              </w:rPr>
            </w:pPr>
          </w:p>
          <w:p w14:paraId="58D4FB62" w14:textId="77777777" w:rsidR="003751DC" w:rsidRPr="00D05988" w:rsidRDefault="003751DC" w:rsidP="00A40CE7">
            <w:pPr>
              <w:spacing w:after="0"/>
              <w:rPr>
                <w:rFonts w:cs="Times New Roman"/>
                <w:sz w:val="24"/>
                <w:szCs w:val="24"/>
                <w:lang w:val="kk-KZ"/>
              </w:rPr>
            </w:pPr>
          </w:p>
        </w:tc>
        <w:tc>
          <w:tcPr>
            <w:tcW w:w="2103" w:type="dxa"/>
            <w:gridSpan w:val="2"/>
          </w:tcPr>
          <w:p w14:paraId="7DBCC2DB" w14:textId="77777777" w:rsidR="003751DC" w:rsidRPr="00D05988" w:rsidRDefault="003751DC" w:rsidP="00A40CE7">
            <w:pPr>
              <w:spacing w:after="0"/>
              <w:rPr>
                <w:rFonts w:cs="Times New Roman"/>
                <w:sz w:val="24"/>
                <w:szCs w:val="24"/>
                <w:lang w:val="kk-KZ"/>
              </w:rPr>
            </w:pPr>
            <w:r w:rsidRPr="00D05988">
              <w:rPr>
                <w:rFonts w:cs="Times New Roman"/>
                <w:b/>
                <w:bCs/>
                <w:sz w:val="24"/>
                <w:szCs w:val="24"/>
                <w:lang w:val="kk-KZ"/>
              </w:rPr>
              <w:lastRenderedPageBreak/>
              <w:t>Табиғат күнтізбесі бойынша ауа райын бақылау.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ауа райын бақылау. Ауа райына көңіл бөліп, байқау өткізулерін ұсыну.</w:t>
            </w:r>
            <w:r w:rsidRPr="00D05988">
              <w:rPr>
                <w:rFonts w:cs="Times New Roman"/>
                <w:sz w:val="24"/>
                <w:szCs w:val="24"/>
                <w:lang w:val="kk-KZ"/>
              </w:rPr>
              <w:br/>
              <w:t>(</w:t>
            </w:r>
            <w:r w:rsidRPr="00D05988">
              <w:rPr>
                <w:rFonts w:cs="Times New Roman"/>
                <w:b/>
                <w:sz w:val="24"/>
                <w:szCs w:val="24"/>
                <w:lang w:val="kk-KZ"/>
              </w:rPr>
              <w:t xml:space="preserve">танымдық </w:t>
            </w:r>
            <w:r w:rsidRPr="00D05988">
              <w:rPr>
                <w:rFonts w:cs="Times New Roman"/>
                <w:b/>
                <w:color w:val="000000"/>
                <w:sz w:val="24"/>
                <w:szCs w:val="24"/>
                <w:lang w:val="kk-KZ"/>
              </w:rPr>
              <w:t>зияткерлік дағдылар)</w:t>
            </w:r>
            <w:r w:rsidRPr="00D05988">
              <w:rPr>
                <w:rFonts w:cs="Times New Roman"/>
                <w:sz w:val="24"/>
                <w:szCs w:val="24"/>
                <w:lang w:val="kk-KZ"/>
              </w:rPr>
              <w:br/>
            </w:r>
            <w:r w:rsidRPr="00D05988">
              <w:rPr>
                <w:rFonts w:cs="Times New Roman"/>
                <w:b/>
                <w:bCs/>
                <w:sz w:val="24"/>
                <w:szCs w:val="24"/>
                <w:lang w:val="kk-KZ"/>
              </w:rPr>
              <w:t>Сұрақтар:</w:t>
            </w:r>
            <w:r w:rsidRPr="00D05988">
              <w:rPr>
                <w:rFonts w:cs="Times New Roman"/>
                <w:sz w:val="24"/>
                <w:szCs w:val="24"/>
                <w:lang w:val="kk-KZ"/>
              </w:rPr>
              <w:br/>
              <w:t>1.Суық па, жылы ма?</w:t>
            </w:r>
            <w:r w:rsidRPr="00D05988">
              <w:rPr>
                <w:rFonts w:cs="Times New Roman"/>
                <w:sz w:val="24"/>
                <w:szCs w:val="24"/>
                <w:lang w:val="kk-KZ"/>
              </w:rPr>
              <w:br/>
              <w:t>2.Күн желді ме, әлде күн тыныш па?</w:t>
            </w:r>
            <w:r w:rsidRPr="00D05988">
              <w:rPr>
                <w:rFonts w:cs="Times New Roman"/>
                <w:sz w:val="24"/>
                <w:szCs w:val="24"/>
                <w:lang w:val="kk-KZ"/>
              </w:rPr>
              <w:br/>
              <w:t>3.Балалар қандай киінген, неге олай киініп келді?</w:t>
            </w:r>
            <w:r w:rsidRPr="00D05988">
              <w:rPr>
                <w:rFonts w:cs="Times New Roman"/>
                <w:sz w:val="24"/>
                <w:szCs w:val="24"/>
                <w:lang w:val="kk-KZ"/>
              </w:rPr>
              <w:br/>
              <w:t xml:space="preserve">4.Ауа райының жайын қалай </w:t>
            </w:r>
            <w:r w:rsidRPr="00D05988">
              <w:rPr>
                <w:rFonts w:cs="Times New Roman"/>
                <w:sz w:val="24"/>
                <w:szCs w:val="24"/>
                <w:lang w:val="kk-KZ"/>
              </w:rPr>
              <w:lastRenderedPageBreak/>
              <w:t>анықтады?</w:t>
            </w:r>
            <w:r w:rsidRPr="00D05988">
              <w:rPr>
                <w:rFonts w:cs="Times New Roman"/>
                <w:sz w:val="24"/>
                <w:szCs w:val="24"/>
                <w:lang w:val="kk-KZ"/>
              </w:rPr>
              <w:br/>
              <w:t>5.Күн шуақты ма, әлде күн бұлыңғыр ма?</w:t>
            </w:r>
            <w:r w:rsidRPr="00D05988">
              <w:rPr>
                <w:rFonts w:cs="Times New Roman"/>
                <w:sz w:val="24"/>
                <w:szCs w:val="24"/>
                <w:lang w:val="kk-KZ"/>
              </w:rPr>
              <w:br/>
              <w:t>6.Қар жауып тұр ма? Жоқ па?</w:t>
            </w:r>
            <w:r w:rsidRPr="00D05988">
              <w:rPr>
                <w:rFonts w:cs="Times New Roman"/>
                <w:sz w:val="24"/>
                <w:szCs w:val="24"/>
                <w:lang w:val="kk-KZ"/>
              </w:rPr>
              <w:br/>
              <w:t>7.Жуырда қар жауып өтті ме?</w:t>
            </w:r>
            <w:r w:rsidRPr="00D05988">
              <w:rPr>
                <w:rFonts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D05988">
              <w:rPr>
                <w:rFonts w:cs="Times New Roman"/>
                <w:sz w:val="24"/>
                <w:szCs w:val="24"/>
                <w:lang w:val="kk-KZ"/>
              </w:rPr>
              <w:br/>
            </w:r>
            <w:r w:rsidRPr="00D05988">
              <w:rPr>
                <w:rFonts w:cs="Times New Roman"/>
                <w:b/>
                <w:bCs/>
                <w:sz w:val="24"/>
                <w:szCs w:val="24"/>
                <w:lang w:val="kk-KZ"/>
              </w:rPr>
              <w:t>Тапсырма:</w:t>
            </w:r>
            <w:r w:rsidRPr="00D05988">
              <w:rPr>
                <w:rFonts w:cs="Times New Roman"/>
                <w:sz w:val="24"/>
                <w:szCs w:val="24"/>
                <w:lang w:val="kk-KZ"/>
              </w:rPr>
              <w:t xml:space="preserve"> бұлттың суретін салу- таңқаоып тұрған кейпін бейнелеу.</w:t>
            </w:r>
            <w:r w:rsidRPr="00D05988">
              <w:rPr>
                <w:rFonts w:cs="Times New Roman"/>
                <w:sz w:val="24"/>
                <w:szCs w:val="24"/>
                <w:lang w:val="kk-KZ"/>
              </w:rPr>
              <w:br/>
            </w:r>
            <w:r w:rsidRPr="00D05988">
              <w:rPr>
                <w:rFonts w:cs="Times New Roman"/>
                <w:b/>
                <w:bCs/>
                <w:sz w:val="24"/>
                <w:szCs w:val="24"/>
                <w:lang w:val="kk-KZ"/>
              </w:rPr>
              <w:t>Көркем сөз:</w:t>
            </w:r>
            <w:r w:rsidRPr="00D05988">
              <w:rPr>
                <w:rFonts w:cs="Times New Roman"/>
                <w:sz w:val="24"/>
                <w:szCs w:val="24"/>
                <w:lang w:val="kk-KZ"/>
              </w:rPr>
              <w:t xml:space="preserve"> </w:t>
            </w:r>
          </w:p>
          <w:p w14:paraId="4D8C3DC0"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Далада қандай тамаша,</w:t>
            </w:r>
            <w:r w:rsidRPr="00D05988">
              <w:rPr>
                <w:rFonts w:cs="Times New Roman"/>
                <w:sz w:val="24"/>
                <w:szCs w:val="24"/>
                <w:lang w:val="kk-KZ"/>
              </w:rPr>
              <w:br/>
              <w:t>Ақ мамыққа оранған.</w:t>
            </w:r>
            <w:r w:rsidRPr="00D05988">
              <w:rPr>
                <w:rFonts w:cs="Times New Roman"/>
                <w:sz w:val="24"/>
                <w:szCs w:val="24"/>
                <w:lang w:val="kk-KZ"/>
              </w:rPr>
              <w:br/>
              <w:t xml:space="preserve">Ақ дастархан </w:t>
            </w:r>
            <w:r w:rsidRPr="00D05988">
              <w:rPr>
                <w:rFonts w:cs="Times New Roman"/>
                <w:sz w:val="24"/>
                <w:szCs w:val="24"/>
                <w:lang w:val="kk-KZ"/>
              </w:rPr>
              <w:lastRenderedPageBreak/>
              <w:t>жапқандай,</w:t>
            </w:r>
            <w:r w:rsidRPr="00D05988">
              <w:rPr>
                <w:rFonts w:cs="Times New Roman"/>
                <w:sz w:val="24"/>
                <w:szCs w:val="24"/>
                <w:lang w:val="kk-KZ"/>
              </w:rPr>
              <w:br/>
              <w:t>Көз тоймайды қарасаң.</w:t>
            </w:r>
            <w:r w:rsidRPr="00D05988">
              <w:rPr>
                <w:rFonts w:cs="Times New Roman"/>
                <w:sz w:val="24"/>
                <w:szCs w:val="24"/>
                <w:lang w:val="kk-KZ"/>
              </w:rPr>
              <w:br/>
              <w:t>(</w:t>
            </w:r>
            <w:r w:rsidRPr="00D05988">
              <w:rPr>
                <w:rFonts w:cs="Times New Roman"/>
                <w:b/>
                <w:color w:val="000000"/>
                <w:sz w:val="24"/>
                <w:szCs w:val="24"/>
                <w:lang w:val="kk-KZ"/>
              </w:rPr>
              <w:t>коммуникативтік  әрекет</w:t>
            </w:r>
            <w:r w:rsidRPr="00D05988">
              <w:rPr>
                <w:rFonts w:cs="Times New Roman"/>
                <w:b/>
                <w:sz w:val="24"/>
                <w:szCs w:val="24"/>
                <w:lang w:val="kk-KZ"/>
              </w:rPr>
              <w:t>)</w:t>
            </w:r>
          </w:p>
          <w:p w14:paraId="1829C1B3"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Қимылды ойын:</w:t>
            </w:r>
            <w:r w:rsidRPr="00D05988">
              <w:rPr>
                <w:rFonts w:cs="Times New Roman"/>
                <w:sz w:val="24"/>
                <w:szCs w:val="24"/>
                <w:lang w:val="kk-KZ"/>
              </w:rPr>
              <w:t xml:space="preserve"> «Арқан тарту!»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 xml:space="preserve"> қимыл-қозғалыстарын қалыптастыру.</w:t>
            </w:r>
            <w:r w:rsidRPr="00D05988">
              <w:rPr>
                <w:rFonts w:cs="Times New Roman"/>
                <w:sz w:val="24"/>
                <w:szCs w:val="24"/>
                <w:lang w:val="kk-KZ"/>
              </w:rPr>
              <w:br/>
            </w:r>
            <w:r w:rsidRPr="00D05988">
              <w:rPr>
                <w:rFonts w:cs="Times New Roman"/>
                <w:b/>
                <w:color w:val="000000"/>
                <w:sz w:val="24"/>
                <w:szCs w:val="24"/>
                <w:lang w:val="kk-KZ"/>
              </w:rPr>
              <w:t>(қимыл белсенділігі,ойын</w:t>
            </w:r>
          </w:p>
          <w:p w14:paraId="14F8A66E" w14:textId="77777777" w:rsidR="003751DC" w:rsidRPr="00D05988" w:rsidRDefault="003751DC" w:rsidP="00A40CE7">
            <w:pPr>
              <w:spacing w:after="0"/>
              <w:rPr>
                <w:rFonts w:cs="Times New Roman"/>
                <w:sz w:val="24"/>
                <w:szCs w:val="24"/>
                <w:lang w:val="kk-KZ"/>
              </w:rPr>
            </w:pPr>
            <w:r w:rsidRPr="00D05988">
              <w:rPr>
                <w:rFonts w:cs="Times New Roman"/>
                <w:b/>
                <w:color w:val="000000"/>
                <w:sz w:val="24"/>
                <w:szCs w:val="24"/>
                <w:lang w:val="kk-KZ"/>
              </w:rPr>
              <w:t>әрекеті)</w:t>
            </w:r>
          </w:p>
          <w:p w14:paraId="2215787E" w14:textId="77777777" w:rsidR="003751DC" w:rsidRPr="00D05988" w:rsidRDefault="003751DC" w:rsidP="00A40CE7">
            <w:pPr>
              <w:spacing w:after="0"/>
              <w:rPr>
                <w:rFonts w:cs="Times New Roman"/>
                <w:b/>
                <w:color w:val="000000"/>
                <w:sz w:val="24"/>
                <w:szCs w:val="24"/>
                <w:lang w:val="kk-KZ"/>
              </w:rPr>
            </w:pPr>
            <w:r w:rsidRPr="00D05988">
              <w:rPr>
                <w:rFonts w:cs="Times New Roman"/>
                <w:b/>
                <w:bCs/>
                <w:sz w:val="24"/>
                <w:szCs w:val="24"/>
                <w:lang w:val="kk-KZ"/>
              </w:rPr>
              <w:t>Еңбек:</w:t>
            </w:r>
            <w:r w:rsidRPr="00D05988">
              <w:rPr>
                <w:rFonts w:cs="Times New Roman"/>
                <w:sz w:val="24"/>
                <w:szCs w:val="24"/>
                <w:lang w:val="kk-KZ"/>
              </w:rPr>
              <w:t xml:space="preserve"> кішкентай балдырғандардың ойнайтын ауласын қардан тазалау.</w:t>
            </w:r>
            <w:r w:rsidRPr="00D05988">
              <w:rPr>
                <w:rFonts w:cs="Times New Roman"/>
                <w:sz w:val="24"/>
                <w:szCs w:val="24"/>
                <w:lang w:val="kk-KZ"/>
              </w:rPr>
              <w:br/>
            </w:r>
            <w:r w:rsidRPr="00D05988">
              <w:rPr>
                <w:rFonts w:cs="Times New Roman"/>
                <w:b/>
                <w:bCs/>
                <w:sz w:val="24"/>
                <w:szCs w:val="24"/>
                <w:lang w:val="kk-KZ"/>
              </w:rPr>
              <w:t>Мақсаты:</w:t>
            </w:r>
            <w:r w:rsidRPr="00D05988">
              <w:rPr>
                <w:rFonts w:cs="Times New Roman"/>
                <w:sz w:val="24"/>
                <w:szCs w:val="24"/>
                <w:lang w:val="kk-KZ"/>
              </w:rPr>
              <w:t>балаларды өздерінен кішілерге қамқоршы болуға тәрбиелеу.</w:t>
            </w:r>
            <w:r w:rsidRPr="00D05988">
              <w:rPr>
                <w:rFonts w:cs="Times New Roman"/>
                <w:sz w:val="24"/>
                <w:szCs w:val="24"/>
                <w:lang w:val="kk-KZ"/>
              </w:rPr>
              <w:br/>
            </w:r>
            <w:r w:rsidRPr="00D05988">
              <w:rPr>
                <w:rFonts w:cs="Times New Roman"/>
                <w:b/>
                <w:color w:val="000000"/>
                <w:sz w:val="24"/>
                <w:szCs w:val="24"/>
                <w:lang w:val="kk-KZ"/>
              </w:rPr>
              <w:t>(еңбек әрекеттері)</w:t>
            </w:r>
          </w:p>
          <w:p w14:paraId="2CBC4BE5" w14:textId="77777777" w:rsidR="003751DC" w:rsidRPr="0068214E" w:rsidRDefault="003751DC" w:rsidP="00A40CE7">
            <w:pPr>
              <w:spacing w:after="0"/>
              <w:rPr>
                <w:rFonts w:cs="Times New Roman"/>
                <w:b/>
                <w:sz w:val="24"/>
                <w:szCs w:val="24"/>
                <w:lang w:val="kk-KZ"/>
              </w:rPr>
            </w:pPr>
            <w:r w:rsidRPr="00D05988">
              <w:rPr>
                <w:rFonts w:cs="Times New Roman"/>
                <w:sz w:val="24"/>
                <w:szCs w:val="24"/>
                <w:lang w:val="kk-KZ"/>
              </w:rPr>
              <w:br/>
            </w:r>
            <w:r w:rsidRPr="00D05988">
              <w:rPr>
                <w:rFonts w:cs="Times New Roman"/>
                <w:b/>
                <w:sz w:val="24"/>
                <w:szCs w:val="24"/>
                <w:lang w:val="kk-KZ"/>
              </w:rPr>
              <w:t xml:space="preserve">Сөздік жұмыс: </w:t>
            </w:r>
            <w:r w:rsidRPr="00D05988">
              <w:rPr>
                <w:rFonts w:cs="Times New Roman"/>
                <w:sz w:val="24"/>
                <w:szCs w:val="24"/>
                <w:lang w:val="kk-KZ"/>
              </w:rPr>
              <w:t>қар, суық, бұлт, боран</w:t>
            </w:r>
          </w:p>
        </w:tc>
      </w:tr>
      <w:tr w:rsidR="003751DC" w:rsidRPr="00092114" w14:paraId="758EF332" w14:textId="77777777" w:rsidTr="00A40CE7">
        <w:trPr>
          <w:trHeight w:val="275"/>
        </w:trPr>
        <w:tc>
          <w:tcPr>
            <w:tcW w:w="2405" w:type="dxa"/>
          </w:tcPr>
          <w:p w14:paraId="143B8168" w14:textId="77777777" w:rsidR="003751DC" w:rsidRPr="00FB5E02" w:rsidRDefault="003751DC" w:rsidP="00A40CE7">
            <w:pPr>
              <w:spacing w:after="0"/>
              <w:ind w:left="110"/>
              <w:contextualSpacing/>
              <w:rPr>
                <w:rFonts w:eastAsia="Times New Roman" w:cs="Times New Roman"/>
                <w:b/>
                <w:bCs/>
                <w:sz w:val="24"/>
                <w:szCs w:val="24"/>
                <w:lang w:val="kk-KZ"/>
              </w:rPr>
            </w:pPr>
            <w:r w:rsidRPr="00FB5E02">
              <w:rPr>
                <w:rFonts w:eastAsia="Times New Roman" w:cs="Times New Roman"/>
                <w:b/>
                <w:bCs/>
                <w:sz w:val="24"/>
                <w:szCs w:val="24"/>
                <w:lang w:val="kk-KZ"/>
              </w:rPr>
              <w:lastRenderedPageBreak/>
              <w:t>Серуеннен</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оралу</w:t>
            </w:r>
          </w:p>
        </w:tc>
        <w:tc>
          <w:tcPr>
            <w:tcW w:w="11636" w:type="dxa"/>
            <w:gridSpan w:val="6"/>
          </w:tcPr>
          <w:p w14:paraId="49E040C8"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3B2215DE"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25ADBDFE"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155E72A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6361E934"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3E3C5CF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Тазалықтың досы –</w:t>
            </w:r>
          </w:p>
          <w:p w14:paraId="2CC81B5F"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Су дегенің осы.</w:t>
            </w:r>
          </w:p>
          <w:p w14:paraId="13CECD9A"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Сабындаған кезінде,</w:t>
            </w:r>
          </w:p>
          <w:p w14:paraId="7FB2485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Ашытады көзіңді.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сүлгі, сабын</w:t>
            </w:r>
          </w:p>
        </w:tc>
      </w:tr>
      <w:tr w:rsidR="003751DC" w:rsidRPr="00092114" w14:paraId="5BC8125A" w14:textId="77777777" w:rsidTr="00A40CE7">
        <w:trPr>
          <w:trHeight w:val="275"/>
        </w:trPr>
        <w:tc>
          <w:tcPr>
            <w:tcW w:w="2405" w:type="dxa"/>
          </w:tcPr>
          <w:p w14:paraId="0814B616"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t>Түскі</w:t>
            </w:r>
            <w:r w:rsidRPr="00FB5E02">
              <w:rPr>
                <w:rFonts w:eastAsia="Times New Roman" w:cs="Times New Roman"/>
                <w:b/>
                <w:bCs/>
                <w:spacing w:val="-1"/>
                <w:sz w:val="24"/>
                <w:szCs w:val="24"/>
                <w:lang w:val="kk-KZ"/>
              </w:rPr>
              <w:t xml:space="preserve"> </w:t>
            </w:r>
            <w:r w:rsidRPr="00FB5E02">
              <w:rPr>
                <w:rFonts w:eastAsia="Times New Roman" w:cs="Times New Roman"/>
                <w:b/>
                <w:bCs/>
                <w:sz w:val="24"/>
                <w:szCs w:val="24"/>
                <w:lang w:val="kk-KZ"/>
              </w:rPr>
              <w:t>ас</w:t>
            </w:r>
          </w:p>
        </w:tc>
        <w:tc>
          <w:tcPr>
            <w:tcW w:w="11636" w:type="dxa"/>
            <w:gridSpan w:val="6"/>
          </w:tcPr>
          <w:p w14:paraId="1D9A1348"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Тамақтану</w:t>
            </w:r>
            <w:r w:rsidRPr="00736870">
              <w:rPr>
                <w:rFonts w:eastAsia="Times New Roman" w:cs="Times New Roman"/>
                <w:b/>
                <w:sz w:val="24"/>
                <w:szCs w:val="24"/>
                <w:lang w:val="kk-KZ"/>
              </w:rPr>
              <w:t xml:space="preserve"> </w:t>
            </w:r>
            <w:r w:rsidRPr="00736870">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AE267DB"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(мәдени-гигиеналық дағдылар,өзіне –өзі қызымет ету,еңбек әрекеті)</w:t>
            </w:r>
          </w:p>
          <w:p w14:paraId="1AB706F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Ереже: </w:t>
            </w:r>
          </w:p>
          <w:p w14:paraId="7A92F35D"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Тамақ ішер кез келді,</w:t>
            </w:r>
          </w:p>
          <w:p w14:paraId="728F3B7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Сөйлемейміз,күлмейміз.</w:t>
            </w:r>
          </w:p>
          <w:p w14:paraId="7BE9D1E5"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Астан басқа өзгені,</w:t>
            </w:r>
          </w:p>
          <w:p w14:paraId="542633E7"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Көзімізге ілмейміз.(</w:t>
            </w:r>
            <w:r w:rsidRPr="00736870">
              <w:rPr>
                <w:rFonts w:eastAsia="Times New Roman" w:cs="Times New Roman"/>
                <w:b/>
                <w:color w:val="000000"/>
                <w:sz w:val="24"/>
                <w:szCs w:val="24"/>
                <w:lang w:val="kk-KZ"/>
              </w:rPr>
              <w:t>коммуникативтік  әрекет</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58A20C8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092114" w14:paraId="6D16D73B" w14:textId="77777777" w:rsidTr="00A40CE7">
        <w:trPr>
          <w:trHeight w:val="281"/>
        </w:trPr>
        <w:tc>
          <w:tcPr>
            <w:tcW w:w="2405" w:type="dxa"/>
            <w:tcBorders>
              <w:bottom w:val="single" w:sz="4" w:space="0" w:color="000000"/>
            </w:tcBorders>
          </w:tcPr>
          <w:p w14:paraId="2574E914" w14:textId="77777777" w:rsidR="003751DC" w:rsidRPr="00FB5E02" w:rsidRDefault="003751DC" w:rsidP="00A40CE7">
            <w:pPr>
              <w:ind w:left="110"/>
              <w:contextualSpacing/>
              <w:rPr>
                <w:rFonts w:eastAsia="Times New Roman" w:cs="Times New Roman"/>
                <w:b/>
                <w:bCs/>
                <w:sz w:val="24"/>
                <w:szCs w:val="24"/>
              </w:rPr>
            </w:pPr>
            <w:r w:rsidRPr="00FB5E02">
              <w:rPr>
                <w:rFonts w:eastAsia="Times New Roman" w:cs="Times New Roman"/>
                <w:b/>
                <w:bCs/>
                <w:sz w:val="24"/>
                <w:szCs w:val="24"/>
                <w:lang w:val="kk-KZ"/>
              </w:rPr>
              <w:t>Күндізгі ұйқы</w:t>
            </w:r>
          </w:p>
        </w:tc>
        <w:tc>
          <w:tcPr>
            <w:tcW w:w="2551" w:type="dxa"/>
          </w:tcPr>
          <w:p w14:paraId="111E6AB4" w14:textId="77777777" w:rsidR="003751DC" w:rsidRPr="008C6088" w:rsidRDefault="003751DC" w:rsidP="00A40CE7">
            <w:pPr>
              <w:rPr>
                <w:rFonts w:eastAsia="Times New Roman" w:cs="Times New Roman"/>
                <w:b/>
                <w:bCs/>
                <w:sz w:val="24"/>
                <w:szCs w:val="24"/>
                <w:lang w:val="kk-KZ"/>
              </w:rPr>
            </w:pPr>
            <w:r w:rsidRPr="008C6088">
              <w:rPr>
                <w:rFonts w:eastAsia="Times New Roman" w:cs="Times New Roman"/>
                <w:b/>
                <w:bCs/>
                <w:sz w:val="24"/>
                <w:szCs w:val="24"/>
                <w:lang w:val="kk-KZ"/>
              </w:rPr>
              <w:t>Табиғат дыбыстарын тыңдау (баяу, ақырын). (музыка).</w:t>
            </w:r>
          </w:p>
        </w:tc>
        <w:tc>
          <w:tcPr>
            <w:tcW w:w="2428" w:type="dxa"/>
          </w:tcPr>
          <w:p w14:paraId="56F024FA" w14:textId="77777777" w:rsidR="003751DC" w:rsidRPr="008C6088" w:rsidRDefault="003751DC" w:rsidP="00A40CE7">
            <w:pPr>
              <w:rPr>
                <w:rFonts w:eastAsia="Times New Roman" w:cs="Times New Roman"/>
                <w:b/>
                <w:bCs/>
                <w:sz w:val="24"/>
                <w:szCs w:val="24"/>
                <w:lang w:val="kk-KZ"/>
              </w:rPr>
            </w:pPr>
            <w:r w:rsidRPr="008C6088">
              <w:rPr>
                <w:rFonts w:eastAsia="Times New Roman" w:cs="Times New Roman"/>
                <w:b/>
                <w:bCs/>
                <w:sz w:val="24"/>
                <w:szCs w:val="24"/>
                <w:lang w:val="kk-KZ"/>
              </w:rPr>
              <w:t>Табиғат дыбыстарын тыңдау (баяу, ақырын). (музыка).</w:t>
            </w:r>
          </w:p>
        </w:tc>
        <w:tc>
          <w:tcPr>
            <w:tcW w:w="2280" w:type="dxa"/>
          </w:tcPr>
          <w:p w14:paraId="55C75D64" w14:textId="77777777" w:rsidR="003751DC" w:rsidRPr="008C6088" w:rsidRDefault="003751DC" w:rsidP="00A40CE7">
            <w:pPr>
              <w:rPr>
                <w:rFonts w:eastAsia="Times New Roman" w:cs="Times New Roman"/>
                <w:b/>
                <w:bCs/>
                <w:sz w:val="24"/>
                <w:szCs w:val="24"/>
                <w:lang w:val="kk-KZ"/>
              </w:rPr>
            </w:pPr>
            <w:r w:rsidRPr="008C6088">
              <w:rPr>
                <w:rFonts w:eastAsia="Times New Roman" w:cs="Times New Roman"/>
                <w:b/>
                <w:bCs/>
                <w:sz w:val="24"/>
                <w:szCs w:val="24"/>
                <w:lang w:val="kk-KZ"/>
              </w:rPr>
              <w:t>Жағымды музыка тыңдау (баяау, ақырын). (музыка)</w:t>
            </w:r>
          </w:p>
        </w:tc>
        <w:tc>
          <w:tcPr>
            <w:tcW w:w="2274" w:type="dxa"/>
          </w:tcPr>
          <w:p w14:paraId="5C56A59C" w14:textId="77777777" w:rsidR="003751DC" w:rsidRPr="008C6088" w:rsidRDefault="003751DC" w:rsidP="00A40CE7">
            <w:pPr>
              <w:rPr>
                <w:rFonts w:eastAsia="Times New Roman" w:cs="Times New Roman"/>
                <w:b/>
                <w:bCs/>
                <w:sz w:val="24"/>
                <w:szCs w:val="24"/>
                <w:lang w:val="kk-KZ"/>
              </w:rPr>
            </w:pPr>
            <w:r w:rsidRPr="008C6088">
              <w:rPr>
                <w:rFonts w:eastAsia="Times New Roman" w:cs="Times New Roman"/>
                <w:b/>
                <w:bCs/>
                <w:sz w:val="24"/>
                <w:szCs w:val="24"/>
                <w:lang w:val="kk-KZ"/>
              </w:rPr>
              <w:t>Тыныс алу жаттығуларын жасау (дене шынықтыру)</w:t>
            </w:r>
          </w:p>
        </w:tc>
        <w:tc>
          <w:tcPr>
            <w:tcW w:w="2103" w:type="dxa"/>
            <w:gridSpan w:val="2"/>
          </w:tcPr>
          <w:p w14:paraId="031C3B2D" w14:textId="77777777" w:rsidR="003751DC" w:rsidRPr="008C6088" w:rsidRDefault="003751DC" w:rsidP="00A40CE7">
            <w:pPr>
              <w:rPr>
                <w:rFonts w:eastAsia="Times New Roman" w:cs="Times New Roman"/>
                <w:b/>
                <w:bCs/>
                <w:sz w:val="24"/>
                <w:szCs w:val="24"/>
                <w:lang w:val="kk-KZ"/>
              </w:rPr>
            </w:pPr>
            <w:r w:rsidRPr="008C6088">
              <w:rPr>
                <w:b/>
                <w:bCs/>
                <w:sz w:val="24"/>
                <w:szCs w:val="24"/>
                <w:lang w:val="kk-KZ"/>
              </w:rPr>
              <w:t>Ертегі оқу (сөйлеуді дамыту және көркем әдебиет).</w:t>
            </w:r>
          </w:p>
        </w:tc>
      </w:tr>
      <w:tr w:rsidR="003751DC" w:rsidRPr="00736870" w14:paraId="4A7C76BB" w14:textId="77777777" w:rsidTr="00A40CE7">
        <w:trPr>
          <w:trHeight w:val="571"/>
        </w:trPr>
        <w:tc>
          <w:tcPr>
            <w:tcW w:w="2405" w:type="dxa"/>
            <w:tcBorders>
              <w:bottom w:val="single" w:sz="4" w:space="0" w:color="auto"/>
            </w:tcBorders>
          </w:tcPr>
          <w:p w14:paraId="204BE0E2" w14:textId="77777777" w:rsidR="003751DC" w:rsidRPr="00E20BB1" w:rsidRDefault="003751DC" w:rsidP="00A40CE7">
            <w:pPr>
              <w:pStyle w:val="a6"/>
              <w:rPr>
                <w:b/>
                <w:bCs/>
                <w:sz w:val="24"/>
                <w:szCs w:val="24"/>
                <w:lang w:val="kk-KZ"/>
              </w:rPr>
            </w:pPr>
            <w:r w:rsidRPr="00E20BB1">
              <w:rPr>
                <w:b/>
                <w:bCs/>
                <w:sz w:val="24"/>
                <w:szCs w:val="24"/>
                <w:lang w:val="kk-KZ"/>
              </w:rPr>
              <w:t>Біртіндеп ұйқыдан ояту,сауықтыру шаралары</w:t>
            </w:r>
          </w:p>
        </w:tc>
        <w:tc>
          <w:tcPr>
            <w:tcW w:w="11636" w:type="dxa"/>
            <w:gridSpan w:val="6"/>
          </w:tcPr>
          <w:p w14:paraId="19FEFE9E"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667AB5EF"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0CA2770E" w14:textId="77777777" w:rsidR="003751DC" w:rsidRPr="00736870" w:rsidRDefault="003751DC"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4FBE16C6" w14:textId="77777777" w:rsidR="003751DC" w:rsidRPr="00736870" w:rsidRDefault="003751DC"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3751DC" w:rsidRPr="00092114" w14:paraId="2B0E332B" w14:textId="77777777" w:rsidTr="00A40CE7">
        <w:trPr>
          <w:trHeight w:val="275"/>
        </w:trPr>
        <w:tc>
          <w:tcPr>
            <w:tcW w:w="2405" w:type="dxa"/>
            <w:tcBorders>
              <w:top w:val="single" w:sz="4" w:space="0" w:color="auto"/>
            </w:tcBorders>
          </w:tcPr>
          <w:p w14:paraId="23E3C4BE"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lastRenderedPageBreak/>
              <w:t>Бесін</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ас</w:t>
            </w:r>
          </w:p>
        </w:tc>
        <w:tc>
          <w:tcPr>
            <w:tcW w:w="11636" w:type="dxa"/>
            <w:gridSpan w:val="6"/>
          </w:tcPr>
          <w:p w14:paraId="73FF7A92" w14:textId="77777777" w:rsidR="003751DC" w:rsidRPr="00736870" w:rsidRDefault="003751DC"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3751DC" w:rsidRPr="00092114" w14:paraId="097DD6E7" w14:textId="77777777" w:rsidTr="00A40CE7">
        <w:trPr>
          <w:trHeight w:val="852"/>
        </w:trPr>
        <w:tc>
          <w:tcPr>
            <w:tcW w:w="2405" w:type="dxa"/>
            <w:tcBorders>
              <w:top w:val="single" w:sz="4" w:space="0" w:color="auto"/>
            </w:tcBorders>
          </w:tcPr>
          <w:p w14:paraId="5ACDC379" w14:textId="77777777" w:rsidR="003751DC" w:rsidRPr="00FB5E02" w:rsidRDefault="003751DC" w:rsidP="00A40CE7">
            <w:pPr>
              <w:spacing w:after="0"/>
              <w:ind w:left="110" w:right="576"/>
              <w:contextualSpacing/>
              <w:rPr>
                <w:rFonts w:eastAsia="Times New Roman" w:cs="Times New Roman"/>
                <w:b/>
                <w:bCs/>
                <w:sz w:val="24"/>
                <w:szCs w:val="24"/>
                <w:lang w:val="kk-KZ"/>
              </w:rPr>
            </w:pPr>
            <w:r w:rsidRPr="00FB5E02">
              <w:rPr>
                <w:rFonts w:eastAsia="Times New Roman" w:cs="Times New Roman"/>
                <w:b/>
                <w:bCs/>
                <w:sz w:val="24"/>
                <w:szCs w:val="24"/>
                <w:lang w:val="kk-KZ"/>
              </w:rPr>
              <w:t>Балалардың дербес әрекеті</w:t>
            </w:r>
          </w:p>
        </w:tc>
        <w:tc>
          <w:tcPr>
            <w:tcW w:w="2551" w:type="dxa"/>
          </w:tcPr>
          <w:p w14:paraId="22D0E468"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 «Біртұтас тәрбие» бағдарламасы</w:t>
            </w:r>
          </w:p>
          <w:p w14:paraId="42D72F64" w14:textId="77777777" w:rsidR="003751DC" w:rsidRPr="0068214E" w:rsidRDefault="003751DC" w:rsidP="00A40CE7">
            <w:pPr>
              <w:adjustRightInd w:val="0"/>
              <w:spacing w:after="0"/>
              <w:rPr>
                <w:sz w:val="24"/>
                <w:lang w:val="kk-KZ"/>
              </w:rPr>
            </w:pPr>
            <w:r w:rsidRPr="00736870">
              <w:rPr>
                <w:rFonts w:eastAsia="Times New Roman" w:cs="Times New Roman"/>
                <w:b/>
                <w:sz w:val="24"/>
                <w:szCs w:val="24"/>
                <w:lang w:val="kk-KZ"/>
              </w:rPr>
              <w:t>Тақырыбы</w:t>
            </w:r>
            <w:r>
              <w:rPr>
                <w:rFonts w:eastAsia="Times New Roman" w:cs="Times New Roman"/>
                <w:b/>
                <w:sz w:val="24"/>
                <w:szCs w:val="24"/>
                <w:lang w:val="kk-KZ"/>
              </w:rPr>
              <w:t xml:space="preserve">: </w:t>
            </w:r>
            <w:r w:rsidRPr="0068214E">
              <w:rPr>
                <w:sz w:val="24"/>
                <w:lang w:val="kk-KZ"/>
              </w:rPr>
              <w:t>Мінез-құлық нормалары мен ережелерді білу.</w:t>
            </w:r>
          </w:p>
        </w:tc>
        <w:tc>
          <w:tcPr>
            <w:tcW w:w="2428" w:type="dxa"/>
            <w:tcBorders>
              <w:top w:val="single" w:sz="4" w:space="0" w:color="auto"/>
            </w:tcBorders>
          </w:tcPr>
          <w:p w14:paraId="5441DF5A" w14:textId="77777777" w:rsidR="003751DC" w:rsidRPr="00250DAF" w:rsidRDefault="003751DC" w:rsidP="00A40CE7">
            <w:pPr>
              <w:spacing w:after="0"/>
              <w:jc w:val="center"/>
              <w:rPr>
                <w:rFonts w:eastAsia="Times New Roman" w:cs="Times New Roman"/>
                <w:b/>
                <w:sz w:val="24"/>
                <w:szCs w:val="24"/>
                <w:lang w:val="kk-KZ"/>
              </w:rPr>
            </w:pPr>
            <w:r w:rsidRPr="00250DAF">
              <w:rPr>
                <w:b/>
                <w:sz w:val="24"/>
                <w:szCs w:val="24"/>
                <w:lang w:val="kk-KZ"/>
              </w:rPr>
              <w:t>Ж.Ж.Е.</w:t>
            </w:r>
          </w:p>
          <w:p w14:paraId="7E22593B" w14:textId="77777777" w:rsidR="003751DC" w:rsidRPr="0068214E" w:rsidRDefault="003751DC" w:rsidP="00A40CE7">
            <w:pPr>
              <w:spacing w:after="0"/>
              <w:rPr>
                <w:sz w:val="24"/>
                <w:szCs w:val="32"/>
                <w:lang w:val="kk-KZ"/>
              </w:rPr>
            </w:pPr>
            <w:r w:rsidRPr="00F03A32">
              <w:rPr>
                <w:b/>
                <w:sz w:val="24"/>
                <w:szCs w:val="32"/>
                <w:lang w:val="kk-KZ"/>
              </w:rPr>
              <w:t>Тақырыбы:</w:t>
            </w:r>
            <w:r>
              <w:rPr>
                <w:sz w:val="24"/>
                <w:szCs w:val="32"/>
                <w:lang w:val="kk-KZ"/>
              </w:rPr>
              <w:t xml:space="preserve"> </w:t>
            </w:r>
            <w:r w:rsidRPr="0068214E">
              <w:rPr>
                <w:sz w:val="24"/>
                <w:szCs w:val="32"/>
                <w:lang w:val="kk-KZ"/>
              </w:rPr>
              <w:t>"Көшеге шықпас бұрын"</w:t>
            </w:r>
          </w:p>
          <w:p w14:paraId="06C62EF6" w14:textId="77777777" w:rsidR="003751DC" w:rsidRPr="0068214E" w:rsidRDefault="003751DC" w:rsidP="00A40CE7">
            <w:pPr>
              <w:shd w:val="clear" w:color="auto" w:fill="FFFFFF"/>
              <w:spacing w:line="264" w:lineRule="atLeast"/>
              <w:rPr>
                <w:rFonts w:eastAsia="Times New Roman" w:cs="Times New Roman"/>
                <w:color w:val="1F1F1F"/>
                <w:sz w:val="24"/>
                <w:szCs w:val="24"/>
                <w:lang w:val="kk-KZ"/>
              </w:rPr>
            </w:pPr>
            <w:r w:rsidRPr="00240E1B">
              <w:rPr>
                <w:rFonts w:eastAsia="Times New Roman" w:cs="Times New Roman"/>
                <w:b/>
                <w:sz w:val="24"/>
                <w:szCs w:val="24"/>
                <w:lang w:val="kk-KZ"/>
              </w:rPr>
              <w:t>Мақсат</w:t>
            </w:r>
            <w:r>
              <w:rPr>
                <w:rFonts w:eastAsia="Times New Roman" w:cs="Times New Roman"/>
                <w:b/>
                <w:sz w:val="24"/>
                <w:szCs w:val="24"/>
                <w:lang w:val="kk-KZ"/>
              </w:rPr>
              <w:t>ы:</w:t>
            </w:r>
            <w:r w:rsidRPr="00D3556F">
              <w:rPr>
                <w:rStyle w:val="20"/>
                <w:rFonts w:ascii="Arial" w:hAnsi="Arial" w:cs="Arial"/>
                <w:b/>
                <w:bCs/>
                <w:i/>
                <w:iCs/>
                <w:color w:val="3C4043"/>
                <w:sz w:val="17"/>
                <w:szCs w:val="17"/>
                <w:shd w:val="clear" w:color="auto" w:fill="FFFFFF"/>
                <w:lang w:val="kk-KZ"/>
              </w:rPr>
              <w:t xml:space="preserve"> </w:t>
            </w:r>
            <w:r w:rsidRPr="0068214E">
              <w:rPr>
                <w:rFonts w:eastAsia="Times New Roman" w:cs="Times New Roman"/>
                <w:color w:val="1F1F1F"/>
                <w:sz w:val="24"/>
                <w:szCs w:val="24"/>
                <w:lang w:val="kk-KZ"/>
              </w:rPr>
              <w:t>Жол белгілерін айыр</w:t>
            </w:r>
            <w:r>
              <w:rPr>
                <w:rFonts w:eastAsia="Times New Roman" w:cs="Times New Roman"/>
                <w:color w:val="1F1F1F"/>
                <w:sz w:val="24"/>
                <w:szCs w:val="24"/>
                <w:lang w:val="kk-KZ"/>
              </w:rPr>
              <w:t>а білу дағдысын қалыптастыру </w:t>
            </w:r>
          </w:p>
          <w:p w14:paraId="7C045706" w14:textId="77777777" w:rsidR="003751DC" w:rsidRPr="00736870" w:rsidRDefault="003751DC" w:rsidP="00A40CE7">
            <w:pPr>
              <w:adjustRightInd w:val="0"/>
              <w:spacing w:after="0"/>
              <w:rPr>
                <w:rFonts w:eastAsia="Times New Roman" w:cs="Times New Roman"/>
                <w:bCs/>
                <w:sz w:val="24"/>
                <w:szCs w:val="24"/>
                <w:lang w:val="kk-KZ"/>
              </w:rPr>
            </w:pPr>
          </w:p>
        </w:tc>
        <w:tc>
          <w:tcPr>
            <w:tcW w:w="2280" w:type="dxa"/>
          </w:tcPr>
          <w:p w14:paraId="4D8B8235" w14:textId="77777777" w:rsidR="003751DC" w:rsidRPr="00736870" w:rsidRDefault="003751DC" w:rsidP="00A40CE7">
            <w:pPr>
              <w:spacing w:after="0"/>
              <w:jc w:val="center"/>
              <w:rPr>
                <w:rFonts w:eastAsia="Calibri" w:cs="Times New Roman"/>
                <w:sz w:val="24"/>
                <w:szCs w:val="24"/>
                <w:lang w:val="kk-KZ"/>
              </w:rPr>
            </w:pPr>
            <w:r w:rsidRPr="00736870">
              <w:rPr>
                <w:rFonts w:eastAsia="Times New Roman" w:cs="Times New Roman"/>
                <w:b/>
                <w:sz w:val="24"/>
                <w:szCs w:val="24"/>
                <w:lang w:val="kk-KZ"/>
              </w:rPr>
              <w:t>Экологиялық тәрбие беру</w:t>
            </w:r>
          </w:p>
          <w:p w14:paraId="7C0EFCFF" w14:textId="77777777" w:rsidR="003751DC" w:rsidRPr="0068214E" w:rsidRDefault="003751DC" w:rsidP="00A4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bCs/>
                <w:color w:val="000000"/>
                <w:sz w:val="24"/>
                <w:szCs w:val="28"/>
                <w:lang w:val="kk-KZ"/>
              </w:rPr>
            </w:pPr>
            <w:r w:rsidRPr="00736870">
              <w:rPr>
                <w:rFonts w:eastAsia="Times New Roman" w:cs="Times New Roman"/>
                <w:b/>
                <w:sz w:val="24"/>
                <w:szCs w:val="24"/>
                <w:lang w:val="kk-KZ"/>
              </w:rPr>
              <w:t>Тақырып:</w:t>
            </w:r>
            <w:r w:rsidRPr="006A0631">
              <w:rPr>
                <w:rStyle w:val="c4"/>
                <w:rFonts w:cs="Times New Roman"/>
                <w:bCs/>
                <w:color w:val="000000"/>
                <w:szCs w:val="28"/>
                <w:lang w:val="kk-KZ"/>
              </w:rPr>
              <w:t xml:space="preserve"> </w:t>
            </w:r>
            <w:r w:rsidRPr="0068214E">
              <w:rPr>
                <w:rStyle w:val="c4"/>
                <w:rFonts w:cs="Times New Roman"/>
                <w:bCs/>
                <w:color w:val="000000"/>
                <w:sz w:val="24"/>
                <w:szCs w:val="28"/>
                <w:lang w:val="kk-KZ"/>
              </w:rPr>
              <w:t>«Өсімдіктердың топынағын қопсытып отырса және су құйса жақсы өседі» тәжірибесі</w:t>
            </w:r>
          </w:p>
        </w:tc>
        <w:tc>
          <w:tcPr>
            <w:tcW w:w="2274" w:type="dxa"/>
          </w:tcPr>
          <w:p w14:paraId="660CC95B" w14:textId="77777777" w:rsidR="003751DC" w:rsidRPr="00736870" w:rsidRDefault="003751DC" w:rsidP="00A40CE7">
            <w:pPr>
              <w:spacing w:after="0"/>
              <w:jc w:val="center"/>
              <w:rPr>
                <w:rFonts w:eastAsia="Times New Roman" w:cs="Times New Roman"/>
                <w:b/>
                <w:sz w:val="24"/>
                <w:szCs w:val="24"/>
                <w:lang w:val="kk-KZ"/>
              </w:rPr>
            </w:pPr>
            <w:r w:rsidRPr="00736870">
              <w:rPr>
                <w:rFonts w:eastAsia="Times New Roman" w:cs="Times New Roman"/>
                <w:b/>
                <w:sz w:val="24"/>
                <w:szCs w:val="24"/>
                <w:lang w:val="kk-KZ"/>
              </w:rPr>
              <w:t>Кітап әлемі</w:t>
            </w:r>
          </w:p>
          <w:p w14:paraId="139598AE" w14:textId="77777777" w:rsidR="003751DC" w:rsidRPr="00D13D66" w:rsidRDefault="003751DC" w:rsidP="00A40CE7">
            <w:pPr>
              <w:spacing w:after="0"/>
              <w:rPr>
                <w:rFonts w:cs="Times New Roman"/>
                <w:sz w:val="24"/>
                <w:szCs w:val="24"/>
                <w:shd w:val="clear" w:color="auto" w:fill="FFFFFF"/>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p>
          <w:p w14:paraId="6D0EFEE9" w14:textId="77777777" w:rsidR="003751DC" w:rsidRDefault="003751DC" w:rsidP="00A40CE7">
            <w:pPr>
              <w:spacing w:after="0"/>
              <w:rPr>
                <w:sz w:val="24"/>
                <w:szCs w:val="28"/>
                <w:lang w:val="kk-KZ"/>
              </w:rPr>
            </w:pPr>
            <w:r w:rsidRPr="00D13D66">
              <w:rPr>
                <w:rFonts w:cs="Times New Roman"/>
                <w:sz w:val="24"/>
                <w:szCs w:val="24"/>
                <w:shd w:val="clear" w:color="auto" w:fill="FFFFFF"/>
                <w:lang w:val="kk-KZ"/>
              </w:rPr>
              <w:t xml:space="preserve"> </w:t>
            </w:r>
            <w:r w:rsidRPr="0068214E">
              <w:rPr>
                <w:sz w:val="24"/>
                <w:szCs w:val="28"/>
                <w:lang w:val="kk-KZ"/>
              </w:rPr>
              <w:t>«Түлкі мен тырна» оқу</w:t>
            </w:r>
          </w:p>
          <w:p w14:paraId="73561738" w14:textId="77777777" w:rsidR="003751DC" w:rsidRPr="0068214E" w:rsidRDefault="003751DC" w:rsidP="00A40CE7">
            <w:pPr>
              <w:spacing w:after="0"/>
              <w:rPr>
                <w:rFonts w:eastAsia="Times New Roman" w:cs="Times New Roman"/>
                <w:b/>
                <w:sz w:val="24"/>
                <w:szCs w:val="24"/>
                <w:lang w:val="kk-KZ"/>
              </w:rPr>
            </w:pPr>
            <w:r w:rsidRPr="0068214E">
              <w:rPr>
                <w:b/>
                <w:sz w:val="24"/>
                <w:szCs w:val="28"/>
                <w:lang w:val="kk-KZ"/>
              </w:rPr>
              <w:t>Мақсаты:</w:t>
            </w:r>
            <w:r>
              <w:rPr>
                <w:sz w:val="24"/>
                <w:szCs w:val="28"/>
                <w:lang w:val="kk-KZ"/>
              </w:rPr>
              <w:t xml:space="preserve"> </w:t>
            </w:r>
            <w:r w:rsidRPr="0068214E">
              <w:rPr>
                <w:rFonts w:cs="Times New Roman"/>
                <w:color w:val="1F1F1F"/>
                <w:sz w:val="24"/>
                <w:shd w:val="clear" w:color="auto" w:fill="FFFFFF"/>
                <w:lang w:val="kk-KZ"/>
              </w:rPr>
              <w:t>Ертегі мазмұнын түсіндіре отырып, балаларға адамгершілік тәрбие беру</w:t>
            </w:r>
          </w:p>
        </w:tc>
        <w:tc>
          <w:tcPr>
            <w:tcW w:w="2103" w:type="dxa"/>
            <w:gridSpan w:val="2"/>
          </w:tcPr>
          <w:p w14:paraId="48C5B2CF" w14:textId="77777777" w:rsidR="003751DC" w:rsidRPr="00903261" w:rsidRDefault="003751DC" w:rsidP="00A40CE7">
            <w:pPr>
              <w:pStyle w:val="Style39"/>
              <w:widowControl/>
              <w:rPr>
                <w:b/>
                <w:lang w:val="kk-KZ"/>
              </w:rPr>
            </w:pPr>
            <w:r w:rsidRPr="00903261">
              <w:rPr>
                <w:b/>
                <w:lang w:val="kk-KZ"/>
              </w:rPr>
              <w:t xml:space="preserve">Вариативтік компонент: </w:t>
            </w:r>
          </w:p>
          <w:p w14:paraId="63698597" w14:textId="77777777" w:rsidR="003751DC" w:rsidRPr="00903261" w:rsidRDefault="003751DC" w:rsidP="00A40CE7">
            <w:pPr>
              <w:pStyle w:val="Style39"/>
              <w:widowControl/>
              <w:rPr>
                <w:lang w:val="kk-KZ"/>
              </w:rPr>
            </w:pPr>
            <w:r w:rsidRPr="00903261">
              <w:rPr>
                <w:lang w:val="kk-KZ"/>
              </w:rPr>
              <w:t>«Түрлі-түсті бояулар»</w:t>
            </w:r>
          </w:p>
          <w:p w14:paraId="6236DC40" w14:textId="77777777" w:rsidR="003751DC" w:rsidRPr="005B03E6" w:rsidRDefault="003751DC" w:rsidP="00A40CE7">
            <w:pPr>
              <w:spacing w:after="0"/>
              <w:rPr>
                <w:rFonts w:cs="Times New Roman"/>
                <w:b/>
                <w:sz w:val="24"/>
                <w:szCs w:val="24"/>
                <w:lang w:val="kk-KZ"/>
              </w:rPr>
            </w:pPr>
            <w:r w:rsidRPr="005B03E6">
              <w:rPr>
                <w:rFonts w:cs="Times New Roman"/>
                <w:b/>
                <w:sz w:val="24"/>
                <w:szCs w:val="24"/>
                <w:lang w:val="kk-KZ"/>
              </w:rPr>
              <w:t>Тақырыбы:</w:t>
            </w:r>
          </w:p>
          <w:p w14:paraId="6DAC80C1" w14:textId="77777777" w:rsidR="003751DC" w:rsidRPr="005B03E6" w:rsidRDefault="003751DC" w:rsidP="00A40CE7">
            <w:pPr>
              <w:spacing w:after="0"/>
              <w:rPr>
                <w:rFonts w:cs="Times New Roman"/>
                <w:sz w:val="24"/>
                <w:szCs w:val="24"/>
                <w:lang w:val="kk-KZ"/>
              </w:rPr>
            </w:pPr>
            <w:r w:rsidRPr="005B03E6">
              <w:rPr>
                <w:rFonts w:cs="Times New Roman"/>
                <w:b/>
                <w:sz w:val="24"/>
                <w:szCs w:val="24"/>
                <w:lang w:val="kk-KZ"/>
              </w:rPr>
              <w:t xml:space="preserve"> </w:t>
            </w:r>
            <w:r w:rsidRPr="005B03E6">
              <w:rPr>
                <w:rFonts w:cs="Times New Roman"/>
                <w:sz w:val="24"/>
                <w:szCs w:val="24"/>
                <w:lang w:val="kk-KZ"/>
              </w:rPr>
              <w:t>Бір басылымды сурет (І,)</w:t>
            </w:r>
          </w:p>
          <w:p w14:paraId="0DD44F79" w14:textId="77777777" w:rsidR="003751DC" w:rsidRPr="00903261" w:rsidRDefault="003751DC" w:rsidP="00A40CE7">
            <w:pPr>
              <w:spacing w:after="0"/>
              <w:rPr>
                <w:rFonts w:cs="Times New Roman"/>
                <w:b/>
                <w:sz w:val="24"/>
                <w:szCs w:val="24"/>
                <w:lang w:val="kk-KZ"/>
              </w:rPr>
            </w:pPr>
          </w:p>
          <w:p w14:paraId="24F9830A" w14:textId="77777777" w:rsidR="003751DC" w:rsidRPr="00903261" w:rsidRDefault="003751DC" w:rsidP="00A40CE7">
            <w:pPr>
              <w:spacing w:after="0"/>
              <w:rPr>
                <w:rFonts w:cs="Times New Roman"/>
                <w:bCs/>
                <w:color w:val="000000"/>
                <w:sz w:val="24"/>
                <w:szCs w:val="24"/>
                <w:lang w:val="kk-KZ"/>
              </w:rPr>
            </w:pPr>
            <w:r w:rsidRPr="00903261">
              <w:rPr>
                <w:rFonts w:cs="Times New Roman"/>
                <w:b/>
                <w:sz w:val="24"/>
                <w:szCs w:val="24"/>
                <w:lang w:val="kk-KZ"/>
              </w:rPr>
              <w:t xml:space="preserve"> </w:t>
            </w:r>
          </w:p>
          <w:p w14:paraId="1324E550" w14:textId="77777777" w:rsidR="003751DC" w:rsidRPr="00F03A32" w:rsidRDefault="003751DC" w:rsidP="00A40CE7">
            <w:pPr>
              <w:shd w:val="clear" w:color="auto" w:fill="FFFFFF"/>
              <w:spacing w:line="264" w:lineRule="atLeast"/>
              <w:rPr>
                <w:rFonts w:eastAsia="Times New Roman" w:cs="Times New Roman"/>
                <w:b/>
                <w:sz w:val="24"/>
                <w:szCs w:val="24"/>
                <w:lang w:val="kk-KZ"/>
              </w:rPr>
            </w:pPr>
          </w:p>
        </w:tc>
      </w:tr>
      <w:tr w:rsidR="003751DC" w:rsidRPr="0056282E" w14:paraId="0F9860AB" w14:textId="77777777" w:rsidTr="00A40CE7">
        <w:trPr>
          <w:trHeight w:val="448"/>
        </w:trPr>
        <w:tc>
          <w:tcPr>
            <w:tcW w:w="2405" w:type="dxa"/>
            <w:tcBorders>
              <w:top w:val="single" w:sz="4" w:space="0" w:color="auto"/>
            </w:tcBorders>
          </w:tcPr>
          <w:p w14:paraId="3BAA0F2B" w14:textId="77777777" w:rsidR="003751DC" w:rsidRPr="00FB5E02" w:rsidRDefault="003751DC" w:rsidP="00A40CE7">
            <w:pPr>
              <w:spacing w:after="0"/>
              <w:contextualSpacing/>
              <w:rPr>
                <w:rFonts w:eastAsia="Times New Roman" w:cs="Times New Roman"/>
                <w:b/>
                <w:bCs/>
                <w:sz w:val="24"/>
                <w:szCs w:val="24"/>
                <w:lang w:val="kk-KZ"/>
              </w:rPr>
            </w:pPr>
            <w:r w:rsidRPr="00FB5E02">
              <w:rPr>
                <w:rFonts w:eastAsia="Times New Roman" w:cs="Times New Roman"/>
                <w:b/>
                <w:bCs/>
                <w:sz w:val="24"/>
                <w:szCs w:val="24"/>
                <w:lang w:val="kk-KZ"/>
              </w:rPr>
              <w:t>Балалармен</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жеке</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жұмыс</w:t>
            </w:r>
          </w:p>
        </w:tc>
        <w:tc>
          <w:tcPr>
            <w:tcW w:w="2551" w:type="dxa"/>
          </w:tcPr>
          <w:p w14:paraId="0614C7C1" w14:textId="77777777" w:rsidR="00364C8B" w:rsidRDefault="00BE69AF">
            <w:r>
              <w:t>Жеке жұмыс:</w:t>
            </w:r>
            <w:r>
              <w:br/>
              <w:t xml:space="preserve">Қоршаған </w:t>
            </w:r>
            <w:r>
              <w:t>әлеммен</w:t>
            </w:r>
            <w:r>
              <w:t xml:space="preserve"> таныстыру.</w:t>
            </w:r>
            <w:r>
              <w:br/>
              <w:t>Д/о: «Ұқсас затты тап»</w:t>
            </w:r>
            <w:r>
              <w:br/>
              <w:t xml:space="preserve">Мақсаты: </w:t>
            </w:r>
            <w:r>
              <w:b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 xml:space="preserve">Әміре Ахмет Адия Айлин Алмаз </w:t>
            </w:r>
          </w:p>
        </w:tc>
        <w:tc>
          <w:tcPr>
            <w:tcW w:w="2428" w:type="dxa"/>
          </w:tcPr>
          <w:p w14:paraId="663FF680" w14:textId="77777777" w:rsidR="003751DC" w:rsidRPr="00903261" w:rsidRDefault="003751DC" w:rsidP="00A40CE7">
            <w:pPr>
              <w:spacing w:after="0"/>
              <w:rPr>
                <w:rFonts w:cs="Times New Roman"/>
                <w:b/>
                <w:sz w:val="24"/>
                <w:szCs w:val="24"/>
                <w:lang w:val="kk-KZ"/>
              </w:rPr>
            </w:pPr>
            <w:r w:rsidRPr="00903261">
              <w:rPr>
                <w:rFonts w:cs="Times New Roman"/>
                <w:b/>
                <w:sz w:val="24"/>
                <w:szCs w:val="24"/>
                <w:lang w:val="kk-KZ"/>
              </w:rPr>
              <w:t>Жеке жұмыс</w:t>
            </w:r>
          </w:p>
          <w:p w14:paraId="3EE07FF7" w14:textId="77777777" w:rsidR="003751DC" w:rsidRPr="00903261" w:rsidRDefault="003751DC" w:rsidP="00A40CE7">
            <w:pPr>
              <w:spacing w:after="0"/>
              <w:rPr>
                <w:rFonts w:cs="Times New Roman"/>
                <w:b/>
                <w:sz w:val="24"/>
                <w:szCs w:val="24"/>
                <w:lang w:val="kk-KZ"/>
              </w:rPr>
            </w:pPr>
            <w:r w:rsidRPr="00903261">
              <w:rPr>
                <w:rFonts w:cs="Times New Roman"/>
                <w:b/>
                <w:sz w:val="24"/>
                <w:szCs w:val="24"/>
                <w:lang w:val="kk-KZ"/>
              </w:rPr>
              <w:t>Қоршаған орта</w:t>
            </w:r>
          </w:p>
          <w:p w14:paraId="4599FD0C" w14:textId="77777777" w:rsidR="003751DC" w:rsidRPr="00903261" w:rsidRDefault="003751DC" w:rsidP="00A40CE7">
            <w:pPr>
              <w:spacing w:after="0"/>
              <w:rPr>
                <w:rFonts w:eastAsia="Calibri" w:cs="Times New Roman"/>
                <w:color w:val="000000"/>
                <w:sz w:val="24"/>
                <w:szCs w:val="24"/>
                <w:lang w:val="kk-KZ"/>
              </w:rPr>
            </w:pPr>
            <w:r w:rsidRPr="00903261">
              <w:rPr>
                <w:rFonts w:eastAsia="Calibri" w:cs="Times New Roman"/>
                <w:color w:val="000000"/>
                <w:sz w:val="24"/>
                <w:szCs w:val="24"/>
                <w:lang w:val="kk-KZ"/>
              </w:rPr>
              <w:t>Мемлекеттік рәміздер туралы (Ту, Елтаңба, Әнұран) біледі.</w:t>
            </w:r>
          </w:p>
          <w:p w14:paraId="3F8D98CA" w14:textId="77777777" w:rsidR="003751DC" w:rsidRPr="00D05988" w:rsidRDefault="003751DC" w:rsidP="00A40CE7">
            <w:pPr>
              <w:spacing w:after="0"/>
              <w:rPr>
                <w:rFonts w:cs="Times New Roman"/>
                <w:sz w:val="24"/>
                <w:szCs w:val="24"/>
                <w:lang w:val="kk-KZ"/>
              </w:rPr>
            </w:pPr>
            <w:r w:rsidRPr="00903261">
              <w:rPr>
                <w:rFonts w:cs="Times New Roman"/>
                <w:b/>
                <w:sz w:val="24"/>
                <w:szCs w:val="24"/>
                <w:lang w:val="kk-KZ"/>
              </w:rPr>
              <w:t>Уралова Айлин,Әмір,Арлан Алихан</w:t>
            </w:r>
          </w:p>
        </w:tc>
        <w:tc>
          <w:tcPr>
            <w:tcW w:w="2280" w:type="dxa"/>
          </w:tcPr>
          <w:p w14:paraId="362B58A5" w14:textId="77777777" w:rsidR="00364C8B" w:rsidRDefault="00BE69AF">
            <w:r>
              <w:t xml:space="preserve"> Жеке жұмыс:</w:t>
            </w:r>
            <w:r>
              <w:br/>
              <w:t>Дене тәрбиесі</w:t>
            </w:r>
            <w:r>
              <w:br/>
              <w:t>Д/о: «Нысанаға тигіз»</w:t>
            </w:r>
            <w:r>
              <w:br/>
              <w:t xml:space="preserve">Мақсаты: </w:t>
            </w:r>
            <w:r>
              <w:br/>
              <w:t>Төменнен екі қолмен көлденең нысанаға, оң және сол қолмен (1,5–2 метр қашықтықтан) допты кеуде тұсынан лақтырады.</w:t>
            </w:r>
            <w:r>
              <w:br/>
              <w:t>Ас</w:t>
            </w:r>
            <w:r>
              <w:t xml:space="preserve">ылым Ибрагим Әмір Айдин Арлан </w:t>
            </w:r>
          </w:p>
        </w:tc>
        <w:tc>
          <w:tcPr>
            <w:tcW w:w="2274" w:type="dxa"/>
          </w:tcPr>
          <w:p w14:paraId="37F494EC" w14:textId="77777777" w:rsidR="003751DC" w:rsidRPr="00D05988" w:rsidRDefault="003751DC" w:rsidP="00A40CE7">
            <w:pPr>
              <w:spacing w:after="0"/>
              <w:rPr>
                <w:rFonts w:cs="Times New Roman"/>
                <w:b/>
                <w:sz w:val="24"/>
                <w:szCs w:val="24"/>
                <w:lang w:val="kk-KZ"/>
              </w:rPr>
            </w:pPr>
            <w:r w:rsidRPr="00D05988">
              <w:rPr>
                <w:rFonts w:eastAsia="Calibri" w:cs="Times New Roman"/>
                <w:b/>
                <w:sz w:val="24"/>
                <w:szCs w:val="24"/>
                <w:lang w:val="kk-KZ"/>
              </w:rPr>
              <w:t>Жеке жұмыс:</w:t>
            </w:r>
          </w:p>
          <w:p w14:paraId="3D01F98D"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Музыка</w:t>
            </w:r>
          </w:p>
          <w:p w14:paraId="0FCF6B92"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«Бұл қай аспап»</w:t>
            </w:r>
          </w:p>
          <w:p w14:paraId="235E6F3F" w14:textId="77777777" w:rsidR="003751DC" w:rsidRPr="00D05988" w:rsidRDefault="003751DC" w:rsidP="00A40CE7">
            <w:pPr>
              <w:spacing w:after="0"/>
              <w:rPr>
                <w:rFonts w:eastAsia="Calibri" w:cs="Times New Roman"/>
                <w:iCs/>
                <w:sz w:val="24"/>
                <w:szCs w:val="24"/>
                <w:lang w:val="kk-KZ"/>
              </w:rPr>
            </w:pPr>
            <w:r w:rsidRPr="00D05988">
              <w:rPr>
                <w:rFonts w:cs="Times New Roman"/>
                <w:b/>
                <w:sz w:val="24"/>
                <w:szCs w:val="24"/>
                <w:lang w:val="kk-KZ"/>
              </w:rPr>
              <w:t>Мақсаты:</w:t>
            </w:r>
            <w:r w:rsidRPr="00D05988">
              <w:rPr>
                <w:rFonts w:cs="Times New Roman"/>
                <w:sz w:val="24"/>
                <w:szCs w:val="24"/>
                <w:lang w:val="kk-KZ"/>
              </w:rPr>
              <w:t>.</w:t>
            </w:r>
            <w:r w:rsidRPr="00D05988">
              <w:rPr>
                <w:rFonts w:eastAsia="Calibri" w:cs="Times New Roman"/>
                <w:iCs/>
                <w:sz w:val="24"/>
                <w:szCs w:val="24"/>
                <w:lang w:val="kk-KZ"/>
              </w:rPr>
              <w:t xml:space="preserve"> </w:t>
            </w:r>
          </w:p>
          <w:p w14:paraId="78DE87FE" w14:textId="77777777" w:rsidR="003751DC" w:rsidRPr="00D05988" w:rsidRDefault="003751DC" w:rsidP="00A40CE7">
            <w:pPr>
              <w:spacing w:after="0"/>
              <w:rPr>
                <w:rFonts w:cs="Times New Roman"/>
                <w:b/>
                <w:sz w:val="24"/>
                <w:szCs w:val="24"/>
                <w:lang w:val="kk-KZ"/>
              </w:rPr>
            </w:pPr>
            <w:r w:rsidRPr="00D05988">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0C141FC0" w14:textId="77777777" w:rsidR="003751DC" w:rsidRPr="00D05988" w:rsidRDefault="003751DC" w:rsidP="00A40CE7">
            <w:pPr>
              <w:spacing w:after="0"/>
              <w:rPr>
                <w:rFonts w:cs="Times New Roman"/>
                <w:b/>
                <w:sz w:val="24"/>
                <w:szCs w:val="24"/>
                <w:lang w:val="kk-KZ"/>
              </w:rPr>
            </w:pPr>
          </w:p>
          <w:p w14:paraId="7B12C19E" w14:textId="77777777" w:rsidR="003751DC" w:rsidRPr="00292DF8" w:rsidRDefault="003751DC" w:rsidP="00A40CE7">
            <w:pPr>
              <w:spacing w:after="0"/>
              <w:rPr>
                <w:rFonts w:cs="Times New Roman"/>
                <w:b/>
                <w:bCs/>
                <w:sz w:val="24"/>
                <w:szCs w:val="24"/>
                <w:lang w:val="kk-KZ"/>
              </w:rPr>
            </w:pPr>
            <w:r w:rsidRPr="00292DF8">
              <w:rPr>
                <w:rFonts w:cs="Times New Roman"/>
                <w:b/>
                <w:bCs/>
                <w:sz w:val="24"/>
                <w:szCs w:val="24"/>
                <w:lang w:val="kk-KZ"/>
              </w:rPr>
              <w:t>Алдияр Касым Анель Айрин Айлин</w:t>
            </w:r>
          </w:p>
          <w:p w14:paraId="199AC56F" w14:textId="77777777" w:rsidR="003751DC" w:rsidRPr="00292DF8" w:rsidRDefault="003751DC" w:rsidP="00A40CE7">
            <w:pPr>
              <w:spacing w:after="0"/>
              <w:rPr>
                <w:rFonts w:cs="Times New Roman"/>
                <w:b/>
                <w:bCs/>
                <w:sz w:val="24"/>
                <w:szCs w:val="24"/>
                <w:lang w:val="kk-KZ"/>
              </w:rPr>
            </w:pPr>
          </w:p>
          <w:p w14:paraId="6194F0B0" w14:textId="77777777" w:rsidR="003751DC" w:rsidRPr="00D05988" w:rsidRDefault="003751DC" w:rsidP="00A40CE7">
            <w:pPr>
              <w:spacing w:after="0"/>
              <w:rPr>
                <w:rFonts w:cs="Times New Roman"/>
                <w:b/>
                <w:sz w:val="24"/>
                <w:szCs w:val="24"/>
                <w:lang w:val="kk-KZ"/>
              </w:rPr>
            </w:pPr>
          </w:p>
          <w:p w14:paraId="29E28713" w14:textId="77777777" w:rsidR="003751DC" w:rsidRPr="00D05988" w:rsidRDefault="003751DC" w:rsidP="00A40CE7">
            <w:pPr>
              <w:spacing w:after="0"/>
              <w:rPr>
                <w:rFonts w:cs="Times New Roman"/>
                <w:b/>
                <w:sz w:val="24"/>
                <w:szCs w:val="24"/>
                <w:lang w:val="kk-KZ"/>
              </w:rPr>
            </w:pPr>
          </w:p>
        </w:tc>
        <w:tc>
          <w:tcPr>
            <w:tcW w:w="2103" w:type="dxa"/>
            <w:gridSpan w:val="2"/>
          </w:tcPr>
          <w:p w14:paraId="7264B665" w14:textId="77777777" w:rsidR="003751DC" w:rsidRPr="00D05988" w:rsidRDefault="003751DC" w:rsidP="00A40CE7">
            <w:pPr>
              <w:spacing w:after="0"/>
              <w:rPr>
                <w:rFonts w:cs="Times New Roman"/>
                <w:b/>
                <w:sz w:val="24"/>
                <w:szCs w:val="24"/>
                <w:lang w:val="kk-KZ"/>
              </w:rPr>
            </w:pPr>
            <w:r w:rsidRPr="00D05988">
              <w:rPr>
                <w:rFonts w:eastAsia="Calibri" w:cs="Times New Roman"/>
                <w:b/>
                <w:sz w:val="24"/>
                <w:szCs w:val="24"/>
                <w:lang w:val="kk-KZ"/>
              </w:rPr>
              <w:lastRenderedPageBreak/>
              <w:t>Жеке жұмыс:</w:t>
            </w:r>
          </w:p>
          <w:p w14:paraId="1CB6405F"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Құрастыру.</w:t>
            </w:r>
          </w:p>
          <w:p w14:paraId="16D043C5"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Д/о: «Біздің қаланың көшелері»</w:t>
            </w:r>
          </w:p>
          <w:p w14:paraId="4EC4AC70"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Мақсаты:</w:t>
            </w:r>
          </w:p>
          <w:p w14:paraId="6A1836A7" w14:textId="77777777" w:rsidR="003751DC" w:rsidRPr="00D05988" w:rsidRDefault="003751DC" w:rsidP="00A40CE7">
            <w:pPr>
              <w:spacing w:after="0"/>
              <w:rPr>
                <w:rFonts w:cs="Times New Roman"/>
                <w:b/>
                <w:sz w:val="24"/>
                <w:szCs w:val="24"/>
                <w:lang w:val="kk-KZ"/>
              </w:rPr>
            </w:pPr>
            <w:r w:rsidRPr="00D05988">
              <w:rPr>
                <w:rFonts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r w:rsidRPr="00D05988">
              <w:rPr>
                <w:rFonts w:cs="Times New Roman"/>
                <w:color w:val="000000"/>
                <w:sz w:val="24"/>
                <w:szCs w:val="24"/>
                <w:lang w:val="kk-KZ"/>
              </w:rPr>
              <w:lastRenderedPageBreak/>
              <w:t>ірі және ұсақ құрылыс материалдарынан, үлгі бойынша, ойдан құрастыру.</w:t>
            </w:r>
          </w:p>
          <w:p w14:paraId="3DF58913" w14:textId="77777777" w:rsidR="003751DC" w:rsidRPr="00292DF8" w:rsidRDefault="003751DC" w:rsidP="00A40CE7">
            <w:pPr>
              <w:spacing w:after="0"/>
              <w:rPr>
                <w:rFonts w:eastAsia="Calibri" w:cs="Times New Roman"/>
                <w:b/>
                <w:bCs/>
                <w:sz w:val="24"/>
                <w:szCs w:val="24"/>
                <w:lang w:val="kk-KZ"/>
              </w:rPr>
            </w:pPr>
            <w:r w:rsidRPr="00292DF8">
              <w:rPr>
                <w:rFonts w:eastAsia="Calibri" w:cs="Times New Roman"/>
                <w:b/>
                <w:bCs/>
                <w:sz w:val="24"/>
                <w:szCs w:val="24"/>
                <w:lang w:val="kk-KZ"/>
              </w:rPr>
              <w:t>Мариям Айнагуль АлихантОлжас Нәзерке</w:t>
            </w:r>
          </w:p>
        </w:tc>
      </w:tr>
      <w:tr w:rsidR="003751DC" w:rsidRPr="00092114" w14:paraId="6138652A" w14:textId="77777777" w:rsidTr="00A40CE7">
        <w:trPr>
          <w:trHeight w:val="448"/>
        </w:trPr>
        <w:tc>
          <w:tcPr>
            <w:tcW w:w="2405" w:type="dxa"/>
          </w:tcPr>
          <w:p w14:paraId="63C12D87"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lastRenderedPageBreak/>
              <w:t>Серуенге</w:t>
            </w:r>
            <w:r w:rsidRPr="00FB5E02">
              <w:rPr>
                <w:rFonts w:eastAsia="Times New Roman" w:cs="Times New Roman"/>
                <w:b/>
                <w:bCs/>
                <w:spacing w:val="-4"/>
                <w:sz w:val="24"/>
                <w:szCs w:val="24"/>
                <w:lang w:val="kk-KZ"/>
              </w:rPr>
              <w:t xml:space="preserve"> </w:t>
            </w:r>
            <w:r w:rsidRPr="00FB5E02">
              <w:rPr>
                <w:rFonts w:eastAsia="Times New Roman" w:cs="Times New Roman"/>
                <w:b/>
                <w:bCs/>
                <w:sz w:val="24"/>
                <w:szCs w:val="24"/>
                <w:lang w:val="kk-KZ"/>
              </w:rPr>
              <w:t>дайындық</w:t>
            </w:r>
          </w:p>
        </w:tc>
        <w:tc>
          <w:tcPr>
            <w:tcW w:w="11636" w:type="dxa"/>
            <w:gridSpan w:val="6"/>
          </w:tcPr>
          <w:p w14:paraId="04FC70BC"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637D83D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3751DC" w:rsidRPr="00092114" w14:paraId="3736459D" w14:textId="77777777" w:rsidTr="00A40CE7">
        <w:trPr>
          <w:trHeight w:val="448"/>
        </w:trPr>
        <w:tc>
          <w:tcPr>
            <w:tcW w:w="2405" w:type="dxa"/>
          </w:tcPr>
          <w:p w14:paraId="4B8DD8B8"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t>Серуен</w:t>
            </w:r>
          </w:p>
        </w:tc>
        <w:tc>
          <w:tcPr>
            <w:tcW w:w="2551" w:type="dxa"/>
          </w:tcPr>
          <w:p w14:paraId="1BBFEA3B" w14:textId="77777777" w:rsidR="003751DC" w:rsidRPr="00D05988" w:rsidRDefault="003751DC" w:rsidP="00A40CE7">
            <w:pPr>
              <w:spacing w:after="0"/>
              <w:rPr>
                <w:rFonts w:cs="Times New Roman"/>
                <w:b/>
                <w:sz w:val="24"/>
                <w:szCs w:val="24"/>
                <w:lang w:val="kk-KZ"/>
              </w:rPr>
            </w:pPr>
            <w:r w:rsidRPr="00D05988">
              <w:rPr>
                <w:rFonts w:cs="Times New Roman"/>
                <w:b/>
                <w:sz w:val="24"/>
                <w:szCs w:val="24"/>
                <w:lang w:val="kk-KZ"/>
              </w:rPr>
              <w:t>Қимылды ойындар:</w:t>
            </w:r>
          </w:p>
          <w:p w14:paraId="2C8995AD"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 xml:space="preserve"> Қ/О «Қар ату»</w:t>
            </w:r>
          </w:p>
          <w:p w14:paraId="353FE930"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Еркін ойындар</w:t>
            </w:r>
          </w:p>
          <w:p w14:paraId="6FE19A05"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 xml:space="preserve">Жеке әңгімелесулер </w:t>
            </w:r>
          </w:p>
          <w:p w14:paraId="3CDEABE0" w14:textId="77777777" w:rsidR="003751DC" w:rsidRPr="00D05988" w:rsidRDefault="003751DC" w:rsidP="00A40CE7">
            <w:pPr>
              <w:spacing w:after="0"/>
              <w:rPr>
                <w:rFonts w:cs="Times New Roman"/>
                <w:sz w:val="24"/>
                <w:szCs w:val="24"/>
                <w:lang w:val="kk-KZ"/>
              </w:rPr>
            </w:pPr>
          </w:p>
        </w:tc>
        <w:tc>
          <w:tcPr>
            <w:tcW w:w="2428" w:type="dxa"/>
          </w:tcPr>
          <w:p w14:paraId="4574862B" w14:textId="77777777" w:rsidR="003751DC" w:rsidRPr="00292DF8" w:rsidRDefault="003751DC" w:rsidP="00A40CE7">
            <w:pPr>
              <w:spacing w:after="0"/>
              <w:rPr>
                <w:rFonts w:cs="Times New Roman"/>
                <w:b/>
                <w:sz w:val="24"/>
                <w:szCs w:val="24"/>
                <w:lang w:val="ru-RU"/>
              </w:rPr>
            </w:pPr>
            <w:r w:rsidRPr="00292DF8">
              <w:rPr>
                <w:rFonts w:cs="Times New Roman"/>
                <w:b/>
                <w:sz w:val="24"/>
                <w:szCs w:val="24"/>
                <w:lang w:val="ru-RU"/>
              </w:rPr>
              <w:t>Қ/О «</w:t>
            </w:r>
            <w:proofErr w:type="spellStart"/>
            <w:r w:rsidRPr="00292DF8">
              <w:rPr>
                <w:rFonts w:cs="Times New Roman"/>
                <w:b/>
                <w:sz w:val="24"/>
                <w:szCs w:val="24"/>
                <w:lang w:val="ru-RU"/>
              </w:rPr>
              <w:t>Шымшықтар</w:t>
            </w:r>
            <w:proofErr w:type="spellEnd"/>
            <w:r w:rsidRPr="00292DF8">
              <w:rPr>
                <w:rFonts w:cs="Times New Roman"/>
                <w:b/>
                <w:sz w:val="24"/>
                <w:szCs w:val="24"/>
                <w:lang w:val="ru-RU"/>
              </w:rPr>
              <w:t xml:space="preserve"> мен </w:t>
            </w:r>
            <w:proofErr w:type="spellStart"/>
            <w:r w:rsidRPr="00292DF8">
              <w:rPr>
                <w:rFonts w:cs="Times New Roman"/>
                <w:b/>
                <w:sz w:val="24"/>
                <w:szCs w:val="24"/>
                <w:lang w:val="ru-RU"/>
              </w:rPr>
              <w:t>мысық</w:t>
            </w:r>
            <w:proofErr w:type="spellEnd"/>
            <w:r w:rsidRPr="00292DF8">
              <w:rPr>
                <w:rFonts w:cs="Times New Roman"/>
                <w:b/>
                <w:sz w:val="24"/>
                <w:szCs w:val="24"/>
                <w:lang w:val="ru-RU"/>
              </w:rPr>
              <w:t>»</w:t>
            </w:r>
          </w:p>
          <w:p w14:paraId="224BF8A3" w14:textId="77777777" w:rsidR="003751DC" w:rsidRPr="00D05988" w:rsidRDefault="003751DC" w:rsidP="00A40CE7">
            <w:pPr>
              <w:spacing w:after="0"/>
              <w:rPr>
                <w:rFonts w:cs="Times New Roman"/>
                <w:b/>
                <w:sz w:val="24"/>
                <w:szCs w:val="24"/>
                <w:lang w:val="kk-KZ"/>
              </w:rPr>
            </w:pPr>
            <w:proofErr w:type="spellStart"/>
            <w:r w:rsidRPr="00903261">
              <w:rPr>
                <w:sz w:val="24"/>
                <w:szCs w:val="24"/>
              </w:rPr>
              <w:t>Кешкі</w:t>
            </w:r>
            <w:proofErr w:type="spellEnd"/>
            <w:r w:rsidRPr="00903261">
              <w:rPr>
                <w:sz w:val="24"/>
                <w:szCs w:val="24"/>
              </w:rPr>
              <w:t xml:space="preserve"> </w:t>
            </w:r>
            <w:proofErr w:type="spellStart"/>
            <w:r w:rsidRPr="00903261">
              <w:rPr>
                <w:sz w:val="24"/>
                <w:szCs w:val="24"/>
              </w:rPr>
              <w:t>табиғаттың</w:t>
            </w:r>
            <w:proofErr w:type="spellEnd"/>
            <w:r w:rsidRPr="00903261">
              <w:rPr>
                <w:sz w:val="24"/>
                <w:szCs w:val="24"/>
              </w:rPr>
              <w:t xml:space="preserve"> </w:t>
            </w:r>
            <w:proofErr w:type="spellStart"/>
            <w:r w:rsidRPr="00903261">
              <w:rPr>
                <w:sz w:val="24"/>
                <w:szCs w:val="24"/>
              </w:rPr>
              <w:t>ерекшеліктерін</w:t>
            </w:r>
            <w:proofErr w:type="spellEnd"/>
            <w:r w:rsidRPr="00903261">
              <w:rPr>
                <w:sz w:val="24"/>
                <w:szCs w:val="24"/>
              </w:rPr>
              <w:t xml:space="preserve"> </w:t>
            </w:r>
            <w:proofErr w:type="spellStart"/>
            <w:r w:rsidRPr="00903261">
              <w:rPr>
                <w:sz w:val="24"/>
                <w:szCs w:val="24"/>
              </w:rPr>
              <w:t>атау</w:t>
            </w:r>
            <w:proofErr w:type="spellEnd"/>
            <w:r w:rsidRPr="00903261">
              <w:rPr>
                <w:sz w:val="24"/>
                <w:szCs w:val="24"/>
              </w:rPr>
              <w:t xml:space="preserve">. </w:t>
            </w:r>
          </w:p>
        </w:tc>
        <w:tc>
          <w:tcPr>
            <w:tcW w:w="2280" w:type="dxa"/>
          </w:tcPr>
          <w:p w14:paraId="578E56F6"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Қимылды ойындар:</w:t>
            </w:r>
            <w:r w:rsidRPr="00D05988">
              <w:rPr>
                <w:rFonts w:cs="Times New Roman"/>
                <w:sz w:val="24"/>
                <w:szCs w:val="24"/>
                <w:lang w:val="kk-KZ"/>
              </w:rPr>
              <w:t xml:space="preserve">. </w:t>
            </w:r>
          </w:p>
          <w:p w14:paraId="0AAAFBBB" w14:textId="77777777" w:rsidR="003751DC" w:rsidRPr="00D05988" w:rsidRDefault="003751DC" w:rsidP="00A40CE7">
            <w:pPr>
              <w:shd w:val="clear" w:color="auto" w:fill="FFFFFF"/>
              <w:spacing w:after="0"/>
              <w:rPr>
                <w:rFonts w:cs="Times New Roman"/>
                <w:sz w:val="24"/>
                <w:szCs w:val="24"/>
                <w:lang w:val="kk-KZ"/>
              </w:rPr>
            </w:pPr>
            <w:r w:rsidRPr="00D05988">
              <w:rPr>
                <w:rFonts w:cs="Times New Roman"/>
                <w:sz w:val="24"/>
                <w:szCs w:val="24"/>
                <w:lang w:val="kk-KZ"/>
              </w:rPr>
              <w:t>Қ/О «Бұл ненің ізі».</w:t>
            </w:r>
          </w:p>
          <w:p w14:paraId="5C87D8AC"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Балалардың дербес әрекеттері</w:t>
            </w:r>
          </w:p>
          <w:p w14:paraId="629030F9"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Еркін ойындар</w:t>
            </w:r>
          </w:p>
        </w:tc>
        <w:tc>
          <w:tcPr>
            <w:tcW w:w="2274" w:type="dxa"/>
          </w:tcPr>
          <w:p w14:paraId="50B3AF46"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Қимылды ойындар:</w:t>
            </w:r>
            <w:r w:rsidRPr="00D05988">
              <w:rPr>
                <w:rFonts w:cs="Times New Roman"/>
                <w:sz w:val="24"/>
                <w:szCs w:val="24"/>
                <w:lang w:val="kk-KZ"/>
              </w:rPr>
              <w:t xml:space="preserve"> </w:t>
            </w:r>
          </w:p>
          <w:p w14:paraId="18580313"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Қ/о «Қолғап»</w:t>
            </w:r>
          </w:p>
          <w:p w14:paraId="037A9FEF"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Бүгінгі күннің ерекше сәттері жайында әңгімелесу</w:t>
            </w:r>
          </w:p>
          <w:p w14:paraId="125657DD"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Балалардың дербес әрекеттері</w:t>
            </w:r>
          </w:p>
        </w:tc>
        <w:tc>
          <w:tcPr>
            <w:tcW w:w="2103" w:type="dxa"/>
            <w:gridSpan w:val="2"/>
          </w:tcPr>
          <w:p w14:paraId="15756A11" w14:textId="77777777" w:rsidR="003751DC" w:rsidRPr="00D05988" w:rsidRDefault="003751DC" w:rsidP="00A40CE7">
            <w:pPr>
              <w:spacing w:after="0"/>
              <w:rPr>
                <w:rFonts w:cs="Times New Roman"/>
                <w:sz w:val="24"/>
                <w:szCs w:val="24"/>
                <w:lang w:val="kk-KZ"/>
              </w:rPr>
            </w:pPr>
            <w:r w:rsidRPr="00D05988">
              <w:rPr>
                <w:rFonts w:cs="Times New Roman"/>
                <w:b/>
                <w:sz w:val="24"/>
                <w:szCs w:val="24"/>
                <w:lang w:val="kk-KZ"/>
              </w:rPr>
              <w:t>Қимылды ойындар:</w:t>
            </w:r>
            <w:r w:rsidRPr="00D05988">
              <w:rPr>
                <w:rFonts w:cs="Times New Roman"/>
                <w:sz w:val="24"/>
                <w:szCs w:val="24"/>
                <w:lang w:val="kk-KZ"/>
              </w:rPr>
              <w:t xml:space="preserve"> </w:t>
            </w:r>
          </w:p>
          <w:p w14:paraId="5472CB2B"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Қ/О «Бұл ненің дыбысы»</w:t>
            </w:r>
          </w:p>
          <w:p w14:paraId="52E904EA" w14:textId="77777777" w:rsidR="003751DC" w:rsidRPr="00D05988" w:rsidRDefault="003751DC" w:rsidP="00A40CE7">
            <w:pPr>
              <w:spacing w:after="0"/>
              <w:rPr>
                <w:rFonts w:cs="Times New Roman"/>
                <w:sz w:val="24"/>
                <w:szCs w:val="24"/>
                <w:lang w:val="kk-KZ"/>
              </w:rPr>
            </w:pPr>
            <w:r w:rsidRPr="00D05988">
              <w:rPr>
                <w:rFonts w:cs="Times New Roman"/>
                <w:sz w:val="24"/>
                <w:szCs w:val="24"/>
                <w:lang w:val="kk-KZ"/>
              </w:rPr>
              <w:t>Балалардың дербес әрекеттері</w:t>
            </w:r>
          </w:p>
          <w:p w14:paraId="506E6C1C" w14:textId="77777777" w:rsidR="003751DC" w:rsidRPr="00D05988" w:rsidRDefault="003751DC" w:rsidP="00A40CE7">
            <w:pPr>
              <w:spacing w:after="0"/>
              <w:rPr>
                <w:rFonts w:eastAsia="Calibri" w:cs="Times New Roman"/>
                <w:color w:val="000000"/>
                <w:sz w:val="24"/>
                <w:szCs w:val="24"/>
                <w:lang w:val="kk-KZ"/>
              </w:rPr>
            </w:pPr>
            <w:r w:rsidRPr="00D05988">
              <w:rPr>
                <w:rFonts w:cs="Times New Roman"/>
                <w:sz w:val="24"/>
                <w:szCs w:val="24"/>
                <w:lang w:val="kk-KZ"/>
              </w:rPr>
              <w:t>Еркін ойындар</w:t>
            </w:r>
          </w:p>
        </w:tc>
      </w:tr>
      <w:tr w:rsidR="003751DC" w:rsidRPr="00092114" w14:paraId="5089A3D2" w14:textId="77777777" w:rsidTr="00A40CE7">
        <w:trPr>
          <w:trHeight w:val="448"/>
        </w:trPr>
        <w:tc>
          <w:tcPr>
            <w:tcW w:w="2405" w:type="dxa"/>
          </w:tcPr>
          <w:p w14:paraId="381970E7"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t>Серуеннен</w:t>
            </w:r>
            <w:r w:rsidRPr="00FB5E02">
              <w:rPr>
                <w:rFonts w:eastAsia="Times New Roman" w:cs="Times New Roman"/>
                <w:b/>
                <w:bCs/>
                <w:spacing w:val="-2"/>
                <w:sz w:val="24"/>
                <w:szCs w:val="24"/>
                <w:lang w:val="kk-KZ"/>
              </w:rPr>
              <w:t xml:space="preserve"> </w:t>
            </w:r>
            <w:r w:rsidRPr="00FB5E02">
              <w:rPr>
                <w:rFonts w:eastAsia="Times New Roman" w:cs="Times New Roman"/>
                <w:b/>
                <w:bCs/>
                <w:sz w:val="24"/>
                <w:szCs w:val="24"/>
                <w:lang w:val="kk-KZ"/>
              </w:rPr>
              <w:t>оралу</w:t>
            </w:r>
          </w:p>
        </w:tc>
        <w:tc>
          <w:tcPr>
            <w:tcW w:w="11636" w:type="dxa"/>
            <w:gridSpan w:val="6"/>
          </w:tcPr>
          <w:p w14:paraId="430D11BA"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676DF52B"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00636258" w14:textId="77777777" w:rsidR="003751DC" w:rsidRPr="00736870" w:rsidRDefault="003751DC"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7FC076C6"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15997B9A"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3C277393" w14:textId="77777777" w:rsidR="003751DC" w:rsidRPr="00736870" w:rsidRDefault="003751DC"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3751DC" w:rsidRPr="00736870" w14:paraId="44D178D9" w14:textId="77777777" w:rsidTr="00A40CE7">
        <w:trPr>
          <w:trHeight w:val="448"/>
        </w:trPr>
        <w:tc>
          <w:tcPr>
            <w:tcW w:w="2405" w:type="dxa"/>
          </w:tcPr>
          <w:p w14:paraId="4B5E8BD3"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t>Кешкі</w:t>
            </w:r>
            <w:r w:rsidRPr="00FB5E02">
              <w:rPr>
                <w:rFonts w:eastAsia="Times New Roman" w:cs="Times New Roman"/>
                <w:b/>
                <w:bCs/>
                <w:spacing w:val="-1"/>
                <w:sz w:val="24"/>
                <w:szCs w:val="24"/>
                <w:lang w:val="kk-KZ"/>
              </w:rPr>
              <w:t xml:space="preserve"> </w:t>
            </w:r>
            <w:r w:rsidRPr="00FB5E02">
              <w:rPr>
                <w:rFonts w:eastAsia="Times New Roman" w:cs="Times New Roman"/>
                <w:b/>
                <w:bCs/>
                <w:sz w:val="24"/>
                <w:szCs w:val="24"/>
                <w:lang w:val="kk-KZ"/>
              </w:rPr>
              <w:t>ас</w:t>
            </w:r>
          </w:p>
        </w:tc>
        <w:tc>
          <w:tcPr>
            <w:tcW w:w="11636" w:type="dxa"/>
            <w:gridSpan w:val="6"/>
          </w:tcPr>
          <w:p w14:paraId="05270402" w14:textId="77777777" w:rsidR="003751DC" w:rsidRPr="00736870" w:rsidRDefault="003751DC" w:rsidP="00A40CE7">
            <w:pPr>
              <w:rPr>
                <w:rFonts w:eastAsia="Times New Roman" w:cs="Times New Roman"/>
                <w:sz w:val="24"/>
                <w:szCs w:val="24"/>
                <w:lang w:val="kk-KZ"/>
              </w:rPr>
            </w:pPr>
            <w:r w:rsidRPr="00736870">
              <w:rPr>
                <w:rFonts w:eastAsia="Calibri" w:cs="Times New Roman"/>
                <w:sz w:val="24"/>
                <w:szCs w:val="24"/>
                <w:lang w:val="kk-KZ"/>
              </w:rPr>
              <w:t xml:space="preserve">Балалардың  мәдени-гигиеналық дағдыларын дамыту, тамақтану мәдениетін  қалыптастыру. Үлкендер еңбегін </w:t>
            </w:r>
            <w:r w:rsidRPr="00736870">
              <w:rPr>
                <w:rFonts w:eastAsia="Calibri" w:cs="Times New Roman"/>
                <w:sz w:val="24"/>
                <w:szCs w:val="24"/>
                <w:lang w:val="kk-KZ"/>
              </w:rPr>
              <w:lastRenderedPageBreak/>
              <w:t>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3751DC" w:rsidRPr="00AC5629" w14:paraId="15B80F44" w14:textId="77777777" w:rsidTr="00A40CE7">
        <w:trPr>
          <w:trHeight w:val="448"/>
        </w:trPr>
        <w:tc>
          <w:tcPr>
            <w:tcW w:w="2405" w:type="dxa"/>
          </w:tcPr>
          <w:p w14:paraId="3315F88C" w14:textId="77777777" w:rsidR="003751DC" w:rsidRPr="00736870" w:rsidRDefault="003751DC" w:rsidP="00A40CE7">
            <w:pPr>
              <w:ind w:left="114" w:right="496"/>
              <w:rPr>
                <w:rFonts w:eastAsia="Times New Roman" w:cs="Times New Roman"/>
                <w:sz w:val="24"/>
                <w:szCs w:val="24"/>
                <w:lang w:val="kk-KZ"/>
              </w:rPr>
            </w:pPr>
            <w:r w:rsidRPr="00FB5E02">
              <w:rPr>
                <w:rFonts w:eastAsia="Times New Roman" w:cs="Times New Roman"/>
                <w:b/>
                <w:bCs/>
                <w:sz w:val="24"/>
                <w:szCs w:val="24"/>
                <w:lang w:val="kk-KZ"/>
              </w:rPr>
              <w:lastRenderedPageBreak/>
              <w:t>Балалардың дербес әрекеті</w:t>
            </w:r>
            <w:r w:rsidRPr="00736870">
              <w:rPr>
                <w:rFonts w:eastAsia="Times New Roman" w:cs="Times New Roman"/>
                <w:sz w:val="24"/>
                <w:szCs w:val="24"/>
                <w:lang w:val="kk-KZ"/>
              </w:rPr>
              <w:t xml:space="preserve"> </w:t>
            </w:r>
            <w:r w:rsidRPr="00FB5E02">
              <w:rPr>
                <w:rFonts w:eastAsia="Times New Roman" w:cs="Times New Roman"/>
                <w:b/>
                <w:bCs/>
                <w:sz w:val="24"/>
                <w:szCs w:val="24"/>
                <w:lang w:val="kk-KZ"/>
              </w:rPr>
              <w:t>(аз қимылды, үстел үсті ойындары, бейнелеу іс-әрекеті, кітаптарды қарау және басқалар)</w:t>
            </w:r>
          </w:p>
        </w:tc>
        <w:tc>
          <w:tcPr>
            <w:tcW w:w="2551" w:type="dxa"/>
            <w:tcBorders>
              <w:right w:val="single" w:sz="4" w:space="0" w:color="auto"/>
            </w:tcBorders>
          </w:tcPr>
          <w:p w14:paraId="6CECD2EC" w14:textId="77777777" w:rsidR="003751DC" w:rsidRPr="00D05988" w:rsidRDefault="003751DC" w:rsidP="00A40CE7">
            <w:pPr>
              <w:spacing w:after="0"/>
              <w:rPr>
                <w:rFonts w:eastAsia="Calibri" w:cs="Times New Roman"/>
                <w:color w:val="000000"/>
                <w:sz w:val="24"/>
                <w:szCs w:val="24"/>
                <w:lang w:val="kk-KZ"/>
              </w:rPr>
            </w:pPr>
            <w:r w:rsidRPr="00D05988">
              <w:rPr>
                <w:rFonts w:cs="Times New Roman"/>
                <w:b/>
                <w:bCs/>
                <w:sz w:val="24"/>
                <w:szCs w:val="24"/>
                <w:lang w:val="kk-KZ"/>
              </w:rPr>
              <w:t>Дидактикалық ойын: «Пішінді құрастыр»</w:t>
            </w:r>
          </w:p>
          <w:p w14:paraId="54648D30" w14:textId="77777777" w:rsidR="003751DC" w:rsidRPr="00D05988" w:rsidRDefault="003751DC" w:rsidP="00A40CE7">
            <w:pPr>
              <w:spacing w:after="0"/>
              <w:rPr>
                <w:rFonts w:eastAsia="Calibri" w:cs="Times New Roman"/>
                <w:b/>
                <w:kern w:val="2"/>
                <w:sz w:val="24"/>
                <w:szCs w:val="24"/>
                <w:lang w:val="kk-KZ"/>
              </w:rPr>
            </w:pPr>
            <w:r w:rsidRPr="00D05988">
              <w:rPr>
                <w:rFonts w:eastAsia="Calibri" w:cs="Times New Roman"/>
                <w:b/>
                <w:kern w:val="2"/>
                <w:sz w:val="24"/>
                <w:szCs w:val="24"/>
                <w:lang w:val="kk-KZ"/>
              </w:rPr>
              <w:t>Мақсаты:</w:t>
            </w:r>
          </w:p>
          <w:p w14:paraId="3089422E"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1CBCAD17"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(Жапсыру,құрас</w:t>
            </w:r>
          </w:p>
          <w:p w14:paraId="0D48FEAF" w14:textId="77777777" w:rsidR="003751DC" w:rsidRPr="00D05988" w:rsidRDefault="003751DC" w:rsidP="00A40CE7">
            <w:pPr>
              <w:adjustRightInd w:val="0"/>
              <w:spacing w:after="0"/>
              <w:rPr>
                <w:rFonts w:cs="Times New Roman"/>
                <w:b/>
                <w:sz w:val="24"/>
                <w:szCs w:val="24"/>
                <w:lang w:val="kk-KZ"/>
              </w:rPr>
            </w:pPr>
            <w:r w:rsidRPr="00D05988">
              <w:rPr>
                <w:rFonts w:eastAsia="Calibri" w:cs="Times New Roman"/>
                <w:b/>
                <w:color w:val="000000"/>
                <w:sz w:val="24"/>
                <w:szCs w:val="24"/>
                <w:lang w:val="kk-KZ"/>
              </w:rPr>
              <w:t>тыру)</w:t>
            </w:r>
            <w:r w:rsidRPr="00D05988">
              <w:rPr>
                <w:rFonts w:cs="Times New Roman"/>
                <w:b/>
                <w:sz w:val="24"/>
                <w:szCs w:val="24"/>
                <w:lang w:val="kk-KZ"/>
              </w:rPr>
              <w:t xml:space="preserve"> </w:t>
            </w:r>
          </w:p>
          <w:p w14:paraId="445F434F"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cs="Times New Roman"/>
                <w:sz w:val="24"/>
                <w:szCs w:val="24"/>
                <w:lang w:val="kk-KZ"/>
              </w:rPr>
              <w:t>Сөздік жұмыс:</w:t>
            </w:r>
            <w:r w:rsidRPr="00D05988">
              <w:rPr>
                <w:rFonts w:cs="Times New Roman"/>
                <w:color w:val="000000"/>
                <w:sz w:val="24"/>
                <w:szCs w:val="24"/>
                <w:lang w:val="kk-KZ"/>
              </w:rPr>
              <w:t xml:space="preserve"> кілем, көрпе, алаша</w:t>
            </w:r>
          </w:p>
        </w:tc>
        <w:tc>
          <w:tcPr>
            <w:tcW w:w="2428" w:type="dxa"/>
            <w:tcBorders>
              <w:left w:val="single" w:sz="4" w:space="0" w:color="auto"/>
              <w:right w:val="single" w:sz="4" w:space="0" w:color="auto"/>
            </w:tcBorders>
          </w:tcPr>
          <w:p w14:paraId="15A60F55" w14:textId="77777777" w:rsidR="00364C8B" w:rsidRDefault="00BE69AF">
            <w:r>
              <w:t>«Мамандықтың бәрі жақсы» ойыны.</w:t>
            </w:r>
            <w:r>
              <w:br/>
              <w:t xml:space="preserve">Мақсаты: Тәулік бөліктерін таниды және атайды - таңертең, кеш. Мамандықтар және </w:t>
            </w:r>
            <w:r>
              <w:t>ересектердің еңбегі туралы  біледі.</w:t>
            </w:r>
            <w:r>
              <w:br/>
              <w:t xml:space="preserve">Ыдыстарды, ойыншықтарды бейнелейді. Ермексаздың қасиеттерін  танып,біледі. </w:t>
            </w:r>
            <w:r>
              <w:br/>
              <w:t>(Математика негіздері, Қоршаған әлеммен таныстыру, Сурет салу-мүсіндеу)</w:t>
            </w:r>
            <w:r>
              <w:br/>
              <w:t>Сөздік жұмыс: таңертең, кеш</w:t>
            </w:r>
            <w:r>
              <w:br/>
            </w:r>
          </w:p>
        </w:tc>
        <w:tc>
          <w:tcPr>
            <w:tcW w:w="2280" w:type="dxa"/>
            <w:tcBorders>
              <w:left w:val="single" w:sz="4" w:space="0" w:color="auto"/>
              <w:right w:val="single" w:sz="4" w:space="0" w:color="auto"/>
            </w:tcBorders>
          </w:tcPr>
          <w:p w14:paraId="1EA6FD5B" w14:textId="77777777" w:rsidR="003751DC" w:rsidRPr="00D05988" w:rsidRDefault="003751DC" w:rsidP="00A40CE7">
            <w:pPr>
              <w:spacing w:after="0"/>
              <w:rPr>
                <w:rFonts w:eastAsia="Courier New" w:cs="Times New Roman"/>
                <w:b/>
                <w:iCs/>
                <w:color w:val="000000"/>
                <w:sz w:val="24"/>
                <w:szCs w:val="24"/>
                <w:lang w:val="kk-KZ" w:eastAsia="kk-KZ" w:bidi="kk-KZ"/>
              </w:rPr>
            </w:pPr>
            <w:r w:rsidRPr="00D05988">
              <w:rPr>
                <w:rFonts w:cs="Times New Roman"/>
                <w:b/>
                <w:bCs/>
                <w:sz w:val="24"/>
                <w:szCs w:val="24"/>
                <w:lang w:val="kk-KZ"/>
              </w:rPr>
              <w:t>Дидактикалық ойын:</w:t>
            </w:r>
            <w:r w:rsidRPr="00D05988">
              <w:rPr>
                <w:rFonts w:cs="Times New Roman"/>
                <w:b/>
                <w:sz w:val="24"/>
                <w:szCs w:val="24"/>
                <w:lang w:val="kk-KZ"/>
              </w:rPr>
              <w:t xml:space="preserve"> «Кім тез жинайды»</w:t>
            </w:r>
          </w:p>
          <w:p w14:paraId="07525EDC" w14:textId="77777777" w:rsidR="003751DC" w:rsidRPr="00D05988" w:rsidRDefault="003751DC" w:rsidP="00A40CE7">
            <w:pPr>
              <w:spacing w:after="0"/>
              <w:rPr>
                <w:rFonts w:eastAsia="Calibri" w:cs="Times New Roman"/>
                <w:color w:val="000000"/>
                <w:sz w:val="24"/>
                <w:szCs w:val="24"/>
                <w:lang w:val="kk-KZ"/>
              </w:rPr>
            </w:pPr>
            <w:r w:rsidRPr="00D05988">
              <w:rPr>
                <w:rFonts w:eastAsia="Courier New" w:cs="Times New Roman"/>
                <w:b/>
                <w:iCs/>
                <w:color w:val="000000"/>
                <w:sz w:val="24"/>
                <w:szCs w:val="24"/>
                <w:lang w:val="kk-KZ" w:eastAsia="kk-KZ" w:bidi="kk-KZ"/>
              </w:rPr>
              <w:t>Мақсаты:</w:t>
            </w:r>
            <w:r w:rsidRPr="00D05988">
              <w:rPr>
                <w:rFonts w:eastAsia="Calibri" w:cs="Times New Roman"/>
                <w:color w:val="000000"/>
                <w:sz w:val="24"/>
                <w:szCs w:val="24"/>
                <w:lang w:val="kk-KZ"/>
              </w:rPr>
              <w:t xml:space="preserve"> Жапсыру барысында қауіпсіздікті сақтауға, ұқыпты болуға баулу. </w:t>
            </w:r>
          </w:p>
          <w:p w14:paraId="7E0DC661" w14:textId="77777777" w:rsidR="003751DC" w:rsidRPr="00D05988" w:rsidRDefault="003751DC" w:rsidP="00A40CE7">
            <w:pPr>
              <w:spacing w:after="0"/>
              <w:rPr>
                <w:rFonts w:eastAsia="Calibri" w:cs="Times New Roman"/>
                <w:color w:val="000000"/>
                <w:sz w:val="24"/>
                <w:szCs w:val="24"/>
                <w:lang w:val="kk-KZ"/>
              </w:rPr>
            </w:pPr>
            <w:r w:rsidRPr="00D05988">
              <w:rPr>
                <w:rFonts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71807ABC" w14:textId="77777777" w:rsidR="003751DC" w:rsidRPr="00D05988" w:rsidRDefault="003751DC" w:rsidP="00A40CE7">
            <w:pPr>
              <w:spacing w:after="0"/>
              <w:rPr>
                <w:rFonts w:eastAsia="Calibri" w:cs="Times New Roman"/>
                <w:b/>
                <w:sz w:val="24"/>
                <w:szCs w:val="24"/>
                <w:lang w:val="kk-KZ"/>
              </w:rPr>
            </w:pPr>
            <w:r w:rsidRPr="00D05988">
              <w:rPr>
                <w:rFonts w:eastAsia="Calibri" w:cs="Times New Roman"/>
                <w:b/>
                <w:sz w:val="24"/>
                <w:szCs w:val="24"/>
                <w:lang w:val="kk-KZ"/>
              </w:rPr>
              <w:t>(Жапсыру,       құрастыру)</w:t>
            </w:r>
          </w:p>
          <w:p w14:paraId="68F1761B" w14:textId="77777777" w:rsidR="003751DC" w:rsidRPr="00D05988" w:rsidRDefault="003751DC" w:rsidP="00A40CE7">
            <w:pPr>
              <w:spacing w:after="0"/>
              <w:rPr>
                <w:rFonts w:eastAsia="Calibri" w:cs="Times New Roman"/>
                <w:b/>
                <w:sz w:val="24"/>
                <w:szCs w:val="24"/>
                <w:lang w:val="kk-KZ"/>
              </w:rPr>
            </w:pPr>
            <w:r w:rsidRPr="00D05988">
              <w:rPr>
                <w:rFonts w:cs="Times New Roman"/>
                <w:b/>
                <w:sz w:val="24"/>
                <w:szCs w:val="24"/>
                <w:lang w:val="kk-KZ"/>
              </w:rPr>
              <w:t>Сөздік жұмыс:</w:t>
            </w:r>
            <w:r w:rsidRPr="00D05988">
              <w:rPr>
                <w:rFonts w:cs="Times New Roman"/>
                <w:sz w:val="24"/>
                <w:szCs w:val="24"/>
                <w:lang w:val="kk-KZ"/>
              </w:rPr>
              <w:t>желім, қылқалам</w:t>
            </w:r>
          </w:p>
        </w:tc>
        <w:tc>
          <w:tcPr>
            <w:tcW w:w="2274" w:type="dxa"/>
            <w:tcBorders>
              <w:left w:val="single" w:sz="4" w:space="0" w:color="auto"/>
              <w:right w:val="single" w:sz="4" w:space="0" w:color="auto"/>
            </w:tcBorders>
          </w:tcPr>
          <w:p w14:paraId="124CD4BC" w14:textId="77777777" w:rsidR="003751DC" w:rsidRPr="00D05988" w:rsidRDefault="003751DC" w:rsidP="00A40CE7">
            <w:pPr>
              <w:adjustRightInd w:val="0"/>
              <w:spacing w:after="0"/>
              <w:rPr>
                <w:rFonts w:cs="Times New Roman"/>
                <w:b/>
                <w:bCs/>
                <w:sz w:val="24"/>
                <w:szCs w:val="24"/>
                <w:lang w:val="kk-KZ"/>
              </w:rPr>
            </w:pPr>
            <w:r w:rsidRPr="00D05988">
              <w:rPr>
                <w:rFonts w:cs="Times New Roman"/>
                <w:b/>
                <w:bCs/>
                <w:sz w:val="24"/>
                <w:szCs w:val="24"/>
                <w:lang w:val="kk-KZ"/>
              </w:rPr>
              <w:t>Дидактикалық ойын: «Артығын тап»</w:t>
            </w:r>
          </w:p>
          <w:p w14:paraId="2889EB7E" w14:textId="77777777" w:rsidR="003751DC" w:rsidRPr="00D05988" w:rsidRDefault="003751DC" w:rsidP="00A40CE7">
            <w:pPr>
              <w:spacing w:after="0"/>
              <w:rPr>
                <w:rFonts w:eastAsia="Calibri" w:cs="Times New Roman"/>
                <w:sz w:val="24"/>
                <w:szCs w:val="24"/>
                <w:lang w:val="kk-KZ"/>
              </w:rPr>
            </w:pPr>
            <w:r w:rsidRPr="00D05988">
              <w:rPr>
                <w:rFonts w:cs="Times New Roman"/>
                <w:b/>
                <w:bCs/>
                <w:sz w:val="24"/>
                <w:szCs w:val="24"/>
                <w:lang w:val="kk-KZ"/>
              </w:rPr>
              <w:t>Мақсаты:</w:t>
            </w:r>
            <w:r w:rsidRPr="00D05988">
              <w:rPr>
                <w:rFonts w:eastAsia="Calibri" w:cs="Times New Roman"/>
                <w:sz w:val="24"/>
                <w:szCs w:val="24"/>
                <w:lang w:val="kk-KZ"/>
              </w:rPr>
              <w:t xml:space="preserve"> </w:t>
            </w:r>
            <w:r w:rsidRPr="00D05988">
              <w:rPr>
                <w:rFonts w:cs="Times New Roman"/>
                <w:color w:val="000000"/>
                <w:sz w:val="24"/>
                <w:szCs w:val="24"/>
                <w:lang w:val="kk-KZ"/>
              </w:rPr>
              <w:t>Жапсыру барысында қауіпсіздікті сақтауға, ұқыпты болуға баулу.</w:t>
            </w:r>
          </w:p>
          <w:p w14:paraId="4E1C0748"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 xml:space="preserve">Ойнап болғаннан кейін бөлшектерді жинауға, қауіпсіздікті сақтауға, ұқыптылыққа баулу. </w:t>
            </w:r>
          </w:p>
          <w:p w14:paraId="24502C13"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eastAsia="Calibri" w:cs="Times New Roman"/>
                <w:color w:val="000000"/>
                <w:sz w:val="24"/>
                <w:szCs w:val="24"/>
                <w:lang w:val="kk-KZ"/>
              </w:rPr>
              <w:t xml:space="preserve"> (</w:t>
            </w:r>
            <w:r w:rsidRPr="00D05988">
              <w:rPr>
                <w:rFonts w:eastAsia="Calibri" w:cs="Times New Roman"/>
                <w:b/>
                <w:color w:val="000000"/>
                <w:sz w:val="24"/>
                <w:szCs w:val="24"/>
                <w:lang w:val="kk-KZ"/>
              </w:rPr>
              <w:t>Жапсыру, құрас</w:t>
            </w:r>
          </w:p>
          <w:p w14:paraId="32B7A35A"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тыру)</w:t>
            </w:r>
          </w:p>
          <w:p w14:paraId="4A02945A" w14:textId="77777777" w:rsidR="003751DC" w:rsidRPr="00D05988" w:rsidRDefault="003751DC" w:rsidP="00A40CE7">
            <w:pPr>
              <w:spacing w:after="0"/>
              <w:jc w:val="both"/>
              <w:rPr>
                <w:rFonts w:cs="Times New Roman"/>
                <w:b/>
                <w:sz w:val="24"/>
                <w:szCs w:val="24"/>
                <w:lang w:val="kk-KZ"/>
              </w:rPr>
            </w:pPr>
            <w:r w:rsidRPr="00D05988">
              <w:rPr>
                <w:rFonts w:cs="Times New Roman"/>
                <w:b/>
                <w:sz w:val="24"/>
                <w:szCs w:val="24"/>
                <w:lang w:val="kk-KZ"/>
              </w:rPr>
              <w:t>Сөздік жұмыс:</w:t>
            </w:r>
            <w:r w:rsidRPr="00D05988">
              <w:rPr>
                <w:rFonts w:cs="Times New Roman"/>
                <w:sz w:val="24"/>
                <w:szCs w:val="24"/>
                <w:lang w:val="kk-KZ"/>
              </w:rPr>
              <w:t>артық, кем</w:t>
            </w:r>
          </w:p>
        </w:tc>
        <w:tc>
          <w:tcPr>
            <w:tcW w:w="2103" w:type="dxa"/>
            <w:gridSpan w:val="2"/>
            <w:tcBorders>
              <w:left w:val="single" w:sz="4" w:space="0" w:color="auto"/>
            </w:tcBorders>
          </w:tcPr>
          <w:p w14:paraId="600226AC" w14:textId="77777777" w:rsidR="003751DC" w:rsidRPr="00D05988" w:rsidRDefault="003751DC" w:rsidP="00A40CE7">
            <w:pPr>
              <w:spacing w:after="0"/>
              <w:rPr>
                <w:rFonts w:cs="Times New Roman"/>
                <w:b/>
                <w:bCs/>
                <w:sz w:val="24"/>
                <w:szCs w:val="24"/>
                <w:lang w:val="kk-KZ"/>
              </w:rPr>
            </w:pPr>
            <w:r w:rsidRPr="00D05988">
              <w:rPr>
                <w:rFonts w:cs="Times New Roman"/>
                <w:b/>
                <w:bCs/>
                <w:sz w:val="24"/>
                <w:szCs w:val="24"/>
                <w:lang w:val="kk-KZ"/>
              </w:rPr>
              <w:t>Дидактикалық ойын: «Шамдар»</w:t>
            </w:r>
          </w:p>
          <w:p w14:paraId="4D92767D"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cs="Times New Roman"/>
                <w:b/>
                <w:bCs/>
                <w:sz w:val="24"/>
                <w:szCs w:val="24"/>
                <w:lang w:val="kk-KZ"/>
              </w:rPr>
              <w:t>Мақсаты:</w:t>
            </w:r>
            <w:r w:rsidRPr="00D05988">
              <w:rPr>
                <w:rFonts w:eastAsia="Calibri" w:cs="Times New Roman"/>
                <w:color w:val="000000"/>
                <w:sz w:val="24"/>
                <w:szCs w:val="24"/>
                <w:lang w:val="kk-KZ"/>
              </w:rPr>
              <w:t xml:space="preserve"> </w:t>
            </w:r>
          </w:p>
          <w:p w14:paraId="06D889BB" w14:textId="77777777" w:rsidR="003751DC" w:rsidRPr="00D05988" w:rsidRDefault="003751DC" w:rsidP="00A40CE7">
            <w:pPr>
              <w:spacing w:after="0"/>
              <w:rPr>
                <w:rFonts w:cs="Times New Roman"/>
                <w:color w:val="000000"/>
                <w:sz w:val="24"/>
                <w:szCs w:val="24"/>
                <w:lang w:val="kk-KZ"/>
              </w:rPr>
            </w:pPr>
            <w:r w:rsidRPr="00D05988">
              <w:rPr>
                <w:rFonts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3C288920" w14:textId="77777777" w:rsidR="003751DC" w:rsidRPr="00D05988" w:rsidRDefault="003751DC" w:rsidP="00A40CE7">
            <w:pPr>
              <w:adjustRightInd w:val="0"/>
              <w:spacing w:after="0"/>
              <w:rPr>
                <w:rFonts w:eastAsia="Calibri" w:cs="Times New Roman"/>
                <w:color w:val="000000"/>
                <w:sz w:val="24"/>
                <w:szCs w:val="24"/>
                <w:lang w:val="kk-KZ"/>
              </w:rPr>
            </w:pPr>
            <w:r w:rsidRPr="00D05988">
              <w:rPr>
                <w:rFonts w:eastAsia="Calibri" w:cs="Times New Roman"/>
                <w:color w:val="000000"/>
                <w:sz w:val="24"/>
                <w:szCs w:val="24"/>
                <w:lang w:val="kk-KZ"/>
              </w:rPr>
              <w:t>(</w:t>
            </w:r>
            <w:r w:rsidRPr="00D05988">
              <w:rPr>
                <w:rFonts w:eastAsia="Calibri" w:cs="Times New Roman"/>
                <w:b/>
                <w:color w:val="000000"/>
                <w:sz w:val="24"/>
                <w:szCs w:val="24"/>
                <w:lang w:val="kk-KZ"/>
              </w:rPr>
              <w:t>Жапсыру,құрас</w:t>
            </w:r>
          </w:p>
          <w:p w14:paraId="7A216152"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eastAsia="Calibri" w:cs="Times New Roman"/>
                <w:b/>
                <w:color w:val="000000"/>
                <w:sz w:val="24"/>
                <w:szCs w:val="24"/>
                <w:lang w:val="kk-KZ"/>
              </w:rPr>
              <w:t>тыру)</w:t>
            </w:r>
          </w:p>
          <w:p w14:paraId="6D9F78AD" w14:textId="77777777" w:rsidR="003751DC" w:rsidRPr="00D05988" w:rsidRDefault="003751DC" w:rsidP="00A40CE7">
            <w:pPr>
              <w:adjustRightInd w:val="0"/>
              <w:spacing w:after="0"/>
              <w:rPr>
                <w:rFonts w:eastAsia="Calibri" w:cs="Times New Roman"/>
                <w:b/>
                <w:color w:val="000000"/>
                <w:sz w:val="24"/>
                <w:szCs w:val="24"/>
                <w:lang w:val="kk-KZ"/>
              </w:rPr>
            </w:pPr>
            <w:r w:rsidRPr="00D05988">
              <w:rPr>
                <w:rFonts w:cs="Times New Roman"/>
                <w:b/>
                <w:sz w:val="24"/>
                <w:szCs w:val="24"/>
                <w:lang w:val="kk-KZ"/>
              </w:rPr>
              <w:t>Сөздік жұмыс:</w:t>
            </w:r>
            <w:r w:rsidRPr="00D05988">
              <w:rPr>
                <w:rFonts w:cs="Times New Roman"/>
                <w:color w:val="000000"/>
                <w:sz w:val="24"/>
                <w:szCs w:val="24"/>
                <w:lang w:val="kk-KZ"/>
              </w:rPr>
              <w:t xml:space="preserve"> ою-өрнек</w:t>
            </w:r>
          </w:p>
          <w:p w14:paraId="19E588A6" w14:textId="77777777" w:rsidR="003751DC" w:rsidRPr="00D05988" w:rsidRDefault="003751DC" w:rsidP="00A40CE7">
            <w:pPr>
              <w:spacing w:after="0"/>
              <w:rPr>
                <w:rFonts w:cs="Times New Roman"/>
                <w:b/>
                <w:color w:val="000000"/>
                <w:sz w:val="24"/>
                <w:szCs w:val="24"/>
                <w:lang w:val="kk-KZ"/>
              </w:rPr>
            </w:pPr>
          </w:p>
        </w:tc>
      </w:tr>
      <w:tr w:rsidR="003751DC" w:rsidRPr="00092114" w14:paraId="10A62CD2" w14:textId="77777777" w:rsidTr="00A40CE7">
        <w:trPr>
          <w:trHeight w:val="448"/>
        </w:trPr>
        <w:tc>
          <w:tcPr>
            <w:tcW w:w="2405" w:type="dxa"/>
          </w:tcPr>
          <w:p w14:paraId="512E57B4" w14:textId="77777777" w:rsidR="003751DC" w:rsidRPr="00FB5E02" w:rsidRDefault="003751DC" w:rsidP="00A40CE7">
            <w:pPr>
              <w:ind w:left="110"/>
              <w:contextualSpacing/>
              <w:rPr>
                <w:rFonts w:eastAsia="Times New Roman" w:cs="Times New Roman"/>
                <w:b/>
                <w:bCs/>
                <w:sz w:val="24"/>
                <w:szCs w:val="24"/>
                <w:lang w:val="kk-KZ"/>
              </w:rPr>
            </w:pPr>
            <w:r w:rsidRPr="00FB5E02">
              <w:rPr>
                <w:rFonts w:eastAsia="Times New Roman" w:cs="Times New Roman"/>
                <w:b/>
                <w:bCs/>
                <w:sz w:val="24"/>
                <w:szCs w:val="24"/>
                <w:lang w:val="kk-KZ"/>
              </w:rPr>
              <w:lastRenderedPageBreak/>
              <w:t>Балалардың</w:t>
            </w:r>
            <w:r w:rsidRPr="00FB5E02">
              <w:rPr>
                <w:rFonts w:eastAsia="Times New Roman" w:cs="Times New Roman"/>
                <w:b/>
                <w:bCs/>
                <w:spacing w:val="-3"/>
                <w:sz w:val="24"/>
                <w:szCs w:val="24"/>
                <w:lang w:val="kk-KZ"/>
              </w:rPr>
              <w:t xml:space="preserve"> </w:t>
            </w:r>
            <w:r w:rsidRPr="00FB5E02">
              <w:rPr>
                <w:rFonts w:eastAsia="Times New Roman" w:cs="Times New Roman"/>
                <w:b/>
                <w:bCs/>
                <w:sz w:val="24"/>
                <w:szCs w:val="24"/>
                <w:lang w:val="kk-KZ"/>
              </w:rPr>
              <w:t>үйге</w:t>
            </w:r>
            <w:r w:rsidRPr="00FB5E02">
              <w:rPr>
                <w:rFonts w:eastAsia="Times New Roman" w:cs="Times New Roman"/>
                <w:b/>
                <w:bCs/>
                <w:spacing w:val="-3"/>
                <w:sz w:val="24"/>
                <w:szCs w:val="24"/>
                <w:lang w:val="kk-KZ"/>
              </w:rPr>
              <w:t xml:space="preserve"> </w:t>
            </w:r>
            <w:r w:rsidRPr="00FB5E02">
              <w:rPr>
                <w:rFonts w:eastAsia="Times New Roman" w:cs="Times New Roman"/>
                <w:b/>
                <w:bCs/>
                <w:sz w:val="24"/>
                <w:szCs w:val="24"/>
                <w:lang w:val="kk-KZ"/>
              </w:rPr>
              <w:t>қайтуы</w:t>
            </w:r>
          </w:p>
        </w:tc>
        <w:tc>
          <w:tcPr>
            <w:tcW w:w="2551" w:type="dxa"/>
            <w:tcBorders>
              <w:right w:val="single" w:sz="4" w:space="0" w:color="auto"/>
            </w:tcBorders>
          </w:tcPr>
          <w:p w14:paraId="79E77079" w14:textId="77777777" w:rsidR="003751DC" w:rsidRPr="00D05988" w:rsidRDefault="003751DC" w:rsidP="00A40CE7">
            <w:pPr>
              <w:rPr>
                <w:rFonts w:cs="Times New Roman"/>
                <w:sz w:val="24"/>
                <w:szCs w:val="24"/>
                <w:lang w:val="kk-KZ"/>
              </w:rPr>
            </w:pPr>
            <w:r w:rsidRPr="00D05988">
              <w:rPr>
                <w:rFonts w:cs="Times New Roman"/>
                <w:sz w:val="24"/>
                <w:szCs w:val="24"/>
                <w:lang w:val="kk-KZ"/>
              </w:rPr>
              <w:t>Балаларға кітаптан суреттер көрсетіп қайталауды тапсыру.</w:t>
            </w:r>
          </w:p>
        </w:tc>
        <w:tc>
          <w:tcPr>
            <w:tcW w:w="2428" w:type="dxa"/>
            <w:tcBorders>
              <w:left w:val="single" w:sz="4" w:space="0" w:color="auto"/>
              <w:right w:val="single" w:sz="4" w:space="0" w:color="auto"/>
            </w:tcBorders>
          </w:tcPr>
          <w:p w14:paraId="3ED2DB3A" w14:textId="77777777" w:rsidR="003751DC" w:rsidRPr="00D05988" w:rsidRDefault="003751DC" w:rsidP="00A40CE7">
            <w:pPr>
              <w:rPr>
                <w:rFonts w:cs="Times New Roman"/>
                <w:sz w:val="24"/>
                <w:szCs w:val="24"/>
                <w:lang w:val="kk-KZ"/>
              </w:rPr>
            </w:pPr>
            <w:r w:rsidRPr="00903261">
              <w:rPr>
                <w:rFonts w:eastAsia="Calibri" w:cs="Times New Roman"/>
                <w:sz w:val="24"/>
                <w:szCs w:val="24"/>
                <w:lang w:val="kk-KZ"/>
              </w:rPr>
              <w:t xml:space="preserve">Ата- аналармен баланың бүгінгі жетістігі, бала тәрбиесіне көңіл бөлу туралы әңгімелесу. </w:t>
            </w:r>
          </w:p>
        </w:tc>
        <w:tc>
          <w:tcPr>
            <w:tcW w:w="2280" w:type="dxa"/>
            <w:tcBorders>
              <w:left w:val="single" w:sz="4" w:space="0" w:color="auto"/>
              <w:right w:val="single" w:sz="4" w:space="0" w:color="auto"/>
            </w:tcBorders>
          </w:tcPr>
          <w:p w14:paraId="3A3110EB" w14:textId="77777777" w:rsidR="003751DC" w:rsidRPr="00D05988" w:rsidRDefault="003751DC" w:rsidP="00A40CE7">
            <w:pPr>
              <w:rPr>
                <w:rFonts w:cs="Times New Roman"/>
                <w:sz w:val="24"/>
                <w:szCs w:val="24"/>
                <w:lang w:val="kk-KZ"/>
              </w:rPr>
            </w:pPr>
            <w:r w:rsidRPr="00D05988">
              <w:rPr>
                <w:rFonts w:cs="Times New Roman"/>
                <w:sz w:val="24"/>
                <w:szCs w:val="24"/>
                <w:lang w:val="kk-KZ"/>
              </w:rPr>
              <w:t>Сәлемдесу, қоштасу сөздерін анық айтуды үйретуді жалғастыру.</w:t>
            </w:r>
          </w:p>
        </w:tc>
        <w:tc>
          <w:tcPr>
            <w:tcW w:w="2280" w:type="dxa"/>
            <w:gridSpan w:val="2"/>
            <w:tcBorders>
              <w:left w:val="single" w:sz="4" w:space="0" w:color="auto"/>
              <w:right w:val="single" w:sz="4" w:space="0" w:color="auto"/>
            </w:tcBorders>
          </w:tcPr>
          <w:p w14:paraId="0762E0D7" w14:textId="77777777" w:rsidR="003751DC" w:rsidRPr="00D05988" w:rsidRDefault="003751DC" w:rsidP="00A40CE7">
            <w:pPr>
              <w:rPr>
                <w:rFonts w:cs="Times New Roman"/>
                <w:sz w:val="24"/>
                <w:szCs w:val="24"/>
                <w:lang w:val="kk-KZ"/>
              </w:rPr>
            </w:pPr>
            <w:r w:rsidRPr="00D05988">
              <w:rPr>
                <w:rFonts w:cs="Times New Roman"/>
                <w:sz w:val="24"/>
                <w:szCs w:val="24"/>
                <w:lang w:val="kk-KZ"/>
              </w:rPr>
              <w:t>Балалардың өз үсті-басын дұрыстауларын үйретуді жалғастыру.</w:t>
            </w:r>
          </w:p>
        </w:tc>
        <w:tc>
          <w:tcPr>
            <w:tcW w:w="2097" w:type="dxa"/>
            <w:tcBorders>
              <w:left w:val="single" w:sz="4" w:space="0" w:color="auto"/>
            </w:tcBorders>
          </w:tcPr>
          <w:p w14:paraId="775846EF" w14:textId="77777777" w:rsidR="003751DC" w:rsidRPr="00D05988" w:rsidRDefault="003751DC" w:rsidP="00A40CE7">
            <w:pPr>
              <w:rPr>
                <w:rFonts w:cs="Times New Roman"/>
                <w:sz w:val="24"/>
                <w:szCs w:val="24"/>
                <w:lang w:val="kk-KZ"/>
              </w:rPr>
            </w:pPr>
            <w:r w:rsidRPr="00D05988">
              <w:rPr>
                <w:rFonts w:cs="Times New Roman"/>
                <w:sz w:val="24"/>
                <w:szCs w:val="24"/>
                <w:lang w:val="kk-KZ"/>
              </w:rPr>
              <w:t xml:space="preserve"> Балалардың тазалықтарына, денсаулықтарына көңіл бөлу.</w:t>
            </w:r>
          </w:p>
        </w:tc>
      </w:tr>
    </w:tbl>
    <w:p w14:paraId="521240A4" w14:textId="77777777" w:rsidR="003751DC" w:rsidRPr="00736870" w:rsidRDefault="003751DC" w:rsidP="003751DC">
      <w:pPr>
        <w:rPr>
          <w:rFonts w:eastAsia="Times New Roman" w:cs="Times New Roman"/>
          <w:b/>
          <w:sz w:val="24"/>
          <w:szCs w:val="24"/>
          <w:lang w:val="kk-KZ"/>
        </w:rPr>
      </w:pPr>
    </w:p>
    <w:p w14:paraId="2146B0F1" w14:textId="77777777" w:rsidR="003751DC" w:rsidRPr="00CD6620" w:rsidRDefault="003751DC" w:rsidP="003751DC">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r>
        <w:rPr>
          <w:rFonts w:eastAsia="Times New Roman" w:cs="Times New Roman"/>
          <w:sz w:val="24"/>
          <w:szCs w:val="24"/>
          <w:lang w:val="kk-KZ"/>
        </w:rPr>
        <w:t>Ахметкалиева К.К</w:t>
      </w:r>
      <w:r>
        <w:rPr>
          <w:rFonts w:eastAsia="Times New Roman" w:cs="Times New Roman"/>
          <w:sz w:val="24"/>
          <w:szCs w:val="24"/>
        </w:rPr>
        <w:t xml:space="preserve">.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67A2C87A" wp14:editId="6AF1DC71">
            <wp:extent cx="868680" cy="759372"/>
            <wp:effectExtent l="0" t="0" r="7620" b="3175"/>
            <wp:docPr id="179266931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736" cy="772533"/>
                    </a:xfrm>
                    <a:prstGeom prst="rect">
                      <a:avLst/>
                    </a:prstGeom>
                    <a:noFill/>
                  </pic:spPr>
                </pic:pic>
              </a:graphicData>
            </a:graphic>
          </wp:inline>
        </w:drawing>
      </w:r>
    </w:p>
    <w:p w14:paraId="2FFECD77" w14:textId="77777777" w:rsidR="003751DC" w:rsidRPr="00AC5629" w:rsidRDefault="003751DC" w:rsidP="003751DC">
      <w:pPr>
        <w:rPr>
          <w:lang w:val="kk-KZ"/>
        </w:rPr>
      </w:pPr>
    </w:p>
    <w:p w14:paraId="5D1D25BF" w14:textId="77777777" w:rsidR="003751DC" w:rsidRDefault="003751DC" w:rsidP="003751DC">
      <w:pPr>
        <w:tabs>
          <w:tab w:val="left" w:pos="12048"/>
        </w:tabs>
        <w:rPr>
          <w:lang w:val="kk-KZ"/>
        </w:rPr>
      </w:pPr>
    </w:p>
    <w:p w14:paraId="423DF038" w14:textId="77777777" w:rsidR="003751DC" w:rsidRPr="003751DC" w:rsidRDefault="003751DC" w:rsidP="003751DC">
      <w:pPr>
        <w:rPr>
          <w:lang w:val="kk-KZ"/>
        </w:rPr>
      </w:pPr>
    </w:p>
    <w:p w14:paraId="5D357A65" w14:textId="77777777" w:rsidR="003751DC" w:rsidRPr="003751DC" w:rsidRDefault="003751DC" w:rsidP="003751DC">
      <w:pPr>
        <w:rPr>
          <w:lang w:val="kk-KZ"/>
        </w:rPr>
      </w:pPr>
    </w:p>
    <w:p w14:paraId="67A55DAA" w14:textId="77777777" w:rsidR="003751DC" w:rsidRPr="003751DC" w:rsidRDefault="003751DC" w:rsidP="003751DC">
      <w:pPr>
        <w:rPr>
          <w:lang w:val="kk-KZ"/>
        </w:rPr>
      </w:pPr>
    </w:p>
    <w:p w14:paraId="4E072EF4" w14:textId="77777777" w:rsidR="003751DC" w:rsidRPr="003751DC" w:rsidRDefault="003751DC" w:rsidP="003751DC">
      <w:pPr>
        <w:rPr>
          <w:lang w:val="kk-KZ"/>
        </w:rPr>
      </w:pPr>
    </w:p>
    <w:p w14:paraId="04A12B93" w14:textId="77777777" w:rsidR="003751DC" w:rsidRDefault="003751DC" w:rsidP="003751DC">
      <w:pPr>
        <w:rPr>
          <w:lang w:val="kk-KZ"/>
        </w:rPr>
      </w:pPr>
    </w:p>
    <w:p w14:paraId="36114D37" w14:textId="77777777" w:rsidR="003751DC" w:rsidRDefault="003751DC" w:rsidP="003751DC">
      <w:pPr>
        <w:tabs>
          <w:tab w:val="left" w:pos="11400"/>
        </w:tabs>
        <w:rPr>
          <w:lang w:val="kk-KZ"/>
        </w:rPr>
      </w:pPr>
      <w:r>
        <w:rPr>
          <w:lang w:val="kk-KZ"/>
        </w:rPr>
        <w:tab/>
      </w:r>
    </w:p>
    <w:p w14:paraId="50CC1444" w14:textId="77777777" w:rsidR="003751DC" w:rsidRDefault="003751DC" w:rsidP="003751DC">
      <w:pPr>
        <w:tabs>
          <w:tab w:val="left" w:pos="11400"/>
        </w:tabs>
        <w:rPr>
          <w:lang w:val="kk-KZ"/>
        </w:rPr>
      </w:pPr>
    </w:p>
    <w:p w14:paraId="40325403" w14:textId="77777777" w:rsidR="003751DC" w:rsidRDefault="003751DC" w:rsidP="003751DC">
      <w:pPr>
        <w:tabs>
          <w:tab w:val="left" w:pos="11400"/>
        </w:tabs>
        <w:rPr>
          <w:lang w:val="kk-KZ"/>
        </w:rPr>
      </w:pPr>
    </w:p>
    <w:p w14:paraId="65CDD2BA" w14:textId="77777777" w:rsidR="003751DC" w:rsidRDefault="003751DC" w:rsidP="003751DC">
      <w:pPr>
        <w:tabs>
          <w:tab w:val="left" w:pos="11400"/>
        </w:tabs>
        <w:rPr>
          <w:lang w:val="kk-KZ"/>
        </w:rPr>
      </w:pPr>
    </w:p>
    <w:p w14:paraId="241A0908" w14:textId="77777777" w:rsidR="003751DC" w:rsidRDefault="003751DC" w:rsidP="003751DC">
      <w:pPr>
        <w:tabs>
          <w:tab w:val="left" w:pos="11400"/>
        </w:tabs>
        <w:rPr>
          <w:lang w:val="kk-KZ"/>
        </w:rPr>
      </w:pPr>
    </w:p>
    <w:p w14:paraId="15D93B1F" w14:textId="77777777" w:rsidR="003751DC" w:rsidRDefault="003751DC" w:rsidP="003751DC">
      <w:pPr>
        <w:widowControl w:val="0"/>
        <w:autoSpaceDE w:val="0"/>
        <w:autoSpaceDN w:val="0"/>
        <w:spacing w:before="1" w:after="0"/>
        <w:ind w:left="534" w:right="535"/>
        <w:jc w:val="center"/>
        <w:outlineLvl w:val="0"/>
        <w:rPr>
          <w:rFonts w:eastAsia="Times New Roman" w:cs="Times New Roman"/>
          <w:b/>
          <w:bCs/>
          <w:sz w:val="24"/>
          <w:szCs w:val="24"/>
          <w:lang w:val="kk-KZ"/>
        </w:rPr>
      </w:pPr>
      <w:r>
        <w:rPr>
          <w:rFonts w:eastAsia="Times New Roman" w:cs="Times New Roman"/>
          <w:b/>
          <w:bCs/>
          <w:sz w:val="24"/>
          <w:szCs w:val="24"/>
          <w:lang w:val="kk-KZ"/>
        </w:rPr>
        <w:t>Тәрбиелеу</w:t>
      </w:r>
      <w:r>
        <w:rPr>
          <w:rFonts w:eastAsia="Times New Roman" w:cs="Times New Roman"/>
          <w:b/>
          <w:bCs/>
          <w:spacing w:val="-2"/>
          <w:sz w:val="24"/>
          <w:szCs w:val="24"/>
          <w:lang w:val="kk-KZ"/>
        </w:rPr>
        <w:t xml:space="preserve"> </w:t>
      </w:r>
      <w:r>
        <w:rPr>
          <w:rFonts w:eastAsia="Times New Roman" w:cs="Times New Roman"/>
          <w:b/>
          <w:bCs/>
          <w:sz w:val="24"/>
          <w:szCs w:val="24"/>
          <w:lang w:val="kk-KZ"/>
        </w:rPr>
        <w:t>-</w:t>
      </w:r>
      <w:r>
        <w:rPr>
          <w:rFonts w:eastAsia="Times New Roman" w:cs="Times New Roman"/>
          <w:b/>
          <w:bCs/>
          <w:spacing w:val="-3"/>
          <w:sz w:val="24"/>
          <w:szCs w:val="24"/>
          <w:lang w:val="kk-KZ"/>
        </w:rPr>
        <w:t xml:space="preserve"> </w:t>
      </w:r>
      <w:r>
        <w:rPr>
          <w:rFonts w:eastAsia="Times New Roman" w:cs="Times New Roman"/>
          <w:b/>
          <w:bCs/>
          <w:sz w:val="24"/>
          <w:szCs w:val="24"/>
          <w:lang w:val="kk-KZ"/>
        </w:rPr>
        <w:t>білім</w:t>
      </w:r>
      <w:r>
        <w:rPr>
          <w:rFonts w:eastAsia="Times New Roman" w:cs="Times New Roman"/>
          <w:b/>
          <w:bCs/>
          <w:spacing w:val="-5"/>
          <w:sz w:val="24"/>
          <w:szCs w:val="24"/>
          <w:lang w:val="kk-KZ"/>
        </w:rPr>
        <w:t xml:space="preserve"> </w:t>
      </w:r>
      <w:r>
        <w:rPr>
          <w:rFonts w:eastAsia="Times New Roman" w:cs="Times New Roman"/>
          <w:b/>
          <w:bCs/>
          <w:sz w:val="24"/>
          <w:szCs w:val="24"/>
          <w:lang w:val="kk-KZ"/>
        </w:rPr>
        <w:t>беру</w:t>
      </w:r>
      <w:r>
        <w:rPr>
          <w:rFonts w:eastAsia="Times New Roman" w:cs="Times New Roman"/>
          <w:b/>
          <w:bCs/>
          <w:spacing w:val="-1"/>
          <w:sz w:val="24"/>
          <w:szCs w:val="24"/>
          <w:lang w:val="kk-KZ"/>
        </w:rPr>
        <w:t xml:space="preserve"> </w:t>
      </w:r>
      <w:r>
        <w:rPr>
          <w:rFonts w:eastAsia="Times New Roman" w:cs="Times New Roman"/>
          <w:b/>
          <w:bCs/>
          <w:sz w:val="24"/>
          <w:szCs w:val="24"/>
          <w:lang w:val="kk-KZ"/>
        </w:rPr>
        <w:t>процесінің</w:t>
      </w:r>
      <w:r>
        <w:rPr>
          <w:rFonts w:eastAsia="Times New Roman" w:cs="Times New Roman"/>
          <w:b/>
          <w:bCs/>
          <w:spacing w:val="-3"/>
          <w:sz w:val="24"/>
          <w:szCs w:val="24"/>
          <w:lang w:val="kk-KZ"/>
        </w:rPr>
        <w:t xml:space="preserve"> </w:t>
      </w:r>
      <w:r>
        <w:rPr>
          <w:rFonts w:eastAsia="Times New Roman" w:cs="Times New Roman"/>
          <w:b/>
          <w:bCs/>
          <w:sz w:val="24"/>
          <w:szCs w:val="24"/>
          <w:lang w:val="kk-KZ"/>
        </w:rPr>
        <w:t>циклограммасы</w:t>
      </w:r>
    </w:p>
    <w:p w14:paraId="49BDC51D" w14:textId="77777777" w:rsidR="003751DC" w:rsidRDefault="003751DC" w:rsidP="003751DC">
      <w:pPr>
        <w:widowControl w:val="0"/>
        <w:autoSpaceDE w:val="0"/>
        <w:autoSpaceDN w:val="0"/>
        <w:spacing w:after="0"/>
        <w:ind w:left="132" w:right="535"/>
        <w:rPr>
          <w:rFonts w:eastAsia="Times New Roman" w:cs="Times New Roman"/>
          <w:sz w:val="24"/>
          <w:szCs w:val="24"/>
          <w:lang w:val="kk-KZ"/>
        </w:rPr>
      </w:pPr>
      <w:r>
        <w:rPr>
          <w:rFonts w:eastAsia="Times New Roman" w:cs="Times New Roman"/>
          <w:sz w:val="24"/>
          <w:szCs w:val="24"/>
          <w:lang w:val="kk-KZ"/>
        </w:rPr>
        <w:t>Білім беру ұйымы</w:t>
      </w:r>
      <w:r>
        <w:rPr>
          <w:rFonts w:eastAsia="Times New Roman" w:cs="Times New Roman"/>
          <w:sz w:val="24"/>
          <w:szCs w:val="24"/>
          <w:u w:val="single"/>
          <w:lang w:val="kk-KZ"/>
        </w:rPr>
        <w:t>:« Мерей» бөбекжайы МКҚК</w:t>
      </w:r>
    </w:p>
    <w:p w14:paraId="103FD3DD" w14:textId="77777777" w:rsidR="003751DC" w:rsidRDefault="003751DC" w:rsidP="003751DC">
      <w:pPr>
        <w:widowControl w:val="0"/>
        <w:tabs>
          <w:tab w:val="left" w:pos="9272"/>
        </w:tabs>
        <w:autoSpaceDE w:val="0"/>
        <w:autoSpaceDN w:val="0"/>
        <w:spacing w:after="0"/>
        <w:ind w:left="132"/>
        <w:rPr>
          <w:rFonts w:eastAsia="Times New Roman" w:cs="Times New Roman"/>
          <w:sz w:val="24"/>
          <w:szCs w:val="24"/>
          <w:lang w:val="kk-KZ"/>
        </w:rPr>
      </w:pPr>
      <w:r>
        <w:rPr>
          <w:rFonts w:eastAsia="Times New Roman" w:cs="Times New Roman"/>
          <w:sz w:val="24"/>
          <w:szCs w:val="24"/>
          <w:lang w:val="kk-KZ"/>
        </w:rPr>
        <w:t xml:space="preserve">Топ: </w:t>
      </w:r>
      <w:r>
        <w:rPr>
          <w:rFonts w:eastAsia="Times New Roman" w:cs="Times New Roman"/>
          <w:sz w:val="24"/>
          <w:szCs w:val="24"/>
          <w:u w:val="single"/>
          <w:lang w:val="kk-KZ"/>
        </w:rPr>
        <w:t>№6  «Құлпынай» ортанғы тобы</w:t>
      </w:r>
      <w:r>
        <w:rPr>
          <w:rFonts w:eastAsia="Times New Roman" w:cs="Times New Roman"/>
          <w:sz w:val="24"/>
          <w:szCs w:val="24"/>
          <w:lang w:val="kk-KZ"/>
        </w:rPr>
        <w:t xml:space="preserve"> </w:t>
      </w:r>
    </w:p>
    <w:p w14:paraId="7BAF6F18" w14:textId="77777777" w:rsidR="003751DC" w:rsidRDefault="003751DC" w:rsidP="003751DC">
      <w:pPr>
        <w:spacing w:after="0"/>
        <w:rPr>
          <w:rFonts w:eastAsia="Calibri" w:cs="Times New Roman"/>
          <w:sz w:val="24"/>
          <w:szCs w:val="24"/>
          <w:u w:val="single"/>
          <w:lang w:val="kk-KZ"/>
        </w:rPr>
      </w:pPr>
      <w:r>
        <w:rPr>
          <w:rFonts w:eastAsia="Calibri" w:cs="Times New Roman"/>
          <w:sz w:val="24"/>
          <w:szCs w:val="24"/>
          <w:lang w:val="kk-KZ"/>
        </w:rPr>
        <w:t xml:space="preserve">   Балалардың жасы: 3</w:t>
      </w:r>
      <w:r>
        <w:rPr>
          <w:rFonts w:eastAsia="Calibri" w:cs="Times New Roman"/>
          <w:sz w:val="24"/>
          <w:szCs w:val="24"/>
          <w:u w:val="single"/>
          <w:lang w:val="kk-KZ"/>
        </w:rPr>
        <w:t xml:space="preserve"> жас</w:t>
      </w:r>
    </w:p>
    <w:p w14:paraId="1445D333" w14:textId="77777777" w:rsidR="003751DC" w:rsidRPr="00E53C34" w:rsidRDefault="003751DC" w:rsidP="003751DC">
      <w:pPr>
        <w:spacing w:after="0"/>
        <w:rPr>
          <w:rFonts w:eastAsia="Times New Roman" w:cs="Times New Roman"/>
          <w:sz w:val="24"/>
          <w:szCs w:val="24"/>
          <w:lang w:val="kk-KZ"/>
        </w:rPr>
      </w:pPr>
      <w:r>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Наурыз</w:t>
      </w:r>
    </w:p>
    <w:p w14:paraId="55C3F928" w14:textId="77777777" w:rsidR="003751DC" w:rsidRDefault="003751DC" w:rsidP="003751DC">
      <w:pPr>
        <w:spacing w:after="0"/>
        <w:rPr>
          <w:rFonts w:eastAsia="Times New Roman" w:cs="Times New Roman"/>
          <w:sz w:val="24"/>
          <w:szCs w:val="24"/>
          <w:lang w:val="kk-KZ"/>
        </w:rPr>
      </w:pPr>
      <w:r>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3751DC" w14:paraId="5D3DF086" w14:textId="77777777" w:rsidTr="00A40CE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5A3A651F" w14:textId="77777777" w:rsidR="003751DC" w:rsidRDefault="003751DC"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0D463E31" w14:textId="77777777" w:rsidR="003751DC" w:rsidRDefault="003751DC" w:rsidP="00A40CE7">
            <w:pPr>
              <w:spacing w:after="0"/>
              <w:jc w:val="center"/>
              <w:rPr>
                <w:rFonts w:eastAsia="Times New Roman" w:cs="Times New Roman"/>
                <w:sz w:val="24"/>
                <w:szCs w:val="24"/>
              </w:rPr>
            </w:pPr>
            <w:r>
              <w:rPr>
                <w:rFonts w:eastAsia="Times New Roman" w:cs="Times New Roman"/>
                <w:sz w:val="24"/>
                <w:szCs w:val="24"/>
                <w:lang w:val="kk-KZ"/>
              </w:rPr>
              <w:t>Дүйсенбі</w:t>
            </w:r>
          </w:p>
          <w:p w14:paraId="5ACC8ECD" w14:textId="77777777" w:rsidR="003751DC" w:rsidRDefault="003751DC" w:rsidP="00A40CE7">
            <w:pPr>
              <w:spacing w:after="0"/>
              <w:jc w:val="center"/>
              <w:rPr>
                <w:rFonts w:eastAsia="Times New Roman" w:cs="Times New Roman"/>
                <w:sz w:val="24"/>
                <w:szCs w:val="24"/>
              </w:rPr>
            </w:pPr>
            <w:r>
              <w:rPr>
                <w:rFonts w:eastAsia="Times New Roman" w:cs="Times New Roman"/>
                <w:sz w:val="24"/>
                <w:szCs w:val="24"/>
              </w:rPr>
              <w:t>03.03</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48F46BB" w14:textId="77777777" w:rsidR="003751DC" w:rsidRDefault="003751DC" w:rsidP="00A40CE7">
            <w:pPr>
              <w:spacing w:after="0"/>
              <w:jc w:val="center"/>
              <w:rPr>
                <w:rFonts w:eastAsia="Times New Roman" w:cs="Times New Roman"/>
                <w:sz w:val="24"/>
                <w:szCs w:val="24"/>
              </w:rPr>
            </w:pPr>
            <w:r>
              <w:rPr>
                <w:rFonts w:eastAsia="Times New Roman" w:cs="Times New Roman"/>
                <w:sz w:val="24"/>
                <w:szCs w:val="24"/>
                <w:lang w:val="kk-KZ"/>
              </w:rPr>
              <w:t>Сейсенбі</w:t>
            </w:r>
          </w:p>
          <w:p w14:paraId="3799623B"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04</w:t>
            </w:r>
            <w:r>
              <w:rPr>
                <w:rFonts w:eastAsia="Times New Roman" w:cs="Times New Roman"/>
                <w:sz w:val="24"/>
                <w:szCs w:val="24"/>
              </w:rPr>
              <w:t>.03</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25A334C" w14:textId="77777777" w:rsidR="003751DC" w:rsidRDefault="003751DC" w:rsidP="00A40CE7">
            <w:pPr>
              <w:spacing w:after="0"/>
              <w:jc w:val="center"/>
              <w:rPr>
                <w:rFonts w:eastAsia="Times New Roman" w:cs="Times New Roman"/>
                <w:sz w:val="24"/>
                <w:szCs w:val="24"/>
              </w:rPr>
            </w:pPr>
            <w:r>
              <w:rPr>
                <w:rFonts w:eastAsia="Times New Roman" w:cs="Times New Roman"/>
                <w:sz w:val="24"/>
                <w:szCs w:val="24"/>
                <w:lang w:val="kk-KZ"/>
              </w:rPr>
              <w:t>Сәрсенбі</w:t>
            </w:r>
          </w:p>
          <w:p w14:paraId="296EB77D"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05.</w:t>
            </w:r>
            <w:r>
              <w:rPr>
                <w:rFonts w:eastAsia="Times New Roman" w:cs="Times New Roman"/>
                <w:sz w:val="24"/>
                <w:szCs w:val="24"/>
              </w:rPr>
              <w:t>03</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781F7D3" w14:textId="77777777" w:rsidR="003751DC" w:rsidRDefault="003751DC" w:rsidP="00A40CE7">
            <w:pPr>
              <w:spacing w:after="0"/>
              <w:jc w:val="center"/>
              <w:rPr>
                <w:rFonts w:eastAsia="Times New Roman" w:cs="Times New Roman"/>
                <w:sz w:val="24"/>
                <w:szCs w:val="24"/>
              </w:rPr>
            </w:pPr>
            <w:r>
              <w:rPr>
                <w:rFonts w:eastAsia="Times New Roman" w:cs="Times New Roman"/>
                <w:sz w:val="24"/>
                <w:szCs w:val="24"/>
                <w:lang w:val="kk-KZ"/>
              </w:rPr>
              <w:t>Бейсенбі</w:t>
            </w:r>
          </w:p>
          <w:p w14:paraId="700D2314"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06</w:t>
            </w:r>
            <w:r>
              <w:rPr>
                <w:rFonts w:eastAsia="Times New Roman" w:cs="Times New Roman"/>
                <w:sz w:val="24"/>
                <w:szCs w:val="24"/>
              </w:rPr>
              <w:t>.03</w:t>
            </w:r>
          </w:p>
        </w:tc>
        <w:tc>
          <w:tcPr>
            <w:tcW w:w="2092" w:type="dxa"/>
            <w:tcBorders>
              <w:top w:val="single" w:sz="4" w:space="0" w:color="000000"/>
              <w:left w:val="single" w:sz="4" w:space="0" w:color="000000"/>
              <w:bottom w:val="single" w:sz="4" w:space="0" w:color="000000"/>
              <w:right w:val="single" w:sz="4" w:space="0" w:color="000000"/>
            </w:tcBorders>
            <w:hideMark/>
          </w:tcPr>
          <w:p w14:paraId="4307B6C5"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rPr>
              <w:t>Ж</w:t>
            </w:r>
            <w:r>
              <w:rPr>
                <w:rFonts w:eastAsia="Times New Roman" w:cs="Times New Roman"/>
                <w:sz w:val="24"/>
                <w:szCs w:val="24"/>
                <w:lang w:val="kk-KZ"/>
              </w:rPr>
              <w:t>ұма</w:t>
            </w:r>
          </w:p>
          <w:p w14:paraId="19FB6AD3" w14:textId="77777777" w:rsidR="003751DC" w:rsidRDefault="003751DC" w:rsidP="00A40CE7">
            <w:pPr>
              <w:spacing w:after="0"/>
              <w:jc w:val="center"/>
              <w:rPr>
                <w:rFonts w:eastAsia="Times New Roman" w:cs="Times New Roman"/>
                <w:sz w:val="24"/>
                <w:szCs w:val="24"/>
                <w:lang w:val="kk-KZ"/>
              </w:rPr>
            </w:pPr>
            <w:r>
              <w:rPr>
                <w:rFonts w:eastAsia="Times New Roman" w:cs="Times New Roman"/>
                <w:sz w:val="24"/>
                <w:szCs w:val="24"/>
                <w:lang w:val="kk-KZ"/>
              </w:rPr>
              <w:t>07</w:t>
            </w:r>
            <w:r>
              <w:rPr>
                <w:rFonts w:eastAsia="Times New Roman" w:cs="Times New Roman"/>
                <w:sz w:val="24"/>
                <w:szCs w:val="24"/>
              </w:rPr>
              <w:t>.03</w:t>
            </w:r>
          </w:p>
        </w:tc>
      </w:tr>
      <w:tr w:rsidR="003751DC" w14:paraId="10D538F9" w14:textId="77777777" w:rsidTr="00A40CE7">
        <w:trPr>
          <w:trHeight w:val="277"/>
        </w:trPr>
        <w:tc>
          <w:tcPr>
            <w:tcW w:w="2415" w:type="dxa"/>
            <w:tcBorders>
              <w:top w:val="single" w:sz="4" w:space="0" w:color="000000"/>
              <w:left w:val="single" w:sz="4" w:space="0" w:color="000000"/>
              <w:bottom w:val="single" w:sz="4" w:space="0" w:color="000000"/>
              <w:right w:val="single" w:sz="4" w:space="0" w:color="000000"/>
            </w:tcBorders>
          </w:tcPr>
          <w:p w14:paraId="2C4136A6" w14:textId="77777777" w:rsidR="003751DC" w:rsidRDefault="003751DC" w:rsidP="00A40CE7">
            <w:pPr>
              <w:spacing w:after="0"/>
              <w:ind w:left="110"/>
              <w:contextualSpacing/>
              <w:rPr>
                <w:rFonts w:eastAsia="Times New Roman" w:cs="Times New Roman"/>
                <w:b/>
                <w:sz w:val="24"/>
                <w:szCs w:val="24"/>
                <w:lang w:val="kk-KZ"/>
              </w:rPr>
            </w:pPr>
            <w:r>
              <w:rPr>
                <w:rFonts w:eastAsia="Times New Roman" w:cs="Times New Roman"/>
                <w:b/>
                <w:sz w:val="24"/>
                <w:szCs w:val="24"/>
                <w:lang w:val="kk-KZ"/>
              </w:rPr>
              <w:t>Дәйексөздер</w:t>
            </w:r>
          </w:p>
          <w:p w14:paraId="5CDA3C58" w14:textId="77777777" w:rsidR="003751DC" w:rsidRDefault="003751DC" w:rsidP="00A40CE7">
            <w:pPr>
              <w:spacing w:after="0"/>
              <w:ind w:left="110"/>
              <w:contextualSpacing/>
              <w:rPr>
                <w:rFonts w:eastAsia="Times New Roman" w:cs="Times New Roman"/>
                <w:sz w:val="24"/>
                <w:szCs w:val="24"/>
                <w:lang w:val="kk-KZ"/>
              </w:rPr>
            </w:pPr>
          </w:p>
          <w:p w14:paraId="3B49E518" w14:textId="77777777" w:rsidR="003751DC" w:rsidRDefault="003751DC" w:rsidP="00A40CE7">
            <w:pPr>
              <w:spacing w:after="0"/>
              <w:ind w:left="110"/>
              <w:contextualSpacing/>
              <w:rPr>
                <w:rFonts w:eastAsia="Times New Roman" w:cs="Times New Roman"/>
                <w:sz w:val="24"/>
                <w:szCs w:val="24"/>
              </w:rPr>
            </w:pPr>
            <w:r>
              <w:rPr>
                <w:rFonts w:eastAsia="Times New Roman" w:cs="Times New Roman"/>
                <w:sz w:val="24"/>
                <w:szCs w:val="24"/>
                <w:lang w:val="kk-KZ"/>
              </w:rPr>
              <w:t>Балаларды</w:t>
            </w:r>
            <w:r>
              <w:rPr>
                <w:rFonts w:eastAsia="Times New Roman" w:cs="Times New Roman"/>
                <w:spacing w:val="-1"/>
                <w:sz w:val="24"/>
                <w:szCs w:val="24"/>
                <w:lang w:val="kk-KZ"/>
              </w:rPr>
              <w:t xml:space="preserve"> </w:t>
            </w:r>
            <w:r>
              <w:rPr>
                <w:rFonts w:eastAsia="Times New Roman" w:cs="Times New Roman"/>
                <w:sz w:val="24"/>
                <w:szCs w:val="24"/>
                <w:lang w:val="kk-KZ"/>
              </w:rPr>
              <w:t>қабылдау</w:t>
            </w:r>
          </w:p>
          <w:p w14:paraId="1CE69D7E" w14:textId="77777777" w:rsidR="003751DC" w:rsidRDefault="003751DC" w:rsidP="00A40CE7">
            <w:pPr>
              <w:ind w:left="110"/>
              <w:contextualSpacing/>
              <w:rPr>
                <w:rFonts w:eastAsia="Times New Roman" w:cs="Times New Roman"/>
                <w:sz w:val="24"/>
                <w:szCs w:val="24"/>
              </w:rPr>
            </w:pPr>
            <w:r>
              <w:rPr>
                <w:rFonts w:eastAsia="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634A118"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 </w:t>
            </w:r>
            <w:r>
              <w:rPr>
                <w:rFonts w:cs="Times New Roman"/>
                <w:sz w:val="24"/>
                <w:szCs w:val="24"/>
                <w:lang w:val="kk-KZ"/>
              </w:rPr>
              <w:t>«Патриотизм - ата-анаңды құрметтей білуің...» (Б.Момышұлы)</w:t>
            </w:r>
          </w:p>
          <w:p w14:paraId="3C150A02"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Pr>
                <w:rFonts w:eastAsia="Times New Roman" w:cs="Times New Roman"/>
                <w:b/>
                <w:sz w:val="24"/>
                <w:szCs w:val="24"/>
                <w:lang w:val="kk-KZ"/>
              </w:rPr>
              <w:t>(коммуникативтік  әрекет)</w:t>
            </w:r>
          </w:p>
          <w:p w14:paraId="0E2DC4F9"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Балалардың көңіл-күйі, денсаулығы жайында ата-анамен әңгімелесу.</w:t>
            </w:r>
          </w:p>
          <w:p w14:paraId="0CEA3A8F" w14:textId="77777777" w:rsidR="003751DC" w:rsidRDefault="003751DC" w:rsidP="00A40CE7">
            <w:pPr>
              <w:spacing w:after="0"/>
              <w:rPr>
                <w:rFonts w:eastAsia="Times New Roman" w:cs="Times New Roman"/>
                <w:sz w:val="24"/>
                <w:szCs w:val="24"/>
                <w:lang w:val="kk-KZ"/>
              </w:rPr>
            </w:pPr>
            <w:r>
              <w:rPr>
                <w:rFonts w:eastAsia="Times New Roman" w:cs="Times New Roman"/>
                <w:b/>
                <w:sz w:val="24"/>
                <w:szCs w:val="24"/>
                <w:lang w:val="kk-KZ"/>
              </w:rPr>
              <w:t xml:space="preserve">Сөздік жұмыс: </w:t>
            </w:r>
            <w:r>
              <w:rPr>
                <w:rFonts w:eastAsia="Times New Roman" w:cs="Times New Roman"/>
                <w:sz w:val="24"/>
                <w:szCs w:val="24"/>
                <w:lang w:val="kk-KZ"/>
              </w:rPr>
              <w:t>сәлеметсіз бе</w:t>
            </w:r>
          </w:p>
        </w:tc>
      </w:tr>
      <w:tr w:rsidR="003751DC" w14:paraId="56C880B0" w14:textId="77777777" w:rsidTr="00A40CE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5EF764B3" w14:textId="77777777" w:rsidR="003751DC" w:rsidRDefault="003751DC"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Ертеңгілік</w:t>
            </w:r>
            <w:r>
              <w:rPr>
                <w:rFonts w:eastAsia="Times New Roman" w:cs="Times New Roman"/>
                <w:spacing w:val="-3"/>
                <w:sz w:val="24"/>
                <w:szCs w:val="24"/>
                <w:lang w:val="kk-KZ"/>
              </w:rPr>
              <w:t xml:space="preserve"> </w:t>
            </w:r>
            <w:r>
              <w:rPr>
                <w:rFonts w:eastAsia="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3DF025D" w14:textId="77777777" w:rsidR="003751DC" w:rsidRDefault="003751DC" w:rsidP="00A40CE7">
            <w:pPr>
              <w:spacing w:after="0"/>
              <w:rPr>
                <w:rFonts w:eastAsia="Times New Roman" w:cs="Times New Roman"/>
                <w:sz w:val="24"/>
                <w:szCs w:val="24"/>
                <w:lang w:val="kk-KZ"/>
              </w:rPr>
            </w:pPr>
            <w:r>
              <w:rPr>
                <w:rFonts w:eastAsia="Times New Roman" w:cs="Times New Roman"/>
                <w:b/>
                <w:bCs/>
                <w:sz w:val="24"/>
                <w:szCs w:val="24"/>
                <w:lang w:val="kk-KZ"/>
              </w:rPr>
              <w:t>I-Кіріспе</w:t>
            </w:r>
            <w:r>
              <w:rPr>
                <w:rFonts w:eastAsia="Times New Roman" w:cs="Times New Roman"/>
                <w:sz w:val="24"/>
                <w:szCs w:val="24"/>
                <w:lang w:val="kk-KZ"/>
              </w:rPr>
              <w:t xml:space="preserve"> </w:t>
            </w:r>
          </w:p>
          <w:p w14:paraId="2D6A93BC"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CB266FD" w14:textId="77777777" w:rsidR="003751DC" w:rsidRDefault="003751DC" w:rsidP="00A40CE7">
            <w:pPr>
              <w:spacing w:after="0"/>
              <w:rPr>
                <w:rFonts w:eastAsia="Times New Roman" w:cs="Times New Roman"/>
                <w:sz w:val="24"/>
                <w:szCs w:val="24"/>
                <w:lang w:val="kk-KZ"/>
              </w:rPr>
            </w:pPr>
            <w:r>
              <w:rPr>
                <w:rFonts w:eastAsia="Times New Roman" w:cs="Times New Roman"/>
                <w:b/>
                <w:bCs/>
                <w:sz w:val="24"/>
                <w:szCs w:val="24"/>
                <w:lang w:val="kk-KZ"/>
              </w:rPr>
              <w:t>II-Негізгі бөлім лентамен</w:t>
            </w:r>
            <w:r>
              <w:rPr>
                <w:rFonts w:eastAsia="Times New Roman" w:cs="Times New Roman"/>
                <w:sz w:val="24"/>
                <w:szCs w:val="24"/>
                <w:lang w:val="kk-KZ"/>
              </w:rPr>
              <w:t xml:space="preserve"> </w:t>
            </w:r>
          </w:p>
          <w:p w14:paraId="1325F3FF"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1.Б.қ.к.аяқ бірге,қол төменде,қолды алға,жоғары,жанына,төмен түсіру.5-6 рет </w:t>
            </w:r>
          </w:p>
          <w:p w14:paraId="320E2952"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645404A8"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06438105"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4.Б.қ.к аяқ алшақ,қол алда қолды кезек-кезек айқастыру ( 5-6 рет) </w:t>
            </w:r>
          </w:p>
          <w:p w14:paraId="66B94414"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5.Б.қ.к аяқ бірге,қол төменде қолды созып отырып тұру. </w:t>
            </w:r>
          </w:p>
          <w:p w14:paraId="6C7593FF"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6.Б.қ.к аяқ бірге,қол кеудеде екі аяқтап секіру (14-16 сек) </w:t>
            </w:r>
          </w:p>
          <w:p w14:paraId="75BB8A94" w14:textId="77777777" w:rsidR="003751DC" w:rsidRDefault="003751DC" w:rsidP="00A40CE7">
            <w:pPr>
              <w:spacing w:after="0"/>
              <w:rPr>
                <w:rFonts w:eastAsia="Times New Roman" w:cs="Times New Roman"/>
                <w:sz w:val="24"/>
                <w:szCs w:val="24"/>
                <w:lang w:val="kk-KZ"/>
              </w:rPr>
            </w:pPr>
            <w:r>
              <w:rPr>
                <w:rFonts w:eastAsia="Times New Roman" w:cs="Times New Roman"/>
                <w:b/>
                <w:bCs/>
                <w:sz w:val="24"/>
                <w:szCs w:val="24"/>
                <w:lang w:val="kk-KZ"/>
              </w:rPr>
              <w:lastRenderedPageBreak/>
              <w:t>III-Қорытынды</w:t>
            </w:r>
            <w:r>
              <w:rPr>
                <w:rFonts w:eastAsia="Times New Roman" w:cs="Times New Roman"/>
                <w:sz w:val="24"/>
                <w:szCs w:val="24"/>
                <w:lang w:val="kk-KZ"/>
              </w:rPr>
              <w:t xml:space="preserve"> </w:t>
            </w:r>
          </w:p>
          <w:p w14:paraId="36C0542A"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3 қатардан 1-қатарға келу,жүру,жүгіру,тыныс алу жаттығуларын жасау. </w:t>
            </w:r>
          </w:p>
          <w:p w14:paraId="0B69A79A" w14:textId="77777777" w:rsidR="003751DC" w:rsidRDefault="003751DC" w:rsidP="00A40CE7">
            <w:pPr>
              <w:spacing w:after="0"/>
              <w:rPr>
                <w:rFonts w:eastAsia="Times New Roman" w:cs="Times New Roman"/>
                <w:b/>
                <w:sz w:val="24"/>
                <w:szCs w:val="24"/>
                <w:lang w:val="kk-KZ"/>
              </w:rPr>
            </w:pPr>
            <w:r>
              <w:rPr>
                <w:rFonts w:eastAsia="Times New Roman" w:cs="Times New Roman"/>
                <w:sz w:val="24"/>
                <w:szCs w:val="24"/>
              </w:rPr>
              <w:t>(</w:t>
            </w:r>
            <w:proofErr w:type="spellStart"/>
            <w:r>
              <w:rPr>
                <w:rFonts w:eastAsia="Times New Roman" w:cs="Times New Roman"/>
                <w:sz w:val="24"/>
                <w:szCs w:val="24"/>
              </w:rPr>
              <w:t>Жел</w:t>
            </w:r>
            <w:proofErr w:type="spellEnd"/>
            <w:r>
              <w:rPr>
                <w:rFonts w:eastAsia="Times New Roman" w:cs="Times New Roman"/>
                <w:sz w:val="24"/>
                <w:szCs w:val="24"/>
              </w:rPr>
              <w:t xml:space="preserve"> </w:t>
            </w:r>
            <w:proofErr w:type="spellStart"/>
            <w:r>
              <w:rPr>
                <w:rFonts w:eastAsia="Times New Roman" w:cs="Times New Roman"/>
                <w:sz w:val="24"/>
                <w:szCs w:val="24"/>
              </w:rPr>
              <w:t>уілдейді</w:t>
            </w:r>
            <w:proofErr w:type="spellEnd"/>
            <w:r>
              <w:rPr>
                <w:rFonts w:eastAsia="Times New Roman" w:cs="Times New Roman"/>
                <w:sz w:val="24"/>
                <w:szCs w:val="24"/>
              </w:rPr>
              <w:t xml:space="preserve"> у-у-</w:t>
            </w:r>
            <w:proofErr w:type="spellStart"/>
            <w:proofErr w:type="gramStart"/>
            <w:r>
              <w:rPr>
                <w:rFonts w:eastAsia="Times New Roman" w:cs="Times New Roman"/>
                <w:sz w:val="24"/>
                <w:szCs w:val="24"/>
              </w:rPr>
              <w:t>у,маса</w:t>
            </w:r>
            <w:proofErr w:type="spellEnd"/>
            <w:proofErr w:type="gramEnd"/>
            <w:r>
              <w:rPr>
                <w:rFonts w:eastAsia="Times New Roman" w:cs="Times New Roman"/>
                <w:sz w:val="24"/>
                <w:szCs w:val="24"/>
              </w:rPr>
              <w:t xml:space="preserve"> </w:t>
            </w:r>
            <w:proofErr w:type="spellStart"/>
            <w:r>
              <w:rPr>
                <w:rFonts w:eastAsia="Times New Roman" w:cs="Times New Roman"/>
                <w:sz w:val="24"/>
                <w:szCs w:val="24"/>
              </w:rPr>
              <w:t>ызыңдайды</w:t>
            </w:r>
            <w:proofErr w:type="spellEnd"/>
            <w:r>
              <w:rPr>
                <w:rFonts w:eastAsia="Times New Roman" w:cs="Times New Roman"/>
                <w:sz w:val="24"/>
                <w:szCs w:val="24"/>
              </w:rPr>
              <w:t xml:space="preserve"> з-з-</w:t>
            </w:r>
            <w:proofErr w:type="spellStart"/>
            <w:r>
              <w:rPr>
                <w:rFonts w:eastAsia="Times New Roman" w:cs="Times New Roman"/>
                <w:sz w:val="24"/>
                <w:szCs w:val="24"/>
              </w:rPr>
              <w:t>з,әтеш</w:t>
            </w:r>
            <w:proofErr w:type="spellEnd"/>
            <w:r>
              <w:rPr>
                <w:rFonts w:eastAsia="Times New Roman" w:cs="Times New Roman"/>
                <w:sz w:val="24"/>
                <w:szCs w:val="24"/>
              </w:rPr>
              <w:t xml:space="preserve"> </w:t>
            </w:r>
            <w:proofErr w:type="spellStart"/>
            <w:r>
              <w:rPr>
                <w:rFonts w:eastAsia="Times New Roman" w:cs="Times New Roman"/>
                <w:sz w:val="24"/>
                <w:szCs w:val="24"/>
              </w:rPr>
              <w:t>шақырады</w:t>
            </w:r>
            <w:proofErr w:type="spellEnd"/>
            <w:r>
              <w:rPr>
                <w:rFonts w:eastAsia="Times New Roman" w:cs="Times New Roman"/>
                <w:sz w:val="24"/>
                <w:szCs w:val="24"/>
              </w:rPr>
              <w:t xml:space="preserve"> ку-ка-ре-ку.) </w:t>
            </w:r>
            <w:r>
              <w:rPr>
                <w:rFonts w:eastAsia="Times New Roman" w:cs="Times New Roman"/>
                <w:b/>
                <w:sz w:val="24"/>
                <w:szCs w:val="24"/>
                <w:lang w:val="kk-KZ"/>
              </w:rPr>
              <w:t>(қимыл белсенділігі)</w:t>
            </w:r>
          </w:p>
          <w:p w14:paraId="6F4F7856"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Сөздік жұмыс:  алға, жоғары, жанына,төмен</w:t>
            </w:r>
          </w:p>
        </w:tc>
      </w:tr>
      <w:tr w:rsidR="003751DC" w14:paraId="375B5BC4" w14:textId="77777777" w:rsidTr="00A40CE7">
        <w:trPr>
          <w:trHeight w:val="2823"/>
        </w:trPr>
        <w:tc>
          <w:tcPr>
            <w:tcW w:w="2415" w:type="dxa"/>
            <w:tcBorders>
              <w:top w:val="single" w:sz="4" w:space="0" w:color="000000"/>
              <w:left w:val="single" w:sz="4" w:space="0" w:color="000000"/>
              <w:bottom w:val="single" w:sz="4" w:space="0" w:color="auto"/>
              <w:right w:val="single" w:sz="4" w:space="0" w:color="000000"/>
            </w:tcBorders>
          </w:tcPr>
          <w:p w14:paraId="64FDCD1B" w14:textId="77777777" w:rsidR="003751DC" w:rsidRDefault="003751DC" w:rsidP="00A40CE7">
            <w:pPr>
              <w:spacing w:after="0"/>
              <w:ind w:left="110"/>
              <w:contextualSpacing/>
              <w:rPr>
                <w:rFonts w:eastAsia="Times New Roman" w:cs="Times New Roman"/>
                <w:b/>
                <w:sz w:val="24"/>
                <w:szCs w:val="24"/>
              </w:rPr>
            </w:pPr>
            <w:r>
              <w:rPr>
                <w:rFonts w:eastAsia="Times New Roman" w:cs="Times New Roman"/>
                <w:b/>
                <w:sz w:val="24"/>
                <w:szCs w:val="24"/>
                <w:lang w:val="kk-KZ"/>
              </w:rPr>
              <w:lastRenderedPageBreak/>
              <w:t>Таңғы</w:t>
            </w:r>
            <w:r>
              <w:rPr>
                <w:rFonts w:eastAsia="Times New Roman" w:cs="Times New Roman"/>
                <w:b/>
                <w:spacing w:val="-4"/>
                <w:sz w:val="24"/>
                <w:szCs w:val="24"/>
                <w:lang w:val="kk-KZ"/>
              </w:rPr>
              <w:t xml:space="preserve"> </w:t>
            </w:r>
            <w:r>
              <w:rPr>
                <w:rFonts w:eastAsia="Times New Roman" w:cs="Times New Roman"/>
                <w:b/>
                <w:sz w:val="24"/>
                <w:szCs w:val="24"/>
                <w:lang w:val="kk-KZ"/>
              </w:rPr>
              <w:t>ас</w:t>
            </w:r>
          </w:p>
          <w:p w14:paraId="77B27798" w14:textId="77777777" w:rsidR="003751DC" w:rsidRDefault="003751DC" w:rsidP="00A40CE7">
            <w:pPr>
              <w:ind w:left="110"/>
              <w:contextualSpacing/>
              <w:rPr>
                <w:rFonts w:eastAsia="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14A30CEA" w14:textId="77777777" w:rsidR="003751DC" w:rsidRDefault="003751DC" w:rsidP="00A40CE7">
            <w:pPr>
              <w:spacing w:after="0"/>
              <w:rPr>
                <w:rFonts w:eastAsia="Times New Roman" w:cs="Times New Roman"/>
                <w:b/>
                <w:bCs/>
                <w:sz w:val="24"/>
                <w:szCs w:val="24"/>
                <w:lang w:val="kk-KZ"/>
              </w:rPr>
            </w:pPr>
            <w:r>
              <w:rPr>
                <w:rFonts w:eastAsia="Times New Roman" w:cs="Times New Roman"/>
                <w:sz w:val="24"/>
                <w:szCs w:val="24"/>
                <w:lang w:val="kk-KZ"/>
              </w:rPr>
              <w:t xml:space="preserve">Таңғы асалдында қолдарын сумен сабындап жуу мәдениетін қалыптастыру. </w:t>
            </w:r>
            <w:r>
              <w:rPr>
                <w:rFonts w:eastAsia="Times New Roman" w:cs="Times New Roman"/>
                <w:b/>
                <w:bCs/>
                <w:sz w:val="24"/>
                <w:szCs w:val="24"/>
                <w:lang w:val="kk-KZ"/>
              </w:rPr>
              <w:t>(мәдени-гигиеналық дағдылар,өзіне-өзі қызымет ету)</w:t>
            </w:r>
          </w:p>
          <w:p w14:paraId="4E3328E0" w14:textId="77777777" w:rsidR="003751DC" w:rsidRDefault="003751DC" w:rsidP="00A40CE7">
            <w:pPr>
              <w:spacing w:after="0"/>
              <w:rPr>
                <w:rFonts w:eastAsia="Times New Roman" w:cs="Times New Roman"/>
                <w:b/>
                <w:bCs/>
                <w:sz w:val="24"/>
                <w:szCs w:val="24"/>
                <w:lang w:val="kk-KZ"/>
              </w:rPr>
            </w:pPr>
            <w:r>
              <w:rPr>
                <w:rFonts w:eastAsia="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Pr>
                <w:rFonts w:eastAsia="Times New Roman" w:cs="Times New Roman"/>
                <w:b/>
                <w:bCs/>
                <w:sz w:val="24"/>
                <w:szCs w:val="24"/>
                <w:lang w:val="kk-KZ"/>
              </w:rPr>
              <w:t>(Коммуникативтік әрекет.)</w:t>
            </w:r>
          </w:p>
          <w:p w14:paraId="1BB3F83D"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Тамақ ішер кез келді,</w:t>
            </w:r>
          </w:p>
          <w:p w14:paraId="6246EDFC"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Сөйлемейміз,күлмейміз.</w:t>
            </w:r>
          </w:p>
          <w:p w14:paraId="5624D4BB"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Астан басқ0а өзгені,</w:t>
            </w:r>
          </w:p>
          <w:p w14:paraId="5E01F142"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Көзімізге ілмейміз.</w:t>
            </w:r>
          </w:p>
          <w:p w14:paraId="0B915D54"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Астарың дәмді болсын! </w:t>
            </w:r>
            <w:r>
              <w:rPr>
                <w:rFonts w:eastAsia="Times New Roman" w:cs="Times New Roman"/>
                <w:b/>
                <w:bCs/>
                <w:sz w:val="24"/>
                <w:szCs w:val="24"/>
                <w:lang w:val="kk-KZ"/>
              </w:rPr>
              <w:t>(Коммуникативтік әрекет.)</w:t>
            </w:r>
          </w:p>
          <w:p w14:paraId="62B605A7"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Балаларды тамақты тауыспай үстел басынан тұрып кетпеуді қалыптастыру. </w:t>
            </w:r>
            <w:r>
              <w:rPr>
                <w:rFonts w:eastAsia="Times New Roman" w:cs="Times New Roman"/>
                <w:b/>
                <w:bCs/>
                <w:sz w:val="24"/>
                <w:szCs w:val="24"/>
                <w:lang w:val="kk-KZ"/>
              </w:rPr>
              <w:t>(әлеуметтік эмоционалдық әрекет)</w:t>
            </w:r>
            <w:r>
              <w:rPr>
                <w:rFonts w:eastAsia="Times New Roman" w:cs="Times New Roman"/>
                <w:sz w:val="24"/>
                <w:szCs w:val="24"/>
                <w:lang w:val="kk-KZ"/>
              </w:rPr>
              <w:t xml:space="preserve">   </w:t>
            </w:r>
          </w:p>
          <w:p w14:paraId="7C03C2F6" w14:textId="77777777" w:rsidR="003751DC" w:rsidRDefault="003751DC" w:rsidP="00A40CE7">
            <w:pPr>
              <w:spacing w:after="0"/>
              <w:rPr>
                <w:rFonts w:eastAsia="Times New Roman" w:cs="Times New Roman"/>
                <w:b/>
                <w:bCs/>
                <w:sz w:val="24"/>
                <w:szCs w:val="24"/>
                <w:lang w:val="kk-KZ"/>
              </w:rPr>
            </w:pPr>
            <w:r>
              <w:rPr>
                <w:rFonts w:eastAsia="Times New Roman" w:cs="Times New Roman"/>
                <w:sz w:val="24"/>
                <w:szCs w:val="24"/>
                <w:lang w:val="kk-KZ"/>
              </w:rPr>
              <w:t xml:space="preserve">  </w:t>
            </w:r>
            <w:r>
              <w:rPr>
                <w:rFonts w:eastAsia="Times New Roman" w:cs="Times New Roman"/>
                <w:b/>
                <w:bCs/>
                <w:sz w:val="24"/>
                <w:szCs w:val="24"/>
                <w:lang w:val="kk-KZ"/>
              </w:rPr>
              <w:t>Сөздік жұмыс:  ас болсын</w:t>
            </w:r>
          </w:p>
        </w:tc>
      </w:tr>
      <w:tr w:rsidR="003751DC" w14:paraId="5A15E4FF" w14:textId="77777777" w:rsidTr="00A40CE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46DC468B"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0B8B2242" w14:textId="77777777" w:rsidR="003751DC" w:rsidRDefault="003751DC" w:rsidP="00A40CE7">
            <w:pPr>
              <w:spacing w:after="0"/>
              <w:ind w:left="1416" w:hanging="1416"/>
              <w:rPr>
                <w:rStyle w:val="FontStyle50"/>
                <w:b w:val="0"/>
                <w:sz w:val="24"/>
                <w:szCs w:val="24"/>
                <w:lang w:val="kk-KZ"/>
              </w:rPr>
            </w:pPr>
            <w:r>
              <w:rPr>
                <w:rFonts w:cs="Times New Roman"/>
                <w:b/>
                <w:sz w:val="24"/>
                <w:szCs w:val="24"/>
                <w:lang w:val="kk-KZ"/>
              </w:rPr>
              <w:t>Д/о</w:t>
            </w:r>
            <w:r>
              <w:rPr>
                <w:rFonts w:cs="Times New Roman"/>
                <w:sz w:val="24"/>
                <w:szCs w:val="24"/>
                <w:lang w:val="kk-KZ"/>
              </w:rPr>
              <w:t>:</w:t>
            </w:r>
            <w:r>
              <w:rPr>
                <w:rFonts w:eastAsia="Calibri" w:cs="Times New Roman"/>
                <w:sz w:val="24"/>
                <w:szCs w:val="24"/>
                <w:lang w:val="kk-KZ"/>
              </w:rPr>
              <w:t>«</w:t>
            </w:r>
            <w:r>
              <w:rPr>
                <w:rStyle w:val="FontStyle50"/>
                <w:sz w:val="24"/>
                <w:szCs w:val="24"/>
                <w:lang w:val="kk-KZ"/>
              </w:rPr>
              <w:t>Анама сыйлық</w:t>
            </w:r>
          </w:p>
          <w:p w14:paraId="73ADF6B2" w14:textId="77777777" w:rsidR="003751DC" w:rsidRDefault="003751DC" w:rsidP="00A40CE7">
            <w:pPr>
              <w:spacing w:after="0"/>
              <w:ind w:left="1416" w:hanging="1416"/>
              <w:rPr>
                <w:rStyle w:val="FontStyle50"/>
                <w:b w:val="0"/>
                <w:sz w:val="24"/>
                <w:szCs w:val="24"/>
                <w:lang w:val="kk-KZ"/>
              </w:rPr>
            </w:pPr>
            <w:r>
              <w:rPr>
                <w:rStyle w:val="FontStyle50"/>
                <w:sz w:val="24"/>
                <w:szCs w:val="24"/>
                <w:lang w:val="kk-KZ"/>
              </w:rPr>
              <w:t>(Өз тәжірибесінен</w:t>
            </w:r>
          </w:p>
          <w:p w14:paraId="73DDF7C2" w14:textId="77777777" w:rsidR="003751DC" w:rsidRPr="00BF139C" w:rsidRDefault="003751DC" w:rsidP="00A40CE7">
            <w:pPr>
              <w:spacing w:after="0"/>
              <w:ind w:left="1416" w:hanging="1416"/>
              <w:rPr>
                <w:rFonts w:eastAsia="Calibri"/>
                <w:lang w:val="kk-KZ"/>
              </w:rPr>
            </w:pPr>
            <w:r>
              <w:rPr>
                <w:rStyle w:val="FontStyle50"/>
                <w:sz w:val="24"/>
                <w:szCs w:val="24"/>
                <w:lang w:val="kk-KZ"/>
              </w:rPr>
              <w:t>әңгіме құрастыру)»</w:t>
            </w:r>
          </w:p>
          <w:p w14:paraId="2576B94D" w14:textId="77777777" w:rsidR="003751DC" w:rsidRDefault="003751DC" w:rsidP="00A40CE7">
            <w:pPr>
              <w:spacing w:after="0"/>
              <w:rPr>
                <w:rFonts w:cs="Times New Roman"/>
                <w:b/>
                <w:sz w:val="24"/>
                <w:szCs w:val="24"/>
                <w:lang w:val="kk-KZ"/>
              </w:rPr>
            </w:pPr>
            <w:r>
              <w:rPr>
                <w:rFonts w:eastAsia="Calibri" w:cs="Times New Roman"/>
                <w:b/>
                <w:sz w:val="24"/>
                <w:szCs w:val="24"/>
                <w:lang w:val="kk-KZ"/>
              </w:rPr>
              <w:t>Мақсаты:</w:t>
            </w:r>
            <w:r>
              <w:rPr>
                <w:rFonts w:eastAsia="Calibri"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Pr>
                <w:rFonts w:cs="Times New Roman"/>
                <w:sz w:val="24"/>
                <w:szCs w:val="24"/>
                <w:lang w:val="kk-KZ"/>
              </w:rPr>
              <w:lastRenderedPageBreak/>
              <w:t>Балалармен кейіпкерлердің әрекеттері менолардыңәрекеттерінің салдарын талқылау. бірлескен әрекеттері туралы келісуге, ортақ тақырыпта әңгімелесуге,сұрақтарға жауап беруге.</w:t>
            </w:r>
          </w:p>
          <w:p w14:paraId="56AF8122" w14:textId="77777777" w:rsidR="003751DC" w:rsidRDefault="003751DC" w:rsidP="00A40CE7">
            <w:pPr>
              <w:spacing w:after="0"/>
              <w:rPr>
                <w:rFonts w:cs="Times New Roman"/>
                <w:b/>
                <w:sz w:val="24"/>
                <w:szCs w:val="24"/>
                <w:lang w:val="kk-KZ"/>
              </w:rPr>
            </w:pPr>
            <w:r>
              <w:rPr>
                <w:rFonts w:cs="Times New Roman"/>
                <w:b/>
                <w:sz w:val="24"/>
                <w:szCs w:val="24"/>
                <w:lang w:val="kk-KZ"/>
              </w:rPr>
              <w:t>Сөйлеуді дамыту,Көркем әдебиет,Қазақ тілі.</w:t>
            </w:r>
          </w:p>
          <w:p w14:paraId="25F9DE1A" w14:textId="77777777" w:rsidR="003751DC" w:rsidRDefault="003751DC" w:rsidP="00A40CE7">
            <w:pPr>
              <w:spacing w:after="0"/>
              <w:rPr>
                <w:rFonts w:cs="Times New Roman"/>
                <w:b/>
                <w:color w:val="000000"/>
                <w:sz w:val="24"/>
                <w:szCs w:val="24"/>
                <w:lang w:val="kk-KZ"/>
              </w:rPr>
            </w:pPr>
            <w:r>
              <w:rPr>
                <w:rFonts w:cs="Times New Roman"/>
                <w:b/>
                <w:color w:val="000000"/>
                <w:sz w:val="24"/>
                <w:szCs w:val="24"/>
                <w:lang w:val="kk-KZ"/>
              </w:rPr>
              <w:t>Сөздік жұмыс:</w:t>
            </w:r>
          </w:p>
          <w:p w14:paraId="7DCA62BC" w14:textId="77777777" w:rsidR="003751DC" w:rsidRDefault="003751DC" w:rsidP="00A40CE7">
            <w:pPr>
              <w:spacing w:after="0"/>
              <w:rPr>
                <w:rFonts w:cs="Times New Roman"/>
                <w:b/>
                <w:color w:val="000000"/>
                <w:sz w:val="24"/>
                <w:szCs w:val="24"/>
                <w:lang w:val="kk-KZ"/>
              </w:rPr>
            </w:pPr>
            <w:r>
              <w:rPr>
                <w:rFonts w:cs="Times New Roman"/>
                <w:b/>
                <w:color w:val="000000"/>
                <w:sz w:val="24"/>
                <w:szCs w:val="24"/>
                <w:lang w:val="kk-KZ"/>
              </w:rPr>
              <w:t>Ана, сыйлық,әңгімелеу</w:t>
            </w:r>
          </w:p>
          <w:p w14:paraId="583AB796" w14:textId="77777777" w:rsidR="003751DC" w:rsidRDefault="003751DC" w:rsidP="00A40CE7">
            <w:pPr>
              <w:spacing w:after="0"/>
              <w:rPr>
                <w:rFonts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FA1E7E8"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lastRenderedPageBreak/>
              <w:t>Д/о: «Айналайын ақ</w:t>
            </w:r>
          </w:p>
          <w:p w14:paraId="614A9721"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мамам» жаттау.</w:t>
            </w:r>
          </w:p>
          <w:p w14:paraId="0594C3C1" w14:textId="77777777" w:rsidR="003751DC" w:rsidRDefault="003751DC" w:rsidP="00A40CE7">
            <w:pPr>
              <w:spacing w:after="0"/>
              <w:ind w:left="1416" w:hanging="1416"/>
              <w:jc w:val="both"/>
              <w:rPr>
                <w:rFonts w:cs="Times New Roman"/>
                <w:b/>
                <w:sz w:val="24"/>
                <w:szCs w:val="24"/>
                <w:lang w:val="kk-KZ"/>
              </w:rPr>
            </w:pPr>
            <w:r>
              <w:rPr>
                <w:rFonts w:cs="Times New Roman"/>
                <w:b/>
                <w:sz w:val="24"/>
                <w:szCs w:val="24"/>
                <w:lang w:val="kk-KZ"/>
              </w:rPr>
              <w:t>Мақсаты:</w:t>
            </w:r>
          </w:p>
          <w:p w14:paraId="372672C5" w14:textId="77777777" w:rsidR="003751DC" w:rsidRDefault="003751DC" w:rsidP="00A40CE7">
            <w:pPr>
              <w:spacing w:after="0"/>
              <w:ind w:left="1416" w:hanging="1416"/>
              <w:jc w:val="both"/>
              <w:rPr>
                <w:rFonts w:cs="Times New Roman"/>
                <w:sz w:val="24"/>
                <w:szCs w:val="24"/>
                <w:lang w:val="kk-KZ"/>
              </w:rPr>
            </w:pPr>
            <w:r>
              <w:rPr>
                <w:rFonts w:cs="Times New Roman"/>
                <w:sz w:val="24"/>
                <w:szCs w:val="24"/>
                <w:lang w:val="kk-KZ"/>
              </w:rPr>
              <w:t>Дыбыстардың</w:t>
            </w:r>
          </w:p>
          <w:p w14:paraId="590DB71F" w14:textId="77777777" w:rsidR="003751DC" w:rsidRDefault="003751DC" w:rsidP="00A40CE7">
            <w:pPr>
              <w:spacing w:after="0"/>
              <w:ind w:left="1416" w:hanging="1416"/>
              <w:jc w:val="both"/>
              <w:rPr>
                <w:rFonts w:cs="Times New Roman"/>
                <w:sz w:val="24"/>
                <w:szCs w:val="24"/>
                <w:lang w:val="kk-KZ"/>
              </w:rPr>
            </w:pPr>
            <w:r>
              <w:rPr>
                <w:rFonts w:cs="Times New Roman"/>
                <w:sz w:val="24"/>
                <w:szCs w:val="24"/>
                <w:lang w:val="kk-KZ"/>
              </w:rPr>
              <w:t xml:space="preserve">артикуляциясын </w:t>
            </w:r>
          </w:p>
          <w:p w14:paraId="7E370C01" w14:textId="77777777" w:rsidR="003751DC" w:rsidRDefault="003751DC" w:rsidP="00A40CE7">
            <w:pPr>
              <w:spacing w:after="0"/>
              <w:ind w:left="1416" w:hanging="1416"/>
              <w:jc w:val="both"/>
              <w:rPr>
                <w:rFonts w:cs="Times New Roman"/>
                <w:sz w:val="24"/>
                <w:szCs w:val="24"/>
                <w:lang w:val="kk-KZ"/>
              </w:rPr>
            </w:pPr>
            <w:r>
              <w:rPr>
                <w:rFonts w:cs="Times New Roman"/>
                <w:sz w:val="24"/>
                <w:szCs w:val="24"/>
                <w:lang w:val="kk-KZ"/>
              </w:rPr>
              <w:t xml:space="preserve">нақтылау және бекіту, </w:t>
            </w:r>
          </w:p>
          <w:p w14:paraId="20D48A36" w14:textId="77777777" w:rsidR="003751DC" w:rsidRDefault="003751DC" w:rsidP="00A40CE7">
            <w:pPr>
              <w:spacing w:after="0"/>
              <w:ind w:left="1416" w:hanging="1416"/>
              <w:jc w:val="both"/>
              <w:rPr>
                <w:rFonts w:cs="Times New Roman"/>
                <w:spacing w:val="-7"/>
                <w:sz w:val="24"/>
                <w:szCs w:val="24"/>
                <w:lang w:val="kk-KZ"/>
              </w:rPr>
            </w:pPr>
            <w:r>
              <w:rPr>
                <w:rFonts w:cs="Times New Roman"/>
                <w:sz w:val="24"/>
                <w:szCs w:val="24"/>
                <w:lang w:val="kk-KZ"/>
              </w:rPr>
              <w:t>артикуляциялық</w:t>
            </w:r>
          </w:p>
          <w:p w14:paraId="14C6F93C" w14:textId="77777777" w:rsidR="003751DC" w:rsidRDefault="003751DC" w:rsidP="00A40CE7">
            <w:pPr>
              <w:spacing w:after="0"/>
              <w:ind w:left="1416" w:hanging="1416"/>
              <w:jc w:val="both"/>
              <w:rPr>
                <w:rFonts w:cs="Times New Roman"/>
                <w:sz w:val="24"/>
                <w:szCs w:val="24"/>
                <w:lang w:val="kk-KZ"/>
              </w:rPr>
            </w:pPr>
            <w:r>
              <w:rPr>
                <w:rFonts w:cs="Times New Roman"/>
                <w:sz w:val="24"/>
                <w:szCs w:val="24"/>
                <w:lang w:val="kk-KZ"/>
              </w:rPr>
              <w:t>аппараттыдамыту.</w:t>
            </w:r>
          </w:p>
          <w:p w14:paraId="30542E71" w14:textId="77777777" w:rsidR="003751DC" w:rsidRDefault="003751DC" w:rsidP="00A40CE7">
            <w:pPr>
              <w:spacing w:after="0"/>
              <w:ind w:left="1416" w:hanging="1416"/>
              <w:jc w:val="both"/>
              <w:rPr>
                <w:rFonts w:cs="Times New Roman"/>
                <w:spacing w:val="1"/>
                <w:sz w:val="24"/>
                <w:szCs w:val="24"/>
                <w:lang w:val="kk-KZ"/>
              </w:rPr>
            </w:pPr>
            <w:r>
              <w:rPr>
                <w:rFonts w:cs="Times New Roman"/>
                <w:sz w:val="24"/>
                <w:szCs w:val="24"/>
                <w:lang w:val="kk-KZ"/>
              </w:rPr>
              <w:t>Жаңаертегілерді,</w:t>
            </w:r>
          </w:p>
          <w:p w14:paraId="28866F02" w14:textId="77777777" w:rsidR="003751DC" w:rsidRDefault="003751DC" w:rsidP="00A40CE7">
            <w:pPr>
              <w:spacing w:after="0"/>
              <w:ind w:left="1416" w:hanging="1416"/>
              <w:jc w:val="both"/>
              <w:rPr>
                <w:rFonts w:cs="Times New Roman"/>
                <w:sz w:val="24"/>
                <w:szCs w:val="24"/>
                <w:lang w:val="kk-KZ"/>
              </w:rPr>
            </w:pPr>
            <w:r>
              <w:rPr>
                <w:rFonts w:cs="Times New Roman"/>
                <w:sz w:val="24"/>
                <w:szCs w:val="24"/>
                <w:lang w:val="kk-KZ"/>
              </w:rPr>
              <w:lastRenderedPageBreak/>
              <w:t>әңгімелерді,</w:t>
            </w:r>
          </w:p>
          <w:p w14:paraId="485D5DEB" w14:textId="77777777" w:rsidR="003751DC" w:rsidRDefault="003751DC" w:rsidP="00A40CE7">
            <w:pPr>
              <w:spacing w:after="0"/>
              <w:ind w:left="1416" w:hanging="1416"/>
              <w:jc w:val="both"/>
              <w:rPr>
                <w:rFonts w:cs="Times New Roman"/>
                <w:spacing w:val="1"/>
                <w:sz w:val="24"/>
                <w:szCs w:val="24"/>
                <w:lang w:val="kk-KZ"/>
              </w:rPr>
            </w:pPr>
            <w:r>
              <w:rPr>
                <w:rFonts w:cs="Times New Roman"/>
                <w:sz w:val="24"/>
                <w:szCs w:val="24"/>
                <w:lang w:val="kk-KZ"/>
              </w:rPr>
              <w:t>өлеңдерді</w:t>
            </w:r>
          </w:p>
          <w:p w14:paraId="40E8D112" w14:textId="77777777" w:rsidR="003751DC" w:rsidRDefault="003751DC" w:rsidP="00A40CE7">
            <w:pPr>
              <w:spacing w:after="0"/>
              <w:ind w:left="1416" w:hanging="1416"/>
              <w:jc w:val="both"/>
              <w:rPr>
                <w:rFonts w:cs="Times New Roman"/>
                <w:spacing w:val="1"/>
                <w:sz w:val="24"/>
                <w:szCs w:val="24"/>
                <w:lang w:val="kk-KZ"/>
              </w:rPr>
            </w:pPr>
            <w:r>
              <w:rPr>
                <w:rFonts w:cs="Times New Roman"/>
                <w:sz w:val="24"/>
                <w:szCs w:val="24"/>
                <w:lang w:val="kk-KZ"/>
              </w:rPr>
              <w:t>тыңдайбілуге,</w:t>
            </w:r>
          </w:p>
          <w:p w14:paraId="3EA96B11" w14:textId="77777777" w:rsidR="003751DC" w:rsidRDefault="003751DC" w:rsidP="00A40CE7">
            <w:pPr>
              <w:spacing w:after="0"/>
              <w:ind w:left="1416" w:hanging="1416"/>
              <w:rPr>
                <w:rFonts w:cs="Times New Roman"/>
                <w:spacing w:val="1"/>
                <w:sz w:val="24"/>
                <w:szCs w:val="24"/>
                <w:lang w:val="kk-KZ"/>
              </w:rPr>
            </w:pPr>
            <w:r>
              <w:rPr>
                <w:rFonts w:cs="Times New Roman"/>
                <w:sz w:val="24"/>
                <w:szCs w:val="24"/>
                <w:lang w:val="kk-KZ"/>
              </w:rPr>
              <w:t>олардың</w:t>
            </w:r>
          </w:p>
          <w:p w14:paraId="047D489E" w14:textId="77777777" w:rsidR="003751DC" w:rsidRDefault="003751DC" w:rsidP="00A40CE7">
            <w:pPr>
              <w:spacing w:after="0"/>
              <w:ind w:left="1416" w:hanging="1416"/>
              <w:rPr>
                <w:rFonts w:cs="Times New Roman"/>
                <w:spacing w:val="1"/>
                <w:sz w:val="24"/>
                <w:szCs w:val="24"/>
                <w:lang w:val="kk-KZ"/>
              </w:rPr>
            </w:pPr>
            <w:r>
              <w:rPr>
                <w:rFonts w:cs="Times New Roman"/>
                <w:sz w:val="24"/>
                <w:szCs w:val="24"/>
                <w:lang w:val="kk-KZ"/>
              </w:rPr>
              <w:t>мазмұнындағы</w:t>
            </w:r>
          </w:p>
          <w:p w14:paraId="555775EB" w14:textId="77777777" w:rsidR="003751DC" w:rsidRDefault="003751DC" w:rsidP="00A40CE7">
            <w:pPr>
              <w:spacing w:after="0"/>
              <w:ind w:left="1416" w:hanging="1416"/>
              <w:rPr>
                <w:rFonts w:cs="Times New Roman"/>
                <w:spacing w:val="1"/>
                <w:sz w:val="24"/>
                <w:szCs w:val="24"/>
                <w:lang w:val="kk-KZ"/>
              </w:rPr>
            </w:pPr>
            <w:r>
              <w:rPr>
                <w:rFonts w:cs="Times New Roman"/>
                <w:sz w:val="24"/>
                <w:szCs w:val="24"/>
                <w:lang w:val="kk-KZ"/>
              </w:rPr>
              <w:t>әрекеттердіңдамуын</w:t>
            </w:r>
          </w:p>
          <w:p w14:paraId="17538BC5" w14:textId="77777777" w:rsidR="003751DC" w:rsidRDefault="003751DC" w:rsidP="00A40CE7">
            <w:pPr>
              <w:spacing w:after="0"/>
              <w:ind w:left="1416" w:hanging="1416"/>
              <w:rPr>
                <w:rFonts w:cs="Times New Roman"/>
                <w:spacing w:val="1"/>
                <w:sz w:val="24"/>
                <w:szCs w:val="24"/>
                <w:lang w:val="kk-KZ"/>
              </w:rPr>
            </w:pPr>
            <w:r>
              <w:rPr>
                <w:rFonts w:cs="Times New Roman"/>
                <w:sz w:val="24"/>
                <w:szCs w:val="24"/>
                <w:lang w:val="kk-KZ"/>
              </w:rPr>
              <w:t>бақылауға,</w:t>
            </w:r>
          </w:p>
          <w:p w14:paraId="7B25BE68" w14:textId="77777777" w:rsidR="003751DC" w:rsidRDefault="003751DC" w:rsidP="00A40CE7">
            <w:pPr>
              <w:spacing w:after="0"/>
              <w:ind w:left="1416" w:hanging="1416"/>
              <w:rPr>
                <w:rFonts w:eastAsia="Calibri" w:cs="Times New Roman"/>
                <w:sz w:val="24"/>
                <w:szCs w:val="24"/>
                <w:lang w:val="kk-KZ"/>
              </w:rPr>
            </w:pPr>
            <w:r>
              <w:rPr>
                <w:rFonts w:eastAsia="Calibri" w:cs="Times New Roman"/>
                <w:sz w:val="24"/>
                <w:szCs w:val="24"/>
                <w:lang w:val="kk-KZ"/>
              </w:rPr>
              <w:t xml:space="preserve">шығармның </w:t>
            </w:r>
          </w:p>
          <w:p w14:paraId="7206A4AC" w14:textId="77777777" w:rsidR="003751DC" w:rsidRDefault="003751DC" w:rsidP="00A40CE7">
            <w:pPr>
              <w:spacing w:after="0"/>
              <w:ind w:left="1416" w:hanging="1416"/>
              <w:rPr>
                <w:rFonts w:eastAsia="Calibri" w:cs="Times New Roman"/>
                <w:sz w:val="24"/>
                <w:szCs w:val="24"/>
                <w:lang w:val="kk-KZ"/>
              </w:rPr>
            </w:pPr>
            <w:r>
              <w:rPr>
                <w:rFonts w:eastAsia="Calibri" w:cs="Times New Roman"/>
                <w:sz w:val="24"/>
                <w:szCs w:val="24"/>
                <w:lang w:val="kk-KZ"/>
              </w:rPr>
              <w:t xml:space="preserve">кейіпкерлеріне  </w:t>
            </w:r>
          </w:p>
          <w:p w14:paraId="03E8554C" w14:textId="77777777" w:rsidR="003751DC" w:rsidRDefault="003751DC" w:rsidP="00A40CE7">
            <w:pPr>
              <w:spacing w:after="0"/>
              <w:ind w:left="1416" w:hanging="1416"/>
              <w:rPr>
                <w:rFonts w:eastAsia="Calibri" w:cs="Times New Roman"/>
                <w:sz w:val="24"/>
                <w:szCs w:val="24"/>
                <w:lang w:val="kk-KZ"/>
              </w:rPr>
            </w:pPr>
            <w:r>
              <w:rPr>
                <w:rFonts w:eastAsia="Calibri" w:cs="Times New Roman"/>
                <w:sz w:val="24"/>
                <w:szCs w:val="24"/>
                <w:lang w:val="kk-KZ"/>
              </w:rPr>
              <w:t xml:space="preserve">жанашырлық </w:t>
            </w:r>
          </w:p>
          <w:p w14:paraId="031CED00" w14:textId="77777777" w:rsidR="003751DC" w:rsidRDefault="003751DC" w:rsidP="00A40CE7">
            <w:pPr>
              <w:widowControl w:val="0"/>
              <w:autoSpaceDE w:val="0"/>
              <w:autoSpaceDN w:val="0"/>
              <w:spacing w:after="0"/>
              <w:rPr>
                <w:rFonts w:cs="Times New Roman"/>
                <w:sz w:val="24"/>
                <w:szCs w:val="24"/>
                <w:lang w:val="kk-KZ"/>
              </w:rPr>
            </w:pPr>
            <w:r>
              <w:rPr>
                <w:rFonts w:eastAsia="Calibri" w:cs="Times New Roman"/>
                <w:sz w:val="24"/>
                <w:szCs w:val="24"/>
                <w:lang w:val="kk-KZ"/>
              </w:rPr>
              <w:t>танытуға тәрбиелеу.</w:t>
            </w:r>
            <w:r>
              <w:rPr>
                <w:rFonts w:cs="Times New Roman"/>
                <w:sz w:val="24"/>
                <w:szCs w:val="24"/>
                <w:lang w:val="kk-KZ"/>
              </w:rPr>
              <w:t>Қоршаған ортадағы күнделіктіжиі қолданылатынтуыстыққатынасқабайланыстысөздерді(«бөпе»,«аға»,«апа»,«іні»,«қарындас»),тұрмыстықзаттардың,жемістердің,жануарлардың,төрттүліктіңатауларынайтужәнетүсінудағдыларын қалыптастыру.</w:t>
            </w:r>
          </w:p>
          <w:p w14:paraId="07BCC8CF" w14:textId="77777777" w:rsidR="003751DC" w:rsidRDefault="003751DC" w:rsidP="00A40CE7">
            <w:pPr>
              <w:spacing w:after="0"/>
              <w:ind w:left="1416" w:hanging="1416"/>
              <w:jc w:val="both"/>
              <w:rPr>
                <w:rFonts w:cs="Times New Roman"/>
                <w:b/>
                <w:sz w:val="24"/>
                <w:szCs w:val="24"/>
                <w:lang w:val="kk-KZ"/>
              </w:rPr>
            </w:pPr>
            <w:r>
              <w:rPr>
                <w:rFonts w:cs="Times New Roman"/>
                <w:b/>
                <w:sz w:val="24"/>
                <w:szCs w:val="24"/>
                <w:lang w:val="kk-KZ"/>
              </w:rPr>
              <w:t xml:space="preserve">Сөйлеуді </w:t>
            </w:r>
          </w:p>
          <w:p w14:paraId="70705C54" w14:textId="77777777" w:rsidR="003751DC" w:rsidRDefault="003751DC" w:rsidP="00A40CE7">
            <w:pPr>
              <w:spacing w:after="0"/>
              <w:ind w:left="1416" w:hanging="1416"/>
              <w:jc w:val="both"/>
              <w:rPr>
                <w:rFonts w:cs="Times New Roman"/>
                <w:b/>
                <w:sz w:val="24"/>
                <w:szCs w:val="24"/>
                <w:lang w:val="kk-KZ"/>
              </w:rPr>
            </w:pPr>
            <w:r>
              <w:rPr>
                <w:rFonts w:cs="Times New Roman"/>
                <w:b/>
                <w:sz w:val="24"/>
                <w:szCs w:val="24"/>
                <w:lang w:val="kk-KZ"/>
              </w:rPr>
              <w:t xml:space="preserve">дамыту,Көркем </w:t>
            </w:r>
          </w:p>
          <w:p w14:paraId="2192FD04" w14:textId="77777777" w:rsidR="003751DC" w:rsidRDefault="003751DC" w:rsidP="00A40CE7">
            <w:pPr>
              <w:spacing w:after="0"/>
              <w:ind w:left="1416" w:hanging="1416"/>
              <w:jc w:val="both"/>
              <w:rPr>
                <w:rFonts w:cs="Times New Roman"/>
                <w:b/>
                <w:sz w:val="24"/>
                <w:szCs w:val="24"/>
                <w:lang w:val="kk-KZ"/>
              </w:rPr>
            </w:pPr>
            <w:r>
              <w:rPr>
                <w:rFonts w:cs="Times New Roman"/>
                <w:b/>
                <w:sz w:val="24"/>
                <w:szCs w:val="24"/>
                <w:lang w:val="kk-KZ"/>
              </w:rPr>
              <w:lastRenderedPageBreak/>
              <w:t>әдебиет,Қазақ тілі.</w:t>
            </w:r>
          </w:p>
          <w:p w14:paraId="1F014C69" w14:textId="77777777" w:rsidR="003751DC" w:rsidRDefault="003751DC" w:rsidP="00A40CE7">
            <w:pPr>
              <w:spacing w:after="0"/>
              <w:ind w:left="1416" w:hanging="1416"/>
              <w:rPr>
                <w:rFonts w:cs="Times New Roman"/>
                <w:sz w:val="24"/>
                <w:szCs w:val="24"/>
                <w:lang w:val="kk-KZ"/>
              </w:rPr>
            </w:pPr>
            <w:r>
              <w:rPr>
                <w:rFonts w:cs="Times New Roman"/>
                <w:b/>
                <w:color w:val="000000"/>
                <w:sz w:val="24"/>
                <w:szCs w:val="24"/>
                <w:lang w:val="kk-KZ"/>
              </w:rPr>
              <w:t>Сөздік жұмыс: ақ мамам, ән айту.</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FDD1657" w14:textId="77777777" w:rsidR="003751DC" w:rsidRDefault="003751DC" w:rsidP="00A40CE7">
            <w:pPr>
              <w:spacing w:after="0"/>
              <w:rPr>
                <w:rFonts w:cs="Times New Roman"/>
                <w:b/>
                <w:sz w:val="24"/>
                <w:szCs w:val="24"/>
                <w:lang w:val="kk-KZ"/>
              </w:rPr>
            </w:pPr>
            <w:r>
              <w:rPr>
                <w:rFonts w:cs="Times New Roman"/>
                <w:b/>
                <w:bCs/>
                <w:sz w:val="24"/>
                <w:szCs w:val="24"/>
                <w:lang w:val="kk-KZ"/>
              </w:rPr>
              <w:lastRenderedPageBreak/>
              <w:t xml:space="preserve">Д/о: </w:t>
            </w:r>
            <w:r>
              <w:rPr>
                <w:rFonts w:cs="Times New Roman"/>
                <w:b/>
                <w:sz w:val="24"/>
                <w:szCs w:val="24"/>
                <w:lang w:val="kk-KZ"/>
              </w:rPr>
              <w:t>«</w:t>
            </w:r>
            <w:r>
              <w:rPr>
                <w:rFonts w:cs="Times New Roman"/>
                <w:sz w:val="24"/>
                <w:szCs w:val="24"/>
                <w:lang w:val="kk-KZ"/>
              </w:rPr>
              <w:t>Көктем»әңгіме құрастыру.</w:t>
            </w:r>
          </w:p>
          <w:p w14:paraId="2FAEB1F1" w14:textId="77777777" w:rsidR="003751DC" w:rsidRDefault="003751DC" w:rsidP="00A40CE7">
            <w:pPr>
              <w:widowControl w:val="0"/>
              <w:spacing w:after="0"/>
              <w:rPr>
                <w:rFonts w:eastAsia="Calibri" w:cs="Times New Roman"/>
                <w:sz w:val="24"/>
                <w:szCs w:val="24"/>
                <w:lang w:val="kk-KZ"/>
              </w:rPr>
            </w:pPr>
            <w:r>
              <w:rPr>
                <w:rFonts w:eastAsiaTheme="majorEastAsia" w:cs="Times New Roman"/>
                <w:b/>
                <w:bCs/>
                <w:color w:val="000000"/>
                <w:sz w:val="24"/>
                <w:szCs w:val="24"/>
                <w:lang w:val="kk-KZ"/>
              </w:rPr>
              <w:t>Мақсаты:</w:t>
            </w:r>
            <w:r>
              <w:rPr>
                <w:rFonts w:cs="Times New Roman"/>
                <w:color w:val="000000"/>
                <w:sz w:val="24"/>
                <w:szCs w:val="24"/>
                <w:lang w:val="kk-KZ"/>
              </w:rPr>
              <w:t>Сөйлеуде зат есімдерді жекеше, көпше түрде қолдану.</w:t>
            </w:r>
            <w:r>
              <w:rPr>
                <w:rFonts w:cs="Times New Roman"/>
                <w:sz w:val="24"/>
                <w:szCs w:val="24"/>
                <w:lang w:val="kk-KZ"/>
              </w:rPr>
              <w:t>Жаңаертегілерді,әңгімелерді,өлеңдердітыңдайбі</w:t>
            </w:r>
            <w:r>
              <w:rPr>
                <w:rFonts w:cs="Times New Roman"/>
                <w:sz w:val="24"/>
                <w:szCs w:val="24"/>
                <w:lang w:val="kk-KZ"/>
              </w:rPr>
              <w:lastRenderedPageBreak/>
              <w:t>луге,олардыңмазмұнындағыәрекеттердіңдамуынбақылауға,</w:t>
            </w:r>
            <w:r>
              <w:rPr>
                <w:rFonts w:eastAsia="Calibri" w:cs="Times New Roman"/>
                <w:sz w:val="24"/>
                <w:szCs w:val="24"/>
                <w:lang w:val="kk-KZ"/>
              </w:rPr>
              <w:t>шығармның кейіпкерлеріне  жанашырлық танытуға тәрбиелеу.</w:t>
            </w:r>
          </w:p>
          <w:p w14:paraId="5BED3614" w14:textId="77777777" w:rsidR="003751DC" w:rsidRDefault="003751DC" w:rsidP="00A40CE7">
            <w:pPr>
              <w:spacing w:after="0"/>
              <w:jc w:val="both"/>
              <w:rPr>
                <w:rFonts w:cs="Times New Roman"/>
                <w:sz w:val="24"/>
                <w:szCs w:val="24"/>
                <w:lang w:val="kk-KZ"/>
              </w:rPr>
            </w:pPr>
            <w:r>
              <w:rPr>
                <w:rFonts w:cs="Times New Roman"/>
                <w:sz w:val="24"/>
                <w:szCs w:val="24"/>
                <w:lang w:val="kk-KZ"/>
              </w:rPr>
              <w:t>Көрнекілікпен немесе көрнекіліксіз өзіне айтылған сөзді тыңдаужәне түсінуді дамыту.</w:t>
            </w:r>
          </w:p>
          <w:p w14:paraId="36407AB4"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Сөйлеуді дамыту,</w:t>
            </w:r>
          </w:p>
          <w:p w14:paraId="62B01245"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Көркем әдебиет,</w:t>
            </w:r>
          </w:p>
          <w:p w14:paraId="17B9DAD4"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Қазақ тілі.</w:t>
            </w:r>
          </w:p>
          <w:p w14:paraId="500CB0DC" w14:textId="77777777" w:rsidR="003751DC" w:rsidRDefault="003751DC" w:rsidP="00A40CE7">
            <w:pPr>
              <w:spacing w:after="0"/>
              <w:rPr>
                <w:rFonts w:cs="Times New Roman"/>
                <w:b/>
                <w:sz w:val="24"/>
                <w:szCs w:val="24"/>
                <w:lang w:val="kk-KZ"/>
              </w:rPr>
            </w:pPr>
            <w:r>
              <w:rPr>
                <w:rFonts w:cs="Times New Roman"/>
                <w:b/>
                <w:sz w:val="24"/>
                <w:szCs w:val="24"/>
                <w:lang w:val="kk-KZ"/>
              </w:rPr>
              <w:t>Музыка</w:t>
            </w:r>
          </w:p>
          <w:p w14:paraId="11E9CA75" w14:textId="77777777" w:rsidR="003751DC" w:rsidRDefault="003751DC" w:rsidP="00A40CE7">
            <w:pPr>
              <w:spacing w:after="0"/>
              <w:rPr>
                <w:rFonts w:cs="Times New Roman"/>
                <w:b/>
                <w:sz w:val="24"/>
                <w:szCs w:val="24"/>
                <w:lang w:val="kk-KZ"/>
              </w:rPr>
            </w:pPr>
            <w:r>
              <w:rPr>
                <w:rFonts w:cs="Times New Roman"/>
                <w:b/>
                <w:color w:val="000000"/>
                <w:sz w:val="24"/>
                <w:szCs w:val="24"/>
                <w:lang w:val="kk-KZ"/>
              </w:rPr>
              <w:t>Сөздік жұмыс: Көктем, жылы, қар ериді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1089882" w14:textId="77777777" w:rsidR="003751DC" w:rsidRDefault="003751DC" w:rsidP="00A40CE7">
            <w:pPr>
              <w:spacing w:after="0"/>
              <w:rPr>
                <w:rFonts w:cs="Times New Roman"/>
                <w:b/>
                <w:sz w:val="24"/>
                <w:szCs w:val="24"/>
                <w:lang w:val="kk-KZ"/>
              </w:rPr>
            </w:pPr>
            <w:r>
              <w:rPr>
                <w:rFonts w:cs="Times New Roman"/>
                <w:b/>
                <w:sz w:val="24"/>
                <w:szCs w:val="24"/>
                <w:lang w:val="kk-KZ"/>
              </w:rPr>
              <w:lastRenderedPageBreak/>
              <w:t>Д/о «</w:t>
            </w:r>
            <w:r>
              <w:rPr>
                <w:rStyle w:val="FontStyle50"/>
                <w:sz w:val="24"/>
                <w:szCs w:val="24"/>
                <w:lang w:val="kk-KZ"/>
              </w:rPr>
              <w:t>Ойыншықтар дүкені (Ағаштан, шыныдан, пластамассадан жасалатын ойыншықтар жайлы әңгіме құрастыру)</w:t>
            </w:r>
            <w:r>
              <w:rPr>
                <w:rFonts w:cs="Times New Roman"/>
                <w:b/>
                <w:sz w:val="24"/>
                <w:szCs w:val="24"/>
                <w:lang w:val="kk-KZ"/>
              </w:rPr>
              <w:t>».</w:t>
            </w:r>
          </w:p>
          <w:p w14:paraId="51CFA14C" w14:textId="77777777" w:rsidR="003751DC" w:rsidRDefault="003751DC" w:rsidP="00A40CE7">
            <w:pPr>
              <w:spacing w:after="0"/>
              <w:rPr>
                <w:rFonts w:cs="Times New Roman"/>
                <w:sz w:val="24"/>
                <w:szCs w:val="24"/>
                <w:lang w:val="kk-KZ"/>
              </w:rPr>
            </w:pPr>
            <w:r>
              <w:rPr>
                <w:rFonts w:cs="Times New Roman"/>
                <w:b/>
                <w:sz w:val="24"/>
                <w:szCs w:val="24"/>
                <w:lang w:val="kk-KZ"/>
              </w:rPr>
              <w:lastRenderedPageBreak/>
              <w:t>Мақсаты:</w:t>
            </w:r>
            <w:r>
              <w:rPr>
                <w:rFonts w:cs="Times New Roman"/>
                <w:sz w:val="24"/>
                <w:szCs w:val="24"/>
                <w:lang w:val="kk-KZ"/>
              </w:rPr>
              <w:t>Ересектермен диалог құру, берілген сұрақтарды тыңдау жәнетолықжауапберу. Балалармен 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256BB3EE"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Сөйлеуді дамыту,</w:t>
            </w:r>
          </w:p>
          <w:p w14:paraId="2FE28AB4"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Көркем әдебиет,</w:t>
            </w:r>
          </w:p>
          <w:p w14:paraId="20EFDBAE"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Қазақ тілі.</w:t>
            </w:r>
          </w:p>
          <w:p w14:paraId="2CCB7635" w14:textId="77777777" w:rsidR="003751DC" w:rsidRDefault="003751DC" w:rsidP="00A40CE7">
            <w:pPr>
              <w:spacing w:after="0"/>
              <w:rPr>
                <w:rFonts w:cs="Times New Roman"/>
                <w:b/>
                <w:sz w:val="24"/>
                <w:szCs w:val="24"/>
                <w:lang w:val="kk-KZ"/>
              </w:rPr>
            </w:pPr>
            <w:r>
              <w:rPr>
                <w:rFonts w:cs="Times New Roman"/>
                <w:b/>
                <w:sz w:val="24"/>
                <w:szCs w:val="24"/>
                <w:lang w:val="kk-KZ"/>
              </w:rPr>
              <w:t>Музыка</w:t>
            </w:r>
          </w:p>
          <w:p w14:paraId="14829A7C" w14:textId="77777777" w:rsidR="003751DC" w:rsidRDefault="003751DC" w:rsidP="00A40CE7">
            <w:pPr>
              <w:spacing w:after="0"/>
              <w:rPr>
                <w:rFonts w:cs="Times New Roman"/>
                <w:sz w:val="24"/>
                <w:szCs w:val="24"/>
                <w:lang w:val="kk-KZ"/>
              </w:rPr>
            </w:pPr>
            <w:r>
              <w:rPr>
                <w:rFonts w:cs="Times New Roman"/>
                <w:b/>
                <w:color w:val="000000"/>
                <w:sz w:val="24"/>
                <w:szCs w:val="24"/>
                <w:lang w:val="kk-KZ"/>
              </w:rPr>
              <w:t>Сөздік жұмыс: ойыншық, түрлі, әңгімелеу.</w:t>
            </w:r>
          </w:p>
        </w:tc>
        <w:tc>
          <w:tcPr>
            <w:tcW w:w="2092" w:type="dxa"/>
            <w:tcBorders>
              <w:top w:val="single" w:sz="4" w:space="0" w:color="000000"/>
              <w:left w:val="single" w:sz="4" w:space="0" w:color="000000"/>
              <w:bottom w:val="single" w:sz="4" w:space="0" w:color="000000"/>
              <w:right w:val="single" w:sz="4" w:space="0" w:color="000000"/>
            </w:tcBorders>
            <w:hideMark/>
          </w:tcPr>
          <w:p w14:paraId="716D489B" w14:textId="77777777" w:rsidR="003751DC" w:rsidRDefault="003751DC" w:rsidP="00A40CE7">
            <w:pPr>
              <w:spacing w:after="0"/>
              <w:rPr>
                <w:rFonts w:cs="Times New Roman"/>
                <w:b/>
                <w:sz w:val="24"/>
                <w:szCs w:val="24"/>
                <w:lang w:val="kk-KZ"/>
              </w:rPr>
            </w:pPr>
            <w:r>
              <w:rPr>
                <w:rFonts w:cs="Times New Roman"/>
                <w:b/>
                <w:sz w:val="24"/>
                <w:szCs w:val="24"/>
                <w:lang w:val="kk-KZ"/>
              </w:rPr>
              <w:lastRenderedPageBreak/>
              <w:t>Д/о: «Көңілді қоянның суретін тап».</w:t>
            </w:r>
          </w:p>
          <w:p w14:paraId="0887600B" w14:textId="77777777" w:rsidR="003751DC" w:rsidRDefault="003751DC" w:rsidP="00A40CE7">
            <w:pPr>
              <w:spacing w:after="0"/>
              <w:rPr>
                <w:rFonts w:cs="Times New Roman"/>
                <w:sz w:val="24"/>
                <w:szCs w:val="24"/>
                <w:lang w:val="kk-KZ"/>
              </w:rPr>
            </w:pPr>
            <w:r>
              <w:rPr>
                <w:rFonts w:cs="Times New Roman"/>
                <w:b/>
                <w:sz w:val="24"/>
                <w:szCs w:val="24"/>
                <w:lang w:val="kk-KZ"/>
              </w:rPr>
              <w:t>Мақсаты:</w:t>
            </w:r>
            <w:r>
              <w:rPr>
                <w:rFonts w:cs="Times New Roman"/>
                <w:sz w:val="24"/>
                <w:szCs w:val="24"/>
                <w:lang w:val="kk-KZ"/>
              </w:rPr>
              <w:t xml:space="preserve"> Дауысты</w:t>
            </w:r>
            <w:r>
              <w:rPr>
                <w:rFonts w:cs="Times New Roman"/>
                <w:spacing w:val="1"/>
                <w:sz w:val="24"/>
                <w:szCs w:val="24"/>
                <w:lang w:val="kk-KZ"/>
              </w:rPr>
              <w:t xml:space="preserve"> </w:t>
            </w:r>
            <w:r>
              <w:rPr>
                <w:rFonts w:cs="Times New Roman"/>
                <w:sz w:val="24"/>
                <w:szCs w:val="24"/>
                <w:lang w:val="kk-KZ"/>
              </w:rPr>
              <w:t>(а,</w:t>
            </w:r>
            <w:r>
              <w:rPr>
                <w:rFonts w:cs="Times New Roman"/>
                <w:spacing w:val="1"/>
                <w:sz w:val="24"/>
                <w:szCs w:val="24"/>
                <w:lang w:val="kk-KZ"/>
              </w:rPr>
              <w:t xml:space="preserve"> </w:t>
            </w:r>
            <w:r>
              <w:rPr>
                <w:rFonts w:cs="Times New Roman"/>
                <w:sz w:val="24"/>
                <w:szCs w:val="24"/>
                <w:lang w:val="kk-KZ"/>
              </w:rPr>
              <w:t>ә,</w:t>
            </w:r>
            <w:r>
              <w:rPr>
                <w:rFonts w:cs="Times New Roman"/>
                <w:spacing w:val="1"/>
                <w:sz w:val="24"/>
                <w:szCs w:val="24"/>
                <w:lang w:val="kk-KZ"/>
              </w:rPr>
              <w:t xml:space="preserve"> </w:t>
            </w:r>
            <w:r>
              <w:rPr>
                <w:rFonts w:cs="Times New Roman"/>
                <w:sz w:val="24"/>
                <w:szCs w:val="24"/>
                <w:lang w:val="kk-KZ"/>
              </w:rPr>
              <w:t>е,</w:t>
            </w:r>
            <w:r>
              <w:rPr>
                <w:rFonts w:cs="Times New Roman"/>
                <w:spacing w:val="1"/>
                <w:sz w:val="24"/>
                <w:szCs w:val="24"/>
                <w:lang w:val="kk-KZ"/>
              </w:rPr>
              <w:t xml:space="preserve"> </w:t>
            </w:r>
            <w:r>
              <w:rPr>
                <w:rFonts w:cs="Times New Roman"/>
                <w:sz w:val="24"/>
                <w:szCs w:val="24"/>
                <w:lang w:val="kk-KZ"/>
              </w:rPr>
              <w:t>о,</w:t>
            </w:r>
            <w:r>
              <w:rPr>
                <w:rFonts w:cs="Times New Roman"/>
                <w:spacing w:val="1"/>
                <w:sz w:val="24"/>
                <w:szCs w:val="24"/>
                <w:lang w:val="kk-KZ"/>
              </w:rPr>
              <w:t xml:space="preserve"> </w:t>
            </w:r>
            <w:r>
              <w:rPr>
                <w:rFonts w:cs="Times New Roman"/>
                <w:sz w:val="24"/>
                <w:szCs w:val="24"/>
                <w:lang w:val="kk-KZ"/>
              </w:rPr>
              <w:t>ұ)</w:t>
            </w:r>
            <w:r>
              <w:rPr>
                <w:rFonts w:cs="Times New Roman"/>
                <w:spacing w:val="1"/>
                <w:sz w:val="24"/>
                <w:szCs w:val="24"/>
                <w:lang w:val="kk-KZ"/>
              </w:rPr>
              <w:t xml:space="preserve"> </w:t>
            </w:r>
            <w:r>
              <w:rPr>
                <w:rFonts w:cs="Times New Roman"/>
                <w:sz w:val="24"/>
                <w:szCs w:val="24"/>
                <w:lang w:val="kk-KZ"/>
              </w:rPr>
              <w:t>және</w:t>
            </w:r>
            <w:r>
              <w:rPr>
                <w:rFonts w:cs="Times New Roman"/>
                <w:spacing w:val="1"/>
                <w:sz w:val="24"/>
                <w:szCs w:val="24"/>
                <w:lang w:val="kk-KZ"/>
              </w:rPr>
              <w:t xml:space="preserve"> </w:t>
            </w:r>
            <w:r>
              <w:rPr>
                <w:rFonts w:cs="Times New Roman"/>
                <w:sz w:val="24"/>
                <w:szCs w:val="24"/>
                <w:lang w:val="kk-KZ"/>
              </w:rPr>
              <w:t>кейбір</w:t>
            </w:r>
            <w:r>
              <w:rPr>
                <w:rFonts w:cs="Times New Roman"/>
                <w:spacing w:val="1"/>
                <w:sz w:val="24"/>
                <w:szCs w:val="24"/>
                <w:lang w:val="kk-KZ"/>
              </w:rPr>
              <w:t xml:space="preserve"> </w:t>
            </w:r>
            <w:r>
              <w:rPr>
                <w:rFonts w:cs="Times New Roman"/>
                <w:sz w:val="24"/>
                <w:szCs w:val="24"/>
                <w:lang w:val="kk-KZ"/>
              </w:rPr>
              <w:t>дауыссыз</w:t>
            </w:r>
            <w:r>
              <w:rPr>
                <w:rFonts w:cs="Times New Roman"/>
                <w:spacing w:val="1"/>
                <w:sz w:val="24"/>
                <w:szCs w:val="24"/>
                <w:lang w:val="kk-KZ"/>
              </w:rPr>
              <w:t xml:space="preserve"> </w:t>
            </w:r>
            <w:r>
              <w:rPr>
                <w:rFonts w:cs="Times New Roman"/>
                <w:sz w:val="24"/>
                <w:szCs w:val="24"/>
                <w:lang w:val="kk-KZ"/>
              </w:rPr>
              <w:t>(п-б,</w:t>
            </w:r>
            <w:r>
              <w:rPr>
                <w:rFonts w:cs="Times New Roman"/>
                <w:spacing w:val="1"/>
                <w:sz w:val="24"/>
                <w:szCs w:val="24"/>
                <w:lang w:val="kk-KZ"/>
              </w:rPr>
              <w:t xml:space="preserve"> </w:t>
            </w:r>
            <w:r>
              <w:rPr>
                <w:rFonts w:cs="Times New Roman"/>
                <w:sz w:val="24"/>
                <w:szCs w:val="24"/>
                <w:lang w:val="kk-KZ"/>
              </w:rPr>
              <w:t>к-қ,</w:t>
            </w:r>
            <w:r>
              <w:rPr>
                <w:rFonts w:cs="Times New Roman"/>
                <w:spacing w:val="1"/>
                <w:sz w:val="24"/>
                <w:szCs w:val="24"/>
                <w:lang w:val="kk-KZ"/>
              </w:rPr>
              <w:t xml:space="preserve"> </w:t>
            </w:r>
            <w:r>
              <w:rPr>
                <w:rFonts w:cs="Times New Roman"/>
                <w:sz w:val="24"/>
                <w:szCs w:val="24"/>
                <w:lang w:val="kk-KZ"/>
              </w:rPr>
              <w:t>т-д,</w:t>
            </w:r>
            <w:r>
              <w:rPr>
                <w:rFonts w:cs="Times New Roman"/>
                <w:spacing w:val="1"/>
                <w:sz w:val="24"/>
                <w:szCs w:val="24"/>
                <w:lang w:val="kk-KZ"/>
              </w:rPr>
              <w:t xml:space="preserve"> </w:t>
            </w:r>
            <w:r>
              <w:rPr>
                <w:rFonts w:cs="Times New Roman"/>
                <w:sz w:val="24"/>
                <w:szCs w:val="24"/>
                <w:lang w:val="kk-KZ"/>
              </w:rPr>
              <w:t>ж-ш,</w:t>
            </w:r>
            <w:r>
              <w:rPr>
                <w:rFonts w:cs="Times New Roman"/>
                <w:spacing w:val="1"/>
                <w:sz w:val="24"/>
                <w:szCs w:val="24"/>
                <w:lang w:val="kk-KZ"/>
              </w:rPr>
              <w:t xml:space="preserve"> </w:t>
            </w:r>
            <w:r>
              <w:rPr>
                <w:rFonts w:cs="Times New Roman"/>
                <w:sz w:val="24"/>
                <w:szCs w:val="24"/>
                <w:lang w:val="kk-KZ"/>
              </w:rPr>
              <w:t>с-з)</w:t>
            </w:r>
            <w:r>
              <w:rPr>
                <w:rFonts w:cs="Times New Roman"/>
                <w:spacing w:val="-67"/>
                <w:sz w:val="24"/>
                <w:szCs w:val="24"/>
                <w:lang w:val="kk-KZ"/>
              </w:rPr>
              <w:t xml:space="preserve"> </w:t>
            </w:r>
            <w:r>
              <w:rPr>
                <w:rFonts w:cs="Times New Roman"/>
                <w:sz w:val="24"/>
                <w:szCs w:val="24"/>
                <w:lang w:val="kk-KZ"/>
              </w:rPr>
              <w:t>дыбыстарды анық айтады.</w:t>
            </w:r>
          </w:p>
          <w:p w14:paraId="4C7C31AE" w14:textId="77777777" w:rsidR="003751DC" w:rsidRDefault="003751DC" w:rsidP="00A40CE7">
            <w:pPr>
              <w:spacing w:after="0"/>
              <w:rPr>
                <w:rFonts w:cs="Times New Roman"/>
                <w:sz w:val="24"/>
                <w:szCs w:val="24"/>
                <w:lang w:val="kk-KZ"/>
              </w:rPr>
            </w:pPr>
            <w:r>
              <w:rPr>
                <w:rFonts w:cs="Times New Roman"/>
                <w:color w:val="000000"/>
                <w:sz w:val="24"/>
                <w:szCs w:val="24"/>
                <w:lang w:val="kk-KZ"/>
              </w:rPr>
              <w:lastRenderedPageBreak/>
              <w:t>Көрген суреттері бойынша өз ойын айтуды қалыптастыру</w:t>
            </w:r>
            <w:r>
              <w:rPr>
                <w:rFonts w:cs="Times New Roman"/>
                <w:sz w:val="24"/>
                <w:szCs w:val="24"/>
                <w:lang w:val="kk-KZ"/>
              </w:rPr>
              <w:t xml:space="preserve"> Жуан</w:t>
            </w:r>
            <w:r>
              <w:rPr>
                <w:rFonts w:cs="Times New Roman"/>
                <w:spacing w:val="1"/>
                <w:sz w:val="24"/>
                <w:szCs w:val="24"/>
                <w:lang w:val="kk-KZ"/>
              </w:rPr>
              <w:t xml:space="preserve"> </w:t>
            </w:r>
            <w:r>
              <w:rPr>
                <w:rFonts w:cs="Times New Roman"/>
                <w:sz w:val="24"/>
                <w:szCs w:val="24"/>
                <w:lang w:val="kk-KZ"/>
              </w:rPr>
              <w:t>және</w:t>
            </w:r>
            <w:r>
              <w:rPr>
                <w:rFonts w:cs="Times New Roman"/>
                <w:spacing w:val="1"/>
                <w:sz w:val="24"/>
                <w:szCs w:val="24"/>
                <w:lang w:val="kk-KZ"/>
              </w:rPr>
              <w:t xml:space="preserve"> </w:t>
            </w:r>
            <w:r>
              <w:rPr>
                <w:rFonts w:cs="Times New Roman"/>
                <w:sz w:val="24"/>
                <w:szCs w:val="24"/>
                <w:lang w:val="kk-KZ"/>
              </w:rPr>
              <w:t>жіңішке</w:t>
            </w:r>
            <w:r>
              <w:rPr>
                <w:rFonts w:cs="Times New Roman"/>
                <w:spacing w:val="1"/>
                <w:sz w:val="24"/>
                <w:szCs w:val="24"/>
                <w:lang w:val="kk-KZ"/>
              </w:rPr>
              <w:t xml:space="preserve"> </w:t>
            </w:r>
            <w:r>
              <w:rPr>
                <w:rFonts w:cs="Times New Roman"/>
                <w:sz w:val="24"/>
                <w:szCs w:val="24"/>
                <w:lang w:val="kk-KZ"/>
              </w:rPr>
              <w:t>түбір</w:t>
            </w:r>
            <w:r>
              <w:rPr>
                <w:rFonts w:cs="Times New Roman"/>
                <w:spacing w:val="1"/>
                <w:sz w:val="24"/>
                <w:szCs w:val="24"/>
                <w:lang w:val="kk-KZ"/>
              </w:rPr>
              <w:t xml:space="preserve"> </w:t>
            </w:r>
            <w:r>
              <w:rPr>
                <w:rFonts w:cs="Times New Roman"/>
                <w:sz w:val="24"/>
                <w:szCs w:val="24"/>
                <w:lang w:val="kk-KZ"/>
              </w:rPr>
              <w:t>сөздерді</w:t>
            </w:r>
            <w:r>
              <w:rPr>
                <w:rFonts w:cs="Times New Roman"/>
                <w:spacing w:val="1"/>
                <w:sz w:val="24"/>
                <w:szCs w:val="24"/>
                <w:lang w:val="kk-KZ"/>
              </w:rPr>
              <w:t xml:space="preserve"> </w:t>
            </w:r>
            <w:r>
              <w:rPr>
                <w:rFonts w:cs="Times New Roman"/>
                <w:sz w:val="24"/>
                <w:szCs w:val="24"/>
                <w:lang w:val="kk-KZ"/>
              </w:rPr>
              <w:t>ажырату,</w:t>
            </w:r>
            <w:r>
              <w:rPr>
                <w:rFonts w:cs="Times New Roman"/>
                <w:spacing w:val="1"/>
                <w:sz w:val="24"/>
                <w:szCs w:val="24"/>
                <w:lang w:val="kk-KZ"/>
              </w:rPr>
              <w:t xml:space="preserve"> </w:t>
            </w:r>
            <w:r>
              <w:rPr>
                <w:rFonts w:cs="Times New Roman"/>
                <w:sz w:val="24"/>
                <w:szCs w:val="24"/>
                <w:lang w:val="kk-KZ"/>
              </w:rPr>
              <w:t>оларды</w:t>
            </w:r>
            <w:r>
              <w:rPr>
                <w:rFonts w:cs="Times New Roman"/>
                <w:spacing w:val="1"/>
                <w:sz w:val="24"/>
                <w:szCs w:val="24"/>
                <w:lang w:val="kk-KZ"/>
              </w:rPr>
              <w:t xml:space="preserve"> </w:t>
            </w:r>
            <w:r>
              <w:rPr>
                <w:rFonts w:cs="Times New Roman"/>
                <w:sz w:val="24"/>
                <w:szCs w:val="24"/>
                <w:lang w:val="kk-KZ"/>
              </w:rPr>
              <w:t>көпше</w:t>
            </w:r>
            <w:r>
              <w:rPr>
                <w:rFonts w:cs="Times New Roman"/>
                <w:spacing w:val="1"/>
                <w:sz w:val="24"/>
                <w:szCs w:val="24"/>
                <w:lang w:val="kk-KZ"/>
              </w:rPr>
              <w:t xml:space="preserve"> </w:t>
            </w:r>
            <w:r>
              <w:rPr>
                <w:rFonts w:cs="Times New Roman"/>
                <w:sz w:val="24"/>
                <w:szCs w:val="24"/>
                <w:lang w:val="kk-KZ"/>
              </w:rPr>
              <w:t>түрде</w:t>
            </w:r>
            <w:r>
              <w:rPr>
                <w:rFonts w:cs="Times New Roman"/>
                <w:spacing w:val="1"/>
                <w:sz w:val="24"/>
                <w:szCs w:val="24"/>
                <w:lang w:val="kk-KZ"/>
              </w:rPr>
              <w:t xml:space="preserve"> </w:t>
            </w:r>
            <w:r>
              <w:rPr>
                <w:rFonts w:cs="Times New Roman"/>
                <w:spacing w:val="-1"/>
                <w:sz w:val="24"/>
                <w:szCs w:val="24"/>
                <w:lang w:val="kk-KZ"/>
              </w:rPr>
              <w:t>қолдануға</w:t>
            </w:r>
            <w:r>
              <w:rPr>
                <w:rFonts w:cs="Times New Roman"/>
                <w:spacing w:val="-16"/>
                <w:sz w:val="24"/>
                <w:szCs w:val="24"/>
                <w:lang w:val="kk-KZ"/>
              </w:rPr>
              <w:t xml:space="preserve"> </w:t>
            </w:r>
            <w:r>
              <w:rPr>
                <w:rFonts w:cs="Times New Roman"/>
                <w:sz w:val="24"/>
                <w:szCs w:val="24"/>
                <w:lang w:val="kk-KZ"/>
              </w:rPr>
              <w:t>үйрету.</w:t>
            </w:r>
          </w:p>
          <w:p w14:paraId="538AB614"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Сөйлеуді дамыту,</w:t>
            </w:r>
          </w:p>
          <w:p w14:paraId="0B77FD41"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Көркем әдебиет,</w:t>
            </w:r>
          </w:p>
          <w:p w14:paraId="153B4DE1" w14:textId="77777777" w:rsidR="003751DC" w:rsidRDefault="003751DC" w:rsidP="00A40CE7">
            <w:pPr>
              <w:autoSpaceDE w:val="0"/>
              <w:autoSpaceDN w:val="0"/>
              <w:adjustRightInd w:val="0"/>
              <w:spacing w:after="0"/>
              <w:rPr>
                <w:rFonts w:cs="Times New Roman"/>
                <w:b/>
                <w:sz w:val="24"/>
                <w:szCs w:val="24"/>
                <w:lang w:val="kk-KZ"/>
              </w:rPr>
            </w:pPr>
            <w:r>
              <w:rPr>
                <w:rFonts w:cs="Times New Roman"/>
                <w:b/>
                <w:sz w:val="24"/>
                <w:szCs w:val="24"/>
                <w:lang w:val="kk-KZ"/>
              </w:rPr>
              <w:t>Қазақ тілі.</w:t>
            </w:r>
          </w:p>
          <w:p w14:paraId="1F276B1C" w14:textId="77777777" w:rsidR="003751DC" w:rsidRDefault="003751DC" w:rsidP="00A40CE7">
            <w:pPr>
              <w:spacing w:after="0"/>
              <w:rPr>
                <w:rFonts w:cs="Times New Roman"/>
                <w:b/>
                <w:sz w:val="24"/>
                <w:szCs w:val="24"/>
                <w:lang w:val="kk-KZ"/>
              </w:rPr>
            </w:pPr>
            <w:r>
              <w:rPr>
                <w:rFonts w:cs="Times New Roman"/>
                <w:b/>
                <w:sz w:val="24"/>
                <w:szCs w:val="24"/>
                <w:lang w:val="kk-KZ"/>
              </w:rPr>
              <w:t>Музыка</w:t>
            </w:r>
          </w:p>
          <w:p w14:paraId="4644D7C1" w14:textId="77777777" w:rsidR="003751DC" w:rsidRDefault="003751DC" w:rsidP="00A40CE7">
            <w:pPr>
              <w:spacing w:after="0"/>
              <w:rPr>
                <w:rFonts w:cs="Times New Roman"/>
                <w:b/>
                <w:sz w:val="24"/>
                <w:szCs w:val="24"/>
                <w:lang w:val="kk-KZ"/>
              </w:rPr>
            </w:pPr>
            <w:r>
              <w:rPr>
                <w:rFonts w:cs="Times New Roman"/>
                <w:sz w:val="24"/>
                <w:szCs w:val="24"/>
                <w:lang w:val="kk-KZ"/>
              </w:rPr>
              <w:t>Сөздік жұмыс:</w:t>
            </w:r>
            <w:r>
              <w:rPr>
                <w:rFonts w:cs="Times New Roman"/>
                <w:b/>
                <w:sz w:val="24"/>
                <w:szCs w:val="24"/>
                <w:lang w:val="kk-KZ"/>
              </w:rPr>
              <w:t xml:space="preserve"> </w:t>
            </w:r>
            <w:r>
              <w:rPr>
                <w:rFonts w:cs="Times New Roman"/>
                <w:sz w:val="24"/>
                <w:szCs w:val="24"/>
                <w:lang w:val="kk-KZ"/>
              </w:rPr>
              <w:t>қоян</w:t>
            </w:r>
          </w:p>
        </w:tc>
      </w:tr>
      <w:tr w:rsidR="003751DC" w14:paraId="3469D52B" w14:textId="77777777" w:rsidTr="00A40CE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14FEFB55" w14:textId="77777777" w:rsidR="003751DC" w:rsidRDefault="003751DC" w:rsidP="00A40CE7">
            <w:pPr>
              <w:spacing w:after="0"/>
              <w:ind w:left="110"/>
              <w:rPr>
                <w:rFonts w:eastAsia="Times New Roman" w:cs="Times New Roman"/>
                <w:sz w:val="24"/>
                <w:szCs w:val="24"/>
                <w:lang w:val="kk-KZ"/>
              </w:rPr>
            </w:pPr>
            <w:r>
              <w:rPr>
                <w:rFonts w:eastAsia="Times New Roman" w:cs="Times New Roman"/>
                <w:sz w:val="24"/>
                <w:szCs w:val="24"/>
                <w:lang w:val="kk-KZ"/>
              </w:rPr>
              <w:lastRenderedPageBreak/>
              <w:t>Ұйымдастырылған</w:t>
            </w:r>
            <w:r>
              <w:rPr>
                <w:rFonts w:eastAsia="Times New Roman" w:cs="Times New Roman"/>
                <w:spacing w:val="-2"/>
                <w:sz w:val="24"/>
                <w:szCs w:val="24"/>
                <w:lang w:val="kk-KZ"/>
              </w:rPr>
              <w:t xml:space="preserve"> </w:t>
            </w:r>
            <w:r>
              <w:rPr>
                <w:rFonts w:eastAsia="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14FCA68D" w14:textId="77777777" w:rsidR="003751DC" w:rsidRDefault="003751DC" w:rsidP="00A40CE7">
            <w:pPr>
              <w:spacing w:after="0"/>
              <w:rPr>
                <w:rFonts w:cs="Times New Roman"/>
                <w:b/>
                <w:sz w:val="24"/>
                <w:szCs w:val="24"/>
                <w:lang w:val="kk-KZ"/>
              </w:rPr>
            </w:pPr>
            <w:r>
              <w:rPr>
                <w:rFonts w:cs="Times New Roman"/>
                <w:b/>
                <w:sz w:val="24"/>
                <w:szCs w:val="24"/>
                <w:lang w:val="kk-KZ"/>
              </w:rPr>
              <w:t>Д/о: «Қайсысы қайда орналасқан?»</w:t>
            </w:r>
          </w:p>
          <w:p w14:paraId="3B8E2B51" w14:textId="77777777" w:rsidR="003751DC" w:rsidRDefault="003751DC" w:rsidP="00A40CE7">
            <w:pPr>
              <w:widowControl w:val="0"/>
              <w:spacing w:after="0"/>
              <w:rPr>
                <w:rFonts w:cs="Times New Roman"/>
                <w:sz w:val="24"/>
                <w:szCs w:val="24"/>
                <w:lang w:val="kk-KZ"/>
              </w:rPr>
            </w:pPr>
            <w:r>
              <w:rPr>
                <w:rFonts w:cs="Times New Roman"/>
                <w:b/>
                <w:sz w:val="24"/>
                <w:szCs w:val="24"/>
                <w:lang w:val="kk-KZ"/>
              </w:rPr>
              <w:t>Мақсаты:</w:t>
            </w:r>
            <w:r>
              <w:rPr>
                <w:rFonts w:cs="Times New Roman"/>
                <w:color w:val="000000"/>
                <w:sz w:val="24"/>
                <w:szCs w:val="24"/>
                <w:lang w:val="kk-KZ"/>
              </w:rPr>
              <w:t xml:space="preserve"> </w:t>
            </w:r>
            <w:r>
              <w:rPr>
                <w:rFonts w:cs="Times New Roman"/>
                <w:sz w:val="24"/>
                <w:szCs w:val="24"/>
                <w:lang w:val="kk-KZ"/>
              </w:rPr>
              <w:t>Салыстыру нәтижелерін ұзындығы бойынша ұзын-қысқа,</w:t>
            </w:r>
            <w:r>
              <w:rPr>
                <w:rFonts w:cs="Times New Roman"/>
                <w:spacing w:val="1"/>
                <w:sz w:val="24"/>
                <w:szCs w:val="24"/>
                <w:lang w:val="kk-KZ"/>
              </w:rPr>
              <w:t xml:space="preserve"> </w:t>
            </w:r>
            <w:r>
              <w:rPr>
                <w:rFonts w:cs="Times New Roman"/>
                <w:sz w:val="24"/>
                <w:szCs w:val="24"/>
                <w:lang w:val="kk-KZ"/>
              </w:rPr>
              <w:t>бірдей,</w:t>
            </w:r>
            <w:r>
              <w:rPr>
                <w:rFonts w:cs="Times New Roman"/>
                <w:spacing w:val="1"/>
                <w:sz w:val="24"/>
                <w:szCs w:val="24"/>
                <w:lang w:val="kk-KZ"/>
              </w:rPr>
              <w:t xml:space="preserve"> </w:t>
            </w:r>
            <w:r>
              <w:rPr>
                <w:rFonts w:cs="Times New Roman"/>
                <w:sz w:val="24"/>
                <w:szCs w:val="24"/>
                <w:lang w:val="kk-KZ"/>
              </w:rPr>
              <w:t>тең.</w:t>
            </w:r>
          </w:p>
          <w:p w14:paraId="58208FD3" w14:textId="77777777" w:rsidR="003751DC" w:rsidRDefault="003751DC" w:rsidP="00A40CE7">
            <w:pPr>
              <w:spacing w:after="0"/>
              <w:rPr>
                <w:rFonts w:cs="Times New Roman"/>
                <w:sz w:val="24"/>
                <w:szCs w:val="24"/>
                <w:lang w:val="kk-KZ"/>
              </w:rPr>
            </w:pPr>
            <w:r>
              <w:rPr>
                <w:rFonts w:cs="Times New Roman"/>
                <w:sz w:val="24"/>
                <w:szCs w:val="24"/>
                <w:lang w:val="kk-KZ"/>
              </w:rPr>
              <w:t>Заттардың сапалары</w:t>
            </w:r>
            <w:r>
              <w:rPr>
                <w:rFonts w:cs="Times New Roman"/>
                <w:spacing w:val="1"/>
                <w:sz w:val="24"/>
                <w:szCs w:val="24"/>
                <w:lang w:val="kk-KZ"/>
              </w:rPr>
              <w:t xml:space="preserve"> </w:t>
            </w:r>
            <w:r>
              <w:rPr>
                <w:rFonts w:cs="Times New Roman"/>
                <w:sz w:val="24"/>
                <w:szCs w:val="24"/>
                <w:lang w:val="kk-KZ"/>
              </w:rPr>
              <w:t>мен</w:t>
            </w:r>
            <w:r>
              <w:rPr>
                <w:rFonts w:cs="Times New Roman"/>
                <w:spacing w:val="-2"/>
                <w:sz w:val="24"/>
                <w:szCs w:val="24"/>
                <w:lang w:val="kk-KZ"/>
              </w:rPr>
              <w:t xml:space="preserve"> </w:t>
            </w:r>
            <w:r>
              <w:rPr>
                <w:rFonts w:cs="Times New Roman"/>
                <w:sz w:val="24"/>
                <w:szCs w:val="24"/>
                <w:lang w:val="kk-KZ"/>
              </w:rPr>
              <w:t>қасиеттерін: сипап сезу,</w:t>
            </w:r>
            <w:r>
              <w:rPr>
                <w:rFonts w:cs="Times New Roman"/>
                <w:spacing w:val="-3"/>
                <w:sz w:val="24"/>
                <w:szCs w:val="24"/>
                <w:lang w:val="kk-KZ"/>
              </w:rPr>
              <w:t xml:space="preserve"> </w:t>
            </w:r>
            <w:r>
              <w:rPr>
                <w:rFonts w:cs="Times New Roman"/>
                <w:sz w:val="24"/>
                <w:szCs w:val="24"/>
                <w:lang w:val="kk-KZ"/>
              </w:rPr>
              <w:t>дәмін</w:t>
            </w:r>
            <w:r>
              <w:rPr>
                <w:rFonts w:cs="Times New Roman"/>
                <w:spacing w:val="-1"/>
                <w:sz w:val="24"/>
                <w:szCs w:val="24"/>
                <w:lang w:val="kk-KZ"/>
              </w:rPr>
              <w:t xml:space="preserve"> </w:t>
            </w:r>
            <w:r>
              <w:rPr>
                <w:rFonts w:cs="Times New Roman"/>
                <w:sz w:val="24"/>
                <w:szCs w:val="24"/>
                <w:lang w:val="kk-KZ"/>
              </w:rPr>
              <w:t>көру,</w:t>
            </w:r>
            <w:r>
              <w:rPr>
                <w:rFonts w:cs="Times New Roman"/>
                <w:spacing w:val="-2"/>
                <w:sz w:val="24"/>
                <w:szCs w:val="24"/>
                <w:lang w:val="kk-KZ"/>
              </w:rPr>
              <w:t xml:space="preserve"> </w:t>
            </w:r>
            <w:r>
              <w:rPr>
                <w:rFonts w:cs="Times New Roman"/>
                <w:sz w:val="24"/>
                <w:szCs w:val="24"/>
                <w:lang w:val="kk-KZ"/>
              </w:rPr>
              <w:t>есту</w:t>
            </w:r>
            <w:r>
              <w:rPr>
                <w:rFonts w:cs="Times New Roman"/>
                <w:spacing w:val="-6"/>
                <w:sz w:val="24"/>
                <w:szCs w:val="24"/>
                <w:lang w:val="kk-KZ"/>
              </w:rPr>
              <w:t xml:space="preserve"> </w:t>
            </w:r>
            <w:r>
              <w:rPr>
                <w:rFonts w:cs="Times New Roman"/>
                <w:sz w:val="24"/>
                <w:szCs w:val="24"/>
                <w:lang w:val="kk-KZ"/>
              </w:rPr>
              <w:t>арқылы</w:t>
            </w:r>
            <w:r>
              <w:rPr>
                <w:rFonts w:cs="Times New Roman"/>
                <w:spacing w:val="-1"/>
                <w:sz w:val="24"/>
                <w:szCs w:val="24"/>
                <w:lang w:val="kk-KZ"/>
              </w:rPr>
              <w:t xml:space="preserve"> </w:t>
            </w:r>
            <w:r>
              <w:rPr>
                <w:rFonts w:cs="Times New Roman"/>
                <w:sz w:val="24"/>
                <w:szCs w:val="24"/>
                <w:lang w:val="kk-KZ"/>
              </w:rPr>
              <w:t>тануды</w:t>
            </w:r>
            <w:r>
              <w:rPr>
                <w:rFonts w:cs="Times New Roman"/>
                <w:spacing w:val="-1"/>
                <w:sz w:val="24"/>
                <w:szCs w:val="24"/>
                <w:lang w:val="kk-KZ"/>
              </w:rPr>
              <w:t xml:space="preserve"> </w:t>
            </w:r>
            <w:r>
              <w:rPr>
                <w:rFonts w:cs="Times New Roman"/>
                <w:sz w:val="24"/>
                <w:szCs w:val="24"/>
                <w:lang w:val="kk-KZ"/>
              </w:rPr>
              <w:t>қалыптастыру.</w:t>
            </w:r>
          </w:p>
          <w:p w14:paraId="743A83D7" w14:textId="77777777" w:rsidR="003751DC" w:rsidRDefault="003751DC" w:rsidP="00A40CE7">
            <w:pPr>
              <w:widowControl w:val="0"/>
              <w:spacing w:after="0"/>
              <w:rPr>
                <w:rFonts w:cs="Times New Roman"/>
                <w:color w:val="000000"/>
                <w:sz w:val="24"/>
                <w:szCs w:val="24"/>
                <w:lang w:val="kk-KZ"/>
              </w:rPr>
            </w:pPr>
            <w:r>
              <w:rPr>
                <w:rFonts w:cs="Times New Roman"/>
                <w:sz w:val="24"/>
                <w:szCs w:val="24"/>
                <w:lang w:val="kk-KZ"/>
              </w:rPr>
              <w:t>Қылқаламмен бояуда оны бояуға ақырын батыруды, алынған</w:t>
            </w:r>
            <w:r>
              <w:rPr>
                <w:rFonts w:cs="Times New Roman"/>
                <w:spacing w:val="1"/>
                <w:sz w:val="24"/>
                <w:szCs w:val="24"/>
                <w:lang w:val="kk-KZ"/>
              </w:rPr>
              <w:t xml:space="preserve"> </w:t>
            </w:r>
            <w:r>
              <w:rPr>
                <w:rFonts w:cs="Times New Roman"/>
                <w:sz w:val="24"/>
                <w:szCs w:val="24"/>
                <w:lang w:val="kk-KZ"/>
              </w:rPr>
              <w:t>артық бояуды құтының шетіне қылқаламды ақырын басынан басып, ағызып</w:t>
            </w:r>
            <w:r>
              <w:rPr>
                <w:rFonts w:cs="Times New Roman"/>
                <w:spacing w:val="1"/>
                <w:sz w:val="24"/>
                <w:szCs w:val="24"/>
                <w:lang w:val="kk-KZ"/>
              </w:rPr>
              <w:t xml:space="preserve"> </w:t>
            </w:r>
            <w:r>
              <w:rPr>
                <w:rFonts w:cs="Times New Roman"/>
                <w:sz w:val="24"/>
                <w:szCs w:val="24"/>
                <w:lang w:val="kk-KZ"/>
              </w:rPr>
              <w:t xml:space="preserve">жіберіп бояуды, бояудың келесі түсін қолдану. </w:t>
            </w:r>
            <w:r>
              <w:rPr>
                <w:rFonts w:cs="Times New Roman"/>
                <w:sz w:val="24"/>
                <w:szCs w:val="24"/>
                <w:lang w:val="kk-KZ"/>
              </w:rPr>
              <w:lastRenderedPageBreak/>
              <w:t>Кесектерді</w:t>
            </w:r>
            <w:r>
              <w:rPr>
                <w:rFonts w:cs="Times New Roman"/>
                <w:spacing w:val="-5"/>
                <w:sz w:val="24"/>
                <w:szCs w:val="24"/>
                <w:lang w:val="kk-KZ"/>
              </w:rPr>
              <w:t xml:space="preserve"> </w:t>
            </w:r>
            <w:r>
              <w:rPr>
                <w:rFonts w:cs="Times New Roman"/>
                <w:sz w:val="24"/>
                <w:szCs w:val="24"/>
                <w:lang w:val="kk-KZ"/>
              </w:rPr>
              <w:t>алақандарының</w:t>
            </w:r>
            <w:r>
              <w:rPr>
                <w:rFonts w:cs="Times New Roman"/>
                <w:spacing w:val="-6"/>
                <w:sz w:val="24"/>
                <w:szCs w:val="24"/>
                <w:lang w:val="kk-KZ"/>
              </w:rPr>
              <w:t xml:space="preserve"> </w:t>
            </w:r>
            <w:r>
              <w:rPr>
                <w:rFonts w:cs="Times New Roman"/>
                <w:sz w:val="24"/>
                <w:szCs w:val="24"/>
                <w:lang w:val="kk-KZ"/>
              </w:rPr>
              <w:t>арасында</w:t>
            </w:r>
            <w:r>
              <w:rPr>
                <w:rFonts w:cs="Times New Roman"/>
                <w:spacing w:val="-9"/>
                <w:sz w:val="24"/>
                <w:szCs w:val="24"/>
                <w:lang w:val="kk-KZ"/>
              </w:rPr>
              <w:t xml:space="preserve"> </w:t>
            </w:r>
            <w:r>
              <w:rPr>
                <w:rFonts w:cs="Times New Roman"/>
                <w:sz w:val="24"/>
                <w:szCs w:val="24"/>
                <w:lang w:val="kk-KZ"/>
              </w:rPr>
              <w:t>домалату,</w:t>
            </w:r>
            <w:r>
              <w:rPr>
                <w:rFonts w:cs="Times New Roman"/>
                <w:spacing w:val="-7"/>
                <w:sz w:val="24"/>
                <w:szCs w:val="24"/>
                <w:lang w:val="kk-KZ"/>
              </w:rPr>
              <w:t xml:space="preserve"> </w:t>
            </w:r>
            <w:r>
              <w:rPr>
                <w:rFonts w:cs="Times New Roman"/>
                <w:sz w:val="24"/>
                <w:szCs w:val="24"/>
                <w:lang w:val="kk-KZ"/>
              </w:rPr>
              <w:t>есу,</w:t>
            </w:r>
            <w:r>
              <w:rPr>
                <w:rFonts w:cs="Times New Roman"/>
                <w:spacing w:val="-7"/>
                <w:sz w:val="24"/>
                <w:szCs w:val="24"/>
                <w:lang w:val="kk-KZ"/>
              </w:rPr>
              <w:t xml:space="preserve"> </w:t>
            </w:r>
            <w:r>
              <w:rPr>
                <w:rFonts w:cs="Times New Roman"/>
                <w:sz w:val="24"/>
                <w:szCs w:val="24"/>
                <w:lang w:val="kk-KZ"/>
              </w:rPr>
              <w:t>жаю</w:t>
            </w:r>
            <w:r>
              <w:rPr>
                <w:rFonts w:cs="Times New Roman"/>
                <w:spacing w:val="-7"/>
                <w:sz w:val="24"/>
                <w:szCs w:val="24"/>
                <w:lang w:val="kk-KZ"/>
              </w:rPr>
              <w:t xml:space="preserve"> </w:t>
            </w:r>
            <w:r>
              <w:rPr>
                <w:rFonts w:cs="Times New Roman"/>
                <w:sz w:val="24"/>
                <w:szCs w:val="24"/>
                <w:lang w:val="kk-KZ"/>
              </w:rPr>
              <w:t>тәсілдері</w:t>
            </w:r>
            <w:r>
              <w:rPr>
                <w:rFonts w:cs="Times New Roman"/>
                <w:spacing w:val="-5"/>
                <w:sz w:val="24"/>
                <w:szCs w:val="24"/>
                <w:lang w:val="kk-KZ"/>
              </w:rPr>
              <w:t xml:space="preserve"> </w:t>
            </w:r>
            <w:r>
              <w:rPr>
                <w:rFonts w:cs="Times New Roman"/>
                <w:sz w:val="24"/>
                <w:szCs w:val="24"/>
                <w:lang w:val="kk-KZ"/>
              </w:rPr>
              <w:t>арқылы</w:t>
            </w:r>
            <w:r>
              <w:rPr>
                <w:rFonts w:cs="Times New Roman"/>
                <w:spacing w:val="-67"/>
                <w:sz w:val="24"/>
                <w:szCs w:val="24"/>
                <w:lang w:val="kk-KZ"/>
              </w:rPr>
              <w:t xml:space="preserve"> </w:t>
            </w:r>
            <w:r>
              <w:rPr>
                <w:rFonts w:cs="Times New Roman"/>
                <w:sz w:val="24"/>
                <w:szCs w:val="24"/>
                <w:lang w:val="kk-KZ"/>
              </w:rPr>
              <w:t>заттарды</w:t>
            </w:r>
            <w:r>
              <w:rPr>
                <w:rFonts w:cs="Times New Roman"/>
                <w:spacing w:val="-1"/>
                <w:sz w:val="24"/>
                <w:szCs w:val="24"/>
                <w:lang w:val="kk-KZ"/>
              </w:rPr>
              <w:t xml:space="preserve"> </w:t>
            </w:r>
            <w:r>
              <w:rPr>
                <w:rFonts w:cs="Times New Roman"/>
                <w:sz w:val="24"/>
                <w:szCs w:val="24"/>
                <w:lang w:val="kk-KZ"/>
              </w:rPr>
              <w:t>мүсіндеу</w:t>
            </w:r>
            <w:r>
              <w:rPr>
                <w:rFonts w:cs="Times New Roman"/>
                <w:spacing w:val="-4"/>
                <w:sz w:val="24"/>
                <w:szCs w:val="24"/>
                <w:lang w:val="kk-KZ"/>
              </w:rPr>
              <w:t xml:space="preserve"> </w:t>
            </w:r>
            <w:r>
              <w:rPr>
                <w:rFonts w:cs="Times New Roman"/>
                <w:sz w:val="24"/>
                <w:szCs w:val="24"/>
                <w:lang w:val="kk-KZ"/>
              </w:rPr>
              <w:t>(ыдыстар,</w:t>
            </w:r>
            <w:r>
              <w:rPr>
                <w:rFonts w:cs="Times New Roman"/>
                <w:spacing w:val="-1"/>
                <w:sz w:val="24"/>
                <w:szCs w:val="24"/>
                <w:lang w:val="kk-KZ"/>
              </w:rPr>
              <w:t xml:space="preserve"> </w:t>
            </w:r>
            <w:r>
              <w:rPr>
                <w:rFonts w:cs="Times New Roman"/>
                <w:sz w:val="24"/>
                <w:szCs w:val="24"/>
                <w:lang w:val="kk-KZ"/>
              </w:rPr>
              <w:t>ойыншықтар).</w:t>
            </w:r>
          </w:p>
          <w:p w14:paraId="03E0C86B" w14:textId="77777777" w:rsidR="003751DC" w:rsidRDefault="003751DC" w:rsidP="00A40CE7">
            <w:pPr>
              <w:spacing w:after="0"/>
              <w:rPr>
                <w:rFonts w:cs="Times New Roman"/>
                <w:b/>
                <w:sz w:val="24"/>
                <w:szCs w:val="24"/>
                <w:lang w:val="kk-KZ"/>
              </w:rPr>
            </w:pPr>
            <w:r>
              <w:rPr>
                <w:rFonts w:cs="Times New Roman"/>
                <w:b/>
                <w:sz w:val="24"/>
                <w:szCs w:val="24"/>
                <w:lang w:val="kk-KZ"/>
              </w:rPr>
              <w:t xml:space="preserve"> (Математика </w:t>
            </w:r>
          </w:p>
          <w:p w14:paraId="61756758"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негіздері, қоршаған </w:t>
            </w:r>
          </w:p>
          <w:p w14:paraId="700A76D4"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ортамен </w:t>
            </w:r>
          </w:p>
          <w:p w14:paraId="5C7D9761"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таныстыру, Сурет </w:t>
            </w:r>
          </w:p>
          <w:p w14:paraId="59254186"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салу, мүсіндеу)</w:t>
            </w:r>
          </w:p>
          <w:p w14:paraId="054F90FE" w14:textId="77777777" w:rsidR="003751DC" w:rsidRDefault="003751DC" w:rsidP="00A40CE7">
            <w:pPr>
              <w:widowControl w:val="0"/>
              <w:spacing w:after="0"/>
              <w:rPr>
                <w:rFonts w:cs="Times New Roman"/>
                <w:sz w:val="24"/>
                <w:szCs w:val="24"/>
                <w:lang w:val="kk-KZ"/>
              </w:rPr>
            </w:pPr>
            <w:r>
              <w:rPr>
                <w:rFonts w:cs="Times New Roman"/>
                <w:b/>
                <w:sz w:val="24"/>
                <w:szCs w:val="24"/>
                <w:lang w:val="kk-KZ"/>
              </w:rPr>
              <w:t>Сөздік жұмыс:</w:t>
            </w:r>
            <w:r>
              <w:rPr>
                <w:rFonts w:cs="Times New Roman"/>
                <w:sz w:val="24"/>
                <w:szCs w:val="24"/>
                <w:lang w:val="kk-KZ"/>
              </w:rPr>
              <w:t xml:space="preserve"> ұзын-қысқа,</w:t>
            </w:r>
            <w:r>
              <w:rPr>
                <w:rFonts w:cs="Times New Roman"/>
                <w:spacing w:val="1"/>
                <w:sz w:val="24"/>
                <w:szCs w:val="24"/>
                <w:lang w:val="kk-KZ"/>
              </w:rPr>
              <w:t xml:space="preserve"> </w:t>
            </w:r>
            <w:r>
              <w:rPr>
                <w:rFonts w:cs="Times New Roman"/>
                <w:sz w:val="24"/>
                <w:szCs w:val="24"/>
                <w:lang w:val="kk-KZ"/>
              </w:rPr>
              <w:t>бірдей,</w:t>
            </w:r>
            <w:r>
              <w:rPr>
                <w:rFonts w:cs="Times New Roman"/>
                <w:spacing w:val="1"/>
                <w:sz w:val="24"/>
                <w:szCs w:val="24"/>
                <w:lang w:val="kk-KZ"/>
              </w:rPr>
              <w:t xml:space="preserve"> </w:t>
            </w:r>
            <w:r>
              <w:rPr>
                <w:rFonts w:cs="Times New Roman"/>
                <w:sz w:val="24"/>
                <w:szCs w:val="24"/>
                <w:lang w:val="kk-KZ"/>
              </w:rPr>
              <w:t>тең.</w:t>
            </w:r>
          </w:p>
          <w:p w14:paraId="587A158C" w14:textId="77777777" w:rsidR="003751DC" w:rsidRDefault="003751DC" w:rsidP="00A40CE7">
            <w:pPr>
              <w:spacing w:after="0"/>
              <w:ind w:left="1416" w:hanging="1416"/>
              <w:rPr>
                <w:rFonts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E997B51" w14:textId="77777777" w:rsidR="003751DC" w:rsidRDefault="003751DC" w:rsidP="00A40CE7">
            <w:pPr>
              <w:spacing w:after="0"/>
              <w:rPr>
                <w:rFonts w:cs="Times New Roman"/>
                <w:b/>
                <w:sz w:val="24"/>
                <w:szCs w:val="24"/>
                <w:lang w:val="kk-KZ"/>
              </w:rPr>
            </w:pPr>
            <w:r>
              <w:rPr>
                <w:rFonts w:cs="Times New Roman"/>
                <w:b/>
                <w:sz w:val="24"/>
                <w:szCs w:val="24"/>
                <w:lang w:val="kk-KZ"/>
              </w:rPr>
              <w:lastRenderedPageBreak/>
              <w:t>Д/о:«Киімдер»</w:t>
            </w:r>
          </w:p>
          <w:p w14:paraId="411CBC00" w14:textId="77777777" w:rsidR="003751DC" w:rsidRDefault="003751DC" w:rsidP="00A40CE7">
            <w:pPr>
              <w:widowControl w:val="0"/>
              <w:spacing w:after="0"/>
              <w:rPr>
                <w:rFonts w:cs="Times New Roman"/>
                <w:b/>
                <w:bCs/>
                <w:color w:val="000000"/>
                <w:sz w:val="24"/>
                <w:szCs w:val="24"/>
                <w:lang w:val="kk-KZ"/>
              </w:rPr>
            </w:pPr>
            <w:r>
              <w:rPr>
                <w:rFonts w:cs="Times New Roman"/>
                <w:b/>
                <w:sz w:val="24"/>
                <w:szCs w:val="24"/>
                <w:lang w:val="kk-KZ"/>
              </w:rPr>
              <w:t>Мақсаты:</w:t>
            </w:r>
            <w:r>
              <w:rPr>
                <w:rFonts w:cs="Times New Roman"/>
                <w:color w:val="000000"/>
                <w:sz w:val="24"/>
                <w:szCs w:val="24"/>
                <w:lang w:val="kk-KZ"/>
              </w:rPr>
              <w:t xml:space="preserve"> </w:t>
            </w:r>
          </w:p>
          <w:p w14:paraId="06652338" w14:textId="77777777" w:rsidR="003751DC" w:rsidRDefault="003751DC" w:rsidP="00A40CE7">
            <w:pPr>
              <w:widowControl w:val="0"/>
              <w:autoSpaceDE w:val="0"/>
              <w:autoSpaceDN w:val="0"/>
              <w:spacing w:after="0"/>
              <w:ind w:right="109"/>
              <w:rPr>
                <w:rFonts w:cs="Times New Roman"/>
                <w:sz w:val="24"/>
                <w:szCs w:val="24"/>
                <w:lang w:val="kk-KZ"/>
              </w:rPr>
            </w:pPr>
            <w:r>
              <w:rPr>
                <w:rFonts w:cs="Times New Roman"/>
                <w:sz w:val="24"/>
                <w:szCs w:val="24"/>
                <w:lang w:val="kk-KZ"/>
              </w:rPr>
              <w:t>Өзінің</w:t>
            </w:r>
            <w:r>
              <w:rPr>
                <w:rFonts w:cs="Times New Roman"/>
                <w:spacing w:val="7"/>
                <w:sz w:val="24"/>
                <w:szCs w:val="24"/>
                <w:lang w:val="kk-KZ"/>
              </w:rPr>
              <w:t xml:space="preserve"> </w:t>
            </w:r>
            <w:r>
              <w:rPr>
                <w:rFonts w:cs="Times New Roman"/>
                <w:sz w:val="24"/>
                <w:szCs w:val="24"/>
                <w:lang w:val="kk-KZ"/>
              </w:rPr>
              <w:t>дене</w:t>
            </w:r>
            <w:r>
              <w:rPr>
                <w:rFonts w:cs="Times New Roman"/>
                <w:spacing w:val="8"/>
                <w:sz w:val="24"/>
                <w:szCs w:val="24"/>
                <w:lang w:val="kk-KZ"/>
              </w:rPr>
              <w:t xml:space="preserve"> </w:t>
            </w:r>
            <w:r>
              <w:rPr>
                <w:rFonts w:cs="Times New Roman"/>
                <w:sz w:val="24"/>
                <w:szCs w:val="24"/>
                <w:lang w:val="kk-KZ"/>
              </w:rPr>
              <w:t>мүшелерін</w:t>
            </w:r>
            <w:r>
              <w:rPr>
                <w:rFonts w:cs="Times New Roman"/>
                <w:spacing w:val="7"/>
                <w:sz w:val="24"/>
                <w:szCs w:val="24"/>
                <w:lang w:val="kk-KZ"/>
              </w:rPr>
              <w:t xml:space="preserve"> </w:t>
            </w:r>
            <w:r>
              <w:rPr>
                <w:rFonts w:cs="Times New Roman"/>
                <w:sz w:val="24"/>
                <w:szCs w:val="24"/>
                <w:lang w:val="kk-KZ"/>
              </w:rPr>
              <w:t>бағдарлау</w:t>
            </w:r>
            <w:r>
              <w:rPr>
                <w:rFonts w:cs="Times New Roman"/>
                <w:spacing w:val="4"/>
                <w:sz w:val="24"/>
                <w:szCs w:val="24"/>
                <w:lang w:val="kk-KZ"/>
              </w:rPr>
              <w:t xml:space="preserve"> </w:t>
            </w:r>
            <w:r>
              <w:rPr>
                <w:rFonts w:cs="Times New Roman"/>
                <w:sz w:val="24"/>
                <w:szCs w:val="24"/>
                <w:lang w:val="kk-KZ"/>
              </w:rPr>
              <w:t>және</w:t>
            </w:r>
            <w:r>
              <w:rPr>
                <w:rFonts w:cs="Times New Roman"/>
                <w:spacing w:val="12"/>
                <w:sz w:val="24"/>
                <w:szCs w:val="24"/>
                <w:lang w:val="kk-KZ"/>
              </w:rPr>
              <w:t xml:space="preserve"> </w:t>
            </w:r>
            <w:r>
              <w:rPr>
                <w:rFonts w:cs="Times New Roman"/>
                <w:sz w:val="24"/>
                <w:szCs w:val="24"/>
                <w:lang w:val="kk-KZ"/>
              </w:rPr>
              <w:t>осыған</w:t>
            </w:r>
            <w:r>
              <w:rPr>
                <w:rFonts w:cs="Times New Roman"/>
                <w:spacing w:val="6"/>
                <w:sz w:val="24"/>
                <w:szCs w:val="24"/>
                <w:lang w:val="kk-KZ"/>
              </w:rPr>
              <w:t xml:space="preserve"> </w:t>
            </w:r>
            <w:r>
              <w:rPr>
                <w:rFonts w:cs="Times New Roman"/>
                <w:sz w:val="24"/>
                <w:szCs w:val="24"/>
                <w:lang w:val="kk-KZ"/>
              </w:rPr>
              <w:t>байланысты</w:t>
            </w:r>
            <w:r>
              <w:rPr>
                <w:rFonts w:cs="Times New Roman"/>
                <w:spacing w:val="5"/>
                <w:sz w:val="24"/>
                <w:szCs w:val="24"/>
                <w:lang w:val="kk-KZ"/>
              </w:rPr>
              <w:t xml:space="preserve"> </w:t>
            </w:r>
            <w:r>
              <w:rPr>
                <w:rFonts w:cs="Times New Roman"/>
                <w:sz w:val="24"/>
                <w:szCs w:val="24"/>
                <w:lang w:val="kk-KZ"/>
              </w:rPr>
              <w:t>өзіне</w:t>
            </w:r>
            <w:r>
              <w:rPr>
                <w:rFonts w:cs="Times New Roman"/>
                <w:spacing w:val="8"/>
                <w:sz w:val="24"/>
                <w:szCs w:val="24"/>
                <w:lang w:val="kk-KZ"/>
              </w:rPr>
              <w:t xml:space="preserve"> </w:t>
            </w:r>
            <w:r>
              <w:rPr>
                <w:rFonts w:cs="Times New Roman"/>
                <w:sz w:val="24"/>
                <w:szCs w:val="24"/>
                <w:lang w:val="kk-KZ"/>
              </w:rPr>
              <w:t>қатысты</w:t>
            </w:r>
            <w:r>
              <w:rPr>
                <w:rFonts w:cs="Times New Roman"/>
                <w:spacing w:val="-67"/>
                <w:sz w:val="24"/>
                <w:szCs w:val="24"/>
                <w:lang w:val="kk-KZ"/>
              </w:rPr>
              <w:t xml:space="preserve">   </w:t>
            </w:r>
            <w:r>
              <w:rPr>
                <w:rFonts w:cs="Times New Roman"/>
                <w:sz w:val="24"/>
                <w:szCs w:val="24"/>
                <w:lang w:val="kk-KZ"/>
              </w:rPr>
              <w:t>кеңістік</w:t>
            </w:r>
            <w:r>
              <w:rPr>
                <w:rFonts w:cs="Times New Roman"/>
                <w:spacing w:val="-1"/>
                <w:sz w:val="24"/>
                <w:szCs w:val="24"/>
                <w:lang w:val="kk-KZ"/>
              </w:rPr>
              <w:t xml:space="preserve"> </w:t>
            </w:r>
            <w:r>
              <w:rPr>
                <w:rFonts w:cs="Times New Roman"/>
                <w:sz w:val="24"/>
                <w:szCs w:val="24"/>
                <w:lang w:val="kk-KZ"/>
              </w:rPr>
              <w:t>бағыттарын</w:t>
            </w:r>
            <w:r>
              <w:rPr>
                <w:rFonts w:cs="Times New Roman"/>
                <w:spacing w:val="-3"/>
                <w:sz w:val="24"/>
                <w:szCs w:val="24"/>
                <w:lang w:val="kk-KZ"/>
              </w:rPr>
              <w:t xml:space="preserve"> </w:t>
            </w:r>
            <w:r>
              <w:rPr>
                <w:rFonts w:cs="Times New Roman"/>
                <w:sz w:val="24"/>
                <w:szCs w:val="24"/>
                <w:lang w:val="kk-KZ"/>
              </w:rPr>
              <w:t>анықтау: үстінде-астында,</w:t>
            </w:r>
            <w:r>
              <w:rPr>
                <w:rFonts w:cs="Times New Roman"/>
                <w:spacing w:val="-1"/>
                <w:sz w:val="24"/>
                <w:szCs w:val="24"/>
                <w:lang w:val="kk-KZ"/>
              </w:rPr>
              <w:t xml:space="preserve"> </w:t>
            </w:r>
            <w:r>
              <w:rPr>
                <w:rFonts w:cs="Times New Roman"/>
                <w:sz w:val="24"/>
                <w:szCs w:val="24"/>
                <w:lang w:val="kk-KZ"/>
              </w:rPr>
              <w:t>алдында-артында,</w:t>
            </w:r>
            <w:r>
              <w:rPr>
                <w:rFonts w:cs="Times New Roman"/>
                <w:spacing w:val="-2"/>
                <w:sz w:val="24"/>
                <w:szCs w:val="24"/>
                <w:lang w:val="kk-KZ"/>
              </w:rPr>
              <w:t xml:space="preserve"> </w:t>
            </w:r>
            <w:r>
              <w:rPr>
                <w:rFonts w:cs="Times New Roman"/>
                <w:sz w:val="24"/>
                <w:szCs w:val="24"/>
                <w:lang w:val="kk-KZ"/>
              </w:rPr>
              <w:t>оң-сол.</w:t>
            </w:r>
          </w:p>
          <w:p w14:paraId="7104DF4D" w14:textId="77777777" w:rsidR="003751DC" w:rsidRDefault="003751DC" w:rsidP="00A40CE7">
            <w:pPr>
              <w:spacing w:after="0"/>
              <w:rPr>
                <w:rFonts w:cs="Times New Roman"/>
                <w:iCs/>
                <w:color w:val="000000"/>
                <w:sz w:val="24"/>
                <w:szCs w:val="24"/>
                <w:lang w:val="kk-KZ"/>
              </w:rPr>
            </w:pPr>
            <w:r>
              <w:rPr>
                <w:rFonts w:cs="Times New Roman"/>
                <w:iCs/>
                <w:color w:val="000000"/>
                <w:sz w:val="24"/>
                <w:szCs w:val="24"/>
                <w:lang w:val="kk-KZ"/>
              </w:rPr>
              <w:t xml:space="preserve">Көлік құралдарының түрлерімен және ауада ұшатын қозғалыс құралдарымен танысады. </w:t>
            </w:r>
          </w:p>
          <w:p w14:paraId="62F78382" w14:textId="77777777" w:rsidR="003751DC" w:rsidRDefault="003751DC" w:rsidP="00A40CE7">
            <w:pPr>
              <w:widowControl w:val="0"/>
              <w:spacing w:after="0"/>
              <w:jc w:val="both"/>
              <w:rPr>
                <w:rFonts w:cs="Times New Roman"/>
                <w:color w:val="000000"/>
                <w:sz w:val="24"/>
                <w:szCs w:val="24"/>
                <w:lang w:val="kk-KZ"/>
              </w:rPr>
            </w:pPr>
            <w:r>
              <w:rPr>
                <w:rFonts w:cs="Times New Roman"/>
                <w:color w:val="000000"/>
                <w:sz w:val="24"/>
                <w:szCs w:val="24"/>
                <w:lang w:val="kk-KZ"/>
              </w:rPr>
              <w:t>Сызықтарды, штрихтарды, дақтарды, бояуларды ретімен қолдана білу.</w:t>
            </w:r>
          </w:p>
          <w:p w14:paraId="4C7CF9DA" w14:textId="77777777" w:rsidR="003751DC" w:rsidRDefault="003751DC" w:rsidP="00A40CE7">
            <w:pPr>
              <w:widowControl w:val="0"/>
              <w:spacing w:after="0"/>
              <w:rPr>
                <w:rFonts w:cs="Times New Roman"/>
                <w:b/>
                <w:bCs/>
                <w:color w:val="000000"/>
                <w:sz w:val="24"/>
                <w:szCs w:val="24"/>
                <w:lang w:val="kk-KZ"/>
              </w:rPr>
            </w:pPr>
            <w:r>
              <w:rPr>
                <w:rFonts w:cs="Times New Roman"/>
                <w:color w:val="000000"/>
                <w:sz w:val="24"/>
                <w:szCs w:val="24"/>
                <w:lang w:val="kk-KZ"/>
              </w:rPr>
              <w:lastRenderedPageBreak/>
              <w:t>Мүсіндеу тәсілдерін қолдана отырып, өзіне ұнаған бұйымдарды мүсіндеу.</w:t>
            </w:r>
          </w:p>
          <w:p w14:paraId="718A020D" w14:textId="77777777" w:rsidR="003751DC" w:rsidRDefault="003751DC" w:rsidP="00A40CE7">
            <w:pPr>
              <w:spacing w:after="0"/>
              <w:rPr>
                <w:rFonts w:cs="Times New Roman"/>
                <w:b/>
                <w:sz w:val="24"/>
                <w:szCs w:val="24"/>
                <w:lang w:val="kk-KZ"/>
              </w:rPr>
            </w:pPr>
            <w:r>
              <w:rPr>
                <w:rFonts w:cs="Times New Roman"/>
                <w:b/>
                <w:sz w:val="24"/>
                <w:szCs w:val="24"/>
                <w:lang w:val="kk-KZ"/>
              </w:rPr>
              <w:t xml:space="preserve"> (Математика </w:t>
            </w:r>
          </w:p>
          <w:p w14:paraId="567D8F1A"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негіздері, қоршаған </w:t>
            </w:r>
          </w:p>
          <w:p w14:paraId="29E7C551"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ортамен </w:t>
            </w:r>
          </w:p>
          <w:p w14:paraId="3B898B58" w14:textId="77777777" w:rsidR="003751DC" w:rsidRDefault="003751DC" w:rsidP="00A40CE7">
            <w:pPr>
              <w:spacing w:after="0"/>
              <w:ind w:left="1416" w:hanging="1416"/>
              <w:rPr>
                <w:rFonts w:cs="Times New Roman"/>
                <w:b/>
                <w:sz w:val="24"/>
                <w:szCs w:val="24"/>
                <w:lang w:val="kk-KZ"/>
              </w:rPr>
            </w:pPr>
            <w:r>
              <w:rPr>
                <w:rFonts w:cs="Times New Roman"/>
                <w:b/>
                <w:sz w:val="24"/>
                <w:szCs w:val="24"/>
                <w:lang w:val="kk-KZ"/>
              </w:rPr>
              <w:t xml:space="preserve">таныстыру,Сурет </w:t>
            </w:r>
          </w:p>
          <w:p w14:paraId="26B37D6C" w14:textId="77777777" w:rsidR="003751DC" w:rsidRDefault="003751DC" w:rsidP="00A40CE7">
            <w:pPr>
              <w:widowControl w:val="0"/>
              <w:autoSpaceDE w:val="0"/>
              <w:autoSpaceDN w:val="0"/>
              <w:adjustRightInd w:val="0"/>
              <w:spacing w:after="0"/>
              <w:rPr>
                <w:rFonts w:cs="Times New Roman"/>
                <w:b/>
                <w:sz w:val="24"/>
                <w:szCs w:val="24"/>
                <w:lang w:val="kk-KZ"/>
              </w:rPr>
            </w:pPr>
            <w:r>
              <w:rPr>
                <w:rFonts w:cs="Times New Roman"/>
                <w:b/>
                <w:sz w:val="24"/>
                <w:szCs w:val="24"/>
                <w:lang w:val="kk-KZ"/>
              </w:rPr>
              <w:t>салу, мүсіндеу)</w:t>
            </w:r>
          </w:p>
          <w:p w14:paraId="4EDF5287"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r>
              <w:rPr>
                <w:rFonts w:cs="Times New Roman"/>
                <w:b/>
                <w:sz w:val="24"/>
                <w:szCs w:val="24"/>
                <w:lang w:val="kk-KZ"/>
              </w:rPr>
              <w:t>Сөздік жұмыс:</w:t>
            </w:r>
            <w:r>
              <w:rPr>
                <w:rFonts w:cs="Times New Roman"/>
                <w:sz w:val="24"/>
                <w:szCs w:val="24"/>
                <w:lang w:val="kk-KZ"/>
              </w:rPr>
              <w:t xml:space="preserve"> үстінде-астында,</w:t>
            </w:r>
            <w:r>
              <w:rPr>
                <w:rFonts w:cs="Times New Roman"/>
                <w:spacing w:val="-1"/>
                <w:sz w:val="24"/>
                <w:szCs w:val="24"/>
                <w:lang w:val="kk-KZ"/>
              </w:rPr>
              <w:t xml:space="preserve"> </w:t>
            </w:r>
            <w:r>
              <w:rPr>
                <w:rFonts w:cs="Times New Roman"/>
                <w:sz w:val="24"/>
                <w:szCs w:val="24"/>
                <w:lang w:val="kk-KZ"/>
              </w:rPr>
              <w:t>алдында-артында,</w:t>
            </w:r>
            <w:r>
              <w:rPr>
                <w:rFonts w:cs="Times New Roman"/>
                <w:spacing w:val="-2"/>
                <w:sz w:val="24"/>
                <w:szCs w:val="24"/>
                <w:lang w:val="kk-KZ"/>
              </w:rPr>
              <w:t xml:space="preserve"> </w:t>
            </w:r>
            <w:r>
              <w:rPr>
                <w:rFonts w:cs="Times New Roman"/>
                <w:sz w:val="24"/>
                <w:szCs w:val="24"/>
                <w:lang w:val="kk-KZ"/>
              </w:rPr>
              <w:t>оң-сол</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86DEB05" w14:textId="77777777" w:rsidR="00364C8B" w:rsidRDefault="00BE69AF">
            <w:r>
              <w:lastRenderedPageBreak/>
              <w:t>Тәжірибе.</w:t>
            </w:r>
            <w:r>
              <w:br/>
              <w:t>Судың құрамын тексеру.</w:t>
            </w:r>
            <w:r>
              <w:br/>
              <w:t>Тәжірибе мазмұны:</w:t>
            </w:r>
            <w:r>
              <w:br/>
              <w:t xml:space="preserve">Суды екі стақанға </w:t>
            </w:r>
            <w:r>
              <w:t>құю</w:t>
            </w:r>
            <w:r>
              <w:t>.Бірінші стақанға жұмыртқаны салдық,ол батып кетті.Екінші стақанға тұз салып жұмыртқаны салсақ,ол батпайды.</w:t>
            </w:r>
            <w:r>
              <w:br/>
              <w:t xml:space="preserve"> (Қоршаған әлеммен таныстыру)</w:t>
            </w:r>
            <w:r>
              <w:br/>
              <w:t>Д/о:«Түрлі-түсті үшбұрыштар»</w:t>
            </w:r>
            <w:r>
              <w:br/>
              <w:t xml:space="preserve">Мақсаты: </w:t>
            </w:r>
            <w:r>
              <w:br/>
              <w:t xml:space="preserve">Балаларды геометриялық фигуралармен: үшбұрыш, шаршы, дөңгелекпен таныстыру, </w:t>
            </w:r>
            <w:r>
              <w:t>ұстау</w:t>
            </w:r>
            <w:r>
              <w:t xml:space="preserve"> және көру тәсілдері </w:t>
            </w:r>
            <w:r>
              <w:lastRenderedPageBreak/>
              <w:t>арқылы аталған фигураларды зерттеуге мүмкіндік беру.</w:t>
            </w:r>
            <w:r>
              <w:br/>
              <w:t>Сурет салу техникасының бастапқы дағдыларына игеру.</w:t>
            </w:r>
            <w:r>
              <w:br/>
              <w:t>Бұйымдарды мүсіндеу, оларды таяқшамен безендіру.</w:t>
            </w:r>
            <w:r>
              <w:br/>
              <w:t xml:space="preserve">(Математика </w:t>
            </w:r>
            <w:r>
              <w:br/>
              <w:t>негіздері, сурет</w:t>
            </w:r>
            <w:r>
              <w:br/>
              <w:t>салу, мүсіндеу)</w:t>
            </w:r>
            <w:r>
              <w:br/>
              <w:t xml:space="preserve">Сөздік жұмыс: </w:t>
            </w:r>
            <w:r>
              <w:br/>
              <w:t>үшбұрыш, шаршы,</w:t>
            </w:r>
            <w:r>
              <w:t xml:space="preserve"> </w:t>
            </w:r>
            <w:r>
              <w:br/>
              <w:t>дөңгелек</w:t>
            </w:r>
          </w:p>
        </w:tc>
        <w:tc>
          <w:tcPr>
            <w:tcW w:w="2274" w:type="dxa"/>
            <w:gridSpan w:val="2"/>
            <w:tcBorders>
              <w:top w:val="single" w:sz="4" w:space="0" w:color="000000"/>
              <w:left w:val="single" w:sz="4" w:space="0" w:color="000000"/>
              <w:bottom w:val="single" w:sz="4" w:space="0" w:color="000000"/>
              <w:right w:val="single" w:sz="4" w:space="0" w:color="000000"/>
            </w:tcBorders>
          </w:tcPr>
          <w:p w14:paraId="5BDE00D2" w14:textId="77777777" w:rsidR="003751DC" w:rsidRDefault="003751DC" w:rsidP="00A40CE7">
            <w:pPr>
              <w:spacing w:after="0"/>
              <w:rPr>
                <w:rFonts w:cs="Times New Roman"/>
                <w:b/>
                <w:sz w:val="24"/>
                <w:szCs w:val="24"/>
                <w:lang w:val="kk-KZ"/>
              </w:rPr>
            </w:pPr>
            <w:r>
              <w:rPr>
                <w:rFonts w:cs="Times New Roman"/>
                <w:b/>
                <w:sz w:val="24"/>
                <w:szCs w:val="24"/>
                <w:lang w:val="kk-KZ"/>
              </w:rPr>
              <w:lastRenderedPageBreak/>
              <w:t>Д/о:«Артығын тап»</w:t>
            </w:r>
          </w:p>
          <w:p w14:paraId="6ED2689B" w14:textId="77777777" w:rsidR="003751DC" w:rsidRDefault="003751DC" w:rsidP="00A40CE7">
            <w:pPr>
              <w:widowControl w:val="0"/>
              <w:spacing w:after="0"/>
              <w:rPr>
                <w:rFonts w:cs="Times New Roman"/>
                <w:sz w:val="24"/>
                <w:szCs w:val="24"/>
                <w:lang w:val="kk-KZ"/>
              </w:rPr>
            </w:pPr>
            <w:r>
              <w:rPr>
                <w:rFonts w:cs="Times New Roman"/>
                <w:b/>
                <w:sz w:val="24"/>
                <w:szCs w:val="24"/>
                <w:lang w:val="kk-KZ"/>
              </w:rPr>
              <w:t>Мақсаты:</w:t>
            </w:r>
            <w:r>
              <w:rPr>
                <w:rFonts w:cs="Times New Roman"/>
                <w:sz w:val="24"/>
                <w:szCs w:val="24"/>
                <w:lang w:val="kk-KZ"/>
              </w:rPr>
              <w:t xml:space="preserve"> </w:t>
            </w:r>
          </w:p>
          <w:p w14:paraId="1903E6DD" w14:textId="77777777" w:rsidR="003751DC" w:rsidRDefault="003751DC" w:rsidP="00A40CE7">
            <w:pPr>
              <w:widowControl w:val="0"/>
              <w:spacing w:after="0"/>
              <w:rPr>
                <w:rFonts w:cs="Times New Roman"/>
                <w:color w:val="000000"/>
                <w:sz w:val="24"/>
                <w:szCs w:val="24"/>
                <w:lang w:val="kk-KZ"/>
              </w:rPr>
            </w:pPr>
            <w:r>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Pr>
                <w:rFonts w:cs="Times New Roman"/>
                <w:iCs/>
                <w:color w:val="000000"/>
                <w:sz w:val="24"/>
                <w:szCs w:val="24"/>
                <w:lang w:val="kk-KZ"/>
              </w:rPr>
              <w:t xml:space="preserve"> Жаяу жүргіншілерге және жолаушыларға арналған қарапайым ережелермен таныстыру.</w:t>
            </w:r>
            <w:r>
              <w:rPr>
                <w:rFonts w:cs="Times New Roman"/>
                <w:color w:val="000000"/>
                <w:sz w:val="24"/>
                <w:szCs w:val="24"/>
                <w:lang w:val="kk-KZ"/>
              </w:rPr>
              <w:t xml:space="preserve"> Негізгі түстерді дұрыс атауды үйрету. </w:t>
            </w:r>
          </w:p>
          <w:p w14:paraId="45BC7D22" w14:textId="77777777" w:rsidR="003751DC" w:rsidRDefault="003751DC" w:rsidP="00A40CE7">
            <w:pPr>
              <w:widowControl w:val="0"/>
              <w:spacing w:after="0"/>
              <w:rPr>
                <w:rFonts w:cs="Times New Roman"/>
                <w:iCs/>
                <w:color w:val="000000"/>
                <w:sz w:val="24"/>
                <w:szCs w:val="24"/>
                <w:lang w:val="kk-KZ"/>
              </w:rPr>
            </w:pPr>
            <w:r>
              <w:rPr>
                <w:rFonts w:cs="Times New Roman"/>
                <w:color w:val="000000"/>
                <w:sz w:val="24"/>
                <w:szCs w:val="24"/>
                <w:lang w:val="kk-KZ"/>
              </w:rPr>
              <w:t xml:space="preserve">Мүсіндеу </w:t>
            </w:r>
            <w:r>
              <w:rPr>
                <w:rFonts w:cs="Times New Roman"/>
                <w:color w:val="000000"/>
                <w:sz w:val="24"/>
                <w:szCs w:val="24"/>
                <w:lang w:val="kk-KZ"/>
              </w:rPr>
              <w:lastRenderedPageBreak/>
              <w:t>тәсілдерін қолдана отырып, өзіне ұнаған бұйымдарды мүсіндеу</w:t>
            </w:r>
          </w:p>
          <w:p w14:paraId="6B195AD0"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(Математика негіздері, Қорша</w:t>
            </w:r>
          </w:p>
          <w:p w14:paraId="46BDD91F"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ған ортамен таныстыру, Сурет салу-мүсіндеу)</w:t>
            </w:r>
          </w:p>
          <w:p w14:paraId="7C3F41F7" w14:textId="77777777" w:rsidR="003751DC" w:rsidRDefault="003751DC" w:rsidP="00A40CE7">
            <w:pPr>
              <w:spacing w:after="0"/>
              <w:ind w:left="1416" w:hanging="1416"/>
              <w:rPr>
                <w:rFonts w:cs="Times New Roman"/>
                <w:color w:val="000000"/>
                <w:sz w:val="24"/>
                <w:szCs w:val="24"/>
                <w:lang w:val="kk-KZ"/>
              </w:rPr>
            </w:pPr>
            <w:r>
              <w:rPr>
                <w:rFonts w:cs="Times New Roman"/>
                <w:b/>
                <w:sz w:val="24"/>
                <w:szCs w:val="24"/>
                <w:lang w:val="kk-KZ"/>
              </w:rPr>
              <w:t>Сөздік жұмыс:</w:t>
            </w:r>
            <w:r>
              <w:rPr>
                <w:rFonts w:cs="Times New Roman"/>
                <w:color w:val="000000"/>
                <w:sz w:val="24"/>
                <w:szCs w:val="24"/>
                <w:lang w:val="kk-KZ"/>
              </w:rPr>
              <w:t xml:space="preserve"> </w:t>
            </w:r>
          </w:p>
          <w:p w14:paraId="21D29A6B" w14:textId="77777777" w:rsidR="003751DC" w:rsidRDefault="003751DC" w:rsidP="00A40CE7">
            <w:pPr>
              <w:spacing w:after="0"/>
              <w:ind w:left="1416" w:hanging="1416"/>
              <w:rPr>
                <w:rFonts w:cs="Times New Roman"/>
                <w:color w:val="000000"/>
                <w:sz w:val="24"/>
                <w:szCs w:val="24"/>
                <w:lang w:val="kk-KZ"/>
              </w:rPr>
            </w:pPr>
            <w:r>
              <w:rPr>
                <w:rFonts w:cs="Times New Roman"/>
                <w:color w:val="000000"/>
                <w:sz w:val="24"/>
                <w:szCs w:val="24"/>
                <w:lang w:val="kk-KZ"/>
              </w:rPr>
              <w:t xml:space="preserve">үшбұрыш, шаршы, </w:t>
            </w:r>
          </w:p>
          <w:p w14:paraId="277AADC0" w14:textId="77777777" w:rsidR="003751DC" w:rsidRDefault="003751DC" w:rsidP="00A40CE7">
            <w:pPr>
              <w:spacing w:after="0"/>
              <w:ind w:left="1416" w:hanging="1416"/>
              <w:rPr>
                <w:rFonts w:cs="Times New Roman"/>
                <w:color w:val="000000"/>
                <w:sz w:val="24"/>
                <w:szCs w:val="24"/>
                <w:lang w:val="kk-KZ"/>
              </w:rPr>
            </w:pPr>
            <w:r>
              <w:rPr>
                <w:rFonts w:cs="Times New Roman"/>
                <w:color w:val="000000"/>
                <w:sz w:val="24"/>
                <w:szCs w:val="24"/>
                <w:lang w:val="kk-KZ"/>
              </w:rPr>
              <w:t>дөңгелек</w:t>
            </w:r>
          </w:p>
          <w:p w14:paraId="28685F0A"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4712D6A1" w14:textId="77777777" w:rsidR="003751DC" w:rsidRDefault="003751DC" w:rsidP="00A40CE7">
            <w:pPr>
              <w:widowControl w:val="0"/>
              <w:spacing w:after="0"/>
              <w:rPr>
                <w:rFonts w:eastAsia="Courier New" w:cs="Times New Roman"/>
                <w:b/>
                <w:bCs/>
                <w:color w:val="000000"/>
                <w:sz w:val="24"/>
                <w:szCs w:val="24"/>
                <w:lang w:val="kk-KZ" w:eastAsia="kk-KZ" w:bidi="kk-KZ"/>
              </w:rPr>
            </w:pPr>
            <w:r>
              <w:rPr>
                <w:rFonts w:eastAsia="Courier New" w:cs="Times New Roman"/>
                <w:b/>
                <w:bCs/>
                <w:color w:val="000000"/>
                <w:sz w:val="24"/>
                <w:szCs w:val="24"/>
                <w:lang w:val="kk-KZ" w:eastAsia="kk-KZ" w:bidi="kk-KZ"/>
              </w:rPr>
              <w:lastRenderedPageBreak/>
              <w:t xml:space="preserve"> Д/о: «Біреу және көп»</w:t>
            </w:r>
          </w:p>
          <w:p w14:paraId="38C0A9B8" w14:textId="77777777" w:rsidR="003751DC" w:rsidRDefault="003751DC" w:rsidP="00A40CE7">
            <w:pPr>
              <w:widowControl w:val="0"/>
              <w:spacing w:after="0"/>
              <w:rPr>
                <w:rFonts w:eastAsia="Calibri" w:cs="Times New Roman"/>
                <w:iCs/>
                <w:color w:val="000000"/>
                <w:sz w:val="24"/>
                <w:szCs w:val="24"/>
                <w:lang w:val="kk-KZ"/>
              </w:rPr>
            </w:pPr>
            <w:r>
              <w:rPr>
                <w:rFonts w:eastAsia="Courier New" w:cs="Times New Roman"/>
                <w:b/>
                <w:bCs/>
                <w:color w:val="000000"/>
                <w:sz w:val="24"/>
                <w:szCs w:val="24"/>
                <w:lang w:val="kk-KZ" w:eastAsia="kk-KZ" w:bidi="kk-KZ"/>
              </w:rPr>
              <w:t>Мақсаты:</w:t>
            </w:r>
            <w:r>
              <w:rPr>
                <w:rFonts w:cs="Times New Roman"/>
                <w:sz w:val="24"/>
                <w:szCs w:val="24"/>
                <w:lang w:val="kk-KZ"/>
              </w:rPr>
              <w:t xml:space="preserve"> Өзінің</w:t>
            </w:r>
            <w:r>
              <w:rPr>
                <w:rFonts w:cs="Times New Roman"/>
                <w:spacing w:val="7"/>
                <w:sz w:val="24"/>
                <w:szCs w:val="24"/>
                <w:lang w:val="kk-KZ"/>
              </w:rPr>
              <w:t xml:space="preserve"> </w:t>
            </w:r>
            <w:r>
              <w:rPr>
                <w:rFonts w:cs="Times New Roman"/>
                <w:sz w:val="24"/>
                <w:szCs w:val="24"/>
                <w:lang w:val="kk-KZ"/>
              </w:rPr>
              <w:t>дене</w:t>
            </w:r>
            <w:r>
              <w:rPr>
                <w:rFonts w:cs="Times New Roman"/>
                <w:spacing w:val="8"/>
                <w:sz w:val="24"/>
                <w:szCs w:val="24"/>
                <w:lang w:val="kk-KZ"/>
              </w:rPr>
              <w:t xml:space="preserve"> </w:t>
            </w:r>
            <w:r>
              <w:rPr>
                <w:rFonts w:cs="Times New Roman"/>
                <w:sz w:val="24"/>
                <w:szCs w:val="24"/>
                <w:lang w:val="kk-KZ"/>
              </w:rPr>
              <w:t>мүшелерін</w:t>
            </w:r>
            <w:r>
              <w:rPr>
                <w:rFonts w:cs="Times New Roman"/>
                <w:spacing w:val="7"/>
                <w:sz w:val="24"/>
                <w:szCs w:val="24"/>
                <w:lang w:val="kk-KZ"/>
              </w:rPr>
              <w:t xml:space="preserve"> </w:t>
            </w:r>
            <w:r>
              <w:rPr>
                <w:rFonts w:cs="Times New Roman"/>
                <w:sz w:val="24"/>
                <w:szCs w:val="24"/>
                <w:lang w:val="kk-KZ"/>
              </w:rPr>
              <w:t>бағдарлау</w:t>
            </w:r>
            <w:r>
              <w:rPr>
                <w:rFonts w:cs="Times New Roman"/>
                <w:spacing w:val="4"/>
                <w:sz w:val="24"/>
                <w:szCs w:val="24"/>
                <w:lang w:val="kk-KZ"/>
              </w:rPr>
              <w:t xml:space="preserve"> </w:t>
            </w:r>
            <w:r>
              <w:rPr>
                <w:rFonts w:cs="Times New Roman"/>
                <w:sz w:val="24"/>
                <w:szCs w:val="24"/>
                <w:lang w:val="kk-KZ"/>
              </w:rPr>
              <w:t>және</w:t>
            </w:r>
            <w:r>
              <w:rPr>
                <w:rFonts w:cs="Times New Roman"/>
                <w:spacing w:val="12"/>
                <w:sz w:val="24"/>
                <w:szCs w:val="24"/>
                <w:lang w:val="kk-KZ"/>
              </w:rPr>
              <w:t xml:space="preserve"> </w:t>
            </w:r>
            <w:r>
              <w:rPr>
                <w:rFonts w:cs="Times New Roman"/>
                <w:sz w:val="24"/>
                <w:szCs w:val="24"/>
                <w:lang w:val="kk-KZ"/>
              </w:rPr>
              <w:t>осыған</w:t>
            </w:r>
            <w:r>
              <w:rPr>
                <w:rFonts w:cs="Times New Roman"/>
                <w:spacing w:val="6"/>
                <w:sz w:val="24"/>
                <w:szCs w:val="24"/>
                <w:lang w:val="kk-KZ"/>
              </w:rPr>
              <w:t xml:space="preserve"> </w:t>
            </w:r>
            <w:r>
              <w:rPr>
                <w:rFonts w:cs="Times New Roman"/>
                <w:sz w:val="24"/>
                <w:szCs w:val="24"/>
                <w:lang w:val="kk-KZ"/>
              </w:rPr>
              <w:t>байланысты</w:t>
            </w:r>
            <w:r>
              <w:rPr>
                <w:rFonts w:cs="Times New Roman"/>
                <w:spacing w:val="5"/>
                <w:sz w:val="24"/>
                <w:szCs w:val="24"/>
                <w:lang w:val="kk-KZ"/>
              </w:rPr>
              <w:t xml:space="preserve"> </w:t>
            </w:r>
            <w:r>
              <w:rPr>
                <w:rFonts w:cs="Times New Roman"/>
                <w:sz w:val="24"/>
                <w:szCs w:val="24"/>
                <w:lang w:val="kk-KZ"/>
              </w:rPr>
              <w:t>өзіне</w:t>
            </w:r>
            <w:r>
              <w:rPr>
                <w:rFonts w:cs="Times New Roman"/>
                <w:spacing w:val="8"/>
                <w:sz w:val="24"/>
                <w:szCs w:val="24"/>
                <w:lang w:val="kk-KZ"/>
              </w:rPr>
              <w:t xml:space="preserve"> </w:t>
            </w:r>
            <w:r>
              <w:rPr>
                <w:rFonts w:cs="Times New Roman"/>
                <w:sz w:val="24"/>
                <w:szCs w:val="24"/>
                <w:lang w:val="kk-KZ"/>
              </w:rPr>
              <w:t>қатысты</w:t>
            </w:r>
            <w:r>
              <w:rPr>
                <w:rFonts w:cs="Times New Roman"/>
                <w:spacing w:val="-67"/>
                <w:sz w:val="24"/>
                <w:szCs w:val="24"/>
                <w:lang w:val="kk-KZ"/>
              </w:rPr>
              <w:t xml:space="preserve">   </w:t>
            </w:r>
            <w:r>
              <w:rPr>
                <w:rFonts w:cs="Times New Roman"/>
                <w:sz w:val="24"/>
                <w:szCs w:val="24"/>
                <w:lang w:val="kk-KZ"/>
              </w:rPr>
              <w:t>кеңістік</w:t>
            </w:r>
            <w:r>
              <w:rPr>
                <w:rFonts w:cs="Times New Roman"/>
                <w:spacing w:val="-1"/>
                <w:sz w:val="24"/>
                <w:szCs w:val="24"/>
                <w:lang w:val="kk-KZ"/>
              </w:rPr>
              <w:t xml:space="preserve"> </w:t>
            </w:r>
            <w:r>
              <w:rPr>
                <w:rFonts w:cs="Times New Roman"/>
                <w:sz w:val="24"/>
                <w:szCs w:val="24"/>
                <w:lang w:val="kk-KZ"/>
              </w:rPr>
              <w:t>бағыттарын</w:t>
            </w:r>
            <w:r>
              <w:rPr>
                <w:rFonts w:cs="Times New Roman"/>
                <w:spacing w:val="-3"/>
                <w:sz w:val="24"/>
                <w:szCs w:val="24"/>
                <w:lang w:val="kk-KZ"/>
              </w:rPr>
              <w:t xml:space="preserve"> </w:t>
            </w:r>
            <w:r>
              <w:rPr>
                <w:rFonts w:cs="Times New Roman"/>
                <w:sz w:val="24"/>
                <w:szCs w:val="24"/>
                <w:lang w:val="kk-KZ"/>
              </w:rPr>
              <w:t>анықтау: үстінде-астында,</w:t>
            </w:r>
            <w:r>
              <w:rPr>
                <w:rFonts w:cs="Times New Roman"/>
                <w:spacing w:val="-1"/>
                <w:sz w:val="24"/>
                <w:szCs w:val="24"/>
                <w:lang w:val="kk-KZ"/>
              </w:rPr>
              <w:t xml:space="preserve"> </w:t>
            </w:r>
            <w:r>
              <w:rPr>
                <w:rFonts w:cs="Times New Roman"/>
                <w:sz w:val="24"/>
                <w:szCs w:val="24"/>
                <w:lang w:val="kk-KZ"/>
              </w:rPr>
              <w:t>алдында-артында,</w:t>
            </w:r>
            <w:r>
              <w:rPr>
                <w:rFonts w:cs="Times New Roman"/>
                <w:spacing w:val="-2"/>
                <w:sz w:val="24"/>
                <w:szCs w:val="24"/>
                <w:lang w:val="kk-KZ"/>
              </w:rPr>
              <w:t xml:space="preserve"> </w:t>
            </w:r>
            <w:r>
              <w:rPr>
                <w:rFonts w:cs="Times New Roman"/>
                <w:sz w:val="24"/>
                <w:szCs w:val="24"/>
                <w:lang w:val="kk-KZ"/>
              </w:rPr>
              <w:t>оң-сол.</w:t>
            </w:r>
            <w:r>
              <w:rPr>
                <w:rFonts w:cs="Times New Roman"/>
                <w:color w:val="000000"/>
                <w:sz w:val="24"/>
                <w:szCs w:val="24"/>
                <w:lang w:val="kk-KZ"/>
              </w:rPr>
              <w:t xml:space="preserve"> Қоршаған ортаны қабылдау, кеңістікті бағдарлауға үйрету.</w:t>
            </w:r>
          </w:p>
          <w:p w14:paraId="523BB968" w14:textId="77777777" w:rsidR="003751DC" w:rsidRDefault="003751DC" w:rsidP="00A40CE7">
            <w:pPr>
              <w:widowControl w:val="0"/>
              <w:spacing w:after="0"/>
              <w:rPr>
                <w:rFonts w:cs="Times New Roman"/>
                <w:color w:val="000000"/>
                <w:sz w:val="24"/>
                <w:szCs w:val="24"/>
                <w:lang w:val="kk-KZ"/>
              </w:rPr>
            </w:pPr>
            <w:r>
              <w:rPr>
                <w:rFonts w:cs="Times New Roman"/>
                <w:color w:val="000000"/>
                <w:sz w:val="24"/>
                <w:szCs w:val="24"/>
                <w:lang w:val="kk-KZ"/>
              </w:rPr>
              <w:t xml:space="preserve">Сурет салу техникасының бастапқы дағдыларына </w:t>
            </w:r>
            <w:r>
              <w:rPr>
                <w:rFonts w:cs="Times New Roman"/>
                <w:color w:val="000000"/>
                <w:sz w:val="24"/>
                <w:szCs w:val="24"/>
                <w:lang w:val="kk-KZ"/>
              </w:rPr>
              <w:lastRenderedPageBreak/>
              <w:t>игеру.</w:t>
            </w:r>
          </w:p>
          <w:p w14:paraId="5844A225" w14:textId="77777777" w:rsidR="003751DC" w:rsidRDefault="003751DC" w:rsidP="00A40CE7">
            <w:pPr>
              <w:widowControl w:val="0"/>
              <w:autoSpaceDE w:val="0"/>
              <w:autoSpaceDN w:val="0"/>
              <w:adjustRightInd w:val="0"/>
              <w:spacing w:after="0"/>
              <w:rPr>
                <w:rFonts w:cs="Times New Roman"/>
                <w:color w:val="000000"/>
                <w:sz w:val="24"/>
                <w:szCs w:val="24"/>
                <w:lang w:val="kk-KZ"/>
              </w:rPr>
            </w:pPr>
            <w:r>
              <w:rPr>
                <w:rFonts w:cs="Times New Roman"/>
                <w:color w:val="000000"/>
                <w:sz w:val="24"/>
                <w:szCs w:val="24"/>
                <w:lang w:val="kk-KZ"/>
              </w:rPr>
              <w:t>Мүсіндеу тәсілдерін қолдана отырып, өзіне ұнаған бұйымдарды мүсіндеу.</w:t>
            </w:r>
          </w:p>
          <w:p w14:paraId="5C0D5DB3"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(Математика негіздері, Қорша</w:t>
            </w:r>
          </w:p>
          <w:p w14:paraId="07D08A53" w14:textId="77777777" w:rsidR="003751DC" w:rsidRDefault="003751DC" w:rsidP="00A40CE7">
            <w:pPr>
              <w:widowControl w:val="0"/>
              <w:spacing w:after="0"/>
              <w:rPr>
                <w:rFonts w:eastAsia="Calibri" w:cs="Times New Roman"/>
                <w:b/>
                <w:color w:val="000000"/>
                <w:sz w:val="24"/>
                <w:szCs w:val="24"/>
                <w:lang w:val="kk-KZ"/>
              </w:rPr>
            </w:pPr>
            <w:r>
              <w:rPr>
                <w:rFonts w:eastAsia="Calibri" w:cs="Times New Roman"/>
                <w:b/>
                <w:color w:val="000000"/>
                <w:sz w:val="24"/>
                <w:szCs w:val="24"/>
                <w:lang w:val="kk-KZ"/>
              </w:rPr>
              <w:t>ған ортамен таныстыру, Сурет салу-мүсіндеу)</w:t>
            </w:r>
          </w:p>
          <w:p w14:paraId="66575403" w14:textId="77777777" w:rsidR="003751DC" w:rsidRDefault="003751DC" w:rsidP="00A40CE7">
            <w:pPr>
              <w:spacing w:after="0"/>
              <w:ind w:left="1416" w:hanging="1416"/>
              <w:rPr>
                <w:rFonts w:cs="Times New Roman"/>
                <w:color w:val="000000"/>
                <w:sz w:val="24"/>
                <w:szCs w:val="24"/>
                <w:lang w:val="kk-KZ"/>
              </w:rPr>
            </w:pPr>
            <w:r>
              <w:rPr>
                <w:rFonts w:cs="Times New Roman"/>
                <w:b/>
                <w:sz w:val="24"/>
                <w:szCs w:val="24"/>
                <w:lang w:val="kk-KZ"/>
              </w:rPr>
              <w:t>Сөздік жұмыс:</w:t>
            </w:r>
            <w:r>
              <w:rPr>
                <w:rFonts w:cs="Times New Roman"/>
                <w:color w:val="000000"/>
                <w:sz w:val="24"/>
                <w:szCs w:val="24"/>
                <w:lang w:val="kk-KZ"/>
              </w:rPr>
              <w:t xml:space="preserve"> </w:t>
            </w:r>
          </w:p>
          <w:p w14:paraId="3F3EEA54" w14:textId="77777777" w:rsidR="003751DC" w:rsidRDefault="003751DC" w:rsidP="00A40CE7">
            <w:pPr>
              <w:spacing w:after="0"/>
              <w:ind w:left="1416" w:hanging="1416"/>
              <w:rPr>
                <w:rFonts w:cs="Times New Roman"/>
                <w:spacing w:val="-1"/>
                <w:sz w:val="24"/>
                <w:szCs w:val="24"/>
                <w:lang w:val="kk-KZ"/>
              </w:rPr>
            </w:pPr>
            <w:r>
              <w:rPr>
                <w:rFonts w:cs="Times New Roman"/>
                <w:sz w:val="24"/>
                <w:szCs w:val="24"/>
                <w:lang w:val="kk-KZ"/>
              </w:rPr>
              <w:t>үстінде-астында,</w:t>
            </w:r>
            <w:r>
              <w:rPr>
                <w:rFonts w:cs="Times New Roman"/>
                <w:spacing w:val="-1"/>
                <w:sz w:val="24"/>
                <w:szCs w:val="24"/>
                <w:lang w:val="kk-KZ"/>
              </w:rPr>
              <w:t xml:space="preserve"> </w:t>
            </w:r>
          </w:p>
          <w:p w14:paraId="6BB0804A" w14:textId="77777777" w:rsidR="003751DC" w:rsidRDefault="003751DC" w:rsidP="00A40CE7">
            <w:pPr>
              <w:spacing w:after="0"/>
              <w:ind w:left="1416" w:hanging="1416"/>
              <w:rPr>
                <w:rFonts w:cs="Times New Roman"/>
                <w:sz w:val="24"/>
                <w:szCs w:val="24"/>
                <w:lang w:val="kk-KZ"/>
              </w:rPr>
            </w:pPr>
            <w:r>
              <w:rPr>
                <w:rFonts w:cs="Times New Roman"/>
                <w:sz w:val="24"/>
                <w:szCs w:val="24"/>
                <w:lang w:val="kk-KZ"/>
              </w:rPr>
              <w:t>алдында-артында,</w:t>
            </w:r>
            <w:r>
              <w:rPr>
                <w:rFonts w:cs="Times New Roman"/>
                <w:spacing w:val="-2"/>
                <w:sz w:val="24"/>
                <w:szCs w:val="24"/>
                <w:lang w:val="kk-KZ"/>
              </w:rPr>
              <w:t xml:space="preserve"> </w:t>
            </w:r>
            <w:r>
              <w:rPr>
                <w:rFonts w:cs="Times New Roman"/>
                <w:sz w:val="24"/>
                <w:szCs w:val="24"/>
                <w:lang w:val="kk-KZ"/>
              </w:rPr>
              <w:t>оң-</w:t>
            </w:r>
          </w:p>
          <w:p w14:paraId="6D3686AC" w14:textId="77777777" w:rsidR="003751DC" w:rsidRDefault="003751DC" w:rsidP="00A40CE7">
            <w:pPr>
              <w:spacing w:after="0"/>
              <w:ind w:left="1416" w:hanging="1416"/>
              <w:rPr>
                <w:rFonts w:cs="Times New Roman"/>
                <w:color w:val="000000"/>
                <w:sz w:val="24"/>
                <w:szCs w:val="24"/>
                <w:lang w:val="kk-KZ"/>
              </w:rPr>
            </w:pPr>
            <w:r>
              <w:rPr>
                <w:rFonts w:cs="Times New Roman"/>
                <w:sz w:val="24"/>
                <w:szCs w:val="24"/>
                <w:lang w:val="kk-KZ"/>
              </w:rPr>
              <w:t>сол.</w:t>
            </w:r>
          </w:p>
          <w:p w14:paraId="5FD974FC" w14:textId="77777777" w:rsidR="003751DC" w:rsidRDefault="003751DC" w:rsidP="00A40CE7">
            <w:pPr>
              <w:widowControl w:val="0"/>
              <w:spacing w:after="0"/>
              <w:rPr>
                <w:rFonts w:cs="Times New Roman"/>
                <w:b/>
                <w:sz w:val="24"/>
                <w:szCs w:val="24"/>
                <w:lang w:val="kk-KZ"/>
              </w:rPr>
            </w:pPr>
          </w:p>
        </w:tc>
      </w:tr>
      <w:tr w:rsidR="003751DC" w:rsidRPr="00092114" w14:paraId="15DE17A3" w14:textId="77777777" w:rsidTr="00A40CE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5B23A27E" w14:textId="77777777" w:rsidR="003751DC" w:rsidRDefault="003751DC" w:rsidP="00A40CE7">
            <w:pPr>
              <w:spacing w:after="0"/>
              <w:ind w:left="114" w:right="858"/>
              <w:rPr>
                <w:rFonts w:eastAsia="Times New Roman" w:cs="Times New Roman"/>
                <w:sz w:val="24"/>
                <w:szCs w:val="24"/>
                <w:lang w:val="kk-KZ"/>
              </w:rPr>
            </w:pPr>
            <w:r>
              <w:rPr>
                <w:rFonts w:eastAsia="Times New Roman" w:cs="Times New Roman"/>
                <w:sz w:val="24"/>
                <w:szCs w:val="24"/>
                <w:lang w:val="kk-KZ"/>
              </w:rPr>
              <w:lastRenderedPageBreak/>
              <w:t>Мектепке дейінгі ұйым кестесі бойынша йымдастыр</w:t>
            </w:r>
            <w:r>
              <w:rPr>
                <w:rFonts w:eastAsia="Times New Roman" w:cs="Times New Roman"/>
                <w:sz w:val="24"/>
                <w:szCs w:val="24"/>
                <w:lang w:val="kk-KZ"/>
              </w:rPr>
              <w:lastRenderedPageBreak/>
              <w:t>ылған іс-әрекет</w:t>
            </w:r>
          </w:p>
        </w:tc>
        <w:tc>
          <w:tcPr>
            <w:tcW w:w="2551" w:type="dxa"/>
            <w:tcBorders>
              <w:top w:val="single" w:sz="4" w:space="0" w:color="000000"/>
              <w:left w:val="single" w:sz="4" w:space="0" w:color="000000"/>
              <w:bottom w:val="nil"/>
              <w:right w:val="single" w:sz="4" w:space="0" w:color="auto"/>
            </w:tcBorders>
            <w:hideMark/>
          </w:tcPr>
          <w:p w14:paraId="011DADBE" w14:textId="77777777" w:rsidR="003751DC" w:rsidRDefault="003751DC" w:rsidP="00A40CE7">
            <w:pPr>
              <w:rPr>
                <w:rFonts w:cs="Times New Roman"/>
                <w:b/>
                <w:sz w:val="24"/>
                <w:szCs w:val="24"/>
                <w:lang w:val="kk-KZ"/>
              </w:rPr>
            </w:pPr>
            <w:r>
              <w:rPr>
                <w:rFonts w:cs="Times New Roman"/>
                <w:b/>
                <w:sz w:val="24"/>
                <w:szCs w:val="24"/>
                <w:lang w:val="kk-KZ"/>
              </w:rPr>
              <w:lastRenderedPageBreak/>
              <w:t>Дене тәрбиесі</w:t>
            </w:r>
          </w:p>
          <w:p w14:paraId="6A9F1010" w14:textId="77777777" w:rsidR="003751DC" w:rsidRDefault="003751DC" w:rsidP="00A40CE7">
            <w:pPr>
              <w:spacing w:after="0"/>
              <w:rPr>
                <w:rFonts w:eastAsia="Calibri" w:cs="Times New Roman"/>
                <w:sz w:val="24"/>
                <w:szCs w:val="24"/>
                <w:lang w:val="kk-KZ"/>
              </w:rPr>
            </w:pPr>
            <w:r>
              <w:rPr>
                <w:rFonts w:eastAsia="Calibri" w:cs="Times New Roman"/>
                <w:b/>
                <w:sz w:val="24"/>
                <w:szCs w:val="24"/>
                <w:lang w:val="kk-KZ"/>
              </w:rPr>
              <w:t>1-5. Жүру</w:t>
            </w:r>
            <w:r>
              <w:rPr>
                <w:rFonts w:eastAsia="Calibri" w:cs="Times New Roman"/>
                <w:sz w:val="24"/>
                <w:szCs w:val="24"/>
                <w:lang w:val="kk-KZ"/>
              </w:rPr>
              <w:t>. қол ұстасып,</w:t>
            </w:r>
            <w:r>
              <w:rPr>
                <w:rFonts w:eastAsia="Calibri" w:cs="Times New Roman"/>
                <w:spacing w:val="1"/>
                <w:sz w:val="24"/>
                <w:szCs w:val="24"/>
                <w:lang w:val="kk-KZ"/>
              </w:rPr>
              <w:t xml:space="preserve"> </w:t>
            </w:r>
            <w:r>
              <w:rPr>
                <w:rFonts w:eastAsia="Calibri" w:cs="Times New Roman"/>
                <w:sz w:val="24"/>
                <w:szCs w:val="24"/>
                <w:lang w:val="kk-KZ"/>
              </w:rPr>
              <w:t xml:space="preserve">арқаннан ұстап, тоқтап, жартылай отырып, </w:t>
            </w:r>
            <w:r>
              <w:rPr>
                <w:rFonts w:eastAsia="Calibri" w:cs="Times New Roman"/>
                <w:sz w:val="24"/>
                <w:szCs w:val="24"/>
                <w:lang w:val="kk-KZ"/>
              </w:rPr>
              <w:lastRenderedPageBreak/>
              <w:t>бұрылып, заттарды айналып жүру.</w:t>
            </w:r>
          </w:p>
          <w:p w14:paraId="73381EEF" w14:textId="77777777" w:rsidR="003751DC" w:rsidRDefault="003751DC" w:rsidP="00A40CE7">
            <w:pPr>
              <w:spacing w:after="0"/>
              <w:rPr>
                <w:rFonts w:eastAsia="Calibri" w:cs="Times New Roman"/>
                <w:sz w:val="24"/>
                <w:szCs w:val="24"/>
                <w:lang w:val="kk-KZ"/>
              </w:rPr>
            </w:pPr>
            <w:r>
              <w:rPr>
                <w:rFonts w:eastAsia="Calibri" w:cs="Times New Roman"/>
                <w:b/>
                <w:sz w:val="24"/>
                <w:szCs w:val="24"/>
                <w:lang w:val="kk-KZ"/>
              </w:rPr>
              <w:t>1-5. Жүгіру.</w:t>
            </w:r>
            <w:r>
              <w:rPr>
                <w:rFonts w:eastAsia="Calibri" w:cs="Times New Roman"/>
                <w:sz w:val="24"/>
                <w:szCs w:val="24"/>
                <w:lang w:val="kk-KZ"/>
              </w:rPr>
              <w:t xml:space="preserve"> белгілі бір тапсырмаларды орындау арқылы: тоқтап жүгіру,</w:t>
            </w:r>
            <w:r>
              <w:rPr>
                <w:rFonts w:eastAsia="Calibri" w:cs="Times New Roman"/>
                <w:spacing w:val="1"/>
                <w:sz w:val="24"/>
                <w:szCs w:val="24"/>
                <w:lang w:val="kk-KZ"/>
              </w:rPr>
              <w:t xml:space="preserve"> </w:t>
            </w:r>
            <w:r>
              <w:rPr>
                <w:rFonts w:eastAsia="Calibri" w:cs="Times New Roman"/>
                <w:sz w:val="24"/>
                <w:szCs w:val="24"/>
                <w:lang w:val="kk-KZ"/>
              </w:rPr>
              <w:t>белгі бойынша көрсетілген жерге жүгіру.</w:t>
            </w:r>
          </w:p>
          <w:p w14:paraId="4B07BC6C" w14:textId="77777777" w:rsidR="003751DC" w:rsidRDefault="003751DC" w:rsidP="00A40CE7">
            <w:pPr>
              <w:widowControl w:val="0"/>
              <w:autoSpaceDE w:val="0"/>
              <w:autoSpaceDN w:val="0"/>
              <w:spacing w:after="0"/>
              <w:rPr>
                <w:rFonts w:eastAsia="Times New Roman" w:cs="Times New Roman"/>
                <w:b/>
                <w:sz w:val="24"/>
                <w:szCs w:val="24"/>
                <w:lang w:val="kk-KZ"/>
              </w:rPr>
            </w:pPr>
            <w:r>
              <w:rPr>
                <w:rFonts w:eastAsia="Times New Roman" w:cs="Times New Roman"/>
                <w:b/>
                <w:sz w:val="24"/>
                <w:szCs w:val="24"/>
                <w:lang w:val="kk-KZ"/>
              </w:rPr>
              <w:t xml:space="preserve">1-5. Сапқа тұру, қайта сапқа тұру. </w:t>
            </w:r>
            <w:r>
              <w:rPr>
                <w:rFonts w:eastAsia="Times New Roman" w:cs="Times New Roman"/>
                <w:sz w:val="24"/>
                <w:szCs w:val="24"/>
                <w:lang w:val="kk-KZ"/>
              </w:rPr>
              <w:t>Бірінің артынан бірі сапқа тұру, бір-бірінің</w:t>
            </w:r>
            <w:r>
              <w:rPr>
                <w:rFonts w:eastAsia="Times New Roman" w:cs="Times New Roman"/>
                <w:spacing w:val="1"/>
                <w:sz w:val="24"/>
                <w:szCs w:val="24"/>
                <w:lang w:val="kk-KZ"/>
              </w:rPr>
              <w:t xml:space="preserve"> </w:t>
            </w:r>
            <w:r>
              <w:rPr>
                <w:rFonts w:eastAsia="Times New Roman" w:cs="Times New Roman"/>
                <w:sz w:val="24"/>
                <w:szCs w:val="24"/>
                <w:lang w:val="kk-KZ"/>
              </w:rPr>
              <w:t>жанына</w:t>
            </w:r>
            <w:r>
              <w:rPr>
                <w:rFonts w:eastAsia="Times New Roman" w:cs="Times New Roman"/>
                <w:spacing w:val="1"/>
                <w:sz w:val="24"/>
                <w:szCs w:val="24"/>
                <w:lang w:val="kk-KZ"/>
              </w:rPr>
              <w:t xml:space="preserve"> </w:t>
            </w:r>
            <w:r>
              <w:rPr>
                <w:rFonts w:eastAsia="Times New Roman" w:cs="Times New Roman"/>
                <w:sz w:val="24"/>
                <w:szCs w:val="24"/>
                <w:lang w:val="kk-KZ"/>
              </w:rPr>
              <w:t>сапқа</w:t>
            </w:r>
            <w:r>
              <w:rPr>
                <w:rFonts w:eastAsia="Times New Roman" w:cs="Times New Roman"/>
                <w:spacing w:val="1"/>
                <w:sz w:val="24"/>
                <w:szCs w:val="24"/>
                <w:lang w:val="kk-KZ"/>
              </w:rPr>
              <w:t xml:space="preserve"> </w:t>
            </w:r>
            <w:r>
              <w:rPr>
                <w:rFonts w:eastAsia="Times New Roman" w:cs="Times New Roman"/>
                <w:sz w:val="24"/>
                <w:szCs w:val="24"/>
                <w:lang w:val="kk-KZ"/>
              </w:rPr>
              <w:t>тұру</w:t>
            </w:r>
            <w:r>
              <w:rPr>
                <w:rFonts w:eastAsia="Times New Roman" w:cs="Times New Roman"/>
                <w:b/>
                <w:sz w:val="24"/>
                <w:szCs w:val="24"/>
                <w:lang w:val="kk-KZ"/>
              </w:rPr>
              <w:t>.</w:t>
            </w:r>
          </w:p>
          <w:p w14:paraId="02D44FFB" w14:textId="77777777" w:rsidR="003751DC" w:rsidRDefault="003751DC" w:rsidP="00A40CE7">
            <w:pPr>
              <w:spacing w:after="0"/>
              <w:rPr>
                <w:rFonts w:eastAsia="Calibri" w:cs="Times New Roman"/>
                <w:b/>
                <w:sz w:val="24"/>
                <w:szCs w:val="24"/>
                <w:lang w:val="kk-KZ"/>
              </w:rPr>
            </w:pPr>
            <w:r>
              <w:rPr>
                <w:rFonts w:eastAsia="Calibri" w:cs="Times New Roman"/>
                <w:b/>
                <w:sz w:val="24"/>
                <w:szCs w:val="24"/>
                <w:lang w:val="kk-KZ"/>
              </w:rPr>
              <w:t>1. Тепе-теңдікті сақтау.</w:t>
            </w:r>
            <w:r>
              <w:rPr>
                <w:rFonts w:eastAsia="Calibri" w:cs="Times New Roman"/>
                <w:sz w:val="24"/>
                <w:szCs w:val="24"/>
                <w:lang w:val="kk-KZ"/>
              </w:rPr>
              <w:t xml:space="preserve"> Тепе-теңдікті сақтай отырып, бір қырымен қосалқы</w:t>
            </w:r>
            <w:r>
              <w:rPr>
                <w:rFonts w:eastAsia="Calibri" w:cs="Times New Roman"/>
                <w:spacing w:val="1"/>
                <w:sz w:val="24"/>
                <w:szCs w:val="24"/>
                <w:lang w:val="kk-KZ"/>
              </w:rPr>
              <w:t xml:space="preserve"> </w:t>
            </w:r>
            <w:r>
              <w:rPr>
                <w:rFonts w:eastAsia="Calibri" w:cs="Times New Roman"/>
                <w:sz w:val="24"/>
                <w:szCs w:val="24"/>
                <w:lang w:val="kk-KZ"/>
              </w:rPr>
              <w:t>қадаммен көлбеу тақтай (20-30 сантиметр), арқан бойымен жүру.</w:t>
            </w:r>
            <w:r>
              <w:rPr>
                <w:rFonts w:eastAsia="Calibri" w:cs="Times New Roman"/>
                <w:b/>
                <w:sz w:val="24"/>
                <w:szCs w:val="24"/>
                <w:lang w:val="kk-KZ"/>
              </w:rPr>
              <w:t xml:space="preserve"> </w:t>
            </w:r>
          </w:p>
        </w:tc>
        <w:tc>
          <w:tcPr>
            <w:tcW w:w="2417" w:type="dxa"/>
            <w:gridSpan w:val="3"/>
            <w:tcBorders>
              <w:top w:val="single" w:sz="4" w:space="0" w:color="000000"/>
              <w:left w:val="single" w:sz="4" w:space="0" w:color="auto"/>
              <w:bottom w:val="single" w:sz="4" w:space="0" w:color="000000"/>
              <w:right w:val="single" w:sz="4" w:space="0" w:color="auto"/>
            </w:tcBorders>
          </w:tcPr>
          <w:p w14:paraId="260D145F"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lastRenderedPageBreak/>
              <w:t xml:space="preserve">Қазақ тілі </w:t>
            </w:r>
          </w:p>
          <w:p w14:paraId="5ED33F3A" w14:textId="77777777" w:rsidR="003751DC" w:rsidRDefault="003751DC" w:rsidP="00A40CE7">
            <w:pPr>
              <w:spacing w:after="0"/>
              <w:rPr>
                <w:rFonts w:eastAsia="Times New Roman" w:cs="Times New Roman"/>
                <w:sz w:val="24"/>
                <w:szCs w:val="24"/>
                <w:lang w:val="kk-KZ"/>
              </w:rPr>
            </w:pPr>
            <w:r>
              <w:rPr>
                <w:rFonts w:eastAsia="Times New Roman" w:cs="Times New Roman"/>
                <w:b/>
                <w:sz w:val="24"/>
                <w:szCs w:val="24"/>
                <w:lang w:val="kk-KZ"/>
              </w:rPr>
              <w:t>Тақырып:</w:t>
            </w:r>
            <w:r>
              <w:rPr>
                <w:rFonts w:eastAsia="Times New Roman" w:cs="Times New Roman"/>
                <w:sz w:val="24"/>
                <w:szCs w:val="24"/>
                <w:lang w:val="kk-KZ"/>
              </w:rPr>
              <w:t xml:space="preserve"> Жабайы аңдар</w:t>
            </w:r>
          </w:p>
          <w:p w14:paraId="692D862F" w14:textId="77777777" w:rsidR="003751DC" w:rsidRDefault="003751DC" w:rsidP="00A40CE7">
            <w:pPr>
              <w:widowControl w:val="0"/>
              <w:tabs>
                <w:tab w:val="left" w:pos="1388"/>
              </w:tabs>
              <w:autoSpaceDE w:val="0"/>
              <w:autoSpaceDN w:val="0"/>
              <w:spacing w:after="0"/>
              <w:rPr>
                <w:rFonts w:eastAsia="Times New Roman" w:cs="Times New Roman"/>
                <w:sz w:val="24"/>
                <w:szCs w:val="24"/>
                <w:lang w:val="kk-KZ"/>
              </w:rPr>
            </w:pPr>
            <w:r>
              <w:rPr>
                <w:rFonts w:eastAsia="Times New Roman" w:cs="Times New Roman"/>
                <w:b/>
                <w:sz w:val="24"/>
                <w:szCs w:val="24"/>
                <w:lang w:val="kk-KZ"/>
              </w:rPr>
              <w:t>Мақсаты:</w:t>
            </w:r>
            <w:r>
              <w:rPr>
                <w:rFonts w:eastAsia="Times New Roman" w:cs="Times New Roman"/>
                <w:sz w:val="24"/>
                <w:szCs w:val="24"/>
                <w:lang w:val="kk-KZ"/>
              </w:rPr>
              <w:t xml:space="preserve"> </w:t>
            </w:r>
            <w:r>
              <w:rPr>
                <w:rFonts w:cs="Times New Roman"/>
                <w:sz w:val="24"/>
                <w:szCs w:val="24"/>
                <w:lang w:val="kk-KZ"/>
              </w:rPr>
              <w:t xml:space="preserve">бірлескен әрекеттері туралы келісуге, ортақ </w:t>
            </w:r>
            <w:r>
              <w:rPr>
                <w:rFonts w:cs="Times New Roman"/>
                <w:sz w:val="24"/>
                <w:szCs w:val="24"/>
                <w:lang w:val="kk-KZ"/>
              </w:rPr>
              <w:lastRenderedPageBreak/>
              <w:t>тақырыпта әңгімелесуге, сұрақтарға жауап беруге.</w:t>
            </w:r>
          </w:p>
          <w:p w14:paraId="1281AB6B" w14:textId="77777777" w:rsidR="003751DC" w:rsidRDefault="003751DC" w:rsidP="00A40CE7">
            <w:pPr>
              <w:spacing w:after="0"/>
              <w:rPr>
                <w:rFonts w:eastAsia="Times New Roman" w:cs="Times New Roman"/>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1399E265" w14:textId="77777777" w:rsidR="003751DC" w:rsidRDefault="003751DC" w:rsidP="00A40CE7">
            <w:pPr>
              <w:spacing w:after="0"/>
              <w:rPr>
                <w:rFonts w:cs="Times New Roman"/>
                <w:b/>
                <w:sz w:val="24"/>
                <w:szCs w:val="24"/>
                <w:lang w:val="kk-KZ"/>
              </w:rPr>
            </w:pPr>
            <w:r>
              <w:rPr>
                <w:rFonts w:cs="Times New Roman"/>
                <w:b/>
                <w:sz w:val="24"/>
                <w:szCs w:val="24"/>
                <w:lang w:val="kk-KZ"/>
              </w:rPr>
              <w:lastRenderedPageBreak/>
              <w:t>Дене тәрбиесі</w:t>
            </w:r>
          </w:p>
          <w:p w14:paraId="118EEADA" w14:textId="77777777" w:rsidR="003751DC" w:rsidRDefault="003751DC" w:rsidP="00A40CE7">
            <w:pPr>
              <w:spacing w:after="0"/>
              <w:rPr>
                <w:rFonts w:eastAsia="Calibri" w:cs="Times New Roman"/>
                <w:sz w:val="24"/>
                <w:szCs w:val="24"/>
                <w:lang w:val="kk-KZ"/>
              </w:rPr>
            </w:pPr>
            <w:r>
              <w:rPr>
                <w:rFonts w:eastAsia="Calibri" w:cs="Times New Roman"/>
                <w:b/>
                <w:sz w:val="24"/>
                <w:szCs w:val="24"/>
                <w:lang w:val="kk-KZ"/>
              </w:rPr>
              <w:t>1-5. Жүру</w:t>
            </w:r>
            <w:r>
              <w:rPr>
                <w:rFonts w:eastAsia="Calibri" w:cs="Times New Roman"/>
                <w:sz w:val="24"/>
                <w:szCs w:val="24"/>
                <w:lang w:val="kk-KZ"/>
              </w:rPr>
              <w:t>. қол ұстасып,</w:t>
            </w:r>
            <w:r>
              <w:rPr>
                <w:rFonts w:eastAsia="Calibri" w:cs="Times New Roman"/>
                <w:spacing w:val="1"/>
                <w:sz w:val="24"/>
                <w:szCs w:val="24"/>
                <w:lang w:val="kk-KZ"/>
              </w:rPr>
              <w:t xml:space="preserve"> </w:t>
            </w:r>
            <w:r>
              <w:rPr>
                <w:rFonts w:eastAsia="Calibri" w:cs="Times New Roman"/>
                <w:sz w:val="24"/>
                <w:szCs w:val="24"/>
                <w:lang w:val="kk-KZ"/>
              </w:rPr>
              <w:t xml:space="preserve">арқаннан ұстап, тоқтап, жартылай отырып, </w:t>
            </w:r>
            <w:r>
              <w:rPr>
                <w:rFonts w:eastAsia="Calibri" w:cs="Times New Roman"/>
                <w:sz w:val="24"/>
                <w:szCs w:val="24"/>
                <w:lang w:val="kk-KZ"/>
              </w:rPr>
              <w:lastRenderedPageBreak/>
              <w:t>бұрылып, заттарды айналып жүру.</w:t>
            </w:r>
          </w:p>
          <w:p w14:paraId="32D45C7A" w14:textId="77777777" w:rsidR="003751DC" w:rsidRDefault="003751DC" w:rsidP="00A40CE7">
            <w:pPr>
              <w:spacing w:after="0"/>
              <w:rPr>
                <w:rFonts w:eastAsia="Calibri" w:cs="Times New Roman"/>
                <w:sz w:val="24"/>
                <w:szCs w:val="24"/>
                <w:lang w:val="kk-KZ"/>
              </w:rPr>
            </w:pPr>
            <w:r>
              <w:rPr>
                <w:rFonts w:eastAsia="Calibri" w:cs="Times New Roman"/>
                <w:b/>
                <w:sz w:val="24"/>
                <w:szCs w:val="24"/>
                <w:lang w:val="kk-KZ"/>
              </w:rPr>
              <w:t>1-5. Жүгіру.</w:t>
            </w:r>
            <w:r>
              <w:rPr>
                <w:rFonts w:eastAsia="Calibri" w:cs="Times New Roman"/>
                <w:sz w:val="24"/>
                <w:szCs w:val="24"/>
                <w:lang w:val="kk-KZ"/>
              </w:rPr>
              <w:t xml:space="preserve"> белгілі бір тапсырмаларды орындау арқылы: тоқтап жүгіру,</w:t>
            </w:r>
            <w:r>
              <w:rPr>
                <w:rFonts w:eastAsia="Calibri" w:cs="Times New Roman"/>
                <w:spacing w:val="1"/>
                <w:sz w:val="24"/>
                <w:szCs w:val="24"/>
                <w:lang w:val="kk-KZ"/>
              </w:rPr>
              <w:t xml:space="preserve"> </w:t>
            </w:r>
            <w:r>
              <w:rPr>
                <w:rFonts w:eastAsia="Calibri" w:cs="Times New Roman"/>
                <w:sz w:val="24"/>
                <w:szCs w:val="24"/>
                <w:lang w:val="kk-KZ"/>
              </w:rPr>
              <w:t>белгі бойынша көрсетілген жерге жүгіру.</w:t>
            </w:r>
          </w:p>
          <w:p w14:paraId="17EC7F67" w14:textId="77777777" w:rsidR="003751DC" w:rsidRDefault="003751DC" w:rsidP="00A40CE7">
            <w:pPr>
              <w:widowControl w:val="0"/>
              <w:autoSpaceDE w:val="0"/>
              <w:autoSpaceDN w:val="0"/>
              <w:spacing w:after="0"/>
              <w:rPr>
                <w:rFonts w:eastAsia="Times New Roman" w:cs="Times New Roman"/>
                <w:b/>
                <w:sz w:val="24"/>
                <w:szCs w:val="24"/>
                <w:lang w:val="kk-KZ"/>
              </w:rPr>
            </w:pPr>
            <w:r>
              <w:rPr>
                <w:rFonts w:eastAsia="Times New Roman" w:cs="Times New Roman"/>
                <w:b/>
                <w:sz w:val="24"/>
                <w:szCs w:val="24"/>
                <w:lang w:val="kk-KZ"/>
              </w:rPr>
              <w:t xml:space="preserve">1-5. Сапқа тұру, қайта сапқа тұру. </w:t>
            </w:r>
            <w:r>
              <w:rPr>
                <w:rFonts w:eastAsia="Times New Roman" w:cs="Times New Roman"/>
                <w:sz w:val="24"/>
                <w:szCs w:val="24"/>
                <w:lang w:val="kk-KZ"/>
              </w:rPr>
              <w:t>Бірінің артынан бірі сапқа тұру, бір-бірінің</w:t>
            </w:r>
            <w:r>
              <w:rPr>
                <w:rFonts w:eastAsia="Times New Roman" w:cs="Times New Roman"/>
                <w:spacing w:val="1"/>
                <w:sz w:val="24"/>
                <w:szCs w:val="24"/>
                <w:lang w:val="kk-KZ"/>
              </w:rPr>
              <w:t xml:space="preserve"> </w:t>
            </w:r>
            <w:r>
              <w:rPr>
                <w:rFonts w:eastAsia="Times New Roman" w:cs="Times New Roman"/>
                <w:sz w:val="24"/>
                <w:szCs w:val="24"/>
                <w:lang w:val="kk-KZ"/>
              </w:rPr>
              <w:t>жанына</w:t>
            </w:r>
            <w:r>
              <w:rPr>
                <w:rFonts w:eastAsia="Times New Roman" w:cs="Times New Roman"/>
                <w:spacing w:val="1"/>
                <w:sz w:val="24"/>
                <w:szCs w:val="24"/>
                <w:lang w:val="kk-KZ"/>
              </w:rPr>
              <w:t xml:space="preserve"> </w:t>
            </w:r>
            <w:r>
              <w:rPr>
                <w:rFonts w:eastAsia="Times New Roman" w:cs="Times New Roman"/>
                <w:sz w:val="24"/>
                <w:szCs w:val="24"/>
                <w:lang w:val="kk-KZ"/>
              </w:rPr>
              <w:t>сапқа</w:t>
            </w:r>
            <w:r>
              <w:rPr>
                <w:rFonts w:eastAsia="Times New Roman" w:cs="Times New Roman"/>
                <w:spacing w:val="1"/>
                <w:sz w:val="24"/>
                <w:szCs w:val="24"/>
                <w:lang w:val="kk-KZ"/>
              </w:rPr>
              <w:t xml:space="preserve"> </w:t>
            </w:r>
            <w:r>
              <w:rPr>
                <w:rFonts w:eastAsia="Times New Roman" w:cs="Times New Roman"/>
                <w:sz w:val="24"/>
                <w:szCs w:val="24"/>
                <w:lang w:val="kk-KZ"/>
              </w:rPr>
              <w:t>тұру</w:t>
            </w:r>
            <w:r>
              <w:rPr>
                <w:rFonts w:eastAsia="Times New Roman" w:cs="Times New Roman"/>
                <w:b/>
                <w:sz w:val="24"/>
                <w:szCs w:val="24"/>
                <w:lang w:val="kk-KZ"/>
              </w:rPr>
              <w:t>.</w:t>
            </w:r>
          </w:p>
          <w:p w14:paraId="66E0460B" w14:textId="77777777" w:rsidR="003751DC" w:rsidRDefault="003751DC" w:rsidP="00A40CE7">
            <w:pPr>
              <w:spacing w:after="0"/>
              <w:rPr>
                <w:rFonts w:cs="Times New Roman"/>
                <w:sz w:val="24"/>
                <w:szCs w:val="24"/>
                <w:lang w:val="kk-KZ"/>
              </w:rPr>
            </w:pPr>
            <w:r>
              <w:rPr>
                <w:rFonts w:eastAsia="Calibri" w:cs="Times New Roman"/>
                <w:b/>
                <w:sz w:val="24"/>
                <w:szCs w:val="24"/>
                <w:lang w:val="kk-KZ"/>
              </w:rPr>
              <w:t>1. Тепе-теңдікті сақтау.</w:t>
            </w:r>
            <w:r>
              <w:rPr>
                <w:rFonts w:eastAsia="Calibri" w:cs="Times New Roman"/>
                <w:sz w:val="24"/>
                <w:szCs w:val="24"/>
                <w:lang w:val="kk-KZ"/>
              </w:rPr>
              <w:t xml:space="preserve"> Тепе-теңдікті сақтай отырып, бір қырымен қосалқы</w:t>
            </w:r>
            <w:r>
              <w:rPr>
                <w:rFonts w:eastAsia="Calibri" w:cs="Times New Roman"/>
                <w:spacing w:val="1"/>
                <w:sz w:val="24"/>
                <w:szCs w:val="24"/>
                <w:lang w:val="kk-KZ"/>
              </w:rPr>
              <w:t xml:space="preserve"> </w:t>
            </w:r>
            <w:r>
              <w:rPr>
                <w:rFonts w:eastAsia="Calibri" w:cs="Times New Roman"/>
                <w:sz w:val="24"/>
                <w:szCs w:val="24"/>
                <w:lang w:val="kk-KZ"/>
              </w:rPr>
              <w:t>қадаммен көлбеу тақтай (20-30 сантиметр), арқан бойымен жүру.</w:t>
            </w:r>
          </w:p>
        </w:tc>
        <w:tc>
          <w:tcPr>
            <w:tcW w:w="2274" w:type="dxa"/>
            <w:gridSpan w:val="2"/>
            <w:tcBorders>
              <w:top w:val="single" w:sz="4" w:space="0" w:color="000000"/>
              <w:left w:val="single" w:sz="4" w:space="0" w:color="000000"/>
              <w:bottom w:val="nil"/>
              <w:right w:val="single" w:sz="4" w:space="0" w:color="auto"/>
            </w:tcBorders>
            <w:hideMark/>
          </w:tcPr>
          <w:p w14:paraId="44EBF39B" w14:textId="77777777" w:rsidR="003751DC" w:rsidRDefault="003751DC" w:rsidP="00A40CE7">
            <w:pPr>
              <w:spacing w:after="0"/>
              <w:rPr>
                <w:rFonts w:eastAsia="Calibri" w:cs="Times New Roman"/>
                <w:b/>
                <w:bCs/>
                <w:iCs/>
                <w:sz w:val="24"/>
                <w:szCs w:val="24"/>
                <w:lang w:val="kk-KZ"/>
              </w:rPr>
            </w:pPr>
            <w:r>
              <w:rPr>
                <w:rFonts w:eastAsia="Calibri" w:cs="Times New Roman"/>
                <w:b/>
                <w:bCs/>
                <w:iCs/>
                <w:sz w:val="24"/>
                <w:szCs w:val="24"/>
                <w:lang w:val="kk-KZ"/>
              </w:rPr>
              <w:lastRenderedPageBreak/>
              <w:t>Музыка</w:t>
            </w:r>
          </w:p>
          <w:p w14:paraId="2AED5275" w14:textId="77777777" w:rsidR="003751DC" w:rsidRDefault="003751DC" w:rsidP="00A40CE7">
            <w:pPr>
              <w:spacing w:after="0"/>
              <w:rPr>
                <w:rFonts w:eastAsia="Calibri" w:cs="Times New Roman"/>
                <w:b/>
                <w:bCs/>
                <w:iCs/>
                <w:sz w:val="24"/>
                <w:szCs w:val="24"/>
                <w:lang w:val="kk-KZ"/>
              </w:rPr>
            </w:pPr>
            <w:r>
              <w:rPr>
                <w:rFonts w:eastAsia="Times New Roman" w:cs="Times New Roman"/>
                <w:b/>
                <w:sz w:val="24"/>
                <w:szCs w:val="24"/>
                <w:lang w:val="kk-KZ"/>
              </w:rPr>
              <w:t>«Кішкентай музыканттар»</w:t>
            </w:r>
          </w:p>
          <w:p w14:paraId="6D81217A" w14:textId="77777777" w:rsidR="003751DC" w:rsidRDefault="003751DC" w:rsidP="00A40CE7">
            <w:pPr>
              <w:spacing w:after="0"/>
              <w:rPr>
                <w:rFonts w:eastAsia="Times New Roman" w:cs="Times New Roman"/>
                <w:b/>
                <w:sz w:val="24"/>
                <w:szCs w:val="24"/>
                <w:lang w:val="kk-KZ"/>
              </w:rPr>
            </w:pPr>
            <w:r>
              <w:rPr>
                <w:rFonts w:eastAsia="Calibri" w:cs="Times New Roman"/>
                <w:b/>
                <w:iCs/>
                <w:sz w:val="24"/>
                <w:szCs w:val="24"/>
                <w:lang w:val="kk-KZ"/>
              </w:rPr>
              <w:t xml:space="preserve">Музыка тыңдау </w:t>
            </w:r>
            <w:r>
              <w:rPr>
                <w:rFonts w:eastAsia="Calibri" w:cs="Times New Roman"/>
                <w:sz w:val="24"/>
                <w:szCs w:val="24"/>
                <w:lang w:val="kk-KZ"/>
              </w:rPr>
              <w:t xml:space="preserve"> </w:t>
            </w:r>
            <w:r>
              <w:rPr>
                <w:rFonts w:eastAsia="Calibri" w:cs="Times New Roman"/>
                <w:b/>
                <w:iCs/>
                <w:sz w:val="24"/>
                <w:szCs w:val="24"/>
                <w:lang w:val="kk-KZ"/>
              </w:rPr>
              <w:t>:</w:t>
            </w:r>
            <w:r>
              <w:rPr>
                <w:rFonts w:eastAsia="Calibri" w:cs="Times New Roman"/>
                <w:iCs/>
                <w:sz w:val="24"/>
                <w:szCs w:val="24"/>
                <w:lang w:val="kk-KZ"/>
              </w:rPr>
              <w:t xml:space="preserve"> музыкалық ойыншықтардың, </w:t>
            </w:r>
            <w:r>
              <w:rPr>
                <w:rFonts w:eastAsia="Calibri" w:cs="Times New Roman"/>
                <w:iCs/>
                <w:sz w:val="24"/>
                <w:szCs w:val="24"/>
                <w:lang w:val="kk-KZ"/>
              </w:rPr>
              <w:lastRenderedPageBreak/>
              <w:t>балалардың музыкалық аспаптарының (музыкалық балға, шарманка, маракас,, тұяқ, сырнай) дыбысын есту арқылы ажырата білу қабілетін жетілдіру</w:t>
            </w:r>
          </w:p>
          <w:p w14:paraId="0DEE3065" w14:textId="77777777" w:rsidR="003751DC" w:rsidRDefault="003751DC" w:rsidP="00A40CE7">
            <w:pPr>
              <w:spacing w:after="0"/>
              <w:rPr>
                <w:rFonts w:eastAsia="Calibri" w:cs="Times New Roman"/>
                <w:iCs/>
                <w:sz w:val="24"/>
                <w:szCs w:val="24"/>
                <w:lang w:val="kk-KZ"/>
              </w:rPr>
            </w:pPr>
            <w:r>
              <w:rPr>
                <w:rFonts w:eastAsia="Calibri" w:cs="Times New Roman"/>
                <w:b/>
                <w:iCs/>
                <w:sz w:val="24"/>
                <w:szCs w:val="24"/>
                <w:lang w:val="kk-KZ"/>
              </w:rPr>
              <w:t>Ән айту:</w:t>
            </w:r>
            <w:r>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5C35BE6" w14:textId="77777777" w:rsidR="003751DC" w:rsidRDefault="003751DC" w:rsidP="00A40CE7">
            <w:pPr>
              <w:spacing w:after="0"/>
              <w:rPr>
                <w:rFonts w:eastAsia="Calibri" w:cs="Times New Roman"/>
                <w:iCs/>
                <w:sz w:val="24"/>
                <w:szCs w:val="24"/>
                <w:lang w:val="kk-KZ"/>
              </w:rPr>
            </w:pPr>
            <w:r>
              <w:rPr>
                <w:rFonts w:eastAsia="Calibri" w:cs="Times New Roman"/>
                <w:b/>
                <w:iCs/>
                <w:sz w:val="24"/>
                <w:szCs w:val="24"/>
                <w:lang w:val="kk-KZ"/>
              </w:rPr>
              <w:t>Музыкалық-ырғақтық қимыл</w:t>
            </w:r>
            <w:r>
              <w:rPr>
                <w:rFonts w:eastAsia="Calibri" w:cs="Times New Roman"/>
                <w:iCs/>
                <w:sz w:val="24"/>
                <w:szCs w:val="24"/>
                <w:lang w:val="kk-KZ"/>
              </w:rPr>
              <w:t xml:space="preserve">: қазақ би қимылдарының </w:t>
            </w:r>
            <w:r>
              <w:rPr>
                <w:rFonts w:eastAsia="Calibri" w:cs="Times New Roman"/>
                <w:iCs/>
                <w:sz w:val="24"/>
                <w:szCs w:val="24"/>
                <w:lang w:val="kk-KZ"/>
              </w:rPr>
              <w:lastRenderedPageBreak/>
              <w:t>элементтерін музыкалық сүйемелдеумен орындау, таныс би қимылдарын ойындарда өз бетінше қайталау.</w:t>
            </w:r>
          </w:p>
          <w:p w14:paraId="32A94BCA" w14:textId="77777777" w:rsidR="003751DC" w:rsidRDefault="003751DC" w:rsidP="00A40CE7">
            <w:pPr>
              <w:pStyle w:val="ad"/>
              <w:spacing w:line="276" w:lineRule="auto"/>
              <w:rPr>
                <w:b/>
              </w:rPr>
            </w:pPr>
            <w:r>
              <w:rPr>
                <w:b/>
              </w:rPr>
              <w:t xml:space="preserve">Дене тәрбиесі. </w:t>
            </w:r>
            <w:r>
              <w:rPr>
                <w:rFonts w:eastAsia="Calibri"/>
                <w:b/>
              </w:rPr>
              <w:t>1-5. Жүру</w:t>
            </w:r>
            <w:r>
              <w:rPr>
                <w:rFonts w:eastAsia="Calibri"/>
              </w:rPr>
              <w:t>. қол ұстасып,</w:t>
            </w:r>
            <w:r>
              <w:rPr>
                <w:rFonts w:eastAsia="Calibri"/>
                <w:spacing w:val="1"/>
              </w:rPr>
              <w:t xml:space="preserve"> </w:t>
            </w:r>
            <w:r>
              <w:rPr>
                <w:rFonts w:eastAsia="Calibri"/>
              </w:rPr>
              <w:t>арқаннан ұстап, тоқтап, жартылай отырып, бұрылып, заттарды айналып жүру.</w:t>
            </w:r>
          </w:p>
          <w:p w14:paraId="23CD57EE" w14:textId="77777777" w:rsidR="003751DC" w:rsidRDefault="003751DC" w:rsidP="00A40CE7">
            <w:pPr>
              <w:spacing w:after="0"/>
              <w:rPr>
                <w:rFonts w:eastAsia="Calibri" w:cs="Times New Roman"/>
                <w:sz w:val="24"/>
                <w:szCs w:val="24"/>
                <w:lang w:val="kk-KZ"/>
              </w:rPr>
            </w:pPr>
            <w:r>
              <w:rPr>
                <w:rFonts w:eastAsia="Calibri" w:cs="Times New Roman"/>
                <w:b/>
                <w:sz w:val="24"/>
                <w:szCs w:val="24"/>
                <w:lang w:val="kk-KZ"/>
              </w:rPr>
              <w:t>1-5. Жүгіру.</w:t>
            </w:r>
            <w:r>
              <w:rPr>
                <w:rFonts w:eastAsia="Calibri" w:cs="Times New Roman"/>
                <w:sz w:val="24"/>
                <w:szCs w:val="24"/>
                <w:lang w:val="kk-KZ"/>
              </w:rPr>
              <w:t xml:space="preserve"> белгілі бір тапсырмаларды орындау арқылы: тоқтап жүгіру,</w:t>
            </w:r>
            <w:r>
              <w:rPr>
                <w:rFonts w:eastAsia="Calibri" w:cs="Times New Roman"/>
                <w:spacing w:val="1"/>
                <w:sz w:val="24"/>
                <w:szCs w:val="24"/>
                <w:lang w:val="kk-KZ"/>
              </w:rPr>
              <w:t xml:space="preserve"> </w:t>
            </w:r>
            <w:r>
              <w:rPr>
                <w:rFonts w:eastAsia="Calibri" w:cs="Times New Roman"/>
                <w:sz w:val="24"/>
                <w:szCs w:val="24"/>
                <w:lang w:val="kk-KZ"/>
              </w:rPr>
              <w:t>белгі бойынша көрсетілген жерге жүгіру.</w:t>
            </w:r>
          </w:p>
          <w:p w14:paraId="17B30D3F" w14:textId="77777777" w:rsidR="003751DC" w:rsidRDefault="003751DC" w:rsidP="00A40CE7">
            <w:pPr>
              <w:widowControl w:val="0"/>
              <w:autoSpaceDE w:val="0"/>
              <w:autoSpaceDN w:val="0"/>
              <w:spacing w:after="0"/>
              <w:rPr>
                <w:rFonts w:eastAsia="Times New Roman" w:cs="Times New Roman"/>
                <w:b/>
                <w:sz w:val="24"/>
                <w:szCs w:val="24"/>
                <w:lang w:val="kk-KZ"/>
              </w:rPr>
            </w:pPr>
            <w:r>
              <w:rPr>
                <w:rFonts w:eastAsia="Times New Roman" w:cs="Times New Roman"/>
                <w:b/>
                <w:sz w:val="24"/>
                <w:szCs w:val="24"/>
                <w:lang w:val="kk-KZ"/>
              </w:rPr>
              <w:t xml:space="preserve">1-5. Сапқа тұру, қайта сапқа тұру. </w:t>
            </w:r>
            <w:r>
              <w:rPr>
                <w:rFonts w:eastAsia="Times New Roman" w:cs="Times New Roman"/>
                <w:sz w:val="24"/>
                <w:szCs w:val="24"/>
                <w:lang w:val="kk-KZ"/>
              </w:rPr>
              <w:lastRenderedPageBreak/>
              <w:t>Бірінің артынан бірі сапқа тұру, бір-бірінің</w:t>
            </w:r>
            <w:r>
              <w:rPr>
                <w:rFonts w:eastAsia="Times New Roman" w:cs="Times New Roman"/>
                <w:spacing w:val="1"/>
                <w:sz w:val="24"/>
                <w:szCs w:val="24"/>
                <w:lang w:val="kk-KZ"/>
              </w:rPr>
              <w:t xml:space="preserve"> </w:t>
            </w:r>
            <w:r>
              <w:rPr>
                <w:rFonts w:eastAsia="Times New Roman" w:cs="Times New Roman"/>
                <w:sz w:val="24"/>
                <w:szCs w:val="24"/>
                <w:lang w:val="kk-KZ"/>
              </w:rPr>
              <w:t>жанына</w:t>
            </w:r>
            <w:r>
              <w:rPr>
                <w:rFonts w:eastAsia="Times New Roman" w:cs="Times New Roman"/>
                <w:spacing w:val="1"/>
                <w:sz w:val="24"/>
                <w:szCs w:val="24"/>
                <w:lang w:val="kk-KZ"/>
              </w:rPr>
              <w:t xml:space="preserve"> </w:t>
            </w:r>
            <w:r>
              <w:rPr>
                <w:rFonts w:eastAsia="Times New Roman" w:cs="Times New Roman"/>
                <w:sz w:val="24"/>
                <w:szCs w:val="24"/>
                <w:lang w:val="kk-KZ"/>
              </w:rPr>
              <w:t>сапқа</w:t>
            </w:r>
            <w:r>
              <w:rPr>
                <w:rFonts w:eastAsia="Times New Roman" w:cs="Times New Roman"/>
                <w:spacing w:val="1"/>
                <w:sz w:val="24"/>
                <w:szCs w:val="24"/>
                <w:lang w:val="kk-KZ"/>
              </w:rPr>
              <w:t xml:space="preserve"> </w:t>
            </w:r>
            <w:r>
              <w:rPr>
                <w:rFonts w:eastAsia="Times New Roman" w:cs="Times New Roman"/>
                <w:sz w:val="24"/>
                <w:szCs w:val="24"/>
                <w:lang w:val="kk-KZ"/>
              </w:rPr>
              <w:t>тұру</w:t>
            </w:r>
            <w:r>
              <w:rPr>
                <w:rFonts w:eastAsia="Times New Roman" w:cs="Times New Roman"/>
                <w:b/>
                <w:sz w:val="24"/>
                <w:szCs w:val="24"/>
                <w:lang w:val="kk-KZ"/>
              </w:rPr>
              <w:t>.</w:t>
            </w:r>
          </w:p>
          <w:p w14:paraId="4B0FDDD0" w14:textId="77777777" w:rsidR="003751DC" w:rsidRDefault="003751DC" w:rsidP="00A40CE7">
            <w:pPr>
              <w:pStyle w:val="ad"/>
              <w:spacing w:line="276" w:lineRule="auto"/>
            </w:pPr>
            <w:r>
              <w:rPr>
                <w:rFonts w:eastAsia="Calibri"/>
                <w:b/>
              </w:rPr>
              <w:t>1. Тепе-теңдікті сақтау.</w:t>
            </w:r>
            <w:r>
              <w:rPr>
                <w:rFonts w:eastAsia="Calibri"/>
              </w:rPr>
              <w:t xml:space="preserve"> Тепе-теңдікті сақтай отырып, бір қырымен қосалқы</w:t>
            </w:r>
            <w:r>
              <w:rPr>
                <w:rFonts w:eastAsia="Calibri"/>
                <w:spacing w:val="1"/>
              </w:rPr>
              <w:t xml:space="preserve"> </w:t>
            </w:r>
            <w:r>
              <w:rPr>
                <w:rFonts w:eastAsia="Calibri"/>
              </w:rPr>
              <w:t>қадаммен көлбеу тақтай (20-30 сантиметр), арқан бойымен жүру.</w:t>
            </w:r>
          </w:p>
        </w:tc>
        <w:tc>
          <w:tcPr>
            <w:tcW w:w="2092" w:type="dxa"/>
            <w:tcBorders>
              <w:top w:val="single" w:sz="4" w:space="0" w:color="000000"/>
              <w:left w:val="single" w:sz="4" w:space="0" w:color="000000"/>
              <w:bottom w:val="single" w:sz="4" w:space="0" w:color="000000"/>
              <w:right w:val="single" w:sz="4" w:space="0" w:color="auto"/>
            </w:tcBorders>
            <w:hideMark/>
          </w:tcPr>
          <w:p w14:paraId="3ABD49AF" w14:textId="77777777" w:rsidR="003751DC" w:rsidRDefault="003751DC" w:rsidP="00A40CE7">
            <w:pPr>
              <w:spacing w:after="0"/>
              <w:rPr>
                <w:rFonts w:eastAsia="Calibri" w:cs="Times New Roman"/>
                <w:iCs/>
                <w:sz w:val="24"/>
                <w:szCs w:val="24"/>
                <w:lang w:val="kk-KZ"/>
              </w:rPr>
            </w:pPr>
            <w:r>
              <w:rPr>
                <w:rFonts w:eastAsia="Calibri" w:cs="Times New Roman"/>
                <w:iCs/>
                <w:sz w:val="24"/>
                <w:szCs w:val="24"/>
                <w:lang w:val="kk-KZ"/>
              </w:rPr>
              <w:lastRenderedPageBreak/>
              <w:t xml:space="preserve"> </w:t>
            </w:r>
          </w:p>
          <w:p w14:paraId="0AC07F3E" w14:textId="77777777" w:rsidR="003751DC" w:rsidRDefault="003751DC" w:rsidP="00A40CE7">
            <w:pPr>
              <w:spacing w:after="0"/>
              <w:jc w:val="center"/>
              <w:rPr>
                <w:rFonts w:eastAsia="Calibri" w:cs="Times New Roman"/>
                <w:iCs/>
                <w:sz w:val="24"/>
                <w:szCs w:val="24"/>
                <w:lang w:val="kk-KZ"/>
              </w:rPr>
            </w:pPr>
          </w:p>
        </w:tc>
      </w:tr>
      <w:tr w:rsidR="003751DC" w:rsidRPr="00092114" w14:paraId="0AB07306"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tcPr>
          <w:p w14:paraId="043D7ED7" w14:textId="77777777" w:rsidR="003751DC" w:rsidRDefault="003751DC" w:rsidP="00A40CE7">
            <w:pPr>
              <w:spacing w:after="0"/>
              <w:rPr>
                <w:rFonts w:eastAsia="Times New Roman" w:cs="Times New Roman"/>
                <w:b/>
                <w:color w:val="000000"/>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auto"/>
            </w:tcBorders>
          </w:tcPr>
          <w:p w14:paraId="4637C18A" w14:textId="77777777" w:rsidR="003751DC" w:rsidRDefault="003751DC" w:rsidP="00A40CE7">
            <w:pPr>
              <w:spacing w:after="0"/>
              <w:jc w:val="center"/>
              <w:rPr>
                <w:rFonts w:eastAsia="Times New Roman" w:cs="Times New Roman"/>
                <w:b/>
                <w:sz w:val="24"/>
                <w:szCs w:val="24"/>
                <w:lang w:val="kk-KZ"/>
              </w:rPr>
            </w:pPr>
          </w:p>
        </w:tc>
        <w:tc>
          <w:tcPr>
            <w:tcW w:w="2404" w:type="dxa"/>
            <w:tcBorders>
              <w:top w:val="single" w:sz="4" w:space="0" w:color="000000"/>
              <w:left w:val="single" w:sz="4" w:space="0" w:color="auto"/>
              <w:bottom w:val="single" w:sz="4" w:space="0" w:color="000000"/>
              <w:right w:val="single" w:sz="4" w:space="0" w:color="auto"/>
            </w:tcBorders>
          </w:tcPr>
          <w:p w14:paraId="6408B741" w14:textId="77777777" w:rsidR="003751DC" w:rsidRDefault="003751DC" w:rsidP="00A40CE7">
            <w:pPr>
              <w:spacing w:after="0"/>
              <w:jc w:val="center"/>
              <w:rPr>
                <w:rFonts w:eastAsia="Times New Roman" w:cs="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3D6B1693" w14:textId="77777777" w:rsidR="003751DC" w:rsidRDefault="003751DC" w:rsidP="00A40CE7">
            <w:pPr>
              <w:spacing w:after="0"/>
              <w:jc w:val="center"/>
              <w:rPr>
                <w:rFonts w:eastAsia="Times New Roman" w:cs="Times New Roman"/>
                <w:b/>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504DD6B3" w14:textId="77777777" w:rsidR="003751DC" w:rsidRPr="00450BC4" w:rsidRDefault="003751DC" w:rsidP="00A40CE7">
            <w:pPr>
              <w:spacing w:after="0"/>
              <w:jc w:val="center"/>
              <w:rPr>
                <w:rFonts w:eastAsia="Times New Roman" w:cs="Times New Roman"/>
                <w:sz w:val="24"/>
                <w:szCs w:val="24"/>
                <w:lang w:val="kk-KZ"/>
              </w:rPr>
            </w:pPr>
          </w:p>
        </w:tc>
        <w:tc>
          <w:tcPr>
            <w:tcW w:w="2116" w:type="dxa"/>
            <w:gridSpan w:val="2"/>
            <w:tcBorders>
              <w:top w:val="single" w:sz="4" w:space="0" w:color="000000"/>
              <w:left w:val="single" w:sz="4" w:space="0" w:color="auto"/>
              <w:bottom w:val="single" w:sz="4" w:space="0" w:color="000000"/>
              <w:right w:val="single" w:sz="4" w:space="0" w:color="auto"/>
            </w:tcBorders>
          </w:tcPr>
          <w:p w14:paraId="55326DF0" w14:textId="77777777" w:rsidR="003751DC" w:rsidRPr="00450BC4" w:rsidRDefault="003751DC" w:rsidP="00A40CE7">
            <w:pPr>
              <w:spacing w:after="0"/>
              <w:jc w:val="center"/>
              <w:rPr>
                <w:rFonts w:eastAsia="Times New Roman" w:cs="Times New Roman"/>
                <w:sz w:val="24"/>
                <w:szCs w:val="24"/>
                <w:lang w:val="kk-KZ"/>
              </w:rPr>
            </w:pPr>
          </w:p>
        </w:tc>
      </w:tr>
      <w:tr w:rsidR="003751DC" w:rsidRPr="00092114" w14:paraId="5CC8A3B1"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E3950B2" w14:textId="77777777" w:rsidR="003751DC" w:rsidRDefault="003751DC"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Екінші</w:t>
            </w:r>
            <w:r>
              <w:rPr>
                <w:rFonts w:eastAsia="Times New Roman" w:cs="Times New Roman"/>
                <w:spacing w:val="-2"/>
                <w:sz w:val="24"/>
                <w:szCs w:val="24"/>
                <w:lang w:val="kk-KZ"/>
              </w:rPr>
              <w:t xml:space="preserve"> </w:t>
            </w:r>
            <w:r>
              <w:rPr>
                <w:rFonts w:eastAsia="Times New Roman" w:cs="Times New Roman"/>
                <w:sz w:val="24"/>
                <w:szCs w:val="24"/>
                <w:lang w:val="kk-KZ"/>
              </w:rPr>
              <w:t>таңғы</w:t>
            </w:r>
            <w:r>
              <w:rPr>
                <w:rFonts w:eastAsia="Times New Roman" w:cs="Times New Roman"/>
                <w:spacing w:val="-2"/>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7D99A3F" w14:textId="77777777" w:rsidR="003751DC" w:rsidRDefault="003751DC" w:rsidP="00A40CE7">
            <w:pPr>
              <w:spacing w:after="0"/>
              <w:jc w:val="both"/>
              <w:rPr>
                <w:rFonts w:eastAsia="Times New Roman" w:cs="Times New Roman"/>
                <w:color w:val="000000"/>
                <w:sz w:val="24"/>
                <w:szCs w:val="24"/>
                <w:lang w:val="kk-KZ"/>
              </w:rPr>
            </w:pPr>
            <w:r>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1FF5E12" w14:textId="77777777" w:rsidR="003751DC" w:rsidRDefault="003751DC" w:rsidP="00A40CE7">
            <w:pPr>
              <w:spacing w:after="0"/>
              <w:jc w:val="both"/>
              <w:rPr>
                <w:rFonts w:eastAsia="Times New Roman" w:cs="Times New Roman"/>
                <w:color w:val="000000"/>
                <w:sz w:val="24"/>
                <w:szCs w:val="24"/>
                <w:lang w:val="kk-KZ"/>
              </w:rPr>
            </w:pPr>
            <w:r>
              <w:rPr>
                <w:rFonts w:eastAsia="Calibri" w:cs="Times New Roman"/>
                <w:b/>
                <w:bCs/>
                <w:sz w:val="24"/>
                <w:szCs w:val="24"/>
                <w:lang w:val="kk-KZ"/>
              </w:rPr>
              <w:t>Сөздік жұмыс:</w:t>
            </w:r>
            <w:r>
              <w:rPr>
                <w:rFonts w:eastAsia="Calibri" w:cs="Times New Roman"/>
                <w:sz w:val="24"/>
                <w:szCs w:val="24"/>
                <w:lang w:val="kk-KZ"/>
              </w:rPr>
              <w:t xml:space="preserve"> нан, су, сүт сөздерін меңгерту.</w:t>
            </w:r>
          </w:p>
        </w:tc>
      </w:tr>
      <w:tr w:rsidR="003751DC" w:rsidRPr="00092114" w14:paraId="08E00552" w14:textId="77777777" w:rsidTr="00A40CE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183C9E43"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t>Серуенге</w:t>
            </w:r>
            <w:r>
              <w:rPr>
                <w:rFonts w:eastAsia="Times New Roman" w:cs="Times New Roman"/>
                <w:spacing w:val="-4"/>
                <w:sz w:val="24"/>
                <w:szCs w:val="24"/>
                <w:lang w:val="kk-KZ"/>
              </w:rPr>
              <w:t xml:space="preserve"> </w:t>
            </w:r>
            <w:r>
              <w:rPr>
                <w:rFonts w:eastAsia="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8902576" w14:textId="77777777" w:rsidR="003751DC" w:rsidRDefault="003751DC" w:rsidP="00A40CE7">
            <w:pPr>
              <w:spacing w:after="0"/>
              <w:rPr>
                <w:rFonts w:eastAsia="Times New Roman" w:cs="Times New Roman"/>
                <w:b/>
                <w:sz w:val="24"/>
                <w:szCs w:val="24"/>
                <w:lang w:val="kk-KZ"/>
              </w:rPr>
            </w:pPr>
            <w:r>
              <w:rPr>
                <w:rFonts w:eastAsia="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Pr>
                <w:rFonts w:eastAsia="Times New Roman" w:cs="Times New Roman"/>
                <w:b/>
                <w:sz w:val="24"/>
                <w:szCs w:val="24"/>
                <w:lang w:val="kk-KZ"/>
              </w:rPr>
              <w:t>( Коммуникативтік әрекет, қимыл белсенділігі,ойын әрекеті)</w:t>
            </w:r>
          </w:p>
          <w:p w14:paraId="7CFA17C0" w14:textId="77777777" w:rsidR="003751DC" w:rsidRDefault="003751DC" w:rsidP="00A40CE7">
            <w:pPr>
              <w:spacing w:after="0"/>
              <w:rPr>
                <w:rFonts w:eastAsia="Times New Roman" w:cs="Times New Roman"/>
                <w:bCs/>
                <w:sz w:val="24"/>
                <w:szCs w:val="24"/>
                <w:lang w:val="kk-KZ"/>
              </w:rPr>
            </w:pPr>
            <w:r>
              <w:rPr>
                <w:rFonts w:eastAsia="Times New Roman" w:cs="Times New Roman"/>
                <w:bCs/>
                <w:sz w:val="24"/>
                <w:szCs w:val="24"/>
                <w:lang w:val="kk-KZ"/>
              </w:rPr>
              <w:lastRenderedPageBreak/>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216E1291" w14:textId="77777777" w:rsidR="003751DC" w:rsidRDefault="003751DC" w:rsidP="00A40CE7">
            <w:pPr>
              <w:spacing w:after="0"/>
              <w:rPr>
                <w:rFonts w:eastAsia="Times New Roman" w:cs="Times New Roman"/>
                <w:b/>
                <w:sz w:val="24"/>
                <w:szCs w:val="24"/>
                <w:lang w:val="kk-KZ"/>
              </w:rPr>
            </w:pPr>
            <w:r>
              <w:rPr>
                <w:rFonts w:eastAsia="Times New Roman" w:cs="Times New Roman"/>
                <w:bCs/>
                <w:sz w:val="24"/>
                <w:szCs w:val="24"/>
                <w:lang w:val="kk-KZ"/>
              </w:rPr>
              <w:t>Киіну: реттілік, серуенге шығу. Қатармен</w:t>
            </w:r>
            <w:r>
              <w:rPr>
                <w:rFonts w:eastAsia="Times New Roman" w:cs="Times New Roman"/>
                <w:b/>
                <w:sz w:val="24"/>
                <w:szCs w:val="24"/>
                <w:lang w:val="kk-KZ"/>
              </w:rPr>
              <w:t xml:space="preserve"> </w:t>
            </w:r>
            <w:r>
              <w:rPr>
                <w:rFonts w:eastAsia="Times New Roman" w:cs="Times New Roman"/>
                <w:bCs/>
                <w:sz w:val="24"/>
                <w:szCs w:val="24"/>
                <w:lang w:val="kk-KZ"/>
              </w:rPr>
              <w:t>жұптасып жүруді,қатарды бұзбауды үйрету</w:t>
            </w:r>
            <w:r>
              <w:rPr>
                <w:rFonts w:eastAsia="Times New Roman" w:cs="Times New Roman"/>
                <w:b/>
                <w:sz w:val="24"/>
                <w:szCs w:val="24"/>
                <w:lang w:val="kk-KZ"/>
              </w:rPr>
              <w:t xml:space="preserve"> (Өзіне-өзі қызымет ету дағдылары)</w:t>
            </w:r>
          </w:p>
          <w:p w14:paraId="16CB1B39"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Сөздік жұмыс: бас киім, аяқ киім</w:t>
            </w:r>
          </w:p>
        </w:tc>
      </w:tr>
      <w:tr w:rsidR="003751DC" w:rsidRPr="00092114" w14:paraId="03BFF71C" w14:textId="77777777" w:rsidTr="00A40CE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1538C354" w14:textId="77777777" w:rsidR="003751DC" w:rsidRDefault="003751DC"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lastRenderedPageBreak/>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3DAA2B42" w14:textId="77777777" w:rsidR="003751DC" w:rsidRDefault="003751DC" w:rsidP="00A40CE7">
            <w:pPr>
              <w:spacing w:after="0"/>
              <w:rPr>
                <w:rFonts w:cs="Times New Roman"/>
                <w:sz w:val="24"/>
                <w:szCs w:val="24"/>
                <w:lang w:val="kk-KZ"/>
              </w:rPr>
            </w:pPr>
            <w:r>
              <w:rPr>
                <w:rFonts w:cs="Times New Roman"/>
                <w:b/>
                <w:sz w:val="24"/>
                <w:szCs w:val="24"/>
                <w:lang w:val="kk-KZ"/>
              </w:rPr>
              <w:t>Мұз сүңгісін бақылау.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w:t>
            </w:r>
            <w:r>
              <w:rPr>
                <w:rFonts w:cs="Times New Roman"/>
                <w:sz w:val="24"/>
                <w:szCs w:val="24"/>
                <w:lang w:val="kk-KZ"/>
              </w:rPr>
              <w:br/>
              <w:t>(</w:t>
            </w:r>
            <w:r>
              <w:rPr>
                <w:rFonts w:cs="Times New Roman"/>
                <w:b/>
                <w:sz w:val="24"/>
                <w:szCs w:val="24"/>
                <w:lang w:val="kk-KZ"/>
              </w:rPr>
              <w:t xml:space="preserve">танымдық </w:t>
            </w:r>
            <w:r>
              <w:rPr>
                <w:rFonts w:cs="Times New Roman"/>
                <w:b/>
                <w:color w:val="000000"/>
                <w:sz w:val="24"/>
                <w:szCs w:val="24"/>
                <w:lang w:val="kk-KZ"/>
              </w:rPr>
              <w:t>зияткерлік дағдылар)</w:t>
            </w:r>
          </w:p>
          <w:p w14:paraId="444A503A" w14:textId="77777777" w:rsidR="003751DC" w:rsidRDefault="003751DC" w:rsidP="00A40CE7">
            <w:pPr>
              <w:spacing w:after="0"/>
              <w:rPr>
                <w:rFonts w:cs="Times New Roman"/>
                <w:b/>
                <w:bCs/>
                <w:sz w:val="24"/>
                <w:szCs w:val="24"/>
                <w:lang w:val="kk-KZ"/>
              </w:rPr>
            </w:pPr>
            <w:r>
              <w:rPr>
                <w:rFonts w:cs="Times New Roman"/>
                <w:b/>
                <w:color w:val="000000"/>
                <w:sz w:val="24"/>
                <w:szCs w:val="24"/>
                <w:lang w:val="kk-KZ"/>
              </w:rPr>
              <w:t xml:space="preserve"> (қимыл белсенділігі,ойын</w:t>
            </w:r>
          </w:p>
          <w:p w14:paraId="71F4A552" w14:textId="77777777" w:rsidR="003751DC" w:rsidRDefault="003751DC" w:rsidP="00A40CE7">
            <w:pPr>
              <w:spacing w:after="0"/>
              <w:rPr>
                <w:rFonts w:cs="Times New Roman"/>
                <w:sz w:val="24"/>
                <w:szCs w:val="24"/>
                <w:lang w:val="kk-KZ"/>
              </w:rPr>
            </w:pPr>
            <w:r>
              <w:rPr>
                <w:rFonts w:cs="Times New Roman"/>
                <w:b/>
                <w:color w:val="000000"/>
                <w:sz w:val="24"/>
                <w:szCs w:val="24"/>
                <w:lang w:val="kk-KZ"/>
              </w:rPr>
              <w:t>әрекеті)</w:t>
            </w:r>
          </w:p>
          <w:p w14:paraId="51773C57" w14:textId="77777777" w:rsidR="003751DC" w:rsidRDefault="003751DC" w:rsidP="00A40CE7">
            <w:pPr>
              <w:spacing w:after="0"/>
              <w:rPr>
                <w:rFonts w:cs="Times New Roman"/>
                <w:sz w:val="24"/>
                <w:szCs w:val="24"/>
                <w:lang w:val="kk-KZ"/>
              </w:rPr>
            </w:pPr>
            <w:r>
              <w:rPr>
                <w:rFonts w:cs="Times New Roman"/>
                <w:b/>
                <w:bCs/>
                <w:sz w:val="24"/>
                <w:szCs w:val="24"/>
                <w:lang w:val="kk-KZ"/>
              </w:rPr>
              <w:t>Тапсырма:</w:t>
            </w:r>
            <w:r>
              <w:rPr>
                <w:rFonts w:cs="Times New Roman"/>
                <w:sz w:val="24"/>
                <w:szCs w:val="24"/>
                <w:lang w:val="kk-KZ"/>
              </w:rPr>
              <w:t xml:space="preserve"> «Сүмелек мұз» тақырыбына сурет салу.</w:t>
            </w:r>
            <w:r>
              <w:rPr>
                <w:rFonts w:cs="Times New Roman"/>
                <w:sz w:val="24"/>
                <w:szCs w:val="24"/>
                <w:lang w:val="kk-KZ"/>
              </w:rPr>
              <w:br/>
            </w:r>
            <w:r>
              <w:rPr>
                <w:rFonts w:cs="Times New Roman"/>
                <w:b/>
                <w:bCs/>
                <w:sz w:val="24"/>
                <w:szCs w:val="24"/>
                <w:lang w:val="kk-KZ"/>
              </w:rPr>
              <w:t>Сұрақтар:</w:t>
            </w:r>
            <w:r>
              <w:rPr>
                <w:rFonts w:cs="Times New Roman"/>
                <w:sz w:val="24"/>
                <w:szCs w:val="24"/>
                <w:lang w:val="kk-KZ"/>
              </w:rPr>
              <w:br/>
              <w:t>Сүмелек мұз жөнінде не айтуға болады?</w:t>
            </w:r>
            <w:r>
              <w:rPr>
                <w:rFonts w:cs="Times New Roman"/>
                <w:sz w:val="24"/>
                <w:szCs w:val="24"/>
                <w:lang w:val="kk-KZ"/>
              </w:rPr>
              <w:br/>
              <w:t xml:space="preserve">-Ол қандай ? (Сәбіз сияқты, мөлдір шыны </w:t>
            </w:r>
            <w:r>
              <w:rPr>
                <w:rFonts w:cs="Times New Roman"/>
                <w:sz w:val="24"/>
                <w:szCs w:val="24"/>
                <w:lang w:val="kk-KZ"/>
              </w:rPr>
              <w:lastRenderedPageBreak/>
              <w:t>сияқты, суық, жылтыр, тез сынып қалады.)</w:t>
            </w:r>
            <w:r>
              <w:rPr>
                <w:rFonts w:cs="Times New Roman"/>
                <w:sz w:val="24"/>
                <w:szCs w:val="24"/>
                <w:lang w:val="kk-KZ"/>
              </w:rPr>
              <w:br/>
              <w:t>-Сүмелек мұз қай жерде, қалай пайда болады?</w:t>
            </w:r>
            <w:r>
              <w:rPr>
                <w:rFonts w:cs="Times New Roman"/>
                <w:sz w:val="24"/>
                <w:szCs w:val="24"/>
                <w:lang w:val="kk-KZ"/>
              </w:rPr>
              <w:br/>
              <w:t>-Күнге жақта ма, әлде терістік жақта ма?</w:t>
            </w:r>
            <w:r>
              <w:rPr>
                <w:rFonts w:cs="Times New Roman"/>
                <w:sz w:val="24"/>
                <w:szCs w:val="24"/>
                <w:lang w:val="kk-KZ"/>
              </w:rPr>
              <w:br/>
              <w:t>-Олар қайдан пайда болды? (Күннің көзі ыси бастаған соң, қар ериді, су тамшысы жерге жетпей қатады)</w:t>
            </w:r>
            <w:r>
              <w:rPr>
                <w:rFonts w:cs="Times New Roman"/>
                <w:sz w:val="24"/>
                <w:szCs w:val="24"/>
                <w:lang w:val="kk-KZ"/>
              </w:rPr>
              <w:br/>
              <w:t>-Осыдан қандай қортынды жасауға болады.?</w:t>
            </w:r>
            <w:r>
              <w:rPr>
                <w:rFonts w:cs="Times New Roman"/>
                <w:sz w:val="24"/>
                <w:szCs w:val="24"/>
                <w:lang w:val="kk-KZ"/>
              </w:rPr>
              <w:br/>
              <w:t>(күн ыси бастады, көктем жақындап қалды)</w:t>
            </w:r>
            <w:r>
              <w:rPr>
                <w:rFonts w:cs="Times New Roman"/>
                <w:sz w:val="24"/>
                <w:szCs w:val="24"/>
                <w:lang w:val="kk-KZ"/>
              </w:rPr>
              <w:br/>
            </w:r>
            <w:r>
              <w:rPr>
                <w:rFonts w:cs="Times New Roman"/>
                <w:b/>
                <w:bCs/>
                <w:sz w:val="24"/>
                <w:szCs w:val="24"/>
                <w:lang w:val="kk-KZ"/>
              </w:rPr>
              <w:t>Көркем сөз:</w:t>
            </w:r>
            <w:r>
              <w:rPr>
                <w:rFonts w:cs="Times New Roman"/>
                <w:sz w:val="24"/>
                <w:szCs w:val="24"/>
                <w:lang w:val="kk-KZ"/>
              </w:rPr>
              <w:t xml:space="preserve"> Көл бетінде жатыр айдын –мұзойнақ,</w:t>
            </w:r>
            <w:r>
              <w:rPr>
                <w:rFonts w:cs="Times New Roman"/>
                <w:sz w:val="24"/>
                <w:szCs w:val="24"/>
                <w:lang w:val="kk-KZ"/>
              </w:rPr>
              <w:br/>
              <w:t>Қыстың өзі жасағандай, бізді ойлап,</w:t>
            </w:r>
            <w:r>
              <w:rPr>
                <w:rFonts w:cs="Times New Roman"/>
                <w:sz w:val="24"/>
                <w:szCs w:val="24"/>
                <w:lang w:val="kk-KZ"/>
              </w:rPr>
              <w:br/>
              <w:t>Шаңғы теуіп жарысамыз желменен,</w:t>
            </w:r>
            <w:r>
              <w:rPr>
                <w:rFonts w:cs="Times New Roman"/>
                <w:sz w:val="24"/>
                <w:szCs w:val="24"/>
                <w:lang w:val="kk-KZ"/>
              </w:rPr>
              <w:br/>
            </w:r>
            <w:r>
              <w:rPr>
                <w:rFonts w:cs="Times New Roman"/>
                <w:sz w:val="24"/>
                <w:szCs w:val="24"/>
                <w:lang w:val="kk-KZ"/>
              </w:rPr>
              <w:lastRenderedPageBreak/>
              <w:t>Күнде осында қызықтаймыз біз ойнап.</w:t>
            </w:r>
            <w:r>
              <w:rPr>
                <w:rFonts w:cs="Times New Roman"/>
                <w:sz w:val="24"/>
                <w:szCs w:val="24"/>
                <w:lang w:val="kk-KZ"/>
              </w:rPr>
              <w:br/>
            </w:r>
            <w:r>
              <w:rPr>
                <w:rFonts w:cs="Times New Roman"/>
                <w:b/>
                <w:bCs/>
                <w:sz w:val="24"/>
                <w:szCs w:val="24"/>
                <w:lang w:val="kk-KZ"/>
              </w:rPr>
              <w:t>Мұзафар Әлімбаев</w:t>
            </w:r>
            <w:r>
              <w:rPr>
                <w:rFonts w:cs="Times New Roman"/>
                <w:sz w:val="24"/>
                <w:szCs w:val="24"/>
                <w:lang w:val="kk-KZ"/>
              </w:rPr>
              <w:br/>
              <w:t>(</w:t>
            </w:r>
            <w:r>
              <w:rPr>
                <w:rFonts w:cs="Times New Roman"/>
                <w:b/>
                <w:color w:val="000000"/>
                <w:sz w:val="24"/>
                <w:szCs w:val="24"/>
                <w:lang w:val="kk-KZ"/>
              </w:rPr>
              <w:t>коммуникативтік  әрекет</w:t>
            </w:r>
            <w:r>
              <w:rPr>
                <w:rFonts w:cs="Times New Roman"/>
                <w:b/>
                <w:sz w:val="24"/>
                <w:szCs w:val="24"/>
                <w:lang w:val="kk-KZ"/>
              </w:rPr>
              <w:t>)</w:t>
            </w:r>
          </w:p>
          <w:p w14:paraId="6652B1B1" w14:textId="77777777" w:rsidR="003751DC" w:rsidRDefault="003751DC" w:rsidP="00A40CE7">
            <w:pPr>
              <w:spacing w:after="0"/>
              <w:rPr>
                <w:rFonts w:cs="Times New Roman"/>
                <w:b/>
                <w:bCs/>
                <w:sz w:val="24"/>
                <w:szCs w:val="24"/>
                <w:lang w:val="kk-KZ"/>
              </w:rPr>
            </w:pPr>
            <w:r>
              <w:rPr>
                <w:rFonts w:cs="Times New Roman"/>
                <w:b/>
                <w:bCs/>
                <w:sz w:val="24"/>
                <w:szCs w:val="24"/>
                <w:lang w:val="kk-KZ"/>
              </w:rPr>
              <w:t xml:space="preserve">Қимылды ойын: </w:t>
            </w:r>
            <w:r>
              <w:rPr>
                <w:rFonts w:cs="Times New Roman"/>
                <w:sz w:val="24"/>
                <w:szCs w:val="24"/>
                <w:lang w:val="kk-KZ"/>
              </w:rPr>
              <w:t>«Үйсіз (інсіз) қалған қоян».</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xml:space="preserve"> ойынның тәртібін сақтай отырып, секіріп алға жүгіруді жаттықтыру.</w:t>
            </w:r>
            <w:r>
              <w:rPr>
                <w:rFonts w:cs="Times New Roman"/>
                <w:sz w:val="24"/>
                <w:szCs w:val="24"/>
                <w:lang w:val="kk-KZ"/>
              </w:rPr>
              <w:br/>
            </w:r>
            <w:r>
              <w:rPr>
                <w:rFonts w:cs="Times New Roman"/>
                <w:b/>
                <w:color w:val="000000"/>
                <w:sz w:val="24"/>
                <w:szCs w:val="24"/>
                <w:lang w:val="kk-KZ"/>
              </w:rPr>
              <w:t>(қимыл белсенділігі,ойын</w:t>
            </w:r>
          </w:p>
          <w:p w14:paraId="0D77B636" w14:textId="77777777" w:rsidR="003751DC" w:rsidRDefault="003751DC" w:rsidP="00A40CE7">
            <w:pPr>
              <w:spacing w:after="0"/>
              <w:rPr>
                <w:rFonts w:cs="Times New Roman"/>
                <w:sz w:val="24"/>
                <w:szCs w:val="24"/>
                <w:lang w:val="kk-KZ"/>
              </w:rPr>
            </w:pPr>
            <w:r>
              <w:rPr>
                <w:rFonts w:cs="Times New Roman"/>
                <w:b/>
                <w:color w:val="000000"/>
                <w:sz w:val="24"/>
                <w:szCs w:val="24"/>
                <w:lang w:val="kk-KZ"/>
              </w:rPr>
              <w:t>әрекеті)</w:t>
            </w:r>
          </w:p>
          <w:p w14:paraId="4495E01A" w14:textId="77777777" w:rsidR="003751DC" w:rsidRDefault="003751DC" w:rsidP="00A40CE7">
            <w:pPr>
              <w:spacing w:after="0"/>
              <w:rPr>
                <w:rFonts w:cs="Times New Roman"/>
                <w:b/>
                <w:sz w:val="24"/>
                <w:szCs w:val="24"/>
                <w:lang w:val="kk-KZ"/>
              </w:rPr>
            </w:pPr>
            <w:r>
              <w:rPr>
                <w:rFonts w:cs="Times New Roman"/>
                <w:b/>
                <w:bCs/>
                <w:sz w:val="24"/>
                <w:szCs w:val="24"/>
                <w:lang w:val="kk-KZ"/>
              </w:rPr>
              <w:t>Еңбек:</w:t>
            </w:r>
            <w:r>
              <w:rPr>
                <w:rFonts w:cs="Times New Roman"/>
                <w:sz w:val="24"/>
                <w:szCs w:val="24"/>
                <w:lang w:val="kk-KZ"/>
              </w:rPr>
              <w:t xml:space="preserve"> күркені қардан тазалау.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xml:space="preserve"> тапсырған жұмысты ұқыптылықпен орындау.</w:t>
            </w:r>
            <w:r>
              <w:rPr>
                <w:rFonts w:cs="Times New Roman"/>
                <w:sz w:val="24"/>
                <w:szCs w:val="24"/>
                <w:lang w:val="kk-KZ"/>
              </w:rPr>
              <w:br/>
            </w:r>
            <w:r>
              <w:rPr>
                <w:rFonts w:cs="Times New Roman"/>
                <w:b/>
                <w:color w:val="000000"/>
                <w:sz w:val="24"/>
                <w:szCs w:val="24"/>
                <w:lang w:val="kk-KZ"/>
              </w:rPr>
              <w:t>(еңбек әрекеттері)</w:t>
            </w:r>
            <w:r>
              <w:rPr>
                <w:rFonts w:cs="Times New Roman"/>
                <w:sz w:val="24"/>
                <w:szCs w:val="24"/>
                <w:lang w:val="kk-KZ"/>
              </w:rPr>
              <w:br/>
            </w:r>
            <w:r>
              <w:rPr>
                <w:rFonts w:cs="Times New Roman"/>
                <w:b/>
                <w:bCs/>
                <w:sz w:val="24"/>
                <w:szCs w:val="24"/>
                <w:lang w:val="kk-KZ"/>
              </w:rPr>
              <w:t>Жұмбақтар:</w:t>
            </w:r>
            <w:r>
              <w:rPr>
                <w:rFonts w:cs="Times New Roman"/>
                <w:sz w:val="24"/>
                <w:szCs w:val="24"/>
                <w:lang w:val="kk-KZ"/>
              </w:rPr>
              <w:t xml:space="preserve"> Отта жанбайды,</w:t>
            </w:r>
            <w:r>
              <w:rPr>
                <w:rFonts w:cs="Times New Roman"/>
                <w:sz w:val="24"/>
                <w:szCs w:val="24"/>
                <w:lang w:val="kk-KZ"/>
              </w:rPr>
              <w:br/>
              <w:t>Суда батпайды</w:t>
            </w:r>
            <w:r>
              <w:rPr>
                <w:rFonts w:cs="Times New Roman"/>
                <w:sz w:val="24"/>
                <w:szCs w:val="24"/>
                <w:lang w:val="kk-KZ"/>
              </w:rPr>
              <w:br/>
            </w:r>
            <w:r>
              <w:rPr>
                <w:rFonts w:cs="Times New Roman"/>
                <w:b/>
                <w:bCs/>
                <w:sz w:val="24"/>
                <w:szCs w:val="24"/>
                <w:lang w:val="kk-KZ"/>
              </w:rPr>
              <w:t>(мұз)</w:t>
            </w:r>
            <w:r>
              <w:rPr>
                <w:rFonts w:cs="Times New Roman"/>
                <w:sz w:val="24"/>
                <w:szCs w:val="24"/>
                <w:lang w:val="kk-KZ"/>
              </w:rPr>
              <w:t xml:space="preserve"> </w:t>
            </w:r>
            <w:r>
              <w:rPr>
                <w:rFonts w:cs="Times New Roman"/>
                <w:sz w:val="24"/>
                <w:szCs w:val="24"/>
                <w:lang w:val="kk-KZ"/>
              </w:rPr>
              <w:lastRenderedPageBreak/>
              <w:t>(</w:t>
            </w:r>
            <w:r>
              <w:rPr>
                <w:rFonts w:cs="Times New Roman"/>
                <w:b/>
                <w:color w:val="000000"/>
                <w:sz w:val="24"/>
                <w:szCs w:val="24"/>
                <w:lang w:val="kk-KZ"/>
              </w:rPr>
              <w:t>коммуникативтік  әрекет</w:t>
            </w:r>
            <w:r>
              <w:rPr>
                <w:rFonts w:cs="Times New Roman"/>
                <w:b/>
                <w:sz w:val="24"/>
                <w:szCs w:val="24"/>
                <w:lang w:val="kk-KZ"/>
              </w:rPr>
              <w:t>)</w:t>
            </w:r>
          </w:p>
          <w:p w14:paraId="44C31EE9" w14:textId="77777777" w:rsidR="003751DC" w:rsidRDefault="003751DC" w:rsidP="00A40CE7">
            <w:pPr>
              <w:spacing w:after="0"/>
              <w:rPr>
                <w:rFonts w:cs="Times New Roman"/>
                <w:b/>
                <w:bCs/>
                <w:sz w:val="24"/>
                <w:szCs w:val="24"/>
                <w:lang w:val="kk-KZ"/>
              </w:rPr>
            </w:pPr>
            <w:r>
              <w:rPr>
                <w:rFonts w:cs="Times New Roman"/>
                <w:b/>
                <w:sz w:val="24"/>
                <w:szCs w:val="24"/>
                <w:lang w:val="kk-KZ"/>
              </w:rPr>
              <w:t>Сөздік жұмыс:</w:t>
            </w:r>
            <w:r>
              <w:rPr>
                <w:rFonts w:cs="Times New Roman"/>
                <w:sz w:val="24"/>
                <w:szCs w:val="24"/>
                <w:lang w:val="kk-KZ"/>
              </w:rPr>
              <w:t xml:space="preserve"> Сүмелек мұз</w:t>
            </w:r>
          </w:p>
        </w:tc>
        <w:tc>
          <w:tcPr>
            <w:tcW w:w="2417" w:type="dxa"/>
            <w:gridSpan w:val="3"/>
            <w:tcBorders>
              <w:top w:val="single" w:sz="4" w:space="0" w:color="000000"/>
              <w:left w:val="single" w:sz="4" w:space="0" w:color="000000"/>
              <w:bottom w:val="single" w:sz="4" w:space="0" w:color="000000"/>
              <w:right w:val="single" w:sz="4" w:space="0" w:color="000000"/>
            </w:tcBorders>
          </w:tcPr>
          <w:p w14:paraId="0C85A5D7" w14:textId="77777777" w:rsidR="003751DC" w:rsidRDefault="003751DC" w:rsidP="00A40CE7">
            <w:pPr>
              <w:spacing w:after="0"/>
              <w:rPr>
                <w:rFonts w:cs="Times New Roman"/>
                <w:sz w:val="24"/>
                <w:szCs w:val="24"/>
                <w:lang w:val="kk-KZ"/>
              </w:rPr>
            </w:pPr>
            <w:r>
              <w:rPr>
                <w:rFonts w:cs="Times New Roman"/>
                <w:b/>
                <w:sz w:val="24"/>
                <w:szCs w:val="24"/>
                <w:lang w:val="kk-KZ"/>
              </w:rPr>
              <w:lastRenderedPageBreak/>
              <w:t>Терезедегі өрнектерді бақылау.</w:t>
            </w:r>
            <w:r>
              <w:rPr>
                <w:rFonts w:cs="Times New Roman"/>
                <w:sz w:val="24"/>
                <w:szCs w:val="24"/>
                <w:lang w:val="kk-KZ"/>
              </w:rPr>
              <w:br/>
            </w:r>
            <w:r>
              <w:rPr>
                <w:rFonts w:cs="Times New Roman"/>
                <w:b/>
                <w:sz w:val="24"/>
                <w:szCs w:val="24"/>
                <w:lang w:val="kk-KZ"/>
              </w:rPr>
              <w:t>Мақсаты:</w:t>
            </w:r>
            <w:r>
              <w:rPr>
                <w:rFonts w:cs="Times New Roman"/>
                <w:sz w:val="24"/>
                <w:szCs w:val="24"/>
                <w:lang w:val="kk-KZ"/>
              </w:rPr>
              <w:t> балаларға құбылысты түсіндіру. Олардың ойын толықтыру. Терезедегі өрнектерді бақылау.</w:t>
            </w:r>
            <w:r>
              <w:rPr>
                <w:rFonts w:cs="Times New Roman"/>
                <w:sz w:val="24"/>
                <w:szCs w:val="24"/>
                <w:lang w:val="kk-KZ"/>
              </w:rPr>
              <w:br/>
              <w:t>(</w:t>
            </w:r>
            <w:r>
              <w:rPr>
                <w:rFonts w:cs="Times New Roman"/>
                <w:b/>
                <w:sz w:val="24"/>
                <w:szCs w:val="24"/>
                <w:lang w:val="kk-KZ"/>
              </w:rPr>
              <w:t xml:space="preserve">танымдық </w:t>
            </w:r>
            <w:r>
              <w:rPr>
                <w:rFonts w:cs="Times New Roman"/>
                <w:b/>
                <w:color w:val="000000"/>
                <w:sz w:val="24"/>
                <w:szCs w:val="24"/>
                <w:lang w:val="kk-KZ"/>
              </w:rPr>
              <w:t>зияткерлік дағдылар)</w:t>
            </w:r>
          </w:p>
          <w:p w14:paraId="7E37F0BC" w14:textId="77777777" w:rsidR="003751DC" w:rsidRDefault="003751DC" w:rsidP="00A40CE7">
            <w:pPr>
              <w:spacing w:after="0"/>
              <w:rPr>
                <w:rFonts w:cs="Times New Roman"/>
                <w:b/>
                <w:bCs/>
                <w:sz w:val="24"/>
                <w:szCs w:val="24"/>
                <w:lang w:val="kk-KZ"/>
              </w:rPr>
            </w:pPr>
            <w:r>
              <w:rPr>
                <w:rFonts w:cs="Times New Roman"/>
                <w:b/>
                <w:color w:val="000000"/>
                <w:sz w:val="24"/>
                <w:szCs w:val="24"/>
                <w:lang w:val="kk-KZ"/>
              </w:rPr>
              <w:t xml:space="preserve"> (қимыл белсенділігі,ойын</w:t>
            </w:r>
          </w:p>
          <w:p w14:paraId="431B4F03" w14:textId="77777777" w:rsidR="003751DC" w:rsidRDefault="003751DC" w:rsidP="00A40CE7">
            <w:pPr>
              <w:spacing w:after="0"/>
              <w:rPr>
                <w:rFonts w:cs="Times New Roman"/>
                <w:sz w:val="24"/>
                <w:szCs w:val="24"/>
                <w:lang w:val="kk-KZ"/>
              </w:rPr>
            </w:pPr>
            <w:r>
              <w:rPr>
                <w:rFonts w:cs="Times New Roman"/>
                <w:b/>
                <w:color w:val="000000"/>
                <w:sz w:val="24"/>
                <w:szCs w:val="24"/>
                <w:lang w:val="kk-KZ"/>
              </w:rPr>
              <w:t>әрекеті)</w:t>
            </w:r>
          </w:p>
          <w:p w14:paraId="09B30387" w14:textId="77777777" w:rsidR="003751DC" w:rsidRDefault="003751DC" w:rsidP="00A40CE7">
            <w:pPr>
              <w:spacing w:after="0"/>
              <w:rPr>
                <w:rFonts w:cs="Times New Roman"/>
                <w:sz w:val="24"/>
                <w:szCs w:val="24"/>
                <w:lang w:val="kk-KZ"/>
              </w:rPr>
            </w:pPr>
            <w:r>
              <w:rPr>
                <w:rFonts w:cs="Times New Roman"/>
                <w:b/>
                <w:sz w:val="24"/>
                <w:szCs w:val="24"/>
                <w:lang w:val="kk-KZ"/>
              </w:rPr>
              <w:t>Тапсырма:</w:t>
            </w:r>
            <w:r>
              <w:rPr>
                <w:rFonts w:cs="Times New Roman"/>
                <w:sz w:val="24"/>
                <w:szCs w:val="24"/>
                <w:lang w:val="kk-KZ"/>
              </w:rPr>
              <w:t> трафареттің көмегңмен «Аяз атаның терезеге салған келемежді суреттері» атты ұжымдық жұмыс жасау.</w:t>
            </w:r>
            <w:r>
              <w:rPr>
                <w:rFonts w:cs="Times New Roman"/>
                <w:sz w:val="24"/>
                <w:szCs w:val="24"/>
                <w:lang w:val="kk-KZ"/>
              </w:rPr>
              <w:br/>
            </w:r>
            <w:r>
              <w:rPr>
                <w:rFonts w:cs="Times New Roman"/>
                <w:b/>
                <w:sz w:val="24"/>
                <w:szCs w:val="24"/>
                <w:lang w:val="kk-KZ"/>
              </w:rPr>
              <w:t>Көркем сөз:</w:t>
            </w:r>
            <w:r>
              <w:rPr>
                <w:rFonts w:cs="Times New Roman"/>
                <w:b/>
                <w:sz w:val="24"/>
                <w:szCs w:val="24"/>
                <w:lang w:val="kk-KZ"/>
              </w:rPr>
              <w:br/>
            </w:r>
            <w:r>
              <w:rPr>
                <w:rFonts w:cs="Times New Roman"/>
                <w:sz w:val="24"/>
                <w:szCs w:val="24"/>
                <w:lang w:val="kk-KZ"/>
              </w:rPr>
              <w:lastRenderedPageBreak/>
              <w:t>Бір топ бала сырғанап,</w:t>
            </w:r>
            <w:r>
              <w:rPr>
                <w:rFonts w:cs="Times New Roman"/>
                <w:sz w:val="24"/>
                <w:szCs w:val="24"/>
                <w:lang w:val="kk-KZ"/>
              </w:rPr>
              <w:br/>
              <w:t>Барады әне жарысып.</w:t>
            </w:r>
            <w:r>
              <w:rPr>
                <w:rFonts w:cs="Times New Roman"/>
                <w:sz w:val="24"/>
                <w:szCs w:val="24"/>
                <w:lang w:val="kk-KZ"/>
              </w:rPr>
              <w:br/>
              <w:t>Қалды артта қыр қалып. (</w:t>
            </w:r>
            <w:r>
              <w:rPr>
                <w:rFonts w:cs="Times New Roman"/>
                <w:b/>
                <w:color w:val="000000"/>
                <w:sz w:val="24"/>
                <w:szCs w:val="24"/>
                <w:lang w:val="kk-KZ"/>
              </w:rPr>
              <w:t>коммуникативтік  әрекет</w:t>
            </w:r>
            <w:r>
              <w:rPr>
                <w:rFonts w:cs="Times New Roman"/>
                <w:b/>
                <w:sz w:val="24"/>
                <w:szCs w:val="24"/>
                <w:lang w:val="kk-KZ"/>
              </w:rPr>
              <w:t>)</w:t>
            </w:r>
          </w:p>
          <w:p w14:paraId="339B18ED" w14:textId="77777777" w:rsidR="003751DC" w:rsidRDefault="003751DC" w:rsidP="00A40CE7">
            <w:pPr>
              <w:spacing w:after="0"/>
              <w:rPr>
                <w:rFonts w:cs="Times New Roman"/>
                <w:b/>
                <w:bCs/>
                <w:sz w:val="24"/>
                <w:szCs w:val="24"/>
                <w:lang w:val="kk-KZ"/>
              </w:rPr>
            </w:pPr>
            <w:r>
              <w:rPr>
                <w:rFonts w:cs="Times New Roman"/>
                <w:b/>
                <w:sz w:val="24"/>
                <w:szCs w:val="24"/>
                <w:lang w:val="kk-KZ"/>
              </w:rPr>
              <w:t>Қимылды ойын:</w:t>
            </w:r>
            <w:r>
              <w:rPr>
                <w:rFonts w:cs="Times New Roman"/>
                <w:sz w:val="24"/>
                <w:szCs w:val="24"/>
                <w:lang w:val="kk-KZ"/>
              </w:rPr>
              <w:t xml:space="preserve"> «Айлакер түлкі»</w:t>
            </w:r>
            <w:r>
              <w:rPr>
                <w:rFonts w:cs="Times New Roman"/>
                <w:sz w:val="24"/>
                <w:szCs w:val="24"/>
                <w:lang w:val="kk-KZ"/>
              </w:rPr>
              <w:br/>
            </w:r>
            <w:r>
              <w:rPr>
                <w:rFonts w:cs="Times New Roman"/>
                <w:b/>
                <w:sz w:val="24"/>
                <w:szCs w:val="24"/>
                <w:lang w:val="kk-KZ"/>
              </w:rPr>
              <w:t>Мақсаты:</w:t>
            </w:r>
            <w:r>
              <w:rPr>
                <w:rFonts w:cs="Times New Roman"/>
                <w:sz w:val="24"/>
                <w:szCs w:val="24"/>
                <w:lang w:val="kk-KZ"/>
              </w:rPr>
              <w:t> оңды – солды жалтырап жүгіруге жаттығу.</w:t>
            </w:r>
            <w:r>
              <w:rPr>
                <w:rFonts w:cs="Times New Roman"/>
                <w:b/>
                <w:color w:val="000000"/>
                <w:sz w:val="24"/>
                <w:szCs w:val="24"/>
                <w:lang w:val="kk-KZ"/>
              </w:rPr>
              <w:t xml:space="preserve"> (қимыл белсенділігі,ойын</w:t>
            </w:r>
          </w:p>
          <w:p w14:paraId="60180F7E" w14:textId="77777777" w:rsidR="003751DC" w:rsidRDefault="003751DC" w:rsidP="00A40CE7">
            <w:pPr>
              <w:spacing w:after="0"/>
              <w:rPr>
                <w:rFonts w:cs="Times New Roman"/>
                <w:b/>
                <w:sz w:val="24"/>
                <w:szCs w:val="24"/>
                <w:lang w:val="kk-KZ"/>
              </w:rPr>
            </w:pPr>
            <w:r>
              <w:rPr>
                <w:rFonts w:cs="Times New Roman"/>
                <w:b/>
                <w:color w:val="000000"/>
                <w:sz w:val="24"/>
                <w:szCs w:val="24"/>
                <w:lang w:val="kk-KZ"/>
              </w:rPr>
              <w:t>әрекеті)</w:t>
            </w:r>
            <w:r>
              <w:rPr>
                <w:rFonts w:cs="Times New Roman"/>
                <w:sz w:val="24"/>
                <w:szCs w:val="24"/>
                <w:lang w:val="kk-KZ"/>
              </w:rPr>
              <w:br/>
            </w:r>
            <w:r>
              <w:rPr>
                <w:rFonts w:cs="Times New Roman"/>
                <w:b/>
                <w:sz w:val="24"/>
                <w:szCs w:val="24"/>
                <w:lang w:val="kk-KZ"/>
              </w:rPr>
              <w:t>Еңбек:</w:t>
            </w:r>
            <w:r>
              <w:rPr>
                <w:rFonts w:cs="Times New Roman"/>
                <w:sz w:val="24"/>
                <w:szCs w:val="24"/>
                <w:lang w:val="kk-KZ"/>
              </w:rPr>
              <w:t> қардан бекініс жасауды үйрету.</w:t>
            </w:r>
            <w:r>
              <w:rPr>
                <w:rFonts w:cs="Times New Roman"/>
                <w:sz w:val="24"/>
                <w:szCs w:val="24"/>
                <w:lang w:val="kk-KZ"/>
              </w:rPr>
              <w:br/>
            </w:r>
            <w:r>
              <w:rPr>
                <w:rFonts w:cs="Times New Roman"/>
                <w:b/>
                <w:sz w:val="24"/>
                <w:szCs w:val="24"/>
                <w:lang w:val="kk-KZ"/>
              </w:rPr>
              <w:t>Мақсаты:</w:t>
            </w:r>
            <w:r>
              <w:rPr>
                <w:rFonts w:cs="Times New Roman"/>
                <w:sz w:val="24"/>
                <w:szCs w:val="24"/>
                <w:lang w:val="kk-KZ"/>
              </w:rPr>
              <w:t> күрекпен қарды ойып, үй салуды, бекет тұрғызуды үйрету.</w:t>
            </w:r>
            <w:r>
              <w:rPr>
                <w:rFonts w:cs="Times New Roman"/>
                <w:b/>
                <w:color w:val="000000"/>
                <w:sz w:val="24"/>
                <w:szCs w:val="24"/>
                <w:lang w:val="kk-KZ"/>
              </w:rPr>
              <w:t xml:space="preserve"> (еңбек әрекеттері)</w:t>
            </w:r>
            <w:r>
              <w:rPr>
                <w:rFonts w:cs="Times New Roman"/>
                <w:sz w:val="24"/>
                <w:szCs w:val="24"/>
                <w:lang w:val="kk-KZ"/>
              </w:rPr>
              <w:br/>
            </w:r>
            <w:r>
              <w:rPr>
                <w:rFonts w:cs="Times New Roman"/>
                <w:b/>
                <w:sz w:val="24"/>
                <w:szCs w:val="24"/>
                <w:lang w:val="kk-KZ"/>
              </w:rPr>
              <w:t>Жеке жұмыс:</w:t>
            </w:r>
            <w:r>
              <w:rPr>
                <w:rFonts w:cs="Times New Roman"/>
                <w:sz w:val="24"/>
                <w:szCs w:val="24"/>
                <w:lang w:val="kk-KZ"/>
              </w:rPr>
              <w:t xml:space="preserve"> қар атжалына секіріп шығу және одан </w:t>
            </w:r>
            <w:r>
              <w:rPr>
                <w:rFonts w:cs="Times New Roman"/>
                <w:sz w:val="24"/>
                <w:szCs w:val="24"/>
                <w:lang w:val="kk-KZ"/>
              </w:rPr>
              <w:lastRenderedPageBreak/>
              <w:t>жерге түсуге үйрету (</w:t>
            </w:r>
            <w:r>
              <w:rPr>
                <w:rFonts w:cs="Times New Roman"/>
                <w:b/>
                <w:color w:val="000000"/>
                <w:sz w:val="24"/>
                <w:szCs w:val="24"/>
                <w:lang w:val="kk-KZ"/>
              </w:rPr>
              <w:t>коммуникативтік  әрекет</w:t>
            </w:r>
            <w:r>
              <w:rPr>
                <w:rFonts w:cs="Times New Roman"/>
                <w:b/>
                <w:sz w:val="24"/>
                <w:szCs w:val="24"/>
                <w:lang w:val="kk-KZ"/>
              </w:rPr>
              <w:t>)</w:t>
            </w:r>
          </w:p>
          <w:p w14:paraId="161734FC" w14:textId="77777777" w:rsidR="003751DC" w:rsidRDefault="003751DC" w:rsidP="00A40CE7">
            <w:pPr>
              <w:spacing w:after="0"/>
              <w:rPr>
                <w:rFonts w:cs="Times New Roman"/>
                <w:sz w:val="24"/>
                <w:szCs w:val="24"/>
                <w:lang w:val="kk-KZ"/>
              </w:rPr>
            </w:pPr>
            <w:r>
              <w:rPr>
                <w:rFonts w:cs="Times New Roman"/>
                <w:b/>
                <w:sz w:val="24"/>
                <w:szCs w:val="24"/>
                <w:lang w:val="kk-KZ"/>
              </w:rPr>
              <w:t>Сөздік жұмыс:</w:t>
            </w:r>
            <w:r>
              <w:rPr>
                <w:rFonts w:cs="Times New Roman"/>
                <w:sz w:val="24"/>
                <w:szCs w:val="24"/>
                <w:lang w:val="kk-KZ"/>
              </w:rPr>
              <w:t>өрнектер</w:t>
            </w:r>
            <w:r>
              <w:rPr>
                <w:rFonts w:cs="Times New Roman"/>
                <w:sz w:val="24"/>
                <w:szCs w:val="24"/>
                <w:lang w:val="kk-KZ"/>
              </w:rPr>
              <w:br/>
            </w:r>
            <w:r>
              <w:rPr>
                <w:rFonts w:cs="Times New Roman"/>
                <w:sz w:val="24"/>
                <w:szCs w:val="24"/>
                <w:lang w:val="kk-KZ"/>
              </w:rPr>
              <w:br/>
            </w:r>
          </w:p>
          <w:p w14:paraId="135863B8" w14:textId="77777777" w:rsidR="003751DC" w:rsidRDefault="003751DC" w:rsidP="00A40CE7">
            <w:pPr>
              <w:spacing w:after="0"/>
              <w:rPr>
                <w:rFonts w:cs="Times New Roman"/>
                <w:b/>
                <w:bCs/>
                <w:sz w:val="24"/>
                <w:szCs w:val="24"/>
                <w:lang w:val="kk-KZ"/>
              </w:rPr>
            </w:pPr>
          </w:p>
          <w:p w14:paraId="40F637DA" w14:textId="77777777" w:rsidR="003751DC" w:rsidRDefault="003751DC" w:rsidP="00A40CE7">
            <w:pPr>
              <w:spacing w:after="0"/>
              <w:rPr>
                <w:rFonts w:cs="Times New Roman"/>
                <w:b/>
                <w:bCs/>
                <w:sz w:val="24"/>
                <w:szCs w:val="24"/>
                <w:lang w:val="kk-KZ"/>
              </w:rPr>
            </w:pPr>
          </w:p>
          <w:p w14:paraId="40C96DE7" w14:textId="77777777" w:rsidR="003751DC" w:rsidRDefault="003751DC" w:rsidP="00A40CE7">
            <w:pPr>
              <w:spacing w:after="0"/>
              <w:rPr>
                <w:rFonts w:cs="Times New Roman"/>
                <w:b/>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A8A0A3E" w14:textId="77777777" w:rsidR="003751DC" w:rsidRDefault="003751DC" w:rsidP="00A40CE7">
            <w:pPr>
              <w:spacing w:after="0"/>
              <w:rPr>
                <w:rFonts w:cs="Times New Roman"/>
                <w:sz w:val="24"/>
                <w:szCs w:val="24"/>
                <w:lang w:val="kk-KZ"/>
              </w:rPr>
            </w:pPr>
            <w:r>
              <w:rPr>
                <w:rFonts w:cs="Times New Roman"/>
                <w:b/>
                <w:sz w:val="24"/>
                <w:szCs w:val="24"/>
                <w:lang w:val="kk-KZ"/>
              </w:rPr>
              <w:lastRenderedPageBreak/>
              <w:t>Желді бақылау.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желдің бағытын қапалық арқылы анықтау. (</w:t>
            </w:r>
            <w:r>
              <w:rPr>
                <w:rFonts w:cs="Times New Roman"/>
                <w:b/>
                <w:sz w:val="24"/>
                <w:szCs w:val="24"/>
                <w:lang w:val="kk-KZ"/>
              </w:rPr>
              <w:t xml:space="preserve">танымдық </w:t>
            </w:r>
            <w:r>
              <w:rPr>
                <w:rFonts w:cs="Times New Roman"/>
                <w:b/>
                <w:color w:val="000000"/>
                <w:sz w:val="24"/>
                <w:szCs w:val="24"/>
                <w:lang w:val="kk-KZ"/>
              </w:rPr>
              <w:t>зияткерлік дағдылар)</w:t>
            </w:r>
            <w:r>
              <w:rPr>
                <w:rFonts w:cs="Times New Roman"/>
                <w:sz w:val="24"/>
                <w:szCs w:val="24"/>
                <w:lang w:val="kk-KZ"/>
              </w:rPr>
              <w:t xml:space="preserve"> </w:t>
            </w:r>
            <w:r>
              <w:rPr>
                <w:rFonts w:cs="Times New Roman"/>
                <w:b/>
                <w:sz w:val="24"/>
                <w:szCs w:val="24"/>
                <w:lang w:val="kk-KZ"/>
              </w:rPr>
              <w:t>Сұрақтар:</w:t>
            </w:r>
            <w:r>
              <w:rPr>
                <w:rFonts w:cs="Times New Roman"/>
                <w:b/>
                <w:sz w:val="24"/>
                <w:szCs w:val="24"/>
                <w:lang w:val="kk-KZ"/>
              </w:rPr>
              <w:br/>
            </w:r>
            <w:r>
              <w:rPr>
                <w:rFonts w:cs="Times New Roman"/>
                <w:sz w:val="24"/>
                <w:szCs w:val="24"/>
                <w:lang w:val="kk-KZ"/>
              </w:rPr>
              <w:t>1.Желдің бағытын, күшін қалай біліп, анықтауға болады?</w:t>
            </w:r>
            <w:r>
              <w:rPr>
                <w:rFonts w:cs="Times New Roman"/>
                <w:sz w:val="24"/>
                <w:szCs w:val="24"/>
                <w:lang w:val="kk-KZ"/>
              </w:rPr>
              <w:br/>
              <w:t>- үй мұржаларынан шыққан түтіннен</w:t>
            </w:r>
            <w:r>
              <w:rPr>
                <w:rFonts w:cs="Times New Roman"/>
                <w:sz w:val="24"/>
                <w:szCs w:val="24"/>
                <w:lang w:val="kk-KZ"/>
              </w:rPr>
              <w:br/>
              <w:t>- қағаздың ұзыншалау кішкентай кескінділерінен т.б. жорамалдарынан анықтап білуге болады.</w:t>
            </w:r>
            <w:r>
              <w:rPr>
                <w:rFonts w:cs="Times New Roman"/>
                <w:sz w:val="24"/>
                <w:szCs w:val="24"/>
                <w:lang w:val="kk-KZ"/>
              </w:rPr>
              <w:br/>
              <w:t>2. Қыста жел қандай болады?</w:t>
            </w:r>
            <w:r>
              <w:rPr>
                <w:rFonts w:cs="Times New Roman"/>
                <w:sz w:val="24"/>
                <w:szCs w:val="24"/>
                <w:lang w:val="kk-KZ"/>
              </w:rPr>
              <w:br/>
            </w:r>
            <w:r>
              <w:rPr>
                <w:rFonts w:cs="Times New Roman"/>
                <w:b/>
                <w:bCs/>
                <w:sz w:val="24"/>
                <w:szCs w:val="24"/>
                <w:lang w:val="kk-KZ"/>
              </w:rPr>
              <w:lastRenderedPageBreak/>
              <w:t>Көркем сөз:</w:t>
            </w:r>
            <w:r>
              <w:rPr>
                <w:rFonts w:cs="Times New Roman"/>
                <w:sz w:val="24"/>
                <w:szCs w:val="24"/>
                <w:lang w:val="kk-KZ"/>
              </w:rPr>
              <w:t xml:space="preserve"> Қыстағы қар, жаздағы жаңбыр – жерге жауған нұр.</w:t>
            </w:r>
            <w:r>
              <w:rPr>
                <w:rFonts w:cs="Times New Roman"/>
                <w:sz w:val="24"/>
                <w:szCs w:val="24"/>
                <w:lang w:val="kk-KZ"/>
              </w:rPr>
              <w:br/>
              <w:t>(</w:t>
            </w:r>
            <w:r>
              <w:rPr>
                <w:rFonts w:cs="Times New Roman"/>
                <w:b/>
                <w:color w:val="000000"/>
                <w:sz w:val="24"/>
                <w:szCs w:val="24"/>
                <w:lang w:val="kk-KZ"/>
              </w:rPr>
              <w:t>коммуникативтік әрекет</w:t>
            </w:r>
            <w:r>
              <w:rPr>
                <w:rFonts w:cs="Times New Roman"/>
                <w:b/>
                <w:sz w:val="24"/>
                <w:szCs w:val="24"/>
                <w:lang w:val="kk-KZ"/>
              </w:rPr>
              <w:t>)</w:t>
            </w:r>
            <w:r>
              <w:rPr>
                <w:rFonts w:cs="Times New Roman"/>
                <w:sz w:val="24"/>
                <w:szCs w:val="24"/>
                <w:lang w:val="kk-KZ"/>
              </w:rPr>
              <w:t xml:space="preserve"> </w:t>
            </w:r>
          </w:p>
          <w:p w14:paraId="6CB79F66" w14:textId="77777777" w:rsidR="003751DC" w:rsidRDefault="003751DC" w:rsidP="00A40CE7">
            <w:pPr>
              <w:spacing w:after="0"/>
              <w:rPr>
                <w:rFonts w:cs="Times New Roman"/>
                <w:b/>
                <w:bCs/>
                <w:sz w:val="24"/>
                <w:szCs w:val="24"/>
                <w:lang w:val="kk-KZ"/>
              </w:rPr>
            </w:pPr>
            <w:r>
              <w:rPr>
                <w:rFonts w:cs="Times New Roman"/>
                <w:b/>
                <w:sz w:val="24"/>
                <w:szCs w:val="24"/>
                <w:lang w:val="kk-KZ"/>
              </w:rPr>
              <w:t>Қимылды ойын:</w:t>
            </w:r>
            <w:r>
              <w:rPr>
                <w:rFonts w:cs="Times New Roman"/>
                <w:sz w:val="24"/>
                <w:szCs w:val="24"/>
                <w:lang w:val="kk-KZ"/>
              </w:rPr>
              <w:t xml:space="preserve"> «Әткеншек»</w:t>
            </w:r>
            <w:r>
              <w:rPr>
                <w:rFonts w:cs="Times New Roman"/>
                <w:sz w:val="24"/>
                <w:szCs w:val="24"/>
                <w:lang w:val="kk-KZ"/>
              </w:rPr>
              <w:br/>
            </w:r>
            <w:r>
              <w:rPr>
                <w:rFonts w:cs="Times New Roman"/>
                <w:b/>
                <w:sz w:val="24"/>
                <w:szCs w:val="24"/>
                <w:lang w:val="kk-KZ"/>
              </w:rPr>
              <w:t>Мақсаты:</w:t>
            </w:r>
            <w:r>
              <w:rPr>
                <w:rFonts w:cs="Times New Roman"/>
                <w:sz w:val="24"/>
                <w:szCs w:val="24"/>
                <w:lang w:val="kk-KZ"/>
              </w:rPr>
              <w:t xml:space="preserve"> алғашқыда асықпай, сонан соң тез айналып жүгіру.</w:t>
            </w:r>
            <w:r>
              <w:rPr>
                <w:rFonts w:cs="Times New Roman"/>
                <w:b/>
                <w:color w:val="000000"/>
                <w:sz w:val="24"/>
                <w:szCs w:val="24"/>
                <w:lang w:val="kk-KZ"/>
              </w:rPr>
              <w:t xml:space="preserve"> (қимыл белсенділігі,ойын</w:t>
            </w:r>
          </w:p>
          <w:p w14:paraId="5B6AF2B5" w14:textId="77777777" w:rsidR="003751DC" w:rsidRDefault="003751DC" w:rsidP="00A40CE7">
            <w:pPr>
              <w:spacing w:after="0"/>
              <w:rPr>
                <w:rFonts w:cs="Times New Roman"/>
                <w:sz w:val="24"/>
                <w:szCs w:val="24"/>
                <w:lang w:val="kk-KZ"/>
              </w:rPr>
            </w:pPr>
            <w:r>
              <w:rPr>
                <w:rFonts w:cs="Times New Roman"/>
                <w:b/>
                <w:color w:val="000000"/>
                <w:sz w:val="24"/>
                <w:szCs w:val="24"/>
                <w:lang w:val="kk-KZ"/>
              </w:rPr>
              <w:t>әрекеті)</w:t>
            </w:r>
          </w:p>
          <w:p w14:paraId="30EDDDE6" w14:textId="77777777" w:rsidR="003751DC" w:rsidRDefault="003751DC" w:rsidP="00A40CE7">
            <w:pPr>
              <w:spacing w:after="0"/>
              <w:rPr>
                <w:rFonts w:cs="Times New Roman"/>
                <w:sz w:val="24"/>
                <w:szCs w:val="24"/>
                <w:lang w:val="kk-KZ"/>
              </w:rPr>
            </w:pPr>
            <w:r>
              <w:rPr>
                <w:rFonts w:cs="Times New Roman"/>
                <w:b/>
                <w:bCs/>
                <w:sz w:val="24"/>
                <w:szCs w:val="24"/>
                <w:lang w:val="kk-KZ"/>
              </w:rPr>
              <w:t>Еңбек:</w:t>
            </w:r>
            <w:r>
              <w:rPr>
                <w:rFonts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306699B8" w14:textId="77777777" w:rsidR="003751DC" w:rsidRDefault="003751DC" w:rsidP="00A40CE7">
            <w:pPr>
              <w:spacing w:after="0"/>
              <w:rPr>
                <w:rFonts w:cs="Times New Roman"/>
                <w:b/>
                <w:sz w:val="24"/>
                <w:szCs w:val="24"/>
                <w:lang w:val="kk-KZ"/>
              </w:rPr>
            </w:pPr>
            <w:r>
              <w:rPr>
                <w:rFonts w:cs="Times New Roman"/>
                <w:b/>
                <w:bCs/>
                <w:sz w:val="24"/>
                <w:szCs w:val="24"/>
                <w:lang w:val="kk-KZ"/>
              </w:rPr>
              <w:lastRenderedPageBreak/>
              <w:t>Мақсаты:</w:t>
            </w:r>
            <w:r>
              <w:rPr>
                <w:rFonts w:cs="Times New Roman"/>
                <w:sz w:val="24"/>
                <w:szCs w:val="24"/>
                <w:lang w:val="kk-KZ"/>
              </w:rPr>
              <w:t xml:space="preserve"> ересек адамдарға қолдан келгенше көмек беруге деген балалардың ынтасын қолдап, еңбекке баулу.</w:t>
            </w:r>
            <w:r>
              <w:rPr>
                <w:rFonts w:cs="Times New Roman"/>
                <w:sz w:val="24"/>
                <w:szCs w:val="24"/>
                <w:lang w:val="kk-KZ"/>
              </w:rPr>
              <w:br/>
            </w:r>
            <w:r>
              <w:rPr>
                <w:rFonts w:cs="Times New Roman"/>
                <w:b/>
                <w:color w:val="000000"/>
                <w:sz w:val="24"/>
                <w:szCs w:val="24"/>
                <w:lang w:val="kk-KZ"/>
              </w:rPr>
              <w:t>(еңбек әрекеттері)</w:t>
            </w:r>
            <w:r>
              <w:rPr>
                <w:rFonts w:cs="Times New Roman"/>
                <w:sz w:val="24"/>
                <w:szCs w:val="24"/>
                <w:lang w:val="kk-KZ"/>
              </w:rPr>
              <w:br/>
            </w:r>
            <w:r>
              <w:rPr>
                <w:rFonts w:cs="Times New Roman"/>
                <w:b/>
                <w:sz w:val="24"/>
                <w:szCs w:val="24"/>
                <w:lang w:val="kk-KZ"/>
              </w:rPr>
              <w:t>Жеке жұмыс:</w:t>
            </w:r>
            <w:r>
              <w:rPr>
                <w:rFonts w:cs="Times New Roman"/>
                <w:sz w:val="24"/>
                <w:szCs w:val="24"/>
                <w:lang w:val="kk-KZ"/>
              </w:rPr>
              <w:t xml:space="preserve"> екі аяқпен бірдей қарлы жолмен секіру. (</w:t>
            </w:r>
            <w:r>
              <w:rPr>
                <w:rFonts w:cs="Times New Roman"/>
                <w:b/>
                <w:color w:val="000000"/>
                <w:sz w:val="24"/>
                <w:szCs w:val="24"/>
                <w:lang w:val="kk-KZ"/>
              </w:rPr>
              <w:t>коммуникативтік  әрекет</w:t>
            </w:r>
            <w:r>
              <w:rPr>
                <w:rFonts w:cs="Times New Roman"/>
                <w:b/>
                <w:sz w:val="24"/>
                <w:szCs w:val="24"/>
                <w:lang w:val="kk-KZ"/>
              </w:rPr>
              <w:t>)</w:t>
            </w:r>
          </w:p>
          <w:p w14:paraId="6B240786" w14:textId="77777777" w:rsidR="003751DC" w:rsidRDefault="003751DC" w:rsidP="00A40CE7">
            <w:pPr>
              <w:spacing w:after="0"/>
              <w:rPr>
                <w:rFonts w:cs="Times New Roman"/>
                <w:b/>
                <w:bCs/>
                <w:sz w:val="24"/>
                <w:szCs w:val="24"/>
                <w:lang w:val="kk-KZ"/>
              </w:rPr>
            </w:pPr>
            <w:r>
              <w:rPr>
                <w:rFonts w:cs="Times New Roman"/>
                <w:b/>
                <w:sz w:val="24"/>
                <w:szCs w:val="24"/>
                <w:lang w:val="kk-KZ"/>
              </w:rPr>
              <w:t xml:space="preserve">Сөздік жұмыс: </w:t>
            </w:r>
            <w:r>
              <w:rPr>
                <w:rFonts w:cs="Times New Roman"/>
                <w:sz w:val="24"/>
                <w:szCs w:val="24"/>
                <w:lang w:val="kk-KZ"/>
              </w:rPr>
              <w:t>жел, салқын, ызғарлы</w:t>
            </w:r>
          </w:p>
        </w:tc>
        <w:tc>
          <w:tcPr>
            <w:tcW w:w="2274" w:type="dxa"/>
            <w:gridSpan w:val="2"/>
            <w:tcBorders>
              <w:top w:val="single" w:sz="4" w:space="0" w:color="000000"/>
              <w:left w:val="single" w:sz="4" w:space="0" w:color="000000"/>
              <w:bottom w:val="single" w:sz="4" w:space="0" w:color="000000"/>
              <w:right w:val="single" w:sz="4" w:space="0" w:color="000000"/>
            </w:tcBorders>
          </w:tcPr>
          <w:p w14:paraId="60419E28" w14:textId="77777777" w:rsidR="003751DC" w:rsidRDefault="003751DC" w:rsidP="00A40CE7">
            <w:pPr>
              <w:spacing w:after="0"/>
              <w:rPr>
                <w:rFonts w:cs="Times New Roman"/>
                <w:sz w:val="24"/>
                <w:szCs w:val="24"/>
                <w:lang w:val="kk-KZ"/>
              </w:rPr>
            </w:pPr>
            <w:r>
              <w:rPr>
                <w:rFonts w:cs="Times New Roman"/>
                <w:b/>
                <w:bCs/>
                <w:sz w:val="24"/>
                <w:szCs w:val="24"/>
                <w:lang w:val="kk-KZ"/>
              </w:rPr>
              <w:lastRenderedPageBreak/>
              <w:t>Табиғат күнтізбесі бойынша ауа райын бақылау.</w:t>
            </w:r>
            <w:r>
              <w:rPr>
                <w:rFonts w:cs="Times New Roman"/>
                <w:sz w:val="24"/>
                <w:szCs w:val="24"/>
                <w:lang w:val="kk-KZ"/>
              </w:rPr>
              <w:br/>
            </w:r>
            <w:r>
              <w:rPr>
                <w:rFonts w:cs="Times New Roman"/>
                <w:b/>
                <w:bCs/>
                <w:sz w:val="24"/>
                <w:szCs w:val="24"/>
                <w:lang w:val="kk-KZ"/>
              </w:rPr>
              <w:t xml:space="preserve">Мақсаты: </w:t>
            </w:r>
            <w:r>
              <w:rPr>
                <w:rFonts w:cs="Times New Roman"/>
                <w:sz w:val="24"/>
                <w:szCs w:val="24"/>
                <w:lang w:val="kk-KZ"/>
              </w:rPr>
              <w:t>өткен күндердегідей, ауа райын бақылауды жалғастыру.</w:t>
            </w:r>
            <w:r>
              <w:rPr>
                <w:rFonts w:cs="Times New Roman"/>
                <w:sz w:val="24"/>
                <w:szCs w:val="24"/>
                <w:lang w:val="kk-KZ"/>
              </w:rPr>
              <w:br/>
              <w:t>(</w:t>
            </w:r>
            <w:r>
              <w:rPr>
                <w:rFonts w:cs="Times New Roman"/>
                <w:b/>
                <w:sz w:val="24"/>
                <w:szCs w:val="24"/>
                <w:lang w:val="kk-KZ"/>
              </w:rPr>
              <w:t xml:space="preserve">танымдық </w:t>
            </w:r>
            <w:r>
              <w:rPr>
                <w:rFonts w:cs="Times New Roman"/>
                <w:b/>
                <w:color w:val="000000"/>
                <w:sz w:val="24"/>
                <w:szCs w:val="24"/>
                <w:lang w:val="kk-KZ"/>
              </w:rPr>
              <w:t>зияткерлік дағдылар)</w:t>
            </w:r>
            <w:r>
              <w:rPr>
                <w:rFonts w:cs="Times New Roman"/>
                <w:sz w:val="24"/>
                <w:szCs w:val="24"/>
                <w:lang w:val="kk-KZ"/>
              </w:rPr>
              <w:br/>
            </w:r>
            <w:r>
              <w:rPr>
                <w:rFonts w:cs="Times New Roman"/>
                <w:b/>
                <w:bCs/>
                <w:sz w:val="24"/>
                <w:szCs w:val="24"/>
                <w:lang w:val="kk-KZ"/>
              </w:rPr>
              <w:t>Тапсырма:</w:t>
            </w:r>
            <w:r>
              <w:rPr>
                <w:rFonts w:cs="Times New Roman"/>
                <w:sz w:val="24"/>
                <w:szCs w:val="24"/>
                <w:lang w:val="kk-KZ"/>
              </w:rPr>
              <w:t xml:space="preserve"> бұлттардың суретін салу – әртүрлі суреттеулеріне көңіл бөлу /ашулы бұлт/.</w:t>
            </w:r>
            <w:r>
              <w:rPr>
                <w:rFonts w:cs="Times New Roman"/>
                <w:sz w:val="24"/>
                <w:szCs w:val="24"/>
                <w:lang w:val="kk-KZ"/>
              </w:rPr>
              <w:br/>
            </w:r>
            <w:r>
              <w:rPr>
                <w:rFonts w:cs="Times New Roman"/>
                <w:b/>
                <w:bCs/>
                <w:sz w:val="24"/>
                <w:szCs w:val="24"/>
                <w:lang w:val="kk-KZ"/>
              </w:rPr>
              <w:t>Көркем сөз:</w:t>
            </w:r>
            <w:r>
              <w:rPr>
                <w:rFonts w:cs="Times New Roman"/>
                <w:sz w:val="24"/>
                <w:szCs w:val="24"/>
                <w:lang w:val="kk-KZ"/>
              </w:rPr>
              <w:t xml:space="preserve"> Бүрсең қағып жапырақтар,</w:t>
            </w:r>
            <w:r>
              <w:rPr>
                <w:rFonts w:cs="Times New Roman"/>
                <w:sz w:val="24"/>
                <w:szCs w:val="24"/>
                <w:lang w:val="kk-KZ"/>
              </w:rPr>
              <w:br/>
              <w:t>Көше кезіп көшіп жатыр.</w:t>
            </w:r>
            <w:r>
              <w:rPr>
                <w:rFonts w:cs="Times New Roman"/>
                <w:sz w:val="24"/>
                <w:szCs w:val="24"/>
                <w:lang w:val="kk-KZ"/>
              </w:rPr>
              <w:br/>
              <w:t>Тыныш қалған атыраптар,</w:t>
            </w:r>
            <w:r>
              <w:rPr>
                <w:rFonts w:cs="Times New Roman"/>
                <w:sz w:val="24"/>
                <w:szCs w:val="24"/>
                <w:lang w:val="kk-KZ"/>
              </w:rPr>
              <w:br/>
            </w:r>
            <w:r>
              <w:rPr>
                <w:rFonts w:cs="Times New Roman"/>
                <w:sz w:val="24"/>
                <w:szCs w:val="24"/>
                <w:lang w:val="kk-KZ"/>
              </w:rPr>
              <w:lastRenderedPageBreak/>
              <w:t>Аппақ қарға тосып жатыр.</w:t>
            </w:r>
            <w:r>
              <w:rPr>
                <w:rFonts w:cs="Times New Roman"/>
                <w:sz w:val="24"/>
                <w:szCs w:val="24"/>
                <w:lang w:val="kk-KZ"/>
              </w:rPr>
              <w:br/>
            </w:r>
            <w:r>
              <w:rPr>
                <w:rFonts w:cs="Times New Roman"/>
                <w:b/>
                <w:bCs/>
                <w:sz w:val="24"/>
                <w:szCs w:val="24"/>
                <w:lang w:val="kk-KZ"/>
              </w:rPr>
              <w:t>Жұмбақ:</w:t>
            </w:r>
            <w:r>
              <w:rPr>
                <w:rFonts w:cs="Times New Roman"/>
                <w:sz w:val="24"/>
                <w:szCs w:val="24"/>
                <w:lang w:val="kk-KZ"/>
              </w:rPr>
              <w:t xml:space="preserve"> Күннің көзін жабады,</w:t>
            </w:r>
            <w:r>
              <w:rPr>
                <w:rFonts w:cs="Times New Roman"/>
                <w:sz w:val="24"/>
                <w:szCs w:val="24"/>
                <w:lang w:val="kk-KZ"/>
              </w:rPr>
              <w:br/>
              <w:t>Айдың бетін жабады</w:t>
            </w:r>
            <w:r>
              <w:rPr>
                <w:rFonts w:cs="Times New Roman"/>
                <w:sz w:val="24"/>
                <w:szCs w:val="24"/>
                <w:lang w:val="kk-KZ"/>
              </w:rPr>
              <w:br/>
              <w:t>Жаңбыр болып жабады,</w:t>
            </w:r>
            <w:r>
              <w:rPr>
                <w:rFonts w:cs="Times New Roman"/>
                <w:sz w:val="24"/>
                <w:szCs w:val="24"/>
                <w:lang w:val="kk-KZ"/>
              </w:rPr>
              <w:br/>
              <w:t>Шешуін кім табады?</w:t>
            </w:r>
            <w:r>
              <w:rPr>
                <w:rFonts w:cs="Times New Roman"/>
                <w:sz w:val="24"/>
                <w:szCs w:val="24"/>
                <w:lang w:val="kk-KZ"/>
              </w:rPr>
              <w:br/>
              <w:t>(бұлт)</w:t>
            </w:r>
            <w:r>
              <w:rPr>
                <w:rFonts w:cs="Times New Roman"/>
                <w:sz w:val="24"/>
                <w:szCs w:val="24"/>
                <w:lang w:val="kk-KZ"/>
              </w:rPr>
              <w:br/>
              <w:t>(</w:t>
            </w:r>
            <w:r>
              <w:rPr>
                <w:rFonts w:cs="Times New Roman"/>
                <w:b/>
                <w:color w:val="000000"/>
                <w:sz w:val="24"/>
                <w:szCs w:val="24"/>
                <w:lang w:val="kk-KZ"/>
              </w:rPr>
              <w:t>коммуникативтік  әрекет</w:t>
            </w:r>
            <w:r>
              <w:rPr>
                <w:rFonts w:cs="Times New Roman"/>
                <w:b/>
                <w:sz w:val="24"/>
                <w:szCs w:val="24"/>
                <w:lang w:val="kk-KZ"/>
              </w:rPr>
              <w:t>)</w:t>
            </w:r>
          </w:p>
          <w:p w14:paraId="505D55BF" w14:textId="77777777" w:rsidR="003751DC" w:rsidRDefault="003751DC" w:rsidP="00A40CE7">
            <w:pPr>
              <w:spacing w:after="0"/>
              <w:rPr>
                <w:rFonts w:cs="Times New Roman"/>
                <w:b/>
                <w:bCs/>
                <w:sz w:val="24"/>
                <w:szCs w:val="24"/>
                <w:lang w:val="kk-KZ"/>
              </w:rPr>
            </w:pPr>
            <w:r>
              <w:rPr>
                <w:rFonts w:cs="Times New Roman"/>
                <w:b/>
                <w:bCs/>
                <w:sz w:val="24"/>
                <w:szCs w:val="24"/>
                <w:lang w:val="kk-KZ"/>
              </w:rPr>
              <w:t>Қимылды ойын:</w:t>
            </w:r>
            <w:r>
              <w:rPr>
                <w:rFonts w:cs="Times New Roman"/>
                <w:sz w:val="24"/>
                <w:szCs w:val="24"/>
                <w:lang w:val="kk-KZ"/>
              </w:rPr>
              <w:t xml:space="preserve"> «Мысық пен тышқан»</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xml:space="preserve"> қимыл –қозғалыстарын қалыптастыру.</w:t>
            </w:r>
            <w:r>
              <w:rPr>
                <w:rFonts w:cs="Times New Roman"/>
                <w:sz w:val="24"/>
                <w:szCs w:val="24"/>
                <w:lang w:val="kk-KZ"/>
              </w:rPr>
              <w:br/>
            </w:r>
            <w:r>
              <w:rPr>
                <w:rFonts w:cs="Times New Roman"/>
                <w:b/>
                <w:color w:val="000000"/>
                <w:sz w:val="24"/>
                <w:szCs w:val="24"/>
                <w:lang w:val="kk-KZ"/>
              </w:rPr>
              <w:t>(қимыл белсенділігі,ойын</w:t>
            </w:r>
          </w:p>
          <w:p w14:paraId="27AF6BD6" w14:textId="77777777" w:rsidR="003751DC" w:rsidRDefault="003751DC" w:rsidP="00A40CE7">
            <w:pPr>
              <w:spacing w:after="0"/>
              <w:rPr>
                <w:rFonts w:cs="Times New Roman"/>
                <w:sz w:val="24"/>
                <w:szCs w:val="24"/>
                <w:lang w:val="kk-KZ"/>
              </w:rPr>
            </w:pPr>
            <w:r>
              <w:rPr>
                <w:rFonts w:cs="Times New Roman"/>
                <w:b/>
                <w:color w:val="000000"/>
                <w:sz w:val="24"/>
                <w:szCs w:val="24"/>
                <w:lang w:val="kk-KZ"/>
              </w:rPr>
              <w:t>әрекеті)</w:t>
            </w:r>
          </w:p>
          <w:p w14:paraId="0FC8B65B" w14:textId="77777777" w:rsidR="003751DC" w:rsidRDefault="003751DC" w:rsidP="00A40CE7">
            <w:pPr>
              <w:spacing w:after="0"/>
              <w:rPr>
                <w:rFonts w:cs="Times New Roman"/>
                <w:b/>
                <w:color w:val="000000"/>
                <w:sz w:val="24"/>
                <w:szCs w:val="24"/>
                <w:lang w:val="kk-KZ"/>
              </w:rPr>
            </w:pPr>
            <w:r>
              <w:rPr>
                <w:rFonts w:cs="Times New Roman"/>
                <w:b/>
                <w:bCs/>
                <w:sz w:val="24"/>
                <w:szCs w:val="24"/>
                <w:lang w:val="kk-KZ"/>
              </w:rPr>
              <w:t>Еңбек:</w:t>
            </w:r>
            <w:r>
              <w:rPr>
                <w:rFonts w:cs="Times New Roman"/>
                <w:sz w:val="24"/>
                <w:szCs w:val="24"/>
                <w:lang w:val="kk-KZ"/>
              </w:rPr>
              <w:t xml:space="preserve"> кішкентай балдырғандардың ойнайтын ауласын қардан тазалау.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балалард</w:t>
            </w:r>
            <w:r>
              <w:rPr>
                <w:rFonts w:cs="Times New Roman"/>
                <w:sz w:val="24"/>
                <w:szCs w:val="24"/>
                <w:lang w:val="kk-KZ"/>
              </w:rPr>
              <w:lastRenderedPageBreak/>
              <w:t>ы өздерінен кішілерге қамқоршы болуға тәрбиелеу.</w:t>
            </w:r>
            <w:r>
              <w:rPr>
                <w:rFonts w:cs="Times New Roman"/>
                <w:sz w:val="24"/>
                <w:szCs w:val="24"/>
                <w:lang w:val="kk-KZ"/>
              </w:rPr>
              <w:br/>
            </w:r>
            <w:r>
              <w:rPr>
                <w:rFonts w:cs="Times New Roman"/>
                <w:b/>
                <w:color w:val="000000"/>
                <w:sz w:val="24"/>
                <w:szCs w:val="24"/>
                <w:lang w:val="kk-KZ"/>
              </w:rPr>
              <w:t>(еңбек әрекеттері)</w:t>
            </w:r>
            <w:r>
              <w:rPr>
                <w:rFonts w:cs="Times New Roman"/>
                <w:sz w:val="24"/>
                <w:szCs w:val="24"/>
                <w:lang w:val="kk-KZ"/>
              </w:rPr>
              <w:br/>
            </w:r>
            <w:r>
              <w:rPr>
                <w:rFonts w:cs="Times New Roman"/>
                <w:b/>
                <w:sz w:val="24"/>
                <w:szCs w:val="24"/>
                <w:lang w:val="kk-KZ"/>
              </w:rPr>
              <w:t>Сөздік жұмыс:</w:t>
            </w:r>
            <w:r>
              <w:rPr>
                <w:rFonts w:cs="Times New Roman"/>
                <w:sz w:val="24"/>
                <w:szCs w:val="24"/>
                <w:lang w:val="kk-KZ"/>
              </w:rPr>
              <w:t xml:space="preserve"> Аппақ қар</w:t>
            </w:r>
            <w:r>
              <w:rPr>
                <w:rFonts w:cs="Times New Roman"/>
                <w:sz w:val="24"/>
                <w:szCs w:val="24"/>
                <w:lang w:val="kk-KZ"/>
              </w:rPr>
              <w:br/>
            </w:r>
          </w:p>
          <w:p w14:paraId="22086AB9" w14:textId="77777777" w:rsidR="003751DC" w:rsidRDefault="003751DC" w:rsidP="00A40CE7">
            <w:pPr>
              <w:spacing w:after="0"/>
              <w:rPr>
                <w:rFonts w:cs="Times New Roman"/>
                <w:b/>
                <w:bCs/>
                <w:sz w:val="24"/>
                <w:szCs w:val="24"/>
                <w:lang w:val="kk-KZ"/>
              </w:rPr>
            </w:pPr>
          </w:p>
          <w:p w14:paraId="37F2EE62" w14:textId="77777777" w:rsidR="003751DC" w:rsidRDefault="003751DC" w:rsidP="00A40CE7">
            <w:pPr>
              <w:spacing w:after="0"/>
              <w:rPr>
                <w:rFonts w:cs="Times New Roman"/>
                <w:b/>
                <w:bCs/>
                <w:sz w:val="24"/>
                <w:szCs w:val="24"/>
                <w:lang w:val="kk-KZ"/>
              </w:rPr>
            </w:pPr>
          </w:p>
          <w:p w14:paraId="7DB001C3" w14:textId="77777777" w:rsidR="003751DC" w:rsidRDefault="003751DC" w:rsidP="00A40CE7">
            <w:pPr>
              <w:spacing w:after="0"/>
              <w:rPr>
                <w:rFonts w:cs="Times New Roman"/>
                <w:b/>
                <w:bCs/>
                <w:sz w:val="24"/>
                <w:szCs w:val="24"/>
                <w:lang w:val="kk-KZ"/>
              </w:rPr>
            </w:pPr>
          </w:p>
          <w:p w14:paraId="64407FB6" w14:textId="77777777" w:rsidR="003751DC" w:rsidRDefault="003751DC" w:rsidP="00A40CE7">
            <w:pPr>
              <w:spacing w:after="0"/>
              <w:rPr>
                <w:rFonts w:cs="Times New Roman"/>
                <w:b/>
                <w:bCs/>
                <w:sz w:val="24"/>
                <w:szCs w:val="24"/>
                <w:lang w:val="kk-KZ"/>
              </w:rPr>
            </w:pPr>
          </w:p>
          <w:p w14:paraId="19705C49" w14:textId="77777777" w:rsidR="003751DC" w:rsidRDefault="003751DC" w:rsidP="00A40CE7">
            <w:pPr>
              <w:spacing w:after="0"/>
              <w:rPr>
                <w:rFonts w:cs="Times New Roman"/>
                <w:b/>
                <w:bCs/>
                <w:sz w:val="24"/>
                <w:szCs w:val="24"/>
                <w:lang w:val="kk-KZ"/>
              </w:rPr>
            </w:pPr>
          </w:p>
          <w:p w14:paraId="069116F8" w14:textId="77777777" w:rsidR="003751DC" w:rsidRDefault="003751DC" w:rsidP="00A40CE7">
            <w:pPr>
              <w:spacing w:after="0"/>
              <w:rPr>
                <w:rFonts w:cs="Times New Roman"/>
                <w:b/>
                <w:bCs/>
                <w:sz w:val="24"/>
                <w:szCs w:val="24"/>
                <w:lang w:val="kk-KZ"/>
              </w:rPr>
            </w:pPr>
          </w:p>
          <w:p w14:paraId="072ACF49" w14:textId="77777777" w:rsidR="003751DC" w:rsidRDefault="003751DC" w:rsidP="00A40CE7">
            <w:pPr>
              <w:spacing w:after="0"/>
              <w:rPr>
                <w:rFonts w:cs="Times New Roman"/>
                <w:b/>
                <w:bCs/>
                <w:sz w:val="24"/>
                <w:szCs w:val="24"/>
                <w:lang w:val="kk-KZ"/>
              </w:rPr>
            </w:pPr>
          </w:p>
          <w:p w14:paraId="105ED6EC" w14:textId="77777777" w:rsidR="003751DC" w:rsidRDefault="003751DC" w:rsidP="00A40CE7">
            <w:pPr>
              <w:spacing w:after="0"/>
              <w:rPr>
                <w:rFonts w:cs="Times New Roman"/>
                <w:b/>
                <w:bCs/>
                <w:sz w:val="24"/>
                <w:szCs w:val="24"/>
                <w:lang w:val="kk-KZ"/>
              </w:rPr>
            </w:pPr>
          </w:p>
          <w:p w14:paraId="2167E671" w14:textId="77777777" w:rsidR="003751DC" w:rsidRDefault="003751DC" w:rsidP="00A40CE7">
            <w:pPr>
              <w:spacing w:after="0"/>
              <w:rPr>
                <w:rFonts w:cs="Times New Roman"/>
                <w:b/>
                <w:bCs/>
                <w:sz w:val="24"/>
                <w:szCs w:val="24"/>
                <w:lang w:val="kk-KZ"/>
              </w:rPr>
            </w:pPr>
          </w:p>
          <w:p w14:paraId="2A003433" w14:textId="77777777" w:rsidR="003751DC" w:rsidRDefault="003751DC" w:rsidP="00A40CE7">
            <w:pPr>
              <w:spacing w:after="0"/>
              <w:rPr>
                <w:rFonts w:cs="Times New Roman"/>
                <w:b/>
                <w:bCs/>
                <w:sz w:val="24"/>
                <w:szCs w:val="24"/>
                <w:lang w:val="kk-KZ"/>
              </w:rPr>
            </w:pPr>
          </w:p>
          <w:p w14:paraId="64DF5660" w14:textId="77777777" w:rsidR="003751DC" w:rsidRDefault="003751DC" w:rsidP="00A40CE7">
            <w:pPr>
              <w:spacing w:after="0"/>
              <w:rPr>
                <w:rFonts w:cs="Times New Roman"/>
                <w:b/>
                <w:bCs/>
                <w:sz w:val="24"/>
                <w:szCs w:val="24"/>
                <w:lang w:val="kk-KZ"/>
              </w:rPr>
            </w:pPr>
          </w:p>
          <w:p w14:paraId="67019683" w14:textId="77777777" w:rsidR="003751DC" w:rsidRDefault="003751DC" w:rsidP="00A40CE7">
            <w:pPr>
              <w:spacing w:after="0"/>
              <w:rPr>
                <w:rFonts w:cs="Times New Roman"/>
                <w:b/>
                <w:bCs/>
                <w:sz w:val="24"/>
                <w:szCs w:val="24"/>
                <w:lang w:val="kk-KZ"/>
              </w:rPr>
            </w:pPr>
          </w:p>
          <w:p w14:paraId="42F8002C" w14:textId="77777777" w:rsidR="003751DC" w:rsidRDefault="003751DC" w:rsidP="00A40CE7">
            <w:pPr>
              <w:spacing w:after="0"/>
              <w:rPr>
                <w:rFonts w:cs="Times New Roman"/>
                <w:b/>
                <w:sz w:val="24"/>
                <w:szCs w:val="24"/>
                <w:lang w:val="kk-KZ"/>
              </w:rPr>
            </w:pPr>
          </w:p>
          <w:p w14:paraId="3F2B76FE" w14:textId="77777777" w:rsidR="003751DC" w:rsidRDefault="003751DC" w:rsidP="00A40CE7">
            <w:pPr>
              <w:spacing w:after="0"/>
              <w:rPr>
                <w:rFonts w:cs="Times New Roman"/>
                <w:b/>
                <w:sz w:val="24"/>
                <w:szCs w:val="24"/>
                <w:lang w:val="kk-KZ"/>
              </w:rPr>
            </w:pPr>
          </w:p>
          <w:p w14:paraId="0180D468" w14:textId="77777777" w:rsidR="003751DC" w:rsidRDefault="003751DC" w:rsidP="00A40CE7">
            <w:pPr>
              <w:spacing w:after="0"/>
              <w:rPr>
                <w:rFonts w:cs="Times New Roman"/>
                <w:b/>
                <w:sz w:val="24"/>
                <w:szCs w:val="24"/>
                <w:lang w:val="kk-KZ"/>
              </w:rPr>
            </w:pPr>
          </w:p>
          <w:p w14:paraId="46613CFF" w14:textId="77777777" w:rsidR="003751DC" w:rsidRDefault="003751DC" w:rsidP="00A40CE7">
            <w:pPr>
              <w:spacing w:after="0"/>
              <w:rPr>
                <w:rFonts w:cs="Times New Roman"/>
                <w:b/>
                <w:sz w:val="24"/>
                <w:szCs w:val="24"/>
                <w:lang w:val="kk-KZ"/>
              </w:rPr>
            </w:pPr>
          </w:p>
          <w:p w14:paraId="1B6DEAB7" w14:textId="77777777" w:rsidR="003751DC" w:rsidRDefault="003751DC" w:rsidP="00A40CE7">
            <w:pPr>
              <w:spacing w:after="0"/>
              <w:rPr>
                <w:rFonts w:cs="Times New Roman"/>
                <w:b/>
                <w:sz w:val="24"/>
                <w:szCs w:val="24"/>
                <w:lang w:val="kk-KZ"/>
              </w:rPr>
            </w:pPr>
          </w:p>
          <w:p w14:paraId="62D238E2" w14:textId="77777777" w:rsidR="003751DC" w:rsidRDefault="003751DC" w:rsidP="00A40CE7">
            <w:pPr>
              <w:spacing w:after="0"/>
              <w:rPr>
                <w:rFonts w:cs="Times New Roman"/>
                <w:b/>
                <w:sz w:val="24"/>
                <w:szCs w:val="24"/>
                <w:lang w:val="kk-KZ"/>
              </w:rPr>
            </w:pPr>
          </w:p>
          <w:p w14:paraId="35DD1E1A" w14:textId="77777777" w:rsidR="003751DC" w:rsidRDefault="003751DC" w:rsidP="00A40CE7">
            <w:pPr>
              <w:spacing w:after="0"/>
              <w:rPr>
                <w:rFonts w:cs="Times New Roman"/>
                <w:b/>
                <w:sz w:val="24"/>
                <w:szCs w:val="24"/>
                <w:lang w:val="kk-KZ"/>
              </w:rPr>
            </w:pPr>
          </w:p>
          <w:p w14:paraId="7ED8A9C7" w14:textId="77777777" w:rsidR="003751DC" w:rsidRDefault="003751DC" w:rsidP="00A40CE7">
            <w:pPr>
              <w:spacing w:after="0"/>
              <w:rPr>
                <w:rFonts w:cs="Times New Roman"/>
                <w:b/>
                <w:sz w:val="24"/>
                <w:szCs w:val="24"/>
                <w:lang w:val="kk-KZ"/>
              </w:rPr>
            </w:pPr>
          </w:p>
          <w:p w14:paraId="58F62B6E" w14:textId="77777777" w:rsidR="003751DC" w:rsidRDefault="003751DC" w:rsidP="00A40CE7">
            <w:pPr>
              <w:spacing w:after="0"/>
              <w:rPr>
                <w:rFonts w:cs="Times New Roman"/>
                <w:b/>
                <w:sz w:val="24"/>
                <w:szCs w:val="24"/>
                <w:lang w:val="kk-KZ"/>
              </w:rPr>
            </w:pPr>
          </w:p>
          <w:p w14:paraId="76ED09C7" w14:textId="77777777" w:rsidR="003751DC" w:rsidRDefault="003751DC" w:rsidP="00A40CE7">
            <w:pPr>
              <w:spacing w:after="0"/>
              <w:rPr>
                <w:rFonts w:cs="Times New Roman"/>
                <w:b/>
                <w:sz w:val="24"/>
                <w:szCs w:val="24"/>
                <w:lang w:val="kk-KZ"/>
              </w:rPr>
            </w:pPr>
          </w:p>
          <w:p w14:paraId="7E9D09EE" w14:textId="77777777" w:rsidR="003751DC" w:rsidRDefault="003751DC" w:rsidP="00A40CE7">
            <w:pPr>
              <w:spacing w:after="0"/>
              <w:rPr>
                <w:rFonts w:cs="Times New Roman"/>
                <w:b/>
                <w:sz w:val="24"/>
                <w:szCs w:val="24"/>
                <w:lang w:val="kk-KZ"/>
              </w:rPr>
            </w:pPr>
          </w:p>
          <w:p w14:paraId="6992EC5D" w14:textId="77777777" w:rsidR="003751DC" w:rsidRDefault="003751DC" w:rsidP="00A40CE7">
            <w:pPr>
              <w:spacing w:after="0"/>
              <w:rPr>
                <w:rFonts w:cs="Times New Roman"/>
                <w:b/>
                <w:sz w:val="24"/>
                <w:szCs w:val="24"/>
                <w:lang w:val="kk-KZ"/>
              </w:rPr>
            </w:pPr>
          </w:p>
          <w:p w14:paraId="4482A432" w14:textId="77777777" w:rsidR="003751DC" w:rsidRDefault="003751DC" w:rsidP="00A40CE7">
            <w:pPr>
              <w:spacing w:after="0"/>
              <w:rPr>
                <w:rFonts w:cs="Times New Roman"/>
                <w:b/>
                <w:sz w:val="24"/>
                <w:szCs w:val="24"/>
                <w:lang w:val="kk-KZ"/>
              </w:rPr>
            </w:pPr>
          </w:p>
          <w:p w14:paraId="62E1E808" w14:textId="77777777" w:rsidR="003751DC" w:rsidRDefault="003751DC" w:rsidP="00A40CE7">
            <w:pPr>
              <w:spacing w:after="0"/>
              <w:rPr>
                <w:rFonts w:cs="Times New Roman"/>
                <w:b/>
                <w:sz w:val="24"/>
                <w:szCs w:val="24"/>
                <w:lang w:val="kk-KZ"/>
              </w:rPr>
            </w:pPr>
          </w:p>
          <w:p w14:paraId="0F8F5AE5" w14:textId="77777777" w:rsidR="003751DC" w:rsidRDefault="003751DC" w:rsidP="00A40CE7">
            <w:pPr>
              <w:spacing w:after="0"/>
              <w:rPr>
                <w:rFonts w:cs="Times New Roman"/>
                <w:b/>
                <w:sz w:val="24"/>
                <w:szCs w:val="24"/>
                <w:lang w:val="kk-KZ"/>
              </w:rPr>
            </w:pPr>
          </w:p>
          <w:p w14:paraId="099EAA75" w14:textId="77777777" w:rsidR="003751DC" w:rsidRDefault="003751DC" w:rsidP="00A40CE7">
            <w:pPr>
              <w:spacing w:after="0"/>
              <w:rPr>
                <w:rFonts w:cs="Times New Roman"/>
                <w:b/>
                <w:sz w:val="24"/>
                <w:szCs w:val="24"/>
                <w:lang w:val="kk-KZ"/>
              </w:rPr>
            </w:pPr>
          </w:p>
          <w:p w14:paraId="26FE04E0" w14:textId="77777777" w:rsidR="003751DC" w:rsidRDefault="003751DC" w:rsidP="00A40CE7">
            <w:pPr>
              <w:spacing w:after="0"/>
              <w:rPr>
                <w:rFonts w:cs="Times New Roman"/>
                <w:b/>
                <w:sz w:val="24"/>
                <w:szCs w:val="24"/>
                <w:lang w:val="kk-KZ"/>
              </w:rPr>
            </w:pPr>
          </w:p>
          <w:p w14:paraId="7A0DCBF4" w14:textId="77777777" w:rsidR="003751DC" w:rsidRDefault="003751DC" w:rsidP="00A40CE7">
            <w:pPr>
              <w:spacing w:after="0"/>
              <w:rPr>
                <w:rFonts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7E5653E3" w14:textId="77777777" w:rsidR="003751DC" w:rsidRDefault="003751DC" w:rsidP="00A40CE7">
            <w:pPr>
              <w:spacing w:after="0"/>
              <w:rPr>
                <w:rFonts w:cs="Times New Roman"/>
                <w:sz w:val="24"/>
                <w:szCs w:val="24"/>
                <w:lang w:val="kk-KZ"/>
              </w:rPr>
            </w:pPr>
            <w:r>
              <w:rPr>
                <w:rFonts w:cs="Times New Roman"/>
                <w:b/>
                <w:bCs/>
                <w:sz w:val="24"/>
                <w:szCs w:val="24"/>
                <w:lang w:val="kk-KZ"/>
              </w:rPr>
              <w:lastRenderedPageBreak/>
              <w:t>Табиғат күнтізбесі бойынша ауа райын бақылау.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xml:space="preserve"> ауа райын бақылау. Ауа райына көңіл бөліп, байқау өткізулерін ұсыну.</w:t>
            </w:r>
            <w:r>
              <w:rPr>
                <w:rFonts w:cs="Times New Roman"/>
                <w:sz w:val="24"/>
                <w:szCs w:val="24"/>
                <w:lang w:val="kk-KZ"/>
              </w:rPr>
              <w:br/>
              <w:t>(</w:t>
            </w:r>
            <w:r>
              <w:rPr>
                <w:rFonts w:cs="Times New Roman"/>
                <w:b/>
                <w:sz w:val="24"/>
                <w:szCs w:val="24"/>
                <w:lang w:val="kk-KZ"/>
              </w:rPr>
              <w:t xml:space="preserve">танымдық </w:t>
            </w:r>
            <w:r>
              <w:rPr>
                <w:rFonts w:cs="Times New Roman"/>
                <w:b/>
                <w:color w:val="000000"/>
                <w:sz w:val="24"/>
                <w:szCs w:val="24"/>
                <w:lang w:val="kk-KZ"/>
              </w:rPr>
              <w:t>зияткерлік дағдылар)</w:t>
            </w:r>
            <w:r>
              <w:rPr>
                <w:rFonts w:cs="Times New Roman"/>
                <w:sz w:val="24"/>
                <w:szCs w:val="24"/>
                <w:lang w:val="kk-KZ"/>
              </w:rPr>
              <w:br/>
            </w:r>
            <w:r>
              <w:rPr>
                <w:rFonts w:cs="Times New Roman"/>
                <w:b/>
                <w:bCs/>
                <w:sz w:val="24"/>
                <w:szCs w:val="24"/>
                <w:lang w:val="kk-KZ"/>
              </w:rPr>
              <w:t>Сұрақтар:</w:t>
            </w:r>
            <w:r>
              <w:rPr>
                <w:rFonts w:cs="Times New Roman"/>
                <w:sz w:val="24"/>
                <w:szCs w:val="24"/>
                <w:lang w:val="kk-KZ"/>
              </w:rPr>
              <w:br/>
              <w:t>1.Суық па, жылы ма?</w:t>
            </w:r>
            <w:r>
              <w:rPr>
                <w:rFonts w:cs="Times New Roman"/>
                <w:sz w:val="24"/>
                <w:szCs w:val="24"/>
                <w:lang w:val="kk-KZ"/>
              </w:rPr>
              <w:br/>
              <w:t>2.Күн желді ме, әлде күн тыныш па?</w:t>
            </w:r>
            <w:r>
              <w:rPr>
                <w:rFonts w:cs="Times New Roman"/>
                <w:sz w:val="24"/>
                <w:szCs w:val="24"/>
                <w:lang w:val="kk-KZ"/>
              </w:rPr>
              <w:br/>
              <w:t>3.Балалар қандай киінген, неге олай киініп келді?</w:t>
            </w:r>
            <w:r>
              <w:rPr>
                <w:rFonts w:cs="Times New Roman"/>
                <w:sz w:val="24"/>
                <w:szCs w:val="24"/>
                <w:lang w:val="kk-KZ"/>
              </w:rPr>
              <w:br/>
              <w:t xml:space="preserve">4.Ауа райының </w:t>
            </w:r>
            <w:r>
              <w:rPr>
                <w:rFonts w:cs="Times New Roman"/>
                <w:sz w:val="24"/>
                <w:szCs w:val="24"/>
                <w:lang w:val="kk-KZ"/>
              </w:rPr>
              <w:lastRenderedPageBreak/>
              <w:t>жайын қалай анықтады?</w:t>
            </w:r>
            <w:r>
              <w:rPr>
                <w:rFonts w:cs="Times New Roman"/>
                <w:sz w:val="24"/>
                <w:szCs w:val="24"/>
                <w:lang w:val="kk-KZ"/>
              </w:rPr>
              <w:br/>
              <w:t>5.Күн шуақты ма, әлде күн бұлыңғыр ма?</w:t>
            </w:r>
            <w:r>
              <w:rPr>
                <w:rFonts w:cs="Times New Roman"/>
                <w:sz w:val="24"/>
                <w:szCs w:val="24"/>
                <w:lang w:val="kk-KZ"/>
              </w:rPr>
              <w:br/>
              <w:t>6.Қар жауып тұр ма? Жоқ па?</w:t>
            </w:r>
            <w:r>
              <w:rPr>
                <w:rFonts w:cs="Times New Roman"/>
                <w:sz w:val="24"/>
                <w:szCs w:val="24"/>
                <w:lang w:val="kk-KZ"/>
              </w:rPr>
              <w:br/>
              <w:t>7.Жуырда қар жауып өтті ме?</w:t>
            </w:r>
            <w:r>
              <w:rPr>
                <w:rFonts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Pr>
                <w:rFonts w:cs="Times New Roman"/>
                <w:sz w:val="24"/>
                <w:szCs w:val="24"/>
                <w:lang w:val="kk-KZ"/>
              </w:rPr>
              <w:br/>
            </w:r>
            <w:r>
              <w:rPr>
                <w:rFonts w:cs="Times New Roman"/>
                <w:b/>
                <w:bCs/>
                <w:sz w:val="24"/>
                <w:szCs w:val="24"/>
                <w:lang w:val="kk-KZ"/>
              </w:rPr>
              <w:t>Тапсырма:</w:t>
            </w:r>
            <w:r>
              <w:rPr>
                <w:rFonts w:cs="Times New Roman"/>
                <w:sz w:val="24"/>
                <w:szCs w:val="24"/>
                <w:lang w:val="kk-KZ"/>
              </w:rPr>
              <w:t xml:space="preserve"> бұлттың суретін салу- таңқаоып тұрған кейпін бейнелеу.</w:t>
            </w:r>
            <w:r>
              <w:rPr>
                <w:rFonts w:cs="Times New Roman"/>
                <w:sz w:val="24"/>
                <w:szCs w:val="24"/>
                <w:lang w:val="kk-KZ"/>
              </w:rPr>
              <w:br/>
            </w:r>
            <w:r>
              <w:rPr>
                <w:rFonts w:cs="Times New Roman"/>
                <w:b/>
                <w:bCs/>
                <w:sz w:val="24"/>
                <w:szCs w:val="24"/>
                <w:lang w:val="kk-KZ"/>
              </w:rPr>
              <w:t>Көркем сөз:</w:t>
            </w:r>
            <w:r>
              <w:rPr>
                <w:rFonts w:cs="Times New Roman"/>
                <w:sz w:val="24"/>
                <w:szCs w:val="24"/>
                <w:lang w:val="kk-KZ"/>
              </w:rPr>
              <w:t xml:space="preserve"> </w:t>
            </w:r>
          </w:p>
          <w:p w14:paraId="50DD1C3B" w14:textId="77777777" w:rsidR="003751DC" w:rsidRDefault="003751DC" w:rsidP="00A40CE7">
            <w:pPr>
              <w:spacing w:after="0"/>
              <w:rPr>
                <w:rFonts w:cs="Times New Roman"/>
                <w:sz w:val="24"/>
                <w:szCs w:val="24"/>
                <w:lang w:val="kk-KZ"/>
              </w:rPr>
            </w:pPr>
            <w:r>
              <w:rPr>
                <w:rFonts w:cs="Times New Roman"/>
                <w:sz w:val="24"/>
                <w:szCs w:val="24"/>
                <w:lang w:val="kk-KZ"/>
              </w:rPr>
              <w:t>Далада қандай тамаша,</w:t>
            </w:r>
            <w:r>
              <w:rPr>
                <w:rFonts w:cs="Times New Roman"/>
                <w:sz w:val="24"/>
                <w:szCs w:val="24"/>
                <w:lang w:val="kk-KZ"/>
              </w:rPr>
              <w:br/>
              <w:t xml:space="preserve">Ақ мамыққа </w:t>
            </w:r>
            <w:r>
              <w:rPr>
                <w:rFonts w:cs="Times New Roman"/>
                <w:sz w:val="24"/>
                <w:szCs w:val="24"/>
                <w:lang w:val="kk-KZ"/>
              </w:rPr>
              <w:lastRenderedPageBreak/>
              <w:t>оранған.</w:t>
            </w:r>
            <w:r>
              <w:rPr>
                <w:rFonts w:cs="Times New Roman"/>
                <w:sz w:val="24"/>
                <w:szCs w:val="24"/>
                <w:lang w:val="kk-KZ"/>
              </w:rPr>
              <w:br/>
              <w:t>Ақ дастархан жапқандай,</w:t>
            </w:r>
            <w:r>
              <w:rPr>
                <w:rFonts w:cs="Times New Roman"/>
                <w:sz w:val="24"/>
                <w:szCs w:val="24"/>
                <w:lang w:val="kk-KZ"/>
              </w:rPr>
              <w:br/>
              <w:t>Көз тоймайды қарасаң.</w:t>
            </w:r>
            <w:r>
              <w:rPr>
                <w:rFonts w:cs="Times New Roman"/>
                <w:sz w:val="24"/>
                <w:szCs w:val="24"/>
                <w:lang w:val="kk-KZ"/>
              </w:rPr>
              <w:br/>
              <w:t>(</w:t>
            </w:r>
            <w:r>
              <w:rPr>
                <w:rFonts w:cs="Times New Roman"/>
                <w:b/>
                <w:color w:val="000000"/>
                <w:sz w:val="24"/>
                <w:szCs w:val="24"/>
                <w:lang w:val="kk-KZ"/>
              </w:rPr>
              <w:t>коммуникативтік  әрекет</w:t>
            </w:r>
            <w:r>
              <w:rPr>
                <w:rFonts w:cs="Times New Roman"/>
                <w:b/>
                <w:sz w:val="24"/>
                <w:szCs w:val="24"/>
                <w:lang w:val="kk-KZ"/>
              </w:rPr>
              <w:t>)</w:t>
            </w:r>
          </w:p>
          <w:p w14:paraId="4D90EB82" w14:textId="77777777" w:rsidR="003751DC" w:rsidRDefault="003751DC" w:rsidP="00A40CE7">
            <w:pPr>
              <w:spacing w:after="0"/>
              <w:rPr>
                <w:rFonts w:cs="Times New Roman"/>
                <w:b/>
                <w:bCs/>
                <w:sz w:val="24"/>
                <w:szCs w:val="24"/>
                <w:lang w:val="kk-KZ"/>
              </w:rPr>
            </w:pPr>
            <w:r>
              <w:rPr>
                <w:rFonts w:cs="Times New Roman"/>
                <w:b/>
                <w:bCs/>
                <w:sz w:val="24"/>
                <w:szCs w:val="24"/>
                <w:lang w:val="kk-KZ"/>
              </w:rPr>
              <w:t>Қимылды ойын:</w:t>
            </w:r>
            <w:r>
              <w:rPr>
                <w:rFonts w:cs="Times New Roman"/>
                <w:sz w:val="24"/>
                <w:szCs w:val="24"/>
                <w:lang w:val="kk-KZ"/>
              </w:rPr>
              <w:t xml:space="preserve"> «Арқан тарту!»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 xml:space="preserve"> қимыл-қозғалыстарын қалыптастыру.</w:t>
            </w:r>
            <w:r>
              <w:rPr>
                <w:rFonts w:cs="Times New Roman"/>
                <w:sz w:val="24"/>
                <w:szCs w:val="24"/>
                <w:lang w:val="kk-KZ"/>
              </w:rPr>
              <w:br/>
            </w:r>
            <w:r>
              <w:rPr>
                <w:rFonts w:cs="Times New Roman"/>
                <w:b/>
                <w:color w:val="000000"/>
                <w:sz w:val="24"/>
                <w:szCs w:val="24"/>
                <w:lang w:val="kk-KZ"/>
              </w:rPr>
              <w:t>(қимыл белсенділігі,ойын</w:t>
            </w:r>
          </w:p>
          <w:p w14:paraId="4BA7BF87" w14:textId="77777777" w:rsidR="003751DC" w:rsidRDefault="003751DC" w:rsidP="00A40CE7">
            <w:pPr>
              <w:spacing w:after="0"/>
              <w:rPr>
                <w:rFonts w:cs="Times New Roman"/>
                <w:sz w:val="24"/>
                <w:szCs w:val="24"/>
                <w:lang w:val="kk-KZ"/>
              </w:rPr>
            </w:pPr>
            <w:r>
              <w:rPr>
                <w:rFonts w:cs="Times New Roman"/>
                <w:b/>
                <w:color w:val="000000"/>
                <w:sz w:val="24"/>
                <w:szCs w:val="24"/>
                <w:lang w:val="kk-KZ"/>
              </w:rPr>
              <w:t>әрекеті)</w:t>
            </w:r>
          </w:p>
          <w:p w14:paraId="7D6B8E0F" w14:textId="77777777" w:rsidR="003751DC" w:rsidRDefault="003751DC" w:rsidP="00A40CE7">
            <w:pPr>
              <w:spacing w:after="0"/>
              <w:rPr>
                <w:rFonts w:cs="Times New Roman"/>
                <w:b/>
                <w:sz w:val="24"/>
                <w:szCs w:val="24"/>
                <w:lang w:val="kk-KZ"/>
              </w:rPr>
            </w:pPr>
            <w:r>
              <w:rPr>
                <w:rFonts w:cs="Times New Roman"/>
                <w:b/>
                <w:bCs/>
                <w:sz w:val="24"/>
                <w:szCs w:val="24"/>
                <w:lang w:val="kk-KZ"/>
              </w:rPr>
              <w:t>Еңбек:</w:t>
            </w:r>
            <w:r>
              <w:rPr>
                <w:rFonts w:cs="Times New Roman"/>
                <w:sz w:val="24"/>
                <w:szCs w:val="24"/>
                <w:lang w:val="kk-KZ"/>
              </w:rPr>
              <w:t xml:space="preserve"> кішкентай балдырғандардың ойнайтын ауласын қардан тазалау.</w:t>
            </w:r>
            <w:r>
              <w:rPr>
                <w:rFonts w:cs="Times New Roman"/>
                <w:sz w:val="24"/>
                <w:szCs w:val="24"/>
                <w:lang w:val="kk-KZ"/>
              </w:rPr>
              <w:br/>
            </w:r>
            <w:r>
              <w:rPr>
                <w:rFonts w:cs="Times New Roman"/>
                <w:b/>
                <w:bCs/>
                <w:sz w:val="24"/>
                <w:szCs w:val="24"/>
                <w:lang w:val="kk-KZ"/>
              </w:rPr>
              <w:t>Мақсаты:</w:t>
            </w:r>
            <w:r>
              <w:rPr>
                <w:rFonts w:cs="Times New Roman"/>
                <w:sz w:val="24"/>
                <w:szCs w:val="24"/>
                <w:lang w:val="kk-KZ"/>
              </w:rPr>
              <w:t>балаларды өздерінен кішілерге қамқоршы болуға тәрбиелеу.</w:t>
            </w:r>
            <w:r>
              <w:rPr>
                <w:rFonts w:cs="Times New Roman"/>
                <w:sz w:val="24"/>
                <w:szCs w:val="24"/>
                <w:lang w:val="kk-KZ"/>
              </w:rPr>
              <w:br/>
            </w:r>
            <w:r>
              <w:rPr>
                <w:rFonts w:cs="Times New Roman"/>
                <w:b/>
                <w:color w:val="000000"/>
                <w:sz w:val="24"/>
                <w:szCs w:val="24"/>
                <w:lang w:val="kk-KZ"/>
              </w:rPr>
              <w:t xml:space="preserve">(еңбек </w:t>
            </w:r>
            <w:r>
              <w:rPr>
                <w:rFonts w:cs="Times New Roman"/>
                <w:b/>
                <w:color w:val="000000"/>
                <w:sz w:val="24"/>
                <w:szCs w:val="24"/>
                <w:lang w:val="kk-KZ"/>
              </w:rPr>
              <w:lastRenderedPageBreak/>
              <w:t>әрекеттері)</w:t>
            </w:r>
            <w:r>
              <w:rPr>
                <w:rFonts w:cs="Times New Roman"/>
                <w:sz w:val="24"/>
                <w:szCs w:val="24"/>
                <w:lang w:val="kk-KZ"/>
              </w:rPr>
              <w:br/>
            </w:r>
            <w:r>
              <w:rPr>
                <w:rFonts w:cs="Times New Roman"/>
                <w:b/>
                <w:sz w:val="24"/>
                <w:szCs w:val="24"/>
                <w:lang w:val="kk-KZ"/>
              </w:rPr>
              <w:t>Сөздік жұмыс:</w:t>
            </w:r>
            <w:r>
              <w:rPr>
                <w:rFonts w:cs="Times New Roman"/>
                <w:sz w:val="24"/>
                <w:szCs w:val="24"/>
                <w:lang w:val="kk-KZ"/>
              </w:rPr>
              <w:t xml:space="preserve"> Суық, жылы,  желді, тыныш</w:t>
            </w:r>
            <w:r>
              <w:rPr>
                <w:rFonts w:cs="Times New Roman"/>
                <w:sz w:val="24"/>
                <w:szCs w:val="24"/>
                <w:lang w:val="kk-KZ"/>
              </w:rPr>
              <w:br/>
            </w:r>
          </w:p>
          <w:p w14:paraId="2235C47F" w14:textId="77777777" w:rsidR="003751DC" w:rsidRDefault="003751DC" w:rsidP="00A40CE7">
            <w:pPr>
              <w:spacing w:after="0"/>
              <w:rPr>
                <w:rFonts w:cs="Times New Roman"/>
                <w:sz w:val="24"/>
                <w:szCs w:val="24"/>
                <w:lang w:val="kk-KZ"/>
              </w:rPr>
            </w:pPr>
          </w:p>
        </w:tc>
      </w:tr>
      <w:tr w:rsidR="003751DC" w14:paraId="39F076B3"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6779EC5" w14:textId="77777777" w:rsidR="003751DC" w:rsidRDefault="003751DC"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lastRenderedPageBreak/>
              <w:t>Серуеннен</w:t>
            </w:r>
            <w:r>
              <w:rPr>
                <w:rFonts w:eastAsia="Times New Roman" w:cs="Times New Roman"/>
                <w:spacing w:val="-2"/>
                <w:sz w:val="24"/>
                <w:szCs w:val="24"/>
                <w:lang w:val="kk-KZ"/>
              </w:rPr>
              <w:t xml:space="preserve"> </w:t>
            </w:r>
            <w:r>
              <w:rPr>
                <w:rFonts w:eastAsia="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612F535"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  Топқа оралу кезінде жылдам қатарға тұруды дағдыландыру.</w:t>
            </w:r>
          </w:p>
          <w:p w14:paraId="0055E606"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Асықпай бір-бірін итермей жүруді үйрету. </w:t>
            </w:r>
            <w:r>
              <w:rPr>
                <w:rFonts w:eastAsia="Times New Roman" w:cs="Times New Roman"/>
                <w:b/>
                <w:sz w:val="24"/>
                <w:szCs w:val="24"/>
                <w:lang w:val="kk-KZ"/>
              </w:rPr>
              <w:t>(қимыл белсенділігі)</w:t>
            </w:r>
            <w:r>
              <w:rPr>
                <w:rFonts w:eastAsia="Times New Roman" w:cs="Times New Roman"/>
                <w:sz w:val="24"/>
                <w:szCs w:val="24"/>
                <w:lang w:val="kk-KZ"/>
              </w:rPr>
              <w:t xml:space="preserve"> </w:t>
            </w:r>
          </w:p>
          <w:p w14:paraId="7A6619A4" w14:textId="77777777" w:rsidR="003751DC" w:rsidRDefault="003751DC" w:rsidP="00A40CE7">
            <w:pPr>
              <w:spacing w:after="0"/>
              <w:rPr>
                <w:rFonts w:eastAsia="Times New Roman" w:cs="Times New Roman"/>
                <w:b/>
                <w:sz w:val="24"/>
                <w:szCs w:val="24"/>
                <w:lang w:val="kk-KZ"/>
              </w:rPr>
            </w:pPr>
            <w:r>
              <w:rPr>
                <w:rFonts w:eastAsia="Times New Roman" w:cs="Times New Roman"/>
                <w:sz w:val="24"/>
                <w:szCs w:val="24"/>
                <w:lang w:val="kk-KZ"/>
              </w:rPr>
              <w:t>Топта киетін аяқ киімдерін өз бетінше ауыстырып,киюін қалыптастыру.</w:t>
            </w:r>
          </w:p>
          <w:p w14:paraId="39F2A1E4"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Дәретханаға баруды, дұрыс отыруды үйрету .</w:t>
            </w:r>
          </w:p>
          <w:p w14:paraId="2C396CB0"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Қолдарын жууға,сүлгімен сүртінуді үйрету. </w:t>
            </w:r>
            <w:r>
              <w:rPr>
                <w:rFonts w:eastAsia="Times New Roman" w:cs="Times New Roman"/>
                <w:b/>
                <w:sz w:val="24"/>
                <w:szCs w:val="24"/>
                <w:lang w:val="kk-KZ"/>
              </w:rPr>
              <w:t>(Өзіне-өзі қызымет ету дағдылары,</w:t>
            </w:r>
            <w:r>
              <w:rPr>
                <w:rFonts w:eastAsia="Times New Roman" w:cs="Times New Roman"/>
                <w:b/>
                <w:bCs/>
                <w:sz w:val="24"/>
                <w:szCs w:val="24"/>
                <w:lang w:val="kk-KZ"/>
              </w:rPr>
              <w:t xml:space="preserve"> дербес ойын әрекеті).</w:t>
            </w:r>
          </w:p>
          <w:p w14:paraId="320B7301"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Тазалықтың досы –</w:t>
            </w:r>
          </w:p>
          <w:p w14:paraId="7C47C9BF"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Су дегенің осы.</w:t>
            </w:r>
          </w:p>
          <w:p w14:paraId="6913A32A"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Сабындаған кезінде,</w:t>
            </w:r>
          </w:p>
          <w:p w14:paraId="316768FC" w14:textId="77777777" w:rsidR="003751DC" w:rsidRDefault="003751DC" w:rsidP="00A40CE7">
            <w:pPr>
              <w:spacing w:after="0"/>
              <w:rPr>
                <w:rFonts w:eastAsia="Times New Roman" w:cs="Times New Roman"/>
                <w:b/>
                <w:sz w:val="24"/>
                <w:szCs w:val="24"/>
                <w:lang w:val="kk-KZ"/>
              </w:rPr>
            </w:pPr>
            <w:r>
              <w:rPr>
                <w:rFonts w:eastAsia="Times New Roman" w:cs="Times New Roman"/>
                <w:sz w:val="24"/>
                <w:szCs w:val="24"/>
                <w:lang w:val="kk-KZ"/>
              </w:rPr>
              <w:t xml:space="preserve">Ашытады көзіңді. </w:t>
            </w:r>
            <w:r>
              <w:rPr>
                <w:rFonts w:eastAsia="Times New Roman" w:cs="Times New Roman"/>
                <w:b/>
                <w:sz w:val="24"/>
                <w:szCs w:val="24"/>
                <w:lang w:val="kk-KZ"/>
              </w:rPr>
              <w:t>(коммуникативтік  әрекет)</w:t>
            </w:r>
          </w:p>
          <w:p w14:paraId="67336682" w14:textId="77777777" w:rsidR="003751DC" w:rsidRDefault="003751DC" w:rsidP="00A40CE7">
            <w:pPr>
              <w:spacing w:after="0"/>
              <w:rPr>
                <w:rFonts w:eastAsia="Times New Roman" w:cs="Times New Roman"/>
                <w:sz w:val="24"/>
                <w:szCs w:val="24"/>
                <w:lang w:val="kk-KZ"/>
              </w:rPr>
            </w:pPr>
            <w:r>
              <w:rPr>
                <w:rFonts w:eastAsia="Times New Roman" w:cs="Times New Roman"/>
                <w:b/>
                <w:sz w:val="24"/>
                <w:szCs w:val="24"/>
                <w:lang w:val="kk-KZ"/>
              </w:rPr>
              <w:t>Сөздік жұмыс:</w:t>
            </w:r>
            <w:r>
              <w:rPr>
                <w:rFonts w:eastAsia="Times New Roman" w:cs="Times New Roman"/>
                <w:sz w:val="24"/>
                <w:szCs w:val="24"/>
                <w:lang w:val="kk-KZ"/>
              </w:rPr>
              <w:t xml:space="preserve"> сабын, сүлгі</w:t>
            </w:r>
          </w:p>
        </w:tc>
      </w:tr>
      <w:tr w:rsidR="003751DC" w:rsidRPr="00092114" w14:paraId="65EA276B"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90672F7"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t>Түскі</w:t>
            </w:r>
            <w:r>
              <w:rPr>
                <w:rFonts w:eastAsia="Times New Roman" w:cs="Times New Roman"/>
                <w:spacing w:val="-1"/>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7754193"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Тамақтану</w:t>
            </w:r>
            <w:r>
              <w:rPr>
                <w:rFonts w:eastAsia="Times New Roman" w:cs="Times New Roman"/>
                <w:b/>
                <w:sz w:val="24"/>
                <w:szCs w:val="24"/>
                <w:lang w:val="kk-KZ"/>
              </w:rPr>
              <w:t xml:space="preserve"> </w:t>
            </w:r>
            <w:r>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861880F"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(мәдени-гигиеналық дағдылар,өзіне –өзі қызымет ету,еңбек әрекеті)</w:t>
            </w:r>
          </w:p>
          <w:p w14:paraId="70AD7140"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Ереже: </w:t>
            </w:r>
            <w:r>
              <w:rPr>
                <w:rFonts w:eastAsia="Times New Roman" w:cs="Times New Roman"/>
                <w:sz w:val="24"/>
                <w:szCs w:val="24"/>
                <w:lang w:val="kk-KZ"/>
              </w:rPr>
              <w:tab/>
            </w:r>
          </w:p>
          <w:p w14:paraId="48DEA13B"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Тамақ ішер кез келді,</w:t>
            </w:r>
          </w:p>
          <w:p w14:paraId="1FDC2D60"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Сөйлемейміз,күлмейміз.</w:t>
            </w:r>
          </w:p>
          <w:p w14:paraId="5CC586A7"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lastRenderedPageBreak/>
              <w:t>Астан басқа өзгені,</w:t>
            </w:r>
          </w:p>
          <w:p w14:paraId="20CB9926"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Көзімізге ілмейміз.(</w:t>
            </w:r>
            <w:r>
              <w:rPr>
                <w:rFonts w:eastAsia="Times New Roman" w:cs="Times New Roman"/>
                <w:b/>
                <w:sz w:val="24"/>
                <w:szCs w:val="24"/>
                <w:lang w:val="kk-KZ"/>
              </w:rPr>
              <w:t>коммуникативтік  әрекет)</w:t>
            </w:r>
            <w:r>
              <w:rPr>
                <w:rFonts w:eastAsia="Times New Roman" w:cs="Times New Roman"/>
                <w:sz w:val="24"/>
                <w:szCs w:val="24"/>
                <w:lang w:val="kk-KZ"/>
              </w:rPr>
              <w:t xml:space="preserve"> </w:t>
            </w:r>
          </w:p>
          <w:p w14:paraId="3DBF1089" w14:textId="77777777" w:rsidR="003751DC" w:rsidRDefault="003751DC" w:rsidP="00A40CE7">
            <w:pPr>
              <w:spacing w:after="0"/>
              <w:rPr>
                <w:rFonts w:eastAsia="Times New Roman" w:cs="Times New Roman"/>
                <w:sz w:val="24"/>
                <w:szCs w:val="24"/>
                <w:lang w:val="kk-KZ"/>
              </w:rPr>
            </w:pPr>
            <w:r>
              <w:rPr>
                <w:rFonts w:eastAsia="Times New Roman" w:cs="Times New Roman"/>
                <w:b/>
                <w:sz w:val="24"/>
                <w:szCs w:val="24"/>
                <w:lang w:val="kk-KZ"/>
              </w:rPr>
              <w:t xml:space="preserve">Сөздік жұмыс: </w:t>
            </w:r>
            <w:r>
              <w:rPr>
                <w:rFonts w:eastAsia="Times New Roman" w:cs="Times New Roman"/>
                <w:sz w:val="24"/>
                <w:szCs w:val="24"/>
                <w:lang w:val="kk-KZ"/>
              </w:rPr>
              <w:t>ас болсын, рахмет</w:t>
            </w:r>
          </w:p>
        </w:tc>
      </w:tr>
      <w:tr w:rsidR="003751DC" w:rsidRPr="00092114" w14:paraId="652185A9" w14:textId="77777777" w:rsidTr="00A40CE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62F710EE" w14:textId="77777777" w:rsidR="003751DC" w:rsidRDefault="003751DC" w:rsidP="00A40CE7">
            <w:pPr>
              <w:ind w:left="110"/>
              <w:contextualSpacing/>
              <w:rPr>
                <w:rFonts w:eastAsia="Times New Roman" w:cs="Times New Roman"/>
                <w:sz w:val="24"/>
                <w:szCs w:val="24"/>
              </w:rPr>
            </w:pPr>
            <w:r>
              <w:rPr>
                <w:rFonts w:eastAsia="Times New Roman" w:cs="Times New Roman"/>
                <w:sz w:val="24"/>
                <w:szCs w:val="24"/>
                <w:lang w:val="kk-KZ"/>
              </w:rPr>
              <w:lastRenderedPageBreak/>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3B516B3B" w14:textId="77777777" w:rsidR="003751DC" w:rsidRDefault="003751DC" w:rsidP="00A40CE7">
            <w:pPr>
              <w:rPr>
                <w:rFonts w:eastAsia="Times New Roman" w:cs="Times New Roman"/>
                <w:sz w:val="24"/>
                <w:szCs w:val="24"/>
                <w:lang w:val="kk-KZ"/>
              </w:rPr>
            </w:pPr>
            <w:r>
              <w:rPr>
                <w:rFonts w:eastAsia="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D8B7812" w14:textId="77777777" w:rsidR="003751DC" w:rsidRDefault="003751DC" w:rsidP="00A40CE7">
            <w:pPr>
              <w:rPr>
                <w:rFonts w:eastAsia="Times New Roman" w:cs="Times New Roman"/>
                <w:sz w:val="24"/>
                <w:szCs w:val="24"/>
                <w:lang w:val="kk-KZ"/>
              </w:rPr>
            </w:pPr>
            <w:r>
              <w:rPr>
                <w:rFonts w:eastAsia="Times New Roman" w:cs="Times New Roman"/>
                <w:sz w:val="24"/>
                <w:szCs w:val="24"/>
                <w:lang w:val="kk-KZ"/>
              </w:rPr>
              <w:t>Ертегі оқу.</w:t>
            </w:r>
            <w:r>
              <w:rPr>
                <w:rFonts w:eastAsia="Times New Roman" w:cs="Times New Roman"/>
                <w:b/>
                <w:sz w:val="24"/>
                <w:szCs w:val="24"/>
                <w:lang w:val="kk-KZ"/>
              </w:rPr>
              <w:t xml:space="preserve"> </w:t>
            </w:r>
            <w:r>
              <w:rPr>
                <w:rFonts w:eastAsia="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A8A28E0" w14:textId="77777777" w:rsidR="003751DC" w:rsidRDefault="003751DC" w:rsidP="00A40CE7">
            <w:pPr>
              <w:rPr>
                <w:rFonts w:eastAsia="Times New Roman" w:cs="Times New Roman"/>
                <w:sz w:val="24"/>
                <w:szCs w:val="24"/>
                <w:lang w:val="kk-KZ"/>
              </w:rPr>
            </w:pPr>
            <w:r>
              <w:rPr>
                <w:rFonts w:eastAsia="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14EE727" w14:textId="77777777" w:rsidR="003751DC" w:rsidRDefault="003751DC" w:rsidP="00A40CE7">
            <w:pPr>
              <w:rPr>
                <w:rFonts w:eastAsia="Times New Roman" w:cs="Times New Roman"/>
                <w:sz w:val="24"/>
                <w:szCs w:val="24"/>
                <w:lang w:val="kk-KZ"/>
              </w:rPr>
            </w:pPr>
            <w:r>
              <w:rPr>
                <w:rFonts w:eastAsia="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1B068B7A" w14:textId="77777777" w:rsidR="003751DC" w:rsidRDefault="003751DC" w:rsidP="00A40CE7">
            <w:pPr>
              <w:rPr>
                <w:rFonts w:eastAsia="Times New Roman" w:cs="Times New Roman"/>
                <w:sz w:val="24"/>
                <w:szCs w:val="24"/>
                <w:lang w:val="kk-KZ"/>
              </w:rPr>
            </w:pPr>
            <w:r>
              <w:rPr>
                <w:sz w:val="24"/>
                <w:szCs w:val="24"/>
                <w:lang w:val="kk-KZ"/>
              </w:rPr>
              <w:t xml:space="preserve">Ертегі оқу </w:t>
            </w:r>
            <w:r>
              <w:rPr>
                <w:bCs/>
                <w:sz w:val="24"/>
                <w:szCs w:val="24"/>
                <w:lang w:val="kk-KZ"/>
              </w:rPr>
              <w:t>(сөйлеуді дамыту және көркем әдебиет)</w:t>
            </w:r>
            <w:r>
              <w:rPr>
                <w:sz w:val="24"/>
                <w:szCs w:val="24"/>
                <w:lang w:val="kk-KZ"/>
              </w:rPr>
              <w:t>.</w:t>
            </w:r>
          </w:p>
        </w:tc>
      </w:tr>
      <w:tr w:rsidR="003751DC" w14:paraId="529A9C90" w14:textId="77777777" w:rsidTr="00A40CE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52118307" w14:textId="77777777" w:rsidR="003751DC" w:rsidRPr="00562A02" w:rsidRDefault="003751DC" w:rsidP="00A40CE7">
            <w:pPr>
              <w:pStyle w:val="a6"/>
              <w:rPr>
                <w:sz w:val="24"/>
                <w:szCs w:val="24"/>
                <w:lang w:val="kk-KZ"/>
              </w:rPr>
            </w:pPr>
            <w:r w:rsidRPr="00562A02">
              <w:rPr>
                <w:sz w:val="24"/>
                <w:szCs w:val="24"/>
                <w:lang w:val="kk-KZ"/>
              </w:rPr>
              <w:t>Біртіндеп ұйқыдан</w:t>
            </w:r>
            <w:r w:rsidRPr="00562A02">
              <w:rPr>
                <w:spacing w:val="-57"/>
                <w:sz w:val="24"/>
                <w:szCs w:val="24"/>
                <w:lang w:val="kk-KZ"/>
              </w:rPr>
              <w:t xml:space="preserve"> </w:t>
            </w:r>
            <w:r w:rsidRPr="00562A02">
              <w:rPr>
                <w:sz w:val="24"/>
                <w:szCs w:val="24"/>
                <w:lang w:val="kk-KZ"/>
              </w:rPr>
              <w:t>ояту,сауықтыру</w:t>
            </w:r>
            <w:r w:rsidRPr="00562A02">
              <w:rPr>
                <w:spacing w:val="-5"/>
                <w:sz w:val="24"/>
                <w:szCs w:val="24"/>
                <w:lang w:val="kk-KZ"/>
              </w:rPr>
              <w:t xml:space="preserve"> </w:t>
            </w:r>
            <w:r w:rsidRPr="00562A02">
              <w:rPr>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4DC8D32" w14:textId="77777777" w:rsidR="003751DC" w:rsidRDefault="003751DC" w:rsidP="00A40CE7">
            <w:pPr>
              <w:spacing w:after="0"/>
              <w:rPr>
                <w:rFonts w:eastAsia="Times New Roman" w:cs="Times New Roman"/>
                <w:color w:val="000000"/>
                <w:sz w:val="24"/>
                <w:szCs w:val="24"/>
                <w:lang w:val="kk-KZ"/>
              </w:rPr>
            </w:pPr>
            <w:r>
              <w:rPr>
                <w:rFonts w:eastAsia="Times New Roman" w:cs="Times New Roman"/>
                <w:bCs/>
                <w:sz w:val="24"/>
                <w:szCs w:val="24"/>
                <w:lang w:val="kk-KZ"/>
              </w:rPr>
              <w:t xml:space="preserve"> </w:t>
            </w:r>
            <w:r>
              <w:rPr>
                <w:rFonts w:eastAsia="Times New Roman" w:cs="Times New Roman"/>
                <w:color w:val="000000"/>
                <w:sz w:val="24"/>
                <w:szCs w:val="24"/>
                <w:lang w:val="kk-KZ"/>
              </w:rPr>
              <w:t>Музыкамен біртіндеп ұйқыдан ояту.</w:t>
            </w:r>
            <w:r>
              <w:rPr>
                <w:rFonts w:eastAsia="Times New Roman" w:cs="Times New Roman"/>
                <w:b/>
                <w:color w:val="000000"/>
                <w:sz w:val="24"/>
                <w:szCs w:val="24"/>
                <w:lang w:val="kk-KZ"/>
              </w:rPr>
              <w:t xml:space="preserve"> шығармашылық әрекет</w:t>
            </w:r>
          </w:p>
          <w:p w14:paraId="1C216EFD" w14:textId="77777777" w:rsidR="003751DC" w:rsidRDefault="003751DC" w:rsidP="00A40CE7">
            <w:pPr>
              <w:spacing w:after="0"/>
              <w:rPr>
                <w:rFonts w:eastAsia="Times New Roman" w:cs="Times New Roman"/>
                <w:color w:val="000000"/>
                <w:sz w:val="24"/>
                <w:szCs w:val="24"/>
                <w:lang w:val="kk-KZ"/>
              </w:rPr>
            </w:pPr>
            <w:r>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Pr>
                <w:rFonts w:eastAsia="Times New Roman" w:cs="Times New Roman"/>
                <w:b/>
                <w:color w:val="000000"/>
                <w:sz w:val="24"/>
                <w:szCs w:val="24"/>
                <w:lang w:val="kk-KZ"/>
              </w:rPr>
              <w:t>қимыл белсенділігі</w:t>
            </w:r>
          </w:p>
          <w:p w14:paraId="49AB9FC0" w14:textId="77777777" w:rsidR="003751DC" w:rsidRDefault="003751DC" w:rsidP="00A40CE7">
            <w:pPr>
              <w:spacing w:after="0"/>
              <w:rPr>
                <w:rFonts w:eastAsia="Times New Roman" w:cs="Times New Roman"/>
                <w:color w:val="000000"/>
                <w:sz w:val="24"/>
                <w:szCs w:val="24"/>
                <w:lang w:val="kk-KZ"/>
              </w:rPr>
            </w:pPr>
            <w:r>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Pr>
                <w:rFonts w:eastAsia="Times New Roman" w:cs="Times New Roman"/>
                <w:color w:val="000000"/>
                <w:sz w:val="24"/>
                <w:szCs w:val="24"/>
                <w:lang w:val="kk-KZ"/>
              </w:rPr>
              <w:t xml:space="preserve"> </w:t>
            </w:r>
          </w:p>
          <w:p w14:paraId="581C594C" w14:textId="77777777" w:rsidR="003751DC" w:rsidRDefault="003751DC" w:rsidP="00A40CE7">
            <w:pPr>
              <w:spacing w:after="0"/>
              <w:rPr>
                <w:rFonts w:eastAsia="Times New Roman" w:cs="Times New Roman"/>
                <w:bCs/>
                <w:sz w:val="24"/>
                <w:szCs w:val="24"/>
              </w:rPr>
            </w:pPr>
            <w:r>
              <w:rPr>
                <w:rFonts w:eastAsia="Times New Roman" w:cs="Times New Roman"/>
                <w:color w:val="000000"/>
                <w:sz w:val="24"/>
                <w:szCs w:val="24"/>
                <w:lang w:val="kk-KZ"/>
              </w:rPr>
              <w:t>Қолды дұрыс жуу,өз орамалының орнын білу,қолды дұрыс сүрту,орамалды ілу.</w:t>
            </w:r>
            <w:r>
              <w:rPr>
                <w:rFonts w:eastAsia="Times New Roman" w:cs="Times New Roman"/>
                <w:b/>
                <w:color w:val="000000"/>
                <w:sz w:val="24"/>
                <w:szCs w:val="24"/>
                <w:lang w:val="kk-KZ"/>
              </w:rPr>
              <w:t xml:space="preserve"> Мәдени-гигиеналық дағдылар.</w:t>
            </w:r>
            <w:r>
              <w:rPr>
                <w:rFonts w:eastAsia="Times New Roman" w:cs="Times New Roman"/>
                <w:b/>
                <w:sz w:val="24"/>
                <w:szCs w:val="24"/>
                <w:lang w:val="kk-KZ"/>
              </w:rPr>
              <w:t xml:space="preserve"> Сөздік жұмыс: </w:t>
            </w:r>
            <w:r>
              <w:rPr>
                <w:rFonts w:eastAsia="Times New Roman" w:cs="Times New Roman"/>
                <w:color w:val="000000"/>
                <w:sz w:val="24"/>
                <w:szCs w:val="24"/>
                <w:lang w:val="kk-KZ"/>
              </w:rPr>
              <w:t>орамал, сабын</w:t>
            </w:r>
          </w:p>
        </w:tc>
      </w:tr>
      <w:tr w:rsidR="003751DC" w:rsidRPr="00092114" w14:paraId="0BA33B39"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07525FE"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t>Бесін</w:t>
            </w:r>
            <w:r>
              <w:rPr>
                <w:rFonts w:eastAsia="Times New Roman" w:cs="Times New Roman"/>
                <w:spacing w:val="-2"/>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93F4767" w14:textId="77777777" w:rsidR="003751DC" w:rsidRDefault="003751DC" w:rsidP="00A40CE7">
            <w:pPr>
              <w:rPr>
                <w:rFonts w:eastAsia="Times New Roman" w:cs="Times New Roman"/>
                <w:sz w:val="24"/>
                <w:szCs w:val="24"/>
                <w:lang w:val="kk-KZ"/>
              </w:rPr>
            </w:pPr>
            <w:r>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Pr>
                <w:rFonts w:eastAsia="Times New Roman" w:cs="Times New Roman"/>
                <w:b/>
                <w:color w:val="000000"/>
                <w:sz w:val="24"/>
                <w:szCs w:val="24"/>
                <w:lang w:val="kk-KZ"/>
              </w:rPr>
              <w:t xml:space="preserve"> Мәдени-гигиеналық дағдылар,өзіне-өзі қызмет көрсету</w:t>
            </w:r>
            <w:r>
              <w:rPr>
                <w:rFonts w:eastAsia="Times New Roman" w:cs="Times New Roman"/>
                <w:b/>
                <w:sz w:val="24"/>
                <w:szCs w:val="24"/>
                <w:lang w:val="kk-KZ"/>
              </w:rPr>
              <w:t xml:space="preserve"> Сөздік жұмыс: </w:t>
            </w:r>
            <w:r>
              <w:rPr>
                <w:rFonts w:eastAsia="Times New Roman" w:cs="Times New Roman"/>
                <w:sz w:val="24"/>
                <w:szCs w:val="24"/>
                <w:lang w:val="kk-KZ"/>
              </w:rPr>
              <w:t>ас болсын</w:t>
            </w:r>
          </w:p>
        </w:tc>
      </w:tr>
      <w:tr w:rsidR="003751DC" w:rsidRPr="00092114" w14:paraId="0A9842E6" w14:textId="77777777" w:rsidTr="00A40CE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1023B67A" w14:textId="77777777" w:rsidR="003751DC" w:rsidRDefault="003751DC" w:rsidP="00A40CE7">
            <w:pPr>
              <w:spacing w:after="0"/>
              <w:ind w:left="110" w:right="576"/>
              <w:contextualSpacing/>
              <w:rPr>
                <w:rFonts w:eastAsia="Times New Roman" w:cs="Times New Roman"/>
                <w:sz w:val="24"/>
                <w:szCs w:val="24"/>
                <w:lang w:val="kk-KZ"/>
              </w:rPr>
            </w:pPr>
            <w:r>
              <w:rPr>
                <w:rFonts w:eastAsia="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451C25B6" w14:textId="77777777" w:rsidR="003751DC" w:rsidRDefault="003751DC" w:rsidP="00A40CE7">
            <w:pPr>
              <w:adjustRightInd w:val="0"/>
              <w:spacing w:after="0"/>
              <w:rPr>
                <w:rFonts w:cs="Times New Roman"/>
                <w:sz w:val="24"/>
                <w:szCs w:val="24"/>
                <w:shd w:val="clear" w:color="auto" w:fill="FFFFFF"/>
                <w:lang w:val="kk-KZ"/>
              </w:rPr>
            </w:pPr>
            <w:r>
              <w:rPr>
                <w:rFonts w:eastAsia="Times New Roman" w:cs="Times New Roman"/>
                <w:b/>
                <w:sz w:val="24"/>
                <w:szCs w:val="24"/>
                <w:lang w:val="kk-KZ"/>
              </w:rPr>
              <w:t>Біртұтас тәрбие:</w:t>
            </w:r>
            <w:r>
              <w:rPr>
                <w:lang w:val="kk-KZ"/>
              </w:rPr>
              <w:t xml:space="preserve"> </w:t>
            </w:r>
          </w:p>
          <w:p w14:paraId="63DF8437" w14:textId="77777777" w:rsidR="003751DC" w:rsidRDefault="003751DC" w:rsidP="00A40CE7">
            <w:pPr>
              <w:spacing w:after="0"/>
              <w:rPr>
                <w:sz w:val="24"/>
                <w:lang w:val="kk-KZ"/>
              </w:rPr>
            </w:pPr>
            <w:r w:rsidRPr="00BF139C">
              <w:rPr>
                <w:sz w:val="24"/>
                <w:lang w:val="kk-KZ"/>
              </w:rPr>
              <w:t>Отан, ел, туған өлке туралы білу</w:t>
            </w:r>
            <w:r>
              <w:rPr>
                <w:sz w:val="24"/>
                <w:lang w:val="kk-KZ"/>
              </w:rPr>
              <w:t xml:space="preserve"> (қайталау)</w:t>
            </w:r>
          </w:p>
          <w:p w14:paraId="10E02EAA" w14:textId="77777777" w:rsidR="003751DC" w:rsidRDefault="003751DC" w:rsidP="00A40CE7">
            <w:pPr>
              <w:spacing w:after="0"/>
              <w:rPr>
                <w:sz w:val="24"/>
                <w:lang w:val="kk-KZ"/>
              </w:rPr>
            </w:pPr>
            <w:r>
              <w:rPr>
                <w:b/>
                <w:sz w:val="24"/>
                <w:lang w:val="kk-KZ"/>
              </w:rPr>
              <w:t>Мақсаты:</w:t>
            </w:r>
            <w:r>
              <w:rPr>
                <w:sz w:val="24"/>
                <w:lang w:val="kk-KZ"/>
              </w:rPr>
              <w:t xml:space="preserve"> Отан, туған жер, ел туралы түсініктерін тереңдету.</w:t>
            </w:r>
          </w:p>
          <w:p w14:paraId="036AECD4" w14:textId="77777777" w:rsidR="003751DC" w:rsidRDefault="003751DC" w:rsidP="00A40CE7">
            <w:pPr>
              <w:spacing w:after="0"/>
              <w:rPr>
                <w:rFonts w:cs="Times New Roman"/>
                <w:sz w:val="24"/>
                <w:szCs w:val="24"/>
                <w:shd w:val="clear" w:color="auto" w:fill="FFFFFF"/>
                <w:lang w:val="kk-KZ"/>
              </w:rPr>
            </w:pPr>
            <w:r>
              <w:rPr>
                <w:sz w:val="24"/>
                <w:lang w:val="kk-KZ"/>
              </w:rPr>
              <w:t>Туған өлкені сүюге, құрметтеуге тәрбиелеу.</w:t>
            </w:r>
          </w:p>
        </w:tc>
        <w:tc>
          <w:tcPr>
            <w:tcW w:w="2417" w:type="dxa"/>
            <w:gridSpan w:val="3"/>
            <w:tcBorders>
              <w:top w:val="single" w:sz="4" w:space="0" w:color="auto"/>
              <w:left w:val="single" w:sz="4" w:space="0" w:color="000000"/>
              <w:bottom w:val="single" w:sz="4" w:space="0" w:color="000000"/>
              <w:right w:val="single" w:sz="4" w:space="0" w:color="000000"/>
            </w:tcBorders>
          </w:tcPr>
          <w:p w14:paraId="380C35EA" w14:textId="77777777" w:rsidR="003751DC" w:rsidRDefault="003751DC" w:rsidP="00A40CE7">
            <w:pPr>
              <w:adjustRightInd w:val="0"/>
              <w:spacing w:after="0"/>
              <w:rPr>
                <w:rFonts w:eastAsia="Times New Roman" w:cs="Times New Roman"/>
                <w:b/>
                <w:sz w:val="24"/>
                <w:szCs w:val="24"/>
                <w:lang w:val="kk-KZ"/>
              </w:rPr>
            </w:pPr>
            <w:r>
              <w:rPr>
                <w:rFonts w:eastAsia="Times New Roman" w:cs="Times New Roman"/>
                <w:b/>
                <w:sz w:val="24"/>
                <w:szCs w:val="24"/>
                <w:lang w:val="kk-KZ"/>
              </w:rPr>
              <w:t xml:space="preserve">Вариативтік компонент: </w:t>
            </w:r>
          </w:p>
          <w:p w14:paraId="477D34FD" w14:textId="77777777" w:rsidR="003751DC" w:rsidRPr="006579A5" w:rsidRDefault="003751DC" w:rsidP="00A40CE7">
            <w:pPr>
              <w:autoSpaceDE w:val="0"/>
              <w:autoSpaceDN w:val="0"/>
              <w:adjustRightInd w:val="0"/>
              <w:spacing w:after="0"/>
              <w:rPr>
                <w:rFonts w:cs="Times New Roman"/>
                <w:sz w:val="24"/>
                <w:szCs w:val="24"/>
                <w:lang w:val="kk-KZ"/>
              </w:rPr>
            </w:pPr>
            <w:r w:rsidRPr="006579A5">
              <w:rPr>
                <w:rFonts w:eastAsia="Times New Roman" w:cs="Times New Roman"/>
                <w:b/>
                <w:sz w:val="24"/>
                <w:szCs w:val="24"/>
                <w:lang w:val="kk-KZ"/>
              </w:rPr>
              <w:t>Тақырыбы:</w:t>
            </w:r>
            <w:r w:rsidRPr="006579A5">
              <w:rPr>
                <w:rFonts w:cs="Times New Roman"/>
                <w:sz w:val="24"/>
                <w:szCs w:val="24"/>
                <w:lang w:val="kk-KZ"/>
              </w:rPr>
              <w:t xml:space="preserve"> «Түрлі-түсті бояулар»</w:t>
            </w:r>
          </w:p>
          <w:p w14:paraId="2966A5BA" w14:textId="77777777" w:rsidR="003751DC" w:rsidRPr="006579A5" w:rsidRDefault="003751DC" w:rsidP="00A40CE7">
            <w:pPr>
              <w:spacing w:after="0"/>
              <w:rPr>
                <w:rFonts w:cs="Times New Roman"/>
                <w:bCs/>
                <w:color w:val="000000"/>
                <w:sz w:val="24"/>
                <w:szCs w:val="24"/>
                <w:lang w:val="kk-KZ"/>
              </w:rPr>
            </w:pPr>
            <w:r w:rsidRPr="006579A5">
              <w:rPr>
                <w:rFonts w:eastAsia="Times New Roman" w:cs="Times New Roman"/>
                <w:b/>
                <w:bCs/>
                <w:sz w:val="24"/>
                <w:szCs w:val="24"/>
                <w:lang w:val="kk-KZ"/>
              </w:rPr>
              <w:t>Мақсаты:</w:t>
            </w:r>
            <w:r w:rsidRPr="006579A5">
              <w:rPr>
                <w:rFonts w:cs="Times New Roman"/>
                <w:bCs/>
                <w:color w:val="000000"/>
                <w:sz w:val="24"/>
                <w:szCs w:val="24"/>
                <w:lang w:val="kk-KZ"/>
              </w:rPr>
              <w:t xml:space="preserve"> «Сусымалы заттармен сурет салу».</w:t>
            </w:r>
          </w:p>
          <w:p w14:paraId="61F0A5E9" w14:textId="77777777" w:rsidR="003751DC" w:rsidRDefault="003751DC" w:rsidP="00A40CE7">
            <w:pPr>
              <w:adjustRightInd w:val="0"/>
              <w:spacing w:after="0"/>
              <w:rPr>
                <w:rFonts w:eastAsia="Times New Roman" w:cs="Times New Roman"/>
                <w:b/>
                <w:sz w:val="24"/>
                <w:szCs w:val="24"/>
                <w:lang w:val="kk-KZ"/>
              </w:rPr>
            </w:pPr>
          </w:p>
          <w:p w14:paraId="6819D793" w14:textId="77777777" w:rsidR="003751DC" w:rsidRDefault="003751DC" w:rsidP="00A40CE7">
            <w:pPr>
              <w:adjustRightInd w:val="0"/>
              <w:spacing w:after="0"/>
              <w:rPr>
                <w:rFonts w:eastAsia="Times New Roman" w:cs="Times New Roman"/>
                <w:b/>
                <w:sz w:val="24"/>
                <w:szCs w:val="24"/>
                <w:lang w:val="kk-KZ"/>
              </w:rPr>
            </w:pPr>
          </w:p>
          <w:p w14:paraId="42700CE0" w14:textId="77777777" w:rsidR="003751DC" w:rsidRDefault="003751DC" w:rsidP="00A40CE7">
            <w:pPr>
              <w:adjustRightInd w:val="0"/>
              <w:spacing w:after="0"/>
              <w:rPr>
                <w:rFonts w:eastAsia="Times New Roman" w:cs="Times New Roman"/>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FAACB7C"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Экологиялық тәрбие беру</w:t>
            </w:r>
          </w:p>
          <w:p w14:paraId="364D3348" w14:textId="77777777" w:rsidR="003751DC" w:rsidRDefault="003751DC" w:rsidP="00A40CE7">
            <w:pPr>
              <w:spacing w:after="0"/>
              <w:rPr>
                <w:rFonts w:cs="Times New Roman"/>
                <w:color w:val="000000"/>
                <w:sz w:val="24"/>
                <w:szCs w:val="28"/>
                <w:lang w:val="kk-KZ"/>
              </w:rPr>
            </w:pPr>
            <w:r>
              <w:rPr>
                <w:rFonts w:cs="Times New Roman"/>
                <w:color w:val="000000"/>
                <w:sz w:val="24"/>
                <w:szCs w:val="28"/>
                <w:lang w:val="kk-KZ"/>
              </w:rPr>
              <w:t>«А</w:t>
            </w:r>
            <w:r w:rsidRPr="00BF139C">
              <w:rPr>
                <w:rFonts w:cs="Times New Roman"/>
                <w:color w:val="000000"/>
                <w:sz w:val="24"/>
                <w:szCs w:val="28"/>
                <w:lang w:val="kk-KZ"/>
              </w:rPr>
              <w:t>уа әрқашан қозғалыста</w:t>
            </w:r>
            <w:r>
              <w:rPr>
                <w:rFonts w:cs="Times New Roman"/>
                <w:color w:val="000000"/>
                <w:sz w:val="24"/>
                <w:szCs w:val="28"/>
                <w:lang w:val="kk-KZ"/>
              </w:rPr>
              <w:t xml:space="preserve">» </w:t>
            </w:r>
            <w:r w:rsidRPr="00BF139C">
              <w:rPr>
                <w:rFonts w:cs="Times New Roman"/>
                <w:color w:val="000000"/>
                <w:sz w:val="24"/>
                <w:szCs w:val="28"/>
                <w:lang w:val="kk-KZ"/>
              </w:rPr>
              <w:t>тәжірибесі</w:t>
            </w:r>
          </w:p>
          <w:p w14:paraId="4AB525D3" w14:textId="77777777" w:rsidR="003751DC" w:rsidRDefault="003751DC" w:rsidP="00A40CE7">
            <w:pPr>
              <w:spacing w:after="0"/>
              <w:rPr>
                <w:rFonts w:cs="Times New Roman"/>
                <w:color w:val="000000"/>
                <w:sz w:val="24"/>
                <w:szCs w:val="28"/>
                <w:lang w:val="kk-KZ"/>
              </w:rPr>
            </w:pPr>
            <w:r>
              <w:rPr>
                <w:rFonts w:cs="Times New Roman"/>
                <w:color w:val="000000"/>
                <w:sz w:val="24"/>
                <w:szCs w:val="28"/>
                <w:lang w:val="kk-KZ"/>
              </w:rPr>
              <w:t>Мақсаты: ауаның адам өміріндегі маңызын түсіндіру және табиғатты қорғауға тәрбиелеу.</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278F33C" w14:textId="77777777" w:rsidR="003751DC" w:rsidRDefault="003751DC" w:rsidP="00A40CE7">
            <w:pPr>
              <w:spacing w:after="0"/>
              <w:rPr>
                <w:rFonts w:eastAsia="Times New Roman" w:cs="Times New Roman"/>
                <w:b/>
                <w:sz w:val="24"/>
                <w:szCs w:val="24"/>
                <w:lang w:val="kk-KZ"/>
              </w:rPr>
            </w:pPr>
            <w:r>
              <w:rPr>
                <w:rFonts w:eastAsia="Times New Roman" w:cs="Times New Roman"/>
                <w:b/>
                <w:sz w:val="24"/>
                <w:szCs w:val="24"/>
                <w:lang w:val="kk-KZ"/>
              </w:rPr>
              <w:t>Кітап әлемі</w:t>
            </w:r>
          </w:p>
          <w:p w14:paraId="151807A3" w14:textId="77777777" w:rsidR="003751DC" w:rsidRDefault="003751DC" w:rsidP="00A40CE7">
            <w:pPr>
              <w:spacing w:after="0"/>
              <w:rPr>
                <w:rFonts w:eastAsia="Times New Roman" w:cs="Times New Roman"/>
                <w:b/>
                <w:szCs w:val="24"/>
                <w:lang w:val="kk-KZ"/>
              </w:rPr>
            </w:pPr>
            <w:r>
              <w:rPr>
                <w:rFonts w:eastAsia="Times New Roman" w:cs="Times New Roman"/>
                <w:b/>
                <w:sz w:val="24"/>
                <w:szCs w:val="24"/>
                <w:lang w:val="kk-KZ"/>
              </w:rPr>
              <w:t>Тақырыбы:</w:t>
            </w:r>
            <w:r>
              <w:rPr>
                <w:rFonts w:cs="Times New Roman"/>
                <w:sz w:val="24"/>
                <w:szCs w:val="24"/>
                <w:lang w:val="kk-KZ"/>
              </w:rPr>
              <w:t xml:space="preserve"> </w:t>
            </w:r>
            <w:r>
              <w:rPr>
                <w:sz w:val="24"/>
                <w:szCs w:val="28"/>
                <w:lang w:val="kk-KZ"/>
              </w:rPr>
              <w:t>«Анама сыйлық жасаймын» кітапша жасау</w:t>
            </w:r>
          </w:p>
          <w:p w14:paraId="55E9AC97" w14:textId="77777777" w:rsidR="003751DC" w:rsidRDefault="003751DC" w:rsidP="00A40CE7">
            <w:pPr>
              <w:spacing w:after="0"/>
              <w:rPr>
                <w:rFonts w:cs="Times New Roman"/>
                <w:bCs/>
                <w:sz w:val="24"/>
                <w:szCs w:val="24"/>
                <w:shd w:val="clear" w:color="auto" w:fill="FFFFFF"/>
                <w:lang w:val="kk-KZ"/>
              </w:rPr>
            </w:pPr>
            <w:r>
              <w:rPr>
                <w:rFonts w:eastAsia="Times New Roman" w:cs="Times New Roman"/>
                <w:b/>
                <w:bCs/>
                <w:sz w:val="24"/>
                <w:szCs w:val="24"/>
                <w:lang w:val="kk-KZ"/>
              </w:rPr>
              <w:t>Мақсаты:</w:t>
            </w:r>
            <w:r>
              <w:rPr>
                <w:rFonts w:cs="Times New Roman"/>
                <w:b/>
                <w:sz w:val="24"/>
                <w:szCs w:val="24"/>
                <w:lang w:val="kk-KZ"/>
              </w:rPr>
              <w:t xml:space="preserve"> </w:t>
            </w:r>
            <w:r>
              <w:rPr>
                <w:rStyle w:val="af"/>
                <w:sz w:val="24"/>
                <w:szCs w:val="24"/>
                <w:shd w:val="clear" w:color="auto" w:fill="FFFFFF"/>
                <w:lang w:val="kk-KZ"/>
              </w:rPr>
              <w:t>аналарға деген сүйіспеншілігін, құрметін арттыру, ана еңбегін бағалауға тәрбиелеу.</w:t>
            </w:r>
          </w:p>
        </w:tc>
        <w:tc>
          <w:tcPr>
            <w:tcW w:w="2092" w:type="dxa"/>
            <w:tcBorders>
              <w:top w:val="single" w:sz="4" w:space="0" w:color="000000"/>
              <w:left w:val="single" w:sz="4" w:space="0" w:color="000000"/>
              <w:bottom w:val="single" w:sz="4" w:space="0" w:color="000000"/>
              <w:right w:val="single" w:sz="4" w:space="0" w:color="000000"/>
            </w:tcBorders>
            <w:hideMark/>
          </w:tcPr>
          <w:p w14:paraId="008EF56D" w14:textId="77777777" w:rsidR="003751DC" w:rsidRDefault="003751DC" w:rsidP="00A40CE7">
            <w:pPr>
              <w:spacing w:after="0"/>
              <w:jc w:val="center"/>
              <w:rPr>
                <w:rFonts w:eastAsia="Times New Roman" w:cs="Times New Roman"/>
                <w:b/>
                <w:sz w:val="24"/>
                <w:szCs w:val="24"/>
                <w:lang w:val="kk-KZ"/>
              </w:rPr>
            </w:pPr>
            <w:r>
              <w:rPr>
                <w:b/>
                <w:sz w:val="24"/>
                <w:szCs w:val="24"/>
                <w:lang w:val="kk-KZ"/>
              </w:rPr>
              <w:t>Ж.Ж.Е.</w:t>
            </w:r>
          </w:p>
          <w:p w14:paraId="0769FE8A" w14:textId="77777777" w:rsidR="003751DC" w:rsidRDefault="003751DC" w:rsidP="00A40CE7">
            <w:pPr>
              <w:spacing w:after="0"/>
              <w:rPr>
                <w:sz w:val="20"/>
                <w:szCs w:val="32"/>
                <w:lang w:val="kk-KZ"/>
              </w:rPr>
            </w:pPr>
            <w:r>
              <w:rPr>
                <w:sz w:val="24"/>
                <w:szCs w:val="32"/>
                <w:lang w:val="kk-KZ"/>
              </w:rPr>
              <w:t>"Ақпараттық-көрсеткіш белгілер"</w:t>
            </w:r>
          </w:p>
          <w:p w14:paraId="0856A07F" w14:textId="77777777" w:rsidR="003751DC" w:rsidRDefault="003751DC" w:rsidP="00A40CE7">
            <w:pPr>
              <w:spacing w:after="0"/>
              <w:rPr>
                <w:rFonts w:cs="Times New Roman"/>
                <w:color w:val="474747"/>
                <w:sz w:val="24"/>
                <w:szCs w:val="24"/>
                <w:shd w:val="clear" w:color="auto" w:fill="FFFFFF"/>
                <w:lang w:val="kk-KZ"/>
              </w:rPr>
            </w:pPr>
            <w:r>
              <w:rPr>
                <w:rFonts w:eastAsia="Times New Roman" w:cs="Times New Roman"/>
                <w:b/>
                <w:sz w:val="24"/>
                <w:szCs w:val="24"/>
                <w:lang w:val="kk-KZ"/>
              </w:rPr>
              <w:t>Мақсаты:</w:t>
            </w:r>
            <w:r>
              <w:rPr>
                <w:rStyle w:val="20"/>
                <w:rFonts w:ascii="Arial" w:eastAsiaTheme="minorHAnsi" w:hAnsi="Arial" w:cs="Arial"/>
                <w:i/>
                <w:iCs/>
                <w:color w:val="3C4043"/>
                <w:sz w:val="17"/>
                <w:szCs w:val="17"/>
                <w:shd w:val="clear" w:color="auto" w:fill="FFFFFF"/>
                <w:lang w:val="kk-KZ"/>
              </w:rPr>
              <w:t xml:space="preserve"> </w:t>
            </w:r>
            <w:r>
              <w:rPr>
                <w:rFonts w:cs="Times New Roman"/>
                <w:color w:val="474747"/>
                <w:sz w:val="24"/>
                <w:szCs w:val="24"/>
                <w:shd w:val="clear" w:color="auto" w:fill="FFFFFF"/>
                <w:lang w:val="kk-KZ"/>
              </w:rPr>
              <w:t>ақпараттық-көрсеткіш белгілер түрлерімен таныстыру.</w:t>
            </w:r>
          </w:p>
          <w:p w14:paraId="7E57D521" w14:textId="77777777" w:rsidR="003751DC" w:rsidRDefault="003751DC" w:rsidP="00A40CE7">
            <w:pPr>
              <w:spacing w:after="0"/>
              <w:rPr>
                <w:rFonts w:eastAsia="Times New Roman" w:cs="Times New Roman"/>
                <w:b/>
                <w:sz w:val="24"/>
                <w:szCs w:val="24"/>
                <w:lang w:val="kk-KZ"/>
              </w:rPr>
            </w:pPr>
            <w:r>
              <w:rPr>
                <w:rFonts w:cs="Times New Roman"/>
                <w:color w:val="474747"/>
                <w:sz w:val="24"/>
                <w:szCs w:val="24"/>
                <w:shd w:val="clear" w:color="auto" w:fill="FFFFFF"/>
                <w:lang w:val="kk-KZ"/>
              </w:rPr>
              <w:lastRenderedPageBreak/>
              <w:t>Белгілердің мағынасын түсіндіріп, күнделікті өмірде қолдана білуге үйрету.</w:t>
            </w:r>
          </w:p>
        </w:tc>
      </w:tr>
      <w:tr w:rsidR="003751DC" w14:paraId="345855ED" w14:textId="77777777" w:rsidTr="00A40CE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0E4B1CA4" w14:textId="77777777" w:rsidR="003751DC" w:rsidRDefault="003751DC" w:rsidP="00A40CE7">
            <w:pPr>
              <w:spacing w:after="0"/>
              <w:contextualSpacing/>
              <w:rPr>
                <w:rFonts w:eastAsia="Times New Roman" w:cs="Times New Roman"/>
                <w:sz w:val="24"/>
                <w:szCs w:val="24"/>
                <w:lang w:val="kk-KZ"/>
              </w:rPr>
            </w:pPr>
            <w:r>
              <w:rPr>
                <w:rFonts w:eastAsia="Times New Roman" w:cs="Times New Roman"/>
                <w:sz w:val="24"/>
                <w:szCs w:val="24"/>
                <w:lang w:val="kk-KZ"/>
              </w:rPr>
              <w:lastRenderedPageBreak/>
              <w:t>Балалармен</w:t>
            </w:r>
            <w:r>
              <w:rPr>
                <w:rFonts w:eastAsia="Times New Roman" w:cs="Times New Roman"/>
                <w:spacing w:val="-2"/>
                <w:sz w:val="24"/>
                <w:szCs w:val="24"/>
                <w:lang w:val="kk-KZ"/>
              </w:rPr>
              <w:t xml:space="preserve"> </w:t>
            </w:r>
            <w:r>
              <w:rPr>
                <w:rFonts w:eastAsia="Times New Roman" w:cs="Times New Roman"/>
                <w:sz w:val="24"/>
                <w:szCs w:val="24"/>
                <w:lang w:val="kk-KZ"/>
              </w:rPr>
              <w:t>жеке</w:t>
            </w:r>
            <w:r>
              <w:rPr>
                <w:rFonts w:eastAsia="Times New Roman" w:cs="Times New Roman"/>
                <w:spacing w:val="-2"/>
                <w:sz w:val="24"/>
                <w:szCs w:val="24"/>
                <w:lang w:val="kk-KZ"/>
              </w:rPr>
              <w:t xml:space="preserve"> </w:t>
            </w:r>
            <w:r>
              <w:rPr>
                <w:rFonts w:eastAsia="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7296840F" w14:textId="77777777" w:rsidR="00364C8B" w:rsidRDefault="00BE69AF">
            <w:r>
              <w:t>Жеке жұмыс:</w:t>
            </w:r>
            <w:r>
              <w:br/>
              <w:t>Қоршаған әлеммен 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Асылым Арлан Алихан иӘміре Ахме Мариям Адия Назерке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3553467" w14:textId="77777777" w:rsidR="003751DC" w:rsidRDefault="003751DC" w:rsidP="00A40CE7">
            <w:pPr>
              <w:spacing w:after="0"/>
              <w:rPr>
                <w:rFonts w:cs="Times New Roman"/>
                <w:b/>
                <w:sz w:val="24"/>
                <w:szCs w:val="24"/>
                <w:lang w:val="kk-KZ"/>
              </w:rPr>
            </w:pPr>
            <w:r>
              <w:rPr>
                <w:rFonts w:eastAsia="Calibri" w:cs="Times New Roman"/>
                <w:b/>
                <w:sz w:val="24"/>
                <w:szCs w:val="24"/>
                <w:lang w:val="kk-KZ"/>
              </w:rPr>
              <w:t>Жеке жұмыс:</w:t>
            </w:r>
          </w:p>
          <w:p w14:paraId="46C81E1F" w14:textId="77777777" w:rsidR="003751DC" w:rsidRDefault="003751DC" w:rsidP="00A40CE7">
            <w:pPr>
              <w:spacing w:after="0"/>
              <w:rPr>
                <w:rFonts w:cs="Times New Roman"/>
                <w:b/>
                <w:sz w:val="24"/>
                <w:szCs w:val="24"/>
                <w:lang w:val="kk-KZ"/>
              </w:rPr>
            </w:pPr>
            <w:r>
              <w:rPr>
                <w:rFonts w:cs="Times New Roman"/>
                <w:b/>
                <w:sz w:val="24"/>
                <w:szCs w:val="24"/>
                <w:lang w:val="kk-KZ"/>
              </w:rPr>
              <w:t>Мүсіндеу</w:t>
            </w:r>
          </w:p>
          <w:p w14:paraId="063868C7" w14:textId="77777777" w:rsidR="003751DC" w:rsidRDefault="003751DC" w:rsidP="00A40CE7">
            <w:pPr>
              <w:spacing w:after="0"/>
              <w:rPr>
                <w:rFonts w:cs="Times New Roman"/>
                <w:b/>
                <w:sz w:val="24"/>
                <w:szCs w:val="24"/>
                <w:lang w:val="kk-KZ"/>
              </w:rPr>
            </w:pPr>
            <w:r>
              <w:rPr>
                <w:rFonts w:cs="Times New Roman"/>
                <w:b/>
                <w:sz w:val="24"/>
                <w:szCs w:val="24"/>
                <w:lang w:val="kk-KZ"/>
              </w:rPr>
              <w:t>Д/о: «Қуыршаққа арналған ыдыс»</w:t>
            </w:r>
          </w:p>
          <w:p w14:paraId="3D1841C8" w14:textId="77777777" w:rsidR="003751DC" w:rsidRDefault="003751DC" w:rsidP="00A40CE7">
            <w:pPr>
              <w:widowControl w:val="0"/>
              <w:spacing w:after="0"/>
              <w:rPr>
                <w:rFonts w:cs="Times New Roman"/>
                <w:b/>
                <w:sz w:val="24"/>
                <w:szCs w:val="24"/>
                <w:lang w:val="kk-KZ"/>
              </w:rPr>
            </w:pPr>
            <w:r>
              <w:rPr>
                <w:rFonts w:cs="Times New Roman"/>
                <w:b/>
                <w:sz w:val="24"/>
                <w:szCs w:val="24"/>
                <w:lang w:val="kk-KZ"/>
              </w:rPr>
              <w:t>Мақсаты:</w:t>
            </w:r>
          </w:p>
          <w:p w14:paraId="66A064EE" w14:textId="77777777" w:rsidR="003751DC" w:rsidRDefault="003751DC" w:rsidP="00A40CE7">
            <w:pPr>
              <w:widowControl w:val="0"/>
              <w:spacing w:after="0"/>
              <w:rPr>
                <w:rFonts w:cs="Times New Roman"/>
                <w:color w:val="000000"/>
                <w:sz w:val="24"/>
                <w:szCs w:val="24"/>
                <w:lang w:val="kk-KZ"/>
              </w:rPr>
            </w:pPr>
            <w:r>
              <w:rPr>
                <w:rFonts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324CDF0B" w14:textId="77777777" w:rsidR="003751DC" w:rsidRPr="006579A5" w:rsidRDefault="003751DC" w:rsidP="00A40CE7">
            <w:pPr>
              <w:spacing w:after="0"/>
              <w:rPr>
                <w:rFonts w:cs="Times New Roman"/>
                <w:b/>
                <w:sz w:val="24"/>
                <w:szCs w:val="24"/>
                <w:lang w:val="kk-KZ"/>
              </w:rPr>
            </w:pPr>
            <w:r w:rsidRPr="006579A5">
              <w:rPr>
                <w:rFonts w:cs="Times New Roman"/>
                <w:b/>
                <w:sz w:val="24"/>
                <w:szCs w:val="24"/>
                <w:lang w:val="kk-KZ"/>
              </w:rPr>
              <w:t xml:space="preserve">Анель Әмір Олжас Алдияр </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A158801" w14:textId="77777777" w:rsidR="00364C8B" w:rsidRDefault="00BE69AF">
            <w:r>
              <w:t xml:space="preserve"> Жеке жұмыс:</w:t>
            </w:r>
            <w:r>
              <w:br/>
              <w:t>Дене тәрбиесі</w:t>
            </w:r>
            <w:r>
              <w:br/>
              <w:t>Д/о: «Нысанаға тигіз»</w:t>
            </w:r>
            <w:r>
              <w:br/>
              <w:t xml:space="preserve">Мақсаты: </w:t>
            </w:r>
            <w:r>
              <w:br/>
              <w:t xml:space="preserve">Төменнен екі қолмен көлденең нысанаға, оң </w:t>
            </w:r>
            <w:r>
              <w:t>және сол қолмен (1,5–2 метр қашықтықтан) допты кеуде тұсынан лақтырады.</w:t>
            </w:r>
            <w:r>
              <w:br/>
              <w:t xml:space="preserve">Айдын Айсана Айнагуль Сарбиназ  </w:t>
            </w:r>
          </w:p>
        </w:tc>
        <w:tc>
          <w:tcPr>
            <w:tcW w:w="2274" w:type="dxa"/>
            <w:gridSpan w:val="2"/>
            <w:tcBorders>
              <w:top w:val="single" w:sz="4" w:space="0" w:color="000000"/>
              <w:left w:val="single" w:sz="4" w:space="0" w:color="000000"/>
              <w:bottom w:val="single" w:sz="4" w:space="0" w:color="000000"/>
              <w:right w:val="single" w:sz="4" w:space="0" w:color="000000"/>
            </w:tcBorders>
          </w:tcPr>
          <w:p w14:paraId="370F747E" w14:textId="77777777" w:rsidR="003751DC" w:rsidRDefault="003751DC" w:rsidP="00A40CE7">
            <w:pPr>
              <w:spacing w:after="0"/>
              <w:rPr>
                <w:rFonts w:cs="Times New Roman"/>
                <w:b/>
                <w:sz w:val="24"/>
                <w:szCs w:val="24"/>
                <w:lang w:val="kk-KZ"/>
              </w:rPr>
            </w:pPr>
            <w:r>
              <w:rPr>
                <w:rFonts w:eastAsia="Calibri" w:cs="Times New Roman"/>
                <w:b/>
                <w:sz w:val="24"/>
                <w:szCs w:val="24"/>
                <w:lang w:val="kk-KZ"/>
              </w:rPr>
              <w:t>Жеке жұмыс:</w:t>
            </w:r>
          </w:p>
          <w:p w14:paraId="66F4CF5A" w14:textId="77777777" w:rsidR="003751DC" w:rsidRDefault="003751DC" w:rsidP="00A40CE7">
            <w:pPr>
              <w:spacing w:after="0"/>
              <w:rPr>
                <w:rFonts w:cs="Times New Roman"/>
                <w:b/>
                <w:sz w:val="24"/>
                <w:szCs w:val="24"/>
                <w:lang w:val="kk-KZ"/>
              </w:rPr>
            </w:pPr>
            <w:r>
              <w:rPr>
                <w:rFonts w:cs="Times New Roman"/>
                <w:b/>
                <w:sz w:val="24"/>
                <w:szCs w:val="24"/>
                <w:lang w:val="kk-KZ"/>
              </w:rPr>
              <w:t>Музыка</w:t>
            </w:r>
          </w:p>
          <w:p w14:paraId="58C397C5" w14:textId="77777777" w:rsidR="003751DC" w:rsidRDefault="003751DC" w:rsidP="00A40CE7">
            <w:pPr>
              <w:spacing w:after="0"/>
              <w:rPr>
                <w:rFonts w:cs="Times New Roman"/>
                <w:b/>
                <w:sz w:val="24"/>
                <w:szCs w:val="24"/>
                <w:lang w:val="kk-KZ"/>
              </w:rPr>
            </w:pPr>
            <w:r>
              <w:rPr>
                <w:rFonts w:cs="Times New Roman"/>
                <w:b/>
                <w:sz w:val="24"/>
                <w:szCs w:val="24"/>
                <w:lang w:val="kk-KZ"/>
              </w:rPr>
              <w:t>Д/о: «Бұл қай аспап»</w:t>
            </w:r>
          </w:p>
          <w:p w14:paraId="62A245DE" w14:textId="77777777" w:rsidR="003751DC" w:rsidRDefault="003751DC" w:rsidP="00A40CE7">
            <w:pPr>
              <w:spacing w:after="0"/>
              <w:rPr>
                <w:rFonts w:eastAsia="Calibri" w:cs="Times New Roman"/>
                <w:iCs/>
                <w:sz w:val="24"/>
                <w:szCs w:val="24"/>
                <w:lang w:val="kk-KZ"/>
              </w:rPr>
            </w:pPr>
            <w:r>
              <w:rPr>
                <w:rFonts w:cs="Times New Roman"/>
                <w:b/>
                <w:sz w:val="24"/>
                <w:szCs w:val="24"/>
                <w:lang w:val="kk-KZ"/>
              </w:rPr>
              <w:t>Мақсаты:</w:t>
            </w:r>
            <w:r>
              <w:rPr>
                <w:rFonts w:cs="Times New Roman"/>
                <w:sz w:val="24"/>
                <w:szCs w:val="24"/>
                <w:lang w:val="kk-KZ"/>
              </w:rPr>
              <w:t>.</w:t>
            </w:r>
            <w:r>
              <w:rPr>
                <w:rFonts w:eastAsia="Calibri" w:cs="Times New Roman"/>
                <w:iCs/>
                <w:sz w:val="24"/>
                <w:szCs w:val="24"/>
                <w:lang w:val="kk-KZ"/>
              </w:rPr>
              <w:t xml:space="preserve"> </w:t>
            </w:r>
          </w:p>
          <w:p w14:paraId="065F45AC" w14:textId="77777777" w:rsidR="003751DC" w:rsidRDefault="003751DC" w:rsidP="00A40CE7">
            <w:pPr>
              <w:spacing w:after="0"/>
              <w:rPr>
                <w:rFonts w:cs="Times New Roman"/>
                <w:b/>
                <w:sz w:val="24"/>
                <w:szCs w:val="24"/>
                <w:lang w:val="kk-KZ"/>
              </w:rPr>
            </w:pPr>
            <w:r>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100079CE" w14:textId="77777777" w:rsidR="003751DC" w:rsidRPr="006579A5" w:rsidRDefault="003751DC" w:rsidP="00A40CE7">
            <w:pPr>
              <w:spacing w:after="0"/>
              <w:rPr>
                <w:rFonts w:cs="Times New Roman"/>
                <w:b/>
                <w:sz w:val="24"/>
                <w:szCs w:val="24"/>
                <w:lang w:val="kk-KZ"/>
              </w:rPr>
            </w:pPr>
            <w:r w:rsidRPr="006579A5">
              <w:rPr>
                <w:rFonts w:cs="Times New Roman"/>
                <w:b/>
                <w:sz w:val="24"/>
                <w:szCs w:val="24"/>
                <w:lang w:val="kk-KZ"/>
              </w:rPr>
              <w:t xml:space="preserve">Ибрагим Айлин Айрин Қасым Амели </w:t>
            </w:r>
          </w:p>
          <w:p w14:paraId="7D4D8EA7" w14:textId="77777777" w:rsidR="003751DC" w:rsidRDefault="003751DC" w:rsidP="00A40CE7">
            <w:pPr>
              <w:spacing w:after="0"/>
              <w:rPr>
                <w:rFonts w:cs="Times New Roman"/>
                <w:b/>
                <w:sz w:val="24"/>
                <w:szCs w:val="24"/>
                <w:lang w:val="kk-KZ"/>
              </w:rPr>
            </w:pPr>
          </w:p>
          <w:p w14:paraId="23668D10" w14:textId="77777777" w:rsidR="003751DC" w:rsidRDefault="003751DC" w:rsidP="00A40CE7">
            <w:pPr>
              <w:spacing w:after="0"/>
              <w:rPr>
                <w:rFonts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303E63F9" w14:textId="77777777" w:rsidR="003751DC" w:rsidRDefault="003751DC" w:rsidP="00A40CE7">
            <w:pPr>
              <w:spacing w:after="0"/>
              <w:rPr>
                <w:rFonts w:cs="Times New Roman"/>
                <w:b/>
                <w:sz w:val="24"/>
                <w:szCs w:val="24"/>
                <w:lang w:val="kk-KZ"/>
              </w:rPr>
            </w:pPr>
            <w:r>
              <w:rPr>
                <w:rFonts w:eastAsia="Calibri" w:cs="Times New Roman"/>
                <w:b/>
                <w:sz w:val="24"/>
                <w:szCs w:val="24"/>
                <w:lang w:val="kk-KZ"/>
              </w:rPr>
              <w:t>Жеке жұмыс:</w:t>
            </w:r>
          </w:p>
          <w:p w14:paraId="648E1408" w14:textId="77777777" w:rsidR="003751DC" w:rsidRDefault="003751DC" w:rsidP="00A40CE7">
            <w:pPr>
              <w:spacing w:after="0"/>
              <w:rPr>
                <w:rFonts w:cs="Times New Roman"/>
                <w:b/>
                <w:sz w:val="24"/>
                <w:szCs w:val="24"/>
                <w:lang w:val="kk-KZ"/>
              </w:rPr>
            </w:pPr>
            <w:r>
              <w:rPr>
                <w:rFonts w:cs="Times New Roman"/>
                <w:b/>
                <w:sz w:val="24"/>
                <w:szCs w:val="24"/>
                <w:lang w:val="kk-KZ"/>
              </w:rPr>
              <w:t>Құрастыру.</w:t>
            </w:r>
          </w:p>
          <w:p w14:paraId="39A3692C" w14:textId="77777777" w:rsidR="003751DC" w:rsidRDefault="003751DC" w:rsidP="00A40CE7">
            <w:pPr>
              <w:spacing w:after="0"/>
              <w:rPr>
                <w:rFonts w:cs="Times New Roman"/>
                <w:b/>
                <w:sz w:val="24"/>
                <w:szCs w:val="24"/>
                <w:lang w:val="kk-KZ"/>
              </w:rPr>
            </w:pPr>
            <w:r>
              <w:rPr>
                <w:rFonts w:cs="Times New Roman"/>
                <w:b/>
                <w:sz w:val="24"/>
                <w:szCs w:val="24"/>
                <w:lang w:val="kk-KZ"/>
              </w:rPr>
              <w:t>Д/о: «Біздің қаланың көшелері»</w:t>
            </w:r>
          </w:p>
          <w:p w14:paraId="4D0696E6" w14:textId="77777777" w:rsidR="003751DC" w:rsidRDefault="003751DC" w:rsidP="00A40CE7">
            <w:pPr>
              <w:spacing w:after="0"/>
              <w:rPr>
                <w:rFonts w:cs="Times New Roman"/>
                <w:b/>
                <w:sz w:val="24"/>
                <w:szCs w:val="24"/>
                <w:lang w:val="kk-KZ"/>
              </w:rPr>
            </w:pPr>
            <w:r>
              <w:rPr>
                <w:rFonts w:cs="Times New Roman"/>
                <w:b/>
                <w:sz w:val="24"/>
                <w:szCs w:val="24"/>
                <w:lang w:val="kk-KZ"/>
              </w:rPr>
              <w:t>Мақсаты:</w:t>
            </w:r>
          </w:p>
          <w:p w14:paraId="10D7CE33" w14:textId="77777777" w:rsidR="003751DC" w:rsidRDefault="003751DC" w:rsidP="00A40CE7">
            <w:pPr>
              <w:spacing w:after="0"/>
              <w:rPr>
                <w:rFonts w:cs="Times New Roman"/>
                <w:b/>
                <w:sz w:val="24"/>
                <w:szCs w:val="24"/>
                <w:lang w:val="kk-KZ"/>
              </w:rPr>
            </w:pPr>
            <w:r>
              <w:rPr>
                <w:rFonts w:cs="Times New Roman"/>
                <w:color w:val="000000"/>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420E296F" w14:textId="77777777" w:rsidR="003751DC" w:rsidRPr="006579A5" w:rsidRDefault="003751DC" w:rsidP="00A40CE7">
            <w:pPr>
              <w:spacing w:after="0"/>
              <w:rPr>
                <w:rFonts w:eastAsia="Calibri" w:cs="Times New Roman"/>
                <w:b/>
                <w:sz w:val="24"/>
                <w:szCs w:val="24"/>
                <w:lang w:val="kk-KZ"/>
              </w:rPr>
            </w:pPr>
            <w:r w:rsidRPr="006579A5">
              <w:rPr>
                <w:rFonts w:eastAsia="Calibri" w:cs="Times New Roman"/>
                <w:b/>
                <w:sz w:val="24"/>
                <w:szCs w:val="24"/>
                <w:lang w:val="kk-KZ"/>
              </w:rPr>
              <w:lastRenderedPageBreak/>
              <w:t xml:space="preserve">Томирис Айлин </w:t>
            </w:r>
          </w:p>
        </w:tc>
      </w:tr>
      <w:tr w:rsidR="003751DC" w:rsidRPr="00092114" w14:paraId="339556A3"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BE52D54"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lastRenderedPageBreak/>
              <w:t>Серуенге</w:t>
            </w:r>
            <w:r>
              <w:rPr>
                <w:rFonts w:eastAsia="Times New Roman" w:cs="Times New Roman"/>
                <w:spacing w:val="-4"/>
                <w:sz w:val="24"/>
                <w:szCs w:val="24"/>
                <w:lang w:val="kk-KZ"/>
              </w:rPr>
              <w:t xml:space="preserve"> </w:t>
            </w:r>
            <w:r>
              <w:rPr>
                <w:rFonts w:eastAsia="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208CD40"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Pr>
                <w:rFonts w:eastAsia="Times New Roman" w:cs="Times New Roman"/>
                <w:b/>
                <w:color w:val="000000"/>
                <w:sz w:val="24"/>
                <w:szCs w:val="24"/>
                <w:lang w:val="kk-KZ"/>
              </w:rPr>
              <w:t xml:space="preserve"> Коммуникативтік әрекет.</w:t>
            </w:r>
          </w:p>
          <w:p w14:paraId="06B6F302"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Pr>
                <w:rFonts w:eastAsia="Times New Roman" w:cs="Times New Roman"/>
                <w:b/>
                <w:sz w:val="24"/>
                <w:szCs w:val="24"/>
                <w:lang w:val="kk-KZ"/>
              </w:rPr>
              <w:t>(өзіне-өзі қызмет ету дағдылары,ірі және ұсақ моториканы дамыту) Сөздік жұмыс:</w:t>
            </w:r>
            <w:r>
              <w:rPr>
                <w:rFonts w:eastAsia="Times New Roman" w:cs="Times New Roman"/>
                <w:sz w:val="24"/>
                <w:szCs w:val="24"/>
                <w:lang w:val="kk-KZ"/>
              </w:rPr>
              <w:t>аяқ киім, бас киім</w:t>
            </w:r>
          </w:p>
        </w:tc>
      </w:tr>
      <w:tr w:rsidR="003751DC" w:rsidRPr="00092114" w14:paraId="327387B4" w14:textId="77777777" w:rsidTr="00A40CE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03298CED"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6C100E2D" w14:textId="77777777" w:rsidR="003751DC" w:rsidRDefault="003751DC" w:rsidP="00A40CE7">
            <w:pPr>
              <w:spacing w:after="0"/>
              <w:rPr>
                <w:rFonts w:cs="Times New Roman"/>
                <w:b/>
                <w:sz w:val="24"/>
                <w:szCs w:val="24"/>
                <w:lang w:val="kk-KZ"/>
              </w:rPr>
            </w:pPr>
            <w:r>
              <w:rPr>
                <w:rFonts w:cs="Times New Roman"/>
                <w:b/>
                <w:sz w:val="24"/>
                <w:szCs w:val="24"/>
                <w:lang w:val="kk-KZ"/>
              </w:rPr>
              <w:t>Қимылды ойындар:</w:t>
            </w:r>
          </w:p>
          <w:p w14:paraId="3EFCC963" w14:textId="77777777" w:rsidR="003751DC" w:rsidRDefault="003751DC" w:rsidP="00A40CE7">
            <w:pPr>
              <w:spacing w:after="0"/>
              <w:rPr>
                <w:rFonts w:cs="Times New Roman"/>
                <w:sz w:val="24"/>
                <w:szCs w:val="24"/>
                <w:lang w:val="kk-KZ"/>
              </w:rPr>
            </w:pPr>
            <w:r>
              <w:rPr>
                <w:rFonts w:cs="Times New Roman"/>
                <w:sz w:val="24"/>
                <w:szCs w:val="24"/>
                <w:lang w:val="kk-KZ"/>
              </w:rPr>
              <w:t xml:space="preserve"> Қ/О «Қар ату»</w:t>
            </w:r>
          </w:p>
          <w:p w14:paraId="02C6C13F"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Еркін ойындар</w:t>
            </w:r>
          </w:p>
          <w:p w14:paraId="1DF03F0B"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 xml:space="preserve">Жеке әңгімелесулер </w:t>
            </w:r>
          </w:p>
          <w:p w14:paraId="24AF4278" w14:textId="77777777" w:rsidR="003751DC" w:rsidRDefault="003751DC" w:rsidP="00A40CE7">
            <w:pPr>
              <w:spacing w:after="0"/>
              <w:rPr>
                <w:rFonts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295CC48" w14:textId="77777777" w:rsidR="003751DC" w:rsidRDefault="003751DC" w:rsidP="00A40CE7">
            <w:pPr>
              <w:spacing w:after="0"/>
              <w:rPr>
                <w:rFonts w:cs="Times New Roman"/>
                <w:sz w:val="24"/>
                <w:szCs w:val="24"/>
                <w:lang w:val="kk-KZ"/>
              </w:rPr>
            </w:pPr>
            <w:r>
              <w:rPr>
                <w:rFonts w:cs="Times New Roman"/>
                <w:b/>
                <w:sz w:val="24"/>
                <w:szCs w:val="24"/>
                <w:lang w:val="kk-KZ"/>
              </w:rPr>
              <w:t>Қимылды ойындар:</w:t>
            </w:r>
            <w:r>
              <w:rPr>
                <w:rFonts w:cs="Times New Roman"/>
                <w:sz w:val="24"/>
                <w:szCs w:val="24"/>
                <w:lang w:val="kk-KZ"/>
              </w:rPr>
              <w:t xml:space="preserve"> </w:t>
            </w:r>
            <w:r>
              <w:rPr>
                <w:rFonts w:cs="Times New Roman"/>
                <w:sz w:val="24"/>
                <w:szCs w:val="24"/>
                <w:lang w:val="kk-KZ"/>
              </w:rPr>
              <w:br/>
              <w:t>Қ/о «Ақ қоян».</w:t>
            </w:r>
          </w:p>
          <w:p w14:paraId="77CAEC6D"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 xml:space="preserve">Кешкі табиғаттың ерекшеліктерін атау. </w:t>
            </w:r>
          </w:p>
          <w:p w14:paraId="3EDCFE9E"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Балалардың дербес әрекеттері</w:t>
            </w:r>
          </w:p>
          <w:p w14:paraId="3F20D854" w14:textId="77777777" w:rsidR="003751DC" w:rsidRDefault="003751DC" w:rsidP="00A40CE7">
            <w:pPr>
              <w:spacing w:after="0"/>
              <w:rPr>
                <w:rFonts w:cs="Times New Roman"/>
                <w:sz w:val="24"/>
                <w:szCs w:val="24"/>
                <w:lang w:val="kk-KZ"/>
              </w:rPr>
            </w:pPr>
          </w:p>
          <w:p w14:paraId="6A17DBB1" w14:textId="77777777" w:rsidR="003751DC" w:rsidRDefault="003751DC" w:rsidP="00A40CE7">
            <w:pPr>
              <w:spacing w:after="0"/>
              <w:rPr>
                <w:rFonts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053F296" w14:textId="77777777" w:rsidR="003751DC" w:rsidRDefault="003751DC" w:rsidP="00A40CE7">
            <w:pPr>
              <w:spacing w:after="0"/>
              <w:rPr>
                <w:rFonts w:cs="Times New Roman"/>
                <w:sz w:val="24"/>
                <w:szCs w:val="24"/>
                <w:lang w:val="kk-KZ"/>
              </w:rPr>
            </w:pPr>
            <w:r>
              <w:rPr>
                <w:rFonts w:cs="Times New Roman"/>
                <w:b/>
                <w:sz w:val="24"/>
                <w:szCs w:val="24"/>
                <w:lang w:val="kk-KZ"/>
              </w:rPr>
              <w:t>Қимылды ойындар:</w:t>
            </w:r>
            <w:r>
              <w:rPr>
                <w:rFonts w:cs="Times New Roman"/>
                <w:sz w:val="24"/>
                <w:szCs w:val="24"/>
                <w:lang w:val="kk-KZ"/>
              </w:rPr>
              <w:t xml:space="preserve">. </w:t>
            </w:r>
          </w:p>
          <w:p w14:paraId="1F8E43CE" w14:textId="77777777" w:rsidR="003751DC" w:rsidRDefault="003751DC" w:rsidP="00A40CE7">
            <w:pPr>
              <w:widowControl w:val="0"/>
              <w:shd w:val="clear" w:color="auto" w:fill="FFFFFF"/>
              <w:autoSpaceDE w:val="0"/>
              <w:autoSpaceDN w:val="0"/>
              <w:spacing w:after="0"/>
              <w:rPr>
                <w:rFonts w:cs="Times New Roman"/>
                <w:sz w:val="24"/>
                <w:szCs w:val="24"/>
                <w:lang w:val="kk-KZ"/>
              </w:rPr>
            </w:pPr>
            <w:r>
              <w:rPr>
                <w:rFonts w:cs="Times New Roman"/>
                <w:sz w:val="24"/>
                <w:szCs w:val="24"/>
                <w:lang w:val="kk-KZ"/>
              </w:rPr>
              <w:t>Қ/О «Бұл ненің ізі».</w:t>
            </w:r>
          </w:p>
          <w:p w14:paraId="2FCBEB1C"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Балалардың дербес әрекеттері</w:t>
            </w:r>
          </w:p>
          <w:p w14:paraId="3D0770A2" w14:textId="77777777" w:rsidR="003751DC" w:rsidRDefault="003751DC" w:rsidP="00A40CE7">
            <w:pPr>
              <w:spacing w:after="0"/>
              <w:rPr>
                <w:rFonts w:cs="Times New Roman"/>
                <w:sz w:val="24"/>
                <w:szCs w:val="24"/>
                <w:lang w:val="kk-KZ"/>
              </w:rPr>
            </w:pPr>
            <w:r>
              <w:rPr>
                <w:rFonts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178BA0F" w14:textId="77777777" w:rsidR="003751DC" w:rsidRDefault="003751DC" w:rsidP="00A40CE7">
            <w:pPr>
              <w:spacing w:after="0"/>
              <w:rPr>
                <w:rFonts w:cs="Times New Roman"/>
                <w:sz w:val="24"/>
                <w:szCs w:val="24"/>
                <w:lang w:val="kk-KZ"/>
              </w:rPr>
            </w:pPr>
            <w:r>
              <w:rPr>
                <w:rFonts w:cs="Times New Roman"/>
                <w:b/>
                <w:sz w:val="24"/>
                <w:szCs w:val="24"/>
                <w:lang w:val="kk-KZ"/>
              </w:rPr>
              <w:t>Қимылды ойындар:</w:t>
            </w:r>
            <w:r>
              <w:rPr>
                <w:rFonts w:cs="Times New Roman"/>
                <w:sz w:val="24"/>
                <w:szCs w:val="24"/>
                <w:lang w:val="kk-KZ"/>
              </w:rPr>
              <w:t xml:space="preserve"> </w:t>
            </w:r>
          </w:p>
          <w:p w14:paraId="6F86CF07"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Қ/о «Қолғап»</w:t>
            </w:r>
          </w:p>
          <w:p w14:paraId="21C129DE"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Бүгінгі күннің ерекше сәттері жайында әңгімелесу</w:t>
            </w:r>
          </w:p>
          <w:p w14:paraId="0A6FF9E6"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04D2B4A4" w14:textId="77777777" w:rsidR="003751DC" w:rsidRDefault="003751DC" w:rsidP="00A40CE7">
            <w:pPr>
              <w:spacing w:after="0"/>
              <w:rPr>
                <w:rFonts w:cs="Times New Roman"/>
                <w:sz w:val="24"/>
                <w:szCs w:val="24"/>
                <w:lang w:val="kk-KZ"/>
              </w:rPr>
            </w:pPr>
            <w:r>
              <w:rPr>
                <w:rFonts w:cs="Times New Roman"/>
                <w:b/>
                <w:sz w:val="24"/>
                <w:szCs w:val="24"/>
                <w:lang w:val="kk-KZ"/>
              </w:rPr>
              <w:t>Қимылды ойындар:</w:t>
            </w:r>
            <w:r>
              <w:rPr>
                <w:rFonts w:cs="Times New Roman"/>
                <w:sz w:val="24"/>
                <w:szCs w:val="24"/>
                <w:lang w:val="kk-KZ"/>
              </w:rPr>
              <w:t xml:space="preserve"> </w:t>
            </w:r>
          </w:p>
          <w:p w14:paraId="2268A104"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Қ/О «Бұл ненің дыбысы»</w:t>
            </w:r>
          </w:p>
          <w:p w14:paraId="22F5DB17" w14:textId="77777777" w:rsidR="003751DC" w:rsidRDefault="003751DC" w:rsidP="00A40CE7">
            <w:pPr>
              <w:widowControl w:val="0"/>
              <w:autoSpaceDE w:val="0"/>
              <w:autoSpaceDN w:val="0"/>
              <w:spacing w:after="0"/>
              <w:rPr>
                <w:rFonts w:cs="Times New Roman"/>
                <w:sz w:val="24"/>
                <w:szCs w:val="24"/>
                <w:lang w:val="kk-KZ"/>
              </w:rPr>
            </w:pPr>
            <w:r>
              <w:rPr>
                <w:rFonts w:cs="Times New Roman"/>
                <w:sz w:val="24"/>
                <w:szCs w:val="24"/>
                <w:lang w:val="kk-KZ"/>
              </w:rPr>
              <w:t>Балалардың дербес әрекеттері</w:t>
            </w:r>
          </w:p>
          <w:p w14:paraId="4CE2C384" w14:textId="77777777" w:rsidR="003751DC" w:rsidRDefault="003751DC" w:rsidP="00A40CE7">
            <w:pPr>
              <w:spacing w:after="0"/>
              <w:rPr>
                <w:rFonts w:eastAsia="Calibri" w:cs="Times New Roman"/>
                <w:color w:val="000000"/>
                <w:sz w:val="24"/>
                <w:szCs w:val="24"/>
                <w:lang w:val="kk-KZ"/>
              </w:rPr>
            </w:pPr>
            <w:r>
              <w:rPr>
                <w:rFonts w:cs="Times New Roman"/>
                <w:sz w:val="24"/>
                <w:szCs w:val="24"/>
                <w:lang w:val="kk-KZ"/>
              </w:rPr>
              <w:t>Еркін ойындар</w:t>
            </w:r>
          </w:p>
        </w:tc>
      </w:tr>
      <w:tr w:rsidR="003751DC" w:rsidRPr="00092114" w14:paraId="0EE2D41D"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529DBAF"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t>Серуеннен</w:t>
            </w:r>
            <w:r>
              <w:rPr>
                <w:rFonts w:eastAsia="Times New Roman" w:cs="Times New Roman"/>
                <w:spacing w:val="-2"/>
                <w:sz w:val="24"/>
                <w:szCs w:val="24"/>
                <w:lang w:val="kk-KZ"/>
              </w:rPr>
              <w:t xml:space="preserve"> </w:t>
            </w:r>
            <w:r>
              <w:rPr>
                <w:rFonts w:eastAsia="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1DD9382"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Топқа оралу кезінде жылдам қатарға тұруды дағдыландыру.</w:t>
            </w:r>
          </w:p>
          <w:p w14:paraId="2C7087EB"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Асықпай бір-бірін итермей жүруді үйрету. </w:t>
            </w:r>
            <w:r>
              <w:rPr>
                <w:rFonts w:eastAsia="Times New Roman" w:cs="Times New Roman"/>
                <w:b/>
                <w:sz w:val="24"/>
                <w:szCs w:val="24"/>
                <w:lang w:val="kk-KZ"/>
              </w:rPr>
              <w:t>(</w:t>
            </w:r>
            <w:r>
              <w:rPr>
                <w:rFonts w:eastAsia="Times New Roman" w:cs="Times New Roman"/>
                <w:b/>
                <w:color w:val="000000"/>
                <w:sz w:val="24"/>
                <w:szCs w:val="24"/>
                <w:lang w:val="kk-KZ"/>
              </w:rPr>
              <w:t>қимыл белсенділігі</w:t>
            </w:r>
            <w:r>
              <w:rPr>
                <w:rFonts w:eastAsia="Times New Roman" w:cs="Times New Roman"/>
                <w:b/>
                <w:sz w:val="24"/>
                <w:szCs w:val="24"/>
                <w:lang w:val="kk-KZ"/>
              </w:rPr>
              <w:t>)</w:t>
            </w:r>
            <w:r>
              <w:rPr>
                <w:rFonts w:eastAsia="Times New Roman" w:cs="Times New Roman"/>
                <w:sz w:val="24"/>
                <w:szCs w:val="24"/>
                <w:lang w:val="kk-KZ"/>
              </w:rPr>
              <w:t xml:space="preserve"> </w:t>
            </w:r>
          </w:p>
          <w:p w14:paraId="741B03DC" w14:textId="77777777" w:rsidR="003751DC" w:rsidRDefault="003751DC" w:rsidP="00A40CE7">
            <w:pPr>
              <w:spacing w:after="0"/>
              <w:rPr>
                <w:rFonts w:eastAsia="Times New Roman" w:cs="Times New Roman"/>
                <w:b/>
                <w:sz w:val="24"/>
                <w:szCs w:val="24"/>
                <w:lang w:val="kk-KZ"/>
              </w:rPr>
            </w:pPr>
            <w:r>
              <w:rPr>
                <w:rFonts w:eastAsia="Times New Roman" w:cs="Times New Roman"/>
                <w:sz w:val="24"/>
                <w:szCs w:val="24"/>
                <w:lang w:val="kk-KZ"/>
              </w:rPr>
              <w:t>Топта киетін аяқ киімдерін өз бетінше ауыстырып,киюін қалыптастыру.</w:t>
            </w:r>
          </w:p>
          <w:p w14:paraId="4B6FF653"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Дәретханаға баруды, дұрыс отыруды үйрету .</w:t>
            </w:r>
          </w:p>
          <w:p w14:paraId="21499B1B" w14:textId="77777777" w:rsidR="003751DC" w:rsidRDefault="003751DC" w:rsidP="00A40CE7">
            <w:pPr>
              <w:spacing w:after="0"/>
              <w:rPr>
                <w:rFonts w:eastAsia="Times New Roman" w:cs="Times New Roman"/>
                <w:sz w:val="24"/>
                <w:szCs w:val="24"/>
                <w:lang w:val="kk-KZ"/>
              </w:rPr>
            </w:pPr>
            <w:r>
              <w:rPr>
                <w:rFonts w:eastAsia="Times New Roman" w:cs="Times New Roman"/>
                <w:sz w:val="24"/>
                <w:szCs w:val="24"/>
                <w:lang w:val="kk-KZ"/>
              </w:rPr>
              <w:t xml:space="preserve">Қолдарын жууға,сүлгімен сүртінуді үйрету. </w:t>
            </w:r>
            <w:r>
              <w:rPr>
                <w:rFonts w:eastAsia="Times New Roman" w:cs="Times New Roman"/>
                <w:b/>
                <w:sz w:val="24"/>
                <w:szCs w:val="24"/>
                <w:lang w:val="kk-KZ"/>
              </w:rPr>
              <w:t>(Өзіне-өзі қызымет ету дағдылары,</w:t>
            </w:r>
            <w:r>
              <w:rPr>
                <w:rFonts w:eastAsia="Times New Roman" w:cs="Times New Roman"/>
                <w:b/>
                <w:bCs/>
                <w:sz w:val="24"/>
                <w:szCs w:val="24"/>
                <w:lang w:val="kk-KZ"/>
              </w:rPr>
              <w:t xml:space="preserve"> дербес ойын әрекеті).</w:t>
            </w:r>
          </w:p>
          <w:p w14:paraId="1FD02331" w14:textId="77777777" w:rsidR="003751DC" w:rsidRDefault="003751DC" w:rsidP="00A40CE7">
            <w:pPr>
              <w:spacing w:after="0"/>
              <w:rPr>
                <w:rFonts w:eastAsia="Times New Roman" w:cs="Times New Roman"/>
                <w:sz w:val="24"/>
                <w:szCs w:val="24"/>
                <w:lang w:val="kk-KZ"/>
              </w:rPr>
            </w:pPr>
            <w:r>
              <w:rPr>
                <w:rFonts w:eastAsia="Times New Roman" w:cs="Times New Roman"/>
                <w:b/>
                <w:sz w:val="24"/>
                <w:szCs w:val="24"/>
                <w:lang w:val="kk-KZ"/>
              </w:rPr>
              <w:t xml:space="preserve">Сөздік жұмыс: </w:t>
            </w:r>
            <w:r>
              <w:rPr>
                <w:rFonts w:eastAsia="Times New Roman" w:cs="Times New Roman"/>
                <w:sz w:val="24"/>
                <w:szCs w:val="24"/>
                <w:lang w:val="kk-KZ"/>
              </w:rPr>
              <w:t>аяқ киім, бас киім, қолқап</w:t>
            </w:r>
          </w:p>
        </w:tc>
      </w:tr>
      <w:tr w:rsidR="003751DC" w14:paraId="4DDA0F3F"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EF010B0" w14:textId="77777777" w:rsidR="003751DC" w:rsidRDefault="003751DC" w:rsidP="00A40CE7">
            <w:pPr>
              <w:ind w:left="110"/>
              <w:contextualSpacing/>
              <w:rPr>
                <w:rFonts w:eastAsia="Times New Roman" w:cs="Times New Roman"/>
                <w:sz w:val="24"/>
                <w:szCs w:val="24"/>
                <w:lang w:val="kk-KZ"/>
              </w:rPr>
            </w:pPr>
            <w:r>
              <w:rPr>
                <w:rFonts w:eastAsia="Times New Roman" w:cs="Times New Roman"/>
                <w:sz w:val="24"/>
                <w:szCs w:val="24"/>
                <w:lang w:val="kk-KZ"/>
              </w:rPr>
              <w:t>Кешкі</w:t>
            </w:r>
            <w:r>
              <w:rPr>
                <w:rFonts w:eastAsia="Times New Roman" w:cs="Times New Roman"/>
                <w:spacing w:val="-1"/>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ABCF399" w14:textId="77777777" w:rsidR="003751DC" w:rsidRDefault="003751DC" w:rsidP="00A40CE7">
            <w:pPr>
              <w:rPr>
                <w:rFonts w:eastAsia="Times New Roman" w:cs="Times New Roman"/>
                <w:sz w:val="24"/>
                <w:szCs w:val="24"/>
                <w:lang w:val="kk-KZ"/>
              </w:rPr>
            </w:pPr>
            <w:r>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eastAsia="Times New Roman" w:cs="Times New Roman"/>
                <w:b/>
                <w:bCs/>
                <w:color w:val="000000"/>
                <w:sz w:val="24"/>
                <w:szCs w:val="24"/>
                <w:lang w:val="kk-KZ"/>
              </w:rPr>
              <w:t xml:space="preserve"> (коммуникативтік, танымдық әрекеті). </w:t>
            </w:r>
            <w:r>
              <w:rPr>
                <w:rFonts w:eastAsia="Times New Roman" w:cs="Times New Roman"/>
                <w:color w:val="000000"/>
                <w:sz w:val="24"/>
                <w:szCs w:val="24"/>
                <w:lang w:val="kk-KZ"/>
              </w:rPr>
              <w:t xml:space="preserve">                                                                                                                                                     </w:t>
            </w:r>
            <w:r>
              <w:rPr>
                <w:rFonts w:eastAsia="Times New Roman" w:cs="Times New Roman"/>
                <w:b/>
                <w:sz w:val="24"/>
                <w:szCs w:val="24"/>
                <w:lang w:val="kk-KZ"/>
              </w:rPr>
              <w:t xml:space="preserve">Сөздік жұмыс: </w:t>
            </w:r>
            <w:r>
              <w:rPr>
                <w:rFonts w:eastAsia="Times New Roman" w:cs="Times New Roman"/>
                <w:sz w:val="24"/>
                <w:szCs w:val="24"/>
                <w:lang w:val="kk-KZ"/>
              </w:rPr>
              <w:t>ас болсын! Рахмет!</w:t>
            </w:r>
          </w:p>
        </w:tc>
      </w:tr>
      <w:tr w:rsidR="003751DC" w:rsidRPr="00092114" w14:paraId="78869811"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187B57C" w14:textId="77777777" w:rsidR="003751DC" w:rsidRDefault="003751DC" w:rsidP="00A40CE7">
            <w:pPr>
              <w:spacing w:after="0"/>
              <w:ind w:left="114" w:right="496"/>
              <w:rPr>
                <w:rFonts w:eastAsia="Times New Roman" w:cs="Times New Roman"/>
                <w:sz w:val="24"/>
                <w:szCs w:val="24"/>
                <w:lang w:val="kk-KZ"/>
              </w:rPr>
            </w:pPr>
            <w:r>
              <w:rPr>
                <w:rFonts w:eastAsia="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0E4A2879" w14:textId="77777777" w:rsidR="003751DC" w:rsidRDefault="003751DC" w:rsidP="00A40CE7">
            <w:pPr>
              <w:spacing w:after="0"/>
              <w:rPr>
                <w:rFonts w:eastAsia="Calibri" w:cs="Times New Roman"/>
                <w:color w:val="000000"/>
                <w:sz w:val="24"/>
                <w:szCs w:val="24"/>
                <w:lang w:val="kk-KZ"/>
              </w:rPr>
            </w:pPr>
            <w:r>
              <w:rPr>
                <w:rFonts w:cs="Times New Roman"/>
                <w:b/>
                <w:bCs/>
                <w:sz w:val="24"/>
                <w:szCs w:val="24"/>
                <w:lang w:val="kk-KZ"/>
              </w:rPr>
              <w:t>Дидактикалық ойын: «Пішінді құрастыр»</w:t>
            </w:r>
          </w:p>
          <w:p w14:paraId="4DFF55F0" w14:textId="77777777" w:rsidR="003751DC" w:rsidRDefault="003751DC" w:rsidP="00A40CE7">
            <w:pPr>
              <w:spacing w:after="0"/>
              <w:rPr>
                <w:rFonts w:eastAsia="Calibri" w:cs="Times New Roman"/>
                <w:b/>
                <w:kern w:val="2"/>
                <w:sz w:val="24"/>
                <w:szCs w:val="24"/>
                <w:lang w:val="kk-KZ"/>
              </w:rPr>
            </w:pPr>
            <w:r>
              <w:rPr>
                <w:rFonts w:eastAsia="Calibri" w:cs="Times New Roman"/>
                <w:b/>
                <w:kern w:val="2"/>
                <w:sz w:val="24"/>
                <w:szCs w:val="24"/>
                <w:lang w:val="kk-KZ"/>
              </w:rPr>
              <w:t>Мақсаты:</w:t>
            </w:r>
          </w:p>
          <w:p w14:paraId="5790C9ED" w14:textId="77777777" w:rsidR="003751DC" w:rsidRDefault="003751DC" w:rsidP="00A40CE7">
            <w:pPr>
              <w:spacing w:after="0"/>
              <w:rPr>
                <w:rFonts w:cs="Times New Roman"/>
                <w:color w:val="000000"/>
                <w:sz w:val="24"/>
                <w:szCs w:val="24"/>
                <w:lang w:val="kk-KZ"/>
              </w:rPr>
            </w:pPr>
            <w:r>
              <w:rPr>
                <w:rFonts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689F7EF5"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(Жапсыру,құрас</w:t>
            </w:r>
          </w:p>
          <w:p w14:paraId="49D6727E"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тыру)</w:t>
            </w:r>
          </w:p>
          <w:p w14:paraId="42F31E6B"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Сөздік жұмыс:</w:t>
            </w:r>
            <w:r>
              <w:rPr>
                <w:rFonts w:cs="Times New Roman"/>
                <w:color w:val="000000"/>
                <w:sz w:val="24"/>
                <w:szCs w:val="24"/>
                <w:lang w:val="kk-KZ"/>
              </w:rPr>
              <w:t xml:space="preserve"> кілем, көрпе, алаша орамал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3E2D620" w14:textId="77777777" w:rsidR="003751DC" w:rsidRDefault="003751DC" w:rsidP="00A40CE7">
            <w:pPr>
              <w:widowControl w:val="0"/>
              <w:spacing w:after="0"/>
              <w:rPr>
                <w:rFonts w:eastAsia="Courier New" w:cs="Times New Roman"/>
                <w:b/>
                <w:iCs/>
                <w:color w:val="000000"/>
                <w:sz w:val="24"/>
                <w:szCs w:val="24"/>
                <w:lang w:val="kk-KZ" w:eastAsia="kk-KZ" w:bidi="kk-KZ"/>
              </w:rPr>
            </w:pPr>
            <w:r>
              <w:rPr>
                <w:rFonts w:cs="Times New Roman"/>
                <w:b/>
                <w:bCs/>
                <w:sz w:val="24"/>
                <w:szCs w:val="24"/>
                <w:lang w:val="kk-KZ"/>
              </w:rPr>
              <w:t>Дидактикалық ойын:</w:t>
            </w:r>
            <w:r>
              <w:rPr>
                <w:rFonts w:cs="Times New Roman"/>
                <w:b/>
                <w:sz w:val="24"/>
                <w:szCs w:val="24"/>
                <w:lang w:val="kk-KZ"/>
              </w:rPr>
              <w:t xml:space="preserve"> «Қоянға көмектес»</w:t>
            </w:r>
          </w:p>
          <w:p w14:paraId="303D48A4"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r>
              <w:rPr>
                <w:rFonts w:eastAsia="Courier New" w:cs="Times New Roman"/>
                <w:b/>
                <w:iCs/>
                <w:color w:val="000000"/>
                <w:sz w:val="24"/>
                <w:szCs w:val="24"/>
                <w:lang w:val="kk-KZ" w:eastAsia="kk-KZ" w:bidi="kk-KZ"/>
              </w:rPr>
              <w:t>Мақсаты:</w:t>
            </w:r>
            <w:r>
              <w:rPr>
                <w:rFonts w:eastAsia="Calibri" w:cs="Times New Roman"/>
                <w:color w:val="000000"/>
                <w:sz w:val="24"/>
                <w:szCs w:val="24"/>
                <w:lang w:val="kk-KZ"/>
              </w:rPr>
              <w:t xml:space="preserve"> </w:t>
            </w:r>
          </w:p>
          <w:p w14:paraId="3A188C34" w14:textId="77777777" w:rsidR="003751DC" w:rsidRDefault="003751DC" w:rsidP="00A40CE7">
            <w:pPr>
              <w:widowControl w:val="0"/>
              <w:spacing w:after="0"/>
              <w:jc w:val="both"/>
              <w:rPr>
                <w:rFonts w:cs="Times New Roman"/>
                <w:color w:val="000000"/>
                <w:sz w:val="24"/>
                <w:szCs w:val="24"/>
                <w:lang w:val="kk-KZ"/>
              </w:rPr>
            </w:pPr>
            <w:r>
              <w:rPr>
                <w:rFonts w:cs="Times New Roman"/>
                <w:color w:val="000000"/>
                <w:sz w:val="24"/>
                <w:szCs w:val="24"/>
                <w:lang w:val="kk-KZ"/>
              </w:rPr>
              <w:t xml:space="preserve">Жапсыру барысында қауіпсіздікті сақтауға, ұқыпты болуға баулу. </w:t>
            </w:r>
          </w:p>
          <w:p w14:paraId="5AC76B73"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r>
              <w:rPr>
                <w:rFonts w:cs="Times New Roman"/>
                <w:color w:val="000000"/>
                <w:sz w:val="24"/>
                <w:szCs w:val="24"/>
                <w:lang w:val="kk-KZ"/>
              </w:rPr>
              <w:t>Құрастыруда бөлшектерді орналастыру.</w:t>
            </w:r>
          </w:p>
          <w:p w14:paraId="2F71FC56" w14:textId="77777777" w:rsidR="003751DC" w:rsidRDefault="003751DC" w:rsidP="00A40CE7">
            <w:pPr>
              <w:widowControl w:val="0"/>
              <w:autoSpaceDE w:val="0"/>
              <w:autoSpaceDN w:val="0"/>
              <w:spacing w:after="0"/>
              <w:rPr>
                <w:rFonts w:eastAsia="Calibri" w:cs="Times New Roman"/>
                <w:b/>
                <w:sz w:val="24"/>
                <w:szCs w:val="24"/>
                <w:lang w:val="kk-KZ"/>
              </w:rPr>
            </w:pPr>
            <w:r>
              <w:rPr>
                <w:rFonts w:eastAsia="Calibri" w:cs="Times New Roman"/>
                <w:b/>
                <w:sz w:val="24"/>
                <w:szCs w:val="24"/>
                <w:lang w:val="kk-KZ"/>
              </w:rPr>
              <w:t>(Жапсыру, құрас</w:t>
            </w:r>
          </w:p>
          <w:p w14:paraId="42EA35C0" w14:textId="77777777" w:rsidR="003751DC" w:rsidRDefault="003751DC" w:rsidP="00A40CE7">
            <w:pPr>
              <w:widowControl w:val="0"/>
              <w:autoSpaceDE w:val="0"/>
              <w:autoSpaceDN w:val="0"/>
              <w:spacing w:after="0"/>
              <w:rPr>
                <w:rFonts w:eastAsia="Calibri" w:cs="Times New Roman"/>
                <w:b/>
                <w:sz w:val="24"/>
                <w:szCs w:val="24"/>
                <w:lang w:val="kk-KZ"/>
              </w:rPr>
            </w:pPr>
            <w:r>
              <w:rPr>
                <w:rFonts w:eastAsia="Calibri" w:cs="Times New Roman"/>
                <w:b/>
                <w:sz w:val="24"/>
                <w:szCs w:val="24"/>
                <w:lang w:val="kk-KZ"/>
              </w:rPr>
              <w:t>тыру)</w:t>
            </w:r>
          </w:p>
          <w:p w14:paraId="2E1CDDAB" w14:textId="77777777" w:rsidR="003751DC" w:rsidRDefault="003751DC" w:rsidP="00A40CE7">
            <w:pPr>
              <w:widowControl w:val="0"/>
              <w:spacing w:after="0"/>
              <w:rPr>
                <w:rFonts w:cs="Times New Roman"/>
                <w:b/>
                <w:sz w:val="24"/>
                <w:szCs w:val="24"/>
                <w:lang w:val="kk-KZ"/>
              </w:rPr>
            </w:pPr>
            <w:r>
              <w:rPr>
                <w:rFonts w:cs="Times New Roman"/>
                <w:b/>
                <w:sz w:val="24"/>
                <w:szCs w:val="24"/>
                <w:lang w:val="kk-KZ"/>
              </w:rPr>
              <w:t xml:space="preserve">Сөздік жұмыс: </w:t>
            </w:r>
            <w:r>
              <w:rPr>
                <w:rFonts w:cs="Times New Roman"/>
                <w:sz w:val="24"/>
                <w:szCs w:val="24"/>
                <w:lang w:val="kk-KZ"/>
              </w:rPr>
              <w:t>қоян</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470B793" w14:textId="77777777" w:rsidR="003751DC" w:rsidRDefault="003751DC" w:rsidP="00A40CE7">
            <w:pPr>
              <w:widowControl w:val="0"/>
              <w:spacing w:after="0"/>
              <w:rPr>
                <w:rFonts w:eastAsia="Courier New" w:cs="Times New Roman"/>
                <w:b/>
                <w:iCs/>
                <w:color w:val="000000"/>
                <w:sz w:val="24"/>
                <w:szCs w:val="24"/>
                <w:lang w:val="kk-KZ" w:eastAsia="kk-KZ" w:bidi="kk-KZ"/>
              </w:rPr>
            </w:pPr>
            <w:r>
              <w:rPr>
                <w:rFonts w:cs="Times New Roman"/>
                <w:b/>
                <w:bCs/>
                <w:sz w:val="24"/>
                <w:szCs w:val="24"/>
                <w:lang w:val="kk-KZ"/>
              </w:rPr>
              <w:t>Дидактикалық ойын:</w:t>
            </w:r>
            <w:r>
              <w:rPr>
                <w:rFonts w:cs="Times New Roman"/>
                <w:b/>
                <w:sz w:val="24"/>
                <w:szCs w:val="24"/>
                <w:lang w:val="kk-KZ"/>
              </w:rPr>
              <w:t xml:space="preserve"> «Кім тез жинайды»</w:t>
            </w:r>
          </w:p>
          <w:p w14:paraId="133F3CB3" w14:textId="77777777" w:rsidR="003751DC" w:rsidRDefault="003751DC" w:rsidP="00A40CE7">
            <w:pPr>
              <w:widowControl w:val="0"/>
              <w:spacing w:after="0"/>
              <w:rPr>
                <w:rFonts w:eastAsia="Calibri" w:cs="Times New Roman"/>
                <w:color w:val="000000"/>
                <w:sz w:val="24"/>
                <w:szCs w:val="24"/>
                <w:lang w:val="kk-KZ"/>
              </w:rPr>
            </w:pPr>
            <w:r>
              <w:rPr>
                <w:rFonts w:eastAsia="Courier New" w:cs="Times New Roman"/>
                <w:b/>
                <w:iCs/>
                <w:color w:val="000000"/>
                <w:sz w:val="24"/>
                <w:szCs w:val="24"/>
                <w:lang w:val="kk-KZ" w:eastAsia="kk-KZ" w:bidi="kk-KZ"/>
              </w:rPr>
              <w:t>Мақсаты:</w:t>
            </w:r>
            <w:r>
              <w:rPr>
                <w:rFonts w:eastAsia="Calibri" w:cs="Times New Roman"/>
                <w:color w:val="000000"/>
                <w:sz w:val="24"/>
                <w:szCs w:val="24"/>
                <w:lang w:val="kk-KZ"/>
              </w:rPr>
              <w:t xml:space="preserve"> Жапсыру барысында қауіпсіздікті сақтауға, ұқыпты болуға баулу. </w:t>
            </w:r>
          </w:p>
          <w:p w14:paraId="7C085EA3" w14:textId="77777777" w:rsidR="003751DC" w:rsidRDefault="003751DC" w:rsidP="00A40CE7">
            <w:pPr>
              <w:widowControl w:val="0"/>
              <w:spacing w:after="0"/>
              <w:rPr>
                <w:rFonts w:eastAsia="Calibri" w:cs="Times New Roman"/>
                <w:color w:val="000000"/>
                <w:sz w:val="24"/>
                <w:szCs w:val="24"/>
                <w:lang w:val="kk-KZ"/>
              </w:rPr>
            </w:pPr>
            <w:r>
              <w:rPr>
                <w:rFonts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68239B95" w14:textId="77777777" w:rsidR="003751DC" w:rsidRDefault="003751DC" w:rsidP="00A40CE7">
            <w:pPr>
              <w:spacing w:after="0"/>
              <w:rPr>
                <w:rFonts w:eastAsia="Calibri" w:cs="Times New Roman"/>
                <w:b/>
                <w:sz w:val="24"/>
                <w:szCs w:val="24"/>
                <w:lang w:val="kk-KZ"/>
              </w:rPr>
            </w:pPr>
            <w:r>
              <w:rPr>
                <w:rFonts w:eastAsia="Calibri" w:cs="Times New Roman"/>
                <w:b/>
                <w:sz w:val="24"/>
                <w:szCs w:val="24"/>
                <w:lang w:val="kk-KZ"/>
              </w:rPr>
              <w:t>(Жапсыру, құрас</w:t>
            </w:r>
          </w:p>
          <w:p w14:paraId="39149372" w14:textId="77777777" w:rsidR="003751DC" w:rsidRDefault="003751DC" w:rsidP="00A40CE7">
            <w:pPr>
              <w:widowControl w:val="0"/>
              <w:autoSpaceDE w:val="0"/>
              <w:autoSpaceDN w:val="0"/>
              <w:spacing w:after="0"/>
              <w:rPr>
                <w:rFonts w:eastAsia="Calibri" w:cs="Times New Roman"/>
                <w:b/>
                <w:sz w:val="24"/>
                <w:szCs w:val="24"/>
                <w:lang w:val="kk-KZ"/>
              </w:rPr>
            </w:pPr>
            <w:r>
              <w:rPr>
                <w:rFonts w:eastAsia="Calibri" w:cs="Times New Roman"/>
                <w:b/>
                <w:sz w:val="24"/>
                <w:szCs w:val="24"/>
                <w:lang w:val="kk-KZ"/>
              </w:rPr>
              <w:t>тыру)</w:t>
            </w:r>
          </w:p>
          <w:p w14:paraId="656960F7" w14:textId="77777777" w:rsidR="003751DC" w:rsidRDefault="003751DC" w:rsidP="00A40CE7">
            <w:pPr>
              <w:widowControl w:val="0"/>
              <w:autoSpaceDE w:val="0"/>
              <w:autoSpaceDN w:val="0"/>
              <w:spacing w:after="0"/>
              <w:rPr>
                <w:rFonts w:eastAsia="Calibri" w:cs="Times New Roman"/>
                <w:b/>
                <w:sz w:val="24"/>
                <w:szCs w:val="24"/>
                <w:lang w:val="kk-KZ"/>
              </w:rPr>
            </w:pPr>
            <w:r>
              <w:rPr>
                <w:rFonts w:cs="Times New Roman"/>
                <w:b/>
                <w:sz w:val="24"/>
                <w:szCs w:val="24"/>
                <w:lang w:val="kk-KZ"/>
              </w:rPr>
              <w:t>Сөздік жұмыс:</w:t>
            </w:r>
            <w:r>
              <w:rPr>
                <w:rFonts w:cs="Times New Roman"/>
                <w:color w:val="000000"/>
                <w:sz w:val="24"/>
                <w:szCs w:val="24"/>
                <w:lang w:val="kk-KZ"/>
              </w:rPr>
              <w:t xml:space="preserve"> тік, көлденең</w:t>
            </w:r>
          </w:p>
        </w:tc>
        <w:tc>
          <w:tcPr>
            <w:tcW w:w="2274" w:type="dxa"/>
            <w:gridSpan w:val="2"/>
            <w:tcBorders>
              <w:top w:val="single" w:sz="4" w:space="0" w:color="000000"/>
              <w:left w:val="single" w:sz="4" w:space="0" w:color="000000"/>
              <w:bottom w:val="single" w:sz="4" w:space="0" w:color="000000"/>
              <w:right w:val="single" w:sz="4" w:space="0" w:color="000000"/>
            </w:tcBorders>
          </w:tcPr>
          <w:p w14:paraId="16B9DACB" w14:textId="77777777" w:rsidR="003751DC" w:rsidRDefault="003751DC" w:rsidP="00A40CE7">
            <w:pPr>
              <w:autoSpaceDE w:val="0"/>
              <w:autoSpaceDN w:val="0"/>
              <w:adjustRightInd w:val="0"/>
              <w:spacing w:after="0"/>
              <w:rPr>
                <w:rFonts w:cs="Times New Roman"/>
                <w:b/>
                <w:bCs/>
                <w:sz w:val="24"/>
                <w:szCs w:val="24"/>
                <w:lang w:val="kk-KZ"/>
              </w:rPr>
            </w:pPr>
            <w:r>
              <w:rPr>
                <w:rFonts w:cs="Times New Roman"/>
                <w:b/>
                <w:bCs/>
                <w:sz w:val="24"/>
                <w:szCs w:val="24"/>
                <w:lang w:val="kk-KZ"/>
              </w:rPr>
              <w:t>Дидактикалық ойын: «Артығын тап»</w:t>
            </w:r>
          </w:p>
          <w:p w14:paraId="730B6945" w14:textId="77777777" w:rsidR="003751DC" w:rsidRDefault="003751DC" w:rsidP="00A40CE7">
            <w:pPr>
              <w:widowControl w:val="0"/>
              <w:spacing w:after="0"/>
              <w:rPr>
                <w:rFonts w:eastAsia="Calibri" w:cs="Times New Roman"/>
                <w:sz w:val="24"/>
                <w:szCs w:val="24"/>
                <w:lang w:val="kk-KZ"/>
              </w:rPr>
            </w:pPr>
            <w:r>
              <w:rPr>
                <w:rFonts w:cs="Times New Roman"/>
                <w:b/>
                <w:bCs/>
                <w:sz w:val="24"/>
                <w:szCs w:val="24"/>
                <w:lang w:val="kk-KZ"/>
              </w:rPr>
              <w:t>Мақсаты:</w:t>
            </w:r>
            <w:r>
              <w:rPr>
                <w:rFonts w:eastAsia="Calibri" w:cs="Times New Roman"/>
                <w:sz w:val="24"/>
                <w:szCs w:val="24"/>
                <w:lang w:val="kk-KZ"/>
              </w:rPr>
              <w:t xml:space="preserve"> </w:t>
            </w:r>
            <w:r>
              <w:rPr>
                <w:rFonts w:cs="Times New Roman"/>
                <w:color w:val="000000"/>
                <w:sz w:val="24"/>
                <w:szCs w:val="24"/>
                <w:lang w:val="kk-KZ"/>
              </w:rPr>
              <w:t>Жапсыру барысында қауіпсіздікті сақтауға, ұқыпты болуға баулу.</w:t>
            </w:r>
          </w:p>
          <w:p w14:paraId="17D27FDE" w14:textId="77777777" w:rsidR="003751DC" w:rsidRDefault="003751DC" w:rsidP="00A40CE7">
            <w:pPr>
              <w:widowControl w:val="0"/>
              <w:spacing w:after="0"/>
              <w:rPr>
                <w:rFonts w:cs="Times New Roman"/>
                <w:color w:val="000000"/>
                <w:sz w:val="24"/>
                <w:szCs w:val="24"/>
                <w:lang w:val="kk-KZ"/>
              </w:rPr>
            </w:pPr>
            <w:r>
              <w:rPr>
                <w:rFonts w:cs="Times New Roman"/>
                <w:color w:val="000000"/>
                <w:sz w:val="24"/>
                <w:szCs w:val="24"/>
                <w:lang w:val="kk-KZ"/>
              </w:rPr>
              <w:t xml:space="preserve">Ойнап болғаннан кейін бөлшектерді жинауға, қауіпсіздікті сақтауға, ұқыптылыққа баулу. </w:t>
            </w:r>
          </w:p>
          <w:p w14:paraId="01802E9C"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r>
              <w:rPr>
                <w:rFonts w:eastAsia="Calibri" w:cs="Times New Roman"/>
                <w:color w:val="000000"/>
                <w:sz w:val="24"/>
                <w:szCs w:val="24"/>
                <w:lang w:val="kk-KZ"/>
              </w:rPr>
              <w:t xml:space="preserve"> (</w:t>
            </w:r>
            <w:r>
              <w:rPr>
                <w:rFonts w:eastAsia="Calibri" w:cs="Times New Roman"/>
                <w:b/>
                <w:color w:val="000000"/>
                <w:sz w:val="24"/>
                <w:szCs w:val="24"/>
                <w:lang w:val="kk-KZ"/>
              </w:rPr>
              <w:t>Жапсыру,құрас</w:t>
            </w:r>
          </w:p>
          <w:p w14:paraId="2D88CAAC"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тыру)</w:t>
            </w:r>
          </w:p>
          <w:p w14:paraId="73D40492" w14:textId="77777777" w:rsidR="003751DC" w:rsidRDefault="003751DC" w:rsidP="00A40CE7">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Сөздік жұмыс:</w:t>
            </w:r>
            <w:r>
              <w:rPr>
                <w:rFonts w:cs="Times New Roman"/>
                <w:sz w:val="24"/>
                <w:szCs w:val="24"/>
                <w:lang w:val="kk-KZ"/>
              </w:rPr>
              <w:t>артық</w:t>
            </w:r>
          </w:p>
          <w:p w14:paraId="27C04373" w14:textId="77777777" w:rsidR="003751DC" w:rsidRDefault="003751DC" w:rsidP="00A40CE7">
            <w:pPr>
              <w:spacing w:after="0"/>
              <w:jc w:val="both"/>
              <w:rPr>
                <w:rFonts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15E84BF3" w14:textId="77777777" w:rsidR="003751DC" w:rsidRDefault="003751DC" w:rsidP="00A40CE7">
            <w:pPr>
              <w:spacing w:after="0"/>
              <w:rPr>
                <w:rFonts w:cs="Times New Roman"/>
                <w:b/>
                <w:bCs/>
                <w:sz w:val="24"/>
                <w:szCs w:val="24"/>
                <w:lang w:val="kk-KZ"/>
              </w:rPr>
            </w:pPr>
            <w:r>
              <w:rPr>
                <w:rFonts w:cs="Times New Roman"/>
                <w:b/>
                <w:bCs/>
                <w:sz w:val="24"/>
                <w:szCs w:val="24"/>
                <w:lang w:val="kk-KZ"/>
              </w:rPr>
              <w:t>Дидактикалық ойын: «Шамдар»</w:t>
            </w:r>
          </w:p>
          <w:p w14:paraId="0BB67376"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r>
              <w:rPr>
                <w:rFonts w:cs="Times New Roman"/>
                <w:b/>
                <w:bCs/>
                <w:sz w:val="24"/>
                <w:szCs w:val="24"/>
                <w:lang w:val="kk-KZ"/>
              </w:rPr>
              <w:t>Мақсаты:</w:t>
            </w:r>
            <w:r>
              <w:rPr>
                <w:rFonts w:eastAsia="Calibri" w:cs="Times New Roman"/>
                <w:color w:val="000000"/>
                <w:sz w:val="24"/>
                <w:szCs w:val="24"/>
                <w:lang w:val="kk-KZ"/>
              </w:rPr>
              <w:t xml:space="preserve"> </w:t>
            </w:r>
          </w:p>
          <w:p w14:paraId="71782299" w14:textId="77777777" w:rsidR="003751DC" w:rsidRDefault="003751DC" w:rsidP="00A40CE7">
            <w:pPr>
              <w:widowControl w:val="0"/>
              <w:spacing w:after="0"/>
              <w:rPr>
                <w:rFonts w:cs="Times New Roman"/>
                <w:color w:val="000000"/>
                <w:sz w:val="24"/>
                <w:szCs w:val="24"/>
                <w:lang w:val="kk-KZ"/>
              </w:rPr>
            </w:pPr>
            <w:r>
              <w:rPr>
                <w:rFonts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8D43248" w14:textId="77777777" w:rsidR="003751DC" w:rsidRDefault="003751DC" w:rsidP="00A40CE7">
            <w:pPr>
              <w:widowControl w:val="0"/>
              <w:autoSpaceDE w:val="0"/>
              <w:autoSpaceDN w:val="0"/>
              <w:adjustRightInd w:val="0"/>
              <w:spacing w:after="0"/>
              <w:rPr>
                <w:rFonts w:eastAsia="Calibri" w:cs="Times New Roman"/>
                <w:color w:val="000000"/>
                <w:sz w:val="24"/>
                <w:szCs w:val="24"/>
                <w:lang w:val="kk-KZ"/>
              </w:rPr>
            </w:pPr>
            <w:r>
              <w:rPr>
                <w:rFonts w:eastAsia="Calibri" w:cs="Times New Roman"/>
                <w:color w:val="000000"/>
                <w:sz w:val="24"/>
                <w:szCs w:val="24"/>
                <w:lang w:val="kk-KZ"/>
              </w:rPr>
              <w:t>(</w:t>
            </w:r>
            <w:r>
              <w:rPr>
                <w:rFonts w:eastAsia="Calibri" w:cs="Times New Roman"/>
                <w:b/>
                <w:color w:val="000000"/>
                <w:sz w:val="24"/>
                <w:szCs w:val="24"/>
                <w:lang w:val="kk-KZ"/>
              </w:rPr>
              <w:t>Жапсыру,         құрастыру)</w:t>
            </w:r>
          </w:p>
          <w:p w14:paraId="6F99C0CE" w14:textId="77777777" w:rsidR="003751DC" w:rsidRDefault="003751DC" w:rsidP="00A40CE7">
            <w:pPr>
              <w:spacing w:after="0"/>
              <w:rPr>
                <w:rFonts w:cs="Times New Roman"/>
                <w:b/>
                <w:color w:val="000000"/>
                <w:sz w:val="24"/>
                <w:szCs w:val="24"/>
                <w:lang w:val="kk-KZ"/>
              </w:rPr>
            </w:pPr>
            <w:r>
              <w:rPr>
                <w:rFonts w:cs="Times New Roman"/>
                <w:b/>
                <w:sz w:val="24"/>
                <w:szCs w:val="24"/>
                <w:lang w:val="kk-KZ"/>
              </w:rPr>
              <w:t>Сөздік жұмыс:</w:t>
            </w:r>
            <w:r>
              <w:rPr>
                <w:rFonts w:cs="Times New Roman"/>
                <w:color w:val="000000"/>
                <w:sz w:val="24"/>
                <w:szCs w:val="24"/>
                <w:lang w:val="kk-KZ"/>
              </w:rPr>
              <w:t xml:space="preserve"> дөңгелек, шаршы, үшбұрыш</w:t>
            </w:r>
          </w:p>
        </w:tc>
      </w:tr>
      <w:tr w:rsidR="003751DC" w:rsidRPr="00092114" w14:paraId="1422B798"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E84C07B" w14:textId="77777777" w:rsidR="003751DC" w:rsidRDefault="003751DC"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Балалардың</w:t>
            </w:r>
            <w:r>
              <w:rPr>
                <w:rFonts w:eastAsia="Times New Roman" w:cs="Times New Roman"/>
                <w:spacing w:val="-3"/>
                <w:sz w:val="24"/>
                <w:szCs w:val="24"/>
                <w:lang w:val="kk-KZ"/>
              </w:rPr>
              <w:t xml:space="preserve"> </w:t>
            </w:r>
            <w:r>
              <w:rPr>
                <w:rFonts w:eastAsia="Times New Roman" w:cs="Times New Roman"/>
                <w:sz w:val="24"/>
                <w:szCs w:val="24"/>
                <w:lang w:val="kk-KZ"/>
              </w:rPr>
              <w:t>үйге</w:t>
            </w:r>
            <w:r>
              <w:rPr>
                <w:rFonts w:eastAsia="Times New Roman" w:cs="Times New Roman"/>
                <w:spacing w:val="-3"/>
                <w:sz w:val="24"/>
                <w:szCs w:val="24"/>
                <w:lang w:val="kk-KZ"/>
              </w:rPr>
              <w:t xml:space="preserve"> </w:t>
            </w:r>
            <w:r>
              <w:rPr>
                <w:rFonts w:eastAsia="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5D915B6" w14:textId="77777777" w:rsidR="003751DC" w:rsidRDefault="003751DC" w:rsidP="00A40CE7">
            <w:pPr>
              <w:rPr>
                <w:rFonts w:eastAsia="Times New Roman" w:cs="Times New Roman"/>
                <w:sz w:val="24"/>
                <w:szCs w:val="24"/>
                <w:lang w:val="kk-KZ"/>
              </w:rPr>
            </w:pPr>
            <w:r>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2E9F8D8" w14:textId="77777777" w:rsidR="003751DC" w:rsidRDefault="003751DC" w:rsidP="003751DC">
      <w:pPr>
        <w:rPr>
          <w:rFonts w:eastAsia="Times New Roman" w:cs="Times New Roman"/>
          <w:b/>
          <w:sz w:val="24"/>
          <w:szCs w:val="24"/>
          <w:lang w:val="kk-KZ"/>
        </w:rPr>
      </w:pPr>
    </w:p>
    <w:p w14:paraId="34FC39E8" w14:textId="77777777" w:rsidR="003751DC" w:rsidRDefault="003751DC" w:rsidP="003751DC">
      <w:pPr>
        <w:rPr>
          <w:rFonts w:eastAsia="Times New Roman" w:cs="Times New Roman"/>
          <w:sz w:val="24"/>
          <w:szCs w:val="24"/>
          <w:lang w:val="kk-KZ"/>
        </w:rPr>
      </w:pPr>
      <w:r>
        <w:rPr>
          <w:rFonts w:eastAsia="Times New Roman" w:cs="Times New Roman"/>
          <w:b/>
          <w:sz w:val="24"/>
          <w:szCs w:val="24"/>
          <w:lang w:val="kk-KZ"/>
        </w:rPr>
        <w:t xml:space="preserve">          Тәрбиеші</w:t>
      </w:r>
      <w:r>
        <w:rPr>
          <w:rFonts w:eastAsia="Times New Roman" w:cs="Times New Roman"/>
          <w:sz w:val="24"/>
          <w:szCs w:val="24"/>
          <w:lang w:val="kk-KZ"/>
        </w:rPr>
        <w:t>:</w:t>
      </w:r>
      <w:r>
        <w:rPr>
          <w:rFonts w:eastAsia="Times New Roman" w:cs="Times New Roman"/>
          <w:sz w:val="24"/>
          <w:szCs w:val="24"/>
        </w:rPr>
        <w:t xml:space="preserve"> </w:t>
      </w:r>
      <w:proofErr w:type="spellStart"/>
      <w:r w:rsidRPr="003751DC">
        <w:rPr>
          <w:rFonts w:eastAsia="Times New Roman" w:cs="Times New Roman"/>
          <w:sz w:val="24"/>
          <w:szCs w:val="24"/>
        </w:rPr>
        <w:t>Ахметкалиева</w:t>
      </w:r>
      <w:proofErr w:type="spellEnd"/>
      <w:r w:rsidRPr="003751DC">
        <w:rPr>
          <w:rFonts w:eastAsia="Times New Roman" w:cs="Times New Roman"/>
          <w:sz w:val="24"/>
          <w:szCs w:val="24"/>
        </w:rPr>
        <w:t xml:space="preserve"> К.К.   Сабитова А.Н</w:t>
      </w:r>
      <w:r>
        <w:rPr>
          <w:rFonts w:eastAsia="Times New Roman" w:cs="Times New Roman"/>
          <w:sz w:val="24"/>
          <w:szCs w:val="24"/>
          <w:lang w:val="kk-KZ"/>
        </w:rPr>
        <w:t xml:space="preserve">                                                                                 </w:t>
      </w:r>
      <w:r>
        <w:rPr>
          <w:rFonts w:eastAsia="Times New Roman" w:cs="Times New Roman"/>
          <w:b/>
          <w:sz w:val="24"/>
          <w:szCs w:val="24"/>
          <w:lang w:val="kk-KZ"/>
        </w:rPr>
        <w:t>Тексерген:</w:t>
      </w:r>
      <w:r>
        <w:rPr>
          <w:rFonts w:eastAsia="Times New Roman" w:cs="Times New Roman"/>
          <w:sz w:val="24"/>
          <w:szCs w:val="24"/>
          <w:lang w:val="kk-KZ"/>
        </w:rPr>
        <w:t xml:space="preserve"> Туребекова Г</w:t>
      </w:r>
      <w:r>
        <w:rPr>
          <w:rFonts w:eastAsia="Times New Roman" w:cs="Times New Roman"/>
          <w:sz w:val="24"/>
          <w:szCs w:val="24"/>
        </w:rPr>
        <w:t>.Е.</w:t>
      </w:r>
      <w:r>
        <w:rPr>
          <w:rFonts w:eastAsia="Times New Roman" w:cs="Times New Roman"/>
          <w:noProof/>
          <w:sz w:val="24"/>
          <w:szCs w:val="24"/>
        </w:rPr>
        <w:drawing>
          <wp:inline distT="0" distB="0" distL="0" distR="0" wp14:anchorId="5BA2B902" wp14:editId="0CA0798A">
            <wp:extent cx="1028700" cy="791210"/>
            <wp:effectExtent l="0" t="0" r="0" b="8890"/>
            <wp:docPr id="3821084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646" cy="800398"/>
                    </a:xfrm>
                    <a:prstGeom prst="rect">
                      <a:avLst/>
                    </a:prstGeom>
                    <a:noFill/>
                  </pic:spPr>
                </pic:pic>
              </a:graphicData>
            </a:graphic>
          </wp:inline>
        </w:drawing>
      </w:r>
    </w:p>
    <w:p w14:paraId="4B463F0A" w14:textId="77777777" w:rsidR="003751DC" w:rsidRDefault="003751DC" w:rsidP="003751DC">
      <w:pPr>
        <w:rPr>
          <w:lang w:val="kk-KZ"/>
        </w:rPr>
      </w:pPr>
    </w:p>
    <w:p w14:paraId="60ED4097" w14:textId="77777777" w:rsidR="003751DC" w:rsidRDefault="003751DC" w:rsidP="003751DC">
      <w:pPr>
        <w:tabs>
          <w:tab w:val="left" w:pos="11400"/>
        </w:tabs>
        <w:rPr>
          <w:lang w:val="kk-KZ"/>
        </w:rPr>
      </w:pPr>
    </w:p>
    <w:p w14:paraId="08D3D885" w14:textId="77777777" w:rsidR="003751DC" w:rsidRPr="003751DC" w:rsidRDefault="003751DC" w:rsidP="003751DC">
      <w:pPr>
        <w:rPr>
          <w:lang w:val="kk-KZ"/>
        </w:rPr>
      </w:pPr>
    </w:p>
    <w:p w14:paraId="42261CDD" w14:textId="77777777" w:rsidR="003751DC" w:rsidRPr="003751DC" w:rsidRDefault="003751DC" w:rsidP="003751DC">
      <w:pPr>
        <w:rPr>
          <w:lang w:val="kk-KZ"/>
        </w:rPr>
      </w:pPr>
    </w:p>
    <w:p w14:paraId="4B2E2D1D" w14:textId="77777777" w:rsidR="003751DC" w:rsidRPr="003751DC" w:rsidRDefault="003751DC" w:rsidP="003751DC">
      <w:pPr>
        <w:rPr>
          <w:lang w:val="kk-KZ"/>
        </w:rPr>
      </w:pPr>
    </w:p>
    <w:p w14:paraId="4585A1C7" w14:textId="77777777" w:rsidR="003751DC" w:rsidRPr="003751DC" w:rsidRDefault="003751DC" w:rsidP="003751DC">
      <w:pPr>
        <w:rPr>
          <w:lang w:val="kk-KZ"/>
        </w:rPr>
      </w:pPr>
    </w:p>
    <w:p w14:paraId="329C2CE1" w14:textId="77777777" w:rsidR="003751DC" w:rsidRPr="003751DC" w:rsidRDefault="003751DC" w:rsidP="003751DC">
      <w:pPr>
        <w:rPr>
          <w:lang w:val="kk-KZ"/>
        </w:rPr>
      </w:pPr>
    </w:p>
    <w:p w14:paraId="2C72888F" w14:textId="77777777" w:rsidR="003751DC" w:rsidRDefault="003751DC" w:rsidP="003751DC">
      <w:pPr>
        <w:rPr>
          <w:lang w:val="kk-KZ"/>
        </w:rPr>
      </w:pPr>
    </w:p>
    <w:p w14:paraId="40EDA11A" w14:textId="77777777" w:rsidR="003751DC" w:rsidRDefault="003751DC" w:rsidP="003751DC">
      <w:pPr>
        <w:tabs>
          <w:tab w:val="left" w:pos="11880"/>
        </w:tabs>
        <w:rPr>
          <w:lang w:val="kk-KZ"/>
        </w:rPr>
      </w:pPr>
      <w:r>
        <w:rPr>
          <w:lang w:val="kk-KZ"/>
        </w:rPr>
        <w:tab/>
      </w:r>
    </w:p>
    <w:p w14:paraId="774A4366" w14:textId="77777777" w:rsidR="003751DC" w:rsidRDefault="003751DC" w:rsidP="003751DC">
      <w:pPr>
        <w:tabs>
          <w:tab w:val="left" w:pos="11880"/>
        </w:tabs>
        <w:rPr>
          <w:lang w:val="kk-KZ"/>
        </w:rPr>
      </w:pPr>
    </w:p>
    <w:p w14:paraId="7708A1E7" w14:textId="77777777" w:rsidR="003751DC" w:rsidRDefault="003751DC" w:rsidP="003751DC">
      <w:pPr>
        <w:tabs>
          <w:tab w:val="left" w:pos="11880"/>
        </w:tabs>
        <w:rPr>
          <w:lang w:val="kk-KZ"/>
        </w:rPr>
      </w:pPr>
    </w:p>
    <w:p w14:paraId="213812E1" w14:textId="77777777" w:rsidR="00EA6FD5" w:rsidRPr="00427615" w:rsidRDefault="00EA6FD5" w:rsidP="00EA6FD5">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Тәрбиелеу</w:t>
      </w:r>
      <w:r w:rsidRPr="00427615">
        <w:rPr>
          <w:rFonts w:ascii="Times New Roman" w:eastAsia="Times New Roman" w:hAnsi="Times New Roman" w:cs="Times New Roman"/>
          <w:b/>
          <w:bCs/>
          <w:spacing w:val="-2"/>
          <w:sz w:val="24"/>
          <w:szCs w:val="24"/>
          <w:lang w:val="kk-KZ"/>
        </w:rPr>
        <w:t xml:space="preserve"> </w:t>
      </w:r>
      <w:r w:rsidRPr="00427615">
        <w:rPr>
          <w:rFonts w:ascii="Times New Roman" w:eastAsia="Times New Roman" w:hAnsi="Times New Roman" w:cs="Times New Roman"/>
          <w:b/>
          <w:bCs/>
          <w:sz w:val="24"/>
          <w:szCs w:val="24"/>
          <w:lang w:val="kk-KZ"/>
        </w:rPr>
        <w:t>-</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білім</w:t>
      </w:r>
      <w:r w:rsidRPr="00427615">
        <w:rPr>
          <w:rFonts w:ascii="Times New Roman" w:eastAsia="Times New Roman" w:hAnsi="Times New Roman" w:cs="Times New Roman"/>
          <w:b/>
          <w:bCs/>
          <w:spacing w:val="-5"/>
          <w:sz w:val="24"/>
          <w:szCs w:val="24"/>
          <w:lang w:val="kk-KZ"/>
        </w:rPr>
        <w:t xml:space="preserve"> </w:t>
      </w:r>
      <w:r w:rsidRPr="00427615">
        <w:rPr>
          <w:rFonts w:ascii="Times New Roman" w:eastAsia="Times New Roman" w:hAnsi="Times New Roman" w:cs="Times New Roman"/>
          <w:b/>
          <w:bCs/>
          <w:sz w:val="24"/>
          <w:szCs w:val="24"/>
          <w:lang w:val="kk-KZ"/>
        </w:rPr>
        <w:t>беру</w:t>
      </w:r>
      <w:r w:rsidRPr="00427615">
        <w:rPr>
          <w:rFonts w:ascii="Times New Roman" w:eastAsia="Times New Roman" w:hAnsi="Times New Roman" w:cs="Times New Roman"/>
          <w:b/>
          <w:bCs/>
          <w:spacing w:val="-1"/>
          <w:sz w:val="24"/>
          <w:szCs w:val="24"/>
          <w:lang w:val="kk-KZ"/>
        </w:rPr>
        <w:t xml:space="preserve"> </w:t>
      </w:r>
      <w:r w:rsidRPr="00427615">
        <w:rPr>
          <w:rFonts w:ascii="Times New Roman" w:eastAsia="Times New Roman" w:hAnsi="Times New Roman" w:cs="Times New Roman"/>
          <w:b/>
          <w:bCs/>
          <w:sz w:val="24"/>
          <w:szCs w:val="24"/>
          <w:lang w:val="kk-KZ"/>
        </w:rPr>
        <w:t>процесінің</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циклограммасы</w:t>
      </w:r>
    </w:p>
    <w:p w14:paraId="7F39143B" w14:textId="77777777" w:rsidR="00EA6FD5" w:rsidRPr="00427615" w:rsidRDefault="00EA6FD5" w:rsidP="00EA6FD5">
      <w:pPr>
        <w:widowControl w:val="0"/>
        <w:autoSpaceDE w:val="0"/>
        <w:autoSpaceDN w:val="0"/>
        <w:spacing w:after="0"/>
        <w:ind w:left="132" w:right="535"/>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Білім беру ұйымы</w:t>
      </w:r>
      <w:r w:rsidRPr="00427615">
        <w:rPr>
          <w:rFonts w:ascii="Times New Roman" w:eastAsia="Times New Roman" w:hAnsi="Times New Roman" w:cs="Times New Roman"/>
          <w:sz w:val="24"/>
          <w:szCs w:val="24"/>
          <w:u w:val="single"/>
          <w:lang w:val="kk-KZ"/>
        </w:rPr>
        <w:t>:« Мерей» бөбекжайы МКҚК</w:t>
      </w:r>
    </w:p>
    <w:p w14:paraId="4BCA1B1C" w14:textId="77777777" w:rsidR="00EA6FD5" w:rsidRPr="00427615" w:rsidRDefault="00EA6FD5" w:rsidP="00EA6FD5">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Топ: </w:t>
      </w:r>
      <w:r w:rsidRPr="00427615">
        <w:rPr>
          <w:rFonts w:ascii="Times New Roman" w:eastAsia="Times New Roman" w:hAnsi="Times New Roman" w:cs="Times New Roman"/>
          <w:sz w:val="24"/>
          <w:szCs w:val="24"/>
          <w:u w:val="single"/>
          <w:lang w:val="kk-KZ"/>
        </w:rPr>
        <w:t>№6  «Құлпынай » ортанғы тобы</w:t>
      </w:r>
      <w:r w:rsidRPr="00427615">
        <w:rPr>
          <w:rFonts w:ascii="Times New Roman" w:eastAsia="Times New Roman" w:hAnsi="Times New Roman" w:cs="Times New Roman"/>
          <w:sz w:val="24"/>
          <w:szCs w:val="24"/>
          <w:lang w:val="kk-KZ"/>
        </w:rPr>
        <w:t xml:space="preserve"> </w:t>
      </w:r>
    </w:p>
    <w:p w14:paraId="237EEECB" w14:textId="77777777" w:rsidR="00EA6FD5" w:rsidRPr="00427615" w:rsidRDefault="00EA6FD5" w:rsidP="00EA6FD5">
      <w:pPr>
        <w:spacing w:after="0"/>
        <w:rPr>
          <w:rFonts w:ascii="Times New Roman" w:eastAsia="Calibri" w:hAnsi="Times New Roman" w:cs="Times New Roman"/>
          <w:sz w:val="24"/>
          <w:szCs w:val="24"/>
          <w:u w:val="single"/>
          <w:lang w:val="kk-KZ"/>
        </w:rPr>
      </w:pPr>
      <w:r w:rsidRPr="00427615">
        <w:rPr>
          <w:rFonts w:ascii="Times New Roman" w:eastAsia="Calibri" w:hAnsi="Times New Roman" w:cs="Times New Roman"/>
          <w:sz w:val="24"/>
          <w:szCs w:val="24"/>
          <w:lang w:val="kk-KZ"/>
        </w:rPr>
        <w:t xml:space="preserve">   Балалардың жасы: 3</w:t>
      </w:r>
      <w:r w:rsidRPr="00427615">
        <w:rPr>
          <w:rFonts w:ascii="Times New Roman" w:eastAsia="Calibri" w:hAnsi="Times New Roman" w:cs="Times New Roman"/>
          <w:sz w:val="24"/>
          <w:szCs w:val="24"/>
          <w:u w:val="single"/>
          <w:lang w:val="kk-KZ"/>
        </w:rPr>
        <w:t xml:space="preserve"> жас</w:t>
      </w:r>
    </w:p>
    <w:p w14:paraId="579BB19E" w14:textId="77777777" w:rsidR="00EA6FD5" w:rsidRPr="00427615" w:rsidRDefault="00EA6FD5" w:rsidP="00EA6FD5">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sz w:val="24"/>
          <w:szCs w:val="24"/>
          <w:lang w:val="kk-KZ"/>
        </w:rPr>
        <w:t>Жоспардың құрылыу кезеңі: Наурыз</w:t>
      </w:r>
    </w:p>
    <w:p w14:paraId="0AF9EC5E" w14:textId="77777777" w:rsidR="00EA6FD5" w:rsidRPr="00427615" w:rsidRDefault="00EA6FD5" w:rsidP="00EA6FD5">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FF0000"/>
          <w:sz w:val="24"/>
          <w:szCs w:val="24"/>
          <w:lang w:val="kk-KZ"/>
        </w:rPr>
        <w:lastRenderedPageBreak/>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EA6FD5" w:rsidRPr="00427615" w14:paraId="29A90D5D" w14:textId="77777777" w:rsidTr="00A40CE7">
        <w:trPr>
          <w:trHeight w:val="277"/>
        </w:trPr>
        <w:tc>
          <w:tcPr>
            <w:tcW w:w="2415" w:type="dxa"/>
          </w:tcPr>
          <w:p w14:paraId="30ED9031"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Күн тәртібі</w:t>
            </w:r>
          </w:p>
        </w:tc>
        <w:tc>
          <w:tcPr>
            <w:tcW w:w="2551" w:type="dxa"/>
          </w:tcPr>
          <w:p w14:paraId="24C16A90" w14:textId="77777777" w:rsidR="00EA6FD5" w:rsidRPr="00427615" w:rsidRDefault="00EA6FD5"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Дүйсенбі</w:t>
            </w:r>
          </w:p>
          <w:p w14:paraId="2B21EA15" w14:textId="77777777" w:rsidR="00EA6FD5" w:rsidRPr="00427615" w:rsidRDefault="00EA6FD5" w:rsidP="00A40CE7">
            <w:pPr>
              <w:spacing w:after="0"/>
              <w:jc w:val="center"/>
              <w:rPr>
                <w:rFonts w:ascii="Times New Roman" w:eastAsia="Times New Roman" w:hAnsi="Times New Roman" w:cs="Times New Roman"/>
                <w:sz w:val="24"/>
                <w:szCs w:val="24"/>
              </w:rPr>
            </w:pPr>
          </w:p>
        </w:tc>
        <w:tc>
          <w:tcPr>
            <w:tcW w:w="2417" w:type="dxa"/>
            <w:gridSpan w:val="3"/>
          </w:tcPr>
          <w:p w14:paraId="4F1E0451" w14:textId="77777777" w:rsidR="00EA6FD5" w:rsidRPr="00427615" w:rsidRDefault="00EA6FD5"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Сейсенбі</w:t>
            </w:r>
          </w:p>
          <w:p w14:paraId="4D98655A" w14:textId="77777777" w:rsidR="00EA6FD5" w:rsidRPr="00427615" w:rsidRDefault="00EA6FD5"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11.03</w:t>
            </w:r>
          </w:p>
        </w:tc>
        <w:tc>
          <w:tcPr>
            <w:tcW w:w="2279" w:type="dxa"/>
            <w:gridSpan w:val="2"/>
          </w:tcPr>
          <w:p w14:paraId="6A7503EF" w14:textId="77777777" w:rsidR="00EA6FD5" w:rsidRPr="00427615" w:rsidRDefault="00EA6FD5"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Сәрсенбі</w:t>
            </w:r>
          </w:p>
          <w:p w14:paraId="2624EAA7" w14:textId="77777777" w:rsidR="00EA6FD5" w:rsidRPr="00427615" w:rsidRDefault="00EA6FD5"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12.</w:t>
            </w:r>
            <w:r w:rsidRPr="00427615">
              <w:rPr>
                <w:rFonts w:ascii="Times New Roman" w:eastAsia="Times New Roman" w:hAnsi="Times New Roman" w:cs="Times New Roman"/>
                <w:sz w:val="24"/>
                <w:szCs w:val="24"/>
              </w:rPr>
              <w:t>03</w:t>
            </w:r>
          </w:p>
        </w:tc>
        <w:tc>
          <w:tcPr>
            <w:tcW w:w="2274" w:type="dxa"/>
            <w:gridSpan w:val="2"/>
          </w:tcPr>
          <w:p w14:paraId="714AC1B0" w14:textId="77777777" w:rsidR="00EA6FD5" w:rsidRPr="00427615" w:rsidRDefault="00EA6FD5"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Бейсенбі</w:t>
            </w:r>
          </w:p>
          <w:p w14:paraId="5BF55F8B" w14:textId="77777777" w:rsidR="00EA6FD5" w:rsidRPr="00427615" w:rsidRDefault="00EA6FD5"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13</w:t>
            </w:r>
            <w:r w:rsidRPr="00427615">
              <w:rPr>
                <w:rFonts w:ascii="Times New Roman" w:eastAsia="Times New Roman" w:hAnsi="Times New Roman" w:cs="Times New Roman"/>
                <w:sz w:val="24"/>
                <w:szCs w:val="24"/>
              </w:rPr>
              <w:t>.03</w:t>
            </w:r>
          </w:p>
        </w:tc>
        <w:tc>
          <w:tcPr>
            <w:tcW w:w="2092" w:type="dxa"/>
          </w:tcPr>
          <w:p w14:paraId="6F5F32D5" w14:textId="77777777" w:rsidR="00EA6FD5" w:rsidRPr="00427615" w:rsidRDefault="00EA6FD5"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Ж</w:t>
            </w:r>
            <w:r w:rsidRPr="00427615">
              <w:rPr>
                <w:rFonts w:ascii="Times New Roman" w:eastAsia="Times New Roman" w:hAnsi="Times New Roman" w:cs="Times New Roman"/>
                <w:sz w:val="24"/>
                <w:szCs w:val="24"/>
                <w:lang w:val="kk-KZ"/>
              </w:rPr>
              <w:t>ұма</w:t>
            </w:r>
          </w:p>
          <w:p w14:paraId="322DFF54" w14:textId="77777777" w:rsidR="00EA6FD5" w:rsidRPr="00427615" w:rsidRDefault="00EA6FD5"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14</w:t>
            </w:r>
            <w:r w:rsidRPr="00427615">
              <w:rPr>
                <w:rFonts w:ascii="Times New Roman" w:eastAsia="Times New Roman" w:hAnsi="Times New Roman" w:cs="Times New Roman"/>
                <w:sz w:val="24"/>
                <w:szCs w:val="24"/>
              </w:rPr>
              <w:t>.03</w:t>
            </w:r>
          </w:p>
        </w:tc>
      </w:tr>
      <w:tr w:rsidR="00EA6FD5" w:rsidRPr="00427615" w14:paraId="5744C172" w14:textId="77777777" w:rsidTr="00A40CE7">
        <w:trPr>
          <w:trHeight w:val="277"/>
        </w:trPr>
        <w:tc>
          <w:tcPr>
            <w:tcW w:w="2415" w:type="dxa"/>
          </w:tcPr>
          <w:p w14:paraId="55726613" w14:textId="77777777" w:rsidR="00EA6FD5" w:rsidRPr="00427615" w:rsidRDefault="00EA6FD5" w:rsidP="00A40CE7">
            <w:pPr>
              <w:spacing w:after="0"/>
              <w:ind w:left="110"/>
              <w:contextualSpacing/>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Дәйексөздер</w:t>
            </w:r>
          </w:p>
          <w:p w14:paraId="20C2D712"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p>
          <w:p w14:paraId="6DC1A427" w14:textId="77777777" w:rsidR="00EA6FD5" w:rsidRPr="00427615" w:rsidRDefault="00EA6FD5" w:rsidP="00A40CE7">
            <w:pPr>
              <w:spacing w:after="0"/>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Балаларды</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қабылдау</w:t>
            </w:r>
          </w:p>
          <w:p w14:paraId="38C36B79" w14:textId="77777777" w:rsidR="00EA6FD5" w:rsidRPr="00427615" w:rsidRDefault="00EA6FD5" w:rsidP="00A40CE7">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3BFECBD0"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w:t>
            </w:r>
            <w:r w:rsidRPr="00427615">
              <w:rPr>
                <w:rFonts w:ascii="Times New Roman" w:hAnsi="Times New Roman" w:cs="Times New Roman"/>
                <w:sz w:val="24"/>
                <w:szCs w:val="24"/>
                <w:lang w:val="kk-KZ"/>
              </w:rPr>
              <w:t>«Патриотизм - ата-анаңды құрметтей білуің...» (Б.Момышұлы)</w:t>
            </w:r>
          </w:p>
          <w:p w14:paraId="38DDAFA6"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27615">
              <w:rPr>
                <w:rFonts w:ascii="Times New Roman" w:eastAsia="Times New Roman" w:hAnsi="Times New Roman" w:cs="Times New Roman"/>
                <w:b/>
                <w:sz w:val="24"/>
                <w:szCs w:val="24"/>
                <w:lang w:val="kk-KZ"/>
              </w:rPr>
              <w:t>(коммуникативтік  әрекет)</w:t>
            </w:r>
          </w:p>
          <w:p w14:paraId="2BA838EA"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6F9C3907"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сәлеметсіз бе</w:t>
            </w:r>
          </w:p>
        </w:tc>
      </w:tr>
      <w:tr w:rsidR="00EA6FD5" w:rsidRPr="00092114" w14:paraId="01CF5247" w14:textId="77777777" w:rsidTr="00A40CE7">
        <w:trPr>
          <w:trHeight w:val="325"/>
        </w:trPr>
        <w:tc>
          <w:tcPr>
            <w:tcW w:w="2415" w:type="dxa"/>
            <w:tcBorders>
              <w:top w:val="single" w:sz="4" w:space="0" w:color="auto"/>
            </w:tcBorders>
          </w:tcPr>
          <w:p w14:paraId="03BE0EA8"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Ертеңгілік</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жаттығу</w:t>
            </w:r>
          </w:p>
        </w:tc>
        <w:tc>
          <w:tcPr>
            <w:tcW w:w="11613" w:type="dxa"/>
            <w:gridSpan w:val="9"/>
          </w:tcPr>
          <w:p w14:paraId="2D44E726"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КАРТОТЕКА № 14</w:t>
            </w:r>
            <w:r w:rsidRPr="00427615">
              <w:rPr>
                <w:rFonts w:ascii="Times New Roman" w:eastAsia="Times New Roman" w:hAnsi="Times New Roman" w:cs="Times New Roman"/>
                <w:sz w:val="24"/>
                <w:szCs w:val="24"/>
                <w:lang w:val="kk-KZ"/>
              </w:rPr>
              <w:t xml:space="preserve"> </w:t>
            </w:r>
          </w:p>
          <w:p w14:paraId="47646569"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I-Кіріспе</w:t>
            </w:r>
            <w:r w:rsidRPr="00427615">
              <w:rPr>
                <w:rFonts w:ascii="Times New Roman" w:eastAsia="Times New Roman" w:hAnsi="Times New Roman" w:cs="Times New Roman"/>
                <w:sz w:val="24"/>
                <w:szCs w:val="24"/>
                <w:lang w:val="kk-KZ"/>
              </w:rPr>
              <w:t xml:space="preserve"> </w:t>
            </w:r>
          </w:p>
          <w:p w14:paraId="7193475B"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3A256293"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II-Негізгі бөлім</w:t>
            </w:r>
            <w:r w:rsidRPr="00427615">
              <w:rPr>
                <w:rFonts w:ascii="Times New Roman" w:eastAsia="Times New Roman" w:hAnsi="Times New Roman" w:cs="Times New Roman"/>
                <w:sz w:val="24"/>
                <w:szCs w:val="24"/>
                <w:lang w:val="kk-KZ"/>
              </w:rPr>
              <w:t xml:space="preserve"> </w:t>
            </w:r>
          </w:p>
          <w:p w14:paraId="47436643"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7FB6EF67"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280B452B"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53695B1C"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0BD92EDF"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25E7D17E"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6.Б.қ.к аяқ бірге,қол кеудеде екі аяқтап секіру.(14-16 рет ) </w:t>
            </w:r>
          </w:p>
          <w:p w14:paraId="495C9641"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III-Қорытынды</w:t>
            </w:r>
            <w:r w:rsidRPr="00427615">
              <w:rPr>
                <w:rFonts w:ascii="Times New Roman" w:eastAsia="Times New Roman" w:hAnsi="Times New Roman" w:cs="Times New Roman"/>
                <w:sz w:val="24"/>
                <w:szCs w:val="24"/>
                <w:lang w:val="kk-KZ"/>
              </w:rPr>
              <w:t xml:space="preserve"> </w:t>
            </w:r>
          </w:p>
          <w:p w14:paraId="7FFD2063"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2CD081EF" w14:textId="77777777" w:rsidR="00EA6FD5" w:rsidRPr="00427615" w:rsidRDefault="00EA6FD5" w:rsidP="00A40CE7">
            <w:pPr>
              <w:spacing w:after="0"/>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rPr>
              <w:t>(</w:t>
            </w:r>
            <w:proofErr w:type="spellStart"/>
            <w:r w:rsidRPr="00427615">
              <w:rPr>
                <w:rFonts w:ascii="Times New Roman" w:eastAsia="Times New Roman" w:hAnsi="Times New Roman" w:cs="Times New Roman"/>
                <w:sz w:val="24"/>
                <w:szCs w:val="24"/>
              </w:rPr>
              <w:t>жел</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уілдейді</w:t>
            </w:r>
            <w:proofErr w:type="spellEnd"/>
            <w:r w:rsidRPr="00427615">
              <w:rPr>
                <w:rFonts w:ascii="Times New Roman" w:eastAsia="Times New Roman" w:hAnsi="Times New Roman" w:cs="Times New Roman"/>
                <w:sz w:val="24"/>
                <w:szCs w:val="24"/>
              </w:rPr>
              <w:t xml:space="preserve"> у-у-</w:t>
            </w:r>
            <w:proofErr w:type="spellStart"/>
            <w:proofErr w:type="gramStart"/>
            <w:r w:rsidRPr="00427615">
              <w:rPr>
                <w:rFonts w:ascii="Times New Roman" w:eastAsia="Times New Roman" w:hAnsi="Times New Roman" w:cs="Times New Roman"/>
                <w:sz w:val="24"/>
                <w:szCs w:val="24"/>
              </w:rPr>
              <w:t>у,маса</w:t>
            </w:r>
            <w:proofErr w:type="spellEnd"/>
            <w:proofErr w:type="gram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ызыңдайды</w:t>
            </w:r>
            <w:proofErr w:type="spellEnd"/>
            <w:r w:rsidRPr="00427615">
              <w:rPr>
                <w:rFonts w:ascii="Times New Roman" w:eastAsia="Times New Roman" w:hAnsi="Times New Roman" w:cs="Times New Roman"/>
                <w:sz w:val="24"/>
                <w:szCs w:val="24"/>
              </w:rPr>
              <w:t xml:space="preserve"> з-з-</w:t>
            </w:r>
            <w:proofErr w:type="spellStart"/>
            <w:r w:rsidRPr="00427615">
              <w:rPr>
                <w:rFonts w:ascii="Times New Roman" w:eastAsia="Times New Roman" w:hAnsi="Times New Roman" w:cs="Times New Roman"/>
                <w:sz w:val="24"/>
                <w:szCs w:val="24"/>
              </w:rPr>
              <w:t>з,әтеш</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шақырады</w:t>
            </w:r>
            <w:proofErr w:type="spellEnd"/>
            <w:r w:rsidRPr="00427615">
              <w:rPr>
                <w:rFonts w:ascii="Times New Roman" w:eastAsia="Times New Roman" w:hAnsi="Times New Roman" w:cs="Times New Roman"/>
                <w:sz w:val="24"/>
                <w:szCs w:val="24"/>
              </w:rPr>
              <w:t xml:space="preserve"> ку-ка-ре-ку.) </w:t>
            </w:r>
          </w:p>
          <w:p w14:paraId="56156CFD"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 (қимыл белсенділігі)</w:t>
            </w:r>
          </w:p>
          <w:p w14:paraId="0F030479"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Сөздік жұмыс:  алға, жоғары, жанына,төмен</w:t>
            </w:r>
          </w:p>
        </w:tc>
      </w:tr>
      <w:tr w:rsidR="00EA6FD5" w:rsidRPr="00092114" w14:paraId="33561F53" w14:textId="77777777" w:rsidTr="00A40CE7">
        <w:trPr>
          <w:trHeight w:val="2823"/>
        </w:trPr>
        <w:tc>
          <w:tcPr>
            <w:tcW w:w="2415" w:type="dxa"/>
            <w:tcBorders>
              <w:bottom w:val="single" w:sz="4" w:space="0" w:color="auto"/>
            </w:tcBorders>
          </w:tcPr>
          <w:p w14:paraId="099429BD" w14:textId="77777777" w:rsidR="00EA6FD5" w:rsidRPr="00427615" w:rsidRDefault="00EA6FD5" w:rsidP="00A40CE7">
            <w:pPr>
              <w:spacing w:after="0"/>
              <w:ind w:left="110"/>
              <w:contextualSpacing/>
              <w:rPr>
                <w:rFonts w:ascii="Times New Roman" w:eastAsia="Times New Roman" w:hAnsi="Times New Roman" w:cs="Times New Roman"/>
                <w:b/>
                <w:sz w:val="24"/>
                <w:szCs w:val="24"/>
              </w:rPr>
            </w:pPr>
            <w:r w:rsidRPr="00427615">
              <w:rPr>
                <w:rFonts w:ascii="Times New Roman" w:eastAsia="Times New Roman" w:hAnsi="Times New Roman" w:cs="Times New Roman"/>
                <w:b/>
                <w:sz w:val="24"/>
                <w:szCs w:val="24"/>
                <w:lang w:val="kk-KZ"/>
              </w:rPr>
              <w:lastRenderedPageBreak/>
              <w:t>Таңғы</w:t>
            </w:r>
            <w:r w:rsidRPr="00427615">
              <w:rPr>
                <w:rFonts w:ascii="Times New Roman" w:eastAsia="Times New Roman" w:hAnsi="Times New Roman" w:cs="Times New Roman"/>
                <w:b/>
                <w:spacing w:val="-4"/>
                <w:sz w:val="24"/>
                <w:szCs w:val="24"/>
                <w:lang w:val="kk-KZ"/>
              </w:rPr>
              <w:t xml:space="preserve"> </w:t>
            </w:r>
            <w:r w:rsidRPr="00427615">
              <w:rPr>
                <w:rFonts w:ascii="Times New Roman" w:eastAsia="Times New Roman" w:hAnsi="Times New Roman" w:cs="Times New Roman"/>
                <w:b/>
                <w:sz w:val="24"/>
                <w:szCs w:val="24"/>
                <w:lang w:val="kk-KZ"/>
              </w:rPr>
              <w:t>ас</w:t>
            </w:r>
          </w:p>
          <w:p w14:paraId="1411F721" w14:textId="77777777" w:rsidR="00EA6FD5" w:rsidRPr="00427615" w:rsidRDefault="00EA6FD5" w:rsidP="00A40CE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104271B1" w14:textId="77777777" w:rsidR="00EA6FD5" w:rsidRPr="00427615" w:rsidRDefault="00EA6FD5"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Таңғы асалдында қолдарын сумен сабындап жуу мәдениетін қалыптастыру.</w:t>
            </w:r>
            <w:r w:rsidRPr="00427615">
              <w:rPr>
                <w:rFonts w:ascii="Times New Roman" w:eastAsia="Times New Roman" w:hAnsi="Times New Roman" w:cs="Times New Roman"/>
                <w:b/>
                <w:bCs/>
                <w:sz w:val="24"/>
                <w:szCs w:val="24"/>
                <w:lang w:val="kk-KZ"/>
              </w:rPr>
              <w:t xml:space="preserve"> (мәдени-гигиеналық дағдылар,өзіне-өзі қызымет ету)</w:t>
            </w:r>
          </w:p>
          <w:p w14:paraId="60104D2E" w14:textId="77777777" w:rsidR="00EA6FD5" w:rsidRPr="00427615" w:rsidRDefault="00EA6FD5"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27615">
              <w:rPr>
                <w:rFonts w:ascii="Times New Roman" w:eastAsia="Times New Roman" w:hAnsi="Times New Roman" w:cs="Times New Roman"/>
                <w:b/>
                <w:bCs/>
                <w:sz w:val="24"/>
                <w:szCs w:val="24"/>
                <w:lang w:val="kk-KZ"/>
              </w:rPr>
              <w:t xml:space="preserve"> (Коммуникативтік әрекет.)</w:t>
            </w:r>
          </w:p>
          <w:p w14:paraId="6C6DD6E8"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Тамақ ішер кез келді,</w:t>
            </w:r>
          </w:p>
          <w:p w14:paraId="4CDA67BC"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Сөйлемейміз,күлмейміз.</w:t>
            </w:r>
          </w:p>
          <w:p w14:paraId="71CA6F09"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Астан басқа өзгені,</w:t>
            </w:r>
          </w:p>
          <w:p w14:paraId="7E12A101"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Көзімізге ілмейміз.</w:t>
            </w:r>
          </w:p>
          <w:p w14:paraId="2BB7A391" w14:textId="77777777" w:rsidR="00EA6FD5" w:rsidRPr="00427615" w:rsidRDefault="00EA6FD5"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Астарың дәмді болсын!</w:t>
            </w:r>
            <w:r w:rsidRPr="00427615">
              <w:rPr>
                <w:rFonts w:ascii="Times New Roman" w:eastAsia="Times New Roman" w:hAnsi="Times New Roman" w:cs="Times New Roman"/>
                <w:b/>
                <w:bCs/>
                <w:sz w:val="24"/>
                <w:szCs w:val="24"/>
                <w:lang w:val="kk-KZ"/>
              </w:rPr>
              <w:t xml:space="preserve"> (Коммуникативтік әрекет.)</w:t>
            </w:r>
          </w:p>
          <w:p w14:paraId="3F0AC36C" w14:textId="77777777" w:rsidR="00EA6FD5" w:rsidRPr="00427615" w:rsidRDefault="00EA6FD5"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Балаларды тамақты тауыспай үстел басынан тұрып кетпеуді қалыптастыру</w:t>
            </w:r>
            <w:r w:rsidRPr="00427615">
              <w:rPr>
                <w:rFonts w:ascii="Times New Roman" w:eastAsia="Times New Roman" w:hAnsi="Times New Roman" w:cs="Times New Roman"/>
                <w:b/>
                <w:bCs/>
                <w:sz w:val="24"/>
                <w:szCs w:val="24"/>
                <w:lang w:val="kk-KZ"/>
              </w:rPr>
              <w:t xml:space="preserve"> (әлеуметтік эмоционалдық әрекет) </w:t>
            </w:r>
          </w:p>
          <w:p w14:paraId="1AF7E698" w14:textId="77777777" w:rsidR="00EA6FD5" w:rsidRPr="00427615" w:rsidRDefault="00EA6FD5" w:rsidP="00A40CE7">
            <w:pPr>
              <w:spacing w:after="0"/>
              <w:rPr>
                <w:rFonts w:ascii="Times New Roman" w:eastAsia="Times New Roman" w:hAnsi="Times New Roman" w:cs="Times New Roman"/>
                <w:b/>
                <w:bCs/>
                <w:sz w:val="24"/>
                <w:szCs w:val="24"/>
                <w:lang w:val="kk-KZ"/>
              </w:rPr>
            </w:pPr>
          </w:p>
        </w:tc>
      </w:tr>
      <w:tr w:rsidR="00EA6FD5" w:rsidRPr="00092114" w14:paraId="269592AD" w14:textId="77777777" w:rsidTr="00A40CE7">
        <w:trPr>
          <w:trHeight w:val="746"/>
        </w:trPr>
        <w:tc>
          <w:tcPr>
            <w:tcW w:w="2415" w:type="dxa"/>
            <w:tcBorders>
              <w:top w:val="single" w:sz="4" w:space="0" w:color="auto"/>
            </w:tcBorders>
          </w:tcPr>
          <w:p w14:paraId="09FC7F48"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36ABB59D" w14:textId="77777777" w:rsidR="00EA6FD5" w:rsidRPr="00427615" w:rsidRDefault="00EA6FD5" w:rsidP="00A40CE7">
            <w:pPr>
              <w:spacing w:after="0"/>
              <w:rPr>
                <w:rFonts w:ascii="Times New Roman" w:hAnsi="Times New Roman" w:cs="Times New Roman"/>
                <w:b/>
                <w:sz w:val="24"/>
                <w:szCs w:val="24"/>
                <w:lang w:val="kk-KZ"/>
              </w:rPr>
            </w:pPr>
          </w:p>
        </w:tc>
        <w:tc>
          <w:tcPr>
            <w:tcW w:w="2417" w:type="dxa"/>
            <w:gridSpan w:val="3"/>
          </w:tcPr>
          <w:p w14:paraId="7463144F" w14:textId="77777777" w:rsidR="00EA6FD5" w:rsidRPr="00427615" w:rsidRDefault="00EA6FD5" w:rsidP="00A40CE7">
            <w:pPr>
              <w:ind w:left="1416" w:hanging="1416"/>
              <w:jc w:val="both"/>
              <w:rPr>
                <w:rFonts w:ascii="Times New Roman" w:eastAsia="Calibri" w:hAnsi="Times New Roman" w:cs="Times New Roman"/>
                <w:b/>
                <w:sz w:val="24"/>
                <w:szCs w:val="24"/>
                <w:lang w:val="kk-KZ"/>
              </w:rPr>
            </w:pPr>
            <w:r w:rsidRPr="00427615">
              <w:rPr>
                <w:rFonts w:ascii="Times New Roman" w:hAnsi="Times New Roman" w:cs="Times New Roman"/>
                <w:b/>
                <w:sz w:val="24"/>
                <w:szCs w:val="24"/>
                <w:lang w:val="kk-KZ"/>
              </w:rPr>
              <w:t>Д/о:</w:t>
            </w:r>
            <w:r w:rsidRPr="00427615">
              <w:rPr>
                <w:rFonts w:ascii="Times New Roman" w:eastAsia="Calibri" w:hAnsi="Times New Roman" w:cs="Times New Roman"/>
                <w:b/>
                <w:sz w:val="24"/>
                <w:szCs w:val="24"/>
                <w:lang w:val="kk-KZ"/>
              </w:rPr>
              <w:t xml:space="preserve">«Кел </w:t>
            </w:r>
          </w:p>
          <w:p w14:paraId="180F1775" w14:textId="77777777" w:rsidR="00EA6FD5" w:rsidRPr="00427615" w:rsidRDefault="00EA6FD5" w:rsidP="00A40CE7">
            <w:pPr>
              <w:jc w:val="both"/>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үйренейік».</w:t>
            </w:r>
          </w:p>
          <w:p w14:paraId="1603A79E" w14:textId="77777777" w:rsidR="00EA6FD5" w:rsidRPr="00427615" w:rsidRDefault="00EA6FD5" w:rsidP="00A40CE7">
            <w:pPr>
              <w:ind w:right="113"/>
              <w:rPr>
                <w:rFonts w:ascii="Times New Roman" w:hAnsi="Times New Roman" w:cs="Times New Roman"/>
                <w:sz w:val="24"/>
                <w:szCs w:val="24"/>
                <w:lang w:val="kk-KZ"/>
              </w:rPr>
            </w:pPr>
            <w:r w:rsidRPr="00427615">
              <w:rPr>
                <w:rFonts w:ascii="Times New Roman" w:eastAsia="Calibri"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w:t>
            </w:r>
            <w:r w:rsidRPr="00427615">
              <w:rPr>
                <w:rFonts w:ascii="Times New Roman" w:hAnsi="Times New Roman" w:cs="Times New Roman"/>
                <w:spacing w:val="-1"/>
                <w:sz w:val="24"/>
                <w:szCs w:val="24"/>
                <w:lang w:val="kk-KZ"/>
              </w:rPr>
              <w:t xml:space="preserve"> 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Баланың</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сөздік</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қорын</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дамытуда,</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санамақтар,</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тақпақтар,</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lastRenderedPageBreak/>
              <w:t>жаңылтпаштарды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жаттауға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баулу.</w:t>
            </w:r>
          </w:p>
          <w:p w14:paraId="25421026" w14:textId="77777777" w:rsidR="00EA6FD5" w:rsidRPr="00427615" w:rsidRDefault="00EA6FD5" w:rsidP="00A40CE7">
            <w:pPr>
              <w:jc w:val="both"/>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 Сөйлеуді дамыту,Көркем әдебиет,Қазақ тілі.</w:t>
            </w:r>
          </w:p>
          <w:p w14:paraId="72723AAC" w14:textId="77777777" w:rsidR="00EA6FD5" w:rsidRPr="00427615" w:rsidRDefault="00EA6FD5" w:rsidP="00A40CE7">
            <w:pPr>
              <w:jc w:val="both"/>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2341D385" w14:textId="77777777" w:rsidR="00EA6FD5" w:rsidRPr="00427615" w:rsidRDefault="00EA6FD5" w:rsidP="00A40CE7">
            <w:pPr>
              <w:spacing w:after="0"/>
              <w:ind w:left="1416" w:hanging="1416"/>
              <w:rPr>
                <w:rFonts w:ascii="Times New Roman" w:hAnsi="Times New Roman" w:cs="Times New Roman"/>
                <w:sz w:val="24"/>
                <w:szCs w:val="24"/>
                <w:lang w:val="kk-KZ"/>
              </w:rPr>
            </w:pPr>
            <w:r w:rsidRPr="00427615">
              <w:rPr>
                <w:rFonts w:ascii="Times New Roman" w:hAnsi="Times New Roman" w:cs="Times New Roman"/>
                <w:sz w:val="24"/>
                <w:szCs w:val="24"/>
                <w:lang w:val="kk-KZ"/>
              </w:rPr>
              <w:t>Сөздік жұмыс: күн, түн</w:t>
            </w:r>
          </w:p>
        </w:tc>
        <w:tc>
          <w:tcPr>
            <w:tcW w:w="2279" w:type="dxa"/>
            <w:gridSpan w:val="2"/>
          </w:tcPr>
          <w:p w14:paraId="2F5C52AF"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 xml:space="preserve">Д/о: «Мақта қыз бен мысық» . </w:t>
            </w:r>
          </w:p>
          <w:p w14:paraId="03DCD45A" w14:textId="77777777" w:rsidR="00EA6FD5" w:rsidRPr="00427615" w:rsidRDefault="00EA6FD5" w:rsidP="00A40CE7">
            <w:pPr>
              <w:ind w:right="117"/>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Ересектермен диалог құру, берілген сұрақтарды тыңдау және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толық</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жауап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беру.</w:t>
            </w:r>
            <w:r w:rsidRPr="00427615">
              <w:rPr>
                <w:rFonts w:ascii="Times New Roman" w:hAnsi="Times New Roman" w:cs="Times New Roman"/>
                <w:color w:val="000000"/>
                <w:sz w:val="24"/>
                <w:szCs w:val="24"/>
                <w:lang w:val="kk-KZ"/>
              </w:rPr>
              <w:t xml:space="preserve"> </w:t>
            </w:r>
            <w:r w:rsidRPr="00427615">
              <w:rPr>
                <w:rFonts w:ascii="Times New Roman" w:hAnsi="Times New Roman" w:cs="Times New Roman"/>
                <w:spacing w:val="-1"/>
                <w:sz w:val="24"/>
                <w:szCs w:val="24"/>
                <w:lang w:val="kk-KZ"/>
              </w:rPr>
              <w:t>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 xml:space="preserve">қайталау. Сөздерді байланыстырып, </w:t>
            </w:r>
            <w:r w:rsidRPr="00427615">
              <w:rPr>
                <w:rFonts w:ascii="Times New Roman" w:hAnsi="Times New Roman" w:cs="Times New Roman"/>
                <w:sz w:val="24"/>
                <w:szCs w:val="24"/>
                <w:lang w:val="kk-KZ"/>
              </w:rPr>
              <w:lastRenderedPageBreak/>
              <w:t>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49CB2CD4"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Сөйлеуді дамыту,Көркем әдебиет,Қазақ тілі.</w:t>
            </w:r>
          </w:p>
          <w:p w14:paraId="12839A55"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5DC47622"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Сөздік жұмыс:  мысық, қатық, жұмыртқа</w:t>
            </w:r>
          </w:p>
        </w:tc>
        <w:tc>
          <w:tcPr>
            <w:tcW w:w="2274" w:type="dxa"/>
            <w:gridSpan w:val="2"/>
          </w:tcPr>
          <w:p w14:paraId="54F4EC96"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bCs/>
                <w:sz w:val="24"/>
                <w:szCs w:val="24"/>
                <w:lang w:val="kk-KZ"/>
              </w:rPr>
              <w:lastRenderedPageBreak/>
              <w:t xml:space="preserve">Д/о: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«Күшік неге көңілсіз</w:t>
            </w:r>
            <w:r w:rsidRPr="00427615">
              <w:rPr>
                <w:rFonts w:ascii="Times New Roman" w:hAnsi="Times New Roman" w:cs="Times New Roman"/>
                <w:sz w:val="24"/>
                <w:szCs w:val="24"/>
                <w:lang w:val="kk-KZ"/>
              </w:rPr>
              <w:t>».</w:t>
            </w:r>
          </w:p>
          <w:p w14:paraId="53252875"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 xml:space="preserve">Мақсаты: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 Дәстүрге байланысты балалармен ән айту, би билету,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жұмбақ</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шешкізу.</w:t>
            </w:r>
          </w:p>
          <w:p w14:paraId="538DF4E8" w14:textId="77777777" w:rsidR="00EA6FD5" w:rsidRPr="00427615" w:rsidRDefault="00EA6FD5" w:rsidP="00A40CE7">
            <w:pPr>
              <w:ind w:right="117"/>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әрекеттерінің салдарын талқылау. Сөздерді 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07F95169"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02B4D68E"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6E97BBE8"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4E10A792"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6FF9795B" w14:textId="77777777" w:rsidR="00EA6FD5" w:rsidRPr="00427615" w:rsidRDefault="00EA6FD5" w:rsidP="00A40CE7">
            <w:pPr>
              <w:pStyle w:val="a6"/>
              <w:rPr>
                <w:lang w:val="kk-KZ"/>
              </w:rPr>
            </w:pPr>
            <w:r w:rsidRPr="00852A15">
              <w:rPr>
                <w:rFonts w:ascii="Times New Roman" w:hAnsi="Times New Roman" w:cs="Times New Roman"/>
                <w:b/>
                <w:sz w:val="24"/>
                <w:szCs w:val="24"/>
                <w:lang w:val="kk-KZ"/>
              </w:rPr>
              <w:t>Сөздік жұмыс: күшік</w:t>
            </w:r>
            <w:r w:rsidRPr="00427615">
              <w:rPr>
                <w:lang w:val="kk-KZ"/>
              </w:rPr>
              <w:t xml:space="preserve"> </w:t>
            </w:r>
          </w:p>
        </w:tc>
        <w:tc>
          <w:tcPr>
            <w:tcW w:w="2092" w:type="dxa"/>
          </w:tcPr>
          <w:p w14:paraId="50B198C9"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«Ойыншықтар дүкені».</w:t>
            </w:r>
          </w:p>
          <w:p w14:paraId="483F3342" w14:textId="77777777" w:rsidR="00EA6FD5" w:rsidRPr="00427615" w:rsidRDefault="00EA6FD5" w:rsidP="00A40CE7">
            <w:pPr>
              <w:rPr>
                <w:rFonts w:ascii="Times New Roman" w:eastAsia="Calibri" w:hAnsi="Times New Roman" w:cs="Times New Roman"/>
                <w:color w:val="000000"/>
                <w:sz w:val="24"/>
                <w:szCs w:val="24"/>
                <w:lang w:val="kk-KZ"/>
              </w:rPr>
            </w:pPr>
            <w:r w:rsidRPr="00427615">
              <w:rPr>
                <w:rFonts w:ascii="Times New Roman" w:hAnsi="Times New Roman" w:cs="Times New Roman"/>
                <w:b/>
                <w:sz w:val="24"/>
                <w:szCs w:val="24"/>
                <w:lang w:val="kk-KZ"/>
              </w:rPr>
              <w:t xml:space="preserve"> Мақсаты:</w:t>
            </w:r>
            <w:r w:rsidRPr="00427615">
              <w:rPr>
                <w:rFonts w:ascii="Times New Roman" w:hAnsi="Times New Roman" w:cs="Times New Roman"/>
                <w:sz w:val="24"/>
                <w:szCs w:val="24"/>
                <w:lang w:val="kk-KZ"/>
              </w:rPr>
              <w:t xml:space="preserve"> </w:t>
            </w:r>
            <w:r w:rsidRPr="00427615">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427615">
              <w:rPr>
                <w:rFonts w:ascii="Times New Roman" w:hAnsi="Times New Roman" w:cs="Times New Roman"/>
                <w:sz w:val="24"/>
                <w:szCs w:val="24"/>
                <w:lang w:val="kk-KZ"/>
              </w:rPr>
              <w:t xml:space="preserve"> 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w:t>
            </w:r>
            <w:r w:rsidRPr="00427615">
              <w:rPr>
                <w:rFonts w:ascii="Times New Roman" w:hAnsi="Times New Roman" w:cs="Times New Roman"/>
                <w:sz w:val="24"/>
                <w:szCs w:val="24"/>
                <w:lang w:val="kk-KZ"/>
              </w:rPr>
              <w:lastRenderedPageBreak/>
              <w:t>салдарын талқылау. Ойыншықтар мен заттарды қарастыра отырып, сұрақтарға жауап беруге,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жай сөйлемдермен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сипаттап айтып</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беруге баулу.</w:t>
            </w:r>
          </w:p>
          <w:p w14:paraId="3B9E3575"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3F75921C"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1C731663"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062EA21E" w14:textId="77777777" w:rsidR="00EA6FD5" w:rsidRPr="00852A15" w:rsidRDefault="00EA6FD5"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460E1DAF" w14:textId="77777777" w:rsidR="00EA6FD5" w:rsidRPr="00427615" w:rsidRDefault="00EA6FD5" w:rsidP="00A40CE7">
            <w:pPr>
              <w:pStyle w:val="a6"/>
              <w:rPr>
                <w:lang w:val="kk-KZ"/>
              </w:rPr>
            </w:pPr>
            <w:r w:rsidRPr="00852A15">
              <w:rPr>
                <w:rFonts w:ascii="Times New Roman" w:hAnsi="Times New Roman" w:cs="Times New Roman"/>
                <w:b/>
                <w:sz w:val="24"/>
                <w:szCs w:val="24"/>
                <w:lang w:val="kk-KZ"/>
              </w:rPr>
              <w:t>Сөздік жұмыс:  ойыншықтар, дүкен</w:t>
            </w:r>
          </w:p>
        </w:tc>
      </w:tr>
      <w:tr w:rsidR="00EA6FD5" w:rsidRPr="00092114" w14:paraId="42ABBBB5" w14:textId="77777777" w:rsidTr="00A40CE7">
        <w:trPr>
          <w:trHeight w:val="487"/>
        </w:trPr>
        <w:tc>
          <w:tcPr>
            <w:tcW w:w="2415" w:type="dxa"/>
          </w:tcPr>
          <w:p w14:paraId="5328B0FE" w14:textId="77777777" w:rsidR="00EA6FD5" w:rsidRPr="00427615" w:rsidRDefault="00EA6FD5" w:rsidP="00A40CE7">
            <w:pPr>
              <w:spacing w:after="0"/>
              <w:ind w:left="11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Ұйымдастырылған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іс-әрекетке дайындық</w:t>
            </w:r>
          </w:p>
        </w:tc>
        <w:tc>
          <w:tcPr>
            <w:tcW w:w="2551" w:type="dxa"/>
          </w:tcPr>
          <w:p w14:paraId="5B1AD850" w14:textId="77777777" w:rsidR="00EA6FD5" w:rsidRPr="00427615" w:rsidRDefault="00EA6FD5" w:rsidP="00A40CE7">
            <w:pPr>
              <w:widowControl w:val="0"/>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 xml:space="preserve"> </w:t>
            </w:r>
          </w:p>
        </w:tc>
        <w:tc>
          <w:tcPr>
            <w:tcW w:w="2417" w:type="dxa"/>
            <w:gridSpan w:val="3"/>
          </w:tcPr>
          <w:p w14:paraId="2FE95F50"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Д/о:«Аңдар бізде қонақта» ойыны.</w:t>
            </w:r>
          </w:p>
          <w:p w14:paraId="26FA4945" w14:textId="77777777" w:rsidR="00EA6FD5" w:rsidRPr="00427615" w:rsidRDefault="00EA6FD5" w:rsidP="00A40CE7">
            <w:pPr>
              <w:rPr>
                <w:rFonts w:ascii="Times New Roman" w:hAnsi="Times New Roman" w:cs="Times New Roman"/>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Биіктігі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биік-аласа,</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бірдей,</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тең,</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жалпы</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шамасы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 үлкен-кіші сөздерімен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белгілеу. 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6AD9A14C" w14:textId="77777777" w:rsidR="00EA6FD5" w:rsidRPr="00427615" w:rsidRDefault="00EA6FD5"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Математика</w:t>
            </w:r>
          </w:p>
          <w:p w14:paraId="3A0DDA85" w14:textId="77777777" w:rsidR="00EA6FD5" w:rsidRPr="00427615" w:rsidRDefault="00EA6FD5"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негіздері,қоршаған </w:t>
            </w:r>
          </w:p>
          <w:p w14:paraId="4084E82C" w14:textId="77777777" w:rsidR="00EA6FD5" w:rsidRPr="00427615" w:rsidRDefault="00EA6FD5"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ортамен </w:t>
            </w:r>
          </w:p>
          <w:p w14:paraId="45CBC13E" w14:textId="77777777" w:rsidR="00EA6FD5" w:rsidRPr="00427615" w:rsidRDefault="00EA6FD5"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таныстыру,Сурет </w:t>
            </w:r>
          </w:p>
          <w:p w14:paraId="34C13886"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73A22DB7" w14:textId="77777777" w:rsidR="00EA6FD5" w:rsidRPr="00427615" w:rsidRDefault="00EA6FD5"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p>
        </w:tc>
        <w:tc>
          <w:tcPr>
            <w:tcW w:w="2279" w:type="dxa"/>
            <w:gridSpan w:val="2"/>
          </w:tcPr>
          <w:p w14:paraId="2FC0B8CC"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Д/о:«Әжемде қонақта»</w:t>
            </w:r>
          </w:p>
          <w:p w14:paraId="0F7E3291"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тәулік</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бөліктерін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күндіз-түнде,</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таңертең-кешке. Қазақ</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ою-өрнектерінің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lastRenderedPageBreak/>
              <w:t>қарапайым</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элементтерін</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қайталап</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салуға</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баулу.Мүсіндеу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7766B0F3" w14:textId="77777777" w:rsidR="00EA6FD5" w:rsidRPr="00427615" w:rsidRDefault="00EA6FD5" w:rsidP="00A40CE7">
            <w:pPr>
              <w:rPr>
                <w:rFonts w:ascii="Times New Roman" w:hAnsi="Times New Roman" w:cs="Times New Roman"/>
                <w:spacing w:val="1"/>
                <w:sz w:val="24"/>
                <w:szCs w:val="24"/>
                <w:lang w:val="kk-KZ"/>
              </w:rPr>
            </w:pPr>
            <w:r w:rsidRPr="00427615">
              <w:rPr>
                <w:rFonts w:ascii="Times New Roman" w:hAnsi="Times New Roman" w:cs="Times New Roman"/>
                <w:b/>
                <w:sz w:val="24"/>
                <w:szCs w:val="24"/>
                <w:lang w:val="kk-KZ"/>
              </w:rPr>
              <w:t xml:space="preserve">Математика </w:t>
            </w:r>
          </w:p>
          <w:p w14:paraId="399F5709" w14:textId="77777777" w:rsidR="00EA6FD5" w:rsidRPr="00427615" w:rsidRDefault="00EA6FD5" w:rsidP="00A40CE7">
            <w:pPr>
              <w:ind w:left="1416" w:hanging="1416"/>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негіздері,</w:t>
            </w:r>
            <w:r w:rsidRPr="00427615">
              <w:rPr>
                <w:rFonts w:ascii="Times New Roman" w:eastAsia="Calibri" w:hAnsi="Times New Roman" w:cs="Times New Roman"/>
                <w:b/>
                <w:color w:val="000000"/>
                <w:sz w:val="24"/>
                <w:szCs w:val="24"/>
                <w:lang w:val="kk-KZ"/>
              </w:rPr>
              <w:t xml:space="preserve"> </w:t>
            </w:r>
          </w:p>
          <w:p w14:paraId="30DAB861" w14:textId="77777777" w:rsidR="00EA6FD5" w:rsidRPr="00427615" w:rsidRDefault="00EA6FD5" w:rsidP="00A40CE7">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Қоршаған</w:t>
            </w:r>
          </w:p>
          <w:p w14:paraId="51E03F59" w14:textId="77777777" w:rsidR="00EA6FD5" w:rsidRPr="00427615" w:rsidRDefault="00EA6FD5" w:rsidP="00A40CE7">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ортамен</w:t>
            </w:r>
          </w:p>
          <w:p w14:paraId="22EB1891" w14:textId="77777777" w:rsidR="00EA6FD5" w:rsidRPr="00427615" w:rsidRDefault="00EA6FD5" w:rsidP="00A40CE7">
            <w:pPr>
              <w:ind w:left="1416" w:hanging="1416"/>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 xml:space="preserve">таныстыру, </w:t>
            </w:r>
            <w:r w:rsidRPr="00427615">
              <w:rPr>
                <w:rFonts w:ascii="Times New Roman" w:hAnsi="Times New Roman" w:cs="Times New Roman"/>
                <w:b/>
                <w:sz w:val="24"/>
                <w:szCs w:val="24"/>
                <w:lang w:val="kk-KZ"/>
              </w:rPr>
              <w:t>сурет</w:t>
            </w:r>
          </w:p>
          <w:p w14:paraId="301A4759" w14:textId="77777777" w:rsidR="00EA6FD5" w:rsidRPr="00427615" w:rsidRDefault="00EA6FD5"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7B2FDE8C" w14:textId="77777777" w:rsidR="00EA6FD5" w:rsidRPr="00427615" w:rsidRDefault="00EA6FD5" w:rsidP="00A40CE7">
            <w:pPr>
              <w:ind w:left="1416" w:hanging="1416"/>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Сөздік жұмыс: </w:t>
            </w:r>
          </w:p>
          <w:p w14:paraId="76798A0E" w14:textId="77777777" w:rsidR="00EA6FD5" w:rsidRPr="00427615" w:rsidRDefault="00EA6FD5" w:rsidP="00A40CE7">
            <w:pPr>
              <w:ind w:left="1416" w:hanging="1416"/>
              <w:rPr>
                <w:rFonts w:ascii="Times New Roman" w:hAnsi="Times New Roman" w:cs="Times New Roman"/>
                <w:sz w:val="24"/>
                <w:szCs w:val="24"/>
                <w:lang w:val="kk-KZ"/>
              </w:rPr>
            </w:pPr>
            <w:r w:rsidRPr="00427615">
              <w:rPr>
                <w:rFonts w:ascii="Times New Roman" w:hAnsi="Times New Roman" w:cs="Times New Roman"/>
                <w:sz w:val="24"/>
                <w:szCs w:val="24"/>
                <w:lang w:val="kk-KZ"/>
              </w:rPr>
              <w:t>күндіз-түнде,</w:t>
            </w:r>
          </w:p>
          <w:p w14:paraId="2FB23C30" w14:textId="77777777" w:rsidR="00EA6FD5" w:rsidRPr="00427615" w:rsidRDefault="00EA6FD5" w:rsidP="00A40CE7">
            <w:pPr>
              <w:spacing w:after="0"/>
              <w:ind w:left="1416" w:hanging="1416"/>
              <w:rPr>
                <w:rFonts w:ascii="Times New Roman" w:hAnsi="Times New Roman" w:cs="Times New Roman"/>
                <w:b/>
                <w:sz w:val="24"/>
                <w:szCs w:val="24"/>
                <w:lang w:val="kk-KZ"/>
              </w:rPr>
            </w:pPr>
            <w:r w:rsidRPr="00427615">
              <w:rPr>
                <w:rFonts w:ascii="Times New Roman" w:hAnsi="Times New Roman" w:cs="Times New Roman"/>
                <w:sz w:val="24"/>
                <w:szCs w:val="24"/>
                <w:lang w:val="kk-KZ"/>
              </w:rPr>
              <w:t>таңертең-кешке</w:t>
            </w:r>
          </w:p>
        </w:tc>
        <w:tc>
          <w:tcPr>
            <w:tcW w:w="2274" w:type="dxa"/>
            <w:gridSpan w:val="2"/>
          </w:tcPr>
          <w:p w14:paraId="63BBD613"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Д/о:«Жасырынған затты тап» ойыны.</w:t>
            </w:r>
          </w:p>
          <w:p w14:paraId="38109289" w14:textId="77777777" w:rsidR="00EA6FD5" w:rsidRPr="00427615" w:rsidRDefault="00EA6FD5" w:rsidP="00A40CE7">
            <w:pPr>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Өзінің</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дене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мүшелерін</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осыған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байланысты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қатысты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кеңістік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бағыттарын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анықтау: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       Бір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немесе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түрлі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суретін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салуды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қайталай</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сюжеттік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композициялар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үйрету,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6ED2605E" w14:textId="77777777" w:rsidR="00EA6FD5" w:rsidRPr="00427615" w:rsidRDefault="00EA6FD5" w:rsidP="00A40CE7">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(Математика негіздері,Қорша</w:t>
            </w:r>
          </w:p>
          <w:p w14:paraId="17C7E4BF" w14:textId="77777777" w:rsidR="00EA6FD5" w:rsidRPr="00427615" w:rsidRDefault="00EA6FD5" w:rsidP="00A40CE7">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ған ортамен таныстыру,Сурет салу-мүсіндеу)</w:t>
            </w:r>
          </w:p>
          <w:p w14:paraId="6A9F2AC2" w14:textId="77777777" w:rsidR="00EA6FD5" w:rsidRPr="00427615" w:rsidRDefault="00EA6FD5"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w:t>
            </w:r>
          </w:p>
        </w:tc>
        <w:tc>
          <w:tcPr>
            <w:tcW w:w="2092" w:type="dxa"/>
          </w:tcPr>
          <w:p w14:paraId="7738373B" w14:textId="77777777" w:rsidR="00364C8B" w:rsidRDefault="00BE69AF">
            <w:r>
              <w:lastRenderedPageBreak/>
              <w:t xml:space="preserve"> Д/о: «Бұл қай пішін»</w:t>
            </w:r>
            <w:r>
              <w:br/>
              <w:t xml:space="preserve">Балаларды геометриялық фигуралармен: үшбұрыш, шаршы, дөңгелекпен таныстыру, ұстау және көру тәсілдері арқылы аталған </w:t>
            </w:r>
            <w:r>
              <w:lastRenderedPageBreak/>
              <w:t>фигураларды зерттеуге мүмкіндік беру.       Бір заттың немесе түрлі заттардың суретін салуды қайталай отырып, қарапай</w:t>
            </w:r>
            <w:r>
              <w:t>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Мүсіндеу тәсілдерін қолдана отырып, өзіне ұнаған бұйымдарды мүсінде</w:t>
            </w:r>
            <w:r>
              <w:t xml:space="preserve">у.Мақсаты: (Математика негіздері,Қоршаған әлеммен таныстыру,Сурет </w:t>
            </w:r>
            <w:r>
              <w:lastRenderedPageBreak/>
              <w:t>салу-мүсіндеу)Сөздік жұмыс: үшбұрыш, шаршы, дөңгелек</w:t>
            </w:r>
          </w:p>
        </w:tc>
      </w:tr>
      <w:tr w:rsidR="00EA6FD5" w:rsidRPr="00092114" w14:paraId="4FA84F69" w14:textId="77777777" w:rsidTr="00A40CE7">
        <w:trPr>
          <w:trHeight w:val="552"/>
        </w:trPr>
        <w:tc>
          <w:tcPr>
            <w:tcW w:w="2415" w:type="dxa"/>
          </w:tcPr>
          <w:p w14:paraId="514CF089" w14:textId="77777777" w:rsidR="00EA6FD5" w:rsidRPr="00427615" w:rsidRDefault="00EA6FD5" w:rsidP="00A40CE7">
            <w:pPr>
              <w:spacing w:after="0"/>
              <w:ind w:left="114" w:right="858"/>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0FB4932F" w14:textId="77777777" w:rsidR="00EA6FD5" w:rsidRPr="00427615" w:rsidRDefault="00EA6FD5"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w:t>
            </w:r>
          </w:p>
        </w:tc>
        <w:tc>
          <w:tcPr>
            <w:tcW w:w="2417" w:type="dxa"/>
            <w:gridSpan w:val="3"/>
            <w:tcBorders>
              <w:left w:val="single" w:sz="4" w:space="0" w:color="auto"/>
              <w:right w:val="single" w:sz="4" w:space="0" w:color="auto"/>
            </w:tcBorders>
          </w:tcPr>
          <w:p w14:paraId="1D7F3CA1" w14:textId="77777777" w:rsidR="00EA6FD5" w:rsidRPr="00427615" w:rsidRDefault="00EA6FD5"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Қазақ тілі</w:t>
            </w:r>
          </w:p>
          <w:p w14:paraId="3545BC10" w14:textId="77777777" w:rsidR="00EA6FD5" w:rsidRPr="00427615" w:rsidRDefault="00EA6FD5"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Д/О «Сөз тізбегі»</w:t>
            </w:r>
          </w:p>
          <w:p w14:paraId="4F4C87E8" w14:textId="77777777" w:rsidR="00EA6FD5" w:rsidRPr="00427615" w:rsidRDefault="00EA6FD5"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Мақсаты:</w:t>
            </w:r>
            <w:r w:rsidRPr="00427615">
              <w:rPr>
                <w:rFonts w:ascii="Times New Roman" w:eastAsia="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w:t>
            </w:r>
          </w:p>
          <w:p w14:paraId="46069DCE" w14:textId="77777777" w:rsidR="00EA6FD5" w:rsidRPr="00427615" w:rsidRDefault="00EA6FD5"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p>
          <w:p w14:paraId="06E0CF77" w14:textId="77777777" w:rsidR="00EA6FD5" w:rsidRPr="00427615" w:rsidRDefault="00EA6FD5"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p>
        </w:tc>
        <w:tc>
          <w:tcPr>
            <w:tcW w:w="2279" w:type="dxa"/>
            <w:gridSpan w:val="2"/>
          </w:tcPr>
          <w:p w14:paraId="7983C3B8"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4EF87296" w14:textId="77777777" w:rsidR="00EA6FD5" w:rsidRPr="00427615" w:rsidRDefault="00EA6FD5"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2C50D15D"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337CB3B4"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w:t>
            </w:r>
            <w:r w:rsidRPr="00427615">
              <w:rPr>
                <w:rFonts w:ascii="Times New Roman" w:hAnsi="Times New Roman" w:cs="Times New Roman"/>
                <w:sz w:val="24"/>
                <w:szCs w:val="24"/>
                <w:lang w:val="kk-KZ"/>
              </w:rPr>
              <w:lastRenderedPageBreak/>
              <w:t>алдына, артқа апару, басынан жоғары көтереді.</w:t>
            </w:r>
          </w:p>
          <w:p w14:paraId="5206CED7"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6A39EEC3"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4B8994D1"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781EF7EE"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571A55C7"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285997EC"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lastRenderedPageBreak/>
              <w:t>Негізгі қимылдар:</w:t>
            </w:r>
          </w:p>
          <w:p w14:paraId="10261067"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1F5006D4"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5C22AA76"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 xml:space="preserve">Бірінің артынан бірі сапқа тұрып, бір-бірінің жанына сапқа тұрады, шеңберге тұрады </w:t>
            </w:r>
            <w:r w:rsidRPr="00427615">
              <w:rPr>
                <w:rFonts w:ascii="Times New Roman" w:hAnsi="Times New Roman" w:cs="Times New Roman"/>
                <w:sz w:val="24"/>
                <w:szCs w:val="24"/>
                <w:lang w:val="kk-KZ"/>
              </w:rPr>
              <w:lastRenderedPageBreak/>
              <w:t>(көзбен бағдарлау бойынша).</w:t>
            </w:r>
          </w:p>
          <w:p w14:paraId="38F25A97" w14:textId="77777777" w:rsidR="00EA6FD5" w:rsidRPr="00427615" w:rsidRDefault="00EA6FD5" w:rsidP="00A40CE7">
            <w:pPr>
              <w:rPr>
                <w:rFonts w:ascii="Times New Roman" w:hAnsi="Times New Roman" w:cs="Times New Roman"/>
                <w:sz w:val="24"/>
                <w:szCs w:val="24"/>
                <w:lang w:val="kk-KZ"/>
              </w:rPr>
            </w:pPr>
          </w:p>
        </w:tc>
        <w:tc>
          <w:tcPr>
            <w:tcW w:w="2274" w:type="dxa"/>
            <w:gridSpan w:val="2"/>
          </w:tcPr>
          <w:p w14:paraId="448A3802" w14:textId="77777777" w:rsidR="00EA6FD5" w:rsidRPr="00427615" w:rsidRDefault="00EA6FD5" w:rsidP="00A40CE7">
            <w:pPr>
              <w:spacing w:after="0"/>
              <w:rPr>
                <w:rFonts w:ascii="Times New Roman" w:eastAsia="Calibri" w:hAnsi="Times New Roman" w:cs="Times New Roman"/>
                <w:b/>
                <w:bCs/>
                <w:iCs/>
                <w:sz w:val="24"/>
                <w:szCs w:val="24"/>
                <w:lang w:val="kk-KZ"/>
              </w:rPr>
            </w:pPr>
            <w:r w:rsidRPr="00427615">
              <w:rPr>
                <w:rFonts w:ascii="Times New Roman" w:eastAsia="Calibri" w:hAnsi="Times New Roman" w:cs="Times New Roman"/>
                <w:b/>
                <w:bCs/>
                <w:iCs/>
                <w:sz w:val="24"/>
                <w:szCs w:val="24"/>
                <w:lang w:val="kk-KZ"/>
              </w:rPr>
              <w:lastRenderedPageBreak/>
              <w:t>Музыка</w:t>
            </w:r>
          </w:p>
          <w:p w14:paraId="059386D0" w14:textId="77777777" w:rsidR="00EA6FD5" w:rsidRPr="00427615" w:rsidRDefault="00EA6FD5" w:rsidP="00A40CE7">
            <w:pPr>
              <w:spacing w:after="0"/>
              <w:rPr>
                <w:rFonts w:ascii="Times New Roman" w:eastAsia="Calibri" w:hAnsi="Times New Roman" w:cs="Times New Roman"/>
                <w:b/>
                <w:iCs/>
                <w:sz w:val="24"/>
                <w:szCs w:val="24"/>
                <w:lang w:val="kk-KZ"/>
              </w:rPr>
            </w:pPr>
            <w:r w:rsidRPr="00427615">
              <w:rPr>
                <w:rFonts w:ascii="Times New Roman" w:eastAsia="Calibri" w:hAnsi="Times New Roman" w:cs="Times New Roman"/>
                <w:b/>
                <w:iCs/>
                <w:sz w:val="24"/>
                <w:szCs w:val="24"/>
                <w:lang w:val="kk-KZ"/>
              </w:rPr>
              <w:t>«Ән, би, ойындар»</w:t>
            </w:r>
          </w:p>
          <w:p w14:paraId="07A78420" w14:textId="77777777" w:rsidR="00EA6FD5" w:rsidRPr="00427615" w:rsidRDefault="00EA6FD5"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 xml:space="preserve">Музыка тыңдау </w:t>
            </w:r>
            <w:r w:rsidRPr="00427615">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408479B2" w14:textId="77777777" w:rsidR="00EA6FD5" w:rsidRPr="00427615" w:rsidRDefault="00EA6FD5"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Ән айту:</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53D72BD" w14:textId="77777777" w:rsidR="00EA6FD5" w:rsidRPr="00427615" w:rsidRDefault="00EA6FD5"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lastRenderedPageBreak/>
              <w:t>Музыкалық-ырғақтық қимыл</w:t>
            </w:r>
            <w:r w:rsidRPr="00427615">
              <w:rPr>
                <w:rFonts w:ascii="Times New Roman" w:eastAsia="Calibri" w:hAnsi="Times New Roman" w:cs="Times New Roman"/>
                <w:iCs/>
                <w:sz w:val="24"/>
                <w:szCs w:val="24"/>
                <w:lang w:val="kk-KZ"/>
              </w:rPr>
              <w:t>: қазақ халқының би өнерімен таныстыру.</w:t>
            </w:r>
          </w:p>
          <w:p w14:paraId="116784AB" w14:textId="77777777" w:rsidR="00EA6FD5" w:rsidRPr="00427615" w:rsidRDefault="00EA6FD5"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iCs/>
                <w:sz w:val="24"/>
                <w:szCs w:val="24"/>
                <w:lang w:val="kk-KZ"/>
              </w:rPr>
              <w:t xml:space="preserve"> </w:t>
            </w:r>
          </w:p>
          <w:p w14:paraId="4B595CF3"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3E4FC565" w14:textId="77777777" w:rsidR="00EA6FD5" w:rsidRPr="00427615" w:rsidRDefault="00EA6FD5"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15549BD8"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69EB7360"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08B615C7"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4C6E15FC"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Допты бір-біріне басынан жоғары (артқа және алға) беру, жан-жаққа (солға-оңға) бұрылады.</w:t>
            </w:r>
          </w:p>
          <w:p w14:paraId="364E4235" w14:textId="77777777" w:rsidR="00EA6FD5" w:rsidRPr="00427615" w:rsidRDefault="00EA6FD5"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734EC70A"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3036B808"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3E3EC5E0"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0939FA58"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ұшымен, тізені жоғары көтеріп, сапта бір-бірден, </w:t>
            </w:r>
            <w:r w:rsidRPr="00427615">
              <w:rPr>
                <w:rFonts w:ascii="Times New Roman" w:hAnsi="Times New Roman" w:cs="Times New Roman"/>
                <w:sz w:val="24"/>
                <w:szCs w:val="24"/>
                <w:lang w:val="kk-KZ"/>
              </w:rPr>
              <w:lastRenderedPageBreak/>
              <w:t>екеуден (жұппен) жүру; әр түрлі бағытта: тура, шеңбер бойымен жүреді.</w:t>
            </w:r>
          </w:p>
          <w:p w14:paraId="1045BEE4"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5EB8D7CA" w14:textId="77777777" w:rsidR="00EA6FD5" w:rsidRPr="00427615" w:rsidRDefault="00EA6FD5"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743B4B9A" w14:textId="77777777" w:rsidR="00EA6FD5" w:rsidRPr="00427615" w:rsidRDefault="00EA6FD5" w:rsidP="00A40CE7">
            <w:pPr>
              <w:pStyle w:val="ad"/>
            </w:pPr>
            <w:r w:rsidRPr="00427615">
              <w:t>бағдарлауға, «жүгір», «ұста», «тұр» белгілеріне сәйкес әрекет етуге үйрету</w:t>
            </w:r>
            <w:r w:rsidRPr="00427615">
              <w:rPr>
                <w:bCs/>
                <w:color w:val="000000"/>
              </w:rPr>
              <w:t>.</w:t>
            </w:r>
          </w:p>
        </w:tc>
        <w:tc>
          <w:tcPr>
            <w:tcW w:w="2092" w:type="dxa"/>
            <w:tcBorders>
              <w:right w:val="single" w:sz="4" w:space="0" w:color="auto"/>
            </w:tcBorders>
          </w:tcPr>
          <w:p w14:paraId="21D05061" w14:textId="77777777" w:rsidR="00EA6FD5" w:rsidRPr="00427615" w:rsidRDefault="00EA6FD5" w:rsidP="00A40CE7">
            <w:pPr>
              <w:spacing w:after="0"/>
              <w:rPr>
                <w:rFonts w:ascii="Times New Roman" w:eastAsia="Calibri" w:hAnsi="Times New Roman" w:cs="Times New Roman"/>
                <w:iCs/>
                <w:sz w:val="24"/>
                <w:szCs w:val="24"/>
                <w:lang w:val="kk-KZ"/>
              </w:rPr>
            </w:pPr>
          </w:p>
        </w:tc>
      </w:tr>
      <w:tr w:rsidR="00EA6FD5" w:rsidRPr="00092114" w14:paraId="0B1F42BA" w14:textId="77777777" w:rsidTr="00A40CE7">
        <w:trPr>
          <w:trHeight w:val="275"/>
        </w:trPr>
        <w:tc>
          <w:tcPr>
            <w:tcW w:w="2415" w:type="dxa"/>
          </w:tcPr>
          <w:p w14:paraId="06FB5580" w14:textId="77777777" w:rsidR="00EA6FD5" w:rsidRPr="00427615" w:rsidRDefault="00EA6FD5" w:rsidP="00A40CE7">
            <w:pPr>
              <w:spacing w:after="0"/>
              <w:rPr>
                <w:rFonts w:ascii="Times New Roman" w:eastAsia="Times New Roman" w:hAnsi="Times New Roman" w:cs="Times New Roman"/>
                <w:b/>
                <w:color w:val="000000"/>
                <w:sz w:val="24"/>
                <w:szCs w:val="24"/>
                <w:lang w:val="kk-KZ"/>
              </w:rPr>
            </w:pPr>
          </w:p>
        </w:tc>
        <w:tc>
          <w:tcPr>
            <w:tcW w:w="2557" w:type="dxa"/>
            <w:gridSpan w:val="2"/>
            <w:tcBorders>
              <w:right w:val="single" w:sz="4" w:space="0" w:color="auto"/>
            </w:tcBorders>
          </w:tcPr>
          <w:p w14:paraId="730BC79E" w14:textId="77777777" w:rsidR="00EA6FD5" w:rsidRPr="00427615" w:rsidRDefault="00EA6FD5" w:rsidP="00A40CE7">
            <w:pPr>
              <w:spacing w:after="0"/>
              <w:jc w:val="center"/>
              <w:rPr>
                <w:rFonts w:ascii="Times New Roman" w:eastAsia="Times New Roman" w:hAnsi="Times New Roman" w:cs="Times New Roman"/>
                <w:b/>
                <w:sz w:val="24"/>
                <w:szCs w:val="24"/>
                <w:lang w:val="kk-KZ"/>
              </w:rPr>
            </w:pPr>
          </w:p>
        </w:tc>
        <w:tc>
          <w:tcPr>
            <w:tcW w:w="2404" w:type="dxa"/>
            <w:tcBorders>
              <w:left w:val="single" w:sz="4" w:space="0" w:color="auto"/>
              <w:right w:val="single" w:sz="4" w:space="0" w:color="auto"/>
            </w:tcBorders>
          </w:tcPr>
          <w:p w14:paraId="25F5FA7A" w14:textId="77777777" w:rsidR="00EA6FD5" w:rsidRPr="00427615" w:rsidRDefault="00EA6FD5" w:rsidP="00A40CE7">
            <w:pPr>
              <w:spacing w:after="0"/>
              <w:jc w:val="center"/>
              <w:rPr>
                <w:rFonts w:ascii="Times New Roman" w:eastAsia="Times New Roman" w:hAnsi="Times New Roman" w:cs="Times New Roman"/>
                <w:sz w:val="24"/>
                <w:szCs w:val="24"/>
                <w:lang w:val="kk-KZ"/>
              </w:rPr>
            </w:pPr>
          </w:p>
        </w:tc>
        <w:tc>
          <w:tcPr>
            <w:tcW w:w="2268" w:type="dxa"/>
            <w:gridSpan w:val="2"/>
            <w:tcBorders>
              <w:left w:val="single" w:sz="4" w:space="0" w:color="auto"/>
              <w:right w:val="single" w:sz="4" w:space="0" w:color="auto"/>
            </w:tcBorders>
          </w:tcPr>
          <w:p w14:paraId="6896DA62" w14:textId="77777777" w:rsidR="00EA6FD5" w:rsidRPr="00427615" w:rsidRDefault="00EA6FD5" w:rsidP="00A40CE7">
            <w:pPr>
              <w:spacing w:after="0"/>
              <w:jc w:val="center"/>
              <w:rPr>
                <w:rFonts w:ascii="Times New Roman" w:eastAsia="Times New Roman" w:hAnsi="Times New Roman" w:cs="Times New Roman"/>
                <w:b/>
                <w:sz w:val="24"/>
                <w:szCs w:val="24"/>
                <w:lang w:val="kk-KZ"/>
              </w:rPr>
            </w:pPr>
          </w:p>
        </w:tc>
        <w:tc>
          <w:tcPr>
            <w:tcW w:w="2268" w:type="dxa"/>
            <w:gridSpan w:val="2"/>
            <w:tcBorders>
              <w:left w:val="single" w:sz="4" w:space="0" w:color="auto"/>
              <w:right w:val="single" w:sz="4" w:space="0" w:color="auto"/>
            </w:tcBorders>
          </w:tcPr>
          <w:p w14:paraId="7E44C70D" w14:textId="77777777" w:rsidR="00EA6FD5" w:rsidRPr="00427615" w:rsidRDefault="00EA6FD5" w:rsidP="00A40CE7">
            <w:pPr>
              <w:spacing w:after="0"/>
              <w:jc w:val="center"/>
              <w:rPr>
                <w:rFonts w:ascii="Times New Roman" w:eastAsia="Times New Roman" w:hAnsi="Times New Roman" w:cs="Times New Roman"/>
                <w:sz w:val="24"/>
                <w:szCs w:val="24"/>
                <w:lang w:val="kk-KZ"/>
              </w:rPr>
            </w:pPr>
          </w:p>
        </w:tc>
        <w:tc>
          <w:tcPr>
            <w:tcW w:w="2116" w:type="dxa"/>
            <w:gridSpan w:val="2"/>
            <w:tcBorders>
              <w:left w:val="single" w:sz="4" w:space="0" w:color="auto"/>
              <w:right w:val="single" w:sz="4" w:space="0" w:color="auto"/>
            </w:tcBorders>
          </w:tcPr>
          <w:p w14:paraId="2F953BAE" w14:textId="77777777" w:rsidR="00EA6FD5" w:rsidRPr="00427615" w:rsidRDefault="00EA6FD5" w:rsidP="00A40CE7">
            <w:pPr>
              <w:spacing w:after="0"/>
              <w:jc w:val="center"/>
              <w:rPr>
                <w:rFonts w:ascii="Times New Roman" w:eastAsia="Times New Roman" w:hAnsi="Times New Roman" w:cs="Times New Roman"/>
                <w:sz w:val="24"/>
                <w:szCs w:val="24"/>
                <w:lang w:val="kk-KZ"/>
              </w:rPr>
            </w:pPr>
          </w:p>
        </w:tc>
      </w:tr>
      <w:tr w:rsidR="00EA6FD5" w:rsidRPr="00092114" w14:paraId="52BB5597" w14:textId="77777777" w:rsidTr="00A40CE7">
        <w:trPr>
          <w:trHeight w:val="275"/>
        </w:trPr>
        <w:tc>
          <w:tcPr>
            <w:tcW w:w="2415" w:type="dxa"/>
          </w:tcPr>
          <w:p w14:paraId="494F9C1B"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Екінші</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таңғы</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0E249D0A" w14:textId="77777777" w:rsidR="00EA6FD5" w:rsidRPr="00427615" w:rsidRDefault="00EA6FD5" w:rsidP="00A40CE7">
            <w:pPr>
              <w:spacing w:after="0"/>
              <w:jc w:val="both"/>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DA94B52" w14:textId="77777777" w:rsidR="00EA6FD5" w:rsidRPr="00427615" w:rsidRDefault="00EA6FD5" w:rsidP="00A40CE7">
            <w:pPr>
              <w:spacing w:after="0"/>
              <w:jc w:val="both"/>
              <w:rPr>
                <w:rFonts w:ascii="Times New Roman" w:eastAsia="Times New Roman" w:hAnsi="Times New Roman" w:cs="Times New Roman"/>
                <w:color w:val="000000"/>
                <w:sz w:val="24"/>
                <w:szCs w:val="24"/>
                <w:lang w:val="kk-KZ"/>
              </w:rPr>
            </w:pPr>
            <w:r w:rsidRPr="00427615">
              <w:rPr>
                <w:rFonts w:ascii="Times New Roman" w:eastAsia="Calibri" w:hAnsi="Times New Roman" w:cs="Times New Roman"/>
                <w:b/>
                <w:bCs/>
                <w:sz w:val="24"/>
                <w:szCs w:val="24"/>
                <w:lang w:val="kk-KZ"/>
              </w:rPr>
              <w:t>Сөздік жұмыс:</w:t>
            </w:r>
            <w:r w:rsidRPr="00427615">
              <w:rPr>
                <w:rFonts w:ascii="Times New Roman" w:eastAsia="Calibri" w:hAnsi="Times New Roman" w:cs="Times New Roman"/>
                <w:sz w:val="24"/>
                <w:szCs w:val="24"/>
                <w:lang w:val="kk-KZ"/>
              </w:rPr>
              <w:t xml:space="preserve"> нан, су, сүт сөздерін меңгерту.</w:t>
            </w:r>
          </w:p>
        </w:tc>
      </w:tr>
      <w:tr w:rsidR="00EA6FD5" w:rsidRPr="00092114" w14:paraId="34777060" w14:textId="77777777" w:rsidTr="00A40CE7">
        <w:trPr>
          <w:trHeight w:val="373"/>
        </w:trPr>
        <w:tc>
          <w:tcPr>
            <w:tcW w:w="2415" w:type="dxa"/>
          </w:tcPr>
          <w:p w14:paraId="77CF62A9"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6A08E14E" w14:textId="77777777" w:rsidR="00EA6FD5" w:rsidRPr="00427615" w:rsidRDefault="00EA6FD5" w:rsidP="00A40CE7">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427615">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71B86D89" w14:textId="77777777" w:rsidR="00EA6FD5" w:rsidRPr="00427615" w:rsidRDefault="00EA6FD5" w:rsidP="00A40CE7">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427615">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427615">
              <w:rPr>
                <w:rFonts w:ascii="Times New Roman" w:eastAsia="Times New Roman" w:hAnsi="Times New Roman" w:cs="Times New Roman"/>
                <w:bCs/>
                <w:sz w:val="24"/>
                <w:szCs w:val="24"/>
                <w:lang w:val="kk-KZ"/>
              </w:rPr>
              <w:t>.</w:t>
            </w:r>
          </w:p>
          <w:p w14:paraId="4B4F18CE"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427615">
              <w:rPr>
                <w:rFonts w:ascii="Times New Roman" w:eastAsia="Times New Roman" w:hAnsi="Times New Roman" w:cs="Times New Roman"/>
                <w:b/>
                <w:bCs/>
                <w:sz w:val="24"/>
                <w:szCs w:val="24"/>
                <w:lang w:val="kk-KZ"/>
              </w:rPr>
              <w:t>(Өзіне-өзі қызымет ету дағдылары)</w:t>
            </w:r>
          </w:p>
        </w:tc>
      </w:tr>
      <w:tr w:rsidR="00EA6FD5" w:rsidRPr="00427615" w14:paraId="1D11535A" w14:textId="77777777" w:rsidTr="00A40CE7">
        <w:trPr>
          <w:trHeight w:val="204"/>
        </w:trPr>
        <w:tc>
          <w:tcPr>
            <w:tcW w:w="2415" w:type="dxa"/>
          </w:tcPr>
          <w:p w14:paraId="651EEF09"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6EC51624" w14:textId="77777777" w:rsidR="00EA6FD5" w:rsidRPr="00427615" w:rsidRDefault="00EA6FD5" w:rsidP="00A40CE7">
            <w:pPr>
              <w:spacing w:after="0"/>
              <w:rPr>
                <w:rFonts w:ascii="Times New Roman" w:hAnsi="Times New Roman" w:cs="Times New Roman"/>
                <w:b/>
                <w:bCs/>
                <w:sz w:val="24"/>
                <w:szCs w:val="24"/>
                <w:lang w:val="kk-KZ"/>
              </w:rPr>
            </w:pPr>
          </w:p>
        </w:tc>
        <w:tc>
          <w:tcPr>
            <w:tcW w:w="2417" w:type="dxa"/>
            <w:gridSpan w:val="3"/>
            <w:shd w:val="clear" w:color="auto" w:fill="auto"/>
          </w:tcPr>
          <w:p w14:paraId="19EF562C"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 xml:space="preserve">Қима қағаз </w:t>
            </w:r>
            <w:r w:rsidRPr="00427615">
              <w:rPr>
                <w:rFonts w:ascii="Times New Roman" w:hAnsi="Times New Roman" w:cs="Times New Roman"/>
                <w:b/>
                <w:sz w:val="24"/>
                <w:szCs w:val="24"/>
                <w:lang w:val="kk-KZ"/>
              </w:rPr>
              <w:t>№ 5</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w:t>
            </w:r>
          </w:p>
          <w:p w14:paraId="0DC98977"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w:t>
            </w:r>
            <w:r w:rsidRPr="00427615">
              <w:rPr>
                <w:rFonts w:ascii="Times New Roman" w:hAnsi="Times New Roman" w:cs="Times New Roman"/>
                <w:sz w:val="24"/>
                <w:szCs w:val="24"/>
                <w:lang w:val="kk-KZ"/>
              </w:rPr>
              <w:br/>
              <w:t>ойларын айтуға үйрету, кешегі күнгі ауа</w:t>
            </w:r>
            <w:r w:rsidRPr="00427615">
              <w:rPr>
                <w:rFonts w:ascii="Times New Roman" w:hAnsi="Times New Roman" w:cs="Times New Roman"/>
                <w:sz w:val="24"/>
                <w:szCs w:val="24"/>
                <w:lang w:val="kk-KZ"/>
              </w:rPr>
              <w:br/>
              <w:t>райымен салыстырып өзгешелігін</w:t>
            </w:r>
            <w:r w:rsidRPr="00427615">
              <w:rPr>
                <w:rFonts w:ascii="Times New Roman" w:hAnsi="Times New Roman" w:cs="Times New Roman"/>
                <w:sz w:val="24"/>
                <w:szCs w:val="24"/>
                <w:lang w:val="kk-KZ"/>
              </w:rPr>
              <w:br/>
              <w:t>айырып атауға жұмыстану.</w:t>
            </w:r>
          </w:p>
          <w:p w14:paraId="07AB458B"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2. Қимылды ойындар:</w:t>
            </w:r>
            <w:r w:rsidRPr="00427615">
              <w:rPr>
                <w:rFonts w:ascii="Times New Roman" w:hAnsi="Times New Roman" w:cs="Times New Roman"/>
                <w:sz w:val="24"/>
                <w:szCs w:val="24"/>
                <w:lang w:val="kk-KZ"/>
              </w:rPr>
              <w:t xml:space="preserve"> «Кеглиді көздеп</w:t>
            </w:r>
            <w:r w:rsidRPr="00427615">
              <w:rPr>
                <w:rFonts w:ascii="Times New Roman" w:hAnsi="Times New Roman" w:cs="Times New Roman"/>
                <w:sz w:val="24"/>
                <w:szCs w:val="24"/>
                <w:lang w:val="kk-KZ"/>
              </w:rPr>
              <w:br/>
              <w:t>құлат» ,«Ормандағы аю»</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 xml:space="preserve"> 4-5 баламен жіңішке</w:t>
            </w:r>
            <w:r w:rsidRPr="00427615">
              <w:rPr>
                <w:rFonts w:ascii="Times New Roman" w:hAnsi="Times New Roman" w:cs="Times New Roman"/>
                <w:sz w:val="24"/>
                <w:szCs w:val="24"/>
                <w:lang w:val="kk-KZ"/>
              </w:rPr>
              <w:br/>
              <w:t>жолмен тепе-теңдік сақтап, құламай</w:t>
            </w:r>
            <w:r w:rsidRPr="00427615">
              <w:rPr>
                <w:rFonts w:ascii="Times New Roman" w:hAnsi="Times New Roman" w:cs="Times New Roman"/>
                <w:sz w:val="24"/>
                <w:szCs w:val="24"/>
                <w:lang w:val="kk-KZ"/>
              </w:rPr>
              <w:br/>
              <w:t>жүгіру.</w:t>
            </w:r>
          </w:p>
          <w:p w14:paraId="50979886"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62C31AE7"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71EC0208" w14:textId="77777777" w:rsidR="00EA6FD5" w:rsidRPr="00427615" w:rsidRDefault="00EA6FD5" w:rsidP="00A40CE7">
            <w:pPr>
              <w:spacing w:after="0"/>
              <w:rPr>
                <w:rFonts w:ascii="Times New Roman" w:hAnsi="Times New Roman" w:cs="Times New Roman"/>
                <w:sz w:val="24"/>
                <w:szCs w:val="24"/>
                <w:lang w:val="kk-KZ"/>
              </w:rPr>
            </w:pPr>
          </w:p>
          <w:p w14:paraId="0616DF40"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Ойын алаңының қоқыстарын</w:t>
            </w:r>
            <w:r w:rsidRPr="00427615">
              <w:rPr>
                <w:rFonts w:ascii="Times New Roman" w:hAnsi="Times New Roman" w:cs="Times New Roman"/>
                <w:sz w:val="24"/>
                <w:szCs w:val="24"/>
                <w:lang w:val="kk-KZ"/>
              </w:rPr>
              <w:br/>
              <w:t>жинау.Өздеріне жүктелген жұмысты</w:t>
            </w:r>
            <w:r w:rsidRPr="00427615">
              <w:rPr>
                <w:rFonts w:ascii="Times New Roman" w:hAnsi="Times New Roman" w:cs="Times New Roman"/>
                <w:sz w:val="24"/>
                <w:szCs w:val="24"/>
                <w:lang w:val="kk-KZ"/>
              </w:rPr>
              <w:br/>
              <w:t>жауапкершілікпен атқару.</w:t>
            </w:r>
          </w:p>
          <w:p w14:paraId="367F54EB"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br/>
              <w:t>Жұмбақ. Жылт-жылт еткен,</w:t>
            </w:r>
            <w:r w:rsidRPr="00427615">
              <w:rPr>
                <w:rFonts w:ascii="Times New Roman" w:hAnsi="Times New Roman" w:cs="Times New Roman"/>
                <w:sz w:val="24"/>
                <w:szCs w:val="24"/>
                <w:lang w:val="kk-KZ"/>
              </w:rPr>
              <w:br/>
              <w:t>Жырадан өткен. (су)</w:t>
            </w:r>
          </w:p>
          <w:p w14:paraId="4DE99DD4"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bCs/>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16589B6B"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lastRenderedPageBreak/>
              <w:t xml:space="preserve">Сөздік жұмыс: </w:t>
            </w:r>
            <w:r w:rsidRPr="00427615">
              <w:rPr>
                <w:rFonts w:ascii="Times New Roman" w:hAnsi="Times New Roman" w:cs="Times New Roman"/>
                <w:sz w:val="24"/>
                <w:szCs w:val="24"/>
                <w:lang w:val="kk-KZ"/>
              </w:rPr>
              <w:t>жел, салқын, ызғарлы</w:t>
            </w:r>
          </w:p>
          <w:p w14:paraId="604F23B2" w14:textId="77777777" w:rsidR="00EA6FD5" w:rsidRPr="00427615" w:rsidRDefault="00EA6FD5" w:rsidP="00A40CE7">
            <w:pPr>
              <w:spacing w:after="0"/>
              <w:rPr>
                <w:rFonts w:ascii="Times New Roman" w:hAnsi="Times New Roman" w:cs="Times New Roman"/>
                <w:b/>
                <w:bCs/>
                <w:sz w:val="24"/>
                <w:szCs w:val="24"/>
                <w:lang w:val="kk-KZ"/>
              </w:rPr>
            </w:pPr>
          </w:p>
        </w:tc>
        <w:tc>
          <w:tcPr>
            <w:tcW w:w="2279" w:type="dxa"/>
            <w:gridSpan w:val="2"/>
          </w:tcPr>
          <w:p w14:paraId="57195CF9"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 6</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Құстарды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аттарын атап үйрету. Қарға мен сауысқанның</w:t>
            </w:r>
            <w:r w:rsidRPr="00427615">
              <w:rPr>
                <w:rFonts w:ascii="Times New Roman" w:hAnsi="Times New Roman" w:cs="Times New Roman"/>
                <w:sz w:val="24"/>
                <w:szCs w:val="24"/>
                <w:lang w:val="kk-KZ"/>
              </w:rPr>
              <w:br/>
              <w:t>айырмашылығын табуға жаттықтыру</w:t>
            </w:r>
          </w:p>
          <w:p w14:paraId="03109939"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«Дәуіт пен</w:t>
            </w:r>
            <w:r w:rsidRPr="00427615">
              <w:rPr>
                <w:rFonts w:ascii="Times New Roman" w:hAnsi="Times New Roman" w:cs="Times New Roman"/>
                <w:sz w:val="24"/>
                <w:szCs w:val="24"/>
                <w:lang w:val="kk-KZ"/>
              </w:rPr>
              <w:br/>
              <w:t xml:space="preserve">қарлығаш», «Біз </w:t>
            </w:r>
            <w:r w:rsidRPr="00427615">
              <w:rPr>
                <w:rFonts w:ascii="Times New Roman" w:hAnsi="Times New Roman" w:cs="Times New Roman"/>
                <w:sz w:val="24"/>
                <w:szCs w:val="24"/>
                <w:lang w:val="kk-KZ"/>
              </w:rPr>
              <w:lastRenderedPageBreak/>
              <w:t>көңілді балалар»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2-3 баламен алғашқы ұшып</w:t>
            </w:r>
            <w:r w:rsidRPr="00427615">
              <w:rPr>
                <w:rFonts w:ascii="Times New Roman" w:hAnsi="Times New Roman" w:cs="Times New Roman"/>
                <w:sz w:val="24"/>
                <w:szCs w:val="24"/>
                <w:lang w:val="kk-KZ"/>
              </w:rPr>
              <w:br/>
              <w:t>келетін құстар қаз, қарлығаш, бозторғай</w:t>
            </w:r>
            <w:r w:rsidRPr="00427615">
              <w:rPr>
                <w:rFonts w:ascii="Times New Roman" w:hAnsi="Times New Roman" w:cs="Times New Roman"/>
                <w:sz w:val="24"/>
                <w:szCs w:val="24"/>
                <w:lang w:val="kk-KZ"/>
              </w:rPr>
              <w:br/>
              <w:t>туралы әңгімелесу.</w:t>
            </w:r>
          </w:p>
          <w:p w14:paraId="2ED2CE3D"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683ECC48"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Құстарға жем шашу, әкелерімен</w:t>
            </w:r>
            <w:r w:rsidRPr="00427615">
              <w:rPr>
                <w:rFonts w:ascii="Times New Roman" w:hAnsi="Times New Roman" w:cs="Times New Roman"/>
                <w:sz w:val="24"/>
                <w:szCs w:val="24"/>
                <w:lang w:val="kk-KZ"/>
              </w:rPr>
              <w:br/>
              <w:t>бірігіп ұя жасауды ұсыну.</w:t>
            </w:r>
          </w:p>
          <w:p w14:paraId="4C2FD9FF"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Жұмбақ жасыру.</w:t>
            </w:r>
            <w:r w:rsidRPr="00427615">
              <w:rPr>
                <w:rFonts w:ascii="Times New Roman" w:hAnsi="Times New Roman" w:cs="Times New Roman"/>
                <w:sz w:val="24"/>
                <w:szCs w:val="24"/>
                <w:lang w:val="kk-KZ"/>
              </w:rPr>
              <w:br/>
              <w:t>Екі айыр құйрығы,</w:t>
            </w:r>
            <w:r w:rsidRPr="00427615">
              <w:rPr>
                <w:rFonts w:ascii="Times New Roman" w:hAnsi="Times New Roman" w:cs="Times New Roman"/>
                <w:sz w:val="24"/>
                <w:szCs w:val="24"/>
                <w:lang w:val="kk-KZ"/>
              </w:rPr>
              <w:br/>
              <w:t>Қияқ мұрт қанаты.</w:t>
            </w:r>
            <w:r w:rsidRPr="00427615">
              <w:rPr>
                <w:rFonts w:ascii="Times New Roman" w:hAnsi="Times New Roman" w:cs="Times New Roman"/>
                <w:sz w:val="24"/>
                <w:szCs w:val="24"/>
                <w:lang w:val="kk-KZ"/>
              </w:rPr>
              <w:br/>
              <w:t>(қарлығаш)</w:t>
            </w:r>
          </w:p>
          <w:p w14:paraId="62CADE6E"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1BC41727"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қарға, сауысқан</w:t>
            </w:r>
            <w:r w:rsidRPr="00427615">
              <w:rPr>
                <w:rFonts w:ascii="Times New Roman" w:hAnsi="Times New Roman" w:cs="Times New Roman"/>
                <w:sz w:val="24"/>
                <w:szCs w:val="24"/>
                <w:lang w:val="kk-KZ"/>
              </w:rPr>
              <w:br/>
            </w:r>
          </w:p>
          <w:p w14:paraId="4CB8E9F1" w14:textId="77777777" w:rsidR="00EA6FD5" w:rsidRPr="00427615" w:rsidRDefault="00EA6FD5" w:rsidP="00A40CE7">
            <w:pPr>
              <w:spacing w:after="0"/>
              <w:rPr>
                <w:rFonts w:ascii="Times New Roman" w:hAnsi="Times New Roman" w:cs="Times New Roman"/>
                <w:b/>
                <w:bCs/>
                <w:sz w:val="24"/>
                <w:szCs w:val="24"/>
                <w:lang w:val="kk-KZ"/>
              </w:rPr>
            </w:pPr>
          </w:p>
          <w:p w14:paraId="6CF393EC" w14:textId="77777777" w:rsidR="00EA6FD5" w:rsidRPr="00427615" w:rsidRDefault="00EA6FD5" w:rsidP="00A40CE7">
            <w:pPr>
              <w:spacing w:after="0"/>
              <w:rPr>
                <w:rFonts w:ascii="Times New Roman" w:hAnsi="Times New Roman" w:cs="Times New Roman"/>
                <w:b/>
                <w:bCs/>
                <w:sz w:val="24"/>
                <w:szCs w:val="24"/>
                <w:lang w:val="kk-KZ"/>
              </w:rPr>
            </w:pPr>
          </w:p>
        </w:tc>
        <w:tc>
          <w:tcPr>
            <w:tcW w:w="2274" w:type="dxa"/>
            <w:gridSpan w:val="2"/>
          </w:tcPr>
          <w:p w14:paraId="577EA89D"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7</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Көгершіндер мен торғайларды</w:t>
            </w:r>
            <w:r w:rsidRPr="00427615">
              <w:rPr>
                <w:rFonts w:ascii="Times New Roman" w:hAnsi="Times New Roman" w:cs="Times New Roman"/>
                <w:sz w:val="24"/>
                <w:szCs w:val="24"/>
                <w:lang w:val="kk-KZ"/>
              </w:rPr>
              <w:br/>
              <w:t>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427615">
              <w:rPr>
                <w:rFonts w:ascii="Times New Roman" w:hAnsi="Times New Roman" w:cs="Times New Roman"/>
                <w:sz w:val="24"/>
                <w:szCs w:val="24"/>
                <w:lang w:val="kk-KZ"/>
              </w:rPr>
              <w:br/>
              <w:t>болуға тәрбиелеу.</w:t>
            </w:r>
          </w:p>
          <w:p w14:paraId="31176DD2"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 xml:space="preserve">2. Қимылды </w:t>
            </w:r>
            <w:r w:rsidRPr="00427615">
              <w:rPr>
                <w:rFonts w:ascii="Times New Roman" w:hAnsi="Times New Roman" w:cs="Times New Roman"/>
                <w:b/>
                <w:sz w:val="24"/>
                <w:szCs w:val="24"/>
                <w:lang w:val="kk-KZ"/>
              </w:rPr>
              <w:lastRenderedPageBreak/>
              <w:t>ойындар:</w:t>
            </w:r>
            <w:r w:rsidRPr="00427615">
              <w:rPr>
                <w:rFonts w:ascii="Times New Roman" w:hAnsi="Times New Roman" w:cs="Times New Roman"/>
                <w:sz w:val="24"/>
                <w:szCs w:val="24"/>
                <w:lang w:val="kk-KZ"/>
              </w:rPr>
              <w:t xml:space="preserve"> «Мысық пен</w:t>
            </w:r>
            <w:r w:rsidRPr="00427615">
              <w:rPr>
                <w:rFonts w:ascii="Times New Roman" w:hAnsi="Times New Roman" w:cs="Times New Roman"/>
                <w:sz w:val="24"/>
                <w:szCs w:val="24"/>
                <w:lang w:val="kk-KZ"/>
              </w:rPr>
              <w:br/>
              <w:t>тышқан» «Ормандағы аюлар»</w:t>
            </w:r>
            <w:r w:rsidRPr="00427615">
              <w:rPr>
                <w:rFonts w:ascii="Times New Roman" w:hAnsi="Times New Roman" w:cs="Times New Roman"/>
                <w:sz w:val="24"/>
                <w:szCs w:val="24"/>
                <w:lang w:val="kk-KZ"/>
              </w:rPr>
              <w:br/>
              <w:t>3. Жеке жұмыс.Алақанмен допты жерге</w:t>
            </w:r>
            <w:r w:rsidRPr="00427615">
              <w:rPr>
                <w:rFonts w:ascii="Times New Roman" w:hAnsi="Times New Roman" w:cs="Times New Roman"/>
                <w:sz w:val="24"/>
                <w:szCs w:val="24"/>
                <w:lang w:val="kk-KZ"/>
              </w:rPr>
              <w:br/>
              <w:t>ұрып жаттықтыру.</w:t>
            </w:r>
          </w:p>
          <w:p w14:paraId="6ADCE282"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36EA9189"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5FDDF56E"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Гүлзарларға гүлдерді отырғызу.</w:t>
            </w:r>
          </w:p>
          <w:p w14:paraId="611D73CC"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Көгершін</w:t>
            </w:r>
            <w:r w:rsidRPr="00427615">
              <w:rPr>
                <w:rFonts w:ascii="Times New Roman" w:hAnsi="Times New Roman" w:cs="Times New Roman"/>
                <w:sz w:val="24"/>
                <w:szCs w:val="24"/>
                <w:lang w:val="kk-KZ"/>
              </w:rPr>
              <w:br/>
              <w:t>Көк көгершін, көгершін,</w:t>
            </w:r>
            <w:r w:rsidRPr="00427615">
              <w:rPr>
                <w:rFonts w:ascii="Times New Roman" w:hAnsi="Times New Roman" w:cs="Times New Roman"/>
                <w:sz w:val="24"/>
                <w:szCs w:val="24"/>
                <w:lang w:val="kk-KZ"/>
              </w:rPr>
              <w:br/>
              <w:t>Көгершін келер жем үшін.</w:t>
            </w:r>
            <w:r w:rsidRPr="00427615">
              <w:rPr>
                <w:rFonts w:ascii="Times New Roman" w:hAnsi="Times New Roman" w:cs="Times New Roman"/>
                <w:sz w:val="24"/>
                <w:szCs w:val="24"/>
                <w:lang w:val="kk-KZ"/>
              </w:rPr>
              <w:br/>
              <w:t>Балалар жем себелік,</w:t>
            </w:r>
            <w:r w:rsidRPr="00427615">
              <w:rPr>
                <w:rFonts w:ascii="Times New Roman" w:hAnsi="Times New Roman" w:cs="Times New Roman"/>
                <w:sz w:val="24"/>
                <w:szCs w:val="24"/>
                <w:lang w:val="kk-KZ"/>
              </w:rPr>
              <w:br/>
              <w:t>Жем жесін де семірсін.</w:t>
            </w:r>
          </w:p>
          <w:p w14:paraId="41F03618"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37582085"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lastRenderedPageBreak/>
              <w:t>Сөздік жұмыс:</w:t>
            </w:r>
            <w:r w:rsidRPr="00427615">
              <w:rPr>
                <w:rFonts w:ascii="Times New Roman" w:hAnsi="Times New Roman" w:cs="Times New Roman"/>
                <w:sz w:val="24"/>
                <w:szCs w:val="24"/>
                <w:lang w:val="kk-KZ"/>
              </w:rPr>
              <w:t xml:space="preserve"> көгершін, торғай</w:t>
            </w:r>
          </w:p>
          <w:p w14:paraId="4AE45413" w14:textId="77777777" w:rsidR="00EA6FD5" w:rsidRPr="00427615" w:rsidRDefault="00EA6FD5" w:rsidP="00A40CE7">
            <w:pPr>
              <w:spacing w:after="0"/>
              <w:rPr>
                <w:rFonts w:ascii="Times New Roman" w:hAnsi="Times New Roman" w:cs="Times New Roman"/>
                <w:b/>
                <w:bCs/>
                <w:sz w:val="24"/>
                <w:szCs w:val="24"/>
                <w:lang w:val="kk-KZ"/>
              </w:rPr>
            </w:pPr>
          </w:p>
          <w:p w14:paraId="347A3ADD" w14:textId="77777777" w:rsidR="00EA6FD5" w:rsidRPr="00427615" w:rsidRDefault="00EA6FD5" w:rsidP="00A40CE7">
            <w:pPr>
              <w:spacing w:after="0"/>
              <w:rPr>
                <w:rFonts w:ascii="Times New Roman" w:hAnsi="Times New Roman" w:cs="Times New Roman"/>
                <w:b/>
                <w:bCs/>
                <w:sz w:val="24"/>
                <w:szCs w:val="24"/>
                <w:lang w:val="kk-KZ"/>
              </w:rPr>
            </w:pPr>
          </w:p>
          <w:p w14:paraId="50310195" w14:textId="77777777" w:rsidR="00EA6FD5" w:rsidRPr="00427615" w:rsidRDefault="00EA6FD5" w:rsidP="00A40CE7">
            <w:pPr>
              <w:spacing w:after="0"/>
              <w:rPr>
                <w:rFonts w:ascii="Times New Roman" w:hAnsi="Times New Roman" w:cs="Times New Roman"/>
                <w:sz w:val="24"/>
                <w:szCs w:val="24"/>
                <w:lang w:val="kk-KZ"/>
              </w:rPr>
            </w:pPr>
          </w:p>
        </w:tc>
        <w:tc>
          <w:tcPr>
            <w:tcW w:w="2092" w:type="dxa"/>
          </w:tcPr>
          <w:p w14:paraId="03168E0B"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8</w:t>
            </w:r>
            <w:r w:rsidRPr="00427615">
              <w:rPr>
                <w:rFonts w:ascii="Times New Roman" w:hAnsi="Times New Roman" w:cs="Times New Roman"/>
                <w:b/>
                <w:sz w:val="24"/>
                <w:szCs w:val="24"/>
                <w:lang w:val="kk-KZ"/>
              </w:rPr>
              <w:br/>
              <w:t>1. Бақылау.</w:t>
            </w:r>
          </w:p>
          <w:p w14:paraId="1353F877"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 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 ойларын</w:t>
            </w:r>
            <w:r w:rsidRPr="00427615">
              <w:rPr>
                <w:rFonts w:ascii="Times New Roman" w:hAnsi="Times New Roman" w:cs="Times New Roman"/>
                <w:sz w:val="24"/>
                <w:szCs w:val="24"/>
                <w:lang w:val="kk-KZ"/>
              </w:rPr>
              <w:br/>
              <w:t>айтуға үйрету, кешегі күнгі ауа райымен</w:t>
            </w:r>
            <w:r w:rsidRPr="00427615">
              <w:rPr>
                <w:rFonts w:ascii="Times New Roman" w:hAnsi="Times New Roman" w:cs="Times New Roman"/>
                <w:sz w:val="24"/>
                <w:szCs w:val="24"/>
                <w:lang w:val="kk-KZ"/>
              </w:rPr>
              <w:br/>
              <w:t>салыстырып өзгешелігін айырып атауға</w:t>
            </w:r>
            <w:r w:rsidRPr="00427615">
              <w:rPr>
                <w:rFonts w:ascii="Times New Roman" w:hAnsi="Times New Roman" w:cs="Times New Roman"/>
                <w:sz w:val="24"/>
                <w:szCs w:val="24"/>
                <w:lang w:val="kk-KZ"/>
              </w:rPr>
              <w:br/>
              <w:t>жұмыстану.</w:t>
            </w:r>
          </w:p>
          <w:p w14:paraId="176FB71D"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 xml:space="preserve">зияткерлік </w:t>
            </w:r>
            <w:r w:rsidRPr="00427615">
              <w:rPr>
                <w:rFonts w:ascii="Times New Roman" w:hAnsi="Times New Roman" w:cs="Times New Roman"/>
                <w:b/>
                <w:color w:val="000000"/>
                <w:sz w:val="24"/>
                <w:szCs w:val="24"/>
                <w:lang w:val="kk-KZ"/>
              </w:rPr>
              <w:lastRenderedPageBreak/>
              <w:t>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пен тышқан» ,</w:t>
            </w:r>
            <w:r w:rsidRPr="00427615">
              <w:rPr>
                <w:rFonts w:ascii="Times New Roman" w:hAnsi="Times New Roman" w:cs="Times New Roman"/>
                <w:sz w:val="24"/>
                <w:szCs w:val="24"/>
                <w:lang w:val="kk-KZ"/>
              </w:rPr>
              <w:br/>
              <w:t>«Не өзгерді?»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w:t>
            </w:r>
          </w:p>
          <w:p w14:paraId="33D0A1C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Аспан туралы жұмбақтар</w:t>
            </w:r>
            <w:r w:rsidRPr="00427615">
              <w:rPr>
                <w:rFonts w:ascii="Times New Roman" w:hAnsi="Times New Roman" w:cs="Times New Roman"/>
                <w:sz w:val="24"/>
                <w:szCs w:val="24"/>
                <w:lang w:val="kk-KZ"/>
              </w:rPr>
              <w:br/>
              <w:t>шешу.</w:t>
            </w:r>
          </w:p>
          <w:p w14:paraId="65DA8197"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 ойын</w:t>
            </w:r>
            <w:r w:rsidRPr="00427615">
              <w:rPr>
                <w:rFonts w:ascii="Times New Roman" w:hAnsi="Times New Roman" w:cs="Times New Roman"/>
                <w:b/>
                <w:bCs/>
                <w:sz w:val="24"/>
                <w:szCs w:val="24"/>
                <w:lang w:val="kk-KZ"/>
              </w:rPr>
              <w:t xml:space="preserve"> </w:t>
            </w:r>
            <w:r w:rsidRPr="00427615">
              <w:rPr>
                <w:rFonts w:ascii="Times New Roman" w:hAnsi="Times New Roman" w:cs="Times New Roman"/>
                <w:b/>
                <w:color w:val="000000"/>
                <w:sz w:val="24"/>
                <w:szCs w:val="24"/>
                <w:lang w:val="kk-KZ"/>
              </w:rPr>
              <w:t>әрекеті)</w:t>
            </w:r>
          </w:p>
          <w:p w14:paraId="0AAA703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Телімдегі қағаз- қоқыстарды жинау.</w:t>
            </w:r>
          </w:p>
          <w:p w14:paraId="479F0F0C"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p>
          <w:p w14:paraId="3C1113E1"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5. Жұмбақ.</w:t>
            </w:r>
            <w:r w:rsidRPr="00427615">
              <w:rPr>
                <w:rFonts w:ascii="Times New Roman" w:hAnsi="Times New Roman" w:cs="Times New Roman"/>
                <w:sz w:val="24"/>
                <w:szCs w:val="24"/>
                <w:lang w:val="kk-KZ"/>
              </w:rPr>
              <w:t xml:space="preserve"> Орақ болып туады,</w:t>
            </w:r>
            <w:r w:rsidRPr="00427615">
              <w:rPr>
                <w:rFonts w:ascii="Times New Roman" w:hAnsi="Times New Roman" w:cs="Times New Roman"/>
                <w:sz w:val="24"/>
                <w:szCs w:val="24"/>
                <w:lang w:val="kk-KZ"/>
              </w:rPr>
              <w:br/>
              <w:t>Табақ болып тұрады. (ай)</w:t>
            </w:r>
            <w:r w:rsidRPr="00427615">
              <w:rPr>
                <w:rFonts w:ascii="Times New Roman" w:hAnsi="Times New Roman" w:cs="Times New Roman"/>
                <w:sz w:val="24"/>
                <w:szCs w:val="24"/>
                <w:lang w:val="kk-KZ"/>
              </w:rPr>
              <w:br/>
              <w:t>Жымыңдатып көздерін,</w:t>
            </w:r>
            <w:r w:rsidRPr="00427615">
              <w:rPr>
                <w:rFonts w:ascii="Times New Roman" w:hAnsi="Times New Roman" w:cs="Times New Roman"/>
                <w:sz w:val="24"/>
                <w:szCs w:val="24"/>
                <w:lang w:val="kk-KZ"/>
              </w:rPr>
              <w:br/>
              <w:t>Түнде алыстан жанады.</w:t>
            </w:r>
            <w:r w:rsidRPr="00427615">
              <w:rPr>
                <w:rFonts w:ascii="Times New Roman" w:hAnsi="Times New Roman" w:cs="Times New Roman"/>
                <w:sz w:val="24"/>
                <w:szCs w:val="24"/>
                <w:lang w:val="kk-KZ"/>
              </w:rPr>
              <w:br/>
              <w:t>Таң атқанда өздері,</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Жасырынып қалады.</w:t>
            </w:r>
            <w:r w:rsidRPr="00427615">
              <w:rPr>
                <w:rFonts w:ascii="Times New Roman" w:hAnsi="Times New Roman" w:cs="Times New Roman"/>
                <w:sz w:val="24"/>
                <w:szCs w:val="24"/>
                <w:lang w:val="kk-KZ"/>
              </w:rPr>
              <w:br/>
              <w:t>(жұлдыздар)</w:t>
            </w:r>
            <w:r w:rsidRPr="00427615">
              <w:rPr>
                <w:rFonts w:ascii="Times New Roman" w:hAnsi="Times New Roman" w:cs="Times New Roman"/>
                <w:sz w:val="24"/>
                <w:szCs w:val="24"/>
                <w:lang w:val="kk-KZ"/>
              </w:rPr>
              <w:br/>
              <w:t>Желмен ұшып жетеді,</w:t>
            </w:r>
            <w:r w:rsidRPr="00427615">
              <w:rPr>
                <w:rFonts w:ascii="Times New Roman" w:hAnsi="Times New Roman" w:cs="Times New Roman"/>
                <w:sz w:val="24"/>
                <w:szCs w:val="24"/>
                <w:lang w:val="kk-KZ"/>
              </w:rPr>
              <w:br/>
              <w:t>Желмен ұшып кетеді.</w:t>
            </w:r>
            <w:r w:rsidRPr="00427615">
              <w:rPr>
                <w:rFonts w:ascii="Times New Roman" w:hAnsi="Times New Roman" w:cs="Times New Roman"/>
                <w:sz w:val="24"/>
                <w:szCs w:val="24"/>
                <w:lang w:val="kk-KZ"/>
              </w:rPr>
              <w:br/>
              <w:t>(бұлт)</w:t>
            </w:r>
          </w:p>
          <w:p w14:paraId="76347461"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55619EAE"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жел, салқын, ызғарлы</w:t>
            </w:r>
          </w:p>
        </w:tc>
      </w:tr>
      <w:tr w:rsidR="00EA6FD5" w:rsidRPr="00427615" w14:paraId="783B1B18" w14:textId="77777777" w:rsidTr="00A40CE7">
        <w:trPr>
          <w:trHeight w:val="275"/>
        </w:trPr>
        <w:tc>
          <w:tcPr>
            <w:tcW w:w="2415" w:type="dxa"/>
          </w:tcPr>
          <w:p w14:paraId="3CB76AE1"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638C02A4"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0D4E43AB"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(қимыл белсенділігі)</w:t>
            </w:r>
            <w:r w:rsidRPr="00427615">
              <w:rPr>
                <w:rFonts w:ascii="Times New Roman" w:eastAsia="Times New Roman" w:hAnsi="Times New Roman" w:cs="Times New Roman"/>
                <w:sz w:val="24"/>
                <w:szCs w:val="24"/>
                <w:lang w:val="kk-KZ"/>
              </w:rPr>
              <w:t xml:space="preserve"> </w:t>
            </w:r>
          </w:p>
          <w:p w14:paraId="0E86B4CA"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60D26FAA"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0412B523"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5CBBB42A"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Тазалықтың досы –</w:t>
            </w:r>
          </w:p>
          <w:p w14:paraId="27FB8ECB"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Су дегенің осы.</w:t>
            </w:r>
          </w:p>
          <w:p w14:paraId="78A1CBEC"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Сабындаған кезінде,</w:t>
            </w:r>
          </w:p>
          <w:p w14:paraId="72191631"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 xml:space="preserve">Ашытады көзіңді. </w:t>
            </w:r>
            <w:r w:rsidRPr="00427615">
              <w:rPr>
                <w:rFonts w:ascii="Times New Roman" w:eastAsia="Times New Roman" w:hAnsi="Times New Roman" w:cs="Times New Roman"/>
                <w:b/>
                <w:sz w:val="24"/>
                <w:szCs w:val="24"/>
                <w:lang w:val="kk-KZ"/>
              </w:rPr>
              <w:t>(коммуникативтік  әрекет)</w:t>
            </w:r>
          </w:p>
          <w:p w14:paraId="47754093"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Сөздік жұмыс:</w:t>
            </w:r>
            <w:r w:rsidRPr="00427615">
              <w:rPr>
                <w:rFonts w:ascii="Times New Roman" w:eastAsia="Times New Roman" w:hAnsi="Times New Roman" w:cs="Times New Roman"/>
                <w:sz w:val="24"/>
                <w:szCs w:val="24"/>
                <w:lang w:val="kk-KZ"/>
              </w:rPr>
              <w:t xml:space="preserve"> сабын, сүлгі</w:t>
            </w:r>
          </w:p>
        </w:tc>
      </w:tr>
      <w:tr w:rsidR="00EA6FD5" w:rsidRPr="00092114" w14:paraId="4DD224A2" w14:textId="77777777" w:rsidTr="00A40CE7">
        <w:trPr>
          <w:trHeight w:val="275"/>
        </w:trPr>
        <w:tc>
          <w:tcPr>
            <w:tcW w:w="2415" w:type="dxa"/>
          </w:tcPr>
          <w:p w14:paraId="0E8B63CE"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Түскі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14808186"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Тамақтану</w:t>
            </w:r>
            <w:r w:rsidRPr="00427615">
              <w:rPr>
                <w:rFonts w:ascii="Times New Roman" w:hAnsi="Times New Roman" w:cs="Times New Roman"/>
                <w:b/>
                <w:sz w:val="24"/>
                <w:szCs w:val="24"/>
                <w:lang w:val="kk-KZ"/>
              </w:rPr>
              <w:t xml:space="preserve"> </w:t>
            </w:r>
            <w:r w:rsidRPr="00427615">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0F5A130"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(мәдени-гигиеналық дағдылар,өзіне –өзі қызымет ету,еңбек әрекеті)</w:t>
            </w:r>
          </w:p>
          <w:p w14:paraId="0A356810" w14:textId="77777777" w:rsidR="00EA6FD5" w:rsidRPr="00427615" w:rsidRDefault="00EA6FD5" w:rsidP="00A40CE7">
            <w:pPr>
              <w:tabs>
                <w:tab w:val="left" w:pos="1770"/>
              </w:tabs>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Ереже: </w:t>
            </w:r>
            <w:r w:rsidRPr="00427615">
              <w:rPr>
                <w:rFonts w:ascii="Times New Roman" w:hAnsi="Times New Roman" w:cs="Times New Roman"/>
                <w:sz w:val="24"/>
                <w:szCs w:val="24"/>
                <w:lang w:val="kk-KZ"/>
              </w:rPr>
              <w:tab/>
            </w:r>
          </w:p>
          <w:p w14:paraId="3DE5D51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 ішер кез келді,</w:t>
            </w:r>
          </w:p>
          <w:p w14:paraId="352C1AA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Сөйлемейміз,күлмейміз.</w:t>
            </w:r>
          </w:p>
          <w:p w14:paraId="7806A5CB"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Астан басқа өзгені,</w:t>
            </w:r>
          </w:p>
          <w:p w14:paraId="321360FF"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Көзімізге ілмейміз.(</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r w:rsidRPr="00427615">
              <w:rPr>
                <w:rFonts w:ascii="Times New Roman" w:hAnsi="Times New Roman" w:cs="Times New Roman"/>
                <w:sz w:val="24"/>
                <w:szCs w:val="24"/>
                <w:lang w:val="kk-KZ"/>
              </w:rPr>
              <w:t xml:space="preserve"> </w:t>
            </w:r>
          </w:p>
          <w:p w14:paraId="2C7CE10B"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ас болсын, рахмет</w:t>
            </w:r>
          </w:p>
        </w:tc>
      </w:tr>
      <w:tr w:rsidR="00EA6FD5" w:rsidRPr="00092114" w14:paraId="1930E6AC" w14:textId="77777777" w:rsidTr="00A40CE7">
        <w:trPr>
          <w:trHeight w:val="281"/>
        </w:trPr>
        <w:tc>
          <w:tcPr>
            <w:tcW w:w="2415" w:type="dxa"/>
          </w:tcPr>
          <w:p w14:paraId="11D43930" w14:textId="77777777" w:rsidR="00EA6FD5" w:rsidRPr="00427615" w:rsidRDefault="00EA6FD5" w:rsidP="00A40CE7">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Күндізгі ұйқы</w:t>
            </w:r>
          </w:p>
        </w:tc>
        <w:tc>
          <w:tcPr>
            <w:tcW w:w="2551" w:type="dxa"/>
          </w:tcPr>
          <w:p w14:paraId="15A2B437" w14:textId="77777777" w:rsidR="00EA6FD5" w:rsidRPr="00427615" w:rsidRDefault="00EA6FD5" w:rsidP="00A40CE7">
            <w:pPr>
              <w:rPr>
                <w:rFonts w:ascii="Times New Roman" w:eastAsia="Times New Roman" w:hAnsi="Times New Roman" w:cs="Times New Roman"/>
                <w:sz w:val="24"/>
                <w:szCs w:val="24"/>
                <w:lang w:val="kk-KZ"/>
              </w:rPr>
            </w:pPr>
          </w:p>
        </w:tc>
        <w:tc>
          <w:tcPr>
            <w:tcW w:w="2417" w:type="dxa"/>
            <w:gridSpan w:val="3"/>
          </w:tcPr>
          <w:p w14:paraId="1DE86A4A"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Ертегі оқу.</w:t>
            </w: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78425738"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24190458"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Тыныс алу жаттығуларын жасау (дене</w:t>
            </w:r>
            <w:r w:rsidRPr="00427615">
              <w:rPr>
                <w:rFonts w:ascii="Times New Roman" w:hAnsi="Times New Roman" w:cs="Times New Roman"/>
                <w:b/>
                <w:sz w:val="24"/>
                <w:szCs w:val="24"/>
                <w:lang w:val="kk-KZ"/>
              </w:rPr>
              <w:t xml:space="preserve"> тәрбиесі</w:t>
            </w:r>
            <w:r w:rsidRPr="00427615">
              <w:rPr>
                <w:rFonts w:ascii="Times New Roman" w:eastAsia="Times New Roman" w:hAnsi="Times New Roman" w:cs="Times New Roman"/>
                <w:sz w:val="24"/>
                <w:szCs w:val="24"/>
                <w:lang w:val="kk-KZ"/>
              </w:rPr>
              <w:t>)</w:t>
            </w:r>
          </w:p>
        </w:tc>
        <w:tc>
          <w:tcPr>
            <w:tcW w:w="2092" w:type="dxa"/>
          </w:tcPr>
          <w:p w14:paraId="6EC86754"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 xml:space="preserve">Ертегі оқу </w:t>
            </w:r>
            <w:r w:rsidRPr="00427615">
              <w:rPr>
                <w:rFonts w:ascii="Times New Roman" w:hAnsi="Times New Roman" w:cs="Times New Roman"/>
                <w:bCs/>
                <w:sz w:val="24"/>
                <w:szCs w:val="24"/>
                <w:lang w:val="kk-KZ"/>
              </w:rPr>
              <w:t>(сөйлеуді дамыту және көркем әдебиет)</w:t>
            </w:r>
            <w:r w:rsidRPr="00427615">
              <w:rPr>
                <w:rFonts w:ascii="Times New Roman" w:hAnsi="Times New Roman" w:cs="Times New Roman"/>
                <w:sz w:val="24"/>
                <w:szCs w:val="24"/>
                <w:lang w:val="kk-KZ"/>
              </w:rPr>
              <w:t>.</w:t>
            </w:r>
          </w:p>
        </w:tc>
      </w:tr>
      <w:tr w:rsidR="00EA6FD5" w:rsidRPr="00427615" w14:paraId="78234144" w14:textId="77777777" w:rsidTr="00A40CE7">
        <w:trPr>
          <w:trHeight w:val="571"/>
        </w:trPr>
        <w:tc>
          <w:tcPr>
            <w:tcW w:w="2415" w:type="dxa"/>
          </w:tcPr>
          <w:p w14:paraId="040E105B" w14:textId="77777777" w:rsidR="00EA6FD5" w:rsidRPr="00427615" w:rsidRDefault="00EA6FD5" w:rsidP="00A40CE7">
            <w:pPr>
              <w:pStyle w:val="a6"/>
              <w:rPr>
                <w:rFonts w:ascii="Times New Roman" w:hAnsi="Times New Roman" w:cs="Times New Roman"/>
                <w:sz w:val="24"/>
                <w:szCs w:val="24"/>
                <w:lang w:val="kk-KZ"/>
              </w:rPr>
            </w:pPr>
            <w:r w:rsidRPr="00427615">
              <w:rPr>
                <w:rFonts w:ascii="Times New Roman" w:hAnsi="Times New Roman" w:cs="Times New Roman"/>
                <w:sz w:val="24"/>
                <w:szCs w:val="24"/>
                <w:lang w:val="kk-KZ"/>
              </w:rPr>
              <w:t>Біртіндеп ұйқыдан</w:t>
            </w:r>
            <w:r w:rsidRPr="00427615">
              <w:rPr>
                <w:rFonts w:ascii="Times New Roman" w:hAnsi="Times New Roman" w:cs="Times New Roman"/>
                <w:spacing w:val="-57"/>
                <w:sz w:val="24"/>
                <w:szCs w:val="24"/>
                <w:lang w:val="kk-KZ"/>
              </w:rPr>
              <w:t xml:space="preserve"> </w:t>
            </w:r>
            <w:r w:rsidRPr="00427615">
              <w:rPr>
                <w:rFonts w:ascii="Times New Roman" w:hAnsi="Times New Roman" w:cs="Times New Roman"/>
                <w:sz w:val="24"/>
                <w:szCs w:val="24"/>
                <w:lang w:val="kk-KZ"/>
              </w:rPr>
              <w:t>ояту,сауықтыру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шаралары</w:t>
            </w:r>
          </w:p>
        </w:tc>
        <w:tc>
          <w:tcPr>
            <w:tcW w:w="11613" w:type="dxa"/>
            <w:gridSpan w:val="9"/>
          </w:tcPr>
          <w:p w14:paraId="2A962B8E" w14:textId="77777777" w:rsidR="00EA6FD5" w:rsidRPr="00427615" w:rsidRDefault="00EA6FD5"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bCs/>
                <w:sz w:val="24"/>
                <w:szCs w:val="24"/>
                <w:lang w:val="kk-KZ"/>
              </w:rPr>
              <w:t xml:space="preserve"> </w:t>
            </w:r>
            <w:r w:rsidRPr="00427615">
              <w:rPr>
                <w:rFonts w:ascii="Times New Roman" w:eastAsia="Times New Roman" w:hAnsi="Times New Roman" w:cs="Times New Roman"/>
                <w:color w:val="000000"/>
                <w:sz w:val="24"/>
                <w:szCs w:val="24"/>
                <w:lang w:val="kk-KZ"/>
              </w:rPr>
              <w:t>Музыкамен біртіндеп ұйқыдан ояту.</w:t>
            </w:r>
            <w:r w:rsidRPr="00427615">
              <w:rPr>
                <w:rFonts w:ascii="Times New Roman" w:eastAsia="Times New Roman" w:hAnsi="Times New Roman" w:cs="Times New Roman"/>
                <w:b/>
                <w:color w:val="000000"/>
                <w:sz w:val="24"/>
                <w:szCs w:val="24"/>
                <w:lang w:val="kk-KZ"/>
              </w:rPr>
              <w:t xml:space="preserve"> шығармашылық әрекет</w:t>
            </w:r>
          </w:p>
          <w:p w14:paraId="5E11BEC6" w14:textId="77777777" w:rsidR="00EA6FD5" w:rsidRPr="00427615" w:rsidRDefault="00EA6FD5"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27615">
              <w:rPr>
                <w:rFonts w:ascii="Times New Roman" w:eastAsia="Times New Roman" w:hAnsi="Times New Roman" w:cs="Times New Roman"/>
                <w:b/>
                <w:color w:val="000000"/>
                <w:sz w:val="24"/>
                <w:szCs w:val="24"/>
                <w:lang w:val="kk-KZ"/>
              </w:rPr>
              <w:t>қимыл белсенділігі</w:t>
            </w:r>
          </w:p>
          <w:p w14:paraId="69D0AA1D" w14:textId="77777777" w:rsidR="00EA6FD5" w:rsidRPr="00427615" w:rsidRDefault="00EA6FD5"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2761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27615">
              <w:rPr>
                <w:rFonts w:ascii="Times New Roman" w:eastAsia="Times New Roman" w:hAnsi="Times New Roman" w:cs="Times New Roman"/>
                <w:color w:val="000000"/>
                <w:sz w:val="24"/>
                <w:szCs w:val="24"/>
                <w:lang w:val="kk-KZ"/>
              </w:rPr>
              <w:t xml:space="preserve"> </w:t>
            </w:r>
          </w:p>
          <w:p w14:paraId="051B01DD" w14:textId="77777777" w:rsidR="00EA6FD5" w:rsidRPr="00427615" w:rsidRDefault="00EA6FD5" w:rsidP="00A40CE7">
            <w:pPr>
              <w:spacing w:after="0"/>
              <w:rPr>
                <w:rFonts w:ascii="Times New Roman" w:eastAsia="Times New Roman" w:hAnsi="Times New Roman" w:cs="Times New Roman"/>
                <w:bCs/>
                <w:sz w:val="24"/>
                <w:szCs w:val="24"/>
              </w:rPr>
            </w:pPr>
            <w:r w:rsidRPr="0042761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427615">
              <w:rPr>
                <w:rFonts w:ascii="Times New Roman" w:eastAsia="Times New Roman" w:hAnsi="Times New Roman" w:cs="Times New Roman"/>
                <w:b/>
                <w:color w:val="000000"/>
                <w:sz w:val="24"/>
                <w:szCs w:val="24"/>
                <w:lang w:val="kk-KZ"/>
              </w:rPr>
              <w:t xml:space="preserve"> Мәдени-гигиеналық дағдылар.</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color w:val="000000"/>
                <w:sz w:val="24"/>
                <w:szCs w:val="24"/>
                <w:lang w:val="kk-KZ"/>
              </w:rPr>
              <w:t>орамал, сабын</w:t>
            </w:r>
          </w:p>
        </w:tc>
      </w:tr>
      <w:tr w:rsidR="00EA6FD5" w:rsidRPr="00092114" w14:paraId="08C2BF71" w14:textId="77777777" w:rsidTr="00A40CE7">
        <w:trPr>
          <w:trHeight w:val="275"/>
        </w:trPr>
        <w:tc>
          <w:tcPr>
            <w:tcW w:w="2415" w:type="dxa"/>
          </w:tcPr>
          <w:p w14:paraId="7B8BC091"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Бесін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3B67660C"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2761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sz w:val="24"/>
                <w:szCs w:val="24"/>
                <w:lang w:val="kk-KZ"/>
              </w:rPr>
              <w:t>ас болсын</w:t>
            </w:r>
          </w:p>
        </w:tc>
      </w:tr>
      <w:tr w:rsidR="00EA6FD5" w:rsidRPr="00092114" w14:paraId="6EF6321A" w14:textId="77777777" w:rsidTr="00A40CE7">
        <w:trPr>
          <w:trHeight w:val="852"/>
        </w:trPr>
        <w:tc>
          <w:tcPr>
            <w:tcW w:w="2415" w:type="dxa"/>
            <w:tcBorders>
              <w:top w:val="single" w:sz="4" w:space="0" w:color="auto"/>
            </w:tcBorders>
          </w:tcPr>
          <w:p w14:paraId="323706CD" w14:textId="77777777" w:rsidR="00EA6FD5" w:rsidRPr="00427615" w:rsidRDefault="00EA6FD5" w:rsidP="00A40CE7">
            <w:pPr>
              <w:spacing w:after="0"/>
              <w:ind w:left="110" w:right="576"/>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w:t>
            </w:r>
          </w:p>
        </w:tc>
        <w:tc>
          <w:tcPr>
            <w:tcW w:w="2551" w:type="dxa"/>
          </w:tcPr>
          <w:p w14:paraId="040CBB85" w14:textId="77777777" w:rsidR="00EA6FD5" w:rsidRPr="00427615" w:rsidRDefault="00EA6FD5" w:rsidP="00A40CE7">
            <w:pPr>
              <w:spacing w:after="0"/>
              <w:rPr>
                <w:rFonts w:ascii="Times New Roman" w:hAnsi="Times New Roman" w:cs="Times New Roman"/>
                <w:sz w:val="24"/>
                <w:szCs w:val="24"/>
                <w:shd w:val="clear" w:color="auto" w:fill="FFFFFF"/>
                <w:lang w:val="kk-KZ"/>
              </w:rPr>
            </w:pPr>
          </w:p>
        </w:tc>
        <w:tc>
          <w:tcPr>
            <w:tcW w:w="2417" w:type="dxa"/>
            <w:gridSpan w:val="3"/>
            <w:tcBorders>
              <w:top w:val="single" w:sz="4" w:space="0" w:color="auto"/>
            </w:tcBorders>
          </w:tcPr>
          <w:p w14:paraId="77829702" w14:textId="77777777" w:rsidR="00EA6FD5" w:rsidRPr="00427615" w:rsidRDefault="00EA6FD5" w:rsidP="00A40CE7">
            <w:pPr>
              <w:adjustRightInd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Вариативтік компонент: </w:t>
            </w:r>
          </w:p>
          <w:p w14:paraId="67E822AF" w14:textId="77777777" w:rsidR="00EA6FD5" w:rsidRPr="00427615" w:rsidRDefault="00EA6FD5" w:rsidP="00A40CE7">
            <w:pPr>
              <w:autoSpaceDE w:val="0"/>
              <w:autoSpaceDN w:val="0"/>
              <w:adjustRightInd w:val="0"/>
              <w:spacing w:after="0"/>
              <w:rPr>
                <w:rFonts w:ascii="Times New Roman" w:hAnsi="Times New Roman" w:cs="Times New Roman"/>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«Түрлі-түсті бояулар»</w:t>
            </w:r>
          </w:p>
          <w:p w14:paraId="4F877043" w14:textId="77777777" w:rsidR="00EA6FD5" w:rsidRPr="00427615" w:rsidRDefault="00EA6FD5" w:rsidP="00A40CE7">
            <w:pPr>
              <w:pStyle w:val="a6"/>
              <w:rPr>
                <w:rFonts w:ascii="Times New Roman" w:hAnsi="Times New Roman" w:cs="Times New Roman"/>
                <w:bCs/>
                <w:color w:val="000000"/>
                <w:sz w:val="24"/>
                <w:szCs w:val="24"/>
                <w:lang w:val="kk-KZ"/>
              </w:rPr>
            </w:pPr>
            <w:r w:rsidRPr="00427615">
              <w:rPr>
                <w:rFonts w:ascii="Times New Roman" w:eastAsia="Times New Roman" w:hAnsi="Times New Roman" w:cs="Times New Roman"/>
                <w:b/>
                <w:bCs/>
                <w:sz w:val="24"/>
                <w:szCs w:val="24"/>
                <w:lang w:val="kk-KZ" w:eastAsia="ru-RU"/>
              </w:rPr>
              <w:t>Мақсаты:</w:t>
            </w:r>
            <w:r w:rsidRPr="00427615">
              <w:rPr>
                <w:rFonts w:ascii="Times New Roman" w:hAnsi="Times New Roman" w:cs="Times New Roman"/>
                <w:bCs/>
                <w:color w:val="000000"/>
                <w:sz w:val="24"/>
                <w:szCs w:val="24"/>
                <w:lang w:val="kk-KZ"/>
              </w:rPr>
              <w:t xml:space="preserve"> «Сусымалы заттармен сурет салу».</w:t>
            </w:r>
          </w:p>
          <w:p w14:paraId="19EA8845" w14:textId="77777777" w:rsidR="00EA6FD5" w:rsidRPr="00427615" w:rsidRDefault="00EA6FD5" w:rsidP="00A40CE7">
            <w:pPr>
              <w:adjustRightInd w:val="0"/>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w:t>
            </w:r>
          </w:p>
          <w:p w14:paraId="557A6EF2" w14:textId="77777777" w:rsidR="00EA6FD5" w:rsidRPr="00427615" w:rsidRDefault="00EA6FD5" w:rsidP="00A40CE7">
            <w:pPr>
              <w:spacing w:after="0"/>
              <w:rPr>
                <w:rFonts w:ascii="Times New Roman" w:eastAsia="Times New Roman" w:hAnsi="Times New Roman" w:cs="Times New Roman"/>
                <w:bCs/>
                <w:sz w:val="24"/>
                <w:szCs w:val="24"/>
                <w:lang w:val="kk-KZ"/>
              </w:rPr>
            </w:pPr>
          </w:p>
        </w:tc>
        <w:tc>
          <w:tcPr>
            <w:tcW w:w="2279" w:type="dxa"/>
            <w:gridSpan w:val="2"/>
          </w:tcPr>
          <w:p w14:paraId="54FF1660" w14:textId="77777777" w:rsidR="00EA6FD5" w:rsidRPr="00427615" w:rsidRDefault="00EA6FD5" w:rsidP="00A40CE7">
            <w:pPr>
              <w:spacing w:after="0"/>
              <w:rPr>
                <w:rFonts w:ascii="Times New Roman" w:eastAsia="Calibri" w:hAnsi="Times New Roman" w:cs="Times New Roman"/>
                <w:sz w:val="24"/>
                <w:szCs w:val="24"/>
                <w:lang w:val="kk-KZ"/>
              </w:rPr>
            </w:pPr>
            <w:r w:rsidRPr="00427615">
              <w:rPr>
                <w:rFonts w:ascii="Times New Roman" w:eastAsia="Times New Roman" w:hAnsi="Times New Roman" w:cs="Times New Roman"/>
                <w:b/>
                <w:sz w:val="24"/>
                <w:szCs w:val="24"/>
                <w:lang w:val="kk-KZ"/>
              </w:rPr>
              <w:t>Экологиялық тәрбие беру</w:t>
            </w:r>
          </w:p>
          <w:p w14:paraId="590A4042" w14:textId="77777777" w:rsidR="00EA6FD5" w:rsidRPr="00427615" w:rsidRDefault="00EA6FD5" w:rsidP="00A40CE7">
            <w:pPr>
              <w:pStyle w:val="c0"/>
              <w:shd w:val="clear" w:color="auto" w:fill="FFFFFF"/>
              <w:rPr>
                <w:lang w:val="kk-KZ"/>
              </w:rPr>
            </w:pPr>
            <w:r w:rsidRPr="00427615">
              <w:rPr>
                <w:b/>
                <w:lang w:val="kk-KZ"/>
              </w:rPr>
              <w:t>Тақырып:</w:t>
            </w:r>
            <w:r w:rsidRPr="00427615">
              <w:rPr>
                <w:lang w:val="kk-KZ"/>
              </w:rPr>
              <w:t xml:space="preserve"> Ауаны қорғаңыз</w:t>
            </w:r>
            <w:r w:rsidRPr="00427615">
              <w:rPr>
                <w:b/>
                <w:bCs/>
                <w:lang w:val="kk-KZ"/>
              </w:rPr>
              <w:t>Мақсаты:</w:t>
            </w:r>
            <w:r w:rsidRPr="00427615">
              <w:rPr>
                <w:lang w:val="kk-KZ"/>
              </w:rPr>
              <w:t xml:space="preserve"> 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79500694"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Кітап әлемі</w:t>
            </w:r>
          </w:p>
          <w:p w14:paraId="0E195D78"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«Наурыз»</w:t>
            </w:r>
          </w:p>
          <w:p w14:paraId="7E238840" w14:textId="77777777" w:rsidR="00EA6FD5" w:rsidRPr="00427615" w:rsidRDefault="00EA6FD5" w:rsidP="00A40CE7">
            <w:pPr>
              <w:spacing w:after="0"/>
              <w:rPr>
                <w:rFonts w:ascii="Times New Roman" w:hAnsi="Times New Roman" w:cs="Times New Roman"/>
                <w:bCs/>
                <w:sz w:val="24"/>
                <w:szCs w:val="24"/>
                <w:shd w:val="clear" w:color="auto" w:fill="FFFFFF"/>
                <w:lang w:val="kk-KZ"/>
              </w:rPr>
            </w:pPr>
            <w:r w:rsidRPr="00427615">
              <w:rPr>
                <w:rFonts w:ascii="Times New Roman" w:eastAsia="Times New Roman" w:hAnsi="Times New Roman" w:cs="Times New Roman"/>
                <w:b/>
                <w:bCs/>
                <w:sz w:val="24"/>
                <w:szCs w:val="24"/>
                <w:lang w:val="kk-KZ"/>
              </w:rPr>
              <w:t>Мақсаты:</w:t>
            </w:r>
            <w:r w:rsidRPr="00427615">
              <w:rPr>
                <w:rFonts w:ascii="Times New Roman" w:hAnsi="Times New Roman" w:cs="Times New Roman"/>
                <w:b/>
                <w:sz w:val="24"/>
                <w:szCs w:val="24"/>
                <w:lang w:val="kk-KZ"/>
              </w:rPr>
              <w:t xml:space="preserve"> </w:t>
            </w:r>
            <w:r w:rsidRPr="00427615">
              <w:rPr>
                <w:rFonts w:ascii="Times New Roman" w:hAnsi="Times New Roman" w:cs="Times New Roman"/>
                <w:bCs/>
                <w:sz w:val="24"/>
                <w:szCs w:val="24"/>
                <w:lang w:val="kk-KZ"/>
              </w:rPr>
              <w:t>Таппақ жаттау</w:t>
            </w:r>
            <w:r w:rsidRPr="00427615">
              <w:rPr>
                <w:rStyle w:val="af"/>
                <w:rFonts w:ascii="Times New Roman" w:hAnsi="Times New Roman" w:cs="Times New Roman"/>
                <w:bCs/>
                <w:sz w:val="24"/>
                <w:szCs w:val="24"/>
                <w:shd w:val="clear" w:color="auto" w:fill="FFFFFF"/>
                <w:lang w:val="kk-KZ"/>
              </w:rPr>
              <w:t xml:space="preserve"> </w:t>
            </w:r>
          </w:p>
        </w:tc>
        <w:tc>
          <w:tcPr>
            <w:tcW w:w="2092" w:type="dxa"/>
          </w:tcPr>
          <w:p w14:paraId="342F0047" w14:textId="77777777" w:rsidR="00EA6FD5" w:rsidRPr="00427615" w:rsidRDefault="00EA6FD5" w:rsidP="00A40CE7">
            <w:pPr>
              <w:spacing w:after="0"/>
              <w:jc w:val="center"/>
              <w:rPr>
                <w:rFonts w:ascii="Times New Roman" w:eastAsia="Times New Roman" w:hAnsi="Times New Roman" w:cs="Times New Roman"/>
                <w:b/>
                <w:color w:val="000000" w:themeColor="text1"/>
                <w:sz w:val="24"/>
                <w:szCs w:val="24"/>
                <w:lang w:val="kk-KZ"/>
              </w:rPr>
            </w:pPr>
            <w:r w:rsidRPr="00427615">
              <w:rPr>
                <w:rFonts w:ascii="Times New Roman" w:hAnsi="Times New Roman" w:cs="Times New Roman"/>
                <w:b/>
                <w:color w:val="000000" w:themeColor="text1"/>
                <w:sz w:val="24"/>
                <w:szCs w:val="24"/>
                <w:lang w:val="kk-KZ"/>
              </w:rPr>
              <w:t>Ж.Ж.Е.</w:t>
            </w:r>
          </w:p>
          <w:p w14:paraId="0A2A758B" w14:textId="77777777" w:rsidR="00EA6FD5" w:rsidRPr="00427615" w:rsidRDefault="00EA6FD5" w:rsidP="00A40CE7">
            <w:pPr>
              <w:spacing w:after="0"/>
              <w:rPr>
                <w:rFonts w:ascii="Times New Roman" w:hAnsi="Times New Roman" w:cs="Times New Roman"/>
                <w:color w:val="000000" w:themeColor="text1"/>
                <w:sz w:val="24"/>
                <w:szCs w:val="24"/>
                <w:lang w:val="kk-KZ"/>
              </w:rPr>
            </w:pPr>
            <w:r w:rsidRPr="00427615">
              <w:rPr>
                <w:rFonts w:ascii="Times New Roman" w:hAnsi="Times New Roman" w:cs="Times New Roman"/>
                <w:color w:val="000000" w:themeColor="text1"/>
                <w:sz w:val="24"/>
                <w:szCs w:val="24"/>
                <w:lang w:val="kk-KZ"/>
              </w:rPr>
              <w:t>"Ескерту белгілері"</w:t>
            </w:r>
          </w:p>
          <w:p w14:paraId="19EC0F7E" w14:textId="77777777" w:rsidR="00EA6FD5" w:rsidRPr="00427615" w:rsidRDefault="00EA6FD5" w:rsidP="00A40CE7">
            <w:pPr>
              <w:spacing w:after="0"/>
              <w:rPr>
                <w:rFonts w:ascii="Times New Roman" w:hAnsi="Times New Roman" w:cs="Times New Roman"/>
                <w:color w:val="000000" w:themeColor="text1"/>
                <w:sz w:val="24"/>
                <w:szCs w:val="24"/>
                <w:shd w:val="clear" w:color="auto" w:fill="FFFFFF"/>
                <w:lang w:val="kk-KZ"/>
              </w:rPr>
            </w:pPr>
            <w:r w:rsidRPr="00427615">
              <w:rPr>
                <w:rFonts w:ascii="Times New Roman" w:eastAsia="Times New Roman" w:hAnsi="Times New Roman" w:cs="Times New Roman"/>
                <w:b/>
                <w:color w:val="000000" w:themeColor="text1"/>
                <w:sz w:val="24"/>
                <w:szCs w:val="24"/>
                <w:lang w:val="kk-KZ"/>
              </w:rPr>
              <w:t>Мақсаты:</w:t>
            </w:r>
            <w:r w:rsidRPr="00427615">
              <w:rPr>
                <w:rStyle w:val="20"/>
                <w:rFonts w:ascii="Times New Roman" w:hAnsi="Times New Roman" w:cs="Times New Roman"/>
                <w:i/>
                <w:iCs/>
                <w:color w:val="000000" w:themeColor="text1"/>
                <w:sz w:val="24"/>
                <w:szCs w:val="24"/>
                <w:shd w:val="clear" w:color="auto" w:fill="FFFFFF"/>
                <w:lang w:val="kk-KZ"/>
              </w:rPr>
              <w:t xml:space="preserve"> </w:t>
            </w:r>
            <w:r w:rsidRPr="00427615">
              <w:rPr>
                <w:rFonts w:ascii="Times New Roman" w:hAnsi="Times New Roman" w:cs="Times New Roman"/>
                <w:color w:val="000000" w:themeColor="text1"/>
                <w:sz w:val="24"/>
                <w:szCs w:val="24"/>
                <w:shd w:val="clear" w:color="auto" w:fill="FFFFFF"/>
                <w:lang w:val="kk-KZ"/>
              </w:rPr>
              <w:t> Балаларға ескерту белгілері туралы түсінік беру.</w:t>
            </w:r>
          </w:p>
          <w:p w14:paraId="101B1EE1" w14:textId="77777777" w:rsidR="00EA6FD5" w:rsidRPr="00427615" w:rsidRDefault="00EA6FD5" w:rsidP="00A40CE7">
            <w:pPr>
              <w:spacing w:after="0"/>
              <w:rPr>
                <w:rFonts w:ascii="Times New Roman" w:hAnsi="Times New Roman" w:cs="Times New Roman"/>
                <w:color w:val="000000" w:themeColor="text1"/>
                <w:sz w:val="24"/>
                <w:szCs w:val="24"/>
                <w:shd w:val="clear" w:color="auto" w:fill="FFFFFF"/>
                <w:lang w:val="kk-KZ"/>
              </w:rPr>
            </w:pPr>
            <w:r w:rsidRPr="00427615">
              <w:rPr>
                <w:rFonts w:ascii="Times New Roman" w:hAnsi="Times New Roman" w:cs="Times New Roman"/>
                <w:color w:val="000000" w:themeColor="text1"/>
                <w:sz w:val="24"/>
                <w:szCs w:val="24"/>
                <w:shd w:val="clear" w:color="auto" w:fill="FFFFFF"/>
                <w:lang w:val="kk-KZ"/>
              </w:rPr>
              <w:t>Олардың маңызын түсіндіріп, қай жерде қолданылатынын үйрету.</w:t>
            </w:r>
          </w:p>
          <w:p w14:paraId="7B7C69DD" w14:textId="77777777" w:rsidR="00EA6FD5" w:rsidRPr="00427615" w:rsidRDefault="00EA6FD5" w:rsidP="00A40CE7">
            <w:pPr>
              <w:spacing w:after="0"/>
              <w:rPr>
                <w:rFonts w:ascii="Times New Roman" w:eastAsia="Times New Roman" w:hAnsi="Times New Roman" w:cs="Times New Roman"/>
                <w:b/>
                <w:color w:val="000000" w:themeColor="text1"/>
                <w:sz w:val="24"/>
                <w:szCs w:val="24"/>
                <w:lang w:val="kk-KZ"/>
              </w:rPr>
            </w:pPr>
          </w:p>
        </w:tc>
      </w:tr>
      <w:tr w:rsidR="00EA6FD5" w:rsidRPr="00427615" w14:paraId="7C348400" w14:textId="77777777" w:rsidTr="00A40CE7">
        <w:trPr>
          <w:trHeight w:val="448"/>
        </w:trPr>
        <w:tc>
          <w:tcPr>
            <w:tcW w:w="2415" w:type="dxa"/>
            <w:tcBorders>
              <w:top w:val="single" w:sz="4" w:space="0" w:color="auto"/>
            </w:tcBorders>
          </w:tcPr>
          <w:p w14:paraId="75ED0228" w14:textId="77777777" w:rsidR="00EA6FD5" w:rsidRPr="00427615" w:rsidRDefault="00EA6FD5" w:rsidP="00A40CE7">
            <w:pPr>
              <w:spacing w:after="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Балалармен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жеке</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жұмыс</w:t>
            </w:r>
          </w:p>
        </w:tc>
        <w:tc>
          <w:tcPr>
            <w:tcW w:w="2551" w:type="dxa"/>
          </w:tcPr>
          <w:p w14:paraId="2078BC55" w14:textId="77777777" w:rsidR="00EA6FD5" w:rsidRPr="00427615" w:rsidRDefault="00EA6FD5" w:rsidP="00A40CE7">
            <w:pPr>
              <w:spacing w:after="0"/>
              <w:rPr>
                <w:rFonts w:ascii="Times New Roman" w:hAnsi="Times New Roman" w:cs="Times New Roman"/>
                <w:sz w:val="24"/>
                <w:szCs w:val="24"/>
                <w:lang w:val="kk-KZ"/>
              </w:rPr>
            </w:pPr>
          </w:p>
        </w:tc>
        <w:tc>
          <w:tcPr>
            <w:tcW w:w="2417" w:type="dxa"/>
            <w:gridSpan w:val="3"/>
          </w:tcPr>
          <w:p w14:paraId="52DDCFD6"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227B1F1C"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Мүсіндеу.</w:t>
            </w:r>
          </w:p>
          <w:p w14:paraId="68652AE5"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«Кел мүсіндейік»</w:t>
            </w:r>
          </w:p>
          <w:p w14:paraId="0C2B761A"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7A5E6DED" w14:textId="77777777" w:rsidR="00EA6FD5" w:rsidRPr="007E5577" w:rsidRDefault="00EA6FD5" w:rsidP="00A40CE7">
            <w:pPr>
              <w:spacing w:after="0"/>
              <w:rPr>
                <w:rFonts w:ascii="Times New Roman" w:hAnsi="Times New Roman" w:cs="Times New Roman"/>
                <w:b/>
                <w:sz w:val="24"/>
                <w:szCs w:val="24"/>
                <w:lang w:val="kk-KZ"/>
              </w:rPr>
            </w:pPr>
            <w:r w:rsidRPr="007E5577">
              <w:rPr>
                <w:rFonts w:ascii="Times New Roman" w:hAnsi="Times New Roman" w:cs="Times New Roman"/>
                <w:b/>
                <w:sz w:val="24"/>
                <w:szCs w:val="24"/>
                <w:lang w:val="kk-KZ"/>
              </w:rPr>
              <w:t xml:space="preserve">Арлан Асылым Алихан Әміре Адия Назерке Ахмет Мариям </w:t>
            </w:r>
          </w:p>
        </w:tc>
        <w:tc>
          <w:tcPr>
            <w:tcW w:w="2279" w:type="dxa"/>
            <w:gridSpan w:val="2"/>
          </w:tcPr>
          <w:p w14:paraId="13AC1CEE" w14:textId="77777777" w:rsidR="00364C8B" w:rsidRDefault="00BE69AF">
            <w:r>
              <w:t xml:space="preserve"> Жеке жұмыс:</w:t>
            </w:r>
            <w:r>
              <w:br/>
              <w:t>Дене тәрбиесі.</w:t>
            </w:r>
            <w:r>
              <w:br/>
              <w:t>Д/о: «Қағып ал» ойыны.</w:t>
            </w:r>
            <w:r>
              <w:br/>
              <w:t>Мақсаты: Қимылды ойындарға баулу, балаларды қарапайым ережелерді сақтауға,</w:t>
            </w:r>
            <w:r>
              <w:br/>
              <w:t xml:space="preserve">қимылдарды </w:t>
            </w:r>
            <w:r>
              <w:t>үйлестіруге</w:t>
            </w:r>
            <w:r>
              <w:t>,кеңістіктібағдарлауға,«жүгір»,«ұста»,«тұр»белгілеріне сәйкес әрекет етуге үйрету.</w:t>
            </w:r>
            <w:r>
              <w:br/>
              <w:t>Анель Әмір Олжас Алдияр</w:t>
            </w:r>
            <w:r>
              <w:br/>
            </w:r>
          </w:p>
        </w:tc>
        <w:tc>
          <w:tcPr>
            <w:tcW w:w="2274" w:type="dxa"/>
            <w:gridSpan w:val="2"/>
          </w:tcPr>
          <w:p w14:paraId="4CDE8571"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0FB2159F"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3DF438DF"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«Бұл қандай ән».</w:t>
            </w:r>
          </w:p>
          <w:p w14:paraId="5D36A11F" w14:textId="77777777" w:rsidR="00EA6FD5" w:rsidRPr="00427615" w:rsidRDefault="00EA6FD5" w:rsidP="00A40CE7">
            <w:pPr>
              <w:spacing w:after="0"/>
              <w:rPr>
                <w:rFonts w:ascii="Times New Roman" w:eastAsia="Calibri" w:hAnsi="Times New Roman" w:cs="Times New Roman"/>
                <w:iCs/>
                <w:sz w:val="24"/>
                <w:szCs w:val="24"/>
                <w:lang w:val="kk-KZ"/>
              </w:rPr>
            </w:pPr>
            <w:r w:rsidRPr="00427615">
              <w:rPr>
                <w:rFonts w:ascii="Times New Roman" w:hAnsi="Times New Roman" w:cs="Times New Roman"/>
                <w:b/>
                <w:sz w:val="24"/>
                <w:szCs w:val="24"/>
                <w:lang w:val="kk-KZ"/>
              </w:rPr>
              <w:t>Мақсаты:</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13D00180" w14:textId="77777777" w:rsidR="00EA6FD5" w:rsidRPr="007E5577" w:rsidRDefault="00EA6FD5" w:rsidP="00A40CE7">
            <w:pPr>
              <w:spacing w:after="0"/>
              <w:rPr>
                <w:rFonts w:ascii="Times New Roman" w:hAnsi="Times New Roman" w:cs="Times New Roman"/>
                <w:b/>
                <w:sz w:val="24"/>
                <w:szCs w:val="24"/>
                <w:lang w:val="kk-KZ"/>
              </w:rPr>
            </w:pPr>
            <w:r w:rsidRPr="007E5577">
              <w:rPr>
                <w:rFonts w:ascii="Times New Roman" w:hAnsi="Times New Roman" w:cs="Times New Roman"/>
                <w:b/>
                <w:sz w:val="24"/>
                <w:szCs w:val="24"/>
                <w:lang w:val="kk-KZ"/>
              </w:rPr>
              <w:t xml:space="preserve">Айдын Айсана  Айнагуль Сарбиназ Ибрагим Айлин Айрин Қасым  Амели </w:t>
            </w:r>
          </w:p>
          <w:p w14:paraId="2DD639CF" w14:textId="77777777" w:rsidR="00EA6FD5" w:rsidRPr="00427615" w:rsidRDefault="00EA6FD5" w:rsidP="00A40CE7">
            <w:pPr>
              <w:spacing w:after="0"/>
              <w:rPr>
                <w:rFonts w:ascii="Times New Roman" w:hAnsi="Times New Roman" w:cs="Times New Roman"/>
                <w:b/>
                <w:sz w:val="24"/>
                <w:szCs w:val="24"/>
                <w:lang w:val="kk-KZ"/>
              </w:rPr>
            </w:pPr>
          </w:p>
        </w:tc>
        <w:tc>
          <w:tcPr>
            <w:tcW w:w="2092" w:type="dxa"/>
          </w:tcPr>
          <w:p w14:paraId="0E74776B"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251606B6"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Құрастыру.</w:t>
            </w:r>
          </w:p>
          <w:p w14:paraId="590C287E"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«Көпір»</w:t>
            </w:r>
          </w:p>
          <w:p w14:paraId="427A4257"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674FD1E7" w14:textId="77777777" w:rsidR="00EA6FD5" w:rsidRPr="007E5577" w:rsidRDefault="00EA6FD5" w:rsidP="00A40CE7">
            <w:pPr>
              <w:spacing w:after="0"/>
              <w:rPr>
                <w:rFonts w:ascii="Times New Roman" w:eastAsia="Calibri" w:hAnsi="Times New Roman" w:cs="Times New Roman"/>
                <w:b/>
                <w:sz w:val="24"/>
                <w:szCs w:val="24"/>
                <w:lang w:val="kk-KZ"/>
              </w:rPr>
            </w:pPr>
            <w:r w:rsidRPr="007E5577">
              <w:rPr>
                <w:rFonts w:ascii="Times New Roman" w:hAnsi="Times New Roman" w:cs="Times New Roman"/>
                <w:b/>
                <w:sz w:val="24"/>
                <w:szCs w:val="24"/>
                <w:lang w:val="kk-KZ"/>
              </w:rPr>
              <w:t xml:space="preserve">Томирис Айлин </w:t>
            </w:r>
          </w:p>
        </w:tc>
      </w:tr>
      <w:tr w:rsidR="00EA6FD5" w:rsidRPr="00092114" w14:paraId="7F29D9D7" w14:textId="77777777" w:rsidTr="00A40CE7">
        <w:trPr>
          <w:trHeight w:val="448"/>
        </w:trPr>
        <w:tc>
          <w:tcPr>
            <w:tcW w:w="2415" w:type="dxa"/>
          </w:tcPr>
          <w:p w14:paraId="05B8E239"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20CB5FAE"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427615">
              <w:rPr>
                <w:rFonts w:ascii="Times New Roman" w:eastAsia="Times New Roman" w:hAnsi="Times New Roman" w:cs="Times New Roman"/>
                <w:b/>
                <w:color w:val="000000"/>
                <w:sz w:val="24"/>
                <w:szCs w:val="24"/>
                <w:lang w:val="kk-KZ"/>
              </w:rPr>
              <w:t xml:space="preserve"> Коммуникативтік әрекет.</w:t>
            </w:r>
          </w:p>
          <w:p w14:paraId="352247D1"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2761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427615">
              <w:rPr>
                <w:rFonts w:ascii="Times New Roman" w:eastAsia="Times New Roman" w:hAnsi="Times New Roman" w:cs="Times New Roman"/>
                <w:sz w:val="24"/>
                <w:szCs w:val="24"/>
                <w:lang w:val="kk-KZ"/>
              </w:rPr>
              <w:t>аяқ киім, бас киім</w:t>
            </w:r>
          </w:p>
        </w:tc>
      </w:tr>
      <w:tr w:rsidR="00EA6FD5" w:rsidRPr="00092114" w14:paraId="7DD0C200" w14:textId="77777777" w:rsidTr="00A40CE7">
        <w:trPr>
          <w:trHeight w:val="346"/>
        </w:trPr>
        <w:tc>
          <w:tcPr>
            <w:tcW w:w="2415" w:type="dxa"/>
          </w:tcPr>
          <w:p w14:paraId="039700CC"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530656F8"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p>
        </w:tc>
        <w:tc>
          <w:tcPr>
            <w:tcW w:w="2417" w:type="dxa"/>
            <w:gridSpan w:val="3"/>
          </w:tcPr>
          <w:p w14:paraId="35433F29"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Қимылды ойындар:</w:t>
            </w:r>
            <w:r w:rsidRPr="00427615">
              <w:rPr>
                <w:rFonts w:ascii="Times New Roman" w:hAnsi="Times New Roman" w:cs="Times New Roman"/>
                <w:sz w:val="24"/>
                <w:szCs w:val="24"/>
                <w:lang w:val="kk-KZ"/>
              </w:rPr>
              <w:t xml:space="preserve"> </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Қ/о «Тышқан мен мысқ»</w:t>
            </w:r>
          </w:p>
          <w:p w14:paraId="6FDAE447"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Кешкі табиғаттың ерекшеліктерін атау. </w:t>
            </w:r>
          </w:p>
          <w:p w14:paraId="3B747692" w14:textId="77777777" w:rsidR="00EA6FD5" w:rsidRPr="00427615" w:rsidRDefault="00EA6FD5"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Балалардың дербес әрекеттері</w:t>
            </w:r>
          </w:p>
        </w:tc>
        <w:tc>
          <w:tcPr>
            <w:tcW w:w="2279" w:type="dxa"/>
            <w:gridSpan w:val="2"/>
          </w:tcPr>
          <w:p w14:paraId="7DF5A5C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53E52B2A" w14:textId="77777777" w:rsidR="00EA6FD5" w:rsidRPr="00427615" w:rsidRDefault="00EA6FD5" w:rsidP="00A40CE7">
            <w:pPr>
              <w:widowControl w:val="0"/>
              <w:shd w:val="clear" w:color="auto" w:fill="FFFFFF"/>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Қ/О «Күн мен түн».</w:t>
            </w:r>
          </w:p>
          <w:p w14:paraId="19B5D7E1"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7027A29C"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Еркін ойындар</w:t>
            </w:r>
          </w:p>
        </w:tc>
        <w:tc>
          <w:tcPr>
            <w:tcW w:w="2274" w:type="dxa"/>
            <w:gridSpan w:val="2"/>
          </w:tcPr>
          <w:p w14:paraId="3B962CA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0B3B4DB2"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Қ/о «Ақ қоян»</w:t>
            </w:r>
          </w:p>
          <w:p w14:paraId="7D206F64"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Бүгінгі күннің ерекше сәттері жайында әңгімелесу</w:t>
            </w:r>
          </w:p>
          <w:p w14:paraId="605E4557"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tc>
        <w:tc>
          <w:tcPr>
            <w:tcW w:w="2092" w:type="dxa"/>
          </w:tcPr>
          <w:p w14:paraId="1B96F7BE"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09AB0566"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Қ/О «Бүркүт пен құстар»</w:t>
            </w:r>
          </w:p>
          <w:p w14:paraId="00FAD793"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322CDAC0" w14:textId="77777777" w:rsidR="00EA6FD5" w:rsidRPr="00427615" w:rsidRDefault="00EA6FD5" w:rsidP="00A40CE7">
            <w:pPr>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Еркін ойындар</w:t>
            </w:r>
          </w:p>
        </w:tc>
      </w:tr>
      <w:tr w:rsidR="00EA6FD5" w:rsidRPr="00092114" w14:paraId="19AAD638" w14:textId="77777777" w:rsidTr="00A40CE7">
        <w:trPr>
          <w:trHeight w:val="448"/>
        </w:trPr>
        <w:tc>
          <w:tcPr>
            <w:tcW w:w="2415" w:type="dxa"/>
          </w:tcPr>
          <w:p w14:paraId="4CAF85EE"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04B1CA5D"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Топқа оралу кезінде жылдам қатарға тұруды дағдыландыру.</w:t>
            </w:r>
          </w:p>
          <w:p w14:paraId="33AD0F87"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b/>
                <w:color w:val="000000"/>
                <w:sz w:val="24"/>
                <w:szCs w:val="24"/>
                <w:lang w:val="kk-KZ"/>
              </w:rPr>
              <w:t>қимыл белсенділігі</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sz w:val="24"/>
                <w:szCs w:val="24"/>
                <w:lang w:val="kk-KZ"/>
              </w:rPr>
              <w:t xml:space="preserve"> </w:t>
            </w:r>
          </w:p>
          <w:p w14:paraId="11397B4C" w14:textId="77777777" w:rsidR="00EA6FD5" w:rsidRPr="00427615" w:rsidRDefault="00EA6FD5"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653BD080"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42BA99B0"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0BA6D0F4" w14:textId="77777777" w:rsidR="00EA6FD5" w:rsidRPr="00427615" w:rsidRDefault="00EA6FD5"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аяқ киім, бас киім, қолқап</w:t>
            </w:r>
          </w:p>
        </w:tc>
      </w:tr>
      <w:tr w:rsidR="00EA6FD5" w:rsidRPr="00427615" w14:paraId="654D95DD" w14:textId="77777777" w:rsidTr="00A40CE7">
        <w:trPr>
          <w:trHeight w:val="448"/>
        </w:trPr>
        <w:tc>
          <w:tcPr>
            <w:tcW w:w="2415" w:type="dxa"/>
          </w:tcPr>
          <w:p w14:paraId="49E8D0F3" w14:textId="77777777" w:rsidR="00EA6FD5" w:rsidRPr="00427615" w:rsidRDefault="00EA6FD5"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Кешкі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03A4D35F"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27615">
              <w:rPr>
                <w:rFonts w:ascii="Times New Roman" w:eastAsia="Times New Roman" w:hAnsi="Times New Roman" w:cs="Times New Roman"/>
                <w:b/>
                <w:bCs/>
                <w:color w:val="000000"/>
                <w:sz w:val="24"/>
                <w:szCs w:val="24"/>
                <w:lang w:val="kk-KZ"/>
              </w:rPr>
              <w:t xml:space="preserve"> (коммуникативтік, танымдық әрекеті). </w:t>
            </w:r>
            <w:r w:rsidRPr="00427615">
              <w:rPr>
                <w:rFonts w:ascii="Times New Roman" w:eastAsia="Times New Roman" w:hAnsi="Times New Roman" w:cs="Times New Roman"/>
                <w:color w:val="000000"/>
                <w:sz w:val="24"/>
                <w:szCs w:val="24"/>
                <w:lang w:val="kk-KZ"/>
              </w:rPr>
              <w:t xml:space="preserve">                                                                                                                                                     </w:t>
            </w: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ас болсын! Рахмет!</w:t>
            </w:r>
          </w:p>
        </w:tc>
      </w:tr>
      <w:tr w:rsidR="00EA6FD5" w:rsidRPr="00092114" w14:paraId="377B7AD2" w14:textId="77777777" w:rsidTr="00A40CE7">
        <w:trPr>
          <w:trHeight w:val="1831"/>
        </w:trPr>
        <w:tc>
          <w:tcPr>
            <w:tcW w:w="2415" w:type="dxa"/>
          </w:tcPr>
          <w:p w14:paraId="6C7B1B85" w14:textId="77777777" w:rsidR="00EA6FD5" w:rsidRPr="00427615" w:rsidRDefault="00EA6FD5" w:rsidP="00A40CE7">
            <w:pPr>
              <w:spacing w:after="0"/>
              <w:ind w:left="114" w:right="496"/>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49DBAE28" w14:textId="77777777" w:rsidR="00EA6FD5" w:rsidRPr="00427615" w:rsidRDefault="00EA6FD5"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p>
        </w:tc>
        <w:tc>
          <w:tcPr>
            <w:tcW w:w="2417" w:type="dxa"/>
            <w:gridSpan w:val="3"/>
          </w:tcPr>
          <w:p w14:paraId="0BB523A7" w14:textId="77777777" w:rsidR="00EA6FD5" w:rsidRPr="00427615" w:rsidRDefault="00EA6FD5" w:rsidP="00A40CE7">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t>Дидактикалық ойын:</w:t>
            </w:r>
            <w:r w:rsidRPr="00427615">
              <w:rPr>
                <w:rFonts w:ascii="Times New Roman" w:hAnsi="Times New Roman" w:cs="Times New Roman"/>
                <w:b/>
                <w:sz w:val="24"/>
                <w:szCs w:val="24"/>
                <w:lang w:val="kk-KZ"/>
              </w:rPr>
              <w:t xml:space="preserve"> «Хайуанаттар бағы»</w:t>
            </w:r>
          </w:p>
          <w:p w14:paraId="3F257F75"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lastRenderedPageBreak/>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1C97716A" w14:textId="77777777" w:rsidR="00EA6FD5" w:rsidRPr="00427615" w:rsidRDefault="00EA6FD5"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(Жапсыру, құрастыру)</w:t>
            </w:r>
          </w:p>
          <w:p w14:paraId="78E6B50A" w14:textId="77777777" w:rsidR="00EA6FD5" w:rsidRPr="00427615" w:rsidRDefault="00EA6FD5"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хайуанаттар бағы</w:t>
            </w:r>
          </w:p>
          <w:p w14:paraId="45BC300D" w14:textId="77777777" w:rsidR="00EA6FD5" w:rsidRPr="00427615" w:rsidRDefault="00EA6FD5" w:rsidP="00A40CE7">
            <w:pPr>
              <w:widowControl w:val="0"/>
              <w:spacing w:after="0"/>
              <w:rPr>
                <w:rFonts w:ascii="Times New Roman" w:hAnsi="Times New Roman" w:cs="Times New Roman"/>
                <w:b/>
                <w:sz w:val="24"/>
                <w:szCs w:val="24"/>
                <w:lang w:val="kk-KZ"/>
              </w:rPr>
            </w:pPr>
          </w:p>
        </w:tc>
        <w:tc>
          <w:tcPr>
            <w:tcW w:w="2279" w:type="dxa"/>
            <w:gridSpan w:val="2"/>
          </w:tcPr>
          <w:p w14:paraId="5F8C4075" w14:textId="77777777" w:rsidR="00EA6FD5" w:rsidRPr="00427615" w:rsidRDefault="00EA6FD5" w:rsidP="00A40CE7">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«Желкенді қайық»</w:t>
            </w:r>
          </w:p>
          <w:p w14:paraId="2291AB43" w14:textId="77777777" w:rsidR="00EA6FD5" w:rsidRPr="00427615" w:rsidRDefault="00EA6FD5" w:rsidP="00A40CE7">
            <w:pPr>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lastRenderedPageBreak/>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4963EC40" w14:textId="77777777" w:rsidR="00EA6FD5" w:rsidRPr="00427615" w:rsidRDefault="00EA6FD5"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(Жапсыру,</w:t>
            </w:r>
          </w:p>
          <w:p w14:paraId="196B34F6" w14:textId="77777777" w:rsidR="00EA6FD5" w:rsidRPr="00427615" w:rsidRDefault="00EA6FD5"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құрастыру)</w:t>
            </w:r>
          </w:p>
          <w:p w14:paraId="40DB6F73" w14:textId="77777777" w:rsidR="00EA6FD5" w:rsidRPr="00427615" w:rsidRDefault="00EA6FD5"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желкен, қайық</w:t>
            </w:r>
          </w:p>
        </w:tc>
        <w:tc>
          <w:tcPr>
            <w:tcW w:w="2274" w:type="dxa"/>
            <w:gridSpan w:val="2"/>
          </w:tcPr>
          <w:p w14:paraId="3D4F5D74" w14:textId="77777777" w:rsidR="00EA6FD5" w:rsidRPr="00427615" w:rsidRDefault="00EA6FD5" w:rsidP="00A40CE7">
            <w:pPr>
              <w:autoSpaceDE w:val="0"/>
              <w:autoSpaceDN w:val="0"/>
              <w:adjustRightInd w:val="0"/>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Дидактикалық ойын: «Балық»</w:t>
            </w:r>
          </w:p>
          <w:p w14:paraId="28C0FA57"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lastRenderedPageBreak/>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0E50B539" w14:textId="77777777" w:rsidR="00EA6FD5" w:rsidRPr="00427615" w:rsidRDefault="00EA6FD5"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Жапсыру,</w:t>
            </w:r>
          </w:p>
          <w:p w14:paraId="49450879" w14:textId="77777777" w:rsidR="00EA6FD5" w:rsidRPr="00427615" w:rsidRDefault="00EA6FD5"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7862EFB5" w14:textId="77777777" w:rsidR="00EA6FD5" w:rsidRPr="00427615" w:rsidRDefault="00EA6FD5" w:rsidP="00A40CE7">
            <w:pPr>
              <w:widowControl w:val="0"/>
              <w:autoSpaceDE w:val="0"/>
              <w:autoSpaceDN w:val="0"/>
              <w:adjustRightInd w:val="0"/>
              <w:spacing w:after="0"/>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bCs/>
                <w:sz w:val="24"/>
                <w:szCs w:val="24"/>
                <w:lang w:val="kk-KZ"/>
              </w:rPr>
              <w:t xml:space="preserve"> </w:t>
            </w:r>
            <w:r w:rsidRPr="00427615">
              <w:rPr>
                <w:rFonts w:ascii="Times New Roman" w:hAnsi="Times New Roman" w:cs="Times New Roman"/>
                <w:bCs/>
                <w:sz w:val="24"/>
                <w:szCs w:val="24"/>
                <w:lang w:val="kk-KZ"/>
              </w:rPr>
              <w:t>балық</w:t>
            </w:r>
          </w:p>
        </w:tc>
        <w:tc>
          <w:tcPr>
            <w:tcW w:w="2092" w:type="dxa"/>
          </w:tcPr>
          <w:p w14:paraId="0692E639" w14:textId="77777777" w:rsidR="00EA6FD5" w:rsidRPr="00427615" w:rsidRDefault="00EA6FD5" w:rsidP="00A40CE7">
            <w:pPr>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 xml:space="preserve">Дидактикалық ойын: </w:t>
            </w:r>
            <w:r w:rsidRPr="00427615">
              <w:rPr>
                <w:rFonts w:ascii="Times New Roman" w:hAnsi="Times New Roman" w:cs="Times New Roman"/>
                <w:bCs/>
                <w:sz w:val="24"/>
                <w:szCs w:val="24"/>
                <w:lang w:val="kk-KZ"/>
              </w:rPr>
              <w:t>«Үй».</w:t>
            </w:r>
          </w:p>
          <w:p w14:paraId="4C96C8BC" w14:textId="77777777" w:rsidR="00EA6FD5" w:rsidRPr="00427615" w:rsidRDefault="00EA6FD5"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lastRenderedPageBreak/>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4F9FBEB2" w14:textId="77777777" w:rsidR="00EA6FD5" w:rsidRPr="00427615" w:rsidRDefault="00EA6FD5" w:rsidP="00A40CE7">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 xml:space="preserve">Жапсыру, </w:t>
            </w:r>
          </w:p>
          <w:p w14:paraId="3E6389CE" w14:textId="77777777" w:rsidR="00EA6FD5" w:rsidRPr="00427615" w:rsidRDefault="00EA6FD5" w:rsidP="00A40CE7">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0BAA8732" w14:textId="77777777" w:rsidR="00EA6FD5" w:rsidRPr="00427615" w:rsidRDefault="00EA6FD5" w:rsidP="00A40CE7">
            <w:pPr>
              <w:tabs>
                <w:tab w:val="right" w:pos="2193"/>
              </w:tabs>
              <w:spacing w:after="0"/>
              <w:rPr>
                <w:rFonts w:ascii="Times New Roman" w:hAnsi="Times New Roman" w:cs="Times New Roman"/>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eastAsia="Calibri" w:hAnsi="Times New Roman" w:cs="Times New Roman"/>
                <w:color w:val="000000"/>
                <w:sz w:val="24"/>
                <w:szCs w:val="24"/>
                <w:lang w:val="kk-KZ"/>
              </w:rPr>
              <w:t>үй, шатыр, қабырғасы</w:t>
            </w:r>
          </w:p>
          <w:p w14:paraId="28113719" w14:textId="77777777" w:rsidR="00EA6FD5" w:rsidRPr="00427615" w:rsidRDefault="00EA6FD5" w:rsidP="00A40CE7">
            <w:pPr>
              <w:spacing w:after="0"/>
              <w:rPr>
                <w:rFonts w:ascii="Times New Roman" w:hAnsi="Times New Roman" w:cs="Times New Roman"/>
                <w:b/>
                <w:color w:val="000000"/>
                <w:sz w:val="24"/>
                <w:szCs w:val="24"/>
                <w:lang w:val="kk-KZ"/>
              </w:rPr>
            </w:pPr>
          </w:p>
        </w:tc>
      </w:tr>
      <w:tr w:rsidR="00EA6FD5" w:rsidRPr="00092114" w14:paraId="33FBA8D5" w14:textId="77777777" w:rsidTr="00A40CE7">
        <w:trPr>
          <w:trHeight w:val="1359"/>
        </w:trPr>
        <w:tc>
          <w:tcPr>
            <w:tcW w:w="2415" w:type="dxa"/>
          </w:tcPr>
          <w:p w14:paraId="1723A1BC" w14:textId="77777777" w:rsidR="00EA6FD5" w:rsidRPr="00427615" w:rsidRDefault="00EA6FD5"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үйге</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қайтуы</w:t>
            </w:r>
          </w:p>
        </w:tc>
        <w:tc>
          <w:tcPr>
            <w:tcW w:w="11613" w:type="dxa"/>
            <w:gridSpan w:val="9"/>
          </w:tcPr>
          <w:p w14:paraId="4D005BCC"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21CE8B49" w14:textId="77777777" w:rsidR="00EA6FD5" w:rsidRPr="00427615" w:rsidRDefault="00EA6FD5" w:rsidP="00A40CE7">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0BC231C2" w14:textId="77777777" w:rsidR="00EA6FD5" w:rsidRPr="00427615" w:rsidRDefault="00EA6FD5" w:rsidP="00A40CE7">
            <w:pPr>
              <w:rPr>
                <w:rFonts w:ascii="Times New Roman" w:eastAsia="Times New Roman" w:hAnsi="Times New Roman" w:cs="Times New Roman"/>
                <w:sz w:val="24"/>
                <w:szCs w:val="24"/>
                <w:lang w:val="kk-KZ"/>
              </w:rPr>
            </w:pPr>
          </w:p>
        </w:tc>
      </w:tr>
    </w:tbl>
    <w:p w14:paraId="5888C68C" w14:textId="77777777" w:rsidR="00EA6FD5" w:rsidRPr="00427615" w:rsidRDefault="00EA6FD5" w:rsidP="00EA6FD5">
      <w:pPr>
        <w:rPr>
          <w:rFonts w:ascii="Times New Roman" w:eastAsia="Times New Roman" w:hAnsi="Times New Roman" w:cs="Times New Roman"/>
          <w:b/>
          <w:sz w:val="24"/>
          <w:szCs w:val="24"/>
          <w:lang w:val="kk-KZ"/>
        </w:rPr>
      </w:pPr>
    </w:p>
    <w:p w14:paraId="1235DA87" w14:textId="77777777" w:rsidR="00EA6FD5" w:rsidRPr="00427615" w:rsidRDefault="00EA6FD5" w:rsidP="00EA6FD5">
      <w:pPr>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Тәрбиеші</w:t>
      </w:r>
      <w:r w:rsidRPr="00427615">
        <w:rPr>
          <w:rFonts w:ascii="Times New Roman" w:eastAsia="Times New Roman" w:hAnsi="Times New Roman" w:cs="Times New Roman"/>
          <w:sz w:val="24"/>
          <w:szCs w:val="24"/>
          <w:lang w:val="kk-KZ"/>
        </w:rPr>
        <w:t>:</w:t>
      </w:r>
      <w:r w:rsidRPr="00427615">
        <w:rPr>
          <w:rFonts w:ascii="Times New Roman" w:eastAsia="Times New Roman" w:hAnsi="Times New Roman" w:cs="Times New Roman"/>
          <w:sz w:val="24"/>
          <w:szCs w:val="24"/>
        </w:rPr>
        <w:t xml:space="preserve"> </w:t>
      </w:r>
      <w:proofErr w:type="spellStart"/>
      <w:r w:rsidRPr="00EA6FD5">
        <w:rPr>
          <w:rFonts w:ascii="Times New Roman" w:eastAsia="Times New Roman" w:hAnsi="Times New Roman" w:cs="Times New Roman"/>
          <w:sz w:val="24"/>
          <w:szCs w:val="24"/>
        </w:rPr>
        <w:t>Ахметкалиева</w:t>
      </w:r>
      <w:proofErr w:type="spellEnd"/>
      <w:r w:rsidRPr="00EA6FD5">
        <w:rPr>
          <w:rFonts w:ascii="Times New Roman" w:eastAsia="Times New Roman" w:hAnsi="Times New Roman" w:cs="Times New Roman"/>
          <w:sz w:val="24"/>
          <w:szCs w:val="24"/>
        </w:rPr>
        <w:t xml:space="preserve"> К.К.   Сабитова А.Н</w:t>
      </w:r>
      <w:r>
        <w:rPr>
          <w:rFonts w:ascii="Times New Roman" w:eastAsia="Times New Roman" w:hAnsi="Times New Roman" w:cs="Times New Roman"/>
          <w:sz w:val="24"/>
          <w:szCs w:val="24"/>
          <w:lang w:val="kk-KZ"/>
        </w:rPr>
        <w:t xml:space="preserve">                                                              </w:t>
      </w:r>
      <w:r w:rsidRPr="00427615">
        <w:rPr>
          <w:rFonts w:ascii="Times New Roman" w:eastAsia="Times New Roman" w:hAnsi="Times New Roman" w:cs="Times New Roman"/>
          <w:b/>
          <w:sz w:val="24"/>
          <w:szCs w:val="24"/>
          <w:lang w:val="kk-KZ"/>
        </w:rPr>
        <w:t>Тексерген:</w:t>
      </w:r>
      <w:r w:rsidRPr="00427615">
        <w:rPr>
          <w:rFonts w:ascii="Times New Roman" w:eastAsia="Times New Roman" w:hAnsi="Times New Roman" w:cs="Times New Roman"/>
          <w:sz w:val="24"/>
          <w:szCs w:val="24"/>
          <w:lang w:val="kk-KZ"/>
        </w:rPr>
        <w:t xml:space="preserve"> Туребекова Г</w:t>
      </w:r>
      <w:r w:rsidRPr="00427615">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0363679F" wp14:editId="178AF2FD">
            <wp:extent cx="1249680" cy="800100"/>
            <wp:effectExtent l="0" t="0" r="7620" b="0"/>
            <wp:docPr id="204822537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102" cy="805492"/>
                    </a:xfrm>
                    <a:prstGeom prst="rect">
                      <a:avLst/>
                    </a:prstGeom>
                    <a:noFill/>
                  </pic:spPr>
                </pic:pic>
              </a:graphicData>
            </a:graphic>
          </wp:inline>
        </w:drawing>
      </w:r>
    </w:p>
    <w:p w14:paraId="370D3593" w14:textId="77777777" w:rsidR="00EA6FD5" w:rsidRPr="00427615" w:rsidRDefault="00EA6FD5" w:rsidP="00EA6FD5">
      <w:pPr>
        <w:rPr>
          <w:rFonts w:ascii="Times New Roman" w:hAnsi="Times New Roman" w:cs="Times New Roman"/>
          <w:sz w:val="24"/>
          <w:szCs w:val="24"/>
          <w:lang w:val="kk-KZ"/>
        </w:rPr>
      </w:pPr>
    </w:p>
    <w:p w14:paraId="10CD1BA7" w14:textId="77777777" w:rsidR="00EA6FD5" w:rsidRPr="00427615" w:rsidRDefault="00EA6FD5" w:rsidP="00EA6FD5">
      <w:pPr>
        <w:rPr>
          <w:rFonts w:ascii="Times New Roman" w:hAnsi="Times New Roman" w:cs="Times New Roman"/>
          <w:sz w:val="24"/>
          <w:szCs w:val="24"/>
          <w:lang w:val="kk-KZ"/>
        </w:rPr>
      </w:pPr>
    </w:p>
    <w:p w14:paraId="27AA8194" w14:textId="77777777" w:rsidR="003751DC" w:rsidRDefault="003751DC" w:rsidP="003751DC">
      <w:pPr>
        <w:tabs>
          <w:tab w:val="left" w:pos="11880"/>
        </w:tabs>
        <w:rPr>
          <w:lang w:val="kk-KZ"/>
        </w:rPr>
      </w:pPr>
    </w:p>
    <w:p w14:paraId="5339CF2D" w14:textId="77777777" w:rsidR="00EA6FD5" w:rsidRPr="00EA6FD5" w:rsidRDefault="00EA6FD5" w:rsidP="00EA6FD5">
      <w:pPr>
        <w:rPr>
          <w:lang w:val="kk-KZ"/>
        </w:rPr>
      </w:pPr>
    </w:p>
    <w:p w14:paraId="6BCDC4F7" w14:textId="77777777" w:rsidR="00EA6FD5" w:rsidRPr="00EA6FD5" w:rsidRDefault="00EA6FD5" w:rsidP="00EA6FD5">
      <w:pPr>
        <w:rPr>
          <w:lang w:val="kk-KZ"/>
        </w:rPr>
      </w:pPr>
    </w:p>
    <w:p w14:paraId="500A2CD8" w14:textId="77777777" w:rsidR="00EA6FD5" w:rsidRPr="00EA6FD5" w:rsidRDefault="00EA6FD5" w:rsidP="00EA6FD5">
      <w:pPr>
        <w:rPr>
          <w:lang w:val="kk-KZ"/>
        </w:rPr>
      </w:pPr>
    </w:p>
    <w:p w14:paraId="316730B6" w14:textId="77777777" w:rsidR="00EA6FD5" w:rsidRPr="00EA6FD5" w:rsidRDefault="00EA6FD5" w:rsidP="00EA6FD5">
      <w:pPr>
        <w:rPr>
          <w:lang w:val="kk-KZ"/>
        </w:rPr>
      </w:pPr>
    </w:p>
    <w:p w14:paraId="5EC49294" w14:textId="77777777" w:rsidR="00EA6FD5" w:rsidRDefault="00EA6FD5" w:rsidP="00EA6FD5">
      <w:pPr>
        <w:tabs>
          <w:tab w:val="left" w:pos="12084"/>
        </w:tabs>
        <w:rPr>
          <w:lang w:val="kk-KZ"/>
        </w:rPr>
      </w:pPr>
      <w:r>
        <w:rPr>
          <w:lang w:val="kk-KZ"/>
        </w:rPr>
        <w:tab/>
      </w:r>
    </w:p>
    <w:p w14:paraId="36381726" w14:textId="77777777" w:rsidR="00EA6FD5" w:rsidRDefault="00EA6FD5" w:rsidP="00EA6FD5">
      <w:pPr>
        <w:tabs>
          <w:tab w:val="left" w:pos="12084"/>
        </w:tabs>
        <w:rPr>
          <w:lang w:val="kk-KZ"/>
        </w:rPr>
      </w:pPr>
    </w:p>
    <w:p w14:paraId="20DCEF6A" w14:textId="77777777" w:rsidR="00EA6FD5" w:rsidRDefault="00EA6FD5" w:rsidP="00EA6FD5">
      <w:pPr>
        <w:tabs>
          <w:tab w:val="left" w:pos="12084"/>
        </w:tabs>
        <w:rPr>
          <w:lang w:val="kk-KZ"/>
        </w:rPr>
      </w:pPr>
    </w:p>
    <w:p w14:paraId="56D96A7B" w14:textId="77777777" w:rsidR="00EA6FD5" w:rsidRDefault="00EA6FD5" w:rsidP="00EA6FD5">
      <w:pPr>
        <w:tabs>
          <w:tab w:val="left" w:pos="12084"/>
        </w:tabs>
        <w:rPr>
          <w:lang w:val="kk-KZ"/>
        </w:rPr>
      </w:pPr>
    </w:p>
    <w:p w14:paraId="6DD6DAA1" w14:textId="77777777" w:rsidR="00EA6FD5" w:rsidRPr="00736870" w:rsidRDefault="00EA6FD5" w:rsidP="00EA6FD5">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lastRenderedPageBreak/>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668E4C8B" w14:textId="77777777" w:rsidR="00EA6FD5" w:rsidRPr="00736870" w:rsidRDefault="00EA6FD5" w:rsidP="00EA6FD5">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7C1B6CA6" w14:textId="77777777" w:rsidR="00EA6FD5" w:rsidRPr="00736870" w:rsidRDefault="00EA6FD5" w:rsidP="00EA6FD5">
      <w:pPr>
        <w:widowControl w:val="0"/>
        <w:tabs>
          <w:tab w:val="left" w:pos="9272"/>
        </w:tabs>
        <w:autoSpaceDE w:val="0"/>
        <w:autoSpaceDN w:val="0"/>
        <w:spacing w:after="0"/>
        <w:ind w:left="132"/>
        <w:rPr>
          <w:rFonts w:eastAsia="Times New Roman" w:cs="Times New Roman"/>
          <w:sz w:val="24"/>
          <w:szCs w:val="24"/>
          <w:lang w:val="kk-KZ"/>
        </w:rPr>
      </w:pPr>
      <w:r w:rsidRPr="00736870">
        <w:rPr>
          <w:rFonts w:eastAsia="Times New Roman" w:cs="Times New Roman"/>
          <w:sz w:val="24"/>
          <w:szCs w:val="24"/>
          <w:lang w:val="kk-KZ"/>
        </w:rPr>
        <w:t xml:space="preserve">Топ: </w:t>
      </w:r>
      <w:r>
        <w:rPr>
          <w:rFonts w:eastAsia="Times New Roman" w:cs="Times New Roman"/>
          <w:sz w:val="24"/>
          <w:szCs w:val="24"/>
          <w:u w:val="single"/>
          <w:lang w:val="kk-KZ"/>
        </w:rPr>
        <w:t>№6  «Құлпынай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43241BAF" w14:textId="77777777" w:rsidR="00EA6FD5" w:rsidRPr="00736870" w:rsidRDefault="00EA6FD5" w:rsidP="00EA6FD5">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5B46DA52" w14:textId="77777777" w:rsidR="00EA6FD5" w:rsidRPr="00CA4109" w:rsidRDefault="00EA6FD5" w:rsidP="00EA6FD5">
      <w:pPr>
        <w:spacing w:after="0"/>
        <w:rPr>
          <w:rFonts w:eastAsia="Times New Roman" w:cs="Times New Roman"/>
          <w:sz w:val="24"/>
          <w:szCs w:val="24"/>
          <w:lang w:val="en-US"/>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Наурыз</w:t>
      </w:r>
    </w:p>
    <w:p w14:paraId="48325C26" w14:textId="77777777" w:rsidR="00EA6FD5" w:rsidRPr="00736870" w:rsidRDefault="00EA6FD5" w:rsidP="00EA6FD5">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EA6FD5" w:rsidRPr="00736870" w14:paraId="3E375893" w14:textId="77777777" w:rsidTr="00A40CE7">
        <w:trPr>
          <w:trHeight w:val="277"/>
        </w:trPr>
        <w:tc>
          <w:tcPr>
            <w:tcW w:w="2415" w:type="dxa"/>
          </w:tcPr>
          <w:p w14:paraId="4F05E7E8" w14:textId="77777777" w:rsidR="00EA6FD5" w:rsidRPr="00736870" w:rsidRDefault="00EA6FD5"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309EA1C6" w14:textId="77777777" w:rsidR="00EA6FD5" w:rsidRPr="00736870" w:rsidRDefault="00EA6FD5"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50B0F162" w14:textId="77777777" w:rsidR="00EA6FD5" w:rsidRPr="00CA4109" w:rsidRDefault="00EA6FD5" w:rsidP="00A40CE7">
            <w:pPr>
              <w:spacing w:after="0"/>
              <w:jc w:val="center"/>
              <w:rPr>
                <w:rFonts w:eastAsia="Times New Roman" w:cs="Times New Roman"/>
                <w:sz w:val="24"/>
                <w:szCs w:val="24"/>
              </w:rPr>
            </w:pPr>
            <w:r>
              <w:rPr>
                <w:rFonts w:eastAsia="Times New Roman" w:cs="Times New Roman"/>
                <w:sz w:val="24"/>
                <w:szCs w:val="24"/>
                <w:lang w:val="en-US"/>
              </w:rPr>
              <w:t>17</w:t>
            </w:r>
            <w:r>
              <w:rPr>
                <w:rFonts w:eastAsia="Times New Roman" w:cs="Times New Roman"/>
                <w:sz w:val="24"/>
                <w:szCs w:val="24"/>
              </w:rPr>
              <w:t>.03</w:t>
            </w:r>
          </w:p>
        </w:tc>
        <w:tc>
          <w:tcPr>
            <w:tcW w:w="2417" w:type="dxa"/>
            <w:gridSpan w:val="3"/>
          </w:tcPr>
          <w:p w14:paraId="2F292F3E" w14:textId="77777777" w:rsidR="00EA6FD5" w:rsidRPr="00736870" w:rsidRDefault="00EA6FD5"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5A0633EA" w14:textId="77777777" w:rsidR="00EA6FD5" w:rsidRPr="001917DD" w:rsidRDefault="00EA6FD5" w:rsidP="00A40CE7">
            <w:pPr>
              <w:spacing w:after="0"/>
              <w:jc w:val="center"/>
              <w:rPr>
                <w:rFonts w:eastAsia="Times New Roman" w:cs="Times New Roman"/>
                <w:sz w:val="24"/>
                <w:szCs w:val="24"/>
                <w:lang w:val="kk-KZ"/>
              </w:rPr>
            </w:pPr>
            <w:r>
              <w:rPr>
                <w:rFonts w:eastAsia="Times New Roman" w:cs="Times New Roman"/>
                <w:sz w:val="24"/>
                <w:szCs w:val="24"/>
                <w:lang w:val="en-US"/>
              </w:rPr>
              <w:t>18</w:t>
            </w:r>
            <w:r>
              <w:rPr>
                <w:rFonts w:eastAsia="Times New Roman" w:cs="Times New Roman"/>
                <w:sz w:val="24"/>
                <w:szCs w:val="24"/>
              </w:rPr>
              <w:t>.03</w:t>
            </w:r>
          </w:p>
        </w:tc>
        <w:tc>
          <w:tcPr>
            <w:tcW w:w="2279" w:type="dxa"/>
            <w:gridSpan w:val="2"/>
          </w:tcPr>
          <w:p w14:paraId="3B028268" w14:textId="77777777" w:rsidR="00EA6FD5" w:rsidRPr="00736870" w:rsidRDefault="00EA6FD5"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6A51A6EC" w14:textId="77777777" w:rsidR="00EA6FD5" w:rsidRPr="001917DD" w:rsidRDefault="00EA6FD5" w:rsidP="00A40CE7">
            <w:pPr>
              <w:spacing w:after="0"/>
              <w:jc w:val="center"/>
              <w:rPr>
                <w:rFonts w:eastAsia="Times New Roman" w:cs="Times New Roman"/>
                <w:sz w:val="24"/>
                <w:szCs w:val="24"/>
                <w:lang w:val="kk-KZ"/>
              </w:rPr>
            </w:pPr>
            <w:r>
              <w:rPr>
                <w:rFonts w:eastAsia="Times New Roman" w:cs="Times New Roman"/>
                <w:sz w:val="24"/>
                <w:szCs w:val="24"/>
                <w:lang w:val="en-US"/>
              </w:rPr>
              <w:t>19</w:t>
            </w:r>
            <w:r>
              <w:rPr>
                <w:rFonts w:eastAsia="Times New Roman" w:cs="Times New Roman"/>
                <w:sz w:val="24"/>
                <w:szCs w:val="24"/>
                <w:lang w:val="kk-KZ"/>
              </w:rPr>
              <w:t>.</w:t>
            </w:r>
            <w:r>
              <w:rPr>
                <w:rFonts w:eastAsia="Times New Roman" w:cs="Times New Roman"/>
                <w:sz w:val="24"/>
                <w:szCs w:val="24"/>
              </w:rPr>
              <w:t>03</w:t>
            </w:r>
          </w:p>
        </w:tc>
        <w:tc>
          <w:tcPr>
            <w:tcW w:w="2274" w:type="dxa"/>
            <w:gridSpan w:val="2"/>
          </w:tcPr>
          <w:p w14:paraId="597D8F17" w14:textId="77777777" w:rsidR="00EA6FD5" w:rsidRPr="00736870" w:rsidRDefault="00EA6FD5"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40E739A6" w14:textId="77777777" w:rsidR="00EA6FD5" w:rsidRPr="001917DD" w:rsidRDefault="00EA6FD5" w:rsidP="00A40CE7">
            <w:pPr>
              <w:spacing w:after="0"/>
              <w:jc w:val="center"/>
              <w:rPr>
                <w:rFonts w:eastAsia="Times New Roman" w:cs="Times New Roman"/>
                <w:sz w:val="24"/>
                <w:szCs w:val="24"/>
                <w:lang w:val="kk-KZ"/>
              </w:rPr>
            </w:pPr>
            <w:r>
              <w:rPr>
                <w:rFonts w:eastAsia="Times New Roman" w:cs="Times New Roman"/>
                <w:sz w:val="24"/>
                <w:szCs w:val="24"/>
                <w:lang w:val="en-US"/>
              </w:rPr>
              <w:t>20</w:t>
            </w:r>
            <w:r>
              <w:rPr>
                <w:rFonts w:eastAsia="Times New Roman" w:cs="Times New Roman"/>
                <w:sz w:val="24"/>
                <w:szCs w:val="24"/>
              </w:rPr>
              <w:t>.03</w:t>
            </w:r>
          </w:p>
        </w:tc>
        <w:tc>
          <w:tcPr>
            <w:tcW w:w="2092" w:type="dxa"/>
          </w:tcPr>
          <w:p w14:paraId="019B7C69" w14:textId="77777777" w:rsidR="00EA6FD5" w:rsidRDefault="00EA6FD5" w:rsidP="00A40CE7">
            <w:pPr>
              <w:spacing w:after="0"/>
              <w:jc w:val="center"/>
              <w:rPr>
                <w:rFonts w:eastAsia="Times New Roman" w:cs="Times New Roman"/>
                <w:sz w:val="24"/>
                <w:szCs w:val="24"/>
                <w:lang w:val="kk-KZ"/>
              </w:rPr>
            </w:pPr>
            <w:r>
              <w:rPr>
                <w:rFonts w:eastAsia="Times New Roman" w:cs="Times New Roman"/>
                <w:sz w:val="24"/>
                <w:szCs w:val="24"/>
              </w:rPr>
              <w:t>Ж</w:t>
            </w:r>
            <w:r>
              <w:rPr>
                <w:rFonts w:eastAsia="Times New Roman" w:cs="Times New Roman"/>
                <w:sz w:val="24"/>
                <w:szCs w:val="24"/>
                <w:lang w:val="kk-KZ"/>
              </w:rPr>
              <w:t>ұма</w:t>
            </w:r>
          </w:p>
          <w:p w14:paraId="45007939" w14:textId="77777777" w:rsidR="00EA6FD5" w:rsidRPr="0056282E" w:rsidRDefault="00EA6FD5" w:rsidP="00A40CE7">
            <w:pPr>
              <w:spacing w:after="0"/>
              <w:jc w:val="center"/>
              <w:rPr>
                <w:rFonts w:eastAsia="Times New Roman" w:cs="Times New Roman"/>
                <w:sz w:val="24"/>
                <w:szCs w:val="24"/>
                <w:lang w:val="kk-KZ"/>
              </w:rPr>
            </w:pPr>
          </w:p>
        </w:tc>
      </w:tr>
      <w:tr w:rsidR="00EA6FD5" w:rsidRPr="00736870" w14:paraId="1B2B25FC" w14:textId="77777777" w:rsidTr="00A40CE7">
        <w:trPr>
          <w:trHeight w:val="277"/>
        </w:trPr>
        <w:tc>
          <w:tcPr>
            <w:tcW w:w="2415" w:type="dxa"/>
          </w:tcPr>
          <w:p w14:paraId="6C4DCEAD" w14:textId="77777777" w:rsidR="00EA6FD5" w:rsidRPr="00092BE5" w:rsidRDefault="00EA6FD5" w:rsidP="00A40CE7">
            <w:pPr>
              <w:spacing w:after="0"/>
              <w:ind w:left="110"/>
              <w:contextualSpacing/>
              <w:rPr>
                <w:rFonts w:eastAsia="Times New Roman" w:cs="Times New Roman"/>
                <w:b/>
                <w:sz w:val="24"/>
                <w:szCs w:val="24"/>
                <w:lang w:val="kk-KZ"/>
              </w:rPr>
            </w:pPr>
            <w:r w:rsidRPr="00092BE5">
              <w:rPr>
                <w:rFonts w:eastAsia="Times New Roman" w:cs="Times New Roman"/>
                <w:b/>
                <w:sz w:val="24"/>
                <w:szCs w:val="24"/>
                <w:lang w:val="kk-KZ"/>
              </w:rPr>
              <w:t>Дәйексөздер</w:t>
            </w:r>
          </w:p>
          <w:p w14:paraId="7FFEA36D" w14:textId="77777777" w:rsidR="00EA6FD5" w:rsidRDefault="00EA6FD5" w:rsidP="00A40CE7">
            <w:pPr>
              <w:spacing w:after="0"/>
              <w:ind w:left="110"/>
              <w:contextualSpacing/>
              <w:rPr>
                <w:rFonts w:eastAsia="Times New Roman" w:cs="Times New Roman"/>
                <w:sz w:val="24"/>
                <w:szCs w:val="24"/>
                <w:lang w:val="kk-KZ"/>
              </w:rPr>
            </w:pPr>
          </w:p>
          <w:p w14:paraId="66D0920B" w14:textId="77777777" w:rsidR="00EA6FD5" w:rsidRPr="00736870" w:rsidRDefault="00EA6FD5" w:rsidP="00A40CE7">
            <w:pPr>
              <w:spacing w:after="0"/>
              <w:ind w:left="110"/>
              <w:contextualSpacing/>
              <w:rPr>
                <w:rFonts w:eastAsia="Times New Roman" w:cs="Times New Roman"/>
                <w:sz w:val="24"/>
                <w:szCs w:val="24"/>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6A7F9D2A" w14:textId="77777777" w:rsidR="00EA6FD5" w:rsidRPr="00736870" w:rsidRDefault="00EA6FD5" w:rsidP="00A40CE7">
            <w:pPr>
              <w:ind w:left="110"/>
              <w:contextualSpacing/>
              <w:rPr>
                <w:rFonts w:eastAsia="Times New Roman" w:cs="Times New Roman"/>
                <w:sz w:val="24"/>
                <w:szCs w:val="24"/>
              </w:rPr>
            </w:pPr>
            <w:r w:rsidRPr="00736870">
              <w:rPr>
                <w:rFonts w:eastAsia="Times New Roman" w:cs="Times New Roman"/>
                <w:sz w:val="24"/>
                <w:szCs w:val="24"/>
                <w:lang w:val="kk-KZ"/>
              </w:rPr>
              <w:t>Ата-аналармен әңгімелесу,кеңес беру</w:t>
            </w:r>
          </w:p>
        </w:tc>
        <w:tc>
          <w:tcPr>
            <w:tcW w:w="11613" w:type="dxa"/>
            <w:gridSpan w:val="9"/>
          </w:tcPr>
          <w:p w14:paraId="3CBD470C" w14:textId="77777777" w:rsidR="00EA6FD5" w:rsidRPr="00CD5F0C" w:rsidRDefault="00EA6FD5" w:rsidP="00A40CE7">
            <w:pPr>
              <w:spacing w:after="0"/>
              <w:rPr>
                <w:rFonts w:eastAsia="Times New Roman" w:cs="Times New Roman"/>
                <w:sz w:val="24"/>
                <w:szCs w:val="24"/>
              </w:rPr>
            </w:pPr>
            <w:r w:rsidRPr="00CD5F0C">
              <w:rPr>
                <w:rFonts w:eastAsia="Times New Roman" w:cs="Times New Roman"/>
                <w:szCs w:val="24"/>
                <w:lang w:val="kk-KZ"/>
              </w:rPr>
              <w:t xml:space="preserve"> </w:t>
            </w:r>
            <w:r w:rsidRPr="00CD5F0C">
              <w:rPr>
                <w:rFonts w:cs="Times New Roman"/>
                <w:sz w:val="24"/>
                <w:szCs w:val="28"/>
              </w:rPr>
              <w:t>«Ар-</w:t>
            </w:r>
            <w:proofErr w:type="spellStart"/>
            <w:r w:rsidRPr="00CD5F0C">
              <w:rPr>
                <w:rFonts w:cs="Times New Roman"/>
                <w:sz w:val="24"/>
                <w:szCs w:val="28"/>
              </w:rPr>
              <w:t>намыс</w:t>
            </w:r>
            <w:proofErr w:type="spellEnd"/>
            <w:r w:rsidRPr="00CD5F0C">
              <w:rPr>
                <w:rFonts w:cs="Times New Roman"/>
                <w:sz w:val="24"/>
                <w:szCs w:val="28"/>
              </w:rPr>
              <w:t xml:space="preserve"> </w:t>
            </w:r>
            <w:proofErr w:type="spellStart"/>
            <w:r w:rsidRPr="00CD5F0C">
              <w:rPr>
                <w:rFonts w:cs="Times New Roman"/>
                <w:sz w:val="24"/>
                <w:szCs w:val="28"/>
              </w:rPr>
              <w:t>қана</w:t>
            </w:r>
            <w:proofErr w:type="spellEnd"/>
            <w:r w:rsidRPr="00CD5F0C">
              <w:rPr>
                <w:rFonts w:cs="Times New Roman"/>
                <w:sz w:val="24"/>
                <w:szCs w:val="28"/>
              </w:rPr>
              <w:t xml:space="preserve"> </w:t>
            </w:r>
            <w:proofErr w:type="spellStart"/>
            <w:r w:rsidRPr="00CD5F0C">
              <w:rPr>
                <w:rFonts w:cs="Times New Roman"/>
                <w:sz w:val="24"/>
                <w:szCs w:val="28"/>
              </w:rPr>
              <w:t>тәуелсіздікке</w:t>
            </w:r>
            <w:proofErr w:type="spellEnd"/>
            <w:r w:rsidRPr="00CD5F0C">
              <w:rPr>
                <w:rFonts w:cs="Times New Roman"/>
                <w:sz w:val="24"/>
                <w:szCs w:val="28"/>
              </w:rPr>
              <w:t xml:space="preserve"> </w:t>
            </w:r>
            <w:proofErr w:type="spellStart"/>
            <w:r w:rsidRPr="00CD5F0C">
              <w:rPr>
                <w:rFonts w:cs="Times New Roman"/>
                <w:sz w:val="24"/>
                <w:szCs w:val="28"/>
              </w:rPr>
              <w:t>тірек</w:t>
            </w:r>
            <w:proofErr w:type="spellEnd"/>
            <w:r w:rsidRPr="00CD5F0C">
              <w:rPr>
                <w:rFonts w:cs="Times New Roman"/>
                <w:sz w:val="24"/>
                <w:szCs w:val="28"/>
              </w:rPr>
              <w:t xml:space="preserve"> бола </w:t>
            </w:r>
            <w:proofErr w:type="spellStart"/>
            <w:r w:rsidRPr="00CD5F0C">
              <w:rPr>
                <w:rFonts w:cs="Times New Roman"/>
                <w:sz w:val="24"/>
                <w:szCs w:val="28"/>
              </w:rPr>
              <w:t>алады</w:t>
            </w:r>
            <w:proofErr w:type="spellEnd"/>
            <w:r w:rsidRPr="00CD5F0C">
              <w:rPr>
                <w:rFonts w:cs="Times New Roman"/>
                <w:sz w:val="24"/>
                <w:szCs w:val="28"/>
              </w:rPr>
              <w:t>»</w:t>
            </w:r>
          </w:p>
          <w:p w14:paraId="445B7BB0"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04A4F119"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46C1FD9C"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EA6FD5" w:rsidRPr="00092114" w14:paraId="4F9DFBF3" w14:textId="77777777" w:rsidTr="00A40CE7">
        <w:trPr>
          <w:trHeight w:val="325"/>
        </w:trPr>
        <w:tc>
          <w:tcPr>
            <w:tcW w:w="2415" w:type="dxa"/>
            <w:tcBorders>
              <w:top w:val="single" w:sz="4" w:space="0" w:color="auto"/>
            </w:tcBorders>
          </w:tcPr>
          <w:p w14:paraId="615D05FE" w14:textId="77777777" w:rsidR="00EA6FD5" w:rsidRPr="00736870" w:rsidRDefault="00EA6FD5"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613" w:type="dxa"/>
            <w:gridSpan w:val="9"/>
          </w:tcPr>
          <w:p w14:paraId="48BBCC1F" w14:textId="77777777" w:rsidR="00EA6FD5" w:rsidRPr="00396228" w:rsidRDefault="00EA6FD5" w:rsidP="00A40CE7">
            <w:pPr>
              <w:spacing w:after="0"/>
              <w:rPr>
                <w:rFonts w:cs="Times New Roman"/>
                <w:b/>
                <w:bCs/>
                <w:sz w:val="24"/>
                <w:szCs w:val="24"/>
                <w:lang w:val="kk-KZ"/>
              </w:rPr>
            </w:pPr>
            <w:r w:rsidRPr="00396228">
              <w:rPr>
                <w:rFonts w:cs="Times New Roman"/>
                <w:b/>
                <w:bCs/>
                <w:sz w:val="24"/>
                <w:szCs w:val="24"/>
                <w:lang w:val="kk-KZ"/>
              </w:rPr>
              <w:t>КАРТОТЕКА № 11</w:t>
            </w:r>
          </w:p>
          <w:p w14:paraId="67929BD9" w14:textId="77777777" w:rsidR="00EA6FD5" w:rsidRPr="00396228" w:rsidRDefault="00EA6FD5" w:rsidP="00A40CE7">
            <w:pPr>
              <w:spacing w:after="0"/>
              <w:rPr>
                <w:rFonts w:cs="Times New Roman"/>
                <w:sz w:val="24"/>
                <w:szCs w:val="24"/>
                <w:lang w:val="kk-KZ"/>
              </w:rPr>
            </w:pPr>
            <w:r w:rsidRPr="00396228">
              <w:rPr>
                <w:rFonts w:cs="Times New Roman"/>
                <w:b/>
                <w:bCs/>
                <w:sz w:val="24"/>
                <w:szCs w:val="24"/>
                <w:lang w:val="kk-KZ"/>
              </w:rPr>
              <w:t>I-Кіріспе</w:t>
            </w:r>
          </w:p>
          <w:p w14:paraId="7E71C4D2" w14:textId="77777777" w:rsidR="00EA6FD5" w:rsidRPr="00396228" w:rsidRDefault="00EA6FD5" w:rsidP="00A40CE7">
            <w:pPr>
              <w:spacing w:after="0"/>
              <w:rPr>
                <w:rFonts w:cs="Times New Roman"/>
                <w:sz w:val="24"/>
                <w:szCs w:val="24"/>
                <w:lang w:val="kk-KZ"/>
              </w:rPr>
            </w:pPr>
            <w:r w:rsidRPr="00396228">
              <w:rPr>
                <w:rFonts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D98A931" w14:textId="77777777" w:rsidR="00EA6FD5" w:rsidRPr="00396228" w:rsidRDefault="00EA6FD5" w:rsidP="00A40CE7">
            <w:pPr>
              <w:spacing w:after="0"/>
              <w:rPr>
                <w:rFonts w:cs="Times New Roman"/>
                <w:sz w:val="24"/>
                <w:szCs w:val="24"/>
                <w:lang w:val="kk-KZ"/>
              </w:rPr>
            </w:pPr>
            <w:r w:rsidRPr="00396228">
              <w:rPr>
                <w:rFonts w:cs="Times New Roman"/>
                <w:b/>
                <w:bCs/>
                <w:sz w:val="24"/>
                <w:szCs w:val="24"/>
                <w:lang w:val="kk-KZ"/>
              </w:rPr>
              <w:t>II-Негізгі бөлім</w:t>
            </w:r>
          </w:p>
          <w:p w14:paraId="149FB537" w14:textId="77777777" w:rsidR="00EA6FD5" w:rsidRPr="00396228" w:rsidRDefault="00EA6FD5" w:rsidP="00A40CE7">
            <w:pPr>
              <w:spacing w:after="0"/>
              <w:rPr>
                <w:rFonts w:cs="Times New Roman"/>
                <w:sz w:val="24"/>
                <w:szCs w:val="24"/>
                <w:lang w:val="kk-KZ"/>
              </w:rPr>
            </w:pPr>
            <w:r w:rsidRPr="00396228">
              <w:rPr>
                <w:rFonts w:cs="Times New Roman"/>
                <w:b/>
                <w:bCs/>
                <w:iCs/>
                <w:sz w:val="24"/>
                <w:szCs w:val="24"/>
                <w:lang w:val="kk-KZ"/>
              </w:rPr>
              <w:t>1.Б.қ.к.аяқ бірге,қол төменде</w:t>
            </w:r>
            <w:r w:rsidRPr="00396228">
              <w:rPr>
                <w:rFonts w:cs="Times New Roman"/>
                <w:sz w:val="24"/>
                <w:szCs w:val="24"/>
                <w:lang w:val="kk-KZ"/>
              </w:rPr>
              <w:t xml:space="preserve"> 1.қолды алдыға созу 2.бастан жоғары көтеру </w:t>
            </w:r>
          </w:p>
          <w:p w14:paraId="4DF7AE8F" w14:textId="77777777" w:rsidR="00EA6FD5" w:rsidRPr="00396228" w:rsidRDefault="00EA6FD5" w:rsidP="00A40CE7">
            <w:pPr>
              <w:spacing w:after="0"/>
              <w:rPr>
                <w:rFonts w:cs="Times New Roman"/>
                <w:sz w:val="24"/>
                <w:szCs w:val="24"/>
                <w:lang w:val="kk-KZ"/>
              </w:rPr>
            </w:pPr>
            <w:r w:rsidRPr="00396228">
              <w:rPr>
                <w:rFonts w:cs="Times New Roman"/>
                <w:sz w:val="24"/>
                <w:szCs w:val="24"/>
                <w:lang w:val="kk-KZ"/>
              </w:rPr>
              <w:t xml:space="preserve">3.жанына түсіру 4.б.қ.келу (5-6 рет) </w:t>
            </w:r>
          </w:p>
          <w:p w14:paraId="31F08AE7" w14:textId="77777777" w:rsidR="00EA6FD5" w:rsidRPr="00396228" w:rsidRDefault="00EA6FD5" w:rsidP="00A40CE7">
            <w:pPr>
              <w:spacing w:after="0"/>
              <w:rPr>
                <w:rFonts w:cs="Times New Roman"/>
                <w:sz w:val="24"/>
                <w:szCs w:val="24"/>
                <w:lang w:val="kk-KZ"/>
              </w:rPr>
            </w:pPr>
            <w:r w:rsidRPr="00396228">
              <w:rPr>
                <w:rFonts w:cs="Times New Roman"/>
                <w:b/>
                <w:bCs/>
                <w:iCs/>
                <w:sz w:val="24"/>
                <w:szCs w:val="24"/>
                <w:lang w:val="kk-KZ"/>
              </w:rPr>
              <w:t>2.Б.қ.к аяқ бірге,қол төменде</w:t>
            </w:r>
          </w:p>
          <w:p w14:paraId="740D896B" w14:textId="77777777" w:rsidR="00EA6FD5" w:rsidRPr="00396228" w:rsidRDefault="00EA6FD5" w:rsidP="00A40CE7">
            <w:pPr>
              <w:spacing w:after="0"/>
              <w:rPr>
                <w:rFonts w:cs="Times New Roman"/>
                <w:sz w:val="24"/>
                <w:szCs w:val="24"/>
                <w:lang w:val="kk-KZ"/>
              </w:rPr>
            </w:pPr>
            <w:r w:rsidRPr="00396228">
              <w:rPr>
                <w:rFonts w:cs="Times New Roman"/>
                <w:sz w:val="24"/>
                <w:szCs w:val="24"/>
                <w:lang w:val="kk-KZ"/>
              </w:rPr>
              <w:t xml:space="preserve">1.иықты жоғары көтеру 2.бастапқы қалыпқа келу (5-6 рет) </w:t>
            </w:r>
          </w:p>
          <w:p w14:paraId="465DD557" w14:textId="77777777" w:rsidR="00EA6FD5" w:rsidRPr="00396228" w:rsidRDefault="00EA6FD5" w:rsidP="00A40CE7">
            <w:pPr>
              <w:spacing w:after="0"/>
              <w:rPr>
                <w:rFonts w:cs="Times New Roman"/>
                <w:sz w:val="24"/>
                <w:szCs w:val="24"/>
                <w:lang w:val="kk-KZ"/>
              </w:rPr>
            </w:pPr>
            <w:r w:rsidRPr="00396228">
              <w:rPr>
                <w:rFonts w:cs="Times New Roman"/>
                <w:b/>
                <w:bCs/>
                <w:iCs/>
                <w:sz w:val="24"/>
                <w:szCs w:val="24"/>
                <w:lang w:val="kk-KZ"/>
              </w:rPr>
              <w:t>3.Б.қ.к аяқ бірге,қол төменде</w:t>
            </w:r>
          </w:p>
          <w:p w14:paraId="18CE5408" w14:textId="77777777" w:rsidR="00EA6FD5" w:rsidRPr="00396228" w:rsidRDefault="00EA6FD5" w:rsidP="00A40CE7">
            <w:pPr>
              <w:spacing w:after="0"/>
              <w:rPr>
                <w:rFonts w:cs="Times New Roman"/>
                <w:sz w:val="24"/>
                <w:szCs w:val="24"/>
              </w:rPr>
            </w:pPr>
            <w:r w:rsidRPr="00396228">
              <w:rPr>
                <w:rFonts w:cs="Times New Roman"/>
                <w:sz w:val="24"/>
                <w:szCs w:val="24"/>
              </w:rPr>
              <w:t xml:space="preserve">1.қолды </w:t>
            </w:r>
            <w:proofErr w:type="spellStart"/>
            <w:r w:rsidRPr="00396228">
              <w:rPr>
                <w:rFonts w:cs="Times New Roman"/>
                <w:sz w:val="24"/>
                <w:szCs w:val="24"/>
              </w:rPr>
              <w:t>созу</w:t>
            </w:r>
            <w:proofErr w:type="spellEnd"/>
            <w:r w:rsidRPr="00396228">
              <w:rPr>
                <w:rFonts w:cs="Times New Roman"/>
                <w:sz w:val="24"/>
                <w:szCs w:val="24"/>
              </w:rPr>
              <w:t xml:space="preserve"> </w:t>
            </w:r>
            <w:proofErr w:type="gramStart"/>
            <w:r w:rsidRPr="00396228">
              <w:rPr>
                <w:rFonts w:cs="Times New Roman"/>
                <w:sz w:val="24"/>
                <w:szCs w:val="24"/>
              </w:rPr>
              <w:t>2.отыру</w:t>
            </w:r>
            <w:proofErr w:type="gramEnd"/>
            <w:r w:rsidRPr="00396228">
              <w:rPr>
                <w:rFonts w:cs="Times New Roman"/>
                <w:sz w:val="24"/>
                <w:szCs w:val="24"/>
              </w:rPr>
              <w:t xml:space="preserve"> 3.тұру 4.б.қ.келу (5-6 </w:t>
            </w:r>
            <w:proofErr w:type="spellStart"/>
            <w:r w:rsidRPr="00396228">
              <w:rPr>
                <w:rFonts w:cs="Times New Roman"/>
                <w:sz w:val="24"/>
                <w:szCs w:val="24"/>
              </w:rPr>
              <w:t>рет</w:t>
            </w:r>
            <w:proofErr w:type="spellEnd"/>
            <w:r w:rsidRPr="00396228">
              <w:rPr>
                <w:rFonts w:cs="Times New Roman"/>
                <w:sz w:val="24"/>
                <w:szCs w:val="24"/>
              </w:rPr>
              <w:t xml:space="preserve">) </w:t>
            </w:r>
          </w:p>
          <w:p w14:paraId="3E7A8030" w14:textId="77777777" w:rsidR="00EA6FD5" w:rsidRPr="00396228" w:rsidRDefault="00EA6FD5" w:rsidP="00A40CE7">
            <w:pPr>
              <w:spacing w:after="0"/>
              <w:rPr>
                <w:rFonts w:cs="Times New Roman"/>
                <w:sz w:val="24"/>
                <w:szCs w:val="24"/>
              </w:rPr>
            </w:pPr>
            <w:r w:rsidRPr="00396228">
              <w:rPr>
                <w:rFonts w:cs="Times New Roman"/>
                <w:b/>
                <w:bCs/>
                <w:iCs/>
                <w:sz w:val="24"/>
                <w:szCs w:val="24"/>
              </w:rPr>
              <w:t xml:space="preserve">4.Б.қ.к </w:t>
            </w:r>
            <w:proofErr w:type="spellStart"/>
            <w:r w:rsidRPr="00396228">
              <w:rPr>
                <w:rFonts w:cs="Times New Roman"/>
                <w:b/>
                <w:bCs/>
                <w:iCs/>
                <w:sz w:val="24"/>
                <w:szCs w:val="24"/>
              </w:rPr>
              <w:t>аяқ</w:t>
            </w:r>
            <w:proofErr w:type="spellEnd"/>
            <w:r w:rsidRPr="00396228">
              <w:rPr>
                <w:rFonts w:cs="Times New Roman"/>
                <w:b/>
                <w:bCs/>
                <w:iCs/>
                <w:sz w:val="24"/>
                <w:szCs w:val="24"/>
              </w:rPr>
              <w:t xml:space="preserve"> </w:t>
            </w:r>
            <w:proofErr w:type="spellStart"/>
            <w:proofErr w:type="gramStart"/>
            <w:r w:rsidRPr="00396228">
              <w:rPr>
                <w:rFonts w:cs="Times New Roman"/>
                <w:b/>
                <w:bCs/>
                <w:iCs/>
                <w:sz w:val="24"/>
                <w:szCs w:val="24"/>
              </w:rPr>
              <w:t>алшақ,қол</w:t>
            </w:r>
            <w:proofErr w:type="spellEnd"/>
            <w:proofErr w:type="gramEnd"/>
            <w:r w:rsidRPr="00396228">
              <w:rPr>
                <w:rFonts w:cs="Times New Roman"/>
                <w:b/>
                <w:bCs/>
                <w:iCs/>
                <w:sz w:val="24"/>
                <w:szCs w:val="24"/>
              </w:rPr>
              <w:t xml:space="preserve"> </w:t>
            </w:r>
            <w:proofErr w:type="spellStart"/>
            <w:r w:rsidRPr="00396228">
              <w:rPr>
                <w:rFonts w:cs="Times New Roman"/>
                <w:b/>
                <w:bCs/>
                <w:iCs/>
                <w:sz w:val="24"/>
                <w:szCs w:val="24"/>
              </w:rPr>
              <w:t>белде</w:t>
            </w:r>
            <w:proofErr w:type="spellEnd"/>
          </w:p>
          <w:p w14:paraId="7C947DA3" w14:textId="77777777" w:rsidR="00EA6FD5" w:rsidRPr="00396228" w:rsidRDefault="00EA6FD5" w:rsidP="00A40CE7">
            <w:pPr>
              <w:spacing w:after="0"/>
              <w:rPr>
                <w:rFonts w:cs="Times New Roman"/>
                <w:sz w:val="24"/>
                <w:szCs w:val="24"/>
              </w:rPr>
            </w:pPr>
            <w:r w:rsidRPr="00396228">
              <w:rPr>
                <w:rFonts w:cs="Times New Roman"/>
                <w:sz w:val="24"/>
                <w:szCs w:val="24"/>
              </w:rPr>
              <w:lastRenderedPageBreak/>
              <w:t xml:space="preserve">1.алға </w:t>
            </w:r>
            <w:proofErr w:type="spellStart"/>
            <w:r w:rsidRPr="00396228">
              <w:rPr>
                <w:rFonts w:cs="Times New Roman"/>
                <w:sz w:val="24"/>
                <w:szCs w:val="24"/>
              </w:rPr>
              <w:t>қарай</w:t>
            </w:r>
            <w:proofErr w:type="spellEnd"/>
            <w:r w:rsidRPr="00396228">
              <w:rPr>
                <w:rFonts w:cs="Times New Roman"/>
                <w:sz w:val="24"/>
                <w:szCs w:val="24"/>
              </w:rPr>
              <w:t xml:space="preserve"> </w:t>
            </w:r>
            <w:proofErr w:type="spellStart"/>
            <w:r w:rsidRPr="00396228">
              <w:rPr>
                <w:rFonts w:cs="Times New Roman"/>
                <w:sz w:val="24"/>
                <w:szCs w:val="24"/>
              </w:rPr>
              <w:t>еңкею</w:t>
            </w:r>
            <w:proofErr w:type="spellEnd"/>
            <w:r w:rsidRPr="00396228">
              <w:rPr>
                <w:rFonts w:cs="Times New Roman"/>
                <w:sz w:val="24"/>
                <w:szCs w:val="24"/>
              </w:rPr>
              <w:t xml:space="preserve"> 2.б.</w:t>
            </w:r>
            <w:proofErr w:type="gramStart"/>
            <w:r w:rsidRPr="00396228">
              <w:rPr>
                <w:rFonts w:cs="Times New Roman"/>
                <w:sz w:val="24"/>
                <w:szCs w:val="24"/>
              </w:rPr>
              <w:t>қ.келу</w:t>
            </w:r>
            <w:proofErr w:type="gramEnd"/>
            <w:r w:rsidRPr="00396228">
              <w:rPr>
                <w:rFonts w:cs="Times New Roman"/>
                <w:sz w:val="24"/>
                <w:szCs w:val="24"/>
              </w:rPr>
              <w:t xml:space="preserve"> (5-6 </w:t>
            </w:r>
            <w:proofErr w:type="spellStart"/>
            <w:r w:rsidRPr="00396228">
              <w:rPr>
                <w:rFonts w:cs="Times New Roman"/>
                <w:sz w:val="24"/>
                <w:szCs w:val="24"/>
              </w:rPr>
              <w:t>рет</w:t>
            </w:r>
            <w:proofErr w:type="spellEnd"/>
            <w:r w:rsidRPr="00396228">
              <w:rPr>
                <w:rFonts w:cs="Times New Roman"/>
                <w:sz w:val="24"/>
                <w:szCs w:val="24"/>
              </w:rPr>
              <w:t xml:space="preserve">) </w:t>
            </w:r>
          </w:p>
          <w:p w14:paraId="67A4CC00" w14:textId="77777777" w:rsidR="00EA6FD5" w:rsidRPr="00396228" w:rsidRDefault="00EA6FD5" w:rsidP="00A40CE7">
            <w:pPr>
              <w:spacing w:after="0"/>
              <w:rPr>
                <w:rFonts w:cs="Times New Roman"/>
                <w:sz w:val="24"/>
                <w:szCs w:val="24"/>
              </w:rPr>
            </w:pPr>
            <w:r w:rsidRPr="00396228">
              <w:rPr>
                <w:rFonts w:cs="Times New Roman"/>
                <w:b/>
                <w:bCs/>
                <w:iCs/>
                <w:sz w:val="24"/>
                <w:szCs w:val="24"/>
              </w:rPr>
              <w:t>5.Б.қ.</w:t>
            </w:r>
            <w:proofErr w:type="gramStart"/>
            <w:r w:rsidRPr="00396228">
              <w:rPr>
                <w:rFonts w:cs="Times New Roman"/>
                <w:b/>
                <w:bCs/>
                <w:iCs/>
                <w:sz w:val="24"/>
                <w:szCs w:val="24"/>
              </w:rPr>
              <w:t>к.аяқ</w:t>
            </w:r>
            <w:proofErr w:type="gramEnd"/>
            <w:r w:rsidRPr="00396228">
              <w:rPr>
                <w:rFonts w:cs="Times New Roman"/>
                <w:b/>
                <w:bCs/>
                <w:iCs/>
                <w:sz w:val="24"/>
                <w:szCs w:val="24"/>
              </w:rPr>
              <w:t xml:space="preserve"> </w:t>
            </w:r>
            <w:proofErr w:type="spellStart"/>
            <w:r w:rsidRPr="00396228">
              <w:rPr>
                <w:rFonts w:cs="Times New Roman"/>
                <w:b/>
                <w:bCs/>
                <w:iCs/>
                <w:sz w:val="24"/>
                <w:szCs w:val="24"/>
              </w:rPr>
              <w:t>бірге,қол</w:t>
            </w:r>
            <w:proofErr w:type="spellEnd"/>
            <w:r w:rsidRPr="00396228">
              <w:rPr>
                <w:rFonts w:cs="Times New Roman"/>
                <w:b/>
                <w:bCs/>
                <w:iCs/>
                <w:sz w:val="24"/>
                <w:szCs w:val="24"/>
              </w:rPr>
              <w:t xml:space="preserve"> </w:t>
            </w:r>
            <w:proofErr w:type="spellStart"/>
            <w:r w:rsidRPr="00396228">
              <w:rPr>
                <w:rFonts w:cs="Times New Roman"/>
                <w:b/>
                <w:bCs/>
                <w:iCs/>
                <w:sz w:val="24"/>
                <w:szCs w:val="24"/>
              </w:rPr>
              <w:t>төменде</w:t>
            </w:r>
            <w:proofErr w:type="spellEnd"/>
          </w:p>
          <w:p w14:paraId="38330A85" w14:textId="77777777" w:rsidR="00EA6FD5" w:rsidRPr="00396228" w:rsidRDefault="00EA6FD5" w:rsidP="00A40CE7">
            <w:pPr>
              <w:spacing w:after="0"/>
              <w:rPr>
                <w:rFonts w:cs="Times New Roman"/>
                <w:sz w:val="24"/>
                <w:szCs w:val="24"/>
              </w:rPr>
            </w:pPr>
            <w:r w:rsidRPr="00396228">
              <w:rPr>
                <w:rFonts w:cs="Times New Roman"/>
                <w:sz w:val="24"/>
                <w:szCs w:val="24"/>
              </w:rPr>
              <w:t xml:space="preserve">1.қолды </w:t>
            </w:r>
            <w:proofErr w:type="spellStart"/>
            <w:r w:rsidRPr="00396228">
              <w:rPr>
                <w:rFonts w:cs="Times New Roman"/>
                <w:sz w:val="24"/>
                <w:szCs w:val="24"/>
              </w:rPr>
              <w:t>алға</w:t>
            </w:r>
            <w:proofErr w:type="spellEnd"/>
            <w:r w:rsidRPr="00396228">
              <w:rPr>
                <w:rFonts w:cs="Times New Roman"/>
                <w:sz w:val="24"/>
                <w:szCs w:val="24"/>
              </w:rPr>
              <w:t xml:space="preserve"> </w:t>
            </w:r>
            <w:proofErr w:type="spellStart"/>
            <w:r w:rsidRPr="00396228">
              <w:rPr>
                <w:rFonts w:cs="Times New Roman"/>
                <w:sz w:val="24"/>
                <w:szCs w:val="24"/>
              </w:rPr>
              <w:t>созу</w:t>
            </w:r>
            <w:proofErr w:type="spellEnd"/>
            <w:r w:rsidRPr="00396228">
              <w:rPr>
                <w:rFonts w:cs="Times New Roman"/>
                <w:sz w:val="24"/>
                <w:szCs w:val="24"/>
              </w:rPr>
              <w:t xml:space="preserve"> </w:t>
            </w:r>
            <w:proofErr w:type="gramStart"/>
            <w:r w:rsidRPr="00396228">
              <w:rPr>
                <w:rFonts w:cs="Times New Roman"/>
                <w:sz w:val="24"/>
                <w:szCs w:val="24"/>
              </w:rPr>
              <w:t>2.айқастыру</w:t>
            </w:r>
            <w:proofErr w:type="gramEnd"/>
            <w:r w:rsidRPr="00396228">
              <w:rPr>
                <w:rFonts w:cs="Times New Roman"/>
                <w:sz w:val="24"/>
                <w:szCs w:val="24"/>
              </w:rPr>
              <w:t xml:space="preserve"> 3.бастапқы </w:t>
            </w:r>
            <w:proofErr w:type="spellStart"/>
            <w:r w:rsidRPr="00396228">
              <w:rPr>
                <w:rFonts w:cs="Times New Roman"/>
                <w:sz w:val="24"/>
                <w:szCs w:val="24"/>
              </w:rPr>
              <w:t>қалыпқа</w:t>
            </w:r>
            <w:proofErr w:type="spellEnd"/>
            <w:r w:rsidRPr="00396228">
              <w:rPr>
                <w:rFonts w:cs="Times New Roman"/>
                <w:sz w:val="24"/>
                <w:szCs w:val="24"/>
              </w:rPr>
              <w:t xml:space="preserve"> </w:t>
            </w:r>
            <w:proofErr w:type="spellStart"/>
            <w:r w:rsidRPr="00396228">
              <w:rPr>
                <w:rFonts w:cs="Times New Roman"/>
                <w:sz w:val="24"/>
                <w:szCs w:val="24"/>
              </w:rPr>
              <w:t>келу</w:t>
            </w:r>
            <w:proofErr w:type="spellEnd"/>
            <w:r w:rsidRPr="00396228">
              <w:rPr>
                <w:rFonts w:cs="Times New Roman"/>
                <w:sz w:val="24"/>
                <w:szCs w:val="24"/>
              </w:rPr>
              <w:t xml:space="preserve">. </w:t>
            </w:r>
          </w:p>
          <w:p w14:paraId="19276716" w14:textId="77777777" w:rsidR="00EA6FD5" w:rsidRPr="00396228" w:rsidRDefault="00EA6FD5" w:rsidP="00A40CE7">
            <w:pPr>
              <w:spacing w:after="0"/>
              <w:rPr>
                <w:rFonts w:cs="Times New Roman"/>
                <w:sz w:val="24"/>
                <w:szCs w:val="24"/>
              </w:rPr>
            </w:pPr>
            <w:r w:rsidRPr="00396228">
              <w:rPr>
                <w:rFonts w:cs="Times New Roman"/>
                <w:b/>
                <w:bCs/>
                <w:iCs/>
                <w:sz w:val="24"/>
                <w:szCs w:val="24"/>
              </w:rPr>
              <w:t xml:space="preserve">6.Б.қ.к </w:t>
            </w:r>
            <w:proofErr w:type="spellStart"/>
            <w:r w:rsidRPr="00396228">
              <w:rPr>
                <w:rFonts w:cs="Times New Roman"/>
                <w:b/>
                <w:bCs/>
                <w:iCs/>
                <w:sz w:val="24"/>
                <w:szCs w:val="24"/>
              </w:rPr>
              <w:t>аяқ</w:t>
            </w:r>
            <w:proofErr w:type="spellEnd"/>
            <w:r w:rsidRPr="00396228">
              <w:rPr>
                <w:rFonts w:cs="Times New Roman"/>
                <w:b/>
                <w:bCs/>
                <w:iCs/>
                <w:sz w:val="24"/>
                <w:szCs w:val="24"/>
              </w:rPr>
              <w:t xml:space="preserve"> </w:t>
            </w:r>
            <w:proofErr w:type="spellStart"/>
            <w:proofErr w:type="gramStart"/>
            <w:r w:rsidRPr="00396228">
              <w:rPr>
                <w:rFonts w:cs="Times New Roman"/>
                <w:b/>
                <w:bCs/>
                <w:iCs/>
                <w:sz w:val="24"/>
                <w:szCs w:val="24"/>
              </w:rPr>
              <w:t>бірге,қол</w:t>
            </w:r>
            <w:proofErr w:type="spellEnd"/>
            <w:proofErr w:type="gramEnd"/>
            <w:r w:rsidRPr="00396228">
              <w:rPr>
                <w:rFonts w:cs="Times New Roman"/>
                <w:b/>
                <w:bCs/>
                <w:iCs/>
                <w:sz w:val="24"/>
                <w:szCs w:val="24"/>
              </w:rPr>
              <w:t xml:space="preserve"> </w:t>
            </w:r>
            <w:proofErr w:type="spellStart"/>
            <w:r w:rsidRPr="00396228">
              <w:rPr>
                <w:rFonts w:cs="Times New Roman"/>
                <w:b/>
                <w:bCs/>
                <w:iCs/>
                <w:sz w:val="24"/>
                <w:szCs w:val="24"/>
              </w:rPr>
              <w:t>белде</w:t>
            </w:r>
            <w:proofErr w:type="spellEnd"/>
            <w:r w:rsidRPr="00396228">
              <w:rPr>
                <w:rFonts w:cs="Times New Roman"/>
                <w:b/>
                <w:bCs/>
                <w:iCs/>
                <w:sz w:val="24"/>
                <w:szCs w:val="24"/>
              </w:rPr>
              <w:t xml:space="preserve"> </w:t>
            </w:r>
            <w:proofErr w:type="spellStart"/>
            <w:r w:rsidRPr="00396228">
              <w:rPr>
                <w:rFonts w:cs="Times New Roman"/>
                <w:b/>
                <w:bCs/>
                <w:iCs/>
                <w:sz w:val="24"/>
                <w:szCs w:val="24"/>
              </w:rPr>
              <w:t>екі</w:t>
            </w:r>
            <w:proofErr w:type="spellEnd"/>
            <w:r w:rsidRPr="00396228">
              <w:rPr>
                <w:rFonts w:cs="Times New Roman"/>
                <w:b/>
                <w:bCs/>
                <w:iCs/>
                <w:sz w:val="24"/>
                <w:szCs w:val="24"/>
              </w:rPr>
              <w:t xml:space="preserve"> </w:t>
            </w:r>
            <w:proofErr w:type="spellStart"/>
            <w:r w:rsidRPr="00396228">
              <w:rPr>
                <w:rFonts w:cs="Times New Roman"/>
                <w:b/>
                <w:bCs/>
                <w:iCs/>
                <w:sz w:val="24"/>
                <w:szCs w:val="24"/>
              </w:rPr>
              <w:t>аяқтап</w:t>
            </w:r>
            <w:proofErr w:type="spellEnd"/>
            <w:r w:rsidRPr="00396228">
              <w:rPr>
                <w:rFonts w:cs="Times New Roman"/>
                <w:b/>
                <w:bCs/>
                <w:iCs/>
                <w:sz w:val="24"/>
                <w:szCs w:val="24"/>
              </w:rPr>
              <w:t xml:space="preserve"> </w:t>
            </w:r>
            <w:proofErr w:type="spellStart"/>
            <w:r w:rsidRPr="00396228">
              <w:rPr>
                <w:rFonts w:cs="Times New Roman"/>
                <w:b/>
                <w:bCs/>
                <w:iCs/>
                <w:sz w:val="24"/>
                <w:szCs w:val="24"/>
              </w:rPr>
              <w:t>секіру</w:t>
            </w:r>
            <w:proofErr w:type="spellEnd"/>
            <w:r w:rsidRPr="00396228">
              <w:rPr>
                <w:rFonts w:cs="Times New Roman"/>
                <w:b/>
                <w:bCs/>
                <w:iCs/>
                <w:sz w:val="24"/>
                <w:szCs w:val="24"/>
              </w:rPr>
              <w:t xml:space="preserve"> (15 сек)</w:t>
            </w:r>
          </w:p>
          <w:p w14:paraId="17AA7782" w14:textId="77777777" w:rsidR="00EA6FD5" w:rsidRPr="00396228" w:rsidRDefault="00EA6FD5" w:rsidP="00A40CE7">
            <w:pPr>
              <w:spacing w:after="0"/>
              <w:rPr>
                <w:rFonts w:cs="Times New Roman"/>
                <w:sz w:val="24"/>
                <w:szCs w:val="24"/>
              </w:rPr>
            </w:pPr>
            <w:r w:rsidRPr="00396228">
              <w:rPr>
                <w:rFonts w:cs="Times New Roman"/>
                <w:b/>
                <w:bCs/>
                <w:sz w:val="24"/>
                <w:szCs w:val="24"/>
              </w:rPr>
              <w:t>III-</w:t>
            </w:r>
            <w:proofErr w:type="spellStart"/>
            <w:r w:rsidRPr="00396228">
              <w:rPr>
                <w:rFonts w:cs="Times New Roman"/>
                <w:b/>
                <w:bCs/>
                <w:sz w:val="24"/>
                <w:szCs w:val="24"/>
              </w:rPr>
              <w:t>Қорытынды</w:t>
            </w:r>
            <w:proofErr w:type="spellEnd"/>
          </w:p>
          <w:p w14:paraId="01B778C4" w14:textId="77777777" w:rsidR="00EA6FD5" w:rsidRPr="00396228" w:rsidRDefault="00EA6FD5" w:rsidP="00A40CE7">
            <w:pPr>
              <w:spacing w:after="0"/>
              <w:rPr>
                <w:rFonts w:cs="Times New Roman"/>
                <w:sz w:val="24"/>
                <w:szCs w:val="24"/>
                <w:lang w:val="kk-KZ"/>
              </w:rPr>
            </w:pPr>
            <w:r w:rsidRPr="00396228">
              <w:rPr>
                <w:rFonts w:cs="Times New Roman"/>
                <w:sz w:val="24"/>
                <w:szCs w:val="24"/>
              </w:rPr>
              <w:t xml:space="preserve">3 </w:t>
            </w:r>
            <w:proofErr w:type="spellStart"/>
            <w:r w:rsidRPr="00396228">
              <w:rPr>
                <w:rFonts w:cs="Times New Roman"/>
                <w:sz w:val="24"/>
                <w:szCs w:val="24"/>
              </w:rPr>
              <w:t>қатардан</w:t>
            </w:r>
            <w:proofErr w:type="spellEnd"/>
            <w:r w:rsidRPr="00396228">
              <w:rPr>
                <w:rFonts w:cs="Times New Roman"/>
                <w:sz w:val="24"/>
                <w:szCs w:val="24"/>
              </w:rPr>
              <w:t xml:space="preserve"> 1-қатарға </w:t>
            </w:r>
            <w:proofErr w:type="spellStart"/>
            <w:proofErr w:type="gramStart"/>
            <w:r w:rsidRPr="00396228">
              <w:rPr>
                <w:rFonts w:cs="Times New Roman"/>
                <w:sz w:val="24"/>
                <w:szCs w:val="24"/>
              </w:rPr>
              <w:t>келу,жүру</w:t>
            </w:r>
            <w:proofErr w:type="gramEnd"/>
            <w:r w:rsidRPr="00396228">
              <w:rPr>
                <w:rFonts w:cs="Times New Roman"/>
                <w:sz w:val="24"/>
                <w:szCs w:val="24"/>
              </w:rPr>
              <w:t>,жүгіру,тыныс</w:t>
            </w:r>
            <w:proofErr w:type="spellEnd"/>
            <w:r w:rsidRPr="00396228">
              <w:rPr>
                <w:rFonts w:cs="Times New Roman"/>
                <w:sz w:val="24"/>
                <w:szCs w:val="24"/>
              </w:rPr>
              <w:t xml:space="preserve"> </w:t>
            </w:r>
            <w:proofErr w:type="spellStart"/>
            <w:r w:rsidRPr="00396228">
              <w:rPr>
                <w:rFonts w:cs="Times New Roman"/>
                <w:sz w:val="24"/>
                <w:szCs w:val="24"/>
              </w:rPr>
              <w:t>алу</w:t>
            </w:r>
            <w:proofErr w:type="spellEnd"/>
            <w:r w:rsidRPr="00396228">
              <w:rPr>
                <w:rFonts w:cs="Times New Roman"/>
                <w:sz w:val="24"/>
                <w:szCs w:val="24"/>
              </w:rPr>
              <w:t xml:space="preserve"> </w:t>
            </w:r>
            <w:proofErr w:type="spellStart"/>
            <w:r w:rsidRPr="00396228">
              <w:rPr>
                <w:rFonts w:cs="Times New Roman"/>
                <w:sz w:val="24"/>
                <w:szCs w:val="24"/>
              </w:rPr>
              <w:t>жаттығуларын</w:t>
            </w:r>
            <w:proofErr w:type="spellEnd"/>
            <w:r w:rsidRPr="00396228">
              <w:rPr>
                <w:rFonts w:cs="Times New Roman"/>
                <w:sz w:val="24"/>
                <w:szCs w:val="24"/>
              </w:rPr>
              <w:t xml:space="preserve"> </w:t>
            </w:r>
            <w:proofErr w:type="spellStart"/>
            <w:r w:rsidRPr="00396228">
              <w:rPr>
                <w:rFonts w:cs="Times New Roman"/>
                <w:sz w:val="24"/>
                <w:szCs w:val="24"/>
              </w:rPr>
              <w:t>жасау</w:t>
            </w:r>
            <w:proofErr w:type="spellEnd"/>
            <w:r w:rsidRPr="00396228">
              <w:rPr>
                <w:rFonts w:cs="Times New Roman"/>
                <w:sz w:val="24"/>
                <w:szCs w:val="24"/>
              </w:rPr>
              <w:t xml:space="preserve"> </w:t>
            </w:r>
          </w:p>
          <w:p w14:paraId="76A0B611" w14:textId="77777777" w:rsidR="00EA6FD5" w:rsidRPr="00396228" w:rsidRDefault="00EA6FD5" w:rsidP="00A40CE7">
            <w:pPr>
              <w:spacing w:after="0"/>
              <w:rPr>
                <w:rFonts w:cs="Times New Roman"/>
                <w:b/>
                <w:color w:val="000000"/>
                <w:sz w:val="24"/>
                <w:szCs w:val="24"/>
                <w:lang w:val="kk-KZ"/>
              </w:rPr>
            </w:pPr>
            <w:r w:rsidRPr="00396228">
              <w:rPr>
                <w:rFonts w:cs="Times New Roman"/>
                <w:b/>
                <w:color w:val="000000"/>
                <w:sz w:val="24"/>
                <w:szCs w:val="24"/>
                <w:lang w:val="kk-KZ"/>
              </w:rPr>
              <w:t>(қимыл белсенділігі)</w:t>
            </w:r>
          </w:p>
          <w:p w14:paraId="0E75933B" w14:textId="77777777" w:rsidR="00EA6FD5" w:rsidRPr="00396228" w:rsidRDefault="00EA6FD5" w:rsidP="00A40CE7">
            <w:pPr>
              <w:spacing w:after="0"/>
              <w:rPr>
                <w:rFonts w:cs="Times New Roman"/>
                <w:b/>
                <w:bCs/>
                <w:sz w:val="24"/>
                <w:szCs w:val="24"/>
                <w:lang w:val="kk-KZ"/>
              </w:rPr>
            </w:pPr>
            <w:r w:rsidRPr="00396228">
              <w:rPr>
                <w:rFonts w:cs="Times New Roman"/>
                <w:b/>
                <w:color w:val="000000"/>
                <w:sz w:val="24"/>
                <w:szCs w:val="24"/>
                <w:lang w:val="kk-KZ"/>
              </w:rPr>
              <w:t>Сөздік жұмыс: сапқа тұру, қол, аяқ, төмен, жоғары, секіру.</w:t>
            </w:r>
          </w:p>
        </w:tc>
      </w:tr>
      <w:tr w:rsidR="00EA6FD5" w:rsidRPr="00DA2723" w14:paraId="7DF182DB" w14:textId="77777777" w:rsidTr="00A40CE7">
        <w:trPr>
          <w:trHeight w:val="2823"/>
        </w:trPr>
        <w:tc>
          <w:tcPr>
            <w:tcW w:w="2415" w:type="dxa"/>
            <w:tcBorders>
              <w:bottom w:val="single" w:sz="4" w:space="0" w:color="auto"/>
            </w:tcBorders>
          </w:tcPr>
          <w:p w14:paraId="7AD777FC" w14:textId="77777777" w:rsidR="00EA6FD5" w:rsidRPr="00736870" w:rsidRDefault="00EA6FD5" w:rsidP="00A40CE7">
            <w:pPr>
              <w:spacing w:after="0"/>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3722EF2A" w14:textId="77777777" w:rsidR="00EA6FD5" w:rsidRPr="00736870" w:rsidRDefault="00EA6FD5" w:rsidP="00A40CE7">
            <w:pPr>
              <w:ind w:left="110"/>
              <w:contextualSpacing/>
              <w:rPr>
                <w:rFonts w:eastAsia="Times New Roman" w:cs="Times New Roman"/>
                <w:sz w:val="24"/>
                <w:szCs w:val="24"/>
                <w:lang w:val="kk-KZ"/>
              </w:rPr>
            </w:pPr>
          </w:p>
        </w:tc>
        <w:tc>
          <w:tcPr>
            <w:tcW w:w="11613" w:type="dxa"/>
            <w:gridSpan w:val="9"/>
            <w:tcBorders>
              <w:bottom w:val="single" w:sz="4" w:space="0" w:color="auto"/>
            </w:tcBorders>
          </w:tcPr>
          <w:p w14:paraId="523DF865" w14:textId="77777777" w:rsidR="00EA6FD5" w:rsidRPr="00537A21" w:rsidRDefault="00EA6FD5" w:rsidP="00A40CE7">
            <w:pPr>
              <w:spacing w:after="0"/>
              <w:rPr>
                <w:rFonts w:eastAsia="Times New Roman" w:cs="Times New Roman"/>
                <w:b/>
                <w:bCs/>
                <w:sz w:val="24"/>
                <w:szCs w:val="24"/>
                <w:lang w:val="kk-KZ"/>
              </w:rPr>
            </w:pPr>
            <w:r w:rsidRPr="00537A21">
              <w:rPr>
                <w:rFonts w:eastAsia="Times New Roman" w:cs="Times New Roman"/>
                <w:sz w:val="24"/>
                <w:szCs w:val="24"/>
                <w:lang w:val="kk-KZ"/>
              </w:rPr>
              <w:t xml:space="preserve">Таңғы асалдында қолдарын сумен сабындап жуу мәдениетін қалыптастыру. </w:t>
            </w:r>
            <w:r w:rsidRPr="00537A21">
              <w:rPr>
                <w:rFonts w:eastAsia="Times New Roman" w:cs="Times New Roman"/>
                <w:b/>
                <w:bCs/>
                <w:sz w:val="24"/>
                <w:szCs w:val="24"/>
                <w:lang w:val="kk-KZ"/>
              </w:rPr>
              <w:t>(мәдени-гигиеналық дағдылар,өзіне-өзі қызымет ету)</w:t>
            </w:r>
          </w:p>
          <w:p w14:paraId="2E6F283D" w14:textId="77777777" w:rsidR="00EA6FD5" w:rsidRPr="00537A21" w:rsidRDefault="00EA6FD5" w:rsidP="00A40CE7">
            <w:pPr>
              <w:spacing w:after="0"/>
              <w:rPr>
                <w:rFonts w:eastAsia="Times New Roman" w:cs="Times New Roman"/>
                <w:b/>
                <w:bCs/>
                <w:sz w:val="24"/>
                <w:szCs w:val="24"/>
                <w:lang w:val="kk-KZ"/>
              </w:rPr>
            </w:pPr>
            <w:r w:rsidRPr="00537A21">
              <w:rPr>
                <w:rFonts w:eastAsia="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537A21">
              <w:rPr>
                <w:rFonts w:eastAsia="Times New Roman" w:cs="Times New Roman"/>
                <w:b/>
                <w:bCs/>
                <w:sz w:val="24"/>
                <w:szCs w:val="24"/>
                <w:lang w:val="kk-KZ"/>
              </w:rPr>
              <w:t>(Коммуникативтік әрекет.)</w:t>
            </w:r>
          </w:p>
          <w:p w14:paraId="79677510" w14:textId="77777777" w:rsidR="00EA6FD5" w:rsidRPr="00537A21" w:rsidRDefault="00EA6FD5" w:rsidP="00A40CE7">
            <w:pPr>
              <w:spacing w:after="0"/>
              <w:rPr>
                <w:rFonts w:eastAsia="Times New Roman" w:cs="Times New Roman"/>
                <w:sz w:val="24"/>
                <w:szCs w:val="24"/>
                <w:lang w:val="kk-KZ"/>
              </w:rPr>
            </w:pPr>
            <w:r w:rsidRPr="00537A21">
              <w:rPr>
                <w:rFonts w:eastAsia="Times New Roman" w:cs="Times New Roman"/>
                <w:sz w:val="24"/>
                <w:szCs w:val="24"/>
                <w:lang w:val="kk-KZ"/>
              </w:rPr>
              <w:t>Тамақ ішер кез келді,</w:t>
            </w:r>
          </w:p>
          <w:p w14:paraId="1102DCE7" w14:textId="77777777" w:rsidR="00EA6FD5" w:rsidRPr="00537A21" w:rsidRDefault="00EA6FD5" w:rsidP="00A40CE7">
            <w:pPr>
              <w:spacing w:after="0"/>
              <w:rPr>
                <w:rFonts w:eastAsia="Times New Roman" w:cs="Times New Roman"/>
                <w:sz w:val="24"/>
                <w:szCs w:val="24"/>
                <w:lang w:val="kk-KZ"/>
              </w:rPr>
            </w:pPr>
            <w:r w:rsidRPr="00537A21">
              <w:rPr>
                <w:rFonts w:eastAsia="Times New Roman" w:cs="Times New Roman"/>
                <w:sz w:val="24"/>
                <w:szCs w:val="24"/>
                <w:lang w:val="kk-KZ"/>
              </w:rPr>
              <w:t>Сөйлемейміз,күлмейміз.</w:t>
            </w:r>
          </w:p>
          <w:p w14:paraId="35E14796" w14:textId="77777777" w:rsidR="00EA6FD5" w:rsidRPr="00537A21" w:rsidRDefault="00EA6FD5" w:rsidP="00A40CE7">
            <w:pPr>
              <w:spacing w:after="0"/>
              <w:rPr>
                <w:rFonts w:eastAsia="Times New Roman" w:cs="Times New Roman"/>
                <w:sz w:val="24"/>
                <w:szCs w:val="24"/>
                <w:lang w:val="kk-KZ"/>
              </w:rPr>
            </w:pPr>
            <w:r w:rsidRPr="00537A21">
              <w:rPr>
                <w:rFonts w:eastAsia="Times New Roman" w:cs="Times New Roman"/>
                <w:sz w:val="24"/>
                <w:szCs w:val="24"/>
                <w:lang w:val="kk-KZ"/>
              </w:rPr>
              <w:t>Астан басқ</w:t>
            </w:r>
            <w:r>
              <w:rPr>
                <w:rFonts w:eastAsia="Times New Roman" w:cs="Times New Roman"/>
                <w:sz w:val="24"/>
                <w:szCs w:val="24"/>
                <w:lang w:val="kk-KZ"/>
              </w:rPr>
              <w:t>0</w:t>
            </w:r>
            <w:r w:rsidRPr="00537A21">
              <w:rPr>
                <w:rFonts w:eastAsia="Times New Roman" w:cs="Times New Roman"/>
                <w:sz w:val="24"/>
                <w:szCs w:val="24"/>
                <w:lang w:val="kk-KZ"/>
              </w:rPr>
              <w:t>а өзгені,</w:t>
            </w:r>
          </w:p>
          <w:p w14:paraId="1E840BC7" w14:textId="77777777" w:rsidR="00EA6FD5" w:rsidRPr="00537A21" w:rsidRDefault="00EA6FD5" w:rsidP="00A40CE7">
            <w:pPr>
              <w:spacing w:after="0"/>
              <w:rPr>
                <w:rFonts w:eastAsia="Times New Roman" w:cs="Times New Roman"/>
                <w:sz w:val="24"/>
                <w:szCs w:val="24"/>
                <w:lang w:val="kk-KZ"/>
              </w:rPr>
            </w:pPr>
            <w:r w:rsidRPr="00537A21">
              <w:rPr>
                <w:rFonts w:eastAsia="Times New Roman" w:cs="Times New Roman"/>
                <w:sz w:val="24"/>
                <w:szCs w:val="24"/>
                <w:lang w:val="kk-KZ"/>
              </w:rPr>
              <w:t>Көзімізге ілмейміз.</w:t>
            </w:r>
          </w:p>
          <w:p w14:paraId="4AC4934E" w14:textId="77777777" w:rsidR="00EA6FD5" w:rsidRPr="00537A21" w:rsidRDefault="00EA6FD5"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Астарың дәмді болсын! </w:t>
            </w:r>
            <w:r w:rsidRPr="00537A21">
              <w:rPr>
                <w:rFonts w:eastAsia="Times New Roman" w:cs="Times New Roman"/>
                <w:b/>
                <w:bCs/>
                <w:sz w:val="24"/>
                <w:szCs w:val="24"/>
                <w:lang w:val="kk-KZ"/>
              </w:rPr>
              <w:t>(Коммуникативтік әрекет.)</w:t>
            </w:r>
          </w:p>
          <w:p w14:paraId="7253F225" w14:textId="77777777" w:rsidR="00EA6FD5" w:rsidRPr="00537A21" w:rsidRDefault="00EA6FD5"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Балаларды тамақты тауыспай үстел басынан тұрып кетпеуді қалыптастыру. </w:t>
            </w:r>
            <w:r w:rsidRPr="00537A21">
              <w:rPr>
                <w:rFonts w:eastAsia="Times New Roman" w:cs="Times New Roman"/>
                <w:b/>
                <w:bCs/>
                <w:sz w:val="24"/>
                <w:szCs w:val="24"/>
                <w:lang w:val="kk-KZ"/>
              </w:rPr>
              <w:t>(әлеуметтік эмоционалдық әрекет)</w:t>
            </w:r>
            <w:r w:rsidRPr="00537A21">
              <w:rPr>
                <w:rFonts w:eastAsia="Times New Roman" w:cs="Times New Roman"/>
                <w:sz w:val="24"/>
                <w:szCs w:val="24"/>
                <w:lang w:val="kk-KZ"/>
              </w:rPr>
              <w:t xml:space="preserve">   </w:t>
            </w:r>
          </w:p>
          <w:p w14:paraId="197D7B57" w14:textId="77777777" w:rsidR="00EA6FD5" w:rsidRPr="00537A21" w:rsidRDefault="00EA6FD5" w:rsidP="00A40CE7">
            <w:pPr>
              <w:spacing w:after="0"/>
              <w:rPr>
                <w:rFonts w:eastAsia="Times New Roman" w:cs="Times New Roman"/>
                <w:b/>
                <w:bCs/>
                <w:sz w:val="24"/>
                <w:szCs w:val="24"/>
                <w:lang w:val="kk-KZ"/>
              </w:rPr>
            </w:pPr>
            <w:r w:rsidRPr="00537A21">
              <w:rPr>
                <w:rFonts w:eastAsia="Times New Roman" w:cs="Times New Roman"/>
                <w:sz w:val="24"/>
                <w:szCs w:val="24"/>
                <w:lang w:val="kk-KZ"/>
              </w:rPr>
              <w:t xml:space="preserve">  </w:t>
            </w:r>
            <w:r w:rsidRPr="00537A21">
              <w:rPr>
                <w:rFonts w:eastAsia="Times New Roman" w:cs="Times New Roman"/>
                <w:b/>
                <w:bCs/>
                <w:sz w:val="24"/>
                <w:szCs w:val="24"/>
                <w:lang w:val="kk-KZ"/>
              </w:rPr>
              <w:t>Сөздік жұмыс:  ас болсын</w:t>
            </w:r>
          </w:p>
        </w:tc>
      </w:tr>
      <w:tr w:rsidR="00EA6FD5" w:rsidRPr="00092114" w14:paraId="771761B3" w14:textId="77777777" w:rsidTr="00A40CE7">
        <w:trPr>
          <w:trHeight w:val="746"/>
        </w:trPr>
        <w:tc>
          <w:tcPr>
            <w:tcW w:w="2415" w:type="dxa"/>
            <w:tcBorders>
              <w:top w:val="single" w:sz="4" w:space="0" w:color="auto"/>
            </w:tcBorders>
          </w:tcPr>
          <w:p w14:paraId="35360BFD" w14:textId="77777777" w:rsidR="00EA6FD5" w:rsidRPr="00736870" w:rsidRDefault="00EA6FD5" w:rsidP="00A40CE7">
            <w:pPr>
              <w:spacing w:after="0"/>
              <w:rPr>
                <w:rFonts w:eastAsia="Times New Roman" w:cs="Times New Roman"/>
                <w:b/>
                <w:sz w:val="24"/>
                <w:szCs w:val="24"/>
                <w:lang w:val="kk-KZ"/>
              </w:rPr>
            </w:pPr>
            <w:r w:rsidRPr="00736870">
              <w:rPr>
                <w:rFonts w:eastAsia="Times New Roman" w:cs="Times New Roman"/>
                <w:b/>
                <w:sz w:val="24"/>
                <w:szCs w:val="24"/>
                <w:lang w:val="kk-KZ"/>
              </w:rPr>
              <w:t xml:space="preserve">Балалардың дербес әрекеті (баяу қимылды ойындар,үстел үсті ойындары,бейнелеу әрекеті,кітаптар </w:t>
            </w:r>
            <w:r w:rsidRPr="00736870">
              <w:rPr>
                <w:rFonts w:eastAsia="Times New Roman" w:cs="Times New Roman"/>
                <w:b/>
                <w:sz w:val="24"/>
                <w:szCs w:val="24"/>
                <w:lang w:val="kk-KZ"/>
              </w:rPr>
              <w:lastRenderedPageBreak/>
              <w:t>қарау және тағы басқа әрекеттер)</w:t>
            </w:r>
          </w:p>
        </w:tc>
        <w:tc>
          <w:tcPr>
            <w:tcW w:w="2551" w:type="dxa"/>
          </w:tcPr>
          <w:p w14:paraId="7576A945" w14:textId="77777777" w:rsidR="00EA6FD5" w:rsidRPr="000D040E" w:rsidRDefault="00EA6FD5" w:rsidP="00A40CE7">
            <w:pPr>
              <w:rPr>
                <w:rFonts w:cs="Times New Roman"/>
                <w:b/>
                <w:sz w:val="24"/>
                <w:szCs w:val="24"/>
                <w:lang w:val="kk-KZ"/>
              </w:rPr>
            </w:pPr>
            <w:r w:rsidRPr="000D040E">
              <w:rPr>
                <w:rFonts w:cs="Times New Roman"/>
                <w:b/>
                <w:sz w:val="24"/>
                <w:szCs w:val="24"/>
                <w:lang w:val="kk-KZ"/>
              </w:rPr>
              <w:lastRenderedPageBreak/>
              <w:t>Дид.ойын: «Пішіндерді ата»</w:t>
            </w:r>
          </w:p>
          <w:p w14:paraId="6448BD64" w14:textId="77777777" w:rsidR="00EA6FD5" w:rsidRPr="000D040E" w:rsidRDefault="00EA6FD5" w:rsidP="00A40CE7">
            <w:pPr>
              <w:rPr>
                <w:rFonts w:cs="Times New Roman"/>
                <w:sz w:val="24"/>
                <w:szCs w:val="24"/>
                <w:lang w:val="kk-KZ"/>
              </w:rPr>
            </w:pPr>
            <w:r w:rsidRPr="000D040E">
              <w:rPr>
                <w:rFonts w:cs="Times New Roman"/>
                <w:b/>
                <w:sz w:val="24"/>
                <w:szCs w:val="24"/>
                <w:lang w:val="kk-KZ"/>
              </w:rPr>
              <w:t>Мақсаты:</w:t>
            </w:r>
            <w:r w:rsidRPr="000D040E">
              <w:rPr>
                <w:rFonts w:cs="Times New Roman"/>
                <w:sz w:val="24"/>
                <w:szCs w:val="24"/>
                <w:lang w:val="kk-KZ"/>
              </w:rPr>
              <w:t xml:space="preserve"> </w:t>
            </w:r>
          </w:p>
          <w:p w14:paraId="559692F2" w14:textId="77777777" w:rsidR="00EA6FD5" w:rsidRPr="000D040E" w:rsidRDefault="00EA6FD5" w:rsidP="00A40CE7">
            <w:pPr>
              <w:rPr>
                <w:rFonts w:eastAsia="Calibri" w:cs="Times New Roman"/>
                <w:color w:val="000000"/>
                <w:sz w:val="24"/>
                <w:szCs w:val="24"/>
                <w:lang w:val="kk-KZ"/>
              </w:rPr>
            </w:pPr>
            <w:r w:rsidRPr="000D040E">
              <w:rPr>
                <w:rFonts w:eastAsia="Calibri" w:cs="Times New Roman"/>
                <w:color w:val="000000"/>
                <w:sz w:val="24"/>
                <w:szCs w:val="24"/>
                <w:lang w:val="kk-KZ"/>
              </w:rPr>
              <w:t xml:space="preserve">Геометриялық пішіндерді таниды  </w:t>
            </w:r>
            <w:r w:rsidRPr="000D040E">
              <w:rPr>
                <w:rFonts w:eastAsia="Calibri" w:cs="Times New Roman"/>
                <w:color w:val="000000"/>
                <w:sz w:val="24"/>
                <w:szCs w:val="24"/>
                <w:lang w:val="kk-KZ"/>
              </w:rPr>
              <w:lastRenderedPageBreak/>
              <w:t>және атайды. Таныс емес заттарды қолданады.</w:t>
            </w:r>
          </w:p>
          <w:p w14:paraId="0C904428" w14:textId="77777777" w:rsidR="00EA6FD5" w:rsidRPr="000D040E" w:rsidRDefault="00EA6FD5" w:rsidP="00A40CE7">
            <w:pPr>
              <w:rPr>
                <w:rFonts w:cs="Times New Roman"/>
                <w:b/>
                <w:sz w:val="24"/>
                <w:szCs w:val="24"/>
                <w:lang w:val="kk-KZ"/>
              </w:rPr>
            </w:pPr>
            <w:r w:rsidRPr="000D040E">
              <w:rPr>
                <w:rFonts w:cs="Times New Roman"/>
                <w:b/>
                <w:sz w:val="24"/>
                <w:szCs w:val="24"/>
                <w:lang w:val="kk-KZ"/>
              </w:rPr>
              <w:t>(Математика негіздері,қоршаған ортамен таныстыру)</w:t>
            </w:r>
          </w:p>
          <w:p w14:paraId="159357C6" w14:textId="77777777" w:rsidR="00EA6FD5" w:rsidRPr="00396228" w:rsidRDefault="00EA6FD5" w:rsidP="00A40CE7">
            <w:pPr>
              <w:spacing w:after="0"/>
              <w:rPr>
                <w:rFonts w:cs="Times New Roman"/>
                <w:b/>
                <w:sz w:val="24"/>
                <w:szCs w:val="24"/>
                <w:lang w:val="kk-KZ"/>
              </w:rPr>
            </w:pPr>
            <w:r w:rsidRPr="000D040E">
              <w:rPr>
                <w:rFonts w:cs="Times New Roman"/>
                <w:b/>
                <w:sz w:val="24"/>
                <w:szCs w:val="24"/>
                <w:lang w:val="kk-KZ"/>
              </w:rPr>
              <w:t>Сөздік жұмыс:</w:t>
            </w:r>
            <w:r w:rsidRPr="000D040E">
              <w:rPr>
                <w:rFonts w:cs="Times New Roman"/>
                <w:sz w:val="24"/>
                <w:szCs w:val="24"/>
                <w:lang w:val="kk-KZ"/>
              </w:rPr>
              <w:t xml:space="preserve">шаршы, үшбұрыш, </w:t>
            </w:r>
            <w:r>
              <w:rPr>
                <w:rFonts w:cs="Times New Roman"/>
                <w:sz w:val="24"/>
                <w:szCs w:val="24"/>
                <w:lang w:val="kk-KZ"/>
              </w:rPr>
              <w:t>домалақ</w:t>
            </w:r>
          </w:p>
        </w:tc>
        <w:tc>
          <w:tcPr>
            <w:tcW w:w="2417" w:type="dxa"/>
            <w:gridSpan w:val="3"/>
          </w:tcPr>
          <w:p w14:paraId="509B04F8" w14:textId="77777777" w:rsidR="00EA6FD5" w:rsidRPr="00F900B2" w:rsidRDefault="00EA6FD5" w:rsidP="00A40CE7">
            <w:pPr>
              <w:rPr>
                <w:rFonts w:cs="Times New Roman"/>
                <w:b/>
                <w:sz w:val="24"/>
                <w:szCs w:val="24"/>
                <w:lang w:val="kk-KZ"/>
              </w:rPr>
            </w:pPr>
            <w:r w:rsidRPr="00F900B2">
              <w:rPr>
                <w:rFonts w:cs="Times New Roman"/>
                <w:b/>
                <w:sz w:val="24"/>
                <w:szCs w:val="24"/>
                <w:lang w:val="kk-KZ"/>
              </w:rPr>
              <w:lastRenderedPageBreak/>
              <w:t>Д/о: «Сиқырлы қалта»</w:t>
            </w:r>
          </w:p>
          <w:p w14:paraId="661A8737" w14:textId="77777777" w:rsidR="00EA6FD5" w:rsidRPr="00F900B2" w:rsidRDefault="00EA6FD5" w:rsidP="00A40CE7">
            <w:pPr>
              <w:rPr>
                <w:rFonts w:cs="Times New Roman"/>
                <w:sz w:val="24"/>
                <w:szCs w:val="24"/>
                <w:lang w:val="kk-KZ"/>
              </w:rPr>
            </w:pPr>
            <w:r w:rsidRPr="00F900B2">
              <w:rPr>
                <w:rFonts w:cs="Times New Roman"/>
                <w:b/>
                <w:sz w:val="24"/>
                <w:szCs w:val="24"/>
                <w:lang w:val="kk-KZ"/>
              </w:rPr>
              <w:t xml:space="preserve">Мақсаты: </w:t>
            </w:r>
            <w:r w:rsidRPr="00F900B2">
              <w:rPr>
                <w:rFonts w:eastAsia="Calibri" w:cs="Times New Roman"/>
                <w:color w:val="000000"/>
                <w:sz w:val="24"/>
                <w:szCs w:val="24"/>
                <w:lang w:val="kk-KZ"/>
              </w:rPr>
              <w:t>Ойын мен ойын жаттығулары арқылы сөздік қорын кеңейтеді.</w:t>
            </w:r>
            <w:r w:rsidRPr="00F900B2">
              <w:rPr>
                <w:rFonts w:cs="Times New Roman"/>
                <w:sz w:val="24"/>
                <w:szCs w:val="24"/>
                <w:lang w:val="kk-KZ"/>
              </w:rPr>
              <w:t xml:space="preserve"> </w:t>
            </w:r>
            <w:r w:rsidRPr="00F900B2">
              <w:rPr>
                <w:rFonts w:eastAsia="Calibri" w:cs="Times New Roman"/>
                <w:color w:val="000000"/>
                <w:sz w:val="24"/>
                <w:szCs w:val="24"/>
                <w:lang w:val="kk-KZ"/>
              </w:rPr>
              <w:t xml:space="preserve">Бейнелі </w:t>
            </w:r>
            <w:r w:rsidRPr="00F900B2">
              <w:rPr>
                <w:rFonts w:eastAsia="Calibri" w:cs="Times New Roman"/>
                <w:color w:val="000000"/>
                <w:sz w:val="24"/>
                <w:szCs w:val="24"/>
                <w:lang w:val="kk-KZ"/>
              </w:rPr>
              <w:lastRenderedPageBreak/>
              <w:t>сөздерді есте сақтайды.</w:t>
            </w:r>
            <w:r w:rsidRPr="00F900B2">
              <w:rPr>
                <w:rFonts w:cs="Times New Roman"/>
                <w:sz w:val="24"/>
                <w:szCs w:val="24"/>
                <w:lang w:val="kk-KZ"/>
              </w:rPr>
              <w:t xml:space="preserve"> Қазақ тіліне тән </w:t>
            </w:r>
          </w:p>
          <w:p w14:paraId="22C2431E" w14:textId="77777777" w:rsidR="00EA6FD5" w:rsidRPr="00F900B2" w:rsidRDefault="00EA6FD5" w:rsidP="00A40CE7">
            <w:pPr>
              <w:rPr>
                <w:rFonts w:cs="Times New Roman"/>
                <w:sz w:val="24"/>
                <w:szCs w:val="24"/>
                <w:lang w:val="kk-KZ"/>
              </w:rPr>
            </w:pPr>
            <w:r w:rsidRPr="00F900B2">
              <w:rPr>
                <w:rFonts w:cs="Times New Roman"/>
                <w:sz w:val="24"/>
                <w:szCs w:val="24"/>
                <w:lang w:val="kk-KZ"/>
              </w:rPr>
              <w:t>дыбыстарын дұрыс айтады.</w:t>
            </w:r>
          </w:p>
          <w:p w14:paraId="11958C3A" w14:textId="77777777" w:rsidR="00EA6FD5" w:rsidRPr="00F900B2" w:rsidRDefault="00EA6FD5" w:rsidP="00A40CE7">
            <w:pPr>
              <w:rPr>
                <w:rFonts w:cs="Times New Roman"/>
                <w:b/>
                <w:sz w:val="24"/>
                <w:szCs w:val="24"/>
                <w:lang w:val="kk-KZ"/>
              </w:rPr>
            </w:pPr>
            <w:r w:rsidRPr="00F900B2">
              <w:rPr>
                <w:rFonts w:cs="Times New Roman"/>
                <w:b/>
                <w:sz w:val="24"/>
                <w:szCs w:val="24"/>
                <w:lang w:val="kk-KZ"/>
              </w:rPr>
              <w:t>Сөйлеуді дамыту,Көркем әдебиет,Қазақ тілі.</w:t>
            </w:r>
          </w:p>
          <w:p w14:paraId="313134A2" w14:textId="77777777" w:rsidR="00EA6FD5" w:rsidRPr="00396228" w:rsidRDefault="00EA6FD5" w:rsidP="00A40CE7">
            <w:pPr>
              <w:pStyle w:val="a6"/>
              <w:rPr>
                <w:lang w:val="kk-KZ"/>
              </w:rPr>
            </w:pPr>
            <w:r w:rsidRPr="00F900B2">
              <w:rPr>
                <w:rFonts w:cs="Times New Roman"/>
                <w:b/>
                <w:sz w:val="24"/>
                <w:szCs w:val="24"/>
                <w:lang w:val="kk-KZ"/>
              </w:rPr>
              <w:t xml:space="preserve">Сөздік  жұмыс: </w:t>
            </w:r>
            <w:r w:rsidRPr="00F900B2">
              <w:rPr>
                <w:rFonts w:cs="Times New Roman"/>
                <w:sz w:val="24"/>
                <w:szCs w:val="24"/>
                <w:lang w:val="kk-KZ"/>
              </w:rPr>
              <w:t>сиқырлы қалта</w:t>
            </w:r>
          </w:p>
        </w:tc>
        <w:tc>
          <w:tcPr>
            <w:tcW w:w="2279" w:type="dxa"/>
            <w:gridSpan w:val="2"/>
          </w:tcPr>
          <w:p w14:paraId="47BD0118" w14:textId="77777777" w:rsidR="00EA6FD5" w:rsidRPr="00396228" w:rsidRDefault="00EA6FD5" w:rsidP="00A40CE7">
            <w:pPr>
              <w:spacing w:after="0"/>
              <w:rPr>
                <w:rFonts w:cs="Times New Roman"/>
                <w:b/>
                <w:sz w:val="24"/>
                <w:szCs w:val="24"/>
                <w:lang w:val="kk-KZ"/>
              </w:rPr>
            </w:pPr>
            <w:r w:rsidRPr="00396228">
              <w:rPr>
                <w:rFonts w:cs="Times New Roman"/>
                <w:b/>
                <w:bCs/>
                <w:sz w:val="24"/>
                <w:szCs w:val="24"/>
                <w:lang w:val="kk-KZ"/>
              </w:rPr>
              <w:lastRenderedPageBreak/>
              <w:t xml:space="preserve">Д/о: </w:t>
            </w:r>
            <w:r w:rsidRPr="00396228">
              <w:rPr>
                <w:rFonts w:cs="Times New Roman"/>
                <w:b/>
                <w:sz w:val="24"/>
                <w:szCs w:val="24"/>
                <w:lang w:val="kk-KZ"/>
              </w:rPr>
              <w:t>«</w:t>
            </w:r>
            <w:r w:rsidRPr="00396228">
              <w:rPr>
                <w:rFonts w:cs="Times New Roman"/>
                <w:sz w:val="24"/>
                <w:szCs w:val="24"/>
                <w:lang w:val="kk-KZ"/>
              </w:rPr>
              <w:t>Көктем»әңгіме құрастыру.</w:t>
            </w:r>
          </w:p>
          <w:p w14:paraId="38DFD22E" w14:textId="77777777" w:rsidR="00EA6FD5" w:rsidRPr="00396228" w:rsidRDefault="00EA6FD5" w:rsidP="00A40CE7">
            <w:pPr>
              <w:widowControl w:val="0"/>
              <w:spacing w:after="0"/>
              <w:rPr>
                <w:rFonts w:eastAsia="Calibri" w:cs="Times New Roman"/>
                <w:sz w:val="24"/>
                <w:szCs w:val="24"/>
                <w:lang w:val="kk-KZ"/>
              </w:rPr>
            </w:pPr>
            <w:r w:rsidRPr="00396228">
              <w:rPr>
                <w:rFonts w:eastAsiaTheme="majorEastAsia" w:cs="Times New Roman"/>
                <w:b/>
                <w:bCs/>
                <w:color w:val="000000"/>
                <w:sz w:val="24"/>
                <w:szCs w:val="24"/>
                <w:lang w:val="kk-KZ"/>
              </w:rPr>
              <w:t>Мақсаты:</w:t>
            </w:r>
            <w:r w:rsidRPr="00396228">
              <w:rPr>
                <w:rFonts w:cs="Times New Roman"/>
                <w:color w:val="000000"/>
                <w:sz w:val="24"/>
                <w:szCs w:val="24"/>
                <w:lang w:val="kk-KZ"/>
              </w:rPr>
              <w:t xml:space="preserve">Сөйлеуде зат есімдерді жекеше, көпше </w:t>
            </w:r>
            <w:r w:rsidRPr="00396228">
              <w:rPr>
                <w:rFonts w:cs="Times New Roman"/>
                <w:color w:val="000000"/>
                <w:sz w:val="24"/>
                <w:szCs w:val="24"/>
                <w:lang w:val="kk-KZ"/>
              </w:rPr>
              <w:lastRenderedPageBreak/>
              <w:t>түрде қолдану.</w:t>
            </w:r>
            <w:r w:rsidRPr="00396228">
              <w:rPr>
                <w:rFonts w:cs="Times New Roman"/>
                <w:sz w:val="24"/>
                <w:szCs w:val="24"/>
                <w:lang w:val="kk-KZ"/>
              </w:rPr>
              <w:t>Жаңаертегілерді,әңгімелерді,өлеңдердітыңдайбілуге,олардыңмазмұнындағыәрекеттердіңдамуынбақылауға,</w:t>
            </w:r>
            <w:r w:rsidRPr="00396228">
              <w:rPr>
                <w:rFonts w:eastAsia="Calibri" w:cs="Times New Roman"/>
                <w:sz w:val="24"/>
                <w:szCs w:val="24"/>
                <w:lang w:val="kk-KZ"/>
              </w:rPr>
              <w:t>шығармның кейіпкерлеріне  жанашырлық танытуға тәрбиелеу.</w:t>
            </w:r>
          </w:p>
          <w:p w14:paraId="7D8F0E17" w14:textId="77777777" w:rsidR="00EA6FD5" w:rsidRPr="00396228" w:rsidRDefault="00EA6FD5" w:rsidP="00A40CE7">
            <w:pPr>
              <w:spacing w:after="0"/>
              <w:jc w:val="both"/>
              <w:rPr>
                <w:rFonts w:cs="Times New Roman"/>
                <w:sz w:val="24"/>
                <w:szCs w:val="24"/>
                <w:lang w:val="kk-KZ"/>
              </w:rPr>
            </w:pPr>
            <w:r w:rsidRPr="00396228">
              <w:rPr>
                <w:rFonts w:cs="Times New Roman"/>
                <w:sz w:val="24"/>
                <w:szCs w:val="24"/>
                <w:lang w:val="kk-KZ"/>
              </w:rPr>
              <w:t>Көрнекілікпен немесе көрнекіліксіз өзіне айтылған сөзді тыңдаужәне түсінуді дамыту.</w:t>
            </w:r>
          </w:p>
          <w:p w14:paraId="741C9152" w14:textId="77777777" w:rsidR="00EA6FD5" w:rsidRPr="00396228" w:rsidRDefault="00EA6FD5"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Сөйлеуді дамыту,</w:t>
            </w:r>
          </w:p>
          <w:p w14:paraId="06FFF87E" w14:textId="77777777" w:rsidR="00EA6FD5" w:rsidRPr="00396228" w:rsidRDefault="00EA6FD5"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Көркем әдебиет,</w:t>
            </w:r>
          </w:p>
          <w:p w14:paraId="24ECBD70" w14:textId="77777777" w:rsidR="00EA6FD5" w:rsidRPr="00396228" w:rsidRDefault="00EA6FD5"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Қазақ тілі.</w:t>
            </w:r>
          </w:p>
          <w:p w14:paraId="292C25FD"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Музыка</w:t>
            </w:r>
          </w:p>
          <w:p w14:paraId="1DBA2C82" w14:textId="77777777" w:rsidR="00EA6FD5" w:rsidRPr="00396228" w:rsidRDefault="00EA6FD5" w:rsidP="00A40CE7">
            <w:pPr>
              <w:spacing w:after="0"/>
              <w:rPr>
                <w:rFonts w:cs="Times New Roman"/>
                <w:b/>
                <w:sz w:val="24"/>
                <w:szCs w:val="24"/>
                <w:lang w:val="kk-KZ"/>
              </w:rPr>
            </w:pPr>
            <w:r w:rsidRPr="00396228">
              <w:rPr>
                <w:rFonts w:cs="Times New Roman"/>
                <w:b/>
                <w:color w:val="000000"/>
                <w:sz w:val="24"/>
                <w:szCs w:val="24"/>
                <w:lang w:val="kk-KZ"/>
              </w:rPr>
              <w:t>Сөздік жұмыс: Көктем, жылы, қар ериді</w:t>
            </w:r>
          </w:p>
        </w:tc>
        <w:tc>
          <w:tcPr>
            <w:tcW w:w="2274" w:type="dxa"/>
            <w:gridSpan w:val="2"/>
          </w:tcPr>
          <w:p w14:paraId="0A4A49A7"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lastRenderedPageBreak/>
              <w:t>Д/о «</w:t>
            </w:r>
            <w:r w:rsidRPr="00396228">
              <w:rPr>
                <w:rStyle w:val="FontStyle50"/>
                <w:sz w:val="24"/>
                <w:szCs w:val="24"/>
                <w:lang w:val="kk-KZ"/>
              </w:rPr>
              <w:t xml:space="preserve">Ойыншықтар дүкені (Ағаштан, шыныдан, пластамассадан жасалатын </w:t>
            </w:r>
            <w:r w:rsidRPr="00396228">
              <w:rPr>
                <w:rStyle w:val="FontStyle50"/>
                <w:sz w:val="24"/>
                <w:szCs w:val="24"/>
                <w:lang w:val="kk-KZ"/>
              </w:rPr>
              <w:lastRenderedPageBreak/>
              <w:t>ойыншықтар жайлы әңгіме құрастыру)</w:t>
            </w:r>
            <w:r w:rsidRPr="00396228">
              <w:rPr>
                <w:rFonts w:cs="Times New Roman"/>
                <w:b/>
                <w:sz w:val="24"/>
                <w:szCs w:val="24"/>
                <w:lang w:val="kk-KZ"/>
              </w:rPr>
              <w:t>».</w:t>
            </w:r>
          </w:p>
          <w:p w14:paraId="5EF837A6" w14:textId="77777777" w:rsidR="00EA6FD5" w:rsidRPr="00396228" w:rsidRDefault="00EA6FD5" w:rsidP="00A40CE7">
            <w:pPr>
              <w:spacing w:after="0"/>
              <w:rPr>
                <w:rFonts w:cs="Times New Roman"/>
                <w:sz w:val="24"/>
                <w:szCs w:val="24"/>
                <w:lang w:val="kk-KZ"/>
              </w:rPr>
            </w:pPr>
            <w:r w:rsidRPr="00396228">
              <w:rPr>
                <w:rFonts w:cs="Times New Roman"/>
                <w:b/>
                <w:sz w:val="24"/>
                <w:szCs w:val="24"/>
                <w:lang w:val="kk-KZ"/>
              </w:rPr>
              <w:t>Мақсаты:</w:t>
            </w:r>
            <w:r w:rsidRPr="00396228">
              <w:rPr>
                <w:rFonts w:cs="Times New Roman"/>
                <w:sz w:val="24"/>
                <w:szCs w:val="24"/>
                <w:lang w:val="kk-KZ"/>
              </w:rPr>
              <w:t>Ересектермен диалог құру, берілген сұрақтарды тыңдау жәнетолықжауапберу. Балалармен 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737BCD0B" w14:textId="77777777" w:rsidR="00EA6FD5" w:rsidRPr="00396228" w:rsidRDefault="00EA6FD5"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Сөйлеуді дамыту,</w:t>
            </w:r>
          </w:p>
          <w:p w14:paraId="6F7614DB" w14:textId="77777777" w:rsidR="00EA6FD5" w:rsidRPr="00396228" w:rsidRDefault="00EA6FD5"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Көркем әдебиет,</w:t>
            </w:r>
          </w:p>
          <w:p w14:paraId="200B0B20" w14:textId="77777777" w:rsidR="00EA6FD5" w:rsidRPr="00396228" w:rsidRDefault="00EA6FD5"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Қазақ тілі.</w:t>
            </w:r>
          </w:p>
          <w:p w14:paraId="62B67DF3"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Музыка</w:t>
            </w:r>
          </w:p>
          <w:p w14:paraId="0E0ABD61" w14:textId="77777777" w:rsidR="00EA6FD5" w:rsidRPr="00396228" w:rsidRDefault="00EA6FD5" w:rsidP="00A40CE7">
            <w:pPr>
              <w:spacing w:after="0"/>
              <w:rPr>
                <w:rFonts w:cs="Times New Roman"/>
                <w:sz w:val="24"/>
                <w:szCs w:val="24"/>
                <w:lang w:val="kk-KZ"/>
              </w:rPr>
            </w:pPr>
            <w:r w:rsidRPr="00396228">
              <w:rPr>
                <w:rFonts w:cs="Times New Roman"/>
                <w:b/>
                <w:color w:val="000000"/>
                <w:sz w:val="24"/>
                <w:szCs w:val="24"/>
                <w:lang w:val="kk-KZ"/>
              </w:rPr>
              <w:lastRenderedPageBreak/>
              <w:t>Сөздік жұмыс: ойыншық, түрлі, әңгімелеу.</w:t>
            </w:r>
          </w:p>
        </w:tc>
        <w:tc>
          <w:tcPr>
            <w:tcW w:w="2092" w:type="dxa"/>
          </w:tcPr>
          <w:p w14:paraId="4D0FED82" w14:textId="77777777" w:rsidR="00EA6FD5" w:rsidRPr="00CE7D22" w:rsidRDefault="00EA6FD5" w:rsidP="00A40CE7">
            <w:pPr>
              <w:spacing w:after="0"/>
              <w:rPr>
                <w:rFonts w:cs="Times New Roman"/>
                <w:b/>
                <w:sz w:val="24"/>
                <w:szCs w:val="24"/>
                <w:lang w:val="kk-KZ"/>
              </w:rPr>
            </w:pPr>
          </w:p>
        </w:tc>
      </w:tr>
      <w:tr w:rsidR="00EA6FD5" w:rsidRPr="00CD5F0C" w14:paraId="00347357" w14:textId="77777777" w:rsidTr="00A40CE7">
        <w:trPr>
          <w:trHeight w:val="487"/>
        </w:trPr>
        <w:tc>
          <w:tcPr>
            <w:tcW w:w="2415" w:type="dxa"/>
          </w:tcPr>
          <w:p w14:paraId="570C092F" w14:textId="77777777" w:rsidR="00EA6FD5" w:rsidRPr="00736870" w:rsidRDefault="00EA6FD5"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551" w:type="dxa"/>
          </w:tcPr>
          <w:p w14:paraId="03C94557" w14:textId="77777777" w:rsidR="00EA6FD5" w:rsidRPr="00396228" w:rsidRDefault="00EA6FD5" w:rsidP="00A40CE7">
            <w:pPr>
              <w:pStyle w:val="a4"/>
              <w:spacing w:before="0" w:beforeAutospacing="0" w:after="0" w:afterAutospacing="0"/>
              <w:rPr>
                <w:lang w:val="kk-KZ"/>
              </w:rPr>
            </w:pPr>
            <w:r w:rsidRPr="00396228">
              <w:rPr>
                <w:b/>
                <w:lang w:val="kk-KZ"/>
              </w:rPr>
              <w:t>Д/о:</w:t>
            </w:r>
            <w:r w:rsidRPr="00396228">
              <w:t xml:space="preserve"> «Бос </w:t>
            </w:r>
            <w:proofErr w:type="spellStart"/>
            <w:r w:rsidRPr="00396228">
              <w:t>торларды</w:t>
            </w:r>
            <w:proofErr w:type="spellEnd"/>
            <w:r w:rsidRPr="00396228">
              <w:t xml:space="preserve"> </w:t>
            </w:r>
            <w:proofErr w:type="spellStart"/>
            <w:r w:rsidRPr="00396228">
              <w:t>сәйкес</w:t>
            </w:r>
            <w:proofErr w:type="spellEnd"/>
            <w:r w:rsidRPr="00396228">
              <w:t xml:space="preserve"> </w:t>
            </w:r>
            <w:proofErr w:type="spellStart"/>
            <w:r w:rsidRPr="00396228">
              <w:t>пішіндермен</w:t>
            </w:r>
            <w:proofErr w:type="spellEnd"/>
            <w:r w:rsidRPr="00396228">
              <w:t xml:space="preserve"> </w:t>
            </w:r>
            <w:proofErr w:type="spellStart"/>
            <w:r w:rsidRPr="00396228">
              <w:t>толтыр</w:t>
            </w:r>
            <w:proofErr w:type="spellEnd"/>
            <w:r w:rsidRPr="00396228">
              <w:rPr>
                <w:lang w:val="kk-KZ"/>
              </w:rPr>
              <w:t>».</w:t>
            </w:r>
          </w:p>
          <w:p w14:paraId="5B75D858" w14:textId="77777777" w:rsidR="00EA6FD5" w:rsidRPr="00396228" w:rsidRDefault="00EA6FD5" w:rsidP="00A40CE7">
            <w:pPr>
              <w:pStyle w:val="a4"/>
              <w:spacing w:before="0" w:beforeAutospacing="0" w:after="0" w:afterAutospacing="0"/>
              <w:rPr>
                <w:color w:val="000000"/>
                <w:lang w:val="kk-KZ"/>
              </w:rPr>
            </w:pPr>
            <w:r w:rsidRPr="00396228">
              <w:rPr>
                <w:b/>
                <w:lang w:val="kk-KZ"/>
              </w:rPr>
              <w:t>Мақсаты:</w:t>
            </w:r>
            <w:r w:rsidRPr="00396228">
              <w:rPr>
                <w:color w:val="000000"/>
                <w:lang w:val="kk-KZ"/>
              </w:rPr>
              <w:t>Геометриялық пішіндер туралы білімдерін нақтылау: дөңгелек, шаршы, үшбұрыш.</w:t>
            </w:r>
            <w:r w:rsidRPr="00396228">
              <w:rPr>
                <w:lang w:val="kk-KZ"/>
              </w:rPr>
              <w:t xml:space="preserve"> Өз іс-әрекеттерін оңбағалаужәнеөзін-өзібағалауын,ойындатуындағанмәселелердішешутәсілдеріндамыту.</w:t>
            </w:r>
            <w:r w:rsidRPr="00396228">
              <w:rPr>
                <w:color w:val="000000"/>
                <w:lang w:val="kk-KZ"/>
              </w:rPr>
              <w:t>Сурет салуда қауіпсіздікті сақтауға, ұқыптылыққа баулу. Мүсіндеу тәсілдерін қолдана отырып, өзіне ұнаған бұйымдарды мүсіндеу, оларды таяқшамен безендіру.</w:t>
            </w:r>
          </w:p>
          <w:p w14:paraId="52F99B95" w14:textId="77777777" w:rsidR="00EA6FD5" w:rsidRPr="00396228" w:rsidRDefault="00EA6FD5" w:rsidP="00A40CE7">
            <w:pPr>
              <w:pStyle w:val="a4"/>
              <w:spacing w:before="0" w:beforeAutospacing="0" w:after="0" w:afterAutospacing="0"/>
              <w:rPr>
                <w:lang w:val="kk-KZ"/>
              </w:rPr>
            </w:pPr>
            <w:r w:rsidRPr="00396228">
              <w:rPr>
                <w:b/>
                <w:lang w:val="kk-KZ"/>
              </w:rPr>
              <w:t>(Математика</w:t>
            </w:r>
          </w:p>
          <w:p w14:paraId="4CD28762"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t>негіздері,қоршаған</w:t>
            </w:r>
          </w:p>
          <w:p w14:paraId="43A095CA"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t>ортамен</w:t>
            </w:r>
          </w:p>
          <w:p w14:paraId="029F4266"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t>таныстыру,Сурет</w:t>
            </w:r>
          </w:p>
          <w:p w14:paraId="32C2F8A1"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t>салу,мүсіндеу)</w:t>
            </w:r>
          </w:p>
        </w:tc>
        <w:tc>
          <w:tcPr>
            <w:tcW w:w="2417" w:type="dxa"/>
            <w:gridSpan w:val="3"/>
          </w:tcPr>
          <w:p w14:paraId="7CC90D75"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Д/о: «Кеңістікті бағдарлау».</w:t>
            </w:r>
          </w:p>
          <w:p w14:paraId="48163199" w14:textId="77777777" w:rsidR="00EA6FD5" w:rsidRPr="00396228" w:rsidRDefault="00EA6FD5" w:rsidP="00A40CE7">
            <w:pPr>
              <w:widowControl w:val="0"/>
              <w:spacing w:after="0"/>
              <w:rPr>
                <w:rFonts w:cs="Times New Roman"/>
                <w:color w:val="000000"/>
                <w:sz w:val="24"/>
                <w:szCs w:val="24"/>
                <w:lang w:val="kk-KZ"/>
              </w:rPr>
            </w:pPr>
            <w:r w:rsidRPr="00396228">
              <w:rPr>
                <w:rFonts w:cs="Times New Roman"/>
                <w:b/>
                <w:sz w:val="24"/>
                <w:szCs w:val="24"/>
                <w:lang w:val="kk-KZ"/>
              </w:rPr>
              <w:t xml:space="preserve">Мақсаты: </w:t>
            </w:r>
            <w:r w:rsidRPr="00396228">
              <w:rPr>
                <w:rFonts w:cs="Times New Roman"/>
                <w:color w:val="000000"/>
                <w:sz w:val="24"/>
                <w:szCs w:val="24"/>
                <w:lang w:val="kk-KZ"/>
              </w:rPr>
              <w:t xml:space="preserve">Кеңістікті және уақытты бағдарлауға үйрету.Тәуліктің қарама-қарсы бөліктерін анықтауға үйрету.Тірі және өлі табиғат заттары мен құбылыстарына </w:t>
            </w:r>
            <w:r w:rsidRPr="00396228">
              <w:rPr>
                <w:rFonts w:eastAsia="Calibri" w:cs="Times New Roman"/>
                <w:color w:val="000000"/>
                <w:sz w:val="24"/>
                <w:szCs w:val="24"/>
                <w:lang w:val="kk-KZ"/>
              </w:rPr>
              <w:t>қызығушылықтарын қалыптастыру.</w:t>
            </w:r>
          </w:p>
          <w:p w14:paraId="16798A3C" w14:textId="77777777" w:rsidR="00EA6FD5" w:rsidRPr="00396228" w:rsidRDefault="00EA6FD5" w:rsidP="00A40CE7">
            <w:pPr>
              <w:widowControl w:val="0"/>
              <w:spacing w:after="0"/>
              <w:rPr>
                <w:rFonts w:cs="Times New Roman"/>
                <w:color w:val="000000"/>
                <w:sz w:val="24"/>
                <w:szCs w:val="24"/>
                <w:lang w:val="kk-KZ"/>
              </w:rPr>
            </w:pPr>
            <w:r w:rsidRPr="00396228">
              <w:rPr>
                <w:rFonts w:cs="Times New Roman"/>
                <w:color w:val="000000"/>
                <w:sz w:val="24"/>
                <w:szCs w:val="24"/>
                <w:lang w:val="kk-KZ"/>
              </w:rPr>
              <w:t>Сурет салуда қауіпсіздікті сақтауға, ұқыптылыққа баулу.</w:t>
            </w:r>
          </w:p>
          <w:p w14:paraId="4FB8D67E" w14:textId="77777777" w:rsidR="00EA6FD5" w:rsidRPr="00396228" w:rsidRDefault="00EA6FD5" w:rsidP="00A40CE7">
            <w:pPr>
              <w:spacing w:after="0"/>
              <w:rPr>
                <w:rFonts w:cs="Times New Roman"/>
                <w:sz w:val="24"/>
                <w:szCs w:val="24"/>
                <w:lang w:val="kk-KZ"/>
              </w:rPr>
            </w:pPr>
            <w:r w:rsidRPr="00396228">
              <w:rPr>
                <w:rFonts w:cs="Times New Roman"/>
                <w:color w:val="000000"/>
                <w:sz w:val="24"/>
                <w:szCs w:val="24"/>
                <w:lang w:val="kk-KZ"/>
              </w:rPr>
              <w:t>Мүсіндеу тәсілдерін қолдана отырып, өзіне ұнаған бұйымдарды мүсіндеу, оларды таяқшамен безендіру.</w:t>
            </w:r>
          </w:p>
          <w:p w14:paraId="0109908B" w14:textId="77777777" w:rsidR="00EA6FD5" w:rsidRPr="00396228" w:rsidRDefault="00EA6FD5" w:rsidP="00A40CE7">
            <w:pPr>
              <w:pStyle w:val="a4"/>
              <w:spacing w:before="0" w:beforeAutospacing="0" w:after="0" w:afterAutospacing="0"/>
              <w:rPr>
                <w:lang w:val="kk-KZ"/>
              </w:rPr>
            </w:pPr>
            <w:r w:rsidRPr="00396228">
              <w:rPr>
                <w:b/>
                <w:lang w:val="kk-KZ"/>
              </w:rPr>
              <w:t>(Математика</w:t>
            </w:r>
          </w:p>
          <w:p w14:paraId="66FAE622"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lastRenderedPageBreak/>
              <w:t>негіздері,қоршаған</w:t>
            </w:r>
          </w:p>
          <w:p w14:paraId="425B84B0"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t>ортамен</w:t>
            </w:r>
          </w:p>
          <w:p w14:paraId="4BFE2D2D" w14:textId="77777777" w:rsidR="00EA6FD5" w:rsidRPr="00396228" w:rsidRDefault="00EA6FD5" w:rsidP="00A40CE7">
            <w:pPr>
              <w:spacing w:after="0"/>
              <w:ind w:hanging="1416"/>
              <w:jc w:val="center"/>
              <w:rPr>
                <w:rFonts w:cs="Times New Roman"/>
                <w:b/>
                <w:sz w:val="24"/>
                <w:szCs w:val="24"/>
                <w:lang w:val="kk-KZ"/>
              </w:rPr>
            </w:pPr>
            <w:r w:rsidRPr="00396228">
              <w:rPr>
                <w:rFonts w:cs="Times New Roman"/>
                <w:b/>
                <w:sz w:val="24"/>
                <w:szCs w:val="24"/>
                <w:lang w:val="kk-KZ"/>
              </w:rPr>
              <w:t>таныстыру,Сурет</w:t>
            </w:r>
          </w:p>
          <w:p w14:paraId="7117FDFF" w14:textId="77777777" w:rsidR="00EA6FD5" w:rsidRPr="00396228" w:rsidRDefault="00EA6FD5" w:rsidP="00A40CE7">
            <w:pPr>
              <w:spacing w:after="0"/>
              <w:rPr>
                <w:rFonts w:eastAsia="Calibri" w:cs="Times New Roman"/>
                <w:color w:val="000000"/>
                <w:sz w:val="24"/>
                <w:szCs w:val="24"/>
                <w:lang w:val="kk-KZ"/>
              </w:rPr>
            </w:pPr>
            <w:r w:rsidRPr="00396228">
              <w:rPr>
                <w:rFonts w:cs="Times New Roman"/>
                <w:b/>
                <w:sz w:val="24"/>
                <w:szCs w:val="24"/>
                <w:lang w:val="kk-KZ"/>
              </w:rPr>
              <w:t>салу,мүсіндеу)</w:t>
            </w:r>
          </w:p>
          <w:p w14:paraId="407819FF" w14:textId="77777777" w:rsidR="00EA6FD5" w:rsidRPr="00396228" w:rsidRDefault="00EA6FD5" w:rsidP="00A40CE7">
            <w:pPr>
              <w:widowControl w:val="0"/>
              <w:autoSpaceDE w:val="0"/>
              <w:autoSpaceDN w:val="0"/>
              <w:adjustRightInd w:val="0"/>
              <w:spacing w:after="0"/>
              <w:rPr>
                <w:rFonts w:eastAsia="Calibri" w:cs="Times New Roman"/>
                <w:color w:val="000000"/>
                <w:sz w:val="24"/>
                <w:szCs w:val="24"/>
                <w:lang w:val="kk-KZ"/>
              </w:rPr>
            </w:pPr>
          </w:p>
        </w:tc>
        <w:tc>
          <w:tcPr>
            <w:tcW w:w="2279" w:type="dxa"/>
            <w:gridSpan w:val="2"/>
          </w:tcPr>
          <w:p w14:paraId="5A8A16F0"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lastRenderedPageBreak/>
              <w:t>Д/о</w:t>
            </w:r>
            <w:r w:rsidRPr="00396228">
              <w:rPr>
                <w:rFonts w:cs="Times New Roman"/>
                <w:sz w:val="24"/>
                <w:szCs w:val="24"/>
                <w:lang w:val="kk-KZ"/>
              </w:rPr>
              <w:t>: «Текшелерді дұрыс қой»</w:t>
            </w:r>
          </w:p>
          <w:p w14:paraId="7E9EE414" w14:textId="77777777" w:rsidR="00EA6FD5" w:rsidRPr="00396228" w:rsidRDefault="00EA6FD5" w:rsidP="00A40CE7">
            <w:pPr>
              <w:widowControl w:val="0"/>
              <w:spacing w:after="0"/>
              <w:rPr>
                <w:rFonts w:cs="Times New Roman"/>
                <w:color w:val="000000"/>
                <w:sz w:val="24"/>
                <w:szCs w:val="24"/>
                <w:lang w:val="kk-KZ"/>
              </w:rPr>
            </w:pPr>
            <w:r w:rsidRPr="00396228">
              <w:rPr>
                <w:rFonts w:cs="Times New Roman"/>
                <w:b/>
                <w:sz w:val="24"/>
                <w:szCs w:val="24"/>
                <w:lang w:val="kk-KZ"/>
              </w:rPr>
              <w:t>Мақсаты:</w:t>
            </w:r>
            <w:r w:rsidRPr="00396228">
              <w:rPr>
                <w:rFonts w:cs="Times New Roman"/>
                <w:color w:val="000000"/>
                <w:sz w:val="24"/>
                <w:szCs w:val="24"/>
                <w:lang w:val="kk-KZ"/>
              </w:rPr>
              <w:t xml:space="preserve">Геометриялық пішіндер туралы білімдерін нақтылау: дөңгелек, шаршы, үшбұрыш.Тірі және өлі табиғат заттары мен құбылыстарына </w:t>
            </w:r>
            <w:r w:rsidRPr="00396228">
              <w:rPr>
                <w:rFonts w:eastAsia="Calibri" w:cs="Times New Roman"/>
                <w:color w:val="000000"/>
                <w:sz w:val="24"/>
                <w:szCs w:val="24"/>
                <w:lang w:val="kk-KZ"/>
              </w:rPr>
              <w:t>қызығушылықтарын қалыптастыру.</w:t>
            </w:r>
          </w:p>
          <w:p w14:paraId="30A0CCE0" w14:textId="77777777" w:rsidR="00EA6FD5" w:rsidRPr="00396228" w:rsidRDefault="00EA6FD5" w:rsidP="00A40CE7">
            <w:pPr>
              <w:widowControl w:val="0"/>
              <w:spacing w:after="0"/>
              <w:jc w:val="both"/>
              <w:rPr>
                <w:rFonts w:cs="Times New Roman"/>
                <w:color w:val="000000"/>
                <w:sz w:val="24"/>
                <w:szCs w:val="24"/>
                <w:lang w:val="kk-KZ"/>
              </w:rPr>
            </w:pPr>
            <w:r w:rsidRPr="00396228">
              <w:rPr>
                <w:rFonts w:cs="Times New Roman"/>
                <w:color w:val="000000"/>
                <w:sz w:val="24"/>
                <w:szCs w:val="24"/>
                <w:lang w:val="kk-KZ"/>
              </w:rPr>
              <w:t>Табиғаттағы маусымдық өзгерістер. Қазақ ою-өрнектерінің қарапайым элементтерін қайталапсалуға баулу.</w:t>
            </w:r>
          </w:p>
          <w:p w14:paraId="23E07FB9" w14:textId="77777777" w:rsidR="00EA6FD5" w:rsidRPr="00396228" w:rsidRDefault="00EA6FD5" w:rsidP="00A40CE7">
            <w:pPr>
              <w:widowControl w:val="0"/>
              <w:autoSpaceDE w:val="0"/>
              <w:autoSpaceDN w:val="0"/>
              <w:adjustRightInd w:val="0"/>
              <w:spacing w:after="0"/>
              <w:rPr>
                <w:rFonts w:eastAsia="Calibri" w:cs="Times New Roman"/>
                <w:b/>
                <w:color w:val="000000"/>
                <w:sz w:val="24"/>
                <w:szCs w:val="24"/>
                <w:lang w:val="kk-KZ"/>
              </w:rPr>
            </w:pPr>
            <w:r w:rsidRPr="00396228">
              <w:rPr>
                <w:rFonts w:eastAsia="Calibri" w:cs="Times New Roman"/>
                <w:b/>
                <w:color w:val="000000"/>
                <w:sz w:val="24"/>
                <w:szCs w:val="24"/>
                <w:lang w:val="kk-KZ"/>
              </w:rPr>
              <w:t>(Математика негіздері,Қорша</w:t>
            </w:r>
          </w:p>
          <w:p w14:paraId="7690A795" w14:textId="77777777" w:rsidR="00EA6FD5" w:rsidRPr="00396228" w:rsidRDefault="00EA6FD5" w:rsidP="00A40CE7">
            <w:pPr>
              <w:widowControl w:val="0"/>
              <w:autoSpaceDE w:val="0"/>
              <w:autoSpaceDN w:val="0"/>
              <w:adjustRightInd w:val="0"/>
              <w:spacing w:after="0"/>
              <w:rPr>
                <w:rFonts w:eastAsia="Calibri" w:cs="Times New Roman"/>
                <w:color w:val="000000"/>
                <w:sz w:val="24"/>
                <w:szCs w:val="24"/>
                <w:lang w:val="kk-KZ"/>
              </w:rPr>
            </w:pPr>
            <w:r w:rsidRPr="00396228">
              <w:rPr>
                <w:rFonts w:eastAsia="Calibri" w:cs="Times New Roman"/>
                <w:b/>
                <w:color w:val="000000"/>
                <w:sz w:val="24"/>
                <w:szCs w:val="24"/>
                <w:lang w:val="kk-KZ"/>
              </w:rPr>
              <w:t xml:space="preserve">ған ортамен </w:t>
            </w:r>
            <w:r w:rsidRPr="00396228">
              <w:rPr>
                <w:rFonts w:eastAsia="Calibri" w:cs="Times New Roman"/>
                <w:b/>
                <w:color w:val="000000"/>
                <w:sz w:val="24"/>
                <w:szCs w:val="24"/>
                <w:lang w:val="kk-KZ"/>
              </w:rPr>
              <w:lastRenderedPageBreak/>
              <w:t>таныстыру,Сурет салу-мүсіндеу)</w:t>
            </w:r>
          </w:p>
        </w:tc>
        <w:tc>
          <w:tcPr>
            <w:tcW w:w="2274" w:type="dxa"/>
            <w:gridSpan w:val="2"/>
          </w:tcPr>
          <w:p w14:paraId="2679F4FE" w14:textId="77777777" w:rsidR="00EA6FD5" w:rsidRPr="007673C6" w:rsidRDefault="00EA6FD5" w:rsidP="00A40CE7">
            <w:pPr>
              <w:spacing w:after="0"/>
              <w:rPr>
                <w:rFonts w:cs="Times New Roman"/>
                <w:b/>
                <w:sz w:val="24"/>
                <w:szCs w:val="24"/>
                <w:lang w:val="kk-KZ"/>
              </w:rPr>
            </w:pPr>
            <w:r w:rsidRPr="007673C6">
              <w:rPr>
                <w:rFonts w:cs="Times New Roman"/>
                <w:b/>
                <w:sz w:val="24"/>
                <w:szCs w:val="24"/>
                <w:lang w:val="kk-KZ"/>
              </w:rPr>
              <w:lastRenderedPageBreak/>
              <w:t>Д/о:«Артығын тап»</w:t>
            </w:r>
          </w:p>
          <w:p w14:paraId="2FB88379" w14:textId="77777777" w:rsidR="00EA6FD5" w:rsidRPr="007673C6" w:rsidRDefault="00EA6FD5" w:rsidP="00A40CE7">
            <w:pPr>
              <w:widowControl w:val="0"/>
              <w:spacing w:after="0"/>
              <w:rPr>
                <w:rFonts w:cs="Times New Roman"/>
                <w:sz w:val="24"/>
                <w:szCs w:val="24"/>
                <w:lang w:val="kk-KZ"/>
              </w:rPr>
            </w:pPr>
            <w:r w:rsidRPr="007673C6">
              <w:rPr>
                <w:rFonts w:cs="Times New Roman"/>
                <w:b/>
                <w:sz w:val="24"/>
                <w:szCs w:val="24"/>
                <w:lang w:val="kk-KZ"/>
              </w:rPr>
              <w:t>Мақсаты:</w:t>
            </w:r>
            <w:r w:rsidRPr="007673C6">
              <w:rPr>
                <w:rFonts w:cs="Times New Roman"/>
                <w:sz w:val="24"/>
                <w:szCs w:val="24"/>
                <w:lang w:val="kk-KZ"/>
              </w:rPr>
              <w:t xml:space="preserve"> </w:t>
            </w:r>
          </w:p>
          <w:p w14:paraId="54989292" w14:textId="77777777" w:rsidR="00EA6FD5" w:rsidRPr="007673C6" w:rsidRDefault="00EA6FD5" w:rsidP="00A40CE7">
            <w:pPr>
              <w:widowControl w:val="0"/>
              <w:spacing w:after="0"/>
              <w:rPr>
                <w:rFonts w:cs="Times New Roman"/>
                <w:color w:val="000000"/>
                <w:sz w:val="24"/>
                <w:szCs w:val="24"/>
                <w:lang w:val="kk-KZ"/>
              </w:rPr>
            </w:pPr>
            <w:r w:rsidRPr="007673C6">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673C6">
              <w:rPr>
                <w:rFonts w:cs="Times New Roman"/>
                <w:iCs/>
                <w:color w:val="000000"/>
                <w:sz w:val="24"/>
                <w:szCs w:val="24"/>
                <w:lang w:val="kk-KZ"/>
              </w:rPr>
              <w:t xml:space="preserve"> Жаяу жүргіншілерге және жолаушыларға арналған қарапайым ережелермен таныстыру.</w:t>
            </w:r>
            <w:r w:rsidRPr="007673C6">
              <w:rPr>
                <w:rFonts w:cs="Times New Roman"/>
                <w:color w:val="000000"/>
                <w:sz w:val="24"/>
                <w:szCs w:val="24"/>
                <w:lang w:val="kk-KZ"/>
              </w:rPr>
              <w:t xml:space="preserve"> Негізгі түстерді дұрыс атауды үйрету. </w:t>
            </w:r>
          </w:p>
          <w:p w14:paraId="7C3BCE2A" w14:textId="77777777" w:rsidR="00EA6FD5" w:rsidRPr="007673C6" w:rsidRDefault="00EA6FD5" w:rsidP="00A40CE7">
            <w:pPr>
              <w:widowControl w:val="0"/>
              <w:spacing w:after="0"/>
              <w:rPr>
                <w:rFonts w:cs="Times New Roman"/>
                <w:iCs/>
                <w:color w:val="000000"/>
                <w:sz w:val="24"/>
                <w:szCs w:val="24"/>
                <w:lang w:val="kk-KZ"/>
              </w:rPr>
            </w:pPr>
            <w:r w:rsidRPr="007673C6">
              <w:rPr>
                <w:rFonts w:cs="Times New Roman"/>
                <w:color w:val="000000"/>
                <w:sz w:val="24"/>
                <w:szCs w:val="24"/>
                <w:lang w:val="kk-KZ"/>
              </w:rPr>
              <w:t xml:space="preserve">Мүсіндеу тәсілдерін қолдана отырып, өзіне </w:t>
            </w:r>
            <w:r w:rsidRPr="007673C6">
              <w:rPr>
                <w:rFonts w:cs="Times New Roman"/>
                <w:color w:val="000000"/>
                <w:sz w:val="24"/>
                <w:szCs w:val="24"/>
                <w:lang w:val="kk-KZ"/>
              </w:rPr>
              <w:lastRenderedPageBreak/>
              <w:t>ұнаған бұйымдарды мүсіндеу</w:t>
            </w:r>
          </w:p>
          <w:p w14:paraId="1D612D60" w14:textId="77777777" w:rsidR="00EA6FD5" w:rsidRPr="007673C6" w:rsidRDefault="00EA6FD5"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(Математика негіздері,</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Қорша</w:t>
            </w:r>
          </w:p>
          <w:p w14:paraId="34168921" w14:textId="77777777" w:rsidR="00EA6FD5" w:rsidRDefault="00EA6FD5"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Сурет салу-мүсіндеу)</w:t>
            </w:r>
          </w:p>
          <w:p w14:paraId="5F9774E1" w14:textId="77777777" w:rsidR="00EA6FD5" w:rsidRDefault="00EA6FD5" w:rsidP="00A40CE7">
            <w:pPr>
              <w:spacing w:after="0"/>
              <w:ind w:left="1416" w:hanging="1416"/>
              <w:rPr>
                <w:rFonts w:cs="Times New Roman"/>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w:t>
            </w:r>
          </w:p>
          <w:p w14:paraId="506BB6ED" w14:textId="77777777" w:rsidR="00EA6FD5" w:rsidRDefault="00EA6FD5" w:rsidP="00A40CE7">
            <w:pPr>
              <w:spacing w:after="0"/>
              <w:ind w:left="1416" w:hanging="1416"/>
              <w:rPr>
                <w:rFonts w:cs="Times New Roman"/>
                <w:color w:val="000000"/>
                <w:sz w:val="24"/>
                <w:szCs w:val="24"/>
                <w:lang w:val="kk-KZ"/>
              </w:rPr>
            </w:pPr>
            <w:r w:rsidRPr="007673C6">
              <w:rPr>
                <w:rFonts w:cs="Times New Roman"/>
                <w:color w:val="000000"/>
                <w:sz w:val="24"/>
                <w:szCs w:val="24"/>
                <w:lang w:val="kk-KZ"/>
              </w:rPr>
              <w:t xml:space="preserve">үшбұрыш, шаршы, </w:t>
            </w:r>
          </w:p>
          <w:p w14:paraId="4F557E1C" w14:textId="77777777" w:rsidR="00EA6FD5" w:rsidRDefault="00EA6FD5" w:rsidP="00A40CE7">
            <w:pPr>
              <w:spacing w:after="0"/>
              <w:ind w:left="1416" w:hanging="1416"/>
              <w:rPr>
                <w:rFonts w:cs="Times New Roman"/>
                <w:color w:val="000000"/>
                <w:sz w:val="24"/>
                <w:szCs w:val="24"/>
                <w:lang w:val="kk-KZ"/>
              </w:rPr>
            </w:pPr>
            <w:r w:rsidRPr="007673C6">
              <w:rPr>
                <w:rFonts w:cs="Times New Roman"/>
                <w:color w:val="000000"/>
                <w:sz w:val="24"/>
                <w:szCs w:val="24"/>
                <w:lang w:val="kk-KZ"/>
              </w:rPr>
              <w:t>дөңгелек</w:t>
            </w:r>
          </w:p>
          <w:p w14:paraId="1DD3D41C" w14:textId="77777777" w:rsidR="00EA6FD5" w:rsidRPr="007673C6" w:rsidRDefault="00EA6FD5" w:rsidP="00A40CE7">
            <w:pPr>
              <w:widowControl w:val="0"/>
              <w:autoSpaceDE w:val="0"/>
              <w:autoSpaceDN w:val="0"/>
              <w:adjustRightInd w:val="0"/>
              <w:spacing w:after="0"/>
              <w:rPr>
                <w:rFonts w:eastAsia="Calibri" w:cs="Times New Roman"/>
                <w:color w:val="000000"/>
                <w:sz w:val="24"/>
                <w:szCs w:val="24"/>
                <w:lang w:val="kk-KZ"/>
              </w:rPr>
            </w:pPr>
          </w:p>
        </w:tc>
        <w:tc>
          <w:tcPr>
            <w:tcW w:w="2092" w:type="dxa"/>
          </w:tcPr>
          <w:p w14:paraId="627D0B24" w14:textId="77777777" w:rsidR="00EA6FD5" w:rsidRPr="007673C6" w:rsidRDefault="00EA6FD5" w:rsidP="00A40CE7">
            <w:pPr>
              <w:widowControl w:val="0"/>
              <w:spacing w:after="0"/>
              <w:rPr>
                <w:rFonts w:cs="Times New Roman"/>
                <w:color w:val="000000"/>
                <w:sz w:val="24"/>
                <w:szCs w:val="24"/>
                <w:lang w:val="kk-KZ"/>
              </w:rPr>
            </w:pPr>
            <w:r w:rsidRPr="007673C6">
              <w:rPr>
                <w:rFonts w:eastAsia="Courier New" w:cs="Times New Roman"/>
                <w:b/>
                <w:bCs/>
                <w:color w:val="000000"/>
                <w:sz w:val="24"/>
                <w:szCs w:val="24"/>
                <w:lang w:val="kk-KZ" w:eastAsia="kk-KZ" w:bidi="kk-KZ"/>
              </w:rPr>
              <w:lastRenderedPageBreak/>
              <w:t xml:space="preserve"> </w:t>
            </w:r>
          </w:p>
          <w:p w14:paraId="72213D2A" w14:textId="77777777" w:rsidR="00EA6FD5" w:rsidRPr="007673C6" w:rsidRDefault="00EA6FD5" w:rsidP="00A40CE7">
            <w:pPr>
              <w:widowControl w:val="0"/>
              <w:spacing w:after="0"/>
              <w:rPr>
                <w:rFonts w:cs="Times New Roman"/>
                <w:b/>
                <w:sz w:val="24"/>
                <w:szCs w:val="24"/>
                <w:lang w:val="kk-KZ"/>
              </w:rPr>
            </w:pPr>
            <w:r w:rsidRPr="007673C6">
              <w:rPr>
                <w:rFonts w:cs="Times New Roman"/>
                <w:color w:val="000000"/>
                <w:sz w:val="24"/>
                <w:szCs w:val="24"/>
                <w:lang w:val="kk-KZ"/>
              </w:rPr>
              <w:t xml:space="preserve"> </w:t>
            </w:r>
          </w:p>
        </w:tc>
      </w:tr>
      <w:tr w:rsidR="00EA6FD5" w:rsidRPr="00092114" w14:paraId="511A273A" w14:textId="77777777" w:rsidTr="00A40CE7">
        <w:trPr>
          <w:trHeight w:val="552"/>
        </w:trPr>
        <w:tc>
          <w:tcPr>
            <w:tcW w:w="2415" w:type="dxa"/>
          </w:tcPr>
          <w:p w14:paraId="7739867A" w14:textId="77777777" w:rsidR="00EA6FD5" w:rsidRPr="00736870" w:rsidRDefault="00EA6FD5"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551" w:type="dxa"/>
            <w:tcBorders>
              <w:bottom w:val="nil"/>
              <w:right w:val="single" w:sz="4" w:space="0" w:color="auto"/>
            </w:tcBorders>
          </w:tcPr>
          <w:p w14:paraId="74E8E729" w14:textId="77777777" w:rsidR="00EA6FD5" w:rsidRPr="00CD5F0C" w:rsidRDefault="00EA6FD5" w:rsidP="00A40CE7">
            <w:pPr>
              <w:rPr>
                <w:rFonts w:cs="Times New Roman"/>
                <w:b/>
                <w:sz w:val="24"/>
                <w:szCs w:val="24"/>
                <w:lang w:val="kk-KZ"/>
              </w:rPr>
            </w:pPr>
            <w:r>
              <w:rPr>
                <w:rFonts w:cs="Times New Roman"/>
                <w:b/>
                <w:sz w:val="24"/>
                <w:szCs w:val="24"/>
                <w:lang w:val="kk-KZ"/>
              </w:rPr>
              <w:t>Дене тәрбиесі</w:t>
            </w:r>
          </w:p>
          <w:p w14:paraId="25F90D40" w14:textId="77777777" w:rsidR="00EA6FD5" w:rsidRPr="00790D68" w:rsidRDefault="00EA6FD5" w:rsidP="00A40CE7">
            <w:pPr>
              <w:spacing w:after="0"/>
              <w:rPr>
                <w:rFonts w:eastAsia="Calibri" w:cs="Times New Roman"/>
                <w:sz w:val="24"/>
                <w:szCs w:val="24"/>
                <w:lang w:val="kk-KZ"/>
              </w:rPr>
            </w:pPr>
            <w:r w:rsidRPr="00790D68">
              <w:rPr>
                <w:rFonts w:eastAsia="Calibri" w:cs="Times New Roman"/>
                <w:b/>
                <w:sz w:val="24"/>
                <w:szCs w:val="24"/>
                <w:lang w:val="kk-KZ"/>
              </w:rPr>
              <w:t xml:space="preserve"> 1-5. Жүру</w:t>
            </w:r>
            <w:r w:rsidRPr="00790D68">
              <w:rPr>
                <w:rFonts w:eastAsia="Calibri" w:cs="Times New Roman"/>
                <w:sz w:val="24"/>
                <w:szCs w:val="24"/>
                <w:lang w:val="kk-KZ"/>
              </w:rPr>
              <w:t>. қол ұстасып,</w:t>
            </w:r>
            <w:r w:rsidRPr="00790D68">
              <w:rPr>
                <w:rFonts w:eastAsia="Calibri" w:cs="Times New Roman"/>
                <w:spacing w:val="1"/>
                <w:sz w:val="24"/>
                <w:szCs w:val="24"/>
                <w:lang w:val="kk-KZ"/>
              </w:rPr>
              <w:t xml:space="preserve"> </w:t>
            </w:r>
            <w:r w:rsidRPr="00790D68">
              <w:rPr>
                <w:rFonts w:eastAsia="Calibri" w:cs="Times New Roman"/>
                <w:sz w:val="24"/>
                <w:szCs w:val="24"/>
                <w:lang w:val="kk-KZ"/>
              </w:rPr>
              <w:t>арқаннан ұстап, тоқтап, жартылай отырып, бұрылып, заттарды айналып жүру.</w:t>
            </w:r>
          </w:p>
          <w:p w14:paraId="5E7E25BE" w14:textId="77777777" w:rsidR="00EA6FD5" w:rsidRPr="00790D68" w:rsidRDefault="00EA6FD5" w:rsidP="00A40CE7">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287ACD88" w14:textId="77777777" w:rsidR="00EA6FD5" w:rsidRPr="00790D68" w:rsidRDefault="00EA6FD5" w:rsidP="00A40CE7">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 xml:space="preserve">Бірінің </w:t>
            </w:r>
            <w:r w:rsidRPr="00790D68">
              <w:rPr>
                <w:rFonts w:eastAsia="Times New Roman" w:cs="Times New Roman"/>
                <w:sz w:val="24"/>
                <w:szCs w:val="24"/>
                <w:lang w:val="kk-KZ"/>
              </w:rPr>
              <w:lastRenderedPageBreak/>
              <w:t>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0A2B9647" w14:textId="77777777" w:rsidR="00EA6FD5" w:rsidRPr="00CD5F0C" w:rsidRDefault="00EA6FD5" w:rsidP="00A40CE7">
            <w:pPr>
              <w:rPr>
                <w:rFonts w:cs="Times New Roman"/>
                <w:b/>
                <w:sz w:val="24"/>
                <w:szCs w:val="24"/>
                <w:lang w:val="kk-KZ"/>
              </w:rPr>
            </w:pPr>
            <w:r w:rsidRPr="00CE7D22">
              <w:rPr>
                <w:rFonts w:eastAsia="Calibri" w:cs="Times New Roman"/>
                <w:b/>
                <w:sz w:val="24"/>
                <w:szCs w:val="24"/>
                <w:lang w:val="kk-KZ"/>
              </w:rPr>
              <w:t xml:space="preserve">3 </w:t>
            </w:r>
            <w:r w:rsidRPr="00790D68">
              <w:rPr>
                <w:rFonts w:eastAsia="Calibri" w:cs="Times New Roman"/>
                <w:b/>
                <w:sz w:val="24"/>
                <w:szCs w:val="24"/>
                <w:lang w:val="kk-KZ"/>
              </w:rPr>
              <w:t>Еңбектеу, өрмелеу.</w:t>
            </w:r>
            <w:r w:rsidRPr="00790D68">
              <w:rPr>
                <w:rFonts w:eastAsia="Calibri" w:cs="Times New Roman"/>
                <w:sz w:val="24"/>
                <w:szCs w:val="24"/>
                <w:lang w:val="kk-KZ"/>
              </w:rPr>
              <w:t xml:space="preserve"> Гимнастикалық</w:t>
            </w:r>
            <w:r w:rsidRPr="00790D68">
              <w:rPr>
                <w:rFonts w:eastAsia="Calibri" w:cs="Times New Roman"/>
                <w:spacing w:val="48"/>
                <w:sz w:val="24"/>
                <w:szCs w:val="24"/>
                <w:lang w:val="kk-KZ"/>
              </w:rPr>
              <w:t xml:space="preserve"> </w:t>
            </w:r>
            <w:r w:rsidRPr="00790D68">
              <w:rPr>
                <w:rFonts w:eastAsia="Calibri" w:cs="Times New Roman"/>
                <w:sz w:val="24"/>
                <w:szCs w:val="24"/>
                <w:lang w:val="kk-KZ"/>
              </w:rPr>
              <w:t>қабырғаға</w:t>
            </w:r>
            <w:r w:rsidRPr="00790D68">
              <w:rPr>
                <w:rFonts w:eastAsia="Calibri" w:cs="Times New Roman"/>
                <w:spacing w:val="49"/>
                <w:sz w:val="24"/>
                <w:szCs w:val="24"/>
                <w:lang w:val="kk-KZ"/>
              </w:rPr>
              <w:t xml:space="preserve"> </w:t>
            </w:r>
            <w:r w:rsidRPr="00790D68">
              <w:rPr>
                <w:rFonts w:eastAsia="Calibri" w:cs="Times New Roman"/>
                <w:sz w:val="24"/>
                <w:szCs w:val="24"/>
                <w:lang w:val="kk-KZ"/>
              </w:rPr>
              <w:t>өрмелеу және</w:t>
            </w:r>
            <w:r w:rsidRPr="00790D68">
              <w:rPr>
                <w:rFonts w:eastAsia="Calibri" w:cs="Times New Roman"/>
                <w:spacing w:val="-4"/>
                <w:sz w:val="24"/>
                <w:szCs w:val="24"/>
                <w:lang w:val="kk-KZ"/>
              </w:rPr>
              <w:t xml:space="preserve"> </w:t>
            </w:r>
            <w:r w:rsidRPr="00790D68">
              <w:rPr>
                <w:rFonts w:eastAsia="Calibri" w:cs="Times New Roman"/>
                <w:sz w:val="24"/>
                <w:szCs w:val="24"/>
                <w:lang w:val="kk-KZ"/>
              </w:rPr>
              <w:t>одан түсу</w:t>
            </w:r>
            <w:r w:rsidRPr="00790D68">
              <w:rPr>
                <w:rFonts w:eastAsia="Calibri" w:cs="Times New Roman"/>
                <w:spacing w:val="-5"/>
                <w:sz w:val="24"/>
                <w:szCs w:val="24"/>
                <w:lang w:val="kk-KZ"/>
              </w:rPr>
              <w:t xml:space="preserve"> </w:t>
            </w:r>
            <w:r w:rsidRPr="00790D68">
              <w:rPr>
                <w:rFonts w:eastAsia="Calibri" w:cs="Times New Roman"/>
                <w:sz w:val="24"/>
                <w:szCs w:val="24"/>
                <w:lang w:val="kk-KZ"/>
              </w:rPr>
              <w:t>(биіктігі 1,5 метр).</w:t>
            </w:r>
          </w:p>
        </w:tc>
        <w:tc>
          <w:tcPr>
            <w:tcW w:w="2417" w:type="dxa"/>
            <w:gridSpan w:val="3"/>
            <w:tcBorders>
              <w:left w:val="single" w:sz="4" w:space="0" w:color="auto"/>
              <w:right w:val="single" w:sz="4" w:space="0" w:color="auto"/>
            </w:tcBorders>
          </w:tcPr>
          <w:p w14:paraId="4530DA4A" w14:textId="77777777" w:rsidR="00EA6FD5" w:rsidRDefault="00EA6FD5"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 xml:space="preserve">Қазақ тілі </w:t>
            </w:r>
          </w:p>
          <w:p w14:paraId="7E332112" w14:textId="77777777" w:rsidR="00EA6FD5" w:rsidRPr="00CD5F0C" w:rsidRDefault="00EA6FD5" w:rsidP="00A40CE7">
            <w:pPr>
              <w:spacing w:after="0"/>
              <w:rPr>
                <w:rFonts w:eastAsia="Times New Roman" w:cs="Times New Roman"/>
                <w:sz w:val="24"/>
                <w:szCs w:val="24"/>
                <w:lang w:val="kk-KZ"/>
              </w:rPr>
            </w:pPr>
            <w:r w:rsidRPr="00E2202A">
              <w:rPr>
                <w:rFonts w:eastAsia="Times New Roman" w:cs="Times New Roman"/>
                <w:b/>
                <w:sz w:val="24"/>
                <w:szCs w:val="24"/>
                <w:lang w:val="kk-KZ"/>
              </w:rPr>
              <w:t>Тақырып:</w:t>
            </w:r>
            <w:r>
              <w:rPr>
                <w:rFonts w:eastAsia="Times New Roman" w:cs="Times New Roman"/>
                <w:sz w:val="24"/>
                <w:szCs w:val="24"/>
                <w:lang w:val="kk-KZ"/>
              </w:rPr>
              <w:t xml:space="preserve"> </w:t>
            </w:r>
            <w:r w:rsidRPr="00CD5F0C">
              <w:rPr>
                <w:rFonts w:eastAsia="Times New Roman" w:cs="Times New Roman"/>
                <w:sz w:val="24"/>
                <w:szCs w:val="24"/>
                <w:lang w:val="kk-KZ"/>
              </w:rPr>
              <w:t>«</w:t>
            </w:r>
            <w:r>
              <w:rPr>
                <w:rFonts w:eastAsia="Times New Roman" w:cs="Times New Roman"/>
                <w:sz w:val="24"/>
                <w:szCs w:val="24"/>
                <w:lang w:val="kk-KZ"/>
              </w:rPr>
              <w:t xml:space="preserve">Сөйлесейік» </w:t>
            </w:r>
          </w:p>
          <w:p w14:paraId="0A88A7BA" w14:textId="77777777" w:rsidR="00EA6FD5" w:rsidRPr="00CD5F0C" w:rsidRDefault="00EA6FD5" w:rsidP="00A40CE7">
            <w:pPr>
              <w:widowControl w:val="0"/>
              <w:autoSpaceDE w:val="0"/>
              <w:autoSpaceDN w:val="0"/>
              <w:spacing w:after="0"/>
              <w:rPr>
                <w:rFonts w:eastAsia="Times New Roman" w:cs="Times New Roman"/>
                <w:sz w:val="24"/>
                <w:szCs w:val="24"/>
                <w:lang w:val="kk-KZ"/>
              </w:rPr>
            </w:pPr>
            <w:r w:rsidRPr="00E2202A">
              <w:rPr>
                <w:rFonts w:eastAsia="Times New Roman" w:cs="Times New Roman"/>
                <w:b/>
                <w:sz w:val="24"/>
                <w:szCs w:val="24"/>
                <w:lang w:val="kk-KZ"/>
              </w:rPr>
              <w:t>Мақсаты:</w:t>
            </w:r>
            <w:r w:rsidRPr="00790D68">
              <w:rPr>
                <w:rFonts w:eastAsia="Times New Roman" w:cs="Times New Roman"/>
                <w:sz w:val="24"/>
                <w:szCs w:val="24"/>
                <w:lang w:val="kk-KZ"/>
              </w:rPr>
              <w:t xml:space="preserve"> Балалардың өздеріне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айтылған сөзді, пікірді түсінуін қалыптастыру,</w:t>
            </w:r>
            <w:r w:rsidRPr="00790D68">
              <w:rPr>
                <w:rFonts w:eastAsia="Times New Roman" w:cs="Times New Roman"/>
                <w:color w:val="FF0000"/>
                <w:sz w:val="24"/>
                <w:szCs w:val="24"/>
                <w:lang w:val="kk-KZ"/>
              </w:rPr>
              <w:t xml:space="preserve"> </w:t>
            </w:r>
            <w:r w:rsidRPr="00790D68">
              <w:rPr>
                <w:rFonts w:eastAsia="Times New Roman" w:cs="Times New Roman"/>
                <w:sz w:val="24"/>
                <w:szCs w:val="24"/>
                <w:lang w:val="kk-KZ"/>
              </w:rPr>
              <w:t>алдын ала үйретілген сөйлеу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үлгілерін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есте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сақтап,</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әңгімелесе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білуге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баулу.</w:t>
            </w:r>
          </w:p>
          <w:p w14:paraId="37974B89" w14:textId="77777777" w:rsidR="00EA6FD5" w:rsidRPr="00790D68" w:rsidRDefault="00EA6FD5" w:rsidP="00A40CE7">
            <w:pPr>
              <w:widowControl w:val="0"/>
              <w:tabs>
                <w:tab w:val="left" w:pos="1388"/>
              </w:tabs>
              <w:autoSpaceDE w:val="0"/>
              <w:autoSpaceDN w:val="0"/>
              <w:spacing w:after="0"/>
              <w:rPr>
                <w:rFonts w:eastAsia="Times New Roman" w:cs="Times New Roman"/>
                <w:sz w:val="24"/>
                <w:szCs w:val="24"/>
                <w:lang w:val="kk-KZ"/>
              </w:rPr>
            </w:pPr>
          </w:p>
          <w:p w14:paraId="42398CC1" w14:textId="77777777" w:rsidR="00EA6FD5" w:rsidRPr="00182A80" w:rsidRDefault="00EA6FD5" w:rsidP="00A40CE7">
            <w:pPr>
              <w:spacing w:after="0"/>
              <w:rPr>
                <w:rFonts w:eastAsia="Times New Roman" w:cs="Times New Roman"/>
                <w:sz w:val="24"/>
                <w:szCs w:val="24"/>
                <w:lang w:val="kk-KZ"/>
              </w:rPr>
            </w:pPr>
          </w:p>
        </w:tc>
        <w:tc>
          <w:tcPr>
            <w:tcW w:w="2279" w:type="dxa"/>
            <w:gridSpan w:val="2"/>
            <w:tcBorders>
              <w:left w:val="single" w:sz="4" w:space="0" w:color="auto"/>
              <w:right w:val="single" w:sz="4" w:space="0" w:color="auto"/>
            </w:tcBorders>
          </w:tcPr>
          <w:p w14:paraId="34D9949E" w14:textId="77777777" w:rsidR="00EA6FD5" w:rsidRPr="00CD5F0C" w:rsidRDefault="00EA6FD5" w:rsidP="00A40CE7">
            <w:pPr>
              <w:rPr>
                <w:rFonts w:cs="Times New Roman"/>
                <w:b/>
                <w:sz w:val="24"/>
                <w:szCs w:val="24"/>
                <w:lang w:val="kk-KZ"/>
              </w:rPr>
            </w:pPr>
            <w:r w:rsidRPr="00BF1D79">
              <w:rPr>
                <w:rFonts w:cs="Times New Roman"/>
                <w:b/>
                <w:sz w:val="24"/>
                <w:szCs w:val="24"/>
                <w:lang w:val="kk-KZ"/>
              </w:rPr>
              <w:t xml:space="preserve">Дене </w:t>
            </w:r>
            <w:r>
              <w:rPr>
                <w:rFonts w:cs="Times New Roman"/>
                <w:b/>
                <w:sz w:val="24"/>
                <w:szCs w:val="24"/>
                <w:lang w:val="kk-KZ"/>
              </w:rPr>
              <w:t>тәрбиесі</w:t>
            </w:r>
          </w:p>
          <w:p w14:paraId="1A273656" w14:textId="77777777" w:rsidR="00EA6FD5" w:rsidRPr="00BF1D79" w:rsidRDefault="00EA6FD5" w:rsidP="00A40CE7">
            <w:pPr>
              <w:spacing w:after="0"/>
              <w:rPr>
                <w:rFonts w:cs="Times New Roman"/>
                <w:b/>
                <w:sz w:val="24"/>
                <w:szCs w:val="24"/>
                <w:lang w:val="kk-KZ"/>
              </w:rPr>
            </w:pPr>
          </w:p>
          <w:p w14:paraId="6D5C38E9" w14:textId="77777777" w:rsidR="00EA6FD5" w:rsidRPr="00790D68" w:rsidRDefault="00EA6FD5" w:rsidP="00A40CE7">
            <w:pPr>
              <w:spacing w:after="0"/>
              <w:rPr>
                <w:rFonts w:eastAsia="Calibri" w:cs="Times New Roman"/>
                <w:sz w:val="24"/>
                <w:szCs w:val="24"/>
                <w:lang w:val="kk-KZ"/>
              </w:rPr>
            </w:pPr>
            <w:r w:rsidRPr="00790D68">
              <w:rPr>
                <w:rFonts w:eastAsia="Calibri" w:cs="Times New Roman"/>
                <w:b/>
                <w:sz w:val="24"/>
                <w:szCs w:val="24"/>
                <w:lang w:val="kk-KZ"/>
              </w:rPr>
              <w:t>1-5. Жүру</w:t>
            </w:r>
            <w:r w:rsidRPr="00790D68">
              <w:rPr>
                <w:rFonts w:eastAsia="Calibri" w:cs="Times New Roman"/>
                <w:sz w:val="24"/>
                <w:szCs w:val="24"/>
                <w:lang w:val="kk-KZ"/>
              </w:rPr>
              <w:t>. қол ұстасып,</w:t>
            </w:r>
            <w:r w:rsidRPr="00790D68">
              <w:rPr>
                <w:rFonts w:eastAsia="Calibri" w:cs="Times New Roman"/>
                <w:spacing w:val="1"/>
                <w:sz w:val="24"/>
                <w:szCs w:val="24"/>
                <w:lang w:val="kk-KZ"/>
              </w:rPr>
              <w:t xml:space="preserve"> </w:t>
            </w:r>
            <w:r w:rsidRPr="00790D68">
              <w:rPr>
                <w:rFonts w:eastAsia="Calibri" w:cs="Times New Roman"/>
                <w:sz w:val="24"/>
                <w:szCs w:val="24"/>
                <w:lang w:val="kk-KZ"/>
              </w:rPr>
              <w:t>арқаннан ұстап, тоқтап, жартылай отырып, бұрылып, заттарды айналып жүру.</w:t>
            </w:r>
          </w:p>
          <w:p w14:paraId="06004147" w14:textId="77777777" w:rsidR="00EA6FD5" w:rsidRPr="00790D68" w:rsidRDefault="00EA6FD5" w:rsidP="00A40CE7">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52D4F35E" w14:textId="77777777" w:rsidR="00EA6FD5" w:rsidRPr="00790D68" w:rsidRDefault="00EA6FD5" w:rsidP="00A40CE7">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lastRenderedPageBreak/>
              <w:t xml:space="preserve">1-5. Сапқа тұру, қайта сапқа тұру. </w:t>
            </w:r>
            <w:r w:rsidRPr="00790D68">
              <w:rPr>
                <w:rFonts w:eastAsia="Times New Roman" w:cs="Times New Roman"/>
                <w:sz w:val="24"/>
                <w:szCs w:val="24"/>
                <w:lang w:val="kk-KZ"/>
              </w:rPr>
              <w:t>Бірінің 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4E894E4A" w14:textId="77777777" w:rsidR="00EA6FD5" w:rsidRPr="0012010A" w:rsidRDefault="00EA6FD5" w:rsidP="00A40CE7">
            <w:pPr>
              <w:spacing w:after="0"/>
              <w:rPr>
                <w:rFonts w:cs="Times New Roman"/>
                <w:sz w:val="24"/>
                <w:szCs w:val="24"/>
                <w:lang w:val="kk-KZ"/>
              </w:rPr>
            </w:pPr>
            <w:r w:rsidRPr="002235BD">
              <w:rPr>
                <w:rFonts w:eastAsia="Calibri" w:cs="Times New Roman"/>
                <w:b/>
                <w:sz w:val="24"/>
                <w:szCs w:val="24"/>
                <w:lang w:val="kk-KZ"/>
              </w:rPr>
              <w:t xml:space="preserve">3 </w:t>
            </w:r>
            <w:r w:rsidRPr="00790D68">
              <w:rPr>
                <w:rFonts w:eastAsia="Calibri" w:cs="Times New Roman"/>
                <w:b/>
                <w:sz w:val="24"/>
                <w:szCs w:val="24"/>
                <w:lang w:val="kk-KZ"/>
              </w:rPr>
              <w:t>Еңбектеу, өрмелеу.</w:t>
            </w:r>
            <w:r w:rsidRPr="00790D68">
              <w:rPr>
                <w:rFonts w:eastAsia="Calibri" w:cs="Times New Roman"/>
                <w:sz w:val="24"/>
                <w:szCs w:val="24"/>
                <w:lang w:val="kk-KZ"/>
              </w:rPr>
              <w:t xml:space="preserve"> Гимнастикалық</w:t>
            </w:r>
            <w:r w:rsidRPr="00790D68">
              <w:rPr>
                <w:rFonts w:eastAsia="Calibri" w:cs="Times New Roman"/>
                <w:spacing w:val="48"/>
                <w:sz w:val="24"/>
                <w:szCs w:val="24"/>
                <w:lang w:val="kk-KZ"/>
              </w:rPr>
              <w:t xml:space="preserve"> </w:t>
            </w:r>
            <w:r w:rsidRPr="00790D68">
              <w:rPr>
                <w:rFonts w:eastAsia="Calibri" w:cs="Times New Roman"/>
                <w:sz w:val="24"/>
                <w:szCs w:val="24"/>
                <w:lang w:val="kk-KZ"/>
              </w:rPr>
              <w:t>қабырғаға</w:t>
            </w:r>
            <w:r w:rsidRPr="00790D68">
              <w:rPr>
                <w:rFonts w:eastAsia="Calibri" w:cs="Times New Roman"/>
                <w:spacing w:val="49"/>
                <w:sz w:val="24"/>
                <w:szCs w:val="24"/>
                <w:lang w:val="kk-KZ"/>
              </w:rPr>
              <w:t xml:space="preserve"> </w:t>
            </w:r>
            <w:r w:rsidRPr="00790D68">
              <w:rPr>
                <w:rFonts w:eastAsia="Calibri" w:cs="Times New Roman"/>
                <w:sz w:val="24"/>
                <w:szCs w:val="24"/>
                <w:lang w:val="kk-KZ"/>
              </w:rPr>
              <w:t>өрмелеу және</w:t>
            </w:r>
            <w:r w:rsidRPr="00790D68">
              <w:rPr>
                <w:rFonts w:eastAsia="Calibri" w:cs="Times New Roman"/>
                <w:spacing w:val="-4"/>
                <w:sz w:val="24"/>
                <w:szCs w:val="24"/>
                <w:lang w:val="kk-KZ"/>
              </w:rPr>
              <w:t xml:space="preserve"> </w:t>
            </w:r>
            <w:r w:rsidRPr="00790D68">
              <w:rPr>
                <w:rFonts w:eastAsia="Calibri" w:cs="Times New Roman"/>
                <w:sz w:val="24"/>
                <w:szCs w:val="24"/>
                <w:lang w:val="kk-KZ"/>
              </w:rPr>
              <w:t>одан түсу</w:t>
            </w:r>
            <w:r w:rsidRPr="00790D68">
              <w:rPr>
                <w:rFonts w:eastAsia="Calibri" w:cs="Times New Roman"/>
                <w:spacing w:val="-5"/>
                <w:sz w:val="24"/>
                <w:szCs w:val="24"/>
                <w:lang w:val="kk-KZ"/>
              </w:rPr>
              <w:t xml:space="preserve"> </w:t>
            </w:r>
            <w:r w:rsidRPr="00790D68">
              <w:rPr>
                <w:rFonts w:eastAsia="Calibri" w:cs="Times New Roman"/>
                <w:sz w:val="24"/>
                <w:szCs w:val="24"/>
                <w:lang w:val="kk-KZ"/>
              </w:rPr>
              <w:t>(биіктігі 1,5 метр).</w:t>
            </w:r>
          </w:p>
        </w:tc>
        <w:tc>
          <w:tcPr>
            <w:tcW w:w="2274" w:type="dxa"/>
            <w:gridSpan w:val="2"/>
            <w:tcBorders>
              <w:bottom w:val="nil"/>
              <w:right w:val="single" w:sz="4" w:space="0" w:color="auto"/>
            </w:tcBorders>
          </w:tcPr>
          <w:p w14:paraId="048D515E" w14:textId="77777777" w:rsidR="00EA6FD5" w:rsidRPr="00CE7D22" w:rsidRDefault="00EA6FD5" w:rsidP="00A40CE7">
            <w:pPr>
              <w:spacing w:after="0"/>
              <w:rPr>
                <w:rFonts w:eastAsia="Calibri" w:cs="Times New Roman"/>
                <w:b/>
                <w:bCs/>
                <w:iCs/>
                <w:sz w:val="24"/>
                <w:szCs w:val="24"/>
                <w:lang w:val="kk-KZ"/>
              </w:rPr>
            </w:pPr>
            <w:r w:rsidRPr="00CE7D22">
              <w:rPr>
                <w:rFonts w:eastAsia="Calibri" w:cs="Times New Roman"/>
                <w:b/>
                <w:bCs/>
                <w:iCs/>
                <w:sz w:val="24"/>
                <w:szCs w:val="24"/>
                <w:lang w:val="kk-KZ"/>
              </w:rPr>
              <w:lastRenderedPageBreak/>
              <w:t>Музыка</w:t>
            </w:r>
          </w:p>
          <w:p w14:paraId="3C772684" w14:textId="77777777" w:rsidR="00EA6FD5" w:rsidRPr="00CE7D22" w:rsidRDefault="00EA6FD5" w:rsidP="00A40CE7">
            <w:pPr>
              <w:spacing w:after="0"/>
              <w:rPr>
                <w:rFonts w:eastAsia="Calibri" w:cs="Times New Roman"/>
                <w:b/>
                <w:iCs/>
                <w:sz w:val="24"/>
                <w:szCs w:val="24"/>
                <w:lang w:val="kk-KZ"/>
              </w:rPr>
            </w:pPr>
            <w:r w:rsidRPr="00CE7D22">
              <w:rPr>
                <w:rFonts w:eastAsia="Calibri" w:cs="Times New Roman"/>
                <w:b/>
                <w:iCs/>
                <w:sz w:val="24"/>
                <w:szCs w:val="24"/>
                <w:lang w:val="kk-KZ"/>
              </w:rPr>
              <w:t>«Ән, би, ойындар»</w:t>
            </w:r>
          </w:p>
          <w:p w14:paraId="420D659A" w14:textId="77777777" w:rsidR="00EA6FD5" w:rsidRPr="00CE7D22" w:rsidRDefault="00EA6FD5" w:rsidP="00A40CE7">
            <w:pPr>
              <w:spacing w:after="0"/>
              <w:rPr>
                <w:rFonts w:eastAsia="Calibri" w:cs="Times New Roman"/>
                <w:iCs/>
                <w:sz w:val="24"/>
                <w:szCs w:val="24"/>
                <w:lang w:val="kk-KZ"/>
              </w:rPr>
            </w:pPr>
            <w:r w:rsidRPr="00CE7D22">
              <w:rPr>
                <w:rFonts w:eastAsia="Calibri" w:cs="Times New Roman"/>
                <w:b/>
                <w:iCs/>
                <w:sz w:val="24"/>
                <w:szCs w:val="24"/>
                <w:lang w:val="kk-KZ"/>
              </w:rPr>
              <w:t xml:space="preserve">Музыка тыңдау </w:t>
            </w:r>
            <w:r w:rsidRPr="00CE7D22">
              <w:rPr>
                <w:rFonts w:eastAsia="Calibri" w:cs="Times New Roman"/>
                <w:iCs/>
                <w:sz w:val="24"/>
                <w:szCs w:val="24"/>
                <w:lang w:val="kk-KZ"/>
              </w:rPr>
              <w:t xml:space="preserve"> : шығармада қанша бөлік бар екенін білуге және анықтауға үйрету. </w:t>
            </w:r>
          </w:p>
          <w:p w14:paraId="16FFA202" w14:textId="77777777" w:rsidR="00EA6FD5" w:rsidRPr="00CE7D22" w:rsidRDefault="00EA6FD5" w:rsidP="00A40CE7">
            <w:pPr>
              <w:spacing w:after="0"/>
              <w:rPr>
                <w:rFonts w:eastAsia="Calibri" w:cs="Times New Roman"/>
                <w:iCs/>
                <w:sz w:val="24"/>
                <w:szCs w:val="24"/>
                <w:lang w:val="kk-KZ"/>
              </w:rPr>
            </w:pPr>
            <w:r w:rsidRPr="00CE7D22">
              <w:rPr>
                <w:rFonts w:eastAsia="Calibri" w:cs="Times New Roman"/>
                <w:b/>
                <w:iCs/>
                <w:sz w:val="24"/>
                <w:szCs w:val="24"/>
                <w:lang w:val="kk-KZ"/>
              </w:rPr>
              <w:t>Ән айту:</w:t>
            </w:r>
            <w:r w:rsidRPr="00CE7D22">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67F6F121" w14:textId="77777777" w:rsidR="00EA6FD5" w:rsidRPr="00CE7D22" w:rsidRDefault="00EA6FD5" w:rsidP="00A40CE7">
            <w:pPr>
              <w:spacing w:after="0"/>
              <w:rPr>
                <w:rFonts w:eastAsia="Calibri" w:cs="Times New Roman"/>
                <w:iCs/>
                <w:sz w:val="24"/>
                <w:szCs w:val="24"/>
                <w:lang w:val="kk-KZ"/>
              </w:rPr>
            </w:pPr>
            <w:r w:rsidRPr="00CE7D22">
              <w:rPr>
                <w:rFonts w:eastAsia="Calibri" w:cs="Times New Roman"/>
                <w:b/>
                <w:iCs/>
                <w:sz w:val="24"/>
                <w:szCs w:val="24"/>
                <w:lang w:val="kk-KZ"/>
              </w:rPr>
              <w:lastRenderedPageBreak/>
              <w:t>Музыкалық-ырғақтық қимыл</w:t>
            </w:r>
            <w:r w:rsidRPr="00CE7D22">
              <w:rPr>
                <w:rFonts w:eastAsia="Calibri" w:cs="Times New Roman"/>
                <w:iCs/>
                <w:sz w:val="24"/>
                <w:szCs w:val="24"/>
                <w:lang w:val="kk-KZ"/>
              </w:rPr>
              <w:t>: қазақ халқының би өнерімен таныстыру.</w:t>
            </w:r>
          </w:p>
          <w:p w14:paraId="078D66FE" w14:textId="77777777" w:rsidR="00EA6FD5" w:rsidRPr="00CE7D22" w:rsidRDefault="00EA6FD5" w:rsidP="00A40CE7">
            <w:pPr>
              <w:spacing w:after="0"/>
              <w:rPr>
                <w:rFonts w:eastAsia="Calibri" w:cs="Times New Roman"/>
                <w:iCs/>
                <w:sz w:val="24"/>
                <w:szCs w:val="24"/>
                <w:lang w:val="kk-KZ"/>
              </w:rPr>
            </w:pPr>
            <w:r w:rsidRPr="00CE7D22">
              <w:rPr>
                <w:rFonts w:eastAsia="Calibri" w:cs="Times New Roman"/>
                <w:iCs/>
                <w:sz w:val="24"/>
                <w:szCs w:val="24"/>
                <w:lang w:val="kk-KZ"/>
              </w:rPr>
              <w:t xml:space="preserve"> </w:t>
            </w:r>
          </w:p>
          <w:p w14:paraId="56B4D63E" w14:textId="77777777" w:rsidR="00EA6FD5" w:rsidRPr="00CD5F0C" w:rsidRDefault="00EA6FD5" w:rsidP="00A40CE7">
            <w:pPr>
              <w:rPr>
                <w:rFonts w:cs="Times New Roman"/>
                <w:b/>
                <w:sz w:val="24"/>
                <w:szCs w:val="24"/>
                <w:lang w:val="kk-KZ"/>
              </w:rPr>
            </w:pPr>
            <w:r w:rsidRPr="00CE7D22">
              <w:rPr>
                <w:lang w:val="kk-KZ"/>
              </w:rPr>
              <w:t>Дене</w:t>
            </w:r>
            <w:r>
              <w:rPr>
                <w:rFonts w:cs="Times New Roman"/>
                <w:b/>
                <w:sz w:val="24"/>
                <w:szCs w:val="24"/>
                <w:lang w:val="kk-KZ"/>
              </w:rPr>
              <w:t xml:space="preserve"> тәрбиесі</w:t>
            </w:r>
          </w:p>
          <w:p w14:paraId="728BFCA9" w14:textId="77777777" w:rsidR="00EA6FD5" w:rsidRPr="00E2202A" w:rsidRDefault="00EA6FD5" w:rsidP="00A40CE7">
            <w:pPr>
              <w:pStyle w:val="ad"/>
              <w:rPr>
                <w:b/>
              </w:rPr>
            </w:pPr>
            <w:r w:rsidRPr="00BF1D79">
              <w:rPr>
                <w:b/>
              </w:rPr>
              <w:t>.</w:t>
            </w:r>
            <w:r>
              <w:rPr>
                <w:b/>
              </w:rPr>
              <w:t xml:space="preserve"> </w:t>
            </w:r>
            <w:r w:rsidRPr="00790D68">
              <w:rPr>
                <w:rFonts w:eastAsia="Calibri"/>
                <w:b/>
              </w:rPr>
              <w:t>1-5. Жүру</w:t>
            </w:r>
            <w:r w:rsidRPr="00790D68">
              <w:rPr>
                <w:rFonts w:eastAsia="Calibri"/>
              </w:rPr>
              <w:t>. қол ұстасып,</w:t>
            </w:r>
            <w:r w:rsidRPr="00790D68">
              <w:rPr>
                <w:rFonts w:eastAsia="Calibri"/>
                <w:spacing w:val="1"/>
              </w:rPr>
              <w:t xml:space="preserve"> </w:t>
            </w:r>
            <w:r w:rsidRPr="00790D68">
              <w:rPr>
                <w:rFonts w:eastAsia="Calibri"/>
              </w:rPr>
              <w:t>арқаннан ұстап, тоқтап, жартылай отырып, бұрылып, заттарды айналып жүру.</w:t>
            </w:r>
          </w:p>
          <w:p w14:paraId="7F68CE0F" w14:textId="77777777" w:rsidR="00EA6FD5" w:rsidRPr="00790D68" w:rsidRDefault="00EA6FD5" w:rsidP="00A40CE7">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72B62097" w14:textId="77777777" w:rsidR="00EA6FD5" w:rsidRPr="00790D68" w:rsidRDefault="00EA6FD5" w:rsidP="00A40CE7">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Бірінің артынан бірі сапқа тұру, бір-</w:t>
            </w:r>
            <w:r w:rsidRPr="00790D68">
              <w:rPr>
                <w:rFonts w:eastAsia="Times New Roman" w:cs="Times New Roman"/>
                <w:sz w:val="24"/>
                <w:szCs w:val="24"/>
                <w:lang w:val="kk-KZ"/>
              </w:rPr>
              <w:lastRenderedPageBreak/>
              <w:t>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500D2688" w14:textId="77777777" w:rsidR="00EA6FD5" w:rsidRPr="002F3FAB" w:rsidRDefault="00EA6FD5" w:rsidP="00A40CE7">
            <w:pPr>
              <w:pStyle w:val="ad"/>
            </w:pPr>
            <w:r w:rsidRPr="002235BD">
              <w:rPr>
                <w:rFonts w:eastAsia="Calibri"/>
                <w:b/>
              </w:rPr>
              <w:t xml:space="preserve">3 </w:t>
            </w:r>
            <w:r w:rsidRPr="00790D68">
              <w:rPr>
                <w:rFonts w:eastAsia="Calibri"/>
                <w:b/>
              </w:rPr>
              <w:t>Еңбектеу, өрмелеу.</w:t>
            </w:r>
            <w:r w:rsidRPr="00790D68">
              <w:rPr>
                <w:rFonts w:eastAsia="Calibri"/>
              </w:rPr>
              <w:t xml:space="preserve"> Гимнастикалық</w:t>
            </w:r>
            <w:r w:rsidRPr="00790D68">
              <w:rPr>
                <w:rFonts w:eastAsia="Calibri"/>
                <w:spacing w:val="48"/>
              </w:rPr>
              <w:t xml:space="preserve"> </w:t>
            </w:r>
            <w:r w:rsidRPr="00790D68">
              <w:rPr>
                <w:rFonts w:eastAsia="Calibri"/>
              </w:rPr>
              <w:t>қабырғаға</w:t>
            </w:r>
            <w:r w:rsidRPr="00790D68">
              <w:rPr>
                <w:rFonts w:eastAsia="Calibri"/>
                <w:spacing w:val="49"/>
              </w:rPr>
              <w:t xml:space="preserve"> </w:t>
            </w:r>
            <w:r w:rsidRPr="00790D68">
              <w:rPr>
                <w:rFonts w:eastAsia="Calibri"/>
              </w:rPr>
              <w:t>өрмелеу және</w:t>
            </w:r>
            <w:r w:rsidRPr="00790D68">
              <w:rPr>
                <w:rFonts w:eastAsia="Calibri"/>
                <w:spacing w:val="-4"/>
              </w:rPr>
              <w:t xml:space="preserve"> </w:t>
            </w:r>
            <w:r w:rsidRPr="00790D68">
              <w:rPr>
                <w:rFonts w:eastAsia="Calibri"/>
              </w:rPr>
              <w:t>одан түсу</w:t>
            </w:r>
            <w:r w:rsidRPr="00790D68">
              <w:rPr>
                <w:rFonts w:eastAsia="Calibri"/>
                <w:spacing w:val="-5"/>
              </w:rPr>
              <w:t xml:space="preserve"> </w:t>
            </w:r>
            <w:r w:rsidRPr="00790D68">
              <w:rPr>
                <w:rFonts w:eastAsia="Calibri"/>
              </w:rPr>
              <w:t>(биіктігі 1,5 метр).</w:t>
            </w:r>
          </w:p>
        </w:tc>
        <w:tc>
          <w:tcPr>
            <w:tcW w:w="2092" w:type="dxa"/>
            <w:tcBorders>
              <w:right w:val="single" w:sz="4" w:space="0" w:color="auto"/>
            </w:tcBorders>
          </w:tcPr>
          <w:p w14:paraId="238C1BFB" w14:textId="77777777" w:rsidR="00EA6FD5" w:rsidRPr="002235BD" w:rsidRDefault="00EA6FD5" w:rsidP="00A40CE7">
            <w:pPr>
              <w:spacing w:after="0"/>
              <w:rPr>
                <w:rFonts w:eastAsia="Calibri" w:cs="Times New Roman"/>
                <w:iCs/>
                <w:sz w:val="24"/>
                <w:szCs w:val="24"/>
                <w:lang w:val="kk-KZ"/>
              </w:rPr>
            </w:pPr>
          </w:p>
        </w:tc>
      </w:tr>
      <w:tr w:rsidR="00EA6FD5" w:rsidRPr="00092114" w14:paraId="2063751B" w14:textId="77777777" w:rsidTr="00A40CE7">
        <w:trPr>
          <w:trHeight w:val="275"/>
        </w:trPr>
        <w:tc>
          <w:tcPr>
            <w:tcW w:w="2415" w:type="dxa"/>
          </w:tcPr>
          <w:p w14:paraId="735FBB00" w14:textId="77777777" w:rsidR="00EA6FD5" w:rsidRPr="008B31DD" w:rsidRDefault="00EA6FD5" w:rsidP="00A40CE7">
            <w:pPr>
              <w:spacing w:after="0"/>
              <w:rPr>
                <w:rFonts w:eastAsia="Times New Roman" w:cs="Times New Roman"/>
                <w:b/>
                <w:color w:val="000000"/>
                <w:sz w:val="24"/>
                <w:szCs w:val="24"/>
                <w:lang w:val="kk-KZ"/>
              </w:rPr>
            </w:pPr>
          </w:p>
        </w:tc>
        <w:tc>
          <w:tcPr>
            <w:tcW w:w="2557" w:type="dxa"/>
            <w:gridSpan w:val="2"/>
            <w:tcBorders>
              <w:right w:val="single" w:sz="4" w:space="0" w:color="auto"/>
            </w:tcBorders>
          </w:tcPr>
          <w:p w14:paraId="3A95F486" w14:textId="77777777" w:rsidR="00EA6FD5" w:rsidRPr="00736870" w:rsidRDefault="00EA6FD5" w:rsidP="00A40CE7">
            <w:pPr>
              <w:spacing w:after="0"/>
              <w:jc w:val="center"/>
              <w:rPr>
                <w:rFonts w:eastAsia="Times New Roman" w:cs="Times New Roman"/>
                <w:b/>
                <w:sz w:val="24"/>
                <w:szCs w:val="24"/>
                <w:lang w:val="kk-KZ"/>
              </w:rPr>
            </w:pPr>
          </w:p>
        </w:tc>
        <w:tc>
          <w:tcPr>
            <w:tcW w:w="2404" w:type="dxa"/>
            <w:tcBorders>
              <w:left w:val="single" w:sz="4" w:space="0" w:color="auto"/>
              <w:right w:val="single" w:sz="4" w:space="0" w:color="auto"/>
            </w:tcBorders>
          </w:tcPr>
          <w:p w14:paraId="25D28688" w14:textId="77777777" w:rsidR="00EA6FD5" w:rsidRPr="00736870" w:rsidRDefault="00EA6FD5" w:rsidP="00A40CE7">
            <w:pPr>
              <w:spacing w:after="0"/>
              <w:jc w:val="center"/>
              <w:rPr>
                <w:rFonts w:eastAsia="Times New Roman" w:cs="Times New Roman"/>
                <w:sz w:val="24"/>
                <w:szCs w:val="24"/>
                <w:lang w:val="kk-KZ"/>
              </w:rPr>
            </w:pPr>
          </w:p>
        </w:tc>
        <w:tc>
          <w:tcPr>
            <w:tcW w:w="2268" w:type="dxa"/>
            <w:gridSpan w:val="2"/>
            <w:tcBorders>
              <w:left w:val="single" w:sz="4" w:space="0" w:color="auto"/>
              <w:right w:val="single" w:sz="4" w:space="0" w:color="auto"/>
            </w:tcBorders>
          </w:tcPr>
          <w:p w14:paraId="187FDEAF" w14:textId="77777777" w:rsidR="00EA6FD5" w:rsidRPr="00736870" w:rsidRDefault="00EA6FD5" w:rsidP="00A40CE7">
            <w:pPr>
              <w:spacing w:after="0"/>
              <w:jc w:val="center"/>
              <w:rPr>
                <w:rFonts w:eastAsia="Times New Roman" w:cs="Times New Roman"/>
                <w:b/>
                <w:sz w:val="24"/>
                <w:szCs w:val="24"/>
                <w:lang w:val="kk-KZ"/>
              </w:rPr>
            </w:pPr>
          </w:p>
        </w:tc>
        <w:tc>
          <w:tcPr>
            <w:tcW w:w="2268" w:type="dxa"/>
            <w:gridSpan w:val="2"/>
            <w:tcBorders>
              <w:left w:val="single" w:sz="4" w:space="0" w:color="auto"/>
              <w:right w:val="single" w:sz="4" w:space="0" w:color="auto"/>
            </w:tcBorders>
          </w:tcPr>
          <w:p w14:paraId="7C8E99CA" w14:textId="77777777" w:rsidR="00EA6FD5" w:rsidRPr="002F3233" w:rsidRDefault="00EA6FD5" w:rsidP="00A40CE7">
            <w:pPr>
              <w:spacing w:after="0"/>
              <w:jc w:val="center"/>
              <w:rPr>
                <w:rFonts w:eastAsia="Times New Roman" w:cs="Times New Roman"/>
                <w:sz w:val="24"/>
                <w:szCs w:val="24"/>
                <w:lang w:val="kk-KZ"/>
              </w:rPr>
            </w:pPr>
          </w:p>
        </w:tc>
        <w:tc>
          <w:tcPr>
            <w:tcW w:w="2116" w:type="dxa"/>
            <w:gridSpan w:val="2"/>
            <w:tcBorders>
              <w:left w:val="single" w:sz="4" w:space="0" w:color="auto"/>
              <w:right w:val="single" w:sz="4" w:space="0" w:color="auto"/>
            </w:tcBorders>
          </w:tcPr>
          <w:p w14:paraId="05AEDFC2" w14:textId="77777777" w:rsidR="00EA6FD5" w:rsidRPr="002F3233" w:rsidRDefault="00EA6FD5" w:rsidP="00A40CE7">
            <w:pPr>
              <w:spacing w:after="0"/>
              <w:jc w:val="center"/>
              <w:rPr>
                <w:rFonts w:eastAsia="Times New Roman" w:cs="Times New Roman"/>
                <w:sz w:val="24"/>
                <w:szCs w:val="24"/>
                <w:lang w:val="kk-KZ"/>
              </w:rPr>
            </w:pPr>
          </w:p>
          <w:p w14:paraId="20CAD53E" w14:textId="77777777" w:rsidR="00EA6FD5" w:rsidRPr="002F3233" w:rsidRDefault="00EA6FD5" w:rsidP="00A40CE7">
            <w:pPr>
              <w:spacing w:after="0"/>
              <w:jc w:val="center"/>
              <w:rPr>
                <w:rFonts w:eastAsia="Times New Roman" w:cs="Times New Roman"/>
                <w:sz w:val="24"/>
                <w:szCs w:val="24"/>
                <w:lang w:val="kk-KZ"/>
              </w:rPr>
            </w:pPr>
          </w:p>
        </w:tc>
      </w:tr>
      <w:tr w:rsidR="00EA6FD5" w:rsidRPr="00092114" w14:paraId="10060B8E" w14:textId="77777777" w:rsidTr="00A40CE7">
        <w:trPr>
          <w:trHeight w:val="275"/>
        </w:trPr>
        <w:tc>
          <w:tcPr>
            <w:tcW w:w="2415" w:type="dxa"/>
          </w:tcPr>
          <w:p w14:paraId="22904E86" w14:textId="77777777" w:rsidR="00EA6FD5" w:rsidRPr="00736870" w:rsidRDefault="00EA6FD5"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9"/>
          </w:tcPr>
          <w:p w14:paraId="1521299F" w14:textId="77777777" w:rsidR="00EA6FD5" w:rsidRPr="00736870" w:rsidRDefault="00EA6FD5" w:rsidP="00A40CE7">
            <w:pPr>
              <w:spacing w:after="0"/>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446826B" w14:textId="77777777" w:rsidR="00EA6FD5" w:rsidRPr="00736870" w:rsidRDefault="00EA6FD5" w:rsidP="00A40CE7">
            <w:pPr>
              <w:spacing w:after="0"/>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EA6FD5" w:rsidRPr="00092114" w14:paraId="0CBDD2A7" w14:textId="77777777" w:rsidTr="00A40CE7">
        <w:trPr>
          <w:trHeight w:val="373"/>
        </w:trPr>
        <w:tc>
          <w:tcPr>
            <w:tcW w:w="2415" w:type="dxa"/>
          </w:tcPr>
          <w:p w14:paraId="52F60167"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9"/>
          </w:tcPr>
          <w:p w14:paraId="42A0BCD0" w14:textId="77777777" w:rsidR="00EA6FD5" w:rsidRPr="00DA5A5D" w:rsidRDefault="00EA6FD5" w:rsidP="00A40CE7">
            <w:pPr>
              <w:spacing w:after="0"/>
              <w:rPr>
                <w:rFonts w:eastAsia="Times New Roman" w:cs="Times New Roman"/>
                <w:b/>
                <w:sz w:val="24"/>
                <w:szCs w:val="24"/>
                <w:lang w:val="kk-KZ"/>
              </w:rPr>
            </w:pPr>
            <w:r w:rsidRPr="00DA5A5D">
              <w:rPr>
                <w:rFonts w:eastAsia="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A5A5D">
              <w:rPr>
                <w:rFonts w:eastAsia="Times New Roman" w:cs="Times New Roman"/>
                <w:b/>
                <w:sz w:val="24"/>
                <w:szCs w:val="24"/>
                <w:lang w:val="kk-KZ"/>
              </w:rPr>
              <w:t>( Коммуникативтік әрекет, қимыл белсенділігі,ойын әрекеті)</w:t>
            </w:r>
          </w:p>
          <w:p w14:paraId="2B783CB9" w14:textId="77777777" w:rsidR="00EA6FD5" w:rsidRPr="00DA5A5D" w:rsidRDefault="00EA6FD5" w:rsidP="00A40CE7">
            <w:pPr>
              <w:spacing w:after="0"/>
              <w:rPr>
                <w:rFonts w:eastAsia="Times New Roman" w:cs="Times New Roman"/>
                <w:bCs/>
                <w:sz w:val="24"/>
                <w:szCs w:val="24"/>
                <w:lang w:val="kk-KZ"/>
              </w:rPr>
            </w:pPr>
            <w:r w:rsidRPr="00DA5A5D">
              <w:rPr>
                <w:rFonts w:eastAsia="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3EBE51C9" w14:textId="77777777" w:rsidR="00EA6FD5" w:rsidRPr="00DA5A5D" w:rsidRDefault="00EA6FD5" w:rsidP="00A40CE7">
            <w:pPr>
              <w:spacing w:after="0"/>
              <w:rPr>
                <w:rFonts w:eastAsia="Times New Roman" w:cs="Times New Roman"/>
                <w:b/>
                <w:sz w:val="24"/>
                <w:szCs w:val="24"/>
                <w:lang w:val="kk-KZ"/>
              </w:rPr>
            </w:pPr>
            <w:r w:rsidRPr="00DA5A5D">
              <w:rPr>
                <w:rFonts w:eastAsia="Times New Roman" w:cs="Times New Roman"/>
                <w:bCs/>
                <w:sz w:val="24"/>
                <w:szCs w:val="24"/>
                <w:lang w:val="kk-KZ"/>
              </w:rPr>
              <w:t>Киіну: реттілік, серуенге шығу. Қатармен</w:t>
            </w:r>
            <w:r w:rsidRPr="00DA5A5D">
              <w:rPr>
                <w:rFonts w:eastAsia="Times New Roman" w:cs="Times New Roman"/>
                <w:b/>
                <w:sz w:val="24"/>
                <w:szCs w:val="24"/>
                <w:lang w:val="kk-KZ"/>
              </w:rPr>
              <w:t xml:space="preserve"> </w:t>
            </w:r>
            <w:r w:rsidRPr="00DA5A5D">
              <w:rPr>
                <w:rFonts w:eastAsia="Times New Roman" w:cs="Times New Roman"/>
                <w:bCs/>
                <w:sz w:val="24"/>
                <w:szCs w:val="24"/>
                <w:lang w:val="kk-KZ"/>
              </w:rPr>
              <w:t>жұптасып жүруді,қатарды бұзбауды үйрету</w:t>
            </w:r>
            <w:r w:rsidRPr="00DA5A5D">
              <w:rPr>
                <w:rFonts w:eastAsia="Times New Roman" w:cs="Times New Roman"/>
                <w:b/>
                <w:sz w:val="24"/>
                <w:szCs w:val="24"/>
                <w:lang w:val="kk-KZ"/>
              </w:rPr>
              <w:t xml:space="preserve"> (Өзіне-өзі қызымет ету дағдылары)</w:t>
            </w:r>
          </w:p>
          <w:p w14:paraId="265457EC" w14:textId="77777777" w:rsidR="00EA6FD5" w:rsidRPr="00736870" w:rsidRDefault="00EA6FD5" w:rsidP="00A40CE7">
            <w:pPr>
              <w:spacing w:after="0"/>
              <w:rPr>
                <w:rFonts w:eastAsia="Times New Roman" w:cs="Times New Roman"/>
                <w:b/>
                <w:sz w:val="24"/>
                <w:szCs w:val="24"/>
                <w:lang w:val="kk-KZ"/>
              </w:rPr>
            </w:pPr>
            <w:r w:rsidRPr="00DA5A5D">
              <w:rPr>
                <w:rFonts w:eastAsia="Times New Roman" w:cs="Times New Roman"/>
                <w:b/>
                <w:sz w:val="24"/>
                <w:szCs w:val="24"/>
                <w:lang w:val="kk-KZ"/>
              </w:rPr>
              <w:t>Сөздік жұмыс: бас киім, аяқ киім</w:t>
            </w:r>
          </w:p>
        </w:tc>
      </w:tr>
      <w:tr w:rsidR="00EA6FD5" w:rsidRPr="00092114" w14:paraId="3D0248D8" w14:textId="77777777" w:rsidTr="00A40CE7">
        <w:trPr>
          <w:trHeight w:val="204"/>
        </w:trPr>
        <w:tc>
          <w:tcPr>
            <w:tcW w:w="2415" w:type="dxa"/>
          </w:tcPr>
          <w:p w14:paraId="694702F1" w14:textId="77777777" w:rsidR="00EA6FD5" w:rsidRPr="00736870" w:rsidRDefault="00EA6FD5"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6448D32E" w14:textId="77777777" w:rsidR="00EA6FD5" w:rsidRPr="00CE48DB" w:rsidRDefault="00EA6FD5" w:rsidP="00A40CE7">
            <w:pPr>
              <w:spacing w:after="0"/>
              <w:rPr>
                <w:rFonts w:cs="Times New Roman"/>
                <w:sz w:val="24"/>
                <w:szCs w:val="24"/>
                <w:lang w:val="kk-KZ"/>
              </w:rPr>
            </w:pPr>
            <w:r w:rsidRPr="00CE48DB">
              <w:rPr>
                <w:rFonts w:cs="Times New Roman"/>
                <w:b/>
                <w:sz w:val="24"/>
                <w:szCs w:val="24"/>
                <w:lang w:val="kk-KZ"/>
              </w:rPr>
              <w:t xml:space="preserve"> Бақылау. </w:t>
            </w:r>
          </w:p>
          <w:p w14:paraId="58DA80AC" w14:textId="77777777" w:rsidR="00EA6FD5" w:rsidRPr="00CE48DB" w:rsidRDefault="00EA6FD5" w:rsidP="00A40CE7">
            <w:pPr>
              <w:spacing w:after="0"/>
              <w:rPr>
                <w:rFonts w:cs="Times New Roman"/>
                <w:sz w:val="24"/>
                <w:szCs w:val="24"/>
                <w:lang w:val="kk-KZ"/>
              </w:rPr>
            </w:pPr>
            <w:r w:rsidRPr="00CE48DB">
              <w:rPr>
                <w:rFonts w:cs="Times New Roman"/>
                <w:sz w:val="24"/>
                <w:szCs w:val="24"/>
                <w:lang w:val="kk-KZ"/>
              </w:rPr>
              <w:lastRenderedPageBreak/>
              <w:t>Құстарды бақылау.</w:t>
            </w:r>
            <w:r w:rsidRPr="00CE48DB">
              <w:rPr>
                <w:rFonts w:cs="Times New Roman"/>
                <w:sz w:val="24"/>
                <w:szCs w:val="24"/>
                <w:lang w:val="kk-KZ"/>
              </w:rPr>
              <w:br/>
            </w:r>
            <w:r w:rsidRPr="00CE48DB">
              <w:rPr>
                <w:rFonts w:cs="Times New Roman"/>
                <w:b/>
                <w:sz w:val="24"/>
                <w:szCs w:val="24"/>
                <w:lang w:val="kk-KZ"/>
              </w:rPr>
              <w:t>Мақсаты</w:t>
            </w:r>
            <w:r>
              <w:rPr>
                <w:rFonts w:cs="Times New Roman"/>
                <w:b/>
                <w:sz w:val="24"/>
                <w:szCs w:val="24"/>
                <w:lang w:val="kk-KZ"/>
              </w:rPr>
              <w:t>:</w:t>
            </w:r>
            <w:r w:rsidRPr="00CE48DB">
              <w:rPr>
                <w:rFonts w:cs="Times New Roman"/>
                <w:sz w:val="24"/>
                <w:szCs w:val="24"/>
                <w:lang w:val="kk-KZ"/>
              </w:rPr>
              <w:t>сауысқан, торғай, қарғаның</w:t>
            </w:r>
            <w:r w:rsidRPr="00CE48DB">
              <w:rPr>
                <w:rFonts w:cs="Times New Roman"/>
                <w:sz w:val="24"/>
                <w:szCs w:val="24"/>
                <w:lang w:val="kk-KZ"/>
              </w:rPr>
              <w:br/>
              <w:t>қимылы-қозғалыстарындағы</w:t>
            </w:r>
            <w:r w:rsidRPr="00CE48DB">
              <w:rPr>
                <w:rFonts w:cs="Times New Roman"/>
                <w:sz w:val="24"/>
                <w:szCs w:val="24"/>
                <w:lang w:val="kk-KZ"/>
              </w:rPr>
              <w:br/>
              <w:t>өзгешеліктерді байқауға және айтуға</w:t>
            </w:r>
            <w:r w:rsidRPr="00CE48DB">
              <w:rPr>
                <w:rFonts w:cs="Times New Roman"/>
                <w:sz w:val="24"/>
                <w:szCs w:val="24"/>
                <w:lang w:val="kk-KZ"/>
              </w:rPr>
              <w:br/>
              <w:t>үйрету. т.б</w:t>
            </w:r>
          </w:p>
          <w:p w14:paraId="51873514" w14:textId="77777777" w:rsidR="00EA6FD5" w:rsidRPr="00CE48DB" w:rsidRDefault="00EA6FD5" w:rsidP="00A40CE7">
            <w:pPr>
              <w:spacing w:after="0"/>
              <w:rPr>
                <w:rFonts w:cs="Times New Roman"/>
                <w:sz w:val="24"/>
                <w:szCs w:val="24"/>
                <w:lang w:val="kk-KZ"/>
              </w:rPr>
            </w:pPr>
            <w:r w:rsidRPr="00CE48DB">
              <w:rPr>
                <w:rFonts w:cs="Times New Roman"/>
                <w:sz w:val="24"/>
                <w:szCs w:val="24"/>
                <w:lang w:val="kk-KZ"/>
              </w:rPr>
              <w:t>(</w:t>
            </w:r>
            <w:r w:rsidRPr="00CE48DB">
              <w:rPr>
                <w:rFonts w:cs="Times New Roman"/>
                <w:b/>
                <w:sz w:val="24"/>
                <w:szCs w:val="24"/>
                <w:lang w:val="kk-KZ"/>
              </w:rPr>
              <w:t xml:space="preserve">танымдық </w:t>
            </w:r>
            <w:r w:rsidRPr="00CE48DB">
              <w:rPr>
                <w:rFonts w:cs="Times New Roman"/>
                <w:b/>
                <w:color w:val="000000"/>
                <w:sz w:val="24"/>
                <w:szCs w:val="24"/>
                <w:lang w:val="kk-KZ"/>
              </w:rPr>
              <w:t>зияткерлік дағдылар)</w:t>
            </w:r>
            <w:r w:rsidRPr="00CE48DB">
              <w:rPr>
                <w:rFonts w:cs="Times New Roman"/>
                <w:sz w:val="24"/>
                <w:szCs w:val="24"/>
                <w:lang w:val="kk-KZ"/>
              </w:rPr>
              <w:br/>
            </w:r>
            <w:r w:rsidRPr="00CE48DB">
              <w:rPr>
                <w:rFonts w:cs="Times New Roman"/>
                <w:b/>
                <w:sz w:val="24"/>
                <w:szCs w:val="24"/>
                <w:lang w:val="kk-KZ"/>
              </w:rPr>
              <w:t>2. Қимылды ойындар:</w:t>
            </w:r>
            <w:r w:rsidRPr="00CE48DB">
              <w:rPr>
                <w:rFonts w:cs="Times New Roman"/>
                <w:sz w:val="24"/>
                <w:szCs w:val="24"/>
                <w:lang w:val="kk-KZ"/>
              </w:rPr>
              <w:t xml:space="preserve"> «Құстар мен</w:t>
            </w:r>
            <w:r w:rsidRPr="00CE48DB">
              <w:rPr>
                <w:rFonts w:cs="Times New Roman"/>
                <w:sz w:val="24"/>
                <w:szCs w:val="24"/>
                <w:lang w:val="kk-KZ"/>
              </w:rPr>
              <w:br/>
              <w:t>мысық» , «Ақ серек, көк серек»</w:t>
            </w:r>
            <w:r w:rsidRPr="00CE48DB">
              <w:rPr>
                <w:rFonts w:cs="Times New Roman"/>
                <w:sz w:val="24"/>
                <w:szCs w:val="24"/>
                <w:lang w:val="kk-KZ"/>
              </w:rPr>
              <w:br/>
              <w:t>«Ұшты-ұшты»</w:t>
            </w:r>
            <w:r w:rsidRPr="00CE48DB">
              <w:rPr>
                <w:rFonts w:cs="Times New Roman"/>
                <w:sz w:val="24"/>
                <w:szCs w:val="24"/>
                <w:lang w:val="kk-KZ"/>
              </w:rPr>
              <w:br/>
            </w:r>
            <w:r w:rsidRPr="00CE48DB">
              <w:rPr>
                <w:rFonts w:cs="Times New Roman"/>
                <w:b/>
                <w:sz w:val="24"/>
                <w:szCs w:val="24"/>
                <w:lang w:val="kk-KZ"/>
              </w:rPr>
              <w:t>3. Жеке жұмыс.</w:t>
            </w:r>
            <w:r w:rsidRPr="00CE48DB">
              <w:rPr>
                <w:rFonts w:cs="Times New Roman"/>
                <w:sz w:val="24"/>
                <w:szCs w:val="24"/>
                <w:lang w:val="kk-KZ"/>
              </w:rPr>
              <w:t xml:space="preserve"> 4-5 баланы көздеп түсіруге</w:t>
            </w:r>
            <w:r w:rsidRPr="00CE48DB">
              <w:rPr>
                <w:rFonts w:cs="Times New Roman"/>
                <w:sz w:val="24"/>
                <w:szCs w:val="24"/>
                <w:lang w:val="kk-KZ"/>
              </w:rPr>
              <w:br/>
              <w:t>жаттықтыру.</w:t>
            </w:r>
          </w:p>
          <w:p w14:paraId="4B0C1E00" w14:textId="77777777" w:rsidR="00EA6FD5" w:rsidRPr="00CE48DB" w:rsidRDefault="00EA6FD5" w:rsidP="00A40CE7">
            <w:pPr>
              <w:spacing w:after="0"/>
              <w:rPr>
                <w:rFonts w:cs="Times New Roman"/>
                <w:b/>
                <w:bCs/>
                <w:sz w:val="24"/>
                <w:szCs w:val="24"/>
                <w:lang w:val="kk-KZ"/>
              </w:rPr>
            </w:pPr>
            <w:r w:rsidRPr="00CE48DB">
              <w:rPr>
                <w:rFonts w:cs="Times New Roman"/>
                <w:b/>
                <w:color w:val="000000"/>
                <w:sz w:val="24"/>
                <w:szCs w:val="24"/>
                <w:lang w:val="kk-KZ"/>
              </w:rPr>
              <w:t>(қимыл белсенділігі,ойын</w:t>
            </w:r>
          </w:p>
          <w:p w14:paraId="2AE7C8C2" w14:textId="77777777" w:rsidR="00EA6FD5" w:rsidRPr="00CE48DB" w:rsidRDefault="00EA6FD5" w:rsidP="00A40CE7">
            <w:pPr>
              <w:spacing w:after="0"/>
              <w:rPr>
                <w:rFonts w:cs="Times New Roman"/>
                <w:sz w:val="24"/>
                <w:szCs w:val="24"/>
                <w:lang w:val="kk-KZ"/>
              </w:rPr>
            </w:pPr>
            <w:r w:rsidRPr="00CE48DB">
              <w:rPr>
                <w:rFonts w:cs="Times New Roman"/>
                <w:b/>
                <w:color w:val="000000"/>
                <w:sz w:val="24"/>
                <w:szCs w:val="24"/>
                <w:lang w:val="kk-KZ"/>
              </w:rPr>
              <w:t>әрекеті)</w:t>
            </w:r>
          </w:p>
          <w:p w14:paraId="190D7D64" w14:textId="77777777" w:rsidR="00EA6FD5" w:rsidRPr="00CE48DB" w:rsidRDefault="00EA6FD5" w:rsidP="00A40CE7">
            <w:pPr>
              <w:spacing w:after="0"/>
              <w:rPr>
                <w:rFonts w:cs="Times New Roman"/>
                <w:sz w:val="24"/>
                <w:szCs w:val="24"/>
                <w:lang w:val="kk-KZ"/>
              </w:rPr>
            </w:pPr>
            <w:r w:rsidRPr="00CE48DB">
              <w:rPr>
                <w:rFonts w:cs="Times New Roman"/>
                <w:b/>
                <w:sz w:val="24"/>
                <w:szCs w:val="24"/>
                <w:lang w:val="kk-KZ"/>
              </w:rPr>
              <w:t>4. Еңбек.</w:t>
            </w:r>
            <w:r w:rsidRPr="00CE48DB">
              <w:rPr>
                <w:rFonts w:cs="Times New Roman"/>
                <w:sz w:val="24"/>
                <w:szCs w:val="24"/>
                <w:lang w:val="kk-KZ"/>
              </w:rPr>
              <w:t>Телімді жинастыру.</w:t>
            </w:r>
          </w:p>
          <w:p w14:paraId="359020AC" w14:textId="77777777" w:rsidR="00EA6FD5" w:rsidRPr="00CE48DB" w:rsidRDefault="00EA6FD5" w:rsidP="00A40CE7">
            <w:pPr>
              <w:spacing w:after="0"/>
              <w:rPr>
                <w:rFonts w:cs="Times New Roman"/>
                <w:sz w:val="24"/>
                <w:szCs w:val="24"/>
                <w:lang w:val="kk-KZ"/>
              </w:rPr>
            </w:pPr>
            <w:r w:rsidRPr="00CE48DB">
              <w:rPr>
                <w:rFonts w:cs="Times New Roman"/>
                <w:b/>
                <w:color w:val="000000"/>
                <w:sz w:val="24"/>
                <w:szCs w:val="24"/>
                <w:lang w:val="kk-KZ"/>
              </w:rPr>
              <w:t>(еңбек әрекеттері)</w:t>
            </w:r>
            <w:r w:rsidRPr="00CE48DB">
              <w:rPr>
                <w:rFonts w:cs="Times New Roman"/>
                <w:sz w:val="24"/>
                <w:szCs w:val="24"/>
                <w:lang w:val="kk-KZ"/>
              </w:rPr>
              <w:br/>
            </w:r>
            <w:r w:rsidRPr="00CE48DB">
              <w:rPr>
                <w:rFonts w:cs="Times New Roman"/>
                <w:b/>
                <w:sz w:val="24"/>
                <w:szCs w:val="24"/>
                <w:lang w:val="kk-KZ"/>
              </w:rPr>
              <w:t>5. Жұмбақ жасыру.</w:t>
            </w:r>
            <w:r w:rsidRPr="00CE48DB">
              <w:rPr>
                <w:rFonts w:cs="Times New Roman"/>
                <w:sz w:val="24"/>
                <w:szCs w:val="24"/>
                <w:lang w:val="kk-KZ"/>
              </w:rPr>
              <w:t xml:space="preserve"> </w:t>
            </w:r>
            <w:r w:rsidRPr="00CE48DB">
              <w:rPr>
                <w:rFonts w:cs="Times New Roman"/>
                <w:sz w:val="24"/>
                <w:szCs w:val="24"/>
                <w:lang w:val="kk-KZ"/>
              </w:rPr>
              <w:lastRenderedPageBreak/>
              <w:t>Қайталап атымды,</w:t>
            </w:r>
            <w:r w:rsidRPr="00CE48DB">
              <w:rPr>
                <w:rFonts w:cs="Times New Roman"/>
                <w:sz w:val="24"/>
                <w:szCs w:val="24"/>
                <w:lang w:val="kk-KZ"/>
              </w:rPr>
              <w:br/>
              <w:t>Көктемде ән саламын.</w:t>
            </w:r>
            <w:r w:rsidRPr="00CE48DB">
              <w:rPr>
                <w:rFonts w:cs="Times New Roman"/>
                <w:sz w:val="24"/>
                <w:szCs w:val="24"/>
                <w:lang w:val="kk-KZ"/>
              </w:rPr>
              <w:br/>
              <w:t>Кез келген ұяға</w:t>
            </w:r>
            <w:r w:rsidRPr="00CE48DB">
              <w:rPr>
                <w:rFonts w:cs="Times New Roman"/>
                <w:sz w:val="24"/>
                <w:szCs w:val="24"/>
                <w:lang w:val="kk-KZ"/>
              </w:rPr>
              <w:br/>
              <w:t>Жұмыртқа саламын.</w:t>
            </w:r>
            <w:r w:rsidRPr="00CE48DB">
              <w:rPr>
                <w:rFonts w:cs="Times New Roman"/>
                <w:sz w:val="24"/>
                <w:szCs w:val="24"/>
                <w:lang w:val="kk-KZ"/>
              </w:rPr>
              <w:br/>
              <w:t>(көкек)</w:t>
            </w:r>
            <w:r w:rsidRPr="00CE48DB">
              <w:rPr>
                <w:rFonts w:cs="Times New Roman"/>
                <w:sz w:val="24"/>
                <w:szCs w:val="24"/>
                <w:lang w:val="kk-KZ"/>
              </w:rPr>
              <w:br/>
              <w:t>Ұшқаны қызық жалпылдап,</w:t>
            </w:r>
            <w:r w:rsidRPr="00CE48DB">
              <w:rPr>
                <w:rFonts w:cs="Times New Roman"/>
                <w:sz w:val="24"/>
                <w:szCs w:val="24"/>
                <w:lang w:val="kk-KZ"/>
              </w:rPr>
              <w:br/>
              <w:t>Өзі сондай қарқылдақ. (қарға)</w:t>
            </w:r>
          </w:p>
          <w:p w14:paraId="75423AED" w14:textId="77777777" w:rsidR="00EA6FD5" w:rsidRDefault="00EA6FD5" w:rsidP="00A40CE7">
            <w:pPr>
              <w:spacing w:after="0"/>
              <w:rPr>
                <w:rFonts w:cs="Times New Roman"/>
                <w:b/>
                <w:sz w:val="24"/>
                <w:szCs w:val="24"/>
                <w:lang w:val="kk-KZ"/>
              </w:rPr>
            </w:pPr>
            <w:r w:rsidRPr="00CE48DB">
              <w:rPr>
                <w:rFonts w:cs="Times New Roman"/>
                <w:sz w:val="24"/>
                <w:szCs w:val="24"/>
                <w:lang w:val="kk-KZ"/>
              </w:rPr>
              <w:t>(</w:t>
            </w:r>
            <w:r w:rsidRPr="00CE48DB">
              <w:rPr>
                <w:rFonts w:cs="Times New Roman"/>
                <w:b/>
                <w:color w:val="000000"/>
                <w:sz w:val="24"/>
                <w:szCs w:val="24"/>
                <w:lang w:val="kk-KZ"/>
              </w:rPr>
              <w:t>коммуникативтік  әрекет</w:t>
            </w:r>
            <w:r w:rsidRPr="00CE48DB">
              <w:rPr>
                <w:rFonts w:cs="Times New Roman"/>
                <w:b/>
                <w:sz w:val="24"/>
                <w:szCs w:val="24"/>
                <w:lang w:val="kk-KZ"/>
              </w:rPr>
              <w:t>)</w:t>
            </w:r>
          </w:p>
          <w:p w14:paraId="08DB8B24" w14:textId="77777777" w:rsidR="00EA6FD5" w:rsidRPr="00396228" w:rsidRDefault="00EA6FD5" w:rsidP="00A40CE7">
            <w:pPr>
              <w:spacing w:after="0"/>
              <w:rPr>
                <w:rFonts w:cs="Times New Roman"/>
                <w:b/>
                <w:color w:val="000000"/>
                <w:sz w:val="24"/>
                <w:szCs w:val="24"/>
                <w:lang w:val="kk-KZ"/>
              </w:rPr>
            </w:pPr>
            <w:r>
              <w:rPr>
                <w:rFonts w:cs="Times New Roman"/>
                <w:sz w:val="24"/>
                <w:szCs w:val="24"/>
                <w:lang w:val="kk-KZ"/>
              </w:rPr>
              <w:t>Сөздік жұмыс:</w:t>
            </w:r>
            <w:r w:rsidRPr="00CE48DB">
              <w:rPr>
                <w:rFonts w:cs="Times New Roman"/>
                <w:sz w:val="24"/>
                <w:szCs w:val="24"/>
                <w:lang w:val="kk-KZ"/>
              </w:rPr>
              <w:t xml:space="preserve"> сауысқан, торғай, қарға</w:t>
            </w:r>
          </w:p>
        </w:tc>
        <w:tc>
          <w:tcPr>
            <w:tcW w:w="2417" w:type="dxa"/>
            <w:gridSpan w:val="3"/>
          </w:tcPr>
          <w:p w14:paraId="69758D10" w14:textId="77777777" w:rsidR="00EA6FD5" w:rsidRPr="00396228" w:rsidRDefault="00EA6FD5" w:rsidP="00A40CE7">
            <w:pPr>
              <w:spacing w:after="0"/>
              <w:rPr>
                <w:rFonts w:cs="Times New Roman"/>
                <w:b/>
                <w:color w:val="000000"/>
                <w:sz w:val="24"/>
                <w:szCs w:val="24"/>
                <w:lang w:val="kk-KZ"/>
              </w:rPr>
            </w:pPr>
            <w:r w:rsidRPr="00396228">
              <w:rPr>
                <w:rFonts w:cs="Times New Roman"/>
                <w:b/>
                <w:bCs/>
                <w:sz w:val="24"/>
                <w:szCs w:val="24"/>
                <w:lang w:val="kk-KZ"/>
              </w:rPr>
              <w:lastRenderedPageBreak/>
              <w:t>Желді бақылау.</w:t>
            </w:r>
            <w:r w:rsidRPr="00396228">
              <w:rPr>
                <w:rFonts w:cs="Times New Roman"/>
                <w:sz w:val="24"/>
                <w:szCs w:val="24"/>
                <w:lang w:val="kk-KZ"/>
              </w:rPr>
              <w:br/>
            </w:r>
            <w:r w:rsidRPr="00396228">
              <w:rPr>
                <w:rFonts w:cs="Times New Roman"/>
                <w:b/>
                <w:iCs/>
                <w:sz w:val="24"/>
                <w:szCs w:val="24"/>
                <w:lang w:val="kk-KZ"/>
              </w:rPr>
              <w:t>Бақылау</w:t>
            </w:r>
            <w:r w:rsidRPr="00396228">
              <w:rPr>
                <w:rFonts w:cs="Times New Roman"/>
                <w:sz w:val="24"/>
                <w:szCs w:val="24"/>
                <w:lang w:val="kk-KZ"/>
              </w:rPr>
              <w:br/>
            </w:r>
            <w:r w:rsidRPr="00396228">
              <w:rPr>
                <w:rFonts w:cs="Times New Roman"/>
                <w:b/>
                <w:bCs/>
                <w:sz w:val="24"/>
                <w:szCs w:val="24"/>
                <w:lang w:val="kk-KZ"/>
              </w:rPr>
              <w:lastRenderedPageBreak/>
              <w:t>Балаларға қыста желдің суық өткір екенін түсіндіру.</w:t>
            </w:r>
            <w:r w:rsidRPr="00396228">
              <w:rPr>
                <w:rFonts w:cs="Times New Roman"/>
                <w:sz w:val="24"/>
                <w:szCs w:val="24"/>
                <w:lang w:val="kk-KZ"/>
              </w:rPr>
              <w:br/>
              <w:t>Флюгер түтіннің бағыты ағаш бұтағының қозғалысы бойынша желдің күштілігін анықтауға болатынын үйрету.</w:t>
            </w:r>
            <w:r w:rsidRPr="00396228">
              <w:rPr>
                <w:rFonts w:cs="Times New Roman"/>
                <w:sz w:val="24"/>
                <w:szCs w:val="24"/>
                <w:lang w:val="kk-KZ"/>
              </w:rPr>
              <w:br/>
              <w:t>Қысқы желдің жазғы желден ерекше белгілерін ажырата білуге үйрету.</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p>
          <w:p w14:paraId="5DB1865D" w14:textId="77777777" w:rsidR="00EA6FD5" w:rsidRPr="00396228" w:rsidRDefault="00EA6FD5" w:rsidP="00A40CE7">
            <w:pPr>
              <w:spacing w:after="0"/>
              <w:rPr>
                <w:rFonts w:cs="Times New Roman"/>
                <w:b/>
                <w:sz w:val="24"/>
                <w:szCs w:val="24"/>
                <w:lang w:val="kk-KZ"/>
              </w:rPr>
            </w:pPr>
            <w:r w:rsidRPr="00396228">
              <w:rPr>
                <w:rFonts w:cs="Times New Roman"/>
                <w:b/>
                <w:bCs/>
                <w:sz w:val="24"/>
                <w:szCs w:val="24"/>
                <w:lang w:val="kk-KZ"/>
              </w:rPr>
              <w:t>Жұмбақ</w:t>
            </w:r>
            <w:r w:rsidRPr="00396228">
              <w:rPr>
                <w:rFonts w:cs="Times New Roman"/>
                <w:sz w:val="24"/>
                <w:szCs w:val="24"/>
                <w:lang w:val="kk-KZ"/>
              </w:rPr>
              <w:br/>
              <w:t>Бір нәрсе көрінбейді бар ғой өзі,</w:t>
            </w:r>
            <w:r w:rsidRPr="00396228">
              <w:rPr>
                <w:rFonts w:cs="Times New Roman"/>
                <w:sz w:val="24"/>
                <w:szCs w:val="24"/>
                <w:lang w:val="kk-KZ"/>
              </w:rPr>
              <w:br/>
              <w:t>Адамзат ол нәрсені көрмес көзі.</w:t>
            </w:r>
            <w:r w:rsidRPr="00396228">
              <w:rPr>
                <w:rFonts w:cs="Times New Roman"/>
                <w:sz w:val="24"/>
                <w:szCs w:val="24"/>
                <w:lang w:val="kk-KZ"/>
              </w:rPr>
              <w:br/>
              <w:t>Жансызды қимылдатып жанды қылар,</w:t>
            </w:r>
            <w:r w:rsidRPr="00396228">
              <w:rPr>
                <w:rFonts w:cs="Times New Roman"/>
                <w:sz w:val="24"/>
                <w:szCs w:val="24"/>
                <w:lang w:val="kk-KZ"/>
              </w:rPr>
              <w:br/>
              <w:t>Ызылдап, ызың қағар айтқан сөзі.</w:t>
            </w:r>
            <w:r w:rsidRPr="00396228">
              <w:rPr>
                <w:rFonts w:cs="Times New Roman"/>
                <w:sz w:val="24"/>
                <w:szCs w:val="24"/>
                <w:lang w:val="kk-KZ"/>
              </w:rPr>
              <w:br/>
            </w:r>
            <w:r w:rsidRPr="00396228">
              <w:rPr>
                <w:rFonts w:cs="Times New Roman"/>
                <w:sz w:val="24"/>
                <w:szCs w:val="24"/>
                <w:lang w:val="kk-KZ"/>
              </w:rPr>
              <w:lastRenderedPageBreak/>
              <w:t>(жел)</w:t>
            </w:r>
            <w:r w:rsidRPr="00396228">
              <w:rPr>
                <w:rFonts w:cs="Times New Roman"/>
                <w:sz w:val="24"/>
                <w:szCs w:val="24"/>
                <w:lang w:val="kk-KZ"/>
              </w:rPr>
              <w:br/>
            </w:r>
            <w:r w:rsidRPr="00396228">
              <w:rPr>
                <w:rFonts w:cs="Times New Roman"/>
                <w:b/>
                <w:bCs/>
                <w:sz w:val="24"/>
                <w:szCs w:val="24"/>
                <w:lang w:val="kk-KZ"/>
              </w:rPr>
              <w:t>Өлең.</w:t>
            </w:r>
            <w:r w:rsidRPr="00396228">
              <w:rPr>
                <w:rFonts w:cs="Times New Roman"/>
                <w:sz w:val="24"/>
                <w:szCs w:val="24"/>
                <w:lang w:val="kk-KZ"/>
              </w:rPr>
              <w:br/>
              <w:t>«Желдің түсі қандай»?» М.Алимбаев.</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p>
          <w:p w14:paraId="7E7C78AB" w14:textId="77777777" w:rsidR="00EA6FD5" w:rsidRPr="00396228" w:rsidRDefault="00EA6FD5" w:rsidP="00A40CE7">
            <w:pPr>
              <w:spacing w:after="0"/>
              <w:rPr>
                <w:rFonts w:cs="Times New Roman"/>
                <w:b/>
                <w:bCs/>
                <w:sz w:val="24"/>
                <w:szCs w:val="24"/>
                <w:lang w:val="kk-KZ"/>
              </w:rPr>
            </w:pPr>
            <w:r w:rsidRPr="00396228">
              <w:rPr>
                <w:rFonts w:cs="Times New Roman"/>
                <w:iCs/>
                <w:sz w:val="24"/>
                <w:szCs w:val="24"/>
                <w:lang w:val="kk-KZ"/>
              </w:rPr>
              <w:t>Қозғалыстағы ойын</w:t>
            </w:r>
            <w:r w:rsidRPr="00396228">
              <w:rPr>
                <w:rFonts w:cs="Times New Roman"/>
                <w:sz w:val="24"/>
                <w:szCs w:val="24"/>
                <w:lang w:val="kk-KZ"/>
              </w:rPr>
              <w:br/>
            </w:r>
            <w:r w:rsidRPr="00396228">
              <w:rPr>
                <w:rFonts w:cs="Times New Roman"/>
                <w:b/>
                <w:bCs/>
                <w:sz w:val="24"/>
                <w:szCs w:val="24"/>
                <w:lang w:val="kk-KZ"/>
              </w:rPr>
              <w:t>«Екі аяз»</w:t>
            </w:r>
            <w:r w:rsidRPr="00396228">
              <w:rPr>
                <w:rFonts w:cs="Times New Roman"/>
                <w:sz w:val="24"/>
                <w:szCs w:val="24"/>
                <w:lang w:val="kk-KZ"/>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396228">
              <w:rPr>
                <w:rFonts w:cs="Times New Roman"/>
                <w:sz w:val="24"/>
                <w:szCs w:val="24"/>
                <w:lang w:val="kk-KZ"/>
              </w:rPr>
              <w:br/>
            </w:r>
            <w:r w:rsidRPr="00396228">
              <w:rPr>
                <w:rFonts w:cs="Times New Roman"/>
                <w:b/>
                <w:color w:val="000000"/>
                <w:sz w:val="24"/>
                <w:szCs w:val="24"/>
                <w:lang w:val="kk-KZ"/>
              </w:rPr>
              <w:t>(қимыл белсенділігі,ойын</w:t>
            </w:r>
          </w:p>
          <w:p w14:paraId="082E44FD" w14:textId="77777777" w:rsidR="00EA6FD5" w:rsidRPr="00396228" w:rsidRDefault="00EA6FD5" w:rsidP="00A40CE7">
            <w:pPr>
              <w:spacing w:after="0"/>
              <w:rPr>
                <w:rFonts w:cs="Times New Roman"/>
                <w:b/>
                <w:bCs/>
                <w:iCs/>
                <w:sz w:val="24"/>
                <w:szCs w:val="24"/>
                <w:lang w:val="kk-KZ"/>
              </w:rPr>
            </w:pPr>
            <w:r w:rsidRPr="00396228">
              <w:rPr>
                <w:rFonts w:cs="Times New Roman"/>
                <w:b/>
                <w:color w:val="000000"/>
                <w:sz w:val="24"/>
                <w:szCs w:val="24"/>
                <w:lang w:val="kk-KZ"/>
              </w:rPr>
              <w:t>әрекеті)</w:t>
            </w:r>
            <w:r w:rsidRPr="00396228">
              <w:rPr>
                <w:rFonts w:cs="Times New Roman"/>
                <w:sz w:val="24"/>
                <w:szCs w:val="24"/>
                <w:lang w:val="kk-KZ"/>
              </w:rPr>
              <w:br/>
            </w:r>
            <w:r w:rsidRPr="00396228">
              <w:rPr>
                <w:rFonts w:cs="Times New Roman"/>
                <w:b/>
                <w:iCs/>
                <w:sz w:val="24"/>
                <w:szCs w:val="24"/>
                <w:lang w:val="kk-KZ"/>
              </w:rPr>
              <w:t>Еңбек қызметі</w:t>
            </w:r>
            <w:r w:rsidRPr="00396228">
              <w:rPr>
                <w:rFonts w:cs="Times New Roman"/>
                <w:sz w:val="24"/>
                <w:szCs w:val="24"/>
                <w:lang w:val="kk-KZ"/>
              </w:rPr>
              <w:br/>
            </w:r>
            <w:r w:rsidRPr="00396228">
              <w:rPr>
                <w:rFonts w:cs="Times New Roman"/>
                <w:bCs/>
                <w:sz w:val="24"/>
                <w:szCs w:val="24"/>
                <w:lang w:val="kk-KZ"/>
              </w:rPr>
              <w:t>Қардан жолды тазарту</w:t>
            </w:r>
            <w:r w:rsidRPr="00396228">
              <w:rPr>
                <w:rFonts w:cs="Times New Roman"/>
                <w:sz w:val="24"/>
                <w:szCs w:val="24"/>
                <w:lang w:val="kk-KZ"/>
              </w:rPr>
              <w:br/>
              <w:t xml:space="preserve">Балаларды бала-бақша ауласындағы жолдарды тазартуға және сыпыруға </w:t>
            </w:r>
            <w:r w:rsidRPr="00396228">
              <w:rPr>
                <w:rFonts w:cs="Times New Roman"/>
                <w:sz w:val="24"/>
                <w:szCs w:val="24"/>
                <w:lang w:val="kk-KZ"/>
              </w:rPr>
              <w:lastRenderedPageBreak/>
              <w:t>үйрету; Еңбек құралдарымен қолдана білуін нығайту, оларды тазалықта және тәртіпте ұстау.</w:t>
            </w:r>
            <w:r w:rsidRPr="00396228">
              <w:rPr>
                <w:rFonts w:cs="Times New Roman"/>
                <w:sz w:val="24"/>
                <w:szCs w:val="24"/>
                <w:lang w:val="kk-KZ"/>
              </w:rPr>
              <w:br/>
            </w:r>
            <w:r w:rsidRPr="00396228">
              <w:rPr>
                <w:rFonts w:cs="Times New Roman"/>
                <w:b/>
                <w:color w:val="000000"/>
                <w:sz w:val="24"/>
                <w:szCs w:val="24"/>
                <w:lang w:val="kk-KZ"/>
              </w:rPr>
              <w:t>(еңбек әрекеттері)</w:t>
            </w:r>
            <w:r w:rsidRPr="00396228">
              <w:rPr>
                <w:rFonts w:cs="Times New Roman"/>
                <w:b/>
                <w:sz w:val="24"/>
                <w:szCs w:val="24"/>
                <w:lang w:val="kk-KZ"/>
              </w:rPr>
              <w:t xml:space="preserve"> Сөздік жұмыс: жел, суық, жылы, қысқы суық.</w:t>
            </w:r>
          </w:p>
          <w:p w14:paraId="721963F7" w14:textId="77777777" w:rsidR="00EA6FD5" w:rsidRPr="00396228" w:rsidRDefault="00EA6FD5" w:rsidP="00A40CE7">
            <w:pPr>
              <w:spacing w:after="0"/>
              <w:rPr>
                <w:rFonts w:cs="Times New Roman"/>
                <w:b/>
                <w:bCs/>
                <w:sz w:val="24"/>
                <w:szCs w:val="24"/>
                <w:lang w:val="kk-KZ"/>
              </w:rPr>
            </w:pPr>
          </w:p>
          <w:p w14:paraId="531CF490" w14:textId="77777777" w:rsidR="00EA6FD5" w:rsidRPr="00396228" w:rsidRDefault="00EA6FD5" w:rsidP="00A40CE7">
            <w:pPr>
              <w:spacing w:after="0"/>
              <w:rPr>
                <w:rFonts w:cs="Times New Roman"/>
                <w:b/>
                <w:bCs/>
                <w:sz w:val="24"/>
                <w:szCs w:val="24"/>
                <w:lang w:val="kk-KZ"/>
              </w:rPr>
            </w:pPr>
          </w:p>
          <w:p w14:paraId="18DF1FA4" w14:textId="77777777" w:rsidR="00EA6FD5" w:rsidRPr="00396228" w:rsidRDefault="00EA6FD5" w:rsidP="00A40CE7">
            <w:pPr>
              <w:spacing w:after="0"/>
              <w:rPr>
                <w:rFonts w:cs="Times New Roman"/>
                <w:b/>
                <w:bCs/>
                <w:sz w:val="24"/>
                <w:szCs w:val="24"/>
                <w:lang w:val="kk-KZ"/>
              </w:rPr>
            </w:pPr>
          </w:p>
          <w:p w14:paraId="42CD9C90" w14:textId="77777777" w:rsidR="00EA6FD5" w:rsidRPr="00396228" w:rsidRDefault="00EA6FD5" w:rsidP="00A40CE7">
            <w:pPr>
              <w:spacing w:after="0"/>
              <w:rPr>
                <w:rFonts w:cs="Times New Roman"/>
                <w:b/>
                <w:bCs/>
                <w:sz w:val="24"/>
                <w:szCs w:val="24"/>
                <w:lang w:val="kk-KZ"/>
              </w:rPr>
            </w:pPr>
          </w:p>
          <w:p w14:paraId="64FC0CD0" w14:textId="77777777" w:rsidR="00EA6FD5" w:rsidRPr="00396228" w:rsidRDefault="00EA6FD5" w:rsidP="00A40CE7">
            <w:pPr>
              <w:spacing w:after="0"/>
              <w:rPr>
                <w:rFonts w:cs="Times New Roman"/>
                <w:b/>
                <w:bCs/>
                <w:sz w:val="24"/>
                <w:szCs w:val="24"/>
                <w:lang w:val="kk-KZ"/>
              </w:rPr>
            </w:pPr>
          </w:p>
          <w:p w14:paraId="348472DC" w14:textId="77777777" w:rsidR="00EA6FD5" w:rsidRPr="00396228" w:rsidRDefault="00EA6FD5" w:rsidP="00A40CE7">
            <w:pPr>
              <w:spacing w:after="0"/>
              <w:rPr>
                <w:rFonts w:cs="Times New Roman"/>
                <w:b/>
                <w:bCs/>
                <w:sz w:val="24"/>
                <w:szCs w:val="24"/>
                <w:lang w:val="kk-KZ"/>
              </w:rPr>
            </w:pPr>
          </w:p>
          <w:p w14:paraId="58373FF5" w14:textId="77777777" w:rsidR="00EA6FD5" w:rsidRPr="00396228" w:rsidRDefault="00EA6FD5" w:rsidP="00A40CE7">
            <w:pPr>
              <w:spacing w:after="0"/>
              <w:rPr>
                <w:rFonts w:cs="Times New Roman"/>
                <w:b/>
                <w:bCs/>
                <w:sz w:val="24"/>
                <w:szCs w:val="24"/>
                <w:lang w:val="kk-KZ"/>
              </w:rPr>
            </w:pPr>
          </w:p>
          <w:p w14:paraId="5A9D7245" w14:textId="77777777" w:rsidR="00EA6FD5" w:rsidRPr="00396228" w:rsidRDefault="00EA6FD5" w:rsidP="00A40CE7">
            <w:pPr>
              <w:spacing w:after="0"/>
              <w:rPr>
                <w:rFonts w:cs="Times New Roman"/>
                <w:b/>
                <w:bCs/>
                <w:sz w:val="24"/>
                <w:szCs w:val="24"/>
                <w:lang w:val="kk-KZ"/>
              </w:rPr>
            </w:pPr>
          </w:p>
          <w:p w14:paraId="653599DB" w14:textId="77777777" w:rsidR="00EA6FD5" w:rsidRPr="00396228" w:rsidRDefault="00EA6FD5" w:rsidP="00A40CE7">
            <w:pPr>
              <w:spacing w:after="0"/>
              <w:rPr>
                <w:rFonts w:cs="Times New Roman"/>
                <w:b/>
                <w:bCs/>
                <w:sz w:val="24"/>
                <w:szCs w:val="24"/>
                <w:lang w:val="kk-KZ"/>
              </w:rPr>
            </w:pPr>
          </w:p>
          <w:p w14:paraId="545C49C3" w14:textId="77777777" w:rsidR="00EA6FD5" w:rsidRPr="00396228" w:rsidRDefault="00EA6FD5" w:rsidP="00A40CE7">
            <w:pPr>
              <w:spacing w:after="0"/>
              <w:rPr>
                <w:rFonts w:cs="Times New Roman"/>
                <w:b/>
                <w:bCs/>
                <w:sz w:val="24"/>
                <w:szCs w:val="24"/>
                <w:lang w:val="kk-KZ"/>
              </w:rPr>
            </w:pPr>
          </w:p>
          <w:p w14:paraId="7386AA8F" w14:textId="77777777" w:rsidR="00EA6FD5" w:rsidRPr="00396228" w:rsidRDefault="00EA6FD5" w:rsidP="00A40CE7">
            <w:pPr>
              <w:spacing w:after="0"/>
              <w:rPr>
                <w:rFonts w:cs="Times New Roman"/>
                <w:b/>
                <w:bCs/>
                <w:sz w:val="24"/>
                <w:szCs w:val="24"/>
                <w:lang w:val="kk-KZ"/>
              </w:rPr>
            </w:pPr>
          </w:p>
          <w:p w14:paraId="104A1F4C" w14:textId="77777777" w:rsidR="00EA6FD5" w:rsidRPr="00396228" w:rsidRDefault="00EA6FD5" w:rsidP="00A40CE7">
            <w:pPr>
              <w:spacing w:after="0"/>
              <w:rPr>
                <w:rFonts w:cs="Times New Roman"/>
                <w:b/>
                <w:bCs/>
                <w:sz w:val="24"/>
                <w:szCs w:val="24"/>
                <w:lang w:val="kk-KZ"/>
              </w:rPr>
            </w:pPr>
          </w:p>
          <w:p w14:paraId="069F5718" w14:textId="77777777" w:rsidR="00EA6FD5" w:rsidRPr="00396228" w:rsidRDefault="00EA6FD5" w:rsidP="00A40CE7">
            <w:pPr>
              <w:spacing w:after="0"/>
              <w:rPr>
                <w:rFonts w:cs="Times New Roman"/>
                <w:b/>
                <w:bCs/>
                <w:sz w:val="24"/>
                <w:szCs w:val="24"/>
                <w:lang w:val="kk-KZ"/>
              </w:rPr>
            </w:pPr>
          </w:p>
          <w:p w14:paraId="29DCD4D7" w14:textId="77777777" w:rsidR="00EA6FD5" w:rsidRPr="00396228" w:rsidRDefault="00EA6FD5" w:rsidP="00A40CE7">
            <w:pPr>
              <w:spacing w:after="0"/>
              <w:rPr>
                <w:rFonts w:cs="Times New Roman"/>
                <w:b/>
                <w:bCs/>
                <w:sz w:val="24"/>
                <w:szCs w:val="24"/>
                <w:lang w:val="kk-KZ"/>
              </w:rPr>
            </w:pPr>
          </w:p>
          <w:p w14:paraId="17DDFA86" w14:textId="77777777" w:rsidR="00EA6FD5" w:rsidRPr="00396228" w:rsidRDefault="00EA6FD5" w:rsidP="00A40CE7">
            <w:pPr>
              <w:spacing w:after="0"/>
              <w:rPr>
                <w:rFonts w:cs="Times New Roman"/>
                <w:sz w:val="24"/>
                <w:szCs w:val="24"/>
                <w:lang w:val="kk-KZ"/>
              </w:rPr>
            </w:pPr>
          </w:p>
          <w:p w14:paraId="39E0A5EB" w14:textId="77777777" w:rsidR="00EA6FD5" w:rsidRPr="00396228" w:rsidRDefault="00EA6FD5" w:rsidP="00A40CE7">
            <w:pPr>
              <w:spacing w:after="0"/>
              <w:rPr>
                <w:rFonts w:cs="Times New Roman"/>
                <w:sz w:val="24"/>
                <w:szCs w:val="24"/>
                <w:lang w:val="kk-KZ"/>
              </w:rPr>
            </w:pPr>
          </w:p>
          <w:p w14:paraId="7A4A0DE5" w14:textId="77777777" w:rsidR="00EA6FD5" w:rsidRPr="00396228" w:rsidRDefault="00EA6FD5" w:rsidP="00A40CE7">
            <w:pPr>
              <w:spacing w:after="0"/>
              <w:rPr>
                <w:rFonts w:cs="Times New Roman"/>
                <w:sz w:val="24"/>
                <w:szCs w:val="24"/>
                <w:lang w:val="kk-KZ"/>
              </w:rPr>
            </w:pPr>
          </w:p>
          <w:p w14:paraId="06040F1E" w14:textId="77777777" w:rsidR="00EA6FD5" w:rsidRPr="00396228" w:rsidRDefault="00EA6FD5" w:rsidP="00A40CE7">
            <w:pPr>
              <w:spacing w:after="0"/>
              <w:rPr>
                <w:rFonts w:cs="Times New Roman"/>
                <w:sz w:val="24"/>
                <w:szCs w:val="24"/>
                <w:lang w:val="kk-KZ"/>
              </w:rPr>
            </w:pPr>
          </w:p>
          <w:p w14:paraId="64C4AE5D" w14:textId="77777777" w:rsidR="00EA6FD5" w:rsidRPr="00396228" w:rsidRDefault="00EA6FD5" w:rsidP="00A40CE7">
            <w:pPr>
              <w:spacing w:after="0"/>
              <w:rPr>
                <w:rFonts w:cs="Times New Roman"/>
                <w:sz w:val="24"/>
                <w:szCs w:val="24"/>
                <w:lang w:val="kk-KZ"/>
              </w:rPr>
            </w:pPr>
          </w:p>
          <w:p w14:paraId="68621607" w14:textId="77777777" w:rsidR="00EA6FD5" w:rsidRPr="00396228" w:rsidRDefault="00EA6FD5" w:rsidP="00A40CE7">
            <w:pPr>
              <w:spacing w:after="0"/>
              <w:rPr>
                <w:rFonts w:cs="Times New Roman"/>
                <w:sz w:val="24"/>
                <w:szCs w:val="24"/>
                <w:lang w:val="kk-KZ"/>
              </w:rPr>
            </w:pPr>
          </w:p>
          <w:p w14:paraId="15F3E822" w14:textId="77777777" w:rsidR="00EA6FD5" w:rsidRPr="00396228" w:rsidRDefault="00EA6FD5" w:rsidP="00A40CE7">
            <w:pPr>
              <w:spacing w:after="0"/>
              <w:jc w:val="right"/>
              <w:rPr>
                <w:rFonts w:cs="Times New Roman"/>
                <w:sz w:val="24"/>
                <w:szCs w:val="24"/>
                <w:lang w:val="kk-KZ"/>
              </w:rPr>
            </w:pPr>
          </w:p>
        </w:tc>
        <w:tc>
          <w:tcPr>
            <w:tcW w:w="2279" w:type="dxa"/>
            <w:gridSpan w:val="2"/>
          </w:tcPr>
          <w:p w14:paraId="491D0ECF" w14:textId="77777777" w:rsidR="00EA6FD5" w:rsidRPr="00396228" w:rsidRDefault="00EA6FD5" w:rsidP="00A40CE7">
            <w:pPr>
              <w:spacing w:after="0"/>
              <w:rPr>
                <w:rFonts w:cs="Times New Roman"/>
                <w:b/>
                <w:bCs/>
                <w:sz w:val="24"/>
                <w:szCs w:val="24"/>
                <w:lang w:val="kk-KZ"/>
              </w:rPr>
            </w:pPr>
            <w:r w:rsidRPr="00396228">
              <w:rPr>
                <w:rFonts w:cs="Times New Roman"/>
                <w:b/>
                <w:bCs/>
                <w:iCs/>
                <w:sz w:val="24"/>
                <w:szCs w:val="24"/>
                <w:lang w:val="kk-KZ"/>
              </w:rPr>
              <w:lastRenderedPageBreak/>
              <w:t>Аспанды бақылау.</w:t>
            </w:r>
            <w:r w:rsidRPr="00396228">
              <w:rPr>
                <w:rFonts w:cs="Times New Roman"/>
                <w:sz w:val="24"/>
                <w:szCs w:val="24"/>
                <w:lang w:val="kk-KZ"/>
              </w:rPr>
              <w:br/>
            </w:r>
            <w:r w:rsidRPr="00396228">
              <w:rPr>
                <w:rFonts w:cs="Times New Roman"/>
                <w:b/>
                <w:iCs/>
                <w:sz w:val="24"/>
                <w:szCs w:val="24"/>
                <w:lang w:val="kk-KZ"/>
              </w:rPr>
              <w:t>Бақылау</w:t>
            </w:r>
            <w:r w:rsidRPr="00396228">
              <w:rPr>
                <w:rFonts w:cs="Times New Roman"/>
                <w:sz w:val="24"/>
                <w:szCs w:val="24"/>
                <w:lang w:val="kk-KZ"/>
              </w:rPr>
              <w:br/>
            </w:r>
            <w:r w:rsidRPr="00396228">
              <w:rPr>
                <w:rFonts w:cs="Times New Roman"/>
                <w:sz w:val="24"/>
                <w:szCs w:val="24"/>
                <w:lang w:val="kk-KZ"/>
              </w:rPr>
              <w:lastRenderedPageBreak/>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396228">
              <w:rPr>
                <w:rFonts w:cs="Times New Roman"/>
                <w:sz w:val="24"/>
                <w:szCs w:val="24"/>
                <w:lang w:val="kk-KZ"/>
              </w:rPr>
              <w:br/>
              <w:t>Балалардың жансыз табиғат жөніндегі пікірлерін ұлғайту.</w:t>
            </w:r>
            <w:r w:rsidRPr="00396228">
              <w:rPr>
                <w:rFonts w:cs="Times New Roman"/>
                <w:sz w:val="24"/>
                <w:szCs w:val="24"/>
                <w:lang w:val="kk-KZ"/>
              </w:rPr>
              <w:br/>
              <w:t>(</w:t>
            </w:r>
            <w:r w:rsidRPr="00396228">
              <w:rPr>
                <w:rFonts w:cs="Times New Roman"/>
                <w:b/>
                <w:sz w:val="24"/>
                <w:szCs w:val="24"/>
                <w:lang w:val="kk-KZ"/>
              </w:rPr>
              <w:t xml:space="preserve">танымдық </w:t>
            </w:r>
            <w:r w:rsidRPr="00396228">
              <w:rPr>
                <w:rFonts w:cs="Times New Roman"/>
                <w:b/>
                <w:color w:val="000000"/>
                <w:sz w:val="24"/>
                <w:szCs w:val="24"/>
                <w:lang w:val="kk-KZ"/>
              </w:rPr>
              <w:t>зияткерлік дағдылар)</w:t>
            </w:r>
            <w:r w:rsidRPr="00396228">
              <w:rPr>
                <w:rFonts w:cs="Times New Roman"/>
                <w:sz w:val="24"/>
                <w:szCs w:val="24"/>
                <w:lang w:val="kk-KZ"/>
              </w:rPr>
              <w:br/>
            </w:r>
            <w:r w:rsidRPr="00396228">
              <w:rPr>
                <w:rFonts w:cs="Times New Roman"/>
                <w:b/>
                <w:bCs/>
                <w:sz w:val="24"/>
                <w:szCs w:val="24"/>
                <w:lang w:val="kk-KZ"/>
              </w:rPr>
              <w:t>Жұмбақ.</w:t>
            </w:r>
            <w:r w:rsidRPr="00396228">
              <w:rPr>
                <w:rFonts w:cs="Times New Roman"/>
                <w:sz w:val="24"/>
                <w:szCs w:val="24"/>
                <w:lang w:val="kk-KZ"/>
              </w:rPr>
              <w:br/>
              <w:t>Дүниеде бір қарбыз бар солмайтұғын,</w:t>
            </w:r>
            <w:r w:rsidRPr="00396228">
              <w:rPr>
                <w:rFonts w:cs="Times New Roman"/>
                <w:sz w:val="24"/>
                <w:szCs w:val="24"/>
                <w:lang w:val="kk-KZ"/>
              </w:rPr>
              <w:br/>
              <w:t>Жаз шіріп, қыста үсіп тоңбайтұғын.</w:t>
            </w:r>
            <w:r w:rsidRPr="00396228">
              <w:rPr>
                <w:rFonts w:cs="Times New Roman"/>
                <w:sz w:val="24"/>
                <w:szCs w:val="24"/>
                <w:lang w:val="kk-KZ"/>
              </w:rPr>
              <w:br/>
              <w:t>Жаһанның жерін, суын, жәндіктерін,</w:t>
            </w:r>
            <w:r w:rsidRPr="00396228">
              <w:rPr>
                <w:rFonts w:cs="Times New Roman"/>
                <w:sz w:val="24"/>
                <w:szCs w:val="24"/>
                <w:lang w:val="kk-KZ"/>
              </w:rPr>
              <w:br/>
            </w:r>
            <w:r w:rsidRPr="00396228">
              <w:rPr>
                <w:rFonts w:cs="Times New Roman"/>
                <w:sz w:val="24"/>
                <w:szCs w:val="24"/>
                <w:lang w:val="kk-KZ"/>
              </w:rPr>
              <w:lastRenderedPageBreak/>
              <w:t>Іші кең бәрін салса толмайтұғын.</w:t>
            </w:r>
            <w:r w:rsidRPr="00396228">
              <w:rPr>
                <w:rFonts w:cs="Times New Roman"/>
                <w:sz w:val="24"/>
                <w:szCs w:val="24"/>
                <w:lang w:val="kk-KZ"/>
              </w:rPr>
              <w:br/>
              <w:t>(аспан)</w:t>
            </w:r>
            <w:r w:rsidRPr="00396228">
              <w:rPr>
                <w:rFonts w:cs="Times New Roman"/>
                <w:sz w:val="24"/>
                <w:szCs w:val="24"/>
                <w:lang w:val="kk-KZ"/>
              </w:rPr>
              <w:br/>
              <w:t>(</w:t>
            </w:r>
            <w:r w:rsidRPr="00396228">
              <w:rPr>
                <w:rFonts w:cs="Times New Roman"/>
                <w:b/>
                <w:color w:val="000000"/>
                <w:sz w:val="24"/>
                <w:szCs w:val="24"/>
                <w:lang w:val="kk-KZ"/>
              </w:rPr>
              <w:t>коммуникативтік  әрекет</w:t>
            </w:r>
            <w:r w:rsidRPr="00396228">
              <w:rPr>
                <w:rFonts w:cs="Times New Roman"/>
                <w:b/>
                <w:sz w:val="24"/>
                <w:szCs w:val="24"/>
                <w:lang w:val="kk-KZ"/>
              </w:rPr>
              <w:t>)</w:t>
            </w:r>
            <w:r w:rsidRPr="00396228">
              <w:rPr>
                <w:rFonts w:cs="Times New Roman"/>
                <w:sz w:val="24"/>
                <w:szCs w:val="24"/>
                <w:lang w:val="kk-KZ"/>
              </w:rPr>
              <w:br/>
            </w:r>
            <w:r w:rsidRPr="00396228">
              <w:rPr>
                <w:rFonts w:cs="Times New Roman"/>
                <w:iCs/>
                <w:sz w:val="24"/>
                <w:szCs w:val="24"/>
                <w:lang w:val="kk-KZ"/>
              </w:rPr>
              <w:t>Қозғалыстағы ойын</w:t>
            </w:r>
            <w:r w:rsidRPr="00396228">
              <w:rPr>
                <w:rFonts w:cs="Times New Roman"/>
                <w:sz w:val="24"/>
                <w:szCs w:val="24"/>
                <w:lang w:val="kk-KZ"/>
              </w:rPr>
              <w:br/>
            </w:r>
            <w:r w:rsidRPr="00396228">
              <w:rPr>
                <w:rFonts w:cs="Times New Roman"/>
                <w:b/>
                <w:bCs/>
                <w:sz w:val="24"/>
                <w:szCs w:val="24"/>
                <w:lang w:val="kk-KZ"/>
              </w:rPr>
              <w:t>«Ұйымдастырушылар»</w:t>
            </w:r>
            <w:r w:rsidRPr="00396228">
              <w:rPr>
                <w:rFonts w:cs="Times New Roman"/>
                <w:sz w:val="24"/>
                <w:szCs w:val="24"/>
                <w:lang w:val="kk-KZ"/>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396228">
              <w:rPr>
                <w:rFonts w:cs="Times New Roman"/>
                <w:sz w:val="24"/>
                <w:szCs w:val="24"/>
                <w:lang w:val="kk-KZ"/>
              </w:rPr>
              <w:br/>
            </w:r>
            <w:r w:rsidRPr="00396228">
              <w:rPr>
                <w:rFonts w:cs="Times New Roman"/>
                <w:b/>
                <w:color w:val="000000"/>
                <w:sz w:val="24"/>
                <w:szCs w:val="24"/>
                <w:lang w:val="kk-KZ"/>
              </w:rPr>
              <w:t>(қимыл белсенділігі,ойын</w:t>
            </w:r>
          </w:p>
          <w:p w14:paraId="7ACDE659" w14:textId="77777777" w:rsidR="00EA6FD5" w:rsidRPr="00396228" w:rsidRDefault="00EA6FD5" w:rsidP="00A40CE7">
            <w:pPr>
              <w:spacing w:after="0"/>
              <w:rPr>
                <w:rFonts w:cs="Times New Roman"/>
                <w:b/>
                <w:bCs/>
                <w:sz w:val="24"/>
                <w:szCs w:val="24"/>
                <w:lang w:val="kk-KZ"/>
              </w:rPr>
            </w:pPr>
            <w:r w:rsidRPr="00396228">
              <w:rPr>
                <w:rFonts w:cs="Times New Roman"/>
                <w:b/>
                <w:color w:val="000000"/>
                <w:sz w:val="24"/>
                <w:szCs w:val="24"/>
                <w:lang w:val="kk-KZ"/>
              </w:rPr>
              <w:t>әрекеті)</w:t>
            </w:r>
            <w:r w:rsidRPr="00396228">
              <w:rPr>
                <w:rFonts w:cs="Times New Roman"/>
                <w:sz w:val="24"/>
                <w:szCs w:val="24"/>
                <w:lang w:val="kk-KZ"/>
              </w:rPr>
              <w:br/>
            </w:r>
            <w:r w:rsidRPr="00396228">
              <w:rPr>
                <w:rFonts w:cs="Times New Roman"/>
                <w:iCs/>
                <w:sz w:val="24"/>
                <w:szCs w:val="24"/>
                <w:lang w:val="kk-KZ"/>
              </w:rPr>
              <w:t>Еңбек қызметі</w:t>
            </w:r>
            <w:r w:rsidRPr="00396228">
              <w:rPr>
                <w:rFonts w:cs="Times New Roman"/>
                <w:sz w:val="24"/>
                <w:szCs w:val="24"/>
                <w:lang w:val="kk-KZ"/>
              </w:rPr>
              <w:br/>
            </w:r>
            <w:r w:rsidRPr="00396228">
              <w:rPr>
                <w:rFonts w:cs="Times New Roman"/>
                <w:b/>
                <w:bCs/>
                <w:sz w:val="24"/>
                <w:szCs w:val="24"/>
                <w:lang w:val="kk-KZ"/>
              </w:rPr>
              <w:t>Бақшаның қатарларын қармен толтыру.</w:t>
            </w:r>
            <w:r w:rsidRPr="00396228">
              <w:rPr>
                <w:rFonts w:cs="Times New Roman"/>
                <w:sz w:val="24"/>
                <w:szCs w:val="24"/>
                <w:lang w:val="kk-KZ"/>
              </w:rPr>
              <w:br/>
            </w:r>
            <w:r w:rsidRPr="00396228">
              <w:rPr>
                <w:rFonts w:cs="Times New Roman"/>
                <w:sz w:val="24"/>
                <w:szCs w:val="24"/>
                <w:lang w:val="kk-KZ"/>
              </w:rPr>
              <w:lastRenderedPageBreak/>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r w:rsidRPr="00396228">
              <w:rPr>
                <w:rFonts w:cs="Times New Roman"/>
                <w:sz w:val="24"/>
                <w:szCs w:val="24"/>
                <w:lang w:val="kk-KZ"/>
              </w:rPr>
              <w:br/>
            </w:r>
            <w:r w:rsidRPr="00396228">
              <w:rPr>
                <w:rFonts w:cs="Times New Roman"/>
                <w:b/>
                <w:color w:val="000000"/>
                <w:sz w:val="24"/>
                <w:szCs w:val="24"/>
                <w:lang w:val="kk-KZ"/>
              </w:rPr>
              <w:t>(еңбек әрекеттері)</w:t>
            </w:r>
            <w:r w:rsidRPr="00396228">
              <w:rPr>
                <w:rFonts w:cs="Times New Roman"/>
                <w:b/>
                <w:sz w:val="24"/>
                <w:szCs w:val="24"/>
                <w:lang w:val="kk-KZ"/>
              </w:rPr>
              <w:t xml:space="preserve"> Сөздік жұмыс:аспан, ашық, бұлтты.</w:t>
            </w:r>
            <w:r w:rsidRPr="00396228">
              <w:rPr>
                <w:rFonts w:cs="Times New Roman"/>
                <w:sz w:val="24"/>
                <w:szCs w:val="24"/>
                <w:lang w:val="kk-KZ"/>
              </w:rPr>
              <w:br/>
            </w:r>
            <w:r w:rsidRPr="00396228">
              <w:rPr>
                <w:rFonts w:cs="Times New Roman"/>
                <w:sz w:val="24"/>
                <w:szCs w:val="24"/>
                <w:lang w:val="kk-KZ"/>
              </w:rPr>
              <w:br/>
            </w:r>
          </w:p>
          <w:p w14:paraId="480AEBA7" w14:textId="77777777" w:rsidR="00EA6FD5" w:rsidRPr="00396228" w:rsidRDefault="00EA6FD5" w:rsidP="00A40CE7">
            <w:pPr>
              <w:spacing w:after="0"/>
              <w:rPr>
                <w:rFonts w:cs="Times New Roman"/>
                <w:b/>
                <w:bCs/>
                <w:sz w:val="24"/>
                <w:szCs w:val="24"/>
                <w:lang w:val="kk-KZ"/>
              </w:rPr>
            </w:pPr>
          </w:p>
          <w:p w14:paraId="65FF414E" w14:textId="77777777" w:rsidR="00EA6FD5" w:rsidRPr="00396228" w:rsidRDefault="00EA6FD5" w:rsidP="00A40CE7">
            <w:pPr>
              <w:spacing w:after="0"/>
              <w:rPr>
                <w:rFonts w:cs="Times New Roman"/>
                <w:b/>
                <w:bCs/>
                <w:sz w:val="24"/>
                <w:szCs w:val="24"/>
                <w:lang w:val="kk-KZ"/>
              </w:rPr>
            </w:pPr>
          </w:p>
          <w:p w14:paraId="0C792CCC" w14:textId="77777777" w:rsidR="00EA6FD5" w:rsidRPr="00396228" w:rsidRDefault="00EA6FD5" w:rsidP="00A40CE7">
            <w:pPr>
              <w:spacing w:after="0"/>
              <w:rPr>
                <w:rFonts w:cs="Times New Roman"/>
                <w:b/>
                <w:bCs/>
                <w:sz w:val="24"/>
                <w:szCs w:val="24"/>
                <w:lang w:val="kk-KZ"/>
              </w:rPr>
            </w:pPr>
          </w:p>
          <w:p w14:paraId="1FB85153" w14:textId="77777777" w:rsidR="00EA6FD5" w:rsidRPr="00396228" w:rsidRDefault="00EA6FD5" w:rsidP="00A40CE7">
            <w:pPr>
              <w:spacing w:after="0"/>
              <w:rPr>
                <w:rFonts w:cs="Times New Roman"/>
                <w:b/>
                <w:bCs/>
                <w:sz w:val="24"/>
                <w:szCs w:val="24"/>
                <w:lang w:val="kk-KZ"/>
              </w:rPr>
            </w:pPr>
          </w:p>
          <w:p w14:paraId="7D148E01" w14:textId="77777777" w:rsidR="00EA6FD5" w:rsidRPr="00396228" w:rsidRDefault="00EA6FD5" w:rsidP="00A40CE7">
            <w:pPr>
              <w:spacing w:after="0"/>
              <w:rPr>
                <w:rFonts w:cs="Times New Roman"/>
                <w:b/>
                <w:bCs/>
                <w:sz w:val="24"/>
                <w:szCs w:val="24"/>
                <w:lang w:val="kk-KZ"/>
              </w:rPr>
            </w:pPr>
          </w:p>
          <w:p w14:paraId="1898A6B0" w14:textId="77777777" w:rsidR="00EA6FD5" w:rsidRPr="00396228" w:rsidRDefault="00EA6FD5" w:rsidP="00A40CE7">
            <w:pPr>
              <w:spacing w:after="0"/>
              <w:rPr>
                <w:rFonts w:cs="Times New Roman"/>
                <w:b/>
                <w:bCs/>
                <w:sz w:val="24"/>
                <w:szCs w:val="24"/>
                <w:lang w:val="kk-KZ"/>
              </w:rPr>
            </w:pPr>
          </w:p>
          <w:p w14:paraId="333F7E30" w14:textId="77777777" w:rsidR="00EA6FD5" w:rsidRPr="00396228" w:rsidRDefault="00EA6FD5" w:rsidP="00A40CE7">
            <w:pPr>
              <w:spacing w:after="0"/>
              <w:rPr>
                <w:rFonts w:cs="Times New Roman"/>
                <w:b/>
                <w:bCs/>
                <w:sz w:val="24"/>
                <w:szCs w:val="24"/>
                <w:lang w:val="kk-KZ"/>
              </w:rPr>
            </w:pPr>
          </w:p>
          <w:p w14:paraId="25D8BF85" w14:textId="77777777" w:rsidR="00EA6FD5" w:rsidRPr="00396228" w:rsidRDefault="00EA6FD5" w:rsidP="00A40CE7">
            <w:pPr>
              <w:spacing w:after="0"/>
              <w:rPr>
                <w:rFonts w:cs="Times New Roman"/>
                <w:b/>
                <w:bCs/>
                <w:sz w:val="24"/>
                <w:szCs w:val="24"/>
                <w:lang w:val="kk-KZ"/>
              </w:rPr>
            </w:pPr>
          </w:p>
          <w:p w14:paraId="0738211E" w14:textId="77777777" w:rsidR="00EA6FD5" w:rsidRPr="00396228" w:rsidRDefault="00EA6FD5" w:rsidP="00A40CE7">
            <w:pPr>
              <w:spacing w:after="0"/>
              <w:rPr>
                <w:rFonts w:cs="Times New Roman"/>
                <w:b/>
                <w:bCs/>
                <w:sz w:val="24"/>
                <w:szCs w:val="24"/>
                <w:lang w:val="kk-KZ"/>
              </w:rPr>
            </w:pPr>
          </w:p>
          <w:p w14:paraId="0F5B4089" w14:textId="77777777" w:rsidR="00EA6FD5" w:rsidRPr="00396228" w:rsidRDefault="00EA6FD5" w:rsidP="00A40CE7">
            <w:pPr>
              <w:spacing w:after="0"/>
              <w:rPr>
                <w:rFonts w:cs="Times New Roman"/>
                <w:b/>
                <w:bCs/>
                <w:sz w:val="24"/>
                <w:szCs w:val="24"/>
                <w:lang w:val="kk-KZ"/>
              </w:rPr>
            </w:pPr>
          </w:p>
        </w:tc>
        <w:tc>
          <w:tcPr>
            <w:tcW w:w="2274" w:type="dxa"/>
            <w:gridSpan w:val="2"/>
          </w:tcPr>
          <w:p w14:paraId="3AC789EF" w14:textId="77777777" w:rsidR="00EA6FD5" w:rsidRPr="007673C6" w:rsidRDefault="00EA6FD5" w:rsidP="00A40CE7">
            <w:pPr>
              <w:spacing w:after="0"/>
              <w:rPr>
                <w:rFonts w:cs="Times New Roman"/>
                <w:sz w:val="24"/>
                <w:szCs w:val="24"/>
                <w:lang w:val="kk-KZ"/>
              </w:rPr>
            </w:pPr>
            <w:r w:rsidRPr="007673C6">
              <w:rPr>
                <w:rFonts w:cs="Times New Roman"/>
                <w:b/>
                <w:bCs/>
                <w:sz w:val="24"/>
                <w:szCs w:val="24"/>
                <w:lang w:val="kk-KZ"/>
              </w:rPr>
              <w:lastRenderedPageBreak/>
              <w:t xml:space="preserve">Табиғат күнтізбесі бойынша ауа </w:t>
            </w:r>
            <w:r w:rsidRPr="007673C6">
              <w:rPr>
                <w:rFonts w:cs="Times New Roman"/>
                <w:b/>
                <w:bCs/>
                <w:sz w:val="24"/>
                <w:szCs w:val="24"/>
                <w:lang w:val="kk-KZ"/>
              </w:rPr>
              <w:lastRenderedPageBreak/>
              <w:t>райын бақылау.</w:t>
            </w:r>
            <w:r w:rsidRPr="007673C6">
              <w:rPr>
                <w:rFonts w:cs="Times New Roman"/>
                <w:sz w:val="24"/>
                <w:szCs w:val="24"/>
                <w:lang w:val="kk-KZ"/>
              </w:rPr>
              <w:br/>
            </w:r>
            <w:r w:rsidRPr="007673C6">
              <w:rPr>
                <w:rFonts w:cs="Times New Roman"/>
                <w:b/>
                <w:bCs/>
                <w:sz w:val="24"/>
                <w:szCs w:val="24"/>
                <w:lang w:val="kk-KZ"/>
              </w:rPr>
              <w:t xml:space="preserve">Мақсаты: </w:t>
            </w:r>
            <w:r w:rsidRPr="007673C6">
              <w:rPr>
                <w:rFonts w:cs="Times New Roman"/>
                <w:sz w:val="24"/>
                <w:szCs w:val="24"/>
                <w:lang w:val="kk-KZ"/>
              </w:rPr>
              <w:t>өткен күндердегідей, ауа райын бақылауды жалғастыру.</w:t>
            </w:r>
            <w:r w:rsidRPr="007673C6">
              <w:rPr>
                <w:rFonts w:cs="Times New Roman"/>
                <w:sz w:val="24"/>
                <w:szCs w:val="24"/>
                <w:lang w:val="kk-KZ"/>
              </w:rPr>
              <w:br/>
              <w:t>(</w:t>
            </w:r>
            <w:r w:rsidRPr="007673C6">
              <w:rPr>
                <w:rFonts w:cs="Times New Roman"/>
                <w:b/>
                <w:sz w:val="24"/>
                <w:szCs w:val="24"/>
                <w:lang w:val="kk-KZ"/>
              </w:rPr>
              <w:t xml:space="preserve">танымдық </w:t>
            </w:r>
            <w:r w:rsidRPr="007673C6">
              <w:rPr>
                <w:rFonts w:cs="Times New Roman"/>
                <w:b/>
                <w:color w:val="000000"/>
                <w:sz w:val="24"/>
                <w:szCs w:val="24"/>
                <w:lang w:val="kk-KZ"/>
              </w:rPr>
              <w:t>зияткерлік дағдылар)</w:t>
            </w:r>
            <w:r w:rsidRPr="007673C6">
              <w:rPr>
                <w:rFonts w:cs="Times New Roman"/>
                <w:sz w:val="24"/>
                <w:szCs w:val="24"/>
                <w:lang w:val="kk-KZ"/>
              </w:rPr>
              <w:br/>
            </w:r>
            <w:r w:rsidRPr="007673C6">
              <w:rPr>
                <w:rFonts w:cs="Times New Roman"/>
                <w:b/>
                <w:bCs/>
                <w:sz w:val="24"/>
                <w:szCs w:val="24"/>
                <w:lang w:val="kk-KZ"/>
              </w:rPr>
              <w:t>Тапсырма:</w:t>
            </w:r>
            <w:r w:rsidRPr="007673C6">
              <w:rPr>
                <w:rFonts w:cs="Times New Roman"/>
                <w:sz w:val="24"/>
                <w:szCs w:val="24"/>
                <w:lang w:val="kk-KZ"/>
              </w:rPr>
              <w:t xml:space="preserve"> бұлттардың суретін салу – әртүрлі суреттеулеріне көңіл бөлу /ашулы бұлт/.</w:t>
            </w:r>
            <w:r w:rsidRPr="007673C6">
              <w:rPr>
                <w:rFonts w:cs="Times New Roman"/>
                <w:sz w:val="24"/>
                <w:szCs w:val="24"/>
                <w:lang w:val="kk-KZ"/>
              </w:rPr>
              <w:br/>
            </w:r>
            <w:r w:rsidRPr="007673C6">
              <w:rPr>
                <w:rFonts w:cs="Times New Roman"/>
                <w:b/>
                <w:bCs/>
                <w:sz w:val="24"/>
                <w:szCs w:val="24"/>
                <w:lang w:val="kk-KZ"/>
              </w:rPr>
              <w:t>Көркем сөз:</w:t>
            </w:r>
            <w:r w:rsidRPr="007673C6">
              <w:rPr>
                <w:rFonts w:cs="Times New Roman"/>
                <w:sz w:val="24"/>
                <w:szCs w:val="24"/>
                <w:lang w:val="kk-KZ"/>
              </w:rPr>
              <w:t xml:space="preserve"> Бүрсең қағып жапырақтар,</w:t>
            </w:r>
            <w:r w:rsidRPr="007673C6">
              <w:rPr>
                <w:rFonts w:cs="Times New Roman"/>
                <w:sz w:val="24"/>
                <w:szCs w:val="24"/>
                <w:lang w:val="kk-KZ"/>
              </w:rPr>
              <w:br/>
              <w:t>Көше кезіп көшіп жатыр.</w:t>
            </w:r>
            <w:r w:rsidRPr="007673C6">
              <w:rPr>
                <w:rFonts w:cs="Times New Roman"/>
                <w:sz w:val="24"/>
                <w:szCs w:val="24"/>
                <w:lang w:val="kk-KZ"/>
              </w:rPr>
              <w:br/>
              <w:t>Тыныш қалған атыраптар,</w:t>
            </w:r>
            <w:r w:rsidRPr="007673C6">
              <w:rPr>
                <w:rFonts w:cs="Times New Roman"/>
                <w:sz w:val="24"/>
                <w:szCs w:val="24"/>
                <w:lang w:val="kk-KZ"/>
              </w:rPr>
              <w:br/>
              <w:t>Аппақ қарға тосып жатыр.</w:t>
            </w:r>
            <w:r w:rsidRPr="007673C6">
              <w:rPr>
                <w:rFonts w:cs="Times New Roman"/>
                <w:sz w:val="24"/>
                <w:szCs w:val="24"/>
                <w:lang w:val="kk-KZ"/>
              </w:rPr>
              <w:br/>
            </w:r>
            <w:r w:rsidRPr="007673C6">
              <w:rPr>
                <w:rFonts w:cs="Times New Roman"/>
                <w:b/>
                <w:bCs/>
                <w:sz w:val="24"/>
                <w:szCs w:val="24"/>
                <w:lang w:val="kk-KZ"/>
              </w:rPr>
              <w:t>Жұмбақ:</w:t>
            </w:r>
            <w:r w:rsidRPr="007673C6">
              <w:rPr>
                <w:rFonts w:cs="Times New Roman"/>
                <w:sz w:val="24"/>
                <w:szCs w:val="24"/>
                <w:lang w:val="kk-KZ"/>
              </w:rPr>
              <w:t xml:space="preserve"> Күннің көзін жабады,</w:t>
            </w:r>
            <w:r w:rsidRPr="007673C6">
              <w:rPr>
                <w:rFonts w:cs="Times New Roman"/>
                <w:sz w:val="24"/>
                <w:szCs w:val="24"/>
                <w:lang w:val="kk-KZ"/>
              </w:rPr>
              <w:br/>
              <w:t>Айдың бетін жабады</w:t>
            </w:r>
            <w:r w:rsidRPr="007673C6">
              <w:rPr>
                <w:rFonts w:cs="Times New Roman"/>
                <w:sz w:val="24"/>
                <w:szCs w:val="24"/>
                <w:lang w:val="kk-KZ"/>
              </w:rPr>
              <w:br/>
              <w:t xml:space="preserve">Жаңбыр болып </w:t>
            </w:r>
            <w:r w:rsidRPr="007673C6">
              <w:rPr>
                <w:rFonts w:cs="Times New Roman"/>
                <w:sz w:val="24"/>
                <w:szCs w:val="24"/>
                <w:lang w:val="kk-KZ"/>
              </w:rPr>
              <w:lastRenderedPageBreak/>
              <w:t>жабады,</w:t>
            </w:r>
            <w:r w:rsidRPr="007673C6">
              <w:rPr>
                <w:rFonts w:cs="Times New Roman"/>
                <w:sz w:val="24"/>
                <w:szCs w:val="24"/>
                <w:lang w:val="kk-KZ"/>
              </w:rPr>
              <w:br/>
              <w:t>Шешуін кім табады?</w:t>
            </w:r>
            <w:r w:rsidRPr="007673C6">
              <w:rPr>
                <w:rFonts w:cs="Times New Roman"/>
                <w:sz w:val="24"/>
                <w:szCs w:val="24"/>
                <w:lang w:val="kk-KZ"/>
              </w:rPr>
              <w:br/>
              <w:t>(бұлт)</w:t>
            </w:r>
            <w:r w:rsidRPr="007673C6">
              <w:rPr>
                <w:rFonts w:cs="Times New Roman"/>
                <w:sz w:val="24"/>
                <w:szCs w:val="24"/>
                <w:lang w:val="kk-KZ"/>
              </w:rPr>
              <w:br/>
              <w:t>(</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14035837" w14:textId="77777777" w:rsidR="00EA6FD5" w:rsidRPr="007673C6" w:rsidRDefault="00EA6FD5" w:rsidP="00A40CE7">
            <w:pPr>
              <w:spacing w:after="0"/>
              <w:rPr>
                <w:rFonts w:cs="Times New Roman"/>
                <w:b/>
                <w:bCs/>
                <w:sz w:val="24"/>
                <w:szCs w:val="24"/>
                <w:lang w:val="kk-KZ"/>
              </w:rPr>
            </w:pPr>
            <w:r w:rsidRPr="007673C6">
              <w:rPr>
                <w:rFonts w:cs="Times New Roman"/>
                <w:b/>
                <w:bCs/>
                <w:sz w:val="24"/>
                <w:szCs w:val="24"/>
                <w:lang w:val="kk-KZ"/>
              </w:rPr>
              <w:t>Қимылды ойын:</w:t>
            </w:r>
            <w:r w:rsidRPr="007673C6">
              <w:rPr>
                <w:rFonts w:cs="Times New Roman"/>
                <w:sz w:val="24"/>
                <w:szCs w:val="24"/>
                <w:lang w:val="kk-KZ"/>
              </w:rPr>
              <w:t xml:space="preserve"> «Мысық пен тышқан»</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қимыл –қозғалыстарын қалыптастыру.</w:t>
            </w:r>
            <w:r w:rsidRPr="007673C6">
              <w:rPr>
                <w:rFonts w:cs="Times New Roman"/>
                <w:sz w:val="24"/>
                <w:szCs w:val="24"/>
                <w:lang w:val="kk-KZ"/>
              </w:rPr>
              <w:br/>
            </w:r>
            <w:r w:rsidRPr="007673C6">
              <w:rPr>
                <w:rFonts w:cs="Times New Roman"/>
                <w:b/>
                <w:color w:val="000000"/>
                <w:sz w:val="24"/>
                <w:szCs w:val="24"/>
                <w:lang w:val="kk-KZ"/>
              </w:rPr>
              <w:t>(қимыл белсенділігі,ойын</w:t>
            </w:r>
          </w:p>
          <w:p w14:paraId="5F5BE6E8" w14:textId="77777777" w:rsidR="00EA6FD5" w:rsidRPr="007673C6" w:rsidRDefault="00EA6FD5" w:rsidP="00A40CE7">
            <w:pPr>
              <w:spacing w:after="0"/>
              <w:rPr>
                <w:rFonts w:cs="Times New Roman"/>
                <w:sz w:val="24"/>
                <w:szCs w:val="24"/>
                <w:lang w:val="kk-KZ"/>
              </w:rPr>
            </w:pPr>
            <w:r w:rsidRPr="007673C6">
              <w:rPr>
                <w:rFonts w:cs="Times New Roman"/>
                <w:b/>
                <w:color w:val="000000"/>
                <w:sz w:val="24"/>
                <w:szCs w:val="24"/>
                <w:lang w:val="kk-KZ"/>
              </w:rPr>
              <w:t>әрекеті)</w:t>
            </w:r>
          </w:p>
          <w:p w14:paraId="63B64392" w14:textId="77777777" w:rsidR="00EA6FD5" w:rsidRPr="00181520" w:rsidRDefault="00EA6FD5" w:rsidP="00A40CE7">
            <w:pPr>
              <w:spacing w:after="0"/>
              <w:rPr>
                <w:rFonts w:cs="Times New Roman"/>
                <w:b/>
                <w:color w:val="000000"/>
                <w:sz w:val="24"/>
                <w:szCs w:val="24"/>
                <w:lang w:val="kk-KZ"/>
              </w:rPr>
            </w:pPr>
            <w:r w:rsidRPr="007673C6">
              <w:rPr>
                <w:rFonts w:cs="Times New Roman"/>
                <w:b/>
                <w:bCs/>
                <w:sz w:val="24"/>
                <w:szCs w:val="24"/>
                <w:lang w:val="kk-KZ"/>
              </w:rPr>
              <w:t>Еңбек:</w:t>
            </w:r>
            <w:r w:rsidRPr="007673C6">
              <w:rPr>
                <w:rFonts w:cs="Times New Roman"/>
                <w:sz w:val="24"/>
                <w:szCs w:val="24"/>
                <w:lang w:val="kk-KZ"/>
              </w:rPr>
              <w:t xml:space="preserve"> кішкентай балдырғандардың ойнайтын ауласын қардан тазалау.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балаларды өздерінен кішілерге қамқоршы болуға тәрбиелеу.</w:t>
            </w:r>
            <w:r w:rsidRPr="007673C6">
              <w:rPr>
                <w:rFonts w:cs="Times New Roman"/>
                <w:sz w:val="24"/>
                <w:szCs w:val="24"/>
                <w:lang w:val="kk-KZ"/>
              </w:rPr>
              <w:br/>
            </w:r>
            <w:r w:rsidRPr="007673C6">
              <w:rPr>
                <w:rFonts w:cs="Times New Roman"/>
                <w:b/>
                <w:color w:val="000000"/>
                <w:sz w:val="24"/>
                <w:szCs w:val="24"/>
                <w:lang w:val="kk-KZ"/>
              </w:rPr>
              <w:t>(еңбек әрекеттері)</w:t>
            </w:r>
            <w:r w:rsidRPr="007673C6">
              <w:rPr>
                <w:rFonts w:cs="Times New Roman"/>
                <w:sz w:val="24"/>
                <w:szCs w:val="24"/>
                <w:lang w:val="kk-KZ"/>
              </w:rPr>
              <w:br/>
            </w:r>
            <w:r>
              <w:rPr>
                <w:rFonts w:cs="Times New Roman"/>
                <w:b/>
                <w:sz w:val="24"/>
                <w:szCs w:val="24"/>
                <w:lang w:val="kk-KZ"/>
              </w:rPr>
              <w:t>Сөздік жұмыс:</w:t>
            </w:r>
            <w:r w:rsidRPr="007673C6">
              <w:rPr>
                <w:rFonts w:cs="Times New Roman"/>
                <w:sz w:val="24"/>
                <w:szCs w:val="24"/>
                <w:lang w:val="kk-KZ"/>
              </w:rPr>
              <w:t xml:space="preserve"> </w:t>
            </w:r>
            <w:r>
              <w:rPr>
                <w:rFonts w:cs="Times New Roman"/>
                <w:sz w:val="24"/>
                <w:szCs w:val="24"/>
                <w:lang w:val="kk-KZ"/>
              </w:rPr>
              <w:lastRenderedPageBreak/>
              <w:t>Аппақ қар</w:t>
            </w:r>
            <w:r w:rsidRPr="007673C6">
              <w:rPr>
                <w:rFonts w:cs="Times New Roman"/>
                <w:sz w:val="24"/>
                <w:szCs w:val="24"/>
                <w:lang w:val="kk-KZ"/>
              </w:rPr>
              <w:br/>
            </w:r>
          </w:p>
          <w:p w14:paraId="624B2A74" w14:textId="77777777" w:rsidR="00EA6FD5" w:rsidRPr="007673C6" w:rsidRDefault="00EA6FD5" w:rsidP="00A40CE7">
            <w:pPr>
              <w:spacing w:after="0"/>
              <w:rPr>
                <w:rFonts w:cs="Times New Roman"/>
                <w:b/>
                <w:bCs/>
                <w:sz w:val="24"/>
                <w:szCs w:val="24"/>
                <w:lang w:val="kk-KZ"/>
              </w:rPr>
            </w:pPr>
          </w:p>
          <w:p w14:paraId="78A88BFD" w14:textId="77777777" w:rsidR="00EA6FD5" w:rsidRPr="007673C6" w:rsidRDefault="00EA6FD5" w:rsidP="00A40CE7">
            <w:pPr>
              <w:spacing w:after="0"/>
              <w:rPr>
                <w:rFonts w:cs="Times New Roman"/>
                <w:b/>
                <w:bCs/>
                <w:sz w:val="24"/>
                <w:szCs w:val="24"/>
                <w:lang w:val="kk-KZ"/>
              </w:rPr>
            </w:pPr>
          </w:p>
          <w:p w14:paraId="750F5FAB" w14:textId="77777777" w:rsidR="00EA6FD5" w:rsidRPr="007673C6" w:rsidRDefault="00EA6FD5" w:rsidP="00A40CE7">
            <w:pPr>
              <w:spacing w:after="0"/>
              <w:rPr>
                <w:rFonts w:cs="Times New Roman"/>
                <w:b/>
                <w:bCs/>
                <w:sz w:val="24"/>
                <w:szCs w:val="24"/>
                <w:lang w:val="kk-KZ"/>
              </w:rPr>
            </w:pPr>
          </w:p>
          <w:p w14:paraId="69D61F93" w14:textId="77777777" w:rsidR="00EA6FD5" w:rsidRPr="007673C6" w:rsidRDefault="00EA6FD5" w:rsidP="00A40CE7">
            <w:pPr>
              <w:spacing w:after="0"/>
              <w:rPr>
                <w:rFonts w:cs="Times New Roman"/>
                <w:b/>
                <w:bCs/>
                <w:sz w:val="24"/>
                <w:szCs w:val="24"/>
                <w:lang w:val="kk-KZ"/>
              </w:rPr>
            </w:pPr>
          </w:p>
          <w:p w14:paraId="56863F5D" w14:textId="77777777" w:rsidR="00EA6FD5" w:rsidRPr="007673C6" w:rsidRDefault="00EA6FD5" w:rsidP="00A40CE7">
            <w:pPr>
              <w:spacing w:after="0"/>
              <w:rPr>
                <w:rFonts w:cs="Times New Roman"/>
                <w:b/>
                <w:bCs/>
                <w:sz w:val="24"/>
                <w:szCs w:val="24"/>
                <w:lang w:val="kk-KZ"/>
              </w:rPr>
            </w:pPr>
          </w:p>
          <w:p w14:paraId="7739C160" w14:textId="77777777" w:rsidR="00EA6FD5" w:rsidRPr="007673C6" w:rsidRDefault="00EA6FD5" w:rsidP="00A40CE7">
            <w:pPr>
              <w:spacing w:after="0"/>
              <w:rPr>
                <w:rFonts w:cs="Times New Roman"/>
                <w:b/>
                <w:bCs/>
                <w:sz w:val="24"/>
                <w:szCs w:val="24"/>
                <w:lang w:val="kk-KZ"/>
              </w:rPr>
            </w:pPr>
          </w:p>
          <w:p w14:paraId="7DBC83F8" w14:textId="77777777" w:rsidR="00EA6FD5" w:rsidRPr="007673C6" w:rsidRDefault="00EA6FD5" w:rsidP="00A40CE7">
            <w:pPr>
              <w:spacing w:after="0"/>
              <w:rPr>
                <w:rFonts w:cs="Times New Roman"/>
                <w:b/>
                <w:bCs/>
                <w:sz w:val="24"/>
                <w:szCs w:val="24"/>
                <w:lang w:val="kk-KZ"/>
              </w:rPr>
            </w:pPr>
          </w:p>
          <w:p w14:paraId="441FCA4A" w14:textId="77777777" w:rsidR="00EA6FD5" w:rsidRPr="007673C6" w:rsidRDefault="00EA6FD5" w:rsidP="00A40CE7">
            <w:pPr>
              <w:spacing w:after="0"/>
              <w:rPr>
                <w:rFonts w:cs="Times New Roman"/>
                <w:b/>
                <w:bCs/>
                <w:sz w:val="24"/>
                <w:szCs w:val="24"/>
                <w:lang w:val="kk-KZ"/>
              </w:rPr>
            </w:pPr>
          </w:p>
          <w:p w14:paraId="12A042D7" w14:textId="77777777" w:rsidR="00EA6FD5" w:rsidRPr="007673C6" w:rsidRDefault="00EA6FD5" w:rsidP="00A40CE7">
            <w:pPr>
              <w:spacing w:after="0"/>
              <w:rPr>
                <w:rFonts w:cs="Times New Roman"/>
                <w:b/>
                <w:bCs/>
                <w:sz w:val="24"/>
                <w:szCs w:val="24"/>
                <w:lang w:val="kk-KZ"/>
              </w:rPr>
            </w:pPr>
          </w:p>
          <w:p w14:paraId="2930F04C" w14:textId="77777777" w:rsidR="00EA6FD5" w:rsidRPr="007673C6" w:rsidRDefault="00EA6FD5" w:rsidP="00A40CE7">
            <w:pPr>
              <w:spacing w:after="0"/>
              <w:rPr>
                <w:rFonts w:cs="Times New Roman"/>
                <w:b/>
                <w:bCs/>
                <w:sz w:val="24"/>
                <w:szCs w:val="24"/>
                <w:lang w:val="kk-KZ"/>
              </w:rPr>
            </w:pPr>
          </w:p>
          <w:p w14:paraId="557F644E" w14:textId="77777777" w:rsidR="00EA6FD5" w:rsidRPr="007673C6" w:rsidRDefault="00EA6FD5" w:rsidP="00A40CE7">
            <w:pPr>
              <w:spacing w:after="0"/>
              <w:rPr>
                <w:rFonts w:cs="Times New Roman"/>
                <w:b/>
                <w:bCs/>
                <w:sz w:val="24"/>
                <w:szCs w:val="24"/>
                <w:lang w:val="kk-KZ"/>
              </w:rPr>
            </w:pPr>
          </w:p>
          <w:p w14:paraId="1337F63B" w14:textId="77777777" w:rsidR="00EA6FD5" w:rsidRPr="007673C6" w:rsidRDefault="00EA6FD5" w:rsidP="00A40CE7">
            <w:pPr>
              <w:spacing w:after="0"/>
              <w:rPr>
                <w:rFonts w:cs="Times New Roman"/>
                <w:b/>
                <w:bCs/>
                <w:sz w:val="24"/>
                <w:szCs w:val="24"/>
                <w:lang w:val="kk-KZ"/>
              </w:rPr>
            </w:pPr>
          </w:p>
          <w:p w14:paraId="64EDEC81" w14:textId="77777777" w:rsidR="00EA6FD5" w:rsidRPr="007673C6" w:rsidRDefault="00EA6FD5" w:rsidP="00A40CE7">
            <w:pPr>
              <w:spacing w:after="0"/>
              <w:rPr>
                <w:rFonts w:cs="Times New Roman"/>
                <w:b/>
                <w:sz w:val="24"/>
                <w:szCs w:val="24"/>
                <w:lang w:val="kk-KZ"/>
              </w:rPr>
            </w:pPr>
          </w:p>
          <w:p w14:paraId="1696FE1D" w14:textId="77777777" w:rsidR="00EA6FD5" w:rsidRPr="007673C6" w:rsidRDefault="00EA6FD5" w:rsidP="00A40CE7">
            <w:pPr>
              <w:spacing w:after="0"/>
              <w:rPr>
                <w:rFonts w:cs="Times New Roman"/>
                <w:b/>
                <w:sz w:val="24"/>
                <w:szCs w:val="24"/>
                <w:lang w:val="kk-KZ"/>
              </w:rPr>
            </w:pPr>
          </w:p>
          <w:p w14:paraId="399F4B91" w14:textId="77777777" w:rsidR="00EA6FD5" w:rsidRPr="007673C6" w:rsidRDefault="00EA6FD5" w:rsidP="00A40CE7">
            <w:pPr>
              <w:spacing w:after="0"/>
              <w:rPr>
                <w:rFonts w:cs="Times New Roman"/>
                <w:b/>
                <w:sz w:val="24"/>
                <w:szCs w:val="24"/>
                <w:lang w:val="kk-KZ"/>
              </w:rPr>
            </w:pPr>
          </w:p>
          <w:p w14:paraId="2F22D9E3" w14:textId="77777777" w:rsidR="00EA6FD5" w:rsidRPr="007673C6" w:rsidRDefault="00EA6FD5" w:rsidP="00A40CE7">
            <w:pPr>
              <w:spacing w:after="0"/>
              <w:rPr>
                <w:rFonts w:cs="Times New Roman"/>
                <w:b/>
                <w:sz w:val="24"/>
                <w:szCs w:val="24"/>
                <w:lang w:val="kk-KZ"/>
              </w:rPr>
            </w:pPr>
          </w:p>
          <w:p w14:paraId="670D95A1" w14:textId="77777777" w:rsidR="00EA6FD5" w:rsidRPr="007673C6" w:rsidRDefault="00EA6FD5" w:rsidP="00A40CE7">
            <w:pPr>
              <w:spacing w:after="0"/>
              <w:rPr>
                <w:rFonts w:cs="Times New Roman"/>
                <w:b/>
                <w:sz w:val="24"/>
                <w:szCs w:val="24"/>
                <w:lang w:val="kk-KZ"/>
              </w:rPr>
            </w:pPr>
          </w:p>
          <w:p w14:paraId="0F323C39" w14:textId="77777777" w:rsidR="00EA6FD5" w:rsidRPr="007673C6" w:rsidRDefault="00EA6FD5" w:rsidP="00A40CE7">
            <w:pPr>
              <w:spacing w:after="0"/>
              <w:rPr>
                <w:rFonts w:cs="Times New Roman"/>
                <w:b/>
                <w:sz w:val="24"/>
                <w:szCs w:val="24"/>
                <w:lang w:val="kk-KZ"/>
              </w:rPr>
            </w:pPr>
          </w:p>
          <w:p w14:paraId="153D1E6B" w14:textId="77777777" w:rsidR="00EA6FD5" w:rsidRPr="007673C6" w:rsidRDefault="00EA6FD5" w:rsidP="00A40CE7">
            <w:pPr>
              <w:spacing w:after="0"/>
              <w:rPr>
                <w:rFonts w:cs="Times New Roman"/>
                <w:b/>
                <w:sz w:val="24"/>
                <w:szCs w:val="24"/>
                <w:lang w:val="kk-KZ"/>
              </w:rPr>
            </w:pPr>
          </w:p>
          <w:p w14:paraId="64C49BD3" w14:textId="77777777" w:rsidR="00EA6FD5" w:rsidRPr="007673C6" w:rsidRDefault="00EA6FD5" w:rsidP="00A40CE7">
            <w:pPr>
              <w:spacing w:after="0"/>
              <w:rPr>
                <w:rFonts w:cs="Times New Roman"/>
                <w:b/>
                <w:sz w:val="24"/>
                <w:szCs w:val="24"/>
                <w:lang w:val="kk-KZ"/>
              </w:rPr>
            </w:pPr>
          </w:p>
          <w:p w14:paraId="659AED41" w14:textId="77777777" w:rsidR="00EA6FD5" w:rsidRPr="007673C6" w:rsidRDefault="00EA6FD5" w:rsidP="00A40CE7">
            <w:pPr>
              <w:spacing w:after="0"/>
              <w:rPr>
                <w:rFonts w:cs="Times New Roman"/>
                <w:b/>
                <w:sz w:val="24"/>
                <w:szCs w:val="24"/>
                <w:lang w:val="kk-KZ"/>
              </w:rPr>
            </w:pPr>
          </w:p>
          <w:p w14:paraId="038CBD45" w14:textId="77777777" w:rsidR="00EA6FD5" w:rsidRPr="007673C6" w:rsidRDefault="00EA6FD5" w:rsidP="00A40CE7">
            <w:pPr>
              <w:spacing w:after="0"/>
              <w:rPr>
                <w:rFonts w:cs="Times New Roman"/>
                <w:b/>
                <w:sz w:val="24"/>
                <w:szCs w:val="24"/>
                <w:lang w:val="kk-KZ"/>
              </w:rPr>
            </w:pPr>
          </w:p>
          <w:p w14:paraId="4945ADB3" w14:textId="77777777" w:rsidR="00EA6FD5" w:rsidRPr="007673C6" w:rsidRDefault="00EA6FD5" w:rsidP="00A40CE7">
            <w:pPr>
              <w:spacing w:after="0"/>
              <w:rPr>
                <w:rFonts w:cs="Times New Roman"/>
                <w:b/>
                <w:sz w:val="24"/>
                <w:szCs w:val="24"/>
                <w:lang w:val="kk-KZ"/>
              </w:rPr>
            </w:pPr>
          </w:p>
          <w:p w14:paraId="11257742" w14:textId="77777777" w:rsidR="00EA6FD5" w:rsidRPr="007673C6" w:rsidRDefault="00EA6FD5" w:rsidP="00A40CE7">
            <w:pPr>
              <w:spacing w:after="0"/>
              <w:rPr>
                <w:rFonts w:cs="Times New Roman"/>
                <w:b/>
                <w:sz w:val="24"/>
                <w:szCs w:val="24"/>
                <w:lang w:val="kk-KZ"/>
              </w:rPr>
            </w:pPr>
          </w:p>
          <w:p w14:paraId="655CE089" w14:textId="77777777" w:rsidR="00EA6FD5" w:rsidRPr="007673C6" w:rsidRDefault="00EA6FD5" w:rsidP="00A40CE7">
            <w:pPr>
              <w:spacing w:after="0"/>
              <w:rPr>
                <w:rFonts w:cs="Times New Roman"/>
                <w:b/>
                <w:sz w:val="24"/>
                <w:szCs w:val="24"/>
                <w:lang w:val="kk-KZ"/>
              </w:rPr>
            </w:pPr>
          </w:p>
          <w:p w14:paraId="371EE580" w14:textId="77777777" w:rsidR="00EA6FD5" w:rsidRPr="007673C6" w:rsidRDefault="00EA6FD5" w:rsidP="00A40CE7">
            <w:pPr>
              <w:spacing w:after="0"/>
              <w:rPr>
                <w:rFonts w:cs="Times New Roman"/>
                <w:b/>
                <w:sz w:val="24"/>
                <w:szCs w:val="24"/>
                <w:lang w:val="kk-KZ"/>
              </w:rPr>
            </w:pPr>
          </w:p>
          <w:p w14:paraId="37573166" w14:textId="77777777" w:rsidR="00EA6FD5" w:rsidRPr="007673C6" w:rsidRDefault="00EA6FD5" w:rsidP="00A40CE7">
            <w:pPr>
              <w:spacing w:after="0"/>
              <w:rPr>
                <w:rFonts w:cs="Times New Roman"/>
                <w:b/>
                <w:sz w:val="24"/>
                <w:szCs w:val="24"/>
                <w:lang w:val="kk-KZ"/>
              </w:rPr>
            </w:pPr>
          </w:p>
          <w:p w14:paraId="270EDDFD" w14:textId="77777777" w:rsidR="00EA6FD5" w:rsidRPr="007673C6" w:rsidRDefault="00EA6FD5" w:rsidP="00A40CE7">
            <w:pPr>
              <w:spacing w:after="0"/>
              <w:rPr>
                <w:rFonts w:cs="Times New Roman"/>
                <w:b/>
                <w:sz w:val="24"/>
                <w:szCs w:val="24"/>
                <w:lang w:val="kk-KZ"/>
              </w:rPr>
            </w:pPr>
          </w:p>
          <w:p w14:paraId="0066F4C7" w14:textId="77777777" w:rsidR="00EA6FD5" w:rsidRPr="007673C6" w:rsidRDefault="00EA6FD5" w:rsidP="00A40CE7">
            <w:pPr>
              <w:spacing w:after="0"/>
              <w:rPr>
                <w:rFonts w:cs="Times New Roman"/>
                <w:b/>
                <w:sz w:val="24"/>
                <w:szCs w:val="24"/>
                <w:lang w:val="kk-KZ"/>
              </w:rPr>
            </w:pPr>
          </w:p>
          <w:p w14:paraId="08C91CCF" w14:textId="77777777" w:rsidR="00EA6FD5" w:rsidRPr="007673C6" w:rsidRDefault="00EA6FD5" w:rsidP="00A40CE7">
            <w:pPr>
              <w:spacing w:after="0"/>
              <w:rPr>
                <w:rFonts w:cs="Times New Roman"/>
                <w:sz w:val="24"/>
                <w:szCs w:val="24"/>
                <w:lang w:val="kk-KZ"/>
              </w:rPr>
            </w:pPr>
          </w:p>
        </w:tc>
        <w:tc>
          <w:tcPr>
            <w:tcW w:w="2092" w:type="dxa"/>
          </w:tcPr>
          <w:p w14:paraId="2662F29D" w14:textId="77777777" w:rsidR="00EA6FD5" w:rsidRPr="007673C6" w:rsidRDefault="00EA6FD5" w:rsidP="00A40CE7">
            <w:pPr>
              <w:spacing w:after="0"/>
              <w:rPr>
                <w:rFonts w:cs="Times New Roman"/>
                <w:sz w:val="24"/>
                <w:szCs w:val="24"/>
                <w:lang w:val="kk-KZ"/>
              </w:rPr>
            </w:pPr>
          </w:p>
        </w:tc>
      </w:tr>
      <w:tr w:rsidR="00EA6FD5" w:rsidRPr="00DA2723" w14:paraId="6D36E8C6" w14:textId="77777777" w:rsidTr="00A40CE7">
        <w:trPr>
          <w:trHeight w:val="275"/>
        </w:trPr>
        <w:tc>
          <w:tcPr>
            <w:tcW w:w="2415" w:type="dxa"/>
          </w:tcPr>
          <w:p w14:paraId="1BB14C91" w14:textId="77777777" w:rsidR="00EA6FD5" w:rsidRPr="00736870" w:rsidRDefault="00EA6FD5"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9"/>
          </w:tcPr>
          <w:p w14:paraId="7BD31A68" w14:textId="77777777" w:rsidR="00EA6FD5" w:rsidRPr="00DA5A5D"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  </w:t>
            </w:r>
            <w:r w:rsidRPr="00DA5A5D">
              <w:rPr>
                <w:rFonts w:eastAsia="Times New Roman" w:cs="Times New Roman"/>
                <w:sz w:val="24"/>
                <w:szCs w:val="24"/>
                <w:lang w:val="kk-KZ"/>
              </w:rPr>
              <w:t>Топқа оралу кезінде жылдам қатарға тұруды дағдыландыру.</w:t>
            </w:r>
          </w:p>
          <w:p w14:paraId="6CA90FC6"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 xml:space="preserve">Асықпай бір-бірін итермей жүруді үйрету. </w:t>
            </w:r>
            <w:r w:rsidRPr="00DA5A5D">
              <w:rPr>
                <w:rFonts w:eastAsia="Times New Roman" w:cs="Times New Roman"/>
                <w:b/>
                <w:sz w:val="24"/>
                <w:szCs w:val="24"/>
                <w:lang w:val="kk-KZ"/>
              </w:rPr>
              <w:t>(қимыл белсенділігі)</w:t>
            </w:r>
            <w:r w:rsidRPr="00DA5A5D">
              <w:rPr>
                <w:rFonts w:eastAsia="Times New Roman" w:cs="Times New Roman"/>
                <w:sz w:val="24"/>
                <w:szCs w:val="24"/>
                <w:lang w:val="kk-KZ"/>
              </w:rPr>
              <w:t xml:space="preserve"> </w:t>
            </w:r>
          </w:p>
          <w:p w14:paraId="2CCF12D8" w14:textId="77777777" w:rsidR="00EA6FD5" w:rsidRPr="00DA5A5D" w:rsidRDefault="00EA6FD5" w:rsidP="00A40CE7">
            <w:pPr>
              <w:spacing w:after="0"/>
              <w:rPr>
                <w:rFonts w:eastAsia="Times New Roman" w:cs="Times New Roman"/>
                <w:b/>
                <w:sz w:val="24"/>
                <w:szCs w:val="24"/>
                <w:lang w:val="kk-KZ"/>
              </w:rPr>
            </w:pPr>
            <w:r w:rsidRPr="00DA5A5D">
              <w:rPr>
                <w:rFonts w:eastAsia="Times New Roman" w:cs="Times New Roman"/>
                <w:sz w:val="24"/>
                <w:szCs w:val="24"/>
                <w:lang w:val="kk-KZ"/>
              </w:rPr>
              <w:t>Топта киетін аяқ киімдерін өз бетінше ауыстырып,киюін қалыптастыру.</w:t>
            </w:r>
          </w:p>
          <w:p w14:paraId="1F12C24F"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Дәретханаға баруды, дұрыс отыруды үйрету .</w:t>
            </w:r>
          </w:p>
          <w:p w14:paraId="2DB5225F"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 xml:space="preserve">Қолдарын жууға,сүлгімен сүртінуді үйрету. </w:t>
            </w:r>
            <w:r w:rsidRPr="00DA5A5D">
              <w:rPr>
                <w:rFonts w:eastAsia="Times New Roman" w:cs="Times New Roman"/>
                <w:b/>
                <w:sz w:val="24"/>
                <w:szCs w:val="24"/>
                <w:lang w:val="kk-KZ"/>
              </w:rPr>
              <w:t>(Өзіне-өзі қызымет ету дағдылары,</w:t>
            </w:r>
            <w:r w:rsidRPr="00DA5A5D">
              <w:rPr>
                <w:rFonts w:eastAsia="Times New Roman" w:cs="Times New Roman"/>
                <w:b/>
                <w:bCs/>
                <w:sz w:val="24"/>
                <w:szCs w:val="24"/>
                <w:lang w:val="kk-KZ"/>
              </w:rPr>
              <w:t xml:space="preserve"> дербес ойын әрекеті).</w:t>
            </w:r>
          </w:p>
          <w:p w14:paraId="18F46FE7"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Тазалықтың досы –</w:t>
            </w:r>
          </w:p>
          <w:p w14:paraId="7475BF24"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Су дегенің осы.</w:t>
            </w:r>
          </w:p>
          <w:p w14:paraId="6432BA31"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Сабындаған кезінде,</w:t>
            </w:r>
          </w:p>
          <w:p w14:paraId="091DDC38" w14:textId="77777777" w:rsidR="00EA6FD5" w:rsidRPr="00DA5A5D" w:rsidRDefault="00EA6FD5" w:rsidP="00A40CE7">
            <w:pPr>
              <w:spacing w:after="0"/>
              <w:rPr>
                <w:rFonts w:eastAsia="Times New Roman" w:cs="Times New Roman"/>
                <w:b/>
                <w:sz w:val="24"/>
                <w:szCs w:val="24"/>
                <w:lang w:val="kk-KZ"/>
              </w:rPr>
            </w:pPr>
            <w:r w:rsidRPr="00DA5A5D">
              <w:rPr>
                <w:rFonts w:eastAsia="Times New Roman" w:cs="Times New Roman"/>
                <w:sz w:val="24"/>
                <w:szCs w:val="24"/>
                <w:lang w:val="kk-KZ"/>
              </w:rPr>
              <w:t xml:space="preserve">Ашытады көзіңді. </w:t>
            </w:r>
            <w:r w:rsidRPr="00DA5A5D">
              <w:rPr>
                <w:rFonts w:eastAsia="Times New Roman" w:cs="Times New Roman"/>
                <w:b/>
                <w:sz w:val="24"/>
                <w:szCs w:val="24"/>
                <w:lang w:val="kk-KZ"/>
              </w:rPr>
              <w:t>(коммуникативтік  әрекет)</w:t>
            </w:r>
          </w:p>
          <w:p w14:paraId="599611D4" w14:textId="77777777" w:rsidR="00EA6FD5" w:rsidRPr="00736870" w:rsidRDefault="00EA6FD5" w:rsidP="00A40CE7">
            <w:pPr>
              <w:spacing w:after="0"/>
              <w:rPr>
                <w:rFonts w:eastAsia="Times New Roman" w:cs="Times New Roman"/>
                <w:sz w:val="24"/>
                <w:szCs w:val="24"/>
                <w:lang w:val="kk-KZ"/>
              </w:rPr>
            </w:pPr>
            <w:r w:rsidRPr="00DA5A5D">
              <w:rPr>
                <w:rFonts w:eastAsia="Times New Roman" w:cs="Times New Roman"/>
                <w:b/>
                <w:sz w:val="24"/>
                <w:szCs w:val="24"/>
                <w:lang w:val="kk-KZ"/>
              </w:rPr>
              <w:t>Сөздік жұмыс:</w:t>
            </w:r>
            <w:r w:rsidRPr="00DA5A5D">
              <w:rPr>
                <w:rFonts w:eastAsia="Times New Roman" w:cs="Times New Roman"/>
                <w:sz w:val="24"/>
                <w:szCs w:val="24"/>
                <w:lang w:val="kk-KZ"/>
              </w:rPr>
              <w:t xml:space="preserve"> сабын, сүлгі</w:t>
            </w:r>
          </w:p>
        </w:tc>
      </w:tr>
      <w:tr w:rsidR="00EA6FD5" w:rsidRPr="00092114" w14:paraId="292769B3" w14:textId="77777777" w:rsidTr="00A40CE7">
        <w:trPr>
          <w:trHeight w:val="275"/>
        </w:trPr>
        <w:tc>
          <w:tcPr>
            <w:tcW w:w="2415" w:type="dxa"/>
          </w:tcPr>
          <w:p w14:paraId="6E8CF04F"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9"/>
          </w:tcPr>
          <w:p w14:paraId="2FEBF49F"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Тамақтану</w:t>
            </w:r>
            <w:r w:rsidRPr="00DA5A5D">
              <w:rPr>
                <w:rFonts w:eastAsia="Times New Roman" w:cs="Times New Roman"/>
                <w:b/>
                <w:sz w:val="24"/>
                <w:szCs w:val="24"/>
                <w:lang w:val="kk-KZ"/>
              </w:rPr>
              <w:t xml:space="preserve"> </w:t>
            </w:r>
            <w:r w:rsidRPr="00DA5A5D">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A143D39" w14:textId="77777777" w:rsidR="00EA6FD5" w:rsidRPr="00DA5A5D" w:rsidRDefault="00EA6FD5" w:rsidP="00A40CE7">
            <w:pPr>
              <w:spacing w:after="0"/>
              <w:rPr>
                <w:rFonts w:eastAsia="Times New Roman" w:cs="Times New Roman"/>
                <w:b/>
                <w:sz w:val="24"/>
                <w:szCs w:val="24"/>
                <w:lang w:val="kk-KZ"/>
              </w:rPr>
            </w:pPr>
            <w:r w:rsidRPr="00DA5A5D">
              <w:rPr>
                <w:rFonts w:eastAsia="Times New Roman" w:cs="Times New Roman"/>
                <w:b/>
                <w:sz w:val="24"/>
                <w:szCs w:val="24"/>
                <w:lang w:val="kk-KZ"/>
              </w:rPr>
              <w:t>(мәдени-гигиеналық дағдылар,өзіне –өзі қызымет ету,еңбек әрекеті)</w:t>
            </w:r>
          </w:p>
          <w:p w14:paraId="457D75CB"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 xml:space="preserve">Ереже: </w:t>
            </w:r>
            <w:r w:rsidRPr="00DA5A5D">
              <w:rPr>
                <w:rFonts w:eastAsia="Times New Roman" w:cs="Times New Roman"/>
                <w:sz w:val="24"/>
                <w:szCs w:val="24"/>
                <w:lang w:val="kk-KZ"/>
              </w:rPr>
              <w:tab/>
            </w:r>
          </w:p>
          <w:p w14:paraId="791CCE86"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Тамақ ішер кез келді,</w:t>
            </w:r>
          </w:p>
          <w:p w14:paraId="612BEC74"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Сөйлемейміз,күлмейміз.</w:t>
            </w:r>
          </w:p>
          <w:p w14:paraId="6D1B0F0E"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Астан басқа өзгені,</w:t>
            </w:r>
          </w:p>
          <w:p w14:paraId="421D8206" w14:textId="77777777" w:rsidR="00EA6FD5" w:rsidRPr="00DA5A5D" w:rsidRDefault="00EA6FD5" w:rsidP="00A40CE7">
            <w:pPr>
              <w:spacing w:after="0"/>
              <w:rPr>
                <w:rFonts w:eastAsia="Times New Roman" w:cs="Times New Roman"/>
                <w:sz w:val="24"/>
                <w:szCs w:val="24"/>
                <w:lang w:val="kk-KZ"/>
              </w:rPr>
            </w:pPr>
            <w:r w:rsidRPr="00DA5A5D">
              <w:rPr>
                <w:rFonts w:eastAsia="Times New Roman" w:cs="Times New Roman"/>
                <w:sz w:val="24"/>
                <w:szCs w:val="24"/>
                <w:lang w:val="kk-KZ"/>
              </w:rPr>
              <w:t>Көзімізге ілмейміз.(</w:t>
            </w:r>
            <w:r w:rsidRPr="00DA5A5D">
              <w:rPr>
                <w:rFonts w:eastAsia="Times New Roman" w:cs="Times New Roman"/>
                <w:b/>
                <w:sz w:val="24"/>
                <w:szCs w:val="24"/>
                <w:lang w:val="kk-KZ"/>
              </w:rPr>
              <w:t>коммуникативтік  әрекет)</w:t>
            </w:r>
            <w:r w:rsidRPr="00DA5A5D">
              <w:rPr>
                <w:rFonts w:eastAsia="Times New Roman" w:cs="Times New Roman"/>
                <w:sz w:val="24"/>
                <w:szCs w:val="24"/>
                <w:lang w:val="kk-KZ"/>
              </w:rPr>
              <w:t xml:space="preserve"> </w:t>
            </w:r>
          </w:p>
          <w:p w14:paraId="0111F66D" w14:textId="77777777" w:rsidR="00EA6FD5" w:rsidRPr="00736870" w:rsidRDefault="00EA6FD5" w:rsidP="00A40CE7">
            <w:pPr>
              <w:spacing w:after="0"/>
              <w:rPr>
                <w:rFonts w:eastAsia="Times New Roman" w:cs="Times New Roman"/>
                <w:sz w:val="24"/>
                <w:szCs w:val="24"/>
                <w:lang w:val="kk-KZ"/>
              </w:rPr>
            </w:pPr>
            <w:r w:rsidRPr="00DA5A5D">
              <w:rPr>
                <w:rFonts w:eastAsia="Times New Roman" w:cs="Times New Roman"/>
                <w:b/>
                <w:sz w:val="24"/>
                <w:szCs w:val="24"/>
                <w:lang w:val="kk-KZ"/>
              </w:rPr>
              <w:t xml:space="preserve">Сөздік жұмыс: </w:t>
            </w:r>
            <w:r w:rsidRPr="00DA5A5D">
              <w:rPr>
                <w:rFonts w:eastAsia="Times New Roman" w:cs="Times New Roman"/>
                <w:sz w:val="24"/>
                <w:szCs w:val="24"/>
                <w:lang w:val="kk-KZ"/>
              </w:rPr>
              <w:t>ас болсын, рахмет</w:t>
            </w:r>
          </w:p>
        </w:tc>
      </w:tr>
      <w:tr w:rsidR="00EA6FD5" w:rsidRPr="00092114" w14:paraId="209FD5BB" w14:textId="77777777" w:rsidTr="00A40CE7">
        <w:trPr>
          <w:trHeight w:val="281"/>
        </w:trPr>
        <w:tc>
          <w:tcPr>
            <w:tcW w:w="2415" w:type="dxa"/>
          </w:tcPr>
          <w:p w14:paraId="680EB10C" w14:textId="77777777" w:rsidR="00EA6FD5" w:rsidRPr="00736870" w:rsidRDefault="00EA6FD5" w:rsidP="00A40CE7">
            <w:pPr>
              <w:ind w:left="110"/>
              <w:contextualSpacing/>
              <w:rPr>
                <w:rFonts w:eastAsia="Times New Roman" w:cs="Times New Roman"/>
                <w:sz w:val="24"/>
                <w:szCs w:val="24"/>
              </w:rPr>
            </w:pPr>
            <w:r w:rsidRPr="00736870">
              <w:rPr>
                <w:rFonts w:eastAsia="Times New Roman" w:cs="Times New Roman"/>
                <w:sz w:val="24"/>
                <w:szCs w:val="24"/>
                <w:lang w:val="kk-KZ"/>
              </w:rPr>
              <w:t>Күндізгі ұйқы</w:t>
            </w:r>
          </w:p>
        </w:tc>
        <w:tc>
          <w:tcPr>
            <w:tcW w:w="2551" w:type="dxa"/>
          </w:tcPr>
          <w:p w14:paraId="16AB0778" w14:textId="77777777" w:rsidR="00EA6FD5" w:rsidRPr="00736870" w:rsidRDefault="00EA6FD5"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gridSpan w:val="3"/>
          </w:tcPr>
          <w:p w14:paraId="3A4A4A2E" w14:textId="77777777" w:rsidR="00EA6FD5" w:rsidRPr="00736870" w:rsidRDefault="00EA6FD5"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gridSpan w:val="2"/>
          </w:tcPr>
          <w:p w14:paraId="4F0C9A68" w14:textId="77777777" w:rsidR="00EA6FD5" w:rsidRPr="00736870" w:rsidRDefault="00EA6FD5"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gridSpan w:val="2"/>
          </w:tcPr>
          <w:p w14:paraId="318C5D80" w14:textId="77777777" w:rsidR="00EA6FD5" w:rsidRPr="00736870" w:rsidRDefault="00EA6FD5" w:rsidP="00A40CE7">
            <w:pPr>
              <w:rPr>
                <w:rFonts w:eastAsia="Times New Roman" w:cs="Times New Roman"/>
                <w:sz w:val="24"/>
                <w:szCs w:val="24"/>
                <w:lang w:val="kk-KZ"/>
              </w:rPr>
            </w:pPr>
            <w:r w:rsidRPr="00736870">
              <w:rPr>
                <w:rFonts w:eastAsia="Times New Roman" w:cs="Times New Roman"/>
                <w:sz w:val="24"/>
                <w:szCs w:val="24"/>
                <w:lang w:val="kk-KZ"/>
              </w:rPr>
              <w:t xml:space="preserve">Тыныс алу жаттығуларын </w:t>
            </w:r>
            <w:r w:rsidRPr="00736870">
              <w:rPr>
                <w:rFonts w:eastAsia="Times New Roman" w:cs="Times New Roman"/>
                <w:sz w:val="24"/>
                <w:szCs w:val="24"/>
                <w:lang w:val="kk-KZ"/>
              </w:rPr>
              <w:lastRenderedPageBreak/>
              <w:t>жасау (дене шынықтыру)</w:t>
            </w:r>
          </w:p>
        </w:tc>
        <w:tc>
          <w:tcPr>
            <w:tcW w:w="2092" w:type="dxa"/>
          </w:tcPr>
          <w:p w14:paraId="70EBC98B" w14:textId="77777777" w:rsidR="00EA6FD5" w:rsidRPr="003F0E8A" w:rsidRDefault="00EA6FD5" w:rsidP="00A40CE7">
            <w:pPr>
              <w:rPr>
                <w:rFonts w:eastAsia="Times New Roman" w:cs="Times New Roman"/>
                <w:sz w:val="24"/>
                <w:szCs w:val="24"/>
                <w:lang w:val="kk-KZ"/>
              </w:rPr>
            </w:pPr>
          </w:p>
        </w:tc>
      </w:tr>
      <w:tr w:rsidR="00EA6FD5" w:rsidRPr="00736870" w14:paraId="0FD0785B" w14:textId="77777777" w:rsidTr="00A40CE7">
        <w:trPr>
          <w:trHeight w:val="571"/>
        </w:trPr>
        <w:tc>
          <w:tcPr>
            <w:tcW w:w="2415" w:type="dxa"/>
          </w:tcPr>
          <w:p w14:paraId="2ED720B4" w14:textId="77777777" w:rsidR="00EA6FD5" w:rsidRPr="00CE7D22" w:rsidRDefault="00EA6FD5" w:rsidP="00A40CE7">
            <w:pPr>
              <w:pStyle w:val="a6"/>
              <w:rPr>
                <w:sz w:val="24"/>
                <w:szCs w:val="24"/>
                <w:lang w:val="kk-KZ"/>
              </w:rPr>
            </w:pPr>
            <w:r w:rsidRPr="00CE7D22">
              <w:rPr>
                <w:sz w:val="24"/>
                <w:szCs w:val="24"/>
                <w:lang w:val="kk-KZ"/>
              </w:rPr>
              <w:t>Біртіндеп ұйқыдан</w:t>
            </w:r>
            <w:r w:rsidRPr="00CE7D22">
              <w:rPr>
                <w:spacing w:val="-57"/>
                <w:sz w:val="24"/>
                <w:szCs w:val="24"/>
                <w:lang w:val="kk-KZ"/>
              </w:rPr>
              <w:t xml:space="preserve"> </w:t>
            </w:r>
            <w:r w:rsidRPr="00CE7D22">
              <w:rPr>
                <w:sz w:val="24"/>
                <w:szCs w:val="24"/>
                <w:lang w:val="kk-KZ"/>
              </w:rPr>
              <w:t>ояту,сауықтыру</w:t>
            </w:r>
            <w:r w:rsidRPr="00CE7D22">
              <w:rPr>
                <w:spacing w:val="-5"/>
                <w:sz w:val="24"/>
                <w:szCs w:val="24"/>
                <w:lang w:val="kk-KZ"/>
              </w:rPr>
              <w:t xml:space="preserve"> </w:t>
            </w:r>
            <w:r w:rsidRPr="00CE7D22">
              <w:rPr>
                <w:sz w:val="24"/>
                <w:szCs w:val="24"/>
                <w:lang w:val="kk-KZ"/>
              </w:rPr>
              <w:t>шаралары</w:t>
            </w:r>
          </w:p>
        </w:tc>
        <w:tc>
          <w:tcPr>
            <w:tcW w:w="11613" w:type="dxa"/>
            <w:gridSpan w:val="9"/>
          </w:tcPr>
          <w:p w14:paraId="0E0E74F5" w14:textId="77777777" w:rsidR="00EA6FD5" w:rsidRPr="00736870" w:rsidRDefault="00EA6FD5"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5BA98D21" w14:textId="77777777" w:rsidR="00EA6FD5" w:rsidRPr="00736870" w:rsidRDefault="00EA6FD5"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129818B0" w14:textId="77777777" w:rsidR="00EA6FD5" w:rsidRPr="00736870" w:rsidRDefault="00EA6FD5"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6FF7C86A" w14:textId="77777777" w:rsidR="00EA6FD5" w:rsidRPr="00736870" w:rsidRDefault="00EA6FD5"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EA6FD5" w:rsidRPr="00092114" w14:paraId="22243343" w14:textId="77777777" w:rsidTr="00A40CE7">
        <w:trPr>
          <w:trHeight w:val="275"/>
        </w:trPr>
        <w:tc>
          <w:tcPr>
            <w:tcW w:w="2415" w:type="dxa"/>
          </w:tcPr>
          <w:p w14:paraId="4BA5F9A0"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9"/>
          </w:tcPr>
          <w:p w14:paraId="39663C4D" w14:textId="77777777" w:rsidR="00EA6FD5" w:rsidRPr="00736870" w:rsidRDefault="00EA6FD5"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EA6FD5" w:rsidRPr="00092114" w14:paraId="33CE0D4D" w14:textId="77777777" w:rsidTr="00A40CE7">
        <w:trPr>
          <w:trHeight w:val="852"/>
        </w:trPr>
        <w:tc>
          <w:tcPr>
            <w:tcW w:w="2415" w:type="dxa"/>
            <w:tcBorders>
              <w:top w:val="single" w:sz="4" w:space="0" w:color="auto"/>
            </w:tcBorders>
          </w:tcPr>
          <w:p w14:paraId="61CF4A49" w14:textId="77777777" w:rsidR="00EA6FD5" w:rsidRPr="00736870" w:rsidRDefault="00EA6FD5" w:rsidP="00A40CE7">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551" w:type="dxa"/>
          </w:tcPr>
          <w:p w14:paraId="6861AE28" w14:textId="77777777" w:rsidR="00EA6FD5" w:rsidRPr="00CB556D" w:rsidRDefault="00EA6FD5" w:rsidP="00A40CE7">
            <w:pPr>
              <w:adjustRightInd w:val="0"/>
              <w:spacing w:after="0"/>
              <w:rPr>
                <w:rFonts w:cs="Times New Roman"/>
                <w:sz w:val="24"/>
                <w:szCs w:val="24"/>
                <w:shd w:val="clear" w:color="auto" w:fill="FFFFFF"/>
                <w:lang w:val="kk-KZ"/>
              </w:rPr>
            </w:pPr>
            <w:r>
              <w:rPr>
                <w:rFonts w:eastAsia="Times New Roman" w:cs="Times New Roman"/>
                <w:b/>
                <w:sz w:val="24"/>
                <w:szCs w:val="24"/>
                <w:lang w:val="kk-KZ"/>
              </w:rPr>
              <w:t>Біртұтас тәрбие:</w:t>
            </w:r>
            <w:r w:rsidRPr="00404853">
              <w:rPr>
                <w:lang w:val="kk-KZ"/>
              </w:rPr>
              <w:t xml:space="preserve"> </w:t>
            </w:r>
          </w:p>
          <w:p w14:paraId="066313FE" w14:textId="77777777" w:rsidR="00EA6FD5" w:rsidRPr="002235BD" w:rsidRDefault="00EA6FD5" w:rsidP="00A40CE7">
            <w:pPr>
              <w:spacing w:after="0"/>
              <w:rPr>
                <w:lang w:val="kk-KZ"/>
              </w:rPr>
            </w:pPr>
            <w:r w:rsidRPr="002235BD">
              <w:rPr>
                <w:sz w:val="24"/>
                <w:lang w:val="kk-KZ"/>
              </w:rPr>
              <w:t>Мемлекеттік тілді білу (қайталау)</w:t>
            </w:r>
          </w:p>
          <w:p w14:paraId="2202BA7C" w14:textId="77777777" w:rsidR="00EA6FD5" w:rsidRPr="00CB556D" w:rsidRDefault="00EA6FD5" w:rsidP="00A40CE7">
            <w:pPr>
              <w:spacing w:after="0"/>
              <w:rPr>
                <w:rFonts w:cs="Times New Roman"/>
                <w:sz w:val="24"/>
                <w:szCs w:val="24"/>
                <w:shd w:val="clear" w:color="auto" w:fill="FFFFFF"/>
                <w:lang w:val="kk-KZ"/>
              </w:rPr>
            </w:pPr>
            <w:r w:rsidRPr="002D76C5">
              <w:rPr>
                <w:b/>
                <w:sz w:val="24"/>
                <w:lang w:val="kk-KZ"/>
              </w:rPr>
              <w:t>Мақсаты:</w:t>
            </w:r>
            <w:r>
              <w:rPr>
                <w:sz w:val="24"/>
                <w:lang w:val="kk-KZ"/>
              </w:rPr>
              <w:t xml:space="preserve"> </w:t>
            </w:r>
            <w:r w:rsidRPr="002235BD">
              <w:rPr>
                <w:sz w:val="24"/>
                <w:lang w:val="kk-KZ"/>
              </w:rPr>
              <w:t>сөйлеу, тыңдау, жазу және оқу қабілеттерін дамыту.</w:t>
            </w:r>
          </w:p>
        </w:tc>
        <w:tc>
          <w:tcPr>
            <w:tcW w:w="2417" w:type="dxa"/>
            <w:gridSpan w:val="3"/>
            <w:tcBorders>
              <w:top w:val="single" w:sz="4" w:space="0" w:color="auto"/>
            </w:tcBorders>
          </w:tcPr>
          <w:p w14:paraId="5DB8FE43" w14:textId="77777777" w:rsidR="00EA6FD5" w:rsidRPr="00736870" w:rsidRDefault="00EA6FD5"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1CFF3AAA" w14:textId="77777777" w:rsidR="00EA6FD5" w:rsidRPr="000B6F75" w:rsidRDefault="00EA6FD5" w:rsidP="00A40CE7">
            <w:pPr>
              <w:autoSpaceDE w:val="0"/>
              <w:autoSpaceDN w:val="0"/>
              <w:adjustRightInd w:val="0"/>
              <w:spacing w:after="0"/>
              <w:rPr>
                <w:rFonts w:cs="Times New Roman"/>
                <w:sz w:val="24"/>
                <w:szCs w:val="24"/>
                <w:lang w:val="kk-KZ"/>
              </w:rPr>
            </w:pPr>
            <w:r w:rsidRPr="00736870">
              <w:rPr>
                <w:rFonts w:eastAsia="Times New Roman" w:cs="Times New Roman"/>
                <w:b/>
                <w:sz w:val="24"/>
                <w:szCs w:val="24"/>
                <w:lang w:val="kk-KZ"/>
              </w:rPr>
              <w:t>Тақырыбы:</w:t>
            </w:r>
            <w:r w:rsidRPr="000B6F75">
              <w:rPr>
                <w:rFonts w:cs="Times New Roman"/>
                <w:sz w:val="24"/>
                <w:szCs w:val="24"/>
                <w:lang w:val="kk-KZ"/>
              </w:rPr>
              <w:t xml:space="preserve"> «Түрлі-түсті бояулар»</w:t>
            </w:r>
          </w:p>
          <w:p w14:paraId="067A5BEF" w14:textId="77777777" w:rsidR="00EA6FD5" w:rsidRPr="00240E1B" w:rsidRDefault="00EA6FD5" w:rsidP="00A40CE7">
            <w:pPr>
              <w:adjustRightInd w:val="0"/>
              <w:spacing w:after="0"/>
              <w:rPr>
                <w:rFonts w:eastAsia="Times New Roman" w:cs="Times New Roman"/>
                <w:b/>
                <w:bCs/>
                <w:sz w:val="24"/>
                <w:szCs w:val="24"/>
                <w:lang w:val="kk-KZ"/>
              </w:rPr>
            </w:pPr>
            <w:r w:rsidRPr="00240E1B">
              <w:rPr>
                <w:rFonts w:eastAsia="Times New Roman" w:cs="Times New Roman"/>
                <w:b/>
                <w:bCs/>
                <w:sz w:val="24"/>
                <w:szCs w:val="24"/>
                <w:lang w:val="kk-KZ"/>
              </w:rPr>
              <w:t>Мақсаты:</w:t>
            </w:r>
            <w:r>
              <w:rPr>
                <w:rFonts w:eastAsia="Times New Roman" w:cs="Times New Roman"/>
                <w:b/>
                <w:bCs/>
                <w:sz w:val="24"/>
                <w:szCs w:val="24"/>
                <w:lang w:val="kk-KZ"/>
              </w:rPr>
              <w:t xml:space="preserve"> </w:t>
            </w:r>
          </w:p>
          <w:p w14:paraId="1F25A0F0" w14:textId="77777777" w:rsidR="00EA6FD5" w:rsidRDefault="00EA6FD5" w:rsidP="00A40CE7">
            <w:pPr>
              <w:widowControl w:val="0"/>
              <w:autoSpaceDE w:val="0"/>
              <w:autoSpaceDN w:val="0"/>
              <w:spacing w:after="0"/>
              <w:rPr>
                <w:rFonts w:cs="Times New Roman"/>
                <w:b/>
                <w:sz w:val="24"/>
                <w:szCs w:val="24"/>
                <w:lang w:val="kk-KZ"/>
              </w:rPr>
            </w:pPr>
            <w:r w:rsidRPr="000B6F75">
              <w:rPr>
                <w:rFonts w:cs="Times New Roman"/>
                <w:bCs/>
                <w:color w:val="000000"/>
                <w:sz w:val="24"/>
                <w:szCs w:val="24"/>
                <w:lang w:val="kk-KZ"/>
              </w:rPr>
              <w:t xml:space="preserve"> «</w:t>
            </w:r>
            <w:r w:rsidRPr="00CE48DB">
              <w:rPr>
                <w:rFonts w:cs="Times New Roman"/>
                <w:bCs/>
                <w:color w:val="000000"/>
                <w:sz w:val="24"/>
                <w:szCs w:val="24"/>
                <w:lang w:val="kk-KZ"/>
              </w:rPr>
              <w:t>Сусымалы заттармен сурет салу</w:t>
            </w:r>
            <w:r w:rsidRPr="000B6F75">
              <w:rPr>
                <w:rFonts w:cs="Times New Roman"/>
                <w:b/>
                <w:sz w:val="24"/>
                <w:szCs w:val="24"/>
                <w:lang w:val="kk-KZ"/>
              </w:rPr>
              <w:t>»</w:t>
            </w:r>
          </w:p>
          <w:p w14:paraId="019BEB1C" w14:textId="77777777" w:rsidR="00EA6FD5" w:rsidRDefault="00EA6FD5" w:rsidP="00A40CE7">
            <w:pPr>
              <w:adjustRightInd w:val="0"/>
              <w:spacing w:after="0"/>
              <w:rPr>
                <w:rFonts w:eastAsia="Times New Roman" w:cs="Times New Roman"/>
                <w:b/>
                <w:sz w:val="24"/>
                <w:szCs w:val="24"/>
                <w:lang w:val="kk-KZ"/>
              </w:rPr>
            </w:pPr>
          </w:p>
          <w:p w14:paraId="5597556E" w14:textId="77777777" w:rsidR="00EA6FD5" w:rsidRPr="00625DE8" w:rsidRDefault="00EA6FD5" w:rsidP="00A40CE7">
            <w:pPr>
              <w:adjustRightInd w:val="0"/>
              <w:spacing w:after="0"/>
              <w:rPr>
                <w:rFonts w:eastAsia="Times New Roman" w:cs="Times New Roman"/>
                <w:b/>
                <w:sz w:val="24"/>
                <w:szCs w:val="24"/>
                <w:lang w:val="kk-KZ"/>
              </w:rPr>
            </w:pPr>
          </w:p>
          <w:p w14:paraId="29B54903" w14:textId="77777777" w:rsidR="00EA6FD5" w:rsidRPr="00736870" w:rsidRDefault="00EA6FD5" w:rsidP="00A40CE7">
            <w:pPr>
              <w:adjustRightInd w:val="0"/>
              <w:spacing w:after="0"/>
              <w:rPr>
                <w:rFonts w:eastAsia="Times New Roman" w:cs="Times New Roman"/>
                <w:bCs/>
                <w:sz w:val="24"/>
                <w:szCs w:val="24"/>
                <w:lang w:val="kk-KZ"/>
              </w:rPr>
            </w:pPr>
          </w:p>
        </w:tc>
        <w:tc>
          <w:tcPr>
            <w:tcW w:w="2279" w:type="dxa"/>
            <w:gridSpan w:val="2"/>
          </w:tcPr>
          <w:p w14:paraId="2ABEB42F" w14:textId="77777777" w:rsidR="00EA6FD5" w:rsidRDefault="00EA6FD5" w:rsidP="00A40CE7">
            <w:pPr>
              <w:spacing w:after="0"/>
              <w:rPr>
                <w:rFonts w:eastAsia="Times New Roman" w:cs="Times New Roman"/>
                <w:b/>
                <w:sz w:val="24"/>
                <w:szCs w:val="24"/>
                <w:lang w:val="kk-KZ"/>
              </w:rPr>
            </w:pPr>
            <w:r w:rsidRPr="00736870">
              <w:rPr>
                <w:rFonts w:eastAsia="Times New Roman" w:cs="Times New Roman"/>
                <w:b/>
                <w:sz w:val="24"/>
                <w:szCs w:val="24"/>
                <w:lang w:val="kk-KZ"/>
              </w:rPr>
              <w:t>Экологиялық тәрбие беру</w:t>
            </w:r>
          </w:p>
          <w:p w14:paraId="71133C79" w14:textId="77777777" w:rsidR="00EA6FD5" w:rsidRPr="002235BD" w:rsidRDefault="00EA6FD5" w:rsidP="00A40CE7">
            <w:pPr>
              <w:spacing w:after="0"/>
              <w:rPr>
                <w:rFonts w:eastAsia="Times New Roman" w:cs="Times New Roman"/>
                <w:b/>
                <w:szCs w:val="24"/>
                <w:lang w:val="kk-KZ"/>
              </w:rPr>
            </w:pPr>
            <w:r w:rsidRPr="002235BD">
              <w:rPr>
                <w:rFonts w:cs="Times New Roman"/>
                <w:color w:val="000000"/>
                <w:sz w:val="24"/>
                <w:szCs w:val="28"/>
                <w:lang w:val="kk-KZ"/>
              </w:rPr>
              <w:t>Тәжірибе: «Ауаны анықтау әдісі, ауа көрінбейді»</w:t>
            </w:r>
          </w:p>
          <w:p w14:paraId="0A03E027" w14:textId="77777777" w:rsidR="00EA6FD5" w:rsidRPr="002235BD" w:rsidRDefault="00EA6FD5" w:rsidP="00A40CE7">
            <w:pPr>
              <w:spacing w:after="0"/>
              <w:rPr>
                <w:rFonts w:eastAsia="Times New Roman" w:cs="Times New Roman"/>
                <w:b/>
                <w:sz w:val="24"/>
                <w:szCs w:val="24"/>
                <w:lang w:val="kk-KZ"/>
              </w:rPr>
            </w:pPr>
            <w:r>
              <w:rPr>
                <w:rFonts w:eastAsia="Times New Roman" w:cs="Times New Roman"/>
                <w:b/>
                <w:sz w:val="24"/>
                <w:szCs w:val="24"/>
                <w:lang w:val="kk-KZ"/>
              </w:rPr>
              <w:t xml:space="preserve">Мақсаты: </w:t>
            </w:r>
            <w:r w:rsidRPr="002235BD">
              <w:rPr>
                <w:rFonts w:eastAsia="Times New Roman" w:cs="Times New Roman"/>
                <w:sz w:val="24"/>
                <w:szCs w:val="24"/>
                <w:lang w:val="kk-KZ"/>
              </w:rPr>
              <w:t>ауаның бар екенін және оны анықтауға болатынын тәжірибе арқылы көрсету.</w:t>
            </w:r>
          </w:p>
          <w:p w14:paraId="51BAE4C0" w14:textId="77777777" w:rsidR="00EA6FD5" w:rsidRPr="002D76C5" w:rsidRDefault="00EA6FD5" w:rsidP="00A40CE7">
            <w:pPr>
              <w:spacing w:after="0"/>
              <w:rPr>
                <w:rFonts w:cs="Times New Roman"/>
                <w:color w:val="000000"/>
                <w:sz w:val="24"/>
                <w:szCs w:val="28"/>
                <w:lang w:val="kk-KZ"/>
              </w:rPr>
            </w:pPr>
          </w:p>
          <w:p w14:paraId="09E67684" w14:textId="77777777" w:rsidR="00EA6FD5" w:rsidRPr="002D76C5" w:rsidRDefault="00EA6FD5" w:rsidP="00A40CE7">
            <w:pPr>
              <w:spacing w:after="0"/>
              <w:rPr>
                <w:rFonts w:cs="Times New Roman"/>
                <w:color w:val="000000"/>
                <w:sz w:val="24"/>
                <w:szCs w:val="28"/>
                <w:lang w:val="kk-KZ"/>
              </w:rPr>
            </w:pPr>
            <w:r w:rsidRPr="002D76C5">
              <w:rPr>
                <w:rFonts w:cs="Times New Roman"/>
                <w:color w:val="000000"/>
                <w:sz w:val="24"/>
                <w:szCs w:val="28"/>
                <w:lang w:val="kk-KZ"/>
              </w:rPr>
              <w:t>.</w:t>
            </w:r>
          </w:p>
        </w:tc>
        <w:tc>
          <w:tcPr>
            <w:tcW w:w="2274" w:type="dxa"/>
            <w:gridSpan w:val="2"/>
          </w:tcPr>
          <w:p w14:paraId="695D547B" w14:textId="77777777" w:rsidR="00EA6FD5" w:rsidRPr="00736870" w:rsidRDefault="00EA6FD5" w:rsidP="00A40CE7">
            <w:pPr>
              <w:spacing w:after="0"/>
              <w:rPr>
                <w:rFonts w:eastAsia="Times New Roman" w:cs="Times New Roman"/>
                <w:b/>
                <w:sz w:val="24"/>
                <w:szCs w:val="24"/>
                <w:lang w:val="kk-KZ"/>
              </w:rPr>
            </w:pPr>
            <w:r w:rsidRPr="00736870">
              <w:rPr>
                <w:rFonts w:eastAsia="Times New Roman" w:cs="Times New Roman"/>
                <w:b/>
                <w:sz w:val="24"/>
                <w:szCs w:val="24"/>
                <w:lang w:val="kk-KZ"/>
              </w:rPr>
              <w:t>Кітап әлемі</w:t>
            </w:r>
          </w:p>
          <w:p w14:paraId="3C7EEB2B" w14:textId="77777777" w:rsidR="00EA6FD5" w:rsidRPr="00CB556D" w:rsidRDefault="00EA6FD5" w:rsidP="00A40CE7">
            <w:pPr>
              <w:spacing w:after="0"/>
              <w:rPr>
                <w:rFonts w:eastAsia="Times New Roman" w:cs="Times New Roman"/>
                <w:b/>
                <w:szCs w:val="24"/>
                <w:lang w:val="kk-KZ"/>
              </w:rPr>
            </w:pPr>
            <w:r w:rsidRPr="00736870">
              <w:rPr>
                <w:rFonts w:eastAsia="Times New Roman" w:cs="Times New Roman"/>
                <w:b/>
                <w:sz w:val="24"/>
                <w:szCs w:val="24"/>
                <w:lang w:val="kk-KZ"/>
              </w:rPr>
              <w:t>Тақырыбы:</w:t>
            </w:r>
            <w:r w:rsidRPr="00736870">
              <w:rPr>
                <w:rFonts w:cs="Times New Roman"/>
                <w:sz w:val="24"/>
                <w:szCs w:val="24"/>
                <w:lang w:val="kk-KZ"/>
              </w:rPr>
              <w:t xml:space="preserve"> </w:t>
            </w:r>
            <w:r w:rsidRPr="002235BD">
              <w:rPr>
                <w:sz w:val="24"/>
                <w:szCs w:val="28"/>
                <w:lang w:val="kk-KZ"/>
              </w:rPr>
              <w:t>«Наурыз» тақпақ жаттау</w:t>
            </w:r>
          </w:p>
          <w:p w14:paraId="6C10AD74" w14:textId="77777777" w:rsidR="00EA6FD5" w:rsidRPr="002235BD" w:rsidRDefault="00EA6FD5" w:rsidP="00A40CE7">
            <w:pPr>
              <w:spacing w:after="0"/>
              <w:rPr>
                <w:rFonts w:cs="Times New Roman"/>
                <w:bCs/>
                <w:sz w:val="24"/>
                <w:szCs w:val="24"/>
                <w:shd w:val="clear" w:color="auto" w:fill="FFFFFF"/>
                <w:lang w:val="kk-KZ"/>
              </w:rPr>
            </w:pP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sidRPr="002235BD">
              <w:rPr>
                <w:rFonts w:cs="Times New Roman"/>
                <w:sz w:val="24"/>
                <w:szCs w:val="24"/>
                <w:lang w:val="kk-KZ"/>
              </w:rPr>
              <w:t>Наурыз мейрамы туралы түсінік беру және оның маңызын ұғындыру.</w:t>
            </w:r>
          </w:p>
        </w:tc>
        <w:tc>
          <w:tcPr>
            <w:tcW w:w="2092" w:type="dxa"/>
          </w:tcPr>
          <w:p w14:paraId="56DB3D5D" w14:textId="77777777" w:rsidR="00EA6FD5" w:rsidRPr="002235BD" w:rsidRDefault="00EA6FD5" w:rsidP="00A40CE7">
            <w:pPr>
              <w:spacing w:after="0"/>
              <w:rPr>
                <w:rFonts w:eastAsia="Times New Roman" w:cs="Times New Roman"/>
                <w:b/>
                <w:sz w:val="24"/>
                <w:szCs w:val="24"/>
                <w:lang w:val="kk-KZ"/>
              </w:rPr>
            </w:pPr>
          </w:p>
        </w:tc>
      </w:tr>
      <w:tr w:rsidR="00EA6FD5" w:rsidRPr="0056282E" w14:paraId="3D8D0986" w14:textId="77777777" w:rsidTr="00A40CE7">
        <w:trPr>
          <w:trHeight w:val="448"/>
        </w:trPr>
        <w:tc>
          <w:tcPr>
            <w:tcW w:w="2415" w:type="dxa"/>
            <w:tcBorders>
              <w:top w:val="single" w:sz="4" w:space="0" w:color="auto"/>
            </w:tcBorders>
          </w:tcPr>
          <w:p w14:paraId="02E107C3" w14:textId="77777777" w:rsidR="00EA6FD5" w:rsidRPr="00736870" w:rsidRDefault="00EA6FD5" w:rsidP="00A40CE7">
            <w:pPr>
              <w:spacing w:after="0"/>
              <w:contextualSpacing/>
              <w:rPr>
                <w:rFonts w:eastAsia="Times New Roman" w:cs="Times New Roman"/>
                <w:sz w:val="24"/>
                <w:szCs w:val="24"/>
                <w:lang w:val="kk-KZ"/>
              </w:rPr>
            </w:pPr>
            <w:r w:rsidRPr="00736870">
              <w:rPr>
                <w:rFonts w:eastAsia="Times New Roman" w:cs="Times New Roman"/>
                <w:sz w:val="24"/>
                <w:szCs w:val="24"/>
                <w:lang w:val="kk-KZ"/>
              </w:rPr>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551" w:type="dxa"/>
          </w:tcPr>
          <w:p w14:paraId="0DF36D94" w14:textId="77777777" w:rsidR="00364C8B" w:rsidRDefault="00BE69AF">
            <w:r>
              <w:t>Жеке жұмыс:</w:t>
            </w:r>
            <w:r>
              <w:br/>
              <w:t>Қоршаған әлеммен таныстыру.</w:t>
            </w:r>
            <w:r>
              <w:br/>
            </w:r>
            <w:r>
              <w:lastRenderedPageBreak/>
              <w:t xml:space="preserve">Д/о: </w:t>
            </w:r>
            <w:r>
              <w:t>«Ұқсас затты тап»</w:t>
            </w:r>
            <w:r>
              <w:br/>
              <w:t xml:space="preserve">Мақсаты: </w:t>
            </w:r>
            <w:r>
              <w:b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Арлан Асылым Алихан Әміре Адия Назерке Ахмет Мариям</w:t>
            </w:r>
          </w:p>
        </w:tc>
        <w:tc>
          <w:tcPr>
            <w:tcW w:w="2417" w:type="dxa"/>
            <w:gridSpan w:val="3"/>
          </w:tcPr>
          <w:p w14:paraId="4EBF80E9" w14:textId="77777777" w:rsidR="00EA6FD5" w:rsidRPr="00396228" w:rsidRDefault="00EA6FD5" w:rsidP="00A40CE7">
            <w:pPr>
              <w:spacing w:after="0"/>
              <w:rPr>
                <w:rFonts w:eastAsia="Calibri" w:cs="Times New Roman"/>
                <w:b/>
                <w:sz w:val="24"/>
                <w:szCs w:val="24"/>
                <w:lang w:val="kk-KZ"/>
              </w:rPr>
            </w:pPr>
            <w:r w:rsidRPr="00396228">
              <w:rPr>
                <w:rFonts w:eastAsia="Calibri" w:cs="Times New Roman"/>
                <w:b/>
                <w:sz w:val="24"/>
                <w:szCs w:val="24"/>
                <w:lang w:val="kk-KZ"/>
              </w:rPr>
              <w:lastRenderedPageBreak/>
              <w:t>Жеке жұмыс:</w:t>
            </w:r>
          </w:p>
          <w:p w14:paraId="23C159B1"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Математика негіздері</w:t>
            </w:r>
          </w:p>
          <w:p w14:paraId="4B9A961E" w14:textId="77777777" w:rsidR="00EA6FD5" w:rsidRPr="00396228" w:rsidRDefault="00EA6FD5" w:rsidP="00A40CE7">
            <w:pPr>
              <w:spacing w:after="0"/>
              <w:rPr>
                <w:rFonts w:cs="Times New Roman"/>
                <w:sz w:val="24"/>
                <w:szCs w:val="24"/>
                <w:lang w:val="kk-KZ"/>
              </w:rPr>
            </w:pPr>
            <w:r w:rsidRPr="00396228">
              <w:rPr>
                <w:rFonts w:cs="Times New Roman"/>
                <w:b/>
                <w:sz w:val="24"/>
                <w:szCs w:val="24"/>
                <w:lang w:val="kk-KZ"/>
              </w:rPr>
              <w:lastRenderedPageBreak/>
              <w:t>Д/о:</w:t>
            </w:r>
            <w:r w:rsidRPr="00396228">
              <w:rPr>
                <w:rFonts w:cs="Times New Roman"/>
                <w:sz w:val="24"/>
                <w:szCs w:val="24"/>
                <w:lang w:val="kk-KZ"/>
              </w:rPr>
              <w:t>«Тыңда,қара,</w:t>
            </w:r>
          </w:p>
          <w:p w14:paraId="047DED4B" w14:textId="77777777" w:rsidR="00EA6FD5" w:rsidRPr="00396228" w:rsidRDefault="00EA6FD5" w:rsidP="00A40CE7">
            <w:pPr>
              <w:spacing w:after="0"/>
              <w:rPr>
                <w:rFonts w:cs="Times New Roman"/>
                <w:sz w:val="24"/>
                <w:szCs w:val="24"/>
                <w:lang w:val="kk-KZ"/>
              </w:rPr>
            </w:pPr>
            <w:r w:rsidRPr="00396228">
              <w:rPr>
                <w:rFonts w:cs="Times New Roman"/>
                <w:sz w:val="24"/>
                <w:szCs w:val="24"/>
                <w:lang w:val="kk-KZ"/>
              </w:rPr>
              <w:t>жаса»ойыны.</w:t>
            </w:r>
          </w:p>
          <w:p w14:paraId="6E051B67" w14:textId="77777777" w:rsidR="00EA6FD5" w:rsidRPr="00396228" w:rsidRDefault="00EA6FD5" w:rsidP="00A40CE7">
            <w:pPr>
              <w:widowControl w:val="0"/>
              <w:autoSpaceDE w:val="0"/>
              <w:autoSpaceDN w:val="0"/>
              <w:spacing w:after="0"/>
              <w:rPr>
                <w:rFonts w:cs="Times New Roman"/>
                <w:color w:val="000000"/>
                <w:sz w:val="24"/>
                <w:szCs w:val="24"/>
                <w:lang w:val="kk-KZ"/>
              </w:rPr>
            </w:pPr>
            <w:r w:rsidRPr="00396228">
              <w:rPr>
                <w:rFonts w:cs="Times New Roman"/>
                <w:b/>
                <w:sz w:val="24"/>
                <w:szCs w:val="24"/>
                <w:lang w:val="kk-KZ"/>
              </w:rPr>
              <w:t>Мақсаты:</w:t>
            </w:r>
            <w:r w:rsidRPr="00396228">
              <w:rPr>
                <w:rFonts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w:t>
            </w:r>
          </w:p>
          <w:p w14:paraId="54F9315B" w14:textId="77777777" w:rsidR="00EA6FD5" w:rsidRPr="002F3233" w:rsidRDefault="00EA6FD5" w:rsidP="00A40CE7">
            <w:pPr>
              <w:spacing w:after="0"/>
              <w:rPr>
                <w:rFonts w:cs="Times New Roman"/>
                <w:b/>
                <w:sz w:val="24"/>
                <w:szCs w:val="24"/>
                <w:lang w:val="kk-KZ"/>
              </w:rPr>
            </w:pPr>
            <w:r w:rsidRPr="002F3233">
              <w:rPr>
                <w:rFonts w:cs="Times New Roman"/>
                <w:b/>
                <w:sz w:val="24"/>
                <w:szCs w:val="24"/>
                <w:lang w:val="kk-KZ"/>
              </w:rPr>
              <w:t>Анель Әмір Олжас Алдияр</w:t>
            </w:r>
          </w:p>
          <w:p w14:paraId="76E76279" w14:textId="77777777" w:rsidR="00EA6FD5" w:rsidRPr="009A7422" w:rsidRDefault="00EA6FD5" w:rsidP="00A40CE7">
            <w:pPr>
              <w:spacing w:after="0"/>
              <w:rPr>
                <w:rFonts w:cs="Times New Roman"/>
                <w:sz w:val="24"/>
                <w:szCs w:val="24"/>
              </w:rPr>
            </w:pPr>
          </w:p>
        </w:tc>
        <w:tc>
          <w:tcPr>
            <w:tcW w:w="2279" w:type="dxa"/>
            <w:gridSpan w:val="2"/>
          </w:tcPr>
          <w:p w14:paraId="25B9A3CF"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lastRenderedPageBreak/>
              <w:t>Жеке жұмыс:</w:t>
            </w:r>
          </w:p>
          <w:p w14:paraId="5DCE0CBF"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Жапсыру.</w:t>
            </w:r>
          </w:p>
          <w:p w14:paraId="44CBDF57"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Д/о: «Анама гүл»</w:t>
            </w:r>
          </w:p>
          <w:p w14:paraId="5C43F248"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b/>
                <w:sz w:val="24"/>
                <w:szCs w:val="24"/>
                <w:lang w:val="kk-KZ"/>
              </w:rPr>
              <w:lastRenderedPageBreak/>
              <w:t xml:space="preserve">Мақсаты: </w:t>
            </w:r>
            <w:r w:rsidRPr="00396228">
              <w:rPr>
                <w:rFonts w:cs="Times New Roman"/>
                <w:sz w:val="24"/>
                <w:szCs w:val="24"/>
                <w:lang w:val="kk-KZ"/>
              </w:rPr>
              <w:t>Заттардың пішіні мен олардың түсі туралы білімдібекіту.</w:t>
            </w:r>
          </w:p>
          <w:p w14:paraId="35B2A0A7" w14:textId="77777777" w:rsidR="00EA6FD5" w:rsidRPr="002F3233" w:rsidRDefault="00EA6FD5" w:rsidP="00A40CE7">
            <w:pPr>
              <w:spacing w:after="0"/>
              <w:rPr>
                <w:rFonts w:cs="Times New Roman"/>
                <w:b/>
                <w:sz w:val="24"/>
                <w:szCs w:val="24"/>
                <w:lang w:val="kk-KZ"/>
              </w:rPr>
            </w:pPr>
            <w:r w:rsidRPr="002F3233">
              <w:rPr>
                <w:rFonts w:cs="Times New Roman"/>
                <w:b/>
                <w:sz w:val="24"/>
                <w:szCs w:val="24"/>
                <w:lang w:val="kk-KZ"/>
              </w:rPr>
              <w:t xml:space="preserve">Айдын Айсана  Айнагуль Сарбиназ Ибрагим Айлин Айрин Қасым  Амели </w:t>
            </w:r>
          </w:p>
          <w:p w14:paraId="20CA011C" w14:textId="77777777" w:rsidR="00EA6FD5" w:rsidRPr="00396228" w:rsidRDefault="00EA6FD5" w:rsidP="00A40CE7">
            <w:pPr>
              <w:widowControl w:val="0"/>
              <w:autoSpaceDE w:val="0"/>
              <w:autoSpaceDN w:val="0"/>
              <w:spacing w:after="0"/>
              <w:rPr>
                <w:rFonts w:cs="Times New Roman"/>
                <w:sz w:val="24"/>
                <w:szCs w:val="24"/>
                <w:lang w:val="kk-KZ"/>
              </w:rPr>
            </w:pPr>
          </w:p>
        </w:tc>
        <w:tc>
          <w:tcPr>
            <w:tcW w:w="2274" w:type="dxa"/>
            <w:gridSpan w:val="2"/>
          </w:tcPr>
          <w:p w14:paraId="00994BDE" w14:textId="77777777" w:rsidR="00EA6FD5" w:rsidRPr="00396228" w:rsidRDefault="00EA6FD5" w:rsidP="00A40CE7">
            <w:pPr>
              <w:spacing w:after="0"/>
              <w:rPr>
                <w:rFonts w:cs="Times New Roman"/>
                <w:b/>
                <w:sz w:val="24"/>
                <w:szCs w:val="24"/>
                <w:lang w:val="kk-KZ"/>
              </w:rPr>
            </w:pPr>
            <w:r w:rsidRPr="00396228">
              <w:rPr>
                <w:rFonts w:eastAsia="Calibri" w:cs="Times New Roman"/>
                <w:b/>
                <w:sz w:val="24"/>
                <w:szCs w:val="24"/>
                <w:lang w:val="kk-KZ"/>
              </w:rPr>
              <w:lastRenderedPageBreak/>
              <w:t>Жеке жұмыс:</w:t>
            </w:r>
          </w:p>
          <w:p w14:paraId="14003C13"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t>Көркем әдебиет</w:t>
            </w:r>
          </w:p>
          <w:p w14:paraId="680D4FC3" w14:textId="77777777" w:rsidR="00EA6FD5" w:rsidRPr="00396228" w:rsidRDefault="00EA6FD5" w:rsidP="00A40CE7">
            <w:pPr>
              <w:spacing w:after="0"/>
              <w:rPr>
                <w:rFonts w:cs="Times New Roman"/>
                <w:b/>
                <w:sz w:val="24"/>
                <w:szCs w:val="24"/>
                <w:lang w:val="kk-KZ"/>
              </w:rPr>
            </w:pPr>
            <w:r w:rsidRPr="00396228">
              <w:rPr>
                <w:rFonts w:cs="Times New Roman"/>
                <w:b/>
                <w:sz w:val="24"/>
                <w:szCs w:val="24"/>
                <w:lang w:val="kk-KZ"/>
              </w:rPr>
              <w:lastRenderedPageBreak/>
              <w:t xml:space="preserve">Д/о: </w:t>
            </w:r>
            <w:r w:rsidRPr="00396228">
              <w:rPr>
                <w:rFonts w:cs="Times New Roman"/>
                <w:sz w:val="24"/>
                <w:szCs w:val="24"/>
                <w:lang w:val="kk-KZ"/>
              </w:rPr>
              <w:t>«Бұл қай кезде болады?».</w:t>
            </w:r>
          </w:p>
          <w:p w14:paraId="61B9CD48" w14:textId="77777777" w:rsidR="00EA6FD5" w:rsidRPr="00396228" w:rsidRDefault="00EA6FD5" w:rsidP="00A40CE7">
            <w:pPr>
              <w:spacing w:after="0"/>
              <w:rPr>
                <w:rFonts w:cs="Times New Roman"/>
                <w:sz w:val="24"/>
                <w:szCs w:val="24"/>
                <w:lang w:val="kk-KZ"/>
              </w:rPr>
            </w:pPr>
            <w:r w:rsidRPr="00396228">
              <w:rPr>
                <w:rFonts w:cs="Times New Roman"/>
                <w:b/>
                <w:sz w:val="24"/>
                <w:szCs w:val="24"/>
                <w:lang w:val="kk-KZ"/>
              </w:rPr>
              <w:t>Мақсаты:</w:t>
            </w:r>
            <w:r w:rsidRPr="00396228">
              <w:rPr>
                <w:rFonts w:cs="Times New Roman"/>
                <w:sz w:val="24"/>
                <w:szCs w:val="24"/>
                <w:lang w:val="kk-KZ"/>
              </w:rPr>
              <w:t>Жаңаертегілерді,әңгімелерді,өлеңдердітыңдайбілуге,олардыңмазмұнындағыәрекеттердіңдамуынбақылауға,шығармның кейіпкерлеріне  жанашырлық танытуға тәрбиелеу.</w:t>
            </w:r>
          </w:p>
          <w:p w14:paraId="300538CC" w14:textId="77777777" w:rsidR="00EA6FD5" w:rsidRPr="002F3233" w:rsidRDefault="00EA6FD5" w:rsidP="00A40CE7">
            <w:pPr>
              <w:spacing w:after="0"/>
              <w:rPr>
                <w:rFonts w:cs="Times New Roman"/>
                <w:b/>
                <w:sz w:val="24"/>
                <w:szCs w:val="24"/>
                <w:lang w:val="kk-KZ"/>
              </w:rPr>
            </w:pPr>
            <w:r w:rsidRPr="002F3233">
              <w:rPr>
                <w:rFonts w:cs="Times New Roman"/>
                <w:b/>
                <w:sz w:val="24"/>
                <w:szCs w:val="24"/>
                <w:lang w:val="kk-KZ"/>
              </w:rPr>
              <w:t>Томирис Айлин</w:t>
            </w:r>
          </w:p>
        </w:tc>
        <w:tc>
          <w:tcPr>
            <w:tcW w:w="2092" w:type="dxa"/>
          </w:tcPr>
          <w:p w14:paraId="5360A454" w14:textId="77777777" w:rsidR="00EA6FD5" w:rsidRPr="007673C6" w:rsidRDefault="00EA6FD5" w:rsidP="00A40CE7">
            <w:pPr>
              <w:spacing w:after="0"/>
              <w:rPr>
                <w:rFonts w:eastAsia="Calibri" w:cs="Times New Roman"/>
                <w:sz w:val="24"/>
                <w:szCs w:val="24"/>
                <w:lang w:val="kk-KZ"/>
              </w:rPr>
            </w:pPr>
          </w:p>
        </w:tc>
      </w:tr>
      <w:tr w:rsidR="00EA6FD5" w:rsidRPr="00092114" w14:paraId="276F8674" w14:textId="77777777" w:rsidTr="00A40CE7">
        <w:trPr>
          <w:trHeight w:val="448"/>
        </w:trPr>
        <w:tc>
          <w:tcPr>
            <w:tcW w:w="2415" w:type="dxa"/>
          </w:tcPr>
          <w:p w14:paraId="66B33FCE"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9"/>
          </w:tcPr>
          <w:p w14:paraId="05A3B1C8"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73E8075E"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EA6FD5" w:rsidRPr="00092114" w14:paraId="79EE6BBF" w14:textId="77777777" w:rsidTr="00A40CE7">
        <w:trPr>
          <w:trHeight w:val="346"/>
        </w:trPr>
        <w:tc>
          <w:tcPr>
            <w:tcW w:w="2415" w:type="dxa"/>
          </w:tcPr>
          <w:p w14:paraId="7C85D9CB"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36012FCA" w14:textId="77777777" w:rsidR="00EA6FD5" w:rsidRPr="007673C6" w:rsidRDefault="00EA6FD5" w:rsidP="00A40CE7">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r w:rsidRPr="007673C6">
              <w:rPr>
                <w:rFonts w:cs="Times New Roman"/>
                <w:sz w:val="24"/>
                <w:szCs w:val="24"/>
                <w:lang w:val="kk-KZ"/>
              </w:rPr>
              <w:br/>
              <w:t>Қ/о «Ақ қоян».</w:t>
            </w:r>
          </w:p>
          <w:p w14:paraId="669339B6" w14:textId="77777777" w:rsidR="00EA6FD5" w:rsidRPr="007673C6" w:rsidRDefault="00EA6FD5" w:rsidP="00A40CE7">
            <w:pPr>
              <w:widowControl w:val="0"/>
              <w:autoSpaceDE w:val="0"/>
              <w:autoSpaceDN w:val="0"/>
              <w:spacing w:after="0"/>
              <w:rPr>
                <w:rFonts w:cs="Times New Roman"/>
                <w:sz w:val="24"/>
                <w:szCs w:val="24"/>
                <w:lang w:val="kk-KZ"/>
              </w:rPr>
            </w:pPr>
            <w:r w:rsidRPr="007673C6">
              <w:rPr>
                <w:rFonts w:cs="Times New Roman"/>
                <w:sz w:val="24"/>
                <w:szCs w:val="24"/>
                <w:lang w:val="kk-KZ"/>
              </w:rPr>
              <w:t xml:space="preserve">Кешкі табиғаттың ерекшеліктерін атау. </w:t>
            </w:r>
          </w:p>
          <w:p w14:paraId="3919F972" w14:textId="77777777" w:rsidR="00EA6FD5" w:rsidRPr="007673C6" w:rsidRDefault="00EA6FD5" w:rsidP="00A40CE7">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34836DB2" w14:textId="77777777" w:rsidR="00EA6FD5" w:rsidRPr="007673C6" w:rsidRDefault="00EA6FD5" w:rsidP="00A40CE7">
            <w:pPr>
              <w:widowControl w:val="0"/>
              <w:autoSpaceDE w:val="0"/>
              <w:autoSpaceDN w:val="0"/>
              <w:spacing w:after="0"/>
              <w:rPr>
                <w:rFonts w:cs="Times New Roman"/>
                <w:sz w:val="24"/>
                <w:szCs w:val="24"/>
                <w:lang w:val="kk-KZ"/>
              </w:rPr>
            </w:pPr>
          </w:p>
        </w:tc>
        <w:tc>
          <w:tcPr>
            <w:tcW w:w="2417" w:type="dxa"/>
            <w:gridSpan w:val="3"/>
          </w:tcPr>
          <w:p w14:paraId="311412FE" w14:textId="77777777" w:rsidR="00EA6FD5" w:rsidRPr="00396228" w:rsidRDefault="00EA6FD5" w:rsidP="00A40CE7">
            <w:pPr>
              <w:spacing w:after="0"/>
              <w:rPr>
                <w:rFonts w:cs="Times New Roman"/>
                <w:sz w:val="24"/>
                <w:szCs w:val="24"/>
                <w:lang w:val="kk-KZ"/>
              </w:rPr>
            </w:pPr>
            <w:r w:rsidRPr="00396228">
              <w:rPr>
                <w:rFonts w:cs="Times New Roman"/>
                <w:b/>
                <w:sz w:val="24"/>
                <w:szCs w:val="24"/>
                <w:lang w:val="kk-KZ"/>
              </w:rPr>
              <w:t>Қимылды ойындар:</w:t>
            </w:r>
            <w:r w:rsidRPr="00396228">
              <w:rPr>
                <w:rFonts w:cs="Times New Roman"/>
                <w:sz w:val="24"/>
                <w:szCs w:val="24"/>
                <w:lang w:val="kk-KZ"/>
              </w:rPr>
              <w:br/>
              <w:t>Қ/о «Күн мен түн ».</w:t>
            </w:r>
          </w:p>
          <w:p w14:paraId="6A295F21"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 xml:space="preserve">Кешкі табиғаттың ерекшеліктерін атау. </w:t>
            </w:r>
          </w:p>
          <w:p w14:paraId="5033726B"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Балалардың дербес әрекеттері</w:t>
            </w:r>
            <w:r w:rsidRPr="00396228">
              <w:rPr>
                <w:rFonts w:cs="Times New Roman"/>
                <w:b/>
                <w:sz w:val="24"/>
                <w:szCs w:val="24"/>
                <w:lang w:val="kk-KZ"/>
              </w:rPr>
              <w:t>Сөздік жұмыс: күн, түн, кешке, күндіз.</w:t>
            </w:r>
          </w:p>
        </w:tc>
        <w:tc>
          <w:tcPr>
            <w:tcW w:w="2279" w:type="dxa"/>
            <w:gridSpan w:val="2"/>
          </w:tcPr>
          <w:p w14:paraId="60B94F42" w14:textId="77777777" w:rsidR="00EA6FD5" w:rsidRPr="00396228" w:rsidRDefault="00EA6FD5" w:rsidP="00A40CE7">
            <w:pPr>
              <w:spacing w:after="0"/>
              <w:rPr>
                <w:rFonts w:cs="Times New Roman"/>
                <w:sz w:val="24"/>
                <w:szCs w:val="24"/>
                <w:lang w:val="kk-KZ"/>
              </w:rPr>
            </w:pPr>
            <w:r w:rsidRPr="00396228">
              <w:rPr>
                <w:rFonts w:cs="Times New Roman"/>
                <w:b/>
                <w:sz w:val="24"/>
                <w:szCs w:val="24"/>
                <w:lang w:val="kk-KZ"/>
              </w:rPr>
              <w:t>Қимылды ойындар:</w:t>
            </w:r>
          </w:p>
          <w:p w14:paraId="40226F64"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Қ/О «Кім шапшаң»</w:t>
            </w:r>
          </w:p>
          <w:p w14:paraId="0418360F"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Балалардың дербес әрекеттері</w:t>
            </w:r>
          </w:p>
          <w:p w14:paraId="2FDE920D" w14:textId="77777777" w:rsidR="00EA6FD5" w:rsidRPr="00396228" w:rsidRDefault="00EA6FD5" w:rsidP="00A40CE7">
            <w:pPr>
              <w:spacing w:after="0"/>
              <w:rPr>
                <w:rFonts w:cs="Times New Roman"/>
                <w:b/>
                <w:sz w:val="24"/>
                <w:szCs w:val="24"/>
                <w:lang w:val="kk-KZ"/>
              </w:rPr>
            </w:pPr>
            <w:r w:rsidRPr="00396228">
              <w:rPr>
                <w:rFonts w:cs="Times New Roman"/>
                <w:sz w:val="24"/>
                <w:szCs w:val="24"/>
                <w:lang w:val="kk-KZ"/>
              </w:rPr>
              <w:t>Еркін ойындар</w:t>
            </w:r>
            <w:r w:rsidRPr="00396228">
              <w:rPr>
                <w:rFonts w:cs="Times New Roman"/>
                <w:b/>
                <w:sz w:val="24"/>
                <w:szCs w:val="24"/>
                <w:lang w:val="kk-KZ"/>
              </w:rPr>
              <w:t xml:space="preserve">  Сөздік жұмыс: тез, шапшаң, ойын.</w:t>
            </w:r>
          </w:p>
        </w:tc>
        <w:tc>
          <w:tcPr>
            <w:tcW w:w="2274" w:type="dxa"/>
            <w:gridSpan w:val="2"/>
          </w:tcPr>
          <w:p w14:paraId="0895C3D5" w14:textId="77777777" w:rsidR="00EA6FD5" w:rsidRPr="00396228" w:rsidRDefault="00EA6FD5" w:rsidP="00A40CE7">
            <w:pPr>
              <w:spacing w:after="0"/>
              <w:rPr>
                <w:rFonts w:cs="Times New Roman"/>
                <w:sz w:val="24"/>
                <w:szCs w:val="24"/>
                <w:lang w:val="kk-KZ"/>
              </w:rPr>
            </w:pPr>
            <w:r w:rsidRPr="00396228">
              <w:rPr>
                <w:rFonts w:cs="Times New Roman"/>
                <w:b/>
                <w:sz w:val="24"/>
                <w:szCs w:val="24"/>
                <w:lang w:val="kk-KZ"/>
              </w:rPr>
              <w:t>Қимылды ойындар:</w:t>
            </w:r>
          </w:p>
          <w:p w14:paraId="74868450"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Қ/О «Кім шапшаң»</w:t>
            </w:r>
          </w:p>
          <w:p w14:paraId="678EEB45" w14:textId="77777777" w:rsidR="00EA6FD5" w:rsidRPr="0039622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Балалардың дербес әрекеттері</w:t>
            </w:r>
          </w:p>
          <w:p w14:paraId="70E499CB" w14:textId="77777777" w:rsidR="00EA6FD5" w:rsidRPr="007E3648" w:rsidRDefault="00EA6FD5" w:rsidP="00A40CE7">
            <w:pPr>
              <w:widowControl w:val="0"/>
              <w:autoSpaceDE w:val="0"/>
              <w:autoSpaceDN w:val="0"/>
              <w:spacing w:after="0"/>
              <w:rPr>
                <w:rFonts w:cs="Times New Roman"/>
                <w:sz w:val="24"/>
                <w:szCs w:val="24"/>
                <w:lang w:val="kk-KZ"/>
              </w:rPr>
            </w:pPr>
            <w:r w:rsidRPr="00396228">
              <w:rPr>
                <w:rFonts w:cs="Times New Roman"/>
                <w:sz w:val="24"/>
                <w:szCs w:val="24"/>
                <w:lang w:val="kk-KZ"/>
              </w:rPr>
              <w:t>Еркін ойындар</w:t>
            </w:r>
            <w:r w:rsidRPr="00396228">
              <w:rPr>
                <w:rFonts w:cs="Times New Roman"/>
                <w:b/>
                <w:sz w:val="24"/>
                <w:szCs w:val="24"/>
                <w:lang w:val="kk-KZ"/>
              </w:rPr>
              <w:t xml:space="preserve">Сөздік жұмыс: тез, </w:t>
            </w:r>
            <w:r w:rsidRPr="00396228">
              <w:rPr>
                <w:rFonts w:cs="Times New Roman"/>
                <w:b/>
                <w:sz w:val="24"/>
                <w:szCs w:val="24"/>
                <w:lang w:val="kk-KZ"/>
              </w:rPr>
              <w:lastRenderedPageBreak/>
              <w:t>шапшаң, жылдам, ойын.</w:t>
            </w:r>
          </w:p>
        </w:tc>
        <w:tc>
          <w:tcPr>
            <w:tcW w:w="2092" w:type="dxa"/>
          </w:tcPr>
          <w:p w14:paraId="0CECF7E3" w14:textId="77777777" w:rsidR="00EA6FD5" w:rsidRPr="007673C6" w:rsidRDefault="00EA6FD5" w:rsidP="00A40CE7">
            <w:pPr>
              <w:spacing w:after="0"/>
              <w:rPr>
                <w:rFonts w:eastAsia="Calibri" w:cs="Times New Roman"/>
                <w:color w:val="000000"/>
                <w:sz w:val="24"/>
                <w:szCs w:val="24"/>
                <w:lang w:val="kk-KZ"/>
              </w:rPr>
            </w:pPr>
          </w:p>
        </w:tc>
      </w:tr>
      <w:tr w:rsidR="00EA6FD5" w:rsidRPr="00092114" w14:paraId="4618B9DC" w14:textId="77777777" w:rsidTr="00A40CE7">
        <w:trPr>
          <w:trHeight w:val="448"/>
        </w:trPr>
        <w:tc>
          <w:tcPr>
            <w:tcW w:w="2415" w:type="dxa"/>
          </w:tcPr>
          <w:p w14:paraId="4AA865A3"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9"/>
          </w:tcPr>
          <w:p w14:paraId="395003BE"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4DAC6E95"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6B1B2CCF" w14:textId="77777777" w:rsidR="00EA6FD5" w:rsidRPr="00736870" w:rsidRDefault="00EA6FD5"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0C92E382"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7A2EB1B0"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6C63A75E" w14:textId="77777777" w:rsidR="00EA6FD5" w:rsidRPr="00736870" w:rsidRDefault="00EA6FD5"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EA6FD5" w:rsidRPr="00736870" w14:paraId="455C67F9" w14:textId="77777777" w:rsidTr="00A40CE7">
        <w:trPr>
          <w:trHeight w:val="448"/>
        </w:trPr>
        <w:tc>
          <w:tcPr>
            <w:tcW w:w="2415" w:type="dxa"/>
          </w:tcPr>
          <w:p w14:paraId="3D9EF860" w14:textId="77777777" w:rsidR="00EA6FD5" w:rsidRPr="00736870" w:rsidRDefault="00EA6FD5"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9"/>
          </w:tcPr>
          <w:p w14:paraId="16AB5158" w14:textId="77777777" w:rsidR="00EA6FD5" w:rsidRPr="00736870" w:rsidRDefault="00EA6FD5"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EA6FD5" w:rsidRPr="00092114" w14:paraId="79AEE266" w14:textId="77777777" w:rsidTr="00A40CE7">
        <w:trPr>
          <w:trHeight w:val="448"/>
        </w:trPr>
        <w:tc>
          <w:tcPr>
            <w:tcW w:w="2415" w:type="dxa"/>
          </w:tcPr>
          <w:p w14:paraId="050D8E7B" w14:textId="77777777" w:rsidR="00EA6FD5" w:rsidRPr="00736870" w:rsidRDefault="00EA6FD5" w:rsidP="00A40CE7">
            <w:pPr>
              <w:spacing w:after="0"/>
              <w:ind w:left="114" w:right="496"/>
              <w:rPr>
                <w:rFonts w:eastAsia="Times New Roman" w:cs="Times New Roman"/>
                <w:sz w:val="24"/>
                <w:szCs w:val="24"/>
                <w:lang w:val="kk-KZ"/>
              </w:rPr>
            </w:pPr>
            <w:r w:rsidRPr="00736870">
              <w:rPr>
                <w:rFonts w:eastAsia="Times New Roman" w:cs="Times New Roman"/>
                <w:sz w:val="24"/>
                <w:szCs w:val="24"/>
                <w:lang w:val="kk-KZ"/>
              </w:rPr>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бейнелеу іс-әрекеті, кітаптарды қарау және басқалар)</w:t>
            </w:r>
          </w:p>
        </w:tc>
        <w:tc>
          <w:tcPr>
            <w:tcW w:w="2551" w:type="dxa"/>
          </w:tcPr>
          <w:p w14:paraId="741FC20C" w14:textId="77777777" w:rsidR="00EA6FD5" w:rsidRPr="00CE48DB" w:rsidRDefault="00EA6FD5" w:rsidP="00A40CE7">
            <w:pPr>
              <w:spacing w:after="0"/>
              <w:rPr>
                <w:rFonts w:eastAsia="Calibri" w:cs="Times New Roman"/>
                <w:color w:val="000000"/>
                <w:sz w:val="24"/>
                <w:szCs w:val="24"/>
                <w:lang w:val="kk-KZ"/>
              </w:rPr>
            </w:pPr>
            <w:r w:rsidRPr="00CE48DB">
              <w:rPr>
                <w:rFonts w:cs="Times New Roman"/>
                <w:b/>
                <w:bCs/>
                <w:sz w:val="24"/>
                <w:szCs w:val="24"/>
                <w:lang w:val="kk-KZ"/>
              </w:rPr>
              <w:t>Дидактикалық ойын: «Балапан»</w:t>
            </w:r>
          </w:p>
          <w:p w14:paraId="01643D80" w14:textId="77777777" w:rsidR="00EA6FD5" w:rsidRDefault="00EA6FD5" w:rsidP="00A40CE7">
            <w:pPr>
              <w:widowControl w:val="0"/>
              <w:autoSpaceDE w:val="0"/>
              <w:autoSpaceDN w:val="0"/>
              <w:adjustRightInd w:val="0"/>
              <w:spacing w:after="0"/>
              <w:rPr>
                <w:rFonts w:eastAsia="Calibri" w:cs="Times New Roman"/>
                <w:b/>
                <w:color w:val="000000"/>
                <w:sz w:val="24"/>
                <w:szCs w:val="24"/>
                <w:lang w:val="kk-KZ"/>
              </w:rPr>
            </w:pPr>
            <w:r w:rsidRPr="00CE48DB">
              <w:rPr>
                <w:rFonts w:eastAsia="Calibri" w:cs="Times New Roman"/>
                <w:b/>
                <w:kern w:val="2"/>
                <w:sz w:val="24"/>
                <w:szCs w:val="24"/>
                <w:lang w:val="kk-KZ"/>
              </w:rPr>
              <w:t>Мақсаты:</w:t>
            </w:r>
            <w:r w:rsidRPr="00CE48DB">
              <w:rPr>
                <w:rFonts w:cs="Times New Roman"/>
                <w:sz w:val="24"/>
                <w:szCs w:val="24"/>
                <w:lang w:val="kk-KZ"/>
              </w:rPr>
              <w:t xml:space="preserve"> Балаларды ересектер дайындаған ірі және ұсақ элементтерді қағаз бетіне</w:t>
            </w:r>
            <w:r w:rsidRPr="00CE48DB">
              <w:rPr>
                <w:rFonts w:cs="Times New Roman"/>
                <w:spacing w:val="1"/>
                <w:sz w:val="24"/>
                <w:szCs w:val="24"/>
                <w:lang w:val="kk-KZ"/>
              </w:rPr>
              <w:t xml:space="preserve"> </w:t>
            </w:r>
            <w:r w:rsidRPr="00CE48DB">
              <w:rPr>
                <w:rFonts w:cs="Times New Roman"/>
                <w:sz w:val="24"/>
                <w:szCs w:val="24"/>
                <w:lang w:val="kk-KZ"/>
              </w:rPr>
              <w:t>орналастыру</w:t>
            </w:r>
            <w:r w:rsidRPr="00CE48DB">
              <w:rPr>
                <w:rFonts w:cs="Times New Roman"/>
                <w:spacing w:val="-6"/>
                <w:sz w:val="24"/>
                <w:szCs w:val="24"/>
                <w:lang w:val="kk-KZ"/>
              </w:rPr>
              <w:t xml:space="preserve"> </w:t>
            </w:r>
            <w:r w:rsidRPr="00CE48DB">
              <w:rPr>
                <w:rFonts w:cs="Times New Roman"/>
                <w:sz w:val="24"/>
                <w:szCs w:val="24"/>
                <w:lang w:val="kk-KZ"/>
              </w:rPr>
              <w:t>және</w:t>
            </w:r>
            <w:r w:rsidRPr="00CE48DB">
              <w:rPr>
                <w:rFonts w:cs="Times New Roman"/>
                <w:spacing w:val="-2"/>
                <w:sz w:val="24"/>
                <w:szCs w:val="24"/>
                <w:lang w:val="kk-KZ"/>
              </w:rPr>
              <w:t xml:space="preserve"> </w:t>
            </w:r>
            <w:r w:rsidRPr="00CE48DB">
              <w:rPr>
                <w:rFonts w:cs="Times New Roman"/>
                <w:sz w:val="24"/>
                <w:szCs w:val="24"/>
                <w:lang w:val="kk-KZ"/>
              </w:rPr>
              <w:t>жапсыру</w:t>
            </w:r>
            <w:r w:rsidRPr="00CE48DB">
              <w:rPr>
                <w:rFonts w:cs="Times New Roman"/>
                <w:spacing w:val="-5"/>
                <w:sz w:val="24"/>
                <w:szCs w:val="24"/>
                <w:lang w:val="kk-KZ"/>
              </w:rPr>
              <w:t xml:space="preserve"> </w:t>
            </w:r>
            <w:r w:rsidRPr="00CE48DB">
              <w:rPr>
                <w:rFonts w:cs="Times New Roman"/>
                <w:sz w:val="24"/>
                <w:szCs w:val="24"/>
                <w:lang w:val="kk-KZ"/>
              </w:rPr>
              <w:t>арқылы</w:t>
            </w:r>
            <w:r w:rsidRPr="00CE48DB">
              <w:rPr>
                <w:rFonts w:cs="Times New Roman"/>
                <w:spacing w:val="-5"/>
                <w:sz w:val="24"/>
                <w:szCs w:val="24"/>
                <w:lang w:val="kk-KZ"/>
              </w:rPr>
              <w:t xml:space="preserve"> </w:t>
            </w:r>
            <w:r w:rsidRPr="00CE48DB">
              <w:rPr>
                <w:rFonts w:cs="Times New Roman"/>
                <w:sz w:val="24"/>
                <w:szCs w:val="24"/>
                <w:lang w:val="kk-KZ"/>
              </w:rPr>
              <w:t>ұжымдық</w:t>
            </w:r>
            <w:r w:rsidRPr="00CE48DB">
              <w:rPr>
                <w:rFonts w:cs="Times New Roman"/>
                <w:spacing w:val="-2"/>
                <w:sz w:val="24"/>
                <w:szCs w:val="24"/>
                <w:lang w:val="kk-KZ"/>
              </w:rPr>
              <w:t xml:space="preserve"> </w:t>
            </w:r>
            <w:r w:rsidRPr="00CE48DB">
              <w:rPr>
                <w:rFonts w:cs="Times New Roman"/>
                <w:sz w:val="24"/>
                <w:szCs w:val="24"/>
                <w:lang w:val="kk-KZ"/>
              </w:rPr>
              <w:t>композиция</w:t>
            </w:r>
            <w:r w:rsidRPr="00CE48DB">
              <w:rPr>
                <w:rFonts w:cs="Times New Roman"/>
                <w:spacing w:val="-4"/>
                <w:sz w:val="24"/>
                <w:szCs w:val="24"/>
                <w:lang w:val="kk-KZ"/>
              </w:rPr>
              <w:t xml:space="preserve"> </w:t>
            </w:r>
            <w:r w:rsidRPr="00CE48DB">
              <w:rPr>
                <w:rFonts w:cs="Times New Roman"/>
                <w:sz w:val="24"/>
                <w:szCs w:val="24"/>
                <w:lang w:val="kk-KZ"/>
              </w:rPr>
              <w:t>құрастыруға</w:t>
            </w:r>
            <w:r w:rsidRPr="00CE48DB">
              <w:rPr>
                <w:rFonts w:cs="Times New Roman"/>
                <w:spacing w:val="-2"/>
                <w:sz w:val="24"/>
                <w:szCs w:val="24"/>
                <w:lang w:val="kk-KZ"/>
              </w:rPr>
              <w:t xml:space="preserve"> </w:t>
            </w:r>
            <w:r w:rsidRPr="00CE48DB">
              <w:rPr>
                <w:rFonts w:cs="Times New Roman"/>
                <w:sz w:val="24"/>
                <w:szCs w:val="24"/>
                <w:lang w:val="kk-KZ"/>
              </w:rPr>
              <w:t>баулу.</w:t>
            </w:r>
            <w:r w:rsidRPr="00CE48DB">
              <w:rPr>
                <w:rFonts w:eastAsia="Calibri" w:cs="Times New Roman"/>
                <w:b/>
                <w:color w:val="000000"/>
                <w:sz w:val="24"/>
                <w:szCs w:val="24"/>
                <w:lang w:val="kk-KZ"/>
              </w:rPr>
              <w:t xml:space="preserve"> </w:t>
            </w:r>
            <w:r w:rsidRPr="00CE48DB">
              <w:rPr>
                <w:rFonts w:cs="Times New Roman"/>
                <w:sz w:val="24"/>
                <w:szCs w:val="24"/>
                <w:lang w:val="kk-KZ"/>
              </w:rPr>
              <w:t>Ұжымдық құрылыс жасауға баулу, алдын ала келісе отырып, құрылыс</w:t>
            </w:r>
            <w:r w:rsidRPr="00CE48DB">
              <w:rPr>
                <w:rFonts w:cs="Times New Roman"/>
                <w:spacing w:val="1"/>
                <w:sz w:val="24"/>
                <w:szCs w:val="24"/>
                <w:lang w:val="kk-KZ"/>
              </w:rPr>
              <w:t xml:space="preserve"> </w:t>
            </w:r>
            <w:r w:rsidRPr="00CE48DB">
              <w:rPr>
                <w:rFonts w:cs="Times New Roman"/>
                <w:spacing w:val="-1"/>
                <w:sz w:val="24"/>
                <w:szCs w:val="24"/>
                <w:lang w:val="kk-KZ"/>
              </w:rPr>
              <w:t>бөліктерін</w:t>
            </w:r>
            <w:r w:rsidRPr="00CE48DB">
              <w:rPr>
                <w:rFonts w:cs="Times New Roman"/>
                <w:spacing w:val="-17"/>
                <w:sz w:val="24"/>
                <w:szCs w:val="24"/>
                <w:lang w:val="kk-KZ"/>
              </w:rPr>
              <w:t xml:space="preserve"> </w:t>
            </w:r>
            <w:r w:rsidRPr="00CE48DB">
              <w:rPr>
                <w:rFonts w:cs="Times New Roman"/>
                <w:spacing w:val="-1"/>
                <w:sz w:val="24"/>
                <w:szCs w:val="24"/>
                <w:lang w:val="kk-KZ"/>
              </w:rPr>
              <w:lastRenderedPageBreak/>
              <w:t>жеке</w:t>
            </w:r>
            <w:r w:rsidRPr="00CE48DB">
              <w:rPr>
                <w:rFonts w:cs="Times New Roman"/>
                <w:spacing w:val="-17"/>
                <w:sz w:val="24"/>
                <w:szCs w:val="24"/>
                <w:lang w:val="kk-KZ"/>
              </w:rPr>
              <w:t xml:space="preserve"> </w:t>
            </w:r>
            <w:r w:rsidRPr="00CE48DB">
              <w:rPr>
                <w:rFonts w:cs="Times New Roman"/>
                <w:spacing w:val="-1"/>
                <w:sz w:val="24"/>
                <w:szCs w:val="24"/>
                <w:lang w:val="kk-KZ"/>
              </w:rPr>
              <w:t>дайындау,</w:t>
            </w:r>
            <w:r w:rsidRPr="00CE48DB">
              <w:rPr>
                <w:rFonts w:cs="Times New Roman"/>
                <w:spacing w:val="-16"/>
                <w:sz w:val="24"/>
                <w:szCs w:val="24"/>
                <w:lang w:val="kk-KZ"/>
              </w:rPr>
              <w:t xml:space="preserve"> </w:t>
            </w:r>
            <w:r w:rsidRPr="00CE48DB">
              <w:rPr>
                <w:rFonts w:cs="Times New Roman"/>
                <w:spacing w:val="-1"/>
                <w:sz w:val="24"/>
                <w:szCs w:val="24"/>
                <w:lang w:val="kk-KZ"/>
              </w:rPr>
              <w:t>өздерінің</w:t>
            </w:r>
            <w:r w:rsidRPr="00CE48DB">
              <w:rPr>
                <w:rFonts w:cs="Times New Roman"/>
                <w:spacing w:val="-17"/>
                <w:sz w:val="24"/>
                <w:szCs w:val="24"/>
                <w:lang w:val="kk-KZ"/>
              </w:rPr>
              <w:t xml:space="preserve"> </w:t>
            </w:r>
            <w:r w:rsidRPr="00CE48DB">
              <w:rPr>
                <w:rFonts w:cs="Times New Roman"/>
                <w:sz w:val="24"/>
                <w:szCs w:val="24"/>
                <w:lang w:val="kk-KZ"/>
              </w:rPr>
              <w:t>құрастырған</w:t>
            </w:r>
            <w:r w:rsidRPr="00CE48DB">
              <w:rPr>
                <w:rFonts w:cs="Times New Roman"/>
                <w:spacing w:val="-17"/>
                <w:sz w:val="24"/>
                <w:szCs w:val="24"/>
                <w:lang w:val="kk-KZ"/>
              </w:rPr>
              <w:t xml:space="preserve"> </w:t>
            </w:r>
            <w:r w:rsidRPr="00CE48DB">
              <w:rPr>
                <w:rFonts w:cs="Times New Roman"/>
                <w:sz w:val="24"/>
                <w:szCs w:val="24"/>
                <w:lang w:val="kk-KZ"/>
              </w:rPr>
              <w:t>бұйымдарын</w:t>
            </w:r>
            <w:r w:rsidRPr="00CE48DB">
              <w:rPr>
                <w:rFonts w:cs="Times New Roman"/>
                <w:spacing w:val="-17"/>
                <w:sz w:val="24"/>
                <w:szCs w:val="24"/>
                <w:lang w:val="kk-KZ"/>
              </w:rPr>
              <w:t xml:space="preserve"> </w:t>
            </w:r>
            <w:r w:rsidRPr="00CE48DB">
              <w:rPr>
                <w:rFonts w:cs="Times New Roman"/>
                <w:sz w:val="24"/>
                <w:szCs w:val="24"/>
                <w:lang w:val="kk-KZ"/>
              </w:rPr>
              <w:t>біріктіре</w:t>
            </w:r>
            <w:r w:rsidRPr="00CE48DB">
              <w:rPr>
                <w:rFonts w:cs="Times New Roman"/>
                <w:spacing w:val="-18"/>
                <w:sz w:val="24"/>
                <w:szCs w:val="24"/>
                <w:lang w:val="kk-KZ"/>
              </w:rPr>
              <w:t xml:space="preserve"> </w:t>
            </w:r>
            <w:r w:rsidRPr="00CE48DB">
              <w:rPr>
                <w:rFonts w:cs="Times New Roman"/>
                <w:sz w:val="24"/>
                <w:szCs w:val="24"/>
                <w:lang w:val="kk-KZ"/>
              </w:rPr>
              <w:t>отырып,</w:t>
            </w:r>
            <w:r w:rsidRPr="00CE48DB">
              <w:rPr>
                <w:rFonts w:cs="Times New Roman"/>
                <w:spacing w:val="-68"/>
                <w:sz w:val="24"/>
                <w:szCs w:val="24"/>
                <w:lang w:val="kk-KZ"/>
              </w:rPr>
              <w:t xml:space="preserve"> </w:t>
            </w:r>
            <w:r w:rsidRPr="00CE48DB">
              <w:rPr>
                <w:rFonts w:cs="Times New Roman"/>
                <w:sz w:val="24"/>
                <w:szCs w:val="24"/>
                <w:lang w:val="kk-KZ"/>
              </w:rPr>
              <w:t>дайын</w:t>
            </w:r>
            <w:r w:rsidRPr="00CE48DB">
              <w:rPr>
                <w:rFonts w:cs="Times New Roman"/>
                <w:spacing w:val="-1"/>
                <w:sz w:val="24"/>
                <w:szCs w:val="24"/>
                <w:lang w:val="kk-KZ"/>
              </w:rPr>
              <w:t xml:space="preserve"> </w:t>
            </w:r>
            <w:r w:rsidRPr="00CE48DB">
              <w:rPr>
                <w:rFonts w:cs="Times New Roman"/>
                <w:sz w:val="24"/>
                <w:szCs w:val="24"/>
                <w:lang w:val="kk-KZ"/>
              </w:rPr>
              <w:t>болған</w:t>
            </w:r>
            <w:r w:rsidRPr="00CE48DB">
              <w:rPr>
                <w:rFonts w:cs="Times New Roman"/>
                <w:spacing w:val="-3"/>
                <w:sz w:val="24"/>
                <w:szCs w:val="24"/>
                <w:lang w:val="kk-KZ"/>
              </w:rPr>
              <w:t xml:space="preserve"> </w:t>
            </w:r>
            <w:r w:rsidRPr="00CE48DB">
              <w:rPr>
                <w:rFonts w:cs="Times New Roman"/>
                <w:sz w:val="24"/>
                <w:szCs w:val="24"/>
                <w:lang w:val="kk-KZ"/>
              </w:rPr>
              <w:t>құрылыспен</w:t>
            </w:r>
            <w:r w:rsidRPr="00CE48DB">
              <w:rPr>
                <w:rFonts w:cs="Times New Roman"/>
                <w:spacing w:val="-2"/>
                <w:sz w:val="24"/>
                <w:szCs w:val="24"/>
                <w:lang w:val="kk-KZ"/>
              </w:rPr>
              <w:t xml:space="preserve"> </w:t>
            </w:r>
            <w:r w:rsidRPr="00CE48DB">
              <w:rPr>
                <w:rFonts w:cs="Times New Roman"/>
                <w:sz w:val="24"/>
                <w:szCs w:val="24"/>
                <w:lang w:val="kk-KZ"/>
              </w:rPr>
              <w:t>бірге</w:t>
            </w:r>
            <w:r w:rsidRPr="00CE48DB">
              <w:rPr>
                <w:rFonts w:cs="Times New Roman"/>
                <w:spacing w:val="-3"/>
                <w:sz w:val="24"/>
                <w:szCs w:val="24"/>
                <w:lang w:val="kk-KZ"/>
              </w:rPr>
              <w:t xml:space="preserve"> </w:t>
            </w:r>
            <w:r w:rsidRPr="00CE48DB">
              <w:rPr>
                <w:rFonts w:cs="Times New Roman"/>
                <w:sz w:val="24"/>
                <w:szCs w:val="24"/>
                <w:lang w:val="kk-KZ"/>
              </w:rPr>
              <w:t>ойнату.</w:t>
            </w:r>
            <w:r w:rsidRPr="00CE48DB">
              <w:rPr>
                <w:rFonts w:eastAsia="Calibri" w:cs="Times New Roman"/>
                <w:b/>
                <w:color w:val="000000"/>
                <w:sz w:val="24"/>
                <w:szCs w:val="24"/>
                <w:lang w:val="kk-KZ"/>
              </w:rPr>
              <w:t xml:space="preserve"> (Жапсыру,</w:t>
            </w:r>
            <w:r>
              <w:rPr>
                <w:rFonts w:eastAsia="Calibri" w:cs="Times New Roman"/>
                <w:b/>
                <w:color w:val="000000"/>
                <w:sz w:val="24"/>
                <w:szCs w:val="24"/>
                <w:lang w:val="kk-KZ"/>
              </w:rPr>
              <w:t xml:space="preserve"> </w:t>
            </w:r>
            <w:r w:rsidRPr="00CE48DB">
              <w:rPr>
                <w:rFonts w:eastAsia="Calibri" w:cs="Times New Roman"/>
                <w:b/>
                <w:color w:val="000000"/>
                <w:sz w:val="24"/>
                <w:szCs w:val="24"/>
                <w:lang w:val="kk-KZ"/>
              </w:rPr>
              <w:t>құрастыру)</w:t>
            </w:r>
          </w:p>
          <w:p w14:paraId="7D9803C7" w14:textId="77777777" w:rsidR="00EA6FD5" w:rsidRPr="00396228" w:rsidRDefault="00EA6FD5" w:rsidP="00A40CE7">
            <w:pPr>
              <w:widowControl w:val="0"/>
              <w:autoSpaceDE w:val="0"/>
              <w:autoSpaceDN w:val="0"/>
              <w:adjustRightInd w:val="0"/>
              <w:spacing w:after="0"/>
              <w:rPr>
                <w:rFonts w:eastAsia="Calibri" w:cs="Times New Roman"/>
                <w:b/>
                <w:color w:val="000000"/>
                <w:sz w:val="24"/>
                <w:szCs w:val="24"/>
                <w:lang w:val="kk-KZ"/>
              </w:rPr>
            </w:pPr>
            <w:r>
              <w:rPr>
                <w:rFonts w:eastAsia="Calibri" w:cs="Times New Roman"/>
                <w:b/>
                <w:color w:val="000000"/>
                <w:sz w:val="24"/>
                <w:szCs w:val="24"/>
                <w:lang w:val="kk-KZ"/>
              </w:rPr>
              <w:t>Сөздік жұмыс:балапан</w:t>
            </w:r>
          </w:p>
        </w:tc>
        <w:tc>
          <w:tcPr>
            <w:tcW w:w="2417" w:type="dxa"/>
            <w:gridSpan w:val="3"/>
          </w:tcPr>
          <w:p w14:paraId="4BD5F6E9" w14:textId="77777777" w:rsidR="00EA6FD5" w:rsidRPr="00396228" w:rsidRDefault="00EA6FD5" w:rsidP="00A40CE7">
            <w:pPr>
              <w:widowControl w:val="0"/>
              <w:spacing w:after="0"/>
              <w:rPr>
                <w:rFonts w:eastAsia="Courier New" w:cs="Times New Roman"/>
                <w:b/>
                <w:iCs/>
                <w:color w:val="000000"/>
                <w:sz w:val="24"/>
                <w:szCs w:val="24"/>
                <w:lang w:val="kk-KZ" w:eastAsia="kk-KZ" w:bidi="kk-KZ"/>
              </w:rPr>
            </w:pPr>
            <w:r w:rsidRPr="00396228">
              <w:rPr>
                <w:rFonts w:cs="Times New Roman"/>
                <w:b/>
                <w:bCs/>
                <w:sz w:val="24"/>
                <w:szCs w:val="24"/>
                <w:lang w:val="kk-KZ"/>
              </w:rPr>
              <w:lastRenderedPageBreak/>
              <w:t>Дидактикалық ойын:</w:t>
            </w:r>
            <w:r w:rsidRPr="00396228">
              <w:rPr>
                <w:rFonts w:cs="Times New Roman"/>
                <w:b/>
                <w:sz w:val="24"/>
                <w:szCs w:val="24"/>
                <w:lang w:val="kk-KZ"/>
              </w:rPr>
              <w:t xml:space="preserve"> «Қозғалатын қуыршақ»</w:t>
            </w:r>
          </w:p>
          <w:p w14:paraId="6A6E1332" w14:textId="77777777" w:rsidR="00EA6FD5" w:rsidRPr="00396228" w:rsidRDefault="00EA6FD5" w:rsidP="00A40CE7">
            <w:pPr>
              <w:widowControl w:val="0"/>
              <w:autoSpaceDE w:val="0"/>
              <w:autoSpaceDN w:val="0"/>
              <w:spacing w:after="0"/>
              <w:rPr>
                <w:rFonts w:cs="Times New Roman"/>
                <w:color w:val="000000"/>
                <w:sz w:val="24"/>
                <w:szCs w:val="24"/>
                <w:lang w:val="kk-KZ"/>
              </w:rPr>
            </w:pPr>
            <w:r w:rsidRPr="00396228">
              <w:rPr>
                <w:rFonts w:eastAsia="Courier New" w:cs="Times New Roman"/>
                <w:b/>
                <w:iCs/>
                <w:color w:val="000000"/>
                <w:sz w:val="24"/>
                <w:szCs w:val="24"/>
                <w:lang w:val="kk-KZ" w:eastAsia="kk-KZ" w:bidi="kk-KZ"/>
              </w:rPr>
              <w:t>Мақсаты:</w:t>
            </w:r>
            <w:r w:rsidRPr="00396228">
              <w:rPr>
                <w:rFonts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396228">
              <w:rPr>
                <w:rFonts w:eastAsia="Calibri" w:cs="Times New Roman"/>
                <w:sz w:val="24"/>
                <w:szCs w:val="24"/>
                <w:lang w:val="kk-KZ"/>
              </w:rPr>
              <w:t xml:space="preserve">Құрастыру дағдыларын дамыту, негізгі құрылыс </w:t>
            </w:r>
            <w:r w:rsidRPr="00396228">
              <w:rPr>
                <w:rFonts w:eastAsia="Calibri" w:cs="Times New Roman"/>
                <w:sz w:val="24"/>
                <w:szCs w:val="24"/>
                <w:lang w:val="kk-KZ"/>
              </w:rPr>
              <w:lastRenderedPageBreak/>
              <w:t>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1BE35B1B" w14:textId="77777777" w:rsidR="00EA6FD5" w:rsidRPr="00396228" w:rsidRDefault="00EA6FD5" w:rsidP="00A40CE7">
            <w:pPr>
              <w:widowControl w:val="0"/>
              <w:autoSpaceDE w:val="0"/>
              <w:autoSpaceDN w:val="0"/>
              <w:spacing w:after="0"/>
              <w:rPr>
                <w:rFonts w:eastAsia="Calibri" w:cs="Times New Roman"/>
                <w:b/>
                <w:sz w:val="24"/>
                <w:szCs w:val="24"/>
                <w:lang w:val="kk-KZ"/>
              </w:rPr>
            </w:pPr>
            <w:r w:rsidRPr="00396228">
              <w:rPr>
                <w:rFonts w:eastAsia="Calibri" w:cs="Times New Roman"/>
                <w:b/>
                <w:sz w:val="24"/>
                <w:szCs w:val="24"/>
                <w:lang w:val="kk-KZ"/>
              </w:rPr>
              <w:t xml:space="preserve"> (Жапсыру,құрас</w:t>
            </w:r>
          </w:p>
          <w:p w14:paraId="7C2ACA89" w14:textId="77777777" w:rsidR="00EA6FD5" w:rsidRPr="00396228" w:rsidRDefault="00EA6FD5" w:rsidP="00A40CE7">
            <w:pPr>
              <w:widowControl w:val="0"/>
              <w:autoSpaceDE w:val="0"/>
              <w:autoSpaceDN w:val="0"/>
              <w:spacing w:after="0"/>
              <w:rPr>
                <w:rFonts w:cs="Times New Roman"/>
                <w:b/>
                <w:sz w:val="24"/>
                <w:szCs w:val="24"/>
                <w:lang w:val="kk-KZ"/>
              </w:rPr>
            </w:pPr>
            <w:r w:rsidRPr="00396228">
              <w:rPr>
                <w:rFonts w:eastAsia="Calibri" w:cs="Times New Roman"/>
                <w:b/>
                <w:sz w:val="24"/>
                <w:szCs w:val="24"/>
                <w:lang w:val="kk-KZ"/>
              </w:rPr>
              <w:t>тыру)</w:t>
            </w:r>
          </w:p>
          <w:p w14:paraId="10A8DEA9" w14:textId="77777777" w:rsidR="00EA6FD5" w:rsidRPr="00396228" w:rsidRDefault="00EA6FD5" w:rsidP="00A40CE7">
            <w:pPr>
              <w:widowControl w:val="0"/>
              <w:autoSpaceDE w:val="0"/>
              <w:autoSpaceDN w:val="0"/>
              <w:spacing w:after="0"/>
              <w:rPr>
                <w:rFonts w:eastAsia="Calibri" w:cs="Times New Roman"/>
                <w:b/>
                <w:sz w:val="24"/>
                <w:szCs w:val="24"/>
                <w:lang w:val="kk-KZ"/>
              </w:rPr>
            </w:pPr>
            <w:r w:rsidRPr="00396228">
              <w:rPr>
                <w:rFonts w:cs="Times New Roman"/>
                <w:b/>
                <w:sz w:val="24"/>
                <w:szCs w:val="24"/>
                <w:lang w:val="kk-KZ"/>
              </w:rPr>
              <w:t>Сөздік жұмыс: ұшбұрыш,текше.</w:t>
            </w:r>
          </w:p>
          <w:p w14:paraId="3972BAA8" w14:textId="77777777" w:rsidR="00EA6FD5" w:rsidRPr="00396228" w:rsidRDefault="00EA6FD5" w:rsidP="00A40CE7">
            <w:pPr>
              <w:widowControl w:val="0"/>
              <w:spacing w:after="0"/>
              <w:rPr>
                <w:rFonts w:cs="Times New Roman"/>
                <w:b/>
                <w:sz w:val="24"/>
                <w:szCs w:val="24"/>
                <w:lang w:val="kk-KZ"/>
              </w:rPr>
            </w:pPr>
          </w:p>
        </w:tc>
        <w:tc>
          <w:tcPr>
            <w:tcW w:w="2279" w:type="dxa"/>
            <w:gridSpan w:val="2"/>
          </w:tcPr>
          <w:p w14:paraId="016FA0E4" w14:textId="77777777" w:rsidR="00EA6FD5" w:rsidRPr="00396228" w:rsidRDefault="00EA6FD5" w:rsidP="00A40CE7">
            <w:pPr>
              <w:widowControl w:val="0"/>
              <w:spacing w:after="0"/>
              <w:rPr>
                <w:rFonts w:eastAsia="Courier New" w:cs="Times New Roman"/>
                <w:b/>
                <w:iCs/>
                <w:color w:val="000000"/>
                <w:sz w:val="24"/>
                <w:szCs w:val="24"/>
                <w:lang w:val="kk-KZ" w:eastAsia="kk-KZ" w:bidi="kk-KZ"/>
              </w:rPr>
            </w:pPr>
            <w:r w:rsidRPr="00396228">
              <w:rPr>
                <w:rFonts w:cs="Times New Roman"/>
                <w:b/>
                <w:bCs/>
                <w:sz w:val="24"/>
                <w:szCs w:val="24"/>
                <w:lang w:val="kk-KZ"/>
              </w:rPr>
              <w:lastRenderedPageBreak/>
              <w:t>Дидактикалық ойын:</w:t>
            </w:r>
            <w:r w:rsidRPr="00396228">
              <w:rPr>
                <w:rFonts w:cs="Times New Roman"/>
                <w:b/>
                <w:sz w:val="24"/>
                <w:szCs w:val="24"/>
                <w:lang w:val="kk-KZ"/>
              </w:rPr>
              <w:t xml:space="preserve"> «Қанқыз»</w:t>
            </w:r>
          </w:p>
          <w:p w14:paraId="327C06D9" w14:textId="77777777" w:rsidR="00EA6FD5" w:rsidRPr="00396228" w:rsidRDefault="00EA6FD5" w:rsidP="00A40CE7">
            <w:pPr>
              <w:widowControl w:val="0"/>
              <w:autoSpaceDE w:val="0"/>
              <w:autoSpaceDN w:val="0"/>
              <w:spacing w:before="1" w:after="0"/>
              <w:ind w:left="118" w:right="106"/>
              <w:rPr>
                <w:rFonts w:cs="Times New Roman"/>
                <w:sz w:val="24"/>
                <w:szCs w:val="24"/>
                <w:lang w:val="kk-KZ"/>
              </w:rPr>
            </w:pPr>
            <w:r w:rsidRPr="00396228">
              <w:rPr>
                <w:rFonts w:eastAsia="Courier New" w:cs="Times New Roman"/>
                <w:b/>
                <w:iCs/>
                <w:color w:val="000000"/>
                <w:sz w:val="24"/>
                <w:szCs w:val="24"/>
                <w:lang w:val="kk-KZ" w:eastAsia="kk-KZ" w:bidi="kk-KZ"/>
              </w:rPr>
              <w:t>Мақсаты:</w:t>
            </w:r>
            <w:r w:rsidRPr="00396228">
              <w:rPr>
                <w:rFonts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396228">
              <w:rPr>
                <w:rFonts w:eastAsia="Calibri" w:cs="Times New Roman"/>
                <w:sz w:val="24"/>
                <w:szCs w:val="24"/>
                <w:lang w:val="kk-KZ"/>
              </w:rPr>
              <w:t>Құрастырудағдыларындамыту, негізгіқұрылысбө</w:t>
            </w:r>
            <w:r w:rsidRPr="00396228">
              <w:rPr>
                <w:rFonts w:eastAsia="Calibri" w:cs="Times New Roman"/>
                <w:sz w:val="24"/>
                <w:szCs w:val="24"/>
                <w:lang w:val="kk-KZ"/>
              </w:rPr>
              <w:lastRenderedPageBreak/>
              <w:t>лшектерін: текшелер,кірпіштер, цилиндрлер, үшбұрыштар, призмалардыажыратабілуге, атауғажәнеқолдануғаүйрету.</w:t>
            </w:r>
          </w:p>
          <w:p w14:paraId="5B1F7944" w14:textId="77777777" w:rsidR="00EA6FD5" w:rsidRPr="00396228" w:rsidRDefault="00EA6FD5" w:rsidP="00A40CE7">
            <w:pPr>
              <w:spacing w:after="0"/>
              <w:rPr>
                <w:rFonts w:eastAsia="Calibri" w:cs="Times New Roman"/>
                <w:b/>
                <w:sz w:val="24"/>
                <w:szCs w:val="24"/>
                <w:lang w:val="kk-KZ"/>
              </w:rPr>
            </w:pPr>
            <w:r w:rsidRPr="00396228">
              <w:rPr>
                <w:rFonts w:eastAsia="Calibri" w:cs="Times New Roman"/>
                <w:b/>
                <w:sz w:val="24"/>
                <w:szCs w:val="24"/>
                <w:lang w:val="kk-KZ"/>
              </w:rPr>
              <w:t>(Жапсыру,құрас</w:t>
            </w:r>
          </w:p>
          <w:p w14:paraId="617C0127" w14:textId="77777777" w:rsidR="00EA6FD5" w:rsidRPr="00396228" w:rsidRDefault="00EA6FD5" w:rsidP="00A40CE7">
            <w:pPr>
              <w:widowControl w:val="0"/>
              <w:autoSpaceDE w:val="0"/>
              <w:autoSpaceDN w:val="0"/>
              <w:spacing w:after="0"/>
              <w:rPr>
                <w:rFonts w:cs="Times New Roman"/>
                <w:b/>
                <w:sz w:val="24"/>
                <w:szCs w:val="24"/>
                <w:lang w:val="kk-KZ"/>
              </w:rPr>
            </w:pPr>
            <w:r w:rsidRPr="00396228">
              <w:rPr>
                <w:rFonts w:eastAsia="Calibri" w:cs="Times New Roman"/>
                <w:b/>
                <w:sz w:val="24"/>
                <w:szCs w:val="24"/>
                <w:lang w:val="kk-KZ"/>
              </w:rPr>
              <w:t>тыру)</w:t>
            </w:r>
          </w:p>
          <w:p w14:paraId="6D45166C" w14:textId="77777777" w:rsidR="00EA6FD5" w:rsidRPr="00396228" w:rsidRDefault="00EA6FD5" w:rsidP="00A40CE7">
            <w:pPr>
              <w:widowControl w:val="0"/>
              <w:autoSpaceDE w:val="0"/>
              <w:autoSpaceDN w:val="0"/>
              <w:spacing w:after="0"/>
              <w:rPr>
                <w:rFonts w:eastAsia="Calibri" w:cs="Times New Roman"/>
                <w:b/>
                <w:sz w:val="24"/>
                <w:szCs w:val="24"/>
                <w:lang w:val="kk-KZ"/>
              </w:rPr>
            </w:pPr>
            <w:r w:rsidRPr="00396228">
              <w:rPr>
                <w:rFonts w:cs="Times New Roman"/>
                <w:b/>
                <w:sz w:val="24"/>
                <w:szCs w:val="24"/>
                <w:lang w:val="kk-KZ"/>
              </w:rPr>
              <w:t>Сөздік жұмыс:құрастыру, желімді жағу.</w:t>
            </w:r>
          </w:p>
        </w:tc>
        <w:tc>
          <w:tcPr>
            <w:tcW w:w="2274" w:type="dxa"/>
            <w:gridSpan w:val="2"/>
          </w:tcPr>
          <w:p w14:paraId="0E7A2499" w14:textId="77777777" w:rsidR="00EA6FD5" w:rsidRPr="007673C6" w:rsidRDefault="00EA6FD5" w:rsidP="00A40CE7">
            <w:pPr>
              <w:autoSpaceDE w:val="0"/>
              <w:autoSpaceDN w:val="0"/>
              <w:adjustRightInd w:val="0"/>
              <w:spacing w:after="0"/>
              <w:rPr>
                <w:rFonts w:cs="Times New Roman"/>
                <w:b/>
                <w:bCs/>
                <w:sz w:val="24"/>
                <w:szCs w:val="24"/>
                <w:lang w:val="kk-KZ"/>
              </w:rPr>
            </w:pPr>
            <w:r w:rsidRPr="007673C6">
              <w:rPr>
                <w:rFonts w:cs="Times New Roman"/>
                <w:b/>
                <w:bCs/>
                <w:sz w:val="24"/>
                <w:szCs w:val="24"/>
                <w:lang w:val="kk-KZ"/>
              </w:rPr>
              <w:lastRenderedPageBreak/>
              <w:t>Дидактикалық ойын: «Артығын тап»</w:t>
            </w:r>
          </w:p>
          <w:p w14:paraId="7EDAC2B1" w14:textId="77777777" w:rsidR="00EA6FD5" w:rsidRPr="007673C6" w:rsidRDefault="00EA6FD5" w:rsidP="00A40CE7">
            <w:pPr>
              <w:widowControl w:val="0"/>
              <w:spacing w:after="0"/>
              <w:rPr>
                <w:rFonts w:eastAsia="Calibri" w:cs="Times New Roman"/>
                <w:sz w:val="24"/>
                <w:szCs w:val="24"/>
                <w:lang w:val="kk-KZ"/>
              </w:rPr>
            </w:pPr>
            <w:r w:rsidRPr="007673C6">
              <w:rPr>
                <w:rFonts w:cs="Times New Roman"/>
                <w:b/>
                <w:bCs/>
                <w:sz w:val="24"/>
                <w:szCs w:val="24"/>
                <w:lang w:val="kk-KZ"/>
              </w:rPr>
              <w:t>Мақсаты:</w:t>
            </w:r>
            <w:r w:rsidRPr="007673C6">
              <w:rPr>
                <w:rFonts w:eastAsia="Calibri" w:cs="Times New Roman"/>
                <w:sz w:val="24"/>
                <w:szCs w:val="24"/>
                <w:lang w:val="kk-KZ"/>
              </w:rPr>
              <w:t xml:space="preserve"> </w:t>
            </w:r>
            <w:r w:rsidRPr="007673C6">
              <w:rPr>
                <w:rFonts w:cs="Times New Roman"/>
                <w:color w:val="000000"/>
                <w:sz w:val="24"/>
                <w:szCs w:val="24"/>
                <w:lang w:val="kk-KZ"/>
              </w:rPr>
              <w:t>Жапсыру барысында қауіпсіздікті сақтауға, ұқыпты болуға баулу.</w:t>
            </w:r>
          </w:p>
          <w:p w14:paraId="296BFA96" w14:textId="77777777" w:rsidR="00EA6FD5" w:rsidRPr="007673C6" w:rsidRDefault="00EA6FD5" w:rsidP="00A40CE7">
            <w:pPr>
              <w:widowControl w:val="0"/>
              <w:spacing w:after="0"/>
              <w:rPr>
                <w:rFonts w:cs="Times New Roman"/>
                <w:color w:val="000000"/>
                <w:sz w:val="24"/>
                <w:szCs w:val="24"/>
                <w:lang w:val="kk-KZ"/>
              </w:rPr>
            </w:pPr>
            <w:r w:rsidRPr="007673C6">
              <w:rPr>
                <w:rFonts w:cs="Times New Roman"/>
                <w:color w:val="000000"/>
                <w:sz w:val="24"/>
                <w:szCs w:val="24"/>
                <w:lang w:val="kk-KZ"/>
              </w:rPr>
              <w:t xml:space="preserve">Ойнап болғаннан кейін бөлшектерді жинауға, қауіпсіздікті сақтауға, ұқыптылыққа баулу. </w:t>
            </w:r>
          </w:p>
          <w:p w14:paraId="2E7910C1" w14:textId="77777777" w:rsidR="00EA6FD5" w:rsidRPr="007673C6" w:rsidRDefault="00EA6FD5" w:rsidP="00A40CE7">
            <w:pPr>
              <w:widowControl w:val="0"/>
              <w:autoSpaceDE w:val="0"/>
              <w:autoSpaceDN w:val="0"/>
              <w:adjustRightInd w:val="0"/>
              <w:spacing w:after="0"/>
              <w:rPr>
                <w:rFonts w:eastAsia="Calibri" w:cs="Times New Roman"/>
                <w:color w:val="000000"/>
                <w:sz w:val="24"/>
                <w:szCs w:val="24"/>
                <w:lang w:val="kk-KZ"/>
              </w:rPr>
            </w:pPr>
            <w:r w:rsidRPr="007673C6">
              <w:rPr>
                <w:rFonts w:eastAsia="Calibri" w:cs="Times New Roman"/>
                <w:color w:val="000000"/>
                <w:sz w:val="24"/>
                <w:szCs w:val="24"/>
                <w:lang w:val="kk-KZ"/>
              </w:rPr>
              <w:lastRenderedPageBreak/>
              <w:t xml:space="preserve"> (</w:t>
            </w:r>
            <w:r w:rsidRPr="007673C6">
              <w:rPr>
                <w:rFonts w:eastAsia="Calibri" w:cs="Times New Roman"/>
                <w:b/>
                <w:color w:val="000000"/>
                <w:sz w:val="24"/>
                <w:szCs w:val="24"/>
                <w:lang w:val="kk-KZ"/>
              </w:rPr>
              <w:t>Жапсыру,құрас</w:t>
            </w:r>
          </w:p>
          <w:p w14:paraId="758481CB" w14:textId="77777777" w:rsidR="00EA6FD5" w:rsidRDefault="00EA6FD5"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тыру)</w:t>
            </w:r>
          </w:p>
          <w:p w14:paraId="77744619" w14:textId="77777777" w:rsidR="00EA6FD5" w:rsidRPr="007673C6" w:rsidRDefault="00EA6FD5" w:rsidP="00A40CE7">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Сөздік жұмыс:</w:t>
            </w:r>
            <w:r w:rsidRPr="00015F51">
              <w:rPr>
                <w:rFonts w:cs="Times New Roman"/>
                <w:sz w:val="24"/>
                <w:szCs w:val="24"/>
                <w:lang w:val="kk-KZ"/>
              </w:rPr>
              <w:t>артық</w:t>
            </w:r>
          </w:p>
          <w:p w14:paraId="42B228F0" w14:textId="77777777" w:rsidR="00EA6FD5" w:rsidRPr="007673C6" w:rsidRDefault="00EA6FD5" w:rsidP="00A40CE7">
            <w:pPr>
              <w:spacing w:after="0"/>
              <w:jc w:val="both"/>
              <w:rPr>
                <w:rFonts w:cs="Times New Roman"/>
                <w:b/>
                <w:sz w:val="24"/>
                <w:szCs w:val="24"/>
                <w:lang w:val="kk-KZ"/>
              </w:rPr>
            </w:pPr>
          </w:p>
        </w:tc>
        <w:tc>
          <w:tcPr>
            <w:tcW w:w="2092" w:type="dxa"/>
          </w:tcPr>
          <w:p w14:paraId="47D962C4" w14:textId="77777777" w:rsidR="00EA6FD5" w:rsidRPr="007673C6" w:rsidRDefault="00EA6FD5" w:rsidP="00A40CE7">
            <w:pPr>
              <w:spacing w:after="0"/>
              <w:rPr>
                <w:rFonts w:cs="Times New Roman"/>
                <w:b/>
                <w:color w:val="000000"/>
                <w:sz w:val="24"/>
                <w:szCs w:val="24"/>
                <w:lang w:val="kk-KZ"/>
              </w:rPr>
            </w:pPr>
          </w:p>
        </w:tc>
      </w:tr>
      <w:tr w:rsidR="00EA6FD5" w:rsidRPr="00092114" w14:paraId="65A80C40" w14:textId="77777777" w:rsidTr="00A40CE7">
        <w:trPr>
          <w:trHeight w:val="448"/>
        </w:trPr>
        <w:tc>
          <w:tcPr>
            <w:tcW w:w="2415" w:type="dxa"/>
          </w:tcPr>
          <w:p w14:paraId="45306428" w14:textId="77777777" w:rsidR="00EA6FD5" w:rsidRPr="00736870" w:rsidRDefault="00EA6FD5"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11613" w:type="dxa"/>
            <w:gridSpan w:val="9"/>
          </w:tcPr>
          <w:p w14:paraId="6C7F2B2B" w14:textId="77777777" w:rsidR="00EA6FD5" w:rsidRPr="00736870" w:rsidRDefault="00EA6FD5"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7AEAE85C" w14:textId="77777777" w:rsidR="00EA6FD5" w:rsidRPr="00736870" w:rsidRDefault="00EA6FD5" w:rsidP="00EA6FD5">
      <w:pPr>
        <w:rPr>
          <w:rFonts w:eastAsia="Times New Roman" w:cs="Times New Roman"/>
          <w:b/>
          <w:sz w:val="24"/>
          <w:szCs w:val="24"/>
          <w:lang w:val="kk-KZ"/>
        </w:rPr>
      </w:pPr>
    </w:p>
    <w:p w14:paraId="20E10DF4" w14:textId="77777777" w:rsidR="00EA6FD5" w:rsidRPr="009A7422" w:rsidRDefault="00EA6FD5" w:rsidP="00EA6FD5">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Pr>
          <w:rFonts w:eastAsia="Times New Roman" w:cs="Times New Roman"/>
          <w:sz w:val="24"/>
          <w:szCs w:val="24"/>
        </w:rPr>
        <w:t xml:space="preserve"> </w:t>
      </w:r>
      <w:proofErr w:type="spellStart"/>
      <w:r w:rsidRPr="00EA6FD5">
        <w:rPr>
          <w:rFonts w:eastAsia="Times New Roman" w:cs="Times New Roman"/>
          <w:sz w:val="24"/>
          <w:szCs w:val="24"/>
        </w:rPr>
        <w:t>Ахметкалиева</w:t>
      </w:r>
      <w:proofErr w:type="spellEnd"/>
      <w:r w:rsidRPr="00EA6FD5">
        <w:rPr>
          <w:rFonts w:eastAsia="Times New Roman" w:cs="Times New Roman"/>
          <w:sz w:val="24"/>
          <w:szCs w:val="24"/>
        </w:rPr>
        <w:t xml:space="preserve"> К.К.   Сабитова А.Н</w:t>
      </w:r>
      <w:r>
        <w:rPr>
          <w:rFonts w:eastAsia="Times New Roman" w:cs="Times New Roman"/>
          <w:sz w:val="24"/>
          <w:szCs w:val="24"/>
          <w:lang w:val="kk-KZ"/>
        </w:rPr>
        <w:t xml:space="preserve">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p>
    <w:p w14:paraId="74E11F48" w14:textId="77777777" w:rsidR="00EA6FD5" w:rsidRPr="00CE7D22" w:rsidRDefault="00EA6FD5" w:rsidP="00EA6FD5">
      <w:pPr>
        <w:rPr>
          <w:rFonts w:cs="Times New Roman"/>
          <w:sz w:val="24"/>
          <w:szCs w:val="24"/>
          <w:lang w:val="kk-KZ"/>
        </w:rPr>
      </w:pPr>
    </w:p>
    <w:p w14:paraId="7B79FE98" w14:textId="77777777" w:rsidR="00EA6FD5" w:rsidRDefault="00EA6FD5" w:rsidP="00EA6FD5">
      <w:pPr>
        <w:tabs>
          <w:tab w:val="left" w:pos="12084"/>
        </w:tabs>
        <w:rPr>
          <w:lang w:val="kk-KZ"/>
        </w:rPr>
      </w:pPr>
    </w:p>
    <w:p w14:paraId="12290DB9" w14:textId="77777777" w:rsidR="00EA6FD5" w:rsidRDefault="00EA6FD5" w:rsidP="00EA6FD5">
      <w:pPr>
        <w:tabs>
          <w:tab w:val="left" w:pos="12084"/>
        </w:tabs>
        <w:rPr>
          <w:lang w:val="kk-KZ"/>
        </w:rPr>
      </w:pPr>
    </w:p>
    <w:p w14:paraId="4C003977" w14:textId="77777777" w:rsidR="00EA6FD5" w:rsidRDefault="00EA6FD5" w:rsidP="00EA6FD5">
      <w:pPr>
        <w:widowControl w:val="0"/>
        <w:autoSpaceDE w:val="0"/>
        <w:autoSpaceDN w:val="0"/>
        <w:spacing w:before="1" w:after="0"/>
        <w:ind w:left="534" w:right="535"/>
        <w:jc w:val="center"/>
        <w:outlineLvl w:val="0"/>
        <w:rPr>
          <w:rFonts w:eastAsia="Times New Roman" w:cs="Times New Roman"/>
          <w:b/>
          <w:bCs/>
          <w:sz w:val="24"/>
          <w:szCs w:val="24"/>
          <w:lang w:val="kk-KZ"/>
        </w:rPr>
      </w:pPr>
      <w:r>
        <w:rPr>
          <w:rFonts w:eastAsia="Times New Roman" w:cs="Times New Roman"/>
          <w:b/>
          <w:bCs/>
          <w:sz w:val="24"/>
          <w:szCs w:val="24"/>
          <w:lang w:val="kk-KZ"/>
        </w:rPr>
        <w:t>Тәрбиелеу</w:t>
      </w:r>
      <w:r>
        <w:rPr>
          <w:rFonts w:eastAsia="Times New Roman" w:cs="Times New Roman"/>
          <w:b/>
          <w:bCs/>
          <w:spacing w:val="-2"/>
          <w:sz w:val="24"/>
          <w:szCs w:val="24"/>
          <w:lang w:val="kk-KZ"/>
        </w:rPr>
        <w:t xml:space="preserve"> </w:t>
      </w:r>
      <w:r>
        <w:rPr>
          <w:rFonts w:eastAsia="Times New Roman" w:cs="Times New Roman"/>
          <w:b/>
          <w:bCs/>
          <w:sz w:val="24"/>
          <w:szCs w:val="24"/>
          <w:lang w:val="kk-KZ"/>
        </w:rPr>
        <w:t>-</w:t>
      </w:r>
      <w:r>
        <w:rPr>
          <w:rFonts w:eastAsia="Times New Roman" w:cs="Times New Roman"/>
          <w:b/>
          <w:bCs/>
          <w:spacing w:val="-3"/>
          <w:sz w:val="24"/>
          <w:szCs w:val="24"/>
          <w:lang w:val="kk-KZ"/>
        </w:rPr>
        <w:t xml:space="preserve"> </w:t>
      </w:r>
      <w:r>
        <w:rPr>
          <w:rFonts w:eastAsia="Times New Roman" w:cs="Times New Roman"/>
          <w:b/>
          <w:bCs/>
          <w:sz w:val="24"/>
          <w:szCs w:val="24"/>
          <w:lang w:val="kk-KZ"/>
        </w:rPr>
        <w:t>білім</w:t>
      </w:r>
      <w:r>
        <w:rPr>
          <w:rFonts w:eastAsia="Times New Roman" w:cs="Times New Roman"/>
          <w:b/>
          <w:bCs/>
          <w:spacing w:val="-5"/>
          <w:sz w:val="24"/>
          <w:szCs w:val="24"/>
          <w:lang w:val="kk-KZ"/>
        </w:rPr>
        <w:t xml:space="preserve"> </w:t>
      </w:r>
      <w:r>
        <w:rPr>
          <w:rFonts w:eastAsia="Times New Roman" w:cs="Times New Roman"/>
          <w:b/>
          <w:bCs/>
          <w:sz w:val="24"/>
          <w:szCs w:val="24"/>
          <w:lang w:val="kk-KZ"/>
        </w:rPr>
        <w:t>беру</w:t>
      </w:r>
      <w:r>
        <w:rPr>
          <w:rFonts w:eastAsia="Times New Roman" w:cs="Times New Roman"/>
          <w:b/>
          <w:bCs/>
          <w:spacing w:val="-1"/>
          <w:sz w:val="24"/>
          <w:szCs w:val="24"/>
          <w:lang w:val="kk-KZ"/>
        </w:rPr>
        <w:t xml:space="preserve"> </w:t>
      </w:r>
      <w:r>
        <w:rPr>
          <w:rFonts w:eastAsia="Times New Roman" w:cs="Times New Roman"/>
          <w:b/>
          <w:bCs/>
          <w:sz w:val="24"/>
          <w:szCs w:val="24"/>
          <w:lang w:val="kk-KZ"/>
        </w:rPr>
        <w:t>процесінің</w:t>
      </w:r>
      <w:r>
        <w:rPr>
          <w:rFonts w:eastAsia="Times New Roman" w:cs="Times New Roman"/>
          <w:b/>
          <w:bCs/>
          <w:spacing w:val="-3"/>
          <w:sz w:val="24"/>
          <w:szCs w:val="24"/>
          <w:lang w:val="kk-KZ"/>
        </w:rPr>
        <w:t xml:space="preserve"> </w:t>
      </w:r>
      <w:r>
        <w:rPr>
          <w:rFonts w:eastAsia="Times New Roman" w:cs="Times New Roman"/>
          <w:b/>
          <w:bCs/>
          <w:sz w:val="24"/>
          <w:szCs w:val="24"/>
          <w:lang w:val="kk-KZ"/>
        </w:rPr>
        <w:t>циклограммасы</w:t>
      </w:r>
    </w:p>
    <w:p w14:paraId="3FA95A1B" w14:textId="77777777" w:rsidR="00EA6FD5" w:rsidRDefault="00EA6FD5" w:rsidP="00EA6FD5">
      <w:pPr>
        <w:widowControl w:val="0"/>
        <w:autoSpaceDE w:val="0"/>
        <w:autoSpaceDN w:val="0"/>
        <w:spacing w:after="0"/>
        <w:ind w:left="132" w:right="535"/>
        <w:rPr>
          <w:rFonts w:eastAsia="Times New Roman" w:cs="Times New Roman"/>
          <w:sz w:val="24"/>
          <w:szCs w:val="24"/>
          <w:lang w:val="kk-KZ"/>
        </w:rPr>
      </w:pPr>
      <w:r>
        <w:rPr>
          <w:rFonts w:eastAsia="Times New Roman" w:cs="Times New Roman"/>
          <w:sz w:val="24"/>
          <w:szCs w:val="24"/>
          <w:lang w:val="kk-KZ"/>
        </w:rPr>
        <w:t>Білім беру ұйымы</w:t>
      </w:r>
      <w:r>
        <w:rPr>
          <w:rFonts w:eastAsia="Times New Roman" w:cs="Times New Roman"/>
          <w:sz w:val="24"/>
          <w:szCs w:val="24"/>
          <w:u w:val="single"/>
          <w:lang w:val="kk-KZ"/>
        </w:rPr>
        <w:t>:« Мерей» бөбекжайы МКҚК</w:t>
      </w:r>
    </w:p>
    <w:p w14:paraId="5EF28969" w14:textId="77777777" w:rsidR="00EA6FD5" w:rsidRDefault="00EA6FD5" w:rsidP="00EA6FD5">
      <w:pPr>
        <w:widowControl w:val="0"/>
        <w:tabs>
          <w:tab w:val="left" w:pos="9272"/>
        </w:tabs>
        <w:autoSpaceDE w:val="0"/>
        <w:autoSpaceDN w:val="0"/>
        <w:spacing w:after="0"/>
        <w:ind w:left="132"/>
        <w:rPr>
          <w:rFonts w:eastAsia="Times New Roman" w:cs="Times New Roman"/>
          <w:sz w:val="24"/>
          <w:szCs w:val="24"/>
          <w:lang w:val="kk-KZ"/>
        </w:rPr>
      </w:pPr>
      <w:r>
        <w:rPr>
          <w:rFonts w:eastAsia="Times New Roman" w:cs="Times New Roman"/>
          <w:sz w:val="24"/>
          <w:szCs w:val="24"/>
          <w:lang w:val="kk-KZ"/>
        </w:rPr>
        <w:t xml:space="preserve">Топ: </w:t>
      </w:r>
      <w:r>
        <w:rPr>
          <w:rFonts w:eastAsia="Times New Roman" w:cs="Times New Roman"/>
          <w:sz w:val="24"/>
          <w:szCs w:val="24"/>
          <w:u w:val="single"/>
          <w:lang w:val="kk-KZ"/>
        </w:rPr>
        <w:t>№6  «Құлпынай» ортанғы тобы</w:t>
      </w:r>
      <w:r>
        <w:rPr>
          <w:rFonts w:eastAsia="Times New Roman" w:cs="Times New Roman"/>
          <w:sz w:val="24"/>
          <w:szCs w:val="24"/>
          <w:lang w:val="kk-KZ"/>
        </w:rPr>
        <w:t xml:space="preserve"> </w:t>
      </w:r>
    </w:p>
    <w:p w14:paraId="198E658D" w14:textId="77777777" w:rsidR="00EA6FD5" w:rsidRDefault="00EA6FD5" w:rsidP="00EA6FD5">
      <w:pPr>
        <w:spacing w:after="0"/>
        <w:rPr>
          <w:rFonts w:eastAsia="Calibri" w:cs="Times New Roman"/>
          <w:sz w:val="24"/>
          <w:szCs w:val="24"/>
          <w:u w:val="single"/>
          <w:lang w:val="kk-KZ"/>
        </w:rPr>
      </w:pPr>
      <w:r>
        <w:rPr>
          <w:rFonts w:eastAsia="Calibri" w:cs="Times New Roman"/>
          <w:sz w:val="24"/>
          <w:szCs w:val="24"/>
          <w:lang w:val="kk-KZ"/>
        </w:rPr>
        <w:t xml:space="preserve">   Балалардың жасы: 3</w:t>
      </w:r>
      <w:r>
        <w:rPr>
          <w:rFonts w:eastAsia="Calibri" w:cs="Times New Roman"/>
          <w:sz w:val="24"/>
          <w:szCs w:val="24"/>
          <w:u w:val="single"/>
          <w:lang w:val="kk-KZ"/>
        </w:rPr>
        <w:t xml:space="preserve"> жас</w:t>
      </w:r>
    </w:p>
    <w:p w14:paraId="06DA94FD" w14:textId="77777777" w:rsidR="00EA6FD5" w:rsidRDefault="00EA6FD5" w:rsidP="00EA6FD5">
      <w:pPr>
        <w:spacing w:after="0"/>
        <w:rPr>
          <w:rFonts w:eastAsia="Times New Roman" w:cs="Times New Roman"/>
          <w:sz w:val="24"/>
          <w:szCs w:val="24"/>
          <w:lang w:val="en-US"/>
        </w:rPr>
      </w:pPr>
      <w:r>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Наурыз</w:t>
      </w:r>
    </w:p>
    <w:p w14:paraId="0A925B52" w14:textId="77777777" w:rsidR="00EA6FD5" w:rsidRDefault="00EA6FD5" w:rsidP="00EA6FD5">
      <w:pPr>
        <w:spacing w:after="0"/>
        <w:rPr>
          <w:rFonts w:eastAsia="Times New Roman" w:cs="Times New Roman"/>
          <w:sz w:val="24"/>
          <w:szCs w:val="24"/>
          <w:lang w:val="kk-KZ"/>
        </w:rPr>
      </w:pPr>
      <w:r>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EA6FD5" w14:paraId="0D6AF73D" w14:textId="77777777" w:rsidTr="00A40CE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2BC60F1D" w14:textId="77777777" w:rsidR="00EA6FD5" w:rsidRDefault="00EA6FD5"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83E9975" w14:textId="77777777" w:rsidR="00EA6FD5" w:rsidRDefault="00EA6FD5" w:rsidP="00A40CE7">
            <w:pPr>
              <w:spacing w:after="0"/>
              <w:jc w:val="center"/>
              <w:rPr>
                <w:rFonts w:eastAsia="Times New Roman" w:cs="Times New Roman"/>
                <w:sz w:val="24"/>
                <w:szCs w:val="24"/>
              </w:rPr>
            </w:pPr>
            <w:r>
              <w:rPr>
                <w:rFonts w:eastAsia="Times New Roman" w:cs="Times New Roman"/>
                <w:sz w:val="24"/>
                <w:szCs w:val="24"/>
                <w:lang w:val="kk-KZ"/>
              </w:rPr>
              <w:t>Дүйсенбі</w:t>
            </w:r>
          </w:p>
          <w:p w14:paraId="44921A1C" w14:textId="77777777" w:rsidR="00EA6FD5" w:rsidRDefault="00EA6FD5" w:rsidP="00A40CE7">
            <w:pPr>
              <w:spacing w:after="0"/>
              <w:jc w:val="center"/>
              <w:rPr>
                <w:rFonts w:eastAsia="Times New Roman" w:cs="Times New Roman"/>
                <w:sz w:val="24"/>
                <w:szCs w:val="24"/>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40080A2" w14:textId="77777777" w:rsidR="00EA6FD5" w:rsidRDefault="00EA6FD5" w:rsidP="00A40CE7">
            <w:pPr>
              <w:spacing w:after="0"/>
              <w:jc w:val="center"/>
              <w:rPr>
                <w:rFonts w:eastAsia="Times New Roman" w:cs="Times New Roman"/>
                <w:sz w:val="24"/>
                <w:szCs w:val="24"/>
              </w:rPr>
            </w:pPr>
            <w:r>
              <w:rPr>
                <w:rFonts w:eastAsia="Times New Roman" w:cs="Times New Roman"/>
                <w:sz w:val="24"/>
                <w:szCs w:val="24"/>
                <w:lang w:val="kk-KZ"/>
              </w:rPr>
              <w:t>Сейсенбі</w:t>
            </w:r>
          </w:p>
          <w:p w14:paraId="1253A63D" w14:textId="77777777" w:rsidR="00EA6FD5" w:rsidRPr="00953FCE" w:rsidRDefault="00EA6FD5" w:rsidP="00A40CE7">
            <w:pPr>
              <w:spacing w:after="0"/>
              <w:jc w:val="center"/>
              <w:rPr>
                <w:rFonts w:eastAsia="Times New Roman" w:cs="Times New Roman"/>
                <w:sz w:val="24"/>
                <w:szCs w:val="24"/>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E1D2E67" w14:textId="77777777" w:rsidR="00EA6FD5" w:rsidRDefault="00EA6FD5" w:rsidP="00A40CE7">
            <w:pPr>
              <w:spacing w:after="0"/>
              <w:jc w:val="center"/>
              <w:rPr>
                <w:rFonts w:eastAsia="Times New Roman" w:cs="Times New Roman"/>
                <w:sz w:val="24"/>
                <w:szCs w:val="24"/>
              </w:rPr>
            </w:pPr>
            <w:r>
              <w:rPr>
                <w:rFonts w:eastAsia="Times New Roman" w:cs="Times New Roman"/>
                <w:sz w:val="24"/>
                <w:szCs w:val="24"/>
                <w:lang w:val="kk-KZ"/>
              </w:rPr>
              <w:t>Сәрсенбі</w:t>
            </w:r>
          </w:p>
          <w:p w14:paraId="308A00C2" w14:textId="77777777" w:rsidR="00EA6FD5" w:rsidRPr="00953FCE" w:rsidRDefault="00EA6FD5" w:rsidP="00A40CE7">
            <w:pPr>
              <w:spacing w:after="0"/>
              <w:jc w:val="center"/>
              <w:rPr>
                <w:rFonts w:eastAsia="Times New Roman" w:cs="Times New Roman"/>
                <w:sz w:val="24"/>
                <w:szCs w:val="24"/>
              </w:rPr>
            </w:pPr>
            <w:r>
              <w:rPr>
                <w:rFonts w:eastAsia="Times New Roman" w:cs="Times New Roman"/>
                <w:sz w:val="24"/>
                <w:szCs w:val="24"/>
              </w:rPr>
              <w:t>2</w:t>
            </w:r>
            <w:r>
              <w:rPr>
                <w:rFonts w:eastAsia="Times New Roman" w:cs="Times New Roman"/>
                <w:sz w:val="24"/>
                <w:szCs w:val="24"/>
                <w:lang w:val="kk-KZ"/>
              </w:rPr>
              <w:t>7</w:t>
            </w:r>
            <w:r>
              <w:rPr>
                <w:rFonts w:eastAsia="Times New Roman" w:cs="Times New Roman"/>
                <w:sz w:val="24"/>
                <w:szCs w:val="24"/>
              </w:rPr>
              <w:t>.03</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94BD610" w14:textId="77777777" w:rsidR="00EA6FD5" w:rsidRDefault="00EA6FD5" w:rsidP="00A40CE7">
            <w:pPr>
              <w:spacing w:after="0"/>
              <w:jc w:val="center"/>
              <w:rPr>
                <w:rFonts w:eastAsia="Times New Roman" w:cs="Times New Roman"/>
                <w:sz w:val="24"/>
                <w:szCs w:val="24"/>
              </w:rPr>
            </w:pPr>
            <w:r>
              <w:rPr>
                <w:rFonts w:eastAsia="Times New Roman" w:cs="Times New Roman"/>
                <w:sz w:val="24"/>
                <w:szCs w:val="24"/>
                <w:lang w:val="kk-KZ"/>
              </w:rPr>
              <w:t>Бейсенбі</w:t>
            </w:r>
          </w:p>
          <w:p w14:paraId="2D5FF782" w14:textId="77777777" w:rsidR="00EA6FD5" w:rsidRDefault="00EA6FD5" w:rsidP="00A40CE7">
            <w:pPr>
              <w:spacing w:after="0"/>
              <w:jc w:val="center"/>
              <w:rPr>
                <w:rFonts w:eastAsia="Times New Roman" w:cs="Times New Roman"/>
                <w:sz w:val="24"/>
                <w:szCs w:val="24"/>
                <w:lang w:val="kk-KZ"/>
              </w:rPr>
            </w:pPr>
            <w:r>
              <w:rPr>
                <w:rFonts w:eastAsia="Times New Roman" w:cs="Times New Roman"/>
                <w:sz w:val="24"/>
                <w:szCs w:val="24"/>
                <w:lang w:val="en-US"/>
              </w:rPr>
              <w:t>2</w:t>
            </w:r>
            <w:r>
              <w:rPr>
                <w:rFonts w:eastAsia="Times New Roman" w:cs="Times New Roman"/>
                <w:sz w:val="24"/>
                <w:szCs w:val="24"/>
                <w:lang w:val="kk-KZ"/>
              </w:rPr>
              <w:t>8</w:t>
            </w:r>
            <w:r>
              <w:rPr>
                <w:rFonts w:eastAsia="Times New Roman" w:cs="Times New Roman"/>
                <w:sz w:val="24"/>
                <w:szCs w:val="24"/>
              </w:rPr>
              <w:t>.03</w:t>
            </w:r>
          </w:p>
        </w:tc>
        <w:tc>
          <w:tcPr>
            <w:tcW w:w="2092" w:type="dxa"/>
            <w:tcBorders>
              <w:top w:val="single" w:sz="4" w:space="0" w:color="000000"/>
              <w:left w:val="single" w:sz="4" w:space="0" w:color="000000"/>
              <w:bottom w:val="single" w:sz="4" w:space="0" w:color="000000"/>
              <w:right w:val="single" w:sz="4" w:space="0" w:color="000000"/>
            </w:tcBorders>
          </w:tcPr>
          <w:p w14:paraId="55A70BF2" w14:textId="77777777" w:rsidR="00EA6FD5" w:rsidRDefault="00EA6FD5" w:rsidP="00A40CE7">
            <w:pPr>
              <w:spacing w:after="0"/>
              <w:jc w:val="center"/>
              <w:rPr>
                <w:rFonts w:eastAsia="Times New Roman" w:cs="Times New Roman"/>
                <w:sz w:val="24"/>
                <w:szCs w:val="24"/>
                <w:lang w:val="kk-KZ"/>
              </w:rPr>
            </w:pPr>
            <w:r>
              <w:rPr>
                <w:rFonts w:eastAsia="Times New Roman" w:cs="Times New Roman"/>
                <w:sz w:val="24"/>
                <w:szCs w:val="24"/>
              </w:rPr>
              <w:t>Ж</w:t>
            </w:r>
            <w:r>
              <w:rPr>
                <w:rFonts w:eastAsia="Times New Roman" w:cs="Times New Roman"/>
                <w:sz w:val="24"/>
                <w:szCs w:val="24"/>
                <w:lang w:val="kk-KZ"/>
              </w:rPr>
              <w:t>ұма</w:t>
            </w:r>
          </w:p>
          <w:p w14:paraId="048214F7" w14:textId="77777777" w:rsidR="00EA6FD5" w:rsidRDefault="00EA6FD5" w:rsidP="00A40CE7">
            <w:pPr>
              <w:spacing w:after="0"/>
              <w:jc w:val="center"/>
              <w:rPr>
                <w:rFonts w:eastAsia="Times New Roman" w:cs="Times New Roman"/>
                <w:sz w:val="24"/>
                <w:szCs w:val="24"/>
                <w:lang w:val="kk-KZ"/>
              </w:rPr>
            </w:pPr>
            <w:r>
              <w:rPr>
                <w:rFonts w:eastAsia="Times New Roman" w:cs="Times New Roman"/>
                <w:sz w:val="24"/>
                <w:szCs w:val="24"/>
                <w:lang w:val="kk-KZ"/>
              </w:rPr>
              <w:t>29.03</w:t>
            </w:r>
          </w:p>
        </w:tc>
      </w:tr>
      <w:tr w:rsidR="00EA6FD5" w14:paraId="1C6E6344" w14:textId="77777777" w:rsidTr="00A40CE7">
        <w:trPr>
          <w:trHeight w:val="277"/>
        </w:trPr>
        <w:tc>
          <w:tcPr>
            <w:tcW w:w="2415" w:type="dxa"/>
            <w:tcBorders>
              <w:top w:val="single" w:sz="4" w:space="0" w:color="000000"/>
              <w:left w:val="single" w:sz="4" w:space="0" w:color="000000"/>
              <w:bottom w:val="single" w:sz="4" w:space="0" w:color="000000"/>
              <w:right w:val="single" w:sz="4" w:space="0" w:color="000000"/>
            </w:tcBorders>
          </w:tcPr>
          <w:p w14:paraId="5B9B98C7" w14:textId="77777777" w:rsidR="00EA6FD5" w:rsidRDefault="00EA6FD5" w:rsidP="00A40CE7">
            <w:pPr>
              <w:spacing w:after="0"/>
              <w:ind w:left="110"/>
              <w:contextualSpacing/>
              <w:rPr>
                <w:rFonts w:eastAsia="Times New Roman" w:cs="Times New Roman"/>
                <w:b/>
                <w:sz w:val="24"/>
                <w:szCs w:val="24"/>
                <w:lang w:val="kk-KZ"/>
              </w:rPr>
            </w:pPr>
            <w:r>
              <w:rPr>
                <w:rFonts w:eastAsia="Times New Roman" w:cs="Times New Roman"/>
                <w:b/>
                <w:sz w:val="24"/>
                <w:szCs w:val="24"/>
                <w:lang w:val="kk-KZ"/>
              </w:rPr>
              <w:t>Дәйексөздер</w:t>
            </w:r>
          </w:p>
          <w:p w14:paraId="7B40FE47" w14:textId="77777777" w:rsidR="00EA6FD5" w:rsidRDefault="00EA6FD5" w:rsidP="00A40CE7">
            <w:pPr>
              <w:spacing w:after="0"/>
              <w:ind w:left="110"/>
              <w:contextualSpacing/>
              <w:rPr>
                <w:rFonts w:eastAsia="Times New Roman" w:cs="Times New Roman"/>
                <w:sz w:val="24"/>
                <w:szCs w:val="24"/>
                <w:lang w:val="kk-KZ"/>
              </w:rPr>
            </w:pPr>
          </w:p>
          <w:p w14:paraId="0767F0E4" w14:textId="77777777" w:rsidR="00EA6FD5" w:rsidRDefault="00EA6FD5" w:rsidP="00A40CE7">
            <w:pPr>
              <w:spacing w:after="0"/>
              <w:ind w:left="110"/>
              <w:contextualSpacing/>
              <w:rPr>
                <w:rFonts w:eastAsia="Times New Roman" w:cs="Times New Roman"/>
                <w:sz w:val="24"/>
                <w:szCs w:val="24"/>
              </w:rPr>
            </w:pPr>
            <w:r>
              <w:rPr>
                <w:rFonts w:eastAsia="Times New Roman" w:cs="Times New Roman"/>
                <w:sz w:val="24"/>
                <w:szCs w:val="24"/>
                <w:lang w:val="kk-KZ"/>
              </w:rPr>
              <w:t>Балаларды</w:t>
            </w:r>
            <w:r>
              <w:rPr>
                <w:rFonts w:eastAsia="Times New Roman" w:cs="Times New Roman"/>
                <w:spacing w:val="-1"/>
                <w:sz w:val="24"/>
                <w:szCs w:val="24"/>
                <w:lang w:val="kk-KZ"/>
              </w:rPr>
              <w:t xml:space="preserve"> </w:t>
            </w:r>
            <w:r>
              <w:rPr>
                <w:rFonts w:eastAsia="Times New Roman" w:cs="Times New Roman"/>
                <w:sz w:val="24"/>
                <w:szCs w:val="24"/>
                <w:lang w:val="kk-KZ"/>
              </w:rPr>
              <w:t>қабылдау</w:t>
            </w:r>
          </w:p>
          <w:p w14:paraId="3991217C" w14:textId="77777777" w:rsidR="00EA6FD5" w:rsidRDefault="00EA6FD5" w:rsidP="00A40CE7">
            <w:pPr>
              <w:ind w:left="110"/>
              <w:contextualSpacing/>
              <w:rPr>
                <w:rFonts w:eastAsia="Times New Roman" w:cs="Times New Roman"/>
                <w:sz w:val="24"/>
                <w:szCs w:val="24"/>
              </w:rPr>
            </w:pPr>
            <w:r>
              <w:rPr>
                <w:rFonts w:eastAsia="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FBE76E7" w14:textId="77777777" w:rsidR="00EA6FD5" w:rsidRDefault="00EA6FD5" w:rsidP="00A40CE7">
            <w:pPr>
              <w:spacing w:after="0"/>
              <w:rPr>
                <w:rFonts w:eastAsia="Times New Roman" w:cs="Times New Roman"/>
                <w:sz w:val="24"/>
                <w:szCs w:val="24"/>
              </w:rPr>
            </w:pPr>
            <w:r>
              <w:rPr>
                <w:rFonts w:eastAsia="Times New Roman" w:cs="Times New Roman"/>
                <w:szCs w:val="24"/>
                <w:lang w:val="kk-KZ"/>
              </w:rPr>
              <w:t xml:space="preserve"> </w:t>
            </w:r>
            <w:r>
              <w:rPr>
                <w:rFonts w:cs="Times New Roman"/>
                <w:sz w:val="24"/>
                <w:szCs w:val="28"/>
              </w:rPr>
              <w:t>«Ар-</w:t>
            </w:r>
            <w:proofErr w:type="spellStart"/>
            <w:r>
              <w:rPr>
                <w:rFonts w:cs="Times New Roman"/>
                <w:sz w:val="24"/>
                <w:szCs w:val="28"/>
              </w:rPr>
              <w:t>намыс</w:t>
            </w:r>
            <w:proofErr w:type="spellEnd"/>
            <w:r>
              <w:rPr>
                <w:rFonts w:cs="Times New Roman"/>
                <w:sz w:val="24"/>
                <w:szCs w:val="28"/>
              </w:rPr>
              <w:t xml:space="preserve"> </w:t>
            </w:r>
            <w:proofErr w:type="spellStart"/>
            <w:r>
              <w:rPr>
                <w:rFonts w:cs="Times New Roman"/>
                <w:sz w:val="24"/>
                <w:szCs w:val="28"/>
              </w:rPr>
              <w:t>қана</w:t>
            </w:r>
            <w:proofErr w:type="spellEnd"/>
            <w:r>
              <w:rPr>
                <w:rFonts w:cs="Times New Roman"/>
                <w:sz w:val="24"/>
                <w:szCs w:val="28"/>
              </w:rPr>
              <w:t xml:space="preserve"> </w:t>
            </w:r>
            <w:proofErr w:type="spellStart"/>
            <w:r>
              <w:rPr>
                <w:rFonts w:cs="Times New Roman"/>
                <w:sz w:val="24"/>
                <w:szCs w:val="28"/>
              </w:rPr>
              <w:t>тәуелсіздікке</w:t>
            </w:r>
            <w:proofErr w:type="spellEnd"/>
            <w:r>
              <w:rPr>
                <w:rFonts w:cs="Times New Roman"/>
                <w:sz w:val="24"/>
                <w:szCs w:val="28"/>
              </w:rPr>
              <w:t xml:space="preserve"> </w:t>
            </w:r>
            <w:proofErr w:type="spellStart"/>
            <w:r>
              <w:rPr>
                <w:rFonts w:cs="Times New Roman"/>
                <w:sz w:val="24"/>
                <w:szCs w:val="28"/>
              </w:rPr>
              <w:t>тірек</w:t>
            </w:r>
            <w:proofErr w:type="spellEnd"/>
            <w:r>
              <w:rPr>
                <w:rFonts w:cs="Times New Roman"/>
                <w:sz w:val="24"/>
                <w:szCs w:val="28"/>
              </w:rPr>
              <w:t xml:space="preserve"> бола </w:t>
            </w:r>
            <w:proofErr w:type="spellStart"/>
            <w:r>
              <w:rPr>
                <w:rFonts w:cs="Times New Roman"/>
                <w:sz w:val="24"/>
                <w:szCs w:val="28"/>
              </w:rPr>
              <w:t>алады</w:t>
            </w:r>
            <w:proofErr w:type="spellEnd"/>
            <w:r>
              <w:rPr>
                <w:rFonts w:cs="Times New Roman"/>
                <w:sz w:val="24"/>
                <w:szCs w:val="28"/>
              </w:rPr>
              <w:t>»</w:t>
            </w:r>
          </w:p>
          <w:p w14:paraId="18E44221"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Pr>
                <w:rFonts w:eastAsia="Times New Roman" w:cs="Times New Roman"/>
                <w:b/>
                <w:sz w:val="24"/>
                <w:szCs w:val="24"/>
                <w:lang w:val="kk-KZ"/>
              </w:rPr>
              <w:t>(коммуникативтік  әрекет)</w:t>
            </w:r>
          </w:p>
          <w:p w14:paraId="07C9A709"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Балалардың көңіл-күйі, денсаулығы жайында ата-анамен әңгімелесу.</w:t>
            </w:r>
          </w:p>
          <w:p w14:paraId="5E19BCD7" w14:textId="77777777" w:rsidR="00EA6FD5" w:rsidRDefault="00EA6FD5" w:rsidP="00A40CE7">
            <w:pPr>
              <w:spacing w:after="0"/>
              <w:rPr>
                <w:rFonts w:eastAsia="Times New Roman" w:cs="Times New Roman"/>
                <w:sz w:val="24"/>
                <w:szCs w:val="24"/>
                <w:lang w:val="kk-KZ"/>
              </w:rPr>
            </w:pPr>
            <w:r>
              <w:rPr>
                <w:rFonts w:eastAsia="Times New Roman" w:cs="Times New Roman"/>
                <w:b/>
                <w:sz w:val="24"/>
                <w:szCs w:val="24"/>
                <w:lang w:val="kk-KZ"/>
              </w:rPr>
              <w:t xml:space="preserve">Сөздік жұмыс: </w:t>
            </w:r>
            <w:r>
              <w:rPr>
                <w:rFonts w:eastAsia="Times New Roman" w:cs="Times New Roman"/>
                <w:sz w:val="24"/>
                <w:szCs w:val="24"/>
                <w:lang w:val="kk-KZ"/>
              </w:rPr>
              <w:t>сәлеметсіз бе</w:t>
            </w:r>
          </w:p>
        </w:tc>
      </w:tr>
      <w:tr w:rsidR="00EA6FD5" w:rsidRPr="00092114" w14:paraId="13A8B818" w14:textId="77777777" w:rsidTr="00A40CE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51E2F567" w14:textId="77777777" w:rsidR="00EA6FD5" w:rsidRDefault="00EA6FD5"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Ертеңгілік</w:t>
            </w:r>
            <w:r>
              <w:rPr>
                <w:rFonts w:eastAsia="Times New Roman" w:cs="Times New Roman"/>
                <w:spacing w:val="-3"/>
                <w:sz w:val="24"/>
                <w:szCs w:val="24"/>
                <w:lang w:val="kk-KZ"/>
              </w:rPr>
              <w:t xml:space="preserve"> </w:t>
            </w:r>
            <w:r>
              <w:rPr>
                <w:rFonts w:eastAsia="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AED581F" w14:textId="77777777" w:rsidR="00EA6FD5" w:rsidRPr="00CE2B98" w:rsidRDefault="00EA6FD5" w:rsidP="00A40CE7">
            <w:pPr>
              <w:spacing w:after="0"/>
              <w:rPr>
                <w:rFonts w:cs="Times New Roman"/>
                <w:sz w:val="24"/>
                <w:szCs w:val="24"/>
                <w:lang w:val="kk-KZ"/>
              </w:rPr>
            </w:pPr>
            <w:r w:rsidRPr="00CE2B98">
              <w:rPr>
                <w:rFonts w:cs="Times New Roman"/>
                <w:b/>
                <w:bCs/>
                <w:sz w:val="24"/>
                <w:szCs w:val="24"/>
                <w:lang w:val="kk-KZ"/>
              </w:rPr>
              <w:t>I-Кіріспе</w:t>
            </w:r>
            <w:r w:rsidRPr="00CE2B98">
              <w:rPr>
                <w:rFonts w:cs="Times New Roman"/>
                <w:sz w:val="24"/>
                <w:szCs w:val="24"/>
                <w:lang w:val="kk-KZ"/>
              </w:rPr>
              <w:t xml:space="preserve"> </w:t>
            </w:r>
          </w:p>
          <w:p w14:paraId="4E5A5FB9"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Бір сапқа</w:t>
            </w:r>
            <w:r>
              <w:rPr>
                <w:rFonts w:cs="Times New Roman"/>
                <w:sz w:val="24"/>
                <w:szCs w:val="24"/>
                <w:lang w:val="kk-KZ"/>
              </w:rPr>
              <w:t xml:space="preserve"> тұрып,бір-бірінің артынан,аяқ</w:t>
            </w:r>
            <w:r w:rsidRPr="00CE2B98">
              <w:rPr>
                <w:rFonts w:cs="Times New Roman"/>
                <w:sz w:val="24"/>
                <w:szCs w:val="24"/>
                <w:lang w:val="kk-KZ"/>
              </w:rPr>
              <w:t xml:space="preserve">тың ұшымен жүгіру,адымдап жүру,өкшемен жүру.Бір қатармен жүріп келіп,3 қатарға тұру. </w:t>
            </w:r>
          </w:p>
          <w:p w14:paraId="7C171A77" w14:textId="77777777" w:rsidR="00EA6FD5" w:rsidRPr="00CE2B98" w:rsidRDefault="00EA6FD5" w:rsidP="00A40CE7">
            <w:pPr>
              <w:spacing w:after="0"/>
              <w:rPr>
                <w:rFonts w:cs="Times New Roman"/>
                <w:sz w:val="24"/>
                <w:szCs w:val="24"/>
                <w:lang w:val="kk-KZ"/>
              </w:rPr>
            </w:pPr>
            <w:r w:rsidRPr="00CE2B98">
              <w:rPr>
                <w:rFonts w:cs="Times New Roman"/>
                <w:b/>
                <w:bCs/>
                <w:sz w:val="24"/>
                <w:szCs w:val="24"/>
                <w:lang w:val="kk-KZ"/>
              </w:rPr>
              <w:t>II-Негізгі бөлім</w:t>
            </w:r>
            <w:r w:rsidRPr="00CE2B98">
              <w:rPr>
                <w:rFonts w:cs="Times New Roman"/>
                <w:sz w:val="24"/>
                <w:szCs w:val="24"/>
                <w:lang w:val="kk-KZ"/>
              </w:rPr>
              <w:t xml:space="preserve"> </w:t>
            </w:r>
          </w:p>
          <w:p w14:paraId="1D5F3467"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1.Б.қ.к аяқ бірге,қол төменде,қолды алға,жоғары,жанына,төмен түсіру (5-6 рет) </w:t>
            </w:r>
          </w:p>
          <w:p w14:paraId="686A1FEB"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2.Б.қ.к аяқ бірге,қол төменде қолдарын екі жанынан жоғары көтеріп,айқастырып,төмен түсіру. (5-6 рет) </w:t>
            </w:r>
          </w:p>
          <w:p w14:paraId="4A5765AB"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15E42F29"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4.Б.қ.к аяқ алшақ,қол алда қолды кезек-кезек айқастыру (5-6 рет) </w:t>
            </w:r>
          </w:p>
          <w:p w14:paraId="6DF1E9CB"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5.Б.қ.к аяқ бірге,қол төменде қолды созып отырып тұру.(5-6 рет) </w:t>
            </w:r>
          </w:p>
          <w:p w14:paraId="74A30FE6"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6.Б.қ.к аяқ бірге,қол кеудеде екі аяқтап секіру.(14-16 рет ) </w:t>
            </w:r>
          </w:p>
          <w:p w14:paraId="2EA5CDD6" w14:textId="77777777" w:rsidR="00EA6FD5" w:rsidRPr="00CE2B98" w:rsidRDefault="00EA6FD5" w:rsidP="00A40CE7">
            <w:pPr>
              <w:spacing w:after="0"/>
              <w:rPr>
                <w:rFonts w:cs="Times New Roman"/>
                <w:sz w:val="24"/>
                <w:szCs w:val="24"/>
                <w:lang w:val="kk-KZ"/>
              </w:rPr>
            </w:pPr>
            <w:r w:rsidRPr="00CE2B98">
              <w:rPr>
                <w:rFonts w:cs="Times New Roman"/>
                <w:b/>
                <w:bCs/>
                <w:sz w:val="24"/>
                <w:szCs w:val="24"/>
                <w:lang w:val="kk-KZ"/>
              </w:rPr>
              <w:lastRenderedPageBreak/>
              <w:t>III-Қорытынды</w:t>
            </w:r>
            <w:r w:rsidRPr="00CE2B98">
              <w:rPr>
                <w:rFonts w:cs="Times New Roman"/>
                <w:sz w:val="24"/>
                <w:szCs w:val="24"/>
                <w:lang w:val="kk-KZ"/>
              </w:rPr>
              <w:t xml:space="preserve"> </w:t>
            </w:r>
          </w:p>
          <w:p w14:paraId="29D65825"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3 қатардан 1-қатарға келу,жүру,жүгіру,тыныс алу жаттығуларын жасау. </w:t>
            </w:r>
          </w:p>
          <w:p w14:paraId="1F004F45" w14:textId="77777777" w:rsidR="00EA6FD5" w:rsidRPr="00CE2B98" w:rsidRDefault="00EA6FD5" w:rsidP="00A40CE7">
            <w:pPr>
              <w:spacing w:after="0"/>
              <w:rPr>
                <w:rFonts w:cs="Times New Roman"/>
                <w:sz w:val="24"/>
                <w:szCs w:val="24"/>
              </w:rPr>
            </w:pPr>
            <w:r w:rsidRPr="00CE2B98">
              <w:rPr>
                <w:rFonts w:cs="Times New Roman"/>
                <w:sz w:val="24"/>
                <w:szCs w:val="24"/>
              </w:rPr>
              <w:t>(</w:t>
            </w:r>
            <w:proofErr w:type="spellStart"/>
            <w:r w:rsidRPr="00CE2B98">
              <w:rPr>
                <w:rFonts w:cs="Times New Roman"/>
                <w:sz w:val="24"/>
                <w:szCs w:val="24"/>
              </w:rPr>
              <w:t>жел</w:t>
            </w:r>
            <w:proofErr w:type="spellEnd"/>
            <w:r w:rsidRPr="00CE2B98">
              <w:rPr>
                <w:rFonts w:cs="Times New Roman"/>
                <w:sz w:val="24"/>
                <w:szCs w:val="24"/>
              </w:rPr>
              <w:t xml:space="preserve"> </w:t>
            </w:r>
            <w:proofErr w:type="spellStart"/>
            <w:r w:rsidRPr="00CE2B98">
              <w:rPr>
                <w:rFonts w:cs="Times New Roman"/>
                <w:sz w:val="24"/>
                <w:szCs w:val="24"/>
              </w:rPr>
              <w:t>уілдейді</w:t>
            </w:r>
            <w:proofErr w:type="spellEnd"/>
            <w:r w:rsidRPr="00CE2B98">
              <w:rPr>
                <w:rFonts w:cs="Times New Roman"/>
                <w:sz w:val="24"/>
                <w:szCs w:val="24"/>
              </w:rPr>
              <w:t xml:space="preserve"> у-у-</w:t>
            </w:r>
            <w:proofErr w:type="spellStart"/>
            <w:proofErr w:type="gramStart"/>
            <w:r w:rsidRPr="00CE2B98">
              <w:rPr>
                <w:rFonts w:cs="Times New Roman"/>
                <w:sz w:val="24"/>
                <w:szCs w:val="24"/>
              </w:rPr>
              <w:t>у,маса</w:t>
            </w:r>
            <w:proofErr w:type="spellEnd"/>
            <w:proofErr w:type="gramEnd"/>
            <w:r w:rsidRPr="00CE2B98">
              <w:rPr>
                <w:rFonts w:cs="Times New Roman"/>
                <w:sz w:val="24"/>
                <w:szCs w:val="24"/>
              </w:rPr>
              <w:t xml:space="preserve"> </w:t>
            </w:r>
            <w:proofErr w:type="spellStart"/>
            <w:r w:rsidRPr="00CE2B98">
              <w:rPr>
                <w:rFonts w:cs="Times New Roman"/>
                <w:sz w:val="24"/>
                <w:szCs w:val="24"/>
              </w:rPr>
              <w:t>ызыңдайды</w:t>
            </w:r>
            <w:proofErr w:type="spellEnd"/>
            <w:r w:rsidRPr="00CE2B98">
              <w:rPr>
                <w:rFonts w:cs="Times New Roman"/>
                <w:sz w:val="24"/>
                <w:szCs w:val="24"/>
              </w:rPr>
              <w:t xml:space="preserve"> з-з-</w:t>
            </w:r>
            <w:proofErr w:type="spellStart"/>
            <w:r w:rsidRPr="00CE2B98">
              <w:rPr>
                <w:rFonts w:cs="Times New Roman"/>
                <w:sz w:val="24"/>
                <w:szCs w:val="24"/>
              </w:rPr>
              <w:t>з,әтеш</w:t>
            </w:r>
            <w:proofErr w:type="spellEnd"/>
            <w:r w:rsidRPr="00CE2B98">
              <w:rPr>
                <w:rFonts w:cs="Times New Roman"/>
                <w:sz w:val="24"/>
                <w:szCs w:val="24"/>
              </w:rPr>
              <w:t xml:space="preserve"> </w:t>
            </w:r>
            <w:proofErr w:type="spellStart"/>
            <w:r w:rsidRPr="00CE2B98">
              <w:rPr>
                <w:rFonts w:cs="Times New Roman"/>
                <w:sz w:val="24"/>
                <w:szCs w:val="24"/>
              </w:rPr>
              <w:t>шақырады</w:t>
            </w:r>
            <w:proofErr w:type="spellEnd"/>
            <w:r w:rsidRPr="00CE2B98">
              <w:rPr>
                <w:rFonts w:cs="Times New Roman"/>
                <w:sz w:val="24"/>
                <w:szCs w:val="24"/>
              </w:rPr>
              <w:t xml:space="preserve"> ку-ка-ре-ку.) </w:t>
            </w:r>
          </w:p>
          <w:p w14:paraId="69EDDD03" w14:textId="77777777" w:rsidR="00EA6FD5" w:rsidRDefault="00EA6FD5" w:rsidP="00A40CE7">
            <w:pPr>
              <w:spacing w:after="0"/>
              <w:rPr>
                <w:rFonts w:cs="Times New Roman"/>
                <w:b/>
                <w:color w:val="000000"/>
                <w:sz w:val="24"/>
                <w:szCs w:val="24"/>
                <w:lang w:val="kk-KZ"/>
              </w:rPr>
            </w:pPr>
            <w:r w:rsidRPr="00CE2B98">
              <w:rPr>
                <w:rFonts w:cs="Times New Roman"/>
                <w:b/>
                <w:color w:val="000000"/>
                <w:sz w:val="24"/>
                <w:szCs w:val="24"/>
                <w:lang w:val="kk-KZ"/>
              </w:rPr>
              <w:t xml:space="preserve"> (қимыл белсенділігі)</w:t>
            </w:r>
          </w:p>
          <w:p w14:paraId="654498D9" w14:textId="77777777" w:rsidR="00EA6FD5" w:rsidRDefault="00EA6FD5" w:rsidP="00A40CE7">
            <w:pPr>
              <w:spacing w:after="0"/>
              <w:rPr>
                <w:rFonts w:cs="Times New Roman"/>
                <w:b/>
                <w:bCs/>
                <w:sz w:val="24"/>
                <w:szCs w:val="24"/>
                <w:lang w:val="kk-KZ"/>
              </w:rPr>
            </w:pPr>
            <w:r w:rsidRPr="009E4ABB">
              <w:rPr>
                <w:rFonts w:cs="Times New Roman"/>
                <w:sz w:val="24"/>
                <w:szCs w:val="24"/>
                <w:lang w:val="kk-KZ"/>
              </w:rPr>
              <w:t xml:space="preserve">Сөздік жұмыс: </w:t>
            </w:r>
            <w:r w:rsidRPr="00CE2B98">
              <w:rPr>
                <w:rFonts w:cs="Times New Roman"/>
                <w:sz w:val="24"/>
                <w:szCs w:val="24"/>
                <w:lang w:val="kk-KZ"/>
              </w:rPr>
              <w:t>алшақ</w:t>
            </w:r>
            <w:r>
              <w:rPr>
                <w:rFonts w:cs="Times New Roman"/>
                <w:sz w:val="24"/>
                <w:szCs w:val="24"/>
                <w:lang w:val="kk-KZ"/>
              </w:rPr>
              <w:t xml:space="preserve">, </w:t>
            </w:r>
            <w:r w:rsidRPr="00CE2B98">
              <w:rPr>
                <w:rFonts w:cs="Times New Roman"/>
                <w:sz w:val="24"/>
                <w:szCs w:val="24"/>
                <w:lang w:val="kk-KZ"/>
              </w:rPr>
              <w:t>төменде, алға,</w:t>
            </w:r>
            <w:r>
              <w:rPr>
                <w:rFonts w:cs="Times New Roman"/>
                <w:sz w:val="24"/>
                <w:szCs w:val="24"/>
                <w:lang w:val="kk-KZ"/>
              </w:rPr>
              <w:t xml:space="preserve"> </w:t>
            </w:r>
            <w:r w:rsidRPr="00CE2B98">
              <w:rPr>
                <w:rFonts w:cs="Times New Roman"/>
                <w:sz w:val="24"/>
                <w:szCs w:val="24"/>
                <w:lang w:val="kk-KZ"/>
              </w:rPr>
              <w:t>жоғары,</w:t>
            </w:r>
            <w:r>
              <w:rPr>
                <w:rFonts w:cs="Times New Roman"/>
                <w:sz w:val="24"/>
                <w:szCs w:val="24"/>
                <w:lang w:val="kk-KZ"/>
              </w:rPr>
              <w:t xml:space="preserve"> </w:t>
            </w:r>
            <w:r w:rsidRPr="00CE2B98">
              <w:rPr>
                <w:rFonts w:cs="Times New Roman"/>
                <w:sz w:val="24"/>
                <w:szCs w:val="24"/>
                <w:lang w:val="kk-KZ"/>
              </w:rPr>
              <w:t>жанына,</w:t>
            </w:r>
            <w:r>
              <w:rPr>
                <w:rFonts w:cs="Times New Roman"/>
                <w:sz w:val="24"/>
                <w:szCs w:val="24"/>
                <w:lang w:val="kk-KZ"/>
              </w:rPr>
              <w:t xml:space="preserve"> </w:t>
            </w:r>
            <w:r w:rsidRPr="00CE2B98">
              <w:rPr>
                <w:rFonts w:cs="Times New Roman"/>
                <w:sz w:val="24"/>
                <w:szCs w:val="24"/>
                <w:lang w:val="kk-KZ"/>
              </w:rPr>
              <w:t>төмен</w:t>
            </w:r>
          </w:p>
        </w:tc>
      </w:tr>
      <w:tr w:rsidR="00EA6FD5" w14:paraId="5051D9E5" w14:textId="77777777" w:rsidTr="00A40CE7">
        <w:trPr>
          <w:trHeight w:val="2823"/>
        </w:trPr>
        <w:tc>
          <w:tcPr>
            <w:tcW w:w="2415" w:type="dxa"/>
            <w:tcBorders>
              <w:top w:val="single" w:sz="4" w:space="0" w:color="000000"/>
              <w:left w:val="single" w:sz="4" w:space="0" w:color="000000"/>
              <w:bottom w:val="single" w:sz="4" w:space="0" w:color="auto"/>
              <w:right w:val="single" w:sz="4" w:space="0" w:color="000000"/>
            </w:tcBorders>
          </w:tcPr>
          <w:p w14:paraId="4AAB1C7A" w14:textId="77777777" w:rsidR="00EA6FD5" w:rsidRDefault="00EA6FD5" w:rsidP="00A40CE7">
            <w:pPr>
              <w:spacing w:after="0"/>
              <w:ind w:left="110"/>
              <w:contextualSpacing/>
              <w:rPr>
                <w:rFonts w:eastAsia="Times New Roman" w:cs="Times New Roman"/>
                <w:b/>
                <w:sz w:val="24"/>
                <w:szCs w:val="24"/>
              </w:rPr>
            </w:pPr>
            <w:r>
              <w:rPr>
                <w:rFonts w:eastAsia="Times New Roman" w:cs="Times New Roman"/>
                <w:b/>
                <w:sz w:val="24"/>
                <w:szCs w:val="24"/>
                <w:lang w:val="kk-KZ"/>
              </w:rPr>
              <w:lastRenderedPageBreak/>
              <w:t>Таңғы</w:t>
            </w:r>
            <w:r>
              <w:rPr>
                <w:rFonts w:eastAsia="Times New Roman" w:cs="Times New Roman"/>
                <w:b/>
                <w:spacing w:val="-4"/>
                <w:sz w:val="24"/>
                <w:szCs w:val="24"/>
                <w:lang w:val="kk-KZ"/>
              </w:rPr>
              <w:t xml:space="preserve"> </w:t>
            </w:r>
            <w:r>
              <w:rPr>
                <w:rFonts w:eastAsia="Times New Roman" w:cs="Times New Roman"/>
                <w:b/>
                <w:sz w:val="24"/>
                <w:szCs w:val="24"/>
                <w:lang w:val="kk-KZ"/>
              </w:rPr>
              <w:t>ас</w:t>
            </w:r>
          </w:p>
          <w:p w14:paraId="21705129" w14:textId="77777777" w:rsidR="00EA6FD5" w:rsidRDefault="00EA6FD5" w:rsidP="00A40CE7">
            <w:pPr>
              <w:ind w:left="110"/>
              <w:contextualSpacing/>
              <w:rPr>
                <w:rFonts w:eastAsia="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6CE64764" w14:textId="77777777" w:rsidR="00EA6FD5" w:rsidRDefault="00EA6FD5" w:rsidP="00A40CE7">
            <w:pPr>
              <w:spacing w:after="0"/>
              <w:rPr>
                <w:rFonts w:eastAsia="Times New Roman" w:cs="Times New Roman"/>
                <w:b/>
                <w:bCs/>
                <w:sz w:val="24"/>
                <w:szCs w:val="24"/>
                <w:lang w:val="kk-KZ"/>
              </w:rPr>
            </w:pPr>
            <w:r>
              <w:rPr>
                <w:rFonts w:eastAsia="Times New Roman" w:cs="Times New Roman"/>
                <w:sz w:val="24"/>
                <w:szCs w:val="24"/>
                <w:lang w:val="kk-KZ"/>
              </w:rPr>
              <w:t xml:space="preserve">Таңғы асалдында қолдарын сумен сабындап жуу мәдениетін қалыптастыру. </w:t>
            </w:r>
            <w:r>
              <w:rPr>
                <w:rFonts w:eastAsia="Times New Roman" w:cs="Times New Roman"/>
                <w:b/>
                <w:bCs/>
                <w:sz w:val="24"/>
                <w:szCs w:val="24"/>
                <w:lang w:val="kk-KZ"/>
              </w:rPr>
              <w:t>(мәдени-гигиеналық дағдылар,өзіне-өзі қызымет ету)</w:t>
            </w:r>
          </w:p>
          <w:p w14:paraId="594DBBB1" w14:textId="77777777" w:rsidR="00EA6FD5" w:rsidRDefault="00EA6FD5" w:rsidP="00A40CE7">
            <w:pPr>
              <w:spacing w:after="0"/>
              <w:rPr>
                <w:rFonts w:eastAsia="Times New Roman" w:cs="Times New Roman"/>
                <w:b/>
                <w:bCs/>
                <w:sz w:val="24"/>
                <w:szCs w:val="24"/>
                <w:lang w:val="kk-KZ"/>
              </w:rPr>
            </w:pPr>
            <w:r>
              <w:rPr>
                <w:rFonts w:eastAsia="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Pr>
                <w:rFonts w:eastAsia="Times New Roman" w:cs="Times New Roman"/>
                <w:b/>
                <w:bCs/>
                <w:sz w:val="24"/>
                <w:szCs w:val="24"/>
                <w:lang w:val="kk-KZ"/>
              </w:rPr>
              <w:t>(Коммуникативтік әрекет.)</w:t>
            </w:r>
          </w:p>
          <w:p w14:paraId="16265297"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Тамақ ішер кез келді,</w:t>
            </w:r>
          </w:p>
          <w:p w14:paraId="573B23CD"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Сөйлемейміз,күлмейміз.</w:t>
            </w:r>
          </w:p>
          <w:p w14:paraId="12D94B1D"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Астан басқ0а өзгені,</w:t>
            </w:r>
          </w:p>
          <w:p w14:paraId="352350A2"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Көзімізге ілмейміз.</w:t>
            </w:r>
          </w:p>
          <w:p w14:paraId="26D91A10"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Астарың дәмді болсын! </w:t>
            </w:r>
            <w:r>
              <w:rPr>
                <w:rFonts w:eastAsia="Times New Roman" w:cs="Times New Roman"/>
                <w:b/>
                <w:bCs/>
                <w:sz w:val="24"/>
                <w:szCs w:val="24"/>
                <w:lang w:val="kk-KZ"/>
              </w:rPr>
              <w:t>(Коммуникативтік әрекет.)</w:t>
            </w:r>
          </w:p>
          <w:p w14:paraId="71C9AF07"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Балаларды тамақты тауыспай үстел басынан тұрып кетпеуді қалыптастыру. </w:t>
            </w:r>
            <w:r>
              <w:rPr>
                <w:rFonts w:eastAsia="Times New Roman" w:cs="Times New Roman"/>
                <w:b/>
                <w:bCs/>
                <w:sz w:val="24"/>
                <w:szCs w:val="24"/>
                <w:lang w:val="kk-KZ"/>
              </w:rPr>
              <w:t>(әлеуметтік эмоционалдық әрекет)</w:t>
            </w:r>
            <w:r>
              <w:rPr>
                <w:rFonts w:eastAsia="Times New Roman" w:cs="Times New Roman"/>
                <w:sz w:val="24"/>
                <w:szCs w:val="24"/>
                <w:lang w:val="kk-KZ"/>
              </w:rPr>
              <w:t xml:space="preserve">   </w:t>
            </w:r>
          </w:p>
          <w:p w14:paraId="614C89DD" w14:textId="77777777" w:rsidR="00EA6FD5" w:rsidRDefault="00EA6FD5" w:rsidP="00A40CE7">
            <w:pPr>
              <w:spacing w:after="0"/>
              <w:rPr>
                <w:rFonts w:eastAsia="Times New Roman" w:cs="Times New Roman"/>
                <w:b/>
                <w:bCs/>
                <w:sz w:val="24"/>
                <w:szCs w:val="24"/>
                <w:lang w:val="kk-KZ"/>
              </w:rPr>
            </w:pPr>
            <w:r>
              <w:rPr>
                <w:rFonts w:eastAsia="Times New Roman" w:cs="Times New Roman"/>
                <w:sz w:val="24"/>
                <w:szCs w:val="24"/>
                <w:lang w:val="kk-KZ"/>
              </w:rPr>
              <w:t xml:space="preserve">  </w:t>
            </w:r>
            <w:r>
              <w:rPr>
                <w:rFonts w:eastAsia="Times New Roman" w:cs="Times New Roman"/>
                <w:b/>
                <w:bCs/>
                <w:sz w:val="24"/>
                <w:szCs w:val="24"/>
                <w:lang w:val="kk-KZ"/>
              </w:rPr>
              <w:t>Сөздік жұмыс:  ас болсын</w:t>
            </w:r>
          </w:p>
        </w:tc>
      </w:tr>
      <w:tr w:rsidR="00EA6FD5" w:rsidRPr="00953FCE" w14:paraId="2D3A67DD" w14:textId="77777777" w:rsidTr="00A40CE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6F2114A2" w14:textId="77777777" w:rsidR="00EA6FD5" w:rsidRDefault="00EA6FD5" w:rsidP="00A40CE7">
            <w:pPr>
              <w:spacing w:after="0"/>
              <w:rPr>
                <w:rFonts w:eastAsia="Times New Roman" w:cs="Times New Roman"/>
                <w:b/>
                <w:sz w:val="24"/>
                <w:szCs w:val="24"/>
                <w:lang w:val="kk-KZ"/>
              </w:rPr>
            </w:pPr>
            <w:r>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63218103" w14:textId="77777777" w:rsidR="00EA6FD5" w:rsidRDefault="00EA6FD5" w:rsidP="00A40CE7">
            <w:pPr>
              <w:spacing w:after="0"/>
              <w:rPr>
                <w:rFonts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75F3B2A" w14:textId="77777777" w:rsidR="00EA6FD5" w:rsidRDefault="00EA6FD5" w:rsidP="00A40CE7">
            <w:pPr>
              <w:spacing w:after="0"/>
              <w:ind w:left="1416" w:hanging="1416"/>
              <w:rPr>
                <w:rFonts w:eastAsia="Calibri" w:cs="Times New Roman"/>
                <w:sz w:val="24"/>
                <w:szCs w:val="24"/>
                <w:lang w:val="kk-KZ"/>
              </w:rPr>
            </w:pPr>
            <w:r>
              <w:rPr>
                <w:rFonts w:eastAsia="Calibri" w:cs="Times New Roman"/>
                <w:sz w:val="24"/>
                <w:szCs w:val="24"/>
                <w:lang w:val="kk-KZ"/>
              </w:rPr>
              <w:t xml:space="preserve"> </w:t>
            </w:r>
          </w:p>
          <w:p w14:paraId="3B6D8363" w14:textId="77777777" w:rsidR="00EA6FD5" w:rsidRDefault="00EA6FD5" w:rsidP="00A40CE7">
            <w:pPr>
              <w:spacing w:after="0"/>
              <w:jc w:val="both"/>
              <w:rPr>
                <w:rFonts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3565197" w14:textId="77777777" w:rsidR="00EA6FD5" w:rsidRPr="00CE2B98" w:rsidRDefault="00EA6FD5" w:rsidP="00A40CE7">
            <w:pPr>
              <w:spacing w:after="0"/>
              <w:rPr>
                <w:rFonts w:eastAsia="Times New Roman" w:cs="Times New Roman"/>
                <w:b/>
                <w:sz w:val="24"/>
                <w:szCs w:val="24"/>
                <w:lang w:val="kk-KZ"/>
              </w:rPr>
            </w:pPr>
            <w:r w:rsidRPr="00CE2B98">
              <w:rPr>
                <w:rFonts w:cs="Times New Roman"/>
                <w:b/>
                <w:sz w:val="24"/>
                <w:szCs w:val="24"/>
                <w:lang w:val="kk-KZ"/>
              </w:rPr>
              <w:t xml:space="preserve">Д/о: «Мақта қыз бен мысық» . </w:t>
            </w:r>
          </w:p>
          <w:p w14:paraId="51850BE2" w14:textId="77777777" w:rsidR="00EA6FD5" w:rsidRPr="00CE2B98" w:rsidRDefault="00EA6FD5" w:rsidP="00A40CE7">
            <w:pPr>
              <w:spacing w:after="0"/>
              <w:ind w:right="117"/>
              <w:rPr>
                <w:rFonts w:cs="Times New Roman"/>
                <w:sz w:val="24"/>
                <w:szCs w:val="24"/>
                <w:lang w:val="kk-KZ"/>
              </w:rPr>
            </w:pPr>
            <w:r w:rsidRPr="00CE2B98">
              <w:rPr>
                <w:rFonts w:cs="Times New Roman"/>
                <w:b/>
                <w:sz w:val="24"/>
                <w:szCs w:val="24"/>
                <w:lang w:val="kk-KZ"/>
              </w:rPr>
              <w:t>Мақсаты:</w:t>
            </w:r>
            <w:r w:rsidRPr="00CE2B98">
              <w:rPr>
                <w:rFonts w:cs="Times New Roman"/>
                <w:sz w:val="24"/>
                <w:szCs w:val="24"/>
                <w:lang w:val="kk-KZ"/>
              </w:rPr>
              <w:t xml:space="preserve"> Ересектермен диалог құру, берілген сұрақтарды тыңдау және</w:t>
            </w:r>
            <w:r w:rsidRPr="00CE2B98">
              <w:rPr>
                <w:rFonts w:cs="Times New Roman"/>
                <w:spacing w:val="1"/>
                <w:sz w:val="24"/>
                <w:szCs w:val="24"/>
                <w:lang w:val="kk-KZ"/>
              </w:rPr>
              <w:t xml:space="preserve"> </w:t>
            </w:r>
            <w:r w:rsidRPr="00CE2B98">
              <w:rPr>
                <w:rFonts w:cs="Times New Roman"/>
                <w:sz w:val="24"/>
                <w:szCs w:val="24"/>
                <w:lang w:val="kk-KZ"/>
              </w:rPr>
              <w:t>толық</w:t>
            </w:r>
            <w:r w:rsidRPr="00CE2B98">
              <w:rPr>
                <w:rFonts w:cs="Times New Roman"/>
                <w:spacing w:val="-4"/>
                <w:sz w:val="24"/>
                <w:szCs w:val="24"/>
                <w:lang w:val="kk-KZ"/>
              </w:rPr>
              <w:t xml:space="preserve"> </w:t>
            </w:r>
            <w:r w:rsidRPr="00CE2B98">
              <w:rPr>
                <w:rFonts w:cs="Times New Roman"/>
                <w:sz w:val="24"/>
                <w:szCs w:val="24"/>
                <w:lang w:val="kk-KZ"/>
              </w:rPr>
              <w:t>жауап</w:t>
            </w:r>
            <w:r w:rsidRPr="00CE2B98">
              <w:rPr>
                <w:rFonts w:cs="Times New Roman"/>
                <w:spacing w:val="1"/>
                <w:sz w:val="24"/>
                <w:szCs w:val="24"/>
                <w:lang w:val="kk-KZ"/>
              </w:rPr>
              <w:t xml:space="preserve"> </w:t>
            </w:r>
            <w:r w:rsidRPr="00CE2B98">
              <w:rPr>
                <w:rFonts w:cs="Times New Roman"/>
                <w:sz w:val="24"/>
                <w:szCs w:val="24"/>
                <w:lang w:val="kk-KZ"/>
              </w:rPr>
              <w:t>беру.</w:t>
            </w:r>
            <w:r w:rsidRPr="00CE2B98">
              <w:rPr>
                <w:rFonts w:cs="Times New Roman"/>
                <w:color w:val="000000"/>
                <w:sz w:val="24"/>
                <w:szCs w:val="24"/>
                <w:lang w:val="kk-KZ"/>
              </w:rPr>
              <w:t xml:space="preserve"> </w:t>
            </w:r>
            <w:r w:rsidRPr="00CE2B98">
              <w:rPr>
                <w:rFonts w:cs="Times New Roman"/>
                <w:spacing w:val="-1"/>
                <w:sz w:val="24"/>
                <w:szCs w:val="24"/>
                <w:lang w:val="kk-KZ"/>
              </w:rPr>
              <w:lastRenderedPageBreak/>
              <w:t>Оқылған</w:t>
            </w:r>
            <w:r w:rsidRPr="00CE2B98">
              <w:rPr>
                <w:rFonts w:cs="Times New Roman"/>
                <w:spacing w:val="-16"/>
                <w:sz w:val="24"/>
                <w:szCs w:val="24"/>
                <w:lang w:val="kk-KZ"/>
              </w:rPr>
              <w:t xml:space="preserve"> </w:t>
            </w:r>
            <w:r w:rsidRPr="00CE2B98">
              <w:rPr>
                <w:rFonts w:cs="Times New Roman"/>
                <w:spacing w:val="-1"/>
                <w:sz w:val="24"/>
                <w:szCs w:val="24"/>
                <w:lang w:val="kk-KZ"/>
              </w:rPr>
              <w:t>шығармадан</w:t>
            </w:r>
            <w:r w:rsidRPr="00CE2B98">
              <w:rPr>
                <w:rFonts w:cs="Times New Roman"/>
                <w:spacing w:val="-14"/>
                <w:sz w:val="24"/>
                <w:szCs w:val="24"/>
                <w:lang w:val="kk-KZ"/>
              </w:rPr>
              <w:t xml:space="preserve"> </w:t>
            </w:r>
            <w:r w:rsidRPr="00CE2B98">
              <w:rPr>
                <w:rFonts w:cs="Times New Roman"/>
                <w:sz w:val="24"/>
                <w:szCs w:val="24"/>
                <w:lang w:val="kk-KZ"/>
              </w:rPr>
              <w:t>ең</w:t>
            </w:r>
            <w:r w:rsidRPr="00CE2B98">
              <w:rPr>
                <w:rFonts w:cs="Times New Roman"/>
                <w:spacing w:val="-13"/>
                <w:sz w:val="24"/>
                <w:szCs w:val="24"/>
                <w:lang w:val="kk-KZ"/>
              </w:rPr>
              <w:t xml:space="preserve"> </w:t>
            </w:r>
            <w:r w:rsidRPr="00CE2B98">
              <w:rPr>
                <w:rFonts w:cs="Times New Roman"/>
                <w:sz w:val="24"/>
                <w:szCs w:val="24"/>
                <w:lang w:val="kk-KZ"/>
              </w:rPr>
              <w:t>қызықты,</w:t>
            </w:r>
            <w:r w:rsidRPr="00CE2B98">
              <w:rPr>
                <w:rFonts w:cs="Times New Roman"/>
                <w:spacing w:val="-15"/>
                <w:sz w:val="24"/>
                <w:szCs w:val="24"/>
                <w:lang w:val="kk-KZ"/>
              </w:rPr>
              <w:t xml:space="preserve"> </w:t>
            </w:r>
            <w:r w:rsidRPr="00CE2B98">
              <w:rPr>
                <w:rFonts w:cs="Times New Roman"/>
                <w:sz w:val="24"/>
                <w:szCs w:val="24"/>
                <w:lang w:val="kk-KZ"/>
              </w:rPr>
              <w:t>мәнерлі</w:t>
            </w:r>
            <w:r w:rsidRPr="00CE2B98">
              <w:rPr>
                <w:rFonts w:cs="Times New Roman"/>
                <w:spacing w:val="-15"/>
                <w:sz w:val="24"/>
                <w:szCs w:val="24"/>
                <w:lang w:val="kk-KZ"/>
              </w:rPr>
              <w:t xml:space="preserve"> </w:t>
            </w:r>
            <w:r w:rsidRPr="00CE2B98">
              <w:rPr>
                <w:rFonts w:cs="Times New Roman"/>
                <w:sz w:val="24"/>
                <w:szCs w:val="24"/>
                <w:lang w:val="kk-KZ"/>
              </w:rPr>
              <w:t>үзінділерді</w:t>
            </w:r>
            <w:r w:rsidRPr="00CE2B98">
              <w:rPr>
                <w:rFonts w:cs="Times New Roman"/>
                <w:spacing w:val="-16"/>
                <w:sz w:val="24"/>
                <w:szCs w:val="24"/>
                <w:lang w:val="kk-KZ"/>
              </w:rPr>
              <w:t xml:space="preserve"> </w:t>
            </w:r>
            <w:r w:rsidRPr="00CE2B98">
              <w:rPr>
                <w:rFonts w:cs="Times New Roman"/>
                <w:sz w:val="24"/>
                <w:szCs w:val="24"/>
                <w:lang w:val="kk-KZ"/>
              </w:rPr>
              <w:t>қайталау. Сөздерді байланыстырып, сөз тіркестерін құрастыруға (зат есім және сын</w:t>
            </w:r>
            <w:r w:rsidRPr="00CE2B98">
              <w:rPr>
                <w:rFonts w:cs="Times New Roman"/>
                <w:spacing w:val="1"/>
                <w:sz w:val="24"/>
                <w:szCs w:val="24"/>
                <w:lang w:val="kk-KZ"/>
              </w:rPr>
              <w:t xml:space="preserve"> </w:t>
            </w:r>
            <w:r w:rsidRPr="00CE2B98">
              <w:rPr>
                <w:rFonts w:cs="Times New Roman"/>
                <w:sz w:val="24"/>
                <w:szCs w:val="24"/>
                <w:lang w:val="kk-KZ"/>
              </w:rPr>
              <w:t>есім,</w:t>
            </w:r>
            <w:r w:rsidRPr="00CE2B98">
              <w:rPr>
                <w:rFonts w:cs="Times New Roman"/>
                <w:spacing w:val="-3"/>
                <w:sz w:val="24"/>
                <w:szCs w:val="24"/>
                <w:lang w:val="kk-KZ"/>
              </w:rPr>
              <w:t xml:space="preserve"> </w:t>
            </w:r>
            <w:r w:rsidRPr="00CE2B98">
              <w:rPr>
                <w:rFonts w:cs="Times New Roman"/>
                <w:sz w:val="24"/>
                <w:szCs w:val="24"/>
                <w:lang w:val="kk-KZ"/>
              </w:rPr>
              <w:t>зат</w:t>
            </w:r>
            <w:r w:rsidRPr="00CE2B98">
              <w:rPr>
                <w:rFonts w:cs="Times New Roman"/>
                <w:spacing w:val="-2"/>
                <w:sz w:val="24"/>
                <w:szCs w:val="24"/>
                <w:lang w:val="kk-KZ"/>
              </w:rPr>
              <w:t xml:space="preserve"> </w:t>
            </w:r>
            <w:r w:rsidRPr="00CE2B98">
              <w:rPr>
                <w:rFonts w:cs="Times New Roman"/>
                <w:sz w:val="24"/>
                <w:szCs w:val="24"/>
                <w:lang w:val="kk-KZ"/>
              </w:rPr>
              <w:t>есім және етістік) үйрету.</w:t>
            </w:r>
          </w:p>
          <w:p w14:paraId="7825CB05" w14:textId="77777777" w:rsidR="00EA6FD5" w:rsidRPr="00CE2B98" w:rsidRDefault="00EA6FD5" w:rsidP="00A40CE7">
            <w:pPr>
              <w:spacing w:after="0"/>
              <w:rPr>
                <w:rFonts w:cs="Times New Roman"/>
                <w:b/>
                <w:sz w:val="24"/>
                <w:szCs w:val="24"/>
                <w:lang w:val="kk-KZ"/>
              </w:rPr>
            </w:pPr>
            <w:r w:rsidRPr="00CE2B98">
              <w:rPr>
                <w:rFonts w:cs="Times New Roman"/>
                <w:sz w:val="24"/>
                <w:szCs w:val="24"/>
                <w:lang w:val="kk-KZ"/>
              </w:rPr>
              <w:t>.</w:t>
            </w:r>
            <w:r w:rsidRPr="00CE2B98">
              <w:rPr>
                <w:rFonts w:cs="Times New Roman"/>
                <w:b/>
                <w:sz w:val="24"/>
                <w:szCs w:val="24"/>
                <w:lang w:val="kk-KZ"/>
              </w:rPr>
              <w:t>Сөйлеуді дамыту,Көркем әдебиет,Қазақ тілі.</w:t>
            </w:r>
          </w:p>
          <w:p w14:paraId="5CEA6A90" w14:textId="77777777" w:rsidR="00EA6FD5" w:rsidRDefault="00EA6FD5" w:rsidP="00A40CE7">
            <w:pPr>
              <w:spacing w:after="0"/>
              <w:rPr>
                <w:rFonts w:cs="Times New Roman"/>
                <w:b/>
                <w:sz w:val="24"/>
                <w:szCs w:val="24"/>
                <w:lang w:val="kk-KZ"/>
              </w:rPr>
            </w:pPr>
            <w:r w:rsidRPr="00CE2B98">
              <w:rPr>
                <w:rFonts w:cs="Times New Roman"/>
                <w:b/>
                <w:sz w:val="24"/>
                <w:szCs w:val="24"/>
                <w:lang w:val="kk-KZ"/>
              </w:rPr>
              <w:t>Музыка</w:t>
            </w:r>
          </w:p>
          <w:p w14:paraId="2806F7F2" w14:textId="77777777" w:rsidR="00EA6FD5" w:rsidRPr="00CE2B98" w:rsidRDefault="00EA6FD5" w:rsidP="00A40CE7">
            <w:pPr>
              <w:spacing w:after="0"/>
              <w:rPr>
                <w:rFonts w:eastAsia="Times New Roman" w:cs="Times New Roman"/>
                <w:sz w:val="24"/>
                <w:szCs w:val="24"/>
                <w:lang w:val="kk-KZ"/>
              </w:rPr>
            </w:pPr>
            <w:r w:rsidRPr="009E4ABB">
              <w:rPr>
                <w:rFonts w:cs="Times New Roman"/>
                <w:sz w:val="24"/>
                <w:szCs w:val="24"/>
                <w:lang w:val="kk-KZ"/>
              </w:rPr>
              <w:t xml:space="preserve">Сөздік жұмыс: </w:t>
            </w:r>
            <w:r>
              <w:rPr>
                <w:rFonts w:cs="Times New Roman"/>
                <w:sz w:val="24"/>
                <w:szCs w:val="24"/>
                <w:lang w:val="kk-KZ"/>
              </w:rPr>
              <w:t>мысық, сағыз</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E62CC64" w14:textId="77777777" w:rsidR="00EA6FD5" w:rsidRPr="00CE2B98" w:rsidRDefault="00EA6FD5" w:rsidP="00A40CE7">
            <w:pPr>
              <w:spacing w:after="0"/>
              <w:rPr>
                <w:rFonts w:eastAsia="Times New Roman" w:cs="Times New Roman"/>
                <w:b/>
                <w:sz w:val="24"/>
                <w:szCs w:val="24"/>
                <w:lang w:val="kk-KZ"/>
              </w:rPr>
            </w:pPr>
            <w:r w:rsidRPr="00CE2B98">
              <w:rPr>
                <w:rFonts w:cs="Times New Roman"/>
                <w:b/>
                <w:bCs/>
                <w:sz w:val="24"/>
                <w:szCs w:val="24"/>
                <w:lang w:val="kk-KZ"/>
              </w:rPr>
              <w:lastRenderedPageBreak/>
              <w:t xml:space="preserve">Д/о: </w:t>
            </w:r>
            <w:r w:rsidRPr="00CE2B98">
              <w:rPr>
                <w:rFonts w:cs="Times New Roman"/>
                <w:sz w:val="24"/>
                <w:szCs w:val="24"/>
                <w:lang w:val="kk-KZ"/>
              </w:rPr>
              <w:t xml:space="preserve"> </w:t>
            </w:r>
            <w:r w:rsidRPr="00CE2B98">
              <w:rPr>
                <w:rFonts w:cs="Times New Roman"/>
                <w:b/>
                <w:sz w:val="24"/>
                <w:szCs w:val="24"/>
                <w:lang w:val="kk-KZ"/>
              </w:rPr>
              <w:t>«Күшік неге көңілсіз</w:t>
            </w:r>
            <w:r w:rsidRPr="00CE2B98">
              <w:rPr>
                <w:rFonts w:cs="Times New Roman"/>
                <w:sz w:val="24"/>
                <w:szCs w:val="24"/>
                <w:lang w:val="kk-KZ"/>
              </w:rPr>
              <w:t>».</w:t>
            </w:r>
          </w:p>
          <w:p w14:paraId="1F47EB20" w14:textId="77777777" w:rsidR="00EA6FD5" w:rsidRPr="00CE2B98" w:rsidRDefault="00EA6FD5" w:rsidP="00A40CE7">
            <w:pPr>
              <w:spacing w:after="0"/>
              <w:rPr>
                <w:rFonts w:cs="Times New Roman"/>
                <w:sz w:val="24"/>
                <w:szCs w:val="24"/>
                <w:lang w:val="kk-KZ"/>
              </w:rPr>
            </w:pPr>
            <w:r w:rsidRPr="00CE2B98">
              <w:rPr>
                <w:rFonts w:cs="Times New Roman"/>
                <w:b/>
                <w:bCs/>
                <w:color w:val="000000"/>
                <w:sz w:val="24"/>
                <w:szCs w:val="24"/>
                <w:lang w:val="kk-KZ"/>
              </w:rPr>
              <w:t xml:space="preserve">Мақсаты: </w:t>
            </w:r>
            <w:r w:rsidRPr="00CE2B98">
              <w:rPr>
                <w:rFonts w:cs="Times New Roman"/>
                <w:sz w:val="24"/>
                <w:szCs w:val="24"/>
                <w:lang w:val="kk-KZ"/>
              </w:rPr>
              <w:t>Қарама-қарсы мағынадағы сөздерді -</w:t>
            </w:r>
            <w:r w:rsidRPr="00CE2B98">
              <w:rPr>
                <w:rFonts w:cs="Times New Roman"/>
                <w:spacing w:val="1"/>
                <w:sz w:val="24"/>
                <w:szCs w:val="24"/>
                <w:lang w:val="kk-KZ"/>
              </w:rPr>
              <w:t xml:space="preserve"> </w:t>
            </w:r>
            <w:r w:rsidRPr="00CE2B98">
              <w:rPr>
                <w:rFonts w:cs="Times New Roman"/>
                <w:sz w:val="24"/>
                <w:szCs w:val="24"/>
                <w:lang w:val="kk-KZ"/>
              </w:rPr>
              <w:t>антонимдерді</w:t>
            </w:r>
            <w:r w:rsidRPr="00CE2B98">
              <w:rPr>
                <w:rFonts w:cs="Times New Roman"/>
                <w:spacing w:val="-3"/>
                <w:sz w:val="24"/>
                <w:szCs w:val="24"/>
                <w:lang w:val="kk-KZ"/>
              </w:rPr>
              <w:t xml:space="preserve"> </w:t>
            </w:r>
            <w:r w:rsidRPr="00CE2B98">
              <w:rPr>
                <w:rFonts w:cs="Times New Roman"/>
                <w:sz w:val="24"/>
                <w:szCs w:val="24"/>
                <w:lang w:val="kk-KZ"/>
              </w:rPr>
              <w:t xml:space="preserve">енгізу. Дәстүрге байланысты балалармен ән </w:t>
            </w:r>
            <w:r w:rsidRPr="00CE2B98">
              <w:rPr>
                <w:rFonts w:cs="Times New Roman"/>
                <w:sz w:val="24"/>
                <w:szCs w:val="24"/>
                <w:lang w:val="kk-KZ"/>
              </w:rPr>
              <w:lastRenderedPageBreak/>
              <w:t>айту, би билету,</w:t>
            </w:r>
            <w:r w:rsidRPr="00CE2B98">
              <w:rPr>
                <w:rFonts w:cs="Times New Roman"/>
                <w:spacing w:val="1"/>
                <w:sz w:val="24"/>
                <w:szCs w:val="24"/>
                <w:lang w:val="kk-KZ"/>
              </w:rPr>
              <w:t xml:space="preserve"> </w:t>
            </w:r>
            <w:r w:rsidRPr="00CE2B98">
              <w:rPr>
                <w:rFonts w:cs="Times New Roman"/>
                <w:spacing w:val="-1"/>
                <w:sz w:val="24"/>
                <w:szCs w:val="24"/>
                <w:lang w:val="kk-KZ"/>
              </w:rPr>
              <w:t>жұмбақ</w:t>
            </w:r>
            <w:r w:rsidRPr="00CE2B98">
              <w:rPr>
                <w:rFonts w:cs="Times New Roman"/>
                <w:spacing w:val="-17"/>
                <w:sz w:val="24"/>
                <w:szCs w:val="24"/>
                <w:lang w:val="kk-KZ"/>
              </w:rPr>
              <w:t xml:space="preserve"> </w:t>
            </w:r>
            <w:r w:rsidRPr="00CE2B98">
              <w:rPr>
                <w:rFonts w:cs="Times New Roman"/>
                <w:spacing w:val="-1"/>
                <w:sz w:val="24"/>
                <w:szCs w:val="24"/>
                <w:lang w:val="kk-KZ"/>
              </w:rPr>
              <w:t>шешкізу.</w:t>
            </w:r>
          </w:p>
          <w:p w14:paraId="2513F974" w14:textId="77777777" w:rsidR="00EA6FD5" w:rsidRPr="00CE2B98" w:rsidRDefault="00EA6FD5" w:rsidP="00A40CE7">
            <w:pPr>
              <w:spacing w:after="0"/>
              <w:ind w:right="117"/>
              <w:rPr>
                <w:rFonts w:cs="Times New Roman"/>
                <w:sz w:val="24"/>
                <w:szCs w:val="24"/>
                <w:lang w:val="kk-KZ"/>
              </w:rPr>
            </w:pPr>
            <w:r w:rsidRPr="00CE2B98">
              <w:rPr>
                <w:rFonts w:cs="Times New Roman"/>
                <w:sz w:val="24"/>
                <w:szCs w:val="24"/>
                <w:lang w:val="kk-KZ"/>
              </w:rPr>
              <w:t>Балалармен кейіпкерлердің әрекеттері мен</w:t>
            </w:r>
            <w:r w:rsidRPr="00CE2B98">
              <w:rPr>
                <w:rFonts w:cs="Times New Roman"/>
                <w:spacing w:val="1"/>
                <w:sz w:val="24"/>
                <w:szCs w:val="24"/>
                <w:lang w:val="kk-KZ"/>
              </w:rPr>
              <w:t xml:space="preserve"> </w:t>
            </w:r>
            <w:r w:rsidRPr="00CE2B98">
              <w:rPr>
                <w:rFonts w:cs="Times New Roman"/>
                <w:sz w:val="24"/>
                <w:szCs w:val="24"/>
                <w:lang w:val="kk-KZ"/>
              </w:rPr>
              <w:t>олардың</w:t>
            </w:r>
            <w:r w:rsidRPr="00CE2B98">
              <w:rPr>
                <w:rFonts w:cs="Times New Roman"/>
                <w:spacing w:val="-1"/>
                <w:sz w:val="24"/>
                <w:szCs w:val="24"/>
                <w:lang w:val="kk-KZ"/>
              </w:rPr>
              <w:t xml:space="preserve"> </w:t>
            </w:r>
            <w:r w:rsidRPr="00CE2B98">
              <w:rPr>
                <w:rFonts w:cs="Times New Roman"/>
                <w:sz w:val="24"/>
                <w:szCs w:val="24"/>
                <w:lang w:val="kk-KZ"/>
              </w:rPr>
              <w:t>әрекеттерінің салдарын талқылау. Сөздерді байланыстырып, сөз тіркестерін құрастыруға (зат есім және сын</w:t>
            </w:r>
            <w:r w:rsidRPr="00CE2B98">
              <w:rPr>
                <w:rFonts w:cs="Times New Roman"/>
                <w:spacing w:val="1"/>
                <w:sz w:val="24"/>
                <w:szCs w:val="24"/>
                <w:lang w:val="kk-KZ"/>
              </w:rPr>
              <w:t xml:space="preserve"> </w:t>
            </w:r>
            <w:r w:rsidRPr="00CE2B98">
              <w:rPr>
                <w:rFonts w:cs="Times New Roman"/>
                <w:sz w:val="24"/>
                <w:szCs w:val="24"/>
                <w:lang w:val="kk-KZ"/>
              </w:rPr>
              <w:t>есім,</w:t>
            </w:r>
            <w:r w:rsidRPr="00CE2B98">
              <w:rPr>
                <w:rFonts w:cs="Times New Roman"/>
                <w:spacing w:val="-3"/>
                <w:sz w:val="24"/>
                <w:szCs w:val="24"/>
                <w:lang w:val="kk-KZ"/>
              </w:rPr>
              <w:t xml:space="preserve"> </w:t>
            </w:r>
            <w:r w:rsidRPr="00CE2B98">
              <w:rPr>
                <w:rFonts w:cs="Times New Roman"/>
                <w:sz w:val="24"/>
                <w:szCs w:val="24"/>
                <w:lang w:val="kk-KZ"/>
              </w:rPr>
              <w:t>зат</w:t>
            </w:r>
            <w:r w:rsidRPr="00CE2B98">
              <w:rPr>
                <w:rFonts w:cs="Times New Roman"/>
                <w:spacing w:val="-2"/>
                <w:sz w:val="24"/>
                <w:szCs w:val="24"/>
                <w:lang w:val="kk-KZ"/>
              </w:rPr>
              <w:t xml:space="preserve"> </w:t>
            </w:r>
            <w:r w:rsidRPr="00CE2B98">
              <w:rPr>
                <w:rFonts w:cs="Times New Roman"/>
                <w:sz w:val="24"/>
                <w:szCs w:val="24"/>
                <w:lang w:val="kk-KZ"/>
              </w:rPr>
              <w:t>есім және етістік) үйрету.</w:t>
            </w:r>
          </w:p>
          <w:p w14:paraId="0A558DEB"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Сөйлеуді дамыту,</w:t>
            </w:r>
          </w:p>
          <w:p w14:paraId="0F321B62"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Көркем әдебиет,</w:t>
            </w:r>
          </w:p>
          <w:p w14:paraId="10513C1F"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Қазақ тілі.</w:t>
            </w:r>
          </w:p>
          <w:p w14:paraId="177C299C" w14:textId="77777777" w:rsidR="00EA6FD5" w:rsidRDefault="00EA6FD5" w:rsidP="00A40CE7">
            <w:pPr>
              <w:spacing w:after="0"/>
              <w:rPr>
                <w:rFonts w:cs="Times New Roman"/>
                <w:b/>
                <w:sz w:val="24"/>
                <w:szCs w:val="24"/>
                <w:lang w:val="kk-KZ"/>
              </w:rPr>
            </w:pPr>
            <w:r w:rsidRPr="00CE2B98">
              <w:rPr>
                <w:rFonts w:cs="Times New Roman"/>
                <w:b/>
                <w:sz w:val="24"/>
                <w:szCs w:val="24"/>
                <w:lang w:val="kk-KZ"/>
              </w:rPr>
              <w:t>Музыка</w:t>
            </w:r>
          </w:p>
          <w:p w14:paraId="11550FEE" w14:textId="77777777" w:rsidR="00EA6FD5" w:rsidRPr="00CE2B98" w:rsidRDefault="00EA6FD5" w:rsidP="00A40CE7">
            <w:pPr>
              <w:spacing w:after="0"/>
              <w:rPr>
                <w:rFonts w:eastAsia="Times New Roman" w:cs="Times New Roman"/>
                <w:b/>
                <w:sz w:val="24"/>
                <w:szCs w:val="24"/>
                <w:lang w:val="kk-KZ"/>
              </w:rPr>
            </w:pPr>
            <w:r w:rsidRPr="009E4ABB">
              <w:rPr>
                <w:rFonts w:cs="Times New Roman"/>
                <w:sz w:val="24"/>
                <w:szCs w:val="24"/>
                <w:lang w:val="kk-KZ"/>
              </w:rPr>
              <w:t xml:space="preserve">Сөздік жұмыс: </w:t>
            </w:r>
            <w:r>
              <w:rPr>
                <w:rFonts w:cs="Times New Roman"/>
                <w:sz w:val="24"/>
                <w:szCs w:val="24"/>
                <w:lang w:val="kk-KZ"/>
              </w:rPr>
              <w:t>күшік</w:t>
            </w:r>
          </w:p>
        </w:tc>
        <w:tc>
          <w:tcPr>
            <w:tcW w:w="2092" w:type="dxa"/>
            <w:tcBorders>
              <w:top w:val="single" w:sz="4" w:space="0" w:color="000000"/>
              <w:left w:val="single" w:sz="4" w:space="0" w:color="000000"/>
              <w:bottom w:val="single" w:sz="4" w:space="0" w:color="000000"/>
              <w:right w:val="single" w:sz="4" w:space="0" w:color="000000"/>
            </w:tcBorders>
          </w:tcPr>
          <w:p w14:paraId="0750D12A" w14:textId="77777777" w:rsidR="00EA6FD5" w:rsidRPr="00CE2B98" w:rsidRDefault="00EA6FD5" w:rsidP="00A40CE7">
            <w:pPr>
              <w:spacing w:after="0"/>
              <w:rPr>
                <w:rFonts w:eastAsia="Times New Roman" w:cs="Times New Roman"/>
                <w:b/>
                <w:sz w:val="24"/>
                <w:szCs w:val="24"/>
                <w:lang w:val="kk-KZ"/>
              </w:rPr>
            </w:pPr>
            <w:r w:rsidRPr="00CE2B98">
              <w:rPr>
                <w:rFonts w:cs="Times New Roman"/>
                <w:b/>
                <w:sz w:val="24"/>
                <w:szCs w:val="24"/>
                <w:lang w:val="kk-KZ"/>
              </w:rPr>
              <w:lastRenderedPageBreak/>
              <w:t>Д/о «Ойыншықтар дүкені».</w:t>
            </w:r>
          </w:p>
          <w:p w14:paraId="4274F879" w14:textId="77777777" w:rsidR="00EA6FD5" w:rsidRPr="00CE2B98" w:rsidRDefault="00EA6FD5" w:rsidP="00A40CE7">
            <w:pPr>
              <w:spacing w:after="0"/>
              <w:rPr>
                <w:rFonts w:eastAsia="Calibri" w:cs="Times New Roman"/>
                <w:color w:val="000000"/>
                <w:sz w:val="24"/>
                <w:szCs w:val="24"/>
                <w:lang w:val="kk-KZ"/>
              </w:rPr>
            </w:pPr>
            <w:r w:rsidRPr="00CE2B98">
              <w:rPr>
                <w:rFonts w:cs="Times New Roman"/>
                <w:b/>
                <w:sz w:val="24"/>
                <w:szCs w:val="24"/>
                <w:lang w:val="kk-KZ"/>
              </w:rPr>
              <w:t xml:space="preserve"> Мақсаты:</w:t>
            </w:r>
            <w:r w:rsidRPr="00CE2B98">
              <w:rPr>
                <w:rFonts w:cs="Times New Roman"/>
                <w:sz w:val="24"/>
                <w:szCs w:val="24"/>
                <w:lang w:val="kk-KZ"/>
              </w:rPr>
              <w:t xml:space="preserve"> </w:t>
            </w:r>
            <w:r w:rsidRPr="00CE2B98">
              <w:rPr>
                <w:rFonts w:cs="Times New Roman"/>
                <w:color w:val="000000"/>
                <w:sz w:val="24"/>
                <w:szCs w:val="24"/>
                <w:lang w:val="kk-KZ"/>
              </w:rPr>
              <w:t xml:space="preserve">Зат есімдерді үстінде, астында, артында, жанында тәрізді көмекші </w:t>
            </w:r>
            <w:r w:rsidRPr="00CE2B98">
              <w:rPr>
                <w:rFonts w:cs="Times New Roman"/>
                <w:color w:val="000000"/>
                <w:sz w:val="24"/>
                <w:szCs w:val="24"/>
                <w:lang w:val="kk-KZ"/>
              </w:rPr>
              <w:lastRenderedPageBreak/>
              <w:t>сөздермен бірге қолданады;</w:t>
            </w:r>
            <w:r w:rsidRPr="00CE2B98">
              <w:rPr>
                <w:rFonts w:cs="Times New Roman"/>
                <w:sz w:val="24"/>
                <w:szCs w:val="24"/>
                <w:lang w:val="kk-KZ"/>
              </w:rPr>
              <w:t xml:space="preserve"> Балалармен кейіпкерлердің әрекеттері мен</w:t>
            </w:r>
            <w:r w:rsidRPr="00CE2B98">
              <w:rPr>
                <w:rFonts w:cs="Times New Roman"/>
                <w:spacing w:val="1"/>
                <w:sz w:val="24"/>
                <w:szCs w:val="24"/>
                <w:lang w:val="kk-KZ"/>
              </w:rPr>
              <w:t xml:space="preserve"> </w:t>
            </w:r>
            <w:r w:rsidRPr="00CE2B98">
              <w:rPr>
                <w:rFonts w:cs="Times New Roman"/>
                <w:sz w:val="24"/>
                <w:szCs w:val="24"/>
                <w:lang w:val="kk-KZ"/>
              </w:rPr>
              <w:t>олардың</w:t>
            </w:r>
            <w:r w:rsidRPr="00CE2B98">
              <w:rPr>
                <w:rFonts w:cs="Times New Roman"/>
                <w:spacing w:val="-1"/>
                <w:sz w:val="24"/>
                <w:szCs w:val="24"/>
                <w:lang w:val="kk-KZ"/>
              </w:rPr>
              <w:t xml:space="preserve"> </w:t>
            </w:r>
            <w:r w:rsidRPr="00CE2B98">
              <w:rPr>
                <w:rFonts w:cs="Times New Roman"/>
                <w:sz w:val="24"/>
                <w:szCs w:val="24"/>
                <w:lang w:val="kk-KZ"/>
              </w:rPr>
              <w:t>әрекеттерінің салдарын талқылау. Ойыншықтар мен заттарды қарастыра отырып, сұрақтарға жауап беруге,</w:t>
            </w:r>
            <w:r w:rsidRPr="00CE2B98">
              <w:rPr>
                <w:rFonts w:cs="Times New Roman"/>
                <w:spacing w:val="1"/>
                <w:sz w:val="24"/>
                <w:szCs w:val="24"/>
                <w:lang w:val="kk-KZ"/>
              </w:rPr>
              <w:t xml:space="preserve"> </w:t>
            </w:r>
            <w:r w:rsidRPr="00CE2B98">
              <w:rPr>
                <w:rFonts w:cs="Times New Roman"/>
                <w:sz w:val="24"/>
                <w:szCs w:val="24"/>
                <w:lang w:val="kk-KZ"/>
              </w:rPr>
              <w:t>оларды</w:t>
            </w:r>
            <w:r w:rsidRPr="00CE2B98">
              <w:rPr>
                <w:rFonts w:cs="Times New Roman"/>
                <w:spacing w:val="-1"/>
                <w:sz w:val="24"/>
                <w:szCs w:val="24"/>
                <w:lang w:val="kk-KZ"/>
              </w:rPr>
              <w:t xml:space="preserve"> </w:t>
            </w:r>
            <w:r w:rsidRPr="00CE2B98">
              <w:rPr>
                <w:rFonts w:cs="Times New Roman"/>
                <w:sz w:val="24"/>
                <w:szCs w:val="24"/>
                <w:lang w:val="kk-KZ"/>
              </w:rPr>
              <w:t>жай сөйлемдермен</w:t>
            </w:r>
            <w:r w:rsidRPr="00CE2B98">
              <w:rPr>
                <w:rFonts w:cs="Times New Roman"/>
                <w:spacing w:val="-1"/>
                <w:sz w:val="24"/>
                <w:szCs w:val="24"/>
                <w:lang w:val="kk-KZ"/>
              </w:rPr>
              <w:t xml:space="preserve"> </w:t>
            </w:r>
            <w:r w:rsidRPr="00CE2B98">
              <w:rPr>
                <w:rFonts w:cs="Times New Roman"/>
                <w:sz w:val="24"/>
                <w:szCs w:val="24"/>
                <w:lang w:val="kk-KZ"/>
              </w:rPr>
              <w:t>сипаттап айтып</w:t>
            </w:r>
            <w:r w:rsidRPr="00CE2B98">
              <w:rPr>
                <w:rFonts w:cs="Times New Roman"/>
                <w:spacing w:val="-3"/>
                <w:sz w:val="24"/>
                <w:szCs w:val="24"/>
                <w:lang w:val="kk-KZ"/>
              </w:rPr>
              <w:t xml:space="preserve"> </w:t>
            </w:r>
            <w:r w:rsidRPr="00CE2B98">
              <w:rPr>
                <w:rFonts w:cs="Times New Roman"/>
                <w:sz w:val="24"/>
                <w:szCs w:val="24"/>
                <w:lang w:val="kk-KZ"/>
              </w:rPr>
              <w:t>беруге баулу.</w:t>
            </w:r>
          </w:p>
          <w:p w14:paraId="1C6D06FC" w14:textId="77777777" w:rsidR="00EA6FD5" w:rsidRPr="00CE2B98" w:rsidRDefault="00EA6FD5" w:rsidP="00A40CE7">
            <w:pPr>
              <w:spacing w:after="0"/>
              <w:rPr>
                <w:rFonts w:eastAsia="Times New Roman" w:cs="Times New Roman"/>
                <w:b/>
                <w:sz w:val="24"/>
                <w:szCs w:val="24"/>
                <w:lang w:val="kk-KZ"/>
              </w:rPr>
            </w:pPr>
            <w:r w:rsidRPr="00CE2B98">
              <w:rPr>
                <w:rFonts w:cs="Times New Roman"/>
                <w:b/>
                <w:sz w:val="24"/>
                <w:szCs w:val="24"/>
                <w:lang w:val="kk-KZ"/>
              </w:rPr>
              <w:t>Сөйлеуді дамыту,</w:t>
            </w:r>
          </w:p>
          <w:p w14:paraId="1DB1C0E6"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Көркем әдебиет,</w:t>
            </w:r>
          </w:p>
          <w:p w14:paraId="4741F8BE"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Қазақ тілі.</w:t>
            </w:r>
          </w:p>
          <w:p w14:paraId="48F06BE9" w14:textId="77777777" w:rsidR="00EA6FD5" w:rsidRDefault="00EA6FD5" w:rsidP="00A40CE7">
            <w:pPr>
              <w:spacing w:after="0"/>
              <w:rPr>
                <w:rFonts w:cs="Times New Roman"/>
                <w:b/>
                <w:sz w:val="24"/>
                <w:szCs w:val="24"/>
                <w:lang w:val="kk-KZ"/>
              </w:rPr>
            </w:pPr>
            <w:r w:rsidRPr="00CE2B98">
              <w:rPr>
                <w:rFonts w:cs="Times New Roman"/>
                <w:b/>
                <w:sz w:val="24"/>
                <w:szCs w:val="24"/>
                <w:lang w:val="kk-KZ"/>
              </w:rPr>
              <w:t>Музыка</w:t>
            </w:r>
          </w:p>
          <w:p w14:paraId="4A68B025" w14:textId="77777777" w:rsidR="00EA6FD5" w:rsidRPr="00CE2B98" w:rsidRDefault="00EA6FD5" w:rsidP="00A40CE7">
            <w:pPr>
              <w:spacing w:after="0"/>
              <w:rPr>
                <w:rFonts w:eastAsia="Times New Roman" w:cs="Times New Roman"/>
                <w:b/>
                <w:sz w:val="24"/>
                <w:szCs w:val="24"/>
                <w:lang w:val="kk-KZ"/>
              </w:rPr>
            </w:pPr>
            <w:r w:rsidRPr="009E4ABB">
              <w:rPr>
                <w:rFonts w:cs="Times New Roman"/>
                <w:sz w:val="24"/>
                <w:szCs w:val="24"/>
                <w:lang w:val="kk-KZ"/>
              </w:rPr>
              <w:t xml:space="preserve">Сөздік жұмыс: </w:t>
            </w:r>
            <w:r>
              <w:rPr>
                <w:rFonts w:cs="Times New Roman"/>
                <w:sz w:val="24"/>
                <w:szCs w:val="24"/>
                <w:lang w:val="kk-KZ"/>
              </w:rPr>
              <w:t>дүкен</w:t>
            </w:r>
          </w:p>
        </w:tc>
      </w:tr>
      <w:tr w:rsidR="00EA6FD5" w:rsidRPr="00092114" w14:paraId="2DBBBD62" w14:textId="77777777" w:rsidTr="00A40CE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34AF5CC2" w14:textId="77777777" w:rsidR="00EA6FD5" w:rsidRDefault="00EA6FD5" w:rsidP="00A40CE7">
            <w:pPr>
              <w:spacing w:after="0"/>
              <w:ind w:left="110"/>
              <w:rPr>
                <w:rFonts w:eastAsia="Times New Roman" w:cs="Times New Roman"/>
                <w:sz w:val="24"/>
                <w:szCs w:val="24"/>
                <w:lang w:val="kk-KZ"/>
              </w:rPr>
            </w:pPr>
            <w:r>
              <w:rPr>
                <w:rFonts w:eastAsia="Times New Roman" w:cs="Times New Roman"/>
                <w:sz w:val="24"/>
                <w:szCs w:val="24"/>
                <w:lang w:val="kk-KZ"/>
              </w:rPr>
              <w:lastRenderedPageBreak/>
              <w:t>Ұйымдастырылған</w:t>
            </w:r>
            <w:r>
              <w:rPr>
                <w:rFonts w:eastAsia="Times New Roman" w:cs="Times New Roman"/>
                <w:spacing w:val="-2"/>
                <w:sz w:val="24"/>
                <w:szCs w:val="24"/>
                <w:lang w:val="kk-KZ"/>
              </w:rPr>
              <w:t xml:space="preserve"> </w:t>
            </w:r>
            <w:r>
              <w:rPr>
                <w:rFonts w:eastAsia="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hideMark/>
          </w:tcPr>
          <w:p w14:paraId="46863F4A" w14:textId="77777777" w:rsidR="00EA6FD5" w:rsidRDefault="00EA6FD5" w:rsidP="00A40CE7">
            <w:pPr>
              <w:spacing w:after="0"/>
              <w:ind w:hanging="1416"/>
              <w:jc w:val="center"/>
              <w:rPr>
                <w:rFonts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2736D84B" w14:textId="77777777" w:rsidR="00EA6FD5" w:rsidRPr="00953FCE" w:rsidRDefault="00EA6FD5" w:rsidP="00A40CE7">
            <w:pPr>
              <w:spacing w:after="0"/>
              <w:rPr>
                <w:rFonts w:cs="Times New Roman"/>
                <w:b/>
                <w:sz w:val="24"/>
                <w:szCs w:val="24"/>
                <w:lang w:val="kk-KZ"/>
              </w:rPr>
            </w:pPr>
          </w:p>
          <w:p w14:paraId="7E1489FD" w14:textId="77777777" w:rsidR="00EA6FD5" w:rsidRDefault="00EA6FD5" w:rsidP="00A40CE7">
            <w:pPr>
              <w:widowControl w:val="0"/>
              <w:autoSpaceDE w:val="0"/>
              <w:autoSpaceDN w:val="0"/>
              <w:adjustRightInd w:val="0"/>
              <w:spacing w:after="0"/>
              <w:rPr>
                <w:rFonts w:eastAsia="Calibri" w:cs="Times New Roman"/>
                <w:color w:val="000000"/>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4FE9975" w14:textId="77777777" w:rsidR="00EA6FD5" w:rsidRPr="00CE2B98" w:rsidRDefault="00EA6FD5" w:rsidP="00A40CE7">
            <w:pPr>
              <w:spacing w:after="0"/>
              <w:rPr>
                <w:rFonts w:eastAsia="Times New Roman" w:cs="Times New Roman"/>
                <w:b/>
                <w:sz w:val="24"/>
                <w:szCs w:val="24"/>
                <w:lang w:val="kk-KZ"/>
              </w:rPr>
            </w:pPr>
            <w:r w:rsidRPr="00CE2B98">
              <w:rPr>
                <w:rFonts w:cs="Times New Roman"/>
                <w:b/>
                <w:sz w:val="24"/>
                <w:szCs w:val="24"/>
                <w:lang w:val="kk-KZ"/>
              </w:rPr>
              <w:t>Д/о:«Әжемде қонақта»</w:t>
            </w:r>
          </w:p>
          <w:p w14:paraId="665202BB" w14:textId="77777777" w:rsidR="00EA6FD5" w:rsidRPr="00CE2B98" w:rsidRDefault="00EA6FD5" w:rsidP="00A40CE7">
            <w:pPr>
              <w:spacing w:after="0"/>
              <w:rPr>
                <w:rFonts w:cs="Times New Roman"/>
                <w:sz w:val="24"/>
                <w:szCs w:val="24"/>
                <w:lang w:val="kk-KZ"/>
              </w:rPr>
            </w:pPr>
            <w:r w:rsidRPr="00CE2B98">
              <w:rPr>
                <w:rFonts w:cs="Times New Roman"/>
                <w:b/>
                <w:sz w:val="24"/>
                <w:szCs w:val="24"/>
                <w:lang w:val="kk-KZ"/>
              </w:rPr>
              <w:t>Мақсаты:</w:t>
            </w:r>
            <w:r w:rsidRPr="00CE2B98">
              <w:rPr>
                <w:rFonts w:cs="Times New Roman"/>
                <w:b/>
                <w:bCs/>
                <w:color w:val="000000"/>
                <w:sz w:val="24"/>
                <w:szCs w:val="24"/>
                <w:lang w:val="kk-KZ"/>
              </w:rPr>
              <w:t xml:space="preserve"> </w:t>
            </w:r>
            <w:r w:rsidRPr="00CE2B98">
              <w:rPr>
                <w:rFonts w:cs="Times New Roman"/>
                <w:sz w:val="24"/>
                <w:szCs w:val="24"/>
                <w:lang w:val="kk-KZ"/>
              </w:rPr>
              <w:t>Қарама-қарсы</w:t>
            </w:r>
            <w:r w:rsidRPr="00CE2B98">
              <w:rPr>
                <w:rFonts w:cs="Times New Roman"/>
                <w:spacing w:val="-3"/>
                <w:sz w:val="24"/>
                <w:szCs w:val="24"/>
                <w:lang w:val="kk-KZ"/>
              </w:rPr>
              <w:t xml:space="preserve"> </w:t>
            </w:r>
            <w:r w:rsidRPr="00CE2B98">
              <w:rPr>
                <w:rFonts w:cs="Times New Roman"/>
                <w:sz w:val="24"/>
                <w:szCs w:val="24"/>
                <w:lang w:val="kk-KZ"/>
              </w:rPr>
              <w:t>тәулік</w:t>
            </w:r>
            <w:r w:rsidRPr="00CE2B98">
              <w:rPr>
                <w:rFonts w:cs="Times New Roman"/>
                <w:spacing w:val="-3"/>
                <w:sz w:val="24"/>
                <w:szCs w:val="24"/>
                <w:lang w:val="kk-KZ"/>
              </w:rPr>
              <w:t xml:space="preserve"> </w:t>
            </w:r>
            <w:r w:rsidRPr="00CE2B98">
              <w:rPr>
                <w:rFonts w:cs="Times New Roman"/>
                <w:sz w:val="24"/>
                <w:szCs w:val="24"/>
                <w:lang w:val="kk-KZ"/>
              </w:rPr>
              <w:t>бөліктерін</w:t>
            </w:r>
            <w:r w:rsidRPr="00CE2B98">
              <w:rPr>
                <w:rFonts w:cs="Times New Roman"/>
                <w:spacing w:val="-6"/>
                <w:sz w:val="24"/>
                <w:szCs w:val="24"/>
                <w:lang w:val="kk-KZ"/>
              </w:rPr>
              <w:t xml:space="preserve"> </w:t>
            </w:r>
            <w:r w:rsidRPr="00CE2B98">
              <w:rPr>
                <w:rFonts w:cs="Times New Roman"/>
                <w:sz w:val="24"/>
                <w:szCs w:val="24"/>
                <w:lang w:val="kk-KZ"/>
              </w:rPr>
              <w:t>бағдарлау:</w:t>
            </w:r>
            <w:r w:rsidRPr="00CE2B98">
              <w:rPr>
                <w:rFonts w:cs="Times New Roman"/>
                <w:spacing w:val="-2"/>
                <w:sz w:val="24"/>
                <w:szCs w:val="24"/>
                <w:lang w:val="kk-KZ"/>
              </w:rPr>
              <w:t xml:space="preserve"> </w:t>
            </w:r>
            <w:r w:rsidRPr="00CE2B98">
              <w:rPr>
                <w:rFonts w:cs="Times New Roman"/>
                <w:sz w:val="24"/>
                <w:szCs w:val="24"/>
                <w:lang w:val="kk-KZ"/>
              </w:rPr>
              <w:t>күндіз-түнде,</w:t>
            </w:r>
            <w:r w:rsidRPr="00CE2B98">
              <w:rPr>
                <w:rFonts w:cs="Times New Roman"/>
                <w:spacing w:val="-4"/>
                <w:sz w:val="24"/>
                <w:szCs w:val="24"/>
                <w:lang w:val="kk-KZ"/>
              </w:rPr>
              <w:t xml:space="preserve"> </w:t>
            </w:r>
            <w:r w:rsidRPr="00CE2B98">
              <w:rPr>
                <w:rFonts w:cs="Times New Roman"/>
                <w:sz w:val="24"/>
                <w:szCs w:val="24"/>
                <w:lang w:val="kk-KZ"/>
              </w:rPr>
              <w:t>таңертең-кешке. Қазақ</w:t>
            </w:r>
            <w:r w:rsidRPr="00CE2B98">
              <w:rPr>
                <w:rFonts w:cs="Times New Roman"/>
                <w:spacing w:val="-5"/>
                <w:sz w:val="24"/>
                <w:szCs w:val="24"/>
                <w:lang w:val="kk-KZ"/>
              </w:rPr>
              <w:t xml:space="preserve"> </w:t>
            </w:r>
            <w:r w:rsidRPr="00CE2B98">
              <w:rPr>
                <w:rFonts w:cs="Times New Roman"/>
                <w:sz w:val="24"/>
                <w:szCs w:val="24"/>
                <w:lang w:val="kk-KZ"/>
              </w:rPr>
              <w:t>ою-өрнектерінің</w:t>
            </w:r>
            <w:r w:rsidRPr="00CE2B98">
              <w:rPr>
                <w:rFonts w:cs="Times New Roman"/>
                <w:spacing w:val="-4"/>
                <w:sz w:val="24"/>
                <w:szCs w:val="24"/>
                <w:lang w:val="kk-KZ"/>
              </w:rPr>
              <w:t xml:space="preserve"> </w:t>
            </w:r>
            <w:r w:rsidRPr="00CE2B98">
              <w:rPr>
                <w:rFonts w:cs="Times New Roman"/>
                <w:sz w:val="24"/>
                <w:szCs w:val="24"/>
                <w:lang w:val="kk-KZ"/>
              </w:rPr>
              <w:t>қарапайым</w:t>
            </w:r>
            <w:r w:rsidRPr="00CE2B98">
              <w:rPr>
                <w:rFonts w:cs="Times New Roman"/>
                <w:spacing w:val="-5"/>
                <w:sz w:val="24"/>
                <w:szCs w:val="24"/>
                <w:lang w:val="kk-KZ"/>
              </w:rPr>
              <w:t xml:space="preserve"> </w:t>
            </w:r>
            <w:r w:rsidRPr="00CE2B98">
              <w:rPr>
                <w:rFonts w:cs="Times New Roman"/>
                <w:sz w:val="24"/>
                <w:szCs w:val="24"/>
                <w:lang w:val="kk-KZ"/>
              </w:rPr>
              <w:t>элементтерін</w:t>
            </w:r>
            <w:r w:rsidRPr="00CE2B98">
              <w:rPr>
                <w:rFonts w:cs="Times New Roman"/>
                <w:spacing w:val="-4"/>
                <w:sz w:val="24"/>
                <w:szCs w:val="24"/>
                <w:lang w:val="kk-KZ"/>
              </w:rPr>
              <w:t xml:space="preserve"> </w:t>
            </w:r>
            <w:r w:rsidRPr="00CE2B98">
              <w:rPr>
                <w:rFonts w:cs="Times New Roman"/>
                <w:sz w:val="24"/>
                <w:szCs w:val="24"/>
                <w:lang w:val="kk-KZ"/>
              </w:rPr>
              <w:t>қайталап</w:t>
            </w:r>
            <w:r w:rsidRPr="00CE2B98">
              <w:rPr>
                <w:rFonts w:cs="Times New Roman"/>
                <w:spacing w:val="-5"/>
                <w:sz w:val="24"/>
                <w:szCs w:val="24"/>
                <w:lang w:val="kk-KZ"/>
              </w:rPr>
              <w:t xml:space="preserve"> </w:t>
            </w:r>
            <w:r w:rsidRPr="00CE2B98">
              <w:rPr>
                <w:rFonts w:cs="Times New Roman"/>
                <w:sz w:val="24"/>
                <w:szCs w:val="24"/>
                <w:lang w:val="kk-KZ"/>
              </w:rPr>
              <w:t>салуға</w:t>
            </w:r>
            <w:r w:rsidRPr="00CE2B98">
              <w:rPr>
                <w:rFonts w:cs="Times New Roman"/>
                <w:spacing w:val="-4"/>
                <w:sz w:val="24"/>
                <w:szCs w:val="24"/>
                <w:lang w:val="kk-KZ"/>
              </w:rPr>
              <w:t xml:space="preserve"> </w:t>
            </w:r>
            <w:r w:rsidRPr="00CE2B98">
              <w:rPr>
                <w:rFonts w:cs="Times New Roman"/>
                <w:sz w:val="24"/>
                <w:szCs w:val="24"/>
                <w:lang w:val="kk-KZ"/>
              </w:rPr>
              <w:t>баулу.</w:t>
            </w:r>
            <w:r>
              <w:rPr>
                <w:rFonts w:cs="Times New Roman"/>
                <w:sz w:val="24"/>
                <w:szCs w:val="24"/>
                <w:lang w:val="kk-KZ"/>
              </w:rPr>
              <w:t xml:space="preserve"> </w:t>
            </w:r>
            <w:r w:rsidRPr="00CE2B98">
              <w:rPr>
                <w:rFonts w:cs="Times New Roman"/>
                <w:sz w:val="24"/>
                <w:szCs w:val="24"/>
                <w:lang w:val="kk-KZ"/>
              </w:rPr>
              <w:t>Мүсіндеу</w:t>
            </w:r>
            <w:r w:rsidRPr="00CE2B98">
              <w:rPr>
                <w:rFonts w:cs="Times New Roman"/>
                <w:spacing w:val="1"/>
                <w:sz w:val="24"/>
                <w:szCs w:val="24"/>
                <w:lang w:val="kk-KZ"/>
              </w:rPr>
              <w:t xml:space="preserve"> </w:t>
            </w:r>
            <w:r w:rsidRPr="00CE2B98">
              <w:rPr>
                <w:rFonts w:cs="Times New Roman"/>
                <w:sz w:val="24"/>
                <w:szCs w:val="24"/>
                <w:lang w:val="kk-KZ"/>
              </w:rPr>
              <w:t>тәсілдерін</w:t>
            </w:r>
            <w:r w:rsidRPr="00CE2B98">
              <w:rPr>
                <w:rFonts w:cs="Times New Roman"/>
                <w:spacing w:val="1"/>
                <w:sz w:val="24"/>
                <w:szCs w:val="24"/>
                <w:lang w:val="kk-KZ"/>
              </w:rPr>
              <w:t xml:space="preserve"> </w:t>
            </w:r>
            <w:r w:rsidRPr="00CE2B98">
              <w:rPr>
                <w:rFonts w:cs="Times New Roman"/>
                <w:sz w:val="24"/>
                <w:szCs w:val="24"/>
                <w:lang w:val="kk-KZ"/>
              </w:rPr>
              <w:t>қолдана</w:t>
            </w:r>
            <w:r w:rsidRPr="00CE2B98">
              <w:rPr>
                <w:rFonts w:cs="Times New Roman"/>
                <w:spacing w:val="1"/>
                <w:sz w:val="24"/>
                <w:szCs w:val="24"/>
                <w:lang w:val="kk-KZ"/>
              </w:rPr>
              <w:t xml:space="preserve"> </w:t>
            </w:r>
            <w:r w:rsidRPr="00CE2B98">
              <w:rPr>
                <w:rFonts w:cs="Times New Roman"/>
                <w:sz w:val="24"/>
                <w:szCs w:val="24"/>
                <w:lang w:val="kk-KZ"/>
              </w:rPr>
              <w:t>отырып,</w:t>
            </w:r>
            <w:r w:rsidRPr="00CE2B98">
              <w:rPr>
                <w:rFonts w:cs="Times New Roman"/>
                <w:spacing w:val="1"/>
                <w:sz w:val="24"/>
                <w:szCs w:val="24"/>
                <w:lang w:val="kk-KZ"/>
              </w:rPr>
              <w:t xml:space="preserve"> </w:t>
            </w:r>
            <w:r w:rsidRPr="00CE2B98">
              <w:rPr>
                <w:rFonts w:cs="Times New Roman"/>
                <w:sz w:val="24"/>
                <w:szCs w:val="24"/>
                <w:lang w:val="kk-KZ"/>
              </w:rPr>
              <w:t>өзіне</w:t>
            </w:r>
            <w:r w:rsidRPr="00CE2B98">
              <w:rPr>
                <w:rFonts w:cs="Times New Roman"/>
                <w:spacing w:val="1"/>
                <w:sz w:val="24"/>
                <w:szCs w:val="24"/>
                <w:lang w:val="kk-KZ"/>
              </w:rPr>
              <w:t xml:space="preserve"> </w:t>
            </w:r>
            <w:r w:rsidRPr="00CE2B98">
              <w:rPr>
                <w:rFonts w:cs="Times New Roman"/>
                <w:sz w:val="24"/>
                <w:szCs w:val="24"/>
                <w:lang w:val="kk-KZ"/>
              </w:rPr>
              <w:t>ұнаған</w:t>
            </w:r>
            <w:r w:rsidRPr="00CE2B98">
              <w:rPr>
                <w:rFonts w:cs="Times New Roman"/>
                <w:spacing w:val="1"/>
                <w:sz w:val="24"/>
                <w:szCs w:val="24"/>
                <w:lang w:val="kk-KZ"/>
              </w:rPr>
              <w:t xml:space="preserve"> </w:t>
            </w:r>
            <w:r w:rsidRPr="00CE2B98">
              <w:rPr>
                <w:rFonts w:cs="Times New Roman"/>
                <w:sz w:val="24"/>
                <w:szCs w:val="24"/>
                <w:lang w:val="kk-KZ"/>
              </w:rPr>
              <w:t>бұйымдарды</w:t>
            </w:r>
            <w:r w:rsidRPr="00CE2B98">
              <w:rPr>
                <w:rFonts w:cs="Times New Roman"/>
                <w:spacing w:val="-1"/>
                <w:sz w:val="24"/>
                <w:szCs w:val="24"/>
                <w:lang w:val="kk-KZ"/>
              </w:rPr>
              <w:t xml:space="preserve"> </w:t>
            </w:r>
            <w:r w:rsidRPr="00CE2B98">
              <w:rPr>
                <w:rFonts w:cs="Times New Roman"/>
                <w:sz w:val="24"/>
                <w:szCs w:val="24"/>
                <w:lang w:val="kk-KZ"/>
              </w:rPr>
              <w:t>мүсіндеу.</w:t>
            </w:r>
          </w:p>
          <w:p w14:paraId="733FA90E" w14:textId="77777777" w:rsidR="00EA6FD5" w:rsidRPr="00CE2B98" w:rsidRDefault="00EA6FD5" w:rsidP="00A40CE7">
            <w:pPr>
              <w:spacing w:after="0"/>
              <w:rPr>
                <w:rFonts w:cs="Times New Roman"/>
                <w:spacing w:val="1"/>
                <w:sz w:val="24"/>
                <w:szCs w:val="24"/>
                <w:lang w:val="kk-KZ"/>
              </w:rPr>
            </w:pPr>
            <w:r w:rsidRPr="00CE2B98">
              <w:rPr>
                <w:rFonts w:cs="Times New Roman"/>
                <w:b/>
                <w:sz w:val="24"/>
                <w:szCs w:val="24"/>
                <w:lang w:val="kk-KZ"/>
              </w:rPr>
              <w:t xml:space="preserve">Математика </w:t>
            </w:r>
          </w:p>
          <w:p w14:paraId="6C457837" w14:textId="77777777" w:rsidR="00EA6FD5" w:rsidRPr="00CE2B98" w:rsidRDefault="00EA6FD5" w:rsidP="00A40CE7">
            <w:pPr>
              <w:spacing w:after="0"/>
              <w:ind w:left="1416" w:hanging="1416"/>
              <w:rPr>
                <w:rFonts w:eastAsia="Calibri" w:cs="Times New Roman"/>
                <w:b/>
                <w:color w:val="000000"/>
                <w:sz w:val="24"/>
                <w:szCs w:val="24"/>
                <w:lang w:val="kk-KZ"/>
              </w:rPr>
            </w:pPr>
            <w:r w:rsidRPr="00CE2B98">
              <w:rPr>
                <w:rFonts w:cs="Times New Roman"/>
                <w:b/>
                <w:sz w:val="24"/>
                <w:szCs w:val="24"/>
                <w:lang w:val="kk-KZ"/>
              </w:rPr>
              <w:t>негіздері,</w:t>
            </w:r>
            <w:r w:rsidRPr="00CE2B98">
              <w:rPr>
                <w:rFonts w:eastAsia="Calibri" w:cs="Times New Roman"/>
                <w:b/>
                <w:color w:val="000000"/>
                <w:sz w:val="24"/>
                <w:szCs w:val="24"/>
                <w:lang w:val="kk-KZ"/>
              </w:rPr>
              <w:t xml:space="preserve"> </w:t>
            </w:r>
          </w:p>
          <w:p w14:paraId="4021D92E" w14:textId="77777777" w:rsidR="00EA6FD5" w:rsidRPr="00CE2B98" w:rsidRDefault="00EA6FD5" w:rsidP="00A40CE7">
            <w:pPr>
              <w:spacing w:after="0"/>
              <w:ind w:left="1416" w:hanging="1416"/>
              <w:rPr>
                <w:rFonts w:eastAsia="Calibri" w:cs="Times New Roman"/>
                <w:b/>
                <w:color w:val="000000"/>
                <w:sz w:val="24"/>
                <w:szCs w:val="24"/>
                <w:lang w:val="kk-KZ"/>
              </w:rPr>
            </w:pPr>
            <w:r w:rsidRPr="00CE2B98">
              <w:rPr>
                <w:rFonts w:eastAsia="Calibri" w:cs="Times New Roman"/>
                <w:b/>
                <w:color w:val="000000"/>
                <w:sz w:val="24"/>
                <w:szCs w:val="24"/>
                <w:lang w:val="kk-KZ"/>
              </w:rPr>
              <w:t>Қоршаған</w:t>
            </w:r>
          </w:p>
          <w:p w14:paraId="6D9595A5" w14:textId="77777777" w:rsidR="00EA6FD5" w:rsidRPr="00CE2B98" w:rsidRDefault="00EA6FD5" w:rsidP="00A40CE7">
            <w:pPr>
              <w:spacing w:after="0"/>
              <w:ind w:left="1416" w:hanging="1416"/>
              <w:rPr>
                <w:rFonts w:eastAsia="Calibri" w:cs="Times New Roman"/>
                <w:b/>
                <w:color w:val="000000"/>
                <w:sz w:val="24"/>
                <w:szCs w:val="24"/>
                <w:lang w:val="kk-KZ"/>
              </w:rPr>
            </w:pPr>
            <w:r w:rsidRPr="00CE2B98">
              <w:rPr>
                <w:rFonts w:eastAsia="Calibri" w:cs="Times New Roman"/>
                <w:b/>
                <w:color w:val="000000"/>
                <w:sz w:val="24"/>
                <w:szCs w:val="24"/>
                <w:lang w:val="kk-KZ"/>
              </w:rPr>
              <w:t>ортамен</w:t>
            </w:r>
          </w:p>
          <w:p w14:paraId="1E9AD647" w14:textId="77777777" w:rsidR="00EA6FD5" w:rsidRPr="00CE2B98" w:rsidRDefault="00EA6FD5" w:rsidP="00A40CE7">
            <w:pPr>
              <w:spacing w:after="0"/>
              <w:ind w:left="1416" w:hanging="1416"/>
              <w:rPr>
                <w:rFonts w:eastAsia="Times New Roman" w:cs="Times New Roman"/>
                <w:b/>
                <w:sz w:val="24"/>
                <w:szCs w:val="24"/>
                <w:lang w:val="kk-KZ"/>
              </w:rPr>
            </w:pPr>
            <w:r w:rsidRPr="00CE2B98">
              <w:rPr>
                <w:rFonts w:eastAsia="Calibri" w:cs="Times New Roman"/>
                <w:b/>
                <w:color w:val="000000"/>
                <w:sz w:val="24"/>
                <w:szCs w:val="24"/>
                <w:lang w:val="kk-KZ"/>
              </w:rPr>
              <w:t xml:space="preserve">таныстыру, </w:t>
            </w:r>
            <w:r w:rsidRPr="00CE2B98">
              <w:rPr>
                <w:rFonts w:cs="Times New Roman"/>
                <w:b/>
                <w:sz w:val="24"/>
                <w:szCs w:val="24"/>
                <w:lang w:val="kk-KZ"/>
              </w:rPr>
              <w:t>сурет</w:t>
            </w:r>
          </w:p>
          <w:p w14:paraId="351B14AC" w14:textId="77777777" w:rsidR="00EA6FD5" w:rsidRDefault="00EA6FD5" w:rsidP="00A40CE7">
            <w:pPr>
              <w:spacing w:after="0"/>
              <w:ind w:left="1416" w:hanging="1416"/>
              <w:rPr>
                <w:rFonts w:cs="Times New Roman"/>
                <w:b/>
                <w:sz w:val="24"/>
                <w:szCs w:val="24"/>
                <w:lang w:val="kk-KZ"/>
              </w:rPr>
            </w:pPr>
            <w:r w:rsidRPr="00CE2B98">
              <w:rPr>
                <w:rFonts w:cs="Times New Roman"/>
                <w:b/>
                <w:sz w:val="24"/>
                <w:szCs w:val="24"/>
                <w:lang w:val="kk-KZ"/>
              </w:rPr>
              <w:t>салу,мүсіндеу)</w:t>
            </w:r>
          </w:p>
          <w:p w14:paraId="6AF4CAC5" w14:textId="77777777" w:rsidR="00EA6FD5" w:rsidRPr="00CE2B98" w:rsidRDefault="00EA6FD5" w:rsidP="00A40CE7">
            <w:pPr>
              <w:spacing w:after="0"/>
              <w:ind w:left="1416" w:hanging="1416"/>
              <w:rPr>
                <w:rFonts w:eastAsia="Times New Roman" w:cs="Times New Roman"/>
                <w:b/>
                <w:sz w:val="24"/>
                <w:szCs w:val="24"/>
                <w:lang w:val="kk-KZ"/>
              </w:rPr>
            </w:pPr>
            <w:r w:rsidRPr="009E4ABB">
              <w:rPr>
                <w:rFonts w:cs="Times New Roman"/>
                <w:sz w:val="24"/>
                <w:szCs w:val="24"/>
                <w:lang w:val="kk-KZ"/>
              </w:rPr>
              <w:t>Сөздік жұмыс:</w:t>
            </w:r>
            <w:r>
              <w:rPr>
                <w:rFonts w:cs="Times New Roman"/>
                <w:sz w:val="24"/>
                <w:szCs w:val="24"/>
                <w:lang w:val="kk-KZ"/>
              </w:rPr>
              <w:t xml:space="preserve"> әже</w:t>
            </w:r>
          </w:p>
        </w:tc>
        <w:tc>
          <w:tcPr>
            <w:tcW w:w="2274" w:type="dxa"/>
            <w:gridSpan w:val="2"/>
            <w:tcBorders>
              <w:top w:val="single" w:sz="4" w:space="0" w:color="000000"/>
              <w:left w:val="single" w:sz="4" w:space="0" w:color="000000"/>
              <w:bottom w:val="single" w:sz="4" w:space="0" w:color="000000"/>
              <w:right w:val="single" w:sz="4" w:space="0" w:color="000000"/>
            </w:tcBorders>
          </w:tcPr>
          <w:p w14:paraId="4C13E1ED" w14:textId="77777777" w:rsidR="00EA6FD5" w:rsidRPr="00CE2B98" w:rsidRDefault="00EA6FD5" w:rsidP="00A40CE7">
            <w:pPr>
              <w:spacing w:after="0"/>
              <w:rPr>
                <w:rFonts w:eastAsia="Times New Roman" w:cs="Times New Roman"/>
                <w:b/>
                <w:sz w:val="24"/>
                <w:szCs w:val="24"/>
                <w:lang w:val="kk-KZ"/>
              </w:rPr>
            </w:pPr>
            <w:r w:rsidRPr="00CE2B98">
              <w:rPr>
                <w:rFonts w:cs="Times New Roman"/>
                <w:b/>
                <w:sz w:val="24"/>
                <w:szCs w:val="24"/>
                <w:lang w:val="kk-KZ"/>
              </w:rPr>
              <w:t>Д/о:«Жасырынған затты тап»</w:t>
            </w:r>
            <w:r>
              <w:rPr>
                <w:rFonts w:cs="Times New Roman"/>
                <w:b/>
                <w:sz w:val="24"/>
                <w:szCs w:val="24"/>
                <w:lang w:val="kk-KZ"/>
              </w:rPr>
              <w:t xml:space="preserve"> </w:t>
            </w:r>
            <w:r w:rsidRPr="00CE2B98">
              <w:rPr>
                <w:rFonts w:cs="Times New Roman"/>
                <w:b/>
                <w:sz w:val="24"/>
                <w:szCs w:val="24"/>
                <w:lang w:val="kk-KZ"/>
              </w:rPr>
              <w:t>ойыны.</w:t>
            </w:r>
          </w:p>
          <w:p w14:paraId="31CF0C67" w14:textId="77777777" w:rsidR="00EA6FD5" w:rsidRPr="00CE2B98" w:rsidRDefault="00EA6FD5" w:rsidP="00A40CE7">
            <w:pPr>
              <w:spacing w:after="0"/>
              <w:rPr>
                <w:rFonts w:eastAsia="Calibri" w:cs="Times New Roman"/>
                <w:b/>
                <w:color w:val="000000"/>
                <w:sz w:val="24"/>
                <w:szCs w:val="24"/>
                <w:lang w:val="kk-KZ"/>
              </w:rPr>
            </w:pPr>
            <w:r w:rsidRPr="00CE2B98">
              <w:rPr>
                <w:rFonts w:cs="Times New Roman"/>
                <w:b/>
                <w:sz w:val="24"/>
                <w:szCs w:val="24"/>
                <w:lang w:val="kk-KZ"/>
              </w:rPr>
              <w:t>Мақсаты:</w:t>
            </w:r>
            <w:r w:rsidRPr="00CE2B98">
              <w:rPr>
                <w:rFonts w:cs="Times New Roman"/>
                <w:sz w:val="24"/>
                <w:szCs w:val="24"/>
                <w:lang w:val="kk-KZ"/>
              </w:rPr>
              <w:t xml:space="preserve"> Өзінің</w:t>
            </w:r>
            <w:r w:rsidRPr="00CE2B98">
              <w:rPr>
                <w:rFonts w:cs="Times New Roman"/>
                <w:spacing w:val="7"/>
                <w:sz w:val="24"/>
                <w:szCs w:val="24"/>
                <w:lang w:val="kk-KZ"/>
              </w:rPr>
              <w:t xml:space="preserve"> </w:t>
            </w:r>
            <w:r w:rsidRPr="00CE2B98">
              <w:rPr>
                <w:rFonts w:cs="Times New Roman"/>
                <w:sz w:val="24"/>
                <w:szCs w:val="24"/>
                <w:lang w:val="kk-KZ"/>
              </w:rPr>
              <w:t>дене</w:t>
            </w:r>
            <w:r w:rsidRPr="00CE2B98">
              <w:rPr>
                <w:rFonts w:cs="Times New Roman"/>
                <w:spacing w:val="8"/>
                <w:sz w:val="24"/>
                <w:szCs w:val="24"/>
                <w:lang w:val="kk-KZ"/>
              </w:rPr>
              <w:t xml:space="preserve"> </w:t>
            </w:r>
            <w:r w:rsidRPr="00CE2B98">
              <w:rPr>
                <w:rFonts w:cs="Times New Roman"/>
                <w:sz w:val="24"/>
                <w:szCs w:val="24"/>
                <w:lang w:val="kk-KZ"/>
              </w:rPr>
              <w:t>мүшелерін</w:t>
            </w:r>
            <w:r w:rsidRPr="00CE2B98">
              <w:rPr>
                <w:rFonts w:cs="Times New Roman"/>
                <w:spacing w:val="7"/>
                <w:sz w:val="24"/>
                <w:szCs w:val="24"/>
                <w:lang w:val="kk-KZ"/>
              </w:rPr>
              <w:t xml:space="preserve"> </w:t>
            </w:r>
            <w:r w:rsidRPr="00CE2B98">
              <w:rPr>
                <w:rFonts w:cs="Times New Roman"/>
                <w:sz w:val="24"/>
                <w:szCs w:val="24"/>
                <w:lang w:val="kk-KZ"/>
              </w:rPr>
              <w:t>бағдарлау</w:t>
            </w:r>
            <w:r w:rsidRPr="00CE2B98">
              <w:rPr>
                <w:rFonts w:cs="Times New Roman"/>
                <w:spacing w:val="4"/>
                <w:sz w:val="24"/>
                <w:szCs w:val="24"/>
                <w:lang w:val="kk-KZ"/>
              </w:rPr>
              <w:t xml:space="preserve"> </w:t>
            </w:r>
            <w:r w:rsidRPr="00CE2B98">
              <w:rPr>
                <w:rFonts w:cs="Times New Roman"/>
                <w:sz w:val="24"/>
                <w:szCs w:val="24"/>
                <w:lang w:val="kk-KZ"/>
              </w:rPr>
              <w:t>және</w:t>
            </w:r>
            <w:r w:rsidRPr="00CE2B98">
              <w:rPr>
                <w:rFonts w:cs="Times New Roman"/>
                <w:spacing w:val="12"/>
                <w:sz w:val="24"/>
                <w:szCs w:val="24"/>
                <w:lang w:val="kk-KZ"/>
              </w:rPr>
              <w:t xml:space="preserve"> </w:t>
            </w:r>
            <w:r w:rsidRPr="00CE2B98">
              <w:rPr>
                <w:rFonts w:cs="Times New Roman"/>
                <w:sz w:val="24"/>
                <w:szCs w:val="24"/>
                <w:lang w:val="kk-KZ"/>
              </w:rPr>
              <w:t>осыған</w:t>
            </w:r>
            <w:r w:rsidRPr="00CE2B98">
              <w:rPr>
                <w:rFonts w:cs="Times New Roman"/>
                <w:spacing w:val="6"/>
                <w:sz w:val="24"/>
                <w:szCs w:val="24"/>
                <w:lang w:val="kk-KZ"/>
              </w:rPr>
              <w:t xml:space="preserve"> </w:t>
            </w:r>
            <w:r w:rsidRPr="00CE2B98">
              <w:rPr>
                <w:rFonts w:cs="Times New Roman"/>
                <w:sz w:val="24"/>
                <w:szCs w:val="24"/>
                <w:lang w:val="kk-KZ"/>
              </w:rPr>
              <w:t>байланысты</w:t>
            </w:r>
            <w:r w:rsidRPr="00CE2B98">
              <w:rPr>
                <w:rFonts w:cs="Times New Roman"/>
                <w:spacing w:val="5"/>
                <w:sz w:val="24"/>
                <w:szCs w:val="24"/>
                <w:lang w:val="kk-KZ"/>
              </w:rPr>
              <w:t xml:space="preserve"> </w:t>
            </w:r>
            <w:r w:rsidRPr="00CE2B98">
              <w:rPr>
                <w:rFonts w:cs="Times New Roman"/>
                <w:sz w:val="24"/>
                <w:szCs w:val="24"/>
                <w:lang w:val="kk-KZ"/>
              </w:rPr>
              <w:t>өзіне</w:t>
            </w:r>
            <w:r w:rsidRPr="00CE2B98">
              <w:rPr>
                <w:rFonts w:cs="Times New Roman"/>
                <w:spacing w:val="8"/>
                <w:sz w:val="24"/>
                <w:szCs w:val="24"/>
                <w:lang w:val="kk-KZ"/>
              </w:rPr>
              <w:t xml:space="preserve"> </w:t>
            </w:r>
            <w:r w:rsidRPr="00CE2B98">
              <w:rPr>
                <w:rFonts w:cs="Times New Roman"/>
                <w:sz w:val="24"/>
                <w:szCs w:val="24"/>
                <w:lang w:val="kk-KZ"/>
              </w:rPr>
              <w:t>қатысты</w:t>
            </w:r>
            <w:r w:rsidRPr="00CE2B98">
              <w:rPr>
                <w:rFonts w:cs="Times New Roman"/>
                <w:spacing w:val="-67"/>
                <w:sz w:val="24"/>
                <w:szCs w:val="24"/>
                <w:lang w:val="kk-KZ"/>
              </w:rPr>
              <w:t xml:space="preserve">   </w:t>
            </w:r>
            <w:r w:rsidRPr="00CE2B98">
              <w:rPr>
                <w:rFonts w:cs="Times New Roman"/>
                <w:sz w:val="24"/>
                <w:szCs w:val="24"/>
                <w:lang w:val="kk-KZ"/>
              </w:rPr>
              <w:t>кеңістік</w:t>
            </w:r>
            <w:r w:rsidRPr="00CE2B98">
              <w:rPr>
                <w:rFonts w:cs="Times New Roman"/>
                <w:spacing w:val="-1"/>
                <w:sz w:val="24"/>
                <w:szCs w:val="24"/>
                <w:lang w:val="kk-KZ"/>
              </w:rPr>
              <w:t xml:space="preserve"> </w:t>
            </w:r>
            <w:r w:rsidRPr="00CE2B98">
              <w:rPr>
                <w:rFonts w:cs="Times New Roman"/>
                <w:sz w:val="24"/>
                <w:szCs w:val="24"/>
                <w:lang w:val="kk-KZ"/>
              </w:rPr>
              <w:t>бағыттарын</w:t>
            </w:r>
            <w:r w:rsidRPr="00CE2B98">
              <w:rPr>
                <w:rFonts w:cs="Times New Roman"/>
                <w:spacing w:val="-3"/>
                <w:sz w:val="24"/>
                <w:szCs w:val="24"/>
                <w:lang w:val="kk-KZ"/>
              </w:rPr>
              <w:t xml:space="preserve"> </w:t>
            </w:r>
            <w:r w:rsidRPr="00CE2B98">
              <w:rPr>
                <w:rFonts w:cs="Times New Roman"/>
                <w:sz w:val="24"/>
                <w:szCs w:val="24"/>
                <w:lang w:val="kk-KZ"/>
              </w:rPr>
              <w:t>анықтау: үстінде-астында,</w:t>
            </w:r>
            <w:r w:rsidRPr="00CE2B98">
              <w:rPr>
                <w:rFonts w:cs="Times New Roman"/>
                <w:spacing w:val="-1"/>
                <w:sz w:val="24"/>
                <w:szCs w:val="24"/>
                <w:lang w:val="kk-KZ"/>
              </w:rPr>
              <w:t xml:space="preserve"> </w:t>
            </w:r>
            <w:r w:rsidRPr="00CE2B98">
              <w:rPr>
                <w:rFonts w:cs="Times New Roman"/>
                <w:sz w:val="24"/>
                <w:szCs w:val="24"/>
                <w:lang w:val="kk-KZ"/>
              </w:rPr>
              <w:t>алдында-артында,</w:t>
            </w:r>
            <w:r w:rsidRPr="00CE2B98">
              <w:rPr>
                <w:rFonts w:cs="Times New Roman"/>
                <w:spacing w:val="-2"/>
                <w:sz w:val="24"/>
                <w:szCs w:val="24"/>
                <w:lang w:val="kk-KZ"/>
              </w:rPr>
              <w:t xml:space="preserve"> </w:t>
            </w:r>
            <w:r w:rsidRPr="00CE2B98">
              <w:rPr>
                <w:rFonts w:cs="Times New Roman"/>
                <w:sz w:val="24"/>
                <w:szCs w:val="24"/>
                <w:lang w:val="kk-KZ"/>
              </w:rPr>
              <w:t>оң-сол.       Бір</w:t>
            </w:r>
            <w:r w:rsidRPr="00CE2B98">
              <w:rPr>
                <w:rFonts w:cs="Times New Roman"/>
                <w:spacing w:val="1"/>
                <w:sz w:val="24"/>
                <w:szCs w:val="24"/>
                <w:lang w:val="kk-KZ"/>
              </w:rPr>
              <w:t xml:space="preserve"> </w:t>
            </w:r>
            <w:r w:rsidRPr="00CE2B98">
              <w:rPr>
                <w:rFonts w:cs="Times New Roman"/>
                <w:sz w:val="24"/>
                <w:szCs w:val="24"/>
                <w:lang w:val="kk-KZ"/>
              </w:rPr>
              <w:t>заттың</w:t>
            </w:r>
            <w:r w:rsidRPr="00CE2B98">
              <w:rPr>
                <w:rFonts w:cs="Times New Roman"/>
                <w:spacing w:val="1"/>
                <w:sz w:val="24"/>
                <w:szCs w:val="24"/>
                <w:lang w:val="kk-KZ"/>
              </w:rPr>
              <w:t xml:space="preserve"> </w:t>
            </w:r>
            <w:r w:rsidRPr="00CE2B98">
              <w:rPr>
                <w:rFonts w:cs="Times New Roman"/>
                <w:sz w:val="24"/>
                <w:szCs w:val="24"/>
                <w:lang w:val="kk-KZ"/>
              </w:rPr>
              <w:t>немесе</w:t>
            </w:r>
            <w:r w:rsidRPr="00CE2B98">
              <w:rPr>
                <w:rFonts w:cs="Times New Roman"/>
                <w:spacing w:val="1"/>
                <w:sz w:val="24"/>
                <w:szCs w:val="24"/>
                <w:lang w:val="kk-KZ"/>
              </w:rPr>
              <w:t xml:space="preserve"> </w:t>
            </w:r>
            <w:r w:rsidRPr="00CE2B98">
              <w:rPr>
                <w:rFonts w:cs="Times New Roman"/>
                <w:sz w:val="24"/>
                <w:szCs w:val="24"/>
                <w:lang w:val="kk-KZ"/>
              </w:rPr>
              <w:t>түрлі</w:t>
            </w:r>
            <w:r w:rsidRPr="00CE2B98">
              <w:rPr>
                <w:rFonts w:cs="Times New Roman"/>
                <w:spacing w:val="1"/>
                <w:sz w:val="24"/>
                <w:szCs w:val="24"/>
                <w:lang w:val="kk-KZ"/>
              </w:rPr>
              <w:t xml:space="preserve"> </w:t>
            </w:r>
            <w:r w:rsidRPr="00CE2B98">
              <w:rPr>
                <w:rFonts w:cs="Times New Roman"/>
                <w:sz w:val="24"/>
                <w:szCs w:val="24"/>
                <w:lang w:val="kk-KZ"/>
              </w:rPr>
              <w:t>заттардың</w:t>
            </w:r>
            <w:r w:rsidRPr="00CE2B98">
              <w:rPr>
                <w:rFonts w:cs="Times New Roman"/>
                <w:spacing w:val="1"/>
                <w:sz w:val="24"/>
                <w:szCs w:val="24"/>
                <w:lang w:val="kk-KZ"/>
              </w:rPr>
              <w:t xml:space="preserve"> </w:t>
            </w:r>
            <w:r w:rsidRPr="00CE2B98">
              <w:rPr>
                <w:rFonts w:cs="Times New Roman"/>
                <w:sz w:val="24"/>
                <w:szCs w:val="24"/>
                <w:lang w:val="kk-KZ"/>
              </w:rPr>
              <w:t>суретін</w:t>
            </w:r>
            <w:r w:rsidRPr="00CE2B98">
              <w:rPr>
                <w:rFonts w:cs="Times New Roman"/>
                <w:spacing w:val="1"/>
                <w:sz w:val="24"/>
                <w:szCs w:val="24"/>
                <w:lang w:val="kk-KZ"/>
              </w:rPr>
              <w:t xml:space="preserve"> </w:t>
            </w:r>
            <w:r w:rsidRPr="00CE2B98">
              <w:rPr>
                <w:rFonts w:cs="Times New Roman"/>
                <w:sz w:val="24"/>
                <w:szCs w:val="24"/>
                <w:lang w:val="kk-KZ"/>
              </w:rPr>
              <w:t>салуды</w:t>
            </w:r>
            <w:r w:rsidRPr="00CE2B98">
              <w:rPr>
                <w:rFonts w:cs="Times New Roman"/>
                <w:spacing w:val="1"/>
                <w:sz w:val="24"/>
                <w:szCs w:val="24"/>
                <w:lang w:val="kk-KZ"/>
              </w:rPr>
              <w:t xml:space="preserve"> </w:t>
            </w:r>
            <w:r w:rsidRPr="00CE2B98">
              <w:rPr>
                <w:rFonts w:cs="Times New Roman"/>
                <w:sz w:val="24"/>
                <w:szCs w:val="24"/>
                <w:lang w:val="kk-KZ"/>
              </w:rPr>
              <w:t>қайталай</w:t>
            </w:r>
            <w:r w:rsidRPr="00CE2B98">
              <w:rPr>
                <w:rFonts w:cs="Times New Roman"/>
                <w:spacing w:val="1"/>
                <w:sz w:val="24"/>
                <w:szCs w:val="24"/>
                <w:lang w:val="kk-KZ"/>
              </w:rPr>
              <w:t xml:space="preserve"> </w:t>
            </w:r>
            <w:r w:rsidRPr="00CE2B98">
              <w:rPr>
                <w:rFonts w:cs="Times New Roman"/>
                <w:sz w:val="24"/>
                <w:szCs w:val="24"/>
                <w:lang w:val="kk-KZ"/>
              </w:rPr>
              <w:t>отырып,</w:t>
            </w:r>
            <w:r w:rsidRPr="00CE2B98">
              <w:rPr>
                <w:rFonts w:cs="Times New Roman"/>
                <w:spacing w:val="1"/>
                <w:sz w:val="24"/>
                <w:szCs w:val="24"/>
                <w:lang w:val="kk-KZ"/>
              </w:rPr>
              <w:t xml:space="preserve"> </w:t>
            </w:r>
            <w:r w:rsidRPr="00CE2B98">
              <w:rPr>
                <w:rFonts w:cs="Times New Roman"/>
                <w:sz w:val="24"/>
                <w:szCs w:val="24"/>
                <w:lang w:val="kk-KZ"/>
              </w:rPr>
              <w:t>қарапайым</w:t>
            </w:r>
            <w:r w:rsidRPr="00CE2B98">
              <w:rPr>
                <w:rFonts w:cs="Times New Roman"/>
                <w:spacing w:val="1"/>
                <w:sz w:val="24"/>
                <w:szCs w:val="24"/>
                <w:lang w:val="kk-KZ"/>
              </w:rPr>
              <w:t xml:space="preserve"> </w:t>
            </w:r>
            <w:r w:rsidRPr="00CE2B98">
              <w:rPr>
                <w:rFonts w:cs="Times New Roman"/>
                <w:sz w:val="24"/>
                <w:szCs w:val="24"/>
                <w:lang w:val="kk-KZ"/>
              </w:rPr>
              <w:t>сюжеттік</w:t>
            </w:r>
            <w:r w:rsidRPr="00CE2B98">
              <w:rPr>
                <w:rFonts w:cs="Times New Roman"/>
                <w:spacing w:val="1"/>
                <w:sz w:val="24"/>
                <w:szCs w:val="24"/>
                <w:lang w:val="kk-KZ"/>
              </w:rPr>
              <w:t xml:space="preserve"> </w:t>
            </w:r>
            <w:r w:rsidRPr="00CE2B98">
              <w:rPr>
                <w:rFonts w:cs="Times New Roman"/>
                <w:sz w:val="24"/>
                <w:szCs w:val="24"/>
                <w:lang w:val="kk-KZ"/>
              </w:rPr>
              <w:t>композициялар</w:t>
            </w:r>
            <w:r w:rsidRPr="00CE2B98">
              <w:rPr>
                <w:rFonts w:cs="Times New Roman"/>
                <w:spacing w:val="1"/>
                <w:sz w:val="24"/>
                <w:szCs w:val="24"/>
                <w:lang w:val="kk-KZ"/>
              </w:rPr>
              <w:t xml:space="preserve"> </w:t>
            </w:r>
            <w:r w:rsidRPr="00CE2B98">
              <w:rPr>
                <w:rFonts w:cs="Times New Roman"/>
                <w:sz w:val="24"/>
                <w:szCs w:val="24"/>
                <w:lang w:val="kk-KZ"/>
              </w:rPr>
              <w:t>жасауға</w:t>
            </w:r>
            <w:r w:rsidRPr="00CE2B98">
              <w:rPr>
                <w:rFonts w:cs="Times New Roman"/>
                <w:spacing w:val="1"/>
                <w:sz w:val="24"/>
                <w:szCs w:val="24"/>
                <w:lang w:val="kk-KZ"/>
              </w:rPr>
              <w:t xml:space="preserve"> </w:t>
            </w:r>
            <w:r w:rsidRPr="00CE2B98">
              <w:rPr>
                <w:rFonts w:cs="Times New Roman"/>
                <w:sz w:val="24"/>
                <w:szCs w:val="24"/>
                <w:lang w:val="kk-KZ"/>
              </w:rPr>
              <w:t>үйрету,</w:t>
            </w:r>
            <w:r w:rsidRPr="00CE2B98">
              <w:rPr>
                <w:rFonts w:cs="Times New Roman"/>
                <w:spacing w:val="1"/>
                <w:sz w:val="24"/>
                <w:szCs w:val="24"/>
                <w:lang w:val="kk-KZ"/>
              </w:rPr>
              <w:t xml:space="preserve"> </w:t>
            </w:r>
            <w:r w:rsidRPr="00CE2B98">
              <w:rPr>
                <w:rFonts w:cs="Times New Roman"/>
                <w:sz w:val="24"/>
                <w:szCs w:val="24"/>
                <w:lang w:val="kk-KZ"/>
              </w:rPr>
              <w:t>тұтас</w:t>
            </w:r>
            <w:r w:rsidRPr="00CE2B98">
              <w:rPr>
                <w:rFonts w:cs="Times New Roman"/>
                <w:spacing w:val="1"/>
                <w:sz w:val="24"/>
                <w:szCs w:val="24"/>
                <w:lang w:val="kk-KZ"/>
              </w:rPr>
              <w:t xml:space="preserve"> </w:t>
            </w:r>
            <w:r w:rsidRPr="00CE2B98">
              <w:rPr>
                <w:rFonts w:cs="Times New Roman"/>
                <w:sz w:val="24"/>
                <w:szCs w:val="24"/>
                <w:lang w:val="kk-KZ"/>
              </w:rPr>
              <w:t>қағаз</w:t>
            </w:r>
            <w:r w:rsidRPr="00CE2B98">
              <w:rPr>
                <w:rFonts w:cs="Times New Roman"/>
                <w:spacing w:val="1"/>
                <w:sz w:val="24"/>
                <w:szCs w:val="24"/>
                <w:lang w:val="kk-KZ"/>
              </w:rPr>
              <w:t xml:space="preserve"> </w:t>
            </w:r>
            <w:r w:rsidRPr="00CE2B98">
              <w:rPr>
                <w:rFonts w:cs="Times New Roman"/>
                <w:sz w:val="24"/>
                <w:szCs w:val="24"/>
                <w:lang w:val="kk-KZ"/>
              </w:rPr>
              <w:t>парағына</w:t>
            </w:r>
            <w:r w:rsidRPr="00CE2B98">
              <w:rPr>
                <w:rFonts w:cs="Times New Roman"/>
                <w:spacing w:val="1"/>
                <w:sz w:val="24"/>
                <w:szCs w:val="24"/>
                <w:lang w:val="kk-KZ"/>
              </w:rPr>
              <w:t xml:space="preserve"> </w:t>
            </w:r>
            <w:r w:rsidRPr="00CE2B98">
              <w:rPr>
                <w:rFonts w:cs="Times New Roman"/>
                <w:sz w:val="24"/>
                <w:szCs w:val="24"/>
                <w:lang w:val="kk-KZ"/>
              </w:rPr>
              <w:t>бейнені</w:t>
            </w:r>
            <w:r w:rsidRPr="00CE2B98">
              <w:rPr>
                <w:rFonts w:cs="Times New Roman"/>
                <w:spacing w:val="1"/>
                <w:sz w:val="24"/>
                <w:szCs w:val="24"/>
                <w:lang w:val="kk-KZ"/>
              </w:rPr>
              <w:t xml:space="preserve"> </w:t>
            </w:r>
            <w:r w:rsidRPr="00CE2B98">
              <w:rPr>
                <w:rFonts w:cs="Times New Roman"/>
                <w:sz w:val="24"/>
                <w:szCs w:val="24"/>
                <w:lang w:val="kk-KZ"/>
              </w:rPr>
              <w:t>орналастыру,</w:t>
            </w:r>
            <w:r w:rsidRPr="00CE2B98">
              <w:rPr>
                <w:rFonts w:cs="Times New Roman"/>
                <w:spacing w:val="1"/>
                <w:sz w:val="24"/>
                <w:szCs w:val="24"/>
                <w:lang w:val="kk-KZ"/>
              </w:rPr>
              <w:t xml:space="preserve"> </w:t>
            </w:r>
            <w:r w:rsidRPr="00CE2B98">
              <w:rPr>
                <w:rFonts w:cs="Times New Roman"/>
                <w:sz w:val="24"/>
                <w:szCs w:val="24"/>
                <w:lang w:val="kk-KZ"/>
              </w:rPr>
              <w:t>қызыл,</w:t>
            </w:r>
            <w:r w:rsidRPr="00CE2B98">
              <w:rPr>
                <w:rFonts w:cs="Times New Roman"/>
                <w:spacing w:val="1"/>
                <w:sz w:val="24"/>
                <w:szCs w:val="24"/>
                <w:lang w:val="kk-KZ"/>
              </w:rPr>
              <w:t xml:space="preserve"> </w:t>
            </w:r>
            <w:r w:rsidRPr="00CE2B98">
              <w:rPr>
                <w:rFonts w:cs="Times New Roman"/>
                <w:sz w:val="24"/>
                <w:szCs w:val="24"/>
                <w:lang w:val="kk-KZ"/>
              </w:rPr>
              <w:t>сары,</w:t>
            </w:r>
            <w:r w:rsidRPr="00CE2B98">
              <w:rPr>
                <w:rFonts w:cs="Times New Roman"/>
                <w:spacing w:val="1"/>
                <w:sz w:val="24"/>
                <w:szCs w:val="24"/>
                <w:lang w:val="kk-KZ"/>
              </w:rPr>
              <w:t xml:space="preserve"> </w:t>
            </w:r>
            <w:r w:rsidRPr="00CE2B98">
              <w:rPr>
                <w:rFonts w:cs="Times New Roman"/>
                <w:sz w:val="24"/>
                <w:szCs w:val="24"/>
                <w:lang w:val="kk-KZ"/>
              </w:rPr>
              <w:t>жасыл,</w:t>
            </w:r>
            <w:r w:rsidRPr="00CE2B98">
              <w:rPr>
                <w:rFonts w:cs="Times New Roman"/>
                <w:spacing w:val="1"/>
                <w:sz w:val="24"/>
                <w:szCs w:val="24"/>
                <w:lang w:val="kk-KZ"/>
              </w:rPr>
              <w:t xml:space="preserve"> </w:t>
            </w:r>
            <w:r w:rsidRPr="00CE2B98">
              <w:rPr>
                <w:rFonts w:cs="Times New Roman"/>
                <w:sz w:val="24"/>
                <w:szCs w:val="24"/>
                <w:lang w:val="kk-KZ"/>
              </w:rPr>
              <w:t>көк,</w:t>
            </w:r>
            <w:r w:rsidRPr="00CE2B98">
              <w:rPr>
                <w:rFonts w:cs="Times New Roman"/>
                <w:spacing w:val="1"/>
                <w:sz w:val="24"/>
                <w:szCs w:val="24"/>
                <w:lang w:val="kk-KZ"/>
              </w:rPr>
              <w:t xml:space="preserve"> </w:t>
            </w:r>
            <w:r w:rsidRPr="00CE2B98">
              <w:rPr>
                <w:rFonts w:cs="Times New Roman"/>
                <w:sz w:val="24"/>
                <w:szCs w:val="24"/>
                <w:lang w:val="kk-KZ"/>
              </w:rPr>
              <w:t>қара,</w:t>
            </w:r>
            <w:r w:rsidRPr="00CE2B98">
              <w:rPr>
                <w:rFonts w:cs="Times New Roman"/>
                <w:spacing w:val="1"/>
                <w:sz w:val="24"/>
                <w:szCs w:val="24"/>
                <w:lang w:val="kk-KZ"/>
              </w:rPr>
              <w:t xml:space="preserve"> </w:t>
            </w:r>
            <w:r w:rsidRPr="00CE2B98">
              <w:rPr>
                <w:rFonts w:cs="Times New Roman"/>
                <w:sz w:val="24"/>
                <w:szCs w:val="24"/>
                <w:lang w:val="kk-KZ"/>
              </w:rPr>
              <w:t>ақ</w:t>
            </w:r>
            <w:r w:rsidRPr="00CE2B98">
              <w:rPr>
                <w:rFonts w:cs="Times New Roman"/>
                <w:spacing w:val="1"/>
                <w:sz w:val="24"/>
                <w:szCs w:val="24"/>
                <w:lang w:val="kk-KZ"/>
              </w:rPr>
              <w:t xml:space="preserve"> </w:t>
            </w:r>
            <w:r w:rsidRPr="00CE2B98">
              <w:rPr>
                <w:rFonts w:cs="Times New Roman"/>
                <w:sz w:val="24"/>
                <w:szCs w:val="24"/>
                <w:lang w:val="kk-KZ"/>
              </w:rPr>
              <w:t>негізгі</w:t>
            </w:r>
            <w:r w:rsidRPr="00CE2B98">
              <w:rPr>
                <w:rFonts w:cs="Times New Roman"/>
                <w:spacing w:val="1"/>
                <w:sz w:val="24"/>
                <w:szCs w:val="24"/>
                <w:lang w:val="kk-KZ"/>
              </w:rPr>
              <w:t xml:space="preserve"> </w:t>
            </w:r>
            <w:r w:rsidRPr="00CE2B98">
              <w:rPr>
                <w:rFonts w:cs="Times New Roman"/>
                <w:sz w:val="24"/>
                <w:szCs w:val="24"/>
                <w:lang w:val="kk-KZ"/>
              </w:rPr>
              <w:t>түстер</w:t>
            </w:r>
            <w:r w:rsidRPr="00CE2B98">
              <w:rPr>
                <w:rFonts w:cs="Times New Roman"/>
                <w:spacing w:val="1"/>
                <w:sz w:val="24"/>
                <w:szCs w:val="24"/>
                <w:lang w:val="kk-KZ"/>
              </w:rPr>
              <w:t xml:space="preserve"> </w:t>
            </w:r>
            <w:r w:rsidRPr="00CE2B98">
              <w:rPr>
                <w:rFonts w:cs="Times New Roman"/>
                <w:sz w:val="24"/>
                <w:szCs w:val="24"/>
                <w:lang w:val="kk-KZ"/>
              </w:rPr>
              <w:t>мен</w:t>
            </w:r>
            <w:r w:rsidRPr="00CE2B98">
              <w:rPr>
                <w:rFonts w:cs="Times New Roman"/>
                <w:spacing w:val="-67"/>
                <w:sz w:val="24"/>
                <w:szCs w:val="24"/>
                <w:lang w:val="kk-KZ"/>
              </w:rPr>
              <w:t xml:space="preserve"> </w:t>
            </w:r>
            <w:r w:rsidRPr="00CE2B98">
              <w:rPr>
                <w:rFonts w:cs="Times New Roman"/>
                <w:sz w:val="24"/>
                <w:szCs w:val="24"/>
                <w:lang w:val="kk-KZ"/>
              </w:rPr>
              <w:t>олардың</w:t>
            </w:r>
            <w:r w:rsidRPr="00CE2B98">
              <w:rPr>
                <w:rFonts w:cs="Times New Roman"/>
                <w:spacing w:val="-4"/>
                <w:sz w:val="24"/>
                <w:szCs w:val="24"/>
                <w:lang w:val="kk-KZ"/>
              </w:rPr>
              <w:t xml:space="preserve"> </w:t>
            </w:r>
            <w:r w:rsidRPr="00CE2B98">
              <w:rPr>
                <w:rFonts w:cs="Times New Roman"/>
                <w:sz w:val="24"/>
                <w:szCs w:val="24"/>
                <w:lang w:val="kk-KZ"/>
              </w:rPr>
              <w:t>реңктерін (қызғылт,</w:t>
            </w:r>
            <w:r w:rsidRPr="00CE2B98">
              <w:rPr>
                <w:rFonts w:cs="Times New Roman"/>
                <w:spacing w:val="-1"/>
                <w:sz w:val="24"/>
                <w:szCs w:val="24"/>
                <w:lang w:val="kk-KZ"/>
              </w:rPr>
              <w:t xml:space="preserve"> </w:t>
            </w:r>
            <w:r w:rsidRPr="00CE2B98">
              <w:rPr>
                <w:rFonts w:cs="Times New Roman"/>
                <w:sz w:val="24"/>
                <w:szCs w:val="24"/>
                <w:lang w:val="kk-KZ"/>
              </w:rPr>
              <w:lastRenderedPageBreak/>
              <w:t>көгілдір,</w:t>
            </w:r>
            <w:r w:rsidRPr="00CE2B98">
              <w:rPr>
                <w:rFonts w:cs="Times New Roman"/>
                <w:spacing w:val="-2"/>
                <w:sz w:val="24"/>
                <w:szCs w:val="24"/>
                <w:lang w:val="kk-KZ"/>
              </w:rPr>
              <w:t xml:space="preserve"> </w:t>
            </w:r>
            <w:r w:rsidRPr="00CE2B98">
              <w:rPr>
                <w:rFonts w:cs="Times New Roman"/>
                <w:sz w:val="24"/>
                <w:szCs w:val="24"/>
                <w:lang w:val="kk-KZ"/>
              </w:rPr>
              <w:t>сұр)</w:t>
            </w:r>
            <w:r w:rsidRPr="00CE2B98">
              <w:rPr>
                <w:rFonts w:cs="Times New Roman"/>
                <w:spacing w:val="-3"/>
                <w:sz w:val="24"/>
                <w:szCs w:val="24"/>
                <w:lang w:val="kk-KZ"/>
              </w:rPr>
              <w:t xml:space="preserve"> </w:t>
            </w:r>
            <w:r w:rsidRPr="00CE2B98">
              <w:rPr>
                <w:rFonts w:cs="Times New Roman"/>
                <w:sz w:val="24"/>
                <w:szCs w:val="24"/>
                <w:lang w:val="kk-KZ"/>
              </w:rPr>
              <w:t>қолдану. Мүсіндеу</w:t>
            </w:r>
            <w:r w:rsidRPr="00CE2B98">
              <w:rPr>
                <w:rFonts w:cs="Times New Roman"/>
                <w:spacing w:val="1"/>
                <w:sz w:val="24"/>
                <w:szCs w:val="24"/>
                <w:lang w:val="kk-KZ"/>
              </w:rPr>
              <w:t xml:space="preserve"> </w:t>
            </w:r>
            <w:r w:rsidRPr="00CE2B98">
              <w:rPr>
                <w:rFonts w:cs="Times New Roman"/>
                <w:sz w:val="24"/>
                <w:szCs w:val="24"/>
                <w:lang w:val="kk-KZ"/>
              </w:rPr>
              <w:t>тәсілдерін</w:t>
            </w:r>
            <w:r w:rsidRPr="00CE2B98">
              <w:rPr>
                <w:rFonts w:cs="Times New Roman"/>
                <w:spacing w:val="1"/>
                <w:sz w:val="24"/>
                <w:szCs w:val="24"/>
                <w:lang w:val="kk-KZ"/>
              </w:rPr>
              <w:t xml:space="preserve"> </w:t>
            </w:r>
            <w:r w:rsidRPr="00CE2B98">
              <w:rPr>
                <w:rFonts w:cs="Times New Roman"/>
                <w:sz w:val="24"/>
                <w:szCs w:val="24"/>
                <w:lang w:val="kk-KZ"/>
              </w:rPr>
              <w:t>қолдана</w:t>
            </w:r>
            <w:r w:rsidRPr="00CE2B98">
              <w:rPr>
                <w:rFonts w:cs="Times New Roman"/>
                <w:spacing w:val="1"/>
                <w:sz w:val="24"/>
                <w:szCs w:val="24"/>
                <w:lang w:val="kk-KZ"/>
              </w:rPr>
              <w:t xml:space="preserve"> </w:t>
            </w:r>
            <w:r w:rsidRPr="00CE2B98">
              <w:rPr>
                <w:rFonts w:cs="Times New Roman"/>
                <w:sz w:val="24"/>
                <w:szCs w:val="24"/>
                <w:lang w:val="kk-KZ"/>
              </w:rPr>
              <w:t>отырып,</w:t>
            </w:r>
            <w:r w:rsidRPr="00CE2B98">
              <w:rPr>
                <w:rFonts w:cs="Times New Roman"/>
                <w:spacing w:val="1"/>
                <w:sz w:val="24"/>
                <w:szCs w:val="24"/>
                <w:lang w:val="kk-KZ"/>
              </w:rPr>
              <w:t xml:space="preserve"> </w:t>
            </w:r>
            <w:r w:rsidRPr="00CE2B98">
              <w:rPr>
                <w:rFonts w:cs="Times New Roman"/>
                <w:sz w:val="24"/>
                <w:szCs w:val="24"/>
                <w:lang w:val="kk-KZ"/>
              </w:rPr>
              <w:t>өзіне</w:t>
            </w:r>
            <w:r w:rsidRPr="00CE2B98">
              <w:rPr>
                <w:rFonts w:cs="Times New Roman"/>
                <w:spacing w:val="1"/>
                <w:sz w:val="24"/>
                <w:szCs w:val="24"/>
                <w:lang w:val="kk-KZ"/>
              </w:rPr>
              <w:t xml:space="preserve"> </w:t>
            </w:r>
            <w:r w:rsidRPr="00CE2B98">
              <w:rPr>
                <w:rFonts w:cs="Times New Roman"/>
                <w:sz w:val="24"/>
                <w:szCs w:val="24"/>
                <w:lang w:val="kk-KZ"/>
              </w:rPr>
              <w:t>ұнаған</w:t>
            </w:r>
            <w:r w:rsidRPr="00CE2B98">
              <w:rPr>
                <w:rFonts w:cs="Times New Roman"/>
                <w:spacing w:val="1"/>
                <w:sz w:val="24"/>
                <w:szCs w:val="24"/>
                <w:lang w:val="kk-KZ"/>
              </w:rPr>
              <w:t xml:space="preserve"> </w:t>
            </w:r>
            <w:r w:rsidRPr="00CE2B98">
              <w:rPr>
                <w:rFonts w:cs="Times New Roman"/>
                <w:sz w:val="24"/>
                <w:szCs w:val="24"/>
                <w:lang w:val="kk-KZ"/>
              </w:rPr>
              <w:t>бұйымдарды</w:t>
            </w:r>
            <w:r w:rsidRPr="00CE2B98">
              <w:rPr>
                <w:rFonts w:cs="Times New Roman"/>
                <w:spacing w:val="-1"/>
                <w:sz w:val="24"/>
                <w:szCs w:val="24"/>
                <w:lang w:val="kk-KZ"/>
              </w:rPr>
              <w:t xml:space="preserve"> </w:t>
            </w:r>
            <w:r w:rsidRPr="00CE2B98">
              <w:rPr>
                <w:rFonts w:cs="Times New Roman"/>
                <w:sz w:val="24"/>
                <w:szCs w:val="24"/>
                <w:lang w:val="kk-KZ"/>
              </w:rPr>
              <w:t>мүсіндеу,</w:t>
            </w:r>
            <w:r w:rsidRPr="00CE2B98">
              <w:rPr>
                <w:rFonts w:cs="Times New Roman"/>
                <w:spacing w:val="-1"/>
                <w:sz w:val="24"/>
                <w:szCs w:val="24"/>
                <w:lang w:val="kk-KZ"/>
              </w:rPr>
              <w:t xml:space="preserve"> </w:t>
            </w:r>
            <w:r w:rsidRPr="00CE2B98">
              <w:rPr>
                <w:rFonts w:cs="Times New Roman"/>
                <w:sz w:val="24"/>
                <w:szCs w:val="24"/>
                <w:lang w:val="kk-KZ"/>
              </w:rPr>
              <w:t>оларды</w:t>
            </w:r>
            <w:r w:rsidRPr="00CE2B98">
              <w:rPr>
                <w:rFonts w:cs="Times New Roman"/>
                <w:spacing w:val="-1"/>
                <w:sz w:val="24"/>
                <w:szCs w:val="24"/>
                <w:lang w:val="kk-KZ"/>
              </w:rPr>
              <w:t xml:space="preserve"> </w:t>
            </w:r>
            <w:r w:rsidRPr="00CE2B98">
              <w:rPr>
                <w:rFonts w:cs="Times New Roman"/>
                <w:sz w:val="24"/>
                <w:szCs w:val="24"/>
                <w:lang w:val="kk-KZ"/>
              </w:rPr>
              <w:t>таяқшамен</w:t>
            </w:r>
            <w:r w:rsidRPr="00CE2B98">
              <w:rPr>
                <w:rFonts w:cs="Times New Roman"/>
                <w:spacing w:val="1"/>
                <w:sz w:val="24"/>
                <w:szCs w:val="24"/>
                <w:lang w:val="kk-KZ"/>
              </w:rPr>
              <w:t xml:space="preserve"> </w:t>
            </w:r>
            <w:r w:rsidRPr="00CE2B98">
              <w:rPr>
                <w:rFonts w:cs="Times New Roman"/>
                <w:sz w:val="24"/>
                <w:szCs w:val="24"/>
                <w:lang w:val="kk-KZ"/>
              </w:rPr>
              <w:t>безендіру.</w:t>
            </w:r>
          </w:p>
          <w:p w14:paraId="6F1B93F2" w14:textId="77777777" w:rsidR="00EA6FD5" w:rsidRPr="00CE2B98" w:rsidRDefault="00EA6FD5" w:rsidP="00A40CE7">
            <w:pPr>
              <w:spacing w:after="0"/>
              <w:rPr>
                <w:rFonts w:eastAsia="Calibri" w:cs="Times New Roman"/>
                <w:b/>
                <w:color w:val="000000"/>
                <w:sz w:val="24"/>
                <w:szCs w:val="24"/>
                <w:lang w:val="kk-KZ"/>
              </w:rPr>
            </w:pPr>
            <w:r w:rsidRPr="00CE2B98">
              <w:rPr>
                <w:rFonts w:eastAsia="Calibri" w:cs="Times New Roman"/>
                <w:b/>
                <w:color w:val="000000"/>
                <w:sz w:val="24"/>
                <w:szCs w:val="24"/>
                <w:lang w:val="kk-KZ"/>
              </w:rPr>
              <w:t>(Математика негіздері,</w:t>
            </w:r>
            <w:r>
              <w:rPr>
                <w:rFonts w:eastAsia="Calibri" w:cs="Times New Roman"/>
                <w:b/>
                <w:color w:val="000000"/>
                <w:sz w:val="24"/>
                <w:szCs w:val="24"/>
                <w:lang w:val="kk-KZ"/>
              </w:rPr>
              <w:t xml:space="preserve"> </w:t>
            </w:r>
            <w:r w:rsidRPr="00CE2B98">
              <w:rPr>
                <w:rFonts w:eastAsia="Calibri" w:cs="Times New Roman"/>
                <w:b/>
                <w:color w:val="000000"/>
                <w:sz w:val="24"/>
                <w:szCs w:val="24"/>
                <w:lang w:val="kk-KZ"/>
              </w:rPr>
              <w:t>Қорша</w:t>
            </w:r>
          </w:p>
          <w:p w14:paraId="1007A487" w14:textId="77777777" w:rsidR="00EA6FD5" w:rsidRDefault="00EA6FD5" w:rsidP="00A40CE7">
            <w:pPr>
              <w:spacing w:after="0"/>
              <w:rPr>
                <w:rFonts w:eastAsia="Calibri" w:cs="Times New Roman"/>
                <w:b/>
                <w:color w:val="000000"/>
                <w:sz w:val="24"/>
                <w:szCs w:val="24"/>
                <w:lang w:val="kk-KZ"/>
              </w:rPr>
            </w:pPr>
            <w:r w:rsidRPr="00CE2B98">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w:t>
            </w:r>
            <w:r w:rsidRPr="00CE2B98">
              <w:rPr>
                <w:rFonts w:eastAsia="Calibri" w:cs="Times New Roman"/>
                <w:b/>
                <w:color w:val="000000"/>
                <w:sz w:val="24"/>
                <w:szCs w:val="24"/>
                <w:lang w:val="kk-KZ"/>
              </w:rPr>
              <w:t>Сурет салу-мүсіндеу)</w:t>
            </w:r>
            <w:r w:rsidRPr="009E4ABB">
              <w:rPr>
                <w:rFonts w:cs="Times New Roman"/>
                <w:sz w:val="24"/>
                <w:szCs w:val="24"/>
                <w:lang w:val="kk-KZ"/>
              </w:rPr>
              <w:t xml:space="preserve"> Сөздік жұмыс:</w:t>
            </w:r>
            <w:r w:rsidRPr="00CE2B98">
              <w:rPr>
                <w:rFonts w:cs="Times New Roman"/>
                <w:sz w:val="24"/>
                <w:szCs w:val="24"/>
                <w:lang w:val="kk-KZ"/>
              </w:rPr>
              <w:t xml:space="preserve"> үстінде-астында,</w:t>
            </w:r>
            <w:r w:rsidRPr="00CE2B98">
              <w:rPr>
                <w:rFonts w:cs="Times New Roman"/>
                <w:spacing w:val="-1"/>
                <w:sz w:val="24"/>
                <w:szCs w:val="24"/>
                <w:lang w:val="kk-KZ"/>
              </w:rPr>
              <w:t xml:space="preserve"> </w:t>
            </w:r>
            <w:r w:rsidRPr="00CE2B98">
              <w:rPr>
                <w:rFonts w:cs="Times New Roman"/>
                <w:sz w:val="24"/>
                <w:szCs w:val="24"/>
                <w:lang w:val="kk-KZ"/>
              </w:rPr>
              <w:t>алдында-артында,</w:t>
            </w:r>
            <w:r w:rsidRPr="00CE2B98">
              <w:rPr>
                <w:rFonts w:cs="Times New Roman"/>
                <w:spacing w:val="-2"/>
                <w:sz w:val="24"/>
                <w:szCs w:val="24"/>
                <w:lang w:val="kk-KZ"/>
              </w:rPr>
              <w:t xml:space="preserve"> </w:t>
            </w:r>
            <w:r w:rsidRPr="00CE2B98">
              <w:rPr>
                <w:rFonts w:cs="Times New Roman"/>
                <w:sz w:val="24"/>
                <w:szCs w:val="24"/>
                <w:lang w:val="kk-KZ"/>
              </w:rPr>
              <w:t>оң-сол</w:t>
            </w:r>
          </w:p>
          <w:p w14:paraId="103F7B07" w14:textId="77777777" w:rsidR="00EA6FD5" w:rsidRPr="00CE2B98" w:rsidRDefault="00EA6FD5" w:rsidP="00A40CE7">
            <w:pPr>
              <w:spacing w:after="0"/>
              <w:rPr>
                <w:rFonts w:eastAsia="Calibri"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6E5F86EB" w14:textId="77777777" w:rsidR="00EA6FD5" w:rsidRPr="00CE2B98" w:rsidRDefault="00EA6FD5" w:rsidP="00A40CE7">
            <w:pPr>
              <w:spacing w:after="0"/>
              <w:rPr>
                <w:rFonts w:eastAsia="Times New Roman" w:cs="Times New Roman"/>
                <w:sz w:val="24"/>
                <w:szCs w:val="24"/>
                <w:lang w:val="kk-KZ"/>
              </w:rPr>
            </w:pPr>
            <w:r w:rsidRPr="00CE2B98">
              <w:rPr>
                <w:rFonts w:eastAsia="Courier New" w:cs="Times New Roman"/>
                <w:b/>
                <w:bCs/>
                <w:color w:val="000000"/>
                <w:sz w:val="24"/>
                <w:szCs w:val="24"/>
                <w:lang w:val="kk-KZ" w:eastAsia="kk-KZ" w:bidi="kk-KZ"/>
              </w:rPr>
              <w:lastRenderedPageBreak/>
              <w:t xml:space="preserve"> Д/о: «Бұл қай пішін»</w:t>
            </w:r>
          </w:p>
          <w:p w14:paraId="61C7DB3B" w14:textId="77777777" w:rsidR="00EA6FD5" w:rsidRPr="00CE2B98" w:rsidRDefault="00EA6FD5" w:rsidP="00A40CE7">
            <w:pPr>
              <w:spacing w:after="0"/>
              <w:rPr>
                <w:rFonts w:cs="Times New Roman"/>
                <w:sz w:val="24"/>
                <w:szCs w:val="24"/>
                <w:lang w:val="kk-KZ"/>
              </w:rPr>
            </w:pPr>
            <w:r w:rsidRPr="00CE2B98">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CE2B98">
              <w:rPr>
                <w:rFonts w:cs="Times New Roman"/>
                <w:sz w:val="24"/>
                <w:szCs w:val="24"/>
                <w:lang w:val="kk-KZ"/>
              </w:rPr>
              <w:t xml:space="preserve">       Бір</w:t>
            </w:r>
            <w:r w:rsidRPr="00CE2B98">
              <w:rPr>
                <w:rFonts w:cs="Times New Roman"/>
                <w:spacing w:val="1"/>
                <w:sz w:val="24"/>
                <w:szCs w:val="24"/>
                <w:lang w:val="kk-KZ"/>
              </w:rPr>
              <w:t xml:space="preserve"> </w:t>
            </w:r>
            <w:r w:rsidRPr="00CE2B98">
              <w:rPr>
                <w:rFonts w:cs="Times New Roman"/>
                <w:sz w:val="24"/>
                <w:szCs w:val="24"/>
                <w:lang w:val="kk-KZ"/>
              </w:rPr>
              <w:t>заттың</w:t>
            </w:r>
            <w:r w:rsidRPr="00CE2B98">
              <w:rPr>
                <w:rFonts w:cs="Times New Roman"/>
                <w:spacing w:val="1"/>
                <w:sz w:val="24"/>
                <w:szCs w:val="24"/>
                <w:lang w:val="kk-KZ"/>
              </w:rPr>
              <w:t xml:space="preserve"> </w:t>
            </w:r>
            <w:r w:rsidRPr="00CE2B98">
              <w:rPr>
                <w:rFonts w:cs="Times New Roman"/>
                <w:sz w:val="24"/>
                <w:szCs w:val="24"/>
                <w:lang w:val="kk-KZ"/>
              </w:rPr>
              <w:t>немесе</w:t>
            </w:r>
            <w:r w:rsidRPr="00CE2B98">
              <w:rPr>
                <w:rFonts w:cs="Times New Roman"/>
                <w:spacing w:val="1"/>
                <w:sz w:val="24"/>
                <w:szCs w:val="24"/>
                <w:lang w:val="kk-KZ"/>
              </w:rPr>
              <w:t xml:space="preserve"> </w:t>
            </w:r>
            <w:r w:rsidRPr="00CE2B98">
              <w:rPr>
                <w:rFonts w:cs="Times New Roman"/>
                <w:sz w:val="24"/>
                <w:szCs w:val="24"/>
                <w:lang w:val="kk-KZ"/>
              </w:rPr>
              <w:t>түрлі</w:t>
            </w:r>
            <w:r w:rsidRPr="00CE2B98">
              <w:rPr>
                <w:rFonts w:cs="Times New Roman"/>
                <w:spacing w:val="1"/>
                <w:sz w:val="24"/>
                <w:szCs w:val="24"/>
                <w:lang w:val="kk-KZ"/>
              </w:rPr>
              <w:t xml:space="preserve"> </w:t>
            </w:r>
            <w:r w:rsidRPr="00CE2B98">
              <w:rPr>
                <w:rFonts w:cs="Times New Roman"/>
                <w:sz w:val="24"/>
                <w:szCs w:val="24"/>
                <w:lang w:val="kk-KZ"/>
              </w:rPr>
              <w:t>заттардың</w:t>
            </w:r>
            <w:r w:rsidRPr="00CE2B98">
              <w:rPr>
                <w:rFonts w:cs="Times New Roman"/>
                <w:spacing w:val="1"/>
                <w:sz w:val="24"/>
                <w:szCs w:val="24"/>
                <w:lang w:val="kk-KZ"/>
              </w:rPr>
              <w:t xml:space="preserve"> </w:t>
            </w:r>
            <w:r w:rsidRPr="00CE2B98">
              <w:rPr>
                <w:rFonts w:cs="Times New Roman"/>
                <w:sz w:val="24"/>
                <w:szCs w:val="24"/>
                <w:lang w:val="kk-KZ"/>
              </w:rPr>
              <w:t>суретін</w:t>
            </w:r>
            <w:r w:rsidRPr="00CE2B98">
              <w:rPr>
                <w:rFonts w:cs="Times New Roman"/>
                <w:spacing w:val="1"/>
                <w:sz w:val="24"/>
                <w:szCs w:val="24"/>
                <w:lang w:val="kk-KZ"/>
              </w:rPr>
              <w:t xml:space="preserve"> </w:t>
            </w:r>
            <w:r w:rsidRPr="00CE2B98">
              <w:rPr>
                <w:rFonts w:cs="Times New Roman"/>
                <w:sz w:val="24"/>
                <w:szCs w:val="24"/>
                <w:lang w:val="kk-KZ"/>
              </w:rPr>
              <w:t>салуды</w:t>
            </w:r>
            <w:r w:rsidRPr="00CE2B98">
              <w:rPr>
                <w:rFonts w:cs="Times New Roman"/>
                <w:spacing w:val="1"/>
                <w:sz w:val="24"/>
                <w:szCs w:val="24"/>
                <w:lang w:val="kk-KZ"/>
              </w:rPr>
              <w:t xml:space="preserve"> </w:t>
            </w:r>
            <w:r w:rsidRPr="00CE2B98">
              <w:rPr>
                <w:rFonts w:cs="Times New Roman"/>
                <w:sz w:val="24"/>
                <w:szCs w:val="24"/>
                <w:lang w:val="kk-KZ"/>
              </w:rPr>
              <w:t>қайталай</w:t>
            </w:r>
            <w:r w:rsidRPr="00CE2B98">
              <w:rPr>
                <w:rFonts w:cs="Times New Roman"/>
                <w:spacing w:val="1"/>
                <w:sz w:val="24"/>
                <w:szCs w:val="24"/>
                <w:lang w:val="kk-KZ"/>
              </w:rPr>
              <w:t xml:space="preserve"> </w:t>
            </w:r>
            <w:r w:rsidRPr="00CE2B98">
              <w:rPr>
                <w:rFonts w:cs="Times New Roman"/>
                <w:sz w:val="24"/>
                <w:szCs w:val="24"/>
                <w:lang w:val="kk-KZ"/>
              </w:rPr>
              <w:t>отырып,</w:t>
            </w:r>
            <w:r w:rsidRPr="00CE2B98">
              <w:rPr>
                <w:rFonts w:cs="Times New Roman"/>
                <w:spacing w:val="1"/>
                <w:sz w:val="24"/>
                <w:szCs w:val="24"/>
                <w:lang w:val="kk-KZ"/>
              </w:rPr>
              <w:t xml:space="preserve"> </w:t>
            </w:r>
            <w:r w:rsidRPr="00CE2B98">
              <w:rPr>
                <w:rFonts w:cs="Times New Roman"/>
                <w:sz w:val="24"/>
                <w:szCs w:val="24"/>
                <w:lang w:val="kk-KZ"/>
              </w:rPr>
              <w:t>қарапайым</w:t>
            </w:r>
            <w:r w:rsidRPr="00CE2B98">
              <w:rPr>
                <w:rFonts w:cs="Times New Roman"/>
                <w:spacing w:val="1"/>
                <w:sz w:val="24"/>
                <w:szCs w:val="24"/>
                <w:lang w:val="kk-KZ"/>
              </w:rPr>
              <w:t xml:space="preserve"> </w:t>
            </w:r>
            <w:r w:rsidRPr="00CE2B98">
              <w:rPr>
                <w:rFonts w:cs="Times New Roman"/>
                <w:sz w:val="24"/>
                <w:szCs w:val="24"/>
                <w:lang w:val="kk-KZ"/>
              </w:rPr>
              <w:t>сюжеттік</w:t>
            </w:r>
            <w:r w:rsidRPr="00CE2B98">
              <w:rPr>
                <w:rFonts w:cs="Times New Roman"/>
                <w:spacing w:val="1"/>
                <w:sz w:val="24"/>
                <w:szCs w:val="24"/>
                <w:lang w:val="kk-KZ"/>
              </w:rPr>
              <w:t xml:space="preserve"> </w:t>
            </w:r>
            <w:r w:rsidRPr="00CE2B98">
              <w:rPr>
                <w:rFonts w:cs="Times New Roman"/>
                <w:sz w:val="24"/>
                <w:szCs w:val="24"/>
                <w:lang w:val="kk-KZ"/>
              </w:rPr>
              <w:t>композициялар</w:t>
            </w:r>
            <w:r w:rsidRPr="00CE2B98">
              <w:rPr>
                <w:rFonts w:cs="Times New Roman"/>
                <w:spacing w:val="1"/>
                <w:sz w:val="24"/>
                <w:szCs w:val="24"/>
                <w:lang w:val="kk-KZ"/>
              </w:rPr>
              <w:t xml:space="preserve"> </w:t>
            </w:r>
            <w:r w:rsidRPr="00CE2B98">
              <w:rPr>
                <w:rFonts w:cs="Times New Roman"/>
                <w:sz w:val="24"/>
                <w:szCs w:val="24"/>
                <w:lang w:val="kk-KZ"/>
              </w:rPr>
              <w:t>жасауға</w:t>
            </w:r>
            <w:r w:rsidRPr="00CE2B98">
              <w:rPr>
                <w:rFonts w:cs="Times New Roman"/>
                <w:spacing w:val="1"/>
                <w:sz w:val="24"/>
                <w:szCs w:val="24"/>
                <w:lang w:val="kk-KZ"/>
              </w:rPr>
              <w:t xml:space="preserve"> </w:t>
            </w:r>
            <w:r w:rsidRPr="00CE2B98">
              <w:rPr>
                <w:rFonts w:cs="Times New Roman"/>
                <w:sz w:val="24"/>
                <w:szCs w:val="24"/>
                <w:lang w:val="kk-KZ"/>
              </w:rPr>
              <w:t>үйрету,</w:t>
            </w:r>
            <w:r w:rsidRPr="00CE2B98">
              <w:rPr>
                <w:rFonts w:cs="Times New Roman"/>
                <w:spacing w:val="1"/>
                <w:sz w:val="24"/>
                <w:szCs w:val="24"/>
                <w:lang w:val="kk-KZ"/>
              </w:rPr>
              <w:t xml:space="preserve"> </w:t>
            </w:r>
            <w:r w:rsidRPr="00CE2B98">
              <w:rPr>
                <w:rFonts w:cs="Times New Roman"/>
                <w:sz w:val="24"/>
                <w:szCs w:val="24"/>
                <w:lang w:val="kk-KZ"/>
              </w:rPr>
              <w:t>тұтас</w:t>
            </w:r>
            <w:r w:rsidRPr="00CE2B98">
              <w:rPr>
                <w:rFonts w:cs="Times New Roman"/>
                <w:spacing w:val="1"/>
                <w:sz w:val="24"/>
                <w:szCs w:val="24"/>
                <w:lang w:val="kk-KZ"/>
              </w:rPr>
              <w:t xml:space="preserve"> </w:t>
            </w:r>
            <w:r w:rsidRPr="00CE2B98">
              <w:rPr>
                <w:rFonts w:cs="Times New Roman"/>
                <w:sz w:val="24"/>
                <w:szCs w:val="24"/>
                <w:lang w:val="kk-KZ"/>
              </w:rPr>
              <w:t>қағаз</w:t>
            </w:r>
            <w:r w:rsidRPr="00CE2B98">
              <w:rPr>
                <w:rFonts w:cs="Times New Roman"/>
                <w:spacing w:val="1"/>
                <w:sz w:val="24"/>
                <w:szCs w:val="24"/>
                <w:lang w:val="kk-KZ"/>
              </w:rPr>
              <w:t xml:space="preserve"> </w:t>
            </w:r>
            <w:r w:rsidRPr="00CE2B98">
              <w:rPr>
                <w:rFonts w:cs="Times New Roman"/>
                <w:sz w:val="24"/>
                <w:szCs w:val="24"/>
                <w:lang w:val="kk-KZ"/>
              </w:rPr>
              <w:t>парағына</w:t>
            </w:r>
            <w:r w:rsidRPr="00CE2B98">
              <w:rPr>
                <w:rFonts w:cs="Times New Roman"/>
                <w:spacing w:val="1"/>
                <w:sz w:val="24"/>
                <w:szCs w:val="24"/>
                <w:lang w:val="kk-KZ"/>
              </w:rPr>
              <w:t xml:space="preserve"> </w:t>
            </w:r>
            <w:r w:rsidRPr="00CE2B98">
              <w:rPr>
                <w:rFonts w:cs="Times New Roman"/>
                <w:sz w:val="24"/>
                <w:szCs w:val="24"/>
                <w:lang w:val="kk-KZ"/>
              </w:rPr>
              <w:t>бейнені</w:t>
            </w:r>
            <w:r w:rsidRPr="00CE2B98">
              <w:rPr>
                <w:rFonts w:cs="Times New Roman"/>
                <w:spacing w:val="1"/>
                <w:sz w:val="24"/>
                <w:szCs w:val="24"/>
                <w:lang w:val="kk-KZ"/>
              </w:rPr>
              <w:t xml:space="preserve"> </w:t>
            </w:r>
            <w:r w:rsidRPr="00CE2B98">
              <w:rPr>
                <w:rFonts w:cs="Times New Roman"/>
                <w:sz w:val="24"/>
                <w:szCs w:val="24"/>
                <w:lang w:val="kk-KZ"/>
              </w:rPr>
              <w:t>орналастыру,</w:t>
            </w:r>
            <w:r w:rsidRPr="00CE2B98">
              <w:rPr>
                <w:rFonts w:cs="Times New Roman"/>
                <w:spacing w:val="1"/>
                <w:sz w:val="24"/>
                <w:szCs w:val="24"/>
                <w:lang w:val="kk-KZ"/>
              </w:rPr>
              <w:t xml:space="preserve"> </w:t>
            </w:r>
            <w:r w:rsidRPr="00CE2B98">
              <w:rPr>
                <w:rFonts w:cs="Times New Roman"/>
                <w:sz w:val="24"/>
                <w:szCs w:val="24"/>
                <w:lang w:val="kk-KZ"/>
              </w:rPr>
              <w:t>қызыл,</w:t>
            </w:r>
            <w:r w:rsidRPr="00CE2B98">
              <w:rPr>
                <w:rFonts w:cs="Times New Roman"/>
                <w:spacing w:val="1"/>
                <w:sz w:val="24"/>
                <w:szCs w:val="24"/>
                <w:lang w:val="kk-KZ"/>
              </w:rPr>
              <w:t xml:space="preserve"> </w:t>
            </w:r>
            <w:r w:rsidRPr="00CE2B98">
              <w:rPr>
                <w:rFonts w:cs="Times New Roman"/>
                <w:sz w:val="24"/>
                <w:szCs w:val="24"/>
                <w:lang w:val="kk-KZ"/>
              </w:rPr>
              <w:t>сары,</w:t>
            </w:r>
            <w:r w:rsidRPr="00CE2B98">
              <w:rPr>
                <w:rFonts w:cs="Times New Roman"/>
                <w:spacing w:val="1"/>
                <w:sz w:val="24"/>
                <w:szCs w:val="24"/>
                <w:lang w:val="kk-KZ"/>
              </w:rPr>
              <w:t xml:space="preserve"> </w:t>
            </w:r>
            <w:r w:rsidRPr="00CE2B98">
              <w:rPr>
                <w:rFonts w:cs="Times New Roman"/>
                <w:sz w:val="24"/>
                <w:szCs w:val="24"/>
                <w:lang w:val="kk-KZ"/>
              </w:rPr>
              <w:lastRenderedPageBreak/>
              <w:t>жасыл,</w:t>
            </w:r>
            <w:r w:rsidRPr="00CE2B98">
              <w:rPr>
                <w:rFonts w:cs="Times New Roman"/>
                <w:spacing w:val="1"/>
                <w:sz w:val="24"/>
                <w:szCs w:val="24"/>
                <w:lang w:val="kk-KZ"/>
              </w:rPr>
              <w:t xml:space="preserve"> </w:t>
            </w:r>
            <w:r w:rsidRPr="00CE2B98">
              <w:rPr>
                <w:rFonts w:cs="Times New Roman"/>
                <w:sz w:val="24"/>
                <w:szCs w:val="24"/>
                <w:lang w:val="kk-KZ"/>
              </w:rPr>
              <w:t>көк,</w:t>
            </w:r>
            <w:r w:rsidRPr="00CE2B98">
              <w:rPr>
                <w:rFonts w:cs="Times New Roman"/>
                <w:spacing w:val="1"/>
                <w:sz w:val="24"/>
                <w:szCs w:val="24"/>
                <w:lang w:val="kk-KZ"/>
              </w:rPr>
              <w:t xml:space="preserve"> </w:t>
            </w:r>
            <w:r w:rsidRPr="00CE2B98">
              <w:rPr>
                <w:rFonts w:cs="Times New Roman"/>
                <w:sz w:val="24"/>
                <w:szCs w:val="24"/>
                <w:lang w:val="kk-KZ"/>
              </w:rPr>
              <w:t>қара,</w:t>
            </w:r>
            <w:r w:rsidRPr="00CE2B98">
              <w:rPr>
                <w:rFonts w:cs="Times New Roman"/>
                <w:spacing w:val="1"/>
                <w:sz w:val="24"/>
                <w:szCs w:val="24"/>
                <w:lang w:val="kk-KZ"/>
              </w:rPr>
              <w:t xml:space="preserve"> </w:t>
            </w:r>
            <w:r w:rsidRPr="00CE2B98">
              <w:rPr>
                <w:rFonts w:cs="Times New Roman"/>
                <w:sz w:val="24"/>
                <w:szCs w:val="24"/>
                <w:lang w:val="kk-KZ"/>
              </w:rPr>
              <w:t>ақ</w:t>
            </w:r>
            <w:r w:rsidRPr="00CE2B98">
              <w:rPr>
                <w:rFonts w:cs="Times New Roman"/>
                <w:spacing w:val="1"/>
                <w:sz w:val="24"/>
                <w:szCs w:val="24"/>
                <w:lang w:val="kk-KZ"/>
              </w:rPr>
              <w:t xml:space="preserve"> </w:t>
            </w:r>
            <w:r w:rsidRPr="00CE2B98">
              <w:rPr>
                <w:rFonts w:cs="Times New Roman"/>
                <w:sz w:val="24"/>
                <w:szCs w:val="24"/>
                <w:lang w:val="kk-KZ"/>
              </w:rPr>
              <w:t>негізгі</w:t>
            </w:r>
            <w:r w:rsidRPr="00CE2B98">
              <w:rPr>
                <w:rFonts w:cs="Times New Roman"/>
                <w:spacing w:val="1"/>
                <w:sz w:val="24"/>
                <w:szCs w:val="24"/>
                <w:lang w:val="kk-KZ"/>
              </w:rPr>
              <w:t xml:space="preserve"> </w:t>
            </w:r>
            <w:r w:rsidRPr="00CE2B98">
              <w:rPr>
                <w:rFonts w:cs="Times New Roman"/>
                <w:sz w:val="24"/>
                <w:szCs w:val="24"/>
                <w:lang w:val="kk-KZ"/>
              </w:rPr>
              <w:t>түстер</w:t>
            </w:r>
            <w:r w:rsidRPr="00CE2B98">
              <w:rPr>
                <w:rFonts w:cs="Times New Roman"/>
                <w:spacing w:val="1"/>
                <w:sz w:val="24"/>
                <w:szCs w:val="24"/>
                <w:lang w:val="kk-KZ"/>
              </w:rPr>
              <w:t xml:space="preserve"> </w:t>
            </w:r>
            <w:r w:rsidRPr="00CE2B98">
              <w:rPr>
                <w:rFonts w:cs="Times New Roman"/>
                <w:sz w:val="24"/>
                <w:szCs w:val="24"/>
                <w:lang w:val="kk-KZ"/>
              </w:rPr>
              <w:t>мен</w:t>
            </w:r>
            <w:r w:rsidRPr="00CE2B98">
              <w:rPr>
                <w:rFonts w:cs="Times New Roman"/>
                <w:spacing w:val="-67"/>
                <w:sz w:val="24"/>
                <w:szCs w:val="24"/>
                <w:lang w:val="kk-KZ"/>
              </w:rPr>
              <w:t xml:space="preserve"> </w:t>
            </w:r>
            <w:r w:rsidRPr="00CE2B98">
              <w:rPr>
                <w:rFonts w:cs="Times New Roman"/>
                <w:sz w:val="24"/>
                <w:szCs w:val="24"/>
                <w:lang w:val="kk-KZ"/>
              </w:rPr>
              <w:t>олардың</w:t>
            </w:r>
            <w:r w:rsidRPr="00CE2B98">
              <w:rPr>
                <w:rFonts w:cs="Times New Roman"/>
                <w:spacing w:val="-4"/>
                <w:sz w:val="24"/>
                <w:szCs w:val="24"/>
                <w:lang w:val="kk-KZ"/>
              </w:rPr>
              <w:t xml:space="preserve"> </w:t>
            </w:r>
            <w:r w:rsidRPr="00CE2B98">
              <w:rPr>
                <w:rFonts w:cs="Times New Roman"/>
                <w:sz w:val="24"/>
                <w:szCs w:val="24"/>
                <w:lang w:val="kk-KZ"/>
              </w:rPr>
              <w:t>реңктерін (қызғылт,</w:t>
            </w:r>
            <w:r w:rsidRPr="00CE2B98">
              <w:rPr>
                <w:rFonts w:cs="Times New Roman"/>
                <w:spacing w:val="-1"/>
                <w:sz w:val="24"/>
                <w:szCs w:val="24"/>
                <w:lang w:val="kk-KZ"/>
              </w:rPr>
              <w:t xml:space="preserve"> </w:t>
            </w:r>
            <w:r w:rsidRPr="00CE2B98">
              <w:rPr>
                <w:rFonts w:cs="Times New Roman"/>
                <w:sz w:val="24"/>
                <w:szCs w:val="24"/>
                <w:lang w:val="kk-KZ"/>
              </w:rPr>
              <w:t>көгілдір,</w:t>
            </w:r>
            <w:r w:rsidRPr="00CE2B98">
              <w:rPr>
                <w:rFonts w:cs="Times New Roman"/>
                <w:spacing w:val="-2"/>
                <w:sz w:val="24"/>
                <w:szCs w:val="24"/>
                <w:lang w:val="kk-KZ"/>
              </w:rPr>
              <w:t xml:space="preserve"> </w:t>
            </w:r>
            <w:r w:rsidRPr="00CE2B98">
              <w:rPr>
                <w:rFonts w:cs="Times New Roman"/>
                <w:sz w:val="24"/>
                <w:szCs w:val="24"/>
                <w:lang w:val="kk-KZ"/>
              </w:rPr>
              <w:t>сұр)</w:t>
            </w:r>
            <w:r w:rsidRPr="00CE2B98">
              <w:rPr>
                <w:rFonts w:cs="Times New Roman"/>
                <w:spacing w:val="-3"/>
                <w:sz w:val="24"/>
                <w:szCs w:val="24"/>
                <w:lang w:val="kk-KZ"/>
              </w:rPr>
              <w:t xml:space="preserve"> </w:t>
            </w:r>
            <w:r w:rsidRPr="00CE2B98">
              <w:rPr>
                <w:rFonts w:cs="Times New Roman"/>
                <w:sz w:val="24"/>
                <w:szCs w:val="24"/>
                <w:lang w:val="kk-KZ"/>
              </w:rPr>
              <w:t>қолдану. Мүсіндеу</w:t>
            </w:r>
            <w:r w:rsidRPr="00CE2B98">
              <w:rPr>
                <w:rFonts w:cs="Times New Roman"/>
                <w:spacing w:val="1"/>
                <w:sz w:val="24"/>
                <w:szCs w:val="24"/>
                <w:lang w:val="kk-KZ"/>
              </w:rPr>
              <w:t xml:space="preserve"> </w:t>
            </w:r>
            <w:r w:rsidRPr="00CE2B98">
              <w:rPr>
                <w:rFonts w:cs="Times New Roman"/>
                <w:sz w:val="24"/>
                <w:szCs w:val="24"/>
                <w:lang w:val="kk-KZ"/>
              </w:rPr>
              <w:t>тәсілдерін</w:t>
            </w:r>
            <w:r w:rsidRPr="00CE2B98">
              <w:rPr>
                <w:rFonts w:cs="Times New Roman"/>
                <w:spacing w:val="1"/>
                <w:sz w:val="24"/>
                <w:szCs w:val="24"/>
                <w:lang w:val="kk-KZ"/>
              </w:rPr>
              <w:t xml:space="preserve"> </w:t>
            </w:r>
            <w:r w:rsidRPr="00CE2B98">
              <w:rPr>
                <w:rFonts w:cs="Times New Roman"/>
                <w:sz w:val="24"/>
                <w:szCs w:val="24"/>
                <w:lang w:val="kk-KZ"/>
              </w:rPr>
              <w:t>қолдана</w:t>
            </w:r>
            <w:r w:rsidRPr="00CE2B98">
              <w:rPr>
                <w:rFonts w:cs="Times New Roman"/>
                <w:spacing w:val="1"/>
                <w:sz w:val="24"/>
                <w:szCs w:val="24"/>
                <w:lang w:val="kk-KZ"/>
              </w:rPr>
              <w:t xml:space="preserve"> </w:t>
            </w:r>
            <w:r w:rsidRPr="00CE2B98">
              <w:rPr>
                <w:rFonts w:cs="Times New Roman"/>
                <w:sz w:val="24"/>
                <w:szCs w:val="24"/>
                <w:lang w:val="kk-KZ"/>
              </w:rPr>
              <w:t>отырып,</w:t>
            </w:r>
            <w:r w:rsidRPr="00CE2B98">
              <w:rPr>
                <w:rFonts w:cs="Times New Roman"/>
                <w:spacing w:val="1"/>
                <w:sz w:val="24"/>
                <w:szCs w:val="24"/>
                <w:lang w:val="kk-KZ"/>
              </w:rPr>
              <w:t xml:space="preserve"> </w:t>
            </w:r>
            <w:r w:rsidRPr="00CE2B98">
              <w:rPr>
                <w:rFonts w:cs="Times New Roman"/>
                <w:sz w:val="24"/>
                <w:szCs w:val="24"/>
                <w:lang w:val="kk-KZ"/>
              </w:rPr>
              <w:t>өзіне</w:t>
            </w:r>
            <w:r w:rsidRPr="00CE2B98">
              <w:rPr>
                <w:rFonts w:cs="Times New Roman"/>
                <w:spacing w:val="1"/>
                <w:sz w:val="24"/>
                <w:szCs w:val="24"/>
                <w:lang w:val="kk-KZ"/>
              </w:rPr>
              <w:t xml:space="preserve"> </w:t>
            </w:r>
            <w:r w:rsidRPr="00CE2B98">
              <w:rPr>
                <w:rFonts w:cs="Times New Roman"/>
                <w:sz w:val="24"/>
                <w:szCs w:val="24"/>
                <w:lang w:val="kk-KZ"/>
              </w:rPr>
              <w:t>ұнаған</w:t>
            </w:r>
            <w:r w:rsidRPr="00CE2B98">
              <w:rPr>
                <w:rFonts w:cs="Times New Roman"/>
                <w:spacing w:val="1"/>
                <w:sz w:val="24"/>
                <w:szCs w:val="24"/>
                <w:lang w:val="kk-KZ"/>
              </w:rPr>
              <w:t xml:space="preserve"> </w:t>
            </w:r>
            <w:r w:rsidRPr="00CE2B98">
              <w:rPr>
                <w:rFonts w:cs="Times New Roman"/>
                <w:sz w:val="24"/>
                <w:szCs w:val="24"/>
                <w:lang w:val="kk-KZ"/>
              </w:rPr>
              <w:t>бұйымдарды</w:t>
            </w:r>
            <w:r w:rsidRPr="00CE2B98">
              <w:rPr>
                <w:rFonts w:cs="Times New Roman"/>
                <w:spacing w:val="-1"/>
                <w:sz w:val="24"/>
                <w:szCs w:val="24"/>
                <w:lang w:val="kk-KZ"/>
              </w:rPr>
              <w:t xml:space="preserve"> </w:t>
            </w:r>
            <w:r w:rsidRPr="00CE2B98">
              <w:rPr>
                <w:rFonts w:cs="Times New Roman"/>
                <w:sz w:val="24"/>
                <w:szCs w:val="24"/>
                <w:lang w:val="kk-KZ"/>
              </w:rPr>
              <w:t>мүсіндеу.</w:t>
            </w:r>
            <w:r w:rsidRPr="00CE2B98">
              <w:rPr>
                <w:rFonts w:eastAsia="Courier New" w:cs="Times New Roman"/>
                <w:b/>
                <w:bCs/>
                <w:color w:val="000000"/>
                <w:sz w:val="24"/>
                <w:szCs w:val="24"/>
                <w:lang w:val="kk-KZ" w:eastAsia="kk-KZ" w:bidi="kk-KZ"/>
              </w:rPr>
              <w:t>Мақсаты:</w:t>
            </w:r>
            <w:r w:rsidRPr="00CE2B98">
              <w:rPr>
                <w:rFonts w:cs="Times New Roman"/>
                <w:color w:val="000000"/>
                <w:sz w:val="24"/>
                <w:szCs w:val="24"/>
                <w:lang w:val="kk-KZ"/>
              </w:rPr>
              <w:t xml:space="preserve"> </w:t>
            </w:r>
            <w:r w:rsidRPr="00CE2B98">
              <w:rPr>
                <w:rFonts w:eastAsia="Calibri" w:cs="Times New Roman"/>
                <w:b/>
                <w:color w:val="000000"/>
                <w:sz w:val="24"/>
                <w:szCs w:val="24"/>
                <w:lang w:val="kk-KZ"/>
              </w:rPr>
              <w:t>(Математика негіздері,Қорша</w:t>
            </w:r>
          </w:p>
          <w:p w14:paraId="4B325BFF" w14:textId="77777777" w:rsidR="00EA6FD5" w:rsidRDefault="00EA6FD5" w:rsidP="00A40CE7">
            <w:pPr>
              <w:spacing w:after="0"/>
              <w:rPr>
                <w:rFonts w:eastAsia="Calibri" w:cs="Times New Roman"/>
                <w:b/>
                <w:color w:val="000000"/>
                <w:sz w:val="24"/>
                <w:szCs w:val="24"/>
                <w:lang w:val="kk-KZ"/>
              </w:rPr>
            </w:pPr>
            <w:r w:rsidRPr="00CE2B98">
              <w:rPr>
                <w:rFonts w:eastAsia="Calibri" w:cs="Times New Roman"/>
                <w:b/>
                <w:color w:val="000000"/>
                <w:sz w:val="24"/>
                <w:szCs w:val="24"/>
                <w:lang w:val="kk-KZ"/>
              </w:rPr>
              <w:t>ған ортамен таныстыру,Сурет салу-мүсіндеу)</w:t>
            </w:r>
          </w:p>
          <w:p w14:paraId="66001F40" w14:textId="77777777" w:rsidR="00EA6FD5" w:rsidRPr="00CE2B98" w:rsidRDefault="00EA6FD5" w:rsidP="00A40CE7">
            <w:pPr>
              <w:spacing w:after="0"/>
              <w:rPr>
                <w:rFonts w:eastAsia="Times New Roman" w:cs="Times New Roman"/>
                <w:b/>
                <w:sz w:val="24"/>
                <w:szCs w:val="24"/>
                <w:lang w:val="kk-KZ"/>
              </w:rPr>
            </w:pPr>
            <w:r w:rsidRPr="009E4ABB">
              <w:rPr>
                <w:rFonts w:cs="Times New Roman"/>
                <w:sz w:val="24"/>
                <w:szCs w:val="24"/>
                <w:lang w:val="kk-KZ"/>
              </w:rPr>
              <w:t>Сөздік жұмыс</w:t>
            </w:r>
            <w:r>
              <w:rPr>
                <w:rFonts w:cs="Times New Roman"/>
                <w:sz w:val="24"/>
                <w:szCs w:val="24"/>
                <w:lang w:val="kk-KZ"/>
              </w:rPr>
              <w:t xml:space="preserve">: </w:t>
            </w:r>
            <w:r w:rsidRPr="00CE2B98">
              <w:rPr>
                <w:rFonts w:cs="Times New Roman"/>
                <w:color w:val="000000"/>
                <w:sz w:val="24"/>
                <w:szCs w:val="24"/>
                <w:lang w:val="kk-KZ"/>
              </w:rPr>
              <w:t>үшбұрыш, шаршы, дөңгелек</w:t>
            </w:r>
          </w:p>
        </w:tc>
      </w:tr>
      <w:tr w:rsidR="00EA6FD5" w:rsidRPr="00092114" w14:paraId="5C2C562C" w14:textId="77777777" w:rsidTr="00A40CE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165D17FE" w14:textId="77777777" w:rsidR="00EA6FD5" w:rsidRDefault="00EA6FD5" w:rsidP="00A40CE7">
            <w:pPr>
              <w:spacing w:after="0"/>
              <w:ind w:left="114" w:right="858"/>
              <w:rPr>
                <w:rFonts w:eastAsia="Times New Roman" w:cs="Times New Roman"/>
                <w:sz w:val="24"/>
                <w:szCs w:val="24"/>
                <w:lang w:val="kk-KZ"/>
              </w:rPr>
            </w:pPr>
            <w:r>
              <w:rPr>
                <w:rFonts w:eastAsia="Times New Roman" w:cs="Times New Roman"/>
                <w:sz w:val="24"/>
                <w:szCs w:val="24"/>
                <w:lang w:val="kk-KZ"/>
              </w:rPr>
              <w:lastRenderedPageBreak/>
              <w:t>Мектепке дейінгі ұйым кестесі бойынша йымдастыр</w:t>
            </w:r>
            <w:r>
              <w:rPr>
                <w:rFonts w:eastAsia="Times New Roman" w:cs="Times New Roman"/>
                <w:sz w:val="24"/>
                <w:szCs w:val="24"/>
                <w:lang w:val="kk-KZ"/>
              </w:rPr>
              <w:lastRenderedPageBreak/>
              <w:t>ылған іс-әрекет</w:t>
            </w:r>
          </w:p>
        </w:tc>
        <w:tc>
          <w:tcPr>
            <w:tcW w:w="2551" w:type="dxa"/>
            <w:tcBorders>
              <w:top w:val="single" w:sz="4" w:space="0" w:color="000000"/>
              <w:left w:val="single" w:sz="4" w:space="0" w:color="000000"/>
              <w:bottom w:val="nil"/>
              <w:right w:val="single" w:sz="4" w:space="0" w:color="auto"/>
            </w:tcBorders>
            <w:hideMark/>
          </w:tcPr>
          <w:p w14:paraId="0C6E3861" w14:textId="77777777" w:rsidR="00EA6FD5" w:rsidRPr="009F648B" w:rsidRDefault="00EA6FD5" w:rsidP="00A40CE7">
            <w:pPr>
              <w:rPr>
                <w:rFonts w:cs="Times New Roman"/>
                <w:b/>
                <w:sz w:val="24"/>
                <w:szCs w:val="24"/>
                <w:lang w:val="kk-KZ"/>
              </w:rPr>
            </w:pPr>
          </w:p>
        </w:tc>
        <w:tc>
          <w:tcPr>
            <w:tcW w:w="2417" w:type="dxa"/>
            <w:gridSpan w:val="3"/>
            <w:tcBorders>
              <w:top w:val="single" w:sz="4" w:space="0" w:color="000000"/>
              <w:left w:val="single" w:sz="4" w:space="0" w:color="auto"/>
              <w:bottom w:val="single" w:sz="4" w:space="0" w:color="000000"/>
              <w:right w:val="single" w:sz="4" w:space="0" w:color="auto"/>
            </w:tcBorders>
          </w:tcPr>
          <w:p w14:paraId="7B759130" w14:textId="77777777" w:rsidR="00EA6FD5" w:rsidRDefault="00EA6FD5" w:rsidP="00A40CE7">
            <w:pPr>
              <w:widowControl w:val="0"/>
              <w:tabs>
                <w:tab w:val="left" w:pos="1388"/>
              </w:tabs>
              <w:autoSpaceDE w:val="0"/>
              <w:autoSpaceDN w:val="0"/>
              <w:spacing w:after="0"/>
              <w:rPr>
                <w:rFonts w:eastAsia="Times New Roman" w:cs="Times New Roman"/>
                <w:sz w:val="24"/>
                <w:szCs w:val="24"/>
                <w:lang w:val="kk-KZ"/>
              </w:rPr>
            </w:pPr>
          </w:p>
          <w:p w14:paraId="684FE83A" w14:textId="77777777" w:rsidR="00EA6FD5" w:rsidRDefault="00EA6FD5" w:rsidP="00A40CE7">
            <w:pPr>
              <w:spacing w:after="0"/>
              <w:rPr>
                <w:rFonts w:eastAsia="Times New Roman" w:cs="Times New Roman"/>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5C8CFAC5" w14:textId="77777777" w:rsidR="00EA6FD5" w:rsidRDefault="00EA6FD5" w:rsidP="00A40CE7">
            <w:pPr>
              <w:spacing w:after="0"/>
              <w:rPr>
                <w:rFonts w:cs="Times New Roman"/>
                <w:b/>
                <w:sz w:val="24"/>
                <w:szCs w:val="24"/>
                <w:lang w:val="kk-KZ"/>
              </w:rPr>
            </w:pPr>
            <w:r>
              <w:rPr>
                <w:rFonts w:cs="Times New Roman"/>
                <w:b/>
                <w:sz w:val="24"/>
                <w:szCs w:val="24"/>
                <w:lang w:val="kk-KZ"/>
              </w:rPr>
              <w:t>Дене тәрбиесі.</w:t>
            </w:r>
          </w:p>
          <w:p w14:paraId="277D4184" w14:textId="77777777" w:rsidR="00EA6FD5" w:rsidRDefault="00EA6FD5" w:rsidP="00A40CE7">
            <w:pPr>
              <w:spacing w:after="0"/>
              <w:rPr>
                <w:rFonts w:eastAsia="Calibri" w:cs="Times New Roman"/>
                <w:sz w:val="24"/>
                <w:szCs w:val="24"/>
                <w:lang w:val="kk-KZ"/>
              </w:rPr>
            </w:pPr>
            <w:r>
              <w:rPr>
                <w:rFonts w:eastAsia="Calibri" w:cs="Times New Roman"/>
                <w:b/>
                <w:sz w:val="24"/>
                <w:szCs w:val="24"/>
                <w:lang w:val="kk-KZ"/>
              </w:rPr>
              <w:t>1-5. Жүру</w:t>
            </w:r>
            <w:r>
              <w:rPr>
                <w:rFonts w:eastAsia="Calibri" w:cs="Times New Roman"/>
                <w:sz w:val="24"/>
                <w:szCs w:val="24"/>
                <w:lang w:val="kk-KZ"/>
              </w:rPr>
              <w:t>. қол ұстасып,</w:t>
            </w:r>
            <w:r>
              <w:rPr>
                <w:rFonts w:eastAsia="Calibri" w:cs="Times New Roman"/>
                <w:spacing w:val="1"/>
                <w:sz w:val="24"/>
                <w:szCs w:val="24"/>
                <w:lang w:val="kk-KZ"/>
              </w:rPr>
              <w:t xml:space="preserve"> </w:t>
            </w:r>
            <w:r>
              <w:rPr>
                <w:rFonts w:eastAsia="Calibri" w:cs="Times New Roman"/>
                <w:sz w:val="24"/>
                <w:szCs w:val="24"/>
                <w:lang w:val="kk-KZ"/>
              </w:rPr>
              <w:t xml:space="preserve">арқаннан ұстап, тоқтап, жартылай отырып, </w:t>
            </w:r>
            <w:r>
              <w:rPr>
                <w:rFonts w:eastAsia="Calibri" w:cs="Times New Roman"/>
                <w:sz w:val="24"/>
                <w:szCs w:val="24"/>
                <w:lang w:val="kk-KZ"/>
              </w:rPr>
              <w:lastRenderedPageBreak/>
              <w:t>бұрылып, заттарды айналып жүру.</w:t>
            </w:r>
          </w:p>
          <w:p w14:paraId="0B4738A7" w14:textId="77777777" w:rsidR="00EA6FD5" w:rsidRDefault="00EA6FD5" w:rsidP="00A40CE7">
            <w:pPr>
              <w:spacing w:after="0"/>
              <w:rPr>
                <w:rFonts w:eastAsia="Calibri" w:cs="Times New Roman"/>
                <w:sz w:val="24"/>
                <w:szCs w:val="24"/>
                <w:lang w:val="kk-KZ"/>
              </w:rPr>
            </w:pPr>
            <w:r>
              <w:rPr>
                <w:rFonts w:eastAsia="Calibri" w:cs="Times New Roman"/>
                <w:b/>
                <w:sz w:val="24"/>
                <w:szCs w:val="24"/>
                <w:lang w:val="kk-KZ"/>
              </w:rPr>
              <w:t>1-5. Жүгіру.</w:t>
            </w:r>
            <w:r>
              <w:rPr>
                <w:rFonts w:eastAsia="Calibri" w:cs="Times New Roman"/>
                <w:sz w:val="24"/>
                <w:szCs w:val="24"/>
                <w:lang w:val="kk-KZ"/>
              </w:rPr>
              <w:t xml:space="preserve"> белгілі бір тапсырмаларды орындау арқылы: тоқтап жүгіру,</w:t>
            </w:r>
            <w:r>
              <w:rPr>
                <w:rFonts w:eastAsia="Calibri" w:cs="Times New Roman"/>
                <w:spacing w:val="1"/>
                <w:sz w:val="24"/>
                <w:szCs w:val="24"/>
                <w:lang w:val="kk-KZ"/>
              </w:rPr>
              <w:t xml:space="preserve"> </w:t>
            </w:r>
            <w:r>
              <w:rPr>
                <w:rFonts w:eastAsia="Calibri" w:cs="Times New Roman"/>
                <w:sz w:val="24"/>
                <w:szCs w:val="24"/>
                <w:lang w:val="kk-KZ"/>
              </w:rPr>
              <w:t>белгі бойынша көрсетілген жерге жүгіру.</w:t>
            </w:r>
          </w:p>
          <w:p w14:paraId="46550E06" w14:textId="77777777" w:rsidR="00EA6FD5" w:rsidRDefault="00EA6FD5" w:rsidP="00A40CE7">
            <w:pPr>
              <w:widowControl w:val="0"/>
              <w:autoSpaceDE w:val="0"/>
              <w:autoSpaceDN w:val="0"/>
              <w:spacing w:after="0"/>
              <w:rPr>
                <w:rFonts w:eastAsia="Times New Roman" w:cs="Times New Roman"/>
                <w:b/>
                <w:sz w:val="24"/>
                <w:szCs w:val="24"/>
                <w:lang w:val="kk-KZ"/>
              </w:rPr>
            </w:pPr>
            <w:r>
              <w:rPr>
                <w:rFonts w:eastAsia="Times New Roman" w:cs="Times New Roman"/>
                <w:b/>
                <w:sz w:val="24"/>
                <w:szCs w:val="24"/>
                <w:lang w:val="kk-KZ"/>
              </w:rPr>
              <w:t xml:space="preserve">1-5. Сапқа тұру, қайта сапқа тұру. </w:t>
            </w:r>
            <w:r>
              <w:rPr>
                <w:rFonts w:eastAsia="Times New Roman" w:cs="Times New Roman"/>
                <w:sz w:val="24"/>
                <w:szCs w:val="24"/>
                <w:lang w:val="kk-KZ"/>
              </w:rPr>
              <w:t>Бірінің артынан бірі сапқа тұру, бір-бірінің</w:t>
            </w:r>
            <w:r>
              <w:rPr>
                <w:rFonts w:eastAsia="Times New Roman" w:cs="Times New Roman"/>
                <w:spacing w:val="1"/>
                <w:sz w:val="24"/>
                <w:szCs w:val="24"/>
                <w:lang w:val="kk-KZ"/>
              </w:rPr>
              <w:t xml:space="preserve"> </w:t>
            </w:r>
            <w:r>
              <w:rPr>
                <w:rFonts w:eastAsia="Times New Roman" w:cs="Times New Roman"/>
                <w:sz w:val="24"/>
                <w:szCs w:val="24"/>
                <w:lang w:val="kk-KZ"/>
              </w:rPr>
              <w:t>жанына</w:t>
            </w:r>
            <w:r>
              <w:rPr>
                <w:rFonts w:eastAsia="Times New Roman" w:cs="Times New Roman"/>
                <w:spacing w:val="1"/>
                <w:sz w:val="24"/>
                <w:szCs w:val="24"/>
                <w:lang w:val="kk-KZ"/>
              </w:rPr>
              <w:t xml:space="preserve"> </w:t>
            </w:r>
            <w:r>
              <w:rPr>
                <w:rFonts w:eastAsia="Times New Roman" w:cs="Times New Roman"/>
                <w:sz w:val="24"/>
                <w:szCs w:val="24"/>
                <w:lang w:val="kk-KZ"/>
              </w:rPr>
              <w:t>сапқа</w:t>
            </w:r>
            <w:r>
              <w:rPr>
                <w:rFonts w:eastAsia="Times New Roman" w:cs="Times New Roman"/>
                <w:spacing w:val="1"/>
                <w:sz w:val="24"/>
                <w:szCs w:val="24"/>
                <w:lang w:val="kk-KZ"/>
              </w:rPr>
              <w:t xml:space="preserve"> </w:t>
            </w:r>
            <w:r>
              <w:rPr>
                <w:rFonts w:eastAsia="Times New Roman" w:cs="Times New Roman"/>
                <w:sz w:val="24"/>
                <w:szCs w:val="24"/>
                <w:lang w:val="kk-KZ"/>
              </w:rPr>
              <w:t>тұру</w:t>
            </w:r>
            <w:r>
              <w:rPr>
                <w:rFonts w:eastAsia="Times New Roman" w:cs="Times New Roman"/>
                <w:b/>
                <w:sz w:val="24"/>
                <w:szCs w:val="24"/>
                <w:lang w:val="kk-KZ"/>
              </w:rPr>
              <w:t>.</w:t>
            </w:r>
          </w:p>
          <w:p w14:paraId="4807CE3A" w14:textId="77777777" w:rsidR="00EA6FD5" w:rsidRPr="00790D68" w:rsidRDefault="00EA6FD5" w:rsidP="00A40CE7">
            <w:pPr>
              <w:widowControl w:val="0"/>
              <w:autoSpaceDE w:val="0"/>
              <w:autoSpaceDN w:val="0"/>
              <w:spacing w:after="0"/>
              <w:rPr>
                <w:rFonts w:eastAsia="Times New Roman" w:cs="Times New Roman"/>
                <w:sz w:val="24"/>
                <w:szCs w:val="24"/>
                <w:lang w:val="kk-KZ"/>
              </w:rPr>
            </w:pPr>
            <w:r w:rsidRPr="00790D68">
              <w:rPr>
                <w:rFonts w:eastAsia="Times New Roman" w:cs="Times New Roman"/>
                <w:b/>
                <w:sz w:val="24"/>
                <w:szCs w:val="24"/>
                <w:lang w:val="kk-KZ"/>
              </w:rPr>
              <w:t>4-5. Секіру.</w:t>
            </w:r>
            <w:r w:rsidRPr="00790D68">
              <w:rPr>
                <w:rFonts w:eastAsia="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6E7F5CF0" w14:textId="77777777" w:rsidR="00EA6FD5" w:rsidRDefault="00EA6FD5" w:rsidP="00A40CE7">
            <w:pPr>
              <w:spacing w:after="0"/>
              <w:rPr>
                <w:rFonts w:cs="Times New Roman"/>
                <w:sz w:val="24"/>
                <w:szCs w:val="24"/>
                <w:lang w:val="kk-KZ"/>
              </w:rPr>
            </w:pPr>
          </w:p>
        </w:tc>
        <w:tc>
          <w:tcPr>
            <w:tcW w:w="2274" w:type="dxa"/>
            <w:gridSpan w:val="2"/>
            <w:tcBorders>
              <w:top w:val="single" w:sz="4" w:space="0" w:color="000000"/>
              <w:left w:val="single" w:sz="4" w:space="0" w:color="000000"/>
              <w:bottom w:val="nil"/>
              <w:right w:val="single" w:sz="4" w:space="0" w:color="auto"/>
            </w:tcBorders>
            <w:hideMark/>
          </w:tcPr>
          <w:p w14:paraId="271D432C" w14:textId="77777777" w:rsidR="00EA6FD5" w:rsidRPr="009F648B" w:rsidRDefault="00EA6FD5" w:rsidP="00A40CE7">
            <w:pPr>
              <w:spacing w:after="0"/>
              <w:rPr>
                <w:rFonts w:eastAsia="Calibri" w:cs="Times New Roman"/>
                <w:b/>
                <w:iCs/>
                <w:sz w:val="24"/>
                <w:szCs w:val="24"/>
                <w:lang w:val="kk-KZ"/>
              </w:rPr>
            </w:pPr>
            <w:r w:rsidRPr="009F648B">
              <w:rPr>
                <w:rFonts w:eastAsia="Calibri" w:cs="Times New Roman"/>
                <w:b/>
                <w:iCs/>
                <w:sz w:val="24"/>
                <w:szCs w:val="24"/>
                <w:lang w:val="kk-KZ"/>
              </w:rPr>
              <w:lastRenderedPageBreak/>
              <w:t>Музыка</w:t>
            </w:r>
          </w:p>
          <w:p w14:paraId="28A6BCB0" w14:textId="77777777" w:rsidR="00EA6FD5" w:rsidRDefault="00EA6FD5" w:rsidP="00A40CE7">
            <w:pPr>
              <w:pStyle w:val="ad"/>
              <w:spacing w:line="276" w:lineRule="auto"/>
              <w:rPr>
                <w:rFonts w:eastAsia="Calibri"/>
              </w:rPr>
            </w:pPr>
            <w:r w:rsidRPr="00790D68">
              <w:rPr>
                <w:b/>
              </w:rPr>
              <w:t>«Бізді қоршаған әлем»</w:t>
            </w:r>
            <w:r w:rsidRPr="00790D68">
              <w:rPr>
                <w:rFonts w:eastAsia="Calibri"/>
              </w:rPr>
              <w:t xml:space="preserve">                                                                                                                                                </w:t>
            </w:r>
            <w:r w:rsidRPr="00790D68">
              <w:rPr>
                <w:rFonts w:eastAsia="Calibri"/>
                <w:b/>
                <w:iCs/>
              </w:rPr>
              <w:t>Музыка тыңдау</w:t>
            </w:r>
            <w:r w:rsidRPr="00790D68">
              <w:rPr>
                <w:rFonts w:eastAsia="Calibri"/>
              </w:rPr>
              <w:t>:</w:t>
            </w:r>
            <w:r w:rsidRPr="00790D68">
              <w:rPr>
                <w:rFonts w:eastAsia="Calibri"/>
                <w:iCs/>
              </w:rPr>
              <w:t xml:space="preserve"> </w:t>
            </w:r>
            <w:r w:rsidRPr="00790D68">
              <w:rPr>
                <w:rFonts w:eastAsia="Calibri"/>
                <w:iCs/>
              </w:rPr>
              <w:lastRenderedPageBreak/>
              <w:t>музыкалық ойыншықтардың, балалардың музыкалық аспаптарының (музыкалық балға, шарманка, маракас, асатаяк, тұяқ, сырнай) дыбысын есту арқылы ажырата білу қабілетін жетілдіру.</w:t>
            </w:r>
            <w:r w:rsidRPr="00790D68">
              <w:rPr>
                <w:rFonts w:eastAsia="Calibri"/>
              </w:rPr>
              <w:t xml:space="preserve">                             </w:t>
            </w:r>
            <w:r w:rsidRPr="00790D68">
              <w:rPr>
                <w:rFonts w:eastAsia="Calibri"/>
                <w:b/>
              </w:rPr>
              <w:t>Ән айту:</w:t>
            </w:r>
            <w:r w:rsidRPr="00790D68">
              <w:rPr>
                <w:rFonts w:eastAsia="Calibri"/>
              </w:rPr>
              <w:t xml:space="preserve"> ересек адаммен бірге ән айту, аспаптың сүйемелдеуімен оның дауысына бейімделу, бірге ән айтуды бастау және </w:t>
            </w:r>
            <w:r w:rsidRPr="00790D68">
              <w:rPr>
                <w:rFonts w:eastAsia="Calibri"/>
              </w:rPr>
              <w:lastRenderedPageBreak/>
              <w:t xml:space="preserve">аяқтау.                                                                                                                                                          </w:t>
            </w:r>
            <w:r w:rsidRPr="00790D68">
              <w:rPr>
                <w:rFonts w:eastAsia="Calibri"/>
                <w:b/>
                <w:iCs/>
              </w:rPr>
              <w:t>Музыкалық-ырғақтық қимыл</w:t>
            </w:r>
            <w:r w:rsidRPr="00790D68">
              <w:rPr>
                <w:rFonts w:eastAsia="Calibri"/>
              </w:rPr>
              <w:t>: қазақ би қимылдарының элементтерін музыкалық сүйемелдеумен орындау, таныс би қимылдарын ойындарда өз бетінше қайталау</w:t>
            </w:r>
          </w:p>
          <w:p w14:paraId="1FA16D47" w14:textId="77777777" w:rsidR="00EA6FD5" w:rsidRDefault="00EA6FD5" w:rsidP="00A40CE7">
            <w:pPr>
              <w:pStyle w:val="ad"/>
              <w:spacing w:line="276" w:lineRule="auto"/>
              <w:rPr>
                <w:b/>
              </w:rPr>
            </w:pPr>
            <w:r>
              <w:rPr>
                <w:b/>
              </w:rPr>
              <w:t xml:space="preserve">Дене  тәрбиесі. </w:t>
            </w:r>
            <w:r>
              <w:rPr>
                <w:rFonts w:eastAsia="Calibri"/>
                <w:b/>
              </w:rPr>
              <w:t>1-5. Жүру</w:t>
            </w:r>
            <w:r>
              <w:rPr>
                <w:rFonts w:eastAsia="Calibri"/>
              </w:rPr>
              <w:t>. қол ұстасып,</w:t>
            </w:r>
            <w:r>
              <w:rPr>
                <w:rFonts w:eastAsia="Calibri"/>
                <w:spacing w:val="1"/>
              </w:rPr>
              <w:t xml:space="preserve"> </w:t>
            </w:r>
            <w:r>
              <w:rPr>
                <w:rFonts w:eastAsia="Calibri"/>
              </w:rPr>
              <w:t>арқаннан ұстап, тоқтап, жартылай отырып, бұрылып, заттарды айналып жүру.</w:t>
            </w:r>
          </w:p>
          <w:p w14:paraId="0EE9FF42" w14:textId="77777777" w:rsidR="00EA6FD5" w:rsidRDefault="00EA6FD5" w:rsidP="00A40CE7">
            <w:pPr>
              <w:spacing w:after="0"/>
              <w:rPr>
                <w:rFonts w:eastAsia="Calibri" w:cs="Times New Roman"/>
                <w:sz w:val="24"/>
                <w:szCs w:val="24"/>
                <w:lang w:val="kk-KZ"/>
              </w:rPr>
            </w:pPr>
            <w:r>
              <w:rPr>
                <w:rFonts w:eastAsia="Calibri" w:cs="Times New Roman"/>
                <w:b/>
                <w:sz w:val="24"/>
                <w:szCs w:val="24"/>
                <w:lang w:val="kk-KZ"/>
              </w:rPr>
              <w:lastRenderedPageBreak/>
              <w:t>1-5. Жүгіру.</w:t>
            </w:r>
            <w:r>
              <w:rPr>
                <w:rFonts w:eastAsia="Calibri" w:cs="Times New Roman"/>
                <w:sz w:val="24"/>
                <w:szCs w:val="24"/>
                <w:lang w:val="kk-KZ"/>
              </w:rPr>
              <w:t xml:space="preserve"> белгілі бір тапсырмаларды орындау арқылы: тоқтап жүгіру,</w:t>
            </w:r>
            <w:r>
              <w:rPr>
                <w:rFonts w:eastAsia="Calibri" w:cs="Times New Roman"/>
                <w:spacing w:val="1"/>
                <w:sz w:val="24"/>
                <w:szCs w:val="24"/>
                <w:lang w:val="kk-KZ"/>
              </w:rPr>
              <w:t xml:space="preserve"> </w:t>
            </w:r>
            <w:r>
              <w:rPr>
                <w:rFonts w:eastAsia="Calibri" w:cs="Times New Roman"/>
                <w:sz w:val="24"/>
                <w:szCs w:val="24"/>
                <w:lang w:val="kk-KZ"/>
              </w:rPr>
              <w:t>белгі бойынша көрсетілген жерге жүгіру.</w:t>
            </w:r>
          </w:p>
          <w:p w14:paraId="41F23EE0" w14:textId="77777777" w:rsidR="00EA6FD5" w:rsidRDefault="00EA6FD5" w:rsidP="00A40CE7">
            <w:pPr>
              <w:widowControl w:val="0"/>
              <w:autoSpaceDE w:val="0"/>
              <w:autoSpaceDN w:val="0"/>
              <w:spacing w:after="0"/>
              <w:rPr>
                <w:rFonts w:eastAsia="Times New Roman" w:cs="Times New Roman"/>
                <w:b/>
                <w:sz w:val="24"/>
                <w:szCs w:val="24"/>
                <w:lang w:val="kk-KZ"/>
              </w:rPr>
            </w:pPr>
            <w:r>
              <w:rPr>
                <w:rFonts w:eastAsia="Times New Roman" w:cs="Times New Roman"/>
                <w:b/>
                <w:sz w:val="24"/>
                <w:szCs w:val="24"/>
                <w:lang w:val="kk-KZ"/>
              </w:rPr>
              <w:t xml:space="preserve">1-5. Сапқа тұру, қайта сапқа тұру. </w:t>
            </w:r>
            <w:r>
              <w:rPr>
                <w:rFonts w:eastAsia="Times New Roman" w:cs="Times New Roman"/>
                <w:sz w:val="24"/>
                <w:szCs w:val="24"/>
                <w:lang w:val="kk-KZ"/>
              </w:rPr>
              <w:t>Бірінің артынан бірі сапқа тұру, бір-бірінің</w:t>
            </w:r>
            <w:r>
              <w:rPr>
                <w:rFonts w:eastAsia="Times New Roman" w:cs="Times New Roman"/>
                <w:spacing w:val="1"/>
                <w:sz w:val="24"/>
                <w:szCs w:val="24"/>
                <w:lang w:val="kk-KZ"/>
              </w:rPr>
              <w:t xml:space="preserve"> </w:t>
            </w:r>
            <w:r>
              <w:rPr>
                <w:rFonts w:eastAsia="Times New Roman" w:cs="Times New Roman"/>
                <w:sz w:val="24"/>
                <w:szCs w:val="24"/>
                <w:lang w:val="kk-KZ"/>
              </w:rPr>
              <w:t>жанына</w:t>
            </w:r>
            <w:r>
              <w:rPr>
                <w:rFonts w:eastAsia="Times New Roman" w:cs="Times New Roman"/>
                <w:spacing w:val="1"/>
                <w:sz w:val="24"/>
                <w:szCs w:val="24"/>
                <w:lang w:val="kk-KZ"/>
              </w:rPr>
              <w:t xml:space="preserve"> </w:t>
            </w:r>
            <w:r>
              <w:rPr>
                <w:rFonts w:eastAsia="Times New Roman" w:cs="Times New Roman"/>
                <w:sz w:val="24"/>
                <w:szCs w:val="24"/>
                <w:lang w:val="kk-KZ"/>
              </w:rPr>
              <w:t>сапқа</w:t>
            </w:r>
            <w:r>
              <w:rPr>
                <w:rFonts w:eastAsia="Times New Roman" w:cs="Times New Roman"/>
                <w:spacing w:val="1"/>
                <w:sz w:val="24"/>
                <w:szCs w:val="24"/>
                <w:lang w:val="kk-KZ"/>
              </w:rPr>
              <w:t xml:space="preserve"> </w:t>
            </w:r>
            <w:r>
              <w:rPr>
                <w:rFonts w:eastAsia="Times New Roman" w:cs="Times New Roman"/>
                <w:sz w:val="24"/>
                <w:szCs w:val="24"/>
                <w:lang w:val="kk-KZ"/>
              </w:rPr>
              <w:t>тұру</w:t>
            </w:r>
            <w:r>
              <w:rPr>
                <w:rFonts w:eastAsia="Times New Roman" w:cs="Times New Roman"/>
                <w:b/>
                <w:sz w:val="24"/>
                <w:szCs w:val="24"/>
                <w:lang w:val="kk-KZ"/>
              </w:rPr>
              <w:t>.</w:t>
            </w:r>
          </w:p>
          <w:p w14:paraId="0562DE30" w14:textId="77777777" w:rsidR="00EA6FD5" w:rsidRPr="00790D68" w:rsidRDefault="00EA6FD5" w:rsidP="00A40CE7">
            <w:pPr>
              <w:widowControl w:val="0"/>
              <w:autoSpaceDE w:val="0"/>
              <w:autoSpaceDN w:val="0"/>
              <w:spacing w:after="0"/>
              <w:rPr>
                <w:rFonts w:eastAsia="Times New Roman" w:cs="Times New Roman"/>
                <w:sz w:val="24"/>
                <w:szCs w:val="24"/>
                <w:lang w:val="kk-KZ"/>
              </w:rPr>
            </w:pPr>
            <w:r w:rsidRPr="00790D68">
              <w:rPr>
                <w:rFonts w:eastAsia="Times New Roman" w:cs="Times New Roman"/>
                <w:b/>
                <w:sz w:val="24"/>
                <w:szCs w:val="24"/>
                <w:lang w:val="kk-KZ"/>
              </w:rPr>
              <w:t>4-5. Секіру.</w:t>
            </w:r>
            <w:r w:rsidRPr="00790D68">
              <w:rPr>
                <w:rFonts w:eastAsia="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3CF27D80" w14:textId="77777777" w:rsidR="00EA6FD5" w:rsidRDefault="00EA6FD5" w:rsidP="00A40CE7">
            <w:pPr>
              <w:pStyle w:val="ad"/>
              <w:spacing w:line="276" w:lineRule="auto"/>
            </w:pPr>
          </w:p>
        </w:tc>
        <w:tc>
          <w:tcPr>
            <w:tcW w:w="2092" w:type="dxa"/>
            <w:tcBorders>
              <w:top w:val="single" w:sz="4" w:space="0" w:color="000000"/>
              <w:left w:val="single" w:sz="4" w:space="0" w:color="000000"/>
              <w:bottom w:val="single" w:sz="4" w:space="0" w:color="000000"/>
              <w:right w:val="single" w:sz="4" w:space="0" w:color="auto"/>
            </w:tcBorders>
          </w:tcPr>
          <w:p w14:paraId="3DC57BD4" w14:textId="77777777" w:rsidR="00EA6FD5" w:rsidRPr="007E24D9" w:rsidRDefault="00EA6FD5" w:rsidP="00A40CE7">
            <w:pPr>
              <w:spacing w:after="0"/>
              <w:rPr>
                <w:rFonts w:eastAsia="Calibri" w:cs="Times New Roman"/>
                <w:iCs/>
                <w:sz w:val="24"/>
                <w:szCs w:val="24"/>
                <w:lang w:val="kk-KZ"/>
              </w:rPr>
            </w:pPr>
            <w:r w:rsidRPr="00790D68">
              <w:rPr>
                <w:rFonts w:eastAsia="Calibri" w:cs="Times New Roman"/>
                <w:sz w:val="24"/>
                <w:szCs w:val="24"/>
                <w:lang w:val="kk-KZ"/>
              </w:rPr>
              <w:lastRenderedPageBreak/>
              <w:t xml:space="preserve">                                                                                                          </w:t>
            </w:r>
          </w:p>
        </w:tc>
      </w:tr>
      <w:tr w:rsidR="00EA6FD5" w:rsidRPr="00092114" w14:paraId="21E51FD6"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tcPr>
          <w:p w14:paraId="2BF2ADE0" w14:textId="77777777" w:rsidR="00EA6FD5" w:rsidRDefault="00EA6FD5" w:rsidP="00A40CE7">
            <w:pPr>
              <w:spacing w:after="0"/>
              <w:rPr>
                <w:rFonts w:eastAsia="Times New Roman" w:cs="Times New Roman"/>
                <w:b/>
                <w:color w:val="000000"/>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auto"/>
            </w:tcBorders>
          </w:tcPr>
          <w:p w14:paraId="180546B0" w14:textId="77777777" w:rsidR="00EA6FD5" w:rsidRDefault="00EA6FD5" w:rsidP="00A40CE7">
            <w:pPr>
              <w:spacing w:after="0"/>
              <w:jc w:val="center"/>
              <w:rPr>
                <w:rFonts w:eastAsia="Times New Roman" w:cs="Times New Roman"/>
                <w:b/>
                <w:sz w:val="24"/>
                <w:szCs w:val="24"/>
                <w:lang w:val="kk-KZ"/>
              </w:rPr>
            </w:pPr>
          </w:p>
        </w:tc>
        <w:tc>
          <w:tcPr>
            <w:tcW w:w="2404" w:type="dxa"/>
            <w:tcBorders>
              <w:top w:val="single" w:sz="4" w:space="0" w:color="000000"/>
              <w:left w:val="single" w:sz="4" w:space="0" w:color="auto"/>
              <w:bottom w:val="single" w:sz="4" w:space="0" w:color="000000"/>
              <w:right w:val="single" w:sz="4" w:space="0" w:color="auto"/>
            </w:tcBorders>
          </w:tcPr>
          <w:p w14:paraId="1D759F63" w14:textId="77777777" w:rsidR="00EA6FD5" w:rsidRDefault="00EA6FD5" w:rsidP="00A40CE7">
            <w:pPr>
              <w:spacing w:after="0"/>
              <w:jc w:val="center"/>
              <w:rPr>
                <w:rFonts w:eastAsia="Times New Roman" w:cs="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44705D73" w14:textId="77777777" w:rsidR="00EA6FD5" w:rsidRDefault="00EA6FD5" w:rsidP="00A40CE7">
            <w:pPr>
              <w:spacing w:after="0"/>
              <w:jc w:val="center"/>
              <w:rPr>
                <w:rFonts w:eastAsia="Times New Roman" w:cs="Times New Roman"/>
                <w:b/>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25BDDF5E" w14:textId="77777777" w:rsidR="00EA6FD5" w:rsidRPr="008F13C9" w:rsidRDefault="00EA6FD5" w:rsidP="00A40CE7">
            <w:pPr>
              <w:spacing w:after="0"/>
              <w:jc w:val="center"/>
              <w:rPr>
                <w:rFonts w:eastAsia="Times New Roman" w:cs="Times New Roman"/>
                <w:sz w:val="24"/>
                <w:szCs w:val="24"/>
                <w:lang w:val="kk-KZ"/>
              </w:rPr>
            </w:pPr>
          </w:p>
        </w:tc>
        <w:tc>
          <w:tcPr>
            <w:tcW w:w="2116" w:type="dxa"/>
            <w:gridSpan w:val="2"/>
            <w:tcBorders>
              <w:top w:val="single" w:sz="4" w:space="0" w:color="000000"/>
              <w:left w:val="single" w:sz="4" w:space="0" w:color="auto"/>
              <w:bottom w:val="single" w:sz="4" w:space="0" w:color="000000"/>
              <w:right w:val="single" w:sz="4" w:space="0" w:color="auto"/>
            </w:tcBorders>
          </w:tcPr>
          <w:p w14:paraId="002EE3C8" w14:textId="77777777" w:rsidR="00EA6FD5" w:rsidRPr="008F13C9" w:rsidRDefault="00EA6FD5" w:rsidP="00A40CE7">
            <w:pPr>
              <w:spacing w:after="0"/>
              <w:jc w:val="center"/>
              <w:rPr>
                <w:rFonts w:eastAsia="Times New Roman" w:cs="Times New Roman"/>
                <w:sz w:val="24"/>
                <w:szCs w:val="24"/>
                <w:lang w:val="kk-KZ"/>
              </w:rPr>
            </w:pPr>
          </w:p>
        </w:tc>
      </w:tr>
      <w:tr w:rsidR="00EA6FD5" w:rsidRPr="00092114" w14:paraId="33F5F219"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6E0326B6" w14:textId="77777777" w:rsidR="00EA6FD5" w:rsidRDefault="00EA6FD5"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Екінші</w:t>
            </w:r>
            <w:r>
              <w:rPr>
                <w:rFonts w:eastAsia="Times New Roman" w:cs="Times New Roman"/>
                <w:spacing w:val="-2"/>
                <w:sz w:val="24"/>
                <w:szCs w:val="24"/>
                <w:lang w:val="kk-KZ"/>
              </w:rPr>
              <w:t xml:space="preserve"> </w:t>
            </w:r>
            <w:r>
              <w:rPr>
                <w:rFonts w:eastAsia="Times New Roman" w:cs="Times New Roman"/>
                <w:sz w:val="24"/>
                <w:szCs w:val="24"/>
                <w:lang w:val="kk-KZ"/>
              </w:rPr>
              <w:t>таңғы</w:t>
            </w:r>
            <w:r>
              <w:rPr>
                <w:rFonts w:eastAsia="Times New Roman" w:cs="Times New Roman"/>
                <w:spacing w:val="-2"/>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9F117C5" w14:textId="77777777" w:rsidR="00EA6FD5" w:rsidRDefault="00EA6FD5" w:rsidP="00A40CE7">
            <w:pPr>
              <w:spacing w:after="0"/>
              <w:jc w:val="both"/>
              <w:rPr>
                <w:rFonts w:eastAsia="Times New Roman" w:cs="Times New Roman"/>
                <w:color w:val="000000"/>
                <w:sz w:val="24"/>
                <w:szCs w:val="24"/>
                <w:lang w:val="kk-KZ"/>
              </w:rPr>
            </w:pPr>
            <w:r>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1299997" w14:textId="77777777" w:rsidR="00EA6FD5" w:rsidRDefault="00EA6FD5" w:rsidP="00A40CE7">
            <w:pPr>
              <w:spacing w:after="0"/>
              <w:jc w:val="both"/>
              <w:rPr>
                <w:rFonts w:eastAsia="Times New Roman" w:cs="Times New Roman"/>
                <w:color w:val="000000"/>
                <w:sz w:val="24"/>
                <w:szCs w:val="24"/>
                <w:lang w:val="kk-KZ"/>
              </w:rPr>
            </w:pPr>
            <w:r>
              <w:rPr>
                <w:rFonts w:eastAsia="Calibri" w:cs="Times New Roman"/>
                <w:b/>
                <w:bCs/>
                <w:sz w:val="24"/>
                <w:szCs w:val="24"/>
                <w:lang w:val="kk-KZ"/>
              </w:rPr>
              <w:lastRenderedPageBreak/>
              <w:t>Сөздік жұмыс:</w:t>
            </w:r>
            <w:r>
              <w:rPr>
                <w:rFonts w:eastAsia="Calibri" w:cs="Times New Roman"/>
                <w:sz w:val="24"/>
                <w:szCs w:val="24"/>
                <w:lang w:val="kk-KZ"/>
              </w:rPr>
              <w:t xml:space="preserve"> нан, су, сүт сөздерін меңгерту.</w:t>
            </w:r>
          </w:p>
        </w:tc>
      </w:tr>
      <w:tr w:rsidR="00EA6FD5" w:rsidRPr="00092114" w14:paraId="7D27FEEE" w14:textId="77777777" w:rsidTr="00A40CE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7D55846B"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lastRenderedPageBreak/>
              <w:t>Серуенге</w:t>
            </w:r>
            <w:r>
              <w:rPr>
                <w:rFonts w:eastAsia="Times New Roman" w:cs="Times New Roman"/>
                <w:spacing w:val="-4"/>
                <w:sz w:val="24"/>
                <w:szCs w:val="24"/>
                <w:lang w:val="kk-KZ"/>
              </w:rPr>
              <w:t xml:space="preserve"> </w:t>
            </w:r>
            <w:r>
              <w:rPr>
                <w:rFonts w:eastAsia="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4C5F252" w14:textId="77777777" w:rsidR="00EA6FD5" w:rsidRDefault="00EA6FD5" w:rsidP="00A40CE7">
            <w:pPr>
              <w:spacing w:after="0"/>
              <w:rPr>
                <w:rFonts w:eastAsia="Times New Roman" w:cs="Times New Roman"/>
                <w:b/>
                <w:sz w:val="24"/>
                <w:szCs w:val="24"/>
                <w:lang w:val="kk-KZ"/>
              </w:rPr>
            </w:pPr>
            <w:r>
              <w:rPr>
                <w:rFonts w:eastAsia="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Pr>
                <w:rFonts w:eastAsia="Times New Roman" w:cs="Times New Roman"/>
                <w:b/>
                <w:sz w:val="24"/>
                <w:szCs w:val="24"/>
                <w:lang w:val="kk-KZ"/>
              </w:rPr>
              <w:t>( Коммуникативтік әрекет, қимыл белсенділігі,ойын әрекеті)</w:t>
            </w:r>
          </w:p>
          <w:p w14:paraId="48EE162B" w14:textId="77777777" w:rsidR="00EA6FD5" w:rsidRDefault="00EA6FD5" w:rsidP="00A40CE7">
            <w:pPr>
              <w:spacing w:after="0"/>
              <w:rPr>
                <w:rFonts w:eastAsia="Times New Roman" w:cs="Times New Roman"/>
                <w:bCs/>
                <w:sz w:val="24"/>
                <w:szCs w:val="24"/>
                <w:lang w:val="kk-KZ"/>
              </w:rPr>
            </w:pPr>
            <w:r>
              <w:rPr>
                <w:rFonts w:eastAsia="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70D55C6A" w14:textId="77777777" w:rsidR="00EA6FD5" w:rsidRDefault="00EA6FD5" w:rsidP="00A40CE7">
            <w:pPr>
              <w:spacing w:after="0"/>
              <w:rPr>
                <w:rFonts w:eastAsia="Times New Roman" w:cs="Times New Roman"/>
                <w:b/>
                <w:sz w:val="24"/>
                <w:szCs w:val="24"/>
                <w:lang w:val="kk-KZ"/>
              </w:rPr>
            </w:pPr>
            <w:r>
              <w:rPr>
                <w:rFonts w:eastAsia="Times New Roman" w:cs="Times New Roman"/>
                <w:bCs/>
                <w:sz w:val="24"/>
                <w:szCs w:val="24"/>
                <w:lang w:val="kk-KZ"/>
              </w:rPr>
              <w:t>Киіну: реттілік, серуенге шығу. Қатармен</w:t>
            </w:r>
            <w:r>
              <w:rPr>
                <w:rFonts w:eastAsia="Times New Roman" w:cs="Times New Roman"/>
                <w:b/>
                <w:sz w:val="24"/>
                <w:szCs w:val="24"/>
                <w:lang w:val="kk-KZ"/>
              </w:rPr>
              <w:t xml:space="preserve"> </w:t>
            </w:r>
            <w:r>
              <w:rPr>
                <w:rFonts w:eastAsia="Times New Roman" w:cs="Times New Roman"/>
                <w:bCs/>
                <w:sz w:val="24"/>
                <w:szCs w:val="24"/>
                <w:lang w:val="kk-KZ"/>
              </w:rPr>
              <w:t>жұптасып жүруді,қатарды бұзбауды үйрету</w:t>
            </w:r>
            <w:r>
              <w:rPr>
                <w:rFonts w:eastAsia="Times New Roman" w:cs="Times New Roman"/>
                <w:b/>
                <w:sz w:val="24"/>
                <w:szCs w:val="24"/>
                <w:lang w:val="kk-KZ"/>
              </w:rPr>
              <w:t xml:space="preserve"> (Өзіне-өзі қызымет ету дағдылары)</w:t>
            </w:r>
          </w:p>
          <w:p w14:paraId="444744D2" w14:textId="77777777" w:rsidR="00EA6FD5" w:rsidRDefault="00EA6FD5" w:rsidP="00A40CE7">
            <w:pPr>
              <w:spacing w:after="0"/>
              <w:rPr>
                <w:rFonts w:eastAsia="Times New Roman" w:cs="Times New Roman"/>
                <w:b/>
                <w:sz w:val="24"/>
                <w:szCs w:val="24"/>
                <w:lang w:val="kk-KZ"/>
              </w:rPr>
            </w:pPr>
            <w:r>
              <w:rPr>
                <w:rFonts w:eastAsia="Times New Roman" w:cs="Times New Roman"/>
                <w:b/>
                <w:sz w:val="24"/>
                <w:szCs w:val="24"/>
                <w:lang w:val="kk-KZ"/>
              </w:rPr>
              <w:t>Сөздік жұмыс: бас киім, аяқ киім</w:t>
            </w:r>
          </w:p>
        </w:tc>
      </w:tr>
      <w:tr w:rsidR="00EA6FD5" w:rsidRPr="00953FCE" w14:paraId="5ABE7562" w14:textId="77777777" w:rsidTr="00A40CE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026BFE14" w14:textId="77777777" w:rsidR="00EA6FD5" w:rsidRDefault="00EA6FD5"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3FF046F" w14:textId="77777777" w:rsidR="00EA6FD5" w:rsidRDefault="00EA6FD5" w:rsidP="00A40CE7">
            <w:pPr>
              <w:spacing w:after="0"/>
              <w:rPr>
                <w:rFonts w:cs="Times New Roman"/>
                <w:b/>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6959CE85" w14:textId="77777777" w:rsidR="00EA6FD5" w:rsidRDefault="00EA6FD5" w:rsidP="00A40CE7">
            <w:pPr>
              <w:spacing w:after="0"/>
              <w:rPr>
                <w:rFonts w:cs="Times New Roman"/>
                <w:b/>
                <w:bCs/>
                <w:sz w:val="24"/>
                <w:szCs w:val="24"/>
                <w:lang w:val="kk-KZ"/>
              </w:rPr>
            </w:pPr>
          </w:p>
          <w:p w14:paraId="3554BDFE" w14:textId="77777777" w:rsidR="00EA6FD5" w:rsidRDefault="00EA6FD5" w:rsidP="00A40CE7">
            <w:pPr>
              <w:spacing w:after="0"/>
              <w:rPr>
                <w:rFonts w:cs="Times New Roman"/>
                <w:b/>
                <w:bCs/>
                <w:sz w:val="24"/>
                <w:szCs w:val="24"/>
                <w:lang w:val="kk-KZ"/>
              </w:rPr>
            </w:pPr>
          </w:p>
          <w:p w14:paraId="0F09833B" w14:textId="77777777" w:rsidR="00EA6FD5" w:rsidRDefault="00EA6FD5" w:rsidP="00A40CE7">
            <w:pPr>
              <w:spacing w:after="0"/>
              <w:rPr>
                <w:rFonts w:cs="Times New Roman"/>
                <w:b/>
                <w:bCs/>
                <w:sz w:val="24"/>
                <w:szCs w:val="24"/>
                <w:lang w:val="kk-KZ"/>
              </w:rPr>
            </w:pPr>
          </w:p>
          <w:p w14:paraId="7AFC2C9F" w14:textId="77777777" w:rsidR="00EA6FD5" w:rsidRDefault="00EA6FD5" w:rsidP="00A40CE7">
            <w:pPr>
              <w:spacing w:after="0"/>
              <w:rPr>
                <w:rFonts w:cs="Times New Roman"/>
                <w:b/>
                <w:bCs/>
                <w:sz w:val="24"/>
                <w:szCs w:val="24"/>
                <w:lang w:val="kk-KZ"/>
              </w:rPr>
            </w:pPr>
          </w:p>
          <w:p w14:paraId="3748C6D3" w14:textId="77777777" w:rsidR="00EA6FD5" w:rsidRDefault="00EA6FD5" w:rsidP="00A40CE7">
            <w:pPr>
              <w:spacing w:after="0"/>
              <w:rPr>
                <w:rFonts w:cs="Times New Roman"/>
                <w:b/>
                <w:bCs/>
                <w:sz w:val="24"/>
                <w:szCs w:val="24"/>
                <w:lang w:val="kk-KZ"/>
              </w:rPr>
            </w:pPr>
          </w:p>
          <w:p w14:paraId="7E005840" w14:textId="77777777" w:rsidR="00EA6FD5" w:rsidRDefault="00EA6FD5" w:rsidP="00A40CE7">
            <w:pPr>
              <w:spacing w:after="0"/>
              <w:rPr>
                <w:rFonts w:cs="Times New Roman"/>
                <w:b/>
                <w:bCs/>
                <w:sz w:val="24"/>
                <w:szCs w:val="24"/>
                <w:lang w:val="kk-KZ"/>
              </w:rPr>
            </w:pPr>
          </w:p>
          <w:p w14:paraId="6E469A04" w14:textId="77777777" w:rsidR="00EA6FD5" w:rsidRDefault="00EA6FD5" w:rsidP="00A40CE7">
            <w:pPr>
              <w:spacing w:after="0"/>
              <w:rPr>
                <w:rFonts w:cs="Times New Roman"/>
                <w:b/>
                <w:bCs/>
                <w:sz w:val="24"/>
                <w:szCs w:val="24"/>
                <w:lang w:val="kk-KZ"/>
              </w:rPr>
            </w:pPr>
          </w:p>
          <w:p w14:paraId="258F7494" w14:textId="77777777" w:rsidR="00EA6FD5" w:rsidRDefault="00EA6FD5" w:rsidP="00A40CE7">
            <w:pPr>
              <w:spacing w:after="0"/>
              <w:rPr>
                <w:rFonts w:cs="Times New Roman"/>
                <w:b/>
                <w:bCs/>
                <w:sz w:val="24"/>
                <w:szCs w:val="24"/>
                <w:lang w:val="kk-KZ"/>
              </w:rPr>
            </w:pPr>
          </w:p>
          <w:p w14:paraId="0B78259D" w14:textId="77777777" w:rsidR="00EA6FD5" w:rsidRDefault="00EA6FD5" w:rsidP="00A40CE7">
            <w:pPr>
              <w:spacing w:after="0"/>
              <w:rPr>
                <w:rFonts w:cs="Times New Roman"/>
                <w:b/>
                <w:bCs/>
                <w:sz w:val="24"/>
                <w:szCs w:val="24"/>
                <w:lang w:val="kk-KZ"/>
              </w:rPr>
            </w:pPr>
          </w:p>
          <w:p w14:paraId="1B47B554" w14:textId="77777777" w:rsidR="00EA6FD5" w:rsidRDefault="00EA6FD5" w:rsidP="00A40CE7">
            <w:pPr>
              <w:spacing w:after="0"/>
              <w:rPr>
                <w:rFonts w:cs="Times New Roman"/>
                <w:b/>
                <w:bCs/>
                <w:sz w:val="24"/>
                <w:szCs w:val="24"/>
                <w:lang w:val="kk-KZ"/>
              </w:rPr>
            </w:pPr>
          </w:p>
          <w:p w14:paraId="29042152" w14:textId="77777777" w:rsidR="00EA6FD5" w:rsidRDefault="00EA6FD5" w:rsidP="00A40CE7">
            <w:pPr>
              <w:spacing w:after="0"/>
              <w:rPr>
                <w:rFonts w:cs="Times New Roman"/>
                <w:b/>
                <w:bCs/>
                <w:sz w:val="24"/>
                <w:szCs w:val="24"/>
                <w:lang w:val="kk-KZ"/>
              </w:rPr>
            </w:pPr>
          </w:p>
          <w:p w14:paraId="1E7F1D69" w14:textId="77777777" w:rsidR="00EA6FD5" w:rsidRDefault="00EA6FD5" w:rsidP="00A40CE7">
            <w:pPr>
              <w:spacing w:after="0"/>
              <w:rPr>
                <w:rFonts w:cs="Times New Roman"/>
                <w:b/>
                <w:bCs/>
                <w:sz w:val="24"/>
                <w:szCs w:val="24"/>
                <w:lang w:val="kk-KZ"/>
              </w:rPr>
            </w:pPr>
          </w:p>
          <w:p w14:paraId="0D97F7B9" w14:textId="77777777" w:rsidR="00EA6FD5" w:rsidRDefault="00EA6FD5" w:rsidP="00A40CE7">
            <w:pPr>
              <w:spacing w:after="0"/>
              <w:rPr>
                <w:rFonts w:cs="Times New Roman"/>
                <w:b/>
                <w:bCs/>
                <w:sz w:val="24"/>
                <w:szCs w:val="24"/>
                <w:lang w:val="kk-KZ"/>
              </w:rPr>
            </w:pPr>
          </w:p>
          <w:p w14:paraId="1A073EFD" w14:textId="77777777" w:rsidR="00EA6FD5" w:rsidRDefault="00EA6FD5" w:rsidP="00A40CE7">
            <w:pPr>
              <w:spacing w:after="0"/>
              <w:rPr>
                <w:rFonts w:cs="Times New Roman"/>
                <w:b/>
                <w:bCs/>
                <w:sz w:val="24"/>
                <w:szCs w:val="24"/>
                <w:lang w:val="kk-KZ"/>
              </w:rPr>
            </w:pPr>
          </w:p>
          <w:p w14:paraId="23082E07" w14:textId="77777777" w:rsidR="00EA6FD5" w:rsidRDefault="00EA6FD5" w:rsidP="00A40CE7">
            <w:pPr>
              <w:spacing w:after="0"/>
              <w:rPr>
                <w:rFonts w:cs="Times New Roman"/>
                <w:sz w:val="24"/>
                <w:szCs w:val="24"/>
                <w:lang w:val="kk-KZ"/>
              </w:rPr>
            </w:pPr>
          </w:p>
          <w:p w14:paraId="0BDA8C47" w14:textId="77777777" w:rsidR="00EA6FD5" w:rsidRDefault="00EA6FD5" w:rsidP="00A40CE7">
            <w:pPr>
              <w:spacing w:after="0"/>
              <w:rPr>
                <w:rFonts w:cs="Times New Roman"/>
                <w:sz w:val="24"/>
                <w:szCs w:val="24"/>
                <w:lang w:val="kk-KZ"/>
              </w:rPr>
            </w:pPr>
          </w:p>
          <w:p w14:paraId="5A442914" w14:textId="77777777" w:rsidR="00EA6FD5" w:rsidRDefault="00EA6FD5" w:rsidP="00A40CE7">
            <w:pPr>
              <w:spacing w:after="0"/>
              <w:rPr>
                <w:rFonts w:cs="Times New Roman"/>
                <w:sz w:val="24"/>
                <w:szCs w:val="24"/>
                <w:lang w:val="kk-KZ"/>
              </w:rPr>
            </w:pPr>
          </w:p>
          <w:p w14:paraId="03E8C155" w14:textId="77777777" w:rsidR="00EA6FD5" w:rsidRDefault="00EA6FD5" w:rsidP="00A40CE7">
            <w:pPr>
              <w:spacing w:after="0"/>
              <w:rPr>
                <w:rFonts w:cs="Times New Roman"/>
                <w:sz w:val="24"/>
                <w:szCs w:val="24"/>
                <w:lang w:val="kk-KZ"/>
              </w:rPr>
            </w:pPr>
          </w:p>
          <w:p w14:paraId="134D7DEC" w14:textId="77777777" w:rsidR="00EA6FD5" w:rsidRDefault="00EA6FD5" w:rsidP="00A40CE7">
            <w:pPr>
              <w:spacing w:after="0"/>
              <w:rPr>
                <w:rFonts w:cs="Times New Roman"/>
                <w:sz w:val="24"/>
                <w:szCs w:val="24"/>
                <w:lang w:val="kk-KZ"/>
              </w:rPr>
            </w:pPr>
          </w:p>
          <w:p w14:paraId="1EE48860" w14:textId="77777777" w:rsidR="00EA6FD5" w:rsidRDefault="00EA6FD5" w:rsidP="00A40CE7">
            <w:pPr>
              <w:spacing w:after="0"/>
              <w:rPr>
                <w:rFonts w:cs="Times New Roman"/>
                <w:sz w:val="24"/>
                <w:szCs w:val="24"/>
                <w:lang w:val="kk-KZ"/>
              </w:rPr>
            </w:pPr>
          </w:p>
          <w:p w14:paraId="405082D9" w14:textId="77777777" w:rsidR="00EA6FD5" w:rsidRDefault="00EA6FD5" w:rsidP="00A40CE7">
            <w:pPr>
              <w:spacing w:after="0"/>
              <w:jc w:val="right"/>
              <w:rPr>
                <w:rFonts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tcPr>
          <w:p w14:paraId="6BB88C9B" w14:textId="77777777" w:rsidR="00EA6FD5" w:rsidRPr="00CE2B98" w:rsidRDefault="00EA6FD5" w:rsidP="00A40CE7">
            <w:pPr>
              <w:spacing w:after="0"/>
              <w:rPr>
                <w:rFonts w:eastAsia="Times New Roman" w:cs="Times New Roman"/>
                <w:sz w:val="24"/>
                <w:szCs w:val="24"/>
                <w:lang w:val="kk-KZ"/>
              </w:rPr>
            </w:pPr>
            <w:r w:rsidRPr="00CE2B98">
              <w:rPr>
                <w:rFonts w:cs="Times New Roman"/>
                <w:b/>
                <w:sz w:val="24"/>
                <w:szCs w:val="24"/>
                <w:lang w:val="kk-KZ"/>
              </w:rPr>
              <w:lastRenderedPageBreak/>
              <w:t>1. Бақылау.</w:t>
            </w:r>
            <w:r w:rsidRPr="00CE2B98">
              <w:rPr>
                <w:rFonts w:cs="Times New Roman"/>
                <w:sz w:val="24"/>
                <w:szCs w:val="24"/>
                <w:lang w:val="kk-KZ"/>
              </w:rPr>
              <w:t xml:space="preserve"> Құстарды бақылау.</w:t>
            </w:r>
            <w:r w:rsidRPr="00CE2B98">
              <w:rPr>
                <w:rFonts w:cs="Times New Roman"/>
                <w:sz w:val="24"/>
                <w:szCs w:val="24"/>
                <w:lang w:val="kk-KZ"/>
              </w:rPr>
              <w:br/>
            </w:r>
            <w:r w:rsidRPr="00CE2B98">
              <w:rPr>
                <w:rFonts w:cs="Times New Roman"/>
                <w:b/>
                <w:sz w:val="24"/>
                <w:szCs w:val="24"/>
                <w:lang w:val="kk-KZ"/>
              </w:rPr>
              <w:t>Мақсаты:</w:t>
            </w:r>
            <w:r w:rsidRPr="00CE2B98">
              <w:rPr>
                <w:rFonts w:cs="Times New Roman"/>
                <w:sz w:val="24"/>
                <w:szCs w:val="24"/>
                <w:lang w:val="kk-KZ"/>
              </w:rPr>
              <w:t xml:space="preserve"> құстардың аттарын атап</w:t>
            </w:r>
            <w:r w:rsidRPr="00CE2B98">
              <w:rPr>
                <w:rFonts w:cs="Times New Roman"/>
                <w:sz w:val="24"/>
                <w:szCs w:val="24"/>
                <w:lang w:val="kk-KZ"/>
              </w:rPr>
              <w:br/>
              <w:t>үйрету.Қарға мен сауысқанның</w:t>
            </w:r>
            <w:r w:rsidRPr="00CE2B98">
              <w:rPr>
                <w:rFonts w:cs="Times New Roman"/>
                <w:sz w:val="24"/>
                <w:szCs w:val="24"/>
                <w:lang w:val="kk-KZ"/>
              </w:rPr>
              <w:br/>
              <w:t>айырмашылығын табуға жаттықтыру</w:t>
            </w:r>
          </w:p>
          <w:p w14:paraId="21F704FB"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w:t>
            </w:r>
            <w:r w:rsidRPr="00CE2B98">
              <w:rPr>
                <w:rFonts w:cs="Times New Roman"/>
                <w:b/>
                <w:sz w:val="24"/>
                <w:szCs w:val="24"/>
                <w:lang w:val="kk-KZ"/>
              </w:rPr>
              <w:t xml:space="preserve">танымдық </w:t>
            </w:r>
            <w:r w:rsidRPr="00CE2B98">
              <w:rPr>
                <w:rFonts w:cs="Times New Roman"/>
                <w:b/>
                <w:color w:val="000000"/>
                <w:sz w:val="24"/>
                <w:szCs w:val="24"/>
                <w:lang w:val="kk-KZ"/>
              </w:rPr>
              <w:t>зияткерлік дағдылар)</w:t>
            </w:r>
            <w:r w:rsidRPr="00CE2B98">
              <w:rPr>
                <w:rFonts w:cs="Times New Roman"/>
                <w:sz w:val="24"/>
                <w:szCs w:val="24"/>
                <w:lang w:val="kk-KZ"/>
              </w:rPr>
              <w:br/>
            </w:r>
            <w:r w:rsidRPr="00CE2B98">
              <w:rPr>
                <w:rFonts w:cs="Times New Roman"/>
                <w:b/>
                <w:sz w:val="24"/>
                <w:szCs w:val="24"/>
                <w:lang w:val="kk-KZ"/>
              </w:rPr>
              <w:t>2. Қимылды ойындар:</w:t>
            </w:r>
            <w:r w:rsidRPr="00CE2B98">
              <w:rPr>
                <w:rFonts w:cs="Times New Roman"/>
                <w:sz w:val="24"/>
                <w:szCs w:val="24"/>
                <w:lang w:val="kk-KZ"/>
              </w:rPr>
              <w:t xml:space="preserve"> «Дәуіт пен</w:t>
            </w:r>
            <w:r w:rsidRPr="00CE2B98">
              <w:rPr>
                <w:rFonts w:cs="Times New Roman"/>
                <w:sz w:val="24"/>
                <w:szCs w:val="24"/>
                <w:lang w:val="kk-KZ"/>
              </w:rPr>
              <w:br/>
              <w:t>қарлығаш», «Біз көңілді балалар»</w:t>
            </w:r>
            <w:r w:rsidRPr="00CE2B98">
              <w:rPr>
                <w:rFonts w:cs="Times New Roman"/>
                <w:sz w:val="24"/>
                <w:szCs w:val="24"/>
                <w:lang w:val="kk-KZ"/>
              </w:rPr>
              <w:br/>
            </w:r>
            <w:r w:rsidRPr="00CE2B98">
              <w:rPr>
                <w:rFonts w:cs="Times New Roman"/>
                <w:b/>
                <w:sz w:val="24"/>
                <w:szCs w:val="24"/>
                <w:lang w:val="kk-KZ"/>
              </w:rPr>
              <w:t>3. Жеке жұмыс.</w:t>
            </w:r>
            <w:r w:rsidRPr="00CE2B98">
              <w:rPr>
                <w:rFonts w:cs="Times New Roman"/>
                <w:sz w:val="24"/>
                <w:szCs w:val="24"/>
                <w:lang w:val="kk-KZ"/>
              </w:rPr>
              <w:t xml:space="preserve">2-3 </w:t>
            </w:r>
            <w:r w:rsidRPr="00CE2B98">
              <w:rPr>
                <w:rFonts w:cs="Times New Roman"/>
                <w:sz w:val="24"/>
                <w:szCs w:val="24"/>
                <w:lang w:val="kk-KZ"/>
              </w:rPr>
              <w:lastRenderedPageBreak/>
              <w:t>баламен алғашқы ұшып</w:t>
            </w:r>
            <w:r w:rsidRPr="00CE2B98">
              <w:rPr>
                <w:rFonts w:cs="Times New Roman"/>
                <w:sz w:val="24"/>
                <w:szCs w:val="24"/>
                <w:lang w:val="kk-KZ"/>
              </w:rPr>
              <w:br/>
              <w:t>келетін құстар қаз, қарлығаш, бозторғай</w:t>
            </w:r>
            <w:r w:rsidRPr="00CE2B98">
              <w:rPr>
                <w:rFonts w:cs="Times New Roman"/>
                <w:sz w:val="24"/>
                <w:szCs w:val="24"/>
                <w:lang w:val="kk-KZ"/>
              </w:rPr>
              <w:br/>
              <w:t>туралы әңгімелесу.</w:t>
            </w:r>
          </w:p>
          <w:p w14:paraId="1C86CF9A" w14:textId="77777777" w:rsidR="00EA6FD5" w:rsidRPr="00CE2B98" w:rsidRDefault="00EA6FD5" w:rsidP="00A40CE7">
            <w:pPr>
              <w:spacing w:after="0"/>
              <w:rPr>
                <w:rFonts w:cs="Times New Roman"/>
                <w:b/>
                <w:bCs/>
                <w:sz w:val="24"/>
                <w:szCs w:val="24"/>
                <w:lang w:val="kk-KZ"/>
              </w:rPr>
            </w:pPr>
            <w:r w:rsidRPr="00CE2B98">
              <w:rPr>
                <w:rFonts w:cs="Times New Roman"/>
                <w:b/>
                <w:color w:val="000000"/>
                <w:sz w:val="24"/>
                <w:szCs w:val="24"/>
                <w:lang w:val="kk-KZ"/>
              </w:rPr>
              <w:t>(қимыл белсенділігі,ойын</w:t>
            </w:r>
          </w:p>
          <w:p w14:paraId="7AD7062E" w14:textId="77777777" w:rsidR="00EA6FD5" w:rsidRPr="00CE2B98" w:rsidRDefault="00EA6FD5" w:rsidP="00A40CE7">
            <w:pPr>
              <w:spacing w:after="0"/>
              <w:rPr>
                <w:rFonts w:cs="Times New Roman"/>
                <w:sz w:val="24"/>
                <w:szCs w:val="24"/>
                <w:lang w:val="kk-KZ"/>
              </w:rPr>
            </w:pPr>
            <w:r w:rsidRPr="00CE2B98">
              <w:rPr>
                <w:rFonts w:cs="Times New Roman"/>
                <w:b/>
                <w:color w:val="000000"/>
                <w:sz w:val="24"/>
                <w:szCs w:val="24"/>
                <w:lang w:val="kk-KZ"/>
              </w:rPr>
              <w:t>әрекеті)</w:t>
            </w:r>
            <w:r w:rsidRPr="00CE2B98">
              <w:rPr>
                <w:rFonts w:cs="Times New Roman"/>
                <w:sz w:val="24"/>
                <w:szCs w:val="24"/>
                <w:lang w:val="kk-KZ"/>
              </w:rPr>
              <w:br/>
            </w:r>
            <w:r w:rsidRPr="00CE2B98">
              <w:rPr>
                <w:rFonts w:cs="Times New Roman"/>
                <w:b/>
                <w:sz w:val="24"/>
                <w:szCs w:val="24"/>
                <w:lang w:val="kk-KZ"/>
              </w:rPr>
              <w:t>4. Еңбек.</w:t>
            </w:r>
            <w:r w:rsidRPr="00CE2B98">
              <w:rPr>
                <w:rFonts w:cs="Times New Roman"/>
                <w:sz w:val="24"/>
                <w:szCs w:val="24"/>
                <w:lang w:val="kk-KZ"/>
              </w:rPr>
              <w:t xml:space="preserve"> Құстарға жем шашу, әкелерімен</w:t>
            </w:r>
            <w:r w:rsidRPr="00CE2B98">
              <w:rPr>
                <w:rFonts w:cs="Times New Roman"/>
                <w:sz w:val="24"/>
                <w:szCs w:val="24"/>
                <w:lang w:val="kk-KZ"/>
              </w:rPr>
              <w:br/>
              <w:t>бірігіп ұя жасауды ұсыну.</w:t>
            </w:r>
          </w:p>
          <w:p w14:paraId="26151E9B" w14:textId="77777777" w:rsidR="00EA6FD5" w:rsidRPr="00CE2B98" w:rsidRDefault="00EA6FD5" w:rsidP="00A40CE7">
            <w:pPr>
              <w:spacing w:after="0"/>
              <w:rPr>
                <w:rFonts w:cs="Times New Roman"/>
                <w:sz w:val="24"/>
                <w:szCs w:val="24"/>
                <w:lang w:val="kk-KZ"/>
              </w:rPr>
            </w:pPr>
            <w:r w:rsidRPr="00CE2B98">
              <w:rPr>
                <w:rFonts w:cs="Times New Roman"/>
                <w:b/>
                <w:color w:val="000000"/>
                <w:sz w:val="24"/>
                <w:szCs w:val="24"/>
                <w:lang w:val="kk-KZ"/>
              </w:rPr>
              <w:t>(еңбек әрекеттері)</w:t>
            </w:r>
            <w:r w:rsidRPr="00CE2B98">
              <w:rPr>
                <w:rFonts w:cs="Times New Roman"/>
                <w:sz w:val="24"/>
                <w:szCs w:val="24"/>
                <w:lang w:val="kk-KZ"/>
              </w:rPr>
              <w:br/>
            </w:r>
            <w:r w:rsidRPr="00CE2B98">
              <w:rPr>
                <w:rFonts w:cs="Times New Roman"/>
                <w:b/>
                <w:sz w:val="24"/>
                <w:szCs w:val="24"/>
                <w:lang w:val="kk-KZ"/>
              </w:rPr>
              <w:t>5. Көркем сөз.</w:t>
            </w:r>
            <w:r w:rsidRPr="00CE2B98">
              <w:rPr>
                <w:rFonts w:cs="Times New Roman"/>
                <w:sz w:val="24"/>
                <w:szCs w:val="24"/>
                <w:lang w:val="kk-KZ"/>
              </w:rPr>
              <w:t xml:space="preserve"> Жұмбақ жасыру.</w:t>
            </w:r>
            <w:r w:rsidRPr="00CE2B98">
              <w:rPr>
                <w:rFonts w:cs="Times New Roman"/>
                <w:sz w:val="24"/>
                <w:szCs w:val="24"/>
                <w:lang w:val="kk-KZ"/>
              </w:rPr>
              <w:br/>
              <w:t>Екі айыр құйрығы,</w:t>
            </w:r>
            <w:r w:rsidRPr="00CE2B98">
              <w:rPr>
                <w:rFonts w:cs="Times New Roman"/>
                <w:sz w:val="24"/>
                <w:szCs w:val="24"/>
                <w:lang w:val="kk-KZ"/>
              </w:rPr>
              <w:br/>
              <w:t>Қияқ мұрт қанаты.</w:t>
            </w:r>
            <w:r w:rsidRPr="00CE2B98">
              <w:rPr>
                <w:rFonts w:cs="Times New Roman"/>
                <w:sz w:val="24"/>
                <w:szCs w:val="24"/>
                <w:lang w:val="kk-KZ"/>
              </w:rPr>
              <w:br/>
              <w:t>(қарлығаш)</w:t>
            </w:r>
          </w:p>
          <w:p w14:paraId="1343D895" w14:textId="77777777" w:rsidR="00EA6FD5" w:rsidRPr="00DA27BA" w:rsidRDefault="00EA6FD5" w:rsidP="00A40CE7">
            <w:pPr>
              <w:spacing w:after="0"/>
              <w:rPr>
                <w:rFonts w:cs="Times New Roman"/>
                <w:b/>
                <w:bCs/>
                <w:sz w:val="24"/>
                <w:szCs w:val="24"/>
                <w:lang w:val="kk-KZ"/>
              </w:rPr>
            </w:pPr>
            <w:r>
              <w:rPr>
                <w:rFonts w:cs="Times New Roman"/>
                <w:b/>
                <w:sz w:val="24"/>
                <w:szCs w:val="24"/>
                <w:lang w:val="kk-KZ"/>
              </w:rPr>
              <w:t xml:space="preserve"> </w:t>
            </w:r>
            <w:r w:rsidRPr="00CE2B98">
              <w:rPr>
                <w:rFonts w:cs="Times New Roman"/>
                <w:sz w:val="24"/>
                <w:szCs w:val="24"/>
                <w:lang w:val="kk-KZ"/>
              </w:rPr>
              <w:t>(</w:t>
            </w:r>
            <w:r w:rsidRPr="00CE2B98">
              <w:rPr>
                <w:rFonts w:cs="Times New Roman"/>
                <w:b/>
                <w:color w:val="000000"/>
                <w:sz w:val="24"/>
                <w:szCs w:val="24"/>
                <w:lang w:val="kk-KZ"/>
              </w:rPr>
              <w:t>коммуникативтік  әрекет</w:t>
            </w:r>
            <w:r w:rsidRPr="00CE2B98">
              <w:rPr>
                <w:rFonts w:cs="Times New Roman"/>
                <w:b/>
                <w:sz w:val="24"/>
                <w:szCs w:val="24"/>
                <w:lang w:val="kk-KZ"/>
              </w:rPr>
              <w:t>)</w:t>
            </w:r>
            <w:r w:rsidRPr="00CE2B98">
              <w:rPr>
                <w:rFonts w:cs="Times New Roman"/>
                <w:sz w:val="24"/>
                <w:szCs w:val="24"/>
                <w:lang w:val="kk-KZ"/>
              </w:rPr>
              <w:t xml:space="preserve"> </w:t>
            </w:r>
            <w:r>
              <w:rPr>
                <w:rFonts w:cs="Times New Roman"/>
                <w:b/>
                <w:sz w:val="24"/>
                <w:szCs w:val="24"/>
                <w:lang w:val="kk-KZ"/>
              </w:rPr>
              <w:t xml:space="preserve">Сөздік жұмыс: </w:t>
            </w:r>
            <w:r w:rsidRPr="00CE2B98">
              <w:rPr>
                <w:rFonts w:cs="Times New Roman"/>
                <w:sz w:val="24"/>
                <w:szCs w:val="24"/>
                <w:lang w:val="kk-KZ"/>
              </w:rPr>
              <w:t>бозторғай</w:t>
            </w:r>
            <w:r w:rsidRPr="00CE2B98">
              <w:rPr>
                <w:rFonts w:cs="Times New Roman"/>
                <w:sz w:val="24"/>
                <w:szCs w:val="24"/>
                <w:lang w:val="kk-KZ"/>
              </w:rPr>
              <w:br/>
            </w:r>
            <w:r w:rsidRPr="00CE2B98">
              <w:rPr>
                <w:rFonts w:cs="Times New Roman"/>
                <w:sz w:val="24"/>
                <w:szCs w:val="24"/>
                <w:lang w:val="kk-KZ"/>
              </w:rPr>
              <w:br/>
            </w:r>
          </w:p>
        </w:tc>
        <w:tc>
          <w:tcPr>
            <w:tcW w:w="2274" w:type="dxa"/>
            <w:gridSpan w:val="2"/>
            <w:tcBorders>
              <w:top w:val="single" w:sz="4" w:space="0" w:color="000000"/>
              <w:left w:val="single" w:sz="4" w:space="0" w:color="000000"/>
              <w:bottom w:val="single" w:sz="4" w:space="0" w:color="000000"/>
              <w:right w:val="single" w:sz="4" w:space="0" w:color="000000"/>
            </w:tcBorders>
          </w:tcPr>
          <w:p w14:paraId="2CD88F6A" w14:textId="77777777" w:rsidR="00EA6FD5" w:rsidRPr="00CE2B98" w:rsidRDefault="00EA6FD5" w:rsidP="00A40CE7">
            <w:pPr>
              <w:spacing w:after="0"/>
              <w:rPr>
                <w:rFonts w:eastAsia="Times New Roman" w:cs="Times New Roman"/>
                <w:sz w:val="24"/>
                <w:szCs w:val="24"/>
                <w:lang w:val="kk-KZ"/>
              </w:rPr>
            </w:pPr>
            <w:r w:rsidRPr="00CE2B98">
              <w:rPr>
                <w:rFonts w:cs="Times New Roman"/>
                <w:b/>
                <w:sz w:val="24"/>
                <w:szCs w:val="24"/>
                <w:lang w:val="kk-KZ"/>
              </w:rPr>
              <w:lastRenderedPageBreak/>
              <w:t>1. Бақылау.</w:t>
            </w:r>
            <w:r w:rsidRPr="00CE2B98">
              <w:rPr>
                <w:rFonts w:cs="Times New Roman"/>
                <w:sz w:val="24"/>
                <w:szCs w:val="24"/>
                <w:lang w:val="kk-KZ"/>
              </w:rPr>
              <w:t xml:space="preserve"> Көгершіндер мен торғайларды</w:t>
            </w:r>
            <w:r w:rsidRPr="00CE2B98">
              <w:rPr>
                <w:rFonts w:cs="Times New Roman"/>
                <w:sz w:val="24"/>
                <w:szCs w:val="24"/>
                <w:lang w:val="kk-KZ"/>
              </w:rPr>
              <w:br/>
              <w:t>бақылау.</w:t>
            </w:r>
            <w:r w:rsidRPr="00CE2B98">
              <w:rPr>
                <w:rFonts w:cs="Times New Roman"/>
                <w:sz w:val="24"/>
                <w:szCs w:val="24"/>
                <w:lang w:val="kk-KZ"/>
              </w:rPr>
              <w:br/>
            </w:r>
            <w:r w:rsidRPr="00CE2B98">
              <w:rPr>
                <w:rFonts w:cs="Times New Roman"/>
                <w:b/>
                <w:sz w:val="24"/>
                <w:szCs w:val="24"/>
                <w:lang w:val="kk-KZ"/>
              </w:rPr>
              <w:t>Мақсаты:</w:t>
            </w:r>
            <w:r w:rsidRPr="00CE2B98">
              <w:rPr>
                <w:rFonts w:cs="Times New Roman"/>
                <w:sz w:val="24"/>
                <w:szCs w:val="24"/>
                <w:lang w:val="kk-KZ"/>
              </w:rPr>
              <w:t xml:space="preserve"> құстардың атауларын айтуға, бірбірінен ажыратуға үйрету. Оларға қамқор</w:t>
            </w:r>
            <w:r w:rsidRPr="00CE2B98">
              <w:rPr>
                <w:rFonts w:cs="Times New Roman"/>
                <w:sz w:val="24"/>
                <w:szCs w:val="24"/>
                <w:lang w:val="kk-KZ"/>
              </w:rPr>
              <w:br/>
              <w:t>болуға тәрбиелеу.</w:t>
            </w:r>
          </w:p>
          <w:p w14:paraId="0B02B3B2"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w:t>
            </w:r>
            <w:r w:rsidRPr="00CE2B98">
              <w:rPr>
                <w:rFonts w:cs="Times New Roman"/>
                <w:b/>
                <w:sz w:val="24"/>
                <w:szCs w:val="24"/>
                <w:lang w:val="kk-KZ"/>
              </w:rPr>
              <w:t xml:space="preserve">танымдық </w:t>
            </w:r>
            <w:r w:rsidRPr="00CE2B98">
              <w:rPr>
                <w:rFonts w:cs="Times New Roman"/>
                <w:b/>
                <w:color w:val="000000"/>
                <w:sz w:val="24"/>
                <w:szCs w:val="24"/>
                <w:lang w:val="kk-KZ"/>
              </w:rPr>
              <w:t>зияткерлік дағдылар)</w:t>
            </w:r>
            <w:r w:rsidRPr="00CE2B98">
              <w:rPr>
                <w:rFonts w:cs="Times New Roman"/>
                <w:sz w:val="24"/>
                <w:szCs w:val="24"/>
                <w:lang w:val="kk-KZ"/>
              </w:rPr>
              <w:br/>
            </w:r>
            <w:r w:rsidRPr="00CE2B98">
              <w:rPr>
                <w:rFonts w:cs="Times New Roman"/>
                <w:b/>
                <w:sz w:val="24"/>
                <w:szCs w:val="24"/>
                <w:lang w:val="kk-KZ"/>
              </w:rPr>
              <w:t>2. Қимылды ойындар:</w:t>
            </w:r>
            <w:r w:rsidRPr="00CE2B98">
              <w:rPr>
                <w:rFonts w:cs="Times New Roman"/>
                <w:sz w:val="24"/>
                <w:szCs w:val="24"/>
                <w:lang w:val="kk-KZ"/>
              </w:rPr>
              <w:t xml:space="preserve"> «Мысық пен</w:t>
            </w:r>
            <w:r w:rsidRPr="00CE2B98">
              <w:rPr>
                <w:rFonts w:cs="Times New Roman"/>
                <w:sz w:val="24"/>
                <w:szCs w:val="24"/>
                <w:lang w:val="kk-KZ"/>
              </w:rPr>
              <w:br/>
              <w:t xml:space="preserve">тышқан» </w:t>
            </w:r>
            <w:r w:rsidRPr="00CE2B98">
              <w:rPr>
                <w:rFonts w:cs="Times New Roman"/>
                <w:sz w:val="24"/>
                <w:szCs w:val="24"/>
                <w:lang w:val="kk-KZ"/>
              </w:rPr>
              <w:lastRenderedPageBreak/>
              <w:t>«Ормандағы аюлар»</w:t>
            </w:r>
            <w:r w:rsidRPr="00CE2B98">
              <w:rPr>
                <w:rFonts w:cs="Times New Roman"/>
                <w:sz w:val="24"/>
                <w:szCs w:val="24"/>
                <w:lang w:val="kk-KZ"/>
              </w:rPr>
              <w:br/>
              <w:t>3. Жеке жұмыс.Алақанмен допты жерге</w:t>
            </w:r>
            <w:r w:rsidRPr="00CE2B98">
              <w:rPr>
                <w:rFonts w:cs="Times New Roman"/>
                <w:sz w:val="24"/>
                <w:szCs w:val="24"/>
                <w:lang w:val="kk-KZ"/>
              </w:rPr>
              <w:br/>
              <w:t>ұрып жаттықтыру.</w:t>
            </w:r>
          </w:p>
          <w:p w14:paraId="01B47382" w14:textId="77777777" w:rsidR="00EA6FD5" w:rsidRPr="00CE2B98" w:rsidRDefault="00EA6FD5" w:rsidP="00A40CE7">
            <w:pPr>
              <w:spacing w:after="0"/>
              <w:rPr>
                <w:rFonts w:cs="Times New Roman"/>
                <w:b/>
                <w:bCs/>
                <w:sz w:val="24"/>
                <w:szCs w:val="24"/>
                <w:lang w:val="kk-KZ"/>
              </w:rPr>
            </w:pPr>
            <w:r w:rsidRPr="00CE2B98">
              <w:rPr>
                <w:rFonts w:cs="Times New Roman"/>
                <w:b/>
                <w:color w:val="000000"/>
                <w:sz w:val="24"/>
                <w:szCs w:val="24"/>
                <w:lang w:val="kk-KZ"/>
              </w:rPr>
              <w:t>(қимыл белсенділігі,ойын</w:t>
            </w:r>
          </w:p>
          <w:p w14:paraId="02BFEC6A" w14:textId="77777777" w:rsidR="00EA6FD5" w:rsidRPr="00CE2B98" w:rsidRDefault="00EA6FD5" w:rsidP="00A40CE7">
            <w:pPr>
              <w:spacing w:after="0"/>
              <w:rPr>
                <w:rFonts w:cs="Times New Roman"/>
                <w:sz w:val="24"/>
                <w:szCs w:val="24"/>
                <w:lang w:val="kk-KZ"/>
              </w:rPr>
            </w:pPr>
            <w:r w:rsidRPr="00CE2B98">
              <w:rPr>
                <w:rFonts w:cs="Times New Roman"/>
                <w:b/>
                <w:color w:val="000000"/>
                <w:sz w:val="24"/>
                <w:szCs w:val="24"/>
                <w:lang w:val="kk-KZ"/>
              </w:rPr>
              <w:t>әрекеті)</w:t>
            </w:r>
          </w:p>
          <w:p w14:paraId="17DD5C1B" w14:textId="77777777" w:rsidR="00EA6FD5" w:rsidRPr="00CE2B98" w:rsidRDefault="00EA6FD5" w:rsidP="00A40CE7">
            <w:pPr>
              <w:spacing w:after="0"/>
              <w:rPr>
                <w:rFonts w:cs="Times New Roman"/>
                <w:sz w:val="24"/>
                <w:szCs w:val="24"/>
                <w:lang w:val="kk-KZ"/>
              </w:rPr>
            </w:pPr>
            <w:r w:rsidRPr="00CE2B98">
              <w:rPr>
                <w:rFonts w:cs="Times New Roman"/>
                <w:b/>
                <w:sz w:val="24"/>
                <w:szCs w:val="24"/>
                <w:lang w:val="kk-KZ"/>
              </w:rPr>
              <w:t>4. Еңбек.</w:t>
            </w:r>
            <w:r w:rsidRPr="00CE2B98">
              <w:rPr>
                <w:rFonts w:cs="Times New Roman"/>
                <w:sz w:val="24"/>
                <w:szCs w:val="24"/>
                <w:lang w:val="kk-KZ"/>
              </w:rPr>
              <w:t xml:space="preserve"> Гүлзарларға гүлдерді отырғызу.</w:t>
            </w:r>
          </w:p>
          <w:p w14:paraId="222327C3" w14:textId="77777777" w:rsidR="00EA6FD5" w:rsidRPr="00CE2B98" w:rsidRDefault="00EA6FD5" w:rsidP="00A40CE7">
            <w:pPr>
              <w:spacing w:after="0"/>
              <w:rPr>
                <w:rFonts w:cs="Times New Roman"/>
                <w:sz w:val="24"/>
                <w:szCs w:val="24"/>
                <w:lang w:val="kk-KZ"/>
              </w:rPr>
            </w:pPr>
            <w:r w:rsidRPr="00CE2B98">
              <w:rPr>
                <w:rFonts w:cs="Times New Roman"/>
                <w:b/>
                <w:color w:val="000000"/>
                <w:sz w:val="24"/>
                <w:szCs w:val="24"/>
                <w:lang w:val="kk-KZ"/>
              </w:rPr>
              <w:t>(еңбек әрекеттері)</w:t>
            </w:r>
            <w:r w:rsidRPr="00CE2B98">
              <w:rPr>
                <w:rFonts w:cs="Times New Roman"/>
                <w:sz w:val="24"/>
                <w:szCs w:val="24"/>
                <w:lang w:val="kk-KZ"/>
              </w:rPr>
              <w:br/>
            </w:r>
            <w:r w:rsidRPr="00CE2B98">
              <w:rPr>
                <w:rFonts w:cs="Times New Roman"/>
                <w:b/>
                <w:sz w:val="24"/>
                <w:szCs w:val="24"/>
                <w:lang w:val="kk-KZ"/>
              </w:rPr>
              <w:t>5. Көркем сөз.</w:t>
            </w:r>
            <w:r w:rsidRPr="00CE2B98">
              <w:rPr>
                <w:rFonts w:cs="Times New Roman"/>
                <w:sz w:val="24"/>
                <w:szCs w:val="24"/>
                <w:lang w:val="kk-KZ"/>
              </w:rPr>
              <w:t xml:space="preserve"> Көгершін</w:t>
            </w:r>
            <w:r w:rsidRPr="00CE2B98">
              <w:rPr>
                <w:rFonts w:cs="Times New Roman"/>
                <w:sz w:val="24"/>
                <w:szCs w:val="24"/>
                <w:lang w:val="kk-KZ"/>
              </w:rPr>
              <w:br/>
              <w:t>Көк көгершін, көгершін,</w:t>
            </w:r>
            <w:r w:rsidRPr="00CE2B98">
              <w:rPr>
                <w:rFonts w:cs="Times New Roman"/>
                <w:sz w:val="24"/>
                <w:szCs w:val="24"/>
                <w:lang w:val="kk-KZ"/>
              </w:rPr>
              <w:br/>
              <w:t>Көгершін келер жем үшін.</w:t>
            </w:r>
            <w:r w:rsidRPr="00CE2B98">
              <w:rPr>
                <w:rFonts w:cs="Times New Roman"/>
                <w:sz w:val="24"/>
                <w:szCs w:val="24"/>
                <w:lang w:val="kk-KZ"/>
              </w:rPr>
              <w:br/>
            </w:r>
            <w:r w:rsidRPr="00841C49">
              <w:rPr>
                <w:rFonts w:cs="Times New Roman"/>
                <w:sz w:val="24"/>
                <w:szCs w:val="24"/>
                <w:lang w:val="kk-KZ"/>
              </w:rPr>
              <w:t>Балалар жем себелік,</w:t>
            </w:r>
            <w:r w:rsidRPr="00841C49">
              <w:rPr>
                <w:rFonts w:cs="Times New Roman"/>
                <w:sz w:val="24"/>
                <w:szCs w:val="24"/>
                <w:lang w:val="kk-KZ"/>
              </w:rPr>
              <w:br/>
              <w:t>Жем жесін де семірсін.</w:t>
            </w:r>
          </w:p>
          <w:p w14:paraId="39B91948" w14:textId="77777777" w:rsidR="00EA6FD5" w:rsidRDefault="00EA6FD5" w:rsidP="00A40CE7">
            <w:pPr>
              <w:spacing w:after="0"/>
              <w:rPr>
                <w:rFonts w:cs="Times New Roman"/>
                <w:b/>
                <w:sz w:val="24"/>
                <w:szCs w:val="24"/>
                <w:lang w:val="kk-KZ"/>
              </w:rPr>
            </w:pPr>
            <w:r w:rsidRPr="00CE2B98">
              <w:rPr>
                <w:rFonts w:cs="Times New Roman"/>
                <w:sz w:val="24"/>
                <w:szCs w:val="24"/>
                <w:lang w:val="kk-KZ"/>
              </w:rPr>
              <w:t>(</w:t>
            </w:r>
            <w:r w:rsidRPr="00CE2B98">
              <w:rPr>
                <w:rFonts w:cs="Times New Roman"/>
                <w:b/>
                <w:color w:val="000000"/>
                <w:sz w:val="24"/>
                <w:szCs w:val="24"/>
                <w:lang w:val="kk-KZ"/>
              </w:rPr>
              <w:t>коммуникативтік  әрекет</w:t>
            </w:r>
            <w:r w:rsidRPr="00CE2B98">
              <w:rPr>
                <w:rFonts w:cs="Times New Roman"/>
                <w:b/>
                <w:sz w:val="24"/>
                <w:szCs w:val="24"/>
                <w:lang w:val="kk-KZ"/>
              </w:rPr>
              <w:t>)</w:t>
            </w:r>
            <w:r>
              <w:rPr>
                <w:rFonts w:cs="Times New Roman"/>
                <w:b/>
                <w:sz w:val="24"/>
                <w:szCs w:val="24"/>
                <w:lang w:val="kk-KZ"/>
              </w:rPr>
              <w:t xml:space="preserve"> </w:t>
            </w:r>
          </w:p>
          <w:p w14:paraId="0D0BC4B0" w14:textId="77777777" w:rsidR="00EA6FD5" w:rsidRPr="00DA27BA" w:rsidRDefault="00EA6FD5" w:rsidP="00A40CE7">
            <w:pPr>
              <w:spacing w:after="0"/>
              <w:rPr>
                <w:rFonts w:cs="Times New Roman"/>
                <w:b/>
                <w:bCs/>
                <w:sz w:val="24"/>
                <w:szCs w:val="24"/>
                <w:lang w:val="kk-KZ"/>
              </w:rPr>
            </w:pPr>
            <w:r>
              <w:rPr>
                <w:rFonts w:cs="Times New Roman"/>
                <w:b/>
                <w:sz w:val="24"/>
                <w:szCs w:val="24"/>
                <w:lang w:val="kk-KZ"/>
              </w:rPr>
              <w:t xml:space="preserve">Сөздік жұмыс: </w:t>
            </w:r>
            <w:r w:rsidRPr="00CE2B98">
              <w:rPr>
                <w:rFonts w:cs="Times New Roman"/>
                <w:sz w:val="24"/>
                <w:szCs w:val="24"/>
                <w:lang w:val="kk-KZ"/>
              </w:rPr>
              <w:t xml:space="preserve">Көгершіндер мен </w:t>
            </w:r>
            <w:r w:rsidRPr="00CE2B98">
              <w:rPr>
                <w:rFonts w:cs="Times New Roman"/>
                <w:sz w:val="24"/>
                <w:szCs w:val="24"/>
                <w:lang w:val="kk-KZ"/>
              </w:rPr>
              <w:lastRenderedPageBreak/>
              <w:t>торғайлар</w:t>
            </w:r>
            <w:r w:rsidRPr="00CE2B98">
              <w:rPr>
                <w:rFonts w:cs="Times New Roman"/>
                <w:sz w:val="24"/>
                <w:szCs w:val="24"/>
                <w:lang w:val="kk-KZ"/>
              </w:rPr>
              <w:br/>
            </w:r>
          </w:p>
        </w:tc>
        <w:tc>
          <w:tcPr>
            <w:tcW w:w="2092" w:type="dxa"/>
            <w:tcBorders>
              <w:top w:val="single" w:sz="4" w:space="0" w:color="000000"/>
              <w:left w:val="single" w:sz="4" w:space="0" w:color="000000"/>
              <w:bottom w:val="single" w:sz="4" w:space="0" w:color="000000"/>
              <w:right w:val="single" w:sz="4" w:space="0" w:color="000000"/>
            </w:tcBorders>
          </w:tcPr>
          <w:p w14:paraId="17854C23" w14:textId="77777777" w:rsidR="00EA6FD5" w:rsidRPr="00CE2B98" w:rsidRDefault="00EA6FD5" w:rsidP="00A40CE7">
            <w:pPr>
              <w:spacing w:after="0"/>
              <w:rPr>
                <w:rFonts w:eastAsia="Times New Roman" w:cs="Times New Roman"/>
                <w:sz w:val="24"/>
                <w:szCs w:val="24"/>
                <w:lang w:val="kk-KZ"/>
              </w:rPr>
            </w:pPr>
            <w:r w:rsidRPr="00CE2B98">
              <w:rPr>
                <w:rFonts w:cs="Times New Roman"/>
                <w:b/>
                <w:sz w:val="24"/>
                <w:szCs w:val="24"/>
                <w:lang w:val="kk-KZ"/>
              </w:rPr>
              <w:lastRenderedPageBreak/>
              <w:t>1. Бақылау.</w:t>
            </w:r>
          </w:p>
          <w:p w14:paraId="6FC69708"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 xml:space="preserve"> Ауа райын бақылау.</w:t>
            </w:r>
            <w:r w:rsidRPr="00CE2B98">
              <w:rPr>
                <w:rFonts w:cs="Times New Roman"/>
                <w:sz w:val="24"/>
                <w:szCs w:val="24"/>
                <w:lang w:val="kk-KZ"/>
              </w:rPr>
              <w:br/>
            </w:r>
            <w:r w:rsidRPr="00CE2B98">
              <w:rPr>
                <w:rFonts w:cs="Times New Roman"/>
                <w:b/>
                <w:sz w:val="24"/>
                <w:szCs w:val="24"/>
                <w:lang w:val="kk-KZ"/>
              </w:rPr>
              <w:t>Мақсаты</w:t>
            </w:r>
            <w:r w:rsidRPr="00CE2B98">
              <w:rPr>
                <w:rFonts w:cs="Times New Roman"/>
                <w:sz w:val="24"/>
                <w:szCs w:val="24"/>
                <w:lang w:val="kk-KZ"/>
              </w:rPr>
              <w:t>:ауа райы туралы өз ойларын</w:t>
            </w:r>
            <w:r w:rsidRPr="00CE2B98">
              <w:rPr>
                <w:rFonts w:cs="Times New Roman"/>
                <w:sz w:val="24"/>
                <w:szCs w:val="24"/>
                <w:lang w:val="kk-KZ"/>
              </w:rPr>
              <w:br/>
              <w:t>айтуға үйрету, кешегі күнгі ауа райымен</w:t>
            </w:r>
            <w:r w:rsidRPr="00CE2B98">
              <w:rPr>
                <w:rFonts w:cs="Times New Roman"/>
                <w:sz w:val="24"/>
                <w:szCs w:val="24"/>
                <w:lang w:val="kk-KZ"/>
              </w:rPr>
              <w:br/>
              <w:t>салыстырып өзгешелігін айырып атауға</w:t>
            </w:r>
            <w:r w:rsidRPr="00CE2B98">
              <w:rPr>
                <w:rFonts w:cs="Times New Roman"/>
                <w:sz w:val="24"/>
                <w:szCs w:val="24"/>
                <w:lang w:val="kk-KZ"/>
              </w:rPr>
              <w:br/>
              <w:t>жұмыстану.</w:t>
            </w:r>
          </w:p>
          <w:p w14:paraId="309CF037" w14:textId="77777777" w:rsidR="00EA6FD5" w:rsidRPr="00CE2B98" w:rsidRDefault="00EA6FD5" w:rsidP="00A40CE7">
            <w:pPr>
              <w:spacing w:after="0"/>
              <w:rPr>
                <w:rFonts w:cs="Times New Roman"/>
                <w:sz w:val="24"/>
                <w:szCs w:val="24"/>
                <w:lang w:val="kk-KZ"/>
              </w:rPr>
            </w:pPr>
            <w:r w:rsidRPr="00CE2B98">
              <w:rPr>
                <w:rFonts w:cs="Times New Roman"/>
                <w:sz w:val="24"/>
                <w:szCs w:val="24"/>
                <w:lang w:val="kk-KZ"/>
              </w:rPr>
              <w:t>(</w:t>
            </w:r>
            <w:r w:rsidRPr="00CE2B98">
              <w:rPr>
                <w:rFonts w:cs="Times New Roman"/>
                <w:b/>
                <w:sz w:val="24"/>
                <w:szCs w:val="24"/>
                <w:lang w:val="kk-KZ"/>
              </w:rPr>
              <w:t xml:space="preserve">танымдық </w:t>
            </w:r>
            <w:r w:rsidRPr="00CE2B98">
              <w:rPr>
                <w:rFonts w:cs="Times New Roman"/>
                <w:b/>
                <w:color w:val="000000"/>
                <w:sz w:val="24"/>
                <w:szCs w:val="24"/>
                <w:lang w:val="kk-KZ"/>
              </w:rPr>
              <w:t>зияткерлік дағдылар)</w:t>
            </w:r>
            <w:r w:rsidRPr="00CE2B98">
              <w:rPr>
                <w:rFonts w:cs="Times New Roman"/>
                <w:sz w:val="24"/>
                <w:szCs w:val="24"/>
                <w:lang w:val="kk-KZ"/>
              </w:rPr>
              <w:br/>
            </w:r>
            <w:r w:rsidRPr="00CE2B98">
              <w:rPr>
                <w:rFonts w:cs="Times New Roman"/>
                <w:b/>
                <w:sz w:val="24"/>
                <w:szCs w:val="24"/>
                <w:lang w:val="kk-KZ"/>
              </w:rPr>
              <w:t>2. Қимылды ойындар:</w:t>
            </w:r>
            <w:r w:rsidRPr="00CE2B98">
              <w:rPr>
                <w:rFonts w:cs="Times New Roman"/>
                <w:sz w:val="24"/>
                <w:szCs w:val="24"/>
                <w:lang w:val="kk-KZ"/>
              </w:rPr>
              <w:t xml:space="preserve"> </w:t>
            </w:r>
            <w:r w:rsidRPr="00CE2B98">
              <w:rPr>
                <w:rFonts w:cs="Times New Roman"/>
                <w:sz w:val="24"/>
                <w:szCs w:val="24"/>
                <w:lang w:val="kk-KZ"/>
              </w:rPr>
              <w:lastRenderedPageBreak/>
              <w:t>«Мысық пен тышқан» ,</w:t>
            </w:r>
            <w:r w:rsidRPr="00CE2B98">
              <w:rPr>
                <w:rFonts w:cs="Times New Roman"/>
                <w:sz w:val="24"/>
                <w:szCs w:val="24"/>
                <w:lang w:val="kk-KZ"/>
              </w:rPr>
              <w:br/>
              <w:t>«Не өзгерді?»</w:t>
            </w:r>
            <w:r w:rsidRPr="00CE2B98">
              <w:rPr>
                <w:rFonts w:cs="Times New Roman"/>
                <w:sz w:val="24"/>
                <w:szCs w:val="24"/>
                <w:lang w:val="kk-KZ"/>
              </w:rPr>
              <w:br/>
            </w:r>
            <w:r w:rsidRPr="00CE2B98">
              <w:rPr>
                <w:rFonts w:cs="Times New Roman"/>
                <w:b/>
                <w:sz w:val="24"/>
                <w:szCs w:val="24"/>
                <w:lang w:val="kk-KZ"/>
              </w:rPr>
              <w:t>3. Жеке жұмыс</w:t>
            </w:r>
            <w:r w:rsidRPr="00CE2B98">
              <w:rPr>
                <w:rFonts w:cs="Times New Roman"/>
                <w:sz w:val="24"/>
                <w:szCs w:val="24"/>
                <w:lang w:val="kk-KZ"/>
              </w:rPr>
              <w:t>.Аспан туралы жұмбақтар</w:t>
            </w:r>
            <w:r w:rsidRPr="00CE2B98">
              <w:rPr>
                <w:rFonts w:cs="Times New Roman"/>
                <w:sz w:val="24"/>
                <w:szCs w:val="24"/>
                <w:lang w:val="kk-KZ"/>
              </w:rPr>
              <w:br/>
              <w:t>шешу.</w:t>
            </w:r>
          </w:p>
          <w:p w14:paraId="0FB82D73" w14:textId="77777777" w:rsidR="00EA6FD5" w:rsidRPr="00CE2B98" w:rsidRDefault="00EA6FD5" w:rsidP="00A40CE7">
            <w:pPr>
              <w:spacing w:after="0"/>
              <w:rPr>
                <w:rFonts w:cs="Times New Roman"/>
                <w:b/>
                <w:bCs/>
                <w:sz w:val="24"/>
                <w:szCs w:val="24"/>
                <w:lang w:val="kk-KZ"/>
              </w:rPr>
            </w:pPr>
            <w:r w:rsidRPr="00CE2B98">
              <w:rPr>
                <w:rFonts w:cs="Times New Roman"/>
                <w:b/>
                <w:color w:val="000000"/>
                <w:sz w:val="24"/>
                <w:szCs w:val="24"/>
                <w:lang w:val="kk-KZ"/>
              </w:rPr>
              <w:t>(қимыл белсенділігі,ойын</w:t>
            </w:r>
          </w:p>
          <w:p w14:paraId="27B4427C" w14:textId="77777777" w:rsidR="00EA6FD5" w:rsidRPr="00CE2B98" w:rsidRDefault="00EA6FD5" w:rsidP="00A40CE7">
            <w:pPr>
              <w:spacing w:after="0"/>
              <w:rPr>
                <w:rFonts w:cs="Times New Roman"/>
                <w:sz w:val="24"/>
                <w:szCs w:val="24"/>
                <w:lang w:val="kk-KZ"/>
              </w:rPr>
            </w:pPr>
            <w:r w:rsidRPr="00CE2B98">
              <w:rPr>
                <w:rFonts w:cs="Times New Roman"/>
                <w:b/>
                <w:color w:val="000000"/>
                <w:sz w:val="24"/>
                <w:szCs w:val="24"/>
                <w:lang w:val="kk-KZ"/>
              </w:rPr>
              <w:t>әрекеті)</w:t>
            </w:r>
          </w:p>
          <w:p w14:paraId="4967613E" w14:textId="77777777" w:rsidR="00EA6FD5" w:rsidRPr="00CE2B98" w:rsidRDefault="00EA6FD5" w:rsidP="00A40CE7">
            <w:pPr>
              <w:spacing w:after="0"/>
              <w:rPr>
                <w:rFonts w:cs="Times New Roman"/>
                <w:sz w:val="24"/>
                <w:szCs w:val="24"/>
                <w:lang w:val="kk-KZ"/>
              </w:rPr>
            </w:pPr>
            <w:r w:rsidRPr="00CE2B98">
              <w:rPr>
                <w:rFonts w:cs="Times New Roman"/>
                <w:b/>
                <w:sz w:val="24"/>
                <w:szCs w:val="24"/>
                <w:lang w:val="kk-KZ"/>
              </w:rPr>
              <w:t>4. Еңбек.</w:t>
            </w:r>
            <w:r w:rsidRPr="00CE2B98">
              <w:rPr>
                <w:rFonts w:cs="Times New Roman"/>
                <w:sz w:val="24"/>
                <w:szCs w:val="24"/>
                <w:lang w:val="kk-KZ"/>
              </w:rPr>
              <w:t xml:space="preserve"> Телімдегі қағаз- қоқыстарды жинау.</w:t>
            </w:r>
          </w:p>
          <w:p w14:paraId="1E0A6B55" w14:textId="77777777" w:rsidR="00EA6FD5" w:rsidRPr="00CE2B98" w:rsidRDefault="00EA6FD5" w:rsidP="00A40CE7">
            <w:pPr>
              <w:spacing w:after="0"/>
              <w:rPr>
                <w:rFonts w:cs="Times New Roman"/>
                <w:sz w:val="24"/>
                <w:szCs w:val="24"/>
                <w:lang w:val="kk-KZ"/>
              </w:rPr>
            </w:pPr>
            <w:r w:rsidRPr="00CE2B98">
              <w:rPr>
                <w:rFonts w:cs="Times New Roman"/>
                <w:b/>
                <w:color w:val="000000"/>
                <w:sz w:val="24"/>
                <w:szCs w:val="24"/>
                <w:lang w:val="kk-KZ"/>
              </w:rPr>
              <w:t>(еңбек әрекеттері)</w:t>
            </w:r>
          </w:p>
          <w:p w14:paraId="10C44D43" w14:textId="77777777" w:rsidR="00EA6FD5" w:rsidRPr="00CE2B98" w:rsidRDefault="00EA6FD5" w:rsidP="00A40CE7">
            <w:pPr>
              <w:spacing w:after="0"/>
              <w:rPr>
                <w:rFonts w:cs="Times New Roman"/>
                <w:sz w:val="24"/>
                <w:szCs w:val="24"/>
                <w:lang w:val="kk-KZ"/>
              </w:rPr>
            </w:pPr>
            <w:r w:rsidRPr="00CE2B98">
              <w:rPr>
                <w:rFonts w:cs="Times New Roman"/>
                <w:b/>
                <w:sz w:val="24"/>
                <w:szCs w:val="24"/>
                <w:lang w:val="kk-KZ"/>
              </w:rPr>
              <w:t>5. Жұмбақ.</w:t>
            </w:r>
            <w:r w:rsidRPr="00CE2B98">
              <w:rPr>
                <w:rFonts w:cs="Times New Roman"/>
                <w:sz w:val="24"/>
                <w:szCs w:val="24"/>
                <w:lang w:val="kk-KZ"/>
              </w:rPr>
              <w:t xml:space="preserve"> Орақ болып туады,</w:t>
            </w:r>
            <w:r w:rsidRPr="00CE2B98">
              <w:rPr>
                <w:rFonts w:cs="Times New Roman"/>
                <w:sz w:val="24"/>
                <w:szCs w:val="24"/>
                <w:lang w:val="kk-KZ"/>
              </w:rPr>
              <w:br/>
              <w:t>Табақ болып тұрады. (ай)</w:t>
            </w:r>
            <w:r w:rsidRPr="00CE2B98">
              <w:rPr>
                <w:rFonts w:cs="Times New Roman"/>
                <w:sz w:val="24"/>
                <w:szCs w:val="24"/>
                <w:lang w:val="kk-KZ"/>
              </w:rPr>
              <w:br/>
              <w:t>Жымыңдатып көздерін,</w:t>
            </w:r>
            <w:r w:rsidRPr="00CE2B98">
              <w:rPr>
                <w:rFonts w:cs="Times New Roman"/>
                <w:sz w:val="24"/>
                <w:szCs w:val="24"/>
                <w:lang w:val="kk-KZ"/>
              </w:rPr>
              <w:br/>
              <w:t>Түнде алыстан жанады.</w:t>
            </w:r>
            <w:r w:rsidRPr="00CE2B98">
              <w:rPr>
                <w:rFonts w:cs="Times New Roman"/>
                <w:sz w:val="24"/>
                <w:szCs w:val="24"/>
                <w:lang w:val="kk-KZ"/>
              </w:rPr>
              <w:br/>
              <w:t xml:space="preserve">Таң атқанда </w:t>
            </w:r>
            <w:r w:rsidRPr="00CE2B98">
              <w:rPr>
                <w:rFonts w:cs="Times New Roman"/>
                <w:sz w:val="24"/>
                <w:szCs w:val="24"/>
                <w:lang w:val="kk-KZ"/>
              </w:rPr>
              <w:lastRenderedPageBreak/>
              <w:t>өздері,</w:t>
            </w:r>
            <w:r w:rsidRPr="00CE2B98">
              <w:rPr>
                <w:rFonts w:cs="Times New Roman"/>
                <w:sz w:val="24"/>
                <w:szCs w:val="24"/>
                <w:lang w:val="kk-KZ"/>
              </w:rPr>
              <w:br/>
              <w:t>Жасырынып қалады.</w:t>
            </w:r>
            <w:r w:rsidRPr="00CE2B98">
              <w:rPr>
                <w:rFonts w:cs="Times New Roman"/>
                <w:sz w:val="24"/>
                <w:szCs w:val="24"/>
                <w:lang w:val="kk-KZ"/>
              </w:rPr>
              <w:br/>
              <w:t>(жұлдыздар)</w:t>
            </w:r>
            <w:r w:rsidRPr="00CE2B98">
              <w:rPr>
                <w:rFonts w:cs="Times New Roman"/>
                <w:sz w:val="24"/>
                <w:szCs w:val="24"/>
                <w:lang w:val="kk-KZ"/>
              </w:rPr>
              <w:br/>
              <w:t>Желмен ұшып жетеді,</w:t>
            </w:r>
            <w:r w:rsidRPr="00CE2B98">
              <w:rPr>
                <w:rFonts w:cs="Times New Roman"/>
                <w:sz w:val="24"/>
                <w:szCs w:val="24"/>
                <w:lang w:val="kk-KZ"/>
              </w:rPr>
              <w:br/>
              <w:t>Желмен ұшып кетеді.</w:t>
            </w:r>
            <w:r w:rsidRPr="00CE2B98">
              <w:rPr>
                <w:rFonts w:cs="Times New Roman"/>
                <w:sz w:val="24"/>
                <w:szCs w:val="24"/>
                <w:lang w:val="kk-KZ"/>
              </w:rPr>
              <w:br/>
              <w:t>(бұлт)</w:t>
            </w:r>
          </w:p>
          <w:p w14:paraId="55D4AB5A" w14:textId="77777777" w:rsidR="00EA6FD5" w:rsidRPr="00CE2B98" w:rsidRDefault="00EA6FD5" w:rsidP="00A40CE7">
            <w:pPr>
              <w:spacing w:after="0"/>
              <w:rPr>
                <w:rFonts w:eastAsia="Times New Roman" w:cs="Times New Roman"/>
                <w:b/>
                <w:bCs/>
                <w:sz w:val="24"/>
                <w:szCs w:val="24"/>
                <w:lang w:val="kk-KZ"/>
              </w:rPr>
            </w:pPr>
            <w:r w:rsidRPr="00CE2B98">
              <w:rPr>
                <w:rFonts w:cs="Times New Roman"/>
                <w:sz w:val="24"/>
                <w:szCs w:val="24"/>
                <w:lang w:val="kk-KZ"/>
              </w:rPr>
              <w:t>(</w:t>
            </w:r>
            <w:r w:rsidRPr="00CE2B98">
              <w:rPr>
                <w:rFonts w:cs="Times New Roman"/>
                <w:b/>
                <w:color w:val="000000"/>
                <w:sz w:val="24"/>
                <w:szCs w:val="24"/>
                <w:lang w:val="kk-KZ"/>
              </w:rPr>
              <w:t>коммуникативтік  әрекет</w:t>
            </w:r>
            <w:r w:rsidRPr="00CE2B98">
              <w:rPr>
                <w:rFonts w:cs="Times New Roman"/>
                <w:b/>
                <w:sz w:val="24"/>
                <w:szCs w:val="24"/>
                <w:lang w:val="kk-KZ"/>
              </w:rPr>
              <w:t>)</w:t>
            </w:r>
            <w:r>
              <w:rPr>
                <w:rFonts w:cs="Times New Roman"/>
                <w:b/>
                <w:sz w:val="24"/>
                <w:szCs w:val="24"/>
                <w:lang w:val="kk-KZ"/>
              </w:rPr>
              <w:t xml:space="preserve"> Сөздік жұмыс: көктем</w:t>
            </w:r>
          </w:p>
        </w:tc>
      </w:tr>
      <w:tr w:rsidR="00EA6FD5" w14:paraId="2992B667"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7AA1AB3" w14:textId="77777777" w:rsidR="00EA6FD5" w:rsidRDefault="00EA6FD5"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lastRenderedPageBreak/>
              <w:t>Серуеннен</w:t>
            </w:r>
            <w:r>
              <w:rPr>
                <w:rFonts w:eastAsia="Times New Roman" w:cs="Times New Roman"/>
                <w:spacing w:val="-2"/>
                <w:sz w:val="24"/>
                <w:szCs w:val="24"/>
                <w:lang w:val="kk-KZ"/>
              </w:rPr>
              <w:t xml:space="preserve"> </w:t>
            </w:r>
            <w:r>
              <w:rPr>
                <w:rFonts w:eastAsia="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3CF26A9"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  Топқа оралу кезінде жылдам қатарға тұруды дағдыландыру.</w:t>
            </w:r>
          </w:p>
          <w:p w14:paraId="2D0AEEDF"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Асықпай бір-бірін итермей жүруді үйрету. </w:t>
            </w:r>
            <w:r>
              <w:rPr>
                <w:rFonts w:eastAsia="Times New Roman" w:cs="Times New Roman"/>
                <w:b/>
                <w:sz w:val="24"/>
                <w:szCs w:val="24"/>
                <w:lang w:val="kk-KZ"/>
              </w:rPr>
              <w:t>(қимыл белсенділігі)</w:t>
            </w:r>
            <w:r>
              <w:rPr>
                <w:rFonts w:eastAsia="Times New Roman" w:cs="Times New Roman"/>
                <w:sz w:val="24"/>
                <w:szCs w:val="24"/>
                <w:lang w:val="kk-KZ"/>
              </w:rPr>
              <w:t xml:space="preserve"> </w:t>
            </w:r>
          </w:p>
          <w:p w14:paraId="177AB3CF" w14:textId="77777777" w:rsidR="00EA6FD5" w:rsidRDefault="00EA6FD5" w:rsidP="00A40CE7">
            <w:pPr>
              <w:spacing w:after="0"/>
              <w:rPr>
                <w:rFonts w:eastAsia="Times New Roman" w:cs="Times New Roman"/>
                <w:b/>
                <w:sz w:val="24"/>
                <w:szCs w:val="24"/>
                <w:lang w:val="kk-KZ"/>
              </w:rPr>
            </w:pPr>
            <w:r>
              <w:rPr>
                <w:rFonts w:eastAsia="Times New Roman" w:cs="Times New Roman"/>
                <w:sz w:val="24"/>
                <w:szCs w:val="24"/>
                <w:lang w:val="kk-KZ"/>
              </w:rPr>
              <w:t>Топта киетін аяқ киімдерін өз бетінше ауыстырып,киюін қалыптастыру.</w:t>
            </w:r>
          </w:p>
          <w:p w14:paraId="5950DB06"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Дәретханаға баруды, дұрыс отыруды үйрету .</w:t>
            </w:r>
          </w:p>
          <w:p w14:paraId="0DEF5252"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Қолдарын жууға,сүлгімен сүртінуді үйрету. </w:t>
            </w:r>
            <w:r>
              <w:rPr>
                <w:rFonts w:eastAsia="Times New Roman" w:cs="Times New Roman"/>
                <w:b/>
                <w:sz w:val="24"/>
                <w:szCs w:val="24"/>
                <w:lang w:val="kk-KZ"/>
              </w:rPr>
              <w:t>(Өзіне-өзі қызымет ету дағдылары,</w:t>
            </w:r>
            <w:r>
              <w:rPr>
                <w:rFonts w:eastAsia="Times New Roman" w:cs="Times New Roman"/>
                <w:b/>
                <w:bCs/>
                <w:sz w:val="24"/>
                <w:szCs w:val="24"/>
                <w:lang w:val="kk-KZ"/>
              </w:rPr>
              <w:t xml:space="preserve"> дербес ойын әрекеті).</w:t>
            </w:r>
          </w:p>
          <w:p w14:paraId="3135BECD"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Тазалықтың досы –</w:t>
            </w:r>
          </w:p>
          <w:p w14:paraId="75E57BFC"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Су дегенің осы.</w:t>
            </w:r>
          </w:p>
          <w:p w14:paraId="7FD2779E"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Сабындаған кезінде,</w:t>
            </w:r>
          </w:p>
          <w:p w14:paraId="4843D904" w14:textId="77777777" w:rsidR="00EA6FD5" w:rsidRDefault="00EA6FD5" w:rsidP="00A40CE7">
            <w:pPr>
              <w:spacing w:after="0"/>
              <w:rPr>
                <w:rFonts w:eastAsia="Times New Roman" w:cs="Times New Roman"/>
                <w:b/>
                <w:sz w:val="24"/>
                <w:szCs w:val="24"/>
                <w:lang w:val="kk-KZ"/>
              </w:rPr>
            </w:pPr>
            <w:r>
              <w:rPr>
                <w:rFonts w:eastAsia="Times New Roman" w:cs="Times New Roman"/>
                <w:sz w:val="24"/>
                <w:szCs w:val="24"/>
                <w:lang w:val="kk-KZ"/>
              </w:rPr>
              <w:t xml:space="preserve">Ашытады көзіңді. </w:t>
            </w:r>
            <w:r>
              <w:rPr>
                <w:rFonts w:eastAsia="Times New Roman" w:cs="Times New Roman"/>
                <w:b/>
                <w:sz w:val="24"/>
                <w:szCs w:val="24"/>
                <w:lang w:val="kk-KZ"/>
              </w:rPr>
              <w:t>(коммуникативтік  әрекет)</w:t>
            </w:r>
          </w:p>
          <w:p w14:paraId="6DE94897" w14:textId="77777777" w:rsidR="00EA6FD5" w:rsidRDefault="00EA6FD5" w:rsidP="00A40CE7">
            <w:pPr>
              <w:spacing w:after="0"/>
              <w:rPr>
                <w:rFonts w:eastAsia="Times New Roman" w:cs="Times New Roman"/>
                <w:sz w:val="24"/>
                <w:szCs w:val="24"/>
                <w:lang w:val="kk-KZ"/>
              </w:rPr>
            </w:pPr>
            <w:r>
              <w:rPr>
                <w:rFonts w:eastAsia="Times New Roman" w:cs="Times New Roman"/>
                <w:b/>
                <w:sz w:val="24"/>
                <w:szCs w:val="24"/>
                <w:lang w:val="kk-KZ"/>
              </w:rPr>
              <w:t>Сөздік жұмыс:</w:t>
            </w:r>
            <w:r>
              <w:rPr>
                <w:rFonts w:eastAsia="Times New Roman" w:cs="Times New Roman"/>
                <w:sz w:val="24"/>
                <w:szCs w:val="24"/>
                <w:lang w:val="kk-KZ"/>
              </w:rPr>
              <w:t xml:space="preserve"> сабын, сүлгі</w:t>
            </w:r>
          </w:p>
        </w:tc>
      </w:tr>
      <w:tr w:rsidR="00EA6FD5" w:rsidRPr="00092114" w14:paraId="15841F00"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C6C5678"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t>Түскі</w:t>
            </w:r>
            <w:r>
              <w:rPr>
                <w:rFonts w:eastAsia="Times New Roman" w:cs="Times New Roman"/>
                <w:spacing w:val="-1"/>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33E3D9E"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Тамақтану</w:t>
            </w:r>
            <w:r>
              <w:rPr>
                <w:rFonts w:eastAsia="Times New Roman" w:cs="Times New Roman"/>
                <w:b/>
                <w:sz w:val="24"/>
                <w:szCs w:val="24"/>
                <w:lang w:val="kk-KZ"/>
              </w:rPr>
              <w:t xml:space="preserve"> </w:t>
            </w:r>
            <w:r>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5CEB255" w14:textId="77777777" w:rsidR="00EA6FD5" w:rsidRDefault="00EA6FD5" w:rsidP="00A40CE7">
            <w:pPr>
              <w:spacing w:after="0"/>
              <w:rPr>
                <w:rFonts w:eastAsia="Times New Roman" w:cs="Times New Roman"/>
                <w:b/>
                <w:sz w:val="24"/>
                <w:szCs w:val="24"/>
                <w:lang w:val="kk-KZ"/>
              </w:rPr>
            </w:pPr>
            <w:r>
              <w:rPr>
                <w:rFonts w:eastAsia="Times New Roman" w:cs="Times New Roman"/>
                <w:b/>
                <w:sz w:val="24"/>
                <w:szCs w:val="24"/>
                <w:lang w:val="kk-KZ"/>
              </w:rPr>
              <w:t>(мәдени-гигиеналық дағдылар,өзіне –өзі қызымет ету,еңбек әрекеті)</w:t>
            </w:r>
          </w:p>
          <w:p w14:paraId="459C6236"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Ереже: </w:t>
            </w:r>
            <w:r>
              <w:rPr>
                <w:rFonts w:eastAsia="Times New Roman" w:cs="Times New Roman"/>
                <w:sz w:val="24"/>
                <w:szCs w:val="24"/>
                <w:lang w:val="kk-KZ"/>
              </w:rPr>
              <w:tab/>
            </w:r>
          </w:p>
          <w:p w14:paraId="1B708AB6"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Тамақ ішер кез келді,</w:t>
            </w:r>
          </w:p>
          <w:p w14:paraId="47861A78"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lastRenderedPageBreak/>
              <w:t>Сөйлемейміз,күлмейміз.</w:t>
            </w:r>
          </w:p>
          <w:p w14:paraId="7EB249D4"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Астан басқа өзгені,</w:t>
            </w:r>
          </w:p>
          <w:p w14:paraId="18C73ADC"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Көзімізге ілмейміз.(</w:t>
            </w:r>
            <w:r>
              <w:rPr>
                <w:rFonts w:eastAsia="Times New Roman" w:cs="Times New Roman"/>
                <w:b/>
                <w:sz w:val="24"/>
                <w:szCs w:val="24"/>
                <w:lang w:val="kk-KZ"/>
              </w:rPr>
              <w:t>коммуникативтік  әрекет)</w:t>
            </w:r>
            <w:r>
              <w:rPr>
                <w:rFonts w:eastAsia="Times New Roman" w:cs="Times New Roman"/>
                <w:sz w:val="24"/>
                <w:szCs w:val="24"/>
                <w:lang w:val="kk-KZ"/>
              </w:rPr>
              <w:t xml:space="preserve"> </w:t>
            </w:r>
          </w:p>
          <w:p w14:paraId="2E29D2AE" w14:textId="77777777" w:rsidR="00EA6FD5" w:rsidRDefault="00EA6FD5" w:rsidP="00A40CE7">
            <w:pPr>
              <w:spacing w:after="0"/>
              <w:rPr>
                <w:rFonts w:eastAsia="Times New Roman" w:cs="Times New Roman"/>
                <w:sz w:val="24"/>
                <w:szCs w:val="24"/>
                <w:lang w:val="kk-KZ"/>
              </w:rPr>
            </w:pPr>
            <w:r>
              <w:rPr>
                <w:rFonts w:eastAsia="Times New Roman" w:cs="Times New Roman"/>
                <w:b/>
                <w:sz w:val="24"/>
                <w:szCs w:val="24"/>
                <w:lang w:val="kk-KZ"/>
              </w:rPr>
              <w:t xml:space="preserve">Сөздік жұмыс: </w:t>
            </w:r>
            <w:r>
              <w:rPr>
                <w:rFonts w:eastAsia="Times New Roman" w:cs="Times New Roman"/>
                <w:sz w:val="24"/>
                <w:szCs w:val="24"/>
                <w:lang w:val="kk-KZ"/>
              </w:rPr>
              <w:t>ас болсын, рахмет</w:t>
            </w:r>
          </w:p>
        </w:tc>
      </w:tr>
      <w:tr w:rsidR="00EA6FD5" w:rsidRPr="00953FCE" w14:paraId="679DE027" w14:textId="77777777" w:rsidTr="00A40CE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08A608E9" w14:textId="77777777" w:rsidR="00EA6FD5" w:rsidRDefault="00EA6FD5" w:rsidP="00A40CE7">
            <w:pPr>
              <w:ind w:left="110"/>
              <w:contextualSpacing/>
              <w:rPr>
                <w:rFonts w:eastAsia="Times New Roman" w:cs="Times New Roman"/>
                <w:sz w:val="24"/>
                <w:szCs w:val="24"/>
              </w:rPr>
            </w:pPr>
            <w:r>
              <w:rPr>
                <w:rFonts w:eastAsia="Times New Roman" w:cs="Times New Roman"/>
                <w:sz w:val="24"/>
                <w:szCs w:val="24"/>
                <w:lang w:val="kk-KZ"/>
              </w:rPr>
              <w:lastRenderedPageBreak/>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64B0982D" w14:textId="77777777" w:rsidR="00EA6FD5" w:rsidRDefault="00EA6FD5" w:rsidP="00A40CE7">
            <w:pPr>
              <w:rPr>
                <w:rFonts w:eastAsia="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5CAE5C4" w14:textId="77777777" w:rsidR="00EA6FD5" w:rsidRDefault="00EA6FD5" w:rsidP="00A40CE7">
            <w:pPr>
              <w:rPr>
                <w:rFonts w:eastAsia="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3DD6DDD" w14:textId="77777777" w:rsidR="00EA6FD5" w:rsidRDefault="00EA6FD5" w:rsidP="00A40CE7">
            <w:pPr>
              <w:rPr>
                <w:rFonts w:eastAsia="Times New Roman" w:cs="Times New Roman"/>
                <w:sz w:val="24"/>
                <w:szCs w:val="24"/>
                <w:lang w:val="kk-KZ"/>
              </w:rPr>
            </w:pPr>
            <w:r>
              <w:rPr>
                <w:rFonts w:eastAsia="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0CC9312" w14:textId="77777777" w:rsidR="00EA6FD5" w:rsidRDefault="00EA6FD5" w:rsidP="00A40CE7">
            <w:pPr>
              <w:rPr>
                <w:rFonts w:eastAsia="Times New Roman" w:cs="Times New Roman"/>
                <w:sz w:val="24"/>
                <w:szCs w:val="24"/>
                <w:lang w:val="kk-KZ"/>
              </w:rPr>
            </w:pPr>
            <w:r>
              <w:rPr>
                <w:rFonts w:eastAsia="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tcPr>
          <w:p w14:paraId="533306EF" w14:textId="77777777" w:rsidR="00EA6FD5" w:rsidRDefault="00EA6FD5" w:rsidP="00A40CE7">
            <w:pPr>
              <w:rPr>
                <w:rFonts w:eastAsia="Times New Roman" w:cs="Times New Roman"/>
                <w:sz w:val="24"/>
                <w:szCs w:val="24"/>
                <w:lang w:val="kk-KZ"/>
              </w:rPr>
            </w:pPr>
            <w:r>
              <w:rPr>
                <w:rFonts w:eastAsia="Times New Roman" w:cs="Times New Roman"/>
                <w:sz w:val="24"/>
                <w:szCs w:val="24"/>
                <w:lang w:val="kk-KZ"/>
              </w:rPr>
              <w:t>Табиғат дыбыстарын тыңдау (баяу, ақырын). (музыка).</w:t>
            </w:r>
          </w:p>
        </w:tc>
      </w:tr>
      <w:tr w:rsidR="00EA6FD5" w14:paraId="26B4604B" w14:textId="77777777" w:rsidTr="00A40CE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2EAD3680" w14:textId="77777777" w:rsidR="00EA6FD5" w:rsidRPr="008F13C9" w:rsidRDefault="00EA6FD5" w:rsidP="00A40CE7">
            <w:pPr>
              <w:pStyle w:val="a6"/>
              <w:rPr>
                <w:sz w:val="24"/>
                <w:szCs w:val="24"/>
                <w:lang w:val="kk-KZ"/>
              </w:rPr>
            </w:pPr>
            <w:r w:rsidRPr="008F13C9">
              <w:rPr>
                <w:sz w:val="24"/>
                <w:szCs w:val="24"/>
                <w:lang w:val="kk-KZ"/>
              </w:rPr>
              <w:t>Біртіндеп ұйқыдан</w:t>
            </w:r>
            <w:r w:rsidRPr="008F13C9">
              <w:rPr>
                <w:spacing w:val="-57"/>
                <w:sz w:val="24"/>
                <w:szCs w:val="24"/>
                <w:lang w:val="kk-KZ"/>
              </w:rPr>
              <w:t xml:space="preserve"> </w:t>
            </w:r>
            <w:r w:rsidRPr="008F13C9">
              <w:rPr>
                <w:sz w:val="24"/>
                <w:szCs w:val="24"/>
                <w:lang w:val="kk-KZ"/>
              </w:rPr>
              <w:t>ояту,сауықтыру</w:t>
            </w:r>
            <w:r w:rsidRPr="008F13C9">
              <w:rPr>
                <w:spacing w:val="-5"/>
                <w:sz w:val="24"/>
                <w:szCs w:val="24"/>
                <w:lang w:val="kk-KZ"/>
              </w:rPr>
              <w:t xml:space="preserve"> </w:t>
            </w:r>
            <w:r w:rsidRPr="008F13C9">
              <w:rPr>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610896B" w14:textId="77777777" w:rsidR="00EA6FD5" w:rsidRDefault="00EA6FD5" w:rsidP="00A40CE7">
            <w:pPr>
              <w:spacing w:after="0"/>
              <w:rPr>
                <w:rFonts w:eastAsia="Times New Roman" w:cs="Times New Roman"/>
                <w:color w:val="000000"/>
                <w:sz w:val="24"/>
                <w:szCs w:val="24"/>
                <w:lang w:val="kk-KZ"/>
              </w:rPr>
            </w:pPr>
            <w:r>
              <w:rPr>
                <w:rFonts w:eastAsia="Times New Roman" w:cs="Times New Roman"/>
                <w:bCs/>
                <w:sz w:val="24"/>
                <w:szCs w:val="24"/>
                <w:lang w:val="kk-KZ"/>
              </w:rPr>
              <w:t xml:space="preserve"> </w:t>
            </w:r>
            <w:r>
              <w:rPr>
                <w:rFonts w:eastAsia="Times New Roman" w:cs="Times New Roman"/>
                <w:color w:val="000000"/>
                <w:sz w:val="24"/>
                <w:szCs w:val="24"/>
                <w:lang w:val="kk-KZ"/>
              </w:rPr>
              <w:t>Музыкамен біртіндеп ұйқыдан ояту.</w:t>
            </w:r>
            <w:r>
              <w:rPr>
                <w:rFonts w:eastAsia="Times New Roman" w:cs="Times New Roman"/>
                <w:b/>
                <w:color w:val="000000"/>
                <w:sz w:val="24"/>
                <w:szCs w:val="24"/>
                <w:lang w:val="kk-KZ"/>
              </w:rPr>
              <w:t xml:space="preserve"> шығармашылық әрекет</w:t>
            </w:r>
          </w:p>
          <w:p w14:paraId="03749B33" w14:textId="77777777" w:rsidR="00EA6FD5" w:rsidRDefault="00EA6FD5" w:rsidP="00A40CE7">
            <w:pPr>
              <w:spacing w:after="0"/>
              <w:rPr>
                <w:rFonts w:eastAsia="Times New Roman" w:cs="Times New Roman"/>
                <w:color w:val="000000"/>
                <w:sz w:val="24"/>
                <w:szCs w:val="24"/>
                <w:lang w:val="kk-KZ"/>
              </w:rPr>
            </w:pPr>
            <w:r>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Pr>
                <w:rFonts w:eastAsia="Times New Roman" w:cs="Times New Roman"/>
                <w:b/>
                <w:color w:val="000000"/>
                <w:sz w:val="24"/>
                <w:szCs w:val="24"/>
                <w:lang w:val="kk-KZ"/>
              </w:rPr>
              <w:t>қимыл белсенділігі</w:t>
            </w:r>
          </w:p>
          <w:p w14:paraId="2B72B863" w14:textId="77777777" w:rsidR="00EA6FD5" w:rsidRDefault="00EA6FD5" w:rsidP="00A40CE7">
            <w:pPr>
              <w:spacing w:after="0"/>
              <w:rPr>
                <w:rFonts w:eastAsia="Times New Roman" w:cs="Times New Roman"/>
                <w:color w:val="000000"/>
                <w:sz w:val="24"/>
                <w:szCs w:val="24"/>
                <w:lang w:val="kk-KZ"/>
              </w:rPr>
            </w:pPr>
            <w:r>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Pr>
                <w:rFonts w:eastAsia="Times New Roman" w:cs="Times New Roman"/>
                <w:color w:val="000000"/>
                <w:sz w:val="24"/>
                <w:szCs w:val="24"/>
                <w:lang w:val="kk-KZ"/>
              </w:rPr>
              <w:t xml:space="preserve"> </w:t>
            </w:r>
          </w:p>
          <w:p w14:paraId="6B188507" w14:textId="77777777" w:rsidR="00EA6FD5" w:rsidRDefault="00EA6FD5" w:rsidP="00A40CE7">
            <w:pPr>
              <w:spacing w:after="0"/>
              <w:rPr>
                <w:rFonts w:eastAsia="Times New Roman" w:cs="Times New Roman"/>
                <w:bCs/>
                <w:sz w:val="24"/>
                <w:szCs w:val="24"/>
              </w:rPr>
            </w:pPr>
            <w:r>
              <w:rPr>
                <w:rFonts w:eastAsia="Times New Roman" w:cs="Times New Roman"/>
                <w:color w:val="000000"/>
                <w:sz w:val="24"/>
                <w:szCs w:val="24"/>
                <w:lang w:val="kk-KZ"/>
              </w:rPr>
              <w:t>Қолды дұрыс жуу,өз орамалының орнын білу,қолды дұрыс сүрту,орамалды ілу.</w:t>
            </w:r>
            <w:r>
              <w:rPr>
                <w:rFonts w:eastAsia="Times New Roman" w:cs="Times New Roman"/>
                <w:b/>
                <w:color w:val="000000"/>
                <w:sz w:val="24"/>
                <w:szCs w:val="24"/>
                <w:lang w:val="kk-KZ"/>
              </w:rPr>
              <w:t xml:space="preserve"> Мәдени-гигиеналық дағдылар.</w:t>
            </w:r>
            <w:r>
              <w:rPr>
                <w:rFonts w:eastAsia="Times New Roman" w:cs="Times New Roman"/>
                <w:b/>
                <w:sz w:val="24"/>
                <w:szCs w:val="24"/>
                <w:lang w:val="kk-KZ"/>
              </w:rPr>
              <w:t xml:space="preserve"> Сөздік жұмыс: </w:t>
            </w:r>
            <w:r>
              <w:rPr>
                <w:rFonts w:eastAsia="Times New Roman" w:cs="Times New Roman"/>
                <w:color w:val="000000"/>
                <w:sz w:val="24"/>
                <w:szCs w:val="24"/>
                <w:lang w:val="kk-KZ"/>
              </w:rPr>
              <w:t>орамал, сабын</w:t>
            </w:r>
          </w:p>
        </w:tc>
      </w:tr>
      <w:tr w:rsidR="00EA6FD5" w:rsidRPr="00092114" w14:paraId="17C6591E"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0DEF5BC"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t>Бесін</w:t>
            </w:r>
            <w:r>
              <w:rPr>
                <w:rFonts w:eastAsia="Times New Roman" w:cs="Times New Roman"/>
                <w:spacing w:val="-2"/>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4861AFE" w14:textId="77777777" w:rsidR="00EA6FD5" w:rsidRDefault="00EA6FD5" w:rsidP="00A40CE7">
            <w:pPr>
              <w:rPr>
                <w:rFonts w:eastAsia="Times New Roman" w:cs="Times New Roman"/>
                <w:sz w:val="24"/>
                <w:szCs w:val="24"/>
                <w:lang w:val="kk-KZ"/>
              </w:rPr>
            </w:pPr>
            <w:r>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Pr>
                <w:rFonts w:eastAsia="Times New Roman" w:cs="Times New Roman"/>
                <w:b/>
                <w:color w:val="000000"/>
                <w:sz w:val="24"/>
                <w:szCs w:val="24"/>
                <w:lang w:val="kk-KZ"/>
              </w:rPr>
              <w:t xml:space="preserve"> Мәдени-гигиеналық дағдылар,өзіне-өзі қызмет көрсету</w:t>
            </w:r>
            <w:r>
              <w:rPr>
                <w:rFonts w:eastAsia="Times New Roman" w:cs="Times New Roman"/>
                <w:b/>
                <w:sz w:val="24"/>
                <w:szCs w:val="24"/>
                <w:lang w:val="kk-KZ"/>
              </w:rPr>
              <w:t xml:space="preserve"> Сөздік жұмыс: </w:t>
            </w:r>
            <w:r>
              <w:rPr>
                <w:rFonts w:eastAsia="Times New Roman" w:cs="Times New Roman"/>
                <w:sz w:val="24"/>
                <w:szCs w:val="24"/>
                <w:lang w:val="kk-KZ"/>
              </w:rPr>
              <w:t>ас болсын</w:t>
            </w:r>
          </w:p>
        </w:tc>
      </w:tr>
      <w:tr w:rsidR="00EA6FD5" w:rsidRPr="00092114" w14:paraId="69C0AA0C" w14:textId="77777777" w:rsidTr="00A40CE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2F559B62" w14:textId="77777777" w:rsidR="00EA6FD5" w:rsidRDefault="00EA6FD5" w:rsidP="00A40CE7">
            <w:pPr>
              <w:spacing w:after="0"/>
              <w:ind w:left="110" w:right="576"/>
              <w:contextualSpacing/>
              <w:rPr>
                <w:rFonts w:eastAsia="Times New Roman" w:cs="Times New Roman"/>
                <w:sz w:val="24"/>
                <w:szCs w:val="24"/>
                <w:lang w:val="kk-KZ"/>
              </w:rPr>
            </w:pPr>
            <w:r>
              <w:rPr>
                <w:rFonts w:eastAsia="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0236BD05" w14:textId="77777777" w:rsidR="00EA6FD5" w:rsidRDefault="00EA6FD5" w:rsidP="00A40CE7">
            <w:pPr>
              <w:spacing w:after="0"/>
              <w:rPr>
                <w:rFonts w:cs="Times New Roman"/>
                <w:sz w:val="24"/>
                <w:szCs w:val="24"/>
                <w:shd w:val="clear" w:color="auto" w:fill="FFFFFF"/>
                <w:lang w:val="kk-KZ"/>
              </w:rPr>
            </w:pPr>
          </w:p>
        </w:tc>
        <w:tc>
          <w:tcPr>
            <w:tcW w:w="2417" w:type="dxa"/>
            <w:gridSpan w:val="3"/>
            <w:tcBorders>
              <w:top w:val="single" w:sz="4" w:space="0" w:color="auto"/>
              <w:left w:val="single" w:sz="4" w:space="0" w:color="000000"/>
              <w:bottom w:val="single" w:sz="4" w:space="0" w:color="000000"/>
              <w:right w:val="single" w:sz="4" w:space="0" w:color="000000"/>
            </w:tcBorders>
          </w:tcPr>
          <w:p w14:paraId="08FE280F" w14:textId="77777777" w:rsidR="00EA6FD5" w:rsidRDefault="00EA6FD5" w:rsidP="00A40CE7">
            <w:pPr>
              <w:adjustRightInd w:val="0"/>
              <w:spacing w:after="0"/>
              <w:rPr>
                <w:rFonts w:eastAsia="Times New Roman" w:cs="Times New Roman"/>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tcPr>
          <w:p w14:paraId="1953869E" w14:textId="77777777" w:rsidR="00EA6FD5" w:rsidRPr="007E24D9" w:rsidRDefault="00EA6FD5" w:rsidP="00A40CE7">
            <w:pPr>
              <w:spacing w:after="0"/>
              <w:rPr>
                <w:rFonts w:eastAsia="Times New Roman" w:cs="Times New Roman"/>
                <w:b/>
                <w:sz w:val="24"/>
                <w:szCs w:val="24"/>
                <w:lang w:val="kk-KZ"/>
              </w:rPr>
            </w:pPr>
            <w:r>
              <w:rPr>
                <w:rFonts w:eastAsia="Times New Roman" w:cs="Times New Roman"/>
                <w:b/>
                <w:sz w:val="24"/>
                <w:szCs w:val="24"/>
                <w:lang w:val="kk-KZ"/>
              </w:rPr>
              <w:t xml:space="preserve">Экологиялық тәрбие беру </w:t>
            </w:r>
            <w:r w:rsidRPr="007E24D9">
              <w:rPr>
                <w:rFonts w:eastAsia="Times New Roman" w:cs="Times New Roman"/>
                <w:color w:val="000000"/>
                <w:sz w:val="24"/>
                <w:szCs w:val="28"/>
                <w:lang w:val="kk-KZ"/>
              </w:rPr>
              <w:t>«Көпіршік, аяқ киім және сабан» көркем әдебиетін оқу</w:t>
            </w:r>
          </w:p>
          <w:p w14:paraId="34602A97" w14:textId="77777777" w:rsidR="00EA6FD5" w:rsidRPr="007E24D9" w:rsidRDefault="00EA6FD5" w:rsidP="00A40CE7">
            <w:pPr>
              <w:spacing w:after="0"/>
              <w:rPr>
                <w:rFonts w:eastAsia="Times New Roman" w:cs="Times New Roman"/>
                <w:b/>
                <w:sz w:val="24"/>
                <w:szCs w:val="24"/>
                <w:lang w:val="kk-KZ"/>
              </w:rPr>
            </w:pPr>
            <w:r>
              <w:rPr>
                <w:rFonts w:eastAsia="Times New Roman" w:cs="Times New Roman"/>
                <w:b/>
                <w:sz w:val="24"/>
                <w:szCs w:val="24"/>
                <w:lang w:val="kk-KZ"/>
              </w:rPr>
              <w:t>Мақсаты:</w:t>
            </w:r>
            <w:r w:rsidRPr="007E24D9">
              <w:rPr>
                <w:lang w:val="kk-KZ"/>
              </w:rPr>
              <w:t xml:space="preserve"> </w:t>
            </w:r>
            <w:r w:rsidRPr="007E24D9">
              <w:rPr>
                <w:rFonts w:eastAsia="Times New Roman" w:cs="Times New Roman"/>
                <w:sz w:val="24"/>
                <w:szCs w:val="24"/>
                <w:lang w:val="kk-KZ"/>
              </w:rPr>
              <w:t xml:space="preserve">танымдық қабілетін дамытуға және </w:t>
            </w:r>
            <w:r w:rsidRPr="007E24D9">
              <w:rPr>
                <w:rFonts w:eastAsia="Times New Roman" w:cs="Times New Roman"/>
                <w:sz w:val="24"/>
                <w:szCs w:val="24"/>
                <w:lang w:val="kk-KZ"/>
              </w:rPr>
              <w:lastRenderedPageBreak/>
              <w:t>көркем шығарманы терең түсінуге көмектеседі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84EAD38" w14:textId="77777777" w:rsidR="00EA6FD5" w:rsidRDefault="00EA6FD5" w:rsidP="00A40CE7">
            <w:pPr>
              <w:spacing w:after="0"/>
              <w:rPr>
                <w:rFonts w:eastAsia="Times New Roman" w:cs="Times New Roman"/>
                <w:b/>
                <w:sz w:val="24"/>
                <w:szCs w:val="24"/>
                <w:lang w:val="kk-KZ"/>
              </w:rPr>
            </w:pPr>
            <w:r>
              <w:rPr>
                <w:rFonts w:eastAsia="Times New Roman" w:cs="Times New Roman"/>
                <w:b/>
                <w:sz w:val="24"/>
                <w:szCs w:val="24"/>
                <w:lang w:val="kk-KZ"/>
              </w:rPr>
              <w:lastRenderedPageBreak/>
              <w:t>Кітап әлемі</w:t>
            </w:r>
          </w:p>
          <w:p w14:paraId="2D58350B" w14:textId="77777777" w:rsidR="00EA6FD5" w:rsidRDefault="00EA6FD5" w:rsidP="00A40CE7">
            <w:pPr>
              <w:spacing w:after="0"/>
              <w:rPr>
                <w:rFonts w:eastAsia="Times New Roman" w:cs="Times New Roman"/>
                <w:b/>
                <w:szCs w:val="24"/>
                <w:lang w:val="kk-KZ"/>
              </w:rPr>
            </w:pPr>
            <w:r>
              <w:rPr>
                <w:rFonts w:eastAsia="Times New Roman" w:cs="Times New Roman"/>
                <w:b/>
                <w:sz w:val="24"/>
                <w:szCs w:val="24"/>
                <w:lang w:val="kk-KZ"/>
              </w:rPr>
              <w:t>Тақырыбы:</w:t>
            </w:r>
            <w:r>
              <w:rPr>
                <w:rFonts w:cs="Times New Roman"/>
                <w:sz w:val="24"/>
                <w:szCs w:val="24"/>
                <w:lang w:val="kk-KZ"/>
              </w:rPr>
              <w:t xml:space="preserve"> </w:t>
            </w:r>
            <w:r w:rsidRPr="004250BB">
              <w:rPr>
                <w:sz w:val="24"/>
                <w:szCs w:val="28"/>
                <w:lang w:val="kk-KZ"/>
              </w:rPr>
              <w:t>«Алдар көсе мен Шықбермес Шығайбай» оқу</w:t>
            </w:r>
          </w:p>
          <w:p w14:paraId="2BF7B42C" w14:textId="77777777" w:rsidR="00EA6FD5" w:rsidRDefault="00EA6FD5" w:rsidP="00A40CE7">
            <w:pPr>
              <w:spacing w:after="0"/>
              <w:rPr>
                <w:rFonts w:cs="Times New Roman"/>
                <w:bCs/>
                <w:sz w:val="24"/>
                <w:szCs w:val="24"/>
                <w:shd w:val="clear" w:color="auto" w:fill="FFFFFF"/>
                <w:lang w:val="kk-KZ"/>
              </w:rPr>
            </w:pPr>
            <w:r>
              <w:rPr>
                <w:rFonts w:eastAsia="Times New Roman" w:cs="Times New Roman"/>
                <w:b/>
                <w:bCs/>
                <w:sz w:val="24"/>
                <w:szCs w:val="24"/>
                <w:lang w:val="kk-KZ"/>
              </w:rPr>
              <w:t>Мақсаты:</w:t>
            </w:r>
            <w:r>
              <w:rPr>
                <w:rFonts w:cs="Times New Roman"/>
                <w:b/>
                <w:sz w:val="24"/>
                <w:szCs w:val="24"/>
                <w:lang w:val="kk-KZ"/>
              </w:rPr>
              <w:t xml:space="preserve"> </w:t>
            </w:r>
            <w:r w:rsidRPr="004250BB">
              <w:rPr>
                <w:rFonts w:cs="Times New Roman"/>
                <w:b/>
                <w:sz w:val="24"/>
                <w:szCs w:val="24"/>
                <w:lang w:val="kk-KZ"/>
              </w:rPr>
              <w:t xml:space="preserve">балалардың сөйлеу дағдыларын </w:t>
            </w:r>
            <w:r w:rsidRPr="004250BB">
              <w:rPr>
                <w:rFonts w:cs="Times New Roman"/>
                <w:b/>
                <w:sz w:val="24"/>
                <w:szCs w:val="24"/>
                <w:lang w:val="kk-KZ"/>
              </w:rPr>
              <w:lastRenderedPageBreak/>
              <w:t>жетілдіру, жаңа сөздермен таныстыру, дұрыс айтуға үйрету.</w:t>
            </w:r>
          </w:p>
        </w:tc>
        <w:tc>
          <w:tcPr>
            <w:tcW w:w="2092" w:type="dxa"/>
            <w:tcBorders>
              <w:top w:val="single" w:sz="4" w:space="0" w:color="000000"/>
              <w:left w:val="single" w:sz="4" w:space="0" w:color="000000"/>
              <w:bottom w:val="single" w:sz="4" w:space="0" w:color="000000"/>
              <w:right w:val="single" w:sz="4" w:space="0" w:color="000000"/>
            </w:tcBorders>
          </w:tcPr>
          <w:p w14:paraId="58C7D945" w14:textId="77777777" w:rsidR="00EA6FD5" w:rsidRDefault="00EA6FD5" w:rsidP="00A40CE7">
            <w:pPr>
              <w:spacing w:after="0"/>
              <w:jc w:val="center"/>
              <w:rPr>
                <w:rFonts w:eastAsia="Times New Roman" w:cs="Times New Roman"/>
                <w:b/>
                <w:sz w:val="24"/>
                <w:szCs w:val="24"/>
                <w:lang w:val="kk-KZ"/>
              </w:rPr>
            </w:pPr>
            <w:r>
              <w:rPr>
                <w:rFonts w:eastAsia="Times New Roman" w:cs="Times New Roman"/>
                <w:b/>
                <w:sz w:val="24"/>
                <w:szCs w:val="24"/>
                <w:lang w:val="kk-KZ"/>
              </w:rPr>
              <w:lastRenderedPageBreak/>
              <w:t>Ж.Ж.Е.</w:t>
            </w:r>
          </w:p>
          <w:p w14:paraId="05E70B61" w14:textId="77777777" w:rsidR="00EA6FD5" w:rsidRDefault="00EA6FD5" w:rsidP="00A40CE7">
            <w:pPr>
              <w:spacing w:after="0"/>
              <w:rPr>
                <w:sz w:val="24"/>
                <w:szCs w:val="28"/>
                <w:lang w:val="kk-KZ"/>
              </w:rPr>
            </w:pPr>
            <w:r>
              <w:rPr>
                <w:sz w:val="24"/>
                <w:szCs w:val="28"/>
                <w:lang w:val="kk-KZ"/>
              </w:rPr>
              <w:t>«</w:t>
            </w:r>
            <w:r w:rsidRPr="004250BB">
              <w:rPr>
                <w:sz w:val="24"/>
                <w:szCs w:val="28"/>
                <w:lang w:val="kk-KZ"/>
              </w:rPr>
              <w:t>Ескерту белгілері</w:t>
            </w:r>
            <w:r>
              <w:rPr>
                <w:sz w:val="24"/>
                <w:szCs w:val="28"/>
                <w:lang w:val="kk-KZ"/>
              </w:rPr>
              <w:t>»</w:t>
            </w:r>
          </w:p>
          <w:p w14:paraId="0BAC3D84" w14:textId="77777777" w:rsidR="00EA6FD5" w:rsidRPr="004250BB" w:rsidRDefault="00EA6FD5" w:rsidP="00A40CE7">
            <w:pPr>
              <w:spacing w:after="0"/>
              <w:rPr>
                <w:rFonts w:eastAsia="Times New Roman" w:cs="Times New Roman"/>
                <w:b/>
                <w:sz w:val="24"/>
                <w:szCs w:val="24"/>
                <w:lang w:val="kk-KZ"/>
              </w:rPr>
            </w:pPr>
            <w:r w:rsidRPr="004250BB">
              <w:rPr>
                <w:b/>
                <w:sz w:val="24"/>
                <w:szCs w:val="28"/>
                <w:lang w:val="kk-KZ"/>
              </w:rPr>
              <w:t xml:space="preserve">Мақсаты: </w:t>
            </w:r>
            <w:r w:rsidRPr="004250BB">
              <w:rPr>
                <w:sz w:val="24"/>
                <w:szCs w:val="28"/>
                <w:lang w:val="kk-KZ"/>
              </w:rPr>
              <w:t xml:space="preserve">балаларды жол белгілерімен, олардың мағынасы және </w:t>
            </w:r>
            <w:r w:rsidRPr="004250BB">
              <w:rPr>
                <w:sz w:val="24"/>
                <w:szCs w:val="28"/>
                <w:lang w:val="kk-KZ"/>
              </w:rPr>
              <w:lastRenderedPageBreak/>
              <w:t>қолданылуымен таныстыру.</w:t>
            </w:r>
          </w:p>
        </w:tc>
      </w:tr>
      <w:tr w:rsidR="00EA6FD5" w14:paraId="205F6AB5" w14:textId="77777777" w:rsidTr="00A40CE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1F4877F0" w14:textId="77777777" w:rsidR="00EA6FD5" w:rsidRDefault="00EA6FD5" w:rsidP="00A40CE7">
            <w:pPr>
              <w:spacing w:after="0"/>
              <w:contextualSpacing/>
              <w:rPr>
                <w:rFonts w:eastAsia="Times New Roman" w:cs="Times New Roman"/>
                <w:sz w:val="24"/>
                <w:szCs w:val="24"/>
                <w:lang w:val="kk-KZ"/>
              </w:rPr>
            </w:pPr>
            <w:r>
              <w:rPr>
                <w:rFonts w:eastAsia="Times New Roman" w:cs="Times New Roman"/>
                <w:sz w:val="24"/>
                <w:szCs w:val="24"/>
                <w:lang w:val="kk-KZ"/>
              </w:rPr>
              <w:lastRenderedPageBreak/>
              <w:t>Балалармен</w:t>
            </w:r>
            <w:r>
              <w:rPr>
                <w:rFonts w:eastAsia="Times New Roman" w:cs="Times New Roman"/>
                <w:spacing w:val="-2"/>
                <w:sz w:val="24"/>
                <w:szCs w:val="24"/>
                <w:lang w:val="kk-KZ"/>
              </w:rPr>
              <w:t xml:space="preserve"> </w:t>
            </w:r>
            <w:r>
              <w:rPr>
                <w:rFonts w:eastAsia="Times New Roman" w:cs="Times New Roman"/>
                <w:sz w:val="24"/>
                <w:szCs w:val="24"/>
                <w:lang w:val="kk-KZ"/>
              </w:rPr>
              <w:t>жеке</w:t>
            </w:r>
            <w:r>
              <w:rPr>
                <w:rFonts w:eastAsia="Times New Roman" w:cs="Times New Roman"/>
                <w:spacing w:val="-2"/>
                <w:sz w:val="24"/>
                <w:szCs w:val="24"/>
                <w:lang w:val="kk-KZ"/>
              </w:rPr>
              <w:t xml:space="preserve"> </w:t>
            </w:r>
            <w:r>
              <w:rPr>
                <w:rFonts w:eastAsia="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3A2DE30B" w14:textId="77777777" w:rsidR="00EA6FD5" w:rsidRDefault="00EA6FD5" w:rsidP="00A40CE7">
            <w:pPr>
              <w:spacing w:after="0"/>
              <w:rPr>
                <w:rFonts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D6BE0F6" w14:textId="77777777" w:rsidR="00EA6FD5" w:rsidRDefault="00EA6FD5" w:rsidP="00A40CE7">
            <w:pPr>
              <w:spacing w:after="0"/>
              <w:rPr>
                <w:rFonts w:cs="Times New Roman"/>
                <w:sz w:val="24"/>
                <w:szCs w:val="24"/>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EA1E72C" w14:textId="77777777" w:rsidR="00364C8B" w:rsidRDefault="00BE69AF">
            <w:r>
              <w:t xml:space="preserve"> Жеке жұмыс:</w:t>
            </w:r>
            <w:r>
              <w:br/>
              <w:t>Дене тәрбиесі.</w:t>
            </w:r>
            <w:r>
              <w:br/>
              <w:t>Д/о: «Қағып ал» ойыны.</w:t>
            </w:r>
            <w:r>
              <w:br/>
              <w:t xml:space="preserve">Мақсаты: Қимылды ойындарға баулу, балаларды </w:t>
            </w:r>
            <w:r>
              <w:t>қарапайым</w:t>
            </w:r>
            <w:r>
              <w:t xml:space="preserve"> ережелерді сақтауға,</w:t>
            </w:r>
            <w:r>
              <w:br/>
              <w:t>қимылдарды үйлестіруге,кеңістіктібағдарлауға,«жүгір»,«ұста»,«тұр»белгілеріне сәйкес әрекет етуге үйрету.</w:t>
            </w:r>
            <w:r>
              <w:br/>
              <w:t xml:space="preserve">Айлин Айрин Сарбиназ Айнагуль Айсана Айдын </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42E90D3" w14:textId="77777777" w:rsidR="00EA6FD5" w:rsidRPr="00CE2B98" w:rsidRDefault="00EA6FD5" w:rsidP="00A40CE7">
            <w:pPr>
              <w:spacing w:after="0"/>
              <w:rPr>
                <w:rFonts w:eastAsia="Times New Roman" w:cs="Times New Roman"/>
                <w:b/>
                <w:sz w:val="24"/>
                <w:szCs w:val="24"/>
                <w:lang w:val="kk-KZ"/>
              </w:rPr>
            </w:pPr>
            <w:r w:rsidRPr="00CE2B98">
              <w:rPr>
                <w:rFonts w:eastAsia="Calibri" w:cs="Times New Roman"/>
                <w:b/>
                <w:sz w:val="24"/>
                <w:szCs w:val="24"/>
                <w:lang w:val="kk-KZ"/>
              </w:rPr>
              <w:t>Жеке жұмыс:</w:t>
            </w:r>
          </w:p>
          <w:p w14:paraId="2976C2A6"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Музыка</w:t>
            </w:r>
          </w:p>
          <w:p w14:paraId="4C162588"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Д/о: «Бұл қандай ән».</w:t>
            </w:r>
          </w:p>
          <w:p w14:paraId="08AABA56" w14:textId="77777777" w:rsidR="00EA6FD5" w:rsidRPr="00CE2B98" w:rsidRDefault="00EA6FD5" w:rsidP="00A40CE7">
            <w:pPr>
              <w:spacing w:after="0"/>
              <w:rPr>
                <w:rFonts w:eastAsia="Calibri" w:cs="Times New Roman"/>
                <w:iCs/>
                <w:sz w:val="24"/>
                <w:szCs w:val="24"/>
                <w:lang w:val="kk-KZ"/>
              </w:rPr>
            </w:pPr>
            <w:r w:rsidRPr="00CE2B98">
              <w:rPr>
                <w:rFonts w:cs="Times New Roman"/>
                <w:b/>
                <w:sz w:val="24"/>
                <w:szCs w:val="24"/>
                <w:lang w:val="kk-KZ"/>
              </w:rPr>
              <w:t>Мақсаты:</w:t>
            </w:r>
            <w:r w:rsidRPr="00CE2B98">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18BB263F" w14:textId="77777777" w:rsidR="00EA6FD5" w:rsidRPr="001E5F41" w:rsidRDefault="00EA6FD5" w:rsidP="00A40CE7">
            <w:pPr>
              <w:spacing w:after="0"/>
              <w:rPr>
                <w:rFonts w:cs="Times New Roman"/>
                <w:b/>
                <w:sz w:val="24"/>
                <w:szCs w:val="24"/>
                <w:lang w:val="kk-KZ"/>
              </w:rPr>
            </w:pPr>
            <w:r w:rsidRPr="001E5F41">
              <w:rPr>
                <w:rFonts w:cs="Times New Roman"/>
                <w:b/>
                <w:sz w:val="24"/>
                <w:szCs w:val="24"/>
                <w:lang w:val="kk-KZ"/>
              </w:rPr>
              <w:t>Ибрагим Асылым Амели Томирис Айлин Ахмет</w:t>
            </w:r>
          </w:p>
          <w:p w14:paraId="5EB710C8" w14:textId="77777777" w:rsidR="00EA6FD5" w:rsidRPr="00CE2B98" w:rsidRDefault="00EA6FD5" w:rsidP="00A40CE7">
            <w:pPr>
              <w:spacing w:after="0"/>
              <w:rPr>
                <w:rFonts w:cs="Times New Roman"/>
                <w:b/>
                <w:sz w:val="24"/>
                <w:szCs w:val="24"/>
                <w:lang w:val="kk-KZ"/>
              </w:rPr>
            </w:pPr>
          </w:p>
          <w:p w14:paraId="300BB6F4" w14:textId="77777777" w:rsidR="00EA6FD5" w:rsidRPr="00CE2B98" w:rsidRDefault="00EA6FD5" w:rsidP="00A40CE7">
            <w:pPr>
              <w:spacing w:after="0"/>
              <w:rPr>
                <w:rFonts w:eastAsia="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4C767081" w14:textId="77777777" w:rsidR="00EA6FD5" w:rsidRPr="00CE2B98" w:rsidRDefault="00EA6FD5" w:rsidP="00A40CE7">
            <w:pPr>
              <w:spacing w:after="0"/>
              <w:rPr>
                <w:rFonts w:eastAsia="Times New Roman" w:cs="Times New Roman"/>
                <w:b/>
                <w:sz w:val="24"/>
                <w:szCs w:val="24"/>
                <w:lang w:val="kk-KZ"/>
              </w:rPr>
            </w:pPr>
            <w:r w:rsidRPr="00CE2B98">
              <w:rPr>
                <w:rFonts w:eastAsia="Calibri" w:cs="Times New Roman"/>
                <w:b/>
                <w:sz w:val="24"/>
                <w:szCs w:val="24"/>
                <w:lang w:val="kk-KZ"/>
              </w:rPr>
              <w:t>Жеке жұмыс:</w:t>
            </w:r>
          </w:p>
          <w:p w14:paraId="76C6D1BD"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Құрастыру.</w:t>
            </w:r>
          </w:p>
          <w:p w14:paraId="44692770" w14:textId="77777777" w:rsidR="00EA6FD5" w:rsidRPr="00CE2B98" w:rsidRDefault="00EA6FD5" w:rsidP="00A40CE7">
            <w:pPr>
              <w:spacing w:after="0"/>
              <w:rPr>
                <w:rFonts w:cs="Times New Roman"/>
                <w:b/>
                <w:sz w:val="24"/>
                <w:szCs w:val="24"/>
                <w:lang w:val="kk-KZ"/>
              </w:rPr>
            </w:pPr>
            <w:r w:rsidRPr="00CE2B98">
              <w:rPr>
                <w:rFonts w:cs="Times New Roman"/>
                <w:b/>
                <w:sz w:val="24"/>
                <w:szCs w:val="24"/>
                <w:lang w:val="kk-KZ"/>
              </w:rPr>
              <w:t>Д/о: «Көпір»</w:t>
            </w:r>
          </w:p>
          <w:p w14:paraId="111ABD32" w14:textId="77777777" w:rsidR="00EA6FD5" w:rsidRPr="00CE2B98" w:rsidRDefault="00EA6FD5" w:rsidP="00A40CE7">
            <w:pPr>
              <w:spacing w:after="0"/>
              <w:rPr>
                <w:rFonts w:cs="Times New Roman"/>
                <w:sz w:val="24"/>
                <w:szCs w:val="24"/>
                <w:lang w:val="kk-KZ"/>
              </w:rPr>
            </w:pPr>
            <w:r w:rsidRPr="00CE2B98">
              <w:rPr>
                <w:rFonts w:cs="Times New Roman"/>
                <w:b/>
                <w:sz w:val="24"/>
                <w:szCs w:val="24"/>
                <w:lang w:val="kk-KZ"/>
              </w:rPr>
              <w:t>Мақсаты:</w:t>
            </w:r>
            <w:r w:rsidRPr="00CE2B98">
              <w:rPr>
                <w:rFonts w:cs="Times New Roman"/>
                <w:sz w:val="24"/>
                <w:szCs w:val="24"/>
                <w:lang w:val="kk-KZ"/>
              </w:rPr>
              <w:t xml:space="preserve"> Ұжымдық құрылыс жасауға баулу, алдын ала келісе отырып, құрылыс</w:t>
            </w:r>
            <w:r w:rsidRPr="00CE2B98">
              <w:rPr>
                <w:rFonts w:cs="Times New Roman"/>
                <w:spacing w:val="1"/>
                <w:sz w:val="24"/>
                <w:szCs w:val="24"/>
                <w:lang w:val="kk-KZ"/>
              </w:rPr>
              <w:t xml:space="preserve"> </w:t>
            </w:r>
            <w:r w:rsidRPr="00CE2B98">
              <w:rPr>
                <w:rFonts w:cs="Times New Roman"/>
                <w:spacing w:val="-1"/>
                <w:sz w:val="24"/>
                <w:szCs w:val="24"/>
                <w:lang w:val="kk-KZ"/>
              </w:rPr>
              <w:t>бөліктерін</w:t>
            </w:r>
            <w:r w:rsidRPr="00CE2B98">
              <w:rPr>
                <w:rFonts w:cs="Times New Roman"/>
                <w:spacing w:val="-17"/>
                <w:sz w:val="24"/>
                <w:szCs w:val="24"/>
                <w:lang w:val="kk-KZ"/>
              </w:rPr>
              <w:t xml:space="preserve"> </w:t>
            </w:r>
            <w:r w:rsidRPr="00CE2B98">
              <w:rPr>
                <w:rFonts w:cs="Times New Roman"/>
                <w:spacing w:val="-1"/>
                <w:sz w:val="24"/>
                <w:szCs w:val="24"/>
                <w:lang w:val="kk-KZ"/>
              </w:rPr>
              <w:t>жеке</w:t>
            </w:r>
            <w:r w:rsidRPr="00CE2B98">
              <w:rPr>
                <w:rFonts w:cs="Times New Roman"/>
                <w:spacing w:val="-17"/>
                <w:sz w:val="24"/>
                <w:szCs w:val="24"/>
                <w:lang w:val="kk-KZ"/>
              </w:rPr>
              <w:t xml:space="preserve"> </w:t>
            </w:r>
            <w:r w:rsidRPr="00CE2B98">
              <w:rPr>
                <w:rFonts w:cs="Times New Roman"/>
                <w:spacing w:val="-1"/>
                <w:sz w:val="24"/>
                <w:szCs w:val="24"/>
                <w:lang w:val="kk-KZ"/>
              </w:rPr>
              <w:t>дайындау,</w:t>
            </w:r>
            <w:r w:rsidRPr="00CE2B98">
              <w:rPr>
                <w:rFonts w:cs="Times New Roman"/>
                <w:spacing w:val="-16"/>
                <w:sz w:val="24"/>
                <w:szCs w:val="24"/>
                <w:lang w:val="kk-KZ"/>
              </w:rPr>
              <w:t xml:space="preserve"> </w:t>
            </w:r>
            <w:r w:rsidRPr="00CE2B98">
              <w:rPr>
                <w:rFonts w:cs="Times New Roman"/>
                <w:spacing w:val="-1"/>
                <w:sz w:val="24"/>
                <w:szCs w:val="24"/>
                <w:lang w:val="kk-KZ"/>
              </w:rPr>
              <w:t>өздерінің</w:t>
            </w:r>
            <w:r w:rsidRPr="00CE2B98">
              <w:rPr>
                <w:rFonts w:cs="Times New Roman"/>
                <w:spacing w:val="-17"/>
                <w:sz w:val="24"/>
                <w:szCs w:val="24"/>
                <w:lang w:val="kk-KZ"/>
              </w:rPr>
              <w:t xml:space="preserve"> </w:t>
            </w:r>
            <w:r w:rsidRPr="00CE2B98">
              <w:rPr>
                <w:rFonts w:cs="Times New Roman"/>
                <w:sz w:val="24"/>
                <w:szCs w:val="24"/>
                <w:lang w:val="kk-KZ"/>
              </w:rPr>
              <w:t>құрастырған</w:t>
            </w:r>
            <w:r w:rsidRPr="00CE2B98">
              <w:rPr>
                <w:rFonts w:cs="Times New Roman"/>
                <w:spacing w:val="-17"/>
                <w:sz w:val="24"/>
                <w:szCs w:val="24"/>
                <w:lang w:val="kk-KZ"/>
              </w:rPr>
              <w:t xml:space="preserve"> </w:t>
            </w:r>
            <w:r w:rsidRPr="00CE2B98">
              <w:rPr>
                <w:rFonts w:cs="Times New Roman"/>
                <w:sz w:val="24"/>
                <w:szCs w:val="24"/>
                <w:lang w:val="kk-KZ"/>
              </w:rPr>
              <w:t>бұйымдарын</w:t>
            </w:r>
            <w:r w:rsidRPr="00CE2B98">
              <w:rPr>
                <w:rFonts w:cs="Times New Roman"/>
                <w:spacing w:val="-17"/>
                <w:sz w:val="24"/>
                <w:szCs w:val="24"/>
                <w:lang w:val="kk-KZ"/>
              </w:rPr>
              <w:t xml:space="preserve"> </w:t>
            </w:r>
            <w:r w:rsidRPr="00CE2B98">
              <w:rPr>
                <w:rFonts w:cs="Times New Roman"/>
                <w:sz w:val="24"/>
                <w:szCs w:val="24"/>
                <w:lang w:val="kk-KZ"/>
              </w:rPr>
              <w:t>біріктіре</w:t>
            </w:r>
            <w:r w:rsidRPr="00CE2B98">
              <w:rPr>
                <w:rFonts w:cs="Times New Roman"/>
                <w:spacing w:val="-18"/>
                <w:sz w:val="24"/>
                <w:szCs w:val="24"/>
                <w:lang w:val="kk-KZ"/>
              </w:rPr>
              <w:t xml:space="preserve"> </w:t>
            </w:r>
            <w:r w:rsidRPr="00CE2B98">
              <w:rPr>
                <w:rFonts w:cs="Times New Roman"/>
                <w:sz w:val="24"/>
                <w:szCs w:val="24"/>
                <w:lang w:val="kk-KZ"/>
              </w:rPr>
              <w:t>отырып,</w:t>
            </w:r>
            <w:r w:rsidRPr="00CE2B98">
              <w:rPr>
                <w:rFonts w:cs="Times New Roman"/>
                <w:spacing w:val="-68"/>
                <w:sz w:val="24"/>
                <w:szCs w:val="24"/>
                <w:lang w:val="kk-KZ"/>
              </w:rPr>
              <w:t xml:space="preserve"> </w:t>
            </w:r>
            <w:r w:rsidRPr="00CE2B98">
              <w:rPr>
                <w:rFonts w:cs="Times New Roman"/>
                <w:sz w:val="24"/>
                <w:szCs w:val="24"/>
                <w:lang w:val="kk-KZ"/>
              </w:rPr>
              <w:t>дайын</w:t>
            </w:r>
            <w:r w:rsidRPr="00CE2B98">
              <w:rPr>
                <w:rFonts w:cs="Times New Roman"/>
                <w:spacing w:val="-1"/>
                <w:sz w:val="24"/>
                <w:szCs w:val="24"/>
                <w:lang w:val="kk-KZ"/>
              </w:rPr>
              <w:t xml:space="preserve"> </w:t>
            </w:r>
            <w:r w:rsidRPr="00CE2B98">
              <w:rPr>
                <w:rFonts w:cs="Times New Roman"/>
                <w:sz w:val="24"/>
                <w:szCs w:val="24"/>
                <w:lang w:val="kk-KZ"/>
              </w:rPr>
              <w:t>болған</w:t>
            </w:r>
            <w:r w:rsidRPr="00CE2B98">
              <w:rPr>
                <w:rFonts w:cs="Times New Roman"/>
                <w:spacing w:val="-3"/>
                <w:sz w:val="24"/>
                <w:szCs w:val="24"/>
                <w:lang w:val="kk-KZ"/>
              </w:rPr>
              <w:t xml:space="preserve"> </w:t>
            </w:r>
            <w:r w:rsidRPr="00CE2B98">
              <w:rPr>
                <w:rFonts w:cs="Times New Roman"/>
                <w:sz w:val="24"/>
                <w:szCs w:val="24"/>
                <w:lang w:val="kk-KZ"/>
              </w:rPr>
              <w:t>құрылыспен</w:t>
            </w:r>
            <w:r w:rsidRPr="00CE2B98">
              <w:rPr>
                <w:rFonts w:cs="Times New Roman"/>
                <w:spacing w:val="-2"/>
                <w:sz w:val="24"/>
                <w:szCs w:val="24"/>
                <w:lang w:val="kk-KZ"/>
              </w:rPr>
              <w:t xml:space="preserve"> </w:t>
            </w:r>
            <w:r w:rsidRPr="00CE2B98">
              <w:rPr>
                <w:rFonts w:cs="Times New Roman"/>
                <w:sz w:val="24"/>
                <w:szCs w:val="24"/>
                <w:lang w:val="kk-KZ"/>
              </w:rPr>
              <w:t>бірге</w:t>
            </w:r>
            <w:r w:rsidRPr="00CE2B98">
              <w:rPr>
                <w:rFonts w:cs="Times New Roman"/>
                <w:spacing w:val="-3"/>
                <w:sz w:val="24"/>
                <w:szCs w:val="24"/>
                <w:lang w:val="kk-KZ"/>
              </w:rPr>
              <w:t xml:space="preserve"> </w:t>
            </w:r>
            <w:r w:rsidRPr="00CE2B98">
              <w:rPr>
                <w:rFonts w:cs="Times New Roman"/>
                <w:sz w:val="24"/>
                <w:szCs w:val="24"/>
                <w:lang w:val="kk-KZ"/>
              </w:rPr>
              <w:t>ойнату.</w:t>
            </w:r>
          </w:p>
          <w:p w14:paraId="49D8E1E8" w14:textId="77777777" w:rsidR="00EA6FD5" w:rsidRPr="001E5F41" w:rsidRDefault="00EA6FD5" w:rsidP="00A40CE7">
            <w:pPr>
              <w:spacing w:after="0"/>
              <w:rPr>
                <w:rFonts w:eastAsia="Calibri" w:cs="Times New Roman"/>
                <w:b/>
                <w:sz w:val="24"/>
                <w:szCs w:val="24"/>
                <w:lang w:val="kk-KZ"/>
              </w:rPr>
            </w:pPr>
            <w:r w:rsidRPr="001E5F41">
              <w:rPr>
                <w:rFonts w:eastAsia="Calibri" w:cs="Times New Roman"/>
                <w:b/>
                <w:sz w:val="24"/>
                <w:szCs w:val="24"/>
                <w:lang w:val="kk-KZ"/>
              </w:rPr>
              <w:t xml:space="preserve">Олжас Алдияр Адия Назерке Анель Алихан </w:t>
            </w:r>
          </w:p>
        </w:tc>
      </w:tr>
      <w:tr w:rsidR="00EA6FD5" w:rsidRPr="00092114" w14:paraId="29E628C2"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78D6B0A"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t>Серуенге</w:t>
            </w:r>
            <w:r>
              <w:rPr>
                <w:rFonts w:eastAsia="Times New Roman" w:cs="Times New Roman"/>
                <w:spacing w:val="-4"/>
                <w:sz w:val="24"/>
                <w:szCs w:val="24"/>
                <w:lang w:val="kk-KZ"/>
              </w:rPr>
              <w:t xml:space="preserve"> </w:t>
            </w:r>
            <w:r>
              <w:rPr>
                <w:rFonts w:eastAsia="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7500478"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Pr>
                <w:rFonts w:eastAsia="Times New Roman" w:cs="Times New Roman"/>
                <w:b/>
                <w:color w:val="000000"/>
                <w:sz w:val="24"/>
                <w:szCs w:val="24"/>
                <w:lang w:val="kk-KZ"/>
              </w:rPr>
              <w:t xml:space="preserve"> Коммуникативтік әрекет.</w:t>
            </w:r>
          </w:p>
          <w:p w14:paraId="33C86562"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lastRenderedPageBreak/>
              <w:t>Балаларды ретімен киіндіру (ауа-райы жағдайына байланысы) дұрыс киінуді бақылау.Дұрыс шкафтарын таза ұстау және жинау қалыптастыру</w:t>
            </w:r>
            <w:r>
              <w:rPr>
                <w:rFonts w:eastAsia="Times New Roman" w:cs="Times New Roman"/>
                <w:b/>
                <w:sz w:val="24"/>
                <w:szCs w:val="24"/>
                <w:lang w:val="kk-KZ"/>
              </w:rPr>
              <w:t>(өзіне-өзі қызмет ету дағдылары,ірі және ұсақ моториканы дамыту) Сөздік жұмыс:</w:t>
            </w:r>
            <w:r>
              <w:rPr>
                <w:rFonts w:eastAsia="Times New Roman" w:cs="Times New Roman"/>
                <w:sz w:val="24"/>
                <w:szCs w:val="24"/>
                <w:lang w:val="kk-KZ"/>
              </w:rPr>
              <w:t>аяқ киім, бас киім</w:t>
            </w:r>
          </w:p>
        </w:tc>
      </w:tr>
      <w:tr w:rsidR="00EA6FD5" w:rsidRPr="00092114" w14:paraId="0C639ABD" w14:textId="77777777" w:rsidTr="00A40CE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7DB6713D"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lastRenderedPageBreak/>
              <w:t>Серуен</w:t>
            </w:r>
          </w:p>
        </w:tc>
        <w:tc>
          <w:tcPr>
            <w:tcW w:w="2551" w:type="dxa"/>
            <w:tcBorders>
              <w:top w:val="single" w:sz="4" w:space="0" w:color="000000"/>
              <w:left w:val="single" w:sz="4" w:space="0" w:color="000000"/>
              <w:bottom w:val="single" w:sz="4" w:space="0" w:color="000000"/>
              <w:right w:val="single" w:sz="4" w:space="0" w:color="000000"/>
            </w:tcBorders>
          </w:tcPr>
          <w:p w14:paraId="5B233E66" w14:textId="77777777" w:rsidR="00EA6FD5" w:rsidRDefault="00EA6FD5" w:rsidP="00A40CE7">
            <w:pPr>
              <w:widowControl w:val="0"/>
              <w:autoSpaceDE w:val="0"/>
              <w:autoSpaceDN w:val="0"/>
              <w:spacing w:after="0"/>
              <w:rPr>
                <w:rFonts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21DB807" w14:textId="77777777" w:rsidR="00EA6FD5" w:rsidRDefault="00EA6FD5" w:rsidP="00A40CE7">
            <w:pPr>
              <w:widowControl w:val="0"/>
              <w:autoSpaceDE w:val="0"/>
              <w:autoSpaceDN w:val="0"/>
              <w:spacing w:after="0"/>
              <w:rPr>
                <w:rFonts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929D0BC" w14:textId="77777777" w:rsidR="00EA6FD5" w:rsidRPr="00CE2B98" w:rsidRDefault="00EA6FD5" w:rsidP="00A40CE7">
            <w:pPr>
              <w:spacing w:after="0"/>
              <w:rPr>
                <w:rFonts w:eastAsia="Times New Roman" w:cs="Times New Roman"/>
                <w:sz w:val="24"/>
                <w:szCs w:val="24"/>
                <w:lang w:val="kk-KZ"/>
              </w:rPr>
            </w:pPr>
            <w:r w:rsidRPr="00CE2B98">
              <w:rPr>
                <w:rFonts w:cs="Times New Roman"/>
                <w:b/>
                <w:sz w:val="24"/>
                <w:szCs w:val="24"/>
                <w:lang w:val="kk-KZ"/>
              </w:rPr>
              <w:t>Қимылды ойындар:</w:t>
            </w:r>
            <w:r w:rsidRPr="00CE2B98">
              <w:rPr>
                <w:rFonts w:cs="Times New Roman"/>
                <w:sz w:val="24"/>
                <w:szCs w:val="24"/>
                <w:lang w:val="kk-KZ"/>
              </w:rPr>
              <w:t xml:space="preserve">. </w:t>
            </w:r>
          </w:p>
          <w:p w14:paraId="5439C796" w14:textId="77777777" w:rsidR="00EA6FD5" w:rsidRPr="00CE2B98" w:rsidRDefault="00EA6FD5" w:rsidP="00A40CE7">
            <w:pPr>
              <w:widowControl w:val="0"/>
              <w:shd w:val="clear" w:color="auto" w:fill="FFFFFF"/>
              <w:autoSpaceDE w:val="0"/>
              <w:autoSpaceDN w:val="0"/>
              <w:spacing w:after="0"/>
              <w:rPr>
                <w:rFonts w:cs="Times New Roman"/>
                <w:sz w:val="24"/>
                <w:szCs w:val="24"/>
                <w:lang w:val="kk-KZ"/>
              </w:rPr>
            </w:pPr>
            <w:r w:rsidRPr="00CE2B98">
              <w:rPr>
                <w:rFonts w:cs="Times New Roman"/>
                <w:sz w:val="24"/>
                <w:szCs w:val="24"/>
                <w:lang w:val="kk-KZ"/>
              </w:rPr>
              <w:t>Қ/О «Күн мен түн».</w:t>
            </w:r>
          </w:p>
          <w:p w14:paraId="47AAB91B"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sz w:val="24"/>
                <w:szCs w:val="24"/>
                <w:lang w:val="kk-KZ"/>
              </w:rPr>
              <w:t>Балалардың дербес әрекеттері</w:t>
            </w:r>
          </w:p>
          <w:p w14:paraId="7B8C250F" w14:textId="77777777" w:rsidR="00EA6FD5" w:rsidRPr="00CE2B98" w:rsidRDefault="00EA6FD5" w:rsidP="00A40CE7">
            <w:pPr>
              <w:spacing w:after="0"/>
              <w:rPr>
                <w:rFonts w:eastAsia="Times New Roman" w:cs="Times New Roman"/>
                <w:sz w:val="24"/>
                <w:szCs w:val="24"/>
                <w:lang w:val="kk-KZ"/>
              </w:rPr>
            </w:pPr>
            <w:r w:rsidRPr="00CE2B98">
              <w:rPr>
                <w:rFonts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A76B200" w14:textId="77777777" w:rsidR="00EA6FD5" w:rsidRPr="00CE2B98" w:rsidRDefault="00EA6FD5" w:rsidP="00A40CE7">
            <w:pPr>
              <w:spacing w:after="0"/>
              <w:rPr>
                <w:rFonts w:eastAsia="Times New Roman" w:cs="Times New Roman"/>
                <w:sz w:val="24"/>
                <w:szCs w:val="24"/>
                <w:lang w:val="kk-KZ"/>
              </w:rPr>
            </w:pPr>
            <w:r w:rsidRPr="00CE2B98">
              <w:rPr>
                <w:rFonts w:cs="Times New Roman"/>
                <w:b/>
                <w:sz w:val="24"/>
                <w:szCs w:val="24"/>
                <w:lang w:val="kk-KZ"/>
              </w:rPr>
              <w:t>Қимылды ойындар:</w:t>
            </w:r>
            <w:r w:rsidRPr="00CE2B98">
              <w:rPr>
                <w:rFonts w:cs="Times New Roman"/>
                <w:sz w:val="24"/>
                <w:szCs w:val="24"/>
                <w:lang w:val="kk-KZ"/>
              </w:rPr>
              <w:t xml:space="preserve"> </w:t>
            </w:r>
          </w:p>
          <w:p w14:paraId="46978616"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sz w:val="24"/>
                <w:szCs w:val="24"/>
                <w:lang w:val="kk-KZ"/>
              </w:rPr>
              <w:t>Қ/о «Ақ қоян»</w:t>
            </w:r>
          </w:p>
          <w:p w14:paraId="3DFFDCE6"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sz w:val="24"/>
                <w:szCs w:val="24"/>
                <w:lang w:val="kk-KZ"/>
              </w:rPr>
              <w:t>Бүгінгі күннің ерекше сәттері жайында әңгімелесу</w:t>
            </w:r>
          </w:p>
          <w:p w14:paraId="1BCA3468" w14:textId="77777777" w:rsidR="00EA6FD5" w:rsidRPr="00A1052C" w:rsidRDefault="00EA6FD5" w:rsidP="00A40CE7">
            <w:pPr>
              <w:widowControl w:val="0"/>
              <w:autoSpaceDE w:val="0"/>
              <w:autoSpaceDN w:val="0"/>
              <w:spacing w:after="0"/>
              <w:rPr>
                <w:rFonts w:cs="Times New Roman"/>
                <w:sz w:val="24"/>
                <w:szCs w:val="24"/>
                <w:lang w:val="kk-KZ"/>
              </w:rPr>
            </w:pPr>
            <w:r w:rsidRPr="00CE2B98">
              <w:rPr>
                <w:rFonts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tcPr>
          <w:p w14:paraId="37492CE2" w14:textId="77777777" w:rsidR="00EA6FD5" w:rsidRPr="00CE2B98" w:rsidRDefault="00EA6FD5" w:rsidP="00A40CE7">
            <w:pPr>
              <w:spacing w:after="0"/>
              <w:rPr>
                <w:rFonts w:eastAsia="Times New Roman" w:cs="Times New Roman"/>
                <w:sz w:val="24"/>
                <w:szCs w:val="24"/>
                <w:lang w:val="kk-KZ"/>
              </w:rPr>
            </w:pPr>
            <w:r w:rsidRPr="00CE2B98">
              <w:rPr>
                <w:rFonts w:cs="Times New Roman"/>
                <w:b/>
                <w:sz w:val="24"/>
                <w:szCs w:val="24"/>
                <w:lang w:val="kk-KZ"/>
              </w:rPr>
              <w:t>Қимылды ойындар:</w:t>
            </w:r>
            <w:r w:rsidRPr="00CE2B98">
              <w:rPr>
                <w:rFonts w:cs="Times New Roman"/>
                <w:sz w:val="24"/>
                <w:szCs w:val="24"/>
                <w:lang w:val="kk-KZ"/>
              </w:rPr>
              <w:t xml:space="preserve"> </w:t>
            </w:r>
          </w:p>
          <w:p w14:paraId="0D4BAF4C"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sz w:val="24"/>
                <w:szCs w:val="24"/>
                <w:lang w:val="kk-KZ"/>
              </w:rPr>
              <w:t>Қ/О «Бүркүт пен құстар»</w:t>
            </w:r>
          </w:p>
          <w:p w14:paraId="2B90BE3E"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sz w:val="24"/>
                <w:szCs w:val="24"/>
                <w:lang w:val="kk-KZ"/>
              </w:rPr>
              <w:t>Балалардың дербес әрекеттері</w:t>
            </w:r>
          </w:p>
          <w:p w14:paraId="6ADF1CE0" w14:textId="77777777" w:rsidR="00EA6FD5" w:rsidRPr="00CE2B98" w:rsidRDefault="00EA6FD5" w:rsidP="00A40CE7">
            <w:pPr>
              <w:spacing w:after="0"/>
              <w:rPr>
                <w:rFonts w:eastAsia="Calibri" w:cs="Times New Roman"/>
                <w:color w:val="000000"/>
                <w:sz w:val="24"/>
                <w:szCs w:val="24"/>
                <w:lang w:val="kk-KZ"/>
              </w:rPr>
            </w:pPr>
            <w:r w:rsidRPr="00CE2B98">
              <w:rPr>
                <w:rFonts w:cs="Times New Roman"/>
                <w:sz w:val="24"/>
                <w:szCs w:val="24"/>
                <w:lang w:val="kk-KZ"/>
              </w:rPr>
              <w:t>Еркін ойындар</w:t>
            </w:r>
          </w:p>
        </w:tc>
      </w:tr>
      <w:tr w:rsidR="00EA6FD5" w:rsidRPr="00092114" w14:paraId="0A8FD05D"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643404B9"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t>Серуеннен</w:t>
            </w:r>
            <w:r>
              <w:rPr>
                <w:rFonts w:eastAsia="Times New Roman" w:cs="Times New Roman"/>
                <w:spacing w:val="-2"/>
                <w:sz w:val="24"/>
                <w:szCs w:val="24"/>
                <w:lang w:val="kk-KZ"/>
              </w:rPr>
              <w:t xml:space="preserve"> </w:t>
            </w:r>
            <w:r>
              <w:rPr>
                <w:rFonts w:eastAsia="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AA612A9"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Топқа оралу кезінде жылдам қатарға тұруды дағдыландыру.</w:t>
            </w:r>
          </w:p>
          <w:p w14:paraId="1026B4FD"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Асықпай бір-бірін итермей жүруді үйрету. </w:t>
            </w:r>
            <w:r>
              <w:rPr>
                <w:rFonts w:eastAsia="Times New Roman" w:cs="Times New Roman"/>
                <w:b/>
                <w:sz w:val="24"/>
                <w:szCs w:val="24"/>
                <w:lang w:val="kk-KZ"/>
              </w:rPr>
              <w:t>(</w:t>
            </w:r>
            <w:r>
              <w:rPr>
                <w:rFonts w:eastAsia="Times New Roman" w:cs="Times New Roman"/>
                <w:b/>
                <w:color w:val="000000"/>
                <w:sz w:val="24"/>
                <w:szCs w:val="24"/>
                <w:lang w:val="kk-KZ"/>
              </w:rPr>
              <w:t>қимыл белсенділігі</w:t>
            </w:r>
            <w:r>
              <w:rPr>
                <w:rFonts w:eastAsia="Times New Roman" w:cs="Times New Roman"/>
                <w:b/>
                <w:sz w:val="24"/>
                <w:szCs w:val="24"/>
                <w:lang w:val="kk-KZ"/>
              </w:rPr>
              <w:t>)</w:t>
            </w:r>
            <w:r>
              <w:rPr>
                <w:rFonts w:eastAsia="Times New Roman" w:cs="Times New Roman"/>
                <w:sz w:val="24"/>
                <w:szCs w:val="24"/>
                <w:lang w:val="kk-KZ"/>
              </w:rPr>
              <w:t xml:space="preserve"> </w:t>
            </w:r>
          </w:p>
          <w:p w14:paraId="37FA0E59" w14:textId="77777777" w:rsidR="00EA6FD5" w:rsidRDefault="00EA6FD5" w:rsidP="00A40CE7">
            <w:pPr>
              <w:spacing w:after="0"/>
              <w:rPr>
                <w:rFonts w:eastAsia="Times New Roman" w:cs="Times New Roman"/>
                <w:b/>
                <w:sz w:val="24"/>
                <w:szCs w:val="24"/>
                <w:lang w:val="kk-KZ"/>
              </w:rPr>
            </w:pPr>
            <w:r>
              <w:rPr>
                <w:rFonts w:eastAsia="Times New Roman" w:cs="Times New Roman"/>
                <w:sz w:val="24"/>
                <w:szCs w:val="24"/>
                <w:lang w:val="kk-KZ"/>
              </w:rPr>
              <w:t>Топта киетін аяқ киімдерін өз бетінше ауыстырып,киюін қалыптастыру.</w:t>
            </w:r>
          </w:p>
          <w:p w14:paraId="0F054E44"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Дәретханаға баруды, дұрыс отыруды үйрету .</w:t>
            </w:r>
          </w:p>
          <w:p w14:paraId="599849B0" w14:textId="77777777" w:rsidR="00EA6FD5" w:rsidRDefault="00EA6FD5" w:rsidP="00A40CE7">
            <w:pPr>
              <w:spacing w:after="0"/>
              <w:rPr>
                <w:rFonts w:eastAsia="Times New Roman" w:cs="Times New Roman"/>
                <w:sz w:val="24"/>
                <w:szCs w:val="24"/>
                <w:lang w:val="kk-KZ"/>
              </w:rPr>
            </w:pPr>
            <w:r>
              <w:rPr>
                <w:rFonts w:eastAsia="Times New Roman" w:cs="Times New Roman"/>
                <w:sz w:val="24"/>
                <w:szCs w:val="24"/>
                <w:lang w:val="kk-KZ"/>
              </w:rPr>
              <w:t xml:space="preserve">Қолдарын жууға,сүлгімен сүртінуді үйрету. </w:t>
            </w:r>
            <w:r>
              <w:rPr>
                <w:rFonts w:eastAsia="Times New Roman" w:cs="Times New Roman"/>
                <w:b/>
                <w:sz w:val="24"/>
                <w:szCs w:val="24"/>
                <w:lang w:val="kk-KZ"/>
              </w:rPr>
              <w:t>(Өзіне-өзі қызымет ету дағдылары,</w:t>
            </w:r>
            <w:r>
              <w:rPr>
                <w:rFonts w:eastAsia="Times New Roman" w:cs="Times New Roman"/>
                <w:b/>
                <w:bCs/>
                <w:sz w:val="24"/>
                <w:szCs w:val="24"/>
                <w:lang w:val="kk-KZ"/>
              </w:rPr>
              <w:t xml:space="preserve"> дербес ойын әрекеті).</w:t>
            </w:r>
          </w:p>
          <w:p w14:paraId="424FCD9D" w14:textId="77777777" w:rsidR="00EA6FD5" w:rsidRDefault="00EA6FD5" w:rsidP="00A40CE7">
            <w:pPr>
              <w:spacing w:after="0"/>
              <w:rPr>
                <w:rFonts w:eastAsia="Times New Roman" w:cs="Times New Roman"/>
                <w:sz w:val="24"/>
                <w:szCs w:val="24"/>
                <w:lang w:val="kk-KZ"/>
              </w:rPr>
            </w:pPr>
            <w:r>
              <w:rPr>
                <w:rFonts w:eastAsia="Times New Roman" w:cs="Times New Roman"/>
                <w:b/>
                <w:sz w:val="24"/>
                <w:szCs w:val="24"/>
                <w:lang w:val="kk-KZ"/>
              </w:rPr>
              <w:t xml:space="preserve">Сөздік жұмыс: </w:t>
            </w:r>
            <w:r>
              <w:rPr>
                <w:rFonts w:eastAsia="Times New Roman" w:cs="Times New Roman"/>
                <w:sz w:val="24"/>
                <w:szCs w:val="24"/>
                <w:lang w:val="kk-KZ"/>
              </w:rPr>
              <w:t>аяқ киім, бас киім, қолқап</w:t>
            </w:r>
          </w:p>
        </w:tc>
      </w:tr>
      <w:tr w:rsidR="00EA6FD5" w14:paraId="5DF7B339"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A392879" w14:textId="77777777" w:rsidR="00EA6FD5" w:rsidRDefault="00EA6FD5" w:rsidP="00A40CE7">
            <w:pPr>
              <w:ind w:left="110"/>
              <w:contextualSpacing/>
              <w:rPr>
                <w:rFonts w:eastAsia="Times New Roman" w:cs="Times New Roman"/>
                <w:sz w:val="24"/>
                <w:szCs w:val="24"/>
                <w:lang w:val="kk-KZ"/>
              </w:rPr>
            </w:pPr>
            <w:r>
              <w:rPr>
                <w:rFonts w:eastAsia="Times New Roman" w:cs="Times New Roman"/>
                <w:sz w:val="24"/>
                <w:szCs w:val="24"/>
                <w:lang w:val="kk-KZ"/>
              </w:rPr>
              <w:t>Кешкі</w:t>
            </w:r>
            <w:r>
              <w:rPr>
                <w:rFonts w:eastAsia="Times New Roman" w:cs="Times New Roman"/>
                <w:spacing w:val="-1"/>
                <w:sz w:val="24"/>
                <w:szCs w:val="24"/>
                <w:lang w:val="kk-KZ"/>
              </w:rPr>
              <w:t xml:space="preserve"> </w:t>
            </w:r>
            <w:r>
              <w:rPr>
                <w:rFonts w:eastAsia="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DD275A3" w14:textId="77777777" w:rsidR="00EA6FD5" w:rsidRDefault="00EA6FD5" w:rsidP="00A40CE7">
            <w:pPr>
              <w:rPr>
                <w:rFonts w:eastAsia="Times New Roman" w:cs="Times New Roman"/>
                <w:sz w:val="24"/>
                <w:szCs w:val="24"/>
                <w:lang w:val="kk-KZ"/>
              </w:rPr>
            </w:pPr>
            <w:r>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eastAsia="Times New Roman" w:cs="Times New Roman"/>
                <w:b/>
                <w:bCs/>
                <w:color w:val="000000"/>
                <w:sz w:val="24"/>
                <w:szCs w:val="24"/>
                <w:lang w:val="kk-KZ"/>
              </w:rPr>
              <w:t xml:space="preserve"> (коммуникативтік, танымдық әрекеті). </w:t>
            </w:r>
            <w:r>
              <w:rPr>
                <w:rFonts w:eastAsia="Times New Roman" w:cs="Times New Roman"/>
                <w:color w:val="000000"/>
                <w:sz w:val="24"/>
                <w:szCs w:val="24"/>
                <w:lang w:val="kk-KZ"/>
              </w:rPr>
              <w:t xml:space="preserve">                                                                                                                                                     </w:t>
            </w:r>
            <w:r>
              <w:rPr>
                <w:rFonts w:eastAsia="Times New Roman" w:cs="Times New Roman"/>
                <w:b/>
                <w:sz w:val="24"/>
                <w:szCs w:val="24"/>
                <w:lang w:val="kk-KZ"/>
              </w:rPr>
              <w:t xml:space="preserve">Сөздік жұмыс: </w:t>
            </w:r>
            <w:r>
              <w:rPr>
                <w:rFonts w:eastAsia="Times New Roman" w:cs="Times New Roman"/>
                <w:sz w:val="24"/>
                <w:szCs w:val="24"/>
                <w:lang w:val="kk-KZ"/>
              </w:rPr>
              <w:t>ас болсын! Рахмет!</w:t>
            </w:r>
          </w:p>
        </w:tc>
      </w:tr>
      <w:tr w:rsidR="00EA6FD5" w:rsidRPr="00092114" w14:paraId="08EA5F14"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2A376B7" w14:textId="77777777" w:rsidR="00EA6FD5" w:rsidRDefault="00EA6FD5" w:rsidP="00A40CE7">
            <w:pPr>
              <w:spacing w:after="0"/>
              <w:ind w:left="114" w:right="496"/>
              <w:rPr>
                <w:rFonts w:eastAsia="Times New Roman" w:cs="Times New Roman"/>
                <w:sz w:val="24"/>
                <w:szCs w:val="24"/>
                <w:lang w:val="kk-KZ"/>
              </w:rPr>
            </w:pPr>
            <w:r>
              <w:rPr>
                <w:rFonts w:eastAsia="Times New Roman" w:cs="Times New Roman"/>
                <w:sz w:val="24"/>
                <w:szCs w:val="24"/>
                <w:lang w:val="kk-KZ"/>
              </w:rPr>
              <w:t xml:space="preserve">Балалардың дербес әрекеті (аз қимылды, үстел үсті </w:t>
            </w:r>
            <w:r>
              <w:rPr>
                <w:rFonts w:eastAsia="Times New Roman" w:cs="Times New Roman"/>
                <w:sz w:val="24"/>
                <w:szCs w:val="24"/>
                <w:lang w:val="kk-KZ"/>
              </w:rPr>
              <w:lastRenderedPageBreak/>
              <w:t>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540DF843" w14:textId="77777777" w:rsidR="00EA6FD5" w:rsidRDefault="00EA6FD5" w:rsidP="00A40CE7">
            <w:pPr>
              <w:widowControl w:val="0"/>
              <w:autoSpaceDE w:val="0"/>
              <w:autoSpaceDN w:val="0"/>
              <w:adjustRightInd w:val="0"/>
              <w:spacing w:after="0"/>
              <w:rPr>
                <w:rFonts w:eastAsia="Calibri" w:cs="Times New Roman"/>
                <w:b/>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36F9FB82" w14:textId="77777777" w:rsidR="00EA6FD5" w:rsidRPr="00A26B5C" w:rsidRDefault="00EA6FD5" w:rsidP="00A40CE7">
            <w:pPr>
              <w:widowControl w:val="0"/>
              <w:autoSpaceDE w:val="0"/>
              <w:autoSpaceDN w:val="0"/>
              <w:spacing w:after="0"/>
              <w:rPr>
                <w:rFonts w:eastAsia="Calibri"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F327A8D" w14:textId="77777777" w:rsidR="00EA6FD5" w:rsidRPr="00CE2B98" w:rsidRDefault="00EA6FD5" w:rsidP="00A40CE7">
            <w:pPr>
              <w:widowControl w:val="0"/>
              <w:spacing w:after="0"/>
              <w:rPr>
                <w:rFonts w:eastAsia="Courier New" w:cs="Times New Roman"/>
                <w:b/>
                <w:iCs/>
                <w:color w:val="000000"/>
                <w:sz w:val="24"/>
                <w:szCs w:val="24"/>
                <w:lang w:val="kk-KZ" w:eastAsia="kk-KZ" w:bidi="kk-KZ"/>
              </w:rPr>
            </w:pPr>
            <w:r w:rsidRPr="00CE2B98">
              <w:rPr>
                <w:rFonts w:cs="Times New Roman"/>
                <w:b/>
                <w:bCs/>
                <w:sz w:val="24"/>
                <w:szCs w:val="24"/>
                <w:lang w:val="kk-KZ"/>
              </w:rPr>
              <w:t>Дидактикалық ойын:</w:t>
            </w:r>
            <w:r w:rsidRPr="00CE2B98">
              <w:rPr>
                <w:rFonts w:cs="Times New Roman"/>
                <w:b/>
                <w:sz w:val="24"/>
                <w:szCs w:val="24"/>
                <w:lang w:val="kk-KZ"/>
              </w:rPr>
              <w:t xml:space="preserve"> «Желкенді қайық»</w:t>
            </w:r>
          </w:p>
          <w:p w14:paraId="3E944246" w14:textId="77777777" w:rsidR="00EA6FD5" w:rsidRPr="00CE2B98" w:rsidRDefault="00EA6FD5" w:rsidP="00A40CE7">
            <w:pPr>
              <w:spacing w:after="0"/>
              <w:rPr>
                <w:rFonts w:eastAsia="Times New Roman" w:cs="Times New Roman"/>
                <w:sz w:val="24"/>
                <w:szCs w:val="24"/>
                <w:lang w:val="kk-KZ"/>
              </w:rPr>
            </w:pPr>
            <w:r w:rsidRPr="00CE2B98">
              <w:rPr>
                <w:rFonts w:eastAsia="Courier New" w:cs="Times New Roman"/>
                <w:b/>
                <w:iCs/>
                <w:color w:val="000000"/>
                <w:sz w:val="24"/>
                <w:szCs w:val="24"/>
                <w:lang w:val="kk-KZ" w:eastAsia="kk-KZ" w:bidi="kk-KZ"/>
              </w:rPr>
              <w:lastRenderedPageBreak/>
              <w:t>Мақсаты:</w:t>
            </w:r>
            <w:r w:rsidRPr="00CE2B98">
              <w:rPr>
                <w:rFonts w:eastAsia="Calibri" w:cs="Times New Roman"/>
                <w:color w:val="000000"/>
                <w:sz w:val="24"/>
                <w:szCs w:val="24"/>
                <w:lang w:val="kk-KZ"/>
              </w:rPr>
              <w:t xml:space="preserve"> </w:t>
            </w:r>
            <w:r w:rsidRPr="00CE2B98">
              <w:rPr>
                <w:rFonts w:cs="Times New Roman"/>
                <w:sz w:val="24"/>
                <w:szCs w:val="24"/>
                <w:lang w:val="kk-KZ"/>
              </w:rPr>
              <w:t>. Балаларды ересектер дайындаған ірі және ұсақ элементтерді қағаз бетіне</w:t>
            </w:r>
            <w:r w:rsidRPr="00CE2B98">
              <w:rPr>
                <w:rFonts w:cs="Times New Roman"/>
                <w:spacing w:val="1"/>
                <w:sz w:val="24"/>
                <w:szCs w:val="24"/>
                <w:lang w:val="kk-KZ"/>
              </w:rPr>
              <w:t xml:space="preserve"> </w:t>
            </w:r>
            <w:r w:rsidRPr="00CE2B98">
              <w:rPr>
                <w:rFonts w:cs="Times New Roman"/>
                <w:sz w:val="24"/>
                <w:szCs w:val="24"/>
                <w:lang w:val="kk-KZ"/>
              </w:rPr>
              <w:t>орналастыру</w:t>
            </w:r>
            <w:r w:rsidRPr="00CE2B98">
              <w:rPr>
                <w:rFonts w:cs="Times New Roman"/>
                <w:spacing w:val="-6"/>
                <w:sz w:val="24"/>
                <w:szCs w:val="24"/>
                <w:lang w:val="kk-KZ"/>
              </w:rPr>
              <w:t xml:space="preserve"> </w:t>
            </w:r>
            <w:r w:rsidRPr="00CE2B98">
              <w:rPr>
                <w:rFonts w:cs="Times New Roman"/>
                <w:sz w:val="24"/>
                <w:szCs w:val="24"/>
                <w:lang w:val="kk-KZ"/>
              </w:rPr>
              <w:t>және</w:t>
            </w:r>
            <w:r w:rsidRPr="00CE2B98">
              <w:rPr>
                <w:rFonts w:cs="Times New Roman"/>
                <w:spacing w:val="-2"/>
                <w:sz w:val="24"/>
                <w:szCs w:val="24"/>
                <w:lang w:val="kk-KZ"/>
              </w:rPr>
              <w:t xml:space="preserve"> </w:t>
            </w:r>
            <w:r w:rsidRPr="00CE2B98">
              <w:rPr>
                <w:rFonts w:cs="Times New Roman"/>
                <w:sz w:val="24"/>
                <w:szCs w:val="24"/>
                <w:lang w:val="kk-KZ"/>
              </w:rPr>
              <w:t>жапсыру</w:t>
            </w:r>
            <w:r w:rsidRPr="00CE2B98">
              <w:rPr>
                <w:rFonts w:cs="Times New Roman"/>
                <w:spacing w:val="-5"/>
                <w:sz w:val="24"/>
                <w:szCs w:val="24"/>
                <w:lang w:val="kk-KZ"/>
              </w:rPr>
              <w:t xml:space="preserve"> </w:t>
            </w:r>
            <w:r w:rsidRPr="00CE2B98">
              <w:rPr>
                <w:rFonts w:cs="Times New Roman"/>
                <w:sz w:val="24"/>
                <w:szCs w:val="24"/>
                <w:lang w:val="kk-KZ"/>
              </w:rPr>
              <w:t>арқылы</w:t>
            </w:r>
            <w:r w:rsidRPr="00CE2B98">
              <w:rPr>
                <w:rFonts w:cs="Times New Roman"/>
                <w:spacing w:val="-5"/>
                <w:sz w:val="24"/>
                <w:szCs w:val="24"/>
                <w:lang w:val="kk-KZ"/>
              </w:rPr>
              <w:t xml:space="preserve"> </w:t>
            </w:r>
            <w:r w:rsidRPr="00CE2B98">
              <w:rPr>
                <w:rFonts w:cs="Times New Roman"/>
                <w:sz w:val="24"/>
                <w:szCs w:val="24"/>
                <w:lang w:val="kk-KZ"/>
              </w:rPr>
              <w:t>ұжымдық</w:t>
            </w:r>
            <w:r w:rsidRPr="00CE2B98">
              <w:rPr>
                <w:rFonts w:cs="Times New Roman"/>
                <w:spacing w:val="-2"/>
                <w:sz w:val="24"/>
                <w:szCs w:val="24"/>
                <w:lang w:val="kk-KZ"/>
              </w:rPr>
              <w:t xml:space="preserve"> </w:t>
            </w:r>
            <w:r w:rsidRPr="00CE2B98">
              <w:rPr>
                <w:rFonts w:cs="Times New Roman"/>
                <w:sz w:val="24"/>
                <w:szCs w:val="24"/>
                <w:lang w:val="kk-KZ"/>
              </w:rPr>
              <w:t>композиция</w:t>
            </w:r>
            <w:r w:rsidRPr="00CE2B98">
              <w:rPr>
                <w:rFonts w:cs="Times New Roman"/>
                <w:spacing w:val="-4"/>
                <w:sz w:val="24"/>
                <w:szCs w:val="24"/>
                <w:lang w:val="kk-KZ"/>
              </w:rPr>
              <w:t xml:space="preserve"> </w:t>
            </w:r>
            <w:r w:rsidRPr="00CE2B98">
              <w:rPr>
                <w:rFonts w:cs="Times New Roman"/>
                <w:sz w:val="24"/>
                <w:szCs w:val="24"/>
                <w:lang w:val="kk-KZ"/>
              </w:rPr>
              <w:t>құрастыруға</w:t>
            </w:r>
            <w:r w:rsidRPr="00CE2B98">
              <w:rPr>
                <w:rFonts w:cs="Times New Roman"/>
                <w:spacing w:val="-2"/>
                <w:sz w:val="24"/>
                <w:szCs w:val="24"/>
                <w:lang w:val="kk-KZ"/>
              </w:rPr>
              <w:t xml:space="preserve"> </w:t>
            </w:r>
            <w:r w:rsidRPr="00CE2B98">
              <w:rPr>
                <w:rFonts w:cs="Times New Roman"/>
                <w:sz w:val="24"/>
                <w:szCs w:val="24"/>
                <w:lang w:val="kk-KZ"/>
              </w:rPr>
              <w:t>баулу. Ұжымдық құрылыс жасауға баулу, алдын ала келісе отырып, құрылыс</w:t>
            </w:r>
            <w:r w:rsidRPr="00CE2B98">
              <w:rPr>
                <w:rFonts w:cs="Times New Roman"/>
                <w:spacing w:val="1"/>
                <w:sz w:val="24"/>
                <w:szCs w:val="24"/>
                <w:lang w:val="kk-KZ"/>
              </w:rPr>
              <w:t xml:space="preserve"> </w:t>
            </w:r>
            <w:r w:rsidRPr="00CE2B98">
              <w:rPr>
                <w:rFonts w:cs="Times New Roman"/>
                <w:spacing w:val="-1"/>
                <w:sz w:val="24"/>
                <w:szCs w:val="24"/>
                <w:lang w:val="kk-KZ"/>
              </w:rPr>
              <w:t>бөліктерін</w:t>
            </w:r>
            <w:r w:rsidRPr="00CE2B98">
              <w:rPr>
                <w:rFonts w:cs="Times New Roman"/>
                <w:spacing w:val="-17"/>
                <w:sz w:val="24"/>
                <w:szCs w:val="24"/>
                <w:lang w:val="kk-KZ"/>
              </w:rPr>
              <w:t xml:space="preserve"> </w:t>
            </w:r>
            <w:r w:rsidRPr="00CE2B98">
              <w:rPr>
                <w:rFonts w:cs="Times New Roman"/>
                <w:spacing w:val="-1"/>
                <w:sz w:val="24"/>
                <w:szCs w:val="24"/>
                <w:lang w:val="kk-KZ"/>
              </w:rPr>
              <w:t>жеке</w:t>
            </w:r>
            <w:r w:rsidRPr="00CE2B98">
              <w:rPr>
                <w:rFonts w:cs="Times New Roman"/>
                <w:spacing w:val="-17"/>
                <w:sz w:val="24"/>
                <w:szCs w:val="24"/>
                <w:lang w:val="kk-KZ"/>
              </w:rPr>
              <w:t xml:space="preserve"> </w:t>
            </w:r>
            <w:r w:rsidRPr="00CE2B98">
              <w:rPr>
                <w:rFonts w:cs="Times New Roman"/>
                <w:spacing w:val="-1"/>
                <w:sz w:val="24"/>
                <w:szCs w:val="24"/>
                <w:lang w:val="kk-KZ"/>
              </w:rPr>
              <w:t>дайындау,</w:t>
            </w:r>
            <w:r w:rsidRPr="00CE2B98">
              <w:rPr>
                <w:rFonts w:cs="Times New Roman"/>
                <w:spacing w:val="-16"/>
                <w:sz w:val="24"/>
                <w:szCs w:val="24"/>
                <w:lang w:val="kk-KZ"/>
              </w:rPr>
              <w:t xml:space="preserve"> </w:t>
            </w:r>
            <w:r w:rsidRPr="00CE2B98">
              <w:rPr>
                <w:rFonts w:cs="Times New Roman"/>
                <w:spacing w:val="-1"/>
                <w:sz w:val="24"/>
                <w:szCs w:val="24"/>
                <w:lang w:val="kk-KZ"/>
              </w:rPr>
              <w:t>өздерінің</w:t>
            </w:r>
            <w:r w:rsidRPr="00CE2B98">
              <w:rPr>
                <w:rFonts w:cs="Times New Roman"/>
                <w:spacing w:val="-17"/>
                <w:sz w:val="24"/>
                <w:szCs w:val="24"/>
                <w:lang w:val="kk-KZ"/>
              </w:rPr>
              <w:t xml:space="preserve"> </w:t>
            </w:r>
            <w:r w:rsidRPr="00CE2B98">
              <w:rPr>
                <w:rFonts w:cs="Times New Roman"/>
                <w:sz w:val="24"/>
                <w:szCs w:val="24"/>
                <w:lang w:val="kk-KZ"/>
              </w:rPr>
              <w:t>құрастырған</w:t>
            </w:r>
            <w:r w:rsidRPr="00CE2B98">
              <w:rPr>
                <w:rFonts w:cs="Times New Roman"/>
                <w:spacing w:val="-17"/>
                <w:sz w:val="24"/>
                <w:szCs w:val="24"/>
                <w:lang w:val="kk-KZ"/>
              </w:rPr>
              <w:t xml:space="preserve"> </w:t>
            </w:r>
            <w:r w:rsidRPr="00CE2B98">
              <w:rPr>
                <w:rFonts w:cs="Times New Roman"/>
                <w:sz w:val="24"/>
                <w:szCs w:val="24"/>
                <w:lang w:val="kk-KZ"/>
              </w:rPr>
              <w:t>бұйымдарын</w:t>
            </w:r>
            <w:r w:rsidRPr="00CE2B98">
              <w:rPr>
                <w:rFonts w:cs="Times New Roman"/>
                <w:spacing w:val="-17"/>
                <w:sz w:val="24"/>
                <w:szCs w:val="24"/>
                <w:lang w:val="kk-KZ"/>
              </w:rPr>
              <w:t xml:space="preserve"> </w:t>
            </w:r>
            <w:r w:rsidRPr="00CE2B98">
              <w:rPr>
                <w:rFonts w:cs="Times New Roman"/>
                <w:sz w:val="24"/>
                <w:szCs w:val="24"/>
                <w:lang w:val="kk-KZ"/>
              </w:rPr>
              <w:t>біріктіре</w:t>
            </w:r>
            <w:r w:rsidRPr="00CE2B98">
              <w:rPr>
                <w:rFonts w:cs="Times New Roman"/>
                <w:spacing w:val="-18"/>
                <w:sz w:val="24"/>
                <w:szCs w:val="24"/>
                <w:lang w:val="kk-KZ"/>
              </w:rPr>
              <w:t xml:space="preserve"> </w:t>
            </w:r>
            <w:r w:rsidRPr="00CE2B98">
              <w:rPr>
                <w:rFonts w:cs="Times New Roman"/>
                <w:sz w:val="24"/>
                <w:szCs w:val="24"/>
                <w:lang w:val="kk-KZ"/>
              </w:rPr>
              <w:t>отырып,</w:t>
            </w:r>
            <w:r>
              <w:rPr>
                <w:rFonts w:cs="Times New Roman"/>
                <w:sz w:val="24"/>
                <w:szCs w:val="24"/>
                <w:lang w:val="kk-KZ"/>
              </w:rPr>
              <w:t xml:space="preserve">  </w:t>
            </w:r>
            <w:r w:rsidRPr="00CE2B98">
              <w:rPr>
                <w:rFonts w:cs="Times New Roman"/>
                <w:spacing w:val="-68"/>
                <w:sz w:val="24"/>
                <w:szCs w:val="24"/>
                <w:lang w:val="kk-KZ"/>
              </w:rPr>
              <w:t xml:space="preserve"> </w:t>
            </w:r>
            <w:r>
              <w:rPr>
                <w:rFonts w:cs="Times New Roman"/>
                <w:spacing w:val="-68"/>
                <w:sz w:val="24"/>
                <w:szCs w:val="24"/>
                <w:lang w:val="kk-KZ"/>
              </w:rPr>
              <w:t xml:space="preserve">   </w:t>
            </w:r>
            <w:r w:rsidRPr="00CE2B98">
              <w:rPr>
                <w:rFonts w:cs="Times New Roman"/>
                <w:sz w:val="24"/>
                <w:szCs w:val="24"/>
                <w:lang w:val="kk-KZ"/>
              </w:rPr>
              <w:t>дайын</w:t>
            </w:r>
            <w:r w:rsidRPr="00CE2B98">
              <w:rPr>
                <w:rFonts w:cs="Times New Roman"/>
                <w:spacing w:val="-1"/>
                <w:sz w:val="24"/>
                <w:szCs w:val="24"/>
                <w:lang w:val="kk-KZ"/>
              </w:rPr>
              <w:t xml:space="preserve"> </w:t>
            </w:r>
            <w:r w:rsidRPr="00CE2B98">
              <w:rPr>
                <w:rFonts w:cs="Times New Roman"/>
                <w:sz w:val="24"/>
                <w:szCs w:val="24"/>
                <w:lang w:val="kk-KZ"/>
              </w:rPr>
              <w:t>болған</w:t>
            </w:r>
            <w:r w:rsidRPr="00CE2B98">
              <w:rPr>
                <w:rFonts w:cs="Times New Roman"/>
                <w:spacing w:val="-3"/>
                <w:sz w:val="24"/>
                <w:szCs w:val="24"/>
                <w:lang w:val="kk-KZ"/>
              </w:rPr>
              <w:t xml:space="preserve"> </w:t>
            </w:r>
            <w:r w:rsidRPr="00CE2B98">
              <w:rPr>
                <w:rFonts w:cs="Times New Roman"/>
                <w:sz w:val="24"/>
                <w:szCs w:val="24"/>
                <w:lang w:val="kk-KZ"/>
              </w:rPr>
              <w:t>құрылыспен</w:t>
            </w:r>
            <w:r w:rsidRPr="00CE2B98">
              <w:rPr>
                <w:rFonts w:cs="Times New Roman"/>
                <w:spacing w:val="-2"/>
                <w:sz w:val="24"/>
                <w:szCs w:val="24"/>
                <w:lang w:val="kk-KZ"/>
              </w:rPr>
              <w:t xml:space="preserve"> </w:t>
            </w:r>
            <w:r w:rsidRPr="00CE2B98">
              <w:rPr>
                <w:rFonts w:cs="Times New Roman"/>
                <w:sz w:val="24"/>
                <w:szCs w:val="24"/>
                <w:lang w:val="kk-KZ"/>
              </w:rPr>
              <w:t>бірге</w:t>
            </w:r>
            <w:r w:rsidRPr="00CE2B98">
              <w:rPr>
                <w:rFonts w:cs="Times New Roman"/>
                <w:spacing w:val="-3"/>
                <w:sz w:val="24"/>
                <w:szCs w:val="24"/>
                <w:lang w:val="kk-KZ"/>
              </w:rPr>
              <w:t xml:space="preserve"> </w:t>
            </w:r>
            <w:r w:rsidRPr="00CE2B98">
              <w:rPr>
                <w:rFonts w:cs="Times New Roman"/>
                <w:sz w:val="24"/>
                <w:szCs w:val="24"/>
                <w:lang w:val="kk-KZ"/>
              </w:rPr>
              <w:t>ойнату.</w:t>
            </w:r>
          </w:p>
          <w:p w14:paraId="58BF431B" w14:textId="77777777" w:rsidR="00EA6FD5" w:rsidRPr="00CE2B98" w:rsidRDefault="00EA6FD5" w:rsidP="00A40CE7">
            <w:pPr>
              <w:spacing w:after="0"/>
              <w:rPr>
                <w:rFonts w:cs="Times New Roman"/>
                <w:sz w:val="24"/>
                <w:szCs w:val="24"/>
                <w:lang w:val="kk-KZ"/>
              </w:rPr>
            </w:pPr>
            <w:r w:rsidRPr="00CE2B98">
              <w:rPr>
                <w:rFonts w:eastAsia="Calibri" w:cs="Times New Roman"/>
                <w:b/>
                <w:sz w:val="24"/>
                <w:szCs w:val="24"/>
                <w:lang w:val="kk-KZ"/>
              </w:rPr>
              <w:t>(Жапсыру,</w:t>
            </w:r>
            <w:r>
              <w:rPr>
                <w:rFonts w:eastAsia="Calibri" w:cs="Times New Roman"/>
                <w:b/>
                <w:sz w:val="24"/>
                <w:szCs w:val="24"/>
                <w:lang w:val="kk-KZ"/>
              </w:rPr>
              <w:t xml:space="preserve"> </w:t>
            </w:r>
            <w:r w:rsidRPr="00CE2B98">
              <w:rPr>
                <w:rFonts w:eastAsia="Calibri" w:cs="Times New Roman"/>
                <w:b/>
                <w:sz w:val="24"/>
                <w:szCs w:val="24"/>
                <w:lang w:val="kk-KZ"/>
              </w:rPr>
              <w:t>құрас</w:t>
            </w:r>
          </w:p>
          <w:p w14:paraId="3C7E4E2E" w14:textId="77777777" w:rsidR="00EA6FD5" w:rsidRDefault="00EA6FD5" w:rsidP="00A40CE7">
            <w:pPr>
              <w:widowControl w:val="0"/>
              <w:autoSpaceDE w:val="0"/>
              <w:autoSpaceDN w:val="0"/>
              <w:spacing w:after="0"/>
              <w:rPr>
                <w:rFonts w:eastAsia="Calibri" w:cs="Times New Roman"/>
                <w:b/>
                <w:sz w:val="24"/>
                <w:szCs w:val="24"/>
                <w:lang w:val="kk-KZ"/>
              </w:rPr>
            </w:pPr>
            <w:r w:rsidRPr="00CE2B98">
              <w:rPr>
                <w:rFonts w:eastAsia="Calibri" w:cs="Times New Roman"/>
                <w:b/>
                <w:sz w:val="24"/>
                <w:szCs w:val="24"/>
                <w:lang w:val="kk-KZ"/>
              </w:rPr>
              <w:t>тыру)</w:t>
            </w:r>
          </w:p>
          <w:p w14:paraId="548A1FB7" w14:textId="77777777" w:rsidR="00EA6FD5" w:rsidRPr="00CE2B98" w:rsidRDefault="00EA6FD5" w:rsidP="00A40CE7">
            <w:pPr>
              <w:widowControl w:val="0"/>
              <w:autoSpaceDE w:val="0"/>
              <w:autoSpaceDN w:val="0"/>
              <w:spacing w:after="0"/>
              <w:rPr>
                <w:rFonts w:eastAsia="Calibri" w:cs="Times New Roman"/>
                <w:b/>
                <w:sz w:val="24"/>
                <w:szCs w:val="24"/>
                <w:lang w:val="kk-KZ"/>
              </w:rPr>
            </w:pPr>
            <w:r>
              <w:rPr>
                <w:rFonts w:cs="Times New Roman"/>
                <w:b/>
                <w:sz w:val="24"/>
                <w:szCs w:val="24"/>
                <w:lang w:val="kk-KZ"/>
              </w:rPr>
              <w:t>Сөздік жұмыс:</w:t>
            </w:r>
            <w:r w:rsidRPr="00CE2B98">
              <w:rPr>
                <w:rFonts w:cs="Times New Roman"/>
                <w:b/>
                <w:sz w:val="24"/>
                <w:szCs w:val="24"/>
                <w:lang w:val="kk-KZ"/>
              </w:rPr>
              <w:t xml:space="preserve"> </w:t>
            </w:r>
            <w:r>
              <w:rPr>
                <w:rFonts w:cs="Times New Roman"/>
                <w:sz w:val="24"/>
                <w:szCs w:val="24"/>
                <w:lang w:val="kk-KZ"/>
              </w:rPr>
              <w:lastRenderedPageBreak/>
              <w:t>желкен,</w:t>
            </w:r>
            <w:r w:rsidRPr="00A1052C">
              <w:rPr>
                <w:rFonts w:cs="Times New Roman"/>
                <w:sz w:val="24"/>
                <w:szCs w:val="24"/>
                <w:lang w:val="kk-KZ"/>
              </w:rPr>
              <w:t xml:space="preserve"> қайық</w:t>
            </w:r>
          </w:p>
        </w:tc>
        <w:tc>
          <w:tcPr>
            <w:tcW w:w="2274" w:type="dxa"/>
            <w:gridSpan w:val="2"/>
            <w:tcBorders>
              <w:top w:val="single" w:sz="4" w:space="0" w:color="000000"/>
              <w:left w:val="single" w:sz="4" w:space="0" w:color="000000"/>
              <w:bottom w:val="single" w:sz="4" w:space="0" w:color="000000"/>
              <w:right w:val="single" w:sz="4" w:space="0" w:color="000000"/>
            </w:tcBorders>
          </w:tcPr>
          <w:p w14:paraId="51EF83A0" w14:textId="77777777" w:rsidR="00EA6FD5" w:rsidRPr="00CE2B98" w:rsidRDefault="00EA6FD5" w:rsidP="00A40CE7">
            <w:pPr>
              <w:autoSpaceDE w:val="0"/>
              <w:autoSpaceDN w:val="0"/>
              <w:adjustRightInd w:val="0"/>
              <w:spacing w:after="0"/>
              <w:rPr>
                <w:rFonts w:eastAsia="Times New Roman" w:cs="Times New Roman"/>
                <w:b/>
                <w:bCs/>
                <w:sz w:val="24"/>
                <w:szCs w:val="24"/>
                <w:lang w:val="kk-KZ"/>
              </w:rPr>
            </w:pPr>
            <w:r w:rsidRPr="00CE2B98">
              <w:rPr>
                <w:rFonts w:cs="Times New Roman"/>
                <w:b/>
                <w:bCs/>
                <w:sz w:val="24"/>
                <w:szCs w:val="24"/>
                <w:lang w:val="kk-KZ"/>
              </w:rPr>
              <w:lastRenderedPageBreak/>
              <w:t>Дидактикалық ойын: «Балық»</w:t>
            </w:r>
          </w:p>
          <w:p w14:paraId="6C996A4A"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b/>
                <w:bCs/>
                <w:sz w:val="24"/>
                <w:szCs w:val="24"/>
                <w:lang w:val="kk-KZ"/>
              </w:rPr>
              <w:t>Мақсаты:</w:t>
            </w:r>
            <w:r w:rsidRPr="00CE2B98">
              <w:rPr>
                <w:rFonts w:cs="Times New Roman"/>
                <w:sz w:val="24"/>
                <w:szCs w:val="24"/>
                <w:lang w:val="kk-KZ"/>
              </w:rPr>
              <w:t xml:space="preserve"> Балаларды </w:t>
            </w:r>
            <w:r w:rsidRPr="00CE2B98">
              <w:rPr>
                <w:rFonts w:cs="Times New Roman"/>
                <w:sz w:val="24"/>
                <w:szCs w:val="24"/>
                <w:lang w:val="kk-KZ"/>
              </w:rPr>
              <w:lastRenderedPageBreak/>
              <w:t>ересектер дайындаған ірі және ұсақ элементтерді қағаз бетіне</w:t>
            </w:r>
            <w:r w:rsidRPr="00CE2B98">
              <w:rPr>
                <w:rFonts w:cs="Times New Roman"/>
                <w:spacing w:val="1"/>
                <w:sz w:val="24"/>
                <w:szCs w:val="24"/>
                <w:lang w:val="kk-KZ"/>
              </w:rPr>
              <w:t xml:space="preserve"> </w:t>
            </w:r>
            <w:r w:rsidRPr="00CE2B98">
              <w:rPr>
                <w:rFonts w:cs="Times New Roman"/>
                <w:sz w:val="24"/>
                <w:szCs w:val="24"/>
                <w:lang w:val="kk-KZ"/>
              </w:rPr>
              <w:t>орналастыру</w:t>
            </w:r>
            <w:r w:rsidRPr="00CE2B98">
              <w:rPr>
                <w:rFonts w:cs="Times New Roman"/>
                <w:spacing w:val="-6"/>
                <w:sz w:val="24"/>
                <w:szCs w:val="24"/>
                <w:lang w:val="kk-KZ"/>
              </w:rPr>
              <w:t xml:space="preserve"> </w:t>
            </w:r>
            <w:r w:rsidRPr="00CE2B98">
              <w:rPr>
                <w:rFonts w:cs="Times New Roman"/>
                <w:sz w:val="24"/>
                <w:szCs w:val="24"/>
                <w:lang w:val="kk-KZ"/>
              </w:rPr>
              <w:t>және</w:t>
            </w:r>
            <w:r w:rsidRPr="00CE2B98">
              <w:rPr>
                <w:rFonts w:cs="Times New Roman"/>
                <w:spacing w:val="-2"/>
                <w:sz w:val="24"/>
                <w:szCs w:val="24"/>
                <w:lang w:val="kk-KZ"/>
              </w:rPr>
              <w:t xml:space="preserve"> </w:t>
            </w:r>
            <w:r w:rsidRPr="00CE2B98">
              <w:rPr>
                <w:rFonts w:cs="Times New Roman"/>
                <w:sz w:val="24"/>
                <w:szCs w:val="24"/>
                <w:lang w:val="kk-KZ"/>
              </w:rPr>
              <w:t>жапсыру</w:t>
            </w:r>
            <w:r w:rsidRPr="00CE2B98">
              <w:rPr>
                <w:rFonts w:cs="Times New Roman"/>
                <w:spacing w:val="-5"/>
                <w:sz w:val="24"/>
                <w:szCs w:val="24"/>
                <w:lang w:val="kk-KZ"/>
              </w:rPr>
              <w:t xml:space="preserve"> </w:t>
            </w:r>
            <w:r w:rsidRPr="00CE2B98">
              <w:rPr>
                <w:rFonts w:cs="Times New Roman"/>
                <w:sz w:val="24"/>
                <w:szCs w:val="24"/>
                <w:lang w:val="kk-KZ"/>
              </w:rPr>
              <w:t>арқылы</w:t>
            </w:r>
            <w:r w:rsidRPr="00CE2B98">
              <w:rPr>
                <w:rFonts w:cs="Times New Roman"/>
                <w:spacing w:val="-5"/>
                <w:sz w:val="24"/>
                <w:szCs w:val="24"/>
                <w:lang w:val="kk-KZ"/>
              </w:rPr>
              <w:t xml:space="preserve"> </w:t>
            </w:r>
            <w:r w:rsidRPr="00CE2B98">
              <w:rPr>
                <w:rFonts w:cs="Times New Roman"/>
                <w:sz w:val="24"/>
                <w:szCs w:val="24"/>
                <w:lang w:val="kk-KZ"/>
              </w:rPr>
              <w:t>ұжымдық</w:t>
            </w:r>
            <w:r w:rsidRPr="00CE2B98">
              <w:rPr>
                <w:rFonts w:cs="Times New Roman"/>
                <w:spacing w:val="-2"/>
                <w:sz w:val="24"/>
                <w:szCs w:val="24"/>
                <w:lang w:val="kk-KZ"/>
              </w:rPr>
              <w:t xml:space="preserve"> </w:t>
            </w:r>
            <w:r w:rsidRPr="00CE2B98">
              <w:rPr>
                <w:rFonts w:cs="Times New Roman"/>
                <w:sz w:val="24"/>
                <w:szCs w:val="24"/>
                <w:lang w:val="kk-KZ"/>
              </w:rPr>
              <w:t>композиция</w:t>
            </w:r>
            <w:r w:rsidRPr="00CE2B98">
              <w:rPr>
                <w:rFonts w:cs="Times New Roman"/>
                <w:spacing w:val="-4"/>
                <w:sz w:val="24"/>
                <w:szCs w:val="24"/>
                <w:lang w:val="kk-KZ"/>
              </w:rPr>
              <w:t xml:space="preserve"> </w:t>
            </w:r>
            <w:r w:rsidRPr="00CE2B98">
              <w:rPr>
                <w:rFonts w:cs="Times New Roman"/>
                <w:sz w:val="24"/>
                <w:szCs w:val="24"/>
                <w:lang w:val="kk-KZ"/>
              </w:rPr>
              <w:t>құрастыруға</w:t>
            </w:r>
            <w:r w:rsidRPr="00CE2B98">
              <w:rPr>
                <w:rFonts w:cs="Times New Roman"/>
                <w:spacing w:val="-2"/>
                <w:sz w:val="24"/>
                <w:szCs w:val="24"/>
                <w:lang w:val="kk-KZ"/>
              </w:rPr>
              <w:t xml:space="preserve"> </w:t>
            </w:r>
            <w:r w:rsidRPr="00CE2B98">
              <w:rPr>
                <w:rFonts w:cs="Times New Roman"/>
                <w:sz w:val="24"/>
                <w:szCs w:val="24"/>
                <w:lang w:val="kk-KZ"/>
              </w:rPr>
              <w:t>баулу. Ұжымдық құрылыс жасауға баулу, алдын ала келісе отырып, құрылыс</w:t>
            </w:r>
            <w:r w:rsidRPr="00CE2B98">
              <w:rPr>
                <w:rFonts w:cs="Times New Roman"/>
                <w:spacing w:val="1"/>
                <w:sz w:val="24"/>
                <w:szCs w:val="24"/>
                <w:lang w:val="kk-KZ"/>
              </w:rPr>
              <w:t xml:space="preserve"> </w:t>
            </w:r>
            <w:r w:rsidRPr="00CE2B98">
              <w:rPr>
                <w:rFonts w:cs="Times New Roman"/>
                <w:spacing w:val="-1"/>
                <w:sz w:val="24"/>
                <w:szCs w:val="24"/>
                <w:lang w:val="kk-KZ"/>
              </w:rPr>
              <w:t>бөліктерін</w:t>
            </w:r>
            <w:r w:rsidRPr="00CE2B98">
              <w:rPr>
                <w:rFonts w:cs="Times New Roman"/>
                <w:spacing w:val="-17"/>
                <w:sz w:val="24"/>
                <w:szCs w:val="24"/>
                <w:lang w:val="kk-KZ"/>
              </w:rPr>
              <w:t xml:space="preserve"> </w:t>
            </w:r>
            <w:r w:rsidRPr="00CE2B98">
              <w:rPr>
                <w:rFonts w:cs="Times New Roman"/>
                <w:spacing w:val="-1"/>
                <w:sz w:val="24"/>
                <w:szCs w:val="24"/>
                <w:lang w:val="kk-KZ"/>
              </w:rPr>
              <w:t>жеке</w:t>
            </w:r>
            <w:r w:rsidRPr="00CE2B98">
              <w:rPr>
                <w:rFonts w:cs="Times New Roman"/>
                <w:spacing w:val="-17"/>
                <w:sz w:val="24"/>
                <w:szCs w:val="24"/>
                <w:lang w:val="kk-KZ"/>
              </w:rPr>
              <w:t xml:space="preserve"> </w:t>
            </w:r>
            <w:r w:rsidRPr="00CE2B98">
              <w:rPr>
                <w:rFonts w:cs="Times New Roman"/>
                <w:spacing w:val="-1"/>
                <w:sz w:val="24"/>
                <w:szCs w:val="24"/>
                <w:lang w:val="kk-KZ"/>
              </w:rPr>
              <w:t>дайындау,</w:t>
            </w:r>
            <w:r w:rsidRPr="00CE2B98">
              <w:rPr>
                <w:rFonts w:cs="Times New Roman"/>
                <w:spacing w:val="-16"/>
                <w:sz w:val="24"/>
                <w:szCs w:val="24"/>
                <w:lang w:val="kk-KZ"/>
              </w:rPr>
              <w:t xml:space="preserve"> </w:t>
            </w:r>
            <w:r w:rsidRPr="00CE2B98">
              <w:rPr>
                <w:rFonts w:cs="Times New Roman"/>
                <w:spacing w:val="-1"/>
                <w:sz w:val="24"/>
                <w:szCs w:val="24"/>
                <w:lang w:val="kk-KZ"/>
              </w:rPr>
              <w:t>өздерінің</w:t>
            </w:r>
            <w:r w:rsidRPr="00CE2B98">
              <w:rPr>
                <w:rFonts w:cs="Times New Roman"/>
                <w:spacing w:val="-17"/>
                <w:sz w:val="24"/>
                <w:szCs w:val="24"/>
                <w:lang w:val="kk-KZ"/>
              </w:rPr>
              <w:t xml:space="preserve"> </w:t>
            </w:r>
            <w:r w:rsidRPr="00CE2B98">
              <w:rPr>
                <w:rFonts w:cs="Times New Roman"/>
                <w:sz w:val="24"/>
                <w:szCs w:val="24"/>
                <w:lang w:val="kk-KZ"/>
              </w:rPr>
              <w:t>құрастырған</w:t>
            </w:r>
            <w:r w:rsidRPr="00CE2B98">
              <w:rPr>
                <w:rFonts w:cs="Times New Roman"/>
                <w:spacing w:val="-17"/>
                <w:sz w:val="24"/>
                <w:szCs w:val="24"/>
                <w:lang w:val="kk-KZ"/>
              </w:rPr>
              <w:t xml:space="preserve"> </w:t>
            </w:r>
            <w:r w:rsidRPr="00CE2B98">
              <w:rPr>
                <w:rFonts w:cs="Times New Roman"/>
                <w:sz w:val="24"/>
                <w:szCs w:val="24"/>
                <w:lang w:val="kk-KZ"/>
              </w:rPr>
              <w:t>бұйымдарын</w:t>
            </w:r>
            <w:r w:rsidRPr="00CE2B98">
              <w:rPr>
                <w:rFonts w:cs="Times New Roman"/>
                <w:spacing w:val="-17"/>
                <w:sz w:val="24"/>
                <w:szCs w:val="24"/>
                <w:lang w:val="kk-KZ"/>
              </w:rPr>
              <w:t xml:space="preserve"> </w:t>
            </w:r>
            <w:r w:rsidRPr="00CE2B98">
              <w:rPr>
                <w:rFonts w:cs="Times New Roman"/>
                <w:sz w:val="24"/>
                <w:szCs w:val="24"/>
                <w:lang w:val="kk-KZ"/>
              </w:rPr>
              <w:t>біріктіре</w:t>
            </w:r>
            <w:r w:rsidRPr="00CE2B98">
              <w:rPr>
                <w:rFonts w:cs="Times New Roman"/>
                <w:spacing w:val="-18"/>
                <w:sz w:val="24"/>
                <w:szCs w:val="24"/>
                <w:lang w:val="kk-KZ"/>
              </w:rPr>
              <w:t xml:space="preserve"> </w:t>
            </w:r>
            <w:r w:rsidRPr="00CE2B98">
              <w:rPr>
                <w:rFonts w:cs="Times New Roman"/>
                <w:sz w:val="24"/>
                <w:szCs w:val="24"/>
                <w:lang w:val="kk-KZ"/>
              </w:rPr>
              <w:t>отырып,</w:t>
            </w:r>
            <w:r w:rsidRPr="00CE2B98">
              <w:rPr>
                <w:rFonts w:cs="Times New Roman"/>
                <w:spacing w:val="-68"/>
                <w:sz w:val="24"/>
                <w:szCs w:val="24"/>
                <w:lang w:val="kk-KZ"/>
              </w:rPr>
              <w:t xml:space="preserve"> </w:t>
            </w:r>
            <w:r w:rsidRPr="00CE2B98">
              <w:rPr>
                <w:rFonts w:cs="Times New Roman"/>
                <w:sz w:val="24"/>
                <w:szCs w:val="24"/>
                <w:lang w:val="kk-KZ"/>
              </w:rPr>
              <w:t>дайын</w:t>
            </w:r>
            <w:r w:rsidRPr="00CE2B98">
              <w:rPr>
                <w:rFonts w:cs="Times New Roman"/>
                <w:spacing w:val="-1"/>
                <w:sz w:val="24"/>
                <w:szCs w:val="24"/>
                <w:lang w:val="kk-KZ"/>
              </w:rPr>
              <w:t xml:space="preserve"> </w:t>
            </w:r>
            <w:r w:rsidRPr="00CE2B98">
              <w:rPr>
                <w:rFonts w:cs="Times New Roman"/>
                <w:sz w:val="24"/>
                <w:szCs w:val="24"/>
                <w:lang w:val="kk-KZ"/>
              </w:rPr>
              <w:t>болған</w:t>
            </w:r>
            <w:r w:rsidRPr="00CE2B98">
              <w:rPr>
                <w:rFonts w:cs="Times New Roman"/>
                <w:spacing w:val="-3"/>
                <w:sz w:val="24"/>
                <w:szCs w:val="24"/>
                <w:lang w:val="kk-KZ"/>
              </w:rPr>
              <w:t xml:space="preserve"> </w:t>
            </w:r>
            <w:r w:rsidRPr="00CE2B98">
              <w:rPr>
                <w:rFonts w:cs="Times New Roman"/>
                <w:sz w:val="24"/>
                <w:szCs w:val="24"/>
                <w:lang w:val="kk-KZ"/>
              </w:rPr>
              <w:t>құрылыспен</w:t>
            </w:r>
            <w:r w:rsidRPr="00CE2B98">
              <w:rPr>
                <w:rFonts w:cs="Times New Roman"/>
                <w:spacing w:val="-2"/>
                <w:sz w:val="24"/>
                <w:szCs w:val="24"/>
                <w:lang w:val="kk-KZ"/>
              </w:rPr>
              <w:t xml:space="preserve"> </w:t>
            </w:r>
            <w:r w:rsidRPr="00CE2B98">
              <w:rPr>
                <w:rFonts w:cs="Times New Roman"/>
                <w:sz w:val="24"/>
                <w:szCs w:val="24"/>
                <w:lang w:val="kk-KZ"/>
              </w:rPr>
              <w:t>бірге</w:t>
            </w:r>
            <w:r w:rsidRPr="00CE2B98">
              <w:rPr>
                <w:rFonts w:cs="Times New Roman"/>
                <w:spacing w:val="-3"/>
                <w:sz w:val="24"/>
                <w:szCs w:val="24"/>
                <w:lang w:val="kk-KZ"/>
              </w:rPr>
              <w:t xml:space="preserve"> </w:t>
            </w:r>
            <w:r w:rsidRPr="00CE2B98">
              <w:rPr>
                <w:rFonts w:cs="Times New Roman"/>
                <w:sz w:val="24"/>
                <w:szCs w:val="24"/>
                <w:lang w:val="kk-KZ"/>
              </w:rPr>
              <w:t>ойнату.</w:t>
            </w:r>
          </w:p>
          <w:p w14:paraId="548F7891" w14:textId="77777777" w:rsidR="00EA6FD5" w:rsidRPr="00CE2B98" w:rsidRDefault="00EA6FD5" w:rsidP="00A40CE7">
            <w:pPr>
              <w:widowControl w:val="0"/>
              <w:autoSpaceDE w:val="0"/>
              <w:autoSpaceDN w:val="0"/>
              <w:adjustRightInd w:val="0"/>
              <w:spacing w:after="0"/>
              <w:rPr>
                <w:rFonts w:eastAsia="Calibri" w:cs="Times New Roman"/>
                <w:color w:val="000000"/>
                <w:sz w:val="24"/>
                <w:szCs w:val="24"/>
                <w:lang w:val="kk-KZ"/>
              </w:rPr>
            </w:pPr>
            <w:r w:rsidRPr="00CE2B98">
              <w:rPr>
                <w:rFonts w:eastAsia="Calibri" w:cs="Times New Roman"/>
                <w:color w:val="000000"/>
                <w:sz w:val="24"/>
                <w:szCs w:val="24"/>
                <w:lang w:val="kk-KZ"/>
              </w:rPr>
              <w:t>(</w:t>
            </w:r>
            <w:r w:rsidRPr="00CE2B98">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CE2B98">
              <w:rPr>
                <w:rFonts w:eastAsia="Calibri" w:cs="Times New Roman"/>
                <w:b/>
                <w:color w:val="000000"/>
                <w:sz w:val="24"/>
                <w:szCs w:val="24"/>
                <w:lang w:val="kk-KZ"/>
              </w:rPr>
              <w:t>құрас</w:t>
            </w:r>
          </w:p>
          <w:p w14:paraId="1F112ADE" w14:textId="77777777" w:rsidR="00EA6FD5" w:rsidRDefault="00EA6FD5" w:rsidP="00A40CE7">
            <w:pPr>
              <w:widowControl w:val="0"/>
              <w:autoSpaceDE w:val="0"/>
              <w:autoSpaceDN w:val="0"/>
              <w:adjustRightInd w:val="0"/>
              <w:spacing w:after="0"/>
              <w:rPr>
                <w:rFonts w:eastAsia="Calibri" w:cs="Times New Roman"/>
                <w:b/>
                <w:color w:val="000000"/>
                <w:sz w:val="24"/>
                <w:szCs w:val="24"/>
                <w:lang w:val="kk-KZ"/>
              </w:rPr>
            </w:pPr>
            <w:r w:rsidRPr="00CE2B98">
              <w:rPr>
                <w:rFonts w:eastAsia="Calibri" w:cs="Times New Roman"/>
                <w:b/>
                <w:color w:val="000000"/>
                <w:sz w:val="24"/>
                <w:szCs w:val="24"/>
                <w:lang w:val="kk-KZ"/>
              </w:rPr>
              <w:t>тыру)</w:t>
            </w:r>
          </w:p>
          <w:p w14:paraId="70A65878" w14:textId="77777777" w:rsidR="00EA6FD5" w:rsidRPr="00CE2B98" w:rsidRDefault="00EA6FD5" w:rsidP="00A40CE7">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 xml:space="preserve">Сөздік жұмыс: </w:t>
            </w:r>
            <w:r w:rsidRPr="00A1052C">
              <w:rPr>
                <w:rFonts w:cs="Times New Roman"/>
                <w:sz w:val="24"/>
                <w:szCs w:val="24"/>
                <w:lang w:val="kk-KZ"/>
              </w:rPr>
              <w:t>балық</w:t>
            </w:r>
          </w:p>
        </w:tc>
        <w:tc>
          <w:tcPr>
            <w:tcW w:w="2092" w:type="dxa"/>
            <w:tcBorders>
              <w:top w:val="single" w:sz="4" w:space="0" w:color="000000"/>
              <w:left w:val="single" w:sz="4" w:space="0" w:color="000000"/>
              <w:bottom w:val="single" w:sz="4" w:space="0" w:color="000000"/>
              <w:right w:val="single" w:sz="4" w:space="0" w:color="000000"/>
            </w:tcBorders>
          </w:tcPr>
          <w:p w14:paraId="389CDAEC" w14:textId="77777777" w:rsidR="00EA6FD5" w:rsidRPr="00CE2B98" w:rsidRDefault="00EA6FD5" w:rsidP="00A40CE7">
            <w:pPr>
              <w:spacing w:after="0"/>
              <w:rPr>
                <w:rFonts w:eastAsia="Times New Roman" w:cs="Times New Roman"/>
                <w:b/>
                <w:bCs/>
                <w:sz w:val="24"/>
                <w:szCs w:val="24"/>
                <w:lang w:val="kk-KZ"/>
              </w:rPr>
            </w:pPr>
            <w:r w:rsidRPr="00CE2B98">
              <w:rPr>
                <w:rFonts w:cs="Times New Roman"/>
                <w:b/>
                <w:bCs/>
                <w:sz w:val="24"/>
                <w:szCs w:val="24"/>
                <w:lang w:val="kk-KZ"/>
              </w:rPr>
              <w:lastRenderedPageBreak/>
              <w:t xml:space="preserve">Дидактикалық ойын: </w:t>
            </w:r>
            <w:r w:rsidRPr="00CE2B98">
              <w:rPr>
                <w:rFonts w:cs="Times New Roman"/>
                <w:bCs/>
                <w:sz w:val="24"/>
                <w:szCs w:val="24"/>
                <w:lang w:val="kk-KZ"/>
              </w:rPr>
              <w:t>«Үй».</w:t>
            </w:r>
          </w:p>
          <w:p w14:paraId="748755CA" w14:textId="77777777" w:rsidR="00EA6FD5" w:rsidRPr="00CE2B98" w:rsidRDefault="00EA6FD5" w:rsidP="00A40CE7">
            <w:pPr>
              <w:widowControl w:val="0"/>
              <w:autoSpaceDE w:val="0"/>
              <w:autoSpaceDN w:val="0"/>
              <w:spacing w:after="0"/>
              <w:rPr>
                <w:rFonts w:cs="Times New Roman"/>
                <w:sz w:val="24"/>
                <w:szCs w:val="24"/>
                <w:lang w:val="kk-KZ"/>
              </w:rPr>
            </w:pPr>
            <w:r w:rsidRPr="00CE2B98">
              <w:rPr>
                <w:rFonts w:cs="Times New Roman"/>
                <w:b/>
                <w:bCs/>
                <w:sz w:val="24"/>
                <w:szCs w:val="24"/>
                <w:lang w:val="kk-KZ"/>
              </w:rPr>
              <w:t>Мақсаты:</w:t>
            </w:r>
            <w:r w:rsidRPr="00CE2B98">
              <w:rPr>
                <w:rFonts w:eastAsia="Calibri" w:cs="Times New Roman"/>
                <w:color w:val="000000"/>
                <w:sz w:val="24"/>
                <w:szCs w:val="24"/>
                <w:lang w:val="kk-KZ"/>
              </w:rPr>
              <w:t xml:space="preserve"> </w:t>
            </w:r>
            <w:r w:rsidRPr="00CE2B98">
              <w:rPr>
                <w:rFonts w:cs="Times New Roman"/>
                <w:sz w:val="24"/>
                <w:szCs w:val="24"/>
                <w:lang w:val="kk-KZ"/>
              </w:rPr>
              <w:t xml:space="preserve">Балаларды </w:t>
            </w:r>
            <w:r w:rsidRPr="00CE2B98">
              <w:rPr>
                <w:rFonts w:cs="Times New Roman"/>
                <w:sz w:val="24"/>
                <w:szCs w:val="24"/>
                <w:lang w:val="kk-KZ"/>
              </w:rPr>
              <w:lastRenderedPageBreak/>
              <w:t>ересектер дайындаған ірі және ұсақ элементтерді қағаз бетіне</w:t>
            </w:r>
            <w:r w:rsidRPr="00CE2B98">
              <w:rPr>
                <w:rFonts w:cs="Times New Roman"/>
                <w:spacing w:val="1"/>
                <w:sz w:val="24"/>
                <w:szCs w:val="24"/>
                <w:lang w:val="kk-KZ"/>
              </w:rPr>
              <w:t xml:space="preserve"> </w:t>
            </w:r>
            <w:r w:rsidRPr="00CE2B98">
              <w:rPr>
                <w:rFonts w:cs="Times New Roman"/>
                <w:sz w:val="24"/>
                <w:szCs w:val="24"/>
                <w:lang w:val="kk-KZ"/>
              </w:rPr>
              <w:t>орналастыру</w:t>
            </w:r>
            <w:r w:rsidRPr="00CE2B98">
              <w:rPr>
                <w:rFonts w:cs="Times New Roman"/>
                <w:spacing w:val="-6"/>
                <w:sz w:val="24"/>
                <w:szCs w:val="24"/>
                <w:lang w:val="kk-KZ"/>
              </w:rPr>
              <w:t xml:space="preserve"> </w:t>
            </w:r>
            <w:r w:rsidRPr="00CE2B98">
              <w:rPr>
                <w:rFonts w:cs="Times New Roman"/>
                <w:sz w:val="24"/>
                <w:szCs w:val="24"/>
                <w:lang w:val="kk-KZ"/>
              </w:rPr>
              <w:t>және</w:t>
            </w:r>
            <w:r w:rsidRPr="00CE2B98">
              <w:rPr>
                <w:rFonts w:cs="Times New Roman"/>
                <w:spacing w:val="-2"/>
                <w:sz w:val="24"/>
                <w:szCs w:val="24"/>
                <w:lang w:val="kk-KZ"/>
              </w:rPr>
              <w:t xml:space="preserve"> </w:t>
            </w:r>
            <w:r w:rsidRPr="00CE2B98">
              <w:rPr>
                <w:rFonts w:cs="Times New Roman"/>
                <w:sz w:val="24"/>
                <w:szCs w:val="24"/>
                <w:lang w:val="kk-KZ"/>
              </w:rPr>
              <w:t>жапсыру</w:t>
            </w:r>
            <w:r w:rsidRPr="00CE2B98">
              <w:rPr>
                <w:rFonts w:cs="Times New Roman"/>
                <w:spacing w:val="-5"/>
                <w:sz w:val="24"/>
                <w:szCs w:val="24"/>
                <w:lang w:val="kk-KZ"/>
              </w:rPr>
              <w:t xml:space="preserve"> </w:t>
            </w:r>
            <w:r w:rsidRPr="00CE2B98">
              <w:rPr>
                <w:rFonts w:cs="Times New Roman"/>
                <w:sz w:val="24"/>
                <w:szCs w:val="24"/>
                <w:lang w:val="kk-KZ"/>
              </w:rPr>
              <w:t>арқылы</w:t>
            </w:r>
            <w:r w:rsidRPr="00CE2B98">
              <w:rPr>
                <w:rFonts w:cs="Times New Roman"/>
                <w:spacing w:val="-5"/>
                <w:sz w:val="24"/>
                <w:szCs w:val="24"/>
                <w:lang w:val="kk-KZ"/>
              </w:rPr>
              <w:t xml:space="preserve"> </w:t>
            </w:r>
            <w:r w:rsidRPr="00CE2B98">
              <w:rPr>
                <w:rFonts w:cs="Times New Roman"/>
                <w:sz w:val="24"/>
                <w:szCs w:val="24"/>
                <w:lang w:val="kk-KZ"/>
              </w:rPr>
              <w:t>ұжымдық</w:t>
            </w:r>
            <w:r w:rsidRPr="00CE2B98">
              <w:rPr>
                <w:rFonts w:cs="Times New Roman"/>
                <w:spacing w:val="-2"/>
                <w:sz w:val="24"/>
                <w:szCs w:val="24"/>
                <w:lang w:val="kk-KZ"/>
              </w:rPr>
              <w:t xml:space="preserve"> </w:t>
            </w:r>
            <w:r w:rsidRPr="00CE2B98">
              <w:rPr>
                <w:rFonts w:cs="Times New Roman"/>
                <w:sz w:val="24"/>
                <w:szCs w:val="24"/>
                <w:lang w:val="kk-KZ"/>
              </w:rPr>
              <w:t>композиция</w:t>
            </w:r>
            <w:r w:rsidRPr="00CE2B98">
              <w:rPr>
                <w:rFonts w:cs="Times New Roman"/>
                <w:spacing w:val="-4"/>
                <w:sz w:val="24"/>
                <w:szCs w:val="24"/>
                <w:lang w:val="kk-KZ"/>
              </w:rPr>
              <w:t xml:space="preserve"> </w:t>
            </w:r>
            <w:r w:rsidRPr="00CE2B98">
              <w:rPr>
                <w:rFonts w:cs="Times New Roman"/>
                <w:sz w:val="24"/>
                <w:szCs w:val="24"/>
                <w:lang w:val="kk-KZ"/>
              </w:rPr>
              <w:t>құрастыруға</w:t>
            </w:r>
            <w:r w:rsidRPr="00CE2B98">
              <w:rPr>
                <w:rFonts w:cs="Times New Roman"/>
                <w:spacing w:val="-2"/>
                <w:sz w:val="24"/>
                <w:szCs w:val="24"/>
                <w:lang w:val="kk-KZ"/>
              </w:rPr>
              <w:t xml:space="preserve"> </w:t>
            </w:r>
            <w:r w:rsidRPr="00CE2B98">
              <w:rPr>
                <w:rFonts w:cs="Times New Roman"/>
                <w:sz w:val="24"/>
                <w:szCs w:val="24"/>
                <w:lang w:val="kk-KZ"/>
              </w:rPr>
              <w:t>баулу. Ұжымдық құрылыс жасауға баулу, алдын ала келісе отырып, құрылыс</w:t>
            </w:r>
            <w:r w:rsidRPr="00CE2B98">
              <w:rPr>
                <w:rFonts w:cs="Times New Roman"/>
                <w:spacing w:val="1"/>
                <w:sz w:val="24"/>
                <w:szCs w:val="24"/>
                <w:lang w:val="kk-KZ"/>
              </w:rPr>
              <w:t xml:space="preserve"> </w:t>
            </w:r>
            <w:r w:rsidRPr="00CE2B98">
              <w:rPr>
                <w:rFonts w:cs="Times New Roman"/>
                <w:spacing w:val="-1"/>
                <w:sz w:val="24"/>
                <w:szCs w:val="24"/>
                <w:lang w:val="kk-KZ"/>
              </w:rPr>
              <w:t>бөліктерін</w:t>
            </w:r>
            <w:r w:rsidRPr="00CE2B98">
              <w:rPr>
                <w:rFonts w:cs="Times New Roman"/>
                <w:spacing w:val="-17"/>
                <w:sz w:val="24"/>
                <w:szCs w:val="24"/>
                <w:lang w:val="kk-KZ"/>
              </w:rPr>
              <w:t xml:space="preserve"> </w:t>
            </w:r>
            <w:r w:rsidRPr="00CE2B98">
              <w:rPr>
                <w:rFonts w:cs="Times New Roman"/>
                <w:spacing w:val="-1"/>
                <w:sz w:val="24"/>
                <w:szCs w:val="24"/>
                <w:lang w:val="kk-KZ"/>
              </w:rPr>
              <w:t>жеке</w:t>
            </w:r>
            <w:r w:rsidRPr="00CE2B98">
              <w:rPr>
                <w:rFonts w:cs="Times New Roman"/>
                <w:spacing w:val="-17"/>
                <w:sz w:val="24"/>
                <w:szCs w:val="24"/>
                <w:lang w:val="kk-KZ"/>
              </w:rPr>
              <w:t xml:space="preserve"> </w:t>
            </w:r>
            <w:r w:rsidRPr="00CE2B98">
              <w:rPr>
                <w:rFonts w:cs="Times New Roman"/>
                <w:spacing w:val="-1"/>
                <w:sz w:val="24"/>
                <w:szCs w:val="24"/>
                <w:lang w:val="kk-KZ"/>
              </w:rPr>
              <w:t>дайындау,</w:t>
            </w:r>
            <w:r w:rsidRPr="00CE2B98">
              <w:rPr>
                <w:rFonts w:cs="Times New Roman"/>
                <w:spacing w:val="-16"/>
                <w:sz w:val="24"/>
                <w:szCs w:val="24"/>
                <w:lang w:val="kk-KZ"/>
              </w:rPr>
              <w:t xml:space="preserve"> </w:t>
            </w:r>
            <w:r w:rsidRPr="00CE2B98">
              <w:rPr>
                <w:rFonts w:cs="Times New Roman"/>
                <w:spacing w:val="-1"/>
                <w:sz w:val="24"/>
                <w:szCs w:val="24"/>
                <w:lang w:val="kk-KZ"/>
              </w:rPr>
              <w:t>өздерінің</w:t>
            </w:r>
            <w:r w:rsidRPr="00CE2B98">
              <w:rPr>
                <w:rFonts w:cs="Times New Roman"/>
                <w:spacing w:val="-17"/>
                <w:sz w:val="24"/>
                <w:szCs w:val="24"/>
                <w:lang w:val="kk-KZ"/>
              </w:rPr>
              <w:t xml:space="preserve"> </w:t>
            </w:r>
            <w:r w:rsidRPr="00CE2B98">
              <w:rPr>
                <w:rFonts w:cs="Times New Roman"/>
                <w:sz w:val="24"/>
                <w:szCs w:val="24"/>
                <w:lang w:val="kk-KZ"/>
              </w:rPr>
              <w:t>құрастырған</w:t>
            </w:r>
            <w:r w:rsidRPr="00CE2B98">
              <w:rPr>
                <w:rFonts w:cs="Times New Roman"/>
                <w:spacing w:val="-17"/>
                <w:sz w:val="24"/>
                <w:szCs w:val="24"/>
                <w:lang w:val="kk-KZ"/>
              </w:rPr>
              <w:t xml:space="preserve"> </w:t>
            </w:r>
            <w:r w:rsidRPr="00CE2B98">
              <w:rPr>
                <w:rFonts w:cs="Times New Roman"/>
                <w:sz w:val="24"/>
                <w:szCs w:val="24"/>
                <w:lang w:val="kk-KZ"/>
              </w:rPr>
              <w:t>бұйымдарын</w:t>
            </w:r>
            <w:r w:rsidRPr="00CE2B98">
              <w:rPr>
                <w:rFonts w:cs="Times New Roman"/>
                <w:spacing w:val="-17"/>
                <w:sz w:val="24"/>
                <w:szCs w:val="24"/>
                <w:lang w:val="kk-KZ"/>
              </w:rPr>
              <w:t xml:space="preserve"> </w:t>
            </w:r>
            <w:r w:rsidRPr="00CE2B98">
              <w:rPr>
                <w:rFonts w:cs="Times New Roman"/>
                <w:sz w:val="24"/>
                <w:szCs w:val="24"/>
                <w:lang w:val="kk-KZ"/>
              </w:rPr>
              <w:t>біріктіре</w:t>
            </w:r>
            <w:r w:rsidRPr="00CE2B98">
              <w:rPr>
                <w:rFonts w:cs="Times New Roman"/>
                <w:spacing w:val="-18"/>
                <w:sz w:val="24"/>
                <w:szCs w:val="24"/>
                <w:lang w:val="kk-KZ"/>
              </w:rPr>
              <w:t xml:space="preserve"> </w:t>
            </w:r>
            <w:r w:rsidRPr="00CE2B98">
              <w:rPr>
                <w:rFonts w:cs="Times New Roman"/>
                <w:sz w:val="24"/>
                <w:szCs w:val="24"/>
                <w:lang w:val="kk-KZ"/>
              </w:rPr>
              <w:t>отырып,</w:t>
            </w:r>
            <w:r w:rsidRPr="00CE2B98">
              <w:rPr>
                <w:rFonts w:cs="Times New Roman"/>
                <w:spacing w:val="-68"/>
                <w:sz w:val="24"/>
                <w:szCs w:val="24"/>
                <w:lang w:val="kk-KZ"/>
              </w:rPr>
              <w:t xml:space="preserve"> </w:t>
            </w:r>
            <w:r w:rsidRPr="00CE2B98">
              <w:rPr>
                <w:rFonts w:cs="Times New Roman"/>
                <w:sz w:val="24"/>
                <w:szCs w:val="24"/>
                <w:lang w:val="kk-KZ"/>
              </w:rPr>
              <w:t>дайын</w:t>
            </w:r>
            <w:r w:rsidRPr="00CE2B98">
              <w:rPr>
                <w:rFonts w:cs="Times New Roman"/>
                <w:spacing w:val="-1"/>
                <w:sz w:val="24"/>
                <w:szCs w:val="24"/>
                <w:lang w:val="kk-KZ"/>
              </w:rPr>
              <w:t xml:space="preserve"> </w:t>
            </w:r>
            <w:r w:rsidRPr="00CE2B98">
              <w:rPr>
                <w:rFonts w:cs="Times New Roman"/>
                <w:sz w:val="24"/>
                <w:szCs w:val="24"/>
                <w:lang w:val="kk-KZ"/>
              </w:rPr>
              <w:t>болған</w:t>
            </w:r>
            <w:r w:rsidRPr="00CE2B98">
              <w:rPr>
                <w:rFonts w:cs="Times New Roman"/>
                <w:spacing w:val="-3"/>
                <w:sz w:val="24"/>
                <w:szCs w:val="24"/>
                <w:lang w:val="kk-KZ"/>
              </w:rPr>
              <w:t xml:space="preserve"> </w:t>
            </w:r>
            <w:r w:rsidRPr="00CE2B98">
              <w:rPr>
                <w:rFonts w:cs="Times New Roman"/>
                <w:sz w:val="24"/>
                <w:szCs w:val="24"/>
                <w:lang w:val="kk-KZ"/>
              </w:rPr>
              <w:t>құрылыспен</w:t>
            </w:r>
            <w:r w:rsidRPr="00CE2B98">
              <w:rPr>
                <w:rFonts w:cs="Times New Roman"/>
                <w:spacing w:val="-2"/>
                <w:sz w:val="24"/>
                <w:szCs w:val="24"/>
                <w:lang w:val="kk-KZ"/>
              </w:rPr>
              <w:t xml:space="preserve"> </w:t>
            </w:r>
            <w:r w:rsidRPr="00CE2B98">
              <w:rPr>
                <w:rFonts w:cs="Times New Roman"/>
                <w:sz w:val="24"/>
                <w:szCs w:val="24"/>
                <w:lang w:val="kk-KZ"/>
              </w:rPr>
              <w:t>бірге</w:t>
            </w:r>
            <w:r w:rsidRPr="00CE2B98">
              <w:rPr>
                <w:rFonts w:cs="Times New Roman"/>
                <w:spacing w:val="-3"/>
                <w:sz w:val="24"/>
                <w:szCs w:val="24"/>
                <w:lang w:val="kk-KZ"/>
              </w:rPr>
              <w:t xml:space="preserve"> </w:t>
            </w:r>
            <w:r w:rsidRPr="00CE2B98">
              <w:rPr>
                <w:rFonts w:cs="Times New Roman"/>
                <w:sz w:val="24"/>
                <w:szCs w:val="24"/>
                <w:lang w:val="kk-KZ"/>
              </w:rPr>
              <w:t>ойнату.</w:t>
            </w:r>
          </w:p>
          <w:p w14:paraId="06F32038" w14:textId="77777777" w:rsidR="00EA6FD5" w:rsidRPr="00CE2B98" w:rsidRDefault="00EA6FD5" w:rsidP="00A40CE7">
            <w:pPr>
              <w:tabs>
                <w:tab w:val="right" w:pos="2193"/>
              </w:tabs>
              <w:spacing w:after="0"/>
              <w:rPr>
                <w:rFonts w:cs="Times New Roman"/>
                <w:sz w:val="24"/>
                <w:szCs w:val="24"/>
                <w:lang w:val="kk-KZ"/>
              </w:rPr>
            </w:pPr>
            <w:r w:rsidRPr="00CE2B98">
              <w:rPr>
                <w:rFonts w:eastAsia="Calibri" w:cs="Times New Roman"/>
                <w:color w:val="000000"/>
                <w:sz w:val="24"/>
                <w:szCs w:val="24"/>
                <w:lang w:val="kk-KZ"/>
              </w:rPr>
              <w:t>(</w:t>
            </w:r>
            <w:r w:rsidRPr="00CE2B98">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CE2B98">
              <w:rPr>
                <w:rFonts w:eastAsia="Calibri" w:cs="Times New Roman"/>
                <w:b/>
                <w:color w:val="000000"/>
                <w:sz w:val="24"/>
                <w:szCs w:val="24"/>
                <w:lang w:val="kk-KZ"/>
              </w:rPr>
              <w:t>құрас</w:t>
            </w:r>
          </w:p>
          <w:p w14:paraId="3827C54F" w14:textId="77777777" w:rsidR="00EA6FD5" w:rsidRDefault="00EA6FD5" w:rsidP="00A40CE7">
            <w:pPr>
              <w:widowControl w:val="0"/>
              <w:autoSpaceDE w:val="0"/>
              <w:autoSpaceDN w:val="0"/>
              <w:adjustRightInd w:val="0"/>
              <w:spacing w:after="0"/>
              <w:rPr>
                <w:rFonts w:cs="Times New Roman"/>
                <w:b/>
                <w:sz w:val="24"/>
                <w:szCs w:val="24"/>
                <w:lang w:val="kk-KZ"/>
              </w:rPr>
            </w:pPr>
            <w:r w:rsidRPr="00CE2B98">
              <w:rPr>
                <w:rFonts w:eastAsia="Calibri" w:cs="Times New Roman"/>
                <w:b/>
                <w:color w:val="000000"/>
                <w:sz w:val="24"/>
                <w:szCs w:val="24"/>
                <w:lang w:val="kk-KZ"/>
              </w:rPr>
              <w:t>тыру)</w:t>
            </w:r>
            <w:r>
              <w:rPr>
                <w:rFonts w:cs="Times New Roman"/>
                <w:b/>
                <w:sz w:val="24"/>
                <w:szCs w:val="24"/>
                <w:lang w:val="kk-KZ"/>
              </w:rPr>
              <w:t xml:space="preserve"> </w:t>
            </w:r>
          </w:p>
          <w:p w14:paraId="68C92DAE" w14:textId="77777777" w:rsidR="00EA6FD5" w:rsidRPr="00A1052C" w:rsidRDefault="00EA6FD5" w:rsidP="00A40CE7">
            <w:pPr>
              <w:widowControl w:val="0"/>
              <w:autoSpaceDE w:val="0"/>
              <w:autoSpaceDN w:val="0"/>
              <w:adjustRightInd w:val="0"/>
              <w:spacing w:after="0"/>
              <w:rPr>
                <w:rFonts w:eastAsia="Calibri" w:cs="Times New Roman"/>
                <w:color w:val="000000"/>
                <w:sz w:val="24"/>
                <w:szCs w:val="24"/>
                <w:lang w:val="kk-KZ"/>
              </w:rPr>
            </w:pPr>
            <w:r>
              <w:rPr>
                <w:rFonts w:cs="Times New Roman"/>
                <w:b/>
                <w:sz w:val="24"/>
                <w:szCs w:val="24"/>
                <w:lang w:val="kk-KZ"/>
              </w:rPr>
              <w:t xml:space="preserve">Сөздік </w:t>
            </w:r>
            <w:r>
              <w:rPr>
                <w:rFonts w:cs="Times New Roman"/>
                <w:b/>
                <w:sz w:val="24"/>
                <w:szCs w:val="24"/>
                <w:lang w:val="kk-KZ"/>
              </w:rPr>
              <w:lastRenderedPageBreak/>
              <w:t>жұмыс:</w:t>
            </w:r>
            <w:r w:rsidRPr="00A1052C">
              <w:rPr>
                <w:rFonts w:cs="Times New Roman"/>
                <w:sz w:val="24"/>
                <w:szCs w:val="24"/>
                <w:lang w:val="kk-KZ"/>
              </w:rPr>
              <w:t>құрылыс</w:t>
            </w:r>
          </w:p>
        </w:tc>
      </w:tr>
      <w:tr w:rsidR="00EA6FD5" w:rsidRPr="00092114" w14:paraId="2FC26594"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24E4734" w14:textId="77777777" w:rsidR="00EA6FD5" w:rsidRDefault="00EA6FD5" w:rsidP="00A40CE7">
            <w:pPr>
              <w:spacing w:after="0"/>
              <w:ind w:left="110"/>
              <w:contextualSpacing/>
              <w:rPr>
                <w:rFonts w:eastAsia="Times New Roman" w:cs="Times New Roman"/>
                <w:sz w:val="24"/>
                <w:szCs w:val="24"/>
                <w:lang w:val="kk-KZ"/>
              </w:rPr>
            </w:pPr>
            <w:r>
              <w:rPr>
                <w:rFonts w:eastAsia="Times New Roman" w:cs="Times New Roman"/>
                <w:sz w:val="24"/>
                <w:szCs w:val="24"/>
                <w:lang w:val="kk-KZ"/>
              </w:rPr>
              <w:lastRenderedPageBreak/>
              <w:t>Балалардың</w:t>
            </w:r>
            <w:r>
              <w:rPr>
                <w:rFonts w:eastAsia="Times New Roman" w:cs="Times New Roman"/>
                <w:spacing w:val="-3"/>
                <w:sz w:val="24"/>
                <w:szCs w:val="24"/>
                <w:lang w:val="kk-KZ"/>
              </w:rPr>
              <w:t xml:space="preserve"> </w:t>
            </w:r>
            <w:r>
              <w:rPr>
                <w:rFonts w:eastAsia="Times New Roman" w:cs="Times New Roman"/>
                <w:sz w:val="24"/>
                <w:szCs w:val="24"/>
                <w:lang w:val="kk-KZ"/>
              </w:rPr>
              <w:t>үйге</w:t>
            </w:r>
            <w:r>
              <w:rPr>
                <w:rFonts w:eastAsia="Times New Roman" w:cs="Times New Roman"/>
                <w:spacing w:val="-3"/>
                <w:sz w:val="24"/>
                <w:szCs w:val="24"/>
                <w:lang w:val="kk-KZ"/>
              </w:rPr>
              <w:t xml:space="preserve"> </w:t>
            </w:r>
            <w:r>
              <w:rPr>
                <w:rFonts w:eastAsia="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00E4D90" w14:textId="77777777" w:rsidR="00EA6FD5" w:rsidRDefault="00EA6FD5" w:rsidP="00A40CE7">
            <w:pPr>
              <w:rPr>
                <w:rFonts w:eastAsia="Times New Roman" w:cs="Times New Roman"/>
                <w:sz w:val="24"/>
                <w:szCs w:val="24"/>
                <w:lang w:val="kk-KZ"/>
              </w:rPr>
            </w:pPr>
            <w:r>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FBFB78E" w14:textId="77777777" w:rsidR="00EA6FD5" w:rsidRDefault="00EA6FD5" w:rsidP="00EA6FD5">
      <w:pPr>
        <w:rPr>
          <w:rFonts w:eastAsia="Times New Roman" w:cs="Times New Roman"/>
          <w:b/>
          <w:sz w:val="24"/>
          <w:szCs w:val="24"/>
          <w:lang w:val="kk-KZ"/>
        </w:rPr>
      </w:pPr>
    </w:p>
    <w:p w14:paraId="08F1A5CB" w14:textId="77777777" w:rsidR="00EA6FD5" w:rsidRDefault="00EA6FD5" w:rsidP="00EA6FD5">
      <w:r>
        <w:rPr>
          <w:rFonts w:eastAsia="Times New Roman" w:cs="Times New Roman"/>
          <w:b/>
          <w:sz w:val="24"/>
          <w:szCs w:val="24"/>
          <w:lang w:val="kk-KZ"/>
        </w:rPr>
        <w:t xml:space="preserve">          Тәрбиеші</w:t>
      </w:r>
      <w:r>
        <w:rPr>
          <w:rFonts w:eastAsia="Times New Roman" w:cs="Times New Roman"/>
          <w:sz w:val="24"/>
          <w:szCs w:val="24"/>
          <w:lang w:val="kk-KZ"/>
        </w:rPr>
        <w:t>:</w:t>
      </w:r>
      <w:r w:rsidRPr="00EA6FD5">
        <w:t xml:space="preserve"> </w:t>
      </w:r>
      <w:r w:rsidRPr="00EA6FD5">
        <w:rPr>
          <w:rFonts w:eastAsia="Times New Roman" w:cs="Times New Roman"/>
          <w:sz w:val="24"/>
          <w:szCs w:val="24"/>
          <w:lang w:val="kk-KZ"/>
        </w:rPr>
        <w:t>Ахметкалиева К.К.   Сабитова А.Н</w:t>
      </w:r>
      <w:r>
        <w:rPr>
          <w:rFonts w:eastAsia="Times New Roman" w:cs="Times New Roman"/>
          <w:sz w:val="24"/>
          <w:szCs w:val="24"/>
          <w:lang w:val="kk-KZ"/>
        </w:rPr>
        <w:t xml:space="preserve">                                               </w:t>
      </w:r>
      <w:r>
        <w:rPr>
          <w:rFonts w:eastAsia="Times New Roman" w:cs="Times New Roman"/>
          <w:sz w:val="24"/>
          <w:szCs w:val="24"/>
        </w:rPr>
        <w:t xml:space="preserve"> </w:t>
      </w:r>
      <w:proofErr w:type="spellStart"/>
      <w:r>
        <w:rPr>
          <w:rFonts w:eastAsia="Times New Roman" w:cs="Times New Roman"/>
          <w:sz w:val="24"/>
          <w:szCs w:val="24"/>
        </w:rPr>
        <w:t>Тексерген</w:t>
      </w:r>
      <w:proofErr w:type="spellEnd"/>
      <w:r>
        <w:rPr>
          <w:rFonts w:eastAsia="Times New Roman" w:cs="Times New Roman"/>
          <w:sz w:val="24"/>
          <w:szCs w:val="24"/>
        </w:rPr>
        <w:t xml:space="preserve">: </w:t>
      </w:r>
      <w:proofErr w:type="spellStart"/>
      <w:r>
        <w:rPr>
          <w:rFonts w:eastAsia="Times New Roman" w:cs="Times New Roman"/>
          <w:sz w:val="24"/>
          <w:szCs w:val="24"/>
        </w:rPr>
        <w:t>Туребекова</w:t>
      </w:r>
      <w:proofErr w:type="spellEnd"/>
      <w:r>
        <w:rPr>
          <w:rFonts w:eastAsia="Times New Roman" w:cs="Times New Roman"/>
          <w:sz w:val="24"/>
          <w:szCs w:val="24"/>
        </w:rPr>
        <w:t xml:space="preserve"> Г.Е.     </w:t>
      </w:r>
      <w:r>
        <w:rPr>
          <w:rFonts w:eastAsia="Times New Roman" w:cs="Times New Roman"/>
          <w:noProof/>
          <w:sz w:val="24"/>
          <w:szCs w:val="24"/>
        </w:rPr>
        <w:drawing>
          <wp:inline distT="0" distB="0" distL="0" distR="0" wp14:anchorId="48989E8A" wp14:editId="2206EAAD">
            <wp:extent cx="1158240" cy="863600"/>
            <wp:effectExtent l="0" t="0" r="3810" b="0"/>
            <wp:docPr id="64383723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26" cy="873506"/>
                    </a:xfrm>
                    <a:prstGeom prst="rect">
                      <a:avLst/>
                    </a:prstGeom>
                    <a:noFill/>
                  </pic:spPr>
                </pic:pic>
              </a:graphicData>
            </a:graphic>
          </wp:inline>
        </w:drawing>
      </w:r>
      <w:r>
        <w:rPr>
          <w:rFonts w:eastAsia="Times New Roman" w:cs="Times New Roman"/>
          <w:sz w:val="24"/>
          <w:szCs w:val="24"/>
        </w:rPr>
        <w:t xml:space="preserve">                    </w:t>
      </w:r>
    </w:p>
    <w:p w14:paraId="3972231B" w14:textId="77777777" w:rsidR="00EA6FD5" w:rsidRPr="009F648B" w:rsidRDefault="00EA6FD5" w:rsidP="00EA6FD5">
      <w:pPr>
        <w:rPr>
          <w:rFonts w:cs="Times New Roman"/>
          <w:sz w:val="24"/>
          <w:szCs w:val="24"/>
        </w:rPr>
      </w:pPr>
    </w:p>
    <w:p w14:paraId="6AB98BC9" w14:textId="77777777" w:rsidR="00EA6FD5" w:rsidRDefault="00EA6FD5" w:rsidP="00EA6FD5">
      <w:pPr>
        <w:tabs>
          <w:tab w:val="left" w:pos="12084"/>
        </w:tabs>
      </w:pPr>
    </w:p>
    <w:p w14:paraId="6B349B13" w14:textId="77777777" w:rsidR="00EA6FD5" w:rsidRPr="00EA6FD5" w:rsidRDefault="00EA6FD5" w:rsidP="00EA6FD5"/>
    <w:p w14:paraId="5C2E07CF" w14:textId="77777777" w:rsidR="00EA6FD5" w:rsidRPr="00EA6FD5" w:rsidRDefault="00EA6FD5" w:rsidP="00EA6FD5"/>
    <w:p w14:paraId="6CEE7D38" w14:textId="77777777" w:rsidR="00EA6FD5" w:rsidRPr="00EA6FD5" w:rsidRDefault="00EA6FD5" w:rsidP="00EA6FD5"/>
    <w:p w14:paraId="1446B233" w14:textId="77777777" w:rsidR="00EA6FD5" w:rsidRPr="00EA6FD5" w:rsidRDefault="00EA6FD5" w:rsidP="00EA6FD5"/>
    <w:p w14:paraId="772F14E2" w14:textId="77777777" w:rsidR="00EA6FD5" w:rsidRPr="00EA6FD5" w:rsidRDefault="00EA6FD5" w:rsidP="00EA6FD5"/>
    <w:p w14:paraId="64411171" w14:textId="77777777" w:rsidR="00EA6FD5" w:rsidRPr="00EA6FD5" w:rsidRDefault="00EA6FD5" w:rsidP="00EA6FD5"/>
    <w:p w14:paraId="2F471942" w14:textId="77777777" w:rsidR="00EA6FD5" w:rsidRPr="00EA6FD5" w:rsidRDefault="00EA6FD5" w:rsidP="00EA6FD5"/>
    <w:p w14:paraId="55A0C075" w14:textId="77777777" w:rsidR="00EA6FD5" w:rsidRDefault="00EA6FD5" w:rsidP="00EA6FD5"/>
    <w:p w14:paraId="13042D49" w14:textId="77777777" w:rsidR="00EA6FD5" w:rsidRDefault="00EA6FD5" w:rsidP="00EA6FD5">
      <w:pPr>
        <w:tabs>
          <w:tab w:val="left" w:pos="11472"/>
        </w:tabs>
        <w:rPr>
          <w:lang w:val="kk-KZ"/>
        </w:rPr>
      </w:pPr>
      <w:r>
        <w:tab/>
      </w:r>
    </w:p>
    <w:p w14:paraId="224A08C3" w14:textId="77777777" w:rsidR="008D2F76" w:rsidRPr="00736870" w:rsidRDefault="008D2F76" w:rsidP="008D2F76">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lastRenderedPageBreak/>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0D3EE002" w14:textId="77777777" w:rsidR="008D2F76" w:rsidRPr="00736870" w:rsidRDefault="008D2F76" w:rsidP="008D2F76">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402464EC" w14:textId="77777777" w:rsidR="008D2F76" w:rsidRPr="00D85281" w:rsidRDefault="008D2F76" w:rsidP="008D2F76">
      <w:pPr>
        <w:widowControl w:val="0"/>
        <w:tabs>
          <w:tab w:val="left" w:pos="9272"/>
        </w:tabs>
        <w:autoSpaceDE w:val="0"/>
        <w:autoSpaceDN w:val="0"/>
        <w:spacing w:after="0"/>
        <w:ind w:left="132"/>
        <w:rPr>
          <w:rFonts w:eastAsia="Times New Roman" w:cs="Times New Roman"/>
          <w:sz w:val="24"/>
          <w:szCs w:val="24"/>
          <w:u w:val="single"/>
          <w:lang w:val="kk-KZ"/>
        </w:rPr>
      </w:pPr>
      <w:r w:rsidRPr="00736870">
        <w:rPr>
          <w:rFonts w:eastAsia="Times New Roman" w:cs="Times New Roman"/>
          <w:sz w:val="24"/>
          <w:szCs w:val="24"/>
          <w:lang w:val="kk-KZ"/>
        </w:rPr>
        <w:t xml:space="preserve">Топ: </w:t>
      </w:r>
      <w:r>
        <w:rPr>
          <w:rFonts w:eastAsia="Times New Roman" w:cs="Times New Roman"/>
          <w:sz w:val="24"/>
          <w:szCs w:val="24"/>
          <w:u w:val="single"/>
          <w:lang w:val="kk-KZ"/>
        </w:rPr>
        <w:t>№</w:t>
      </w:r>
      <w:r w:rsidRPr="00182526">
        <w:rPr>
          <w:rFonts w:eastAsia="Times New Roman" w:cs="Times New Roman"/>
          <w:sz w:val="24"/>
          <w:szCs w:val="24"/>
          <w:u w:val="single"/>
          <w:lang w:val="kk-KZ"/>
        </w:rPr>
        <w:t>6</w:t>
      </w:r>
      <w:r>
        <w:rPr>
          <w:rFonts w:eastAsia="Times New Roman" w:cs="Times New Roman"/>
          <w:sz w:val="24"/>
          <w:szCs w:val="24"/>
          <w:u w:val="single"/>
          <w:lang w:val="kk-KZ"/>
        </w:rPr>
        <w:t xml:space="preserve">  «Құлпынай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4F40946A" w14:textId="77777777" w:rsidR="008D2F76" w:rsidRPr="00736870" w:rsidRDefault="008D2F76" w:rsidP="008D2F76">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7B8A88CF" w14:textId="77777777" w:rsidR="008D2F76" w:rsidRPr="00D85281" w:rsidRDefault="008D2F76" w:rsidP="008D2F76">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Сәуір</w:t>
      </w:r>
    </w:p>
    <w:p w14:paraId="0CAF7965" w14:textId="77777777" w:rsidR="008D2F76" w:rsidRPr="00736870" w:rsidRDefault="008D2F76" w:rsidP="008D2F76">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8D2F76" w:rsidRPr="00736870" w14:paraId="5C6EF758" w14:textId="77777777" w:rsidTr="00A40CE7">
        <w:trPr>
          <w:trHeight w:val="277"/>
        </w:trPr>
        <w:tc>
          <w:tcPr>
            <w:tcW w:w="2415" w:type="dxa"/>
          </w:tcPr>
          <w:p w14:paraId="42D0C579" w14:textId="77777777" w:rsidR="008D2F76" w:rsidRPr="00736870" w:rsidRDefault="008D2F76"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5E348C1F" w14:textId="77777777" w:rsidR="008D2F76" w:rsidRPr="00736870" w:rsidRDefault="008D2F76" w:rsidP="00A40CE7">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20F060F3" w14:textId="77777777" w:rsidR="008D2F76" w:rsidRPr="00FE4A7D" w:rsidRDefault="008D2F76" w:rsidP="00A40CE7">
            <w:pPr>
              <w:spacing w:after="0"/>
              <w:jc w:val="center"/>
              <w:rPr>
                <w:rFonts w:eastAsia="Times New Roman" w:cs="Times New Roman"/>
                <w:sz w:val="24"/>
                <w:szCs w:val="24"/>
                <w:lang w:val="kk-KZ"/>
              </w:rPr>
            </w:pPr>
            <w:r>
              <w:rPr>
                <w:rFonts w:eastAsia="Times New Roman" w:cs="Times New Roman"/>
                <w:sz w:val="24"/>
                <w:szCs w:val="24"/>
                <w:lang w:val="kk-KZ"/>
              </w:rPr>
              <w:t>0</w:t>
            </w:r>
            <w:r>
              <w:rPr>
                <w:rFonts w:eastAsia="Times New Roman" w:cs="Times New Roman"/>
                <w:sz w:val="24"/>
                <w:szCs w:val="24"/>
              </w:rPr>
              <w:t>1.0</w:t>
            </w:r>
            <w:r>
              <w:rPr>
                <w:rFonts w:eastAsia="Times New Roman" w:cs="Times New Roman"/>
                <w:sz w:val="24"/>
                <w:szCs w:val="24"/>
                <w:lang w:val="kk-KZ"/>
              </w:rPr>
              <w:t>4</w:t>
            </w:r>
          </w:p>
        </w:tc>
        <w:tc>
          <w:tcPr>
            <w:tcW w:w="2417" w:type="dxa"/>
            <w:gridSpan w:val="3"/>
          </w:tcPr>
          <w:p w14:paraId="40C3FC08" w14:textId="77777777" w:rsidR="008D2F76" w:rsidRPr="00736870" w:rsidRDefault="008D2F76" w:rsidP="00A40CE7">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39A889C3" w14:textId="77777777" w:rsidR="008D2F76" w:rsidRPr="001917DD" w:rsidRDefault="008D2F76" w:rsidP="00A40CE7">
            <w:pPr>
              <w:spacing w:after="0"/>
              <w:jc w:val="center"/>
              <w:rPr>
                <w:rFonts w:eastAsia="Times New Roman" w:cs="Times New Roman"/>
                <w:sz w:val="24"/>
                <w:szCs w:val="24"/>
                <w:lang w:val="kk-KZ"/>
              </w:rPr>
            </w:pPr>
            <w:r>
              <w:rPr>
                <w:rFonts w:eastAsia="Times New Roman" w:cs="Times New Roman"/>
                <w:sz w:val="24"/>
                <w:szCs w:val="24"/>
                <w:lang w:val="kk-KZ"/>
              </w:rPr>
              <w:t>02</w:t>
            </w:r>
            <w:r>
              <w:rPr>
                <w:rFonts w:eastAsia="Times New Roman" w:cs="Times New Roman"/>
                <w:sz w:val="24"/>
                <w:szCs w:val="24"/>
              </w:rPr>
              <w:t>.04</w:t>
            </w:r>
          </w:p>
        </w:tc>
        <w:tc>
          <w:tcPr>
            <w:tcW w:w="2279" w:type="dxa"/>
            <w:gridSpan w:val="2"/>
          </w:tcPr>
          <w:p w14:paraId="11B9C2ED" w14:textId="77777777" w:rsidR="008D2F76" w:rsidRPr="00736870" w:rsidRDefault="008D2F76" w:rsidP="00A40CE7">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1E77C3B5" w14:textId="77777777" w:rsidR="008D2F76" w:rsidRPr="001917DD" w:rsidRDefault="008D2F76" w:rsidP="00A40CE7">
            <w:pPr>
              <w:spacing w:after="0"/>
              <w:jc w:val="center"/>
              <w:rPr>
                <w:rFonts w:eastAsia="Times New Roman" w:cs="Times New Roman"/>
                <w:sz w:val="24"/>
                <w:szCs w:val="24"/>
                <w:lang w:val="kk-KZ"/>
              </w:rPr>
            </w:pPr>
            <w:r>
              <w:rPr>
                <w:rFonts w:eastAsia="Times New Roman" w:cs="Times New Roman"/>
                <w:sz w:val="24"/>
                <w:szCs w:val="24"/>
                <w:lang w:val="kk-KZ"/>
              </w:rPr>
              <w:t>03.</w:t>
            </w:r>
            <w:r>
              <w:rPr>
                <w:rFonts w:eastAsia="Times New Roman" w:cs="Times New Roman"/>
                <w:sz w:val="24"/>
                <w:szCs w:val="24"/>
              </w:rPr>
              <w:t>04</w:t>
            </w:r>
          </w:p>
        </w:tc>
        <w:tc>
          <w:tcPr>
            <w:tcW w:w="2274" w:type="dxa"/>
            <w:gridSpan w:val="2"/>
          </w:tcPr>
          <w:p w14:paraId="739BC6C6" w14:textId="77777777" w:rsidR="008D2F76" w:rsidRPr="00736870" w:rsidRDefault="008D2F76" w:rsidP="00A40CE7">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3A2599D5" w14:textId="77777777" w:rsidR="008D2F76" w:rsidRPr="001917DD" w:rsidRDefault="008D2F76" w:rsidP="00A40CE7">
            <w:pPr>
              <w:spacing w:after="0"/>
              <w:jc w:val="center"/>
              <w:rPr>
                <w:rFonts w:eastAsia="Times New Roman" w:cs="Times New Roman"/>
                <w:sz w:val="24"/>
                <w:szCs w:val="24"/>
                <w:lang w:val="kk-KZ"/>
              </w:rPr>
            </w:pPr>
            <w:r>
              <w:rPr>
                <w:rFonts w:eastAsia="Times New Roman" w:cs="Times New Roman"/>
                <w:sz w:val="24"/>
                <w:szCs w:val="24"/>
                <w:lang w:val="kk-KZ"/>
              </w:rPr>
              <w:t>04</w:t>
            </w:r>
            <w:r>
              <w:rPr>
                <w:rFonts w:eastAsia="Times New Roman" w:cs="Times New Roman"/>
                <w:sz w:val="24"/>
                <w:szCs w:val="24"/>
              </w:rPr>
              <w:t>.04</w:t>
            </w:r>
          </w:p>
        </w:tc>
        <w:tc>
          <w:tcPr>
            <w:tcW w:w="2092" w:type="dxa"/>
          </w:tcPr>
          <w:p w14:paraId="4F8B5C9D" w14:textId="77777777" w:rsidR="008D2F76" w:rsidRDefault="008D2F76" w:rsidP="00A40CE7">
            <w:pPr>
              <w:spacing w:after="0"/>
              <w:jc w:val="center"/>
              <w:rPr>
                <w:rFonts w:eastAsia="Times New Roman" w:cs="Times New Roman"/>
                <w:sz w:val="24"/>
                <w:szCs w:val="24"/>
                <w:lang w:val="kk-KZ"/>
              </w:rPr>
            </w:pPr>
            <w:r>
              <w:rPr>
                <w:rFonts w:eastAsia="Times New Roman" w:cs="Times New Roman"/>
                <w:sz w:val="24"/>
                <w:szCs w:val="24"/>
              </w:rPr>
              <w:t>Ж</w:t>
            </w:r>
            <w:r>
              <w:rPr>
                <w:rFonts w:eastAsia="Times New Roman" w:cs="Times New Roman"/>
                <w:sz w:val="24"/>
                <w:szCs w:val="24"/>
                <w:lang w:val="kk-KZ"/>
              </w:rPr>
              <w:t>ұма</w:t>
            </w:r>
          </w:p>
          <w:p w14:paraId="306CE3E1" w14:textId="77777777" w:rsidR="008D2F76" w:rsidRPr="0056282E" w:rsidRDefault="008D2F76" w:rsidP="00A40CE7">
            <w:pPr>
              <w:spacing w:after="0"/>
              <w:jc w:val="center"/>
              <w:rPr>
                <w:rFonts w:eastAsia="Times New Roman" w:cs="Times New Roman"/>
                <w:sz w:val="24"/>
                <w:szCs w:val="24"/>
                <w:lang w:val="kk-KZ"/>
              </w:rPr>
            </w:pPr>
            <w:r>
              <w:rPr>
                <w:rFonts w:eastAsia="Times New Roman" w:cs="Times New Roman"/>
                <w:sz w:val="24"/>
                <w:szCs w:val="24"/>
                <w:lang w:val="kk-KZ"/>
              </w:rPr>
              <w:t>05</w:t>
            </w:r>
            <w:r>
              <w:rPr>
                <w:rFonts w:eastAsia="Times New Roman" w:cs="Times New Roman"/>
                <w:sz w:val="24"/>
                <w:szCs w:val="24"/>
              </w:rPr>
              <w:t>.04</w:t>
            </w:r>
          </w:p>
        </w:tc>
      </w:tr>
      <w:tr w:rsidR="008D2F76" w:rsidRPr="00736870" w14:paraId="4DF086F7" w14:textId="77777777" w:rsidTr="00A40CE7">
        <w:trPr>
          <w:trHeight w:val="277"/>
        </w:trPr>
        <w:tc>
          <w:tcPr>
            <w:tcW w:w="2415" w:type="dxa"/>
          </w:tcPr>
          <w:p w14:paraId="2813C52F" w14:textId="77777777" w:rsidR="008D2F76" w:rsidRPr="00092BE5" w:rsidRDefault="008D2F76" w:rsidP="00A40CE7">
            <w:pPr>
              <w:spacing w:after="0"/>
              <w:ind w:left="110"/>
              <w:contextualSpacing/>
              <w:rPr>
                <w:rFonts w:eastAsia="Times New Roman" w:cs="Times New Roman"/>
                <w:b/>
                <w:sz w:val="24"/>
                <w:szCs w:val="24"/>
                <w:lang w:val="kk-KZ"/>
              </w:rPr>
            </w:pPr>
            <w:r w:rsidRPr="00092BE5">
              <w:rPr>
                <w:rFonts w:eastAsia="Times New Roman" w:cs="Times New Roman"/>
                <w:b/>
                <w:sz w:val="24"/>
                <w:szCs w:val="24"/>
                <w:lang w:val="kk-KZ"/>
              </w:rPr>
              <w:t>Дәйексөздер</w:t>
            </w:r>
          </w:p>
          <w:p w14:paraId="19806A3A" w14:textId="77777777" w:rsidR="008D2F76" w:rsidRDefault="008D2F76" w:rsidP="00A40CE7">
            <w:pPr>
              <w:spacing w:after="0"/>
              <w:ind w:left="110"/>
              <w:contextualSpacing/>
              <w:rPr>
                <w:rFonts w:eastAsia="Times New Roman" w:cs="Times New Roman"/>
                <w:sz w:val="24"/>
                <w:szCs w:val="24"/>
                <w:lang w:val="kk-KZ"/>
              </w:rPr>
            </w:pPr>
          </w:p>
          <w:p w14:paraId="6E77F7DA" w14:textId="77777777" w:rsidR="008D2F76" w:rsidRPr="00736870" w:rsidRDefault="008D2F76" w:rsidP="00A40CE7">
            <w:pPr>
              <w:spacing w:after="0"/>
              <w:ind w:left="110"/>
              <w:contextualSpacing/>
              <w:rPr>
                <w:rFonts w:eastAsia="Times New Roman" w:cs="Times New Roman"/>
                <w:sz w:val="24"/>
                <w:szCs w:val="24"/>
              </w:rPr>
            </w:pPr>
            <w:r w:rsidRPr="00736870">
              <w:rPr>
                <w:rFonts w:eastAsia="Times New Roman" w:cs="Times New Roman"/>
                <w:sz w:val="24"/>
                <w:szCs w:val="24"/>
                <w:lang w:val="kk-KZ"/>
              </w:rPr>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0B6C5CA9" w14:textId="77777777" w:rsidR="008D2F76" w:rsidRPr="00736870" w:rsidRDefault="008D2F76" w:rsidP="00A40CE7">
            <w:pPr>
              <w:ind w:left="110"/>
              <w:contextualSpacing/>
              <w:rPr>
                <w:rFonts w:eastAsia="Times New Roman" w:cs="Times New Roman"/>
                <w:sz w:val="24"/>
                <w:szCs w:val="24"/>
              </w:rPr>
            </w:pPr>
            <w:r w:rsidRPr="00736870">
              <w:rPr>
                <w:rFonts w:eastAsia="Times New Roman" w:cs="Times New Roman"/>
                <w:sz w:val="24"/>
                <w:szCs w:val="24"/>
                <w:lang w:val="kk-KZ"/>
              </w:rPr>
              <w:t>Ата-аналармен әңгімелесу,кеңес беру</w:t>
            </w:r>
          </w:p>
        </w:tc>
        <w:tc>
          <w:tcPr>
            <w:tcW w:w="11613" w:type="dxa"/>
            <w:gridSpan w:val="9"/>
          </w:tcPr>
          <w:p w14:paraId="572B799D" w14:textId="77777777" w:rsidR="008D2F76" w:rsidRPr="00C752C7" w:rsidRDefault="008D2F76" w:rsidP="00A40CE7">
            <w:pPr>
              <w:spacing w:after="0"/>
              <w:rPr>
                <w:rFonts w:cs="Times New Roman"/>
                <w:szCs w:val="28"/>
                <w:lang w:val="kk-KZ"/>
              </w:rPr>
            </w:pPr>
            <w:r>
              <w:rPr>
                <w:rFonts w:eastAsia="Times New Roman" w:cs="Times New Roman"/>
                <w:sz w:val="24"/>
                <w:szCs w:val="24"/>
                <w:lang w:val="kk-KZ"/>
              </w:rPr>
              <w:t xml:space="preserve"> </w:t>
            </w:r>
            <w:r w:rsidRPr="003E25C9">
              <w:rPr>
                <w:rFonts w:cs="Times New Roman"/>
                <w:sz w:val="24"/>
                <w:szCs w:val="24"/>
                <w:lang w:val="kk-KZ"/>
              </w:rPr>
              <w:t xml:space="preserve">«Еңбек - қуаныш, жалқаулық - айырылмас азап.» </w:t>
            </w:r>
            <w:r w:rsidRPr="00C752C7">
              <w:rPr>
                <w:rFonts w:cs="Times New Roman"/>
                <w:sz w:val="24"/>
                <w:szCs w:val="24"/>
                <w:lang w:val="kk-KZ"/>
              </w:rPr>
              <w:t>(Абай)</w:t>
            </w:r>
            <w:r w:rsidRPr="00C752C7">
              <w:rPr>
                <w:rFonts w:cs="Times New Roman"/>
                <w:szCs w:val="28"/>
                <w:lang w:val="kk-KZ"/>
              </w:rPr>
              <w:t xml:space="preserve"> </w:t>
            </w:r>
          </w:p>
          <w:p w14:paraId="39E55B0C"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2EE29B20"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4665E434"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8D2F76" w:rsidRPr="00DA2723" w14:paraId="4F1A2D17" w14:textId="77777777" w:rsidTr="00A40CE7">
        <w:trPr>
          <w:trHeight w:val="325"/>
        </w:trPr>
        <w:tc>
          <w:tcPr>
            <w:tcW w:w="2415" w:type="dxa"/>
            <w:tcBorders>
              <w:top w:val="single" w:sz="4" w:space="0" w:color="auto"/>
            </w:tcBorders>
          </w:tcPr>
          <w:p w14:paraId="1F769709" w14:textId="77777777" w:rsidR="008D2F76" w:rsidRPr="00736870" w:rsidRDefault="008D2F76"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613" w:type="dxa"/>
            <w:gridSpan w:val="9"/>
          </w:tcPr>
          <w:p w14:paraId="238CFDED"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b/>
                <w:bCs/>
                <w:sz w:val="24"/>
                <w:szCs w:val="24"/>
                <w:lang w:val="kk-KZ"/>
              </w:rPr>
              <w:t>I-Кіріспе</w:t>
            </w:r>
            <w:r w:rsidRPr="00537A21">
              <w:rPr>
                <w:rFonts w:eastAsia="Times New Roman" w:cs="Times New Roman"/>
                <w:sz w:val="24"/>
                <w:szCs w:val="24"/>
                <w:lang w:val="kk-KZ"/>
              </w:rPr>
              <w:t xml:space="preserve"> </w:t>
            </w:r>
          </w:p>
          <w:p w14:paraId="72F635C6"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A79F479"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b/>
                <w:bCs/>
                <w:sz w:val="24"/>
                <w:szCs w:val="24"/>
                <w:lang w:val="kk-KZ"/>
              </w:rPr>
              <w:t>II-Негізгі бөлім лентамен</w:t>
            </w:r>
            <w:r w:rsidRPr="00537A21">
              <w:rPr>
                <w:rFonts w:eastAsia="Times New Roman" w:cs="Times New Roman"/>
                <w:sz w:val="24"/>
                <w:szCs w:val="24"/>
                <w:lang w:val="kk-KZ"/>
              </w:rPr>
              <w:t xml:space="preserve"> </w:t>
            </w:r>
          </w:p>
          <w:p w14:paraId="63A4B66C"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1.Б.қ.к.аяқ бірге,қол төменде,қолды алға,жоғары,жанына,төмен түсіру.5-6 рет </w:t>
            </w:r>
          </w:p>
          <w:p w14:paraId="40F73FBA"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68548B06"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0E6657D3"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4.Б.қ.к аяқ алшақ,қол алда қолды кезек-кезек айқастыру ( 5-6 рет) </w:t>
            </w:r>
          </w:p>
          <w:p w14:paraId="0743E9AF"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5.Б.қ.к аяқ бірге,қол төменде қолды созып отырып тұру. </w:t>
            </w:r>
          </w:p>
          <w:p w14:paraId="5368A29C"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6.Б.қ.к аяқ бірге,қол кеудеде екі аяқтап секіру (14-16 сек) </w:t>
            </w:r>
          </w:p>
          <w:p w14:paraId="703311D0"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b/>
                <w:bCs/>
                <w:sz w:val="24"/>
                <w:szCs w:val="24"/>
                <w:lang w:val="kk-KZ"/>
              </w:rPr>
              <w:t>III-Қорытынды</w:t>
            </w:r>
            <w:r w:rsidRPr="00537A21">
              <w:rPr>
                <w:rFonts w:eastAsia="Times New Roman" w:cs="Times New Roman"/>
                <w:sz w:val="24"/>
                <w:szCs w:val="24"/>
                <w:lang w:val="kk-KZ"/>
              </w:rPr>
              <w:t xml:space="preserve"> </w:t>
            </w:r>
          </w:p>
          <w:p w14:paraId="723F3BEA"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lastRenderedPageBreak/>
              <w:t xml:space="preserve">3 қатардан 1-қатарға келу,жүру,жүгіру,тыныс алу жаттығуларын жасау. </w:t>
            </w:r>
          </w:p>
          <w:p w14:paraId="7EEA7AD0" w14:textId="77777777" w:rsidR="008D2F76" w:rsidRPr="00537A21" w:rsidRDefault="008D2F76" w:rsidP="00A40CE7">
            <w:pPr>
              <w:spacing w:after="0"/>
              <w:rPr>
                <w:rFonts w:eastAsia="Times New Roman" w:cs="Times New Roman"/>
                <w:b/>
                <w:sz w:val="24"/>
                <w:szCs w:val="24"/>
                <w:lang w:val="kk-KZ"/>
              </w:rPr>
            </w:pPr>
            <w:r w:rsidRPr="00537A21">
              <w:rPr>
                <w:rFonts w:eastAsia="Times New Roman" w:cs="Times New Roman"/>
                <w:sz w:val="24"/>
                <w:szCs w:val="24"/>
              </w:rPr>
              <w:t>(</w:t>
            </w:r>
            <w:proofErr w:type="spellStart"/>
            <w:r w:rsidRPr="00537A21">
              <w:rPr>
                <w:rFonts w:eastAsia="Times New Roman" w:cs="Times New Roman"/>
                <w:sz w:val="24"/>
                <w:szCs w:val="24"/>
              </w:rPr>
              <w:t>Жел</w:t>
            </w:r>
            <w:proofErr w:type="spellEnd"/>
            <w:r w:rsidRPr="00537A21">
              <w:rPr>
                <w:rFonts w:eastAsia="Times New Roman" w:cs="Times New Roman"/>
                <w:sz w:val="24"/>
                <w:szCs w:val="24"/>
              </w:rPr>
              <w:t xml:space="preserve"> </w:t>
            </w:r>
            <w:proofErr w:type="spellStart"/>
            <w:r w:rsidRPr="00537A21">
              <w:rPr>
                <w:rFonts w:eastAsia="Times New Roman" w:cs="Times New Roman"/>
                <w:sz w:val="24"/>
                <w:szCs w:val="24"/>
              </w:rPr>
              <w:t>уілдейді</w:t>
            </w:r>
            <w:proofErr w:type="spellEnd"/>
            <w:r w:rsidRPr="00537A21">
              <w:rPr>
                <w:rFonts w:eastAsia="Times New Roman" w:cs="Times New Roman"/>
                <w:sz w:val="24"/>
                <w:szCs w:val="24"/>
              </w:rPr>
              <w:t xml:space="preserve"> у-у-</w:t>
            </w:r>
            <w:proofErr w:type="spellStart"/>
            <w:proofErr w:type="gramStart"/>
            <w:r w:rsidRPr="00537A21">
              <w:rPr>
                <w:rFonts w:eastAsia="Times New Roman" w:cs="Times New Roman"/>
                <w:sz w:val="24"/>
                <w:szCs w:val="24"/>
              </w:rPr>
              <w:t>у,маса</w:t>
            </w:r>
            <w:proofErr w:type="spellEnd"/>
            <w:proofErr w:type="gramEnd"/>
            <w:r w:rsidRPr="00537A21">
              <w:rPr>
                <w:rFonts w:eastAsia="Times New Roman" w:cs="Times New Roman"/>
                <w:sz w:val="24"/>
                <w:szCs w:val="24"/>
              </w:rPr>
              <w:t xml:space="preserve"> </w:t>
            </w:r>
            <w:proofErr w:type="spellStart"/>
            <w:r w:rsidRPr="00537A21">
              <w:rPr>
                <w:rFonts w:eastAsia="Times New Roman" w:cs="Times New Roman"/>
                <w:sz w:val="24"/>
                <w:szCs w:val="24"/>
              </w:rPr>
              <w:t>ызыңдайды</w:t>
            </w:r>
            <w:proofErr w:type="spellEnd"/>
            <w:r w:rsidRPr="00537A21">
              <w:rPr>
                <w:rFonts w:eastAsia="Times New Roman" w:cs="Times New Roman"/>
                <w:sz w:val="24"/>
                <w:szCs w:val="24"/>
              </w:rPr>
              <w:t xml:space="preserve"> з-з-</w:t>
            </w:r>
            <w:proofErr w:type="spellStart"/>
            <w:r w:rsidRPr="00537A21">
              <w:rPr>
                <w:rFonts w:eastAsia="Times New Roman" w:cs="Times New Roman"/>
                <w:sz w:val="24"/>
                <w:szCs w:val="24"/>
              </w:rPr>
              <w:t>з,әтеш</w:t>
            </w:r>
            <w:proofErr w:type="spellEnd"/>
            <w:r w:rsidRPr="00537A21">
              <w:rPr>
                <w:rFonts w:eastAsia="Times New Roman" w:cs="Times New Roman"/>
                <w:sz w:val="24"/>
                <w:szCs w:val="24"/>
              </w:rPr>
              <w:t xml:space="preserve"> </w:t>
            </w:r>
            <w:proofErr w:type="spellStart"/>
            <w:r w:rsidRPr="00537A21">
              <w:rPr>
                <w:rFonts w:eastAsia="Times New Roman" w:cs="Times New Roman"/>
                <w:sz w:val="24"/>
                <w:szCs w:val="24"/>
              </w:rPr>
              <w:t>шақырады</w:t>
            </w:r>
            <w:proofErr w:type="spellEnd"/>
            <w:r w:rsidRPr="00537A21">
              <w:rPr>
                <w:rFonts w:eastAsia="Times New Roman" w:cs="Times New Roman"/>
                <w:sz w:val="24"/>
                <w:szCs w:val="24"/>
              </w:rPr>
              <w:t xml:space="preserve"> ку-ка-ре-ку.) </w:t>
            </w:r>
            <w:r w:rsidRPr="00537A21">
              <w:rPr>
                <w:rFonts w:eastAsia="Times New Roman" w:cs="Times New Roman"/>
                <w:b/>
                <w:sz w:val="24"/>
                <w:szCs w:val="24"/>
                <w:lang w:val="kk-KZ"/>
              </w:rPr>
              <w:t>(қимыл белсенділігі)</w:t>
            </w:r>
          </w:p>
          <w:p w14:paraId="047672AE" w14:textId="77777777" w:rsidR="008D2F76" w:rsidRPr="00736870"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Сөздік жұмыс:  алға, жоғары, жанына,төмен</w:t>
            </w:r>
          </w:p>
        </w:tc>
      </w:tr>
      <w:tr w:rsidR="008D2F76" w:rsidRPr="00DA2723" w14:paraId="1DFD87DD" w14:textId="77777777" w:rsidTr="00A40CE7">
        <w:trPr>
          <w:trHeight w:val="2823"/>
        </w:trPr>
        <w:tc>
          <w:tcPr>
            <w:tcW w:w="2415" w:type="dxa"/>
            <w:tcBorders>
              <w:bottom w:val="single" w:sz="4" w:space="0" w:color="auto"/>
            </w:tcBorders>
          </w:tcPr>
          <w:p w14:paraId="3A40A7D1" w14:textId="77777777" w:rsidR="008D2F76" w:rsidRPr="00736870" w:rsidRDefault="008D2F76" w:rsidP="00A40CE7">
            <w:pPr>
              <w:spacing w:after="0"/>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5D72DC4F" w14:textId="77777777" w:rsidR="008D2F76" w:rsidRPr="00736870" w:rsidRDefault="008D2F76" w:rsidP="00A40CE7">
            <w:pPr>
              <w:ind w:left="110"/>
              <w:contextualSpacing/>
              <w:rPr>
                <w:rFonts w:eastAsia="Times New Roman" w:cs="Times New Roman"/>
                <w:sz w:val="24"/>
                <w:szCs w:val="24"/>
                <w:lang w:val="kk-KZ"/>
              </w:rPr>
            </w:pPr>
          </w:p>
        </w:tc>
        <w:tc>
          <w:tcPr>
            <w:tcW w:w="11613" w:type="dxa"/>
            <w:gridSpan w:val="9"/>
            <w:tcBorders>
              <w:bottom w:val="single" w:sz="4" w:space="0" w:color="auto"/>
            </w:tcBorders>
          </w:tcPr>
          <w:p w14:paraId="1A7AA54F" w14:textId="77777777" w:rsidR="008D2F76" w:rsidRPr="00537A21" w:rsidRDefault="008D2F76" w:rsidP="00A40CE7">
            <w:pPr>
              <w:spacing w:after="0"/>
              <w:rPr>
                <w:rFonts w:eastAsia="Times New Roman" w:cs="Times New Roman"/>
                <w:b/>
                <w:bCs/>
                <w:sz w:val="24"/>
                <w:szCs w:val="24"/>
                <w:lang w:val="kk-KZ"/>
              </w:rPr>
            </w:pPr>
            <w:r w:rsidRPr="00537A21">
              <w:rPr>
                <w:rFonts w:eastAsia="Times New Roman" w:cs="Times New Roman"/>
                <w:sz w:val="24"/>
                <w:szCs w:val="24"/>
                <w:lang w:val="kk-KZ"/>
              </w:rPr>
              <w:t xml:space="preserve">Таңғы асалдында қолдарын сумен сабындап жуу мәдениетін қалыптастыру. </w:t>
            </w:r>
            <w:r w:rsidRPr="00537A21">
              <w:rPr>
                <w:rFonts w:eastAsia="Times New Roman" w:cs="Times New Roman"/>
                <w:b/>
                <w:bCs/>
                <w:sz w:val="24"/>
                <w:szCs w:val="24"/>
                <w:lang w:val="kk-KZ"/>
              </w:rPr>
              <w:t>(мәдени-гигиеналық дағдылар,өзіне-өзі қызымет ету)</w:t>
            </w:r>
          </w:p>
          <w:p w14:paraId="6E247CAC" w14:textId="77777777" w:rsidR="008D2F76" w:rsidRPr="00537A21" w:rsidRDefault="008D2F76" w:rsidP="00A40CE7">
            <w:pPr>
              <w:spacing w:after="0"/>
              <w:rPr>
                <w:rFonts w:eastAsia="Times New Roman" w:cs="Times New Roman"/>
                <w:b/>
                <w:bCs/>
                <w:sz w:val="24"/>
                <w:szCs w:val="24"/>
                <w:lang w:val="kk-KZ"/>
              </w:rPr>
            </w:pPr>
            <w:r w:rsidRPr="00537A21">
              <w:rPr>
                <w:rFonts w:eastAsia="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537A21">
              <w:rPr>
                <w:rFonts w:eastAsia="Times New Roman" w:cs="Times New Roman"/>
                <w:b/>
                <w:bCs/>
                <w:sz w:val="24"/>
                <w:szCs w:val="24"/>
                <w:lang w:val="kk-KZ"/>
              </w:rPr>
              <w:t>(Коммуникативтік әрекет.)</w:t>
            </w:r>
          </w:p>
          <w:p w14:paraId="08CFBC70"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Тамақ ішер кез келді,</w:t>
            </w:r>
          </w:p>
          <w:p w14:paraId="247CC22C"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Сөйлемейміз,күлмейміз.</w:t>
            </w:r>
          </w:p>
          <w:p w14:paraId="6131CF46"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Астан басқ</w:t>
            </w:r>
            <w:r>
              <w:rPr>
                <w:rFonts w:eastAsia="Times New Roman" w:cs="Times New Roman"/>
                <w:sz w:val="24"/>
                <w:szCs w:val="24"/>
                <w:lang w:val="kk-KZ"/>
              </w:rPr>
              <w:t>0</w:t>
            </w:r>
            <w:r w:rsidRPr="00537A21">
              <w:rPr>
                <w:rFonts w:eastAsia="Times New Roman" w:cs="Times New Roman"/>
                <w:sz w:val="24"/>
                <w:szCs w:val="24"/>
                <w:lang w:val="kk-KZ"/>
              </w:rPr>
              <w:t>а өзгені,</w:t>
            </w:r>
          </w:p>
          <w:p w14:paraId="4EE9A099"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Көзімізге ілмейміз.</w:t>
            </w:r>
          </w:p>
          <w:p w14:paraId="73C2E432"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Астарың дәмді болсын! </w:t>
            </w:r>
            <w:r w:rsidRPr="00537A21">
              <w:rPr>
                <w:rFonts w:eastAsia="Times New Roman" w:cs="Times New Roman"/>
                <w:b/>
                <w:bCs/>
                <w:sz w:val="24"/>
                <w:szCs w:val="24"/>
                <w:lang w:val="kk-KZ"/>
              </w:rPr>
              <w:t>(Коммуникативтік әрекет.)</w:t>
            </w:r>
          </w:p>
          <w:p w14:paraId="16B95178" w14:textId="77777777" w:rsidR="008D2F76" w:rsidRPr="00537A21" w:rsidRDefault="008D2F76" w:rsidP="00A40CE7">
            <w:pPr>
              <w:spacing w:after="0"/>
              <w:rPr>
                <w:rFonts w:eastAsia="Times New Roman" w:cs="Times New Roman"/>
                <w:sz w:val="24"/>
                <w:szCs w:val="24"/>
                <w:lang w:val="kk-KZ"/>
              </w:rPr>
            </w:pPr>
            <w:r w:rsidRPr="00537A21">
              <w:rPr>
                <w:rFonts w:eastAsia="Times New Roman" w:cs="Times New Roman"/>
                <w:sz w:val="24"/>
                <w:szCs w:val="24"/>
                <w:lang w:val="kk-KZ"/>
              </w:rPr>
              <w:t xml:space="preserve">Балаларды тамақты тауыспай үстел басынан тұрып кетпеуді қалыптастыру. </w:t>
            </w:r>
            <w:r w:rsidRPr="00537A21">
              <w:rPr>
                <w:rFonts w:eastAsia="Times New Roman" w:cs="Times New Roman"/>
                <w:b/>
                <w:bCs/>
                <w:sz w:val="24"/>
                <w:szCs w:val="24"/>
                <w:lang w:val="kk-KZ"/>
              </w:rPr>
              <w:t>(әлеуметтік эмоционалдық әрекет)</w:t>
            </w:r>
            <w:r w:rsidRPr="00537A21">
              <w:rPr>
                <w:rFonts w:eastAsia="Times New Roman" w:cs="Times New Roman"/>
                <w:sz w:val="24"/>
                <w:szCs w:val="24"/>
                <w:lang w:val="kk-KZ"/>
              </w:rPr>
              <w:t xml:space="preserve">   </w:t>
            </w:r>
          </w:p>
          <w:p w14:paraId="5E773372" w14:textId="77777777" w:rsidR="008D2F76" w:rsidRPr="00537A21" w:rsidRDefault="008D2F76" w:rsidP="00A40CE7">
            <w:pPr>
              <w:spacing w:after="0"/>
              <w:rPr>
                <w:rFonts w:eastAsia="Times New Roman" w:cs="Times New Roman"/>
                <w:b/>
                <w:bCs/>
                <w:sz w:val="24"/>
                <w:szCs w:val="24"/>
                <w:lang w:val="kk-KZ"/>
              </w:rPr>
            </w:pPr>
            <w:r w:rsidRPr="00537A21">
              <w:rPr>
                <w:rFonts w:eastAsia="Times New Roman" w:cs="Times New Roman"/>
                <w:sz w:val="24"/>
                <w:szCs w:val="24"/>
                <w:lang w:val="kk-KZ"/>
              </w:rPr>
              <w:t xml:space="preserve">  </w:t>
            </w:r>
            <w:r w:rsidRPr="00537A21">
              <w:rPr>
                <w:rFonts w:eastAsia="Times New Roman" w:cs="Times New Roman"/>
                <w:b/>
                <w:bCs/>
                <w:sz w:val="24"/>
                <w:szCs w:val="24"/>
                <w:lang w:val="kk-KZ"/>
              </w:rPr>
              <w:t>Сөздік жұмыс:  ас болсын</w:t>
            </w:r>
          </w:p>
        </w:tc>
      </w:tr>
      <w:tr w:rsidR="008D2F76" w:rsidRPr="00461148" w14:paraId="7053D9E3" w14:textId="77777777" w:rsidTr="00A40CE7">
        <w:trPr>
          <w:trHeight w:val="746"/>
        </w:trPr>
        <w:tc>
          <w:tcPr>
            <w:tcW w:w="2415" w:type="dxa"/>
            <w:tcBorders>
              <w:top w:val="single" w:sz="4" w:space="0" w:color="auto"/>
            </w:tcBorders>
          </w:tcPr>
          <w:p w14:paraId="2251EEE5" w14:textId="77777777" w:rsidR="008D2F76" w:rsidRPr="00736870" w:rsidRDefault="008D2F76" w:rsidP="00A40CE7">
            <w:pPr>
              <w:spacing w:after="0"/>
              <w:rPr>
                <w:rFonts w:eastAsia="Times New Roman" w:cs="Times New Roman"/>
                <w:b/>
                <w:sz w:val="24"/>
                <w:szCs w:val="24"/>
                <w:lang w:val="kk-KZ"/>
              </w:rPr>
            </w:pPr>
            <w:r w:rsidRPr="00736870">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3C469737" w14:textId="77777777" w:rsidR="008D2F76" w:rsidRPr="00D85281" w:rsidRDefault="008D2F76" w:rsidP="00A40CE7">
            <w:pPr>
              <w:spacing w:after="0"/>
              <w:ind w:left="1416" w:hanging="1416"/>
              <w:rPr>
                <w:rStyle w:val="FontStyle50"/>
                <w:sz w:val="24"/>
                <w:szCs w:val="24"/>
                <w:lang w:val="kk-KZ"/>
              </w:rPr>
            </w:pPr>
            <w:r w:rsidRPr="00D85281">
              <w:rPr>
                <w:rFonts w:cs="Times New Roman"/>
                <w:sz w:val="24"/>
                <w:szCs w:val="24"/>
                <w:lang w:val="kk-KZ"/>
              </w:rPr>
              <w:t>Д/о:</w:t>
            </w:r>
            <w:r w:rsidRPr="00D85281">
              <w:rPr>
                <w:rFonts w:eastAsia="Calibri" w:cs="Times New Roman"/>
                <w:sz w:val="24"/>
                <w:szCs w:val="24"/>
                <w:lang w:val="kk-KZ"/>
              </w:rPr>
              <w:t>«</w:t>
            </w:r>
            <w:r w:rsidRPr="00D85281">
              <w:rPr>
                <w:rStyle w:val="FontStyle50"/>
                <w:sz w:val="24"/>
                <w:szCs w:val="24"/>
                <w:lang w:val="kk-KZ"/>
              </w:rPr>
              <w:t>Анама сыйлық</w:t>
            </w:r>
          </w:p>
          <w:p w14:paraId="7B23F284" w14:textId="77777777" w:rsidR="008D2F76" w:rsidRPr="00396228" w:rsidRDefault="008D2F76" w:rsidP="00A40CE7">
            <w:pPr>
              <w:spacing w:after="0"/>
              <w:ind w:left="1416" w:hanging="1416"/>
              <w:rPr>
                <w:rStyle w:val="FontStyle50"/>
                <w:b w:val="0"/>
                <w:sz w:val="24"/>
                <w:szCs w:val="24"/>
                <w:lang w:val="kk-KZ"/>
              </w:rPr>
            </w:pPr>
            <w:r w:rsidRPr="00396228">
              <w:rPr>
                <w:rStyle w:val="FontStyle50"/>
                <w:sz w:val="24"/>
                <w:szCs w:val="24"/>
                <w:lang w:val="kk-KZ"/>
              </w:rPr>
              <w:t>(Өз тәжірибесінен</w:t>
            </w:r>
          </w:p>
          <w:p w14:paraId="2D1BB47B" w14:textId="77777777" w:rsidR="008D2F76" w:rsidRPr="00396228" w:rsidRDefault="008D2F76" w:rsidP="00A40CE7">
            <w:pPr>
              <w:spacing w:after="0"/>
              <w:ind w:left="1416" w:hanging="1416"/>
              <w:rPr>
                <w:rFonts w:eastAsia="Calibri" w:cs="Times New Roman"/>
                <w:sz w:val="24"/>
                <w:szCs w:val="24"/>
                <w:lang w:val="kk-KZ"/>
              </w:rPr>
            </w:pPr>
            <w:r w:rsidRPr="00396228">
              <w:rPr>
                <w:rStyle w:val="FontStyle50"/>
                <w:sz w:val="24"/>
                <w:szCs w:val="24"/>
                <w:lang w:val="kk-KZ"/>
              </w:rPr>
              <w:t>әңгіме құрастыру)»</w:t>
            </w:r>
          </w:p>
          <w:p w14:paraId="1AE79659" w14:textId="77777777" w:rsidR="008D2F76" w:rsidRPr="00396228" w:rsidRDefault="008D2F76" w:rsidP="00A40CE7">
            <w:pPr>
              <w:spacing w:after="0"/>
              <w:rPr>
                <w:rFonts w:cs="Times New Roman"/>
                <w:b/>
                <w:sz w:val="24"/>
                <w:szCs w:val="24"/>
                <w:lang w:val="kk-KZ"/>
              </w:rPr>
            </w:pPr>
            <w:r w:rsidRPr="00396228">
              <w:rPr>
                <w:rFonts w:eastAsia="Calibri" w:cs="Times New Roman"/>
                <w:b/>
                <w:sz w:val="24"/>
                <w:szCs w:val="24"/>
                <w:lang w:val="kk-KZ"/>
              </w:rPr>
              <w:t>Мақсаты:</w:t>
            </w:r>
            <w:r w:rsidRPr="00396228">
              <w:rPr>
                <w:rFonts w:eastAsia="Calibri"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sidRPr="00396228">
              <w:rPr>
                <w:rFonts w:cs="Times New Roman"/>
                <w:sz w:val="24"/>
                <w:szCs w:val="24"/>
                <w:lang w:val="kk-KZ"/>
              </w:rPr>
              <w:t xml:space="preserve">Балалармен </w:t>
            </w:r>
            <w:r w:rsidRPr="00396228">
              <w:rPr>
                <w:rFonts w:cs="Times New Roman"/>
                <w:sz w:val="24"/>
                <w:szCs w:val="24"/>
                <w:lang w:val="kk-KZ"/>
              </w:rPr>
              <w:lastRenderedPageBreak/>
              <w:t>кейіпкерлердің әрекеттері менолардыңәрекеттерінің салдарын талқылау. бірлескен әрекеттері туралы келісуге, ортақ тақырыпта әңгімелесуге,сұрақтарға жауап беруге.</w:t>
            </w:r>
          </w:p>
          <w:p w14:paraId="417F88A2" w14:textId="77777777" w:rsidR="008D2F76" w:rsidRPr="00396228" w:rsidRDefault="008D2F76" w:rsidP="00A40CE7">
            <w:pPr>
              <w:spacing w:after="0"/>
              <w:rPr>
                <w:rFonts w:cs="Times New Roman"/>
                <w:b/>
                <w:sz w:val="24"/>
                <w:szCs w:val="24"/>
                <w:lang w:val="kk-KZ"/>
              </w:rPr>
            </w:pPr>
            <w:r w:rsidRPr="00396228">
              <w:rPr>
                <w:rFonts w:cs="Times New Roman"/>
                <w:b/>
                <w:sz w:val="24"/>
                <w:szCs w:val="24"/>
                <w:lang w:val="kk-KZ"/>
              </w:rPr>
              <w:t>Сөйлеуді дамыту,Көркем әдебиет,Қазақ тілі.</w:t>
            </w:r>
          </w:p>
          <w:p w14:paraId="54A98073" w14:textId="77777777" w:rsidR="008D2F76" w:rsidRPr="00396228" w:rsidRDefault="008D2F76" w:rsidP="00A40CE7">
            <w:pPr>
              <w:spacing w:after="0"/>
              <w:rPr>
                <w:rFonts w:cs="Times New Roman"/>
                <w:b/>
                <w:color w:val="000000"/>
                <w:sz w:val="24"/>
                <w:szCs w:val="24"/>
                <w:lang w:val="kk-KZ"/>
              </w:rPr>
            </w:pPr>
            <w:r w:rsidRPr="00396228">
              <w:rPr>
                <w:rFonts w:cs="Times New Roman"/>
                <w:b/>
                <w:color w:val="000000"/>
                <w:sz w:val="24"/>
                <w:szCs w:val="24"/>
                <w:lang w:val="kk-KZ"/>
              </w:rPr>
              <w:t>Сөздік жұмыс:</w:t>
            </w:r>
          </w:p>
          <w:p w14:paraId="05B18E34" w14:textId="77777777" w:rsidR="008D2F76" w:rsidRPr="00396228" w:rsidRDefault="008D2F76" w:rsidP="00A40CE7">
            <w:pPr>
              <w:spacing w:after="0"/>
              <w:rPr>
                <w:rFonts w:cs="Times New Roman"/>
                <w:b/>
                <w:color w:val="000000"/>
                <w:sz w:val="24"/>
                <w:szCs w:val="24"/>
                <w:lang w:val="kk-KZ"/>
              </w:rPr>
            </w:pPr>
            <w:r w:rsidRPr="00396228">
              <w:rPr>
                <w:rFonts w:cs="Times New Roman"/>
                <w:b/>
                <w:color w:val="000000"/>
                <w:sz w:val="24"/>
                <w:szCs w:val="24"/>
                <w:lang w:val="kk-KZ"/>
              </w:rPr>
              <w:t>Ана, сыйлық,әңгімелеу</w:t>
            </w:r>
          </w:p>
          <w:p w14:paraId="07A90CE1" w14:textId="77777777" w:rsidR="008D2F76" w:rsidRPr="00396228" w:rsidRDefault="008D2F76" w:rsidP="00A40CE7">
            <w:pPr>
              <w:spacing w:after="0"/>
              <w:rPr>
                <w:rFonts w:cs="Times New Roman"/>
                <w:b/>
                <w:sz w:val="24"/>
                <w:szCs w:val="24"/>
                <w:lang w:val="kk-KZ"/>
              </w:rPr>
            </w:pPr>
          </w:p>
        </w:tc>
        <w:tc>
          <w:tcPr>
            <w:tcW w:w="2417" w:type="dxa"/>
            <w:gridSpan w:val="3"/>
          </w:tcPr>
          <w:p w14:paraId="7B5FB8C0" w14:textId="77777777" w:rsidR="008D2F76" w:rsidRPr="00D85281" w:rsidRDefault="008D2F76" w:rsidP="00A40CE7">
            <w:pPr>
              <w:spacing w:after="0"/>
              <w:ind w:left="1416" w:hanging="1416"/>
              <w:rPr>
                <w:rFonts w:cs="Times New Roman"/>
                <w:b/>
                <w:sz w:val="24"/>
                <w:szCs w:val="24"/>
                <w:lang w:val="kk-KZ"/>
              </w:rPr>
            </w:pPr>
            <w:r w:rsidRPr="00D85281">
              <w:rPr>
                <w:rFonts w:cs="Times New Roman"/>
                <w:b/>
                <w:sz w:val="24"/>
                <w:szCs w:val="24"/>
                <w:lang w:val="kk-KZ"/>
              </w:rPr>
              <w:lastRenderedPageBreak/>
              <w:t>Д/о: «Айналайын ақ</w:t>
            </w:r>
          </w:p>
          <w:p w14:paraId="223F939D" w14:textId="77777777" w:rsidR="008D2F76" w:rsidRPr="00396228" w:rsidRDefault="008D2F76" w:rsidP="00A40CE7">
            <w:pPr>
              <w:spacing w:after="0"/>
              <w:ind w:left="1416" w:hanging="1416"/>
              <w:rPr>
                <w:rFonts w:cs="Times New Roman"/>
                <w:b/>
                <w:sz w:val="24"/>
                <w:szCs w:val="24"/>
                <w:lang w:val="kk-KZ"/>
              </w:rPr>
            </w:pPr>
            <w:r w:rsidRPr="00396228">
              <w:rPr>
                <w:rFonts w:cs="Times New Roman"/>
                <w:b/>
                <w:sz w:val="24"/>
                <w:szCs w:val="24"/>
                <w:lang w:val="kk-KZ"/>
              </w:rPr>
              <w:t>мамам»</w:t>
            </w:r>
            <w:r>
              <w:rPr>
                <w:rFonts w:cs="Times New Roman"/>
                <w:b/>
                <w:sz w:val="24"/>
                <w:szCs w:val="24"/>
                <w:lang w:val="kk-KZ"/>
              </w:rPr>
              <w:t xml:space="preserve"> </w:t>
            </w:r>
            <w:r w:rsidRPr="00396228">
              <w:rPr>
                <w:rFonts w:cs="Times New Roman"/>
                <w:b/>
                <w:sz w:val="24"/>
                <w:szCs w:val="24"/>
                <w:lang w:val="kk-KZ"/>
              </w:rPr>
              <w:t>жаттау.</w:t>
            </w:r>
          </w:p>
          <w:p w14:paraId="7C0EBD3B" w14:textId="77777777" w:rsidR="008D2F76" w:rsidRPr="00396228" w:rsidRDefault="008D2F76" w:rsidP="00A40CE7">
            <w:pPr>
              <w:spacing w:after="0"/>
              <w:ind w:left="1416" w:hanging="1416"/>
              <w:jc w:val="both"/>
              <w:rPr>
                <w:rFonts w:cs="Times New Roman"/>
                <w:b/>
                <w:sz w:val="24"/>
                <w:szCs w:val="24"/>
                <w:lang w:val="kk-KZ"/>
              </w:rPr>
            </w:pPr>
            <w:r w:rsidRPr="00396228">
              <w:rPr>
                <w:rFonts w:cs="Times New Roman"/>
                <w:b/>
                <w:sz w:val="24"/>
                <w:szCs w:val="24"/>
                <w:lang w:val="kk-KZ"/>
              </w:rPr>
              <w:t>Мақсаты:</w:t>
            </w:r>
          </w:p>
          <w:p w14:paraId="5C7E8069" w14:textId="77777777" w:rsidR="008D2F76" w:rsidRPr="00396228" w:rsidRDefault="008D2F76" w:rsidP="00A40CE7">
            <w:pPr>
              <w:spacing w:after="0"/>
              <w:ind w:left="1416" w:hanging="1416"/>
              <w:jc w:val="both"/>
              <w:rPr>
                <w:rFonts w:cs="Times New Roman"/>
                <w:sz w:val="24"/>
                <w:szCs w:val="24"/>
                <w:lang w:val="kk-KZ"/>
              </w:rPr>
            </w:pPr>
            <w:r w:rsidRPr="00396228">
              <w:rPr>
                <w:rFonts w:cs="Times New Roman"/>
                <w:sz w:val="24"/>
                <w:szCs w:val="24"/>
                <w:lang w:val="kk-KZ"/>
              </w:rPr>
              <w:t>Дыбыстардың</w:t>
            </w:r>
          </w:p>
          <w:p w14:paraId="7C111F45" w14:textId="77777777" w:rsidR="008D2F76" w:rsidRPr="00396228" w:rsidRDefault="008D2F76" w:rsidP="00A40CE7">
            <w:pPr>
              <w:spacing w:after="0"/>
              <w:ind w:left="1416" w:hanging="1416"/>
              <w:jc w:val="both"/>
              <w:rPr>
                <w:rFonts w:cs="Times New Roman"/>
                <w:sz w:val="24"/>
                <w:szCs w:val="24"/>
                <w:lang w:val="kk-KZ"/>
              </w:rPr>
            </w:pPr>
            <w:r w:rsidRPr="00396228">
              <w:rPr>
                <w:rFonts w:cs="Times New Roman"/>
                <w:sz w:val="24"/>
                <w:szCs w:val="24"/>
                <w:lang w:val="kk-KZ"/>
              </w:rPr>
              <w:t xml:space="preserve">артикуляциясын </w:t>
            </w:r>
          </w:p>
          <w:p w14:paraId="37E9A62F" w14:textId="77777777" w:rsidR="008D2F76" w:rsidRPr="00396228" w:rsidRDefault="008D2F76" w:rsidP="00A40CE7">
            <w:pPr>
              <w:spacing w:after="0"/>
              <w:ind w:left="1416" w:hanging="1416"/>
              <w:jc w:val="both"/>
              <w:rPr>
                <w:rFonts w:cs="Times New Roman"/>
                <w:sz w:val="24"/>
                <w:szCs w:val="24"/>
                <w:lang w:val="kk-KZ"/>
              </w:rPr>
            </w:pPr>
            <w:r w:rsidRPr="00396228">
              <w:rPr>
                <w:rFonts w:cs="Times New Roman"/>
                <w:sz w:val="24"/>
                <w:szCs w:val="24"/>
                <w:lang w:val="kk-KZ"/>
              </w:rPr>
              <w:t xml:space="preserve">нақтылау және бекіту, </w:t>
            </w:r>
          </w:p>
          <w:p w14:paraId="19992654" w14:textId="77777777" w:rsidR="008D2F76" w:rsidRPr="00396228" w:rsidRDefault="008D2F76" w:rsidP="00A40CE7">
            <w:pPr>
              <w:spacing w:after="0"/>
              <w:ind w:left="1416" w:hanging="1416"/>
              <w:jc w:val="both"/>
              <w:rPr>
                <w:rFonts w:cs="Times New Roman"/>
                <w:spacing w:val="-7"/>
                <w:sz w:val="24"/>
                <w:szCs w:val="24"/>
                <w:lang w:val="kk-KZ"/>
              </w:rPr>
            </w:pPr>
            <w:r w:rsidRPr="00396228">
              <w:rPr>
                <w:rFonts w:cs="Times New Roman"/>
                <w:sz w:val="24"/>
                <w:szCs w:val="24"/>
                <w:lang w:val="kk-KZ"/>
              </w:rPr>
              <w:t>артикуляциялық</w:t>
            </w:r>
          </w:p>
          <w:p w14:paraId="23602269" w14:textId="77777777" w:rsidR="008D2F76" w:rsidRPr="00396228" w:rsidRDefault="008D2F76" w:rsidP="00A40CE7">
            <w:pPr>
              <w:spacing w:after="0"/>
              <w:ind w:left="1416" w:hanging="1416"/>
              <w:jc w:val="both"/>
              <w:rPr>
                <w:rFonts w:cs="Times New Roman"/>
                <w:sz w:val="24"/>
                <w:szCs w:val="24"/>
                <w:lang w:val="kk-KZ"/>
              </w:rPr>
            </w:pPr>
            <w:r w:rsidRPr="00396228">
              <w:rPr>
                <w:rFonts w:cs="Times New Roman"/>
                <w:sz w:val="24"/>
                <w:szCs w:val="24"/>
                <w:lang w:val="kk-KZ"/>
              </w:rPr>
              <w:t>аппараттыдамыту.</w:t>
            </w:r>
          </w:p>
          <w:p w14:paraId="3A14CAF8" w14:textId="77777777" w:rsidR="008D2F76" w:rsidRPr="00396228" w:rsidRDefault="008D2F76" w:rsidP="00A40CE7">
            <w:pPr>
              <w:spacing w:after="0"/>
              <w:ind w:left="1416" w:hanging="1416"/>
              <w:jc w:val="both"/>
              <w:rPr>
                <w:rFonts w:cs="Times New Roman"/>
                <w:spacing w:val="1"/>
                <w:sz w:val="24"/>
                <w:szCs w:val="24"/>
                <w:lang w:val="kk-KZ"/>
              </w:rPr>
            </w:pPr>
            <w:r w:rsidRPr="00396228">
              <w:rPr>
                <w:rFonts w:cs="Times New Roman"/>
                <w:sz w:val="24"/>
                <w:szCs w:val="24"/>
                <w:lang w:val="kk-KZ"/>
              </w:rPr>
              <w:t>Жаңаертегілерді,</w:t>
            </w:r>
          </w:p>
          <w:p w14:paraId="4ABB681B" w14:textId="77777777" w:rsidR="008D2F76" w:rsidRPr="00396228" w:rsidRDefault="008D2F76" w:rsidP="00A40CE7">
            <w:pPr>
              <w:spacing w:after="0"/>
              <w:ind w:left="1416" w:hanging="1416"/>
              <w:jc w:val="both"/>
              <w:rPr>
                <w:rFonts w:cs="Times New Roman"/>
                <w:sz w:val="24"/>
                <w:szCs w:val="24"/>
                <w:lang w:val="kk-KZ"/>
              </w:rPr>
            </w:pPr>
            <w:r w:rsidRPr="00396228">
              <w:rPr>
                <w:rFonts w:cs="Times New Roman"/>
                <w:sz w:val="24"/>
                <w:szCs w:val="24"/>
                <w:lang w:val="kk-KZ"/>
              </w:rPr>
              <w:t>әңгімелерді,</w:t>
            </w:r>
          </w:p>
          <w:p w14:paraId="1295AFC0" w14:textId="77777777" w:rsidR="008D2F76" w:rsidRPr="00396228" w:rsidRDefault="008D2F76" w:rsidP="00A40CE7">
            <w:pPr>
              <w:spacing w:after="0"/>
              <w:ind w:left="1416" w:hanging="1416"/>
              <w:jc w:val="both"/>
              <w:rPr>
                <w:rFonts w:cs="Times New Roman"/>
                <w:spacing w:val="1"/>
                <w:sz w:val="24"/>
                <w:szCs w:val="24"/>
                <w:lang w:val="kk-KZ"/>
              </w:rPr>
            </w:pPr>
            <w:r w:rsidRPr="00396228">
              <w:rPr>
                <w:rFonts w:cs="Times New Roman"/>
                <w:sz w:val="24"/>
                <w:szCs w:val="24"/>
                <w:lang w:val="kk-KZ"/>
              </w:rPr>
              <w:lastRenderedPageBreak/>
              <w:t>өлеңдерді</w:t>
            </w:r>
          </w:p>
          <w:p w14:paraId="1384075C" w14:textId="77777777" w:rsidR="008D2F76" w:rsidRPr="00396228" w:rsidRDefault="008D2F76" w:rsidP="00A40CE7">
            <w:pPr>
              <w:spacing w:after="0"/>
              <w:ind w:left="1416" w:hanging="1416"/>
              <w:jc w:val="both"/>
              <w:rPr>
                <w:rFonts w:cs="Times New Roman"/>
                <w:spacing w:val="1"/>
                <w:sz w:val="24"/>
                <w:szCs w:val="24"/>
                <w:lang w:val="kk-KZ"/>
              </w:rPr>
            </w:pPr>
            <w:r w:rsidRPr="00396228">
              <w:rPr>
                <w:rFonts w:cs="Times New Roman"/>
                <w:sz w:val="24"/>
                <w:szCs w:val="24"/>
                <w:lang w:val="kk-KZ"/>
              </w:rPr>
              <w:t>тыңдайбілуге,</w:t>
            </w:r>
          </w:p>
          <w:p w14:paraId="4B1B0726" w14:textId="77777777" w:rsidR="008D2F76" w:rsidRPr="00396228" w:rsidRDefault="008D2F76" w:rsidP="00A40CE7">
            <w:pPr>
              <w:spacing w:after="0"/>
              <w:ind w:left="1416" w:hanging="1416"/>
              <w:rPr>
                <w:rFonts w:cs="Times New Roman"/>
                <w:spacing w:val="1"/>
                <w:sz w:val="24"/>
                <w:szCs w:val="24"/>
                <w:lang w:val="kk-KZ"/>
              </w:rPr>
            </w:pPr>
            <w:r w:rsidRPr="00396228">
              <w:rPr>
                <w:rFonts w:cs="Times New Roman"/>
                <w:sz w:val="24"/>
                <w:szCs w:val="24"/>
                <w:lang w:val="kk-KZ"/>
              </w:rPr>
              <w:t>олардың</w:t>
            </w:r>
          </w:p>
          <w:p w14:paraId="66EE1585" w14:textId="77777777" w:rsidR="008D2F76" w:rsidRPr="00396228" w:rsidRDefault="008D2F76" w:rsidP="00A40CE7">
            <w:pPr>
              <w:spacing w:after="0"/>
              <w:ind w:left="1416" w:hanging="1416"/>
              <w:rPr>
                <w:rFonts w:cs="Times New Roman"/>
                <w:spacing w:val="1"/>
                <w:sz w:val="24"/>
                <w:szCs w:val="24"/>
                <w:lang w:val="kk-KZ"/>
              </w:rPr>
            </w:pPr>
            <w:r w:rsidRPr="00396228">
              <w:rPr>
                <w:rFonts w:cs="Times New Roman"/>
                <w:sz w:val="24"/>
                <w:szCs w:val="24"/>
                <w:lang w:val="kk-KZ"/>
              </w:rPr>
              <w:t>мазмұнындағы</w:t>
            </w:r>
          </w:p>
          <w:p w14:paraId="56BC6B8D" w14:textId="77777777" w:rsidR="008D2F76" w:rsidRPr="00396228" w:rsidRDefault="008D2F76" w:rsidP="00A40CE7">
            <w:pPr>
              <w:spacing w:after="0"/>
              <w:ind w:left="1416" w:hanging="1416"/>
              <w:rPr>
                <w:rFonts w:cs="Times New Roman"/>
                <w:spacing w:val="1"/>
                <w:sz w:val="24"/>
                <w:szCs w:val="24"/>
                <w:lang w:val="kk-KZ"/>
              </w:rPr>
            </w:pPr>
            <w:r w:rsidRPr="00396228">
              <w:rPr>
                <w:rFonts w:cs="Times New Roman"/>
                <w:sz w:val="24"/>
                <w:szCs w:val="24"/>
                <w:lang w:val="kk-KZ"/>
              </w:rPr>
              <w:t>әрекеттердіңдамуын</w:t>
            </w:r>
          </w:p>
          <w:p w14:paraId="1576F111" w14:textId="77777777" w:rsidR="008D2F76" w:rsidRPr="00396228" w:rsidRDefault="008D2F76" w:rsidP="00A40CE7">
            <w:pPr>
              <w:spacing w:after="0"/>
              <w:ind w:left="1416" w:hanging="1416"/>
              <w:rPr>
                <w:rFonts w:cs="Times New Roman"/>
                <w:spacing w:val="1"/>
                <w:sz w:val="24"/>
                <w:szCs w:val="24"/>
                <w:lang w:val="kk-KZ"/>
              </w:rPr>
            </w:pPr>
            <w:r w:rsidRPr="00396228">
              <w:rPr>
                <w:rFonts w:cs="Times New Roman"/>
                <w:sz w:val="24"/>
                <w:szCs w:val="24"/>
                <w:lang w:val="kk-KZ"/>
              </w:rPr>
              <w:t>бақылауға,</w:t>
            </w:r>
          </w:p>
          <w:p w14:paraId="0F0AE1C9" w14:textId="77777777" w:rsidR="008D2F76" w:rsidRPr="00396228" w:rsidRDefault="008D2F76" w:rsidP="00A40CE7">
            <w:pPr>
              <w:spacing w:after="0"/>
              <w:ind w:left="1416" w:hanging="1416"/>
              <w:rPr>
                <w:rFonts w:eastAsia="Calibri" w:cs="Times New Roman"/>
                <w:sz w:val="24"/>
                <w:szCs w:val="24"/>
                <w:lang w:val="kk-KZ"/>
              </w:rPr>
            </w:pPr>
            <w:r w:rsidRPr="00396228">
              <w:rPr>
                <w:rFonts w:eastAsia="Calibri" w:cs="Times New Roman"/>
                <w:sz w:val="24"/>
                <w:szCs w:val="24"/>
                <w:lang w:val="kk-KZ"/>
              </w:rPr>
              <w:t xml:space="preserve">шығармның </w:t>
            </w:r>
          </w:p>
          <w:p w14:paraId="2F848FDF" w14:textId="77777777" w:rsidR="008D2F76" w:rsidRPr="00396228" w:rsidRDefault="008D2F76" w:rsidP="00A40CE7">
            <w:pPr>
              <w:spacing w:after="0"/>
              <w:ind w:left="1416" w:hanging="1416"/>
              <w:rPr>
                <w:rFonts w:eastAsia="Calibri" w:cs="Times New Roman"/>
                <w:sz w:val="24"/>
                <w:szCs w:val="24"/>
                <w:lang w:val="kk-KZ"/>
              </w:rPr>
            </w:pPr>
            <w:r w:rsidRPr="00396228">
              <w:rPr>
                <w:rFonts w:eastAsia="Calibri" w:cs="Times New Roman"/>
                <w:sz w:val="24"/>
                <w:szCs w:val="24"/>
                <w:lang w:val="kk-KZ"/>
              </w:rPr>
              <w:t xml:space="preserve">кейіпкерлеріне  </w:t>
            </w:r>
          </w:p>
          <w:p w14:paraId="0B902C2A" w14:textId="77777777" w:rsidR="008D2F76" w:rsidRPr="00396228" w:rsidRDefault="008D2F76" w:rsidP="00A40CE7">
            <w:pPr>
              <w:spacing w:after="0"/>
              <w:ind w:left="1416" w:hanging="1416"/>
              <w:rPr>
                <w:rFonts w:eastAsia="Calibri" w:cs="Times New Roman"/>
                <w:sz w:val="24"/>
                <w:szCs w:val="24"/>
                <w:lang w:val="kk-KZ"/>
              </w:rPr>
            </w:pPr>
            <w:r w:rsidRPr="00396228">
              <w:rPr>
                <w:rFonts w:eastAsia="Calibri" w:cs="Times New Roman"/>
                <w:sz w:val="24"/>
                <w:szCs w:val="24"/>
                <w:lang w:val="kk-KZ"/>
              </w:rPr>
              <w:t xml:space="preserve">жанашырлық </w:t>
            </w:r>
          </w:p>
          <w:p w14:paraId="34FB0C0B" w14:textId="77777777" w:rsidR="008D2F76" w:rsidRPr="00396228" w:rsidRDefault="008D2F76" w:rsidP="00A40CE7">
            <w:pPr>
              <w:widowControl w:val="0"/>
              <w:autoSpaceDE w:val="0"/>
              <w:autoSpaceDN w:val="0"/>
              <w:spacing w:after="0"/>
              <w:rPr>
                <w:rFonts w:cs="Times New Roman"/>
                <w:sz w:val="24"/>
                <w:szCs w:val="24"/>
                <w:lang w:val="kk-KZ"/>
              </w:rPr>
            </w:pPr>
            <w:r w:rsidRPr="00396228">
              <w:rPr>
                <w:rFonts w:eastAsia="Calibri" w:cs="Times New Roman"/>
                <w:sz w:val="24"/>
                <w:szCs w:val="24"/>
                <w:lang w:val="kk-KZ"/>
              </w:rPr>
              <w:t>танытуға тәрбиелеу.</w:t>
            </w:r>
            <w:r w:rsidRPr="00396228">
              <w:rPr>
                <w:rFonts w:cs="Times New Roman"/>
                <w:sz w:val="24"/>
                <w:szCs w:val="24"/>
                <w:lang w:val="kk-KZ"/>
              </w:rPr>
              <w:t>Қоршаған ортадағы күнделіктіжиі қолданылатынтуыстыққатынасқабайланыстысөздерді(«бөпе»,«аға»,«апа»,«іні»,«қарындас»),тұрмыстықзаттардың,жемістердің,жануарлардың,төрттүліктіңатауларынайтужәнетүсінудағдыларын қалыптастыру.</w:t>
            </w:r>
          </w:p>
          <w:p w14:paraId="1E09D219" w14:textId="77777777" w:rsidR="008D2F76" w:rsidRPr="00396228" w:rsidRDefault="008D2F76" w:rsidP="00A40CE7">
            <w:pPr>
              <w:spacing w:after="0"/>
              <w:ind w:left="1416" w:hanging="1416"/>
              <w:jc w:val="both"/>
              <w:rPr>
                <w:rFonts w:cs="Times New Roman"/>
                <w:b/>
                <w:sz w:val="24"/>
                <w:szCs w:val="24"/>
                <w:lang w:val="kk-KZ"/>
              </w:rPr>
            </w:pPr>
            <w:r w:rsidRPr="00396228">
              <w:rPr>
                <w:rFonts w:cs="Times New Roman"/>
                <w:b/>
                <w:sz w:val="24"/>
                <w:szCs w:val="24"/>
                <w:lang w:val="kk-KZ"/>
              </w:rPr>
              <w:t xml:space="preserve">Сөйлеуді </w:t>
            </w:r>
          </w:p>
          <w:p w14:paraId="79CDC339" w14:textId="77777777" w:rsidR="008D2F76" w:rsidRPr="00396228" w:rsidRDefault="008D2F76" w:rsidP="00A40CE7">
            <w:pPr>
              <w:spacing w:after="0"/>
              <w:ind w:left="1416" w:hanging="1416"/>
              <w:jc w:val="both"/>
              <w:rPr>
                <w:rFonts w:cs="Times New Roman"/>
                <w:b/>
                <w:sz w:val="24"/>
                <w:szCs w:val="24"/>
                <w:lang w:val="kk-KZ"/>
              </w:rPr>
            </w:pPr>
            <w:r w:rsidRPr="00396228">
              <w:rPr>
                <w:rFonts w:cs="Times New Roman"/>
                <w:b/>
                <w:sz w:val="24"/>
                <w:szCs w:val="24"/>
                <w:lang w:val="kk-KZ"/>
              </w:rPr>
              <w:t xml:space="preserve">дамыту,Көркем </w:t>
            </w:r>
          </w:p>
          <w:p w14:paraId="65C7601C" w14:textId="77777777" w:rsidR="008D2F76" w:rsidRPr="00396228" w:rsidRDefault="008D2F76" w:rsidP="00A40CE7">
            <w:pPr>
              <w:spacing w:after="0"/>
              <w:ind w:left="1416" w:hanging="1416"/>
              <w:jc w:val="both"/>
              <w:rPr>
                <w:rFonts w:cs="Times New Roman"/>
                <w:b/>
                <w:sz w:val="24"/>
                <w:szCs w:val="24"/>
                <w:lang w:val="kk-KZ"/>
              </w:rPr>
            </w:pPr>
            <w:r w:rsidRPr="00396228">
              <w:rPr>
                <w:rFonts w:cs="Times New Roman"/>
                <w:b/>
                <w:sz w:val="24"/>
                <w:szCs w:val="24"/>
                <w:lang w:val="kk-KZ"/>
              </w:rPr>
              <w:t>әдебиет,Қазақ тілі.</w:t>
            </w:r>
          </w:p>
          <w:p w14:paraId="2CBEFC7F" w14:textId="77777777" w:rsidR="008D2F76" w:rsidRPr="00396228" w:rsidRDefault="008D2F76" w:rsidP="00A40CE7">
            <w:pPr>
              <w:spacing w:after="0"/>
              <w:ind w:left="1416" w:hanging="1416"/>
              <w:rPr>
                <w:rFonts w:cs="Times New Roman"/>
                <w:sz w:val="24"/>
                <w:szCs w:val="24"/>
                <w:lang w:val="kk-KZ"/>
              </w:rPr>
            </w:pPr>
            <w:r w:rsidRPr="00396228">
              <w:rPr>
                <w:rFonts w:cs="Times New Roman"/>
                <w:b/>
                <w:color w:val="000000"/>
                <w:sz w:val="24"/>
                <w:szCs w:val="24"/>
                <w:lang w:val="kk-KZ"/>
              </w:rPr>
              <w:lastRenderedPageBreak/>
              <w:t>Сөздік жұмыс: ақ мамам, ән айту.</w:t>
            </w:r>
          </w:p>
        </w:tc>
        <w:tc>
          <w:tcPr>
            <w:tcW w:w="2279" w:type="dxa"/>
            <w:gridSpan w:val="2"/>
          </w:tcPr>
          <w:p w14:paraId="35E96450" w14:textId="77777777" w:rsidR="008D2F76" w:rsidRPr="00396228" w:rsidRDefault="008D2F76" w:rsidP="00A40CE7">
            <w:pPr>
              <w:spacing w:after="0"/>
              <w:rPr>
                <w:rFonts w:cs="Times New Roman"/>
                <w:b/>
                <w:sz w:val="24"/>
                <w:szCs w:val="24"/>
                <w:lang w:val="kk-KZ"/>
              </w:rPr>
            </w:pPr>
            <w:r w:rsidRPr="00396228">
              <w:rPr>
                <w:rFonts w:cs="Times New Roman"/>
                <w:b/>
                <w:bCs/>
                <w:sz w:val="24"/>
                <w:szCs w:val="24"/>
                <w:lang w:val="kk-KZ"/>
              </w:rPr>
              <w:lastRenderedPageBreak/>
              <w:t xml:space="preserve">Д/о: </w:t>
            </w:r>
            <w:r w:rsidRPr="00396228">
              <w:rPr>
                <w:rFonts w:cs="Times New Roman"/>
                <w:b/>
                <w:sz w:val="24"/>
                <w:szCs w:val="24"/>
                <w:lang w:val="kk-KZ"/>
              </w:rPr>
              <w:t>«</w:t>
            </w:r>
            <w:r w:rsidRPr="00396228">
              <w:rPr>
                <w:rFonts w:cs="Times New Roman"/>
                <w:sz w:val="24"/>
                <w:szCs w:val="24"/>
                <w:lang w:val="kk-KZ"/>
              </w:rPr>
              <w:t>Көктем»әңгіме құрастыру.</w:t>
            </w:r>
          </w:p>
          <w:p w14:paraId="55BA122D" w14:textId="77777777" w:rsidR="008D2F76" w:rsidRPr="00396228" w:rsidRDefault="008D2F76" w:rsidP="00A40CE7">
            <w:pPr>
              <w:widowControl w:val="0"/>
              <w:spacing w:after="0"/>
              <w:rPr>
                <w:rFonts w:eastAsia="Calibri" w:cs="Times New Roman"/>
                <w:sz w:val="24"/>
                <w:szCs w:val="24"/>
                <w:lang w:val="kk-KZ"/>
              </w:rPr>
            </w:pPr>
            <w:r w:rsidRPr="00396228">
              <w:rPr>
                <w:rFonts w:eastAsiaTheme="majorEastAsia" w:cs="Times New Roman"/>
                <w:b/>
                <w:bCs/>
                <w:color w:val="000000"/>
                <w:sz w:val="24"/>
                <w:szCs w:val="24"/>
                <w:lang w:val="kk-KZ"/>
              </w:rPr>
              <w:t>Мақсаты:</w:t>
            </w:r>
            <w:r w:rsidRPr="00396228">
              <w:rPr>
                <w:rFonts w:cs="Times New Roman"/>
                <w:color w:val="000000"/>
                <w:sz w:val="24"/>
                <w:szCs w:val="24"/>
                <w:lang w:val="kk-KZ"/>
              </w:rPr>
              <w:t>Сөйлеуде зат есімдерді жекеше, көпше түрде қолдану.</w:t>
            </w:r>
            <w:r w:rsidRPr="00396228">
              <w:rPr>
                <w:rFonts w:cs="Times New Roman"/>
                <w:sz w:val="24"/>
                <w:szCs w:val="24"/>
                <w:lang w:val="kk-KZ"/>
              </w:rPr>
              <w:t>Жаңаертегілерді,әңгімелерді,өлеңдердітыңдайбілуге,олардыңмазмұ</w:t>
            </w:r>
            <w:r w:rsidRPr="00396228">
              <w:rPr>
                <w:rFonts w:cs="Times New Roman"/>
                <w:sz w:val="24"/>
                <w:szCs w:val="24"/>
                <w:lang w:val="kk-KZ"/>
              </w:rPr>
              <w:lastRenderedPageBreak/>
              <w:t>нындағыәрекеттердіңдамуынбақылауға,</w:t>
            </w:r>
            <w:r w:rsidRPr="00396228">
              <w:rPr>
                <w:rFonts w:eastAsia="Calibri" w:cs="Times New Roman"/>
                <w:sz w:val="24"/>
                <w:szCs w:val="24"/>
                <w:lang w:val="kk-KZ"/>
              </w:rPr>
              <w:t>шығармның кейіпкерлеріне  жанашырлық танытуға тәрбиелеу.</w:t>
            </w:r>
          </w:p>
          <w:p w14:paraId="5E581C44" w14:textId="77777777" w:rsidR="008D2F76" w:rsidRPr="00396228" w:rsidRDefault="008D2F76" w:rsidP="00A40CE7">
            <w:pPr>
              <w:spacing w:after="0"/>
              <w:jc w:val="both"/>
              <w:rPr>
                <w:rFonts w:cs="Times New Roman"/>
                <w:sz w:val="24"/>
                <w:szCs w:val="24"/>
                <w:lang w:val="kk-KZ"/>
              </w:rPr>
            </w:pPr>
            <w:r w:rsidRPr="00396228">
              <w:rPr>
                <w:rFonts w:cs="Times New Roman"/>
                <w:sz w:val="24"/>
                <w:szCs w:val="24"/>
                <w:lang w:val="kk-KZ"/>
              </w:rPr>
              <w:t>Көрнекілікпен немесе көрнекіліксіз өзіне айтылған сөзді тыңдаужәне түсінуді дамыту.</w:t>
            </w:r>
          </w:p>
          <w:p w14:paraId="75414753" w14:textId="77777777" w:rsidR="008D2F76" w:rsidRPr="00396228" w:rsidRDefault="008D2F76"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Сөйлеуді дамыту,</w:t>
            </w:r>
          </w:p>
          <w:p w14:paraId="645A2732" w14:textId="77777777" w:rsidR="008D2F76" w:rsidRPr="00396228" w:rsidRDefault="008D2F76"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Көркем әдебиет,</w:t>
            </w:r>
          </w:p>
          <w:p w14:paraId="719EA6AB" w14:textId="77777777" w:rsidR="008D2F76" w:rsidRPr="00396228" w:rsidRDefault="008D2F76"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Қазақ тілі.</w:t>
            </w:r>
          </w:p>
          <w:p w14:paraId="6E6CD179" w14:textId="77777777" w:rsidR="008D2F76" w:rsidRPr="00396228" w:rsidRDefault="008D2F76" w:rsidP="00A40CE7">
            <w:pPr>
              <w:spacing w:after="0"/>
              <w:rPr>
                <w:rFonts w:cs="Times New Roman"/>
                <w:b/>
                <w:sz w:val="24"/>
                <w:szCs w:val="24"/>
                <w:lang w:val="kk-KZ"/>
              </w:rPr>
            </w:pPr>
            <w:r w:rsidRPr="00396228">
              <w:rPr>
                <w:rFonts w:cs="Times New Roman"/>
                <w:b/>
                <w:sz w:val="24"/>
                <w:szCs w:val="24"/>
                <w:lang w:val="kk-KZ"/>
              </w:rPr>
              <w:t>Музыка</w:t>
            </w:r>
          </w:p>
          <w:p w14:paraId="5FAD09C3" w14:textId="77777777" w:rsidR="008D2F76" w:rsidRPr="00396228" w:rsidRDefault="008D2F76" w:rsidP="00A40CE7">
            <w:pPr>
              <w:spacing w:after="0"/>
              <w:rPr>
                <w:rFonts w:cs="Times New Roman"/>
                <w:b/>
                <w:sz w:val="24"/>
                <w:szCs w:val="24"/>
                <w:lang w:val="kk-KZ"/>
              </w:rPr>
            </w:pPr>
            <w:r w:rsidRPr="00396228">
              <w:rPr>
                <w:rFonts w:cs="Times New Roman"/>
                <w:b/>
                <w:color w:val="000000"/>
                <w:sz w:val="24"/>
                <w:szCs w:val="24"/>
                <w:lang w:val="kk-KZ"/>
              </w:rPr>
              <w:t>Сөздік жұмыс: Көктем, жылы, қар ериді</w:t>
            </w:r>
          </w:p>
        </w:tc>
        <w:tc>
          <w:tcPr>
            <w:tcW w:w="2274" w:type="dxa"/>
            <w:gridSpan w:val="2"/>
          </w:tcPr>
          <w:p w14:paraId="0C5C72F5" w14:textId="77777777" w:rsidR="008D2F76" w:rsidRPr="00396228" w:rsidRDefault="008D2F76" w:rsidP="00A40CE7">
            <w:pPr>
              <w:spacing w:after="0"/>
              <w:rPr>
                <w:rFonts w:cs="Times New Roman"/>
                <w:b/>
                <w:sz w:val="24"/>
                <w:szCs w:val="24"/>
                <w:lang w:val="kk-KZ"/>
              </w:rPr>
            </w:pPr>
            <w:r w:rsidRPr="00396228">
              <w:rPr>
                <w:rFonts w:cs="Times New Roman"/>
                <w:b/>
                <w:sz w:val="24"/>
                <w:szCs w:val="24"/>
                <w:lang w:val="kk-KZ"/>
              </w:rPr>
              <w:lastRenderedPageBreak/>
              <w:t>Д/о «</w:t>
            </w:r>
            <w:r w:rsidRPr="00396228">
              <w:rPr>
                <w:rStyle w:val="FontStyle50"/>
                <w:sz w:val="24"/>
                <w:szCs w:val="24"/>
                <w:lang w:val="kk-KZ"/>
              </w:rPr>
              <w:t>Ойыншықтар дүкені (Ағаштан, шыныдан, пластамассадан жасалатын ойыншықтар жайлы әңгіме құрастыру)</w:t>
            </w:r>
            <w:r w:rsidRPr="00396228">
              <w:rPr>
                <w:rFonts w:cs="Times New Roman"/>
                <w:b/>
                <w:sz w:val="24"/>
                <w:szCs w:val="24"/>
                <w:lang w:val="kk-KZ"/>
              </w:rPr>
              <w:t>».</w:t>
            </w:r>
          </w:p>
          <w:p w14:paraId="51B2D0CF" w14:textId="77777777" w:rsidR="008D2F76" w:rsidRPr="00396228" w:rsidRDefault="008D2F76" w:rsidP="00A40CE7">
            <w:pPr>
              <w:spacing w:after="0"/>
              <w:rPr>
                <w:rFonts w:cs="Times New Roman"/>
                <w:sz w:val="24"/>
                <w:szCs w:val="24"/>
                <w:lang w:val="kk-KZ"/>
              </w:rPr>
            </w:pPr>
            <w:r w:rsidRPr="00396228">
              <w:rPr>
                <w:rFonts w:cs="Times New Roman"/>
                <w:b/>
                <w:sz w:val="24"/>
                <w:szCs w:val="24"/>
                <w:lang w:val="kk-KZ"/>
              </w:rPr>
              <w:t>Мақсаты:</w:t>
            </w:r>
            <w:r w:rsidRPr="00396228">
              <w:rPr>
                <w:rFonts w:cs="Times New Roman"/>
                <w:sz w:val="24"/>
                <w:szCs w:val="24"/>
                <w:lang w:val="kk-KZ"/>
              </w:rPr>
              <w:t xml:space="preserve">Ересектермен диалог құру, </w:t>
            </w:r>
            <w:r w:rsidRPr="00396228">
              <w:rPr>
                <w:rFonts w:cs="Times New Roman"/>
                <w:sz w:val="24"/>
                <w:szCs w:val="24"/>
                <w:lang w:val="kk-KZ"/>
              </w:rPr>
              <w:lastRenderedPageBreak/>
              <w:t>берілген сұрақтарды тыңдау жәнетолықжауапберу. Балалармен 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54016AB1" w14:textId="77777777" w:rsidR="008D2F76" w:rsidRPr="00396228" w:rsidRDefault="008D2F76"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Сөйлеуді дамыту,</w:t>
            </w:r>
          </w:p>
          <w:p w14:paraId="5566EBCE" w14:textId="77777777" w:rsidR="008D2F76" w:rsidRPr="00396228" w:rsidRDefault="008D2F76"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Көркем әдебиет,</w:t>
            </w:r>
          </w:p>
          <w:p w14:paraId="68712011" w14:textId="77777777" w:rsidR="008D2F76" w:rsidRPr="00396228" w:rsidRDefault="008D2F76" w:rsidP="00A40CE7">
            <w:pPr>
              <w:autoSpaceDE w:val="0"/>
              <w:autoSpaceDN w:val="0"/>
              <w:adjustRightInd w:val="0"/>
              <w:spacing w:after="0"/>
              <w:rPr>
                <w:rFonts w:cs="Times New Roman"/>
                <w:b/>
                <w:sz w:val="24"/>
                <w:szCs w:val="24"/>
                <w:lang w:val="kk-KZ"/>
              </w:rPr>
            </w:pPr>
            <w:r w:rsidRPr="00396228">
              <w:rPr>
                <w:rFonts w:cs="Times New Roman"/>
                <w:b/>
                <w:sz w:val="24"/>
                <w:szCs w:val="24"/>
                <w:lang w:val="kk-KZ"/>
              </w:rPr>
              <w:t>Қазақ тілі.</w:t>
            </w:r>
          </w:p>
          <w:p w14:paraId="56E80B09" w14:textId="77777777" w:rsidR="008D2F76" w:rsidRPr="00396228" w:rsidRDefault="008D2F76" w:rsidP="00A40CE7">
            <w:pPr>
              <w:spacing w:after="0"/>
              <w:rPr>
                <w:rFonts w:cs="Times New Roman"/>
                <w:b/>
                <w:sz w:val="24"/>
                <w:szCs w:val="24"/>
                <w:lang w:val="kk-KZ"/>
              </w:rPr>
            </w:pPr>
            <w:r w:rsidRPr="00396228">
              <w:rPr>
                <w:rFonts w:cs="Times New Roman"/>
                <w:b/>
                <w:sz w:val="24"/>
                <w:szCs w:val="24"/>
                <w:lang w:val="kk-KZ"/>
              </w:rPr>
              <w:t>Музыка</w:t>
            </w:r>
          </w:p>
          <w:p w14:paraId="1EFC3076" w14:textId="77777777" w:rsidR="008D2F76" w:rsidRPr="00396228" w:rsidRDefault="008D2F76" w:rsidP="00A40CE7">
            <w:pPr>
              <w:spacing w:after="0"/>
              <w:rPr>
                <w:rFonts w:cs="Times New Roman"/>
                <w:sz w:val="24"/>
                <w:szCs w:val="24"/>
                <w:lang w:val="kk-KZ"/>
              </w:rPr>
            </w:pPr>
            <w:r w:rsidRPr="00396228">
              <w:rPr>
                <w:rFonts w:cs="Times New Roman"/>
                <w:b/>
                <w:color w:val="000000"/>
                <w:sz w:val="24"/>
                <w:szCs w:val="24"/>
                <w:lang w:val="kk-KZ"/>
              </w:rPr>
              <w:t>Сөздік жұмыс: ойыншық, түрлі, әңгімелеу.</w:t>
            </w:r>
          </w:p>
        </w:tc>
        <w:tc>
          <w:tcPr>
            <w:tcW w:w="2092" w:type="dxa"/>
          </w:tcPr>
          <w:p w14:paraId="4BDBF0B0"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lastRenderedPageBreak/>
              <w:t>Д/о: «Көңілді қоянның суретін тап»</w:t>
            </w:r>
            <w:r>
              <w:rPr>
                <w:rFonts w:cs="Times New Roman"/>
                <w:b/>
                <w:sz w:val="24"/>
                <w:szCs w:val="24"/>
                <w:lang w:val="kk-KZ"/>
              </w:rPr>
              <w:t>.</w:t>
            </w:r>
          </w:p>
          <w:p w14:paraId="4FAD7743"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Мақсаты:</w:t>
            </w:r>
            <w:r w:rsidRPr="007673C6">
              <w:rPr>
                <w:rFonts w:cs="Times New Roman"/>
                <w:sz w:val="24"/>
                <w:szCs w:val="24"/>
                <w:lang w:val="kk-KZ"/>
              </w:rPr>
              <w:t xml:space="preserve"> Дауысты</w:t>
            </w:r>
            <w:r w:rsidRPr="007673C6">
              <w:rPr>
                <w:rFonts w:cs="Times New Roman"/>
                <w:spacing w:val="1"/>
                <w:sz w:val="24"/>
                <w:szCs w:val="24"/>
                <w:lang w:val="kk-KZ"/>
              </w:rPr>
              <w:t xml:space="preserve"> </w:t>
            </w:r>
            <w:r w:rsidRPr="007673C6">
              <w:rPr>
                <w:rFonts w:cs="Times New Roman"/>
                <w:sz w:val="24"/>
                <w:szCs w:val="24"/>
                <w:lang w:val="kk-KZ"/>
              </w:rPr>
              <w:t>(а,</w:t>
            </w:r>
            <w:r w:rsidRPr="007673C6">
              <w:rPr>
                <w:rFonts w:cs="Times New Roman"/>
                <w:spacing w:val="1"/>
                <w:sz w:val="24"/>
                <w:szCs w:val="24"/>
                <w:lang w:val="kk-KZ"/>
              </w:rPr>
              <w:t xml:space="preserve"> </w:t>
            </w:r>
            <w:r w:rsidRPr="007673C6">
              <w:rPr>
                <w:rFonts w:cs="Times New Roman"/>
                <w:sz w:val="24"/>
                <w:szCs w:val="24"/>
                <w:lang w:val="kk-KZ"/>
              </w:rPr>
              <w:t>ә,</w:t>
            </w:r>
            <w:r w:rsidRPr="007673C6">
              <w:rPr>
                <w:rFonts w:cs="Times New Roman"/>
                <w:spacing w:val="1"/>
                <w:sz w:val="24"/>
                <w:szCs w:val="24"/>
                <w:lang w:val="kk-KZ"/>
              </w:rPr>
              <w:t xml:space="preserve"> </w:t>
            </w:r>
            <w:r w:rsidRPr="007673C6">
              <w:rPr>
                <w:rFonts w:cs="Times New Roman"/>
                <w:sz w:val="24"/>
                <w:szCs w:val="24"/>
                <w:lang w:val="kk-KZ"/>
              </w:rPr>
              <w:t>е,</w:t>
            </w:r>
            <w:r w:rsidRPr="007673C6">
              <w:rPr>
                <w:rFonts w:cs="Times New Roman"/>
                <w:spacing w:val="1"/>
                <w:sz w:val="24"/>
                <w:szCs w:val="24"/>
                <w:lang w:val="kk-KZ"/>
              </w:rPr>
              <w:t xml:space="preserve"> </w:t>
            </w:r>
            <w:r w:rsidRPr="007673C6">
              <w:rPr>
                <w:rFonts w:cs="Times New Roman"/>
                <w:sz w:val="24"/>
                <w:szCs w:val="24"/>
                <w:lang w:val="kk-KZ"/>
              </w:rPr>
              <w:t>о,</w:t>
            </w:r>
            <w:r w:rsidRPr="007673C6">
              <w:rPr>
                <w:rFonts w:cs="Times New Roman"/>
                <w:spacing w:val="1"/>
                <w:sz w:val="24"/>
                <w:szCs w:val="24"/>
                <w:lang w:val="kk-KZ"/>
              </w:rPr>
              <w:t xml:space="preserve"> </w:t>
            </w:r>
            <w:r w:rsidRPr="007673C6">
              <w:rPr>
                <w:rFonts w:cs="Times New Roman"/>
                <w:sz w:val="24"/>
                <w:szCs w:val="24"/>
                <w:lang w:val="kk-KZ"/>
              </w:rPr>
              <w:t>ұ)</w:t>
            </w:r>
            <w:r w:rsidRPr="007673C6">
              <w:rPr>
                <w:rFonts w:cs="Times New Roman"/>
                <w:spacing w:val="1"/>
                <w:sz w:val="24"/>
                <w:szCs w:val="24"/>
                <w:lang w:val="kk-KZ"/>
              </w:rPr>
              <w:t xml:space="preserve"> </w:t>
            </w:r>
            <w:r w:rsidRPr="007673C6">
              <w:rPr>
                <w:rFonts w:cs="Times New Roman"/>
                <w:sz w:val="24"/>
                <w:szCs w:val="24"/>
                <w:lang w:val="kk-KZ"/>
              </w:rPr>
              <w:t>және</w:t>
            </w:r>
            <w:r w:rsidRPr="007673C6">
              <w:rPr>
                <w:rFonts w:cs="Times New Roman"/>
                <w:spacing w:val="1"/>
                <w:sz w:val="24"/>
                <w:szCs w:val="24"/>
                <w:lang w:val="kk-KZ"/>
              </w:rPr>
              <w:t xml:space="preserve"> </w:t>
            </w:r>
            <w:r w:rsidRPr="007673C6">
              <w:rPr>
                <w:rFonts w:cs="Times New Roman"/>
                <w:sz w:val="24"/>
                <w:szCs w:val="24"/>
                <w:lang w:val="kk-KZ"/>
              </w:rPr>
              <w:t>кейбір</w:t>
            </w:r>
            <w:r w:rsidRPr="007673C6">
              <w:rPr>
                <w:rFonts w:cs="Times New Roman"/>
                <w:spacing w:val="1"/>
                <w:sz w:val="24"/>
                <w:szCs w:val="24"/>
                <w:lang w:val="kk-KZ"/>
              </w:rPr>
              <w:t xml:space="preserve"> </w:t>
            </w:r>
            <w:r w:rsidRPr="007673C6">
              <w:rPr>
                <w:rFonts w:cs="Times New Roman"/>
                <w:sz w:val="24"/>
                <w:szCs w:val="24"/>
                <w:lang w:val="kk-KZ"/>
              </w:rPr>
              <w:t>дауыссыз</w:t>
            </w:r>
            <w:r w:rsidRPr="007673C6">
              <w:rPr>
                <w:rFonts w:cs="Times New Roman"/>
                <w:spacing w:val="1"/>
                <w:sz w:val="24"/>
                <w:szCs w:val="24"/>
                <w:lang w:val="kk-KZ"/>
              </w:rPr>
              <w:t xml:space="preserve"> </w:t>
            </w:r>
            <w:r w:rsidRPr="007673C6">
              <w:rPr>
                <w:rFonts w:cs="Times New Roman"/>
                <w:sz w:val="24"/>
                <w:szCs w:val="24"/>
                <w:lang w:val="kk-KZ"/>
              </w:rPr>
              <w:t>(п-б,</w:t>
            </w:r>
            <w:r w:rsidRPr="007673C6">
              <w:rPr>
                <w:rFonts w:cs="Times New Roman"/>
                <w:spacing w:val="1"/>
                <w:sz w:val="24"/>
                <w:szCs w:val="24"/>
                <w:lang w:val="kk-KZ"/>
              </w:rPr>
              <w:t xml:space="preserve"> </w:t>
            </w:r>
            <w:r w:rsidRPr="007673C6">
              <w:rPr>
                <w:rFonts w:cs="Times New Roman"/>
                <w:sz w:val="24"/>
                <w:szCs w:val="24"/>
                <w:lang w:val="kk-KZ"/>
              </w:rPr>
              <w:t>к-қ,</w:t>
            </w:r>
            <w:r w:rsidRPr="007673C6">
              <w:rPr>
                <w:rFonts w:cs="Times New Roman"/>
                <w:spacing w:val="1"/>
                <w:sz w:val="24"/>
                <w:szCs w:val="24"/>
                <w:lang w:val="kk-KZ"/>
              </w:rPr>
              <w:t xml:space="preserve"> </w:t>
            </w:r>
            <w:r w:rsidRPr="007673C6">
              <w:rPr>
                <w:rFonts w:cs="Times New Roman"/>
                <w:sz w:val="24"/>
                <w:szCs w:val="24"/>
                <w:lang w:val="kk-KZ"/>
              </w:rPr>
              <w:t>т-д,</w:t>
            </w:r>
            <w:r w:rsidRPr="007673C6">
              <w:rPr>
                <w:rFonts w:cs="Times New Roman"/>
                <w:spacing w:val="1"/>
                <w:sz w:val="24"/>
                <w:szCs w:val="24"/>
                <w:lang w:val="kk-KZ"/>
              </w:rPr>
              <w:t xml:space="preserve"> </w:t>
            </w:r>
            <w:r w:rsidRPr="007673C6">
              <w:rPr>
                <w:rFonts w:cs="Times New Roman"/>
                <w:sz w:val="24"/>
                <w:szCs w:val="24"/>
                <w:lang w:val="kk-KZ"/>
              </w:rPr>
              <w:t>ж-ш,</w:t>
            </w:r>
            <w:r w:rsidRPr="007673C6">
              <w:rPr>
                <w:rFonts w:cs="Times New Roman"/>
                <w:spacing w:val="1"/>
                <w:sz w:val="24"/>
                <w:szCs w:val="24"/>
                <w:lang w:val="kk-KZ"/>
              </w:rPr>
              <w:t xml:space="preserve"> </w:t>
            </w:r>
            <w:r w:rsidRPr="007673C6">
              <w:rPr>
                <w:rFonts w:cs="Times New Roman"/>
                <w:sz w:val="24"/>
                <w:szCs w:val="24"/>
                <w:lang w:val="kk-KZ"/>
              </w:rPr>
              <w:t>с-з)</w:t>
            </w:r>
            <w:r w:rsidRPr="007673C6">
              <w:rPr>
                <w:rFonts w:cs="Times New Roman"/>
                <w:spacing w:val="-67"/>
                <w:sz w:val="24"/>
                <w:szCs w:val="24"/>
                <w:lang w:val="kk-KZ"/>
              </w:rPr>
              <w:t xml:space="preserve"> </w:t>
            </w:r>
            <w:r w:rsidRPr="007673C6">
              <w:rPr>
                <w:rFonts w:cs="Times New Roman"/>
                <w:sz w:val="24"/>
                <w:szCs w:val="24"/>
                <w:lang w:val="kk-KZ"/>
              </w:rPr>
              <w:t>дыбыстарды анық айтады.</w:t>
            </w:r>
          </w:p>
          <w:p w14:paraId="4CC531B0" w14:textId="77777777" w:rsidR="008D2F76" w:rsidRPr="007673C6" w:rsidRDefault="008D2F76" w:rsidP="00A40CE7">
            <w:pPr>
              <w:spacing w:after="0"/>
              <w:rPr>
                <w:rFonts w:cs="Times New Roman"/>
                <w:sz w:val="24"/>
                <w:szCs w:val="24"/>
                <w:lang w:val="kk-KZ"/>
              </w:rPr>
            </w:pPr>
            <w:r w:rsidRPr="007673C6">
              <w:rPr>
                <w:rFonts w:cs="Times New Roman"/>
                <w:color w:val="000000"/>
                <w:sz w:val="24"/>
                <w:szCs w:val="24"/>
                <w:lang w:val="kk-KZ"/>
              </w:rPr>
              <w:lastRenderedPageBreak/>
              <w:t>Көрген суреттері бойынша өз ойын айтуды қалыптастыру</w:t>
            </w:r>
            <w:r w:rsidRPr="007673C6">
              <w:rPr>
                <w:rFonts w:cs="Times New Roman"/>
                <w:sz w:val="24"/>
                <w:szCs w:val="24"/>
                <w:lang w:val="kk-KZ"/>
              </w:rPr>
              <w:t xml:space="preserve"> Жуан</w:t>
            </w:r>
            <w:r w:rsidRPr="007673C6">
              <w:rPr>
                <w:rFonts w:cs="Times New Roman"/>
                <w:spacing w:val="1"/>
                <w:sz w:val="24"/>
                <w:szCs w:val="24"/>
                <w:lang w:val="kk-KZ"/>
              </w:rPr>
              <w:t xml:space="preserve"> </w:t>
            </w:r>
            <w:r w:rsidRPr="007673C6">
              <w:rPr>
                <w:rFonts w:cs="Times New Roman"/>
                <w:sz w:val="24"/>
                <w:szCs w:val="24"/>
                <w:lang w:val="kk-KZ"/>
              </w:rPr>
              <w:t>және</w:t>
            </w:r>
            <w:r w:rsidRPr="007673C6">
              <w:rPr>
                <w:rFonts w:cs="Times New Roman"/>
                <w:spacing w:val="1"/>
                <w:sz w:val="24"/>
                <w:szCs w:val="24"/>
                <w:lang w:val="kk-KZ"/>
              </w:rPr>
              <w:t xml:space="preserve"> </w:t>
            </w:r>
            <w:r w:rsidRPr="007673C6">
              <w:rPr>
                <w:rFonts w:cs="Times New Roman"/>
                <w:sz w:val="24"/>
                <w:szCs w:val="24"/>
                <w:lang w:val="kk-KZ"/>
              </w:rPr>
              <w:t>жіңішке</w:t>
            </w:r>
            <w:r w:rsidRPr="007673C6">
              <w:rPr>
                <w:rFonts w:cs="Times New Roman"/>
                <w:spacing w:val="1"/>
                <w:sz w:val="24"/>
                <w:szCs w:val="24"/>
                <w:lang w:val="kk-KZ"/>
              </w:rPr>
              <w:t xml:space="preserve"> </w:t>
            </w:r>
            <w:r w:rsidRPr="007673C6">
              <w:rPr>
                <w:rFonts w:cs="Times New Roman"/>
                <w:sz w:val="24"/>
                <w:szCs w:val="24"/>
                <w:lang w:val="kk-KZ"/>
              </w:rPr>
              <w:t>түбір</w:t>
            </w:r>
            <w:r w:rsidRPr="007673C6">
              <w:rPr>
                <w:rFonts w:cs="Times New Roman"/>
                <w:spacing w:val="1"/>
                <w:sz w:val="24"/>
                <w:szCs w:val="24"/>
                <w:lang w:val="kk-KZ"/>
              </w:rPr>
              <w:t xml:space="preserve"> </w:t>
            </w:r>
            <w:r w:rsidRPr="007673C6">
              <w:rPr>
                <w:rFonts w:cs="Times New Roman"/>
                <w:sz w:val="24"/>
                <w:szCs w:val="24"/>
                <w:lang w:val="kk-KZ"/>
              </w:rPr>
              <w:t>сөздерді</w:t>
            </w:r>
            <w:r w:rsidRPr="007673C6">
              <w:rPr>
                <w:rFonts w:cs="Times New Roman"/>
                <w:spacing w:val="1"/>
                <w:sz w:val="24"/>
                <w:szCs w:val="24"/>
                <w:lang w:val="kk-KZ"/>
              </w:rPr>
              <w:t xml:space="preserve"> </w:t>
            </w:r>
            <w:r w:rsidRPr="007673C6">
              <w:rPr>
                <w:rFonts w:cs="Times New Roman"/>
                <w:sz w:val="24"/>
                <w:szCs w:val="24"/>
                <w:lang w:val="kk-KZ"/>
              </w:rPr>
              <w:t>ажырату,</w:t>
            </w:r>
            <w:r w:rsidRPr="007673C6">
              <w:rPr>
                <w:rFonts w:cs="Times New Roman"/>
                <w:spacing w:val="1"/>
                <w:sz w:val="24"/>
                <w:szCs w:val="24"/>
                <w:lang w:val="kk-KZ"/>
              </w:rPr>
              <w:t xml:space="preserve"> </w:t>
            </w:r>
            <w:r w:rsidRPr="007673C6">
              <w:rPr>
                <w:rFonts w:cs="Times New Roman"/>
                <w:sz w:val="24"/>
                <w:szCs w:val="24"/>
                <w:lang w:val="kk-KZ"/>
              </w:rPr>
              <w:t>оларды</w:t>
            </w:r>
            <w:r w:rsidRPr="007673C6">
              <w:rPr>
                <w:rFonts w:cs="Times New Roman"/>
                <w:spacing w:val="1"/>
                <w:sz w:val="24"/>
                <w:szCs w:val="24"/>
                <w:lang w:val="kk-KZ"/>
              </w:rPr>
              <w:t xml:space="preserve"> </w:t>
            </w:r>
            <w:r w:rsidRPr="007673C6">
              <w:rPr>
                <w:rFonts w:cs="Times New Roman"/>
                <w:sz w:val="24"/>
                <w:szCs w:val="24"/>
                <w:lang w:val="kk-KZ"/>
              </w:rPr>
              <w:t>көпше</w:t>
            </w:r>
            <w:r w:rsidRPr="007673C6">
              <w:rPr>
                <w:rFonts w:cs="Times New Roman"/>
                <w:spacing w:val="1"/>
                <w:sz w:val="24"/>
                <w:szCs w:val="24"/>
                <w:lang w:val="kk-KZ"/>
              </w:rPr>
              <w:t xml:space="preserve"> </w:t>
            </w:r>
            <w:r w:rsidRPr="007673C6">
              <w:rPr>
                <w:rFonts w:cs="Times New Roman"/>
                <w:sz w:val="24"/>
                <w:szCs w:val="24"/>
                <w:lang w:val="kk-KZ"/>
              </w:rPr>
              <w:t>түрде</w:t>
            </w:r>
            <w:r w:rsidRPr="007673C6">
              <w:rPr>
                <w:rFonts w:cs="Times New Roman"/>
                <w:spacing w:val="1"/>
                <w:sz w:val="24"/>
                <w:szCs w:val="24"/>
                <w:lang w:val="kk-KZ"/>
              </w:rPr>
              <w:t xml:space="preserve"> </w:t>
            </w:r>
            <w:r w:rsidRPr="007673C6">
              <w:rPr>
                <w:rFonts w:cs="Times New Roman"/>
                <w:spacing w:val="-1"/>
                <w:sz w:val="24"/>
                <w:szCs w:val="24"/>
                <w:lang w:val="kk-KZ"/>
              </w:rPr>
              <w:t>қолдануға</w:t>
            </w:r>
            <w:r w:rsidRPr="007673C6">
              <w:rPr>
                <w:rFonts w:cs="Times New Roman"/>
                <w:spacing w:val="-16"/>
                <w:sz w:val="24"/>
                <w:szCs w:val="24"/>
                <w:lang w:val="kk-KZ"/>
              </w:rPr>
              <w:t xml:space="preserve"> </w:t>
            </w:r>
            <w:r w:rsidRPr="007673C6">
              <w:rPr>
                <w:rFonts w:cs="Times New Roman"/>
                <w:sz w:val="24"/>
                <w:szCs w:val="24"/>
                <w:lang w:val="kk-KZ"/>
              </w:rPr>
              <w:t>үйрету.</w:t>
            </w:r>
          </w:p>
          <w:p w14:paraId="440FF970" w14:textId="77777777" w:rsidR="008D2F76" w:rsidRPr="007673C6" w:rsidRDefault="008D2F76" w:rsidP="00A40CE7">
            <w:pPr>
              <w:autoSpaceDE w:val="0"/>
              <w:autoSpaceDN w:val="0"/>
              <w:adjustRightInd w:val="0"/>
              <w:spacing w:after="0"/>
              <w:rPr>
                <w:rFonts w:cs="Times New Roman"/>
                <w:b/>
                <w:sz w:val="24"/>
                <w:szCs w:val="24"/>
                <w:lang w:val="kk-KZ"/>
              </w:rPr>
            </w:pPr>
            <w:r w:rsidRPr="007673C6">
              <w:rPr>
                <w:rFonts w:cs="Times New Roman"/>
                <w:b/>
                <w:sz w:val="24"/>
                <w:szCs w:val="24"/>
                <w:lang w:val="kk-KZ"/>
              </w:rPr>
              <w:t>Сөйлеуді дамыту,</w:t>
            </w:r>
          </w:p>
          <w:p w14:paraId="33E128FC" w14:textId="77777777" w:rsidR="008D2F76" w:rsidRPr="007673C6" w:rsidRDefault="008D2F76" w:rsidP="00A40CE7">
            <w:pPr>
              <w:autoSpaceDE w:val="0"/>
              <w:autoSpaceDN w:val="0"/>
              <w:adjustRightInd w:val="0"/>
              <w:spacing w:after="0"/>
              <w:rPr>
                <w:rFonts w:cs="Times New Roman"/>
                <w:b/>
                <w:sz w:val="24"/>
                <w:szCs w:val="24"/>
                <w:lang w:val="kk-KZ"/>
              </w:rPr>
            </w:pPr>
            <w:r w:rsidRPr="007673C6">
              <w:rPr>
                <w:rFonts w:cs="Times New Roman"/>
                <w:b/>
                <w:sz w:val="24"/>
                <w:szCs w:val="24"/>
                <w:lang w:val="kk-KZ"/>
              </w:rPr>
              <w:t>Көркем әдебиет,</w:t>
            </w:r>
          </w:p>
          <w:p w14:paraId="5FEE2995" w14:textId="77777777" w:rsidR="008D2F76" w:rsidRPr="007673C6" w:rsidRDefault="008D2F76" w:rsidP="00A40CE7">
            <w:pPr>
              <w:autoSpaceDE w:val="0"/>
              <w:autoSpaceDN w:val="0"/>
              <w:adjustRightInd w:val="0"/>
              <w:spacing w:after="0"/>
              <w:rPr>
                <w:rFonts w:cs="Times New Roman"/>
                <w:b/>
                <w:sz w:val="24"/>
                <w:szCs w:val="24"/>
                <w:lang w:val="kk-KZ"/>
              </w:rPr>
            </w:pPr>
            <w:r w:rsidRPr="007673C6">
              <w:rPr>
                <w:rFonts w:cs="Times New Roman"/>
                <w:b/>
                <w:sz w:val="24"/>
                <w:szCs w:val="24"/>
                <w:lang w:val="kk-KZ"/>
              </w:rPr>
              <w:t>Қазақ тілі.</w:t>
            </w:r>
          </w:p>
          <w:p w14:paraId="4EBE1165" w14:textId="77777777" w:rsidR="008D2F76" w:rsidRDefault="008D2F76" w:rsidP="00A40CE7">
            <w:pPr>
              <w:spacing w:after="0"/>
              <w:rPr>
                <w:rFonts w:cs="Times New Roman"/>
                <w:b/>
                <w:sz w:val="24"/>
                <w:szCs w:val="24"/>
                <w:lang w:val="kk-KZ"/>
              </w:rPr>
            </w:pPr>
            <w:r w:rsidRPr="007673C6">
              <w:rPr>
                <w:rFonts w:cs="Times New Roman"/>
                <w:b/>
                <w:sz w:val="24"/>
                <w:szCs w:val="24"/>
                <w:lang w:val="kk-KZ"/>
              </w:rPr>
              <w:t>Музыка</w:t>
            </w:r>
          </w:p>
          <w:p w14:paraId="6CAE287B" w14:textId="77777777" w:rsidR="008D2F76" w:rsidRPr="009E4ABB" w:rsidRDefault="008D2F76" w:rsidP="00A40CE7">
            <w:pPr>
              <w:spacing w:after="0"/>
              <w:rPr>
                <w:rFonts w:cs="Times New Roman"/>
                <w:b/>
                <w:sz w:val="24"/>
                <w:szCs w:val="24"/>
                <w:lang w:val="kk-KZ"/>
              </w:rPr>
            </w:pPr>
            <w:r w:rsidRPr="009E4ABB">
              <w:rPr>
                <w:rFonts w:cs="Times New Roman"/>
                <w:sz w:val="24"/>
                <w:szCs w:val="24"/>
                <w:lang w:val="kk-KZ"/>
              </w:rPr>
              <w:t>Сөздік жұмыс:</w:t>
            </w:r>
            <w:r w:rsidRPr="007673C6">
              <w:rPr>
                <w:rFonts w:cs="Times New Roman"/>
                <w:b/>
                <w:sz w:val="24"/>
                <w:szCs w:val="24"/>
                <w:lang w:val="kk-KZ"/>
              </w:rPr>
              <w:t xml:space="preserve"> </w:t>
            </w:r>
            <w:r w:rsidRPr="004B79AA">
              <w:rPr>
                <w:rFonts w:cs="Times New Roman"/>
                <w:sz w:val="24"/>
                <w:szCs w:val="24"/>
                <w:lang w:val="kk-KZ"/>
              </w:rPr>
              <w:t>қоян</w:t>
            </w:r>
          </w:p>
        </w:tc>
      </w:tr>
      <w:tr w:rsidR="008D2F76" w:rsidRPr="00DA2723" w14:paraId="6673561E" w14:textId="77777777" w:rsidTr="00A40CE7">
        <w:trPr>
          <w:trHeight w:val="487"/>
        </w:trPr>
        <w:tc>
          <w:tcPr>
            <w:tcW w:w="2415" w:type="dxa"/>
          </w:tcPr>
          <w:p w14:paraId="5BDAC62F" w14:textId="77777777" w:rsidR="008D2F76" w:rsidRPr="00736870" w:rsidRDefault="008D2F76" w:rsidP="00A40CE7">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551" w:type="dxa"/>
          </w:tcPr>
          <w:p w14:paraId="72F1E87D"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Д/о: «Қайсысы қайда орналасқан?»</w:t>
            </w:r>
          </w:p>
          <w:p w14:paraId="4571076F" w14:textId="77777777" w:rsidR="008D2F76" w:rsidRPr="001569E5" w:rsidRDefault="008D2F76" w:rsidP="00A40CE7">
            <w:pPr>
              <w:widowControl w:val="0"/>
              <w:spacing w:after="0"/>
              <w:rPr>
                <w:rFonts w:cs="Times New Roman"/>
                <w:sz w:val="24"/>
                <w:szCs w:val="24"/>
                <w:lang w:val="kk-KZ"/>
              </w:rPr>
            </w:pPr>
            <w:r w:rsidRPr="007673C6">
              <w:rPr>
                <w:rFonts w:cs="Times New Roman"/>
                <w:b/>
                <w:sz w:val="24"/>
                <w:szCs w:val="24"/>
                <w:lang w:val="kk-KZ"/>
              </w:rPr>
              <w:t>Мақсаты:</w:t>
            </w:r>
            <w:r w:rsidRPr="007673C6">
              <w:rPr>
                <w:rFonts w:cs="Times New Roman"/>
                <w:color w:val="000000"/>
                <w:sz w:val="24"/>
                <w:szCs w:val="24"/>
                <w:lang w:val="kk-KZ"/>
              </w:rPr>
              <w:t xml:space="preserve"> </w:t>
            </w:r>
            <w:r w:rsidRPr="007673C6">
              <w:rPr>
                <w:rFonts w:cs="Times New Roman"/>
                <w:sz w:val="24"/>
                <w:szCs w:val="24"/>
                <w:lang w:val="kk-KZ"/>
              </w:rPr>
              <w:t>Салыстыру нәтижелерін ұзындығы бойынша ұзын-қысқа,</w:t>
            </w:r>
            <w:r w:rsidRPr="007673C6">
              <w:rPr>
                <w:rFonts w:cs="Times New Roman"/>
                <w:spacing w:val="1"/>
                <w:sz w:val="24"/>
                <w:szCs w:val="24"/>
                <w:lang w:val="kk-KZ"/>
              </w:rPr>
              <w:t xml:space="preserve"> </w:t>
            </w:r>
            <w:r w:rsidRPr="007673C6">
              <w:rPr>
                <w:rFonts w:cs="Times New Roman"/>
                <w:sz w:val="24"/>
                <w:szCs w:val="24"/>
                <w:lang w:val="kk-KZ"/>
              </w:rPr>
              <w:t>бірдей,</w:t>
            </w:r>
            <w:r w:rsidRPr="007673C6">
              <w:rPr>
                <w:rFonts w:cs="Times New Roman"/>
                <w:spacing w:val="1"/>
                <w:sz w:val="24"/>
                <w:szCs w:val="24"/>
                <w:lang w:val="kk-KZ"/>
              </w:rPr>
              <w:t xml:space="preserve"> </w:t>
            </w:r>
            <w:r w:rsidRPr="007673C6">
              <w:rPr>
                <w:rFonts w:cs="Times New Roman"/>
                <w:sz w:val="24"/>
                <w:szCs w:val="24"/>
                <w:lang w:val="kk-KZ"/>
              </w:rPr>
              <w:t>тең.</w:t>
            </w:r>
          </w:p>
          <w:p w14:paraId="1C370944" w14:textId="77777777" w:rsidR="008D2F76" w:rsidRPr="007673C6" w:rsidRDefault="008D2F76" w:rsidP="00A40CE7">
            <w:pPr>
              <w:spacing w:after="0"/>
              <w:rPr>
                <w:rFonts w:cs="Times New Roman"/>
                <w:sz w:val="24"/>
                <w:szCs w:val="24"/>
                <w:lang w:val="kk-KZ"/>
              </w:rPr>
            </w:pPr>
            <w:r w:rsidRPr="007673C6">
              <w:rPr>
                <w:rFonts w:cs="Times New Roman"/>
                <w:sz w:val="24"/>
                <w:szCs w:val="24"/>
                <w:lang w:val="kk-KZ"/>
              </w:rPr>
              <w:t>Заттардың сапалары</w:t>
            </w:r>
            <w:r w:rsidRPr="007673C6">
              <w:rPr>
                <w:rFonts w:cs="Times New Roman"/>
                <w:spacing w:val="1"/>
                <w:sz w:val="24"/>
                <w:szCs w:val="24"/>
                <w:lang w:val="kk-KZ"/>
              </w:rPr>
              <w:t xml:space="preserve"> </w:t>
            </w:r>
            <w:r w:rsidRPr="007673C6">
              <w:rPr>
                <w:rFonts w:cs="Times New Roman"/>
                <w:sz w:val="24"/>
                <w:szCs w:val="24"/>
                <w:lang w:val="kk-KZ"/>
              </w:rPr>
              <w:t>мен</w:t>
            </w:r>
            <w:r w:rsidRPr="007673C6">
              <w:rPr>
                <w:rFonts w:cs="Times New Roman"/>
                <w:spacing w:val="-2"/>
                <w:sz w:val="24"/>
                <w:szCs w:val="24"/>
                <w:lang w:val="kk-KZ"/>
              </w:rPr>
              <w:t xml:space="preserve"> </w:t>
            </w:r>
            <w:r w:rsidRPr="007673C6">
              <w:rPr>
                <w:rFonts w:cs="Times New Roman"/>
                <w:sz w:val="24"/>
                <w:szCs w:val="24"/>
                <w:lang w:val="kk-KZ"/>
              </w:rPr>
              <w:t>қасиеттерін: сипап сезу,</w:t>
            </w:r>
            <w:r w:rsidRPr="007673C6">
              <w:rPr>
                <w:rFonts w:cs="Times New Roman"/>
                <w:spacing w:val="-3"/>
                <w:sz w:val="24"/>
                <w:szCs w:val="24"/>
                <w:lang w:val="kk-KZ"/>
              </w:rPr>
              <w:t xml:space="preserve"> </w:t>
            </w:r>
            <w:r w:rsidRPr="007673C6">
              <w:rPr>
                <w:rFonts w:cs="Times New Roman"/>
                <w:sz w:val="24"/>
                <w:szCs w:val="24"/>
                <w:lang w:val="kk-KZ"/>
              </w:rPr>
              <w:t>дәмін</w:t>
            </w:r>
            <w:r w:rsidRPr="007673C6">
              <w:rPr>
                <w:rFonts w:cs="Times New Roman"/>
                <w:spacing w:val="-1"/>
                <w:sz w:val="24"/>
                <w:szCs w:val="24"/>
                <w:lang w:val="kk-KZ"/>
              </w:rPr>
              <w:t xml:space="preserve"> </w:t>
            </w:r>
            <w:r w:rsidRPr="007673C6">
              <w:rPr>
                <w:rFonts w:cs="Times New Roman"/>
                <w:sz w:val="24"/>
                <w:szCs w:val="24"/>
                <w:lang w:val="kk-KZ"/>
              </w:rPr>
              <w:t>көру,</w:t>
            </w:r>
            <w:r w:rsidRPr="007673C6">
              <w:rPr>
                <w:rFonts w:cs="Times New Roman"/>
                <w:spacing w:val="-2"/>
                <w:sz w:val="24"/>
                <w:szCs w:val="24"/>
                <w:lang w:val="kk-KZ"/>
              </w:rPr>
              <w:t xml:space="preserve"> </w:t>
            </w:r>
            <w:r w:rsidRPr="007673C6">
              <w:rPr>
                <w:rFonts w:cs="Times New Roman"/>
                <w:sz w:val="24"/>
                <w:szCs w:val="24"/>
                <w:lang w:val="kk-KZ"/>
              </w:rPr>
              <w:t>есту</w:t>
            </w:r>
            <w:r w:rsidRPr="007673C6">
              <w:rPr>
                <w:rFonts w:cs="Times New Roman"/>
                <w:spacing w:val="-6"/>
                <w:sz w:val="24"/>
                <w:szCs w:val="24"/>
                <w:lang w:val="kk-KZ"/>
              </w:rPr>
              <w:t xml:space="preserve"> </w:t>
            </w:r>
            <w:r w:rsidRPr="007673C6">
              <w:rPr>
                <w:rFonts w:cs="Times New Roman"/>
                <w:sz w:val="24"/>
                <w:szCs w:val="24"/>
                <w:lang w:val="kk-KZ"/>
              </w:rPr>
              <w:t>арқылы</w:t>
            </w:r>
            <w:r w:rsidRPr="007673C6">
              <w:rPr>
                <w:rFonts w:cs="Times New Roman"/>
                <w:spacing w:val="-1"/>
                <w:sz w:val="24"/>
                <w:szCs w:val="24"/>
                <w:lang w:val="kk-KZ"/>
              </w:rPr>
              <w:t xml:space="preserve"> </w:t>
            </w:r>
            <w:r w:rsidRPr="007673C6">
              <w:rPr>
                <w:rFonts w:cs="Times New Roman"/>
                <w:sz w:val="24"/>
                <w:szCs w:val="24"/>
                <w:lang w:val="kk-KZ"/>
              </w:rPr>
              <w:t>тануды</w:t>
            </w:r>
            <w:r w:rsidRPr="007673C6">
              <w:rPr>
                <w:rFonts w:cs="Times New Roman"/>
                <w:spacing w:val="-1"/>
                <w:sz w:val="24"/>
                <w:szCs w:val="24"/>
                <w:lang w:val="kk-KZ"/>
              </w:rPr>
              <w:t xml:space="preserve"> </w:t>
            </w:r>
            <w:r w:rsidRPr="007673C6">
              <w:rPr>
                <w:rFonts w:cs="Times New Roman"/>
                <w:sz w:val="24"/>
                <w:szCs w:val="24"/>
                <w:lang w:val="kk-KZ"/>
              </w:rPr>
              <w:t>қалыптастыру.</w:t>
            </w:r>
          </w:p>
          <w:p w14:paraId="066B2450" w14:textId="77777777" w:rsidR="008D2F76" w:rsidRPr="007673C6" w:rsidRDefault="008D2F76" w:rsidP="00A40CE7">
            <w:pPr>
              <w:widowControl w:val="0"/>
              <w:spacing w:after="0"/>
              <w:rPr>
                <w:rFonts w:cs="Times New Roman"/>
                <w:color w:val="000000"/>
                <w:sz w:val="24"/>
                <w:szCs w:val="24"/>
                <w:lang w:val="kk-KZ"/>
              </w:rPr>
            </w:pPr>
            <w:r w:rsidRPr="007673C6">
              <w:rPr>
                <w:rFonts w:cs="Times New Roman"/>
                <w:sz w:val="24"/>
                <w:szCs w:val="24"/>
                <w:lang w:val="kk-KZ"/>
              </w:rPr>
              <w:t>Қылқаламмен бояуда оны бояуға ақырын батыруды, алынған</w:t>
            </w:r>
            <w:r w:rsidRPr="007673C6">
              <w:rPr>
                <w:rFonts w:cs="Times New Roman"/>
                <w:spacing w:val="1"/>
                <w:sz w:val="24"/>
                <w:szCs w:val="24"/>
                <w:lang w:val="kk-KZ"/>
              </w:rPr>
              <w:t xml:space="preserve"> </w:t>
            </w:r>
            <w:r w:rsidRPr="007673C6">
              <w:rPr>
                <w:rFonts w:cs="Times New Roman"/>
                <w:sz w:val="24"/>
                <w:szCs w:val="24"/>
                <w:lang w:val="kk-KZ"/>
              </w:rPr>
              <w:t>артық бояуды құтының шетіне қылқаламды ақырын басынан басып, ағызып</w:t>
            </w:r>
            <w:r w:rsidRPr="007673C6">
              <w:rPr>
                <w:rFonts w:cs="Times New Roman"/>
                <w:spacing w:val="1"/>
                <w:sz w:val="24"/>
                <w:szCs w:val="24"/>
                <w:lang w:val="kk-KZ"/>
              </w:rPr>
              <w:t xml:space="preserve"> </w:t>
            </w:r>
            <w:r w:rsidRPr="007673C6">
              <w:rPr>
                <w:rFonts w:cs="Times New Roman"/>
                <w:sz w:val="24"/>
                <w:szCs w:val="24"/>
                <w:lang w:val="kk-KZ"/>
              </w:rPr>
              <w:t>жіберіп бояуды, бояудың келесі түсін қолдану. Кесектерді</w:t>
            </w:r>
            <w:r w:rsidRPr="007673C6">
              <w:rPr>
                <w:rFonts w:cs="Times New Roman"/>
                <w:spacing w:val="-5"/>
                <w:sz w:val="24"/>
                <w:szCs w:val="24"/>
                <w:lang w:val="kk-KZ"/>
              </w:rPr>
              <w:t xml:space="preserve"> </w:t>
            </w:r>
            <w:r w:rsidRPr="007673C6">
              <w:rPr>
                <w:rFonts w:cs="Times New Roman"/>
                <w:sz w:val="24"/>
                <w:szCs w:val="24"/>
                <w:lang w:val="kk-KZ"/>
              </w:rPr>
              <w:lastRenderedPageBreak/>
              <w:t>алақандарының</w:t>
            </w:r>
            <w:r w:rsidRPr="007673C6">
              <w:rPr>
                <w:rFonts w:cs="Times New Roman"/>
                <w:spacing w:val="-6"/>
                <w:sz w:val="24"/>
                <w:szCs w:val="24"/>
                <w:lang w:val="kk-KZ"/>
              </w:rPr>
              <w:t xml:space="preserve"> </w:t>
            </w:r>
            <w:r w:rsidRPr="007673C6">
              <w:rPr>
                <w:rFonts w:cs="Times New Roman"/>
                <w:sz w:val="24"/>
                <w:szCs w:val="24"/>
                <w:lang w:val="kk-KZ"/>
              </w:rPr>
              <w:t>арасында</w:t>
            </w:r>
            <w:r w:rsidRPr="007673C6">
              <w:rPr>
                <w:rFonts w:cs="Times New Roman"/>
                <w:spacing w:val="-9"/>
                <w:sz w:val="24"/>
                <w:szCs w:val="24"/>
                <w:lang w:val="kk-KZ"/>
              </w:rPr>
              <w:t xml:space="preserve"> </w:t>
            </w:r>
            <w:r w:rsidRPr="007673C6">
              <w:rPr>
                <w:rFonts w:cs="Times New Roman"/>
                <w:sz w:val="24"/>
                <w:szCs w:val="24"/>
                <w:lang w:val="kk-KZ"/>
              </w:rPr>
              <w:t>домалату,</w:t>
            </w:r>
            <w:r w:rsidRPr="007673C6">
              <w:rPr>
                <w:rFonts w:cs="Times New Roman"/>
                <w:spacing w:val="-7"/>
                <w:sz w:val="24"/>
                <w:szCs w:val="24"/>
                <w:lang w:val="kk-KZ"/>
              </w:rPr>
              <w:t xml:space="preserve"> </w:t>
            </w:r>
            <w:r w:rsidRPr="007673C6">
              <w:rPr>
                <w:rFonts w:cs="Times New Roman"/>
                <w:sz w:val="24"/>
                <w:szCs w:val="24"/>
                <w:lang w:val="kk-KZ"/>
              </w:rPr>
              <w:t>есу,</w:t>
            </w:r>
            <w:r w:rsidRPr="007673C6">
              <w:rPr>
                <w:rFonts w:cs="Times New Roman"/>
                <w:spacing w:val="-7"/>
                <w:sz w:val="24"/>
                <w:szCs w:val="24"/>
                <w:lang w:val="kk-KZ"/>
              </w:rPr>
              <w:t xml:space="preserve"> </w:t>
            </w:r>
            <w:r w:rsidRPr="007673C6">
              <w:rPr>
                <w:rFonts w:cs="Times New Roman"/>
                <w:sz w:val="24"/>
                <w:szCs w:val="24"/>
                <w:lang w:val="kk-KZ"/>
              </w:rPr>
              <w:t>жаю</w:t>
            </w:r>
            <w:r w:rsidRPr="007673C6">
              <w:rPr>
                <w:rFonts w:cs="Times New Roman"/>
                <w:spacing w:val="-7"/>
                <w:sz w:val="24"/>
                <w:szCs w:val="24"/>
                <w:lang w:val="kk-KZ"/>
              </w:rPr>
              <w:t xml:space="preserve"> </w:t>
            </w:r>
            <w:r w:rsidRPr="007673C6">
              <w:rPr>
                <w:rFonts w:cs="Times New Roman"/>
                <w:sz w:val="24"/>
                <w:szCs w:val="24"/>
                <w:lang w:val="kk-KZ"/>
              </w:rPr>
              <w:t>тәсілдері</w:t>
            </w:r>
            <w:r w:rsidRPr="007673C6">
              <w:rPr>
                <w:rFonts w:cs="Times New Roman"/>
                <w:spacing w:val="-5"/>
                <w:sz w:val="24"/>
                <w:szCs w:val="24"/>
                <w:lang w:val="kk-KZ"/>
              </w:rPr>
              <w:t xml:space="preserve"> </w:t>
            </w:r>
            <w:r w:rsidRPr="007673C6">
              <w:rPr>
                <w:rFonts w:cs="Times New Roman"/>
                <w:sz w:val="24"/>
                <w:szCs w:val="24"/>
                <w:lang w:val="kk-KZ"/>
              </w:rPr>
              <w:t>арқылы</w:t>
            </w:r>
            <w:r w:rsidRPr="007673C6">
              <w:rPr>
                <w:rFonts w:cs="Times New Roman"/>
                <w:spacing w:val="-67"/>
                <w:sz w:val="24"/>
                <w:szCs w:val="24"/>
                <w:lang w:val="kk-KZ"/>
              </w:rPr>
              <w:t xml:space="preserve"> </w:t>
            </w:r>
            <w:r w:rsidRPr="007673C6">
              <w:rPr>
                <w:rFonts w:cs="Times New Roman"/>
                <w:sz w:val="24"/>
                <w:szCs w:val="24"/>
                <w:lang w:val="kk-KZ"/>
              </w:rPr>
              <w:t>заттарды</w:t>
            </w:r>
            <w:r w:rsidRPr="007673C6">
              <w:rPr>
                <w:rFonts w:cs="Times New Roman"/>
                <w:spacing w:val="-1"/>
                <w:sz w:val="24"/>
                <w:szCs w:val="24"/>
                <w:lang w:val="kk-KZ"/>
              </w:rPr>
              <w:t xml:space="preserve"> </w:t>
            </w:r>
            <w:r w:rsidRPr="007673C6">
              <w:rPr>
                <w:rFonts w:cs="Times New Roman"/>
                <w:sz w:val="24"/>
                <w:szCs w:val="24"/>
                <w:lang w:val="kk-KZ"/>
              </w:rPr>
              <w:t>мүсіндеу</w:t>
            </w:r>
            <w:r w:rsidRPr="007673C6">
              <w:rPr>
                <w:rFonts w:cs="Times New Roman"/>
                <w:spacing w:val="-4"/>
                <w:sz w:val="24"/>
                <w:szCs w:val="24"/>
                <w:lang w:val="kk-KZ"/>
              </w:rPr>
              <w:t xml:space="preserve"> </w:t>
            </w:r>
            <w:r w:rsidRPr="007673C6">
              <w:rPr>
                <w:rFonts w:cs="Times New Roman"/>
                <w:sz w:val="24"/>
                <w:szCs w:val="24"/>
                <w:lang w:val="kk-KZ"/>
              </w:rPr>
              <w:t>(ыдыстар,</w:t>
            </w:r>
            <w:r w:rsidRPr="007673C6">
              <w:rPr>
                <w:rFonts w:cs="Times New Roman"/>
                <w:spacing w:val="-1"/>
                <w:sz w:val="24"/>
                <w:szCs w:val="24"/>
                <w:lang w:val="kk-KZ"/>
              </w:rPr>
              <w:t xml:space="preserve"> </w:t>
            </w:r>
            <w:r w:rsidRPr="007673C6">
              <w:rPr>
                <w:rFonts w:cs="Times New Roman"/>
                <w:sz w:val="24"/>
                <w:szCs w:val="24"/>
                <w:lang w:val="kk-KZ"/>
              </w:rPr>
              <w:t>ойыншықтар).</w:t>
            </w:r>
          </w:p>
          <w:p w14:paraId="575CC3CA"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 xml:space="preserve"> (Математика </w:t>
            </w:r>
          </w:p>
          <w:p w14:paraId="1CCFF51A" w14:textId="77777777" w:rsidR="008D2F76" w:rsidRPr="007673C6" w:rsidRDefault="008D2F76" w:rsidP="00A40CE7">
            <w:pPr>
              <w:spacing w:after="0"/>
              <w:ind w:left="1416" w:hanging="1416"/>
              <w:rPr>
                <w:rFonts w:cs="Times New Roman"/>
                <w:b/>
                <w:sz w:val="24"/>
                <w:szCs w:val="24"/>
                <w:lang w:val="kk-KZ"/>
              </w:rPr>
            </w:pPr>
            <w:r w:rsidRPr="007673C6">
              <w:rPr>
                <w:rFonts w:cs="Times New Roman"/>
                <w:b/>
                <w:sz w:val="24"/>
                <w:szCs w:val="24"/>
                <w:lang w:val="kk-KZ"/>
              </w:rPr>
              <w:t>негіздері,</w:t>
            </w:r>
            <w:r>
              <w:rPr>
                <w:rFonts w:cs="Times New Roman"/>
                <w:b/>
                <w:sz w:val="24"/>
                <w:szCs w:val="24"/>
                <w:lang w:val="kk-KZ"/>
              </w:rPr>
              <w:t xml:space="preserve"> </w:t>
            </w:r>
            <w:r w:rsidRPr="007673C6">
              <w:rPr>
                <w:rFonts w:cs="Times New Roman"/>
                <w:b/>
                <w:sz w:val="24"/>
                <w:szCs w:val="24"/>
                <w:lang w:val="kk-KZ"/>
              </w:rPr>
              <w:t xml:space="preserve">қоршаған </w:t>
            </w:r>
          </w:p>
          <w:p w14:paraId="70FA9C51" w14:textId="77777777" w:rsidR="008D2F76" w:rsidRPr="007673C6" w:rsidRDefault="008D2F76" w:rsidP="00A40CE7">
            <w:pPr>
              <w:spacing w:after="0"/>
              <w:ind w:left="1416" w:hanging="1416"/>
              <w:rPr>
                <w:rFonts w:cs="Times New Roman"/>
                <w:b/>
                <w:sz w:val="24"/>
                <w:szCs w:val="24"/>
                <w:lang w:val="kk-KZ"/>
              </w:rPr>
            </w:pPr>
            <w:r w:rsidRPr="007673C6">
              <w:rPr>
                <w:rFonts w:cs="Times New Roman"/>
                <w:b/>
                <w:sz w:val="24"/>
                <w:szCs w:val="24"/>
                <w:lang w:val="kk-KZ"/>
              </w:rPr>
              <w:t xml:space="preserve">ортамен </w:t>
            </w:r>
          </w:p>
          <w:p w14:paraId="594BC044" w14:textId="77777777" w:rsidR="008D2F76" w:rsidRPr="007673C6" w:rsidRDefault="008D2F76" w:rsidP="00A40CE7">
            <w:pPr>
              <w:spacing w:after="0"/>
              <w:ind w:left="1416" w:hanging="1416"/>
              <w:rPr>
                <w:rFonts w:cs="Times New Roman"/>
                <w:b/>
                <w:sz w:val="24"/>
                <w:szCs w:val="24"/>
                <w:lang w:val="kk-KZ"/>
              </w:rPr>
            </w:pPr>
            <w:r w:rsidRPr="007673C6">
              <w:rPr>
                <w:rFonts w:cs="Times New Roman"/>
                <w:b/>
                <w:sz w:val="24"/>
                <w:szCs w:val="24"/>
                <w:lang w:val="kk-KZ"/>
              </w:rPr>
              <w:t>таныстыру,</w:t>
            </w:r>
            <w:r>
              <w:rPr>
                <w:rFonts w:cs="Times New Roman"/>
                <w:b/>
                <w:sz w:val="24"/>
                <w:szCs w:val="24"/>
                <w:lang w:val="kk-KZ"/>
              </w:rPr>
              <w:t xml:space="preserve"> </w:t>
            </w:r>
            <w:r w:rsidRPr="007673C6">
              <w:rPr>
                <w:rFonts w:cs="Times New Roman"/>
                <w:b/>
                <w:sz w:val="24"/>
                <w:szCs w:val="24"/>
                <w:lang w:val="kk-KZ"/>
              </w:rPr>
              <w:t xml:space="preserve">Сурет </w:t>
            </w:r>
          </w:p>
          <w:p w14:paraId="4A1BDFD2" w14:textId="77777777" w:rsidR="008D2F76" w:rsidRDefault="008D2F76" w:rsidP="00A40CE7">
            <w:pPr>
              <w:spacing w:after="0"/>
              <w:ind w:left="1416" w:hanging="1416"/>
              <w:rPr>
                <w:rFonts w:cs="Times New Roman"/>
                <w:b/>
                <w:sz w:val="24"/>
                <w:szCs w:val="24"/>
                <w:lang w:val="kk-KZ"/>
              </w:rPr>
            </w:pPr>
            <w:r w:rsidRPr="007673C6">
              <w:rPr>
                <w:rFonts w:cs="Times New Roman"/>
                <w:b/>
                <w:sz w:val="24"/>
                <w:szCs w:val="24"/>
                <w:lang w:val="kk-KZ"/>
              </w:rPr>
              <w:t>салу,</w:t>
            </w:r>
            <w:r>
              <w:rPr>
                <w:rFonts w:cs="Times New Roman"/>
                <w:b/>
                <w:sz w:val="24"/>
                <w:szCs w:val="24"/>
                <w:lang w:val="kk-KZ"/>
              </w:rPr>
              <w:t xml:space="preserve"> </w:t>
            </w:r>
            <w:r w:rsidRPr="007673C6">
              <w:rPr>
                <w:rFonts w:cs="Times New Roman"/>
                <w:b/>
                <w:sz w:val="24"/>
                <w:szCs w:val="24"/>
                <w:lang w:val="kk-KZ"/>
              </w:rPr>
              <w:t>мүсіндеу)</w:t>
            </w:r>
          </w:p>
          <w:p w14:paraId="2A666371" w14:textId="77777777" w:rsidR="008D2F76" w:rsidRPr="001569E5" w:rsidRDefault="008D2F76" w:rsidP="00A40CE7">
            <w:pPr>
              <w:widowControl w:val="0"/>
              <w:spacing w:after="0"/>
              <w:rPr>
                <w:rFonts w:cs="Times New Roman"/>
                <w:sz w:val="24"/>
                <w:szCs w:val="24"/>
                <w:lang w:val="kk-KZ"/>
              </w:rPr>
            </w:pPr>
            <w:r>
              <w:rPr>
                <w:rFonts w:cs="Times New Roman"/>
                <w:b/>
                <w:sz w:val="24"/>
                <w:szCs w:val="24"/>
                <w:lang w:val="kk-KZ"/>
              </w:rPr>
              <w:t>Сөздік жұмыс:</w:t>
            </w:r>
            <w:r w:rsidRPr="007673C6">
              <w:rPr>
                <w:rFonts w:cs="Times New Roman"/>
                <w:sz w:val="24"/>
                <w:szCs w:val="24"/>
                <w:lang w:val="kk-KZ"/>
              </w:rPr>
              <w:t xml:space="preserve"> ұзын-қысқа,</w:t>
            </w:r>
            <w:r w:rsidRPr="007673C6">
              <w:rPr>
                <w:rFonts w:cs="Times New Roman"/>
                <w:spacing w:val="1"/>
                <w:sz w:val="24"/>
                <w:szCs w:val="24"/>
                <w:lang w:val="kk-KZ"/>
              </w:rPr>
              <w:t xml:space="preserve"> </w:t>
            </w:r>
            <w:r w:rsidRPr="007673C6">
              <w:rPr>
                <w:rFonts w:cs="Times New Roman"/>
                <w:sz w:val="24"/>
                <w:szCs w:val="24"/>
                <w:lang w:val="kk-KZ"/>
              </w:rPr>
              <w:t>бірдей,</w:t>
            </w:r>
            <w:r w:rsidRPr="007673C6">
              <w:rPr>
                <w:rFonts w:cs="Times New Roman"/>
                <w:spacing w:val="1"/>
                <w:sz w:val="24"/>
                <w:szCs w:val="24"/>
                <w:lang w:val="kk-KZ"/>
              </w:rPr>
              <w:t xml:space="preserve"> </w:t>
            </w:r>
            <w:r w:rsidRPr="007673C6">
              <w:rPr>
                <w:rFonts w:cs="Times New Roman"/>
                <w:sz w:val="24"/>
                <w:szCs w:val="24"/>
                <w:lang w:val="kk-KZ"/>
              </w:rPr>
              <w:t>тең.</w:t>
            </w:r>
          </w:p>
          <w:p w14:paraId="3501ABF6" w14:textId="77777777" w:rsidR="008D2F76" w:rsidRPr="007673C6" w:rsidRDefault="008D2F76" w:rsidP="00A40CE7">
            <w:pPr>
              <w:spacing w:after="0"/>
              <w:ind w:left="1416" w:hanging="1416"/>
              <w:rPr>
                <w:rFonts w:cs="Times New Roman"/>
                <w:b/>
                <w:sz w:val="24"/>
                <w:szCs w:val="24"/>
                <w:lang w:val="kk-KZ"/>
              </w:rPr>
            </w:pPr>
          </w:p>
        </w:tc>
        <w:tc>
          <w:tcPr>
            <w:tcW w:w="2417" w:type="dxa"/>
            <w:gridSpan w:val="3"/>
          </w:tcPr>
          <w:p w14:paraId="1C2EC1E7"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lastRenderedPageBreak/>
              <w:t>Д/о:«Киімдер»</w:t>
            </w:r>
          </w:p>
          <w:p w14:paraId="48D183F9" w14:textId="77777777" w:rsidR="008D2F76" w:rsidRPr="007673C6" w:rsidRDefault="008D2F76" w:rsidP="00A40CE7">
            <w:pPr>
              <w:widowControl w:val="0"/>
              <w:spacing w:after="0"/>
              <w:rPr>
                <w:rFonts w:cs="Times New Roman"/>
                <w:b/>
                <w:bCs/>
                <w:color w:val="000000"/>
                <w:sz w:val="24"/>
                <w:szCs w:val="24"/>
                <w:lang w:val="kk-KZ"/>
              </w:rPr>
            </w:pPr>
            <w:r w:rsidRPr="007673C6">
              <w:rPr>
                <w:rFonts w:cs="Times New Roman"/>
                <w:b/>
                <w:sz w:val="24"/>
                <w:szCs w:val="24"/>
                <w:lang w:val="kk-KZ"/>
              </w:rPr>
              <w:t>Мақсаты:</w:t>
            </w:r>
            <w:r w:rsidRPr="007673C6">
              <w:rPr>
                <w:rFonts w:cs="Times New Roman"/>
                <w:color w:val="000000"/>
                <w:sz w:val="24"/>
                <w:szCs w:val="24"/>
                <w:lang w:val="kk-KZ"/>
              </w:rPr>
              <w:t xml:space="preserve"> </w:t>
            </w:r>
          </w:p>
          <w:p w14:paraId="28C0C51E" w14:textId="77777777" w:rsidR="008D2F76" w:rsidRPr="007673C6" w:rsidRDefault="008D2F76" w:rsidP="00A40CE7">
            <w:pPr>
              <w:widowControl w:val="0"/>
              <w:autoSpaceDE w:val="0"/>
              <w:autoSpaceDN w:val="0"/>
              <w:spacing w:after="0"/>
              <w:ind w:right="109"/>
              <w:rPr>
                <w:rFonts w:cs="Times New Roman"/>
                <w:sz w:val="24"/>
                <w:szCs w:val="24"/>
                <w:lang w:val="kk-KZ"/>
              </w:rPr>
            </w:pPr>
            <w:r w:rsidRPr="007673C6">
              <w:rPr>
                <w:rFonts w:cs="Times New Roman"/>
                <w:sz w:val="24"/>
                <w:szCs w:val="24"/>
                <w:lang w:val="kk-KZ"/>
              </w:rPr>
              <w:t>Өзінің</w:t>
            </w:r>
            <w:r w:rsidRPr="007673C6">
              <w:rPr>
                <w:rFonts w:cs="Times New Roman"/>
                <w:spacing w:val="7"/>
                <w:sz w:val="24"/>
                <w:szCs w:val="24"/>
                <w:lang w:val="kk-KZ"/>
              </w:rPr>
              <w:t xml:space="preserve"> </w:t>
            </w:r>
            <w:r w:rsidRPr="007673C6">
              <w:rPr>
                <w:rFonts w:cs="Times New Roman"/>
                <w:sz w:val="24"/>
                <w:szCs w:val="24"/>
                <w:lang w:val="kk-KZ"/>
              </w:rPr>
              <w:t>дене</w:t>
            </w:r>
            <w:r w:rsidRPr="007673C6">
              <w:rPr>
                <w:rFonts w:cs="Times New Roman"/>
                <w:spacing w:val="8"/>
                <w:sz w:val="24"/>
                <w:szCs w:val="24"/>
                <w:lang w:val="kk-KZ"/>
              </w:rPr>
              <w:t xml:space="preserve"> </w:t>
            </w:r>
            <w:r w:rsidRPr="007673C6">
              <w:rPr>
                <w:rFonts w:cs="Times New Roman"/>
                <w:sz w:val="24"/>
                <w:szCs w:val="24"/>
                <w:lang w:val="kk-KZ"/>
              </w:rPr>
              <w:t>мүшелерін</w:t>
            </w:r>
            <w:r w:rsidRPr="007673C6">
              <w:rPr>
                <w:rFonts w:cs="Times New Roman"/>
                <w:spacing w:val="7"/>
                <w:sz w:val="24"/>
                <w:szCs w:val="24"/>
                <w:lang w:val="kk-KZ"/>
              </w:rPr>
              <w:t xml:space="preserve"> </w:t>
            </w:r>
            <w:r w:rsidRPr="007673C6">
              <w:rPr>
                <w:rFonts w:cs="Times New Roman"/>
                <w:sz w:val="24"/>
                <w:szCs w:val="24"/>
                <w:lang w:val="kk-KZ"/>
              </w:rPr>
              <w:t>бағдарлау</w:t>
            </w:r>
            <w:r w:rsidRPr="007673C6">
              <w:rPr>
                <w:rFonts w:cs="Times New Roman"/>
                <w:spacing w:val="4"/>
                <w:sz w:val="24"/>
                <w:szCs w:val="24"/>
                <w:lang w:val="kk-KZ"/>
              </w:rPr>
              <w:t xml:space="preserve"> </w:t>
            </w:r>
            <w:r w:rsidRPr="007673C6">
              <w:rPr>
                <w:rFonts w:cs="Times New Roman"/>
                <w:sz w:val="24"/>
                <w:szCs w:val="24"/>
                <w:lang w:val="kk-KZ"/>
              </w:rPr>
              <w:t>және</w:t>
            </w:r>
            <w:r w:rsidRPr="007673C6">
              <w:rPr>
                <w:rFonts w:cs="Times New Roman"/>
                <w:spacing w:val="12"/>
                <w:sz w:val="24"/>
                <w:szCs w:val="24"/>
                <w:lang w:val="kk-KZ"/>
              </w:rPr>
              <w:t xml:space="preserve"> </w:t>
            </w:r>
            <w:r w:rsidRPr="007673C6">
              <w:rPr>
                <w:rFonts w:cs="Times New Roman"/>
                <w:sz w:val="24"/>
                <w:szCs w:val="24"/>
                <w:lang w:val="kk-KZ"/>
              </w:rPr>
              <w:t>осыған</w:t>
            </w:r>
            <w:r w:rsidRPr="007673C6">
              <w:rPr>
                <w:rFonts w:cs="Times New Roman"/>
                <w:spacing w:val="6"/>
                <w:sz w:val="24"/>
                <w:szCs w:val="24"/>
                <w:lang w:val="kk-KZ"/>
              </w:rPr>
              <w:t xml:space="preserve"> </w:t>
            </w:r>
            <w:r w:rsidRPr="007673C6">
              <w:rPr>
                <w:rFonts w:cs="Times New Roman"/>
                <w:sz w:val="24"/>
                <w:szCs w:val="24"/>
                <w:lang w:val="kk-KZ"/>
              </w:rPr>
              <w:t>байланысты</w:t>
            </w:r>
            <w:r w:rsidRPr="007673C6">
              <w:rPr>
                <w:rFonts w:cs="Times New Roman"/>
                <w:spacing w:val="5"/>
                <w:sz w:val="24"/>
                <w:szCs w:val="24"/>
                <w:lang w:val="kk-KZ"/>
              </w:rPr>
              <w:t xml:space="preserve"> </w:t>
            </w:r>
            <w:r w:rsidRPr="007673C6">
              <w:rPr>
                <w:rFonts w:cs="Times New Roman"/>
                <w:sz w:val="24"/>
                <w:szCs w:val="24"/>
                <w:lang w:val="kk-KZ"/>
              </w:rPr>
              <w:t>өзіне</w:t>
            </w:r>
            <w:r w:rsidRPr="007673C6">
              <w:rPr>
                <w:rFonts w:cs="Times New Roman"/>
                <w:spacing w:val="8"/>
                <w:sz w:val="24"/>
                <w:szCs w:val="24"/>
                <w:lang w:val="kk-KZ"/>
              </w:rPr>
              <w:t xml:space="preserve"> </w:t>
            </w:r>
            <w:r w:rsidRPr="007673C6">
              <w:rPr>
                <w:rFonts w:cs="Times New Roman"/>
                <w:sz w:val="24"/>
                <w:szCs w:val="24"/>
                <w:lang w:val="kk-KZ"/>
              </w:rPr>
              <w:t>қатысты</w:t>
            </w:r>
            <w:r w:rsidRPr="007673C6">
              <w:rPr>
                <w:rFonts w:cs="Times New Roman"/>
                <w:spacing w:val="-67"/>
                <w:sz w:val="24"/>
                <w:szCs w:val="24"/>
                <w:lang w:val="kk-KZ"/>
              </w:rPr>
              <w:t xml:space="preserve">   </w:t>
            </w:r>
            <w:r w:rsidRPr="007673C6">
              <w:rPr>
                <w:rFonts w:cs="Times New Roman"/>
                <w:sz w:val="24"/>
                <w:szCs w:val="24"/>
                <w:lang w:val="kk-KZ"/>
              </w:rPr>
              <w:t>кеңістік</w:t>
            </w:r>
            <w:r w:rsidRPr="007673C6">
              <w:rPr>
                <w:rFonts w:cs="Times New Roman"/>
                <w:spacing w:val="-1"/>
                <w:sz w:val="24"/>
                <w:szCs w:val="24"/>
                <w:lang w:val="kk-KZ"/>
              </w:rPr>
              <w:t xml:space="preserve"> </w:t>
            </w:r>
            <w:r w:rsidRPr="007673C6">
              <w:rPr>
                <w:rFonts w:cs="Times New Roman"/>
                <w:sz w:val="24"/>
                <w:szCs w:val="24"/>
                <w:lang w:val="kk-KZ"/>
              </w:rPr>
              <w:t>бағыттарын</w:t>
            </w:r>
            <w:r w:rsidRPr="007673C6">
              <w:rPr>
                <w:rFonts w:cs="Times New Roman"/>
                <w:spacing w:val="-3"/>
                <w:sz w:val="24"/>
                <w:szCs w:val="24"/>
                <w:lang w:val="kk-KZ"/>
              </w:rPr>
              <w:t xml:space="preserve"> </w:t>
            </w:r>
            <w:r w:rsidRPr="007673C6">
              <w:rPr>
                <w:rFonts w:cs="Times New Roman"/>
                <w:sz w:val="24"/>
                <w:szCs w:val="24"/>
                <w:lang w:val="kk-KZ"/>
              </w:rPr>
              <w:t>анықтау: үстінде-астында,</w:t>
            </w:r>
            <w:r w:rsidRPr="007673C6">
              <w:rPr>
                <w:rFonts w:cs="Times New Roman"/>
                <w:spacing w:val="-1"/>
                <w:sz w:val="24"/>
                <w:szCs w:val="24"/>
                <w:lang w:val="kk-KZ"/>
              </w:rPr>
              <w:t xml:space="preserve"> </w:t>
            </w: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оң-сол.</w:t>
            </w:r>
          </w:p>
          <w:p w14:paraId="0656EBB0" w14:textId="77777777" w:rsidR="008D2F76" w:rsidRPr="007673C6" w:rsidRDefault="008D2F76" w:rsidP="00A40CE7">
            <w:pPr>
              <w:spacing w:after="0"/>
              <w:rPr>
                <w:rFonts w:cs="Times New Roman"/>
                <w:iCs/>
                <w:color w:val="000000"/>
                <w:sz w:val="24"/>
                <w:szCs w:val="24"/>
                <w:lang w:val="kk-KZ"/>
              </w:rPr>
            </w:pPr>
            <w:r w:rsidRPr="007673C6">
              <w:rPr>
                <w:rFonts w:cs="Times New Roman"/>
                <w:iCs/>
                <w:color w:val="000000"/>
                <w:sz w:val="24"/>
                <w:szCs w:val="24"/>
                <w:lang w:val="kk-KZ"/>
              </w:rPr>
              <w:t xml:space="preserve">Көлік құралдарының түрлерімен және ауада ұшатын қозғалыс құралдарымен танысады. </w:t>
            </w:r>
          </w:p>
          <w:p w14:paraId="4F9C85F8" w14:textId="77777777" w:rsidR="008D2F76" w:rsidRPr="007673C6" w:rsidRDefault="008D2F76" w:rsidP="00A40CE7">
            <w:pPr>
              <w:widowControl w:val="0"/>
              <w:spacing w:after="0"/>
              <w:jc w:val="both"/>
              <w:rPr>
                <w:rFonts w:cs="Times New Roman"/>
                <w:color w:val="000000"/>
                <w:sz w:val="24"/>
                <w:szCs w:val="24"/>
                <w:lang w:val="kk-KZ"/>
              </w:rPr>
            </w:pPr>
            <w:r w:rsidRPr="007673C6">
              <w:rPr>
                <w:rFonts w:cs="Times New Roman"/>
                <w:color w:val="000000"/>
                <w:sz w:val="24"/>
                <w:szCs w:val="24"/>
                <w:lang w:val="kk-KZ"/>
              </w:rPr>
              <w:t>Сызықтарды, штрихтарды, дақтарды, бояуларды ретімен қолдана білу.</w:t>
            </w:r>
          </w:p>
          <w:p w14:paraId="42CC5C6D" w14:textId="77777777" w:rsidR="008D2F76" w:rsidRPr="007673C6" w:rsidRDefault="008D2F76" w:rsidP="00A40CE7">
            <w:pPr>
              <w:widowControl w:val="0"/>
              <w:spacing w:after="0"/>
              <w:rPr>
                <w:rFonts w:cs="Times New Roman"/>
                <w:b/>
                <w:bCs/>
                <w:color w:val="000000"/>
                <w:sz w:val="24"/>
                <w:szCs w:val="24"/>
                <w:lang w:val="kk-KZ"/>
              </w:rPr>
            </w:pPr>
            <w:r w:rsidRPr="007673C6">
              <w:rPr>
                <w:rFonts w:cs="Times New Roman"/>
                <w:color w:val="000000"/>
                <w:sz w:val="24"/>
                <w:szCs w:val="24"/>
                <w:lang w:val="kk-KZ"/>
              </w:rPr>
              <w:t xml:space="preserve">Мүсіндеу тәсілдерін </w:t>
            </w:r>
            <w:r w:rsidRPr="007673C6">
              <w:rPr>
                <w:rFonts w:cs="Times New Roman"/>
                <w:color w:val="000000"/>
                <w:sz w:val="24"/>
                <w:szCs w:val="24"/>
                <w:lang w:val="kk-KZ"/>
              </w:rPr>
              <w:lastRenderedPageBreak/>
              <w:t>қолдана отырып, өзіне ұнаған бұйымдарды мүсіндеу.</w:t>
            </w:r>
          </w:p>
          <w:p w14:paraId="35029991"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 xml:space="preserve"> (Математика </w:t>
            </w:r>
          </w:p>
          <w:p w14:paraId="3FCA0C98" w14:textId="77777777" w:rsidR="008D2F76" w:rsidRPr="007673C6" w:rsidRDefault="008D2F76" w:rsidP="00A40CE7">
            <w:pPr>
              <w:spacing w:after="0"/>
              <w:ind w:left="1416" w:hanging="1416"/>
              <w:rPr>
                <w:rFonts w:cs="Times New Roman"/>
                <w:b/>
                <w:sz w:val="24"/>
                <w:szCs w:val="24"/>
                <w:lang w:val="kk-KZ"/>
              </w:rPr>
            </w:pPr>
            <w:r w:rsidRPr="007673C6">
              <w:rPr>
                <w:rFonts w:cs="Times New Roman"/>
                <w:b/>
                <w:sz w:val="24"/>
                <w:szCs w:val="24"/>
                <w:lang w:val="kk-KZ"/>
              </w:rPr>
              <w:t>негіздері,</w:t>
            </w:r>
            <w:r>
              <w:rPr>
                <w:rFonts w:cs="Times New Roman"/>
                <w:b/>
                <w:sz w:val="24"/>
                <w:szCs w:val="24"/>
                <w:lang w:val="kk-KZ"/>
              </w:rPr>
              <w:t xml:space="preserve"> </w:t>
            </w:r>
            <w:r w:rsidRPr="007673C6">
              <w:rPr>
                <w:rFonts w:cs="Times New Roman"/>
                <w:b/>
                <w:sz w:val="24"/>
                <w:szCs w:val="24"/>
                <w:lang w:val="kk-KZ"/>
              </w:rPr>
              <w:t xml:space="preserve">қоршаған </w:t>
            </w:r>
          </w:p>
          <w:p w14:paraId="4551F08B" w14:textId="77777777" w:rsidR="008D2F76" w:rsidRPr="007673C6" w:rsidRDefault="008D2F76" w:rsidP="00A40CE7">
            <w:pPr>
              <w:spacing w:after="0"/>
              <w:ind w:left="1416" w:hanging="1416"/>
              <w:rPr>
                <w:rFonts w:cs="Times New Roman"/>
                <w:b/>
                <w:sz w:val="24"/>
                <w:szCs w:val="24"/>
                <w:lang w:val="kk-KZ"/>
              </w:rPr>
            </w:pPr>
            <w:r w:rsidRPr="007673C6">
              <w:rPr>
                <w:rFonts w:cs="Times New Roman"/>
                <w:b/>
                <w:sz w:val="24"/>
                <w:szCs w:val="24"/>
                <w:lang w:val="kk-KZ"/>
              </w:rPr>
              <w:t xml:space="preserve">ортамен </w:t>
            </w:r>
          </w:p>
          <w:p w14:paraId="7385EFB7" w14:textId="77777777" w:rsidR="008D2F76" w:rsidRPr="007673C6" w:rsidRDefault="008D2F76" w:rsidP="00A40CE7">
            <w:pPr>
              <w:spacing w:after="0"/>
              <w:ind w:left="1416" w:hanging="1416"/>
              <w:rPr>
                <w:rFonts w:cs="Times New Roman"/>
                <w:b/>
                <w:sz w:val="24"/>
                <w:szCs w:val="24"/>
                <w:lang w:val="kk-KZ"/>
              </w:rPr>
            </w:pPr>
            <w:r w:rsidRPr="007673C6">
              <w:rPr>
                <w:rFonts w:cs="Times New Roman"/>
                <w:b/>
                <w:sz w:val="24"/>
                <w:szCs w:val="24"/>
                <w:lang w:val="kk-KZ"/>
              </w:rPr>
              <w:t xml:space="preserve">таныстыру,Сурет </w:t>
            </w:r>
          </w:p>
          <w:p w14:paraId="744A3CE8" w14:textId="77777777" w:rsidR="008D2F76" w:rsidRDefault="008D2F76" w:rsidP="00A40CE7">
            <w:pPr>
              <w:widowControl w:val="0"/>
              <w:autoSpaceDE w:val="0"/>
              <w:autoSpaceDN w:val="0"/>
              <w:adjustRightInd w:val="0"/>
              <w:spacing w:after="0"/>
              <w:rPr>
                <w:rFonts w:cs="Times New Roman"/>
                <w:b/>
                <w:sz w:val="24"/>
                <w:szCs w:val="24"/>
                <w:lang w:val="kk-KZ"/>
              </w:rPr>
            </w:pPr>
            <w:r w:rsidRPr="007673C6">
              <w:rPr>
                <w:rFonts w:cs="Times New Roman"/>
                <w:b/>
                <w:sz w:val="24"/>
                <w:szCs w:val="24"/>
                <w:lang w:val="kk-KZ"/>
              </w:rPr>
              <w:t>салу,</w:t>
            </w:r>
            <w:r>
              <w:rPr>
                <w:rFonts w:cs="Times New Roman"/>
                <w:b/>
                <w:sz w:val="24"/>
                <w:szCs w:val="24"/>
                <w:lang w:val="kk-KZ"/>
              </w:rPr>
              <w:t xml:space="preserve"> </w:t>
            </w:r>
            <w:r w:rsidRPr="007673C6">
              <w:rPr>
                <w:rFonts w:cs="Times New Roman"/>
                <w:b/>
                <w:sz w:val="24"/>
                <w:szCs w:val="24"/>
                <w:lang w:val="kk-KZ"/>
              </w:rPr>
              <w:t>мүсіндеу)</w:t>
            </w:r>
          </w:p>
          <w:p w14:paraId="5F0F932E" w14:textId="77777777" w:rsidR="008D2F76" w:rsidRPr="007673C6" w:rsidRDefault="008D2F76" w:rsidP="00A40CE7">
            <w:pPr>
              <w:widowControl w:val="0"/>
              <w:autoSpaceDE w:val="0"/>
              <w:autoSpaceDN w:val="0"/>
              <w:adjustRightInd w:val="0"/>
              <w:spacing w:after="0"/>
              <w:rPr>
                <w:rFonts w:eastAsia="Calibri" w:cs="Times New Roman"/>
                <w:color w:val="000000"/>
                <w:sz w:val="24"/>
                <w:szCs w:val="24"/>
                <w:lang w:val="kk-KZ"/>
              </w:rPr>
            </w:pPr>
            <w:r>
              <w:rPr>
                <w:rFonts w:cs="Times New Roman"/>
                <w:b/>
                <w:sz w:val="24"/>
                <w:szCs w:val="24"/>
                <w:lang w:val="kk-KZ"/>
              </w:rPr>
              <w:t>Сөздік жұмыс:</w:t>
            </w:r>
            <w:r w:rsidRPr="007673C6">
              <w:rPr>
                <w:rFonts w:cs="Times New Roman"/>
                <w:sz w:val="24"/>
                <w:szCs w:val="24"/>
                <w:lang w:val="kk-KZ"/>
              </w:rPr>
              <w:t xml:space="preserve"> үстінде-астында,</w:t>
            </w:r>
            <w:r w:rsidRPr="007673C6">
              <w:rPr>
                <w:rFonts w:cs="Times New Roman"/>
                <w:spacing w:val="-1"/>
                <w:sz w:val="24"/>
                <w:szCs w:val="24"/>
                <w:lang w:val="kk-KZ"/>
              </w:rPr>
              <w:t xml:space="preserve"> </w:t>
            </w: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оң-сол</w:t>
            </w:r>
          </w:p>
        </w:tc>
        <w:tc>
          <w:tcPr>
            <w:tcW w:w="2279" w:type="dxa"/>
            <w:gridSpan w:val="2"/>
          </w:tcPr>
          <w:p w14:paraId="738E3223" w14:textId="77777777" w:rsidR="00364C8B" w:rsidRDefault="00BE69AF">
            <w:r>
              <w:lastRenderedPageBreak/>
              <w:t>Тәжірибе.</w:t>
            </w:r>
            <w:r>
              <w:br/>
              <w:t>Судың құрамын тексеру.</w:t>
            </w:r>
            <w:r>
              <w:br/>
              <w:t xml:space="preserve">Тәжірибе </w:t>
            </w:r>
            <w:r>
              <w:t>мазмұны:</w:t>
            </w:r>
            <w:r>
              <w:br/>
              <w:t>Суды екі стақанға құю.Бірінші стақанға жұмыртқаны салдық,ол батып кетті.Екінші стақанға тұз салып жұмыртқаны салсақ,ол батпайды.</w:t>
            </w:r>
            <w:r>
              <w:br/>
              <w:t xml:space="preserve"> (Қоршаған әлеммен таныстыру)</w:t>
            </w:r>
            <w:r>
              <w:br/>
              <w:t>Д/о:«Түрлі-түсті үшбұрыштар»</w:t>
            </w:r>
            <w:r>
              <w:br/>
              <w:t xml:space="preserve">Мақсаты: </w:t>
            </w:r>
            <w:r>
              <w:br/>
              <w:t>Балаларды геометриялық фигуралармен: үшбұрыш, шар</w:t>
            </w:r>
            <w:r>
              <w:t xml:space="preserve">шы, дөңгелекпен таныстыру, ұстау және көру тәсілдері арқылы аталған </w:t>
            </w:r>
            <w:r>
              <w:lastRenderedPageBreak/>
              <w:t>фигураларды зерттеуге мүмкіндік беру.</w:t>
            </w:r>
            <w:r>
              <w:br/>
              <w:t>Сурет салу техникасының бастапқы дағдыларына игеру.</w:t>
            </w:r>
            <w:r>
              <w:br/>
              <w:t>Бұйымдарды мүсіндеу, оларды таяқшамен безендіру.</w:t>
            </w:r>
            <w:r>
              <w:br/>
              <w:t xml:space="preserve">(Математика </w:t>
            </w:r>
            <w:r>
              <w:br/>
              <w:t>негіздері, сурет</w:t>
            </w:r>
            <w:r>
              <w:br/>
              <w:t>салу, мүсіндеу)</w:t>
            </w:r>
            <w:r>
              <w:br/>
              <w:t>Сөз</w:t>
            </w:r>
            <w:r>
              <w:t xml:space="preserve">дік жұмыс: </w:t>
            </w:r>
            <w:r>
              <w:br/>
              <w:t xml:space="preserve">үшбұрыш, шаршы, </w:t>
            </w:r>
            <w:r>
              <w:br/>
              <w:t>дөңгелек</w:t>
            </w:r>
          </w:p>
        </w:tc>
        <w:tc>
          <w:tcPr>
            <w:tcW w:w="2274" w:type="dxa"/>
            <w:gridSpan w:val="2"/>
          </w:tcPr>
          <w:p w14:paraId="31264E2B"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lastRenderedPageBreak/>
              <w:t>Д/о:«Артығын тап»</w:t>
            </w:r>
          </w:p>
          <w:p w14:paraId="25919F5D" w14:textId="77777777" w:rsidR="008D2F76" w:rsidRPr="007673C6" w:rsidRDefault="008D2F76" w:rsidP="00A40CE7">
            <w:pPr>
              <w:widowControl w:val="0"/>
              <w:spacing w:after="0"/>
              <w:rPr>
                <w:rFonts w:cs="Times New Roman"/>
                <w:sz w:val="24"/>
                <w:szCs w:val="24"/>
                <w:lang w:val="kk-KZ"/>
              </w:rPr>
            </w:pPr>
            <w:r w:rsidRPr="007673C6">
              <w:rPr>
                <w:rFonts w:cs="Times New Roman"/>
                <w:b/>
                <w:sz w:val="24"/>
                <w:szCs w:val="24"/>
                <w:lang w:val="kk-KZ"/>
              </w:rPr>
              <w:t>Мақсаты:</w:t>
            </w:r>
            <w:r w:rsidRPr="007673C6">
              <w:rPr>
                <w:rFonts w:cs="Times New Roman"/>
                <w:sz w:val="24"/>
                <w:szCs w:val="24"/>
                <w:lang w:val="kk-KZ"/>
              </w:rPr>
              <w:t xml:space="preserve"> </w:t>
            </w:r>
          </w:p>
          <w:p w14:paraId="5E9B8129" w14:textId="77777777" w:rsidR="008D2F76" w:rsidRPr="007673C6" w:rsidRDefault="008D2F76" w:rsidP="00A40CE7">
            <w:pPr>
              <w:widowControl w:val="0"/>
              <w:spacing w:after="0"/>
              <w:rPr>
                <w:rFonts w:cs="Times New Roman"/>
                <w:color w:val="000000"/>
                <w:sz w:val="24"/>
                <w:szCs w:val="24"/>
                <w:lang w:val="kk-KZ"/>
              </w:rPr>
            </w:pPr>
            <w:r w:rsidRPr="007673C6">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673C6">
              <w:rPr>
                <w:rFonts w:cs="Times New Roman"/>
                <w:iCs/>
                <w:color w:val="000000"/>
                <w:sz w:val="24"/>
                <w:szCs w:val="24"/>
                <w:lang w:val="kk-KZ"/>
              </w:rPr>
              <w:t xml:space="preserve"> Жаяу жүргіншілерге және жолаушыларға арналған қарапайым ережелермен таныстыру.</w:t>
            </w:r>
            <w:r w:rsidRPr="007673C6">
              <w:rPr>
                <w:rFonts w:cs="Times New Roman"/>
                <w:color w:val="000000"/>
                <w:sz w:val="24"/>
                <w:szCs w:val="24"/>
                <w:lang w:val="kk-KZ"/>
              </w:rPr>
              <w:t xml:space="preserve"> Негізгі түстерді дұрыс атауды үйрету. </w:t>
            </w:r>
          </w:p>
          <w:p w14:paraId="0EB6DB96" w14:textId="77777777" w:rsidR="008D2F76" w:rsidRPr="007673C6" w:rsidRDefault="008D2F76" w:rsidP="00A40CE7">
            <w:pPr>
              <w:widowControl w:val="0"/>
              <w:spacing w:after="0"/>
              <w:rPr>
                <w:rFonts w:cs="Times New Roman"/>
                <w:iCs/>
                <w:color w:val="000000"/>
                <w:sz w:val="24"/>
                <w:szCs w:val="24"/>
                <w:lang w:val="kk-KZ"/>
              </w:rPr>
            </w:pPr>
            <w:r w:rsidRPr="007673C6">
              <w:rPr>
                <w:rFonts w:cs="Times New Roman"/>
                <w:color w:val="000000"/>
                <w:sz w:val="24"/>
                <w:szCs w:val="24"/>
                <w:lang w:val="kk-KZ"/>
              </w:rPr>
              <w:t xml:space="preserve">Мүсіндеу тәсілдерін қолдана </w:t>
            </w:r>
            <w:r w:rsidRPr="007673C6">
              <w:rPr>
                <w:rFonts w:cs="Times New Roman"/>
                <w:color w:val="000000"/>
                <w:sz w:val="24"/>
                <w:szCs w:val="24"/>
                <w:lang w:val="kk-KZ"/>
              </w:rPr>
              <w:lastRenderedPageBreak/>
              <w:t>отырып, өзіне ұнаған бұйымдарды мүсіндеу</w:t>
            </w:r>
          </w:p>
          <w:p w14:paraId="1812CD3B" w14:textId="77777777" w:rsidR="008D2F76" w:rsidRPr="007673C6" w:rsidRDefault="008D2F76"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(Математика негіздері,</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Қорша</w:t>
            </w:r>
          </w:p>
          <w:p w14:paraId="24580BB4" w14:textId="77777777" w:rsidR="008D2F76" w:rsidRDefault="008D2F76"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Сурет салу-мүсіндеу)</w:t>
            </w:r>
          </w:p>
          <w:p w14:paraId="60C5C5DD" w14:textId="77777777" w:rsidR="008D2F76" w:rsidRDefault="008D2F76" w:rsidP="00A40CE7">
            <w:pPr>
              <w:spacing w:after="0"/>
              <w:ind w:left="1416" w:hanging="1416"/>
              <w:rPr>
                <w:rFonts w:cs="Times New Roman"/>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w:t>
            </w:r>
          </w:p>
          <w:p w14:paraId="1E44A872" w14:textId="77777777" w:rsidR="008D2F76" w:rsidRDefault="008D2F76" w:rsidP="00A40CE7">
            <w:pPr>
              <w:spacing w:after="0"/>
              <w:ind w:left="1416" w:hanging="1416"/>
              <w:rPr>
                <w:rFonts w:cs="Times New Roman"/>
                <w:color w:val="000000"/>
                <w:sz w:val="24"/>
                <w:szCs w:val="24"/>
                <w:lang w:val="kk-KZ"/>
              </w:rPr>
            </w:pPr>
            <w:r w:rsidRPr="007673C6">
              <w:rPr>
                <w:rFonts w:cs="Times New Roman"/>
                <w:color w:val="000000"/>
                <w:sz w:val="24"/>
                <w:szCs w:val="24"/>
                <w:lang w:val="kk-KZ"/>
              </w:rPr>
              <w:t xml:space="preserve">үшбұрыш, шаршы, </w:t>
            </w:r>
          </w:p>
          <w:p w14:paraId="4AFEEC3D" w14:textId="77777777" w:rsidR="008D2F76" w:rsidRDefault="008D2F76" w:rsidP="00A40CE7">
            <w:pPr>
              <w:spacing w:after="0"/>
              <w:ind w:left="1416" w:hanging="1416"/>
              <w:rPr>
                <w:rFonts w:cs="Times New Roman"/>
                <w:color w:val="000000"/>
                <w:sz w:val="24"/>
                <w:szCs w:val="24"/>
                <w:lang w:val="kk-KZ"/>
              </w:rPr>
            </w:pPr>
            <w:r w:rsidRPr="007673C6">
              <w:rPr>
                <w:rFonts w:cs="Times New Roman"/>
                <w:color w:val="000000"/>
                <w:sz w:val="24"/>
                <w:szCs w:val="24"/>
                <w:lang w:val="kk-KZ"/>
              </w:rPr>
              <w:t>дөңгелек</w:t>
            </w:r>
          </w:p>
          <w:p w14:paraId="30B9BD4C" w14:textId="77777777" w:rsidR="008D2F76" w:rsidRPr="007673C6" w:rsidRDefault="008D2F76" w:rsidP="00A40CE7">
            <w:pPr>
              <w:widowControl w:val="0"/>
              <w:autoSpaceDE w:val="0"/>
              <w:autoSpaceDN w:val="0"/>
              <w:adjustRightInd w:val="0"/>
              <w:spacing w:after="0"/>
              <w:rPr>
                <w:rFonts w:eastAsia="Calibri" w:cs="Times New Roman"/>
                <w:color w:val="000000"/>
                <w:sz w:val="24"/>
                <w:szCs w:val="24"/>
                <w:lang w:val="kk-KZ"/>
              </w:rPr>
            </w:pPr>
          </w:p>
        </w:tc>
        <w:tc>
          <w:tcPr>
            <w:tcW w:w="2092" w:type="dxa"/>
          </w:tcPr>
          <w:p w14:paraId="609FDDFB" w14:textId="77777777" w:rsidR="008D2F76" w:rsidRPr="007673C6" w:rsidRDefault="008D2F76" w:rsidP="00A40CE7">
            <w:pPr>
              <w:widowControl w:val="0"/>
              <w:spacing w:after="0"/>
              <w:rPr>
                <w:rFonts w:eastAsia="Courier New" w:cs="Times New Roman"/>
                <w:b/>
                <w:bCs/>
                <w:color w:val="000000"/>
                <w:sz w:val="24"/>
                <w:szCs w:val="24"/>
                <w:lang w:val="kk-KZ" w:eastAsia="kk-KZ" w:bidi="kk-KZ"/>
              </w:rPr>
            </w:pPr>
            <w:r w:rsidRPr="007673C6">
              <w:rPr>
                <w:rFonts w:eastAsia="Courier New" w:cs="Times New Roman"/>
                <w:b/>
                <w:bCs/>
                <w:color w:val="000000"/>
                <w:sz w:val="24"/>
                <w:szCs w:val="24"/>
                <w:lang w:val="kk-KZ" w:eastAsia="kk-KZ" w:bidi="kk-KZ"/>
              </w:rPr>
              <w:lastRenderedPageBreak/>
              <w:t xml:space="preserve"> Д/о: «Біреу және көп»</w:t>
            </w:r>
          </w:p>
          <w:p w14:paraId="7013CA0F" w14:textId="77777777" w:rsidR="008D2F76" w:rsidRPr="007673C6" w:rsidRDefault="008D2F76" w:rsidP="00A40CE7">
            <w:pPr>
              <w:widowControl w:val="0"/>
              <w:spacing w:after="0"/>
              <w:rPr>
                <w:rFonts w:eastAsia="Calibri" w:cs="Times New Roman"/>
                <w:iCs/>
                <w:color w:val="000000"/>
                <w:sz w:val="24"/>
                <w:szCs w:val="24"/>
                <w:lang w:val="kk-KZ"/>
              </w:rPr>
            </w:pPr>
            <w:r w:rsidRPr="007673C6">
              <w:rPr>
                <w:rFonts w:eastAsia="Courier New" w:cs="Times New Roman"/>
                <w:b/>
                <w:bCs/>
                <w:color w:val="000000"/>
                <w:sz w:val="24"/>
                <w:szCs w:val="24"/>
                <w:lang w:val="kk-KZ" w:eastAsia="kk-KZ" w:bidi="kk-KZ"/>
              </w:rPr>
              <w:t>Мақсаты:</w:t>
            </w:r>
            <w:r w:rsidRPr="007673C6">
              <w:rPr>
                <w:rFonts w:cs="Times New Roman"/>
                <w:sz w:val="24"/>
                <w:szCs w:val="24"/>
                <w:lang w:val="kk-KZ"/>
              </w:rPr>
              <w:t xml:space="preserve"> Өзінің</w:t>
            </w:r>
            <w:r w:rsidRPr="007673C6">
              <w:rPr>
                <w:rFonts w:cs="Times New Roman"/>
                <w:spacing w:val="7"/>
                <w:sz w:val="24"/>
                <w:szCs w:val="24"/>
                <w:lang w:val="kk-KZ"/>
              </w:rPr>
              <w:t xml:space="preserve"> </w:t>
            </w:r>
            <w:r w:rsidRPr="007673C6">
              <w:rPr>
                <w:rFonts w:cs="Times New Roman"/>
                <w:sz w:val="24"/>
                <w:szCs w:val="24"/>
                <w:lang w:val="kk-KZ"/>
              </w:rPr>
              <w:t>дене</w:t>
            </w:r>
            <w:r w:rsidRPr="007673C6">
              <w:rPr>
                <w:rFonts w:cs="Times New Roman"/>
                <w:spacing w:val="8"/>
                <w:sz w:val="24"/>
                <w:szCs w:val="24"/>
                <w:lang w:val="kk-KZ"/>
              </w:rPr>
              <w:t xml:space="preserve"> </w:t>
            </w:r>
            <w:r w:rsidRPr="007673C6">
              <w:rPr>
                <w:rFonts w:cs="Times New Roman"/>
                <w:sz w:val="24"/>
                <w:szCs w:val="24"/>
                <w:lang w:val="kk-KZ"/>
              </w:rPr>
              <w:t>мүшелерін</w:t>
            </w:r>
            <w:r w:rsidRPr="007673C6">
              <w:rPr>
                <w:rFonts w:cs="Times New Roman"/>
                <w:spacing w:val="7"/>
                <w:sz w:val="24"/>
                <w:szCs w:val="24"/>
                <w:lang w:val="kk-KZ"/>
              </w:rPr>
              <w:t xml:space="preserve"> </w:t>
            </w:r>
            <w:r w:rsidRPr="007673C6">
              <w:rPr>
                <w:rFonts w:cs="Times New Roman"/>
                <w:sz w:val="24"/>
                <w:szCs w:val="24"/>
                <w:lang w:val="kk-KZ"/>
              </w:rPr>
              <w:t>бағдарлау</w:t>
            </w:r>
            <w:r w:rsidRPr="007673C6">
              <w:rPr>
                <w:rFonts w:cs="Times New Roman"/>
                <w:spacing w:val="4"/>
                <w:sz w:val="24"/>
                <w:szCs w:val="24"/>
                <w:lang w:val="kk-KZ"/>
              </w:rPr>
              <w:t xml:space="preserve"> </w:t>
            </w:r>
            <w:r w:rsidRPr="007673C6">
              <w:rPr>
                <w:rFonts w:cs="Times New Roman"/>
                <w:sz w:val="24"/>
                <w:szCs w:val="24"/>
                <w:lang w:val="kk-KZ"/>
              </w:rPr>
              <w:t>және</w:t>
            </w:r>
            <w:r w:rsidRPr="007673C6">
              <w:rPr>
                <w:rFonts w:cs="Times New Roman"/>
                <w:spacing w:val="12"/>
                <w:sz w:val="24"/>
                <w:szCs w:val="24"/>
                <w:lang w:val="kk-KZ"/>
              </w:rPr>
              <w:t xml:space="preserve"> </w:t>
            </w:r>
            <w:r w:rsidRPr="007673C6">
              <w:rPr>
                <w:rFonts w:cs="Times New Roman"/>
                <w:sz w:val="24"/>
                <w:szCs w:val="24"/>
                <w:lang w:val="kk-KZ"/>
              </w:rPr>
              <w:t>осыған</w:t>
            </w:r>
            <w:r w:rsidRPr="007673C6">
              <w:rPr>
                <w:rFonts w:cs="Times New Roman"/>
                <w:spacing w:val="6"/>
                <w:sz w:val="24"/>
                <w:szCs w:val="24"/>
                <w:lang w:val="kk-KZ"/>
              </w:rPr>
              <w:t xml:space="preserve"> </w:t>
            </w:r>
            <w:r w:rsidRPr="007673C6">
              <w:rPr>
                <w:rFonts w:cs="Times New Roman"/>
                <w:sz w:val="24"/>
                <w:szCs w:val="24"/>
                <w:lang w:val="kk-KZ"/>
              </w:rPr>
              <w:t>байланысты</w:t>
            </w:r>
            <w:r w:rsidRPr="007673C6">
              <w:rPr>
                <w:rFonts w:cs="Times New Roman"/>
                <w:spacing w:val="5"/>
                <w:sz w:val="24"/>
                <w:szCs w:val="24"/>
                <w:lang w:val="kk-KZ"/>
              </w:rPr>
              <w:t xml:space="preserve"> </w:t>
            </w:r>
            <w:r w:rsidRPr="007673C6">
              <w:rPr>
                <w:rFonts w:cs="Times New Roman"/>
                <w:sz w:val="24"/>
                <w:szCs w:val="24"/>
                <w:lang w:val="kk-KZ"/>
              </w:rPr>
              <w:t>өзіне</w:t>
            </w:r>
            <w:r w:rsidRPr="007673C6">
              <w:rPr>
                <w:rFonts w:cs="Times New Roman"/>
                <w:spacing w:val="8"/>
                <w:sz w:val="24"/>
                <w:szCs w:val="24"/>
                <w:lang w:val="kk-KZ"/>
              </w:rPr>
              <w:t xml:space="preserve"> </w:t>
            </w:r>
            <w:r w:rsidRPr="007673C6">
              <w:rPr>
                <w:rFonts w:cs="Times New Roman"/>
                <w:sz w:val="24"/>
                <w:szCs w:val="24"/>
                <w:lang w:val="kk-KZ"/>
              </w:rPr>
              <w:t>қатысты</w:t>
            </w:r>
            <w:r w:rsidRPr="007673C6">
              <w:rPr>
                <w:rFonts w:cs="Times New Roman"/>
                <w:spacing w:val="-67"/>
                <w:sz w:val="24"/>
                <w:szCs w:val="24"/>
                <w:lang w:val="kk-KZ"/>
              </w:rPr>
              <w:t xml:space="preserve">   </w:t>
            </w:r>
            <w:r w:rsidRPr="007673C6">
              <w:rPr>
                <w:rFonts w:cs="Times New Roman"/>
                <w:sz w:val="24"/>
                <w:szCs w:val="24"/>
                <w:lang w:val="kk-KZ"/>
              </w:rPr>
              <w:t>кеңістік</w:t>
            </w:r>
            <w:r w:rsidRPr="007673C6">
              <w:rPr>
                <w:rFonts w:cs="Times New Roman"/>
                <w:spacing w:val="-1"/>
                <w:sz w:val="24"/>
                <w:szCs w:val="24"/>
                <w:lang w:val="kk-KZ"/>
              </w:rPr>
              <w:t xml:space="preserve"> </w:t>
            </w:r>
            <w:r w:rsidRPr="007673C6">
              <w:rPr>
                <w:rFonts w:cs="Times New Roman"/>
                <w:sz w:val="24"/>
                <w:szCs w:val="24"/>
                <w:lang w:val="kk-KZ"/>
              </w:rPr>
              <w:t>бағыттарын</w:t>
            </w:r>
            <w:r w:rsidRPr="007673C6">
              <w:rPr>
                <w:rFonts w:cs="Times New Roman"/>
                <w:spacing w:val="-3"/>
                <w:sz w:val="24"/>
                <w:szCs w:val="24"/>
                <w:lang w:val="kk-KZ"/>
              </w:rPr>
              <w:t xml:space="preserve"> </w:t>
            </w:r>
            <w:r w:rsidRPr="007673C6">
              <w:rPr>
                <w:rFonts w:cs="Times New Roman"/>
                <w:sz w:val="24"/>
                <w:szCs w:val="24"/>
                <w:lang w:val="kk-KZ"/>
              </w:rPr>
              <w:t>анықтау: үстінде-астында,</w:t>
            </w:r>
            <w:r w:rsidRPr="007673C6">
              <w:rPr>
                <w:rFonts w:cs="Times New Roman"/>
                <w:spacing w:val="-1"/>
                <w:sz w:val="24"/>
                <w:szCs w:val="24"/>
                <w:lang w:val="kk-KZ"/>
              </w:rPr>
              <w:t xml:space="preserve"> </w:t>
            </w: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оң-сол.</w:t>
            </w:r>
            <w:r w:rsidRPr="007673C6">
              <w:rPr>
                <w:rFonts w:cs="Times New Roman"/>
                <w:color w:val="000000"/>
                <w:sz w:val="24"/>
                <w:szCs w:val="24"/>
                <w:lang w:val="kk-KZ"/>
              </w:rPr>
              <w:t xml:space="preserve"> Қоршаған ортаны қабылдау, кеңістікті бағдарлауға үйрету.</w:t>
            </w:r>
          </w:p>
          <w:p w14:paraId="423BA686" w14:textId="77777777" w:rsidR="008D2F76" w:rsidRPr="007673C6" w:rsidRDefault="008D2F76" w:rsidP="00A40CE7">
            <w:pPr>
              <w:widowControl w:val="0"/>
              <w:spacing w:after="0"/>
              <w:rPr>
                <w:rFonts w:cs="Times New Roman"/>
                <w:color w:val="000000"/>
                <w:sz w:val="24"/>
                <w:szCs w:val="24"/>
                <w:lang w:val="kk-KZ"/>
              </w:rPr>
            </w:pPr>
            <w:r w:rsidRPr="007673C6">
              <w:rPr>
                <w:rFonts w:cs="Times New Roman"/>
                <w:color w:val="000000"/>
                <w:sz w:val="24"/>
                <w:szCs w:val="24"/>
                <w:lang w:val="kk-KZ"/>
              </w:rPr>
              <w:t>Сурет салу техникасының бастапқы дағдыларына игеру.</w:t>
            </w:r>
          </w:p>
          <w:p w14:paraId="05702CF0" w14:textId="77777777" w:rsidR="008D2F76" w:rsidRPr="007673C6" w:rsidRDefault="008D2F76" w:rsidP="00A40CE7">
            <w:pPr>
              <w:widowControl w:val="0"/>
              <w:autoSpaceDE w:val="0"/>
              <w:autoSpaceDN w:val="0"/>
              <w:adjustRightInd w:val="0"/>
              <w:spacing w:after="0"/>
              <w:rPr>
                <w:rFonts w:cs="Times New Roman"/>
                <w:color w:val="000000"/>
                <w:sz w:val="24"/>
                <w:szCs w:val="24"/>
                <w:lang w:val="kk-KZ"/>
              </w:rPr>
            </w:pPr>
            <w:r w:rsidRPr="007673C6">
              <w:rPr>
                <w:rFonts w:cs="Times New Roman"/>
                <w:color w:val="000000"/>
                <w:sz w:val="24"/>
                <w:szCs w:val="24"/>
                <w:lang w:val="kk-KZ"/>
              </w:rPr>
              <w:lastRenderedPageBreak/>
              <w:t>Мүсіндеу тәсілдерін қолдана отырып, өзіне ұнаған бұйымдарды мүсіндеу.</w:t>
            </w:r>
          </w:p>
          <w:p w14:paraId="3B78A6E3" w14:textId="77777777" w:rsidR="008D2F76" w:rsidRPr="007673C6" w:rsidRDefault="008D2F76"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(Математика негіздері,</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Қорша</w:t>
            </w:r>
          </w:p>
          <w:p w14:paraId="1EA7390B" w14:textId="77777777" w:rsidR="008D2F76" w:rsidRDefault="008D2F76" w:rsidP="00A40CE7">
            <w:pPr>
              <w:widowControl w:val="0"/>
              <w:spacing w:after="0"/>
              <w:rPr>
                <w:rFonts w:eastAsia="Calibri" w:cs="Times New Roman"/>
                <w:b/>
                <w:color w:val="000000"/>
                <w:sz w:val="24"/>
                <w:szCs w:val="24"/>
                <w:lang w:val="kk-KZ"/>
              </w:rPr>
            </w:pPr>
            <w:r w:rsidRPr="007673C6">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Сурет салу-мүсіндеу)</w:t>
            </w:r>
          </w:p>
          <w:p w14:paraId="10442807" w14:textId="77777777" w:rsidR="008D2F76" w:rsidRDefault="008D2F76" w:rsidP="00A40CE7">
            <w:pPr>
              <w:spacing w:after="0"/>
              <w:ind w:left="1416" w:hanging="1416"/>
              <w:rPr>
                <w:rFonts w:cs="Times New Roman"/>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w:t>
            </w:r>
          </w:p>
          <w:p w14:paraId="21C03D88" w14:textId="77777777" w:rsidR="008D2F76" w:rsidRDefault="008D2F76" w:rsidP="00A40CE7">
            <w:pPr>
              <w:spacing w:after="0"/>
              <w:ind w:left="1416" w:hanging="1416"/>
              <w:rPr>
                <w:rFonts w:cs="Times New Roman"/>
                <w:spacing w:val="-1"/>
                <w:sz w:val="24"/>
                <w:szCs w:val="24"/>
                <w:lang w:val="kk-KZ"/>
              </w:rPr>
            </w:pPr>
            <w:r w:rsidRPr="007673C6">
              <w:rPr>
                <w:rFonts w:cs="Times New Roman"/>
                <w:sz w:val="24"/>
                <w:szCs w:val="24"/>
                <w:lang w:val="kk-KZ"/>
              </w:rPr>
              <w:t>үстінде-астында,</w:t>
            </w:r>
            <w:r w:rsidRPr="007673C6">
              <w:rPr>
                <w:rFonts w:cs="Times New Roman"/>
                <w:spacing w:val="-1"/>
                <w:sz w:val="24"/>
                <w:szCs w:val="24"/>
                <w:lang w:val="kk-KZ"/>
              </w:rPr>
              <w:t xml:space="preserve"> </w:t>
            </w:r>
          </w:p>
          <w:p w14:paraId="67054B98" w14:textId="77777777" w:rsidR="008D2F76" w:rsidRDefault="008D2F76" w:rsidP="00A40CE7">
            <w:pPr>
              <w:spacing w:after="0"/>
              <w:ind w:left="1416" w:hanging="1416"/>
              <w:rPr>
                <w:rFonts w:cs="Times New Roman"/>
                <w:sz w:val="24"/>
                <w:szCs w:val="24"/>
                <w:lang w:val="kk-KZ"/>
              </w:rPr>
            </w:pP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w:t>
            </w:r>
          </w:p>
          <w:p w14:paraId="5131E11B" w14:textId="77777777" w:rsidR="008D2F76" w:rsidRDefault="008D2F76" w:rsidP="00A40CE7">
            <w:pPr>
              <w:spacing w:after="0"/>
              <w:ind w:left="1416" w:hanging="1416"/>
              <w:rPr>
                <w:rFonts w:cs="Times New Roman"/>
                <w:color w:val="000000"/>
                <w:sz w:val="24"/>
                <w:szCs w:val="24"/>
                <w:lang w:val="kk-KZ"/>
              </w:rPr>
            </w:pPr>
            <w:r w:rsidRPr="007673C6">
              <w:rPr>
                <w:rFonts w:cs="Times New Roman"/>
                <w:sz w:val="24"/>
                <w:szCs w:val="24"/>
                <w:lang w:val="kk-KZ"/>
              </w:rPr>
              <w:t>сол.</w:t>
            </w:r>
          </w:p>
          <w:p w14:paraId="0195AF51" w14:textId="77777777" w:rsidR="008D2F76" w:rsidRPr="007673C6" w:rsidRDefault="008D2F76" w:rsidP="00A40CE7">
            <w:pPr>
              <w:widowControl w:val="0"/>
              <w:spacing w:after="0"/>
              <w:rPr>
                <w:rFonts w:cs="Times New Roman"/>
                <w:b/>
                <w:sz w:val="24"/>
                <w:szCs w:val="24"/>
                <w:lang w:val="kk-KZ"/>
              </w:rPr>
            </w:pPr>
          </w:p>
        </w:tc>
      </w:tr>
      <w:tr w:rsidR="008D2F76" w:rsidRPr="00092114" w14:paraId="31A10161" w14:textId="77777777" w:rsidTr="00A40CE7">
        <w:trPr>
          <w:trHeight w:val="552"/>
        </w:trPr>
        <w:tc>
          <w:tcPr>
            <w:tcW w:w="2415" w:type="dxa"/>
          </w:tcPr>
          <w:p w14:paraId="71BBB6BB" w14:textId="77777777" w:rsidR="008D2F76" w:rsidRPr="00736870" w:rsidRDefault="008D2F76" w:rsidP="00A40CE7">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w:t>
            </w:r>
            <w:r w:rsidRPr="00736870">
              <w:rPr>
                <w:rFonts w:eastAsia="Times New Roman" w:cs="Times New Roman"/>
                <w:sz w:val="24"/>
                <w:szCs w:val="24"/>
                <w:lang w:val="kk-KZ"/>
              </w:rPr>
              <w:lastRenderedPageBreak/>
              <w:t>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551" w:type="dxa"/>
            <w:tcBorders>
              <w:bottom w:val="nil"/>
              <w:right w:val="single" w:sz="4" w:space="0" w:color="auto"/>
            </w:tcBorders>
          </w:tcPr>
          <w:p w14:paraId="495E1693" w14:textId="77777777" w:rsidR="008D2F76" w:rsidRDefault="008D2F76" w:rsidP="00A40CE7">
            <w:pPr>
              <w:rPr>
                <w:rFonts w:cs="Times New Roman"/>
                <w:b/>
                <w:sz w:val="24"/>
                <w:szCs w:val="24"/>
                <w:lang w:val="kk-KZ"/>
              </w:rPr>
            </w:pPr>
            <w:r>
              <w:rPr>
                <w:rFonts w:cs="Times New Roman"/>
                <w:b/>
                <w:sz w:val="24"/>
                <w:szCs w:val="24"/>
                <w:lang w:val="kk-KZ"/>
              </w:rPr>
              <w:lastRenderedPageBreak/>
              <w:t>Дене тәрбиесі</w:t>
            </w:r>
          </w:p>
          <w:p w14:paraId="3994DBF2" w14:textId="77777777" w:rsidR="008D2F76" w:rsidRPr="00790D68" w:rsidRDefault="008D2F76" w:rsidP="00A40CE7">
            <w:pPr>
              <w:spacing w:after="0"/>
              <w:rPr>
                <w:rFonts w:eastAsia="Calibri" w:cs="Times New Roman"/>
                <w:sz w:val="24"/>
                <w:szCs w:val="24"/>
                <w:lang w:val="kk-KZ"/>
              </w:rPr>
            </w:pPr>
            <w:r w:rsidRPr="00790D68">
              <w:rPr>
                <w:rFonts w:eastAsia="Calibri" w:cs="Times New Roman"/>
                <w:b/>
                <w:sz w:val="24"/>
                <w:szCs w:val="24"/>
                <w:lang w:val="kk-KZ"/>
              </w:rPr>
              <w:t>1-5. Жүру</w:t>
            </w:r>
            <w:r w:rsidRPr="00790D68">
              <w:rPr>
                <w:rFonts w:eastAsia="Calibri" w:cs="Times New Roman"/>
                <w:sz w:val="24"/>
                <w:szCs w:val="24"/>
                <w:lang w:val="kk-KZ"/>
              </w:rPr>
              <w:t>. қол ұстасып,</w:t>
            </w:r>
            <w:r w:rsidRPr="00790D68">
              <w:rPr>
                <w:rFonts w:eastAsia="Calibri" w:cs="Times New Roman"/>
                <w:spacing w:val="1"/>
                <w:sz w:val="24"/>
                <w:szCs w:val="24"/>
                <w:lang w:val="kk-KZ"/>
              </w:rPr>
              <w:t xml:space="preserve"> </w:t>
            </w:r>
            <w:r w:rsidRPr="00790D68">
              <w:rPr>
                <w:rFonts w:eastAsia="Calibri" w:cs="Times New Roman"/>
                <w:sz w:val="24"/>
                <w:szCs w:val="24"/>
                <w:lang w:val="kk-KZ"/>
              </w:rPr>
              <w:t>арқаннан ұстап, тоқтап, жартылай отырып, бұрылып, заттарды айналып жүру.</w:t>
            </w:r>
          </w:p>
          <w:p w14:paraId="1EC6A4E3" w14:textId="77777777" w:rsidR="008D2F76" w:rsidRPr="00790D68" w:rsidRDefault="008D2F76" w:rsidP="00A40CE7">
            <w:pPr>
              <w:spacing w:after="0"/>
              <w:rPr>
                <w:rFonts w:eastAsia="Calibri" w:cs="Times New Roman"/>
                <w:sz w:val="24"/>
                <w:szCs w:val="24"/>
                <w:lang w:val="kk-KZ"/>
              </w:rPr>
            </w:pPr>
            <w:r w:rsidRPr="00790D68">
              <w:rPr>
                <w:rFonts w:eastAsia="Calibri" w:cs="Times New Roman"/>
                <w:b/>
                <w:sz w:val="24"/>
                <w:szCs w:val="24"/>
                <w:lang w:val="kk-KZ"/>
              </w:rPr>
              <w:lastRenderedPageBreak/>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45B0675D" w14:textId="77777777" w:rsidR="008D2F76" w:rsidRPr="00790D68" w:rsidRDefault="008D2F76" w:rsidP="00A40CE7">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Бірінің 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1B7A3EE4" w14:textId="77777777" w:rsidR="008D2F76" w:rsidRPr="00E2202A" w:rsidRDefault="008D2F76" w:rsidP="00A40CE7">
            <w:pPr>
              <w:spacing w:after="0"/>
              <w:rPr>
                <w:rFonts w:eastAsia="Calibri" w:cs="Times New Roman"/>
                <w:b/>
                <w:sz w:val="24"/>
                <w:szCs w:val="24"/>
                <w:lang w:val="kk-KZ"/>
              </w:rPr>
            </w:pPr>
            <w:r w:rsidRPr="00790D68">
              <w:rPr>
                <w:rFonts w:eastAsia="Calibri" w:cs="Times New Roman"/>
                <w:b/>
                <w:sz w:val="24"/>
                <w:szCs w:val="24"/>
                <w:lang w:val="kk-KZ"/>
              </w:rPr>
              <w:t>1. Тепе-теңдікті сақтау.</w:t>
            </w:r>
            <w:r w:rsidRPr="00790D68">
              <w:rPr>
                <w:rFonts w:eastAsia="Calibri" w:cs="Times New Roman"/>
                <w:sz w:val="24"/>
                <w:szCs w:val="24"/>
                <w:lang w:val="kk-KZ"/>
              </w:rPr>
              <w:t xml:space="preserve"> Тепе-теңдікті сақтай отырып, бір қырымен қосалқы</w:t>
            </w:r>
            <w:r w:rsidRPr="00790D68">
              <w:rPr>
                <w:rFonts w:eastAsia="Calibri" w:cs="Times New Roman"/>
                <w:spacing w:val="1"/>
                <w:sz w:val="24"/>
                <w:szCs w:val="24"/>
                <w:lang w:val="kk-KZ"/>
              </w:rPr>
              <w:t xml:space="preserve"> </w:t>
            </w:r>
            <w:r w:rsidRPr="00790D68">
              <w:rPr>
                <w:rFonts w:eastAsia="Calibri" w:cs="Times New Roman"/>
                <w:sz w:val="24"/>
                <w:szCs w:val="24"/>
                <w:lang w:val="kk-KZ"/>
              </w:rPr>
              <w:t>қадаммен көлбеу тақтай (20-30 сантиметр), арқан бойымен жүру.</w:t>
            </w:r>
            <w:r w:rsidRPr="00790D68">
              <w:rPr>
                <w:rFonts w:eastAsia="Calibri" w:cs="Times New Roman"/>
                <w:b/>
                <w:sz w:val="24"/>
                <w:szCs w:val="24"/>
                <w:lang w:val="kk-KZ"/>
              </w:rPr>
              <w:t xml:space="preserve"> </w:t>
            </w:r>
          </w:p>
        </w:tc>
        <w:tc>
          <w:tcPr>
            <w:tcW w:w="2417" w:type="dxa"/>
            <w:gridSpan w:val="3"/>
            <w:tcBorders>
              <w:left w:val="single" w:sz="4" w:space="0" w:color="auto"/>
              <w:right w:val="single" w:sz="4" w:space="0" w:color="auto"/>
            </w:tcBorders>
          </w:tcPr>
          <w:p w14:paraId="3BCB7E14" w14:textId="77777777" w:rsidR="008D2F76" w:rsidRDefault="008D2F76" w:rsidP="00A40CE7">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 xml:space="preserve">Қазақ тілі </w:t>
            </w:r>
          </w:p>
          <w:p w14:paraId="08B0A986" w14:textId="77777777" w:rsidR="008D2F76" w:rsidRDefault="008D2F76" w:rsidP="00A40CE7">
            <w:pPr>
              <w:spacing w:after="0"/>
              <w:rPr>
                <w:rFonts w:eastAsia="Times New Roman" w:cs="Times New Roman"/>
                <w:sz w:val="24"/>
                <w:szCs w:val="24"/>
                <w:lang w:val="kk-KZ"/>
              </w:rPr>
            </w:pPr>
            <w:r w:rsidRPr="00E2202A">
              <w:rPr>
                <w:rFonts w:eastAsia="Times New Roman" w:cs="Times New Roman"/>
                <w:b/>
                <w:sz w:val="24"/>
                <w:szCs w:val="24"/>
                <w:lang w:val="kk-KZ"/>
              </w:rPr>
              <w:t>Тақырып:</w:t>
            </w:r>
            <w:r>
              <w:rPr>
                <w:rFonts w:eastAsia="Times New Roman" w:cs="Times New Roman"/>
                <w:sz w:val="24"/>
                <w:szCs w:val="24"/>
                <w:lang w:val="kk-KZ"/>
              </w:rPr>
              <w:t xml:space="preserve"> Жабайы аңдар</w:t>
            </w:r>
          </w:p>
          <w:p w14:paraId="7C642E80" w14:textId="77777777" w:rsidR="008D2F76" w:rsidRPr="00790D68" w:rsidRDefault="008D2F76" w:rsidP="00A40CE7">
            <w:pPr>
              <w:widowControl w:val="0"/>
              <w:tabs>
                <w:tab w:val="left" w:pos="1388"/>
              </w:tabs>
              <w:autoSpaceDE w:val="0"/>
              <w:autoSpaceDN w:val="0"/>
              <w:spacing w:after="0"/>
              <w:rPr>
                <w:rFonts w:eastAsia="Times New Roman" w:cs="Times New Roman"/>
                <w:sz w:val="24"/>
                <w:szCs w:val="24"/>
                <w:lang w:val="kk-KZ"/>
              </w:rPr>
            </w:pPr>
            <w:r w:rsidRPr="00E2202A">
              <w:rPr>
                <w:rFonts w:eastAsia="Times New Roman" w:cs="Times New Roman"/>
                <w:b/>
                <w:sz w:val="24"/>
                <w:szCs w:val="24"/>
                <w:lang w:val="kk-KZ"/>
              </w:rPr>
              <w:t>Мақсаты:</w:t>
            </w:r>
            <w:r>
              <w:rPr>
                <w:rFonts w:eastAsia="Times New Roman" w:cs="Times New Roman"/>
                <w:sz w:val="24"/>
                <w:szCs w:val="24"/>
                <w:lang w:val="kk-KZ"/>
              </w:rPr>
              <w:t xml:space="preserve"> </w:t>
            </w:r>
            <w:r w:rsidRPr="00E2202A">
              <w:rPr>
                <w:rFonts w:cs="Times New Roman"/>
                <w:sz w:val="24"/>
                <w:szCs w:val="24"/>
                <w:lang w:val="kk-KZ"/>
              </w:rPr>
              <w:t xml:space="preserve">бірлескен әрекеттері туралы келісуге, ортақ тақырыпта </w:t>
            </w:r>
            <w:r w:rsidRPr="00E2202A">
              <w:rPr>
                <w:rFonts w:cs="Times New Roman"/>
                <w:sz w:val="24"/>
                <w:szCs w:val="24"/>
                <w:lang w:val="kk-KZ"/>
              </w:rPr>
              <w:lastRenderedPageBreak/>
              <w:t>әңгімелесуге, сұрақтарға жауап беруге.</w:t>
            </w:r>
          </w:p>
          <w:p w14:paraId="2A58E6E0" w14:textId="77777777" w:rsidR="008D2F76" w:rsidRPr="00182A80" w:rsidRDefault="008D2F76" w:rsidP="00A40CE7">
            <w:pPr>
              <w:spacing w:after="0"/>
              <w:rPr>
                <w:rFonts w:eastAsia="Times New Roman" w:cs="Times New Roman"/>
                <w:sz w:val="24"/>
                <w:szCs w:val="24"/>
                <w:lang w:val="kk-KZ"/>
              </w:rPr>
            </w:pPr>
          </w:p>
        </w:tc>
        <w:tc>
          <w:tcPr>
            <w:tcW w:w="2279" w:type="dxa"/>
            <w:gridSpan w:val="2"/>
            <w:tcBorders>
              <w:left w:val="single" w:sz="4" w:space="0" w:color="auto"/>
              <w:right w:val="single" w:sz="4" w:space="0" w:color="auto"/>
            </w:tcBorders>
          </w:tcPr>
          <w:p w14:paraId="2F9DFB50" w14:textId="77777777" w:rsidR="008D2F76" w:rsidRPr="00BF1D79" w:rsidRDefault="008D2F76" w:rsidP="00A40CE7">
            <w:pPr>
              <w:spacing w:after="0"/>
              <w:rPr>
                <w:rFonts w:cs="Times New Roman"/>
                <w:b/>
                <w:sz w:val="24"/>
                <w:szCs w:val="24"/>
                <w:lang w:val="kk-KZ"/>
              </w:rPr>
            </w:pPr>
            <w:r w:rsidRPr="00BF1D79">
              <w:rPr>
                <w:rFonts w:cs="Times New Roman"/>
                <w:b/>
                <w:sz w:val="24"/>
                <w:szCs w:val="24"/>
                <w:lang w:val="kk-KZ"/>
              </w:rPr>
              <w:lastRenderedPageBreak/>
              <w:t>Дене</w:t>
            </w:r>
            <w:r>
              <w:rPr>
                <w:rFonts w:cs="Times New Roman"/>
                <w:b/>
                <w:sz w:val="24"/>
                <w:szCs w:val="24"/>
                <w:lang w:val="kk-KZ"/>
              </w:rPr>
              <w:t xml:space="preserve"> тәрбиесі</w:t>
            </w:r>
            <w:r w:rsidRPr="00BF1D79">
              <w:rPr>
                <w:rFonts w:cs="Times New Roman"/>
                <w:b/>
                <w:sz w:val="24"/>
                <w:szCs w:val="24"/>
                <w:lang w:val="kk-KZ"/>
              </w:rPr>
              <w:t>.</w:t>
            </w:r>
          </w:p>
          <w:p w14:paraId="5ABF0108" w14:textId="77777777" w:rsidR="008D2F76" w:rsidRPr="00790D68" w:rsidRDefault="008D2F76" w:rsidP="00A40CE7">
            <w:pPr>
              <w:spacing w:after="0"/>
              <w:rPr>
                <w:rFonts w:eastAsia="Calibri" w:cs="Times New Roman"/>
                <w:sz w:val="24"/>
                <w:szCs w:val="24"/>
                <w:lang w:val="kk-KZ"/>
              </w:rPr>
            </w:pPr>
            <w:r w:rsidRPr="00790D68">
              <w:rPr>
                <w:rFonts w:eastAsia="Calibri" w:cs="Times New Roman"/>
                <w:b/>
                <w:sz w:val="24"/>
                <w:szCs w:val="24"/>
                <w:lang w:val="kk-KZ"/>
              </w:rPr>
              <w:t>1-5. Жүру</w:t>
            </w:r>
            <w:r w:rsidRPr="00790D68">
              <w:rPr>
                <w:rFonts w:eastAsia="Calibri" w:cs="Times New Roman"/>
                <w:sz w:val="24"/>
                <w:szCs w:val="24"/>
                <w:lang w:val="kk-KZ"/>
              </w:rPr>
              <w:t>. қол ұстасып,</w:t>
            </w:r>
            <w:r w:rsidRPr="00790D68">
              <w:rPr>
                <w:rFonts w:eastAsia="Calibri" w:cs="Times New Roman"/>
                <w:spacing w:val="1"/>
                <w:sz w:val="24"/>
                <w:szCs w:val="24"/>
                <w:lang w:val="kk-KZ"/>
              </w:rPr>
              <w:t xml:space="preserve"> </w:t>
            </w:r>
            <w:r w:rsidRPr="00790D68">
              <w:rPr>
                <w:rFonts w:eastAsia="Calibri" w:cs="Times New Roman"/>
                <w:sz w:val="24"/>
                <w:szCs w:val="24"/>
                <w:lang w:val="kk-KZ"/>
              </w:rPr>
              <w:t>арқаннан ұстап, тоқтап, жартылай отырып, бұрылып, заттарды айналып жүру.</w:t>
            </w:r>
          </w:p>
          <w:p w14:paraId="6C9768FE" w14:textId="77777777" w:rsidR="008D2F76" w:rsidRPr="00790D68" w:rsidRDefault="008D2F76" w:rsidP="00A40CE7">
            <w:pPr>
              <w:spacing w:after="0"/>
              <w:rPr>
                <w:rFonts w:eastAsia="Calibri" w:cs="Times New Roman"/>
                <w:sz w:val="24"/>
                <w:szCs w:val="24"/>
                <w:lang w:val="kk-KZ"/>
              </w:rPr>
            </w:pPr>
            <w:r w:rsidRPr="00790D68">
              <w:rPr>
                <w:rFonts w:eastAsia="Calibri" w:cs="Times New Roman"/>
                <w:b/>
                <w:sz w:val="24"/>
                <w:szCs w:val="24"/>
                <w:lang w:val="kk-KZ"/>
              </w:rPr>
              <w:lastRenderedPageBreak/>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07A3D75B" w14:textId="77777777" w:rsidR="008D2F76" w:rsidRPr="00790D68" w:rsidRDefault="008D2F76" w:rsidP="00A40CE7">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Бірінің 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338973EF" w14:textId="77777777" w:rsidR="008D2F76" w:rsidRPr="0012010A" w:rsidRDefault="008D2F76" w:rsidP="00A40CE7">
            <w:pPr>
              <w:spacing w:after="0"/>
              <w:rPr>
                <w:rFonts w:cs="Times New Roman"/>
                <w:sz w:val="24"/>
                <w:szCs w:val="24"/>
                <w:lang w:val="kk-KZ"/>
              </w:rPr>
            </w:pPr>
            <w:r w:rsidRPr="00790D68">
              <w:rPr>
                <w:rFonts w:eastAsia="Calibri" w:cs="Times New Roman"/>
                <w:b/>
                <w:sz w:val="24"/>
                <w:szCs w:val="24"/>
                <w:lang w:val="kk-KZ"/>
              </w:rPr>
              <w:t>1. Тепе-теңдікті сақтау.</w:t>
            </w:r>
            <w:r w:rsidRPr="00790D68">
              <w:rPr>
                <w:rFonts w:eastAsia="Calibri" w:cs="Times New Roman"/>
                <w:sz w:val="24"/>
                <w:szCs w:val="24"/>
                <w:lang w:val="kk-KZ"/>
              </w:rPr>
              <w:t xml:space="preserve"> Тепе-теңдікті сақтай отырып, бір қырымен қосалқы</w:t>
            </w:r>
            <w:r w:rsidRPr="00790D68">
              <w:rPr>
                <w:rFonts w:eastAsia="Calibri" w:cs="Times New Roman"/>
                <w:spacing w:val="1"/>
                <w:sz w:val="24"/>
                <w:szCs w:val="24"/>
                <w:lang w:val="kk-KZ"/>
              </w:rPr>
              <w:t xml:space="preserve"> </w:t>
            </w:r>
            <w:r w:rsidRPr="00790D68">
              <w:rPr>
                <w:rFonts w:eastAsia="Calibri" w:cs="Times New Roman"/>
                <w:sz w:val="24"/>
                <w:szCs w:val="24"/>
                <w:lang w:val="kk-KZ"/>
              </w:rPr>
              <w:t>қадаммен көлбеу тақтай (20-30 сантиметр), арқан бойымен жүру.</w:t>
            </w:r>
          </w:p>
        </w:tc>
        <w:tc>
          <w:tcPr>
            <w:tcW w:w="2274" w:type="dxa"/>
            <w:gridSpan w:val="2"/>
            <w:tcBorders>
              <w:bottom w:val="nil"/>
              <w:right w:val="single" w:sz="4" w:space="0" w:color="auto"/>
            </w:tcBorders>
          </w:tcPr>
          <w:p w14:paraId="3B31624E" w14:textId="77777777" w:rsidR="008D2F76" w:rsidRDefault="008D2F76" w:rsidP="00A40CE7">
            <w:pPr>
              <w:spacing w:after="0"/>
              <w:rPr>
                <w:rFonts w:eastAsia="Calibri" w:cs="Times New Roman"/>
                <w:b/>
                <w:bCs/>
                <w:iCs/>
                <w:sz w:val="24"/>
                <w:szCs w:val="24"/>
                <w:lang w:val="kk-KZ"/>
              </w:rPr>
            </w:pPr>
            <w:r w:rsidRPr="00541774">
              <w:rPr>
                <w:rFonts w:eastAsia="Calibri" w:cs="Times New Roman"/>
                <w:b/>
                <w:bCs/>
                <w:iCs/>
                <w:sz w:val="24"/>
                <w:szCs w:val="24"/>
                <w:lang w:val="kk-KZ"/>
              </w:rPr>
              <w:lastRenderedPageBreak/>
              <w:t>Музыка</w:t>
            </w:r>
          </w:p>
          <w:p w14:paraId="709512F0" w14:textId="77777777" w:rsidR="008D2F76" w:rsidRPr="00125B37" w:rsidRDefault="008D2F76" w:rsidP="00A40CE7">
            <w:pPr>
              <w:spacing w:after="0"/>
              <w:rPr>
                <w:rFonts w:eastAsia="Calibri" w:cs="Times New Roman"/>
                <w:b/>
                <w:bCs/>
                <w:iCs/>
                <w:sz w:val="24"/>
                <w:szCs w:val="24"/>
                <w:lang w:val="kk-KZ"/>
              </w:rPr>
            </w:pPr>
            <w:r w:rsidRPr="00790D68">
              <w:rPr>
                <w:rFonts w:eastAsia="Times New Roman" w:cs="Times New Roman"/>
                <w:b/>
                <w:sz w:val="24"/>
                <w:szCs w:val="24"/>
                <w:lang w:val="kk-KZ"/>
              </w:rPr>
              <w:t>«Кішкентай музыканттар»</w:t>
            </w:r>
          </w:p>
          <w:p w14:paraId="220481C4" w14:textId="77777777" w:rsidR="008D2F76" w:rsidRPr="00790D68" w:rsidRDefault="008D2F76" w:rsidP="00A40CE7">
            <w:pPr>
              <w:spacing w:after="0"/>
              <w:rPr>
                <w:rFonts w:eastAsia="Times New Roman" w:cs="Times New Roman"/>
                <w:b/>
                <w:sz w:val="24"/>
                <w:szCs w:val="24"/>
                <w:lang w:val="kk-KZ"/>
              </w:rPr>
            </w:pPr>
            <w:r w:rsidRPr="00790D68">
              <w:rPr>
                <w:rFonts w:eastAsia="Calibri" w:cs="Times New Roman"/>
                <w:b/>
                <w:iCs/>
                <w:sz w:val="24"/>
                <w:szCs w:val="24"/>
                <w:lang w:val="kk-KZ"/>
              </w:rPr>
              <w:t xml:space="preserve">Музыка тыңдау </w:t>
            </w:r>
            <w:r w:rsidRPr="00790D68">
              <w:rPr>
                <w:rFonts w:eastAsia="Calibri" w:cs="Times New Roman"/>
                <w:sz w:val="24"/>
                <w:szCs w:val="24"/>
                <w:lang w:val="kk-KZ"/>
              </w:rPr>
              <w:t xml:space="preserve"> </w:t>
            </w:r>
            <w:r w:rsidRPr="00790D68">
              <w:rPr>
                <w:rFonts w:eastAsia="Calibri" w:cs="Times New Roman"/>
                <w:b/>
                <w:iCs/>
                <w:sz w:val="24"/>
                <w:szCs w:val="24"/>
                <w:lang w:val="kk-KZ"/>
              </w:rPr>
              <w:t>:</w:t>
            </w:r>
            <w:r w:rsidRPr="00790D68">
              <w:rPr>
                <w:rFonts w:eastAsia="Calibri" w:cs="Times New Roman"/>
                <w:iCs/>
                <w:sz w:val="24"/>
                <w:szCs w:val="24"/>
                <w:lang w:val="kk-KZ"/>
              </w:rPr>
              <w:t xml:space="preserve"> музыкалық ойыншықтардың, балалардың </w:t>
            </w:r>
            <w:r w:rsidRPr="00790D68">
              <w:rPr>
                <w:rFonts w:eastAsia="Calibri" w:cs="Times New Roman"/>
                <w:iCs/>
                <w:sz w:val="24"/>
                <w:szCs w:val="24"/>
                <w:lang w:val="kk-KZ"/>
              </w:rPr>
              <w:lastRenderedPageBreak/>
              <w:t>музыкалық аспаптарының (музыкалық балға, шарманка, маракас,, тұяқ, сырнай) дыбысын есту арқылы ажырата білу қабілетін жетілдіру</w:t>
            </w:r>
          </w:p>
          <w:p w14:paraId="21F30A5B" w14:textId="77777777" w:rsidR="008D2F76" w:rsidRPr="00790D68" w:rsidRDefault="008D2F76" w:rsidP="00A40CE7">
            <w:pPr>
              <w:spacing w:after="0"/>
              <w:rPr>
                <w:rFonts w:eastAsia="Calibri" w:cs="Times New Roman"/>
                <w:iCs/>
                <w:sz w:val="24"/>
                <w:szCs w:val="24"/>
                <w:lang w:val="kk-KZ"/>
              </w:rPr>
            </w:pPr>
            <w:r w:rsidRPr="00790D68">
              <w:rPr>
                <w:rFonts w:eastAsia="Calibri" w:cs="Times New Roman"/>
                <w:b/>
                <w:iCs/>
                <w:sz w:val="24"/>
                <w:szCs w:val="24"/>
                <w:lang w:val="kk-KZ"/>
              </w:rPr>
              <w:t>Ән айту:</w:t>
            </w:r>
            <w:r w:rsidRPr="00790D68">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3E109D9" w14:textId="77777777" w:rsidR="008D2F76" w:rsidRPr="00E2202A" w:rsidRDefault="008D2F76" w:rsidP="00A40CE7">
            <w:pPr>
              <w:pStyle w:val="ad"/>
              <w:rPr>
                <w:b/>
              </w:rPr>
            </w:pPr>
            <w:r w:rsidRPr="00BF1D79">
              <w:rPr>
                <w:b/>
              </w:rPr>
              <w:t>Дене</w:t>
            </w:r>
            <w:r>
              <w:rPr>
                <w:b/>
              </w:rPr>
              <w:t xml:space="preserve"> тәрбиесі</w:t>
            </w:r>
            <w:r w:rsidRPr="00BF1D79">
              <w:rPr>
                <w:b/>
              </w:rPr>
              <w:t>.</w:t>
            </w:r>
            <w:r w:rsidRPr="00790D68">
              <w:rPr>
                <w:rFonts w:eastAsia="Calibri"/>
                <w:b/>
              </w:rPr>
              <w:t>1-5. Жүру</w:t>
            </w:r>
            <w:r w:rsidRPr="00790D68">
              <w:rPr>
                <w:rFonts w:eastAsia="Calibri"/>
              </w:rPr>
              <w:t>. қол ұстасып,</w:t>
            </w:r>
            <w:r w:rsidRPr="00790D68">
              <w:rPr>
                <w:rFonts w:eastAsia="Calibri"/>
                <w:spacing w:val="1"/>
              </w:rPr>
              <w:t xml:space="preserve"> </w:t>
            </w:r>
            <w:r w:rsidRPr="00790D68">
              <w:rPr>
                <w:rFonts w:eastAsia="Calibri"/>
              </w:rPr>
              <w:t xml:space="preserve">арқаннан ұстап, </w:t>
            </w:r>
            <w:r w:rsidRPr="00790D68">
              <w:rPr>
                <w:rFonts w:eastAsia="Calibri"/>
              </w:rPr>
              <w:lastRenderedPageBreak/>
              <w:t>тоқтап, жартылай отырып, бұрылып, заттарды айналып жүру.</w:t>
            </w:r>
          </w:p>
          <w:p w14:paraId="6B437391" w14:textId="77777777" w:rsidR="008D2F76" w:rsidRPr="00790D68" w:rsidRDefault="008D2F76" w:rsidP="00A40CE7">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15B56230" w14:textId="77777777" w:rsidR="008D2F76" w:rsidRPr="00790D68" w:rsidRDefault="008D2F76" w:rsidP="00A40CE7">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Бірінің 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6A847D1D" w14:textId="77777777" w:rsidR="008D2F76" w:rsidRPr="002F3FAB" w:rsidRDefault="008D2F76" w:rsidP="00A40CE7">
            <w:pPr>
              <w:pStyle w:val="ad"/>
            </w:pPr>
            <w:r w:rsidRPr="00790D68">
              <w:rPr>
                <w:rFonts w:eastAsia="Calibri"/>
                <w:b/>
              </w:rPr>
              <w:t>1. Тепе-теңдікті сақтау.</w:t>
            </w:r>
            <w:r w:rsidRPr="00790D68">
              <w:rPr>
                <w:rFonts w:eastAsia="Calibri"/>
              </w:rPr>
              <w:t xml:space="preserve"> Тепе-теңдікті сақтай отырып, бір қырымен қосалқы</w:t>
            </w:r>
            <w:r w:rsidRPr="00790D68">
              <w:rPr>
                <w:rFonts w:eastAsia="Calibri"/>
                <w:spacing w:val="1"/>
              </w:rPr>
              <w:t xml:space="preserve"> </w:t>
            </w:r>
            <w:r w:rsidRPr="00790D68">
              <w:rPr>
                <w:rFonts w:eastAsia="Calibri"/>
              </w:rPr>
              <w:t xml:space="preserve">қадаммен көлбеу тақтай </w:t>
            </w:r>
            <w:r w:rsidRPr="00790D68">
              <w:rPr>
                <w:rFonts w:eastAsia="Calibri"/>
              </w:rPr>
              <w:lastRenderedPageBreak/>
              <w:t>(20-30 сантиметр), арқан бойымен жүру.</w:t>
            </w:r>
          </w:p>
        </w:tc>
        <w:tc>
          <w:tcPr>
            <w:tcW w:w="2092" w:type="dxa"/>
            <w:tcBorders>
              <w:right w:val="single" w:sz="4" w:space="0" w:color="auto"/>
            </w:tcBorders>
          </w:tcPr>
          <w:p w14:paraId="77C0ABC8" w14:textId="77777777" w:rsidR="008D2F76" w:rsidRPr="00790D68" w:rsidRDefault="008D2F76" w:rsidP="00A40CE7">
            <w:pPr>
              <w:spacing w:after="0"/>
              <w:rPr>
                <w:rFonts w:eastAsia="Calibri" w:cs="Times New Roman"/>
                <w:iCs/>
                <w:sz w:val="24"/>
                <w:szCs w:val="24"/>
                <w:lang w:val="kk-KZ"/>
              </w:rPr>
            </w:pPr>
            <w:r w:rsidRPr="00790D68">
              <w:rPr>
                <w:rFonts w:eastAsia="Calibri" w:cs="Times New Roman"/>
                <w:iCs/>
                <w:sz w:val="24"/>
                <w:szCs w:val="24"/>
                <w:lang w:val="kk-KZ"/>
              </w:rPr>
              <w:lastRenderedPageBreak/>
              <w:t xml:space="preserve"> </w:t>
            </w:r>
          </w:p>
          <w:p w14:paraId="358B073A" w14:textId="77777777" w:rsidR="008D2F76" w:rsidRPr="00AC0C5D" w:rsidRDefault="008D2F76" w:rsidP="00A40CE7">
            <w:pPr>
              <w:spacing w:after="0"/>
              <w:jc w:val="center"/>
              <w:rPr>
                <w:rFonts w:eastAsia="Calibri" w:cs="Times New Roman"/>
                <w:iCs/>
                <w:sz w:val="24"/>
                <w:szCs w:val="24"/>
                <w:lang w:val="kk-KZ"/>
              </w:rPr>
            </w:pPr>
          </w:p>
        </w:tc>
      </w:tr>
      <w:tr w:rsidR="008D2F76" w:rsidRPr="00092114" w14:paraId="10A2CB98" w14:textId="77777777" w:rsidTr="00A40CE7">
        <w:trPr>
          <w:trHeight w:val="275"/>
        </w:trPr>
        <w:tc>
          <w:tcPr>
            <w:tcW w:w="2415" w:type="dxa"/>
          </w:tcPr>
          <w:p w14:paraId="08BEC0C1" w14:textId="77777777" w:rsidR="008D2F76" w:rsidRPr="008B31DD" w:rsidRDefault="008D2F76" w:rsidP="00A40CE7">
            <w:pPr>
              <w:spacing w:after="0"/>
              <w:rPr>
                <w:rFonts w:eastAsia="Times New Roman" w:cs="Times New Roman"/>
                <w:b/>
                <w:color w:val="000000"/>
                <w:sz w:val="24"/>
                <w:szCs w:val="24"/>
                <w:lang w:val="kk-KZ"/>
              </w:rPr>
            </w:pPr>
          </w:p>
        </w:tc>
        <w:tc>
          <w:tcPr>
            <w:tcW w:w="2557" w:type="dxa"/>
            <w:gridSpan w:val="2"/>
            <w:tcBorders>
              <w:right w:val="single" w:sz="4" w:space="0" w:color="auto"/>
            </w:tcBorders>
          </w:tcPr>
          <w:p w14:paraId="18F56FC7" w14:textId="77777777" w:rsidR="008D2F76" w:rsidRPr="00736870" w:rsidRDefault="008D2F76" w:rsidP="00A40CE7">
            <w:pPr>
              <w:spacing w:after="0"/>
              <w:jc w:val="center"/>
              <w:rPr>
                <w:rFonts w:eastAsia="Times New Roman" w:cs="Times New Roman"/>
                <w:b/>
                <w:sz w:val="24"/>
                <w:szCs w:val="24"/>
                <w:lang w:val="kk-KZ"/>
              </w:rPr>
            </w:pPr>
          </w:p>
        </w:tc>
        <w:tc>
          <w:tcPr>
            <w:tcW w:w="2404" w:type="dxa"/>
            <w:tcBorders>
              <w:left w:val="single" w:sz="4" w:space="0" w:color="auto"/>
              <w:right w:val="single" w:sz="4" w:space="0" w:color="auto"/>
            </w:tcBorders>
          </w:tcPr>
          <w:p w14:paraId="1ACDD998" w14:textId="77777777" w:rsidR="008D2F76" w:rsidRPr="00736870" w:rsidRDefault="008D2F76" w:rsidP="00A40CE7">
            <w:pPr>
              <w:spacing w:after="0"/>
              <w:jc w:val="center"/>
              <w:rPr>
                <w:rFonts w:eastAsia="Times New Roman" w:cs="Times New Roman"/>
                <w:sz w:val="24"/>
                <w:szCs w:val="24"/>
                <w:lang w:val="kk-KZ"/>
              </w:rPr>
            </w:pPr>
          </w:p>
        </w:tc>
        <w:tc>
          <w:tcPr>
            <w:tcW w:w="2268" w:type="dxa"/>
            <w:gridSpan w:val="2"/>
            <w:tcBorders>
              <w:left w:val="single" w:sz="4" w:space="0" w:color="auto"/>
              <w:right w:val="single" w:sz="4" w:space="0" w:color="auto"/>
            </w:tcBorders>
          </w:tcPr>
          <w:p w14:paraId="66216DD0" w14:textId="77777777" w:rsidR="008D2F76" w:rsidRPr="00736870" w:rsidRDefault="008D2F76" w:rsidP="00A40CE7">
            <w:pPr>
              <w:spacing w:after="0"/>
              <w:jc w:val="center"/>
              <w:rPr>
                <w:rFonts w:eastAsia="Times New Roman" w:cs="Times New Roman"/>
                <w:b/>
                <w:sz w:val="24"/>
                <w:szCs w:val="24"/>
                <w:lang w:val="kk-KZ"/>
              </w:rPr>
            </w:pPr>
          </w:p>
        </w:tc>
        <w:tc>
          <w:tcPr>
            <w:tcW w:w="2268" w:type="dxa"/>
            <w:gridSpan w:val="2"/>
            <w:tcBorders>
              <w:left w:val="single" w:sz="4" w:space="0" w:color="auto"/>
              <w:right w:val="single" w:sz="4" w:space="0" w:color="auto"/>
            </w:tcBorders>
          </w:tcPr>
          <w:p w14:paraId="2B7EBD59" w14:textId="77777777" w:rsidR="008D2F76" w:rsidRPr="00182526" w:rsidRDefault="008D2F76" w:rsidP="00A40CE7">
            <w:pPr>
              <w:spacing w:after="0"/>
              <w:jc w:val="center"/>
              <w:rPr>
                <w:rFonts w:eastAsia="Times New Roman" w:cs="Times New Roman"/>
                <w:sz w:val="24"/>
                <w:szCs w:val="24"/>
                <w:lang w:val="kk-KZ"/>
              </w:rPr>
            </w:pPr>
          </w:p>
        </w:tc>
        <w:tc>
          <w:tcPr>
            <w:tcW w:w="2116" w:type="dxa"/>
            <w:gridSpan w:val="2"/>
            <w:tcBorders>
              <w:left w:val="single" w:sz="4" w:space="0" w:color="auto"/>
              <w:right w:val="single" w:sz="4" w:space="0" w:color="auto"/>
            </w:tcBorders>
          </w:tcPr>
          <w:p w14:paraId="3832D1AE" w14:textId="77777777" w:rsidR="008D2F76" w:rsidRPr="00182526" w:rsidRDefault="008D2F76" w:rsidP="00A40CE7">
            <w:pPr>
              <w:spacing w:after="0"/>
              <w:jc w:val="center"/>
              <w:rPr>
                <w:rFonts w:eastAsia="Times New Roman" w:cs="Times New Roman"/>
                <w:sz w:val="24"/>
                <w:szCs w:val="24"/>
                <w:lang w:val="kk-KZ"/>
              </w:rPr>
            </w:pPr>
          </w:p>
        </w:tc>
      </w:tr>
      <w:tr w:rsidR="008D2F76" w:rsidRPr="00092114" w14:paraId="3BE1302C" w14:textId="77777777" w:rsidTr="00A40CE7">
        <w:trPr>
          <w:trHeight w:val="275"/>
        </w:trPr>
        <w:tc>
          <w:tcPr>
            <w:tcW w:w="2415" w:type="dxa"/>
          </w:tcPr>
          <w:p w14:paraId="50692F5B" w14:textId="77777777" w:rsidR="008D2F76" w:rsidRPr="00736870" w:rsidRDefault="008D2F76"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9"/>
          </w:tcPr>
          <w:p w14:paraId="6E4A852E" w14:textId="77777777" w:rsidR="008D2F76" w:rsidRPr="00736870" w:rsidRDefault="008D2F76" w:rsidP="00A40CE7">
            <w:pPr>
              <w:spacing w:after="0"/>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BE42EB9" w14:textId="77777777" w:rsidR="008D2F76" w:rsidRPr="00736870" w:rsidRDefault="008D2F76" w:rsidP="00A40CE7">
            <w:pPr>
              <w:spacing w:after="0"/>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8D2F76" w:rsidRPr="00092114" w14:paraId="747FC299" w14:textId="77777777" w:rsidTr="00A40CE7">
        <w:trPr>
          <w:trHeight w:val="373"/>
        </w:trPr>
        <w:tc>
          <w:tcPr>
            <w:tcW w:w="2415" w:type="dxa"/>
          </w:tcPr>
          <w:p w14:paraId="4901CDF8"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9"/>
          </w:tcPr>
          <w:p w14:paraId="65476F98" w14:textId="77777777" w:rsidR="008D2F76" w:rsidRPr="00DA5A5D" w:rsidRDefault="008D2F76" w:rsidP="00A40CE7">
            <w:pPr>
              <w:spacing w:after="0"/>
              <w:rPr>
                <w:rFonts w:eastAsia="Times New Roman" w:cs="Times New Roman"/>
                <w:b/>
                <w:sz w:val="24"/>
                <w:szCs w:val="24"/>
                <w:lang w:val="kk-KZ"/>
              </w:rPr>
            </w:pPr>
            <w:r w:rsidRPr="00DA5A5D">
              <w:rPr>
                <w:rFonts w:eastAsia="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A5A5D">
              <w:rPr>
                <w:rFonts w:eastAsia="Times New Roman" w:cs="Times New Roman"/>
                <w:b/>
                <w:sz w:val="24"/>
                <w:szCs w:val="24"/>
                <w:lang w:val="kk-KZ"/>
              </w:rPr>
              <w:t>( Коммуникативтік әрекет, қимыл белсенділігі,ойын әрекеті)</w:t>
            </w:r>
          </w:p>
          <w:p w14:paraId="00910585" w14:textId="77777777" w:rsidR="008D2F76" w:rsidRPr="00DA5A5D" w:rsidRDefault="008D2F76" w:rsidP="00A40CE7">
            <w:pPr>
              <w:spacing w:after="0"/>
              <w:rPr>
                <w:rFonts w:eastAsia="Times New Roman" w:cs="Times New Roman"/>
                <w:bCs/>
                <w:sz w:val="24"/>
                <w:szCs w:val="24"/>
                <w:lang w:val="kk-KZ"/>
              </w:rPr>
            </w:pPr>
            <w:r w:rsidRPr="00DA5A5D">
              <w:rPr>
                <w:rFonts w:eastAsia="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568D76FD" w14:textId="77777777" w:rsidR="008D2F76" w:rsidRPr="00DA5A5D" w:rsidRDefault="008D2F76" w:rsidP="00A40CE7">
            <w:pPr>
              <w:spacing w:after="0"/>
              <w:rPr>
                <w:rFonts w:eastAsia="Times New Roman" w:cs="Times New Roman"/>
                <w:b/>
                <w:sz w:val="24"/>
                <w:szCs w:val="24"/>
                <w:lang w:val="kk-KZ"/>
              </w:rPr>
            </w:pPr>
            <w:r w:rsidRPr="00DA5A5D">
              <w:rPr>
                <w:rFonts w:eastAsia="Times New Roman" w:cs="Times New Roman"/>
                <w:bCs/>
                <w:sz w:val="24"/>
                <w:szCs w:val="24"/>
                <w:lang w:val="kk-KZ"/>
              </w:rPr>
              <w:t>Киіну: реттілік, серуенге шығу. Қатармен</w:t>
            </w:r>
            <w:r w:rsidRPr="00DA5A5D">
              <w:rPr>
                <w:rFonts w:eastAsia="Times New Roman" w:cs="Times New Roman"/>
                <w:b/>
                <w:sz w:val="24"/>
                <w:szCs w:val="24"/>
                <w:lang w:val="kk-KZ"/>
              </w:rPr>
              <w:t xml:space="preserve"> </w:t>
            </w:r>
            <w:r w:rsidRPr="00DA5A5D">
              <w:rPr>
                <w:rFonts w:eastAsia="Times New Roman" w:cs="Times New Roman"/>
                <w:bCs/>
                <w:sz w:val="24"/>
                <w:szCs w:val="24"/>
                <w:lang w:val="kk-KZ"/>
              </w:rPr>
              <w:t>жұптасып жүруді,қатарды бұзбауды үйрету</w:t>
            </w:r>
            <w:r w:rsidRPr="00DA5A5D">
              <w:rPr>
                <w:rFonts w:eastAsia="Times New Roman" w:cs="Times New Roman"/>
                <w:b/>
                <w:sz w:val="24"/>
                <w:szCs w:val="24"/>
                <w:lang w:val="kk-KZ"/>
              </w:rPr>
              <w:t xml:space="preserve"> (Өзіне-өзі қызымет ету дағдылары)</w:t>
            </w:r>
          </w:p>
          <w:p w14:paraId="0C1AA02E" w14:textId="77777777" w:rsidR="008D2F76" w:rsidRPr="00736870" w:rsidRDefault="008D2F76" w:rsidP="00A40CE7">
            <w:pPr>
              <w:spacing w:after="0"/>
              <w:rPr>
                <w:rFonts w:eastAsia="Times New Roman" w:cs="Times New Roman"/>
                <w:b/>
                <w:sz w:val="24"/>
                <w:szCs w:val="24"/>
                <w:lang w:val="kk-KZ"/>
              </w:rPr>
            </w:pPr>
            <w:r w:rsidRPr="00DA5A5D">
              <w:rPr>
                <w:rFonts w:eastAsia="Times New Roman" w:cs="Times New Roman"/>
                <w:b/>
                <w:sz w:val="24"/>
                <w:szCs w:val="24"/>
                <w:lang w:val="kk-KZ"/>
              </w:rPr>
              <w:t>Сөздік жұмыс: бас киім, аяқ киім</w:t>
            </w:r>
          </w:p>
        </w:tc>
      </w:tr>
      <w:tr w:rsidR="008D2F76" w:rsidRPr="00092114" w14:paraId="37F2F186" w14:textId="77777777" w:rsidTr="00A40CE7">
        <w:trPr>
          <w:trHeight w:val="204"/>
        </w:trPr>
        <w:tc>
          <w:tcPr>
            <w:tcW w:w="2415" w:type="dxa"/>
          </w:tcPr>
          <w:p w14:paraId="64596922" w14:textId="77777777" w:rsidR="008D2F76" w:rsidRPr="00736870" w:rsidRDefault="008D2F76"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55231970"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Мұз сүңгісін бақылау.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балаларға мұздың қасиеті туралы мол түсінік беру.</w:t>
            </w:r>
            <w:r>
              <w:rPr>
                <w:rFonts w:cs="Times New Roman"/>
                <w:sz w:val="24"/>
                <w:szCs w:val="24"/>
                <w:lang w:val="kk-KZ"/>
              </w:rPr>
              <w:t xml:space="preserve"> </w:t>
            </w:r>
            <w:r w:rsidRPr="007673C6">
              <w:rPr>
                <w:rFonts w:cs="Times New Roman"/>
                <w:sz w:val="24"/>
                <w:szCs w:val="24"/>
                <w:lang w:val="kk-KZ"/>
              </w:rPr>
              <w:t>Байқағыштық қасиетті қалыптастырып, іске баға беріп, қортынды жасай білуге үйрету.</w:t>
            </w:r>
            <w:r w:rsidRPr="007673C6">
              <w:rPr>
                <w:rFonts w:cs="Times New Roman"/>
                <w:sz w:val="24"/>
                <w:szCs w:val="24"/>
                <w:lang w:val="kk-KZ"/>
              </w:rPr>
              <w:br/>
            </w:r>
            <w:r w:rsidRPr="007673C6">
              <w:rPr>
                <w:rFonts w:cs="Times New Roman"/>
                <w:sz w:val="24"/>
                <w:szCs w:val="24"/>
                <w:lang w:val="kk-KZ"/>
              </w:rPr>
              <w:lastRenderedPageBreak/>
              <w:t>(</w:t>
            </w:r>
            <w:r w:rsidRPr="007673C6">
              <w:rPr>
                <w:rFonts w:cs="Times New Roman"/>
                <w:b/>
                <w:sz w:val="24"/>
                <w:szCs w:val="24"/>
                <w:lang w:val="kk-KZ"/>
              </w:rPr>
              <w:t xml:space="preserve">танымдық </w:t>
            </w:r>
            <w:r w:rsidRPr="007673C6">
              <w:rPr>
                <w:rFonts w:cs="Times New Roman"/>
                <w:b/>
                <w:color w:val="000000"/>
                <w:sz w:val="24"/>
                <w:szCs w:val="24"/>
                <w:lang w:val="kk-KZ"/>
              </w:rPr>
              <w:t>зияткерлік дағдылар)</w:t>
            </w:r>
          </w:p>
          <w:p w14:paraId="3E93C098" w14:textId="77777777" w:rsidR="008D2F76" w:rsidRPr="007673C6" w:rsidRDefault="008D2F76" w:rsidP="00A40CE7">
            <w:pPr>
              <w:spacing w:after="0"/>
              <w:rPr>
                <w:rFonts w:cs="Times New Roman"/>
                <w:b/>
                <w:bCs/>
                <w:sz w:val="24"/>
                <w:szCs w:val="24"/>
                <w:lang w:val="kk-KZ"/>
              </w:rPr>
            </w:pPr>
            <w:r w:rsidRPr="007673C6">
              <w:rPr>
                <w:rFonts w:cs="Times New Roman"/>
                <w:b/>
                <w:color w:val="000000"/>
                <w:sz w:val="24"/>
                <w:szCs w:val="24"/>
                <w:lang w:val="kk-KZ"/>
              </w:rPr>
              <w:t xml:space="preserve"> (қимыл белсенділігі,ойын</w:t>
            </w:r>
          </w:p>
          <w:p w14:paraId="45505811" w14:textId="77777777" w:rsidR="008D2F76" w:rsidRPr="007673C6" w:rsidRDefault="008D2F76" w:rsidP="00A40CE7">
            <w:pPr>
              <w:spacing w:after="0"/>
              <w:rPr>
                <w:rFonts w:cs="Times New Roman"/>
                <w:sz w:val="24"/>
                <w:szCs w:val="24"/>
                <w:lang w:val="kk-KZ"/>
              </w:rPr>
            </w:pPr>
            <w:r w:rsidRPr="007673C6">
              <w:rPr>
                <w:rFonts w:cs="Times New Roman"/>
                <w:b/>
                <w:color w:val="000000"/>
                <w:sz w:val="24"/>
                <w:szCs w:val="24"/>
                <w:lang w:val="kk-KZ"/>
              </w:rPr>
              <w:t>әрекеті)</w:t>
            </w:r>
          </w:p>
          <w:p w14:paraId="364F5DA4" w14:textId="77777777" w:rsidR="008D2F76" w:rsidRPr="007673C6" w:rsidRDefault="008D2F76" w:rsidP="00A40CE7">
            <w:pPr>
              <w:spacing w:after="0"/>
              <w:rPr>
                <w:rFonts w:cs="Times New Roman"/>
                <w:sz w:val="24"/>
                <w:szCs w:val="24"/>
                <w:lang w:val="kk-KZ"/>
              </w:rPr>
            </w:pPr>
            <w:r w:rsidRPr="007673C6">
              <w:rPr>
                <w:rFonts w:cs="Times New Roman"/>
                <w:b/>
                <w:bCs/>
                <w:sz w:val="24"/>
                <w:szCs w:val="24"/>
                <w:lang w:val="kk-KZ"/>
              </w:rPr>
              <w:t>Тапсырма:</w:t>
            </w:r>
            <w:r w:rsidRPr="007673C6">
              <w:rPr>
                <w:rFonts w:cs="Times New Roman"/>
                <w:sz w:val="24"/>
                <w:szCs w:val="24"/>
                <w:lang w:val="kk-KZ"/>
              </w:rPr>
              <w:t xml:space="preserve"> «Сүмелек мұз» тақырыбына сурет салу.</w:t>
            </w:r>
            <w:r w:rsidRPr="007673C6">
              <w:rPr>
                <w:rFonts w:cs="Times New Roman"/>
                <w:sz w:val="24"/>
                <w:szCs w:val="24"/>
                <w:lang w:val="kk-KZ"/>
              </w:rPr>
              <w:br/>
            </w:r>
            <w:r w:rsidRPr="007673C6">
              <w:rPr>
                <w:rFonts w:cs="Times New Roman"/>
                <w:b/>
                <w:bCs/>
                <w:sz w:val="24"/>
                <w:szCs w:val="24"/>
                <w:lang w:val="kk-KZ"/>
              </w:rPr>
              <w:t>Сұрақтар:</w:t>
            </w:r>
            <w:r w:rsidRPr="007673C6">
              <w:rPr>
                <w:rFonts w:cs="Times New Roman"/>
                <w:sz w:val="24"/>
                <w:szCs w:val="24"/>
                <w:lang w:val="kk-KZ"/>
              </w:rPr>
              <w:br/>
              <w:t>Сүмелек мұз жөнінде не айтуға болады?</w:t>
            </w:r>
            <w:r w:rsidRPr="007673C6">
              <w:rPr>
                <w:rFonts w:cs="Times New Roman"/>
                <w:sz w:val="24"/>
                <w:szCs w:val="24"/>
                <w:lang w:val="kk-KZ"/>
              </w:rPr>
              <w:br/>
              <w:t>-Ол қандай ? (Сәбіз сияқты, мөлдір шыны сияқты, суық, жылтыр, тез сынып қалады.)</w:t>
            </w:r>
            <w:r w:rsidRPr="007673C6">
              <w:rPr>
                <w:rFonts w:cs="Times New Roman"/>
                <w:sz w:val="24"/>
                <w:szCs w:val="24"/>
                <w:lang w:val="kk-KZ"/>
              </w:rPr>
              <w:br/>
              <w:t>-Сүмелек мұз қай жерде, қалай пайда болады?</w:t>
            </w:r>
            <w:r w:rsidRPr="007673C6">
              <w:rPr>
                <w:rFonts w:cs="Times New Roman"/>
                <w:sz w:val="24"/>
                <w:szCs w:val="24"/>
                <w:lang w:val="kk-KZ"/>
              </w:rPr>
              <w:br/>
              <w:t>-Күнге жақта ма, әлде терістік жақта ма?</w:t>
            </w:r>
            <w:r w:rsidRPr="007673C6">
              <w:rPr>
                <w:rFonts w:cs="Times New Roman"/>
                <w:sz w:val="24"/>
                <w:szCs w:val="24"/>
                <w:lang w:val="kk-KZ"/>
              </w:rPr>
              <w:br/>
              <w:t>-Олар қайдан пайда болды? (Күннің көзі ыси бастаған соң, қар ериді, су тамшысы жерге жетпей қатады)</w:t>
            </w:r>
            <w:r w:rsidRPr="007673C6">
              <w:rPr>
                <w:rFonts w:cs="Times New Roman"/>
                <w:sz w:val="24"/>
                <w:szCs w:val="24"/>
                <w:lang w:val="kk-KZ"/>
              </w:rPr>
              <w:br/>
              <w:t xml:space="preserve">-Осыдан қандай қортынды жасауға </w:t>
            </w:r>
            <w:r w:rsidRPr="007673C6">
              <w:rPr>
                <w:rFonts w:cs="Times New Roman"/>
                <w:sz w:val="24"/>
                <w:szCs w:val="24"/>
                <w:lang w:val="kk-KZ"/>
              </w:rPr>
              <w:lastRenderedPageBreak/>
              <w:t>болады.?</w:t>
            </w:r>
            <w:r w:rsidRPr="007673C6">
              <w:rPr>
                <w:rFonts w:cs="Times New Roman"/>
                <w:sz w:val="24"/>
                <w:szCs w:val="24"/>
                <w:lang w:val="kk-KZ"/>
              </w:rPr>
              <w:br/>
              <w:t>(күн ыси бастады, көктем жақындап қалды)</w:t>
            </w:r>
            <w:r w:rsidRPr="007673C6">
              <w:rPr>
                <w:rFonts w:cs="Times New Roman"/>
                <w:sz w:val="24"/>
                <w:szCs w:val="24"/>
                <w:lang w:val="kk-KZ"/>
              </w:rPr>
              <w:br/>
            </w:r>
            <w:r w:rsidRPr="007673C6">
              <w:rPr>
                <w:rFonts w:cs="Times New Roman"/>
                <w:b/>
                <w:bCs/>
                <w:sz w:val="24"/>
                <w:szCs w:val="24"/>
                <w:lang w:val="kk-KZ"/>
              </w:rPr>
              <w:t>Көркем сөз:</w:t>
            </w:r>
            <w:r w:rsidRPr="007673C6">
              <w:rPr>
                <w:rFonts w:cs="Times New Roman"/>
                <w:sz w:val="24"/>
                <w:szCs w:val="24"/>
                <w:lang w:val="kk-KZ"/>
              </w:rPr>
              <w:t xml:space="preserve"> Көл бетінде жатыр айдын –мұзойнақ,</w:t>
            </w:r>
            <w:r w:rsidRPr="007673C6">
              <w:rPr>
                <w:rFonts w:cs="Times New Roman"/>
                <w:sz w:val="24"/>
                <w:szCs w:val="24"/>
                <w:lang w:val="kk-KZ"/>
              </w:rPr>
              <w:br/>
              <w:t>Қыстың өзі жасағандай, бізді ойлап,</w:t>
            </w:r>
            <w:r w:rsidRPr="007673C6">
              <w:rPr>
                <w:rFonts w:cs="Times New Roman"/>
                <w:sz w:val="24"/>
                <w:szCs w:val="24"/>
                <w:lang w:val="kk-KZ"/>
              </w:rPr>
              <w:br/>
              <w:t>Шаңғы теуіп жарысамыз желменен,</w:t>
            </w:r>
            <w:r w:rsidRPr="007673C6">
              <w:rPr>
                <w:rFonts w:cs="Times New Roman"/>
                <w:sz w:val="24"/>
                <w:szCs w:val="24"/>
                <w:lang w:val="kk-KZ"/>
              </w:rPr>
              <w:br/>
              <w:t>Күнде осында қызықтаймыз біз ойнап.</w:t>
            </w:r>
            <w:r w:rsidRPr="007673C6">
              <w:rPr>
                <w:rFonts w:cs="Times New Roman"/>
                <w:sz w:val="24"/>
                <w:szCs w:val="24"/>
                <w:lang w:val="kk-KZ"/>
              </w:rPr>
              <w:br/>
            </w:r>
            <w:r w:rsidRPr="007673C6">
              <w:rPr>
                <w:rFonts w:cs="Times New Roman"/>
                <w:b/>
                <w:bCs/>
                <w:sz w:val="24"/>
                <w:szCs w:val="24"/>
                <w:lang w:val="kk-KZ"/>
              </w:rPr>
              <w:t>Мұзафар Әлімбаев</w:t>
            </w:r>
            <w:r w:rsidRPr="007673C6">
              <w:rPr>
                <w:rFonts w:cs="Times New Roman"/>
                <w:sz w:val="24"/>
                <w:szCs w:val="24"/>
                <w:lang w:val="kk-KZ"/>
              </w:rPr>
              <w:br/>
              <w:t>(</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1DC831C6" w14:textId="77777777" w:rsidR="008D2F76" w:rsidRPr="007673C6" w:rsidRDefault="008D2F76" w:rsidP="00A40CE7">
            <w:pPr>
              <w:spacing w:after="0"/>
              <w:rPr>
                <w:rFonts w:cs="Times New Roman"/>
                <w:b/>
                <w:bCs/>
                <w:sz w:val="24"/>
                <w:szCs w:val="24"/>
                <w:lang w:val="kk-KZ"/>
              </w:rPr>
            </w:pPr>
            <w:r w:rsidRPr="007673C6">
              <w:rPr>
                <w:rFonts w:cs="Times New Roman"/>
                <w:b/>
                <w:bCs/>
                <w:sz w:val="24"/>
                <w:szCs w:val="24"/>
                <w:lang w:val="kk-KZ"/>
              </w:rPr>
              <w:t xml:space="preserve">Қимылды ойын: </w:t>
            </w:r>
            <w:r w:rsidRPr="007673C6">
              <w:rPr>
                <w:rFonts w:cs="Times New Roman"/>
                <w:sz w:val="24"/>
                <w:szCs w:val="24"/>
                <w:lang w:val="kk-KZ"/>
              </w:rPr>
              <w:t>«Үйсіз (інсіз) қалған қоян».</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ойынның тәртібін сақтай отырып, секіріп алға жүгіруді жаттықтыру.</w:t>
            </w:r>
            <w:r w:rsidRPr="007673C6">
              <w:rPr>
                <w:rFonts w:cs="Times New Roman"/>
                <w:sz w:val="24"/>
                <w:szCs w:val="24"/>
                <w:lang w:val="kk-KZ"/>
              </w:rPr>
              <w:br/>
            </w:r>
            <w:r w:rsidRPr="007673C6">
              <w:rPr>
                <w:rFonts w:cs="Times New Roman"/>
                <w:b/>
                <w:color w:val="000000"/>
                <w:sz w:val="24"/>
                <w:szCs w:val="24"/>
                <w:lang w:val="kk-KZ"/>
              </w:rPr>
              <w:lastRenderedPageBreak/>
              <w:t>(қимыл белсенділігі,ойын</w:t>
            </w:r>
          </w:p>
          <w:p w14:paraId="242A4090" w14:textId="77777777" w:rsidR="008D2F76" w:rsidRPr="007673C6" w:rsidRDefault="008D2F76" w:rsidP="00A40CE7">
            <w:pPr>
              <w:spacing w:after="0"/>
              <w:rPr>
                <w:rFonts w:cs="Times New Roman"/>
                <w:sz w:val="24"/>
                <w:szCs w:val="24"/>
                <w:lang w:val="kk-KZ"/>
              </w:rPr>
            </w:pPr>
            <w:r w:rsidRPr="007673C6">
              <w:rPr>
                <w:rFonts w:cs="Times New Roman"/>
                <w:b/>
                <w:color w:val="000000"/>
                <w:sz w:val="24"/>
                <w:szCs w:val="24"/>
                <w:lang w:val="kk-KZ"/>
              </w:rPr>
              <w:t>әрекеті)</w:t>
            </w:r>
          </w:p>
          <w:p w14:paraId="03FBA0AB" w14:textId="77777777" w:rsidR="008D2F76" w:rsidRDefault="008D2F76" w:rsidP="00A40CE7">
            <w:pPr>
              <w:spacing w:after="0"/>
              <w:rPr>
                <w:rFonts w:cs="Times New Roman"/>
                <w:b/>
                <w:sz w:val="24"/>
                <w:szCs w:val="24"/>
                <w:lang w:val="kk-KZ"/>
              </w:rPr>
            </w:pPr>
            <w:r w:rsidRPr="007673C6">
              <w:rPr>
                <w:rFonts w:cs="Times New Roman"/>
                <w:b/>
                <w:bCs/>
                <w:sz w:val="24"/>
                <w:szCs w:val="24"/>
                <w:lang w:val="kk-KZ"/>
              </w:rPr>
              <w:t>Еңбек:</w:t>
            </w:r>
            <w:r w:rsidRPr="007673C6">
              <w:rPr>
                <w:rFonts w:cs="Times New Roman"/>
                <w:sz w:val="24"/>
                <w:szCs w:val="24"/>
                <w:lang w:val="kk-KZ"/>
              </w:rPr>
              <w:t xml:space="preserve"> күркені қардан тазалау.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тапсырған жұмысты ұқыптылықпен орындау.</w:t>
            </w:r>
            <w:r w:rsidRPr="007673C6">
              <w:rPr>
                <w:rFonts w:cs="Times New Roman"/>
                <w:sz w:val="24"/>
                <w:szCs w:val="24"/>
                <w:lang w:val="kk-KZ"/>
              </w:rPr>
              <w:br/>
            </w:r>
            <w:r w:rsidRPr="007673C6">
              <w:rPr>
                <w:rFonts w:cs="Times New Roman"/>
                <w:b/>
                <w:color w:val="000000"/>
                <w:sz w:val="24"/>
                <w:szCs w:val="24"/>
                <w:lang w:val="kk-KZ"/>
              </w:rPr>
              <w:t>(еңбек әрекеттері)</w:t>
            </w:r>
            <w:r w:rsidRPr="007673C6">
              <w:rPr>
                <w:rFonts w:cs="Times New Roman"/>
                <w:sz w:val="24"/>
                <w:szCs w:val="24"/>
                <w:lang w:val="kk-KZ"/>
              </w:rPr>
              <w:br/>
            </w:r>
            <w:r w:rsidRPr="007673C6">
              <w:rPr>
                <w:rFonts w:cs="Times New Roman"/>
                <w:b/>
                <w:bCs/>
                <w:sz w:val="24"/>
                <w:szCs w:val="24"/>
                <w:lang w:val="kk-KZ"/>
              </w:rPr>
              <w:t>Жұмбақтар:</w:t>
            </w:r>
            <w:r w:rsidRPr="007673C6">
              <w:rPr>
                <w:rFonts w:cs="Times New Roman"/>
                <w:sz w:val="24"/>
                <w:szCs w:val="24"/>
                <w:lang w:val="kk-KZ"/>
              </w:rPr>
              <w:t xml:space="preserve"> Отта жанбайды,</w:t>
            </w:r>
            <w:r w:rsidRPr="007673C6">
              <w:rPr>
                <w:rFonts w:cs="Times New Roman"/>
                <w:sz w:val="24"/>
                <w:szCs w:val="24"/>
                <w:lang w:val="kk-KZ"/>
              </w:rPr>
              <w:br/>
              <w:t>Суда батпайды</w:t>
            </w:r>
            <w:r w:rsidRPr="007673C6">
              <w:rPr>
                <w:rFonts w:cs="Times New Roman"/>
                <w:sz w:val="24"/>
                <w:szCs w:val="24"/>
                <w:lang w:val="kk-KZ"/>
              </w:rPr>
              <w:br/>
            </w:r>
            <w:r w:rsidRPr="007673C6">
              <w:rPr>
                <w:rFonts w:cs="Times New Roman"/>
                <w:b/>
                <w:bCs/>
                <w:sz w:val="24"/>
                <w:szCs w:val="24"/>
                <w:lang w:val="kk-KZ"/>
              </w:rPr>
              <w:t>(мұз)</w:t>
            </w:r>
            <w:r w:rsidRPr="007673C6">
              <w:rPr>
                <w:rFonts w:cs="Times New Roman"/>
                <w:sz w:val="24"/>
                <w:szCs w:val="24"/>
                <w:lang w:val="kk-KZ"/>
              </w:rPr>
              <w:t xml:space="preserve"> (</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674F771E" w14:textId="77777777" w:rsidR="008D2F76" w:rsidRPr="007673C6" w:rsidRDefault="008D2F76" w:rsidP="00A40CE7">
            <w:pPr>
              <w:spacing w:after="0"/>
              <w:rPr>
                <w:rFonts w:cs="Times New Roman"/>
                <w:b/>
                <w:bCs/>
                <w:sz w:val="24"/>
                <w:szCs w:val="24"/>
                <w:lang w:val="kk-KZ"/>
              </w:rPr>
            </w:pPr>
            <w:r>
              <w:rPr>
                <w:rFonts w:cs="Times New Roman"/>
                <w:b/>
                <w:sz w:val="24"/>
                <w:szCs w:val="24"/>
                <w:lang w:val="kk-KZ"/>
              </w:rPr>
              <w:t>Сөздік жұмыс:</w:t>
            </w:r>
            <w:r w:rsidRPr="007673C6">
              <w:rPr>
                <w:rFonts w:cs="Times New Roman"/>
                <w:sz w:val="24"/>
                <w:szCs w:val="24"/>
                <w:lang w:val="kk-KZ"/>
              </w:rPr>
              <w:t xml:space="preserve"> Сүмелек мұз</w:t>
            </w:r>
          </w:p>
        </w:tc>
        <w:tc>
          <w:tcPr>
            <w:tcW w:w="2417" w:type="dxa"/>
            <w:gridSpan w:val="3"/>
          </w:tcPr>
          <w:p w14:paraId="6E99A02C"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lastRenderedPageBreak/>
              <w:t>Терезедегі өрнектерді бақылау.</w:t>
            </w:r>
            <w:r w:rsidRPr="007673C6">
              <w:rPr>
                <w:rFonts w:cs="Times New Roman"/>
                <w:sz w:val="24"/>
                <w:szCs w:val="24"/>
                <w:lang w:val="kk-KZ"/>
              </w:rPr>
              <w:br/>
            </w:r>
            <w:r w:rsidRPr="007673C6">
              <w:rPr>
                <w:rFonts w:cs="Times New Roman"/>
                <w:b/>
                <w:sz w:val="24"/>
                <w:szCs w:val="24"/>
                <w:lang w:val="kk-KZ"/>
              </w:rPr>
              <w:t>Мақсаты:</w:t>
            </w:r>
            <w:r w:rsidRPr="007673C6">
              <w:rPr>
                <w:rFonts w:cs="Times New Roman"/>
                <w:sz w:val="24"/>
                <w:szCs w:val="24"/>
                <w:lang w:val="kk-KZ"/>
              </w:rPr>
              <w:t> балаларға құбылысты түсіндіру. Олардың ойын толықтыру. Терезедегі өрнектерді бақылау.</w:t>
            </w:r>
            <w:r w:rsidRPr="007673C6">
              <w:rPr>
                <w:rFonts w:cs="Times New Roman"/>
                <w:sz w:val="24"/>
                <w:szCs w:val="24"/>
                <w:lang w:val="kk-KZ"/>
              </w:rPr>
              <w:br/>
              <w:t>(</w:t>
            </w:r>
            <w:r w:rsidRPr="007673C6">
              <w:rPr>
                <w:rFonts w:cs="Times New Roman"/>
                <w:b/>
                <w:sz w:val="24"/>
                <w:szCs w:val="24"/>
                <w:lang w:val="kk-KZ"/>
              </w:rPr>
              <w:t xml:space="preserve">танымдық </w:t>
            </w:r>
            <w:r w:rsidRPr="007673C6">
              <w:rPr>
                <w:rFonts w:cs="Times New Roman"/>
                <w:b/>
                <w:color w:val="000000"/>
                <w:sz w:val="24"/>
                <w:szCs w:val="24"/>
                <w:lang w:val="kk-KZ"/>
              </w:rPr>
              <w:lastRenderedPageBreak/>
              <w:t>зияткерлік дағдылар)</w:t>
            </w:r>
          </w:p>
          <w:p w14:paraId="16A2B5DE" w14:textId="77777777" w:rsidR="008D2F76" w:rsidRPr="007673C6" w:rsidRDefault="008D2F76" w:rsidP="00A40CE7">
            <w:pPr>
              <w:spacing w:after="0"/>
              <w:rPr>
                <w:rFonts w:cs="Times New Roman"/>
                <w:b/>
                <w:bCs/>
                <w:sz w:val="24"/>
                <w:szCs w:val="24"/>
                <w:lang w:val="kk-KZ"/>
              </w:rPr>
            </w:pPr>
            <w:r w:rsidRPr="007673C6">
              <w:rPr>
                <w:rFonts w:cs="Times New Roman"/>
                <w:b/>
                <w:color w:val="000000"/>
                <w:sz w:val="24"/>
                <w:szCs w:val="24"/>
                <w:lang w:val="kk-KZ"/>
              </w:rPr>
              <w:t xml:space="preserve"> (қимыл белсенділігі,ойын</w:t>
            </w:r>
          </w:p>
          <w:p w14:paraId="7B27BF1D" w14:textId="77777777" w:rsidR="008D2F76" w:rsidRPr="007673C6" w:rsidRDefault="008D2F76" w:rsidP="00A40CE7">
            <w:pPr>
              <w:spacing w:after="0"/>
              <w:rPr>
                <w:rFonts w:cs="Times New Roman"/>
                <w:sz w:val="24"/>
                <w:szCs w:val="24"/>
                <w:lang w:val="kk-KZ"/>
              </w:rPr>
            </w:pPr>
            <w:r w:rsidRPr="007673C6">
              <w:rPr>
                <w:rFonts w:cs="Times New Roman"/>
                <w:b/>
                <w:color w:val="000000"/>
                <w:sz w:val="24"/>
                <w:szCs w:val="24"/>
                <w:lang w:val="kk-KZ"/>
              </w:rPr>
              <w:t>әрекеті)</w:t>
            </w:r>
          </w:p>
          <w:p w14:paraId="3EDBC7F4"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Тапсырма:</w:t>
            </w:r>
            <w:r w:rsidRPr="007673C6">
              <w:rPr>
                <w:rFonts w:cs="Times New Roman"/>
                <w:sz w:val="24"/>
                <w:szCs w:val="24"/>
                <w:lang w:val="kk-KZ"/>
              </w:rPr>
              <w:t> трафареттің көмегңмен «Аяз атаның терезеге салған келемежді суреттері» атты ұжымдық жұмыс жасау.</w:t>
            </w:r>
            <w:r w:rsidRPr="007673C6">
              <w:rPr>
                <w:rFonts w:cs="Times New Roman"/>
                <w:sz w:val="24"/>
                <w:szCs w:val="24"/>
                <w:lang w:val="kk-KZ"/>
              </w:rPr>
              <w:br/>
            </w:r>
            <w:r w:rsidRPr="007673C6">
              <w:rPr>
                <w:rFonts w:cs="Times New Roman"/>
                <w:b/>
                <w:sz w:val="24"/>
                <w:szCs w:val="24"/>
                <w:lang w:val="kk-KZ"/>
              </w:rPr>
              <w:t>Көркем сөз:</w:t>
            </w:r>
            <w:r w:rsidRPr="007673C6">
              <w:rPr>
                <w:rFonts w:cs="Times New Roman"/>
                <w:b/>
                <w:sz w:val="24"/>
                <w:szCs w:val="24"/>
                <w:lang w:val="kk-KZ"/>
              </w:rPr>
              <w:br/>
            </w:r>
            <w:r w:rsidRPr="007673C6">
              <w:rPr>
                <w:rFonts w:cs="Times New Roman"/>
                <w:sz w:val="24"/>
                <w:szCs w:val="24"/>
                <w:lang w:val="kk-KZ"/>
              </w:rPr>
              <w:t>Бір топ бала сырғанап,</w:t>
            </w:r>
            <w:r w:rsidRPr="007673C6">
              <w:rPr>
                <w:rFonts w:cs="Times New Roman"/>
                <w:sz w:val="24"/>
                <w:szCs w:val="24"/>
                <w:lang w:val="kk-KZ"/>
              </w:rPr>
              <w:br/>
              <w:t>Барады әне жарысып.</w:t>
            </w:r>
            <w:r w:rsidRPr="007673C6">
              <w:rPr>
                <w:rFonts w:cs="Times New Roman"/>
                <w:sz w:val="24"/>
                <w:szCs w:val="24"/>
                <w:lang w:val="kk-KZ"/>
              </w:rPr>
              <w:br/>
              <w:t>Қалды артта қыр қалып. (</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10929E68" w14:textId="77777777" w:rsidR="008D2F76" w:rsidRPr="007673C6" w:rsidRDefault="008D2F76" w:rsidP="00A40CE7">
            <w:pPr>
              <w:spacing w:after="0"/>
              <w:rPr>
                <w:rFonts w:cs="Times New Roman"/>
                <w:b/>
                <w:bCs/>
                <w:sz w:val="24"/>
                <w:szCs w:val="24"/>
                <w:lang w:val="kk-KZ"/>
              </w:rPr>
            </w:pPr>
            <w:r w:rsidRPr="007673C6">
              <w:rPr>
                <w:rFonts w:cs="Times New Roman"/>
                <w:b/>
                <w:sz w:val="24"/>
                <w:szCs w:val="24"/>
                <w:lang w:val="kk-KZ"/>
              </w:rPr>
              <w:t>Қимылды ойын:</w:t>
            </w:r>
            <w:r w:rsidRPr="007673C6">
              <w:rPr>
                <w:rFonts w:cs="Times New Roman"/>
                <w:sz w:val="24"/>
                <w:szCs w:val="24"/>
                <w:lang w:val="kk-KZ"/>
              </w:rPr>
              <w:t xml:space="preserve"> «Айлакер түлкі»</w:t>
            </w:r>
            <w:r w:rsidRPr="007673C6">
              <w:rPr>
                <w:rFonts w:cs="Times New Roman"/>
                <w:sz w:val="24"/>
                <w:szCs w:val="24"/>
                <w:lang w:val="kk-KZ"/>
              </w:rPr>
              <w:br/>
            </w:r>
            <w:r w:rsidRPr="007673C6">
              <w:rPr>
                <w:rFonts w:cs="Times New Roman"/>
                <w:b/>
                <w:sz w:val="24"/>
                <w:szCs w:val="24"/>
                <w:lang w:val="kk-KZ"/>
              </w:rPr>
              <w:t>Мақсаты:</w:t>
            </w:r>
            <w:r w:rsidRPr="007673C6">
              <w:rPr>
                <w:rFonts w:cs="Times New Roman"/>
                <w:sz w:val="24"/>
                <w:szCs w:val="24"/>
                <w:lang w:val="kk-KZ"/>
              </w:rPr>
              <w:t> оңды – солды жалтырап жүгіруге жаттығу.</w:t>
            </w:r>
            <w:r w:rsidRPr="007673C6">
              <w:rPr>
                <w:rFonts w:cs="Times New Roman"/>
                <w:b/>
                <w:color w:val="000000"/>
                <w:sz w:val="24"/>
                <w:szCs w:val="24"/>
                <w:lang w:val="kk-KZ"/>
              </w:rPr>
              <w:t xml:space="preserve"> </w:t>
            </w:r>
            <w:r w:rsidRPr="007673C6">
              <w:rPr>
                <w:rFonts w:cs="Times New Roman"/>
                <w:b/>
                <w:color w:val="000000"/>
                <w:sz w:val="24"/>
                <w:szCs w:val="24"/>
                <w:lang w:val="kk-KZ"/>
              </w:rPr>
              <w:lastRenderedPageBreak/>
              <w:t>(қимыл белсенділігі,ойын</w:t>
            </w:r>
          </w:p>
          <w:p w14:paraId="63D3A930" w14:textId="77777777" w:rsidR="008D2F76" w:rsidRDefault="008D2F76" w:rsidP="00A40CE7">
            <w:pPr>
              <w:spacing w:after="0"/>
              <w:rPr>
                <w:rFonts w:cs="Times New Roman"/>
                <w:b/>
                <w:sz w:val="24"/>
                <w:szCs w:val="24"/>
                <w:lang w:val="kk-KZ"/>
              </w:rPr>
            </w:pPr>
            <w:r w:rsidRPr="007673C6">
              <w:rPr>
                <w:rFonts w:cs="Times New Roman"/>
                <w:b/>
                <w:color w:val="000000"/>
                <w:sz w:val="24"/>
                <w:szCs w:val="24"/>
                <w:lang w:val="kk-KZ"/>
              </w:rPr>
              <w:t>әрекеті)</w:t>
            </w:r>
            <w:r w:rsidRPr="007673C6">
              <w:rPr>
                <w:rFonts w:cs="Times New Roman"/>
                <w:sz w:val="24"/>
                <w:szCs w:val="24"/>
                <w:lang w:val="kk-KZ"/>
              </w:rPr>
              <w:br/>
            </w:r>
            <w:r w:rsidRPr="007673C6">
              <w:rPr>
                <w:rFonts w:cs="Times New Roman"/>
                <w:b/>
                <w:sz w:val="24"/>
                <w:szCs w:val="24"/>
                <w:lang w:val="kk-KZ"/>
              </w:rPr>
              <w:t>Еңбек:</w:t>
            </w:r>
            <w:r w:rsidRPr="007673C6">
              <w:rPr>
                <w:rFonts w:cs="Times New Roman"/>
                <w:sz w:val="24"/>
                <w:szCs w:val="24"/>
                <w:lang w:val="kk-KZ"/>
              </w:rPr>
              <w:t> қардан бекініс жасауды үйрету.</w:t>
            </w:r>
            <w:r w:rsidRPr="007673C6">
              <w:rPr>
                <w:rFonts w:cs="Times New Roman"/>
                <w:sz w:val="24"/>
                <w:szCs w:val="24"/>
                <w:lang w:val="kk-KZ"/>
              </w:rPr>
              <w:br/>
            </w:r>
            <w:r w:rsidRPr="007673C6">
              <w:rPr>
                <w:rFonts w:cs="Times New Roman"/>
                <w:b/>
                <w:sz w:val="24"/>
                <w:szCs w:val="24"/>
                <w:lang w:val="kk-KZ"/>
              </w:rPr>
              <w:t>Мақсаты:</w:t>
            </w:r>
            <w:r w:rsidRPr="007673C6">
              <w:rPr>
                <w:rFonts w:cs="Times New Roman"/>
                <w:sz w:val="24"/>
                <w:szCs w:val="24"/>
                <w:lang w:val="kk-KZ"/>
              </w:rPr>
              <w:t> күрекпен қарды ойып, үй салуды, бекет тұрғызуды үйрету.</w:t>
            </w:r>
            <w:r w:rsidRPr="007673C6">
              <w:rPr>
                <w:rFonts w:cs="Times New Roman"/>
                <w:b/>
                <w:color w:val="000000"/>
                <w:sz w:val="24"/>
                <w:szCs w:val="24"/>
                <w:lang w:val="kk-KZ"/>
              </w:rPr>
              <w:t xml:space="preserve"> (еңбек әрекеттері)</w:t>
            </w:r>
            <w:r w:rsidRPr="007673C6">
              <w:rPr>
                <w:rFonts w:cs="Times New Roman"/>
                <w:sz w:val="24"/>
                <w:szCs w:val="24"/>
                <w:lang w:val="kk-KZ"/>
              </w:rPr>
              <w:br/>
            </w:r>
            <w:r w:rsidRPr="007673C6">
              <w:rPr>
                <w:rFonts w:cs="Times New Roman"/>
                <w:b/>
                <w:sz w:val="24"/>
                <w:szCs w:val="24"/>
                <w:lang w:val="kk-KZ"/>
              </w:rPr>
              <w:t>Жеке жұмыс:</w:t>
            </w:r>
            <w:r w:rsidRPr="007673C6">
              <w:rPr>
                <w:rFonts w:cs="Times New Roman"/>
                <w:sz w:val="24"/>
                <w:szCs w:val="24"/>
                <w:lang w:val="kk-KZ"/>
              </w:rPr>
              <w:t> қар атжалына секіріп шығу және одан жерге түсуге үйрету (</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4A0E7320" w14:textId="77777777" w:rsidR="008D2F76" w:rsidRPr="007673C6" w:rsidRDefault="008D2F76" w:rsidP="00A40CE7">
            <w:pPr>
              <w:spacing w:after="0"/>
              <w:rPr>
                <w:rFonts w:cs="Times New Roman"/>
                <w:sz w:val="24"/>
                <w:szCs w:val="24"/>
                <w:lang w:val="kk-KZ"/>
              </w:rPr>
            </w:pPr>
            <w:r>
              <w:rPr>
                <w:rFonts w:cs="Times New Roman"/>
                <w:b/>
                <w:sz w:val="24"/>
                <w:szCs w:val="24"/>
                <w:lang w:val="kk-KZ"/>
              </w:rPr>
              <w:t>Сөздік жұмыс:</w:t>
            </w:r>
            <w:r w:rsidRPr="00181520">
              <w:rPr>
                <w:rFonts w:cs="Times New Roman"/>
                <w:sz w:val="24"/>
                <w:szCs w:val="24"/>
                <w:lang w:val="kk-KZ"/>
              </w:rPr>
              <w:t>өрнектер</w:t>
            </w:r>
            <w:r w:rsidRPr="00181520">
              <w:rPr>
                <w:rFonts w:cs="Times New Roman"/>
                <w:sz w:val="24"/>
                <w:szCs w:val="24"/>
                <w:lang w:val="kk-KZ"/>
              </w:rPr>
              <w:br/>
            </w:r>
            <w:r w:rsidRPr="007673C6">
              <w:rPr>
                <w:rFonts w:cs="Times New Roman"/>
                <w:sz w:val="24"/>
                <w:szCs w:val="24"/>
                <w:lang w:val="kk-KZ"/>
              </w:rPr>
              <w:br/>
            </w:r>
          </w:p>
          <w:p w14:paraId="2763608D" w14:textId="77777777" w:rsidR="008D2F76" w:rsidRPr="007673C6" w:rsidRDefault="008D2F76" w:rsidP="00A40CE7">
            <w:pPr>
              <w:spacing w:after="0"/>
              <w:rPr>
                <w:rFonts w:cs="Times New Roman"/>
                <w:b/>
                <w:bCs/>
                <w:sz w:val="24"/>
                <w:szCs w:val="24"/>
                <w:lang w:val="kk-KZ"/>
              </w:rPr>
            </w:pPr>
          </w:p>
          <w:p w14:paraId="2A7BD777" w14:textId="77777777" w:rsidR="008D2F76" w:rsidRPr="007673C6" w:rsidRDefault="008D2F76" w:rsidP="00A40CE7">
            <w:pPr>
              <w:spacing w:after="0"/>
              <w:rPr>
                <w:rFonts w:cs="Times New Roman"/>
                <w:b/>
                <w:bCs/>
                <w:sz w:val="24"/>
                <w:szCs w:val="24"/>
                <w:lang w:val="kk-KZ"/>
              </w:rPr>
            </w:pPr>
          </w:p>
          <w:p w14:paraId="6C05CCB1" w14:textId="77777777" w:rsidR="008D2F76" w:rsidRPr="007673C6" w:rsidRDefault="008D2F76" w:rsidP="00A40CE7">
            <w:pPr>
              <w:spacing w:after="0"/>
              <w:rPr>
                <w:rFonts w:cs="Times New Roman"/>
                <w:b/>
                <w:bCs/>
                <w:sz w:val="24"/>
                <w:szCs w:val="24"/>
                <w:lang w:val="kk-KZ"/>
              </w:rPr>
            </w:pPr>
          </w:p>
        </w:tc>
        <w:tc>
          <w:tcPr>
            <w:tcW w:w="2279" w:type="dxa"/>
            <w:gridSpan w:val="2"/>
          </w:tcPr>
          <w:p w14:paraId="358A81AF"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lastRenderedPageBreak/>
              <w:t>Желді бақылау.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желдің бағытын қапалық арқылы анықтау. (</w:t>
            </w:r>
            <w:r w:rsidRPr="007673C6">
              <w:rPr>
                <w:rFonts w:cs="Times New Roman"/>
                <w:b/>
                <w:sz w:val="24"/>
                <w:szCs w:val="24"/>
                <w:lang w:val="kk-KZ"/>
              </w:rPr>
              <w:t xml:space="preserve">танымдық </w:t>
            </w:r>
            <w:r w:rsidRPr="007673C6">
              <w:rPr>
                <w:rFonts w:cs="Times New Roman"/>
                <w:b/>
                <w:color w:val="000000"/>
                <w:sz w:val="24"/>
                <w:szCs w:val="24"/>
                <w:lang w:val="kk-KZ"/>
              </w:rPr>
              <w:t>зияткерлік дағдылар)</w:t>
            </w:r>
            <w:r w:rsidRPr="007673C6">
              <w:rPr>
                <w:rFonts w:cs="Times New Roman"/>
                <w:sz w:val="24"/>
                <w:szCs w:val="24"/>
                <w:lang w:val="kk-KZ"/>
              </w:rPr>
              <w:t xml:space="preserve"> </w:t>
            </w:r>
            <w:r w:rsidRPr="007673C6">
              <w:rPr>
                <w:rFonts w:cs="Times New Roman"/>
                <w:b/>
                <w:sz w:val="24"/>
                <w:szCs w:val="24"/>
                <w:lang w:val="kk-KZ"/>
              </w:rPr>
              <w:t>Сұрақтар:</w:t>
            </w:r>
            <w:r w:rsidRPr="007673C6">
              <w:rPr>
                <w:rFonts w:cs="Times New Roman"/>
                <w:b/>
                <w:sz w:val="24"/>
                <w:szCs w:val="24"/>
                <w:lang w:val="kk-KZ"/>
              </w:rPr>
              <w:br/>
            </w:r>
            <w:r w:rsidRPr="007673C6">
              <w:rPr>
                <w:rFonts w:cs="Times New Roman"/>
                <w:sz w:val="24"/>
                <w:szCs w:val="24"/>
                <w:lang w:val="kk-KZ"/>
              </w:rPr>
              <w:t xml:space="preserve">1.Желдің бағытын, </w:t>
            </w:r>
            <w:r w:rsidRPr="007673C6">
              <w:rPr>
                <w:rFonts w:cs="Times New Roman"/>
                <w:sz w:val="24"/>
                <w:szCs w:val="24"/>
                <w:lang w:val="kk-KZ"/>
              </w:rPr>
              <w:lastRenderedPageBreak/>
              <w:t>күшін қалай біліп, анықтауға болады?</w:t>
            </w:r>
            <w:r w:rsidRPr="007673C6">
              <w:rPr>
                <w:rFonts w:cs="Times New Roman"/>
                <w:sz w:val="24"/>
                <w:szCs w:val="24"/>
                <w:lang w:val="kk-KZ"/>
              </w:rPr>
              <w:br/>
              <w:t>- үй мұржаларынан шыққан түтіннен</w:t>
            </w:r>
            <w:r w:rsidRPr="007673C6">
              <w:rPr>
                <w:rFonts w:cs="Times New Roman"/>
                <w:sz w:val="24"/>
                <w:szCs w:val="24"/>
                <w:lang w:val="kk-KZ"/>
              </w:rPr>
              <w:br/>
              <w:t>- қағаздың ұзыншалау кішкентай кескінділерінен т.б. жорамалдарынан анықтап білуге болады.</w:t>
            </w:r>
            <w:r w:rsidRPr="007673C6">
              <w:rPr>
                <w:rFonts w:cs="Times New Roman"/>
                <w:sz w:val="24"/>
                <w:szCs w:val="24"/>
                <w:lang w:val="kk-KZ"/>
              </w:rPr>
              <w:br/>
              <w:t>2. Қыста жел қандай болады?</w:t>
            </w:r>
            <w:r w:rsidRPr="007673C6">
              <w:rPr>
                <w:rFonts w:cs="Times New Roman"/>
                <w:sz w:val="24"/>
                <w:szCs w:val="24"/>
                <w:lang w:val="kk-KZ"/>
              </w:rPr>
              <w:br/>
            </w:r>
            <w:r w:rsidRPr="007673C6">
              <w:rPr>
                <w:rFonts w:cs="Times New Roman"/>
                <w:b/>
                <w:bCs/>
                <w:sz w:val="24"/>
                <w:szCs w:val="24"/>
                <w:lang w:val="kk-KZ"/>
              </w:rPr>
              <w:t>Көркем сөз:</w:t>
            </w:r>
            <w:r w:rsidRPr="007673C6">
              <w:rPr>
                <w:rFonts w:cs="Times New Roman"/>
                <w:sz w:val="24"/>
                <w:szCs w:val="24"/>
                <w:lang w:val="kk-KZ"/>
              </w:rPr>
              <w:t xml:space="preserve"> Қыстағы қар, жаздағы жаңбыр – жерге жауған нұр.</w:t>
            </w:r>
            <w:r w:rsidRPr="007673C6">
              <w:rPr>
                <w:rFonts w:cs="Times New Roman"/>
                <w:sz w:val="24"/>
                <w:szCs w:val="24"/>
                <w:lang w:val="kk-KZ"/>
              </w:rPr>
              <w:br/>
              <w:t>(</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r w:rsidRPr="007673C6">
              <w:rPr>
                <w:rFonts w:cs="Times New Roman"/>
                <w:sz w:val="24"/>
                <w:szCs w:val="24"/>
                <w:lang w:val="kk-KZ"/>
              </w:rPr>
              <w:t xml:space="preserve"> </w:t>
            </w:r>
          </w:p>
          <w:p w14:paraId="1D9DF942" w14:textId="77777777" w:rsidR="008D2F76" w:rsidRPr="007673C6" w:rsidRDefault="008D2F76" w:rsidP="00A40CE7">
            <w:pPr>
              <w:spacing w:after="0"/>
              <w:rPr>
                <w:rFonts w:cs="Times New Roman"/>
                <w:b/>
                <w:bCs/>
                <w:sz w:val="24"/>
                <w:szCs w:val="24"/>
                <w:lang w:val="kk-KZ"/>
              </w:rPr>
            </w:pPr>
            <w:r w:rsidRPr="007673C6">
              <w:rPr>
                <w:rFonts w:cs="Times New Roman"/>
                <w:b/>
                <w:sz w:val="24"/>
                <w:szCs w:val="24"/>
                <w:lang w:val="kk-KZ"/>
              </w:rPr>
              <w:t>Қимылды ойын:</w:t>
            </w:r>
            <w:r w:rsidRPr="007673C6">
              <w:rPr>
                <w:rFonts w:cs="Times New Roman"/>
                <w:sz w:val="24"/>
                <w:szCs w:val="24"/>
                <w:lang w:val="kk-KZ"/>
              </w:rPr>
              <w:t xml:space="preserve"> «Әткеншек»</w:t>
            </w:r>
            <w:r w:rsidRPr="007673C6">
              <w:rPr>
                <w:rFonts w:cs="Times New Roman"/>
                <w:sz w:val="24"/>
                <w:szCs w:val="24"/>
                <w:lang w:val="kk-KZ"/>
              </w:rPr>
              <w:br/>
            </w:r>
            <w:r w:rsidRPr="007673C6">
              <w:rPr>
                <w:rFonts w:cs="Times New Roman"/>
                <w:b/>
                <w:sz w:val="24"/>
                <w:szCs w:val="24"/>
                <w:lang w:val="kk-KZ"/>
              </w:rPr>
              <w:t>Мақсаты:</w:t>
            </w:r>
            <w:r w:rsidRPr="007673C6">
              <w:rPr>
                <w:rFonts w:cs="Times New Roman"/>
                <w:sz w:val="24"/>
                <w:szCs w:val="24"/>
                <w:lang w:val="kk-KZ"/>
              </w:rPr>
              <w:t xml:space="preserve"> алғашқыда асықпай, сонан соң тез айналып жүгіру.</w:t>
            </w:r>
            <w:r w:rsidRPr="007673C6">
              <w:rPr>
                <w:rFonts w:cs="Times New Roman"/>
                <w:b/>
                <w:color w:val="000000"/>
                <w:sz w:val="24"/>
                <w:szCs w:val="24"/>
                <w:lang w:val="kk-KZ"/>
              </w:rPr>
              <w:t xml:space="preserve"> (қимыл белсенділігі,ойын</w:t>
            </w:r>
          </w:p>
          <w:p w14:paraId="507014EB" w14:textId="77777777" w:rsidR="008D2F76" w:rsidRPr="007673C6" w:rsidRDefault="008D2F76" w:rsidP="00A40CE7">
            <w:pPr>
              <w:spacing w:after="0"/>
              <w:rPr>
                <w:rFonts w:cs="Times New Roman"/>
                <w:sz w:val="24"/>
                <w:szCs w:val="24"/>
                <w:lang w:val="kk-KZ"/>
              </w:rPr>
            </w:pPr>
            <w:r w:rsidRPr="007673C6">
              <w:rPr>
                <w:rFonts w:cs="Times New Roman"/>
                <w:b/>
                <w:color w:val="000000"/>
                <w:sz w:val="24"/>
                <w:szCs w:val="24"/>
                <w:lang w:val="kk-KZ"/>
              </w:rPr>
              <w:lastRenderedPageBreak/>
              <w:t>әрекеті)</w:t>
            </w:r>
          </w:p>
          <w:p w14:paraId="76DF6132" w14:textId="77777777" w:rsidR="008D2F76" w:rsidRPr="007673C6" w:rsidRDefault="008D2F76" w:rsidP="00A40CE7">
            <w:pPr>
              <w:spacing w:after="0"/>
              <w:rPr>
                <w:rFonts w:cs="Times New Roman"/>
                <w:sz w:val="24"/>
                <w:szCs w:val="24"/>
                <w:lang w:val="kk-KZ"/>
              </w:rPr>
            </w:pPr>
            <w:r w:rsidRPr="007673C6">
              <w:rPr>
                <w:rFonts w:cs="Times New Roman"/>
                <w:b/>
                <w:bCs/>
                <w:sz w:val="24"/>
                <w:szCs w:val="24"/>
                <w:lang w:val="kk-KZ"/>
              </w:rPr>
              <w:t>Еңбек:</w:t>
            </w:r>
            <w:r w:rsidRPr="007673C6">
              <w:rPr>
                <w:rFonts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72A0B598" w14:textId="77777777" w:rsidR="008D2F76" w:rsidRDefault="008D2F76" w:rsidP="00A40CE7">
            <w:pPr>
              <w:spacing w:after="0"/>
              <w:rPr>
                <w:rFonts w:cs="Times New Roman"/>
                <w:b/>
                <w:sz w:val="24"/>
                <w:szCs w:val="24"/>
                <w:lang w:val="kk-KZ"/>
              </w:rPr>
            </w:pPr>
            <w:r w:rsidRPr="007673C6">
              <w:rPr>
                <w:rFonts w:cs="Times New Roman"/>
                <w:b/>
                <w:bCs/>
                <w:sz w:val="24"/>
                <w:szCs w:val="24"/>
                <w:lang w:val="kk-KZ"/>
              </w:rPr>
              <w:t>Мақсаты:</w:t>
            </w:r>
            <w:r w:rsidRPr="007673C6">
              <w:rPr>
                <w:rFonts w:cs="Times New Roman"/>
                <w:sz w:val="24"/>
                <w:szCs w:val="24"/>
                <w:lang w:val="kk-KZ"/>
              </w:rPr>
              <w:t xml:space="preserve"> ересек адамдарға қолдан келгенше көмек беруге деген балалардың ынтасын қолдап, еңбекке баулу.</w:t>
            </w:r>
            <w:r w:rsidRPr="007673C6">
              <w:rPr>
                <w:rFonts w:cs="Times New Roman"/>
                <w:sz w:val="24"/>
                <w:szCs w:val="24"/>
                <w:lang w:val="kk-KZ"/>
              </w:rPr>
              <w:br/>
            </w:r>
            <w:r w:rsidRPr="007673C6">
              <w:rPr>
                <w:rFonts w:cs="Times New Roman"/>
                <w:b/>
                <w:color w:val="000000"/>
                <w:sz w:val="24"/>
                <w:szCs w:val="24"/>
                <w:lang w:val="kk-KZ"/>
              </w:rPr>
              <w:t>(еңбек әрекеттері)</w:t>
            </w:r>
            <w:r w:rsidRPr="007673C6">
              <w:rPr>
                <w:rFonts w:cs="Times New Roman"/>
                <w:sz w:val="24"/>
                <w:szCs w:val="24"/>
                <w:lang w:val="kk-KZ"/>
              </w:rPr>
              <w:br/>
            </w:r>
            <w:r w:rsidRPr="007673C6">
              <w:rPr>
                <w:rFonts w:cs="Times New Roman"/>
                <w:b/>
                <w:sz w:val="24"/>
                <w:szCs w:val="24"/>
                <w:lang w:val="kk-KZ"/>
              </w:rPr>
              <w:t>Жеке жұмыс:</w:t>
            </w:r>
            <w:r w:rsidRPr="007673C6">
              <w:rPr>
                <w:rFonts w:cs="Times New Roman"/>
                <w:sz w:val="24"/>
                <w:szCs w:val="24"/>
                <w:lang w:val="kk-KZ"/>
              </w:rPr>
              <w:t xml:space="preserve"> екі аяқпен бірдей қарлы жолмен секіру. (</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1A6380EE" w14:textId="77777777" w:rsidR="008D2F76" w:rsidRPr="007673C6" w:rsidRDefault="008D2F76" w:rsidP="00A40CE7">
            <w:pPr>
              <w:spacing w:after="0"/>
              <w:rPr>
                <w:rFonts w:cs="Times New Roman"/>
                <w:b/>
                <w:bCs/>
                <w:sz w:val="24"/>
                <w:szCs w:val="24"/>
                <w:lang w:val="kk-KZ"/>
              </w:rPr>
            </w:pPr>
            <w:r>
              <w:rPr>
                <w:rFonts w:cs="Times New Roman"/>
                <w:b/>
                <w:sz w:val="24"/>
                <w:szCs w:val="24"/>
                <w:lang w:val="kk-KZ"/>
              </w:rPr>
              <w:lastRenderedPageBreak/>
              <w:t xml:space="preserve">Сөздік жұмыс: </w:t>
            </w:r>
            <w:r w:rsidRPr="00181520">
              <w:rPr>
                <w:rFonts w:cs="Times New Roman"/>
                <w:sz w:val="24"/>
                <w:szCs w:val="24"/>
                <w:lang w:val="kk-KZ"/>
              </w:rPr>
              <w:t>жел, салқын, ызғарлы</w:t>
            </w:r>
          </w:p>
        </w:tc>
        <w:tc>
          <w:tcPr>
            <w:tcW w:w="2274" w:type="dxa"/>
            <w:gridSpan w:val="2"/>
          </w:tcPr>
          <w:p w14:paraId="7655F5E9" w14:textId="77777777" w:rsidR="008D2F76" w:rsidRPr="007673C6" w:rsidRDefault="008D2F76" w:rsidP="00A40CE7">
            <w:pPr>
              <w:spacing w:after="0"/>
              <w:rPr>
                <w:rFonts w:cs="Times New Roman"/>
                <w:sz w:val="24"/>
                <w:szCs w:val="24"/>
                <w:lang w:val="kk-KZ"/>
              </w:rPr>
            </w:pPr>
            <w:r w:rsidRPr="007673C6">
              <w:rPr>
                <w:rFonts w:cs="Times New Roman"/>
                <w:b/>
                <w:bCs/>
                <w:sz w:val="24"/>
                <w:szCs w:val="24"/>
                <w:lang w:val="kk-KZ"/>
              </w:rPr>
              <w:lastRenderedPageBreak/>
              <w:t>Табиғат күнтізбесі бойынша ауа райын бақылау.</w:t>
            </w:r>
            <w:r w:rsidRPr="007673C6">
              <w:rPr>
                <w:rFonts w:cs="Times New Roman"/>
                <w:sz w:val="24"/>
                <w:szCs w:val="24"/>
                <w:lang w:val="kk-KZ"/>
              </w:rPr>
              <w:br/>
            </w:r>
            <w:r w:rsidRPr="007673C6">
              <w:rPr>
                <w:rFonts w:cs="Times New Roman"/>
                <w:b/>
                <w:bCs/>
                <w:sz w:val="24"/>
                <w:szCs w:val="24"/>
                <w:lang w:val="kk-KZ"/>
              </w:rPr>
              <w:t xml:space="preserve">Мақсаты: </w:t>
            </w:r>
            <w:r w:rsidRPr="007673C6">
              <w:rPr>
                <w:rFonts w:cs="Times New Roman"/>
                <w:sz w:val="24"/>
                <w:szCs w:val="24"/>
                <w:lang w:val="kk-KZ"/>
              </w:rPr>
              <w:t>өткен күндердегідей, ауа райын бақылауды жалғастыру.</w:t>
            </w:r>
            <w:r w:rsidRPr="007673C6">
              <w:rPr>
                <w:rFonts w:cs="Times New Roman"/>
                <w:sz w:val="24"/>
                <w:szCs w:val="24"/>
                <w:lang w:val="kk-KZ"/>
              </w:rPr>
              <w:br/>
              <w:t>(</w:t>
            </w:r>
            <w:r w:rsidRPr="007673C6">
              <w:rPr>
                <w:rFonts w:cs="Times New Roman"/>
                <w:b/>
                <w:sz w:val="24"/>
                <w:szCs w:val="24"/>
                <w:lang w:val="kk-KZ"/>
              </w:rPr>
              <w:t xml:space="preserve">танымдық </w:t>
            </w:r>
            <w:r w:rsidRPr="007673C6">
              <w:rPr>
                <w:rFonts w:cs="Times New Roman"/>
                <w:b/>
                <w:color w:val="000000"/>
                <w:sz w:val="24"/>
                <w:szCs w:val="24"/>
                <w:lang w:val="kk-KZ"/>
              </w:rPr>
              <w:t xml:space="preserve">зияткерлік </w:t>
            </w:r>
            <w:r w:rsidRPr="007673C6">
              <w:rPr>
                <w:rFonts w:cs="Times New Roman"/>
                <w:b/>
                <w:color w:val="000000"/>
                <w:sz w:val="24"/>
                <w:szCs w:val="24"/>
                <w:lang w:val="kk-KZ"/>
              </w:rPr>
              <w:lastRenderedPageBreak/>
              <w:t>дағдылар)</w:t>
            </w:r>
            <w:r w:rsidRPr="007673C6">
              <w:rPr>
                <w:rFonts w:cs="Times New Roman"/>
                <w:sz w:val="24"/>
                <w:szCs w:val="24"/>
                <w:lang w:val="kk-KZ"/>
              </w:rPr>
              <w:br/>
            </w:r>
            <w:r w:rsidRPr="007673C6">
              <w:rPr>
                <w:rFonts w:cs="Times New Roman"/>
                <w:b/>
                <w:bCs/>
                <w:sz w:val="24"/>
                <w:szCs w:val="24"/>
                <w:lang w:val="kk-KZ"/>
              </w:rPr>
              <w:t>Тапсырма:</w:t>
            </w:r>
            <w:r w:rsidRPr="007673C6">
              <w:rPr>
                <w:rFonts w:cs="Times New Roman"/>
                <w:sz w:val="24"/>
                <w:szCs w:val="24"/>
                <w:lang w:val="kk-KZ"/>
              </w:rPr>
              <w:t xml:space="preserve"> бұлттардың суретін салу – әртүрлі суреттеулеріне көңіл бөлу /ашулы бұлт/.</w:t>
            </w:r>
            <w:r w:rsidRPr="007673C6">
              <w:rPr>
                <w:rFonts w:cs="Times New Roman"/>
                <w:sz w:val="24"/>
                <w:szCs w:val="24"/>
                <w:lang w:val="kk-KZ"/>
              </w:rPr>
              <w:br/>
            </w:r>
            <w:r w:rsidRPr="007673C6">
              <w:rPr>
                <w:rFonts w:cs="Times New Roman"/>
                <w:b/>
                <w:bCs/>
                <w:sz w:val="24"/>
                <w:szCs w:val="24"/>
                <w:lang w:val="kk-KZ"/>
              </w:rPr>
              <w:t>Көркем сөз:</w:t>
            </w:r>
            <w:r w:rsidRPr="007673C6">
              <w:rPr>
                <w:rFonts w:cs="Times New Roman"/>
                <w:sz w:val="24"/>
                <w:szCs w:val="24"/>
                <w:lang w:val="kk-KZ"/>
              </w:rPr>
              <w:t xml:space="preserve"> Бүрсең қағып жапырақтар,</w:t>
            </w:r>
            <w:r w:rsidRPr="007673C6">
              <w:rPr>
                <w:rFonts w:cs="Times New Roman"/>
                <w:sz w:val="24"/>
                <w:szCs w:val="24"/>
                <w:lang w:val="kk-KZ"/>
              </w:rPr>
              <w:br/>
              <w:t>Көше кезіп көшіп жатыр.</w:t>
            </w:r>
            <w:r w:rsidRPr="007673C6">
              <w:rPr>
                <w:rFonts w:cs="Times New Roman"/>
                <w:sz w:val="24"/>
                <w:szCs w:val="24"/>
                <w:lang w:val="kk-KZ"/>
              </w:rPr>
              <w:br/>
              <w:t>Тыныш қалған атыраптар,</w:t>
            </w:r>
            <w:r w:rsidRPr="007673C6">
              <w:rPr>
                <w:rFonts w:cs="Times New Roman"/>
                <w:sz w:val="24"/>
                <w:szCs w:val="24"/>
                <w:lang w:val="kk-KZ"/>
              </w:rPr>
              <w:br/>
              <w:t>Аппақ қарға тосып жатыр.</w:t>
            </w:r>
            <w:r w:rsidRPr="007673C6">
              <w:rPr>
                <w:rFonts w:cs="Times New Roman"/>
                <w:sz w:val="24"/>
                <w:szCs w:val="24"/>
                <w:lang w:val="kk-KZ"/>
              </w:rPr>
              <w:br/>
            </w:r>
            <w:r w:rsidRPr="007673C6">
              <w:rPr>
                <w:rFonts w:cs="Times New Roman"/>
                <w:b/>
                <w:bCs/>
                <w:sz w:val="24"/>
                <w:szCs w:val="24"/>
                <w:lang w:val="kk-KZ"/>
              </w:rPr>
              <w:t>Жұмбақ:</w:t>
            </w:r>
            <w:r w:rsidRPr="007673C6">
              <w:rPr>
                <w:rFonts w:cs="Times New Roman"/>
                <w:sz w:val="24"/>
                <w:szCs w:val="24"/>
                <w:lang w:val="kk-KZ"/>
              </w:rPr>
              <w:t xml:space="preserve"> Күннің көзін жабады,</w:t>
            </w:r>
            <w:r w:rsidRPr="007673C6">
              <w:rPr>
                <w:rFonts w:cs="Times New Roman"/>
                <w:sz w:val="24"/>
                <w:szCs w:val="24"/>
                <w:lang w:val="kk-KZ"/>
              </w:rPr>
              <w:br/>
              <w:t>Айдың бетін жабады</w:t>
            </w:r>
            <w:r w:rsidRPr="007673C6">
              <w:rPr>
                <w:rFonts w:cs="Times New Roman"/>
                <w:sz w:val="24"/>
                <w:szCs w:val="24"/>
                <w:lang w:val="kk-KZ"/>
              </w:rPr>
              <w:br/>
              <w:t>Жаңбыр болып жабады,</w:t>
            </w:r>
            <w:r w:rsidRPr="007673C6">
              <w:rPr>
                <w:rFonts w:cs="Times New Roman"/>
                <w:sz w:val="24"/>
                <w:szCs w:val="24"/>
                <w:lang w:val="kk-KZ"/>
              </w:rPr>
              <w:br/>
              <w:t>Шешуін кім табады?</w:t>
            </w:r>
            <w:r w:rsidRPr="007673C6">
              <w:rPr>
                <w:rFonts w:cs="Times New Roman"/>
                <w:sz w:val="24"/>
                <w:szCs w:val="24"/>
                <w:lang w:val="kk-KZ"/>
              </w:rPr>
              <w:br/>
              <w:t>(бұлт)</w:t>
            </w:r>
            <w:r w:rsidRPr="007673C6">
              <w:rPr>
                <w:rFonts w:cs="Times New Roman"/>
                <w:sz w:val="24"/>
                <w:szCs w:val="24"/>
                <w:lang w:val="kk-KZ"/>
              </w:rPr>
              <w:br/>
              <w:t>(</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5AC7E879" w14:textId="77777777" w:rsidR="008D2F76" w:rsidRPr="007673C6" w:rsidRDefault="008D2F76" w:rsidP="00A40CE7">
            <w:pPr>
              <w:spacing w:after="0"/>
              <w:rPr>
                <w:rFonts w:cs="Times New Roman"/>
                <w:b/>
                <w:bCs/>
                <w:sz w:val="24"/>
                <w:szCs w:val="24"/>
                <w:lang w:val="kk-KZ"/>
              </w:rPr>
            </w:pPr>
            <w:r w:rsidRPr="007673C6">
              <w:rPr>
                <w:rFonts w:cs="Times New Roman"/>
                <w:b/>
                <w:bCs/>
                <w:sz w:val="24"/>
                <w:szCs w:val="24"/>
                <w:lang w:val="kk-KZ"/>
              </w:rPr>
              <w:lastRenderedPageBreak/>
              <w:t>Қимылды ойын:</w:t>
            </w:r>
            <w:r w:rsidRPr="007673C6">
              <w:rPr>
                <w:rFonts w:cs="Times New Roman"/>
                <w:sz w:val="24"/>
                <w:szCs w:val="24"/>
                <w:lang w:val="kk-KZ"/>
              </w:rPr>
              <w:t xml:space="preserve"> «Мысық пен тышқан»</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қимыл –қозғалыстарын қалыптастыру.</w:t>
            </w:r>
            <w:r w:rsidRPr="007673C6">
              <w:rPr>
                <w:rFonts w:cs="Times New Roman"/>
                <w:sz w:val="24"/>
                <w:szCs w:val="24"/>
                <w:lang w:val="kk-KZ"/>
              </w:rPr>
              <w:br/>
            </w:r>
            <w:r w:rsidRPr="007673C6">
              <w:rPr>
                <w:rFonts w:cs="Times New Roman"/>
                <w:b/>
                <w:color w:val="000000"/>
                <w:sz w:val="24"/>
                <w:szCs w:val="24"/>
                <w:lang w:val="kk-KZ"/>
              </w:rPr>
              <w:t>(қимыл белсенділігі,ойын</w:t>
            </w:r>
          </w:p>
          <w:p w14:paraId="422E5B79" w14:textId="77777777" w:rsidR="008D2F76" w:rsidRPr="007673C6" w:rsidRDefault="008D2F76" w:rsidP="00A40CE7">
            <w:pPr>
              <w:spacing w:after="0"/>
              <w:rPr>
                <w:rFonts w:cs="Times New Roman"/>
                <w:sz w:val="24"/>
                <w:szCs w:val="24"/>
                <w:lang w:val="kk-KZ"/>
              </w:rPr>
            </w:pPr>
            <w:r w:rsidRPr="007673C6">
              <w:rPr>
                <w:rFonts w:cs="Times New Roman"/>
                <w:b/>
                <w:color w:val="000000"/>
                <w:sz w:val="24"/>
                <w:szCs w:val="24"/>
                <w:lang w:val="kk-KZ"/>
              </w:rPr>
              <w:t>әрекеті)</w:t>
            </w:r>
          </w:p>
          <w:p w14:paraId="077811EB" w14:textId="77777777" w:rsidR="008D2F76" w:rsidRPr="00181520" w:rsidRDefault="008D2F76" w:rsidP="00A40CE7">
            <w:pPr>
              <w:spacing w:after="0"/>
              <w:rPr>
                <w:rFonts w:cs="Times New Roman"/>
                <w:b/>
                <w:color w:val="000000"/>
                <w:sz w:val="24"/>
                <w:szCs w:val="24"/>
                <w:lang w:val="kk-KZ"/>
              </w:rPr>
            </w:pPr>
            <w:r w:rsidRPr="007673C6">
              <w:rPr>
                <w:rFonts w:cs="Times New Roman"/>
                <w:b/>
                <w:bCs/>
                <w:sz w:val="24"/>
                <w:szCs w:val="24"/>
                <w:lang w:val="kk-KZ"/>
              </w:rPr>
              <w:t>Еңбек:</w:t>
            </w:r>
            <w:r w:rsidRPr="007673C6">
              <w:rPr>
                <w:rFonts w:cs="Times New Roman"/>
                <w:sz w:val="24"/>
                <w:szCs w:val="24"/>
                <w:lang w:val="kk-KZ"/>
              </w:rPr>
              <w:t xml:space="preserve"> кішкентай балдырғандардың ойнайтын ауласын қардан тазалау.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балаларды өздерінен кішілерге қамқоршы болуға тәрбиелеу.</w:t>
            </w:r>
            <w:r w:rsidRPr="007673C6">
              <w:rPr>
                <w:rFonts w:cs="Times New Roman"/>
                <w:sz w:val="24"/>
                <w:szCs w:val="24"/>
                <w:lang w:val="kk-KZ"/>
              </w:rPr>
              <w:br/>
            </w:r>
            <w:r w:rsidRPr="007673C6">
              <w:rPr>
                <w:rFonts w:cs="Times New Roman"/>
                <w:b/>
                <w:color w:val="000000"/>
                <w:sz w:val="24"/>
                <w:szCs w:val="24"/>
                <w:lang w:val="kk-KZ"/>
              </w:rPr>
              <w:t>(еңбек әрекеттері)</w:t>
            </w:r>
            <w:r w:rsidRPr="007673C6">
              <w:rPr>
                <w:rFonts w:cs="Times New Roman"/>
                <w:sz w:val="24"/>
                <w:szCs w:val="24"/>
                <w:lang w:val="kk-KZ"/>
              </w:rPr>
              <w:br/>
            </w:r>
            <w:r>
              <w:rPr>
                <w:rFonts w:cs="Times New Roman"/>
                <w:b/>
                <w:sz w:val="24"/>
                <w:szCs w:val="24"/>
                <w:lang w:val="kk-KZ"/>
              </w:rPr>
              <w:t>Сөздік жұмыс:</w:t>
            </w:r>
            <w:r w:rsidRPr="007673C6">
              <w:rPr>
                <w:rFonts w:cs="Times New Roman"/>
                <w:sz w:val="24"/>
                <w:szCs w:val="24"/>
                <w:lang w:val="kk-KZ"/>
              </w:rPr>
              <w:t xml:space="preserve"> </w:t>
            </w:r>
            <w:r>
              <w:rPr>
                <w:rFonts w:cs="Times New Roman"/>
                <w:sz w:val="24"/>
                <w:szCs w:val="24"/>
                <w:lang w:val="kk-KZ"/>
              </w:rPr>
              <w:t>Аппақ қар</w:t>
            </w:r>
            <w:r w:rsidRPr="007673C6">
              <w:rPr>
                <w:rFonts w:cs="Times New Roman"/>
                <w:sz w:val="24"/>
                <w:szCs w:val="24"/>
                <w:lang w:val="kk-KZ"/>
              </w:rPr>
              <w:br/>
            </w:r>
          </w:p>
          <w:p w14:paraId="2454197F" w14:textId="77777777" w:rsidR="008D2F76" w:rsidRPr="007673C6" w:rsidRDefault="008D2F76" w:rsidP="00A40CE7">
            <w:pPr>
              <w:spacing w:after="0"/>
              <w:rPr>
                <w:rFonts w:cs="Times New Roman"/>
                <w:b/>
                <w:bCs/>
                <w:sz w:val="24"/>
                <w:szCs w:val="24"/>
                <w:lang w:val="kk-KZ"/>
              </w:rPr>
            </w:pPr>
          </w:p>
          <w:p w14:paraId="4962EEA9" w14:textId="77777777" w:rsidR="008D2F76" w:rsidRPr="007673C6" w:rsidRDefault="008D2F76" w:rsidP="00A40CE7">
            <w:pPr>
              <w:spacing w:after="0"/>
              <w:rPr>
                <w:rFonts w:cs="Times New Roman"/>
                <w:b/>
                <w:bCs/>
                <w:sz w:val="24"/>
                <w:szCs w:val="24"/>
                <w:lang w:val="kk-KZ"/>
              </w:rPr>
            </w:pPr>
          </w:p>
          <w:p w14:paraId="736A94D8" w14:textId="77777777" w:rsidR="008D2F76" w:rsidRPr="007673C6" w:rsidRDefault="008D2F76" w:rsidP="00A40CE7">
            <w:pPr>
              <w:spacing w:after="0"/>
              <w:rPr>
                <w:rFonts w:cs="Times New Roman"/>
                <w:b/>
                <w:bCs/>
                <w:sz w:val="24"/>
                <w:szCs w:val="24"/>
                <w:lang w:val="kk-KZ"/>
              </w:rPr>
            </w:pPr>
          </w:p>
          <w:p w14:paraId="5ADD1F4C" w14:textId="77777777" w:rsidR="008D2F76" w:rsidRPr="007673C6" w:rsidRDefault="008D2F76" w:rsidP="00A40CE7">
            <w:pPr>
              <w:spacing w:after="0"/>
              <w:rPr>
                <w:rFonts w:cs="Times New Roman"/>
                <w:b/>
                <w:bCs/>
                <w:sz w:val="24"/>
                <w:szCs w:val="24"/>
                <w:lang w:val="kk-KZ"/>
              </w:rPr>
            </w:pPr>
          </w:p>
          <w:p w14:paraId="70069820" w14:textId="77777777" w:rsidR="008D2F76" w:rsidRPr="007673C6" w:rsidRDefault="008D2F76" w:rsidP="00A40CE7">
            <w:pPr>
              <w:spacing w:after="0"/>
              <w:rPr>
                <w:rFonts w:cs="Times New Roman"/>
                <w:b/>
                <w:bCs/>
                <w:sz w:val="24"/>
                <w:szCs w:val="24"/>
                <w:lang w:val="kk-KZ"/>
              </w:rPr>
            </w:pPr>
          </w:p>
          <w:p w14:paraId="4806E495" w14:textId="77777777" w:rsidR="008D2F76" w:rsidRPr="007673C6" w:rsidRDefault="008D2F76" w:rsidP="00A40CE7">
            <w:pPr>
              <w:spacing w:after="0"/>
              <w:rPr>
                <w:rFonts w:cs="Times New Roman"/>
                <w:b/>
                <w:bCs/>
                <w:sz w:val="24"/>
                <w:szCs w:val="24"/>
                <w:lang w:val="kk-KZ"/>
              </w:rPr>
            </w:pPr>
          </w:p>
          <w:p w14:paraId="4B7C03C4" w14:textId="77777777" w:rsidR="008D2F76" w:rsidRPr="007673C6" w:rsidRDefault="008D2F76" w:rsidP="00A40CE7">
            <w:pPr>
              <w:spacing w:after="0"/>
              <w:rPr>
                <w:rFonts w:cs="Times New Roman"/>
                <w:b/>
                <w:bCs/>
                <w:sz w:val="24"/>
                <w:szCs w:val="24"/>
                <w:lang w:val="kk-KZ"/>
              </w:rPr>
            </w:pPr>
          </w:p>
          <w:p w14:paraId="6FA955A9" w14:textId="77777777" w:rsidR="008D2F76" w:rsidRPr="007673C6" w:rsidRDefault="008D2F76" w:rsidP="00A40CE7">
            <w:pPr>
              <w:spacing w:after="0"/>
              <w:rPr>
                <w:rFonts w:cs="Times New Roman"/>
                <w:b/>
                <w:bCs/>
                <w:sz w:val="24"/>
                <w:szCs w:val="24"/>
                <w:lang w:val="kk-KZ"/>
              </w:rPr>
            </w:pPr>
          </w:p>
          <w:p w14:paraId="4E481DF8" w14:textId="77777777" w:rsidR="008D2F76" w:rsidRPr="007673C6" w:rsidRDefault="008D2F76" w:rsidP="00A40CE7">
            <w:pPr>
              <w:spacing w:after="0"/>
              <w:rPr>
                <w:rFonts w:cs="Times New Roman"/>
                <w:b/>
                <w:bCs/>
                <w:sz w:val="24"/>
                <w:szCs w:val="24"/>
                <w:lang w:val="kk-KZ"/>
              </w:rPr>
            </w:pPr>
          </w:p>
          <w:p w14:paraId="3FB28A63" w14:textId="77777777" w:rsidR="008D2F76" w:rsidRPr="007673C6" w:rsidRDefault="008D2F76" w:rsidP="00A40CE7">
            <w:pPr>
              <w:spacing w:after="0"/>
              <w:rPr>
                <w:rFonts w:cs="Times New Roman"/>
                <w:b/>
                <w:bCs/>
                <w:sz w:val="24"/>
                <w:szCs w:val="24"/>
                <w:lang w:val="kk-KZ"/>
              </w:rPr>
            </w:pPr>
          </w:p>
          <w:p w14:paraId="3F73C2E5" w14:textId="77777777" w:rsidR="008D2F76" w:rsidRPr="007673C6" w:rsidRDefault="008D2F76" w:rsidP="00A40CE7">
            <w:pPr>
              <w:spacing w:after="0"/>
              <w:rPr>
                <w:rFonts w:cs="Times New Roman"/>
                <w:b/>
                <w:bCs/>
                <w:sz w:val="24"/>
                <w:szCs w:val="24"/>
                <w:lang w:val="kk-KZ"/>
              </w:rPr>
            </w:pPr>
          </w:p>
          <w:p w14:paraId="5708973E" w14:textId="77777777" w:rsidR="008D2F76" w:rsidRPr="007673C6" w:rsidRDefault="008D2F76" w:rsidP="00A40CE7">
            <w:pPr>
              <w:spacing w:after="0"/>
              <w:rPr>
                <w:rFonts w:cs="Times New Roman"/>
                <w:b/>
                <w:bCs/>
                <w:sz w:val="24"/>
                <w:szCs w:val="24"/>
                <w:lang w:val="kk-KZ"/>
              </w:rPr>
            </w:pPr>
          </w:p>
          <w:p w14:paraId="7F9F0D5F" w14:textId="77777777" w:rsidR="008D2F76" w:rsidRPr="007673C6" w:rsidRDefault="008D2F76" w:rsidP="00A40CE7">
            <w:pPr>
              <w:spacing w:after="0"/>
              <w:rPr>
                <w:rFonts w:cs="Times New Roman"/>
                <w:b/>
                <w:sz w:val="24"/>
                <w:szCs w:val="24"/>
                <w:lang w:val="kk-KZ"/>
              </w:rPr>
            </w:pPr>
          </w:p>
          <w:p w14:paraId="13D0EC47" w14:textId="77777777" w:rsidR="008D2F76" w:rsidRPr="007673C6" w:rsidRDefault="008D2F76" w:rsidP="00A40CE7">
            <w:pPr>
              <w:spacing w:after="0"/>
              <w:rPr>
                <w:rFonts w:cs="Times New Roman"/>
                <w:b/>
                <w:sz w:val="24"/>
                <w:szCs w:val="24"/>
                <w:lang w:val="kk-KZ"/>
              </w:rPr>
            </w:pPr>
          </w:p>
          <w:p w14:paraId="51050F86" w14:textId="77777777" w:rsidR="008D2F76" w:rsidRPr="007673C6" w:rsidRDefault="008D2F76" w:rsidP="00A40CE7">
            <w:pPr>
              <w:spacing w:after="0"/>
              <w:rPr>
                <w:rFonts w:cs="Times New Roman"/>
                <w:b/>
                <w:sz w:val="24"/>
                <w:szCs w:val="24"/>
                <w:lang w:val="kk-KZ"/>
              </w:rPr>
            </w:pPr>
          </w:p>
          <w:p w14:paraId="4A315634" w14:textId="77777777" w:rsidR="008D2F76" w:rsidRPr="007673C6" w:rsidRDefault="008D2F76" w:rsidP="00A40CE7">
            <w:pPr>
              <w:spacing w:after="0"/>
              <w:rPr>
                <w:rFonts w:cs="Times New Roman"/>
                <w:b/>
                <w:sz w:val="24"/>
                <w:szCs w:val="24"/>
                <w:lang w:val="kk-KZ"/>
              </w:rPr>
            </w:pPr>
          </w:p>
          <w:p w14:paraId="61C4F084" w14:textId="77777777" w:rsidR="008D2F76" w:rsidRPr="007673C6" w:rsidRDefault="008D2F76" w:rsidP="00A40CE7">
            <w:pPr>
              <w:spacing w:after="0"/>
              <w:rPr>
                <w:rFonts w:cs="Times New Roman"/>
                <w:b/>
                <w:sz w:val="24"/>
                <w:szCs w:val="24"/>
                <w:lang w:val="kk-KZ"/>
              </w:rPr>
            </w:pPr>
          </w:p>
          <w:p w14:paraId="5B4BD9CF" w14:textId="77777777" w:rsidR="008D2F76" w:rsidRPr="007673C6" w:rsidRDefault="008D2F76" w:rsidP="00A40CE7">
            <w:pPr>
              <w:spacing w:after="0"/>
              <w:rPr>
                <w:rFonts w:cs="Times New Roman"/>
                <w:b/>
                <w:sz w:val="24"/>
                <w:szCs w:val="24"/>
                <w:lang w:val="kk-KZ"/>
              </w:rPr>
            </w:pPr>
          </w:p>
          <w:p w14:paraId="07EFBC95" w14:textId="77777777" w:rsidR="008D2F76" w:rsidRPr="007673C6" w:rsidRDefault="008D2F76" w:rsidP="00A40CE7">
            <w:pPr>
              <w:spacing w:after="0"/>
              <w:rPr>
                <w:rFonts w:cs="Times New Roman"/>
                <w:b/>
                <w:sz w:val="24"/>
                <w:szCs w:val="24"/>
                <w:lang w:val="kk-KZ"/>
              </w:rPr>
            </w:pPr>
          </w:p>
          <w:p w14:paraId="13226691" w14:textId="77777777" w:rsidR="008D2F76" w:rsidRPr="007673C6" w:rsidRDefault="008D2F76" w:rsidP="00A40CE7">
            <w:pPr>
              <w:spacing w:after="0"/>
              <w:rPr>
                <w:rFonts w:cs="Times New Roman"/>
                <w:b/>
                <w:sz w:val="24"/>
                <w:szCs w:val="24"/>
                <w:lang w:val="kk-KZ"/>
              </w:rPr>
            </w:pPr>
          </w:p>
          <w:p w14:paraId="29C57243" w14:textId="77777777" w:rsidR="008D2F76" w:rsidRPr="007673C6" w:rsidRDefault="008D2F76" w:rsidP="00A40CE7">
            <w:pPr>
              <w:spacing w:after="0"/>
              <w:rPr>
                <w:rFonts w:cs="Times New Roman"/>
                <w:b/>
                <w:sz w:val="24"/>
                <w:szCs w:val="24"/>
                <w:lang w:val="kk-KZ"/>
              </w:rPr>
            </w:pPr>
          </w:p>
          <w:p w14:paraId="16BD46EA" w14:textId="77777777" w:rsidR="008D2F76" w:rsidRPr="007673C6" w:rsidRDefault="008D2F76" w:rsidP="00A40CE7">
            <w:pPr>
              <w:spacing w:after="0"/>
              <w:rPr>
                <w:rFonts w:cs="Times New Roman"/>
                <w:b/>
                <w:sz w:val="24"/>
                <w:szCs w:val="24"/>
                <w:lang w:val="kk-KZ"/>
              </w:rPr>
            </w:pPr>
          </w:p>
          <w:p w14:paraId="765638ED" w14:textId="77777777" w:rsidR="008D2F76" w:rsidRPr="007673C6" w:rsidRDefault="008D2F76" w:rsidP="00A40CE7">
            <w:pPr>
              <w:spacing w:after="0"/>
              <w:rPr>
                <w:rFonts w:cs="Times New Roman"/>
                <w:b/>
                <w:sz w:val="24"/>
                <w:szCs w:val="24"/>
                <w:lang w:val="kk-KZ"/>
              </w:rPr>
            </w:pPr>
          </w:p>
          <w:p w14:paraId="64D2C598" w14:textId="77777777" w:rsidR="008D2F76" w:rsidRPr="007673C6" w:rsidRDefault="008D2F76" w:rsidP="00A40CE7">
            <w:pPr>
              <w:spacing w:after="0"/>
              <w:rPr>
                <w:rFonts w:cs="Times New Roman"/>
                <w:b/>
                <w:sz w:val="24"/>
                <w:szCs w:val="24"/>
                <w:lang w:val="kk-KZ"/>
              </w:rPr>
            </w:pPr>
          </w:p>
          <w:p w14:paraId="04F34ED6" w14:textId="77777777" w:rsidR="008D2F76" w:rsidRPr="007673C6" w:rsidRDefault="008D2F76" w:rsidP="00A40CE7">
            <w:pPr>
              <w:spacing w:after="0"/>
              <w:rPr>
                <w:rFonts w:cs="Times New Roman"/>
                <w:b/>
                <w:sz w:val="24"/>
                <w:szCs w:val="24"/>
                <w:lang w:val="kk-KZ"/>
              </w:rPr>
            </w:pPr>
          </w:p>
          <w:p w14:paraId="05240977" w14:textId="77777777" w:rsidR="008D2F76" w:rsidRPr="007673C6" w:rsidRDefault="008D2F76" w:rsidP="00A40CE7">
            <w:pPr>
              <w:spacing w:after="0"/>
              <w:rPr>
                <w:rFonts w:cs="Times New Roman"/>
                <w:b/>
                <w:sz w:val="24"/>
                <w:szCs w:val="24"/>
                <w:lang w:val="kk-KZ"/>
              </w:rPr>
            </w:pPr>
          </w:p>
          <w:p w14:paraId="528BC3AA" w14:textId="77777777" w:rsidR="008D2F76" w:rsidRPr="007673C6" w:rsidRDefault="008D2F76" w:rsidP="00A40CE7">
            <w:pPr>
              <w:spacing w:after="0"/>
              <w:rPr>
                <w:rFonts w:cs="Times New Roman"/>
                <w:b/>
                <w:sz w:val="24"/>
                <w:szCs w:val="24"/>
                <w:lang w:val="kk-KZ"/>
              </w:rPr>
            </w:pPr>
          </w:p>
          <w:p w14:paraId="56DE3BC1" w14:textId="77777777" w:rsidR="008D2F76" w:rsidRPr="007673C6" w:rsidRDefault="008D2F76" w:rsidP="00A40CE7">
            <w:pPr>
              <w:spacing w:after="0"/>
              <w:rPr>
                <w:rFonts w:cs="Times New Roman"/>
                <w:b/>
                <w:sz w:val="24"/>
                <w:szCs w:val="24"/>
                <w:lang w:val="kk-KZ"/>
              </w:rPr>
            </w:pPr>
          </w:p>
          <w:p w14:paraId="26A743A4" w14:textId="77777777" w:rsidR="008D2F76" w:rsidRPr="007673C6" w:rsidRDefault="008D2F76" w:rsidP="00A40CE7">
            <w:pPr>
              <w:spacing w:after="0"/>
              <w:rPr>
                <w:rFonts w:cs="Times New Roman"/>
                <w:b/>
                <w:sz w:val="24"/>
                <w:szCs w:val="24"/>
                <w:lang w:val="kk-KZ"/>
              </w:rPr>
            </w:pPr>
          </w:p>
          <w:p w14:paraId="79DAACF6" w14:textId="77777777" w:rsidR="008D2F76" w:rsidRPr="007673C6" w:rsidRDefault="008D2F76" w:rsidP="00A40CE7">
            <w:pPr>
              <w:spacing w:after="0"/>
              <w:rPr>
                <w:rFonts w:cs="Times New Roman"/>
                <w:sz w:val="24"/>
                <w:szCs w:val="24"/>
                <w:lang w:val="kk-KZ"/>
              </w:rPr>
            </w:pPr>
          </w:p>
        </w:tc>
        <w:tc>
          <w:tcPr>
            <w:tcW w:w="2092" w:type="dxa"/>
          </w:tcPr>
          <w:p w14:paraId="552A5705" w14:textId="77777777" w:rsidR="008D2F76" w:rsidRPr="007673C6" w:rsidRDefault="008D2F76" w:rsidP="00A40CE7">
            <w:pPr>
              <w:spacing w:after="0"/>
              <w:rPr>
                <w:rFonts w:cs="Times New Roman"/>
                <w:sz w:val="24"/>
                <w:szCs w:val="24"/>
                <w:lang w:val="kk-KZ"/>
              </w:rPr>
            </w:pPr>
            <w:r w:rsidRPr="007673C6">
              <w:rPr>
                <w:rFonts w:cs="Times New Roman"/>
                <w:b/>
                <w:bCs/>
                <w:sz w:val="24"/>
                <w:szCs w:val="24"/>
                <w:lang w:val="kk-KZ"/>
              </w:rPr>
              <w:lastRenderedPageBreak/>
              <w:t>Табиғат күнтізбесі бойынша ауа райын бақылау.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ауа райын бақылау. Ауа райына көңіл бөліп, байқау өткізулерін ұсыну.</w:t>
            </w:r>
            <w:r w:rsidRPr="007673C6">
              <w:rPr>
                <w:rFonts w:cs="Times New Roman"/>
                <w:sz w:val="24"/>
                <w:szCs w:val="24"/>
                <w:lang w:val="kk-KZ"/>
              </w:rPr>
              <w:br/>
            </w:r>
            <w:r w:rsidRPr="007673C6">
              <w:rPr>
                <w:rFonts w:cs="Times New Roman"/>
                <w:sz w:val="24"/>
                <w:szCs w:val="24"/>
                <w:lang w:val="kk-KZ"/>
              </w:rPr>
              <w:lastRenderedPageBreak/>
              <w:t>(</w:t>
            </w:r>
            <w:r w:rsidRPr="007673C6">
              <w:rPr>
                <w:rFonts w:cs="Times New Roman"/>
                <w:b/>
                <w:sz w:val="24"/>
                <w:szCs w:val="24"/>
                <w:lang w:val="kk-KZ"/>
              </w:rPr>
              <w:t xml:space="preserve">танымдық </w:t>
            </w:r>
            <w:r w:rsidRPr="007673C6">
              <w:rPr>
                <w:rFonts w:cs="Times New Roman"/>
                <w:b/>
                <w:color w:val="000000"/>
                <w:sz w:val="24"/>
                <w:szCs w:val="24"/>
                <w:lang w:val="kk-KZ"/>
              </w:rPr>
              <w:t>зияткерлік дағдылар)</w:t>
            </w:r>
            <w:r w:rsidRPr="007673C6">
              <w:rPr>
                <w:rFonts w:cs="Times New Roman"/>
                <w:sz w:val="24"/>
                <w:szCs w:val="24"/>
                <w:lang w:val="kk-KZ"/>
              </w:rPr>
              <w:br/>
            </w:r>
            <w:r w:rsidRPr="007673C6">
              <w:rPr>
                <w:rFonts w:cs="Times New Roman"/>
                <w:b/>
                <w:bCs/>
                <w:sz w:val="24"/>
                <w:szCs w:val="24"/>
                <w:lang w:val="kk-KZ"/>
              </w:rPr>
              <w:t>Сұрақтар:</w:t>
            </w:r>
            <w:r w:rsidRPr="007673C6">
              <w:rPr>
                <w:rFonts w:cs="Times New Roman"/>
                <w:sz w:val="24"/>
                <w:szCs w:val="24"/>
                <w:lang w:val="kk-KZ"/>
              </w:rPr>
              <w:br/>
              <w:t>1.Суық па, жылы ма?</w:t>
            </w:r>
            <w:r w:rsidRPr="007673C6">
              <w:rPr>
                <w:rFonts w:cs="Times New Roman"/>
                <w:sz w:val="24"/>
                <w:szCs w:val="24"/>
                <w:lang w:val="kk-KZ"/>
              </w:rPr>
              <w:br/>
              <w:t>2.Күн желді ме, әлде күн тыныш па?</w:t>
            </w:r>
            <w:r w:rsidRPr="007673C6">
              <w:rPr>
                <w:rFonts w:cs="Times New Roman"/>
                <w:sz w:val="24"/>
                <w:szCs w:val="24"/>
                <w:lang w:val="kk-KZ"/>
              </w:rPr>
              <w:br/>
              <w:t>3.Балалар қандай киінген, неге олай киініп келді?</w:t>
            </w:r>
            <w:r w:rsidRPr="007673C6">
              <w:rPr>
                <w:rFonts w:cs="Times New Roman"/>
                <w:sz w:val="24"/>
                <w:szCs w:val="24"/>
                <w:lang w:val="kk-KZ"/>
              </w:rPr>
              <w:br/>
              <w:t>4.Ауа райының жайын қалай анықтады?</w:t>
            </w:r>
            <w:r w:rsidRPr="007673C6">
              <w:rPr>
                <w:rFonts w:cs="Times New Roman"/>
                <w:sz w:val="24"/>
                <w:szCs w:val="24"/>
                <w:lang w:val="kk-KZ"/>
              </w:rPr>
              <w:br/>
              <w:t>5.Күн шуақты ма, әлде күн бұлыңғыр ма?</w:t>
            </w:r>
            <w:r w:rsidRPr="007673C6">
              <w:rPr>
                <w:rFonts w:cs="Times New Roman"/>
                <w:sz w:val="24"/>
                <w:szCs w:val="24"/>
                <w:lang w:val="kk-KZ"/>
              </w:rPr>
              <w:br/>
              <w:t>6.Қар жауып тұр ма? Жоқ па?</w:t>
            </w:r>
            <w:r w:rsidRPr="007673C6">
              <w:rPr>
                <w:rFonts w:cs="Times New Roman"/>
                <w:sz w:val="24"/>
                <w:szCs w:val="24"/>
                <w:lang w:val="kk-KZ"/>
              </w:rPr>
              <w:br/>
              <w:t>7.Жуырда қар жауып өтті ме?</w:t>
            </w:r>
            <w:r w:rsidRPr="007673C6">
              <w:rPr>
                <w:rFonts w:cs="Times New Roman"/>
                <w:sz w:val="24"/>
                <w:szCs w:val="24"/>
                <w:lang w:val="kk-KZ"/>
              </w:rPr>
              <w:br/>
              <w:t xml:space="preserve">Серуендеп келген балаларға бүгін өздері көріп, бақылаған ауа райының жайын </w:t>
            </w:r>
            <w:r w:rsidRPr="007673C6">
              <w:rPr>
                <w:rFonts w:cs="Times New Roman"/>
                <w:sz w:val="24"/>
                <w:szCs w:val="24"/>
                <w:lang w:val="kk-KZ"/>
              </w:rPr>
              <w:lastRenderedPageBreak/>
              <w:t>күнтізбеге белгілеулері керектігін естеріне салу.</w:t>
            </w:r>
            <w:r w:rsidRPr="007673C6">
              <w:rPr>
                <w:rFonts w:cs="Times New Roman"/>
                <w:sz w:val="24"/>
                <w:szCs w:val="24"/>
                <w:lang w:val="kk-KZ"/>
              </w:rPr>
              <w:br/>
            </w:r>
            <w:r w:rsidRPr="007673C6">
              <w:rPr>
                <w:rFonts w:cs="Times New Roman"/>
                <w:b/>
                <w:bCs/>
                <w:sz w:val="24"/>
                <w:szCs w:val="24"/>
                <w:lang w:val="kk-KZ"/>
              </w:rPr>
              <w:t>Тапсырма:</w:t>
            </w:r>
            <w:r w:rsidRPr="007673C6">
              <w:rPr>
                <w:rFonts w:cs="Times New Roman"/>
                <w:sz w:val="24"/>
                <w:szCs w:val="24"/>
                <w:lang w:val="kk-KZ"/>
              </w:rPr>
              <w:t xml:space="preserve"> бұлттың суретін салу- таңқаоып тұрған кейпін бейнелеу.</w:t>
            </w:r>
            <w:r w:rsidRPr="007673C6">
              <w:rPr>
                <w:rFonts w:cs="Times New Roman"/>
                <w:sz w:val="24"/>
                <w:szCs w:val="24"/>
                <w:lang w:val="kk-KZ"/>
              </w:rPr>
              <w:br/>
            </w:r>
            <w:r w:rsidRPr="007673C6">
              <w:rPr>
                <w:rFonts w:cs="Times New Roman"/>
                <w:b/>
                <w:bCs/>
                <w:sz w:val="24"/>
                <w:szCs w:val="24"/>
                <w:lang w:val="kk-KZ"/>
              </w:rPr>
              <w:t>Көркем сөз:</w:t>
            </w:r>
            <w:r w:rsidRPr="007673C6">
              <w:rPr>
                <w:rFonts w:cs="Times New Roman"/>
                <w:sz w:val="24"/>
                <w:szCs w:val="24"/>
                <w:lang w:val="kk-KZ"/>
              </w:rPr>
              <w:t xml:space="preserve"> </w:t>
            </w:r>
          </w:p>
          <w:p w14:paraId="54594C2F" w14:textId="77777777" w:rsidR="008D2F76" w:rsidRPr="007673C6" w:rsidRDefault="008D2F76" w:rsidP="00A40CE7">
            <w:pPr>
              <w:spacing w:after="0"/>
              <w:rPr>
                <w:rFonts w:cs="Times New Roman"/>
                <w:sz w:val="24"/>
                <w:szCs w:val="24"/>
                <w:lang w:val="kk-KZ"/>
              </w:rPr>
            </w:pPr>
            <w:r w:rsidRPr="007673C6">
              <w:rPr>
                <w:rFonts w:cs="Times New Roman"/>
                <w:sz w:val="24"/>
                <w:szCs w:val="24"/>
                <w:lang w:val="kk-KZ"/>
              </w:rPr>
              <w:t>Далада қандай тамаша,</w:t>
            </w:r>
            <w:r w:rsidRPr="007673C6">
              <w:rPr>
                <w:rFonts w:cs="Times New Roman"/>
                <w:sz w:val="24"/>
                <w:szCs w:val="24"/>
                <w:lang w:val="kk-KZ"/>
              </w:rPr>
              <w:br/>
              <w:t>Ақ мамыққа оранған.</w:t>
            </w:r>
            <w:r w:rsidRPr="007673C6">
              <w:rPr>
                <w:rFonts w:cs="Times New Roman"/>
                <w:sz w:val="24"/>
                <w:szCs w:val="24"/>
                <w:lang w:val="kk-KZ"/>
              </w:rPr>
              <w:br/>
              <w:t>Ақ дастархан жапқандай,</w:t>
            </w:r>
            <w:r w:rsidRPr="007673C6">
              <w:rPr>
                <w:rFonts w:cs="Times New Roman"/>
                <w:sz w:val="24"/>
                <w:szCs w:val="24"/>
                <w:lang w:val="kk-KZ"/>
              </w:rPr>
              <w:br/>
              <w:t>Көз тоймайды қарасаң.</w:t>
            </w:r>
            <w:r w:rsidRPr="007673C6">
              <w:rPr>
                <w:rFonts w:cs="Times New Roman"/>
                <w:sz w:val="24"/>
                <w:szCs w:val="24"/>
                <w:lang w:val="kk-KZ"/>
              </w:rPr>
              <w:br/>
              <w:t>(</w:t>
            </w:r>
            <w:r w:rsidRPr="007673C6">
              <w:rPr>
                <w:rFonts w:cs="Times New Roman"/>
                <w:b/>
                <w:color w:val="000000"/>
                <w:sz w:val="24"/>
                <w:szCs w:val="24"/>
                <w:lang w:val="kk-KZ"/>
              </w:rPr>
              <w:t>коммуникативтік  әрекет</w:t>
            </w:r>
            <w:r w:rsidRPr="007673C6">
              <w:rPr>
                <w:rFonts w:cs="Times New Roman"/>
                <w:b/>
                <w:sz w:val="24"/>
                <w:szCs w:val="24"/>
                <w:lang w:val="kk-KZ"/>
              </w:rPr>
              <w:t>)</w:t>
            </w:r>
          </w:p>
          <w:p w14:paraId="00CC7A19" w14:textId="77777777" w:rsidR="008D2F76" w:rsidRPr="007673C6" w:rsidRDefault="008D2F76" w:rsidP="00A40CE7">
            <w:pPr>
              <w:spacing w:after="0"/>
              <w:rPr>
                <w:rFonts w:cs="Times New Roman"/>
                <w:b/>
                <w:bCs/>
                <w:sz w:val="24"/>
                <w:szCs w:val="24"/>
                <w:lang w:val="kk-KZ"/>
              </w:rPr>
            </w:pPr>
            <w:r w:rsidRPr="007673C6">
              <w:rPr>
                <w:rFonts w:cs="Times New Roman"/>
                <w:b/>
                <w:bCs/>
                <w:sz w:val="24"/>
                <w:szCs w:val="24"/>
                <w:lang w:val="kk-KZ"/>
              </w:rPr>
              <w:t>Қимылды ойын:</w:t>
            </w:r>
            <w:r w:rsidRPr="007673C6">
              <w:rPr>
                <w:rFonts w:cs="Times New Roman"/>
                <w:sz w:val="24"/>
                <w:szCs w:val="24"/>
                <w:lang w:val="kk-KZ"/>
              </w:rPr>
              <w:t xml:space="preserve"> «Арқан тарту!»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 xml:space="preserve"> қимыл-қозғалыстарын қалыптастыру.</w:t>
            </w:r>
            <w:r w:rsidRPr="007673C6">
              <w:rPr>
                <w:rFonts w:cs="Times New Roman"/>
                <w:sz w:val="24"/>
                <w:szCs w:val="24"/>
                <w:lang w:val="kk-KZ"/>
              </w:rPr>
              <w:br/>
            </w:r>
            <w:r w:rsidRPr="007673C6">
              <w:rPr>
                <w:rFonts w:cs="Times New Roman"/>
                <w:b/>
                <w:color w:val="000000"/>
                <w:sz w:val="24"/>
                <w:szCs w:val="24"/>
                <w:lang w:val="kk-KZ"/>
              </w:rPr>
              <w:t xml:space="preserve">(қимыл </w:t>
            </w:r>
            <w:r w:rsidRPr="007673C6">
              <w:rPr>
                <w:rFonts w:cs="Times New Roman"/>
                <w:b/>
                <w:color w:val="000000"/>
                <w:sz w:val="24"/>
                <w:szCs w:val="24"/>
                <w:lang w:val="kk-KZ"/>
              </w:rPr>
              <w:lastRenderedPageBreak/>
              <w:t>белсенділігі,ойын</w:t>
            </w:r>
          </w:p>
          <w:p w14:paraId="3F74CE73" w14:textId="77777777" w:rsidR="008D2F76" w:rsidRPr="007673C6" w:rsidRDefault="008D2F76" w:rsidP="00A40CE7">
            <w:pPr>
              <w:spacing w:after="0"/>
              <w:rPr>
                <w:rFonts w:cs="Times New Roman"/>
                <w:sz w:val="24"/>
                <w:szCs w:val="24"/>
                <w:lang w:val="kk-KZ"/>
              </w:rPr>
            </w:pPr>
            <w:r w:rsidRPr="007673C6">
              <w:rPr>
                <w:rFonts w:cs="Times New Roman"/>
                <w:b/>
                <w:color w:val="000000"/>
                <w:sz w:val="24"/>
                <w:szCs w:val="24"/>
                <w:lang w:val="kk-KZ"/>
              </w:rPr>
              <w:t>әрекеті)</w:t>
            </w:r>
          </w:p>
          <w:p w14:paraId="7F20E28C" w14:textId="77777777" w:rsidR="008D2F76" w:rsidRPr="007673C6" w:rsidRDefault="008D2F76" w:rsidP="00A40CE7">
            <w:pPr>
              <w:spacing w:after="0"/>
              <w:rPr>
                <w:rFonts w:cs="Times New Roman"/>
                <w:b/>
                <w:sz w:val="24"/>
                <w:szCs w:val="24"/>
                <w:lang w:val="kk-KZ"/>
              </w:rPr>
            </w:pPr>
            <w:r w:rsidRPr="007673C6">
              <w:rPr>
                <w:rFonts w:cs="Times New Roman"/>
                <w:b/>
                <w:bCs/>
                <w:sz w:val="24"/>
                <w:szCs w:val="24"/>
                <w:lang w:val="kk-KZ"/>
              </w:rPr>
              <w:t>Еңбек:</w:t>
            </w:r>
            <w:r w:rsidRPr="007673C6">
              <w:rPr>
                <w:rFonts w:cs="Times New Roman"/>
                <w:sz w:val="24"/>
                <w:szCs w:val="24"/>
                <w:lang w:val="kk-KZ"/>
              </w:rPr>
              <w:t xml:space="preserve"> кішкентай балдырғандардың ойнайтын ауласын қардан тазалау.</w:t>
            </w:r>
            <w:r w:rsidRPr="007673C6">
              <w:rPr>
                <w:rFonts w:cs="Times New Roman"/>
                <w:sz w:val="24"/>
                <w:szCs w:val="24"/>
                <w:lang w:val="kk-KZ"/>
              </w:rPr>
              <w:br/>
            </w:r>
            <w:r w:rsidRPr="007673C6">
              <w:rPr>
                <w:rFonts w:cs="Times New Roman"/>
                <w:b/>
                <w:bCs/>
                <w:sz w:val="24"/>
                <w:szCs w:val="24"/>
                <w:lang w:val="kk-KZ"/>
              </w:rPr>
              <w:t>Мақсаты:</w:t>
            </w:r>
            <w:r w:rsidRPr="007673C6">
              <w:rPr>
                <w:rFonts w:cs="Times New Roman"/>
                <w:sz w:val="24"/>
                <w:szCs w:val="24"/>
                <w:lang w:val="kk-KZ"/>
              </w:rPr>
              <w:t>балаларды өздерінен кішілерге қамқоршы болуға тәрбиелеу.</w:t>
            </w:r>
            <w:r w:rsidRPr="007673C6">
              <w:rPr>
                <w:rFonts w:cs="Times New Roman"/>
                <w:sz w:val="24"/>
                <w:szCs w:val="24"/>
                <w:lang w:val="kk-KZ"/>
              </w:rPr>
              <w:br/>
            </w:r>
            <w:r w:rsidRPr="007673C6">
              <w:rPr>
                <w:rFonts w:cs="Times New Roman"/>
                <w:b/>
                <w:color w:val="000000"/>
                <w:sz w:val="24"/>
                <w:szCs w:val="24"/>
                <w:lang w:val="kk-KZ"/>
              </w:rPr>
              <w:t>(еңбек әрекеттері)</w:t>
            </w:r>
            <w:r w:rsidRPr="007673C6">
              <w:rPr>
                <w:rFonts w:cs="Times New Roman"/>
                <w:sz w:val="24"/>
                <w:szCs w:val="24"/>
                <w:lang w:val="kk-KZ"/>
              </w:rPr>
              <w:br/>
            </w:r>
            <w:r>
              <w:rPr>
                <w:rFonts w:cs="Times New Roman"/>
                <w:b/>
                <w:sz w:val="24"/>
                <w:szCs w:val="24"/>
                <w:lang w:val="kk-KZ"/>
              </w:rPr>
              <w:t>Сөздік жұмыс:</w:t>
            </w:r>
            <w:r w:rsidRPr="007673C6">
              <w:rPr>
                <w:rFonts w:cs="Times New Roman"/>
                <w:sz w:val="24"/>
                <w:szCs w:val="24"/>
                <w:lang w:val="kk-KZ"/>
              </w:rPr>
              <w:t xml:space="preserve"> Суық,</w:t>
            </w:r>
            <w:r>
              <w:rPr>
                <w:rFonts w:cs="Times New Roman"/>
                <w:sz w:val="24"/>
                <w:szCs w:val="24"/>
                <w:lang w:val="kk-KZ"/>
              </w:rPr>
              <w:t xml:space="preserve"> жылы,  желді</w:t>
            </w:r>
            <w:r w:rsidRPr="007673C6">
              <w:rPr>
                <w:rFonts w:cs="Times New Roman"/>
                <w:sz w:val="24"/>
                <w:szCs w:val="24"/>
                <w:lang w:val="kk-KZ"/>
              </w:rPr>
              <w:t>, тыныш</w:t>
            </w:r>
            <w:r w:rsidRPr="007673C6">
              <w:rPr>
                <w:rFonts w:cs="Times New Roman"/>
                <w:sz w:val="24"/>
                <w:szCs w:val="24"/>
                <w:lang w:val="kk-KZ"/>
              </w:rPr>
              <w:br/>
            </w:r>
          </w:p>
          <w:p w14:paraId="2BA0192F" w14:textId="77777777" w:rsidR="008D2F76" w:rsidRPr="007673C6" w:rsidRDefault="008D2F76" w:rsidP="00A40CE7">
            <w:pPr>
              <w:spacing w:after="0"/>
              <w:rPr>
                <w:rFonts w:cs="Times New Roman"/>
                <w:sz w:val="24"/>
                <w:szCs w:val="24"/>
                <w:lang w:val="kk-KZ"/>
              </w:rPr>
            </w:pPr>
          </w:p>
        </w:tc>
      </w:tr>
      <w:tr w:rsidR="008D2F76" w:rsidRPr="00DA2723" w14:paraId="589DA9F1" w14:textId="77777777" w:rsidTr="00A40CE7">
        <w:trPr>
          <w:trHeight w:val="275"/>
        </w:trPr>
        <w:tc>
          <w:tcPr>
            <w:tcW w:w="2415" w:type="dxa"/>
          </w:tcPr>
          <w:p w14:paraId="7E286629" w14:textId="77777777" w:rsidR="008D2F76" w:rsidRPr="00736870" w:rsidRDefault="008D2F76"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9"/>
          </w:tcPr>
          <w:p w14:paraId="6EE433D8" w14:textId="77777777" w:rsidR="008D2F76" w:rsidRPr="00DA5A5D" w:rsidRDefault="008D2F76" w:rsidP="00A40CE7">
            <w:pPr>
              <w:spacing w:after="0"/>
              <w:rPr>
                <w:rFonts w:eastAsia="Times New Roman" w:cs="Times New Roman"/>
                <w:sz w:val="24"/>
                <w:szCs w:val="24"/>
                <w:lang w:val="kk-KZ"/>
              </w:rPr>
            </w:pPr>
            <w:r>
              <w:rPr>
                <w:rFonts w:eastAsia="Times New Roman" w:cs="Times New Roman"/>
                <w:sz w:val="24"/>
                <w:szCs w:val="24"/>
                <w:lang w:val="kk-KZ"/>
              </w:rPr>
              <w:t xml:space="preserve">  </w:t>
            </w:r>
            <w:r w:rsidRPr="00DA5A5D">
              <w:rPr>
                <w:rFonts w:eastAsia="Times New Roman" w:cs="Times New Roman"/>
                <w:sz w:val="24"/>
                <w:szCs w:val="24"/>
                <w:lang w:val="kk-KZ"/>
              </w:rPr>
              <w:t>Топқа оралу кезінде жылдам қатарға тұруды дағдыландыру.</w:t>
            </w:r>
          </w:p>
          <w:p w14:paraId="43A5D689"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 xml:space="preserve">Асықпай бір-бірін итермей жүруді үйрету. </w:t>
            </w:r>
            <w:r w:rsidRPr="00DA5A5D">
              <w:rPr>
                <w:rFonts w:eastAsia="Times New Roman" w:cs="Times New Roman"/>
                <w:b/>
                <w:sz w:val="24"/>
                <w:szCs w:val="24"/>
                <w:lang w:val="kk-KZ"/>
              </w:rPr>
              <w:t>(қимыл белсенділігі)</w:t>
            </w:r>
            <w:r w:rsidRPr="00DA5A5D">
              <w:rPr>
                <w:rFonts w:eastAsia="Times New Roman" w:cs="Times New Roman"/>
                <w:sz w:val="24"/>
                <w:szCs w:val="24"/>
                <w:lang w:val="kk-KZ"/>
              </w:rPr>
              <w:t xml:space="preserve"> </w:t>
            </w:r>
          </w:p>
          <w:p w14:paraId="4C24235B" w14:textId="77777777" w:rsidR="008D2F76" w:rsidRPr="00DA5A5D" w:rsidRDefault="008D2F76" w:rsidP="00A40CE7">
            <w:pPr>
              <w:spacing w:after="0"/>
              <w:rPr>
                <w:rFonts w:eastAsia="Times New Roman" w:cs="Times New Roman"/>
                <w:b/>
                <w:sz w:val="24"/>
                <w:szCs w:val="24"/>
                <w:lang w:val="kk-KZ"/>
              </w:rPr>
            </w:pPr>
            <w:r w:rsidRPr="00DA5A5D">
              <w:rPr>
                <w:rFonts w:eastAsia="Times New Roman" w:cs="Times New Roman"/>
                <w:sz w:val="24"/>
                <w:szCs w:val="24"/>
                <w:lang w:val="kk-KZ"/>
              </w:rPr>
              <w:lastRenderedPageBreak/>
              <w:t>Топта киетін аяқ киімдерін өз бетінше ауыстырып,киюін қалыптастыру.</w:t>
            </w:r>
          </w:p>
          <w:p w14:paraId="216D2EE1"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Дәретханаға баруды, дұрыс отыруды үйрету .</w:t>
            </w:r>
          </w:p>
          <w:p w14:paraId="74AC38E3"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 xml:space="preserve">Қолдарын жууға,сүлгімен сүртінуді үйрету. </w:t>
            </w:r>
            <w:r w:rsidRPr="00DA5A5D">
              <w:rPr>
                <w:rFonts w:eastAsia="Times New Roman" w:cs="Times New Roman"/>
                <w:b/>
                <w:sz w:val="24"/>
                <w:szCs w:val="24"/>
                <w:lang w:val="kk-KZ"/>
              </w:rPr>
              <w:t>(Өзіне-өзі қызымет ету дағдылары,</w:t>
            </w:r>
            <w:r w:rsidRPr="00DA5A5D">
              <w:rPr>
                <w:rFonts w:eastAsia="Times New Roman" w:cs="Times New Roman"/>
                <w:b/>
                <w:bCs/>
                <w:sz w:val="24"/>
                <w:szCs w:val="24"/>
                <w:lang w:val="kk-KZ"/>
              </w:rPr>
              <w:t xml:space="preserve"> дербес ойын әрекеті).</w:t>
            </w:r>
          </w:p>
          <w:p w14:paraId="0E0F63CA"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Тазалықтың досы –</w:t>
            </w:r>
          </w:p>
          <w:p w14:paraId="7F73F1A7"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Су дегенің осы.</w:t>
            </w:r>
          </w:p>
          <w:p w14:paraId="1E0A997E"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Сабындаған кезінде,</w:t>
            </w:r>
          </w:p>
          <w:p w14:paraId="17AF3A23" w14:textId="77777777" w:rsidR="008D2F76" w:rsidRPr="00DA5A5D" w:rsidRDefault="008D2F76" w:rsidP="00A40CE7">
            <w:pPr>
              <w:spacing w:after="0"/>
              <w:rPr>
                <w:rFonts w:eastAsia="Times New Roman" w:cs="Times New Roman"/>
                <w:b/>
                <w:sz w:val="24"/>
                <w:szCs w:val="24"/>
                <w:lang w:val="kk-KZ"/>
              </w:rPr>
            </w:pPr>
            <w:r w:rsidRPr="00DA5A5D">
              <w:rPr>
                <w:rFonts w:eastAsia="Times New Roman" w:cs="Times New Roman"/>
                <w:sz w:val="24"/>
                <w:szCs w:val="24"/>
                <w:lang w:val="kk-KZ"/>
              </w:rPr>
              <w:t xml:space="preserve">Ашытады көзіңді. </w:t>
            </w:r>
            <w:r w:rsidRPr="00DA5A5D">
              <w:rPr>
                <w:rFonts w:eastAsia="Times New Roman" w:cs="Times New Roman"/>
                <w:b/>
                <w:sz w:val="24"/>
                <w:szCs w:val="24"/>
                <w:lang w:val="kk-KZ"/>
              </w:rPr>
              <w:t>(коммуникативтік  әрекет)</w:t>
            </w:r>
          </w:p>
          <w:p w14:paraId="38560F81" w14:textId="77777777" w:rsidR="008D2F76" w:rsidRPr="00736870" w:rsidRDefault="008D2F76" w:rsidP="00A40CE7">
            <w:pPr>
              <w:spacing w:after="0"/>
              <w:rPr>
                <w:rFonts w:eastAsia="Times New Roman" w:cs="Times New Roman"/>
                <w:sz w:val="24"/>
                <w:szCs w:val="24"/>
                <w:lang w:val="kk-KZ"/>
              </w:rPr>
            </w:pPr>
            <w:r w:rsidRPr="00DA5A5D">
              <w:rPr>
                <w:rFonts w:eastAsia="Times New Roman" w:cs="Times New Roman"/>
                <w:b/>
                <w:sz w:val="24"/>
                <w:szCs w:val="24"/>
                <w:lang w:val="kk-KZ"/>
              </w:rPr>
              <w:t>Сөздік жұмыс:</w:t>
            </w:r>
            <w:r w:rsidRPr="00DA5A5D">
              <w:rPr>
                <w:rFonts w:eastAsia="Times New Roman" w:cs="Times New Roman"/>
                <w:sz w:val="24"/>
                <w:szCs w:val="24"/>
                <w:lang w:val="kk-KZ"/>
              </w:rPr>
              <w:t xml:space="preserve"> сабын, сүлгі</w:t>
            </w:r>
          </w:p>
        </w:tc>
      </w:tr>
      <w:tr w:rsidR="008D2F76" w:rsidRPr="00092114" w14:paraId="5CB8B857" w14:textId="77777777" w:rsidTr="00A40CE7">
        <w:trPr>
          <w:trHeight w:val="275"/>
        </w:trPr>
        <w:tc>
          <w:tcPr>
            <w:tcW w:w="2415" w:type="dxa"/>
          </w:tcPr>
          <w:p w14:paraId="338D79D6"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9"/>
          </w:tcPr>
          <w:p w14:paraId="5587E72D"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Тамақтану</w:t>
            </w:r>
            <w:r w:rsidRPr="00DA5A5D">
              <w:rPr>
                <w:rFonts w:eastAsia="Times New Roman" w:cs="Times New Roman"/>
                <w:b/>
                <w:sz w:val="24"/>
                <w:szCs w:val="24"/>
                <w:lang w:val="kk-KZ"/>
              </w:rPr>
              <w:t xml:space="preserve"> </w:t>
            </w:r>
            <w:r w:rsidRPr="00DA5A5D">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9BC7A6B" w14:textId="77777777" w:rsidR="008D2F76" w:rsidRPr="00DA5A5D" w:rsidRDefault="008D2F76" w:rsidP="00A40CE7">
            <w:pPr>
              <w:spacing w:after="0"/>
              <w:rPr>
                <w:rFonts w:eastAsia="Times New Roman" w:cs="Times New Roman"/>
                <w:b/>
                <w:sz w:val="24"/>
                <w:szCs w:val="24"/>
                <w:lang w:val="kk-KZ"/>
              </w:rPr>
            </w:pPr>
            <w:r w:rsidRPr="00DA5A5D">
              <w:rPr>
                <w:rFonts w:eastAsia="Times New Roman" w:cs="Times New Roman"/>
                <w:b/>
                <w:sz w:val="24"/>
                <w:szCs w:val="24"/>
                <w:lang w:val="kk-KZ"/>
              </w:rPr>
              <w:t>(мәдени-гигиеналық дағдылар,өзіне –өзі қызымет ету,еңбек әрекеті)</w:t>
            </w:r>
          </w:p>
          <w:p w14:paraId="2EB1493E"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 xml:space="preserve">Ереже: </w:t>
            </w:r>
            <w:r w:rsidRPr="00DA5A5D">
              <w:rPr>
                <w:rFonts w:eastAsia="Times New Roman" w:cs="Times New Roman"/>
                <w:sz w:val="24"/>
                <w:szCs w:val="24"/>
                <w:lang w:val="kk-KZ"/>
              </w:rPr>
              <w:tab/>
            </w:r>
          </w:p>
          <w:p w14:paraId="6253985A"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Тамақ ішер кез келді,</w:t>
            </w:r>
          </w:p>
          <w:p w14:paraId="3C08A3D1"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Сөйлемейміз,күлмейміз.</w:t>
            </w:r>
          </w:p>
          <w:p w14:paraId="32814AB7"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Астан басқа өзгені,</w:t>
            </w:r>
          </w:p>
          <w:p w14:paraId="251C1464" w14:textId="77777777" w:rsidR="008D2F76" w:rsidRPr="00DA5A5D" w:rsidRDefault="008D2F76" w:rsidP="00A40CE7">
            <w:pPr>
              <w:spacing w:after="0"/>
              <w:rPr>
                <w:rFonts w:eastAsia="Times New Roman" w:cs="Times New Roman"/>
                <w:sz w:val="24"/>
                <w:szCs w:val="24"/>
                <w:lang w:val="kk-KZ"/>
              </w:rPr>
            </w:pPr>
            <w:r w:rsidRPr="00DA5A5D">
              <w:rPr>
                <w:rFonts w:eastAsia="Times New Roman" w:cs="Times New Roman"/>
                <w:sz w:val="24"/>
                <w:szCs w:val="24"/>
                <w:lang w:val="kk-KZ"/>
              </w:rPr>
              <w:t>Көзімізге ілмейміз.(</w:t>
            </w:r>
            <w:r w:rsidRPr="00DA5A5D">
              <w:rPr>
                <w:rFonts w:eastAsia="Times New Roman" w:cs="Times New Roman"/>
                <w:b/>
                <w:sz w:val="24"/>
                <w:szCs w:val="24"/>
                <w:lang w:val="kk-KZ"/>
              </w:rPr>
              <w:t>коммуникативтік  әрекет)</w:t>
            </w:r>
            <w:r w:rsidRPr="00DA5A5D">
              <w:rPr>
                <w:rFonts w:eastAsia="Times New Roman" w:cs="Times New Roman"/>
                <w:sz w:val="24"/>
                <w:szCs w:val="24"/>
                <w:lang w:val="kk-KZ"/>
              </w:rPr>
              <w:t xml:space="preserve"> </w:t>
            </w:r>
          </w:p>
          <w:p w14:paraId="414705DD" w14:textId="77777777" w:rsidR="008D2F76" w:rsidRPr="00736870" w:rsidRDefault="008D2F76" w:rsidP="00A40CE7">
            <w:pPr>
              <w:spacing w:after="0"/>
              <w:rPr>
                <w:rFonts w:eastAsia="Times New Roman" w:cs="Times New Roman"/>
                <w:sz w:val="24"/>
                <w:szCs w:val="24"/>
                <w:lang w:val="kk-KZ"/>
              </w:rPr>
            </w:pPr>
            <w:r w:rsidRPr="00DA5A5D">
              <w:rPr>
                <w:rFonts w:eastAsia="Times New Roman" w:cs="Times New Roman"/>
                <w:b/>
                <w:sz w:val="24"/>
                <w:szCs w:val="24"/>
                <w:lang w:val="kk-KZ"/>
              </w:rPr>
              <w:t xml:space="preserve">Сөздік жұмыс: </w:t>
            </w:r>
            <w:r w:rsidRPr="00DA5A5D">
              <w:rPr>
                <w:rFonts w:eastAsia="Times New Roman" w:cs="Times New Roman"/>
                <w:sz w:val="24"/>
                <w:szCs w:val="24"/>
                <w:lang w:val="kk-KZ"/>
              </w:rPr>
              <w:t>ас болсын, рахмет</w:t>
            </w:r>
          </w:p>
        </w:tc>
      </w:tr>
      <w:tr w:rsidR="008D2F76" w:rsidRPr="00092114" w14:paraId="7D723E41" w14:textId="77777777" w:rsidTr="00A40CE7">
        <w:trPr>
          <w:trHeight w:val="281"/>
        </w:trPr>
        <w:tc>
          <w:tcPr>
            <w:tcW w:w="2415" w:type="dxa"/>
          </w:tcPr>
          <w:p w14:paraId="3584BF44" w14:textId="77777777" w:rsidR="008D2F76" w:rsidRPr="00736870" w:rsidRDefault="008D2F76" w:rsidP="00A40CE7">
            <w:pPr>
              <w:ind w:left="110"/>
              <w:contextualSpacing/>
              <w:rPr>
                <w:rFonts w:eastAsia="Times New Roman" w:cs="Times New Roman"/>
                <w:sz w:val="24"/>
                <w:szCs w:val="24"/>
              </w:rPr>
            </w:pPr>
            <w:r w:rsidRPr="00736870">
              <w:rPr>
                <w:rFonts w:eastAsia="Times New Roman" w:cs="Times New Roman"/>
                <w:sz w:val="24"/>
                <w:szCs w:val="24"/>
                <w:lang w:val="kk-KZ"/>
              </w:rPr>
              <w:t>Күндізгі ұйқы</w:t>
            </w:r>
          </w:p>
        </w:tc>
        <w:tc>
          <w:tcPr>
            <w:tcW w:w="2551" w:type="dxa"/>
          </w:tcPr>
          <w:p w14:paraId="40AA6F7E" w14:textId="77777777" w:rsidR="008D2F76" w:rsidRPr="00736870" w:rsidRDefault="008D2F76" w:rsidP="00A40CE7">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gridSpan w:val="3"/>
          </w:tcPr>
          <w:p w14:paraId="6583FBCE" w14:textId="77777777" w:rsidR="008D2F76" w:rsidRPr="00736870" w:rsidRDefault="008D2F76" w:rsidP="00A40CE7">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gridSpan w:val="2"/>
          </w:tcPr>
          <w:p w14:paraId="135FEF2C" w14:textId="77777777" w:rsidR="008D2F76" w:rsidRPr="00736870" w:rsidRDefault="008D2F76" w:rsidP="00A40CE7">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gridSpan w:val="2"/>
          </w:tcPr>
          <w:p w14:paraId="62671C96" w14:textId="77777777" w:rsidR="008D2F76" w:rsidRPr="00736870" w:rsidRDefault="008D2F76" w:rsidP="00A40CE7">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w:t>
            </w:r>
            <w:r>
              <w:rPr>
                <w:rFonts w:eastAsia="Times New Roman" w:cs="Times New Roman"/>
                <w:sz w:val="24"/>
                <w:szCs w:val="24"/>
                <w:lang w:val="kk-KZ"/>
              </w:rPr>
              <w:t xml:space="preserve"> тәрбиесі</w:t>
            </w:r>
            <w:r w:rsidRPr="00736870">
              <w:rPr>
                <w:rFonts w:eastAsia="Times New Roman" w:cs="Times New Roman"/>
                <w:sz w:val="24"/>
                <w:szCs w:val="24"/>
                <w:lang w:val="kk-KZ"/>
              </w:rPr>
              <w:t>)</w:t>
            </w:r>
          </w:p>
        </w:tc>
        <w:tc>
          <w:tcPr>
            <w:tcW w:w="2092" w:type="dxa"/>
          </w:tcPr>
          <w:p w14:paraId="28C089C6" w14:textId="77777777" w:rsidR="008D2F76" w:rsidRPr="003F0E8A" w:rsidRDefault="008D2F76" w:rsidP="00A40CE7">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8D2F76" w:rsidRPr="00736870" w14:paraId="592CE30F" w14:textId="77777777" w:rsidTr="00A40CE7">
        <w:trPr>
          <w:trHeight w:val="571"/>
        </w:trPr>
        <w:tc>
          <w:tcPr>
            <w:tcW w:w="2415" w:type="dxa"/>
          </w:tcPr>
          <w:p w14:paraId="22CB2ED6" w14:textId="77777777" w:rsidR="008D2F76" w:rsidRPr="00D85281" w:rsidRDefault="008D2F76" w:rsidP="00A40CE7">
            <w:pPr>
              <w:pStyle w:val="a6"/>
              <w:rPr>
                <w:sz w:val="24"/>
                <w:szCs w:val="24"/>
                <w:lang w:val="kk-KZ"/>
              </w:rPr>
            </w:pPr>
            <w:r w:rsidRPr="00D85281">
              <w:rPr>
                <w:sz w:val="24"/>
                <w:szCs w:val="24"/>
                <w:lang w:val="kk-KZ"/>
              </w:rPr>
              <w:t>Біртіндеп ұйқыдан</w:t>
            </w:r>
            <w:r w:rsidRPr="00D85281">
              <w:rPr>
                <w:spacing w:val="-57"/>
                <w:sz w:val="24"/>
                <w:szCs w:val="24"/>
                <w:lang w:val="kk-KZ"/>
              </w:rPr>
              <w:t xml:space="preserve"> </w:t>
            </w:r>
            <w:r w:rsidRPr="00D85281">
              <w:rPr>
                <w:sz w:val="24"/>
                <w:szCs w:val="24"/>
                <w:lang w:val="kk-KZ"/>
              </w:rPr>
              <w:t>ояту,сауықтыру</w:t>
            </w:r>
            <w:r w:rsidRPr="00D85281">
              <w:rPr>
                <w:spacing w:val="-5"/>
                <w:sz w:val="24"/>
                <w:szCs w:val="24"/>
                <w:lang w:val="kk-KZ"/>
              </w:rPr>
              <w:t xml:space="preserve"> </w:t>
            </w:r>
            <w:r w:rsidRPr="00D85281">
              <w:rPr>
                <w:sz w:val="24"/>
                <w:szCs w:val="24"/>
                <w:lang w:val="kk-KZ"/>
              </w:rPr>
              <w:t>шаралары</w:t>
            </w:r>
          </w:p>
        </w:tc>
        <w:tc>
          <w:tcPr>
            <w:tcW w:w="11613" w:type="dxa"/>
            <w:gridSpan w:val="9"/>
          </w:tcPr>
          <w:p w14:paraId="67D09EE2" w14:textId="77777777" w:rsidR="008D2F76" w:rsidRPr="00736870" w:rsidRDefault="008D2F76" w:rsidP="00A40CE7">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496C2775" w14:textId="77777777" w:rsidR="008D2F76" w:rsidRPr="00736870" w:rsidRDefault="008D2F76"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553287CC" w14:textId="77777777" w:rsidR="008D2F76" w:rsidRPr="00736870" w:rsidRDefault="008D2F76" w:rsidP="00A40CE7">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0E908437" w14:textId="77777777" w:rsidR="008D2F76" w:rsidRPr="00736870" w:rsidRDefault="008D2F76" w:rsidP="00A40CE7">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8D2F76" w:rsidRPr="00092114" w14:paraId="59361865" w14:textId="77777777" w:rsidTr="00A40CE7">
        <w:trPr>
          <w:trHeight w:val="275"/>
        </w:trPr>
        <w:tc>
          <w:tcPr>
            <w:tcW w:w="2415" w:type="dxa"/>
          </w:tcPr>
          <w:p w14:paraId="2A0F8F51"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9"/>
          </w:tcPr>
          <w:p w14:paraId="31F9DA3D" w14:textId="77777777" w:rsidR="008D2F76" w:rsidRPr="00736870" w:rsidRDefault="008D2F76" w:rsidP="00A40CE7">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8D2F76" w:rsidRPr="003E25C9" w14:paraId="450DB648" w14:textId="77777777" w:rsidTr="00A40CE7">
        <w:trPr>
          <w:trHeight w:val="852"/>
        </w:trPr>
        <w:tc>
          <w:tcPr>
            <w:tcW w:w="2415" w:type="dxa"/>
            <w:tcBorders>
              <w:top w:val="single" w:sz="4" w:space="0" w:color="auto"/>
            </w:tcBorders>
          </w:tcPr>
          <w:p w14:paraId="0B52CA6A" w14:textId="77777777" w:rsidR="008D2F76" w:rsidRPr="00736870" w:rsidRDefault="008D2F76" w:rsidP="00A40CE7">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551" w:type="dxa"/>
          </w:tcPr>
          <w:p w14:paraId="022BF152" w14:textId="77777777" w:rsidR="008D2F76" w:rsidRPr="00CB556D" w:rsidRDefault="008D2F76" w:rsidP="00A40CE7">
            <w:pPr>
              <w:adjustRightInd w:val="0"/>
              <w:spacing w:after="0"/>
              <w:rPr>
                <w:rFonts w:cs="Times New Roman"/>
                <w:sz w:val="24"/>
                <w:szCs w:val="24"/>
                <w:shd w:val="clear" w:color="auto" w:fill="FFFFFF"/>
                <w:lang w:val="kk-KZ"/>
              </w:rPr>
            </w:pPr>
            <w:r>
              <w:rPr>
                <w:rFonts w:eastAsia="Times New Roman" w:cs="Times New Roman"/>
                <w:b/>
                <w:sz w:val="24"/>
                <w:szCs w:val="24"/>
                <w:lang w:val="kk-KZ"/>
              </w:rPr>
              <w:t>Біртұтас тәрбие:</w:t>
            </w:r>
            <w:r w:rsidRPr="00404853">
              <w:rPr>
                <w:lang w:val="kk-KZ"/>
              </w:rPr>
              <w:t xml:space="preserve"> </w:t>
            </w:r>
          </w:p>
          <w:p w14:paraId="6AD57BBA" w14:textId="77777777" w:rsidR="008D2F76" w:rsidRDefault="008D2F76" w:rsidP="00A40CE7">
            <w:pPr>
              <w:spacing w:after="0"/>
              <w:rPr>
                <w:sz w:val="24"/>
                <w:lang w:val="kk-KZ"/>
              </w:rPr>
            </w:pPr>
            <w:r w:rsidRPr="00D85281">
              <w:rPr>
                <w:sz w:val="24"/>
                <w:lang w:val="kk-KZ"/>
              </w:rPr>
              <w:t xml:space="preserve">Отан, ел, туған өлке </w:t>
            </w:r>
            <w:r>
              <w:rPr>
                <w:sz w:val="24"/>
                <w:lang w:val="kk-KZ"/>
              </w:rPr>
              <w:t xml:space="preserve">ғарышкелер </w:t>
            </w:r>
            <w:r w:rsidRPr="00D85281">
              <w:rPr>
                <w:sz w:val="24"/>
                <w:lang w:val="kk-KZ"/>
              </w:rPr>
              <w:t>туралы білу</w:t>
            </w:r>
            <w:r w:rsidRPr="00125B37">
              <w:rPr>
                <w:sz w:val="24"/>
                <w:lang w:val="kk-KZ"/>
              </w:rPr>
              <w:t xml:space="preserve"> (қайталау)</w:t>
            </w:r>
          </w:p>
          <w:p w14:paraId="1AF87D78" w14:textId="77777777" w:rsidR="008D2F76" w:rsidRPr="002D76C5" w:rsidRDefault="008D2F76" w:rsidP="00A40CE7">
            <w:pPr>
              <w:spacing w:after="0"/>
              <w:rPr>
                <w:sz w:val="24"/>
                <w:lang w:val="kk-KZ"/>
              </w:rPr>
            </w:pPr>
            <w:r w:rsidRPr="002D76C5">
              <w:rPr>
                <w:b/>
                <w:sz w:val="24"/>
                <w:lang w:val="kk-KZ"/>
              </w:rPr>
              <w:t>Мақсаты:</w:t>
            </w:r>
            <w:r>
              <w:rPr>
                <w:sz w:val="24"/>
                <w:lang w:val="kk-KZ"/>
              </w:rPr>
              <w:t xml:space="preserve"> Отан, туған жер, еліміздің гарышкерлері туралы</w:t>
            </w:r>
            <w:r w:rsidRPr="002D76C5">
              <w:rPr>
                <w:sz w:val="24"/>
                <w:lang w:val="kk-KZ"/>
              </w:rPr>
              <w:t xml:space="preserve"> түсініктерін тереңдету.</w:t>
            </w:r>
          </w:p>
          <w:p w14:paraId="49F2288E" w14:textId="77777777" w:rsidR="008D2F76" w:rsidRPr="00CB556D" w:rsidRDefault="008D2F76" w:rsidP="00A40CE7">
            <w:pPr>
              <w:spacing w:after="0"/>
              <w:rPr>
                <w:rFonts w:cs="Times New Roman"/>
                <w:sz w:val="24"/>
                <w:szCs w:val="24"/>
                <w:shd w:val="clear" w:color="auto" w:fill="FFFFFF"/>
                <w:lang w:val="kk-KZ"/>
              </w:rPr>
            </w:pPr>
            <w:r w:rsidRPr="002D76C5">
              <w:rPr>
                <w:sz w:val="24"/>
                <w:lang w:val="kk-KZ"/>
              </w:rPr>
              <w:t>Туған өлкені сүюге,</w:t>
            </w:r>
            <w:r>
              <w:rPr>
                <w:sz w:val="24"/>
                <w:lang w:val="kk-KZ"/>
              </w:rPr>
              <w:t>ғарышкерлерді</w:t>
            </w:r>
            <w:r w:rsidRPr="002D76C5">
              <w:rPr>
                <w:sz w:val="24"/>
                <w:lang w:val="kk-KZ"/>
              </w:rPr>
              <w:t xml:space="preserve"> құрметтеуге тәрбиелеу.</w:t>
            </w:r>
          </w:p>
        </w:tc>
        <w:tc>
          <w:tcPr>
            <w:tcW w:w="2417" w:type="dxa"/>
            <w:gridSpan w:val="3"/>
            <w:tcBorders>
              <w:top w:val="single" w:sz="4" w:space="0" w:color="auto"/>
            </w:tcBorders>
          </w:tcPr>
          <w:p w14:paraId="6A0A9FC2" w14:textId="77777777" w:rsidR="008D2F76" w:rsidRPr="00736870" w:rsidRDefault="008D2F76" w:rsidP="00A40CE7">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349FBCF4" w14:textId="77777777" w:rsidR="008D2F76" w:rsidRPr="00240E1B" w:rsidRDefault="008D2F76" w:rsidP="00A40CE7">
            <w:pPr>
              <w:adjustRightInd w:val="0"/>
              <w:spacing w:after="0"/>
              <w:rPr>
                <w:rFonts w:eastAsia="Times New Roman" w:cs="Times New Roman"/>
                <w:b/>
                <w:bCs/>
                <w:sz w:val="24"/>
                <w:szCs w:val="24"/>
                <w:lang w:val="kk-KZ"/>
              </w:rPr>
            </w:pPr>
            <w:r w:rsidRPr="00736870">
              <w:rPr>
                <w:rFonts w:eastAsia="Times New Roman" w:cs="Times New Roman"/>
                <w:b/>
                <w:sz w:val="24"/>
                <w:szCs w:val="24"/>
                <w:lang w:val="kk-KZ"/>
              </w:rPr>
              <w:t>Тақырыбы:</w:t>
            </w:r>
            <w:r w:rsidRPr="006B13AA">
              <w:rPr>
                <w:rFonts w:cs="Times New Roman"/>
                <w:sz w:val="24"/>
                <w:szCs w:val="24"/>
                <w:lang w:val="kk-KZ"/>
              </w:rPr>
              <w:t xml:space="preserve"> «Түрлі-түсті бояулар»</w:t>
            </w:r>
            <w:r w:rsidRPr="00240E1B">
              <w:rPr>
                <w:rFonts w:eastAsia="Times New Roman" w:cs="Times New Roman"/>
                <w:b/>
                <w:bCs/>
                <w:sz w:val="24"/>
                <w:szCs w:val="24"/>
                <w:lang w:val="kk-KZ"/>
              </w:rPr>
              <w:t xml:space="preserve"> Мақсаты:</w:t>
            </w:r>
            <w:r>
              <w:rPr>
                <w:rFonts w:eastAsia="Times New Roman" w:cs="Times New Roman"/>
                <w:b/>
                <w:bCs/>
                <w:sz w:val="24"/>
                <w:szCs w:val="24"/>
                <w:lang w:val="kk-KZ"/>
              </w:rPr>
              <w:t xml:space="preserve"> </w:t>
            </w:r>
          </w:p>
          <w:p w14:paraId="6F20B08F" w14:textId="77777777" w:rsidR="008D2F76" w:rsidRPr="006B13AA" w:rsidRDefault="008D2F76" w:rsidP="00A40CE7">
            <w:pPr>
              <w:spacing w:after="0"/>
              <w:rPr>
                <w:rFonts w:cs="Times New Roman"/>
                <w:bCs/>
                <w:color w:val="000000"/>
                <w:sz w:val="24"/>
                <w:szCs w:val="24"/>
                <w:lang w:val="kk-KZ"/>
              </w:rPr>
            </w:pPr>
            <w:r w:rsidRPr="006B13AA">
              <w:rPr>
                <w:rFonts w:cs="Times New Roman"/>
                <w:bCs/>
                <w:color w:val="000000"/>
                <w:sz w:val="24"/>
                <w:szCs w:val="24"/>
                <w:lang w:val="kk-KZ"/>
              </w:rPr>
              <w:t>«</w:t>
            </w:r>
            <w:r w:rsidRPr="006B13AA">
              <w:rPr>
                <w:rFonts w:cs="Times New Roman"/>
                <w:sz w:val="24"/>
                <w:szCs w:val="24"/>
                <w:lang w:val="kk-KZ"/>
              </w:rPr>
              <w:t>Граттаж</w:t>
            </w:r>
            <w:r w:rsidRPr="006B13AA">
              <w:rPr>
                <w:rFonts w:cs="Times New Roman"/>
                <w:bCs/>
                <w:color w:val="000000"/>
                <w:sz w:val="24"/>
                <w:szCs w:val="24"/>
                <w:lang w:val="kk-KZ"/>
              </w:rPr>
              <w:t>».</w:t>
            </w:r>
          </w:p>
          <w:p w14:paraId="54224892" w14:textId="77777777" w:rsidR="008D2F76" w:rsidRPr="006B13AA" w:rsidRDefault="008D2F76" w:rsidP="00A40CE7">
            <w:pPr>
              <w:spacing w:after="0"/>
              <w:rPr>
                <w:rFonts w:cs="Times New Roman"/>
                <w:bCs/>
                <w:color w:val="000000"/>
                <w:sz w:val="24"/>
                <w:szCs w:val="24"/>
                <w:lang w:val="kk-KZ"/>
              </w:rPr>
            </w:pPr>
          </w:p>
          <w:p w14:paraId="4246F529" w14:textId="77777777" w:rsidR="008D2F76" w:rsidRDefault="008D2F76" w:rsidP="00A40CE7">
            <w:pPr>
              <w:adjustRightInd w:val="0"/>
              <w:spacing w:after="0"/>
              <w:rPr>
                <w:rFonts w:eastAsia="Times New Roman" w:cs="Times New Roman"/>
                <w:b/>
                <w:sz w:val="24"/>
                <w:szCs w:val="24"/>
                <w:lang w:val="kk-KZ"/>
              </w:rPr>
            </w:pPr>
          </w:p>
          <w:p w14:paraId="373803DB" w14:textId="77777777" w:rsidR="008D2F76" w:rsidRPr="00625DE8" w:rsidRDefault="008D2F76" w:rsidP="00A40CE7">
            <w:pPr>
              <w:adjustRightInd w:val="0"/>
              <w:spacing w:after="0"/>
              <w:rPr>
                <w:rFonts w:eastAsia="Times New Roman" w:cs="Times New Roman"/>
                <w:b/>
                <w:sz w:val="24"/>
                <w:szCs w:val="24"/>
                <w:lang w:val="kk-KZ"/>
              </w:rPr>
            </w:pPr>
          </w:p>
          <w:p w14:paraId="7AF8B9DA" w14:textId="77777777" w:rsidR="008D2F76" w:rsidRPr="00736870" w:rsidRDefault="008D2F76" w:rsidP="00A40CE7">
            <w:pPr>
              <w:adjustRightInd w:val="0"/>
              <w:spacing w:after="0"/>
              <w:rPr>
                <w:rFonts w:eastAsia="Times New Roman" w:cs="Times New Roman"/>
                <w:bCs/>
                <w:sz w:val="24"/>
                <w:szCs w:val="24"/>
                <w:lang w:val="kk-KZ"/>
              </w:rPr>
            </w:pPr>
          </w:p>
        </w:tc>
        <w:tc>
          <w:tcPr>
            <w:tcW w:w="2279" w:type="dxa"/>
            <w:gridSpan w:val="2"/>
          </w:tcPr>
          <w:p w14:paraId="32FEE379" w14:textId="77777777" w:rsidR="008D2F76" w:rsidRDefault="008D2F76" w:rsidP="00A40CE7">
            <w:pPr>
              <w:spacing w:after="0"/>
              <w:rPr>
                <w:rFonts w:eastAsia="Times New Roman" w:cs="Times New Roman"/>
                <w:b/>
                <w:sz w:val="24"/>
                <w:szCs w:val="24"/>
                <w:lang w:val="kk-KZ"/>
              </w:rPr>
            </w:pPr>
            <w:r w:rsidRPr="00736870">
              <w:rPr>
                <w:rFonts w:eastAsia="Times New Roman" w:cs="Times New Roman"/>
                <w:b/>
                <w:sz w:val="24"/>
                <w:szCs w:val="24"/>
                <w:lang w:val="kk-KZ"/>
              </w:rPr>
              <w:t>Экологиялық тәрбие беру</w:t>
            </w:r>
          </w:p>
          <w:p w14:paraId="7769556C" w14:textId="77777777" w:rsidR="008D2F76" w:rsidRDefault="008D2F76" w:rsidP="00A40CE7">
            <w:pPr>
              <w:spacing w:after="0"/>
              <w:rPr>
                <w:rFonts w:cs="Times New Roman"/>
                <w:color w:val="000000"/>
                <w:sz w:val="24"/>
                <w:szCs w:val="28"/>
                <w:lang w:val="kk-KZ"/>
              </w:rPr>
            </w:pPr>
            <w:r w:rsidRPr="002D76C5">
              <w:rPr>
                <w:rFonts w:cs="Times New Roman"/>
                <w:color w:val="000000"/>
                <w:sz w:val="24"/>
                <w:szCs w:val="28"/>
                <w:lang w:val="kk-KZ"/>
              </w:rPr>
              <w:t>«А</w:t>
            </w:r>
            <w:r w:rsidRPr="00D85281">
              <w:rPr>
                <w:rFonts w:cs="Times New Roman"/>
                <w:color w:val="000000"/>
                <w:sz w:val="24"/>
                <w:szCs w:val="28"/>
                <w:lang w:val="kk-KZ"/>
              </w:rPr>
              <w:t>уа әрқашан қозғалыста</w:t>
            </w:r>
            <w:r w:rsidRPr="002D76C5">
              <w:rPr>
                <w:rFonts w:cs="Times New Roman"/>
                <w:color w:val="000000"/>
                <w:sz w:val="24"/>
                <w:szCs w:val="28"/>
                <w:lang w:val="kk-KZ"/>
              </w:rPr>
              <w:t xml:space="preserve">» </w:t>
            </w:r>
            <w:r w:rsidRPr="00D85281">
              <w:rPr>
                <w:rFonts w:cs="Times New Roman"/>
                <w:color w:val="000000"/>
                <w:sz w:val="24"/>
                <w:szCs w:val="28"/>
                <w:lang w:val="kk-KZ"/>
              </w:rPr>
              <w:t>тәжірибесі</w:t>
            </w:r>
          </w:p>
          <w:p w14:paraId="1EFF007B" w14:textId="77777777" w:rsidR="008D2F76" w:rsidRPr="002D76C5" w:rsidRDefault="008D2F76" w:rsidP="00A40CE7">
            <w:pPr>
              <w:spacing w:after="0"/>
              <w:rPr>
                <w:rFonts w:cs="Times New Roman"/>
                <w:color w:val="000000"/>
                <w:sz w:val="24"/>
                <w:szCs w:val="28"/>
                <w:lang w:val="kk-KZ"/>
              </w:rPr>
            </w:pPr>
            <w:r>
              <w:rPr>
                <w:rFonts w:cs="Times New Roman"/>
                <w:color w:val="000000"/>
                <w:sz w:val="24"/>
                <w:szCs w:val="28"/>
                <w:lang w:val="kk-KZ"/>
              </w:rPr>
              <w:t>Мақсаты: а</w:t>
            </w:r>
            <w:r w:rsidRPr="002D76C5">
              <w:rPr>
                <w:rFonts w:cs="Times New Roman"/>
                <w:color w:val="000000"/>
                <w:sz w:val="24"/>
                <w:szCs w:val="28"/>
                <w:lang w:val="kk-KZ"/>
              </w:rPr>
              <w:t>уаның адам өміріндегі маңызын түсіндіру және табиғатты қорғауға тәрбиелеу.</w:t>
            </w:r>
          </w:p>
        </w:tc>
        <w:tc>
          <w:tcPr>
            <w:tcW w:w="2274" w:type="dxa"/>
            <w:gridSpan w:val="2"/>
          </w:tcPr>
          <w:p w14:paraId="37C2260E" w14:textId="77777777" w:rsidR="008D2F76" w:rsidRPr="00736870" w:rsidRDefault="008D2F76" w:rsidP="00A40CE7">
            <w:pPr>
              <w:spacing w:after="0"/>
              <w:rPr>
                <w:rFonts w:eastAsia="Times New Roman" w:cs="Times New Roman"/>
                <w:b/>
                <w:sz w:val="24"/>
                <w:szCs w:val="24"/>
                <w:lang w:val="kk-KZ"/>
              </w:rPr>
            </w:pPr>
            <w:r w:rsidRPr="00736870">
              <w:rPr>
                <w:rFonts w:eastAsia="Times New Roman" w:cs="Times New Roman"/>
                <w:b/>
                <w:sz w:val="24"/>
                <w:szCs w:val="24"/>
                <w:lang w:val="kk-KZ"/>
              </w:rPr>
              <w:t>Кітап әлемі</w:t>
            </w:r>
          </w:p>
          <w:p w14:paraId="2E3AC9D8" w14:textId="77777777" w:rsidR="008D2F76" w:rsidRPr="002D76C5" w:rsidRDefault="008D2F76" w:rsidP="00A40CE7">
            <w:pPr>
              <w:spacing w:after="0"/>
              <w:rPr>
                <w:rFonts w:cs="Times New Roman"/>
                <w:bCs/>
                <w:sz w:val="24"/>
                <w:szCs w:val="24"/>
                <w:shd w:val="clear" w:color="auto" w:fill="FFFFFF"/>
                <w:lang w:val="kk-KZ"/>
              </w:rPr>
            </w:pPr>
            <w:r w:rsidRPr="00736870">
              <w:rPr>
                <w:rFonts w:eastAsia="Times New Roman" w:cs="Times New Roman"/>
                <w:b/>
                <w:sz w:val="24"/>
                <w:szCs w:val="24"/>
                <w:lang w:val="kk-KZ"/>
              </w:rPr>
              <w:t>Тақырыбы:</w:t>
            </w:r>
            <w:r w:rsidRPr="00C64FEE">
              <w:rPr>
                <w:sz w:val="24"/>
                <w:szCs w:val="24"/>
                <w:lang w:val="kk-KZ"/>
              </w:rPr>
              <w:t xml:space="preserve"> «Ғарышкер» тақпақ жаттау</w:t>
            </w:r>
            <w:r w:rsidRPr="00736870">
              <w:rPr>
                <w:rFonts w:cs="Times New Roman"/>
                <w:sz w:val="24"/>
                <w:szCs w:val="24"/>
                <w:lang w:val="kk-KZ"/>
              </w:rPr>
              <w:t xml:space="preserve"> </w:t>
            </w:r>
            <w:r w:rsidRPr="002D76C5">
              <w:rPr>
                <w:sz w:val="24"/>
                <w:szCs w:val="28"/>
                <w:lang w:val="kk-KZ"/>
              </w:rPr>
              <w:t>«</w:t>
            </w: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Pr>
                <w:rStyle w:val="af"/>
                <w:sz w:val="24"/>
                <w:szCs w:val="24"/>
                <w:shd w:val="clear" w:color="auto" w:fill="FFFFFF"/>
                <w:lang w:val="kk-KZ"/>
              </w:rPr>
              <w:t>ғарышкерлерге</w:t>
            </w:r>
            <w:r w:rsidRPr="002D76C5">
              <w:rPr>
                <w:rStyle w:val="af"/>
                <w:sz w:val="24"/>
                <w:szCs w:val="24"/>
                <w:shd w:val="clear" w:color="auto" w:fill="FFFFFF"/>
                <w:lang w:val="kk-KZ"/>
              </w:rPr>
              <w:t xml:space="preserve"> деген сүйіспеншілігін, құрметін арттыру</w:t>
            </w:r>
            <w:r>
              <w:rPr>
                <w:rStyle w:val="af"/>
                <w:sz w:val="24"/>
                <w:szCs w:val="24"/>
                <w:shd w:val="clear" w:color="auto" w:fill="FFFFFF"/>
                <w:lang w:val="kk-KZ"/>
              </w:rPr>
              <w:t xml:space="preserve">, ғарышкерлердің </w:t>
            </w:r>
            <w:r w:rsidRPr="002D76C5">
              <w:rPr>
                <w:rStyle w:val="af"/>
                <w:sz w:val="24"/>
                <w:szCs w:val="24"/>
                <w:shd w:val="clear" w:color="auto" w:fill="FFFFFF"/>
                <w:lang w:val="kk-KZ"/>
              </w:rPr>
              <w:t>еңбегін бағалауға тәрбиелеу.</w:t>
            </w:r>
          </w:p>
        </w:tc>
        <w:tc>
          <w:tcPr>
            <w:tcW w:w="2092" w:type="dxa"/>
          </w:tcPr>
          <w:p w14:paraId="205E2662" w14:textId="77777777" w:rsidR="008D2F76" w:rsidRPr="00250DAF" w:rsidRDefault="008D2F76" w:rsidP="00A40CE7">
            <w:pPr>
              <w:spacing w:after="0"/>
              <w:jc w:val="center"/>
              <w:rPr>
                <w:rFonts w:eastAsia="Times New Roman" w:cs="Times New Roman"/>
                <w:b/>
                <w:sz w:val="24"/>
                <w:szCs w:val="24"/>
                <w:lang w:val="kk-KZ"/>
              </w:rPr>
            </w:pPr>
            <w:r w:rsidRPr="00250DAF">
              <w:rPr>
                <w:b/>
                <w:sz w:val="24"/>
                <w:szCs w:val="24"/>
                <w:lang w:val="kk-KZ"/>
              </w:rPr>
              <w:t>Ж.Ж.Е.</w:t>
            </w:r>
          </w:p>
          <w:p w14:paraId="56F338F2" w14:textId="77777777" w:rsidR="008D2F76" w:rsidRPr="00C752C7" w:rsidRDefault="008D2F76" w:rsidP="00A40CE7">
            <w:pPr>
              <w:spacing w:after="0"/>
              <w:jc w:val="center"/>
              <w:rPr>
                <w:rFonts w:cs="Times New Roman"/>
                <w:b/>
                <w:sz w:val="24"/>
                <w:szCs w:val="24"/>
                <w:lang w:val="kk-KZ"/>
              </w:rPr>
            </w:pPr>
            <w:r w:rsidRPr="00C752C7">
              <w:rPr>
                <w:rFonts w:cs="Times New Roman"/>
                <w:b/>
                <w:sz w:val="24"/>
                <w:szCs w:val="24"/>
                <w:lang w:val="kk-KZ"/>
              </w:rPr>
              <w:t>"Мен көшедемін"</w:t>
            </w:r>
          </w:p>
          <w:p w14:paraId="4BDC705C" w14:textId="77777777" w:rsidR="008D2F76" w:rsidRPr="00C752C7" w:rsidRDefault="008D2F76" w:rsidP="00A40CE7">
            <w:pPr>
              <w:spacing w:after="0"/>
              <w:rPr>
                <w:rFonts w:eastAsia="Times New Roman" w:cs="Times New Roman"/>
                <w:sz w:val="24"/>
                <w:szCs w:val="24"/>
                <w:lang w:val="kk-KZ"/>
              </w:rPr>
            </w:pPr>
            <w:r w:rsidRPr="00C752C7">
              <w:rPr>
                <w:rFonts w:cs="Times New Roman"/>
                <w:b/>
                <w:sz w:val="24"/>
                <w:szCs w:val="24"/>
                <w:lang w:val="kk-KZ"/>
              </w:rPr>
              <w:t>Сабақтың мақсаты:</w:t>
            </w:r>
            <w:r w:rsidRPr="00C752C7">
              <w:rPr>
                <w:rFonts w:eastAsia="Times New Roman" w:cs="Times New Roman"/>
                <w:b/>
                <w:sz w:val="24"/>
                <w:szCs w:val="24"/>
                <w:lang w:val="kk-KZ"/>
              </w:rPr>
              <w:t xml:space="preserve"> </w:t>
            </w:r>
            <w:r w:rsidRPr="00C752C7">
              <w:rPr>
                <w:rFonts w:eastAsia="Times New Roman" w:cs="Times New Roman"/>
                <w:sz w:val="24"/>
                <w:szCs w:val="24"/>
                <w:lang w:val="kk-KZ"/>
              </w:rPr>
              <w:t xml:space="preserve"> Балаларды көшеде дұрыс жүріп-тұруға тәрбиелеу. Алған білімдерін іс жүзінде қолдануға қызығушылығын туындыру. </w:t>
            </w:r>
          </w:p>
          <w:p w14:paraId="62CF4818" w14:textId="77777777" w:rsidR="008D2F76" w:rsidRPr="005A2373" w:rsidRDefault="008D2F76" w:rsidP="00A40CE7">
            <w:pPr>
              <w:spacing w:after="0"/>
              <w:rPr>
                <w:rFonts w:eastAsia="Times New Roman" w:cs="Times New Roman"/>
                <w:b/>
                <w:sz w:val="24"/>
                <w:szCs w:val="24"/>
                <w:lang w:val="kk-KZ"/>
              </w:rPr>
            </w:pPr>
          </w:p>
        </w:tc>
      </w:tr>
      <w:tr w:rsidR="008D2F76" w:rsidRPr="0056282E" w14:paraId="06A0E2F2" w14:textId="77777777" w:rsidTr="00A40CE7">
        <w:trPr>
          <w:trHeight w:val="448"/>
        </w:trPr>
        <w:tc>
          <w:tcPr>
            <w:tcW w:w="2415" w:type="dxa"/>
            <w:tcBorders>
              <w:top w:val="single" w:sz="4" w:space="0" w:color="auto"/>
            </w:tcBorders>
          </w:tcPr>
          <w:p w14:paraId="3A16C1C5" w14:textId="77777777" w:rsidR="008D2F76" w:rsidRPr="00736870" w:rsidRDefault="008D2F76" w:rsidP="00A40CE7">
            <w:pPr>
              <w:spacing w:after="0"/>
              <w:contextualSpacing/>
              <w:rPr>
                <w:rFonts w:eastAsia="Times New Roman" w:cs="Times New Roman"/>
                <w:sz w:val="24"/>
                <w:szCs w:val="24"/>
                <w:lang w:val="kk-KZ"/>
              </w:rPr>
            </w:pPr>
            <w:r w:rsidRPr="00736870">
              <w:rPr>
                <w:rFonts w:eastAsia="Times New Roman" w:cs="Times New Roman"/>
                <w:sz w:val="24"/>
                <w:szCs w:val="24"/>
                <w:lang w:val="kk-KZ"/>
              </w:rPr>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551" w:type="dxa"/>
          </w:tcPr>
          <w:p w14:paraId="161485B3" w14:textId="77777777" w:rsidR="00364C8B" w:rsidRDefault="00BE69AF">
            <w:r>
              <w:t>Жеке жұмыс:</w:t>
            </w:r>
            <w:r>
              <w:br/>
              <w:t>Қоршаған әлеммен таныстыру.</w:t>
            </w:r>
            <w:r>
              <w:br/>
              <w:t>Д/о: «Ұқсас затты тап»</w:t>
            </w:r>
            <w:r>
              <w:br/>
              <w:t xml:space="preserve">Мақсаты: </w:t>
            </w:r>
            <w:r>
              <w:br/>
              <w:t xml:space="preserve"> Геометриалық пішіндерге, денелерге ұқсас заттарды тауып, атын атай білуге үйрету. Баланың түстерді, </w:t>
            </w:r>
            <w:r>
              <w:lastRenderedPageBreak/>
              <w:t xml:space="preserve">пішінді ажыратудағы ой-қиялын дамыту. </w:t>
            </w:r>
            <w:r>
              <w:br/>
              <w:t>Асылым Арлан Алихан Ә</w:t>
            </w:r>
            <w:r>
              <w:t xml:space="preserve">міре Ахмет Мариям </w:t>
            </w:r>
          </w:p>
        </w:tc>
        <w:tc>
          <w:tcPr>
            <w:tcW w:w="2417" w:type="dxa"/>
            <w:gridSpan w:val="3"/>
          </w:tcPr>
          <w:p w14:paraId="2C59E36B" w14:textId="77777777" w:rsidR="008D2F76" w:rsidRPr="007673C6" w:rsidRDefault="008D2F76" w:rsidP="00A40CE7">
            <w:pPr>
              <w:spacing w:after="0"/>
              <w:rPr>
                <w:rFonts w:cs="Times New Roman"/>
                <w:b/>
                <w:sz w:val="24"/>
                <w:szCs w:val="24"/>
                <w:lang w:val="kk-KZ"/>
              </w:rPr>
            </w:pPr>
            <w:r w:rsidRPr="007673C6">
              <w:rPr>
                <w:rFonts w:eastAsia="Calibri" w:cs="Times New Roman"/>
                <w:b/>
                <w:sz w:val="24"/>
                <w:szCs w:val="24"/>
                <w:lang w:val="kk-KZ"/>
              </w:rPr>
              <w:lastRenderedPageBreak/>
              <w:t>Жеке жұмыс:</w:t>
            </w:r>
          </w:p>
          <w:p w14:paraId="0F764CFA"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Мүсіндеу</w:t>
            </w:r>
          </w:p>
          <w:p w14:paraId="4873C2C6"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Д/о: «Қуыршаққа арналған ыдыс»</w:t>
            </w:r>
          </w:p>
          <w:p w14:paraId="1C04095D" w14:textId="77777777" w:rsidR="008D2F76" w:rsidRPr="007673C6" w:rsidRDefault="008D2F76" w:rsidP="00A40CE7">
            <w:pPr>
              <w:widowControl w:val="0"/>
              <w:spacing w:after="0"/>
              <w:rPr>
                <w:rFonts w:cs="Times New Roman"/>
                <w:b/>
                <w:sz w:val="24"/>
                <w:szCs w:val="24"/>
                <w:lang w:val="kk-KZ"/>
              </w:rPr>
            </w:pPr>
            <w:r w:rsidRPr="007673C6">
              <w:rPr>
                <w:rFonts w:cs="Times New Roman"/>
                <w:b/>
                <w:sz w:val="24"/>
                <w:szCs w:val="24"/>
                <w:lang w:val="kk-KZ"/>
              </w:rPr>
              <w:t>Мақсаты:</w:t>
            </w:r>
          </w:p>
          <w:p w14:paraId="61E7E9AF" w14:textId="77777777" w:rsidR="008D2F76" w:rsidRPr="007673C6" w:rsidRDefault="008D2F76" w:rsidP="00A40CE7">
            <w:pPr>
              <w:widowControl w:val="0"/>
              <w:spacing w:after="0"/>
              <w:rPr>
                <w:rFonts w:cs="Times New Roman"/>
                <w:color w:val="000000"/>
                <w:sz w:val="24"/>
                <w:szCs w:val="24"/>
                <w:lang w:val="kk-KZ"/>
              </w:rPr>
            </w:pPr>
            <w:r w:rsidRPr="007673C6">
              <w:rPr>
                <w:rFonts w:cs="Times New Roman"/>
                <w:sz w:val="24"/>
                <w:szCs w:val="24"/>
                <w:lang w:val="kk-KZ"/>
              </w:rPr>
              <w:t xml:space="preserve">Геометриалық фигураларға келтіре отырып,ыдыстарды мүсіндеу. (қасық, тәрелке, саптыаяқ) </w:t>
            </w:r>
            <w:r w:rsidRPr="007673C6">
              <w:rPr>
                <w:rFonts w:cs="Times New Roman"/>
                <w:sz w:val="24"/>
                <w:szCs w:val="24"/>
                <w:lang w:val="kk-KZ"/>
              </w:rPr>
              <w:lastRenderedPageBreak/>
              <w:t>Шығармашылық қабілеттерін дамыту.</w:t>
            </w:r>
          </w:p>
          <w:p w14:paraId="18FCC18F" w14:textId="77777777" w:rsidR="008D2F76" w:rsidRPr="00D85281" w:rsidRDefault="008D2F76" w:rsidP="00A40CE7">
            <w:pPr>
              <w:spacing w:after="0"/>
              <w:rPr>
                <w:rFonts w:cs="Times New Roman"/>
                <w:b/>
                <w:sz w:val="24"/>
                <w:szCs w:val="24"/>
                <w:lang w:val="kk-KZ"/>
              </w:rPr>
            </w:pPr>
            <w:r w:rsidRPr="00D85281">
              <w:rPr>
                <w:rFonts w:cs="Times New Roman"/>
                <w:b/>
                <w:sz w:val="24"/>
                <w:szCs w:val="24"/>
                <w:lang w:val="kk-KZ"/>
              </w:rPr>
              <w:t>Адия Назерке Анель Әмір Олжас Алдияр</w:t>
            </w:r>
          </w:p>
        </w:tc>
        <w:tc>
          <w:tcPr>
            <w:tcW w:w="2279" w:type="dxa"/>
            <w:gridSpan w:val="2"/>
          </w:tcPr>
          <w:p w14:paraId="339A3C67" w14:textId="77777777" w:rsidR="00364C8B" w:rsidRDefault="00BE69AF">
            <w:r>
              <w:lastRenderedPageBreak/>
              <w:t xml:space="preserve"> Жеке жұмыс:</w:t>
            </w:r>
            <w:r>
              <w:br/>
              <w:t>Дене тәрбиесі</w:t>
            </w:r>
            <w:r>
              <w:br/>
              <w:t>Д/о: «Нысанаға тигіз»</w:t>
            </w:r>
            <w:r>
              <w:br/>
              <w:t xml:space="preserve">Мақсаты: </w:t>
            </w:r>
            <w:r>
              <w:br/>
              <w:t xml:space="preserve">Төменнен екі қолмен көлденең нысанаға, оң және сол қолмен (1,5–2 метр қашықтықтан) допты кеуде тұсынан </w:t>
            </w:r>
            <w:r>
              <w:lastRenderedPageBreak/>
              <w:t>лақтырады.</w:t>
            </w:r>
            <w:r>
              <w:br/>
              <w:t xml:space="preserve">Томирис У.Айлин Қасым Амели Ибрагим </w:t>
            </w:r>
          </w:p>
        </w:tc>
        <w:tc>
          <w:tcPr>
            <w:tcW w:w="2274" w:type="dxa"/>
            <w:gridSpan w:val="2"/>
          </w:tcPr>
          <w:p w14:paraId="3F0C10C3" w14:textId="77777777" w:rsidR="008D2F76" w:rsidRPr="007673C6" w:rsidRDefault="008D2F76" w:rsidP="00A40CE7">
            <w:pPr>
              <w:spacing w:after="0"/>
              <w:rPr>
                <w:rFonts w:cs="Times New Roman"/>
                <w:b/>
                <w:sz w:val="24"/>
                <w:szCs w:val="24"/>
                <w:lang w:val="kk-KZ"/>
              </w:rPr>
            </w:pPr>
            <w:r w:rsidRPr="007673C6">
              <w:rPr>
                <w:rFonts w:eastAsia="Calibri" w:cs="Times New Roman"/>
                <w:b/>
                <w:sz w:val="24"/>
                <w:szCs w:val="24"/>
                <w:lang w:val="kk-KZ"/>
              </w:rPr>
              <w:lastRenderedPageBreak/>
              <w:t>Жеке жұмыс:</w:t>
            </w:r>
          </w:p>
          <w:p w14:paraId="4CEBDE68"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Музыка</w:t>
            </w:r>
          </w:p>
          <w:p w14:paraId="0FC02642"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Д/о: «Бұл қай аспап»</w:t>
            </w:r>
          </w:p>
          <w:p w14:paraId="598869B9" w14:textId="77777777" w:rsidR="008D2F76" w:rsidRPr="007673C6" w:rsidRDefault="008D2F76" w:rsidP="00A40CE7">
            <w:pPr>
              <w:spacing w:after="0"/>
              <w:rPr>
                <w:rFonts w:eastAsia="Calibri" w:cs="Times New Roman"/>
                <w:iCs/>
                <w:sz w:val="24"/>
                <w:szCs w:val="24"/>
                <w:lang w:val="kk-KZ"/>
              </w:rPr>
            </w:pPr>
            <w:r w:rsidRPr="007673C6">
              <w:rPr>
                <w:rFonts w:cs="Times New Roman"/>
                <w:b/>
                <w:sz w:val="24"/>
                <w:szCs w:val="24"/>
                <w:lang w:val="kk-KZ"/>
              </w:rPr>
              <w:t>Мақсаты:</w:t>
            </w:r>
            <w:r w:rsidRPr="007673C6">
              <w:rPr>
                <w:rFonts w:cs="Times New Roman"/>
                <w:sz w:val="24"/>
                <w:szCs w:val="24"/>
                <w:lang w:val="kk-KZ"/>
              </w:rPr>
              <w:t>.</w:t>
            </w:r>
            <w:r w:rsidRPr="007673C6">
              <w:rPr>
                <w:rFonts w:eastAsia="Calibri" w:cs="Times New Roman"/>
                <w:iCs/>
                <w:sz w:val="24"/>
                <w:szCs w:val="24"/>
                <w:lang w:val="kk-KZ"/>
              </w:rPr>
              <w:t xml:space="preserve"> </w:t>
            </w:r>
          </w:p>
          <w:p w14:paraId="614CBD70" w14:textId="77777777" w:rsidR="008D2F76" w:rsidRPr="00D85281" w:rsidRDefault="008D2F76" w:rsidP="00A40CE7">
            <w:pPr>
              <w:spacing w:after="0"/>
              <w:rPr>
                <w:rFonts w:cs="Times New Roman"/>
                <w:b/>
                <w:sz w:val="24"/>
                <w:szCs w:val="24"/>
                <w:lang w:val="kk-KZ"/>
              </w:rPr>
            </w:pPr>
            <w:r w:rsidRPr="007673C6">
              <w:rPr>
                <w:rFonts w:eastAsia="Calibri" w:cs="Times New Roman"/>
                <w:iCs/>
                <w:sz w:val="24"/>
                <w:szCs w:val="24"/>
                <w:lang w:val="kk-KZ"/>
              </w:rPr>
              <w:t xml:space="preserve">Әр түрлі аспаптарда орындалған әндерді тыңдауға, есте сақтауға және </w:t>
            </w:r>
            <w:r w:rsidRPr="007673C6">
              <w:rPr>
                <w:rFonts w:eastAsia="Calibri" w:cs="Times New Roman"/>
                <w:iCs/>
                <w:sz w:val="24"/>
                <w:szCs w:val="24"/>
                <w:lang w:val="kk-KZ"/>
              </w:rPr>
              <w:lastRenderedPageBreak/>
              <w:t>білуге үйрету; шығарманы соңына дейін тыңдау.</w:t>
            </w:r>
            <w:r>
              <w:rPr>
                <w:rFonts w:cs="Times New Roman"/>
                <w:sz w:val="24"/>
                <w:szCs w:val="24"/>
                <w:lang w:val="kk-KZ"/>
              </w:rPr>
              <w:t xml:space="preserve"> </w:t>
            </w:r>
            <w:r w:rsidRPr="00D85281">
              <w:rPr>
                <w:rFonts w:cs="Times New Roman"/>
                <w:b/>
                <w:sz w:val="24"/>
                <w:szCs w:val="24"/>
                <w:lang w:val="kk-KZ"/>
              </w:rPr>
              <w:t xml:space="preserve">Айлин Айрин Сарбиназ </w:t>
            </w:r>
          </w:p>
          <w:p w14:paraId="580C6CB8" w14:textId="77777777" w:rsidR="008D2F76" w:rsidRPr="007673C6" w:rsidRDefault="008D2F76" w:rsidP="00A40CE7">
            <w:pPr>
              <w:spacing w:after="0"/>
              <w:rPr>
                <w:rFonts w:cs="Times New Roman"/>
                <w:b/>
                <w:sz w:val="24"/>
                <w:szCs w:val="24"/>
                <w:lang w:val="kk-KZ"/>
              </w:rPr>
            </w:pPr>
          </w:p>
          <w:p w14:paraId="6FB3B26C" w14:textId="77777777" w:rsidR="008D2F76" w:rsidRPr="007673C6" w:rsidRDefault="008D2F76" w:rsidP="00A40CE7">
            <w:pPr>
              <w:spacing w:after="0"/>
              <w:rPr>
                <w:rFonts w:cs="Times New Roman"/>
                <w:b/>
                <w:sz w:val="24"/>
                <w:szCs w:val="24"/>
                <w:lang w:val="kk-KZ"/>
              </w:rPr>
            </w:pPr>
          </w:p>
          <w:p w14:paraId="5BD0C26F" w14:textId="77777777" w:rsidR="008D2F76" w:rsidRPr="007673C6" w:rsidRDefault="008D2F76" w:rsidP="00A40CE7">
            <w:pPr>
              <w:spacing w:after="0"/>
              <w:rPr>
                <w:rFonts w:cs="Times New Roman"/>
                <w:b/>
                <w:sz w:val="24"/>
                <w:szCs w:val="24"/>
                <w:lang w:val="kk-KZ"/>
              </w:rPr>
            </w:pPr>
          </w:p>
        </w:tc>
        <w:tc>
          <w:tcPr>
            <w:tcW w:w="2092" w:type="dxa"/>
          </w:tcPr>
          <w:p w14:paraId="72BFF70F" w14:textId="77777777" w:rsidR="008D2F76" w:rsidRPr="007673C6" w:rsidRDefault="008D2F76" w:rsidP="00A40CE7">
            <w:pPr>
              <w:spacing w:after="0"/>
              <w:rPr>
                <w:rFonts w:cs="Times New Roman"/>
                <w:b/>
                <w:sz w:val="24"/>
                <w:szCs w:val="24"/>
                <w:lang w:val="kk-KZ"/>
              </w:rPr>
            </w:pPr>
            <w:r w:rsidRPr="007673C6">
              <w:rPr>
                <w:rFonts w:eastAsia="Calibri" w:cs="Times New Roman"/>
                <w:b/>
                <w:sz w:val="24"/>
                <w:szCs w:val="24"/>
                <w:lang w:val="kk-KZ"/>
              </w:rPr>
              <w:lastRenderedPageBreak/>
              <w:t>Жеке жұмыс:</w:t>
            </w:r>
          </w:p>
          <w:p w14:paraId="4975F961"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Құрастыру.</w:t>
            </w:r>
          </w:p>
          <w:p w14:paraId="4DECCCB0"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Д/о: «Біздің қаланың көшелері»</w:t>
            </w:r>
          </w:p>
          <w:p w14:paraId="10755C99"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Мақсаты:</w:t>
            </w:r>
          </w:p>
          <w:p w14:paraId="016E1933" w14:textId="77777777" w:rsidR="008D2F76" w:rsidRPr="007673C6" w:rsidRDefault="008D2F76" w:rsidP="00A40CE7">
            <w:pPr>
              <w:spacing w:after="0"/>
              <w:rPr>
                <w:rFonts w:cs="Times New Roman"/>
                <w:b/>
                <w:sz w:val="24"/>
                <w:szCs w:val="24"/>
                <w:lang w:val="kk-KZ"/>
              </w:rPr>
            </w:pPr>
            <w:r w:rsidRPr="007673C6">
              <w:rPr>
                <w:rFonts w:cs="Times New Roman"/>
                <w:color w:val="000000"/>
                <w:sz w:val="24"/>
                <w:szCs w:val="24"/>
                <w:lang w:val="kk-KZ"/>
              </w:rPr>
              <w:t xml:space="preserve">Құрастыруда бөлшектерді орналастыру және кірпіштерді </w:t>
            </w:r>
            <w:r w:rsidRPr="007673C6">
              <w:rPr>
                <w:rFonts w:cs="Times New Roman"/>
                <w:color w:val="000000"/>
                <w:sz w:val="24"/>
                <w:szCs w:val="24"/>
                <w:lang w:val="kk-KZ"/>
              </w:rPr>
              <w:lastRenderedPageBreak/>
              <w:t>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77C9752B" w14:textId="77777777" w:rsidR="008D2F76" w:rsidRPr="00D85281" w:rsidRDefault="008D2F76" w:rsidP="00A40CE7">
            <w:pPr>
              <w:spacing w:after="0"/>
              <w:rPr>
                <w:rFonts w:eastAsia="Calibri" w:cs="Times New Roman"/>
                <w:b/>
                <w:sz w:val="24"/>
                <w:szCs w:val="24"/>
                <w:lang w:val="kk-KZ"/>
              </w:rPr>
            </w:pPr>
            <w:r w:rsidRPr="00D85281">
              <w:rPr>
                <w:rFonts w:eastAsia="Calibri" w:cs="Times New Roman"/>
                <w:b/>
                <w:sz w:val="24"/>
                <w:szCs w:val="24"/>
                <w:lang w:val="kk-KZ"/>
              </w:rPr>
              <w:t>Айнагуль Айдын Айсана</w:t>
            </w:r>
          </w:p>
        </w:tc>
      </w:tr>
      <w:tr w:rsidR="008D2F76" w:rsidRPr="00092114" w14:paraId="594FA729" w14:textId="77777777" w:rsidTr="00A40CE7">
        <w:trPr>
          <w:trHeight w:val="448"/>
        </w:trPr>
        <w:tc>
          <w:tcPr>
            <w:tcW w:w="2415" w:type="dxa"/>
          </w:tcPr>
          <w:p w14:paraId="652F015A"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9"/>
          </w:tcPr>
          <w:p w14:paraId="5753D6AD"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465F83CA"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8D2F76" w:rsidRPr="00092114" w14:paraId="654C6DF0" w14:textId="77777777" w:rsidTr="00A40CE7">
        <w:trPr>
          <w:trHeight w:val="346"/>
        </w:trPr>
        <w:tc>
          <w:tcPr>
            <w:tcW w:w="2415" w:type="dxa"/>
          </w:tcPr>
          <w:p w14:paraId="5FCCB45F"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4B30909B" w14:textId="77777777" w:rsidR="008D2F76" w:rsidRPr="007673C6" w:rsidRDefault="008D2F76" w:rsidP="00A40CE7">
            <w:pPr>
              <w:spacing w:after="0"/>
              <w:rPr>
                <w:rFonts w:cs="Times New Roman"/>
                <w:b/>
                <w:sz w:val="24"/>
                <w:szCs w:val="24"/>
                <w:lang w:val="kk-KZ"/>
              </w:rPr>
            </w:pPr>
            <w:r w:rsidRPr="007673C6">
              <w:rPr>
                <w:rFonts w:cs="Times New Roman"/>
                <w:b/>
                <w:sz w:val="24"/>
                <w:szCs w:val="24"/>
                <w:lang w:val="kk-KZ"/>
              </w:rPr>
              <w:t>Қимылды ойындар:</w:t>
            </w:r>
          </w:p>
          <w:p w14:paraId="212859F6" w14:textId="77777777" w:rsidR="008D2F76" w:rsidRPr="007673C6" w:rsidRDefault="008D2F76" w:rsidP="00A40CE7">
            <w:pPr>
              <w:spacing w:after="0"/>
              <w:rPr>
                <w:rFonts w:cs="Times New Roman"/>
                <w:sz w:val="24"/>
                <w:szCs w:val="24"/>
                <w:lang w:val="kk-KZ"/>
              </w:rPr>
            </w:pPr>
            <w:r w:rsidRPr="007673C6">
              <w:rPr>
                <w:rFonts w:cs="Times New Roman"/>
                <w:sz w:val="24"/>
                <w:szCs w:val="24"/>
                <w:lang w:val="kk-KZ"/>
              </w:rPr>
              <w:t xml:space="preserve"> Қ/О «Қар ату»</w:t>
            </w:r>
          </w:p>
          <w:p w14:paraId="240FE911"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Еркін ойындар</w:t>
            </w:r>
          </w:p>
          <w:p w14:paraId="116CFB95"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 xml:space="preserve">Жеке әңгімелесулер </w:t>
            </w:r>
          </w:p>
          <w:p w14:paraId="1CFC44C5" w14:textId="77777777" w:rsidR="008D2F76" w:rsidRPr="007673C6" w:rsidRDefault="008D2F76" w:rsidP="00A40CE7">
            <w:pPr>
              <w:spacing w:after="0"/>
              <w:rPr>
                <w:rFonts w:cs="Times New Roman"/>
                <w:sz w:val="24"/>
                <w:szCs w:val="24"/>
                <w:lang w:val="kk-KZ"/>
              </w:rPr>
            </w:pPr>
          </w:p>
        </w:tc>
        <w:tc>
          <w:tcPr>
            <w:tcW w:w="2417" w:type="dxa"/>
            <w:gridSpan w:val="3"/>
          </w:tcPr>
          <w:p w14:paraId="14E6F18A"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r w:rsidRPr="007673C6">
              <w:rPr>
                <w:rFonts w:cs="Times New Roman"/>
                <w:sz w:val="24"/>
                <w:szCs w:val="24"/>
                <w:lang w:val="kk-KZ"/>
              </w:rPr>
              <w:br/>
              <w:t>Қ/о «Ақ қоян».</w:t>
            </w:r>
          </w:p>
          <w:p w14:paraId="7ACD08E8"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 xml:space="preserve">Кешкі табиғаттың ерекшеліктерін атау. </w:t>
            </w:r>
          </w:p>
          <w:p w14:paraId="26DB9AF4"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51D4410E" w14:textId="77777777" w:rsidR="008D2F76" w:rsidRPr="007673C6" w:rsidRDefault="008D2F76" w:rsidP="00A40CE7">
            <w:pPr>
              <w:spacing w:after="0"/>
              <w:rPr>
                <w:rFonts w:cs="Times New Roman"/>
                <w:sz w:val="24"/>
                <w:szCs w:val="24"/>
                <w:lang w:val="kk-KZ"/>
              </w:rPr>
            </w:pPr>
          </w:p>
          <w:p w14:paraId="56D09BB0" w14:textId="77777777" w:rsidR="008D2F76" w:rsidRPr="007673C6" w:rsidRDefault="008D2F76" w:rsidP="00A40CE7">
            <w:pPr>
              <w:spacing w:after="0"/>
              <w:rPr>
                <w:rFonts w:cs="Times New Roman"/>
                <w:b/>
                <w:sz w:val="24"/>
                <w:szCs w:val="24"/>
                <w:lang w:val="kk-KZ"/>
              </w:rPr>
            </w:pPr>
          </w:p>
        </w:tc>
        <w:tc>
          <w:tcPr>
            <w:tcW w:w="2279" w:type="dxa"/>
            <w:gridSpan w:val="2"/>
          </w:tcPr>
          <w:p w14:paraId="1BF19478"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p>
          <w:p w14:paraId="1DD977CB" w14:textId="77777777" w:rsidR="008D2F76" w:rsidRPr="007673C6" w:rsidRDefault="008D2F76" w:rsidP="00A40CE7">
            <w:pPr>
              <w:widowControl w:val="0"/>
              <w:shd w:val="clear" w:color="auto" w:fill="FFFFFF"/>
              <w:autoSpaceDE w:val="0"/>
              <w:autoSpaceDN w:val="0"/>
              <w:spacing w:after="0"/>
              <w:rPr>
                <w:rFonts w:cs="Times New Roman"/>
                <w:sz w:val="24"/>
                <w:szCs w:val="24"/>
                <w:lang w:val="kk-KZ"/>
              </w:rPr>
            </w:pPr>
            <w:r w:rsidRPr="007673C6">
              <w:rPr>
                <w:rFonts w:cs="Times New Roman"/>
                <w:sz w:val="24"/>
                <w:szCs w:val="24"/>
                <w:lang w:val="kk-KZ"/>
              </w:rPr>
              <w:t>Қ/О «Бұл ненің ізі».</w:t>
            </w:r>
          </w:p>
          <w:p w14:paraId="3AD56310"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27463F1F" w14:textId="77777777" w:rsidR="008D2F76" w:rsidRPr="007673C6" w:rsidRDefault="008D2F76" w:rsidP="00A40CE7">
            <w:pPr>
              <w:spacing w:after="0"/>
              <w:rPr>
                <w:rFonts w:cs="Times New Roman"/>
                <w:sz w:val="24"/>
                <w:szCs w:val="24"/>
                <w:lang w:val="kk-KZ"/>
              </w:rPr>
            </w:pPr>
            <w:r w:rsidRPr="007673C6">
              <w:rPr>
                <w:rFonts w:cs="Times New Roman"/>
                <w:sz w:val="24"/>
                <w:szCs w:val="24"/>
                <w:lang w:val="kk-KZ"/>
              </w:rPr>
              <w:t>Еркін ойындар</w:t>
            </w:r>
          </w:p>
        </w:tc>
        <w:tc>
          <w:tcPr>
            <w:tcW w:w="2274" w:type="dxa"/>
            <w:gridSpan w:val="2"/>
          </w:tcPr>
          <w:p w14:paraId="4CF047BA"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p>
          <w:p w14:paraId="38FC7EA4"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Қ/о «Қолғап»</w:t>
            </w:r>
          </w:p>
          <w:p w14:paraId="49932BC6"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Бүгінгі күннің ерекше сәттері жайында әңгімелесу</w:t>
            </w:r>
          </w:p>
          <w:p w14:paraId="2E032EBC" w14:textId="77777777" w:rsidR="008D2F76" w:rsidRPr="007E3648" w:rsidRDefault="008D2F76" w:rsidP="00A40CE7">
            <w:pPr>
              <w:widowControl w:val="0"/>
              <w:autoSpaceDE w:val="0"/>
              <w:autoSpaceDN w:val="0"/>
              <w:spacing w:after="0"/>
              <w:rPr>
                <w:rFonts w:cs="Times New Roman"/>
                <w:sz w:val="24"/>
                <w:szCs w:val="24"/>
                <w:lang w:val="kk-KZ"/>
              </w:rPr>
            </w:pPr>
            <w:r>
              <w:rPr>
                <w:rFonts w:cs="Times New Roman"/>
                <w:sz w:val="24"/>
                <w:szCs w:val="24"/>
                <w:lang w:val="kk-KZ"/>
              </w:rPr>
              <w:t>Балалардың дербес әрекеттері</w:t>
            </w:r>
          </w:p>
        </w:tc>
        <w:tc>
          <w:tcPr>
            <w:tcW w:w="2092" w:type="dxa"/>
          </w:tcPr>
          <w:p w14:paraId="4B24BA0A" w14:textId="77777777" w:rsidR="008D2F76" w:rsidRPr="007673C6" w:rsidRDefault="008D2F76" w:rsidP="00A40CE7">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p>
          <w:p w14:paraId="5B01E002"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Қ/О «Бұл ненің дыбысы»</w:t>
            </w:r>
          </w:p>
          <w:p w14:paraId="71FB866A" w14:textId="77777777" w:rsidR="008D2F76" w:rsidRPr="007673C6" w:rsidRDefault="008D2F76" w:rsidP="00A40CE7">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59607A9B" w14:textId="77777777" w:rsidR="008D2F76" w:rsidRPr="007673C6" w:rsidRDefault="008D2F76" w:rsidP="00A40CE7">
            <w:pPr>
              <w:spacing w:after="0"/>
              <w:rPr>
                <w:rFonts w:eastAsia="Calibri" w:cs="Times New Roman"/>
                <w:color w:val="000000"/>
                <w:sz w:val="24"/>
                <w:szCs w:val="24"/>
                <w:lang w:val="kk-KZ"/>
              </w:rPr>
            </w:pPr>
            <w:r w:rsidRPr="007673C6">
              <w:rPr>
                <w:rFonts w:cs="Times New Roman"/>
                <w:sz w:val="24"/>
                <w:szCs w:val="24"/>
                <w:lang w:val="kk-KZ"/>
              </w:rPr>
              <w:t>Еркін ойындар</w:t>
            </w:r>
          </w:p>
        </w:tc>
      </w:tr>
      <w:tr w:rsidR="008D2F76" w:rsidRPr="00092114" w14:paraId="1C3A6D4D" w14:textId="77777777" w:rsidTr="00A40CE7">
        <w:trPr>
          <w:trHeight w:val="448"/>
        </w:trPr>
        <w:tc>
          <w:tcPr>
            <w:tcW w:w="2415" w:type="dxa"/>
          </w:tcPr>
          <w:p w14:paraId="40228407"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9"/>
          </w:tcPr>
          <w:p w14:paraId="072FD358"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50CB7F6E"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29E47C19" w14:textId="77777777" w:rsidR="008D2F76" w:rsidRPr="00736870" w:rsidRDefault="008D2F76" w:rsidP="00A40CE7">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3D799C74"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7D73F204"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64188886" w14:textId="77777777" w:rsidR="008D2F76" w:rsidRPr="00736870" w:rsidRDefault="008D2F76" w:rsidP="00A40CE7">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8D2F76" w:rsidRPr="00736870" w14:paraId="6D2711D6" w14:textId="77777777" w:rsidTr="00A40CE7">
        <w:trPr>
          <w:trHeight w:val="448"/>
        </w:trPr>
        <w:tc>
          <w:tcPr>
            <w:tcW w:w="2415" w:type="dxa"/>
          </w:tcPr>
          <w:p w14:paraId="087FD6AD" w14:textId="77777777" w:rsidR="008D2F76" w:rsidRPr="00736870" w:rsidRDefault="008D2F76" w:rsidP="00A40CE7">
            <w:pPr>
              <w:ind w:left="110"/>
              <w:contextualSpacing/>
              <w:rPr>
                <w:rFonts w:eastAsia="Times New Roman" w:cs="Times New Roman"/>
                <w:sz w:val="24"/>
                <w:szCs w:val="24"/>
                <w:lang w:val="kk-KZ"/>
              </w:rPr>
            </w:pPr>
            <w:r w:rsidRPr="00736870">
              <w:rPr>
                <w:rFonts w:eastAsia="Times New Roman" w:cs="Times New Roman"/>
                <w:sz w:val="24"/>
                <w:szCs w:val="24"/>
                <w:lang w:val="kk-KZ"/>
              </w:rPr>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9"/>
          </w:tcPr>
          <w:p w14:paraId="2B5B6B10" w14:textId="77777777" w:rsidR="008D2F76" w:rsidRPr="00736870" w:rsidRDefault="008D2F76" w:rsidP="00A40CE7">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8D2F76" w:rsidRPr="00092114" w14:paraId="0A153012" w14:textId="77777777" w:rsidTr="00A40CE7">
        <w:trPr>
          <w:trHeight w:val="448"/>
        </w:trPr>
        <w:tc>
          <w:tcPr>
            <w:tcW w:w="2415" w:type="dxa"/>
          </w:tcPr>
          <w:p w14:paraId="0EE43475" w14:textId="77777777" w:rsidR="008D2F76" w:rsidRPr="00736870" w:rsidRDefault="008D2F76" w:rsidP="00A40CE7">
            <w:pPr>
              <w:spacing w:after="0"/>
              <w:ind w:left="114" w:right="496"/>
              <w:rPr>
                <w:rFonts w:eastAsia="Times New Roman" w:cs="Times New Roman"/>
                <w:sz w:val="24"/>
                <w:szCs w:val="24"/>
                <w:lang w:val="kk-KZ"/>
              </w:rPr>
            </w:pPr>
            <w:r w:rsidRPr="00736870">
              <w:rPr>
                <w:rFonts w:eastAsia="Times New Roman" w:cs="Times New Roman"/>
                <w:sz w:val="24"/>
                <w:szCs w:val="24"/>
                <w:lang w:val="kk-KZ"/>
              </w:rPr>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бейнелеу іс-әрекеті, кітаптарды қарау және басқалар)</w:t>
            </w:r>
          </w:p>
        </w:tc>
        <w:tc>
          <w:tcPr>
            <w:tcW w:w="2551" w:type="dxa"/>
          </w:tcPr>
          <w:p w14:paraId="63BD2DC4" w14:textId="77777777" w:rsidR="008D2F76" w:rsidRPr="007673C6" w:rsidRDefault="008D2F76" w:rsidP="00A40CE7">
            <w:pPr>
              <w:spacing w:after="0"/>
              <w:rPr>
                <w:rFonts w:eastAsia="Calibri" w:cs="Times New Roman"/>
                <w:color w:val="000000"/>
                <w:sz w:val="24"/>
                <w:szCs w:val="24"/>
                <w:lang w:val="kk-KZ"/>
              </w:rPr>
            </w:pPr>
            <w:r w:rsidRPr="007673C6">
              <w:rPr>
                <w:rFonts w:cs="Times New Roman"/>
                <w:b/>
                <w:bCs/>
                <w:sz w:val="24"/>
                <w:szCs w:val="24"/>
                <w:lang w:val="kk-KZ"/>
              </w:rPr>
              <w:t>Дидактикалық ойын: «Пішінді құрастыр»</w:t>
            </w:r>
          </w:p>
          <w:p w14:paraId="6B919A0F" w14:textId="77777777" w:rsidR="008D2F76" w:rsidRPr="007673C6" w:rsidRDefault="008D2F76" w:rsidP="00A40CE7">
            <w:pPr>
              <w:spacing w:after="0"/>
              <w:rPr>
                <w:rFonts w:eastAsia="Calibri" w:cs="Times New Roman"/>
                <w:b/>
                <w:kern w:val="2"/>
                <w:sz w:val="24"/>
                <w:szCs w:val="24"/>
                <w:lang w:val="kk-KZ"/>
              </w:rPr>
            </w:pPr>
            <w:r w:rsidRPr="007673C6">
              <w:rPr>
                <w:rFonts w:eastAsia="Calibri" w:cs="Times New Roman"/>
                <w:b/>
                <w:kern w:val="2"/>
                <w:sz w:val="24"/>
                <w:szCs w:val="24"/>
                <w:lang w:val="kk-KZ"/>
              </w:rPr>
              <w:t>Мақсаты:</w:t>
            </w:r>
          </w:p>
          <w:p w14:paraId="4BD013D4" w14:textId="77777777" w:rsidR="008D2F76" w:rsidRPr="007673C6" w:rsidRDefault="008D2F76" w:rsidP="00A40CE7">
            <w:pPr>
              <w:spacing w:after="0"/>
              <w:rPr>
                <w:rFonts w:cs="Times New Roman"/>
                <w:color w:val="000000"/>
                <w:sz w:val="24"/>
                <w:szCs w:val="24"/>
                <w:lang w:val="kk-KZ"/>
              </w:rPr>
            </w:pPr>
            <w:r w:rsidRPr="007673C6">
              <w:rPr>
                <w:rFonts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089598E4" w14:textId="77777777" w:rsidR="008D2F76" w:rsidRPr="007673C6" w:rsidRDefault="008D2F76"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lastRenderedPageBreak/>
              <w:t>(Жапсыру,құрас</w:t>
            </w:r>
          </w:p>
          <w:p w14:paraId="6E171361" w14:textId="77777777" w:rsidR="008D2F76" w:rsidRDefault="008D2F76"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тыру)</w:t>
            </w:r>
          </w:p>
          <w:p w14:paraId="064F650E" w14:textId="77777777" w:rsidR="008D2F76" w:rsidRPr="007673C6" w:rsidRDefault="008D2F76" w:rsidP="00A40CE7">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кілем, көрпе, алаша орамал</w:t>
            </w:r>
          </w:p>
        </w:tc>
        <w:tc>
          <w:tcPr>
            <w:tcW w:w="2417" w:type="dxa"/>
            <w:gridSpan w:val="3"/>
          </w:tcPr>
          <w:p w14:paraId="2EE48475" w14:textId="77777777" w:rsidR="008D2F76" w:rsidRPr="007673C6" w:rsidRDefault="008D2F76" w:rsidP="00A40CE7">
            <w:pPr>
              <w:widowControl w:val="0"/>
              <w:spacing w:after="0"/>
              <w:rPr>
                <w:rFonts w:eastAsia="Courier New" w:cs="Times New Roman"/>
                <w:b/>
                <w:iCs/>
                <w:color w:val="000000"/>
                <w:sz w:val="24"/>
                <w:szCs w:val="24"/>
                <w:lang w:val="kk-KZ" w:eastAsia="kk-KZ" w:bidi="kk-KZ"/>
              </w:rPr>
            </w:pPr>
            <w:r w:rsidRPr="007673C6">
              <w:rPr>
                <w:rFonts w:cs="Times New Roman"/>
                <w:b/>
                <w:bCs/>
                <w:sz w:val="24"/>
                <w:szCs w:val="24"/>
                <w:lang w:val="kk-KZ"/>
              </w:rPr>
              <w:lastRenderedPageBreak/>
              <w:t>Дидактикалық ойын:</w:t>
            </w:r>
            <w:r w:rsidRPr="007673C6">
              <w:rPr>
                <w:rFonts w:cs="Times New Roman"/>
                <w:b/>
                <w:sz w:val="24"/>
                <w:szCs w:val="24"/>
                <w:lang w:val="kk-KZ"/>
              </w:rPr>
              <w:t xml:space="preserve"> «Қоянға көмектес»</w:t>
            </w:r>
          </w:p>
          <w:p w14:paraId="0FBA4317" w14:textId="77777777" w:rsidR="008D2F76" w:rsidRPr="007673C6" w:rsidRDefault="008D2F76" w:rsidP="00A40CE7">
            <w:pPr>
              <w:widowControl w:val="0"/>
              <w:autoSpaceDE w:val="0"/>
              <w:autoSpaceDN w:val="0"/>
              <w:adjustRightInd w:val="0"/>
              <w:spacing w:after="0"/>
              <w:rPr>
                <w:rFonts w:eastAsia="Calibri" w:cs="Times New Roman"/>
                <w:color w:val="000000"/>
                <w:sz w:val="24"/>
                <w:szCs w:val="24"/>
                <w:lang w:val="kk-KZ"/>
              </w:rPr>
            </w:pPr>
            <w:r w:rsidRPr="007673C6">
              <w:rPr>
                <w:rFonts w:eastAsia="Courier New" w:cs="Times New Roman"/>
                <w:b/>
                <w:iCs/>
                <w:color w:val="000000"/>
                <w:sz w:val="24"/>
                <w:szCs w:val="24"/>
                <w:lang w:val="kk-KZ" w:eastAsia="kk-KZ" w:bidi="kk-KZ"/>
              </w:rPr>
              <w:t>Мақсаты:</w:t>
            </w:r>
            <w:r w:rsidRPr="007673C6">
              <w:rPr>
                <w:rFonts w:eastAsia="Calibri" w:cs="Times New Roman"/>
                <w:color w:val="000000"/>
                <w:sz w:val="24"/>
                <w:szCs w:val="24"/>
                <w:lang w:val="kk-KZ"/>
              </w:rPr>
              <w:t xml:space="preserve"> </w:t>
            </w:r>
          </w:p>
          <w:p w14:paraId="77AC80E0" w14:textId="77777777" w:rsidR="008D2F76" w:rsidRPr="007673C6" w:rsidRDefault="008D2F76" w:rsidP="00A40CE7">
            <w:pPr>
              <w:widowControl w:val="0"/>
              <w:spacing w:after="0"/>
              <w:jc w:val="both"/>
              <w:rPr>
                <w:rFonts w:cs="Times New Roman"/>
                <w:color w:val="000000"/>
                <w:sz w:val="24"/>
                <w:szCs w:val="24"/>
                <w:lang w:val="kk-KZ"/>
              </w:rPr>
            </w:pPr>
            <w:r w:rsidRPr="007673C6">
              <w:rPr>
                <w:rFonts w:cs="Times New Roman"/>
                <w:color w:val="000000"/>
                <w:sz w:val="24"/>
                <w:szCs w:val="24"/>
                <w:lang w:val="kk-KZ"/>
              </w:rPr>
              <w:t xml:space="preserve">Жапсыру барысында қауіпсіздікті сақтауға, ұқыпты болуға баулу. </w:t>
            </w:r>
          </w:p>
          <w:p w14:paraId="2FD90212" w14:textId="77777777" w:rsidR="008D2F76" w:rsidRPr="007673C6" w:rsidRDefault="008D2F76" w:rsidP="00A40CE7">
            <w:pPr>
              <w:widowControl w:val="0"/>
              <w:autoSpaceDE w:val="0"/>
              <w:autoSpaceDN w:val="0"/>
              <w:adjustRightInd w:val="0"/>
              <w:spacing w:after="0"/>
              <w:rPr>
                <w:rFonts w:eastAsia="Calibri" w:cs="Times New Roman"/>
                <w:color w:val="000000"/>
                <w:sz w:val="24"/>
                <w:szCs w:val="24"/>
                <w:lang w:val="kk-KZ"/>
              </w:rPr>
            </w:pPr>
            <w:r w:rsidRPr="007673C6">
              <w:rPr>
                <w:rFonts w:cs="Times New Roman"/>
                <w:color w:val="000000"/>
                <w:sz w:val="24"/>
                <w:szCs w:val="24"/>
                <w:lang w:val="kk-KZ"/>
              </w:rPr>
              <w:t>Құрастыруда бөлшектерді орналастыру.</w:t>
            </w:r>
          </w:p>
          <w:p w14:paraId="33312736" w14:textId="77777777" w:rsidR="008D2F76" w:rsidRPr="007673C6" w:rsidRDefault="008D2F76" w:rsidP="00A40CE7">
            <w:pPr>
              <w:widowControl w:val="0"/>
              <w:autoSpaceDE w:val="0"/>
              <w:autoSpaceDN w:val="0"/>
              <w:spacing w:after="0"/>
              <w:rPr>
                <w:rFonts w:eastAsia="Calibri" w:cs="Times New Roman"/>
                <w:b/>
                <w:sz w:val="24"/>
                <w:szCs w:val="24"/>
                <w:lang w:val="kk-KZ"/>
              </w:rPr>
            </w:pPr>
            <w:r w:rsidRPr="007673C6">
              <w:rPr>
                <w:rFonts w:eastAsia="Calibri" w:cs="Times New Roman"/>
                <w:b/>
                <w:sz w:val="24"/>
                <w:szCs w:val="24"/>
                <w:lang w:val="kk-KZ"/>
              </w:rPr>
              <w:t>(Жапсыру,</w:t>
            </w:r>
            <w:r>
              <w:rPr>
                <w:rFonts w:eastAsia="Calibri" w:cs="Times New Roman"/>
                <w:b/>
                <w:sz w:val="24"/>
                <w:szCs w:val="24"/>
                <w:lang w:val="kk-KZ"/>
              </w:rPr>
              <w:t xml:space="preserve"> </w:t>
            </w:r>
            <w:r w:rsidRPr="007673C6">
              <w:rPr>
                <w:rFonts w:eastAsia="Calibri" w:cs="Times New Roman"/>
                <w:b/>
                <w:sz w:val="24"/>
                <w:szCs w:val="24"/>
                <w:lang w:val="kk-KZ"/>
              </w:rPr>
              <w:t>құрас</w:t>
            </w:r>
          </w:p>
          <w:p w14:paraId="7FB9FEB5" w14:textId="77777777" w:rsidR="008D2F76" w:rsidRPr="007673C6" w:rsidRDefault="008D2F76" w:rsidP="00A40CE7">
            <w:pPr>
              <w:widowControl w:val="0"/>
              <w:autoSpaceDE w:val="0"/>
              <w:autoSpaceDN w:val="0"/>
              <w:spacing w:after="0"/>
              <w:rPr>
                <w:rFonts w:eastAsia="Calibri" w:cs="Times New Roman"/>
                <w:b/>
                <w:sz w:val="24"/>
                <w:szCs w:val="24"/>
                <w:lang w:val="kk-KZ"/>
              </w:rPr>
            </w:pPr>
            <w:r w:rsidRPr="007673C6">
              <w:rPr>
                <w:rFonts w:eastAsia="Calibri" w:cs="Times New Roman"/>
                <w:b/>
                <w:sz w:val="24"/>
                <w:szCs w:val="24"/>
                <w:lang w:val="kk-KZ"/>
              </w:rPr>
              <w:t>тыру)</w:t>
            </w:r>
          </w:p>
          <w:p w14:paraId="1D6D5985" w14:textId="77777777" w:rsidR="008D2F76" w:rsidRPr="007673C6" w:rsidRDefault="008D2F76" w:rsidP="00A40CE7">
            <w:pPr>
              <w:widowControl w:val="0"/>
              <w:spacing w:after="0"/>
              <w:rPr>
                <w:rFonts w:cs="Times New Roman"/>
                <w:b/>
                <w:sz w:val="24"/>
                <w:szCs w:val="24"/>
                <w:lang w:val="kk-KZ"/>
              </w:rPr>
            </w:pPr>
            <w:r>
              <w:rPr>
                <w:rFonts w:cs="Times New Roman"/>
                <w:b/>
                <w:sz w:val="24"/>
                <w:szCs w:val="24"/>
                <w:lang w:val="kk-KZ"/>
              </w:rPr>
              <w:t>Сөздік жұмыс:</w:t>
            </w:r>
            <w:r w:rsidRPr="007673C6">
              <w:rPr>
                <w:rFonts w:cs="Times New Roman"/>
                <w:b/>
                <w:sz w:val="24"/>
                <w:szCs w:val="24"/>
                <w:lang w:val="kk-KZ"/>
              </w:rPr>
              <w:t xml:space="preserve"> </w:t>
            </w:r>
            <w:r>
              <w:rPr>
                <w:rFonts w:cs="Times New Roman"/>
                <w:sz w:val="24"/>
                <w:szCs w:val="24"/>
                <w:lang w:val="kk-KZ"/>
              </w:rPr>
              <w:t>қ</w:t>
            </w:r>
            <w:r w:rsidRPr="00015F51">
              <w:rPr>
                <w:rFonts w:cs="Times New Roman"/>
                <w:sz w:val="24"/>
                <w:szCs w:val="24"/>
                <w:lang w:val="kk-KZ"/>
              </w:rPr>
              <w:t>оян</w:t>
            </w:r>
          </w:p>
        </w:tc>
        <w:tc>
          <w:tcPr>
            <w:tcW w:w="2279" w:type="dxa"/>
            <w:gridSpan w:val="2"/>
          </w:tcPr>
          <w:p w14:paraId="07100F39" w14:textId="77777777" w:rsidR="008D2F76" w:rsidRPr="007673C6" w:rsidRDefault="008D2F76" w:rsidP="00A40CE7">
            <w:pPr>
              <w:widowControl w:val="0"/>
              <w:spacing w:after="0"/>
              <w:rPr>
                <w:rFonts w:eastAsia="Courier New" w:cs="Times New Roman"/>
                <w:b/>
                <w:iCs/>
                <w:color w:val="000000"/>
                <w:sz w:val="24"/>
                <w:szCs w:val="24"/>
                <w:lang w:val="kk-KZ" w:eastAsia="kk-KZ" w:bidi="kk-KZ"/>
              </w:rPr>
            </w:pPr>
            <w:r w:rsidRPr="007673C6">
              <w:rPr>
                <w:rFonts w:cs="Times New Roman"/>
                <w:b/>
                <w:bCs/>
                <w:sz w:val="24"/>
                <w:szCs w:val="24"/>
                <w:lang w:val="kk-KZ"/>
              </w:rPr>
              <w:t>Дидактикалық ойын:</w:t>
            </w:r>
            <w:r w:rsidRPr="007673C6">
              <w:rPr>
                <w:rFonts w:cs="Times New Roman"/>
                <w:b/>
                <w:sz w:val="24"/>
                <w:szCs w:val="24"/>
                <w:lang w:val="kk-KZ"/>
              </w:rPr>
              <w:t xml:space="preserve"> «Кім тез жинайды»</w:t>
            </w:r>
          </w:p>
          <w:p w14:paraId="0E24B143" w14:textId="77777777" w:rsidR="008D2F76" w:rsidRPr="007673C6" w:rsidRDefault="008D2F76" w:rsidP="00A40CE7">
            <w:pPr>
              <w:widowControl w:val="0"/>
              <w:spacing w:after="0"/>
              <w:rPr>
                <w:rFonts w:eastAsia="Calibri" w:cs="Times New Roman"/>
                <w:color w:val="000000"/>
                <w:sz w:val="24"/>
                <w:szCs w:val="24"/>
                <w:lang w:val="kk-KZ"/>
              </w:rPr>
            </w:pPr>
            <w:r w:rsidRPr="007673C6">
              <w:rPr>
                <w:rFonts w:eastAsia="Courier New" w:cs="Times New Roman"/>
                <w:b/>
                <w:iCs/>
                <w:color w:val="000000"/>
                <w:sz w:val="24"/>
                <w:szCs w:val="24"/>
                <w:lang w:val="kk-KZ" w:eastAsia="kk-KZ" w:bidi="kk-KZ"/>
              </w:rPr>
              <w:t>Мақсаты:</w:t>
            </w:r>
            <w:r w:rsidRPr="007673C6">
              <w:rPr>
                <w:rFonts w:eastAsia="Calibri" w:cs="Times New Roman"/>
                <w:color w:val="000000"/>
                <w:sz w:val="24"/>
                <w:szCs w:val="24"/>
                <w:lang w:val="kk-KZ"/>
              </w:rPr>
              <w:t xml:space="preserve"> Жапсыру барысында қауіпсіздікті сақтауға, ұқыпты болуға баулу. </w:t>
            </w:r>
          </w:p>
          <w:p w14:paraId="30B1099E" w14:textId="77777777" w:rsidR="008D2F76" w:rsidRPr="007673C6" w:rsidRDefault="008D2F76" w:rsidP="00A40CE7">
            <w:pPr>
              <w:widowControl w:val="0"/>
              <w:spacing w:after="0"/>
              <w:rPr>
                <w:rFonts w:eastAsia="Calibri" w:cs="Times New Roman"/>
                <w:color w:val="000000"/>
                <w:sz w:val="24"/>
                <w:szCs w:val="24"/>
                <w:lang w:val="kk-KZ"/>
              </w:rPr>
            </w:pPr>
            <w:r w:rsidRPr="007673C6">
              <w:rPr>
                <w:rFonts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12CAC7AB" w14:textId="77777777" w:rsidR="008D2F76" w:rsidRPr="007673C6" w:rsidRDefault="008D2F76" w:rsidP="00A40CE7">
            <w:pPr>
              <w:spacing w:after="0"/>
              <w:rPr>
                <w:rFonts w:eastAsia="Calibri" w:cs="Times New Roman"/>
                <w:b/>
                <w:sz w:val="24"/>
                <w:szCs w:val="24"/>
                <w:lang w:val="kk-KZ"/>
              </w:rPr>
            </w:pPr>
            <w:r w:rsidRPr="007673C6">
              <w:rPr>
                <w:rFonts w:eastAsia="Calibri" w:cs="Times New Roman"/>
                <w:b/>
                <w:sz w:val="24"/>
                <w:szCs w:val="24"/>
                <w:lang w:val="kk-KZ"/>
              </w:rPr>
              <w:lastRenderedPageBreak/>
              <w:t>(Жапсыру,</w:t>
            </w:r>
            <w:r>
              <w:rPr>
                <w:rFonts w:eastAsia="Calibri" w:cs="Times New Roman"/>
                <w:b/>
                <w:sz w:val="24"/>
                <w:szCs w:val="24"/>
                <w:lang w:val="kk-KZ"/>
              </w:rPr>
              <w:t xml:space="preserve"> </w:t>
            </w:r>
            <w:r w:rsidRPr="007673C6">
              <w:rPr>
                <w:rFonts w:eastAsia="Calibri" w:cs="Times New Roman"/>
                <w:b/>
                <w:sz w:val="24"/>
                <w:szCs w:val="24"/>
                <w:lang w:val="kk-KZ"/>
              </w:rPr>
              <w:t>құрас</w:t>
            </w:r>
          </w:p>
          <w:p w14:paraId="085AB9B9" w14:textId="77777777" w:rsidR="008D2F76" w:rsidRDefault="008D2F76" w:rsidP="00A40CE7">
            <w:pPr>
              <w:widowControl w:val="0"/>
              <w:autoSpaceDE w:val="0"/>
              <w:autoSpaceDN w:val="0"/>
              <w:spacing w:after="0"/>
              <w:rPr>
                <w:rFonts w:eastAsia="Calibri" w:cs="Times New Roman"/>
                <w:b/>
                <w:sz w:val="24"/>
                <w:szCs w:val="24"/>
                <w:lang w:val="kk-KZ"/>
              </w:rPr>
            </w:pPr>
            <w:r w:rsidRPr="007673C6">
              <w:rPr>
                <w:rFonts w:eastAsia="Calibri" w:cs="Times New Roman"/>
                <w:b/>
                <w:sz w:val="24"/>
                <w:szCs w:val="24"/>
                <w:lang w:val="kk-KZ"/>
              </w:rPr>
              <w:t>тыру)</w:t>
            </w:r>
          </w:p>
          <w:p w14:paraId="1B93B671" w14:textId="77777777" w:rsidR="008D2F76" w:rsidRPr="007673C6" w:rsidRDefault="008D2F76" w:rsidP="00A40CE7">
            <w:pPr>
              <w:widowControl w:val="0"/>
              <w:autoSpaceDE w:val="0"/>
              <w:autoSpaceDN w:val="0"/>
              <w:spacing w:after="0"/>
              <w:rPr>
                <w:rFonts w:eastAsia="Calibri" w:cs="Times New Roman"/>
                <w:b/>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тік</w:t>
            </w:r>
            <w:r>
              <w:rPr>
                <w:rFonts w:cs="Times New Roman"/>
                <w:color w:val="000000"/>
                <w:sz w:val="24"/>
                <w:szCs w:val="24"/>
                <w:lang w:val="kk-KZ"/>
              </w:rPr>
              <w:t>,</w:t>
            </w:r>
            <w:r w:rsidRPr="007673C6">
              <w:rPr>
                <w:rFonts w:cs="Times New Roman"/>
                <w:color w:val="000000"/>
                <w:sz w:val="24"/>
                <w:szCs w:val="24"/>
                <w:lang w:val="kk-KZ"/>
              </w:rPr>
              <w:t xml:space="preserve"> көлденең</w:t>
            </w:r>
          </w:p>
        </w:tc>
        <w:tc>
          <w:tcPr>
            <w:tcW w:w="2274" w:type="dxa"/>
            <w:gridSpan w:val="2"/>
          </w:tcPr>
          <w:p w14:paraId="0CCAC46D" w14:textId="77777777" w:rsidR="008D2F76" w:rsidRPr="007673C6" w:rsidRDefault="008D2F76" w:rsidP="00A40CE7">
            <w:pPr>
              <w:autoSpaceDE w:val="0"/>
              <w:autoSpaceDN w:val="0"/>
              <w:adjustRightInd w:val="0"/>
              <w:spacing w:after="0"/>
              <w:rPr>
                <w:rFonts w:cs="Times New Roman"/>
                <w:b/>
                <w:bCs/>
                <w:sz w:val="24"/>
                <w:szCs w:val="24"/>
                <w:lang w:val="kk-KZ"/>
              </w:rPr>
            </w:pPr>
            <w:r w:rsidRPr="007673C6">
              <w:rPr>
                <w:rFonts w:cs="Times New Roman"/>
                <w:b/>
                <w:bCs/>
                <w:sz w:val="24"/>
                <w:szCs w:val="24"/>
                <w:lang w:val="kk-KZ"/>
              </w:rPr>
              <w:lastRenderedPageBreak/>
              <w:t>Дидактикалық ойын: «Артығын тап»</w:t>
            </w:r>
          </w:p>
          <w:p w14:paraId="59DE45FD" w14:textId="77777777" w:rsidR="008D2F76" w:rsidRPr="007673C6" w:rsidRDefault="008D2F76" w:rsidP="00A40CE7">
            <w:pPr>
              <w:widowControl w:val="0"/>
              <w:spacing w:after="0"/>
              <w:rPr>
                <w:rFonts w:eastAsia="Calibri" w:cs="Times New Roman"/>
                <w:sz w:val="24"/>
                <w:szCs w:val="24"/>
                <w:lang w:val="kk-KZ"/>
              </w:rPr>
            </w:pPr>
            <w:r w:rsidRPr="007673C6">
              <w:rPr>
                <w:rFonts w:cs="Times New Roman"/>
                <w:b/>
                <w:bCs/>
                <w:sz w:val="24"/>
                <w:szCs w:val="24"/>
                <w:lang w:val="kk-KZ"/>
              </w:rPr>
              <w:t>Мақсаты:</w:t>
            </w:r>
            <w:r w:rsidRPr="007673C6">
              <w:rPr>
                <w:rFonts w:eastAsia="Calibri" w:cs="Times New Roman"/>
                <w:sz w:val="24"/>
                <w:szCs w:val="24"/>
                <w:lang w:val="kk-KZ"/>
              </w:rPr>
              <w:t xml:space="preserve"> </w:t>
            </w:r>
            <w:r w:rsidRPr="007673C6">
              <w:rPr>
                <w:rFonts w:cs="Times New Roman"/>
                <w:color w:val="000000"/>
                <w:sz w:val="24"/>
                <w:szCs w:val="24"/>
                <w:lang w:val="kk-KZ"/>
              </w:rPr>
              <w:t>Жапсыру барысында қауіпсіздікті сақтауға, ұқыпты болуға баулу.</w:t>
            </w:r>
          </w:p>
          <w:p w14:paraId="3F2FE42F" w14:textId="77777777" w:rsidR="008D2F76" w:rsidRPr="007673C6" w:rsidRDefault="008D2F76" w:rsidP="00A40CE7">
            <w:pPr>
              <w:widowControl w:val="0"/>
              <w:spacing w:after="0"/>
              <w:rPr>
                <w:rFonts w:cs="Times New Roman"/>
                <w:color w:val="000000"/>
                <w:sz w:val="24"/>
                <w:szCs w:val="24"/>
                <w:lang w:val="kk-KZ"/>
              </w:rPr>
            </w:pPr>
            <w:r w:rsidRPr="007673C6">
              <w:rPr>
                <w:rFonts w:cs="Times New Roman"/>
                <w:color w:val="000000"/>
                <w:sz w:val="24"/>
                <w:szCs w:val="24"/>
                <w:lang w:val="kk-KZ"/>
              </w:rPr>
              <w:t xml:space="preserve">Ойнап болғаннан кейін бөлшектерді жинауға, қауіпсіздікті сақтауға, ұқыптылыққа баулу. </w:t>
            </w:r>
          </w:p>
          <w:p w14:paraId="2B51C0C8" w14:textId="77777777" w:rsidR="008D2F76" w:rsidRPr="007673C6" w:rsidRDefault="008D2F76" w:rsidP="00A40CE7">
            <w:pPr>
              <w:widowControl w:val="0"/>
              <w:autoSpaceDE w:val="0"/>
              <w:autoSpaceDN w:val="0"/>
              <w:adjustRightInd w:val="0"/>
              <w:spacing w:after="0"/>
              <w:rPr>
                <w:rFonts w:eastAsia="Calibri" w:cs="Times New Roman"/>
                <w:color w:val="000000"/>
                <w:sz w:val="24"/>
                <w:szCs w:val="24"/>
                <w:lang w:val="kk-KZ"/>
              </w:rPr>
            </w:pPr>
            <w:r w:rsidRPr="007673C6">
              <w:rPr>
                <w:rFonts w:eastAsia="Calibri" w:cs="Times New Roman"/>
                <w:color w:val="000000"/>
                <w:sz w:val="24"/>
                <w:szCs w:val="24"/>
                <w:lang w:val="kk-KZ"/>
              </w:rPr>
              <w:t xml:space="preserve"> (</w:t>
            </w:r>
            <w:r w:rsidRPr="007673C6">
              <w:rPr>
                <w:rFonts w:eastAsia="Calibri" w:cs="Times New Roman"/>
                <w:b/>
                <w:color w:val="000000"/>
                <w:sz w:val="24"/>
                <w:szCs w:val="24"/>
                <w:lang w:val="kk-KZ"/>
              </w:rPr>
              <w:t>Жапсыру,құрас</w:t>
            </w:r>
          </w:p>
          <w:p w14:paraId="7A5D8D19" w14:textId="77777777" w:rsidR="008D2F76" w:rsidRDefault="008D2F76" w:rsidP="00A40CE7">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тыру)</w:t>
            </w:r>
          </w:p>
          <w:p w14:paraId="71FAED1E" w14:textId="77777777" w:rsidR="008D2F76" w:rsidRPr="007673C6" w:rsidRDefault="008D2F76" w:rsidP="00A40CE7">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lastRenderedPageBreak/>
              <w:t>Сөздік жұмыс:</w:t>
            </w:r>
            <w:r w:rsidRPr="00015F51">
              <w:rPr>
                <w:rFonts w:cs="Times New Roman"/>
                <w:sz w:val="24"/>
                <w:szCs w:val="24"/>
                <w:lang w:val="kk-KZ"/>
              </w:rPr>
              <w:t>артық</w:t>
            </w:r>
          </w:p>
          <w:p w14:paraId="42678D9C" w14:textId="77777777" w:rsidR="008D2F76" w:rsidRPr="007673C6" w:rsidRDefault="008D2F76" w:rsidP="00A40CE7">
            <w:pPr>
              <w:spacing w:after="0"/>
              <w:jc w:val="both"/>
              <w:rPr>
                <w:rFonts w:cs="Times New Roman"/>
                <w:b/>
                <w:sz w:val="24"/>
                <w:szCs w:val="24"/>
                <w:lang w:val="kk-KZ"/>
              </w:rPr>
            </w:pPr>
          </w:p>
        </w:tc>
        <w:tc>
          <w:tcPr>
            <w:tcW w:w="2092" w:type="dxa"/>
          </w:tcPr>
          <w:p w14:paraId="19B0814D" w14:textId="77777777" w:rsidR="008D2F76" w:rsidRPr="007673C6" w:rsidRDefault="008D2F76" w:rsidP="00A40CE7">
            <w:pPr>
              <w:spacing w:after="0"/>
              <w:rPr>
                <w:rFonts w:cs="Times New Roman"/>
                <w:b/>
                <w:bCs/>
                <w:sz w:val="24"/>
                <w:szCs w:val="24"/>
                <w:lang w:val="kk-KZ"/>
              </w:rPr>
            </w:pPr>
            <w:r w:rsidRPr="007673C6">
              <w:rPr>
                <w:rFonts w:cs="Times New Roman"/>
                <w:b/>
                <w:bCs/>
                <w:sz w:val="24"/>
                <w:szCs w:val="24"/>
                <w:lang w:val="kk-KZ"/>
              </w:rPr>
              <w:lastRenderedPageBreak/>
              <w:t>Дидактикалық ойын: «Шамдар»</w:t>
            </w:r>
          </w:p>
          <w:p w14:paraId="235D2278" w14:textId="77777777" w:rsidR="008D2F76" w:rsidRPr="007673C6" w:rsidRDefault="008D2F76" w:rsidP="00A40CE7">
            <w:pPr>
              <w:widowControl w:val="0"/>
              <w:autoSpaceDE w:val="0"/>
              <w:autoSpaceDN w:val="0"/>
              <w:adjustRightInd w:val="0"/>
              <w:spacing w:after="0"/>
              <w:rPr>
                <w:rFonts w:eastAsia="Calibri" w:cs="Times New Roman"/>
                <w:color w:val="000000"/>
                <w:sz w:val="24"/>
                <w:szCs w:val="24"/>
                <w:lang w:val="kk-KZ"/>
              </w:rPr>
            </w:pPr>
            <w:r w:rsidRPr="007673C6">
              <w:rPr>
                <w:rFonts w:cs="Times New Roman"/>
                <w:b/>
                <w:bCs/>
                <w:sz w:val="24"/>
                <w:szCs w:val="24"/>
                <w:lang w:val="kk-KZ"/>
              </w:rPr>
              <w:t>Мақсаты:</w:t>
            </w:r>
            <w:r w:rsidRPr="007673C6">
              <w:rPr>
                <w:rFonts w:eastAsia="Calibri" w:cs="Times New Roman"/>
                <w:color w:val="000000"/>
                <w:sz w:val="24"/>
                <w:szCs w:val="24"/>
                <w:lang w:val="kk-KZ"/>
              </w:rPr>
              <w:t xml:space="preserve"> </w:t>
            </w:r>
          </w:p>
          <w:p w14:paraId="4700119C" w14:textId="77777777" w:rsidR="008D2F76" w:rsidRPr="007673C6" w:rsidRDefault="008D2F76" w:rsidP="00A40CE7">
            <w:pPr>
              <w:widowControl w:val="0"/>
              <w:spacing w:after="0"/>
              <w:rPr>
                <w:rFonts w:cs="Times New Roman"/>
                <w:color w:val="000000"/>
                <w:sz w:val="24"/>
                <w:szCs w:val="24"/>
                <w:lang w:val="kk-KZ"/>
              </w:rPr>
            </w:pPr>
            <w:r w:rsidRPr="007673C6">
              <w:rPr>
                <w:rFonts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w:t>
            </w:r>
            <w:r w:rsidRPr="007673C6">
              <w:rPr>
                <w:rFonts w:cs="Times New Roman"/>
                <w:color w:val="000000"/>
                <w:sz w:val="24"/>
                <w:szCs w:val="24"/>
                <w:lang w:val="kk-KZ"/>
              </w:rPr>
              <w:lastRenderedPageBreak/>
              <w:t xml:space="preserve">сақтауға, ұқыптылыққа баулу. </w:t>
            </w:r>
          </w:p>
          <w:p w14:paraId="68B07A77" w14:textId="77777777" w:rsidR="008D2F76" w:rsidRPr="00015F51" w:rsidRDefault="008D2F76" w:rsidP="00A40CE7">
            <w:pPr>
              <w:widowControl w:val="0"/>
              <w:autoSpaceDE w:val="0"/>
              <w:autoSpaceDN w:val="0"/>
              <w:adjustRightInd w:val="0"/>
              <w:spacing w:after="0"/>
              <w:rPr>
                <w:rFonts w:eastAsia="Calibri" w:cs="Times New Roman"/>
                <w:color w:val="000000"/>
                <w:sz w:val="24"/>
                <w:szCs w:val="24"/>
                <w:lang w:val="kk-KZ"/>
              </w:rPr>
            </w:pPr>
            <w:r w:rsidRPr="007673C6">
              <w:rPr>
                <w:rFonts w:eastAsia="Calibri" w:cs="Times New Roman"/>
                <w:color w:val="000000"/>
                <w:sz w:val="24"/>
                <w:szCs w:val="24"/>
                <w:lang w:val="kk-KZ"/>
              </w:rPr>
              <w:t>(</w:t>
            </w:r>
            <w:r w:rsidRPr="007673C6">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құрастыру)</w:t>
            </w:r>
          </w:p>
          <w:p w14:paraId="55571D8B" w14:textId="77777777" w:rsidR="008D2F76" w:rsidRPr="007673C6" w:rsidRDefault="008D2F76" w:rsidP="00A40CE7">
            <w:pPr>
              <w:spacing w:after="0"/>
              <w:rPr>
                <w:rFonts w:cs="Times New Roman"/>
                <w:b/>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дөңгелек, шаршы, үшбұрыш</w:t>
            </w:r>
          </w:p>
        </w:tc>
      </w:tr>
      <w:tr w:rsidR="008D2F76" w:rsidRPr="00092114" w14:paraId="7FCA1C9C" w14:textId="77777777" w:rsidTr="00A40CE7">
        <w:trPr>
          <w:trHeight w:val="448"/>
        </w:trPr>
        <w:tc>
          <w:tcPr>
            <w:tcW w:w="2415" w:type="dxa"/>
          </w:tcPr>
          <w:p w14:paraId="69E1DC75" w14:textId="77777777" w:rsidR="008D2F76" w:rsidRPr="00736870" w:rsidRDefault="008D2F76" w:rsidP="00A40CE7">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11613" w:type="dxa"/>
            <w:gridSpan w:val="9"/>
          </w:tcPr>
          <w:p w14:paraId="18D35E01" w14:textId="77777777" w:rsidR="008D2F76" w:rsidRPr="00736870" w:rsidRDefault="008D2F76" w:rsidP="00A40CE7">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07B87B1F" w14:textId="77777777" w:rsidR="008D2F76" w:rsidRPr="00736870" w:rsidRDefault="008D2F76" w:rsidP="008D2F76">
      <w:pPr>
        <w:rPr>
          <w:rFonts w:eastAsia="Times New Roman" w:cs="Times New Roman"/>
          <w:b/>
          <w:sz w:val="24"/>
          <w:szCs w:val="24"/>
          <w:lang w:val="kk-KZ"/>
        </w:rPr>
      </w:pPr>
    </w:p>
    <w:p w14:paraId="4B57FDD9" w14:textId="77777777" w:rsidR="008D2F76" w:rsidRPr="00CD6620" w:rsidRDefault="008D2F76" w:rsidP="008D2F76">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sidRPr="008D2F76">
        <w:t xml:space="preserve"> </w:t>
      </w:r>
      <w:r w:rsidRPr="008D2F76">
        <w:rPr>
          <w:rFonts w:eastAsia="Times New Roman" w:cs="Times New Roman"/>
          <w:sz w:val="24"/>
          <w:szCs w:val="24"/>
          <w:lang w:val="kk-KZ"/>
        </w:rPr>
        <w:t>Ахметкалиева К.К.   Сабитова А.Н</w:t>
      </w:r>
      <w:r>
        <w:rPr>
          <w:rFonts w:eastAsia="Times New Roman" w:cs="Times New Roman"/>
          <w:sz w:val="24"/>
          <w:szCs w:val="24"/>
          <w:lang w:val="kk-KZ"/>
        </w:rPr>
        <w:t xml:space="preserve">                                                                       </w:t>
      </w:r>
      <w:r>
        <w:rPr>
          <w:rFonts w:eastAsia="Times New Roman" w:cs="Times New Roman"/>
          <w:sz w:val="24"/>
          <w:szCs w:val="24"/>
        </w:rPr>
        <w:t xml:space="preserve">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7E65C0D1" wp14:editId="20A30731">
            <wp:extent cx="1165860" cy="609483"/>
            <wp:effectExtent l="0" t="0" r="0" b="635"/>
            <wp:docPr id="183904701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604" cy="629215"/>
                    </a:xfrm>
                    <a:prstGeom prst="rect">
                      <a:avLst/>
                    </a:prstGeom>
                    <a:noFill/>
                  </pic:spPr>
                </pic:pic>
              </a:graphicData>
            </a:graphic>
          </wp:inline>
        </w:drawing>
      </w:r>
    </w:p>
    <w:p w14:paraId="09B24068" w14:textId="77777777" w:rsidR="008D2F76" w:rsidRPr="006E2278" w:rsidRDefault="008D2F76" w:rsidP="008D2F76">
      <w:pPr>
        <w:rPr>
          <w:lang w:val="kk-KZ"/>
        </w:rPr>
      </w:pPr>
    </w:p>
    <w:p w14:paraId="165D8FB4" w14:textId="77777777" w:rsidR="008D2F76" w:rsidRPr="005A49C0" w:rsidRDefault="008D2F76" w:rsidP="008D2F76">
      <w:pPr>
        <w:rPr>
          <w:lang w:val="kk-KZ"/>
        </w:rPr>
      </w:pPr>
    </w:p>
    <w:p w14:paraId="1E5EAF87" w14:textId="77777777" w:rsidR="008D2F76" w:rsidRPr="00182526" w:rsidRDefault="008D2F76" w:rsidP="008D2F76">
      <w:pPr>
        <w:rPr>
          <w:lang w:val="kk-KZ"/>
        </w:rPr>
      </w:pPr>
    </w:p>
    <w:p w14:paraId="31809E4B" w14:textId="77777777" w:rsidR="00EA6FD5" w:rsidRDefault="00EA6FD5" w:rsidP="00EA6FD5">
      <w:pPr>
        <w:tabs>
          <w:tab w:val="left" w:pos="11472"/>
        </w:tabs>
        <w:rPr>
          <w:lang w:val="kk-KZ"/>
        </w:rPr>
      </w:pPr>
    </w:p>
    <w:p w14:paraId="2E456B54" w14:textId="77777777" w:rsidR="008D2F76" w:rsidRDefault="008D2F76" w:rsidP="00EA6FD5">
      <w:pPr>
        <w:tabs>
          <w:tab w:val="left" w:pos="11472"/>
        </w:tabs>
        <w:rPr>
          <w:lang w:val="kk-KZ"/>
        </w:rPr>
      </w:pPr>
    </w:p>
    <w:p w14:paraId="38334551" w14:textId="77777777" w:rsidR="008D2F76" w:rsidRDefault="008D2F76" w:rsidP="00EA6FD5">
      <w:pPr>
        <w:tabs>
          <w:tab w:val="left" w:pos="11472"/>
        </w:tabs>
        <w:rPr>
          <w:lang w:val="kk-KZ"/>
        </w:rPr>
      </w:pPr>
    </w:p>
    <w:p w14:paraId="21F6F910" w14:textId="77777777" w:rsidR="008D2F76" w:rsidRPr="0074427B" w:rsidRDefault="008D2F76" w:rsidP="008D2F76">
      <w:pPr>
        <w:widowControl w:val="0"/>
        <w:autoSpaceDE w:val="0"/>
        <w:autoSpaceDN w:val="0"/>
        <w:spacing w:before="1" w:after="0" w:line="240" w:lineRule="auto"/>
        <w:ind w:left="534" w:right="535"/>
        <w:jc w:val="center"/>
        <w:outlineLvl w:val="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b/>
          <w:bCs/>
          <w:sz w:val="24"/>
          <w:szCs w:val="24"/>
          <w:lang w:val="kk-KZ"/>
        </w:rPr>
        <w:t>Тәрбиелеу</w:t>
      </w:r>
      <w:r w:rsidRPr="0074427B">
        <w:rPr>
          <w:rFonts w:ascii="Times New Roman" w:eastAsia="Times New Roman" w:hAnsi="Times New Roman" w:cs="Times New Roman"/>
          <w:b/>
          <w:bCs/>
          <w:spacing w:val="-2"/>
          <w:sz w:val="24"/>
          <w:szCs w:val="24"/>
          <w:lang w:val="kk-KZ"/>
        </w:rPr>
        <w:t xml:space="preserve"> </w:t>
      </w:r>
      <w:r w:rsidRPr="0074427B">
        <w:rPr>
          <w:rFonts w:ascii="Times New Roman" w:eastAsia="Times New Roman" w:hAnsi="Times New Roman" w:cs="Times New Roman"/>
          <w:b/>
          <w:bCs/>
          <w:sz w:val="24"/>
          <w:szCs w:val="24"/>
          <w:lang w:val="kk-KZ"/>
        </w:rPr>
        <w:t>-</w:t>
      </w:r>
      <w:r w:rsidRPr="0074427B">
        <w:rPr>
          <w:rFonts w:ascii="Times New Roman" w:eastAsia="Times New Roman" w:hAnsi="Times New Roman" w:cs="Times New Roman"/>
          <w:b/>
          <w:bCs/>
          <w:spacing w:val="-3"/>
          <w:sz w:val="24"/>
          <w:szCs w:val="24"/>
          <w:lang w:val="kk-KZ"/>
        </w:rPr>
        <w:t xml:space="preserve"> </w:t>
      </w:r>
      <w:r w:rsidRPr="0074427B">
        <w:rPr>
          <w:rFonts w:ascii="Times New Roman" w:eastAsia="Times New Roman" w:hAnsi="Times New Roman" w:cs="Times New Roman"/>
          <w:b/>
          <w:bCs/>
          <w:sz w:val="24"/>
          <w:szCs w:val="24"/>
          <w:lang w:val="kk-KZ"/>
        </w:rPr>
        <w:t>білім</w:t>
      </w:r>
      <w:r w:rsidRPr="0074427B">
        <w:rPr>
          <w:rFonts w:ascii="Times New Roman" w:eastAsia="Times New Roman" w:hAnsi="Times New Roman" w:cs="Times New Roman"/>
          <w:b/>
          <w:bCs/>
          <w:spacing w:val="-5"/>
          <w:sz w:val="24"/>
          <w:szCs w:val="24"/>
          <w:lang w:val="kk-KZ"/>
        </w:rPr>
        <w:t xml:space="preserve"> </w:t>
      </w:r>
      <w:r w:rsidRPr="0074427B">
        <w:rPr>
          <w:rFonts w:ascii="Times New Roman" w:eastAsia="Times New Roman" w:hAnsi="Times New Roman" w:cs="Times New Roman"/>
          <w:b/>
          <w:bCs/>
          <w:sz w:val="24"/>
          <w:szCs w:val="24"/>
          <w:lang w:val="kk-KZ"/>
        </w:rPr>
        <w:t>беру</w:t>
      </w:r>
      <w:r w:rsidRPr="0074427B">
        <w:rPr>
          <w:rFonts w:ascii="Times New Roman" w:eastAsia="Times New Roman" w:hAnsi="Times New Roman" w:cs="Times New Roman"/>
          <w:b/>
          <w:bCs/>
          <w:spacing w:val="-1"/>
          <w:sz w:val="24"/>
          <w:szCs w:val="24"/>
          <w:lang w:val="kk-KZ"/>
        </w:rPr>
        <w:t xml:space="preserve"> </w:t>
      </w:r>
      <w:r w:rsidRPr="0074427B">
        <w:rPr>
          <w:rFonts w:ascii="Times New Roman" w:eastAsia="Times New Roman" w:hAnsi="Times New Roman" w:cs="Times New Roman"/>
          <w:b/>
          <w:bCs/>
          <w:sz w:val="24"/>
          <w:szCs w:val="24"/>
          <w:lang w:val="kk-KZ"/>
        </w:rPr>
        <w:t>процесінің</w:t>
      </w:r>
      <w:r w:rsidRPr="0074427B">
        <w:rPr>
          <w:rFonts w:ascii="Times New Roman" w:eastAsia="Times New Roman" w:hAnsi="Times New Roman" w:cs="Times New Roman"/>
          <w:b/>
          <w:bCs/>
          <w:spacing w:val="-3"/>
          <w:sz w:val="24"/>
          <w:szCs w:val="24"/>
          <w:lang w:val="kk-KZ"/>
        </w:rPr>
        <w:t xml:space="preserve"> </w:t>
      </w:r>
      <w:r w:rsidRPr="0074427B">
        <w:rPr>
          <w:rFonts w:ascii="Times New Roman" w:eastAsia="Times New Roman" w:hAnsi="Times New Roman" w:cs="Times New Roman"/>
          <w:b/>
          <w:bCs/>
          <w:sz w:val="24"/>
          <w:szCs w:val="24"/>
          <w:lang w:val="kk-KZ"/>
        </w:rPr>
        <w:t>циклограммасы</w:t>
      </w:r>
    </w:p>
    <w:p w14:paraId="1ABD9CFA" w14:textId="77777777" w:rsidR="008D2F76" w:rsidRPr="0074427B" w:rsidRDefault="008D2F76" w:rsidP="008D2F76">
      <w:pPr>
        <w:widowControl w:val="0"/>
        <w:autoSpaceDE w:val="0"/>
        <w:autoSpaceDN w:val="0"/>
        <w:spacing w:after="0" w:line="240" w:lineRule="auto"/>
        <w:ind w:left="132" w:right="535"/>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Білім беру ұйымы</w:t>
      </w:r>
      <w:r w:rsidRPr="0074427B">
        <w:rPr>
          <w:rFonts w:ascii="Times New Roman" w:eastAsia="Times New Roman" w:hAnsi="Times New Roman" w:cs="Times New Roman"/>
          <w:sz w:val="24"/>
          <w:szCs w:val="24"/>
          <w:u w:val="single"/>
          <w:lang w:val="kk-KZ"/>
        </w:rPr>
        <w:t>:« Мерей» бөбекжайы МКҚК</w:t>
      </w:r>
    </w:p>
    <w:p w14:paraId="773BE534" w14:textId="77777777" w:rsidR="008D2F76" w:rsidRPr="0074427B" w:rsidRDefault="008D2F76" w:rsidP="008D2F76">
      <w:pPr>
        <w:widowControl w:val="0"/>
        <w:tabs>
          <w:tab w:val="left" w:pos="9272"/>
        </w:tabs>
        <w:autoSpaceDE w:val="0"/>
        <w:autoSpaceDN w:val="0"/>
        <w:spacing w:after="0" w:line="240" w:lineRule="auto"/>
        <w:ind w:left="132"/>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Топ: </w:t>
      </w:r>
      <w:r w:rsidRPr="0074427B">
        <w:rPr>
          <w:rFonts w:ascii="Times New Roman" w:eastAsia="Times New Roman" w:hAnsi="Times New Roman" w:cs="Times New Roman"/>
          <w:sz w:val="24"/>
          <w:szCs w:val="24"/>
          <w:u w:val="single"/>
          <w:lang w:val="kk-KZ"/>
        </w:rPr>
        <w:t>№6  «Құлпынай» ортанғы тобы</w:t>
      </w:r>
      <w:r w:rsidRPr="0074427B">
        <w:rPr>
          <w:rFonts w:ascii="Times New Roman" w:eastAsia="Times New Roman" w:hAnsi="Times New Roman" w:cs="Times New Roman"/>
          <w:sz w:val="24"/>
          <w:szCs w:val="24"/>
          <w:lang w:val="kk-KZ"/>
        </w:rPr>
        <w:t xml:space="preserve"> </w:t>
      </w:r>
    </w:p>
    <w:p w14:paraId="4FD4F98B" w14:textId="77777777" w:rsidR="008D2F76" w:rsidRPr="0074427B" w:rsidRDefault="008D2F76" w:rsidP="008D2F76">
      <w:pPr>
        <w:spacing w:after="0" w:line="240" w:lineRule="auto"/>
        <w:rPr>
          <w:rFonts w:ascii="Times New Roman" w:eastAsia="Calibri" w:hAnsi="Times New Roman" w:cs="Times New Roman"/>
          <w:sz w:val="24"/>
          <w:szCs w:val="24"/>
          <w:u w:val="single"/>
          <w:lang w:val="kk-KZ"/>
        </w:rPr>
      </w:pPr>
      <w:r w:rsidRPr="0074427B">
        <w:rPr>
          <w:rFonts w:ascii="Times New Roman" w:eastAsia="Calibri" w:hAnsi="Times New Roman" w:cs="Times New Roman"/>
          <w:sz w:val="24"/>
          <w:szCs w:val="24"/>
          <w:lang w:val="kk-KZ"/>
        </w:rPr>
        <w:lastRenderedPageBreak/>
        <w:t xml:space="preserve">   Балалардың жасы: 3</w:t>
      </w:r>
      <w:r w:rsidRPr="0074427B">
        <w:rPr>
          <w:rFonts w:ascii="Times New Roman" w:eastAsia="Calibri" w:hAnsi="Times New Roman" w:cs="Times New Roman"/>
          <w:sz w:val="24"/>
          <w:szCs w:val="24"/>
          <w:u w:val="single"/>
          <w:lang w:val="kk-KZ"/>
        </w:rPr>
        <w:t xml:space="preserve"> жас</w:t>
      </w:r>
    </w:p>
    <w:p w14:paraId="38763ADD" w14:textId="77777777" w:rsidR="008D2F76" w:rsidRPr="0074427B" w:rsidRDefault="008D2F76" w:rsidP="008D2F76">
      <w:pPr>
        <w:spacing w:after="0" w:line="240" w:lineRule="auto"/>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Сәуір</w:t>
      </w:r>
    </w:p>
    <w:p w14:paraId="2ABD034F" w14:textId="77777777" w:rsidR="008D2F76" w:rsidRPr="0074427B" w:rsidRDefault="008D2F76" w:rsidP="008D2F76">
      <w:pPr>
        <w:spacing w:after="0" w:line="240" w:lineRule="auto"/>
        <w:rPr>
          <w:rFonts w:ascii="Times New Roman" w:eastAsia="Times New Roman" w:hAnsi="Times New Roman" w:cs="Times New Roman"/>
          <w:sz w:val="24"/>
          <w:szCs w:val="24"/>
          <w:lang w:val="kk-KZ"/>
        </w:rPr>
      </w:pPr>
      <w:r w:rsidRPr="0074427B">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8D2F76" w:rsidRPr="0074427B" w14:paraId="0EE25968" w14:textId="77777777" w:rsidTr="00A40CE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3034AB11"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F937BF2"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Дүйсенбі</w:t>
            </w:r>
          </w:p>
          <w:p w14:paraId="0806EBC7"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.04</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C8FE453"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Сейсенбі</w:t>
            </w:r>
          </w:p>
          <w:p w14:paraId="0736EC05"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08.04</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1092134"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Сәрсенбі</w:t>
            </w:r>
          </w:p>
          <w:p w14:paraId="364BBA3B"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w:t>
            </w:r>
            <w:r w:rsidRPr="0074427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04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2344A52"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Бейсенбі</w:t>
            </w:r>
          </w:p>
          <w:p w14:paraId="7B13D9F1"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10.04</w:t>
            </w:r>
          </w:p>
        </w:tc>
        <w:tc>
          <w:tcPr>
            <w:tcW w:w="2092" w:type="dxa"/>
            <w:tcBorders>
              <w:top w:val="single" w:sz="4" w:space="0" w:color="000000"/>
              <w:left w:val="single" w:sz="4" w:space="0" w:color="000000"/>
              <w:bottom w:val="single" w:sz="4" w:space="0" w:color="000000"/>
              <w:right w:val="single" w:sz="4" w:space="0" w:color="000000"/>
            </w:tcBorders>
            <w:hideMark/>
          </w:tcPr>
          <w:p w14:paraId="439CEE8F"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Жұма</w:t>
            </w:r>
          </w:p>
          <w:p w14:paraId="7678AF19" w14:textId="77777777" w:rsidR="008D2F76" w:rsidRPr="0074427B"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11.04</w:t>
            </w:r>
          </w:p>
        </w:tc>
      </w:tr>
      <w:tr w:rsidR="008D2F76" w:rsidRPr="0074427B" w14:paraId="53A98714" w14:textId="77777777" w:rsidTr="00A40CE7">
        <w:trPr>
          <w:trHeight w:val="277"/>
        </w:trPr>
        <w:tc>
          <w:tcPr>
            <w:tcW w:w="2415" w:type="dxa"/>
            <w:tcBorders>
              <w:top w:val="single" w:sz="4" w:space="0" w:color="000000"/>
              <w:left w:val="single" w:sz="4" w:space="0" w:color="000000"/>
              <w:bottom w:val="single" w:sz="4" w:space="0" w:color="000000"/>
              <w:right w:val="single" w:sz="4" w:space="0" w:color="000000"/>
            </w:tcBorders>
          </w:tcPr>
          <w:p w14:paraId="1C8CA00F" w14:textId="77777777" w:rsidR="008D2F76" w:rsidRPr="0074427B" w:rsidRDefault="008D2F76" w:rsidP="00A40CE7">
            <w:pPr>
              <w:spacing w:after="0"/>
              <w:ind w:left="110"/>
              <w:contextualSpacing/>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Дәйексөздер</w:t>
            </w:r>
          </w:p>
          <w:p w14:paraId="59E5188B"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p>
          <w:p w14:paraId="44EB7612"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қабылдау</w:t>
            </w:r>
          </w:p>
          <w:p w14:paraId="181D67C2"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B224170"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 </w:t>
            </w:r>
            <w:r w:rsidRPr="00AC75FB">
              <w:rPr>
                <w:rFonts w:ascii="Times New Roman" w:hAnsi="Times New Roman" w:cs="Times New Roman"/>
                <w:sz w:val="24"/>
                <w:szCs w:val="24"/>
                <w:lang w:val="kk-KZ"/>
              </w:rPr>
              <w:t xml:space="preserve">«Көп еңбек еткенге бақыт басын иеді.» </w:t>
            </w:r>
            <w:r w:rsidRPr="007E2E94">
              <w:rPr>
                <w:rFonts w:ascii="Times New Roman" w:hAnsi="Times New Roman" w:cs="Times New Roman"/>
                <w:sz w:val="24"/>
                <w:szCs w:val="24"/>
                <w:lang w:val="kk-KZ"/>
              </w:rPr>
              <w:t>(Леонардо да Винчи)</w:t>
            </w:r>
          </w:p>
          <w:p w14:paraId="2C3535D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4427B">
              <w:rPr>
                <w:rFonts w:ascii="Times New Roman" w:eastAsia="Times New Roman" w:hAnsi="Times New Roman" w:cs="Times New Roman"/>
                <w:b/>
                <w:sz w:val="24"/>
                <w:szCs w:val="24"/>
                <w:lang w:val="kk-KZ"/>
              </w:rPr>
              <w:t>(коммуникативтік  әрекет)</w:t>
            </w:r>
          </w:p>
          <w:p w14:paraId="10602067"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52C7BCF9"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сәлеметсіз бе</w:t>
            </w:r>
          </w:p>
        </w:tc>
      </w:tr>
      <w:tr w:rsidR="008D2F76" w:rsidRPr="0074427B" w14:paraId="63CE2CFB" w14:textId="77777777" w:rsidTr="00A40CE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29AFF650"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Ертеңгілік</w:t>
            </w:r>
            <w:r w:rsidRPr="0074427B">
              <w:rPr>
                <w:rFonts w:ascii="Times New Roman" w:eastAsia="Times New Roman" w:hAnsi="Times New Roman" w:cs="Times New Roman"/>
                <w:spacing w:val="-3"/>
                <w:sz w:val="24"/>
                <w:szCs w:val="24"/>
                <w:lang w:val="kk-KZ"/>
              </w:rPr>
              <w:t xml:space="preserve"> </w:t>
            </w:r>
            <w:r w:rsidRPr="0074427B">
              <w:rPr>
                <w:rFonts w:ascii="Times New Roman" w:eastAsia="Times New Roman" w:hAnsi="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E89320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bCs/>
                <w:sz w:val="24"/>
                <w:szCs w:val="24"/>
                <w:lang w:val="kk-KZ"/>
              </w:rPr>
              <w:t>I-Кіріспе</w:t>
            </w:r>
            <w:r w:rsidRPr="0074427B">
              <w:rPr>
                <w:rFonts w:ascii="Times New Roman" w:eastAsia="Times New Roman" w:hAnsi="Times New Roman" w:cs="Times New Roman"/>
                <w:sz w:val="24"/>
                <w:szCs w:val="24"/>
                <w:lang w:val="kk-KZ"/>
              </w:rPr>
              <w:t xml:space="preserve"> </w:t>
            </w:r>
          </w:p>
          <w:p w14:paraId="50521881"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882E966"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bCs/>
                <w:sz w:val="24"/>
                <w:szCs w:val="24"/>
                <w:lang w:val="kk-KZ"/>
              </w:rPr>
              <w:t>II-Негізгі бөлім лентамен</w:t>
            </w:r>
            <w:r w:rsidRPr="0074427B">
              <w:rPr>
                <w:rFonts w:ascii="Times New Roman" w:eastAsia="Times New Roman" w:hAnsi="Times New Roman" w:cs="Times New Roman"/>
                <w:sz w:val="24"/>
                <w:szCs w:val="24"/>
                <w:lang w:val="kk-KZ"/>
              </w:rPr>
              <w:t xml:space="preserve"> </w:t>
            </w:r>
          </w:p>
          <w:p w14:paraId="5140D46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3F21786B"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02156429"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09B030B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4749C2AF"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5.Б.қ.к аяқ бірге,қол төменде қолды созып отырып тұру. </w:t>
            </w:r>
          </w:p>
          <w:p w14:paraId="73BE9B1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6.Б.қ.к аяқ бірге,қол кеудеде екі аяқтап секіру (14-16 сек) </w:t>
            </w:r>
          </w:p>
          <w:p w14:paraId="72519980"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bCs/>
                <w:sz w:val="24"/>
                <w:szCs w:val="24"/>
                <w:lang w:val="kk-KZ"/>
              </w:rPr>
              <w:t>III-Қорытынды</w:t>
            </w:r>
            <w:r w:rsidRPr="0074427B">
              <w:rPr>
                <w:rFonts w:ascii="Times New Roman" w:eastAsia="Times New Roman" w:hAnsi="Times New Roman" w:cs="Times New Roman"/>
                <w:sz w:val="24"/>
                <w:szCs w:val="24"/>
                <w:lang w:val="kk-KZ"/>
              </w:rPr>
              <w:t xml:space="preserve"> </w:t>
            </w:r>
          </w:p>
          <w:p w14:paraId="3F7AA7FB"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5F8B11FD"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rPr>
              <w:t>(</w:t>
            </w:r>
            <w:proofErr w:type="spellStart"/>
            <w:r w:rsidRPr="0074427B">
              <w:rPr>
                <w:rFonts w:ascii="Times New Roman" w:eastAsia="Times New Roman" w:hAnsi="Times New Roman" w:cs="Times New Roman"/>
                <w:sz w:val="24"/>
                <w:szCs w:val="24"/>
              </w:rPr>
              <w:t>Жел</w:t>
            </w:r>
            <w:proofErr w:type="spellEnd"/>
            <w:r w:rsidRPr="0074427B">
              <w:rPr>
                <w:rFonts w:ascii="Times New Roman" w:eastAsia="Times New Roman" w:hAnsi="Times New Roman" w:cs="Times New Roman"/>
                <w:sz w:val="24"/>
                <w:szCs w:val="24"/>
              </w:rPr>
              <w:t xml:space="preserve"> </w:t>
            </w:r>
            <w:proofErr w:type="spellStart"/>
            <w:r w:rsidRPr="0074427B">
              <w:rPr>
                <w:rFonts w:ascii="Times New Roman" w:eastAsia="Times New Roman" w:hAnsi="Times New Roman" w:cs="Times New Roman"/>
                <w:sz w:val="24"/>
                <w:szCs w:val="24"/>
              </w:rPr>
              <w:t>уілдейді</w:t>
            </w:r>
            <w:proofErr w:type="spellEnd"/>
            <w:r w:rsidRPr="0074427B">
              <w:rPr>
                <w:rFonts w:ascii="Times New Roman" w:eastAsia="Times New Roman" w:hAnsi="Times New Roman" w:cs="Times New Roman"/>
                <w:sz w:val="24"/>
                <w:szCs w:val="24"/>
              </w:rPr>
              <w:t xml:space="preserve"> у-у-</w:t>
            </w:r>
            <w:proofErr w:type="spellStart"/>
            <w:proofErr w:type="gramStart"/>
            <w:r w:rsidRPr="0074427B">
              <w:rPr>
                <w:rFonts w:ascii="Times New Roman" w:eastAsia="Times New Roman" w:hAnsi="Times New Roman" w:cs="Times New Roman"/>
                <w:sz w:val="24"/>
                <w:szCs w:val="24"/>
              </w:rPr>
              <w:t>у,маса</w:t>
            </w:r>
            <w:proofErr w:type="spellEnd"/>
            <w:proofErr w:type="gramEnd"/>
            <w:r w:rsidRPr="0074427B">
              <w:rPr>
                <w:rFonts w:ascii="Times New Roman" w:eastAsia="Times New Roman" w:hAnsi="Times New Roman" w:cs="Times New Roman"/>
                <w:sz w:val="24"/>
                <w:szCs w:val="24"/>
              </w:rPr>
              <w:t xml:space="preserve"> </w:t>
            </w:r>
            <w:proofErr w:type="spellStart"/>
            <w:r w:rsidRPr="0074427B">
              <w:rPr>
                <w:rFonts w:ascii="Times New Roman" w:eastAsia="Times New Roman" w:hAnsi="Times New Roman" w:cs="Times New Roman"/>
                <w:sz w:val="24"/>
                <w:szCs w:val="24"/>
              </w:rPr>
              <w:t>ызыңдайды</w:t>
            </w:r>
            <w:proofErr w:type="spellEnd"/>
            <w:r w:rsidRPr="0074427B">
              <w:rPr>
                <w:rFonts w:ascii="Times New Roman" w:eastAsia="Times New Roman" w:hAnsi="Times New Roman" w:cs="Times New Roman"/>
                <w:sz w:val="24"/>
                <w:szCs w:val="24"/>
              </w:rPr>
              <w:t xml:space="preserve"> з-з-</w:t>
            </w:r>
            <w:proofErr w:type="spellStart"/>
            <w:r w:rsidRPr="0074427B">
              <w:rPr>
                <w:rFonts w:ascii="Times New Roman" w:eastAsia="Times New Roman" w:hAnsi="Times New Roman" w:cs="Times New Roman"/>
                <w:sz w:val="24"/>
                <w:szCs w:val="24"/>
              </w:rPr>
              <w:t>з,әтеш</w:t>
            </w:r>
            <w:proofErr w:type="spellEnd"/>
            <w:r w:rsidRPr="0074427B">
              <w:rPr>
                <w:rFonts w:ascii="Times New Roman" w:eastAsia="Times New Roman" w:hAnsi="Times New Roman" w:cs="Times New Roman"/>
                <w:sz w:val="24"/>
                <w:szCs w:val="24"/>
              </w:rPr>
              <w:t xml:space="preserve"> </w:t>
            </w:r>
            <w:proofErr w:type="spellStart"/>
            <w:r w:rsidRPr="0074427B">
              <w:rPr>
                <w:rFonts w:ascii="Times New Roman" w:eastAsia="Times New Roman" w:hAnsi="Times New Roman" w:cs="Times New Roman"/>
                <w:sz w:val="24"/>
                <w:szCs w:val="24"/>
              </w:rPr>
              <w:t>шақырады</w:t>
            </w:r>
            <w:proofErr w:type="spellEnd"/>
            <w:r w:rsidRPr="0074427B">
              <w:rPr>
                <w:rFonts w:ascii="Times New Roman" w:eastAsia="Times New Roman" w:hAnsi="Times New Roman" w:cs="Times New Roman"/>
                <w:sz w:val="24"/>
                <w:szCs w:val="24"/>
              </w:rPr>
              <w:t xml:space="preserve"> ку-ка-ре-ку.) </w:t>
            </w:r>
            <w:r w:rsidRPr="0074427B">
              <w:rPr>
                <w:rFonts w:ascii="Times New Roman" w:eastAsia="Times New Roman" w:hAnsi="Times New Roman" w:cs="Times New Roman"/>
                <w:b/>
                <w:sz w:val="24"/>
                <w:szCs w:val="24"/>
                <w:lang w:val="kk-KZ"/>
              </w:rPr>
              <w:t>(қимыл белсенділігі)</w:t>
            </w:r>
          </w:p>
          <w:p w14:paraId="753DED86"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Сөздік жұмыс:  алға, жоғары, жанына,төмен</w:t>
            </w:r>
          </w:p>
        </w:tc>
      </w:tr>
      <w:tr w:rsidR="008D2F76" w:rsidRPr="0074427B" w14:paraId="7EF13927" w14:textId="77777777" w:rsidTr="00A40CE7">
        <w:trPr>
          <w:trHeight w:val="2823"/>
        </w:trPr>
        <w:tc>
          <w:tcPr>
            <w:tcW w:w="2415" w:type="dxa"/>
            <w:tcBorders>
              <w:top w:val="single" w:sz="4" w:space="0" w:color="000000"/>
              <w:left w:val="single" w:sz="4" w:space="0" w:color="000000"/>
              <w:bottom w:val="single" w:sz="4" w:space="0" w:color="auto"/>
              <w:right w:val="single" w:sz="4" w:space="0" w:color="000000"/>
            </w:tcBorders>
          </w:tcPr>
          <w:p w14:paraId="77A08A66" w14:textId="77777777" w:rsidR="008D2F76" w:rsidRPr="0074427B" w:rsidRDefault="008D2F76" w:rsidP="00A40CE7">
            <w:pPr>
              <w:spacing w:after="0"/>
              <w:ind w:left="110"/>
              <w:contextualSpacing/>
              <w:rPr>
                <w:rFonts w:ascii="Times New Roman" w:eastAsia="Times New Roman" w:hAnsi="Times New Roman" w:cs="Times New Roman"/>
                <w:b/>
                <w:sz w:val="24"/>
                <w:szCs w:val="24"/>
              </w:rPr>
            </w:pPr>
            <w:r w:rsidRPr="0074427B">
              <w:rPr>
                <w:rFonts w:ascii="Times New Roman" w:eastAsia="Times New Roman" w:hAnsi="Times New Roman" w:cs="Times New Roman"/>
                <w:b/>
                <w:sz w:val="24"/>
                <w:szCs w:val="24"/>
                <w:lang w:val="kk-KZ"/>
              </w:rPr>
              <w:lastRenderedPageBreak/>
              <w:t>Таңғы</w:t>
            </w:r>
            <w:r w:rsidRPr="0074427B">
              <w:rPr>
                <w:rFonts w:ascii="Times New Roman" w:eastAsia="Times New Roman" w:hAnsi="Times New Roman" w:cs="Times New Roman"/>
                <w:b/>
                <w:spacing w:val="-4"/>
                <w:sz w:val="24"/>
                <w:szCs w:val="24"/>
                <w:lang w:val="kk-KZ"/>
              </w:rPr>
              <w:t xml:space="preserve"> </w:t>
            </w:r>
            <w:r w:rsidRPr="0074427B">
              <w:rPr>
                <w:rFonts w:ascii="Times New Roman" w:eastAsia="Times New Roman" w:hAnsi="Times New Roman" w:cs="Times New Roman"/>
                <w:b/>
                <w:sz w:val="24"/>
                <w:szCs w:val="24"/>
                <w:lang w:val="kk-KZ"/>
              </w:rPr>
              <w:t>ас</w:t>
            </w:r>
          </w:p>
          <w:p w14:paraId="64EA5680"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0D0558A0" w14:textId="77777777" w:rsidR="008D2F76" w:rsidRPr="0074427B" w:rsidRDefault="008D2F76" w:rsidP="00A40CE7">
            <w:pPr>
              <w:spacing w:after="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sz w:val="24"/>
                <w:szCs w:val="24"/>
                <w:lang w:val="kk-KZ"/>
              </w:rPr>
              <w:t xml:space="preserve">Таңғы асалдында қолдарын сумен сабындап жуу мәдениетін қалыптастыру. </w:t>
            </w:r>
            <w:r w:rsidRPr="0074427B">
              <w:rPr>
                <w:rFonts w:ascii="Times New Roman" w:eastAsia="Times New Roman" w:hAnsi="Times New Roman" w:cs="Times New Roman"/>
                <w:b/>
                <w:bCs/>
                <w:sz w:val="24"/>
                <w:szCs w:val="24"/>
                <w:lang w:val="kk-KZ"/>
              </w:rPr>
              <w:t>(мәдени-гигиеналық дағдылар,өзіне-өзі қызымет ету)</w:t>
            </w:r>
          </w:p>
          <w:p w14:paraId="2125A9B9" w14:textId="77777777" w:rsidR="008D2F76" w:rsidRPr="0074427B" w:rsidRDefault="008D2F76" w:rsidP="00A40CE7">
            <w:pPr>
              <w:spacing w:after="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74427B">
              <w:rPr>
                <w:rFonts w:ascii="Times New Roman" w:eastAsia="Times New Roman" w:hAnsi="Times New Roman" w:cs="Times New Roman"/>
                <w:b/>
                <w:bCs/>
                <w:sz w:val="24"/>
                <w:szCs w:val="24"/>
                <w:lang w:val="kk-KZ"/>
              </w:rPr>
              <w:t>(Коммуникативтік әрекет.)</w:t>
            </w:r>
          </w:p>
          <w:p w14:paraId="3CECEF81"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Тамақ ішер кез келді,</w:t>
            </w:r>
          </w:p>
          <w:p w14:paraId="68AD04C6"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Сөйлемейміз,күлмейміз.</w:t>
            </w:r>
          </w:p>
          <w:p w14:paraId="509D02C2"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Астан басқ0а өзгені,</w:t>
            </w:r>
          </w:p>
          <w:p w14:paraId="327FBCB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Көзімізге ілмейміз.</w:t>
            </w:r>
          </w:p>
          <w:p w14:paraId="6977BC6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Астарың дәмді болсын! </w:t>
            </w:r>
            <w:r w:rsidRPr="0074427B">
              <w:rPr>
                <w:rFonts w:ascii="Times New Roman" w:eastAsia="Times New Roman" w:hAnsi="Times New Roman" w:cs="Times New Roman"/>
                <w:b/>
                <w:bCs/>
                <w:sz w:val="24"/>
                <w:szCs w:val="24"/>
                <w:lang w:val="kk-KZ"/>
              </w:rPr>
              <w:t>(Коммуникативтік әрекет.)</w:t>
            </w:r>
          </w:p>
          <w:p w14:paraId="31849CC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Балаларды тамақты тауыспай үстел басынан тұрып кетпеуді қалыптастыру. </w:t>
            </w:r>
            <w:r w:rsidRPr="0074427B">
              <w:rPr>
                <w:rFonts w:ascii="Times New Roman" w:eastAsia="Times New Roman" w:hAnsi="Times New Roman" w:cs="Times New Roman"/>
                <w:b/>
                <w:bCs/>
                <w:sz w:val="24"/>
                <w:szCs w:val="24"/>
                <w:lang w:val="kk-KZ"/>
              </w:rPr>
              <w:t>(әлеуметтік эмоционалдық әрекет)</w:t>
            </w:r>
            <w:r w:rsidRPr="0074427B">
              <w:rPr>
                <w:rFonts w:ascii="Times New Roman" w:eastAsia="Times New Roman" w:hAnsi="Times New Roman" w:cs="Times New Roman"/>
                <w:sz w:val="24"/>
                <w:szCs w:val="24"/>
                <w:lang w:val="kk-KZ"/>
              </w:rPr>
              <w:t xml:space="preserve">   </w:t>
            </w:r>
          </w:p>
          <w:p w14:paraId="477F6FCF" w14:textId="77777777" w:rsidR="008D2F76" w:rsidRPr="0074427B" w:rsidRDefault="008D2F76" w:rsidP="00A40CE7">
            <w:pPr>
              <w:spacing w:after="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sz w:val="24"/>
                <w:szCs w:val="24"/>
                <w:lang w:val="kk-KZ"/>
              </w:rPr>
              <w:t xml:space="preserve">  </w:t>
            </w:r>
            <w:r w:rsidRPr="0074427B">
              <w:rPr>
                <w:rFonts w:ascii="Times New Roman" w:eastAsia="Times New Roman" w:hAnsi="Times New Roman" w:cs="Times New Roman"/>
                <w:b/>
                <w:bCs/>
                <w:sz w:val="24"/>
                <w:szCs w:val="24"/>
                <w:lang w:val="kk-KZ"/>
              </w:rPr>
              <w:t>Сөздік жұмыс:  ас болсын</w:t>
            </w:r>
          </w:p>
        </w:tc>
      </w:tr>
      <w:tr w:rsidR="008D2F76" w:rsidRPr="0074427B" w14:paraId="65027979" w14:textId="77777777" w:rsidTr="00A40CE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072A8F06"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06BD846B" w14:textId="77777777" w:rsidR="008D2F76" w:rsidRPr="0074427B" w:rsidRDefault="008D2F76" w:rsidP="00A40CE7">
            <w:pPr>
              <w:spacing w:after="0"/>
              <w:ind w:left="1416" w:hanging="1416"/>
              <w:rPr>
                <w:rFonts w:ascii="Times New Roman" w:hAnsi="Times New Roman" w:cs="Times New Roman"/>
                <w:bCs/>
                <w:sz w:val="24"/>
                <w:szCs w:val="24"/>
                <w:lang w:val="kk-KZ"/>
              </w:rPr>
            </w:pPr>
            <w:r w:rsidRPr="0074427B">
              <w:rPr>
                <w:rFonts w:ascii="Times New Roman" w:hAnsi="Times New Roman" w:cs="Times New Roman"/>
                <w:b/>
                <w:sz w:val="24"/>
                <w:szCs w:val="24"/>
                <w:lang w:val="kk-KZ"/>
              </w:rPr>
              <w:t>Д/о</w:t>
            </w:r>
            <w:r w:rsidRPr="0074427B">
              <w:rPr>
                <w:rFonts w:ascii="Times New Roman" w:hAnsi="Times New Roman" w:cs="Times New Roman"/>
                <w:sz w:val="24"/>
                <w:szCs w:val="24"/>
                <w:lang w:val="kk-KZ"/>
              </w:rPr>
              <w:t>:</w:t>
            </w:r>
            <w:r w:rsidRPr="0074427B">
              <w:rPr>
                <w:rFonts w:ascii="Times New Roman" w:eastAsia="Calibri" w:hAnsi="Times New Roman" w:cs="Times New Roman"/>
                <w:sz w:val="24"/>
                <w:szCs w:val="24"/>
                <w:lang w:val="kk-KZ"/>
              </w:rPr>
              <w:t>«</w:t>
            </w:r>
            <w:r w:rsidRPr="0074427B">
              <w:rPr>
                <w:rFonts w:ascii="Times New Roman" w:hAnsi="Times New Roman" w:cs="Times New Roman"/>
                <w:b/>
                <w:bCs/>
                <w:sz w:val="24"/>
                <w:szCs w:val="24"/>
                <w:lang w:val="kk-KZ"/>
              </w:rPr>
              <w:t>Анама сыйлық</w:t>
            </w:r>
          </w:p>
          <w:p w14:paraId="2F8DA8EE" w14:textId="77777777" w:rsidR="008D2F76" w:rsidRPr="0074427B" w:rsidRDefault="008D2F76" w:rsidP="00A40CE7">
            <w:pPr>
              <w:spacing w:after="0"/>
              <w:ind w:left="1416" w:hanging="1416"/>
              <w:rPr>
                <w:rFonts w:ascii="Times New Roman" w:hAnsi="Times New Roman" w:cs="Times New Roman"/>
                <w:bCs/>
                <w:sz w:val="24"/>
                <w:szCs w:val="24"/>
                <w:lang w:val="kk-KZ"/>
              </w:rPr>
            </w:pPr>
            <w:r w:rsidRPr="0074427B">
              <w:rPr>
                <w:rFonts w:ascii="Times New Roman" w:hAnsi="Times New Roman" w:cs="Times New Roman"/>
                <w:b/>
                <w:bCs/>
                <w:sz w:val="24"/>
                <w:szCs w:val="24"/>
                <w:lang w:val="kk-KZ"/>
              </w:rPr>
              <w:t>(Өз тәжірибесінен</w:t>
            </w:r>
          </w:p>
          <w:p w14:paraId="689684CE" w14:textId="77777777" w:rsidR="008D2F76" w:rsidRPr="0074427B" w:rsidRDefault="008D2F76" w:rsidP="00A40CE7">
            <w:pPr>
              <w:spacing w:after="0"/>
              <w:ind w:left="1416" w:hanging="1416"/>
              <w:rPr>
                <w:rFonts w:ascii="Times New Roman" w:eastAsia="Calibri" w:hAnsi="Times New Roman"/>
                <w:sz w:val="28"/>
                <w:lang w:val="kk-KZ"/>
              </w:rPr>
            </w:pPr>
            <w:r w:rsidRPr="0074427B">
              <w:rPr>
                <w:rFonts w:ascii="Times New Roman" w:hAnsi="Times New Roman" w:cs="Times New Roman"/>
                <w:b/>
                <w:bCs/>
                <w:sz w:val="24"/>
                <w:szCs w:val="24"/>
                <w:lang w:val="kk-KZ"/>
              </w:rPr>
              <w:t>әңгіме құрастыру)»</w:t>
            </w:r>
          </w:p>
          <w:p w14:paraId="7171C493"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t>Мақсаты:</w:t>
            </w:r>
            <w:r w:rsidRPr="0074427B">
              <w:rPr>
                <w:rFonts w:ascii="Times New Roman" w:eastAsia="Calibri" w:hAnsi="Times New Roman"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sidRPr="0074427B">
              <w:rPr>
                <w:rFonts w:ascii="Times New Roman" w:hAnsi="Times New Roman" w:cs="Times New Roman"/>
                <w:sz w:val="24"/>
                <w:szCs w:val="24"/>
                <w:lang w:val="kk-KZ"/>
              </w:rPr>
              <w:t xml:space="preserve">Балалармен кейіпкерлердің әрекеттері менолардыңәрекеттерінің салдарын талқылау. бірлескен </w:t>
            </w:r>
            <w:r w:rsidRPr="0074427B">
              <w:rPr>
                <w:rFonts w:ascii="Times New Roman" w:hAnsi="Times New Roman" w:cs="Times New Roman"/>
                <w:sz w:val="24"/>
                <w:szCs w:val="24"/>
                <w:lang w:val="kk-KZ"/>
              </w:rPr>
              <w:lastRenderedPageBreak/>
              <w:t>әрекеттері туралы келісуге, ортақ тақырыпта әңгімелесуге,сұрақтарға жауап беруге.</w:t>
            </w:r>
          </w:p>
          <w:p w14:paraId="348F3144"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дамыту,Көркем әдебиет,Қазақ тілі.</w:t>
            </w:r>
          </w:p>
          <w:p w14:paraId="7461CCE6" w14:textId="77777777" w:rsidR="008D2F76" w:rsidRPr="0074427B" w:rsidRDefault="008D2F76" w:rsidP="00A40CE7">
            <w:pPr>
              <w:spacing w:after="0"/>
              <w:rPr>
                <w:rFonts w:ascii="Times New Roman" w:hAnsi="Times New Roman" w:cs="Times New Roman"/>
                <w:b/>
                <w:color w:val="000000"/>
                <w:sz w:val="24"/>
                <w:szCs w:val="24"/>
                <w:lang w:val="kk-KZ"/>
              </w:rPr>
            </w:pPr>
            <w:r w:rsidRPr="0074427B">
              <w:rPr>
                <w:rFonts w:ascii="Times New Roman" w:hAnsi="Times New Roman" w:cs="Times New Roman"/>
                <w:b/>
                <w:color w:val="000000"/>
                <w:sz w:val="24"/>
                <w:szCs w:val="24"/>
                <w:lang w:val="kk-KZ"/>
              </w:rPr>
              <w:t>Сөздік жұмыс:</w:t>
            </w:r>
          </w:p>
          <w:p w14:paraId="66FE9388" w14:textId="77777777" w:rsidR="008D2F76" w:rsidRPr="0074427B" w:rsidRDefault="008D2F76" w:rsidP="00A40CE7">
            <w:pPr>
              <w:spacing w:after="0"/>
              <w:rPr>
                <w:rFonts w:ascii="Times New Roman" w:hAnsi="Times New Roman" w:cs="Times New Roman"/>
                <w:b/>
                <w:color w:val="000000"/>
                <w:sz w:val="24"/>
                <w:szCs w:val="24"/>
                <w:lang w:val="kk-KZ"/>
              </w:rPr>
            </w:pPr>
            <w:r w:rsidRPr="0074427B">
              <w:rPr>
                <w:rFonts w:ascii="Times New Roman" w:hAnsi="Times New Roman" w:cs="Times New Roman"/>
                <w:b/>
                <w:color w:val="000000"/>
                <w:sz w:val="24"/>
                <w:szCs w:val="24"/>
                <w:lang w:val="kk-KZ"/>
              </w:rPr>
              <w:t>Ана, сыйлық,әңгімелеу</w:t>
            </w:r>
          </w:p>
          <w:p w14:paraId="4F6EAB89" w14:textId="77777777" w:rsidR="008D2F76" w:rsidRPr="0074427B" w:rsidRDefault="008D2F76" w:rsidP="00A40CE7">
            <w:pPr>
              <w:spacing w:after="0"/>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3B78C85" w14:textId="77777777" w:rsidR="008D2F76" w:rsidRPr="006234DD" w:rsidRDefault="008D2F76" w:rsidP="00A40CE7">
            <w:pPr>
              <w:pStyle w:val="a6"/>
              <w:rPr>
                <w:rFonts w:ascii="Times New Roman" w:hAnsi="Times New Roman" w:cs="Times New Roman"/>
                <w:b/>
                <w:sz w:val="24"/>
                <w:szCs w:val="24"/>
                <w:lang w:val="kk-KZ"/>
              </w:rPr>
            </w:pPr>
            <w:r w:rsidRPr="006234DD">
              <w:rPr>
                <w:rFonts w:ascii="Times New Roman" w:hAnsi="Times New Roman" w:cs="Times New Roman"/>
                <w:b/>
                <w:sz w:val="24"/>
                <w:szCs w:val="24"/>
                <w:lang w:val="kk-KZ"/>
              </w:rPr>
              <w:lastRenderedPageBreak/>
              <w:t>Д/о: «Айналайын ақ</w:t>
            </w:r>
          </w:p>
          <w:p w14:paraId="1396BDC9" w14:textId="77777777" w:rsidR="008D2F76" w:rsidRPr="006234DD" w:rsidRDefault="008D2F76" w:rsidP="00A40CE7">
            <w:pPr>
              <w:pStyle w:val="a6"/>
              <w:rPr>
                <w:rFonts w:ascii="Times New Roman" w:hAnsi="Times New Roman" w:cs="Times New Roman"/>
                <w:b/>
                <w:sz w:val="24"/>
                <w:szCs w:val="24"/>
                <w:lang w:val="kk-KZ"/>
              </w:rPr>
            </w:pPr>
            <w:r w:rsidRPr="006234DD">
              <w:rPr>
                <w:rFonts w:ascii="Times New Roman" w:hAnsi="Times New Roman" w:cs="Times New Roman"/>
                <w:b/>
                <w:sz w:val="24"/>
                <w:szCs w:val="24"/>
                <w:lang w:val="kk-KZ"/>
              </w:rPr>
              <w:t>мамам» жаттау.</w:t>
            </w:r>
          </w:p>
          <w:p w14:paraId="18FB77FA" w14:textId="77777777" w:rsidR="008D2F76" w:rsidRPr="006234DD" w:rsidRDefault="008D2F76" w:rsidP="00A40CE7">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Мақсаты:</w:t>
            </w:r>
          </w:p>
          <w:p w14:paraId="02366EE4" w14:textId="77777777" w:rsidR="008D2F76" w:rsidRPr="006234DD" w:rsidRDefault="008D2F76" w:rsidP="00A40CE7">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Дыбыстардың</w:t>
            </w:r>
          </w:p>
          <w:p w14:paraId="7D48D5B9" w14:textId="77777777" w:rsidR="008D2F76" w:rsidRPr="006234DD" w:rsidRDefault="008D2F76" w:rsidP="00A40CE7">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 xml:space="preserve">артикуляциясын </w:t>
            </w:r>
          </w:p>
          <w:p w14:paraId="6E3C238D" w14:textId="77777777" w:rsidR="008D2F76" w:rsidRPr="006234DD" w:rsidRDefault="008D2F76" w:rsidP="00A40CE7">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 xml:space="preserve">нақтылау және бекіту, </w:t>
            </w:r>
          </w:p>
          <w:p w14:paraId="142CC70B" w14:textId="77777777" w:rsidR="008D2F76" w:rsidRPr="006234DD" w:rsidRDefault="008D2F76" w:rsidP="00A40CE7">
            <w:pPr>
              <w:pStyle w:val="a6"/>
              <w:rPr>
                <w:rFonts w:ascii="Times New Roman" w:hAnsi="Times New Roman" w:cs="Times New Roman"/>
                <w:spacing w:val="-7"/>
                <w:sz w:val="24"/>
                <w:szCs w:val="24"/>
                <w:lang w:val="kk-KZ"/>
              </w:rPr>
            </w:pPr>
            <w:r w:rsidRPr="006234DD">
              <w:rPr>
                <w:rFonts w:ascii="Times New Roman" w:hAnsi="Times New Roman" w:cs="Times New Roman"/>
                <w:sz w:val="24"/>
                <w:szCs w:val="24"/>
                <w:lang w:val="kk-KZ"/>
              </w:rPr>
              <w:t>артикуляциялық</w:t>
            </w:r>
          </w:p>
          <w:p w14:paraId="14DCBD5A" w14:textId="77777777" w:rsidR="008D2F76" w:rsidRPr="0074427B" w:rsidRDefault="008D2F76" w:rsidP="00A40CE7">
            <w:pPr>
              <w:spacing w:after="0"/>
              <w:ind w:left="1416" w:hanging="1416"/>
              <w:jc w:val="both"/>
              <w:rPr>
                <w:rFonts w:ascii="Times New Roman" w:hAnsi="Times New Roman" w:cs="Times New Roman"/>
                <w:sz w:val="24"/>
                <w:szCs w:val="24"/>
                <w:lang w:val="kk-KZ"/>
              </w:rPr>
            </w:pPr>
            <w:r w:rsidRPr="0074427B">
              <w:rPr>
                <w:rFonts w:ascii="Times New Roman" w:hAnsi="Times New Roman" w:cs="Times New Roman"/>
                <w:sz w:val="24"/>
                <w:szCs w:val="24"/>
                <w:lang w:val="kk-KZ"/>
              </w:rPr>
              <w:t>аппараттыдамыту.</w:t>
            </w:r>
          </w:p>
          <w:p w14:paraId="7358DCB1" w14:textId="77777777" w:rsidR="008D2F76" w:rsidRPr="0074427B" w:rsidRDefault="008D2F76" w:rsidP="00A40CE7">
            <w:pPr>
              <w:spacing w:after="0"/>
              <w:ind w:left="1416" w:hanging="1416"/>
              <w:jc w:val="both"/>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Жаңаертегілерді,</w:t>
            </w:r>
          </w:p>
          <w:p w14:paraId="33175894" w14:textId="77777777" w:rsidR="008D2F76" w:rsidRPr="0074427B" w:rsidRDefault="008D2F76" w:rsidP="00A40CE7">
            <w:pPr>
              <w:spacing w:after="0"/>
              <w:ind w:left="1416" w:hanging="1416"/>
              <w:jc w:val="both"/>
              <w:rPr>
                <w:rFonts w:ascii="Times New Roman" w:hAnsi="Times New Roman" w:cs="Times New Roman"/>
                <w:sz w:val="24"/>
                <w:szCs w:val="24"/>
                <w:lang w:val="kk-KZ"/>
              </w:rPr>
            </w:pPr>
            <w:r w:rsidRPr="0074427B">
              <w:rPr>
                <w:rFonts w:ascii="Times New Roman" w:hAnsi="Times New Roman" w:cs="Times New Roman"/>
                <w:sz w:val="24"/>
                <w:szCs w:val="24"/>
                <w:lang w:val="kk-KZ"/>
              </w:rPr>
              <w:t>әңгімелерді,</w:t>
            </w:r>
          </w:p>
          <w:p w14:paraId="21ADFD5C" w14:textId="77777777" w:rsidR="008D2F76" w:rsidRPr="0074427B" w:rsidRDefault="008D2F76" w:rsidP="00A40CE7">
            <w:pPr>
              <w:spacing w:after="0"/>
              <w:ind w:left="1416" w:hanging="1416"/>
              <w:jc w:val="both"/>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өлеңдерді</w:t>
            </w:r>
          </w:p>
          <w:p w14:paraId="2ADD72DD" w14:textId="77777777" w:rsidR="008D2F76" w:rsidRPr="0074427B" w:rsidRDefault="008D2F76" w:rsidP="00A40CE7">
            <w:pPr>
              <w:spacing w:after="0"/>
              <w:ind w:left="1416" w:hanging="1416"/>
              <w:jc w:val="both"/>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тыңдайбілуге,</w:t>
            </w:r>
          </w:p>
          <w:p w14:paraId="0C8C43DB" w14:textId="77777777" w:rsidR="008D2F76" w:rsidRPr="0074427B" w:rsidRDefault="008D2F76" w:rsidP="00A40CE7">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олардың</w:t>
            </w:r>
          </w:p>
          <w:p w14:paraId="7C13EB8B" w14:textId="77777777" w:rsidR="008D2F76" w:rsidRPr="0074427B" w:rsidRDefault="008D2F76" w:rsidP="00A40CE7">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мазмұнындағы</w:t>
            </w:r>
          </w:p>
          <w:p w14:paraId="23401C2C" w14:textId="77777777" w:rsidR="008D2F76" w:rsidRPr="0074427B" w:rsidRDefault="008D2F76" w:rsidP="00A40CE7">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әрекеттердіңдамуын</w:t>
            </w:r>
          </w:p>
          <w:p w14:paraId="6D859461" w14:textId="77777777" w:rsidR="008D2F76" w:rsidRPr="0074427B" w:rsidRDefault="008D2F76" w:rsidP="00A40CE7">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lastRenderedPageBreak/>
              <w:t>бақылауға,</w:t>
            </w:r>
          </w:p>
          <w:p w14:paraId="389A499F" w14:textId="77777777" w:rsidR="008D2F76" w:rsidRPr="0074427B" w:rsidRDefault="008D2F76" w:rsidP="00A40CE7">
            <w:pPr>
              <w:spacing w:after="0"/>
              <w:ind w:left="1416" w:hanging="1416"/>
              <w:rPr>
                <w:rFonts w:ascii="Times New Roman" w:eastAsia="Calibri" w:hAnsi="Times New Roman" w:cs="Times New Roman"/>
                <w:sz w:val="24"/>
                <w:szCs w:val="24"/>
                <w:lang w:val="kk-KZ"/>
              </w:rPr>
            </w:pPr>
            <w:r w:rsidRPr="0074427B">
              <w:rPr>
                <w:rFonts w:ascii="Times New Roman" w:eastAsia="Calibri" w:hAnsi="Times New Roman" w:cs="Times New Roman"/>
                <w:sz w:val="24"/>
                <w:szCs w:val="24"/>
                <w:lang w:val="kk-KZ"/>
              </w:rPr>
              <w:t xml:space="preserve">шығармның </w:t>
            </w:r>
          </w:p>
          <w:p w14:paraId="12072052" w14:textId="77777777" w:rsidR="008D2F76" w:rsidRPr="0074427B" w:rsidRDefault="008D2F76" w:rsidP="00A40CE7">
            <w:pPr>
              <w:spacing w:after="0"/>
              <w:ind w:left="1416" w:hanging="1416"/>
              <w:rPr>
                <w:rFonts w:ascii="Times New Roman" w:eastAsia="Calibri" w:hAnsi="Times New Roman" w:cs="Times New Roman"/>
                <w:sz w:val="24"/>
                <w:szCs w:val="24"/>
                <w:lang w:val="kk-KZ"/>
              </w:rPr>
            </w:pPr>
            <w:r w:rsidRPr="0074427B">
              <w:rPr>
                <w:rFonts w:ascii="Times New Roman" w:eastAsia="Calibri" w:hAnsi="Times New Roman" w:cs="Times New Roman"/>
                <w:sz w:val="24"/>
                <w:szCs w:val="24"/>
                <w:lang w:val="kk-KZ"/>
              </w:rPr>
              <w:t xml:space="preserve">кейіпкерлеріне  </w:t>
            </w:r>
          </w:p>
          <w:p w14:paraId="366FAF2C" w14:textId="77777777" w:rsidR="008D2F76" w:rsidRPr="0074427B" w:rsidRDefault="008D2F76" w:rsidP="00A40CE7">
            <w:pPr>
              <w:spacing w:after="0"/>
              <w:ind w:left="1416" w:hanging="1416"/>
              <w:rPr>
                <w:rFonts w:ascii="Times New Roman" w:eastAsia="Calibri" w:hAnsi="Times New Roman" w:cs="Times New Roman"/>
                <w:sz w:val="24"/>
                <w:szCs w:val="24"/>
                <w:lang w:val="kk-KZ"/>
              </w:rPr>
            </w:pPr>
            <w:r w:rsidRPr="0074427B">
              <w:rPr>
                <w:rFonts w:ascii="Times New Roman" w:eastAsia="Calibri" w:hAnsi="Times New Roman" w:cs="Times New Roman"/>
                <w:sz w:val="24"/>
                <w:szCs w:val="24"/>
                <w:lang w:val="kk-KZ"/>
              </w:rPr>
              <w:t xml:space="preserve">жанашырлық </w:t>
            </w:r>
          </w:p>
          <w:p w14:paraId="75A00C77"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eastAsia="Calibri" w:hAnsi="Times New Roman" w:cs="Times New Roman"/>
                <w:sz w:val="24"/>
                <w:szCs w:val="24"/>
                <w:lang w:val="kk-KZ"/>
              </w:rPr>
              <w:t>танытуға тәрбиелеу.</w:t>
            </w:r>
            <w:r w:rsidRPr="0074427B">
              <w:rPr>
                <w:rFonts w:ascii="Times New Roman" w:hAnsi="Times New Roman" w:cs="Times New Roman"/>
                <w:sz w:val="24"/>
                <w:szCs w:val="24"/>
                <w:lang w:val="kk-KZ"/>
              </w:rPr>
              <w:t>Қоршаған ортадағы күнделіктіжиі қолданылатынтуыстыққатынасқабайланыстысөздерді(«бөпе»,«аға»,«апа»,«іні»,«қарындас»),тұрмыстықзаттардың,жемістердің,жануарлардың,төрттүліктіңатауларынайтужәнетүсінудағдыларын қалыптастыру.</w:t>
            </w:r>
          </w:p>
          <w:p w14:paraId="180B1723" w14:textId="77777777" w:rsidR="008D2F76" w:rsidRPr="0074427B" w:rsidRDefault="008D2F76" w:rsidP="00A40CE7">
            <w:pPr>
              <w:spacing w:after="0"/>
              <w:ind w:left="1416" w:hanging="1416"/>
              <w:jc w:val="both"/>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Сөйлеуді </w:t>
            </w:r>
          </w:p>
          <w:p w14:paraId="7C834E63" w14:textId="77777777" w:rsidR="008D2F76" w:rsidRPr="0074427B" w:rsidRDefault="008D2F76" w:rsidP="00A40CE7">
            <w:pPr>
              <w:spacing w:after="0"/>
              <w:ind w:left="1416" w:hanging="1416"/>
              <w:jc w:val="both"/>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дамыту,Көркем </w:t>
            </w:r>
          </w:p>
          <w:p w14:paraId="54632067" w14:textId="77777777" w:rsidR="008D2F76" w:rsidRPr="0074427B" w:rsidRDefault="008D2F76" w:rsidP="00A40CE7">
            <w:pPr>
              <w:spacing w:after="0"/>
              <w:ind w:left="1416" w:hanging="1416"/>
              <w:jc w:val="both"/>
              <w:rPr>
                <w:rFonts w:ascii="Times New Roman" w:hAnsi="Times New Roman" w:cs="Times New Roman"/>
                <w:b/>
                <w:sz w:val="24"/>
                <w:szCs w:val="24"/>
                <w:lang w:val="kk-KZ"/>
              </w:rPr>
            </w:pPr>
            <w:r w:rsidRPr="0074427B">
              <w:rPr>
                <w:rFonts w:ascii="Times New Roman" w:hAnsi="Times New Roman" w:cs="Times New Roman"/>
                <w:b/>
                <w:sz w:val="24"/>
                <w:szCs w:val="24"/>
                <w:lang w:val="kk-KZ"/>
              </w:rPr>
              <w:t>әдебиет,Қазақ тілі.</w:t>
            </w:r>
          </w:p>
          <w:p w14:paraId="79DEF3BE" w14:textId="77777777" w:rsidR="008D2F76" w:rsidRPr="0074427B" w:rsidRDefault="008D2F76" w:rsidP="00A40CE7">
            <w:pPr>
              <w:pStyle w:val="a6"/>
              <w:rPr>
                <w:lang w:val="kk-KZ"/>
              </w:rPr>
            </w:pPr>
            <w:r w:rsidRPr="0074427B">
              <w:rPr>
                <w:lang w:val="kk-KZ"/>
              </w:rPr>
              <w:t xml:space="preserve">Сөздік жұмыс: </w:t>
            </w:r>
            <w:r w:rsidRPr="006234DD">
              <w:rPr>
                <w:rFonts w:ascii="Times New Roman" w:hAnsi="Times New Roman" w:cs="Times New Roman"/>
                <w:sz w:val="24"/>
                <w:szCs w:val="24"/>
                <w:lang w:val="kk-KZ"/>
              </w:rPr>
              <w:t>ақ мамам, ән айту.</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939C88A"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bCs/>
                <w:sz w:val="24"/>
                <w:szCs w:val="24"/>
                <w:lang w:val="kk-KZ"/>
              </w:rPr>
              <w:lastRenderedPageBreak/>
              <w:t xml:space="preserve">Д/о: </w:t>
            </w:r>
            <w:r w:rsidRPr="0074427B">
              <w:rPr>
                <w:rFonts w:ascii="Times New Roman" w:hAnsi="Times New Roman" w:cs="Times New Roman"/>
                <w:b/>
                <w:sz w:val="24"/>
                <w:szCs w:val="24"/>
                <w:lang w:val="kk-KZ"/>
              </w:rPr>
              <w:t>«</w:t>
            </w:r>
            <w:r w:rsidRPr="0074427B">
              <w:rPr>
                <w:rFonts w:ascii="Times New Roman" w:hAnsi="Times New Roman" w:cs="Times New Roman"/>
                <w:sz w:val="24"/>
                <w:szCs w:val="24"/>
                <w:lang w:val="kk-KZ"/>
              </w:rPr>
              <w:t>Көктем»әңгіме құрастыру.</w:t>
            </w:r>
          </w:p>
          <w:p w14:paraId="38CF548A" w14:textId="77777777" w:rsidR="008D2F76" w:rsidRPr="0074427B" w:rsidRDefault="008D2F76" w:rsidP="00A40CE7">
            <w:pPr>
              <w:widowControl w:val="0"/>
              <w:spacing w:after="0"/>
              <w:rPr>
                <w:rFonts w:ascii="Times New Roman" w:eastAsia="Calibri" w:hAnsi="Times New Roman" w:cs="Times New Roman"/>
                <w:sz w:val="24"/>
                <w:szCs w:val="24"/>
                <w:lang w:val="kk-KZ"/>
              </w:rPr>
            </w:pPr>
            <w:r w:rsidRPr="0074427B">
              <w:rPr>
                <w:rFonts w:ascii="Times New Roman" w:eastAsiaTheme="majorEastAsia" w:hAnsi="Times New Roman" w:cs="Times New Roman"/>
                <w:b/>
                <w:bCs/>
                <w:color w:val="000000"/>
                <w:sz w:val="24"/>
                <w:szCs w:val="24"/>
                <w:lang w:val="kk-KZ"/>
              </w:rPr>
              <w:t>Мақсаты:</w:t>
            </w:r>
            <w:r w:rsidRPr="0074427B">
              <w:rPr>
                <w:rFonts w:ascii="Times New Roman" w:hAnsi="Times New Roman" w:cs="Times New Roman"/>
                <w:color w:val="000000"/>
                <w:sz w:val="24"/>
                <w:szCs w:val="24"/>
                <w:lang w:val="kk-KZ"/>
              </w:rPr>
              <w:t>Сөйлеуде зат есімдерді жекеше, көпше түрде қолдану.</w:t>
            </w:r>
            <w:r w:rsidRPr="0074427B">
              <w:rPr>
                <w:rFonts w:ascii="Times New Roman" w:hAnsi="Times New Roman" w:cs="Times New Roman"/>
                <w:sz w:val="24"/>
                <w:szCs w:val="24"/>
                <w:lang w:val="kk-KZ"/>
              </w:rPr>
              <w:t>Жаңаертегілерді,әңгімелерді,өлеңдердітыңдайбілуге,олардыңмазмұнындағыәрекеттердіңдамуынбақылауға,</w:t>
            </w:r>
            <w:r w:rsidRPr="0074427B">
              <w:rPr>
                <w:rFonts w:ascii="Times New Roman" w:eastAsia="Calibri" w:hAnsi="Times New Roman" w:cs="Times New Roman"/>
                <w:sz w:val="24"/>
                <w:szCs w:val="24"/>
                <w:lang w:val="kk-KZ"/>
              </w:rPr>
              <w:t xml:space="preserve">шығармның кейіпкерлеріне  жанашырлық </w:t>
            </w:r>
            <w:r w:rsidRPr="0074427B">
              <w:rPr>
                <w:rFonts w:ascii="Times New Roman" w:eastAsia="Calibri" w:hAnsi="Times New Roman" w:cs="Times New Roman"/>
                <w:sz w:val="24"/>
                <w:szCs w:val="24"/>
                <w:lang w:val="kk-KZ"/>
              </w:rPr>
              <w:lastRenderedPageBreak/>
              <w:t>танытуға тәрбиелеу.</w:t>
            </w:r>
          </w:p>
          <w:p w14:paraId="04EAF619" w14:textId="77777777" w:rsidR="008D2F76" w:rsidRPr="0074427B" w:rsidRDefault="008D2F76" w:rsidP="00A40CE7">
            <w:pPr>
              <w:spacing w:after="0"/>
              <w:jc w:val="both"/>
              <w:rPr>
                <w:rFonts w:ascii="Times New Roman" w:hAnsi="Times New Roman" w:cs="Times New Roman"/>
                <w:sz w:val="24"/>
                <w:szCs w:val="24"/>
                <w:lang w:val="kk-KZ"/>
              </w:rPr>
            </w:pPr>
            <w:r w:rsidRPr="0074427B">
              <w:rPr>
                <w:rFonts w:ascii="Times New Roman" w:hAnsi="Times New Roman" w:cs="Times New Roman"/>
                <w:sz w:val="24"/>
                <w:szCs w:val="24"/>
                <w:lang w:val="kk-KZ"/>
              </w:rPr>
              <w:t>Көрнекілікпен немесе көрнекіліксіз өзіне айтылған сөзді тыңдаужәне түсінуді дамыту.</w:t>
            </w:r>
          </w:p>
          <w:p w14:paraId="44EFC6E4"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w:t>
            </w:r>
          </w:p>
          <w:p w14:paraId="3DAE004E"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Көркем әдебиет,</w:t>
            </w:r>
          </w:p>
          <w:p w14:paraId="574E8441"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Қазақ тілі.</w:t>
            </w:r>
          </w:p>
          <w:p w14:paraId="7A349C3C"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4F5A95D8"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color w:val="000000"/>
                <w:sz w:val="24"/>
                <w:szCs w:val="24"/>
                <w:lang w:val="kk-KZ"/>
              </w:rPr>
              <w:t>Сөздік жұмыс: Көктем, жылы, қар ериді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133569C"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 «</w:t>
            </w:r>
            <w:r w:rsidRPr="0074427B">
              <w:rPr>
                <w:rFonts w:ascii="Times New Roman" w:hAnsi="Times New Roman" w:cs="Times New Roman"/>
                <w:b/>
                <w:bCs/>
                <w:sz w:val="24"/>
                <w:szCs w:val="24"/>
                <w:lang w:val="kk-KZ"/>
              </w:rPr>
              <w:t>Ойыншықтар дүкені (Ағаштан, шыныдан, пластамассадан жасалатын ойыншықтар жайлы әңгіме құрастыру)</w:t>
            </w:r>
            <w:r w:rsidRPr="0074427B">
              <w:rPr>
                <w:rFonts w:ascii="Times New Roman" w:hAnsi="Times New Roman" w:cs="Times New Roman"/>
                <w:b/>
                <w:sz w:val="24"/>
                <w:szCs w:val="24"/>
                <w:lang w:val="kk-KZ"/>
              </w:rPr>
              <w:t>».</w:t>
            </w:r>
          </w:p>
          <w:p w14:paraId="098E8208"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Ересектермен диалог құру, берілген сұрақтарды тыңдау жәнетолықжауапберу. Балалармен кейіпкерлердің </w:t>
            </w:r>
            <w:r w:rsidRPr="0074427B">
              <w:rPr>
                <w:rFonts w:ascii="Times New Roman" w:hAnsi="Times New Roman" w:cs="Times New Roman"/>
                <w:sz w:val="24"/>
                <w:szCs w:val="24"/>
                <w:lang w:val="kk-KZ"/>
              </w:rPr>
              <w:lastRenderedPageBreak/>
              <w:t>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3B1F1AD7"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w:t>
            </w:r>
          </w:p>
          <w:p w14:paraId="33556AD8"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Көркем әдебиет,</w:t>
            </w:r>
          </w:p>
          <w:p w14:paraId="6EF0B7E8"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Қазақ тілі.</w:t>
            </w:r>
          </w:p>
          <w:p w14:paraId="23CC3E83"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6D86EB8C"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Сөздік жұмыс: ойыншық, түрлі, әңгімелеу.</w:t>
            </w:r>
          </w:p>
        </w:tc>
        <w:tc>
          <w:tcPr>
            <w:tcW w:w="2092" w:type="dxa"/>
            <w:tcBorders>
              <w:top w:val="single" w:sz="4" w:space="0" w:color="000000"/>
              <w:left w:val="single" w:sz="4" w:space="0" w:color="000000"/>
              <w:bottom w:val="single" w:sz="4" w:space="0" w:color="000000"/>
              <w:right w:val="single" w:sz="4" w:space="0" w:color="000000"/>
            </w:tcBorders>
            <w:hideMark/>
          </w:tcPr>
          <w:p w14:paraId="6C075065"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 «Көңілді қоянның суретін тап».</w:t>
            </w:r>
          </w:p>
          <w:p w14:paraId="6FA41A51"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Дауысты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ә,</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о,</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ұ)</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кейбір</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дауыссыз</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(п-б,</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к-қ,</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т-д,</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ж-ш,</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с-з)</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дыбыстарды анық айтады.</w:t>
            </w:r>
          </w:p>
          <w:p w14:paraId="0592775C"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color w:val="000000"/>
                <w:sz w:val="24"/>
                <w:szCs w:val="24"/>
                <w:lang w:val="kk-KZ"/>
              </w:rPr>
              <w:t>Көрген суреттері бойынша өз ойын айтуды қалыптастыру</w:t>
            </w:r>
            <w:r w:rsidRPr="0074427B">
              <w:rPr>
                <w:rFonts w:ascii="Times New Roman" w:hAnsi="Times New Roman" w:cs="Times New Roman"/>
                <w:sz w:val="24"/>
                <w:szCs w:val="24"/>
                <w:lang w:val="kk-KZ"/>
              </w:rPr>
              <w:t xml:space="preserve"> Жуан</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жіңішке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түбір</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lastRenderedPageBreak/>
              <w:t>сөздерді</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ажырату,</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оларды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көпше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түрде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pacing w:val="-1"/>
                <w:sz w:val="24"/>
                <w:szCs w:val="24"/>
                <w:lang w:val="kk-KZ"/>
              </w:rPr>
              <w:t>қолдануға</w:t>
            </w:r>
            <w:r w:rsidRPr="0074427B">
              <w:rPr>
                <w:rFonts w:ascii="Times New Roman" w:hAnsi="Times New Roman" w:cs="Times New Roman"/>
                <w:spacing w:val="-16"/>
                <w:sz w:val="24"/>
                <w:szCs w:val="24"/>
                <w:lang w:val="kk-KZ"/>
              </w:rPr>
              <w:t xml:space="preserve"> </w:t>
            </w:r>
            <w:r w:rsidRPr="0074427B">
              <w:rPr>
                <w:rFonts w:ascii="Times New Roman" w:hAnsi="Times New Roman" w:cs="Times New Roman"/>
                <w:sz w:val="24"/>
                <w:szCs w:val="24"/>
                <w:lang w:val="kk-KZ"/>
              </w:rPr>
              <w:t>үйрету.</w:t>
            </w:r>
          </w:p>
          <w:p w14:paraId="5EF9C77B"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w:t>
            </w:r>
          </w:p>
          <w:p w14:paraId="2F66A954"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Көркем әдебиет,</w:t>
            </w:r>
          </w:p>
          <w:p w14:paraId="107AC7B9" w14:textId="77777777" w:rsidR="008D2F76" w:rsidRPr="0074427B" w:rsidRDefault="008D2F76" w:rsidP="00A40CE7">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Қазақ тілі.</w:t>
            </w:r>
          </w:p>
          <w:p w14:paraId="514CAD44"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059FF83A"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sz w:val="24"/>
                <w:szCs w:val="24"/>
                <w:lang w:val="kk-KZ"/>
              </w:rPr>
              <w:t>Сөздік жұмыс:</w:t>
            </w:r>
            <w:r w:rsidRPr="0074427B">
              <w:rPr>
                <w:rFonts w:ascii="Times New Roman" w:hAnsi="Times New Roman" w:cs="Times New Roman"/>
                <w:b/>
                <w:sz w:val="24"/>
                <w:szCs w:val="24"/>
                <w:lang w:val="kk-KZ"/>
              </w:rPr>
              <w:t xml:space="preserve"> </w:t>
            </w:r>
            <w:r w:rsidRPr="0074427B">
              <w:rPr>
                <w:rFonts w:ascii="Times New Roman" w:hAnsi="Times New Roman" w:cs="Times New Roman"/>
                <w:sz w:val="24"/>
                <w:szCs w:val="24"/>
                <w:lang w:val="kk-KZ"/>
              </w:rPr>
              <w:t>қоян</w:t>
            </w:r>
          </w:p>
        </w:tc>
      </w:tr>
      <w:tr w:rsidR="008D2F76" w:rsidRPr="0074427B" w14:paraId="10CD1A87" w14:textId="77777777" w:rsidTr="00A40CE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2AFAFDD6" w14:textId="77777777" w:rsidR="008D2F76" w:rsidRPr="0074427B" w:rsidRDefault="008D2F76" w:rsidP="00A40CE7">
            <w:pPr>
              <w:spacing w:after="0"/>
              <w:ind w:left="11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Ұйымдастырылған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79E8BD46"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«Қайсысы қайда орналасқан?»</w:t>
            </w:r>
          </w:p>
          <w:p w14:paraId="70B23205" w14:textId="77777777" w:rsidR="008D2F76" w:rsidRPr="0074427B" w:rsidRDefault="008D2F76" w:rsidP="00A40CE7">
            <w:pPr>
              <w:widowControl w:val="0"/>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color w:val="000000"/>
                <w:sz w:val="24"/>
                <w:szCs w:val="24"/>
                <w:lang w:val="kk-KZ"/>
              </w:rPr>
              <w:t xml:space="preserve"> </w:t>
            </w:r>
            <w:r w:rsidRPr="0074427B">
              <w:rPr>
                <w:rFonts w:ascii="Times New Roman" w:hAnsi="Times New Roman" w:cs="Times New Roman"/>
                <w:sz w:val="24"/>
                <w:szCs w:val="24"/>
                <w:lang w:val="kk-KZ"/>
              </w:rPr>
              <w:t xml:space="preserve">Салыстыру нәтижелерін ұзындығы бойынша </w:t>
            </w:r>
            <w:r w:rsidRPr="0074427B">
              <w:rPr>
                <w:rFonts w:ascii="Times New Roman" w:hAnsi="Times New Roman" w:cs="Times New Roman"/>
                <w:sz w:val="24"/>
                <w:szCs w:val="24"/>
                <w:lang w:val="kk-KZ"/>
              </w:rPr>
              <w:lastRenderedPageBreak/>
              <w:t>ұзын-қысқа,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бірдей,</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тең.</w:t>
            </w:r>
          </w:p>
          <w:p w14:paraId="7F35D2F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Заттардың сапалары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мен</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қасиеттерін: сипап сезу,</w:t>
            </w:r>
            <w:r w:rsidRPr="0074427B">
              <w:rPr>
                <w:rFonts w:ascii="Times New Roman" w:hAnsi="Times New Roman" w:cs="Times New Roman"/>
                <w:spacing w:val="-3"/>
                <w:sz w:val="24"/>
                <w:szCs w:val="24"/>
                <w:lang w:val="kk-KZ"/>
              </w:rPr>
              <w:t xml:space="preserve"> </w:t>
            </w:r>
            <w:r w:rsidRPr="0074427B">
              <w:rPr>
                <w:rFonts w:ascii="Times New Roman" w:hAnsi="Times New Roman" w:cs="Times New Roman"/>
                <w:sz w:val="24"/>
                <w:szCs w:val="24"/>
                <w:lang w:val="kk-KZ"/>
              </w:rPr>
              <w:t>дәмін</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көру,</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есту</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арқылы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тануды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қалыптастыру.</w:t>
            </w:r>
          </w:p>
          <w:p w14:paraId="4EEA3B65" w14:textId="77777777" w:rsidR="008D2F76" w:rsidRPr="0074427B" w:rsidRDefault="008D2F76" w:rsidP="00A40CE7">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sz w:val="24"/>
                <w:szCs w:val="24"/>
                <w:lang w:val="kk-KZ"/>
              </w:rPr>
              <w:t>Қылқаламмен бояуда оны бояуға ақырын батыруды, алынған</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артық бояуды құтының шетіне қылқаламды ақырын басынан басып, ағызып</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жіберіп бояуды, бояудың келесі түсін қолдану. Кесектерді</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алақандарының</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арасында</w:t>
            </w:r>
            <w:r w:rsidRPr="0074427B">
              <w:rPr>
                <w:rFonts w:ascii="Times New Roman" w:hAnsi="Times New Roman" w:cs="Times New Roman"/>
                <w:spacing w:val="-9"/>
                <w:sz w:val="24"/>
                <w:szCs w:val="24"/>
                <w:lang w:val="kk-KZ"/>
              </w:rPr>
              <w:t xml:space="preserve"> </w:t>
            </w:r>
            <w:r w:rsidRPr="0074427B">
              <w:rPr>
                <w:rFonts w:ascii="Times New Roman" w:hAnsi="Times New Roman" w:cs="Times New Roman"/>
                <w:sz w:val="24"/>
                <w:szCs w:val="24"/>
                <w:lang w:val="kk-KZ"/>
              </w:rPr>
              <w:t>домалату,</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есу,</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жаю</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тәсілдері</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арқылы</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заттарды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мүсіндеу</w:t>
            </w:r>
            <w:r w:rsidRPr="0074427B">
              <w:rPr>
                <w:rFonts w:ascii="Times New Roman" w:hAnsi="Times New Roman" w:cs="Times New Roman"/>
                <w:spacing w:val="-4"/>
                <w:sz w:val="24"/>
                <w:szCs w:val="24"/>
                <w:lang w:val="kk-KZ"/>
              </w:rPr>
              <w:t xml:space="preserve"> </w:t>
            </w:r>
            <w:r w:rsidRPr="0074427B">
              <w:rPr>
                <w:rFonts w:ascii="Times New Roman" w:hAnsi="Times New Roman" w:cs="Times New Roman"/>
                <w:sz w:val="24"/>
                <w:szCs w:val="24"/>
                <w:lang w:val="kk-KZ"/>
              </w:rPr>
              <w:t>(ыдыстар,</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ойыншықтар).</w:t>
            </w:r>
          </w:p>
          <w:p w14:paraId="0AF5756D"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 (Математика </w:t>
            </w:r>
          </w:p>
          <w:p w14:paraId="05A68103"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негіздері, қоршаған </w:t>
            </w:r>
          </w:p>
          <w:p w14:paraId="5FAFFC39"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ортамен </w:t>
            </w:r>
          </w:p>
          <w:p w14:paraId="7D6BF005"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таныстыру, Сурет </w:t>
            </w:r>
          </w:p>
          <w:p w14:paraId="30E3DD70"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салу, мүсіндеу)</w:t>
            </w:r>
          </w:p>
          <w:p w14:paraId="30B2E1A3" w14:textId="77777777" w:rsidR="008D2F76" w:rsidRPr="0074427B" w:rsidRDefault="008D2F76" w:rsidP="00A40CE7">
            <w:pPr>
              <w:widowControl w:val="0"/>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lastRenderedPageBreak/>
              <w:t>Сөздік жұмыс:</w:t>
            </w:r>
            <w:r w:rsidRPr="0074427B">
              <w:rPr>
                <w:rFonts w:ascii="Times New Roman" w:hAnsi="Times New Roman" w:cs="Times New Roman"/>
                <w:sz w:val="24"/>
                <w:szCs w:val="24"/>
                <w:lang w:val="kk-KZ"/>
              </w:rPr>
              <w:t xml:space="preserve"> ұзын-қысқа,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бірдей,</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тең.</w:t>
            </w:r>
          </w:p>
          <w:p w14:paraId="5986FCC9" w14:textId="77777777" w:rsidR="008D2F76" w:rsidRPr="0074427B" w:rsidRDefault="008D2F76" w:rsidP="00A40CE7">
            <w:pPr>
              <w:spacing w:after="0"/>
              <w:ind w:left="1416" w:hanging="1416"/>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A9C8B4E"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Д/о:«Киімдер»</w:t>
            </w:r>
          </w:p>
          <w:p w14:paraId="5298F279" w14:textId="77777777" w:rsidR="008D2F76" w:rsidRPr="0074427B" w:rsidRDefault="008D2F76" w:rsidP="00A40CE7">
            <w:pPr>
              <w:widowControl w:val="0"/>
              <w:spacing w:after="0"/>
              <w:rPr>
                <w:rFonts w:ascii="Times New Roman" w:hAnsi="Times New Roman" w:cs="Times New Roman"/>
                <w:b/>
                <w:bCs/>
                <w:color w:val="000000"/>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color w:val="000000"/>
                <w:sz w:val="24"/>
                <w:szCs w:val="24"/>
                <w:lang w:val="kk-KZ"/>
              </w:rPr>
              <w:t xml:space="preserve"> </w:t>
            </w:r>
          </w:p>
          <w:p w14:paraId="509ADC34" w14:textId="77777777" w:rsidR="008D2F76" w:rsidRPr="0074427B" w:rsidRDefault="008D2F76" w:rsidP="00A40CE7">
            <w:pPr>
              <w:widowControl w:val="0"/>
              <w:autoSpaceDE w:val="0"/>
              <w:autoSpaceDN w:val="0"/>
              <w:spacing w:after="0"/>
              <w:ind w:right="109"/>
              <w:rPr>
                <w:rFonts w:ascii="Times New Roman" w:hAnsi="Times New Roman" w:cs="Times New Roman"/>
                <w:sz w:val="24"/>
                <w:szCs w:val="24"/>
                <w:lang w:val="kk-KZ"/>
              </w:rPr>
            </w:pPr>
            <w:r w:rsidRPr="0074427B">
              <w:rPr>
                <w:rFonts w:ascii="Times New Roman" w:hAnsi="Times New Roman" w:cs="Times New Roman"/>
                <w:sz w:val="24"/>
                <w:szCs w:val="24"/>
                <w:lang w:val="kk-KZ"/>
              </w:rPr>
              <w:t>Өзінің</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дене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мүшелерін</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бағдарлау</w:t>
            </w:r>
            <w:r w:rsidRPr="0074427B">
              <w:rPr>
                <w:rFonts w:ascii="Times New Roman" w:hAnsi="Times New Roman" w:cs="Times New Roman"/>
                <w:spacing w:val="4"/>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2"/>
                <w:sz w:val="24"/>
                <w:szCs w:val="24"/>
                <w:lang w:val="kk-KZ"/>
              </w:rPr>
              <w:t xml:space="preserve"> </w:t>
            </w:r>
            <w:r w:rsidRPr="0074427B">
              <w:rPr>
                <w:rFonts w:ascii="Times New Roman" w:hAnsi="Times New Roman" w:cs="Times New Roman"/>
                <w:sz w:val="24"/>
                <w:szCs w:val="24"/>
                <w:lang w:val="kk-KZ"/>
              </w:rPr>
              <w:lastRenderedPageBreak/>
              <w:t>осыған</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байланысты</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өзіне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қатысты</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кеңістік</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бағыттарын</w:t>
            </w:r>
            <w:r w:rsidRPr="0074427B">
              <w:rPr>
                <w:rFonts w:ascii="Times New Roman" w:hAnsi="Times New Roman" w:cs="Times New Roman"/>
                <w:spacing w:val="-3"/>
                <w:sz w:val="24"/>
                <w:szCs w:val="24"/>
                <w:lang w:val="kk-KZ"/>
              </w:rPr>
              <w:t xml:space="preserve"> </w:t>
            </w:r>
            <w:r w:rsidRPr="0074427B">
              <w:rPr>
                <w:rFonts w:ascii="Times New Roman" w:hAnsi="Times New Roman" w:cs="Times New Roman"/>
                <w:sz w:val="24"/>
                <w:szCs w:val="24"/>
                <w:lang w:val="kk-KZ"/>
              </w:rPr>
              <w:t>анықтау: үстінде-астында,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оң-сол.</w:t>
            </w:r>
          </w:p>
          <w:p w14:paraId="5FFEA555" w14:textId="77777777" w:rsidR="008D2F76" w:rsidRPr="0074427B" w:rsidRDefault="008D2F76" w:rsidP="00A40CE7">
            <w:pPr>
              <w:spacing w:after="0"/>
              <w:rPr>
                <w:rFonts w:ascii="Times New Roman" w:hAnsi="Times New Roman" w:cs="Times New Roman"/>
                <w:iCs/>
                <w:color w:val="000000"/>
                <w:sz w:val="24"/>
                <w:szCs w:val="24"/>
                <w:lang w:val="kk-KZ"/>
              </w:rPr>
            </w:pPr>
            <w:r w:rsidRPr="0074427B">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4719A40A" w14:textId="77777777" w:rsidR="008D2F76" w:rsidRPr="0074427B" w:rsidRDefault="008D2F76" w:rsidP="00A40CE7">
            <w:pPr>
              <w:widowControl w:val="0"/>
              <w:spacing w:after="0"/>
              <w:jc w:val="both"/>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Сызықтарды, штрихтарды, дақтарды, бояуларды ретімен қолдана білу.</w:t>
            </w:r>
          </w:p>
          <w:p w14:paraId="3DB6FEA2" w14:textId="77777777" w:rsidR="008D2F76" w:rsidRPr="0074427B" w:rsidRDefault="008D2F76" w:rsidP="00A40CE7">
            <w:pPr>
              <w:widowControl w:val="0"/>
              <w:spacing w:after="0"/>
              <w:rPr>
                <w:rFonts w:ascii="Times New Roman" w:hAnsi="Times New Roman" w:cs="Times New Roman"/>
                <w:b/>
                <w:bCs/>
                <w:color w:val="000000"/>
                <w:sz w:val="24"/>
                <w:szCs w:val="24"/>
                <w:lang w:val="kk-KZ"/>
              </w:rPr>
            </w:pPr>
            <w:r w:rsidRPr="0074427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30534F04"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 (Математика </w:t>
            </w:r>
          </w:p>
          <w:p w14:paraId="070B0ED8"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негіздері, қоршаған </w:t>
            </w:r>
          </w:p>
          <w:p w14:paraId="4E452565"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ортамен </w:t>
            </w:r>
          </w:p>
          <w:p w14:paraId="4DB884FC" w14:textId="77777777" w:rsidR="008D2F76" w:rsidRPr="0074427B" w:rsidRDefault="008D2F76" w:rsidP="00A40CE7">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таныстыру,Сурет </w:t>
            </w:r>
          </w:p>
          <w:p w14:paraId="3AD2839A" w14:textId="77777777" w:rsidR="008D2F76" w:rsidRPr="0074427B" w:rsidRDefault="008D2F76" w:rsidP="00A40CE7">
            <w:pPr>
              <w:widowControl w:val="0"/>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салу, мүсіндеу)</w:t>
            </w:r>
          </w:p>
          <w:p w14:paraId="390F6C6F"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 xml:space="preserve"> үстінде-астында,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lastRenderedPageBreak/>
              <w:t>оң-сол</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FBFAEB9" w14:textId="77777777" w:rsidR="00364C8B" w:rsidRDefault="00BE69AF">
            <w:r>
              <w:lastRenderedPageBreak/>
              <w:t>Тәжірибе.</w:t>
            </w:r>
            <w:r>
              <w:br/>
              <w:t>Судың құрамын тексеру.</w:t>
            </w:r>
            <w:r>
              <w:br/>
              <w:t>Тәжірибе мазмұны:</w:t>
            </w:r>
            <w:r>
              <w:br/>
              <w:t xml:space="preserve">Суды екі стақанға </w:t>
            </w:r>
            <w:r>
              <w:lastRenderedPageBreak/>
              <w:t xml:space="preserve">құю.Бірінші стақанға жұмыртқаны салдық,ол батып </w:t>
            </w:r>
            <w:r>
              <w:t>кетті.Екінші стақанға тұз салып жұмыртқаны салсақ,ол батпайды.</w:t>
            </w:r>
            <w:r>
              <w:br/>
              <w:t xml:space="preserve"> (Қоршаған әлеммен таныстыру)</w:t>
            </w:r>
            <w:r>
              <w:br/>
              <w:t>Д/о:«Түрлі-түсті үшбұрыштар»</w:t>
            </w:r>
            <w:r>
              <w:br/>
              <w:t xml:space="preserve">Мақсаты: </w:t>
            </w:r>
            <w:r>
              <w:br/>
              <w:t>Балаларды геометриялық фигуралармен: үшбұрыш, шаршы, дөңгелекпен таныстыру, ұстау және көру тәсілдері арқылы аталған фигурал</w:t>
            </w:r>
            <w:r>
              <w:t>арды зерттеуге мүмкіндік беру.</w:t>
            </w:r>
            <w:r>
              <w:br/>
              <w:t>Сурет салу техникасының бастапқы дағдыларына игеру.</w:t>
            </w:r>
            <w:r>
              <w:br/>
              <w:t xml:space="preserve">Бұйымдарды мүсіндеу, оларды таяқшамен </w:t>
            </w:r>
            <w:r>
              <w:lastRenderedPageBreak/>
              <w:t>безендіру.</w:t>
            </w:r>
            <w:r>
              <w:br/>
              <w:t xml:space="preserve">(Математика </w:t>
            </w:r>
            <w:r>
              <w:br/>
              <w:t>негіздері, сурет</w:t>
            </w:r>
            <w:r>
              <w:br/>
              <w:t>салу, мүсіндеу)</w:t>
            </w:r>
            <w:r>
              <w:br/>
              <w:t xml:space="preserve">Сөздік жұмыс: </w:t>
            </w:r>
            <w:r>
              <w:br/>
              <w:t xml:space="preserve">үшбұрыш, шаршы, </w:t>
            </w:r>
            <w:r>
              <w:br/>
              <w:t>дөңгелек</w:t>
            </w:r>
          </w:p>
        </w:tc>
        <w:tc>
          <w:tcPr>
            <w:tcW w:w="2274" w:type="dxa"/>
            <w:gridSpan w:val="2"/>
            <w:tcBorders>
              <w:top w:val="single" w:sz="4" w:space="0" w:color="000000"/>
              <w:left w:val="single" w:sz="4" w:space="0" w:color="000000"/>
              <w:bottom w:val="single" w:sz="4" w:space="0" w:color="000000"/>
              <w:right w:val="single" w:sz="4" w:space="0" w:color="000000"/>
            </w:tcBorders>
          </w:tcPr>
          <w:p w14:paraId="179EC53A"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Д/о:«Артығын тап»</w:t>
            </w:r>
          </w:p>
          <w:p w14:paraId="410109A1" w14:textId="77777777" w:rsidR="008D2F76" w:rsidRPr="0074427B" w:rsidRDefault="008D2F76" w:rsidP="00A40CE7">
            <w:pPr>
              <w:widowControl w:val="0"/>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w:t>
            </w:r>
          </w:p>
          <w:p w14:paraId="5FDB2ADF" w14:textId="77777777" w:rsidR="008D2F76" w:rsidRPr="0074427B" w:rsidRDefault="008D2F76" w:rsidP="00A40CE7">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Балаларды геометриялық </w:t>
            </w:r>
            <w:r w:rsidRPr="0074427B">
              <w:rPr>
                <w:rFonts w:ascii="Times New Roman" w:hAnsi="Times New Roman" w:cs="Times New Roman"/>
                <w:color w:val="000000"/>
                <w:sz w:val="24"/>
                <w:szCs w:val="24"/>
                <w:lang w:val="kk-KZ"/>
              </w:rPr>
              <w:lastRenderedPageBreak/>
              <w:t>фигуралармен: үшбұрыш, шаршы, дөңгелекпен таныстыру, ұстау және көру тәсілдері арқылы аталған фигураларды зерттеуге мүмкіндік беру.</w:t>
            </w:r>
            <w:r w:rsidRPr="0074427B">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74427B">
              <w:rPr>
                <w:rFonts w:ascii="Times New Roman" w:hAnsi="Times New Roman" w:cs="Times New Roman"/>
                <w:color w:val="000000"/>
                <w:sz w:val="24"/>
                <w:szCs w:val="24"/>
                <w:lang w:val="kk-KZ"/>
              </w:rPr>
              <w:t xml:space="preserve"> Негізгі түстерді дұрыс атауды үйрету. </w:t>
            </w:r>
          </w:p>
          <w:p w14:paraId="76088E7E" w14:textId="77777777" w:rsidR="008D2F76" w:rsidRPr="0074427B" w:rsidRDefault="008D2F76" w:rsidP="00A40CE7">
            <w:pPr>
              <w:widowControl w:val="0"/>
              <w:spacing w:after="0"/>
              <w:rPr>
                <w:rFonts w:ascii="Times New Roman" w:hAnsi="Times New Roman" w:cs="Times New Roman"/>
                <w:iCs/>
                <w:color w:val="000000"/>
                <w:sz w:val="24"/>
                <w:szCs w:val="24"/>
                <w:lang w:val="kk-KZ"/>
              </w:rPr>
            </w:pPr>
            <w:r w:rsidRPr="0074427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14F5DAD"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(Математика негіздері, Қорша</w:t>
            </w:r>
          </w:p>
          <w:p w14:paraId="1CC990E3"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 xml:space="preserve">ған ортамен таныстыру, Сурет </w:t>
            </w:r>
            <w:r w:rsidRPr="0074427B">
              <w:rPr>
                <w:rFonts w:ascii="Times New Roman" w:eastAsia="Calibri" w:hAnsi="Times New Roman" w:cs="Times New Roman"/>
                <w:b/>
                <w:color w:val="000000"/>
                <w:sz w:val="24"/>
                <w:szCs w:val="24"/>
                <w:lang w:val="kk-KZ"/>
              </w:rPr>
              <w:lastRenderedPageBreak/>
              <w:t>салу-мүсіндеу)</w:t>
            </w:r>
          </w:p>
          <w:p w14:paraId="7BC82289" w14:textId="77777777" w:rsidR="008D2F76" w:rsidRPr="0074427B" w:rsidRDefault="008D2F76" w:rsidP="00A40CE7">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w:t>
            </w:r>
          </w:p>
          <w:p w14:paraId="47E1EC50" w14:textId="77777777" w:rsidR="008D2F76" w:rsidRPr="0074427B" w:rsidRDefault="008D2F76" w:rsidP="00A40CE7">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үшбұрыш, шаршы, </w:t>
            </w:r>
          </w:p>
          <w:p w14:paraId="41338D5B" w14:textId="77777777" w:rsidR="008D2F76" w:rsidRPr="0074427B" w:rsidRDefault="008D2F76" w:rsidP="00A40CE7">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дөңгелек</w:t>
            </w:r>
          </w:p>
          <w:p w14:paraId="71C2C328"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57C5D356" w14:textId="77777777" w:rsidR="008D2F76" w:rsidRPr="0074427B" w:rsidRDefault="008D2F76" w:rsidP="00A40CE7">
            <w:pPr>
              <w:widowControl w:val="0"/>
              <w:spacing w:after="0"/>
              <w:rPr>
                <w:rFonts w:ascii="Times New Roman" w:eastAsia="Courier New" w:hAnsi="Times New Roman" w:cs="Times New Roman"/>
                <w:b/>
                <w:bCs/>
                <w:color w:val="000000"/>
                <w:sz w:val="24"/>
                <w:szCs w:val="24"/>
                <w:lang w:val="kk-KZ" w:eastAsia="kk-KZ" w:bidi="kk-KZ"/>
              </w:rPr>
            </w:pPr>
            <w:r w:rsidRPr="0074427B">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5B49632E" w14:textId="77777777" w:rsidR="008D2F76" w:rsidRPr="0074427B" w:rsidRDefault="008D2F76" w:rsidP="00A40CE7">
            <w:pPr>
              <w:widowControl w:val="0"/>
              <w:spacing w:after="0"/>
              <w:rPr>
                <w:rFonts w:ascii="Times New Roman" w:eastAsia="Calibri" w:hAnsi="Times New Roman" w:cs="Times New Roman"/>
                <w:iCs/>
                <w:color w:val="000000"/>
                <w:sz w:val="24"/>
                <w:szCs w:val="24"/>
                <w:lang w:val="kk-KZ"/>
              </w:rPr>
            </w:pPr>
            <w:r w:rsidRPr="0074427B">
              <w:rPr>
                <w:rFonts w:ascii="Times New Roman" w:eastAsia="Courier New" w:hAnsi="Times New Roman" w:cs="Times New Roman"/>
                <w:b/>
                <w:bCs/>
                <w:color w:val="000000"/>
                <w:sz w:val="24"/>
                <w:szCs w:val="24"/>
                <w:lang w:val="kk-KZ" w:eastAsia="kk-KZ" w:bidi="kk-KZ"/>
              </w:rPr>
              <w:t>Мақсаты:</w:t>
            </w:r>
            <w:r w:rsidRPr="0074427B">
              <w:rPr>
                <w:rFonts w:ascii="Times New Roman" w:hAnsi="Times New Roman" w:cs="Times New Roman"/>
                <w:sz w:val="24"/>
                <w:szCs w:val="24"/>
                <w:lang w:val="kk-KZ"/>
              </w:rPr>
              <w:t xml:space="preserve"> Өзінің</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дене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мүшелерін</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бағдарлау</w:t>
            </w:r>
            <w:r w:rsidRPr="0074427B">
              <w:rPr>
                <w:rFonts w:ascii="Times New Roman" w:hAnsi="Times New Roman" w:cs="Times New Roman"/>
                <w:spacing w:val="4"/>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2"/>
                <w:sz w:val="24"/>
                <w:szCs w:val="24"/>
                <w:lang w:val="kk-KZ"/>
              </w:rPr>
              <w:t xml:space="preserve"> </w:t>
            </w:r>
            <w:r w:rsidRPr="0074427B">
              <w:rPr>
                <w:rFonts w:ascii="Times New Roman" w:hAnsi="Times New Roman" w:cs="Times New Roman"/>
                <w:sz w:val="24"/>
                <w:szCs w:val="24"/>
                <w:lang w:val="kk-KZ"/>
              </w:rPr>
              <w:lastRenderedPageBreak/>
              <w:t>осыған</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байланысты</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өзіне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қатысты</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кеңістік</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бағыттарын</w:t>
            </w:r>
            <w:r w:rsidRPr="0074427B">
              <w:rPr>
                <w:rFonts w:ascii="Times New Roman" w:hAnsi="Times New Roman" w:cs="Times New Roman"/>
                <w:spacing w:val="-3"/>
                <w:sz w:val="24"/>
                <w:szCs w:val="24"/>
                <w:lang w:val="kk-KZ"/>
              </w:rPr>
              <w:t xml:space="preserve"> </w:t>
            </w:r>
            <w:r w:rsidRPr="0074427B">
              <w:rPr>
                <w:rFonts w:ascii="Times New Roman" w:hAnsi="Times New Roman" w:cs="Times New Roman"/>
                <w:sz w:val="24"/>
                <w:szCs w:val="24"/>
                <w:lang w:val="kk-KZ"/>
              </w:rPr>
              <w:t>анықтау: үстінде-астында,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оң-сол.</w:t>
            </w:r>
            <w:r w:rsidRPr="0074427B">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296ECCDB" w14:textId="77777777" w:rsidR="008D2F76" w:rsidRPr="0074427B" w:rsidRDefault="008D2F76" w:rsidP="00A40CE7">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Сурет салу техникасының бастапқы дағдыларына игеру.</w:t>
            </w:r>
          </w:p>
          <w:p w14:paraId="1AB5ABAD" w14:textId="77777777" w:rsidR="008D2F76" w:rsidRPr="0074427B" w:rsidRDefault="008D2F76" w:rsidP="00A40CE7">
            <w:pPr>
              <w:widowControl w:val="0"/>
              <w:autoSpaceDE w:val="0"/>
              <w:autoSpaceDN w:val="0"/>
              <w:adjustRightInd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687D594"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(Математика негіздері, Қорша</w:t>
            </w:r>
          </w:p>
          <w:p w14:paraId="64195E6A" w14:textId="77777777" w:rsidR="008D2F76" w:rsidRPr="0074427B" w:rsidRDefault="008D2F76" w:rsidP="00A40CE7">
            <w:pPr>
              <w:widowControl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ған ортамен таныстыру, Сурет салу-мүсіндеу)</w:t>
            </w:r>
          </w:p>
          <w:p w14:paraId="3C47E592" w14:textId="77777777" w:rsidR="008D2F76" w:rsidRPr="0074427B" w:rsidRDefault="008D2F76" w:rsidP="00A40CE7">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b/>
                <w:sz w:val="24"/>
                <w:szCs w:val="24"/>
                <w:lang w:val="kk-KZ"/>
              </w:rPr>
              <w:lastRenderedPageBreak/>
              <w:t>Сөздік жұмыс:</w:t>
            </w:r>
            <w:r w:rsidRPr="0074427B">
              <w:rPr>
                <w:rFonts w:ascii="Times New Roman" w:hAnsi="Times New Roman" w:cs="Times New Roman"/>
                <w:color w:val="000000"/>
                <w:sz w:val="24"/>
                <w:szCs w:val="24"/>
                <w:lang w:val="kk-KZ"/>
              </w:rPr>
              <w:t xml:space="preserve"> </w:t>
            </w:r>
          </w:p>
          <w:p w14:paraId="2D3EDC72" w14:textId="77777777" w:rsidR="008D2F76" w:rsidRPr="0074427B" w:rsidRDefault="008D2F76" w:rsidP="00A40CE7">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үстінде-астында,</w:t>
            </w:r>
            <w:r w:rsidRPr="0074427B">
              <w:rPr>
                <w:rFonts w:ascii="Times New Roman" w:hAnsi="Times New Roman" w:cs="Times New Roman"/>
                <w:spacing w:val="-1"/>
                <w:sz w:val="24"/>
                <w:szCs w:val="24"/>
                <w:lang w:val="kk-KZ"/>
              </w:rPr>
              <w:t xml:space="preserve"> </w:t>
            </w:r>
          </w:p>
          <w:p w14:paraId="5F9BC30D" w14:textId="77777777" w:rsidR="008D2F76" w:rsidRPr="0074427B" w:rsidRDefault="008D2F76" w:rsidP="00A40CE7">
            <w:pPr>
              <w:spacing w:after="0"/>
              <w:ind w:left="1416" w:hanging="1416"/>
              <w:rPr>
                <w:rFonts w:ascii="Times New Roman" w:hAnsi="Times New Roman" w:cs="Times New Roman"/>
                <w:sz w:val="24"/>
                <w:szCs w:val="24"/>
                <w:lang w:val="kk-KZ"/>
              </w:rPr>
            </w:pP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w:t>
            </w:r>
          </w:p>
          <w:p w14:paraId="7596A80E" w14:textId="77777777" w:rsidR="008D2F76" w:rsidRPr="0074427B" w:rsidRDefault="008D2F76" w:rsidP="00A40CE7">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sz w:val="24"/>
                <w:szCs w:val="24"/>
                <w:lang w:val="kk-KZ"/>
              </w:rPr>
              <w:t>сол.</w:t>
            </w:r>
          </w:p>
          <w:p w14:paraId="2FBA153A" w14:textId="77777777" w:rsidR="008D2F76" w:rsidRPr="0074427B" w:rsidRDefault="008D2F76" w:rsidP="00A40CE7">
            <w:pPr>
              <w:widowControl w:val="0"/>
              <w:spacing w:after="0"/>
              <w:rPr>
                <w:rFonts w:ascii="Times New Roman" w:hAnsi="Times New Roman" w:cs="Times New Roman"/>
                <w:b/>
                <w:sz w:val="24"/>
                <w:szCs w:val="24"/>
                <w:lang w:val="kk-KZ"/>
              </w:rPr>
            </w:pPr>
          </w:p>
        </w:tc>
      </w:tr>
      <w:tr w:rsidR="008D2F76" w:rsidRPr="00092114" w14:paraId="449AEE6C" w14:textId="77777777" w:rsidTr="00A40CE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277F7952" w14:textId="77777777" w:rsidR="008D2F76" w:rsidRPr="0074427B" w:rsidRDefault="008D2F76" w:rsidP="00A40CE7">
            <w:pPr>
              <w:spacing w:after="0"/>
              <w:ind w:left="114" w:right="858"/>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605E152E" w14:textId="77777777" w:rsidR="008D2F76" w:rsidRPr="0074427B" w:rsidRDefault="008D2F76" w:rsidP="00A40CE7">
            <w:pPr>
              <w:spacing w:after="160"/>
              <w:rPr>
                <w:rFonts w:ascii="Times New Roman" w:hAnsi="Times New Roman" w:cs="Times New Roman"/>
                <w:b/>
                <w:sz w:val="24"/>
                <w:szCs w:val="24"/>
                <w:lang w:val="kk-KZ"/>
              </w:rPr>
            </w:pPr>
            <w:r w:rsidRPr="0074427B">
              <w:rPr>
                <w:rFonts w:ascii="Times New Roman" w:hAnsi="Times New Roman" w:cs="Times New Roman"/>
                <w:b/>
                <w:sz w:val="24"/>
                <w:szCs w:val="24"/>
                <w:lang w:val="kk-KZ"/>
              </w:rPr>
              <w:t>Дене тәрбиесі</w:t>
            </w:r>
          </w:p>
          <w:p w14:paraId="145F701D" w14:textId="77777777" w:rsidR="008D2F76" w:rsidRPr="0074427B" w:rsidRDefault="008D2F76" w:rsidP="00A40CE7">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Жүру</w:t>
            </w:r>
            <w:r w:rsidRPr="0074427B">
              <w:rPr>
                <w:rFonts w:ascii="Times New Roman" w:eastAsia="Calibri" w:hAnsi="Times New Roman" w:cs="Times New Roman"/>
                <w:sz w:val="24"/>
                <w:szCs w:val="24"/>
                <w:lang w:val="kk-KZ"/>
              </w:rPr>
              <w:t>. қол ұстасып,</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2C5CB951" w14:textId="77777777" w:rsidR="008D2F76" w:rsidRPr="0074427B" w:rsidRDefault="008D2F76" w:rsidP="00A40CE7">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Жүгіру.</w:t>
            </w:r>
            <w:r w:rsidRPr="0074427B">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белгі бойынша көрсетілген жерге жүгіру.</w:t>
            </w:r>
          </w:p>
          <w:p w14:paraId="7C3E156A" w14:textId="77777777" w:rsidR="008D2F76" w:rsidRPr="0074427B" w:rsidRDefault="008D2F76" w:rsidP="00A40CE7">
            <w:pPr>
              <w:widowControl w:val="0"/>
              <w:autoSpaceDE w:val="0"/>
              <w:autoSpaceDN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1-5. Сапқа тұру, қайта сапқа тұру. </w:t>
            </w:r>
            <w:r w:rsidRPr="0074427B">
              <w:rPr>
                <w:rFonts w:ascii="Times New Roman" w:eastAsia="Times New Roman" w:hAnsi="Times New Roman" w:cs="Times New Roman"/>
                <w:sz w:val="24"/>
                <w:szCs w:val="24"/>
                <w:lang w:val="kk-KZ"/>
              </w:rPr>
              <w:t>Бірінің артынан бірі сапқа тұру, бір-бірінің</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жанына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сапқа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тұру</w:t>
            </w:r>
            <w:r w:rsidRPr="0074427B">
              <w:rPr>
                <w:rFonts w:ascii="Times New Roman" w:eastAsia="Times New Roman" w:hAnsi="Times New Roman" w:cs="Times New Roman"/>
                <w:b/>
                <w:sz w:val="24"/>
                <w:szCs w:val="24"/>
                <w:lang w:val="kk-KZ"/>
              </w:rPr>
              <w:t>.</w:t>
            </w:r>
          </w:p>
          <w:p w14:paraId="74C87E2A" w14:textId="77777777" w:rsidR="008D2F76" w:rsidRPr="0074427B" w:rsidRDefault="008D2F76" w:rsidP="00A40CE7">
            <w:pPr>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1. Тепе-теңдікті сақтау.</w:t>
            </w:r>
            <w:r w:rsidRPr="0074427B">
              <w:rPr>
                <w:rFonts w:ascii="Times New Roman" w:eastAsia="Calibri" w:hAnsi="Times New Roman" w:cs="Times New Roman"/>
                <w:sz w:val="24"/>
                <w:szCs w:val="24"/>
                <w:lang w:val="kk-KZ"/>
              </w:rPr>
              <w:t xml:space="preserve"> Тепе-теңдікті сақтай отырып, бір </w:t>
            </w:r>
            <w:r w:rsidRPr="0074427B">
              <w:rPr>
                <w:rFonts w:ascii="Times New Roman" w:eastAsia="Calibri" w:hAnsi="Times New Roman" w:cs="Times New Roman"/>
                <w:sz w:val="24"/>
                <w:szCs w:val="24"/>
                <w:lang w:val="kk-KZ"/>
              </w:rPr>
              <w:lastRenderedPageBreak/>
              <w:t>қырымен қосалқы</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қадаммен көлбеу тақтай (20-30 сантиметр), арқан бойымен жүру.</w:t>
            </w:r>
            <w:r w:rsidRPr="0074427B">
              <w:rPr>
                <w:rFonts w:ascii="Times New Roman" w:eastAsia="Calibri" w:hAnsi="Times New Roman" w:cs="Times New Roman"/>
                <w:b/>
                <w:sz w:val="24"/>
                <w:szCs w:val="24"/>
                <w:lang w:val="kk-KZ"/>
              </w:rPr>
              <w:t xml:space="preserve"> </w:t>
            </w:r>
          </w:p>
        </w:tc>
        <w:tc>
          <w:tcPr>
            <w:tcW w:w="2417" w:type="dxa"/>
            <w:gridSpan w:val="3"/>
            <w:tcBorders>
              <w:top w:val="single" w:sz="4" w:space="0" w:color="000000"/>
              <w:left w:val="single" w:sz="4" w:space="0" w:color="auto"/>
              <w:bottom w:val="single" w:sz="4" w:space="0" w:color="000000"/>
              <w:right w:val="single" w:sz="4" w:space="0" w:color="auto"/>
            </w:tcBorders>
          </w:tcPr>
          <w:p w14:paraId="4A9CF86F"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lastRenderedPageBreak/>
              <w:t xml:space="preserve">Қазақ тілі </w:t>
            </w:r>
          </w:p>
          <w:p w14:paraId="02F398D0"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Тақырып:</w:t>
            </w:r>
            <w:r w:rsidRPr="0074427B">
              <w:rPr>
                <w:rFonts w:ascii="Times New Roman" w:eastAsia="Times New Roman" w:hAnsi="Times New Roman" w:cs="Times New Roman"/>
                <w:sz w:val="24"/>
                <w:szCs w:val="24"/>
                <w:lang w:val="kk-KZ"/>
              </w:rPr>
              <w:t xml:space="preserve"> Жабайы аңдар</w:t>
            </w:r>
          </w:p>
          <w:p w14:paraId="563A18E9" w14:textId="77777777" w:rsidR="008D2F76" w:rsidRPr="0074427B" w:rsidRDefault="008D2F76"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Мақсаты:</w:t>
            </w:r>
            <w:r w:rsidRPr="0074427B">
              <w:rPr>
                <w:rFonts w:ascii="Times New Roman" w:eastAsia="Times New Roman" w:hAnsi="Times New Roman" w:cs="Times New Roman"/>
                <w:sz w:val="24"/>
                <w:szCs w:val="24"/>
                <w:lang w:val="kk-KZ"/>
              </w:rPr>
              <w:t xml:space="preserve"> </w:t>
            </w:r>
            <w:r w:rsidRPr="0074427B">
              <w:rPr>
                <w:rFonts w:ascii="Times New Roman" w:hAnsi="Times New Roman" w:cs="Times New Roman"/>
                <w:sz w:val="24"/>
                <w:szCs w:val="24"/>
                <w:lang w:val="kk-KZ"/>
              </w:rPr>
              <w:t>бірлескен әрекеттері туралы келісуге, ортақ тақырыпта әңгімелесуге, сұрақтарға жауап беруге.</w:t>
            </w:r>
          </w:p>
          <w:p w14:paraId="0DDA8914" w14:textId="77777777" w:rsidR="008D2F76" w:rsidRPr="0074427B" w:rsidRDefault="008D2F76" w:rsidP="00A40CE7">
            <w:pPr>
              <w:spacing w:after="0"/>
              <w:rPr>
                <w:rFonts w:ascii="Times New Roman" w:eastAsia="Times New Roman" w:hAnsi="Times New Roman" w:cs="Times New Roman"/>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13C973FF"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Дене тәрбиесі</w:t>
            </w:r>
          </w:p>
          <w:p w14:paraId="3273CC2A" w14:textId="77777777" w:rsidR="008D2F76" w:rsidRPr="0074427B" w:rsidRDefault="008D2F76" w:rsidP="00A40CE7">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Жүру</w:t>
            </w:r>
            <w:r w:rsidRPr="0074427B">
              <w:rPr>
                <w:rFonts w:ascii="Times New Roman" w:eastAsia="Calibri" w:hAnsi="Times New Roman" w:cs="Times New Roman"/>
                <w:sz w:val="24"/>
                <w:szCs w:val="24"/>
                <w:lang w:val="kk-KZ"/>
              </w:rPr>
              <w:t>. қол ұстасып,</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1F6C2886" w14:textId="77777777" w:rsidR="008D2F76" w:rsidRPr="0074427B" w:rsidRDefault="008D2F76" w:rsidP="00A40CE7">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Жүгіру.</w:t>
            </w:r>
            <w:r w:rsidRPr="0074427B">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белгі бойынша көрсетілген жерге жүгіру.</w:t>
            </w:r>
          </w:p>
          <w:p w14:paraId="135B582D" w14:textId="77777777" w:rsidR="008D2F76" w:rsidRPr="0074427B" w:rsidRDefault="008D2F76" w:rsidP="00A40CE7">
            <w:pPr>
              <w:widowControl w:val="0"/>
              <w:autoSpaceDE w:val="0"/>
              <w:autoSpaceDN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1-5. Сапқа тұру, қайта сапқа тұру. </w:t>
            </w:r>
            <w:r w:rsidRPr="0074427B">
              <w:rPr>
                <w:rFonts w:ascii="Times New Roman" w:eastAsia="Times New Roman" w:hAnsi="Times New Roman" w:cs="Times New Roman"/>
                <w:sz w:val="24"/>
                <w:szCs w:val="24"/>
                <w:lang w:val="kk-KZ"/>
              </w:rPr>
              <w:t>Бірінің артынан бірі сапқа тұру, бір-бірінің</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жанына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сапқа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тұру</w:t>
            </w:r>
            <w:r w:rsidRPr="0074427B">
              <w:rPr>
                <w:rFonts w:ascii="Times New Roman" w:eastAsia="Times New Roman" w:hAnsi="Times New Roman" w:cs="Times New Roman"/>
                <w:b/>
                <w:sz w:val="24"/>
                <w:szCs w:val="24"/>
                <w:lang w:val="kk-KZ"/>
              </w:rPr>
              <w:t>.</w:t>
            </w:r>
          </w:p>
          <w:p w14:paraId="3252725E"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eastAsia="Calibri" w:hAnsi="Times New Roman" w:cs="Times New Roman"/>
                <w:b/>
                <w:sz w:val="24"/>
                <w:szCs w:val="24"/>
                <w:lang w:val="kk-KZ"/>
              </w:rPr>
              <w:lastRenderedPageBreak/>
              <w:t>1. Тепе-теңдікті сақтау.</w:t>
            </w:r>
            <w:r w:rsidRPr="0074427B">
              <w:rPr>
                <w:rFonts w:ascii="Times New Roman" w:eastAsia="Calibri" w:hAnsi="Times New Roman" w:cs="Times New Roman"/>
                <w:sz w:val="24"/>
                <w:szCs w:val="24"/>
                <w:lang w:val="kk-KZ"/>
              </w:rPr>
              <w:t xml:space="preserve"> Тепе-теңдікті сақтай отырып, бір қырымен қосалқы</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қадаммен көлбеу тақтай (20-30 сантиметр), арқан бойымен жүру.</w:t>
            </w:r>
          </w:p>
        </w:tc>
        <w:tc>
          <w:tcPr>
            <w:tcW w:w="2274" w:type="dxa"/>
            <w:gridSpan w:val="2"/>
            <w:tcBorders>
              <w:top w:val="single" w:sz="4" w:space="0" w:color="000000"/>
              <w:left w:val="single" w:sz="4" w:space="0" w:color="000000"/>
              <w:bottom w:val="nil"/>
              <w:right w:val="single" w:sz="4" w:space="0" w:color="auto"/>
            </w:tcBorders>
            <w:hideMark/>
          </w:tcPr>
          <w:p w14:paraId="1FFA4695" w14:textId="77777777" w:rsidR="008D2F76" w:rsidRPr="0074427B" w:rsidRDefault="008D2F76" w:rsidP="00A40CE7">
            <w:pPr>
              <w:spacing w:after="0"/>
              <w:rPr>
                <w:rFonts w:ascii="Times New Roman" w:eastAsia="Calibri" w:hAnsi="Times New Roman" w:cs="Times New Roman"/>
                <w:b/>
                <w:bCs/>
                <w:iCs/>
                <w:sz w:val="24"/>
                <w:szCs w:val="24"/>
                <w:lang w:val="kk-KZ"/>
              </w:rPr>
            </w:pPr>
            <w:r w:rsidRPr="0074427B">
              <w:rPr>
                <w:rFonts w:ascii="Times New Roman" w:eastAsia="Calibri" w:hAnsi="Times New Roman" w:cs="Times New Roman"/>
                <w:b/>
                <w:bCs/>
                <w:iCs/>
                <w:sz w:val="24"/>
                <w:szCs w:val="24"/>
                <w:lang w:val="kk-KZ"/>
              </w:rPr>
              <w:lastRenderedPageBreak/>
              <w:t>Музыка</w:t>
            </w:r>
          </w:p>
          <w:p w14:paraId="5F729213" w14:textId="77777777" w:rsidR="008D2F76" w:rsidRPr="0074427B" w:rsidRDefault="008D2F76" w:rsidP="00A40CE7">
            <w:pPr>
              <w:spacing w:after="0"/>
              <w:rPr>
                <w:rFonts w:ascii="Times New Roman" w:eastAsia="Calibri" w:hAnsi="Times New Roman" w:cs="Times New Roman"/>
                <w:b/>
                <w:bCs/>
                <w:iCs/>
                <w:sz w:val="24"/>
                <w:szCs w:val="24"/>
                <w:lang w:val="kk-KZ"/>
              </w:rPr>
            </w:pPr>
            <w:r w:rsidRPr="0074427B">
              <w:rPr>
                <w:rFonts w:ascii="Times New Roman" w:eastAsia="Times New Roman" w:hAnsi="Times New Roman" w:cs="Times New Roman"/>
                <w:b/>
                <w:sz w:val="24"/>
                <w:szCs w:val="24"/>
                <w:lang w:val="kk-KZ"/>
              </w:rPr>
              <w:t>«Кішкентай музыканттар»</w:t>
            </w:r>
          </w:p>
          <w:p w14:paraId="495ADBD6"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Calibri" w:hAnsi="Times New Roman" w:cs="Times New Roman"/>
                <w:b/>
                <w:iCs/>
                <w:sz w:val="24"/>
                <w:szCs w:val="24"/>
                <w:lang w:val="kk-KZ"/>
              </w:rPr>
              <w:t xml:space="preserve">Музыка тыңдау </w:t>
            </w:r>
            <w:r w:rsidRPr="0074427B">
              <w:rPr>
                <w:rFonts w:ascii="Times New Roman" w:eastAsia="Calibri" w:hAnsi="Times New Roman" w:cs="Times New Roman"/>
                <w:sz w:val="24"/>
                <w:szCs w:val="24"/>
                <w:lang w:val="kk-KZ"/>
              </w:rPr>
              <w:t xml:space="preserve"> </w:t>
            </w:r>
            <w:r w:rsidRPr="0074427B">
              <w:rPr>
                <w:rFonts w:ascii="Times New Roman" w:eastAsia="Calibri" w:hAnsi="Times New Roman" w:cs="Times New Roman"/>
                <w:b/>
                <w:iCs/>
                <w:sz w:val="24"/>
                <w:szCs w:val="24"/>
                <w:lang w:val="kk-KZ"/>
              </w:rPr>
              <w:t>:</w:t>
            </w:r>
            <w:r w:rsidRPr="0074427B">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тұяқ, сырнай) дыбысын есту арқылы ажырата білу қабілетін жетілдіру</w:t>
            </w:r>
          </w:p>
          <w:p w14:paraId="3DB08107" w14:textId="77777777" w:rsidR="008D2F76" w:rsidRPr="0074427B" w:rsidRDefault="008D2F76" w:rsidP="00A40CE7">
            <w:pPr>
              <w:spacing w:after="0"/>
              <w:rPr>
                <w:rFonts w:ascii="Times New Roman" w:eastAsia="Calibri" w:hAnsi="Times New Roman" w:cs="Times New Roman"/>
                <w:iCs/>
                <w:sz w:val="24"/>
                <w:szCs w:val="24"/>
                <w:lang w:val="kk-KZ"/>
              </w:rPr>
            </w:pPr>
            <w:r w:rsidRPr="0074427B">
              <w:rPr>
                <w:rFonts w:ascii="Times New Roman" w:eastAsia="Calibri" w:hAnsi="Times New Roman" w:cs="Times New Roman"/>
                <w:b/>
                <w:iCs/>
                <w:sz w:val="24"/>
                <w:szCs w:val="24"/>
                <w:lang w:val="kk-KZ"/>
              </w:rPr>
              <w:t>Ән айту:</w:t>
            </w:r>
            <w:r w:rsidRPr="0074427B">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w:t>
            </w:r>
            <w:r w:rsidRPr="0074427B">
              <w:rPr>
                <w:rFonts w:ascii="Times New Roman" w:eastAsia="Calibri" w:hAnsi="Times New Roman" w:cs="Times New Roman"/>
                <w:iCs/>
                <w:sz w:val="24"/>
                <w:szCs w:val="24"/>
                <w:lang w:val="kk-KZ"/>
              </w:rPr>
              <w:lastRenderedPageBreak/>
              <w:t>ән айту, барлығымен бір қарқынмен, сөздерді анық айту, әннің сипатын жеткізу (көңілді, ұзақ, ойнақы ән айту).</w:t>
            </w:r>
          </w:p>
          <w:p w14:paraId="3752ACAE" w14:textId="77777777" w:rsidR="008D2F76" w:rsidRPr="0074427B" w:rsidRDefault="008D2F76" w:rsidP="00A40CE7">
            <w:pPr>
              <w:spacing w:after="12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Дене тәрбиесі. </w:t>
            </w:r>
            <w:r w:rsidRPr="0074427B">
              <w:rPr>
                <w:rFonts w:ascii="Times New Roman" w:eastAsia="Calibri" w:hAnsi="Times New Roman" w:cs="Times New Roman"/>
                <w:b/>
                <w:sz w:val="24"/>
                <w:szCs w:val="24"/>
                <w:lang w:val="kk-KZ"/>
              </w:rPr>
              <w:t>1-5. Жүру</w:t>
            </w:r>
            <w:r w:rsidRPr="0074427B">
              <w:rPr>
                <w:rFonts w:ascii="Times New Roman" w:eastAsia="Calibri" w:hAnsi="Times New Roman" w:cs="Times New Roman"/>
                <w:sz w:val="24"/>
                <w:szCs w:val="24"/>
                <w:lang w:val="kk-KZ"/>
              </w:rPr>
              <w:t>. қол ұстасып,</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79B75F75" w14:textId="77777777" w:rsidR="008D2F76" w:rsidRPr="0074427B" w:rsidRDefault="008D2F76" w:rsidP="00A40CE7">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Жүгіру.</w:t>
            </w:r>
            <w:r w:rsidRPr="0074427B">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белгі бойынша көрсетілген жерге жүгіру.</w:t>
            </w:r>
          </w:p>
          <w:p w14:paraId="0AD5F9F4" w14:textId="77777777" w:rsidR="008D2F76" w:rsidRPr="0074427B" w:rsidRDefault="008D2F76" w:rsidP="00A40CE7">
            <w:pPr>
              <w:widowControl w:val="0"/>
              <w:autoSpaceDE w:val="0"/>
              <w:autoSpaceDN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1-5. Сапқа тұру, қайта сапқа тұру. </w:t>
            </w:r>
            <w:r w:rsidRPr="0074427B">
              <w:rPr>
                <w:rFonts w:ascii="Times New Roman" w:eastAsia="Times New Roman" w:hAnsi="Times New Roman" w:cs="Times New Roman"/>
                <w:sz w:val="24"/>
                <w:szCs w:val="24"/>
                <w:lang w:val="kk-KZ"/>
              </w:rPr>
              <w:t>Бірінің артынан бірі сапқа тұру, бір-бірінің</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жанына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сапқа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тұру</w:t>
            </w:r>
            <w:r w:rsidRPr="0074427B">
              <w:rPr>
                <w:rFonts w:ascii="Times New Roman" w:eastAsia="Times New Roman" w:hAnsi="Times New Roman" w:cs="Times New Roman"/>
                <w:b/>
                <w:sz w:val="24"/>
                <w:szCs w:val="24"/>
                <w:lang w:val="kk-KZ"/>
              </w:rPr>
              <w:t>.</w:t>
            </w:r>
          </w:p>
          <w:p w14:paraId="4DE2AF3A" w14:textId="77777777" w:rsidR="008D2F76" w:rsidRPr="0074427B" w:rsidRDefault="008D2F76" w:rsidP="00A40CE7">
            <w:pPr>
              <w:spacing w:after="120"/>
              <w:rPr>
                <w:rFonts w:ascii="Times New Roman" w:eastAsia="Times New Roman" w:hAnsi="Times New Roman" w:cs="Times New Roman"/>
                <w:sz w:val="24"/>
                <w:szCs w:val="24"/>
                <w:lang w:val="kk-KZ"/>
              </w:rPr>
            </w:pPr>
            <w:r w:rsidRPr="0074427B">
              <w:rPr>
                <w:rFonts w:ascii="Times New Roman" w:eastAsia="Calibri" w:hAnsi="Times New Roman" w:cs="Times New Roman"/>
                <w:b/>
                <w:sz w:val="24"/>
                <w:szCs w:val="24"/>
                <w:lang w:val="kk-KZ"/>
              </w:rPr>
              <w:lastRenderedPageBreak/>
              <w:t>1. Тепе-теңдікті сақтау.</w:t>
            </w:r>
            <w:r w:rsidRPr="0074427B">
              <w:rPr>
                <w:rFonts w:ascii="Times New Roman" w:eastAsia="Calibri" w:hAnsi="Times New Roman" w:cs="Times New Roman"/>
                <w:sz w:val="24"/>
                <w:szCs w:val="24"/>
                <w:lang w:val="kk-KZ"/>
              </w:rPr>
              <w:t xml:space="preserve"> Тепе-теңдікті сақтай отырып, бір қырымен қосалқы</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қадаммен көлбеу тақтай (20-30 сантиметр), арқан бойымен жүру.</w:t>
            </w:r>
          </w:p>
        </w:tc>
        <w:tc>
          <w:tcPr>
            <w:tcW w:w="2092" w:type="dxa"/>
            <w:tcBorders>
              <w:top w:val="single" w:sz="4" w:space="0" w:color="000000"/>
              <w:left w:val="single" w:sz="4" w:space="0" w:color="000000"/>
              <w:bottom w:val="single" w:sz="4" w:space="0" w:color="000000"/>
              <w:right w:val="single" w:sz="4" w:space="0" w:color="auto"/>
            </w:tcBorders>
            <w:hideMark/>
          </w:tcPr>
          <w:p w14:paraId="0C6916A5" w14:textId="77777777" w:rsidR="008D2F76" w:rsidRPr="0074427B" w:rsidRDefault="008D2F76" w:rsidP="00A40CE7">
            <w:pPr>
              <w:spacing w:after="0"/>
              <w:rPr>
                <w:rFonts w:ascii="Times New Roman" w:eastAsia="Calibri" w:hAnsi="Times New Roman" w:cs="Times New Roman"/>
                <w:iCs/>
                <w:sz w:val="24"/>
                <w:szCs w:val="24"/>
                <w:lang w:val="kk-KZ"/>
              </w:rPr>
            </w:pPr>
            <w:r w:rsidRPr="0074427B">
              <w:rPr>
                <w:rFonts w:ascii="Times New Roman" w:eastAsia="Calibri" w:hAnsi="Times New Roman" w:cs="Times New Roman"/>
                <w:iCs/>
                <w:sz w:val="24"/>
                <w:szCs w:val="24"/>
                <w:lang w:val="kk-KZ"/>
              </w:rPr>
              <w:lastRenderedPageBreak/>
              <w:t xml:space="preserve"> </w:t>
            </w:r>
          </w:p>
          <w:p w14:paraId="369671DD" w14:textId="77777777" w:rsidR="008D2F76" w:rsidRPr="0074427B" w:rsidRDefault="008D2F76" w:rsidP="00A40CE7">
            <w:pPr>
              <w:spacing w:after="0"/>
              <w:jc w:val="center"/>
              <w:rPr>
                <w:rFonts w:ascii="Times New Roman" w:eastAsia="Calibri" w:hAnsi="Times New Roman" w:cs="Times New Roman"/>
                <w:iCs/>
                <w:sz w:val="24"/>
                <w:szCs w:val="24"/>
                <w:lang w:val="kk-KZ"/>
              </w:rPr>
            </w:pPr>
          </w:p>
        </w:tc>
      </w:tr>
      <w:tr w:rsidR="008D2F76" w:rsidRPr="00092114" w14:paraId="29AECD55"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tcPr>
          <w:p w14:paraId="06B9757D" w14:textId="77777777" w:rsidR="008D2F76" w:rsidRPr="0074427B" w:rsidRDefault="008D2F76" w:rsidP="00A40CE7">
            <w:pPr>
              <w:spacing w:after="0"/>
              <w:rPr>
                <w:rFonts w:ascii="Times New Roman" w:eastAsia="Times New Roman" w:hAnsi="Times New Roman" w:cs="Times New Roman"/>
                <w:b/>
                <w:color w:val="000000"/>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auto"/>
            </w:tcBorders>
          </w:tcPr>
          <w:p w14:paraId="13DCDE22" w14:textId="77777777" w:rsidR="008D2F76" w:rsidRPr="0074427B" w:rsidRDefault="008D2F76" w:rsidP="00A40CE7">
            <w:pPr>
              <w:spacing w:after="0"/>
              <w:jc w:val="center"/>
              <w:rPr>
                <w:rFonts w:ascii="Times New Roman" w:eastAsia="Times New Roman" w:hAnsi="Times New Roman" w:cs="Times New Roman"/>
                <w:b/>
                <w:sz w:val="24"/>
                <w:szCs w:val="24"/>
                <w:lang w:val="kk-KZ"/>
              </w:rPr>
            </w:pPr>
          </w:p>
        </w:tc>
        <w:tc>
          <w:tcPr>
            <w:tcW w:w="2404" w:type="dxa"/>
            <w:tcBorders>
              <w:top w:val="single" w:sz="4" w:space="0" w:color="000000"/>
              <w:left w:val="single" w:sz="4" w:space="0" w:color="auto"/>
              <w:bottom w:val="single" w:sz="4" w:space="0" w:color="000000"/>
              <w:right w:val="single" w:sz="4" w:space="0" w:color="auto"/>
            </w:tcBorders>
          </w:tcPr>
          <w:p w14:paraId="1B4267CA" w14:textId="77777777" w:rsidR="008D2F76" w:rsidRPr="0074427B" w:rsidRDefault="008D2F76" w:rsidP="00A40CE7">
            <w:pPr>
              <w:spacing w:after="0"/>
              <w:jc w:val="center"/>
              <w:rPr>
                <w:rFonts w:ascii="Times New Roman" w:eastAsia="Times New Roman" w:hAnsi="Times New Roman" w:cs="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5D947504" w14:textId="77777777" w:rsidR="008D2F76" w:rsidRPr="0074427B" w:rsidRDefault="008D2F76" w:rsidP="00A40CE7">
            <w:pPr>
              <w:spacing w:after="0"/>
              <w:jc w:val="center"/>
              <w:rPr>
                <w:rFonts w:ascii="Times New Roman" w:eastAsia="Times New Roman" w:hAnsi="Times New Roman" w:cs="Times New Roman"/>
                <w:b/>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235A02FB" w14:textId="77777777" w:rsidR="008D2F76" w:rsidRPr="0074427B" w:rsidRDefault="008D2F76" w:rsidP="00A40CE7">
            <w:pPr>
              <w:spacing w:after="0"/>
              <w:jc w:val="center"/>
              <w:rPr>
                <w:rFonts w:ascii="Times New Roman" w:eastAsia="Times New Roman" w:hAnsi="Times New Roman" w:cs="Times New Roman"/>
                <w:sz w:val="24"/>
                <w:szCs w:val="24"/>
                <w:lang w:val="kk-KZ"/>
              </w:rPr>
            </w:pPr>
          </w:p>
        </w:tc>
        <w:tc>
          <w:tcPr>
            <w:tcW w:w="2116" w:type="dxa"/>
            <w:gridSpan w:val="2"/>
            <w:tcBorders>
              <w:top w:val="single" w:sz="4" w:space="0" w:color="000000"/>
              <w:left w:val="single" w:sz="4" w:space="0" w:color="auto"/>
              <w:bottom w:val="single" w:sz="4" w:space="0" w:color="000000"/>
              <w:right w:val="single" w:sz="4" w:space="0" w:color="auto"/>
            </w:tcBorders>
          </w:tcPr>
          <w:p w14:paraId="4F311992" w14:textId="77777777" w:rsidR="008D2F76" w:rsidRPr="0074427B" w:rsidRDefault="008D2F76" w:rsidP="00A40CE7">
            <w:pPr>
              <w:spacing w:after="0"/>
              <w:jc w:val="center"/>
              <w:rPr>
                <w:rFonts w:ascii="Times New Roman" w:eastAsia="Times New Roman" w:hAnsi="Times New Roman" w:cs="Times New Roman"/>
                <w:sz w:val="24"/>
                <w:szCs w:val="24"/>
                <w:lang w:val="kk-KZ"/>
              </w:rPr>
            </w:pPr>
          </w:p>
        </w:tc>
      </w:tr>
      <w:tr w:rsidR="008D2F76" w:rsidRPr="00092114" w14:paraId="20F2F1FF"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20800CF"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Екінші</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таңғы</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813D140" w14:textId="77777777" w:rsidR="008D2F76" w:rsidRPr="0074427B" w:rsidRDefault="008D2F76" w:rsidP="00A40CE7">
            <w:pPr>
              <w:spacing w:after="0"/>
              <w:jc w:val="both"/>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B4F6C1A" w14:textId="77777777" w:rsidR="008D2F76" w:rsidRPr="0074427B" w:rsidRDefault="008D2F76" w:rsidP="00A40CE7">
            <w:pPr>
              <w:spacing w:after="0"/>
              <w:jc w:val="both"/>
              <w:rPr>
                <w:rFonts w:ascii="Times New Roman" w:eastAsia="Times New Roman" w:hAnsi="Times New Roman" w:cs="Times New Roman"/>
                <w:color w:val="000000"/>
                <w:sz w:val="24"/>
                <w:szCs w:val="24"/>
                <w:lang w:val="kk-KZ"/>
              </w:rPr>
            </w:pPr>
            <w:r w:rsidRPr="0074427B">
              <w:rPr>
                <w:rFonts w:ascii="Times New Roman" w:eastAsia="Calibri" w:hAnsi="Times New Roman" w:cs="Times New Roman"/>
                <w:b/>
                <w:bCs/>
                <w:sz w:val="24"/>
                <w:szCs w:val="24"/>
                <w:lang w:val="kk-KZ"/>
              </w:rPr>
              <w:t>Сөздік жұмыс:</w:t>
            </w:r>
            <w:r w:rsidRPr="0074427B">
              <w:rPr>
                <w:rFonts w:ascii="Times New Roman" w:eastAsia="Calibri" w:hAnsi="Times New Roman" w:cs="Times New Roman"/>
                <w:sz w:val="24"/>
                <w:szCs w:val="24"/>
                <w:lang w:val="kk-KZ"/>
              </w:rPr>
              <w:t xml:space="preserve"> нан, су, сүт сөздерін меңгерту.</w:t>
            </w:r>
          </w:p>
        </w:tc>
      </w:tr>
      <w:tr w:rsidR="008D2F76" w:rsidRPr="00092114" w14:paraId="6A98CF5F" w14:textId="77777777" w:rsidTr="00A40CE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233A813B"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Серуенге</w:t>
            </w:r>
            <w:r w:rsidRPr="0074427B">
              <w:rPr>
                <w:rFonts w:ascii="Times New Roman" w:eastAsia="Times New Roman" w:hAnsi="Times New Roman" w:cs="Times New Roman"/>
                <w:spacing w:val="-4"/>
                <w:sz w:val="24"/>
                <w:szCs w:val="24"/>
                <w:lang w:val="kk-KZ"/>
              </w:rPr>
              <w:t xml:space="preserve"> </w:t>
            </w:r>
            <w:r w:rsidRPr="0074427B">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67C73C0"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74427B">
              <w:rPr>
                <w:rFonts w:ascii="Times New Roman" w:eastAsia="Times New Roman" w:hAnsi="Times New Roman" w:cs="Times New Roman"/>
                <w:b/>
                <w:sz w:val="24"/>
                <w:szCs w:val="24"/>
                <w:lang w:val="kk-KZ"/>
              </w:rPr>
              <w:t>( Коммуникативтік әрекет, қимыл белсенділігі,ойын әрекеті)</w:t>
            </w:r>
          </w:p>
          <w:p w14:paraId="3F7152E2" w14:textId="77777777" w:rsidR="008D2F76" w:rsidRPr="0074427B" w:rsidRDefault="008D2F76" w:rsidP="00A40CE7">
            <w:pPr>
              <w:spacing w:after="0"/>
              <w:rPr>
                <w:rFonts w:ascii="Times New Roman" w:eastAsia="Times New Roman" w:hAnsi="Times New Roman" w:cs="Times New Roman"/>
                <w:bCs/>
                <w:sz w:val="24"/>
                <w:szCs w:val="24"/>
                <w:lang w:val="kk-KZ"/>
              </w:rPr>
            </w:pPr>
            <w:r w:rsidRPr="0074427B">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79858289"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Cs/>
                <w:sz w:val="24"/>
                <w:szCs w:val="24"/>
                <w:lang w:val="kk-KZ"/>
              </w:rPr>
              <w:t>Киіну: реттілік, серуенге шығу. Қатармен</w:t>
            </w: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bCs/>
                <w:sz w:val="24"/>
                <w:szCs w:val="24"/>
                <w:lang w:val="kk-KZ"/>
              </w:rPr>
              <w:t>жұптасып жүруді,қатарды бұзбауды үйрету</w:t>
            </w:r>
            <w:r w:rsidRPr="0074427B">
              <w:rPr>
                <w:rFonts w:ascii="Times New Roman" w:eastAsia="Times New Roman" w:hAnsi="Times New Roman" w:cs="Times New Roman"/>
                <w:b/>
                <w:sz w:val="24"/>
                <w:szCs w:val="24"/>
                <w:lang w:val="kk-KZ"/>
              </w:rPr>
              <w:t xml:space="preserve"> (Өзіне-өзі қызымет ету дағдылары)</w:t>
            </w:r>
          </w:p>
          <w:p w14:paraId="11EDCB31"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Сөздік жұмыс: бас киім, аяқ киім</w:t>
            </w:r>
          </w:p>
        </w:tc>
      </w:tr>
      <w:tr w:rsidR="008D2F76" w:rsidRPr="00092114" w14:paraId="5CFB2413" w14:textId="77777777" w:rsidTr="00A40CE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03584EAD"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6DCEEA2F"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Мұз сүңгісін бақылау.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балаларға мұздың қасиеті туралы мол түсінік </w:t>
            </w:r>
            <w:r w:rsidRPr="0074427B">
              <w:rPr>
                <w:rFonts w:ascii="Times New Roman" w:hAnsi="Times New Roman" w:cs="Times New Roman"/>
                <w:sz w:val="24"/>
                <w:szCs w:val="24"/>
                <w:lang w:val="kk-KZ"/>
              </w:rPr>
              <w:lastRenderedPageBreak/>
              <w:t>беру. Байқағыштық қасиетті қалыптастырып, іске баға беріп, қортынды жасай білуге үйрету.</w:t>
            </w:r>
            <w:r w:rsidRPr="0074427B">
              <w:rPr>
                <w:rFonts w:ascii="Times New Roman" w:hAnsi="Times New Roman" w:cs="Times New Roman"/>
                <w:sz w:val="24"/>
                <w:szCs w:val="24"/>
                <w:lang w:val="kk-KZ"/>
              </w:rPr>
              <w:br/>
              <w:t>(</w:t>
            </w:r>
            <w:r w:rsidRPr="0074427B">
              <w:rPr>
                <w:rFonts w:ascii="Times New Roman" w:hAnsi="Times New Roman" w:cs="Times New Roman"/>
                <w:b/>
                <w:sz w:val="24"/>
                <w:szCs w:val="24"/>
                <w:lang w:val="kk-KZ"/>
              </w:rPr>
              <w:t xml:space="preserve">танымдық </w:t>
            </w:r>
            <w:r w:rsidRPr="0074427B">
              <w:rPr>
                <w:rFonts w:ascii="Times New Roman" w:hAnsi="Times New Roman" w:cs="Times New Roman"/>
                <w:b/>
                <w:color w:val="000000"/>
                <w:sz w:val="24"/>
                <w:szCs w:val="24"/>
                <w:lang w:val="kk-KZ"/>
              </w:rPr>
              <w:t>зияткерлік дағдылар)</w:t>
            </w:r>
          </w:p>
          <w:p w14:paraId="35FAF4C7"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color w:val="000000"/>
                <w:sz w:val="24"/>
                <w:szCs w:val="24"/>
                <w:lang w:val="kk-KZ"/>
              </w:rPr>
              <w:t xml:space="preserve"> (қимыл белсенділігі,ойын</w:t>
            </w:r>
          </w:p>
          <w:p w14:paraId="778D38C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әрекеті)</w:t>
            </w:r>
          </w:p>
          <w:p w14:paraId="7FC7225F"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bCs/>
                <w:sz w:val="24"/>
                <w:szCs w:val="24"/>
                <w:lang w:val="kk-KZ"/>
              </w:rPr>
              <w:t>Тапсырма:</w:t>
            </w:r>
            <w:r w:rsidRPr="0074427B">
              <w:rPr>
                <w:rFonts w:ascii="Times New Roman" w:hAnsi="Times New Roman" w:cs="Times New Roman"/>
                <w:sz w:val="24"/>
                <w:szCs w:val="24"/>
                <w:lang w:val="kk-KZ"/>
              </w:rPr>
              <w:t xml:space="preserve"> «Сүмелек мұз» тақырыбына сурет салу.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Сұрақтар:</w:t>
            </w:r>
            <w:r w:rsidRPr="0074427B">
              <w:rPr>
                <w:rFonts w:ascii="Times New Roman" w:hAnsi="Times New Roman" w:cs="Times New Roman"/>
                <w:sz w:val="24"/>
                <w:szCs w:val="24"/>
                <w:lang w:val="kk-KZ"/>
              </w:rPr>
              <w:br/>
              <w:t>Сүмелек мұз жөнінде не айтуға болады?</w:t>
            </w:r>
            <w:r w:rsidRPr="0074427B">
              <w:rPr>
                <w:rFonts w:ascii="Times New Roman" w:hAnsi="Times New Roman" w:cs="Times New Roman"/>
                <w:sz w:val="24"/>
                <w:szCs w:val="24"/>
                <w:lang w:val="kk-KZ"/>
              </w:rPr>
              <w:br/>
              <w:t>-Ол қандай ? (Сәбіз сияқты, мөлдір шыны сияқты, суық, жылтыр, тез сынып қалады.)</w:t>
            </w:r>
            <w:r w:rsidRPr="0074427B">
              <w:rPr>
                <w:rFonts w:ascii="Times New Roman" w:hAnsi="Times New Roman" w:cs="Times New Roman"/>
                <w:sz w:val="24"/>
                <w:szCs w:val="24"/>
                <w:lang w:val="kk-KZ"/>
              </w:rPr>
              <w:br/>
              <w:t>-Сүмелек мұз қай жерде, қалай пайда болады?</w:t>
            </w:r>
            <w:r w:rsidRPr="0074427B">
              <w:rPr>
                <w:rFonts w:ascii="Times New Roman" w:hAnsi="Times New Roman" w:cs="Times New Roman"/>
                <w:sz w:val="24"/>
                <w:szCs w:val="24"/>
                <w:lang w:val="kk-KZ"/>
              </w:rPr>
              <w:br/>
              <w:t>-Күнге жақта ма, әлде терістік жақта ма?</w:t>
            </w:r>
            <w:r w:rsidRPr="0074427B">
              <w:rPr>
                <w:rFonts w:ascii="Times New Roman" w:hAnsi="Times New Roman" w:cs="Times New Roman"/>
                <w:sz w:val="24"/>
                <w:szCs w:val="24"/>
                <w:lang w:val="kk-KZ"/>
              </w:rPr>
              <w:br/>
              <w:t xml:space="preserve">-Олар қайдан пайда болды? (Күннің көзі </w:t>
            </w:r>
            <w:r w:rsidRPr="0074427B">
              <w:rPr>
                <w:rFonts w:ascii="Times New Roman" w:hAnsi="Times New Roman" w:cs="Times New Roman"/>
                <w:sz w:val="24"/>
                <w:szCs w:val="24"/>
                <w:lang w:val="kk-KZ"/>
              </w:rPr>
              <w:lastRenderedPageBreak/>
              <w:t>ыси бастаған соң, қар ериді, су тамшысы жерге жетпей қатады)</w:t>
            </w:r>
            <w:r w:rsidRPr="0074427B">
              <w:rPr>
                <w:rFonts w:ascii="Times New Roman" w:hAnsi="Times New Roman" w:cs="Times New Roman"/>
                <w:sz w:val="24"/>
                <w:szCs w:val="24"/>
                <w:lang w:val="kk-KZ"/>
              </w:rPr>
              <w:br/>
              <w:t>-Осыдан қандай қортынды жасауға болады.?</w:t>
            </w:r>
            <w:r w:rsidRPr="0074427B">
              <w:rPr>
                <w:rFonts w:ascii="Times New Roman" w:hAnsi="Times New Roman" w:cs="Times New Roman"/>
                <w:sz w:val="24"/>
                <w:szCs w:val="24"/>
                <w:lang w:val="kk-KZ"/>
              </w:rPr>
              <w:br/>
              <w:t>(күн ыси бастады, көктем жақындап қалды)</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Көркем сөз:</w:t>
            </w:r>
            <w:r w:rsidRPr="0074427B">
              <w:rPr>
                <w:rFonts w:ascii="Times New Roman" w:hAnsi="Times New Roman" w:cs="Times New Roman"/>
                <w:sz w:val="24"/>
                <w:szCs w:val="24"/>
                <w:lang w:val="kk-KZ"/>
              </w:rPr>
              <w:t xml:space="preserve"> Көл бетінде жатыр айдын –мұзойнақ,</w:t>
            </w:r>
            <w:r w:rsidRPr="0074427B">
              <w:rPr>
                <w:rFonts w:ascii="Times New Roman" w:hAnsi="Times New Roman" w:cs="Times New Roman"/>
                <w:sz w:val="24"/>
                <w:szCs w:val="24"/>
                <w:lang w:val="kk-KZ"/>
              </w:rPr>
              <w:br/>
              <w:t>Қыстың өзі жасағандай, бізді ойлап,</w:t>
            </w:r>
            <w:r w:rsidRPr="0074427B">
              <w:rPr>
                <w:rFonts w:ascii="Times New Roman" w:hAnsi="Times New Roman" w:cs="Times New Roman"/>
                <w:sz w:val="24"/>
                <w:szCs w:val="24"/>
                <w:lang w:val="kk-KZ"/>
              </w:rPr>
              <w:br/>
              <w:t>Шаңғы теуіп жарысамыз желменен,</w:t>
            </w:r>
            <w:r w:rsidRPr="0074427B">
              <w:rPr>
                <w:rFonts w:ascii="Times New Roman" w:hAnsi="Times New Roman" w:cs="Times New Roman"/>
                <w:sz w:val="24"/>
                <w:szCs w:val="24"/>
                <w:lang w:val="kk-KZ"/>
              </w:rPr>
              <w:br/>
              <w:t>Күнде осында қызықтаймыз біз ойнап.</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Мұзафар Әлімбаев</w:t>
            </w:r>
            <w:r w:rsidRPr="0074427B">
              <w:rPr>
                <w:rFonts w:ascii="Times New Roman" w:hAnsi="Times New Roman" w:cs="Times New Roman"/>
                <w:sz w:val="24"/>
                <w:szCs w:val="24"/>
                <w:lang w:val="kk-KZ"/>
              </w:rPr>
              <w:br/>
              <w:t>(</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157E83D6"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t xml:space="preserve">Қимылды ойын: </w:t>
            </w:r>
            <w:r w:rsidRPr="0074427B">
              <w:rPr>
                <w:rFonts w:ascii="Times New Roman" w:hAnsi="Times New Roman" w:cs="Times New Roman"/>
                <w:sz w:val="24"/>
                <w:szCs w:val="24"/>
                <w:lang w:val="kk-KZ"/>
              </w:rPr>
              <w:t>«Үйсіз (інсіз) қалған қоян».</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ойынның тәртібін сақтай отырып, секіріп алға </w:t>
            </w:r>
            <w:r w:rsidRPr="0074427B">
              <w:rPr>
                <w:rFonts w:ascii="Times New Roman" w:hAnsi="Times New Roman" w:cs="Times New Roman"/>
                <w:sz w:val="24"/>
                <w:szCs w:val="24"/>
                <w:lang w:val="kk-KZ"/>
              </w:rPr>
              <w:lastRenderedPageBreak/>
              <w:t>жүгіруді жаттықтыру.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t>(қимыл белсенділігі,ойын</w:t>
            </w:r>
          </w:p>
          <w:p w14:paraId="31945CD2"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әрекеті)</w:t>
            </w:r>
          </w:p>
          <w:p w14:paraId="23B9A0FC"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bCs/>
                <w:sz w:val="24"/>
                <w:szCs w:val="24"/>
                <w:lang w:val="kk-KZ"/>
              </w:rPr>
              <w:t>Еңбек:</w:t>
            </w:r>
            <w:r w:rsidRPr="0074427B">
              <w:rPr>
                <w:rFonts w:ascii="Times New Roman" w:hAnsi="Times New Roman" w:cs="Times New Roman"/>
                <w:sz w:val="24"/>
                <w:szCs w:val="24"/>
                <w:lang w:val="kk-KZ"/>
              </w:rPr>
              <w:t xml:space="preserve"> күркені қардан тазалау.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тапсырған жұмысты ұқыптылықпен орындау.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t>(еңбек әрекеттері)</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Жұмбақтар:</w:t>
            </w:r>
            <w:r w:rsidRPr="0074427B">
              <w:rPr>
                <w:rFonts w:ascii="Times New Roman" w:hAnsi="Times New Roman" w:cs="Times New Roman"/>
                <w:sz w:val="24"/>
                <w:szCs w:val="24"/>
                <w:lang w:val="kk-KZ"/>
              </w:rPr>
              <w:t xml:space="preserve"> Отта жанбайды,</w:t>
            </w:r>
            <w:r w:rsidRPr="0074427B">
              <w:rPr>
                <w:rFonts w:ascii="Times New Roman" w:hAnsi="Times New Roman" w:cs="Times New Roman"/>
                <w:sz w:val="24"/>
                <w:szCs w:val="24"/>
                <w:lang w:val="kk-KZ"/>
              </w:rPr>
              <w:br/>
              <w:t>Суда батпайды</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(мұз)</w:t>
            </w:r>
            <w:r w:rsidRPr="0074427B">
              <w:rPr>
                <w:rFonts w:ascii="Times New Roman" w:hAnsi="Times New Roman" w:cs="Times New Roman"/>
                <w:sz w:val="24"/>
                <w:szCs w:val="24"/>
                <w:lang w:val="kk-KZ"/>
              </w:rPr>
              <w:t xml:space="preserve"> (</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23619BF8"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 xml:space="preserve"> Сүмелек мұз</w:t>
            </w:r>
          </w:p>
        </w:tc>
        <w:tc>
          <w:tcPr>
            <w:tcW w:w="2417" w:type="dxa"/>
            <w:gridSpan w:val="3"/>
            <w:tcBorders>
              <w:top w:val="single" w:sz="4" w:space="0" w:color="000000"/>
              <w:left w:val="single" w:sz="4" w:space="0" w:color="000000"/>
              <w:bottom w:val="single" w:sz="4" w:space="0" w:color="000000"/>
              <w:right w:val="single" w:sz="4" w:space="0" w:color="000000"/>
            </w:tcBorders>
          </w:tcPr>
          <w:p w14:paraId="72A94A5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lastRenderedPageBreak/>
              <w:t>Терезедегі өрнектерді бақылау.</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балаларға құбылысты </w:t>
            </w:r>
            <w:r w:rsidRPr="0074427B">
              <w:rPr>
                <w:rFonts w:ascii="Times New Roman" w:hAnsi="Times New Roman" w:cs="Times New Roman"/>
                <w:sz w:val="24"/>
                <w:szCs w:val="24"/>
                <w:lang w:val="kk-KZ"/>
              </w:rPr>
              <w:lastRenderedPageBreak/>
              <w:t>түсіндіру. Олардың ойын толықтыру. Терезедегі өрнектерді бақылау.</w:t>
            </w:r>
            <w:r w:rsidRPr="0074427B">
              <w:rPr>
                <w:rFonts w:ascii="Times New Roman" w:hAnsi="Times New Roman" w:cs="Times New Roman"/>
                <w:sz w:val="24"/>
                <w:szCs w:val="24"/>
                <w:lang w:val="kk-KZ"/>
              </w:rPr>
              <w:br/>
              <w:t>(</w:t>
            </w:r>
            <w:r w:rsidRPr="0074427B">
              <w:rPr>
                <w:rFonts w:ascii="Times New Roman" w:hAnsi="Times New Roman" w:cs="Times New Roman"/>
                <w:b/>
                <w:sz w:val="24"/>
                <w:szCs w:val="24"/>
                <w:lang w:val="kk-KZ"/>
              </w:rPr>
              <w:t xml:space="preserve">танымдық </w:t>
            </w:r>
            <w:r w:rsidRPr="0074427B">
              <w:rPr>
                <w:rFonts w:ascii="Times New Roman" w:hAnsi="Times New Roman" w:cs="Times New Roman"/>
                <w:b/>
                <w:color w:val="000000"/>
                <w:sz w:val="24"/>
                <w:szCs w:val="24"/>
                <w:lang w:val="kk-KZ"/>
              </w:rPr>
              <w:t>зияткерлік дағдылар)</w:t>
            </w:r>
          </w:p>
          <w:p w14:paraId="6394DB5E"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color w:val="000000"/>
                <w:sz w:val="24"/>
                <w:szCs w:val="24"/>
                <w:lang w:val="kk-KZ"/>
              </w:rPr>
              <w:t xml:space="preserve"> (қимыл белсенділігі,ойын</w:t>
            </w:r>
          </w:p>
          <w:p w14:paraId="60B08C2C"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әрекеті)</w:t>
            </w:r>
          </w:p>
          <w:p w14:paraId="6FFE6AD1"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Тапсырма:</w:t>
            </w:r>
            <w:r w:rsidRPr="0074427B">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Көркем сөз:</w:t>
            </w:r>
            <w:r w:rsidRPr="0074427B">
              <w:rPr>
                <w:rFonts w:ascii="Times New Roman" w:hAnsi="Times New Roman" w:cs="Times New Roman"/>
                <w:b/>
                <w:sz w:val="24"/>
                <w:szCs w:val="24"/>
                <w:lang w:val="kk-KZ"/>
              </w:rPr>
              <w:br/>
            </w:r>
            <w:r w:rsidRPr="0074427B">
              <w:rPr>
                <w:rFonts w:ascii="Times New Roman" w:hAnsi="Times New Roman" w:cs="Times New Roman"/>
                <w:sz w:val="24"/>
                <w:szCs w:val="24"/>
                <w:lang w:val="kk-KZ"/>
              </w:rPr>
              <w:t>Бір топ бала сырғанап,</w:t>
            </w:r>
            <w:r w:rsidRPr="0074427B">
              <w:rPr>
                <w:rFonts w:ascii="Times New Roman" w:hAnsi="Times New Roman" w:cs="Times New Roman"/>
                <w:sz w:val="24"/>
                <w:szCs w:val="24"/>
                <w:lang w:val="kk-KZ"/>
              </w:rPr>
              <w:br/>
              <w:t>Барады әне жарысып.</w:t>
            </w:r>
            <w:r w:rsidRPr="0074427B">
              <w:rPr>
                <w:rFonts w:ascii="Times New Roman" w:hAnsi="Times New Roman" w:cs="Times New Roman"/>
                <w:sz w:val="24"/>
                <w:szCs w:val="24"/>
                <w:lang w:val="kk-KZ"/>
              </w:rPr>
              <w:br/>
              <w:t>Қалды артта қыр қалып. (</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0E54D747"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sz w:val="24"/>
                <w:szCs w:val="24"/>
                <w:lang w:val="kk-KZ"/>
              </w:rPr>
              <w:t>Қимылды ойын:</w:t>
            </w:r>
            <w:r w:rsidRPr="0074427B">
              <w:rPr>
                <w:rFonts w:ascii="Times New Roman" w:hAnsi="Times New Roman" w:cs="Times New Roman"/>
                <w:sz w:val="24"/>
                <w:szCs w:val="24"/>
                <w:lang w:val="kk-KZ"/>
              </w:rPr>
              <w:t xml:space="preserve"> «Айлакер түлкі»</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оңды – </w:t>
            </w:r>
            <w:r w:rsidRPr="0074427B">
              <w:rPr>
                <w:rFonts w:ascii="Times New Roman" w:hAnsi="Times New Roman" w:cs="Times New Roman"/>
                <w:sz w:val="24"/>
                <w:szCs w:val="24"/>
                <w:lang w:val="kk-KZ"/>
              </w:rPr>
              <w:lastRenderedPageBreak/>
              <w:t>солды жалтырап жүгіруге жаттығу.</w:t>
            </w:r>
            <w:r w:rsidRPr="0074427B">
              <w:rPr>
                <w:rFonts w:ascii="Times New Roman" w:hAnsi="Times New Roman" w:cs="Times New Roman"/>
                <w:b/>
                <w:color w:val="000000"/>
                <w:sz w:val="24"/>
                <w:szCs w:val="24"/>
                <w:lang w:val="kk-KZ"/>
              </w:rPr>
              <w:t xml:space="preserve"> (қимыл белсенділігі,ойын</w:t>
            </w:r>
          </w:p>
          <w:p w14:paraId="67D3824D"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color w:val="000000"/>
                <w:sz w:val="24"/>
                <w:szCs w:val="24"/>
                <w:lang w:val="kk-KZ"/>
              </w:rPr>
              <w:t>әрекеті)</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Еңбек:</w:t>
            </w:r>
            <w:r w:rsidRPr="0074427B">
              <w:rPr>
                <w:rFonts w:ascii="Times New Roman" w:hAnsi="Times New Roman" w:cs="Times New Roman"/>
                <w:sz w:val="24"/>
                <w:szCs w:val="24"/>
                <w:lang w:val="kk-KZ"/>
              </w:rPr>
              <w:t> қардан бекініс жасауды үйрету.</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күрекпен қарды ойып, үй салуды, бекет тұрғызуды үйрету.</w:t>
            </w:r>
            <w:r w:rsidRPr="0074427B">
              <w:rPr>
                <w:rFonts w:ascii="Times New Roman" w:hAnsi="Times New Roman" w:cs="Times New Roman"/>
                <w:b/>
                <w:color w:val="000000"/>
                <w:sz w:val="24"/>
                <w:szCs w:val="24"/>
                <w:lang w:val="kk-KZ"/>
              </w:rPr>
              <w:t xml:space="preserve"> (еңбек әрекеттері)</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Жеке жұмыс:</w:t>
            </w:r>
            <w:r w:rsidRPr="0074427B">
              <w:rPr>
                <w:rFonts w:ascii="Times New Roman" w:hAnsi="Times New Roman" w:cs="Times New Roman"/>
                <w:sz w:val="24"/>
                <w:szCs w:val="24"/>
                <w:lang w:val="kk-KZ"/>
              </w:rPr>
              <w:t> қар атжалына секіріп шығу және одан жерге түсуге үйрету (</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383AB71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өрнектер</w:t>
            </w:r>
            <w:r w:rsidRPr="0074427B">
              <w:rPr>
                <w:rFonts w:ascii="Times New Roman" w:hAnsi="Times New Roman" w:cs="Times New Roman"/>
                <w:sz w:val="24"/>
                <w:szCs w:val="24"/>
                <w:lang w:val="kk-KZ"/>
              </w:rPr>
              <w:br/>
            </w:r>
            <w:r w:rsidRPr="0074427B">
              <w:rPr>
                <w:rFonts w:ascii="Times New Roman" w:hAnsi="Times New Roman" w:cs="Times New Roman"/>
                <w:sz w:val="24"/>
                <w:szCs w:val="24"/>
                <w:lang w:val="kk-KZ"/>
              </w:rPr>
              <w:br/>
            </w:r>
          </w:p>
          <w:p w14:paraId="3F8DBAA7" w14:textId="77777777" w:rsidR="008D2F76" w:rsidRPr="0074427B" w:rsidRDefault="008D2F76" w:rsidP="00A40CE7">
            <w:pPr>
              <w:spacing w:after="0"/>
              <w:rPr>
                <w:rFonts w:ascii="Times New Roman" w:hAnsi="Times New Roman" w:cs="Times New Roman"/>
                <w:b/>
                <w:bCs/>
                <w:sz w:val="24"/>
                <w:szCs w:val="24"/>
                <w:lang w:val="kk-KZ"/>
              </w:rPr>
            </w:pPr>
          </w:p>
          <w:p w14:paraId="3B3E6A57" w14:textId="77777777" w:rsidR="008D2F76" w:rsidRPr="0074427B" w:rsidRDefault="008D2F76" w:rsidP="00A40CE7">
            <w:pPr>
              <w:spacing w:after="0"/>
              <w:rPr>
                <w:rFonts w:ascii="Times New Roman" w:hAnsi="Times New Roman" w:cs="Times New Roman"/>
                <w:b/>
                <w:bCs/>
                <w:sz w:val="24"/>
                <w:szCs w:val="24"/>
                <w:lang w:val="kk-KZ"/>
              </w:rPr>
            </w:pPr>
          </w:p>
          <w:p w14:paraId="648264FE" w14:textId="77777777" w:rsidR="008D2F76" w:rsidRPr="0074427B" w:rsidRDefault="008D2F76" w:rsidP="00A40CE7">
            <w:pPr>
              <w:spacing w:after="0"/>
              <w:rPr>
                <w:rFonts w:ascii="Times New Roman" w:hAnsi="Times New Roman" w:cs="Times New Roman"/>
                <w:b/>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96958DC"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lastRenderedPageBreak/>
              <w:t>Желді бақылау.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желдің бағытын қапалық арқылы анықтау. (</w:t>
            </w:r>
            <w:r w:rsidRPr="0074427B">
              <w:rPr>
                <w:rFonts w:ascii="Times New Roman" w:hAnsi="Times New Roman" w:cs="Times New Roman"/>
                <w:b/>
                <w:sz w:val="24"/>
                <w:szCs w:val="24"/>
                <w:lang w:val="kk-KZ"/>
              </w:rPr>
              <w:t xml:space="preserve">танымдық </w:t>
            </w:r>
            <w:r w:rsidRPr="0074427B">
              <w:rPr>
                <w:rFonts w:ascii="Times New Roman" w:hAnsi="Times New Roman" w:cs="Times New Roman"/>
                <w:b/>
                <w:color w:val="000000"/>
                <w:sz w:val="24"/>
                <w:szCs w:val="24"/>
                <w:lang w:val="kk-KZ"/>
              </w:rPr>
              <w:lastRenderedPageBreak/>
              <w:t>зияткерлік дағдылар)</w:t>
            </w:r>
            <w:r w:rsidRPr="0074427B">
              <w:rPr>
                <w:rFonts w:ascii="Times New Roman" w:hAnsi="Times New Roman" w:cs="Times New Roman"/>
                <w:sz w:val="24"/>
                <w:szCs w:val="24"/>
                <w:lang w:val="kk-KZ"/>
              </w:rPr>
              <w:t xml:space="preserve"> </w:t>
            </w:r>
            <w:r w:rsidRPr="0074427B">
              <w:rPr>
                <w:rFonts w:ascii="Times New Roman" w:hAnsi="Times New Roman" w:cs="Times New Roman"/>
                <w:b/>
                <w:sz w:val="24"/>
                <w:szCs w:val="24"/>
                <w:lang w:val="kk-KZ"/>
              </w:rPr>
              <w:t>Сұрақтар:</w:t>
            </w:r>
            <w:r w:rsidRPr="0074427B">
              <w:rPr>
                <w:rFonts w:ascii="Times New Roman" w:hAnsi="Times New Roman" w:cs="Times New Roman"/>
                <w:b/>
                <w:sz w:val="24"/>
                <w:szCs w:val="24"/>
                <w:lang w:val="kk-KZ"/>
              </w:rPr>
              <w:br/>
            </w:r>
            <w:r w:rsidRPr="0074427B">
              <w:rPr>
                <w:rFonts w:ascii="Times New Roman" w:hAnsi="Times New Roman" w:cs="Times New Roman"/>
                <w:sz w:val="24"/>
                <w:szCs w:val="24"/>
                <w:lang w:val="kk-KZ"/>
              </w:rPr>
              <w:t>1.Желдің бағытын, күшін қалай біліп, анықтауға болады?</w:t>
            </w:r>
            <w:r w:rsidRPr="0074427B">
              <w:rPr>
                <w:rFonts w:ascii="Times New Roman" w:hAnsi="Times New Roman" w:cs="Times New Roman"/>
                <w:sz w:val="24"/>
                <w:szCs w:val="24"/>
                <w:lang w:val="kk-KZ"/>
              </w:rPr>
              <w:br/>
              <w:t>- үй мұржаларынан шыққан түтіннен</w:t>
            </w:r>
            <w:r w:rsidRPr="0074427B">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74427B">
              <w:rPr>
                <w:rFonts w:ascii="Times New Roman" w:hAnsi="Times New Roman" w:cs="Times New Roman"/>
                <w:sz w:val="24"/>
                <w:szCs w:val="24"/>
                <w:lang w:val="kk-KZ"/>
              </w:rPr>
              <w:br/>
              <w:t>2. Қыста жел қандай болады?</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Көркем сөз:</w:t>
            </w:r>
            <w:r w:rsidRPr="0074427B">
              <w:rPr>
                <w:rFonts w:ascii="Times New Roman" w:hAnsi="Times New Roman" w:cs="Times New Roman"/>
                <w:sz w:val="24"/>
                <w:szCs w:val="24"/>
                <w:lang w:val="kk-KZ"/>
              </w:rPr>
              <w:t xml:space="preserve"> Қыстағы қар, жаздағы жаңбыр – жерге жауған нұр.</w:t>
            </w:r>
            <w:r w:rsidRPr="0074427B">
              <w:rPr>
                <w:rFonts w:ascii="Times New Roman" w:hAnsi="Times New Roman" w:cs="Times New Roman"/>
                <w:sz w:val="24"/>
                <w:szCs w:val="24"/>
                <w:lang w:val="kk-KZ"/>
              </w:rPr>
              <w:br/>
              <w:t>(</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r w:rsidRPr="0074427B">
              <w:rPr>
                <w:rFonts w:ascii="Times New Roman" w:hAnsi="Times New Roman" w:cs="Times New Roman"/>
                <w:sz w:val="24"/>
                <w:szCs w:val="24"/>
                <w:lang w:val="kk-KZ"/>
              </w:rPr>
              <w:t xml:space="preserve"> </w:t>
            </w:r>
          </w:p>
          <w:p w14:paraId="5982E209"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sz w:val="24"/>
                <w:szCs w:val="24"/>
                <w:lang w:val="kk-KZ"/>
              </w:rPr>
              <w:t>Қимылды ойын:</w:t>
            </w:r>
            <w:r w:rsidRPr="0074427B">
              <w:rPr>
                <w:rFonts w:ascii="Times New Roman" w:hAnsi="Times New Roman" w:cs="Times New Roman"/>
                <w:sz w:val="24"/>
                <w:szCs w:val="24"/>
                <w:lang w:val="kk-KZ"/>
              </w:rPr>
              <w:t xml:space="preserve"> «Әткеншек»</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алғашқыда асықпай, сонан соң тез айналып жүгіру.</w:t>
            </w:r>
            <w:r w:rsidRPr="0074427B">
              <w:rPr>
                <w:rFonts w:ascii="Times New Roman" w:hAnsi="Times New Roman" w:cs="Times New Roman"/>
                <w:b/>
                <w:color w:val="000000"/>
                <w:sz w:val="24"/>
                <w:szCs w:val="24"/>
                <w:lang w:val="kk-KZ"/>
              </w:rPr>
              <w:t xml:space="preserve"> </w:t>
            </w:r>
            <w:r w:rsidRPr="0074427B">
              <w:rPr>
                <w:rFonts w:ascii="Times New Roman" w:hAnsi="Times New Roman" w:cs="Times New Roman"/>
                <w:b/>
                <w:color w:val="000000"/>
                <w:sz w:val="24"/>
                <w:szCs w:val="24"/>
                <w:lang w:val="kk-KZ"/>
              </w:rPr>
              <w:lastRenderedPageBreak/>
              <w:t>(қимыл белсенділігі,ойын</w:t>
            </w:r>
          </w:p>
          <w:p w14:paraId="0D2665B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әрекеті)</w:t>
            </w:r>
          </w:p>
          <w:p w14:paraId="1517D26E"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bCs/>
                <w:sz w:val="24"/>
                <w:szCs w:val="24"/>
                <w:lang w:val="kk-KZ"/>
              </w:rPr>
              <w:t>Еңбек:</w:t>
            </w:r>
            <w:r w:rsidRPr="0074427B">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4DF06FFF"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t>(еңбек әрекеттері)</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Жеке жұмыс:</w:t>
            </w:r>
            <w:r w:rsidRPr="0074427B">
              <w:rPr>
                <w:rFonts w:ascii="Times New Roman" w:hAnsi="Times New Roman" w:cs="Times New Roman"/>
                <w:sz w:val="24"/>
                <w:szCs w:val="24"/>
                <w:lang w:val="kk-KZ"/>
              </w:rPr>
              <w:t xml:space="preserve"> екі аяқпен бірдей қарлы жолмен секіру. (</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1C055FA8"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sz w:val="24"/>
                <w:szCs w:val="24"/>
                <w:lang w:val="kk-KZ"/>
              </w:rPr>
              <w:lastRenderedPageBreak/>
              <w:t xml:space="preserve">Сөздік жұмыс: </w:t>
            </w:r>
            <w:r w:rsidRPr="0074427B">
              <w:rPr>
                <w:rFonts w:ascii="Times New Roman" w:hAnsi="Times New Roman" w:cs="Times New Roman"/>
                <w:sz w:val="24"/>
                <w:szCs w:val="24"/>
                <w:lang w:val="kk-KZ"/>
              </w:rPr>
              <w:t>жел, салқын, ызғарлы</w:t>
            </w:r>
          </w:p>
        </w:tc>
        <w:tc>
          <w:tcPr>
            <w:tcW w:w="2274" w:type="dxa"/>
            <w:gridSpan w:val="2"/>
            <w:tcBorders>
              <w:top w:val="single" w:sz="4" w:space="0" w:color="000000"/>
              <w:left w:val="single" w:sz="4" w:space="0" w:color="000000"/>
              <w:bottom w:val="single" w:sz="4" w:space="0" w:color="000000"/>
              <w:right w:val="single" w:sz="4" w:space="0" w:color="000000"/>
            </w:tcBorders>
          </w:tcPr>
          <w:p w14:paraId="15337797"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bCs/>
                <w:sz w:val="24"/>
                <w:szCs w:val="24"/>
                <w:lang w:val="kk-KZ"/>
              </w:rPr>
              <w:lastRenderedPageBreak/>
              <w:t>Табиғат күнтізбесі бойынша ауа райын бақылау.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 xml:space="preserve">Мақсаты: </w:t>
            </w:r>
            <w:r w:rsidRPr="0074427B">
              <w:rPr>
                <w:rFonts w:ascii="Times New Roman" w:hAnsi="Times New Roman" w:cs="Times New Roman"/>
                <w:sz w:val="24"/>
                <w:szCs w:val="24"/>
                <w:lang w:val="kk-KZ"/>
              </w:rPr>
              <w:t xml:space="preserve">өткен күндердегідей, ауа </w:t>
            </w:r>
            <w:r w:rsidRPr="0074427B">
              <w:rPr>
                <w:rFonts w:ascii="Times New Roman" w:hAnsi="Times New Roman" w:cs="Times New Roman"/>
                <w:sz w:val="24"/>
                <w:szCs w:val="24"/>
                <w:lang w:val="kk-KZ"/>
              </w:rPr>
              <w:lastRenderedPageBreak/>
              <w:t>райын бақылауды жалғастыру.</w:t>
            </w:r>
            <w:r w:rsidRPr="0074427B">
              <w:rPr>
                <w:rFonts w:ascii="Times New Roman" w:hAnsi="Times New Roman" w:cs="Times New Roman"/>
                <w:sz w:val="24"/>
                <w:szCs w:val="24"/>
                <w:lang w:val="kk-KZ"/>
              </w:rPr>
              <w:br/>
              <w:t>(</w:t>
            </w:r>
            <w:r w:rsidRPr="0074427B">
              <w:rPr>
                <w:rFonts w:ascii="Times New Roman" w:hAnsi="Times New Roman" w:cs="Times New Roman"/>
                <w:b/>
                <w:sz w:val="24"/>
                <w:szCs w:val="24"/>
                <w:lang w:val="kk-KZ"/>
              </w:rPr>
              <w:t xml:space="preserve">танымдық </w:t>
            </w:r>
            <w:r w:rsidRPr="0074427B">
              <w:rPr>
                <w:rFonts w:ascii="Times New Roman" w:hAnsi="Times New Roman" w:cs="Times New Roman"/>
                <w:b/>
                <w:color w:val="000000"/>
                <w:sz w:val="24"/>
                <w:szCs w:val="24"/>
                <w:lang w:val="kk-KZ"/>
              </w:rPr>
              <w:t>зияткерлік дағдылар)</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Тапсырма:</w:t>
            </w:r>
            <w:r w:rsidRPr="0074427B">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Көркем сөз:</w:t>
            </w:r>
            <w:r w:rsidRPr="0074427B">
              <w:rPr>
                <w:rFonts w:ascii="Times New Roman" w:hAnsi="Times New Roman" w:cs="Times New Roman"/>
                <w:sz w:val="24"/>
                <w:szCs w:val="24"/>
                <w:lang w:val="kk-KZ"/>
              </w:rPr>
              <w:t xml:space="preserve"> Бүрсең қағып жапырақтар,</w:t>
            </w:r>
            <w:r w:rsidRPr="0074427B">
              <w:rPr>
                <w:rFonts w:ascii="Times New Roman" w:hAnsi="Times New Roman" w:cs="Times New Roman"/>
                <w:sz w:val="24"/>
                <w:szCs w:val="24"/>
                <w:lang w:val="kk-KZ"/>
              </w:rPr>
              <w:br/>
              <w:t>Көше кезіп көшіп жатыр.</w:t>
            </w:r>
            <w:r w:rsidRPr="0074427B">
              <w:rPr>
                <w:rFonts w:ascii="Times New Roman" w:hAnsi="Times New Roman" w:cs="Times New Roman"/>
                <w:sz w:val="24"/>
                <w:szCs w:val="24"/>
                <w:lang w:val="kk-KZ"/>
              </w:rPr>
              <w:br/>
              <w:t>Тыныш қалған атыраптар,</w:t>
            </w:r>
            <w:r w:rsidRPr="0074427B">
              <w:rPr>
                <w:rFonts w:ascii="Times New Roman" w:hAnsi="Times New Roman" w:cs="Times New Roman"/>
                <w:sz w:val="24"/>
                <w:szCs w:val="24"/>
                <w:lang w:val="kk-KZ"/>
              </w:rPr>
              <w:br/>
              <w:t>Аппақ қарға тосып жатыр.</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Жұмбақ:</w:t>
            </w:r>
            <w:r w:rsidRPr="0074427B">
              <w:rPr>
                <w:rFonts w:ascii="Times New Roman" w:hAnsi="Times New Roman" w:cs="Times New Roman"/>
                <w:sz w:val="24"/>
                <w:szCs w:val="24"/>
                <w:lang w:val="kk-KZ"/>
              </w:rPr>
              <w:t xml:space="preserve"> Күннің көзін жабады,</w:t>
            </w:r>
            <w:r w:rsidRPr="0074427B">
              <w:rPr>
                <w:rFonts w:ascii="Times New Roman" w:hAnsi="Times New Roman" w:cs="Times New Roman"/>
                <w:sz w:val="24"/>
                <w:szCs w:val="24"/>
                <w:lang w:val="kk-KZ"/>
              </w:rPr>
              <w:br/>
              <w:t>Айдың бетін жабады</w:t>
            </w:r>
            <w:r w:rsidRPr="0074427B">
              <w:rPr>
                <w:rFonts w:ascii="Times New Roman" w:hAnsi="Times New Roman" w:cs="Times New Roman"/>
                <w:sz w:val="24"/>
                <w:szCs w:val="24"/>
                <w:lang w:val="kk-KZ"/>
              </w:rPr>
              <w:br/>
              <w:t>Жаңбыр болып жабады,</w:t>
            </w:r>
            <w:r w:rsidRPr="0074427B">
              <w:rPr>
                <w:rFonts w:ascii="Times New Roman" w:hAnsi="Times New Roman" w:cs="Times New Roman"/>
                <w:sz w:val="24"/>
                <w:szCs w:val="24"/>
                <w:lang w:val="kk-KZ"/>
              </w:rPr>
              <w:br/>
              <w:t>Шешуін кім табады?</w:t>
            </w:r>
            <w:r w:rsidRPr="0074427B">
              <w:rPr>
                <w:rFonts w:ascii="Times New Roman" w:hAnsi="Times New Roman" w:cs="Times New Roman"/>
                <w:sz w:val="24"/>
                <w:szCs w:val="24"/>
                <w:lang w:val="kk-KZ"/>
              </w:rPr>
              <w:br/>
              <w:t>(бұлт)</w:t>
            </w:r>
            <w:r w:rsidRPr="0074427B">
              <w:rPr>
                <w:rFonts w:ascii="Times New Roman" w:hAnsi="Times New Roman" w:cs="Times New Roman"/>
                <w:sz w:val="24"/>
                <w:szCs w:val="24"/>
                <w:lang w:val="kk-KZ"/>
              </w:rPr>
              <w:br/>
            </w:r>
            <w:r w:rsidRPr="0074427B">
              <w:rPr>
                <w:rFonts w:ascii="Times New Roman" w:hAnsi="Times New Roman" w:cs="Times New Roman"/>
                <w:sz w:val="24"/>
                <w:szCs w:val="24"/>
                <w:lang w:val="kk-KZ"/>
              </w:rPr>
              <w:lastRenderedPageBreak/>
              <w:t>(</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727FA13C"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t>Қимылды ойын:</w:t>
            </w:r>
            <w:r w:rsidRPr="0074427B">
              <w:rPr>
                <w:rFonts w:ascii="Times New Roman" w:hAnsi="Times New Roman" w:cs="Times New Roman"/>
                <w:sz w:val="24"/>
                <w:szCs w:val="24"/>
                <w:lang w:val="kk-KZ"/>
              </w:rPr>
              <w:t xml:space="preserve"> «Мысық пен тышқан»</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қимыл –қозғалыстарын қалыптастыру.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t>(қимыл белсенділігі,ойын</w:t>
            </w:r>
          </w:p>
          <w:p w14:paraId="255982A5"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әрекеті)</w:t>
            </w:r>
          </w:p>
          <w:p w14:paraId="75F5B38D" w14:textId="77777777" w:rsidR="008D2F76" w:rsidRPr="0074427B" w:rsidRDefault="008D2F76" w:rsidP="00A40CE7">
            <w:pPr>
              <w:spacing w:after="0"/>
              <w:rPr>
                <w:rFonts w:ascii="Times New Roman" w:hAnsi="Times New Roman" w:cs="Times New Roman"/>
                <w:b/>
                <w:color w:val="000000"/>
                <w:sz w:val="24"/>
                <w:szCs w:val="24"/>
                <w:lang w:val="kk-KZ"/>
              </w:rPr>
            </w:pPr>
            <w:r w:rsidRPr="0074427B">
              <w:rPr>
                <w:rFonts w:ascii="Times New Roman" w:hAnsi="Times New Roman" w:cs="Times New Roman"/>
                <w:b/>
                <w:bCs/>
                <w:sz w:val="24"/>
                <w:szCs w:val="24"/>
                <w:lang w:val="kk-KZ"/>
              </w:rPr>
              <w:t>Еңбек:</w:t>
            </w:r>
            <w:r w:rsidRPr="0074427B">
              <w:rPr>
                <w:rFonts w:ascii="Times New Roman" w:hAnsi="Times New Roman" w:cs="Times New Roman"/>
                <w:sz w:val="24"/>
                <w:szCs w:val="24"/>
                <w:lang w:val="kk-KZ"/>
              </w:rPr>
              <w:t xml:space="preserve"> кішкентай балдырғандардың ойнайтын ауласын қардан тазалау.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балаларды өздерінен кішілерге қамқоршы болуға тәрбиелеу.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t>(еңбек әрекеттері)</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 xml:space="preserve"> Аппақ қар</w:t>
            </w:r>
            <w:r w:rsidRPr="0074427B">
              <w:rPr>
                <w:rFonts w:ascii="Times New Roman" w:hAnsi="Times New Roman" w:cs="Times New Roman"/>
                <w:sz w:val="24"/>
                <w:szCs w:val="24"/>
                <w:lang w:val="kk-KZ"/>
              </w:rPr>
              <w:br/>
            </w:r>
          </w:p>
          <w:p w14:paraId="6DF63097" w14:textId="77777777" w:rsidR="008D2F76" w:rsidRPr="0074427B" w:rsidRDefault="008D2F76" w:rsidP="00A40CE7">
            <w:pPr>
              <w:spacing w:after="0"/>
              <w:rPr>
                <w:rFonts w:ascii="Times New Roman" w:hAnsi="Times New Roman" w:cs="Times New Roman"/>
                <w:b/>
                <w:bCs/>
                <w:sz w:val="24"/>
                <w:szCs w:val="24"/>
                <w:lang w:val="kk-KZ"/>
              </w:rPr>
            </w:pPr>
          </w:p>
          <w:p w14:paraId="18B3012D" w14:textId="77777777" w:rsidR="008D2F76" w:rsidRPr="0074427B" w:rsidRDefault="008D2F76" w:rsidP="00A40CE7">
            <w:pPr>
              <w:spacing w:after="0"/>
              <w:rPr>
                <w:rFonts w:ascii="Times New Roman" w:hAnsi="Times New Roman" w:cs="Times New Roman"/>
                <w:b/>
                <w:bCs/>
                <w:sz w:val="24"/>
                <w:szCs w:val="24"/>
                <w:lang w:val="kk-KZ"/>
              </w:rPr>
            </w:pPr>
          </w:p>
          <w:p w14:paraId="2640D99D" w14:textId="77777777" w:rsidR="008D2F76" w:rsidRPr="0074427B" w:rsidRDefault="008D2F76" w:rsidP="00A40CE7">
            <w:pPr>
              <w:spacing w:after="0"/>
              <w:rPr>
                <w:rFonts w:ascii="Times New Roman" w:hAnsi="Times New Roman" w:cs="Times New Roman"/>
                <w:b/>
                <w:bCs/>
                <w:sz w:val="24"/>
                <w:szCs w:val="24"/>
                <w:lang w:val="kk-KZ"/>
              </w:rPr>
            </w:pPr>
          </w:p>
          <w:p w14:paraId="20E933B4" w14:textId="77777777" w:rsidR="008D2F76" w:rsidRPr="0074427B" w:rsidRDefault="008D2F76" w:rsidP="00A40CE7">
            <w:pPr>
              <w:spacing w:after="0"/>
              <w:rPr>
                <w:rFonts w:ascii="Times New Roman" w:hAnsi="Times New Roman" w:cs="Times New Roman"/>
                <w:b/>
                <w:bCs/>
                <w:sz w:val="24"/>
                <w:szCs w:val="24"/>
                <w:lang w:val="kk-KZ"/>
              </w:rPr>
            </w:pPr>
          </w:p>
          <w:p w14:paraId="2D7147CC" w14:textId="77777777" w:rsidR="008D2F76" w:rsidRPr="0074427B" w:rsidRDefault="008D2F76" w:rsidP="00A40CE7">
            <w:pPr>
              <w:spacing w:after="0"/>
              <w:rPr>
                <w:rFonts w:ascii="Times New Roman" w:hAnsi="Times New Roman" w:cs="Times New Roman"/>
                <w:b/>
                <w:bCs/>
                <w:sz w:val="24"/>
                <w:szCs w:val="24"/>
                <w:lang w:val="kk-KZ"/>
              </w:rPr>
            </w:pPr>
          </w:p>
          <w:p w14:paraId="6DDC3AEB" w14:textId="77777777" w:rsidR="008D2F76" w:rsidRPr="0074427B" w:rsidRDefault="008D2F76" w:rsidP="00A40CE7">
            <w:pPr>
              <w:spacing w:after="0"/>
              <w:rPr>
                <w:rFonts w:ascii="Times New Roman" w:hAnsi="Times New Roman" w:cs="Times New Roman"/>
                <w:b/>
                <w:bCs/>
                <w:sz w:val="24"/>
                <w:szCs w:val="24"/>
                <w:lang w:val="kk-KZ"/>
              </w:rPr>
            </w:pPr>
          </w:p>
          <w:p w14:paraId="34CD3319" w14:textId="77777777" w:rsidR="008D2F76" w:rsidRPr="0074427B" w:rsidRDefault="008D2F76" w:rsidP="00A40CE7">
            <w:pPr>
              <w:spacing w:after="0"/>
              <w:rPr>
                <w:rFonts w:ascii="Times New Roman" w:hAnsi="Times New Roman" w:cs="Times New Roman"/>
                <w:b/>
                <w:bCs/>
                <w:sz w:val="24"/>
                <w:szCs w:val="24"/>
                <w:lang w:val="kk-KZ"/>
              </w:rPr>
            </w:pPr>
          </w:p>
          <w:p w14:paraId="3F2E04F2" w14:textId="77777777" w:rsidR="008D2F76" w:rsidRPr="0074427B" w:rsidRDefault="008D2F76" w:rsidP="00A40CE7">
            <w:pPr>
              <w:spacing w:after="0"/>
              <w:rPr>
                <w:rFonts w:ascii="Times New Roman" w:hAnsi="Times New Roman" w:cs="Times New Roman"/>
                <w:b/>
                <w:bCs/>
                <w:sz w:val="24"/>
                <w:szCs w:val="24"/>
                <w:lang w:val="kk-KZ"/>
              </w:rPr>
            </w:pPr>
          </w:p>
          <w:p w14:paraId="6380A0F6" w14:textId="77777777" w:rsidR="008D2F76" w:rsidRPr="0074427B" w:rsidRDefault="008D2F76" w:rsidP="00A40CE7">
            <w:pPr>
              <w:spacing w:after="0"/>
              <w:rPr>
                <w:rFonts w:ascii="Times New Roman" w:hAnsi="Times New Roman" w:cs="Times New Roman"/>
                <w:b/>
                <w:bCs/>
                <w:sz w:val="24"/>
                <w:szCs w:val="24"/>
                <w:lang w:val="kk-KZ"/>
              </w:rPr>
            </w:pPr>
          </w:p>
          <w:p w14:paraId="58ABF088" w14:textId="77777777" w:rsidR="008D2F76" w:rsidRPr="0074427B" w:rsidRDefault="008D2F76" w:rsidP="00A40CE7">
            <w:pPr>
              <w:spacing w:after="0"/>
              <w:rPr>
                <w:rFonts w:ascii="Times New Roman" w:hAnsi="Times New Roman" w:cs="Times New Roman"/>
                <w:b/>
                <w:bCs/>
                <w:sz w:val="24"/>
                <w:szCs w:val="24"/>
                <w:lang w:val="kk-KZ"/>
              </w:rPr>
            </w:pPr>
          </w:p>
          <w:p w14:paraId="57377236" w14:textId="77777777" w:rsidR="008D2F76" w:rsidRPr="0074427B" w:rsidRDefault="008D2F76" w:rsidP="00A40CE7">
            <w:pPr>
              <w:spacing w:after="0"/>
              <w:rPr>
                <w:rFonts w:ascii="Times New Roman" w:hAnsi="Times New Roman" w:cs="Times New Roman"/>
                <w:b/>
                <w:bCs/>
                <w:sz w:val="24"/>
                <w:szCs w:val="24"/>
                <w:lang w:val="kk-KZ"/>
              </w:rPr>
            </w:pPr>
          </w:p>
          <w:p w14:paraId="05257589" w14:textId="77777777" w:rsidR="008D2F76" w:rsidRPr="0074427B" w:rsidRDefault="008D2F76" w:rsidP="00A40CE7">
            <w:pPr>
              <w:spacing w:after="0"/>
              <w:rPr>
                <w:rFonts w:ascii="Times New Roman" w:hAnsi="Times New Roman" w:cs="Times New Roman"/>
                <w:b/>
                <w:bCs/>
                <w:sz w:val="24"/>
                <w:szCs w:val="24"/>
                <w:lang w:val="kk-KZ"/>
              </w:rPr>
            </w:pPr>
          </w:p>
          <w:p w14:paraId="091ABC2D" w14:textId="77777777" w:rsidR="008D2F76" w:rsidRPr="0074427B" w:rsidRDefault="008D2F76" w:rsidP="00A40CE7">
            <w:pPr>
              <w:spacing w:after="0"/>
              <w:rPr>
                <w:rFonts w:ascii="Times New Roman" w:hAnsi="Times New Roman" w:cs="Times New Roman"/>
                <w:b/>
                <w:sz w:val="24"/>
                <w:szCs w:val="24"/>
                <w:lang w:val="kk-KZ"/>
              </w:rPr>
            </w:pPr>
          </w:p>
          <w:p w14:paraId="61B1AEB0" w14:textId="77777777" w:rsidR="008D2F76" w:rsidRPr="0074427B" w:rsidRDefault="008D2F76" w:rsidP="00A40CE7">
            <w:pPr>
              <w:spacing w:after="0"/>
              <w:rPr>
                <w:rFonts w:ascii="Times New Roman" w:hAnsi="Times New Roman" w:cs="Times New Roman"/>
                <w:b/>
                <w:sz w:val="24"/>
                <w:szCs w:val="24"/>
                <w:lang w:val="kk-KZ"/>
              </w:rPr>
            </w:pPr>
          </w:p>
          <w:p w14:paraId="78877372" w14:textId="77777777" w:rsidR="008D2F76" w:rsidRPr="0074427B" w:rsidRDefault="008D2F76" w:rsidP="00A40CE7">
            <w:pPr>
              <w:spacing w:after="0"/>
              <w:rPr>
                <w:rFonts w:ascii="Times New Roman" w:hAnsi="Times New Roman" w:cs="Times New Roman"/>
                <w:b/>
                <w:sz w:val="24"/>
                <w:szCs w:val="24"/>
                <w:lang w:val="kk-KZ"/>
              </w:rPr>
            </w:pPr>
          </w:p>
          <w:p w14:paraId="7F64D0A0" w14:textId="77777777" w:rsidR="008D2F76" w:rsidRPr="0074427B" w:rsidRDefault="008D2F76" w:rsidP="00A40CE7">
            <w:pPr>
              <w:spacing w:after="0"/>
              <w:rPr>
                <w:rFonts w:ascii="Times New Roman" w:hAnsi="Times New Roman" w:cs="Times New Roman"/>
                <w:b/>
                <w:sz w:val="24"/>
                <w:szCs w:val="24"/>
                <w:lang w:val="kk-KZ"/>
              </w:rPr>
            </w:pPr>
          </w:p>
          <w:p w14:paraId="59A47FD6" w14:textId="77777777" w:rsidR="008D2F76" w:rsidRPr="0074427B" w:rsidRDefault="008D2F76" w:rsidP="00A40CE7">
            <w:pPr>
              <w:spacing w:after="0"/>
              <w:rPr>
                <w:rFonts w:ascii="Times New Roman" w:hAnsi="Times New Roman" w:cs="Times New Roman"/>
                <w:b/>
                <w:sz w:val="24"/>
                <w:szCs w:val="24"/>
                <w:lang w:val="kk-KZ"/>
              </w:rPr>
            </w:pPr>
          </w:p>
          <w:p w14:paraId="16C91C5F" w14:textId="77777777" w:rsidR="008D2F76" w:rsidRPr="0074427B" w:rsidRDefault="008D2F76" w:rsidP="00A40CE7">
            <w:pPr>
              <w:spacing w:after="0"/>
              <w:rPr>
                <w:rFonts w:ascii="Times New Roman" w:hAnsi="Times New Roman" w:cs="Times New Roman"/>
                <w:b/>
                <w:sz w:val="24"/>
                <w:szCs w:val="24"/>
                <w:lang w:val="kk-KZ"/>
              </w:rPr>
            </w:pPr>
          </w:p>
          <w:p w14:paraId="3C522401" w14:textId="77777777" w:rsidR="008D2F76" w:rsidRPr="0074427B" w:rsidRDefault="008D2F76" w:rsidP="00A40CE7">
            <w:pPr>
              <w:spacing w:after="0"/>
              <w:rPr>
                <w:rFonts w:ascii="Times New Roman" w:hAnsi="Times New Roman" w:cs="Times New Roman"/>
                <w:b/>
                <w:sz w:val="24"/>
                <w:szCs w:val="24"/>
                <w:lang w:val="kk-KZ"/>
              </w:rPr>
            </w:pPr>
          </w:p>
          <w:p w14:paraId="363C1CBF" w14:textId="77777777" w:rsidR="008D2F76" w:rsidRPr="0074427B" w:rsidRDefault="008D2F76" w:rsidP="00A40CE7">
            <w:pPr>
              <w:spacing w:after="0"/>
              <w:rPr>
                <w:rFonts w:ascii="Times New Roman" w:hAnsi="Times New Roman" w:cs="Times New Roman"/>
                <w:b/>
                <w:sz w:val="24"/>
                <w:szCs w:val="24"/>
                <w:lang w:val="kk-KZ"/>
              </w:rPr>
            </w:pPr>
          </w:p>
          <w:p w14:paraId="3B2791D2" w14:textId="77777777" w:rsidR="008D2F76" w:rsidRPr="0074427B" w:rsidRDefault="008D2F76" w:rsidP="00A40CE7">
            <w:pPr>
              <w:spacing w:after="0"/>
              <w:rPr>
                <w:rFonts w:ascii="Times New Roman" w:hAnsi="Times New Roman" w:cs="Times New Roman"/>
                <w:b/>
                <w:sz w:val="24"/>
                <w:szCs w:val="24"/>
                <w:lang w:val="kk-KZ"/>
              </w:rPr>
            </w:pPr>
          </w:p>
          <w:p w14:paraId="7811F53C" w14:textId="77777777" w:rsidR="008D2F76" w:rsidRPr="0074427B" w:rsidRDefault="008D2F76" w:rsidP="00A40CE7">
            <w:pPr>
              <w:spacing w:after="0"/>
              <w:rPr>
                <w:rFonts w:ascii="Times New Roman" w:hAnsi="Times New Roman" w:cs="Times New Roman"/>
                <w:b/>
                <w:sz w:val="24"/>
                <w:szCs w:val="24"/>
                <w:lang w:val="kk-KZ"/>
              </w:rPr>
            </w:pPr>
          </w:p>
          <w:p w14:paraId="63F9F7BB" w14:textId="77777777" w:rsidR="008D2F76" w:rsidRPr="0074427B" w:rsidRDefault="008D2F76" w:rsidP="00A40CE7">
            <w:pPr>
              <w:spacing w:after="0"/>
              <w:rPr>
                <w:rFonts w:ascii="Times New Roman" w:hAnsi="Times New Roman" w:cs="Times New Roman"/>
                <w:b/>
                <w:sz w:val="24"/>
                <w:szCs w:val="24"/>
                <w:lang w:val="kk-KZ"/>
              </w:rPr>
            </w:pPr>
          </w:p>
          <w:p w14:paraId="07A1A15F" w14:textId="77777777" w:rsidR="008D2F76" w:rsidRPr="0074427B" w:rsidRDefault="008D2F76" w:rsidP="00A40CE7">
            <w:pPr>
              <w:spacing w:after="0"/>
              <w:rPr>
                <w:rFonts w:ascii="Times New Roman" w:hAnsi="Times New Roman" w:cs="Times New Roman"/>
                <w:b/>
                <w:sz w:val="24"/>
                <w:szCs w:val="24"/>
                <w:lang w:val="kk-KZ"/>
              </w:rPr>
            </w:pPr>
          </w:p>
          <w:p w14:paraId="5EB86438" w14:textId="77777777" w:rsidR="008D2F76" w:rsidRPr="0074427B" w:rsidRDefault="008D2F76" w:rsidP="00A40CE7">
            <w:pPr>
              <w:spacing w:after="0"/>
              <w:rPr>
                <w:rFonts w:ascii="Times New Roman" w:hAnsi="Times New Roman" w:cs="Times New Roman"/>
                <w:b/>
                <w:sz w:val="24"/>
                <w:szCs w:val="24"/>
                <w:lang w:val="kk-KZ"/>
              </w:rPr>
            </w:pPr>
          </w:p>
          <w:p w14:paraId="62E9A6B6" w14:textId="77777777" w:rsidR="008D2F76" w:rsidRPr="0074427B" w:rsidRDefault="008D2F76" w:rsidP="00A40CE7">
            <w:pPr>
              <w:spacing w:after="0"/>
              <w:rPr>
                <w:rFonts w:ascii="Times New Roman" w:hAnsi="Times New Roman" w:cs="Times New Roman"/>
                <w:b/>
                <w:sz w:val="24"/>
                <w:szCs w:val="24"/>
                <w:lang w:val="kk-KZ"/>
              </w:rPr>
            </w:pPr>
          </w:p>
          <w:p w14:paraId="38AD8350" w14:textId="77777777" w:rsidR="008D2F76" w:rsidRPr="0074427B" w:rsidRDefault="008D2F76" w:rsidP="00A40CE7">
            <w:pPr>
              <w:spacing w:after="0"/>
              <w:rPr>
                <w:rFonts w:ascii="Times New Roman" w:hAnsi="Times New Roman" w:cs="Times New Roman"/>
                <w:b/>
                <w:sz w:val="24"/>
                <w:szCs w:val="24"/>
                <w:lang w:val="kk-KZ"/>
              </w:rPr>
            </w:pPr>
          </w:p>
          <w:p w14:paraId="73935CD1" w14:textId="77777777" w:rsidR="008D2F76" w:rsidRPr="0074427B" w:rsidRDefault="008D2F76" w:rsidP="00A40CE7">
            <w:pPr>
              <w:spacing w:after="0"/>
              <w:rPr>
                <w:rFonts w:ascii="Times New Roman" w:hAnsi="Times New Roman" w:cs="Times New Roman"/>
                <w:b/>
                <w:sz w:val="24"/>
                <w:szCs w:val="24"/>
                <w:lang w:val="kk-KZ"/>
              </w:rPr>
            </w:pPr>
          </w:p>
          <w:p w14:paraId="775CA613" w14:textId="77777777" w:rsidR="008D2F76" w:rsidRPr="0074427B" w:rsidRDefault="008D2F76" w:rsidP="00A40CE7">
            <w:pPr>
              <w:spacing w:after="0"/>
              <w:rPr>
                <w:rFonts w:ascii="Times New Roman" w:hAnsi="Times New Roman" w:cs="Times New Roman"/>
                <w:b/>
                <w:sz w:val="24"/>
                <w:szCs w:val="24"/>
                <w:lang w:val="kk-KZ"/>
              </w:rPr>
            </w:pPr>
          </w:p>
          <w:p w14:paraId="385C1353" w14:textId="77777777" w:rsidR="008D2F76" w:rsidRPr="0074427B" w:rsidRDefault="008D2F76" w:rsidP="00A40CE7">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3F5E2AB3"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bCs/>
                <w:sz w:val="24"/>
                <w:szCs w:val="24"/>
                <w:lang w:val="kk-KZ"/>
              </w:rPr>
              <w:lastRenderedPageBreak/>
              <w:t>Табиғат күнтізбесі бойынша ауа райын бақылау.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ауа </w:t>
            </w:r>
            <w:r w:rsidRPr="0074427B">
              <w:rPr>
                <w:rFonts w:ascii="Times New Roman" w:hAnsi="Times New Roman" w:cs="Times New Roman"/>
                <w:sz w:val="24"/>
                <w:szCs w:val="24"/>
                <w:lang w:val="kk-KZ"/>
              </w:rPr>
              <w:lastRenderedPageBreak/>
              <w:t>райын бақылау. Ауа райына көңіл бөліп, байқау өткізулерін ұсыну.</w:t>
            </w:r>
            <w:r w:rsidRPr="0074427B">
              <w:rPr>
                <w:rFonts w:ascii="Times New Roman" w:hAnsi="Times New Roman" w:cs="Times New Roman"/>
                <w:sz w:val="24"/>
                <w:szCs w:val="24"/>
                <w:lang w:val="kk-KZ"/>
              </w:rPr>
              <w:br/>
              <w:t>(</w:t>
            </w:r>
            <w:r w:rsidRPr="0074427B">
              <w:rPr>
                <w:rFonts w:ascii="Times New Roman" w:hAnsi="Times New Roman" w:cs="Times New Roman"/>
                <w:b/>
                <w:sz w:val="24"/>
                <w:szCs w:val="24"/>
                <w:lang w:val="kk-KZ"/>
              </w:rPr>
              <w:t xml:space="preserve">танымдық </w:t>
            </w:r>
            <w:r w:rsidRPr="0074427B">
              <w:rPr>
                <w:rFonts w:ascii="Times New Roman" w:hAnsi="Times New Roman" w:cs="Times New Roman"/>
                <w:b/>
                <w:color w:val="000000"/>
                <w:sz w:val="24"/>
                <w:szCs w:val="24"/>
                <w:lang w:val="kk-KZ"/>
              </w:rPr>
              <w:t>зияткерлік дағдылар)</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Сұрақтар:</w:t>
            </w:r>
            <w:r w:rsidRPr="0074427B">
              <w:rPr>
                <w:rFonts w:ascii="Times New Roman" w:hAnsi="Times New Roman" w:cs="Times New Roman"/>
                <w:sz w:val="24"/>
                <w:szCs w:val="24"/>
                <w:lang w:val="kk-KZ"/>
              </w:rPr>
              <w:br/>
              <w:t>1.Суық па, жылы ма?</w:t>
            </w:r>
            <w:r w:rsidRPr="0074427B">
              <w:rPr>
                <w:rFonts w:ascii="Times New Roman" w:hAnsi="Times New Roman" w:cs="Times New Roman"/>
                <w:sz w:val="24"/>
                <w:szCs w:val="24"/>
                <w:lang w:val="kk-KZ"/>
              </w:rPr>
              <w:br/>
              <w:t>2.Күн желді ме, әлде күн тыныш па?</w:t>
            </w:r>
            <w:r w:rsidRPr="0074427B">
              <w:rPr>
                <w:rFonts w:ascii="Times New Roman" w:hAnsi="Times New Roman" w:cs="Times New Roman"/>
                <w:sz w:val="24"/>
                <w:szCs w:val="24"/>
                <w:lang w:val="kk-KZ"/>
              </w:rPr>
              <w:br/>
              <w:t>3.Балалар қандай киінген, неге олай киініп келді?</w:t>
            </w:r>
            <w:r w:rsidRPr="0074427B">
              <w:rPr>
                <w:rFonts w:ascii="Times New Roman" w:hAnsi="Times New Roman" w:cs="Times New Roman"/>
                <w:sz w:val="24"/>
                <w:szCs w:val="24"/>
                <w:lang w:val="kk-KZ"/>
              </w:rPr>
              <w:br/>
              <w:t>4.Ауа райының жайын қалай анықтады?</w:t>
            </w:r>
            <w:r w:rsidRPr="0074427B">
              <w:rPr>
                <w:rFonts w:ascii="Times New Roman" w:hAnsi="Times New Roman" w:cs="Times New Roman"/>
                <w:sz w:val="24"/>
                <w:szCs w:val="24"/>
                <w:lang w:val="kk-KZ"/>
              </w:rPr>
              <w:br/>
              <w:t>5.Күн шуақты ма, әлде күн бұлыңғыр ма?</w:t>
            </w:r>
            <w:r w:rsidRPr="0074427B">
              <w:rPr>
                <w:rFonts w:ascii="Times New Roman" w:hAnsi="Times New Roman" w:cs="Times New Roman"/>
                <w:sz w:val="24"/>
                <w:szCs w:val="24"/>
                <w:lang w:val="kk-KZ"/>
              </w:rPr>
              <w:br/>
              <w:t>6.Қар жауып тұр ма? Жоқ па?</w:t>
            </w:r>
            <w:r w:rsidRPr="0074427B">
              <w:rPr>
                <w:rFonts w:ascii="Times New Roman" w:hAnsi="Times New Roman" w:cs="Times New Roman"/>
                <w:sz w:val="24"/>
                <w:szCs w:val="24"/>
                <w:lang w:val="kk-KZ"/>
              </w:rPr>
              <w:br/>
              <w:t>7.Жуырда қар жауып өтті ме?</w:t>
            </w:r>
            <w:r w:rsidRPr="0074427B">
              <w:rPr>
                <w:rFonts w:ascii="Times New Roman" w:hAnsi="Times New Roman" w:cs="Times New Roman"/>
                <w:sz w:val="24"/>
                <w:szCs w:val="24"/>
                <w:lang w:val="kk-KZ"/>
              </w:rPr>
              <w:br/>
              <w:t xml:space="preserve">Серуендеп келген балаларға бүгін </w:t>
            </w:r>
            <w:r w:rsidRPr="0074427B">
              <w:rPr>
                <w:rFonts w:ascii="Times New Roman" w:hAnsi="Times New Roman" w:cs="Times New Roman"/>
                <w:sz w:val="24"/>
                <w:szCs w:val="24"/>
                <w:lang w:val="kk-KZ"/>
              </w:rPr>
              <w:lastRenderedPageBreak/>
              <w:t>өздері көріп, бақылаған ауа райының жайын күнтізбеге белгілеулері керектігін естеріне салу.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Тапсырма:</w:t>
            </w:r>
            <w:r w:rsidRPr="0074427B">
              <w:rPr>
                <w:rFonts w:ascii="Times New Roman" w:hAnsi="Times New Roman" w:cs="Times New Roman"/>
                <w:sz w:val="24"/>
                <w:szCs w:val="24"/>
                <w:lang w:val="kk-KZ"/>
              </w:rPr>
              <w:t xml:space="preserve"> бұлттың суретін салу- таңқаоып тұрған кейпін бейнелеу.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Көркем сөз:</w:t>
            </w:r>
            <w:r w:rsidRPr="0074427B">
              <w:rPr>
                <w:rFonts w:ascii="Times New Roman" w:hAnsi="Times New Roman" w:cs="Times New Roman"/>
                <w:sz w:val="24"/>
                <w:szCs w:val="24"/>
                <w:lang w:val="kk-KZ"/>
              </w:rPr>
              <w:t xml:space="preserve"> </w:t>
            </w:r>
          </w:p>
          <w:p w14:paraId="1A98DCD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Далада қандай тамаша,</w:t>
            </w:r>
            <w:r w:rsidRPr="0074427B">
              <w:rPr>
                <w:rFonts w:ascii="Times New Roman" w:hAnsi="Times New Roman" w:cs="Times New Roman"/>
                <w:sz w:val="24"/>
                <w:szCs w:val="24"/>
                <w:lang w:val="kk-KZ"/>
              </w:rPr>
              <w:br/>
              <w:t>Ақ мамыққа оранған.</w:t>
            </w:r>
            <w:r w:rsidRPr="0074427B">
              <w:rPr>
                <w:rFonts w:ascii="Times New Roman" w:hAnsi="Times New Roman" w:cs="Times New Roman"/>
                <w:sz w:val="24"/>
                <w:szCs w:val="24"/>
                <w:lang w:val="kk-KZ"/>
              </w:rPr>
              <w:br/>
              <w:t>Ақ дастархан жапқандай,</w:t>
            </w:r>
            <w:r w:rsidRPr="0074427B">
              <w:rPr>
                <w:rFonts w:ascii="Times New Roman" w:hAnsi="Times New Roman" w:cs="Times New Roman"/>
                <w:sz w:val="24"/>
                <w:szCs w:val="24"/>
                <w:lang w:val="kk-KZ"/>
              </w:rPr>
              <w:br/>
              <w:t>Көз тоймайды қарасаң.</w:t>
            </w:r>
            <w:r w:rsidRPr="0074427B">
              <w:rPr>
                <w:rFonts w:ascii="Times New Roman" w:hAnsi="Times New Roman" w:cs="Times New Roman"/>
                <w:sz w:val="24"/>
                <w:szCs w:val="24"/>
                <w:lang w:val="kk-KZ"/>
              </w:rPr>
              <w:br/>
              <w:t>(</w:t>
            </w:r>
            <w:r w:rsidRPr="0074427B">
              <w:rPr>
                <w:rFonts w:ascii="Times New Roman" w:hAnsi="Times New Roman" w:cs="Times New Roman"/>
                <w:b/>
                <w:color w:val="000000"/>
                <w:sz w:val="24"/>
                <w:szCs w:val="24"/>
                <w:lang w:val="kk-KZ"/>
              </w:rPr>
              <w:t>коммуникативтік  әрекет</w:t>
            </w:r>
            <w:r w:rsidRPr="0074427B">
              <w:rPr>
                <w:rFonts w:ascii="Times New Roman" w:hAnsi="Times New Roman" w:cs="Times New Roman"/>
                <w:b/>
                <w:sz w:val="24"/>
                <w:szCs w:val="24"/>
                <w:lang w:val="kk-KZ"/>
              </w:rPr>
              <w:t>)</w:t>
            </w:r>
          </w:p>
          <w:p w14:paraId="755BCB7C"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t>Қимылды ойын:</w:t>
            </w:r>
            <w:r w:rsidRPr="0074427B">
              <w:rPr>
                <w:rFonts w:ascii="Times New Roman" w:hAnsi="Times New Roman" w:cs="Times New Roman"/>
                <w:sz w:val="24"/>
                <w:szCs w:val="24"/>
                <w:lang w:val="kk-KZ"/>
              </w:rPr>
              <w:t xml:space="preserve"> «Арқан тарту!»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 xml:space="preserve"> қимыл-қозғалыстарын қалыптастыру.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lastRenderedPageBreak/>
              <w:t>(қимыл белсенділігі,ойын</w:t>
            </w:r>
          </w:p>
          <w:p w14:paraId="5D9A4F87"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әрекеті)</w:t>
            </w:r>
          </w:p>
          <w:p w14:paraId="03E9D513"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bCs/>
                <w:sz w:val="24"/>
                <w:szCs w:val="24"/>
                <w:lang w:val="kk-KZ"/>
              </w:rPr>
              <w:t>Еңбек:</w:t>
            </w:r>
            <w:r w:rsidRPr="0074427B">
              <w:rPr>
                <w:rFonts w:ascii="Times New Roman" w:hAnsi="Times New Roman" w:cs="Times New Roman"/>
                <w:sz w:val="24"/>
                <w:szCs w:val="24"/>
                <w:lang w:val="kk-KZ"/>
              </w:rPr>
              <w:t xml:space="preserve"> кішкентай балдырғандардың ойнайтын ауласын қардан тазалау.</w:t>
            </w:r>
            <w:r w:rsidRPr="0074427B">
              <w:rPr>
                <w:rFonts w:ascii="Times New Roman" w:hAnsi="Times New Roman" w:cs="Times New Roman"/>
                <w:sz w:val="24"/>
                <w:szCs w:val="24"/>
                <w:lang w:val="kk-KZ"/>
              </w:rPr>
              <w:br/>
            </w:r>
            <w:r w:rsidRPr="0074427B">
              <w:rPr>
                <w:rFonts w:ascii="Times New Roman" w:hAnsi="Times New Roman" w:cs="Times New Roman"/>
                <w:b/>
                <w:bCs/>
                <w:sz w:val="24"/>
                <w:szCs w:val="24"/>
                <w:lang w:val="kk-KZ"/>
              </w:rPr>
              <w:t>Мақсаты:</w:t>
            </w:r>
            <w:r w:rsidRPr="0074427B">
              <w:rPr>
                <w:rFonts w:ascii="Times New Roman" w:hAnsi="Times New Roman" w:cs="Times New Roman"/>
                <w:sz w:val="24"/>
                <w:szCs w:val="24"/>
                <w:lang w:val="kk-KZ"/>
              </w:rPr>
              <w:t>балаларды өздерінен кішілерге қамқоршы болуға тәрбиелеу.</w:t>
            </w:r>
            <w:r w:rsidRPr="0074427B">
              <w:rPr>
                <w:rFonts w:ascii="Times New Roman" w:hAnsi="Times New Roman" w:cs="Times New Roman"/>
                <w:sz w:val="24"/>
                <w:szCs w:val="24"/>
                <w:lang w:val="kk-KZ"/>
              </w:rPr>
              <w:br/>
            </w:r>
            <w:r w:rsidRPr="0074427B">
              <w:rPr>
                <w:rFonts w:ascii="Times New Roman" w:hAnsi="Times New Roman" w:cs="Times New Roman"/>
                <w:b/>
                <w:color w:val="000000"/>
                <w:sz w:val="24"/>
                <w:szCs w:val="24"/>
                <w:lang w:val="kk-KZ"/>
              </w:rPr>
              <w:t>(еңбек әрекеттері)</w:t>
            </w:r>
            <w:r w:rsidRPr="0074427B">
              <w:rPr>
                <w:rFonts w:ascii="Times New Roman" w:hAnsi="Times New Roman" w:cs="Times New Roman"/>
                <w:sz w:val="24"/>
                <w:szCs w:val="24"/>
                <w:lang w:val="kk-KZ"/>
              </w:rPr>
              <w:br/>
            </w: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 xml:space="preserve"> Суық, жылы,  желді, тыныш</w:t>
            </w:r>
            <w:r w:rsidRPr="0074427B">
              <w:rPr>
                <w:rFonts w:ascii="Times New Roman" w:hAnsi="Times New Roman" w:cs="Times New Roman"/>
                <w:sz w:val="24"/>
                <w:szCs w:val="24"/>
                <w:lang w:val="kk-KZ"/>
              </w:rPr>
              <w:br/>
            </w:r>
          </w:p>
          <w:p w14:paraId="3C9FE403" w14:textId="77777777" w:rsidR="008D2F76" w:rsidRPr="0074427B" w:rsidRDefault="008D2F76" w:rsidP="00A40CE7">
            <w:pPr>
              <w:spacing w:after="0"/>
              <w:rPr>
                <w:rFonts w:ascii="Times New Roman" w:hAnsi="Times New Roman" w:cs="Times New Roman"/>
                <w:sz w:val="24"/>
                <w:szCs w:val="24"/>
                <w:lang w:val="kk-KZ"/>
              </w:rPr>
            </w:pPr>
          </w:p>
        </w:tc>
      </w:tr>
      <w:tr w:rsidR="008D2F76" w:rsidRPr="0074427B" w14:paraId="17F0AF8B"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9A3D6B4"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Серуеннен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D707D27"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2F7DF8C4"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Асықпай бір-бірін итермей жүруді үйрету. </w:t>
            </w:r>
            <w:r w:rsidRPr="0074427B">
              <w:rPr>
                <w:rFonts w:ascii="Times New Roman" w:eastAsia="Times New Roman" w:hAnsi="Times New Roman" w:cs="Times New Roman"/>
                <w:b/>
                <w:sz w:val="24"/>
                <w:szCs w:val="24"/>
                <w:lang w:val="kk-KZ"/>
              </w:rPr>
              <w:t>(қимыл белсенділігі)</w:t>
            </w:r>
            <w:r w:rsidRPr="0074427B">
              <w:rPr>
                <w:rFonts w:ascii="Times New Roman" w:eastAsia="Times New Roman" w:hAnsi="Times New Roman" w:cs="Times New Roman"/>
                <w:sz w:val="24"/>
                <w:szCs w:val="24"/>
                <w:lang w:val="kk-KZ"/>
              </w:rPr>
              <w:t xml:space="preserve"> </w:t>
            </w:r>
          </w:p>
          <w:p w14:paraId="0EBD4881"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0E93336A"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Дәретханаға баруды, дұрыс отыруды үйрету .</w:t>
            </w:r>
          </w:p>
          <w:p w14:paraId="402825FA"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 xml:space="preserve">Қолдарын жууға,сүлгімен сүртінуді үйрету. </w:t>
            </w:r>
            <w:r w:rsidRPr="0074427B">
              <w:rPr>
                <w:rFonts w:ascii="Times New Roman" w:eastAsia="Times New Roman" w:hAnsi="Times New Roman" w:cs="Times New Roman"/>
                <w:b/>
                <w:sz w:val="24"/>
                <w:szCs w:val="24"/>
                <w:lang w:val="kk-KZ"/>
              </w:rPr>
              <w:t>(Өзіне-өзі қызымет ету дағдылары,</w:t>
            </w:r>
            <w:r w:rsidRPr="0074427B">
              <w:rPr>
                <w:rFonts w:ascii="Times New Roman" w:eastAsia="Times New Roman" w:hAnsi="Times New Roman" w:cs="Times New Roman"/>
                <w:b/>
                <w:bCs/>
                <w:sz w:val="24"/>
                <w:szCs w:val="24"/>
                <w:lang w:val="kk-KZ"/>
              </w:rPr>
              <w:t xml:space="preserve"> дербес ойын әрекеті).</w:t>
            </w:r>
          </w:p>
          <w:p w14:paraId="5F45B1B3"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Тазалықтың досы –</w:t>
            </w:r>
          </w:p>
          <w:p w14:paraId="0FBEFD9E"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Су дегенің осы.</w:t>
            </w:r>
          </w:p>
          <w:p w14:paraId="2D1444DB"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Сабындаған кезінде,</w:t>
            </w:r>
          </w:p>
          <w:p w14:paraId="7DA250B5"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lang w:val="kk-KZ"/>
              </w:rPr>
              <w:t xml:space="preserve">Ашытады көзіңді. </w:t>
            </w:r>
            <w:r w:rsidRPr="0074427B">
              <w:rPr>
                <w:rFonts w:ascii="Times New Roman" w:eastAsia="Times New Roman" w:hAnsi="Times New Roman" w:cs="Times New Roman"/>
                <w:b/>
                <w:sz w:val="24"/>
                <w:szCs w:val="24"/>
                <w:lang w:val="kk-KZ"/>
              </w:rPr>
              <w:t>(коммуникативтік  әрекет)</w:t>
            </w:r>
          </w:p>
          <w:p w14:paraId="56FF3713"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Сөздік жұмыс:</w:t>
            </w:r>
            <w:r w:rsidRPr="0074427B">
              <w:rPr>
                <w:rFonts w:ascii="Times New Roman" w:eastAsia="Times New Roman" w:hAnsi="Times New Roman" w:cs="Times New Roman"/>
                <w:sz w:val="24"/>
                <w:szCs w:val="24"/>
                <w:lang w:val="kk-KZ"/>
              </w:rPr>
              <w:t xml:space="preserve"> сабын, сүлгі</w:t>
            </w:r>
          </w:p>
        </w:tc>
      </w:tr>
      <w:tr w:rsidR="008D2F76" w:rsidRPr="00092114" w14:paraId="4AE91FC9"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78B2098"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Түскі</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F6E2A6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Тамақтану</w:t>
            </w: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05E952E"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078DC9A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Ереже: </w:t>
            </w:r>
            <w:r w:rsidRPr="0074427B">
              <w:rPr>
                <w:rFonts w:ascii="Times New Roman" w:eastAsia="Times New Roman" w:hAnsi="Times New Roman" w:cs="Times New Roman"/>
                <w:sz w:val="24"/>
                <w:szCs w:val="24"/>
                <w:lang w:val="kk-KZ"/>
              </w:rPr>
              <w:tab/>
            </w:r>
          </w:p>
          <w:p w14:paraId="657E9BA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Тамақ ішер кез келді,</w:t>
            </w:r>
          </w:p>
          <w:p w14:paraId="45266382"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Сөйлемейміз,күлмейміз.</w:t>
            </w:r>
          </w:p>
          <w:p w14:paraId="6CC44625"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Астан басқа өзгені,</w:t>
            </w:r>
          </w:p>
          <w:p w14:paraId="40C3E411"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Көзімізге ілмейміз.(</w:t>
            </w:r>
            <w:r w:rsidRPr="0074427B">
              <w:rPr>
                <w:rFonts w:ascii="Times New Roman" w:eastAsia="Times New Roman" w:hAnsi="Times New Roman" w:cs="Times New Roman"/>
                <w:b/>
                <w:sz w:val="24"/>
                <w:szCs w:val="24"/>
                <w:lang w:val="kk-KZ"/>
              </w:rPr>
              <w:t>коммуникативтік  әрекет)</w:t>
            </w:r>
            <w:r w:rsidRPr="0074427B">
              <w:rPr>
                <w:rFonts w:ascii="Times New Roman" w:eastAsia="Times New Roman" w:hAnsi="Times New Roman" w:cs="Times New Roman"/>
                <w:sz w:val="24"/>
                <w:szCs w:val="24"/>
                <w:lang w:val="kk-KZ"/>
              </w:rPr>
              <w:t xml:space="preserve"> </w:t>
            </w:r>
          </w:p>
          <w:p w14:paraId="361125EF"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ас болсын, рахмет</w:t>
            </w:r>
          </w:p>
        </w:tc>
      </w:tr>
      <w:tr w:rsidR="008D2F76" w:rsidRPr="00092114" w14:paraId="1DF70F20" w14:textId="77777777" w:rsidTr="00A40CE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6C753350" w14:textId="77777777" w:rsidR="008D2F76" w:rsidRPr="0074427B" w:rsidRDefault="008D2F76" w:rsidP="00A40CE7">
            <w:pPr>
              <w:spacing w:after="160"/>
              <w:ind w:left="110"/>
              <w:contextualSpacing/>
              <w:rPr>
                <w:rFonts w:ascii="Times New Roman" w:eastAsia="Times New Roman" w:hAnsi="Times New Roman" w:cs="Times New Roman"/>
                <w:sz w:val="24"/>
                <w:szCs w:val="24"/>
              </w:rPr>
            </w:pPr>
            <w:r w:rsidRPr="0074427B">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673E8756"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4DAD112"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Ертегі оқу.</w:t>
            </w: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9938FC8"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CFFC93D"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2BD82458"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hAnsi="Times New Roman"/>
                <w:sz w:val="24"/>
                <w:szCs w:val="24"/>
                <w:lang w:val="kk-KZ"/>
              </w:rPr>
              <w:t xml:space="preserve">Ертегі оқу </w:t>
            </w:r>
            <w:r w:rsidRPr="0074427B">
              <w:rPr>
                <w:rFonts w:ascii="Times New Roman" w:hAnsi="Times New Roman"/>
                <w:bCs/>
                <w:sz w:val="24"/>
                <w:szCs w:val="24"/>
                <w:lang w:val="kk-KZ"/>
              </w:rPr>
              <w:t>(сөйлеуді дамыту және көркем әдебиет)</w:t>
            </w:r>
            <w:r w:rsidRPr="0074427B">
              <w:rPr>
                <w:rFonts w:ascii="Times New Roman" w:hAnsi="Times New Roman"/>
                <w:sz w:val="24"/>
                <w:szCs w:val="24"/>
                <w:lang w:val="kk-KZ"/>
              </w:rPr>
              <w:t>.</w:t>
            </w:r>
          </w:p>
        </w:tc>
      </w:tr>
      <w:tr w:rsidR="008D2F76" w:rsidRPr="0074427B" w14:paraId="15D50357" w14:textId="77777777" w:rsidTr="00A40CE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2A0BF938" w14:textId="77777777" w:rsidR="008D2F76" w:rsidRPr="0074427B" w:rsidRDefault="008D2F76" w:rsidP="00A40CE7">
            <w:pPr>
              <w:spacing w:after="0" w:line="240" w:lineRule="auto"/>
              <w:rPr>
                <w:rFonts w:ascii="Times New Roman" w:hAnsi="Times New Roman"/>
                <w:sz w:val="24"/>
                <w:szCs w:val="24"/>
                <w:lang w:val="kk-KZ"/>
              </w:rPr>
            </w:pPr>
            <w:r w:rsidRPr="0074427B">
              <w:rPr>
                <w:rFonts w:ascii="Times New Roman" w:hAnsi="Times New Roman"/>
                <w:sz w:val="24"/>
                <w:szCs w:val="24"/>
                <w:lang w:val="kk-KZ"/>
              </w:rPr>
              <w:t>Біртіндеп ұйқыдан</w:t>
            </w:r>
            <w:r w:rsidRPr="0074427B">
              <w:rPr>
                <w:rFonts w:ascii="Times New Roman" w:hAnsi="Times New Roman"/>
                <w:spacing w:val="-57"/>
                <w:sz w:val="24"/>
                <w:szCs w:val="24"/>
                <w:lang w:val="kk-KZ"/>
              </w:rPr>
              <w:t xml:space="preserve"> </w:t>
            </w:r>
            <w:r w:rsidRPr="0074427B">
              <w:rPr>
                <w:rFonts w:ascii="Times New Roman" w:hAnsi="Times New Roman"/>
                <w:sz w:val="24"/>
                <w:szCs w:val="24"/>
                <w:lang w:val="kk-KZ"/>
              </w:rPr>
              <w:t>ояту,сауықтыру</w:t>
            </w:r>
            <w:r w:rsidRPr="0074427B">
              <w:rPr>
                <w:rFonts w:ascii="Times New Roman" w:hAnsi="Times New Roman"/>
                <w:spacing w:val="-5"/>
                <w:sz w:val="24"/>
                <w:szCs w:val="24"/>
                <w:lang w:val="kk-KZ"/>
              </w:rPr>
              <w:t xml:space="preserve"> </w:t>
            </w:r>
            <w:r w:rsidRPr="0074427B">
              <w:rPr>
                <w:rFonts w:ascii="Times New Roman" w:hAnsi="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864B4D5" w14:textId="77777777" w:rsidR="008D2F76" w:rsidRPr="0074427B" w:rsidRDefault="008D2F76" w:rsidP="00A40CE7">
            <w:pPr>
              <w:spacing w:after="0"/>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bCs/>
                <w:sz w:val="24"/>
                <w:szCs w:val="24"/>
                <w:lang w:val="kk-KZ"/>
              </w:rPr>
              <w:t xml:space="preserve"> </w:t>
            </w:r>
            <w:r w:rsidRPr="0074427B">
              <w:rPr>
                <w:rFonts w:ascii="Times New Roman" w:eastAsia="Times New Roman" w:hAnsi="Times New Roman" w:cs="Times New Roman"/>
                <w:color w:val="000000"/>
                <w:sz w:val="24"/>
                <w:szCs w:val="24"/>
                <w:lang w:val="kk-KZ"/>
              </w:rPr>
              <w:t>Музыкамен біртіндеп ұйқыдан ояту.</w:t>
            </w:r>
            <w:r w:rsidRPr="0074427B">
              <w:rPr>
                <w:rFonts w:ascii="Times New Roman" w:eastAsia="Times New Roman" w:hAnsi="Times New Roman" w:cs="Times New Roman"/>
                <w:b/>
                <w:color w:val="000000"/>
                <w:sz w:val="24"/>
                <w:szCs w:val="24"/>
                <w:lang w:val="kk-KZ"/>
              </w:rPr>
              <w:t xml:space="preserve"> шығармашылық әрекет</w:t>
            </w:r>
          </w:p>
          <w:p w14:paraId="3A7A20E7" w14:textId="77777777" w:rsidR="008D2F76" w:rsidRPr="0074427B" w:rsidRDefault="008D2F76" w:rsidP="00A40CE7">
            <w:pPr>
              <w:spacing w:after="0"/>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74427B">
              <w:rPr>
                <w:rFonts w:ascii="Times New Roman" w:eastAsia="Times New Roman" w:hAnsi="Times New Roman" w:cs="Times New Roman"/>
                <w:b/>
                <w:color w:val="000000"/>
                <w:sz w:val="24"/>
                <w:szCs w:val="24"/>
                <w:lang w:val="kk-KZ"/>
              </w:rPr>
              <w:t>қимыл белсенділігі</w:t>
            </w:r>
          </w:p>
          <w:p w14:paraId="7A4D095E" w14:textId="77777777" w:rsidR="008D2F76" w:rsidRPr="0074427B" w:rsidRDefault="008D2F76" w:rsidP="00A40CE7">
            <w:pPr>
              <w:spacing w:after="0"/>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4427B">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4427B">
              <w:rPr>
                <w:rFonts w:ascii="Times New Roman" w:eastAsia="Times New Roman" w:hAnsi="Times New Roman" w:cs="Times New Roman"/>
                <w:color w:val="000000"/>
                <w:sz w:val="24"/>
                <w:szCs w:val="24"/>
                <w:lang w:val="kk-KZ"/>
              </w:rPr>
              <w:t xml:space="preserve"> </w:t>
            </w:r>
          </w:p>
          <w:p w14:paraId="786D57FA" w14:textId="77777777" w:rsidR="008D2F76" w:rsidRPr="0074427B" w:rsidRDefault="008D2F76" w:rsidP="00A40CE7">
            <w:pPr>
              <w:spacing w:after="0"/>
              <w:rPr>
                <w:rFonts w:ascii="Times New Roman" w:eastAsia="Times New Roman" w:hAnsi="Times New Roman" w:cs="Times New Roman"/>
                <w:bCs/>
                <w:sz w:val="24"/>
                <w:szCs w:val="24"/>
              </w:rPr>
            </w:pPr>
            <w:r w:rsidRPr="0074427B">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4427B">
              <w:rPr>
                <w:rFonts w:ascii="Times New Roman" w:eastAsia="Times New Roman" w:hAnsi="Times New Roman" w:cs="Times New Roman"/>
                <w:b/>
                <w:color w:val="000000"/>
                <w:sz w:val="24"/>
                <w:szCs w:val="24"/>
                <w:lang w:val="kk-KZ"/>
              </w:rPr>
              <w:t xml:space="preserve"> Мәдени-гигиеналық дағдылар.</w:t>
            </w:r>
            <w:r w:rsidRPr="0074427B">
              <w:rPr>
                <w:rFonts w:ascii="Times New Roman" w:eastAsia="Times New Roman" w:hAnsi="Times New Roman" w:cs="Times New Roman"/>
                <w:b/>
                <w:sz w:val="24"/>
                <w:szCs w:val="24"/>
                <w:lang w:val="kk-KZ"/>
              </w:rPr>
              <w:t xml:space="preserve"> Сөздік жұмыс: </w:t>
            </w:r>
            <w:r w:rsidRPr="0074427B">
              <w:rPr>
                <w:rFonts w:ascii="Times New Roman" w:eastAsia="Times New Roman" w:hAnsi="Times New Roman" w:cs="Times New Roman"/>
                <w:color w:val="000000"/>
                <w:sz w:val="24"/>
                <w:szCs w:val="24"/>
                <w:lang w:val="kk-KZ"/>
              </w:rPr>
              <w:t>орамал, сабын</w:t>
            </w:r>
          </w:p>
        </w:tc>
      </w:tr>
      <w:tr w:rsidR="008D2F76" w:rsidRPr="00092114" w14:paraId="443647DE" w14:textId="77777777" w:rsidTr="00A40CE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7EDDB47"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Бесін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B01EEE2"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4427B">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4427B">
              <w:rPr>
                <w:rFonts w:ascii="Times New Roman" w:eastAsia="Times New Roman" w:hAnsi="Times New Roman" w:cs="Times New Roman"/>
                <w:b/>
                <w:sz w:val="24"/>
                <w:szCs w:val="24"/>
                <w:lang w:val="kk-KZ"/>
              </w:rPr>
              <w:t xml:space="preserve"> Сөздік жұмыс: </w:t>
            </w:r>
            <w:r w:rsidRPr="0074427B">
              <w:rPr>
                <w:rFonts w:ascii="Times New Roman" w:eastAsia="Times New Roman" w:hAnsi="Times New Roman" w:cs="Times New Roman"/>
                <w:sz w:val="24"/>
                <w:szCs w:val="24"/>
                <w:lang w:val="kk-KZ"/>
              </w:rPr>
              <w:t>ас болсын</w:t>
            </w:r>
          </w:p>
        </w:tc>
      </w:tr>
      <w:tr w:rsidR="008D2F76" w:rsidRPr="00092114" w14:paraId="29BA76DA" w14:textId="77777777" w:rsidTr="00A40CE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716FDB8C" w14:textId="77777777" w:rsidR="008D2F76" w:rsidRPr="0074427B" w:rsidRDefault="008D2F76" w:rsidP="00A40CE7">
            <w:pPr>
              <w:spacing w:after="0"/>
              <w:ind w:left="110" w:right="576"/>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6B468A22" w14:textId="77777777" w:rsidR="008D2F76" w:rsidRPr="0074427B" w:rsidRDefault="008D2F76" w:rsidP="00A40CE7">
            <w:pPr>
              <w:adjustRightInd w:val="0"/>
              <w:spacing w:after="0"/>
              <w:rPr>
                <w:rFonts w:ascii="Times New Roman" w:hAnsi="Times New Roman" w:cs="Times New Roman"/>
                <w:sz w:val="24"/>
                <w:szCs w:val="24"/>
                <w:shd w:val="clear" w:color="auto" w:fill="FFFFFF"/>
                <w:lang w:val="kk-KZ"/>
              </w:rPr>
            </w:pPr>
            <w:r w:rsidRPr="0074427B">
              <w:rPr>
                <w:rFonts w:ascii="Times New Roman" w:eastAsia="Times New Roman" w:hAnsi="Times New Roman" w:cs="Times New Roman"/>
                <w:b/>
                <w:sz w:val="24"/>
                <w:szCs w:val="24"/>
                <w:lang w:val="kk-KZ"/>
              </w:rPr>
              <w:t>Біртұтас тәрбие:</w:t>
            </w:r>
            <w:r w:rsidRPr="0074427B">
              <w:rPr>
                <w:rFonts w:ascii="Times New Roman" w:hAnsi="Times New Roman"/>
                <w:sz w:val="28"/>
                <w:lang w:val="kk-KZ"/>
              </w:rPr>
              <w:t xml:space="preserve"> </w:t>
            </w:r>
          </w:p>
          <w:p w14:paraId="0C2E395C" w14:textId="77777777" w:rsidR="008D2F76" w:rsidRPr="0074427B" w:rsidRDefault="008D2F76" w:rsidP="00A40CE7">
            <w:pPr>
              <w:spacing w:after="0"/>
              <w:rPr>
                <w:rFonts w:ascii="Times New Roman" w:hAnsi="Times New Roman"/>
                <w:sz w:val="24"/>
                <w:lang w:val="kk-KZ"/>
              </w:rPr>
            </w:pPr>
            <w:r>
              <w:rPr>
                <w:rFonts w:ascii="Times New Roman" w:hAnsi="Times New Roman"/>
                <w:sz w:val="24"/>
                <w:lang w:val="kk-KZ"/>
              </w:rPr>
              <w:t xml:space="preserve">Отан, ел, ғарышкер </w:t>
            </w:r>
            <w:r w:rsidRPr="0074427B">
              <w:rPr>
                <w:rFonts w:ascii="Times New Roman" w:hAnsi="Times New Roman"/>
                <w:sz w:val="24"/>
                <w:lang w:val="kk-KZ"/>
              </w:rPr>
              <w:t>туралы білу (қайталау)</w:t>
            </w:r>
          </w:p>
          <w:p w14:paraId="645B2D66" w14:textId="77777777" w:rsidR="008D2F76" w:rsidRPr="0074427B" w:rsidRDefault="008D2F76" w:rsidP="00A40CE7">
            <w:pPr>
              <w:spacing w:after="0"/>
              <w:rPr>
                <w:rFonts w:ascii="Times New Roman" w:hAnsi="Times New Roman"/>
                <w:sz w:val="24"/>
                <w:lang w:val="kk-KZ"/>
              </w:rPr>
            </w:pPr>
            <w:r w:rsidRPr="0074427B">
              <w:rPr>
                <w:rFonts w:ascii="Times New Roman" w:hAnsi="Times New Roman"/>
                <w:b/>
                <w:sz w:val="24"/>
                <w:lang w:val="kk-KZ"/>
              </w:rPr>
              <w:t>Мақсаты:</w:t>
            </w:r>
            <w:r>
              <w:rPr>
                <w:rFonts w:ascii="Times New Roman" w:hAnsi="Times New Roman"/>
                <w:sz w:val="24"/>
                <w:lang w:val="kk-KZ"/>
              </w:rPr>
              <w:t xml:space="preserve"> Отан, туған жер, ғарышкер</w:t>
            </w:r>
            <w:r w:rsidRPr="0074427B">
              <w:rPr>
                <w:rFonts w:ascii="Times New Roman" w:hAnsi="Times New Roman"/>
                <w:sz w:val="24"/>
                <w:lang w:val="kk-KZ"/>
              </w:rPr>
              <w:t xml:space="preserve"> туралы түсініктерін тереңдету.</w:t>
            </w:r>
          </w:p>
          <w:p w14:paraId="18E99DFD" w14:textId="77777777" w:rsidR="008D2F76" w:rsidRPr="0074427B" w:rsidRDefault="008D2F76" w:rsidP="00A40CE7">
            <w:pPr>
              <w:spacing w:after="0"/>
              <w:rPr>
                <w:rFonts w:ascii="Times New Roman" w:hAnsi="Times New Roman" w:cs="Times New Roman"/>
                <w:sz w:val="24"/>
                <w:szCs w:val="24"/>
                <w:shd w:val="clear" w:color="auto" w:fill="FFFFFF"/>
                <w:lang w:val="kk-KZ"/>
              </w:rPr>
            </w:pPr>
            <w:r w:rsidRPr="0074427B">
              <w:rPr>
                <w:rFonts w:ascii="Times New Roman" w:hAnsi="Times New Roman"/>
                <w:sz w:val="24"/>
                <w:lang w:val="kk-KZ"/>
              </w:rPr>
              <w:t xml:space="preserve">Туған өлкені сүюге, құрметтеуге </w:t>
            </w:r>
            <w:r>
              <w:rPr>
                <w:rFonts w:ascii="Times New Roman" w:hAnsi="Times New Roman"/>
                <w:sz w:val="24"/>
                <w:lang w:val="kk-KZ"/>
              </w:rPr>
              <w:t xml:space="preserve">ғарышкер лерді </w:t>
            </w:r>
            <w:r w:rsidRPr="0074427B">
              <w:rPr>
                <w:rFonts w:ascii="Times New Roman" w:hAnsi="Times New Roman"/>
                <w:sz w:val="24"/>
                <w:lang w:val="kk-KZ"/>
              </w:rPr>
              <w:t>тәрбиелеу.</w:t>
            </w:r>
          </w:p>
        </w:tc>
        <w:tc>
          <w:tcPr>
            <w:tcW w:w="2417" w:type="dxa"/>
            <w:gridSpan w:val="3"/>
            <w:tcBorders>
              <w:top w:val="single" w:sz="4" w:space="0" w:color="auto"/>
              <w:left w:val="single" w:sz="4" w:space="0" w:color="000000"/>
              <w:bottom w:val="single" w:sz="4" w:space="0" w:color="000000"/>
              <w:right w:val="single" w:sz="4" w:space="0" w:color="000000"/>
            </w:tcBorders>
          </w:tcPr>
          <w:p w14:paraId="555EB705" w14:textId="77777777" w:rsidR="008D2F76" w:rsidRPr="0074427B" w:rsidRDefault="008D2F76" w:rsidP="00A40CE7">
            <w:pPr>
              <w:adjustRightInd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Вариативтік компонент: </w:t>
            </w:r>
          </w:p>
          <w:p w14:paraId="2DA018EE" w14:textId="77777777" w:rsidR="008D2F76" w:rsidRPr="0074427B" w:rsidRDefault="008D2F76" w:rsidP="00A40CE7">
            <w:pPr>
              <w:autoSpaceDE w:val="0"/>
              <w:autoSpaceDN w:val="0"/>
              <w:adjustRightInd w:val="0"/>
              <w:spacing w:after="0" w:line="240" w:lineRule="auto"/>
              <w:rPr>
                <w:rFonts w:ascii="Times New Roman" w:hAnsi="Times New Roman" w:cs="Times New Roman"/>
                <w:sz w:val="24"/>
                <w:szCs w:val="24"/>
                <w:lang w:val="kk-KZ"/>
              </w:rPr>
            </w:pPr>
            <w:r w:rsidRPr="0074427B">
              <w:rPr>
                <w:rFonts w:ascii="Times New Roman" w:eastAsia="Times New Roman" w:hAnsi="Times New Roman" w:cs="Times New Roman"/>
                <w:b/>
                <w:sz w:val="24"/>
                <w:szCs w:val="24"/>
                <w:lang w:val="kk-KZ"/>
              </w:rPr>
              <w:t>Тақырыбы:</w:t>
            </w:r>
            <w:r w:rsidRPr="0074427B">
              <w:rPr>
                <w:rFonts w:ascii="Times New Roman" w:hAnsi="Times New Roman" w:cs="Times New Roman"/>
                <w:sz w:val="24"/>
                <w:szCs w:val="24"/>
                <w:lang w:val="kk-KZ"/>
              </w:rPr>
              <w:t xml:space="preserve"> «Түрлі-түсті бояулар»</w:t>
            </w:r>
          </w:p>
          <w:p w14:paraId="71E91B54" w14:textId="77777777" w:rsidR="008D2F76" w:rsidRPr="0074427B" w:rsidRDefault="008D2F76" w:rsidP="00A40CE7">
            <w:pPr>
              <w:spacing w:after="0" w:line="240" w:lineRule="auto"/>
              <w:rPr>
                <w:rFonts w:ascii="Times New Roman" w:hAnsi="Times New Roman" w:cs="Times New Roman"/>
                <w:bCs/>
                <w:color w:val="000000"/>
                <w:sz w:val="24"/>
                <w:szCs w:val="24"/>
                <w:lang w:val="kk-KZ"/>
              </w:rPr>
            </w:pPr>
            <w:r w:rsidRPr="0074427B">
              <w:rPr>
                <w:rFonts w:ascii="Times New Roman" w:eastAsia="Times New Roman" w:hAnsi="Times New Roman" w:cs="Times New Roman"/>
                <w:b/>
                <w:bCs/>
                <w:sz w:val="24"/>
                <w:szCs w:val="24"/>
                <w:lang w:val="kk-KZ"/>
              </w:rPr>
              <w:t>Мақсаты:</w:t>
            </w:r>
            <w:r w:rsidRPr="0074427B">
              <w:rPr>
                <w:rFonts w:ascii="Times New Roman" w:hAnsi="Times New Roman" w:cs="Times New Roman"/>
                <w:bCs/>
                <w:color w:val="000000"/>
                <w:sz w:val="24"/>
                <w:szCs w:val="24"/>
                <w:lang w:val="kk-KZ"/>
              </w:rPr>
              <w:t xml:space="preserve"> «Сусымалы заттармен сурет салу».</w:t>
            </w:r>
          </w:p>
          <w:p w14:paraId="16CA608D" w14:textId="77777777" w:rsidR="008D2F76" w:rsidRPr="0074427B" w:rsidRDefault="008D2F76" w:rsidP="00A40CE7">
            <w:pPr>
              <w:adjustRightInd w:val="0"/>
              <w:spacing w:after="0"/>
              <w:rPr>
                <w:rFonts w:ascii="Times New Roman" w:eastAsia="Times New Roman" w:hAnsi="Times New Roman" w:cs="Times New Roman"/>
                <w:b/>
                <w:sz w:val="24"/>
                <w:szCs w:val="24"/>
                <w:lang w:val="kk-KZ"/>
              </w:rPr>
            </w:pPr>
          </w:p>
          <w:p w14:paraId="6CE6BE96" w14:textId="77777777" w:rsidR="008D2F76" w:rsidRPr="0074427B" w:rsidRDefault="008D2F76" w:rsidP="00A40CE7">
            <w:pPr>
              <w:adjustRightInd w:val="0"/>
              <w:spacing w:after="0"/>
              <w:rPr>
                <w:rFonts w:ascii="Times New Roman" w:eastAsia="Times New Roman" w:hAnsi="Times New Roman" w:cs="Times New Roman"/>
                <w:b/>
                <w:sz w:val="24"/>
                <w:szCs w:val="24"/>
                <w:lang w:val="kk-KZ"/>
              </w:rPr>
            </w:pPr>
          </w:p>
          <w:p w14:paraId="6B2A77A0" w14:textId="77777777" w:rsidR="008D2F76" w:rsidRPr="0074427B" w:rsidRDefault="008D2F76" w:rsidP="00A40CE7">
            <w:pPr>
              <w:adjustRightInd w:val="0"/>
              <w:spacing w:after="0"/>
              <w:rPr>
                <w:rFonts w:ascii="Times New Roman" w:eastAsia="Times New Roman" w:hAnsi="Times New Roman" w:cs="Times New Roman"/>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73C2E22"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Экологиялық тәрбие беру</w:t>
            </w:r>
          </w:p>
          <w:p w14:paraId="3AC2B5AE" w14:textId="77777777" w:rsidR="008D2F76" w:rsidRPr="0074427B" w:rsidRDefault="008D2F76" w:rsidP="00A40CE7">
            <w:pPr>
              <w:spacing w:after="0"/>
              <w:rPr>
                <w:rFonts w:ascii="Times New Roman" w:hAnsi="Times New Roman" w:cs="Times New Roman"/>
                <w:color w:val="000000"/>
                <w:sz w:val="24"/>
                <w:szCs w:val="28"/>
                <w:lang w:val="kk-KZ"/>
              </w:rPr>
            </w:pPr>
            <w:r w:rsidRPr="0074427B">
              <w:rPr>
                <w:rFonts w:ascii="Times New Roman" w:hAnsi="Times New Roman" w:cs="Times New Roman"/>
                <w:color w:val="000000"/>
                <w:sz w:val="24"/>
                <w:szCs w:val="28"/>
                <w:lang w:val="kk-KZ"/>
              </w:rPr>
              <w:t>«Ауа әрқашан қозғалыста» тәжірибесі</w:t>
            </w:r>
          </w:p>
          <w:p w14:paraId="5AC09A31" w14:textId="77777777" w:rsidR="008D2F76" w:rsidRPr="0074427B" w:rsidRDefault="008D2F76" w:rsidP="00A40CE7">
            <w:pPr>
              <w:spacing w:after="0"/>
              <w:rPr>
                <w:rFonts w:ascii="Times New Roman" w:hAnsi="Times New Roman" w:cs="Times New Roman"/>
                <w:color w:val="000000"/>
                <w:sz w:val="24"/>
                <w:szCs w:val="28"/>
                <w:lang w:val="kk-KZ"/>
              </w:rPr>
            </w:pPr>
            <w:r w:rsidRPr="0074427B">
              <w:rPr>
                <w:rFonts w:ascii="Times New Roman" w:hAnsi="Times New Roman" w:cs="Times New Roman"/>
                <w:color w:val="000000"/>
                <w:sz w:val="24"/>
                <w:szCs w:val="28"/>
                <w:lang w:val="kk-KZ"/>
              </w:rPr>
              <w:t>Мақсаты: ауаның адам өміріндегі маңызын түсіндіру және табиғатты қорғауға тәрбиелеу.</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9E83CAB"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Кітап әлемі</w:t>
            </w:r>
          </w:p>
          <w:p w14:paraId="4D6C310E" w14:textId="77777777" w:rsidR="008D2F76" w:rsidRPr="0074427B" w:rsidRDefault="008D2F76" w:rsidP="00A40CE7">
            <w:pPr>
              <w:spacing w:after="0"/>
              <w:rPr>
                <w:rFonts w:ascii="Times New Roman" w:hAnsi="Times New Roman" w:cs="Times New Roman"/>
                <w:bCs/>
                <w:sz w:val="24"/>
                <w:szCs w:val="24"/>
                <w:shd w:val="clear" w:color="auto" w:fill="FFFFFF"/>
                <w:lang w:val="kk-KZ"/>
              </w:rPr>
            </w:pPr>
            <w:r w:rsidRPr="0074427B">
              <w:rPr>
                <w:rFonts w:ascii="Times New Roman" w:eastAsia="Times New Roman" w:hAnsi="Times New Roman" w:cs="Times New Roman"/>
                <w:b/>
                <w:sz w:val="24"/>
                <w:szCs w:val="24"/>
                <w:lang w:val="kk-KZ"/>
              </w:rPr>
              <w:t>Тақырыбы:</w:t>
            </w:r>
            <w:r w:rsidRPr="0074427B">
              <w:rPr>
                <w:rFonts w:ascii="Times New Roman" w:hAnsi="Times New Roman" w:cs="Times New Roman"/>
                <w:sz w:val="24"/>
                <w:szCs w:val="24"/>
                <w:lang w:val="kk-KZ"/>
              </w:rPr>
              <w:t xml:space="preserve"> </w:t>
            </w:r>
            <w:r w:rsidRPr="00C64FEE">
              <w:rPr>
                <w:rFonts w:ascii="Times New Roman" w:hAnsi="Times New Roman"/>
                <w:sz w:val="24"/>
                <w:szCs w:val="24"/>
                <w:lang w:val="kk-KZ"/>
              </w:rPr>
              <w:t>«Ғарышкер» тақпақ жаттау</w:t>
            </w:r>
            <w:r w:rsidRPr="0074427B">
              <w:rPr>
                <w:rFonts w:ascii="Times New Roman" w:eastAsia="Times New Roman" w:hAnsi="Times New Roman" w:cs="Times New Roman"/>
                <w:b/>
                <w:bCs/>
                <w:sz w:val="24"/>
                <w:szCs w:val="24"/>
                <w:lang w:val="kk-KZ"/>
              </w:rPr>
              <w:t xml:space="preserve"> Мақсаты:</w:t>
            </w:r>
            <w:r w:rsidRPr="0074427B">
              <w:rPr>
                <w:rFonts w:ascii="Times New Roman" w:hAnsi="Times New Roman" w:cs="Times New Roman"/>
                <w:b/>
                <w:sz w:val="24"/>
                <w:szCs w:val="24"/>
                <w:lang w:val="kk-KZ"/>
              </w:rPr>
              <w:t xml:space="preserve"> </w:t>
            </w:r>
            <w:r>
              <w:rPr>
                <w:rFonts w:ascii="Times New Roman" w:hAnsi="Times New Roman"/>
                <w:i/>
                <w:iCs/>
                <w:sz w:val="24"/>
                <w:szCs w:val="24"/>
                <w:shd w:val="clear" w:color="auto" w:fill="FFFFFF"/>
                <w:lang w:val="kk-KZ"/>
              </w:rPr>
              <w:t xml:space="preserve">Казақстан  ғарышкерлеріне </w:t>
            </w:r>
            <w:r w:rsidRPr="0074427B">
              <w:rPr>
                <w:rFonts w:ascii="Times New Roman" w:hAnsi="Times New Roman"/>
                <w:i/>
                <w:iCs/>
                <w:sz w:val="24"/>
                <w:szCs w:val="24"/>
                <w:shd w:val="clear" w:color="auto" w:fill="FFFFFF"/>
                <w:lang w:val="kk-KZ"/>
              </w:rPr>
              <w:t>сүйіспе</w:t>
            </w:r>
            <w:r>
              <w:rPr>
                <w:rFonts w:ascii="Times New Roman" w:hAnsi="Times New Roman"/>
                <w:i/>
                <w:iCs/>
                <w:sz w:val="24"/>
                <w:szCs w:val="24"/>
                <w:shd w:val="clear" w:color="auto" w:fill="FFFFFF"/>
                <w:lang w:val="kk-KZ"/>
              </w:rPr>
              <w:t xml:space="preserve">ншілігін, құрметін арттыру, гарешкер </w:t>
            </w:r>
            <w:r w:rsidRPr="0074427B">
              <w:rPr>
                <w:rFonts w:ascii="Times New Roman" w:hAnsi="Times New Roman"/>
                <w:i/>
                <w:iCs/>
                <w:sz w:val="24"/>
                <w:szCs w:val="24"/>
                <w:shd w:val="clear" w:color="auto" w:fill="FFFFFF"/>
                <w:lang w:val="kk-KZ"/>
              </w:rPr>
              <w:t>еңбегін бағалауға тәрбиелеу.</w:t>
            </w:r>
          </w:p>
        </w:tc>
        <w:tc>
          <w:tcPr>
            <w:tcW w:w="2092" w:type="dxa"/>
            <w:tcBorders>
              <w:top w:val="single" w:sz="4" w:space="0" w:color="000000"/>
              <w:left w:val="single" w:sz="4" w:space="0" w:color="000000"/>
              <w:bottom w:val="single" w:sz="4" w:space="0" w:color="000000"/>
              <w:right w:val="single" w:sz="4" w:space="0" w:color="000000"/>
            </w:tcBorders>
            <w:hideMark/>
          </w:tcPr>
          <w:p w14:paraId="4AA2C41F" w14:textId="77777777" w:rsidR="008D2F76" w:rsidRPr="0074427B" w:rsidRDefault="008D2F76" w:rsidP="00A40CE7">
            <w:pPr>
              <w:spacing w:after="0"/>
              <w:jc w:val="center"/>
              <w:rPr>
                <w:rFonts w:ascii="Times New Roman" w:eastAsia="Times New Roman" w:hAnsi="Times New Roman" w:cs="Times New Roman"/>
                <w:b/>
                <w:sz w:val="24"/>
                <w:szCs w:val="24"/>
                <w:lang w:val="kk-KZ"/>
              </w:rPr>
            </w:pPr>
            <w:r w:rsidRPr="0074427B">
              <w:rPr>
                <w:rFonts w:ascii="Times New Roman" w:hAnsi="Times New Roman"/>
                <w:b/>
                <w:sz w:val="24"/>
                <w:szCs w:val="24"/>
                <w:lang w:val="kk-KZ"/>
              </w:rPr>
              <w:t>Ж.Ж.Е.</w:t>
            </w:r>
          </w:p>
          <w:p w14:paraId="614AB187" w14:textId="77777777" w:rsidR="008D2F76" w:rsidRPr="00725D3E" w:rsidRDefault="008D2F76" w:rsidP="00A40CE7">
            <w:pPr>
              <w:spacing w:after="0" w:line="240" w:lineRule="auto"/>
              <w:jc w:val="center"/>
              <w:rPr>
                <w:rFonts w:ascii="Times New Roman" w:hAnsi="Times New Roman" w:cs="Times New Roman"/>
                <w:b/>
                <w:sz w:val="24"/>
                <w:szCs w:val="24"/>
                <w:lang w:val="kk-KZ"/>
              </w:rPr>
            </w:pPr>
            <w:r w:rsidRPr="00725D3E">
              <w:rPr>
                <w:rFonts w:ascii="Times New Roman" w:hAnsi="Times New Roman" w:cs="Times New Roman"/>
                <w:b/>
                <w:sz w:val="24"/>
                <w:szCs w:val="24"/>
                <w:lang w:val="kk-KZ"/>
              </w:rPr>
              <w:t>"Бағдаршам" ойыны</w:t>
            </w:r>
          </w:p>
          <w:p w14:paraId="098960D6" w14:textId="77777777" w:rsidR="008D2F76" w:rsidRPr="0074427B" w:rsidRDefault="008D2F76" w:rsidP="00A40CE7">
            <w:pPr>
              <w:spacing w:after="0"/>
              <w:rPr>
                <w:rFonts w:ascii="Times New Roman" w:hAnsi="Times New Roman" w:cs="Times New Roman"/>
                <w:color w:val="474747"/>
                <w:sz w:val="24"/>
                <w:szCs w:val="24"/>
                <w:shd w:val="clear" w:color="auto" w:fill="FFFFFF"/>
                <w:lang w:val="kk-KZ"/>
              </w:rPr>
            </w:pPr>
            <w:r w:rsidRPr="0074427B">
              <w:rPr>
                <w:rFonts w:ascii="Times New Roman" w:eastAsia="Times New Roman" w:hAnsi="Times New Roman" w:cs="Times New Roman"/>
                <w:b/>
                <w:sz w:val="24"/>
                <w:szCs w:val="24"/>
                <w:lang w:val="kk-KZ"/>
              </w:rPr>
              <w:t>Мақсаты:</w:t>
            </w:r>
            <w:r w:rsidRPr="0074427B">
              <w:rPr>
                <w:rFonts w:ascii="Arial" w:hAnsi="Arial" w:cs="Arial"/>
                <w:b/>
                <w:bCs/>
                <w:i/>
                <w:iCs/>
                <w:color w:val="3C4043"/>
                <w:sz w:val="17"/>
                <w:szCs w:val="17"/>
                <w:shd w:val="clear" w:color="auto" w:fill="FFFFFF"/>
                <w:lang w:val="kk-KZ"/>
              </w:rPr>
              <w:t xml:space="preserve"> </w:t>
            </w:r>
            <w:r w:rsidRPr="0074427B">
              <w:rPr>
                <w:rFonts w:ascii="Times New Roman" w:hAnsi="Times New Roman" w:cs="Times New Roman"/>
                <w:color w:val="474747"/>
                <w:sz w:val="24"/>
                <w:szCs w:val="24"/>
                <w:shd w:val="clear" w:color="auto" w:fill="FFFFFF"/>
                <w:lang w:val="kk-KZ"/>
              </w:rPr>
              <w:t>ақпараттық-көрсеткіш белгілер түрлерімен таныстыру.</w:t>
            </w:r>
          </w:p>
          <w:p w14:paraId="7654AE95"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hAnsi="Times New Roman" w:cs="Times New Roman"/>
                <w:color w:val="474747"/>
                <w:sz w:val="24"/>
                <w:szCs w:val="24"/>
                <w:shd w:val="clear" w:color="auto" w:fill="FFFFFF"/>
                <w:lang w:val="kk-KZ"/>
              </w:rPr>
              <w:t>Белгілердің мағынасын түсіндіріп, күнделікті өмірде қолдана білуге үйрету.</w:t>
            </w:r>
          </w:p>
        </w:tc>
      </w:tr>
      <w:tr w:rsidR="008D2F76" w:rsidRPr="0074427B" w14:paraId="41A3E688" w14:textId="77777777" w:rsidTr="00A40CE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716E523F" w14:textId="77777777" w:rsidR="008D2F76" w:rsidRPr="0074427B" w:rsidRDefault="008D2F76" w:rsidP="00A40CE7">
            <w:pPr>
              <w:spacing w:after="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Балалармен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жеке</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30563EE9" w14:textId="77777777" w:rsidR="00364C8B" w:rsidRDefault="00BE69AF">
            <w:r>
              <w:t>Жеке жұмыс:</w:t>
            </w:r>
            <w:r>
              <w:br/>
              <w:t>Қоршаған әлеммен 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 xml:space="preserve">Асылым Арлан Алихан </w:t>
            </w:r>
            <w:r>
              <w:lastRenderedPageBreak/>
              <w:t>иӘміре Ахме Мариям Адия Назерке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7B84C94"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lastRenderedPageBreak/>
              <w:t>Жеке жұмыс:</w:t>
            </w:r>
          </w:p>
          <w:p w14:paraId="745EC518"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Мүсіндеу</w:t>
            </w:r>
          </w:p>
          <w:p w14:paraId="72BC2952"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«Қуыршаққа арналған ыдыс»</w:t>
            </w:r>
          </w:p>
          <w:p w14:paraId="378A1584" w14:textId="77777777" w:rsidR="008D2F76" w:rsidRPr="0074427B" w:rsidRDefault="008D2F76" w:rsidP="00A40CE7">
            <w:pPr>
              <w:widowControl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Мақсаты:</w:t>
            </w:r>
          </w:p>
          <w:p w14:paraId="476843FE" w14:textId="77777777" w:rsidR="008D2F76" w:rsidRPr="0074427B" w:rsidRDefault="008D2F76" w:rsidP="00A40CE7">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0605355A"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Анель Әмір Олжас Алдияр </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0DC7B84" w14:textId="77777777" w:rsidR="00364C8B" w:rsidRDefault="00BE69AF">
            <w:r>
              <w:t xml:space="preserve"> Жеке жұмыс:</w:t>
            </w:r>
            <w:r>
              <w:br/>
              <w:t>Дене тәрбиесі</w:t>
            </w:r>
            <w:r>
              <w:br/>
              <w:t>Д/о: «Нысанаға тигіз»</w:t>
            </w:r>
            <w:r>
              <w:br/>
              <w:t xml:space="preserve">Мақсаты: </w:t>
            </w:r>
            <w:r>
              <w:br/>
              <w:t xml:space="preserve">Төменнен екі қолмен көлденең нысанаға, оң </w:t>
            </w:r>
            <w:r>
              <w:t>және сол қолмен (1,5–2 метр қашықтықтан) допты кеуде тұсынан лақтырады.</w:t>
            </w:r>
            <w:r>
              <w:br/>
              <w:t xml:space="preserve">Айдын Айсана Айнагуль Сарбиназ  </w:t>
            </w:r>
          </w:p>
        </w:tc>
        <w:tc>
          <w:tcPr>
            <w:tcW w:w="2274" w:type="dxa"/>
            <w:gridSpan w:val="2"/>
            <w:tcBorders>
              <w:top w:val="single" w:sz="4" w:space="0" w:color="000000"/>
              <w:left w:val="single" w:sz="4" w:space="0" w:color="000000"/>
              <w:bottom w:val="single" w:sz="4" w:space="0" w:color="000000"/>
              <w:right w:val="single" w:sz="4" w:space="0" w:color="000000"/>
            </w:tcBorders>
          </w:tcPr>
          <w:p w14:paraId="757B24CE"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t>Жеке жұмыс:</w:t>
            </w:r>
          </w:p>
          <w:p w14:paraId="103FF956"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014D0D85"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«Бұл қай аспап»</w:t>
            </w:r>
          </w:p>
          <w:p w14:paraId="040C606A" w14:textId="77777777" w:rsidR="008D2F76" w:rsidRPr="0074427B" w:rsidRDefault="008D2F76" w:rsidP="00A40CE7">
            <w:pPr>
              <w:spacing w:after="0"/>
              <w:rPr>
                <w:rFonts w:ascii="Times New Roman" w:eastAsia="Calibri" w:hAnsi="Times New Roman" w:cs="Times New Roman"/>
                <w:iCs/>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w:t>
            </w:r>
            <w:r w:rsidRPr="0074427B">
              <w:rPr>
                <w:rFonts w:ascii="Times New Roman" w:eastAsia="Calibri" w:hAnsi="Times New Roman" w:cs="Times New Roman"/>
                <w:iCs/>
                <w:sz w:val="24"/>
                <w:szCs w:val="24"/>
                <w:lang w:val="kk-KZ"/>
              </w:rPr>
              <w:t xml:space="preserve"> </w:t>
            </w:r>
          </w:p>
          <w:p w14:paraId="69DB85B8"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eastAsia="Calibri" w:hAnsi="Times New Roman"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25A5C68F"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 xml:space="preserve">Ибрагим Айлин Айрин Қасым Амели </w:t>
            </w:r>
          </w:p>
          <w:p w14:paraId="63BF26F3" w14:textId="77777777" w:rsidR="008D2F76" w:rsidRPr="0074427B" w:rsidRDefault="008D2F76" w:rsidP="00A40CE7">
            <w:pPr>
              <w:spacing w:after="0"/>
              <w:rPr>
                <w:rFonts w:ascii="Times New Roman" w:hAnsi="Times New Roman" w:cs="Times New Roman"/>
                <w:b/>
                <w:sz w:val="24"/>
                <w:szCs w:val="24"/>
                <w:lang w:val="kk-KZ"/>
              </w:rPr>
            </w:pPr>
          </w:p>
          <w:p w14:paraId="374631A9" w14:textId="77777777" w:rsidR="008D2F76" w:rsidRPr="0074427B" w:rsidRDefault="008D2F76" w:rsidP="00A40CE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1AEC0420"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lastRenderedPageBreak/>
              <w:t>Жеке жұмыс:</w:t>
            </w:r>
          </w:p>
          <w:p w14:paraId="6B671065"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Құрастыру.</w:t>
            </w:r>
          </w:p>
          <w:p w14:paraId="6BECEB8C"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«Біздің қаланың көшелері»</w:t>
            </w:r>
          </w:p>
          <w:p w14:paraId="7B15599C"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Мақсаты:</w:t>
            </w:r>
          </w:p>
          <w:p w14:paraId="7D1BAA55"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w:t>
            </w:r>
            <w:r w:rsidRPr="0074427B">
              <w:rPr>
                <w:rFonts w:ascii="Times New Roman" w:hAnsi="Times New Roman" w:cs="Times New Roman"/>
                <w:color w:val="000000"/>
                <w:sz w:val="24"/>
                <w:szCs w:val="24"/>
                <w:lang w:val="kk-KZ"/>
              </w:rPr>
              <w:lastRenderedPageBreak/>
              <w:t>орналастыру тәсілдерін қолдану, ірі және ұсақ құрылыс материалдарынан, үлгі бойынша, ойдан құрастыру.</w:t>
            </w:r>
          </w:p>
          <w:p w14:paraId="2962780A" w14:textId="77777777" w:rsidR="008D2F76" w:rsidRPr="0074427B" w:rsidRDefault="008D2F76" w:rsidP="00A40CE7">
            <w:pPr>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 xml:space="preserve">Томирис Айлин </w:t>
            </w:r>
          </w:p>
        </w:tc>
      </w:tr>
      <w:tr w:rsidR="008D2F76" w:rsidRPr="00092114" w14:paraId="29394D9C"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7CFD383"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Серуенге</w:t>
            </w:r>
            <w:r w:rsidRPr="0074427B">
              <w:rPr>
                <w:rFonts w:ascii="Times New Roman" w:eastAsia="Times New Roman" w:hAnsi="Times New Roman" w:cs="Times New Roman"/>
                <w:spacing w:val="-4"/>
                <w:sz w:val="24"/>
                <w:szCs w:val="24"/>
                <w:lang w:val="kk-KZ"/>
              </w:rPr>
              <w:t xml:space="preserve"> </w:t>
            </w:r>
            <w:r w:rsidRPr="0074427B">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AF215D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4427B">
              <w:rPr>
                <w:rFonts w:ascii="Times New Roman" w:eastAsia="Times New Roman" w:hAnsi="Times New Roman" w:cs="Times New Roman"/>
                <w:b/>
                <w:color w:val="000000"/>
                <w:sz w:val="24"/>
                <w:szCs w:val="24"/>
                <w:lang w:val="kk-KZ"/>
              </w:rPr>
              <w:t xml:space="preserve"> Коммуникативтік әрекет.</w:t>
            </w:r>
          </w:p>
          <w:p w14:paraId="043CBD5D"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4427B">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4427B">
              <w:rPr>
                <w:rFonts w:ascii="Times New Roman" w:eastAsia="Times New Roman" w:hAnsi="Times New Roman" w:cs="Times New Roman"/>
                <w:sz w:val="24"/>
                <w:szCs w:val="24"/>
                <w:lang w:val="kk-KZ"/>
              </w:rPr>
              <w:t>аяқ киім, бас киім</w:t>
            </w:r>
          </w:p>
        </w:tc>
      </w:tr>
      <w:tr w:rsidR="008D2F76" w:rsidRPr="00092114" w14:paraId="6B50DEE2" w14:textId="77777777" w:rsidTr="00A40CE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166335B0"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770F5682" w14:textId="77777777" w:rsidR="008D2F76" w:rsidRPr="0074427B" w:rsidRDefault="008D2F76" w:rsidP="00A40CE7">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Қимылды ойындар:</w:t>
            </w:r>
          </w:p>
          <w:p w14:paraId="2276B490"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 Қ/О «Қар ату»</w:t>
            </w:r>
          </w:p>
          <w:p w14:paraId="3EF9AB30"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Еркін ойындар</w:t>
            </w:r>
          </w:p>
          <w:p w14:paraId="0B293718"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Жеке әңгімелесулер </w:t>
            </w:r>
          </w:p>
          <w:p w14:paraId="4733415A" w14:textId="77777777" w:rsidR="008D2F76" w:rsidRPr="0074427B" w:rsidRDefault="008D2F76" w:rsidP="00A40CE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145EE4ED"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Қимылды ойындар:</w:t>
            </w:r>
            <w:r w:rsidRPr="0074427B">
              <w:rPr>
                <w:rFonts w:ascii="Times New Roman" w:hAnsi="Times New Roman" w:cs="Times New Roman"/>
                <w:sz w:val="24"/>
                <w:szCs w:val="24"/>
                <w:lang w:val="kk-KZ"/>
              </w:rPr>
              <w:t xml:space="preserve"> </w:t>
            </w:r>
            <w:r w:rsidRPr="0074427B">
              <w:rPr>
                <w:rFonts w:ascii="Times New Roman" w:hAnsi="Times New Roman" w:cs="Times New Roman"/>
                <w:sz w:val="24"/>
                <w:szCs w:val="24"/>
                <w:lang w:val="kk-KZ"/>
              </w:rPr>
              <w:br/>
              <w:t>Қ/о «Ақ қоян».</w:t>
            </w:r>
          </w:p>
          <w:p w14:paraId="178119AA"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Кешкі табиғаттың ерекшеліктерін атау. </w:t>
            </w:r>
          </w:p>
          <w:p w14:paraId="4EC23FC3"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p w14:paraId="0D14EDBD" w14:textId="77777777" w:rsidR="008D2F76" w:rsidRPr="0074427B" w:rsidRDefault="008D2F76" w:rsidP="00A40CE7">
            <w:pPr>
              <w:spacing w:after="0"/>
              <w:rPr>
                <w:rFonts w:ascii="Times New Roman" w:hAnsi="Times New Roman" w:cs="Times New Roman"/>
                <w:sz w:val="24"/>
                <w:szCs w:val="24"/>
                <w:lang w:val="kk-KZ"/>
              </w:rPr>
            </w:pPr>
          </w:p>
          <w:p w14:paraId="76F13397" w14:textId="77777777" w:rsidR="008D2F76" w:rsidRPr="0074427B" w:rsidRDefault="008D2F76" w:rsidP="00A40CE7">
            <w:pPr>
              <w:spacing w:after="0"/>
              <w:rPr>
                <w:rFonts w:ascii="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E551015"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Қимылды ойындар:</w:t>
            </w:r>
            <w:r w:rsidRPr="0074427B">
              <w:rPr>
                <w:rFonts w:ascii="Times New Roman" w:hAnsi="Times New Roman" w:cs="Times New Roman"/>
                <w:sz w:val="24"/>
                <w:szCs w:val="24"/>
                <w:lang w:val="kk-KZ"/>
              </w:rPr>
              <w:t xml:space="preserve">. </w:t>
            </w:r>
          </w:p>
          <w:p w14:paraId="4056C295" w14:textId="77777777" w:rsidR="008D2F76" w:rsidRPr="0074427B" w:rsidRDefault="008D2F76" w:rsidP="00A40CE7">
            <w:pPr>
              <w:widowControl w:val="0"/>
              <w:shd w:val="clear" w:color="auto" w:fill="FFFFFF"/>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Қ/О «Бұл ненің ізі».</w:t>
            </w:r>
          </w:p>
          <w:p w14:paraId="5B739682"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p w14:paraId="7C61E4E5"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2972611"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Қимылды ойындар:</w:t>
            </w:r>
            <w:r w:rsidRPr="0074427B">
              <w:rPr>
                <w:rFonts w:ascii="Times New Roman" w:hAnsi="Times New Roman" w:cs="Times New Roman"/>
                <w:sz w:val="24"/>
                <w:szCs w:val="24"/>
                <w:lang w:val="kk-KZ"/>
              </w:rPr>
              <w:t xml:space="preserve"> </w:t>
            </w:r>
          </w:p>
          <w:p w14:paraId="0B9C4434"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Қ/о «Қолғап»</w:t>
            </w:r>
          </w:p>
          <w:p w14:paraId="04F13332"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Бүгінгі күннің ерекше сәттері жайында әңгімелесу</w:t>
            </w:r>
          </w:p>
          <w:p w14:paraId="3445B066"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708D0B79" w14:textId="77777777" w:rsidR="008D2F76" w:rsidRPr="0074427B" w:rsidRDefault="008D2F76" w:rsidP="00A40CE7">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Қимылды ойындар:</w:t>
            </w:r>
            <w:r w:rsidRPr="0074427B">
              <w:rPr>
                <w:rFonts w:ascii="Times New Roman" w:hAnsi="Times New Roman" w:cs="Times New Roman"/>
                <w:sz w:val="24"/>
                <w:szCs w:val="24"/>
                <w:lang w:val="kk-KZ"/>
              </w:rPr>
              <w:t xml:space="preserve"> </w:t>
            </w:r>
          </w:p>
          <w:p w14:paraId="6DFE19AA"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Қ/О «Бұл ненің дыбысы»</w:t>
            </w:r>
          </w:p>
          <w:p w14:paraId="482B8093" w14:textId="77777777" w:rsidR="008D2F76" w:rsidRPr="0074427B" w:rsidRDefault="008D2F76" w:rsidP="00A40CE7">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p w14:paraId="47F05DF2" w14:textId="77777777" w:rsidR="008D2F76" w:rsidRPr="0074427B" w:rsidRDefault="008D2F76" w:rsidP="00A40CE7">
            <w:pPr>
              <w:spacing w:after="0"/>
              <w:rPr>
                <w:rFonts w:ascii="Times New Roman" w:eastAsia="Calibri" w:hAnsi="Times New Roman" w:cs="Times New Roman"/>
                <w:color w:val="000000"/>
                <w:sz w:val="24"/>
                <w:szCs w:val="24"/>
                <w:lang w:val="kk-KZ"/>
              </w:rPr>
            </w:pPr>
            <w:r w:rsidRPr="0074427B">
              <w:rPr>
                <w:rFonts w:ascii="Times New Roman" w:hAnsi="Times New Roman" w:cs="Times New Roman"/>
                <w:sz w:val="24"/>
                <w:szCs w:val="24"/>
                <w:lang w:val="kk-KZ"/>
              </w:rPr>
              <w:t>Еркін ойындар</w:t>
            </w:r>
          </w:p>
        </w:tc>
      </w:tr>
      <w:tr w:rsidR="008D2F76" w:rsidRPr="00092114" w14:paraId="43B23B30"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883795E"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Серуеннен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6D3C8F8"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Топқа оралу кезінде жылдам қатарға тұруды дағдыландыру.</w:t>
            </w:r>
          </w:p>
          <w:p w14:paraId="05D17FF4"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Асықпай бір-бірін итермей жүруді үйрету. </w:t>
            </w:r>
            <w:r w:rsidRPr="0074427B">
              <w:rPr>
                <w:rFonts w:ascii="Times New Roman" w:eastAsia="Times New Roman" w:hAnsi="Times New Roman" w:cs="Times New Roman"/>
                <w:b/>
                <w:sz w:val="24"/>
                <w:szCs w:val="24"/>
                <w:lang w:val="kk-KZ"/>
              </w:rPr>
              <w:t>(</w:t>
            </w:r>
            <w:r w:rsidRPr="0074427B">
              <w:rPr>
                <w:rFonts w:ascii="Times New Roman" w:eastAsia="Times New Roman" w:hAnsi="Times New Roman" w:cs="Times New Roman"/>
                <w:b/>
                <w:color w:val="000000"/>
                <w:sz w:val="24"/>
                <w:szCs w:val="24"/>
                <w:lang w:val="kk-KZ"/>
              </w:rPr>
              <w:t>қимыл белсенділігі</w:t>
            </w:r>
            <w:r w:rsidRPr="0074427B">
              <w:rPr>
                <w:rFonts w:ascii="Times New Roman" w:eastAsia="Times New Roman" w:hAnsi="Times New Roman" w:cs="Times New Roman"/>
                <w:b/>
                <w:sz w:val="24"/>
                <w:szCs w:val="24"/>
                <w:lang w:val="kk-KZ"/>
              </w:rPr>
              <w:t>)</w:t>
            </w:r>
            <w:r w:rsidRPr="0074427B">
              <w:rPr>
                <w:rFonts w:ascii="Times New Roman" w:eastAsia="Times New Roman" w:hAnsi="Times New Roman" w:cs="Times New Roman"/>
                <w:sz w:val="24"/>
                <w:szCs w:val="24"/>
                <w:lang w:val="kk-KZ"/>
              </w:rPr>
              <w:t xml:space="preserve"> </w:t>
            </w:r>
          </w:p>
          <w:p w14:paraId="51266D69" w14:textId="77777777" w:rsidR="008D2F76" w:rsidRPr="0074427B" w:rsidRDefault="008D2F76" w:rsidP="00A40CE7">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4A4030B5"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Дәретханаға баруды, дұрыс отыруды үйрету .</w:t>
            </w:r>
          </w:p>
          <w:p w14:paraId="1B99683F"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Қолдарын жууға,сүлгімен сүртінуді үйрету. </w:t>
            </w:r>
            <w:r w:rsidRPr="0074427B">
              <w:rPr>
                <w:rFonts w:ascii="Times New Roman" w:eastAsia="Times New Roman" w:hAnsi="Times New Roman" w:cs="Times New Roman"/>
                <w:b/>
                <w:sz w:val="24"/>
                <w:szCs w:val="24"/>
                <w:lang w:val="kk-KZ"/>
              </w:rPr>
              <w:t>(Өзіне-өзі қызымет ету дағдылары,</w:t>
            </w:r>
            <w:r w:rsidRPr="0074427B">
              <w:rPr>
                <w:rFonts w:ascii="Times New Roman" w:eastAsia="Times New Roman" w:hAnsi="Times New Roman" w:cs="Times New Roman"/>
                <w:b/>
                <w:bCs/>
                <w:sz w:val="24"/>
                <w:szCs w:val="24"/>
                <w:lang w:val="kk-KZ"/>
              </w:rPr>
              <w:t xml:space="preserve"> дербес ойын әрекеті).</w:t>
            </w:r>
          </w:p>
          <w:p w14:paraId="67410037" w14:textId="77777777" w:rsidR="008D2F76" w:rsidRPr="0074427B" w:rsidRDefault="008D2F76" w:rsidP="00A40CE7">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аяқ киім, бас киім, қолқап</w:t>
            </w:r>
          </w:p>
        </w:tc>
      </w:tr>
      <w:tr w:rsidR="008D2F76" w:rsidRPr="0074427B" w14:paraId="5A0DA268"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79567EC" w14:textId="77777777" w:rsidR="008D2F76" w:rsidRPr="0074427B" w:rsidRDefault="008D2F76" w:rsidP="00A40CE7">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Кешкі</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9C08727"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4427B">
              <w:rPr>
                <w:rFonts w:ascii="Times New Roman" w:eastAsia="Times New Roman" w:hAnsi="Times New Roman" w:cs="Times New Roman"/>
                <w:b/>
                <w:bCs/>
                <w:color w:val="000000"/>
                <w:sz w:val="24"/>
                <w:szCs w:val="24"/>
                <w:lang w:val="kk-KZ"/>
              </w:rPr>
              <w:t xml:space="preserve"> (коммуникативтік, танымдық әрекеті). </w:t>
            </w:r>
            <w:r w:rsidRPr="0074427B">
              <w:rPr>
                <w:rFonts w:ascii="Times New Roman" w:eastAsia="Times New Roman" w:hAnsi="Times New Roman" w:cs="Times New Roman"/>
                <w:color w:val="000000"/>
                <w:sz w:val="24"/>
                <w:szCs w:val="24"/>
                <w:lang w:val="kk-KZ"/>
              </w:rPr>
              <w:t xml:space="preserve">                                                                                                                                                     </w:t>
            </w: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ас болсын! Рахмет!</w:t>
            </w:r>
          </w:p>
        </w:tc>
      </w:tr>
      <w:tr w:rsidR="008D2F76" w:rsidRPr="00092114" w14:paraId="73C792D4"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81C554F" w14:textId="77777777" w:rsidR="008D2F76" w:rsidRPr="0074427B" w:rsidRDefault="008D2F76" w:rsidP="00A40CE7">
            <w:pPr>
              <w:spacing w:after="0"/>
              <w:ind w:left="114" w:right="496"/>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52019642" w14:textId="77777777" w:rsidR="008D2F76" w:rsidRPr="0074427B" w:rsidRDefault="008D2F76" w:rsidP="00A40CE7">
            <w:pPr>
              <w:spacing w:after="0"/>
              <w:rPr>
                <w:rFonts w:ascii="Times New Roman" w:eastAsia="Calibri" w:hAnsi="Times New Roman" w:cs="Times New Roman"/>
                <w:color w:val="000000"/>
                <w:sz w:val="24"/>
                <w:szCs w:val="24"/>
                <w:lang w:val="kk-KZ"/>
              </w:rPr>
            </w:pPr>
            <w:r w:rsidRPr="0074427B">
              <w:rPr>
                <w:rFonts w:ascii="Times New Roman" w:hAnsi="Times New Roman" w:cs="Times New Roman"/>
                <w:b/>
                <w:bCs/>
                <w:sz w:val="24"/>
                <w:szCs w:val="24"/>
                <w:lang w:val="kk-KZ"/>
              </w:rPr>
              <w:t>Дидактикалық ойын: «Пішінді құрастыр»</w:t>
            </w:r>
          </w:p>
          <w:p w14:paraId="21EE44A9" w14:textId="77777777" w:rsidR="008D2F76" w:rsidRPr="0074427B" w:rsidRDefault="008D2F76" w:rsidP="00A40CE7">
            <w:pPr>
              <w:spacing w:after="0"/>
              <w:rPr>
                <w:rFonts w:ascii="Times New Roman" w:eastAsia="Calibri" w:hAnsi="Times New Roman" w:cs="Times New Roman"/>
                <w:b/>
                <w:kern w:val="2"/>
                <w:sz w:val="24"/>
                <w:szCs w:val="24"/>
                <w:lang w:val="kk-KZ"/>
              </w:rPr>
            </w:pPr>
            <w:r w:rsidRPr="0074427B">
              <w:rPr>
                <w:rFonts w:ascii="Times New Roman" w:eastAsia="Calibri" w:hAnsi="Times New Roman" w:cs="Times New Roman"/>
                <w:b/>
                <w:kern w:val="2"/>
                <w:sz w:val="24"/>
                <w:szCs w:val="24"/>
                <w:lang w:val="kk-KZ"/>
              </w:rPr>
              <w:t>Мақсаты:</w:t>
            </w:r>
          </w:p>
          <w:p w14:paraId="4CCCC356" w14:textId="77777777" w:rsidR="008D2F76" w:rsidRPr="0074427B" w:rsidRDefault="008D2F76" w:rsidP="00A40CE7">
            <w:pPr>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666EA011"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(Жапсыру,құрас</w:t>
            </w:r>
          </w:p>
          <w:p w14:paraId="3CFFA69C"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тыру)</w:t>
            </w:r>
          </w:p>
          <w:p w14:paraId="36A780DE"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кілем, көрпе, алаша орамал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307A874" w14:textId="77777777" w:rsidR="008D2F76" w:rsidRPr="0074427B" w:rsidRDefault="008D2F76" w:rsidP="00A40CE7">
            <w:pPr>
              <w:widowControl w:val="0"/>
              <w:spacing w:after="0"/>
              <w:rPr>
                <w:rFonts w:ascii="Times New Roman" w:eastAsia="Courier New" w:hAnsi="Times New Roman" w:cs="Times New Roman"/>
                <w:b/>
                <w:iCs/>
                <w:color w:val="000000"/>
                <w:sz w:val="24"/>
                <w:szCs w:val="24"/>
                <w:lang w:val="kk-KZ" w:eastAsia="kk-KZ" w:bidi="kk-KZ"/>
              </w:rPr>
            </w:pPr>
            <w:r w:rsidRPr="0074427B">
              <w:rPr>
                <w:rFonts w:ascii="Times New Roman" w:hAnsi="Times New Roman" w:cs="Times New Roman"/>
                <w:b/>
                <w:bCs/>
                <w:sz w:val="24"/>
                <w:szCs w:val="24"/>
                <w:lang w:val="kk-KZ"/>
              </w:rPr>
              <w:t>Дидактикалық ойын:</w:t>
            </w:r>
            <w:r w:rsidRPr="0074427B">
              <w:rPr>
                <w:rFonts w:ascii="Times New Roman" w:hAnsi="Times New Roman" w:cs="Times New Roman"/>
                <w:b/>
                <w:sz w:val="24"/>
                <w:szCs w:val="24"/>
                <w:lang w:val="kk-KZ"/>
              </w:rPr>
              <w:t xml:space="preserve"> «Қоянға көмектес»</w:t>
            </w:r>
          </w:p>
          <w:p w14:paraId="67D641E1"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eastAsia="Courier New" w:hAnsi="Times New Roman" w:cs="Times New Roman"/>
                <w:b/>
                <w:iCs/>
                <w:color w:val="000000"/>
                <w:sz w:val="24"/>
                <w:szCs w:val="24"/>
                <w:lang w:val="kk-KZ" w:eastAsia="kk-KZ" w:bidi="kk-KZ"/>
              </w:rPr>
              <w:t>Мақсаты:</w:t>
            </w:r>
            <w:r w:rsidRPr="0074427B">
              <w:rPr>
                <w:rFonts w:ascii="Times New Roman" w:eastAsia="Calibri" w:hAnsi="Times New Roman" w:cs="Times New Roman"/>
                <w:color w:val="000000"/>
                <w:sz w:val="24"/>
                <w:szCs w:val="24"/>
                <w:lang w:val="kk-KZ"/>
              </w:rPr>
              <w:t xml:space="preserve"> </w:t>
            </w:r>
          </w:p>
          <w:p w14:paraId="21AA497B" w14:textId="77777777" w:rsidR="008D2F76" w:rsidRPr="0074427B" w:rsidRDefault="008D2F76" w:rsidP="00A40CE7">
            <w:pPr>
              <w:widowControl w:val="0"/>
              <w:spacing w:after="0"/>
              <w:jc w:val="both"/>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1CD1A703"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color w:val="000000"/>
                <w:sz w:val="24"/>
                <w:szCs w:val="24"/>
                <w:lang w:val="kk-KZ"/>
              </w:rPr>
              <w:t>Құрастыруда бөлшектерді орналастыру.</w:t>
            </w:r>
          </w:p>
          <w:p w14:paraId="3200E1D4" w14:textId="77777777" w:rsidR="008D2F76" w:rsidRPr="0074427B" w:rsidRDefault="008D2F76" w:rsidP="00A40CE7">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(Жапсыру, құрас</w:t>
            </w:r>
          </w:p>
          <w:p w14:paraId="66E43D48" w14:textId="77777777" w:rsidR="008D2F76" w:rsidRPr="0074427B" w:rsidRDefault="008D2F76" w:rsidP="00A40CE7">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тыру)</w:t>
            </w:r>
          </w:p>
          <w:p w14:paraId="5D0FE6FE" w14:textId="77777777" w:rsidR="008D2F76" w:rsidRPr="0074427B" w:rsidRDefault="008D2F76" w:rsidP="00A40CE7">
            <w:pPr>
              <w:widowControl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Сөздік жұмыс: </w:t>
            </w:r>
            <w:r w:rsidRPr="0074427B">
              <w:rPr>
                <w:rFonts w:ascii="Times New Roman" w:hAnsi="Times New Roman" w:cs="Times New Roman"/>
                <w:sz w:val="24"/>
                <w:szCs w:val="24"/>
                <w:lang w:val="kk-KZ"/>
              </w:rPr>
              <w:t>қоян</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61D976F" w14:textId="77777777" w:rsidR="008D2F76" w:rsidRPr="0074427B" w:rsidRDefault="008D2F76" w:rsidP="00A40CE7">
            <w:pPr>
              <w:widowControl w:val="0"/>
              <w:spacing w:after="0"/>
              <w:rPr>
                <w:rFonts w:ascii="Times New Roman" w:eastAsia="Courier New" w:hAnsi="Times New Roman" w:cs="Times New Roman"/>
                <w:b/>
                <w:iCs/>
                <w:color w:val="000000"/>
                <w:sz w:val="24"/>
                <w:szCs w:val="24"/>
                <w:lang w:val="kk-KZ" w:eastAsia="kk-KZ" w:bidi="kk-KZ"/>
              </w:rPr>
            </w:pPr>
            <w:r w:rsidRPr="0074427B">
              <w:rPr>
                <w:rFonts w:ascii="Times New Roman" w:hAnsi="Times New Roman" w:cs="Times New Roman"/>
                <w:b/>
                <w:bCs/>
                <w:sz w:val="24"/>
                <w:szCs w:val="24"/>
                <w:lang w:val="kk-KZ"/>
              </w:rPr>
              <w:t>Дидактикалық ойын:</w:t>
            </w:r>
            <w:r w:rsidRPr="0074427B">
              <w:rPr>
                <w:rFonts w:ascii="Times New Roman" w:hAnsi="Times New Roman" w:cs="Times New Roman"/>
                <w:b/>
                <w:sz w:val="24"/>
                <w:szCs w:val="24"/>
                <w:lang w:val="kk-KZ"/>
              </w:rPr>
              <w:t xml:space="preserve"> «Кім тез жинайды»</w:t>
            </w:r>
          </w:p>
          <w:p w14:paraId="78474C25" w14:textId="77777777" w:rsidR="008D2F76" w:rsidRPr="0074427B" w:rsidRDefault="008D2F76" w:rsidP="00A40CE7">
            <w:pPr>
              <w:widowControl w:val="0"/>
              <w:spacing w:after="0"/>
              <w:rPr>
                <w:rFonts w:ascii="Times New Roman" w:eastAsia="Calibri" w:hAnsi="Times New Roman" w:cs="Times New Roman"/>
                <w:color w:val="000000"/>
                <w:sz w:val="24"/>
                <w:szCs w:val="24"/>
                <w:lang w:val="kk-KZ"/>
              </w:rPr>
            </w:pPr>
            <w:r w:rsidRPr="0074427B">
              <w:rPr>
                <w:rFonts w:ascii="Times New Roman" w:eastAsia="Courier New" w:hAnsi="Times New Roman" w:cs="Times New Roman"/>
                <w:b/>
                <w:iCs/>
                <w:color w:val="000000"/>
                <w:sz w:val="24"/>
                <w:szCs w:val="24"/>
                <w:lang w:val="kk-KZ" w:eastAsia="kk-KZ" w:bidi="kk-KZ"/>
              </w:rPr>
              <w:t>Мақсаты:</w:t>
            </w:r>
            <w:r w:rsidRPr="0074427B">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62412AF0" w14:textId="77777777" w:rsidR="008D2F76" w:rsidRPr="0074427B" w:rsidRDefault="008D2F76" w:rsidP="00A40CE7">
            <w:pPr>
              <w:widowControl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791930FF" w14:textId="77777777" w:rsidR="008D2F76" w:rsidRPr="0074427B" w:rsidRDefault="008D2F76" w:rsidP="00A40CE7">
            <w:pPr>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(Жапсыру, құрас</w:t>
            </w:r>
          </w:p>
          <w:p w14:paraId="5679917C" w14:textId="77777777" w:rsidR="008D2F76" w:rsidRPr="0074427B" w:rsidRDefault="008D2F76" w:rsidP="00A40CE7">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тыру)</w:t>
            </w:r>
          </w:p>
          <w:p w14:paraId="10CF1CCA" w14:textId="77777777" w:rsidR="008D2F76" w:rsidRPr="0074427B" w:rsidRDefault="008D2F76" w:rsidP="00A40CE7">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тік, көлденең</w:t>
            </w:r>
          </w:p>
        </w:tc>
        <w:tc>
          <w:tcPr>
            <w:tcW w:w="2274" w:type="dxa"/>
            <w:gridSpan w:val="2"/>
            <w:tcBorders>
              <w:top w:val="single" w:sz="4" w:space="0" w:color="000000"/>
              <w:left w:val="single" w:sz="4" w:space="0" w:color="000000"/>
              <w:bottom w:val="single" w:sz="4" w:space="0" w:color="000000"/>
              <w:right w:val="single" w:sz="4" w:space="0" w:color="000000"/>
            </w:tcBorders>
          </w:tcPr>
          <w:p w14:paraId="74902395" w14:textId="77777777" w:rsidR="008D2F76" w:rsidRPr="0074427B" w:rsidRDefault="008D2F76" w:rsidP="00A40CE7">
            <w:pPr>
              <w:autoSpaceDE w:val="0"/>
              <w:autoSpaceDN w:val="0"/>
              <w:adjustRightInd w:val="0"/>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t>Дидактикалық ойын: «Артығын тап»</w:t>
            </w:r>
          </w:p>
          <w:p w14:paraId="58B1FFCB" w14:textId="77777777" w:rsidR="008D2F76" w:rsidRPr="0074427B" w:rsidRDefault="008D2F76" w:rsidP="00A40CE7">
            <w:pPr>
              <w:widowControl w:val="0"/>
              <w:spacing w:after="0"/>
              <w:rPr>
                <w:rFonts w:ascii="Times New Roman" w:eastAsia="Calibri" w:hAnsi="Times New Roman" w:cs="Times New Roman"/>
                <w:sz w:val="24"/>
                <w:szCs w:val="24"/>
                <w:lang w:val="kk-KZ"/>
              </w:rPr>
            </w:pPr>
            <w:r w:rsidRPr="0074427B">
              <w:rPr>
                <w:rFonts w:ascii="Times New Roman" w:hAnsi="Times New Roman" w:cs="Times New Roman"/>
                <w:b/>
                <w:bCs/>
                <w:sz w:val="24"/>
                <w:szCs w:val="24"/>
                <w:lang w:val="kk-KZ"/>
              </w:rPr>
              <w:t>Мақсаты:</w:t>
            </w:r>
            <w:r w:rsidRPr="0074427B">
              <w:rPr>
                <w:rFonts w:ascii="Times New Roman" w:eastAsia="Calibri" w:hAnsi="Times New Roman" w:cs="Times New Roman"/>
                <w:sz w:val="24"/>
                <w:szCs w:val="24"/>
                <w:lang w:val="kk-KZ"/>
              </w:rPr>
              <w:t xml:space="preserve"> </w:t>
            </w:r>
            <w:r w:rsidRPr="0074427B">
              <w:rPr>
                <w:rFonts w:ascii="Times New Roman" w:hAnsi="Times New Roman" w:cs="Times New Roman"/>
                <w:color w:val="000000"/>
                <w:sz w:val="24"/>
                <w:szCs w:val="24"/>
                <w:lang w:val="kk-KZ"/>
              </w:rPr>
              <w:t>Жапсыру барысында қауіпсіздікті сақтауға, ұқыпты болуға баулу.</w:t>
            </w:r>
          </w:p>
          <w:p w14:paraId="3FAEE18B" w14:textId="77777777" w:rsidR="008D2F76" w:rsidRPr="0074427B" w:rsidRDefault="008D2F76" w:rsidP="00A40CE7">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330F6052"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eastAsia="Calibri" w:hAnsi="Times New Roman" w:cs="Times New Roman"/>
                <w:color w:val="000000"/>
                <w:sz w:val="24"/>
                <w:szCs w:val="24"/>
                <w:lang w:val="kk-KZ"/>
              </w:rPr>
              <w:t xml:space="preserve"> (</w:t>
            </w:r>
            <w:r w:rsidRPr="0074427B">
              <w:rPr>
                <w:rFonts w:ascii="Times New Roman" w:eastAsia="Calibri" w:hAnsi="Times New Roman" w:cs="Times New Roman"/>
                <w:b/>
                <w:color w:val="000000"/>
                <w:sz w:val="24"/>
                <w:szCs w:val="24"/>
                <w:lang w:val="kk-KZ"/>
              </w:rPr>
              <w:t>Жапсыру,құрас</w:t>
            </w:r>
          </w:p>
          <w:p w14:paraId="6FEF06EC"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тыру)</w:t>
            </w:r>
          </w:p>
          <w:p w14:paraId="3FE98378"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артық</w:t>
            </w:r>
          </w:p>
          <w:p w14:paraId="7C65769F" w14:textId="77777777" w:rsidR="008D2F76" w:rsidRPr="0074427B" w:rsidRDefault="008D2F76" w:rsidP="00A40CE7">
            <w:pPr>
              <w:spacing w:after="0"/>
              <w:jc w:val="both"/>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5B849E68" w14:textId="77777777" w:rsidR="008D2F76" w:rsidRPr="0074427B" w:rsidRDefault="008D2F76" w:rsidP="00A40CE7">
            <w:pPr>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t>Дидактикалық ойын: «Шамдар»</w:t>
            </w:r>
          </w:p>
          <w:p w14:paraId="09BDE44F"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b/>
                <w:bCs/>
                <w:sz w:val="24"/>
                <w:szCs w:val="24"/>
                <w:lang w:val="kk-KZ"/>
              </w:rPr>
              <w:t>Мақсаты:</w:t>
            </w:r>
            <w:r w:rsidRPr="0074427B">
              <w:rPr>
                <w:rFonts w:ascii="Times New Roman" w:eastAsia="Calibri" w:hAnsi="Times New Roman" w:cs="Times New Roman"/>
                <w:color w:val="000000"/>
                <w:sz w:val="24"/>
                <w:szCs w:val="24"/>
                <w:lang w:val="kk-KZ"/>
              </w:rPr>
              <w:t xml:space="preserve"> </w:t>
            </w:r>
          </w:p>
          <w:p w14:paraId="54EC6D16" w14:textId="77777777" w:rsidR="008D2F76" w:rsidRPr="0074427B" w:rsidRDefault="008D2F76" w:rsidP="00A40CE7">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0D21BC49" w14:textId="77777777" w:rsidR="008D2F76" w:rsidRPr="0074427B"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eastAsia="Calibri" w:hAnsi="Times New Roman" w:cs="Times New Roman"/>
                <w:color w:val="000000"/>
                <w:sz w:val="24"/>
                <w:szCs w:val="24"/>
                <w:lang w:val="kk-KZ"/>
              </w:rPr>
              <w:t>(</w:t>
            </w:r>
            <w:r w:rsidRPr="0074427B">
              <w:rPr>
                <w:rFonts w:ascii="Times New Roman" w:eastAsia="Calibri" w:hAnsi="Times New Roman" w:cs="Times New Roman"/>
                <w:b/>
                <w:color w:val="000000"/>
                <w:sz w:val="24"/>
                <w:szCs w:val="24"/>
                <w:lang w:val="kk-KZ"/>
              </w:rPr>
              <w:t>Жапсыру,         құрастыру)</w:t>
            </w:r>
          </w:p>
          <w:p w14:paraId="62410772" w14:textId="77777777" w:rsidR="008D2F76" w:rsidRPr="0074427B" w:rsidRDefault="008D2F76" w:rsidP="00A40CE7">
            <w:pPr>
              <w:spacing w:after="0"/>
              <w:rPr>
                <w:rFonts w:ascii="Times New Roman" w:hAnsi="Times New Roman" w:cs="Times New Roman"/>
                <w:b/>
                <w:color w:val="000000"/>
                <w:sz w:val="24"/>
                <w:szCs w:val="24"/>
                <w:lang w:val="kk-KZ"/>
              </w:rPr>
            </w:pPr>
            <w:r w:rsidRPr="0074427B">
              <w:rPr>
                <w:rFonts w:ascii="Times New Roman" w:hAnsi="Times New Roman" w:cs="Times New Roman"/>
                <w:b/>
                <w:sz w:val="24"/>
                <w:szCs w:val="24"/>
                <w:lang w:val="kk-KZ"/>
              </w:rPr>
              <w:lastRenderedPageBreak/>
              <w:t>Сөздік жұмыс:</w:t>
            </w:r>
            <w:r w:rsidRPr="0074427B">
              <w:rPr>
                <w:rFonts w:ascii="Times New Roman" w:hAnsi="Times New Roman" w:cs="Times New Roman"/>
                <w:color w:val="000000"/>
                <w:sz w:val="24"/>
                <w:szCs w:val="24"/>
                <w:lang w:val="kk-KZ"/>
              </w:rPr>
              <w:t xml:space="preserve"> дөңгелек, шаршы, үшбұрыш</w:t>
            </w:r>
          </w:p>
        </w:tc>
      </w:tr>
      <w:tr w:rsidR="008D2F76" w:rsidRPr="00092114" w14:paraId="79F4E91D" w14:textId="77777777" w:rsidTr="00A40CE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A58B6DE" w14:textId="77777777" w:rsidR="008D2F76" w:rsidRPr="0074427B" w:rsidRDefault="008D2F76" w:rsidP="00A40CE7">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Балалардың</w:t>
            </w:r>
            <w:r w:rsidRPr="0074427B">
              <w:rPr>
                <w:rFonts w:ascii="Times New Roman" w:eastAsia="Times New Roman" w:hAnsi="Times New Roman" w:cs="Times New Roman"/>
                <w:spacing w:val="-3"/>
                <w:sz w:val="24"/>
                <w:szCs w:val="24"/>
                <w:lang w:val="kk-KZ"/>
              </w:rPr>
              <w:t xml:space="preserve"> </w:t>
            </w:r>
            <w:r w:rsidRPr="0074427B">
              <w:rPr>
                <w:rFonts w:ascii="Times New Roman" w:eastAsia="Times New Roman" w:hAnsi="Times New Roman" w:cs="Times New Roman"/>
                <w:sz w:val="24"/>
                <w:szCs w:val="24"/>
                <w:lang w:val="kk-KZ"/>
              </w:rPr>
              <w:t>үйге</w:t>
            </w:r>
            <w:r w:rsidRPr="0074427B">
              <w:rPr>
                <w:rFonts w:ascii="Times New Roman" w:eastAsia="Times New Roman" w:hAnsi="Times New Roman" w:cs="Times New Roman"/>
                <w:spacing w:val="-3"/>
                <w:sz w:val="24"/>
                <w:szCs w:val="24"/>
                <w:lang w:val="kk-KZ"/>
              </w:rPr>
              <w:t xml:space="preserve"> </w:t>
            </w:r>
            <w:r w:rsidRPr="0074427B">
              <w:rPr>
                <w:rFonts w:ascii="Times New Roman" w:eastAsia="Times New Roman" w:hAnsi="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86C3332" w14:textId="77777777" w:rsidR="008D2F76" w:rsidRPr="0074427B" w:rsidRDefault="008D2F76" w:rsidP="00A40CE7">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3A00994" w14:textId="77777777" w:rsidR="008D2F76" w:rsidRPr="0074427B" w:rsidRDefault="008D2F76" w:rsidP="008D2F76">
      <w:pPr>
        <w:spacing w:line="240" w:lineRule="auto"/>
        <w:rPr>
          <w:rFonts w:ascii="Times New Roman" w:eastAsia="Times New Roman" w:hAnsi="Times New Roman" w:cs="Times New Roman"/>
          <w:b/>
          <w:sz w:val="24"/>
          <w:szCs w:val="24"/>
          <w:lang w:val="kk-KZ"/>
        </w:rPr>
      </w:pPr>
    </w:p>
    <w:p w14:paraId="6D9C38F9" w14:textId="77777777" w:rsidR="008D2F76" w:rsidRPr="0074427B" w:rsidRDefault="008D2F76" w:rsidP="008D2F76">
      <w:pPr>
        <w:spacing w:line="240" w:lineRule="auto"/>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          Тәрбиеші</w:t>
      </w:r>
      <w:r w:rsidRPr="0074427B">
        <w:rPr>
          <w:rFonts w:ascii="Times New Roman" w:eastAsia="Times New Roman" w:hAnsi="Times New Roman" w:cs="Times New Roman"/>
          <w:sz w:val="24"/>
          <w:szCs w:val="24"/>
          <w:lang w:val="kk-KZ"/>
        </w:rPr>
        <w:t>:</w:t>
      </w:r>
      <w:r w:rsidRPr="0074427B">
        <w:rPr>
          <w:rFonts w:ascii="Times New Roman" w:eastAsia="Times New Roman" w:hAnsi="Times New Roman" w:cs="Times New Roman"/>
          <w:sz w:val="24"/>
          <w:szCs w:val="24"/>
        </w:rPr>
        <w:t xml:space="preserve"> </w:t>
      </w:r>
      <w:proofErr w:type="spellStart"/>
      <w:r w:rsidRPr="008D2F76">
        <w:rPr>
          <w:rFonts w:ascii="Times New Roman" w:eastAsia="Times New Roman" w:hAnsi="Times New Roman" w:cs="Times New Roman"/>
          <w:sz w:val="24"/>
          <w:szCs w:val="24"/>
        </w:rPr>
        <w:t>Ахметкалиева</w:t>
      </w:r>
      <w:proofErr w:type="spellEnd"/>
      <w:r w:rsidRPr="008D2F76">
        <w:rPr>
          <w:rFonts w:ascii="Times New Roman" w:eastAsia="Times New Roman" w:hAnsi="Times New Roman" w:cs="Times New Roman"/>
          <w:sz w:val="24"/>
          <w:szCs w:val="24"/>
        </w:rPr>
        <w:t xml:space="preserve"> К.К.   Сабитова А.Н</w:t>
      </w:r>
      <w:r>
        <w:rPr>
          <w:rFonts w:ascii="Times New Roman" w:eastAsia="Times New Roman" w:hAnsi="Times New Roman" w:cs="Times New Roman"/>
          <w:sz w:val="24"/>
          <w:szCs w:val="24"/>
          <w:lang w:val="kk-KZ"/>
        </w:rPr>
        <w:t xml:space="preserve">                                                                                </w:t>
      </w:r>
      <w:r w:rsidRPr="0074427B">
        <w:rPr>
          <w:rFonts w:ascii="Times New Roman" w:eastAsia="Times New Roman" w:hAnsi="Times New Roman" w:cs="Times New Roman"/>
          <w:b/>
          <w:sz w:val="24"/>
          <w:szCs w:val="24"/>
          <w:lang w:val="kk-KZ"/>
        </w:rPr>
        <w:t>Тексерген:</w:t>
      </w:r>
      <w:r w:rsidRPr="0074427B">
        <w:rPr>
          <w:rFonts w:ascii="Times New Roman" w:eastAsia="Times New Roman" w:hAnsi="Times New Roman" w:cs="Times New Roman"/>
          <w:sz w:val="24"/>
          <w:szCs w:val="24"/>
          <w:lang w:val="kk-KZ"/>
        </w:rPr>
        <w:t xml:space="preserve"> Туребекова Г</w:t>
      </w:r>
      <w:r w:rsidRPr="0074427B">
        <w:rPr>
          <w:rFonts w:ascii="Times New Roman" w:eastAsia="Times New Roman" w:hAnsi="Times New Roman" w:cs="Times New Roman"/>
          <w:sz w:val="24"/>
          <w:szCs w:val="24"/>
        </w:rPr>
        <w:t>.Е.</w:t>
      </w:r>
    </w:p>
    <w:p w14:paraId="1D4289DE" w14:textId="77777777" w:rsidR="008D2F76" w:rsidRPr="0074427B" w:rsidRDefault="008D2F76" w:rsidP="008D2F76">
      <w:pPr>
        <w:spacing w:after="160" w:line="240" w:lineRule="auto"/>
        <w:rPr>
          <w:rFonts w:ascii="Times New Roman" w:hAnsi="Times New Roman"/>
          <w:sz w:val="28"/>
          <w:lang w:val="kk-KZ"/>
        </w:rPr>
      </w:pPr>
    </w:p>
    <w:p w14:paraId="1CAFC239" w14:textId="77777777" w:rsidR="008D2F76" w:rsidRPr="0074427B" w:rsidRDefault="008D2F76" w:rsidP="008D2F76">
      <w:pPr>
        <w:spacing w:after="160" w:line="240" w:lineRule="auto"/>
        <w:rPr>
          <w:rFonts w:ascii="Times New Roman" w:hAnsi="Times New Roman"/>
          <w:sz w:val="28"/>
          <w:lang w:val="kk-KZ"/>
        </w:rPr>
      </w:pPr>
    </w:p>
    <w:p w14:paraId="1DBABD81" w14:textId="77777777" w:rsidR="008D2F76" w:rsidRPr="0074427B" w:rsidRDefault="008D2F76" w:rsidP="008D2F76">
      <w:pPr>
        <w:widowControl w:val="0"/>
        <w:autoSpaceDE w:val="0"/>
        <w:autoSpaceDN w:val="0"/>
        <w:spacing w:before="1" w:after="0" w:line="240" w:lineRule="auto"/>
        <w:ind w:left="534" w:right="535"/>
        <w:jc w:val="center"/>
        <w:outlineLvl w:val="0"/>
        <w:rPr>
          <w:rFonts w:ascii="Times New Roman" w:eastAsia="Times New Roman" w:hAnsi="Times New Roman" w:cs="Times New Roman"/>
          <w:b/>
          <w:bCs/>
          <w:sz w:val="24"/>
          <w:szCs w:val="24"/>
          <w:lang w:val="kk-KZ"/>
        </w:rPr>
      </w:pPr>
    </w:p>
    <w:p w14:paraId="2004CB91" w14:textId="77777777" w:rsidR="008D2F76" w:rsidRPr="0074427B" w:rsidRDefault="008D2F76" w:rsidP="008D2F76">
      <w:pPr>
        <w:widowControl w:val="0"/>
        <w:autoSpaceDE w:val="0"/>
        <w:autoSpaceDN w:val="0"/>
        <w:spacing w:before="1" w:after="0" w:line="240" w:lineRule="auto"/>
        <w:ind w:left="534" w:right="535"/>
        <w:jc w:val="center"/>
        <w:outlineLvl w:val="0"/>
        <w:rPr>
          <w:rFonts w:ascii="Times New Roman" w:eastAsia="Times New Roman" w:hAnsi="Times New Roman" w:cs="Times New Roman"/>
          <w:b/>
          <w:bCs/>
          <w:sz w:val="24"/>
          <w:szCs w:val="24"/>
          <w:lang w:val="kk-KZ"/>
        </w:rPr>
      </w:pPr>
    </w:p>
    <w:p w14:paraId="73023B03" w14:textId="77777777" w:rsidR="008D2F76" w:rsidRPr="0074427B" w:rsidRDefault="008D2F76" w:rsidP="008D2F76">
      <w:pPr>
        <w:widowControl w:val="0"/>
        <w:autoSpaceDE w:val="0"/>
        <w:autoSpaceDN w:val="0"/>
        <w:spacing w:before="1" w:after="0" w:line="240" w:lineRule="auto"/>
        <w:ind w:left="534" w:right="535"/>
        <w:jc w:val="center"/>
        <w:outlineLvl w:val="0"/>
        <w:rPr>
          <w:rFonts w:ascii="Times New Roman" w:eastAsia="Times New Roman" w:hAnsi="Times New Roman" w:cs="Times New Roman"/>
          <w:b/>
          <w:bCs/>
          <w:sz w:val="24"/>
          <w:szCs w:val="24"/>
          <w:lang w:val="kk-KZ"/>
        </w:rPr>
      </w:pPr>
    </w:p>
    <w:p w14:paraId="379ECAEA" w14:textId="77777777" w:rsidR="008D2F76" w:rsidRPr="0074427B" w:rsidRDefault="008D2F76" w:rsidP="008D2F76">
      <w:pPr>
        <w:rPr>
          <w:rFonts w:ascii="Times New Roman" w:hAnsi="Times New Roman" w:cs="Times New Roman"/>
          <w:sz w:val="24"/>
          <w:szCs w:val="24"/>
          <w:lang w:val="kk-KZ"/>
        </w:rPr>
      </w:pPr>
    </w:p>
    <w:p w14:paraId="61DB5157" w14:textId="77777777" w:rsidR="008D2F76" w:rsidRDefault="008D2F76" w:rsidP="00EA6FD5">
      <w:pPr>
        <w:tabs>
          <w:tab w:val="left" w:pos="11472"/>
        </w:tabs>
        <w:rPr>
          <w:lang w:val="kk-KZ"/>
        </w:rPr>
      </w:pPr>
    </w:p>
    <w:p w14:paraId="35CC6ABF" w14:textId="77777777" w:rsidR="008D2F76" w:rsidRPr="008D2F76" w:rsidRDefault="008D2F76" w:rsidP="008D2F76">
      <w:pPr>
        <w:rPr>
          <w:lang w:val="kk-KZ"/>
        </w:rPr>
      </w:pPr>
    </w:p>
    <w:p w14:paraId="7E27E9B0" w14:textId="77777777" w:rsidR="008D2F76" w:rsidRPr="008D2F76" w:rsidRDefault="008D2F76" w:rsidP="008D2F76">
      <w:pPr>
        <w:rPr>
          <w:lang w:val="kk-KZ"/>
        </w:rPr>
      </w:pPr>
    </w:p>
    <w:p w14:paraId="5C3D1001" w14:textId="77777777" w:rsidR="008D2F76" w:rsidRDefault="008D2F76" w:rsidP="008D2F76">
      <w:pPr>
        <w:rPr>
          <w:lang w:val="kk-KZ"/>
        </w:rPr>
      </w:pPr>
    </w:p>
    <w:p w14:paraId="2D9BD500" w14:textId="77777777" w:rsidR="008D2F76" w:rsidRDefault="008D2F76" w:rsidP="008D2F76">
      <w:pPr>
        <w:tabs>
          <w:tab w:val="left" w:pos="5616"/>
        </w:tabs>
        <w:rPr>
          <w:lang w:val="kk-KZ"/>
        </w:rPr>
      </w:pPr>
      <w:r>
        <w:rPr>
          <w:lang w:val="kk-KZ"/>
        </w:rPr>
        <w:tab/>
      </w:r>
    </w:p>
    <w:p w14:paraId="4E472449" w14:textId="77777777" w:rsidR="008D2F76" w:rsidRPr="00427615" w:rsidRDefault="008D2F76" w:rsidP="008D2F76">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Тәрбиелеу</w:t>
      </w:r>
      <w:r w:rsidRPr="00427615">
        <w:rPr>
          <w:rFonts w:ascii="Times New Roman" w:eastAsia="Times New Roman" w:hAnsi="Times New Roman" w:cs="Times New Roman"/>
          <w:b/>
          <w:bCs/>
          <w:spacing w:val="-2"/>
          <w:sz w:val="24"/>
          <w:szCs w:val="24"/>
          <w:lang w:val="kk-KZ"/>
        </w:rPr>
        <w:t xml:space="preserve"> </w:t>
      </w:r>
      <w:r w:rsidRPr="00427615">
        <w:rPr>
          <w:rFonts w:ascii="Times New Roman" w:eastAsia="Times New Roman" w:hAnsi="Times New Roman" w:cs="Times New Roman"/>
          <w:b/>
          <w:bCs/>
          <w:sz w:val="24"/>
          <w:szCs w:val="24"/>
          <w:lang w:val="kk-KZ"/>
        </w:rPr>
        <w:t>-</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білім</w:t>
      </w:r>
      <w:r w:rsidRPr="00427615">
        <w:rPr>
          <w:rFonts w:ascii="Times New Roman" w:eastAsia="Times New Roman" w:hAnsi="Times New Roman" w:cs="Times New Roman"/>
          <w:b/>
          <w:bCs/>
          <w:spacing w:val="-5"/>
          <w:sz w:val="24"/>
          <w:szCs w:val="24"/>
          <w:lang w:val="kk-KZ"/>
        </w:rPr>
        <w:t xml:space="preserve"> </w:t>
      </w:r>
      <w:r w:rsidRPr="00427615">
        <w:rPr>
          <w:rFonts w:ascii="Times New Roman" w:eastAsia="Times New Roman" w:hAnsi="Times New Roman" w:cs="Times New Roman"/>
          <w:b/>
          <w:bCs/>
          <w:sz w:val="24"/>
          <w:szCs w:val="24"/>
          <w:lang w:val="kk-KZ"/>
        </w:rPr>
        <w:t>беру</w:t>
      </w:r>
      <w:r w:rsidRPr="00427615">
        <w:rPr>
          <w:rFonts w:ascii="Times New Roman" w:eastAsia="Times New Roman" w:hAnsi="Times New Roman" w:cs="Times New Roman"/>
          <w:b/>
          <w:bCs/>
          <w:spacing w:val="-1"/>
          <w:sz w:val="24"/>
          <w:szCs w:val="24"/>
          <w:lang w:val="kk-KZ"/>
        </w:rPr>
        <w:t xml:space="preserve"> </w:t>
      </w:r>
      <w:r w:rsidRPr="00427615">
        <w:rPr>
          <w:rFonts w:ascii="Times New Roman" w:eastAsia="Times New Roman" w:hAnsi="Times New Roman" w:cs="Times New Roman"/>
          <w:b/>
          <w:bCs/>
          <w:sz w:val="24"/>
          <w:szCs w:val="24"/>
          <w:lang w:val="kk-KZ"/>
        </w:rPr>
        <w:t>процесінің</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циклограммасы</w:t>
      </w:r>
    </w:p>
    <w:p w14:paraId="1A47E2B5" w14:textId="77777777" w:rsidR="008D2F76" w:rsidRPr="00427615" w:rsidRDefault="008D2F76" w:rsidP="008D2F76">
      <w:pPr>
        <w:widowControl w:val="0"/>
        <w:autoSpaceDE w:val="0"/>
        <w:autoSpaceDN w:val="0"/>
        <w:spacing w:after="0"/>
        <w:ind w:left="132" w:right="535"/>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Білім беру ұйымы</w:t>
      </w:r>
      <w:r w:rsidRPr="00427615">
        <w:rPr>
          <w:rFonts w:ascii="Times New Roman" w:eastAsia="Times New Roman" w:hAnsi="Times New Roman" w:cs="Times New Roman"/>
          <w:sz w:val="24"/>
          <w:szCs w:val="24"/>
          <w:u w:val="single"/>
          <w:lang w:val="kk-KZ"/>
        </w:rPr>
        <w:t>:« Мерей» бөбекжайы МКҚК</w:t>
      </w:r>
    </w:p>
    <w:p w14:paraId="52D0F998" w14:textId="77777777" w:rsidR="008D2F76" w:rsidRPr="00427615" w:rsidRDefault="008D2F76" w:rsidP="008D2F7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Топ: </w:t>
      </w:r>
      <w:r w:rsidRPr="00427615">
        <w:rPr>
          <w:rFonts w:ascii="Times New Roman" w:eastAsia="Times New Roman" w:hAnsi="Times New Roman" w:cs="Times New Roman"/>
          <w:sz w:val="24"/>
          <w:szCs w:val="24"/>
          <w:u w:val="single"/>
          <w:lang w:val="kk-KZ"/>
        </w:rPr>
        <w:t>№6  «Құлпынай » ортанғы тобы</w:t>
      </w:r>
      <w:r w:rsidRPr="00427615">
        <w:rPr>
          <w:rFonts w:ascii="Times New Roman" w:eastAsia="Times New Roman" w:hAnsi="Times New Roman" w:cs="Times New Roman"/>
          <w:sz w:val="24"/>
          <w:szCs w:val="24"/>
          <w:lang w:val="kk-KZ"/>
        </w:rPr>
        <w:t xml:space="preserve"> </w:t>
      </w:r>
    </w:p>
    <w:p w14:paraId="36040CC5" w14:textId="77777777" w:rsidR="008D2F76" w:rsidRPr="00427615" w:rsidRDefault="008D2F76" w:rsidP="008D2F76">
      <w:pPr>
        <w:spacing w:after="0"/>
        <w:rPr>
          <w:rFonts w:ascii="Times New Roman" w:eastAsia="Calibri" w:hAnsi="Times New Roman" w:cs="Times New Roman"/>
          <w:sz w:val="24"/>
          <w:szCs w:val="24"/>
          <w:u w:val="single"/>
          <w:lang w:val="kk-KZ"/>
        </w:rPr>
      </w:pPr>
      <w:r w:rsidRPr="00427615">
        <w:rPr>
          <w:rFonts w:ascii="Times New Roman" w:eastAsia="Calibri" w:hAnsi="Times New Roman" w:cs="Times New Roman"/>
          <w:sz w:val="24"/>
          <w:szCs w:val="24"/>
          <w:lang w:val="kk-KZ"/>
        </w:rPr>
        <w:t xml:space="preserve">   Балалардың жасы: 3</w:t>
      </w:r>
      <w:r w:rsidRPr="00427615">
        <w:rPr>
          <w:rFonts w:ascii="Times New Roman" w:eastAsia="Calibri" w:hAnsi="Times New Roman" w:cs="Times New Roman"/>
          <w:sz w:val="24"/>
          <w:szCs w:val="24"/>
          <w:u w:val="single"/>
          <w:lang w:val="kk-KZ"/>
        </w:rPr>
        <w:t xml:space="preserve"> жас</w:t>
      </w:r>
    </w:p>
    <w:p w14:paraId="546A9F28" w14:textId="77777777" w:rsidR="008D2F76" w:rsidRPr="00427615" w:rsidRDefault="008D2F76" w:rsidP="008D2F76">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Сәуір</w:t>
      </w:r>
    </w:p>
    <w:p w14:paraId="1968A736" w14:textId="77777777" w:rsidR="008D2F76" w:rsidRPr="00427615" w:rsidRDefault="008D2F76" w:rsidP="008D2F76">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FF0000"/>
          <w:sz w:val="24"/>
          <w:szCs w:val="24"/>
          <w:lang w:val="kk-KZ"/>
        </w:rPr>
        <w:lastRenderedPageBreak/>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8D2F76" w:rsidRPr="00427615" w14:paraId="643BD518" w14:textId="77777777" w:rsidTr="00A40CE7">
        <w:trPr>
          <w:trHeight w:val="277"/>
        </w:trPr>
        <w:tc>
          <w:tcPr>
            <w:tcW w:w="2415" w:type="dxa"/>
          </w:tcPr>
          <w:p w14:paraId="5EE388C0"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Күн тәртібі</w:t>
            </w:r>
          </w:p>
        </w:tc>
        <w:tc>
          <w:tcPr>
            <w:tcW w:w="2551" w:type="dxa"/>
          </w:tcPr>
          <w:p w14:paraId="5A020830"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Дүйсенбі</w:t>
            </w:r>
          </w:p>
          <w:p w14:paraId="1B00FC7F" w14:textId="77777777" w:rsidR="008D2F76" w:rsidRPr="00B77925" w:rsidRDefault="008D2F76" w:rsidP="00A40CE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14.04</w:t>
            </w:r>
          </w:p>
        </w:tc>
        <w:tc>
          <w:tcPr>
            <w:tcW w:w="2417" w:type="dxa"/>
            <w:gridSpan w:val="3"/>
          </w:tcPr>
          <w:p w14:paraId="0FE34C90"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Сейсенбі</w:t>
            </w:r>
          </w:p>
          <w:p w14:paraId="1DFCDB2D"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15.04</w:t>
            </w:r>
          </w:p>
        </w:tc>
        <w:tc>
          <w:tcPr>
            <w:tcW w:w="2279" w:type="dxa"/>
            <w:gridSpan w:val="2"/>
          </w:tcPr>
          <w:p w14:paraId="0870FCEE"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Сәрсенбі</w:t>
            </w:r>
          </w:p>
          <w:p w14:paraId="71A3F70C"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sidRPr="0042761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04</w:t>
            </w:r>
          </w:p>
        </w:tc>
        <w:tc>
          <w:tcPr>
            <w:tcW w:w="2274" w:type="dxa"/>
            <w:gridSpan w:val="2"/>
          </w:tcPr>
          <w:p w14:paraId="3A49773A"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Бейсенбі</w:t>
            </w:r>
          </w:p>
          <w:p w14:paraId="2F6FCD41"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Pr>
                <w:rFonts w:ascii="Times New Roman" w:eastAsia="Times New Roman" w:hAnsi="Times New Roman" w:cs="Times New Roman"/>
                <w:sz w:val="24"/>
                <w:szCs w:val="24"/>
              </w:rPr>
              <w:t>.04</w:t>
            </w:r>
          </w:p>
        </w:tc>
        <w:tc>
          <w:tcPr>
            <w:tcW w:w="2092" w:type="dxa"/>
          </w:tcPr>
          <w:p w14:paraId="6F2200A4"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Ж</w:t>
            </w:r>
            <w:r w:rsidRPr="00427615">
              <w:rPr>
                <w:rFonts w:ascii="Times New Roman" w:eastAsia="Times New Roman" w:hAnsi="Times New Roman" w:cs="Times New Roman"/>
                <w:sz w:val="24"/>
                <w:szCs w:val="24"/>
                <w:lang w:val="kk-KZ"/>
              </w:rPr>
              <w:t>ұма</w:t>
            </w:r>
          </w:p>
          <w:p w14:paraId="067F7F1B"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Pr>
                <w:rFonts w:ascii="Times New Roman" w:eastAsia="Times New Roman" w:hAnsi="Times New Roman" w:cs="Times New Roman"/>
                <w:sz w:val="24"/>
                <w:szCs w:val="24"/>
              </w:rPr>
              <w:t>.04</w:t>
            </w:r>
          </w:p>
        </w:tc>
      </w:tr>
      <w:tr w:rsidR="008D2F76" w:rsidRPr="00427615" w14:paraId="377D96A6" w14:textId="77777777" w:rsidTr="00A40CE7">
        <w:trPr>
          <w:trHeight w:val="277"/>
        </w:trPr>
        <w:tc>
          <w:tcPr>
            <w:tcW w:w="2415" w:type="dxa"/>
          </w:tcPr>
          <w:p w14:paraId="666AF2F3" w14:textId="77777777" w:rsidR="008D2F76" w:rsidRPr="00427615" w:rsidRDefault="008D2F76" w:rsidP="00A40CE7">
            <w:pPr>
              <w:spacing w:after="0"/>
              <w:ind w:left="110"/>
              <w:contextualSpacing/>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Дәйексөздер</w:t>
            </w:r>
          </w:p>
          <w:p w14:paraId="2FF7506F"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p>
          <w:p w14:paraId="3DD58B57" w14:textId="77777777" w:rsidR="008D2F76" w:rsidRPr="00427615" w:rsidRDefault="008D2F76" w:rsidP="00A40CE7">
            <w:pPr>
              <w:spacing w:after="0"/>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Балаларды</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қабылдау</w:t>
            </w:r>
          </w:p>
          <w:p w14:paraId="444F5A5A" w14:textId="77777777" w:rsidR="008D2F76" w:rsidRPr="00427615" w:rsidRDefault="008D2F76" w:rsidP="00A40CE7">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334A0F0E" w14:textId="77777777" w:rsidR="008D2F76" w:rsidRPr="007B78D3" w:rsidRDefault="008D2F76" w:rsidP="00A40CE7">
            <w:pPr>
              <w:spacing w:after="0"/>
              <w:rPr>
                <w:rFonts w:ascii="Times New Roman" w:hAnsi="Times New Roman" w:cs="Times New Roman"/>
                <w:sz w:val="24"/>
                <w:szCs w:val="24"/>
                <w:lang w:val="kk-KZ"/>
              </w:rPr>
            </w:pPr>
            <w:r w:rsidRPr="007B78D3">
              <w:rPr>
                <w:rFonts w:ascii="Times New Roman" w:hAnsi="Times New Roman" w:cs="Times New Roman"/>
                <w:sz w:val="24"/>
                <w:szCs w:val="24"/>
              </w:rPr>
              <w:t>«</w:t>
            </w:r>
            <w:proofErr w:type="spellStart"/>
            <w:r w:rsidRPr="007B78D3">
              <w:rPr>
                <w:rFonts w:ascii="Times New Roman" w:hAnsi="Times New Roman" w:cs="Times New Roman"/>
                <w:sz w:val="24"/>
                <w:szCs w:val="24"/>
              </w:rPr>
              <w:t>Болашағы</w:t>
            </w:r>
            <w:proofErr w:type="spellEnd"/>
            <w:r w:rsidRPr="007B78D3">
              <w:rPr>
                <w:rFonts w:ascii="Times New Roman" w:hAnsi="Times New Roman" w:cs="Times New Roman"/>
                <w:sz w:val="24"/>
                <w:szCs w:val="24"/>
              </w:rPr>
              <w:t xml:space="preserve"> </w:t>
            </w:r>
            <w:proofErr w:type="spellStart"/>
            <w:r w:rsidRPr="007B78D3">
              <w:rPr>
                <w:rFonts w:ascii="Times New Roman" w:hAnsi="Times New Roman" w:cs="Times New Roman"/>
                <w:sz w:val="24"/>
                <w:szCs w:val="24"/>
              </w:rPr>
              <w:t>зор</w:t>
            </w:r>
            <w:proofErr w:type="spellEnd"/>
            <w:r w:rsidRPr="007B78D3">
              <w:rPr>
                <w:rFonts w:ascii="Times New Roman" w:hAnsi="Times New Roman" w:cs="Times New Roman"/>
                <w:sz w:val="24"/>
                <w:szCs w:val="24"/>
              </w:rPr>
              <w:t xml:space="preserve"> </w:t>
            </w:r>
            <w:proofErr w:type="spellStart"/>
            <w:r w:rsidRPr="007B78D3">
              <w:rPr>
                <w:rFonts w:ascii="Times New Roman" w:hAnsi="Times New Roman" w:cs="Times New Roman"/>
                <w:sz w:val="24"/>
                <w:szCs w:val="24"/>
              </w:rPr>
              <w:t>мамандықтар</w:t>
            </w:r>
            <w:proofErr w:type="spellEnd"/>
            <w:r w:rsidRPr="007B78D3">
              <w:rPr>
                <w:rFonts w:ascii="Times New Roman" w:hAnsi="Times New Roman" w:cs="Times New Roman"/>
                <w:sz w:val="24"/>
                <w:szCs w:val="24"/>
              </w:rPr>
              <w:t xml:space="preserve"> </w:t>
            </w:r>
            <w:proofErr w:type="spellStart"/>
            <w:r w:rsidRPr="007B78D3">
              <w:rPr>
                <w:rFonts w:ascii="Times New Roman" w:hAnsi="Times New Roman" w:cs="Times New Roman"/>
                <w:sz w:val="24"/>
                <w:szCs w:val="24"/>
              </w:rPr>
              <w:t>жоқ</w:t>
            </w:r>
            <w:proofErr w:type="spellEnd"/>
            <w:r w:rsidRPr="007B78D3">
              <w:rPr>
                <w:rFonts w:ascii="Times New Roman" w:hAnsi="Times New Roman" w:cs="Times New Roman"/>
                <w:sz w:val="24"/>
                <w:szCs w:val="24"/>
              </w:rPr>
              <w:t xml:space="preserve">, тек </w:t>
            </w:r>
            <w:proofErr w:type="spellStart"/>
            <w:r w:rsidRPr="007B78D3">
              <w:rPr>
                <w:rFonts w:ascii="Times New Roman" w:hAnsi="Times New Roman" w:cs="Times New Roman"/>
                <w:sz w:val="24"/>
                <w:szCs w:val="24"/>
              </w:rPr>
              <w:t>болашағы</w:t>
            </w:r>
            <w:proofErr w:type="spellEnd"/>
            <w:r w:rsidRPr="007B78D3">
              <w:rPr>
                <w:rFonts w:ascii="Times New Roman" w:hAnsi="Times New Roman" w:cs="Times New Roman"/>
                <w:sz w:val="24"/>
                <w:szCs w:val="24"/>
              </w:rPr>
              <w:t xml:space="preserve"> </w:t>
            </w:r>
            <w:proofErr w:type="spellStart"/>
            <w:r w:rsidRPr="007B78D3">
              <w:rPr>
                <w:rFonts w:ascii="Times New Roman" w:hAnsi="Times New Roman" w:cs="Times New Roman"/>
                <w:sz w:val="24"/>
                <w:szCs w:val="24"/>
              </w:rPr>
              <w:t>зор</w:t>
            </w:r>
            <w:proofErr w:type="spellEnd"/>
            <w:r w:rsidRPr="007B78D3">
              <w:rPr>
                <w:rFonts w:ascii="Times New Roman" w:hAnsi="Times New Roman" w:cs="Times New Roman"/>
                <w:sz w:val="24"/>
                <w:szCs w:val="24"/>
              </w:rPr>
              <w:t xml:space="preserve"> </w:t>
            </w:r>
            <w:proofErr w:type="spellStart"/>
            <w:r w:rsidRPr="007B78D3">
              <w:rPr>
                <w:rFonts w:ascii="Times New Roman" w:hAnsi="Times New Roman" w:cs="Times New Roman"/>
                <w:sz w:val="24"/>
                <w:szCs w:val="24"/>
              </w:rPr>
              <w:t>мамандар</w:t>
            </w:r>
            <w:proofErr w:type="spellEnd"/>
            <w:r w:rsidRPr="007B78D3">
              <w:rPr>
                <w:rFonts w:ascii="Times New Roman" w:hAnsi="Times New Roman" w:cs="Times New Roman"/>
                <w:sz w:val="24"/>
                <w:szCs w:val="24"/>
              </w:rPr>
              <w:t xml:space="preserve"> бар»</w:t>
            </w:r>
          </w:p>
          <w:p w14:paraId="3B305631"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27615">
              <w:rPr>
                <w:rFonts w:ascii="Times New Roman" w:eastAsia="Times New Roman" w:hAnsi="Times New Roman" w:cs="Times New Roman"/>
                <w:b/>
                <w:sz w:val="24"/>
                <w:szCs w:val="24"/>
                <w:lang w:val="kk-KZ"/>
              </w:rPr>
              <w:t>(коммуникативтік  әрекет)</w:t>
            </w:r>
          </w:p>
          <w:p w14:paraId="486761E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4124AFEB"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сәлеметсіз бе</w:t>
            </w:r>
          </w:p>
        </w:tc>
      </w:tr>
      <w:tr w:rsidR="008D2F76" w:rsidRPr="00092114" w14:paraId="7CB541B6" w14:textId="77777777" w:rsidTr="00A40CE7">
        <w:trPr>
          <w:trHeight w:val="325"/>
        </w:trPr>
        <w:tc>
          <w:tcPr>
            <w:tcW w:w="2415" w:type="dxa"/>
            <w:tcBorders>
              <w:top w:val="single" w:sz="4" w:space="0" w:color="auto"/>
            </w:tcBorders>
          </w:tcPr>
          <w:p w14:paraId="680934B2"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Ертеңгілік</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жаттығу</w:t>
            </w:r>
          </w:p>
        </w:tc>
        <w:tc>
          <w:tcPr>
            <w:tcW w:w="11613" w:type="dxa"/>
            <w:gridSpan w:val="9"/>
          </w:tcPr>
          <w:p w14:paraId="44377B10"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КАРТОТЕКА № 14</w:t>
            </w:r>
            <w:r w:rsidRPr="00427615">
              <w:rPr>
                <w:rFonts w:ascii="Times New Roman" w:eastAsia="Times New Roman" w:hAnsi="Times New Roman" w:cs="Times New Roman"/>
                <w:sz w:val="24"/>
                <w:szCs w:val="24"/>
                <w:lang w:val="kk-KZ"/>
              </w:rPr>
              <w:t xml:space="preserve"> </w:t>
            </w:r>
          </w:p>
          <w:p w14:paraId="1F78EBF5"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I-Кіріспе</w:t>
            </w:r>
            <w:r w:rsidRPr="00427615">
              <w:rPr>
                <w:rFonts w:ascii="Times New Roman" w:eastAsia="Times New Roman" w:hAnsi="Times New Roman" w:cs="Times New Roman"/>
                <w:sz w:val="24"/>
                <w:szCs w:val="24"/>
                <w:lang w:val="kk-KZ"/>
              </w:rPr>
              <w:t xml:space="preserve"> </w:t>
            </w:r>
          </w:p>
          <w:p w14:paraId="7D00D2F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23AB54EF"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II-Негізгі бөлім</w:t>
            </w:r>
            <w:r w:rsidRPr="00427615">
              <w:rPr>
                <w:rFonts w:ascii="Times New Roman" w:eastAsia="Times New Roman" w:hAnsi="Times New Roman" w:cs="Times New Roman"/>
                <w:sz w:val="24"/>
                <w:szCs w:val="24"/>
                <w:lang w:val="kk-KZ"/>
              </w:rPr>
              <w:t xml:space="preserve"> </w:t>
            </w:r>
          </w:p>
          <w:p w14:paraId="7EE615A2"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5BD8ECA0"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2BFA8ADF"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5AE5132"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4B6DD03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4EDAB5A3"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6.Б.қ.к аяқ бірге,қол кеудеде екі аяқтап секіру.(14-16 рет ) </w:t>
            </w:r>
          </w:p>
          <w:p w14:paraId="37770342"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III-Қорытынды</w:t>
            </w:r>
            <w:r w:rsidRPr="00427615">
              <w:rPr>
                <w:rFonts w:ascii="Times New Roman" w:eastAsia="Times New Roman" w:hAnsi="Times New Roman" w:cs="Times New Roman"/>
                <w:sz w:val="24"/>
                <w:szCs w:val="24"/>
                <w:lang w:val="kk-KZ"/>
              </w:rPr>
              <w:t xml:space="preserve"> </w:t>
            </w:r>
          </w:p>
          <w:p w14:paraId="6BC4DB08"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7A13BCDC" w14:textId="77777777" w:rsidR="008D2F76" w:rsidRPr="00427615" w:rsidRDefault="008D2F76" w:rsidP="00A40CE7">
            <w:pPr>
              <w:spacing w:after="0"/>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rPr>
              <w:t>(</w:t>
            </w:r>
            <w:proofErr w:type="spellStart"/>
            <w:r w:rsidRPr="00427615">
              <w:rPr>
                <w:rFonts w:ascii="Times New Roman" w:eastAsia="Times New Roman" w:hAnsi="Times New Roman" w:cs="Times New Roman"/>
                <w:sz w:val="24"/>
                <w:szCs w:val="24"/>
              </w:rPr>
              <w:t>жел</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уілдейді</w:t>
            </w:r>
            <w:proofErr w:type="spellEnd"/>
            <w:r w:rsidRPr="00427615">
              <w:rPr>
                <w:rFonts w:ascii="Times New Roman" w:eastAsia="Times New Roman" w:hAnsi="Times New Roman" w:cs="Times New Roman"/>
                <w:sz w:val="24"/>
                <w:szCs w:val="24"/>
              </w:rPr>
              <w:t xml:space="preserve"> у-у-</w:t>
            </w:r>
            <w:proofErr w:type="spellStart"/>
            <w:proofErr w:type="gramStart"/>
            <w:r w:rsidRPr="00427615">
              <w:rPr>
                <w:rFonts w:ascii="Times New Roman" w:eastAsia="Times New Roman" w:hAnsi="Times New Roman" w:cs="Times New Roman"/>
                <w:sz w:val="24"/>
                <w:szCs w:val="24"/>
              </w:rPr>
              <w:t>у,маса</w:t>
            </w:r>
            <w:proofErr w:type="spellEnd"/>
            <w:proofErr w:type="gram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ызыңдайды</w:t>
            </w:r>
            <w:proofErr w:type="spellEnd"/>
            <w:r w:rsidRPr="00427615">
              <w:rPr>
                <w:rFonts w:ascii="Times New Roman" w:eastAsia="Times New Roman" w:hAnsi="Times New Roman" w:cs="Times New Roman"/>
                <w:sz w:val="24"/>
                <w:szCs w:val="24"/>
              </w:rPr>
              <w:t xml:space="preserve"> з-з-</w:t>
            </w:r>
            <w:proofErr w:type="spellStart"/>
            <w:r w:rsidRPr="00427615">
              <w:rPr>
                <w:rFonts w:ascii="Times New Roman" w:eastAsia="Times New Roman" w:hAnsi="Times New Roman" w:cs="Times New Roman"/>
                <w:sz w:val="24"/>
                <w:szCs w:val="24"/>
              </w:rPr>
              <w:t>з,әтеш</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шақырады</w:t>
            </w:r>
            <w:proofErr w:type="spellEnd"/>
            <w:r w:rsidRPr="00427615">
              <w:rPr>
                <w:rFonts w:ascii="Times New Roman" w:eastAsia="Times New Roman" w:hAnsi="Times New Roman" w:cs="Times New Roman"/>
                <w:sz w:val="24"/>
                <w:szCs w:val="24"/>
              </w:rPr>
              <w:t xml:space="preserve"> ку-ка-ре-ку.) </w:t>
            </w:r>
          </w:p>
          <w:p w14:paraId="624146F8"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 (қимыл белсенділігі)</w:t>
            </w:r>
          </w:p>
          <w:p w14:paraId="7D4C8C74"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Сөздік жұмыс:  алға, жоғары, жанына,төмен</w:t>
            </w:r>
          </w:p>
        </w:tc>
      </w:tr>
      <w:tr w:rsidR="008D2F76" w:rsidRPr="00092114" w14:paraId="083B4FCA" w14:textId="77777777" w:rsidTr="00A40CE7">
        <w:trPr>
          <w:trHeight w:val="2823"/>
        </w:trPr>
        <w:tc>
          <w:tcPr>
            <w:tcW w:w="2415" w:type="dxa"/>
            <w:tcBorders>
              <w:bottom w:val="single" w:sz="4" w:space="0" w:color="auto"/>
            </w:tcBorders>
          </w:tcPr>
          <w:p w14:paraId="50A6E1D2" w14:textId="77777777" w:rsidR="008D2F76" w:rsidRPr="00427615" w:rsidRDefault="008D2F76" w:rsidP="00A40CE7">
            <w:pPr>
              <w:spacing w:after="0"/>
              <w:ind w:left="110"/>
              <w:contextualSpacing/>
              <w:rPr>
                <w:rFonts w:ascii="Times New Roman" w:eastAsia="Times New Roman" w:hAnsi="Times New Roman" w:cs="Times New Roman"/>
                <w:b/>
                <w:sz w:val="24"/>
                <w:szCs w:val="24"/>
              </w:rPr>
            </w:pPr>
            <w:r w:rsidRPr="00427615">
              <w:rPr>
                <w:rFonts w:ascii="Times New Roman" w:eastAsia="Times New Roman" w:hAnsi="Times New Roman" w:cs="Times New Roman"/>
                <w:b/>
                <w:sz w:val="24"/>
                <w:szCs w:val="24"/>
                <w:lang w:val="kk-KZ"/>
              </w:rPr>
              <w:lastRenderedPageBreak/>
              <w:t>Таңғы</w:t>
            </w:r>
            <w:r w:rsidRPr="00427615">
              <w:rPr>
                <w:rFonts w:ascii="Times New Roman" w:eastAsia="Times New Roman" w:hAnsi="Times New Roman" w:cs="Times New Roman"/>
                <w:b/>
                <w:spacing w:val="-4"/>
                <w:sz w:val="24"/>
                <w:szCs w:val="24"/>
                <w:lang w:val="kk-KZ"/>
              </w:rPr>
              <w:t xml:space="preserve"> </w:t>
            </w:r>
            <w:r w:rsidRPr="00427615">
              <w:rPr>
                <w:rFonts w:ascii="Times New Roman" w:eastAsia="Times New Roman" w:hAnsi="Times New Roman" w:cs="Times New Roman"/>
                <w:b/>
                <w:sz w:val="24"/>
                <w:szCs w:val="24"/>
                <w:lang w:val="kk-KZ"/>
              </w:rPr>
              <w:t>ас</w:t>
            </w:r>
          </w:p>
          <w:p w14:paraId="2D321520" w14:textId="77777777" w:rsidR="008D2F76" w:rsidRPr="00427615" w:rsidRDefault="008D2F76" w:rsidP="00A40CE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75612C50"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Таңғы асалдында қолдарын сумен сабындап жуу мәдениетін қалыптастыру.</w:t>
            </w:r>
            <w:r w:rsidRPr="00427615">
              <w:rPr>
                <w:rFonts w:ascii="Times New Roman" w:eastAsia="Times New Roman" w:hAnsi="Times New Roman" w:cs="Times New Roman"/>
                <w:b/>
                <w:bCs/>
                <w:sz w:val="24"/>
                <w:szCs w:val="24"/>
                <w:lang w:val="kk-KZ"/>
              </w:rPr>
              <w:t xml:space="preserve"> (мәдени-гигиеналық дағдылар,өзіне-өзі қызымет ету)</w:t>
            </w:r>
          </w:p>
          <w:p w14:paraId="2BEDE20A"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27615">
              <w:rPr>
                <w:rFonts w:ascii="Times New Roman" w:eastAsia="Times New Roman" w:hAnsi="Times New Roman" w:cs="Times New Roman"/>
                <w:b/>
                <w:bCs/>
                <w:sz w:val="24"/>
                <w:szCs w:val="24"/>
                <w:lang w:val="kk-KZ"/>
              </w:rPr>
              <w:t xml:space="preserve"> (Коммуникативтік әрекет.)</w:t>
            </w:r>
          </w:p>
          <w:p w14:paraId="60055F8A"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Тамақ ішер кез келді,</w:t>
            </w:r>
          </w:p>
          <w:p w14:paraId="492F1D08"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Сөйлемейміз,күлмейміз.</w:t>
            </w:r>
          </w:p>
          <w:p w14:paraId="2F7984F6"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Астан басқа өзгені,</w:t>
            </w:r>
          </w:p>
          <w:p w14:paraId="63EEAF07"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Көзімізге ілмейміз.</w:t>
            </w:r>
          </w:p>
          <w:p w14:paraId="56BD7B54"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Астарың дәмді болсын!</w:t>
            </w:r>
            <w:r w:rsidRPr="00427615">
              <w:rPr>
                <w:rFonts w:ascii="Times New Roman" w:eastAsia="Times New Roman" w:hAnsi="Times New Roman" w:cs="Times New Roman"/>
                <w:b/>
                <w:bCs/>
                <w:sz w:val="24"/>
                <w:szCs w:val="24"/>
                <w:lang w:val="kk-KZ"/>
              </w:rPr>
              <w:t xml:space="preserve"> (Коммуникативтік әрекет.)</w:t>
            </w:r>
          </w:p>
          <w:p w14:paraId="3E3132E9"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Балаларды тамақты тауыспай үстел басынан тұрып кетпеуді қалыптастыру</w:t>
            </w:r>
            <w:r w:rsidRPr="00427615">
              <w:rPr>
                <w:rFonts w:ascii="Times New Roman" w:eastAsia="Times New Roman" w:hAnsi="Times New Roman" w:cs="Times New Roman"/>
                <w:b/>
                <w:bCs/>
                <w:sz w:val="24"/>
                <w:szCs w:val="24"/>
                <w:lang w:val="kk-KZ"/>
              </w:rPr>
              <w:t xml:space="preserve"> (әлеуметтік эмоционалдық әрекет) </w:t>
            </w:r>
          </w:p>
          <w:p w14:paraId="007AF5FB" w14:textId="77777777" w:rsidR="008D2F76" w:rsidRPr="00427615" w:rsidRDefault="008D2F76" w:rsidP="00A40CE7">
            <w:pPr>
              <w:spacing w:after="0"/>
              <w:rPr>
                <w:rFonts w:ascii="Times New Roman" w:eastAsia="Times New Roman" w:hAnsi="Times New Roman" w:cs="Times New Roman"/>
                <w:b/>
                <w:bCs/>
                <w:sz w:val="24"/>
                <w:szCs w:val="24"/>
                <w:lang w:val="kk-KZ"/>
              </w:rPr>
            </w:pPr>
          </w:p>
        </w:tc>
      </w:tr>
      <w:tr w:rsidR="008D2F76" w:rsidRPr="00092114" w14:paraId="663DC8B5" w14:textId="77777777" w:rsidTr="00A40CE7">
        <w:trPr>
          <w:trHeight w:val="746"/>
        </w:trPr>
        <w:tc>
          <w:tcPr>
            <w:tcW w:w="2415" w:type="dxa"/>
            <w:tcBorders>
              <w:top w:val="single" w:sz="4" w:space="0" w:color="auto"/>
            </w:tcBorders>
          </w:tcPr>
          <w:p w14:paraId="6670B54C"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0CE823CE" w14:textId="77777777" w:rsidR="008D2F76" w:rsidRPr="000B6F75" w:rsidRDefault="008D2F76" w:rsidP="00A40CE7">
            <w:pPr>
              <w:ind w:hanging="1416"/>
              <w:jc w:val="cente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w:t>
            </w:r>
            <w:r w:rsidRPr="000B6F75">
              <w:rPr>
                <w:rFonts w:ascii="Times New Roman" w:eastAsia="Calibri" w:hAnsi="Times New Roman" w:cs="Times New Roman"/>
                <w:b/>
                <w:sz w:val="24"/>
                <w:szCs w:val="24"/>
                <w:lang w:val="kk-KZ"/>
              </w:rPr>
              <w:t>«Кімге қандай</w:t>
            </w:r>
          </w:p>
          <w:p w14:paraId="40B242F1" w14:textId="77777777" w:rsidR="008D2F76" w:rsidRPr="000B6F75" w:rsidRDefault="008D2F76" w:rsidP="00A40CE7">
            <w:pPr>
              <w:ind w:hanging="14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0B6F75">
              <w:rPr>
                <w:rFonts w:ascii="Times New Roman" w:eastAsia="Calibri" w:hAnsi="Times New Roman" w:cs="Times New Roman"/>
                <w:b/>
                <w:sz w:val="24"/>
                <w:szCs w:val="24"/>
                <w:lang w:val="kk-KZ"/>
              </w:rPr>
              <w:t>ойын ұнайды»</w:t>
            </w:r>
          </w:p>
          <w:p w14:paraId="11BEFEBB" w14:textId="77777777" w:rsidR="008D2F76" w:rsidRPr="000B6F75" w:rsidRDefault="008D2F76" w:rsidP="00A40CE7">
            <w:pPr>
              <w:rPr>
                <w:rFonts w:ascii="Times New Roman" w:eastAsia="Times New Roman" w:hAnsi="Times New Roman" w:cs="Times New Roman"/>
                <w:sz w:val="24"/>
                <w:szCs w:val="24"/>
                <w:lang w:val="kk-KZ"/>
              </w:rPr>
            </w:pPr>
            <w:r w:rsidRPr="000B6F75">
              <w:rPr>
                <w:rFonts w:ascii="Times New Roman" w:eastAsia="Calibri" w:hAnsi="Times New Roman" w:cs="Times New Roman"/>
                <w:b/>
                <w:sz w:val="24"/>
                <w:szCs w:val="24"/>
                <w:lang w:val="kk-KZ"/>
              </w:rPr>
              <w:t>Мақсаты:</w:t>
            </w:r>
            <w:r w:rsidRPr="000B6F75">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rPr>
              <w:t xml:space="preserve"> Етістіктерді</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келер</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8"/>
                <w:sz w:val="24"/>
                <w:szCs w:val="24"/>
                <w:lang w:val="kk-KZ"/>
              </w:rPr>
              <w:t xml:space="preserve"> </w:t>
            </w:r>
            <w:r w:rsidRPr="000B6F75">
              <w:rPr>
                <w:rFonts w:ascii="Times New Roman" w:hAnsi="Times New Roman" w:cs="Times New Roman"/>
                <w:sz w:val="24"/>
                <w:szCs w:val="24"/>
                <w:lang w:val="kk-KZ"/>
              </w:rPr>
              <w:t>өткен</w:t>
            </w:r>
            <w:r w:rsidRPr="000B6F75">
              <w:rPr>
                <w:rFonts w:ascii="Times New Roman" w:hAnsi="Times New Roman" w:cs="Times New Roman"/>
                <w:spacing w:val="-14"/>
                <w:sz w:val="24"/>
                <w:szCs w:val="24"/>
                <w:lang w:val="kk-KZ"/>
              </w:rPr>
              <w:t xml:space="preserve"> </w:t>
            </w:r>
            <w:r w:rsidRPr="000B6F75">
              <w:rPr>
                <w:rFonts w:ascii="Times New Roman" w:hAnsi="Times New Roman" w:cs="Times New Roman"/>
                <w:sz w:val="24"/>
                <w:szCs w:val="24"/>
                <w:lang w:val="kk-KZ"/>
              </w:rPr>
              <w:t>шақта</w:t>
            </w:r>
            <w:r w:rsidRPr="000B6F75">
              <w:rPr>
                <w:rFonts w:ascii="Times New Roman" w:hAnsi="Times New Roman" w:cs="Times New Roman"/>
                <w:spacing w:val="-17"/>
                <w:sz w:val="24"/>
                <w:szCs w:val="24"/>
                <w:lang w:val="kk-KZ"/>
              </w:rPr>
              <w:t xml:space="preserve"> </w:t>
            </w:r>
            <w:r w:rsidRPr="000B6F75">
              <w:rPr>
                <w:rFonts w:ascii="Times New Roman" w:hAnsi="Times New Roman" w:cs="Times New Roman"/>
                <w:sz w:val="24"/>
                <w:szCs w:val="24"/>
                <w:lang w:val="kk-KZ"/>
              </w:rPr>
              <w:t>қолдану.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әрекеттерінің 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lastRenderedPageBreak/>
              <w:t>Өз бетінше кітаптарды қарауға, өзінің алған әсері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қалауын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білдіруге,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сәлемдесуде,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өтінішін,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ырзашылығын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сыпайы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сөйлеу.</w:t>
            </w:r>
          </w:p>
          <w:p w14:paraId="673F03FA" w14:textId="77777777" w:rsidR="008D2F76" w:rsidRDefault="008D2F76" w:rsidP="00A40CE7">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дамыту,Көркем әдебиет,Қазақ тілі.</w:t>
            </w:r>
          </w:p>
          <w:p w14:paraId="778888ED" w14:textId="77777777" w:rsidR="008D2F76" w:rsidRPr="00427615" w:rsidRDefault="008D2F76" w:rsidP="00A40CE7">
            <w:pPr>
              <w:spacing w:after="0"/>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0B6F75">
              <w:rPr>
                <w:rFonts w:ascii="Times New Roman" w:hAnsi="Times New Roman" w:cs="Times New Roman"/>
                <w:color w:val="000000"/>
                <w:sz w:val="24"/>
                <w:szCs w:val="24"/>
                <w:lang w:val="kk-KZ"/>
              </w:rPr>
              <w:t>үстінде, астында, артында</w:t>
            </w:r>
          </w:p>
        </w:tc>
        <w:tc>
          <w:tcPr>
            <w:tcW w:w="2417" w:type="dxa"/>
            <w:gridSpan w:val="3"/>
          </w:tcPr>
          <w:p w14:paraId="4BF9D6A5" w14:textId="77777777" w:rsidR="008D2F76" w:rsidRPr="00427615" w:rsidRDefault="008D2F76" w:rsidP="00A40CE7">
            <w:pPr>
              <w:ind w:left="1416" w:hanging="1416"/>
              <w:jc w:val="both"/>
              <w:rPr>
                <w:rFonts w:ascii="Times New Roman" w:eastAsia="Calibri" w:hAnsi="Times New Roman" w:cs="Times New Roman"/>
                <w:b/>
                <w:sz w:val="24"/>
                <w:szCs w:val="24"/>
                <w:lang w:val="kk-KZ"/>
              </w:rPr>
            </w:pPr>
            <w:r w:rsidRPr="00427615">
              <w:rPr>
                <w:rFonts w:ascii="Times New Roman" w:hAnsi="Times New Roman" w:cs="Times New Roman"/>
                <w:b/>
                <w:sz w:val="24"/>
                <w:szCs w:val="24"/>
                <w:lang w:val="kk-KZ"/>
              </w:rPr>
              <w:lastRenderedPageBreak/>
              <w:t>Д/о:</w:t>
            </w:r>
            <w:r w:rsidRPr="00427615">
              <w:rPr>
                <w:rFonts w:ascii="Times New Roman" w:eastAsia="Calibri" w:hAnsi="Times New Roman" w:cs="Times New Roman"/>
                <w:b/>
                <w:sz w:val="24"/>
                <w:szCs w:val="24"/>
                <w:lang w:val="kk-KZ"/>
              </w:rPr>
              <w:t xml:space="preserve">«Кел </w:t>
            </w:r>
          </w:p>
          <w:p w14:paraId="4AAC5D2B" w14:textId="77777777" w:rsidR="008D2F76" w:rsidRPr="00427615" w:rsidRDefault="008D2F76" w:rsidP="00A40CE7">
            <w:pPr>
              <w:jc w:val="both"/>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үйренейік».</w:t>
            </w:r>
          </w:p>
          <w:p w14:paraId="517F23AB" w14:textId="77777777" w:rsidR="008D2F76" w:rsidRPr="00427615" w:rsidRDefault="008D2F76" w:rsidP="00A40CE7">
            <w:pPr>
              <w:ind w:right="113"/>
              <w:rPr>
                <w:rFonts w:ascii="Times New Roman" w:hAnsi="Times New Roman" w:cs="Times New Roman"/>
                <w:sz w:val="24"/>
                <w:szCs w:val="24"/>
                <w:lang w:val="kk-KZ"/>
              </w:rPr>
            </w:pPr>
            <w:r w:rsidRPr="00427615">
              <w:rPr>
                <w:rFonts w:ascii="Times New Roman" w:eastAsia="Calibri"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w:t>
            </w:r>
            <w:r w:rsidRPr="00427615">
              <w:rPr>
                <w:rFonts w:ascii="Times New Roman" w:hAnsi="Times New Roman" w:cs="Times New Roman"/>
                <w:spacing w:val="-1"/>
                <w:sz w:val="24"/>
                <w:szCs w:val="24"/>
                <w:lang w:val="kk-KZ"/>
              </w:rPr>
              <w:t xml:space="preserve"> 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Баланың</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сөздік</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қорын</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дамытуда,</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санамақтар,</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тақпақтар,</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lastRenderedPageBreak/>
              <w:t>жаңылтпаштарды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жаттауға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баулу.</w:t>
            </w:r>
          </w:p>
          <w:p w14:paraId="15884A4A" w14:textId="77777777" w:rsidR="008D2F76" w:rsidRPr="007B78D3" w:rsidRDefault="008D2F76" w:rsidP="00A40CE7">
            <w:pPr>
              <w:pStyle w:val="a6"/>
              <w:rPr>
                <w:rFonts w:ascii="Times New Roman" w:hAnsi="Times New Roman" w:cs="Times New Roman"/>
                <w:b/>
                <w:sz w:val="24"/>
                <w:szCs w:val="24"/>
                <w:lang w:val="kk-KZ" w:eastAsia="ru-RU"/>
              </w:rPr>
            </w:pPr>
            <w:r w:rsidRPr="00427615">
              <w:rPr>
                <w:lang w:val="kk-KZ" w:eastAsia="ru-RU"/>
              </w:rPr>
              <w:t xml:space="preserve"> </w:t>
            </w:r>
            <w:r w:rsidRPr="007B78D3">
              <w:rPr>
                <w:rFonts w:ascii="Times New Roman" w:hAnsi="Times New Roman" w:cs="Times New Roman"/>
                <w:b/>
                <w:sz w:val="24"/>
                <w:szCs w:val="24"/>
                <w:lang w:val="kk-KZ" w:eastAsia="ru-RU"/>
              </w:rPr>
              <w:t>Сөйлеуді дамыту,Көркем әдебиет,Қазақ тілі.</w:t>
            </w:r>
          </w:p>
          <w:p w14:paraId="2896B354" w14:textId="77777777" w:rsidR="008D2F76" w:rsidRPr="007B78D3" w:rsidRDefault="008D2F76" w:rsidP="00A40CE7">
            <w:pPr>
              <w:pStyle w:val="a6"/>
              <w:rPr>
                <w:rFonts w:ascii="Times New Roman" w:hAnsi="Times New Roman" w:cs="Times New Roman"/>
                <w:b/>
                <w:sz w:val="24"/>
                <w:szCs w:val="24"/>
                <w:lang w:val="kk-KZ" w:eastAsia="ru-RU"/>
              </w:rPr>
            </w:pPr>
            <w:r w:rsidRPr="007B78D3">
              <w:rPr>
                <w:rFonts w:ascii="Times New Roman" w:hAnsi="Times New Roman" w:cs="Times New Roman"/>
                <w:b/>
                <w:sz w:val="24"/>
                <w:szCs w:val="24"/>
                <w:lang w:val="kk-KZ" w:eastAsia="ru-RU"/>
              </w:rPr>
              <w:t>Музыка</w:t>
            </w:r>
          </w:p>
          <w:p w14:paraId="386A6B11" w14:textId="77777777" w:rsidR="008D2F76" w:rsidRPr="00427615" w:rsidRDefault="008D2F76" w:rsidP="00A40CE7">
            <w:pPr>
              <w:pStyle w:val="a6"/>
              <w:rPr>
                <w:lang w:val="kk-KZ"/>
              </w:rPr>
            </w:pPr>
            <w:r w:rsidRPr="007B78D3">
              <w:rPr>
                <w:rFonts w:ascii="Times New Roman" w:hAnsi="Times New Roman" w:cs="Times New Roman"/>
                <w:b/>
                <w:sz w:val="24"/>
                <w:szCs w:val="24"/>
                <w:lang w:val="kk-KZ" w:eastAsia="ru-RU"/>
              </w:rPr>
              <w:t>Сөздік жұмыс: күн, түн</w:t>
            </w:r>
          </w:p>
        </w:tc>
        <w:tc>
          <w:tcPr>
            <w:tcW w:w="2279" w:type="dxa"/>
            <w:gridSpan w:val="2"/>
          </w:tcPr>
          <w:p w14:paraId="659A44F0"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 xml:space="preserve">Д/о: «Мақта қыз бен мысық» . </w:t>
            </w:r>
          </w:p>
          <w:p w14:paraId="6A539C41" w14:textId="77777777" w:rsidR="008D2F76" w:rsidRPr="00427615" w:rsidRDefault="008D2F76" w:rsidP="00A40CE7">
            <w:pPr>
              <w:ind w:right="117"/>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Ересектермен диалог құру, берілген сұрақтарды тыңдау және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толық</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жауап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беру.</w:t>
            </w:r>
            <w:r w:rsidRPr="00427615">
              <w:rPr>
                <w:rFonts w:ascii="Times New Roman" w:hAnsi="Times New Roman" w:cs="Times New Roman"/>
                <w:color w:val="000000"/>
                <w:sz w:val="24"/>
                <w:szCs w:val="24"/>
                <w:lang w:val="kk-KZ"/>
              </w:rPr>
              <w:t xml:space="preserve"> </w:t>
            </w:r>
            <w:r w:rsidRPr="00427615">
              <w:rPr>
                <w:rFonts w:ascii="Times New Roman" w:hAnsi="Times New Roman" w:cs="Times New Roman"/>
                <w:spacing w:val="-1"/>
                <w:sz w:val="24"/>
                <w:szCs w:val="24"/>
                <w:lang w:val="kk-KZ"/>
              </w:rPr>
              <w:t>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 xml:space="preserve">қайталау. Сөздерді байланыстырып, </w:t>
            </w:r>
            <w:r w:rsidRPr="00427615">
              <w:rPr>
                <w:rFonts w:ascii="Times New Roman" w:hAnsi="Times New Roman" w:cs="Times New Roman"/>
                <w:sz w:val="24"/>
                <w:szCs w:val="24"/>
                <w:lang w:val="kk-KZ"/>
              </w:rPr>
              <w:lastRenderedPageBreak/>
              <w:t>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249E4720"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Сөйлеуді дамыту,Көркем әдебиет,Қазақ тілі.Музыка</w:t>
            </w:r>
          </w:p>
          <w:p w14:paraId="671B6479"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Сөздік жұмыс:  мысық, қатық, жұмыртқа</w:t>
            </w:r>
          </w:p>
        </w:tc>
        <w:tc>
          <w:tcPr>
            <w:tcW w:w="2274" w:type="dxa"/>
            <w:gridSpan w:val="2"/>
          </w:tcPr>
          <w:p w14:paraId="20EA6B99"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bCs/>
                <w:sz w:val="24"/>
                <w:szCs w:val="24"/>
                <w:lang w:val="kk-KZ"/>
              </w:rPr>
              <w:lastRenderedPageBreak/>
              <w:t xml:space="preserve">Д/о: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«Күшік неге көңілсіз</w:t>
            </w:r>
            <w:r w:rsidRPr="00427615">
              <w:rPr>
                <w:rFonts w:ascii="Times New Roman" w:hAnsi="Times New Roman" w:cs="Times New Roman"/>
                <w:sz w:val="24"/>
                <w:szCs w:val="24"/>
                <w:lang w:val="kk-KZ"/>
              </w:rPr>
              <w:t>».</w:t>
            </w:r>
          </w:p>
          <w:p w14:paraId="5C2E86CD"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 xml:space="preserve">Мақсаты: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 Дәстүрге байланысты балалармен ән айту, би билету,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жұмбақ</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шешкізу.</w:t>
            </w:r>
          </w:p>
          <w:p w14:paraId="7FF6457A" w14:textId="77777777" w:rsidR="008D2F76" w:rsidRPr="00427615" w:rsidRDefault="008D2F76" w:rsidP="00A40CE7">
            <w:pPr>
              <w:ind w:right="117"/>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әрекеттерінің салдарын талқылау. Сөздерді 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25D465D0"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6052A637"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5DBF7B06"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15DF765D"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38CC97D1" w14:textId="77777777" w:rsidR="008D2F76" w:rsidRPr="00427615" w:rsidRDefault="008D2F76" w:rsidP="00A40CE7">
            <w:pPr>
              <w:pStyle w:val="a6"/>
              <w:rPr>
                <w:lang w:val="kk-KZ"/>
              </w:rPr>
            </w:pPr>
            <w:r w:rsidRPr="00852A15">
              <w:rPr>
                <w:rFonts w:ascii="Times New Roman" w:hAnsi="Times New Roman" w:cs="Times New Roman"/>
                <w:b/>
                <w:sz w:val="24"/>
                <w:szCs w:val="24"/>
                <w:lang w:val="kk-KZ"/>
              </w:rPr>
              <w:t>Сөздік жұмыс: күшік</w:t>
            </w:r>
            <w:r w:rsidRPr="00427615">
              <w:rPr>
                <w:lang w:val="kk-KZ"/>
              </w:rPr>
              <w:t xml:space="preserve"> </w:t>
            </w:r>
          </w:p>
        </w:tc>
        <w:tc>
          <w:tcPr>
            <w:tcW w:w="2092" w:type="dxa"/>
          </w:tcPr>
          <w:p w14:paraId="1BE8F216"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«Ойыншықтар дүкені».</w:t>
            </w:r>
          </w:p>
          <w:p w14:paraId="529C0291" w14:textId="77777777" w:rsidR="008D2F76" w:rsidRPr="00427615" w:rsidRDefault="008D2F76" w:rsidP="00A40CE7">
            <w:pPr>
              <w:rPr>
                <w:rFonts w:ascii="Times New Roman" w:eastAsia="Calibri" w:hAnsi="Times New Roman" w:cs="Times New Roman"/>
                <w:color w:val="000000"/>
                <w:sz w:val="24"/>
                <w:szCs w:val="24"/>
                <w:lang w:val="kk-KZ"/>
              </w:rPr>
            </w:pPr>
            <w:r w:rsidRPr="00427615">
              <w:rPr>
                <w:rFonts w:ascii="Times New Roman" w:hAnsi="Times New Roman" w:cs="Times New Roman"/>
                <w:b/>
                <w:sz w:val="24"/>
                <w:szCs w:val="24"/>
                <w:lang w:val="kk-KZ"/>
              </w:rPr>
              <w:t xml:space="preserve"> Мақсаты:</w:t>
            </w:r>
            <w:r w:rsidRPr="00427615">
              <w:rPr>
                <w:rFonts w:ascii="Times New Roman" w:hAnsi="Times New Roman" w:cs="Times New Roman"/>
                <w:sz w:val="24"/>
                <w:szCs w:val="24"/>
                <w:lang w:val="kk-KZ"/>
              </w:rPr>
              <w:t xml:space="preserve"> </w:t>
            </w:r>
            <w:r w:rsidRPr="00427615">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427615">
              <w:rPr>
                <w:rFonts w:ascii="Times New Roman" w:hAnsi="Times New Roman" w:cs="Times New Roman"/>
                <w:sz w:val="24"/>
                <w:szCs w:val="24"/>
                <w:lang w:val="kk-KZ"/>
              </w:rPr>
              <w:t xml:space="preserve"> 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w:t>
            </w:r>
            <w:r w:rsidRPr="00427615">
              <w:rPr>
                <w:rFonts w:ascii="Times New Roman" w:hAnsi="Times New Roman" w:cs="Times New Roman"/>
                <w:sz w:val="24"/>
                <w:szCs w:val="24"/>
                <w:lang w:val="kk-KZ"/>
              </w:rPr>
              <w:lastRenderedPageBreak/>
              <w:t>салдарын талқылау. Ойыншықтар мен заттарды қарастыра отырып, сұрақтарға жауап беруге,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жай сөйлемдермен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сипаттап айтып</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беруге баулу.</w:t>
            </w:r>
          </w:p>
          <w:p w14:paraId="461B66F1"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24490577"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20637EDF"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24070648"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3C88C6C2" w14:textId="77777777" w:rsidR="008D2F76" w:rsidRPr="00427615" w:rsidRDefault="008D2F76" w:rsidP="00A40CE7">
            <w:pPr>
              <w:pStyle w:val="a6"/>
              <w:rPr>
                <w:lang w:val="kk-KZ"/>
              </w:rPr>
            </w:pPr>
            <w:r w:rsidRPr="00852A15">
              <w:rPr>
                <w:rFonts w:ascii="Times New Roman" w:hAnsi="Times New Roman" w:cs="Times New Roman"/>
                <w:b/>
                <w:sz w:val="24"/>
                <w:szCs w:val="24"/>
                <w:lang w:val="kk-KZ"/>
              </w:rPr>
              <w:t>Сөздік жұмыс:  ойыншықтар, дүкен</w:t>
            </w:r>
          </w:p>
        </w:tc>
      </w:tr>
      <w:tr w:rsidR="008D2F76" w:rsidRPr="00092114" w14:paraId="000C03DC" w14:textId="77777777" w:rsidTr="00A40CE7">
        <w:trPr>
          <w:trHeight w:val="487"/>
        </w:trPr>
        <w:tc>
          <w:tcPr>
            <w:tcW w:w="2415" w:type="dxa"/>
          </w:tcPr>
          <w:p w14:paraId="6B49A57D" w14:textId="77777777" w:rsidR="008D2F76" w:rsidRPr="00427615" w:rsidRDefault="008D2F76" w:rsidP="00A40CE7">
            <w:pPr>
              <w:spacing w:after="0"/>
              <w:ind w:left="11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Ұйымдастырылған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іс-әрекетке дайындық</w:t>
            </w:r>
          </w:p>
        </w:tc>
        <w:tc>
          <w:tcPr>
            <w:tcW w:w="2551" w:type="dxa"/>
          </w:tcPr>
          <w:p w14:paraId="035E8F2B" w14:textId="77777777" w:rsidR="008D2F76" w:rsidRPr="000B6F75" w:rsidRDefault="008D2F76" w:rsidP="00A40CE7">
            <w:pPr>
              <w:rPr>
                <w:rFonts w:ascii="Times New Roman" w:eastAsia="Times New Roman" w:hAnsi="Times New Roman" w:cs="Times New Roman"/>
                <w:b/>
                <w:sz w:val="24"/>
                <w:szCs w:val="24"/>
                <w:lang w:val="kk-KZ"/>
              </w:rPr>
            </w:pPr>
            <w:r w:rsidRPr="0042761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Д/о:«Біреу-көп»</w:t>
            </w:r>
          </w:p>
          <w:p w14:paraId="5DA727AE" w14:textId="77777777" w:rsidR="008D2F76" w:rsidRDefault="008D2F76" w:rsidP="00A40CE7">
            <w:pPr>
              <w:pStyle w:val="ad"/>
              <w:rPr>
                <w:b/>
              </w:rPr>
            </w:pPr>
            <w:r w:rsidRPr="000B6F75">
              <w:rPr>
                <w:b/>
              </w:rPr>
              <w:t>Мақсаты:</w:t>
            </w:r>
            <w:r w:rsidRPr="000B6F75">
              <w:rPr>
                <w:color w:val="000000"/>
              </w:rPr>
              <w:t xml:space="preserve"> </w:t>
            </w:r>
            <w:r w:rsidRPr="000B6F75">
              <w:t>Заттарды</w:t>
            </w:r>
            <w:r w:rsidRPr="000B6F75">
              <w:rPr>
                <w:spacing w:val="-3"/>
              </w:rPr>
              <w:t xml:space="preserve"> </w:t>
            </w:r>
            <w:r w:rsidRPr="000B6F75">
              <w:t>салыстыру:</w:t>
            </w:r>
            <w:r w:rsidRPr="000B6F75">
              <w:rPr>
                <w:spacing w:val="-2"/>
              </w:rPr>
              <w:t xml:space="preserve"> </w:t>
            </w:r>
            <w:r w:rsidRPr="000B6F75">
              <w:t>заттарға</w:t>
            </w:r>
            <w:r w:rsidRPr="000B6F75">
              <w:rPr>
                <w:spacing w:val="-3"/>
              </w:rPr>
              <w:t xml:space="preserve"> </w:t>
            </w:r>
            <w:r w:rsidRPr="000B6F75">
              <w:t>қосу</w:t>
            </w:r>
            <w:r w:rsidRPr="000B6F75">
              <w:rPr>
                <w:spacing w:val="-6"/>
              </w:rPr>
              <w:t xml:space="preserve"> </w:t>
            </w:r>
            <w:r w:rsidRPr="000B6F75">
              <w:t>немесе</w:t>
            </w:r>
            <w:r w:rsidRPr="000B6F75">
              <w:rPr>
                <w:spacing w:val="-3"/>
              </w:rPr>
              <w:t xml:space="preserve"> </w:t>
            </w:r>
            <w:r w:rsidRPr="000B6F75">
              <w:t>заттардан</w:t>
            </w:r>
            <w:r w:rsidRPr="000B6F75">
              <w:rPr>
                <w:spacing w:val="-5"/>
              </w:rPr>
              <w:t xml:space="preserve"> </w:t>
            </w:r>
            <w:r w:rsidRPr="000B6F75">
              <w:t>алу</w:t>
            </w:r>
            <w:r w:rsidRPr="000B6F75">
              <w:rPr>
                <w:spacing w:val="-8"/>
              </w:rPr>
              <w:t xml:space="preserve"> </w:t>
            </w:r>
            <w:r w:rsidRPr="000B6F75">
              <w:t>тәсілдері</w:t>
            </w:r>
            <w:r w:rsidRPr="000B6F75">
              <w:rPr>
                <w:spacing w:val="-1"/>
              </w:rPr>
              <w:t xml:space="preserve"> </w:t>
            </w:r>
            <w:r w:rsidRPr="000B6F75">
              <w:t>арқылы</w:t>
            </w:r>
            <w:r w:rsidRPr="000B6F75">
              <w:rPr>
                <w:spacing w:val="-68"/>
              </w:rPr>
              <w:t xml:space="preserve"> </w:t>
            </w:r>
            <w:r w:rsidRPr="000B6F75">
              <w:t xml:space="preserve">тең және тең емес заттар </w:t>
            </w:r>
            <w:r w:rsidRPr="000B6F75">
              <w:lastRenderedPageBreak/>
              <w:t>тобын салыстыру, «Тең бе?», «Қайсысы артық (кем)?»</w:t>
            </w:r>
            <w:r w:rsidRPr="000B6F75">
              <w:rPr>
                <w:spacing w:val="1"/>
              </w:rPr>
              <w:t xml:space="preserve"> </w:t>
            </w:r>
            <w:r w:rsidRPr="000B6F75">
              <w:t>сауалдарына</w:t>
            </w:r>
            <w:r w:rsidRPr="000B6F75">
              <w:rPr>
                <w:spacing w:val="-1"/>
              </w:rPr>
              <w:t xml:space="preserve"> </w:t>
            </w:r>
            <w:r w:rsidRPr="000B6F75">
              <w:t>жауап</w:t>
            </w:r>
            <w:r w:rsidRPr="000B6F75">
              <w:rPr>
                <w:spacing w:val="-1"/>
              </w:rPr>
              <w:t xml:space="preserve"> </w:t>
            </w:r>
            <w:r w:rsidRPr="000B6F75">
              <w:t>беру.Қоршаған</w:t>
            </w:r>
            <w:r w:rsidRPr="000B6F75">
              <w:rPr>
                <w:spacing w:val="-4"/>
              </w:rPr>
              <w:t xml:space="preserve"> </w:t>
            </w:r>
            <w:r w:rsidRPr="000B6F75">
              <w:t>ортаны</w:t>
            </w:r>
            <w:r w:rsidRPr="000B6F75">
              <w:rPr>
                <w:spacing w:val="-3"/>
              </w:rPr>
              <w:t xml:space="preserve"> </w:t>
            </w:r>
            <w:r w:rsidRPr="000B6F75">
              <w:t>қабылдау,</w:t>
            </w:r>
            <w:r w:rsidRPr="000B6F75">
              <w:rPr>
                <w:spacing w:val="-5"/>
              </w:rPr>
              <w:t xml:space="preserve"> </w:t>
            </w:r>
            <w:r w:rsidRPr="000B6F75">
              <w:t>кеңістікті</w:t>
            </w:r>
            <w:r w:rsidRPr="000B6F75">
              <w:rPr>
                <w:spacing w:val="-5"/>
              </w:rPr>
              <w:t xml:space="preserve"> </w:t>
            </w:r>
            <w:r w:rsidRPr="000B6F75">
              <w:t>бағдарлауға</w:t>
            </w:r>
            <w:r w:rsidRPr="000B6F75">
              <w:rPr>
                <w:spacing w:val="-4"/>
              </w:rPr>
              <w:t xml:space="preserve"> </w:t>
            </w:r>
            <w:r w:rsidRPr="000B6F75">
              <w:t>үйрету.Бір</w:t>
            </w:r>
            <w:r w:rsidRPr="000B6F75">
              <w:rPr>
                <w:spacing w:val="1"/>
              </w:rPr>
              <w:t xml:space="preserve"> </w:t>
            </w:r>
            <w:r w:rsidRPr="000B6F75">
              <w:t>заттың</w:t>
            </w:r>
            <w:r w:rsidRPr="000B6F75">
              <w:rPr>
                <w:spacing w:val="1"/>
              </w:rPr>
              <w:t xml:space="preserve"> </w:t>
            </w:r>
            <w:r w:rsidRPr="000B6F75">
              <w:t>немесе</w:t>
            </w:r>
            <w:r w:rsidRPr="000B6F75">
              <w:rPr>
                <w:spacing w:val="1"/>
              </w:rPr>
              <w:t xml:space="preserve"> </w:t>
            </w:r>
            <w:r w:rsidRPr="000B6F75">
              <w:t>түрлі</w:t>
            </w:r>
            <w:r w:rsidRPr="000B6F75">
              <w:rPr>
                <w:spacing w:val="1"/>
              </w:rPr>
              <w:t xml:space="preserve"> </w:t>
            </w:r>
            <w:r w:rsidRPr="000B6F75">
              <w:t>заттардың</w:t>
            </w:r>
            <w:r w:rsidRPr="000B6F75">
              <w:rPr>
                <w:spacing w:val="1"/>
              </w:rPr>
              <w:t xml:space="preserve"> </w:t>
            </w:r>
            <w:r w:rsidRPr="000B6F75">
              <w:t>суретін</w:t>
            </w:r>
            <w:r w:rsidRPr="000B6F75">
              <w:rPr>
                <w:spacing w:val="1"/>
              </w:rPr>
              <w:t xml:space="preserve"> </w:t>
            </w:r>
            <w:r w:rsidRPr="000B6F75">
              <w:t>салуды</w:t>
            </w:r>
            <w:r w:rsidRPr="000B6F75">
              <w:rPr>
                <w:spacing w:val="1"/>
              </w:rPr>
              <w:t xml:space="preserve"> </w:t>
            </w:r>
            <w:r w:rsidRPr="000B6F75">
              <w:t>қайталай</w:t>
            </w:r>
            <w:r w:rsidRPr="000B6F75">
              <w:rPr>
                <w:spacing w:val="1"/>
              </w:rPr>
              <w:t xml:space="preserve"> </w:t>
            </w:r>
            <w:r w:rsidRPr="000B6F75">
              <w:t>отырып,</w:t>
            </w:r>
            <w:r w:rsidRPr="000B6F75">
              <w:rPr>
                <w:spacing w:val="1"/>
              </w:rPr>
              <w:t xml:space="preserve"> </w:t>
            </w:r>
            <w:r w:rsidRPr="000B6F75">
              <w:t>қарапайым</w:t>
            </w:r>
            <w:r w:rsidRPr="000B6F75">
              <w:rPr>
                <w:spacing w:val="1"/>
              </w:rPr>
              <w:t xml:space="preserve"> </w:t>
            </w:r>
            <w:r w:rsidRPr="000B6F75">
              <w:t>сюжеттік</w:t>
            </w:r>
            <w:r w:rsidRPr="000B6F75">
              <w:rPr>
                <w:spacing w:val="1"/>
              </w:rPr>
              <w:t xml:space="preserve"> </w:t>
            </w:r>
            <w:r w:rsidRPr="000B6F75">
              <w:t>композициялар</w:t>
            </w:r>
            <w:r w:rsidRPr="000B6F75">
              <w:rPr>
                <w:spacing w:val="1"/>
              </w:rPr>
              <w:t xml:space="preserve"> </w:t>
            </w:r>
            <w:r w:rsidRPr="000B6F75">
              <w:t>жасауға</w:t>
            </w:r>
            <w:r w:rsidRPr="000B6F75">
              <w:rPr>
                <w:spacing w:val="1"/>
              </w:rPr>
              <w:t xml:space="preserve"> </w:t>
            </w:r>
            <w:r w:rsidRPr="000B6F75">
              <w:t>үйрету,</w:t>
            </w:r>
            <w:r w:rsidRPr="000B6F75">
              <w:rPr>
                <w:spacing w:val="1"/>
              </w:rPr>
              <w:t xml:space="preserve"> </w:t>
            </w:r>
            <w:r w:rsidRPr="000B6F75">
              <w:t>тұтас</w:t>
            </w:r>
            <w:r w:rsidRPr="000B6F75">
              <w:rPr>
                <w:spacing w:val="1"/>
              </w:rPr>
              <w:t xml:space="preserve"> </w:t>
            </w:r>
            <w:r w:rsidRPr="000B6F75">
              <w:t>қағаз</w:t>
            </w:r>
            <w:r w:rsidRPr="000B6F75">
              <w:rPr>
                <w:spacing w:val="1"/>
              </w:rPr>
              <w:t xml:space="preserve"> </w:t>
            </w:r>
            <w:r w:rsidRPr="000B6F75">
              <w:t>парағына</w:t>
            </w:r>
            <w:r w:rsidRPr="000B6F75">
              <w:rPr>
                <w:spacing w:val="1"/>
              </w:rPr>
              <w:t xml:space="preserve"> </w:t>
            </w:r>
            <w:r w:rsidRPr="000B6F75">
              <w:t>бейнені</w:t>
            </w:r>
            <w:r w:rsidRPr="000B6F75">
              <w:rPr>
                <w:spacing w:val="1"/>
              </w:rPr>
              <w:t xml:space="preserve"> </w:t>
            </w:r>
            <w:r w:rsidRPr="000B6F75">
              <w:t>орналастыру,</w:t>
            </w:r>
            <w:r w:rsidRPr="000B6F75">
              <w:rPr>
                <w:spacing w:val="1"/>
              </w:rPr>
              <w:t xml:space="preserve"> </w:t>
            </w:r>
            <w:r w:rsidRPr="000B6F75">
              <w:t>қызыл,</w:t>
            </w:r>
            <w:r w:rsidRPr="000B6F75">
              <w:rPr>
                <w:spacing w:val="1"/>
              </w:rPr>
              <w:t xml:space="preserve"> </w:t>
            </w:r>
            <w:r w:rsidRPr="000B6F75">
              <w:t>сары,</w:t>
            </w:r>
            <w:r w:rsidRPr="000B6F75">
              <w:rPr>
                <w:spacing w:val="1"/>
              </w:rPr>
              <w:t xml:space="preserve"> </w:t>
            </w:r>
            <w:r w:rsidRPr="000B6F75">
              <w:t>жасыл,</w:t>
            </w:r>
            <w:r w:rsidRPr="000B6F75">
              <w:rPr>
                <w:spacing w:val="1"/>
              </w:rPr>
              <w:t xml:space="preserve"> </w:t>
            </w:r>
            <w:r w:rsidRPr="000B6F75">
              <w:t>көк,</w:t>
            </w:r>
            <w:r w:rsidRPr="000B6F75">
              <w:rPr>
                <w:spacing w:val="1"/>
              </w:rPr>
              <w:t xml:space="preserve"> </w:t>
            </w:r>
            <w:r w:rsidRPr="000B6F75">
              <w:t>қара,</w:t>
            </w:r>
            <w:r w:rsidRPr="000B6F75">
              <w:rPr>
                <w:spacing w:val="1"/>
              </w:rPr>
              <w:t xml:space="preserve"> </w:t>
            </w:r>
            <w:r w:rsidRPr="000B6F75">
              <w:t>ақ</w:t>
            </w:r>
            <w:r w:rsidRPr="000B6F75">
              <w:rPr>
                <w:spacing w:val="1"/>
              </w:rPr>
              <w:t xml:space="preserve"> </w:t>
            </w:r>
            <w:r w:rsidRPr="000B6F75">
              <w:t>негізгі</w:t>
            </w:r>
            <w:r w:rsidRPr="000B6F75">
              <w:rPr>
                <w:spacing w:val="1"/>
              </w:rPr>
              <w:t xml:space="preserve"> </w:t>
            </w:r>
            <w:r w:rsidRPr="000B6F75">
              <w:t>түстер</w:t>
            </w:r>
            <w:r w:rsidRPr="000B6F75">
              <w:rPr>
                <w:spacing w:val="1"/>
              </w:rPr>
              <w:t xml:space="preserve"> </w:t>
            </w:r>
            <w:r w:rsidRPr="000B6F75">
              <w:t>мен</w:t>
            </w:r>
            <w:r w:rsidRPr="000B6F75">
              <w:rPr>
                <w:spacing w:val="-67"/>
              </w:rPr>
              <w:t xml:space="preserve"> </w:t>
            </w:r>
            <w:r w:rsidRPr="000B6F75">
              <w:t>олардың</w:t>
            </w:r>
            <w:r w:rsidRPr="000B6F75">
              <w:rPr>
                <w:spacing w:val="-4"/>
              </w:rPr>
              <w:t xml:space="preserve"> </w:t>
            </w:r>
            <w:r w:rsidRPr="000B6F75">
              <w:t>реңктерін (қызғылт,</w:t>
            </w:r>
            <w:r w:rsidRPr="000B6F75">
              <w:rPr>
                <w:spacing w:val="-1"/>
              </w:rPr>
              <w:t xml:space="preserve"> </w:t>
            </w:r>
            <w:r w:rsidRPr="000B6F75">
              <w:lastRenderedPageBreak/>
              <w:t>көгілдір,</w:t>
            </w:r>
            <w:r w:rsidRPr="000B6F75">
              <w:rPr>
                <w:spacing w:val="-2"/>
              </w:rPr>
              <w:t xml:space="preserve"> </w:t>
            </w:r>
            <w:r w:rsidRPr="000B6F75">
              <w:t>сұр)</w:t>
            </w:r>
            <w:r w:rsidRPr="000B6F75">
              <w:rPr>
                <w:spacing w:val="-3"/>
              </w:rPr>
              <w:t xml:space="preserve"> </w:t>
            </w:r>
            <w:r w:rsidRPr="000B6F75">
              <w:t>қолдану.   Мүсіндеу</w:t>
            </w:r>
            <w:r w:rsidRPr="000B6F75">
              <w:rPr>
                <w:spacing w:val="1"/>
              </w:rPr>
              <w:t xml:space="preserve"> </w:t>
            </w:r>
            <w:r w:rsidRPr="000B6F75">
              <w:t>тәсілдерін</w:t>
            </w:r>
            <w:r w:rsidRPr="000B6F75">
              <w:rPr>
                <w:spacing w:val="1"/>
              </w:rPr>
              <w:t xml:space="preserve"> </w:t>
            </w:r>
            <w:r w:rsidRPr="000B6F75">
              <w:t>қолдана</w:t>
            </w:r>
            <w:r w:rsidRPr="000B6F75">
              <w:rPr>
                <w:spacing w:val="1"/>
              </w:rPr>
              <w:t xml:space="preserve"> </w:t>
            </w:r>
            <w:r w:rsidRPr="000B6F75">
              <w:t>отырып,</w:t>
            </w:r>
            <w:r w:rsidRPr="000B6F75">
              <w:rPr>
                <w:spacing w:val="1"/>
              </w:rPr>
              <w:t xml:space="preserve"> </w:t>
            </w:r>
            <w:r w:rsidRPr="000B6F75">
              <w:t>өзіне</w:t>
            </w:r>
            <w:r w:rsidRPr="000B6F75">
              <w:rPr>
                <w:spacing w:val="1"/>
              </w:rPr>
              <w:t xml:space="preserve"> </w:t>
            </w:r>
            <w:r w:rsidRPr="000B6F75">
              <w:t>ұнаған</w:t>
            </w:r>
            <w:r w:rsidRPr="000B6F75">
              <w:rPr>
                <w:spacing w:val="1"/>
              </w:rPr>
              <w:t xml:space="preserve"> </w:t>
            </w:r>
            <w:r w:rsidRPr="000B6F75">
              <w:t>бұйымдарды</w:t>
            </w:r>
            <w:r w:rsidRPr="000B6F75">
              <w:rPr>
                <w:spacing w:val="-1"/>
              </w:rPr>
              <w:t xml:space="preserve"> </w:t>
            </w:r>
            <w:r w:rsidRPr="000B6F75">
              <w:t>мүсіндеу,</w:t>
            </w:r>
            <w:r w:rsidRPr="000B6F75">
              <w:rPr>
                <w:spacing w:val="-1"/>
              </w:rPr>
              <w:t xml:space="preserve"> </w:t>
            </w:r>
            <w:r w:rsidRPr="000B6F75">
              <w:t>оларды</w:t>
            </w:r>
            <w:r w:rsidRPr="000B6F75">
              <w:rPr>
                <w:spacing w:val="-1"/>
              </w:rPr>
              <w:t xml:space="preserve"> </w:t>
            </w:r>
            <w:r w:rsidRPr="000B6F75">
              <w:t>таяқшамен</w:t>
            </w:r>
            <w:r w:rsidRPr="000B6F75">
              <w:rPr>
                <w:spacing w:val="1"/>
              </w:rPr>
              <w:t xml:space="preserve"> </w:t>
            </w:r>
            <w:r w:rsidRPr="000B6F75">
              <w:t>безендіру.</w:t>
            </w:r>
            <w:r w:rsidRPr="000B6F75">
              <w:rPr>
                <w:b/>
              </w:rPr>
              <w:t xml:space="preserve"> (Математика негіздері,қоршаған ортамен таныстыру,Сурет салу,мүсіндеу)</w:t>
            </w:r>
          </w:p>
          <w:p w14:paraId="70AA2DDA" w14:textId="77777777" w:rsidR="008D2F76" w:rsidRPr="00910565" w:rsidRDefault="008D2F76" w:rsidP="00A40CE7">
            <w:pPr>
              <w:widowControl w:val="0"/>
              <w:spacing w:after="0"/>
              <w:rPr>
                <w:rFonts w:ascii="Times New Roman" w:hAnsi="Times New Roman" w:cs="Times New Roman"/>
                <w:b/>
                <w:sz w:val="24"/>
                <w:szCs w:val="24"/>
                <w:lang w:val="kk-KZ"/>
              </w:rPr>
            </w:pPr>
            <w:r w:rsidRPr="00910565">
              <w:rPr>
                <w:rFonts w:ascii="Times New Roman" w:hAnsi="Times New Roman" w:cs="Times New Roman"/>
                <w:sz w:val="24"/>
                <w:szCs w:val="24"/>
                <w:lang w:val="kk-KZ"/>
              </w:rPr>
              <w:t>Сөздік жұмыс:</w:t>
            </w:r>
            <w:r w:rsidRPr="00910565">
              <w:rPr>
                <w:rFonts w:ascii="Times New Roman" w:hAnsi="Times New Roman" w:cs="Times New Roman"/>
                <w:b/>
                <w:sz w:val="24"/>
                <w:szCs w:val="24"/>
                <w:lang w:val="kk-KZ"/>
              </w:rPr>
              <w:t xml:space="preserve"> </w:t>
            </w:r>
            <w:r w:rsidRPr="00910565">
              <w:rPr>
                <w:rFonts w:ascii="Times New Roman" w:hAnsi="Times New Roman" w:cs="Times New Roman"/>
                <w:sz w:val="24"/>
                <w:szCs w:val="24"/>
                <w:lang w:val="kk-KZ"/>
              </w:rPr>
              <w:t>біреу-көп,  тең, артық</w:t>
            </w:r>
          </w:p>
        </w:tc>
        <w:tc>
          <w:tcPr>
            <w:tcW w:w="2417" w:type="dxa"/>
            <w:gridSpan w:val="3"/>
          </w:tcPr>
          <w:p w14:paraId="4BADF6C3"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Д/о:«Аңдар бізде қонақта» ойыны.</w:t>
            </w:r>
          </w:p>
          <w:p w14:paraId="6BE06656" w14:textId="77777777" w:rsidR="008D2F76" w:rsidRPr="00427615" w:rsidRDefault="008D2F76" w:rsidP="00A40CE7">
            <w:pPr>
              <w:rPr>
                <w:rFonts w:ascii="Times New Roman" w:hAnsi="Times New Roman" w:cs="Times New Roman"/>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Биіктігі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биік-аласа,</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бірдей,</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тең,</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жалпы</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шамасы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 үлкен-кіші сөздерімен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белгілеу. 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1AC2E6BB"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Математика</w:t>
            </w:r>
          </w:p>
          <w:p w14:paraId="421A6694"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негіздері,қоршаған </w:t>
            </w:r>
          </w:p>
          <w:p w14:paraId="09DE2305"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ортамен </w:t>
            </w:r>
          </w:p>
          <w:p w14:paraId="29F235D5"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таныстыру,Сурет </w:t>
            </w:r>
          </w:p>
          <w:p w14:paraId="4C07FD00"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6981D3EC"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p>
        </w:tc>
        <w:tc>
          <w:tcPr>
            <w:tcW w:w="2279" w:type="dxa"/>
            <w:gridSpan w:val="2"/>
          </w:tcPr>
          <w:p w14:paraId="34ABE64B"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Д/о:«Әжемде қонақта»</w:t>
            </w:r>
          </w:p>
          <w:p w14:paraId="41AE91C1"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тәулік</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бөліктерін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күндіз-түнде,</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таңертең-кешке. Қазақ</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ою-өрнектерінің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lastRenderedPageBreak/>
              <w:t>қарапайым</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элементтерін</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қайталап</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салуға</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баулу.Мүсіндеу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611A7007" w14:textId="77777777" w:rsidR="008D2F76" w:rsidRPr="00427615" w:rsidRDefault="008D2F76" w:rsidP="00A40CE7">
            <w:pPr>
              <w:rPr>
                <w:rFonts w:ascii="Times New Roman" w:hAnsi="Times New Roman" w:cs="Times New Roman"/>
                <w:spacing w:val="1"/>
                <w:sz w:val="24"/>
                <w:szCs w:val="24"/>
                <w:lang w:val="kk-KZ"/>
              </w:rPr>
            </w:pPr>
            <w:r w:rsidRPr="00427615">
              <w:rPr>
                <w:rFonts w:ascii="Times New Roman" w:hAnsi="Times New Roman" w:cs="Times New Roman"/>
                <w:b/>
                <w:sz w:val="24"/>
                <w:szCs w:val="24"/>
                <w:lang w:val="kk-KZ"/>
              </w:rPr>
              <w:t xml:space="preserve">Математика </w:t>
            </w:r>
          </w:p>
          <w:p w14:paraId="4E48B15B" w14:textId="77777777" w:rsidR="008D2F76" w:rsidRPr="00427615" w:rsidRDefault="008D2F76" w:rsidP="00A40CE7">
            <w:pPr>
              <w:ind w:left="1416" w:hanging="1416"/>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негіздері,</w:t>
            </w:r>
            <w:r w:rsidRPr="00427615">
              <w:rPr>
                <w:rFonts w:ascii="Times New Roman" w:eastAsia="Calibri" w:hAnsi="Times New Roman" w:cs="Times New Roman"/>
                <w:b/>
                <w:color w:val="000000"/>
                <w:sz w:val="24"/>
                <w:szCs w:val="24"/>
                <w:lang w:val="kk-KZ"/>
              </w:rPr>
              <w:t xml:space="preserve"> </w:t>
            </w:r>
          </w:p>
          <w:p w14:paraId="55C8D0B7" w14:textId="77777777" w:rsidR="008D2F76" w:rsidRPr="00427615" w:rsidRDefault="008D2F76" w:rsidP="00A40CE7">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Қоршаған</w:t>
            </w:r>
          </w:p>
          <w:p w14:paraId="13FBE276" w14:textId="77777777" w:rsidR="008D2F76" w:rsidRPr="00427615" w:rsidRDefault="008D2F76" w:rsidP="00A40CE7">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ортамен</w:t>
            </w:r>
          </w:p>
          <w:p w14:paraId="412B8483"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 xml:space="preserve">таныстыру, </w:t>
            </w:r>
            <w:r w:rsidRPr="00427615">
              <w:rPr>
                <w:rFonts w:ascii="Times New Roman" w:hAnsi="Times New Roman" w:cs="Times New Roman"/>
                <w:b/>
                <w:sz w:val="24"/>
                <w:szCs w:val="24"/>
                <w:lang w:val="kk-KZ"/>
              </w:rPr>
              <w:t>сурет</w:t>
            </w:r>
          </w:p>
          <w:p w14:paraId="3D875F8B"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0D693C0E" w14:textId="77777777" w:rsidR="008D2F76" w:rsidRPr="00910565" w:rsidRDefault="008D2F76" w:rsidP="00A40CE7">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 xml:space="preserve">Сөздік жұмыс: </w:t>
            </w:r>
          </w:p>
          <w:p w14:paraId="19318F6C" w14:textId="77777777" w:rsidR="008D2F76" w:rsidRPr="00910565" w:rsidRDefault="008D2F76" w:rsidP="00A40CE7">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күндіз-түнде,</w:t>
            </w:r>
          </w:p>
          <w:p w14:paraId="1D57EDC4" w14:textId="77777777" w:rsidR="008D2F76" w:rsidRPr="00427615" w:rsidRDefault="008D2F76" w:rsidP="00A40CE7">
            <w:pPr>
              <w:pStyle w:val="a6"/>
              <w:rPr>
                <w:b/>
                <w:lang w:val="kk-KZ"/>
              </w:rPr>
            </w:pPr>
            <w:r w:rsidRPr="00910565">
              <w:rPr>
                <w:rFonts w:ascii="Times New Roman" w:hAnsi="Times New Roman" w:cs="Times New Roman"/>
                <w:sz w:val="24"/>
                <w:szCs w:val="24"/>
                <w:lang w:val="kk-KZ"/>
              </w:rPr>
              <w:t>таңертең-кешке</w:t>
            </w:r>
          </w:p>
        </w:tc>
        <w:tc>
          <w:tcPr>
            <w:tcW w:w="2274" w:type="dxa"/>
            <w:gridSpan w:val="2"/>
          </w:tcPr>
          <w:p w14:paraId="51492F46"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Д/о:«Жасырынған затты тап» ойыны.</w:t>
            </w:r>
          </w:p>
          <w:p w14:paraId="7FA77DAC" w14:textId="77777777" w:rsidR="008D2F76" w:rsidRPr="00427615" w:rsidRDefault="008D2F76" w:rsidP="00A40CE7">
            <w:pPr>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Өзінің</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дене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мүшелерін</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осыған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байланысты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қатысты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кеңістік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бағыттарын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анықтау: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       Бір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немесе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түрлі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суретін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салуды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қайталай</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сюжеттік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композициялар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үйрету,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578D293E" w14:textId="77777777" w:rsidR="008D2F76" w:rsidRPr="00427615" w:rsidRDefault="008D2F76" w:rsidP="00A40CE7">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(Математика негіздері,Қорша</w:t>
            </w:r>
          </w:p>
          <w:p w14:paraId="5D740FCE" w14:textId="77777777" w:rsidR="008D2F76" w:rsidRPr="00427615" w:rsidRDefault="008D2F76" w:rsidP="00A40CE7">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ған ортамен таныстыру,Сурет салу-мүсіндеу)</w:t>
            </w:r>
          </w:p>
          <w:p w14:paraId="488F3B56"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w:t>
            </w:r>
          </w:p>
        </w:tc>
        <w:tc>
          <w:tcPr>
            <w:tcW w:w="2092" w:type="dxa"/>
          </w:tcPr>
          <w:p w14:paraId="39E4227E" w14:textId="77777777" w:rsidR="00364C8B" w:rsidRDefault="00BE69AF">
            <w:r>
              <w:lastRenderedPageBreak/>
              <w:t xml:space="preserve"> Д/о: «Бұл қай пішін»</w:t>
            </w:r>
            <w:r>
              <w:br/>
              <w:t xml:space="preserve">Балаларды геометриялық фигуралармен: үшбұрыш, шаршы, дөңгелекпен таныстыру, ұстау және көру тәсілдері арқылы аталған </w:t>
            </w:r>
            <w:r>
              <w:lastRenderedPageBreak/>
              <w:t>фигураларды зерттеуге мүмкіндік беру.       Бір заттың немесе түрлі заттардың суретін салуды қайталай отырып, қарапай</w:t>
            </w:r>
            <w:r>
              <w:t>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Мүсіндеу тәсілдерін қолдана отырып, өзіне ұнаған бұйымдарды мүсінде</w:t>
            </w:r>
            <w:r>
              <w:t xml:space="preserve">у.Мақсаты: (Математика негіздері,Қоршаған әлеммен таныстыру,Сурет </w:t>
            </w:r>
            <w:r>
              <w:lastRenderedPageBreak/>
              <w:t>салу-мүсіндеу)Сөздік жұмыс: үшбұрыш, шаршы, дөңгелек</w:t>
            </w:r>
          </w:p>
        </w:tc>
      </w:tr>
      <w:tr w:rsidR="008D2F76" w:rsidRPr="00092114" w14:paraId="5CAE1CD7" w14:textId="77777777" w:rsidTr="00A40CE7">
        <w:trPr>
          <w:trHeight w:val="552"/>
        </w:trPr>
        <w:tc>
          <w:tcPr>
            <w:tcW w:w="2415" w:type="dxa"/>
          </w:tcPr>
          <w:p w14:paraId="67FCB85B" w14:textId="77777777" w:rsidR="008D2F76" w:rsidRPr="00427615" w:rsidRDefault="008D2F76" w:rsidP="00A40CE7">
            <w:pPr>
              <w:spacing w:after="0"/>
              <w:ind w:left="114" w:right="858"/>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539660E" w14:textId="77777777" w:rsidR="008D2F76" w:rsidRPr="00427615" w:rsidRDefault="008D2F76" w:rsidP="00A40CE7">
            <w:pPr>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 xml:space="preserve"> </w:t>
            </w:r>
            <w:r w:rsidRPr="00427615">
              <w:rPr>
                <w:rFonts w:ascii="Times New Roman" w:hAnsi="Times New Roman" w:cs="Times New Roman"/>
                <w:b/>
                <w:sz w:val="24"/>
                <w:szCs w:val="24"/>
                <w:lang w:val="kk-KZ"/>
              </w:rPr>
              <w:t>Дене тәрбиесі.</w:t>
            </w:r>
          </w:p>
          <w:p w14:paraId="660D1D3F" w14:textId="77777777" w:rsidR="008D2F76" w:rsidRPr="00427615" w:rsidRDefault="008D2F76"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2027E4E3"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35849AA1"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w:t>
            </w:r>
            <w:r w:rsidRPr="00427615">
              <w:rPr>
                <w:rFonts w:ascii="Times New Roman" w:hAnsi="Times New Roman" w:cs="Times New Roman"/>
                <w:sz w:val="24"/>
                <w:szCs w:val="24"/>
                <w:lang w:val="kk-KZ"/>
              </w:rPr>
              <w:lastRenderedPageBreak/>
              <w:t>кезекпен);заттарды бір қолынан екінші қолына салу, алдына, артқа апару, басынан жоғары көтереді.</w:t>
            </w:r>
          </w:p>
          <w:p w14:paraId="3B2CD4E0"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41EF6CAB"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1928A70D"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479D69C6"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7CEFB8C7"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1390A10F"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lastRenderedPageBreak/>
              <w:t>Негізгі қимылдар:</w:t>
            </w:r>
          </w:p>
          <w:p w14:paraId="2E7F6C2E"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6965EF3C"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697B86D"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058AE918" w14:textId="77777777" w:rsidR="008D2F76" w:rsidRPr="00427615" w:rsidRDefault="008D2F76" w:rsidP="00A40CE7">
            <w:pPr>
              <w:spacing w:after="0"/>
              <w:rPr>
                <w:rFonts w:ascii="Times New Roman" w:eastAsia="Calibri" w:hAnsi="Times New Roman" w:cs="Times New Roman"/>
                <w:b/>
                <w:sz w:val="24"/>
                <w:szCs w:val="24"/>
                <w:lang w:val="kk-KZ"/>
              </w:rPr>
            </w:pPr>
          </w:p>
        </w:tc>
        <w:tc>
          <w:tcPr>
            <w:tcW w:w="2417" w:type="dxa"/>
            <w:gridSpan w:val="3"/>
            <w:tcBorders>
              <w:left w:val="single" w:sz="4" w:space="0" w:color="auto"/>
              <w:right w:val="single" w:sz="4" w:space="0" w:color="auto"/>
            </w:tcBorders>
          </w:tcPr>
          <w:p w14:paraId="3D1CF9BD"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Қазақ тілі</w:t>
            </w:r>
          </w:p>
          <w:p w14:paraId="1BA58E18"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Д/О «Сөз тізбегі»</w:t>
            </w:r>
          </w:p>
          <w:p w14:paraId="3948FEAB"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Мақсаты:</w:t>
            </w:r>
            <w:r w:rsidRPr="00427615">
              <w:rPr>
                <w:rFonts w:ascii="Times New Roman" w:eastAsia="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w:t>
            </w:r>
          </w:p>
          <w:p w14:paraId="405EB8B1"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p>
          <w:p w14:paraId="0CE03E96"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p>
        </w:tc>
        <w:tc>
          <w:tcPr>
            <w:tcW w:w="2279" w:type="dxa"/>
            <w:gridSpan w:val="2"/>
          </w:tcPr>
          <w:p w14:paraId="11CDC3A2"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1DD6C7BD" w14:textId="77777777" w:rsidR="008D2F76" w:rsidRPr="00427615" w:rsidRDefault="008D2F76"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53B965BE"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0A80F9D3"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w:t>
            </w:r>
            <w:r w:rsidRPr="00427615">
              <w:rPr>
                <w:rFonts w:ascii="Times New Roman" w:hAnsi="Times New Roman" w:cs="Times New Roman"/>
                <w:sz w:val="24"/>
                <w:szCs w:val="24"/>
                <w:lang w:val="kk-KZ"/>
              </w:rPr>
              <w:lastRenderedPageBreak/>
              <w:t>түсіру(бірге немесе кезекпен);заттарды бір қолынан екінші қолына салу, алдына, артқа апару, басынан жоғары көтереді.</w:t>
            </w:r>
          </w:p>
          <w:p w14:paraId="10FCD84A"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4F02510B"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26EBFBBF"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4625A5AE"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2D51CF24"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Қолдарды алға созып, жартылай отыру,тізені қолмен ұстап, басты төмен </w:t>
            </w:r>
            <w:r w:rsidRPr="00427615">
              <w:rPr>
                <w:rFonts w:ascii="Times New Roman" w:hAnsi="Times New Roman" w:cs="Times New Roman"/>
                <w:sz w:val="24"/>
                <w:szCs w:val="24"/>
                <w:lang w:val="kk-KZ"/>
              </w:rPr>
              <w:lastRenderedPageBreak/>
              <w:t>иіп, кезекпен тізені бүгіп, аяқты көтереді.</w:t>
            </w:r>
          </w:p>
          <w:p w14:paraId="36846422"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10022DD8"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3EA56181"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699A67E1"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 xml:space="preserve">Бірінің артынан бірі сапқа тұрып, бір-бірінің жанына </w:t>
            </w:r>
            <w:r w:rsidRPr="00427615">
              <w:rPr>
                <w:rFonts w:ascii="Times New Roman" w:hAnsi="Times New Roman" w:cs="Times New Roman"/>
                <w:sz w:val="24"/>
                <w:szCs w:val="24"/>
                <w:lang w:val="kk-KZ"/>
              </w:rPr>
              <w:lastRenderedPageBreak/>
              <w:t>сапқа тұрады, шеңберге тұрады (көзбен бағдарлау бойынша).</w:t>
            </w:r>
          </w:p>
          <w:p w14:paraId="639010A8" w14:textId="77777777" w:rsidR="008D2F76" w:rsidRPr="00427615" w:rsidRDefault="008D2F76" w:rsidP="00A40CE7">
            <w:pPr>
              <w:rPr>
                <w:rFonts w:ascii="Times New Roman" w:hAnsi="Times New Roman" w:cs="Times New Roman"/>
                <w:sz w:val="24"/>
                <w:szCs w:val="24"/>
                <w:lang w:val="kk-KZ"/>
              </w:rPr>
            </w:pPr>
          </w:p>
        </w:tc>
        <w:tc>
          <w:tcPr>
            <w:tcW w:w="2274" w:type="dxa"/>
            <w:gridSpan w:val="2"/>
          </w:tcPr>
          <w:p w14:paraId="28DBE8C8" w14:textId="77777777" w:rsidR="008D2F76" w:rsidRPr="00427615" w:rsidRDefault="008D2F76" w:rsidP="00A40CE7">
            <w:pPr>
              <w:spacing w:after="0"/>
              <w:rPr>
                <w:rFonts w:ascii="Times New Roman" w:eastAsia="Calibri" w:hAnsi="Times New Roman" w:cs="Times New Roman"/>
                <w:b/>
                <w:bCs/>
                <w:iCs/>
                <w:sz w:val="24"/>
                <w:szCs w:val="24"/>
                <w:lang w:val="kk-KZ"/>
              </w:rPr>
            </w:pPr>
            <w:r w:rsidRPr="00427615">
              <w:rPr>
                <w:rFonts w:ascii="Times New Roman" w:eastAsia="Calibri" w:hAnsi="Times New Roman" w:cs="Times New Roman"/>
                <w:b/>
                <w:bCs/>
                <w:iCs/>
                <w:sz w:val="24"/>
                <w:szCs w:val="24"/>
                <w:lang w:val="kk-KZ"/>
              </w:rPr>
              <w:lastRenderedPageBreak/>
              <w:t>Музыка</w:t>
            </w:r>
          </w:p>
          <w:p w14:paraId="177DFBC7" w14:textId="77777777" w:rsidR="008D2F76" w:rsidRPr="00427615" w:rsidRDefault="008D2F76" w:rsidP="00A40CE7">
            <w:pPr>
              <w:spacing w:after="0"/>
              <w:rPr>
                <w:rFonts w:ascii="Times New Roman" w:eastAsia="Calibri" w:hAnsi="Times New Roman" w:cs="Times New Roman"/>
                <w:b/>
                <w:iCs/>
                <w:sz w:val="24"/>
                <w:szCs w:val="24"/>
                <w:lang w:val="kk-KZ"/>
              </w:rPr>
            </w:pPr>
            <w:r w:rsidRPr="00427615">
              <w:rPr>
                <w:rFonts w:ascii="Times New Roman" w:eastAsia="Calibri" w:hAnsi="Times New Roman" w:cs="Times New Roman"/>
                <w:b/>
                <w:iCs/>
                <w:sz w:val="24"/>
                <w:szCs w:val="24"/>
                <w:lang w:val="kk-KZ"/>
              </w:rPr>
              <w:t>«Ән, би, ойындар»</w:t>
            </w:r>
          </w:p>
          <w:p w14:paraId="5730C0D5"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 xml:space="preserve">Музыка тыңдау </w:t>
            </w:r>
            <w:r w:rsidRPr="00427615">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0462866C"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Ән айту:</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w:t>
            </w:r>
            <w:r w:rsidRPr="00427615">
              <w:rPr>
                <w:rFonts w:ascii="Times New Roman" w:eastAsia="Calibri" w:hAnsi="Times New Roman" w:cs="Times New Roman"/>
                <w:iCs/>
                <w:sz w:val="24"/>
                <w:szCs w:val="24"/>
                <w:lang w:val="kk-KZ"/>
              </w:rPr>
              <w:lastRenderedPageBreak/>
              <w:t>бейімделу, бірге ән айтуды бастау және аяқтау.</w:t>
            </w:r>
          </w:p>
          <w:p w14:paraId="52CB84F2"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Музыкалық-ырғақтық қимыл</w:t>
            </w:r>
            <w:r w:rsidRPr="00427615">
              <w:rPr>
                <w:rFonts w:ascii="Times New Roman" w:eastAsia="Calibri" w:hAnsi="Times New Roman" w:cs="Times New Roman"/>
                <w:iCs/>
                <w:sz w:val="24"/>
                <w:szCs w:val="24"/>
                <w:lang w:val="kk-KZ"/>
              </w:rPr>
              <w:t>: қазақ халқының би өнерімен таныстыру.</w:t>
            </w:r>
          </w:p>
          <w:p w14:paraId="64B81C17"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iCs/>
                <w:sz w:val="24"/>
                <w:szCs w:val="24"/>
                <w:lang w:val="kk-KZ"/>
              </w:rPr>
              <w:t xml:space="preserve"> </w:t>
            </w:r>
          </w:p>
          <w:p w14:paraId="061A98F1"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456A0F52" w14:textId="77777777" w:rsidR="008D2F76" w:rsidRPr="00427615" w:rsidRDefault="008D2F76"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10DA985B"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2D138D30"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621C31C4"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Кеудеге арналған жаттығулар:</w:t>
            </w:r>
          </w:p>
          <w:p w14:paraId="6EAE2968"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2A7768A1"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41F5A70E"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08169144"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64CF94A0"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0A859D70"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w:t>
            </w:r>
            <w:r w:rsidRPr="00427615">
              <w:rPr>
                <w:rFonts w:ascii="Times New Roman" w:hAnsi="Times New Roman" w:cs="Times New Roman"/>
                <w:sz w:val="24"/>
                <w:szCs w:val="24"/>
                <w:lang w:val="kk-KZ"/>
              </w:rPr>
              <w:lastRenderedPageBreak/>
              <w:t>ұшымен, тізені жоғары көтеріп, сапта бір-бірден, екеуден (жұппен) жүру; әр түрлі бағытта: тура, шеңбер бойымен жүреді.</w:t>
            </w:r>
          </w:p>
          <w:p w14:paraId="42F586F6"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60476AD3"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2EDA0A3A" w14:textId="77777777" w:rsidR="008D2F76" w:rsidRPr="00427615" w:rsidRDefault="008D2F76" w:rsidP="00A40CE7">
            <w:pPr>
              <w:pStyle w:val="ad"/>
            </w:pPr>
          </w:p>
        </w:tc>
        <w:tc>
          <w:tcPr>
            <w:tcW w:w="2092" w:type="dxa"/>
            <w:tcBorders>
              <w:right w:val="single" w:sz="4" w:space="0" w:color="auto"/>
            </w:tcBorders>
          </w:tcPr>
          <w:p w14:paraId="7DC72A49" w14:textId="77777777" w:rsidR="008D2F76" w:rsidRPr="00427615" w:rsidRDefault="008D2F76" w:rsidP="00A40CE7">
            <w:pPr>
              <w:spacing w:after="0"/>
              <w:rPr>
                <w:rFonts w:ascii="Times New Roman" w:eastAsia="Calibri" w:hAnsi="Times New Roman" w:cs="Times New Roman"/>
                <w:iCs/>
                <w:sz w:val="24"/>
                <w:szCs w:val="24"/>
                <w:lang w:val="kk-KZ"/>
              </w:rPr>
            </w:pPr>
          </w:p>
        </w:tc>
      </w:tr>
      <w:tr w:rsidR="008D2F76" w:rsidRPr="00092114" w14:paraId="1094F058" w14:textId="77777777" w:rsidTr="00A40CE7">
        <w:trPr>
          <w:trHeight w:val="275"/>
        </w:trPr>
        <w:tc>
          <w:tcPr>
            <w:tcW w:w="2415" w:type="dxa"/>
          </w:tcPr>
          <w:p w14:paraId="1E955AB8" w14:textId="77777777" w:rsidR="008D2F76" w:rsidRPr="00427615" w:rsidRDefault="008D2F76" w:rsidP="00A40CE7">
            <w:pPr>
              <w:spacing w:after="0"/>
              <w:rPr>
                <w:rFonts w:ascii="Times New Roman" w:eastAsia="Times New Roman" w:hAnsi="Times New Roman" w:cs="Times New Roman"/>
                <w:b/>
                <w:color w:val="000000"/>
                <w:sz w:val="24"/>
                <w:szCs w:val="24"/>
                <w:lang w:val="kk-KZ"/>
              </w:rPr>
            </w:pPr>
          </w:p>
        </w:tc>
        <w:tc>
          <w:tcPr>
            <w:tcW w:w="2557" w:type="dxa"/>
            <w:gridSpan w:val="2"/>
            <w:tcBorders>
              <w:right w:val="single" w:sz="4" w:space="0" w:color="auto"/>
            </w:tcBorders>
          </w:tcPr>
          <w:p w14:paraId="62C60CEC" w14:textId="77777777" w:rsidR="008D2F76" w:rsidRPr="00427615" w:rsidRDefault="008D2F76" w:rsidP="00A40CE7">
            <w:pPr>
              <w:spacing w:after="0"/>
              <w:jc w:val="center"/>
              <w:rPr>
                <w:rFonts w:ascii="Times New Roman" w:eastAsia="Times New Roman" w:hAnsi="Times New Roman" w:cs="Times New Roman"/>
                <w:b/>
                <w:sz w:val="24"/>
                <w:szCs w:val="24"/>
                <w:lang w:val="kk-KZ"/>
              </w:rPr>
            </w:pPr>
          </w:p>
        </w:tc>
        <w:tc>
          <w:tcPr>
            <w:tcW w:w="2404" w:type="dxa"/>
            <w:tcBorders>
              <w:left w:val="single" w:sz="4" w:space="0" w:color="auto"/>
              <w:right w:val="single" w:sz="4" w:space="0" w:color="auto"/>
            </w:tcBorders>
          </w:tcPr>
          <w:p w14:paraId="62EAAFE5" w14:textId="77777777" w:rsidR="008D2F76" w:rsidRPr="00427615" w:rsidRDefault="008D2F76" w:rsidP="00A40CE7">
            <w:pPr>
              <w:spacing w:after="0"/>
              <w:jc w:val="center"/>
              <w:rPr>
                <w:rFonts w:ascii="Times New Roman" w:eastAsia="Times New Roman" w:hAnsi="Times New Roman" w:cs="Times New Roman"/>
                <w:sz w:val="24"/>
                <w:szCs w:val="24"/>
                <w:lang w:val="kk-KZ"/>
              </w:rPr>
            </w:pPr>
          </w:p>
        </w:tc>
        <w:tc>
          <w:tcPr>
            <w:tcW w:w="2268" w:type="dxa"/>
            <w:gridSpan w:val="2"/>
            <w:tcBorders>
              <w:left w:val="single" w:sz="4" w:space="0" w:color="auto"/>
              <w:right w:val="single" w:sz="4" w:space="0" w:color="auto"/>
            </w:tcBorders>
          </w:tcPr>
          <w:p w14:paraId="606ACF30" w14:textId="77777777" w:rsidR="008D2F76" w:rsidRPr="00427615" w:rsidRDefault="008D2F76" w:rsidP="00A40CE7">
            <w:pPr>
              <w:spacing w:after="0"/>
              <w:jc w:val="center"/>
              <w:rPr>
                <w:rFonts w:ascii="Times New Roman" w:eastAsia="Times New Roman" w:hAnsi="Times New Roman" w:cs="Times New Roman"/>
                <w:b/>
                <w:sz w:val="24"/>
                <w:szCs w:val="24"/>
                <w:lang w:val="kk-KZ"/>
              </w:rPr>
            </w:pPr>
          </w:p>
        </w:tc>
        <w:tc>
          <w:tcPr>
            <w:tcW w:w="2268" w:type="dxa"/>
            <w:gridSpan w:val="2"/>
            <w:tcBorders>
              <w:left w:val="single" w:sz="4" w:space="0" w:color="auto"/>
              <w:right w:val="single" w:sz="4" w:space="0" w:color="auto"/>
            </w:tcBorders>
          </w:tcPr>
          <w:p w14:paraId="7C9B4CF6" w14:textId="77777777" w:rsidR="008D2F76" w:rsidRPr="00427615" w:rsidRDefault="008D2F76" w:rsidP="00A40CE7">
            <w:pPr>
              <w:spacing w:after="0"/>
              <w:jc w:val="center"/>
              <w:rPr>
                <w:rFonts w:ascii="Times New Roman" w:eastAsia="Times New Roman" w:hAnsi="Times New Roman" w:cs="Times New Roman"/>
                <w:sz w:val="24"/>
                <w:szCs w:val="24"/>
                <w:lang w:val="kk-KZ"/>
              </w:rPr>
            </w:pPr>
          </w:p>
        </w:tc>
        <w:tc>
          <w:tcPr>
            <w:tcW w:w="2116" w:type="dxa"/>
            <w:gridSpan w:val="2"/>
            <w:tcBorders>
              <w:left w:val="single" w:sz="4" w:space="0" w:color="auto"/>
              <w:right w:val="single" w:sz="4" w:space="0" w:color="auto"/>
            </w:tcBorders>
          </w:tcPr>
          <w:p w14:paraId="6CE4621D" w14:textId="77777777" w:rsidR="008D2F76" w:rsidRPr="00427615" w:rsidRDefault="008D2F76" w:rsidP="00A40CE7">
            <w:pPr>
              <w:spacing w:after="0"/>
              <w:jc w:val="center"/>
              <w:rPr>
                <w:rFonts w:ascii="Times New Roman" w:eastAsia="Times New Roman" w:hAnsi="Times New Roman" w:cs="Times New Roman"/>
                <w:sz w:val="24"/>
                <w:szCs w:val="24"/>
                <w:lang w:val="kk-KZ"/>
              </w:rPr>
            </w:pPr>
          </w:p>
        </w:tc>
      </w:tr>
      <w:tr w:rsidR="008D2F76" w:rsidRPr="00092114" w14:paraId="34E9EA65" w14:textId="77777777" w:rsidTr="00A40CE7">
        <w:trPr>
          <w:trHeight w:val="275"/>
        </w:trPr>
        <w:tc>
          <w:tcPr>
            <w:tcW w:w="2415" w:type="dxa"/>
          </w:tcPr>
          <w:p w14:paraId="3CD5128C"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Екінші</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таңғы</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55354FA3" w14:textId="77777777" w:rsidR="008D2F76" w:rsidRPr="00427615" w:rsidRDefault="008D2F76" w:rsidP="00A40CE7">
            <w:pPr>
              <w:spacing w:after="0"/>
              <w:jc w:val="both"/>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93D04B1" w14:textId="77777777" w:rsidR="008D2F76" w:rsidRPr="00427615" w:rsidRDefault="008D2F76" w:rsidP="00A40CE7">
            <w:pPr>
              <w:spacing w:after="0"/>
              <w:jc w:val="both"/>
              <w:rPr>
                <w:rFonts w:ascii="Times New Roman" w:eastAsia="Times New Roman" w:hAnsi="Times New Roman" w:cs="Times New Roman"/>
                <w:color w:val="000000"/>
                <w:sz w:val="24"/>
                <w:szCs w:val="24"/>
                <w:lang w:val="kk-KZ"/>
              </w:rPr>
            </w:pPr>
            <w:r w:rsidRPr="00427615">
              <w:rPr>
                <w:rFonts w:ascii="Times New Roman" w:eastAsia="Calibri" w:hAnsi="Times New Roman" w:cs="Times New Roman"/>
                <w:b/>
                <w:bCs/>
                <w:sz w:val="24"/>
                <w:szCs w:val="24"/>
                <w:lang w:val="kk-KZ"/>
              </w:rPr>
              <w:t>Сөздік жұмыс:</w:t>
            </w:r>
            <w:r w:rsidRPr="00427615">
              <w:rPr>
                <w:rFonts w:ascii="Times New Roman" w:eastAsia="Calibri" w:hAnsi="Times New Roman" w:cs="Times New Roman"/>
                <w:sz w:val="24"/>
                <w:szCs w:val="24"/>
                <w:lang w:val="kk-KZ"/>
              </w:rPr>
              <w:t xml:space="preserve"> нан, су, сүт сөздерін меңгерту.</w:t>
            </w:r>
          </w:p>
        </w:tc>
      </w:tr>
      <w:tr w:rsidR="008D2F76" w:rsidRPr="00092114" w14:paraId="64BE496A" w14:textId="77777777" w:rsidTr="00A40CE7">
        <w:trPr>
          <w:trHeight w:val="373"/>
        </w:trPr>
        <w:tc>
          <w:tcPr>
            <w:tcW w:w="2415" w:type="dxa"/>
          </w:tcPr>
          <w:p w14:paraId="0CD1F458"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6D978AAA" w14:textId="77777777" w:rsidR="008D2F76" w:rsidRPr="00427615" w:rsidRDefault="008D2F76" w:rsidP="00A40CE7">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427615">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69AF8C86" w14:textId="77777777" w:rsidR="008D2F76" w:rsidRPr="00427615" w:rsidRDefault="008D2F76" w:rsidP="00A40CE7">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427615">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427615">
              <w:rPr>
                <w:rFonts w:ascii="Times New Roman" w:eastAsia="Times New Roman" w:hAnsi="Times New Roman" w:cs="Times New Roman"/>
                <w:bCs/>
                <w:sz w:val="24"/>
                <w:szCs w:val="24"/>
                <w:lang w:val="kk-KZ"/>
              </w:rPr>
              <w:t>.</w:t>
            </w:r>
          </w:p>
          <w:p w14:paraId="0EAED8C2"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427615">
              <w:rPr>
                <w:rFonts w:ascii="Times New Roman" w:eastAsia="Times New Roman" w:hAnsi="Times New Roman" w:cs="Times New Roman"/>
                <w:b/>
                <w:bCs/>
                <w:sz w:val="24"/>
                <w:szCs w:val="24"/>
                <w:lang w:val="kk-KZ"/>
              </w:rPr>
              <w:t>(Өзіне-өзі қызымет ету дағдылары)</w:t>
            </w:r>
          </w:p>
        </w:tc>
      </w:tr>
      <w:tr w:rsidR="008D2F76" w:rsidRPr="00427615" w14:paraId="0F775EF0" w14:textId="77777777" w:rsidTr="00A40CE7">
        <w:trPr>
          <w:trHeight w:val="204"/>
        </w:trPr>
        <w:tc>
          <w:tcPr>
            <w:tcW w:w="2415" w:type="dxa"/>
          </w:tcPr>
          <w:p w14:paraId="73135786"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48119EB9" w14:textId="77777777" w:rsidR="008D2F76" w:rsidRPr="000B6F75" w:rsidRDefault="008D2F76" w:rsidP="00A40CE7">
            <w:pPr>
              <w:spacing w:after="0" w:line="240" w:lineRule="auto"/>
              <w:rPr>
                <w:rFonts w:ascii="Times New Roman" w:eastAsia="Times New Roman" w:hAnsi="Times New Roman" w:cs="Times New Roman"/>
                <w:sz w:val="24"/>
                <w:szCs w:val="24"/>
                <w:lang w:val="kk-KZ"/>
              </w:rPr>
            </w:pPr>
            <w:r w:rsidRPr="000B6F75">
              <w:rPr>
                <w:rFonts w:ascii="Times New Roman" w:hAnsi="Times New Roman" w:cs="Times New Roman"/>
                <w:b/>
                <w:bCs/>
                <w:sz w:val="24"/>
                <w:szCs w:val="24"/>
                <w:lang w:val="kk-KZ"/>
              </w:rPr>
              <w:t xml:space="preserve">Қима қағаз </w:t>
            </w:r>
            <w:r w:rsidRPr="000B6F75">
              <w:rPr>
                <w:rFonts w:ascii="Times New Roman" w:hAnsi="Times New Roman" w:cs="Times New Roman"/>
                <w:b/>
                <w:sz w:val="24"/>
                <w:szCs w:val="24"/>
                <w:lang w:val="kk-KZ"/>
              </w:rPr>
              <w:t xml:space="preserve"> №9</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1.Бақылау.</w:t>
            </w:r>
            <w:r w:rsidRPr="000B6F75">
              <w:rPr>
                <w:rFonts w:ascii="Times New Roman" w:hAnsi="Times New Roman" w:cs="Times New Roman"/>
                <w:sz w:val="24"/>
                <w:szCs w:val="24"/>
                <w:lang w:val="kk-KZ"/>
              </w:rPr>
              <w:t xml:space="preserve"> Күннің көзін бақылау.</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балаларға күннің</w:t>
            </w:r>
            <w:r w:rsidRPr="000B6F75">
              <w:rPr>
                <w:rFonts w:ascii="Times New Roman" w:hAnsi="Times New Roman" w:cs="Times New Roman"/>
                <w:sz w:val="24"/>
                <w:szCs w:val="24"/>
                <w:lang w:val="kk-KZ"/>
              </w:rPr>
              <w:br/>
              <w:t>сәулесінің пайдасын түсіндіру , өсімдіктер</w:t>
            </w:r>
            <w:r w:rsidRPr="000B6F75">
              <w:rPr>
                <w:rFonts w:ascii="Times New Roman" w:hAnsi="Times New Roman" w:cs="Times New Roman"/>
                <w:sz w:val="24"/>
                <w:szCs w:val="24"/>
                <w:lang w:val="kk-KZ"/>
              </w:rPr>
              <w:br/>
              <w:t>мен жәндіктер, барлық тірі табиғат үшін</w:t>
            </w:r>
            <w:r w:rsidRPr="000B6F75">
              <w:rPr>
                <w:rFonts w:ascii="Times New Roman" w:hAnsi="Times New Roman" w:cs="Times New Roman"/>
                <w:sz w:val="24"/>
                <w:szCs w:val="24"/>
                <w:lang w:val="kk-KZ"/>
              </w:rPr>
              <w:br/>
              <w:t>маңыздылығын білгізу.</w:t>
            </w:r>
          </w:p>
          <w:p w14:paraId="67030089" w14:textId="77777777" w:rsidR="008D2F76" w:rsidRPr="000B6F75" w:rsidRDefault="008D2F76" w:rsidP="00A40CE7">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sz w:val="24"/>
                <w:szCs w:val="24"/>
                <w:lang w:val="kk-KZ"/>
              </w:rPr>
              <w:t xml:space="preserve">танымдық </w:t>
            </w:r>
            <w:r w:rsidRPr="000B6F75">
              <w:rPr>
                <w:rFonts w:ascii="Times New Roman" w:hAnsi="Times New Roman" w:cs="Times New Roman"/>
                <w:b/>
                <w:color w:val="000000"/>
                <w:sz w:val="24"/>
                <w:szCs w:val="24"/>
                <w:lang w:val="kk-KZ"/>
              </w:rPr>
              <w:t>зияткерлік дағдылар)</w:t>
            </w:r>
            <w:r w:rsidRPr="000B6F75">
              <w:rPr>
                <w:rFonts w:ascii="Times New Roman" w:hAnsi="Times New Roman" w:cs="Times New Roman"/>
                <w:sz w:val="24"/>
                <w:szCs w:val="24"/>
                <w:lang w:val="kk-KZ"/>
              </w:rPr>
              <w:br/>
              <w:t>2. Қимылды ойындар: «Қояндар мен</w:t>
            </w:r>
            <w:r w:rsidRPr="000B6F75">
              <w:rPr>
                <w:rFonts w:ascii="Times New Roman" w:hAnsi="Times New Roman" w:cs="Times New Roman"/>
                <w:sz w:val="24"/>
                <w:szCs w:val="24"/>
                <w:lang w:val="kk-KZ"/>
              </w:rPr>
              <w:br/>
              <w:t xml:space="preserve">қасқыр», «Мысық пен </w:t>
            </w:r>
            <w:r w:rsidRPr="000B6F75">
              <w:rPr>
                <w:rFonts w:ascii="Times New Roman" w:hAnsi="Times New Roman" w:cs="Times New Roman"/>
                <w:sz w:val="24"/>
                <w:szCs w:val="24"/>
                <w:lang w:val="kk-KZ"/>
              </w:rPr>
              <w:lastRenderedPageBreak/>
              <w:t>тышқан» ,</w:t>
            </w:r>
            <w:r w:rsidRPr="000B6F75">
              <w:rPr>
                <w:rFonts w:ascii="Times New Roman" w:hAnsi="Times New Roman" w:cs="Times New Roman"/>
                <w:sz w:val="24"/>
                <w:szCs w:val="24"/>
                <w:lang w:val="kk-KZ"/>
              </w:rPr>
              <w:br/>
              <w:t>«Күн мен түн»</w:t>
            </w:r>
          </w:p>
          <w:p w14:paraId="79388618" w14:textId="77777777" w:rsidR="008D2F76" w:rsidRPr="000B6F75" w:rsidRDefault="008D2F76" w:rsidP="00A40CE7">
            <w:pPr>
              <w:spacing w:after="0" w:line="240" w:lineRule="auto"/>
              <w:rPr>
                <w:rFonts w:ascii="Times New Roman" w:hAnsi="Times New Roman" w:cs="Times New Roman"/>
                <w:b/>
                <w:bCs/>
                <w:sz w:val="24"/>
                <w:szCs w:val="24"/>
                <w:lang w:val="kk-KZ"/>
              </w:rPr>
            </w:pPr>
            <w:r w:rsidRPr="000B6F75">
              <w:rPr>
                <w:rFonts w:ascii="Times New Roman" w:hAnsi="Times New Roman" w:cs="Times New Roman"/>
                <w:b/>
                <w:color w:val="000000"/>
                <w:sz w:val="24"/>
                <w:szCs w:val="24"/>
                <w:lang w:val="kk-KZ"/>
              </w:rPr>
              <w:t>қимыл белсенділігі,ойын</w:t>
            </w:r>
          </w:p>
          <w:p w14:paraId="087D505E" w14:textId="77777777" w:rsidR="008D2F76" w:rsidRPr="000B6F75" w:rsidRDefault="008D2F76" w:rsidP="00A40CE7">
            <w:pPr>
              <w:spacing w:after="0" w:line="240" w:lineRule="auto"/>
              <w:rPr>
                <w:rFonts w:ascii="Times New Roman" w:hAnsi="Times New Roman" w:cs="Times New Roman"/>
                <w:sz w:val="24"/>
                <w:szCs w:val="24"/>
                <w:lang w:val="kk-KZ"/>
              </w:rPr>
            </w:pPr>
            <w:r w:rsidRPr="000B6F75">
              <w:rPr>
                <w:rFonts w:ascii="Times New Roman" w:hAnsi="Times New Roman" w:cs="Times New Roman"/>
                <w:b/>
                <w:color w:val="000000"/>
                <w:sz w:val="24"/>
                <w:szCs w:val="24"/>
                <w:lang w:val="kk-KZ"/>
              </w:rPr>
              <w:t>әрекеті)</w:t>
            </w:r>
          </w:p>
          <w:p w14:paraId="4A80CD30" w14:textId="77777777" w:rsidR="008D2F76" w:rsidRPr="000B6F75" w:rsidRDefault="008D2F76" w:rsidP="00A40CE7">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3. Жеке жұмыс. 2-3 балаға жыл мезгілдерінің</w:t>
            </w:r>
            <w:r w:rsidRPr="000B6F75">
              <w:rPr>
                <w:rFonts w:ascii="Times New Roman" w:hAnsi="Times New Roman" w:cs="Times New Roman"/>
                <w:sz w:val="24"/>
                <w:szCs w:val="24"/>
                <w:lang w:val="kk-KZ"/>
              </w:rPr>
              <w:br/>
              <w:t>аттарын айтқызып үйрету.</w:t>
            </w:r>
            <w:r w:rsidRPr="000B6F75">
              <w:rPr>
                <w:rFonts w:ascii="Times New Roman" w:hAnsi="Times New Roman" w:cs="Times New Roman"/>
                <w:sz w:val="24"/>
                <w:szCs w:val="24"/>
                <w:lang w:val="kk-KZ"/>
              </w:rPr>
              <w:br/>
              <w:t>4. Еңбек. Телімдегі ағаш қалдықтарын</w:t>
            </w:r>
            <w:r w:rsidRPr="000B6F75">
              <w:rPr>
                <w:rFonts w:ascii="Times New Roman" w:hAnsi="Times New Roman" w:cs="Times New Roman"/>
                <w:sz w:val="24"/>
                <w:szCs w:val="24"/>
                <w:lang w:val="kk-KZ"/>
              </w:rPr>
              <w:br/>
              <w:t>жинау.</w:t>
            </w:r>
          </w:p>
          <w:p w14:paraId="4A4C7644" w14:textId="77777777" w:rsidR="008D2F76" w:rsidRPr="000B6F75" w:rsidRDefault="008D2F76" w:rsidP="00A40CE7">
            <w:pPr>
              <w:spacing w:after="0" w:line="240" w:lineRule="auto"/>
              <w:rPr>
                <w:rFonts w:ascii="Times New Roman" w:hAnsi="Times New Roman" w:cs="Times New Roman"/>
                <w:b/>
                <w:sz w:val="24"/>
                <w:szCs w:val="24"/>
                <w:lang w:val="kk-KZ"/>
              </w:rPr>
            </w:pPr>
            <w:r w:rsidRPr="000B6F75">
              <w:rPr>
                <w:rFonts w:ascii="Times New Roman" w:hAnsi="Times New Roman" w:cs="Times New Roman"/>
                <w:b/>
                <w:color w:val="000000"/>
                <w:sz w:val="24"/>
                <w:szCs w:val="24"/>
                <w:lang w:val="kk-KZ"/>
              </w:rPr>
              <w:t>(еңбек әрекеттері)</w:t>
            </w:r>
            <w:r w:rsidRPr="000B6F75">
              <w:rPr>
                <w:rFonts w:ascii="Times New Roman" w:hAnsi="Times New Roman" w:cs="Times New Roman"/>
                <w:sz w:val="24"/>
                <w:szCs w:val="24"/>
                <w:lang w:val="kk-KZ"/>
              </w:rPr>
              <w:br/>
              <w:t>5. Көркем сөз: Ақ сандығым ашылды,</w:t>
            </w:r>
            <w:r w:rsidRPr="000B6F75">
              <w:rPr>
                <w:rFonts w:ascii="Times New Roman" w:hAnsi="Times New Roman" w:cs="Times New Roman"/>
                <w:sz w:val="24"/>
                <w:szCs w:val="24"/>
                <w:lang w:val="kk-KZ"/>
              </w:rPr>
              <w:br/>
              <w:t>Ішінен жібек шашылды.</w:t>
            </w:r>
            <w:r w:rsidRPr="000B6F75">
              <w:rPr>
                <w:rFonts w:ascii="Times New Roman" w:hAnsi="Times New Roman" w:cs="Times New Roman"/>
                <w:sz w:val="24"/>
                <w:szCs w:val="24"/>
                <w:lang w:val="kk-KZ"/>
              </w:rPr>
              <w:br/>
              <w:t>(күннің көзі)</w:t>
            </w:r>
          </w:p>
          <w:p w14:paraId="7261E1A5" w14:textId="77777777" w:rsidR="008D2F76" w:rsidRDefault="008D2F76" w:rsidP="00A40CE7">
            <w:pPr>
              <w:spacing w:after="0" w:line="240" w:lineRule="auto"/>
              <w:rPr>
                <w:rFonts w:ascii="Times New Roman" w:hAnsi="Times New Roman" w:cs="Times New Roman"/>
                <w:b/>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color w:val="000000"/>
                <w:sz w:val="24"/>
                <w:szCs w:val="24"/>
                <w:lang w:val="kk-KZ"/>
              </w:rPr>
              <w:t>коммуникативтік  әрекет</w:t>
            </w:r>
            <w:r w:rsidRPr="000B6F75">
              <w:rPr>
                <w:rFonts w:ascii="Times New Roman" w:hAnsi="Times New Roman" w:cs="Times New Roman"/>
                <w:b/>
                <w:sz w:val="24"/>
                <w:szCs w:val="24"/>
                <w:lang w:val="kk-KZ"/>
              </w:rPr>
              <w:t>)</w:t>
            </w:r>
          </w:p>
          <w:p w14:paraId="301A7A11" w14:textId="77777777" w:rsidR="008D2F76" w:rsidRPr="000B6F75" w:rsidRDefault="008D2F76" w:rsidP="00A40CE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rPr>
              <w:t xml:space="preserve"> өсімдіктер</w:t>
            </w:r>
            <w:r>
              <w:rPr>
                <w:rFonts w:ascii="Times New Roman" w:hAnsi="Times New Roman" w:cs="Times New Roman"/>
                <w:sz w:val="24"/>
                <w:szCs w:val="24"/>
                <w:lang w:val="kk-KZ"/>
              </w:rPr>
              <w:t>,</w:t>
            </w:r>
            <w:r w:rsidRPr="000B6F75">
              <w:rPr>
                <w:rFonts w:ascii="Times New Roman" w:hAnsi="Times New Roman" w:cs="Times New Roman"/>
                <w:sz w:val="24"/>
                <w:szCs w:val="24"/>
                <w:lang w:val="kk-KZ"/>
              </w:rPr>
              <w:br/>
              <w:t>мен жәндіктер</w:t>
            </w:r>
          </w:p>
          <w:p w14:paraId="02C9B339" w14:textId="77777777" w:rsidR="008D2F76" w:rsidRPr="000B6F75" w:rsidRDefault="008D2F76" w:rsidP="00A40CE7">
            <w:pPr>
              <w:spacing w:after="0" w:line="240" w:lineRule="auto"/>
              <w:rPr>
                <w:rFonts w:ascii="Times New Roman" w:hAnsi="Times New Roman" w:cs="Times New Roman"/>
                <w:b/>
                <w:sz w:val="24"/>
                <w:szCs w:val="24"/>
                <w:lang w:val="kk-KZ"/>
              </w:rPr>
            </w:pPr>
          </w:p>
          <w:p w14:paraId="0EED4B68" w14:textId="77777777" w:rsidR="008D2F76" w:rsidRPr="000B6F75" w:rsidRDefault="008D2F76" w:rsidP="00A40CE7">
            <w:pPr>
              <w:spacing w:after="0" w:line="240" w:lineRule="auto"/>
              <w:rPr>
                <w:rFonts w:ascii="Times New Roman" w:hAnsi="Times New Roman" w:cs="Times New Roman"/>
                <w:b/>
                <w:sz w:val="24"/>
                <w:szCs w:val="24"/>
                <w:lang w:val="kk-KZ"/>
              </w:rPr>
            </w:pPr>
          </w:p>
          <w:p w14:paraId="40728304" w14:textId="77777777" w:rsidR="008D2F76" w:rsidRPr="000B6F75" w:rsidRDefault="008D2F76" w:rsidP="00A40CE7">
            <w:pPr>
              <w:spacing w:after="0" w:line="240" w:lineRule="auto"/>
              <w:rPr>
                <w:rFonts w:ascii="Times New Roman" w:hAnsi="Times New Roman" w:cs="Times New Roman"/>
                <w:b/>
                <w:sz w:val="24"/>
                <w:szCs w:val="24"/>
                <w:lang w:val="kk-KZ"/>
              </w:rPr>
            </w:pPr>
          </w:p>
          <w:p w14:paraId="0418FDB5" w14:textId="77777777" w:rsidR="008D2F76" w:rsidRPr="00427615" w:rsidRDefault="008D2F76" w:rsidP="00A40CE7">
            <w:pPr>
              <w:spacing w:after="0"/>
              <w:rPr>
                <w:rFonts w:ascii="Times New Roman" w:hAnsi="Times New Roman" w:cs="Times New Roman"/>
                <w:b/>
                <w:bCs/>
                <w:sz w:val="24"/>
                <w:szCs w:val="24"/>
                <w:lang w:val="kk-KZ"/>
              </w:rPr>
            </w:pPr>
          </w:p>
        </w:tc>
        <w:tc>
          <w:tcPr>
            <w:tcW w:w="2417" w:type="dxa"/>
            <w:gridSpan w:val="3"/>
            <w:shd w:val="clear" w:color="auto" w:fill="auto"/>
          </w:tcPr>
          <w:p w14:paraId="4DC9C6A5"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5</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w:t>
            </w:r>
          </w:p>
          <w:p w14:paraId="50D6832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w:t>
            </w:r>
            <w:r w:rsidRPr="00427615">
              <w:rPr>
                <w:rFonts w:ascii="Times New Roman" w:hAnsi="Times New Roman" w:cs="Times New Roman"/>
                <w:sz w:val="24"/>
                <w:szCs w:val="24"/>
                <w:lang w:val="kk-KZ"/>
              </w:rPr>
              <w:br/>
              <w:t>ойларын айтуға үйрету, кешегі күнгі ауа</w:t>
            </w:r>
            <w:r w:rsidRPr="00427615">
              <w:rPr>
                <w:rFonts w:ascii="Times New Roman" w:hAnsi="Times New Roman" w:cs="Times New Roman"/>
                <w:sz w:val="24"/>
                <w:szCs w:val="24"/>
                <w:lang w:val="kk-KZ"/>
              </w:rPr>
              <w:br/>
              <w:t>райымен салыстырып өзгешелігін</w:t>
            </w:r>
            <w:r w:rsidRPr="00427615">
              <w:rPr>
                <w:rFonts w:ascii="Times New Roman" w:hAnsi="Times New Roman" w:cs="Times New Roman"/>
                <w:sz w:val="24"/>
                <w:szCs w:val="24"/>
                <w:lang w:val="kk-KZ"/>
              </w:rPr>
              <w:br/>
              <w:t>айырып атауға жұмыстану.</w:t>
            </w:r>
          </w:p>
          <w:p w14:paraId="50716500"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 xml:space="preserve">2. Қимылды </w:t>
            </w:r>
            <w:r w:rsidRPr="00427615">
              <w:rPr>
                <w:rFonts w:ascii="Times New Roman" w:hAnsi="Times New Roman" w:cs="Times New Roman"/>
                <w:b/>
                <w:sz w:val="24"/>
                <w:szCs w:val="24"/>
                <w:lang w:val="kk-KZ"/>
              </w:rPr>
              <w:lastRenderedPageBreak/>
              <w:t>ойындар:</w:t>
            </w:r>
            <w:r w:rsidRPr="00427615">
              <w:rPr>
                <w:rFonts w:ascii="Times New Roman" w:hAnsi="Times New Roman" w:cs="Times New Roman"/>
                <w:sz w:val="24"/>
                <w:szCs w:val="24"/>
                <w:lang w:val="kk-KZ"/>
              </w:rPr>
              <w:t xml:space="preserve"> «Кеглиді көздеп</w:t>
            </w:r>
            <w:r w:rsidRPr="00427615">
              <w:rPr>
                <w:rFonts w:ascii="Times New Roman" w:hAnsi="Times New Roman" w:cs="Times New Roman"/>
                <w:sz w:val="24"/>
                <w:szCs w:val="24"/>
                <w:lang w:val="kk-KZ"/>
              </w:rPr>
              <w:br/>
              <w:t>құлат» ,«Ормандағы аю»</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 xml:space="preserve"> 4-5 баламен жіңішке</w:t>
            </w:r>
            <w:r w:rsidRPr="00427615">
              <w:rPr>
                <w:rFonts w:ascii="Times New Roman" w:hAnsi="Times New Roman" w:cs="Times New Roman"/>
                <w:sz w:val="24"/>
                <w:szCs w:val="24"/>
                <w:lang w:val="kk-KZ"/>
              </w:rPr>
              <w:br/>
              <w:t>жолмен тепе-теңдік сақтап, құламай</w:t>
            </w:r>
            <w:r w:rsidRPr="00427615">
              <w:rPr>
                <w:rFonts w:ascii="Times New Roman" w:hAnsi="Times New Roman" w:cs="Times New Roman"/>
                <w:sz w:val="24"/>
                <w:szCs w:val="24"/>
                <w:lang w:val="kk-KZ"/>
              </w:rPr>
              <w:br/>
              <w:t>жүгіру.</w:t>
            </w:r>
          </w:p>
          <w:p w14:paraId="293C8CF0"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12F7A82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41FADF9F" w14:textId="77777777" w:rsidR="008D2F76" w:rsidRPr="00427615" w:rsidRDefault="008D2F76" w:rsidP="00A40CE7">
            <w:pPr>
              <w:spacing w:after="0"/>
              <w:rPr>
                <w:rFonts w:ascii="Times New Roman" w:hAnsi="Times New Roman" w:cs="Times New Roman"/>
                <w:sz w:val="24"/>
                <w:szCs w:val="24"/>
                <w:lang w:val="kk-KZ"/>
              </w:rPr>
            </w:pPr>
          </w:p>
          <w:p w14:paraId="5061AF7A"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Ойын алаңының қоқыстарын</w:t>
            </w:r>
            <w:r w:rsidRPr="00427615">
              <w:rPr>
                <w:rFonts w:ascii="Times New Roman" w:hAnsi="Times New Roman" w:cs="Times New Roman"/>
                <w:sz w:val="24"/>
                <w:szCs w:val="24"/>
                <w:lang w:val="kk-KZ"/>
              </w:rPr>
              <w:br/>
              <w:t>жинау.Өздеріне жүктелген жұмысты</w:t>
            </w:r>
            <w:r w:rsidRPr="00427615">
              <w:rPr>
                <w:rFonts w:ascii="Times New Roman" w:hAnsi="Times New Roman" w:cs="Times New Roman"/>
                <w:sz w:val="24"/>
                <w:szCs w:val="24"/>
                <w:lang w:val="kk-KZ"/>
              </w:rPr>
              <w:br/>
              <w:t>жауапкершілікпен атқару.</w:t>
            </w:r>
          </w:p>
          <w:p w14:paraId="4E95B78E"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br/>
              <w:t>Жұмбақ. Жылт-жылт еткен,</w:t>
            </w:r>
            <w:r w:rsidRPr="00427615">
              <w:rPr>
                <w:rFonts w:ascii="Times New Roman" w:hAnsi="Times New Roman" w:cs="Times New Roman"/>
                <w:sz w:val="24"/>
                <w:szCs w:val="24"/>
                <w:lang w:val="kk-KZ"/>
              </w:rPr>
              <w:br/>
              <w:t>Жырадан өткен. (су)</w:t>
            </w:r>
          </w:p>
          <w:p w14:paraId="60AFB36D"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bCs/>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F834B91"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 xml:space="preserve">Сөздік жұмыс: </w:t>
            </w:r>
            <w:r w:rsidRPr="00427615">
              <w:rPr>
                <w:rFonts w:ascii="Times New Roman" w:hAnsi="Times New Roman" w:cs="Times New Roman"/>
                <w:sz w:val="24"/>
                <w:szCs w:val="24"/>
                <w:lang w:val="kk-KZ"/>
              </w:rPr>
              <w:t>жел, салқын, ызғарлы</w:t>
            </w:r>
          </w:p>
          <w:p w14:paraId="7AF6D3E3" w14:textId="77777777" w:rsidR="008D2F76" w:rsidRPr="00427615" w:rsidRDefault="008D2F76" w:rsidP="00A40CE7">
            <w:pPr>
              <w:spacing w:after="0"/>
              <w:rPr>
                <w:rFonts w:ascii="Times New Roman" w:hAnsi="Times New Roman" w:cs="Times New Roman"/>
                <w:b/>
                <w:bCs/>
                <w:sz w:val="24"/>
                <w:szCs w:val="24"/>
                <w:lang w:val="kk-KZ"/>
              </w:rPr>
            </w:pPr>
          </w:p>
        </w:tc>
        <w:tc>
          <w:tcPr>
            <w:tcW w:w="2279" w:type="dxa"/>
            <w:gridSpan w:val="2"/>
          </w:tcPr>
          <w:p w14:paraId="6A2B9FFA"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 6</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Құстарды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аттарын атап үйрету. Қарға мен сауысқанның</w:t>
            </w:r>
            <w:r w:rsidRPr="00427615">
              <w:rPr>
                <w:rFonts w:ascii="Times New Roman" w:hAnsi="Times New Roman" w:cs="Times New Roman"/>
                <w:sz w:val="24"/>
                <w:szCs w:val="24"/>
                <w:lang w:val="kk-KZ"/>
              </w:rPr>
              <w:br/>
              <w:t>айырмашылығын табуға жаттықтыру</w:t>
            </w:r>
          </w:p>
          <w:p w14:paraId="26A5250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«Дәуіт пен</w:t>
            </w:r>
            <w:r w:rsidRPr="00427615">
              <w:rPr>
                <w:rFonts w:ascii="Times New Roman" w:hAnsi="Times New Roman" w:cs="Times New Roman"/>
                <w:sz w:val="24"/>
                <w:szCs w:val="24"/>
                <w:lang w:val="kk-KZ"/>
              </w:rPr>
              <w:br/>
              <w:t>қарлығаш», «Біз көңілді балалар»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3. Жеке жұмыс.</w:t>
            </w:r>
            <w:r w:rsidRPr="00427615">
              <w:rPr>
                <w:rFonts w:ascii="Times New Roman" w:hAnsi="Times New Roman" w:cs="Times New Roman"/>
                <w:sz w:val="24"/>
                <w:szCs w:val="24"/>
                <w:lang w:val="kk-KZ"/>
              </w:rPr>
              <w:t>2-3 баламен алғашқы ұшып</w:t>
            </w:r>
            <w:r w:rsidRPr="00427615">
              <w:rPr>
                <w:rFonts w:ascii="Times New Roman" w:hAnsi="Times New Roman" w:cs="Times New Roman"/>
                <w:sz w:val="24"/>
                <w:szCs w:val="24"/>
                <w:lang w:val="kk-KZ"/>
              </w:rPr>
              <w:br/>
              <w:t>келетін құстар қаз, қарлығаш, бозторғай</w:t>
            </w:r>
            <w:r w:rsidRPr="00427615">
              <w:rPr>
                <w:rFonts w:ascii="Times New Roman" w:hAnsi="Times New Roman" w:cs="Times New Roman"/>
                <w:sz w:val="24"/>
                <w:szCs w:val="24"/>
                <w:lang w:val="kk-KZ"/>
              </w:rPr>
              <w:br/>
              <w:t>туралы әңгімелесу.</w:t>
            </w:r>
          </w:p>
          <w:p w14:paraId="288AEE11"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74DBB832"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Құстарға жем шашу, әкелерімен</w:t>
            </w:r>
            <w:r w:rsidRPr="00427615">
              <w:rPr>
                <w:rFonts w:ascii="Times New Roman" w:hAnsi="Times New Roman" w:cs="Times New Roman"/>
                <w:sz w:val="24"/>
                <w:szCs w:val="24"/>
                <w:lang w:val="kk-KZ"/>
              </w:rPr>
              <w:br/>
              <w:t>бірігіп ұя жасауды ұсыну.</w:t>
            </w:r>
          </w:p>
          <w:p w14:paraId="2C3654F2"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Жұмбақ жасыру.</w:t>
            </w:r>
            <w:r w:rsidRPr="00427615">
              <w:rPr>
                <w:rFonts w:ascii="Times New Roman" w:hAnsi="Times New Roman" w:cs="Times New Roman"/>
                <w:sz w:val="24"/>
                <w:szCs w:val="24"/>
                <w:lang w:val="kk-KZ"/>
              </w:rPr>
              <w:br/>
              <w:t>Екі айыр құйрығы,</w:t>
            </w:r>
            <w:r w:rsidRPr="00427615">
              <w:rPr>
                <w:rFonts w:ascii="Times New Roman" w:hAnsi="Times New Roman" w:cs="Times New Roman"/>
                <w:sz w:val="24"/>
                <w:szCs w:val="24"/>
                <w:lang w:val="kk-KZ"/>
              </w:rPr>
              <w:br/>
              <w:t>Қияқ мұрт қанаты.</w:t>
            </w:r>
            <w:r w:rsidRPr="00427615">
              <w:rPr>
                <w:rFonts w:ascii="Times New Roman" w:hAnsi="Times New Roman" w:cs="Times New Roman"/>
                <w:sz w:val="24"/>
                <w:szCs w:val="24"/>
                <w:lang w:val="kk-KZ"/>
              </w:rPr>
              <w:br/>
              <w:t>(қарлығаш)</w:t>
            </w:r>
          </w:p>
          <w:p w14:paraId="3B658847"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129E6C2"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қарға, сауысқан</w:t>
            </w:r>
            <w:r w:rsidRPr="00427615">
              <w:rPr>
                <w:rFonts w:ascii="Times New Roman" w:hAnsi="Times New Roman" w:cs="Times New Roman"/>
                <w:sz w:val="24"/>
                <w:szCs w:val="24"/>
                <w:lang w:val="kk-KZ"/>
              </w:rPr>
              <w:br/>
            </w:r>
          </w:p>
          <w:p w14:paraId="7F866794" w14:textId="77777777" w:rsidR="008D2F76" w:rsidRPr="00427615" w:rsidRDefault="008D2F76" w:rsidP="00A40CE7">
            <w:pPr>
              <w:spacing w:after="0"/>
              <w:rPr>
                <w:rFonts w:ascii="Times New Roman" w:hAnsi="Times New Roman" w:cs="Times New Roman"/>
                <w:b/>
                <w:bCs/>
                <w:sz w:val="24"/>
                <w:szCs w:val="24"/>
                <w:lang w:val="kk-KZ"/>
              </w:rPr>
            </w:pPr>
          </w:p>
          <w:p w14:paraId="6240A76D" w14:textId="77777777" w:rsidR="008D2F76" w:rsidRPr="00427615" w:rsidRDefault="008D2F76" w:rsidP="00A40CE7">
            <w:pPr>
              <w:spacing w:after="0"/>
              <w:rPr>
                <w:rFonts w:ascii="Times New Roman" w:hAnsi="Times New Roman" w:cs="Times New Roman"/>
                <w:b/>
                <w:bCs/>
                <w:sz w:val="24"/>
                <w:szCs w:val="24"/>
                <w:lang w:val="kk-KZ"/>
              </w:rPr>
            </w:pPr>
          </w:p>
        </w:tc>
        <w:tc>
          <w:tcPr>
            <w:tcW w:w="2274" w:type="dxa"/>
            <w:gridSpan w:val="2"/>
          </w:tcPr>
          <w:p w14:paraId="6563FACE"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7</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Көгершіндер мен торғайларды</w:t>
            </w:r>
            <w:r w:rsidRPr="00427615">
              <w:rPr>
                <w:rFonts w:ascii="Times New Roman" w:hAnsi="Times New Roman" w:cs="Times New Roman"/>
                <w:sz w:val="24"/>
                <w:szCs w:val="24"/>
                <w:lang w:val="kk-KZ"/>
              </w:rPr>
              <w:br/>
              <w:t>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427615">
              <w:rPr>
                <w:rFonts w:ascii="Times New Roman" w:hAnsi="Times New Roman" w:cs="Times New Roman"/>
                <w:sz w:val="24"/>
                <w:szCs w:val="24"/>
                <w:lang w:val="kk-KZ"/>
              </w:rPr>
              <w:br/>
              <w:t>болуға тәрбиелеу.</w:t>
            </w:r>
          </w:p>
          <w:p w14:paraId="4799947E"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w:t>
            </w:r>
            <w:r w:rsidRPr="00427615">
              <w:rPr>
                <w:rFonts w:ascii="Times New Roman" w:hAnsi="Times New Roman" w:cs="Times New Roman"/>
                <w:sz w:val="24"/>
                <w:szCs w:val="24"/>
                <w:lang w:val="kk-KZ"/>
              </w:rPr>
              <w:lastRenderedPageBreak/>
              <w:t>пен</w:t>
            </w:r>
            <w:r w:rsidRPr="00427615">
              <w:rPr>
                <w:rFonts w:ascii="Times New Roman" w:hAnsi="Times New Roman" w:cs="Times New Roman"/>
                <w:sz w:val="24"/>
                <w:szCs w:val="24"/>
                <w:lang w:val="kk-KZ"/>
              </w:rPr>
              <w:br/>
              <w:t>тышқан» «Ормандағы аюлар»</w:t>
            </w:r>
            <w:r w:rsidRPr="00427615">
              <w:rPr>
                <w:rFonts w:ascii="Times New Roman" w:hAnsi="Times New Roman" w:cs="Times New Roman"/>
                <w:sz w:val="24"/>
                <w:szCs w:val="24"/>
                <w:lang w:val="kk-KZ"/>
              </w:rPr>
              <w:br/>
              <w:t>3. Жеке жұмыс.Алақанмен допты жерге</w:t>
            </w:r>
            <w:r w:rsidRPr="00427615">
              <w:rPr>
                <w:rFonts w:ascii="Times New Roman" w:hAnsi="Times New Roman" w:cs="Times New Roman"/>
                <w:sz w:val="24"/>
                <w:szCs w:val="24"/>
                <w:lang w:val="kk-KZ"/>
              </w:rPr>
              <w:br/>
              <w:t>ұрып жаттықтыру.</w:t>
            </w:r>
          </w:p>
          <w:p w14:paraId="69E26F93"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2EDF5762"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4928238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Гүлзарларға гүлдерді отырғызу.</w:t>
            </w:r>
          </w:p>
          <w:p w14:paraId="23E85647"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Көгершін</w:t>
            </w:r>
            <w:r w:rsidRPr="00427615">
              <w:rPr>
                <w:rFonts w:ascii="Times New Roman" w:hAnsi="Times New Roman" w:cs="Times New Roman"/>
                <w:sz w:val="24"/>
                <w:szCs w:val="24"/>
                <w:lang w:val="kk-KZ"/>
              </w:rPr>
              <w:br/>
              <w:t>Көк көгершін, көгершін,</w:t>
            </w:r>
            <w:r w:rsidRPr="00427615">
              <w:rPr>
                <w:rFonts w:ascii="Times New Roman" w:hAnsi="Times New Roman" w:cs="Times New Roman"/>
                <w:sz w:val="24"/>
                <w:szCs w:val="24"/>
                <w:lang w:val="kk-KZ"/>
              </w:rPr>
              <w:br/>
              <w:t>Көгершін келер жем үшін.</w:t>
            </w:r>
            <w:r w:rsidRPr="00427615">
              <w:rPr>
                <w:rFonts w:ascii="Times New Roman" w:hAnsi="Times New Roman" w:cs="Times New Roman"/>
                <w:sz w:val="24"/>
                <w:szCs w:val="24"/>
                <w:lang w:val="kk-KZ"/>
              </w:rPr>
              <w:br/>
              <w:t>Балалар жем себелік,</w:t>
            </w:r>
            <w:r w:rsidRPr="00427615">
              <w:rPr>
                <w:rFonts w:ascii="Times New Roman" w:hAnsi="Times New Roman" w:cs="Times New Roman"/>
                <w:sz w:val="24"/>
                <w:szCs w:val="24"/>
                <w:lang w:val="kk-KZ"/>
              </w:rPr>
              <w:br/>
              <w:t>Жем жесін де семірсін.</w:t>
            </w:r>
          </w:p>
          <w:p w14:paraId="23429FE9"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DFD7760"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көгершін, торғай</w:t>
            </w:r>
          </w:p>
          <w:p w14:paraId="0FD96D87" w14:textId="77777777" w:rsidR="008D2F76" w:rsidRPr="00427615" w:rsidRDefault="008D2F76" w:rsidP="00A40CE7">
            <w:pPr>
              <w:spacing w:after="0"/>
              <w:rPr>
                <w:rFonts w:ascii="Times New Roman" w:hAnsi="Times New Roman" w:cs="Times New Roman"/>
                <w:b/>
                <w:bCs/>
                <w:sz w:val="24"/>
                <w:szCs w:val="24"/>
                <w:lang w:val="kk-KZ"/>
              </w:rPr>
            </w:pPr>
          </w:p>
          <w:p w14:paraId="234B8ABE" w14:textId="77777777" w:rsidR="008D2F76" w:rsidRPr="00427615" w:rsidRDefault="008D2F76" w:rsidP="00A40CE7">
            <w:pPr>
              <w:spacing w:after="0"/>
              <w:rPr>
                <w:rFonts w:ascii="Times New Roman" w:hAnsi="Times New Roman" w:cs="Times New Roman"/>
                <w:b/>
                <w:bCs/>
                <w:sz w:val="24"/>
                <w:szCs w:val="24"/>
                <w:lang w:val="kk-KZ"/>
              </w:rPr>
            </w:pPr>
          </w:p>
          <w:p w14:paraId="2416656E" w14:textId="77777777" w:rsidR="008D2F76" w:rsidRPr="00427615" w:rsidRDefault="008D2F76" w:rsidP="00A40CE7">
            <w:pPr>
              <w:spacing w:after="0"/>
              <w:rPr>
                <w:rFonts w:ascii="Times New Roman" w:hAnsi="Times New Roman" w:cs="Times New Roman"/>
                <w:sz w:val="24"/>
                <w:szCs w:val="24"/>
                <w:lang w:val="kk-KZ"/>
              </w:rPr>
            </w:pPr>
          </w:p>
        </w:tc>
        <w:tc>
          <w:tcPr>
            <w:tcW w:w="2092" w:type="dxa"/>
          </w:tcPr>
          <w:p w14:paraId="0A3DEE9A"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8</w:t>
            </w:r>
            <w:r w:rsidRPr="00427615">
              <w:rPr>
                <w:rFonts w:ascii="Times New Roman" w:hAnsi="Times New Roman" w:cs="Times New Roman"/>
                <w:b/>
                <w:sz w:val="24"/>
                <w:szCs w:val="24"/>
                <w:lang w:val="kk-KZ"/>
              </w:rPr>
              <w:br/>
              <w:t>1. Бақылау.</w:t>
            </w:r>
          </w:p>
          <w:p w14:paraId="04F741EC"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 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 ойларын</w:t>
            </w:r>
            <w:r w:rsidRPr="00427615">
              <w:rPr>
                <w:rFonts w:ascii="Times New Roman" w:hAnsi="Times New Roman" w:cs="Times New Roman"/>
                <w:sz w:val="24"/>
                <w:szCs w:val="24"/>
                <w:lang w:val="kk-KZ"/>
              </w:rPr>
              <w:br/>
              <w:t>айтуға үйрету, кешегі күнгі ауа райымен</w:t>
            </w:r>
            <w:r w:rsidRPr="00427615">
              <w:rPr>
                <w:rFonts w:ascii="Times New Roman" w:hAnsi="Times New Roman" w:cs="Times New Roman"/>
                <w:sz w:val="24"/>
                <w:szCs w:val="24"/>
                <w:lang w:val="kk-KZ"/>
              </w:rPr>
              <w:br/>
              <w:t>салыстырып өзгешелігін айырып атауға</w:t>
            </w:r>
            <w:r w:rsidRPr="00427615">
              <w:rPr>
                <w:rFonts w:ascii="Times New Roman" w:hAnsi="Times New Roman" w:cs="Times New Roman"/>
                <w:sz w:val="24"/>
                <w:szCs w:val="24"/>
                <w:lang w:val="kk-KZ"/>
              </w:rPr>
              <w:br/>
              <w:t>жұмыстану.</w:t>
            </w:r>
          </w:p>
          <w:p w14:paraId="1CA8A226"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2. Қимылды ойындар:</w:t>
            </w:r>
            <w:r w:rsidRPr="00427615">
              <w:rPr>
                <w:rFonts w:ascii="Times New Roman" w:hAnsi="Times New Roman" w:cs="Times New Roman"/>
                <w:sz w:val="24"/>
                <w:szCs w:val="24"/>
                <w:lang w:val="kk-KZ"/>
              </w:rPr>
              <w:t xml:space="preserve"> «Мысық пен тышқан» ,</w:t>
            </w:r>
            <w:r w:rsidRPr="00427615">
              <w:rPr>
                <w:rFonts w:ascii="Times New Roman" w:hAnsi="Times New Roman" w:cs="Times New Roman"/>
                <w:sz w:val="24"/>
                <w:szCs w:val="24"/>
                <w:lang w:val="kk-KZ"/>
              </w:rPr>
              <w:br/>
              <w:t>«Не өзгерді?»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w:t>
            </w:r>
          </w:p>
          <w:p w14:paraId="0C61541D"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Аспан туралы жұмбақтар</w:t>
            </w:r>
            <w:r w:rsidRPr="00427615">
              <w:rPr>
                <w:rFonts w:ascii="Times New Roman" w:hAnsi="Times New Roman" w:cs="Times New Roman"/>
                <w:sz w:val="24"/>
                <w:szCs w:val="24"/>
                <w:lang w:val="kk-KZ"/>
              </w:rPr>
              <w:br/>
              <w:t>шешу.</w:t>
            </w:r>
          </w:p>
          <w:p w14:paraId="0CE49AE1"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 ойын</w:t>
            </w:r>
            <w:r w:rsidRPr="00427615">
              <w:rPr>
                <w:rFonts w:ascii="Times New Roman" w:hAnsi="Times New Roman" w:cs="Times New Roman"/>
                <w:b/>
                <w:bCs/>
                <w:sz w:val="24"/>
                <w:szCs w:val="24"/>
                <w:lang w:val="kk-KZ"/>
              </w:rPr>
              <w:t xml:space="preserve"> </w:t>
            </w:r>
            <w:r w:rsidRPr="00427615">
              <w:rPr>
                <w:rFonts w:ascii="Times New Roman" w:hAnsi="Times New Roman" w:cs="Times New Roman"/>
                <w:b/>
                <w:color w:val="000000"/>
                <w:sz w:val="24"/>
                <w:szCs w:val="24"/>
                <w:lang w:val="kk-KZ"/>
              </w:rPr>
              <w:t>әрекеті)</w:t>
            </w:r>
          </w:p>
          <w:p w14:paraId="39166203"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Телімдегі қағаз- қоқыстарды жинау.</w:t>
            </w:r>
          </w:p>
          <w:p w14:paraId="2ABAD06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p>
          <w:p w14:paraId="5BD8D10F"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5. Жұмбақ.</w:t>
            </w:r>
            <w:r w:rsidRPr="00427615">
              <w:rPr>
                <w:rFonts w:ascii="Times New Roman" w:hAnsi="Times New Roman" w:cs="Times New Roman"/>
                <w:sz w:val="24"/>
                <w:szCs w:val="24"/>
                <w:lang w:val="kk-KZ"/>
              </w:rPr>
              <w:t xml:space="preserve"> Орақ болып туады,</w:t>
            </w:r>
            <w:r w:rsidRPr="00427615">
              <w:rPr>
                <w:rFonts w:ascii="Times New Roman" w:hAnsi="Times New Roman" w:cs="Times New Roman"/>
                <w:sz w:val="24"/>
                <w:szCs w:val="24"/>
                <w:lang w:val="kk-KZ"/>
              </w:rPr>
              <w:br/>
              <w:t>Табақ болып тұрады. (ай)</w:t>
            </w:r>
            <w:r w:rsidRPr="00427615">
              <w:rPr>
                <w:rFonts w:ascii="Times New Roman" w:hAnsi="Times New Roman" w:cs="Times New Roman"/>
                <w:sz w:val="24"/>
                <w:szCs w:val="24"/>
                <w:lang w:val="kk-KZ"/>
              </w:rPr>
              <w:br/>
              <w:t>Жымыңдатып көздерін,</w:t>
            </w:r>
            <w:r w:rsidRPr="00427615">
              <w:rPr>
                <w:rFonts w:ascii="Times New Roman" w:hAnsi="Times New Roman" w:cs="Times New Roman"/>
                <w:sz w:val="24"/>
                <w:szCs w:val="24"/>
                <w:lang w:val="kk-KZ"/>
              </w:rPr>
              <w:br/>
              <w:t>Түнде алыстан жанады.</w:t>
            </w:r>
            <w:r w:rsidRPr="00427615">
              <w:rPr>
                <w:rFonts w:ascii="Times New Roman" w:hAnsi="Times New Roman" w:cs="Times New Roman"/>
                <w:sz w:val="24"/>
                <w:szCs w:val="24"/>
                <w:lang w:val="kk-KZ"/>
              </w:rPr>
              <w:br/>
              <w:t>Таң атқанда өздері,</w:t>
            </w:r>
            <w:r w:rsidRPr="00427615">
              <w:rPr>
                <w:rFonts w:ascii="Times New Roman" w:hAnsi="Times New Roman" w:cs="Times New Roman"/>
                <w:sz w:val="24"/>
                <w:szCs w:val="24"/>
                <w:lang w:val="kk-KZ"/>
              </w:rPr>
              <w:br/>
              <w:t xml:space="preserve">Жасырынып </w:t>
            </w:r>
            <w:r w:rsidRPr="00427615">
              <w:rPr>
                <w:rFonts w:ascii="Times New Roman" w:hAnsi="Times New Roman" w:cs="Times New Roman"/>
                <w:sz w:val="24"/>
                <w:szCs w:val="24"/>
                <w:lang w:val="kk-KZ"/>
              </w:rPr>
              <w:lastRenderedPageBreak/>
              <w:t>қалады.</w:t>
            </w:r>
            <w:r w:rsidRPr="00427615">
              <w:rPr>
                <w:rFonts w:ascii="Times New Roman" w:hAnsi="Times New Roman" w:cs="Times New Roman"/>
                <w:sz w:val="24"/>
                <w:szCs w:val="24"/>
                <w:lang w:val="kk-KZ"/>
              </w:rPr>
              <w:br/>
              <w:t>(жұлдыздар)</w:t>
            </w:r>
            <w:r w:rsidRPr="00427615">
              <w:rPr>
                <w:rFonts w:ascii="Times New Roman" w:hAnsi="Times New Roman" w:cs="Times New Roman"/>
                <w:sz w:val="24"/>
                <w:szCs w:val="24"/>
                <w:lang w:val="kk-KZ"/>
              </w:rPr>
              <w:br/>
              <w:t>Желмен ұшып жетеді,</w:t>
            </w:r>
            <w:r w:rsidRPr="00427615">
              <w:rPr>
                <w:rFonts w:ascii="Times New Roman" w:hAnsi="Times New Roman" w:cs="Times New Roman"/>
                <w:sz w:val="24"/>
                <w:szCs w:val="24"/>
                <w:lang w:val="kk-KZ"/>
              </w:rPr>
              <w:br/>
              <w:t>Желмен ұшып кетеді.</w:t>
            </w:r>
            <w:r w:rsidRPr="00427615">
              <w:rPr>
                <w:rFonts w:ascii="Times New Roman" w:hAnsi="Times New Roman" w:cs="Times New Roman"/>
                <w:sz w:val="24"/>
                <w:szCs w:val="24"/>
                <w:lang w:val="kk-KZ"/>
              </w:rPr>
              <w:br/>
              <w:t>(бұлт)</w:t>
            </w:r>
          </w:p>
          <w:p w14:paraId="27D912A7"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DAD6137"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жел, салқын, ызғарлы</w:t>
            </w:r>
          </w:p>
        </w:tc>
      </w:tr>
      <w:tr w:rsidR="008D2F76" w:rsidRPr="00427615" w14:paraId="59C26459" w14:textId="77777777" w:rsidTr="00A40CE7">
        <w:trPr>
          <w:trHeight w:val="275"/>
        </w:trPr>
        <w:tc>
          <w:tcPr>
            <w:tcW w:w="2415" w:type="dxa"/>
          </w:tcPr>
          <w:p w14:paraId="7181DC80"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1DF50700"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5C1A3F13"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(қимыл белсенділігі)</w:t>
            </w:r>
            <w:r w:rsidRPr="00427615">
              <w:rPr>
                <w:rFonts w:ascii="Times New Roman" w:eastAsia="Times New Roman" w:hAnsi="Times New Roman" w:cs="Times New Roman"/>
                <w:sz w:val="24"/>
                <w:szCs w:val="24"/>
                <w:lang w:val="kk-KZ"/>
              </w:rPr>
              <w:t xml:space="preserve"> </w:t>
            </w:r>
          </w:p>
          <w:p w14:paraId="75F29EF4"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77C8FBC9"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747045AD"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122E0133"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Тазалықтың досы –</w:t>
            </w:r>
          </w:p>
          <w:p w14:paraId="09F0C50B"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Су дегенің осы.</w:t>
            </w:r>
          </w:p>
          <w:p w14:paraId="74C3DD5B"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Сабындаған кезінде,</w:t>
            </w:r>
          </w:p>
          <w:p w14:paraId="190FEC43"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 xml:space="preserve">Ашытады көзіңді. </w:t>
            </w:r>
            <w:r w:rsidRPr="00427615">
              <w:rPr>
                <w:rFonts w:ascii="Times New Roman" w:eastAsia="Times New Roman" w:hAnsi="Times New Roman" w:cs="Times New Roman"/>
                <w:b/>
                <w:sz w:val="24"/>
                <w:szCs w:val="24"/>
                <w:lang w:val="kk-KZ"/>
              </w:rPr>
              <w:t>(коммуникативтік  әрекет)</w:t>
            </w:r>
          </w:p>
          <w:p w14:paraId="12E79817"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Сөздік жұмыс:</w:t>
            </w:r>
            <w:r w:rsidRPr="00427615">
              <w:rPr>
                <w:rFonts w:ascii="Times New Roman" w:eastAsia="Times New Roman" w:hAnsi="Times New Roman" w:cs="Times New Roman"/>
                <w:sz w:val="24"/>
                <w:szCs w:val="24"/>
                <w:lang w:val="kk-KZ"/>
              </w:rPr>
              <w:t xml:space="preserve"> сабын, сүлгі</w:t>
            </w:r>
          </w:p>
        </w:tc>
      </w:tr>
      <w:tr w:rsidR="008D2F76" w:rsidRPr="00092114" w14:paraId="00AEA4A1" w14:textId="77777777" w:rsidTr="00A40CE7">
        <w:trPr>
          <w:trHeight w:val="275"/>
        </w:trPr>
        <w:tc>
          <w:tcPr>
            <w:tcW w:w="2415" w:type="dxa"/>
          </w:tcPr>
          <w:p w14:paraId="11909ACD"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Түскі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738F769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Тамақтану</w:t>
            </w:r>
            <w:r w:rsidRPr="00427615">
              <w:rPr>
                <w:rFonts w:ascii="Times New Roman" w:hAnsi="Times New Roman" w:cs="Times New Roman"/>
                <w:b/>
                <w:sz w:val="24"/>
                <w:szCs w:val="24"/>
                <w:lang w:val="kk-KZ"/>
              </w:rPr>
              <w:t xml:space="preserve"> </w:t>
            </w:r>
            <w:r w:rsidRPr="00427615">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1C5BA66"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(мәдени-гигиеналық дағдылар,өзіне –өзі қызымет ету,еңбек әрекеті)</w:t>
            </w:r>
          </w:p>
          <w:p w14:paraId="798CCDC4" w14:textId="77777777" w:rsidR="008D2F76" w:rsidRPr="00427615" w:rsidRDefault="008D2F76" w:rsidP="00A40CE7">
            <w:pPr>
              <w:tabs>
                <w:tab w:val="left" w:pos="1770"/>
              </w:tabs>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Ереже: </w:t>
            </w:r>
            <w:r w:rsidRPr="00427615">
              <w:rPr>
                <w:rFonts w:ascii="Times New Roman" w:hAnsi="Times New Roman" w:cs="Times New Roman"/>
                <w:sz w:val="24"/>
                <w:szCs w:val="24"/>
                <w:lang w:val="kk-KZ"/>
              </w:rPr>
              <w:tab/>
            </w:r>
          </w:p>
          <w:p w14:paraId="29BEDBEE"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 ішер кез келді,</w:t>
            </w:r>
          </w:p>
          <w:p w14:paraId="1A07F987"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Сөйлемейміз,күлмейміз.</w:t>
            </w:r>
          </w:p>
          <w:p w14:paraId="3EFC6F22"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Астан басқа өзгені,</w:t>
            </w:r>
          </w:p>
          <w:p w14:paraId="754042F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Көзімізге ілмейміз.(</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r w:rsidRPr="00427615">
              <w:rPr>
                <w:rFonts w:ascii="Times New Roman" w:hAnsi="Times New Roman" w:cs="Times New Roman"/>
                <w:sz w:val="24"/>
                <w:szCs w:val="24"/>
                <w:lang w:val="kk-KZ"/>
              </w:rPr>
              <w:t xml:space="preserve"> </w:t>
            </w:r>
          </w:p>
          <w:p w14:paraId="3D54FE5A"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ас болсын, рахмет</w:t>
            </w:r>
          </w:p>
        </w:tc>
      </w:tr>
      <w:tr w:rsidR="008D2F76" w:rsidRPr="00092114" w14:paraId="20D1D6AB" w14:textId="77777777" w:rsidTr="00A40CE7">
        <w:trPr>
          <w:trHeight w:val="281"/>
        </w:trPr>
        <w:tc>
          <w:tcPr>
            <w:tcW w:w="2415" w:type="dxa"/>
          </w:tcPr>
          <w:p w14:paraId="46EE7779" w14:textId="77777777" w:rsidR="008D2F76" w:rsidRPr="00427615" w:rsidRDefault="008D2F76" w:rsidP="00A40CE7">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Күндізгі ұйқы</w:t>
            </w:r>
          </w:p>
        </w:tc>
        <w:tc>
          <w:tcPr>
            <w:tcW w:w="2551" w:type="dxa"/>
          </w:tcPr>
          <w:p w14:paraId="456A45A2"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417" w:type="dxa"/>
            <w:gridSpan w:val="3"/>
          </w:tcPr>
          <w:p w14:paraId="18FE33A4"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Ертегі оқу.</w:t>
            </w: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6B0FE19C"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5B4EFF01"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Тыныс алу жаттығуларын жасау (дене</w:t>
            </w:r>
            <w:r w:rsidRPr="00427615">
              <w:rPr>
                <w:rFonts w:ascii="Times New Roman" w:hAnsi="Times New Roman" w:cs="Times New Roman"/>
                <w:b/>
                <w:sz w:val="24"/>
                <w:szCs w:val="24"/>
                <w:lang w:val="kk-KZ"/>
              </w:rPr>
              <w:t xml:space="preserve"> тәрбиесі</w:t>
            </w:r>
            <w:r w:rsidRPr="00427615">
              <w:rPr>
                <w:rFonts w:ascii="Times New Roman" w:eastAsia="Times New Roman" w:hAnsi="Times New Roman" w:cs="Times New Roman"/>
                <w:sz w:val="24"/>
                <w:szCs w:val="24"/>
                <w:lang w:val="kk-KZ"/>
              </w:rPr>
              <w:t>)</w:t>
            </w:r>
          </w:p>
        </w:tc>
        <w:tc>
          <w:tcPr>
            <w:tcW w:w="2092" w:type="dxa"/>
          </w:tcPr>
          <w:p w14:paraId="0099A169"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 xml:space="preserve">Ертегі оқу </w:t>
            </w:r>
            <w:r w:rsidRPr="00427615">
              <w:rPr>
                <w:rFonts w:ascii="Times New Roman" w:hAnsi="Times New Roman" w:cs="Times New Roman"/>
                <w:bCs/>
                <w:sz w:val="24"/>
                <w:szCs w:val="24"/>
                <w:lang w:val="kk-KZ"/>
              </w:rPr>
              <w:t>(сөйлеуді дамыту және көркем әдебиет)</w:t>
            </w:r>
            <w:r w:rsidRPr="00427615">
              <w:rPr>
                <w:rFonts w:ascii="Times New Roman" w:hAnsi="Times New Roman" w:cs="Times New Roman"/>
                <w:sz w:val="24"/>
                <w:szCs w:val="24"/>
                <w:lang w:val="kk-KZ"/>
              </w:rPr>
              <w:t>.</w:t>
            </w:r>
          </w:p>
        </w:tc>
      </w:tr>
      <w:tr w:rsidR="008D2F76" w:rsidRPr="00427615" w14:paraId="2DE089B2" w14:textId="77777777" w:rsidTr="00A40CE7">
        <w:trPr>
          <w:trHeight w:val="571"/>
        </w:trPr>
        <w:tc>
          <w:tcPr>
            <w:tcW w:w="2415" w:type="dxa"/>
          </w:tcPr>
          <w:p w14:paraId="2D252754" w14:textId="77777777" w:rsidR="008D2F76" w:rsidRPr="00427615" w:rsidRDefault="008D2F76" w:rsidP="00A40CE7">
            <w:pPr>
              <w:pStyle w:val="a6"/>
              <w:rPr>
                <w:rFonts w:ascii="Times New Roman" w:hAnsi="Times New Roman" w:cs="Times New Roman"/>
                <w:sz w:val="24"/>
                <w:szCs w:val="24"/>
                <w:lang w:val="kk-KZ"/>
              </w:rPr>
            </w:pPr>
            <w:r w:rsidRPr="00427615">
              <w:rPr>
                <w:rFonts w:ascii="Times New Roman" w:hAnsi="Times New Roman" w:cs="Times New Roman"/>
                <w:sz w:val="24"/>
                <w:szCs w:val="24"/>
                <w:lang w:val="kk-KZ"/>
              </w:rPr>
              <w:t>Біртіндеп ұйқыдан</w:t>
            </w:r>
            <w:r w:rsidRPr="00427615">
              <w:rPr>
                <w:rFonts w:ascii="Times New Roman" w:hAnsi="Times New Roman" w:cs="Times New Roman"/>
                <w:spacing w:val="-57"/>
                <w:sz w:val="24"/>
                <w:szCs w:val="24"/>
                <w:lang w:val="kk-KZ"/>
              </w:rPr>
              <w:t xml:space="preserve"> </w:t>
            </w:r>
            <w:r w:rsidRPr="00427615">
              <w:rPr>
                <w:rFonts w:ascii="Times New Roman" w:hAnsi="Times New Roman" w:cs="Times New Roman"/>
                <w:sz w:val="24"/>
                <w:szCs w:val="24"/>
                <w:lang w:val="kk-KZ"/>
              </w:rPr>
              <w:t>ояту,сауықтыру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шаралары</w:t>
            </w:r>
          </w:p>
        </w:tc>
        <w:tc>
          <w:tcPr>
            <w:tcW w:w="11613" w:type="dxa"/>
            <w:gridSpan w:val="9"/>
          </w:tcPr>
          <w:p w14:paraId="05629241" w14:textId="77777777" w:rsidR="008D2F76" w:rsidRPr="00427615" w:rsidRDefault="008D2F76"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bCs/>
                <w:sz w:val="24"/>
                <w:szCs w:val="24"/>
                <w:lang w:val="kk-KZ"/>
              </w:rPr>
              <w:t xml:space="preserve"> </w:t>
            </w:r>
            <w:r w:rsidRPr="00427615">
              <w:rPr>
                <w:rFonts w:ascii="Times New Roman" w:eastAsia="Times New Roman" w:hAnsi="Times New Roman" w:cs="Times New Roman"/>
                <w:color w:val="000000"/>
                <w:sz w:val="24"/>
                <w:szCs w:val="24"/>
                <w:lang w:val="kk-KZ"/>
              </w:rPr>
              <w:t>Музыкамен біртіндеп ұйқыдан ояту.</w:t>
            </w:r>
            <w:r w:rsidRPr="00427615">
              <w:rPr>
                <w:rFonts w:ascii="Times New Roman" w:eastAsia="Times New Roman" w:hAnsi="Times New Roman" w:cs="Times New Roman"/>
                <w:b/>
                <w:color w:val="000000"/>
                <w:sz w:val="24"/>
                <w:szCs w:val="24"/>
                <w:lang w:val="kk-KZ"/>
              </w:rPr>
              <w:t xml:space="preserve"> шығармашылық әрекет</w:t>
            </w:r>
          </w:p>
          <w:p w14:paraId="31918372" w14:textId="77777777" w:rsidR="008D2F76" w:rsidRPr="00427615" w:rsidRDefault="008D2F76"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27615">
              <w:rPr>
                <w:rFonts w:ascii="Times New Roman" w:eastAsia="Times New Roman" w:hAnsi="Times New Roman" w:cs="Times New Roman"/>
                <w:b/>
                <w:color w:val="000000"/>
                <w:sz w:val="24"/>
                <w:szCs w:val="24"/>
                <w:lang w:val="kk-KZ"/>
              </w:rPr>
              <w:t>қимыл белсенділігі</w:t>
            </w:r>
          </w:p>
          <w:p w14:paraId="366C749C" w14:textId="77777777" w:rsidR="008D2F76" w:rsidRPr="00427615" w:rsidRDefault="008D2F76"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2761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27615">
              <w:rPr>
                <w:rFonts w:ascii="Times New Roman" w:eastAsia="Times New Roman" w:hAnsi="Times New Roman" w:cs="Times New Roman"/>
                <w:color w:val="000000"/>
                <w:sz w:val="24"/>
                <w:szCs w:val="24"/>
                <w:lang w:val="kk-KZ"/>
              </w:rPr>
              <w:t xml:space="preserve"> </w:t>
            </w:r>
          </w:p>
          <w:p w14:paraId="79C24BBD" w14:textId="77777777" w:rsidR="008D2F76" w:rsidRPr="00427615" w:rsidRDefault="008D2F76" w:rsidP="00A40CE7">
            <w:pPr>
              <w:spacing w:after="0"/>
              <w:rPr>
                <w:rFonts w:ascii="Times New Roman" w:eastAsia="Times New Roman" w:hAnsi="Times New Roman" w:cs="Times New Roman"/>
                <w:bCs/>
                <w:sz w:val="24"/>
                <w:szCs w:val="24"/>
              </w:rPr>
            </w:pPr>
            <w:r w:rsidRPr="0042761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427615">
              <w:rPr>
                <w:rFonts w:ascii="Times New Roman" w:eastAsia="Times New Roman" w:hAnsi="Times New Roman" w:cs="Times New Roman"/>
                <w:b/>
                <w:color w:val="000000"/>
                <w:sz w:val="24"/>
                <w:szCs w:val="24"/>
                <w:lang w:val="kk-KZ"/>
              </w:rPr>
              <w:t xml:space="preserve"> Мәдени-гигиеналық дағдылар.</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color w:val="000000"/>
                <w:sz w:val="24"/>
                <w:szCs w:val="24"/>
                <w:lang w:val="kk-KZ"/>
              </w:rPr>
              <w:t>орамал, сабын</w:t>
            </w:r>
          </w:p>
        </w:tc>
      </w:tr>
      <w:tr w:rsidR="008D2F76" w:rsidRPr="00092114" w14:paraId="37BA6A99" w14:textId="77777777" w:rsidTr="00A40CE7">
        <w:trPr>
          <w:trHeight w:val="275"/>
        </w:trPr>
        <w:tc>
          <w:tcPr>
            <w:tcW w:w="2415" w:type="dxa"/>
          </w:tcPr>
          <w:p w14:paraId="1A0F4B35"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Бесін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57C4E60D"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2761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sz w:val="24"/>
                <w:szCs w:val="24"/>
                <w:lang w:val="kk-KZ"/>
              </w:rPr>
              <w:t>ас болсын</w:t>
            </w:r>
          </w:p>
        </w:tc>
      </w:tr>
      <w:tr w:rsidR="008D2F76" w:rsidRPr="00092114" w14:paraId="6DE9B516" w14:textId="77777777" w:rsidTr="00A40CE7">
        <w:trPr>
          <w:trHeight w:val="852"/>
        </w:trPr>
        <w:tc>
          <w:tcPr>
            <w:tcW w:w="2415" w:type="dxa"/>
            <w:tcBorders>
              <w:top w:val="single" w:sz="4" w:space="0" w:color="auto"/>
            </w:tcBorders>
          </w:tcPr>
          <w:p w14:paraId="05983C50" w14:textId="77777777" w:rsidR="008D2F76" w:rsidRPr="00427615" w:rsidRDefault="008D2F76" w:rsidP="00A40CE7">
            <w:pPr>
              <w:spacing w:after="0"/>
              <w:ind w:left="110" w:right="576"/>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w:t>
            </w:r>
          </w:p>
        </w:tc>
        <w:tc>
          <w:tcPr>
            <w:tcW w:w="2551" w:type="dxa"/>
          </w:tcPr>
          <w:p w14:paraId="3C4E7C8A" w14:textId="77777777" w:rsidR="008D2F76" w:rsidRPr="00F460AD" w:rsidRDefault="008D2F76" w:rsidP="00A40CE7">
            <w:pPr>
              <w:adjustRightInd w:val="0"/>
              <w:spacing w:after="0"/>
              <w:rPr>
                <w:rFonts w:ascii="Times New Roman" w:hAnsi="Times New Roman" w:cs="Times New Roman"/>
                <w:sz w:val="24"/>
                <w:szCs w:val="24"/>
                <w:shd w:val="clear" w:color="auto" w:fill="FFFFFF"/>
                <w:lang w:val="kk-KZ"/>
              </w:rPr>
            </w:pPr>
            <w:r w:rsidRPr="00F460AD">
              <w:rPr>
                <w:rFonts w:ascii="Times New Roman" w:eastAsia="Times New Roman" w:hAnsi="Times New Roman" w:cs="Times New Roman"/>
                <w:b/>
                <w:sz w:val="24"/>
                <w:szCs w:val="24"/>
                <w:lang w:val="kk-KZ"/>
              </w:rPr>
              <w:t>Біртұтас тәрбие:</w:t>
            </w:r>
            <w:r w:rsidRPr="00F460AD">
              <w:rPr>
                <w:rFonts w:ascii="Times New Roman" w:hAnsi="Times New Roman"/>
                <w:sz w:val="28"/>
                <w:lang w:val="kk-KZ"/>
              </w:rPr>
              <w:t xml:space="preserve"> </w:t>
            </w:r>
          </w:p>
          <w:p w14:paraId="2A0C8BCE" w14:textId="77777777" w:rsidR="008D2F76" w:rsidRPr="00F460AD" w:rsidRDefault="008D2F76" w:rsidP="00A40CE7">
            <w:pPr>
              <w:spacing w:after="0"/>
              <w:rPr>
                <w:rFonts w:ascii="Times New Roman" w:hAnsi="Times New Roman"/>
                <w:sz w:val="24"/>
                <w:lang w:val="kk-KZ"/>
              </w:rPr>
            </w:pPr>
            <w:r w:rsidRPr="00F460AD">
              <w:rPr>
                <w:rFonts w:ascii="Times New Roman" w:hAnsi="Times New Roman"/>
                <w:sz w:val="24"/>
                <w:lang w:val="kk-KZ"/>
              </w:rPr>
              <w:t>Отан, ел, туған өлке туралы білу (қайталау)</w:t>
            </w:r>
          </w:p>
          <w:p w14:paraId="3E5C373A" w14:textId="77777777" w:rsidR="008D2F76" w:rsidRPr="00F460AD" w:rsidRDefault="008D2F76" w:rsidP="00A40CE7">
            <w:pPr>
              <w:spacing w:after="0"/>
              <w:rPr>
                <w:rFonts w:ascii="Times New Roman" w:hAnsi="Times New Roman"/>
                <w:sz w:val="24"/>
                <w:lang w:val="kk-KZ"/>
              </w:rPr>
            </w:pPr>
            <w:r w:rsidRPr="00F460AD">
              <w:rPr>
                <w:rFonts w:ascii="Times New Roman" w:hAnsi="Times New Roman"/>
                <w:b/>
                <w:sz w:val="24"/>
                <w:lang w:val="kk-KZ"/>
              </w:rPr>
              <w:t>Мақсаты:</w:t>
            </w:r>
            <w:r w:rsidRPr="00F460AD">
              <w:rPr>
                <w:rFonts w:ascii="Times New Roman" w:hAnsi="Times New Roman"/>
                <w:sz w:val="24"/>
                <w:lang w:val="kk-KZ"/>
              </w:rPr>
              <w:t xml:space="preserve"> Отан, туған жер, ел туралы түсініктерін тереңдету.</w:t>
            </w:r>
          </w:p>
          <w:p w14:paraId="72BF7A4B" w14:textId="77777777" w:rsidR="008D2F76" w:rsidRPr="00427615" w:rsidRDefault="008D2F76" w:rsidP="00A40CE7">
            <w:pPr>
              <w:spacing w:after="0"/>
              <w:rPr>
                <w:rFonts w:ascii="Times New Roman" w:hAnsi="Times New Roman" w:cs="Times New Roman"/>
                <w:sz w:val="24"/>
                <w:szCs w:val="24"/>
                <w:shd w:val="clear" w:color="auto" w:fill="FFFFFF"/>
                <w:lang w:val="kk-KZ"/>
              </w:rPr>
            </w:pPr>
            <w:r w:rsidRPr="00F460AD">
              <w:rPr>
                <w:rFonts w:ascii="Times New Roman" w:hAnsi="Times New Roman"/>
                <w:sz w:val="24"/>
                <w:lang w:val="kk-KZ"/>
              </w:rPr>
              <w:t>Туған өлкені сүюге, құрметтеуге тәрбиелеу.</w:t>
            </w:r>
          </w:p>
        </w:tc>
        <w:tc>
          <w:tcPr>
            <w:tcW w:w="2417" w:type="dxa"/>
            <w:gridSpan w:val="3"/>
            <w:tcBorders>
              <w:top w:val="single" w:sz="4" w:space="0" w:color="auto"/>
            </w:tcBorders>
          </w:tcPr>
          <w:p w14:paraId="36C3815D" w14:textId="77777777" w:rsidR="008D2F76" w:rsidRPr="00427615" w:rsidRDefault="008D2F76" w:rsidP="00A40CE7">
            <w:pPr>
              <w:adjustRightInd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Вариативтік компонент: </w:t>
            </w:r>
          </w:p>
          <w:p w14:paraId="054698D7" w14:textId="77777777" w:rsidR="008D2F76" w:rsidRPr="00427615" w:rsidRDefault="008D2F76" w:rsidP="00A40CE7">
            <w:pPr>
              <w:autoSpaceDE w:val="0"/>
              <w:autoSpaceDN w:val="0"/>
              <w:adjustRightInd w:val="0"/>
              <w:spacing w:after="0"/>
              <w:rPr>
                <w:rFonts w:ascii="Times New Roman" w:hAnsi="Times New Roman" w:cs="Times New Roman"/>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«Түрлі-түсті бояулар»</w:t>
            </w:r>
          </w:p>
          <w:p w14:paraId="00623199" w14:textId="77777777" w:rsidR="008D2F76" w:rsidRPr="00427615" w:rsidRDefault="008D2F76" w:rsidP="00A40CE7">
            <w:pPr>
              <w:pStyle w:val="a6"/>
              <w:rPr>
                <w:rFonts w:ascii="Times New Roman" w:hAnsi="Times New Roman" w:cs="Times New Roman"/>
                <w:bCs/>
                <w:color w:val="000000"/>
                <w:sz w:val="24"/>
                <w:szCs w:val="24"/>
                <w:lang w:val="kk-KZ"/>
              </w:rPr>
            </w:pPr>
            <w:r w:rsidRPr="00427615">
              <w:rPr>
                <w:rFonts w:ascii="Times New Roman" w:eastAsia="Times New Roman" w:hAnsi="Times New Roman" w:cs="Times New Roman"/>
                <w:b/>
                <w:bCs/>
                <w:sz w:val="24"/>
                <w:szCs w:val="24"/>
                <w:lang w:val="kk-KZ" w:eastAsia="ru-RU"/>
              </w:rPr>
              <w:t>Мақсаты:</w:t>
            </w:r>
            <w:r w:rsidRPr="00427615">
              <w:rPr>
                <w:rFonts w:ascii="Times New Roman" w:hAnsi="Times New Roman" w:cs="Times New Roman"/>
                <w:bCs/>
                <w:color w:val="000000"/>
                <w:sz w:val="24"/>
                <w:szCs w:val="24"/>
                <w:lang w:val="kk-KZ"/>
              </w:rPr>
              <w:t xml:space="preserve"> «Сусымалы заттармен сурет салу».</w:t>
            </w:r>
          </w:p>
          <w:p w14:paraId="5215649E" w14:textId="77777777" w:rsidR="008D2F76" w:rsidRPr="00427615" w:rsidRDefault="008D2F76" w:rsidP="00A40CE7">
            <w:pPr>
              <w:adjustRightInd w:val="0"/>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w:t>
            </w:r>
          </w:p>
          <w:p w14:paraId="19C1D76C" w14:textId="77777777" w:rsidR="008D2F76" w:rsidRPr="00427615" w:rsidRDefault="008D2F76" w:rsidP="00A40CE7">
            <w:pPr>
              <w:spacing w:after="0"/>
              <w:rPr>
                <w:rFonts w:ascii="Times New Roman" w:eastAsia="Times New Roman" w:hAnsi="Times New Roman" w:cs="Times New Roman"/>
                <w:bCs/>
                <w:sz w:val="24"/>
                <w:szCs w:val="24"/>
                <w:lang w:val="kk-KZ"/>
              </w:rPr>
            </w:pPr>
          </w:p>
        </w:tc>
        <w:tc>
          <w:tcPr>
            <w:tcW w:w="2279" w:type="dxa"/>
            <w:gridSpan w:val="2"/>
          </w:tcPr>
          <w:p w14:paraId="3C71F9D0" w14:textId="77777777" w:rsidR="008D2F76" w:rsidRPr="00427615" w:rsidRDefault="008D2F76" w:rsidP="00A40CE7">
            <w:pPr>
              <w:spacing w:after="0"/>
              <w:rPr>
                <w:rFonts w:ascii="Times New Roman" w:eastAsia="Calibri" w:hAnsi="Times New Roman" w:cs="Times New Roman"/>
                <w:sz w:val="24"/>
                <w:szCs w:val="24"/>
                <w:lang w:val="kk-KZ"/>
              </w:rPr>
            </w:pPr>
            <w:r w:rsidRPr="00427615">
              <w:rPr>
                <w:rFonts w:ascii="Times New Roman" w:eastAsia="Times New Roman" w:hAnsi="Times New Roman" w:cs="Times New Roman"/>
                <w:b/>
                <w:sz w:val="24"/>
                <w:szCs w:val="24"/>
                <w:lang w:val="kk-KZ"/>
              </w:rPr>
              <w:t>Экологиялық тәрбие беру</w:t>
            </w:r>
          </w:p>
          <w:p w14:paraId="7B898783" w14:textId="77777777" w:rsidR="008D2F76" w:rsidRPr="00427615" w:rsidRDefault="008D2F76" w:rsidP="00A40CE7">
            <w:pPr>
              <w:pStyle w:val="c0"/>
              <w:shd w:val="clear" w:color="auto" w:fill="FFFFFF"/>
              <w:rPr>
                <w:lang w:val="kk-KZ"/>
              </w:rPr>
            </w:pPr>
            <w:r w:rsidRPr="00427615">
              <w:rPr>
                <w:b/>
                <w:lang w:val="kk-KZ"/>
              </w:rPr>
              <w:t>Тақырып:</w:t>
            </w:r>
            <w:r w:rsidRPr="00427615">
              <w:rPr>
                <w:lang w:val="kk-KZ"/>
              </w:rPr>
              <w:t xml:space="preserve"> Ауаны қорғаңыз</w:t>
            </w:r>
            <w:r w:rsidRPr="00427615">
              <w:rPr>
                <w:b/>
                <w:bCs/>
                <w:lang w:val="kk-KZ"/>
              </w:rPr>
              <w:t>Мақсаты:</w:t>
            </w:r>
            <w:r w:rsidRPr="00427615">
              <w:rPr>
                <w:lang w:val="kk-KZ"/>
              </w:rPr>
              <w:t xml:space="preserve"> 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66209C75"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Кітап әлемі</w:t>
            </w:r>
          </w:p>
          <w:p w14:paraId="0C1F15B0"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w:t>
            </w:r>
            <w:r w:rsidRPr="007B78D3">
              <w:rPr>
                <w:rFonts w:ascii="Times New Roman" w:hAnsi="Times New Roman"/>
                <w:sz w:val="24"/>
                <w:szCs w:val="24"/>
                <w:lang w:val="kk-KZ"/>
              </w:rPr>
              <w:t>«</w:t>
            </w:r>
            <w:r w:rsidRPr="00706CFB">
              <w:rPr>
                <w:rFonts w:ascii="Times New Roman" w:hAnsi="Times New Roman"/>
                <w:sz w:val="24"/>
                <w:szCs w:val="24"/>
                <w:lang w:val="kk-KZ"/>
              </w:rPr>
              <w:t>Кітаптарды ретке келтіру</w:t>
            </w:r>
            <w:r w:rsidRPr="007B78D3">
              <w:rPr>
                <w:rFonts w:ascii="Times New Roman" w:hAnsi="Times New Roman"/>
                <w:sz w:val="24"/>
                <w:szCs w:val="24"/>
                <w:lang w:val="kk-KZ"/>
              </w:rPr>
              <w:t>»</w:t>
            </w:r>
            <w:r w:rsidRPr="00427615">
              <w:rPr>
                <w:rFonts w:ascii="Times New Roman" w:hAnsi="Times New Roman" w:cs="Times New Roman"/>
                <w:sz w:val="24"/>
                <w:szCs w:val="24"/>
                <w:lang w:val="kk-KZ"/>
              </w:rPr>
              <w:t xml:space="preserve"> </w:t>
            </w:r>
          </w:p>
          <w:p w14:paraId="1F8FCAF8" w14:textId="77777777" w:rsidR="008D2F76" w:rsidRPr="00427615" w:rsidRDefault="008D2F76" w:rsidP="00A40CE7">
            <w:pPr>
              <w:spacing w:after="0"/>
              <w:rPr>
                <w:rFonts w:ascii="Times New Roman" w:hAnsi="Times New Roman" w:cs="Times New Roman"/>
                <w:bCs/>
                <w:sz w:val="24"/>
                <w:szCs w:val="24"/>
                <w:shd w:val="clear" w:color="auto" w:fill="FFFFFF"/>
                <w:lang w:val="kk-KZ"/>
              </w:rPr>
            </w:pPr>
            <w:r w:rsidRPr="00427615">
              <w:rPr>
                <w:rFonts w:ascii="Times New Roman" w:eastAsia="Times New Roman" w:hAnsi="Times New Roman" w:cs="Times New Roman"/>
                <w:b/>
                <w:bCs/>
                <w:sz w:val="24"/>
                <w:szCs w:val="24"/>
                <w:lang w:val="kk-KZ"/>
              </w:rPr>
              <w:t>Мақсаты:</w:t>
            </w:r>
            <w:r w:rsidRPr="00427615">
              <w:rPr>
                <w:rFonts w:ascii="Times New Roman" w:hAnsi="Times New Roman" w:cs="Times New Roman"/>
                <w:b/>
                <w:sz w:val="24"/>
                <w:szCs w:val="24"/>
                <w:lang w:val="kk-KZ"/>
              </w:rPr>
              <w:t xml:space="preserve"> </w:t>
            </w:r>
            <w:r w:rsidRPr="00427615">
              <w:rPr>
                <w:rFonts w:ascii="Times New Roman" w:hAnsi="Times New Roman" w:cs="Times New Roman"/>
                <w:bCs/>
                <w:sz w:val="24"/>
                <w:szCs w:val="24"/>
                <w:lang w:val="kk-KZ"/>
              </w:rPr>
              <w:t>Таппақ жаттау</w:t>
            </w:r>
            <w:r w:rsidRPr="00427615">
              <w:rPr>
                <w:rStyle w:val="af"/>
                <w:rFonts w:ascii="Times New Roman" w:hAnsi="Times New Roman" w:cs="Times New Roman"/>
                <w:bCs/>
                <w:sz w:val="24"/>
                <w:szCs w:val="24"/>
                <w:shd w:val="clear" w:color="auto" w:fill="FFFFFF"/>
                <w:lang w:val="kk-KZ"/>
              </w:rPr>
              <w:t xml:space="preserve"> </w:t>
            </w:r>
          </w:p>
        </w:tc>
        <w:tc>
          <w:tcPr>
            <w:tcW w:w="2092" w:type="dxa"/>
          </w:tcPr>
          <w:p w14:paraId="6A6A5140" w14:textId="77777777" w:rsidR="008D2F76" w:rsidRPr="00427615" w:rsidRDefault="008D2F76" w:rsidP="00A40CE7">
            <w:pPr>
              <w:spacing w:after="0"/>
              <w:jc w:val="center"/>
              <w:rPr>
                <w:rFonts w:ascii="Times New Roman" w:eastAsia="Times New Roman" w:hAnsi="Times New Roman" w:cs="Times New Roman"/>
                <w:b/>
                <w:color w:val="000000" w:themeColor="text1"/>
                <w:sz w:val="24"/>
                <w:szCs w:val="24"/>
                <w:lang w:val="kk-KZ"/>
              </w:rPr>
            </w:pPr>
            <w:r w:rsidRPr="00427615">
              <w:rPr>
                <w:rFonts w:ascii="Times New Roman" w:hAnsi="Times New Roman" w:cs="Times New Roman"/>
                <w:b/>
                <w:color w:val="000000" w:themeColor="text1"/>
                <w:sz w:val="24"/>
                <w:szCs w:val="24"/>
                <w:lang w:val="kk-KZ"/>
              </w:rPr>
              <w:t>Ж.Ж.Е.</w:t>
            </w:r>
          </w:p>
          <w:p w14:paraId="0BBBF732" w14:textId="77777777" w:rsidR="008D2F76" w:rsidRPr="00427615" w:rsidRDefault="008D2F76" w:rsidP="00A40CE7">
            <w:pPr>
              <w:spacing w:after="0"/>
              <w:rPr>
                <w:rFonts w:ascii="Times New Roman" w:hAnsi="Times New Roman" w:cs="Times New Roman"/>
                <w:color w:val="000000" w:themeColor="text1"/>
                <w:sz w:val="24"/>
                <w:szCs w:val="24"/>
                <w:lang w:val="kk-KZ"/>
              </w:rPr>
            </w:pPr>
            <w:r w:rsidRPr="00427615">
              <w:rPr>
                <w:rFonts w:ascii="Times New Roman" w:hAnsi="Times New Roman" w:cs="Times New Roman"/>
                <w:color w:val="000000" w:themeColor="text1"/>
                <w:sz w:val="24"/>
                <w:szCs w:val="24"/>
                <w:lang w:val="kk-KZ"/>
              </w:rPr>
              <w:t>"Ескерту белгілері"</w:t>
            </w:r>
          </w:p>
          <w:p w14:paraId="4506DEB4" w14:textId="77777777" w:rsidR="008D2F76" w:rsidRPr="00427615" w:rsidRDefault="008D2F76" w:rsidP="00A40CE7">
            <w:pPr>
              <w:spacing w:after="0"/>
              <w:rPr>
                <w:rFonts w:ascii="Times New Roman" w:hAnsi="Times New Roman" w:cs="Times New Roman"/>
                <w:color w:val="000000" w:themeColor="text1"/>
                <w:sz w:val="24"/>
                <w:szCs w:val="24"/>
                <w:shd w:val="clear" w:color="auto" w:fill="FFFFFF"/>
                <w:lang w:val="kk-KZ"/>
              </w:rPr>
            </w:pPr>
            <w:r w:rsidRPr="00427615">
              <w:rPr>
                <w:rFonts w:ascii="Times New Roman" w:eastAsia="Times New Roman" w:hAnsi="Times New Roman" w:cs="Times New Roman"/>
                <w:b/>
                <w:color w:val="000000" w:themeColor="text1"/>
                <w:sz w:val="24"/>
                <w:szCs w:val="24"/>
                <w:lang w:val="kk-KZ"/>
              </w:rPr>
              <w:t>Мақсаты:</w:t>
            </w:r>
            <w:r w:rsidRPr="00427615">
              <w:rPr>
                <w:rStyle w:val="20"/>
                <w:rFonts w:ascii="Times New Roman" w:hAnsi="Times New Roman" w:cs="Times New Roman"/>
                <w:i/>
                <w:iCs/>
                <w:color w:val="000000" w:themeColor="text1"/>
                <w:sz w:val="24"/>
                <w:szCs w:val="24"/>
                <w:shd w:val="clear" w:color="auto" w:fill="FFFFFF"/>
                <w:lang w:val="kk-KZ"/>
              </w:rPr>
              <w:t xml:space="preserve"> </w:t>
            </w:r>
            <w:r w:rsidRPr="00427615">
              <w:rPr>
                <w:rFonts w:ascii="Times New Roman" w:hAnsi="Times New Roman" w:cs="Times New Roman"/>
                <w:color w:val="000000" w:themeColor="text1"/>
                <w:sz w:val="24"/>
                <w:szCs w:val="24"/>
                <w:shd w:val="clear" w:color="auto" w:fill="FFFFFF"/>
                <w:lang w:val="kk-KZ"/>
              </w:rPr>
              <w:t> Балаларға ескерту белгілері туралы түсінік беру.</w:t>
            </w:r>
          </w:p>
          <w:p w14:paraId="339A794E" w14:textId="77777777" w:rsidR="008D2F76" w:rsidRPr="00427615" w:rsidRDefault="008D2F76" w:rsidP="00A40CE7">
            <w:pPr>
              <w:spacing w:after="0"/>
              <w:rPr>
                <w:rFonts w:ascii="Times New Roman" w:hAnsi="Times New Roman" w:cs="Times New Roman"/>
                <w:color w:val="000000" w:themeColor="text1"/>
                <w:sz w:val="24"/>
                <w:szCs w:val="24"/>
                <w:shd w:val="clear" w:color="auto" w:fill="FFFFFF"/>
                <w:lang w:val="kk-KZ"/>
              </w:rPr>
            </w:pPr>
            <w:r w:rsidRPr="00427615">
              <w:rPr>
                <w:rFonts w:ascii="Times New Roman" w:hAnsi="Times New Roman" w:cs="Times New Roman"/>
                <w:color w:val="000000" w:themeColor="text1"/>
                <w:sz w:val="24"/>
                <w:szCs w:val="24"/>
                <w:shd w:val="clear" w:color="auto" w:fill="FFFFFF"/>
                <w:lang w:val="kk-KZ"/>
              </w:rPr>
              <w:t>Олардың маңызын түсіндіріп, қай жерде қолданылатынын үйрету.</w:t>
            </w:r>
          </w:p>
          <w:p w14:paraId="482C7DFA" w14:textId="77777777" w:rsidR="008D2F76" w:rsidRPr="00427615" w:rsidRDefault="008D2F76" w:rsidP="00A40CE7">
            <w:pPr>
              <w:spacing w:after="0"/>
              <w:rPr>
                <w:rFonts w:ascii="Times New Roman" w:eastAsia="Times New Roman" w:hAnsi="Times New Roman" w:cs="Times New Roman"/>
                <w:b/>
                <w:color w:val="000000" w:themeColor="text1"/>
                <w:sz w:val="24"/>
                <w:szCs w:val="24"/>
                <w:lang w:val="kk-KZ"/>
              </w:rPr>
            </w:pPr>
          </w:p>
        </w:tc>
      </w:tr>
      <w:tr w:rsidR="008D2F76" w:rsidRPr="00427615" w14:paraId="17FB709F" w14:textId="77777777" w:rsidTr="00A40CE7">
        <w:trPr>
          <w:trHeight w:val="448"/>
        </w:trPr>
        <w:tc>
          <w:tcPr>
            <w:tcW w:w="2415" w:type="dxa"/>
            <w:tcBorders>
              <w:top w:val="single" w:sz="4" w:space="0" w:color="auto"/>
            </w:tcBorders>
          </w:tcPr>
          <w:p w14:paraId="39D501F5" w14:textId="77777777" w:rsidR="008D2F76" w:rsidRPr="00427615" w:rsidRDefault="008D2F76" w:rsidP="00A40CE7">
            <w:pPr>
              <w:spacing w:after="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Балалармен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жеке</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жұмыс</w:t>
            </w:r>
          </w:p>
        </w:tc>
        <w:tc>
          <w:tcPr>
            <w:tcW w:w="2551" w:type="dxa"/>
          </w:tcPr>
          <w:p w14:paraId="3BB8DC4F" w14:textId="77777777" w:rsidR="00364C8B" w:rsidRDefault="00BE69AF">
            <w:r>
              <w:t>Жеке жұмыс:</w:t>
            </w:r>
            <w:r>
              <w:br/>
              <w:t>Қоршаған әлеммен 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Асылым Арлан Алихан иӘміре Ахме Мариям Адия Назерке</w:t>
            </w:r>
          </w:p>
        </w:tc>
        <w:tc>
          <w:tcPr>
            <w:tcW w:w="2417" w:type="dxa"/>
            <w:gridSpan w:val="3"/>
          </w:tcPr>
          <w:p w14:paraId="3DE8A767"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216AF90E"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Мүсіндеу.</w:t>
            </w:r>
          </w:p>
          <w:p w14:paraId="1FE15160"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«Кел мүсіндейік»</w:t>
            </w:r>
          </w:p>
          <w:p w14:paraId="21FB87B3"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49919DDE" w14:textId="77777777" w:rsidR="008D2F76" w:rsidRPr="00726637" w:rsidRDefault="008D2F76" w:rsidP="00A40CE7">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Арлан Асылым Алихан Әміре Адия Назерке Ахмет Мариям </w:t>
            </w:r>
          </w:p>
        </w:tc>
        <w:tc>
          <w:tcPr>
            <w:tcW w:w="2279" w:type="dxa"/>
            <w:gridSpan w:val="2"/>
          </w:tcPr>
          <w:p w14:paraId="72621E32" w14:textId="77777777" w:rsidR="00364C8B" w:rsidRDefault="00BE69AF">
            <w:r>
              <w:t xml:space="preserve"> Жеке жұмыс:</w:t>
            </w:r>
            <w:r>
              <w:br/>
              <w:t>Дене тәрбиесі.</w:t>
            </w:r>
            <w:r>
              <w:br/>
              <w:t>Д/о: «Қағып ал» ойыны.</w:t>
            </w:r>
            <w:r>
              <w:br/>
              <w:t xml:space="preserve">Мақсаты: Қимылды ойындарға баулу, балаларды қарапайым </w:t>
            </w:r>
            <w:r>
              <w:t>ережелерді сақтауға,</w:t>
            </w:r>
            <w:r>
              <w:br/>
              <w:t>қимылдарды үйлестіруге,кеңістіктібағдарлауға,«жүгір»,«ұста»,«тұр»белгілеріне сәйкес әрекет етуге үйрету.</w:t>
            </w:r>
            <w:r>
              <w:br/>
              <w:t>Анель Әмір Олжас Алдияр</w:t>
            </w:r>
            <w:r>
              <w:br/>
            </w:r>
          </w:p>
        </w:tc>
        <w:tc>
          <w:tcPr>
            <w:tcW w:w="2274" w:type="dxa"/>
            <w:gridSpan w:val="2"/>
          </w:tcPr>
          <w:p w14:paraId="392D481F"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19348CBB"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10078FA5"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«Бұл қандай ән».</w:t>
            </w:r>
          </w:p>
          <w:p w14:paraId="0D1E58C7"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hAnsi="Times New Roman" w:cs="Times New Roman"/>
                <w:b/>
                <w:sz w:val="24"/>
                <w:szCs w:val="24"/>
                <w:lang w:val="kk-KZ"/>
              </w:rPr>
              <w:t>Мақсаты:</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604087BC" w14:textId="77777777" w:rsidR="008D2F76" w:rsidRPr="00726637" w:rsidRDefault="008D2F76" w:rsidP="00A40CE7">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Айдын Айсана  Айнагуль Сарбиназ Ибрагим Айлин Айрин Қасым  Амели </w:t>
            </w:r>
          </w:p>
          <w:p w14:paraId="26A40F0A" w14:textId="77777777" w:rsidR="008D2F76" w:rsidRPr="00427615" w:rsidRDefault="008D2F76" w:rsidP="00A40CE7">
            <w:pPr>
              <w:spacing w:after="0"/>
              <w:rPr>
                <w:rFonts w:ascii="Times New Roman" w:hAnsi="Times New Roman" w:cs="Times New Roman"/>
                <w:b/>
                <w:sz w:val="24"/>
                <w:szCs w:val="24"/>
                <w:lang w:val="kk-KZ"/>
              </w:rPr>
            </w:pPr>
          </w:p>
        </w:tc>
        <w:tc>
          <w:tcPr>
            <w:tcW w:w="2092" w:type="dxa"/>
          </w:tcPr>
          <w:p w14:paraId="7EE1C101"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35B6436B"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Құрастыру.</w:t>
            </w:r>
          </w:p>
          <w:p w14:paraId="2C4523AF"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«Көпір»</w:t>
            </w:r>
          </w:p>
          <w:p w14:paraId="7376B2CF"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2BB69EEB" w14:textId="77777777" w:rsidR="008D2F76" w:rsidRPr="00726637" w:rsidRDefault="008D2F76" w:rsidP="00A40CE7">
            <w:pPr>
              <w:spacing w:after="0"/>
              <w:rPr>
                <w:rFonts w:ascii="Times New Roman" w:eastAsia="Calibri" w:hAnsi="Times New Roman" w:cs="Times New Roman"/>
                <w:b/>
                <w:sz w:val="24"/>
                <w:szCs w:val="24"/>
                <w:lang w:val="kk-KZ"/>
              </w:rPr>
            </w:pPr>
            <w:r w:rsidRPr="00726637">
              <w:rPr>
                <w:rFonts w:ascii="Times New Roman" w:hAnsi="Times New Roman" w:cs="Times New Roman"/>
                <w:b/>
                <w:sz w:val="24"/>
                <w:szCs w:val="24"/>
                <w:lang w:val="kk-KZ"/>
              </w:rPr>
              <w:t xml:space="preserve">Томирис Айлин </w:t>
            </w:r>
          </w:p>
        </w:tc>
      </w:tr>
      <w:tr w:rsidR="008D2F76" w:rsidRPr="00092114" w14:paraId="2C0D5350" w14:textId="77777777" w:rsidTr="00A40CE7">
        <w:trPr>
          <w:trHeight w:val="448"/>
        </w:trPr>
        <w:tc>
          <w:tcPr>
            <w:tcW w:w="2415" w:type="dxa"/>
          </w:tcPr>
          <w:p w14:paraId="241C2FAC"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685D9DE4"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427615">
              <w:rPr>
                <w:rFonts w:ascii="Times New Roman" w:eastAsia="Times New Roman" w:hAnsi="Times New Roman" w:cs="Times New Roman"/>
                <w:b/>
                <w:color w:val="000000"/>
                <w:sz w:val="24"/>
                <w:szCs w:val="24"/>
                <w:lang w:val="kk-KZ"/>
              </w:rPr>
              <w:t xml:space="preserve"> Коммуникативтік әрекет.</w:t>
            </w:r>
          </w:p>
          <w:p w14:paraId="6A7F2DCF"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2761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427615">
              <w:rPr>
                <w:rFonts w:ascii="Times New Roman" w:eastAsia="Times New Roman" w:hAnsi="Times New Roman" w:cs="Times New Roman"/>
                <w:sz w:val="24"/>
                <w:szCs w:val="24"/>
                <w:lang w:val="kk-KZ"/>
              </w:rPr>
              <w:t>аяқ киім, бас киім</w:t>
            </w:r>
          </w:p>
        </w:tc>
      </w:tr>
      <w:tr w:rsidR="008D2F76" w:rsidRPr="00092114" w14:paraId="46781E2E" w14:textId="77777777" w:rsidTr="00A40CE7">
        <w:trPr>
          <w:trHeight w:val="346"/>
        </w:trPr>
        <w:tc>
          <w:tcPr>
            <w:tcW w:w="2415" w:type="dxa"/>
          </w:tcPr>
          <w:p w14:paraId="1641FA3C"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7C297EEC" w14:textId="77777777" w:rsidR="008D2F76" w:rsidRPr="00F460AD" w:rsidRDefault="008D2F76" w:rsidP="00A40CE7">
            <w:pPr>
              <w:spacing w:after="0"/>
              <w:rPr>
                <w:rFonts w:ascii="Times New Roman" w:hAnsi="Times New Roman" w:cs="Times New Roman"/>
                <w:b/>
                <w:sz w:val="24"/>
                <w:szCs w:val="24"/>
                <w:lang w:val="kk-KZ"/>
              </w:rPr>
            </w:pPr>
            <w:r w:rsidRPr="00F460AD">
              <w:rPr>
                <w:rFonts w:ascii="Times New Roman" w:hAnsi="Times New Roman" w:cs="Times New Roman"/>
                <w:b/>
                <w:sz w:val="24"/>
                <w:szCs w:val="24"/>
                <w:lang w:val="kk-KZ"/>
              </w:rPr>
              <w:t>Қимылды ойындар:</w:t>
            </w:r>
          </w:p>
          <w:p w14:paraId="5EF72D9A" w14:textId="77777777" w:rsidR="008D2F76" w:rsidRPr="00F460AD" w:rsidRDefault="008D2F76" w:rsidP="00A40CE7">
            <w:pPr>
              <w:spacing w:after="0"/>
              <w:rPr>
                <w:rFonts w:ascii="Times New Roman" w:hAnsi="Times New Roman" w:cs="Times New Roman"/>
                <w:sz w:val="24"/>
                <w:szCs w:val="24"/>
                <w:lang w:val="kk-KZ"/>
              </w:rPr>
            </w:pPr>
            <w:r w:rsidRPr="00F460AD">
              <w:rPr>
                <w:rFonts w:ascii="Times New Roman" w:hAnsi="Times New Roman" w:cs="Times New Roman"/>
                <w:sz w:val="24"/>
                <w:szCs w:val="24"/>
                <w:lang w:val="kk-KZ"/>
              </w:rPr>
              <w:t xml:space="preserve"> Қ/О «Қар ату»</w:t>
            </w:r>
          </w:p>
          <w:p w14:paraId="4B9D4F2D" w14:textId="77777777" w:rsidR="008D2F76" w:rsidRPr="00F460AD" w:rsidRDefault="008D2F76" w:rsidP="00A40CE7">
            <w:pPr>
              <w:widowControl w:val="0"/>
              <w:autoSpaceDE w:val="0"/>
              <w:autoSpaceDN w:val="0"/>
              <w:spacing w:after="0"/>
              <w:rPr>
                <w:rFonts w:ascii="Times New Roman" w:hAnsi="Times New Roman" w:cs="Times New Roman"/>
                <w:sz w:val="24"/>
                <w:szCs w:val="24"/>
                <w:lang w:val="kk-KZ"/>
              </w:rPr>
            </w:pPr>
            <w:r w:rsidRPr="00F460AD">
              <w:rPr>
                <w:rFonts w:ascii="Times New Roman" w:hAnsi="Times New Roman" w:cs="Times New Roman"/>
                <w:sz w:val="24"/>
                <w:szCs w:val="24"/>
                <w:lang w:val="kk-KZ"/>
              </w:rPr>
              <w:t>Еркін ойындар</w:t>
            </w:r>
          </w:p>
          <w:p w14:paraId="6CF35034" w14:textId="77777777" w:rsidR="008D2F76" w:rsidRPr="00F460AD" w:rsidRDefault="008D2F76" w:rsidP="00A40CE7">
            <w:pPr>
              <w:widowControl w:val="0"/>
              <w:autoSpaceDE w:val="0"/>
              <w:autoSpaceDN w:val="0"/>
              <w:spacing w:after="0"/>
              <w:rPr>
                <w:rFonts w:ascii="Times New Roman" w:hAnsi="Times New Roman" w:cs="Times New Roman"/>
                <w:sz w:val="24"/>
                <w:szCs w:val="24"/>
                <w:lang w:val="kk-KZ"/>
              </w:rPr>
            </w:pPr>
            <w:r w:rsidRPr="00F460AD">
              <w:rPr>
                <w:rFonts w:ascii="Times New Roman" w:hAnsi="Times New Roman" w:cs="Times New Roman"/>
                <w:sz w:val="24"/>
                <w:szCs w:val="24"/>
                <w:lang w:val="kk-KZ"/>
              </w:rPr>
              <w:t xml:space="preserve">Жеке әңгімелесулер </w:t>
            </w:r>
          </w:p>
          <w:p w14:paraId="4D58D972"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p>
        </w:tc>
        <w:tc>
          <w:tcPr>
            <w:tcW w:w="2417" w:type="dxa"/>
            <w:gridSpan w:val="3"/>
          </w:tcPr>
          <w:p w14:paraId="649ABC4F"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Қимылды ойындар:</w:t>
            </w:r>
            <w:r w:rsidRPr="00427615">
              <w:rPr>
                <w:rFonts w:ascii="Times New Roman" w:hAnsi="Times New Roman" w:cs="Times New Roman"/>
                <w:sz w:val="24"/>
                <w:szCs w:val="24"/>
                <w:lang w:val="kk-KZ"/>
              </w:rPr>
              <w:t xml:space="preserve"> </w:t>
            </w:r>
            <w:r w:rsidRPr="00427615">
              <w:rPr>
                <w:rFonts w:ascii="Times New Roman" w:hAnsi="Times New Roman" w:cs="Times New Roman"/>
                <w:sz w:val="24"/>
                <w:szCs w:val="24"/>
                <w:lang w:val="kk-KZ"/>
              </w:rPr>
              <w:br/>
              <w:t>Қ/о «Тышқан мен мысқ»</w:t>
            </w:r>
          </w:p>
          <w:p w14:paraId="1F3710FF"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Кешкі табиғаттың </w:t>
            </w:r>
            <w:r w:rsidRPr="00427615">
              <w:rPr>
                <w:rFonts w:ascii="Times New Roman" w:hAnsi="Times New Roman" w:cs="Times New Roman"/>
                <w:sz w:val="24"/>
                <w:szCs w:val="24"/>
                <w:lang w:val="kk-KZ"/>
              </w:rPr>
              <w:lastRenderedPageBreak/>
              <w:t xml:space="preserve">ерекшеліктерін атау. </w:t>
            </w:r>
          </w:p>
          <w:p w14:paraId="1E93C880"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Балалардың дербес әрекеттері</w:t>
            </w:r>
          </w:p>
        </w:tc>
        <w:tc>
          <w:tcPr>
            <w:tcW w:w="2279" w:type="dxa"/>
            <w:gridSpan w:val="2"/>
          </w:tcPr>
          <w:p w14:paraId="267FA36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09AB81A8" w14:textId="77777777" w:rsidR="008D2F76" w:rsidRPr="00427615" w:rsidRDefault="008D2F76" w:rsidP="00A40CE7">
            <w:pPr>
              <w:widowControl w:val="0"/>
              <w:shd w:val="clear" w:color="auto" w:fill="FFFFFF"/>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«Күн мен түн».</w:t>
            </w:r>
          </w:p>
          <w:p w14:paraId="1399AD1A"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0992723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Еркін ойындар</w:t>
            </w:r>
          </w:p>
        </w:tc>
        <w:tc>
          <w:tcPr>
            <w:tcW w:w="2274" w:type="dxa"/>
            <w:gridSpan w:val="2"/>
          </w:tcPr>
          <w:p w14:paraId="5234BBE3"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4C18E2BC"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«Ақ қоян»</w:t>
            </w:r>
          </w:p>
          <w:p w14:paraId="71BF1605"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Бүгінгі күннің ерекше сәттері </w:t>
            </w:r>
            <w:r w:rsidRPr="00427615">
              <w:rPr>
                <w:rFonts w:ascii="Times New Roman" w:hAnsi="Times New Roman" w:cs="Times New Roman"/>
                <w:sz w:val="24"/>
                <w:szCs w:val="24"/>
                <w:lang w:val="kk-KZ"/>
              </w:rPr>
              <w:lastRenderedPageBreak/>
              <w:t>жайында әңгімелесу</w:t>
            </w:r>
          </w:p>
          <w:p w14:paraId="4ABCA1D8"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tc>
        <w:tc>
          <w:tcPr>
            <w:tcW w:w="2092" w:type="dxa"/>
          </w:tcPr>
          <w:p w14:paraId="4199C83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43A1C8C8"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«Бүркүт пен құстар»</w:t>
            </w:r>
          </w:p>
          <w:p w14:paraId="30A07759"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Балалардың </w:t>
            </w:r>
            <w:r w:rsidRPr="00427615">
              <w:rPr>
                <w:rFonts w:ascii="Times New Roman" w:hAnsi="Times New Roman" w:cs="Times New Roman"/>
                <w:sz w:val="24"/>
                <w:szCs w:val="24"/>
                <w:lang w:val="kk-KZ"/>
              </w:rPr>
              <w:lastRenderedPageBreak/>
              <w:t>дербес әрекеттері</w:t>
            </w:r>
          </w:p>
          <w:p w14:paraId="170F713E" w14:textId="77777777" w:rsidR="008D2F76" w:rsidRPr="00427615" w:rsidRDefault="008D2F76" w:rsidP="00A40CE7">
            <w:pPr>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Еркін ойындар</w:t>
            </w:r>
          </w:p>
        </w:tc>
      </w:tr>
      <w:tr w:rsidR="008D2F76" w:rsidRPr="00092114" w14:paraId="15444F74" w14:textId="77777777" w:rsidTr="00A40CE7">
        <w:trPr>
          <w:trHeight w:val="448"/>
        </w:trPr>
        <w:tc>
          <w:tcPr>
            <w:tcW w:w="2415" w:type="dxa"/>
          </w:tcPr>
          <w:p w14:paraId="092AAF91"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459E13E2"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Топқа оралу кезінде жылдам қатарға тұруды дағдыландыру.</w:t>
            </w:r>
          </w:p>
          <w:p w14:paraId="5C6DA682"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b/>
                <w:color w:val="000000"/>
                <w:sz w:val="24"/>
                <w:szCs w:val="24"/>
                <w:lang w:val="kk-KZ"/>
              </w:rPr>
              <w:t>қимыл белсенділігі</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sz w:val="24"/>
                <w:szCs w:val="24"/>
                <w:lang w:val="kk-KZ"/>
              </w:rPr>
              <w:t xml:space="preserve"> </w:t>
            </w:r>
          </w:p>
          <w:p w14:paraId="7599A828"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22D50C0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623C42EF"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3CE0C076"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аяқ киім, бас киім, қолқап</w:t>
            </w:r>
          </w:p>
        </w:tc>
      </w:tr>
      <w:tr w:rsidR="008D2F76" w:rsidRPr="00427615" w14:paraId="2B534176" w14:textId="77777777" w:rsidTr="00A40CE7">
        <w:trPr>
          <w:trHeight w:val="448"/>
        </w:trPr>
        <w:tc>
          <w:tcPr>
            <w:tcW w:w="2415" w:type="dxa"/>
          </w:tcPr>
          <w:p w14:paraId="78A8CDC9"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Кешкі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7EEB7E25"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27615">
              <w:rPr>
                <w:rFonts w:ascii="Times New Roman" w:eastAsia="Times New Roman" w:hAnsi="Times New Roman" w:cs="Times New Roman"/>
                <w:b/>
                <w:bCs/>
                <w:color w:val="000000"/>
                <w:sz w:val="24"/>
                <w:szCs w:val="24"/>
                <w:lang w:val="kk-KZ"/>
              </w:rPr>
              <w:t xml:space="preserve"> (коммуникативтік, танымдық әрекеті). </w:t>
            </w:r>
            <w:r w:rsidRPr="00427615">
              <w:rPr>
                <w:rFonts w:ascii="Times New Roman" w:eastAsia="Times New Roman" w:hAnsi="Times New Roman" w:cs="Times New Roman"/>
                <w:color w:val="000000"/>
                <w:sz w:val="24"/>
                <w:szCs w:val="24"/>
                <w:lang w:val="kk-KZ"/>
              </w:rPr>
              <w:t xml:space="preserve">                                                                                                                                                     </w:t>
            </w: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ас болсын! Рахмет!</w:t>
            </w:r>
          </w:p>
        </w:tc>
      </w:tr>
      <w:tr w:rsidR="008D2F76" w:rsidRPr="00092114" w14:paraId="77D3A56A" w14:textId="77777777" w:rsidTr="00A40CE7">
        <w:trPr>
          <w:trHeight w:val="1831"/>
        </w:trPr>
        <w:tc>
          <w:tcPr>
            <w:tcW w:w="2415" w:type="dxa"/>
          </w:tcPr>
          <w:p w14:paraId="340314A0" w14:textId="77777777" w:rsidR="008D2F76" w:rsidRPr="00427615" w:rsidRDefault="008D2F76" w:rsidP="00A40CE7">
            <w:pPr>
              <w:spacing w:after="0"/>
              <w:ind w:left="114" w:right="496"/>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753AFFE9" w14:textId="77777777" w:rsidR="008D2F76" w:rsidRPr="00F460AD" w:rsidRDefault="008D2F76" w:rsidP="00A40CE7">
            <w:pPr>
              <w:spacing w:after="0"/>
              <w:rPr>
                <w:rFonts w:ascii="Times New Roman" w:eastAsia="Calibri" w:hAnsi="Times New Roman" w:cs="Times New Roman"/>
                <w:color w:val="000000"/>
                <w:sz w:val="24"/>
                <w:szCs w:val="24"/>
                <w:lang w:val="kk-KZ"/>
              </w:rPr>
            </w:pPr>
            <w:r w:rsidRPr="00F460AD">
              <w:rPr>
                <w:rFonts w:ascii="Times New Roman" w:hAnsi="Times New Roman" w:cs="Times New Roman"/>
                <w:b/>
                <w:bCs/>
                <w:sz w:val="24"/>
                <w:szCs w:val="24"/>
                <w:lang w:val="kk-KZ"/>
              </w:rPr>
              <w:t>Дидактикалық ойын: «Пішінді құрастыр»</w:t>
            </w:r>
          </w:p>
          <w:p w14:paraId="737879EA" w14:textId="77777777" w:rsidR="008D2F76" w:rsidRPr="00F460AD" w:rsidRDefault="008D2F76" w:rsidP="00A40CE7">
            <w:pPr>
              <w:spacing w:after="0"/>
              <w:rPr>
                <w:rFonts w:ascii="Times New Roman" w:eastAsia="Calibri" w:hAnsi="Times New Roman" w:cs="Times New Roman"/>
                <w:b/>
                <w:kern w:val="2"/>
                <w:sz w:val="24"/>
                <w:szCs w:val="24"/>
                <w:lang w:val="kk-KZ"/>
              </w:rPr>
            </w:pPr>
            <w:r w:rsidRPr="00F460AD">
              <w:rPr>
                <w:rFonts w:ascii="Times New Roman" w:eastAsia="Calibri" w:hAnsi="Times New Roman" w:cs="Times New Roman"/>
                <w:b/>
                <w:kern w:val="2"/>
                <w:sz w:val="24"/>
                <w:szCs w:val="24"/>
                <w:lang w:val="kk-KZ"/>
              </w:rPr>
              <w:t>Мақсаты:</w:t>
            </w:r>
          </w:p>
          <w:p w14:paraId="6FE9F1FA" w14:textId="77777777" w:rsidR="008D2F76" w:rsidRPr="00F460AD" w:rsidRDefault="008D2F76" w:rsidP="00A40CE7">
            <w:pPr>
              <w:spacing w:after="0"/>
              <w:rPr>
                <w:rFonts w:ascii="Times New Roman" w:hAnsi="Times New Roman" w:cs="Times New Roman"/>
                <w:color w:val="000000"/>
                <w:sz w:val="24"/>
                <w:szCs w:val="24"/>
                <w:lang w:val="kk-KZ"/>
              </w:rPr>
            </w:pPr>
            <w:r w:rsidRPr="00F460AD">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w:t>
            </w:r>
            <w:r w:rsidRPr="00F460AD">
              <w:rPr>
                <w:rFonts w:ascii="Times New Roman" w:hAnsi="Times New Roman" w:cs="Times New Roman"/>
                <w:color w:val="000000"/>
                <w:sz w:val="24"/>
                <w:szCs w:val="24"/>
                <w:lang w:val="kk-KZ"/>
              </w:rPr>
              <w:lastRenderedPageBreak/>
              <w:t>болғаннан кейін бөлшектерді жинауға, қауіпсіздікті сақтауға, ұқыптылыққа баулу</w:t>
            </w:r>
          </w:p>
          <w:p w14:paraId="7CF4FA47" w14:textId="77777777" w:rsidR="008D2F76" w:rsidRPr="00F460AD"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(Жапсыру,құрас</w:t>
            </w:r>
          </w:p>
          <w:p w14:paraId="5D327CBD" w14:textId="77777777" w:rsidR="008D2F76" w:rsidRPr="00F460AD"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тыру)</w:t>
            </w:r>
          </w:p>
          <w:p w14:paraId="74E83DBE"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hAnsi="Times New Roman" w:cs="Times New Roman"/>
                <w:b/>
                <w:sz w:val="24"/>
                <w:szCs w:val="24"/>
                <w:lang w:val="kk-KZ"/>
              </w:rPr>
              <w:t>Сөздік жұмыс:</w:t>
            </w:r>
            <w:r w:rsidRPr="00F460AD">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0C958F1F" w14:textId="77777777" w:rsidR="008D2F76" w:rsidRPr="00427615" w:rsidRDefault="008D2F76" w:rsidP="00A40CE7">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«Хайуанаттар бағы»</w:t>
            </w:r>
          </w:p>
          <w:p w14:paraId="60A05DB8"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w:t>
            </w:r>
            <w:r w:rsidRPr="00427615">
              <w:rPr>
                <w:rFonts w:ascii="Times New Roman" w:hAnsi="Times New Roman" w:cs="Times New Roman"/>
                <w:sz w:val="24"/>
                <w:szCs w:val="24"/>
                <w:lang w:val="kk-KZ"/>
              </w:rPr>
              <w:lastRenderedPageBreak/>
              <w:t>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0338444C" w14:textId="77777777" w:rsidR="008D2F76" w:rsidRPr="00427615" w:rsidRDefault="008D2F76"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(Жапсыру, құрастыру)</w:t>
            </w:r>
          </w:p>
          <w:p w14:paraId="20A0D308" w14:textId="77777777" w:rsidR="008D2F76" w:rsidRPr="00427615" w:rsidRDefault="008D2F76"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хайуанаттар бағы</w:t>
            </w:r>
          </w:p>
          <w:p w14:paraId="54CC8EF5" w14:textId="77777777" w:rsidR="008D2F76" w:rsidRPr="00427615" w:rsidRDefault="008D2F76" w:rsidP="00A40CE7">
            <w:pPr>
              <w:widowControl w:val="0"/>
              <w:spacing w:after="0"/>
              <w:rPr>
                <w:rFonts w:ascii="Times New Roman" w:hAnsi="Times New Roman" w:cs="Times New Roman"/>
                <w:b/>
                <w:sz w:val="24"/>
                <w:szCs w:val="24"/>
                <w:lang w:val="kk-KZ"/>
              </w:rPr>
            </w:pPr>
          </w:p>
        </w:tc>
        <w:tc>
          <w:tcPr>
            <w:tcW w:w="2279" w:type="dxa"/>
            <w:gridSpan w:val="2"/>
          </w:tcPr>
          <w:p w14:paraId="46952E8F" w14:textId="77777777" w:rsidR="008D2F76" w:rsidRPr="00427615" w:rsidRDefault="008D2F76" w:rsidP="00A40CE7">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«Желкенді қайық»</w:t>
            </w:r>
          </w:p>
          <w:p w14:paraId="642810D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w:t>
            </w:r>
            <w:r w:rsidRPr="00427615">
              <w:rPr>
                <w:rFonts w:ascii="Times New Roman" w:hAnsi="Times New Roman" w:cs="Times New Roman"/>
                <w:sz w:val="24"/>
                <w:szCs w:val="24"/>
                <w:lang w:val="kk-KZ"/>
              </w:rPr>
              <w:lastRenderedPageBreak/>
              <w:t>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701A1F34" w14:textId="77777777" w:rsidR="008D2F76" w:rsidRPr="00427615" w:rsidRDefault="008D2F76"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(Жапсыру,</w:t>
            </w:r>
          </w:p>
          <w:p w14:paraId="352C02B4" w14:textId="77777777" w:rsidR="008D2F76" w:rsidRPr="00427615" w:rsidRDefault="008D2F76"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құрастыру)</w:t>
            </w:r>
          </w:p>
          <w:p w14:paraId="7470941F" w14:textId="77777777" w:rsidR="008D2F76" w:rsidRPr="00427615" w:rsidRDefault="008D2F76"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желкен, қайық</w:t>
            </w:r>
          </w:p>
        </w:tc>
        <w:tc>
          <w:tcPr>
            <w:tcW w:w="2274" w:type="dxa"/>
            <w:gridSpan w:val="2"/>
          </w:tcPr>
          <w:p w14:paraId="1DEF5636" w14:textId="77777777" w:rsidR="008D2F76" w:rsidRPr="00427615" w:rsidRDefault="008D2F76" w:rsidP="00A40CE7">
            <w:pPr>
              <w:autoSpaceDE w:val="0"/>
              <w:autoSpaceDN w:val="0"/>
              <w:adjustRightInd w:val="0"/>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Дидактикалық ойын: «Балық»</w:t>
            </w:r>
          </w:p>
          <w:p w14:paraId="01CB0D4B"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Ұжымдық құрылыс </w:t>
            </w:r>
            <w:r w:rsidRPr="00427615">
              <w:rPr>
                <w:rFonts w:ascii="Times New Roman" w:hAnsi="Times New Roman" w:cs="Times New Roman"/>
                <w:sz w:val="24"/>
                <w:szCs w:val="24"/>
                <w:lang w:val="kk-KZ"/>
              </w:rPr>
              <w:lastRenderedPageBreak/>
              <w:t>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65C9A825"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Жапсыру,</w:t>
            </w:r>
          </w:p>
          <w:p w14:paraId="0444929A"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55B8CB6D" w14:textId="77777777" w:rsidR="008D2F76" w:rsidRPr="00427615" w:rsidRDefault="008D2F76" w:rsidP="00A40CE7">
            <w:pPr>
              <w:widowControl w:val="0"/>
              <w:autoSpaceDE w:val="0"/>
              <w:autoSpaceDN w:val="0"/>
              <w:adjustRightInd w:val="0"/>
              <w:spacing w:after="0"/>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bCs/>
                <w:sz w:val="24"/>
                <w:szCs w:val="24"/>
                <w:lang w:val="kk-KZ"/>
              </w:rPr>
              <w:t xml:space="preserve"> </w:t>
            </w:r>
            <w:r w:rsidRPr="00427615">
              <w:rPr>
                <w:rFonts w:ascii="Times New Roman" w:hAnsi="Times New Roman" w:cs="Times New Roman"/>
                <w:bCs/>
                <w:sz w:val="24"/>
                <w:szCs w:val="24"/>
                <w:lang w:val="kk-KZ"/>
              </w:rPr>
              <w:t>балық</w:t>
            </w:r>
          </w:p>
        </w:tc>
        <w:tc>
          <w:tcPr>
            <w:tcW w:w="2092" w:type="dxa"/>
          </w:tcPr>
          <w:p w14:paraId="2D60F841"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 xml:space="preserve">Дидактикалық ойын: </w:t>
            </w:r>
            <w:r w:rsidRPr="00427615">
              <w:rPr>
                <w:rFonts w:ascii="Times New Roman" w:hAnsi="Times New Roman" w:cs="Times New Roman"/>
                <w:bCs/>
                <w:sz w:val="24"/>
                <w:szCs w:val="24"/>
                <w:lang w:val="kk-KZ"/>
              </w:rPr>
              <w:t>«Үй».</w:t>
            </w:r>
          </w:p>
          <w:p w14:paraId="7C209F6A"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lastRenderedPageBreak/>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0A90A27E" w14:textId="77777777" w:rsidR="008D2F76" w:rsidRPr="00427615" w:rsidRDefault="008D2F76" w:rsidP="00A40CE7">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 xml:space="preserve">Жапсыру, </w:t>
            </w:r>
          </w:p>
          <w:p w14:paraId="69B66E59" w14:textId="77777777" w:rsidR="008D2F76" w:rsidRPr="00427615" w:rsidRDefault="008D2F76" w:rsidP="00A40CE7">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16B43D7A" w14:textId="77777777" w:rsidR="008D2F76" w:rsidRPr="00427615" w:rsidRDefault="008D2F76" w:rsidP="00A40CE7">
            <w:pPr>
              <w:tabs>
                <w:tab w:val="right" w:pos="2193"/>
              </w:tabs>
              <w:spacing w:after="0"/>
              <w:rPr>
                <w:rFonts w:ascii="Times New Roman" w:hAnsi="Times New Roman" w:cs="Times New Roman"/>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eastAsia="Calibri" w:hAnsi="Times New Roman" w:cs="Times New Roman"/>
                <w:color w:val="000000"/>
                <w:sz w:val="24"/>
                <w:szCs w:val="24"/>
                <w:lang w:val="kk-KZ"/>
              </w:rPr>
              <w:t>үй, шатыр, қабырғасы</w:t>
            </w:r>
          </w:p>
          <w:p w14:paraId="1BA72F70" w14:textId="77777777" w:rsidR="008D2F76" w:rsidRPr="00427615" w:rsidRDefault="008D2F76" w:rsidP="00A40CE7">
            <w:pPr>
              <w:spacing w:after="0"/>
              <w:rPr>
                <w:rFonts w:ascii="Times New Roman" w:hAnsi="Times New Roman" w:cs="Times New Roman"/>
                <w:b/>
                <w:color w:val="000000"/>
                <w:sz w:val="24"/>
                <w:szCs w:val="24"/>
                <w:lang w:val="kk-KZ"/>
              </w:rPr>
            </w:pPr>
          </w:p>
        </w:tc>
      </w:tr>
      <w:tr w:rsidR="008D2F76" w:rsidRPr="00092114" w14:paraId="23D6464E" w14:textId="77777777" w:rsidTr="00A40CE7">
        <w:trPr>
          <w:trHeight w:val="50"/>
        </w:trPr>
        <w:tc>
          <w:tcPr>
            <w:tcW w:w="2415" w:type="dxa"/>
          </w:tcPr>
          <w:p w14:paraId="0D7DC986"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үйге</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қайтуы</w:t>
            </w:r>
          </w:p>
        </w:tc>
        <w:tc>
          <w:tcPr>
            <w:tcW w:w="11613" w:type="dxa"/>
            <w:gridSpan w:val="9"/>
          </w:tcPr>
          <w:p w14:paraId="2DA8D074"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051C383"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1BC65C79" w14:textId="77777777" w:rsidR="008D2F76" w:rsidRPr="00427615" w:rsidRDefault="008D2F76" w:rsidP="00A40CE7">
            <w:pPr>
              <w:rPr>
                <w:rFonts w:ascii="Times New Roman" w:eastAsia="Times New Roman" w:hAnsi="Times New Roman" w:cs="Times New Roman"/>
                <w:sz w:val="24"/>
                <w:szCs w:val="24"/>
                <w:lang w:val="kk-KZ"/>
              </w:rPr>
            </w:pPr>
          </w:p>
        </w:tc>
      </w:tr>
    </w:tbl>
    <w:p w14:paraId="6E53E896" w14:textId="77777777" w:rsidR="008D2F76" w:rsidRPr="00427615" w:rsidRDefault="008D2F76" w:rsidP="008D2F76">
      <w:pPr>
        <w:rPr>
          <w:rFonts w:ascii="Times New Roman" w:eastAsia="Times New Roman" w:hAnsi="Times New Roman" w:cs="Times New Roman"/>
          <w:b/>
          <w:sz w:val="24"/>
          <w:szCs w:val="24"/>
          <w:lang w:val="kk-KZ"/>
        </w:rPr>
      </w:pPr>
    </w:p>
    <w:p w14:paraId="240EC2EC" w14:textId="77777777" w:rsidR="008D2F76" w:rsidRPr="00427615" w:rsidRDefault="008D2F76" w:rsidP="008D2F76">
      <w:pPr>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lastRenderedPageBreak/>
        <w:t xml:space="preserve">          Тәрбиеші</w:t>
      </w:r>
      <w:r w:rsidRPr="00427615">
        <w:rPr>
          <w:rFonts w:ascii="Times New Roman" w:eastAsia="Times New Roman" w:hAnsi="Times New Roman" w:cs="Times New Roman"/>
          <w:sz w:val="24"/>
          <w:szCs w:val="24"/>
          <w:lang w:val="kk-KZ"/>
        </w:rPr>
        <w:t>:</w:t>
      </w:r>
      <w:r w:rsidRPr="008D2F76">
        <w:t xml:space="preserve"> </w:t>
      </w:r>
      <w:r w:rsidRPr="008D2F76">
        <w:rPr>
          <w:rFonts w:ascii="Times New Roman" w:eastAsia="Times New Roman" w:hAnsi="Times New Roman" w:cs="Times New Roman"/>
          <w:sz w:val="24"/>
          <w:szCs w:val="24"/>
          <w:lang w:val="kk-KZ"/>
        </w:rPr>
        <w:t>Ахметкалиева К.К.   Сабитова А.Н</w:t>
      </w:r>
      <w:r>
        <w:rPr>
          <w:rFonts w:ascii="Times New Roman" w:eastAsia="Times New Roman" w:hAnsi="Times New Roman" w:cs="Times New Roman"/>
          <w:sz w:val="24"/>
          <w:szCs w:val="24"/>
          <w:lang w:val="kk-KZ"/>
        </w:rPr>
        <w:t xml:space="preserve">                                                                      </w:t>
      </w:r>
      <w:r w:rsidRPr="00427615">
        <w:rPr>
          <w:rFonts w:ascii="Times New Roman" w:eastAsia="Times New Roman" w:hAnsi="Times New Roman" w:cs="Times New Roman"/>
          <w:sz w:val="24"/>
          <w:szCs w:val="24"/>
        </w:rPr>
        <w:t xml:space="preserve"> </w:t>
      </w:r>
      <w:r w:rsidRPr="00427615">
        <w:rPr>
          <w:rFonts w:ascii="Times New Roman" w:eastAsia="Times New Roman" w:hAnsi="Times New Roman" w:cs="Times New Roman"/>
          <w:b/>
          <w:sz w:val="24"/>
          <w:szCs w:val="24"/>
          <w:lang w:val="kk-KZ"/>
        </w:rPr>
        <w:t>Тексерген:</w:t>
      </w:r>
      <w:r w:rsidRPr="00427615">
        <w:rPr>
          <w:rFonts w:ascii="Times New Roman" w:eastAsia="Times New Roman" w:hAnsi="Times New Roman" w:cs="Times New Roman"/>
          <w:sz w:val="24"/>
          <w:szCs w:val="24"/>
          <w:lang w:val="kk-KZ"/>
        </w:rPr>
        <w:t xml:space="preserve"> Туребекова Г</w:t>
      </w:r>
      <w:r w:rsidRPr="00427615">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2957A09E" wp14:editId="21B9A19F">
            <wp:extent cx="1104900" cy="972820"/>
            <wp:effectExtent l="0" t="0" r="0" b="0"/>
            <wp:docPr id="13348949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495" cy="980388"/>
                    </a:xfrm>
                    <a:prstGeom prst="rect">
                      <a:avLst/>
                    </a:prstGeom>
                    <a:noFill/>
                  </pic:spPr>
                </pic:pic>
              </a:graphicData>
            </a:graphic>
          </wp:inline>
        </w:drawing>
      </w:r>
    </w:p>
    <w:p w14:paraId="65589819" w14:textId="77777777" w:rsidR="008D2F76" w:rsidRPr="00427615" w:rsidRDefault="008D2F76" w:rsidP="008D2F76">
      <w:pPr>
        <w:rPr>
          <w:rFonts w:ascii="Times New Roman" w:hAnsi="Times New Roman" w:cs="Times New Roman"/>
          <w:sz w:val="24"/>
          <w:szCs w:val="24"/>
          <w:lang w:val="kk-KZ"/>
        </w:rPr>
      </w:pPr>
    </w:p>
    <w:p w14:paraId="12CFD20C" w14:textId="77777777" w:rsidR="008D2F76" w:rsidRPr="00427615" w:rsidRDefault="008D2F76" w:rsidP="008D2F76">
      <w:pPr>
        <w:rPr>
          <w:rFonts w:ascii="Times New Roman" w:hAnsi="Times New Roman" w:cs="Times New Roman"/>
          <w:sz w:val="24"/>
          <w:szCs w:val="24"/>
          <w:lang w:val="kk-KZ"/>
        </w:rPr>
      </w:pPr>
    </w:p>
    <w:p w14:paraId="49B9DD77" w14:textId="77777777" w:rsidR="008D2F76" w:rsidRDefault="008D2F76" w:rsidP="008D2F76">
      <w:pPr>
        <w:tabs>
          <w:tab w:val="left" w:pos="5616"/>
        </w:tabs>
        <w:rPr>
          <w:lang w:val="kk-KZ"/>
        </w:rPr>
      </w:pPr>
    </w:p>
    <w:p w14:paraId="7A720687" w14:textId="77777777" w:rsidR="008D2F76" w:rsidRPr="008D2F76" w:rsidRDefault="008D2F76" w:rsidP="008D2F76">
      <w:pPr>
        <w:rPr>
          <w:lang w:val="kk-KZ"/>
        </w:rPr>
      </w:pPr>
    </w:p>
    <w:p w14:paraId="03716341" w14:textId="77777777" w:rsidR="008D2F76" w:rsidRPr="008D2F76" w:rsidRDefault="008D2F76" w:rsidP="008D2F76">
      <w:pPr>
        <w:rPr>
          <w:lang w:val="kk-KZ"/>
        </w:rPr>
      </w:pPr>
    </w:p>
    <w:p w14:paraId="2FF971FB" w14:textId="77777777" w:rsidR="008D2F76" w:rsidRPr="008D2F76" w:rsidRDefault="008D2F76" w:rsidP="008D2F76">
      <w:pPr>
        <w:rPr>
          <w:lang w:val="kk-KZ"/>
        </w:rPr>
      </w:pPr>
    </w:p>
    <w:p w14:paraId="0F967AF6" w14:textId="77777777" w:rsidR="008D2F76" w:rsidRPr="008D2F76" w:rsidRDefault="008D2F76" w:rsidP="008D2F76">
      <w:pPr>
        <w:rPr>
          <w:lang w:val="kk-KZ"/>
        </w:rPr>
      </w:pPr>
    </w:p>
    <w:p w14:paraId="1AF7DB81" w14:textId="77777777" w:rsidR="008D2F76" w:rsidRPr="008D2F76" w:rsidRDefault="008D2F76" w:rsidP="008D2F76">
      <w:pPr>
        <w:rPr>
          <w:lang w:val="kk-KZ"/>
        </w:rPr>
      </w:pPr>
    </w:p>
    <w:p w14:paraId="31AC96D1" w14:textId="77777777" w:rsidR="008D2F76" w:rsidRPr="008D2F76" w:rsidRDefault="008D2F76" w:rsidP="008D2F76">
      <w:pPr>
        <w:rPr>
          <w:lang w:val="kk-KZ"/>
        </w:rPr>
      </w:pPr>
    </w:p>
    <w:p w14:paraId="4522972F" w14:textId="77777777" w:rsidR="008D2F76" w:rsidRDefault="008D2F76" w:rsidP="008D2F76">
      <w:pPr>
        <w:rPr>
          <w:lang w:val="kk-KZ"/>
        </w:rPr>
      </w:pPr>
    </w:p>
    <w:p w14:paraId="5B0EB5F2" w14:textId="77777777" w:rsidR="008D2F76" w:rsidRDefault="008D2F76" w:rsidP="008D2F76">
      <w:pPr>
        <w:tabs>
          <w:tab w:val="left" w:pos="12576"/>
        </w:tabs>
        <w:rPr>
          <w:lang w:val="kk-KZ"/>
        </w:rPr>
      </w:pPr>
      <w:r>
        <w:rPr>
          <w:lang w:val="kk-KZ"/>
        </w:rPr>
        <w:tab/>
      </w:r>
    </w:p>
    <w:p w14:paraId="5E66F6E1" w14:textId="77777777" w:rsidR="008D2F76" w:rsidRDefault="008D2F76" w:rsidP="008D2F76">
      <w:pPr>
        <w:tabs>
          <w:tab w:val="left" w:pos="12576"/>
        </w:tabs>
        <w:rPr>
          <w:lang w:val="kk-KZ"/>
        </w:rPr>
      </w:pPr>
    </w:p>
    <w:p w14:paraId="2F19FA25" w14:textId="77777777" w:rsidR="008D2F76" w:rsidRDefault="008D2F76" w:rsidP="008D2F76">
      <w:pPr>
        <w:tabs>
          <w:tab w:val="left" w:pos="12576"/>
        </w:tabs>
        <w:rPr>
          <w:lang w:val="kk-KZ"/>
        </w:rPr>
      </w:pPr>
    </w:p>
    <w:p w14:paraId="129E2035" w14:textId="77777777" w:rsidR="008D2F76" w:rsidRPr="00427615" w:rsidRDefault="008D2F76" w:rsidP="008D2F76">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Тәрбиелеу</w:t>
      </w:r>
      <w:r w:rsidRPr="00427615">
        <w:rPr>
          <w:rFonts w:ascii="Times New Roman" w:eastAsia="Times New Roman" w:hAnsi="Times New Roman" w:cs="Times New Roman"/>
          <w:b/>
          <w:bCs/>
          <w:spacing w:val="-2"/>
          <w:sz w:val="24"/>
          <w:szCs w:val="24"/>
          <w:lang w:val="kk-KZ"/>
        </w:rPr>
        <w:t xml:space="preserve"> </w:t>
      </w:r>
      <w:r w:rsidRPr="00427615">
        <w:rPr>
          <w:rFonts w:ascii="Times New Roman" w:eastAsia="Times New Roman" w:hAnsi="Times New Roman" w:cs="Times New Roman"/>
          <w:b/>
          <w:bCs/>
          <w:sz w:val="24"/>
          <w:szCs w:val="24"/>
          <w:lang w:val="kk-KZ"/>
        </w:rPr>
        <w:t>-</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білім</w:t>
      </w:r>
      <w:r w:rsidRPr="00427615">
        <w:rPr>
          <w:rFonts w:ascii="Times New Roman" w:eastAsia="Times New Roman" w:hAnsi="Times New Roman" w:cs="Times New Roman"/>
          <w:b/>
          <w:bCs/>
          <w:spacing w:val="-5"/>
          <w:sz w:val="24"/>
          <w:szCs w:val="24"/>
          <w:lang w:val="kk-KZ"/>
        </w:rPr>
        <w:t xml:space="preserve"> </w:t>
      </w:r>
      <w:r w:rsidRPr="00427615">
        <w:rPr>
          <w:rFonts w:ascii="Times New Roman" w:eastAsia="Times New Roman" w:hAnsi="Times New Roman" w:cs="Times New Roman"/>
          <w:b/>
          <w:bCs/>
          <w:sz w:val="24"/>
          <w:szCs w:val="24"/>
          <w:lang w:val="kk-KZ"/>
        </w:rPr>
        <w:t>беру</w:t>
      </w:r>
      <w:r w:rsidRPr="00427615">
        <w:rPr>
          <w:rFonts w:ascii="Times New Roman" w:eastAsia="Times New Roman" w:hAnsi="Times New Roman" w:cs="Times New Roman"/>
          <w:b/>
          <w:bCs/>
          <w:spacing w:val="-1"/>
          <w:sz w:val="24"/>
          <w:szCs w:val="24"/>
          <w:lang w:val="kk-KZ"/>
        </w:rPr>
        <w:t xml:space="preserve"> </w:t>
      </w:r>
      <w:r w:rsidRPr="00427615">
        <w:rPr>
          <w:rFonts w:ascii="Times New Roman" w:eastAsia="Times New Roman" w:hAnsi="Times New Roman" w:cs="Times New Roman"/>
          <w:b/>
          <w:bCs/>
          <w:sz w:val="24"/>
          <w:szCs w:val="24"/>
          <w:lang w:val="kk-KZ"/>
        </w:rPr>
        <w:t>процесінің</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циклограммасы</w:t>
      </w:r>
    </w:p>
    <w:p w14:paraId="57463EA9" w14:textId="77777777" w:rsidR="008D2F76" w:rsidRPr="00427615" w:rsidRDefault="008D2F76" w:rsidP="008D2F76">
      <w:pPr>
        <w:widowControl w:val="0"/>
        <w:autoSpaceDE w:val="0"/>
        <w:autoSpaceDN w:val="0"/>
        <w:spacing w:after="0"/>
        <w:ind w:left="132" w:right="535"/>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Білім беру ұйымы</w:t>
      </w:r>
      <w:r w:rsidRPr="00427615">
        <w:rPr>
          <w:rFonts w:ascii="Times New Roman" w:eastAsia="Times New Roman" w:hAnsi="Times New Roman" w:cs="Times New Roman"/>
          <w:sz w:val="24"/>
          <w:szCs w:val="24"/>
          <w:u w:val="single"/>
          <w:lang w:val="kk-KZ"/>
        </w:rPr>
        <w:t>:« Мерей» бөбекжайы МКҚК</w:t>
      </w:r>
    </w:p>
    <w:p w14:paraId="3CDEB615" w14:textId="77777777" w:rsidR="008D2F76" w:rsidRPr="00427615" w:rsidRDefault="008D2F76" w:rsidP="008D2F7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 xml:space="preserve">Топ: </w:t>
      </w:r>
      <w:r w:rsidRPr="00427615">
        <w:rPr>
          <w:rFonts w:ascii="Times New Roman" w:eastAsia="Times New Roman" w:hAnsi="Times New Roman" w:cs="Times New Roman"/>
          <w:sz w:val="24"/>
          <w:szCs w:val="24"/>
          <w:u w:val="single"/>
          <w:lang w:val="kk-KZ"/>
        </w:rPr>
        <w:t>№6  «Құлпынай » ортанғы тобы</w:t>
      </w:r>
      <w:r w:rsidRPr="00427615">
        <w:rPr>
          <w:rFonts w:ascii="Times New Roman" w:eastAsia="Times New Roman" w:hAnsi="Times New Roman" w:cs="Times New Roman"/>
          <w:sz w:val="24"/>
          <w:szCs w:val="24"/>
          <w:lang w:val="kk-KZ"/>
        </w:rPr>
        <w:t xml:space="preserve"> </w:t>
      </w:r>
    </w:p>
    <w:p w14:paraId="46FC118E" w14:textId="77777777" w:rsidR="008D2F76" w:rsidRPr="00427615" w:rsidRDefault="008D2F76" w:rsidP="008D2F76">
      <w:pPr>
        <w:spacing w:after="0"/>
        <w:rPr>
          <w:rFonts w:ascii="Times New Roman" w:eastAsia="Calibri" w:hAnsi="Times New Roman" w:cs="Times New Roman"/>
          <w:sz w:val="24"/>
          <w:szCs w:val="24"/>
          <w:u w:val="single"/>
          <w:lang w:val="kk-KZ"/>
        </w:rPr>
      </w:pPr>
      <w:r w:rsidRPr="00427615">
        <w:rPr>
          <w:rFonts w:ascii="Times New Roman" w:eastAsia="Calibri" w:hAnsi="Times New Roman" w:cs="Times New Roman"/>
          <w:sz w:val="24"/>
          <w:szCs w:val="24"/>
          <w:lang w:val="kk-KZ"/>
        </w:rPr>
        <w:t xml:space="preserve">   Балалардың жасы: 3</w:t>
      </w:r>
      <w:r w:rsidRPr="00427615">
        <w:rPr>
          <w:rFonts w:ascii="Times New Roman" w:eastAsia="Calibri" w:hAnsi="Times New Roman" w:cs="Times New Roman"/>
          <w:sz w:val="24"/>
          <w:szCs w:val="24"/>
          <w:u w:val="single"/>
          <w:lang w:val="kk-KZ"/>
        </w:rPr>
        <w:t xml:space="preserve"> жас</w:t>
      </w:r>
    </w:p>
    <w:p w14:paraId="4F3A4AD4" w14:textId="77777777" w:rsidR="008D2F76" w:rsidRPr="00427615" w:rsidRDefault="008D2F76" w:rsidP="008D2F76">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Сәуір</w:t>
      </w:r>
    </w:p>
    <w:p w14:paraId="0A55837B" w14:textId="77777777" w:rsidR="008D2F76" w:rsidRPr="00427615" w:rsidRDefault="008D2F76" w:rsidP="008D2F76">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8D2F76" w:rsidRPr="00427615" w14:paraId="44A8D2E9" w14:textId="77777777" w:rsidTr="00A40CE7">
        <w:trPr>
          <w:trHeight w:val="277"/>
        </w:trPr>
        <w:tc>
          <w:tcPr>
            <w:tcW w:w="2415" w:type="dxa"/>
          </w:tcPr>
          <w:p w14:paraId="0DA1BEB5"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Күн тәртібі</w:t>
            </w:r>
          </w:p>
        </w:tc>
        <w:tc>
          <w:tcPr>
            <w:tcW w:w="2551" w:type="dxa"/>
          </w:tcPr>
          <w:p w14:paraId="111DE200"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Дүйсенбі</w:t>
            </w:r>
          </w:p>
          <w:p w14:paraId="4273CEF9" w14:textId="77777777" w:rsidR="008D2F76" w:rsidRPr="00B77925" w:rsidRDefault="008D2F76" w:rsidP="00A40CE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tc>
        <w:tc>
          <w:tcPr>
            <w:tcW w:w="2417" w:type="dxa"/>
            <w:gridSpan w:val="3"/>
          </w:tcPr>
          <w:p w14:paraId="6FD81067"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Сейсенбі</w:t>
            </w:r>
          </w:p>
          <w:p w14:paraId="4EFA397A"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22.04</w:t>
            </w:r>
          </w:p>
        </w:tc>
        <w:tc>
          <w:tcPr>
            <w:tcW w:w="2279" w:type="dxa"/>
            <w:gridSpan w:val="2"/>
          </w:tcPr>
          <w:p w14:paraId="707BD31C"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Сәрсенбі</w:t>
            </w:r>
          </w:p>
          <w:p w14:paraId="595ED88C"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r w:rsidRPr="0042761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04</w:t>
            </w:r>
          </w:p>
        </w:tc>
        <w:tc>
          <w:tcPr>
            <w:tcW w:w="2274" w:type="dxa"/>
            <w:gridSpan w:val="2"/>
          </w:tcPr>
          <w:p w14:paraId="26A66AF9" w14:textId="77777777" w:rsidR="008D2F76" w:rsidRPr="00427615" w:rsidRDefault="008D2F76" w:rsidP="00A40CE7">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Бейсенбі</w:t>
            </w:r>
          </w:p>
          <w:p w14:paraId="59628C73"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Pr>
                <w:rFonts w:ascii="Times New Roman" w:eastAsia="Times New Roman" w:hAnsi="Times New Roman" w:cs="Times New Roman"/>
                <w:sz w:val="24"/>
                <w:szCs w:val="24"/>
              </w:rPr>
              <w:t>.04</w:t>
            </w:r>
          </w:p>
        </w:tc>
        <w:tc>
          <w:tcPr>
            <w:tcW w:w="2092" w:type="dxa"/>
          </w:tcPr>
          <w:p w14:paraId="34B3083F"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Ж</w:t>
            </w:r>
            <w:r w:rsidRPr="00427615">
              <w:rPr>
                <w:rFonts w:ascii="Times New Roman" w:eastAsia="Times New Roman" w:hAnsi="Times New Roman" w:cs="Times New Roman"/>
                <w:sz w:val="24"/>
                <w:szCs w:val="24"/>
                <w:lang w:val="kk-KZ"/>
              </w:rPr>
              <w:t>ұма</w:t>
            </w:r>
          </w:p>
          <w:p w14:paraId="53502503" w14:textId="77777777" w:rsidR="008D2F76" w:rsidRPr="00427615" w:rsidRDefault="008D2F76" w:rsidP="00A40CE7">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r>
              <w:rPr>
                <w:rFonts w:ascii="Times New Roman" w:eastAsia="Times New Roman" w:hAnsi="Times New Roman" w:cs="Times New Roman"/>
                <w:sz w:val="24"/>
                <w:szCs w:val="24"/>
              </w:rPr>
              <w:t>.04</w:t>
            </w:r>
          </w:p>
        </w:tc>
      </w:tr>
      <w:tr w:rsidR="008D2F76" w:rsidRPr="00427615" w14:paraId="376A0701" w14:textId="77777777" w:rsidTr="00A40CE7">
        <w:trPr>
          <w:trHeight w:val="277"/>
        </w:trPr>
        <w:tc>
          <w:tcPr>
            <w:tcW w:w="2415" w:type="dxa"/>
          </w:tcPr>
          <w:p w14:paraId="1BB000ED" w14:textId="77777777" w:rsidR="008D2F76" w:rsidRPr="00427615" w:rsidRDefault="008D2F76" w:rsidP="00A40CE7">
            <w:pPr>
              <w:spacing w:after="0"/>
              <w:ind w:left="110"/>
              <w:contextualSpacing/>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Дәйексөздер</w:t>
            </w:r>
          </w:p>
          <w:p w14:paraId="4A203420"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p>
          <w:p w14:paraId="507C9A06" w14:textId="77777777" w:rsidR="008D2F76" w:rsidRPr="00427615" w:rsidRDefault="008D2F76" w:rsidP="00A40CE7">
            <w:pPr>
              <w:spacing w:after="0"/>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Балаларды</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қабылдау</w:t>
            </w:r>
          </w:p>
          <w:p w14:paraId="572DAF52" w14:textId="77777777" w:rsidR="008D2F76" w:rsidRPr="00427615" w:rsidRDefault="008D2F76" w:rsidP="00A40CE7">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0EABC026" w14:textId="77777777" w:rsidR="008D2F76" w:rsidRPr="008940C0" w:rsidRDefault="008D2F76" w:rsidP="00A40CE7">
            <w:pPr>
              <w:spacing w:after="0"/>
              <w:rPr>
                <w:rFonts w:ascii="Times New Roman" w:hAnsi="Times New Roman" w:cs="Times New Roman"/>
              </w:rPr>
            </w:pPr>
            <w:r w:rsidRPr="008940C0">
              <w:rPr>
                <w:rFonts w:ascii="Times New Roman" w:hAnsi="Times New Roman" w:cs="Times New Roman"/>
              </w:rPr>
              <w:t>«</w:t>
            </w:r>
            <w:proofErr w:type="spellStart"/>
            <w:r w:rsidRPr="008940C0">
              <w:rPr>
                <w:rFonts w:ascii="Times New Roman" w:hAnsi="Times New Roman" w:cs="Times New Roman"/>
              </w:rPr>
              <w:t>Білікті</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білім</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жинап</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кәсіп</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етер</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білімнің</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дәмін</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татып</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өсіп</w:t>
            </w:r>
            <w:proofErr w:type="spellEnd"/>
            <w:r w:rsidRPr="008940C0">
              <w:rPr>
                <w:rFonts w:ascii="Times New Roman" w:hAnsi="Times New Roman" w:cs="Times New Roman"/>
              </w:rPr>
              <w:t xml:space="preserve"> </w:t>
            </w:r>
            <w:proofErr w:type="spellStart"/>
            <w:r w:rsidRPr="008940C0">
              <w:rPr>
                <w:rFonts w:ascii="Times New Roman" w:hAnsi="Times New Roman" w:cs="Times New Roman"/>
              </w:rPr>
              <w:t>өнер</w:t>
            </w:r>
            <w:proofErr w:type="spellEnd"/>
            <w:r w:rsidRPr="008940C0">
              <w:rPr>
                <w:rFonts w:ascii="Times New Roman" w:hAnsi="Times New Roman" w:cs="Times New Roman"/>
              </w:rPr>
              <w:t>»</w:t>
            </w:r>
          </w:p>
          <w:p w14:paraId="6DF71FBC"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27615">
              <w:rPr>
                <w:rFonts w:ascii="Times New Roman" w:eastAsia="Times New Roman" w:hAnsi="Times New Roman" w:cs="Times New Roman"/>
                <w:b/>
                <w:sz w:val="24"/>
                <w:szCs w:val="24"/>
                <w:lang w:val="kk-KZ"/>
              </w:rPr>
              <w:t>(коммуникативтік  әрекет)</w:t>
            </w:r>
          </w:p>
          <w:p w14:paraId="3C895666"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7BC45E7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сәлеметсіз бе</w:t>
            </w:r>
          </w:p>
        </w:tc>
      </w:tr>
      <w:tr w:rsidR="008D2F76" w:rsidRPr="00092114" w14:paraId="1B795CFE" w14:textId="77777777" w:rsidTr="00A40CE7">
        <w:trPr>
          <w:trHeight w:val="325"/>
        </w:trPr>
        <w:tc>
          <w:tcPr>
            <w:tcW w:w="2415" w:type="dxa"/>
            <w:tcBorders>
              <w:top w:val="single" w:sz="4" w:space="0" w:color="auto"/>
            </w:tcBorders>
          </w:tcPr>
          <w:p w14:paraId="799B7552"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Ертеңгілік</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жаттығу</w:t>
            </w:r>
          </w:p>
        </w:tc>
        <w:tc>
          <w:tcPr>
            <w:tcW w:w="11613" w:type="dxa"/>
            <w:gridSpan w:val="9"/>
          </w:tcPr>
          <w:p w14:paraId="5BF0C153"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КАРТОТЕКА № 14</w:t>
            </w:r>
            <w:r w:rsidRPr="00427615">
              <w:rPr>
                <w:rFonts w:ascii="Times New Roman" w:eastAsia="Times New Roman" w:hAnsi="Times New Roman" w:cs="Times New Roman"/>
                <w:sz w:val="24"/>
                <w:szCs w:val="24"/>
                <w:lang w:val="kk-KZ"/>
              </w:rPr>
              <w:t xml:space="preserve"> </w:t>
            </w:r>
          </w:p>
          <w:p w14:paraId="3E3574C7"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I-Кіріспе</w:t>
            </w:r>
            <w:r w:rsidRPr="00427615">
              <w:rPr>
                <w:rFonts w:ascii="Times New Roman" w:eastAsia="Times New Roman" w:hAnsi="Times New Roman" w:cs="Times New Roman"/>
                <w:sz w:val="24"/>
                <w:szCs w:val="24"/>
                <w:lang w:val="kk-KZ"/>
              </w:rPr>
              <w:t xml:space="preserve"> </w:t>
            </w:r>
          </w:p>
          <w:p w14:paraId="23CDD827"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2AEA0C30"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II-Негізгі бөлім</w:t>
            </w:r>
            <w:r w:rsidRPr="00427615">
              <w:rPr>
                <w:rFonts w:ascii="Times New Roman" w:eastAsia="Times New Roman" w:hAnsi="Times New Roman" w:cs="Times New Roman"/>
                <w:sz w:val="24"/>
                <w:szCs w:val="24"/>
                <w:lang w:val="kk-KZ"/>
              </w:rPr>
              <w:t xml:space="preserve"> </w:t>
            </w:r>
          </w:p>
          <w:p w14:paraId="6FE253D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58B861F6"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3492ED04"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39B7358"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7DA4B5FB"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32E6552C"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6.Б.қ.к аяқ бірге,қол кеудеде екі аяқтап секіру.(14-16 рет ) </w:t>
            </w:r>
          </w:p>
          <w:p w14:paraId="495E3D8B"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III-Қорытынды</w:t>
            </w:r>
            <w:r w:rsidRPr="00427615">
              <w:rPr>
                <w:rFonts w:ascii="Times New Roman" w:eastAsia="Times New Roman" w:hAnsi="Times New Roman" w:cs="Times New Roman"/>
                <w:sz w:val="24"/>
                <w:szCs w:val="24"/>
                <w:lang w:val="kk-KZ"/>
              </w:rPr>
              <w:t xml:space="preserve"> </w:t>
            </w:r>
          </w:p>
          <w:p w14:paraId="3F6BDF0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2858E298" w14:textId="77777777" w:rsidR="008D2F76" w:rsidRPr="00427615" w:rsidRDefault="008D2F76" w:rsidP="00A40CE7">
            <w:pPr>
              <w:spacing w:after="0"/>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rPr>
              <w:t>(</w:t>
            </w:r>
            <w:proofErr w:type="spellStart"/>
            <w:r w:rsidRPr="00427615">
              <w:rPr>
                <w:rFonts w:ascii="Times New Roman" w:eastAsia="Times New Roman" w:hAnsi="Times New Roman" w:cs="Times New Roman"/>
                <w:sz w:val="24"/>
                <w:szCs w:val="24"/>
              </w:rPr>
              <w:t>жел</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уілдейді</w:t>
            </w:r>
            <w:proofErr w:type="spellEnd"/>
            <w:r w:rsidRPr="00427615">
              <w:rPr>
                <w:rFonts w:ascii="Times New Roman" w:eastAsia="Times New Roman" w:hAnsi="Times New Roman" w:cs="Times New Roman"/>
                <w:sz w:val="24"/>
                <w:szCs w:val="24"/>
              </w:rPr>
              <w:t xml:space="preserve"> у-у-</w:t>
            </w:r>
            <w:proofErr w:type="spellStart"/>
            <w:proofErr w:type="gramStart"/>
            <w:r w:rsidRPr="00427615">
              <w:rPr>
                <w:rFonts w:ascii="Times New Roman" w:eastAsia="Times New Roman" w:hAnsi="Times New Roman" w:cs="Times New Roman"/>
                <w:sz w:val="24"/>
                <w:szCs w:val="24"/>
              </w:rPr>
              <w:t>у,маса</w:t>
            </w:r>
            <w:proofErr w:type="spellEnd"/>
            <w:proofErr w:type="gram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ызыңдайды</w:t>
            </w:r>
            <w:proofErr w:type="spellEnd"/>
            <w:r w:rsidRPr="00427615">
              <w:rPr>
                <w:rFonts w:ascii="Times New Roman" w:eastAsia="Times New Roman" w:hAnsi="Times New Roman" w:cs="Times New Roman"/>
                <w:sz w:val="24"/>
                <w:szCs w:val="24"/>
              </w:rPr>
              <w:t xml:space="preserve"> з-з-</w:t>
            </w:r>
            <w:proofErr w:type="spellStart"/>
            <w:r w:rsidRPr="00427615">
              <w:rPr>
                <w:rFonts w:ascii="Times New Roman" w:eastAsia="Times New Roman" w:hAnsi="Times New Roman" w:cs="Times New Roman"/>
                <w:sz w:val="24"/>
                <w:szCs w:val="24"/>
              </w:rPr>
              <w:t>з,әтеш</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шақырады</w:t>
            </w:r>
            <w:proofErr w:type="spellEnd"/>
            <w:r w:rsidRPr="00427615">
              <w:rPr>
                <w:rFonts w:ascii="Times New Roman" w:eastAsia="Times New Roman" w:hAnsi="Times New Roman" w:cs="Times New Roman"/>
                <w:sz w:val="24"/>
                <w:szCs w:val="24"/>
              </w:rPr>
              <w:t xml:space="preserve"> ку-ка-ре-ку.) </w:t>
            </w:r>
          </w:p>
          <w:p w14:paraId="74F9B822"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 (қимыл белсенділігі)</w:t>
            </w:r>
          </w:p>
          <w:p w14:paraId="2B19E52B"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Сөздік жұмыс:  алға, жоғары, жанына,төмен</w:t>
            </w:r>
          </w:p>
        </w:tc>
      </w:tr>
      <w:tr w:rsidR="008D2F76" w:rsidRPr="00092114" w14:paraId="509A635C" w14:textId="77777777" w:rsidTr="00A40CE7">
        <w:trPr>
          <w:trHeight w:val="2823"/>
        </w:trPr>
        <w:tc>
          <w:tcPr>
            <w:tcW w:w="2415" w:type="dxa"/>
            <w:tcBorders>
              <w:bottom w:val="single" w:sz="4" w:space="0" w:color="auto"/>
            </w:tcBorders>
          </w:tcPr>
          <w:p w14:paraId="19F142DC" w14:textId="77777777" w:rsidR="008D2F76" w:rsidRPr="00427615" w:rsidRDefault="008D2F76" w:rsidP="00A40CE7">
            <w:pPr>
              <w:spacing w:after="0"/>
              <w:ind w:left="110"/>
              <w:contextualSpacing/>
              <w:rPr>
                <w:rFonts w:ascii="Times New Roman" w:eastAsia="Times New Roman" w:hAnsi="Times New Roman" w:cs="Times New Roman"/>
                <w:b/>
                <w:sz w:val="24"/>
                <w:szCs w:val="24"/>
              </w:rPr>
            </w:pPr>
            <w:r w:rsidRPr="00427615">
              <w:rPr>
                <w:rFonts w:ascii="Times New Roman" w:eastAsia="Times New Roman" w:hAnsi="Times New Roman" w:cs="Times New Roman"/>
                <w:b/>
                <w:sz w:val="24"/>
                <w:szCs w:val="24"/>
                <w:lang w:val="kk-KZ"/>
              </w:rPr>
              <w:lastRenderedPageBreak/>
              <w:t>Таңғы</w:t>
            </w:r>
            <w:r w:rsidRPr="00427615">
              <w:rPr>
                <w:rFonts w:ascii="Times New Roman" w:eastAsia="Times New Roman" w:hAnsi="Times New Roman" w:cs="Times New Roman"/>
                <w:b/>
                <w:spacing w:val="-4"/>
                <w:sz w:val="24"/>
                <w:szCs w:val="24"/>
                <w:lang w:val="kk-KZ"/>
              </w:rPr>
              <w:t xml:space="preserve"> </w:t>
            </w:r>
            <w:r w:rsidRPr="00427615">
              <w:rPr>
                <w:rFonts w:ascii="Times New Roman" w:eastAsia="Times New Roman" w:hAnsi="Times New Roman" w:cs="Times New Roman"/>
                <w:b/>
                <w:sz w:val="24"/>
                <w:szCs w:val="24"/>
                <w:lang w:val="kk-KZ"/>
              </w:rPr>
              <w:t>ас</w:t>
            </w:r>
          </w:p>
          <w:p w14:paraId="579EA971" w14:textId="77777777" w:rsidR="008D2F76" w:rsidRPr="00427615" w:rsidRDefault="008D2F76" w:rsidP="00A40CE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7CD744BD"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Таңғы асалдында қолдарын сумен сабындап жуу мәдениетін қалыптастыру.</w:t>
            </w:r>
            <w:r w:rsidRPr="00427615">
              <w:rPr>
                <w:rFonts w:ascii="Times New Roman" w:eastAsia="Times New Roman" w:hAnsi="Times New Roman" w:cs="Times New Roman"/>
                <w:b/>
                <w:bCs/>
                <w:sz w:val="24"/>
                <w:szCs w:val="24"/>
                <w:lang w:val="kk-KZ"/>
              </w:rPr>
              <w:t xml:space="preserve"> (мәдени-гигиеналық дағдылар,өзіне-өзі қызымет ету)</w:t>
            </w:r>
          </w:p>
          <w:p w14:paraId="69750E0E"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27615">
              <w:rPr>
                <w:rFonts w:ascii="Times New Roman" w:eastAsia="Times New Roman" w:hAnsi="Times New Roman" w:cs="Times New Roman"/>
                <w:b/>
                <w:bCs/>
                <w:sz w:val="24"/>
                <w:szCs w:val="24"/>
                <w:lang w:val="kk-KZ"/>
              </w:rPr>
              <w:t xml:space="preserve"> (Коммуникативтік әрекет.)</w:t>
            </w:r>
          </w:p>
          <w:p w14:paraId="4AA9119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Тамақ ішер кез келді,</w:t>
            </w:r>
          </w:p>
          <w:p w14:paraId="5315AEC4"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Сөйлемейміз,күлмейміз.</w:t>
            </w:r>
          </w:p>
          <w:p w14:paraId="01DE8347"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Астан басқа өзгені,</w:t>
            </w:r>
          </w:p>
          <w:p w14:paraId="505EE7C0"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Көзімізге ілмейміз.</w:t>
            </w:r>
          </w:p>
          <w:p w14:paraId="63ED89FD"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Астарың дәмді болсын!</w:t>
            </w:r>
            <w:r w:rsidRPr="00427615">
              <w:rPr>
                <w:rFonts w:ascii="Times New Roman" w:eastAsia="Times New Roman" w:hAnsi="Times New Roman" w:cs="Times New Roman"/>
                <w:b/>
                <w:bCs/>
                <w:sz w:val="24"/>
                <w:szCs w:val="24"/>
                <w:lang w:val="kk-KZ"/>
              </w:rPr>
              <w:t xml:space="preserve"> (Коммуникативтік әрекет.)</w:t>
            </w:r>
          </w:p>
          <w:p w14:paraId="2AD3AC91" w14:textId="77777777" w:rsidR="008D2F76" w:rsidRPr="00427615" w:rsidRDefault="008D2F76" w:rsidP="00A40CE7">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Балаларды тамақты тауыспай үстел басынан тұрып кетпеуді қалыптастыру</w:t>
            </w:r>
            <w:r w:rsidRPr="00427615">
              <w:rPr>
                <w:rFonts w:ascii="Times New Roman" w:eastAsia="Times New Roman" w:hAnsi="Times New Roman" w:cs="Times New Roman"/>
                <w:b/>
                <w:bCs/>
                <w:sz w:val="24"/>
                <w:szCs w:val="24"/>
                <w:lang w:val="kk-KZ"/>
              </w:rPr>
              <w:t xml:space="preserve"> (әлеуметтік эмоционалдық әрекет) </w:t>
            </w:r>
          </w:p>
          <w:p w14:paraId="1590019B" w14:textId="77777777" w:rsidR="008D2F76" w:rsidRPr="00427615" w:rsidRDefault="008D2F76" w:rsidP="00A40CE7">
            <w:pPr>
              <w:spacing w:after="0"/>
              <w:rPr>
                <w:rFonts w:ascii="Times New Roman" w:eastAsia="Times New Roman" w:hAnsi="Times New Roman" w:cs="Times New Roman"/>
                <w:b/>
                <w:bCs/>
                <w:sz w:val="24"/>
                <w:szCs w:val="24"/>
                <w:lang w:val="kk-KZ"/>
              </w:rPr>
            </w:pPr>
          </w:p>
        </w:tc>
      </w:tr>
      <w:tr w:rsidR="008D2F76" w:rsidRPr="00092114" w14:paraId="3E0AEB58" w14:textId="77777777" w:rsidTr="00A40CE7">
        <w:trPr>
          <w:trHeight w:val="746"/>
        </w:trPr>
        <w:tc>
          <w:tcPr>
            <w:tcW w:w="2415" w:type="dxa"/>
            <w:tcBorders>
              <w:top w:val="single" w:sz="4" w:space="0" w:color="auto"/>
            </w:tcBorders>
          </w:tcPr>
          <w:p w14:paraId="4DE2A846"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0B5E55D5" w14:textId="77777777" w:rsidR="008D2F76" w:rsidRPr="000B6F75" w:rsidRDefault="008D2F76" w:rsidP="00A40CE7">
            <w:pPr>
              <w:ind w:hanging="1416"/>
              <w:jc w:val="cente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w:t>
            </w:r>
            <w:r w:rsidRPr="000B6F75">
              <w:rPr>
                <w:rFonts w:ascii="Times New Roman" w:eastAsia="Calibri" w:hAnsi="Times New Roman" w:cs="Times New Roman"/>
                <w:b/>
                <w:sz w:val="24"/>
                <w:szCs w:val="24"/>
                <w:lang w:val="kk-KZ"/>
              </w:rPr>
              <w:t>«Кімге қандай</w:t>
            </w:r>
          </w:p>
          <w:p w14:paraId="3D0F7C09" w14:textId="77777777" w:rsidR="008D2F76" w:rsidRPr="000B6F75" w:rsidRDefault="008D2F76" w:rsidP="00A40CE7">
            <w:pPr>
              <w:ind w:hanging="14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0B6F75">
              <w:rPr>
                <w:rFonts w:ascii="Times New Roman" w:eastAsia="Calibri" w:hAnsi="Times New Roman" w:cs="Times New Roman"/>
                <w:b/>
                <w:sz w:val="24"/>
                <w:szCs w:val="24"/>
                <w:lang w:val="kk-KZ"/>
              </w:rPr>
              <w:t>ойын ұнайды»</w:t>
            </w:r>
          </w:p>
          <w:p w14:paraId="16162CD4" w14:textId="77777777" w:rsidR="008D2F76" w:rsidRPr="000B6F75" w:rsidRDefault="008D2F76" w:rsidP="00A40CE7">
            <w:pPr>
              <w:rPr>
                <w:rFonts w:ascii="Times New Roman" w:eastAsia="Times New Roman" w:hAnsi="Times New Roman" w:cs="Times New Roman"/>
                <w:sz w:val="24"/>
                <w:szCs w:val="24"/>
                <w:lang w:val="kk-KZ"/>
              </w:rPr>
            </w:pPr>
            <w:r w:rsidRPr="000B6F75">
              <w:rPr>
                <w:rFonts w:ascii="Times New Roman" w:eastAsia="Calibri" w:hAnsi="Times New Roman" w:cs="Times New Roman"/>
                <w:b/>
                <w:sz w:val="24"/>
                <w:szCs w:val="24"/>
                <w:lang w:val="kk-KZ"/>
              </w:rPr>
              <w:t>Мақсаты:</w:t>
            </w:r>
            <w:r w:rsidRPr="000B6F75">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rPr>
              <w:t xml:space="preserve"> Етістіктерді</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келер</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8"/>
                <w:sz w:val="24"/>
                <w:szCs w:val="24"/>
                <w:lang w:val="kk-KZ"/>
              </w:rPr>
              <w:t xml:space="preserve"> </w:t>
            </w:r>
            <w:r w:rsidRPr="000B6F75">
              <w:rPr>
                <w:rFonts w:ascii="Times New Roman" w:hAnsi="Times New Roman" w:cs="Times New Roman"/>
                <w:sz w:val="24"/>
                <w:szCs w:val="24"/>
                <w:lang w:val="kk-KZ"/>
              </w:rPr>
              <w:t>өткен</w:t>
            </w:r>
            <w:r w:rsidRPr="000B6F75">
              <w:rPr>
                <w:rFonts w:ascii="Times New Roman" w:hAnsi="Times New Roman" w:cs="Times New Roman"/>
                <w:spacing w:val="-14"/>
                <w:sz w:val="24"/>
                <w:szCs w:val="24"/>
                <w:lang w:val="kk-KZ"/>
              </w:rPr>
              <w:t xml:space="preserve"> </w:t>
            </w:r>
            <w:r w:rsidRPr="000B6F75">
              <w:rPr>
                <w:rFonts w:ascii="Times New Roman" w:hAnsi="Times New Roman" w:cs="Times New Roman"/>
                <w:sz w:val="24"/>
                <w:szCs w:val="24"/>
                <w:lang w:val="kk-KZ"/>
              </w:rPr>
              <w:t>шақта</w:t>
            </w:r>
            <w:r w:rsidRPr="000B6F75">
              <w:rPr>
                <w:rFonts w:ascii="Times New Roman" w:hAnsi="Times New Roman" w:cs="Times New Roman"/>
                <w:spacing w:val="-17"/>
                <w:sz w:val="24"/>
                <w:szCs w:val="24"/>
                <w:lang w:val="kk-KZ"/>
              </w:rPr>
              <w:t xml:space="preserve"> </w:t>
            </w:r>
            <w:r w:rsidRPr="000B6F75">
              <w:rPr>
                <w:rFonts w:ascii="Times New Roman" w:hAnsi="Times New Roman" w:cs="Times New Roman"/>
                <w:sz w:val="24"/>
                <w:szCs w:val="24"/>
                <w:lang w:val="kk-KZ"/>
              </w:rPr>
              <w:t>қолдану.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 xml:space="preserve">әрекеттерінің </w:t>
            </w:r>
            <w:r w:rsidRPr="000B6F75">
              <w:rPr>
                <w:rFonts w:ascii="Times New Roman" w:hAnsi="Times New Roman" w:cs="Times New Roman"/>
                <w:sz w:val="24"/>
                <w:szCs w:val="24"/>
                <w:lang w:val="kk-KZ"/>
              </w:rPr>
              <w:lastRenderedPageBreak/>
              <w:t>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Өз бетінше кітаптарды қарауға, өзінің алған әсері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қалауын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білдіруге,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сәлемдесуде,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өтінішін,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ырзашылығын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сыпайы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сөйлеу.</w:t>
            </w:r>
          </w:p>
          <w:p w14:paraId="6BC28666" w14:textId="77777777" w:rsidR="008D2F76" w:rsidRDefault="008D2F76" w:rsidP="00A40CE7">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дамыту,Көркем әдебиет,Қазақ тілі.</w:t>
            </w:r>
          </w:p>
          <w:p w14:paraId="20AAD88A" w14:textId="77777777" w:rsidR="008D2F76" w:rsidRPr="00427615" w:rsidRDefault="008D2F76" w:rsidP="00A40CE7">
            <w:pPr>
              <w:spacing w:after="0"/>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0B6F75">
              <w:rPr>
                <w:rFonts w:ascii="Times New Roman" w:hAnsi="Times New Roman" w:cs="Times New Roman"/>
                <w:color w:val="000000"/>
                <w:sz w:val="24"/>
                <w:szCs w:val="24"/>
                <w:lang w:val="kk-KZ"/>
              </w:rPr>
              <w:t>үстінде, астында, артында</w:t>
            </w:r>
          </w:p>
        </w:tc>
        <w:tc>
          <w:tcPr>
            <w:tcW w:w="2417" w:type="dxa"/>
            <w:gridSpan w:val="3"/>
          </w:tcPr>
          <w:p w14:paraId="5541E5BF" w14:textId="77777777" w:rsidR="008D2F76" w:rsidRPr="00427615" w:rsidRDefault="008D2F76" w:rsidP="00A40CE7">
            <w:pPr>
              <w:ind w:left="1416" w:hanging="1416"/>
              <w:jc w:val="both"/>
              <w:rPr>
                <w:rFonts w:ascii="Times New Roman" w:eastAsia="Calibri" w:hAnsi="Times New Roman" w:cs="Times New Roman"/>
                <w:b/>
                <w:sz w:val="24"/>
                <w:szCs w:val="24"/>
                <w:lang w:val="kk-KZ"/>
              </w:rPr>
            </w:pPr>
            <w:r w:rsidRPr="00427615">
              <w:rPr>
                <w:rFonts w:ascii="Times New Roman" w:hAnsi="Times New Roman" w:cs="Times New Roman"/>
                <w:b/>
                <w:sz w:val="24"/>
                <w:szCs w:val="24"/>
                <w:lang w:val="kk-KZ"/>
              </w:rPr>
              <w:lastRenderedPageBreak/>
              <w:t>Д/о:</w:t>
            </w:r>
            <w:r w:rsidRPr="00427615">
              <w:rPr>
                <w:rFonts w:ascii="Times New Roman" w:eastAsia="Calibri" w:hAnsi="Times New Roman" w:cs="Times New Roman"/>
                <w:b/>
                <w:sz w:val="24"/>
                <w:szCs w:val="24"/>
                <w:lang w:val="kk-KZ"/>
              </w:rPr>
              <w:t xml:space="preserve">«Кел </w:t>
            </w:r>
          </w:p>
          <w:p w14:paraId="5C17B264" w14:textId="77777777" w:rsidR="008D2F76" w:rsidRPr="00427615" w:rsidRDefault="008D2F76" w:rsidP="00A40CE7">
            <w:pPr>
              <w:jc w:val="both"/>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үйренейік».</w:t>
            </w:r>
          </w:p>
          <w:p w14:paraId="142396A6" w14:textId="77777777" w:rsidR="008D2F76" w:rsidRPr="00427615" w:rsidRDefault="008D2F76" w:rsidP="00A40CE7">
            <w:pPr>
              <w:ind w:right="113"/>
              <w:rPr>
                <w:rFonts w:ascii="Times New Roman" w:hAnsi="Times New Roman" w:cs="Times New Roman"/>
                <w:sz w:val="24"/>
                <w:szCs w:val="24"/>
                <w:lang w:val="kk-KZ"/>
              </w:rPr>
            </w:pPr>
            <w:r w:rsidRPr="00427615">
              <w:rPr>
                <w:rFonts w:ascii="Times New Roman" w:eastAsia="Calibri"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w:t>
            </w:r>
            <w:r w:rsidRPr="00427615">
              <w:rPr>
                <w:rFonts w:ascii="Times New Roman" w:hAnsi="Times New Roman" w:cs="Times New Roman"/>
                <w:spacing w:val="-1"/>
                <w:sz w:val="24"/>
                <w:szCs w:val="24"/>
                <w:lang w:val="kk-KZ"/>
              </w:rPr>
              <w:t xml:space="preserve"> 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Баланың</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сөздік</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қорын</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дамытуда,</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санамақтар,</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lastRenderedPageBreak/>
              <w:t>тақпақтар,</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жаңылтпаштарды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жаттауға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баулу.</w:t>
            </w:r>
          </w:p>
          <w:p w14:paraId="34571C7F" w14:textId="77777777" w:rsidR="008D2F76" w:rsidRPr="007B78D3" w:rsidRDefault="008D2F76" w:rsidP="00A40CE7">
            <w:pPr>
              <w:pStyle w:val="a6"/>
              <w:rPr>
                <w:rFonts w:ascii="Times New Roman" w:hAnsi="Times New Roman" w:cs="Times New Roman"/>
                <w:b/>
                <w:sz w:val="24"/>
                <w:szCs w:val="24"/>
                <w:lang w:val="kk-KZ" w:eastAsia="ru-RU"/>
              </w:rPr>
            </w:pPr>
            <w:r w:rsidRPr="00427615">
              <w:rPr>
                <w:lang w:val="kk-KZ" w:eastAsia="ru-RU"/>
              </w:rPr>
              <w:t xml:space="preserve"> </w:t>
            </w:r>
            <w:r w:rsidRPr="007B78D3">
              <w:rPr>
                <w:rFonts w:ascii="Times New Roman" w:hAnsi="Times New Roman" w:cs="Times New Roman"/>
                <w:b/>
                <w:sz w:val="24"/>
                <w:szCs w:val="24"/>
                <w:lang w:val="kk-KZ" w:eastAsia="ru-RU"/>
              </w:rPr>
              <w:t>Сөйлеуді дамыту,Көркем әдебиет,Қазақ тілі.</w:t>
            </w:r>
          </w:p>
          <w:p w14:paraId="0CED04D7" w14:textId="77777777" w:rsidR="008D2F76" w:rsidRPr="007B78D3" w:rsidRDefault="008D2F76" w:rsidP="00A40CE7">
            <w:pPr>
              <w:pStyle w:val="a6"/>
              <w:rPr>
                <w:rFonts w:ascii="Times New Roman" w:hAnsi="Times New Roman" w:cs="Times New Roman"/>
                <w:b/>
                <w:sz w:val="24"/>
                <w:szCs w:val="24"/>
                <w:lang w:val="kk-KZ" w:eastAsia="ru-RU"/>
              </w:rPr>
            </w:pPr>
            <w:r w:rsidRPr="007B78D3">
              <w:rPr>
                <w:rFonts w:ascii="Times New Roman" w:hAnsi="Times New Roman" w:cs="Times New Roman"/>
                <w:b/>
                <w:sz w:val="24"/>
                <w:szCs w:val="24"/>
                <w:lang w:val="kk-KZ" w:eastAsia="ru-RU"/>
              </w:rPr>
              <w:t>Музыка</w:t>
            </w:r>
          </w:p>
          <w:p w14:paraId="7BDF5144" w14:textId="77777777" w:rsidR="008D2F76" w:rsidRPr="00427615" w:rsidRDefault="008D2F76" w:rsidP="00A40CE7">
            <w:pPr>
              <w:pStyle w:val="a6"/>
              <w:rPr>
                <w:lang w:val="kk-KZ"/>
              </w:rPr>
            </w:pPr>
            <w:r w:rsidRPr="007B78D3">
              <w:rPr>
                <w:rFonts w:ascii="Times New Roman" w:hAnsi="Times New Roman" w:cs="Times New Roman"/>
                <w:b/>
                <w:sz w:val="24"/>
                <w:szCs w:val="24"/>
                <w:lang w:val="kk-KZ" w:eastAsia="ru-RU"/>
              </w:rPr>
              <w:t>Сөздік жұмыс: күн, түн</w:t>
            </w:r>
          </w:p>
        </w:tc>
        <w:tc>
          <w:tcPr>
            <w:tcW w:w="2279" w:type="dxa"/>
            <w:gridSpan w:val="2"/>
          </w:tcPr>
          <w:p w14:paraId="413DA181"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 xml:space="preserve">Д/о: «Мақта қыз бен мысық» . </w:t>
            </w:r>
          </w:p>
          <w:p w14:paraId="746998D1" w14:textId="77777777" w:rsidR="008D2F76" w:rsidRPr="00427615" w:rsidRDefault="008D2F76" w:rsidP="00A40CE7">
            <w:pPr>
              <w:ind w:right="117"/>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Ересектермен диалог құру, берілген сұрақтарды тыңдау және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толық</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жауап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беру.</w:t>
            </w:r>
            <w:r w:rsidRPr="00427615">
              <w:rPr>
                <w:rFonts w:ascii="Times New Roman" w:hAnsi="Times New Roman" w:cs="Times New Roman"/>
                <w:color w:val="000000"/>
                <w:sz w:val="24"/>
                <w:szCs w:val="24"/>
                <w:lang w:val="kk-KZ"/>
              </w:rPr>
              <w:t xml:space="preserve"> </w:t>
            </w:r>
            <w:r w:rsidRPr="00427615">
              <w:rPr>
                <w:rFonts w:ascii="Times New Roman" w:hAnsi="Times New Roman" w:cs="Times New Roman"/>
                <w:spacing w:val="-1"/>
                <w:sz w:val="24"/>
                <w:szCs w:val="24"/>
                <w:lang w:val="kk-KZ"/>
              </w:rPr>
              <w:t>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 xml:space="preserve">қайталау. Сөздерді </w:t>
            </w:r>
            <w:r w:rsidRPr="00427615">
              <w:rPr>
                <w:rFonts w:ascii="Times New Roman" w:hAnsi="Times New Roman" w:cs="Times New Roman"/>
                <w:sz w:val="24"/>
                <w:szCs w:val="24"/>
                <w:lang w:val="kk-KZ"/>
              </w:rPr>
              <w:lastRenderedPageBreak/>
              <w:t>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12188AA8"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Сөйлеуді дамыту,Көркем әдебиет,Қазақ тілі.Музыка</w:t>
            </w:r>
          </w:p>
          <w:p w14:paraId="528C04E7"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Сөздік жұмыс:  мысық, қатық, жұмыртқа</w:t>
            </w:r>
          </w:p>
        </w:tc>
        <w:tc>
          <w:tcPr>
            <w:tcW w:w="2274" w:type="dxa"/>
            <w:gridSpan w:val="2"/>
          </w:tcPr>
          <w:p w14:paraId="60A502C2"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bCs/>
                <w:sz w:val="24"/>
                <w:szCs w:val="24"/>
                <w:lang w:val="kk-KZ"/>
              </w:rPr>
              <w:lastRenderedPageBreak/>
              <w:t xml:space="preserve">Д/о: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«Күшік неге көңілсіз</w:t>
            </w:r>
            <w:r w:rsidRPr="00427615">
              <w:rPr>
                <w:rFonts w:ascii="Times New Roman" w:hAnsi="Times New Roman" w:cs="Times New Roman"/>
                <w:sz w:val="24"/>
                <w:szCs w:val="24"/>
                <w:lang w:val="kk-KZ"/>
              </w:rPr>
              <w:t>».</w:t>
            </w:r>
          </w:p>
          <w:p w14:paraId="3567BB72"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 xml:space="preserve">Мақсаты: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 Дәстүрге байланысты балалармен ән айту, би билету,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жұмбақ</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шешкізу.</w:t>
            </w:r>
          </w:p>
          <w:p w14:paraId="678EDEA0" w14:textId="77777777" w:rsidR="008D2F76" w:rsidRPr="00427615" w:rsidRDefault="008D2F76" w:rsidP="00A40CE7">
            <w:pPr>
              <w:ind w:right="117"/>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әрекеттерінің салдарын талқылау. Сөздерді 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6EFF94A3"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5DF61C5C"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45AAEC09"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492DDD5A"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7F91957E" w14:textId="77777777" w:rsidR="008D2F76" w:rsidRPr="00427615" w:rsidRDefault="008D2F76" w:rsidP="00A40CE7">
            <w:pPr>
              <w:pStyle w:val="a6"/>
              <w:rPr>
                <w:lang w:val="kk-KZ"/>
              </w:rPr>
            </w:pPr>
            <w:r w:rsidRPr="00852A15">
              <w:rPr>
                <w:rFonts w:ascii="Times New Roman" w:hAnsi="Times New Roman" w:cs="Times New Roman"/>
                <w:b/>
                <w:sz w:val="24"/>
                <w:szCs w:val="24"/>
                <w:lang w:val="kk-KZ"/>
              </w:rPr>
              <w:t>Сөздік жұмыс: күшік</w:t>
            </w:r>
            <w:r w:rsidRPr="00427615">
              <w:rPr>
                <w:lang w:val="kk-KZ"/>
              </w:rPr>
              <w:t xml:space="preserve"> </w:t>
            </w:r>
          </w:p>
        </w:tc>
        <w:tc>
          <w:tcPr>
            <w:tcW w:w="2092" w:type="dxa"/>
          </w:tcPr>
          <w:p w14:paraId="0F20EDC6"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«Ойыншықтар дүкені».</w:t>
            </w:r>
          </w:p>
          <w:p w14:paraId="7D4E8717" w14:textId="77777777" w:rsidR="008D2F76" w:rsidRPr="00427615" w:rsidRDefault="008D2F76" w:rsidP="00A40CE7">
            <w:pPr>
              <w:rPr>
                <w:rFonts w:ascii="Times New Roman" w:eastAsia="Calibri" w:hAnsi="Times New Roman" w:cs="Times New Roman"/>
                <w:color w:val="000000"/>
                <w:sz w:val="24"/>
                <w:szCs w:val="24"/>
                <w:lang w:val="kk-KZ"/>
              </w:rPr>
            </w:pPr>
            <w:r w:rsidRPr="00427615">
              <w:rPr>
                <w:rFonts w:ascii="Times New Roman" w:hAnsi="Times New Roman" w:cs="Times New Roman"/>
                <w:b/>
                <w:sz w:val="24"/>
                <w:szCs w:val="24"/>
                <w:lang w:val="kk-KZ"/>
              </w:rPr>
              <w:t xml:space="preserve"> Мақсаты:</w:t>
            </w:r>
            <w:r w:rsidRPr="00427615">
              <w:rPr>
                <w:rFonts w:ascii="Times New Roman" w:hAnsi="Times New Roman" w:cs="Times New Roman"/>
                <w:sz w:val="24"/>
                <w:szCs w:val="24"/>
                <w:lang w:val="kk-KZ"/>
              </w:rPr>
              <w:t xml:space="preserve"> </w:t>
            </w:r>
            <w:r w:rsidRPr="00427615">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427615">
              <w:rPr>
                <w:rFonts w:ascii="Times New Roman" w:hAnsi="Times New Roman" w:cs="Times New Roman"/>
                <w:sz w:val="24"/>
                <w:szCs w:val="24"/>
                <w:lang w:val="kk-KZ"/>
              </w:rPr>
              <w:t xml:space="preserve"> 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әрекеттерінің салдарын талқылау. Ойыншықтар мен заттарды қарастыра отырып, сұрақтарға жауап беруге,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жай сөйлемдермен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сипаттап айтып</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беруге баулу.</w:t>
            </w:r>
          </w:p>
          <w:p w14:paraId="48A1661B"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72D6F13F"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3AF1FD1E"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70882BDB" w14:textId="77777777" w:rsidR="008D2F76" w:rsidRPr="00852A15" w:rsidRDefault="008D2F76" w:rsidP="00A40CE7">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33076719" w14:textId="77777777" w:rsidR="008D2F76" w:rsidRPr="00427615" w:rsidRDefault="008D2F76" w:rsidP="00A40CE7">
            <w:pPr>
              <w:pStyle w:val="a6"/>
              <w:rPr>
                <w:lang w:val="kk-KZ"/>
              </w:rPr>
            </w:pPr>
            <w:r w:rsidRPr="00852A15">
              <w:rPr>
                <w:rFonts w:ascii="Times New Roman" w:hAnsi="Times New Roman" w:cs="Times New Roman"/>
                <w:b/>
                <w:sz w:val="24"/>
                <w:szCs w:val="24"/>
                <w:lang w:val="kk-KZ"/>
              </w:rPr>
              <w:t>Сөздік жұмыс:  ойыншықтар, дүкен</w:t>
            </w:r>
          </w:p>
        </w:tc>
      </w:tr>
      <w:tr w:rsidR="008D2F76" w:rsidRPr="00092114" w14:paraId="33687961" w14:textId="77777777" w:rsidTr="00A40CE7">
        <w:trPr>
          <w:trHeight w:val="487"/>
        </w:trPr>
        <w:tc>
          <w:tcPr>
            <w:tcW w:w="2415" w:type="dxa"/>
          </w:tcPr>
          <w:p w14:paraId="43F370D3" w14:textId="77777777" w:rsidR="008D2F76" w:rsidRPr="00427615" w:rsidRDefault="008D2F76" w:rsidP="00A40CE7">
            <w:pPr>
              <w:spacing w:after="0"/>
              <w:ind w:left="11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Ұйымдастырылған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іс-әрекетке дайындық</w:t>
            </w:r>
          </w:p>
        </w:tc>
        <w:tc>
          <w:tcPr>
            <w:tcW w:w="2551" w:type="dxa"/>
          </w:tcPr>
          <w:p w14:paraId="6D3C3108" w14:textId="77777777" w:rsidR="008D2F76" w:rsidRPr="000B6F75" w:rsidRDefault="008D2F76" w:rsidP="00A40CE7">
            <w:pPr>
              <w:rPr>
                <w:rFonts w:ascii="Times New Roman" w:eastAsia="Times New Roman" w:hAnsi="Times New Roman" w:cs="Times New Roman"/>
                <w:b/>
                <w:sz w:val="24"/>
                <w:szCs w:val="24"/>
                <w:lang w:val="kk-KZ"/>
              </w:rPr>
            </w:pPr>
            <w:r w:rsidRPr="0042761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Д/о:«Біреу-көп»</w:t>
            </w:r>
          </w:p>
          <w:p w14:paraId="3931ECB4" w14:textId="77777777" w:rsidR="008D2F76" w:rsidRDefault="008D2F76" w:rsidP="00A40CE7">
            <w:pPr>
              <w:pStyle w:val="ad"/>
              <w:rPr>
                <w:b/>
              </w:rPr>
            </w:pPr>
            <w:r w:rsidRPr="000B6F75">
              <w:rPr>
                <w:b/>
              </w:rPr>
              <w:t>Мақсаты:</w:t>
            </w:r>
            <w:r w:rsidRPr="000B6F75">
              <w:rPr>
                <w:color w:val="000000"/>
              </w:rPr>
              <w:t xml:space="preserve"> </w:t>
            </w:r>
            <w:r w:rsidRPr="000B6F75">
              <w:t>Заттарды</w:t>
            </w:r>
            <w:r w:rsidRPr="000B6F75">
              <w:rPr>
                <w:spacing w:val="-3"/>
              </w:rPr>
              <w:t xml:space="preserve"> </w:t>
            </w:r>
            <w:r w:rsidRPr="000B6F75">
              <w:t>салыстыру:</w:t>
            </w:r>
            <w:r w:rsidRPr="000B6F75">
              <w:rPr>
                <w:spacing w:val="-2"/>
              </w:rPr>
              <w:t xml:space="preserve"> </w:t>
            </w:r>
            <w:r w:rsidRPr="000B6F75">
              <w:t>заттарға</w:t>
            </w:r>
            <w:r w:rsidRPr="000B6F75">
              <w:rPr>
                <w:spacing w:val="-3"/>
              </w:rPr>
              <w:t xml:space="preserve"> </w:t>
            </w:r>
            <w:r w:rsidRPr="000B6F75">
              <w:t>қосу</w:t>
            </w:r>
            <w:r w:rsidRPr="000B6F75">
              <w:rPr>
                <w:spacing w:val="-6"/>
              </w:rPr>
              <w:t xml:space="preserve"> </w:t>
            </w:r>
            <w:r w:rsidRPr="000B6F75">
              <w:t>немесе</w:t>
            </w:r>
            <w:r w:rsidRPr="000B6F75">
              <w:rPr>
                <w:spacing w:val="-3"/>
              </w:rPr>
              <w:t xml:space="preserve"> </w:t>
            </w:r>
            <w:r w:rsidRPr="000B6F75">
              <w:t>заттардан</w:t>
            </w:r>
            <w:r w:rsidRPr="000B6F75">
              <w:rPr>
                <w:spacing w:val="-5"/>
              </w:rPr>
              <w:t xml:space="preserve"> </w:t>
            </w:r>
            <w:r w:rsidRPr="000B6F75">
              <w:t>алу</w:t>
            </w:r>
            <w:r w:rsidRPr="000B6F75">
              <w:rPr>
                <w:spacing w:val="-8"/>
              </w:rPr>
              <w:t xml:space="preserve"> </w:t>
            </w:r>
            <w:r w:rsidRPr="000B6F75">
              <w:t>тәсілдері</w:t>
            </w:r>
            <w:r w:rsidRPr="000B6F75">
              <w:rPr>
                <w:spacing w:val="-1"/>
              </w:rPr>
              <w:t xml:space="preserve"> </w:t>
            </w:r>
            <w:r w:rsidRPr="000B6F75">
              <w:t>арқылы</w:t>
            </w:r>
            <w:r w:rsidRPr="000B6F75">
              <w:rPr>
                <w:spacing w:val="-68"/>
              </w:rPr>
              <w:t xml:space="preserve"> </w:t>
            </w:r>
            <w:r w:rsidRPr="000B6F75">
              <w:t xml:space="preserve">тең және </w:t>
            </w:r>
            <w:r w:rsidRPr="000B6F75">
              <w:lastRenderedPageBreak/>
              <w:t>тең емес заттар тобын салыстыру, «Тең бе?», «Қайсысы артық (кем)?»</w:t>
            </w:r>
            <w:r w:rsidRPr="000B6F75">
              <w:rPr>
                <w:spacing w:val="1"/>
              </w:rPr>
              <w:t xml:space="preserve"> </w:t>
            </w:r>
            <w:r w:rsidRPr="000B6F75">
              <w:t>сауалдарына</w:t>
            </w:r>
            <w:r w:rsidRPr="000B6F75">
              <w:rPr>
                <w:spacing w:val="-1"/>
              </w:rPr>
              <w:t xml:space="preserve"> </w:t>
            </w:r>
            <w:r w:rsidRPr="000B6F75">
              <w:t>жауап</w:t>
            </w:r>
            <w:r w:rsidRPr="000B6F75">
              <w:rPr>
                <w:spacing w:val="-1"/>
              </w:rPr>
              <w:t xml:space="preserve"> </w:t>
            </w:r>
            <w:r w:rsidRPr="000B6F75">
              <w:t>беру.Қоршаған</w:t>
            </w:r>
            <w:r w:rsidRPr="000B6F75">
              <w:rPr>
                <w:spacing w:val="-4"/>
              </w:rPr>
              <w:t xml:space="preserve"> </w:t>
            </w:r>
            <w:r w:rsidRPr="000B6F75">
              <w:t>ортаны</w:t>
            </w:r>
            <w:r w:rsidRPr="000B6F75">
              <w:rPr>
                <w:spacing w:val="-3"/>
              </w:rPr>
              <w:t xml:space="preserve"> </w:t>
            </w:r>
            <w:r w:rsidRPr="000B6F75">
              <w:t>қабылдау,</w:t>
            </w:r>
            <w:r w:rsidRPr="000B6F75">
              <w:rPr>
                <w:spacing w:val="-5"/>
              </w:rPr>
              <w:t xml:space="preserve"> </w:t>
            </w:r>
            <w:r w:rsidRPr="000B6F75">
              <w:t>кеңістікті</w:t>
            </w:r>
            <w:r w:rsidRPr="000B6F75">
              <w:rPr>
                <w:spacing w:val="-5"/>
              </w:rPr>
              <w:t xml:space="preserve"> </w:t>
            </w:r>
            <w:r w:rsidRPr="000B6F75">
              <w:t>бағдарлауға</w:t>
            </w:r>
            <w:r w:rsidRPr="000B6F75">
              <w:rPr>
                <w:spacing w:val="-4"/>
              </w:rPr>
              <w:t xml:space="preserve"> </w:t>
            </w:r>
            <w:r w:rsidRPr="000B6F75">
              <w:t>үйрету.Бір</w:t>
            </w:r>
            <w:r w:rsidRPr="000B6F75">
              <w:rPr>
                <w:spacing w:val="1"/>
              </w:rPr>
              <w:t xml:space="preserve"> </w:t>
            </w:r>
            <w:r w:rsidRPr="000B6F75">
              <w:t>заттың</w:t>
            </w:r>
            <w:r w:rsidRPr="000B6F75">
              <w:rPr>
                <w:spacing w:val="1"/>
              </w:rPr>
              <w:t xml:space="preserve"> </w:t>
            </w:r>
            <w:r w:rsidRPr="000B6F75">
              <w:t>немесе</w:t>
            </w:r>
            <w:r w:rsidRPr="000B6F75">
              <w:rPr>
                <w:spacing w:val="1"/>
              </w:rPr>
              <w:t xml:space="preserve"> </w:t>
            </w:r>
            <w:r w:rsidRPr="000B6F75">
              <w:t>түрлі</w:t>
            </w:r>
            <w:r w:rsidRPr="000B6F75">
              <w:rPr>
                <w:spacing w:val="1"/>
              </w:rPr>
              <w:t xml:space="preserve"> </w:t>
            </w:r>
            <w:r w:rsidRPr="000B6F75">
              <w:t>заттардың</w:t>
            </w:r>
            <w:r w:rsidRPr="000B6F75">
              <w:rPr>
                <w:spacing w:val="1"/>
              </w:rPr>
              <w:t xml:space="preserve"> </w:t>
            </w:r>
            <w:r w:rsidRPr="000B6F75">
              <w:t>суретін</w:t>
            </w:r>
            <w:r w:rsidRPr="000B6F75">
              <w:rPr>
                <w:spacing w:val="1"/>
              </w:rPr>
              <w:t xml:space="preserve"> </w:t>
            </w:r>
            <w:r w:rsidRPr="000B6F75">
              <w:t>салуды</w:t>
            </w:r>
            <w:r w:rsidRPr="000B6F75">
              <w:rPr>
                <w:spacing w:val="1"/>
              </w:rPr>
              <w:t xml:space="preserve"> </w:t>
            </w:r>
            <w:r w:rsidRPr="000B6F75">
              <w:t>қайталай</w:t>
            </w:r>
            <w:r w:rsidRPr="000B6F75">
              <w:rPr>
                <w:spacing w:val="1"/>
              </w:rPr>
              <w:t xml:space="preserve"> </w:t>
            </w:r>
            <w:r w:rsidRPr="000B6F75">
              <w:t>отырып,</w:t>
            </w:r>
            <w:r w:rsidRPr="000B6F75">
              <w:rPr>
                <w:spacing w:val="1"/>
              </w:rPr>
              <w:t xml:space="preserve"> </w:t>
            </w:r>
            <w:r w:rsidRPr="000B6F75">
              <w:t>қарапайым</w:t>
            </w:r>
            <w:r w:rsidRPr="000B6F75">
              <w:rPr>
                <w:spacing w:val="1"/>
              </w:rPr>
              <w:t xml:space="preserve"> </w:t>
            </w:r>
            <w:r w:rsidRPr="000B6F75">
              <w:t>сюжеттік</w:t>
            </w:r>
            <w:r w:rsidRPr="000B6F75">
              <w:rPr>
                <w:spacing w:val="1"/>
              </w:rPr>
              <w:t xml:space="preserve"> </w:t>
            </w:r>
            <w:r w:rsidRPr="000B6F75">
              <w:t>композициялар</w:t>
            </w:r>
            <w:r w:rsidRPr="000B6F75">
              <w:rPr>
                <w:spacing w:val="1"/>
              </w:rPr>
              <w:t xml:space="preserve"> </w:t>
            </w:r>
            <w:r w:rsidRPr="000B6F75">
              <w:t>жасауға</w:t>
            </w:r>
            <w:r w:rsidRPr="000B6F75">
              <w:rPr>
                <w:spacing w:val="1"/>
              </w:rPr>
              <w:t xml:space="preserve"> </w:t>
            </w:r>
            <w:r w:rsidRPr="000B6F75">
              <w:t>үйрету,</w:t>
            </w:r>
            <w:r w:rsidRPr="000B6F75">
              <w:rPr>
                <w:spacing w:val="1"/>
              </w:rPr>
              <w:t xml:space="preserve"> </w:t>
            </w:r>
            <w:r w:rsidRPr="000B6F75">
              <w:t>тұтас</w:t>
            </w:r>
            <w:r w:rsidRPr="000B6F75">
              <w:rPr>
                <w:spacing w:val="1"/>
              </w:rPr>
              <w:t xml:space="preserve"> </w:t>
            </w:r>
            <w:r w:rsidRPr="000B6F75">
              <w:t>қағаз</w:t>
            </w:r>
            <w:r w:rsidRPr="000B6F75">
              <w:rPr>
                <w:spacing w:val="1"/>
              </w:rPr>
              <w:t xml:space="preserve"> </w:t>
            </w:r>
            <w:r w:rsidRPr="000B6F75">
              <w:t>парағына</w:t>
            </w:r>
            <w:r w:rsidRPr="000B6F75">
              <w:rPr>
                <w:spacing w:val="1"/>
              </w:rPr>
              <w:t xml:space="preserve"> </w:t>
            </w:r>
            <w:r w:rsidRPr="000B6F75">
              <w:t>бейнені</w:t>
            </w:r>
            <w:r w:rsidRPr="000B6F75">
              <w:rPr>
                <w:spacing w:val="1"/>
              </w:rPr>
              <w:t xml:space="preserve"> </w:t>
            </w:r>
            <w:r w:rsidRPr="000B6F75">
              <w:t>орналастыру,</w:t>
            </w:r>
            <w:r w:rsidRPr="000B6F75">
              <w:rPr>
                <w:spacing w:val="1"/>
              </w:rPr>
              <w:t xml:space="preserve"> </w:t>
            </w:r>
            <w:r w:rsidRPr="000B6F75">
              <w:t>қызыл,</w:t>
            </w:r>
            <w:r w:rsidRPr="000B6F75">
              <w:rPr>
                <w:spacing w:val="1"/>
              </w:rPr>
              <w:t xml:space="preserve"> </w:t>
            </w:r>
            <w:r w:rsidRPr="000B6F75">
              <w:t>сары,</w:t>
            </w:r>
            <w:r w:rsidRPr="000B6F75">
              <w:rPr>
                <w:spacing w:val="1"/>
              </w:rPr>
              <w:t xml:space="preserve"> </w:t>
            </w:r>
            <w:r w:rsidRPr="000B6F75">
              <w:t>жасыл,</w:t>
            </w:r>
            <w:r w:rsidRPr="000B6F75">
              <w:rPr>
                <w:spacing w:val="1"/>
              </w:rPr>
              <w:t xml:space="preserve"> </w:t>
            </w:r>
            <w:r w:rsidRPr="000B6F75">
              <w:t>көк,</w:t>
            </w:r>
            <w:r w:rsidRPr="000B6F75">
              <w:rPr>
                <w:spacing w:val="1"/>
              </w:rPr>
              <w:t xml:space="preserve"> </w:t>
            </w:r>
            <w:r w:rsidRPr="000B6F75">
              <w:t>қара,</w:t>
            </w:r>
            <w:r w:rsidRPr="000B6F75">
              <w:rPr>
                <w:spacing w:val="1"/>
              </w:rPr>
              <w:t xml:space="preserve"> </w:t>
            </w:r>
            <w:r w:rsidRPr="000B6F75">
              <w:t>ақ</w:t>
            </w:r>
            <w:r w:rsidRPr="000B6F75">
              <w:rPr>
                <w:spacing w:val="1"/>
              </w:rPr>
              <w:t xml:space="preserve"> </w:t>
            </w:r>
            <w:r w:rsidRPr="000B6F75">
              <w:t>негізгі</w:t>
            </w:r>
            <w:r w:rsidRPr="000B6F75">
              <w:rPr>
                <w:spacing w:val="1"/>
              </w:rPr>
              <w:t xml:space="preserve"> </w:t>
            </w:r>
            <w:r w:rsidRPr="000B6F75">
              <w:t>түстер</w:t>
            </w:r>
            <w:r w:rsidRPr="000B6F75">
              <w:rPr>
                <w:spacing w:val="1"/>
              </w:rPr>
              <w:t xml:space="preserve"> </w:t>
            </w:r>
            <w:r w:rsidRPr="000B6F75">
              <w:t>мен</w:t>
            </w:r>
            <w:r w:rsidRPr="000B6F75">
              <w:rPr>
                <w:spacing w:val="-67"/>
              </w:rPr>
              <w:t xml:space="preserve"> </w:t>
            </w:r>
            <w:r w:rsidRPr="000B6F75">
              <w:t>олардың</w:t>
            </w:r>
            <w:r w:rsidRPr="000B6F75">
              <w:rPr>
                <w:spacing w:val="-4"/>
              </w:rPr>
              <w:t xml:space="preserve"> </w:t>
            </w:r>
            <w:r w:rsidRPr="000B6F75">
              <w:t xml:space="preserve">реңктерін </w:t>
            </w:r>
            <w:r w:rsidRPr="000B6F75">
              <w:lastRenderedPageBreak/>
              <w:t>(қызғылт,</w:t>
            </w:r>
            <w:r w:rsidRPr="000B6F75">
              <w:rPr>
                <w:spacing w:val="-1"/>
              </w:rPr>
              <w:t xml:space="preserve"> </w:t>
            </w:r>
            <w:r w:rsidRPr="000B6F75">
              <w:t>көгілдір,</w:t>
            </w:r>
            <w:r w:rsidRPr="000B6F75">
              <w:rPr>
                <w:spacing w:val="-2"/>
              </w:rPr>
              <w:t xml:space="preserve"> </w:t>
            </w:r>
            <w:r w:rsidRPr="000B6F75">
              <w:t>сұр)</w:t>
            </w:r>
            <w:r w:rsidRPr="000B6F75">
              <w:rPr>
                <w:spacing w:val="-3"/>
              </w:rPr>
              <w:t xml:space="preserve"> </w:t>
            </w:r>
            <w:r w:rsidRPr="000B6F75">
              <w:t>қолдану.   Мүсіндеу</w:t>
            </w:r>
            <w:r w:rsidRPr="000B6F75">
              <w:rPr>
                <w:spacing w:val="1"/>
              </w:rPr>
              <w:t xml:space="preserve"> </w:t>
            </w:r>
            <w:r w:rsidRPr="000B6F75">
              <w:t>тәсілдерін</w:t>
            </w:r>
            <w:r w:rsidRPr="000B6F75">
              <w:rPr>
                <w:spacing w:val="1"/>
              </w:rPr>
              <w:t xml:space="preserve"> </w:t>
            </w:r>
            <w:r w:rsidRPr="000B6F75">
              <w:t>қолдана</w:t>
            </w:r>
            <w:r w:rsidRPr="000B6F75">
              <w:rPr>
                <w:spacing w:val="1"/>
              </w:rPr>
              <w:t xml:space="preserve"> </w:t>
            </w:r>
            <w:r w:rsidRPr="000B6F75">
              <w:t>отырып,</w:t>
            </w:r>
            <w:r w:rsidRPr="000B6F75">
              <w:rPr>
                <w:spacing w:val="1"/>
              </w:rPr>
              <w:t xml:space="preserve"> </w:t>
            </w:r>
            <w:r w:rsidRPr="000B6F75">
              <w:t>өзіне</w:t>
            </w:r>
            <w:r w:rsidRPr="000B6F75">
              <w:rPr>
                <w:spacing w:val="1"/>
              </w:rPr>
              <w:t xml:space="preserve"> </w:t>
            </w:r>
            <w:r w:rsidRPr="000B6F75">
              <w:t>ұнаған</w:t>
            </w:r>
            <w:r w:rsidRPr="000B6F75">
              <w:rPr>
                <w:spacing w:val="1"/>
              </w:rPr>
              <w:t xml:space="preserve"> </w:t>
            </w:r>
            <w:r w:rsidRPr="000B6F75">
              <w:t>бұйымдарды</w:t>
            </w:r>
            <w:r w:rsidRPr="000B6F75">
              <w:rPr>
                <w:spacing w:val="-1"/>
              </w:rPr>
              <w:t xml:space="preserve"> </w:t>
            </w:r>
            <w:r w:rsidRPr="000B6F75">
              <w:t>мүсіндеу,</w:t>
            </w:r>
            <w:r w:rsidRPr="000B6F75">
              <w:rPr>
                <w:spacing w:val="-1"/>
              </w:rPr>
              <w:t xml:space="preserve"> </w:t>
            </w:r>
            <w:r w:rsidRPr="000B6F75">
              <w:t>оларды</w:t>
            </w:r>
            <w:r w:rsidRPr="000B6F75">
              <w:rPr>
                <w:spacing w:val="-1"/>
              </w:rPr>
              <w:t xml:space="preserve"> </w:t>
            </w:r>
            <w:r w:rsidRPr="000B6F75">
              <w:t>таяқшамен</w:t>
            </w:r>
            <w:r w:rsidRPr="000B6F75">
              <w:rPr>
                <w:spacing w:val="1"/>
              </w:rPr>
              <w:t xml:space="preserve"> </w:t>
            </w:r>
            <w:r w:rsidRPr="000B6F75">
              <w:t>безендіру.</w:t>
            </w:r>
            <w:r w:rsidRPr="000B6F75">
              <w:rPr>
                <w:b/>
              </w:rPr>
              <w:t xml:space="preserve"> (Математика негіздері,қоршаған ортамен таныстыру,Сурет салу,мүсіндеу)</w:t>
            </w:r>
          </w:p>
          <w:p w14:paraId="4B528557" w14:textId="77777777" w:rsidR="008D2F76" w:rsidRPr="00910565" w:rsidRDefault="008D2F76" w:rsidP="00A40CE7">
            <w:pPr>
              <w:widowControl w:val="0"/>
              <w:spacing w:after="0"/>
              <w:rPr>
                <w:rFonts w:ascii="Times New Roman" w:hAnsi="Times New Roman" w:cs="Times New Roman"/>
                <w:b/>
                <w:sz w:val="24"/>
                <w:szCs w:val="24"/>
                <w:lang w:val="kk-KZ"/>
              </w:rPr>
            </w:pPr>
            <w:r w:rsidRPr="00910565">
              <w:rPr>
                <w:rFonts w:ascii="Times New Roman" w:hAnsi="Times New Roman" w:cs="Times New Roman"/>
                <w:sz w:val="24"/>
                <w:szCs w:val="24"/>
                <w:lang w:val="kk-KZ"/>
              </w:rPr>
              <w:t>Сөздік жұмыс:</w:t>
            </w:r>
            <w:r w:rsidRPr="00910565">
              <w:rPr>
                <w:rFonts w:ascii="Times New Roman" w:hAnsi="Times New Roman" w:cs="Times New Roman"/>
                <w:b/>
                <w:sz w:val="24"/>
                <w:szCs w:val="24"/>
                <w:lang w:val="kk-KZ"/>
              </w:rPr>
              <w:t xml:space="preserve"> </w:t>
            </w:r>
            <w:r w:rsidRPr="00910565">
              <w:rPr>
                <w:rFonts w:ascii="Times New Roman" w:hAnsi="Times New Roman" w:cs="Times New Roman"/>
                <w:sz w:val="24"/>
                <w:szCs w:val="24"/>
                <w:lang w:val="kk-KZ"/>
              </w:rPr>
              <w:t>біреу-көп,  тең, артық</w:t>
            </w:r>
          </w:p>
        </w:tc>
        <w:tc>
          <w:tcPr>
            <w:tcW w:w="2417" w:type="dxa"/>
            <w:gridSpan w:val="3"/>
          </w:tcPr>
          <w:p w14:paraId="37D22D2D"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Д/о:«Аңдар бізде қонақта» ойыны.</w:t>
            </w:r>
          </w:p>
          <w:p w14:paraId="151BF7A2" w14:textId="77777777" w:rsidR="008D2F76" w:rsidRPr="00427615" w:rsidRDefault="008D2F76" w:rsidP="00A40CE7">
            <w:pPr>
              <w:rPr>
                <w:rFonts w:ascii="Times New Roman" w:hAnsi="Times New Roman" w:cs="Times New Roman"/>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Биіктігі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биік-аласа,</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бірдей,</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тең,</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жалпы</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шамасы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 үлкен-кіші сөздерімен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белгілеу. </w:t>
            </w:r>
            <w:r w:rsidRPr="00427615">
              <w:rPr>
                <w:rFonts w:ascii="Times New Roman" w:hAnsi="Times New Roman" w:cs="Times New Roman"/>
                <w:sz w:val="24"/>
                <w:szCs w:val="24"/>
                <w:lang w:val="kk-KZ"/>
              </w:rPr>
              <w:lastRenderedPageBreak/>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6CF7C4FC"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Математика</w:t>
            </w:r>
          </w:p>
          <w:p w14:paraId="784CEE28"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негіздері,қоршаған </w:t>
            </w:r>
          </w:p>
          <w:p w14:paraId="3A59630D"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ортамен </w:t>
            </w:r>
          </w:p>
          <w:p w14:paraId="1239C091"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таныстыру,Сурет </w:t>
            </w:r>
          </w:p>
          <w:p w14:paraId="4C9D4228"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47FFDD4F"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p>
        </w:tc>
        <w:tc>
          <w:tcPr>
            <w:tcW w:w="2279" w:type="dxa"/>
            <w:gridSpan w:val="2"/>
          </w:tcPr>
          <w:p w14:paraId="3DDA054D"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Д/о:«Әжемде қонақта»</w:t>
            </w:r>
          </w:p>
          <w:p w14:paraId="700A407F"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тәулік</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бөліктерін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күндіз-түнде,</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таңертең-кешке. Қазақ</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ою-</w:t>
            </w:r>
            <w:r w:rsidRPr="00427615">
              <w:rPr>
                <w:rFonts w:ascii="Times New Roman" w:hAnsi="Times New Roman" w:cs="Times New Roman"/>
                <w:sz w:val="24"/>
                <w:szCs w:val="24"/>
                <w:lang w:val="kk-KZ"/>
              </w:rPr>
              <w:lastRenderedPageBreak/>
              <w:t>өрнектерінің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элементтерін</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қайталап</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салуға</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баулу.Мүсіндеу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54594D0F" w14:textId="77777777" w:rsidR="008D2F76" w:rsidRPr="00427615" w:rsidRDefault="008D2F76" w:rsidP="00A40CE7">
            <w:pPr>
              <w:rPr>
                <w:rFonts w:ascii="Times New Roman" w:hAnsi="Times New Roman" w:cs="Times New Roman"/>
                <w:spacing w:val="1"/>
                <w:sz w:val="24"/>
                <w:szCs w:val="24"/>
                <w:lang w:val="kk-KZ"/>
              </w:rPr>
            </w:pPr>
            <w:r w:rsidRPr="00427615">
              <w:rPr>
                <w:rFonts w:ascii="Times New Roman" w:hAnsi="Times New Roman" w:cs="Times New Roman"/>
                <w:b/>
                <w:sz w:val="24"/>
                <w:szCs w:val="24"/>
                <w:lang w:val="kk-KZ"/>
              </w:rPr>
              <w:t xml:space="preserve">Математика </w:t>
            </w:r>
          </w:p>
          <w:p w14:paraId="00EE1B49" w14:textId="77777777" w:rsidR="008D2F76" w:rsidRPr="00427615" w:rsidRDefault="008D2F76" w:rsidP="00A40CE7">
            <w:pPr>
              <w:ind w:left="1416" w:hanging="1416"/>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негіздері,</w:t>
            </w:r>
            <w:r w:rsidRPr="00427615">
              <w:rPr>
                <w:rFonts w:ascii="Times New Roman" w:eastAsia="Calibri" w:hAnsi="Times New Roman" w:cs="Times New Roman"/>
                <w:b/>
                <w:color w:val="000000"/>
                <w:sz w:val="24"/>
                <w:szCs w:val="24"/>
                <w:lang w:val="kk-KZ"/>
              </w:rPr>
              <w:t xml:space="preserve"> </w:t>
            </w:r>
          </w:p>
          <w:p w14:paraId="49996309" w14:textId="77777777" w:rsidR="008D2F76" w:rsidRPr="00427615" w:rsidRDefault="008D2F76" w:rsidP="00A40CE7">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Қоршаған</w:t>
            </w:r>
          </w:p>
          <w:p w14:paraId="1C792DDC" w14:textId="77777777" w:rsidR="008D2F76" w:rsidRPr="00427615" w:rsidRDefault="008D2F76" w:rsidP="00A40CE7">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ортамен</w:t>
            </w:r>
          </w:p>
          <w:p w14:paraId="6FE10AD7"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 xml:space="preserve">таныстыру, </w:t>
            </w:r>
            <w:r w:rsidRPr="00427615">
              <w:rPr>
                <w:rFonts w:ascii="Times New Roman" w:hAnsi="Times New Roman" w:cs="Times New Roman"/>
                <w:b/>
                <w:sz w:val="24"/>
                <w:szCs w:val="24"/>
                <w:lang w:val="kk-KZ"/>
              </w:rPr>
              <w:t>сурет</w:t>
            </w:r>
          </w:p>
          <w:p w14:paraId="2769C39B" w14:textId="77777777" w:rsidR="008D2F76" w:rsidRPr="00427615" w:rsidRDefault="008D2F76" w:rsidP="00A40CE7">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1F81E18F" w14:textId="77777777" w:rsidR="008D2F76" w:rsidRPr="00910565" w:rsidRDefault="008D2F76" w:rsidP="00A40CE7">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 xml:space="preserve">Сөздік жұмыс: </w:t>
            </w:r>
          </w:p>
          <w:p w14:paraId="54B6F308" w14:textId="77777777" w:rsidR="008D2F76" w:rsidRPr="00910565" w:rsidRDefault="008D2F76" w:rsidP="00A40CE7">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күндіз-түнде,</w:t>
            </w:r>
          </w:p>
          <w:p w14:paraId="099649B5" w14:textId="77777777" w:rsidR="008D2F76" w:rsidRPr="00427615" w:rsidRDefault="008D2F76" w:rsidP="00A40CE7">
            <w:pPr>
              <w:pStyle w:val="a6"/>
              <w:rPr>
                <w:b/>
                <w:lang w:val="kk-KZ"/>
              </w:rPr>
            </w:pPr>
            <w:r w:rsidRPr="00910565">
              <w:rPr>
                <w:rFonts w:ascii="Times New Roman" w:hAnsi="Times New Roman" w:cs="Times New Roman"/>
                <w:sz w:val="24"/>
                <w:szCs w:val="24"/>
                <w:lang w:val="kk-KZ"/>
              </w:rPr>
              <w:t>таңертең-кешке</w:t>
            </w:r>
          </w:p>
        </w:tc>
        <w:tc>
          <w:tcPr>
            <w:tcW w:w="2274" w:type="dxa"/>
            <w:gridSpan w:val="2"/>
          </w:tcPr>
          <w:p w14:paraId="65966963"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Д/о:«Жасырынған затты тап» ойыны.</w:t>
            </w:r>
          </w:p>
          <w:p w14:paraId="5655E37D" w14:textId="77777777" w:rsidR="008D2F76" w:rsidRPr="00427615" w:rsidRDefault="008D2F76" w:rsidP="00A40CE7">
            <w:pPr>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Өзінің</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дене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мүшелерін</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осыған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байланысты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қатысты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lastRenderedPageBreak/>
              <w:t>кеңістік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бағыттарын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анықтау: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       Бір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немесе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түрлі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суретін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салуды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қайталай</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сюжеттік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композициялар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үйрету,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38051B29" w14:textId="77777777" w:rsidR="008D2F76" w:rsidRPr="00427615" w:rsidRDefault="008D2F76" w:rsidP="00A40CE7">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(Математика негіздері,Қорша</w:t>
            </w:r>
          </w:p>
          <w:p w14:paraId="36EFCB30" w14:textId="77777777" w:rsidR="008D2F76" w:rsidRPr="00427615" w:rsidRDefault="008D2F76" w:rsidP="00A40CE7">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ған ортамен таныстыру,Сурет салу-мүсіндеу)</w:t>
            </w:r>
          </w:p>
          <w:p w14:paraId="2852BB5E"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w:t>
            </w:r>
          </w:p>
        </w:tc>
        <w:tc>
          <w:tcPr>
            <w:tcW w:w="2092" w:type="dxa"/>
          </w:tcPr>
          <w:p w14:paraId="08EAD134" w14:textId="77777777" w:rsidR="00364C8B" w:rsidRDefault="00BE69AF">
            <w:r>
              <w:lastRenderedPageBreak/>
              <w:t xml:space="preserve"> Д/о: «Бұл қай пішін»</w:t>
            </w:r>
            <w:r>
              <w:br/>
              <w:t xml:space="preserve">Балаларды геометриялық фигуралармен: үшбұрыш, шаршы, дөңгелекпен таныстыру, ұстау және көру тәсілдері </w:t>
            </w:r>
            <w:r>
              <w:lastRenderedPageBreak/>
              <w:t xml:space="preserve">арқылы аталған фигураларды зерттеуге мүмкіндік беру.       </w:t>
            </w:r>
            <w: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w:t>
            </w:r>
            <w:r>
              <w:t xml:space="preserve">дану. Мүсіндеу тәсілдерін қолдана отырып, өзіне ұнаған бұйымдарды мүсіндеу.Мақсаты: (Математика негіздері,Қоршаған әлеммен </w:t>
            </w:r>
            <w:r>
              <w:lastRenderedPageBreak/>
              <w:t>таныстыру,Сурет салу-мүсіндеу)Сөздік жұмыс: үшбұрыш, шаршы, дөңгелек</w:t>
            </w:r>
          </w:p>
        </w:tc>
      </w:tr>
      <w:tr w:rsidR="008D2F76" w:rsidRPr="00092114" w14:paraId="71BDB486" w14:textId="77777777" w:rsidTr="00A40CE7">
        <w:trPr>
          <w:trHeight w:val="552"/>
        </w:trPr>
        <w:tc>
          <w:tcPr>
            <w:tcW w:w="2415" w:type="dxa"/>
          </w:tcPr>
          <w:p w14:paraId="4A054EA3" w14:textId="77777777" w:rsidR="008D2F76" w:rsidRPr="00427615" w:rsidRDefault="008D2F76" w:rsidP="00A40CE7">
            <w:pPr>
              <w:spacing w:after="0"/>
              <w:ind w:left="114" w:right="858"/>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48A6993B" w14:textId="77777777" w:rsidR="008D2F76" w:rsidRPr="00427615" w:rsidRDefault="008D2F76" w:rsidP="00A40CE7">
            <w:pPr>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 xml:space="preserve"> </w:t>
            </w:r>
            <w:r w:rsidRPr="00427615">
              <w:rPr>
                <w:rFonts w:ascii="Times New Roman" w:hAnsi="Times New Roman" w:cs="Times New Roman"/>
                <w:b/>
                <w:sz w:val="24"/>
                <w:szCs w:val="24"/>
                <w:lang w:val="kk-KZ"/>
              </w:rPr>
              <w:t>Дене тәрбиесі.</w:t>
            </w:r>
          </w:p>
          <w:p w14:paraId="3A515A5B" w14:textId="77777777" w:rsidR="008D2F76" w:rsidRPr="00427615" w:rsidRDefault="008D2F76"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5E041A71"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5E774288"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w:t>
            </w:r>
            <w:r w:rsidRPr="00427615">
              <w:rPr>
                <w:rFonts w:ascii="Times New Roman" w:hAnsi="Times New Roman" w:cs="Times New Roman"/>
                <w:sz w:val="24"/>
                <w:szCs w:val="24"/>
                <w:lang w:val="kk-KZ"/>
              </w:rPr>
              <w:lastRenderedPageBreak/>
              <w:t>немесе кезекпен);заттарды бір қолынан екінші қолына салу, алдына, артқа апару, басынан жоғары көтереді.</w:t>
            </w:r>
          </w:p>
          <w:p w14:paraId="20404150"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5C164EBC"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5ED776BC"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0AF2EE7B"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24B3928B"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Қолдарды алға созып, жартылай отыру,тізені қолмен ұстап, басты төмен иіп, кезекпен </w:t>
            </w:r>
            <w:r w:rsidRPr="00427615">
              <w:rPr>
                <w:rFonts w:ascii="Times New Roman" w:hAnsi="Times New Roman" w:cs="Times New Roman"/>
                <w:sz w:val="24"/>
                <w:szCs w:val="24"/>
                <w:lang w:val="kk-KZ"/>
              </w:rPr>
              <w:lastRenderedPageBreak/>
              <w:t>тізені бүгіп, аяқты көтереді.</w:t>
            </w:r>
          </w:p>
          <w:p w14:paraId="18099845"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43234444"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3AFEBD32"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59ACEE7F"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A4654FA" w14:textId="77777777" w:rsidR="008D2F76" w:rsidRPr="00427615" w:rsidRDefault="008D2F76" w:rsidP="00A40CE7">
            <w:pPr>
              <w:spacing w:after="0"/>
              <w:rPr>
                <w:rFonts w:ascii="Times New Roman" w:eastAsia="Calibri" w:hAnsi="Times New Roman" w:cs="Times New Roman"/>
                <w:b/>
                <w:sz w:val="24"/>
                <w:szCs w:val="24"/>
                <w:lang w:val="kk-KZ"/>
              </w:rPr>
            </w:pPr>
          </w:p>
        </w:tc>
        <w:tc>
          <w:tcPr>
            <w:tcW w:w="2417" w:type="dxa"/>
            <w:gridSpan w:val="3"/>
            <w:tcBorders>
              <w:left w:val="single" w:sz="4" w:space="0" w:color="auto"/>
              <w:right w:val="single" w:sz="4" w:space="0" w:color="auto"/>
            </w:tcBorders>
          </w:tcPr>
          <w:p w14:paraId="5736E8AA"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Қазақ тілі</w:t>
            </w:r>
          </w:p>
          <w:p w14:paraId="7088A689"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Д/О «Сөз тізбегі»</w:t>
            </w:r>
          </w:p>
          <w:p w14:paraId="4569BB5F"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Мақсаты:</w:t>
            </w:r>
            <w:r w:rsidRPr="00427615">
              <w:rPr>
                <w:rFonts w:ascii="Times New Roman" w:eastAsia="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w:t>
            </w:r>
          </w:p>
          <w:p w14:paraId="0446110B"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b/>
                <w:sz w:val="24"/>
                <w:szCs w:val="24"/>
                <w:lang w:val="kk-KZ"/>
              </w:rPr>
            </w:pPr>
          </w:p>
          <w:p w14:paraId="0F088B32" w14:textId="77777777" w:rsidR="008D2F76" w:rsidRPr="00427615" w:rsidRDefault="008D2F76" w:rsidP="00A40CE7">
            <w:pPr>
              <w:widowControl w:val="0"/>
              <w:tabs>
                <w:tab w:val="left" w:pos="1388"/>
              </w:tabs>
              <w:autoSpaceDE w:val="0"/>
              <w:autoSpaceDN w:val="0"/>
              <w:spacing w:after="0"/>
              <w:rPr>
                <w:rFonts w:ascii="Times New Roman" w:eastAsia="Times New Roman" w:hAnsi="Times New Roman" w:cs="Times New Roman"/>
                <w:sz w:val="24"/>
                <w:szCs w:val="24"/>
                <w:lang w:val="kk-KZ"/>
              </w:rPr>
            </w:pPr>
          </w:p>
        </w:tc>
        <w:tc>
          <w:tcPr>
            <w:tcW w:w="2279" w:type="dxa"/>
            <w:gridSpan w:val="2"/>
          </w:tcPr>
          <w:p w14:paraId="55D0B97B"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436885FD" w14:textId="77777777" w:rsidR="008D2F76" w:rsidRPr="00427615" w:rsidRDefault="008D2F76"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1BE920BD"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5999C6BA"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w:t>
            </w:r>
            <w:r w:rsidRPr="00427615">
              <w:rPr>
                <w:rFonts w:ascii="Times New Roman" w:hAnsi="Times New Roman" w:cs="Times New Roman"/>
                <w:sz w:val="24"/>
                <w:szCs w:val="24"/>
                <w:lang w:val="kk-KZ"/>
              </w:rPr>
              <w:lastRenderedPageBreak/>
              <w:t>көтеру және түсіру(бірге немесе кезекпен);заттарды бір қолынан екінші қолына салу, алдына, артқа апару, басынан жоғары көтереді.</w:t>
            </w:r>
          </w:p>
          <w:p w14:paraId="7B69C620"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23E2C3CB"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4D7E1A7D"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79CAFBC8"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7B2A27B5"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Қолдарды алға созып, жартылай отыру,тізені қолмен </w:t>
            </w:r>
            <w:r w:rsidRPr="00427615">
              <w:rPr>
                <w:rFonts w:ascii="Times New Roman" w:hAnsi="Times New Roman" w:cs="Times New Roman"/>
                <w:sz w:val="24"/>
                <w:szCs w:val="24"/>
                <w:lang w:val="kk-KZ"/>
              </w:rPr>
              <w:lastRenderedPageBreak/>
              <w:t>ұстап, басты төмен иіп, кезекпен тізені бүгіп, аяқты көтереді.</w:t>
            </w:r>
          </w:p>
          <w:p w14:paraId="1B4234EE"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55F550C5"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3F288C41"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119968AA"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 xml:space="preserve">Бірінің артынан бірі сапқа тұрып, </w:t>
            </w:r>
            <w:r w:rsidRPr="00427615">
              <w:rPr>
                <w:rFonts w:ascii="Times New Roman" w:hAnsi="Times New Roman" w:cs="Times New Roman"/>
                <w:sz w:val="24"/>
                <w:szCs w:val="24"/>
                <w:lang w:val="kk-KZ"/>
              </w:rPr>
              <w:lastRenderedPageBreak/>
              <w:t>бір-бірінің жанына сапқа тұрады, шеңберге тұрады (көзбен бағдарлау бойынша).</w:t>
            </w:r>
          </w:p>
          <w:p w14:paraId="45510D6F" w14:textId="77777777" w:rsidR="008D2F76" w:rsidRPr="00427615" w:rsidRDefault="008D2F76" w:rsidP="00A40CE7">
            <w:pPr>
              <w:rPr>
                <w:rFonts w:ascii="Times New Roman" w:hAnsi="Times New Roman" w:cs="Times New Roman"/>
                <w:sz w:val="24"/>
                <w:szCs w:val="24"/>
                <w:lang w:val="kk-KZ"/>
              </w:rPr>
            </w:pPr>
          </w:p>
        </w:tc>
        <w:tc>
          <w:tcPr>
            <w:tcW w:w="2274" w:type="dxa"/>
            <w:gridSpan w:val="2"/>
          </w:tcPr>
          <w:p w14:paraId="517D46B2" w14:textId="77777777" w:rsidR="008D2F76" w:rsidRPr="00427615" w:rsidRDefault="008D2F76" w:rsidP="00A40CE7">
            <w:pPr>
              <w:spacing w:after="0"/>
              <w:rPr>
                <w:rFonts w:ascii="Times New Roman" w:eastAsia="Calibri" w:hAnsi="Times New Roman" w:cs="Times New Roman"/>
                <w:b/>
                <w:bCs/>
                <w:iCs/>
                <w:sz w:val="24"/>
                <w:szCs w:val="24"/>
                <w:lang w:val="kk-KZ"/>
              </w:rPr>
            </w:pPr>
            <w:r w:rsidRPr="00427615">
              <w:rPr>
                <w:rFonts w:ascii="Times New Roman" w:eastAsia="Calibri" w:hAnsi="Times New Roman" w:cs="Times New Roman"/>
                <w:b/>
                <w:bCs/>
                <w:iCs/>
                <w:sz w:val="24"/>
                <w:szCs w:val="24"/>
                <w:lang w:val="kk-KZ"/>
              </w:rPr>
              <w:lastRenderedPageBreak/>
              <w:t>Музыка</w:t>
            </w:r>
          </w:p>
          <w:p w14:paraId="4E0DFFAB" w14:textId="77777777" w:rsidR="008D2F76" w:rsidRPr="00427615" w:rsidRDefault="008D2F76" w:rsidP="00A40CE7">
            <w:pPr>
              <w:spacing w:after="0"/>
              <w:rPr>
                <w:rFonts w:ascii="Times New Roman" w:eastAsia="Calibri" w:hAnsi="Times New Roman" w:cs="Times New Roman"/>
                <w:b/>
                <w:iCs/>
                <w:sz w:val="24"/>
                <w:szCs w:val="24"/>
                <w:lang w:val="kk-KZ"/>
              </w:rPr>
            </w:pPr>
            <w:r w:rsidRPr="00427615">
              <w:rPr>
                <w:rFonts w:ascii="Times New Roman" w:eastAsia="Calibri" w:hAnsi="Times New Roman" w:cs="Times New Roman"/>
                <w:b/>
                <w:iCs/>
                <w:sz w:val="24"/>
                <w:szCs w:val="24"/>
                <w:lang w:val="kk-KZ"/>
              </w:rPr>
              <w:t>«Ән, би, ойындар»</w:t>
            </w:r>
          </w:p>
          <w:p w14:paraId="0A161745"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 xml:space="preserve">Музыка тыңдау </w:t>
            </w:r>
            <w:r w:rsidRPr="00427615">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0C8764DF"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Ән айту:</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w:t>
            </w:r>
            <w:r w:rsidRPr="00427615">
              <w:rPr>
                <w:rFonts w:ascii="Times New Roman" w:eastAsia="Calibri" w:hAnsi="Times New Roman" w:cs="Times New Roman"/>
                <w:iCs/>
                <w:sz w:val="24"/>
                <w:szCs w:val="24"/>
                <w:lang w:val="kk-KZ"/>
              </w:rPr>
              <w:lastRenderedPageBreak/>
              <w:t>оның дауысына бейімделу, бірге ән айтуды бастау және аяқтау.</w:t>
            </w:r>
          </w:p>
          <w:p w14:paraId="41357855"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Музыкалық-ырғақтық қимыл</w:t>
            </w:r>
            <w:r w:rsidRPr="00427615">
              <w:rPr>
                <w:rFonts w:ascii="Times New Roman" w:eastAsia="Calibri" w:hAnsi="Times New Roman" w:cs="Times New Roman"/>
                <w:iCs/>
                <w:sz w:val="24"/>
                <w:szCs w:val="24"/>
                <w:lang w:val="kk-KZ"/>
              </w:rPr>
              <w:t>: қазақ халқының би өнерімен таныстыру.</w:t>
            </w:r>
          </w:p>
          <w:p w14:paraId="3B562CFF"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iCs/>
                <w:sz w:val="24"/>
                <w:szCs w:val="24"/>
                <w:lang w:val="kk-KZ"/>
              </w:rPr>
              <w:t xml:space="preserve"> </w:t>
            </w:r>
          </w:p>
          <w:p w14:paraId="7408FD7D"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17F18FDC" w14:textId="77777777" w:rsidR="008D2F76" w:rsidRPr="00427615" w:rsidRDefault="008D2F76" w:rsidP="00A40CE7">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2928B0AF"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190EE12C"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алдына, артқа </w:t>
            </w:r>
            <w:r w:rsidRPr="00427615">
              <w:rPr>
                <w:rFonts w:ascii="Times New Roman" w:hAnsi="Times New Roman" w:cs="Times New Roman"/>
                <w:sz w:val="24"/>
                <w:szCs w:val="24"/>
                <w:lang w:val="kk-KZ"/>
              </w:rPr>
              <w:lastRenderedPageBreak/>
              <w:t>апару, басынан жоғары көтереді.</w:t>
            </w:r>
          </w:p>
          <w:p w14:paraId="6AE12647"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5A867511"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7345F001" w14:textId="77777777" w:rsidR="008D2F76" w:rsidRPr="00427615" w:rsidRDefault="008D2F76" w:rsidP="00A40CE7">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5D15469B"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1442860C"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571D36C0"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16CA4D07"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69F9C0E2"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2D6998E9" w14:textId="77777777" w:rsidR="008D2F76" w:rsidRPr="00427615" w:rsidRDefault="008D2F76" w:rsidP="00A40CE7">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471BF152" w14:textId="77777777" w:rsidR="008D2F76" w:rsidRPr="00427615" w:rsidRDefault="008D2F76" w:rsidP="00A40CE7">
            <w:pPr>
              <w:pStyle w:val="ad"/>
            </w:pPr>
          </w:p>
        </w:tc>
        <w:tc>
          <w:tcPr>
            <w:tcW w:w="2092" w:type="dxa"/>
            <w:tcBorders>
              <w:right w:val="single" w:sz="4" w:space="0" w:color="auto"/>
            </w:tcBorders>
          </w:tcPr>
          <w:p w14:paraId="1605A5FE" w14:textId="77777777" w:rsidR="008D2F76" w:rsidRPr="00427615" w:rsidRDefault="008D2F76" w:rsidP="00A40CE7">
            <w:pPr>
              <w:spacing w:after="0"/>
              <w:rPr>
                <w:rFonts w:ascii="Times New Roman" w:eastAsia="Calibri" w:hAnsi="Times New Roman" w:cs="Times New Roman"/>
                <w:iCs/>
                <w:sz w:val="24"/>
                <w:szCs w:val="24"/>
                <w:lang w:val="kk-KZ"/>
              </w:rPr>
            </w:pPr>
          </w:p>
        </w:tc>
      </w:tr>
      <w:tr w:rsidR="008D2F76" w:rsidRPr="00092114" w14:paraId="7EEF79B9" w14:textId="77777777" w:rsidTr="00A40CE7">
        <w:trPr>
          <w:trHeight w:val="275"/>
        </w:trPr>
        <w:tc>
          <w:tcPr>
            <w:tcW w:w="2415" w:type="dxa"/>
          </w:tcPr>
          <w:p w14:paraId="15C35BD0" w14:textId="77777777" w:rsidR="008D2F76" w:rsidRPr="00427615" w:rsidRDefault="008D2F76" w:rsidP="00A40CE7">
            <w:pPr>
              <w:spacing w:after="0"/>
              <w:rPr>
                <w:rFonts w:ascii="Times New Roman" w:eastAsia="Times New Roman" w:hAnsi="Times New Roman" w:cs="Times New Roman"/>
                <w:b/>
                <w:color w:val="000000"/>
                <w:sz w:val="24"/>
                <w:szCs w:val="24"/>
                <w:lang w:val="kk-KZ"/>
              </w:rPr>
            </w:pPr>
          </w:p>
        </w:tc>
        <w:tc>
          <w:tcPr>
            <w:tcW w:w="2557" w:type="dxa"/>
            <w:gridSpan w:val="2"/>
            <w:tcBorders>
              <w:right w:val="single" w:sz="4" w:space="0" w:color="auto"/>
            </w:tcBorders>
          </w:tcPr>
          <w:p w14:paraId="02A5FA08" w14:textId="77777777" w:rsidR="008D2F76" w:rsidRPr="00427615" w:rsidRDefault="008D2F76" w:rsidP="00A40CE7">
            <w:pPr>
              <w:spacing w:after="0"/>
              <w:jc w:val="center"/>
              <w:rPr>
                <w:rFonts w:ascii="Times New Roman" w:eastAsia="Times New Roman" w:hAnsi="Times New Roman" w:cs="Times New Roman"/>
                <w:b/>
                <w:sz w:val="24"/>
                <w:szCs w:val="24"/>
                <w:lang w:val="kk-KZ"/>
              </w:rPr>
            </w:pPr>
          </w:p>
        </w:tc>
        <w:tc>
          <w:tcPr>
            <w:tcW w:w="2404" w:type="dxa"/>
            <w:tcBorders>
              <w:left w:val="single" w:sz="4" w:space="0" w:color="auto"/>
              <w:right w:val="single" w:sz="4" w:space="0" w:color="auto"/>
            </w:tcBorders>
          </w:tcPr>
          <w:p w14:paraId="3475B29D" w14:textId="77777777" w:rsidR="008D2F76" w:rsidRPr="00427615" w:rsidRDefault="008D2F76" w:rsidP="00A40CE7">
            <w:pPr>
              <w:spacing w:after="0"/>
              <w:jc w:val="center"/>
              <w:rPr>
                <w:rFonts w:ascii="Times New Roman" w:eastAsia="Times New Roman" w:hAnsi="Times New Roman" w:cs="Times New Roman"/>
                <w:sz w:val="24"/>
                <w:szCs w:val="24"/>
                <w:lang w:val="kk-KZ"/>
              </w:rPr>
            </w:pPr>
          </w:p>
        </w:tc>
        <w:tc>
          <w:tcPr>
            <w:tcW w:w="2268" w:type="dxa"/>
            <w:gridSpan w:val="2"/>
            <w:tcBorders>
              <w:left w:val="single" w:sz="4" w:space="0" w:color="auto"/>
              <w:right w:val="single" w:sz="4" w:space="0" w:color="auto"/>
            </w:tcBorders>
          </w:tcPr>
          <w:p w14:paraId="2252033C" w14:textId="77777777" w:rsidR="008D2F76" w:rsidRPr="00427615" w:rsidRDefault="008D2F76" w:rsidP="00A40CE7">
            <w:pPr>
              <w:spacing w:after="0"/>
              <w:jc w:val="center"/>
              <w:rPr>
                <w:rFonts w:ascii="Times New Roman" w:eastAsia="Times New Roman" w:hAnsi="Times New Roman" w:cs="Times New Roman"/>
                <w:b/>
                <w:sz w:val="24"/>
                <w:szCs w:val="24"/>
                <w:lang w:val="kk-KZ"/>
              </w:rPr>
            </w:pPr>
          </w:p>
        </w:tc>
        <w:tc>
          <w:tcPr>
            <w:tcW w:w="2268" w:type="dxa"/>
            <w:gridSpan w:val="2"/>
            <w:tcBorders>
              <w:left w:val="single" w:sz="4" w:space="0" w:color="auto"/>
              <w:right w:val="single" w:sz="4" w:space="0" w:color="auto"/>
            </w:tcBorders>
          </w:tcPr>
          <w:p w14:paraId="3F52E93E" w14:textId="77777777" w:rsidR="008D2F76" w:rsidRPr="00427615" w:rsidRDefault="008D2F76" w:rsidP="00A40CE7">
            <w:pPr>
              <w:spacing w:after="0"/>
              <w:jc w:val="center"/>
              <w:rPr>
                <w:rFonts w:ascii="Times New Roman" w:eastAsia="Times New Roman" w:hAnsi="Times New Roman" w:cs="Times New Roman"/>
                <w:sz w:val="24"/>
                <w:szCs w:val="24"/>
                <w:lang w:val="kk-KZ"/>
              </w:rPr>
            </w:pPr>
          </w:p>
        </w:tc>
        <w:tc>
          <w:tcPr>
            <w:tcW w:w="2116" w:type="dxa"/>
            <w:gridSpan w:val="2"/>
            <w:tcBorders>
              <w:left w:val="single" w:sz="4" w:space="0" w:color="auto"/>
              <w:right w:val="single" w:sz="4" w:space="0" w:color="auto"/>
            </w:tcBorders>
          </w:tcPr>
          <w:p w14:paraId="6ACABE32" w14:textId="77777777" w:rsidR="008D2F76" w:rsidRPr="00427615" w:rsidRDefault="008D2F76" w:rsidP="00A40CE7">
            <w:pPr>
              <w:spacing w:after="0"/>
              <w:jc w:val="center"/>
              <w:rPr>
                <w:rFonts w:ascii="Times New Roman" w:eastAsia="Times New Roman" w:hAnsi="Times New Roman" w:cs="Times New Roman"/>
                <w:sz w:val="24"/>
                <w:szCs w:val="24"/>
                <w:lang w:val="kk-KZ"/>
              </w:rPr>
            </w:pPr>
          </w:p>
        </w:tc>
      </w:tr>
      <w:tr w:rsidR="008D2F76" w:rsidRPr="00092114" w14:paraId="6F3C7522" w14:textId="77777777" w:rsidTr="00A40CE7">
        <w:trPr>
          <w:trHeight w:val="275"/>
        </w:trPr>
        <w:tc>
          <w:tcPr>
            <w:tcW w:w="2415" w:type="dxa"/>
          </w:tcPr>
          <w:p w14:paraId="441DAE42"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Екінші</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таңғы</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41B30426" w14:textId="77777777" w:rsidR="008D2F76" w:rsidRPr="00427615" w:rsidRDefault="008D2F76" w:rsidP="00A40CE7">
            <w:pPr>
              <w:spacing w:after="0"/>
              <w:jc w:val="both"/>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BB30E68" w14:textId="77777777" w:rsidR="008D2F76" w:rsidRPr="00427615" w:rsidRDefault="008D2F76" w:rsidP="00A40CE7">
            <w:pPr>
              <w:spacing w:after="0"/>
              <w:jc w:val="both"/>
              <w:rPr>
                <w:rFonts w:ascii="Times New Roman" w:eastAsia="Times New Roman" w:hAnsi="Times New Roman" w:cs="Times New Roman"/>
                <w:color w:val="000000"/>
                <w:sz w:val="24"/>
                <w:szCs w:val="24"/>
                <w:lang w:val="kk-KZ"/>
              </w:rPr>
            </w:pPr>
            <w:r w:rsidRPr="00427615">
              <w:rPr>
                <w:rFonts w:ascii="Times New Roman" w:eastAsia="Calibri" w:hAnsi="Times New Roman" w:cs="Times New Roman"/>
                <w:b/>
                <w:bCs/>
                <w:sz w:val="24"/>
                <w:szCs w:val="24"/>
                <w:lang w:val="kk-KZ"/>
              </w:rPr>
              <w:t>Сөздік жұмыс:</w:t>
            </w:r>
            <w:r w:rsidRPr="00427615">
              <w:rPr>
                <w:rFonts w:ascii="Times New Roman" w:eastAsia="Calibri" w:hAnsi="Times New Roman" w:cs="Times New Roman"/>
                <w:sz w:val="24"/>
                <w:szCs w:val="24"/>
                <w:lang w:val="kk-KZ"/>
              </w:rPr>
              <w:t xml:space="preserve"> нан, су, сүт сөздерін меңгерту.</w:t>
            </w:r>
          </w:p>
        </w:tc>
      </w:tr>
      <w:tr w:rsidR="008D2F76" w:rsidRPr="00092114" w14:paraId="3893F815" w14:textId="77777777" w:rsidTr="00A40CE7">
        <w:trPr>
          <w:trHeight w:val="373"/>
        </w:trPr>
        <w:tc>
          <w:tcPr>
            <w:tcW w:w="2415" w:type="dxa"/>
          </w:tcPr>
          <w:p w14:paraId="7D6692E2"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631DD9EA" w14:textId="77777777" w:rsidR="008D2F76" w:rsidRPr="00427615" w:rsidRDefault="008D2F76" w:rsidP="00A40CE7">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427615">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0B3DE2EB" w14:textId="77777777" w:rsidR="008D2F76" w:rsidRPr="00427615" w:rsidRDefault="008D2F76" w:rsidP="00A40CE7">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427615">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427615">
              <w:rPr>
                <w:rFonts w:ascii="Times New Roman" w:eastAsia="Times New Roman" w:hAnsi="Times New Roman" w:cs="Times New Roman"/>
                <w:bCs/>
                <w:sz w:val="24"/>
                <w:szCs w:val="24"/>
                <w:lang w:val="kk-KZ"/>
              </w:rPr>
              <w:t>.</w:t>
            </w:r>
          </w:p>
          <w:p w14:paraId="6036FCFA"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427615">
              <w:rPr>
                <w:rFonts w:ascii="Times New Roman" w:eastAsia="Times New Roman" w:hAnsi="Times New Roman" w:cs="Times New Roman"/>
                <w:b/>
                <w:bCs/>
                <w:sz w:val="24"/>
                <w:szCs w:val="24"/>
                <w:lang w:val="kk-KZ"/>
              </w:rPr>
              <w:t>(Өзіне-өзі қызымет ету дағдылары)</w:t>
            </w:r>
          </w:p>
        </w:tc>
      </w:tr>
      <w:tr w:rsidR="008D2F76" w:rsidRPr="00427615" w14:paraId="2E477E9E" w14:textId="77777777" w:rsidTr="00A40CE7">
        <w:trPr>
          <w:trHeight w:val="204"/>
        </w:trPr>
        <w:tc>
          <w:tcPr>
            <w:tcW w:w="2415" w:type="dxa"/>
          </w:tcPr>
          <w:p w14:paraId="1FA121BC"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0397F68D" w14:textId="77777777" w:rsidR="008D2F76" w:rsidRPr="000B6F75" w:rsidRDefault="008D2F76" w:rsidP="00A40CE7">
            <w:pPr>
              <w:spacing w:after="0" w:line="240" w:lineRule="auto"/>
              <w:rPr>
                <w:rFonts w:ascii="Times New Roman" w:eastAsia="Times New Roman" w:hAnsi="Times New Roman" w:cs="Times New Roman"/>
                <w:sz w:val="24"/>
                <w:szCs w:val="24"/>
                <w:lang w:val="kk-KZ"/>
              </w:rPr>
            </w:pPr>
            <w:r w:rsidRPr="000B6F75">
              <w:rPr>
                <w:rFonts w:ascii="Times New Roman" w:hAnsi="Times New Roman" w:cs="Times New Roman"/>
                <w:b/>
                <w:bCs/>
                <w:sz w:val="24"/>
                <w:szCs w:val="24"/>
                <w:lang w:val="kk-KZ"/>
              </w:rPr>
              <w:t xml:space="preserve">Қима қағаз </w:t>
            </w:r>
            <w:r w:rsidRPr="000B6F75">
              <w:rPr>
                <w:rFonts w:ascii="Times New Roman" w:hAnsi="Times New Roman" w:cs="Times New Roman"/>
                <w:b/>
                <w:sz w:val="24"/>
                <w:szCs w:val="24"/>
                <w:lang w:val="kk-KZ"/>
              </w:rPr>
              <w:t xml:space="preserve"> №9</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1.Бақылау.</w:t>
            </w:r>
            <w:r w:rsidRPr="000B6F75">
              <w:rPr>
                <w:rFonts w:ascii="Times New Roman" w:hAnsi="Times New Roman" w:cs="Times New Roman"/>
                <w:sz w:val="24"/>
                <w:szCs w:val="24"/>
                <w:lang w:val="kk-KZ"/>
              </w:rPr>
              <w:t xml:space="preserve"> Күннің көзін бақылау.</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балаларға күннің</w:t>
            </w:r>
            <w:r w:rsidRPr="000B6F75">
              <w:rPr>
                <w:rFonts w:ascii="Times New Roman" w:hAnsi="Times New Roman" w:cs="Times New Roman"/>
                <w:sz w:val="24"/>
                <w:szCs w:val="24"/>
                <w:lang w:val="kk-KZ"/>
              </w:rPr>
              <w:br/>
              <w:t>сәулесінің пайдасын түсіндіру , өсімдіктер</w:t>
            </w:r>
            <w:r w:rsidRPr="000B6F75">
              <w:rPr>
                <w:rFonts w:ascii="Times New Roman" w:hAnsi="Times New Roman" w:cs="Times New Roman"/>
                <w:sz w:val="24"/>
                <w:szCs w:val="24"/>
                <w:lang w:val="kk-KZ"/>
              </w:rPr>
              <w:br/>
              <w:t>мен жәндіктер, барлық тірі табиғат үшін</w:t>
            </w:r>
            <w:r w:rsidRPr="000B6F75">
              <w:rPr>
                <w:rFonts w:ascii="Times New Roman" w:hAnsi="Times New Roman" w:cs="Times New Roman"/>
                <w:sz w:val="24"/>
                <w:szCs w:val="24"/>
                <w:lang w:val="kk-KZ"/>
              </w:rPr>
              <w:br/>
              <w:t>маңыздылығын білгізу.</w:t>
            </w:r>
          </w:p>
          <w:p w14:paraId="77DA3D1C" w14:textId="77777777" w:rsidR="008D2F76" w:rsidRPr="000B6F75" w:rsidRDefault="008D2F76" w:rsidP="00A40CE7">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sz w:val="24"/>
                <w:szCs w:val="24"/>
                <w:lang w:val="kk-KZ"/>
              </w:rPr>
              <w:t xml:space="preserve">танымдық </w:t>
            </w:r>
            <w:r w:rsidRPr="000B6F75">
              <w:rPr>
                <w:rFonts w:ascii="Times New Roman" w:hAnsi="Times New Roman" w:cs="Times New Roman"/>
                <w:b/>
                <w:color w:val="000000"/>
                <w:sz w:val="24"/>
                <w:szCs w:val="24"/>
                <w:lang w:val="kk-KZ"/>
              </w:rPr>
              <w:t>зияткерлік дағдылар)</w:t>
            </w:r>
            <w:r w:rsidRPr="000B6F75">
              <w:rPr>
                <w:rFonts w:ascii="Times New Roman" w:hAnsi="Times New Roman" w:cs="Times New Roman"/>
                <w:sz w:val="24"/>
                <w:szCs w:val="24"/>
                <w:lang w:val="kk-KZ"/>
              </w:rPr>
              <w:br/>
              <w:t>2. Қимылды ойындар: «Қояндар мен</w:t>
            </w:r>
            <w:r w:rsidRPr="000B6F75">
              <w:rPr>
                <w:rFonts w:ascii="Times New Roman" w:hAnsi="Times New Roman" w:cs="Times New Roman"/>
                <w:sz w:val="24"/>
                <w:szCs w:val="24"/>
                <w:lang w:val="kk-KZ"/>
              </w:rPr>
              <w:br/>
              <w:t xml:space="preserve">қасқыр», «Мысық пен </w:t>
            </w:r>
            <w:r w:rsidRPr="000B6F75">
              <w:rPr>
                <w:rFonts w:ascii="Times New Roman" w:hAnsi="Times New Roman" w:cs="Times New Roman"/>
                <w:sz w:val="24"/>
                <w:szCs w:val="24"/>
                <w:lang w:val="kk-KZ"/>
              </w:rPr>
              <w:lastRenderedPageBreak/>
              <w:t>тышқан» ,</w:t>
            </w:r>
            <w:r w:rsidRPr="000B6F75">
              <w:rPr>
                <w:rFonts w:ascii="Times New Roman" w:hAnsi="Times New Roman" w:cs="Times New Roman"/>
                <w:sz w:val="24"/>
                <w:szCs w:val="24"/>
                <w:lang w:val="kk-KZ"/>
              </w:rPr>
              <w:br/>
              <w:t>«Күн мен түн»</w:t>
            </w:r>
          </w:p>
          <w:p w14:paraId="0A675CBA" w14:textId="77777777" w:rsidR="008D2F76" w:rsidRPr="000B6F75" w:rsidRDefault="008D2F76" w:rsidP="00A40CE7">
            <w:pPr>
              <w:spacing w:after="0" w:line="240" w:lineRule="auto"/>
              <w:rPr>
                <w:rFonts w:ascii="Times New Roman" w:hAnsi="Times New Roman" w:cs="Times New Roman"/>
                <w:b/>
                <w:bCs/>
                <w:sz w:val="24"/>
                <w:szCs w:val="24"/>
                <w:lang w:val="kk-KZ"/>
              </w:rPr>
            </w:pPr>
            <w:r w:rsidRPr="000B6F75">
              <w:rPr>
                <w:rFonts w:ascii="Times New Roman" w:hAnsi="Times New Roman" w:cs="Times New Roman"/>
                <w:b/>
                <w:color w:val="000000"/>
                <w:sz w:val="24"/>
                <w:szCs w:val="24"/>
                <w:lang w:val="kk-KZ"/>
              </w:rPr>
              <w:t>қимыл белсенділігі,ойын</w:t>
            </w:r>
          </w:p>
          <w:p w14:paraId="3A5D014B" w14:textId="77777777" w:rsidR="008D2F76" w:rsidRPr="000B6F75" w:rsidRDefault="008D2F76" w:rsidP="00A40CE7">
            <w:pPr>
              <w:spacing w:after="0" w:line="240" w:lineRule="auto"/>
              <w:rPr>
                <w:rFonts w:ascii="Times New Roman" w:hAnsi="Times New Roman" w:cs="Times New Roman"/>
                <w:sz w:val="24"/>
                <w:szCs w:val="24"/>
                <w:lang w:val="kk-KZ"/>
              </w:rPr>
            </w:pPr>
            <w:r w:rsidRPr="000B6F75">
              <w:rPr>
                <w:rFonts w:ascii="Times New Roman" w:hAnsi="Times New Roman" w:cs="Times New Roman"/>
                <w:b/>
                <w:color w:val="000000"/>
                <w:sz w:val="24"/>
                <w:szCs w:val="24"/>
                <w:lang w:val="kk-KZ"/>
              </w:rPr>
              <w:t>әрекеті)</w:t>
            </w:r>
          </w:p>
          <w:p w14:paraId="1D077D27" w14:textId="77777777" w:rsidR="008D2F76" w:rsidRPr="000B6F75" w:rsidRDefault="008D2F76" w:rsidP="00A40CE7">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3. Жеке жұмыс. 2-3 балаға жыл мезгілдерінің</w:t>
            </w:r>
            <w:r w:rsidRPr="000B6F75">
              <w:rPr>
                <w:rFonts w:ascii="Times New Roman" w:hAnsi="Times New Roman" w:cs="Times New Roman"/>
                <w:sz w:val="24"/>
                <w:szCs w:val="24"/>
                <w:lang w:val="kk-KZ"/>
              </w:rPr>
              <w:br/>
              <w:t>аттарын айтқызып үйрету.</w:t>
            </w:r>
            <w:r w:rsidRPr="000B6F75">
              <w:rPr>
                <w:rFonts w:ascii="Times New Roman" w:hAnsi="Times New Roman" w:cs="Times New Roman"/>
                <w:sz w:val="24"/>
                <w:szCs w:val="24"/>
                <w:lang w:val="kk-KZ"/>
              </w:rPr>
              <w:br/>
              <w:t>4. Еңбек. Телімдегі ағаш қалдықтарын</w:t>
            </w:r>
            <w:r w:rsidRPr="000B6F75">
              <w:rPr>
                <w:rFonts w:ascii="Times New Roman" w:hAnsi="Times New Roman" w:cs="Times New Roman"/>
                <w:sz w:val="24"/>
                <w:szCs w:val="24"/>
                <w:lang w:val="kk-KZ"/>
              </w:rPr>
              <w:br/>
              <w:t>жинау.</w:t>
            </w:r>
          </w:p>
          <w:p w14:paraId="43591204" w14:textId="77777777" w:rsidR="008D2F76" w:rsidRPr="000B6F75" w:rsidRDefault="008D2F76" w:rsidP="00A40CE7">
            <w:pPr>
              <w:spacing w:after="0" w:line="240" w:lineRule="auto"/>
              <w:rPr>
                <w:rFonts w:ascii="Times New Roman" w:hAnsi="Times New Roman" w:cs="Times New Roman"/>
                <w:b/>
                <w:sz w:val="24"/>
                <w:szCs w:val="24"/>
                <w:lang w:val="kk-KZ"/>
              </w:rPr>
            </w:pPr>
            <w:r w:rsidRPr="000B6F75">
              <w:rPr>
                <w:rFonts w:ascii="Times New Roman" w:hAnsi="Times New Roman" w:cs="Times New Roman"/>
                <w:b/>
                <w:color w:val="000000"/>
                <w:sz w:val="24"/>
                <w:szCs w:val="24"/>
                <w:lang w:val="kk-KZ"/>
              </w:rPr>
              <w:t>(еңбек әрекеттері)</w:t>
            </w:r>
            <w:r w:rsidRPr="000B6F75">
              <w:rPr>
                <w:rFonts w:ascii="Times New Roman" w:hAnsi="Times New Roman" w:cs="Times New Roman"/>
                <w:sz w:val="24"/>
                <w:szCs w:val="24"/>
                <w:lang w:val="kk-KZ"/>
              </w:rPr>
              <w:br/>
              <w:t>5. Көркем сөз: Ақ сандығым ашылды,</w:t>
            </w:r>
            <w:r w:rsidRPr="000B6F75">
              <w:rPr>
                <w:rFonts w:ascii="Times New Roman" w:hAnsi="Times New Roman" w:cs="Times New Roman"/>
                <w:sz w:val="24"/>
                <w:szCs w:val="24"/>
                <w:lang w:val="kk-KZ"/>
              </w:rPr>
              <w:br/>
              <w:t>Ішінен жібек шашылды.</w:t>
            </w:r>
            <w:r w:rsidRPr="000B6F75">
              <w:rPr>
                <w:rFonts w:ascii="Times New Roman" w:hAnsi="Times New Roman" w:cs="Times New Roman"/>
                <w:sz w:val="24"/>
                <w:szCs w:val="24"/>
                <w:lang w:val="kk-KZ"/>
              </w:rPr>
              <w:br/>
              <w:t>(күннің көзі)</w:t>
            </w:r>
          </w:p>
          <w:p w14:paraId="4B14FCEB" w14:textId="77777777" w:rsidR="008D2F76" w:rsidRDefault="008D2F76" w:rsidP="00A40CE7">
            <w:pPr>
              <w:spacing w:after="0" w:line="240" w:lineRule="auto"/>
              <w:rPr>
                <w:rFonts w:ascii="Times New Roman" w:hAnsi="Times New Roman" w:cs="Times New Roman"/>
                <w:b/>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color w:val="000000"/>
                <w:sz w:val="24"/>
                <w:szCs w:val="24"/>
                <w:lang w:val="kk-KZ"/>
              </w:rPr>
              <w:t>коммуникативтік  әрекет</w:t>
            </w:r>
            <w:r w:rsidRPr="000B6F75">
              <w:rPr>
                <w:rFonts w:ascii="Times New Roman" w:hAnsi="Times New Roman" w:cs="Times New Roman"/>
                <w:b/>
                <w:sz w:val="24"/>
                <w:szCs w:val="24"/>
                <w:lang w:val="kk-KZ"/>
              </w:rPr>
              <w:t>)</w:t>
            </w:r>
          </w:p>
          <w:p w14:paraId="7F379890" w14:textId="77777777" w:rsidR="008D2F76" w:rsidRPr="000B6F75" w:rsidRDefault="008D2F76" w:rsidP="00A40CE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rPr>
              <w:t xml:space="preserve"> өсімдіктер</w:t>
            </w:r>
            <w:r>
              <w:rPr>
                <w:rFonts w:ascii="Times New Roman" w:hAnsi="Times New Roman" w:cs="Times New Roman"/>
                <w:sz w:val="24"/>
                <w:szCs w:val="24"/>
                <w:lang w:val="kk-KZ"/>
              </w:rPr>
              <w:t>,</w:t>
            </w:r>
            <w:r w:rsidRPr="000B6F75">
              <w:rPr>
                <w:rFonts w:ascii="Times New Roman" w:hAnsi="Times New Roman" w:cs="Times New Roman"/>
                <w:sz w:val="24"/>
                <w:szCs w:val="24"/>
                <w:lang w:val="kk-KZ"/>
              </w:rPr>
              <w:br/>
              <w:t>мен жәндіктер</w:t>
            </w:r>
          </w:p>
          <w:p w14:paraId="12E4BA4F" w14:textId="77777777" w:rsidR="008D2F76" w:rsidRPr="000B6F75" w:rsidRDefault="008D2F76" w:rsidP="00A40CE7">
            <w:pPr>
              <w:spacing w:after="0" w:line="240" w:lineRule="auto"/>
              <w:rPr>
                <w:rFonts w:ascii="Times New Roman" w:hAnsi="Times New Roman" w:cs="Times New Roman"/>
                <w:b/>
                <w:sz w:val="24"/>
                <w:szCs w:val="24"/>
                <w:lang w:val="kk-KZ"/>
              </w:rPr>
            </w:pPr>
          </w:p>
          <w:p w14:paraId="6BCC350C" w14:textId="77777777" w:rsidR="008D2F76" w:rsidRPr="000B6F75" w:rsidRDefault="008D2F76" w:rsidP="00A40CE7">
            <w:pPr>
              <w:spacing w:after="0" w:line="240" w:lineRule="auto"/>
              <w:rPr>
                <w:rFonts w:ascii="Times New Roman" w:hAnsi="Times New Roman" w:cs="Times New Roman"/>
                <w:b/>
                <w:sz w:val="24"/>
                <w:szCs w:val="24"/>
                <w:lang w:val="kk-KZ"/>
              </w:rPr>
            </w:pPr>
          </w:p>
          <w:p w14:paraId="141C1116" w14:textId="77777777" w:rsidR="008D2F76" w:rsidRPr="000B6F75" w:rsidRDefault="008D2F76" w:rsidP="00A40CE7">
            <w:pPr>
              <w:spacing w:after="0" w:line="240" w:lineRule="auto"/>
              <w:rPr>
                <w:rFonts w:ascii="Times New Roman" w:hAnsi="Times New Roman" w:cs="Times New Roman"/>
                <w:b/>
                <w:sz w:val="24"/>
                <w:szCs w:val="24"/>
                <w:lang w:val="kk-KZ"/>
              </w:rPr>
            </w:pPr>
          </w:p>
          <w:p w14:paraId="13C8390F" w14:textId="77777777" w:rsidR="008D2F76" w:rsidRPr="00427615" w:rsidRDefault="008D2F76" w:rsidP="00A40CE7">
            <w:pPr>
              <w:spacing w:after="0"/>
              <w:rPr>
                <w:rFonts w:ascii="Times New Roman" w:hAnsi="Times New Roman" w:cs="Times New Roman"/>
                <w:b/>
                <w:bCs/>
                <w:sz w:val="24"/>
                <w:szCs w:val="24"/>
                <w:lang w:val="kk-KZ"/>
              </w:rPr>
            </w:pPr>
          </w:p>
        </w:tc>
        <w:tc>
          <w:tcPr>
            <w:tcW w:w="2417" w:type="dxa"/>
            <w:gridSpan w:val="3"/>
            <w:shd w:val="clear" w:color="auto" w:fill="auto"/>
          </w:tcPr>
          <w:p w14:paraId="0341B38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5</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w:t>
            </w:r>
          </w:p>
          <w:p w14:paraId="0A918CBA"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w:t>
            </w:r>
            <w:r w:rsidRPr="00427615">
              <w:rPr>
                <w:rFonts w:ascii="Times New Roman" w:hAnsi="Times New Roman" w:cs="Times New Roman"/>
                <w:sz w:val="24"/>
                <w:szCs w:val="24"/>
                <w:lang w:val="kk-KZ"/>
              </w:rPr>
              <w:br/>
              <w:t>ойларын айтуға үйрету, кешегі күнгі ауа</w:t>
            </w:r>
            <w:r w:rsidRPr="00427615">
              <w:rPr>
                <w:rFonts w:ascii="Times New Roman" w:hAnsi="Times New Roman" w:cs="Times New Roman"/>
                <w:sz w:val="24"/>
                <w:szCs w:val="24"/>
                <w:lang w:val="kk-KZ"/>
              </w:rPr>
              <w:br/>
              <w:t>райымен салыстырып өзгешелігін</w:t>
            </w:r>
            <w:r w:rsidRPr="00427615">
              <w:rPr>
                <w:rFonts w:ascii="Times New Roman" w:hAnsi="Times New Roman" w:cs="Times New Roman"/>
                <w:sz w:val="24"/>
                <w:szCs w:val="24"/>
                <w:lang w:val="kk-KZ"/>
              </w:rPr>
              <w:br/>
              <w:t>айырып атауға жұмыстану.</w:t>
            </w:r>
          </w:p>
          <w:p w14:paraId="0CD07C04"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2. Қимылды ойындар:</w:t>
            </w:r>
            <w:r w:rsidRPr="00427615">
              <w:rPr>
                <w:rFonts w:ascii="Times New Roman" w:hAnsi="Times New Roman" w:cs="Times New Roman"/>
                <w:sz w:val="24"/>
                <w:szCs w:val="24"/>
                <w:lang w:val="kk-KZ"/>
              </w:rPr>
              <w:t xml:space="preserve"> «Кеглиді көздеп</w:t>
            </w:r>
            <w:r w:rsidRPr="00427615">
              <w:rPr>
                <w:rFonts w:ascii="Times New Roman" w:hAnsi="Times New Roman" w:cs="Times New Roman"/>
                <w:sz w:val="24"/>
                <w:szCs w:val="24"/>
                <w:lang w:val="kk-KZ"/>
              </w:rPr>
              <w:br/>
              <w:t>құлат» ,«Ормандағы аю»</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 xml:space="preserve"> 4-5 баламен жіңішке</w:t>
            </w:r>
            <w:r w:rsidRPr="00427615">
              <w:rPr>
                <w:rFonts w:ascii="Times New Roman" w:hAnsi="Times New Roman" w:cs="Times New Roman"/>
                <w:sz w:val="24"/>
                <w:szCs w:val="24"/>
                <w:lang w:val="kk-KZ"/>
              </w:rPr>
              <w:br/>
              <w:t>жолмен тепе-теңдік сақтап, құламай</w:t>
            </w:r>
            <w:r w:rsidRPr="00427615">
              <w:rPr>
                <w:rFonts w:ascii="Times New Roman" w:hAnsi="Times New Roman" w:cs="Times New Roman"/>
                <w:sz w:val="24"/>
                <w:szCs w:val="24"/>
                <w:lang w:val="kk-KZ"/>
              </w:rPr>
              <w:br/>
              <w:t>жүгіру.</w:t>
            </w:r>
          </w:p>
          <w:p w14:paraId="353251A7"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667344B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6F1F291E" w14:textId="77777777" w:rsidR="008D2F76" w:rsidRPr="00427615" w:rsidRDefault="008D2F76" w:rsidP="00A40CE7">
            <w:pPr>
              <w:spacing w:after="0"/>
              <w:rPr>
                <w:rFonts w:ascii="Times New Roman" w:hAnsi="Times New Roman" w:cs="Times New Roman"/>
                <w:sz w:val="24"/>
                <w:szCs w:val="24"/>
                <w:lang w:val="kk-KZ"/>
              </w:rPr>
            </w:pPr>
          </w:p>
          <w:p w14:paraId="1979568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Ойын алаңының қоқыстарын</w:t>
            </w:r>
            <w:r w:rsidRPr="00427615">
              <w:rPr>
                <w:rFonts w:ascii="Times New Roman" w:hAnsi="Times New Roman" w:cs="Times New Roman"/>
                <w:sz w:val="24"/>
                <w:szCs w:val="24"/>
                <w:lang w:val="kk-KZ"/>
              </w:rPr>
              <w:br/>
              <w:t>жинау.Өздеріне жүктелген жұмысты</w:t>
            </w:r>
            <w:r w:rsidRPr="00427615">
              <w:rPr>
                <w:rFonts w:ascii="Times New Roman" w:hAnsi="Times New Roman" w:cs="Times New Roman"/>
                <w:sz w:val="24"/>
                <w:szCs w:val="24"/>
                <w:lang w:val="kk-KZ"/>
              </w:rPr>
              <w:br/>
              <w:t>жауапкершілікпен атқару.</w:t>
            </w:r>
          </w:p>
          <w:p w14:paraId="5EF9C2AC"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br/>
              <w:t>Жұмбақ. Жылт-жылт еткен,</w:t>
            </w:r>
            <w:r w:rsidRPr="00427615">
              <w:rPr>
                <w:rFonts w:ascii="Times New Roman" w:hAnsi="Times New Roman" w:cs="Times New Roman"/>
                <w:sz w:val="24"/>
                <w:szCs w:val="24"/>
                <w:lang w:val="kk-KZ"/>
              </w:rPr>
              <w:br/>
              <w:t>Жырадан өткен. (су)</w:t>
            </w:r>
          </w:p>
          <w:p w14:paraId="2EAE38D2"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bCs/>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6CC69F30"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lastRenderedPageBreak/>
              <w:t xml:space="preserve">Сөздік жұмыс: </w:t>
            </w:r>
            <w:r w:rsidRPr="00427615">
              <w:rPr>
                <w:rFonts w:ascii="Times New Roman" w:hAnsi="Times New Roman" w:cs="Times New Roman"/>
                <w:sz w:val="24"/>
                <w:szCs w:val="24"/>
                <w:lang w:val="kk-KZ"/>
              </w:rPr>
              <w:t>жел, салқын, ызғарлы</w:t>
            </w:r>
          </w:p>
          <w:p w14:paraId="1AD5D88B" w14:textId="77777777" w:rsidR="008D2F76" w:rsidRPr="00427615" w:rsidRDefault="008D2F76" w:rsidP="00A40CE7">
            <w:pPr>
              <w:spacing w:after="0"/>
              <w:rPr>
                <w:rFonts w:ascii="Times New Roman" w:hAnsi="Times New Roman" w:cs="Times New Roman"/>
                <w:b/>
                <w:bCs/>
                <w:sz w:val="24"/>
                <w:szCs w:val="24"/>
                <w:lang w:val="kk-KZ"/>
              </w:rPr>
            </w:pPr>
          </w:p>
        </w:tc>
        <w:tc>
          <w:tcPr>
            <w:tcW w:w="2279" w:type="dxa"/>
            <w:gridSpan w:val="2"/>
          </w:tcPr>
          <w:p w14:paraId="18E119C0"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 6</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Құстарды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аттарын атап үйрету. Қарға мен сауысқанның</w:t>
            </w:r>
            <w:r w:rsidRPr="00427615">
              <w:rPr>
                <w:rFonts w:ascii="Times New Roman" w:hAnsi="Times New Roman" w:cs="Times New Roman"/>
                <w:sz w:val="24"/>
                <w:szCs w:val="24"/>
                <w:lang w:val="kk-KZ"/>
              </w:rPr>
              <w:br/>
              <w:t>айырмашылығын табуға жаттықтыру</w:t>
            </w:r>
          </w:p>
          <w:p w14:paraId="0EA598A5"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«Дәуіт пен</w:t>
            </w:r>
            <w:r w:rsidRPr="00427615">
              <w:rPr>
                <w:rFonts w:ascii="Times New Roman" w:hAnsi="Times New Roman" w:cs="Times New Roman"/>
                <w:sz w:val="24"/>
                <w:szCs w:val="24"/>
                <w:lang w:val="kk-KZ"/>
              </w:rPr>
              <w:br/>
              <w:t xml:space="preserve">қарлығаш», «Біз </w:t>
            </w:r>
            <w:r w:rsidRPr="00427615">
              <w:rPr>
                <w:rFonts w:ascii="Times New Roman" w:hAnsi="Times New Roman" w:cs="Times New Roman"/>
                <w:sz w:val="24"/>
                <w:szCs w:val="24"/>
                <w:lang w:val="kk-KZ"/>
              </w:rPr>
              <w:lastRenderedPageBreak/>
              <w:t>көңілді балалар»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2-3 баламен алғашқы ұшып</w:t>
            </w:r>
            <w:r w:rsidRPr="00427615">
              <w:rPr>
                <w:rFonts w:ascii="Times New Roman" w:hAnsi="Times New Roman" w:cs="Times New Roman"/>
                <w:sz w:val="24"/>
                <w:szCs w:val="24"/>
                <w:lang w:val="kk-KZ"/>
              </w:rPr>
              <w:br/>
              <w:t>келетін құстар қаз, қарлығаш, бозторғай</w:t>
            </w:r>
            <w:r w:rsidRPr="00427615">
              <w:rPr>
                <w:rFonts w:ascii="Times New Roman" w:hAnsi="Times New Roman" w:cs="Times New Roman"/>
                <w:sz w:val="24"/>
                <w:szCs w:val="24"/>
                <w:lang w:val="kk-KZ"/>
              </w:rPr>
              <w:br/>
              <w:t>туралы әңгімелесу.</w:t>
            </w:r>
          </w:p>
          <w:p w14:paraId="01DDA6C5"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2F538937"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Құстарға жем шашу, әкелерімен</w:t>
            </w:r>
            <w:r w:rsidRPr="00427615">
              <w:rPr>
                <w:rFonts w:ascii="Times New Roman" w:hAnsi="Times New Roman" w:cs="Times New Roman"/>
                <w:sz w:val="24"/>
                <w:szCs w:val="24"/>
                <w:lang w:val="kk-KZ"/>
              </w:rPr>
              <w:br/>
              <w:t>бірігіп ұя жасауды ұсыну.</w:t>
            </w:r>
          </w:p>
          <w:p w14:paraId="32C3DEEC"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Жұмбақ жасыру.</w:t>
            </w:r>
            <w:r w:rsidRPr="00427615">
              <w:rPr>
                <w:rFonts w:ascii="Times New Roman" w:hAnsi="Times New Roman" w:cs="Times New Roman"/>
                <w:sz w:val="24"/>
                <w:szCs w:val="24"/>
                <w:lang w:val="kk-KZ"/>
              </w:rPr>
              <w:br/>
              <w:t>Екі айыр құйрығы,</w:t>
            </w:r>
            <w:r w:rsidRPr="00427615">
              <w:rPr>
                <w:rFonts w:ascii="Times New Roman" w:hAnsi="Times New Roman" w:cs="Times New Roman"/>
                <w:sz w:val="24"/>
                <w:szCs w:val="24"/>
                <w:lang w:val="kk-KZ"/>
              </w:rPr>
              <w:br/>
              <w:t>Қияқ мұрт қанаты.</w:t>
            </w:r>
            <w:r w:rsidRPr="00427615">
              <w:rPr>
                <w:rFonts w:ascii="Times New Roman" w:hAnsi="Times New Roman" w:cs="Times New Roman"/>
                <w:sz w:val="24"/>
                <w:szCs w:val="24"/>
                <w:lang w:val="kk-KZ"/>
              </w:rPr>
              <w:br/>
              <w:t>(қарлығаш)</w:t>
            </w:r>
          </w:p>
          <w:p w14:paraId="1F4BC958"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397804FE"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қарға, сауысқан</w:t>
            </w:r>
            <w:r w:rsidRPr="00427615">
              <w:rPr>
                <w:rFonts w:ascii="Times New Roman" w:hAnsi="Times New Roman" w:cs="Times New Roman"/>
                <w:sz w:val="24"/>
                <w:szCs w:val="24"/>
                <w:lang w:val="kk-KZ"/>
              </w:rPr>
              <w:br/>
            </w:r>
          </w:p>
          <w:p w14:paraId="4C645DD0" w14:textId="77777777" w:rsidR="008D2F76" w:rsidRPr="00427615" w:rsidRDefault="008D2F76" w:rsidP="00A40CE7">
            <w:pPr>
              <w:spacing w:after="0"/>
              <w:rPr>
                <w:rFonts w:ascii="Times New Roman" w:hAnsi="Times New Roman" w:cs="Times New Roman"/>
                <w:b/>
                <w:bCs/>
                <w:sz w:val="24"/>
                <w:szCs w:val="24"/>
                <w:lang w:val="kk-KZ"/>
              </w:rPr>
            </w:pPr>
          </w:p>
          <w:p w14:paraId="416FD0B9" w14:textId="77777777" w:rsidR="008D2F76" w:rsidRPr="00427615" w:rsidRDefault="008D2F76" w:rsidP="00A40CE7">
            <w:pPr>
              <w:spacing w:after="0"/>
              <w:rPr>
                <w:rFonts w:ascii="Times New Roman" w:hAnsi="Times New Roman" w:cs="Times New Roman"/>
                <w:b/>
                <w:bCs/>
                <w:sz w:val="24"/>
                <w:szCs w:val="24"/>
                <w:lang w:val="kk-KZ"/>
              </w:rPr>
            </w:pPr>
          </w:p>
        </w:tc>
        <w:tc>
          <w:tcPr>
            <w:tcW w:w="2274" w:type="dxa"/>
            <w:gridSpan w:val="2"/>
          </w:tcPr>
          <w:p w14:paraId="79A73314"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7</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Көгершіндер мен торғайларды</w:t>
            </w:r>
            <w:r w:rsidRPr="00427615">
              <w:rPr>
                <w:rFonts w:ascii="Times New Roman" w:hAnsi="Times New Roman" w:cs="Times New Roman"/>
                <w:sz w:val="24"/>
                <w:szCs w:val="24"/>
                <w:lang w:val="kk-KZ"/>
              </w:rPr>
              <w:br/>
              <w:t>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427615">
              <w:rPr>
                <w:rFonts w:ascii="Times New Roman" w:hAnsi="Times New Roman" w:cs="Times New Roman"/>
                <w:sz w:val="24"/>
                <w:szCs w:val="24"/>
                <w:lang w:val="kk-KZ"/>
              </w:rPr>
              <w:br/>
              <w:t>болуға тәрбиелеу.</w:t>
            </w:r>
          </w:p>
          <w:p w14:paraId="1E5F795C"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 xml:space="preserve">2. Қимылды </w:t>
            </w:r>
            <w:r w:rsidRPr="00427615">
              <w:rPr>
                <w:rFonts w:ascii="Times New Roman" w:hAnsi="Times New Roman" w:cs="Times New Roman"/>
                <w:b/>
                <w:sz w:val="24"/>
                <w:szCs w:val="24"/>
                <w:lang w:val="kk-KZ"/>
              </w:rPr>
              <w:lastRenderedPageBreak/>
              <w:t>ойындар:</w:t>
            </w:r>
            <w:r w:rsidRPr="00427615">
              <w:rPr>
                <w:rFonts w:ascii="Times New Roman" w:hAnsi="Times New Roman" w:cs="Times New Roman"/>
                <w:sz w:val="24"/>
                <w:szCs w:val="24"/>
                <w:lang w:val="kk-KZ"/>
              </w:rPr>
              <w:t xml:space="preserve"> «Мысық пен</w:t>
            </w:r>
            <w:r w:rsidRPr="00427615">
              <w:rPr>
                <w:rFonts w:ascii="Times New Roman" w:hAnsi="Times New Roman" w:cs="Times New Roman"/>
                <w:sz w:val="24"/>
                <w:szCs w:val="24"/>
                <w:lang w:val="kk-KZ"/>
              </w:rPr>
              <w:br/>
              <w:t>тышқан» «Ормандағы аюлар»</w:t>
            </w:r>
            <w:r w:rsidRPr="00427615">
              <w:rPr>
                <w:rFonts w:ascii="Times New Roman" w:hAnsi="Times New Roman" w:cs="Times New Roman"/>
                <w:sz w:val="24"/>
                <w:szCs w:val="24"/>
                <w:lang w:val="kk-KZ"/>
              </w:rPr>
              <w:br/>
              <w:t>3. Жеке жұмыс.Алақанмен допты жерге</w:t>
            </w:r>
            <w:r w:rsidRPr="00427615">
              <w:rPr>
                <w:rFonts w:ascii="Times New Roman" w:hAnsi="Times New Roman" w:cs="Times New Roman"/>
                <w:sz w:val="24"/>
                <w:szCs w:val="24"/>
                <w:lang w:val="kk-KZ"/>
              </w:rPr>
              <w:br/>
              <w:t>ұрып жаттықтыру.</w:t>
            </w:r>
          </w:p>
          <w:p w14:paraId="4FBF71E6"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7E81563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42D5C876"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Гүлзарларға гүлдерді отырғызу.</w:t>
            </w:r>
          </w:p>
          <w:p w14:paraId="1E78252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Көгершін</w:t>
            </w:r>
            <w:r w:rsidRPr="00427615">
              <w:rPr>
                <w:rFonts w:ascii="Times New Roman" w:hAnsi="Times New Roman" w:cs="Times New Roman"/>
                <w:sz w:val="24"/>
                <w:szCs w:val="24"/>
                <w:lang w:val="kk-KZ"/>
              </w:rPr>
              <w:br/>
              <w:t>Көк көгершін, көгершін,</w:t>
            </w:r>
            <w:r w:rsidRPr="00427615">
              <w:rPr>
                <w:rFonts w:ascii="Times New Roman" w:hAnsi="Times New Roman" w:cs="Times New Roman"/>
                <w:sz w:val="24"/>
                <w:szCs w:val="24"/>
                <w:lang w:val="kk-KZ"/>
              </w:rPr>
              <w:br/>
              <w:t>Көгершін келер жем үшін.</w:t>
            </w:r>
            <w:r w:rsidRPr="00427615">
              <w:rPr>
                <w:rFonts w:ascii="Times New Roman" w:hAnsi="Times New Roman" w:cs="Times New Roman"/>
                <w:sz w:val="24"/>
                <w:szCs w:val="24"/>
                <w:lang w:val="kk-KZ"/>
              </w:rPr>
              <w:br/>
              <w:t>Балалар жем себелік,</w:t>
            </w:r>
            <w:r w:rsidRPr="00427615">
              <w:rPr>
                <w:rFonts w:ascii="Times New Roman" w:hAnsi="Times New Roman" w:cs="Times New Roman"/>
                <w:sz w:val="24"/>
                <w:szCs w:val="24"/>
                <w:lang w:val="kk-KZ"/>
              </w:rPr>
              <w:br/>
              <w:t>Жем жесін де семірсін.</w:t>
            </w:r>
          </w:p>
          <w:p w14:paraId="0236B559"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07D7B8D4"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lastRenderedPageBreak/>
              <w:t>Сөздік жұмыс:</w:t>
            </w:r>
            <w:r w:rsidRPr="00427615">
              <w:rPr>
                <w:rFonts w:ascii="Times New Roman" w:hAnsi="Times New Roman" w:cs="Times New Roman"/>
                <w:sz w:val="24"/>
                <w:szCs w:val="24"/>
                <w:lang w:val="kk-KZ"/>
              </w:rPr>
              <w:t xml:space="preserve"> көгершін, торғай</w:t>
            </w:r>
          </w:p>
          <w:p w14:paraId="79DA57E9" w14:textId="77777777" w:rsidR="008D2F76" w:rsidRPr="00427615" w:rsidRDefault="008D2F76" w:rsidP="00A40CE7">
            <w:pPr>
              <w:spacing w:after="0"/>
              <w:rPr>
                <w:rFonts w:ascii="Times New Roman" w:hAnsi="Times New Roman" w:cs="Times New Roman"/>
                <w:b/>
                <w:bCs/>
                <w:sz w:val="24"/>
                <w:szCs w:val="24"/>
                <w:lang w:val="kk-KZ"/>
              </w:rPr>
            </w:pPr>
          </w:p>
          <w:p w14:paraId="486B6DA3" w14:textId="77777777" w:rsidR="008D2F76" w:rsidRPr="00427615" w:rsidRDefault="008D2F76" w:rsidP="00A40CE7">
            <w:pPr>
              <w:spacing w:after="0"/>
              <w:rPr>
                <w:rFonts w:ascii="Times New Roman" w:hAnsi="Times New Roman" w:cs="Times New Roman"/>
                <w:b/>
                <w:bCs/>
                <w:sz w:val="24"/>
                <w:szCs w:val="24"/>
                <w:lang w:val="kk-KZ"/>
              </w:rPr>
            </w:pPr>
          </w:p>
          <w:p w14:paraId="5C59D56A" w14:textId="77777777" w:rsidR="008D2F76" w:rsidRPr="00427615" w:rsidRDefault="008D2F76" w:rsidP="00A40CE7">
            <w:pPr>
              <w:spacing w:after="0"/>
              <w:rPr>
                <w:rFonts w:ascii="Times New Roman" w:hAnsi="Times New Roman" w:cs="Times New Roman"/>
                <w:sz w:val="24"/>
                <w:szCs w:val="24"/>
                <w:lang w:val="kk-KZ"/>
              </w:rPr>
            </w:pPr>
          </w:p>
        </w:tc>
        <w:tc>
          <w:tcPr>
            <w:tcW w:w="2092" w:type="dxa"/>
          </w:tcPr>
          <w:p w14:paraId="7D5D1D1E"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8</w:t>
            </w:r>
            <w:r w:rsidRPr="00427615">
              <w:rPr>
                <w:rFonts w:ascii="Times New Roman" w:hAnsi="Times New Roman" w:cs="Times New Roman"/>
                <w:b/>
                <w:sz w:val="24"/>
                <w:szCs w:val="24"/>
                <w:lang w:val="kk-KZ"/>
              </w:rPr>
              <w:br/>
              <w:t>1. Бақылау.</w:t>
            </w:r>
          </w:p>
          <w:p w14:paraId="78331164"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 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 ойларын</w:t>
            </w:r>
            <w:r w:rsidRPr="00427615">
              <w:rPr>
                <w:rFonts w:ascii="Times New Roman" w:hAnsi="Times New Roman" w:cs="Times New Roman"/>
                <w:sz w:val="24"/>
                <w:szCs w:val="24"/>
                <w:lang w:val="kk-KZ"/>
              </w:rPr>
              <w:br/>
              <w:t>айтуға үйрету, кешегі күнгі ауа райымен</w:t>
            </w:r>
            <w:r w:rsidRPr="00427615">
              <w:rPr>
                <w:rFonts w:ascii="Times New Roman" w:hAnsi="Times New Roman" w:cs="Times New Roman"/>
                <w:sz w:val="24"/>
                <w:szCs w:val="24"/>
                <w:lang w:val="kk-KZ"/>
              </w:rPr>
              <w:br/>
              <w:t>салыстырып өзгешелігін айырып атауға</w:t>
            </w:r>
            <w:r w:rsidRPr="00427615">
              <w:rPr>
                <w:rFonts w:ascii="Times New Roman" w:hAnsi="Times New Roman" w:cs="Times New Roman"/>
                <w:sz w:val="24"/>
                <w:szCs w:val="24"/>
                <w:lang w:val="kk-KZ"/>
              </w:rPr>
              <w:br/>
              <w:t>жұмыстану.</w:t>
            </w:r>
          </w:p>
          <w:p w14:paraId="5A2F0F28"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 xml:space="preserve">зияткерлік </w:t>
            </w:r>
            <w:r w:rsidRPr="00427615">
              <w:rPr>
                <w:rFonts w:ascii="Times New Roman" w:hAnsi="Times New Roman" w:cs="Times New Roman"/>
                <w:b/>
                <w:color w:val="000000"/>
                <w:sz w:val="24"/>
                <w:szCs w:val="24"/>
                <w:lang w:val="kk-KZ"/>
              </w:rPr>
              <w:lastRenderedPageBreak/>
              <w:t>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пен тышқан» ,</w:t>
            </w:r>
            <w:r w:rsidRPr="00427615">
              <w:rPr>
                <w:rFonts w:ascii="Times New Roman" w:hAnsi="Times New Roman" w:cs="Times New Roman"/>
                <w:sz w:val="24"/>
                <w:szCs w:val="24"/>
                <w:lang w:val="kk-KZ"/>
              </w:rPr>
              <w:br/>
              <w:t>«Не өзгерді?»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w:t>
            </w:r>
          </w:p>
          <w:p w14:paraId="5A6545AD"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Аспан туралы жұмбақтар</w:t>
            </w:r>
            <w:r w:rsidRPr="00427615">
              <w:rPr>
                <w:rFonts w:ascii="Times New Roman" w:hAnsi="Times New Roman" w:cs="Times New Roman"/>
                <w:sz w:val="24"/>
                <w:szCs w:val="24"/>
                <w:lang w:val="kk-KZ"/>
              </w:rPr>
              <w:br/>
              <w:t>шешу.</w:t>
            </w:r>
          </w:p>
          <w:p w14:paraId="7A2ED702"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 ойын</w:t>
            </w:r>
            <w:r w:rsidRPr="00427615">
              <w:rPr>
                <w:rFonts w:ascii="Times New Roman" w:hAnsi="Times New Roman" w:cs="Times New Roman"/>
                <w:b/>
                <w:bCs/>
                <w:sz w:val="24"/>
                <w:szCs w:val="24"/>
                <w:lang w:val="kk-KZ"/>
              </w:rPr>
              <w:t xml:space="preserve"> </w:t>
            </w:r>
            <w:r w:rsidRPr="00427615">
              <w:rPr>
                <w:rFonts w:ascii="Times New Roman" w:hAnsi="Times New Roman" w:cs="Times New Roman"/>
                <w:b/>
                <w:color w:val="000000"/>
                <w:sz w:val="24"/>
                <w:szCs w:val="24"/>
                <w:lang w:val="kk-KZ"/>
              </w:rPr>
              <w:t>әрекеті)</w:t>
            </w:r>
          </w:p>
          <w:p w14:paraId="71FB6DC5"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Телімдегі қағаз- қоқыстарды жинау.</w:t>
            </w:r>
          </w:p>
          <w:p w14:paraId="55AF1D1F"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p>
          <w:p w14:paraId="39FD002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5. Жұмбақ.</w:t>
            </w:r>
            <w:r w:rsidRPr="00427615">
              <w:rPr>
                <w:rFonts w:ascii="Times New Roman" w:hAnsi="Times New Roman" w:cs="Times New Roman"/>
                <w:sz w:val="24"/>
                <w:szCs w:val="24"/>
                <w:lang w:val="kk-KZ"/>
              </w:rPr>
              <w:t xml:space="preserve"> Орақ болып туады,</w:t>
            </w:r>
            <w:r w:rsidRPr="00427615">
              <w:rPr>
                <w:rFonts w:ascii="Times New Roman" w:hAnsi="Times New Roman" w:cs="Times New Roman"/>
                <w:sz w:val="24"/>
                <w:szCs w:val="24"/>
                <w:lang w:val="kk-KZ"/>
              </w:rPr>
              <w:br/>
              <w:t>Табақ болып тұрады. (ай)</w:t>
            </w:r>
            <w:r w:rsidRPr="00427615">
              <w:rPr>
                <w:rFonts w:ascii="Times New Roman" w:hAnsi="Times New Roman" w:cs="Times New Roman"/>
                <w:sz w:val="24"/>
                <w:szCs w:val="24"/>
                <w:lang w:val="kk-KZ"/>
              </w:rPr>
              <w:br/>
              <w:t>Жымыңдатып көздерін,</w:t>
            </w:r>
            <w:r w:rsidRPr="00427615">
              <w:rPr>
                <w:rFonts w:ascii="Times New Roman" w:hAnsi="Times New Roman" w:cs="Times New Roman"/>
                <w:sz w:val="24"/>
                <w:szCs w:val="24"/>
                <w:lang w:val="kk-KZ"/>
              </w:rPr>
              <w:br/>
              <w:t>Түнде алыстан жанады.</w:t>
            </w:r>
            <w:r w:rsidRPr="00427615">
              <w:rPr>
                <w:rFonts w:ascii="Times New Roman" w:hAnsi="Times New Roman" w:cs="Times New Roman"/>
                <w:sz w:val="24"/>
                <w:szCs w:val="24"/>
                <w:lang w:val="kk-KZ"/>
              </w:rPr>
              <w:br/>
              <w:t>Таң атқанда өздері,</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Жасырынып қалады.</w:t>
            </w:r>
            <w:r w:rsidRPr="00427615">
              <w:rPr>
                <w:rFonts w:ascii="Times New Roman" w:hAnsi="Times New Roman" w:cs="Times New Roman"/>
                <w:sz w:val="24"/>
                <w:szCs w:val="24"/>
                <w:lang w:val="kk-KZ"/>
              </w:rPr>
              <w:br/>
              <w:t>(жұлдыздар)</w:t>
            </w:r>
            <w:r w:rsidRPr="00427615">
              <w:rPr>
                <w:rFonts w:ascii="Times New Roman" w:hAnsi="Times New Roman" w:cs="Times New Roman"/>
                <w:sz w:val="24"/>
                <w:szCs w:val="24"/>
                <w:lang w:val="kk-KZ"/>
              </w:rPr>
              <w:br/>
              <w:t>Желмен ұшып жетеді,</w:t>
            </w:r>
            <w:r w:rsidRPr="00427615">
              <w:rPr>
                <w:rFonts w:ascii="Times New Roman" w:hAnsi="Times New Roman" w:cs="Times New Roman"/>
                <w:sz w:val="24"/>
                <w:szCs w:val="24"/>
                <w:lang w:val="kk-KZ"/>
              </w:rPr>
              <w:br/>
              <w:t>Желмен ұшып кетеді.</w:t>
            </w:r>
            <w:r w:rsidRPr="00427615">
              <w:rPr>
                <w:rFonts w:ascii="Times New Roman" w:hAnsi="Times New Roman" w:cs="Times New Roman"/>
                <w:sz w:val="24"/>
                <w:szCs w:val="24"/>
                <w:lang w:val="kk-KZ"/>
              </w:rPr>
              <w:br/>
              <w:t>(бұлт)</w:t>
            </w:r>
          </w:p>
          <w:p w14:paraId="39FBECD4"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10B942E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жел, салқын, ызғарлы</w:t>
            </w:r>
          </w:p>
        </w:tc>
      </w:tr>
      <w:tr w:rsidR="008D2F76" w:rsidRPr="00427615" w14:paraId="555D958C" w14:textId="77777777" w:rsidTr="00A40CE7">
        <w:trPr>
          <w:trHeight w:val="275"/>
        </w:trPr>
        <w:tc>
          <w:tcPr>
            <w:tcW w:w="2415" w:type="dxa"/>
          </w:tcPr>
          <w:p w14:paraId="07D134D1"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7FE3D8FD"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63086269"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(қимыл белсенділігі)</w:t>
            </w:r>
            <w:r w:rsidRPr="00427615">
              <w:rPr>
                <w:rFonts w:ascii="Times New Roman" w:eastAsia="Times New Roman" w:hAnsi="Times New Roman" w:cs="Times New Roman"/>
                <w:sz w:val="24"/>
                <w:szCs w:val="24"/>
                <w:lang w:val="kk-KZ"/>
              </w:rPr>
              <w:t xml:space="preserve"> </w:t>
            </w:r>
          </w:p>
          <w:p w14:paraId="53B443C4"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45988614"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075C78DF"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0195C10E"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Тазалықтың досы –</w:t>
            </w:r>
          </w:p>
          <w:p w14:paraId="691BF8D8"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Су дегенің осы.</w:t>
            </w:r>
          </w:p>
          <w:p w14:paraId="7126709A"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Сабындаған кезінде,</w:t>
            </w:r>
          </w:p>
          <w:p w14:paraId="6ABAAC18"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 xml:space="preserve">Ашытады көзіңді. </w:t>
            </w:r>
            <w:r w:rsidRPr="00427615">
              <w:rPr>
                <w:rFonts w:ascii="Times New Roman" w:eastAsia="Times New Roman" w:hAnsi="Times New Roman" w:cs="Times New Roman"/>
                <w:b/>
                <w:sz w:val="24"/>
                <w:szCs w:val="24"/>
                <w:lang w:val="kk-KZ"/>
              </w:rPr>
              <w:t>(коммуникативтік  әрекет)</w:t>
            </w:r>
          </w:p>
          <w:p w14:paraId="16690125"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Сөздік жұмыс:</w:t>
            </w:r>
            <w:r w:rsidRPr="00427615">
              <w:rPr>
                <w:rFonts w:ascii="Times New Roman" w:eastAsia="Times New Roman" w:hAnsi="Times New Roman" w:cs="Times New Roman"/>
                <w:sz w:val="24"/>
                <w:szCs w:val="24"/>
                <w:lang w:val="kk-KZ"/>
              </w:rPr>
              <w:t xml:space="preserve"> сабын, сүлгі</w:t>
            </w:r>
          </w:p>
        </w:tc>
      </w:tr>
      <w:tr w:rsidR="008D2F76" w:rsidRPr="00092114" w14:paraId="6166311E" w14:textId="77777777" w:rsidTr="00A40CE7">
        <w:trPr>
          <w:trHeight w:val="275"/>
        </w:trPr>
        <w:tc>
          <w:tcPr>
            <w:tcW w:w="2415" w:type="dxa"/>
          </w:tcPr>
          <w:p w14:paraId="023F030A"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Түскі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46644EAE"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Тамақтану</w:t>
            </w:r>
            <w:r w:rsidRPr="00427615">
              <w:rPr>
                <w:rFonts w:ascii="Times New Roman" w:hAnsi="Times New Roman" w:cs="Times New Roman"/>
                <w:b/>
                <w:sz w:val="24"/>
                <w:szCs w:val="24"/>
                <w:lang w:val="kk-KZ"/>
              </w:rPr>
              <w:t xml:space="preserve"> </w:t>
            </w:r>
            <w:r w:rsidRPr="00427615">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12B3DF6"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(мәдени-гигиеналық дағдылар,өзіне –өзі қызымет ету,еңбек әрекеті)</w:t>
            </w:r>
          </w:p>
          <w:p w14:paraId="42F4BB31" w14:textId="77777777" w:rsidR="008D2F76" w:rsidRPr="00427615" w:rsidRDefault="008D2F76" w:rsidP="00A40CE7">
            <w:pPr>
              <w:tabs>
                <w:tab w:val="left" w:pos="1770"/>
              </w:tabs>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Ереже: </w:t>
            </w:r>
            <w:r w:rsidRPr="00427615">
              <w:rPr>
                <w:rFonts w:ascii="Times New Roman" w:hAnsi="Times New Roman" w:cs="Times New Roman"/>
                <w:sz w:val="24"/>
                <w:szCs w:val="24"/>
                <w:lang w:val="kk-KZ"/>
              </w:rPr>
              <w:tab/>
            </w:r>
          </w:p>
          <w:p w14:paraId="41BE22D0"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 ішер кез келді,</w:t>
            </w:r>
          </w:p>
          <w:p w14:paraId="364A6180"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Сөйлемейміз,күлмейміз.</w:t>
            </w:r>
          </w:p>
          <w:p w14:paraId="5E8B4078"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Астан басқа өзгені,</w:t>
            </w:r>
          </w:p>
          <w:p w14:paraId="1F3514B0"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Көзімізге ілмейміз.(</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r w:rsidRPr="00427615">
              <w:rPr>
                <w:rFonts w:ascii="Times New Roman" w:hAnsi="Times New Roman" w:cs="Times New Roman"/>
                <w:sz w:val="24"/>
                <w:szCs w:val="24"/>
                <w:lang w:val="kk-KZ"/>
              </w:rPr>
              <w:t xml:space="preserve"> </w:t>
            </w:r>
          </w:p>
          <w:p w14:paraId="5267564A"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ас болсын, рахмет</w:t>
            </w:r>
          </w:p>
        </w:tc>
      </w:tr>
      <w:tr w:rsidR="008D2F76" w:rsidRPr="00092114" w14:paraId="5E6B3560" w14:textId="77777777" w:rsidTr="00A40CE7">
        <w:trPr>
          <w:trHeight w:val="281"/>
        </w:trPr>
        <w:tc>
          <w:tcPr>
            <w:tcW w:w="2415" w:type="dxa"/>
          </w:tcPr>
          <w:p w14:paraId="28773CBE" w14:textId="77777777" w:rsidR="008D2F76" w:rsidRPr="00427615" w:rsidRDefault="008D2F76" w:rsidP="00A40CE7">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Күндізгі ұйқы</w:t>
            </w:r>
          </w:p>
        </w:tc>
        <w:tc>
          <w:tcPr>
            <w:tcW w:w="2551" w:type="dxa"/>
          </w:tcPr>
          <w:p w14:paraId="01620DA2"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417" w:type="dxa"/>
            <w:gridSpan w:val="3"/>
          </w:tcPr>
          <w:p w14:paraId="29B1B3B4"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Ертегі оқу.</w:t>
            </w: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2147CE8B"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5ACB7AC8"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Тыныс алу жаттығуларын жасау (дене</w:t>
            </w:r>
            <w:r w:rsidRPr="00427615">
              <w:rPr>
                <w:rFonts w:ascii="Times New Roman" w:hAnsi="Times New Roman" w:cs="Times New Roman"/>
                <w:b/>
                <w:sz w:val="24"/>
                <w:szCs w:val="24"/>
                <w:lang w:val="kk-KZ"/>
              </w:rPr>
              <w:t xml:space="preserve"> тәрбиесі</w:t>
            </w:r>
            <w:r w:rsidRPr="00427615">
              <w:rPr>
                <w:rFonts w:ascii="Times New Roman" w:eastAsia="Times New Roman" w:hAnsi="Times New Roman" w:cs="Times New Roman"/>
                <w:sz w:val="24"/>
                <w:szCs w:val="24"/>
                <w:lang w:val="kk-KZ"/>
              </w:rPr>
              <w:t>)</w:t>
            </w:r>
          </w:p>
        </w:tc>
        <w:tc>
          <w:tcPr>
            <w:tcW w:w="2092" w:type="dxa"/>
          </w:tcPr>
          <w:p w14:paraId="4B322967"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 xml:space="preserve">Ертегі оқу </w:t>
            </w:r>
            <w:r w:rsidRPr="00427615">
              <w:rPr>
                <w:rFonts w:ascii="Times New Roman" w:hAnsi="Times New Roman" w:cs="Times New Roman"/>
                <w:bCs/>
                <w:sz w:val="24"/>
                <w:szCs w:val="24"/>
                <w:lang w:val="kk-KZ"/>
              </w:rPr>
              <w:t>(сөйлеуді дамыту және көркем әдебиет)</w:t>
            </w:r>
            <w:r w:rsidRPr="00427615">
              <w:rPr>
                <w:rFonts w:ascii="Times New Roman" w:hAnsi="Times New Roman" w:cs="Times New Roman"/>
                <w:sz w:val="24"/>
                <w:szCs w:val="24"/>
                <w:lang w:val="kk-KZ"/>
              </w:rPr>
              <w:t>.</w:t>
            </w:r>
          </w:p>
        </w:tc>
      </w:tr>
      <w:tr w:rsidR="008D2F76" w:rsidRPr="00427615" w14:paraId="46DD7B5D" w14:textId="77777777" w:rsidTr="00A40CE7">
        <w:trPr>
          <w:trHeight w:val="571"/>
        </w:trPr>
        <w:tc>
          <w:tcPr>
            <w:tcW w:w="2415" w:type="dxa"/>
          </w:tcPr>
          <w:p w14:paraId="51EB7F5D" w14:textId="77777777" w:rsidR="008D2F76" w:rsidRPr="00427615" w:rsidRDefault="008D2F76" w:rsidP="00A40CE7">
            <w:pPr>
              <w:pStyle w:val="a6"/>
              <w:rPr>
                <w:rFonts w:ascii="Times New Roman" w:hAnsi="Times New Roman" w:cs="Times New Roman"/>
                <w:sz w:val="24"/>
                <w:szCs w:val="24"/>
                <w:lang w:val="kk-KZ"/>
              </w:rPr>
            </w:pPr>
            <w:r w:rsidRPr="00427615">
              <w:rPr>
                <w:rFonts w:ascii="Times New Roman" w:hAnsi="Times New Roman" w:cs="Times New Roman"/>
                <w:sz w:val="24"/>
                <w:szCs w:val="24"/>
                <w:lang w:val="kk-KZ"/>
              </w:rPr>
              <w:t>Біртіндеп ұйқыдан</w:t>
            </w:r>
            <w:r w:rsidRPr="00427615">
              <w:rPr>
                <w:rFonts w:ascii="Times New Roman" w:hAnsi="Times New Roman" w:cs="Times New Roman"/>
                <w:spacing w:val="-57"/>
                <w:sz w:val="24"/>
                <w:szCs w:val="24"/>
                <w:lang w:val="kk-KZ"/>
              </w:rPr>
              <w:t xml:space="preserve"> </w:t>
            </w:r>
            <w:r w:rsidRPr="00427615">
              <w:rPr>
                <w:rFonts w:ascii="Times New Roman" w:hAnsi="Times New Roman" w:cs="Times New Roman"/>
                <w:sz w:val="24"/>
                <w:szCs w:val="24"/>
                <w:lang w:val="kk-KZ"/>
              </w:rPr>
              <w:t>ояту,сауықтыру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шаралары</w:t>
            </w:r>
          </w:p>
        </w:tc>
        <w:tc>
          <w:tcPr>
            <w:tcW w:w="11613" w:type="dxa"/>
            <w:gridSpan w:val="9"/>
          </w:tcPr>
          <w:p w14:paraId="5281E44E" w14:textId="77777777" w:rsidR="008D2F76" w:rsidRPr="00427615" w:rsidRDefault="008D2F76"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bCs/>
                <w:sz w:val="24"/>
                <w:szCs w:val="24"/>
                <w:lang w:val="kk-KZ"/>
              </w:rPr>
              <w:t xml:space="preserve"> </w:t>
            </w:r>
            <w:r w:rsidRPr="00427615">
              <w:rPr>
                <w:rFonts w:ascii="Times New Roman" w:eastAsia="Times New Roman" w:hAnsi="Times New Roman" w:cs="Times New Roman"/>
                <w:color w:val="000000"/>
                <w:sz w:val="24"/>
                <w:szCs w:val="24"/>
                <w:lang w:val="kk-KZ"/>
              </w:rPr>
              <w:t>Музыкамен біртіндеп ұйқыдан ояту.</w:t>
            </w:r>
            <w:r w:rsidRPr="00427615">
              <w:rPr>
                <w:rFonts w:ascii="Times New Roman" w:eastAsia="Times New Roman" w:hAnsi="Times New Roman" w:cs="Times New Roman"/>
                <w:b/>
                <w:color w:val="000000"/>
                <w:sz w:val="24"/>
                <w:szCs w:val="24"/>
                <w:lang w:val="kk-KZ"/>
              </w:rPr>
              <w:t xml:space="preserve"> шығармашылық әрекет</w:t>
            </w:r>
          </w:p>
          <w:p w14:paraId="5C207627" w14:textId="77777777" w:rsidR="008D2F76" w:rsidRPr="00427615" w:rsidRDefault="008D2F76"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27615">
              <w:rPr>
                <w:rFonts w:ascii="Times New Roman" w:eastAsia="Times New Roman" w:hAnsi="Times New Roman" w:cs="Times New Roman"/>
                <w:b/>
                <w:color w:val="000000"/>
                <w:sz w:val="24"/>
                <w:szCs w:val="24"/>
                <w:lang w:val="kk-KZ"/>
              </w:rPr>
              <w:t>қимыл белсенділігі</w:t>
            </w:r>
          </w:p>
          <w:p w14:paraId="64618CA2" w14:textId="77777777" w:rsidR="008D2F76" w:rsidRPr="00427615" w:rsidRDefault="008D2F76" w:rsidP="00A40CE7">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2761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27615">
              <w:rPr>
                <w:rFonts w:ascii="Times New Roman" w:eastAsia="Times New Roman" w:hAnsi="Times New Roman" w:cs="Times New Roman"/>
                <w:color w:val="000000"/>
                <w:sz w:val="24"/>
                <w:szCs w:val="24"/>
                <w:lang w:val="kk-KZ"/>
              </w:rPr>
              <w:t xml:space="preserve"> </w:t>
            </w:r>
          </w:p>
          <w:p w14:paraId="0D5D1439" w14:textId="77777777" w:rsidR="008D2F76" w:rsidRPr="00427615" w:rsidRDefault="008D2F76" w:rsidP="00A40CE7">
            <w:pPr>
              <w:spacing w:after="0"/>
              <w:rPr>
                <w:rFonts w:ascii="Times New Roman" w:eastAsia="Times New Roman" w:hAnsi="Times New Roman" w:cs="Times New Roman"/>
                <w:bCs/>
                <w:sz w:val="24"/>
                <w:szCs w:val="24"/>
              </w:rPr>
            </w:pPr>
            <w:r w:rsidRPr="0042761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427615">
              <w:rPr>
                <w:rFonts w:ascii="Times New Roman" w:eastAsia="Times New Roman" w:hAnsi="Times New Roman" w:cs="Times New Roman"/>
                <w:b/>
                <w:color w:val="000000"/>
                <w:sz w:val="24"/>
                <w:szCs w:val="24"/>
                <w:lang w:val="kk-KZ"/>
              </w:rPr>
              <w:t xml:space="preserve"> Мәдени-гигиеналық дағдылар.</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color w:val="000000"/>
                <w:sz w:val="24"/>
                <w:szCs w:val="24"/>
                <w:lang w:val="kk-KZ"/>
              </w:rPr>
              <w:t>орамал, сабын</w:t>
            </w:r>
          </w:p>
        </w:tc>
      </w:tr>
      <w:tr w:rsidR="008D2F76" w:rsidRPr="00092114" w14:paraId="1AD1FC12" w14:textId="77777777" w:rsidTr="00A40CE7">
        <w:trPr>
          <w:trHeight w:val="275"/>
        </w:trPr>
        <w:tc>
          <w:tcPr>
            <w:tcW w:w="2415" w:type="dxa"/>
          </w:tcPr>
          <w:p w14:paraId="39D28284"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Бесін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5BE5D2B9"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2761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sz w:val="24"/>
                <w:szCs w:val="24"/>
                <w:lang w:val="kk-KZ"/>
              </w:rPr>
              <w:t>ас болсын</w:t>
            </w:r>
          </w:p>
        </w:tc>
      </w:tr>
      <w:tr w:rsidR="008D2F76" w:rsidRPr="00092114" w14:paraId="0B09492A" w14:textId="77777777" w:rsidTr="00A40CE7">
        <w:trPr>
          <w:trHeight w:val="852"/>
        </w:trPr>
        <w:tc>
          <w:tcPr>
            <w:tcW w:w="2415" w:type="dxa"/>
            <w:tcBorders>
              <w:top w:val="single" w:sz="4" w:space="0" w:color="auto"/>
            </w:tcBorders>
          </w:tcPr>
          <w:p w14:paraId="04BFF17F" w14:textId="77777777" w:rsidR="008D2F76" w:rsidRPr="00427615" w:rsidRDefault="008D2F76" w:rsidP="00A40CE7">
            <w:pPr>
              <w:spacing w:after="0"/>
              <w:ind w:left="110" w:right="576"/>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w:t>
            </w:r>
          </w:p>
        </w:tc>
        <w:tc>
          <w:tcPr>
            <w:tcW w:w="2551" w:type="dxa"/>
          </w:tcPr>
          <w:p w14:paraId="52A03608" w14:textId="77777777" w:rsidR="008D2F76" w:rsidRPr="00F460AD" w:rsidRDefault="008D2F76" w:rsidP="00A40CE7">
            <w:pPr>
              <w:adjustRightInd w:val="0"/>
              <w:spacing w:after="0"/>
              <w:rPr>
                <w:rFonts w:ascii="Times New Roman" w:hAnsi="Times New Roman" w:cs="Times New Roman"/>
                <w:sz w:val="24"/>
                <w:szCs w:val="24"/>
                <w:shd w:val="clear" w:color="auto" w:fill="FFFFFF"/>
                <w:lang w:val="kk-KZ"/>
              </w:rPr>
            </w:pPr>
            <w:r w:rsidRPr="00F460AD">
              <w:rPr>
                <w:rFonts w:ascii="Times New Roman" w:eastAsia="Times New Roman" w:hAnsi="Times New Roman" w:cs="Times New Roman"/>
                <w:b/>
                <w:sz w:val="24"/>
                <w:szCs w:val="24"/>
                <w:lang w:val="kk-KZ"/>
              </w:rPr>
              <w:t>Біртұтас тәрбие:</w:t>
            </w:r>
            <w:r w:rsidRPr="00F460AD">
              <w:rPr>
                <w:rFonts w:ascii="Times New Roman" w:hAnsi="Times New Roman"/>
                <w:sz w:val="28"/>
                <w:lang w:val="kk-KZ"/>
              </w:rPr>
              <w:t xml:space="preserve"> </w:t>
            </w:r>
          </w:p>
          <w:p w14:paraId="6745A0C7" w14:textId="77777777" w:rsidR="008D2F76" w:rsidRPr="00F460AD" w:rsidRDefault="008D2F76" w:rsidP="00A40CE7">
            <w:pPr>
              <w:spacing w:after="0"/>
              <w:rPr>
                <w:rFonts w:ascii="Times New Roman" w:hAnsi="Times New Roman"/>
                <w:sz w:val="24"/>
                <w:lang w:val="kk-KZ"/>
              </w:rPr>
            </w:pPr>
            <w:r w:rsidRPr="00F460AD">
              <w:rPr>
                <w:rFonts w:ascii="Times New Roman" w:hAnsi="Times New Roman"/>
                <w:sz w:val="24"/>
                <w:lang w:val="kk-KZ"/>
              </w:rPr>
              <w:t>Отан, ел, туған өлке туралы білу (қайталау)</w:t>
            </w:r>
          </w:p>
          <w:p w14:paraId="7535E442" w14:textId="77777777" w:rsidR="008D2F76" w:rsidRPr="00F460AD" w:rsidRDefault="008D2F76" w:rsidP="00A40CE7">
            <w:pPr>
              <w:spacing w:after="0"/>
              <w:rPr>
                <w:rFonts w:ascii="Times New Roman" w:hAnsi="Times New Roman"/>
                <w:sz w:val="24"/>
                <w:lang w:val="kk-KZ"/>
              </w:rPr>
            </w:pPr>
            <w:r w:rsidRPr="00F460AD">
              <w:rPr>
                <w:rFonts w:ascii="Times New Roman" w:hAnsi="Times New Roman"/>
                <w:b/>
                <w:sz w:val="24"/>
                <w:lang w:val="kk-KZ"/>
              </w:rPr>
              <w:t>Мақсаты:</w:t>
            </w:r>
            <w:r w:rsidRPr="00F460AD">
              <w:rPr>
                <w:rFonts w:ascii="Times New Roman" w:hAnsi="Times New Roman"/>
                <w:sz w:val="24"/>
                <w:lang w:val="kk-KZ"/>
              </w:rPr>
              <w:t xml:space="preserve"> Отан, туған жер, ел туралы түсініктерін тереңдету.</w:t>
            </w:r>
          </w:p>
          <w:p w14:paraId="2F829C62" w14:textId="77777777" w:rsidR="008D2F76" w:rsidRPr="00427615" w:rsidRDefault="008D2F76" w:rsidP="00A40CE7">
            <w:pPr>
              <w:spacing w:after="0"/>
              <w:rPr>
                <w:rFonts w:ascii="Times New Roman" w:hAnsi="Times New Roman" w:cs="Times New Roman"/>
                <w:sz w:val="24"/>
                <w:szCs w:val="24"/>
                <w:shd w:val="clear" w:color="auto" w:fill="FFFFFF"/>
                <w:lang w:val="kk-KZ"/>
              </w:rPr>
            </w:pPr>
            <w:r w:rsidRPr="00F460AD">
              <w:rPr>
                <w:rFonts w:ascii="Times New Roman" w:hAnsi="Times New Roman"/>
                <w:sz w:val="24"/>
                <w:lang w:val="kk-KZ"/>
              </w:rPr>
              <w:t>Туған өлкені сүюге, құрметтеуге тәрбиелеу.</w:t>
            </w:r>
          </w:p>
        </w:tc>
        <w:tc>
          <w:tcPr>
            <w:tcW w:w="2417" w:type="dxa"/>
            <w:gridSpan w:val="3"/>
            <w:tcBorders>
              <w:top w:val="single" w:sz="4" w:space="0" w:color="auto"/>
            </w:tcBorders>
          </w:tcPr>
          <w:p w14:paraId="40B61E5D" w14:textId="77777777" w:rsidR="008D2F76" w:rsidRPr="00427615" w:rsidRDefault="008D2F76" w:rsidP="00A40CE7">
            <w:pPr>
              <w:adjustRightInd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Вариативтік компонент: </w:t>
            </w:r>
          </w:p>
          <w:p w14:paraId="25B7A98F" w14:textId="77777777" w:rsidR="008D2F76" w:rsidRPr="00427615" w:rsidRDefault="008D2F76" w:rsidP="00A40CE7">
            <w:pPr>
              <w:autoSpaceDE w:val="0"/>
              <w:autoSpaceDN w:val="0"/>
              <w:adjustRightInd w:val="0"/>
              <w:spacing w:after="0"/>
              <w:rPr>
                <w:rFonts w:ascii="Times New Roman" w:hAnsi="Times New Roman" w:cs="Times New Roman"/>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«Түрлі-түсті бояулар»</w:t>
            </w:r>
          </w:p>
          <w:p w14:paraId="11F08946" w14:textId="77777777" w:rsidR="008D2F76" w:rsidRPr="00427615" w:rsidRDefault="008D2F76" w:rsidP="00A40CE7">
            <w:pPr>
              <w:pStyle w:val="a6"/>
              <w:rPr>
                <w:rFonts w:ascii="Times New Roman" w:hAnsi="Times New Roman" w:cs="Times New Roman"/>
                <w:bCs/>
                <w:color w:val="000000"/>
                <w:sz w:val="24"/>
                <w:szCs w:val="24"/>
                <w:lang w:val="kk-KZ"/>
              </w:rPr>
            </w:pPr>
            <w:r w:rsidRPr="00427615">
              <w:rPr>
                <w:rFonts w:ascii="Times New Roman" w:eastAsia="Times New Roman" w:hAnsi="Times New Roman" w:cs="Times New Roman"/>
                <w:b/>
                <w:bCs/>
                <w:sz w:val="24"/>
                <w:szCs w:val="24"/>
                <w:lang w:val="kk-KZ" w:eastAsia="ru-RU"/>
              </w:rPr>
              <w:t>Мақсаты:</w:t>
            </w:r>
            <w:r w:rsidRPr="00427615">
              <w:rPr>
                <w:rFonts w:ascii="Times New Roman" w:hAnsi="Times New Roman" w:cs="Times New Roman"/>
                <w:bCs/>
                <w:color w:val="000000"/>
                <w:sz w:val="24"/>
                <w:szCs w:val="24"/>
                <w:lang w:val="kk-KZ"/>
              </w:rPr>
              <w:t xml:space="preserve"> «Сусымалы заттармен сурет салу».</w:t>
            </w:r>
          </w:p>
          <w:p w14:paraId="53CF105B" w14:textId="77777777" w:rsidR="008D2F76" w:rsidRPr="00427615" w:rsidRDefault="008D2F76" w:rsidP="00A40CE7">
            <w:pPr>
              <w:adjustRightInd w:val="0"/>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w:t>
            </w:r>
          </w:p>
          <w:p w14:paraId="49B3494D" w14:textId="77777777" w:rsidR="008D2F76" w:rsidRPr="00427615" w:rsidRDefault="008D2F76" w:rsidP="00A40CE7">
            <w:pPr>
              <w:spacing w:after="0"/>
              <w:rPr>
                <w:rFonts w:ascii="Times New Roman" w:eastAsia="Times New Roman" w:hAnsi="Times New Roman" w:cs="Times New Roman"/>
                <w:bCs/>
                <w:sz w:val="24"/>
                <w:szCs w:val="24"/>
                <w:lang w:val="kk-KZ"/>
              </w:rPr>
            </w:pPr>
          </w:p>
        </w:tc>
        <w:tc>
          <w:tcPr>
            <w:tcW w:w="2279" w:type="dxa"/>
            <w:gridSpan w:val="2"/>
          </w:tcPr>
          <w:p w14:paraId="7E0FEB6E" w14:textId="77777777" w:rsidR="008D2F76" w:rsidRPr="00427615" w:rsidRDefault="008D2F76" w:rsidP="00A40CE7">
            <w:pPr>
              <w:spacing w:after="0"/>
              <w:rPr>
                <w:rFonts w:ascii="Times New Roman" w:eastAsia="Calibri" w:hAnsi="Times New Roman" w:cs="Times New Roman"/>
                <w:sz w:val="24"/>
                <w:szCs w:val="24"/>
                <w:lang w:val="kk-KZ"/>
              </w:rPr>
            </w:pPr>
            <w:r w:rsidRPr="00427615">
              <w:rPr>
                <w:rFonts w:ascii="Times New Roman" w:eastAsia="Times New Roman" w:hAnsi="Times New Roman" w:cs="Times New Roman"/>
                <w:b/>
                <w:sz w:val="24"/>
                <w:szCs w:val="24"/>
                <w:lang w:val="kk-KZ"/>
              </w:rPr>
              <w:t>Экологиялық тәрбие беру</w:t>
            </w:r>
          </w:p>
          <w:p w14:paraId="43C7E0B5" w14:textId="77777777" w:rsidR="008D2F76" w:rsidRPr="00427615" w:rsidRDefault="008D2F76" w:rsidP="00A40CE7">
            <w:pPr>
              <w:pStyle w:val="c0"/>
              <w:shd w:val="clear" w:color="auto" w:fill="FFFFFF"/>
              <w:rPr>
                <w:lang w:val="kk-KZ"/>
              </w:rPr>
            </w:pPr>
            <w:r w:rsidRPr="00427615">
              <w:rPr>
                <w:b/>
                <w:lang w:val="kk-KZ"/>
              </w:rPr>
              <w:t>Тақырып:</w:t>
            </w:r>
            <w:r w:rsidRPr="00427615">
              <w:rPr>
                <w:lang w:val="kk-KZ"/>
              </w:rPr>
              <w:t xml:space="preserve"> Ауаны қорғаңыз</w:t>
            </w:r>
            <w:r w:rsidRPr="00427615">
              <w:rPr>
                <w:b/>
                <w:bCs/>
                <w:lang w:val="kk-KZ"/>
              </w:rPr>
              <w:t>Мақсаты:</w:t>
            </w:r>
            <w:r w:rsidRPr="00427615">
              <w:rPr>
                <w:lang w:val="kk-KZ"/>
              </w:rPr>
              <w:t xml:space="preserve"> 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6604626F"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Кітап әлемі</w:t>
            </w:r>
          </w:p>
          <w:p w14:paraId="51411EA1"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w:t>
            </w:r>
            <w:r w:rsidRPr="007B78D3">
              <w:rPr>
                <w:rFonts w:ascii="Times New Roman" w:hAnsi="Times New Roman"/>
                <w:sz w:val="24"/>
                <w:szCs w:val="24"/>
                <w:lang w:val="kk-KZ"/>
              </w:rPr>
              <w:t>«</w:t>
            </w:r>
            <w:r w:rsidRPr="00706CFB">
              <w:rPr>
                <w:rFonts w:ascii="Times New Roman" w:hAnsi="Times New Roman"/>
                <w:sz w:val="24"/>
                <w:szCs w:val="24"/>
                <w:lang w:val="kk-KZ"/>
              </w:rPr>
              <w:t>Кітаптарды ретке келтіру</w:t>
            </w:r>
            <w:r w:rsidRPr="007B78D3">
              <w:rPr>
                <w:rFonts w:ascii="Times New Roman" w:hAnsi="Times New Roman"/>
                <w:sz w:val="24"/>
                <w:szCs w:val="24"/>
                <w:lang w:val="kk-KZ"/>
              </w:rPr>
              <w:t>»</w:t>
            </w:r>
            <w:r w:rsidRPr="00427615">
              <w:rPr>
                <w:rFonts w:ascii="Times New Roman" w:hAnsi="Times New Roman" w:cs="Times New Roman"/>
                <w:sz w:val="24"/>
                <w:szCs w:val="24"/>
                <w:lang w:val="kk-KZ"/>
              </w:rPr>
              <w:t xml:space="preserve"> </w:t>
            </w:r>
          </w:p>
          <w:p w14:paraId="4A40EC51" w14:textId="77777777" w:rsidR="008D2F76" w:rsidRPr="00427615" w:rsidRDefault="008D2F76" w:rsidP="00A40CE7">
            <w:pPr>
              <w:spacing w:after="0"/>
              <w:rPr>
                <w:rFonts w:ascii="Times New Roman" w:hAnsi="Times New Roman" w:cs="Times New Roman"/>
                <w:bCs/>
                <w:sz w:val="24"/>
                <w:szCs w:val="24"/>
                <w:shd w:val="clear" w:color="auto" w:fill="FFFFFF"/>
                <w:lang w:val="kk-KZ"/>
              </w:rPr>
            </w:pPr>
            <w:r w:rsidRPr="00427615">
              <w:rPr>
                <w:rFonts w:ascii="Times New Roman" w:eastAsia="Times New Roman" w:hAnsi="Times New Roman" w:cs="Times New Roman"/>
                <w:b/>
                <w:bCs/>
                <w:sz w:val="24"/>
                <w:szCs w:val="24"/>
                <w:lang w:val="kk-KZ"/>
              </w:rPr>
              <w:t>Мақсаты:</w:t>
            </w:r>
            <w:r w:rsidRPr="00427615">
              <w:rPr>
                <w:rFonts w:ascii="Times New Roman" w:hAnsi="Times New Roman" w:cs="Times New Roman"/>
                <w:b/>
                <w:sz w:val="24"/>
                <w:szCs w:val="24"/>
                <w:lang w:val="kk-KZ"/>
              </w:rPr>
              <w:t xml:space="preserve"> </w:t>
            </w:r>
            <w:r w:rsidRPr="00427615">
              <w:rPr>
                <w:rFonts w:ascii="Times New Roman" w:hAnsi="Times New Roman" w:cs="Times New Roman"/>
                <w:bCs/>
                <w:sz w:val="24"/>
                <w:szCs w:val="24"/>
                <w:lang w:val="kk-KZ"/>
              </w:rPr>
              <w:t>Таппақ жаттау</w:t>
            </w:r>
            <w:r w:rsidRPr="00427615">
              <w:rPr>
                <w:rStyle w:val="af"/>
                <w:rFonts w:ascii="Times New Roman" w:hAnsi="Times New Roman" w:cs="Times New Roman"/>
                <w:bCs/>
                <w:sz w:val="24"/>
                <w:szCs w:val="24"/>
                <w:shd w:val="clear" w:color="auto" w:fill="FFFFFF"/>
                <w:lang w:val="kk-KZ"/>
              </w:rPr>
              <w:t xml:space="preserve"> </w:t>
            </w:r>
          </w:p>
        </w:tc>
        <w:tc>
          <w:tcPr>
            <w:tcW w:w="2092" w:type="dxa"/>
          </w:tcPr>
          <w:p w14:paraId="37B6B37F" w14:textId="77777777" w:rsidR="008D2F76" w:rsidRPr="00427615" w:rsidRDefault="008D2F76" w:rsidP="00A40CE7">
            <w:pPr>
              <w:spacing w:after="0"/>
              <w:jc w:val="center"/>
              <w:rPr>
                <w:rFonts w:ascii="Times New Roman" w:eastAsia="Times New Roman" w:hAnsi="Times New Roman" w:cs="Times New Roman"/>
                <w:b/>
                <w:color w:val="000000" w:themeColor="text1"/>
                <w:sz w:val="24"/>
                <w:szCs w:val="24"/>
                <w:lang w:val="kk-KZ"/>
              </w:rPr>
            </w:pPr>
            <w:r w:rsidRPr="00427615">
              <w:rPr>
                <w:rFonts w:ascii="Times New Roman" w:hAnsi="Times New Roman" w:cs="Times New Roman"/>
                <w:b/>
                <w:color w:val="000000" w:themeColor="text1"/>
                <w:sz w:val="24"/>
                <w:szCs w:val="24"/>
                <w:lang w:val="kk-KZ"/>
              </w:rPr>
              <w:t>Ж.Ж.Е.</w:t>
            </w:r>
          </w:p>
          <w:p w14:paraId="7710E154" w14:textId="77777777" w:rsidR="008D2F76" w:rsidRPr="00427615" w:rsidRDefault="008D2F76" w:rsidP="00A40CE7">
            <w:pPr>
              <w:spacing w:after="0"/>
              <w:rPr>
                <w:rFonts w:ascii="Times New Roman" w:hAnsi="Times New Roman" w:cs="Times New Roman"/>
                <w:color w:val="000000" w:themeColor="text1"/>
                <w:sz w:val="24"/>
                <w:szCs w:val="24"/>
                <w:lang w:val="kk-KZ"/>
              </w:rPr>
            </w:pPr>
            <w:r w:rsidRPr="00427615">
              <w:rPr>
                <w:rFonts w:ascii="Times New Roman" w:hAnsi="Times New Roman" w:cs="Times New Roman"/>
                <w:color w:val="000000" w:themeColor="text1"/>
                <w:sz w:val="24"/>
                <w:szCs w:val="24"/>
                <w:lang w:val="kk-KZ"/>
              </w:rPr>
              <w:t>"Ескерту белгілері"</w:t>
            </w:r>
          </w:p>
          <w:p w14:paraId="5DA15DAF" w14:textId="77777777" w:rsidR="008D2F76" w:rsidRPr="00427615" w:rsidRDefault="008D2F76" w:rsidP="00A40CE7">
            <w:pPr>
              <w:spacing w:after="0"/>
              <w:rPr>
                <w:rFonts w:ascii="Times New Roman" w:hAnsi="Times New Roman" w:cs="Times New Roman"/>
                <w:color w:val="000000" w:themeColor="text1"/>
                <w:sz w:val="24"/>
                <w:szCs w:val="24"/>
                <w:shd w:val="clear" w:color="auto" w:fill="FFFFFF"/>
                <w:lang w:val="kk-KZ"/>
              </w:rPr>
            </w:pPr>
            <w:r w:rsidRPr="00427615">
              <w:rPr>
                <w:rFonts w:ascii="Times New Roman" w:eastAsia="Times New Roman" w:hAnsi="Times New Roman" w:cs="Times New Roman"/>
                <w:b/>
                <w:color w:val="000000" w:themeColor="text1"/>
                <w:sz w:val="24"/>
                <w:szCs w:val="24"/>
                <w:lang w:val="kk-KZ"/>
              </w:rPr>
              <w:t>Мақсаты:</w:t>
            </w:r>
            <w:r w:rsidRPr="00427615">
              <w:rPr>
                <w:rStyle w:val="20"/>
                <w:rFonts w:ascii="Times New Roman" w:hAnsi="Times New Roman" w:cs="Times New Roman"/>
                <w:i/>
                <w:iCs/>
                <w:color w:val="000000" w:themeColor="text1"/>
                <w:sz w:val="24"/>
                <w:szCs w:val="24"/>
                <w:shd w:val="clear" w:color="auto" w:fill="FFFFFF"/>
                <w:lang w:val="kk-KZ"/>
              </w:rPr>
              <w:t xml:space="preserve"> </w:t>
            </w:r>
            <w:r w:rsidRPr="00427615">
              <w:rPr>
                <w:rFonts w:ascii="Times New Roman" w:hAnsi="Times New Roman" w:cs="Times New Roman"/>
                <w:color w:val="000000" w:themeColor="text1"/>
                <w:sz w:val="24"/>
                <w:szCs w:val="24"/>
                <w:shd w:val="clear" w:color="auto" w:fill="FFFFFF"/>
                <w:lang w:val="kk-KZ"/>
              </w:rPr>
              <w:t> Балаларға ескерту белгілері туралы түсінік беру.</w:t>
            </w:r>
          </w:p>
          <w:p w14:paraId="1293DA51" w14:textId="77777777" w:rsidR="008D2F76" w:rsidRPr="00427615" w:rsidRDefault="008D2F76" w:rsidP="00A40CE7">
            <w:pPr>
              <w:spacing w:after="0"/>
              <w:rPr>
                <w:rFonts w:ascii="Times New Roman" w:hAnsi="Times New Roman" w:cs="Times New Roman"/>
                <w:color w:val="000000" w:themeColor="text1"/>
                <w:sz w:val="24"/>
                <w:szCs w:val="24"/>
                <w:shd w:val="clear" w:color="auto" w:fill="FFFFFF"/>
                <w:lang w:val="kk-KZ"/>
              </w:rPr>
            </w:pPr>
            <w:r w:rsidRPr="00427615">
              <w:rPr>
                <w:rFonts w:ascii="Times New Roman" w:hAnsi="Times New Roman" w:cs="Times New Roman"/>
                <w:color w:val="000000" w:themeColor="text1"/>
                <w:sz w:val="24"/>
                <w:szCs w:val="24"/>
                <w:shd w:val="clear" w:color="auto" w:fill="FFFFFF"/>
                <w:lang w:val="kk-KZ"/>
              </w:rPr>
              <w:t>Олардың маңызын түсіндіріп, қай жерде қолданылатынын үйрету.</w:t>
            </w:r>
          </w:p>
          <w:p w14:paraId="4D2B23CD" w14:textId="77777777" w:rsidR="008D2F76" w:rsidRPr="00427615" w:rsidRDefault="008D2F76" w:rsidP="00A40CE7">
            <w:pPr>
              <w:spacing w:after="0"/>
              <w:rPr>
                <w:rFonts w:ascii="Times New Roman" w:eastAsia="Times New Roman" w:hAnsi="Times New Roman" w:cs="Times New Roman"/>
                <w:b/>
                <w:color w:val="000000" w:themeColor="text1"/>
                <w:sz w:val="24"/>
                <w:szCs w:val="24"/>
                <w:lang w:val="kk-KZ"/>
              </w:rPr>
            </w:pPr>
          </w:p>
        </w:tc>
      </w:tr>
      <w:tr w:rsidR="008D2F76" w:rsidRPr="00427615" w14:paraId="3FEB3624" w14:textId="77777777" w:rsidTr="00A40CE7">
        <w:trPr>
          <w:trHeight w:val="448"/>
        </w:trPr>
        <w:tc>
          <w:tcPr>
            <w:tcW w:w="2415" w:type="dxa"/>
            <w:tcBorders>
              <w:top w:val="single" w:sz="4" w:space="0" w:color="auto"/>
            </w:tcBorders>
          </w:tcPr>
          <w:p w14:paraId="7E4893FD" w14:textId="77777777" w:rsidR="008D2F76" w:rsidRPr="00427615" w:rsidRDefault="008D2F76" w:rsidP="00A40CE7">
            <w:pPr>
              <w:spacing w:after="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Балалармен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жеке</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жұмыс</w:t>
            </w:r>
          </w:p>
        </w:tc>
        <w:tc>
          <w:tcPr>
            <w:tcW w:w="2551" w:type="dxa"/>
          </w:tcPr>
          <w:p w14:paraId="416258E8" w14:textId="77777777" w:rsidR="00364C8B" w:rsidRDefault="00BE69AF">
            <w:r>
              <w:t>Жеке жұмыс:</w:t>
            </w:r>
            <w:r>
              <w:br/>
              <w:t>Қоршаған әлеммен 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Асылым Арлан Алихан иӘміре Ахме Мариям Адия Назерке</w:t>
            </w:r>
          </w:p>
        </w:tc>
        <w:tc>
          <w:tcPr>
            <w:tcW w:w="2417" w:type="dxa"/>
            <w:gridSpan w:val="3"/>
          </w:tcPr>
          <w:p w14:paraId="74F989D4"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24298A25"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Мүсіндеу.</w:t>
            </w:r>
          </w:p>
          <w:p w14:paraId="68A5784B"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«Кел мүсіндейік»</w:t>
            </w:r>
          </w:p>
          <w:p w14:paraId="2F04C0B2"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64613245" w14:textId="77777777" w:rsidR="008D2F76" w:rsidRPr="00726637" w:rsidRDefault="008D2F76" w:rsidP="00A40CE7">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Арлан Асылым Алихан Әміре Адия Назерке Ахмет Мариям </w:t>
            </w:r>
          </w:p>
        </w:tc>
        <w:tc>
          <w:tcPr>
            <w:tcW w:w="2279" w:type="dxa"/>
            <w:gridSpan w:val="2"/>
          </w:tcPr>
          <w:p w14:paraId="7FD27773" w14:textId="77777777" w:rsidR="00364C8B" w:rsidRDefault="00BE69AF">
            <w:r>
              <w:t xml:space="preserve"> Жеке жұмыс:</w:t>
            </w:r>
            <w:r>
              <w:br/>
              <w:t>Дене тәрбиесі.</w:t>
            </w:r>
            <w:r>
              <w:br/>
              <w:t>Д/о: «Қағып ал» ойыны.</w:t>
            </w:r>
            <w:r>
              <w:br/>
              <w:t xml:space="preserve">Мақсаты: Қимылды ойындарға баулу, балаларды қарапайым </w:t>
            </w:r>
            <w:r>
              <w:t>ережелерді сақтауға,</w:t>
            </w:r>
            <w:r>
              <w:br/>
              <w:t>қимылдарды үйлестіруге,кеңістіктібағдарлауға,«жүгір»,«ұста»,«тұр»белгілеріне сәйкес әрекет етуге үйрету.</w:t>
            </w:r>
            <w:r>
              <w:br/>
              <w:t>Анель Әмір Олжас Алдияр</w:t>
            </w:r>
            <w:r>
              <w:br/>
            </w:r>
          </w:p>
        </w:tc>
        <w:tc>
          <w:tcPr>
            <w:tcW w:w="2274" w:type="dxa"/>
            <w:gridSpan w:val="2"/>
          </w:tcPr>
          <w:p w14:paraId="483D76AE"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78FECD72"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621C7F41"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«Бұл қандай ән».</w:t>
            </w:r>
          </w:p>
          <w:p w14:paraId="7A4ACFBB" w14:textId="77777777" w:rsidR="008D2F76" w:rsidRPr="00427615" w:rsidRDefault="008D2F76" w:rsidP="00A40CE7">
            <w:pPr>
              <w:spacing w:after="0"/>
              <w:rPr>
                <w:rFonts w:ascii="Times New Roman" w:eastAsia="Calibri" w:hAnsi="Times New Roman" w:cs="Times New Roman"/>
                <w:iCs/>
                <w:sz w:val="24"/>
                <w:szCs w:val="24"/>
                <w:lang w:val="kk-KZ"/>
              </w:rPr>
            </w:pPr>
            <w:r w:rsidRPr="00427615">
              <w:rPr>
                <w:rFonts w:ascii="Times New Roman" w:hAnsi="Times New Roman" w:cs="Times New Roman"/>
                <w:b/>
                <w:sz w:val="24"/>
                <w:szCs w:val="24"/>
                <w:lang w:val="kk-KZ"/>
              </w:rPr>
              <w:t>Мақсаты:</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23102116" w14:textId="77777777" w:rsidR="008D2F76" w:rsidRPr="00726637" w:rsidRDefault="008D2F76" w:rsidP="00A40CE7">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Айдын Айсана  Айнагуль Сарбиназ Ибрагим Айлин Айрин Қасым  Амели </w:t>
            </w:r>
          </w:p>
          <w:p w14:paraId="3CD20F0D" w14:textId="77777777" w:rsidR="008D2F76" w:rsidRPr="00427615" w:rsidRDefault="008D2F76" w:rsidP="00A40CE7">
            <w:pPr>
              <w:spacing w:after="0"/>
              <w:rPr>
                <w:rFonts w:ascii="Times New Roman" w:hAnsi="Times New Roman" w:cs="Times New Roman"/>
                <w:b/>
                <w:sz w:val="24"/>
                <w:szCs w:val="24"/>
                <w:lang w:val="kk-KZ"/>
              </w:rPr>
            </w:pPr>
          </w:p>
        </w:tc>
        <w:tc>
          <w:tcPr>
            <w:tcW w:w="2092" w:type="dxa"/>
          </w:tcPr>
          <w:p w14:paraId="61983931"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27D6F3FB"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Құрастыру.</w:t>
            </w:r>
          </w:p>
          <w:p w14:paraId="7C5A9C3A"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«Көпір»</w:t>
            </w:r>
          </w:p>
          <w:p w14:paraId="3B28582E"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15CBA0F9" w14:textId="77777777" w:rsidR="008D2F76" w:rsidRPr="00726637" w:rsidRDefault="008D2F76" w:rsidP="00A40CE7">
            <w:pPr>
              <w:spacing w:after="0"/>
              <w:rPr>
                <w:rFonts w:ascii="Times New Roman" w:eastAsia="Calibri" w:hAnsi="Times New Roman" w:cs="Times New Roman"/>
                <w:b/>
                <w:sz w:val="24"/>
                <w:szCs w:val="24"/>
                <w:lang w:val="kk-KZ"/>
              </w:rPr>
            </w:pPr>
            <w:r w:rsidRPr="00726637">
              <w:rPr>
                <w:rFonts w:ascii="Times New Roman" w:hAnsi="Times New Roman" w:cs="Times New Roman"/>
                <w:b/>
                <w:sz w:val="24"/>
                <w:szCs w:val="24"/>
                <w:lang w:val="kk-KZ"/>
              </w:rPr>
              <w:t xml:space="preserve">Томирис Айлин </w:t>
            </w:r>
          </w:p>
        </w:tc>
      </w:tr>
      <w:tr w:rsidR="008D2F76" w:rsidRPr="00092114" w14:paraId="12CE3C7D" w14:textId="77777777" w:rsidTr="00A40CE7">
        <w:trPr>
          <w:trHeight w:val="448"/>
        </w:trPr>
        <w:tc>
          <w:tcPr>
            <w:tcW w:w="2415" w:type="dxa"/>
          </w:tcPr>
          <w:p w14:paraId="3D88DA12"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4622B9F5"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427615">
              <w:rPr>
                <w:rFonts w:ascii="Times New Roman" w:eastAsia="Times New Roman" w:hAnsi="Times New Roman" w:cs="Times New Roman"/>
                <w:b/>
                <w:color w:val="000000"/>
                <w:sz w:val="24"/>
                <w:szCs w:val="24"/>
                <w:lang w:val="kk-KZ"/>
              </w:rPr>
              <w:t xml:space="preserve"> Коммуникативтік әрекет.</w:t>
            </w:r>
          </w:p>
          <w:p w14:paraId="3D44C88A"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2761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427615">
              <w:rPr>
                <w:rFonts w:ascii="Times New Roman" w:eastAsia="Times New Roman" w:hAnsi="Times New Roman" w:cs="Times New Roman"/>
                <w:sz w:val="24"/>
                <w:szCs w:val="24"/>
                <w:lang w:val="kk-KZ"/>
              </w:rPr>
              <w:t>аяқ киім, бас киім</w:t>
            </w:r>
          </w:p>
        </w:tc>
      </w:tr>
      <w:tr w:rsidR="008D2F76" w:rsidRPr="00092114" w14:paraId="1236B506" w14:textId="77777777" w:rsidTr="00A40CE7">
        <w:trPr>
          <w:trHeight w:val="346"/>
        </w:trPr>
        <w:tc>
          <w:tcPr>
            <w:tcW w:w="2415" w:type="dxa"/>
          </w:tcPr>
          <w:p w14:paraId="0CF33F89"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6AD9201E" w14:textId="77777777" w:rsidR="008D2F76" w:rsidRPr="00F460AD" w:rsidRDefault="008D2F76" w:rsidP="00A40CE7">
            <w:pPr>
              <w:spacing w:after="0"/>
              <w:rPr>
                <w:rFonts w:ascii="Times New Roman" w:hAnsi="Times New Roman" w:cs="Times New Roman"/>
                <w:b/>
                <w:sz w:val="24"/>
                <w:szCs w:val="24"/>
                <w:lang w:val="kk-KZ"/>
              </w:rPr>
            </w:pPr>
            <w:r w:rsidRPr="00F460AD">
              <w:rPr>
                <w:rFonts w:ascii="Times New Roman" w:hAnsi="Times New Roman" w:cs="Times New Roman"/>
                <w:b/>
                <w:sz w:val="24"/>
                <w:szCs w:val="24"/>
                <w:lang w:val="kk-KZ"/>
              </w:rPr>
              <w:t>Қимылды ойындар:</w:t>
            </w:r>
          </w:p>
          <w:p w14:paraId="26B20554" w14:textId="77777777" w:rsidR="008D2F76" w:rsidRPr="00F460AD" w:rsidRDefault="008D2F76" w:rsidP="00A40CE7">
            <w:pPr>
              <w:spacing w:after="0"/>
              <w:rPr>
                <w:rFonts w:ascii="Times New Roman" w:hAnsi="Times New Roman" w:cs="Times New Roman"/>
                <w:sz w:val="24"/>
                <w:szCs w:val="24"/>
                <w:lang w:val="kk-KZ"/>
              </w:rPr>
            </w:pPr>
            <w:r w:rsidRPr="00F460AD">
              <w:rPr>
                <w:rFonts w:ascii="Times New Roman" w:hAnsi="Times New Roman" w:cs="Times New Roman"/>
                <w:sz w:val="24"/>
                <w:szCs w:val="24"/>
                <w:lang w:val="kk-KZ"/>
              </w:rPr>
              <w:t xml:space="preserve"> Қ/О «Қар ату»</w:t>
            </w:r>
          </w:p>
          <w:p w14:paraId="168326AF" w14:textId="77777777" w:rsidR="008D2F76" w:rsidRPr="00F460AD" w:rsidRDefault="008D2F76" w:rsidP="00A40CE7">
            <w:pPr>
              <w:widowControl w:val="0"/>
              <w:autoSpaceDE w:val="0"/>
              <w:autoSpaceDN w:val="0"/>
              <w:spacing w:after="0"/>
              <w:rPr>
                <w:rFonts w:ascii="Times New Roman" w:hAnsi="Times New Roman" w:cs="Times New Roman"/>
                <w:sz w:val="24"/>
                <w:szCs w:val="24"/>
                <w:lang w:val="kk-KZ"/>
              </w:rPr>
            </w:pPr>
            <w:r w:rsidRPr="00F460AD">
              <w:rPr>
                <w:rFonts w:ascii="Times New Roman" w:hAnsi="Times New Roman" w:cs="Times New Roman"/>
                <w:sz w:val="24"/>
                <w:szCs w:val="24"/>
                <w:lang w:val="kk-KZ"/>
              </w:rPr>
              <w:lastRenderedPageBreak/>
              <w:t>Еркін ойындар</w:t>
            </w:r>
          </w:p>
          <w:p w14:paraId="406FBFC5" w14:textId="77777777" w:rsidR="008D2F76" w:rsidRPr="00F460AD" w:rsidRDefault="008D2F76" w:rsidP="00A40CE7">
            <w:pPr>
              <w:widowControl w:val="0"/>
              <w:autoSpaceDE w:val="0"/>
              <w:autoSpaceDN w:val="0"/>
              <w:spacing w:after="0"/>
              <w:rPr>
                <w:rFonts w:ascii="Times New Roman" w:hAnsi="Times New Roman" w:cs="Times New Roman"/>
                <w:sz w:val="24"/>
                <w:szCs w:val="24"/>
                <w:lang w:val="kk-KZ"/>
              </w:rPr>
            </w:pPr>
            <w:r w:rsidRPr="00F460AD">
              <w:rPr>
                <w:rFonts w:ascii="Times New Roman" w:hAnsi="Times New Roman" w:cs="Times New Roman"/>
                <w:sz w:val="24"/>
                <w:szCs w:val="24"/>
                <w:lang w:val="kk-KZ"/>
              </w:rPr>
              <w:t xml:space="preserve">Жеке әңгімелесулер </w:t>
            </w:r>
          </w:p>
          <w:p w14:paraId="1A1CCB40"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p>
        </w:tc>
        <w:tc>
          <w:tcPr>
            <w:tcW w:w="2417" w:type="dxa"/>
            <w:gridSpan w:val="3"/>
          </w:tcPr>
          <w:p w14:paraId="5DAE1231"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Қ/о «Тышқан мен мысқ»</w:t>
            </w:r>
          </w:p>
          <w:p w14:paraId="79FCC7A0"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Кешкі табиғаттың ерекшеліктерін атау. </w:t>
            </w:r>
          </w:p>
          <w:p w14:paraId="71833F8E" w14:textId="77777777" w:rsidR="008D2F76" w:rsidRPr="00427615" w:rsidRDefault="008D2F76" w:rsidP="00A40CE7">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Балалардың дербес әрекеттері</w:t>
            </w:r>
          </w:p>
        </w:tc>
        <w:tc>
          <w:tcPr>
            <w:tcW w:w="2279" w:type="dxa"/>
            <w:gridSpan w:val="2"/>
          </w:tcPr>
          <w:p w14:paraId="532A234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1298E611" w14:textId="77777777" w:rsidR="008D2F76" w:rsidRPr="00427615" w:rsidRDefault="008D2F76" w:rsidP="00A40CE7">
            <w:pPr>
              <w:widowControl w:val="0"/>
              <w:shd w:val="clear" w:color="auto" w:fill="FFFFFF"/>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Қ/О «Күн мен түн».</w:t>
            </w:r>
          </w:p>
          <w:p w14:paraId="0EBECA48"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4862F72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Еркін ойындар</w:t>
            </w:r>
          </w:p>
        </w:tc>
        <w:tc>
          <w:tcPr>
            <w:tcW w:w="2274" w:type="dxa"/>
            <w:gridSpan w:val="2"/>
          </w:tcPr>
          <w:p w14:paraId="17B0B2E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70CC9EBC"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Қ/о «Ақ қоян»</w:t>
            </w:r>
          </w:p>
          <w:p w14:paraId="74F2896E"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Бүгінгі күннің ерекше сәттері жайында әңгімелесу</w:t>
            </w:r>
          </w:p>
          <w:p w14:paraId="178F39F9"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tc>
        <w:tc>
          <w:tcPr>
            <w:tcW w:w="2092" w:type="dxa"/>
          </w:tcPr>
          <w:p w14:paraId="6CAFC66B"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2E5BE338"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Қ/О «Бүркүт пен құстар»</w:t>
            </w:r>
          </w:p>
          <w:p w14:paraId="1628A800"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30C1B482" w14:textId="77777777" w:rsidR="008D2F76" w:rsidRPr="00427615" w:rsidRDefault="008D2F76" w:rsidP="00A40CE7">
            <w:pPr>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Еркін ойындар</w:t>
            </w:r>
          </w:p>
        </w:tc>
      </w:tr>
      <w:tr w:rsidR="008D2F76" w:rsidRPr="00092114" w14:paraId="50EC0708" w14:textId="77777777" w:rsidTr="00A40CE7">
        <w:trPr>
          <w:trHeight w:val="448"/>
        </w:trPr>
        <w:tc>
          <w:tcPr>
            <w:tcW w:w="2415" w:type="dxa"/>
          </w:tcPr>
          <w:p w14:paraId="57CB59D5"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2F421221"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Топқа оралу кезінде жылдам қатарға тұруды дағдыландыру.</w:t>
            </w:r>
          </w:p>
          <w:p w14:paraId="14BE35FC"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b/>
                <w:color w:val="000000"/>
                <w:sz w:val="24"/>
                <w:szCs w:val="24"/>
                <w:lang w:val="kk-KZ"/>
              </w:rPr>
              <w:t>қимыл белсенділігі</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sz w:val="24"/>
                <w:szCs w:val="24"/>
                <w:lang w:val="kk-KZ"/>
              </w:rPr>
              <w:t xml:space="preserve"> </w:t>
            </w:r>
          </w:p>
          <w:p w14:paraId="6029CEA6" w14:textId="77777777" w:rsidR="008D2F76" w:rsidRPr="00427615" w:rsidRDefault="008D2F76" w:rsidP="00A40CE7">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3EE9A8CC"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24FD6291"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27BB20F4" w14:textId="77777777" w:rsidR="008D2F76" w:rsidRPr="00427615" w:rsidRDefault="008D2F76" w:rsidP="00A40CE7">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аяқ киім, бас киім, қолқап</w:t>
            </w:r>
          </w:p>
        </w:tc>
      </w:tr>
      <w:tr w:rsidR="008D2F76" w:rsidRPr="00427615" w14:paraId="22A41EAD" w14:textId="77777777" w:rsidTr="00A40CE7">
        <w:trPr>
          <w:trHeight w:val="448"/>
        </w:trPr>
        <w:tc>
          <w:tcPr>
            <w:tcW w:w="2415" w:type="dxa"/>
          </w:tcPr>
          <w:p w14:paraId="09D6A84F" w14:textId="77777777" w:rsidR="008D2F76" w:rsidRPr="00427615" w:rsidRDefault="008D2F76" w:rsidP="00A40CE7">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Кешкі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0B038F7B"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27615">
              <w:rPr>
                <w:rFonts w:ascii="Times New Roman" w:eastAsia="Times New Roman" w:hAnsi="Times New Roman" w:cs="Times New Roman"/>
                <w:b/>
                <w:bCs/>
                <w:color w:val="000000"/>
                <w:sz w:val="24"/>
                <w:szCs w:val="24"/>
                <w:lang w:val="kk-KZ"/>
              </w:rPr>
              <w:t xml:space="preserve"> (коммуникативтік, танымдық әрекеті). </w:t>
            </w:r>
            <w:r w:rsidRPr="00427615">
              <w:rPr>
                <w:rFonts w:ascii="Times New Roman" w:eastAsia="Times New Roman" w:hAnsi="Times New Roman" w:cs="Times New Roman"/>
                <w:color w:val="000000"/>
                <w:sz w:val="24"/>
                <w:szCs w:val="24"/>
                <w:lang w:val="kk-KZ"/>
              </w:rPr>
              <w:t xml:space="preserve">                                                                                                                                                     </w:t>
            </w: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ас болсын! Рахмет!</w:t>
            </w:r>
          </w:p>
        </w:tc>
      </w:tr>
      <w:tr w:rsidR="008D2F76" w:rsidRPr="00092114" w14:paraId="72E74E90" w14:textId="77777777" w:rsidTr="00A40CE7">
        <w:trPr>
          <w:trHeight w:val="1831"/>
        </w:trPr>
        <w:tc>
          <w:tcPr>
            <w:tcW w:w="2415" w:type="dxa"/>
          </w:tcPr>
          <w:p w14:paraId="0D39A725" w14:textId="77777777" w:rsidR="008D2F76" w:rsidRPr="00427615" w:rsidRDefault="008D2F76" w:rsidP="00A40CE7">
            <w:pPr>
              <w:spacing w:after="0"/>
              <w:ind w:left="114" w:right="496"/>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77CDF72D" w14:textId="77777777" w:rsidR="008D2F76" w:rsidRPr="00F460AD" w:rsidRDefault="008D2F76" w:rsidP="00A40CE7">
            <w:pPr>
              <w:spacing w:after="0"/>
              <w:rPr>
                <w:rFonts w:ascii="Times New Roman" w:eastAsia="Calibri" w:hAnsi="Times New Roman" w:cs="Times New Roman"/>
                <w:color w:val="000000"/>
                <w:sz w:val="24"/>
                <w:szCs w:val="24"/>
                <w:lang w:val="kk-KZ"/>
              </w:rPr>
            </w:pPr>
            <w:r w:rsidRPr="00F460AD">
              <w:rPr>
                <w:rFonts w:ascii="Times New Roman" w:hAnsi="Times New Roman" w:cs="Times New Roman"/>
                <w:b/>
                <w:bCs/>
                <w:sz w:val="24"/>
                <w:szCs w:val="24"/>
                <w:lang w:val="kk-KZ"/>
              </w:rPr>
              <w:t>Дидактикалық ойын: «Пішінді құрастыр»</w:t>
            </w:r>
          </w:p>
          <w:p w14:paraId="33907727" w14:textId="77777777" w:rsidR="008D2F76" w:rsidRPr="00F460AD" w:rsidRDefault="008D2F76" w:rsidP="00A40CE7">
            <w:pPr>
              <w:spacing w:after="0"/>
              <w:rPr>
                <w:rFonts w:ascii="Times New Roman" w:eastAsia="Calibri" w:hAnsi="Times New Roman" w:cs="Times New Roman"/>
                <w:b/>
                <w:kern w:val="2"/>
                <w:sz w:val="24"/>
                <w:szCs w:val="24"/>
                <w:lang w:val="kk-KZ"/>
              </w:rPr>
            </w:pPr>
            <w:r w:rsidRPr="00F460AD">
              <w:rPr>
                <w:rFonts w:ascii="Times New Roman" w:eastAsia="Calibri" w:hAnsi="Times New Roman" w:cs="Times New Roman"/>
                <w:b/>
                <w:kern w:val="2"/>
                <w:sz w:val="24"/>
                <w:szCs w:val="24"/>
                <w:lang w:val="kk-KZ"/>
              </w:rPr>
              <w:t>Мақсаты:</w:t>
            </w:r>
          </w:p>
          <w:p w14:paraId="4837EC1C" w14:textId="77777777" w:rsidR="008D2F76" w:rsidRPr="00F460AD" w:rsidRDefault="008D2F76" w:rsidP="00A40CE7">
            <w:pPr>
              <w:spacing w:after="0"/>
              <w:rPr>
                <w:rFonts w:ascii="Times New Roman" w:hAnsi="Times New Roman" w:cs="Times New Roman"/>
                <w:color w:val="000000"/>
                <w:sz w:val="24"/>
                <w:szCs w:val="24"/>
                <w:lang w:val="kk-KZ"/>
              </w:rPr>
            </w:pPr>
            <w:r w:rsidRPr="00F460AD">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w:t>
            </w:r>
            <w:r w:rsidRPr="00F460AD">
              <w:rPr>
                <w:rFonts w:ascii="Times New Roman" w:hAnsi="Times New Roman" w:cs="Times New Roman"/>
                <w:color w:val="000000"/>
                <w:sz w:val="24"/>
                <w:szCs w:val="24"/>
                <w:lang w:val="kk-KZ"/>
              </w:rPr>
              <w:lastRenderedPageBreak/>
              <w:t>кілем, көрпе, алаша орамал және т.б. жасау. Ойнап болғаннан кейін бөлшектерді жинауға, қауіпсіздікті сақтауға, ұқыптылыққа баулу</w:t>
            </w:r>
          </w:p>
          <w:p w14:paraId="2469B8F4" w14:textId="77777777" w:rsidR="008D2F76" w:rsidRPr="00F460AD"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(Жапсыру,құрас</w:t>
            </w:r>
          </w:p>
          <w:p w14:paraId="06E926C3" w14:textId="77777777" w:rsidR="008D2F76" w:rsidRPr="00F460AD"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тыру)</w:t>
            </w:r>
          </w:p>
          <w:p w14:paraId="3980AA35"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hAnsi="Times New Roman" w:cs="Times New Roman"/>
                <w:b/>
                <w:sz w:val="24"/>
                <w:szCs w:val="24"/>
                <w:lang w:val="kk-KZ"/>
              </w:rPr>
              <w:t>Сөздік жұмыс:</w:t>
            </w:r>
            <w:r w:rsidRPr="00F460AD">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180E82E8" w14:textId="77777777" w:rsidR="008D2F76" w:rsidRPr="00427615" w:rsidRDefault="008D2F76" w:rsidP="00A40CE7">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«Хайуанаттар бағы»</w:t>
            </w:r>
          </w:p>
          <w:p w14:paraId="7FC0B4FA"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lastRenderedPageBreak/>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1EEBCB97" w14:textId="77777777" w:rsidR="008D2F76" w:rsidRPr="00427615" w:rsidRDefault="008D2F76"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(Жапсыру, құрастыру)</w:t>
            </w:r>
          </w:p>
          <w:p w14:paraId="56EE2191" w14:textId="77777777" w:rsidR="008D2F76" w:rsidRPr="00427615" w:rsidRDefault="008D2F76"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хайуанаттар бағы</w:t>
            </w:r>
          </w:p>
          <w:p w14:paraId="088A9CFC" w14:textId="77777777" w:rsidR="008D2F76" w:rsidRPr="00427615" w:rsidRDefault="008D2F76" w:rsidP="00A40CE7">
            <w:pPr>
              <w:widowControl w:val="0"/>
              <w:spacing w:after="0"/>
              <w:rPr>
                <w:rFonts w:ascii="Times New Roman" w:hAnsi="Times New Roman" w:cs="Times New Roman"/>
                <w:b/>
                <w:sz w:val="24"/>
                <w:szCs w:val="24"/>
                <w:lang w:val="kk-KZ"/>
              </w:rPr>
            </w:pPr>
          </w:p>
        </w:tc>
        <w:tc>
          <w:tcPr>
            <w:tcW w:w="2279" w:type="dxa"/>
            <w:gridSpan w:val="2"/>
          </w:tcPr>
          <w:p w14:paraId="48B512D7" w14:textId="77777777" w:rsidR="008D2F76" w:rsidRPr="00427615" w:rsidRDefault="008D2F76" w:rsidP="00A40CE7">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«Желкенді қайық»</w:t>
            </w:r>
          </w:p>
          <w:p w14:paraId="65A08AC9" w14:textId="77777777" w:rsidR="008D2F76" w:rsidRPr="00427615" w:rsidRDefault="008D2F76" w:rsidP="00A40CE7">
            <w:pPr>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lastRenderedPageBreak/>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5AF92233" w14:textId="77777777" w:rsidR="008D2F76" w:rsidRPr="00427615" w:rsidRDefault="008D2F76"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(Жапсыру,</w:t>
            </w:r>
          </w:p>
          <w:p w14:paraId="22A1EEEC" w14:textId="77777777" w:rsidR="008D2F76" w:rsidRPr="00427615" w:rsidRDefault="008D2F76" w:rsidP="00A40CE7">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құрастыру)</w:t>
            </w:r>
          </w:p>
          <w:p w14:paraId="395798E5" w14:textId="77777777" w:rsidR="008D2F76" w:rsidRPr="00427615" w:rsidRDefault="008D2F76" w:rsidP="00A40CE7">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желкен, қайық</w:t>
            </w:r>
          </w:p>
        </w:tc>
        <w:tc>
          <w:tcPr>
            <w:tcW w:w="2274" w:type="dxa"/>
            <w:gridSpan w:val="2"/>
          </w:tcPr>
          <w:p w14:paraId="709155C4" w14:textId="77777777" w:rsidR="008D2F76" w:rsidRPr="00427615" w:rsidRDefault="008D2F76" w:rsidP="00A40CE7">
            <w:pPr>
              <w:autoSpaceDE w:val="0"/>
              <w:autoSpaceDN w:val="0"/>
              <w:adjustRightInd w:val="0"/>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Дидактикалық ойын: «Балық»</w:t>
            </w:r>
          </w:p>
          <w:p w14:paraId="12943279"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lastRenderedPageBreak/>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5A60FF95"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Жапсыру,</w:t>
            </w:r>
          </w:p>
          <w:p w14:paraId="5639D6BD" w14:textId="77777777" w:rsidR="008D2F76" w:rsidRPr="00427615" w:rsidRDefault="008D2F76" w:rsidP="00A40CE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03EFE1D0" w14:textId="77777777" w:rsidR="008D2F76" w:rsidRPr="00427615" w:rsidRDefault="008D2F76" w:rsidP="00A40CE7">
            <w:pPr>
              <w:widowControl w:val="0"/>
              <w:autoSpaceDE w:val="0"/>
              <w:autoSpaceDN w:val="0"/>
              <w:adjustRightInd w:val="0"/>
              <w:spacing w:after="0"/>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bCs/>
                <w:sz w:val="24"/>
                <w:szCs w:val="24"/>
                <w:lang w:val="kk-KZ"/>
              </w:rPr>
              <w:t xml:space="preserve"> </w:t>
            </w:r>
            <w:r w:rsidRPr="00427615">
              <w:rPr>
                <w:rFonts w:ascii="Times New Roman" w:hAnsi="Times New Roman" w:cs="Times New Roman"/>
                <w:bCs/>
                <w:sz w:val="24"/>
                <w:szCs w:val="24"/>
                <w:lang w:val="kk-KZ"/>
              </w:rPr>
              <w:t>балық</w:t>
            </w:r>
          </w:p>
        </w:tc>
        <w:tc>
          <w:tcPr>
            <w:tcW w:w="2092" w:type="dxa"/>
          </w:tcPr>
          <w:p w14:paraId="24B6912D" w14:textId="77777777" w:rsidR="008D2F76" w:rsidRPr="00427615" w:rsidRDefault="008D2F76" w:rsidP="00A40CE7">
            <w:pPr>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 xml:space="preserve">Дидактикалық ойын: </w:t>
            </w:r>
            <w:r w:rsidRPr="00427615">
              <w:rPr>
                <w:rFonts w:ascii="Times New Roman" w:hAnsi="Times New Roman" w:cs="Times New Roman"/>
                <w:bCs/>
                <w:sz w:val="24"/>
                <w:szCs w:val="24"/>
                <w:lang w:val="kk-KZ"/>
              </w:rPr>
              <w:t>«Үй».</w:t>
            </w:r>
          </w:p>
          <w:p w14:paraId="0AEC300F" w14:textId="77777777" w:rsidR="008D2F76" w:rsidRPr="00427615" w:rsidRDefault="008D2F76" w:rsidP="00A40CE7">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lastRenderedPageBreak/>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21FC7895" w14:textId="77777777" w:rsidR="008D2F76" w:rsidRPr="00427615" w:rsidRDefault="008D2F76" w:rsidP="00A40CE7">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 xml:space="preserve">Жапсыру, </w:t>
            </w:r>
          </w:p>
          <w:p w14:paraId="6DAAAA64" w14:textId="77777777" w:rsidR="008D2F76" w:rsidRPr="00427615" w:rsidRDefault="008D2F76" w:rsidP="00A40CE7">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4757BC5B" w14:textId="77777777" w:rsidR="008D2F76" w:rsidRPr="00427615" w:rsidRDefault="008D2F76" w:rsidP="00A40CE7">
            <w:pPr>
              <w:tabs>
                <w:tab w:val="right" w:pos="2193"/>
              </w:tabs>
              <w:spacing w:after="0"/>
              <w:rPr>
                <w:rFonts w:ascii="Times New Roman" w:hAnsi="Times New Roman" w:cs="Times New Roman"/>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eastAsia="Calibri" w:hAnsi="Times New Roman" w:cs="Times New Roman"/>
                <w:color w:val="000000"/>
                <w:sz w:val="24"/>
                <w:szCs w:val="24"/>
                <w:lang w:val="kk-KZ"/>
              </w:rPr>
              <w:t>үй, шатыр, қабырғасы</w:t>
            </w:r>
          </w:p>
          <w:p w14:paraId="0BE1DCFB" w14:textId="77777777" w:rsidR="008D2F76" w:rsidRPr="00427615" w:rsidRDefault="008D2F76" w:rsidP="00A40CE7">
            <w:pPr>
              <w:spacing w:after="0"/>
              <w:rPr>
                <w:rFonts w:ascii="Times New Roman" w:hAnsi="Times New Roman" w:cs="Times New Roman"/>
                <w:b/>
                <w:color w:val="000000"/>
                <w:sz w:val="24"/>
                <w:szCs w:val="24"/>
                <w:lang w:val="kk-KZ"/>
              </w:rPr>
            </w:pPr>
          </w:p>
        </w:tc>
      </w:tr>
      <w:tr w:rsidR="008D2F76" w:rsidRPr="00092114" w14:paraId="4C9E004E" w14:textId="77777777" w:rsidTr="00A40CE7">
        <w:trPr>
          <w:trHeight w:val="50"/>
        </w:trPr>
        <w:tc>
          <w:tcPr>
            <w:tcW w:w="2415" w:type="dxa"/>
          </w:tcPr>
          <w:p w14:paraId="2EBDF229" w14:textId="77777777" w:rsidR="008D2F76" w:rsidRPr="00427615" w:rsidRDefault="008D2F76" w:rsidP="00A40CE7">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үйге</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қайтуы</w:t>
            </w:r>
          </w:p>
        </w:tc>
        <w:tc>
          <w:tcPr>
            <w:tcW w:w="11613" w:type="dxa"/>
            <w:gridSpan w:val="9"/>
          </w:tcPr>
          <w:p w14:paraId="47FFCE82"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BA2333C" w14:textId="77777777" w:rsidR="008D2F76" w:rsidRPr="00427615" w:rsidRDefault="008D2F76" w:rsidP="00A40CE7">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58944EC0" w14:textId="77777777" w:rsidR="008D2F76" w:rsidRPr="00427615" w:rsidRDefault="008D2F76" w:rsidP="00A40CE7">
            <w:pPr>
              <w:rPr>
                <w:rFonts w:ascii="Times New Roman" w:eastAsia="Times New Roman" w:hAnsi="Times New Roman" w:cs="Times New Roman"/>
                <w:sz w:val="24"/>
                <w:szCs w:val="24"/>
                <w:lang w:val="kk-KZ"/>
              </w:rPr>
            </w:pPr>
          </w:p>
        </w:tc>
      </w:tr>
    </w:tbl>
    <w:p w14:paraId="647E8108" w14:textId="77777777" w:rsidR="008D2F76" w:rsidRPr="00427615" w:rsidRDefault="008D2F76" w:rsidP="008D2F76">
      <w:pPr>
        <w:rPr>
          <w:rFonts w:ascii="Times New Roman" w:eastAsia="Times New Roman" w:hAnsi="Times New Roman" w:cs="Times New Roman"/>
          <w:b/>
          <w:sz w:val="24"/>
          <w:szCs w:val="24"/>
          <w:lang w:val="kk-KZ"/>
        </w:rPr>
      </w:pPr>
    </w:p>
    <w:p w14:paraId="642901CC" w14:textId="77777777" w:rsidR="008D2F76" w:rsidRPr="00427615" w:rsidRDefault="008D2F76" w:rsidP="008D2F76">
      <w:pPr>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Тәрбиеші</w:t>
      </w:r>
      <w:r w:rsidRPr="00427615">
        <w:rPr>
          <w:rFonts w:ascii="Times New Roman" w:eastAsia="Times New Roman" w:hAnsi="Times New Roman" w:cs="Times New Roman"/>
          <w:sz w:val="24"/>
          <w:szCs w:val="24"/>
          <w:lang w:val="kk-KZ"/>
        </w:rPr>
        <w:t>:</w:t>
      </w:r>
      <w:r w:rsidRPr="00427615">
        <w:rPr>
          <w:rFonts w:ascii="Times New Roman" w:eastAsia="Times New Roman" w:hAnsi="Times New Roman" w:cs="Times New Roman"/>
          <w:sz w:val="24"/>
          <w:szCs w:val="24"/>
        </w:rPr>
        <w:t xml:space="preserve"> </w:t>
      </w:r>
      <w:proofErr w:type="spellStart"/>
      <w:r w:rsidRPr="008D2F76">
        <w:rPr>
          <w:rFonts w:ascii="Times New Roman" w:eastAsia="Times New Roman" w:hAnsi="Times New Roman" w:cs="Times New Roman"/>
          <w:sz w:val="24"/>
          <w:szCs w:val="24"/>
        </w:rPr>
        <w:t>Ахметкалиева</w:t>
      </w:r>
      <w:proofErr w:type="spellEnd"/>
      <w:r w:rsidRPr="008D2F76">
        <w:rPr>
          <w:rFonts w:ascii="Times New Roman" w:eastAsia="Times New Roman" w:hAnsi="Times New Roman" w:cs="Times New Roman"/>
          <w:sz w:val="24"/>
          <w:szCs w:val="24"/>
        </w:rPr>
        <w:t xml:space="preserve"> К.К.   Сабитова А.Н</w:t>
      </w:r>
      <w:r>
        <w:rPr>
          <w:rFonts w:ascii="Times New Roman" w:eastAsia="Times New Roman" w:hAnsi="Times New Roman" w:cs="Times New Roman"/>
          <w:sz w:val="24"/>
          <w:szCs w:val="24"/>
          <w:lang w:val="kk-KZ"/>
        </w:rPr>
        <w:t xml:space="preserve">                                                            </w:t>
      </w:r>
      <w:r w:rsidRPr="00427615">
        <w:rPr>
          <w:rFonts w:ascii="Times New Roman" w:eastAsia="Times New Roman" w:hAnsi="Times New Roman" w:cs="Times New Roman"/>
          <w:b/>
          <w:sz w:val="24"/>
          <w:szCs w:val="24"/>
          <w:lang w:val="kk-KZ"/>
        </w:rPr>
        <w:t>Тексерген:</w:t>
      </w:r>
      <w:r w:rsidRPr="00427615">
        <w:rPr>
          <w:rFonts w:ascii="Times New Roman" w:eastAsia="Times New Roman" w:hAnsi="Times New Roman" w:cs="Times New Roman"/>
          <w:sz w:val="24"/>
          <w:szCs w:val="24"/>
          <w:lang w:val="kk-KZ"/>
        </w:rPr>
        <w:t xml:space="preserve"> Туребекова Г</w:t>
      </w:r>
      <w:r w:rsidRPr="00427615">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697A0A87" wp14:editId="09F2DEF9">
            <wp:extent cx="1264920" cy="651175"/>
            <wp:effectExtent l="0" t="0" r="0" b="0"/>
            <wp:docPr id="206741740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165" cy="660567"/>
                    </a:xfrm>
                    <a:prstGeom prst="rect">
                      <a:avLst/>
                    </a:prstGeom>
                    <a:noFill/>
                  </pic:spPr>
                </pic:pic>
              </a:graphicData>
            </a:graphic>
          </wp:inline>
        </w:drawing>
      </w:r>
    </w:p>
    <w:p w14:paraId="1436CC8C" w14:textId="77777777" w:rsidR="008D2F76" w:rsidRPr="00427615" w:rsidRDefault="008D2F76" w:rsidP="008D2F76">
      <w:pPr>
        <w:rPr>
          <w:rFonts w:ascii="Times New Roman" w:hAnsi="Times New Roman" w:cs="Times New Roman"/>
          <w:sz w:val="24"/>
          <w:szCs w:val="24"/>
          <w:lang w:val="kk-KZ"/>
        </w:rPr>
      </w:pPr>
    </w:p>
    <w:p w14:paraId="1551DDBF" w14:textId="77777777" w:rsidR="008D2F76" w:rsidRDefault="008D2F76" w:rsidP="008D2F76">
      <w:pPr>
        <w:tabs>
          <w:tab w:val="left" w:pos="12576"/>
        </w:tabs>
        <w:rPr>
          <w:lang w:val="kk-KZ"/>
        </w:rPr>
      </w:pPr>
    </w:p>
    <w:p w14:paraId="00B4956C" w14:textId="77777777" w:rsidR="0035101B" w:rsidRDefault="0035101B" w:rsidP="008D2F76">
      <w:pPr>
        <w:tabs>
          <w:tab w:val="left" w:pos="12576"/>
        </w:tabs>
        <w:rPr>
          <w:lang w:val="kk-KZ"/>
        </w:rPr>
      </w:pPr>
    </w:p>
    <w:p w14:paraId="2AD50A15" w14:textId="77777777" w:rsidR="0035101B" w:rsidRDefault="0035101B" w:rsidP="008D2F76">
      <w:pPr>
        <w:tabs>
          <w:tab w:val="left" w:pos="12576"/>
        </w:tabs>
        <w:rPr>
          <w:lang w:val="kk-KZ"/>
        </w:rPr>
      </w:pPr>
    </w:p>
    <w:p w14:paraId="49F083CC" w14:textId="77777777" w:rsidR="0035101B" w:rsidRDefault="0035101B" w:rsidP="008D2F76">
      <w:pPr>
        <w:tabs>
          <w:tab w:val="left" w:pos="12576"/>
        </w:tabs>
        <w:rPr>
          <w:lang w:val="kk-KZ"/>
        </w:rPr>
      </w:pPr>
    </w:p>
    <w:p w14:paraId="2AFD08FB" w14:textId="77777777" w:rsidR="0035101B" w:rsidRDefault="00092114" w:rsidP="00092114">
      <w:pPr>
        <w:tabs>
          <w:tab w:val="left" w:pos="11933"/>
        </w:tabs>
        <w:rPr>
          <w:lang w:val="kk-KZ"/>
        </w:rPr>
      </w:pPr>
      <w:r>
        <w:rPr>
          <w:lang w:val="kk-KZ"/>
        </w:rPr>
        <w:tab/>
      </w:r>
    </w:p>
    <w:p w14:paraId="484E5B80" w14:textId="77777777" w:rsidR="00092114" w:rsidRDefault="00092114" w:rsidP="00092114">
      <w:pPr>
        <w:tabs>
          <w:tab w:val="left" w:pos="11933"/>
        </w:tabs>
        <w:rPr>
          <w:lang w:val="kk-KZ"/>
        </w:rPr>
      </w:pPr>
    </w:p>
    <w:p w14:paraId="011920EF" w14:textId="77777777" w:rsidR="00092114" w:rsidRPr="00736870" w:rsidRDefault="00092114" w:rsidP="00092114">
      <w:pPr>
        <w:widowControl w:val="0"/>
        <w:autoSpaceDE w:val="0"/>
        <w:autoSpaceDN w:val="0"/>
        <w:spacing w:before="1" w:after="0"/>
        <w:ind w:left="534" w:right="535"/>
        <w:jc w:val="center"/>
        <w:outlineLvl w:val="0"/>
        <w:rPr>
          <w:rFonts w:eastAsia="Times New Roman" w:cs="Times New Roman"/>
          <w:b/>
          <w:bCs/>
          <w:sz w:val="24"/>
          <w:szCs w:val="24"/>
          <w:lang w:val="kk-KZ"/>
        </w:rPr>
      </w:pPr>
      <w:r w:rsidRPr="00736870">
        <w:rPr>
          <w:rFonts w:eastAsia="Times New Roman" w:cs="Times New Roman"/>
          <w:b/>
          <w:bCs/>
          <w:sz w:val="24"/>
          <w:szCs w:val="24"/>
          <w:lang w:val="kk-KZ"/>
        </w:rPr>
        <w:t>Тәрбиелеу</w:t>
      </w:r>
      <w:r w:rsidRPr="00736870">
        <w:rPr>
          <w:rFonts w:eastAsia="Times New Roman" w:cs="Times New Roman"/>
          <w:b/>
          <w:bCs/>
          <w:spacing w:val="-2"/>
          <w:sz w:val="24"/>
          <w:szCs w:val="24"/>
          <w:lang w:val="kk-KZ"/>
        </w:rPr>
        <w:t xml:space="preserve"> </w:t>
      </w:r>
      <w:r w:rsidRPr="00736870">
        <w:rPr>
          <w:rFonts w:eastAsia="Times New Roman" w:cs="Times New Roman"/>
          <w:b/>
          <w:bCs/>
          <w:sz w:val="24"/>
          <w:szCs w:val="24"/>
          <w:lang w:val="kk-KZ"/>
        </w:rPr>
        <w:t>-</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білім</w:t>
      </w:r>
      <w:r w:rsidRPr="00736870">
        <w:rPr>
          <w:rFonts w:eastAsia="Times New Roman" w:cs="Times New Roman"/>
          <w:b/>
          <w:bCs/>
          <w:spacing w:val="-5"/>
          <w:sz w:val="24"/>
          <w:szCs w:val="24"/>
          <w:lang w:val="kk-KZ"/>
        </w:rPr>
        <w:t xml:space="preserve"> </w:t>
      </w:r>
      <w:r w:rsidRPr="00736870">
        <w:rPr>
          <w:rFonts w:eastAsia="Times New Roman" w:cs="Times New Roman"/>
          <w:b/>
          <w:bCs/>
          <w:sz w:val="24"/>
          <w:szCs w:val="24"/>
          <w:lang w:val="kk-KZ"/>
        </w:rPr>
        <w:t>беру</w:t>
      </w:r>
      <w:r w:rsidRPr="00736870">
        <w:rPr>
          <w:rFonts w:eastAsia="Times New Roman" w:cs="Times New Roman"/>
          <w:b/>
          <w:bCs/>
          <w:spacing w:val="-1"/>
          <w:sz w:val="24"/>
          <w:szCs w:val="24"/>
          <w:lang w:val="kk-KZ"/>
        </w:rPr>
        <w:t xml:space="preserve"> </w:t>
      </w:r>
      <w:r w:rsidRPr="00736870">
        <w:rPr>
          <w:rFonts w:eastAsia="Times New Roman" w:cs="Times New Roman"/>
          <w:b/>
          <w:bCs/>
          <w:sz w:val="24"/>
          <w:szCs w:val="24"/>
          <w:lang w:val="kk-KZ"/>
        </w:rPr>
        <w:t>процесінің</w:t>
      </w:r>
      <w:r w:rsidRPr="00736870">
        <w:rPr>
          <w:rFonts w:eastAsia="Times New Roman" w:cs="Times New Roman"/>
          <w:b/>
          <w:bCs/>
          <w:spacing w:val="-3"/>
          <w:sz w:val="24"/>
          <w:szCs w:val="24"/>
          <w:lang w:val="kk-KZ"/>
        </w:rPr>
        <w:t xml:space="preserve"> </w:t>
      </w:r>
      <w:r w:rsidRPr="00736870">
        <w:rPr>
          <w:rFonts w:eastAsia="Times New Roman" w:cs="Times New Roman"/>
          <w:b/>
          <w:bCs/>
          <w:sz w:val="24"/>
          <w:szCs w:val="24"/>
          <w:lang w:val="kk-KZ"/>
        </w:rPr>
        <w:t>циклограммасы</w:t>
      </w:r>
    </w:p>
    <w:p w14:paraId="3C1125B9" w14:textId="77777777" w:rsidR="00092114" w:rsidRPr="00736870" w:rsidRDefault="00092114" w:rsidP="00092114">
      <w:pPr>
        <w:widowControl w:val="0"/>
        <w:autoSpaceDE w:val="0"/>
        <w:autoSpaceDN w:val="0"/>
        <w:spacing w:after="0"/>
        <w:ind w:left="132" w:right="535"/>
        <w:rPr>
          <w:rFonts w:eastAsia="Times New Roman" w:cs="Times New Roman"/>
          <w:sz w:val="24"/>
          <w:szCs w:val="24"/>
          <w:lang w:val="kk-KZ"/>
        </w:rPr>
      </w:pPr>
      <w:r w:rsidRPr="00736870">
        <w:rPr>
          <w:rFonts w:eastAsia="Times New Roman" w:cs="Times New Roman"/>
          <w:sz w:val="24"/>
          <w:szCs w:val="24"/>
          <w:lang w:val="kk-KZ"/>
        </w:rPr>
        <w:t>Білім беру ұйымы</w:t>
      </w:r>
      <w:r w:rsidRPr="00736870">
        <w:rPr>
          <w:rFonts w:eastAsia="Times New Roman" w:cs="Times New Roman"/>
          <w:sz w:val="24"/>
          <w:szCs w:val="24"/>
          <w:u w:val="single"/>
          <w:lang w:val="kk-KZ"/>
        </w:rPr>
        <w:t>:« Мерей» бөбекжайы МКҚК</w:t>
      </w:r>
    </w:p>
    <w:p w14:paraId="78E10D2F" w14:textId="77777777" w:rsidR="00092114" w:rsidRPr="00D85281" w:rsidRDefault="00092114" w:rsidP="00092114">
      <w:pPr>
        <w:widowControl w:val="0"/>
        <w:tabs>
          <w:tab w:val="left" w:pos="9272"/>
        </w:tabs>
        <w:autoSpaceDE w:val="0"/>
        <w:autoSpaceDN w:val="0"/>
        <w:spacing w:after="0"/>
        <w:ind w:left="132"/>
        <w:rPr>
          <w:rFonts w:eastAsia="Times New Roman" w:cs="Times New Roman"/>
          <w:sz w:val="24"/>
          <w:szCs w:val="24"/>
          <w:u w:val="single"/>
          <w:lang w:val="kk-KZ"/>
        </w:rPr>
      </w:pPr>
      <w:r w:rsidRPr="00736870">
        <w:rPr>
          <w:rFonts w:eastAsia="Times New Roman" w:cs="Times New Roman"/>
          <w:sz w:val="24"/>
          <w:szCs w:val="24"/>
          <w:lang w:val="kk-KZ"/>
        </w:rPr>
        <w:t xml:space="preserve">Топ: </w:t>
      </w:r>
      <w:r>
        <w:rPr>
          <w:rFonts w:eastAsia="Times New Roman" w:cs="Times New Roman"/>
          <w:sz w:val="24"/>
          <w:szCs w:val="24"/>
          <w:u w:val="single"/>
          <w:lang w:val="kk-KZ"/>
        </w:rPr>
        <w:t>№</w:t>
      </w:r>
      <w:r w:rsidRPr="00182526">
        <w:rPr>
          <w:rFonts w:eastAsia="Times New Roman" w:cs="Times New Roman"/>
          <w:sz w:val="24"/>
          <w:szCs w:val="24"/>
          <w:u w:val="single"/>
          <w:lang w:val="kk-KZ"/>
        </w:rPr>
        <w:t>6</w:t>
      </w:r>
      <w:r>
        <w:rPr>
          <w:rFonts w:eastAsia="Times New Roman" w:cs="Times New Roman"/>
          <w:sz w:val="24"/>
          <w:szCs w:val="24"/>
          <w:u w:val="single"/>
          <w:lang w:val="kk-KZ"/>
        </w:rPr>
        <w:t xml:space="preserve">  «Құлпынай</w:t>
      </w:r>
      <w:r w:rsidRPr="00736870">
        <w:rPr>
          <w:rFonts w:eastAsia="Times New Roman" w:cs="Times New Roman"/>
          <w:sz w:val="24"/>
          <w:szCs w:val="24"/>
          <w:u w:val="single"/>
          <w:lang w:val="kk-KZ"/>
        </w:rPr>
        <w:t>» ортанғы тобы</w:t>
      </w:r>
      <w:r w:rsidRPr="00736870">
        <w:rPr>
          <w:rFonts w:eastAsia="Times New Roman" w:cs="Times New Roman"/>
          <w:sz w:val="24"/>
          <w:szCs w:val="24"/>
          <w:lang w:val="kk-KZ"/>
        </w:rPr>
        <w:t xml:space="preserve"> </w:t>
      </w:r>
    </w:p>
    <w:p w14:paraId="6CC3CDB7" w14:textId="77777777" w:rsidR="00092114" w:rsidRPr="00736870" w:rsidRDefault="00092114" w:rsidP="00092114">
      <w:pPr>
        <w:spacing w:after="0"/>
        <w:rPr>
          <w:rFonts w:eastAsia="Calibri" w:cs="Times New Roman"/>
          <w:sz w:val="24"/>
          <w:szCs w:val="24"/>
          <w:u w:val="single"/>
          <w:lang w:val="kk-KZ"/>
        </w:rPr>
      </w:pPr>
      <w:r w:rsidRPr="00736870">
        <w:rPr>
          <w:rFonts w:eastAsia="Calibri" w:cs="Times New Roman"/>
          <w:sz w:val="24"/>
          <w:szCs w:val="24"/>
          <w:lang w:val="kk-KZ"/>
        </w:rPr>
        <w:t xml:space="preserve">   Балалардың жасы: 3</w:t>
      </w:r>
      <w:r w:rsidRPr="00736870">
        <w:rPr>
          <w:rFonts w:eastAsia="Calibri" w:cs="Times New Roman"/>
          <w:sz w:val="24"/>
          <w:szCs w:val="24"/>
          <w:u w:val="single"/>
          <w:lang w:val="kk-KZ"/>
        </w:rPr>
        <w:t xml:space="preserve"> жас</w:t>
      </w:r>
    </w:p>
    <w:p w14:paraId="2EB7D93F" w14:textId="77777777" w:rsidR="00092114" w:rsidRPr="00D85281" w:rsidRDefault="00092114" w:rsidP="00092114">
      <w:pPr>
        <w:spacing w:after="0"/>
        <w:rPr>
          <w:rFonts w:eastAsia="Times New Roman" w:cs="Times New Roman"/>
          <w:sz w:val="24"/>
          <w:szCs w:val="24"/>
          <w:lang w:val="kk-KZ"/>
        </w:rPr>
      </w:pPr>
      <w:r w:rsidRPr="00736870">
        <w:rPr>
          <w:rFonts w:eastAsia="Times New Roman" w:cs="Times New Roman"/>
          <w:b/>
          <w:sz w:val="24"/>
          <w:szCs w:val="24"/>
          <w:lang w:val="kk-KZ"/>
        </w:rPr>
        <w:t xml:space="preserve">   </w:t>
      </w:r>
      <w:r>
        <w:rPr>
          <w:rFonts w:eastAsia="Times New Roman" w:cs="Times New Roman"/>
          <w:sz w:val="24"/>
          <w:szCs w:val="24"/>
          <w:lang w:val="kk-KZ"/>
        </w:rPr>
        <w:t>Жоспардың құрылыу кезеңі: Мамыр</w:t>
      </w:r>
    </w:p>
    <w:p w14:paraId="5E1611CA" w14:textId="77777777" w:rsidR="00092114" w:rsidRPr="00736870" w:rsidRDefault="00092114" w:rsidP="00092114">
      <w:pPr>
        <w:spacing w:after="0"/>
        <w:rPr>
          <w:rFonts w:eastAsia="Times New Roman" w:cs="Times New Roman"/>
          <w:sz w:val="24"/>
          <w:szCs w:val="24"/>
          <w:lang w:val="kk-KZ"/>
        </w:rPr>
      </w:pPr>
      <w:r w:rsidRPr="00736870">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092114" w:rsidRPr="00736870" w14:paraId="48BB613C" w14:textId="77777777" w:rsidTr="00630EAD">
        <w:trPr>
          <w:trHeight w:val="277"/>
        </w:trPr>
        <w:tc>
          <w:tcPr>
            <w:tcW w:w="2415" w:type="dxa"/>
          </w:tcPr>
          <w:p w14:paraId="0FB54C4D" w14:textId="77777777" w:rsidR="00092114" w:rsidRPr="00736870" w:rsidRDefault="00092114" w:rsidP="00630EAD">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Күн тәртібі</w:t>
            </w:r>
          </w:p>
        </w:tc>
        <w:tc>
          <w:tcPr>
            <w:tcW w:w="2551" w:type="dxa"/>
          </w:tcPr>
          <w:p w14:paraId="393CD840" w14:textId="77777777" w:rsidR="00092114" w:rsidRPr="00736870" w:rsidRDefault="00092114" w:rsidP="00630EAD">
            <w:pPr>
              <w:spacing w:after="0"/>
              <w:jc w:val="center"/>
              <w:rPr>
                <w:rFonts w:eastAsia="Times New Roman" w:cs="Times New Roman"/>
                <w:sz w:val="24"/>
                <w:szCs w:val="24"/>
              </w:rPr>
            </w:pPr>
            <w:r w:rsidRPr="00736870">
              <w:rPr>
                <w:rFonts w:eastAsia="Times New Roman" w:cs="Times New Roman"/>
                <w:sz w:val="24"/>
                <w:szCs w:val="24"/>
                <w:lang w:val="kk-KZ"/>
              </w:rPr>
              <w:t>Дүйсенбі</w:t>
            </w:r>
          </w:p>
          <w:p w14:paraId="6E40E484" w14:textId="77777777" w:rsidR="00092114" w:rsidRPr="00CA4109" w:rsidRDefault="00092114" w:rsidP="00630EAD">
            <w:pPr>
              <w:spacing w:after="0"/>
              <w:jc w:val="center"/>
              <w:rPr>
                <w:rFonts w:eastAsia="Times New Roman" w:cs="Times New Roman"/>
                <w:sz w:val="24"/>
                <w:szCs w:val="24"/>
              </w:rPr>
            </w:pPr>
            <w:r>
              <w:rPr>
                <w:rFonts w:eastAsia="Times New Roman" w:cs="Times New Roman"/>
                <w:sz w:val="24"/>
                <w:szCs w:val="24"/>
              </w:rPr>
              <w:t>28.04</w:t>
            </w:r>
          </w:p>
        </w:tc>
        <w:tc>
          <w:tcPr>
            <w:tcW w:w="2417" w:type="dxa"/>
            <w:gridSpan w:val="3"/>
          </w:tcPr>
          <w:p w14:paraId="4A8B90EA" w14:textId="77777777" w:rsidR="00092114" w:rsidRPr="00736870" w:rsidRDefault="00092114" w:rsidP="00630EAD">
            <w:pPr>
              <w:spacing w:after="0"/>
              <w:jc w:val="center"/>
              <w:rPr>
                <w:rFonts w:eastAsia="Times New Roman" w:cs="Times New Roman"/>
                <w:sz w:val="24"/>
                <w:szCs w:val="24"/>
              </w:rPr>
            </w:pPr>
            <w:r w:rsidRPr="00736870">
              <w:rPr>
                <w:rFonts w:eastAsia="Times New Roman" w:cs="Times New Roman"/>
                <w:sz w:val="24"/>
                <w:szCs w:val="24"/>
                <w:lang w:val="kk-KZ"/>
              </w:rPr>
              <w:t>Сейсенбі</w:t>
            </w:r>
          </w:p>
          <w:p w14:paraId="67434FAD" w14:textId="77777777" w:rsidR="00092114" w:rsidRPr="001917DD" w:rsidRDefault="00092114" w:rsidP="00630EAD">
            <w:pPr>
              <w:spacing w:after="0"/>
              <w:jc w:val="center"/>
              <w:rPr>
                <w:rFonts w:eastAsia="Times New Roman" w:cs="Times New Roman"/>
                <w:sz w:val="24"/>
                <w:szCs w:val="24"/>
                <w:lang w:val="kk-KZ"/>
              </w:rPr>
            </w:pPr>
            <w:r>
              <w:rPr>
                <w:rFonts w:eastAsia="Times New Roman" w:cs="Times New Roman"/>
                <w:sz w:val="24"/>
                <w:szCs w:val="24"/>
                <w:lang w:val="kk-KZ"/>
              </w:rPr>
              <w:t>29</w:t>
            </w:r>
            <w:r>
              <w:rPr>
                <w:rFonts w:eastAsia="Times New Roman" w:cs="Times New Roman"/>
                <w:sz w:val="24"/>
                <w:szCs w:val="24"/>
              </w:rPr>
              <w:t>.04</w:t>
            </w:r>
          </w:p>
        </w:tc>
        <w:tc>
          <w:tcPr>
            <w:tcW w:w="2279" w:type="dxa"/>
            <w:gridSpan w:val="2"/>
          </w:tcPr>
          <w:p w14:paraId="1C54848E" w14:textId="77777777" w:rsidR="00092114" w:rsidRPr="00736870" w:rsidRDefault="00092114" w:rsidP="00630EAD">
            <w:pPr>
              <w:spacing w:after="0"/>
              <w:jc w:val="center"/>
              <w:rPr>
                <w:rFonts w:eastAsia="Times New Roman" w:cs="Times New Roman"/>
                <w:sz w:val="24"/>
                <w:szCs w:val="24"/>
              </w:rPr>
            </w:pPr>
            <w:r w:rsidRPr="00736870">
              <w:rPr>
                <w:rFonts w:eastAsia="Times New Roman" w:cs="Times New Roman"/>
                <w:sz w:val="24"/>
                <w:szCs w:val="24"/>
                <w:lang w:val="kk-KZ"/>
              </w:rPr>
              <w:t>Сәрсенбі</w:t>
            </w:r>
          </w:p>
          <w:p w14:paraId="716DF3DB" w14:textId="77777777" w:rsidR="00092114" w:rsidRPr="001917DD" w:rsidRDefault="00092114" w:rsidP="00630EAD">
            <w:pPr>
              <w:spacing w:after="0"/>
              <w:jc w:val="center"/>
              <w:rPr>
                <w:rFonts w:eastAsia="Times New Roman" w:cs="Times New Roman"/>
                <w:sz w:val="24"/>
                <w:szCs w:val="24"/>
                <w:lang w:val="kk-KZ"/>
              </w:rPr>
            </w:pPr>
            <w:r>
              <w:rPr>
                <w:rFonts w:eastAsia="Times New Roman" w:cs="Times New Roman"/>
                <w:sz w:val="24"/>
                <w:szCs w:val="24"/>
                <w:lang w:val="kk-KZ"/>
              </w:rPr>
              <w:t>30.</w:t>
            </w:r>
            <w:r>
              <w:rPr>
                <w:rFonts w:eastAsia="Times New Roman" w:cs="Times New Roman"/>
                <w:sz w:val="24"/>
                <w:szCs w:val="24"/>
              </w:rPr>
              <w:t>04</w:t>
            </w:r>
          </w:p>
        </w:tc>
        <w:tc>
          <w:tcPr>
            <w:tcW w:w="2274" w:type="dxa"/>
            <w:gridSpan w:val="2"/>
          </w:tcPr>
          <w:p w14:paraId="22310236" w14:textId="77777777" w:rsidR="00092114" w:rsidRPr="00736870" w:rsidRDefault="00092114" w:rsidP="00630EAD">
            <w:pPr>
              <w:spacing w:after="0"/>
              <w:jc w:val="center"/>
              <w:rPr>
                <w:rFonts w:eastAsia="Times New Roman" w:cs="Times New Roman"/>
                <w:sz w:val="24"/>
                <w:szCs w:val="24"/>
              </w:rPr>
            </w:pPr>
            <w:r w:rsidRPr="00736870">
              <w:rPr>
                <w:rFonts w:eastAsia="Times New Roman" w:cs="Times New Roman"/>
                <w:sz w:val="24"/>
                <w:szCs w:val="24"/>
                <w:lang w:val="kk-KZ"/>
              </w:rPr>
              <w:t>Бейсенбі</w:t>
            </w:r>
          </w:p>
          <w:p w14:paraId="4D2E8997" w14:textId="77777777" w:rsidR="00092114" w:rsidRPr="001917DD" w:rsidRDefault="00092114" w:rsidP="00630EAD">
            <w:pPr>
              <w:spacing w:after="0"/>
              <w:jc w:val="center"/>
              <w:rPr>
                <w:rFonts w:eastAsia="Times New Roman" w:cs="Times New Roman"/>
                <w:sz w:val="24"/>
                <w:szCs w:val="24"/>
                <w:lang w:val="kk-KZ"/>
              </w:rPr>
            </w:pPr>
            <w:r>
              <w:rPr>
                <w:rFonts w:eastAsia="Times New Roman" w:cs="Times New Roman"/>
                <w:sz w:val="24"/>
                <w:szCs w:val="24"/>
                <w:lang w:val="kk-KZ"/>
              </w:rPr>
              <w:t>01</w:t>
            </w:r>
            <w:r>
              <w:rPr>
                <w:rFonts w:eastAsia="Times New Roman" w:cs="Times New Roman"/>
                <w:sz w:val="24"/>
                <w:szCs w:val="24"/>
              </w:rPr>
              <w:t>.05</w:t>
            </w:r>
          </w:p>
        </w:tc>
        <w:tc>
          <w:tcPr>
            <w:tcW w:w="2092" w:type="dxa"/>
          </w:tcPr>
          <w:p w14:paraId="0D6133A2" w14:textId="77777777" w:rsidR="00092114" w:rsidRDefault="00092114" w:rsidP="00630EAD">
            <w:pPr>
              <w:spacing w:after="0"/>
              <w:jc w:val="center"/>
              <w:rPr>
                <w:rFonts w:eastAsia="Times New Roman" w:cs="Times New Roman"/>
                <w:sz w:val="24"/>
                <w:szCs w:val="24"/>
                <w:lang w:val="kk-KZ"/>
              </w:rPr>
            </w:pPr>
            <w:r>
              <w:rPr>
                <w:rFonts w:eastAsia="Times New Roman" w:cs="Times New Roman"/>
                <w:sz w:val="24"/>
                <w:szCs w:val="24"/>
              </w:rPr>
              <w:t>Ж</w:t>
            </w:r>
            <w:r>
              <w:rPr>
                <w:rFonts w:eastAsia="Times New Roman" w:cs="Times New Roman"/>
                <w:sz w:val="24"/>
                <w:szCs w:val="24"/>
                <w:lang w:val="kk-KZ"/>
              </w:rPr>
              <w:t>ұма</w:t>
            </w:r>
          </w:p>
          <w:p w14:paraId="65069628" w14:textId="77777777" w:rsidR="00092114" w:rsidRPr="0056282E" w:rsidRDefault="00092114" w:rsidP="00630EAD">
            <w:pPr>
              <w:spacing w:after="0"/>
              <w:jc w:val="center"/>
              <w:rPr>
                <w:rFonts w:eastAsia="Times New Roman" w:cs="Times New Roman"/>
                <w:sz w:val="24"/>
                <w:szCs w:val="24"/>
                <w:lang w:val="kk-KZ"/>
              </w:rPr>
            </w:pPr>
            <w:r>
              <w:rPr>
                <w:rFonts w:eastAsia="Times New Roman" w:cs="Times New Roman"/>
                <w:sz w:val="24"/>
                <w:szCs w:val="24"/>
                <w:lang w:val="kk-KZ"/>
              </w:rPr>
              <w:t>02</w:t>
            </w:r>
            <w:r>
              <w:rPr>
                <w:rFonts w:eastAsia="Times New Roman" w:cs="Times New Roman"/>
                <w:sz w:val="24"/>
                <w:szCs w:val="24"/>
              </w:rPr>
              <w:t>.05</w:t>
            </w:r>
          </w:p>
        </w:tc>
      </w:tr>
      <w:tr w:rsidR="00092114" w:rsidRPr="00736870" w14:paraId="5A264D12" w14:textId="77777777" w:rsidTr="00630EAD">
        <w:trPr>
          <w:trHeight w:val="277"/>
        </w:trPr>
        <w:tc>
          <w:tcPr>
            <w:tcW w:w="2415" w:type="dxa"/>
          </w:tcPr>
          <w:p w14:paraId="578E196E" w14:textId="77777777" w:rsidR="00092114" w:rsidRPr="00092BE5" w:rsidRDefault="00092114" w:rsidP="00630EAD">
            <w:pPr>
              <w:spacing w:after="0"/>
              <w:ind w:left="110"/>
              <w:contextualSpacing/>
              <w:rPr>
                <w:rFonts w:eastAsia="Times New Roman" w:cs="Times New Roman"/>
                <w:b/>
                <w:sz w:val="24"/>
                <w:szCs w:val="24"/>
                <w:lang w:val="kk-KZ"/>
              </w:rPr>
            </w:pPr>
            <w:r w:rsidRPr="00092BE5">
              <w:rPr>
                <w:rFonts w:eastAsia="Times New Roman" w:cs="Times New Roman"/>
                <w:b/>
                <w:sz w:val="24"/>
                <w:szCs w:val="24"/>
                <w:lang w:val="kk-KZ"/>
              </w:rPr>
              <w:t>Дәйексөздер</w:t>
            </w:r>
          </w:p>
          <w:p w14:paraId="01727A9D" w14:textId="77777777" w:rsidR="00092114" w:rsidRDefault="00092114" w:rsidP="00630EAD">
            <w:pPr>
              <w:spacing w:after="0"/>
              <w:ind w:left="110"/>
              <w:contextualSpacing/>
              <w:rPr>
                <w:rFonts w:eastAsia="Times New Roman" w:cs="Times New Roman"/>
                <w:sz w:val="24"/>
                <w:szCs w:val="24"/>
                <w:lang w:val="kk-KZ"/>
              </w:rPr>
            </w:pPr>
          </w:p>
          <w:p w14:paraId="1FD690DC" w14:textId="77777777" w:rsidR="00092114" w:rsidRPr="00736870" w:rsidRDefault="00092114" w:rsidP="00630EAD">
            <w:pPr>
              <w:spacing w:after="0"/>
              <w:ind w:left="110"/>
              <w:contextualSpacing/>
              <w:rPr>
                <w:rFonts w:eastAsia="Times New Roman" w:cs="Times New Roman"/>
                <w:sz w:val="24"/>
                <w:szCs w:val="24"/>
              </w:rPr>
            </w:pPr>
            <w:r w:rsidRPr="00736870">
              <w:rPr>
                <w:rFonts w:eastAsia="Times New Roman" w:cs="Times New Roman"/>
                <w:sz w:val="24"/>
                <w:szCs w:val="24"/>
                <w:lang w:val="kk-KZ"/>
              </w:rPr>
              <w:lastRenderedPageBreak/>
              <w:t>Балаларды</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қабылдау</w:t>
            </w:r>
          </w:p>
          <w:p w14:paraId="058007C4" w14:textId="77777777" w:rsidR="00092114" w:rsidRPr="00736870" w:rsidRDefault="00092114" w:rsidP="00630EAD">
            <w:pPr>
              <w:ind w:left="110"/>
              <w:contextualSpacing/>
              <w:rPr>
                <w:rFonts w:eastAsia="Times New Roman" w:cs="Times New Roman"/>
                <w:sz w:val="24"/>
                <w:szCs w:val="24"/>
              </w:rPr>
            </w:pPr>
            <w:r w:rsidRPr="00736870">
              <w:rPr>
                <w:rFonts w:eastAsia="Times New Roman" w:cs="Times New Roman"/>
                <w:sz w:val="24"/>
                <w:szCs w:val="24"/>
                <w:lang w:val="kk-KZ"/>
              </w:rPr>
              <w:t>Ата-аналармен әңгімелесу,кеңес беру</w:t>
            </w:r>
          </w:p>
        </w:tc>
        <w:tc>
          <w:tcPr>
            <w:tcW w:w="11613" w:type="dxa"/>
            <w:gridSpan w:val="9"/>
          </w:tcPr>
          <w:p w14:paraId="1BB69FE4" w14:textId="77777777" w:rsidR="00092114" w:rsidRPr="00FA61A6" w:rsidRDefault="00092114" w:rsidP="00630EAD">
            <w:pPr>
              <w:spacing w:after="0"/>
              <w:rPr>
                <w:rFonts w:cs="Times New Roman"/>
                <w:sz w:val="24"/>
                <w:szCs w:val="24"/>
                <w:lang w:val="kk-KZ"/>
              </w:rPr>
            </w:pPr>
            <w:r>
              <w:rPr>
                <w:rFonts w:eastAsia="Times New Roman" w:cs="Times New Roman"/>
                <w:sz w:val="24"/>
                <w:szCs w:val="24"/>
                <w:lang w:val="kk-KZ"/>
              </w:rPr>
              <w:lastRenderedPageBreak/>
              <w:t xml:space="preserve"> </w:t>
            </w:r>
            <w:r w:rsidRPr="00995265">
              <w:rPr>
                <w:rFonts w:cs="Times New Roman"/>
                <w:sz w:val="24"/>
                <w:szCs w:val="24"/>
                <w:lang w:val="kk-KZ"/>
              </w:rPr>
              <w:t>«Күннің көзі ортақ, жақсының сөзі ортақ»</w:t>
            </w:r>
          </w:p>
          <w:p w14:paraId="4820BA11"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lastRenderedPageBreak/>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36870">
              <w:rPr>
                <w:rFonts w:eastAsia="Times New Roman" w:cs="Times New Roman"/>
                <w:b/>
                <w:sz w:val="24"/>
                <w:szCs w:val="24"/>
                <w:lang w:val="kk-KZ"/>
              </w:rPr>
              <w:t>(коммуникативтік  әрекет)</w:t>
            </w:r>
          </w:p>
          <w:p w14:paraId="2A8F0444"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Балалардың көңіл-күйі, денсаулығы жайында ата-анамен әңгімелесу.</w:t>
            </w:r>
          </w:p>
          <w:p w14:paraId="4BA37E04"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сәлеметсіз бе</w:t>
            </w:r>
          </w:p>
        </w:tc>
      </w:tr>
      <w:tr w:rsidR="00092114" w:rsidRPr="00DA2723" w14:paraId="5042E5DC" w14:textId="77777777" w:rsidTr="00630EAD">
        <w:trPr>
          <w:trHeight w:val="325"/>
        </w:trPr>
        <w:tc>
          <w:tcPr>
            <w:tcW w:w="2415" w:type="dxa"/>
            <w:tcBorders>
              <w:top w:val="single" w:sz="4" w:space="0" w:color="auto"/>
            </w:tcBorders>
          </w:tcPr>
          <w:p w14:paraId="0A67A1C8" w14:textId="77777777" w:rsidR="00092114" w:rsidRPr="00736870" w:rsidRDefault="00092114" w:rsidP="00630EAD">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Ертеңгілік</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жаттығу</w:t>
            </w:r>
          </w:p>
        </w:tc>
        <w:tc>
          <w:tcPr>
            <w:tcW w:w="11613" w:type="dxa"/>
            <w:gridSpan w:val="9"/>
          </w:tcPr>
          <w:p w14:paraId="44B61AE5"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b/>
                <w:bCs/>
                <w:sz w:val="24"/>
                <w:szCs w:val="24"/>
                <w:lang w:val="kk-KZ"/>
              </w:rPr>
              <w:t>I-Кіріспе</w:t>
            </w:r>
            <w:r w:rsidRPr="00537A21">
              <w:rPr>
                <w:rFonts w:eastAsia="Times New Roman" w:cs="Times New Roman"/>
                <w:sz w:val="24"/>
                <w:szCs w:val="24"/>
                <w:lang w:val="kk-KZ"/>
              </w:rPr>
              <w:t xml:space="preserve"> </w:t>
            </w:r>
          </w:p>
          <w:p w14:paraId="1932A799"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7545B58"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b/>
                <w:bCs/>
                <w:sz w:val="24"/>
                <w:szCs w:val="24"/>
                <w:lang w:val="kk-KZ"/>
              </w:rPr>
              <w:t>II-Негізгі бөлім лентамен</w:t>
            </w:r>
            <w:r w:rsidRPr="00537A21">
              <w:rPr>
                <w:rFonts w:eastAsia="Times New Roman" w:cs="Times New Roman"/>
                <w:sz w:val="24"/>
                <w:szCs w:val="24"/>
                <w:lang w:val="kk-KZ"/>
              </w:rPr>
              <w:t xml:space="preserve"> </w:t>
            </w:r>
          </w:p>
          <w:p w14:paraId="0A4112BE"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1.Б.қ.к.аяқ бірге,қол төменде,қолды алға,жоғары,жанына,төмен түсіру.5-6 рет </w:t>
            </w:r>
          </w:p>
          <w:p w14:paraId="7D78B958"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1B6B5943"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004C0F39"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4.Б.қ.к аяқ алшақ,қол алда қолды кезек-кезек айқастыру ( 5-6 рет) </w:t>
            </w:r>
          </w:p>
          <w:p w14:paraId="00F0B3CF"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5.Б.қ.к аяқ бірге,қол төменде қолды созып отырып тұру. </w:t>
            </w:r>
          </w:p>
          <w:p w14:paraId="2D2EC539"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6.Б.қ.к аяқ бірге,қол кеудеде екі аяқтап секіру (14-16 сек) </w:t>
            </w:r>
          </w:p>
          <w:p w14:paraId="7650E652"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b/>
                <w:bCs/>
                <w:sz w:val="24"/>
                <w:szCs w:val="24"/>
                <w:lang w:val="kk-KZ"/>
              </w:rPr>
              <w:t>III-Қорытынды</w:t>
            </w:r>
            <w:r w:rsidRPr="00537A21">
              <w:rPr>
                <w:rFonts w:eastAsia="Times New Roman" w:cs="Times New Roman"/>
                <w:sz w:val="24"/>
                <w:szCs w:val="24"/>
                <w:lang w:val="kk-KZ"/>
              </w:rPr>
              <w:t xml:space="preserve"> </w:t>
            </w:r>
          </w:p>
          <w:p w14:paraId="18A0C94F"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3 қатардан 1-қатарға келу,жүру,жүгіру,тыныс алу жаттығуларын жасау. </w:t>
            </w:r>
          </w:p>
          <w:p w14:paraId="6B57965E" w14:textId="77777777" w:rsidR="00092114" w:rsidRPr="00537A21" w:rsidRDefault="00092114" w:rsidP="00630EAD">
            <w:pPr>
              <w:spacing w:after="0"/>
              <w:rPr>
                <w:rFonts w:eastAsia="Times New Roman" w:cs="Times New Roman"/>
                <w:b/>
                <w:sz w:val="24"/>
                <w:szCs w:val="24"/>
                <w:lang w:val="kk-KZ"/>
              </w:rPr>
            </w:pPr>
            <w:r w:rsidRPr="00537A21">
              <w:rPr>
                <w:rFonts w:eastAsia="Times New Roman" w:cs="Times New Roman"/>
                <w:sz w:val="24"/>
                <w:szCs w:val="24"/>
              </w:rPr>
              <w:t>(</w:t>
            </w:r>
            <w:proofErr w:type="spellStart"/>
            <w:r w:rsidRPr="00537A21">
              <w:rPr>
                <w:rFonts w:eastAsia="Times New Roman" w:cs="Times New Roman"/>
                <w:sz w:val="24"/>
                <w:szCs w:val="24"/>
              </w:rPr>
              <w:t>Жел</w:t>
            </w:r>
            <w:proofErr w:type="spellEnd"/>
            <w:r w:rsidRPr="00537A21">
              <w:rPr>
                <w:rFonts w:eastAsia="Times New Roman" w:cs="Times New Roman"/>
                <w:sz w:val="24"/>
                <w:szCs w:val="24"/>
              </w:rPr>
              <w:t xml:space="preserve"> </w:t>
            </w:r>
            <w:proofErr w:type="spellStart"/>
            <w:r w:rsidRPr="00537A21">
              <w:rPr>
                <w:rFonts w:eastAsia="Times New Roman" w:cs="Times New Roman"/>
                <w:sz w:val="24"/>
                <w:szCs w:val="24"/>
              </w:rPr>
              <w:t>уілдейді</w:t>
            </w:r>
            <w:proofErr w:type="spellEnd"/>
            <w:r w:rsidRPr="00537A21">
              <w:rPr>
                <w:rFonts w:eastAsia="Times New Roman" w:cs="Times New Roman"/>
                <w:sz w:val="24"/>
                <w:szCs w:val="24"/>
              </w:rPr>
              <w:t xml:space="preserve"> у-у-</w:t>
            </w:r>
            <w:proofErr w:type="spellStart"/>
            <w:proofErr w:type="gramStart"/>
            <w:r w:rsidRPr="00537A21">
              <w:rPr>
                <w:rFonts w:eastAsia="Times New Roman" w:cs="Times New Roman"/>
                <w:sz w:val="24"/>
                <w:szCs w:val="24"/>
              </w:rPr>
              <w:t>у,маса</w:t>
            </w:r>
            <w:proofErr w:type="spellEnd"/>
            <w:proofErr w:type="gramEnd"/>
            <w:r w:rsidRPr="00537A21">
              <w:rPr>
                <w:rFonts w:eastAsia="Times New Roman" w:cs="Times New Roman"/>
                <w:sz w:val="24"/>
                <w:szCs w:val="24"/>
              </w:rPr>
              <w:t xml:space="preserve"> </w:t>
            </w:r>
            <w:proofErr w:type="spellStart"/>
            <w:r w:rsidRPr="00537A21">
              <w:rPr>
                <w:rFonts w:eastAsia="Times New Roman" w:cs="Times New Roman"/>
                <w:sz w:val="24"/>
                <w:szCs w:val="24"/>
              </w:rPr>
              <w:t>ызыңдайды</w:t>
            </w:r>
            <w:proofErr w:type="spellEnd"/>
            <w:r w:rsidRPr="00537A21">
              <w:rPr>
                <w:rFonts w:eastAsia="Times New Roman" w:cs="Times New Roman"/>
                <w:sz w:val="24"/>
                <w:szCs w:val="24"/>
              </w:rPr>
              <w:t xml:space="preserve"> з-з-</w:t>
            </w:r>
            <w:proofErr w:type="spellStart"/>
            <w:r w:rsidRPr="00537A21">
              <w:rPr>
                <w:rFonts w:eastAsia="Times New Roman" w:cs="Times New Roman"/>
                <w:sz w:val="24"/>
                <w:szCs w:val="24"/>
              </w:rPr>
              <w:t>з,әтеш</w:t>
            </w:r>
            <w:proofErr w:type="spellEnd"/>
            <w:r w:rsidRPr="00537A21">
              <w:rPr>
                <w:rFonts w:eastAsia="Times New Roman" w:cs="Times New Roman"/>
                <w:sz w:val="24"/>
                <w:szCs w:val="24"/>
              </w:rPr>
              <w:t xml:space="preserve"> </w:t>
            </w:r>
            <w:proofErr w:type="spellStart"/>
            <w:r w:rsidRPr="00537A21">
              <w:rPr>
                <w:rFonts w:eastAsia="Times New Roman" w:cs="Times New Roman"/>
                <w:sz w:val="24"/>
                <w:szCs w:val="24"/>
              </w:rPr>
              <w:t>шақырады</w:t>
            </w:r>
            <w:proofErr w:type="spellEnd"/>
            <w:r w:rsidRPr="00537A21">
              <w:rPr>
                <w:rFonts w:eastAsia="Times New Roman" w:cs="Times New Roman"/>
                <w:sz w:val="24"/>
                <w:szCs w:val="24"/>
              </w:rPr>
              <w:t xml:space="preserve"> ку-ка-ре-ку.) </w:t>
            </w:r>
            <w:r w:rsidRPr="00537A21">
              <w:rPr>
                <w:rFonts w:eastAsia="Times New Roman" w:cs="Times New Roman"/>
                <w:b/>
                <w:sz w:val="24"/>
                <w:szCs w:val="24"/>
                <w:lang w:val="kk-KZ"/>
              </w:rPr>
              <w:t>(қимыл белсенділігі)</w:t>
            </w:r>
          </w:p>
          <w:p w14:paraId="1A30769B" w14:textId="77777777" w:rsidR="00092114" w:rsidRPr="00736870"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Сөздік жұмыс:  алға, жоғары, жанына,төмен</w:t>
            </w:r>
          </w:p>
        </w:tc>
      </w:tr>
      <w:tr w:rsidR="00092114" w:rsidRPr="00DA2723" w14:paraId="1CC89E38" w14:textId="77777777" w:rsidTr="00630EAD">
        <w:trPr>
          <w:trHeight w:val="2823"/>
        </w:trPr>
        <w:tc>
          <w:tcPr>
            <w:tcW w:w="2415" w:type="dxa"/>
            <w:tcBorders>
              <w:bottom w:val="single" w:sz="4" w:space="0" w:color="auto"/>
            </w:tcBorders>
          </w:tcPr>
          <w:p w14:paraId="317902B0" w14:textId="77777777" w:rsidR="00092114" w:rsidRPr="00736870" w:rsidRDefault="00092114" w:rsidP="00630EAD">
            <w:pPr>
              <w:spacing w:after="0"/>
              <w:ind w:left="110"/>
              <w:contextualSpacing/>
              <w:rPr>
                <w:rFonts w:eastAsia="Times New Roman" w:cs="Times New Roman"/>
                <w:b/>
                <w:sz w:val="24"/>
                <w:szCs w:val="24"/>
              </w:rPr>
            </w:pPr>
            <w:r w:rsidRPr="00736870">
              <w:rPr>
                <w:rFonts w:eastAsia="Times New Roman" w:cs="Times New Roman"/>
                <w:b/>
                <w:sz w:val="24"/>
                <w:szCs w:val="24"/>
                <w:lang w:val="kk-KZ"/>
              </w:rPr>
              <w:lastRenderedPageBreak/>
              <w:t>Таңғы</w:t>
            </w:r>
            <w:r w:rsidRPr="00736870">
              <w:rPr>
                <w:rFonts w:eastAsia="Times New Roman" w:cs="Times New Roman"/>
                <w:b/>
                <w:spacing w:val="-4"/>
                <w:sz w:val="24"/>
                <w:szCs w:val="24"/>
                <w:lang w:val="kk-KZ"/>
              </w:rPr>
              <w:t xml:space="preserve"> </w:t>
            </w:r>
            <w:r w:rsidRPr="00736870">
              <w:rPr>
                <w:rFonts w:eastAsia="Times New Roman" w:cs="Times New Roman"/>
                <w:b/>
                <w:sz w:val="24"/>
                <w:szCs w:val="24"/>
                <w:lang w:val="kk-KZ"/>
              </w:rPr>
              <w:t>ас</w:t>
            </w:r>
          </w:p>
          <w:p w14:paraId="0A68E4A5" w14:textId="77777777" w:rsidR="00092114" w:rsidRPr="00736870" w:rsidRDefault="00092114" w:rsidP="00630EAD">
            <w:pPr>
              <w:ind w:left="110"/>
              <w:contextualSpacing/>
              <w:rPr>
                <w:rFonts w:eastAsia="Times New Roman" w:cs="Times New Roman"/>
                <w:sz w:val="24"/>
                <w:szCs w:val="24"/>
                <w:lang w:val="kk-KZ"/>
              </w:rPr>
            </w:pPr>
          </w:p>
        </w:tc>
        <w:tc>
          <w:tcPr>
            <w:tcW w:w="11613" w:type="dxa"/>
            <w:gridSpan w:val="9"/>
            <w:tcBorders>
              <w:bottom w:val="single" w:sz="4" w:space="0" w:color="auto"/>
            </w:tcBorders>
          </w:tcPr>
          <w:p w14:paraId="75184516" w14:textId="77777777" w:rsidR="00092114" w:rsidRPr="00537A21" w:rsidRDefault="00092114" w:rsidP="00630EAD">
            <w:pPr>
              <w:spacing w:after="0"/>
              <w:rPr>
                <w:rFonts w:eastAsia="Times New Roman" w:cs="Times New Roman"/>
                <w:b/>
                <w:bCs/>
                <w:sz w:val="24"/>
                <w:szCs w:val="24"/>
                <w:lang w:val="kk-KZ"/>
              </w:rPr>
            </w:pPr>
            <w:r w:rsidRPr="00537A21">
              <w:rPr>
                <w:rFonts w:eastAsia="Times New Roman" w:cs="Times New Roman"/>
                <w:sz w:val="24"/>
                <w:szCs w:val="24"/>
                <w:lang w:val="kk-KZ"/>
              </w:rPr>
              <w:t xml:space="preserve">Таңғы асалдында қолдарын сумен сабындап жуу мәдениетін қалыптастыру. </w:t>
            </w:r>
            <w:r w:rsidRPr="00537A21">
              <w:rPr>
                <w:rFonts w:eastAsia="Times New Roman" w:cs="Times New Roman"/>
                <w:b/>
                <w:bCs/>
                <w:sz w:val="24"/>
                <w:szCs w:val="24"/>
                <w:lang w:val="kk-KZ"/>
              </w:rPr>
              <w:t>(мәдени-гигиеналық дағдылар,өзіне-өзі қызымет ету)</w:t>
            </w:r>
          </w:p>
          <w:p w14:paraId="3F1F5135" w14:textId="77777777" w:rsidR="00092114" w:rsidRPr="00537A21" w:rsidRDefault="00092114" w:rsidP="00630EAD">
            <w:pPr>
              <w:spacing w:after="0"/>
              <w:rPr>
                <w:rFonts w:eastAsia="Times New Roman" w:cs="Times New Roman"/>
                <w:b/>
                <w:bCs/>
                <w:sz w:val="24"/>
                <w:szCs w:val="24"/>
                <w:lang w:val="kk-KZ"/>
              </w:rPr>
            </w:pPr>
            <w:r w:rsidRPr="00537A21">
              <w:rPr>
                <w:rFonts w:eastAsia="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537A21">
              <w:rPr>
                <w:rFonts w:eastAsia="Times New Roman" w:cs="Times New Roman"/>
                <w:b/>
                <w:bCs/>
                <w:sz w:val="24"/>
                <w:szCs w:val="24"/>
                <w:lang w:val="kk-KZ"/>
              </w:rPr>
              <w:t>(Коммуникативтік әрекет.)</w:t>
            </w:r>
          </w:p>
          <w:p w14:paraId="2F7B2D9B"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Тамақ ішер кез келді,</w:t>
            </w:r>
          </w:p>
          <w:p w14:paraId="23915480"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Сөйлемейміз,күлмейміз.</w:t>
            </w:r>
          </w:p>
          <w:p w14:paraId="19636707"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Астан басқ</w:t>
            </w:r>
            <w:r>
              <w:rPr>
                <w:rFonts w:eastAsia="Times New Roman" w:cs="Times New Roman"/>
                <w:sz w:val="24"/>
                <w:szCs w:val="24"/>
                <w:lang w:val="kk-KZ"/>
              </w:rPr>
              <w:t>0</w:t>
            </w:r>
            <w:r w:rsidRPr="00537A21">
              <w:rPr>
                <w:rFonts w:eastAsia="Times New Roman" w:cs="Times New Roman"/>
                <w:sz w:val="24"/>
                <w:szCs w:val="24"/>
                <w:lang w:val="kk-KZ"/>
              </w:rPr>
              <w:t>а өзгені,</w:t>
            </w:r>
          </w:p>
          <w:p w14:paraId="157437AF"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Көзімізге ілмейміз.</w:t>
            </w:r>
          </w:p>
          <w:p w14:paraId="2688FAA2"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Астарың дәмді болсын! </w:t>
            </w:r>
            <w:r w:rsidRPr="00537A21">
              <w:rPr>
                <w:rFonts w:eastAsia="Times New Roman" w:cs="Times New Roman"/>
                <w:b/>
                <w:bCs/>
                <w:sz w:val="24"/>
                <w:szCs w:val="24"/>
                <w:lang w:val="kk-KZ"/>
              </w:rPr>
              <w:t>(Коммуникативтік әрекет.)</w:t>
            </w:r>
          </w:p>
          <w:p w14:paraId="7003EC52" w14:textId="77777777" w:rsidR="00092114" w:rsidRPr="00537A21" w:rsidRDefault="00092114" w:rsidP="00630EAD">
            <w:pPr>
              <w:spacing w:after="0"/>
              <w:rPr>
                <w:rFonts w:eastAsia="Times New Roman" w:cs="Times New Roman"/>
                <w:sz w:val="24"/>
                <w:szCs w:val="24"/>
                <w:lang w:val="kk-KZ"/>
              </w:rPr>
            </w:pPr>
            <w:r w:rsidRPr="00537A21">
              <w:rPr>
                <w:rFonts w:eastAsia="Times New Roman" w:cs="Times New Roman"/>
                <w:sz w:val="24"/>
                <w:szCs w:val="24"/>
                <w:lang w:val="kk-KZ"/>
              </w:rPr>
              <w:t xml:space="preserve">Балаларды тамақты тауыспай үстел басынан тұрып кетпеуді қалыптастыру. </w:t>
            </w:r>
            <w:r w:rsidRPr="00537A21">
              <w:rPr>
                <w:rFonts w:eastAsia="Times New Roman" w:cs="Times New Roman"/>
                <w:b/>
                <w:bCs/>
                <w:sz w:val="24"/>
                <w:szCs w:val="24"/>
                <w:lang w:val="kk-KZ"/>
              </w:rPr>
              <w:t>(әлеуметтік эмоционалдық әрекет)</w:t>
            </w:r>
            <w:r w:rsidRPr="00537A21">
              <w:rPr>
                <w:rFonts w:eastAsia="Times New Roman" w:cs="Times New Roman"/>
                <w:sz w:val="24"/>
                <w:szCs w:val="24"/>
                <w:lang w:val="kk-KZ"/>
              </w:rPr>
              <w:t xml:space="preserve">   </w:t>
            </w:r>
          </w:p>
          <w:p w14:paraId="618DECF7" w14:textId="77777777" w:rsidR="00092114" w:rsidRPr="00537A21" w:rsidRDefault="00092114" w:rsidP="00630EAD">
            <w:pPr>
              <w:spacing w:after="0"/>
              <w:rPr>
                <w:rFonts w:eastAsia="Times New Roman" w:cs="Times New Roman"/>
                <w:b/>
                <w:bCs/>
                <w:sz w:val="24"/>
                <w:szCs w:val="24"/>
                <w:lang w:val="kk-KZ"/>
              </w:rPr>
            </w:pPr>
            <w:r w:rsidRPr="00537A21">
              <w:rPr>
                <w:rFonts w:eastAsia="Times New Roman" w:cs="Times New Roman"/>
                <w:sz w:val="24"/>
                <w:szCs w:val="24"/>
                <w:lang w:val="kk-KZ"/>
              </w:rPr>
              <w:t xml:space="preserve">  </w:t>
            </w:r>
            <w:r w:rsidRPr="00537A21">
              <w:rPr>
                <w:rFonts w:eastAsia="Times New Roman" w:cs="Times New Roman"/>
                <w:b/>
                <w:bCs/>
                <w:sz w:val="24"/>
                <w:szCs w:val="24"/>
                <w:lang w:val="kk-KZ"/>
              </w:rPr>
              <w:t>Сөздік жұмыс:  ас болсын</w:t>
            </w:r>
          </w:p>
        </w:tc>
      </w:tr>
      <w:tr w:rsidR="00092114" w:rsidRPr="00461148" w14:paraId="7E3ED115" w14:textId="77777777" w:rsidTr="00630EAD">
        <w:trPr>
          <w:trHeight w:val="746"/>
        </w:trPr>
        <w:tc>
          <w:tcPr>
            <w:tcW w:w="2415" w:type="dxa"/>
            <w:tcBorders>
              <w:top w:val="single" w:sz="4" w:space="0" w:color="auto"/>
            </w:tcBorders>
          </w:tcPr>
          <w:p w14:paraId="576A7FB1" w14:textId="77777777" w:rsidR="00092114" w:rsidRPr="00736870" w:rsidRDefault="00092114" w:rsidP="00630EAD">
            <w:pPr>
              <w:spacing w:after="0"/>
              <w:rPr>
                <w:rFonts w:eastAsia="Times New Roman" w:cs="Times New Roman"/>
                <w:b/>
                <w:sz w:val="24"/>
                <w:szCs w:val="24"/>
                <w:lang w:val="kk-KZ"/>
              </w:rPr>
            </w:pPr>
            <w:r w:rsidRPr="00736870">
              <w:rPr>
                <w:rFonts w:eastAsia="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2BB18FBB" w14:textId="77777777" w:rsidR="00092114" w:rsidRPr="004C789A" w:rsidRDefault="00092114" w:rsidP="00630EAD">
            <w:pPr>
              <w:rPr>
                <w:rFonts w:cs="Times New Roman"/>
                <w:b/>
                <w:sz w:val="24"/>
                <w:szCs w:val="24"/>
                <w:lang w:val="kk-KZ"/>
              </w:rPr>
            </w:pPr>
            <w:r w:rsidRPr="004C789A">
              <w:rPr>
                <w:rFonts w:cs="Times New Roman"/>
                <w:b/>
                <w:sz w:val="24"/>
                <w:szCs w:val="24"/>
                <w:lang w:val="kk-KZ"/>
              </w:rPr>
              <w:t>Д/о:</w:t>
            </w:r>
            <w:r w:rsidRPr="004C789A">
              <w:rPr>
                <w:rFonts w:cs="Times New Roman"/>
                <w:sz w:val="24"/>
                <w:szCs w:val="24"/>
                <w:lang w:val="kk-KZ"/>
              </w:rPr>
              <w:t xml:space="preserve"> «Ерке</w:t>
            </w:r>
            <w:r w:rsidRPr="004C789A">
              <w:rPr>
                <w:rFonts w:cs="Times New Roman"/>
                <w:spacing w:val="-3"/>
                <w:sz w:val="24"/>
                <w:szCs w:val="24"/>
                <w:lang w:val="kk-KZ"/>
              </w:rPr>
              <w:t xml:space="preserve"> </w:t>
            </w:r>
            <w:r w:rsidRPr="004C789A">
              <w:rPr>
                <w:rFonts w:cs="Times New Roman"/>
                <w:sz w:val="24"/>
                <w:szCs w:val="24"/>
                <w:lang w:val="kk-KZ"/>
              </w:rPr>
              <w:t>төлдер»</w:t>
            </w:r>
            <w:r w:rsidRPr="004C789A">
              <w:rPr>
                <w:rFonts w:cs="Times New Roman"/>
                <w:spacing w:val="-4"/>
                <w:sz w:val="24"/>
                <w:szCs w:val="24"/>
                <w:lang w:val="kk-KZ"/>
              </w:rPr>
              <w:t xml:space="preserve"> </w:t>
            </w:r>
            <w:r w:rsidRPr="004C789A">
              <w:rPr>
                <w:rFonts w:cs="Times New Roman"/>
                <w:spacing w:val="-3"/>
                <w:sz w:val="24"/>
                <w:szCs w:val="24"/>
                <w:lang w:val="kk-KZ"/>
              </w:rPr>
              <w:t xml:space="preserve"> </w:t>
            </w:r>
            <w:r w:rsidRPr="004C789A">
              <w:rPr>
                <w:rFonts w:cs="Times New Roman"/>
                <w:sz w:val="24"/>
                <w:szCs w:val="24"/>
                <w:lang w:val="kk-KZ"/>
              </w:rPr>
              <w:t>әңгіме</w:t>
            </w:r>
            <w:r w:rsidRPr="004C789A">
              <w:rPr>
                <w:rFonts w:cs="Times New Roman"/>
                <w:spacing w:val="-2"/>
                <w:sz w:val="24"/>
                <w:szCs w:val="24"/>
                <w:lang w:val="kk-KZ"/>
              </w:rPr>
              <w:t xml:space="preserve"> </w:t>
            </w:r>
            <w:r w:rsidRPr="004C789A">
              <w:rPr>
                <w:rFonts w:cs="Times New Roman"/>
                <w:sz w:val="24"/>
                <w:szCs w:val="24"/>
                <w:lang w:val="kk-KZ"/>
              </w:rPr>
              <w:t>құрау».</w:t>
            </w:r>
            <w:r w:rsidRPr="004C789A">
              <w:rPr>
                <w:rFonts w:eastAsia="Calibri" w:cs="Times New Roman"/>
                <w:b/>
                <w:sz w:val="24"/>
                <w:szCs w:val="24"/>
                <w:lang w:val="kk-KZ"/>
              </w:rPr>
              <w:t xml:space="preserve"> Мақсаты:</w:t>
            </w:r>
          </w:p>
          <w:p w14:paraId="55E3B806" w14:textId="77777777" w:rsidR="00092114" w:rsidRPr="004C789A" w:rsidRDefault="00092114" w:rsidP="00630EAD">
            <w:pPr>
              <w:rPr>
                <w:rFonts w:cs="Times New Roman"/>
                <w:sz w:val="24"/>
                <w:szCs w:val="24"/>
                <w:lang w:val="kk-KZ"/>
              </w:rPr>
            </w:pPr>
            <w:r w:rsidRPr="004C789A">
              <w:rPr>
                <w:rFonts w:cs="Times New Roman"/>
                <w:sz w:val="24"/>
                <w:szCs w:val="24"/>
                <w:lang w:val="kk-KZ"/>
              </w:rPr>
              <w:t>Кейіпкерлерді</w:t>
            </w:r>
            <w:r w:rsidRPr="004C789A">
              <w:rPr>
                <w:rFonts w:cs="Times New Roman"/>
                <w:spacing w:val="1"/>
                <w:sz w:val="24"/>
                <w:szCs w:val="24"/>
                <w:lang w:val="kk-KZ"/>
              </w:rPr>
              <w:t xml:space="preserve"> </w:t>
            </w:r>
            <w:r w:rsidRPr="004C789A">
              <w:rPr>
                <w:rFonts w:cs="Times New Roman"/>
                <w:sz w:val="24"/>
                <w:szCs w:val="24"/>
                <w:lang w:val="kk-KZ"/>
              </w:rPr>
              <w:t>сипаттау</w:t>
            </w:r>
            <w:r w:rsidRPr="004C789A">
              <w:rPr>
                <w:rFonts w:cs="Times New Roman"/>
                <w:spacing w:val="1"/>
                <w:sz w:val="24"/>
                <w:szCs w:val="24"/>
                <w:lang w:val="kk-KZ"/>
              </w:rPr>
              <w:t xml:space="preserve"> </w:t>
            </w:r>
            <w:r w:rsidRPr="004C789A">
              <w:rPr>
                <w:rFonts w:cs="Times New Roman"/>
                <w:sz w:val="24"/>
                <w:szCs w:val="24"/>
                <w:lang w:val="kk-KZ"/>
              </w:rPr>
              <w:t>үшін</w:t>
            </w:r>
            <w:r w:rsidRPr="004C789A">
              <w:rPr>
                <w:rFonts w:cs="Times New Roman"/>
                <w:spacing w:val="1"/>
                <w:sz w:val="24"/>
                <w:szCs w:val="24"/>
                <w:lang w:val="kk-KZ"/>
              </w:rPr>
              <w:t xml:space="preserve"> </w:t>
            </w:r>
            <w:r w:rsidRPr="004C789A">
              <w:rPr>
                <w:rFonts w:cs="Times New Roman"/>
                <w:sz w:val="24"/>
                <w:szCs w:val="24"/>
                <w:lang w:val="kk-KZ"/>
              </w:rPr>
              <w:t>дауыс</w:t>
            </w:r>
            <w:r w:rsidRPr="004C789A">
              <w:rPr>
                <w:rFonts w:cs="Times New Roman"/>
                <w:spacing w:val="1"/>
                <w:sz w:val="24"/>
                <w:szCs w:val="24"/>
                <w:lang w:val="kk-KZ"/>
              </w:rPr>
              <w:t xml:space="preserve"> </w:t>
            </w:r>
            <w:r w:rsidRPr="004C789A">
              <w:rPr>
                <w:rFonts w:cs="Times New Roman"/>
                <w:sz w:val="24"/>
                <w:szCs w:val="24"/>
                <w:lang w:val="kk-KZ"/>
              </w:rPr>
              <w:t>ырғағының</w:t>
            </w:r>
            <w:r w:rsidRPr="004C789A">
              <w:rPr>
                <w:rFonts w:cs="Times New Roman"/>
                <w:spacing w:val="1"/>
                <w:sz w:val="24"/>
                <w:szCs w:val="24"/>
                <w:lang w:val="kk-KZ"/>
              </w:rPr>
              <w:t xml:space="preserve"> </w:t>
            </w:r>
            <w:r w:rsidRPr="004C789A">
              <w:rPr>
                <w:rFonts w:cs="Times New Roman"/>
                <w:sz w:val="24"/>
                <w:szCs w:val="24"/>
                <w:lang w:val="kk-KZ"/>
              </w:rPr>
              <w:t>мәнерлі</w:t>
            </w:r>
            <w:r w:rsidRPr="004C789A">
              <w:rPr>
                <w:rFonts w:cs="Times New Roman"/>
                <w:spacing w:val="1"/>
                <w:sz w:val="24"/>
                <w:szCs w:val="24"/>
                <w:lang w:val="kk-KZ"/>
              </w:rPr>
              <w:t xml:space="preserve"> </w:t>
            </w:r>
            <w:r w:rsidRPr="004C789A">
              <w:rPr>
                <w:rFonts w:cs="Times New Roman"/>
                <w:sz w:val="24"/>
                <w:szCs w:val="24"/>
                <w:lang w:val="kk-KZ"/>
              </w:rPr>
              <w:t>қарапайым</w:t>
            </w:r>
            <w:r w:rsidRPr="004C789A">
              <w:rPr>
                <w:rFonts w:cs="Times New Roman"/>
                <w:spacing w:val="1"/>
                <w:sz w:val="24"/>
                <w:szCs w:val="24"/>
                <w:lang w:val="kk-KZ"/>
              </w:rPr>
              <w:t xml:space="preserve"> </w:t>
            </w:r>
            <w:r w:rsidRPr="004C789A">
              <w:rPr>
                <w:rFonts w:cs="Times New Roman"/>
                <w:sz w:val="24"/>
                <w:szCs w:val="24"/>
                <w:lang w:val="kk-KZ"/>
              </w:rPr>
              <w:t>тәсілдерін қолдану.</w:t>
            </w:r>
            <w:r w:rsidRPr="004C789A">
              <w:rPr>
                <w:rFonts w:cs="Times New Roman"/>
                <w:spacing w:val="-1"/>
                <w:sz w:val="24"/>
                <w:szCs w:val="24"/>
                <w:lang w:val="kk-KZ"/>
              </w:rPr>
              <w:t xml:space="preserve"> Оқылған</w:t>
            </w:r>
            <w:r w:rsidRPr="004C789A">
              <w:rPr>
                <w:rFonts w:cs="Times New Roman"/>
                <w:spacing w:val="-16"/>
                <w:sz w:val="24"/>
                <w:szCs w:val="24"/>
                <w:lang w:val="kk-KZ"/>
              </w:rPr>
              <w:t xml:space="preserve"> </w:t>
            </w:r>
            <w:r w:rsidRPr="004C789A">
              <w:rPr>
                <w:rFonts w:cs="Times New Roman"/>
                <w:spacing w:val="-1"/>
                <w:sz w:val="24"/>
                <w:szCs w:val="24"/>
                <w:lang w:val="kk-KZ"/>
              </w:rPr>
              <w:t>шығармадан</w:t>
            </w:r>
            <w:r w:rsidRPr="004C789A">
              <w:rPr>
                <w:rFonts w:cs="Times New Roman"/>
                <w:spacing w:val="-14"/>
                <w:sz w:val="24"/>
                <w:szCs w:val="24"/>
                <w:lang w:val="kk-KZ"/>
              </w:rPr>
              <w:t xml:space="preserve"> </w:t>
            </w:r>
            <w:r w:rsidRPr="004C789A">
              <w:rPr>
                <w:rFonts w:cs="Times New Roman"/>
                <w:sz w:val="24"/>
                <w:szCs w:val="24"/>
                <w:lang w:val="kk-KZ"/>
              </w:rPr>
              <w:t>ең</w:t>
            </w:r>
            <w:r w:rsidRPr="004C789A">
              <w:rPr>
                <w:rFonts w:cs="Times New Roman"/>
                <w:spacing w:val="-13"/>
                <w:sz w:val="24"/>
                <w:szCs w:val="24"/>
                <w:lang w:val="kk-KZ"/>
              </w:rPr>
              <w:t xml:space="preserve"> </w:t>
            </w:r>
            <w:r w:rsidRPr="004C789A">
              <w:rPr>
                <w:rFonts w:cs="Times New Roman"/>
                <w:sz w:val="24"/>
                <w:szCs w:val="24"/>
                <w:lang w:val="kk-KZ"/>
              </w:rPr>
              <w:t>қызықты,</w:t>
            </w:r>
            <w:r w:rsidRPr="004C789A">
              <w:rPr>
                <w:rFonts w:cs="Times New Roman"/>
                <w:spacing w:val="-15"/>
                <w:sz w:val="24"/>
                <w:szCs w:val="24"/>
                <w:lang w:val="kk-KZ"/>
              </w:rPr>
              <w:t xml:space="preserve"> </w:t>
            </w:r>
            <w:r w:rsidRPr="004C789A">
              <w:rPr>
                <w:rFonts w:cs="Times New Roman"/>
                <w:sz w:val="24"/>
                <w:szCs w:val="24"/>
                <w:lang w:val="kk-KZ"/>
              </w:rPr>
              <w:t>мәнерлі</w:t>
            </w:r>
            <w:r w:rsidRPr="004C789A">
              <w:rPr>
                <w:rFonts w:cs="Times New Roman"/>
                <w:spacing w:val="-15"/>
                <w:sz w:val="24"/>
                <w:szCs w:val="24"/>
                <w:lang w:val="kk-KZ"/>
              </w:rPr>
              <w:t xml:space="preserve"> </w:t>
            </w:r>
            <w:r w:rsidRPr="004C789A">
              <w:rPr>
                <w:rFonts w:cs="Times New Roman"/>
                <w:sz w:val="24"/>
                <w:szCs w:val="24"/>
                <w:lang w:val="kk-KZ"/>
              </w:rPr>
              <w:t>үзінділерді</w:t>
            </w:r>
            <w:r w:rsidRPr="004C789A">
              <w:rPr>
                <w:rFonts w:cs="Times New Roman"/>
                <w:spacing w:val="-16"/>
                <w:sz w:val="24"/>
                <w:szCs w:val="24"/>
                <w:lang w:val="kk-KZ"/>
              </w:rPr>
              <w:t xml:space="preserve"> </w:t>
            </w:r>
            <w:r w:rsidRPr="004C789A">
              <w:rPr>
                <w:rFonts w:cs="Times New Roman"/>
                <w:sz w:val="24"/>
                <w:szCs w:val="24"/>
                <w:lang w:val="kk-KZ"/>
              </w:rPr>
              <w:t>қайталау,</w:t>
            </w:r>
            <w:r w:rsidRPr="004C789A">
              <w:rPr>
                <w:rFonts w:cs="Times New Roman"/>
                <w:spacing w:val="-14"/>
                <w:sz w:val="24"/>
                <w:szCs w:val="24"/>
                <w:lang w:val="kk-KZ"/>
              </w:rPr>
              <w:t xml:space="preserve"> </w:t>
            </w:r>
            <w:r w:rsidRPr="004C789A">
              <w:rPr>
                <w:rFonts w:cs="Times New Roman"/>
                <w:sz w:val="24"/>
                <w:szCs w:val="24"/>
                <w:lang w:val="kk-KZ"/>
              </w:rPr>
              <w:t>балаларға</w:t>
            </w:r>
            <w:r w:rsidRPr="004C789A">
              <w:rPr>
                <w:rFonts w:cs="Times New Roman"/>
                <w:spacing w:val="-68"/>
                <w:sz w:val="24"/>
                <w:szCs w:val="24"/>
                <w:lang w:val="kk-KZ"/>
              </w:rPr>
              <w:t xml:space="preserve">   </w:t>
            </w:r>
            <w:r w:rsidRPr="004C789A">
              <w:rPr>
                <w:rFonts w:cs="Times New Roman"/>
                <w:sz w:val="24"/>
                <w:szCs w:val="24"/>
                <w:lang w:val="kk-KZ"/>
              </w:rPr>
              <w:t>сөздер</w:t>
            </w:r>
            <w:r w:rsidRPr="004C789A">
              <w:rPr>
                <w:rFonts w:cs="Times New Roman"/>
                <w:spacing w:val="-1"/>
                <w:sz w:val="24"/>
                <w:szCs w:val="24"/>
                <w:lang w:val="kk-KZ"/>
              </w:rPr>
              <w:t xml:space="preserve"> </w:t>
            </w:r>
            <w:r w:rsidRPr="004C789A">
              <w:rPr>
                <w:rFonts w:cs="Times New Roman"/>
                <w:sz w:val="24"/>
                <w:szCs w:val="24"/>
                <w:lang w:val="kk-KZ"/>
              </w:rPr>
              <w:t>мен қарапайым</w:t>
            </w:r>
            <w:r w:rsidRPr="004C789A">
              <w:rPr>
                <w:rFonts w:cs="Times New Roman"/>
                <w:spacing w:val="-1"/>
                <w:sz w:val="24"/>
                <w:szCs w:val="24"/>
                <w:lang w:val="kk-KZ"/>
              </w:rPr>
              <w:t xml:space="preserve"> </w:t>
            </w:r>
            <w:r w:rsidRPr="004C789A">
              <w:rPr>
                <w:rFonts w:cs="Times New Roman"/>
                <w:sz w:val="24"/>
                <w:szCs w:val="24"/>
                <w:lang w:val="kk-KZ"/>
              </w:rPr>
              <w:t>сөз</w:t>
            </w:r>
            <w:r w:rsidRPr="004C789A">
              <w:rPr>
                <w:rFonts w:cs="Times New Roman"/>
                <w:spacing w:val="-1"/>
                <w:sz w:val="24"/>
                <w:szCs w:val="24"/>
                <w:lang w:val="kk-KZ"/>
              </w:rPr>
              <w:t xml:space="preserve"> </w:t>
            </w:r>
            <w:r w:rsidRPr="004C789A">
              <w:rPr>
                <w:rFonts w:cs="Times New Roman"/>
                <w:sz w:val="24"/>
                <w:szCs w:val="24"/>
                <w:lang w:val="kk-KZ"/>
              </w:rPr>
              <w:t>тіркестерін</w:t>
            </w:r>
            <w:r w:rsidRPr="004C789A">
              <w:rPr>
                <w:rFonts w:cs="Times New Roman"/>
                <w:spacing w:val="-1"/>
                <w:sz w:val="24"/>
                <w:szCs w:val="24"/>
                <w:lang w:val="kk-KZ"/>
              </w:rPr>
              <w:t xml:space="preserve"> </w:t>
            </w:r>
            <w:r w:rsidRPr="004C789A">
              <w:rPr>
                <w:rFonts w:cs="Times New Roman"/>
                <w:sz w:val="24"/>
                <w:szCs w:val="24"/>
                <w:lang w:val="kk-KZ"/>
              </w:rPr>
              <w:t>қайталап</w:t>
            </w:r>
            <w:r w:rsidRPr="004C789A">
              <w:rPr>
                <w:rFonts w:cs="Times New Roman"/>
                <w:spacing w:val="-1"/>
                <w:sz w:val="24"/>
                <w:szCs w:val="24"/>
                <w:lang w:val="kk-KZ"/>
              </w:rPr>
              <w:t xml:space="preserve"> </w:t>
            </w:r>
            <w:r w:rsidRPr="004C789A">
              <w:rPr>
                <w:rFonts w:cs="Times New Roman"/>
                <w:sz w:val="24"/>
                <w:szCs w:val="24"/>
                <w:lang w:val="kk-KZ"/>
              </w:rPr>
              <w:lastRenderedPageBreak/>
              <w:t>айтуға</w:t>
            </w:r>
            <w:r w:rsidRPr="004C789A">
              <w:rPr>
                <w:rFonts w:cs="Times New Roman"/>
                <w:spacing w:val="-1"/>
                <w:sz w:val="24"/>
                <w:szCs w:val="24"/>
                <w:lang w:val="kk-KZ"/>
              </w:rPr>
              <w:t xml:space="preserve"> </w:t>
            </w:r>
            <w:r w:rsidRPr="004C789A">
              <w:rPr>
                <w:rFonts w:cs="Times New Roman"/>
                <w:sz w:val="24"/>
                <w:szCs w:val="24"/>
                <w:lang w:val="kk-KZ"/>
              </w:rPr>
              <w:t>мүмкіндік</w:t>
            </w:r>
            <w:r w:rsidRPr="004C789A">
              <w:rPr>
                <w:rFonts w:cs="Times New Roman"/>
                <w:spacing w:val="-1"/>
                <w:sz w:val="24"/>
                <w:szCs w:val="24"/>
                <w:lang w:val="kk-KZ"/>
              </w:rPr>
              <w:t xml:space="preserve"> </w:t>
            </w:r>
            <w:r w:rsidRPr="004C789A">
              <w:rPr>
                <w:rFonts w:cs="Times New Roman"/>
                <w:sz w:val="24"/>
                <w:szCs w:val="24"/>
                <w:lang w:val="kk-KZ"/>
              </w:rPr>
              <w:t>беру. Таныс ертегілер мен шағын шығармалардың мазмұны бойынша алдымен</w:t>
            </w:r>
            <w:r w:rsidRPr="004C789A">
              <w:rPr>
                <w:rFonts w:cs="Times New Roman"/>
                <w:spacing w:val="1"/>
                <w:sz w:val="24"/>
                <w:szCs w:val="24"/>
                <w:lang w:val="kk-KZ"/>
              </w:rPr>
              <w:t xml:space="preserve"> </w:t>
            </w:r>
            <w:r w:rsidRPr="004C789A">
              <w:rPr>
                <w:rFonts w:cs="Times New Roman"/>
                <w:sz w:val="24"/>
                <w:szCs w:val="24"/>
                <w:lang w:val="kk-KZ"/>
              </w:rPr>
              <w:t>сұрақтарға</w:t>
            </w:r>
            <w:r w:rsidRPr="004C789A">
              <w:rPr>
                <w:rFonts w:cs="Times New Roman"/>
                <w:spacing w:val="-4"/>
                <w:sz w:val="24"/>
                <w:szCs w:val="24"/>
                <w:lang w:val="kk-KZ"/>
              </w:rPr>
              <w:t xml:space="preserve"> </w:t>
            </w:r>
            <w:r w:rsidRPr="004C789A">
              <w:rPr>
                <w:rFonts w:cs="Times New Roman"/>
                <w:sz w:val="24"/>
                <w:szCs w:val="24"/>
                <w:lang w:val="kk-KZ"/>
              </w:rPr>
              <w:t>жауап</w:t>
            </w:r>
            <w:r w:rsidRPr="004C789A">
              <w:rPr>
                <w:rFonts w:cs="Times New Roman"/>
                <w:spacing w:val="-1"/>
                <w:sz w:val="24"/>
                <w:szCs w:val="24"/>
                <w:lang w:val="kk-KZ"/>
              </w:rPr>
              <w:t xml:space="preserve"> </w:t>
            </w:r>
            <w:r w:rsidRPr="004C789A">
              <w:rPr>
                <w:rFonts w:cs="Times New Roman"/>
                <w:sz w:val="24"/>
                <w:szCs w:val="24"/>
                <w:lang w:val="kk-KZ"/>
              </w:rPr>
              <w:t>беру.</w:t>
            </w:r>
          </w:p>
          <w:p w14:paraId="1C1795C6" w14:textId="77777777" w:rsidR="00092114" w:rsidRPr="004C789A" w:rsidRDefault="00092114" w:rsidP="00630EAD">
            <w:pPr>
              <w:rPr>
                <w:rFonts w:cs="Times New Roman"/>
                <w:b/>
                <w:sz w:val="24"/>
                <w:szCs w:val="24"/>
                <w:lang w:val="kk-KZ"/>
              </w:rPr>
            </w:pPr>
            <w:r w:rsidRPr="004C789A">
              <w:rPr>
                <w:rFonts w:cs="Times New Roman"/>
                <w:b/>
                <w:sz w:val="24"/>
                <w:szCs w:val="24"/>
                <w:lang w:val="kk-KZ"/>
              </w:rPr>
              <w:t>Сөйлеуді дамыту, Көркем әдебиет, Қазақ тілі</w:t>
            </w:r>
          </w:p>
          <w:p w14:paraId="4FD98D5E" w14:textId="77777777" w:rsidR="00092114" w:rsidRPr="00396228" w:rsidRDefault="00092114" w:rsidP="00630EAD">
            <w:pPr>
              <w:spacing w:after="0"/>
              <w:rPr>
                <w:rFonts w:cs="Times New Roman"/>
                <w:b/>
                <w:sz w:val="24"/>
                <w:szCs w:val="24"/>
                <w:lang w:val="kk-KZ"/>
              </w:rPr>
            </w:pPr>
            <w:r w:rsidRPr="004C789A">
              <w:rPr>
                <w:rFonts w:cs="Times New Roman"/>
                <w:sz w:val="24"/>
                <w:szCs w:val="24"/>
                <w:lang w:val="kk-KZ"/>
              </w:rPr>
              <w:t>Сөздік жұмыс:қошақан, құлыншақ</w:t>
            </w:r>
          </w:p>
        </w:tc>
        <w:tc>
          <w:tcPr>
            <w:tcW w:w="2417" w:type="dxa"/>
            <w:gridSpan w:val="3"/>
          </w:tcPr>
          <w:p w14:paraId="68113114" w14:textId="77777777" w:rsidR="00092114" w:rsidRPr="00B02797" w:rsidRDefault="00092114" w:rsidP="00630EAD">
            <w:pPr>
              <w:pStyle w:val="TableParagraph"/>
              <w:rPr>
                <w:spacing w:val="-3"/>
              </w:rPr>
            </w:pPr>
            <w:r w:rsidRPr="00B02797">
              <w:rPr>
                <w:b/>
              </w:rPr>
              <w:lastRenderedPageBreak/>
              <w:t xml:space="preserve">Д/о: </w:t>
            </w:r>
            <w:r w:rsidRPr="00B02797">
              <w:rPr>
                <w:rFonts w:eastAsia="Calibri"/>
                <w:b/>
              </w:rPr>
              <w:t>«</w:t>
            </w:r>
            <w:r w:rsidRPr="00B02797">
              <w:t>Сүйікті</w:t>
            </w:r>
          </w:p>
          <w:p w14:paraId="7694B59D" w14:textId="77777777" w:rsidR="00092114" w:rsidRPr="00B02797" w:rsidRDefault="00092114" w:rsidP="00630EAD">
            <w:pPr>
              <w:pStyle w:val="TableParagraph"/>
            </w:pPr>
            <w:r w:rsidRPr="00B02797">
              <w:t>ойыншықтар»</w:t>
            </w:r>
          </w:p>
          <w:p w14:paraId="420830B6" w14:textId="77777777" w:rsidR="00092114" w:rsidRPr="00B02797" w:rsidRDefault="00092114" w:rsidP="00630EAD">
            <w:pPr>
              <w:pStyle w:val="TableParagraph"/>
              <w:rPr>
                <w:spacing w:val="-2"/>
              </w:rPr>
            </w:pPr>
            <w:r w:rsidRPr="00B02797">
              <w:t>әңгіме</w:t>
            </w:r>
            <w:r w:rsidRPr="00B02797">
              <w:rPr>
                <w:spacing w:val="-2"/>
              </w:rPr>
              <w:t xml:space="preserve"> </w:t>
            </w:r>
            <w:r w:rsidRPr="00B02797">
              <w:t>құрау</w:t>
            </w:r>
            <w:r w:rsidRPr="00B02797">
              <w:rPr>
                <w:rFonts w:eastAsia="Calibri"/>
                <w:b/>
              </w:rPr>
              <w:t>.</w:t>
            </w:r>
          </w:p>
          <w:p w14:paraId="4F418684" w14:textId="77777777" w:rsidR="00092114" w:rsidRPr="00B02797" w:rsidRDefault="00092114" w:rsidP="00630EAD">
            <w:pPr>
              <w:pStyle w:val="TableParagraph"/>
            </w:pPr>
            <w:r w:rsidRPr="00B02797">
              <w:rPr>
                <w:rFonts w:eastAsia="Calibri"/>
                <w:b/>
              </w:rPr>
              <w:t>Мақсаты:</w:t>
            </w:r>
            <w:r w:rsidRPr="00B02797">
              <w:rPr>
                <w:color w:val="000000"/>
              </w:rPr>
              <w:t xml:space="preserve"> </w:t>
            </w:r>
          </w:p>
          <w:p w14:paraId="1FD24BF9" w14:textId="77777777" w:rsidR="00092114" w:rsidRPr="00B02797" w:rsidRDefault="00092114" w:rsidP="00630EAD">
            <w:pPr>
              <w:pStyle w:val="TableParagraph"/>
              <w:rPr>
                <w:rFonts w:eastAsia="Calibri"/>
                <w:color w:val="000000"/>
              </w:rPr>
            </w:pPr>
            <w:r w:rsidRPr="00B02797">
              <w:t>Зат</w:t>
            </w:r>
            <w:r w:rsidRPr="00B02797">
              <w:rPr>
                <w:spacing w:val="-17"/>
              </w:rPr>
              <w:t xml:space="preserve"> </w:t>
            </w:r>
            <w:r w:rsidRPr="00B02797">
              <w:t>есімдерді</w:t>
            </w:r>
            <w:r w:rsidRPr="00B02797">
              <w:rPr>
                <w:spacing w:val="-16"/>
              </w:rPr>
              <w:t xml:space="preserve"> </w:t>
            </w:r>
            <w:r w:rsidRPr="00B02797">
              <w:t>жекеше,</w:t>
            </w:r>
            <w:r w:rsidRPr="00B02797">
              <w:rPr>
                <w:spacing w:val="-15"/>
              </w:rPr>
              <w:t xml:space="preserve"> </w:t>
            </w:r>
            <w:r w:rsidRPr="00B02797">
              <w:t>көпше</w:t>
            </w:r>
            <w:r w:rsidRPr="00B02797">
              <w:rPr>
                <w:spacing w:val="-16"/>
              </w:rPr>
              <w:t xml:space="preserve"> </w:t>
            </w:r>
            <w:r w:rsidRPr="00B02797">
              <w:t>түрде,</w:t>
            </w:r>
            <w:r w:rsidRPr="00B02797">
              <w:rPr>
                <w:spacing w:val="-15"/>
              </w:rPr>
              <w:t xml:space="preserve"> </w:t>
            </w:r>
            <w:r w:rsidRPr="00B02797">
              <w:t>етістіктерді</w:t>
            </w:r>
            <w:r w:rsidRPr="00B02797">
              <w:rPr>
                <w:spacing w:val="-16"/>
              </w:rPr>
              <w:t xml:space="preserve"> </w:t>
            </w:r>
            <w:r w:rsidRPr="00B02797">
              <w:t>келер</w:t>
            </w:r>
            <w:r w:rsidRPr="00B02797">
              <w:rPr>
                <w:spacing w:val="-16"/>
              </w:rPr>
              <w:t xml:space="preserve"> </w:t>
            </w:r>
            <w:r w:rsidRPr="00B02797">
              <w:t>және</w:t>
            </w:r>
            <w:r w:rsidRPr="00B02797">
              <w:rPr>
                <w:spacing w:val="-18"/>
              </w:rPr>
              <w:t xml:space="preserve"> </w:t>
            </w:r>
            <w:r w:rsidRPr="00B02797">
              <w:t>өткен</w:t>
            </w:r>
            <w:r w:rsidRPr="00B02797">
              <w:rPr>
                <w:spacing w:val="-14"/>
              </w:rPr>
              <w:t xml:space="preserve"> </w:t>
            </w:r>
            <w:r w:rsidRPr="00B02797">
              <w:t>шақта</w:t>
            </w:r>
            <w:r w:rsidRPr="00B02797">
              <w:rPr>
                <w:spacing w:val="-17"/>
              </w:rPr>
              <w:t xml:space="preserve"> </w:t>
            </w:r>
            <w:r w:rsidRPr="00B02797">
              <w:t>қолдану.</w:t>
            </w:r>
            <w:r w:rsidRPr="00B02797">
              <w:rPr>
                <w:spacing w:val="-1"/>
              </w:rPr>
              <w:t xml:space="preserve"> Оқылған</w:t>
            </w:r>
            <w:r w:rsidRPr="00B02797">
              <w:rPr>
                <w:spacing w:val="-16"/>
              </w:rPr>
              <w:t xml:space="preserve"> </w:t>
            </w:r>
            <w:r w:rsidRPr="00B02797">
              <w:rPr>
                <w:spacing w:val="-1"/>
              </w:rPr>
              <w:t>шығармадан</w:t>
            </w:r>
            <w:r w:rsidRPr="00B02797">
              <w:rPr>
                <w:spacing w:val="-14"/>
              </w:rPr>
              <w:t xml:space="preserve"> </w:t>
            </w:r>
            <w:r w:rsidRPr="00B02797">
              <w:t>ең</w:t>
            </w:r>
            <w:r w:rsidRPr="00B02797">
              <w:rPr>
                <w:spacing w:val="-13"/>
              </w:rPr>
              <w:t xml:space="preserve"> </w:t>
            </w:r>
            <w:r w:rsidRPr="00B02797">
              <w:t>қызықты,</w:t>
            </w:r>
            <w:r w:rsidRPr="00B02797">
              <w:rPr>
                <w:spacing w:val="-15"/>
              </w:rPr>
              <w:t xml:space="preserve"> </w:t>
            </w:r>
            <w:r w:rsidRPr="00B02797">
              <w:t>мәнерлі</w:t>
            </w:r>
            <w:r w:rsidRPr="00B02797">
              <w:rPr>
                <w:spacing w:val="-15"/>
              </w:rPr>
              <w:t xml:space="preserve"> </w:t>
            </w:r>
            <w:r w:rsidRPr="00B02797">
              <w:t>үзінділерді</w:t>
            </w:r>
            <w:r w:rsidRPr="00B02797">
              <w:rPr>
                <w:spacing w:val="-16"/>
              </w:rPr>
              <w:t xml:space="preserve"> </w:t>
            </w:r>
            <w:r w:rsidRPr="00B02797">
              <w:t>қайталау,</w:t>
            </w:r>
            <w:r w:rsidRPr="00B02797">
              <w:rPr>
                <w:spacing w:val="-14"/>
              </w:rPr>
              <w:t xml:space="preserve"> </w:t>
            </w:r>
            <w:r w:rsidRPr="00B02797">
              <w:t>балаларға</w:t>
            </w:r>
            <w:r w:rsidRPr="00B02797">
              <w:rPr>
                <w:spacing w:val="-68"/>
              </w:rPr>
              <w:t xml:space="preserve"> </w:t>
            </w:r>
            <w:r w:rsidRPr="00B02797">
              <w:t>сөздер</w:t>
            </w:r>
            <w:r w:rsidRPr="00B02797">
              <w:rPr>
                <w:spacing w:val="-1"/>
              </w:rPr>
              <w:t xml:space="preserve"> </w:t>
            </w:r>
            <w:r w:rsidRPr="00B02797">
              <w:t>мен қарапайым</w:t>
            </w:r>
            <w:r w:rsidRPr="00B02797">
              <w:rPr>
                <w:spacing w:val="-1"/>
              </w:rPr>
              <w:t xml:space="preserve"> </w:t>
            </w:r>
            <w:r w:rsidRPr="00B02797">
              <w:t>сөз</w:t>
            </w:r>
            <w:r w:rsidRPr="00B02797">
              <w:rPr>
                <w:spacing w:val="-1"/>
              </w:rPr>
              <w:t xml:space="preserve"> </w:t>
            </w:r>
            <w:r w:rsidRPr="00B02797">
              <w:t>тіркестерін</w:t>
            </w:r>
            <w:r w:rsidRPr="00B02797">
              <w:rPr>
                <w:spacing w:val="-1"/>
              </w:rPr>
              <w:t xml:space="preserve"> </w:t>
            </w:r>
            <w:r w:rsidRPr="00B02797">
              <w:t>қайталап</w:t>
            </w:r>
            <w:r w:rsidRPr="00B02797">
              <w:rPr>
                <w:spacing w:val="-1"/>
              </w:rPr>
              <w:t xml:space="preserve"> </w:t>
            </w:r>
            <w:r w:rsidRPr="00B02797">
              <w:t>айтуға</w:t>
            </w:r>
            <w:r w:rsidRPr="00B02797">
              <w:rPr>
                <w:spacing w:val="-1"/>
              </w:rPr>
              <w:t xml:space="preserve"> </w:t>
            </w:r>
            <w:r w:rsidRPr="00B02797">
              <w:t>мүмкіндік</w:t>
            </w:r>
            <w:r w:rsidRPr="00B02797">
              <w:rPr>
                <w:spacing w:val="-1"/>
              </w:rPr>
              <w:t xml:space="preserve"> </w:t>
            </w:r>
            <w:r w:rsidRPr="00B02797">
              <w:t>беру.</w:t>
            </w:r>
          </w:p>
          <w:p w14:paraId="61B95703" w14:textId="77777777" w:rsidR="00092114" w:rsidRPr="00B02797" w:rsidRDefault="00092114" w:rsidP="00630EAD">
            <w:pPr>
              <w:pStyle w:val="ad"/>
              <w:ind w:right="117"/>
            </w:pPr>
            <w:r w:rsidRPr="00B02797">
              <w:t xml:space="preserve">Ойыншықтар мен заттарды қарастыра </w:t>
            </w:r>
            <w:r w:rsidRPr="00B02797">
              <w:lastRenderedPageBreak/>
              <w:t>отырып, сұрақтарға жауап беруге,</w:t>
            </w:r>
            <w:r w:rsidRPr="00B02797">
              <w:rPr>
                <w:spacing w:val="1"/>
              </w:rPr>
              <w:t xml:space="preserve"> </w:t>
            </w:r>
            <w:r w:rsidRPr="00B02797">
              <w:t>оларды</w:t>
            </w:r>
            <w:r w:rsidRPr="00B02797">
              <w:rPr>
                <w:spacing w:val="-1"/>
              </w:rPr>
              <w:t xml:space="preserve"> </w:t>
            </w:r>
            <w:r w:rsidRPr="00B02797">
              <w:t>жай сөйлемдермен</w:t>
            </w:r>
            <w:r w:rsidRPr="00B02797">
              <w:rPr>
                <w:spacing w:val="-1"/>
              </w:rPr>
              <w:t xml:space="preserve"> </w:t>
            </w:r>
            <w:r w:rsidRPr="00B02797">
              <w:t>сипаттап айтып</w:t>
            </w:r>
            <w:r w:rsidRPr="00B02797">
              <w:rPr>
                <w:spacing w:val="-3"/>
              </w:rPr>
              <w:t xml:space="preserve"> </w:t>
            </w:r>
            <w:r w:rsidRPr="00B02797">
              <w:t>беруге баулу.</w:t>
            </w:r>
          </w:p>
          <w:p w14:paraId="1E4BF9D7" w14:textId="77777777" w:rsidR="00092114" w:rsidRPr="00B02797" w:rsidRDefault="00092114" w:rsidP="00630EAD">
            <w:pPr>
              <w:pStyle w:val="ad"/>
              <w:ind w:right="117"/>
              <w:rPr>
                <w:rFonts w:eastAsiaTheme="minorHAnsi"/>
                <w:b/>
              </w:rPr>
            </w:pPr>
            <w:r w:rsidRPr="00B02797">
              <w:rPr>
                <w:rFonts w:eastAsiaTheme="minorHAnsi"/>
                <w:b/>
              </w:rPr>
              <w:t>Сөйлеуді дамыту, Көркем әдебиет, Қазақ тілі</w:t>
            </w:r>
          </w:p>
          <w:p w14:paraId="63BC6839" w14:textId="77777777" w:rsidR="00092114" w:rsidRPr="004C789A" w:rsidRDefault="00092114" w:rsidP="00630EAD">
            <w:pPr>
              <w:pStyle w:val="a6"/>
              <w:rPr>
                <w:sz w:val="24"/>
                <w:szCs w:val="24"/>
                <w:lang w:val="kk-KZ"/>
              </w:rPr>
            </w:pPr>
            <w:r w:rsidRPr="00B02797">
              <w:rPr>
                <w:sz w:val="24"/>
                <w:szCs w:val="24"/>
                <w:lang w:val="kk-KZ"/>
              </w:rPr>
              <w:t>Сөздік жұмыс:қуыршақ, доп, машина</w:t>
            </w:r>
          </w:p>
        </w:tc>
        <w:tc>
          <w:tcPr>
            <w:tcW w:w="2279" w:type="dxa"/>
            <w:gridSpan w:val="2"/>
          </w:tcPr>
          <w:p w14:paraId="4DF7389C" w14:textId="77777777" w:rsidR="00092114" w:rsidRPr="00396228" w:rsidRDefault="00092114" w:rsidP="00630EAD">
            <w:pPr>
              <w:spacing w:after="0"/>
              <w:rPr>
                <w:rFonts w:cs="Times New Roman"/>
                <w:b/>
                <w:sz w:val="24"/>
                <w:szCs w:val="24"/>
                <w:lang w:val="kk-KZ"/>
              </w:rPr>
            </w:pPr>
            <w:r w:rsidRPr="00396228">
              <w:rPr>
                <w:rFonts w:cs="Times New Roman"/>
                <w:b/>
                <w:bCs/>
                <w:sz w:val="24"/>
                <w:szCs w:val="24"/>
                <w:lang w:val="kk-KZ"/>
              </w:rPr>
              <w:lastRenderedPageBreak/>
              <w:t xml:space="preserve">Д/о: </w:t>
            </w:r>
            <w:r w:rsidRPr="00396228">
              <w:rPr>
                <w:rFonts w:cs="Times New Roman"/>
                <w:b/>
                <w:sz w:val="24"/>
                <w:szCs w:val="24"/>
                <w:lang w:val="kk-KZ"/>
              </w:rPr>
              <w:t>«</w:t>
            </w:r>
            <w:r w:rsidRPr="00396228">
              <w:rPr>
                <w:rFonts w:cs="Times New Roman"/>
                <w:sz w:val="24"/>
                <w:szCs w:val="24"/>
                <w:lang w:val="kk-KZ"/>
              </w:rPr>
              <w:t>Көктем»әңгіме құрастыру.</w:t>
            </w:r>
          </w:p>
          <w:p w14:paraId="204393B6" w14:textId="77777777" w:rsidR="00092114" w:rsidRPr="00396228" w:rsidRDefault="00092114" w:rsidP="00630EAD">
            <w:pPr>
              <w:widowControl w:val="0"/>
              <w:spacing w:after="0"/>
              <w:rPr>
                <w:rFonts w:eastAsia="Calibri" w:cs="Times New Roman"/>
                <w:sz w:val="24"/>
                <w:szCs w:val="24"/>
                <w:lang w:val="kk-KZ"/>
              </w:rPr>
            </w:pPr>
            <w:r w:rsidRPr="00396228">
              <w:rPr>
                <w:rFonts w:eastAsiaTheme="majorEastAsia" w:cs="Times New Roman"/>
                <w:b/>
                <w:bCs/>
                <w:color w:val="000000"/>
                <w:sz w:val="24"/>
                <w:szCs w:val="24"/>
                <w:lang w:val="kk-KZ"/>
              </w:rPr>
              <w:t>Мақсаты:</w:t>
            </w:r>
            <w:r w:rsidRPr="00396228">
              <w:rPr>
                <w:rFonts w:cs="Times New Roman"/>
                <w:color w:val="000000"/>
                <w:sz w:val="24"/>
                <w:szCs w:val="24"/>
                <w:lang w:val="kk-KZ"/>
              </w:rPr>
              <w:t>Сөйлеуде зат есімдерді жекеше, көпше түрде қолдану.</w:t>
            </w:r>
            <w:r w:rsidRPr="00396228">
              <w:rPr>
                <w:rFonts w:cs="Times New Roman"/>
                <w:sz w:val="24"/>
                <w:szCs w:val="24"/>
                <w:lang w:val="kk-KZ"/>
              </w:rPr>
              <w:t>Жаңаертегілерді,әңгімелерді,өлеңдердітыңдайбілуге,олардыңмазмұнындағыәрекеттердіңдамуынбақылауға,</w:t>
            </w:r>
            <w:r w:rsidRPr="00396228">
              <w:rPr>
                <w:rFonts w:eastAsia="Calibri" w:cs="Times New Roman"/>
                <w:sz w:val="24"/>
                <w:szCs w:val="24"/>
                <w:lang w:val="kk-KZ"/>
              </w:rPr>
              <w:t xml:space="preserve">шығармның </w:t>
            </w:r>
            <w:r w:rsidRPr="00396228">
              <w:rPr>
                <w:rFonts w:eastAsia="Calibri" w:cs="Times New Roman"/>
                <w:sz w:val="24"/>
                <w:szCs w:val="24"/>
                <w:lang w:val="kk-KZ"/>
              </w:rPr>
              <w:lastRenderedPageBreak/>
              <w:t>кейіпкерлеріне  жанашырлық танытуға тәрбиелеу.</w:t>
            </w:r>
          </w:p>
          <w:p w14:paraId="5B867B31" w14:textId="77777777" w:rsidR="00092114" w:rsidRPr="00396228" w:rsidRDefault="00092114" w:rsidP="00630EAD">
            <w:pPr>
              <w:spacing w:after="0"/>
              <w:jc w:val="both"/>
              <w:rPr>
                <w:rFonts w:cs="Times New Roman"/>
                <w:sz w:val="24"/>
                <w:szCs w:val="24"/>
                <w:lang w:val="kk-KZ"/>
              </w:rPr>
            </w:pPr>
            <w:r w:rsidRPr="00396228">
              <w:rPr>
                <w:rFonts w:cs="Times New Roman"/>
                <w:sz w:val="24"/>
                <w:szCs w:val="24"/>
                <w:lang w:val="kk-KZ"/>
              </w:rPr>
              <w:t>Көрнекілікпен немесе көрнекіліксіз өзіне айтылған сөзді тыңдаужәне түсінуді дамыту.</w:t>
            </w:r>
          </w:p>
          <w:p w14:paraId="5130EAFB" w14:textId="77777777" w:rsidR="00092114" w:rsidRPr="00396228" w:rsidRDefault="00092114" w:rsidP="00630EAD">
            <w:pPr>
              <w:autoSpaceDE w:val="0"/>
              <w:autoSpaceDN w:val="0"/>
              <w:adjustRightInd w:val="0"/>
              <w:spacing w:after="0"/>
              <w:rPr>
                <w:rFonts w:cs="Times New Roman"/>
                <w:b/>
                <w:sz w:val="24"/>
                <w:szCs w:val="24"/>
                <w:lang w:val="kk-KZ"/>
              </w:rPr>
            </w:pPr>
            <w:r w:rsidRPr="00396228">
              <w:rPr>
                <w:rFonts w:cs="Times New Roman"/>
                <w:b/>
                <w:sz w:val="24"/>
                <w:szCs w:val="24"/>
                <w:lang w:val="kk-KZ"/>
              </w:rPr>
              <w:t>Сөйлеуді дамыту,</w:t>
            </w:r>
          </w:p>
          <w:p w14:paraId="5CB37367" w14:textId="77777777" w:rsidR="00092114" w:rsidRPr="00396228" w:rsidRDefault="00092114" w:rsidP="00630EAD">
            <w:pPr>
              <w:autoSpaceDE w:val="0"/>
              <w:autoSpaceDN w:val="0"/>
              <w:adjustRightInd w:val="0"/>
              <w:spacing w:after="0"/>
              <w:rPr>
                <w:rFonts w:cs="Times New Roman"/>
                <w:b/>
                <w:sz w:val="24"/>
                <w:szCs w:val="24"/>
                <w:lang w:val="kk-KZ"/>
              </w:rPr>
            </w:pPr>
            <w:r w:rsidRPr="00396228">
              <w:rPr>
                <w:rFonts w:cs="Times New Roman"/>
                <w:b/>
                <w:sz w:val="24"/>
                <w:szCs w:val="24"/>
                <w:lang w:val="kk-KZ"/>
              </w:rPr>
              <w:t>Көркем әдебиет,</w:t>
            </w:r>
          </w:p>
          <w:p w14:paraId="6B5F168C" w14:textId="77777777" w:rsidR="00092114" w:rsidRPr="00396228" w:rsidRDefault="00092114" w:rsidP="00630EAD">
            <w:pPr>
              <w:autoSpaceDE w:val="0"/>
              <w:autoSpaceDN w:val="0"/>
              <w:adjustRightInd w:val="0"/>
              <w:spacing w:after="0"/>
              <w:rPr>
                <w:rFonts w:cs="Times New Roman"/>
                <w:b/>
                <w:sz w:val="24"/>
                <w:szCs w:val="24"/>
                <w:lang w:val="kk-KZ"/>
              </w:rPr>
            </w:pPr>
            <w:r w:rsidRPr="00396228">
              <w:rPr>
                <w:rFonts w:cs="Times New Roman"/>
                <w:b/>
                <w:sz w:val="24"/>
                <w:szCs w:val="24"/>
                <w:lang w:val="kk-KZ"/>
              </w:rPr>
              <w:t>Қазақ тілі.</w:t>
            </w:r>
          </w:p>
          <w:p w14:paraId="39F0FAC9" w14:textId="77777777" w:rsidR="00092114" w:rsidRPr="00396228" w:rsidRDefault="00092114" w:rsidP="00630EAD">
            <w:pPr>
              <w:spacing w:after="0"/>
              <w:rPr>
                <w:rFonts w:cs="Times New Roman"/>
                <w:b/>
                <w:sz w:val="24"/>
                <w:szCs w:val="24"/>
                <w:lang w:val="kk-KZ"/>
              </w:rPr>
            </w:pPr>
            <w:r w:rsidRPr="00396228">
              <w:rPr>
                <w:rFonts w:cs="Times New Roman"/>
                <w:b/>
                <w:sz w:val="24"/>
                <w:szCs w:val="24"/>
                <w:lang w:val="kk-KZ"/>
              </w:rPr>
              <w:t>Музыка</w:t>
            </w:r>
          </w:p>
          <w:p w14:paraId="6CD1C9A8" w14:textId="77777777" w:rsidR="00092114" w:rsidRPr="00396228" w:rsidRDefault="00092114" w:rsidP="00630EAD">
            <w:pPr>
              <w:spacing w:after="0"/>
              <w:rPr>
                <w:rFonts w:cs="Times New Roman"/>
                <w:b/>
                <w:sz w:val="24"/>
                <w:szCs w:val="24"/>
                <w:lang w:val="kk-KZ"/>
              </w:rPr>
            </w:pPr>
            <w:r w:rsidRPr="00396228">
              <w:rPr>
                <w:rFonts w:cs="Times New Roman"/>
                <w:b/>
                <w:color w:val="000000"/>
                <w:sz w:val="24"/>
                <w:szCs w:val="24"/>
                <w:lang w:val="kk-KZ"/>
              </w:rPr>
              <w:t>Сөздік жұмыс: Көктем, жылы, қар ериді</w:t>
            </w:r>
          </w:p>
        </w:tc>
        <w:tc>
          <w:tcPr>
            <w:tcW w:w="2274" w:type="dxa"/>
            <w:gridSpan w:val="2"/>
          </w:tcPr>
          <w:p w14:paraId="47322DAA" w14:textId="77777777" w:rsidR="00092114" w:rsidRPr="00396228" w:rsidRDefault="00092114" w:rsidP="00630EAD">
            <w:pPr>
              <w:spacing w:after="0"/>
              <w:rPr>
                <w:rFonts w:cs="Times New Roman"/>
                <w:b/>
                <w:sz w:val="24"/>
                <w:szCs w:val="24"/>
                <w:lang w:val="kk-KZ"/>
              </w:rPr>
            </w:pPr>
            <w:r w:rsidRPr="00396228">
              <w:rPr>
                <w:rFonts w:cs="Times New Roman"/>
                <w:b/>
                <w:sz w:val="24"/>
                <w:szCs w:val="24"/>
                <w:lang w:val="kk-KZ"/>
              </w:rPr>
              <w:lastRenderedPageBreak/>
              <w:t>Д/о «</w:t>
            </w:r>
            <w:r w:rsidRPr="00396228">
              <w:rPr>
                <w:rStyle w:val="FontStyle50"/>
                <w:sz w:val="24"/>
                <w:szCs w:val="24"/>
                <w:lang w:val="kk-KZ"/>
              </w:rPr>
              <w:t>Ойыншықтар дүкені (Ағаштан, шыныдан, пластамассадан жасалатын ойыншықтар жайлы әңгіме құрастыру)</w:t>
            </w:r>
            <w:r w:rsidRPr="00396228">
              <w:rPr>
                <w:rFonts w:cs="Times New Roman"/>
                <w:b/>
                <w:sz w:val="24"/>
                <w:szCs w:val="24"/>
                <w:lang w:val="kk-KZ"/>
              </w:rPr>
              <w:t>».</w:t>
            </w:r>
          </w:p>
          <w:p w14:paraId="6B0EA181" w14:textId="77777777" w:rsidR="00092114" w:rsidRPr="00396228" w:rsidRDefault="00092114" w:rsidP="00630EAD">
            <w:pPr>
              <w:spacing w:after="0"/>
              <w:rPr>
                <w:rFonts w:cs="Times New Roman"/>
                <w:sz w:val="24"/>
                <w:szCs w:val="24"/>
                <w:lang w:val="kk-KZ"/>
              </w:rPr>
            </w:pPr>
            <w:r w:rsidRPr="00396228">
              <w:rPr>
                <w:rFonts w:cs="Times New Roman"/>
                <w:b/>
                <w:sz w:val="24"/>
                <w:szCs w:val="24"/>
                <w:lang w:val="kk-KZ"/>
              </w:rPr>
              <w:t>Мақсаты:</w:t>
            </w:r>
            <w:r w:rsidRPr="00396228">
              <w:rPr>
                <w:rFonts w:cs="Times New Roman"/>
                <w:sz w:val="24"/>
                <w:szCs w:val="24"/>
                <w:lang w:val="kk-KZ"/>
              </w:rPr>
              <w:t xml:space="preserve">Ересектермен диалог құру, берілген сұрақтарды тыңдау жәнетолықжауапберу. Балалармен </w:t>
            </w:r>
            <w:r w:rsidRPr="00396228">
              <w:rPr>
                <w:rFonts w:cs="Times New Roman"/>
                <w:sz w:val="24"/>
                <w:szCs w:val="24"/>
                <w:lang w:val="kk-KZ"/>
              </w:rPr>
              <w:lastRenderedPageBreak/>
              <w:t>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2B56CE65" w14:textId="77777777" w:rsidR="00092114" w:rsidRPr="00396228" w:rsidRDefault="00092114" w:rsidP="00630EAD">
            <w:pPr>
              <w:autoSpaceDE w:val="0"/>
              <w:autoSpaceDN w:val="0"/>
              <w:adjustRightInd w:val="0"/>
              <w:spacing w:after="0"/>
              <w:rPr>
                <w:rFonts w:cs="Times New Roman"/>
                <w:b/>
                <w:sz w:val="24"/>
                <w:szCs w:val="24"/>
                <w:lang w:val="kk-KZ"/>
              </w:rPr>
            </w:pPr>
            <w:r w:rsidRPr="00396228">
              <w:rPr>
                <w:rFonts w:cs="Times New Roman"/>
                <w:b/>
                <w:sz w:val="24"/>
                <w:szCs w:val="24"/>
                <w:lang w:val="kk-KZ"/>
              </w:rPr>
              <w:t>Сөйлеуді дамыту,</w:t>
            </w:r>
          </w:p>
          <w:p w14:paraId="3C38CE56" w14:textId="77777777" w:rsidR="00092114" w:rsidRPr="00396228" w:rsidRDefault="00092114" w:rsidP="00630EAD">
            <w:pPr>
              <w:autoSpaceDE w:val="0"/>
              <w:autoSpaceDN w:val="0"/>
              <w:adjustRightInd w:val="0"/>
              <w:spacing w:after="0"/>
              <w:rPr>
                <w:rFonts w:cs="Times New Roman"/>
                <w:b/>
                <w:sz w:val="24"/>
                <w:szCs w:val="24"/>
                <w:lang w:val="kk-KZ"/>
              </w:rPr>
            </w:pPr>
            <w:r w:rsidRPr="00396228">
              <w:rPr>
                <w:rFonts w:cs="Times New Roman"/>
                <w:b/>
                <w:sz w:val="24"/>
                <w:szCs w:val="24"/>
                <w:lang w:val="kk-KZ"/>
              </w:rPr>
              <w:t>Көркем әдебиет,</w:t>
            </w:r>
          </w:p>
          <w:p w14:paraId="6A508451" w14:textId="77777777" w:rsidR="00092114" w:rsidRPr="00396228" w:rsidRDefault="00092114" w:rsidP="00630EAD">
            <w:pPr>
              <w:autoSpaceDE w:val="0"/>
              <w:autoSpaceDN w:val="0"/>
              <w:adjustRightInd w:val="0"/>
              <w:spacing w:after="0"/>
              <w:rPr>
                <w:rFonts w:cs="Times New Roman"/>
                <w:b/>
                <w:sz w:val="24"/>
                <w:szCs w:val="24"/>
                <w:lang w:val="kk-KZ"/>
              </w:rPr>
            </w:pPr>
            <w:r w:rsidRPr="00396228">
              <w:rPr>
                <w:rFonts w:cs="Times New Roman"/>
                <w:b/>
                <w:sz w:val="24"/>
                <w:szCs w:val="24"/>
                <w:lang w:val="kk-KZ"/>
              </w:rPr>
              <w:t>Қазақ тілі.</w:t>
            </w:r>
          </w:p>
          <w:p w14:paraId="2DF117C8" w14:textId="77777777" w:rsidR="00092114" w:rsidRPr="00396228" w:rsidRDefault="00092114" w:rsidP="00630EAD">
            <w:pPr>
              <w:spacing w:after="0"/>
              <w:rPr>
                <w:rFonts w:cs="Times New Roman"/>
                <w:b/>
                <w:sz w:val="24"/>
                <w:szCs w:val="24"/>
                <w:lang w:val="kk-KZ"/>
              </w:rPr>
            </w:pPr>
            <w:r w:rsidRPr="00396228">
              <w:rPr>
                <w:rFonts w:cs="Times New Roman"/>
                <w:b/>
                <w:sz w:val="24"/>
                <w:szCs w:val="24"/>
                <w:lang w:val="kk-KZ"/>
              </w:rPr>
              <w:t>Музыка</w:t>
            </w:r>
          </w:p>
          <w:p w14:paraId="152A0CE8" w14:textId="77777777" w:rsidR="00092114" w:rsidRPr="00396228" w:rsidRDefault="00092114" w:rsidP="00630EAD">
            <w:pPr>
              <w:spacing w:after="0"/>
              <w:rPr>
                <w:rFonts w:cs="Times New Roman"/>
                <w:sz w:val="24"/>
                <w:szCs w:val="24"/>
                <w:lang w:val="kk-KZ"/>
              </w:rPr>
            </w:pPr>
            <w:r w:rsidRPr="00396228">
              <w:rPr>
                <w:rFonts w:cs="Times New Roman"/>
                <w:b/>
                <w:color w:val="000000"/>
                <w:sz w:val="24"/>
                <w:szCs w:val="24"/>
                <w:lang w:val="kk-KZ"/>
              </w:rPr>
              <w:t>Сөздік жұмыс: ойыншық, түрлі, әңгімелеу.</w:t>
            </w:r>
          </w:p>
        </w:tc>
        <w:tc>
          <w:tcPr>
            <w:tcW w:w="2092" w:type="dxa"/>
          </w:tcPr>
          <w:p w14:paraId="093DCB12"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lastRenderedPageBreak/>
              <w:t>Д/о: «Көңілді қоянның суретін тап»</w:t>
            </w:r>
            <w:r>
              <w:rPr>
                <w:rFonts w:cs="Times New Roman"/>
                <w:b/>
                <w:sz w:val="24"/>
                <w:szCs w:val="24"/>
                <w:lang w:val="kk-KZ"/>
              </w:rPr>
              <w:t>.</w:t>
            </w:r>
          </w:p>
          <w:p w14:paraId="22A41A27" w14:textId="77777777" w:rsidR="00092114" w:rsidRPr="007673C6" w:rsidRDefault="00092114" w:rsidP="00630EAD">
            <w:pPr>
              <w:spacing w:after="0"/>
              <w:rPr>
                <w:rFonts w:cs="Times New Roman"/>
                <w:sz w:val="24"/>
                <w:szCs w:val="24"/>
                <w:lang w:val="kk-KZ"/>
              </w:rPr>
            </w:pPr>
            <w:r w:rsidRPr="007673C6">
              <w:rPr>
                <w:rFonts w:cs="Times New Roman"/>
                <w:b/>
                <w:sz w:val="24"/>
                <w:szCs w:val="24"/>
                <w:lang w:val="kk-KZ"/>
              </w:rPr>
              <w:t>Мақсаты:</w:t>
            </w:r>
            <w:r w:rsidRPr="007673C6">
              <w:rPr>
                <w:rFonts w:cs="Times New Roman"/>
                <w:sz w:val="24"/>
                <w:szCs w:val="24"/>
                <w:lang w:val="kk-KZ"/>
              </w:rPr>
              <w:t xml:space="preserve"> Дауысты</w:t>
            </w:r>
            <w:r w:rsidRPr="007673C6">
              <w:rPr>
                <w:rFonts w:cs="Times New Roman"/>
                <w:spacing w:val="1"/>
                <w:sz w:val="24"/>
                <w:szCs w:val="24"/>
                <w:lang w:val="kk-KZ"/>
              </w:rPr>
              <w:t xml:space="preserve"> </w:t>
            </w:r>
            <w:r w:rsidRPr="007673C6">
              <w:rPr>
                <w:rFonts w:cs="Times New Roman"/>
                <w:sz w:val="24"/>
                <w:szCs w:val="24"/>
                <w:lang w:val="kk-KZ"/>
              </w:rPr>
              <w:t>(а,</w:t>
            </w:r>
            <w:r w:rsidRPr="007673C6">
              <w:rPr>
                <w:rFonts w:cs="Times New Roman"/>
                <w:spacing w:val="1"/>
                <w:sz w:val="24"/>
                <w:szCs w:val="24"/>
                <w:lang w:val="kk-KZ"/>
              </w:rPr>
              <w:t xml:space="preserve"> </w:t>
            </w:r>
            <w:r w:rsidRPr="007673C6">
              <w:rPr>
                <w:rFonts w:cs="Times New Roman"/>
                <w:sz w:val="24"/>
                <w:szCs w:val="24"/>
                <w:lang w:val="kk-KZ"/>
              </w:rPr>
              <w:t>ә,</w:t>
            </w:r>
            <w:r w:rsidRPr="007673C6">
              <w:rPr>
                <w:rFonts w:cs="Times New Roman"/>
                <w:spacing w:val="1"/>
                <w:sz w:val="24"/>
                <w:szCs w:val="24"/>
                <w:lang w:val="kk-KZ"/>
              </w:rPr>
              <w:t xml:space="preserve"> </w:t>
            </w:r>
            <w:r w:rsidRPr="007673C6">
              <w:rPr>
                <w:rFonts w:cs="Times New Roman"/>
                <w:sz w:val="24"/>
                <w:szCs w:val="24"/>
                <w:lang w:val="kk-KZ"/>
              </w:rPr>
              <w:t>е,</w:t>
            </w:r>
            <w:r w:rsidRPr="007673C6">
              <w:rPr>
                <w:rFonts w:cs="Times New Roman"/>
                <w:spacing w:val="1"/>
                <w:sz w:val="24"/>
                <w:szCs w:val="24"/>
                <w:lang w:val="kk-KZ"/>
              </w:rPr>
              <w:t xml:space="preserve"> </w:t>
            </w:r>
            <w:r w:rsidRPr="007673C6">
              <w:rPr>
                <w:rFonts w:cs="Times New Roman"/>
                <w:sz w:val="24"/>
                <w:szCs w:val="24"/>
                <w:lang w:val="kk-KZ"/>
              </w:rPr>
              <w:t>о,</w:t>
            </w:r>
            <w:r w:rsidRPr="007673C6">
              <w:rPr>
                <w:rFonts w:cs="Times New Roman"/>
                <w:spacing w:val="1"/>
                <w:sz w:val="24"/>
                <w:szCs w:val="24"/>
                <w:lang w:val="kk-KZ"/>
              </w:rPr>
              <w:t xml:space="preserve"> </w:t>
            </w:r>
            <w:r w:rsidRPr="007673C6">
              <w:rPr>
                <w:rFonts w:cs="Times New Roman"/>
                <w:sz w:val="24"/>
                <w:szCs w:val="24"/>
                <w:lang w:val="kk-KZ"/>
              </w:rPr>
              <w:t>ұ)</w:t>
            </w:r>
            <w:r w:rsidRPr="007673C6">
              <w:rPr>
                <w:rFonts w:cs="Times New Roman"/>
                <w:spacing w:val="1"/>
                <w:sz w:val="24"/>
                <w:szCs w:val="24"/>
                <w:lang w:val="kk-KZ"/>
              </w:rPr>
              <w:t xml:space="preserve"> </w:t>
            </w:r>
            <w:r w:rsidRPr="007673C6">
              <w:rPr>
                <w:rFonts w:cs="Times New Roman"/>
                <w:sz w:val="24"/>
                <w:szCs w:val="24"/>
                <w:lang w:val="kk-KZ"/>
              </w:rPr>
              <w:t>және</w:t>
            </w:r>
            <w:r w:rsidRPr="007673C6">
              <w:rPr>
                <w:rFonts w:cs="Times New Roman"/>
                <w:spacing w:val="1"/>
                <w:sz w:val="24"/>
                <w:szCs w:val="24"/>
                <w:lang w:val="kk-KZ"/>
              </w:rPr>
              <w:t xml:space="preserve"> </w:t>
            </w:r>
            <w:r w:rsidRPr="007673C6">
              <w:rPr>
                <w:rFonts w:cs="Times New Roman"/>
                <w:sz w:val="24"/>
                <w:szCs w:val="24"/>
                <w:lang w:val="kk-KZ"/>
              </w:rPr>
              <w:t>кейбір</w:t>
            </w:r>
            <w:r w:rsidRPr="007673C6">
              <w:rPr>
                <w:rFonts w:cs="Times New Roman"/>
                <w:spacing w:val="1"/>
                <w:sz w:val="24"/>
                <w:szCs w:val="24"/>
                <w:lang w:val="kk-KZ"/>
              </w:rPr>
              <w:t xml:space="preserve"> </w:t>
            </w:r>
            <w:r w:rsidRPr="007673C6">
              <w:rPr>
                <w:rFonts w:cs="Times New Roman"/>
                <w:sz w:val="24"/>
                <w:szCs w:val="24"/>
                <w:lang w:val="kk-KZ"/>
              </w:rPr>
              <w:t>дауыссыз</w:t>
            </w:r>
            <w:r w:rsidRPr="007673C6">
              <w:rPr>
                <w:rFonts w:cs="Times New Roman"/>
                <w:spacing w:val="1"/>
                <w:sz w:val="24"/>
                <w:szCs w:val="24"/>
                <w:lang w:val="kk-KZ"/>
              </w:rPr>
              <w:t xml:space="preserve"> </w:t>
            </w:r>
            <w:r w:rsidRPr="007673C6">
              <w:rPr>
                <w:rFonts w:cs="Times New Roman"/>
                <w:sz w:val="24"/>
                <w:szCs w:val="24"/>
                <w:lang w:val="kk-KZ"/>
              </w:rPr>
              <w:t>(п-б,</w:t>
            </w:r>
            <w:r w:rsidRPr="007673C6">
              <w:rPr>
                <w:rFonts w:cs="Times New Roman"/>
                <w:spacing w:val="1"/>
                <w:sz w:val="24"/>
                <w:szCs w:val="24"/>
                <w:lang w:val="kk-KZ"/>
              </w:rPr>
              <w:t xml:space="preserve"> </w:t>
            </w:r>
            <w:r w:rsidRPr="007673C6">
              <w:rPr>
                <w:rFonts w:cs="Times New Roman"/>
                <w:sz w:val="24"/>
                <w:szCs w:val="24"/>
                <w:lang w:val="kk-KZ"/>
              </w:rPr>
              <w:t>к-қ,</w:t>
            </w:r>
            <w:r w:rsidRPr="007673C6">
              <w:rPr>
                <w:rFonts w:cs="Times New Roman"/>
                <w:spacing w:val="1"/>
                <w:sz w:val="24"/>
                <w:szCs w:val="24"/>
                <w:lang w:val="kk-KZ"/>
              </w:rPr>
              <w:t xml:space="preserve"> </w:t>
            </w:r>
            <w:r w:rsidRPr="007673C6">
              <w:rPr>
                <w:rFonts w:cs="Times New Roman"/>
                <w:sz w:val="24"/>
                <w:szCs w:val="24"/>
                <w:lang w:val="kk-KZ"/>
              </w:rPr>
              <w:t>т-д,</w:t>
            </w:r>
            <w:r w:rsidRPr="007673C6">
              <w:rPr>
                <w:rFonts w:cs="Times New Roman"/>
                <w:spacing w:val="1"/>
                <w:sz w:val="24"/>
                <w:szCs w:val="24"/>
                <w:lang w:val="kk-KZ"/>
              </w:rPr>
              <w:t xml:space="preserve"> </w:t>
            </w:r>
            <w:r w:rsidRPr="007673C6">
              <w:rPr>
                <w:rFonts w:cs="Times New Roman"/>
                <w:sz w:val="24"/>
                <w:szCs w:val="24"/>
                <w:lang w:val="kk-KZ"/>
              </w:rPr>
              <w:t>ж-ш,</w:t>
            </w:r>
            <w:r w:rsidRPr="007673C6">
              <w:rPr>
                <w:rFonts w:cs="Times New Roman"/>
                <w:spacing w:val="1"/>
                <w:sz w:val="24"/>
                <w:szCs w:val="24"/>
                <w:lang w:val="kk-KZ"/>
              </w:rPr>
              <w:t xml:space="preserve"> </w:t>
            </w:r>
            <w:r w:rsidRPr="007673C6">
              <w:rPr>
                <w:rFonts w:cs="Times New Roman"/>
                <w:sz w:val="24"/>
                <w:szCs w:val="24"/>
                <w:lang w:val="kk-KZ"/>
              </w:rPr>
              <w:t>с-з)</w:t>
            </w:r>
            <w:r w:rsidRPr="007673C6">
              <w:rPr>
                <w:rFonts w:cs="Times New Roman"/>
                <w:spacing w:val="-67"/>
                <w:sz w:val="24"/>
                <w:szCs w:val="24"/>
                <w:lang w:val="kk-KZ"/>
              </w:rPr>
              <w:t xml:space="preserve"> </w:t>
            </w:r>
            <w:r w:rsidRPr="007673C6">
              <w:rPr>
                <w:rFonts w:cs="Times New Roman"/>
                <w:sz w:val="24"/>
                <w:szCs w:val="24"/>
                <w:lang w:val="kk-KZ"/>
              </w:rPr>
              <w:t>дыбыстарды анық айтады.</w:t>
            </w:r>
          </w:p>
          <w:p w14:paraId="0C8C0EE1" w14:textId="77777777" w:rsidR="00092114" w:rsidRPr="007673C6" w:rsidRDefault="00092114" w:rsidP="00630EAD">
            <w:pPr>
              <w:spacing w:after="0"/>
              <w:rPr>
                <w:rFonts w:cs="Times New Roman"/>
                <w:sz w:val="24"/>
                <w:szCs w:val="24"/>
                <w:lang w:val="kk-KZ"/>
              </w:rPr>
            </w:pPr>
            <w:r w:rsidRPr="007673C6">
              <w:rPr>
                <w:rFonts w:cs="Times New Roman"/>
                <w:color w:val="000000"/>
                <w:sz w:val="24"/>
                <w:szCs w:val="24"/>
                <w:lang w:val="kk-KZ"/>
              </w:rPr>
              <w:t>Көрген суреттері бойынша өз ойын айтуды қалыптастыру</w:t>
            </w:r>
            <w:r w:rsidRPr="007673C6">
              <w:rPr>
                <w:rFonts w:cs="Times New Roman"/>
                <w:sz w:val="24"/>
                <w:szCs w:val="24"/>
                <w:lang w:val="kk-KZ"/>
              </w:rPr>
              <w:t xml:space="preserve"> </w:t>
            </w:r>
            <w:r w:rsidRPr="007673C6">
              <w:rPr>
                <w:rFonts w:cs="Times New Roman"/>
                <w:sz w:val="24"/>
                <w:szCs w:val="24"/>
                <w:lang w:val="kk-KZ"/>
              </w:rPr>
              <w:lastRenderedPageBreak/>
              <w:t>Жуан</w:t>
            </w:r>
            <w:r w:rsidRPr="007673C6">
              <w:rPr>
                <w:rFonts w:cs="Times New Roman"/>
                <w:spacing w:val="1"/>
                <w:sz w:val="24"/>
                <w:szCs w:val="24"/>
                <w:lang w:val="kk-KZ"/>
              </w:rPr>
              <w:t xml:space="preserve"> </w:t>
            </w:r>
            <w:r w:rsidRPr="007673C6">
              <w:rPr>
                <w:rFonts w:cs="Times New Roman"/>
                <w:sz w:val="24"/>
                <w:szCs w:val="24"/>
                <w:lang w:val="kk-KZ"/>
              </w:rPr>
              <w:t>және</w:t>
            </w:r>
            <w:r w:rsidRPr="007673C6">
              <w:rPr>
                <w:rFonts w:cs="Times New Roman"/>
                <w:spacing w:val="1"/>
                <w:sz w:val="24"/>
                <w:szCs w:val="24"/>
                <w:lang w:val="kk-KZ"/>
              </w:rPr>
              <w:t xml:space="preserve"> </w:t>
            </w:r>
            <w:r w:rsidRPr="007673C6">
              <w:rPr>
                <w:rFonts w:cs="Times New Roman"/>
                <w:sz w:val="24"/>
                <w:szCs w:val="24"/>
                <w:lang w:val="kk-KZ"/>
              </w:rPr>
              <w:t>жіңішке</w:t>
            </w:r>
            <w:r w:rsidRPr="007673C6">
              <w:rPr>
                <w:rFonts w:cs="Times New Roman"/>
                <w:spacing w:val="1"/>
                <w:sz w:val="24"/>
                <w:szCs w:val="24"/>
                <w:lang w:val="kk-KZ"/>
              </w:rPr>
              <w:t xml:space="preserve"> </w:t>
            </w:r>
            <w:r w:rsidRPr="007673C6">
              <w:rPr>
                <w:rFonts w:cs="Times New Roman"/>
                <w:sz w:val="24"/>
                <w:szCs w:val="24"/>
                <w:lang w:val="kk-KZ"/>
              </w:rPr>
              <w:t>түбір</w:t>
            </w:r>
            <w:r w:rsidRPr="007673C6">
              <w:rPr>
                <w:rFonts w:cs="Times New Roman"/>
                <w:spacing w:val="1"/>
                <w:sz w:val="24"/>
                <w:szCs w:val="24"/>
                <w:lang w:val="kk-KZ"/>
              </w:rPr>
              <w:t xml:space="preserve"> </w:t>
            </w:r>
            <w:r w:rsidRPr="007673C6">
              <w:rPr>
                <w:rFonts w:cs="Times New Roman"/>
                <w:sz w:val="24"/>
                <w:szCs w:val="24"/>
                <w:lang w:val="kk-KZ"/>
              </w:rPr>
              <w:t>сөздерді</w:t>
            </w:r>
            <w:r w:rsidRPr="007673C6">
              <w:rPr>
                <w:rFonts w:cs="Times New Roman"/>
                <w:spacing w:val="1"/>
                <w:sz w:val="24"/>
                <w:szCs w:val="24"/>
                <w:lang w:val="kk-KZ"/>
              </w:rPr>
              <w:t xml:space="preserve"> </w:t>
            </w:r>
            <w:r w:rsidRPr="007673C6">
              <w:rPr>
                <w:rFonts w:cs="Times New Roman"/>
                <w:sz w:val="24"/>
                <w:szCs w:val="24"/>
                <w:lang w:val="kk-KZ"/>
              </w:rPr>
              <w:t>ажырату,</w:t>
            </w:r>
            <w:r w:rsidRPr="007673C6">
              <w:rPr>
                <w:rFonts w:cs="Times New Roman"/>
                <w:spacing w:val="1"/>
                <w:sz w:val="24"/>
                <w:szCs w:val="24"/>
                <w:lang w:val="kk-KZ"/>
              </w:rPr>
              <w:t xml:space="preserve"> </w:t>
            </w:r>
            <w:r w:rsidRPr="007673C6">
              <w:rPr>
                <w:rFonts w:cs="Times New Roman"/>
                <w:sz w:val="24"/>
                <w:szCs w:val="24"/>
                <w:lang w:val="kk-KZ"/>
              </w:rPr>
              <w:t>оларды</w:t>
            </w:r>
            <w:r w:rsidRPr="007673C6">
              <w:rPr>
                <w:rFonts w:cs="Times New Roman"/>
                <w:spacing w:val="1"/>
                <w:sz w:val="24"/>
                <w:szCs w:val="24"/>
                <w:lang w:val="kk-KZ"/>
              </w:rPr>
              <w:t xml:space="preserve"> </w:t>
            </w:r>
            <w:r w:rsidRPr="007673C6">
              <w:rPr>
                <w:rFonts w:cs="Times New Roman"/>
                <w:sz w:val="24"/>
                <w:szCs w:val="24"/>
                <w:lang w:val="kk-KZ"/>
              </w:rPr>
              <w:t>көпше</w:t>
            </w:r>
            <w:r w:rsidRPr="007673C6">
              <w:rPr>
                <w:rFonts w:cs="Times New Roman"/>
                <w:spacing w:val="1"/>
                <w:sz w:val="24"/>
                <w:szCs w:val="24"/>
                <w:lang w:val="kk-KZ"/>
              </w:rPr>
              <w:t xml:space="preserve"> </w:t>
            </w:r>
            <w:r w:rsidRPr="007673C6">
              <w:rPr>
                <w:rFonts w:cs="Times New Roman"/>
                <w:sz w:val="24"/>
                <w:szCs w:val="24"/>
                <w:lang w:val="kk-KZ"/>
              </w:rPr>
              <w:t>түрде</w:t>
            </w:r>
            <w:r w:rsidRPr="007673C6">
              <w:rPr>
                <w:rFonts w:cs="Times New Roman"/>
                <w:spacing w:val="1"/>
                <w:sz w:val="24"/>
                <w:szCs w:val="24"/>
                <w:lang w:val="kk-KZ"/>
              </w:rPr>
              <w:t xml:space="preserve"> </w:t>
            </w:r>
            <w:r w:rsidRPr="007673C6">
              <w:rPr>
                <w:rFonts w:cs="Times New Roman"/>
                <w:spacing w:val="-1"/>
                <w:sz w:val="24"/>
                <w:szCs w:val="24"/>
                <w:lang w:val="kk-KZ"/>
              </w:rPr>
              <w:t>қолдануға</w:t>
            </w:r>
            <w:r w:rsidRPr="007673C6">
              <w:rPr>
                <w:rFonts w:cs="Times New Roman"/>
                <w:spacing w:val="-16"/>
                <w:sz w:val="24"/>
                <w:szCs w:val="24"/>
                <w:lang w:val="kk-KZ"/>
              </w:rPr>
              <w:t xml:space="preserve"> </w:t>
            </w:r>
            <w:r w:rsidRPr="007673C6">
              <w:rPr>
                <w:rFonts w:cs="Times New Roman"/>
                <w:sz w:val="24"/>
                <w:szCs w:val="24"/>
                <w:lang w:val="kk-KZ"/>
              </w:rPr>
              <w:t>үйрету.</w:t>
            </w:r>
          </w:p>
          <w:p w14:paraId="742396DE" w14:textId="77777777" w:rsidR="00092114" w:rsidRPr="007673C6" w:rsidRDefault="00092114" w:rsidP="00630EAD">
            <w:pPr>
              <w:autoSpaceDE w:val="0"/>
              <w:autoSpaceDN w:val="0"/>
              <w:adjustRightInd w:val="0"/>
              <w:spacing w:after="0"/>
              <w:rPr>
                <w:rFonts w:cs="Times New Roman"/>
                <w:b/>
                <w:sz w:val="24"/>
                <w:szCs w:val="24"/>
                <w:lang w:val="kk-KZ"/>
              </w:rPr>
            </w:pPr>
            <w:r w:rsidRPr="007673C6">
              <w:rPr>
                <w:rFonts w:cs="Times New Roman"/>
                <w:b/>
                <w:sz w:val="24"/>
                <w:szCs w:val="24"/>
                <w:lang w:val="kk-KZ"/>
              </w:rPr>
              <w:t>Сөйлеуді дамыту,</w:t>
            </w:r>
          </w:p>
          <w:p w14:paraId="145FA748" w14:textId="77777777" w:rsidR="00092114" w:rsidRPr="007673C6" w:rsidRDefault="00092114" w:rsidP="00630EAD">
            <w:pPr>
              <w:autoSpaceDE w:val="0"/>
              <w:autoSpaceDN w:val="0"/>
              <w:adjustRightInd w:val="0"/>
              <w:spacing w:after="0"/>
              <w:rPr>
                <w:rFonts w:cs="Times New Roman"/>
                <w:b/>
                <w:sz w:val="24"/>
                <w:szCs w:val="24"/>
                <w:lang w:val="kk-KZ"/>
              </w:rPr>
            </w:pPr>
            <w:r w:rsidRPr="007673C6">
              <w:rPr>
                <w:rFonts w:cs="Times New Roman"/>
                <w:b/>
                <w:sz w:val="24"/>
                <w:szCs w:val="24"/>
                <w:lang w:val="kk-KZ"/>
              </w:rPr>
              <w:t>Көркем әдебиет,</w:t>
            </w:r>
          </w:p>
          <w:p w14:paraId="34A12689" w14:textId="77777777" w:rsidR="00092114" w:rsidRPr="007673C6" w:rsidRDefault="00092114" w:rsidP="00630EAD">
            <w:pPr>
              <w:autoSpaceDE w:val="0"/>
              <w:autoSpaceDN w:val="0"/>
              <w:adjustRightInd w:val="0"/>
              <w:spacing w:after="0"/>
              <w:rPr>
                <w:rFonts w:cs="Times New Roman"/>
                <w:b/>
                <w:sz w:val="24"/>
                <w:szCs w:val="24"/>
                <w:lang w:val="kk-KZ"/>
              </w:rPr>
            </w:pPr>
            <w:r w:rsidRPr="007673C6">
              <w:rPr>
                <w:rFonts w:cs="Times New Roman"/>
                <w:b/>
                <w:sz w:val="24"/>
                <w:szCs w:val="24"/>
                <w:lang w:val="kk-KZ"/>
              </w:rPr>
              <w:t>Қазақ тілі.</w:t>
            </w:r>
          </w:p>
          <w:p w14:paraId="25502425" w14:textId="77777777" w:rsidR="00092114" w:rsidRDefault="00092114" w:rsidP="00630EAD">
            <w:pPr>
              <w:spacing w:after="0"/>
              <w:rPr>
                <w:rFonts w:cs="Times New Roman"/>
                <w:b/>
                <w:sz w:val="24"/>
                <w:szCs w:val="24"/>
                <w:lang w:val="kk-KZ"/>
              </w:rPr>
            </w:pPr>
            <w:r w:rsidRPr="007673C6">
              <w:rPr>
                <w:rFonts w:cs="Times New Roman"/>
                <w:b/>
                <w:sz w:val="24"/>
                <w:szCs w:val="24"/>
                <w:lang w:val="kk-KZ"/>
              </w:rPr>
              <w:t>Музыка</w:t>
            </w:r>
          </w:p>
          <w:p w14:paraId="0E877922" w14:textId="77777777" w:rsidR="00092114" w:rsidRPr="009E4ABB" w:rsidRDefault="00092114" w:rsidP="00630EAD">
            <w:pPr>
              <w:spacing w:after="0"/>
              <w:rPr>
                <w:rFonts w:cs="Times New Roman"/>
                <w:b/>
                <w:sz w:val="24"/>
                <w:szCs w:val="24"/>
                <w:lang w:val="kk-KZ"/>
              </w:rPr>
            </w:pPr>
            <w:r w:rsidRPr="009E4ABB">
              <w:rPr>
                <w:rFonts w:cs="Times New Roman"/>
                <w:sz w:val="24"/>
                <w:szCs w:val="24"/>
                <w:lang w:val="kk-KZ"/>
              </w:rPr>
              <w:t>Сөздік жұмыс:</w:t>
            </w:r>
            <w:r w:rsidRPr="007673C6">
              <w:rPr>
                <w:rFonts w:cs="Times New Roman"/>
                <w:b/>
                <w:sz w:val="24"/>
                <w:szCs w:val="24"/>
                <w:lang w:val="kk-KZ"/>
              </w:rPr>
              <w:t xml:space="preserve"> </w:t>
            </w:r>
            <w:r w:rsidRPr="004B79AA">
              <w:rPr>
                <w:rFonts w:cs="Times New Roman"/>
                <w:sz w:val="24"/>
                <w:szCs w:val="24"/>
                <w:lang w:val="kk-KZ"/>
              </w:rPr>
              <w:t>қоян</w:t>
            </w:r>
          </w:p>
        </w:tc>
      </w:tr>
      <w:tr w:rsidR="00092114" w:rsidRPr="00DA2723" w14:paraId="30ED748D" w14:textId="77777777" w:rsidTr="00630EAD">
        <w:trPr>
          <w:trHeight w:val="487"/>
        </w:trPr>
        <w:tc>
          <w:tcPr>
            <w:tcW w:w="2415" w:type="dxa"/>
          </w:tcPr>
          <w:p w14:paraId="4AE81AA0" w14:textId="77777777" w:rsidR="00092114" w:rsidRPr="00736870" w:rsidRDefault="00092114" w:rsidP="00630EAD">
            <w:pPr>
              <w:spacing w:after="0"/>
              <w:ind w:left="110"/>
              <w:rPr>
                <w:rFonts w:eastAsia="Times New Roman" w:cs="Times New Roman"/>
                <w:sz w:val="24"/>
                <w:szCs w:val="24"/>
                <w:lang w:val="kk-KZ"/>
              </w:rPr>
            </w:pPr>
            <w:r w:rsidRPr="00736870">
              <w:rPr>
                <w:rFonts w:eastAsia="Times New Roman" w:cs="Times New Roman"/>
                <w:sz w:val="24"/>
                <w:szCs w:val="24"/>
                <w:lang w:val="kk-KZ"/>
              </w:rPr>
              <w:lastRenderedPageBreak/>
              <w:t>Ұйымдастырылған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іс-әрекетке</w:t>
            </w:r>
            <w:r>
              <w:rPr>
                <w:rFonts w:eastAsia="Times New Roman" w:cs="Times New Roman"/>
                <w:sz w:val="24"/>
                <w:szCs w:val="24"/>
                <w:lang w:val="kk-KZ"/>
              </w:rPr>
              <w:t xml:space="preserve"> </w:t>
            </w:r>
            <w:r w:rsidRPr="00736870">
              <w:rPr>
                <w:rFonts w:eastAsia="Times New Roman" w:cs="Times New Roman"/>
                <w:sz w:val="24"/>
                <w:szCs w:val="24"/>
                <w:lang w:val="kk-KZ"/>
              </w:rPr>
              <w:t>дайындық</w:t>
            </w:r>
          </w:p>
        </w:tc>
        <w:tc>
          <w:tcPr>
            <w:tcW w:w="2551" w:type="dxa"/>
          </w:tcPr>
          <w:p w14:paraId="455239AD"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Д/о: «Қайсысы қайда орналасқан?»</w:t>
            </w:r>
          </w:p>
          <w:p w14:paraId="7E7B7B9C" w14:textId="77777777" w:rsidR="00092114" w:rsidRPr="001569E5" w:rsidRDefault="00092114" w:rsidP="00630EAD">
            <w:pPr>
              <w:widowControl w:val="0"/>
              <w:spacing w:after="0"/>
              <w:rPr>
                <w:rFonts w:cs="Times New Roman"/>
                <w:sz w:val="24"/>
                <w:szCs w:val="24"/>
                <w:lang w:val="kk-KZ"/>
              </w:rPr>
            </w:pPr>
            <w:r w:rsidRPr="007673C6">
              <w:rPr>
                <w:rFonts w:cs="Times New Roman"/>
                <w:b/>
                <w:sz w:val="24"/>
                <w:szCs w:val="24"/>
                <w:lang w:val="kk-KZ"/>
              </w:rPr>
              <w:t>Мақсаты:</w:t>
            </w:r>
            <w:r w:rsidRPr="007673C6">
              <w:rPr>
                <w:rFonts w:cs="Times New Roman"/>
                <w:color w:val="000000"/>
                <w:sz w:val="24"/>
                <w:szCs w:val="24"/>
                <w:lang w:val="kk-KZ"/>
              </w:rPr>
              <w:t xml:space="preserve"> </w:t>
            </w:r>
            <w:r w:rsidRPr="007673C6">
              <w:rPr>
                <w:rFonts w:cs="Times New Roman"/>
                <w:sz w:val="24"/>
                <w:szCs w:val="24"/>
                <w:lang w:val="kk-KZ"/>
              </w:rPr>
              <w:t>Салыстыру нәтижелерін ұзындығы бойынша ұзын-қысқа,</w:t>
            </w:r>
            <w:r w:rsidRPr="007673C6">
              <w:rPr>
                <w:rFonts w:cs="Times New Roman"/>
                <w:spacing w:val="1"/>
                <w:sz w:val="24"/>
                <w:szCs w:val="24"/>
                <w:lang w:val="kk-KZ"/>
              </w:rPr>
              <w:t xml:space="preserve"> </w:t>
            </w:r>
            <w:r w:rsidRPr="007673C6">
              <w:rPr>
                <w:rFonts w:cs="Times New Roman"/>
                <w:sz w:val="24"/>
                <w:szCs w:val="24"/>
                <w:lang w:val="kk-KZ"/>
              </w:rPr>
              <w:t>бірдей,</w:t>
            </w:r>
            <w:r w:rsidRPr="007673C6">
              <w:rPr>
                <w:rFonts w:cs="Times New Roman"/>
                <w:spacing w:val="1"/>
                <w:sz w:val="24"/>
                <w:szCs w:val="24"/>
                <w:lang w:val="kk-KZ"/>
              </w:rPr>
              <w:t xml:space="preserve"> </w:t>
            </w:r>
            <w:r w:rsidRPr="007673C6">
              <w:rPr>
                <w:rFonts w:cs="Times New Roman"/>
                <w:sz w:val="24"/>
                <w:szCs w:val="24"/>
                <w:lang w:val="kk-KZ"/>
              </w:rPr>
              <w:lastRenderedPageBreak/>
              <w:t>тең.</w:t>
            </w:r>
          </w:p>
          <w:p w14:paraId="624200BD" w14:textId="77777777" w:rsidR="00092114" w:rsidRPr="007673C6" w:rsidRDefault="00092114" w:rsidP="00630EAD">
            <w:pPr>
              <w:spacing w:after="0"/>
              <w:rPr>
                <w:rFonts w:cs="Times New Roman"/>
                <w:sz w:val="24"/>
                <w:szCs w:val="24"/>
                <w:lang w:val="kk-KZ"/>
              </w:rPr>
            </w:pPr>
            <w:r w:rsidRPr="007673C6">
              <w:rPr>
                <w:rFonts w:cs="Times New Roman"/>
                <w:sz w:val="24"/>
                <w:szCs w:val="24"/>
                <w:lang w:val="kk-KZ"/>
              </w:rPr>
              <w:t>Заттардың сапалары</w:t>
            </w:r>
            <w:r w:rsidRPr="007673C6">
              <w:rPr>
                <w:rFonts w:cs="Times New Roman"/>
                <w:spacing w:val="1"/>
                <w:sz w:val="24"/>
                <w:szCs w:val="24"/>
                <w:lang w:val="kk-KZ"/>
              </w:rPr>
              <w:t xml:space="preserve"> </w:t>
            </w:r>
            <w:r w:rsidRPr="007673C6">
              <w:rPr>
                <w:rFonts w:cs="Times New Roman"/>
                <w:sz w:val="24"/>
                <w:szCs w:val="24"/>
                <w:lang w:val="kk-KZ"/>
              </w:rPr>
              <w:t>мен</w:t>
            </w:r>
            <w:r w:rsidRPr="007673C6">
              <w:rPr>
                <w:rFonts w:cs="Times New Roman"/>
                <w:spacing w:val="-2"/>
                <w:sz w:val="24"/>
                <w:szCs w:val="24"/>
                <w:lang w:val="kk-KZ"/>
              </w:rPr>
              <w:t xml:space="preserve"> </w:t>
            </w:r>
            <w:r w:rsidRPr="007673C6">
              <w:rPr>
                <w:rFonts w:cs="Times New Roman"/>
                <w:sz w:val="24"/>
                <w:szCs w:val="24"/>
                <w:lang w:val="kk-KZ"/>
              </w:rPr>
              <w:t>қасиеттерін: сипап сезу,</w:t>
            </w:r>
            <w:r w:rsidRPr="007673C6">
              <w:rPr>
                <w:rFonts w:cs="Times New Roman"/>
                <w:spacing w:val="-3"/>
                <w:sz w:val="24"/>
                <w:szCs w:val="24"/>
                <w:lang w:val="kk-KZ"/>
              </w:rPr>
              <w:t xml:space="preserve"> </w:t>
            </w:r>
            <w:r w:rsidRPr="007673C6">
              <w:rPr>
                <w:rFonts w:cs="Times New Roman"/>
                <w:sz w:val="24"/>
                <w:szCs w:val="24"/>
                <w:lang w:val="kk-KZ"/>
              </w:rPr>
              <w:t>дәмін</w:t>
            </w:r>
            <w:r w:rsidRPr="007673C6">
              <w:rPr>
                <w:rFonts w:cs="Times New Roman"/>
                <w:spacing w:val="-1"/>
                <w:sz w:val="24"/>
                <w:szCs w:val="24"/>
                <w:lang w:val="kk-KZ"/>
              </w:rPr>
              <w:t xml:space="preserve"> </w:t>
            </w:r>
            <w:r w:rsidRPr="007673C6">
              <w:rPr>
                <w:rFonts w:cs="Times New Roman"/>
                <w:sz w:val="24"/>
                <w:szCs w:val="24"/>
                <w:lang w:val="kk-KZ"/>
              </w:rPr>
              <w:t>көру,</w:t>
            </w:r>
            <w:r w:rsidRPr="007673C6">
              <w:rPr>
                <w:rFonts w:cs="Times New Roman"/>
                <w:spacing w:val="-2"/>
                <w:sz w:val="24"/>
                <w:szCs w:val="24"/>
                <w:lang w:val="kk-KZ"/>
              </w:rPr>
              <w:t xml:space="preserve"> </w:t>
            </w:r>
            <w:r w:rsidRPr="007673C6">
              <w:rPr>
                <w:rFonts w:cs="Times New Roman"/>
                <w:sz w:val="24"/>
                <w:szCs w:val="24"/>
                <w:lang w:val="kk-KZ"/>
              </w:rPr>
              <w:t>есту</w:t>
            </w:r>
            <w:r w:rsidRPr="007673C6">
              <w:rPr>
                <w:rFonts w:cs="Times New Roman"/>
                <w:spacing w:val="-6"/>
                <w:sz w:val="24"/>
                <w:szCs w:val="24"/>
                <w:lang w:val="kk-KZ"/>
              </w:rPr>
              <w:t xml:space="preserve"> </w:t>
            </w:r>
            <w:r w:rsidRPr="007673C6">
              <w:rPr>
                <w:rFonts w:cs="Times New Roman"/>
                <w:sz w:val="24"/>
                <w:szCs w:val="24"/>
                <w:lang w:val="kk-KZ"/>
              </w:rPr>
              <w:t>арқылы</w:t>
            </w:r>
            <w:r w:rsidRPr="007673C6">
              <w:rPr>
                <w:rFonts w:cs="Times New Roman"/>
                <w:spacing w:val="-1"/>
                <w:sz w:val="24"/>
                <w:szCs w:val="24"/>
                <w:lang w:val="kk-KZ"/>
              </w:rPr>
              <w:t xml:space="preserve"> </w:t>
            </w:r>
            <w:r w:rsidRPr="007673C6">
              <w:rPr>
                <w:rFonts w:cs="Times New Roman"/>
                <w:sz w:val="24"/>
                <w:szCs w:val="24"/>
                <w:lang w:val="kk-KZ"/>
              </w:rPr>
              <w:t>тануды</w:t>
            </w:r>
            <w:r w:rsidRPr="007673C6">
              <w:rPr>
                <w:rFonts w:cs="Times New Roman"/>
                <w:spacing w:val="-1"/>
                <w:sz w:val="24"/>
                <w:szCs w:val="24"/>
                <w:lang w:val="kk-KZ"/>
              </w:rPr>
              <w:t xml:space="preserve"> </w:t>
            </w:r>
            <w:r w:rsidRPr="007673C6">
              <w:rPr>
                <w:rFonts w:cs="Times New Roman"/>
                <w:sz w:val="24"/>
                <w:szCs w:val="24"/>
                <w:lang w:val="kk-KZ"/>
              </w:rPr>
              <w:t>қалыптастыру.</w:t>
            </w:r>
          </w:p>
          <w:p w14:paraId="19233040" w14:textId="77777777" w:rsidR="00092114" w:rsidRPr="007673C6" w:rsidRDefault="00092114" w:rsidP="00630EAD">
            <w:pPr>
              <w:widowControl w:val="0"/>
              <w:spacing w:after="0"/>
              <w:rPr>
                <w:rFonts w:cs="Times New Roman"/>
                <w:color w:val="000000"/>
                <w:sz w:val="24"/>
                <w:szCs w:val="24"/>
                <w:lang w:val="kk-KZ"/>
              </w:rPr>
            </w:pPr>
            <w:r w:rsidRPr="007673C6">
              <w:rPr>
                <w:rFonts w:cs="Times New Roman"/>
                <w:sz w:val="24"/>
                <w:szCs w:val="24"/>
                <w:lang w:val="kk-KZ"/>
              </w:rPr>
              <w:t>Қылқаламмен бояуда оны бояуға ақырын батыруды, алынған</w:t>
            </w:r>
            <w:r w:rsidRPr="007673C6">
              <w:rPr>
                <w:rFonts w:cs="Times New Roman"/>
                <w:spacing w:val="1"/>
                <w:sz w:val="24"/>
                <w:szCs w:val="24"/>
                <w:lang w:val="kk-KZ"/>
              </w:rPr>
              <w:t xml:space="preserve"> </w:t>
            </w:r>
            <w:r w:rsidRPr="007673C6">
              <w:rPr>
                <w:rFonts w:cs="Times New Roman"/>
                <w:sz w:val="24"/>
                <w:szCs w:val="24"/>
                <w:lang w:val="kk-KZ"/>
              </w:rPr>
              <w:t>артық бояуды құтының шетіне қылқаламды ақырын басынан басып, ағызып</w:t>
            </w:r>
            <w:r w:rsidRPr="007673C6">
              <w:rPr>
                <w:rFonts w:cs="Times New Roman"/>
                <w:spacing w:val="1"/>
                <w:sz w:val="24"/>
                <w:szCs w:val="24"/>
                <w:lang w:val="kk-KZ"/>
              </w:rPr>
              <w:t xml:space="preserve"> </w:t>
            </w:r>
            <w:r w:rsidRPr="007673C6">
              <w:rPr>
                <w:rFonts w:cs="Times New Roman"/>
                <w:sz w:val="24"/>
                <w:szCs w:val="24"/>
                <w:lang w:val="kk-KZ"/>
              </w:rPr>
              <w:t>жіберіп бояуды, бояудың келесі түсін қолдану. Кесектерді</w:t>
            </w:r>
            <w:r w:rsidRPr="007673C6">
              <w:rPr>
                <w:rFonts w:cs="Times New Roman"/>
                <w:spacing w:val="-5"/>
                <w:sz w:val="24"/>
                <w:szCs w:val="24"/>
                <w:lang w:val="kk-KZ"/>
              </w:rPr>
              <w:t xml:space="preserve"> </w:t>
            </w:r>
            <w:r w:rsidRPr="007673C6">
              <w:rPr>
                <w:rFonts w:cs="Times New Roman"/>
                <w:sz w:val="24"/>
                <w:szCs w:val="24"/>
                <w:lang w:val="kk-KZ"/>
              </w:rPr>
              <w:t>алақандарының</w:t>
            </w:r>
            <w:r w:rsidRPr="007673C6">
              <w:rPr>
                <w:rFonts w:cs="Times New Roman"/>
                <w:spacing w:val="-6"/>
                <w:sz w:val="24"/>
                <w:szCs w:val="24"/>
                <w:lang w:val="kk-KZ"/>
              </w:rPr>
              <w:t xml:space="preserve"> </w:t>
            </w:r>
            <w:r w:rsidRPr="007673C6">
              <w:rPr>
                <w:rFonts w:cs="Times New Roman"/>
                <w:sz w:val="24"/>
                <w:szCs w:val="24"/>
                <w:lang w:val="kk-KZ"/>
              </w:rPr>
              <w:t>арасында</w:t>
            </w:r>
            <w:r w:rsidRPr="007673C6">
              <w:rPr>
                <w:rFonts w:cs="Times New Roman"/>
                <w:spacing w:val="-9"/>
                <w:sz w:val="24"/>
                <w:szCs w:val="24"/>
                <w:lang w:val="kk-KZ"/>
              </w:rPr>
              <w:t xml:space="preserve"> </w:t>
            </w:r>
            <w:r w:rsidRPr="007673C6">
              <w:rPr>
                <w:rFonts w:cs="Times New Roman"/>
                <w:sz w:val="24"/>
                <w:szCs w:val="24"/>
                <w:lang w:val="kk-KZ"/>
              </w:rPr>
              <w:t>домалату,</w:t>
            </w:r>
            <w:r w:rsidRPr="007673C6">
              <w:rPr>
                <w:rFonts w:cs="Times New Roman"/>
                <w:spacing w:val="-7"/>
                <w:sz w:val="24"/>
                <w:szCs w:val="24"/>
                <w:lang w:val="kk-KZ"/>
              </w:rPr>
              <w:t xml:space="preserve"> </w:t>
            </w:r>
            <w:r w:rsidRPr="007673C6">
              <w:rPr>
                <w:rFonts w:cs="Times New Roman"/>
                <w:sz w:val="24"/>
                <w:szCs w:val="24"/>
                <w:lang w:val="kk-KZ"/>
              </w:rPr>
              <w:t>есу,</w:t>
            </w:r>
            <w:r w:rsidRPr="007673C6">
              <w:rPr>
                <w:rFonts w:cs="Times New Roman"/>
                <w:spacing w:val="-7"/>
                <w:sz w:val="24"/>
                <w:szCs w:val="24"/>
                <w:lang w:val="kk-KZ"/>
              </w:rPr>
              <w:t xml:space="preserve"> </w:t>
            </w:r>
            <w:r w:rsidRPr="007673C6">
              <w:rPr>
                <w:rFonts w:cs="Times New Roman"/>
                <w:sz w:val="24"/>
                <w:szCs w:val="24"/>
                <w:lang w:val="kk-KZ"/>
              </w:rPr>
              <w:t>жаю</w:t>
            </w:r>
            <w:r w:rsidRPr="007673C6">
              <w:rPr>
                <w:rFonts w:cs="Times New Roman"/>
                <w:spacing w:val="-7"/>
                <w:sz w:val="24"/>
                <w:szCs w:val="24"/>
                <w:lang w:val="kk-KZ"/>
              </w:rPr>
              <w:t xml:space="preserve"> </w:t>
            </w:r>
            <w:r w:rsidRPr="007673C6">
              <w:rPr>
                <w:rFonts w:cs="Times New Roman"/>
                <w:sz w:val="24"/>
                <w:szCs w:val="24"/>
                <w:lang w:val="kk-KZ"/>
              </w:rPr>
              <w:t>тәсілдері</w:t>
            </w:r>
            <w:r w:rsidRPr="007673C6">
              <w:rPr>
                <w:rFonts w:cs="Times New Roman"/>
                <w:spacing w:val="-5"/>
                <w:sz w:val="24"/>
                <w:szCs w:val="24"/>
                <w:lang w:val="kk-KZ"/>
              </w:rPr>
              <w:t xml:space="preserve"> </w:t>
            </w:r>
            <w:r w:rsidRPr="007673C6">
              <w:rPr>
                <w:rFonts w:cs="Times New Roman"/>
                <w:sz w:val="24"/>
                <w:szCs w:val="24"/>
                <w:lang w:val="kk-KZ"/>
              </w:rPr>
              <w:t>арқылы</w:t>
            </w:r>
            <w:r w:rsidRPr="007673C6">
              <w:rPr>
                <w:rFonts w:cs="Times New Roman"/>
                <w:spacing w:val="-67"/>
                <w:sz w:val="24"/>
                <w:szCs w:val="24"/>
                <w:lang w:val="kk-KZ"/>
              </w:rPr>
              <w:t xml:space="preserve"> </w:t>
            </w:r>
            <w:r w:rsidRPr="007673C6">
              <w:rPr>
                <w:rFonts w:cs="Times New Roman"/>
                <w:sz w:val="24"/>
                <w:szCs w:val="24"/>
                <w:lang w:val="kk-KZ"/>
              </w:rPr>
              <w:t>заттарды</w:t>
            </w:r>
            <w:r w:rsidRPr="007673C6">
              <w:rPr>
                <w:rFonts w:cs="Times New Roman"/>
                <w:spacing w:val="-1"/>
                <w:sz w:val="24"/>
                <w:szCs w:val="24"/>
                <w:lang w:val="kk-KZ"/>
              </w:rPr>
              <w:t xml:space="preserve"> </w:t>
            </w:r>
            <w:r w:rsidRPr="007673C6">
              <w:rPr>
                <w:rFonts w:cs="Times New Roman"/>
                <w:sz w:val="24"/>
                <w:szCs w:val="24"/>
                <w:lang w:val="kk-KZ"/>
              </w:rPr>
              <w:t>мүсіндеу</w:t>
            </w:r>
            <w:r w:rsidRPr="007673C6">
              <w:rPr>
                <w:rFonts w:cs="Times New Roman"/>
                <w:spacing w:val="-4"/>
                <w:sz w:val="24"/>
                <w:szCs w:val="24"/>
                <w:lang w:val="kk-KZ"/>
              </w:rPr>
              <w:t xml:space="preserve"> </w:t>
            </w:r>
            <w:r w:rsidRPr="007673C6">
              <w:rPr>
                <w:rFonts w:cs="Times New Roman"/>
                <w:sz w:val="24"/>
                <w:szCs w:val="24"/>
                <w:lang w:val="kk-KZ"/>
              </w:rPr>
              <w:t>(ыдыстар,</w:t>
            </w:r>
            <w:r w:rsidRPr="007673C6">
              <w:rPr>
                <w:rFonts w:cs="Times New Roman"/>
                <w:spacing w:val="-1"/>
                <w:sz w:val="24"/>
                <w:szCs w:val="24"/>
                <w:lang w:val="kk-KZ"/>
              </w:rPr>
              <w:t xml:space="preserve"> </w:t>
            </w:r>
            <w:r w:rsidRPr="007673C6">
              <w:rPr>
                <w:rFonts w:cs="Times New Roman"/>
                <w:sz w:val="24"/>
                <w:szCs w:val="24"/>
                <w:lang w:val="kk-KZ"/>
              </w:rPr>
              <w:t>ойыншықтар).</w:t>
            </w:r>
          </w:p>
          <w:p w14:paraId="75FEB5B4"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 xml:space="preserve"> (Математика </w:t>
            </w:r>
          </w:p>
          <w:p w14:paraId="478DABE8" w14:textId="77777777" w:rsidR="00092114" w:rsidRPr="007673C6" w:rsidRDefault="00092114" w:rsidP="00630EAD">
            <w:pPr>
              <w:spacing w:after="0"/>
              <w:ind w:left="1416" w:hanging="1416"/>
              <w:rPr>
                <w:rFonts w:cs="Times New Roman"/>
                <w:b/>
                <w:sz w:val="24"/>
                <w:szCs w:val="24"/>
                <w:lang w:val="kk-KZ"/>
              </w:rPr>
            </w:pPr>
            <w:r w:rsidRPr="007673C6">
              <w:rPr>
                <w:rFonts w:cs="Times New Roman"/>
                <w:b/>
                <w:sz w:val="24"/>
                <w:szCs w:val="24"/>
                <w:lang w:val="kk-KZ"/>
              </w:rPr>
              <w:t>негіздері,</w:t>
            </w:r>
            <w:r>
              <w:rPr>
                <w:rFonts w:cs="Times New Roman"/>
                <w:b/>
                <w:sz w:val="24"/>
                <w:szCs w:val="24"/>
                <w:lang w:val="kk-KZ"/>
              </w:rPr>
              <w:t xml:space="preserve"> </w:t>
            </w:r>
            <w:r w:rsidRPr="007673C6">
              <w:rPr>
                <w:rFonts w:cs="Times New Roman"/>
                <w:b/>
                <w:sz w:val="24"/>
                <w:szCs w:val="24"/>
                <w:lang w:val="kk-KZ"/>
              </w:rPr>
              <w:t xml:space="preserve">қоршаған </w:t>
            </w:r>
          </w:p>
          <w:p w14:paraId="2108C451" w14:textId="77777777" w:rsidR="00092114" w:rsidRPr="007673C6" w:rsidRDefault="00092114" w:rsidP="00630EAD">
            <w:pPr>
              <w:spacing w:after="0"/>
              <w:ind w:left="1416" w:hanging="1416"/>
              <w:rPr>
                <w:rFonts w:cs="Times New Roman"/>
                <w:b/>
                <w:sz w:val="24"/>
                <w:szCs w:val="24"/>
                <w:lang w:val="kk-KZ"/>
              </w:rPr>
            </w:pPr>
            <w:r w:rsidRPr="007673C6">
              <w:rPr>
                <w:rFonts w:cs="Times New Roman"/>
                <w:b/>
                <w:sz w:val="24"/>
                <w:szCs w:val="24"/>
                <w:lang w:val="kk-KZ"/>
              </w:rPr>
              <w:t xml:space="preserve">ортамен </w:t>
            </w:r>
          </w:p>
          <w:p w14:paraId="68601384" w14:textId="77777777" w:rsidR="00092114" w:rsidRPr="007673C6" w:rsidRDefault="00092114" w:rsidP="00630EAD">
            <w:pPr>
              <w:spacing w:after="0"/>
              <w:ind w:left="1416" w:hanging="1416"/>
              <w:rPr>
                <w:rFonts w:cs="Times New Roman"/>
                <w:b/>
                <w:sz w:val="24"/>
                <w:szCs w:val="24"/>
                <w:lang w:val="kk-KZ"/>
              </w:rPr>
            </w:pPr>
            <w:r w:rsidRPr="007673C6">
              <w:rPr>
                <w:rFonts w:cs="Times New Roman"/>
                <w:b/>
                <w:sz w:val="24"/>
                <w:szCs w:val="24"/>
                <w:lang w:val="kk-KZ"/>
              </w:rPr>
              <w:t>таныстыру,</w:t>
            </w:r>
            <w:r>
              <w:rPr>
                <w:rFonts w:cs="Times New Roman"/>
                <w:b/>
                <w:sz w:val="24"/>
                <w:szCs w:val="24"/>
                <w:lang w:val="kk-KZ"/>
              </w:rPr>
              <w:t xml:space="preserve"> </w:t>
            </w:r>
            <w:r w:rsidRPr="007673C6">
              <w:rPr>
                <w:rFonts w:cs="Times New Roman"/>
                <w:b/>
                <w:sz w:val="24"/>
                <w:szCs w:val="24"/>
                <w:lang w:val="kk-KZ"/>
              </w:rPr>
              <w:t xml:space="preserve">Сурет </w:t>
            </w:r>
          </w:p>
          <w:p w14:paraId="48D9A2B8" w14:textId="77777777" w:rsidR="00092114" w:rsidRDefault="00092114" w:rsidP="00630EAD">
            <w:pPr>
              <w:spacing w:after="0"/>
              <w:ind w:left="1416" w:hanging="1416"/>
              <w:rPr>
                <w:rFonts w:cs="Times New Roman"/>
                <w:b/>
                <w:sz w:val="24"/>
                <w:szCs w:val="24"/>
                <w:lang w:val="kk-KZ"/>
              </w:rPr>
            </w:pPr>
            <w:r w:rsidRPr="007673C6">
              <w:rPr>
                <w:rFonts w:cs="Times New Roman"/>
                <w:b/>
                <w:sz w:val="24"/>
                <w:szCs w:val="24"/>
                <w:lang w:val="kk-KZ"/>
              </w:rPr>
              <w:lastRenderedPageBreak/>
              <w:t>салу,</w:t>
            </w:r>
            <w:r>
              <w:rPr>
                <w:rFonts w:cs="Times New Roman"/>
                <w:b/>
                <w:sz w:val="24"/>
                <w:szCs w:val="24"/>
                <w:lang w:val="kk-KZ"/>
              </w:rPr>
              <w:t xml:space="preserve"> </w:t>
            </w:r>
            <w:r w:rsidRPr="007673C6">
              <w:rPr>
                <w:rFonts w:cs="Times New Roman"/>
                <w:b/>
                <w:sz w:val="24"/>
                <w:szCs w:val="24"/>
                <w:lang w:val="kk-KZ"/>
              </w:rPr>
              <w:t>мүсіндеу)</w:t>
            </w:r>
          </w:p>
          <w:p w14:paraId="604438AB" w14:textId="77777777" w:rsidR="00092114" w:rsidRPr="001569E5" w:rsidRDefault="00092114" w:rsidP="00630EAD">
            <w:pPr>
              <w:widowControl w:val="0"/>
              <w:spacing w:after="0"/>
              <w:rPr>
                <w:rFonts w:cs="Times New Roman"/>
                <w:sz w:val="24"/>
                <w:szCs w:val="24"/>
                <w:lang w:val="kk-KZ"/>
              </w:rPr>
            </w:pPr>
            <w:r>
              <w:rPr>
                <w:rFonts w:cs="Times New Roman"/>
                <w:b/>
                <w:sz w:val="24"/>
                <w:szCs w:val="24"/>
                <w:lang w:val="kk-KZ"/>
              </w:rPr>
              <w:t>Сөздік жұмыс:</w:t>
            </w:r>
            <w:r w:rsidRPr="007673C6">
              <w:rPr>
                <w:rFonts w:cs="Times New Roman"/>
                <w:sz w:val="24"/>
                <w:szCs w:val="24"/>
                <w:lang w:val="kk-KZ"/>
              </w:rPr>
              <w:t xml:space="preserve"> ұзын-қысқа,</w:t>
            </w:r>
            <w:r w:rsidRPr="007673C6">
              <w:rPr>
                <w:rFonts w:cs="Times New Roman"/>
                <w:spacing w:val="1"/>
                <w:sz w:val="24"/>
                <w:szCs w:val="24"/>
                <w:lang w:val="kk-KZ"/>
              </w:rPr>
              <w:t xml:space="preserve"> </w:t>
            </w:r>
            <w:r w:rsidRPr="007673C6">
              <w:rPr>
                <w:rFonts w:cs="Times New Roman"/>
                <w:sz w:val="24"/>
                <w:szCs w:val="24"/>
                <w:lang w:val="kk-KZ"/>
              </w:rPr>
              <w:t>бірдей,</w:t>
            </w:r>
            <w:r w:rsidRPr="007673C6">
              <w:rPr>
                <w:rFonts w:cs="Times New Roman"/>
                <w:spacing w:val="1"/>
                <w:sz w:val="24"/>
                <w:szCs w:val="24"/>
                <w:lang w:val="kk-KZ"/>
              </w:rPr>
              <w:t xml:space="preserve"> </w:t>
            </w:r>
            <w:r w:rsidRPr="007673C6">
              <w:rPr>
                <w:rFonts w:cs="Times New Roman"/>
                <w:sz w:val="24"/>
                <w:szCs w:val="24"/>
                <w:lang w:val="kk-KZ"/>
              </w:rPr>
              <w:t>тең.</w:t>
            </w:r>
          </w:p>
          <w:p w14:paraId="343EF16E" w14:textId="77777777" w:rsidR="00092114" w:rsidRPr="007673C6" w:rsidRDefault="00092114" w:rsidP="00630EAD">
            <w:pPr>
              <w:spacing w:after="0"/>
              <w:ind w:left="1416" w:hanging="1416"/>
              <w:rPr>
                <w:rFonts w:cs="Times New Roman"/>
                <w:b/>
                <w:sz w:val="24"/>
                <w:szCs w:val="24"/>
                <w:lang w:val="kk-KZ"/>
              </w:rPr>
            </w:pPr>
          </w:p>
        </w:tc>
        <w:tc>
          <w:tcPr>
            <w:tcW w:w="2417" w:type="dxa"/>
            <w:gridSpan w:val="3"/>
          </w:tcPr>
          <w:p w14:paraId="6DC0E5B8"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lastRenderedPageBreak/>
              <w:t>Д/о:«Киімдер»</w:t>
            </w:r>
          </w:p>
          <w:p w14:paraId="1C39BF1A" w14:textId="77777777" w:rsidR="00092114" w:rsidRPr="007673C6" w:rsidRDefault="00092114" w:rsidP="00630EAD">
            <w:pPr>
              <w:widowControl w:val="0"/>
              <w:spacing w:after="0"/>
              <w:rPr>
                <w:rFonts w:cs="Times New Roman"/>
                <w:b/>
                <w:bCs/>
                <w:color w:val="000000"/>
                <w:sz w:val="24"/>
                <w:szCs w:val="24"/>
                <w:lang w:val="kk-KZ"/>
              </w:rPr>
            </w:pPr>
            <w:r w:rsidRPr="007673C6">
              <w:rPr>
                <w:rFonts w:cs="Times New Roman"/>
                <w:b/>
                <w:sz w:val="24"/>
                <w:szCs w:val="24"/>
                <w:lang w:val="kk-KZ"/>
              </w:rPr>
              <w:t>Мақсаты:</w:t>
            </w:r>
            <w:r w:rsidRPr="007673C6">
              <w:rPr>
                <w:rFonts w:cs="Times New Roman"/>
                <w:color w:val="000000"/>
                <w:sz w:val="24"/>
                <w:szCs w:val="24"/>
                <w:lang w:val="kk-KZ"/>
              </w:rPr>
              <w:t xml:space="preserve"> </w:t>
            </w:r>
          </w:p>
          <w:p w14:paraId="6E651AA4" w14:textId="77777777" w:rsidR="00092114" w:rsidRPr="007673C6" w:rsidRDefault="00092114" w:rsidP="00630EAD">
            <w:pPr>
              <w:widowControl w:val="0"/>
              <w:autoSpaceDE w:val="0"/>
              <w:autoSpaceDN w:val="0"/>
              <w:spacing w:after="0"/>
              <w:ind w:right="109"/>
              <w:rPr>
                <w:rFonts w:cs="Times New Roman"/>
                <w:sz w:val="24"/>
                <w:szCs w:val="24"/>
                <w:lang w:val="kk-KZ"/>
              </w:rPr>
            </w:pPr>
            <w:r w:rsidRPr="007673C6">
              <w:rPr>
                <w:rFonts w:cs="Times New Roman"/>
                <w:sz w:val="24"/>
                <w:szCs w:val="24"/>
                <w:lang w:val="kk-KZ"/>
              </w:rPr>
              <w:t>Өзінің</w:t>
            </w:r>
            <w:r w:rsidRPr="007673C6">
              <w:rPr>
                <w:rFonts w:cs="Times New Roman"/>
                <w:spacing w:val="7"/>
                <w:sz w:val="24"/>
                <w:szCs w:val="24"/>
                <w:lang w:val="kk-KZ"/>
              </w:rPr>
              <w:t xml:space="preserve"> </w:t>
            </w:r>
            <w:r w:rsidRPr="007673C6">
              <w:rPr>
                <w:rFonts w:cs="Times New Roman"/>
                <w:sz w:val="24"/>
                <w:szCs w:val="24"/>
                <w:lang w:val="kk-KZ"/>
              </w:rPr>
              <w:t>дене</w:t>
            </w:r>
            <w:r w:rsidRPr="007673C6">
              <w:rPr>
                <w:rFonts w:cs="Times New Roman"/>
                <w:spacing w:val="8"/>
                <w:sz w:val="24"/>
                <w:szCs w:val="24"/>
                <w:lang w:val="kk-KZ"/>
              </w:rPr>
              <w:t xml:space="preserve"> </w:t>
            </w:r>
            <w:r w:rsidRPr="007673C6">
              <w:rPr>
                <w:rFonts w:cs="Times New Roman"/>
                <w:sz w:val="24"/>
                <w:szCs w:val="24"/>
                <w:lang w:val="kk-KZ"/>
              </w:rPr>
              <w:t>мүшелерін</w:t>
            </w:r>
            <w:r w:rsidRPr="007673C6">
              <w:rPr>
                <w:rFonts w:cs="Times New Roman"/>
                <w:spacing w:val="7"/>
                <w:sz w:val="24"/>
                <w:szCs w:val="24"/>
                <w:lang w:val="kk-KZ"/>
              </w:rPr>
              <w:t xml:space="preserve"> </w:t>
            </w:r>
            <w:r w:rsidRPr="007673C6">
              <w:rPr>
                <w:rFonts w:cs="Times New Roman"/>
                <w:sz w:val="24"/>
                <w:szCs w:val="24"/>
                <w:lang w:val="kk-KZ"/>
              </w:rPr>
              <w:t>бағдарлау</w:t>
            </w:r>
            <w:r w:rsidRPr="007673C6">
              <w:rPr>
                <w:rFonts w:cs="Times New Roman"/>
                <w:spacing w:val="4"/>
                <w:sz w:val="24"/>
                <w:szCs w:val="24"/>
                <w:lang w:val="kk-KZ"/>
              </w:rPr>
              <w:t xml:space="preserve"> </w:t>
            </w:r>
            <w:r w:rsidRPr="007673C6">
              <w:rPr>
                <w:rFonts w:cs="Times New Roman"/>
                <w:sz w:val="24"/>
                <w:szCs w:val="24"/>
                <w:lang w:val="kk-KZ"/>
              </w:rPr>
              <w:t>және</w:t>
            </w:r>
            <w:r w:rsidRPr="007673C6">
              <w:rPr>
                <w:rFonts w:cs="Times New Roman"/>
                <w:spacing w:val="12"/>
                <w:sz w:val="24"/>
                <w:szCs w:val="24"/>
                <w:lang w:val="kk-KZ"/>
              </w:rPr>
              <w:t xml:space="preserve"> </w:t>
            </w:r>
            <w:r w:rsidRPr="007673C6">
              <w:rPr>
                <w:rFonts w:cs="Times New Roman"/>
                <w:sz w:val="24"/>
                <w:szCs w:val="24"/>
                <w:lang w:val="kk-KZ"/>
              </w:rPr>
              <w:t>осыған</w:t>
            </w:r>
            <w:r w:rsidRPr="007673C6">
              <w:rPr>
                <w:rFonts w:cs="Times New Roman"/>
                <w:spacing w:val="6"/>
                <w:sz w:val="24"/>
                <w:szCs w:val="24"/>
                <w:lang w:val="kk-KZ"/>
              </w:rPr>
              <w:t xml:space="preserve"> </w:t>
            </w:r>
            <w:r w:rsidRPr="007673C6">
              <w:rPr>
                <w:rFonts w:cs="Times New Roman"/>
                <w:sz w:val="24"/>
                <w:szCs w:val="24"/>
                <w:lang w:val="kk-KZ"/>
              </w:rPr>
              <w:t>байланысты</w:t>
            </w:r>
            <w:r w:rsidRPr="007673C6">
              <w:rPr>
                <w:rFonts w:cs="Times New Roman"/>
                <w:spacing w:val="5"/>
                <w:sz w:val="24"/>
                <w:szCs w:val="24"/>
                <w:lang w:val="kk-KZ"/>
              </w:rPr>
              <w:t xml:space="preserve"> </w:t>
            </w:r>
            <w:r w:rsidRPr="007673C6">
              <w:rPr>
                <w:rFonts w:cs="Times New Roman"/>
                <w:sz w:val="24"/>
                <w:szCs w:val="24"/>
                <w:lang w:val="kk-KZ"/>
              </w:rPr>
              <w:lastRenderedPageBreak/>
              <w:t>өзіне</w:t>
            </w:r>
            <w:r w:rsidRPr="007673C6">
              <w:rPr>
                <w:rFonts w:cs="Times New Roman"/>
                <w:spacing w:val="8"/>
                <w:sz w:val="24"/>
                <w:szCs w:val="24"/>
                <w:lang w:val="kk-KZ"/>
              </w:rPr>
              <w:t xml:space="preserve"> </w:t>
            </w:r>
            <w:r w:rsidRPr="007673C6">
              <w:rPr>
                <w:rFonts w:cs="Times New Roman"/>
                <w:sz w:val="24"/>
                <w:szCs w:val="24"/>
                <w:lang w:val="kk-KZ"/>
              </w:rPr>
              <w:t>қатысты</w:t>
            </w:r>
            <w:r w:rsidRPr="007673C6">
              <w:rPr>
                <w:rFonts w:cs="Times New Roman"/>
                <w:spacing w:val="-67"/>
                <w:sz w:val="24"/>
                <w:szCs w:val="24"/>
                <w:lang w:val="kk-KZ"/>
              </w:rPr>
              <w:t xml:space="preserve">   </w:t>
            </w:r>
            <w:r w:rsidRPr="007673C6">
              <w:rPr>
                <w:rFonts w:cs="Times New Roman"/>
                <w:sz w:val="24"/>
                <w:szCs w:val="24"/>
                <w:lang w:val="kk-KZ"/>
              </w:rPr>
              <w:t>кеңістік</w:t>
            </w:r>
            <w:r w:rsidRPr="007673C6">
              <w:rPr>
                <w:rFonts w:cs="Times New Roman"/>
                <w:spacing w:val="-1"/>
                <w:sz w:val="24"/>
                <w:szCs w:val="24"/>
                <w:lang w:val="kk-KZ"/>
              </w:rPr>
              <w:t xml:space="preserve"> </w:t>
            </w:r>
            <w:r w:rsidRPr="007673C6">
              <w:rPr>
                <w:rFonts w:cs="Times New Roman"/>
                <w:sz w:val="24"/>
                <w:szCs w:val="24"/>
                <w:lang w:val="kk-KZ"/>
              </w:rPr>
              <w:t>бағыттарын</w:t>
            </w:r>
            <w:r w:rsidRPr="007673C6">
              <w:rPr>
                <w:rFonts w:cs="Times New Roman"/>
                <w:spacing w:val="-3"/>
                <w:sz w:val="24"/>
                <w:szCs w:val="24"/>
                <w:lang w:val="kk-KZ"/>
              </w:rPr>
              <w:t xml:space="preserve"> </w:t>
            </w:r>
            <w:r w:rsidRPr="007673C6">
              <w:rPr>
                <w:rFonts w:cs="Times New Roman"/>
                <w:sz w:val="24"/>
                <w:szCs w:val="24"/>
                <w:lang w:val="kk-KZ"/>
              </w:rPr>
              <w:t>анықтау: үстінде-астында,</w:t>
            </w:r>
            <w:r w:rsidRPr="007673C6">
              <w:rPr>
                <w:rFonts w:cs="Times New Roman"/>
                <w:spacing w:val="-1"/>
                <w:sz w:val="24"/>
                <w:szCs w:val="24"/>
                <w:lang w:val="kk-KZ"/>
              </w:rPr>
              <w:t xml:space="preserve"> </w:t>
            </w: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оң-сол.</w:t>
            </w:r>
          </w:p>
          <w:p w14:paraId="37BBE962" w14:textId="77777777" w:rsidR="00092114" w:rsidRPr="007673C6" w:rsidRDefault="00092114" w:rsidP="00630EAD">
            <w:pPr>
              <w:spacing w:after="0"/>
              <w:rPr>
                <w:rFonts w:cs="Times New Roman"/>
                <w:iCs/>
                <w:color w:val="000000"/>
                <w:sz w:val="24"/>
                <w:szCs w:val="24"/>
                <w:lang w:val="kk-KZ"/>
              </w:rPr>
            </w:pPr>
            <w:r w:rsidRPr="007673C6">
              <w:rPr>
                <w:rFonts w:cs="Times New Roman"/>
                <w:iCs/>
                <w:color w:val="000000"/>
                <w:sz w:val="24"/>
                <w:szCs w:val="24"/>
                <w:lang w:val="kk-KZ"/>
              </w:rPr>
              <w:t xml:space="preserve">Көлік құралдарының түрлерімен және ауада ұшатын қозғалыс құралдарымен танысады. </w:t>
            </w:r>
          </w:p>
          <w:p w14:paraId="3EF52C58" w14:textId="77777777" w:rsidR="00092114" w:rsidRPr="007673C6" w:rsidRDefault="00092114" w:rsidP="00630EAD">
            <w:pPr>
              <w:widowControl w:val="0"/>
              <w:spacing w:after="0"/>
              <w:jc w:val="both"/>
              <w:rPr>
                <w:rFonts w:cs="Times New Roman"/>
                <w:color w:val="000000"/>
                <w:sz w:val="24"/>
                <w:szCs w:val="24"/>
                <w:lang w:val="kk-KZ"/>
              </w:rPr>
            </w:pPr>
            <w:r w:rsidRPr="007673C6">
              <w:rPr>
                <w:rFonts w:cs="Times New Roman"/>
                <w:color w:val="000000"/>
                <w:sz w:val="24"/>
                <w:szCs w:val="24"/>
                <w:lang w:val="kk-KZ"/>
              </w:rPr>
              <w:t>Сызықтарды, штрихтарды, дақтарды, бояуларды ретімен қолдана білу.</w:t>
            </w:r>
          </w:p>
          <w:p w14:paraId="5EB2FA58" w14:textId="77777777" w:rsidR="00092114" w:rsidRPr="007673C6" w:rsidRDefault="00092114" w:rsidP="00630EAD">
            <w:pPr>
              <w:widowControl w:val="0"/>
              <w:spacing w:after="0"/>
              <w:rPr>
                <w:rFonts w:cs="Times New Roman"/>
                <w:b/>
                <w:bCs/>
                <w:color w:val="000000"/>
                <w:sz w:val="24"/>
                <w:szCs w:val="24"/>
                <w:lang w:val="kk-KZ"/>
              </w:rPr>
            </w:pPr>
            <w:r w:rsidRPr="007673C6">
              <w:rPr>
                <w:rFonts w:cs="Times New Roman"/>
                <w:color w:val="000000"/>
                <w:sz w:val="24"/>
                <w:szCs w:val="24"/>
                <w:lang w:val="kk-KZ"/>
              </w:rPr>
              <w:t>Мүсіндеу тәсілдерін қолдана отырып, өзіне ұнаған бұйымдарды мүсіндеу.</w:t>
            </w:r>
          </w:p>
          <w:p w14:paraId="133ADBA9"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 xml:space="preserve"> (Математика </w:t>
            </w:r>
          </w:p>
          <w:p w14:paraId="5409A621" w14:textId="77777777" w:rsidR="00092114" w:rsidRPr="007673C6" w:rsidRDefault="00092114" w:rsidP="00630EAD">
            <w:pPr>
              <w:spacing w:after="0"/>
              <w:ind w:left="1416" w:hanging="1416"/>
              <w:rPr>
                <w:rFonts w:cs="Times New Roman"/>
                <w:b/>
                <w:sz w:val="24"/>
                <w:szCs w:val="24"/>
                <w:lang w:val="kk-KZ"/>
              </w:rPr>
            </w:pPr>
            <w:r w:rsidRPr="007673C6">
              <w:rPr>
                <w:rFonts w:cs="Times New Roman"/>
                <w:b/>
                <w:sz w:val="24"/>
                <w:szCs w:val="24"/>
                <w:lang w:val="kk-KZ"/>
              </w:rPr>
              <w:t>негіздері,</w:t>
            </w:r>
            <w:r>
              <w:rPr>
                <w:rFonts w:cs="Times New Roman"/>
                <w:b/>
                <w:sz w:val="24"/>
                <w:szCs w:val="24"/>
                <w:lang w:val="kk-KZ"/>
              </w:rPr>
              <w:t xml:space="preserve"> </w:t>
            </w:r>
            <w:r w:rsidRPr="007673C6">
              <w:rPr>
                <w:rFonts w:cs="Times New Roman"/>
                <w:b/>
                <w:sz w:val="24"/>
                <w:szCs w:val="24"/>
                <w:lang w:val="kk-KZ"/>
              </w:rPr>
              <w:t xml:space="preserve">қоршаған </w:t>
            </w:r>
          </w:p>
          <w:p w14:paraId="1137219F" w14:textId="77777777" w:rsidR="00092114" w:rsidRPr="007673C6" w:rsidRDefault="00092114" w:rsidP="00630EAD">
            <w:pPr>
              <w:spacing w:after="0"/>
              <w:ind w:left="1416" w:hanging="1416"/>
              <w:rPr>
                <w:rFonts w:cs="Times New Roman"/>
                <w:b/>
                <w:sz w:val="24"/>
                <w:szCs w:val="24"/>
                <w:lang w:val="kk-KZ"/>
              </w:rPr>
            </w:pPr>
            <w:r w:rsidRPr="007673C6">
              <w:rPr>
                <w:rFonts w:cs="Times New Roman"/>
                <w:b/>
                <w:sz w:val="24"/>
                <w:szCs w:val="24"/>
                <w:lang w:val="kk-KZ"/>
              </w:rPr>
              <w:t xml:space="preserve">ортамен </w:t>
            </w:r>
          </w:p>
          <w:p w14:paraId="0B119E3E" w14:textId="77777777" w:rsidR="00092114" w:rsidRPr="007673C6" w:rsidRDefault="00092114" w:rsidP="00630EAD">
            <w:pPr>
              <w:spacing w:after="0"/>
              <w:ind w:left="1416" w:hanging="1416"/>
              <w:rPr>
                <w:rFonts w:cs="Times New Roman"/>
                <w:b/>
                <w:sz w:val="24"/>
                <w:szCs w:val="24"/>
                <w:lang w:val="kk-KZ"/>
              </w:rPr>
            </w:pPr>
            <w:r w:rsidRPr="007673C6">
              <w:rPr>
                <w:rFonts w:cs="Times New Roman"/>
                <w:b/>
                <w:sz w:val="24"/>
                <w:szCs w:val="24"/>
                <w:lang w:val="kk-KZ"/>
              </w:rPr>
              <w:t xml:space="preserve">таныстыру,Сурет </w:t>
            </w:r>
          </w:p>
          <w:p w14:paraId="3DF05CF5" w14:textId="77777777" w:rsidR="00092114" w:rsidRDefault="00092114" w:rsidP="00630EAD">
            <w:pPr>
              <w:widowControl w:val="0"/>
              <w:autoSpaceDE w:val="0"/>
              <w:autoSpaceDN w:val="0"/>
              <w:adjustRightInd w:val="0"/>
              <w:spacing w:after="0"/>
              <w:rPr>
                <w:rFonts w:cs="Times New Roman"/>
                <w:b/>
                <w:sz w:val="24"/>
                <w:szCs w:val="24"/>
                <w:lang w:val="kk-KZ"/>
              </w:rPr>
            </w:pPr>
            <w:r w:rsidRPr="007673C6">
              <w:rPr>
                <w:rFonts w:cs="Times New Roman"/>
                <w:b/>
                <w:sz w:val="24"/>
                <w:szCs w:val="24"/>
                <w:lang w:val="kk-KZ"/>
              </w:rPr>
              <w:t>салу,</w:t>
            </w:r>
            <w:r>
              <w:rPr>
                <w:rFonts w:cs="Times New Roman"/>
                <w:b/>
                <w:sz w:val="24"/>
                <w:szCs w:val="24"/>
                <w:lang w:val="kk-KZ"/>
              </w:rPr>
              <w:t xml:space="preserve"> </w:t>
            </w:r>
            <w:r w:rsidRPr="007673C6">
              <w:rPr>
                <w:rFonts w:cs="Times New Roman"/>
                <w:b/>
                <w:sz w:val="24"/>
                <w:szCs w:val="24"/>
                <w:lang w:val="kk-KZ"/>
              </w:rPr>
              <w:t>мүсіндеу)</w:t>
            </w:r>
          </w:p>
          <w:p w14:paraId="492AF1D4" w14:textId="77777777" w:rsidR="00092114" w:rsidRPr="007673C6" w:rsidRDefault="00092114" w:rsidP="00630EAD">
            <w:pPr>
              <w:widowControl w:val="0"/>
              <w:autoSpaceDE w:val="0"/>
              <w:autoSpaceDN w:val="0"/>
              <w:adjustRightInd w:val="0"/>
              <w:spacing w:after="0"/>
              <w:rPr>
                <w:rFonts w:eastAsia="Calibri" w:cs="Times New Roman"/>
                <w:color w:val="000000"/>
                <w:sz w:val="24"/>
                <w:szCs w:val="24"/>
                <w:lang w:val="kk-KZ"/>
              </w:rPr>
            </w:pPr>
            <w:r>
              <w:rPr>
                <w:rFonts w:cs="Times New Roman"/>
                <w:b/>
                <w:sz w:val="24"/>
                <w:szCs w:val="24"/>
                <w:lang w:val="kk-KZ"/>
              </w:rPr>
              <w:t>Сөздік жұмыс:</w:t>
            </w:r>
            <w:r w:rsidRPr="007673C6">
              <w:rPr>
                <w:rFonts w:cs="Times New Roman"/>
                <w:sz w:val="24"/>
                <w:szCs w:val="24"/>
                <w:lang w:val="kk-KZ"/>
              </w:rPr>
              <w:t xml:space="preserve"> </w:t>
            </w:r>
            <w:r w:rsidRPr="007673C6">
              <w:rPr>
                <w:rFonts w:cs="Times New Roman"/>
                <w:sz w:val="24"/>
                <w:szCs w:val="24"/>
                <w:lang w:val="kk-KZ"/>
              </w:rPr>
              <w:lastRenderedPageBreak/>
              <w:t>үстінде-астында,</w:t>
            </w:r>
            <w:r w:rsidRPr="007673C6">
              <w:rPr>
                <w:rFonts w:cs="Times New Roman"/>
                <w:spacing w:val="-1"/>
                <w:sz w:val="24"/>
                <w:szCs w:val="24"/>
                <w:lang w:val="kk-KZ"/>
              </w:rPr>
              <w:t xml:space="preserve"> </w:t>
            </w: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оң-сол</w:t>
            </w:r>
          </w:p>
        </w:tc>
        <w:tc>
          <w:tcPr>
            <w:tcW w:w="2279" w:type="dxa"/>
            <w:gridSpan w:val="2"/>
          </w:tcPr>
          <w:p w14:paraId="0F8C2F28" w14:textId="77777777" w:rsidR="00364C8B" w:rsidRDefault="00BE69AF">
            <w:r>
              <w:lastRenderedPageBreak/>
              <w:t>Тәжірибе.</w:t>
            </w:r>
            <w:r>
              <w:br/>
              <w:t>Судың құрамын тексеру.</w:t>
            </w:r>
            <w:r>
              <w:br/>
              <w:t>Тәжірибе мазмұны:</w:t>
            </w:r>
            <w:r>
              <w:br/>
              <w:t xml:space="preserve">Суды екі стақанға құю.Бірінші стақанға жұмыртқаны </w:t>
            </w:r>
            <w:r>
              <w:lastRenderedPageBreak/>
              <w:t xml:space="preserve">салдық,ол батып кетті.Екінші стақанға тұз </w:t>
            </w:r>
            <w:r>
              <w:t>салып жұмыртқаны салсақ,ол батпайды.</w:t>
            </w:r>
            <w:r>
              <w:br/>
              <w:t xml:space="preserve"> (Қоршаған әлеммен таныстыру)</w:t>
            </w:r>
            <w:r>
              <w:br/>
              <w:t>Д/о:«Түрлі-түсті үшбұрыштар»</w:t>
            </w:r>
            <w:r>
              <w:br/>
              <w:t xml:space="preserve">Мақсаты: </w:t>
            </w:r>
            <w:r>
              <w:b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w:t>
            </w:r>
            <w:r>
              <w:t>еру.</w:t>
            </w:r>
            <w:r>
              <w:br/>
              <w:t>Сурет салу техникасының бастапқы дағдыларына игеру.</w:t>
            </w:r>
            <w:r>
              <w:br/>
              <w:t>Бұйымдарды мүсіндеу, оларды таяқшамен безендіру.</w:t>
            </w:r>
            <w:r>
              <w:br/>
              <w:t xml:space="preserve">(Математика </w:t>
            </w:r>
            <w:r>
              <w:br/>
            </w:r>
            <w:r>
              <w:lastRenderedPageBreak/>
              <w:t>негіздері, сурет</w:t>
            </w:r>
            <w:r>
              <w:br/>
              <w:t>салу, мүсіндеу)</w:t>
            </w:r>
            <w:r>
              <w:br/>
              <w:t xml:space="preserve">Сөздік жұмыс: </w:t>
            </w:r>
            <w:r>
              <w:br/>
              <w:t xml:space="preserve">үшбұрыш, шаршы, </w:t>
            </w:r>
            <w:r>
              <w:br/>
              <w:t>дөңгелек</w:t>
            </w:r>
          </w:p>
        </w:tc>
        <w:tc>
          <w:tcPr>
            <w:tcW w:w="2274" w:type="dxa"/>
            <w:gridSpan w:val="2"/>
          </w:tcPr>
          <w:p w14:paraId="0FF9BC8B"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lastRenderedPageBreak/>
              <w:t>Д/о:«Артығын тап»</w:t>
            </w:r>
          </w:p>
          <w:p w14:paraId="7AC2DE02" w14:textId="77777777" w:rsidR="00092114" w:rsidRPr="007673C6" w:rsidRDefault="00092114" w:rsidP="00630EAD">
            <w:pPr>
              <w:widowControl w:val="0"/>
              <w:spacing w:after="0"/>
              <w:rPr>
                <w:rFonts w:cs="Times New Roman"/>
                <w:sz w:val="24"/>
                <w:szCs w:val="24"/>
                <w:lang w:val="kk-KZ"/>
              </w:rPr>
            </w:pPr>
            <w:r w:rsidRPr="007673C6">
              <w:rPr>
                <w:rFonts w:cs="Times New Roman"/>
                <w:b/>
                <w:sz w:val="24"/>
                <w:szCs w:val="24"/>
                <w:lang w:val="kk-KZ"/>
              </w:rPr>
              <w:t>Мақсаты:</w:t>
            </w:r>
            <w:r w:rsidRPr="007673C6">
              <w:rPr>
                <w:rFonts w:cs="Times New Roman"/>
                <w:sz w:val="24"/>
                <w:szCs w:val="24"/>
                <w:lang w:val="kk-KZ"/>
              </w:rPr>
              <w:t xml:space="preserve"> </w:t>
            </w:r>
          </w:p>
          <w:p w14:paraId="20CBF7CD" w14:textId="77777777" w:rsidR="00092114" w:rsidRPr="007673C6" w:rsidRDefault="00092114" w:rsidP="00630EAD">
            <w:pPr>
              <w:widowControl w:val="0"/>
              <w:spacing w:after="0"/>
              <w:rPr>
                <w:rFonts w:cs="Times New Roman"/>
                <w:color w:val="000000"/>
                <w:sz w:val="24"/>
                <w:szCs w:val="24"/>
                <w:lang w:val="kk-KZ"/>
              </w:rPr>
            </w:pPr>
            <w:r w:rsidRPr="007673C6">
              <w:rPr>
                <w:rFonts w:cs="Times New Roman"/>
                <w:color w:val="000000"/>
                <w:sz w:val="24"/>
                <w:szCs w:val="24"/>
                <w:lang w:val="kk-KZ"/>
              </w:rPr>
              <w:t xml:space="preserve">Балаларды геометриялық фигуралармен: үшбұрыш, шаршы, </w:t>
            </w:r>
            <w:r w:rsidRPr="007673C6">
              <w:rPr>
                <w:rFonts w:cs="Times New Roman"/>
                <w:color w:val="000000"/>
                <w:sz w:val="24"/>
                <w:szCs w:val="24"/>
                <w:lang w:val="kk-KZ"/>
              </w:rPr>
              <w:lastRenderedPageBreak/>
              <w:t>дөңгелекпен таныстыру, ұстау және көру тәсілдері арқылы аталған фигураларды зерттеуге мүмкіндік беру.</w:t>
            </w:r>
            <w:r w:rsidRPr="007673C6">
              <w:rPr>
                <w:rFonts w:cs="Times New Roman"/>
                <w:iCs/>
                <w:color w:val="000000"/>
                <w:sz w:val="24"/>
                <w:szCs w:val="24"/>
                <w:lang w:val="kk-KZ"/>
              </w:rPr>
              <w:t xml:space="preserve"> Жаяу жүргіншілерге және жолаушыларға арналған қарапайым ережелермен таныстыру.</w:t>
            </w:r>
            <w:r w:rsidRPr="007673C6">
              <w:rPr>
                <w:rFonts w:cs="Times New Roman"/>
                <w:color w:val="000000"/>
                <w:sz w:val="24"/>
                <w:szCs w:val="24"/>
                <w:lang w:val="kk-KZ"/>
              </w:rPr>
              <w:t xml:space="preserve"> Негізгі түстерді дұрыс атауды үйрету. </w:t>
            </w:r>
          </w:p>
          <w:p w14:paraId="4BEE3DBA" w14:textId="77777777" w:rsidR="00092114" w:rsidRPr="007673C6" w:rsidRDefault="00092114" w:rsidP="00630EAD">
            <w:pPr>
              <w:widowControl w:val="0"/>
              <w:spacing w:after="0"/>
              <w:rPr>
                <w:rFonts w:cs="Times New Roman"/>
                <w:iCs/>
                <w:color w:val="000000"/>
                <w:sz w:val="24"/>
                <w:szCs w:val="24"/>
                <w:lang w:val="kk-KZ"/>
              </w:rPr>
            </w:pPr>
            <w:r w:rsidRPr="007673C6">
              <w:rPr>
                <w:rFonts w:cs="Times New Roman"/>
                <w:color w:val="000000"/>
                <w:sz w:val="24"/>
                <w:szCs w:val="24"/>
                <w:lang w:val="kk-KZ"/>
              </w:rPr>
              <w:t>Мүсіндеу тәсілдерін қолдана отырып, өзіне ұнаған бұйымдарды мүсіндеу</w:t>
            </w:r>
          </w:p>
          <w:p w14:paraId="0DC2E2A3" w14:textId="77777777" w:rsidR="00092114" w:rsidRPr="007673C6" w:rsidRDefault="00092114" w:rsidP="00630EAD">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(Математика негіздері,</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Қорша</w:t>
            </w:r>
          </w:p>
          <w:p w14:paraId="087D476F" w14:textId="77777777" w:rsidR="00092114" w:rsidRDefault="00092114" w:rsidP="00630EAD">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Сурет салу-мүсіндеу)</w:t>
            </w:r>
          </w:p>
          <w:p w14:paraId="492A13FD" w14:textId="77777777" w:rsidR="00092114" w:rsidRDefault="00092114" w:rsidP="00630EAD">
            <w:pPr>
              <w:spacing w:after="0"/>
              <w:ind w:left="1416" w:hanging="1416"/>
              <w:rPr>
                <w:rFonts w:cs="Times New Roman"/>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w:t>
            </w:r>
          </w:p>
          <w:p w14:paraId="6E4DA042" w14:textId="77777777" w:rsidR="00092114" w:rsidRDefault="00092114" w:rsidP="00630EAD">
            <w:pPr>
              <w:spacing w:after="0"/>
              <w:ind w:left="1416" w:hanging="1416"/>
              <w:rPr>
                <w:rFonts w:cs="Times New Roman"/>
                <w:color w:val="000000"/>
                <w:sz w:val="24"/>
                <w:szCs w:val="24"/>
                <w:lang w:val="kk-KZ"/>
              </w:rPr>
            </w:pPr>
            <w:r w:rsidRPr="007673C6">
              <w:rPr>
                <w:rFonts w:cs="Times New Roman"/>
                <w:color w:val="000000"/>
                <w:sz w:val="24"/>
                <w:szCs w:val="24"/>
                <w:lang w:val="kk-KZ"/>
              </w:rPr>
              <w:lastRenderedPageBreak/>
              <w:t xml:space="preserve">үшбұрыш, шаршы, </w:t>
            </w:r>
          </w:p>
          <w:p w14:paraId="3309EB87" w14:textId="77777777" w:rsidR="00092114" w:rsidRDefault="00092114" w:rsidP="00630EAD">
            <w:pPr>
              <w:spacing w:after="0"/>
              <w:ind w:left="1416" w:hanging="1416"/>
              <w:rPr>
                <w:rFonts w:cs="Times New Roman"/>
                <w:color w:val="000000"/>
                <w:sz w:val="24"/>
                <w:szCs w:val="24"/>
                <w:lang w:val="kk-KZ"/>
              </w:rPr>
            </w:pPr>
            <w:r w:rsidRPr="007673C6">
              <w:rPr>
                <w:rFonts w:cs="Times New Roman"/>
                <w:color w:val="000000"/>
                <w:sz w:val="24"/>
                <w:szCs w:val="24"/>
                <w:lang w:val="kk-KZ"/>
              </w:rPr>
              <w:t>дөңгелек</w:t>
            </w:r>
          </w:p>
          <w:p w14:paraId="1E9D7515" w14:textId="77777777" w:rsidR="00092114" w:rsidRPr="007673C6" w:rsidRDefault="00092114" w:rsidP="00630EAD">
            <w:pPr>
              <w:widowControl w:val="0"/>
              <w:autoSpaceDE w:val="0"/>
              <w:autoSpaceDN w:val="0"/>
              <w:adjustRightInd w:val="0"/>
              <w:spacing w:after="0"/>
              <w:rPr>
                <w:rFonts w:eastAsia="Calibri" w:cs="Times New Roman"/>
                <w:color w:val="000000"/>
                <w:sz w:val="24"/>
                <w:szCs w:val="24"/>
                <w:lang w:val="kk-KZ"/>
              </w:rPr>
            </w:pPr>
          </w:p>
        </w:tc>
        <w:tc>
          <w:tcPr>
            <w:tcW w:w="2092" w:type="dxa"/>
          </w:tcPr>
          <w:p w14:paraId="19A174B5" w14:textId="77777777" w:rsidR="00092114" w:rsidRPr="007673C6" w:rsidRDefault="00092114" w:rsidP="00630EAD">
            <w:pPr>
              <w:widowControl w:val="0"/>
              <w:spacing w:after="0"/>
              <w:rPr>
                <w:rFonts w:eastAsia="Courier New" w:cs="Times New Roman"/>
                <w:b/>
                <w:bCs/>
                <w:color w:val="000000"/>
                <w:sz w:val="24"/>
                <w:szCs w:val="24"/>
                <w:lang w:val="kk-KZ" w:eastAsia="kk-KZ" w:bidi="kk-KZ"/>
              </w:rPr>
            </w:pPr>
            <w:r w:rsidRPr="007673C6">
              <w:rPr>
                <w:rFonts w:eastAsia="Courier New" w:cs="Times New Roman"/>
                <w:b/>
                <w:bCs/>
                <w:color w:val="000000"/>
                <w:sz w:val="24"/>
                <w:szCs w:val="24"/>
                <w:lang w:val="kk-KZ" w:eastAsia="kk-KZ" w:bidi="kk-KZ"/>
              </w:rPr>
              <w:lastRenderedPageBreak/>
              <w:t xml:space="preserve"> Д/о: «Біреу және көп»</w:t>
            </w:r>
          </w:p>
          <w:p w14:paraId="62070191" w14:textId="77777777" w:rsidR="00092114" w:rsidRPr="007673C6" w:rsidRDefault="00092114" w:rsidP="00630EAD">
            <w:pPr>
              <w:widowControl w:val="0"/>
              <w:spacing w:after="0"/>
              <w:rPr>
                <w:rFonts w:eastAsia="Calibri" w:cs="Times New Roman"/>
                <w:iCs/>
                <w:color w:val="000000"/>
                <w:sz w:val="24"/>
                <w:szCs w:val="24"/>
                <w:lang w:val="kk-KZ"/>
              </w:rPr>
            </w:pPr>
            <w:r w:rsidRPr="007673C6">
              <w:rPr>
                <w:rFonts w:eastAsia="Courier New" w:cs="Times New Roman"/>
                <w:b/>
                <w:bCs/>
                <w:color w:val="000000"/>
                <w:sz w:val="24"/>
                <w:szCs w:val="24"/>
                <w:lang w:val="kk-KZ" w:eastAsia="kk-KZ" w:bidi="kk-KZ"/>
              </w:rPr>
              <w:t>Мақсаты:</w:t>
            </w:r>
            <w:r w:rsidRPr="007673C6">
              <w:rPr>
                <w:rFonts w:cs="Times New Roman"/>
                <w:sz w:val="24"/>
                <w:szCs w:val="24"/>
                <w:lang w:val="kk-KZ"/>
              </w:rPr>
              <w:t xml:space="preserve"> Өзінің</w:t>
            </w:r>
            <w:r w:rsidRPr="007673C6">
              <w:rPr>
                <w:rFonts w:cs="Times New Roman"/>
                <w:spacing w:val="7"/>
                <w:sz w:val="24"/>
                <w:szCs w:val="24"/>
                <w:lang w:val="kk-KZ"/>
              </w:rPr>
              <w:t xml:space="preserve"> </w:t>
            </w:r>
            <w:r w:rsidRPr="007673C6">
              <w:rPr>
                <w:rFonts w:cs="Times New Roman"/>
                <w:sz w:val="24"/>
                <w:szCs w:val="24"/>
                <w:lang w:val="kk-KZ"/>
              </w:rPr>
              <w:t>дене</w:t>
            </w:r>
            <w:r w:rsidRPr="007673C6">
              <w:rPr>
                <w:rFonts w:cs="Times New Roman"/>
                <w:spacing w:val="8"/>
                <w:sz w:val="24"/>
                <w:szCs w:val="24"/>
                <w:lang w:val="kk-KZ"/>
              </w:rPr>
              <w:t xml:space="preserve"> </w:t>
            </w:r>
            <w:r w:rsidRPr="007673C6">
              <w:rPr>
                <w:rFonts w:cs="Times New Roman"/>
                <w:sz w:val="24"/>
                <w:szCs w:val="24"/>
                <w:lang w:val="kk-KZ"/>
              </w:rPr>
              <w:t>мүшелерін</w:t>
            </w:r>
            <w:r w:rsidRPr="007673C6">
              <w:rPr>
                <w:rFonts w:cs="Times New Roman"/>
                <w:spacing w:val="7"/>
                <w:sz w:val="24"/>
                <w:szCs w:val="24"/>
                <w:lang w:val="kk-KZ"/>
              </w:rPr>
              <w:t xml:space="preserve"> </w:t>
            </w:r>
            <w:r w:rsidRPr="007673C6">
              <w:rPr>
                <w:rFonts w:cs="Times New Roman"/>
                <w:sz w:val="24"/>
                <w:szCs w:val="24"/>
                <w:lang w:val="kk-KZ"/>
              </w:rPr>
              <w:t>бағдарлау</w:t>
            </w:r>
            <w:r w:rsidRPr="007673C6">
              <w:rPr>
                <w:rFonts w:cs="Times New Roman"/>
                <w:spacing w:val="4"/>
                <w:sz w:val="24"/>
                <w:szCs w:val="24"/>
                <w:lang w:val="kk-KZ"/>
              </w:rPr>
              <w:t xml:space="preserve"> </w:t>
            </w:r>
            <w:r w:rsidRPr="007673C6">
              <w:rPr>
                <w:rFonts w:cs="Times New Roman"/>
                <w:sz w:val="24"/>
                <w:szCs w:val="24"/>
                <w:lang w:val="kk-KZ"/>
              </w:rPr>
              <w:t>және</w:t>
            </w:r>
            <w:r w:rsidRPr="007673C6">
              <w:rPr>
                <w:rFonts w:cs="Times New Roman"/>
                <w:spacing w:val="12"/>
                <w:sz w:val="24"/>
                <w:szCs w:val="24"/>
                <w:lang w:val="kk-KZ"/>
              </w:rPr>
              <w:t xml:space="preserve"> </w:t>
            </w:r>
            <w:r w:rsidRPr="007673C6">
              <w:rPr>
                <w:rFonts w:cs="Times New Roman"/>
                <w:sz w:val="24"/>
                <w:szCs w:val="24"/>
                <w:lang w:val="kk-KZ"/>
              </w:rPr>
              <w:t>осыған</w:t>
            </w:r>
            <w:r w:rsidRPr="007673C6">
              <w:rPr>
                <w:rFonts w:cs="Times New Roman"/>
                <w:spacing w:val="6"/>
                <w:sz w:val="24"/>
                <w:szCs w:val="24"/>
                <w:lang w:val="kk-KZ"/>
              </w:rPr>
              <w:t xml:space="preserve"> </w:t>
            </w:r>
            <w:r w:rsidRPr="007673C6">
              <w:rPr>
                <w:rFonts w:cs="Times New Roman"/>
                <w:sz w:val="24"/>
                <w:szCs w:val="24"/>
                <w:lang w:val="kk-KZ"/>
              </w:rPr>
              <w:lastRenderedPageBreak/>
              <w:t>байланысты</w:t>
            </w:r>
            <w:r w:rsidRPr="007673C6">
              <w:rPr>
                <w:rFonts w:cs="Times New Roman"/>
                <w:spacing w:val="5"/>
                <w:sz w:val="24"/>
                <w:szCs w:val="24"/>
                <w:lang w:val="kk-KZ"/>
              </w:rPr>
              <w:t xml:space="preserve"> </w:t>
            </w:r>
            <w:r w:rsidRPr="007673C6">
              <w:rPr>
                <w:rFonts w:cs="Times New Roman"/>
                <w:sz w:val="24"/>
                <w:szCs w:val="24"/>
                <w:lang w:val="kk-KZ"/>
              </w:rPr>
              <w:t>өзіне</w:t>
            </w:r>
            <w:r w:rsidRPr="007673C6">
              <w:rPr>
                <w:rFonts w:cs="Times New Roman"/>
                <w:spacing w:val="8"/>
                <w:sz w:val="24"/>
                <w:szCs w:val="24"/>
                <w:lang w:val="kk-KZ"/>
              </w:rPr>
              <w:t xml:space="preserve"> </w:t>
            </w:r>
            <w:r w:rsidRPr="007673C6">
              <w:rPr>
                <w:rFonts w:cs="Times New Roman"/>
                <w:sz w:val="24"/>
                <w:szCs w:val="24"/>
                <w:lang w:val="kk-KZ"/>
              </w:rPr>
              <w:t>қатысты</w:t>
            </w:r>
            <w:r w:rsidRPr="007673C6">
              <w:rPr>
                <w:rFonts w:cs="Times New Roman"/>
                <w:spacing w:val="-67"/>
                <w:sz w:val="24"/>
                <w:szCs w:val="24"/>
                <w:lang w:val="kk-KZ"/>
              </w:rPr>
              <w:t xml:space="preserve">   </w:t>
            </w:r>
            <w:r w:rsidRPr="007673C6">
              <w:rPr>
                <w:rFonts w:cs="Times New Roman"/>
                <w:sz w:val="24"/>
                <w:szCs w:val="24"/>
                <w:lang w:val="kk-KZ"/>
              </w:rPr>
              <w:t>кеңістік</w:t>
            </w:r>
            <w:r w:rsidRPr="007673C6">
              <w:rPr>
                <w:rFonts w:cs="Times New Roman"/>
                <w:spacing w:val="-1"/>
                <w:sz w:val="24"/>
                <w:szCs w:val="24"/>
                <w:lang w:val="kk-KZ"/>
              </w:rPr>
              <w:t xml:space="preserve"> </w:t>
            </w:r>
            <w:r w:rsidRPr="007673C6">
              <w:rPr>
                <w:rFonts w:cs="Times New Roman"/>
                <w:sz w:val="24"/>
                <w:szCs w:val="24"/>
                <w:lang w:val="kk-KZ"/>
              </w:rPr>
              <w:t>бағыттарын</w:t>
            </w:r>
            <w:r w:rsidRPr="007673C6">
              <w:rPr>
                <w:rFonts w:cs="Times New Roman"/>
                <w:spacing w:val="-3"/>
                <w:sz w:val="24"/>
                <w:szCs w:val="24"/>
                <w:lang w:val="kk-KZ"/>
              </w:rPr>
              <w:t xml:space="preserve"> </w:t>
            </w:r>
            <w:r w:rsidRPr="007673C6">
              <w:rPr>
                <w:rFonts w:cs="Times New Roman"/>
                <w:sz w:val="24"/>
                <w:szCs w:val="24"/>
                <w:lang w:val="kk-KZ"/>
              </w:rPr>
              <w:t>анықтау: үстінде-астында,</w:t>
            </w:r>
            <w:r w:rsidRPr="007673C6">
              <w:rPr>
                <w:rFonts w:cs="Times New Roman"/>
                <w:spacing w:val="-1"/>
                <w:sz w:val="24"/>
                <w:szCs w:val="24"/>
                <w:lang w:val="kk-KZ"/>
              </w:rPr>
              <w:t xml:space="preserve"> </w:t>
            </w: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оң-сол.</w:t>
            </w:r>
            <w:r w:rsidRPr="007673C6">
              <w:rPr>
                <w:rFonts w:cs="Times New Roman"/>
                <w:color w:val="000000"/>
                <w:sz w:val="24"/>
                <w:szCs w:val="24"/>
                <w:lang w:val="kk-KZ"/>
              </w:rPr>
              <w:t xml:space="preserve"> Қоршаған ортаны қабылдау, кеңістікті бағдарлауға үйрету.</w:t>
            </w:r>
          </w:p>
          <w:p w14:paraId="41D41242" w14:textId="77777777" w:rsidR="00092114" w:rsidRPr="007673C6" w:rsidRDefault="00092114" w:rsidP="00630EAD">
            <w:pPr>
              <w:widowControl w:val="0"/>
              <w:spacing w:after="0"/>
              <w:rPr>
                <w:rFonts w:cs="Times New Roman"/>
                <w:color w:val="000000"/>
                <w:sz w:val="24"/>
                <w:szCs w:val="24"/>
                <w:lang w:val="kk-KZ"/>
              </w:rPr>
            </w:pPr>
            <w:r w:rsidRPr="007673C6">
              <w:rPr>
                <w:rFonts w:cs="Times New Roman"/>
                <w:color w:val="000000"/>
                <w:sz w:val="24"/>
                <w:szCs w:val="24"/>
                <w:lang w:val="kk-KZ"/>
              </w:rPr>
              <w:t>Сурет салу техникасының бастапқы дағдыларына игеру.</w:t>
            </w:r>
          </w:p>
          <w:p w14:paraId="7FCD4E1B" w14:textId="77777777" w:rsidR="00092114" w:rsidRPr="007673C6" w:rsidRDefault="00092114" w:rsidP="00630EAD">
            <w:pPr>
              <w:widowControl w:val="0"/>
              <w:autoSpaceDE w:val="0"/>
              <w:autoSpaceDN w:val="0"/>
              <w:adjustRightInd w:val="0"/>
              <w:spacing w:after="0"/>
              <w:rPr>
                <w:rFonts w:cs="Times New Roman"/>
                <w:color w:val="000000"/>
                <w:sz w:val="24"/>
                <w:szCs w:val="24"/>
                <w:lang w:val="kk-KZ"/>
              </w:rPr>
            </w:pPr>
            <w:r w:rsidRPr="007673C6">
              <w:rPr>
                <w:rFonts w:cs="Times New Roman"/>
                <w:color w:val="000000"/>
                <w:sz w:val="24"/>
                <w:szCs w:val="24"/>
                <w:lang w:val="kk-KZ"/>
              </w:rPr>
              <w:t>Мүсіндеу тәсілдерін қолдана отырып, өзіне ұнаған бұйымдарды мүсіндеу.</w:t>
            </w:r>
          </w:p>
          <w:p w14:paraId="023A63BD" w14:textId="77777777" w:rsidR="00092114" w:rsidRPr="007673C6" w:rsidRDefault="00092114" w:rsidP="00630EAD">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(Математика негіздері,</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Қорша</w:t>
            </w:r>
          </w:p>
          <w:p w14:paraId="1510FBF1" w14:textId="77777777" w:rsidR="00092114" w:rsidRDefault="00092114" w:rsidP="00630EAD">
            <w:pPr>
              <w:widowControl w:val="0"/>
              <w:spacing w:after="0"/>
              <w:rPr>
                <w:rFonts w:eastAsia="Calibri" w:cs="Times New Roman"/>
                <w:b/>
                <w:color w:val="000000"/>
                <w:sz w:val="24"/>
                <w:szCs w:val="24"/>
                <w:lang w:val="kk-KZ"/>
              </w:rPr>
            </w:pPr>
            <w:r w:rsidRPr="007673C6">
              <w:rPr>
                <w:rFonts w:eastAsia="Calibri" w:cs="Times New Roman"/>
                <w:b/>
                <w:color w:val="000000"/>
                <w:sz w:val="24"/>
                <w:szCs w:val="24"/>
                <w:lang w:val="kk-KZ"/>
              </w:rPr>
              <w:t>ған ортамен таныстыру,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 xml:space="preserve">Сурет </w:t>
            </w:r>
            <w:r w:rsidRPr="007673C6">
              <w:rPr>
                <w:rFonts w:eastAsia="Calibri" w:cs="Times New Roman"/>
                <w:b/>
                <w:color w:val="000000"/>
                <w:sz w:val="24"/>
                <w:szCs w:val="24"/>
                <w:lang w:val="kk-KZ"/>
              </w:rPr>
              <w:lastRenderedPageBreak/>
              <w:t>салу-мүсіндеу)</w:t>
            </w:r>
          </w:p>
          <w:p w14:paraId="479DFB75" w14:textId="77777777" w:rsidR="00092114" w:rsidRDefault="00092114" w:rsidP="00630EAD">
            <w:pPr>
              <w:spacing w:after="0"/>
              <w:ind w:left="1416" w:hanging="1416"/>
              <w:rPr>
                <w:rFonts w:cs="Times New Roman"/>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w:t>
            </w:r>
          </w:p>
          <w:p w14:paraId="12C49D1C" w14:textId="77777777" w:rsidR="00092114" w:rsidRDefault="00092114" w:rsidP="00630EAD">
            <w:pPr>
              <w:spacing w:after="0"/>
              <w:ind w:left="1416" w:hanging="1416"/>
              <w:rPr>
                <w:rFonts w:cs="Times New Roman"/>
                <w:spacing w:val="-1"/>
                <w:sz w:val="24"/>
                <w:szCs w:val="24"/>
                <w:lang w:val="kk-KZ"/>
              </w:rPr>
            </w:pPr>
            <w:r w:rsidRPr="007673C6">
              <w:rPr>
                <w:rFonts w:cs="Times New Roman"/>
                <w:sz w:val="24"/>
                <w:szCs w:val="24"/>
                <w:lang w:val="kk-KZ"/>
              </w:rPr>
              <w:t>үстінде-астында,</w:t>
            </w:r>
            <w:r w:rsidRPr="007673C6">
              <w:rPr>
                <w:rFonts w:cs="Times New Roman"/>
                <w:spacing w:val="-1"/>
                <w:sz w:val="24"/>
                <w:szCs w:val="24"/>
                <w:lang w:val="kk-KZ"/>
              </w:rPr>
              <w:t xml:space="preserve"> </w:t>
            </w:r>
          </w:p>
          <w:p w14:paraId="1BCBFA57" w14:textId="77777777" w:rsidR="00092114" w:rsidRDefault="00092114" w:rsidP="00630EAD">
            <w:pPr>
              <w:spacing w:after="0"/>
              <w:ind w:left="1416" w:hanging="1416"/>
              <w:rPr>
                <w:rFonts w:cs="Times New Roman"/>
                <w:sz w:val="24"/>
                <w:szCs w:val="24"/>
                <w:lang w:val="kk-KZ"/>
              </w:rPr>
            </w:pPr>
            <w:r w:rsidRPr="007673C6">
              <w:rPr>
                <w:rFonts w:cs="Times New Roman"/>
                <w:sz w:val="24"/>
                <w:szCs w:val="24"/>
                <w:lang w:val="kk-KZ"/>
              </w:rPr>
              <w:t>алдында-артында,</w:t>
            </w:r>
            <w:r w:rsidRPr="007673C6">
              <w:rPr>
                <w:rFonts w:cs="Times New Roman"/>
                <w:spacing w:val="-2"/>
                <w:sz w:val="24"/>
                <w:szCs w:val="24"/>
                <w:lang w:val="kk-KZ"/>
              </w:rPr>
              <w:t xml:space="preserve"> </w:t>
            </w:r>
            <w:r w:rsidRPr="007673C6">
              <w:rPr>
                <w:rFonts w:cs="Times New Roman"/>
                <w:sz w:val="24"/>
                <w:szCs w:val="24"/>
                <w:lang w:val="kk-KZ"/>
              </w:rPr>
              <w:t>оң-</w:t>
            </w:r>
          </w:p>
          <w:p w14:paraId="7B4F93CC" w14:textId="77777777" w:rsidR="00092114" w:rsidRDefault="00092114" w:rsidP="00630EAD">
            <w:pPr>
              <w:spacing w:after="0"/>
              <w:ind w:left="1416" w:hanging="1416"/>
              <w:rPr>
                <w:rFonts w:cs="Times New Roman"/>
                <w:color w:val="000000"/>
                <w:sz w:val="24"/>
                <w:szCs w:val="24"/>
                <w:lang w:val="kk-KZ"/>
              </w:rPr>
            </w:pPr>
            <w:r w:rsidRPr="007673C6">
              <w:rPr>
                <w:rFonts w:cs="Times New Roman"/>
                <w:sz w:val="24"/>
                <w:szCs w:val="24"/>
                <w:lang w:val="kk-KZ"/>
              </w:rPr>
              <w:t>сол.</w:t>
            </w:r>
          </w:p>
          <w:p w14:paraId="36E60227" w14:textId="77777777" w:rsidR="00092114" w:rsidRPr="007673C6" w:rsidRDefault="00092114" w:rsidP="00630EAD">
            <w:pPr>
              <w:widowControl w:val="0"/>
              <w:spacing w:after="0"/>
              <w:rPr>
                <w:rFonts w:cs="Times New Roman"/>
                <w:b/>
                <w:sz w:val="24"/>
                <w:szCs w:val="24"/>
                <w:lang w:val="kk-KZ"/>
              </w:rPr>
            </w:pPr>
          </w:p>
        </w:tc>
      </w:tr>
      <w:tr w:rsidR="00092114" w:rsidRPr="00092114" w14:paraId="2E3EC2F1" w14:textId="77777777" w:rsidTr="00630EAD">
        <w:trPr>
          <w:trHeight w:val="552"/>
        </w:trPr>
        <w:tc>
          <w:tcPr>
            <w:tcW w:w="2415" w:type="dxa"/>
          </w:tcPr>
          <w:p w14:paraId="209D0BA8" w14:textId="77777777" w:rsidR="00092114" w:rsidRPr="00736870" w:rsidRDefault="00092114" w:rsidP="00630EAD">
            <w:pPr>
              <w:spacing w:after="0"/>
              <w:ind w:left="114" w:right="858"/>
              <w:rPr>
                <w:rFonts w:eastAsia="Times New Roman" w:cs="Times New Roman"/>
                <w:sz w:val="24"/>
                <w:szCs w:val="24"/>
                <w:lang w:val="kk-KZ"/>
              </w:rPr>
            </w:pPr>
            <w:r w:rsidRPr="00736870">
              <w:rPr>
                <w:rFonts w:eastAsia="Times New Roman" w:cs="Times New Roman"/>
                <w:sz w:val="24"/>
                <w:szCs w:val="24"/>
                <w:lang w:val="kk-KZ"/>
              </w:rPr>
              <w:lastRenderedPageBreak/>
              <w:t>Мектепке дейінгі ұйым кестесі бойынша йымдастырылған</w:t>
            </w:r>
            <w:r>
              <w:rPr>
                <w:rFonts w:eastAsia="Times New Roman" w:cs="Times New Roman"/>
                <w:sz w:val="24"/>
                <w:szCs w:val="24"/>
                <w:lang w:val="kk-KZ"/>
              </w:rPr>
              <w:t xml:space="preserve"> </w:t>
            </w:r>
            <w:r w:rsidRPr="00736870">
              <w:rPr>
                <w:rFonts w:eastAsia="Times New Roman" w:cs="Times New Roman"/>
                <w:sz w:val="24"/>
                <w:szCs w:val="24"/>
                <w:lang w:val="kk-KZ"/>
              </w:rPr>
              <w:t>іс-әрекет</w:t>
            </w:r>
          </w:p>
        </w:tc>
        <w:tc>
          <w:tcPr>
            <w:tcW w:w="2551" w:type="dxa"/>
            <w:tcBorders>
              <w:bottom w:val="nil"/>
              <w:right w:val="single" w:sz="4" w:space="0" w:color="auto"/>
            </w:tcBorders>
          </w:tcPr>
          <w:p w14:paraId="43D4FBFB" w14:textId="77777777" w:rsidR="00092114" w:rsidRDefault="00092114" w:rsidP="00630EAD">
            <w:pPr>
              <w:rPr>
                <w:rFonts w:cs="Times New Roman"/>
                <w:b/>
                <w:sz w:val="24"/>
                <w:szCs w:val="24"/>
                <w:lang w:val="kk-KZ"/>
              </w:rPr>
            </w:pPr>
            <w:r>
              <w:rPr>
                <w:rFonts w:cs="Times New Roman"/>
                <w:b/>
                <w:sz w:val="24"/>
                <w:szCs w:val="24"/>
                <w:lang w:val="kk-KZ"/>
              </w:rPr>
              <w:t>Дене тәрбиесі</w:t>
            </w:r>
          </w:p>
          <w:p w14:paraId="5CD39EC1" w14:textId="77777777" w:rsidR="00092114" w:rsidRPr="00790D68" w:rsidRDefault="00092114" w:rsidP="00630EAD">
            <w:pPr>
              <w:spacing w:after="0"/>
              <w:rPr>
                <w:rFonts w:eastAsia="Calibri" w:cs="Times New Roman"/>
                <w:sz w:val="24"/>
                <w:szCs w:val="24"/>
                <w:lang w:val="kk-KZ"/>
              </w:rPr>
            </w:pPr>
            <w:r w:rsidRPr="00790D68">
              <w:rPr>
                <w:rFonts w:eastAsia="Calibri" w:cs="Times New Roman"/>
                <w:b/>
                <w:sz w:val="24"/>
                <w:szCs w:val="24"/>
                <w:lang w:val="kk-KZ"/>
              </w:rPr>
              <w:t>1-5. Жүру</w:t>
            </w:r>
            <w:r w:rsidRPr="00790D68">
              <w:rPr>
                <w:rFonts w:eastAsia="Calibri" w:cs="Times New Roman"/>
                <w:sz w:val="24"/>
                <w:szCs w:val="24"/>
                <w:lang w:val="kk-KZ"/>
              </w:rPr>
              <w:t>. қол ұстасып,</w:t>
            </w:r>
            <w:r w:rsidRPr="00790D68">
              <w:rPr>
                <w:rFonts w:eastAsia="Calibri" w:cs="Times New Roman"/>
                <w:spacing w:val="1"/>
                <w:sz w:val="24"/>
                <w:szCs w:val="24"/>
                <w:lang w:val="kk-KZ"/>
              </w:rPr>
              <w:t xml:space="preserve"> </w:t>
            </w:r>
            <w:r w:rsidRPr="00790D68">
              <w:rPr>
                <w:rFonts w:eastAsia="Calibri" w:cs="Times New Roman"/>
                <w:sz w:val="24"/>
                <w:szCs w:val="24"/>
                <w:lang w:val="kk-KZ"/>
              </w:rPr>
              <w:t>арқаннан ұстап, тоқтап, жартылай отырып, бұрылып, заттарды айналып жүру.</w:t>
            </w:r>
          </w:p>
          <w:p w14:paraId="3D7E3266" w14:textId="77777777" w:rsidR="00092114" w:rsidRPr="00790D68" w:rsidRDefault="00092114" w:rsidP="00630EAD">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2D603631" w14:textId="77777777" w:rsidR="00092114" w:rsidRPr="00790D68" w:rsidRDefault="00092114" w:rsidP="00630EAD">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Бірінің 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lastRenderedPageBreak/>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5F0BC60C" w14:textId="77777777" w:rsidR="00092114" w:rsidRPr="00E2202A" w:rsidRDefault="00092114" w:rsidP="00630EAD">
            <w:pPr>
              <w:spacing w:after="0"/>
              <w:rPr>
                <w:rFonts w:eastAsia="Calibri" w:cs="Times New Roman"/>
                <w:b/>
                <w:sz w:val="24"/>
                <w:szCs w:val="24"/>
                <w:lang w:val="kk-KZ"/>
              </w:rPr>
            </w:pPr>
            <w:r w:rsidRPr="00790D68">
              <w:rPr>
                <w:rFonts w:eastAsia="Calibri" w:cs="Times New Roman"/>
                <w:b/>
                <w:sz w:val="24"/>
                <w:szCs w:val="24"/>
                <w:lang w:val="kk-KZ"/>
              </w:rPr>
              <w:t>1. Тепе-теңдікті сақтау.</w:t>
            </w:r>
            <w:r w:rsidRPr="00790D68">
              <w:rPr>
                <w:rFonts w:eastAsia="Calibri" w:cs="Times New Roman"/>
                <w:sz w:val="24"/>
                <w:szCs w:val="24"/>
                <w:lang w:val="kk-KZ"/>
              </w:rPr>
              <w:t xml:space="preserve"> Тепе-теңдікті сақтай отырып, бір қырымен қосалқы</w:t>
            </w:r>
            <w:r w:rsidRPr="00790D68">
              <w:rPr>
                <w:rFonts w:eastAsia="Calibri" w:cs="Times New Roman"/>
                <w:spacing w:val="1"/>
                <w:sz w:val="24"/>
                <w:szCs w:val="24"/>
                <w:lang w:val="kk-KZ"/>
              </w:rPr>
              <w:t xml:space="preserve"> </w:t>
            </w:r>
            <w:r w:rsidRPr="00790D68">
              <w:rPr>
                <w:rFonts w:eastAsia="Calibri" w:cs="Times New Roman"/>
                <w:sz w:val="24"/>
                <w:szCs w:val="24"/>
                <w:lang w:val="kk-KZ"/>
              </w:rPr>
              <w:t>қадаммен көлбеу тақтай (20-30 сантиметр), арқан бойымен жүру.</w:t>
            </w:r>
            <w:r w:rsidRPr="00790D68">
              <w:rPr>
                <w:rFonts w:eastAsia="Calibri" w:cs="Times New Roman"/>
                <w:b/>
                <w:sz w:val="24"/>
                <w:szCs w:val="24"/>
                <w:lang w:val="kk-KZ"/>
              </w:rPr>
              <w:t xml:space="preserve"> </w:t>
            </w:r>
          </w:p>
        </w:tc>
        <w:tc>
          <w:tcPr>
            <w:tcW w:w="2417" w:type="dxa"/>
            <w:gridSpan w:val="3"/>
            <w:tcBorders>
              <w:left w:val="single" w:sz="4" w:space="0" w:color="auto"/>
              <w:right w:val="single" w:sz="4" w:space="0" w:color="auto"/>
            </w:tcBorders>
          </w:tcPr>
          <w:p w14:paraId="61B9A8CD" w14:textId="77777777" w:rsidR="00092114" w:rsidRDefault="00092114" w:rsidP="00630EAD">
            <w:pPr>
              <w:spacing w:after="0"/>
              <w:rPr>
                <w:rFonts w:eastAsia="Times New Roman" w:cs="Times New Roman"/>
                <w:b/>
                <w:sz w:val="24"/>
                <w:szCs w:val="24"/>
                <w:lang w:val="kk-KZ"/>
              </w:rPr>
            </w:pPr>
            <w:r w:rsidRPr="00736870">
              <w:rPr>
                <w:rFonts w:eastAsia="Times New Roman" w:cs="Times New Roman"/>
                <w:b/>
                <w:sz w:val="24"/>
                <w:szCs w:val="24"/>
                <w:lang w:val="kk-KZ"/>
              </w:rPr>
              <w:lastRenderedPageBreak/>
              <w:t xml:space="preserve">Қазақ тілі </w:t>
            </w:r>
          </w:p>
          <w:p w14:paraId="2A8DB6A3" w14:textId="77777777" w:rsidR="00092114" w:rsidRDefault="00092114" w:rsidP="00630EAD">
            <w:pPr>
              <w:spacing w:after="0"/>
              <w:rPr>
                <w:rFonts w:eastAsia="Times New Roman" w:cs="Times New Roman"/>
                <w:sz w:val="24"/>
                <w:szCs w:val="24"/>
                <w:lang w:val="kk-KZ"/>
              </w:rPr>
            </w:pPr>
            <w:r w:rsidRPr="00E2202A">
              <w:rPr>
                <w:rFonts w:eastAsia="Times New Roman" w:cs="Times New Roman"/>
                <w:b/>
                <w:sz w:val="24"/>
                <w:szCs w:val="24"/>
                <w:lang w:val="kk-KZ"/>
              </w:rPr>
              <w:t>Тақырып:</w:t>
            </w:r>
            <w:r>
              <w:rPr>
                <w:rFonts w:eastAsia="Times New Roman" w:cs="Times New Roman"/>
                <w:sz w:val="24"/>
                <w:szCs w:val="24"/>
                <w:lang w:val="kk-KZ"/>
              </w:rPr>
              <w:t xml:space="preserve"> Жабайы аңдар</w:t>
            </w:r>
          </w:p>
          <w:p w14:paraId="19A44FDA" w14:textId="77777777" w:rsidR="00092114" w:rsidRPr="00790D68" w:rsidRDefault="00092114" w:rsidP="00630EAD">
            <w:pPr>
              <w:widowControl w:val="0"/>
              <w:tabs>
                <w:tab w:val="left" w:pos="1388"/>
              </w:tabs>
              <w:autoSpaceDE w:val="0"/>
              <w:autoSpaceDN w:val="0"/>
              <w:spacing w:after="0"/>
              <w:rPr>
                <w:rFonts w:eastAsia="Times New Roman" w:cs="Times New Roman"/>
                <w:sz w:val="24"/>
                <w:szCs w:val="24"/>
                <w:lang w:val="kk-KZ"/>
              </w:rPr>
            </w:pPr>
            <w:r w:rsidRPr="00E2202A">
              <w:rPr>
                <w:rFonts w:eastAsia="Times New Roman" w:cs="Times New Roman"/>
                <w:b/>
                <w:sz w:val="24"/>
                <w:szCs w:val="24"/>
                <w:lang w:val="kk-KZ"/>
              </w:rPr>
              <w:t>Мақсаты:</w:t>
            </w:r>
            <w:r>
              <w:rPr>
                <w:rFonts w:eastAsia="Times New Roman" w:cs="Times New Roman"/>
                <w:sz w:val="24"/>
                <w:szCs w:val="24"/>
                <w:lang w:val="kk-KZ"/>
              </w:rPr>
              <w:t xml:space="preserve"> </w:t>
            </w:r>
            <w:r w:rsidRPr="00E2202A">
              <w:rPr>
                <w:rFonts w:cs="Times New Roman"/>
                <w:sz w:val="24"/>
                <w:szCs w:val="24"/>
                <w:lang w:val="kk-KZ"/>
              </w:rPr>
              <w:t>бірлескен әрекеттері туралы келісуге, ортақ тақырыпта әңгімелесуге, сұрақтарға жауап беруге.</w:t>
            </w:r>
          </w:p>
          <w:p w14:paraId="4F98205B" w14:textId="77777777" w:rsidR="00092114" w:rsidRPr="00182A80" w:rsidRDefault="00092114" w:rsidP="00630EAD">
            <w:pPr>
              <w:spacing w:after="0"/>
              <w:rPr>
                <w:rFonts w:eastAsia="Times New Roman" w:cs="Times New Roman"/>
                <w:sz w:val="24"/>
                <w:szCs w:val="24"/>
                <w:lang w:val="kk-KZ"/>
              </w:rPr>
            </w:pPr>
          </w:p>
        </w:tc>
        <w:tc>
          <w:tcPr>
            <w:tcW w:w="2279" w:type="dxa"/>
            <w:gridSpan w:val="2"/>
            <w:tcBorders>
              <w:left w:val="single" w:sz="4" w:space="0" w:color="auto"/>
              <w:right w:val="single" w:sz="4" w:space="0" w:color="auto"/>
            </w:tcBorders>
          </w:tcPr>
          <w:p w14:paraId="1A1E2BD0" w14:textId="77777777" w:rsidR="00092114" w:rsidRPr="00BF1D79" w:rsidRDefault="00092114" w:rsidP="00630EAD">
            <w:pPr>
              <w:spacing w:after="0"/>
              <w:rPr>
                <w:rFonts w:cs="Times New Roman"/>
                <w:b/>
                <w:sz w:val="24"/>
                <w:szCs w:val="24"/>
                <w:lang w:val="kk-KZ"/>
              </w:rPr>
            </w:pPr>
            <w:r w:rsidRPr="00BF1D79">
              <w:rPr>
                <w:rFonts w:cs="Times New Roman"/>
                <w:b/>
                <w:sz w:val="24"/>
                <w:szCs w:val="24"/>
                <w:lang w:val="kk-KZ"/>
              </w:rPr>
              <w:t>Дене</w:t>
            </w:r>
            <w:r>
              <w:rPr>
                <w:rFonts w:cs="Times New Roman"/>
                <w:b/>
                <w:sz w:val="24"/>
                <w:szCs w:val="24"/>
                <w:lang w:val="kk-KZ"/>
              </w:rPr>
              <w:t xml:space="preserve"> тәрбиесі</w:t>
            </w:r>
            <w:r w:rsidRPr="00BF1D79">
              <w:rPr>
                <w:rFonts w:cs="Times New Roman"/>
                <w:b/>
                <w:sz w:val="24"/>
                <w:szCs w:val="24"/>
                <w:lang w:val="kk-KZ"/>
              </w:rPr>
              <w:t>.</w:t>
            </w:r>
          </w:p>
          <w:p w14:paraId="12837B7E" w14:textId="77777777" w:rsidR="00092114" w:rsidRPr="00790D68" w:rsidRDefault="00092114" w:rsidP="00630EAD">
            <w:pPr>
              <w:spacing w:after="0"/>
              <w:rPr>
                <w:rFonts w:eastAsia="Calibri" w:cs="Times New Roman"/>
                <w:sz w:val="24"/>
                <w:szCs w:val="24"/>
                <w:lang w:val="kk-KZ"/>
              </w:rPr>
            </w:pPr>
            <w:r w:rsidRPr="00790D68">
              <w:rPr>
                <w:rFonts w:eastAsia="Calibri" w:cs="Times New Roman"/>
                <w:b/>
                <w:sz w:val="24"/>
                <w:szCs w:val="24"/>
                <w:lang w:val="kk-KZ"/>
              </w:rPr>
              <w:t>1-5. Жүру</w:t>
            </w:r>
            <w:r w:rsidRPr="00790D68">
              <w:rPr>
                <w:rFonts w:eastAsia="Calibri" w:cs="Times New Roman"/>
                <w:sz w:val="24"/>
                <w:szCs w:val="24"/>
                <w:lang w:val="kk-KZ"/>
              </w:rPr>
              <w:t>. қол ұстасып,</w:t>
            </w:r>
            <w:r w:rsidRPr="00790D68">
              <w:rPr>
                <w:rFonts w:eastAsia="Calibri" w:cs="Times New Roman"/>
                <w:spacing w:val="1"/>
                <w:sz w:val="24"/>
                <w:szCs w:val="24"/>
                <w:lang w:val="kk-KZ"/>
              </w:rPr>
              <w:t xml:space="preserve"> </w:t>
            </w:r>
            <w:r w:rsidRPr="00790D68">
              <w:rPr>
                <w:rFonts w:eastAsia="Calibri" w:cs="Times New Roman"/>
                <w:sz w:val="24"/>
                <w:szCs w:val="24"/>
                <w:lang w:val="kk-KZ"/>
              </w:rPr>
              <w:t>арқаннан ұстап, тоқтап, жартылай отырып, бұрылып, заттарды айналып жүру.</w:t>
            </w:r>
          </w:p>
          <w:p w14:paraId="59255BB3" w14:textId="77777777" w:rsidR="00092114" w:rsidRPr="00790D68" w:rsidRDefault="00092114" w:rsidP="00630EAD">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белгі бойынша көрсетілген жерге жүгіру.</w:t>
            </w:r>
          </w:p>
          <w:p w14:paraId="093BD472" w14:textId="77777777" w:rsidR="00092114" w:rsidRPr="00790D68" w:rsidRDefault="00092114" w:rsidP="00630EAD">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 xml:space="preserve">Бірінің артынан бірі </w:t>
            </w:r>
            <w:r w:rsidRPr="00790D68">
              <w:rPr>
                <w:rFonts w:eastAsia="Times New Roman" w:cs="Times New Roman"/>
                <w:sz w:val="24"/>
                <w:szCs w:val="24"/>
                <w:lang w:val="kk-KZ"/>
              </w:rPr>
              <w:lastRenderedPageBreak/>
              <w:t>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5751DAE6" w14:textId="77777777" w:rsidR="00092114" w:rsidRPr="0012010A" w:rsidRDefault="00092114" w:rsidP="00630EAD">
            <w:pPr>
              <w:spacing w:after="0"/>
              <w:rPr>
                <w:rFonts w:cs="Times New Roman"/>
                <w:sz w:val="24"/>
                <w:szCs w:val="24"/>
                <w:lang w:val="kk-KZ"/>
              </w:rPr>
            </w:pPr>
            <w:r w:rsidRPr="00790D68">
              <w:rPr>
                <w:rFonts w:eastAsia="Calibri" w:cs="Times New Roman"/>
                <w:b/>
                <w:sz w:val="24"/>
                <w:szCs w:val="24"/>
                <w:lang w:val="kk-KZ"/>
              </w:rPr>
              <w:t>1. Тепе-теңдікті сақтау.</w:t>
            </w:r>
            <w:r w:rsidRPr="00790D68">
              <w:rPr>
                <w:rFonts w:eastAsia="Calibri" w:cs="Times New Roman"/>
                <w:sz w:val="24"/>
                <w:szCs w:val="24"/>
                <w:lang w:val="kk-KZ"/>
              </w:rPr>
              <w:t xml:space="preserve"> Тепе-теңдікті сақтай отырып, бір қырымен қосалқы</w:t>
            </w:r>
            <w:r w:rsidRPr="00790D68">
              <w:rPr>
                <w:rFonts w:eastAsia="Calibri" w:cs="Times New Roman"/>
                <w:spacing w:val="1"/>
                <w:sz w:val="24"/>
                <w:szCs w:val="24"/>
                <w:lang w:val="kk-KZ"/>
              </w:rPr>
              <w:t xml:space="preserve"> </w:t>
            </w:r>
            <w:r w:rsidRPr="00790D68">
              <w:rPr>
                <w:rFonts w:eastAsia="Calibri" w:cs="Times New Roman"/>
                <w:sz w:val="24"/>
                <w:szCs w:val="24"/>
                <w:lang w:val="kk-KZ"/>
              </w:rPr>
              <w:t>қадаммен көлбеу тақтай (20-30 сантиметр), арқан бойымен жүру.</w:t>
            </w:r>
          </w:p>
        </w:tc>
        <w:tc>
          <w:tcPr>
            <w:tcW w:w="2274" w:type="dxa"/>
            <w:gridSpan w:val="2"/>
            <w:tcBorders>
              <w:bottom w:val="nil"/>
              <w:right w:val="single" w:sz="4" w:space="0" w:color="auto"/>
            </w:tcBorders>
          </w:tcPr>
          <w:p w14:paraId="7A47A050" w14:textId="77777777" w:rsidR="00092114" w:rsidRDefault="00092114" w:rsidP="00630EAD">
            <w:pPr>
              <w:spacing w:after="0"/>
              <w:rPr>
                <w:rFonts w:eastAsia="Calibri" w:cs="Times New Roman"/>
                <w:b/>
                <w:bCs/>
                <w:iCs/>
                <w:sz w:val="24"/>
                <w:szCs w:val="24"/>
                <w:lang w:val="kk-KZ"/>
              </w:rPr>
            </w:pPr>
            <w:r w:rsidRPr="00541774">
              <w:rPr>
                <w:rFonts w:eastAsia="Calibri" w:cs="Times New Roman"/>
                <w:b/>
                <w:bCs/>
                <w:iCs/>
                <w:sz w:val="24"/>
                <w:szCs w:val="24"/>
                <w:lang w:val="kk-KZ"/>
              </w:rPr>
              <w:lastRenderedPageBreak/>
              <w:t>Музыка</w:t>
            </w:r>
          </w:p>
          <w:p w14:paraId="28DE1972" w14:textId="77777777" w:rsidR="00092114" w:rsidRPr="00125B37" w:rsidRDefault="00092114" w:rsidP="00630EAD">
            <w:pPr>
              <w:spacing w:after="0"/>
              <w:rPr>
                <w:rFonts w:eastAsia="Calibri" w:cs="Times New Roman"/>
                <w:b/>
                <w:bCs/>
                <w:iCs/>
                <w:sz w:val="24"/>
                <w:szCs w:val="24"/>
                <w:lang w:val="kk-KZ"/>
              </w:rPr>
            </w:pPr>
            <w:r w:rsidRPr="00790D68">
              <w:rPr>
                <w:rFonts w:eastAsia="Times New Roman" w:cs="Times New Roman"/>
                <w:b/>
                <w:sz w:val="24"/>
                <w:szCs w:val="24"/>
                <w:lang w:val="kk-KZ"/>
              </w:rPr>
              <w:t>«Кішкентай музыканттар»</w:t>
            </w:r>
          </w:p>
          <w:p w14:paraId="6B82F1F8" w14:textId="77777777" w:rsidR="00092114" w:rsidRPr="00790D68" w:rsidRDefault="00092114" w:rsidP="00630EAD">
            <w:pPr>
              <w:spacing w:after="0"/>
              <w:rPr>
                <w:rFonts w:eastAsia="Times New Roman" w:cs="Times New Roman"/>
                <w:b/>
                <w:sz w:val="24"/>
                <w:szCs w:val="24"/>
                <w:lang w:val="kk-KZ"/>
              </w:rPr>
            </w:pPr>
            <w:r w:rsidRPr="00790D68">
              <w:rPr>
                <w:rFonts w:eastAsia="Calibri" w:cs="Times New Roman"/>
                <w:b/>
                <w:iCs/>
                <w:sz w:val="24"/>
                <w:szCs w:val="24"/>
                <w:lang w:val="kk-KZ"/>
              </w:rPr>
              <w:t xml:space="preserve">Музыка тыңдау </w:t>
            </w:r>
            <w:r w:rsidRPr="00790D68">
              <w:rPr>
                <w:rFonts w:eastAsia="Calibri" w:cs="Times New Roman"/>
                <w:sz w:val="24"/>
                <w:szCs w:val="24"/>
                <w:lang w:val="kk-KZ"/>
              </w:rPr>
              <w:t xml:space="preserve"> </w:t>
            </w:r>
            <w:r w:rsidRPr="00790D68">
              <w:rPr>
                <w:rFonts w:eastAsia="Calibri" w:cs="Times New Roman"/>
                <w:b/>
                <w:iCs/>
                <w:sz w:val="24"/>
                <w:szCs w:val="24"/>
                <w:lang w:val="kk-KZ"/>
              </w:rPr>
              <w:t>:</w:t>
            </w:r>
            <w:r w:rsidRPr="00790D68">
              <w:rPr>
                <w:rFonts w:eastAsia="Calibri" w:cs="Times New Roman"/>
                <w:iCs/>
                <w:sz w:val="24"/>
                <w:szCs w:val="24"/>
                <w:lang w:val="kk-KZ"/>
              </w:rPr>
              <w:t xml:space="preserve"> музыкалық ойыншықтардың, балалардың музыкалық аспаптарының (музыкалық балға, шарманка, маракас,, тұяқ, сырнай) дыбысын есту арқылы ажырата білу қабілетін жетілдіру</w:t>
            </w:r>
          </w:p>
          <w:p w14:paraId="1989A2D8" w14:textId="77777777" w:rsidR="00092114" w:rsidRPr="00790D68" w:rsidRDefault="00092114" w:rsidP="00630EAD">
            <w:pPr>
              <w:spacing w:after="0"/>
              <w:rPr>
                <w:rFonts w:eastAsia="Calibri" w:cs="Times New Roman"/>
                <w:iCs/>
                <w:sz w:val="24"/>
                <w:szCs w:val="24"/>
                <w:lang w:val="kk-KZ"/>
              </w:rPr>
            </w:pPr>
            <w:r w:rsidRPr="00790D68">
              <w:rPr>
                <w:rFonts w:eastAsia="Calibri" w:cs="Times New Roman"/>
                <w:b/>
                <w:iCs/>
                <w:sz w:val="24"/>
                <w:szCs w:val="24"/>
                <w:lang w:val="kk-KZ"/>
              </w:rPr>
              <w:lastRenderedPageBreak/>
              <w:t>Ән айту:</w:t>
            </w:r>
            <w:r w:rsidRPr="00790D68">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5038F3BD" w14:textId="77777777" w:rsidR="00092114" w:rsidRPr="00E2202A" w:rsidRDefault="00092114" w:rsidP="00630EAD">
            <w:pPr>
              <w:pStyle w:val="ad"/>
              <w:rPr>
                <w:b/>
              </w:rPr>
            </w:pPr>
            <w:r w:rsidRPr="00BF1D79">
              <w:rPr>
                <w:b/>
              </w:rPr>
              <w:t>Дене</w:t>
            </w:r>
            <w:r>
              <w:rPr>
                <w:b/>
              </w:rPr>
              <w:t xml:space="preserve"> тәрбиесі</w:t>
            </w:r>
            <w:r w:rsidRPr="00BF1D79">
              <w:rPr>
                <w:b/>
              </w:rPr>
              <w:t>.</w:t>
            </w:r>
            <w:r w:rsidRPr="00790D68">
              <w:rPr>
                <w:rFonts w:eastAsia="Calibri"/>
                <w:b/>
              </w:rPr>
              <w:t>1-5. Жүру</w:t>
            </w:r>
            <w:r w:rsidRPr="00790D68">
              <w:rPr>
                <w:rFonts w:eastAsia="Calibri"/>
              </w:rPr>
              <w:t>. қол ұстасып,</w:t>
            </w:r>
            <w:r w:rsidRPr="00790D68">
              <w:rPr>
                <w:rFonts w:eastAsia="Calibri"/>
                <w:spacing w:val="1"/>
              </w:rPr>
              <w:t xml:space="preserve"> </w:t>
            </w:r>
            <w:r w:rsidRPr="00790D68">
              <w:rPr>
                <w:rFonts w:eastAsia="Calibri"/>
              </w:rPr>
              <w:t>арқаннан ұстап, тоқтап, жартылай отырып, бұрылып, заттарды айналып жүру.</w:t>
            </w:r>
          </w:p>
          <w:p w14:paraId="33EB6723" w14:textId="77777777" w:rsidR="00092114" w:rsidRPr="00790D68" w:rsidRDefault="00092114" w:rsidP="00630EAD">
            <w:pPr>
              <w:spacing w:after="0"/>
              <w:rPr>
                <w:rFonts w:eastAsia="Calibri" w:cs="Times New Roman"/>
                <w:sz w:val="24"/>
                <w:szCs w:val="24"/>
                <w:lang w:val="kk-KZ"/>
              </w:rPr>
            </w:pPr>
            <w:r w:rsidRPr="00790D68">
              <w:rPr>
                <w:rFonts w:eastAsia="Calibri" w:cs="Times New Roman"/>
                <w:b/>
                <w:sz w:val="24"/>
                <w:szCs w:val="24"/>
                <w:lang w:val="kk-KZ"/>
              </w:rPr>
              <w:t>1-5. Жүгіру.</w:t>
            </w:r>
            <w:r w:rsidRPr="00790D68">
              <w:rPr>
                <w:rFonts w:eastAsia="Calibri" w:cs="Times New Roman"/>
                <w:sz w:val="24"/>
                <w:szCs w:val="24"/>
                <w:lang w:val="kk-KZ"/>
              </w:rPr>
              <w:t xml:space="preserve"> белгілі бір тапсырмаларды орындау арқылы: тоқтап жүгіру,</w:t>
            </w:r>
            <w:r w:rsidRPr="00790D68">
              <w:rPr>
                <w:rFonts w:eastAsia="Calibri" w:cs="Times New Roman"/>
                <w:spacing w:val="1"/>
                <w:sz w:val="24"/>
                <w:szCs w:val="24"/>
                <w:lang w:val="kk-KZ"/>
              </w:rPr>
              <w:t xml:space="preserve"> </w:t>
            </w:r>
            <w:r w:rsidRPr="00790D68">
              <w:rPr>
                <w:rFonts w:eastAsia="Calibri" w:cs="Times New Roman"/>
                <w:sz w:val="24"/>
                <w:szCs w:val="24"/>
                <w:lang w:val="kk-KZ"/>
              </w:rPr>
              <w:t xml:space="preserve">белгі </w:t>
            </w:r>
            <w:r w:rsidRPr="00790D68">
              <w:rPr>
                <w:rFonts w:eastAsia="Calibri" w:cs="Times New Roman"/>
                <w:sz w:val="24"/>
                <w:szCs w:val="24"/>
                <w:lang w:val="kk-KZ"/>
              </w:rPr>
              <w:lastRenderedPageBreak/>
              <w:t>бойынша көрсетілген жерге жүгіру.</w:t>
            </w:r>
          </w:p>
          <w:p w14:paraId="68E07C82" w14:textId="77777777" w:rsidR="00092114" w:rsidRPr="00790D68" w:rsidRDefault="00092114" w:rsidP="00630EAD">
            <w:pPr>
              <w:widowControl w:val="0"/>
              <w:autoSpaceDE w:val="0"/>
              <w:autoSpaceDN w:val="0"/>
              <w:spacing w:after="0"/>
              <w:rPr>
                <w:rFonts w:eastAsia="Times New Roman" w:cs="Times New Roman"/>
                <w:b/>
                <w:sz w:val="24"/>
                <w:szCs w:val="24"/>
                <w:lang w:val="kk-KZ"/>
              </w:rPr>
            </w:pPr>
            <w:r w:rsidRPr="00790D68">
              <w:rPr>
                <w:rFonts w:eastAsia="Times New Roman" w:cs="Times New Roman"/>
                <w:b/>
                <w:sz w:val="24"/>
                <w:szCs w:val="24"/>
                <w:lang w:val="kk-KZ"/>
              </w:rPr>
              <w:t xml:space="preserve">1-5. Сапқа тұру, қайта сапқа тұру. </w:t>
            </w:r>
            <w:r w:rsidRPr="00790D68">
              <w:rPr>
                <w:rFonts w:eastAsia="Times New Roman" w:cs="Times New Roman"/>
                <w:sz w:val="24"/>
                <w:szCs w:val="24"/>
                <w:lang w:val="kk-KZ"/>
              </w:rPr>
              <w:t>Бірінің артынан бірі сапқа тұру, бір-бірінің</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жанына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сапқа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тұру</w:t>
            </w:r>
            <w:r w:rsidRPr="00790D68">
              <w:rPr>
                <w:rFonts w:eastAsia="Times New Roman" w:cs="Times New Roman"/>
                <w:b/>
                <w:sz w:val="24"/>
                <w:szCs w:val="24"/>
                <w:lang w:val="kk-KZ"/>
              </w:rPr>
              <w:t>.</w:t>
            </w:r>
          </w:p>
          <w:p w14:paraId="07157C6B" w14:textId="77777777" w:rsidR="00092114" w:rsidRPr="002F3FAB" w:rsidRDefault="00092114" w:rsidP="00630EAD">
            <w:pPr>
              <w:pStyle w:val="ad"/>
            </w:pPr>
            <w:r w:rsidRPr="00790D68">
              <w:rPr>
                <w:rFonts w:eastAsia="Calibri"/>
                <w:b/>
              </w:rPr>
              <w:t>1. Тепе-теңдікті сақтау.</w:t>
            </w:r>
            <w:r w:rsidRPr="00790D68">
              <w:rPr>
                <w:rFonts w:eastAsia="Calibri"/>
              </w:rPr>
              <w:t xml:space="preserve"> Тепе-теңдікті сақтай отырып, бір қырымен қосалқы</w:t>
            </w:r>
            <w:r w:rsidRPr="00790D68">
              <w:rPr>
                <w:rFonts w:eastAsia="Calibri"/>
                <w:spacing w:val="1"/>
              </w:rPr>
              <w:t xml:space="preserve"> </w:t>
            </w:r>
            <w:r w:rsidRPr="00790D68">
              <w:rPr>
                <w:rFonts w:eastAsia="Calibri"/>
              </w:rPr>
              <w:t>қадаммен көлбеу тақтай (20-30 сантиметр), арқан бойымен жүру.</w:t>
            </w:r>
          </w:p>
        </w:tc>
        <w:tc>
          <w:tcPr>
            <w:tcW w:w="2092" w:type="dxa"/>
            <w:tcBorders>
              <w:right w:val="single" w:sz="4" w:space="0" w:color="auto"/>
            </w:tcBorders>
          </w:tcPr>
          <w:p w14:paraId="5E52CBA4" w14:textId="77777777" w:rsidR="00092114" w:rsidRPr="00790D68" w:rsidRDefault="00092114" w:rsidP="00630EAD">
            <w:pPr>
              <w:spacing w:after="0"/>
              <w:rPr>
                <w:rFonts w:eastAsia="Calibri" w:cs="Times New Roman"/>
                <w:iCs/>
                <w:sz w:val="24"/>
                <w:szCs w:val="24"/>
                <w:lang w:val="kk-KZ"/>
              </w:rPr>
            </w:pPr>
            <w:r w:rsidRPr="00790D68">
              <w:rPr>
                <w:rFonts w:eastAsia="Calibri" w:cs="Times New Roman"/>
                <w:iCs/>
                <w:sz w:val="24"/>
                <w:szCs w:val="24"/>
                <w:lang w:val="kk-KZ"/>
              </w:rPr>
              <w:lastRenderedPageBreak/>
              <w:t xml:space="preserve"> </w:t>
            </w:r>
          </w:p>
          <w:p w14:paraId="295B4A51" w14:textId="77777777" w:rsidR="00092114" w:rsidRPr="00AC0C5D" w:rsidRDefault="00092114" w:rsidP="00630EAD">
            <w:pPr>
              <w:spacing w:after="0"/>
              <w:jc w:val="center"/>
              <w:rPr>
                <w:rFonts w:eastAsia="Calibri" w:cs="Times New Roman"/>
                <w:iCs/>
                <w:sz w:val="24"/>
                <w:szCs w:val="24"/>
                <w:lang w:val="kk-KZ"/>
              </w:rPr>
            </w:pPr>
          </w:p>
        </w:tc>
      </w:tr>
      <w:tr w:rsidR="00092114" w:rsidRPr="00092114" w14:paraId="3CD92520" w14:textId="77777777" w:rsidTr="00630EAD">
        <w:trPr>
          <w:trHeight w:val="275"/>
        </w:trPr>
        <w:tc>
          <w:tcPr>
            <w:tcW w:w="2415" w:type="dxa"/>
          </w:tcPr>
          <w:p w14:paraId="38C97643" w14:textId="77777777" w:rsidR="00092114" w:rsidRPr="008B31DD" w:rsidRDefault="00092114" w:rsidP="00630EAD">
            <w:pPr>
              <w:spacing w:after="0"/>
              <w:rPr>
                <w:rFonts w:eastAsia="Times New Roman" w:cs="Times New Roman"/>
                <w:b/>
                <w:color w:val="000000"/>
                <w:sz w:val="24"/>
                <w:szCs w:val="24"/>
                <w:lang w:val="kk-KZ"/>
              </w:rPr>
            </w:pPr>
          </w:p>
        </w:tc>
        <w:tc>
          <w:tcPr>
            <w:tcW w:w="2557" w:type="dxa"/>
            <w:gridSpan w:val="2"/>
            <w:tcBorders>
              <w:right w:val="single" w:sz="4" w:space="0" w:color="auto"/>
            </w:tcBorders>
          </w:tcPr>
          <w:p w14:paraId="23CAB299" w14:textId="77777777" w:rsidR="00092114" w:rsidRPr="00736870" w:rsidRDefault="00092114" w:rsidP="00630EAD">
            <w:pPr>
              <w:spacing w:after="0"/>
              <w:jc w:val="center"/>
              <w:rPr>
                <w:rFonts w:eastAsia="Times New Roman" w:cs="Times New Roman"/>
                <w:b/>
                <w:sz w:val="24"/>
                <w:szCs w:val="24"/>
                <w:lang w:val="kk-KZ"/>
              </w:rPr>
            </w:pPr>
          </w:p>
        </w:tc>
        <w:tc>
          <w:tcPr>
            <w:tcW w:w="2404" w:type="dxa"/>
            <w:tcBorders>
              <w:left w:val="single" w:sz="4" w:space="0" w:color="auto"/>
              <w:right w:val="single" w:sz="4" w:space="0" w:color="auto"/>
            </w:tcBorders>
          </w:tcPr>
          <w:p w14:paraId="32324B49" w14:textId="77777777" w:rsidR="00092114" w:rsidRPr="00736870" w:rsidRDefault="00092114" w:rsidP="00630EAD">
            <w:pPr>
              <w:spacing w:after="0"/>
              <w:jc w:val="center"/>
              <w:rPr>
                <w:rFonts w:eastAsia="Times New Roman" w:cs="Times New Roman"/>
                <w:sz w:val="24"/>
                <w:szCs w:val="24"/>
                <w:lang w:val="kk-KZ"/>
              </w:rPr>
            </w:pPr>
          </w:p>
        </w:tc>
        <w:tc>
          <w:tcPr>
            <w:tcW w:w="2268" w:type="dxa"/>
            <w:gridSpan w:val="2"/>
            <w:tcBorders>
              <w:left w:val="single" w:sz="4" w:space="0" w:color="auto"/>
              <w:right w:val="single" w:sz="4" w:space="0" w:color="auto"/>
            </w:tcBorders>
          </w:tcPr>
          <w:p w14:paraId="4E7EEFBC" w14:textId="77777777" w:rsidR="00092114" w:rsidRPr="00736870" w:rsidRDefault="00092114" w:rsidP="00630EAD">
            <w:pPr>
              <w:spacing w:after="0"/>
              <w:jc w:val="center"/>
              <w:rPr>
                <w:rFonts w:eastAsia="Times New Roman" w:cs="Times New Roman"/>
                <w:b/>
                <w:sz w:val="24"/>
                <w:szCs w:val="24"/>
                <w:lang w:val="kk-KZ"/>
              </w:rPr>
            </w:pPr>
          </w:p>
        </w:tc>
        <w:tc>
          <w:tcPr>
            <w:tcW w:w="2268" w:type="dxa"/>
            <w:gridSpan w:val="2"/>
            <w:tcBorders>
              <w:left w:val="single" w:sz="4" w:space="0" w:color="auto"/>
              <w:right w:val="single" w:sz="4" w:space="0" w:color="auto"/>
            </w:tcBorders>
          </w:tcPr>
          <w:p w14:paraId="76BFCC52" w14:textId="77777777" w:rsidR="00092114" w:rsidRPr="00182526" w:rsidRDefault="00092114" w:rsidP="00630EAD">
            <w:pPr>
              <w:spacing w:after="0"/>
              <w:jc w:val="center"/>
              <w:rPr>
                <w:rFonts w:eastAsia="Times New Roman" w:cs="Times New Roman"/>
                <w:sz w:val="24"/>
                <w:szCs w:val="24"/>
                <w:lang w:val="kk-KZ"/>
              </w:rPr>
            </w:pPr>
          </w:p>
        </w:tc>
        <w:tc>
          <w:tcPr>
            <w:tcW w:w="2116" w:type="dxa"/>
            <w:gridSpan w:val="2"/>
            <w:tcBorders>
              <w:left w:val="single" w:sz="4" w:space="0" w:color="auto"/>
              <w:right w:val="single" w:sz="4" w:space="0" w:color="auto"/>
            </w:tcBorders>
          </w:tcPr>
          <w:p w14:paraId="370E5B81" w14:textId="77777777" w:rsidR="00092114" w:rsidRPr="00182526" w:rsidRDefault="00092114" w:rsidP="00630EAD">
            <w:pPr>
              <w:spacing w:after="0"/>
              <w:jc w:val="center"/>
              <w:rPr>
                <w:rFonts w:eastAsia="Times New Roman" w:cs="Times New Roman"/>
                <w:sz w:val="24"/>
                <w:szCs w:val="24"/>
                <w:lang w:val="kk-KZ"/>
              </w:rPr>
            </w:pPr>
          </w:p>
        </w:tc>
      </w:tr>
      <w:tr w:rsidR="00092114" w:rsidRPr="00092114" w14:paraId="27F2097E" w14:textId="77777777" w:rsidTr="00630EAD">
        <w:trPr>
          <w:trHeight w:val="275"/>
        </w:trPr>
        <w:tc>
          <w:tcPr>
            <w:tcW w:w="2415" w:type="dxa"/>
          </w:tcPr>
          <w:p w14:paraId="71721E7B" w14:textId="77777777" w:rsidR="00092114" w:rsidRPr="00736870" w:rsidRDefault="00092114" w:rsidP="00630EAD">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Екінші</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таңғы</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9"/>
          </w:tcPr>
          <w:p w14:paraId="42083711" w14:textId="77777777" w:rsidR="00092114" w:rsidRPr="00736870" w:rsidRDefault="00092114" w:rsidP="00630EAD">
            <w:pPr>
              <w:spacing w:after="0"/>
              <w:jc w:val="both"/>
              <w:rPr>
                <w:rFonts w:eastAsia="Times New Roman" w:cs="Times New Roman"/>
                <w:color w:val="000000"/>
                <w:sz w:val="24"/>
                <w:szCs w:val="24"/>
                <w:lang w:val="kk-KZ"/>
              </w:rPr>
            </w:pPr>
            <w:r w:rsidRPr="00736870">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0354DAF" w14:textId="77777777" w:rsidR="00092114" w:rsidRPr="00736870" w:rsidRDefault="00092114" w:rsidP="00630EAD">
            <w:pPr>
              <w:spacing w:after="0"/>
              <w:jc w:val="both"/>
              <w:rPr>
                <w:rFonts w:eastAsia="Times New Roman" w:cs="Times New Roman"/>
                <w:color w:val="000000"/>
                <w:sz w:val="24"/>
                <w:szCs w:val="24"/>
                <w:lang w:val="kk-KZ"/>
              </w:rPr>
            </w:pPr>
            <w:r w:rsidRPr="00736870">
              <w:rPr>
                <w:rFonts w:eastAsia="Calibri" w:cs="Times New Roman"/>
                <w:b/>
                <w:bCs/>
                <w:sz w:val="24"/>
                <w:szCs w:val="24"/>
                <w:lang w:val="kk-KZ"/>
              </w:rPr>
              <w:t>Сөздік жұмыс:</w:t>
            </w:r>
            <w:r w:rsidRPr="00736870">
              <w:rPr>
                <w:rFonts w:eastAsia="Calibri" w:cs="Times New Roman"/>
                <w:sz w:val="24"/>
                <w:szCs w:val="24"/>
                <w:lang w:val="kk-KZ"/>
              </w:rPr>
              <w:t xml:space="preserve"> нан, су, сүт сөздерін меңгерту.</w:t>
            </w:r>
          </w:p>
        </w:tc>
      </w:tr>
      <w:tr w:rsidR="00092114" w:rsidRPr="00092114" w14:paraId="55BB8277" w14:textId="77777777" w:rsidTr="00630EAD">
        <w:trPr>
          <w:trHeight w:val="373"/>
        </w:trPr>
        <w:tc>
          <w:tcPr>
            <w:tcW w:w="2415" w:type="dxa"/>
          </w:tcPr>
          <w:p w14:paraId="0B62F53A"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9"/>
          </w:tcPr>
          <w:p w14:paraId="6E666C5D" w14:textId="77777777" w:rsidR="00092114" w:rsidRPr="00DA5A5D" w:rsidRDefault="00092114" w:rsidP="00630EAD">
            <w:pPr>
              <w:spacing w:after="0"/>
              <w:rPr>
                <w:rFonts w:eastAsia="Times New Roman" w:cs="Times New Roman"/>
                <w:b/>
                <w:sz w:val="24"/>
                <w:szCs w:val="24"/>
                <w:lang w:val="kk-KZ"/>
              </w:rPr>
            </w:pPr>
            <w:r w:rsidRPr="00DA5A5D">
              <w:rPr>
                <w:rFonts w:eastAsia="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A5A5D">
              <w:rPr>
                <w:rFonts w:eastAsia="Times New Roman" w:cs="Times New Roman"/>
                <w:b/>
                <w:sz w:val="24"/>
                <w:szCs w:val="24"/>
                <w:lang w:val="kk-KZ"/>
              </w:rPr>
              <w:t>( Коммуникативтік әрекет, қимыл белсенділігі,ойын әрекеті)</w:t>
            </w:r>
          </w:p>
          <w:p w14:paraId="6A5811C3" w14:textId="77777777" w:rsidR="00092114" w:rsidRPr="00DA5A5D" w:rsidRDefault="00092114" w:rsidP="00630EAD">
            <w:pPr>
              <w:spacing w:after="0"/>
              <w:rPr>
                <w:rFonts w:eastAsia="Times New Roman" w:cs="Times New Roman"/>
                <w:bCs/>
                <w:sz w:val="24"/>
                <w:szCs w:val="24"/>
                <w:lang w:val="kk-KZ"/>
              </w:rPr>
            </w:pPr>
            <w:r w:rsidRPr="00DA5A5D">
              <w:rPr>
                <w:rFonts w:eastAsia="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4FAE47EC" w14:textId="77777777" w:rsidR="00092114" w:rsidRPr="00DA5A5D" w:rsidRDefault="00092114" w:rsidP="00630EAD">
            <w:pPr>
              <w:spacing w:after="0"/>
              <w:rPr>
                <w:rFonts w:eastAsia="Times New Roman" w:cs="Times New Roman"/>
                <w:b/>
                <w:sz w:val="24"/>
                <w:szCs w:val="24"/>
                <w:lang w:val="kk-KZ"/>
              </w:rPr>
            </w:pPr>
            <w:r w:rsidRPr="00DA5A5D">
              <w:rPr>
                <w:rFonts w:eastAsia="Times New Roman" w:cs="Times New Roman"/>
                <w:bCs/>
                <w:sz w:val="24"/>
                <w:szCs w:val="24"/>
                <w:lang w:val="kk-KZ"/>
              </w:rPr>
              <w:t>Киіну: реттілік, серуенге шығу. Қатармен</w:t>
            </w:r>
            <w:r w:rsidRPr="00DA5A5D">
              <w:rPr>
                <w:rFonts w:eastAsia="Times New Roman" w:cs="Times New Roman"/>
                <w:b/>
                <w:sz w:val="24"/>
                <w:szCs w:val="24"/>
                <w:lang w:val="kk-KZ"/>
              </w:rPr>
              <w:t xml:space="preserve"> </w:t>
            </w:r>
            <w:r w:rsidRPr="00DA5A5D">
              <w:rPr>
                <w:rFonts w:eastAsia="Times New Roman" w:cs="Times New Roman"/>
                <w:bCs/>
                <w:sz w:val="24"/>
                <w:szCs w:val="24"/>
                <w:lang w:val="kk-KZ"/>
              </w:rPr>
              <w:t>жұптасып жүруді,қатарды бұзбауды үйрету</w:t>
            </w:r>
            <w:r w:rsidRPr="00DA5A5D">
              <w:rPr>
                <w:rFonts w:eastAsia="Times New Roman" w:cs="Times New Roman"/>
                <w:b/>
                <w:sz w:val="24"/>
                <w:szCs w:val="24"/>
                <w:lang w:val="kk-KZ"/>
              </w:rPr>
              <w:t xml:space="preserve"> (Өзіне-өзі қызымет ету дағдылары)</w:t>
            </w:r>
          </w:p>
          <w:p w14:paraId="6C09F9A8" w14:textId="77777777" w:rsidR="00092114" w:rsidRPr="00736870" w:rsidRDefault="00092114" w:rsidP="00630EAD">
            <w:pPr>
              <w:spacing w:after="0"/>
              <w:rPr>
                <w:rFonts w:eastAsia="Times New Roman" w:cs="Times New Roman"/>
                <w:b/>
                <w:sz w:val="24"/>
                <w:szCs w:val="24"/>
                <w:lang w:val="kk-KZ"/>
              </w:rPr>
            </w:pPr>
            <w:r w:rsidRPr="00DA5A5D">
              <w:rPr>
                <w:rFonts w:eastAsia="Times New Roman" w:cs="Times New Roman"/>
                <w:b/>
                <w:sz w:val="24"/>
                <w:szCs w:val="24"/>
                <w:lang w:val="kk-KZ"/>
              </w:rPr>
              <w:t>Сөздік жұмыс: бас киім, аяқ киім</w:t>
            </w:r>
          </w:p>
        </w:tc>
      </w:tr>
      <w:tr w:rsidR="00092114" w:rsidRPr="0043452B" w14:paraId="2E28FF02" w14:textId="77777777" w:rsidTr="00630EAD">
        <w:trPr>
          <w:trHeight w:val="204"/>
        </w:trPr>
        <w:tc>
          <w:tcPr>
            <w:tcW w:w="2415" w:type="dxa"/>
          </w:tcPr>
          <w:p w14:paraId="1588E061" w14:textId="77777777" w:rsidR="00092114" w:rsidRPr="00736870" w:rsidRDefault="00092114" w:rsidP="00630EAD">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3F14B837" w14:textId="77777777" w:rsidR="00092114" w:rsidRPr="0043452B" w:rsidRDefault="00092114" w:rsidP="00630EAD">
            <w:pPr>
              <w:spacing w:after="0"/>
              <w:rPr>
                <w:rFonts w:cs="Times New Roman"/>
                <w:sz w:val="24"/>
                <w:szCs w:val="24"/>
                <w:lang w:val="kk-KZ"/>
              </w:rPr>
            </w:pPr>
            <w:r w:rsidRPr="0043452B">
              <w:rPr>
                <w:rFonts w:cs="Times New Roman"/>
                <w:b/>
                <w:bCs/>
                <w:sz w:val="24"/>
                <w:szCs w:val="24"/>
                <w:lang w:val="kk-KZ"/>
              </w:rPr>
              <w:t xml:space="preserve">Қима қағаз </w:t>
            </w:r>
            <w:r w:rsidRPr="0043452B">
              <w:rPr>
                <w:rFonts w:cs="Times New Roman"/>
                <w:b/>
                <w:sz w:val="24"/>
                <w:szCs w:val="24"/>
                <w:lang w:val="kk-KZ"/>
              </w:rPr>
              <w:t xml:space="preserve"> № 5</w:t>
            </w:r>
            <w:r w:rsidRPr="0043452B">
              <w:rPr>
                <w:rFonts w:cs="Times New Roman"/>
                <w:sz w:val="24"/>
                <w:szCs w:val="24"/>
                <w:lang w:val="kk-KZ"/>
              </w:rPr>
              <w:br/>
            </w:r>
            <w:r w:rsidRPr="0043452B">
              <w:rPr>
                <w:rFonts w:cs="Times New Roman"/>
                <w:b/>
                <w:sz w:val="24"/>
                <w:szCs w:val="24"/>
                <w:lang w:val="kk-KZ"/>
              </w:rPr>
              <w:t>1. Бақылау.</w:t>
            </w:r>
            <w:r w:rsidRPr="0043452B">
              <w:rPr>
                <w:rFonts w:cs="Times New Roman"/>
                <w:sz w:val="24"/>
                <w:szCs w:val="24"/>
                <w:lang w:val="kk-KZ"/>
              </w:rPr>
              <w:t xml:space="preserve"> Ауа райын бақылау.</w:t>
            </w:r>
            <w:r w:rsidRPr="0043452B">
              <w:rPr>
                <w:rFonts w:cs="Times New Roman"/>
                <w:sz w:val="24"/>
                <w:szCs w:val="24"/>
                <w:lang w:val="kk-KZ"/>
              </w:rPr>
              <w:br/>
            </w:r>
            <w:r w:rsidRPr="0043452B">
              <w:rPr>
                <w:rFonts w:cs="Times New Roman"/>
                <w:b/>
                <w:sz w:val="24"/>
                <w:szCs w:val="24"/>
                <w:lang w:val="kk-KZ"/>
              </w:rPr>
              <w:t>Мақсаты:</w:t>
            </w:r>
            <w:r w:rsidRPr="0043452B">
              <w:rPr>
                <w:rFonts w:cs="Times New Roman"/>
                <w:sz w:val="24"/>
                <w:szCs w:val="24"/>
                <w:lang w:val="kk-KZ"/>
              </w:rPr>
              <w:t>ауа райы туралы өз</w:t>
            </w:r>
            <w:r w:rsidRPr="0043452B">
              <w:rPr>
                <w:rFonts w:cs="Times New Roman"/>
                <w:sz w:val="24"/>
                <w:szCs w:val="24"/>
                <w:lang w:val="kk-KZ"/>
              </w:rPr>
              <w:br/>
              <w:t>ойларын айтуға үйрету, кешегі күнгі ауа</w:t>
            </w:r>
            <w:r w:rsidRPr="0043452B">
              <w:rPr>
                <w:rFonts w:cs="Times New Roman"/>
                <w:sz w:val="24"/>
                <w:szCs w:val="24"/>
                <w:lang w:val="kk-KZ"/>
              </w:rPr>
              <w:br/>
              <w:t>райымен салыстырып өзгешелігін</w:t>
            </w:r>
            <w:r w:rsidRPr="0043452B">
              <w:rPr>
                <w:rFonts w:cs="Times New Roman"/>
                <w:sz w:val="24"/>
                <w:szCs w:val="24"/>
                <w:lang w:val="kk-KZ"/>
              </w:rPr>
              <w:br/>
              <w:t>айырып атауға жұмыстану.</w:t>
            </w:r>
          </w:p>
          <w:p w14:paraId="18EBDAB1"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 xml:space="preserve">(танымдық </w:t>
            </w:r>
            <w:r w:rsidRPr="0043452B">
              <w:rPr>
                <w:rFonts w:cs="Times New Roman"/>
                <w:b/>
                <w:color w:val="000000"/>
                <w:sz w:val="24"/>
                <w:szCs w:val="24"/>
                <w:lang w:val="kk-KZ"/>
              </w:rPr>
              <w:t>зияткерлік дағдылар)</w:t>
            </w:r>
            <w:r w:rsidRPr="0043452B">
              <w:rPr>
                <w:rFonts w:cs="Times New Roman"/>
                <w:sz w:val="24"/>
                <w:szCs w:val="24"/>
                <w:lang w:val="kk-KZ"/>
              </w:rPr>
              <w:br/>
            </w:r>
            <w:r w:rsidRPr="0043452B">
              <w:rPr>
                <w:rFonts w:cs="Times New Roman"/>
                <w:b/>
                <w:sz w:val="24"/>
                <w:szCs w:val="24"/>
                <w:lang w:val="kk-KZ"/>
              </w:rPr>
              <w:t>2. Қимылды ойындар:</w:t>
            </w:r>
            <w:r w:rsidRPr="0043452B">
              <w:rPr>
                <w:rFonts w:cs="Times New Roman"/>
                <w:sz w:val="24"/>
                <w:szCs w:val="24"/>
                <w:lang w:val="kk-KZ"/>
              </w:rPr>
              <w:t xml:space="preserve"> «Кеглиді көздеп</w:t>
            </w:r>
            <w:r w:rsidRPr="0043452B">
              <w:rPr>
                <w:rFonts w:cs="Times New Roman"/>
                <w:sz w:val="24"/>
                <w:szCs w:val="24"/>
                <w:lang w:val="kk-KZ"/>
              </w:rPr>
              <w:br/>
              <w:t>құлат», «Ормандағы аю»</w:t>
            </w:r>
          </w:p>
          <w:p w14:paraId="2B31816F"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lastRenderedPageBreak/>
              <w:t>3. Жеке жұмыс.</w:t>
            </w:r>
            <w:r w:rsidRPr="0043452B">
              <w:rPr>
                <w:rFonts w:cs="Times New Roman"/>
                <w:sz w:val="24"/>
                <w:szCs w:val="24"/>
                <w:lang w:val="kk-KZ"/>
              </w:rPr>
              <w:t xml:space="preserve"> 4-5 баламен жіңішке</w:t>
            </w:r>
            <w:r w:rsidRPr="0043452B">
              <w:rPr>
                <w:rFonts w:cs="Times New Roman"/>
                <w:sz w:val="24"/>
                <w:szCs w:val="24"/>
                <w:lang w:val="kk-KZ"/>
              </w:rPr>
              <w:br/>
              <w:t>жолмен тепе-теңдік сақтап, құламай</w:t>
            </w:r>
            <w:r w:rsidRPr="0043452B">
              <w:rPr>
                <w:rFonts w:cs="Times New Roman"/>
                <w:sz w:val="24"/>
                <w:szCs w:val="24"/>
                <w:lang w:val="kk-KZ"/>
              </w:rPr>
              <w:br/>
              <w:t>жүгіру.</w:t>
            </w:r>
          </w:p>
          <w:p w14:paraId="253F3D97" w14:textId="77777777" w:rsidR="00092114" w:rsidRPr="0043452B" w:rsidRDefault="00092114" w:rsidP="00630EAD">
            <w:pPr>
              <w:spacing w:after="0"/>
              <w:rPr>
                <w:rFonts w:cs="Times New Roman"/>
                <w:b/>
                <w:bCs/>
                <w:sz w:val="24"/>
                <w:szCs w:val="24"/>
                <w:lang w:val="kk-KZ"/>
              </w:rPr>
            </w:pPr>
            <w:r w:rsidRPr="0043452B">
              <w:rPr>
                <w:rFonts w:cs="Times New Roman"/>
                <w:b/>
                <w:color w:val="000000"/>
                <w:sz w:val="24"/>
                <w:szCs w:val="24"/>
                <w:lang w:val="kk-KZ"/>
              </w:rPr>
              <w:t>(қимыл белсенділігі,ойын</w:t>
            </w:r>
          </w:p>
          <w:p w14:paraId="062AA187" w14:textId="77777777" w:rsidR="00092114" w:rsidRPr="0043452B" w:rsidRDefault="00092114" w:rsidP="00630EAD">
            <w:pPr>
              <w:spacing w:after="0"/>
              <w:rPr>
                <w:rFonts w:cs="Times New Roman"/>
                <w:b/>
                <w:color w:val="000000"/>
                <w:sz w:val="24"/>
                <w:szCs w:val="24"/>
                <w:lang w:val="kk-KZ"/>
              </w:rPr>
            </w:pPr>
            <w:r w:rsidRPr="0043452B">
              <w:rPr>
                <w:rFonts w:cs="Times New Roman"/>
                <w:b/>
                <w:color w:val="000000"/>
                <w:sz w:val="24"/>
                <w:szCs w:val="24"/>
                <w:lang w:val="kk-KZ"/>
              </w:rPr>
              <w:t>әрекеті)</w:t>
            </w:r>
          </w:p>
          <w:p w14:paraId="2C835916"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4. Еңбек.</w:t>
            </w:r>
            <w:r w:rsidRPr="0043452B">
              <w:rPr>
                <w:rFonts w:cs="Times New Roman"/>
                <w:sz w:val="24"/>
                <w:szCs w:val="24"/>
                <w:lang w:val="kk-KZ"/>
              </w:rPr>
              <w:t xml:space="preserve"> Ойын алаңының қоқыстарын</w:t>
            </w:r>
            <w:r w:rsidRPr="0043452B">
              <w:rPr>
                <w:rFonts w:cs="Times New Roman"/>
                <w:sz w:val="24"/>
                <w:szCs w:val="24"/>
                <w:lang w:val="kk-KZ"/>
              </w:rPr>
              <w:br/>
              <w:t>жинау.Өздеріне жүктелген жұмысты</w:t>
            </w:r>
            <w:r w:rsidRPr="0043452B">
              <w:rPr>
                <w:rFonts w:cs="Times New Roman"/>
                <w:sz w:val="24"/>
                <w:szCs w:val="24"/>
                <w:lang w:val="kk-KZ"/>
              </w:rPr>
              <w:br/>
              <w:t>жауапкершілікпен атқару.</w:t>
            </w:r>
          </w:p>
          <w:p w14:paraId="45FD7ECD" w14:textId="77777777" w:rsidR="00092114" w:rsidRPr="0043452B" w:rsidRDefault="00092114" w:rsidP="00630EAD">
            <w:pPr>
              <w:spacing w:after="0"/>
              <w:rPr>
                <w:rFonts w:cs="Times New Roman"/>
                <w:b/>
                <w:sz w:val="24"/>
                <w:szCs w:val="24"/>
                <w:lang w:val="kk-KZ"/>
              </w:rPr>
            </w:pPr>
            <w:r w:rsidRPr="0043452B">
              <w:rPr>
                <w:rFonts w:cs="Times New Roman"/>
                <w:b/>
                <w:color w:val="000000"/>
                <w:sz w:val="24"/>
                <w:szCs w:val="24"/>
                <w:lang w:val="kk-KZ"/>
              </w:rPr>
              <w:t>(еңбек әрекеттері)</w:t>
            </w:r>
            <w:r w:rsidRPr="0043452B">
              <w:rPr>
                <w:rFonts w:cs="Times New Roman"/>
                <w:sz w:val="24"/>
                <w:szCs w:val="24"/>
                <w:lang w:val="kk-KZ"/>
              </w:rPr>
              <w:br/>
            </w:r>
            <w:r w:rsidRPr="0043452B">
              <w:rPr>
                <w:rFonts w:cs="Times New Roman"/>
                <w:b/>
                <w:sz w:val="24"/>
                <w:szCs w:val="24"/>
                <w:lang w:val="kk-KZ"/>
              </w:rPr>
              <w:t>5. Көркем сөз.</w:t>
            </w:r>
            <w:r w:rsidRPr="0043452B">
              <w:rPr>
                <w:rFonts w:cs="Times New Roman"/>
                <w:sz w:val="24"/>
                <w:szCs w:val="24"/>
                <w:lang w:val="kk-KZ"/>
              </w:rPr>
              <w:br/>
              <w:t>Жұмбақ. Жылт-жылт еткен,</w:t>
            </w:r>
            <w:r w:rsidRPr="0043452B">
              <w:rPr>
                <w:rFonts w:cs="Times New Roman"/>
                <w:sz w:val="24"/>
                <w:szCs w:val="24"/>
                <w:lang w:val="kk-KZ"/>
              </w:rPr>
              <w:br/>
              <w:t>Жырадан өткен. (су)</w:t>
            </w:r>
          </w:p>
          <w:p w14:paraId="28F66833"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w:t>
            </w:r>
            <w:r w:rsidRPr="0043452B">
              <w:rPr>
                <w:rFonts w:cs="Times New Roman"/>
                <w:b/>
                <w:color w:val="000000"/>
                <w:sz w:val="24"/>
                <w:szCs w:val="24"/>
                <w:lang w:val="kk-KZ"/>
              </w:rPr>
              <w:t>коммуникативтік  әрекет</w:t>
            </w:r>
            <w:r w:rsidRPr="0043452B">
              <w:rPr>
                <w:rFonts w:cs="Times New Roman"/>
                <w:b/>
                <w:sz w:val="24"/>
                <w:szCs w:val="24"/>
                <w:lang w:val="kk-KZ"/>
              </w:rPr>
              <w:t>)</w:t>
            </w:r>
          </w:p>
          <w:p w14:paraId="10082B52"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Сөздік жұмыс:</w:t>
            </w:r>
            <w:r w:rsidRPr="0043452B">
              <w:rPr>
                <w:rFonts w:cs="Times New Roman"/>
                <w:sz w:val="24"/>
                <w:szCs w:val="24"/>
                <w:lang w:val="kk-KZ"/>
              </w:rPr>
              <w:t xml:space="preserve"> жылт-жыл</w:t>
            </w:r>
          </w:p>
          <w:p w14:paraId="2472A482" w14:textId="77777777" w:rsidR="00092114" w:rsidRPr="007673C6" w:rsidRDefault="00092114" w:rsidP="00630EAD">
            <w:pPr>
              <w:spacing w:after="0"/>
              <w:rPr>
                <w:rFonts w:cs="Times New Roman"/>
                <w:b/>
                <w:bCs/>
                <w:sz w:val="24"/>
                <w:szCs w:val="24"/>
                <w:lang w:val="kk-KZ"/>
              </w:rPr>
            </w:pPr>
          </w:p>
        </w:tc>
        <w:tc>
          <w:tcPr>
            <w:tcW w:w="2417" w:type="dxa"/>
            <w:gridSpan w:val="3"/>
          </w:tcPr>
          <w:p w14:paraId="5D1DE026" w14:textId="77777777" w:rsidR="00092114" w:rsidRPr="0043452B" w:rsidRDefault="00092114" w:rsidP="00630EAD">
            <w:pPr>
              <w:spacing w:after="0"/>
              <w:rPr>
                <w:rFonts w:cs="Times New Roman"/>
                <w:sz w:val="24"/>
                <w:szCs w:val="24"/>
                <w:lang w:val="kk-KZ"/>
              </w:rPr>
            </w:pPr>
            <w:r w:rsidRPr="0043452B">
              <w:rPr>
                <w:rFonts w:cs="Times New Roman"/>
                <w:b/>
                <w:bCs/>
                <w:sz w:val="24"/>
                <w:szCs w:val="24"/>
                <w:lang w:val="kk-KZ"/>
              </w:rPr>
              <w:lastRenderedPageBreak/>
              <w:t xml:space="preserve">Қима қағаз </w:t>
            </w:r>
            <w:r w:rsidRPr="0043452B">
              <w:rPr>
                <w:rFonts w:cs="Times New Roman"/>
                <w:b/>
                <w:sz w:val="24"/>
                <w:szCs w:val="24"/>
                <w:lang w:val="kk-KZ"/>
              </w:rPr>
              <w:t xml:space="preserve"> № 6</w:t>
            </w:r>
            <w:r w:rsidRPr="0043452B">
              <w:rPr>
                <w:rFonts w:cs="Times New Roman"/>
                <w:sz w:val="24"/>
                <w:szCs w:val="24"/>
                <w:lang w:val="kk-KZ"/>
              </w:rPr>
              <w:br/>
            </w:r>
            <w:r w:rsidRPr="0043452B">
              <w:rPr>
                <w:rFonts w:cs="Times New Roman"/>
                <w:b/>
                <w:sz w:val="24"/>
                <w:szCs w:val="24"/>
                <w:lang w:val="kk-KZ"/>
              </w:rPr>
              <w:t>1. Бақылау.</w:t>
            </w:r>
            <w:r w:rsidRPr="0043452B">
              <w:rPr>
                <w:rFonts w:cs="Times New Roman"/>
                <w:sz w:val="24"/>
                <w:szCs w:val="24"/>
                <w:lang w:val="kk-KZ"/>
              </w:rPr>
              <w:t xml:space="preserve"> Құстарды бақылау.</w:t>
            </w:r>
            <w:r w:rsidRPr="0043452B">
              <w:rPr>
                <w:rFonts w:cs="Times New Roman"/>
                <w:sz w:val="24"/>
                <w:szCs w:val="24"/>
                <w:lang w:val="kk-KZ"/>
              </w:rPr>
              <w:br/>
            </w:r>
            <w:r w:rsidRPr="0043452B">
              <w:rPr>
                <w:rFonts w:cs="Times New Roman"/>
                <w:b/>
                <w:sz w:val="24"/>
                <w:szCs w:val="24"/>
                <w:lang w:val="kk-KZ"/>
              </w:rPr>
              <w:t>Мақсаты:</w:t>
            </w:r>
            <w:r w:rsidRPr="0043452B">
              <w:rPr>
                <w:rFonts w:cs="Times New Roman"/>
                <w:sz w:val="24"/>
                <w:szCs w:val="24"/>
                <w:lang w:val="kk-KZ"/>
              </w:rPr>
              <w:t xml:space="preserve"> құстардың аттарын атап</w:t>
            </w:r>
            <w:r w:rsidRPr="0043452B">
              <w:rPr>
                <w:rFonts w:cs="Times New Roman"/>
                <w:sz w:val="24"/>
                <w:szCs w:val="24"/>
                <w:lang w:val="kk-KZ"/>
              </w:rPr>
              <w:br/>
              <w:t>үйрету. Қарға мен сауысқанның</w:t>
            </w:r>
            <w:r w:rsidRPr="0043452B">
              <w:rPr>
                <w:rFonts w:cs="Times New Roman"/>
                <w:sz w:val="24"/>
                <w:szCs w:val="24"/>
                <w:lang w:val="kk-KZ"/>
              </w:rPr>
              <w:br/>
              <w:t>айырмашылығын табуға жаттықтыру</w:t>
            </w:r>
          </w:p>
          <w:p w14:paraId="5E2CF23C"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 xml:space="preserve">(танымдық </w:t>
            </w:r>
            <w:r w:rsidRPr="0043452B">
              <w:rPr>
                <w:rFonts w:cs="Times New Roman"/>
                <w:b/>
                <w:color w:val="000000"/>
                <w:sz w:val="24"/>
                <w:szCs w:val="24"/>
                <w:lang w:val="kk-KZ"/>
              </w:rPr>
              <w:t>зияткерлік дағдылар)</w:t>
            </w:r>
          </w:p>
          <w:p w14:paraId="7D55DF3B"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2. Қимылды ойындар:</w:t>
            </w:r>
            <w:r w:rsidRPr="0043452B">
              <w:rPr>
                <w:rFonts w:cs="Times New Roman"/>
                <w:sz w:val="24"/>
                <w:szCs w:val="24"/>
                <w:lang w:val="kk-KZ"/>
              </w:rPr>
              <w:t xml:space="preserve"> «Дәуіт пен</w:t>
            </w:r>
            <w:r w:rsidRPr="0043452B">
              <w:rPr>
                <w:rFonts w:cs="Times New Roman"/>
                <w:sz w:val="24"/>
                <w:szCs w:val="24"/>
                <w:lang w:val="kk-KZ"/>
              </w:rPr>
              <w:br/>
              <w:t>қарлығаш», «Біз көңілді балалар»</w:t>
            </w:r>
          </w:p>
          <w:p w14:paraId="6261C8CD"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 xml:space="preserve">3. Жеке жұмыс. </w:t>
            </w:r>
            <w:r w:rsidRPr="0043452B">
              <w:rPr>
                <w:rFonts w:cs="Times New Roman"/>
                <w:sz w:val="24"/>
                <w:szCs w:val="24"/>
                <w:lang w:val="kk-KZ"/>
              </w:rPr>
              <w:t>2-3 баламен алғашқы ұшып</w:t>
            </w:r>
            <w:r w:rsidRPr="0043452B">
              <w:rPr>
                <w:rFonts w:cs="Times New Roman"/>
                <w:sz w:val="24"/>
                <w:szCs w:val="24"/>
                <w:lang w:val="kk-KZ"/>
              </w:rPr>
              <w:br/>
            </w:r>
            <w:r w:rsidRPr="0043452B">
              <w:rPr>
                <w:rFonts w:cs="Times New Roman"/>
                <w:sz w:val="24"/>
                <w:szCs w:val="24"/>
                <w:lang w:val="kk-KZ"/>
              </w:rPr>
              <w:lastRenderedPageBreak/>
              <w:t>келетін құстар қаз, қарлығаш, бозторғай</w:t>
            </w:r>
            <w:r w:rsidRPr="0043452B">
              <w:rPr>
                <w:rFonts w:cs="Times New Roman"/>
                <w:sz w:val="24"/>
                <w:szCs w:val="24"/>
                <w:lang w:val="kk-KZ"/>
              </w:rPr>
              <w:br/>
              <w:t>туралы әңгімелесу.</w:t>
            </w:r>
          </w:p>
          <w:p w14:paraId="5C614FBD" w14:textId="77777777" w:rsidR="00092114" w:rsidRPr="0043452B" w:rsidRDefault="00092114" w:rsidP="00630EAD">
            <w:pPr>
              <w:spacing w:after="0"/>
              <w:rPr>
                <w:rFonts w:cs="Times New Roman"/>
                <w:b/>
                <w:bCs/>
                <w:sz w:val="24"/>
                <w:szCs w:val="24"/>
                <w:lang w:val="kk-KZ"/>
              </w:rPr>
            </w:pPr>
            <w:r w:rsidRPr="0043452B">
              <w:rPr>
                <w:rFonts w:cs="Times New Roman"/>
                <w:b/>
                <w:color w:val="000000"/>
                <w:sz w:val="24"/>
                <w:szCs w:val="24"/>
                <w:lang w:val="kk-KZ"/>
              </w:rPr>
              <w:t>(қимыл белсенділігі,ойын</w:t>
            </w:r>
          </w:p>
          <w:p w14:paraId="1C3CFBC0" w14:textId="77777777" w:rsidR="00092114" w:rsidRPr="0043452B" w:rsidRDefault="00092114" w:rsidP="00630EAD">
            <w:pPr>
              <w:spacing w:after="0"/>
              <w:rPr>
                <w:rFonts w:cs="Times New Roman"/>
                <w:sz w:val="24"/>
                <w:szCs w:val="24"/>
                <w:lang w:val="kk-KZ"/>
              </w:rPr>
            </w:pPr>
            <w:r w:rsidRPr="0043452B">
              <w:rPr>
                <w:rFonts w:cs="Times New Roman"/>
                <w:b/>
                <w:color w:val="000000"/>
                <w:sz w:val="24"/>
                <w:szCs w:val="24"/>
                <w:lang w:val="kk-KZ"/>
              </w:rPr>
              <w:t>әрекеті)</w:t>
            </w:r>
            <w:r w:rsidRPr="0043452B">
              <w:rPr>
                <w:rFonts w:cs="Times New Roman"/>
                <w:sz w:val="24"/>
                <w:szCs w:val="24"/>
                <w:lang w:val="kk-KZ"/>
              </w:rPr>
              <w:br/>
            </w:r>
            <w:r w:rsidRPr="0043452B">
              <w:rPr>
                <w:rFonts w:cs="Times New Roman"/>
                <w:b/>
                <w:sz w:val="24"/>
                <w:szCs w:val="24"/>
                <w:lang w:val="kk-KZ"/>
              </w:rPr>
              <w:t>4. Еңбек.</w:t>
            </w:r>
            <w:r w:rsidRPr="0043452B">
              <w:rPr>
                <w:rFonts w:cs="Times New Roman"/>
                <w:sz w:val="24"/>
                <w:szCs w:val="24"/>
                <w:lang w:val="kk-KZ"/>
              </w:rPr>
              <w:t xml:space="preserve"> Құстарға жем шашу, әкелерімен</w:t>
            </w:r>
            <w:r w:rsidRPr="0043452B">
              <w:rPr>
                <w:rFonts w:cs="Times New Roman"/>
                <w:sz w:val="24"/>
                <w:szCs w:val="24"/>
                <w:lang w:val="kk-KZ"/>
              </w:rPr>
              <w:br/>
              <w:t>бірігіп ұя жасауды ұсыну.</w:t>
            </w:r>
          </w:p>
          <w:p w14:paraId="6A92B26A" w14:textId="77777777" w:rsidR="00092114" w:rsidRPr="0043452B" w:rsidRDefault="00092114" w:rsidP="00630EAD">
            <w:pPr>
              <w:spacing w:after="0"/>
              <w:rPr>
                <w:rFonts w:cs="Times New Roman"/>
                <w:sz w:val="24"/>
                <w:szCs w:val="24"/>
                <w:lang w:val="kk-KZ"/>
              </w:rPr>
            </w:pPr>
            <w:r w:rsidRPr="0043452B">
              <w:rPr>
                <w:rFonts w:cs="Times New Roman"/>
                <w:b/>
                <w:color w:val="000000"/>
                <w:sz w:val="24"/>
                <w:szCs w:val="24"/>
                <w:lang w:val="kk-KZ"/>
              </w:rPr>
              <w:t>(еңбек әрекеттері)</w:t>
            </w:r>
          </w:p>
          <w:p w14:paraId="18D37928"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5. Көркем сөз.</w:t>
            </w:r>
            <w:r w:rsidRPr="0043452B">
              <w:rPr>
                <w:rFonts w:cs="Times New Roman"/>
                <w:sz w:val="24"/>
                <w:szCs w:val="24"/>
                <w:lang w:val="kk-KZ"/>
              </w:rPr>
              <w:t xml:space="preserve"> Жұмбақ жасыру.</w:t>
            </w:r>
            <w:r w:rsidRPr="0043452B">
              <w:rPr>
                <w:rFonts w:cs="Times New Roman"/>
                <w:sz w:val="24"/>
                <w:szCs w:val="24"/>
                <w:lang w:val="kk-KZ"/>
              </w:rPr>
              <w:br/>
              <w:t>Екі айыр құйрығы,</w:t>
            </w:r>
            <w:r w:rsidRPr="0043452B">
              <w:rPr>
                <w:rFonts w:cs="Times New Roman"/>
                <w:sz w:val="24"/>
                <w:szCs w:val="24"/>
                <w:lang w:val="kk-KZ"/>
              </w:rPr>
              <w:br/>
              <w:t>Қияқ мұрт қанаты.</w:t>
            </w:r>
            <w:r w:rsidRPr="0043452B">
              <w:rPr>
                <w:rFonts w:cs="Times New Roman"/>
                <w:sz w:val="24"/>
                <w:szCs w:val="24"/>
                <w:lang w:val="kk-KZ"/>
              </w:rPr>
              <w:br/>
              <w:t>(қарлығаш)</w:t>
            </w:r>
          </w:p>
          <w:p w14:paraId="03DBB58C"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w:t>
            </w:r>
            <w:r w:rsidRPr="0043452B">
              <w:rPr>
                <w:rFonts w:cs="Times New Roman"/>
                <w:b/>
                <w:color w:val="000000"/>
                <w:sz w:val="24"/>
                <w:szCs w:val="24"/>
                <w:lang w:val="kk-KZ"/>
              </w:rPr>
              <w:t>коммуникативтік  әрекет</w:t>
            </w:r>
            <w:r w:rsidRPr="0043452B">
              <w:rPr>
                <w:rFonts w:cs="Times New Roman"/>
                <w:b/>
                <w:sz w:val="24"/>
                <w:szCs w:val="24"/>
                <w:lang w:val="kk-KZ"/>
              </w:rPr>
              <w:t xml:space="preserve">) </w:t>
            </w:r>
          </w:p>
          <w:p w14:paraId="1ED07050"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Сөздік жұмыс:</w:t>
            </w:r>
            <w:r w:rsidRPr="0043452B">
              <w:rPr>
                <w:rFonts w:cs="Times New Roman"/>
                <w:sz w:val="24"/>
                <w:szCs w:val="24"/>
                <w:lang w:val="kk-KZ"/>
              </w:rPr>
              <w:t xml:space="preserve"> қарға, сауысқан</w:t>
            </w:r>
          </w:p>
          <w:p w14:paraId="3D71663C" w14:textId="77777777" w:rsidR="00092114" w:rsidRPr="0043452B" w:rsidRDefault="00092114" w:rsidP="00630EAD">
            <w:pPr>
              <w:spacing w:after="0"/>
              <w:rPr>
                <w:rFonts w:cs="Times New Roman"/>
                <w:sz w:val="24"/>
                <w:szCs w:val="24"/>
                <w:lang w:val="kk-KZ"/>
              </w:rPr>
            </w:pPr>
          </w:p>
          <w:p w14:paraId="426BD5FA" w14:textId="77777777" w:rsidR="00092114" w:rsidRPr="0043452B" w:rsidRDefault="00092114" w:rsidP="00630EAD">
            <w:pPr>
              <w:spacing w:after="0"/>
              <w:rPr>
                <w:rFonts w:cs="Times New Roman"/>
                <w:b/>
                <w:sz w:val="24"/>
                <w:szCs w:val="24"/>
                <w:lang w:val="kk-KZ"/>
              </w:rPr>
            </w:pPr>
          </w:p>
          <w:p w14:paraId="3DFCAAEB" w14:textId="77777777" w:rsidR="00092114" w:rsidRPr="0043452B" w:rsidRDefault="00092114" w:rsidP="00630EAD">
            <w:pPr>
              <w:spacing w:after="0"/>
              <w:rPr>
                <w:rFonts w:cs="Times New Roman"/>
                <w:b/>
                <w:bCs/>
                <w:sz w:val="24"/>
                <w:szCs w:val="24"/>
                <w:lang w:val="kk-KZ"/>
              </w:rPr>
            </w:pPr>
          </w:p>
          <w:p w14:paraId="2135BDB5" w14:textId="77777777" w:rsidR="00092114" w:rsidRPr="007673C6" w:rsidRDefault="00092114" w:rsidP="00630EAD">
            <w:pPr>
              <w:spacing w:after="0"/>
              <w:rPr>
                <w:rFonts w:cs="Times New Roman"/>
                <w:b/>
                <w:bCs/>
                <w:sz w:val="24"/>
                <w:szCs w:val="24"/>
                <w:lang w:val="kk-KZ"/>
              </w:rPr>
            </w:pPr>
          </w:p>
          <w:p w14:paraId="25BB9568" w14:textId="77777777" w:rsidR="00092114" w:rsidRPr="007673C6" w:rsidRDefault="00092114" w:rsidP="00630EAD">
            <w:pPr>
              <w:spacing w:after="0"/>
              <w:rPr>
                <w:rFonts w:cs="Times New Roman"/>
                <w:b/>
                <w:bCs/>
                <w:sz w:val="24"/>
                <w:szCs w:val="24"/>
                <w:lang w:val="kk-KZ"/>
              </w:rPr>
            </w:pPr>
          </w:p>
        </w:tc>
        <w:tc>
          <w:tcPr>
            <w:tcW w:w="2279" w:type="dxa"/>
            <w:gridSpan w:val="2"/>
          </w:tcPr>
          <w:p w14:paraId="285F89A7" w14:textId="77777777" w:rsidR="00092114" w:rsidRPr="0043452B" w:rsidRDefault="00092114" w:rsidP="00630EAD">
            <w:pPr>
              <w:spacing w:after="0"/>
              <w:rPr>
                <w:rFonts w:cs="Times New Roman"/>
                <w:sz w:val="24"/>
                <w:szCs w:val="24"/>
                <w:lang w:val="kk-KZ"/>
              </w:rPr>
            </w:pPr>
            <w:r w:rsidRPr="0043452B">
              <w:rPr>
                <w:rFonts w:cs="Times New Roman"/>
                <w:b/>
                <w:bCs/>
                <w:sz w:val="24"/>
                <w:szCs w:val="24"/>
                <w:lang w:val="kk-KZ"/>
              </w:rPr>
              <w:lastRenderedPageBreak/>
              <w:t xml:space="preserve">Қима қағаз </w:t>
            </w:r>
            <w:r w:rsidRPr="0043452B">
              <w:rPr>
                <w:rFonts w:cs="Times New Roman"/>
                <w:b/>
                <w:sz w:val="24"/>
                <w:szCs w:val="24"/>
                <w:lang w:val="kk-KZ"/>
              </w:rPr>
              <w:t>№ 7</w:t>
            </w:r>
            <w:r w:rsidRPr="0043452B">
              <w:rPr>
                <w:rFonts w:cs="Times New Roman"/>
                <w:sz w:val="24"/>
                <w:szCs w:val="24"/>
                <w:lang w:val="kk-KZ"/>
              </w:rPr>
              <w:br/>
            </w:r>
            <w:r w:rsidRPr="0043452B">
              <w:rPr>
                <w:rFonts w:cs="Times New Roman"/>
                <w:b/>
                <w:sz w:val="24"/>
                <w:szCs w:val="24"/>
                <w:lang w:val="kk-KZ"/>
              </w:rPr>
              <w:t>1. Бақылау.</w:t>
            </w:r>
            <w:r w:rsidRPr="0043452B">
              <w:rPr>
                <w:rFonts w:cs="Times New Roman"/>
                <w:sz w:val="24"/>
                <w:szCs w:val="24"/>
                <w:lang w:val="kk-KZ"/>
              </w:rPr>
              <w:t xml:space="preserve"> Көгершіндер мен торғайларды</w:t>
            </w:r>
            <w:r w:rsidRPr="0043452B">
              <w:rPr>
                <w:rFonts w:cs="Times New Roman"/>
                <w:sz w:val="24"/>
                <w:szCs w:val="24"/>
                <w:lang w:val="kk-KZ"/>
              </w:rPr>
              <w:br/>
              <w:t>бақылау.</w:t>
            </w:r>
            <w:r w:rsidRPr="0043452B">
              <w:rPr>
                <w:rFonts w:cs="Times New Roman"/>
                <w:sz w:val="24"/>
                <w:szCs w:val="24"/>
                <w:lang w:val="kk-KZ"/>
              </w:rPr>
              <w:br/>
            </w:r>
            <w:r w:rsidRPr="0043452B">
              <w:rPr>
                <w:rFonts w:cs="Times New Roman"/>
                <w:b/>
                <w:sz w:val="24"/>
                <w:szCs w:val="24"/>
                <w:lang w:val="kk-KZ"/>
              </w:rPr>
              <w:t>Мақсаты:</w:t>
            </w:r>
            <w:r w:rsidRPr="0043452B">
              <w:rPr>
                <w:rFonts w:cs="Times New Roman"/>
                <w:sz w:val="24"/>
                <w:szCs w:val="24"/>
                <w:lang w:val="kk-KZ"/>
              </w:rPr>
              <w:t xml:space="preserve"> құстардың атауларын айтуға, бірбірінен ажыратуға үйрету. Оларға қамқор</w:t>
            </w:r>
            <w:r w:rsidRPr="0043452B">
              <w:rPr>
                <w:rFonts w:cs="Times New Roman"/>
                <w:sz w:val="24"/>
                <w:szCs w:val="24"/>
                <w:lang w:val="kk-KZ"/>
              </w:rPr>
              <w:br/>
              <w:t>болуға тәрбиелеу.</w:t>
            </w:r>
          </w:p>
          <w:p w14:paraId="7430A175"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 xml:space="preserve">(танымдық </w:t>
            </w:r>
            <w:r w:rsidRPr="0043452B">
              <w:rPr>
                <w:rFonts w:cs="Times New Roman"/>
                <w:b/>
                <w:color w:val="000000"/>
                <w:sz w:val="24"/>
                <w:szCs w:val="24"/>
                <w:lang w:val="kk-KZ"/>
              </w:rPr>
              <w:t>зияткерлік дағдылар)</w:t>
            </w:r>
            <w:r w:rsidRPr="0043452B">
              <w:rPr>
                <w:rFonts w:cs="Times New Roman"/>
                <w:sz w:val="24"/>
                <w:szCs w:val="24"/>
                <w:lang w:val="kk-KZ"/>
              </w:rPr>
              <w:br/>
            </w:r>
            <w:r w:rsidRPr="0043452B">
              <w:rPr>
                <w:rFonts w:cs="Times New Roman"/>
                <w:b/>
                <w:sz w:val="24"/>
                <w:szCs w:val="24"/>
                <w:lang w:val="kk-KZ"/>
              </w:rPr>
              <w:t>2. Қимылды ойындар:</w:t>
            </w:r>
            <w:r w:rsidRPr="0043452B">
              <w:rPr>
                <w:rFonts w:cs="Times New Roman"/>
                <w:sz w:val="24"/>
                <w:szCs w:val="24"/>
                <w:lang w:val="kk-KZ"/>
              </w:rPr>
              <w:t xml:space="preserve"> «Мысық пен</w:t>
            </w:r>
            <w:r w:rsidRPr="0043452B">
              <w:rPr>
                <w:rFonts w:cs="Times New Roman"/>
                <w:sz w:val="24"/>
                <w:szCs w:val="24"/>
                <w:lang w:val="kk-KZ"/>
              </w:rPr>
              <w:br/>
              <w:t xml:space="preserve">тышқан» </w:t>
            </w:r>
            <w:r w:rsidRPr="0043452B">
              <w:rPr>
                <w:rFonts w:cs="Times New Roman"/>
                <w:sz w:val="24"/>
                <w:szCs w:val="24"/>
                <w:lang w:val="kk-KZ"/>
              </w:rPr>
              <w:lastRenderedPageBreak/>
              <w:t>«Ормандағы аюлар»</w:t>
            </w:r>
            <w:r w:rsidRPr="0043452B">
              <w:rPr>
                <w:rFonts w:cs="Times New Roman"/>
                <w:sz w:val="24"/>
                <w:szCs w:val="24"/>
                <w:lang w:val="kk-KZ"/>
              </w:rPr>
              <w:br/>
            </w:r>
            <w:r w:rsidRPr="0043452B">
              <w:rPr>
                <w:rFonts w:cs="Times New Roman"/>
                <w:b/>
                <w:sz w:val="24"/>
                <w:szCs w:val="24"/>
                <w:lang w:val="kk-KZ"/>
              </w:rPr>
              <w:t xml:space="preserve">3. Жеке жұмыс. </w:t>
            </w:r>
            <w:r w:rsidRPr="0043452B">
              <w:rPr>
                <w:rFonts w:cs="Times New Roman"/>
                <w:sz w:val="24"/>
                <w:szCs w:val="24"/>
                <w:lang w:val="kk-KZ"/>
              </w:rPr>
              <w:t>Алақанмен допты жерге</w:t>
            </w:r>
            <w:r w:rsidRPr="0043452B">
              <w:rPr>
                <w:rFonts w:cs="Times New Roman"/>
                <w:sz w:val="24"/>
                <w:szCs w:val="24"/>
                <w:lang w:val="kk-KZ"/>
              </w:rPr>
              <w:br/>
              <w:t>ұрып жаттықтыру.</w:t>
            </w:r>
          </w:p>
          <w:p w14:paraId="08AF04E3" w14:textId="77777777" w:rsidR="00092114" w:rsidRPr="0043452B" w:rsidRDefault="00092114" w:rsidP="00630EAD">
            <w:pPr>
              <w:spacing w:after="0"/>
              <w:rPr>
                <w:rFonts w:cs="Times New Roman"/>
                <w:b/>
                <w:bCs/>
                <w:sz w:val="24"/>
                <w:szCs w:val="24"/>
                <w:lang w:val="kk-KZ"/>
              </w:rPr>
            </w:pPr>
            <w:r w:rsidRPr="0043452B">
              <w:rPr>
                <w:rFonts w:cs="Times New Roman"/>
                <w:b/>
                <w:color w:val="000000"/>
                <w:sz w:val="24"/>
                <w:szCs w:val="24"/>
                <w:lang w:val="kk-KZ"/>
              </w:rPr>
              <w:t>(қимыл белсенділігі,ойын</w:t>
            </w:r>
          </w:p>
          <w:p w14:paraId="3D5B23D9" w14:textId="77777777" w:rsidR="00092114" w:rsidRPr="0043452B" w:rsidRDefault="00092114" w:rsidP="00630EAD">
            <w:pPr>
              <w:spacing w:after="0"/>
              <w:rPr>
                <w:rFonts w:cs="Times New Roman"/>
                <w:sz w:val="24"/>
                <w:szCs w:val="24"/>
                <w:lang w:val="kk-KZ"/>
              </w:rPr>
            </w:pPr>
            <w:r w:rsidRPr="0043452B">
              <w:rPr>
                <w:rFonts w:cs="Times New Roman"/>
                <w:b/>
                <w:color w:val="000000"/>
                <w:sz w:val="24"/>
                <w:szCs w:val="24"/>
                <w:lang w:val="kk-KZ"/>
              </w:rPr>
              <w:t>әрекеті)</w:t>
            </w:r>
            <w:r w:rsidRPr="0043452B">
              <w:rPr>
                <w:rFonts w:cs="Times New Roman"/>
                <w:sz w:val="24"/>
                <w:szCs w:val="24"/>
                <w:lang w:val="kk-KZ"/>
              </w:rPr>
              <w:br/>
            </w:r>
            <w:r w:rsidRPr="0043452B">
              <w:rPr>
                <w:rFonts w:cs="Times New Roman"/>
                <w:b/>
                <w:sz w:val="24"/>
                <w:szCs w:val="24"/>
                <w:lang w:val="kk-KZ"/>
              </w:rPr>
              <w:t>4. Еңбек.</w:t>
            </w:r>
            <w:r w:rsidRPr="0043452B">
              <w:rPr>
                <w:rFonts w:cs="Times New Roman"/>
                <w:sz w:val="24"/>
                <w:szCs w:val="24"/>
                <w:lang w:val="kk-KZ"/>
              </w:rPr>
              <w:t xml:space="preserve"> Гүлзарларға гүлдерді отырғызу.</w:t>
            </w:r>
          </w:p>
          <w:p w14:paraId="6C7B1C30" w14:textId="77777777" w:rsidR="00092114" w:rsidRPr="0043452B" w:rsidRDefault="00092114" w:rsidP="00630EAD">
            <w:pPr>
              <w:spacing w:after="0"/>
              <w:rPr>
                <w:rFonts w:cs="Times New Roman"/>
                <w:sz w:val="24"/>
                <w:szCs w:val="24"/>
                <w:lang w:val="kk-KZ"/>
              </w:rPr>
            </w:pPr>
            <w:r w:rsidRPr="0043452B">
              <w:rPr>
                <w:rFonts w:cs="Times New Roman"/>
                <w:b/>
                <w:color w:val="000000"/>
                <w:sz w:val="24"/>
                <w:szCs w:val="24"/>
                <w:lang w:val="kk-KZ"/>
              </w:rPr>
              <w:t>(еңбек әрекеттері)</w:t>
            </w:r>
          </w:p>
          <w:p w14:paraId="49F54DE8"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5. Көркем сөз.</w:t>
            </w:r>
            <w:r w:rsidRPr="0043452B">
              <w:rPr>
                <w:rFonts w:cs="Times New Roman"/>
                <w:sz w:val="24"/>
                <w:szCs w:val="24"/>
                <w:lang w:val="kk-KZ"/>
              </w:rPr>
              <w:t xml:space="preserve"> Көгершін</w:t>
            </w:r>
            <w:r w:rsidRPr="0043452B">
              <w:rPr>
                <w:rFonts w:cs="Times New Roman"/>
                <w:sz w:val="24"/>
                <w:szCs w:val="24"/>
                <w:lang w:val="kk-KZ"/>
              </w:rPr>
              <w:br/>
              <w:t>Көк көгершін, көгершін,</w:t>
            </w:r>
            <w:r w:rsidRPr="0043452B">
              <w:rPr>
                <w:rFonts w:cs="Times New Roman"/>
                <w:sz w:val="24"/>
                <w:szCs w:val="24"/>
                <w:lang w:val="kk-KZ"/>
              </w:rPr>
              <w:br/>
              <w:t>Көгершін келер жем үшін.</w:t>
            </w:r>
            <w:r w:rsidRPr="0043452B">
              <w:rPr>
                <w:rFonts w:cs="Times New Roman"/>
                <w:sz w:val="24"/>
                <w:szCs w:val="24"/>
                <w:lang w:val="kk-KZ"/>
              </w:rPr>
              <w:br/>
              <w:t>Балалар жем себелік,</w:t>
            </w:r>
            <w:r w:rsidRPr="0043452B">
              <w:rPr>
                <w:rFonts w:cs="Times New Roman"/>
                <w:sz w:val="24"/>
                <w:szCs w:val="24"/>
                <w:lang w:val="kk-KZ"/>
              </w:rPr>
              <w:br/>
              <w:t>Жем жесін де семірсін.</w:t>
            </w:r>
          </w:p>
          <w:p w14:paraId="62BA897B"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w:t>
            </w:r>
            <w:r w:rsidRPr="0043452B">
              <w:rPr>
                <w:rFonts w:cs="Times New Roman"/>
                <w:b/>
                <w:color w:val="000000"/>
                <w:sz w:val="24"/>
                <w:szCs w:val="24"/>
                <w:lang w:val="kk-KZ"/>
              </w:rPr>
              <w:t>коммуникативтік  әрекет</w:t>
            </w:r>
            <w:r w:rsidRPr="0043452B">
              <w:rPr>
                <w:rFonts w:cs="Times New Roman"/>
                <w:b/>
                <w:sz w:val="24"/>
                <w:szCs w:val="24"/>
                <w:lang w:val="kk-KZ"/>
              </w:rPr>
              <w:t>)</w:t>
            </w:r>
          </w:p>
          <w:p w14:paraId="29392979"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Сөздік жұмыс:</w:t>
            </w:r>
            <w:r w:rsidRPr="0043452B">
              <w:rPr>
                <w:rFonts w:cs="Times New Roman"/>
                <w:sz w:val="24"/>
                <w:szCs w:val="24"/>
                <w:lang w:val="kk-KZ"/>
              </w:rPr>
              <w:t xml:space="preserve"> көгершін, торғай</w:t>
            </w:r>
          </w:p>
          <w:p w14:paraId="10F8CF1E" w14:textId="77777777" w:rsidR="00092114" w:rsidRPr="007673C6" w:rsidRDefault="00092114" w:rsidP="00630EAD">
            <w:pPr>
              <w:spacing w:after="0"/>
              <w:rPr>
                <w:rFonts w:cs="Times New Roman"/>
                <w:b/>
                <w:bCs/>
                <w:sz w:val="24"/>
                <w:szCs w:val="24"/>
                <w:lang w:val="kk-KZ"/>
              </w:rPr>
            </w:pPr>
          </w:p>
        </w:tc>
        <w:tc>
          <w:tcPr>
            <w:tcW w:w="2274" w:type="dxa"/>
            <w:gridSpan w:val="2"/>
          </w:tcPr>
          <w:p w14:paraId="342E624E" w14:textId="77777777" w:rsidR="00092114" w:rsidRPr="0043452B" w:rsidRDefault="00092114" w:rsidP="00630EAD">
            <w:pPr>
              <w:spacing w:after="0"/>
              <w:rPr>
                <w:rFonts w:cs="Times New Roman"/>
                <w:sz w:val="24"/>
                <w:szCs w:val="24"/>
                <w:lang w:val="kk-KZ"/>
              </w:rPr>
            </w:pPr>
            <w:r w:rsidRPr="0043452B">
              <w:rPr>
                <w:rFonts w:cs="Times New Roman"/>
                <w:b/>
                <w:bCs/>
                <w:sz w:val="24"/>
                <w:szCs w:val="24"/>
                <w:lang w:val="kk-KZ"/>
              </w:rPr>
              <w:lastRenderedPageBreak/>
              <w:t xml:space="preserve">Қима қағаз </w:t>
            </w:r>
            <w:r w:rsidRPr="0043452B">
              <w:rPr>
                <w:rFonts w:cs="Times New Roman"/>
                <w:b/>
                <w:sz w:val="24"/>
                <w:szCs w:val="24"/>
                <w:lang w:val="kk-KZ"/>
              </w:rPr>
              <w:t xml:space="preserve"> №8</w:t>
            </w:r>
            <w:r w:rsidRPr="0043452B">
              <w:rPr>
                <w:rFonts w:cs="Times New Roman"/>
                <w:sz w:val="24"/>
                <w:szCs w:val="24"/>
                <w:lang w:val="kk-KZ"/>
              </w:rPr>
              <w:br/>
            </w:r>
            <w:r w:rsidRPr="0043452B">
              <w:rPr>
                <w:rFonts w:cs="Times New Roman"/>
                <w:b/>
                <w:sz w:val="24"/>
                <w:szCs w:val="24"/>
                <w:lang w:val="kk-KZ"/>
              </w:rPr>
              <w:t>1. Бақылау.</w:t>
            </w:r>
            <w:r w:rsidRPr="0043452B">
              <w:rPr>
                <w:rFonts w:cs="Times New Roman"/>
                <w:sz w:val="24"/>
                <w:szCs w:val="24"/>
                <w:lang w:val="kk-KZ"/>
              </w:rPr>
              <w:t xml:space="preserve"> Ауа райын бақылау.</w:t>
            </w:r>
            <w:r w:rsidRPr="0043452B">
              <w:rPr>
                <w:rFonts w:cs="Times New Roman"/>
                <w:sz w:val="24"/>
                <w:szCs w:val="24"/>
                <w:lang w:val="kk-KZ"/>
              </w:rPr>
              <w:br/>
            </w:r>
            <w:r w:rsidRPr="0043452B">
              <w:rPr>
                <w:rFonts w:cs="Times New Roman"/>
                <w:b/>
                <w:sz w:val="24"/>
                <w:szCs w:val="24"/>
                <w:lang w:val="kk-KZ"/>
              </w:rPr>
              <w:t>Мақсаты:</w:t>
            </w:r>
            <w:r w:rsidRPr="0043452B">
              <w:rPr>
                <w:rFonts w:cs="Times New Roman"/>
                <w:sz w:val="24"/>
                <w:szCs w:val="24"/>
                <w:lang w:val="kk-KZ"/>
              </w:rPr>
              <w:t>ауа райы туралы өз ойларын</w:t>
            </w:r>
            <w:r w:rsidRPr="0043452B">
              <w:rPr>
                <w:rFonts w:cs="Times New Roman"/>
                <w:sz w:val="24"/>
                <w:szCs w:val="24"/>
                <w:lang w:val="kk-KZ"/>
              </w:rPr>
              <w:br/>
              <w:t>айтуға үйрету, кешегі күнгі ауа райымен</w:t>
            </w:r>
            <w:r w:rsidRPr="0043452B">
              <w:rPr>
                <w:rFonts w:cs="Times New Roman"/>
                <w:sz w:val="24"/>
                <w:szCs w:val="24"/>
                <w:lang w:val="kk-KZ"/>
              </w:rPr>
              <w:br/>
              <w:t>салыстырып өзгешелігін айырып атауға</w:t>
            </w:r>
            <w:r w:rsidRPr="0043452B">
              <w:rPr>
                <w:rFonts w:cs="Times New Roman"/>
                <w:sz w:val="24"/>
                <w:szCs w:val="24"/>
                <w:lang w:val="kk-KZ"/>
              </w:rPr>
              <w:br/>
              <w:t>жұмыстану.</w:t>
            </w:r>
          </w:p>
          <w:p w14:paraId="727E0AD9"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 xml:space="preserve">(танымдық </w:t>
            </w:r>
            <w:r w:rsidRPr="0043452B">
              <w:rPr>
                <w:rFonts w:cs="Times New Roman"/>
                <w:b/>
                <w:color w:val="000000"/>
                <w:sz w:val="24"/>
                <w:szCs w:val="24"/>
                <w:lang w:val="kk-KZ"/>
              </w:rPr>
              <w:t>зияткерлік дағдылар)</w:t>
            </w:r>
            <w:r w:rsidRPr="0043452B">
              <w:rPr>
                <w:rFonts w:cs="Times New Roman"/>
                <w:sz w:val="24"/>
                <w:szCs w:val="24"/>
                <w:lang w:val="kk-KZ"/>
              </w:rPr>
              <w:br/>
            </w:r>
            <w:r w:rsidRPr="0043452B">
              <w:rPr>
                <w:rFonts w:cs="Times New Roman"/>
                <w:b/>
                <w:sz w:val="24"/>
                <w:szCs w:val="24"/>
                <w:lang w:val="kk-KZ"/>
              </w:rPr>
              <w:t>2. Қимылды ойындар:</w:t>
            </w:r>
            <w:r w:rsidRPr="0043452B">
              <w:rPr>
                <w:rFonts w:cs="Times New Roman"/>
                <w:sz w:val="24"/>
                <w:szCs w:val="24"/>
                <w:lang w:val="kk-KZ"/>
              </w:rPr>
              <w:t xml:space="preserve"> «Мысық пен тышқан» ,</w:t>
            </w:r>
            <w:r w:rsidRPr="0043452B">
              <w:rPr>
                <w:rFonts w:cs="Times New Roman"/>
                <w:sz w:val="24"/>
                <w:szCs w:val="24"/>
                <w:lang w:val="kk-KZ"/>
              </w:rPr>
              <w:br/>
              <w:t>«Не өзгерді?»</w:t>
            </w:r>
            <w:r w:rsidRPr="0043452B">
              <w:rPr>
                <w:rFonts w:cs="Times New Roman"/>
                <w:sz w:val="24"/>
                <w:szCs w:val="24"/>
                <w:lang w:val="kk-KZ"/>
              </w:rPr>
              <w:br/>
            </w:r>
            <w:r w:rsidRPr="0043452B">
              <w:rPr>
                <w:rFonts w:cs="Times New Roman"/>
                <w:b/>
                <w:sz w:val="24"/>
                <w:szCs w:val="24"/>
                <w:lang w:val="kk-KZ"/>
              </w:rPr>
              <w:lastRenderedPageBreak/>
              <w:t xml:space="preserve">3. Жеке жұмыс. </w:t>
            </w:r>
            <w:r w:rsidRPr="0043452B">
              <w:rPr>
                <w:rFonts w:cs="Times New Roman"/>
                <w:sz w:val="24"/>
                <w:szCs w:val="24"/>
                <w:lang w:val="kk-KZ"/>
              </w:rPr>
              <w:t>Аспан туралы жұмбақтар</w:t>
            </w:r>
            <w:r w:rsidRPr="0043452B">
              <w:rPr>
                <w:rFonts w:cs="Times New Roman"/>
                <w:sz w:val="24"/>
                <w:szCs w:val="24"/>
                <w:lang w:val="kk-KZ"/>
              </w:rPr>
              <w:br/>
              <w:t xml:space="preserve">шешу </w:t>
            </w:r>
            <w:r w:rsidRPr="0043452B">
              <w:rPr>
                <w:rFonts w:cs="Times New Roman"/>
                <w:b/>
                <w:color w:val="000000"/>
                <w:sz w:val="24"/>
                <w:szCs w:val="24"/>
                <w:lang w:val="kk-KZ"/>
              </w:rPr>
              <w:t>(қимыл белсенділігі, ойын</w:t>
            </w:r>
          </w:p>
          <w:p w14:paraId="68730FBB" w14:textId="77777777" w:rsidR="00092114" w:rsidRPr="0043452B" w:rsidRDefault="00092114" w:rsidP="00630EAD">
            <w:pPr>
              <w:spacing w:after="0"/>
              <w:rPr>
                <w:rFonts w:cs="Times New Roman"/>
                <w:sz w:val="24"/>
                <w:szCs w:val="24"/>
                <w:lang w:val="kk-KZ"/>
              </w:rPr>
            </w:pPr>
            <w:r w:rsidRPr="0043452B">
              <w:rPr>
                <w:rFonts w:cs="Times New Roman"/>
                <w:b/>
                <w:color w:val="000000"/>
                <w:sz w:val="24"/>
                <w:szCs w:val="24"/>
                <w:lang w:val="kk-KZ"/>
              </w:rPr>
              <w:t>әрекеті)</w:t>
            </w:r>
            <w:r w:rsidRPr="0043452B">
              <w:rPr>
                <w:rFonts w:cs="Times New Roman"/>
                <w:sz w:val="24"/>
                <w:szCs w:val="24"/>
                <w:lang w:val="kk-KZ"/>
              </w:rPr>
              <w:br/>
            </w:r>
            <w:r w:rsidRPr="0043452B">
              <w:rPr>
                <w:rFonts w:cs="Times New Roman"/>
                <w:b/>
                <w:sz w:val="24"/>
                <w:szCs w:val="24"/>
                <w:lang w:val="kk-KZ"/>
              </w:rPr>
              <w:t>4. Еңбек</w:t>
            </w:r>
            <w:r w:rsidRPr="0043452B">
              <w:rPr>
                <w:rFonts w:cs="Times New Roman"/>
                <w:sz w:val="24"/>
                <w:szCs w:val="24"/>
                <w:lang w:val="kk-KZ"/>
              </w:rPr>
              <w:t>. Телімдегі қағаз- қоқыстарды жинау.</w:t>
            </w:r>
          </w:p>
          <w:p w14:paraId="212F5E2A" w14:textId="77777777" w:rsidR="00092114" w:rsidRPr="0043452B" w:rsidRDefault="00092114" w:rsidP="00630EAD">
            <w:pPr>
              <w:spacing w:after="0"/>
              <w:rPr>
                <w:rFonts w:cs="Times New Roman"/>
                <w:b/>
                <w:sz w:val="24"/>
                <w:szCs w:val="24"/>
                <w:lang w:val="kk-KZ"/>
              </w:rPr>
            </w:pPr>
            <w:r w:rsidRPr="0043452B">
              <w:rPr>
                <w:rFonts w:cs="Times New Roman"/>
                <w:b/>
                <w:color w:val="000000"/>
                <w:sz w:val="24"/>
                <w:szCs w:val="24"/>
                <w:lang w:val="kk-KZ"/>
              </w:rPr>
              <w:t>(еңбек әрекеттері)</w:t>
            </w:r>
            <w:r w:rsidRPr="0043452B">
              <w:rPr>
                <w:rFonts w:cs="Times New Roman"/>
                <w:sz w:val="24"/>
                <w:szCs w:val="24"/>
                <w:lang w:val="kk-KZ"/>
              </w:rPr>
              <w:br/>
            </w:r>
            <w:r w:rsidRPr="0043452B">
              <w:rPr>
                <w:rFonts w:cs="Times New Roman"/>
                <w:b/>
                <w:sz w:val="24"/>
                <w:szCs w:val="24"/>
                <w:lang w:val="kk-KZ"/>
              </w:rPr>
              <w:t>5. Жұмбақ.</w:t>
            </w:r>
            <w:r w:rsidRPr="0043452B">
              <w:rPr>
                <w:rFonts w:cs="Times New Roman"/>
                <w:sz w:val="24"/>
                <w:szCs w:val="24"/>
                <w:lang w:val="kk-KZ"/>
              </w:rPr>
              <w:t xml:space="preserve"> Орақ болып туады,</w:t>
            </w:r>
            <w:r w:rsidRPr="0043452B">
              <w:rPr>
                <w:rFonts w:cs="Times New Roman"/>
                <w:sz w:val="24"/>
                <w:szCs w:val="24"/>
                <w:lang w:val="kk-KZ"/>
              </w:rPr>
              <w:br/>
              <w:t>Табақ болып тұрады. (ай)</w:t>
            </w:r>
            <w:r w:rsidRPr="0043452B">
              <w:rPr>
                <w:rFonts w:cs="Times New Roman"/>
                <w:sz w:val="24"/>
                <w:szCs w:val="24"/>
                <w:lang w:val="kk-KZ"/>
              </w:rPr>
              <w:br/>
              <w:t>Жымыңдатып көздерін,</w:t>
            </w:r>
            <w:r w:rsidRPr="0043452B">
              <w:rPr>
                <w:rFonts w:cs="Times New Roman"/>
                <w:sz w:val="24"/>
                <w:szCs w:val="24"/>
                <w:lang w:val="kk-KZ"/>
              </w:rPr>
              <w:br/>
              <w:t>Түнде алыстан жанады.</w:t>
            </w:r>
            <w:r w:rsidRPr="0043452B">
              <w:rPr>
                <w:rFonts w:cs="Times New Roman"/>
                <w:sz w:val="24"/>
                <w:szCs w:val="24"/>
                <w:lang w:val="kk-KZ"/>
              </w:rPr>
              <w:br/>
              <w:t>Таң атқанда өздері,</w:t>
            </w:r>
            <w:r w:rsidRPr="0043452B">
              <w:rPr>
                <w:rFonts w:cs="Times New Roman"/>
                <w:sz w:val="24"/>
                <w:szCs w:val="24"/>
                <w:lang w:val="kk-KZ"/>
              </w:rPr>
              <w:br/>
              <w:t>Жасырынып қалады.</w:t>
            </w:r>
            <w:r w:rsidRPr="0043452B">
              <w:rPr>
                <w:rFonts w:cs="Times New Roman"/>
                <w:sz w:val="24"/>
                <w:szCs w:val="24"/>
                <w:lang w:val="kk-KZ"/>
              </w:rPr>
              <w:br/>
              <w:t>(жұлдыздар)</w:t>
            </w:r>
            <w:r w:rsidRPr="0043452B">
              <w:rPr>
                <w:rFonts w:cs="Times New Roman"/>
                <w:sz w:val="24"/>
                <w:szCs w:val="24"/>
                <w:lang w:val="kk-KZ"/>
              </w:rPr>
              <w:br/>
              <w:t>Желмен ұшып жетеді,</w:t>
            </w:r>
            <w:r w:rsidRPr="0043452B">
              <w:rPr>
                <w:rFonts w:cs="Times New Roman"/>
                <w:sz w:val="24"/>
                <w:szCs w:val="24"/>
                <w:lang w:val="kk-KZ"/>
              </w:rPr>
              <w:br/>
              <w:t>Желмен ұшып кетеді.</w:t>
            </w:r>
            <w:r w:rsidRPr="0043452B">
              <w:rPr>
                <w:rFonts w:cs="Times New Roman"/>
                <w:sz w:val="24"/>
                <w:szCs w:val="24"/>
                <w:lang w:val="kk-KZ"/>
              </w:rPr>
              <w:br/>
              <w:t>(бұлт)</w:t>
            </w:r>
          </w:p>
          <w:p w14:paraId="313C33F2"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lastRenderedPageBreak/>
              <w:t>(</w:t>
            </w:r>
            <w:r w:rsidRPr="0043452B">
              <w:rPr>
                <w:rFonts w:cs="Times New Roman"/>
                <w:b/>
                <w:color w:val="000000"/>
                <w:sz w:val="24"/>
                <w:szCs w:val="24"/>
                <w:lang w:val="kk-KZ"/>
              </w:rPr>
              <w:t>коммуникативтік  әрекет</w:t>
            </w:r>
            <w:r w:rsidRPr="0043452B">
              <w:rPr>
                <w:rFonts w:cs="Times New Roman"/>
                <w:b/>
                <w:sz w:val="24"/>
                <w:szCs w:val="24"/>
                <w:lang w:val="kk-KZ"/>
              </w:rPr>
              <w:t>)</w:t>
            </w:r>
          </w:p>
          <w:p w14:paraId="6DA197B7" w14:textId="77777777" w:rsidR="00092114" w:rsidRPr="0043452B" w:rsidRDefault="00092114" w:rsidP="00630EAD">
            <w:pPr>
              <w:spacing w:after="0"/>
              <w:rPr>
                <w:rFonts w:cs="Times New Roman"/>
                <w:b/>
                <w:bCs/>
                <w:sz w:val="24"/>
                <w:szCs w:val="24"/>
                <w:lang w:val="kk-KZ"/>
              </w:rPr>
            </w:pPr>
            <w:r w:rsidRPr="0043452B">
              <w:rPr>
                <w:rFonts w:cs="Times New Roman"/>
                <w:b/>
                <w:sz w:val="24"/>
                <w:szCs w:val="24"/>
                <w:lang w:val="kk-KZ"/>
              </w:rPr>
              <w:t>Сөздік жұмыс:</w:t>
            </w:r>
            <w:r w:rsidRPr="0043452B">
              <w:rPr>
                <w:rFonts w:cs="Times New Roman"/>
                <w:sz w:val="24"/>
                <w:szCs w:val="24"/>
                <w:lang w:val="kk-KZ"/>
              </w:rPr>
              <w:t>бұлтты, ашық, суық, жел</w:t>
            </w:r>
          </w:p>
          <w:p w14:paraId="6B462849" w14:textId="77777777" w:rsidR="00092114" w:rsidRPr="007673C6" w:rsidRDefault="00092114" w:rsidP="00630EAD">
            <w:pPr>
              <w:spacing w:after="0"/>
              <w:rPr>
                <w:rFonts w:cs="Times New Roman"/>
                <w:sz w:val="24"/>
                <w:szCs w:val="24"/>
                <w:lang w:val="kk-KZ"/>
              </w:rPr>
            </w:pPr>
          </w:p>
        </w:tc>
        <w:tc>
          <w:tcPr>
            <w:tcW w:w="2092" w:type="dxa"/>
          </w:tcPr>
          <w:p w14:paraId="7D846C6E" w14:textId="77777777" w:rsidR="00092114" w:rsidRPr="0043452B" w:rsidRDefault="00092114" w:rsidP="00630EAD">
            <w:pPr>
              <w:spacing w:after="0"/>
              <w:rPr>
                <w:rFonts w:cs="Times New Roman"/>
                <w:sz w:val="24"/>
                <w:szCs w:val="24"/>
                <w:lang w:val="kk-KZ"/>
              </w:rPr>
            </w:pPr>
            <w:r w:rsidRPr="0043452B">
              <w:rPr>
                <w:rFonts w:cs="Times New Roman"/>
                <w:b/>
                <w:bCs/>
                <w:sz w:val="24"/>
                <w:szCs w:val="24"/>
                <w:lang w:val="kk-KZ"/>
              </w:rPr>
              <w:lastRenderedPageBreak/>
              <w:t xml:space="preserve">Қима қағаз </w:t>
            </w:r>
            <w:r w:rsidRPr="0043452B">
              <w:rPr>
                <w:rFonts w:cs="Times New Roman"/>
                <w:b/>
                <w:sz w:val="24"/>
                <w:szCs w:val="24"/>
                <w:lang w:val="kk-KZ"/>
              </w:rPr>
              <w:t>№9</w:t>
            </w:r>
            <w:r w:rsidRPr="0043452B">
              <w:rPr>
                <w:rFonts w:cs="Times New Roman"/>
                <w:sz w:val="24"/>
                <w:szCs w:val="24"/>
                <w:lang w:val="kk-KZ"/>
              </w:rPr>
              <w:br/>
            </w:r>
            <w:r w:rsidRPr="0043452B">
              <w:rPr>
                <w:rFonts w:cs="Times New Roman"/>
                <w:b/>
                <w:sz w:val="24"/>
                <w:szCs w:val="24"/>
                <w:lang w:val="kk-KZ"/>
              </w:rPr>
              <w:t>1.Бақылау.</w:t>
            </w:r>
            <w:r w:rsidRPr="0043452B">
              <w:rPr>
                <w:rFonts w:cs="Times New Roman"/>
                <w:sz w:val="24"/>
                <w:szCs w:val="24"/>
                <w:lang w:val="kk-KZ"/>
              </w:rPr>
              <w:t xml:space="preserve"> Күннің көзін бақылау.</w:t>
            </w:r>
            <w:r w:rsidRPr="0043452B">
              <w:rPr>
                <w:rFonts w:cs="Times New Roman"/>
                <w:sz w:val="24"/>
                <w:szCs w:val="24"/>
                <w:lang w:val="kk-KZ"/>
              </w:rPr>
              <w:br/>
            </w:r>
            <w:r w:rsidRPr="0043452B">
              <w:rPr>
                <w:rFonts w:cs="Times New Roman"/>
                <w:b/>
                <w:sz w:val="24"/>
                <w:szCs w:val="24"/>
                <w:lang w:val="kk-KZ"/>
              </w:rPr>
              <w:t>Мақсаты:</w:t>
            </w:r>
            <w:r w:rsidRPr="0043452B">
              <w:rPr>
                <w:rFonts w:cs="Times New Roman"/>
                <w:sz w:val="24"/>
                <w:szCs w:val="24"/>
                <w:lang w:val="kk-KZ"/>
              </w:rPr>
              <w:t xml:space="preserve"> балаларға күннің</w:t>
            </w:r>
            <w:r w:rsidRPr="0043452B">
              <w:rPr>
                <w:rFonts w:cs="Times New Roman"/>
                <w:sz w:val="24"/>
                <w:szCs w:val="24"/>
                <w:lang w:val="kk-KZ"/>
              </w:rPr>
              <w:br/>
              <w:t>сәулесінің пайдасын түсіндіру, өсімдіктер</w:t>
            </w:r>
            <w:r w:rsidRPr="0043452B">
              <w:rPr>
                <w:rFonts w:cs="Times New Roman"/>
                <w:sz w:val="24"/>
                <w:szCs w:val="24"/>
                <w:lang w:val="kk-KZ"/>
              </w:rPr>
              <w:br/>
              <w:t>мен жәндіктер, барлық тірі табиғат үшін</w:t>
            </w:r>
            <w:r w:rsidRPr="0043452B">
              <w:rPr>
                <w:rFonts w:cs="Times New Roman"/>
                <w:sz w:val="24"/>
                <w:szCs w:val="24"/>
                <w:lang w:val="kk-KZ"/>
              </w:rPr>
              <w:br/>
              <w:t>маңыздылығын білгізу.</w:t>
            </w:r>
          </w:p>
          <w:p w14:paraId="5C40B829"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t xml:space="preserve">(танымдық </w:t>
            </w:r>
            <w:r w:rsidRPr="0043452B">
              <w:rPr>
                <w:rFonts w:cs="Times New Roman"/>
                <w:b/>
                <w:color w:val="000000"/>
                <w:sz w:val="24"/>
                <w:szCs w:val="24"/>
                <w:lang w:val="kk-KZ"/>
              </w:rPr>
              <w:t>зияткерлік дағдылар).</w:t>
            </w:r>
          </w:p>
          <w:p w14:paraId="39E5F501" w14:textId="77777777" w:rsidR="00092114" w:rsidRPr="0043452B" w:rsidRDefault="00092114" w:rsidP="00630EAD">
            <w:pPr>
              <w:spacing w:after="0"/>
              <w:rPr>
                <w:rFonts w:cs="Times New Roman"/>
                <w:sz w:val="24"/>
                <w:szCs w:val="24"/>
                <w:lang w:val="kk-KZ"/>
              </w:rPr>
            </w:pPr>
            <w:r w:rsidRPr="0043452B">
              <w:rPr>
                <w:rFonts w:cs="Times New Roman"/>
                <w:b/>
                <w:sz w:val="24"/>
                <w:szCs w:val="24"/>
                <w:lang w:val="kk-KZ"/>
              </w:rPr>
              <w:lastRenderedPageBreak/>
              <w:t>2. Қимылды ойындар:</w:t>
            </w:r>
            <w:r w:rsidRPr="0043452B">
              <w:rPr>
                <w:rFonts w:cs="Times New Roman"/>
                <w:sz w:val="24"/>
                <w:szCs w:val="24"/>
                <w:lang w:val="kk-KZ"/>
              </w:rPr>
              <w:t xml:space="preserve"> «Қояндар мен</w:t>
            </w:r>
            <w:r w:rsidRPr="0043452B">
              <w:rPr>
                <w:rFonts w:cs="Times New Roman"/>
                <w:sz w:val="24"/>
                <w:szCs w:val="24"/>
                <w:lang w:val="kk-KZ"/>
              </w:rPr>
              <w:br/>
              <w:t>қасқыр», «Мысық пен тышқан»,</w:t>
            </w:r>
            <w:r w:rsidRPr="0043452B">
              <w:rPr>
                <w:rFonts w:cs="Times New Roman"/>
                <w:sz w:val="24"/>
                <w:szCs w:val="24"/>
                <w:lang w:val="kk-KZ"/>
              </w:rPr>
              <w:br/>
              <w:t>«Күн мен түн»</w:t>
            </w:r>
            <w:r w:rsidRPr="0043452B">
              <w:rPr>
                <w:rFonts w:cs="Times New Roman"/>
                <w:sz w:val="24"/>
                <w:szCs w:val="24"/>
                <w:lang w:val="kk-KZ"/>
              </w:rPr>
              <w:br/>
            </w:r>
            <w:r w:rsidRPr="0043452B">
              <w:rPr>
                <w:rFonts w:cs="Times New Roman"/>
                <w:b/>
                <w:sz w:val="24"/>
                <w:szCs w:val="24"/>
                <w:lang w:val="kk-KZ"/>
              </w:rPr>
              <w:t>3. Жеке жұмыс.</w:t>
            </w:r>
            <w:r w:rsidRPr="0043452B">
              <w:rPr>
                <w:rFonts w:cs="Times New Roman"/>
                <w:sz w:val="24"/>
                <w:szCs w:val="24"/>
                <w:lang w:val="kk-KZ"/>
              </w:rPr>
              <w:t xml:space="preserve"> 2-3 балаға жыл мезгілдерінің</w:t>
            </w:r>
            <w:r w:rsidRPr="0043452B">
              <w:rPr>
                <w:rFonts w:cs="Times New Roman"/>
                <w:sz w:val="24"/>
                <w:szCs w:val="24"/>
                <w:lang w:val="kk-KZ"/>
              </w:rPr>
              <w:br/>
              <w:t>аттарын айтқызып үйрету.</w:t>
            </w:r>
          </w:p>
          <w:p w14:paraId="45F507B9" w14:textId="77777777" w:rsidR="00092114" w:rsidRPr="0043452B" w:rsidRDefault="00092114" w:rsidP="00630EAD">
            <w:pPr>
              <w:spacing w:after="0"/>
              <w:rPr>
                <w:rFonts w:cs="Times New Roman"/>
                <w:b/>
                <w:bCs/>
                <w:sz w:val="24"/>
                <w:szCs w:val="24"/>
                <w:lang w:val="kk-KZ"/>
              </w:rPr>
            </w:pPr>
            <w:r w:rsidRPr="0043452B">
              <w:rPr>
                <w:rFonts w:cs="Times New Roman"/>
                <w:b/>
                <w:color w:val="000000"/>
                <w:sz w:val="24"/>
                <w:szCs w:val="24"/>
                <w:lang w:val="kk-KZ"/>
              </w:rPr>
              <w:t xml:space="preserve"> (қимыл белсенділігі, ойын</w:t>
            </w:r>
            <w:r w:rsidRPr="0043452B">
              <w:rPr>
                <w:rFonts w:cs="Times New Roman"/>
                <w:b/>
                <w:bCs/>
                <w:sz w:val="24"/>
                <w:szCs w:val="24"/>
                <w:lang w:val="kk-KZ"/>
              </w:rPr>
              <w:t xml:space="preserve"> </w:t>
            </w:r>
            <w:r w:rsidRPr="0043452B">
              <w:rPr>
                <w:rFonts w:cs="Times New Roman"/>
                <w:b/>
                <w:color w:val="000000"/>
                <w:sz w:val="24"/>
                <w:szCs w:val="24"/>
                <w:lang w:val="kk-KZ"/>
              </w:rPr>
              <w:t>әрекеті)</w:t>
            </w:r>
            <w:r w:rsidRPr="0043452B">
              <w:rPr>
                <w:rFonts w:cs="Times New Roman"/>
                <w:sz w:val="24"/>
                <w:szCs w:val="24"/>
                <w:lang w:val="kk-KZ"/>
              </w:rPr>
              <w:br/>
            </w:r>
            <w:r w:rsidRPr="0043452B">
              <w:rPr>
                <w:rFonts w:cs="Times New Roman"/>
                <w:b/>
                <w:sz w:val="24"/>
                <w:szCs w:val="24"/>
                <w:lang w:val="kk-KZ"/>
              </w:rPr>
              <w:t>4. Еңбек.</w:t>
            </w:r>
            <w:r w:rsidRPr="0043452B">
              <w:rPr>
                <w:rFonts w:cs="Times New Roman"/>
                <w:sz w:val="24"/>
                <w:szCs w:val="24"/>
                <w:lang w:val="kk-KZ"/>
              </w:rPr>
              <w:t xml:space="preserve"> Телімдегі ағаш қалдықтарын</w:t>
            </w:r>
            <w:r w:rsidRPr="0043452B">
              <w:rPr>
                <w:rFonts w:cs="Times New Roman"/>
                <w:sz w:val="24"/>
                <w:szCs w:val="24"/>
                <w:lang w:val="kk-KZ"/>
              </w:rPr>
              <w:br/>
              <w:t>жинау.</w:t>
            </w:r>
          </w:p>
          <w:p w14:paraId="64360E4F" w14:textId="77777777" w:rsidR="00092114" w:rsidRPr="0043452B" w:rsidRDefault="00092114" w:rsidP="00630EAD">
            <w:pPr>
              <w:spacing w:after="0"/>
              <w:rPr>
                <w:rFonts w:cs="Times New Roman"/>
                <w:b/>
                <w:sz w:val="24"/>
                <w:szCs w:val="24"/>
                <w:lang w:val="kk-KZ"/>
              </w:rPr>
            </w:pPr>
            <w:r w:rsidRPr="0043452B">
              <w:rPr>
                <w:rFonts w:cs="Times New Roman"/>
                <w:b/>
                <w:color w:val="000000"/>
                <w:sz w:val="24"/>
                <w:szCs w:val="24"/>
                <w:lang w:val="kk-KZ"/>
              </w:rPr>
              <w:t>(еңбек әрекеттері)</w:t>
            </w:r>
            <w:r w:rsidRPr="0043452B">
              <w:rPr>
                <w:rFonts w:cs="Times New Roman"/>
                <w:sz w:val="24"/>
                <w:szCs w:val="24"/>
                <w:lang w:val="kk-KZ"/>
              </w:rPr>
              <w:br/>
            </w:r>
            <w:r w:rsidRPr="0043452B">
              <w:rPr>
                <w:rFonts w:cs="Times New Roman"/>
                <w:b/>
                <w:sz w:val="24"/>
                <w:szCs w:val="24"/>
                <w:lang w:val="kk-KZ"/>
              </w:rPr>
              <w:t>5. Көркем сөз:</w:t>
            </w:r>
            <w:r w:rsidRPr="0043452B">
              <w:rPr>
                <w:rFonts w:cs="Times New Roman"/>
                <w:sz w:val="24"/>
                <w:szCs w:val="24"/>
                <w:lang w:val="kk-KZ"/>
              </w:rPr>
              <w:t xml:space="preserve"> Ақ сандығым ашылды,</w:t>
            </w:r>
            <w:r w:rsidRPr="0043452B">
              <w:rPr>
                <w:rFonts w:cs="Times New Roman"/>
                <w:sz w:val="24"/>
                <w:szCs w:val="24"/>
                <w:lang w:val="kk-KZ"/>
              </w:rPr>
              <w:br/>
              <w:t>Ішінен жібек шашылды.</w:t>
            </w:r>
            <w:r w:rsidRPr="0043452B">
              <w:rPr>
                <w:rFonts w:cs="Times New Roman"/>
                <w:sz w:val="24"/>
                <w:szCs w:val="24"/>
                <w:lang w:val="kk-KZ"/>
              </w:rPr>
              <w:br/>
              <w:t>(күннің көзі)</w:t>
            </w:r>
          </w:p>
          <w:p w14:paraId="08CFDF31"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lastRenderedPageBreak/>
              <w:t>(</w:t>
            </w:r>
            <w:r w:rsidRPr="0043452B">
              <w:rPr>
                <w:rFonts w:cs="Times New Roman"/>
                <w:b/>
                <w:color w:val="000000"/>
                <w:sz w:val="24"/>
                <w:szCs w:val="24"/>
                <w:lang w:val="kk-KZ"/>
              </w:rPr>
              <w:t>коммуникативтік  әрекет</w:t>
            </w:r>
            <w:r w:rsidRPr="0043452B">
              <w:rPr>
                <w:rFonts w:cs="Times New Roman"/>
                <w:b/>
                <w:sz w:val="24"/>
                <w:szCs w:val="24"/>
                <w:lang w:val="kk-KZ"/>
              </w:rPr>
              <w:t xml:space="preserve">) </w:t>
            </w:r>
          </w:p>
          <w:p w14:paraId="29B22342" w14:textId="77777777" w:rsidR="00092114" w:rsidRPr="0043452B" w:rsidRDefault="00092114" w:rsidP="00630EAD">
            <w:pPr>
              <w:spacing w:after="0"/>
              <w:rPr>
                <w:rFonts w:cs="Times New Roman"/>
                <w:b/>
                <w:sz w:val="24"/>
                <w:szCs w:val="24"/>
                <w:lang w:val="kk-KZ"/>
              </w:rPr>
            </w:pPr>
            <w:r w:rsidRPr="0043452B">
              <w:rPr>
                <w:rFonts w:cs="Times New Roman"/>
                <w:b/>
                <w:sz w:val="24"/>
                <w:szCs w:val="24"/>
                <w:lang w:val="kk-KZ"/>
              </w:rPr>
              <w:t>Сөздік жұмыс:</w:t>
            </w:r>
            <w:r w:rsidRPr="0043452B">
              <w:rPr>
                <w:rFonts w:cs="Times New Roman"/>
                <w:sz w:val="24"/>
                <w:szCs w:val="24"/>
                <w:lang w:val="kk-KZ"/>
              </w:rPr>
              <w:t xml:space="preserve"> күннің көзі</w:t>
            </w:r>
          </w:p>
          <w:p w14:paraId="31FF6741" w14:textId="77777777" w:rsidR="00092114" w:rsidRPr="007673C6" w:rsidRDefault="00092114" w:rsidP="00630EAD">
            <w:pPr>
              <w:spacing w:after="0"/>
              <w:rPr>
                <w:rFonts w:cs="Times New Roman"/>
                <w:sz w:val="24"/>
                <w:szCs w:val="24"/>
                <w:lang w:val="kk-KZ"/>
              </w:rPr>
            </w:pPr>
          </w:p>
        </w:tc>
      </w:tr>
      <w:tr w:rsidR="00092114" w:rsidRPr="00DA2723" w14:paraId="6A1D4575" w14:textId="77777777" w:rsidTr="00630EAD">
        <w:trPr>
          <w:trHeight w:val="275"/>
        </w:trPr>
        <w:tc>
          <w:tcPr>
            <w:tcW w:w="2415" w:type="dxa"/>
          </w:tcPr>
          <w:p w14:paraId="75CBB3C2" w14:textId="77777777" w:rsidR="00092114" w:rsidRPr="00736870" w:rsidRDefault="00092114" w:rsidP="00630EAD">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9"/>
          </w:tcPr>
          <w:p w14:paraId="22BC16FC" w14:textId="77777777" w:rsidR="00092114" w:rsidRPr="00DA5A5D" w:rsidRDefault="00092114" w:rsidP="00630EAD">
            <w:pPr>
              <w:spacing w:after="0"/>
              <w:rPr>
                <w:rFonts w:eastAsia="Times New Roman" w:cs="Times New Roman"/>
                <w:sz w:val="24"/>
                <w:szCs w:val="24"/>
                <w:lang w:val="kk-KZ"/>
              </w:rPr>
            </w:pPr>
            <w:r>
              <w:rPr>
                <w:rFonts w:eastAsia="Times New Roman" w:cs="Times New Roman"/>
                <w:sz w:val="24"/>
                <w:szCs w:val="24"/>
                <w:lang w:val="kk-KZ"/>
              </w:rPr>
              <w:t xml:space="preserve">  </w:t>
            </w:r>
            <w:r w:rsidRPr="00DA5A5D">
              <w:rPr>
                <w:rFonts w:eastAsia="Times New Roman" w:cs="Times New Roman"/>
                <w:sz w:val="24"/>
                <w:szCs w:val="24"/>
                <w:lang w:val="kk-KZ"/>
              </w:rPr>
              <w:t>Топқа оралу кезінде жылдам қатарға тұруды дағдыландыру.</w:t>
            </w:r>
          </w:p>
          <w:p w14:paraId="24CA7E9E"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 xml:space="preserve">Асықпай бір-бірін итермей жүруді үйрету. </w:t>
            </w:r>
            <w:r w:rsidRPr="00DA5A5D">
              <w:rPr>
                <w:rFonts w:eastAsia="Times New Roman" w:cs="Times New Roman"/>
                <w:b/>
                <w:sz w:val="24"/>
                <w:szCs w:val="24"/>
                <w:lang w:val="kk-KZ"/>
              </w:rPr>
              <w:t>(қимыл белсенділігі)</w:t>
            </w:r>
            <w:r w:rsidRPr="00DA5A5D">
              <w:rPr>
                <w:rFonts w:eastAsia="Times New Roman" w:cs="Times New Roman"/>
                <w:sz w:val="24"/>
                <w:szCs w:val="24"/>
                <w:lang w:val="kk-KZ"/>
              </w:rPr>
              <w:t xml:space="preserve"> </w:t>
            </w:r>
          </w:p>
          <w:p w14:paraId="0768284D" w14:textId="77777777" w:rsidR="00092114" w:rsidRPr="00DA5A5D" w:rsidRDefault="00092114" w:rsidP="00630EAD">
            <w:pPr>
              <w:spacing w:after="0"/>
              <w:rPr>
                <w:rFonts w:eastAsia="Times New Roman" w:cs="Times New Roman"/>
                <w:b/>
                <w:sz w:val="24"/>
                <w:szCs w:val="24"/>
                <w:lang w:val="kk-KZ"/>
              </w:rPr>
            </w:pPr>
            <w:r w:rsidRPr="00DA5A5D">
              <w:rPr>
                <w:rFonts w:eastAsia="Times New Roman" w:cs="Times New Roman"/>
                <w:sz w:val="24"/>
                <w:szCs w:val="24"/>
                <w:lang w:val="kk-KZ"/>
              </w:rPr>
              <w:t>Топта киетін аяқ киімдерін өз бетінше ауыстырып,киюін қалыптастыру.</w:t>
            </w:r>
          </w:p>
          <w:p w14:paraId="41DECE97"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Дәретханаға баруды, дұрыс отыруды үйрету .</w:t>
            </w:r>
          </w:p>
          <w:p w14:paraId="1BA84EAD"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 xml:space="preserve">Қолдарын жууға,сүлгімен сүртінуді үйрету. </w:t>
            </w:r>
            <w:r w:rsidRPr="00DA5A5D">
              <w:rPr>
                <w:rFonts w:eastAsia="Times New Roman" w:cs="Times New Roman"/>
                <w:b/>
                <w:sz w:val="24"/>
                <w:szCs w:val="24"/>
                <w:lang w:val="kk-KZ"/>
              </w:rPr>
              <w:t>(Өзіне-өзі қызымет ету дағдылары,</w:t>
            </w:r>
            <w:r w:rsidRPr="00DA5A5D">
              <w:rPr>
                <w:rFonts w:eastAsia="Times New Roman" w:cs="Times New Roman"/>
                <w:b/>
                <w:bCs/>
                <w:sz w:val="24"/>
                <w:szCs w:val="24"/>
                <w:lang w:val="kk-KZ"/>
              </w:rPr>
              <w:t xml:space="preserve"> дербес ойын әрекеті).</w:t>
            </w:r>
          </w:p>
          <w:p w14:paraId="22DEF1D4"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Тазалықтың досы –</w:t>
            </w:r>
          </w:p>
          <w:p w14:paraId="5DF02795"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Су дегенің осы.</w:t>
            </w:r>
          </w:p>
          <w:p w14:paraId="612B699A"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Сабындаған кезінде,</w:t>
            </w:r>
          </w:p>
          <w:p w14:paraId="597F170E" w14:textId="77777777" w:rsidR="00092114" w:rsidRPr="00DA5A5D" w:rsidRDefault="00092114" w:rsidP="00630EAD">
            <w:pPr>
              <w:spacing w:after="0"/>
              <w:rPr>
                <w:rFonts w:eastAsia="Times New Roman" w:cs="Times New Roman"/>
                <w:b/>
                <w:sz w:val="24"/>
                <w:szCs w:val="24"/>
                <w:lang w:val="kk-KZ"/>
              </w:rPr>
            </w:pPr>
            <w:r w:rsidRPr="00DA5A5D">
              <w:rPr>
                <w:rFonts w:eastAsia="Times New Roman" w:cs="Times New Roman"/>
                <w:sz w:val="24"/>
                <w:szCs w:val="24"/>
                <w:lang w:val="kk-KZ"/>
              </w:rPr>
              <w:t xml:space="preserve">Ашытады көзіңді. </w:t>
            </w:r>
            <w:r w:rsidRPr="00DA5A5D">
              <w:rPr>
                <w:rFonts w:eastAsia="Times New Roman" w:cs="Times New Roman"/>
                <w:b/>
                <w:sz w:val="24"/>
                <w:szCs w:val="24"/>
                <w:lang w:val="kk-KZ"/>
              </w:rPr>
              <w:t>(коммуникативтік  әрекет)</w:t>
            </w:r>
          </w:p>
          <w:p w14:paraId="7BA45351" w14:textId="77777777" w:rsidR="00092114" w:rsidRPr="00736870" w:rsidRDefault="00092114" w:rsidP="00630EAD">
            <w:pPr>
              <w:spacing w:after="0"/>
              <w:rPr>
                <w:rFonts w:eastAsia="Times New Roman" w:cs="Times New Roman"/>
                <w:sz w:val="24"/>
                <w:szCs w:val="24"/>
                <w:lang w:val="kk-KZ"/>
              </w:rPr>
            </w:pPr>
            <w:r w:rsidRPr="00DA5A5D">
              <w:rPr>
                <w:rFonts w:eastAsia="Times New Roman" w:cs="Times New Roman"/>
                <w:b/>
                <w:sz w:val="24"/>
                <w:szCs w:val="24"/>
                <w:lang w:val="kk-KZ"/>
              </w:rPr>
              <w:t>Сөздік жұмыс:</w:t>
            </w:r>
            <w:r w:rsidRPr="00DA5A5D">
              <w:rPr>
                <w:rFonts w:eastAsia="Times New Roman" w:cs="Times New Roman"/>
                <w:sz w:val="24"/>
                <w:szCs w:val="24"/>
                <w:lang w:val="kk-KZ"/>
              </w:rPr>
              <w:t xml:space="preserve"> сабын, сүлгі</w:t>
            </w:r>
          </w:p>
        </w:tc>
      </w:tr>
      <w:tr w:rsidR="00092114" w:rsidRPr="00092114" w14:paraId="641B6EFC" w14:textId="77777777" w:rsidTr="00630EAD">
        <w:trPr>
          <w:trHeight w:val="275"/>
        </w:trPr>
        <w:tc>
          <w:tcPr>
            <w:tcW w:w="2415" w:type="dxa"/>
          </w:tcPr>
          <w:p w14:paraId="7FFE7D3B"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t>Түскі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9"/>
          </w:tcPr>
          <w:p w14:paraId="61173791"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Тамақтану</w:t>
            </w:r>
            <w:r w:rsidRPr="00DA5A5D">
              <w:rPr>
                <w:rFonts w:eastAsia="Times New Roman" w:cs="Times New Roman"/>
                <w:b/>
                <w:sz w:val="24"/>
                <w:szCs w:val="24"/>
                <w:lang w:val="kk-KZ"/>
              </w:rPr>
              <w:t xml:space="preserve"> </w:t>
            </w:r>
            <w:r w:rsidRPr="00DA5A5D">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2BBAEAF" w14:textId="77777777" w:rsidR="00092114" w:rsidRPr="00DA5A5D" w:rsidRDefault="00092114" w:rsidP="00630EAD">
            <w:pPr>
              <w:spacing w:after="0"/>
              <w:rPr>
                <w:rFonts w:eastAsia="Times New Roman" w:cs="Times New Roman"/>
                <w:b/>
                <w:sz w:val="24"/>
                <w:szCs w:val="24"/>
                <w:lang w:val="kk-KZ"/>
              </w:rPr>
            </w:pPr>
            <w:r w:rsidRPr="00DA5A5D">
              <w:rPr>
                <w:rFonts w:eastAsia="Times New Roman" w:cs="Times New Roman"/>
                <w:b/>
                <w:sz w:val="24"/>
                <w:szCs w:val="24"/>
                <w:lang w:val="kk-KZ"/>
              </w:rPr>
              <w:t>(мәдени-гигиеналық дағдылар,өзіне –өзі қызымет ету,еңбек әрекеті)</w:t>
            </w:r>
          </w:p>
          <w:p w14:paraId="052956D4"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 xml:space="preserve">Ереже: </w:t>
            </w:r>
            <w:r w:rsidRPr="00DA5A5D">
              <w:rPr>
                <w:rFonts w:eastAsia="Times New Roman" w:cs="Times New Roman"/>
                <w:sz w:val="24"/>
                <w:szCs w:val="24"/>
                <w:lang w:val="kk-KZ"/>
              </w:rPr>
              <w:tab/>
            </w:r>
          </w:p>
          <w:p w14:paraId="1DF4C208"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Тамақ ішер кез келді,</w:t>
            </w:r>
          </w:p>
          <w:p w14:paraId="51C47D87"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Сөйлемейміз,күлмейміз.</w:t>
            </w:r>
          </w:p>
          <w:p w14:paraId="7A108EF6"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Астан басқа өзгені,</w:t>
            </w:r>
          </w:p>
          <w:p w14:paraId="68497B49" w14:textId="77777777" w:rsidR="00092114" w:rsidRPr="00DA5A5D" w:rsidRDefault="00092114" w:rsidP="00630EAD">
            <w:pPr>
              <w:spacing w:after="0"/>
              <w:rPr>
                <w:rFonts w:eastAsia="Times New Roman" w:cs="Times New Roman"/>
                <w:sz w:val="24"/>
                <w:szCs w:val="24"/>
                <w:lang w:val="kk-KZ"/>
              </w:rPr>
            </w:pPr>
            <w:r w:rsidRPr="00DA5A5D">
              <w:rPr>
                <w:rFonts w:eastAsia="Times New Roman" w:cs="Times New Roman"/>
                <w:sz w:val="24"/>
                <w:szCs w:val="24"/>
                <w:lang w:val="kk-KZ"/>
              </w:rPr>
              <w:t>Көзімізге ілмейміз.(</w:t>
            </w:r>
            <w:r w:rsidRPr="00DA5A5D">
              <w:rPr>
                <w:rFonts w:eastAsia="Times New Roman" w:cs="Times New Roman"/>
                <w:b/>
                <w:sz w:val="24"/>
                <w:szCs w:val="24"/>
                <w:lang w:val="kk-KZ"/>
              </w:rPr>
              <w:t>коммуникативтік  әрекет)</w:t>
            </w:r>
            <w:r w:rsidRPr="00DA5A5D">
              <w:rPr>
                <w:rFonts w:eastAsia="Times New Roman" w:cs="Times New Roman"/>
                <w:sz w:val="24"/>
                <w:szCs w:val="24"/>
                <w:lang w:val="kk-KZ"/>
              </w:rPr>
              <w:t xml:space="preserve"> </w:t>
            </w:r>
          </w:p>
          <w:p w14:paraId="660B8C8A" w14:textId="77777777" w:rsidR="00092114" w:rsidRPr="00736870" w:rsidRDefault="00092114" w:rsidP="00630EAD">
            <w:pPr>
              <w:spacing w:after="0"/>
              <w:rPr>
                <w:rFonts w:eastAsia="Times New Roman" w:cs="Times New Roman"/>
                <w:sz w:val="24"/>
                <w:szCs w:val="24"/>
                <w:lang w:val="kk-KZ"/>
              </w:rPr>
            </w:pPr>
            <w:r w:rsidRPr="00DA5A5D">
              <w:rPr>
                <w:rFonts w:eastAsia="Times New Roman" w:cs="Times New Roman"/>
                <w:b/>
                <w:sz w:val="24"/>
                <w:szCs w:val="24"/>
                <w:lang w:val="kk-KZ"/>
              </w:rPr>
              <w:t xml:space="preserve">Сөздік жұмыс: </w:t>
            </w:r>
            <w:r w:rsidRPr="00DA5A5D">
              <w:rPr>
                <w:rFonts w:eastAsia="Times New Roman" w:cs="Times New Roman"/>
                <w:sz w:val="24"/>
                <w:szCs w:val="24"/>
                <w:lang w:val="kk-KZ"/>
              </w:rPr>
              <w:t>ас болсын, рахмет</w:t>
            </w:r>
          </w:p>
        </w:tc>
      </w:tr>
      <w:tr w:rsidR="00092114" w:rsidRPr="00092114" w14:paraId="7ED5EABB" w14:textId="77777777" w:rsidTr="00630EAD">
        <w:trPr>
          <w:trHeight w:val="281"/>
        </w:trPr>
        <w:tc>
          <w:tcPr>
            <w:tcW w:w="2415" w:type="dxa"/>
          </w:tcPr>
          <w:p w14:paraId="0B7DA61F" w14:textId="77777777" w:rsidR="00092114" w:rsidRPr="00736870" w:rsidRDefault="00092114" w:rsidP="00630EAD">
            <w:pPr>
              <w:ind w:left="110"/>
              <w:contextualSpacing/>
              <w:rPr>
                <w:rFonts w:eastAsia="Times New Roman" w:cs="Times New Roman"/>
                <w:sz w:val="24"/>
                <w:szCs w:val="24"/>
              </w:rPr>
            </w:pPr>
            <w:r w:rsidRPr="00736870">
              <w:rPr>
                <w:rFonts w:eastAsia="Times New Roman" w:cs="Times New Roman"/>
                <w:sz w:val="24"/>
                <w:szCs w:val="24"/>
                <w:lang w:val="kk-KZ"/>
              </w:rPr>
              <w:lastRenderedPageBreak/>
              <w:t>Күндізгі ұйқы</w:t>
            </w:r>
          </w:p>
        </w:tc>
        <w:tc>
          <w:tcPr>
            <w:tcW w:w="2551" w:type="dxa"/>
          </w:tcPr>
          <w:p w14:paraId="6E5AAE4D" w14:textId="77777777" w:rsidR="00092114" w:rsidRPr="00736870" w:rsidRDefault="00092114" w:rsidP="00630EAD">
            <w:pPr>
              <w:rPr>
                <w:rFonts w:eastAsia="Times New Roman" w:cs="Times New Roman"/>
                <w:sz w:val="24"/>
                <w:szCs w:val="24"/>
                <w:lang w:val="kk-KZ"/>
              </w:rPr>
            </w:pPr>
            <w:r w:rsidRPr="00736870">
              <w:rPr>
                <w:rFonts w:eastAsia="Times New Roman" w:cs="Times New Roman"/>
                <w:sz w:val="24"/>
                <w:szCs w:val="24"/>
                <w:lang w:val="kk-KZ"/>
              </w:rPr>
              <w:t>Табиғат дыбыстарын тыңдау (баяу, ақырын). (музыка).</w:t>
            </w:r>
          </w:p>
        </w:tc>
        <w:tc>
          <w:tcPr>
            <w:tcW w:w="2417" w:type="dxa"/>
            <w:gridSpan w:val="3"/>
          </w:tcPr>
          <w:p w14:paraId="27DDC546" w14:textId="77777777" w:rsidR="00092114" w:rsidRPr="00736870" w:rsidRDefault="00092114" w:rsidP="00630EAD">
            <w:pPr>
              <w:rPr>
                <w:rFonts w:eastAsia="Times New Roman" w:cs="Times New Roman"/>
                <w:sz w:val="24"/>
                <w:szCs w:val="24"/>
                <w:lang w:val="kk-KZ"/>
              </w:rPr>
            </w:pPr>
            <w:r w:rsidRPr="00736870">
              <w:rPr>
                <w:rFonts w:eastAsia="Times New Roman" w:cs="Times New Roman"/>
                <w:sz w:val="24"/>
                <w:szCs w:val="24"/>
                <w:lang w:val="kk-KZ"/>
              </w:rPr>
              <w:t>Ертегі оқу.</w:t>
            </w:r>
            <w:r w:rsidRPr="00736870">
              <w:rPr>
                <w:rFonts w:eastAsia="Times New Roman" w:cs="Times New Roman"/>
                <w:b/>
                <w:sz w:val="24"/>
                <w:szCs w:val="24"/>
                <w:lang w:val="kk-KZ"/>
              </w:rPr>
              <w:t xml:space="preserve"> </w:t>
            </w:r>
            <w:r w:rsidRPr="00736870">
              <w:rPr>
                <w:rFonts w:eastAsia="Times New Roman" w:cs="Times New Roman"/>
                <w:bCs/>
                <w:sz w:val="24"/>
                <w:szCs w:val="24"/>
                <w:lang w:val="kk-KZ"/>
              </w:rPr>
              <w:t>(сөйлеуді дамыту және көркем әдебиет)</w:t>
            </w:r>
          </w:p>
        </w:tc>
        <w:tc>
          <w:tcPr>
            <w:tcW w:w="2279" w:type="dxa"/>
            <w:gridSpan w:val="2"/>
          </w:tcPr>
          <w:p w14:paraId="01E5C74E" w14:textId="77777777" w:rsidR="00092114" w:rsidRPr="00736870" w:rsidRDefault="00092114" w:rsidP="00630EAD">
            <w:pPr>
              <w:rPr>
                <w:rFonts w:eastAsia="Times New Roman" w:cs="Times New Roman"/>
                <w:sz w:val="24"/>
                <w:szCs w:val="24"/>
                <w:lang w:val="kk-KZ"/>
              </w:rPr>
            </w:pPr>
            <w:r w:rsidRPr="00736870">
              <w:rPr>
                <w:rFonts w:eastAsia="Times New Roman" w:cs="Times New Roman"/>
                <w:sz w:val="24"/>
                <w:szCs w:val="24"/>
                <w:lang w:val="kk-KZ"/>
              </w:rPr>
              <w:t>Жағымды музыка тыңдау (баяау, ақырын). (музыка)</w:t>
            </w:r>
          </w:p>
        </w:tc>
        <w:tc>
          <w:tcPr>
            <w:tcW w:w="2274" w:type="dxa"/>
            <w:gridSpan w:val="2"/>
          </w:tcPr>
          <w:p w14:paraId="671BA9A4" w14:textId="77777777" w:rsidR="00092114" w:rsidRPr="00736870" w:rsidRDefault="00092114" w:rsidP="00630EAD">
            <w:pPr>
              <w:rPr>
                <w:rFonts w:eastAsia="Times New Roman" w:cs="Times New Roman"/>
                <w:sz w:val="24"/>
                <w:szCs w:val="24"/>
                <w:lang w:val="kk-KZ"/>
              </w:rPr>
            </w:pPr>
            <w:r w:rsidRPr="00736870">
              <w:rPr>
                <w:rFonts w:eastAsia="Times New Roman" w:cs="Times New Roman"/>
                <w:sz w:val="24"/>
                <w:szCs w:val="24"/>
                <w:lang w:val="kk-KZ"/>
              </w:rPr>
              <w:t>Тыныс алу жаттығуларын жасау (дене</w:t>
            </w:r>
            <w:r>
              <w:rPr>
                <w:rFonts w:eastAsia="Times New Roman" w:cs="Times New Roman"/>
                <w:sz w:val="24"/>
                <w:szCs w:val="24"/>
                <w:lang w:val="kk-KZ"/>
              </w:rPr>
              <w:t xml:space="preserve"> тәрбиесі</w:t>
            </w:r>
            <w:r w:rsidRPr="00736870">
              <w:rPr>
                <w:rFonts w:eastAsia="Times New Roman" w:cs="Times New Roman"/>
                <w:sz w:val="24"/>
                <w:szCs w:val="24"/>
                <w:lang w:val="kk-KZ"/>
              </w:rPr>
              <w:t>)</w:t>
            </w:r>
          </w:p>
        </w:tc>
        <w:tc>
          <w:tcPr>
            <w:tcW w:w="2092" w:type="dxa"/>
          </w:tcPr>
          <w:p w14:paraId="2B47DC29" w14:textId="77777777" w:rsidR="00092114" w:rsidRPr="003F0E8A" w:rsidRDefault="00092114" w:rsidP="00630EAD">
            <w:pPr>
              <w:rPr>
                <w:rFonts w:eastAsia="Times New Roman" w:cs="Times New Roman"/>
                <w:sz w:val="24"/>
                <w:szCs w:val="24"/>
                <w:lang w:val="kk-KZ"/>
              </w:rPr>
            </w:pPr>
            <w:r w:rsidRPr="003F0E8A">
              <w:rPr>
                <w:sz w:val="24"/>
                <w:szCs w:val="24"/>
                <w:lang w:val="kk-KZ"/>
              </w:rPr>
              <w:t xml:space="preserve">Ертегі оқу </w:t>
            </w:r>
            <w:r w:rsidRPr="003F0E8A">
              <w:rPr>
                <w:bCs/>
                <w:sz w:val="24"/>
                <w:szCs w:val="24"/>
                <w:lang w:val="kk-KZ"/>
              </w:rPr>
              <w:t>(сөйлеуді дамыту және көркем әдебиет)</w:t>
            </w:r>
            <w:r w:rsidRPr="003F0E8A">
              <w:rPr>
                <w:sz w:val="24"/>
                <w:szCs w:val="24"/>
                <w:lang w:val="kk-KZ"/>
              </w:rPr>
              <w:t>.</w:t>
            </w:r>
          </w:p>
        </w:tc>
      </w:tr>
      <w:tr w:rsidR="00092114" w:rsidRPr="00736870" w14:paraId="31A9B39F" w14:textId="77777777" w:rsidTr="00630EAD">
        <w:trPr>
          <w:trHeight w:val="571"/>
        </w:trPr>
        <w:tc>
          <w:tcPr>
            <w:tcW w:w="2415" w:type="dxa"/>
          </w:tcPr>
          <w:p w14:paraId="6F9AFFF7" w14:textId="77777777" w:rsidR="00092114" w:rsidRPr="00D85281" w:rsidRDefault="00092114" w:rsidP="00630EAD">
            <w:pPr>
              <w:pStyle w:val="a6"/>
              <w:rPr>
                <w:sz w:val="24"/>
                <w:szCs w:val="24"/>
                <w:lang w:val="kk-KZ"/>
              </w:rPr>
            </w:pPr>
            <w:r w:rsidRPr="00D85281">
              <w:rPr>
                <w:sz w:val="24"/>
                <w:szCs w:val="24"/>
                <w:lang w:val="kk-KZ"/>
              </w:rPr>
              <w:t>Біртіндеп ұйқыдан</w:t>
            </w:r>
            <w:r w:rsidRPr="00D85281">
              <w:rPr>
                <w:spacing w:val="-57"/>
                <w:sz w:val="24"/>
                <w:szCs w:val="24"/>
                <w:lang w:val="kk-KZ"/>
              </w:rPr>
              <w:t xml:space="preserve"> </w:t>
            </w:r>
            <w:r w:rsidRPr="00D85281">
              <w:rPr>
                <w:sz w:val="24"/>
                <w:szCs w:val="24"/>
                <w:lang w:val="kk-KZ"/>
              </w:rPr>
              <w:t>ояту,сауықтыру</w:t>
            </w:r>
            <w:r w:rsidRPr="00D85281">
              <w:rPr>
                <w:spacing w:val="-5"/>
                <w:sz w:val="24"/>
                <w:szCs w:val="24"/>
                <w:lang w:val="kk-KZ"/>
              </w:rPr>
              <w:t xml:space="preserve"> </w:t>
            </w:r>
            <w:r w:rsidRPr="00D85281">
              <w:rPr>
                <w:sz w:val="24"/>
                <w:szCs w:val="24"/>
                <w:lang w:val="kk-KZ"/>
              </w:rPr>
              <w:t>шаралары</w:t>
            </w:r>
          </w:p>
        </w:tc>
        <w:tc>
          <w:tcPr>
            <w:tcW w:w="11613" w:type="dxa"/>
            <w:gridSpan w:val="9"/>
          </w:tcPr>
          <w:p w14:paraId="285AA6A3" w14:textId="77777777" w:rsidR="00092114" w:rsidRPr="00736870" w:rsidRDefault="00092114" w:rsidP="00630EAD">
            <w:pPr>
              <w:spacing w:after="0"/>
              <w:rPr>
                <w:rFonts w:eastAsia="Times New Roman" w:cs="Times New Roman"/>
                <w:color w:val="000000"/>
                <w:sz w:val="24"/>
                <w:szCs w:val="24"/>
                <w:lang w:val="kk-KZ"/>
              </w:rPr>
            </w:pPr>
            <w:r w:rsidRPr="00736870">
              <w:rPr>
                <w:rFonts w:eastAsia="Times New Roman" w:cs="Times New Roman"/>
                <w:bCs/>
                <w:sz w:val="24"/>
                <w:szCs w:val="24"/>
                <w:lang w:val="kk-KZ"/>
              </w:rPr>
              <w:t xml:space="preserve"> </w:t>
            </w:r>
            <w:r w:rsidRPr="00736870">
              <w:rPr>
                <w:rFonts w:eastAsia="Times New Roman" w:cs="Times New Roman"/>
                <w:color w:val="000000"/>
                <w:sz w:val="24"/>
                <w:szCs w:val="24"/>
                <w:lang w:val="kk-KZ"/>
              </w:rPr>
              <w:t>Музыкамен біртіндеп ұйқыдан ояту.</w:t>
            </w:r>
            <w:r w:rsidRPr="00736870">
              <w:rPr>
                <w:rFonts w:eastAsia="Times New Roman" w:cs="Times New Roman"/>
                <w:b/>
                <w:color w:val="000000"/>
                <w:sz w:val="24"/>
                <w:szCs w:val="24"/>
                <w:lang w:val="kk-KZ"/>
              </w:rPr>
              <w:t xml:space="preserve"> шығармашылық әрекет</w:t>
            </w:r>
          </w:p>
          <w:p w14:paraId="38B77117" w14:textId="77777777" w:rsidR="00092114" w:rsidRPr="00736870" w:rsidRDefault="00092114" w:rsidP="00630EAD">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736870">
              <w:rPr>
                <w:rFonts w:eastAsia="Times New Roman" w:cs="Times New Roman"/>
                <w:b/>
                <w:color w:val="000000"/>
                <w:sz w:val="24"/>
                <w:szCs w:val="24"/>
                <w:lang w:val="kk-KZ"/>
              </w:rPr>
              <w:t>қимыл белсенділігі</w:t>
            </w:r>
          </w:p>
          <w:p w14:paraId="707A49D5" w14:textId="77777777" w:rsidR="00092114" w:rsidRPr="00736870" w:rsidRDefault="00092114" w:rsidP="00630EAD">
            <w:pPr>
              <w:spacing w:after="0"/>
              <w:rPr>
                <w:rFonts w:eastAsia="Times New Roman" w:cs="Times New Roman"/>
                <w:color w:val="000000"/>
                <w:sz w:val="24"/>
                <w:szCs w:val="24"/>
                <w:lang w:val="kk-KZ"/>
              </w:rPr>
            </w:pPr>
            <w:r w:rsidRPr="00736870">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36870">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36870">
              <w:rPr>
                <w:rFonts w:eastAsia="Times New Roman" w:cs="Times New Roman"/>
                <w:color w:val="000000"/>
                <w:sz w:val="24"/>
                <w:szCs w:val="24"/>
                <w:lang w:val="kk-KZ"/>
              </w:rPr>
              <w:t xml:space="preserve"> </w:t>
            </w:r>
          </w:p>
          <w:p w14:paraId="1E6F5F5A" w14:textId="77777777" w:rsidR="00092114" w:rsidRPr="00736870" w:rsidRDefault="00092114" w:rsidP="00630EAD">
            <w:pPr>
              <w:spacing w:after="0"/>
              <w:rPr>
                <w:rFonts w:eastAsia="Times New Roman" w:cs="Times New Roman"/>
                <w:bCs/>
                <w:sz w:val="24"/>
                <w:szCs w:val="24"/>
              </w:rPr>
            </w:pPr>
            <w:r w:rsidRPr="00736870">
              <w:rPr>
                <w:rFonts w:eastAsia="Times New Roman" w:cs="Times New Roman"/>
                <w:color w:val="000000"/>
                <w:sz w:val="24"/>
                <w:szCs w:val="24"/>
                <w:lang w:val="kk-KZ"/>
              </w:rPr>
              <w:t>Қолды дұрыс жуу,өз орамалының орнын білу,қолды дұрыс сүрту,орамалды ілу.</w:t>
            </w:r>
            <w:r w:rsidRPr="00736870">
              <w:rPr>
                <w:rFonts w:eastAsia="Times New Roman" w:cs="Times New Roman"/>
                <w:b/>
                <w:color w:val="000000"/>
                <w:sz w:val="24"/>
                <w:szCs w:val="24"/>
                <w:lang w:val="kk-KZ"/>
              </w:rPr>
              <w:t xml:space="preserve"> Мәдени-гигиеналық дағдылар.</w:t>
            </w:r>
            <w:r w:rsidRPr="00736870">
              <w:rPr>
                <w:rFonts w:eastAsia="Times New Roman" w:cs="Times New Roman"/>
                <w:b/>
                <w:sz w:val="24"/>
                <w:szCs w:val="24"/>
                <w:lang w:val="kk-KZ"/>
              </w:rPr>
              <w:t xml:space="preserve"> Сөздік жұмыс: </w:t>
            </w:r>
            <w:r w:rsidRPr="00736870">
              <w:rPr>
                <w:rFonts w:eastAsia="Times New Roman" w:cs="Times New Roman"/>
                <w:color w:val="000000"/>
                <w:sz w:val="24"/>
                <w:szCs w:val="24"/>
                <w:lang w:val="kk-KZ"/>
              </w:rPr>
              <w:t>орамал, сабын</w:t>
            </w:r>
          </w:p>
        </w:tc>
      </w:tr>
      <w:tr w:rsidR="00092114" w:rsidRPr="00092114" w14:paraId="3385FCAD" w14:textId="77777777" w:rsidTr="00630EAD">
        <w:trPr>
          <w:trHeight w:val="275"/>
        </w:trPr>
        <w:tc>
          <w:tcPr>
            <w:tcW w:w="2415" w:type="dxa"/>
          </w:tcPr>
          <w:p w14:paraId="565CAFE1"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t>Бесін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ас</w:t>
            </w:r>
          </w:p>
        </w:tc>
        <w:tc>
          <w:tcPr>
            <w:tcW w:w="11613" w:type="dxa"/>
            <w:gridSpan w:val="9"/>
          </w:tcPr>
          <w:p w14:paraId="3CD431C4" w14:textId="77777777" w:rsidR="00092114" w:rsidRPr="00736870" w:rsidRDefault="00092114" w:rsidP="00630EAD">
            <w:pPr>
              <w:rPr>
                <w:rFonts w:eastAsia="Times New Roman" w:cs="Times New Roman"/>
                <w:sz w:val="24"/>
                <w:szCs w:val="24"/>
                <w:lang w:val="kk-KZ"/>
              </w:rPr>
            </w:pPr>
            <w:r w:rsidRPr="00736870">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36870">
              <w:rPr>
                <w:rFonts w:eastAsia="Times New Roman" w:cs="Times New Roman"/>
                <w:b/>
                <w:color w:val="000000"/>
                <w:sz w:val="24"/>
                <w:szCs w:val="24"/>
                <w:lang w:val="kk-KZ"/>
              </w:rPr>
              <w:t xml:space="preserve"> Мәдени-гигиеналық дағдылар,өзіне-өзі қызмет көрсету</w:t>
            </w:r>
            <w:r w:rsidRPr="00736870">
              <w:rPr>
                <w:rFonts w:eastAsia="Times New Roman" w:cs="Times New Roman"/>
                <w:b/>
                <w:sz w:val="24"/>
                <w:szCs w:val="24"/>
                <w:lang w:val="kk-KZ"/>
              </w:rPr>
              <w:t xml:space="preserve"> Сөздік жұмыс: </w:t>
            </w:r>
            <w:r w:rsidRPr="00736870">
              <w:rPr>
                <w:rFonts w:eastAsia="Times New Roman" w:cs="Times New Roman"/>
                <w:sz w:val="24"/>
                <w:szCs w:val="24"/>
                <w:lang w:val="kk-KZ"/>
              </w:rPr>
              <w:t>ас болсын</w:t>
            </w:r>
          </w:p>
        </w:tc>
      </w:tr>
      <w:tr w:rsidR="00092114" w:rsidRPr="00092114" w14:paraId="18F90F9B" w14:textId="77777777" w:rsidTr="00630EAD">
        <w:trPr>
          <w:trHeight w:val="852"/>
        </w:trPr>
        <w:tc>
          <w:tcPr>
            <w:tcW w:w="2415" w:type="dxa"/>
            <w:tcBorders>
              <w:top w:val="single" w:sz="4" w:space="0" w:color="auto"/>
            </w:tcBorders>
          </w:tcPr>
          <w:p w14:paraId="363B55D6" w14:textId="77777777" w:rsidR="00092114" w:rsidRPr="00736870" w:rsidRDefault="00092114" w:rsidP="00630EAD">
            <w:pPr>
              <w:spacing w:after="0"/>
              <w:ind w:left="110" w:right="576"/>
              <w:contextualSpacing/>
              <w:rPr>
                <w:rFonts w:eastAsia="Times New Roman" w:cs="Times New Roman"/>
                <w:sz w:val="24"/>
                <w:szCs w:val="24"/>
                <w:lang w:val="kk-KZ"/>
              </w:rPr>
            </w:pPr>
            <w:r w:rsidRPr="00736870">
              <w:rPr>
                <w:rFonts w:eastAsia="Times New Roman" w:cs="Times New Roman"/>
                <w:sz w:val="24"/>
                <w:szCs w:val="24"/>
                <w:lang w:val="kk-KZ"/>
              </w:rPr>
              <w:t>Балалардың дербес әрекеті</w:t>
            </w:r>
          </w:p>
        </w:tc>
        <w:tc>
          <w:tcPr>
            <w:tcW w:w="2551" w:type="dxa"/>
          </w:tcPr>
          <w:p w14:paraId="1D58B62E" w14:textId="77777777" w:rsidR="00092114" w:rsidRPr="00CB556D" w:rsidRDefault="00092114" w:rsidP="00630EAD">
            <w:pPr>
              <w:adjustRightInd w:val="0"/>
              <w:spacing w:after="0"/>
              <w:rPr>
                <w:rFonts w:cs="Times New Roman"/>
                <w:sz w:val="24"/>
                <w:szCs w:val="24"/>
                <w:shd w:val="clear" w:color="auto" w:fill="FFFFFF"/>
                <w:lang w:val="kk-KZ"/>
              </w:rPr>
            </w:pPr>
            <w:r>
              <w:rPr>
                <w:rFonts w:eastAsia="Times New Roman" w:cs="Times New Roman"/>
                <w:b/>
                <w:sz w:val="24"/>
                <w:szCs w:val="24"/>
                <w:lang w:val="kk-KZ"/>
              </w:rPr>
              <w:t>Біртұтас тәрбие:</w:t>
            </w:r>
            <w:r w:rsidRPr="00404853">
              <w:rPr>
                <w:lang w:val="kk-KZ"/>
              </w:rPr>
              <w:t xml:space="preserve"> </w:t>
            </w:r>
          </w:p>
          <w:p w14:paraId="6F51C877" w14:textId="77777777" w:rsidR="00092114" w:rsidRDefault="00092114" w:rsidP="00630EAD">
            <w:pPr>
              <w:spacing w:after="0"/>
              <w:rPr>
                <w:sz w:val="24"/>
                <w:lang w:val="kk-KZ"/>
              </w:rPr>
            </w:pPr>
            <w:r w:rsidRPr="00D85281">
              <w:rPr>
                <w:sz w:val="24"/>
                <w:lang w:val="kk-KZ"/>
              </w:rPr>
              <w:t xml:space="preserve">Отан, ел, туған өлке </w:t>
            </w:r>
            <w:r>
              <w:rPr>
                <w:sz w:val="24"/>
                <w:lang w:val="kk-KZ"/>
              </w:rPr>
              <w:t xml:space="preserve"> </w:t>
            </w:r>
            <w:r w:rsidRPr="00D85281">
              <w:rPr>
                <w:sz w:val="24"/>
                <w:lang w:val="kk-KZ"/>
              </w:rPr>
              <w:t>туралы білу</w:t>
            </w:r>
            <w:r w:rsidRPr="00125B37">
              <w:rPr>
                <w:sz w:val="24"/>
                <w:lang w:val="kk-KZ"/>
              </w:rPr>
              <w:t xml:space="preserve"> (қайталау)</w:t>
            </w:r>
          </w:p>
          <w:p w14:paraId="2F84818E" w14:textId="77777777" w:rsidR="00092114" w:rsidRPr="002D76C5" w:rsidRDefault="00092114" w:rsidP="00630EAD">
            <w:pPr>
              <w:spacing w:after="0"/>
              <w:rPr>
                <w:sz w:val="24"/>
                <w:lang w:val="kk-KZ"/>
              </w:rPr>
            </w:pPr>
            <w:r w:rsidRPr="002D76C5">
              <w:rPr>
                <w:b/>
                <w:sz w:val="24"/>
                <w:lang w:val="kk-KZ"/>
              </w:rPr>
              <w:t>Мақсаты:</w:t>
            </w:r>
            <w:r>
              <w:rPr>
                <w:sz w:val="24"/>
                <w:lang w:val="kk-KZ"/>
              </w:rPr>
              <w:t xml:space="preserve"> Отан, туған жер, ел туралы</w:t>
            </w:r>
            <w:r w:rsidRPr="002D76C5">
              <w:rPr>
                <w:sz w:val="24"/>
                <w:lang w:val="kk-KZ"/>
              </w:rPr>
              <w:t xml:space="preserve"> </w:t>
            </w:r>
            <w:r>
              <w:rPr>
                <w:sz w:val="24"/>
                <w:lang w:val="kk-KZ"/>
              </w:rPr>
              <w:t xml:space="preserve"> бірлік күніне </w:t>
            </w:r>
            <w:r w:rsidRPr="002D76C5">
              <w:rPr>
                <w:sz w:val="24"/>
                <w:lang w:val="kk-KZ"/>
              </w:rPr>
              <w:t>түсініктерін тереңдету.</w:t>
            </w:r>
          </w:p>
          <w:p w14:paraId="096AF609" w14:textId="77777777" w:rsidR="00092114" w:rsidRPr="00CB556D" w:rsidRDefault="00092114" w:rsidP="00630EAD">
            <w:pPr>
              <w:spacing w:after="0"/>
              <w:rPr>
                <w:rFonts w:cs="Times New Roman"/>
                <w:sz w:val="24"/>
                <w:szCs w:val="24"/>
                <w:shd w:val="clear" w:color="auto" w:fill="FFFFFF"/>
                <w:lang w:val="kk-KZ"/>
              </w:rPr>
            </w:pPr>
            <w:r w:rsidRPr="002D76C5">
              <w:rPr>
                <w:sz w:val="24"/>
                <w:lang w:val="kk-KZ"/>
              </w:rPr>
              <w:t xml:space="preserve">Туған өлкені сүюге, </w:t>
            </w:r>
            <w:r>
              <w:rPr>
                <w:sz w:val="24"/>
                <w:lang w:val="kk-KZ"/>
              </w:rPr>
              <w:t xml:space="preserve">әр ұлтты </w:t>
            </w:r>
            <w:r w:rsidRPr="002D76C5">
              <w:rPr>
                <w:sz w:val="24"/>
                <w:lang w:val="kk-KZ"/>
              </w:rPr>
              <w:t>құрметтеуге тәрбиелеу.</w:t>
            </w:r>
          </w:p>
        </w:tc>
        <w:tc>
          <w:tcPr>
            <w:tcW w:w="2417" w:type="dxa"/>
            <w:gridSpan w:val="3"/>
            <w:tcBorders>
              <w:top w:val="single" w:sz="4" w:space="0" w:color="auto"/>
            </w:tcBorders>
          </w:tcPr>
          <w:p w14:paraId="676D7BC0" w14:textId="77777777" w:rsidR="00092114" w:rsidRPr="00736870" w:rsidRDefault="00092114" w:rsidP="00630EAD">
            <w:pPr>
              <w:adjustRightInd w:val="0"/>
              <w:spacing w:after="0"/>
              <w:rPr>
                <w:rFonts w:eastAsia="Times New Roman" w:cs="Times New Roman"/>
                <w:b/>
                <w:sz w:val="24"/>
                <w:szCs w:val="24"/>
                <w:lang w:val="kk-KZ"/>
              </w:rPr>
            </w:pPr>
            <w:r w:rsidRPr="00736870">
              <w:rPr>
                <w:rFonts w:eastAsia="Times New Roman" w:cs="Times New Roman"/>
                <w:b/>
                <w:sz w:val="24"/>
                <w:szCs w:val="24"/>
                <w:lang w:val="kk-KZ"/>
              </w:rPr>
              <w:t xml:space="preserve">Вариативтік компонент: </w:t>
            </w:r>
          </w:p>
          <w:p w14:paraId="6E3175B3" w14:textId="77777777" w:rsidR="00092114" w:rsidRPr="00240E1B" w:rsidRDefault="00092114" w:rsidP="00630EAD">
            <w:pPr>
              <w:adjustRightInd w:val="0"/>
              <w:spacing w:after="0"/>
              <w:rPr>
                <w:rFonts w:eastAsia="Times New Roman" w:cs="Times New Roman"/>
                <w:b/>
                <w:bCs/>
                <w:sz w:val="24"/>
                <w:szCs w:val="24"/>
                <w:lang w:val="kk-KZ"/>
              </w:rPr>
            </w:pPr>
            <w:r w:rsidRPr="00736870">
              <w:rPr>
                <w:rFonts w:eastAsia="Times New Roman" w:cs="Times New Roman"/>
                <w:b/>
                <w:sz w:val="24"/>
                <w:szCs w:val="24"/>
                <w:lang w:val="kk-KZ"/>
              </w:rPr>
              <w:t>Тақырыбы:</w:t>
            </w:r>
            <w:r w:rsidRPr="006B13AA">
              <w:rPr>
                <w:rFonts w:cs="Times New Roman"/>
                <w:sz w:val="24"/>
                <w:szCs w:val="24"/>
                <w:lang w:val="kk-KZ"/>
              </w:rPr>
              <w:t xml:space="preserve"> «Түрлі-түсті бояулар»</w:t>
            </w:r>
            <w:r w:rsidRPr="00240E1B">
              <w:rPr>
                <w:rFonts w:eastAsia="Times New Roman" w:cs="Times New Roman"/>
                <w:b/>
                <w:bCs/>
                <w:sz w:val="24"/>
                <w:szCs w:val="24"/>
                <w:lang w:val="kk-KZ"/>
              </w:rPr>
              <w:t xml:space="preserve"> Мақсаты:</w:t>
            </w:r>
            <w:r>
              <w:rPr>
                <w:rFonts w:eastAsia="Times New Roman" w:cs="Times New Roman"/>
                <w:b/>
                <w:bCs/>
                <w:sz w:val="24"/>
                <w:szCs w:val="24"/>
                <w:lang w:val="kk-KZ"/>
              </w:rPr>
              <w:t xml:space="preserve"> </w:t>
            </w:r>
          </w:p>
          <w:p w14:paraId="7A7D4504" w14:textId="77777777" w:rsidR="00092114" w:rsidRPr="006B13AA" w:rsidRDefault="00092114" w:rsidP="00630EAD">
            <w:pPr>
              <w:spacing w:after="0"/>
              <w:rPr>
                <w:rFonts w:cs="Times New Roman"/>
                <w:bCs/>
                <w:color w:val="000000"/>
                <w:sz w:val="24"/>
                <w:szCs w:val="24"/>
                <w:lang w:val="kk-KZ"/>
              </w:rPr>
            </w:pPr>
            <w:r w:rsidRPr="006B13AA">
              <w:rPr>
                <w:rFonts w:cs="Times New Roman"/>
                <w:bCs/>
                <w:color w:val="000000"/>
                <w:sz w:val="24"/>
                <w:szCs w:val="24"/>
                <w:lang w:val="kk-KZ"/>
              </w:rPr>
              <w:t>«</w:t>
            </w:r>
            <w:r w:rsidRPr="006B13AA">
              <w:rPr>
                <w:rFonts w:cs="Times New Roman"/>
                <w:sz w:val="24"/>
                <w:szCs w:val="24"/>
                <w:lang w:val="kk-KZ"/>
              </w:rPr>
              <w:t>Граттаж</w:t>
            </w:r>
            <w:r w:rsidRPr="006B13AA">
              <w:rPr>
                <w:rFonts w:cs="Times New Roman"/>
                <w:bCs/>
                <w:color w:val="000000"/>
                <w:sz w:val="24"/>
                <w:szCs w:val="24"/>
                <w:lang w:val="kk-KZ"/>
              </w:rPr>
              <w:t>».</w:t>
            </w:r>
          </w:p>
          <w:p w14:paraId="32CDA75C" w14:textId="77777777" w:rsidR="00092114" w:rsidRPr="006B13AA" w:rsidRDefault="00092114" w:rsidP="00630EAD">
            <w:pPr>
              <w:spacing w:after="0"/>
              <w:rPr>
                <w:rFonts w:cs="Times New Roman"/>
                <w:bCs/>
                <w:color w:val="000000"/>
                <w:sz w:val="24"/>
                <w:szCs w:val="24"/>
                <w:lang w:val="kk-KZ"/>
              </w:rPr>
            </w:pPr>
          </w:p>
          <w:p w14:paraId="169A4679" w14:textId="77777777" w:rsidR="00092114" w:rsidRDefault="00092114" w:rsidP="00630EAD">
            <w:pPr>
              <w:adjustRightInd w:val="0"/>
              <w:spacing w:after="0"/>
              <w:rPr>
                <w:rFonts w:eastAsia="Times New Roman" w:cs="Times New Roman"/>
                <w:b/>
                <w:sz w:val="24"/>
                <w:szCs w:val="24"/>
                <w:lang w:val="kk-KZ"/>
              </w:rPr>
            </w:pPr>
          </w:p>
          <w:p w14:paraId="378E3F76" w14:textId="77777777" w:rsidR="00092114" w:rsidRPr="00625DE8" w:rsidRDefault="00092114" w:rsidP="00630EAD">
            <w:pPr>
              <w:adjustRightInd w:val="0"/>
              <w:spacing w:after="0"/>
              <w:rPr>
                <w:rFonts w:eastAsia="Times New Roman" w:cs="Times New Roman"/>
                <w:b/>
                <w:sz w:val="24"/>
                <w:szCs w:val="24"/>
                <w:lang w:val="kk-KZ"/>
              </w:rPr>
            </w:pPr>
          </w:p>
          <w:p w14:paraId="672571D9" w14:textId="77777777" w:rsidR="00092114" w:rsidRPr="00736870" w:rsidRDefault="00092114" w:rsidP="00630EAD">
            <w:pPr>
              <w:adjustRightInd w:val="0"/>
              <w:spacing w:after="0"/>
              <w:rPr>
                <w:rFonts w:eastAsia="Times New Roman" w:cs="Times New Roman"/>
                <w:bCs/>
                <w:sz w:val="24"/>
                <w:szCs w:val="24"/>
                <w:lang w:val="kk-KZ"/>
              </w:rPr>
            </w:pPr>
          </w:p>
        </w:tc>
        <w:tc>
          <w:tcPr>
            <w:tcW w:w="2279" w:type="dxa"/>
            <w:gridSpan w:val="2"/>
          </w:tcPr>
          <w:p w14:paraId="228D85D3" w14:textId="77777777" w:rsidR="00092114" w:rsidRDefault="00092114" w:rsidP="00630EAD">
            <w:pPr>
              <w:spacing w:after="0"/>
              <w:rPr>
                <w:rFonts w:eastAsia="Times New Roman" w:cs="Times New Roman"/>
                <w:b/>
                <w:sz w:val="24"/>
                <w:szCs w:val="24"/>
                <w:lang w:val="kk-KZ"/>
              </w:rPr>
            </w:pPr>
            <w:r w:rsidRPr="00736870">
              <w:rPr>
                <w:rFonts w:eastAsia="Times New Roman" w:cs="Times New Roman"/>
                <w:b/>
                <w:sz w:val="24"/>
                <w:szCs w:val="24"/>
                <w:lang w:val="kk-KZ"/>
              </w:rPr>
              <w:t>Экологиялық тәрбие беру</w:t>
            </w:r>
          </w:p>
          <w:p w14:paraId="2A53AA06" w14:textId="77777777" w:rsidR="00092114" w:rsidRDefault="00092114" w:rsidP="00630EAD">
            <w:pPr>
              <w:spacing w:after="0"/>
              <w:rPr>
                <w:rFonts w:cs="Times New Roman"/>
                <w:color w:val="000000"/>
                <w:sz w:val="24"/>
                <w:szCs w:val="28"/>
                <w:lang w:val="kk-KZ"/>
              </w:rPr>
            </w:pPr>
            <w:r w:rsidRPr="002D76C5">
              <w:rPr>
                <w:rFonts w:cs="Times New Roman"/>
                <w:color w:val="000000"/>
                <w:sz w:val="24"/>
                <w:szCs w:val="28"/>
                <w:lang w:val="kk-KZ"/>
              </w:rPr>
              <w:t>«А</w:t>
            </w:r>
            <w:r w:rsidRPr="00D85281">
              <w:rPr>
                <w:rFonts w:cs="Times New Roman"/>
                <w:color w:val="000000"/>
                <w:sz w:val="24"/>
                <w:szCs w:val="28"/>
                <w:lang w:val="kk-KZ"/>
              </w:rPr>
              <w:t>уа әрқашан қозғалыста</w:t>
            </w:r>
            <w:r w:rsidRPr="002D76C5">
              <w:rPr>
                <w:rFonts w:cs="Times New Roman"/>
                <w:color w:val="000000"/>
                <w:sz w:val="24"/>
                <w:szCs w:val="28"/>
                <w:lang w:val="kk-KZ"/>
              </w:rPr>
              <w:t xml:space="preserve">» </w:t>
            </w:r>
            <w:r w:rsidRPr="00D85281">
              <w:rPr>
                <w:rFonts w:cs="Times New Roman"/>
                <w:color w:val="000000"/>
                <w:sz w:val="24"/>
                <w:szCs w:val="28"/>
                <w:lang w:val="kk-KZ"/>
              </w:rPr>
              <w:t>тәжірибесі</w:t>
            </w:r>
          </w:p>
          <w:p w14:paraId="66AE6EC3" w14:textId="77777777" w:rsidR="00092114" w:rsidRPr="002D76C5" w:rsidRDefault="00092114" w:rsidP="00630EAD">
            <w:pPr>
              <w:spacing w:after="0"/>
              <w:rPr>
                <w:rFonts w:cs="Times New Roman"/>
                <w:color w:val="000000"/>
                <w:sz w:val="24"/>
                <w:szCs w:val="28"/>
                <w:lang w:val="kk-KZ"/>
              </w:rPr>
            </w:pPr>
            <w:r>
              <w:rPr>
                <w:rFonts w:cs="Times New Roman"/>
                <w:color w:val="000000"/>
                <w:sz w:val="24"/>
                <w:szCs w:val="28"/>
                <w:lang w:val="kk-KZ"/>
              </w:rPr>
              <w:t>Мақсаты: а</w:t>
            </w:r>
            <w:r w:rsidRPr="002D76C5">
              <w:rPr>
                <w:rFonts w:cs="Times New Roman"/>
                <w:color w:val="000000"/>
                <w:sz w:val="24"/>
                <w:szCs w:val="28"/>
                <w:lang w:val="kk-KZ"/>
              </w:rPr>
              <w:t>уаның адам өміріндегі маңызын түсіндіру және табиғатты қорғауға тәрбиелеу.</w:t>
            </w:r>
          </w:p>
        </w:tc>
        <w:tc>
          <w:tcPr>
            <w:tcW w:w="2274" w:type="dxa"/>
            <w:gridSpan w:val="2"/>
          </w:tcPr>
          <w:p w14:paraId="4CDC0CB9" w14:textId="77777777" w:rsidR="00092114" w:rsidRPr="00736870" w:rsidRDefault="00092114" w:rsidP="00630EAD">
            <w:pPr>
              <w:spacing w:after="0"/>
              <w:rPr>
                <w:rFonts w:eastAsia="Times New Roman" w:cs="Times New Roman"/>
                <w:b/>
                <w:sz w:val="24"/>
                <w:szCs w:val="24"/>
                <w:lang w:val="kk-KZ"/>
              </w:rPr>
            </w:pPr>
            <w:r w:rsidRPr="00736870">
              <w:rPr>
                <w:rFonts w:eastAsia="Times New Roman" w:cs="Times New Roman"/>
                <w:b/>
                <w:sz w:val="24"/>
                <w:szCs w:val="24"/>
                <w:lang w:val="kk-KZ"/>
              </w:rPr>
              <w:t>Кітап әлемі</w:t>
            </w:r>
          </w:p>
          <w:p w14:paraId="30E105E7" w14:textId="77777777" w:rsidR="00092114" w:rsidRPr="002D76C5" w:rsidRDefault="00092114" w:rsidP="00630EAD">
            <w:pPr>
              <w:spacing w:after="0"/>
              <w:rPr>
                <w:rFonts w:cs="Times New Roman"/>
                <w:bCs/>
                <w:sz w:val="24"/>
                <w:szCs w:val="24"/>
                <w:shd w:val="clear" w:color="auto" w:fill="FFFFFF"/>
                <w:lang w:val="kk-KZ"/>
              </w:rPr>
            </w:pPr>
            <w:r w:rsidRPr="00736870">
              <w:rPr>
                <w:rFonts w:eastAsia="Times New Roman" w:cs="Times New Roman"/>
                <w:b/>
                <w:sz w:val="24"/>
                <w:szCs w:val="24"/>
                <w:lang w:val="kk-KZ"/>
              </w:rPr>
              <w:t>Тақырыбы:</w:t>
            </w:r>
            <w:r w:rsidRPr="00413B85">
              <w:rPr>
                <w:szCs w:val="28"/>
                <w:lang w:val="kk-KZ"/>
              </w:rPr>
              <w:t xml:space="preserve"> </w:t>
            </w:r>
            <w:r w:rsidRPr="00413B85">
              <w:rPr>
                <w:sz w:val="24"/>
                <w:szCs w:val="24"/>
                <w:lang w:val="kk-KZ"/>
              </w:rPr>
              <w:t xml:space="preserve">«Достық» өлен жаттау </w:t>
            </w:r>
            <w:r w:rsidRPr="002D76C5">
              <w:rPr>
                <w:sz w:val="24"/>
                <w:szCs w:val="28"/>
                <w:lang w:val="kk-KZ"/>
              </w:rPr>
              <w:t>«</w:t>
            </w:r>
            <w:r w:rsidRPr="009D14FF">
              <w:rPr>
                <w:rFonts w:eastAsia="Times New Roman" w:cs="Times New Roman"/>
                <w:b/>
                <w:bCs/>
                <w:sz w:val="24"/>
                <w:szCs w:val="24"/>
                <w:lang w:val="kk-KZ"/>
              </w:rPr>
              <w:t>Мақсаты:</w:t>
            </w:r>
            <w:r w:rsidRPr="009D14FF">
              <w:rPr>
                <w:rFonts w:cs="Times New Roman"/>
                <w:b/>
                <w:sz w:val="24"/>
                <w:szCs w:val="24"/>
                <w:lang w:val="kk-KZ"/>
              </w:rPr>
              <w:t xml:space="preserve"> </w:t>
            </w:r>
            <w:r w:rsidRPr="00413B85">
              <w:rPr>
                <w:rStyle w:val="af"/>
                <w:sz w:val="24"/>
                <w:szCs w:val="24"/>
                <w:shd w:val="clear" w:color="auto" w:fill="FFFFFF"/>
                <w:lang w:val="kk-KZ"/>
              </w:rPr>
              <w:t>әр</w:t>
            </w:r>
            <w:r>
              <w:rPr>
                <w:rStyle w:val="af"/>
                <w:sz w:val="24"/>
                <w:szCs w:val="24"/>
                <w:shd w:val="clear" w:color="auto" w:fill="FFFFFF"/>
                <w:lang w:val="kk-KZ"/>
              </w:rPr>
              <w:t xml:space="preserve"> ұлттқа</w:t>
            </w:r>
            <w:r w:rsidRPr="00413B85">
              <w:rPr>
                <w:rStyle w:val="af"/>
                <w:sz w:val="24"/>
                <w:szCs w:val="24"/>
                <w:shd w:val="clear" w:color="auto" w:fill="FFFFFF"/>
                <w:lang w:val="kk-KZ"/>
              </w:rPr>
              <w:t xml:space="preserve"> </w:t>
            </w:r>
            <w:r w:rsidRPr="002D76C5">
              <w:rPr>
                <w:rStyle w:val="af"/>
                <w:sz w:val="24"/>
                <w:szCs w:val="24"/>
                <w:shd w:val="clear" w:color="auto" w:fill="FFFFFF"/>
                <w:lang w:val="kk-KZ"/>
              </w:rPr>
              <w:t>деген сүйіспеншілігін, құрметін арттыру</w:t>
            </w:r>
            <w:r>
              <w:rPr>
                <w:rStyle w:val="af"/>
                <w:sz w:val="24"/>
                <w:szCs w:val="24"/>
                <w:shd w:val="clear" w:color="auto" w:fill="FFFFFF"/>
                <w:lang w:val="kk-KZ"/>
              </w:rPr>
              <w:t xml:space="preserve">, </w:t>
            </w:r>
            <w:r w:rsidRPr="002D76C5">
              <w:rPr>
                <w:rStyle w:val="af"/>
                <w:sz w:val="24"/>
                <w:szCs w:val="24"/>
                <w:shd w:val="clear" w:color="auto" w:fill="FFFFFF"/>
                <w:lang w:val="kk-KZ"/>
              </w:rPr>
              <w:t>еңбегін бағалауға тәрбиелеу.</w:t>
            </w:r>
          </w:p>
        </w:tc>
        <w:tc>
          <w:tcPr>
            <w:tcW w:w="2092" w:type="dxa"/>
          </w:tcPr>
          <w:p w14:paraId="43AC2996" w14:textId="77777777" w:rsidR="00092114" w:rsidRPr="00250DAF" w:rsidRDefault="00092114" w:rsidP="00630EAD">
            <w:pPr>
              <w:spacing w:after="0"/>
              <w:jc w:val="center"/>
              <w:rPr>
                <w:rFonts w:eastAsia="Times New Roman" w:cs="Times New Roman"/>
                <w:b/>
                <w:sz w:val="24"/>
                <w:szCs w:val="24"/>
                <w:lang w:val="kk-KZ"/>
              </w:rPr>
            </w:pPr>
            <w:r w:rsidRPr="00250DAF">
              <w:rPr>
                <w:b/>
                <w:sz w:val="24"/>
                <w:szCs w:val="24"/>
                <w:lang w:val="kk-KZ"/>
              </w:rPr>
              <w:t>Ж.Ж.Е.</w:t>
            </w:r>
          </w:p>
          <w:p w14:paraId="3EC441F3" w14:textId="77777777" w:rsidR="00092114" w:rsidRPr="00995265" w:rsidRDefault="00092114" w:rsidP="00630EAD">
            <w:pPr>
              <w:spacing w:after="0"/>
              <w:jc w:val="center"/>
              <w:rPr>
                <w:rFonts w:cs="Times New Roman"/>
                <w:sz w:val="24"/>
                <w:szCs w:val="24"/>
                <w:lang w:val="kk-KZ"/>
              </w:rPr>
            </w:pPr>
            <w:r w:rsidRPr="00995265">
              <w:rPr>
                <w:rFonts w:cs="Times New Roman"/>
                <w:sz w:val="24"/>
                <w:szCs w:val="24"/>
                <w:lang w:val="kk-KZ"/>
              </w:rPr>
              <w:t>"</w:t>
            </w:r>
            <w:r w:rsidRPr="00995265">
              <w:rPr>
                <w:rFonts w:cs="Times New Roman"/>
                <w:b/>
                <w:sz w:val="24"/>
                <w:szCs w:val="24"/>
                <w:lang w:val="kk-KZ"/>
              </w:rPr>
              <w:t>Жолдан өте біл</w:t>
            </w:r>
            <w:r w:rsidRPr="00995265">
              <w:rPr>
                <w:rFonts w:cs="Times New Roman"/>
                <w:sz w:val="24"/>
                <w:szCs w:val="24"/>
                <w:lang w:val="kk-KZ"/>
              </w:rPr>
              <w:t>"</w:t>
            </w:r>
          </w:p>
          <w:p w14:paraId="0A22D4AF" w14:textId="77777777" w:rsidR="00092114" w:rsidRPr="00995265" w:rsidRDefault="00092114" w:rsidP="00630EAD">
            <w:pPr>
              <w:spacing w:after="0"/>
              <w:jc w:val="center"/>
              <w:rPr>
                <w:rFonts w:cs="Times New Roman"/>
                <w:sz w:val="24"/>
                <w:szCs w:val="24"/>
                <w:lang w:val="kk-KZ"/>
              </w:rPr>
            </w:pPr>
          </w:p>
          <w:p w14:paraId="7545E309" w14:textId="77777777" w:rsidR="00092114" w:rsidRPr="00995265" w:rsidRDefault="00092114" w:rsidP="00630EAD">
            <w:pPr>
              <w:spacing w:after="0"/>
              <w:rPr>
                <w:rFonts w:eastAsia="Times New Roman" w:cs="Times New Roman"/>
                <w:color w:val="000000" w:themeColor="text1"/>
                <w:sz w:val="24"/>
                <w:szCs w:val="24"/>
                <w:lang w:val="kk-KZ"/>
              </w:rPr>
            </w:pPr>
            <w:r w:rsidRPr="00995265">
              <w:rPr>
                <w:rFonts w:eastAsia="Times New Roman" w:cs="Times New Roman"/>
                <w:b/>
                <w:sz w:val="24"/>
                <w:szCs w:val="24"/>
                <w:lang w:val="kk-KZ"/>
              </w:rPr>
              <w:t>Сабақтың мақсаты:</w:t>
            </w:r>
            <w:r w:rsidRPr="00995265">
              <w:rPr>
                <w:rFonts w:eastAsia="Times New Roman" w:cs="Times New Roman"/>
                <w:color w:val="000000" w:themeColor="text1"/>
                <w:sz w:val="24"/>
                <w:szCs w:val="24"/>
                <w:lang w:val="kk-KZ"/>
              </w:rPr>
              <w:t xml:space="preserve"> Балаларға  жолда жүру ережесін меңгеру дағдысын қалыптастыру және іс жүзінде жол ережесін сақтауға үйрету,сақтау </w:t>
            </w:r>
            <w:r w:rsidRPr="00995265">
              <w:rPr>
                <w:rFonts w:eastAsia="Times New Roman" w:cs="Times New Roman"/>
                <w:color w:val="000000" w:themeColor="text1"/>
                <w:sz w:val="24"/>
                <w:szCs w:val="24"/>
                <w:lang w:val="kk-KZ"/>
              </w:rPr>
              <w:lastRenderedPageBreak/>
              <w:t xml:space="preserve">қабілеттерін тексеріп, оған қызығушылықтарын арттыру. </w:t>
            </w:r>
          </w:p>
          <w:p w14:paraId="1523C995" w14:textId="77777777" w:rsidR="00092114" w:rsidRPr="005A2373" w:rsidRDefault="00092114" w:rsidP="00630EAD">
            <w:pPr>
              <w:spacing w:after="0"/>
              <w:rPr>
                <w:rFonts w:eastAsia="Times New Roman" w:cs="Times New Roman"/>
                <w:b/>
                <w:sz w:val="24"/>
                <w:szCs w:val="24"/>
                <w:lang w:val="kk-KZ"/>
              </w:rPr>
            </w:pPr>
          </w:p>
        </w:tc>
      </w:tr>
      <w:tr w:rsidR="00092114" w:rsidRPr="0056282E" w14:paraId="0BF51B60" w14:textId="77777777" w:rsidTr="00630EAD">
        <w:trPr>
          <w:trHeight w:val="448"/>
        </w:trPr>
        <w:tc>
          <w:tcPr>
            <w:tcW w:w="2415" w:type="dxa"/>
            <w:tcBorders>
              <w:top w:val="single" w:sz="4" w:space="0" w:color="auto"/>
            </w:tcBorders>
          </w:tcPr>
          <w:p w14:paraId="25D862CF" w14:textId="77777777" w:rsidR="00092114" w:rsidRPr="00736870" w:rsidRDefault="00092114" w:rsidP="00630EAD">
            <w:pPr>
              <w:spacing w:after="0"/>
              <w:contextualSpacing/>
              <w:rPr>
                <w:rFonts w:eastAsia="Times New Roman" w:cs="Times New Roman"/>
                <w:sz w:val="24"/>
                <w:szCs w:val="24"/>
                <w:lang w:val="kk-KZ"/>
              </w:rPr>
            </w:pPr>
            <w:r w:rsidRPr="00736870">
              <w:rPr>
                <w:rFonts w:eastAsia="Times New Roman" w:cs="Times New Roman"/>
                <w:sz w:val="24"/>
                <w:szCs w:val="24"/>
                <w:lang w:val="kk-KZ"/>
              </w:rPr>
              <w:lastRenderedPageBreak/>
              <w:t>Балалармен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жеке</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жұмыс</w:t>
            </w:r>
          </w:p>
        </w:tc>
        <w:tc>
          <w:tcPr>
            <w:tcW w:w="2551" w:type="dxa"/>
          </w:tcPr>
          <w:p w14:paraId="79536D32" w14:textId="77777777" w:rsidR="00364C8B" w:rsidRDefault="00BE69AF">
            <w:r>
              <w:t xml:space="preserve">Жеке </w:t>
            </w:r>
            <w:r>
              <w:t>жұмыс:</w:t>
            </w:r>
            <w:r>
              <w:br/>
              <w:t>Қоршаған әлеммен таныстыру.</w:t>
            </w:r>
            <w:r>
              <w:br/>
              <w:t>Д/о: «Ұқсас затты тап»</w:t>
            </w:r>
            <w:r>
              <w:br/>
              <w:t xml:space="preserve">Мақсаты: </w:t>
            </w:r>
            <w:r>
              <w:b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 xml:space="preserve">Асылым Арлан Алихан Әміре Ахмет Мариям </w:t>
            </w:r>
          </w:p>
        </w:tc>
        <w:tc>
          <w:tcPr>
            <w:tcW w:w="2417" w:type="dxa"/>
            <w:gridSpan w:val="3"/>
          </w:tcPr>
          <w:p w14:paraId="10911ABE" w14:textId="77777777" w:rsidR="00092114" w:rsidRPr="007673C6" w:rsidRDefault="00092114" w:rsidP="00630EAD">
            <w:pPr>
              <w:spacing w:after="0"/>
              <w:rPr>
                <w:rFonts w:cs="Times New Roman"/>
                <w:b/>
                <w:sz w:val="24"/>
                <w:szCs w:val="24"/>
                <w:lang w:val="kk-KZ"/>
              </w:rPr>
            </w:pPr>
            <w:r w:rsidRPr="007673C6">
              <w:rPr>
                <w:rFonts w:eastAsia="Calibri" w:cs="Times New Roman"/>
                <w:b/>
                <w:sz w:val="24"/>
                <w:szCs w:val="24"/>
                <w:lang w:val="kk-KZ"/>
              </w:rPr>
              <w:t>Жеке жұмыс:</w:t>
            </w:r>
          </w:p>
          <w:p w14:paraId="29BB9D01"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Мүсіндеу</w:t>
            </w:r>
          </w:p>
          <w:p w14:paraId="1D82E8C3"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Д/о: «Қуыршаққа арналған ыдыс»</w:t>
            </w:r>
          </w:p>
          <w:p w14:paraId="42283990" w14:textId="77777777" w:rsidR="00092114" w:rsidRPr="007673C6" w:rsidRDefault="00092114" w:rsidP="00630EAD">
            <w:pPr>
              <w:widowControl w:val="0"/>
              <w:spacing w:after="0"/>
              <w:rPr>
                <w:rFonts w:cs="Times New Roman"/>
                <w:b/>
                <w:sz w:val="24"/>
                <w:szCs w:val="24"/>
                <w:lang w:val="kk-KZ"/>
              </w:rPr>
            </w:pPr>
            <w:r w:rsidRPr="007673C6">
              <w:rPr>
                <w:rFonts w:cs="Times New Roman"/>
                <w:b/>
                <w:sz w:val="24"/>
                <w:szCs w:val="24"/>
                <w:lang w:val="kk-KZ"/>
              </w:rPr>
              <w:t>Мақсаты:</w:t>
            </w:r>
          </w:p>
          <w:p w14:paraId="1C35100C" w14:textId="77777777" w:rsidR="00092114" w:rsidRPr="007673C6" w:rsidRDefault="00092114" w:rsidP="00630EAD">
            <w:pPr>
              <w:widowControl w:val="0"/>
              <w:spacing w:after="0"/>
              <w:rPr>
                <w:rFonts w:cs="Times New Roman"/>
                <w:color w:val="000000"/>
                <w:sz w:val="24"/>
                <w:szCs w:val="24"/>
                <w:lang w:val="kk-KZ"/>
              </w:rPr>
            </w:pPr>
            <w:r w:rsidRPr="007673C6">
              <w:rPr>
                <w:rFonts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3AB561D2" w14:textId="77777777" w:rsidR="00092114" w:rsidRPr="00D85281" w:rsidRDefault="00092114" w:rsidP="00630EAD">
            <w:pPr>
              <w:spacing w:after="0"/>
              <w:rPr>
                <w:rFonts w:cs="Times New Roman"/>
                <w:b/>
                <w:sz w:val="24"/>
                <w:szCs w:val="24"/>
                <w:lang w:val="kk-KZ"/>
              </w:rPr>
            </w:pPr>
            <w:r w:rsidRPr="00D85281">
              <w:rPr>
                <w:rFonts w:cs="Times New Roman"/>
                <w:b/>
                <w:sz w:val="24"/>
                <w:szCs w:val="24"/>
                <w:lang w:val="kk-KZ"/>
              </w:rPr>
              <w:t>Адия Назерке Анель Әмір Олжас Алдияр</w:t>
            </w:r>
          </w:p>
        </w:tc>
        <w:tc>
          <w:tcPr>
            <w:tcW w:w="2279" w:type="dxa"/>
            <w:gridSpan w:val="2"/>
          </w:tcPr>
          <w:p w14:paraId="5B767760" w14:textId="77777777" w:rsidR="00364C8B" w:rsidRDefault="00BE69AF">
            <w:r>
              <w:t xml:space="preserve"> Жеке жұмыс:</w:t>
            </w:r>
            <w:r>
              <w:br/>
              <w:t>Дене тәрбиесі</w:t>
            </w:r>
            <w:r>
              <w:br/>
              <w:t xml:space="preserve">Д/о: </w:t>
            </w:r>
            <w:r>
              <w:t>«Нысанаға тигіз»</w:t>
            </w:r>
            <w:r>
              <w:br/>
              <w:t xml:space="preserve">Мақсаты: </w:t>
            </w:r>
            <w:r>
              <w:br/>
              <w:t>Төменнен екі қолмен көлденең нысанаға, оң және сол қолмен (1,5–2 метр қашықтықтан) допты кеуде тұсынан лақтырады.</w:t>
            </w:r>
            <w:r>
              <w:br/>
              <w:t xml:space="preserve">Томирис У.Айлин Қасым Амели Ибрагим </w:t>
            </w:r>
          </w:p>
        </w:tc>
        <w:tc>
          <w:tcPr>
            <w:tcW w:w="2274" w:type="dxa"/>
            <w:gridSpan w:val="2"/>
          </w:tcPr>
          <w:p w14:paraId="6ACE7FA7" w14:textId="77777777" w:rsidR="00092114" w:rsidRPr="007673C6" w:rsidRDefault="00092114" w:rsidP="00630EAD">
            <w:pPr>
              <w:spacing w:after="0"/>
              <w:rPr>
                <w:rFonts w:cs="Times New Roman"/>
                <w:b/>
                <w:sz w:val="24"/>
                <w:szCs w:val="24"/>
                <w:lang w:val="kk-KZ"/>
              </w:rPr>
            </w:pPr>
            <w:r w:rsidRPr="007673C6">
              <w:rPr>
                <w:rFonts w:eastAsia="Calibri" w:cs="Times New Roman"/>
                <w:b/>
                <w:sz w:val="24"/>
                <w:szCs w:val="24"/>
                <w:lang w:val="kk-KZ"/>
              </w:rPr>
              <w:t>Жеке жұмыс:</w:t>
            </w:r>
          </w:p>
          <w:p w14:paraId="0F042B72"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Музыка</w:t>
            </w:r>
          </w:p>
          <w:p w14:paraId="2E037EF8"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Д/о: «Бұл қай аспап»</w:t>
            </w:r>
          </w:p>
          <w:p w14:paraId="572ABFAB" w14:textId="77777777" w:rsidR="00092114" w:rsidRPr="007673C6" w:rsidRDefault="00092114" w:rsidP="00630EAD">
            <w:pPr>
              <w:spacing w:after="0"/>
              <w:rPr>
                <w:rFonts w:eastAsia="Calibri" w:cs="Times New Roman"/>
                <w:iCs/>
                <w:sz w:val="24"/>
                <w:szCs w:val="24"/>
                <w:lang w:val="kk-KZ"/>
              </w:rPr>
            </w:pPr>
            <w:r w:rsidRPr="007673C6">
              <w:rPr>
                <w:rFonts w:cs="Times New Roman"/>
                <w:b/>
                <w:sz w:val="24"/>
                <w:szCs w:val="24"/>
                <w:lang w:val="kk-KZ"/>
              </w:rPr>
              <w:t>Мақсаты:</w:t>
            </w:r>
            <w:r w:rsidRPr="007673C6">
              <w:rPr>
                <w:rFonts w:cs="Times New Roman"/>
                <w:sz w:val="24"/>
                <w:szCs w:val="24"/>
                <w:lang w:val="kk-KZ"/>
              </w:rPr>
              <w:t>.</w:t>
            </w:r>
            <w:r w:rsidRPr="007673C6">
              <w:rPr>
                <w:rFonts w:eastAsia="Calibri" w:cs="Times New Roman"/>
                <w:iCs/>
                <w:sz w:val="24"/>
                <w:szCs w:val="24"/>
                <w:lang w:val="kk-KZ"/>
              </w:rPr>
              <w:t xml:space="preserve"> </w:t>
            </w:r>
          </w:p>
          <w:p w14:paraId="1E07D937" w14:textId="77777777" w:rsidR="00092114" w:rsidRPr="00D85281" w:rsidRDefault="00092114" w:rsidP="00630EAD">
            <w:pPr>
              <w:spacing w:after="0"/>
              <w:rPr>
                <w:rFonts w:cs="Times New Roman"/>
                <w:b/>
                <w:sz w:val="24"/>
                <w:szCs w:val="24"/>
                <w:lang w:val="kk-KZ"/>
              </w:rPr>
            </w:pPr>
            <w:r w:rsidRPr="007673C6">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r>
              <w:rPr>
                <w:rFonts w:cs="Times New Roman"/>
                <w:sz w:val="24"/>
                <w:szCs w:val="24"/>
                <w:lang w:val="kk-KZ"/>
              </w:rPr>
              <w:t xml:space="preserve"> </w:t>
            </w:r>
            <w:r w:rsidRPr="00D85281">
              <w:rPr>
                <w:rFonts w:cs="Times New Roman"/>
                <w:b/>
                <w:sz w:val="24"/>
                <w:szCs w:val="24"/>
                <w:lang w:val="kk-KZ"/>
              </w:rPr>
              <w:t xml:space="preserve">Айлин Айрин Сарбиназ </w:t>
            </w:r>
          </w:p>
          <w:p w14:paraId="2E24E182" w14:textId="77777777" w:rsidR="00092114" w:rsidRPr="007673C6" w:rsidRDefault="00092114" w:rsidP="00630EAD">
            <w:pPr>
              <w:spacing w:after="0"/>
              <w:rPr>
                <w:rFonts w:cs="Times New Roman"/>
                <w:b/>
                <w:sz w:val="24"/>
                <w:szCs w:val="24"/>
                <w:lang w:val="kk-KZ"/>
              </w:rPr>
            </w:pPr>
          </w:p>
          <w:p w14:paraId="57EBF97D" w14:textId="77777777" w:rsidR="00092114" w:rsidRPr="007673C6" w:rsidRDefault="00092114" w:rsidP="00630EAD">
            <w:pPr>
              <w:spacing w:after="0"/>
              <w:rPr>
                <w:rFonts w:cs="Times New Roman"/>
                <w:b/>
                <w:sz w:val="24"/>
                <w:szCs w:val="24"/>
                <w:lang w:val="kk-KZ"/>
              </w:rPr>
            </w:pPr>
          </w:p>
          <w:p w14:paraId="12CF1245" w14:textId="77777777" w:rsidR="00092114" w:rsidRPr="007673C6" w:rsidRDefault="00092114" w:rsidP="00630EAD">
            <w:pPr>
              <w:spacing w:after="0"/>
              <w:rPr>
                <w:rFonts w:cs="Times New Roman"/>
                <w:b/>
                <w:sz w:val="24"/>
                <w:szCs w:val="24"/>
                <w:lang w:val="kk-KZ"/>
              </w:rPr>
            </w:pPr>
          </w:p>
        </w:tc>
        <w:tc>
          <w:tcPr>
            <w:tcW w:w="2092" w:type="dxa"/>
          </w:tcPr>
          <w:p w14:paraId="2CFC9D16" w14:textId="77777777" w:rsidR="00092114" w:rsidRPr="007673C6" w:rsidRDefault="00092114" w:rsidP="00630EAD">
            <w:pPr>
              <w:spacing w:after="0"/>
              <w:rPr>
                <w:rFonts w:cs="Times New Roman"/>
                <w:b/>
                <w:sz w:val="24"/>
                <w:szCs w:val="24"/>
                <w:lang w:val="kk-KZ"/>
              </w:rPr>
            </w:pPr>
            <w:r w:rsidRPr="007673C6">
              <w:rPr>
                <w:rFonts w:eastAsia="Calibri" w:cs="Times New Roman"/>
                <w:b/>
                <w:sz w:val="24"/>
                <w:szCs w:val="24"/>
                <w:lang w:val="kk-KZ"/>
              </w:rPr>
              <w:t>Жеке жұмыс:</w:t>
            </w:r>
          </w:p>
          <w:p w14:paraId="72231B6C"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Құрастыру.</w:t>
            </w:r>
          </w:p>
          <w:p w14:paraId="47DFF48C"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Д/о: «Біздің қаланың көшелері»</w:t>
            </w:r>
          </w:p>
          <w:p w14:paraId="75B57181"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Мақсаты:</w:t>
            </w:r>
          </w:p>
          <w:p w14:paraId="4CD0491D" w14:textId="77777777" w:rsidR="00092114" w:rsidRPr="007673C6" w:rsidRDefault="00092114" w:rsidP="00630EAD">
            <w:pPr>
              <w:spacing w:after="0"/>
              <w:rPr>
                <w:rFonts w:cs="Times New Roman"/>
                <w:b/>
                <w:sz w:val="24"/>
                <w:szCs w:val="24"/>
                <w:lang w:val="kk-KZ"/>
              </w:rPr>
            </w:pPr>
            <w:r w:rsidRPr="007673C6">
              <w:rPr>
                <w:rFonts w:cs="Times New Roman"/>
                <w:color w:val="000000"/>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6D91C30F" w14:textId="77777777" w:rsidR="00092114" w:rsidRPr="00D85281" w:rsidRDefault="00092114" w:rsidP="00630EAD">
            <w:pPr>
              <w:spacing w:after="0"/>
              <w:rPr>
                <w:rFonts w:eastAsia="Calibri" w:cs="Times New Roman"/>
                <w:b/>
                <w:sz w:val="24"/>
                <w:szCs w:val="24"/>
                <w:lang w:val="kk-KZ"/>
              </w:rPr>
            </w:pPr>
            <w:r w:rsidRPr="00D85281">
              <w:rPr>
                <w:rFonts w:eastAsia="Calibri" w:cs="Times New Roman"/>
                <w:b/>
                <w:sz w:val="24"/>
                <w:szCs w:val="24"/>
                <w:lang w:val="kk-KZ"/>
              </w:rPr>
              <w:lastRenderedPageBreak/>
              <w:t>Айнагуль Айдын Айсана</w:t>
            </w:r>
          </w:p>
        </w:tc>
      </w:tr>
      <w:tr w:rsidR="00092114" w:rsidRPr="00092114" w14:paraId="78169EC3" w14:textId="77777777" w:rsidTr="00630EAD">
        <w:trPr>
          <w:trHeight w:val="448"/>
        </w:trPr>
        <w:tc>
          <w:tcPr>
            <w:tcW w:w="2415" w:type="dxa"/>
          </w:tcPr>
          <w:p w14:paraId="5527EE57"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lastRenderedPageBreak/>
              <w:t>Серуенге</w:t>
            </w:r>
            <w:r w:rsidRPr="00736870">
              <w:rPr>
                <w:rFonts w:eastAsia="Times New Roman" w:cs="Times New Roman"/>
                <w:spacing w:val="-4"/>
                <w:sz w:val="24"/>
                <w:szCs w:val="24"/>
                <w:lang w:val="kk-KZ"/>
              </w:rPr>
              <w:t xml:space="preserve"> </w:t>
            </w:r>
            <w:r w:rsidRPr="00736870">
              <w:rPr>
                <w:rFonts w:eastAsia="Times New Roman" w:cs="Times New Roman"/>
                <w:sz w:val="24"/>
                <w:szCs w:val="24"/>
                <w:lang w:val="kk-KZ"/>
              </w:rPr>
              <w:t>дайындық</w:t>
            </w:r>
          </w:p>
        </w:tc>
        <w:tc>
          <w:tcPr>
            <w:tcW w:w="11613" w:type="dxa"/>
            <w:gridSpan w:val="9"/>
          </w:tcPr>
          <w:p w14:paraId="77EF6FD8"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36870">
              <w:rPr>
                <w:rFonts w:eastAsia="Times New Roman" w:cs="Times New Roman"/>
                <w:b/>
                <w:color w:val="000000"/>
                <w:sz w:val="24"/>
                <w:szCs w:val="24"/>
                <w:lang w:val="kk-KZ"/>
              </w:rPr>
              <w:t xml:space="preserve"> Коммуникативтік әрекет.</w:t>
            </w:r>
          </w:p>
          <w:p w14:paraId="37A2B56B"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36870">
              <w:rPr>
                <w:rFonts w:eastAsia="Times New Roman" w:cs="Times New Roman"/>
                <w:b/>
                <w:sz w:val="24"/>
                <w:szCs w:val="24"/>
                <w:lang w:val="kk-KZ"/>
              </w:rPr>
              <w:t>(өзіне-өзі қызмет ету дағдылары,ірі және ұсақ моториканы дамыту) Сөздік жұмыс:</w:t>
            </w:r>
            <w:r w:rsidRPr="00736870">
              <w:rPr>
                <w:rFonts w:eastAsia="Times New Roman" w:cs="Times New Roman"/>
                <w:sz w:val="24"/>
                <w:szCs w:val="24"/>
                <w:lang w:val="kk-KZ"/>
              </w:rPr>
              <w:t>аяқ киім, бас киім</w:t>
            </w:r>
          </w:p>
        </w:tc>
      </w:tr>
      <w:tr w:rsidR="00092114" w:rsidRPr="00092114" w14:paraId="2D860848" w14:textId="77777777" w:rsidTr="00630EAD">
        <w:trPr>
          <w:trHeight w:val="346"/>
        </w:trPr>
        <w:tc>
          <w:tcPr>
            <w:tcW w:w="2415" w:type="dxa"/>
          </w:tcPr>
          <w:p w14:paraId="16D59754"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w:t>
            </w:r>
          </w:p>
        </w:tc>
        <w:tc>
          <w:tcPr>
            <w:tcW w:w="2551" w:type="dxa"/>
          </w:tcPr>
          <w:p w14:paraId="1B1B27FE" w14:textId="77777777" w:rsidR="00092114" w:rsidRPr="007673C6" w:rsidRDefault="00092114" w:rsidP="00630EAD">
            <w:pPr>
              <w:spacing w:after="0"/>
              <w:rPr>
                <w:rFonts w:cs="Times New Roman"/>
                <w:b/>
                <w:sz w:val="24"/>
                <w:szCs w:val="24"/>
                <w:lang w:val="kk-KZ"/>
              </w:rPr>
            </w:pPr>
            <w:r w:rsidRPr="007673C6">
              <w:rPr>
                <w:rFonts w:cs="Times New Roman"/>
                <w:b/>
                <w:sz w:val="24"/>
                <w:szCs w:val="24"/>
                <w:lang w:val="kk-KZ"/>
              </w:rPr>
              <w:t>Қимылды ойындар:</w:t>
            </w:r>
          </w:p>
          <w:p w14:paraId="7BD9F0C5" w14:textId="77777777" w:rsidR="00092114" w:rsidRPr="007673C6" w:rsidRDefault="00092114" w:rsidP="00630EAD">
            <w:pPr>
              <w:spacing w:after="0"/>
              <w:rPr>
                <w:rFonts w:cs="Times New Roman"/>
                <w:sz w:val="24"/>
                <w:szCs w:val="24"/>
                <w:lang w:val="kk-KZ"/>
              </w:rPr>
            </w:pPr>
            <w:r>
              <w:rPr>
                <w:rFonts w:cs="Times New Roman"/>
                <w:sz w:val="24"/>
                <w:szCs w:val="24"/>
                <w:lang w:val="kk-KZ"/>
              </w:rPr>
              <w:t xml:space="preserve"> Қ/О «тас жина</w:t>
            </w:r>
            <w:r w:rsidRPr="007673C6">
              <w:rPr>
                <w:rFonts w:cs="Times New Roman"/>
                <w:sz w:val="24"/>
                <w:szCs w:val="24"/>
                <w:lang w:val="kk-KZ"/>
              </w:rPr>
              <w:t>у»</w:t>
            </w:r>
          </w:p>
          <w:p w14:paraId="72F6A9ED"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Еркін ойындар</w:t>
            </w:r>
          </w:p>
          <w:p w14:paraId="7BE1ECBE"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 xml:space="preserve">Жеке әңгімелесулер </w:t>
            </w:r>
          </w:p>
          <w:p w14:paraId="25443AC6" w14:textId="77777777" w:rsidR="00092114" w:rsidRPr="007673C6" w:rsidRDefault="00092114" w:rsidP="00630EAD">
            <w:pPr>
              <w:spacing w:after="0"/>
              <w:rPr>
                <w:rFonts w:cs="Times New Roman"/>
                <w:sz w:val="24"/>
                <w:szCs w:val="24"/>
                <w:lang w:val="kk-KZ"/>
              </w:rPr>
            </w:pPr>
          </w:p>
        </w:tc>
        <w:tc>
          <w:tcPr>
            <w:tcW w:w="2417" w:type="dxa"/>
            <w:gridSpan w:val="3"/>
          </w:tcPr>
          <w:p w14:paraId="458F7A3F" w14:textId="77777777" w:rsidR="00092114" w:rsidRPr="007673C6" w:rsidRDefault="00092114" w:rsidP="00630EAD">
            <w:pPr>
              <w:spacing w:after="0"/>
              <w:rPr>
                <w:rFonts w:cs="Times New Roman"/>
                <w:sz w:val="24"/>
                <w:szCs w:val="24"/>
                <w:lang w:val="kk-KZ"/>
              </w:rPr>
            </w:pPr>
            <w:r w:rsidRPr="007673C6">
              <w:rPr>
                <w:rFonts w:cs="Times New Roman"/>
                <w:b/>
                <w:sz w:val="24"/>
                <w:szCs w:val="24"/>
                <w:lang w:val="kk-KZ"/>
              </w:rPr>
              <w:t>Қимылды ойындар:</w:t>
            </w:r>
            <w:r>
              <w:rPr>
                <w:rFonts w:cs="Times New Roman"/>
                <w:sz w:val="24"/>
                <w:szCs w:val="24"/>
                <w:lang w:val="kk-KZ"/>
              </w:rPr>
              <w:t xml:space="preserve"> </w:t>
            </w:r>
            <w:r>
              <w:rPr>
                <w:rFonts w:cs="Times New Roman"/>
                <w:sz w:val="24"/>
                <w:szCs w:val="24"/>
                <w:lang w:val="kk-KZ"/>
              </w:rPr>
              <w:br/>
              <w:t>Қ/о «Ақ аспан</w:t>
            </w:r>
            <w:r w:rsidRPr="007673C6">
              <w:rPr>
                <w:rFonts w:cs="Times New Roman"/>
                <w:sz w:val="24"/>
                <w:szCs w:val="24"/>
                <w:lang w:val="kk-KZ"/>
              </w:rPr>
              <w:t>».</w:t>
            </w:r>
          </w:p>
          <w:p w14:paraId="2C51A532"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 xml:space="preserve">Кешкі табиғаттың ерекшеліктерін атау. </w:t>
            </w:r>
          </w:p>
          <w:p w14:paraId="533B2EA1"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2078AA8F" w14:textId="77777777" w:rsidR="00092114" w:rsidRPr="007673C6" w:rsidRDefault="00092114" w:rsidP="00630EAD">
            <w:pPr>
              <w:spacing w:after="0"/>
              <w:rPr>
                <w:rFonts w:cs="Times New Roman"/>
                <w:sz w:val="24"/>
                <w:szCs w:val="24"/>
                <w:lang w:val="kk-KZ"/>
              </w:rPr>
            </w:pPr>
          </w:p>
          <w:p w14:paraId="50340225" w14:textId="77777777" w:rsidR="00092114" w:rsidRPr="007673C6" w:rsidRDefault="00092114" w:rsidP="00630EAD">
            <w:pPr>
              <w:spacing w:after="0"/>
              <w:rPr>
                <w:rFonts w:cs="Times New Roman"/>
                <w:b/>
                <w:sz w:val="24"/>
                <w:szCs w:val="24"/>
                <w:lang w:val="kk-KZ"/>
              </w:rPr>
            </w:pPr>
          </w:p>
        </w:tc>
        <w:tc>
          <w:tcPr>
            <w:tcW w:w="2279" w:type="dxa"/>
            <w:gridSpan w:val="2"/>
          </w:tcPr>
          <w:p w14:paraId="7643293E" w14:textId="77777777" w:rsidR="00092114" w:rsidRPr="007673C6" w:rsidRDefault="00092114" w:rsidP="00630EAD">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p>
          <w:p w14:paraId="09922DA2" w14:textId="77777777" w:rsidR="00092114" w:rsidRPr="007673C6" w:rsidRDefault="00092114" w:rsidP="00630EAD">
            <w:pPr>
              <w:widowControl w:val="0"/>
              <w:shd w:val="clear" w:color="auto" w:fill="FFFFFF"/>
              <w:autoSpaceDE w:val="0"/>
              <w:autoSpaceDN w:val="0"/>
              <w:spacing w:after="0"/>
              <w:rPr>
                <w:rFonts w:cs="Times New Roman"/>
                <w:sz w:val="24"/>
                <w:szCs w:val="24"/>
                <w:lang w:val="kk-KZ"/>
              </w:rPr>
            </w:pPr>
            <w:r w:rsidRPr="007673C6">
              <w:rPr>
                <w:rFonts w:cs="Times New Roman"/>
                <w:sz w:val="24"/>
                <w:szCs w:val="24"/>
                <w:lang w:val="kk-KZ"/>
              </w:rPr>
              <w:t>Қ/О «Бұл ненің ізі».</w:t>
            </w:r>
          </w:p>
          <w:p w14:paraId="47ED47F0"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74EDA2D8" w14:textId="77777777" w:rsidR="00092114" w:rsidRPr="007673C6" w:rsidRDefault="00092114" w:rsidP="00630EAD">
            <w:pPr>
              <w:spacing w:after="0"/>
              <w:rPr>
                <w:rFonts w:cs="Times New Roman"/>
                <w:sz w:val="24"/>
                <w:szCs w:val="24"/>
                <w:lang w:val="kk-KZ"/>
              </w:rPr>
            </w:pPr>
            <w:r w:rsidRPr="007673C6">
              <w:rPr>
                <w:rFonts w:cs="Times New Roman"/>
                <w:sz w:val="24"/>
                <w:szCs w:val="24"/>
                <w:lang w:val="kk-KZ"/>
              </w:rPr>
              <w:t>Еркін ойындар</w:t>
            </w:r>
          </w:p>
        </w:tc>
        <w:tc>
          <w:tcPr>
            <w:tcW w:w="2274" w:type="dxa"/>
            <w:gridSpan w:val="2"/>
          </w:tcPr>
          <w:p w14:paraId="5B8D1E72" w14:textId="77777777" w:rsidR="00092114" w:rsidRPr="007673C6" w:rsidRDefault="00092114" w:rsidP="00630EAD">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p>
          <w:p w14:paraId="4FD5DD7F"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Қ</w:t>
            </w:r>
            <w:r>
              <w:rPr>
                <w:rFonts w:cs="Times New Roman"/>
                <w:sz w:val="24"/>
                <w:szCs w:val="24"/>
                <w:lang w:val="kk-KZ"/>
              </w:rPr>
              <w:t>/о «Құстар</w:t>
            </w:r>
            <w:r w:rsidRPr="007673C6">
              <w:rPr>
                <w:rFonts w:cs="Times New Roman"/>
                <w:sz w:val="24"/>
                <w:szCs w:val="24"/>
                <w:lang w:val="kk-KZ"/>
              </w:rPr>
              <w:t>»</w:t>
            </w:r>
          </w:p>
          <w:p w14:paraId="5A9F220F"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Бүгінгі күннің ерекше сәттері жайында әңгімелесу</w:t>
            </w:r>
          </w:p>
          <w:p w14:paraId="25EA79E2" w14:textId="77777777" w:rsidR="00092114" w:rsidRPr="007E3648" w:rsidRDefault="00092114" w:rsidP="00630EAD">
            <w:pPr>
              <w:widowControl w:val="0"/>
              <w:autoSpaceDE w:val="0"/>
              <w:autoSpaceDN w:val="0"/>
              <w:spacing w:after="0"/>
              <w:rPr>
                <w:rFonts w:cs="Times New Roman"/>
                <w:sz w:val="24"/>
                <w:szCs w:val="24"/>
                <w:lang w:val="kk-KZ"/>
              </w:rPr>
            </w:pPr>
            <w:r>
              <w:rPr>
                <w:rFonts w:cs="Times New Roman"/>
                <w:sz w:val="24"/>
                <w:szCs w:val="24"/>
                <w:lang w:val="kk-KZ"/>
              </w:rPr>
              <w:t>Балалардың дербес әрекеттері</w:t>
            </w:r>
          </w:p>
        </w:tc>
        <w:tc>
          <w:tcPr>
            <w:tcW w:w="2092" w:type="dxa"/>
          </w:tcPr>
          <w:p w14:paraId="2F52A42D" w14:textId="77777777" w:rsidR="00092114" w:rsidRPr="007673C6" w:rsidRDefault="00092114" w:rsidP="00630EAD">
            <w:pPr>
              <w:spacing w:after="0"/>
              <w:rPr>
                <w:rFonts w:cs="Times New Roman"/>
                <w:sz w:val="24"/>
                <w:szCs w:val="24"/>
                <w:lang w:val="kk-KZ"/>
              </w:rPr>
            </w:pPr>
            <w:r w:rsidRPr="007673C6">
              <w:rPr>
                <w:rFonts w:cs="Times New Roman"/>
                <w:b/>
                <w:sz w:val="24"/>
                <w:szCs w:val="24"/>
                <w:lang w:val="kk-KZ"/>
              </w:rPr>
              <w:t>Қимылды ойындар:</w:t>
            </w:r>
            <w:r w:rsidRPr="007673C6">
              <w:rPr>
                <w:rFonts w:cs="Times New Roman"/>
                <w:sz w:val="24"/>
                <w:szCs w:val="24"/>
                <w:lang w:val="kk-KZ"/>
              </w:rPr>
              <w:t xml:space="preserve"> </w:t>
            </w:r>
          </w:p>
          <w:p w14:paraId="10711A5B"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Қ/О «Бұл ненің дыбысы»</w:t>
            </w:r>
          </w:p>
          <w:p w14:paraId="5E0CDDE3" w14:textId="77777777" w:rsidR="00092114" w:rsidRPr="007673C6" w:rsidRDefault="00092114" w:rsidP="00630EAD">
            <w:pPr>
              <w:widowControl w:val="0"/>
              <w:autoSpaceDE w:val="0"/>
              <w:autoSpaceDN w:val="0"/>
              <w:spacing w:after="0"/>
              <w:rPr>
                <w:rFonts w:cs="Times New Roman"/>
                <w:sz w:val="24"/>
                <w:szCs w:val="24"/>
                <w:lang w:val="kk-KZ"/>
              </w:rPr>
            </w:pPr>
            <w:r w:rsidRPr="007673C6">
              <w:rPr>
                <w:rFonts w:cs="Times New Roman"/>
                <w:sz w:val="24"/>
                <w:szCs w:val="24"/>
                <w:lang w:val="kk-KZ"/>
              </w:rPr>
              <w:t>Балалардың дербес әрекеттері</w:t>
            </w:r>
          </w:p>
          <w:p w14:paraId="2EA93C96" w14:textId="77777777" w:rsidR="00092114" w:rsidRPr="007673C6" w:rsidRDefault="00092114" w:rsidP="00630EAD">
            <w:pPr>
              <w:spacing w:after="0"/>
              <w:rPr>
                <w:rFonts w:eastAsia="Calibri" w:cs="Times New Roman"/>
                <w:color w:val="000000"/>
                <w:sz w:val="24"/>
                <w:szCs w:val="24"/>
                <w:lang w:val="kk-KZ"/>
              </w:rPr>
            </w:pPr>
            <w:r w:rsidRPr="007673C6">
              <w:rPr>
                <w:rFonts w:cs="Times New Roman"/>
                <w:sz w:val="24"/>
                <w:szCs w:val="24"/>
                <w:lang w:val="kk-KZ"/>
              </w:rPr>
              <w:t>Еркін ойындар</w:t>
            </w:r>
          </w:p>
        </w:tc>
      </w:tr>
      <w:tr w:rsidR="00092114" w:rsidRPr="00092114" w14:paraId="752EA935" w14:textId="77777777" w:rsidTr="00630EAD">
        <w:trPr>
          <w:trHeight w:val="448"/>
        </w:trPr>
        <w:tc>
          <w:tcPr>
            <w:tcW w:w="2415" w:type="dxa"/>
          </w:tcPr>
          <w:p w14:paraId="09F87811"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t>Серуеннен</w:t>
            </w:r>
            <w:r w:rsidRPr="00736870">
              <w:rPr>
                <w:rFonts w:eastAsia="Times New Roman" w:cs="Times New Roman"/>
                <w:spacing w:val="-2"/>
                <w:sz w:val="24"/>
                <w:szCs w:val="24"/>
                <w:lang w:val="kk-KZ"/>
              </w:rPr>
              <w:t xml:space="preserve"> </w:t>
            </w:r>
            <w:r w:rsidRPr="00736870">
              <w:rPr>
                <w:rFonts w:eastAsia="Times New Roman" w:cs="Times New Roman"/>
                <w:sz w:val="24"/>
                <w:szCs w:val="24"/>
                <w:lang w:val="kk-KZ"/>
              </w:rPr>
              <w:t>оралу</w:t>
            </w:r>
          </w:p>
        </w:tc>
        <w:tc>
          <w:tcPr>
            <w:tcW w:w="11613" w:type="dxa"/>
            <w:gridSpan w:val="9"/>
          </w:tcPr>
          <w:p w14:paraId="1C22E9B6"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Топқа оралу кезінде жылдам қатарға тұруды дағдыландыру.</w:t>
            </w:r>
          </w:p>
          <w:p w14:paraId="026CB42D"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 xml:space="preserve">Асықпай бір-бірін итермей жүруді үйрету. </w:t>
            </w:r>
            <w:r w:rsidRPr="00736870">
              <w:rPr>
                <w:rFonts w:eastAsia="Times New Roman" w:cs="Times New Roman"/>
                <w:b/>
                <w:sz w:val="24"/>
                <w:szCs w:val="24"/>
                <w:lang w:val="kk-KZ"/>
              </w:rPr>
              <w:t>(</w:t>
            </w:r>
            <w:r w:rsidRPr="00736870">
              <w:rPr>
                <w:rFonts w:eastAsia="Times New Roman" w:cs="Times New Roman"/>
                <w:b/>
                <w:color w:val="000000"/>
                <w:sz w:val="24"/>
                <w:szCs w:val="24"/>
                <w:lang w:val="kk-KZ"/>
              </w:rPr>
              <w:t>қимыл белсенділігі</w:t>
            </w:r>
            <w:r w:rsidRPr="00736870">
              <w:rPr>
                <w:rFonts w:eastAsia="Times New Roman" w:cs="Times New Roman"/>
                <w:b/>
                <w:sz w:val="24"/>
                <w:szCs w:val="24"/>
                <w:lang w:val="kk-KZ"/>
              </w:rPr>
              <w:t>)</w:t>
            </w:r>
            <w:r w:rsidRPr="00736870">
              <w:rPr>
                <w:rFonts w:eastAsia="Times New Roman" w:cs="Times New Roman"/>
                <w:sz w:val="24"/>
                <w:szCs w:val="24"/>
                <w:lang w:val="kk-KZ"/>
              </w:rPr>
              <w:t xml:space="preserve"> </w:t>
            </w:r>
          </w:p>
          <w:p w14:paraId="1F48D9A6" w14:textId="77777777" w:rsidR="00092114" w:rsidRPr="00736870" w:rsidRDefault="00092114" w:rsidP="00630EAD">
            <w:pPr>
              <w:spacing w:after="0"/>
              <w:rPr>
                <w:rFonts w:eastAsia="Times New Roman" w:cs="Times New Roman"/>
                <w:b/>
                <w:sz w:val="24"/>
                <w:szCs w:val="24"/>
                <w:lang w:val="kk-KZ"/>
              </w:rPr>
            </w:pPr>
            <w:r w:rsidRPr="00736870">
              <w:rPr>
                <w:rFonts w:eastAsia="Times New Roman" w:cs="Times New Roman"/>
                <w:sz w:val="24"/>
                <w:szCs w:val="24"/>
                <w:lang w:val="kk-KZ"/>
              </w:rPr>
              <w:t>Топта киетін аяқ киімдерін өз бетінше ауыстырып,киюін қалыптастыру.</w:t>
            </w:r>
          </w:p>
          <w:p w14:paraId="48D26ABB"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Дәретханаға баруды, дұрыс отыруды үйрету .</w:t>
            </w:r>
          </w:p>
          <w:p w14:paraId="4B5565F8"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sz w:val="24"/>
                <w:szCs w:val="24"/>
                <w:lang w:val="kk-KZ"/>
              </w:rPr>
              <w:t xml:space="preserve">Қолдарын жууға,сүлгімен сүртінуді үйрету. </w:t>
            </w:r>
            <w:r w:rsidRPr="00736870">
              <w:rPr>
                <w:rFonts w:eastAsia="Times New Roman" w:cs="Times New Roman"/>
                <w:b/>
                <w:sz w:val="24"/>
                <w:szCs w:val="24"/>
                <w:lang w:val="kk-KZ"/>
              </w:rPr>
              <w:t>(Өзіне-өзі қызымет ету дағдылары,</w:t>
            </w:r>
            <w:r w:rsidRPr="00736870">
              <w:rPr>
                <w:rFonts w:eastAsia="Times New Roman" w:cs="Times New Roman"/>
                <w:b/>
                <w:bCs/>
                <w:sz w:val="24"/>
                <w:szCs w:val="24"/>
                <w:lang w:val="kk-KZ"/>
              </w:rPr>
              <w:t xml:space="preserve"> дербес ойын әрекеті).</w:t>
            </w:r>
          </w:p>
          <w:p w14:paraId="2635B35C" w14:textId="77777777" w:rsidR="00092114" w:rsidRPr="00736870" w:rsidRDefault="00092114" w:rsidP="00630EAD">
            <w:pPr>
              <w:spacing w:after="0"/>
              <w:rPr>
                <w:rFonts w:eastAsia="Times New Roman" w:cs="Times New Roman"/>
                <w:sz w:val="24"/>
                <w:szCs w:val="24"/>
                <w:lang w:val="kk-KZ"/>
              </w:rPr>
            </w:pP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аяқ киім, бас киім, қолқап</w:t>
            </w:r>
          </w:p>
        </w:tc>
      </w:tr>
      <w:tr w:rsidR="00092114" w:rsidRPr="00736870" w14:paraId="60278412" w14:textId="77777777" w:rsidTr="00630EAD">
        <w:trPr>
          <w:trHeight w:val="448"/>
        </w:trPr>
        <w:tc>
          <w:tcPr>
            <w:tcW w:w="2415" w:type="dxa"/>
          </w:tcPr>
          <w:p w14:paraId="1A1E5FD3" w14:textId="77777777" w:rsidR="00092114" w:rsidRPr="00736870" w:rsidRDefault="00092114" w:rsidP="00630EAD">
            <w:pPr>
              <w:ind w:left="110"/>
              <w:contextualSpacing/>
              <w:rPr>
                <w:rFonts w:eastAsia="Times New Roman" w:cs="Times New Roman"/>
                <w:sz w:val="24"/>
                <w:szCs w:val="24"/>
                <w:lang w:val="kk-KZ"/>
              </w:rPr>
            </w:pPr>
            <w:r w:rsidRPr="00736870">
              <w:rPr>
                <w:rFonts w:eastAsia="Times New Roman" w:cs="Times New Roman"/>
                <w:sz w:val="24"/>
                <w:szCs w:val="24"/>
                <w:lang w:val="kk-KZ"/>
              </w:rPr>
              <w:t>Кешкі</w:t>
            </w:r>
            <w:r w:rsidRPr="00736870">
              <w:rPr>
                <w:rFonts w:eastAsia="Times New Roman" w:cs="Times New Roman"/>
                <w:spacing w:val="-1"/>
                <w:sz w:val="24"/>
                <w:szCs w:val="24"/>
                <w:lang w:val="kk-KZ"/>
              </w:rPr>
              <w:t xml:space="preserve"> </w:t>
            </w:r>
            <w:r w:rsidRPr="00736870">
              <w:rPr>
                <w:rFonts w:eastAsia="Times New Roman" w:cs="Times New Roman"/>
                <w:sz w:val="24"/>
                <w:szCs w:val="24"/>
                <w:lang w:val="kk-KZ"/>
              </w:rPr>
              <w:t>ас</w:t>
            </w:r>
          </w:p>
        </w:tc>
        <w:tc>
          <w:tcPr>
            <w:tcW w:w="11613" w:type="dxa"/>
            <w:gridSpan w:val="9"/>
          </w:tcPr>
          <w:p w14:paraId="1A4EE803" w14:textId="77777777" w:rsidR="00092114" w:rsidRPr="00736870" w:rsidRDefault="00092114" w:rsidP="00630EAD">
            <w:pPr>
              <w:rPr>
                <w:rFonts w:eastAsia="Times New Roman" w:cs="Times New Roman"/>
                <w:sz w:val="24"/>
                <w:szCs w:val="24"/>
                <w:lang w:val="kk-KZ"/>
              </w:rPr>
            </w:pPr>
            <w:r w:rsidRPr="00736870">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36870">
              <w:rPr>
                <w:rFonts w:eastAsia="Times New Roman" w:cs="Times New Roman"/>
                <w:b/>
                <w:bCs/>
                <w:color w:val="000000"/>
                <w:sz w:val="24"/>
                <w:szCs w:val="24"/>
                <w:lang w:val="kk-KZ"/>
              </w:rPr>
              <w:t xml:space="preserve"> (коммуникативтік, танымдық әрекеті). </w:t>
            </w:r>
            <w:r w:rsidRPr="00736870">
              <w:rPr>
                <w:rFonts w:eastAsia="Times New Roman" w:cs="Times New Roman"/>
                <w:color w:val="000000"/>
                <w:sz w:val="24"/>
                <w:szCs w:val="24"/>
                <w:lang w:val="kk-KZ"/>
              </w:rPr>
              <w:t xml:space="preserve">                                                                                                                                                     </w:t>
            </w:r>
            <w:r w:rsidRPr="00736870">
              <w:rPr>
                <w:rFonts w:eastAsia="Times New Roman" w:cs="Times New Roman"/>
                <w:b/>
                <w:sz w:val="24"/>
                <w:szCs w:val="24"/>
                <w:lang w:val="kk-KZ"/>
              </w:rPr>
              <w:t xml:space="preserve">Сөздік жұмыс: </w:t>
            </w:r>
            <w:r w:rsidRPr="00736870">
              <w:rPr>
                <w:rFonts w:eastAsia="Times New Roman" w:cs="Times New Roman"/>
                <w:sz w:val="24"/>
                <w:szCs w:val="24"/>
                <w:lang w:val="kk-KZ"/>
              </w:rPr>
              <w:t>ас болсын! Рахмет!</w:t>
            </w:r>
          </w:p>
        </w:tc>
      </w:tr>
      <w:tr w:rsidR="00092114" w:rsidRPr="00092114" w14:paraId="156F1AE3" w14:textId="77777777" w:rsidTr="00630EAD">
        <w:trPr>
          <w:trHeight w:val="448"/>
        </w:trPr>
        <w:tc>
          <w:tcPr>
            <w:tcW w:w="2415" w:type="dxa"/>
          </w:tcPr>
          <w:p w14:paraId="67027D3B" w14:textId="77777777" w:rsidR="00092114" w:rsidRPr="00736870" w:rsidRDefault="00092114" w:rsidP="00630EAD">
            <w:pPr>
              <w:spacing w:after="0"/>
              <w:ind w:left="114" w:right="496"/>
              <w:rPr>
                <w:rFonts w:eastAsia="Times New Roman" w:cs="Times New Roman"/>
                <w:sz w:val="24"/>
                <w:szCs w:val="24"/>
                <w:lang w:val="kk-KZ"/>
              </w:rPr>
            </w:pPr>
            <w:r w:rsidRPr="00736870">
              <w:rPr>
                <w:rFonts w:eastAsia="Times New Roman" w:cs="Times New Roman"/>
                <w:sz w:val="24"/>
                <w:szCs w:val="24"/>
                <w:lang w:val="kk-KZ"/>
              </w:rPr>
              <w:lastRenderedPageBreak/>
              <w:t>Балалардың дербес әрекеті (аз қимылды, үстел үсті ойындары,</w:t>
            </w:r>
            <w:r>
              <w:rPr>
                <w:rFonts w:eastAsia="Times New Roman" w:cs="Times New Roman"/>
                <w:sz w:val="24"/>
                <w:szCs w:val="24"/>
                <w:lang w:val="kk-KZ"/>
              </w:rPr>
              <w:t xml:space="preserve"> </w:t>
            </w:r>
            <w:r w:rsidRPr="00736870">
              <w:rPr>
                <w:rFonts w:eastAsia="Times New Roman" w:cs="Times New Roman"/>
                <w:sz w:val="24"/>
                <w:szCs w:val="24"/>
                <w:lang w:val="kk-KZ"/>
              </w:rPr>
              <w:t>бейнелеу іс-әрекеті, кітаптарды қарау және басқалар)</w:t>
            </w:r>
          </w:p>
        </w:tc>
        <w:tc>
          <w:tcPr>
            <w:tcW w:w="2551" w:type="dxa"/>
          </w:tcPr>
          <w:p w14:paraId="658B2057" w14:textId="77777777" w:rsidR="00092114" w:rsidRPr="007673C6" w:rsidRDefault="00092114" w:rsidP="00630EAD">
            <w:pPr>
              <w:spacing w:after="0"/>
              <w:rPr>
                <w:rFonts w:eastAsia="Calibri" w:cs="Times New Roman"/>
                <w:color w:val="000000"/>
                <w:sz w:val="24"/>
                <w:szCs w:val="24"/>
                <w:lang w:val="kk-KZ"/>
              </w:rPr>
            </w:pPr>
            <w:r w:rsidRPr="007673C6">
              <w:rPr>
                <w:rFonts w:cs="Times New Roman"/>
                <w:b/>
                <w:bCs/>
                <w:sz w:val="24"/>
                <w:szCs w:val="24"/>
                <w:lang w:val="kk-KZ"/>
              </w:rPr>
              <w:t>Дидактикалық ойын: «Пішінді құрастыр»</w:t>
            </w:r>
          </w:p>
          <w:p w14:paraId="256496A1" w14:textId="77777777" w:rsidR="00092114" w:rsidRPr="007673C6" w:rsidRDefault="00092114" w:rsidP="00630EAD">
            <w:pPr>
              <w:spacing w:after="0"/>
              <w:rPr>
                <w:rFonts w:eastAsia="Calibri" w:cs="Times New Roman"/>
                <w:b/>
                <w:kern w:val="2"/>
                <w:sz w:val="24"/>
                <w:szCs w:val="24"/>
                <w:lang w:val="kk-KZ"/>
              </w:rPr>
            </w:pPr>
            <w:r w:rsidRPr="007673C6">
              <w:rPr>
                <w:rFonts w:eastAsia="Calibri" w:cs="Times New Roman"/>
                <w:b/>
                <w:kern w:val="2"/>
                <w:sz w:val="24"/>
                <w:szCs w:val="24"/>
                <w:lang w:val="kk-KZ"/>
              </w:rPr>
              <w:t>Мақсаты:</w:t>
            </w:r>
          </w:p>
          <w:p w14:paraId="1EF35CFB" w14:textId="77777777" w:rsidR="00092114" w:rsidRPr="007673C6" w:rsidRDefault="00092114" w:rsidP="00630EAD">
            <w:pPr>
              <w:spacing w:after="0"/>
              <w:rPr>
                <w:rFonts w:cs="Times New Roman"/>
                <w:color w:val="000000"/>
                <w:sz w:val="24"/>
                <w:szCs w:val="24"/>
                <w:lang w:val="kk-KZ"/>
              </w:rPr>
            </w:pPr>
            <w:r w:rsidRPr="007673C6">
              <w:rPr>
                <w:rFonts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7942CF63" w14:textId="77777777" w:rsidR="00092114" w:rsidRPr="007673C6" w:rsidRDefault="00092114" w:rsidP="00630EAD">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(Жапсыру,құрас</w:t>
            </w:r>
          </w:p>
          <w:p w14:paraId="131B10BD" w14:textId="77777777" w:rsidR="00092114" w:rsidRDefault="00092114" w:rsidP="00630EAD">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тыру)</w:t>
            </w:r>
          </w:p>
          <w:p w14:paraId="105DDB3C" w14:textId="77777777" w:rsidR="00092114" w:rsidRPr="007673C6" w:rsidRDefault="00092114" w:rsidP="00630EAD">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кілем, көрпе, алаша орамал</w:t>
            </w:r>
          </w:p>
        </w:tc>
        <w:tc>
          <w:tcPr>
            <w:tcW w:w="2417" w:type="dxa"/>
            <w:gridSpan w:val="3"/>
          </w:tcPr>
          <w:p w14:paraId="7BB04597" w14:textId="77777777" w:rsidR="00092114" w:rsidRPr="007673C6" w:rsidRDefault="00092114" w:rsidP="00630EAD">
            <w:pPr>
              <w:widowControl w:val="0"/>
              <w:spacing w:after="0"/>
              <w:rPr>
                <w:rFonts w:eastAsia="Courier New" w:cs="Times New Roman"/>
                <w:b/>
                <w:iCs/>
                <w:color w:val="000000"/>
                <w:sz w:val="24"/>
                <w:szCs w:val="24"/>
                <w:lang w:val="kk-KZ" w:eastAsia="kk-KZ" w:bidi="kk-KZ"/>
              </w:rPr>
            </w:pPr>
            <w:r w:rsidRPr="007673C6">
              <w:rPr>
                <w:rFonts w:cs="Times New Roman"/>
                <w:b/>
                <w:bCs/>
                <w:sz w:val="24"/>
                <w:szCs w:val="24"/>
                <w:lang w:val="kk-KZ"/>
              </w:rPr>
              <w:t>Дидактикалық ойын:</w:t>
            </w:r>
            <w:r w:rsidRPr="007673C6">
              <w:rPr>
                <w:rFonts w:cs="Times New Roman"/>
                <w:b/>
                <w:sz w:val="24"/>
                <w:szCs w:val="24"/>
                <w:lang w:val="kk-KZ"/>
              </w:rPr>
              <w:t xml:space="preserve"> «Қоянға көмектес»</w:t>
            </w:r>
          </w:p>
          <w:p w14:paraId="346AA5EC" w14:textId="77777777" w:rsidR="00092114" w:rsidRPr="007673C6" w:rsidRDefault="00092114" w:rsidP="00630EAD">
            <w:pPr>
              <w:widowControl w:val="0"/>
              <w:autoSpaceDE w:val="0"/>
              <w:autoSpaceDN w:val="0"/>
              <w:adjustRightInd w:val="0"/>
              <w:spacing w:after="0"/>
              <w:rPr>
                <w:rFonts w:eastAsia="Calibri" w:cs="Times New Roman"/>
                <w:color w:val="000000"/>
                <w:sz w:val="24"/>
                <w:szCs w:val="24"/>
                <w:lang w:val="kk-KZ"/>
              </w:rPr>
            </w:pPr>
            <w:r w:rsidRPr="007673C6">
              <w:rPr>
                <w:rFonts w:eastAsia="Courier New" w:cs="Times New Roman"/>
                <w:b/>
                <w:iCs/>
                <w:color w:val="000000"/>
                <w:sz w:val="24"/>
                <w:szCs w:val="24"/>
                <w:lang w:val="kk-KZ" w:eastAsia="kk-KZ" w:bidi="kk-KZ"/>
              </w:rPr>
              <w:t>Мақсаты:</w:t>
            </w:r>
            <w:r w:rsidRPr="007673C6">
              <w:rPr>
                <w:rFonts w:eastAsia="Calibri" w:cs="Times New Roman"/>
                <w:color w:val="000000"/>
                <w:sz w:val="24"/>
                <w:szCs w:val="24"/>
                <w:lang w:val="kk-KZ"/>
              </w:rPr>
              <w:t xml:space="preserve"> </w:t>
            </w:r>
          </w:p>
          <w:p w14:paraId="7A6C1025" w14:textId="77777777" w:rsidR="00092114" w:rsidRPr="007673C6" w:rsidRDefault="00092114" w:rsidP="00630EAD">
            <w:pPr>
              <w:widowControl w:val="0"/>
              <w:spacing w:after="0"/>
              <w:jc w:val="both"/>
              <w:rPr>
                <w:rFonts w:cs="Times New Roman"/>
                <w:color w:val="000000"/>
                <w:sz w:val="24"/>
                <w:szCs w:val="24"/>
                <w:lang w:val="kk-KZ"/>
              </w:rPr>
            </w:pPr>
            <w:r w:rsidRPr="007673C6">
              <w:rPr>
                <w:rFonts w:cs="Times New Roman"/>
                <w:color w:val="000000"/>
                <w:sz w:val="24"/>
                <w:szCs w:val="24"/>
                <w:lang w:val="kk-KZ"/>
              </w:rPr>
              <w:t xml:space="preserve">Жапсыру барысында қауіпсіздікті сақтауға, ұқыпты болуға баулу. </w:t>
            </w:r>
          </w:p>
          <w:p w14:paraId="1EB44B3D" w14:textId="77777777" w:rsidR="00092114" w:rsidRPr="007673C6" w:rsidRDefault="00092114" w:rsidP="00630EAD">
            <w:pPr>
              <w:widowControl w:val="0"/>
              <w:autoSpaceDE w:val="0"/>
              <w:autoSpaceDN w:val="0"/>
              <w:adjustRightInd w:val="0"/>
              <w:spacing w:after="0"/>
              <w:rPr>
                <w:rFonts w:eastAsia="Calibri" w:cs="Times New Roman"/>
                <w:color w:val="000000"/>
                <w:sz w:val="24"/>
                <w:szCs w:val="24"/>
                <w:lang w:val="kk-KZ"/>
              </w:rPr>
            </w:pPr>
            <w:r w:rsidRPr="007673C6">
              <w:rPr>
                <w:rFonts w:cs="Times New Roman"/>
                <w:color w:val="000000"/>
                <w:sz w:val="24"/>
                <w:szCs w:val="24"/>
                <w:lang w:val="kk-KZ"/>
              </w:rPr>
              <w:t>Құрастыруда бөлшектерді орналастыру.</w:t>
            </w:r>
          </w:p>
          <w:p w14:paraId="05B716F1" w14:textId="77777777" w:rsidR="00092114" w:rsidRPr="007673C6" w:rsidRDefault="00092114" w:rsidP="00630EAD">
            <w:pPr>
              <w:widowControl w:val="0"/>
              <w:autoSpaceDE w:val="0"/>
              <w:autoSpaceDN w:val="0"/>
              <w:spacing w:after="0"/>
              <w:rPr>
                <w:rFonts w:eastAsia="Calibri" w:cs="Times New Roman"/>
                <w:b/>
                <w:sz w:val="24"/>
                <w:szCs w:val="24"/>
                <w:lang w:val="kk-KZ"/>
              </w:rPr>
            </w:pPr>
            <w:r w:rsidRPr="007673C6">
              <w:rPr>
                <w:rFonts w:eastAsia="Calibri" w:cs="Times New Roman"/>
                <w:b/>
                <w:sz w:val="24"/>
                <w:szCs w:val="24"/>
                <w:lang w:val="kk-KZ"/>
              </w:rPr>
              <w:t>(Жапсыру,</w:t>
            </w:r>
            <w:r>
              <w:rPr>
                <w:rFonts w:eastAsia="Calibri" w:cs="Times New Roman"/>
                <w:b/>
                <w:sz w:val="24"/>
                <w:szCs w:val="24"/>
                <w:lang w:val="kk-KZ"/>
              </w:rPr>
              <w:t xml:space="preserve"> </w:t>
            </w:r>
            <w:r w:rsidRPr="007673C6">
              <w:rPr>
                <w:rFonts w:eastAsia="Calibri" w:cs="Times New Roman"/>
                <w:b/>
                <w:sz w:val="24"/>
                <w:szCs w:val="24"/>
                <w:lang w:val="kk-KZ"/>
              </w:rPr>
              <w:t>құрас</w:t>
            </w:r>
          </w:p>
          <w:p w14:paraId="5BF7BC5E" w14:textId="77777777" w:rsidR="00092114" w:rsidRPr="007673C6" w:rsidRDefault="00092114" w:rsidP="00630EAD">
            <w:pPr>
              <w:widowControl w:val="0"/>
              <w:autoSpaceDE w:val="0"/>
              <w:autoSpaceDN w:val="0"/>
              <w:spacing w:after="0"/>
              <w:rPr>
                <w:rFonts w:eastAsia="Calibri" w:cs="Times New Roman"/>
                <w:b/>
                <w:sz w:val="24"/>
                <w:szCs w:val="24"/>
                <w:lang w:val="kk-KZ"/>
              </w:rPr>
            </w:pPr>
            <w:r w:rsidRPr="007673C6">
              <w:rPr>
                <w:rFonts w:eastAsia="Calibri" w:cs="Times New Roman"/>
                <w:b/>
                <w:sz w:val="24"/>
                <w:szCs w:val="24"/>
                <w:lang w:val="kk-KZ"/>
              </w:rPr>
              <w:t>тыру)</w:t>
            </w:r>
          </w:p>
          <w:p w14:paraId="4A02516B" w14:textId="77777777" w:rsidR="00092114" w:rsidRPr="007673C6" w:rsidRDefault="00092114" w:rsidP="00630EAD">
            <w:pPr>
              <w:widowControl w:val="0"/>
              <w:spacing w:after="0"/>
              <w:rPr>
                <w:rFonts w:cs="Times New Roman"/>
                <w:b/>
                <w:sz w:val="24"/>
                <w:szCs w:val="24"/>
                <w:lang w:val="kk-KZ"/>
              </w:rPr>
            </w:pPr>
            <w:r>
              <w:rPr>
                <w:rFonts w:cs="Times New Roman"/>
                <w:b/>
                <w:sz w:val="24"/>
                <w:szCs w:val="24"/>
                <w:lang w:val="kk-KZ"/>
              </w:rPr>
              <w:t>Сөздік жұмыс:</w:t>
            </w:r>
            <w:r w:rsidRPr="007673C6">
              <w:rPr>
                <w:rFonts w:cs="Times New Roman"/>
                <w:b/>
                <w:sz w:val="24"/>
                <w:szCs w:val="24"/>
                <w:lang w:val="kk-KZ"/>
              </w:rPr>
              <w:t xml:space="preserve"> </w:t>
            </w:r>
            <w:r>
              <w:rPr>
                <w:rFonts w:cs="Times New Roman"/>
                <w:sz w:val="24"/>
                <w:szCs w:val="24"/>
                <w:lang w:val="kk-KZ"/>
              </w:rPr>
              <w:t>қ</w:t>
            </w:r>
            <w:r w:rsidRPr="00015F51">
              <w:rPr>
                <w:rFonts w:cs="Times New Roman"/>
                <w:sz w:val="24"/>
                <w:szCs w:val="24"/>
                <w:lang w:val="kk-KZ"/>
              </w:rPr>
              <w:t>оян</w:t>
            </w:r>
          </w:p>
        </w:tc>
        <w:tc>
          <w:tcPr>
            <w:tcW w:w="2279" w:type="dxa"/>
            <w:gridSpan w:val="2"/>
          </w:tcPr>
          <w:p w14:paraId="55FA4598" w14:textId="77777777" w:rsidR="00092114" w:rsidRPr="007673C6" w:rsidRDefault="00092114" w:rsidP="00630EAD">
            <w:pPr>
              <w:widowControl w:val="0"/>
              <w:spacing w:after="0"/>
              <w:rPr>
                <w:rFonts w:eastAsia="Courier New" w:cs="Times New Roman"/>
                <w:b/>
                <w:iCs/>
                <w:color w:val="000000"/>
                <w:sz w:val="24"/>
                <w:szCs w:val="24"/>
                <w:lang w:val="kk-KZ" w:eastAsia="kk-KZ" w:bidi="kk-KZ"/>
              </w:rPr>
            </w:pPr>
            <w:r w:rsidRPr="007673C6">
              <w:rPr>
                <w:rFonts w:cs="Times New Roman"/>
                <w:b/>
                <w:bCs/>
                <w:sz w:val="24"/>
                <w:szCs w:val="24"/>
                <w:lang w:val="kk-KZ"/>
              </w:rPr>
              <w:t>Дидактикалық ойын:</w:t>
            </w:r>
            <w:r w:rsidRPr="007673C6">
              <w:rPr>
                <w:rFonts w:cs="Times New Roman"/>
                <w:b/>
                <w:sz w:val="24"/>
                <w:szCs w:val="24"/>
                <w:lang w:val="kk-KZ"/>
              </w:rPr>
              <w:t xml:space="preserve"> «Кім тез жинайды»</w:t>
            </w:r>
          </w:p>
          <w:p w14:paraId="7D4CBC3F" w14:textId="77777777" w:rsidR="00092114" w:rsidRPr="007673C6" w:rsidRDefault="00092114" w:rsidP="00630EAD">
            <w:pPr>
              <w:widowControl w:val="0"/>
              <w:spacing w:after="0"/>
              <w:rPr>
                <w:rFonts w:eastAsia="Calibri" w:cs="Times New Roman"/>
                <w:color w:val="000000"/>
                <w:sz w:val="24"/>
                <w:szCs w:val="24"/>
                <w:lang w:val="kk-KZ"/>
              </w:rPr>
            </w:pPr>
            <w:r w:rsidRPr="007673C6">
              <w:rPr>
                <w:rFonts w:eastAsia="Courier New" w:cs="Times New Roman"/>
                <w:b/>
                <w:iCs/>
                <w:color w:val="000000"/>
                <w:sz w:val="24"/>
                <w:szCs w:val="24"/>
                <w:lang w:val="kk-KZ" w:eastAsia="kk-KZ" w:bidi="kk-KZ"/>
              </w:rPr>
              <w:t>Мақсаты:</w:t>
            </w:r>
            <w:r w:rsidRPr="007673C6">
              <w:rPr>
                <w:rFonts w:eastAsia="Calibri" w:cs="Times New Roman"/>
                <w:color w:val="000000"/>
                <w:sz w:val="24"/>
                <w:szCs w:val="24"/>
                <w:lang w:val="kk-KZ"/>
              </w:rPr>
              <w:t xml:space="preserve"> Жапсыру барысында қауіпсіздікті сақтауға, ұқыпты болуға баулу. </w:t>
            </w:r>
          </w:p>
          <w:p w14:paraId="03DEA989" w14:textId="77777777" w:rsidR="00092114" w:rsidRPr="007673C6" w:rsidRDefault="00092114" w:rsidP="00630EAD">
            <w:pPr>
              <w:widowControl w:val="0"/>
              <w:spacing w:after="0"/>
              <w:rPr>
                <w:rFonts w:eastAsia="Calibri" w:cs="Times New Roman"/>
                <w:color w:val="000000"/>
                <w:sz w:val="24"/>
                <w:szCs w:val="24"/>
                <w:lang w:val="kk-KZ"/>
              </w:rPr>
            </w:pPr>
            <w:r w:rsidRPr="007673C6">
              <w:rPr>
                <w:rFonts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101AAEEF" w14:textId="77777777" w:rsidR="00092114" w:rsidRPr="007673C6" w:rsidRDefault="00092114" w:rsidP="00630EAD">
            <w:pPr>
              <w:spacing w:after="0"/>
              <w:rPr>
                <w:rFonts w:eastAsia="Calibri" w:cs="Times New Roman"/>
                <w:b/>
                <w:sz w:val="24"/>
                <w:szCs w:val="24"/>
                <w:lang w:val="kk-KZ"/>
              </w:rPr>
            </w:pPr>
            <w:r w:rsidRPr="007673C6">
              <w:rPr>
                <w:rFonts w:eastAsia="Calibri" w:cs="Times New Roman"/>
                <w:b/>
                <w:sz w:val="24"/>
                <w:szCs w:val="24"/>
                <w:lang w:val="kk-KZ"/>
              </w:rPr>
              <w:t>(Жапсыру,</w:t>
            </w:r>
            <w:r>
              <w:rPr>
                <w:rFonts w:eastAsia="Calibri" w:cs="Times New Roman"/>
                <w:b/>
                <w:sz w:val="24"/>
                <w:szCs w:val="24"/>
                <w:lang w:val="kk-KZ"/>
              </w:rPr>
              <w:t xml:space="preserve"> </w:t>
            </w:r>
            <w:r w:rsidRPr="007673C6">
              <w:rPr>
                <w:rFonts w:eastAsia="Calibri" w:cs="Times New Roman"/>
                <w:b/>
                <w:sz w:val="24"/>
                <w:szCs w:val="24"/>
                <w:lang w:val="kk-KZ"/>
              </w:rPr>
              <w:t>құрас</w:t>
            </w:r>
          </w:p>
          <w:p w14:paraId="6AB5C935" w14:textId="77777777" w:rsidR="00092114" w:rsidRDefault="00092114" w:rsidP="00630EAD">
            <w:pPr>
              <w:widowControl w:val="0"/>
              <w:autoSpaceDE w:val="0"/>
              <w:autoSpaceDN w:val="0"/>
              <w:spacing w:after="0"/>
              <w:rPr>
                <w:rFonts w:eastAsia="Calibri" w:cs="Times New Roman"/>
                <w:b/>
                <w:sz w:val="24"/>
                <w:szCs w:val="24"/>
                <w:lang w:val="kk-KZ"/>
              </w:rPr>
            </w:pPr>
            <w:r w:rsidRPr="007673C6">
              <w:rPr>
                <w:rFonts w:eastAsia="Calibri" w:cs="Times New Roman"/>
                <w:b/>
                <w:sz w:val="24"/>
                <w:szCs w:val="24"/>
                <w:lang w:val="kk-KZ"/>
              </w:rPr>
              <w:t>тыру)</w:t>
            </w:r>
          </w:p>
          <w:p w14:paraId="5AF4F3E8" w14:textId="77777777" w:rsidR="00092114" w:rsidRPr="007673C6" w:rsidRDefault="00092114" w:rsidP="00630EAD">
            <w:pPr>
              <w:widowControl w:val="0"/>
              <w:autoSpaceDE w:val="0"/>
              <w:autoSpaceDN w:val="0"/>
              <w:spacing w:after="0"/>
              <w:rPr>
                <w:rFonts w:eastAsia="Calibri" w:cs="Times New Roman"/>
                <w:b/>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тік</w:t>
            </w:r>
            <w:r>
              <w:rPr>
                <w:rFonts w:cs="Times New Roman"/>
                <w:color w:val="000000"/>
                <w:sz w:val="24"/>
                <w:szCs w:val="24"/>
                <w:lang w:val="kk-KZ"/>
              </w:rPr>
              <w:t>,</w:t>
            </w:r>
            <w:r w:rsidRPr="007673C6">
              <w:rPr>
                <w:rFonts w:cs="Times New Roman"/>
                <w:color w:val="000000"/>
                <w:sz w:val="24"/>
                <w:szCs w:val="24"/>
                <w:lang w:val="kk-KZ"/>
              </w:rPr>
              <w:t xml:space="preserve"> көлденең</w:t>
            </w:r>
          </w:p>
        </w:tc>
        <w:tc>
          <w:tcPr>
            <w:tcW w:w="2274" w:type="dxa"/>
            <w:gridSpan w:val="2"/>
          </w:tcPr>
          <w:p w14:paraId="023DFC94" w14:textId="77777777" w:rsidR="00092114" w:rsidRPr="007673C6" w:rsidRDefault="00092114" w:rsidP="00630EAD">
            <w:pPr>
              <w:autoSpaceDE w:val="0"/>
              <w:autoSpaceDN w:val="0"/>
              <w:adjustRightInd w:val="0"/>
              <w:spacing w:after="0"/>
              <w:rPr>
                <w:rFonts w:cs="Times New Roman"/>
                <w:b/>
                <w:bCs/>
                <w:sz w:val="24"/>
                <w:szCs w:val="24"/>
                <w:lang w:val="kk-KZ"/>
              </w:rPr>
            </w:pPr>
            <w:r w:rsidRPr="007673C6">
              <w:rPr>
                <w:rFonts w:cs="Times New Roman"/>
                <w:b/>
                <w:bCs/>
                <w:sz w:val="24"/>
                <w:szCs w:val="24"/>
                <w:lang w:val="kk-KZ"/>
              </w:rPr>
              <w:t>Дидактикалық ойын: «Артығын тап»</w:t>
            </w:r>
          </w:p>
          <w:p w14:paraId="1F0F5F75" w14:textId="77777777" w:rsidR="00092114" w:rsidRPr="007673C6" w:rsidRDefault="00092114" w:rsidP="00630EAD">
            <w:pPr>
              <w:widowControl w:val="0"/>
              <w:spacing w:after="0"/>
              <w:rPr>
                <w:rFonts w:eastAsia="Calibri" w:cs="Times New Roman"/>
                <w:sz w:val="24"/>
                <w:szCs w:val="24"/>
                <w:lang w:val="kk-KZ"/>
              </w:rPr>
            </w:pPr>
            <w:r w:rsidRPr="007673C6">
              <w:rPr>
                <w:rFonts w:cs="Times New Roman"/>
                <w:b/>
                <w:bCs/>
                <w:sz w:val="24"/>
                <w:szCs w:val="24"/>
                <w:lang w:val="kk-KZ"/>
              </w:rPr>
              <w:t>Мақсаты:</w:t>
            </w:r>
            <w:r w:rsidRPr="007673C6">
              <w:rPr>
                <w:rFonts w:eastAsia="Calibri" w:cs="Times New Roman"/>
                <w:sz w:val="24"/>
                <w:szCs w:val="24"/>
                <w:lang w:val="kk-KZ"/>
              </w:rPr>
              <w:t xml:space="preserve"> </w:t>
            </w:r>
            <w:r w:rsidRPr="007673C6">
              <w:rPr>
                <w:rFonts w:cs="Times New Roman"/>
                <w:color w:val="000000"/>
                <w:sz w:val="24"/>
                <w:szCs w:val="24"/>
                <w:lang w:val="kk-KZ"/>
              </w:rPr>
              <w:t>Жапсыру барысында қауіпсіздікті сақтауға, ұқыпты болуға баулу.</w:t>
            </w:r>
          </w:p>
          <w:p w14:paraId="2BCDCCFF" w14:textId="77777777" w:rsidR="00092114" w:rsidRPr="007673C6" w:rsidRDefault="00092114" w:rsidP="00630EAD">
            <w:pPr>
              <w:widowControl w:val="0"/>
              <w:spacing w:after="0"/>
              <w:rPr>
                <w:rFonts w:cs="Times New Roman"/>
                <w:color w:val="000000"/>
                <w:sz w:val="24"/>
                <w:szCs w:val="24"/>
                <w:lang w:val="kk-KZ"/>
              </w:rPr>
            </w:pPr>
            <w:r w:rsidRPr="007673C6">
              <w:rPr>
                <w:rFonts w:cs="Times New Roman"/>
                <w:color w:val="000000"/>
                <w:sz w:val="24"/>
                <w:szCs w:val="24"/>
                <w:lang w:val="kk-KZ"/>
              </w:rPr>
              <w:t xml:space="preserve">Ойнап болғаннан кейін бөлшектерді жинауға, қауіпсіздікті сақтауға, ұқыптылыққа баулу. </w:t>
            </w:r>
          </w:p>
          <w:p w14:paraId="113E13AD" w14:textId="77777777" w:rsidR="00092114" w:rsidRPr="007673C6" w:rsidRDefault="00092114" w:rsidP="00630EAD">
            <w:pPr>
              <w:widowControl w:val="0"/>
              <w:autoSpaceDE w:val="0"/>
              <w:autoSpaceDN w:val="0"/>
              <w:adjustRightInd w:val="0"/>
              <w:spacing w:after="0"/>
              <w:rPr>
                <w:rFonts w:eastAsia="Calibri" w:cs="Times New Roman"/>
                <w:color w:val="000000"/>
                <w:sz w:val="24"/>
                <w:szCs w:val="24"/>
                <w:lang w:val="kk-KZ"/>
              </w:rPr>
            </w:pPr>
            <w:r w:rsidRPr="007673C6">
              <w:rPr>
                <w:rFonts w:eastAsia="Calibri" w:cs="Times New Roman"/>
                <w:color w:val="000000"/>
                <w:sz w:val="24"/>
                <w:szCs w:val="24"/>
                <w:lang w:val="kk-KZ"/>
              </w:rPr>
              <w:t xml:space="preserve"> (</w:t>
            </w:r>
            <w:r w:rsidRPr="007673C6">
              <w:rPr>
                <w:rFonts w:eastAsia="Calibri" w:cs="Times New Roman"/>
                <w:b/>
                <w:color w:val="000000"/>
                <w:sz w:val="24"/>
                <w:szCs w:val="24"/>
                <w:lang w:val="kk-KZ"/>
              </w:rPr>
              <w:t>Жапсыру,құрас</w:t>
            </w:r>
          </w:p>
          <w:p w14:paraId="1585A0CD" w14:textId="77777777" w:rsidR="00092114" w:rsidRDefault="00092114" w:rsidP="00630EAD">
            <w:pPr>
              <w:widowControl w:val="0"/>
              <w:autoSpaceDE w:val="0"/>
              <w:autoSpaceDN w:val="0"/>
              <w:adjustRightInd w:val="0"/>
              <w:spacing w:after="0"/>
              <w:rPr>
                <w:rFonts w:eastAsia="Calibri" w:cs="Times New Roman"/>
                <w:b/>
                <w:color w:val="000000"/>
                <w:sz w:val="24"/>
                <w:szCs w:val="24"/>
                <w:lang w:val="kk-KZ"/>
              </w:rPr>
            </w:pPr>
            <w:r w:rsidRPr="007673C6">
              <w:rPr>
                <w:rFonts w:eastAsia="Calibri" w:cs="Times New Roman"/>
                <w:b/>
                <w:color w:val="000000"/>
                <w:sz w:val="24"/>
                <w:szCs w:val="24"/>
                <w:lang w:val="kk-KZ"/>
              </w:rPr>
              <w:t>тыру)</w:t>
            </w:r>
          </w:p>
          <w:p w14:paraId="4276A0DB" w14:textId="77777777" w:rsidR="00092114" w:rsidRPr="007673C6" w:rsidRDefault="00092114" w:rsidP="00630EAD">
            <w:pPr>
              <w:widowControl w:val="0"/>
              <w:autoSpaceDE w:val="0"/>
              <w:autoSpaceDN w:val="0"/>
              <w:adjustRightInd w:val="0"/>
              <w:spacing w:after="0"/>
              <w:rPr>
                <w:rFonts w:eastAsia="Calibri" w:cs="Times New Roman"/>
                <w:b/>
                <w:color w:val="000000"/>
                <w:sz w:val="24"/>
                <w:szCs w:val="24"/>
                <w:lang w:val="kk-KZ"/>
              </w:rPr>
            </w:pPr>
            <w:r>
              <w:rPr>
                <w:rFonts w:cs="Times New Roman"/>
                <w:b/>
                <w:sz w:val="24"/>
                <w:szCs w:val="24"/>
                <w:lang w:val="kk-KZ"/>
              </w:rPr>
              <w:t>Сөздік жұмыс:</w:t>
            </w:r>
            <w:r w:rsidRPr="00015F51">
              <w:rPr>
                <w:rFonts w:cs="Times New Roman"/>
                <w:sz w:val="24"/>
                <w:szCs w:val="24"/>
                <w:lang w:val="kk-KZ"/>
              </w:rPr>
              <w:t>артық</w:t>
            </w:r>
          </w:p>
          <w:p w14:paraId="5C05B6DE" w14:textId="77777777" w:rsidR="00092114" w:rsidRPr="007673C6" w:rsidRDefault="00092114" w:rsidP="00630EAD">
            <w:pPr>
              <w:spacing w:after="0"/>
              <w:jc w:val="both"/>
              <w:rPr>
                <w:rFonts w:cs="Times New Roman"/>
                <w:b/>
                <w:sz w:val="24"/>
                <w:szCs w:val="24"/>
                <w:lang w:val="kk-KZ"/>
              </w:rPr>
            </w:pPr>
          </w:p>
        </w:tc>
        <w:tc>
          <w:tcPr>
            <w:tcW w:w="2092" w:type="dxa"/>
          </w:tcPr>
          <w:p w14:paraId="62453D29" w14:textId="77777777" w:rsidR="00092114" w:rsidRPr="007673C6" w:rsidRDefault="00092114" w:rsidP="00630EAD">
            <w:pPr>
              <w:spacing w:after="0"/>
              <w:rPr>
                <w:rFonts w:cs="Times New Roman"/>
                <w:b/>
                <w:bCs/>
                <w:sz w:val="24"/>
                <w:szCs w:val="24"/>
                <w:lang w:val="kk-KZ"/>
              </w:rPr>
            </w:pPr>
            <w:r w:rsidRPr="007673C6">
              <w:rPr>
                <w:rFonts w:cs="Times New Roman"/>
                <w:b/>
                <w:bCs/>
                <w:sz w:val="24"/>
                <w:szCs w:val="24"/>
                <w:lang w:val="kk-KZ"/>
              </w:rPr>
              <w:t>Дидактикалық ойын: «Шамдар»</w:t>
            </w:r>
          </w:p>
          <w:p w14:paraId="154837EC" w14:textId="77777777" w:rsidR="00092114" w:rsidRPr="007673C6" w:rsidRDefault="00092114" w:rsidP="00630EAD">
            <w:pPr>
              <w:widowControl w:val="0"/>
              <w:autoSpaceDE w:val="0"/>
              <w:autoSpaceDN w:val="0"/>
              <w:adjustRightInd w:val="0"/>
              <w:spacing w:after="0"/>
              <w:rPr>
                <w:rFonts w:eastAsia="Calibri" w:cs="Times New Roman"/>
                <w:color w:val="000000"/>
                <w:sz w:val="24"/>
                <w:szCs w:val="24"/>
                <w:lang w:val="kk-KZ"/>
              </w:rPr>
            </w:pPr>
            <w:r w:rsidRPr="007673C6">
              <w:rPr>
                <w:rFonts w:cs="Times New Roman"/>
                <w:b/>
                <w:bCs/>
                <w:sz w:val="24"/>
                <w:szCs w:val="24"/>
                <w:lang w:val="kk-KZ"/>
              </w:rPr>
              <w:t>Мақсаты:</w:t>
            </w:r>
            <w:r w:rsidRPr="007673C6">
              <w:rPr>
                <w:rFonts w:eastAsia="Calibri" w:cs="Times New Roman"/>
                <w:color w:val="000000"/>
                <w:sz w:val="24"/>
                <w:szCs w:val="24"/>
                <w:lang w:val="kk-KZ"/>
              </w:rPr>
              <w:t xml:space="preserve"> </w:t>
            </w:r>
          </w:p>
          <w:p w14:paraId="0E960D0A" w14:textId="77777777" w:rsidR="00092114" w:rsidRPr="007673C6" w:rsidRDefault="00092114" w:rsidP="00630EAD">
            <w:pPr>
              <w:widowControl w:val="0"/>
              <w:spacing w:after="0"/>
              <w:rPr>
                <w:rFonts w:cs="Times New Roman"/>
                <w:color w:val="000000"/>
                <w:sz w:val="24"/>
                <w:szCs w:val="24"/>
                <w:lang w:val="kk-KZ"/>
              </w:rPr>
            </w:pPr>
            <w:r w:rsidRPr="007673C6">
              <w:rPr>
                <w:rFonts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D7EE3DE" w14:textId="77777777" w:rsidR="00092114" w:rsidRPr="00015F51" w:rsidRDefault="00092114" w:rsidP="00630EAD">
            <w:pPr>
              <w:widowControl w:val="0"/>
              <w:autoSpaceDE w:val="0"/>
              <w:autoSpaceDN w:val="0"/>
              <w:adjustRightInd w:val="0"/>
              <w:spacing w:after="0"/>
              <w:rPr>
                <w:rFonts w:eastAsia="Calibri" w:cs="Times New Roman"/>
                <w:color w:val="000000"/>
                <w:sz w:val="24"/>
                <w:szCs w:val="24"/>
                <w:lang w:val="kk-KZ"/>
              </w:rPr>
            </w:pPr>
            <w:r w:rsidRPr="007673C6">
              <w:rPr>
                <w:rFonts w:eastAsia="Calibri" w:cs="Times New Roman"/>
                <w:color w:val="000000"/>
                <w:sz w:val="24"/>
                <w:szCs w:val="24"/>
                <w:lang w:val="kk-KZ"/>
              </w:rPr>
              <w:t>(</w:t>
            </w:r>
            <w:r w:rsidRPr="007673C6">
              <w:rPr>
                <w:rFonts w:eastAsia="Calibri" w:cs="Times New Roman"/>
                <w:b/>
                <w:color w:val="000000"/>
                <w:sz w:val="24"/>
                <w:szCs w:val="24"/>
                <w:lang w:val="kk-KZ"/>
              </w:rPr>
              <w:t>Жапсыру,</w:t>
            </w:r>
            <w:r>
              <w:rPr>
                <w:rFonts w:eastAsia="Calibri" w:cs="Times New Roman"/>
                <w:b/>
                <w:color w:val="000000"/>
                <w:sz w:val="24"/>
                <w:szCs w:val="24"/>
                <w:lang w:val="kk-KZ"/>
              </w:rPr>
              <w:t xml:space="preserve">         </w:t>
            </w:r>
            <w:r w:rsidRPr="007673C6">
              <w:rPr>
                <w:rFonts w:eastAsia="Calibri" w:cs="Times New Roman"/>
                <w:b/>
                <w:color w:val="000000"/>
                <w:sz w:val="24"/>
                <w:szCs w:val="24"/>
                <w:lang w:val="kk-KZ"/>
              </w:rPr>
              <w:t>құрастыру)</w:t>
            </w:r>
          </w:p>
          <w:p w14:paraId="77F88E11" w14:textId="77777777" w:rsidR="00092114" w:rsidRPr="007673C6" w:rsidRDefault="00092114" w:rsidP="00630EAD">
            <w:pPr>
              <w:spacing w:after="0"/>
              <w:rPr>
                <w:rFonts w:cs="Times New Roman"/>
                <w:b/>
                <w:color w:val="000000"/>
                <w:sz w:val="24"/>
                <w:szCs w:val="24"/>
                <w:lang w:val="kk-KZ"/>
              </w:rPr>
            </w:pPr>
            <w:r>
              <w:rPr>
                <w:rFonts w:cs="Times New Roman"/>
                <w:b/>
                <w:sz w:val="24"/>
                <w:szCs w:val="24"/>
                <w:lang w:val="kk-KZ"/>
              </w:rPr>
              <w:t>Сөздік жұмыс:</w:t>
            </w:r>
            <w:r w:rsidRPr="007673C6">
              <w:rPr>
                <w:rFonts w:cs="Times New Roman"/>
                <w:color w:val="000000"/>
                <w:sz w:val="24"/>
                <w:szCs w:val="24"/>
                <w:lang w:val="kk-KZ"/>
              </w:rPr>
              <w:t xml:space="preserve"> дөңгелек, шаршы, үшбұрыш</w:t>
            </w:r>
          </w:p>
        </w:tc>
      </w:tr>
      <w:tr w:rsidR="00092114" w:rsidRPr="00092114" w14:paraId="1A9EC51C" w14:textId="77777777" w:rsidTr="00630EAD">
        <w:trPr>
          <w:trHeight w:val="448"/>
        </w:trPr>
        <w:tc>
          <w:tcPr>
            <w:tcW w:w="2415" w:type="dxa"/>
          </w:tcPr>
          <w:p w14:paraId="626741EA" w14:textId="77777777" w:rsidR="00092114" w:rsidRPr="00736870" w:rsidRDefault="00092114" w:rsidP="00630EAD">
            <w:pPr>
              <w:spacing w:after="0"/>
              <w:ind w:left="110"/>
              <w:contextualSpacing/>
              <w:rPr>
                <w:rFonts w:eastAsia="Times New Roman" w:cs="Times New Roman"/>
                <w:sz w:val="24"/>
                <w:szCs w:val="24"/>
                <w:lang w:val="kk-KZ"/>
              </w:rPr>
            </w:pPr>
            <w:r w:rsidRPr="00736870">
              <w:rPr>
                <w:rFonts w:eastAsia="Times New Roman" w:cs="Times New Roman"/>
                <w:sz w:val="24"/>
                <w:szCs w:val="24"/>
                <w:lang w:val="kk-KZ"/>
              </w:rPr>
              <w:t>Балалардың</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үйге</w:t>
            </w:r>
            <w:r w:rsidRPr="00736870">
              <w:rPr>
                <w:rFonts w:eastAsia="Times New Roman" w:cs="Times New Roman"/>
                <w:spacing w:val="-3"/>
                <w:sz w:val="24"/>
                <w:szCs w:val="24"/>
                <w:lang w:val="kk-KZ"/>
              </w:rPr>
              <w:t xml:space="preserve"> </w:t>
            </w:r>
            <w:r w:rsidRPr="00736870">
              <w:rPr>
                <w:rFonts w:eastAsia="Times New Roman" w:cs="Times New Roman"/>
                <w:sz w:val="24"/>
                <w:szCs w:val="24"/>
                <w:lang w:val="kk-KZ"/>
              </w:rPr>
              <w:t>қайтуы</w:t>
            </w:r>
          </w:p>
        </w:tc>
        <w:tc>
          <w:tcPr>
            <w:tcW w:w="11613" w:type="dxa"/>
            <w:gridSpan w:val="9"/>
          </w:tcPr>
          <w:p w14:paraId="2E58AAD7" w14:textId="77777777" w:rsidR="00092114" w:rsidRPr="00736870" w:rsidRDefault="00092114" w:rsidP="00630EAD">
            <w:pPr>
              <w:rPr>
                <w:rFonts w:eastAsia="Times New Roman" w:cs="Times New Roman"/>
                <w:sz w:val="24"/>
                <w:szCs w:val="24"/>
                <w:lang w:val="kk-KZ"/>
              </w:rPr>
            </w:pPr>
            <w:r w:rsidRPr="0073687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7FC9631" w14:textId="77777777" w:rsidR="00092114" w:rsidRPr="00736870" w:rsidRDefault="00092114" w:rsidP="00092114">
      <w:pPr>
        <w:rPr>
          <w:rFonts w:eastAsia="Times New Roman" w:cs="Times New Roman"/>
          <w:b/>
          <w:sz w:val="24"/>
          <w:szCs w:val="24"/>
          <w:lang w:val="kk-KZ"/>
        </w:rPr>
      </w:pPr>
    </w:p>
    <w:p w14:paraId="101AB989" w14:textId="77777777" w:rsidR="00092114" w:rsidRPr="00CD6620" w:rsidRDefault="00092114" w:rsidP="00092114">
      <w:pPr>
        <w:rPr>
          <w:rFonts w:eastAsia="Times New Roman" w:cs="Times New Roman"/>
          <w:sz w:val="24"/>
          <w:szCs w:val="24"/>
          <w:lang w:val="kk-KZ"/>
        </w:rPr>
      </w:pPr>
      <w:r w:rsidRPr="00736870">
        <w:rPr>
          <w:rFonts w:eastAsia="Times New Roman" w:cs="Times New Roman"/>
          <w:b/>
          <w:sz w:val="24"/>
          <w:szCs w:val="24"/>
          <w:lang w:val="kk-KZ"/>
        </w:rPr>
        <w:t xml:space="preserve">          Тәрбиеші</w:t>
      </w:r>
      <w:r w:rsidRPr="00736870">
        <w:rPr>
          <w:rFonts w:eastAsia="Times New Roman" w:cs="Times New Roman"/>
          <w:sz w:val="24"/>
          <w:szCs w:val="24"/>
          <w:lang w:val="kk-KZ"/>
        </w:rPr>
        <w:t>:</w:t>
      </w:r>
      <w:r w:rsidRPr="00092114">
        <w:t xml:space="preserve"> </w:t>
      </w:r>
      <w:r w:rsidRPr="00092114">
        <w:rPr>
          <w:rFonts w:eastAsia="Times New Roman" w:cs="Times New Roman"/>
          <w:sz w:val="24"/>
          <w:szCs w:val="24"/>
          <w:lang w:val="kk-KZ"/>
        </w:rPr>
        <w:t>Ахметкалиева К.К.   Сабитова А.Н</w:t>
      </w:r>
      <w:r>
        <w:rPr>
          <w:rFonts w:eastAsia="Times New Roman" w:cs="Times New Roman"/>
          <w:sz w:val="24"/>
          <w:szCs w:val="24"/>
          <w:lang w:val="kk-KZ"/>
        </w:rPr>
        <w:t xml:space="preserve">                                                                                    </w:t>
      </w:r>
      <w:r>
        <w:rPr>
          <w:rFonts w:eastAsia="Times New Roman" w:cs="Times New Roman"/>
          <w:sz w:val="24"/>
          <w:szCs w:val="24"/>
        </w:rPr>
        <w:t xml:space="preserve"> </w:t>
      </w:r>
      <w:r w:rsidRPr="00736870">
        <w:rPr>
          <w:rFonts w:eastAsia="Times New Roman" w:cs="Times New Roman"/>
          <w:b/>
          <w:sz w:val="24"/>
          <w:szCs w:val="24"/>
          <w:lang w:val="kk-KZ"/>
        </w:rPr>
        <w:t>Тексерген:</w:t>
      </w:r>
      <w:r w:rsidRPr="00736870">
        <w:rPr>
          <w:rFonts w:eastAsia="Times New Roman" w:cs="Times New Roman"/>
          <w:sz w:val="24"/>
          <w:szCs w:val="24"/>
          <w:lang w:val="kk-KZ"/>
        </w:rPr>
        <w:t xml:space="preserve"> Туребекова Г</w:t>
      </w:r>
      <w:r w:rsidRPr="00736870">
        <w:rPr>
          <w:rFonts w:eastAsia="Times New Roman" w:cs="Times New Roman"/>
          <w:sz w:val="24"/>
          <w:szCs w:val="24"/>
        </w:rPr>
        <w:t>.Е.</w:t>
      </w:r>
      <w:r>
        <w:rPr>
          <w:rFonts w:eastAsia="Times New Roman" w:cs="Times New Roman"/>
          <w:noProof/>
          <w:sz w:val="24"/>
          <w:szCs w:val="24"/>
        </w:rPr>
        <w:drawing>
          <wp:inline distT="0" distB="0" distL="0" distR="0" wp14:anchorId="4560A896" wp14:editId="283049D3">
            <wp:extent cx="1025719" cy="863434"/>
            <wp:effectExtent l="0" t="0" r="3175" b="0"/>
            <wp:docPr id="6226514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45" cy="871284"/>
                    </a:xfrm>
                    <a:prstGeom prst="rect">
                      <a:avLst/>
                    </a:prstGeom>
                    <a:noFill/>
                  </pic:spPr>
                </pic:pic>
              </a:graphicData>
            </a:graphic>
          </wp:inline>
        </w:drawing>
      </w:r>
    </w:p>
    <w:p w14:paraId="6C4C672D" w14:textId="77777777" w:rsidR="00092114" w:rsidRPr="006E2278" w:rsidRDefault="00092114" w:rsidP="00092114">
      <w:pPr>
        <w:rPr>
          <w:lang w:val="kk-KZ"/>
        </w:rPr>
      </w:pPr>
    </w:p>
    <w:p w14:paraId="4A1F2235" w14:textId="77777777" w:rsidR="00092114" w:rsidRPr="005A49C0" w:rsidRDefault="00092114" w:rsidP="00092114">
      <w:pPr>
        <w:rPr>
          <w:lang w:val="kk-KZ"/>
        </w:rPr>
      </w:pPr>
    </w:p>
    <w:p w14:paraId="277024A5" w14:textId="77777777" w:rsidR="00092114" w:rsidRPr="00182526" w:rsidRDefault="00092114" w:rsidP="00092114">
      <w:pPr>
        <w:rPr>
          <w:lang w:val="kk-KZ"/>
        </w:rPr>
      </w:pPr>
    </w:p>
    <w:p w14:paraId="143A9C2B" w14:textId="77777777" w:rsidR="00092114" w:rsidRDefault="00092114" w:rsidP="00092114">
      <w:pPr>
        <w:tabs>
          <w:tab w:val="left" w:pos="11933"/>
        </w:tabs>
        <w:rPr>
          <w:lang w:val="kk-KZ"/>
        </w:rPr>
      </w:pPr>
    </w:p>
    <w:p w14:paraId="2785E960" w14:textId="77777777" w:rsidR="00092114" w:rsidRDefault="00092114" w:rsidP="00092114">
      <w:pPr>
        <w:rPr>
          <w:lang w:val="kk-KZ"/>
        </w:rPr>
      </w:pPr>
    </w:p>
    <w:p w14:paraId="5756D3DA" w14:textId="77777777" w:rsidR="00092114" w:rsidRDefault="00092114" w:rsidP="00092114">
      <w:pPr>
        <w:tabs>
          <w:tab w:val="left" w:pos="12171"/>
        </w:tabs>
        <w:rPr>
          <w:lang w:val="kk-KZ"/>
        </w:rPr>
      </w:pPr>
      <w:r>
        <w:rPr>
          <w:lang w:val="kk-KZ"/>
        </w:rPr>
        <w:tab/>
      </w:r>
    </w:p>
    <w:p w14:paraId="390A3314" w14:textId="77777777" w:rsidR="00092114" w:rsidRDefault="00092114" w:rsidP="00092114">
      <w:pPr>
        <w:tabs>
          <w:tab w:val="left" w:pos="12171"/>
        </w:tabs>
        <w:rPr>
          <w:lang w:val="kk-KZ"/>
        </w:rPr>
      </w:pPr>
    </w:p>
    <w:p w14:paraId="57565AC9" w14:textId="77777777" w:rsidR="00092114" w:rsidRDefault="00092114" w:rsidP="00092114">
      <w:pPr>
        <w:tabs>
          <w:tab w:val="left" w:pos="12171"/>
        </w:tabs>
        <w:rPr>
          <w:lang w:val="kk-KZ"/>
        </w:rPr>
      </w:pPr>
    </w:p>
    <w:p w14:paraId="26E5A6AA" w14:textId="77777777" w:rsidR="00092114" w:rsidRDefault="00092114" w:rsidP="00092114">
      <w:pPr>
        <w:tabs>
          <w:tab w:val="left" w:pos="12171"/>
        </w:tabs>
        <w:rPr>
          <w:lang w:val="kk-KZ"/>
        </w:rPr>
      </w:pPr>
    </w:p>
    <w:p w14:paraId="533792D6" w14:textId="77777777" w:rsidR="00092114" w:rsidRDefault="00092114" w:rsidP="00092114">
      <w:pPr>
        <w:tabs>
          <w:tab w:val="left" w:pos="12171"/>
        </w:tabs>
        <w:rPr>
          <w:lang w:val="kk-KZ"/>
        </w:rPr>
      </w:pPr>
    </w:p>
    <w:p w14:paraId="1608F5BC" w14:textId="77777777" w:rsidR="00BD57CD" w:rsidRPr="0074427B" w:rsidRDefault="00BD57CD" w:rsidP="00BD57CD">
      <w:pPr>
        <w:widowControl w:val="0"/>
        <w:autoSpaceDE w:val="0"/>
        <w:autoSpaceDN w:val="0"/>
        <w:spacing w:before="1" w:after="0" w:line="240" w:lineRule="auto"/>
        <w:ind w:left="534" w:right="535"/>
        <w:jc w:val="center"/>
        <w:outlineLvl w:val="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b/>
          <w:bCs/>
          <w:sz w:val="24"/>
          <w:szCs w:val="24"/>
          <w:lang w:val="kk-KZ"/>
        </w:rPr>
        <w:t>Тәрбиелеу</w:t>
      </w:r>
      <w:r w:rsidRPr="0074427B">
        <w:rPr>
          <w:rFonts w:ascii="Times New Roman" w:eastAsia="Times New Roman" w:hAnsi="Times New Roman" w:cs="Times New Roman"/>
          <w:b/>
          <w:bCs/>
          <w:spacing w:val="-2"/>
          <w:sz w:val="24"/>
          <w:szCs w:val="24"/>
          <w:lang w:val="kk-KZ"/>
        </w:rPr>
        <w:t xml:space="preserve"> </w:t>
      </w:r>
      <w:r w:rsidRPr="0074427B">
        <w:rPr>
          <w:rFonts w:ascii="Times New Roman" w:eastAsia="Times New Roman" w:hAnsi="Times New Roman" w:cs="Times New Roman"/>
          <w:b/>
          <w:bCs/>
          <w:sz w:val="24"/>
          <w:szCs w:val="24"/>
          <w:lang w:val="kk-KZ"/>
        </w:rPr>
        <w:t>-</w:t>
      </w:r>
      <w:r w:rsidRPr="0074427B">
        <w:rPr>
          <w:rFonts w:ascii="Times New Roman" w:eastAsia="Times New Roman" w:hAnsi="Times New Roman" w:cs="Times New Roman"/>
          <w:b/>
          <w:bCs/>
          <w:spacing w:val="-3"/>
          <w:sz w:val="24"/>
          <w:szCs w:val="24"/>
          <w:lang w:val="kk-KZ"/>
        </w:rPr>
        <w:t xml:space="preserve"> </w:t>
      </w:r>
      <w:r w:rsidRPr="0074427B">
        <w:rPr>
          <w:rFonts w:ascii="Times New Roman" w:eastAsia="Times New Roman" w:hAnsi="Times New Roman" w:cs="Times New Roman"/>
          <w:b/>
          <w:bCs/>
          <w:sz w:val="24"/>
          <w:szCs w:val="24"/>
          <w:lang w:val="kk-KZ"/>
        </w:rPr>
        <w:t>білім</w:t>
      </w:r>
      <w:r w:rsidRPr="0074427B">
        <w:rPr>
          <w:rFonts w:ascii="Times New Roman" w:eastAsia="Times New Roman" w:hAnsi="Times New Roman" w:cs="Times New Roman"/>
          <w:b/>
          <w:bCs/>
          <w:spacing w:val="-5"/>
          <w:sz w:val="24"/>
          <w:szCs w:val="24"/>
          <w:lang w:val="kk-KZ"/>
        </w:rPr>
        <w:t xml:space="preserve"> </w:t>
      </w:r>
      <w:r w:rsidRPr="0074427B">
        <w:rPr>
          <w:rFonts w:ascii="Times New Roman" w:eastAsia="Times New Roman" w:hAnsi="Times New Roman" w:cs="Times New Roman"/>
          <w:b/>
          <w:bCs/>
          <w:sz w:val="24"/>
          <w:szCs w:val="24"/>
          <w:lang w:val="kk-KZ"/>
        </w:rPr>
        <w:t>беру</w:t>
      </w:r>
      <w:r w:rsidRPr="0074427B">
        <w:rPr>
          <w:rFonts w:ascii="Times New Roman" w:eastAsia="Times New Roman" w:hAnsi="Times New Roman" w:cs="Times New Roman"/>
          <w:b/>
          <w:bCs/>
          <w:spacing w:val="-1"/>
          <w:sz w:val="24"/>
          <w:szCs w:val="24"/>
          <w:lang w:val="kk-KZ"/>
        </w:rPr>
        <w:t xml:space="preserve"> </w:t>
      </w:r>
      <w:r w:rsidRPr="0074427B">
        <w:rPr>
          <w:rFonts w:ascii="Times New Roman" w:eastAsia="Times New Roman" w:hAnsi="Times New Roman" w:cs="Times New Roman"/>
          <w:b/>
          <w:bCs/>
          <w:sz w:val="24"/>
          <w:szCs w:val="24"/>
          <w:lang w:val="kk-KZ"/>
        </w:rPr>
        <w:t>процесінің</w:t>
      </w:r>
      <w:r w:rsidRPr="0074427B">
        <w:rPr>
          <w:rFonts w:ascii="Times New Roman" w:eastAsia="Times New Roman" w:hAnsi="Times New Roman" w:cs="Times New Roman"/>
          <w:b/>
          <w:bCs/>
          <w:spacing w:val="-3"/>
          <w:sz w:val="24"/>
          <w:szCs w:val="24"/>
          <w:lang w:val="kk-KZ"/>
        </w:rPr>
        <w:t xml:space="preserve"> </w:t>
      </w:r>
      <w:r w:rsidRPr="0074427B">
        <w:rPr>
          <w:rFonts w:ascii="Times New Roman" w:eastAsia="Times New Roman" w:hAnsi="Times New Roman" w:cs="Times New Roman"/>
          <w:b/>
          <w:bCs/>
          <w:sz w:val="24"/>
          <w:szCs w:val="24"/>
          <w:lang w:val="kk-KZ"/>
        </w:rPr>
        <w:t>циклограммасы</w:t>
      </w:r>
    </w:p>
    <w:p w14:paraId="70C7E68A" w14:textId="77777777" w:rsidR="00BD57CD" w:rsidRPr="0074427B" w:rsidRDefault="00BD57CD" w:rsidP="00BD57CD">
      <w:pPr>
        <w:widowControl w:val="0"/>
        <w:autoSpaceDE w:val="0"/>
        <w:autoSpaceDN w:val="0"/>
        <w:spacing w:after="0" w:line="240" w:lineRule="auto"/>
        <w:ind w:left="132" w:right="535"/>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Білім беру ұйымы</w:t>
      </w:r>
      <w:r w:rsidRPr="0074427B">
        <w:rPr>
          <w:rFonts w:ascii="Times New Roman" w:eastAsia="Times New Roman" w:hAnsi="Times New Roman" w:cs="Times New Roman"/>
          <w:sz w:val="24"/>
          <w:szCs w:val="24"/>
          <w:u w:val="single"/>
          <w:lang w:val="kk-KZ"/>
        </w:rPr>
        <w:t>:« Мерей» бөбекжайы МКҚК</w:t>
      </w:r>
    </w:p>
    <w:p w14:paraId="3FE433A5" w14:textId="77777777" w:rsidR="00BD57CD" w:rsidRPr="0074427B" w:rsidRDefault="00BD57CD" w:rsidP="00BD57CD">
      <w:pPr>
        <w:widowControl w:val="0"/>
        <w:tabs>
          <w:tab w:val="left" w:pos="9272"/>
        </w:tabs>
        <w:autoSpaceDE w:val="0"/>
        <w:autoSpaceDN w:val="0"/>
        <w:spacing w:after="0" w:line="240" w:lineRule="auto"/>
        <w:ind w:left="132"/>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Топ: </w:t>
      </w:r>
      <w:r w:rsidRPr="0074427B">
        <w:rPr>
          <w:rFonts w:ascii="Times New Roman" w:eastAsia="Times New Roman" w:hAnsi="Times New Roman" w:cs="Times New Roman"/>
          <w:sz w:val="24"/>
          <w:szCs w:val="24"/>
          <w:u w:val="single"/>
          <w:lang w:val="kk-KZ"/>
        </w:rPr>
        <w:t>№6  «Құлпынай» ортанғы тобы</w:t>
      </w:r>
      <w:r w:rsidRPr="0074427B">
        <w:rPr>
          <w:rFonts w:ascii="Times New Roman" w:eastAsia="Times New Roman" w:hAnsi="Times New Roman" w:cs="Times New Roman"/>
          <w:sz w:val="24"/>
          <w:szCs w:val="24"/>
          <w:lang w:val="kk-KZ"/>
        </w:rPr>
        <w:t xml:space="preserve"> </w:t>
      </w:r>
    </w:p>
    <w:p w14:paraId="309E0FFE" w14:textId="77777777" w:rsidR="00BD57CD" w:rsidRPr="0074427B" w:rsidRDefault="00BD57CD" w:rsidP="00BD57CD">
      <w:pPr>
        <w:spacing w:after="0" w:line="240" w:lineRule="auto"/>
        <w:rPr>
          <w:rFonts w:ascii="Times New Roman" w:eastAsia="Calibri" w:hAnsi="Times New Roman" w:cs="Times New Roman"/>
          <w:sz w:val="24"/>
          <w:szCs w:val="24"/>
          <w:u w:val="single"/>
          <w:lang w:val="kk-KZ"/>
        </w:rPr>
      </w:pPr>
      <w:r w:rsidRPr="0074427B">
        <w:rPr>
          <w:rFonts w:ascii="Times New Roman" w:eastAsia="Calibri" w:hAnsi="Times New Roman" w:cs="Times New Roman"/>
          <w:sz w:val="24"/>
          <w:szCs w:val="24"/>
          <w:lang w:val="kk-KZ"/>
        </w:rPr>
        <w:t xml:space="preserve">   Балалардың жасы: 3</w:t>
      </w:r>
      <w:r w:rsidRPr="0074427B">
        <w:rPr>
          <w:rFonts w:ascii="Times New Roman" w:eastAsia="Calibri" w:hAnsi="Times New Roman" w:cs="Times New Roman"/>
          <w:sz w:val="24"/>
          <w:szCs w:val="24"/>
          <w:u w:val="single"/>
          <w:lang w:val="kk-KZ"/>
        </w:rPr>
        <w:t xml:space="preserve"> жас</w:t>
      </w:r>
    </w:p>
    <w:p w14:paraId="3AD84EF4" w14:textId="77777777" w:rsidR="00BD57CD" w:rsidRPr="0074427B" w:rsidRDefault="00BD57CD" w:rsidP="00BD57CD">
      <w:pPr>
        <w:spacing w:after="0" w:line="240" w:lineRule="auto"/>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Мамыр</w:t>
      </w:r>
    </w:p>
    <w:p w14:paraId="1759ABA7" w14:textId="77777777" w:rsidR="00BD57CD" w:rsidRPr="0074427B" w:rsidRDefault="00BD57CD" w:rsidP="00BD57CD">
      <w:pPr>
        <w:spacing w:after="0" w:line="240" w:lineRule="auto"/>
        <w:rPr>
          <w:rFonts w:ascii="Times New Roman" w:eastAsia="Times New Roman" w:hAnsi="Times New Roman" w:cs="Times New Roman"/>
          <w:sz w:val="24"/>
          <w:szCs w:val="24"/>
          <w:lang w:val="kk-KZ"/>
        </w:rPr>
      </w:pPr>
      <w:r w:rsidRPr="0074427B">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BD57CD" w:rsidRPr="0074427B" w14:paraId="589A18D7" w14:textId="77777777" w:rsidTr="00630EAD">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661AE44E"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30B57ED8"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Дүйсенбі</w:t>
            </w:r>
          </w:p>
          <w:p w14:paraId="3DCFFDA2"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0</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kk-KZ"/>
              </w:rPr>
              <w:t>.05</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F420F88"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Сейсенбі</w:t>
            </w:r>
          </w:p>
          <w:p w14:paraId="545AD2E2"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06.05</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B591952"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Сәрсенбі</w:t>
            </w:r>
          </w:p>
          <w:p w14:paraId="642D23DF"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07</w:t>
            </w:r>
            <w:r w:rsidRPr="0074427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05</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2C60DFC"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Бейсенбі</w:t>
            </w:r>
          </w:p>
          <w:p w14:paraId="73134C91"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08.05</w:t>
            </w:r>
          </w:p>
        </w:tc>
        <w:tc>
          <w:tcPr>
            <w:tcW w:w="2092" w:type="dxa"/>
            <w:tcBorders>
              <w:top w:val="single" w:sz="4" w:space="0" w:color="000000"/>
              <w:left w:val="single" w:sz="4" w:space="0" w:color="000000"/>
              <w:bottom w:val="single" w:sz="4" w:space="0" w:color="000000"/>
              <w:right w:val="single" w:sz="4" w:space="0" w:color="000000"/>
            </w:tcBorders>
            <w:hideMark/>
          </w:tcPr>
          <w:p w14:paraId="466D5694"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Жұма</w:t>
            </w:r>
          </w:p>
          <w:p w14:paraId="6B9F4800" w14:textId="77777777" w:rsidR="00BD57CD" w:rsidRPr="0074427B"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09.05</w:t>
            </w:r>
          </w:p>
        </w:tc>
      </w:tr>
      <w:tr w:rsidR="00BD57CD" w:rsidRPr="0074427B" w14:paraId="309C2730" w14:textId="77777777" w:rsidTr="00630EAD">
        <w:trPr>
          <w:trHeight w:val="277"/>
        </w:trPr>
        <w:tc>
          <w:tcPr>
            <w:tcW w:w="2415" w:type="dxa"/>
            <w:tcBorders>
              <w:top w:val="single" w:sz="4" w:space="0" w:color="000000"/>
              <w:left w:val="single" w:sz="4" w:space="0" w:color="000000"/>
              <w:bottom w:val="single" w:sz="4" w:space="0" w:color="000000"/>
              <w:right w:val="single" w:sz="4" w:space="0" w:color="000000"/>
            </w:tcBorders>
          </w:tcPr>
          <w:p w14:paraId="2AB7DF3A" w14:textId="77777777" w:rsidR="00BD57CD" w:rsidRPr="0074427B" w:rsidRDefault="00BD57CD" w:rsidP="00630EAD">
            <w:pPr>
              <w:spacing w:after="0"/>
              <w:ind w:left="110"/>
              <w:contextualSpacing/>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lastRenderedPageBreak/>
              <w:t>Дәйексөздер</w:t>
            </w:r>
          </w:p>
          <w:p w14:paraId="6AFB75DB"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p>
          <w:p w14:paraId="4BE53ED4"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қабылдау</w:t>
            </w:r>
          </w:p>
          <w:p w14:paraId="34A836FD"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45257EF" w14:textId="77777777" w:rsidR="00BD57CD" w:rsidRPr="00320171" w:rsidRDefault="00BD57CD" w:rsidP="00630EAD">
            <w:pPr>
              <w:spacing w:after="0"/>
              <w:rPr>
                <w:rFonts w:ascii="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 </w:t>
            </w:r>
            <w:r w:rsidRPr="00320171">
              <w:rPr>
                <w:rFonts w:ascii="Times New Roman" w:hAnsi="Times New Roman" w:cs="Times New Roman"/>
                <w:sz w:val="24"/>
                <w:szCs w:val="24"/>
                <w:lang w:val="kk-KZ"/>
              </w:rPr>
              <w:t>«Бірлік жоқ болса ұйым жоқ, ұйым жоқ болса күнің жоқ»</w:t>
            </w:r>
          </w:p>
          <w:p w14:paraId="5604455D"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4427B">
              <w:rPr>
                <w:rFonts w:ascii="Times New Roman" w:eastAsia="Times New Roman" w:hAnsi="Times New Roman" w:cs="Times New Roman"/>
                <w:b/>
                <w:sz w:val="24"/>
                <w:szCs w:val="24"/>
                <w:lang w:val="kk-KZ"/>
              </w:rPr>
              <w:t>(коммуникативтік  әрекет)</w:t>
            </w:r>
          </w:p>
          <w:p w14:paraId="7CE5DCF2"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195A19CA"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сәлеметсіз бе</w:t>
            </w:r>
          </w:p>
        </w:tc>
      </w:tr>
      <w:tr w:rsidR="00BD57CD" w:rsidRPr="0074427B" w14:paraId="30C03849" w14:textId="77777777" w:rsidTr="00630EAD">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719816E1"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Ертеңгілік</w:t>
            </w:r>
            <w:r w:rsidRPr="0074427B">
              <w:rPr>
                <w:rFonts w:ascii="Times New Roman" w:eastAsia="Times New Roman" w:hAnsi="Times New Roman" w:cs="Times New Roman"/>
                <w:spacing w:val="-3"/>
                <w:sz w:val="24"/>
                <w:szCs w:val="24"/>
                <w:lang w:val="kk-KZ"/>
              </w:rPr>
              <w:t xml:space="preserve"> </w:t>
            </w:r>
            <w:r w:rsidRPr="0074427B">
              <w:rPr>
                <w:rFonts w:ascii="Times New Roman" w:eastAsia="Times New Roman" w:hAnsi="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2B2A9A6"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bCs/>
                <w:sz w:val="24"/>
                <w:szCs w:val="24"/>
                <w:lang w:val="kk-KZ"/>
              </w:rPr>
              <w:t>I-Кіріспе</w:t>
            </w:r>
            <w:r w:rsidRPr="0074427B">
              <w:rPr>
                <w:rFonts w:ascii="Times New Roman" w:eastAsia="Times New Roman" w:hAnsi="Times New Roman" w:cs="Times New Roman"/>
                <w:sz w:val="24"/>
                <w:szCs w:val="24"/>
                <w:lang w:val="kk-KZ"/>
              </w:rPr>
              <w:t xml:space="preserve"> </w:t>
            </w:r>
          </w:p>
          <w:p w14:paraId="4B234582"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32E5DFA"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bCs/>
                <w:sz w:val="24"/>
                <w:szCs w:val="24"/>
                <w:lang w:val="kk-KZ"/>
              </w:rPr>
              <w:t>II-Негізгі бөлім лентамен</w:t>
            </w:r>
            <w:r w:rsidRPr="0074427B">
              <w:rPr>
                <w:rFonts w:ascii="Times New Roman" w:eastAsia="Times New Roman" w:hAnsi="Times New Roman" w:cs="Times New Roman"/>
                <w:sz w:val="24"/>
                <w:szCs w:val="24"/>
                <w:lang w:val="kk-KZ"/>
              </w:rPr>
              <w:t xml:space="preserve"> </w:t>
            </w:r>
          </w:p>
          <w:p w14:paraId="44D7F9D1"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2C979108"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4DA3AC08"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1B0B9DBA"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27AEB4D9"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5.Б.қ.к аяқ бірге,қол төменде қолды созып отырып тұру. </w:t>
            </w:r>
          </w:p>
          <w:p w14:paraId="745CBF39"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6.Б.қ.к аяқ бірге,қол кеудеде екі аяқтап секіру (14-16 сек) </w:t>
            </w:r>
          </w:p>
          <w:p w14:paraId="2520D81B"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bCs/>
                <w:sz w:val="24"/>
                <w:szCs w:val="24"/>
                <w:lang w:val="kk-KZ"/>
              </w:rPr>
              <w:t>III-Қорытынды</w:t>
            </w:r>
            <w:r w:rsidRPr="0074427B">
              <w:rPr>
                <w:rFonts w:ascii="Times New Roman" w:eastAsia="Times New Roman" w:hAnsi="Times New Roman" w:cs="Times New Roman"/>
                <w:sz w:val="24"/>
                <w:szCs w:val="24"/>
                <w:lang w:val="kk-KZ"/>
              </w:rPr>
              <w:t xml:space="preserve"> </w:t>
            </w:r>
          </w:p>
          <w:p w14:paraId="780F5AF2"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0020FFA3"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rPr>
              <w:t>(</w:t>
            </w:r>
            <w:proofErr w:type="spellStart"/>
            <w:r w:rsidRPr="0074427B">
              <w:rPr>
                <w:rFonts w:ascii="Times New Roman" w:eastAsia="Times New Roman" w:hAnsi="Times New Roman" w:cs="Times New Roman"/>
                <w:sz w:val="24"/>
                <w:szCs w:val="24"/>
              </w:rPr>
              <w:t>Жел</w:t>
            </w:r>
            <w:proofErr w:type="spellEnd"/>
            <w:r w:rsidRPr="0074427B">
              <w:rPr>
                <w:rFonts w:ascii="Times New Roman" w:eastAsia="Times New Roman" w:hAnsi="Times New Roman" w:cs="Times New Roman"/>
                <w:sz w:val="24"/>
                <w:szCs w:val="24"/>
              </w:rPr>
              <w:t xml:space="preserve"> </w:t>
            </w:r>
            <w:proofErr w:type="spellStart"/>
            <w:r w:rsidRPr="0074427B">
              <w:rPr>
                <w:rFonts w:ascii="Times New Roman" w:eastAsia="Times New Roman" w:hAnsi="Times New Roman" w:cs="Times New Roman"/>
                <w:sz w:val="24"/>
                <w:szCs w:val="24"/>
              </w:rPr>
              <w:t>уілдейді</w:t>
            </w:r>
            <w:proofErr w:type="spellEnd"/>
            <w:r w:rsidRPr="0074427B">
              <w:rPr>
                <w:rFonts w:ascii="Times New Roman" w:eastAsia="Times New Roman" w:hAnsi="Times New Roman" w:cs="Times New Roman"/>
                <w:sz w:val="24"/>
                <w:szCs w:val="24"/>
              </w:rPr>
              <w:t xml:space="preserve"> у-у-</w:t>
            </w:r>
            <w:proofErr w:type="spellStart"/>
            <w:proofErr w:type="gramStart"/>
            <w:r w:rsidRPr="0074427B">
              <w:rPr>
                <w:rFonts w:ascii="Times New Roman" w:eastAsia="Times New Roman" w:hAnsi="Times New Roman" w:cs="Times New Roman"/>
                <w:sz w:val="24"/>
                <w:szCs w:val="24"/>
              </w:rPr>
              <w:t>у,маса</w:t>
            </w:r>
            <w:proofErr w:type="spellEnd"/>
            <w:proofErr w:type="gramEnd"/>
            <w:r w:rsidRPr="0074427B">
              <w:rPr>
                <w:rFonts w:ascii="Times New Roman" w:eastAsia="Times New Roman" w:hAnsi="Times New Roman" w:cs="Times New Roman"/>
                <w:sz w:val="24"/>
                <w:szCs w:val="24"/>
              </w:rPr>
              <w:t xml:space="preserve"> </w:t>
            </w:r>
            <w:proofErr w:type="spellStart"/>
            <w:r w:rsidRPr="0074427B">
              <w:rPr>
                <w:rFonts w:ascii="Times New Roman" w:eastAsia="Times New Roman" w:hAnsi="Times New Roman" w:cs="Times New Roman"/>
                <w:sz w:val="24"/>
                <w:szCs w:val="24"/>
              </w:rPr>
              <w:t>ызыңдайды</w:t>
            </w:r>
            <w:proofErr w:type="spellEnd"/>
            <w:r w:rsidRPr="0074427B">
              <w:rPr>
                <w:rFonts w:ascii="Times New Roman" w:eastAsia="Times New Roman" w:hAnsi="Times New Roman" w:cs="Times New Roman"/>
                <w:sz w:val="24"/>
                <w:szCs w:val="24"/>
              </w:rPr>
              <w:t xml:space="preserve"> з-з-</w:t>
            </w:r>
            <w:proofErr w:type="spellStart"/>
            <w:r w:rsidRPr="0074427B">
              <w:rPr>
                <w:rFonts w:ascii="Times New Roman" w:eastAsia="Times New Roman" w:hAnsi="Times New Roman" w:cs="Times New Roman"/>
                <w:sz w:val="24"/>
                <w:szCs w:val="24"/>
              </w:rPr>
              <w:t>з,әтеш</w:t>
            </w:r>
            <w:proofErr w:type="spellEnd"/>
            <w:r w:rsidRPr="0074427B">
              <w:rPr>
                <w:rFonts w:ascii="Times New Roman" w:eastAsia="Times New Roman" w:hAnsi="Times New Roman" w:cs="Times New Roman"/>
                <w:sz w:val="24"/>
                <w:szCs w:val="24"/>
              </w:rPr>
              <w:t xml:space="preserve"> </w:t>
            </w:r>
            <w:proofErr w:type="spellStart"/>
            <w:r w:rsidRPr="0074427B">
              <w:rPr>
                <w:rFonts w:ascii="Times New Roman" w:eastAsia="Times New Roman" w:hAnsi="Times New Roman" w:cs="Times New Roman"/>
                <w:sz w:val="24"/>
                <w:szCs w:val="24"/>
              </w:rPr>
              <w:t>шақырады</w:t>
            </w:r>
            <w:proofErr w:type="spellEnd"/>
            <w:r w:rsidRPr="0074427B">
              <w:rPr>
                <w:rFonts w:ascii="Times New Roman" w:eastAsia="Times New Roman" w:hAnsi="Times New Roman" w:cs="Times New Roman"/>
                <w:sz w:val="24"/>
                <w:szCs w:val="24"/>
              </w:rPr>
              <w:t xml:space="preserve"> ку-ка-ре-ку.) </w:t>
            </w:r>
            <w:r w:rsidRPr="0074427B">
              <w:rPr>
                <w:rFonts w:ascii="Times New Roman" w:eastAsia="Times New Roman" w:hAnsi="Times New Roman" w:cs="Times New Roman"/>
                <w:b/>
                <w:sz w:val="24"/>
                <w:szCs w:val="24"/>
                <w:lang w:val="kk-KZ"/>
              </w:rPr>
              <w:t>(қимыл белсенділігі)</w:t>
            </w:r>
          </w:p>
          <w:p w14:paraId="0CFBBE4D"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Сөздік жұмыс:  алға, жоғары, жанына,төмен</w:t>
            </w:r>
          </w:p>
        </w:tc>
      </w:tr>
      <w:tr w:rsidR="00BD57CD" w:rsidRPr="0074427B" w14:paraId="54C3AB4E" w14:textId="77777777" w:rsidTr="00630EAD">
        <w:trPr>
          <w:trHeight w:val="2823"/>
        </w:trPr>
        <w:tc>
          <w:tcPr>
            <w:tcW w:w="2415" w:type="dxa"/>
            <w:tcBorders>
              <w:top w:val="single" w:sz="4" w:space="0" w:color="000000"/>
              <w:left w:val="single" w:sz="4" w:space="0" w:color="000000"/>
              <w:bottom w:val="single" w:sz="4" w:space="0" w:color="auto"/>
              <w:right w:val="single" w:sz="4" w:space="0" w:color="000000"/>
            </w:tcBorders>
          </w:tcPr>
          <w:p w14:paraId="593C2618" w14:textId="77777777" w:rsidR="00BD57CD" w:rsidRPr="0074427B" w:rsidRDefault="00BD57CD" w:rsidP="00630EAD">
            <w:pPr>
              <w:spacing w:after="0"/>
              <w:ind w:left="110"/>
              <w:contextualSpacing/>
              <w:rPr>
                <w:rFonts w:ascii="Times New Roman" w:eastAsia="Times New Roman" w:hAnsi="Times New Roman" w:cs="Times New Roman"/>
                <w:b/>
                <w:sz w:val="24"/>
                <w:szCs w:val="24"/>
              </w:rPr>
            </w:pPr>
            <w:r w:rsidRPr="0074427B">
              <w:rPr>
                <w:rFonts w:ascii="Times New Roman" w:eastAsia="Times New Roman" w:hAnsi="Times New Roman" w:cs="Times New Roman"/>
                <w:b/>
                <w:sz w:val="24"/>
                <w:szCs w:val="24"/>
                <w:lang w:val="kk-KZ"/>
              </w:rPr>
              <w:lastRenderedPageBreak/>
              <w:t>Таңғы</w:t>
            </w:r>
            <w:r w:rsidRPr="0074427B">
              <w:rPr>
                <w:rFonts w:ascii="Times New Roman" w:eastAsia="Times New Roman" w:hAnsi="Times New Roman" w:cs="Times New Roman"/>
                <w:b/>
                <w:spacing w:val="-4"/>
                <w:sz w:val="24"/>
                <w:szCs w:val="24"/>
                <w:lang w:val="kk-KZ"/>
              </w:rPr>
              <w:t xml:space="preserve"> </w:t>
            </w:r>
            <w:r w:rsidRPr="0074427B">
              <w:rPr>
                <w:rFonts w:ascii="Times New Roman" w:eastAsia="Times New Roman" w:hAnsi="Times New Roman" w:cs="Times New Roman"/>
                <w:b/>
                <w:sz w:val="24"/>
                <w:szCs w:val="24"/>
                <w:lang w:val="kk-KZ"/>
              </w:rPr>
              <w:t>ас</w:t>
            </w:r>
          </w:p>
          <w:p w14:paraId="738E52A6"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3605B06D" w14:textId="77777777" w:rsidR="00BD57CD" w:rsidRPr="0074427B" w:rsidRDefault="00BD57CD" w:rsidP="00630EAD">
            <w:pPr>
              <w:spacing w:after="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sz w:val="24"/>
                <w:szCs w:val="24"/>
                <w:lang w:val="kk-KZ"/>
              </w:rPr>
              <w:t xml:space="preserve">Таңғы асалдында қолдарын сумен сабындап жуу мәдениетін қалыптастыру. </w:t>
            </w:r>
            <w:r w:rsidRPr="0074427B">
              <w:rPr>
                <w:rFonts w:ascii="Times New Roman" w:eastAsia="Times New Roman" w:hAnsi="Times New Roman" w:cs="Times New Roman"/>
                <w:b/>
                <w:bCs/>
                <w:sz w:val="24"/>
                <w:szCs w:val="24"/>
                <w:lang w:val="kk-KZ"/>
              </w:rPr>
              <w:t>(мәдени-гигиеналық дағдылар,өзіне-өзі қызымет ету)</w:t>
            </w:r>
          </w:p>
          <w:p w14:paraId="134E24D6" w14:textId="77777777" w:rsidR="00BD57CD" w:rsidRPr="0074427B" w:rsidRDefault="00BD57CD" w:rsidP="00630EAD">
            <w:pPr>
              <w:spacing w:after="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sz w:val="24"/>
                <w:szCs w:val="24"/>
                <w:lang w:val="kk-KZ"/>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74427B">
              <w:rPr>
                <w:rFonts w:ascii="Times New Roman" w:eastAsia="Times New Roman" w:hAnsi="Times New Roman" w:cs="Times New Roman"/>
                <w:b/>
                <w:bCs/>
                <w:sz w:val="24"/>
                <w:szCs w:val="24"/>
                <w:lang w:val="kk-KZ"/>
              </w:rPr>
              <w:t>(Коммуникативтік әрекет.)</w:t>
            </w:r>
          </w:p>
          <w:p w14:paraId="37E7D40C"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Тамақ ішер кез келді,</w:t>
            </w:r>
          </w:p>
          <w:p w14:paraId="53BEB3F0"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Сөйлемейміз,күлмейміз.</w:t>
            </w:r>
          </w:p>
          <w:p w14:paraId="5609E763"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Астан басқ0а өзгені,</w:t>
            </w:r>
          </w:p>
          <w:p w14:paraId="54FE9BB4"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Көзімізге ілмейміз.</w:t>
            </w:r>
          </w:p>
          <w:p w14:paraId="46A820F5"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Астарың дәмді болсын! </w:t>
            </w:r>
            <w:r w:rsidRPr="0074427B">
              <w:rPr>
                <w:rFonts w:ascii="Times New Roman" w:eastAsia="Times New Roman" w:hAnsi="Times New Roman" w:cs="Times New Roman"/>
                <w:b/>
                <w:bCs/>
                <w:sz w:val="24"/>
                <w:szCs w:val="24"/>
                <w:lang w:val="kk-KZ"/>
              </w:rPr>
              <w:t>(Коммуникативтік әрекет.)</w:t>
            </w:r>
          </w:p>
          <w:p w14:paraId="3B05254E"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Балаларды тамақты тауыспай үстел басынан тұрып кетпеуді қалыптастыру. </w:t>
            </w:r>
            <w:r w:rsidRPr="0074427B">
              <w:rPr>
                <w:rFonts w:ascii="Times New Roman" w:eastAsia="Times New Roman" w:hAnsi="Times New Roman" w:cs="Times New Roman"/>
                <w:b/>
                <w:bCs/>
                <w:sz w:val="24"/>
                <w:szCs w:val="24"/>
                <w:lang w:val="kk-KZ"/>
              </w:rPr>
              <w:t>(әлеуметтік эмоционалдық әрекет)</w:t>
            </w:r>
            <w:r w:rsidRPr="0074427B">
              <w:rPr>
                <w:rFonts w:ascii="Times New Roman" w:eastAsia="Times New Roman" w:hAnsi="Times New Roman" w:cs="Times New Roman"/>
                <w:sz w:val="24"/>
                <w:szCs w:val="24"/>
                <w:lang w:val="kk-KZ"/>
              </w:rPr>
              <w:t xml:space="preserve">   </w:t>
            </w:r>
          </w:p>
          <w:p w14:paraId="4F74F40E" w14:textId="77777777" w:rsidR="00BD57CD" w:rsidRPr="0074427B" w:rsidRDefault="00BD57CD" w:rsidP="00630EAD">
            <w:pPr>
              <w:spacing w:after="0"/>
              <w:rPr>
                <w:rFonts w:ascii="Times New Roman" w:eastAsia="Times New Roman" w:hAnsi="Times New Roman" w:cs="Times New Roman"/>
                <w:b/>
                <w:bCs/>
                <w:sz w:val="24"/>
                <w:szCs w:val="24"/>
                <w:lang w:val="kk-KZ"/>
              </w:rPr>
            </w:pPr>
            <w:r w:rsidRPr="0074427B">
              <w:rPr>
                <w:rFonts w:ascii="Times New Roman" w:eastAsia="Times New Roman" w:hAnsi="Times New Roman" w:cs="Times New Roman"/>
                <w:sz w:val="24"/>
                <w:szCs w:val="24"/>
                <w:lang w:val="kk-KZ"/>
              </w:rPr>
              <w:t xml:space="preserve">  </w:t>
            </w:r>
            <w:r w:rsidRPr="0074427B">
              <w:rPr>
                <w:rFonts w:ascii="Times New Roman" w:eastAsia="Times New Roman" w:hAnsi="Times New Roman" w:cs="Times New Roman"/>
                <w:b/>
                <w:bCs/>
                <w:sz w:val="24"/>
                <w:szCs w:val="24"/>
                <w:lang w:val="kk-KZ"/>
              </w:rPr>
              <w:t>Сөздік жұмыс:  ас болсын</w:t>
            </w:r>
          </w:p>
        </w:tc>
      </w:tr>
      <w:tr w:rsidR="00BD57CD" w:rsidRPr="0074427B" w14:paraId="1AE9E1F0" w14:textId="77777777" w:rsidTr="00630EAD">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718FB097"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30768838" w14:textId="77777777" w:rsidR="00BD57CD" w:rsidRPr="0074427B" w:rsidRDefault="00BD57CD" w:rsidP="00630EAD">
            <w:pPr>
              <w:spacing w:after="0"/>
              <w:ind w:left="1416" w:hanging="1416"/>
              <w:rPr>
                <w:rFonts w:ascii="Times New Roman" w:hAnsi="Times New Roman" w:cs="Times New Roman"/>
                <w:bCs/>
                <w:sz w:val="24"/>
                <w:szCs w:val="24"/>
                <w:lang w:val="kk-KZ"/>
              </w:rPr>
            </w:pPr>
            <w:r w:rsidRPr="0074427B">
              <w:rPr>
                <w:rFonts w:ascii="Times New Roman" w:hAnsi="Times New Roman" w:cs="Times New Roman"/>
                <w:b/>
                <w:sz w:val="24"/>
                <w:szCs w:val="24"/>
                <w:lang w:val="kk-KZ"/>
              </w:rPr>
              <w:t>Д/о</w:t>
            </w:r>
            <w:r w:rsidRPr="0074427B">
              <w:rPr>
                <w:rFonts w:ascii="Times New Roman" w:hAnsi="Times New Roman" w:cs="Times New Roman"/>
                <w:sz w:val="24"/>
                <w:szCs w:val="24"/>
                <w:lang w:val="kk-KZ"/>
              </w:rPr>
              <w:t>:</w:t>
            </w:r>
            <w:r w:rsidRPr="0074427B">
              <w:rPr>
                <w:rFonts w:ascii="Times New Roman" w:eastAsia="Calibri" w:hAnsi="Times New Roman" w:cs="Times New Roman"/>
                <w:sz w:val="24"/>
                <w:szCs w:val="24"/>
                <w:lang w:val="kk-KZ"/>
              </w:rPr>
              <w:t>«</w:t>
            </w:r>
            <w:r>
              <w:rPr>
                <w:rFonts w:ascii="Times New Roman" w:hAnsi="Times New Roman" w:cs="Times New Roman"/>
                <w:b/>
                <w:bCs/>
                <w:sz w:val="24"/>
                <w:szCs w:val="24"/>
                <w:lang w:val="kk-KZ"/>
              </w:rPr>
              <w:t>Атаға</w:t>
            </w:r>
            <w:r w:rsidRPr="0074427B">
              <w:rPr>
                <w:rFonts w:ascii="Times New Roman" w:hAnsi="Times New Roman" w:cs="Times New Roman"/>
                <w:b/>
                <w:bCs/>
                <w:sz w:val="24"/>
                <w:szCs w:val="24"/>
                <w:lang w:val="kk-KZ"/>
              </w:rPr>
              <w:t xml:space="preserve"> сыйлық</w:t>
            </w:r>
          </w:p>
          <w:p w14:paraId="4E548D75" w14:textId="77777777" w:rsidR="00BD57CD" w:rsidRPr="0074427B" w:rsidRDefault="00BD57CD" w:rsidP="00630EAD">
            <w:pPr>
              <w:spacing w:after="0"/>
              <w:ind w:left="1416" w:hanging="1416"/>
              <w:rPr>
                <w:rFonts w:ascii="Times New Roman" w:hAnsi="Times New Roman" w:cs="Times New Roman"/>
                <w:bCs/>
                <w:sz w:val="24"/>
                <w:szCs w:val="24"/>
                <w:lang w:val="kk-KZ"/>
              </w:rPr>
            </w:pPr>
            <w:r w:rsidRPr="0074427B">
              <w:rPr>
                <w:rFonts w:ascii="Times New Roman" w:hAnsi="Times New Roman" w:cs="Times New Roman"/>
                <w:b/>
                <w:bCs/>
                <w:sz w:val="24"/>
                <w:szCs w:val="24"/>
                <w:lang w:val="kk-KZ"/>
              </w:rPr>
              <w:t>(Өз тәжірибесінен</w:t>
            </w:r>
          </w:p>
          <w:p w14:paraId="1CC3956D" w14:textId="77777777" w:rsidR="00BD57CD" w:rsidRPr="0074427B" w:rsidRDefault="00BD57CD" w:rsidP="00630EAD">
            <w:pPr>
              <w:spacing w:after="0"/>
              <w:ind w:left="1416" w:hanging="1416"/>
              <w:rPr>
                <w:rFonts w:ascii="Times New Roman" w:eastAsia="Calibri" w:hAnsi="Times New Roman"/>
                <w:sz w:val="28"/>
                <w:lang w:val="kk-KZ"/>
              </w:rPr>
            </w:pPr>
            <w:r w:rsidRPr="0074427B">
              <w:rPr>
                <w:rFonts w:ascii="Times New Roman" w:hAnsi="Times New Roman" w:cs="Times New Roman"/>
                <w:b/>
                <w:bCs/>
                <w:sz w:val="24"/>
                <w:szCs w:val="24"/>
                <w:lang w:val="kk-KZ"/>
              </w:rPr>
              <w:t>әңгіме құрастыру)»</w:t>
            </w:r>
          </w:p>
          <w:p w14:paraId="16483ADC"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t>Мақсаты:</w:t>
            </w:r>
            <w:r w:rsidRPr="0074427B">
              <w:rPr>
                <w:rFonts w:ascii="Times New Roman" w:eastAsia="Calibri" w:hAnsi="Times New Roman"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sidRPr="0074427B">
              <w:rPr>
                <w:rFonts w:ascii="Times New Roman" w:hAnsi="Times New Roman" w:cs="Times New Roman"/>
                <w:sz w:val="24"/>
                <w:szCs w:val="24"/>
                <w:lang w:val="kk-KZ"/>
              </w:rPr>
              <w:t xml:space="preserve">Балалармен кейіпкерлердің әрекеттері менолардыңәрекеттерінің салдарын талқылау. бірлескен </w:t>
            </w:r>
            <w:r w:rsidRPr="0074427B">
              <w:rPr>
                <w:rFonts w:ascii="Times New Roman" w:hAnsi="Times New Roman" w:cs="Times New Roman"/>
                <w:sz w:val="24"/>
                <w:szCs w:val="24"/>
                <w:lang w:val="kk-KZ"/>
              </w:rPr>
              <w:lastRenderedPageBreak/>
              <w:t>әрекеттері туралы келісуге, ортақ тақырыпта әңгімелесуге,сұрақтарға жауап беруге.</w:t>
            </w:r>
          </w:p>
          <w:p w14:paraId="6C06CF9A"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дамыту,Көркем әдебиет,Қазақ тілі.</w:t>
            </w:r>
          </w:p>
          <w:p w14:paraId="5C57444D" w14:textId="77777777" w:rsidR="00BD57CD" w:rsidRPr="0074427B" w:rsidRDefault="00BD57CD" w:rsidP="00630EAD">
            <w:pPr>
              <w:spacing w:after="0"/>
              <w:rPr>
                <w:rFonts w:ascii="Times New Roman" w:hAnsi="Times New Roman" w:cs="Times New Roman"/>
                <w:b/>
                <w:color w:val="000000"/>
                <w:sz w:val="24"/>
                <w:szCs w:val="24"/>
                <w:lang w:val="kk-KZ"/>
              </w:rPr>
            </w:pPr>
            <w:r w:rsidRPr="0074427B">
              <w:rPr>
                <w:rFonts w:ascii="Times New Roman" w:hAnsi="Times New Roman" w:cs="Times New Roman"/>
                <w:b/>
                <w:color w:val="000000"/>
                <w:sz w:val="24"/>
                <w:szCs w:val="24"/>
                <w:lang w:val="kk-KZ"/>
              </w:rPr>
              <w:t>Сөздік жұмыс:</w:t>
            </w:r>
          </w:p>
          <w:p w14:paraId="1AE41378" w14:textId="77777777" w:rsidR="00BD57CD" w:rsidRPr="0074427B" w:rsidRDefault="00BD57CD" w:rsidP="00630EAD">
            <w:pPr>
              <w:spacing w:after="0"/>
              <w:rPr>
                <w:rFonts w:ascii="Times New Roman" w:hAnsi="Times New Roman" w:cs="Times New Roman"/>
                <w:b/>
                <w:color w:val="000000"/>
                <w:sz w:val="24"/>
                <w:szCs w:val="24"/>
                <w:lang w:val="kk-KZ"/>
              </w:rPr>
            </w:pPr>
            <w:r w:rsidRPr="0074427B">
              <w:rPr>
                <w:rFonts w:ascii="Times New Roman" w:hAnsi="Times New Roman" w:cs="Times New Roman"/>
                <w:b/>
                <w:color w:val="000000"/>
                <w:sz w:val="24"/>
                <w:szCs w:val="24"/>
                <w:lang w:val="kk-KZ"/>
              </w:rPr>
              <w:t>Ана, сыйлық,әңгімелеу</w:t>
            </w:r>
          </w:p>
          <w:p w14:paraId="3ACB9FBC" w14:textId="77777777" w:rsidR="00BD57CD" w:rsidRPr="0074427B" w:rsidRDefault="00BD57CD" w:rsidP="00630EAD">
            <w:pPr>
              <w:spacing w:after="0"/>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0BBD187" w14:textId="77777777" w:rsidR="00BD57CD" w:rsidRPr="006234DD" w:rsidRDefault="00BD57CD" w:rsidP="00630EAD">
            <w:pPr>
              <w:pStyle w:val="a6"/>
              <w:rPr>
                <w:rFonts w:ascii="Times New Roman" w:hAnsi="Times New Roman" w:cs="Times New Roman"/>
                <w:b/>
                <w:sz w:val="24"/>
                <w:szCs w:val="24"/>
                <w:lang w:val="kk-KZ"/>
              </w:rPr>
            </w:pPr>
            <w:r w:rsidRPr="006234DD">
              <w:rPr>
                <w:rFonts w:ascii="Times New Roman" w:hAnsi="Times New Roman" w:cs="Times New Roman"/>
                <w:b/>
                <w:sz w:val="24"/>
                <w:szCs w:val="24"/>
                <w:lang w:val="kk-KZ"/>
              </w:rPr>
              <w:lastRenderedPageBreak/>
              <w:t>Д/о: «</w:t>
            </w:r>
            <w:r>
              <w:rPr>
                <w:rFonts w:ascii="Times New Roman" w:hAnsi="Times New Roman" w:cs="Times New Roman"/>
                <w:b/>
                <w:sz w:val="24"/>
                <w:szCs w:val="24"/>
                <w:lang w:val="kk-KZ"/>
              </w:rPr>
              <w:t>Достар</w:t>
            </w:r>
            <w:r w:rsidRPr="006234DD">
              <w:rPr>
                <w:rFonts w:ascii="Times New Roman" w:hAnsi="Times New Roman" w:cs="Times New Roman"/>
                <w:b/>
                <w:sz w:val="24"/>
                <w:szCs w:val="24"/>
                <w:lang w:val="kk-KZ"/>
              </w:rPr>
              <w:t>» жаттау.</w:t>
            </w:r>
          </w:p>
          <w:p w14:paraId="306206E7" w14:textId="77777777" w:rsidR="00BD57CD" w:rsidRPr="006234DD" w:rsidRDefault="00BD57CD" w:rsidP="00630EAD">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Мақсаты:</w:t>
            </w:r>
          </w:p>
          <w:p w14:paraId="3BAFA41C" w14:textId="77777777" w:rsidR="00BD57CD" w:rsidRPr="006234DD" w:rsidRDefault="00BD57CD" w:rsidP="00630EAD">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Дыбыстардың</w:t>
            </w:r>
          </w:p>
          <w:p w14:paraId="5C3797FE" w14:textId="77777777" w:rsidR="00BD57CD" w:rsidRPr="006234DD" w:rsidRDefault="00BD57CD" w:rsidP="00630EAD">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 xml:space="preserve">артикуляциясын </w:t>
            </w:r>
          </w:p>
          <w:p w14:paraId="5BCED299" w14:textId="77777777" w:rsidR="00BD57CD" w:rsidRPr="006234DD" w:rsidRDefault="00BD57CD" w:rsidP="00630EAD">
            <w:pPr>
              <w:pStyle w:val="a6"/>
              <w:rPr>
                <w:rFonts w:ascii="Times New Roman" w:hAnsi="Times New Roman" w:cs="Times New Roman"/>
                <w:sz w:val="24"/>
                <w:szCs w:val="24"/>
                <w:lang w:val="kk-KZ"/>
              </w:rPr>
            </w:pPr>
            <w:r w:rsidRPr="006234DD">
              <w:rPr>
                <w:rFonts w:ascii="Times New Roman" w:hAnsi="Times New Roman" w:cs="Times New Roman"/>
                <w:sz w:val="24"/>
                <w:szCs w:val="24"/>
                <w:lang w:val="kk-KZ"/>
              </w:rPr>
              <w:t xml:space="preserve">нақтылау және бекіту, </w:t>
            </w:r>
          </w:p>
          <w:p w14:paraId="287223EE" w14:textId="77777777" w:rsidR="00BD57CD" w:rsidRPr="006234DD" w:rsidRDefault="00BD57CD" w:rsidP="00630EAD">
            <w:pPr>
              <w:pStyle w:val="a6"/>
              <w:rPr>
                <w:rFonts w:ascii="Times New Roman" w:hAnsi="Times New Roman" w:cs="Times New Roman"/>
                <w:spacing w:val="-7"/>
                <w:sz w:val="24"/>
                <w:szCs w:val="24"/>
                <w:lang w:val="kk-KZ"/>
              </w:rPr>
            </w:pPr>
            <w:r w:rsidRPr="006234DD">
              <w:rPr>
                <w:rFonts w:ascii="Times New Roman" w:hAnsi="Times New Roman" w:cs="Times New Roman"/>
                <w:sz w:val="24"/>
                <w:szCs w:val="24"/>
                <w:lang w:val="kk-KZ"/>
              </w:rPr>
              <w:t>артикуляциялық</w:t>
            </w:r>
          </w:p>
          <w:p w14:paraId="3DD92DF7" w14:textId="77777777" w:rsidR="00BD57CD" w:rsidRPr="0074427B" w:rsidRDefault="00BD57CD" w:rsidP="00630EAD">
            <w:pPr>
              <w:spacing w:after="0"/>
              <w:ind w:left="1416" w:hanging="1416"/>
              <w:jc w:val="both"/>
              <w:rPr>
                <w:rFonts w:ascii="Times New Roman" w:hAnsi="Times New Roman" w:cs="Times New Roman"/>
                <w:sz w:val="24"/>
                <w:szCs w:val="24"/>
                <w:lang w:val="kk-KZ"/>
              </w:rPr>
            </w:pPr>
            <w:r w:rsidRPr="0074427B">
              <w:rPr>
                <w:rFonts w:ascii="Times New Roman" w:hAnsi="Times New Roman" w:cs="Times New Roman"/>
                <w:sz w:val="24"/>
                <w:szCs w:val="24"/>
                <w:lang w:val="kk-KZ"/>
              </w:rPr>
              <w:t>аппараттыдамыту.</w:t>
            </w:r>
          </w:p>
          <w:p w14:paraId="4FC521AA" w14:textId="77777777" w:rsidR="00BD57CD" w:rsidRPr="0074427B" w:rsidRDefault="00BD57CD" w:rsidP="00630EAD">
            <w:pPr>
              <w:spacing w:after="0"/>
              <w:ind w:left="1416" w:hanging="1416"/>
              <w:jc w:val="both"/>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Жаңаертегілерді,</w:t>
            </w:r>
          </w:p>
          <w:p w14:paraId="58A954CB" w14:textId="77777777" w:rsidR="00BD57CD" w:rsidRPr="0074427B" w:rsidRDefault="00BD57CD" w:rsidP="00630EAD">
            <w:pPr>
              <w:spacing w:after="0"/>
              <w:ind w:left="1416" w:hanging="1416"/>
              <w:jc w:val="both"/>
              <w:rPr>
                <w:rFonts w:ascii="Times New Roman" w:hAnsi="Times New Roman" w:cs="Times New Roman"/>
                <w:sz w:val="24"/>
                <w:szCs w:val="24"/>
                <w:lang w:val="kk-KZ"/>
              </w:rPr>
            </w:pPr>
            <w:r w:rsidRPr="0074427B">
              <w:rPr>
                <w:rFonts w:ascii="Times New Roman" w:hAnsi="Times New Roman" w:cs="Times New Roman"/>
                <w:sz w:val="24"/>
                <w:szCs w:val="24"/>
                <w:lang w:val="kk-KZ"/>
              </w:rPr>
              <w:t>әңгімелерді,</w:t>
            </w:r>
          </w:p>
          <w:p w14:paraId="7326C802" w14:textId="77777777" w:rsidR="00BD57CD" w:rsidRPr="0074427B" w:rsidRDefault="00BD57CD" w:rsidP="00630EAD">
            <w:pPr>
              <w:spacing w:after="0"/>
              <w:ind w:left="1416" w:hanging="1416"/>
              <w:jc w:val="both"/>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өлеңдерді</w:t>
            </w:r>
          </w:p>
          <w:p w14:paraId="31D3F3E2" w14:textId="77777777" w:rsidR="00BD57CD" w:rsidRPr="0074427B" w:rsidRDefault="00BD57CD" w:rsidP="00630EAD">
            <w:pPr>
              <w:spacing w:after="0"/>
              <w:ind w:left="1416" w:hanging="1416"/>
              <w:jc w:val="both"/>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тыңдайбілуге,</w:t>
            </w:r>
          </w:p>
          <w:p w14:paraId="2B3FE205" w14:textId="77777777" w:rsidR="00BD57CD" w:rsidRPr="0074427B" w:rsidRDefault="00BD57CD" w:rsidP="00630EAD">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олардың</w:t>
            </w:r>
          </w:p>
          <w:p w14:paraId="4CCEA724" w14:textId="77777777" w:rsidR="00BD57CD" w:rsidRPr="0074427B" w:rsidRDefault="00BD57CD" w:rsidP="00630EAD">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мазмұнындағы</w:t>
            </w:r>
          </w:p>
          <w:p w14:paraId="2EEEFB4D" w14:textId="77777777" w:rsidR="00BD57CD" w:rsidRPr="0074427B" w:rsidRDefault="00BD57CD" w:rsidP="00630EAD">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әрекеттердіңдамуын</w:t>
            </w:r>
          </w:p>
          <w:p w14:paraId="212B900B" w14:textId="77777777" w:rsidR="00BD57CD" w:rsidRPr="0074427B" w:rsidRDefault="00BD57CD" w:rsidP="00630EAD">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t>бақылауға,</w:t>
            </w:r>
          </w:p>
          <w:p w14:paraId="1F41AC06" w14:textId="77777777" w:rsidR="00BD57CD" w:rsidRPr="0074427B" w:rsidRDefault="00BD57CD" w:rsidP="00630EAD">
            <w:pPr>
              <w:spacing w:after="0"/>
              <w:ind w:left="1416" w:hanging="1416"/>
              <w:rPr>
                <w:rFonts w:ascii="Times New Roman" w:eastAsia="Calibri" w:hAnsi="Times New Roman" w:cs="Times New Roman"/>
                <w:sz w:val="24"/>
                <w:szCs w:val="24"/>
                <w:lang w:val="kk-KZ"/>
              </w:rPr>
            </w:pPr>
            <w:r w:rsidRPr="0074427B">
              <w:rPr>
                <w:rFonts w:ascii="Times New Roman" w:eastAsia="Calibri" w:hAnsi="Times New Roman" w:cs="Times New Roman"/>
                <w:sz w:val="24"/>
                <w:szCs w:val="24"/>
                <w:lang w:val="kk-KZ"/>
              </w:rPr>
              <w:lastRenderedPageBreak/>
              <w:t xml:space="preserve">шығармның </w:t>
            </w:r>
          </w:p>
          <w:p w14:paraId="3571143C" w14:textId="77777777" w:rsidR="00BD57CD" w:rsidRPr="0074427B" w:rsidRDefault="00BD57CD" w:rsidP="00630EAD">
            <w:pPr>
              <w:spacing w:after="0"/>
              <w:ind w:left="1416" w:hanging="1416"/>
              <w:rPr>
                <w:rFonts w:ascii="Times New Roman" w:eastAsia="Calibri" w:hAnsi="Times New Roman" w:cs="Times New Roman"/>
                <w:sz w:val="24"/>
                <w:szCs w:val="24"/>
                <w:lang w:val="kk-KZ"/>
              </w:rPr>
            </w:pPr>
            <w:r w:rsidRPr="0074427B">
              <w:rPr>
                <w:rFonts w:ascii="Times New Roman" w:eastAsia="Calibri" w:hAnsi="Times New Roman" w:cs="Times New Roman"/>
                <w:sz w:val="24"/>
                <w:szCs w:val="24"/>
                <w:lang w:val="kk-KZ"/>
              </w:rPr>
              <w:t xml:space="preserve">кейіпкерлеріне  </w:t>
            </w:r>
          </w:p>
          <w:p w14:paraId="4E220229" w14:textId="77777777" w:rsidR="00BD57CD" w:rsidRPr="0074427B" w:rsidRDefault="00BD57CD" w:rsidP="00630EAD">
            <w:pPr>
              <w:spacing w:after="0"/>
              <w:ind w:left="1416" w:hanging="1416"/>
              <w:rPr>
                <w:rFonts w:ascii="Times New Roman" w:eastAsia="Calibri" w:hAnsi="Times New Roman" w:cs="Times New Roman"/>
                <w:sz w:val="24"/>
                <w:szCs w:val="24"/>
                <w:lang w:val="kk-KZ"/>
              </w:rPr>
            </w:pPr>
            <w:r w:rsidRPr="0074427B">
              <w:rPr>
                <w:rFonts w:ascii="Times New Roman" w:eastAsia="Calibri" w:hAnsi="Times New Roman" w:cs="Times New Roman"/>
                <w:sz w:val="24"/>
                <w:szCs w:val="24"/>
                <w:lang w:val="kk-KZ"/>
              </w:rPr>
              <w:t xml:space="preserve">жанашырлық </w:t>
            </w:r>
          </w:p>
          <w:p w14:paraId="09B9B9DC"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eastAsia="Calibri" w:hAnsi="Times New Roman" w:cs="Times New Roman"/>
                <w:sz w:val="24"/>
                <w:szCs w:val="24"/>
                <w:lang w:val="kk-KZ"/>
              </w:rPr>
              <w:t>танытуға тәрбиелеу.</w:t>
            </w:r>
            <w:r w:rsidRPr="0074427B">
              <w:rPr>
                <w:rFonts w:ascii="Times New Roman" w:hAnsi="Times New Roman" w:cs="Times New Roman"/>
                <w:sz w:val="24"/>
                <w:szCs w:val="24"/>
                <w:lang w:val="kk-KZ"/>
              </w:rPr>
              <w:t>Қоршаған ортадағы күнделіктіжиі қолданылатынтуыстыққатынасқабайланыстысөздерді(«бөпе»,«аға»,«апа»,«іні»,«қарындас»),тұрмыстықзаттардың,жемістердің,жануарлардың,төрттүліктіңатауларынайтужәнетүсінудағдыларын қалыптастыру.</w:t>
            </w:r>
          </w:p>
          <w:p w14:paraId="351BF408" w14:textId="77777777" w:rsidR="00BD57CD" w:rsidRPr="0074427B" w:rsidRDefault="00BD57CD" w:rsidP="00630EAD">
            <w:pPr>
              <w:spacing w:after="0"/>
              <w:ind w:left="1416" w:hanging="1416"/>
              <w:jc w:val="both"/>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Сөйлеуді </w:t>
            </w:r>
          </w:p>
          <w:p w14:paraId="0C6D98D9" w14:textId="77777777" w:rsidR="00BD57CD" w:rsidRPr="0074427B" w:rsidRDefault="00BD57CD" w:rsidP="00630EAD">
            <w:pPr>
              <w:spacing w:after="0"/>
              <w:ind w:left="1416" w:hanging="1416"/>
              <w:jc w:val="both"/>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дамыту,Көркем </w:t>
            </w:r>
          </w:p>
          <w:p w14:paraId="638D6A50" w14:textId="77777777" w:rsidR="00BD57CD" w:rsidRPr="0074427B" w:rsidRDefault="00BD57CD" w:rsidP="00630EAD">
            <w:pPr>
              <w:spacing w:after="0"/>
              <w:ind w:left="1416" w:hanging="1416"/>
              <w:jc w:val="both"/>
              <w:rPr>
                <w:rFonts w:ascii="Times New Roman" w:hAnsi="Times New Roman" w:cs="Times New Roman"/>
                <w:b/>
                <w:sz w:val="24"/>
                <w:szCs w:val="24"/>
                <w:lang w:val="kk-KZ"/>
              </w:rPr>
            </w:pPr>
            <w:r w:rsidRPr="0074427B">
              <w:rPr>
                <w:rFonts w:ascii="Times New Roman" w:hAnsi="Times New Roman" w:cs="Times New Roman"/>
                <w:b/>
                <w:sz w:val="24"/>
                <w:szCs w:val="24"/>
                <w:lang w:val="kk-KZ"/>
              </w:rPr>
              <w:t>әдебиет,Қазақ тілі.</w:t>
            </w:r>
          </w:p>
          <w:p w14:paraId="433462B8" w14:textId="77777777" w:rsidR="00BD57CD" w:rsidRPr="0074427B" w:rsidRDefault="00BD57CD" w:rsidP="00630EAD">
            <w:pPr>
              <w:pStyle w:val="a6"/>
              <w:rPr>
                <w:lang w:val="kk-KZ"/>
              </w:rPr>
            </w:pPr>
            <w:r w:rsidRPr="0074427B">
              <w:rPr>
                <w:lang w:val="kk-KZ"/>
              </w:rPr>
              <w:t xml:space="preserve">Сөздік жұмыс: </w:t>
            </w:r>
            <w:r w:rsidRPr="006234DD">
              <w:rPr>
                <w:rFonts w:ascii="Times New Roman" w:hAnsi="Times New Roman" w:cs="Times New Roman"/>
                <w:sz w:val="24"/>
                <w:szCs w:val="24"/>
                <w:lang w:val="kk-KZ"/>
              </w:rPr>
              <w:t>ақ мамам, ән айту.</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BBBF6A6"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bCs/>
                <w:sz w:val="24"/>
                <w:szCs w:val="24"/>
                <w:lang w:val="kk-KZ"/>
              </w:rPr>
              <w:lastRenderedPageBreak/>
              <w:t xml:space="preserve">Д/о: </w:t>
            </w:r>
            <w:r w:rsidRPr="0074427B">
              <w:rPr>
                <w:rFonts w:ascii="Times New Roman" w:hAnsi="Times New Roman" w:cs="Times New Roman"/>
                <w:b/>
                <w:sz w:val="24"/>
                <w:szCs w:val="24"/>
                <w:lang w:val="kk-KZ"/>
              </w:rPr>
              <w:t>«</w:t>
            </w:r>
            <w:r w:rsidRPr="0074427B">
              <w:rPr>
                <w:rFonts w:ascii="Times New Roman" w:hAnsi="Times New Roman" w:cs="Times New Roman"/>
                <w:sz w:val="24"/>
                <w:szCs w:val="24"/>
                <w:lang w:val="kk-KZ"/>
              </w:rPr>
              <w:t>Көктем»әңгіме құрастыру.</w:t>
            </w:r>
          </w:p>
          <w:p w14:paraId="04F214ED" w14:textId="77777777" w:rsidR="00BD57CD" w:rsidRPr="0074427B" w:rsidRDefault="00BD57CD" w:rsidP="00630EAD">
            <w:pPr>
              <w:widowControl w:val="0"/>
              <w:spacing w:after="0"/>
              <w:rPr>
                <w:rFonts w:ascii="Times New Roman" w:eastAsia="Calibri" w:hAnsi="Times New Roman" w:cs="Times New Roman"/>
                <w:sz w:val="24"/>
                <w:szCs w:val="24"/>
                <w:lang w:val="kk-KZ"/>
              </w:rPr>
            </w:pPr>
            <w:r w:rsidRPr="0074427B">
              <w:rPr>
                <w:rFonts w:ascii="Times New Roman" w:eastAsiaTheme="majorEastAsia" w:hAnsi="Times New Roman" w:cs="Times New Roman"/>
                <w:b/>
                <w:bCs/>
                <w:color w:val="000000"/>
                <w:sz w:val="24"/>
                <w:szCs w:val="24"/>
                <w:lang w:val="kk-KZ"/>
              </w:rPr>
              <w:t>Мақсаты:</w:t>
            </w:r>
            <w:r w:rsidRPr="0074427B">
              <w:rPr>
                <w:rFonts w:ascii="Times New Roman" w:hAnsi="Times New Roman" w:cs="Times New Roman"/>
                <w:color w:val="000000"/>
                <w:sz w:val="24"/>
                <w:szCs w:val="24"/>
                <w:lang w:val="kk-KZ"/>
              </w:rPr>
              <w:t>Сөйлеуде зат есімдерді жекеше, көпше түрде қолдану.</w:t>
            </w:r>
            <w:r w:rsidRPr="0074427B">
              <w:rPr>
                <w:rFonts w:ascii="Times New Roman" w:hAnsi="Times New Roman" w:cs="Times New Roman"/>
                <w:sz w:val="24"/>
                <w:szCs w:val="24"/>
                <w:lang w:val="kk-KZ"/>
              </w:rPr>
              <w:t>Жаңаертегілерді,әңгімелерді,өлеңдердітыңдайбілуге,олардыңмазмұнындағыәрекеттердіңдамуынбақылауға,</w:t>
            </w:r>
            <w:r w:rsidRPr="0074427B">
              <w:rPr>
                <w:rFonts w:ascii="Times New Roman" w:eastAsia="Calibri" w:hAnsi="Times New Roman" w:cs="Times New Roman"/>
                <w:sz w:val="24"/>
                <w:szCs w:val="24"/>
                <w:lang w:val="kk-KZ"/>
              </w:rPr>
              <w:t xml:space="preserve">шығармның кейіпкерлеріне  жанашырлық </w:t>
            </w:r>
            <w:r w:rsidRPr="0074427B">
              <w:rPr>
                <w:rFonts w:ascii="Times New Roman" w:eastAsia="Calibri" w:hAnsi="Times New Roman" w:cs="Times New Roman"/>
                <w:sz w:val="24"/>
                <w:szCs w:val="24"/>
                <w:lang w:val="kk-KZ"/>
              </w:rPr>
              <w:lastRenderedPageBreak/>
              <w:t>танытуға тәрбиелеу.</w:t>
            </w:r>
          </w:p>
          <w:p w14:paraId="56197AAC" w14:textId="77777777" w:rsidR="00BD57CD" w:rsidRPr="0074427B" w:rsidRDefault="00BD57CD" w:rsidP="00630EAD">
            <w:pPr>
              <w:spacing w:after="0"/>
              <w:jc w:val="both"/>
              <w:rPr>
                <w:rFonts w:ascii="Times New Roman" w:hAnsi="Times New Roman" w:cs="Times New Roman"/>
                <w:sz w:val="24"/>
                <w:szCs w:val="24"/>
                <w:lang w:val="kk-KZ"/>
              </w:rPr>
            </w:pPr>
            <w:r w:rsidRPr="0074427B">
              <w:rPr>
                <w:rFonts w:ascii="Times New Roman" w:hAnsi="Times New Roman" w:cs="Times New Roman"/>
                <w:sz w:val="24"/>
                <w:szCs w:val="24"/>
                <w:lang w:val="kk-KZ"/>
              </w:rPr>
              <w:t>Көрнекілікпен немесе көрнекіліксіз өзіне айтылған сөзді тыңдаужәне түсінуді дамыту.</w:t>
            </w:r>
          </w:p>
          <w:p w14:paraId="2A8409A1"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w:t>
            </w:r>
          </w:p>
          <w:p w14:paraId="2672239B"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Көркем әдебиет,</w:t>
            </w:r>
          </w:p>
          <w:p w14:paraId="03CCBB0B"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Қазақ тілі.</w:t>
            </w:r>
          </w:p>
          <w:p w14:paraId="60303E48"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35D22D38"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color w:val="000000"/>
                <w:sz w:val="24"/>
                <w:szCs w:val="24"/>
                <w:lang w:val="kk-KZ"/>
              </w:rPr>
              <w:t>Сөздік жұмыс: Көктем, жылы, қар ериді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B1D87BF"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 «</w:t>
            </w:r>
            <w:r w:rsidRPr="0074427B">
              <w:rPr>
                <w:rFonts w:ascii="Times New Roman" w:hAnsi="Times New Roman" w:cs="Times New Roman"/>
                <w:b/>
                <w:bCs/>
                <w:sz w:val="24"/>
                <w:szCs w:val="24"/>
                <w:lang w:val="kk-KZ"/>
              </w:rPr>
              <w:t>Ойыншықтар дүкені (Ағаштан, шыныдан, пластамассадан жасалатын ойыншықтар жайлы әңгіме құрастыру)</w:t>
            </w:r>
            <w:r w:rsidRPr="0074427B">
              <w:rPr>
                <w:rFonts w:ascii="Times New Roman" w:hAnsi="Times New Roman" w:cs="Times New Roman"/>
                <w:b/>
                <w:sz w:val="24"/>
                <w:szCs w:val="24"/>
                <w:lang w:val="kk-KZ"/>
              </w:rPr>
              <w:t>».</w:t>
            </w:r>
          </w:p>
          <w:p w14:paraId="16ED9264"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Ересектермен диалог құру, берілген сұрақтарды тыңдау жәнетолықжауапберу. Балалармен кейіпкерлердің </w:t>
            </w:r>
            <w:r w:rsidRPr="0074427B">
              <w:rPr>
                <w:rFonts w:ascii="Times New Roman" w:hAnsi="Times New Roman" w:cs="Times New Roman"/>
                <w:sz w:val="24"/>
                <w:szCs w:val="24"/>
                <w:lang w:val="kk-KZ"/>
              </w:rPr>
              <w:lastRenderedPageBreak/>
              <w:t>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3315BE4D"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w:t>
            </w:r>
          </w:p>
          <w:p w14:paraId="64325DBF"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Көркем әдебиет,</w:t>
            </w:r>
          </w:p>
          <w:p w14:paraId="7B43570D"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Қазақ тілі.</w:t>
            </w:r>
          </w:p>
          <w:p w14:paraId="616F98CA"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11455C05"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color w:val="000000"/>
                <w:sz w:val="24"/>
                <w:szCs w:val="24"/>
                <w:lang w:val="kk-KZ"/>
              </w:rPr>
              <w:t>Сөздік жұмыс: ойыншық, түрлі, әңгімелеу.</w:t>
            </w:r>
          </w:p>
        </w:tc>
        <w:tc>
          <w:tcPr>
            <w:tcW w:w="2092" w:type="dxa"/>
            <w:tcBorders>
              <w:top w:val="single" w:sz="4" w:space="0" w:color="000000"/>
              <w:left w:val="single" w:sz="4" w:space="0" w:color="000000"/>
              <w:bottom w:val="single" w:sz="4" w:space="0" w:color="000000"/>
              <w:right w:val="single" w:sz="4" w:space="0" w:color="000000"/>
            </w:tcBorders>
            <w:hideMark/>
          </w:tcPr>
          <w:p w14:paraId="2CE7EF1A"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 «Көңілді қоянның суретін тап».</w:t>
            </w:r>
          </w:p>
          <w:p w14:paraId="58CC96A1"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Дауысты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ә,</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о,</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ұ)</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кейбір</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дауыссыз</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(п-б,</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к-қ,</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т-д,</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ж-ш,</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с-з)</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дыбыстарды анық айтады.</w:t>
            </w:r>
          </w:p>
          <w:p w14:paraId="3BBB84B1"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color w:val="000000"/>
                <w:sz w:val="24"/>
                <w:szCs w:val="24"/>
                <w:lang w:val="kk-KZ"/>
              </w:rPr>
              <w:t>Көрген суреттері бойынша өз ойын айтуды қалыптастыру</w:t>
            </w:r>
            <w:r w:rsidRPr="0074427B">
              <w:rPr>
                <w:rFonts w:ascii="Times New Roman" w:hAnsi="Times New Roman" w:cs="Times New Roman"/>
                <w:sz w:val="24"/>
                <w:szCs w:val="24"/>
                <w:lang w:val="kk-KZ"/>
              </w:rPr>
              <w:t xml:space="preserve"> Жуан</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жіңішке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түбір</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lastRenderedPageBreak/>
              <w:t>сөздерді</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ажырату,</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оларды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көпше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түрде</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pacing w:val="-1"/>
                <w:sz w:val="24"/>
                <w:szCs w:val="24"/>
                <w:lang w:val="kk-KZ"/>
              </w:rPr>
              <w:t>қолдануға</w:t>
            </w:r>
            <w:r w:rsidRPr="0074427B">
              <w:rPr>
                <w:rFonts w:ascii="Times New Roman" w:hAnsi="Times New Roman" w:cs="Times New Roman"/>
                <w:spacing w:val="-16"/>
                <w:sz w:val="24"/>
                <w:szCs w:val="24"/>
                <w:lang w:val="kk-KZ"/>
              </w:rPr>
              <w:t xml:space="preserve"> </w:t>
            </w:r>
            <w:r w:rsidRPr="0074427B">
              <w:rPr>
                <w:rFonts w:ascii="Times New Roman" w:hAnsi="Times New Roman" w:cs="Times New Roman"/>
                <w:sz w:val="24"/>
                <w:szCs w:val="24"/>
                <w:lang w:val="kk-KZ"/>
              </w:rPr>
              <w:t>үйрету.</w:t>
            </w:r>
          </w:p>
          <w:p w14:paraId="23DE4ADA"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Сөйлеуді дамыту,</w:t>
            </w:r>
          </w:p>
          <w:p w14:paraId="21EA4ACA"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Көркем әдебиет,</w:t>
            </w:r>
          </w:p>
          <w:p w14:paraId="3443E6B3" w14:textId="77777777" w:rsidR="00BD57CD" w:rsidRPr="0074427B" w:rsidRDefault="00BD57CD" w:rsidP="00630EAD">
            <w:pPr>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Қазақ тілі.</w:t>
            </w:r>
          </w:p>
          <w:p w14:paraId="2BF62729"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1D492A56"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sz w:val="24"/>
                <w:szCs w:val="24"/>
                <w:lang w:val="kk-KZ"/>
              </w:rPr>
              <w:t>Сөздік жұмыс:</w:t>
            </w:r>
            <w:r w:rsidRPr="0074427B">
              <w:rPr>
                <w:rFonts w:ascii="Times New Roman" w:hAnsi="Times New Roman" w:cs="Times New Roman"/>
                <w:b/>
                <w:sz w:val="24"/>
                <w:szCs w:val="24"/>
                <w:lang w:val="kk-KZ"/>
              </w:rPr>
              <w:t xml:space="preserve"> </w:t>
            </w:r>
            <w:r w:rsidRPr="0074427B">
              <w:rPr>
                <w:rFonts w:ascii="Times New Roman" w:hAnsi="Times New Roman" w:cs="Times New Roman"/>
                <w:sz w:val="24"/>
                <w:szCs w:val="24"/>
                <w:lang w:val="kk-KZ"/>
              </w:rPr>
              <w:t>қоян</w:t>
            </w:r>
          </w:p>
        </w:tc>
      </w:tr>
      <w:tr w:rsidR="00BD57CD" w:rsidRPr="0074427B" w14:paraId="13DD567F" w14:textId="77777777" w:rsidTr="00630EAD">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198D6C9C" w14:textId="77777777" w:rsidR="00BD57CD" w:rsidRPr="0074427B" w:rsidRDefault="00BD57CD" w:rsidP="00630EAD">
            <w:pPr>
              <w:spacing w:after="0"/>
              <w:ind w:left="11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Ұйымдастырылған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618C6DE4"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«Қайсысы қайда орналасқан?»</w:t>
            </w:r>
          </w:p>
          <w:p w14:paraId="6360C022" w14:textId="77777777" w:rsidR="00BD57CD" w:rsidRPr="0074427B" w:rsidRDefault="00BD57CD" w:rsidP="00630EAD">
            <w:pPr>
              <w:widowControl w:val="0"/>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color w:val="000000"/>
                <w:sz w:val="24"/>
                <w:szCs w:val="24"/>
                <w:lang w:val="kk-KZ"/>
              </w:rPr>
              <w:t xml:space="preserve"> </w:t>
            </w:r>
            <w:r w:rsidRPr="0074427B">
              <w:rPr>
                <w:rFonts w:ascii="Times New Roman" w:hAnsi="Times New Roman" w:cs="Times New Roman"/>
                <w:sz w:val="24"/>
                <w:szCs w:val="24"/>
                <w:lang w:val="kk-KZ"/>
              </w:rPr>
              <w:t>Салыстыру нәтижелерін ұзындығы бойынша ұзын-қысқа,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бірдей,</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lastRenderedPageBreak/>
              <w:t>тең.</w:t>
            </w:r>
          </w:p>
          <w:p w14:paraId="11B7BF4E"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Заттардың сапалары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мен</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қасиеттерін: сипап сезу,</w:t>
            </w:r>
            <w:r w:rsidRPr="0074427B">
              <w:rPr>
                <w:rFonts w:ascii="Times New Roman" w:hAnsi="Times New Roman" w:cs="Times New Roman"/>
                <w:spacing w:val="-3"/>
                <w:sz w:val="24"/>
                <w:szCs w:val="24"/>
                <w:lang w:val="kk-KZ"/>
              </w:rPr>
              <w:t xml:space="preserve"> </w:t>
            </w:r>
            <w:r w:rsidRPr="0074427B">
              <w:rPr>
                <w:rFonts w:ascii="Times New Roman" w:hAnsi="Times New Roman" w:cs="Times New Roman"/>
                <w:sz w:val="24"/>
                <w:szCs w:val="24"/>
                <w:lang w:val="kk-KZ"/>
              </w:rPr>
              <w:t>дәмін</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көру,</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есту</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арқылы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тануды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қалыптастыру.</w:t>
            </w:r>
          </w:p>
          <w:p w14:paraId="5132DCD7" w14:textId="77777777" w:rsidR="00BD57CD" w:rsidRPr="0074427B" w:rsidRDefault="00BD57CD" w:rsidP="00630EAD">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sz w:val="24"/>
                <w:szCs w:val="24"/>
                <w:lang w:val="kk-KZ"/>
              </w:rPr>
              <w:t>Қылқаламмен бояуда оны бояуға ақырын батыруды, алынған</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артық бояуды құтының шетіне қылқаламды ақырын басынан басып, ағызып</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жіберіп бояуды, бояудың келесі түсін қолдану. Кесектерді</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алақандарының</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арасында</w:t>
            </w:r>
            <w:r w:rsidRPr="0074427B">
              <w:rPr>
                <w:rFonts w:ascii="Times New Roman" w:hAnsi="Times New Roman" w:cs="Times New Roman"/>
                <w:spacing w:val="-9"/>
                <w:sz w:val="24"/>
                <w:szCs w:val="24"/>
                <w:lang w:val="kk-KZ"/>
              </w:rPr>
              <w:t xml:space="preserve"> </w:t>
            </w:r>
            <w:r w:rsidRPr="0074427B">
              <w:rPr>
                <w:rFonts w:ascii="Times New Roman" w:hAnsi="Times New Roman" w:cs="Times New Roman"/>
                <w:sz w:val="24"/>
                <w:szCs w:val="24"/>
                <w:lang w:val="kk-KZ"/>
              </w:rPr>
              <w:t>домалату,</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есу,</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жаю</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тәсілдері</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арқылы</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заттарды</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мүсіндеу</w:t>
            </w:r>
            <w:r w:rsidRPr="0074427B">
              <w:rPr>
                <w:rFonts w:ascii="Times New Roman" w:hAnsi="Times New Roman" w:cs="Times New Roman"/>
                <w:spacing w:val="-4"/>
                <w:sz w:val="24"/>
                <w:szCs w:val="24"/>
                <w:lang w:val="kk-KZ"/>
              </w:rPr>
              <w:t xml:space="preserve"> </w:t>
            </w:r>
            <w:r w:rsidRPr="0074427B">
              <w:rPr>
                <w:rFonts w:ascii="Times New Roman" w:hAnsi="Times New Roman" w:cs="Times New Roman"/>
                <w:sz w:val="24"/>
                <w:szCs w:val="24"/>
                <w:lang w:val="kk-KZ"/>
              </w:rPr>
              <w:t>(ыдыстар,</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ойыншықтар).</w:t>
            </w:r>
          </w:p>
          <w:p w14:paraId="274F0537"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 (Математика </w:t>
            </w:r>
          </w:p>
          <w:p w14:paraId="1D87D20B"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негіздері, қоршаған </w:t>
            </w:r>
          </w:p>
          <w:p w14:paraId="7E91B946"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ортамен </w:t>
            </w:r>
          </w:p>
          <w:p w14:paraId="377DA4FF"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таныстыру, Сурет </w:t>
            </w:r>
          </w:p>
          <w:p w14:paraId="6A2F9A22"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салу, мүсіндеу)</w:t>
            </w:r>
          </w:p>
          <w:p w14:paraId="3F38FFD7" w14:textId="77777777" w:rsidR="00BD57CD" w:rsidRPr="0074427B" w:rsidRDefault="00BD57CD" w:rsidP="00630EAD">
            <w:pPr>
              <w:widowControl w:val="0"/>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 xml:space="preserve"> ұзын-</w:t>
            </w:r>
            <w:r w:rsidRPr="0074427B">
              <w:rPr>
                <w:rFonts w:ascii="Times New Roman" w:hAnsi="Times New Roman" w:cs="Times New Roman"/>
                <w:sz w:val="24"/>
                <w:szCs w:val="24"/>
                <w:lang w:val="kk-KZ"/>
              </w:rPr>
              <w:lastRenderedPageBreak/>
              <w:t>қысқа,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бірдей,</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тең.</w:t>
            </w:r>
          </w:p>
          <w:p w14:paraId="08BBADC1" w14:textId="77777777" w:rsidR="00BD57CD" w:rsidRPr="0074427B" w:rsidRDefault="00BD57CD" w:rsidP="00630EAD">
            <w:pPr>
              <w:spacing w:after="0"/>
              <w:ind w:left="1416" w:hanging="1416"/>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3058601"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Д/о:«Киімдер»</w:t>
            </w:r>
          </w:p>
          <w:p w14:paraId="25F29361" w14:textId="77777777" w:rsidR="00BD57CD" w:rsidRPr="0074427B" w:rsidRDefault="00BD57CD" w:rsidP="00630EAD">
            <w:pPr>
              <w:widowControl w:val="0"/>
              <w:spacing w:after="0"/>
              <w:rPr>
                <w:rFonts w:ascii="Times New Roman" w:hAnsi="Times New Roman" w:cs="Times New Roman"/>
                <w:b/>
                <w:bCs/>
                <w:color w:val="000000"/>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color w:val="000000"/>
                <w:sz w:val="24"/>
                <w:szCs w:val="24"/>
                <w:lang w:val="kk-KZ"/>
              </w:rPr>
              <w:t xml:space="preserve"> </w:t>
            </w:r>
          </w:p>
          <w:p w14:paraId="660CC0DC" w14:textId="77777777" w:rsidR="00BD57CD" w:rsidRPr="0074427B" w:rsidRDefault="00BD57CD" w:rsidP="00630EAD">
            <w:pPr>
              <w:widowControl w:val="0"/>
              <w:autoSpaceDE w:val="0"/>
              <w:autoSpaceDN w:val="0"/>
              <w:spacing w:after="0"/>
              <w:ind w:right="109"/>
              <w:rPr>
                <w:rFonts w:ascii="Times New Roman" w:hAnsi="Times New Roman" w:cs="Times New Roman"/>
                <w:sz w:val="24"/>
                <w:szCs w:val="24"/>
                <w:lang w:val="kk-KZ"/>
              </w:rPr>
            </w:pPr>
            <w:r w:rsidRPr="0074427B">
              <w:rPr>
                <w:rFonts w:ascii="Times New Roman" w:hAnsi="Times New Roman" w:cs="Times New Roman"/>
                <w:sz w:val="24"/>
                <w:szCs w:val="24"/>
                <w:lang w:val="kk-KZ"/>
              </w:rPr>
              <w:t>Өзінің</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дене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мүшелерін</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бағдарлау</w:t>
            </w:r>
            <w:r w:rsidRPr="0074427B">
              <w:rPr>
                <w:rFonts w:ascii="Times New Roman" w:hAnsi="Times New Roman" w:cs="Times New Roman"/>
                <w:spacing w:val="4"/>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2"/>
                <w:sz w:val="24"/>
                <w:szCs w:val="24"/>
                <w:lang w:val="kk-KZ"/>
              </w:rPr>
              <w:t xml:space="preserve"> </w:t>
            </w:r>
            <w:r w:rsidRPr="0074427B">
              <w:rPr>
                <w:rFonts w:ascii="Times New Roman" w:hAnsi="Times New Roman" w:cs="Times New Roman"/>
                <w:sz w:val="24"/>
                <w:szCs w:val="24"/>
                <w:lang w:val="kk-KZ"/>
              </w:rPr>
              <w:t>осыған</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t>байланысты</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lastRenderedPageBreak/>
              <w:t>өзіне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қатысты</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кеңістік</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бағыттарын</w:t>
            </w:r>
            <w:r w:rsidRPr="0074427B">
              <w:rPr>
                <w:rFonts w:ascii="Times New Roman" w:hAnsi="Times New Roman" w:cs="Times New Roman"/>
                <w:spacing w:val="-3"/>
                <w:sz w:val="24"/>
                <w:szCs w:val="24"/>
                <w:lang w:val="kk-KZ"/>
              </w:rPr>
              <w:t xml:space="preserve"> </w:t>
            </w:r>
            <w:r w:rsidRPr="0074427B">
              <w:rPr>
                <w:rFonts w:ascii="Times New Roman" w:hAnsi="Times New Roman" w:cs="Times New Roman"/>
                <w:sz w:val="24"/>
                <w:szCs w:val="24"/>
                <w:lang w:val="kk-KZ"/>
              </w:rPr>
              <w:t>анықтау: үстінде-астында,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оң-сол.</w:t>
            </w:r>
          </w:p>
          <w:p w14:paraId="124FA2D9" w14:textId="77777777" w:rsidR="00BD57CD" w:rsidRPr="0074427B" w:rsidRDefault="00BD57CD" w:rsidP="00630EAD">
            <w:pPr>
              <w:spacing w:after="0"/>
              <w:rPr>
                <w:rFonts w:ascii="Times New Roman" w:hAnsi="Times New Roman" w:cs="Times New Roman"/>
                <w:iCs/>
                <w:color w:val="000000"/>
                <w:sz w:val="24"/>
                <w:szCs w:val="24"/>
                <w:lang w:val="kk-KZ"/>
              </w:rPr>
            </w:pPr>
            <w:r w:rsidRPr="0074427B">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14271A07" w14:textId="77777777" w:rsidR="00BD57CD" w:rsidRPr="0074427B" w:rsidRDefault="00BD57CD" w:rsidP="00630EAD">
            <w:pPr>
              <w:widowControl w:val="0"/>
              <w:spacing w:after="0"/>
              <w:jc w:val="both"/>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Сызықтарды, штрихтарды, дақтарды, бояуларды ретімен қолдана білу.</w:t>
            </w:r>
          </w:p>
          <w:p w14:paraId="3B1E450D" w14:textId="77777777" w:rsidR="00BD57CD" w:rsidRPr="0074427B" w:rsidRDefault="00BD57CD" w:rsidP="00630EAD">
            <w:pPr>
              <w:widowControl w:val="0"/>
              <w:spacing w:after="0"/>
              <w:rPr>
                <w:rFonts w:ascii="Times New Roman" w:hAnsi="Times New Roman" w:cs="Times New Roman"/>
                <w:b/>
                <w:bCs/>
                <w:color w:val="000000"/>
                <w:sz w:val="24"/>
                <w:szCs w:val="24"/>
                <w:lang w:val="kk-KZ"/>
              </w:rPr>
            </w:pPr>
            <w:r w:rsidRPr="0074427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134BDAA4"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 (Математика </w:t>
            </w:r>
          </w:p>
          <w:p w14:paraId="600F9407"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негіздері, қоршаған </w:t>
            </w:r>
          </w:p>
          <w:p w14:paraId="50AEB133"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ортамен </w:t>
            </w:r>
          </w:p>
          <w:p w14:paraId="58D0D781" w14:textId="77777777" w:rsidR="00BD57CD" w:rsidRPr="0074427B" w:rsidRDefault="00BD57CD" w:rsidP="00630EAD">
            <w:pPr>
              <w:spacing w:after="0"/>
              <w:ind w:left="1416" w:hanging="1416"/>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таныстыру,Сурет </w:t>
            </w:r>
          </w:p>
          <w:p w14:paraId="5EE851DE" w14:textId="77777777" w:rsidR="00BD57CD" w:rsidRPr="0074427B" w:rsidRDefault="00BD57CD" w:rsidP="00630EAD">
            <w:pPr>
              <w:widowControl w:val="0"/>
              <w:autoSpaceDE w:val="0"/>
              <w:autoSpaceDN w:val="0"/>
              <w:adjustRightInd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салу, мүсіндеу)</w:t>
            </w:r>
          </w:p>
          <w:p w14:paraId="1199A1F8"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 xml:space="preserve"> үстінде-астында,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оң-сол</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DE76549" w14:textId="77777777" w:rsidR="00364C8B" w:rsidRDefault="00BE69AF">
            <w:r>
              <w:lastRenderedPageBreak/>
              <w:t>Тәжірибе.</w:t>
            </w:r>
            <w:r>
              <w:br/>
              <w:t>Судың құрамын тексеру.</w:t>
            </w:r>
            <w:r>
              <w:br/>
              <w:t>Тәжірибе мазмұны:</w:t>
            </w:r>
            <w:r>
              <w:br/>
              <w:t xml:space="preserve">Суды екі </w:t>
            </w:r>
            <w:r>
              <w:t xml:space="preserve">стақанға құю.Бірінші стақанға </w:t>
            </w:r>
            <w:r>
              <w:lastRenderedPageBreak/>
              <w:t>жұмыртқаны салдық,ол батып кетті.Екінші стақанға тұз салып жұмыртқаны салсақ,ол батпайды.</w:t>
            </w:r>
            <w:r>
              <w:br/>
              <w:t xml:space="preserve"> (Қоршаған әлеммен таныстыру)</w:t>
            </w:r>
            <w:r>
              <w:br/>
              <w:t>Д/о:«Түрлі-түсті үшбұрыштар»</w:t>
            </w:r>
            <w:r>
              <w:br/>
              <w:t xml:space="preserve">Мақсаты: </w:t>
            </w:r>
            <w:r>
              <w:br/>
              <w:t>Балаларды геометриялық фигуралармен: үшбұрыш, шаршы, дөңгелекпен та</w:t>
            </w:r>
            <w:r>
              <w:t>ныстыру, ұстау және көру тәсілдері арқылы аталған фигураларды зерттеуге мүмкіндік беру.</w:t>
            </w:r>
            <w:r>
              <w:br/>
              <w:t>Сурет салу техникасының бастапқы дағдыларына игеру.</w:t>
            </w:r>
            <w:r>
              <w:br/>
              <w:t>Бұйымдарды мүсіндеу, оларды таяқшамен безендіру.</w:t>
            </w:r>
            <w:r>
              <w:br/>
            </w:r>
            <w:r>
              <w:lastRenderedPageBreak/>
              <w:t xml:space="preserve">(Математика </w:t>
            </w:r>
            <w:r>
              <w:br/>
              <w:t>негіздері, сурет</w:t>
            </w:r>
            <w:r>
              <w:br/>
              <w:t>салу, мүсіндеу)</w:t>
            </w:r>
            <w:r>
              <w:br/>
              <w:t xml:space="preserve">Сөздік жұмыс: </w:t>
            </w:r>
            <w:r>
              <w:br/>
              <w:t>үшбұры</w:t>
            </w:r>
            <w:r>
              <w:t xml:space="preserve">ш, шаршы, </w:t>
            </w:r>
            <w:r>
              <w:br/>
              <w:t>дөңгелек</w:t>
            </w:r>
          </w:p>
        </w:tc>
        <w:tc>
          <w:tcPr>
            <w:tcW w:w="2274" w:type="dxa"/>
            <w:gridSpan w:val="2"/>
            <w:tcBorders>
              <w:top w:val="single" w:sz="4" w:space="0" w:color="000000"/>
              <w:left w:val="single" w:sz="4" w:space="0" w:color="000000"/>
              <w:bottom w:val="single" w:sz="4" w:space="0" w:color="000000"/>
              <w:right w:val="single" w:sz="4" w:space="0" w:color="000000"/>
            </w:tcBorders>
          </w:tcPr>
          <w:p w14:paraId="41257238"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lastRenderedPageBreak/>
              <w:t>Д/о:«Артығын тап»</w:t>
            </w:r>
          </w:p>
          <w:p w14:paraId="549B99DF" w14:textId="77777777" w:rsidR="00BD57CD" w:rsidRPr="0074427B" w:rsidRDefault="00BD57CD" w:rsidP="00630EAD">
            <w:pPr>
              <w:widowControl w:val="0"/>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 xml:space="preserve"> </w:t>
            </w:r>
          </w:p>
          <w:p w14:paraId="706ADD72" w14:textId="77777777" w:rsidR="00BD57CD" w:rsidRPr="0074427B" w:rsidRDefault="00BD57CD" w:rsidP="00630EAD">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Балаларды геометриялық фигуралармен: </w:t>
            </w:r>
            <w:r w:rsidRPr="0074427B">
              <w:rPr>
                <w:rFonts w:ascii="Times New Roman" w:hAnsi="Times New Roman" w:cs="Times New Roman"/>
                <w:color w:val="000000"/>
                <w:sz w:val="24"/>
                <w:szCs w:val="24"/>
                <w:lang w:val="kk-KZ"/>
              </w:rPr>
              <w:lastRenderedPageBreak/>
              <w:t>үшбұрыш, шаршы, дөңгелекпен таныстыру, ұстау және көру тәсілдері арқылы аталған фигураларды зерттеуге мүмкіндік беру.</w:t>
            </w:r>
            <w:r w:rsidRPr="0074427B">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74427B">
              <w:rPr>
                <w:rFonts w:ascii="Times New Roman" w:hAnsi="Times New Roman" w:cs="Times New Roman"/>
                <w:color w:val="000000"/>
                <w:sz w:val="24"/>
                <w:szCs w:val="24"/>
                <w:lang w:val="kk-KZ"/>
              </w:rPr>
              <w:t xml:space="preserve"> Негізгі түстерді дұрыс атауды үйрету. </w:t>
            </w:r>
          </w:p>
          <w:p w14:paraId="4EBE4BA9" w14:textId="77777777" w:rsidR="00BD57CD" w:rsidRPr="0074427B" w:rsidRDefault="00BD57CD" w:rsidP="00630EAD">
            <w:pPr>
              <w:widowControl w:val="0"/>
              <w:spacing w:after="0"/>
              <w:rPr>
                <w:rFonts w:ascii="Times New Roman" w:hAnsi="Times New Roman" w:cs="Times New Roman"/>
                <w:iCs/>
                <w:color w:val="000000"/>
                <w:sz w:val="24"/>
                <w:szCs w:val="24"/>
                <w:lang w:val="kk-KZ"/>
              </w:rPr>
            </w:pPr>
            <w:r w:rsidRPr="0074427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756965F0"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(Математика негіздері, Қорша</w:t>
            </w:r>
          </w:p>
          <w:p w14:paraId="67789654"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ған ортамен таныстыру, Сурет салу-мүсіндеу)</w:t>
            </w:r>
          </w:p>
          <w:p w14:paraId="182C1552" w14:textId="77777777" w:rsidR="00BD57CD" w:rsidRPr="0074427B" w:rsidRDefault="00BD57CD" w:rsidP="00630EAD">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b/>
                <w:sz w:val="24"/>
                <w:szCs w:val="24"/>
                <w:lang w:val="kk-KZ"/>
              </w:rPr>
              <w:lastRenderedPageBreak/>
              <w:t>Сөздік жұмыс:</w:t>
            </w:r>
            <w:r w:rsidRPr="0074427B">
              <w:rPr>
                <w:rFonts w:ascii="Times New Roman" w:hAnsi="Times New Roman" w:cs="Times New Roman"/>
                <w:color w:val="000000"/>
                <w:sz w:val="24"/>
                <w:szCs w:val="24"/>
                <w:lang w:val="kk-KZ"/>
              </w:rPr>
              <w:t xml:space="preserve"> </w:t>
            </w:r>
          </w:p>
          <w:p w14:paraId="6E3AA77A" w14:textId="77777777" w:rsidR="00BD57CD" w:rsidRPr="0074427B" w:rsidRDefault="00BD57CD" w:rsidP="00630EAD">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үшбұрыш, шаршы, </w:t>
            </w:r>
          </w:p>
          <w:p w14:paraId="5B37F877" w14:textId="77777777" w:rsidR="00BD57CD" w:rsidRPr="0074427B" w:rsidRDefault="00BD57CD" w:rsidP="00630EAD">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дөңгелек</w:t>
            </w:r>
          </w:p>
          <w:p w14:paraId="0D43E4E5"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00B0DBBE" w14:textId="77777777" w:rsidR="00BD57CD" w:rsidRPr="0074427B" w:rsidRDefault="00BD57CD" w:rsidP="00630EAD">
            <w:pPr>
              <w:widowControl w:val="0"/>
              <w:spacing w:after="0"/>
              <w:rPr>
                <w:rFonts w:ascii="Times New Roman" w:eastAsia="Courier New" w:hAnsi="Times New Roman" w:cs="Times New Roman"/>
                <w:b/>
                <w:bCs/>
                <w:color w:val="000000"/>
                <w:sz w:val="24"/>
                <w:szCs w:val="24"/>
                <w:lang w:val="kk-KZ" w:eastAsia="kk-KZ" w:bidi="kk-KZ"/>
              </w:rPr>
            </w:pPr>
            <w:r w:rsidRPr="0074427B">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1BEAC47E" w14:textId="77777777" w:rsidR="00BD57CD" w:rsidRPr="0074427B" w:rsidRDefault="00BD57CD" w:rsidP="00630EAD">
            <w:pPr>
              <w:widowControl w:val="0"/>
              <w:spacing w:after="0"/>
              <w:rPr>
                <w:rFonts w:ascii="Times New Roman" w:eastAsia="Calibri" w:hAnsi="Times New Roman" w:cs="Times New Roman"/>
                <w:iCs/>
                <w:color w:val="000000"/>
                <w:sz w:val="24"/>
                <w:szCs w:val="24"/>
                <w:lang w:val="kk-KZ"/>
              </w:rPr>
            </w:pPr>
            <w:r w:rsidRPr="0074427B">
              <w:rPr>
                <w:rFonts w:ascii="Times New Roman" w:eastAsia="Courier New" w:hAnsi="Times New Roman" w:cs="Times New Roman"/>
                <w:b/>
                <w:bCs/>
                <w:color w:val="000000"/>
                <w:sz w:val="24"/>
                <w:szCs w:val="24"/>
                <w:lang w:val="kk-KZ" w:eastAsia="kk-KZ" w:bidi="kk-KZ"/>
              </w:rPr>
              <w:t>Мақсаты:</w:t>
            </w:r>
            <w:r w:rsidRPr="0074427B">
              <w:rPr>
                <w:rFonts w:ascii="Times New Roman" w:hAnsi="Times New Roman" w:cs="Times New Roman"/>
                <w:sz w:val="24"/>
                <w:szCs w:val="24"/>
                <w:lang w:val="kk-KZ"/>
              </w:rPr>
              <w:t xml:space="preserve"> Өзінің</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дене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мүшелерін</w:t>
            </w:r>
            <w:r w:rsidRPr="0074427B">
              <w:rPr>
                <w:rFonts w:ascii="Times New Roman" w:hAnsi="Times New Roman" w:cs="Times New Roman"/>
                <w:spacing w:val="7"/>
                <w:sz w:val="24"/>
                <w:szCs w:val="24"/>
                <w:lang w:val="kk-KZ"/>
              </w:rPr>
              <w:t xml:space="preserve"> </w:t>
            </w:r>
            <w:r w:rsidRPr="0074427B">
              <w:rPr>
                <w:rFonts w:ascii="Times New Roman" w:hAnsi="Times New Roman" w:cs="Times New Roman"/>
                <w:sz w:val="24"/>
                <w:szCs w:val="24"/>
                <w:lang w:val="kk-KZ"/>
              </w:rPr>
              <w:t>бағдарлау</w:t>
            </w:r>
            <w:r w:rsidRPr="0074427B">
              <w:rPr>
                <w:rFonts w:ascii="Times New Roman" w:hAnsi="Times New Roman" w:cs="Times New Roman"/>
                <w:spacing w:val="4"/>
                <w:sz w:val="24"/>
                <w:szCs w:val="24"/>
                <w:lang w:val="kk-KZ"/>
              </w:rPr>
              <w:t xml:space="preserve"> </w:t>
            </w:r>
            <w:r w:rsidRPr="0074427B">
              <w:rPr>
                <w:rFonts w:ascii="Times New Roman" w:hAnsi="Times New Roman" w:cs="Times New Roman"/>
                <w:sz w:val="24"/>
                <w:szCs w:val="24"/>
                <w:lang w:val="kk-KZ"/>
              </w:rPr>
              <w:t>және</w:t>
            </w:r>
            <w:r w:rsidRPr="0074427B">
              <w:rPr>
                <w:rFonts w:ascii="Times New Roman" w:hAnsi="Times New Roman" w:cs="Times New Roman"/>
                <w:spacing w:val="12"/>
                <w:sz w:val="24"/>
                <w:szCs w:val="24"/>
                <w:lang w:val="kk-KZ"/>
              </w:rPr>
              <w:t xml:space="preserve"> </w:t>
            </w:r>
            <w:r w:rsidRPr="0074427B">
              <w:rPr>
                <w:rFonts w:ascii="Times New Roman" w:hAnsi="Times New Roman" w:cs="Times New Roman"/>
                <w:sz w:val="24"/>
                <w:szCs w:val="24"/>
                <w:lang w:val="kk-KZ"/>
              </w:rPr>
              <w:t>осыған</w:t>
            </w:r>
            <w:r w:rsidRPr="0074427B">
              <w:rPr>
                <w:rFonts w:ascii="Times New Roman" w:hAnsi="Times New Roman" w:cs="Times New Roman"/>
                <w:spacing w:val="6"/>
                <w:sz w:val="24"/>
                <w:szCs w:val="24"/>
                <w:lang w:val="kk-KZ"/>
              </w:rPr>
              <w:t xml:space="preserve"> </w:t>
            </w:r>
            <w:r w:rsidRPr="0074427B">
              <w:rPr>
                <w:rFonts w:ascii="Times New Roman" w:hAnsi="Times New Roman" w:cs="Times New Roman"/>
                <w:sz w:val="24"/>
                <w:szCs w:val="24"/>
                <w:lang w:val="kk-KZ"/>
              </w:rPr>
              <w:lastRenderedPageBreak/>
              <w:t>байланысты</w:t>
            </w:r>
            <w:r w:rsidRPr="0074427B">
              <w:rPr>
                <w:rFonts w:ascii="Times New Roman" w:hAnsi="Times New Roman" w:cs="Times New Roman"/>
                <w:spacing w:val="5"/>
                <w:sz w:val="24"/>
                <w:szCs w:val="24"/>
                <w:lang w:val="kk-KZ"/>
              </w:rPr>
              <w:t xml:space="preserve"> </w:t>
            </w:r>
            <w:r w:rsidRPr="0074427B">
              <w:rPr>
                <w:rFonts w:ascii="Times New Roman" w:hAnsi="Times New Roman" w:cs="Times New Roman"/>
                <w:sz w:val="24"/>
                <w:szCs w:val="24"/>
                <w:lang w:val="kk-KZ"/>
              </w:rPr>
              <w:t>өзіне</w:t>
            </w:r>
            <w:r w:rsidRPr="0074427B">
              <w:rPr>
                <w:rFonts w:ascii="Times New Roman" w:hAnsi="Times New Roman" w:cs="Times New Roman"/>
                <w:spacing w:val="8"/>
                <w:sz w:val="24"/>
                <w:szCs w:val="24"/>
                <w:lang w:val="kk-KZ"/>
              </w:rPr>
              <w:t xml:space="preserve"> </w:t>
            </w:r>
            <w:r w:rsidRPr="0074427B">
              <w:rPr>
                <w:rFonts w:ascii="Times New Roman" w:hAnsi="Times New Roman" w:cs="Times New Roman"/>
                <w:sz w:val="24"/>
                <w:szCs w:val="24"/>
                <w:lang w:val="kk-KZ"/>
              </w:rPr>
              <w:t>қатысты</w:t>
            </w:r>
            <w:r w:rsidRPr="0074427B">
              <w:rPr>
                <w:rFonts w:ascii="Times New Roman" w:hAnsi="Times New Roman" w:cs="Times New Roman"/>
                <w:spacing w:val="-67"/>
                <w:sz w:val="24"/>
                <w:szCs w:val="24"/>
                <w:lang w:val="kk-KZ"/>
              </w:rPr>
              <w:t xml:space="preserve">   </w:t>
            </w:r>
            <w:r w:rsidRPr="0074427B">
              <w:rPr>
                <w:rFonts w:ascii="Times New Roman" w:hAnsi="Times New Roman" w:cs="Times New Roman"/>
                <w:sz w:val="24"/>
                <w:szCs w:val="24"/>
                <w:lang w:val="kk-KZ"/>
              </w:rPr>
              <w:t>кеңістік</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бағыттарын</w:t>
            </w:r>
            <w:r w:rsidRPr="0074427B">
              <w:rPr>
                <w:rFonts w:ascii="Times New Roman" w:hAnsi="Times New Roman" w:cs="Times New Roman"/>
                <w:spacing w:val="-3"/>
                <w:sz w:val="24"/>
                <w:szCs w:val="24"/>
                <w:lang w:val="kk-KZ"/>
              </w:rPr>
              <w:t xml:space="preserve"> </w:t>
            </w:r>
            <w:r w:rsidRPr="0074427B">
              <w:rPr>
                <w:rFonts w:ascii="Times New Roman" w:hAnsi="Times New Roman" w:cs="Times New Roman"/>
                <w:sz w:val="24"/>
                <w:szCs w:val="24"/>
                <w:lang w:val="kk-KZ"/>
              </w:rPr>
              <w:t>анықтау: үстінде-астында,</w:t>
            </w:r>
            <w:r w:rsidRPr="0074427B">
              <w:rPr>
                <w:rFonts w:ascii="Times New Roman" w:hAnsi="Times New Roman" w:cs="Times New Roman"/>
                <w:spacing w:val="-1"/>
                <w:sz w:val="24"/>
                <w:szCs w:val="24"/>
                <w:lang w:val="kk-KZ"/>
              </w:rPr>
              <w:t xml:space="preserve"> </w:t>
            </w: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оң-сол.</w:t>
            </w:r>
            <w:r w:rsidRPr="0074427B">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1880DFA8" w14:textId="77777777" w:rsidR="00BD57CD" w:rsidRPr="0074427B" w:rsidRDefault="00BD57CD" w:rsidP="00630EAD">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Сурет салу техникасының бастапқы дағдыларына игеру.</w:t>
            </w:r>
          </w:p>
          <w:p w14:paraId="2310F2C2" w14:textId="77777777" w:rsidR="00BD57CD" w:rsidRPr="0074427B" w:rsidRDefault="00BD57CD" w:rsidP="00630EAD">
            <w:pPr>
              <w:widowControl w:val="0"/>
              <w:autoSpaceDE w:val="0"/>
              <w:autoSpaceDN w:val="0"/>
              <w:adjustRightInd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5C3DB994"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(Математика негіздері, Қорша</w:t>
            </w:r>
          </w:p>
          <w:p w14:paraId="470554B2" w14:textId="77777777" w:rsidR="00BD57CD" w:rsidRPr="0074427B" w:rsidRDefault="00BD57CD" w:rsidP="00630EAD">
            <w:pPr>
              <w:widowControl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ған ортамен таныстыру, Сурет салу-мүсіндеу)</w:t>
            </w:r>
          </w:p>
          <w:p w14:paraId="328EFE71" w14:textId="77777777" w:rsidR="00BD57CD" w:rsidRPr="0074427B" w:rsidRDefault="00BD57CD" w:rsidP="00630EAD">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w:t>
            </w:r>
          </w:p>
          <w:p w14:paraId="32C3FD5C" w14:textId="77777777" w:rsidR="00BD57CD" w:rsidRPr="0074427B" w:rsidRDefault="00BD57CD" w:rsidP="00630EAD">
            <w:pPr>
              <w:spacing w:after="0"/>
              <w:ind w:left="1416" w:hanging="1416"/>
              <w:rPr>
                <w:rFonts w:ascii="Times New Roman" w:hAnsi="Times New Roman" w:cs="Times New Roman"/>
                <w:spacing w:val="-1"/>
                <w:sz w:val="24"/>
                <w:szCs w:val="24"/>
                <w:lang w:val="kk-KZ"/>
              </w:rPr>
            </w:pPr>
            <w:r w:rsidRPr="0074427B">
              <w:rPr>
                <w:rFonts w:ascii="Times New Roman" w:hAnsi="Times New Roman" w:cs="Times New Roman"/>
                <w:sz w:val="24"/>
                <w:szCs w:val="24"/>
                <w:lang w:val="kk-KZ"/>
              </w:rPr>
              <w:lastRenderedPageBreak/>
              <w:t>үстінде-астында,</w:t>
            </w:r>
            <w:r w:rsidRPr="0074427B">
              <w:rPr>
                <w:rFonts w:ascii="Times New Roman" w:hAnsi="Times New Roman" w:cs="Times New Roman"/>
                <w:spacing w:val="-1"/>
                <w:sz w:val="24"/>
                <w:szCs w:val="24"/>
                <w:lang w:val="kk-KZ"/>
              </w:rPr>
              <w:t xml:space="preserve"> </w:t>
            </w:r>
          </w:p>
          <w:p w14:paraId="23DB70C4" w14:textId="77777777" w:rsidR="00BD57CD" w:rsidRPr="0074427B" w:rsidRDefault="00BD57CD" w:rsidP="00630EAD">
            <w:pPr>
              <w:spacing w:after="0"/>
              <w:ind w:left="1416" w:hanging="1416"/>
              <w:rPr>
                <w:rFonts w:ascii="Times New Roman" w:hAnsi="Times New Roman" w:cs="Times New Roman"/>
                <w:sz w:val="24"/>
                <w:szCs w:val="24"/>
                <w:lang w:val="kk-KZ"/>
              </w:rPr>
            </w:pPr>
            <w:r w:rsidRPr="0074427B">
              <w:rPr>
                <w:rFonts w:ascii="Times New Roman" w:hAnsi="Times New Roman" w:cs="Times New Roman"/>
                <w:sz w:val="24"/>
                <w:szCs w:val="24"/>
                <w:lang w:val="kk-KZ"/>
              </w:rPr>
              <w:t>алдында-артында,</w:t>
            </w:r>
            <w:r w:rsidRPr="0074427B">
              <w:rPr>
                <w:rFonts w:ascii="Times New Roman" w:hAnsi="Times New Roman" w:cs="Times New Roman"/>
                <w:spacing w:val="-2"/>
                <w:sz w:val="24"/>
                <w:szCs w:val="24"/>
                <w:lang w:val="kk-KZ"/>
              </w:rPr>
              <w:t xml:space="preserve"> </w:t>
            </w:r>
            <w:r w:rsidRPr="0074427B">
              <w:rPr>
                <w:rFonts w:ascii="Times New Roman" w:hAnsi="Times New Roman" w:cs="Times New Roman"/>
                <w:sz w:val="24"/>
                <w:szCs w:val="24"/>
                <w:lang w:val="kk-KZ"/>
              </w:rPr>
              <w:t>оң-</w:t>
            </w:r>
          </w:p>
          <w:p w14:paraId="3481C77A" w14:textId="77777777" w:rsidR="00BD57CD" w:rsidRPr="0074427B" w:rsidRDefault="00BD57CD" w:rsidP="00630EAD">
            <w:pPr>
              <w:spacing w:after="0"/>
              <w:ind w:left="1416" w:hanging="1416"/>
              <w:rPr>
                <w:rFonts w:ascii="Times New Roman" w:hAnsi="Times New Roman" w:cs="Times New Roman"/>
                <w:color w:val="000000"/>
                <w:sz w:val="24"/>
                <w:szCs w:val="24"/>
                <w:lang w:val="kk-KZ"/>
              </w:rPr>
            </w:pPr>
            <w:r w:rsidRPr="0074427B">
              <w:rPr>
                <w:rFonts w:ascii="Times New Roman" w:hAnsi="Times New Roman" w:cs="Times New Roman"/>
                <w:sz w:val="24"/>
                <w:szCs w:val="24"/>
                <w:lang w:val="kk-KZ"/>
              </w:rPr>
              <w:t>сол.</w:t>
            </w:r>
          </w:p>
          <w:p w14:paraId="71CE569A" w14:textId="77777777" w:rsidR="00BD57CD" w:rsidRPr="0074427B" w:rsidRDefault="00BD57CD" w:rsidP="00630EAD">
            <w:pPr>
              <w:widowControl w:val="0"/>
              <w:spacing w:after="0"/>
              <w:rPr>
                <w:rFonts w:ascii="Times New Roman" w:hAnsi="Times New Roman" w:cs="Times New Roman"/>
                <w:b/>
                <w:sz w:val="24"/>
                <w:szCs w:val="24"/>
                <w:lang w:val="kk-KZ"/>
              </w:rPr>
            </w:pPr>
          </w:p>
        </w:tc>
      </w:tr>
      <w:tr w:rsidR="00BD57CD" w:rsidRPr="00BD57CD" w14:paraId="544ADBEC" w14:textId="77777777" w:rsidTr="00630EAD">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2D4C060D" w14:textId="77777777" w:rsidR="00BD57CD" w:rsidRPr="0074427B" w:rsidRDefault="00BD57CD" w:rsidP="00630EAD">
            <w:pPr>
              <w:spacing w:after="0"/>
              <w:ind w:left="114" w:right="858"/>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5890F83D" w14:textId="77777777" w:rsidR="00BD57CD" w:rsidRPr="0074427B" w:rsidRDefault="00BD57CD" w:rsidP="00630EAD">
            <w:pPr>
              <w:spacing w:after="160"/>
              <w:rPr>
                <w:rFonts w:ascii="Times New Roman" w:hAnsi="Times New Roman" w:cs="Times New Roman"/>
                <w:b/>
                <w:sz w:val="24"/>
                <w:szCs w:val="24"/>
                <w:lang w:val="kk-KZ"/>
              </w:rPr>
            </w:pPr>
            <w:r w:rsidRPr="0074427B">
              <w:rPr>
                <w:rFonts w:ascii="Times New Roman" w:hAnsi="Times New Roman" w:cs="Times New Roman"/>
                <w:b/>
                <w:sz w:val="24"/>
                <w:szCs w:val="24"/>
                <w:lang w:val="kk-KZ"/>
              </w:rPr>
              <w:t>Дене тәрбиесі</w:t>
            </w:r>
          </w:p>
          <w:p w14:paraId="4C901BFE" w14:textId="77777777" w:rsidR="00BD57CD" w:rsidRPr="0074427B" w:rsidRDefault="00BD57CD" w:rsidP="00630EAD">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Жүру</w:t>
            </w:r>
            <w:r w:rsidRPr="0074427B">
              <w:rPr>
                <w:rFonts w:ascii="Times New Roman" w:eastAsia="Calibri" w:hAnsi="Times New Roman" w:cs="Times New Roman"/>
                <w:sz w:val="24"/>
                <w:szCs w:val="24"/>
                <w:lang w:val="kk-KZ"/>
              </w:rPr>
              <w:t>. қол ұстасып,</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4F8EC553" w14:textId="77777777" w:rsidR="00BD57CD" w:rsidRPr="0074427B" w:rsidRDefault="00BD57CD" w:rsidP="00630EAD">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Жүгіру.</w:t>
            </w:r>
            <w:r w:rsidRPr="0074427B">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белгі бойынша көрсетілген жерге жүгіру.</w:t>
            </w:r>
          </w:p>
          <w:p w14:paraId="3334EA21" w14:textId="77777777" w:rsidR="00BD57CD" w:rsidRPr="0074427B" w:rsidRDefault="00BD57CD" w:rsidP="00630EAD">
            <w:pPr>
              <w:widowControl w:val="0"/>
              <w:autoSpaceDE w:val="0"/>
              <w:autoSpaceDN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1-5. Сапқа тұру, қайта сапқа тұру. </w:t>
            </w:r>
            <w:r w:rsidRPr="0074427B">
              <w:rPr>
                <w:rFonts w:ascii="Times New Roman" w:eastAsia="Times New Roman" w:hAnsi="Times New Roman" w:cs="Times New Roman"/>
                <w:sz w:val="24"/>
                <w:szCs w:val="24"/>
                <w:lang w:val="kk-KZ"/>
              </w:rPr>
              <w:t>Бірінің артынан бірі сапқа тұру, бір-бірінің</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жанына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сапқа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тұру</w:t>
            </w:r>
            <w:r w:rsidRPr="0074427B">
              <w:rPr>
                <w:rFonts w:ascii="Times New Roman" w:eastAsia="Times New Roman" w:hAnsi="Times New Roman" w:cs="Times New Roman"/>
                <w:b/>
                <w:sz w:val="24"/>
                <w:szCs w:val="24"/>
                <w:lang w:val="kk-KZ"/>
              </w:rPr>
              <w:t>.</w:t>
            </w:r>
          </w:p>
          <w:p w14:paraId="1006B9D3" w14:textId="77777777" w:rsidR="00BD57CD" w:rsidRPr="0074427B" w:rsidRDefault="00BD57CD" w:rsidP="00630EAD">
            <w:pPr>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1. Тепе-теңдікті сақтау.</w:t>
            </w:r>
            <w:r w:rsidRPr="0074427B">
              <w:rPr>
                <w:rFonts w:ascii="Times New Roman" w:eastAsia="Calibri" w:hAnsi="Times New Roman" w:cs="Times New Roman"/>
                <w:sz w:val="24"/>
                <w:szCs w:val="24"/>
                <w:lang w:val="kk-KZ"/>
              </w:rPr>
              <w:t xml:space="preserve"> Тепе-теңдікті сақтай отырып, бір қырымен қосалқы</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lastRenderedPageBreak/>
              <w:t>қадаммен көлбеу тақтай (20-30 сантиметр), арқан бойымен жүру.</w:t>
            </w:r>
            <w:r w:rsidRPr="0074427B">
              <w:rPr>
                <w:rFonts w:ascii="Times New Roman" w:eastAsia="Calibri" w:hAnsi="Times New Roman" w:cs="Times New Roman"/>
                <w:b/>
                <w:sz w:val="24"/>
                <w:szCs w:val="24"/>
                <w:lang w:val="kk-KZ"/>
              </w:rPr>
              <w:t xml:space="preserve"> </w:t>
            </w:r>
          </w:p>
        </w:tc>
        <w:tc>
          <w:tcPr>
            <w:tcW w:w="2417" w:type="dxa"/>
            <w:gridSpan w:val="3"/>
            <w:tcBorders>
              <w:top w:val="single" w:sz="4" w:space="0" w:color="000000"/>
              <w:left w:val="single" w:sz="4" w:space="0" w:color="auto"/>
              <w:bottom w:val="single" w:sz="4" w:space="0" w:color="000000"/>
              <w:right w:val="single" w:sz="4" w:space="0" w:color="auto"/>
            </w:tcBorders>
          </w:tcPr>
          <w:p w14:paraId="6D139237"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lastRenderedPageBreak/>
              <w:t xml:space="preserve">Қазақ тілі </w:t>
            </w:r>
          </w:p>
          <w:p w14:paraId="22DD3B86"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Тақырып:</w:t>
            </w:r>
            <w:r w:rsidRPr="0074427B">
              <w:rPr>
                <w:rFonts w:ascii="Times New Roman" w:eastAsia="Times New Roman" w:hAnsi="Times New Roman" w:cs="Times New Roman"/>
                <w:sz w:val="24"/>
                <w:szCs w:val="24"/>
                <w:lang w:val="kk-KZ"/>
              </w:rPr>
              <w:t xml:space="preserve"> Жабайы аңдар</w:t>
            </w:r>
          </w:p>
          <w:p w14:paraId="1C413AC1" w14:textId="77777777" w:rsidR="00BD57CD" w:rsidRPr="0074427B"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Мақсаты:</w:t>
            </w:r>
            <w:r w:rsidRPr="0074427B">
              <w:rPr>
                <w:rFonts w:ascii="Times New Roman" w:eastAsia="Times New Roman" w:hAnsi="Times New Roman" w:cs="Times New Roman"/>
                <w:sz w:val="24"/>
                <w:szCs w:val="24"/>
                <w:lang w:val="kk-KZ"/>
              </w:rPr>
              <w:t xml:space="preserve"> </w:t>
            </w:r>
            <w:r w:rsidRPr="0074427B">
              <w:rPr>
                <w:rFonts w:ascii="Times New Roman" w:hAnsi="Times New Roman" w:cs="Times New Roman"/>
                <w:sz w:val="24"/>
                <w:szCs w:val="24"/>
                <w:lang w:val="kk-KZ"/>
              </w:rPr>
              <w:t>бірлескен әрекеттері туралы келісуге, ортақ тақырыпта әңгімелесуге, сұрақтарға жауап беруге.</w:t>
            </w:r>
          </w:p>
          <w:p w14:paraId="0D77C500" w14:textId="77777777" w:rsidR="00BD57CD" w:rsidRPr="0074427B" w:rsidRDefault="00BD57CD" w:rsidP="00630EAD">
            <w:pPr>
              <w:spacing w:after="0"/>
              <w:rPr>
                <w:rFonts w:ascii="Times New Roman" w:eastAsia="Times New Roman" w:hAnsi="Times New Roman" w:cs="Times New Roman"/>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46CD3E08"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Дене тәрбиесі</w:t>
            </w:r>
          </w:p>
          <w:p w14:paraId="4AD1991D" w14:textId="77777777" w:rsidR="00BD57CD" w:rsidRPr="0074427B" w:rsidRDefault="00BD57CD" w:rsidP="00630EAD">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Жүру</w:t>
            </w:r>
            <w:r w:rsidRPr="0074427B">
              <w:rPr>
                <w:rFonts w:ascii="Times New Roman" w:eastAsia="Calibri" w:hAnsi="Times New Roman" w:cs="Times New Roman"/>
                <w:sz w:val="24"/>
                <w:szCs w:val="24"/>
                <w:lang w:val="kk-KZ"/>
              </w:rPr>
              <w:t>. қол ұстасып,</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65EBD010" w14:textId="77777777" w:rsidR="00BD57CD" w:rsidRPr="0074427B" w:rsidRDefault="00BD57CD" w:rsidP="00630EAD">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Жүгіру.</w:t>
            </w:r>
            <w:r w:rsidRPr="0074427B">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белгі бойынша көрсетілген жерге жүгіру.</w:t>
            </w:r>
          </w:p>
          <w:p w14:paraId="2299F08C" w14:textId="77777777" w:rsidR="00BD57CD" w:rsidRPr="0074427B" w:rsidRDefault="00BD57CD" w:rsidP="00630EAD">
            <w:pPr>
              <w:widowControl w:val="0"/>
              <w:autoSpaceDE w:val="0"/>
              <w:autoSpaceDN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1-5. Сапқа тұру, қайта сапқа тұру. </w:t>
            </w:r>
            <w:r w:rsidRPr="0074427B">
              <w:rPr>
                <w:rFonts w:ascii="Times New Roman" w:eastAsia="Times New Roman" w:hAnsi="Times New Roman" w:cs="Times New Roman"/>
                <w:sz w:val="24"/>
                <w:szCs w:val="24"/>
                <w:lang w:val="kk-KZ"/>
              </w:rPr>
              <w:t>Бірінің артынан бірі сапқа тұру, бір-бірінің</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жанына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сапқа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тұру</w:t>
            </w:r>
            <w:r w:rsidRPr="0074427B">
              <w:rPr>
                <w:rFonts w:ascii="Times New Roman" w:eastAsia="Times New Roman" w:hAnsi="Times New Roman" w:cs="Times New Roman"/>
                <w:b/>
                <w:sz w:val="24"/>
                <w:szCs w:val="24"/>
                <w:lang w:val="kk-KZ"/>
              </w:rPr>
              <w:t>.</w:t>
            </w:r>
          </w:p>
          <w:p w14:paraId="06ADF292"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eastAsia="Calibri" w:hAnsi="Times New Roman" w:cs="Times New Roman"/>
                <w:b/>
                <w:sz w:val="24"/>
                <w:szCs w:val="24"/>
                <w:lang w:val="kk-KZ"/>
              </w:rPr>
              <w:t>1. Тепе-теңдікті сақтау.</w:t>
            </w:r>
            <w:r w:rsidRPr="0074427B">
              <w:rPr>
                <w:rFonts w:ascii="Times New Roman" w:eastAsia="Calibri" w:hAnsi="Times New Roman" w:cs="Times New Roman"/>
                <w:sz w:val="24"/>
                <w:szCs w:val="24"/>
                <w:lang w:val="kk-KZ"/>
              </w:rPr>
              <w:t xml:space="preserve"> Тепе-</w:t>
            </w:r>
            <w:r w:rsidRPr="0074427B">
              <w:rPr>
                <w:rFonts w:ascii="Times New Roman" w:eastAsia="Calibri" w:hAnsi="Times New Roman" w:cs="Times New Roman"/>
                <w:sz w:val="24"/>
                <w:szCs w:val="24"/>
                <w:lang w:val="kk-KZ"/>
              </w:rPr>
              <w:lastRenderedPageBreak/>
              <w:t>теңдікті сақтай отырып, бір қырымен қосалқы</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қадаммен көлбеу тақтай (20-30 сантиметр), арқан бойымен жүру.</w:t>
            </w:r>
          </w:p>
        </w:tc>
        <w:tc>
          <w:tcPr>
            <w:tcW w:w="2274" w:type="dxa"/>
            <w:gridSpan w:val="2"/>
            <w:tcBorders>
              <w:top w:val="single" w:sz="4" w:space="0" w:color="000000"/>
              <w:left w:val="single" w:sz="4" w:space="0" w:color="000000"/>
              <w:bottom w:val="nil"/>
              <w:right w:val="single" w:sz="4" w:space="0" w:color="auto"/>
            </w:tcBorders>
            <w:hideMark/>
          </w:tcPr>
          <w:p w14:paraId="5A3F77FF" w14:textId="77777777" w:rsidR="00BD57CD" w:rsidRPr="0074427B" w:rsidRDefault="00BD57CD" w:rsidP="00630EAD">
            <w:pPr>
              <w:spacing w:after="0"/>
              <w:rPr>
                <w:rFonts w:ascii="Times New Roman" w:eastAsia="Calibri" w:hAnsi="Times New Roman" w:cs="Times New Roman"/>
                <w:b/>
                <w:bCs/>
                <w:iCs/>
                <w:sz w:val="24"/>
                <w:szCs w:val="24"/>
                <w:lang w:val="kk-KZ"/>
              </w:rPr>
            </w:pPr>
            <w:r w:rsidRPr="0074427B">
              <w:rPr>
                <w:rFonts w:ascii="Times New Roman" w:eastAsia="Calibri" w:hAnsi="Times New Roman" w:cs="Times New Roman"/>
                <w:b/>
                <w:bCs/>
                <w:iCs/>
                <w:sz w:val="24"/>
                <w:szCs w:val="24"/>
                <w:lang w:val="kk-KZ"/>
              </w:rPr>
              <w:lastRenderedPageBreak/>
              <w:t>Музыка</w:t>
            </w:r>
          </w:p>
          <w:p w14:paraId="4FEB4AE0" w14:textId="77777777" w:rsidR="00BD57CD" w:rsidRPr="0074427B" w:rsidRDefault="00BD57CD" w:rsidP="00630EAD">
            <w:pPr>
              <w:spacing w:after="0"/>
              <w:rPr>
                <w:rFonts w:ascii="Times New Roman" w:eastAsia="Calibri" w:hAnsi="Times New Roman" w:cs="Times New Roman"/>
                <w:b/>
                <w:bCs/>
                <w:iCs/>
                <w:sz w:val="24"/>
                <w:szCs w:val="24"/>
                <w:lang w:val="kk-KZ"/>
              </w:rPr>
            </w:pPr>
            <w:r w:rsidRPr="0074427B">
              <w:rPr>
                <w:rFonts w:ascii="Times New Roman" w:eastAsia="Times New Roman" w:hAnsi="Times New Roman" w:cs="Times New Roman"/>
                <w:b/>
                <w:sz w:val="24"/>
                <w:szCs w:val="24"/>
                <w:lang w:val="kk-KZ"/>
              </w:rPr>
              <w:t>«Кішкентай музыканттар»</w:t>
            </w:r>
          </w:p>
          <w:p w14:paraId="10A45A08"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Calibri" w:hAnsi="Times New Roman" w:cs="Times New Roman"/>
                <w:b/>
                <w:iCs/>
                <w:sz w:val="24"/>
                <w:szCs w:val="24"/>
                <w:lang w:val="kk-KZ"/>
              </w:rPr>
              <w:t xml:space="preserve">Музыка тыңдау </w:t>
            </w:r>
            <w:r w:rsidRPr="0074427B">
              <w:rPr>
                <w:rFonts w:ascii="Times New Roman" w:eastAsia="Calibri" w:hAnsi="Times New Roman" w:cs="Times New Roman"/>
                <w:sz w:val="24"/>
                <w:szCs w:val="24"/>
                <w:lang w:val="kk-KZ"/>
              </w:rPr>
              <w:t xml:space="preserve"> </w:t>
            </w:r>
            <w:r w:rsidRPr="0074427B">
              <w:rPr>
                <w:rFonts w:ascii="Times New Roman" w:eastAsia="Calibri" w:hAnsi="Times New Roman" w:cs="Times New Roman"/>
                <w:b/>
                <w:iCs/>
                <w:sz w:val="24"/>
                <w:szCs w:val="24"/>
                <w:lang w:val="kk-KZ"/>
              </w:rPr>
              <w:t>:</w:t>
            </w:r>
            <w:r w:rsidRPr="0074427B">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тұяқ, сырнай) дыбысын есту арқылы ажырата білу қабілетін жетілдіру</w:t>
            </w:r>
          </w:p>
          <w:p w14:paraId="0C1E928B" w14:textId="77777777" w:rsidR="00BD57CD" w:rsidRPr="0074427B" w:rsidRDefault="00BD57CD" w:rsidP="00630EAD">
            <w:pPr>
              <w:spacing w:after="0"/>
              <w:rPr>
                <w:rFonts w:ascii="Times New Roman" w:eastAsia="Calibri" w:hAnsi="Times New Roman" w:cs="Times New Roman"/>
                <w:iCs/>
                <w:sz w:val="24"/>
                <w:szCs w:val="24"/>
                <w:lang w:val="kk-KZ"/>
              </w:rPr>
            </w:pPr>
            <w:r w:rsidRPr="0074427B">
              <w:rPr>
                <w:rFonts w:ascii="Times New Roman" w:eastAsia="Calibri" w:hAnsi="Times New Roman" w:cs="Times New Roman"/>
                <w:b/>
                <w:iCs/>
                <w:sz w:val="24"/>
                <w:szCs w:val="24"/>
                <w:lang w:val="kk-KZ"/>
              </w:rPr>
              <w:t>Ән айту:</w:t>
            </w:r>
            <w:r w:rsidRPr="0074427B">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w:t>
            </w:r>
            <w:r w:rsidRPr="0074427B">
              <w:rPr>
                <w:rFonts w:ascii="Times New Roman" w:eastAsia="Calibri" w:hAnsi="Times New Roman" w:cs="Times New Roman"/>
                <w:iCs/>
                <w:sz w:val="24"/>
                <w:szCs w:val="24"/>
                <w:lang w:val="kk-KZ"/>
              </w:rPr>
              <w:lastRenderedPageBreak/>
              <w:t>барлығымен бір қарқынмен, сөздерді анық айту, әннің сипатын жеткізу (көңілді, ұзақ, ойнақы ән айту).</w:t>
            </w:r>
          </w:p>
          <w:p w14:paraId="0BE8835D" w14:textId="77777777" w:rsidR="00BD57CD" w:rsidRPr="0074427B" w:rsidRDefault="00BD57CD" w:rsidP="00630EAD">
            <w:pPr>
              <w:spacing w:after="12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Дене тәрбиесі. </w:t>
            </w:r>
            <w:r w:rsidRPr="0074427B">
              <w:rPr>
                <w:rFonts w:ascii="Times New Roman" w:eastAsia="Calibri" w:hAnsi="Times New Roman" w:cs="Times New Roman"/>
                <w:b/>
                <w:sz w:val="24"/>
                <w:szCs w:val="24"/>
                <w:lang w:val="kk-KZ"/>
              </w:rPr>
              <w:t>1-5. Жүру</w:t>
            </w:r>
            <w:r w:rsidRPr="0074427B">
              <w:rPr>
                <w:rFonts w:ascii="Times New Roman" w:eastAsia="Calibri" w:hAnsi="Times New Roman" w:cs="Times New Roman"/>
                <w:sz w:val="24"/>
                <w:szCs w:val="24"/>
                <w:lang w:val="kk-KZ"/>
              </w:rPr>
              <w:t>. қол ұстасып,</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72044858" w14:textId="77777777" w:rsidR="00BD57CD" w:rsidRPr="0074427B" w:rsidRDefault="00BD57CD" w:rsidP="00630EAD">
            <w:pPr>
              <w:spacing w:after="0"/>
              <w:rPr>
                <w:rFonts w:ascii="Times New Roman" w:eastAsia="Calibri" w:hAnsi="Times New Roman" w:cs="Times New Roman"/>
                <w:sz w:val="24"/>
                <w:szCs w:val="24"/>
                <w:lang w:val="kk-KZ"/>
              </w:rPr>
            </w:pPr>
            <w:r w:rsidRPr="0074427B">
              <w:rPr>
                <w:rFonts w:ascii="Times New Roman" w:eastAsia="Calibri" w:hAnsi="Times New Roman" w:cs="Times New Roman"/>
                <w:b/>
                <w:sz w:val="24"/>
                <w:szCs w:val="24"/>
                <w:lang w:val="kk-KZ"/>
              </w:rPr>
              <w:t>1-5. Жүгіру.</w:t>
            </w:r>
            <w:r w:rsidRPr="0074427B">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белгі бойынша көрсетілген жерге жүгіру.</w:t>
            </w:r>
          </w:p>
          <w:p w14:paraId="295855B3" w14:textId="77777777" w:rsidR="00BD57CD" w:rsidRPr="0074427B" w:rsidRDefault="00BD57CD" w:rsidP="00630EAD">
            <w:pPr>
              <w:widowControl w:val="0"/>
              <w:autoSpaceDE w:val="0"/>
              <w:autoSpaceDN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1-5. Сапқа тұру, қайта сапқа тұру. </w:t>
            </w:r>
            <w:r w:rsidRPr="0074427B">
              <w:rPr>
                <w:rFonts w:ascii="Times New Roman" w:eastAsia="Times New Roman" w:hAnsi="Times New Roman" w:cs="Times New Roman"/>
                <w:sz w:val="24"/>
                <w:szCs w:val="24"/>
                <w:lang w:val="kk-KZ"/>
              </w:rPr>
              <w:t>Бірінің артынан бірі сапқа тұру, бір-бірінің</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жанына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сапқа</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тұру</w:t>
            </w:r>
            <w:r w:rsidRPr="0074427B">
              <w:rPr>
                <w:rFonts w:ascii="Times New Roman" w:eastAsia="Times New Roman" w:hAnsi="Times New Roman" w:cs="Times New Roman"/>
                <w:b/>
                <w:sz w:val="24"/>
                <w:szCs w:val="24"/>
                <w:lang w:val="kk-KZ"/>
              </w:rPr>
              <w:t>.</w:t>
            </w:r>
          </w:p>
          <w:p w14:paraId="3CDC8613" w14:textId="77777777" w:rsidR="00BD57CD" w:rsidRPr="0074427B" w:rsidRDefault="00BD57CD" w:rsidP="00630EAD">
            <w:pPr>
              <w:spacing w:after="120"/>
              <w:rPr>
                <w:rFonts w:ascii="Times New Roman" w:eastAsia="Times New Roman" w:hAnsi="Times New Roman" w:cs="Times New Roman"/>
                <w:sz w:val="24"/>
                <w:szCs w:val="24"/>
                <w:lang w:val="kk-KZ"/>
              </w:rPr>
            </w:pPr>
            <w:r w:rsidRPr="0074427B">
              <w:rPr>
                <w:rFonts w:ascii="Times New Roman" w:eastAsia="Calibri" w:hAnsi="Times New Roman" w:cs="Times New Roman"/>
                <w:b/>
                <w:sz w:val="24"/>
                <w:szCs w:val="24"/>
                <w:lang w:val="kk-KZ"/>
              </w:rPr>
              <w:t>1. Тепе-теңдікті сақтау.</w:t>
            </w:r>
            <w:r w:rsidRPr="0074427B">
              <w:rPr>
                <w:rFonts w:ascii="Times New Roman" w:eastAsia="Calibri" w:hAnsi="Times New Roman" w:cs="Times New Roman"/>
                <w:sz w:val="24"/>
                <w:szCs w:val="24"/>
                <w:lang w:val="kk-KZ"/>
              </w:rPr>
              <w:t xml:space="preserve"> Тепе-</w:t>
            </w:r>
            <w:r w:rsidRPr="0074427B">
              <w:rPr>
                <w:rFonts w:ascii="Times New Roman" w:eastAsia="Calibri" w:hAnsi="Times New Roman" w:cs="Times New Roman"/>
                <w:sz w:val="24"/>
                <w:szCs w:val="24"/>
                <w:lang w:val="kk-KZ"/>
              </w:rPr>
              <w:lastRenderedPageBreak/>
              <w:t>теңдікті сақтай отырып, бір қырымен қосалқы</w:t>
            </w:r>
            <w:r w:rsidRPr="0074427B">
              <w:rPr>
                <w:rFonts w:ascii="Times New Roman" w:eastAsia="Calibri" w:hAnsi="Times New Roman" w:cs="Times New Roman"/>
                <w:spacing w:val="1"/>
                <w:sz w:val="24"/>
                <w:szCs w:val="24"/>
                <w:lang w:val="kk-KZ"/>
              </w:rPr>
              <w:t xml:space="preserve"> </w:t>
            </w:r>
            <w:r w:rsidRPr="0074427B">
              <w:rPr>
                <w:rFonts w:ascii="Times New Roman" w:eastAsia="Calibri" w:hAnsi="Times New Roman" w:cs="Times New Roman"/>
                <w:sz w:val="24"/>
                <w:szCs w:val="24"/>
                <w:lang w:val="kk-KZ"/>
              </w:rPr>
              <w:t>қадаммен көлбеу тақтай (20-30 сантиметр), арқан бойымен жүру.</w:t>
            </w:r>
          </w:p>
        </w:tc>
        <w:tc>
          <w:tcPr>
            <w:tcW w:w="2092" w:type="dxa"/>
            <w:tcBorders>
              <w:top w:val="single" w:sz="4" w:space="0" w:color="000000"/>
              <w:left w:val="single" w:sz="4" w:space="0" w:color="000000"/>
              <w:bottom w:val="single" w:sz="4" w:space="0" w:color="000000"/>
              <w:right w:val="single" w:sz="4" w:space="0" w:color="auto"/>
            </w:tcBorders>
            <w:hideMark/>
          </w:tcPr>
          <w:p w14:paraId="73105CC4" w14:textId="77777777" w:rsidR="00BD57CD" w:rsidRPr="0074427B" w:rsidRDefault="00BD57CD" w:rsidP="00630EAD">
            <w:pPr>
              <w:spacing w:after="0"/>
              <w:rPr>
                <w:rFonts w:ascii="Times New Roman" w:eastAsia="Calibri" w:hAnsi="Times New Roman" w:cs="Times New Roman"/>
                <w:iCs/>
                <w:sz w:val="24"/>
                <w:szCs w:val="24"/>
                <w:lang w:val="kk-KZ"/>
              </w:rPr>
            </w:pPr>
            <w:r w:rsidRPr="0074427B">
              <w:rPr>
                <w:rFonts w:ascii="Times New Roman" w:eastAsia="Calibri" w:hAnsi="Times New Roman" w:cs="Times New Roman"/>
                <w:iCs/>
                <w:sz w:val="24"/>
                <w:szCs w:val="24"/>
                <w:lang w:val="kk-KZ"/>
              </w:rPr>
              <w:lastRenderedPageBreak/>
              <w:t xml:space="preserve"> </w:t>
            </w:r>
          </w:p>
          <w:p w14:paraId="55C3D18C" w14:textId="77777777" w:rsidR="00BD57CD" w:rsidRPr="0074427B" w:rsidRDefault="00BD57CD" w:rsidP="00630EAD">
            <w:pPr>
              <w:spacing w:after="0"/>
              <w:jc w:val="center"/>
              <w:rPr>
                <w:rFonts w:ascii="Times New Roman" w:eastAsia="Calibri" w:hAnsi="Times New Roman" w:cs="Times New Roman"/>
                <w:iCs/>
                <w:sz w:val="24"/>
                <w:szCs w:val="24"/>
                <w:lang w:val="kk-KZ"/>
              </w:rPr>
            </w:pPr>
          </w:p>
        </w:tc>
      </w:tr>
      <w:tr w:rsidR="00BD57CD" w:rsidRPr="00BD57CD" w14:paraId="6EA8A357" w14:textId="77777777" w:rsidTr="00630EAD">
        <w:trPr>
          <w:trHeight w:val="275"/>
        </w:trPr>
        <w:tc>
          <w:tcPr>
            <w:tcW w:w="2415" w:type="dxa"/>
            <w:tcBorders>
              <w:top w:val="single" w:sz="4" w:space="0" w:color="000000"/>
              <w:left w:val="single" w:sz="4" w:space="0" w:color="000000"/>
              <w:bottom w:val="single" w:sz="4" w:space="0" w:color="000000"/>
              <w:right w:val="single" w:sz="4" w:space="0" w:color="000000"/>
            </w:tcBorders>
          </w:tcPr>
          <w:p w14:paraId="56E3D46F" w14:textId="77777777" w:rsidR="00BD57CD" w:rsidRPr="0074427B" w:rsidRDefault="00BD57CD" w:rsidP="00630EAD">
            <w:pPr>
              <w:spacing w:after="0"/>
              <w:rPr>
                <w:rFonts w:ascii="Times New Roman" w:eastAsia="Times New Roman" w:hAnsi="Times New Roman" w:cs="Times New Roman"/>
                <w:b/>
                <w:color w:val="000000"/>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auto"/>
            </w:tcBorders>
          </w:tcPr>
          <w:p w14:paraId="7D598F25" w14:textId="77777777" w:rsidR="00BD57CD" w:rsidRPr="0074427B" w:rsidRDefault="00BD57CD" w:rsidP="00630EAD">
            <w:pPr>
              <w:spacing w:after="0"/>
              <w:jc w:val="center"/>
              <w:rPr>
                <w:rFonts w:ascii="Times New Roman" w:eastAsia="Times New Roman" w:hAnsi="Times New Roman" w:cs="Times New Roman"/>
                <w:b/>
                <w:sz w:val="24"/>
                <w:szCs w:val="24"/>
                <w:lang w:val="kk-KZ"/>
              </w:rPr>
            </w:pPr>
          </w:p>
        </w:tc>
        <w:tc>
          <w:tcPr>
            <w:tcW w:w="2404" w:type="dxa"/>
            <w:tcBorders>
              <w:top w:val="single" w:sz="4" w:space="0" w:color="000000"/>
              <w:left w:val="single" w:sz="4" w:space="0" w:color="auto"/>
              <w:bottom w:val="single" w:sz="4" w:space="0" w:color="000000"/>
              <w:right w:val="single" w:sz="4" w:space="0" w:color="auto"/>
            </w:tcBorders>
          </w:tcPr>
          <w:p w14:paraId="6FD58310" w14:textId="77777777" w:rsidR="00BD57CD" w:rsidRPr="0074427B" w:rsidRDefault="00BD57CD" w:rsidP="00630EAD">
            <w:pPr>
              <w:spacing w:after="0"/>
              <w:jc w:val="center"/>
              <w:rPr>
                <w:rFonts w:ascii="Times New Roman" w:eastAsia="Times New Roman" w:hAnsi="Times New Roman" w:cs="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6D11EA21" w14:textId="77777777" w:rsidR="00BD57CD" w:rsidRPr="0074427B" w:rsidRDefault="00BD57CD" w:rsidP="00630EAD">
            <w:pPr>
              <w:spacing w:after="0"/>
              <w:jc w:val="center"/>
              <w:rPr>
                <w:rFonts w:ascii="Times New Roman" w:eastAsia="Times New Roman" w:hAnsi="Times New Roman" w:cs="Times New Roman"/>
                <w:b/>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634FF4CA" w14:textId="77777777" w:rsidR="00BD57CD" w:rsidRPr="0074427B" w:rsidRDefault="00BD57CD" w:rsidP="00630EAD">
            <w:pPr>
              <w:spacing w:after="0"/>
              <w:jc w:val="center"/>
              <w:rPr>
                <w:rFonts w:ascii="Times New Roman" w:eastAsia="Times New Roman" w:hAnsi="Times New Roman" w:cs="Times New Roman"/>
                <w:sz w:val="24"/>
                <w:szCs w:val="24"/>
                <w:lang w:val="kk-KZ"/>
              </w:rPr>
            </w:pPr>
          </w:p>
        </w:tc>
        <w:tc>
          <w:tcPr>
            <w:tcW w:w="2116" w:type="dxa"/>
            <w:gridSpan w:val="2"/>
            <w:tcBorders>
              <w:top w:val="single" w:sz="4" w:space="0" w:color="000000"/>
              <w:left w:val="single" w:sz="4" w:space="0" w:color="auto"/>
              <w:bottom w:val="single" w:sz="4" w:space="0" w:color="000000"/>
              <w:right w:val="single" w:sz="4" w:space="0" w:color="auto"/>
            </w:tcBorders>
          </w:tcPr>
          <w:p w14:paraId="0D6ECC84" w14:textId="77777777" w:rsidR="00BD57CD" w:rsidRPr="0074427B" w:rsidRDefault="00BD57CD" w:rsidP="00630EAD">
            <w:pPr>
              <w:spacing w:after="0"/>
              <w:jc w:val="center"/>
              <w:rPr>
                <w:rFonts w:ascii="Times New Roman" w:eastAsia="Times New Roman" w:hAnsi="Times New Roman" w:cs="Times New Roman"/>
                <w:sz w:val="24"/>
                <w:szCs w:val="24"/>
                <w:lang w:val="kk-KZ"/>
              </w:rPr>
            </w:pPr>
          </w:p>
        </w:tc>
      </w:tr>
      <w:tr w:rsidR="00BD57CD" w:rsidRPr="00BD57CD" w14:paraId="4DD15F10" w14:textId="77777777" w:rsidTr="00630EA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68F3412"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Екінші</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таңғы</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ECD6CEE" w14:textId="77777777" w:rsidR="00BD57CD" w:rsidRPr="0074427B" w:rsidRDefault="00BD57CD" w:rsidP="00630EAD">
            <w:pPr>
              <w:spacing w:after="0"/>
              <w:jc w:val="both"/>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9D8D0DC" w14:textId="77777777" w:rsidR="00BD57CD" w:rsidRPr="0074427B" w:rsidRDefault="00BD57CD" w:rsidP="00630EAD">
            <w:pPr>
              <w:spacing w:after="0"/>
              <w:jc w:val="both"/>
              <w:rPr>
                <w:rFonts w:ascii="Times New Roman" w:eastAsia="Times New Roman" w:hAnsi="Times New Roman" w:cs="Times New Roman"/>
                <w:color w:val="000000"/>
                <w:sz w:val="24"/>
                <w:szCs w:val="24"/>
                <w:lang w:val="kk-KZ"/>
              </w:rPr>
            </w:pPr>
            <w:r w:rsidRPr="0074427B">
              <w:rPr>
                <w:rFonts w:ascii="Times New Roman" w:eastAsia="Calibri" w:hAnsi="Times New Roman" w:cs="Times New Roman"/>
                <w:b/>
                <w:bCs/>
                <w:sz w:val="24"/>
                <w:szCs w:val="24"/>
                <w:lang w:val="kk-KZ"/>
              </w:rPr>
              <w:t>Сөздік жұмыс:</w:t>
            </w:r>
            <w:r w:rsidRPr="0074427B">
              <w:rPr>
                <w:rFonts w:ascii="Times New Roman" w:eastAsia="Calibri" w:hAnsi="Times New Roman" w:cs="Times New Roman"/>
                <w:sz w:val="24"/>
                <w:szCs w:val="24"/>
                <w:lang w:val="kk-KZ"/>
              </w:rPr>
              <w:t xml:space="preserve"> нан, су, сүт сөздерін меңгерту.</w:t>
            </w:r>
          </w:p>
        </w:tc>
      </w:tr>
      <w:tr w:rsidR="00BD57CD" w:rsidRPr="00BD57CD" w14:paraId="47644EEE" w14:textId="77777777" w:rsidTr="00630EAD">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7438CC2A"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Серуенге</w:t>
            </w:r>
            <w:r w:rsidRPr="0074427B">
              <w:rPr>
                <w:rFonts w:ascii="Times New Roman" w:eastAsia="Times New Roman" w:hAnsi="Times New Roman" w:cs="Times New Roman"/>
                <w:spacing w:val="-4"/>
                <w:sz w:val="24"/>
                <w:szCs w:val="24"/>
                <w:lang w:val="kk-KZ"/>
              </w:rPr>
              <w:t xml:space="preserve"> </w:t>
            </w:r>
            <w:r w:rsidRPr="0074427B">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1FD61EA"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74427B">
              <w:rPr>
                <w:rFonts w:ascii="Times New Roman" w:eastAsia="Times New Roman" w:hAnsi="Times New Roman" w:cs="Times New Roman"/>
                <w:b/>
                <w:sz w:val="24"/>
                <w:szCs w:val="24"/>
                <w:lang w:val="kk-KZ"/>
              </w:rPr>
              <w:t>( Коммуникативтік әрекет, қимыл белсенділігі,ойын әрекеті)</w:t>
            </w:r>
          </w:p>
          <w:p w14:paraId="30A2352F" w14:textId="77777777" w:rsidR="00BD57CD" w:rsidRPr="0074427B" w:rsidRDefault="00BD57CD" w:rsidP="00630EAD">
            <w:pPr>
              <w:spacing w:after="0"/>
              <w:rPr>
                <w:rFonts w:ascii="Times New Roman" w:eastAsia="Times New Roman" w:hAnsi="Times New Roman" w:cs="Times New Roman"/>
                <w:bCs/>
                <w:sz w:val="24"/>
                <w:szCs w:val="24"/>
                <w:lang w:val="kk-KZ"/>
              </w:rPr>
            </w:pPr>
            <w:r w:rsidRPr="0074427B">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59DF2A7C"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Cs/>
                <w:sz w:val="24"/>
                <w:szCs w:val="24"/>
                <w:lang w:val="kk-KZ"/>
              </w:rPr>
              <w:t>Киіну: реттілік, серуенге шығу. Қатармен</w:t>
            </w: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bCs/>
                <w:sz w:val="24"/>
                <w:szCs w:val="24"/>
                <w:lang w:val="kk-KZ"/>
              </w:rPr>
              <w:t>жұптасып жүруді,қатарды бұзбауды үйрету</w:t>
            </w:r>
            <w:r w:rsidRPr="0074427B">
              <w:rPr>
                <w:rFonts w:ascii="Times New Roman" w:eastAsia="Times New Roman" w:hAnsi="Times New Roman" w:cs="Times New Roman"/>
                <w:b/>
                <w:sz w:val="24"/>
                <w:szCs w:val="24"/>
                <w:lang w:val="kk-KZ"/>
              </w:rPr>
              <w:t xml:space="preserve"> (Өзіне-өзі қызымет ету дағдылары)</w:t>
            </w:r>
          </w:p>
          <w:p w14:paraId="616DABCA"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Сөздік жұмыс: бас киім, аяқ киім</w:t>
            </w:r>
          </w:p>
        </w:tc>
      </w:tr>
      <w:tr w:rsidR="00BD57CD" w:rsidRPr="00266B33" w14:paraId="07D71307" w14:textId="77777777" w:rsidTr="00630EAD">
        <w:trPr>
          <w:trHeight w:val="278"/>
        </w:trPr>
        <w:tc>
          <w:tcPr>
            <w:tcW w:w="2415" w:type="dxa"/>
            <w:tcBorders>
              <w:top w:val="single" w:sz="4" w:space="0" w:color="000000"/>
              <w:left w:val="single" w:sz="4" w:space="0" w:color="000000"/>
              <w:bottom w:val="single" w:sz="4" w:space="0" w:color="000000"/>
              <w:right w:val="single" w:sz="4" w:space="0" w:color="000000"/>
            </w:tcBorders>
            <w:hideMark/>
          </w:tcPr>
          <w:p w14:paraId="6E34E589"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7E56BA3E"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bCs/>
                <w:lang w:val="kk-KZ"/>
              </w:rPr>
              <w:t xml:space="preserve">Қима қағаз </w:t>
            </w:r>
            <w:r w:rsidRPr="00A15528">
              <w:rPr>
                <w:rFonts w:ascii="Times New Roman" w:hAnsi="Times New Roman" w:cs="Times New Roman"/>
                <w:b/>
                <w:lang w:val="kk-KZ"/>
              </w:rPr>
              <w:t xml:space="preserve"> № 5</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Ауа райын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ауа райы туралы өз</w:t>
            </w:r>
            <w:r w:rsidRPr="00A15528">
              <w:rPr>
                <w:rFonts w:ascii="Times New Roman" w:hAnsi="Times New Roman" w:cs="Times New Roman"/>
                <w:lang w:val="kk-KZ"/>
              </w:rPr>
              <w:br/>
              <w:t>ойларын айтуға үйрету, кешегі күнгі ауа</w:t>
            </w:r>
            <w:r w:rsidRPr="00A15528">
              <w:rPr>
                <w:rFonts w:ascii="Times New Roman" w:hAnsi="Times New Roman" w:cs="Times New Roman"/>
                <w:lang w:val="kk-KZ"/>
              </w:rPr>
              <w:br/>
              <w:t>райымен салыстырып өзгешелігін</w:t>
            </w:r>
            <w:r w:rsidRPr="00A15528">
              <w:rPr>
                <w:rFonts w:ascii="Times New Roman" w:hAnsi="Times New Roman" w:cs="Times New Roman"/>
                <w:lang w:val="kk-KZ"/>
              </w:rPr>
              <w:br/>
            </w:r>
            <w:r w:rsidRPr="00A15528">
              <w:rPr>
                <w:rFonts w:ascii="Times New Roman" w:hAnsi="Times New Roman" w:cs="Times New Roman"/>
                <w:lang w:val="kk-KZ"/>
              </w:rPr>
              <w:lastRenderedPageBreak/>
              <w:t>айырып атауға жұмыстану.</w:t>
            </w:r>
          </w:p>
          <w:p w14:paraId="6033D7EE"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sidRPr="00A15528">
              <w:rPr>
                <w:rFonts w:ascii="Times New Roman" w:hAnsi="Times New Roman" w:cs="Times New Roman"/>
                <w:lang w:val="kk-KZ"/>
              </w:rPr>
              <w:br/>
            </w:r>
            <w:r w:rsidRPr="00A15528">
              <w:rPr>
                <w:rFonts w:ascii="Times New Roman" w:hAnsi="Times New Roman" w:cs="Times New Roman"/>
                <w:b/>
                <w:lang w:val="kk-KZ"/>
              </w:rPr>
              <w:t>2. Қимылды ойындар:</w:t>
            </w:r>
            <w:r>
              <w:rPr>
                <w:rFonts w:ascii="Times New Roman" w:hAnsi="Times New Roman" w:cs="Times New Roman"/>
                <w:lang w:val="kk-KZ"/>
              </w:rPr>
              <w:t xml:space="preserve"> «Кеглиді көздеп</w:t>
            </w:r>
            <w:r>
              <w:rPr>
                <w:rFonts w:ascii="Times New Roman" w:hAnsi="Times New Roman" w:cs="Times New Roman"/>
                <w:lang w:val="kk-KZ"/>
              </w:rPr>
              <w:br/>
              <w:t>құлат»</w:t>
            </w:r>
            <w:r w:rsidRPr="00A15528">
              <w:rPr>
                <w:rFonts w:ascii="Times New Roman" w:hAnsi="Times New Roman" w:cs="Times New Roman"/>
                <w:lang w:val="kk-KZ"/>
              </w:rPr>
              <w:t>,</w:t>
            </w:r>
            <w:r>
              <w:rPr>
                <w:rFonts w:ascii="Times New Roman" w:hAnsi="Times New Roman" w:cs="Times New Roman"/>
                <w:lang w:val="kk-KZ"/>
              </w:rPr>
              <w:t xml:space="preserve"> </w:t>
            </w:r>
            <w:r w:rsidRPr="00A15528">
              <w:rPr>
                <w:rFonts w:ascii="Times New Roman" w:hAnsi="Times New Roman" w:cs="Times New Roman"/>
                <w:lang w:val="kk-KZ"/>
              </w:rPr>
              <w:t>«Ормандағы аю»</w:t>
            </w:r>
          </w:p>
          <w:p w14:paraId="3FEFA598"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3. Жеке жұмыс.</w:t>
            </w:r>
            <w:r w:rsidRPr="00A15528">
              <w:rPr>
                <w:rFonts w:ascii="Times New Roman" w:hAnsi="Times New Roman" w:cs="Times New Roman"/>
                <w:lang w:val="kk-KZ"/>
              </w:rPr>
              <w:t xml:space="preserve"> 4-5 баламен жіңішке</w:t>
            </w:r>
            <w:r w:rsidRPr="00A15528">
              <w:rPr>
                <w:rFonts w:ascii="Times New Roman" w:hAnsi="Times New Roman" w:cs="Times New Roman"/>
                <w:lang w:val="kk-KZ"/>
              </w:rPr>
              <w:br/>
              <w:t>жолмен тепе-теңдік сақтап, құламай</w:t>
            </w:r>
            <w:r w:rsidRPr="00A15528">
              <w:rPr>
                <w:rFonts w:ascii="Times New Roman" w:hAnsi="Times New Roman" w:cs="Times New Roman"/>
                <w:lang w:val="kk-KZ"/>
              </w:rPr>
              <w:br/>
              <w:t>жүгіру.</w:t>
            </w:r>
          </w:p>
          <w:p w14:paraId="67B093C7" w14:textId="77777777" w:rsidR="00BD57CD" w:rsidRPr="00A15528" w:rsidRDefault="00BD57CD" w:rsidP="00630EAD">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(қимыл белсенділігі,ойын</w:t>
            </w:r>
          </w:p>
          <w:p w14:paraId="7C223825" w14:textId="77777777" w:rsidR="00BD57CD" w:rsidRPr="00A15528" w:rsidRDefault="00BD57CD" w:rsidP="00630EAD">
            <w:pPr>
              <w:spacing w:after="0" w:line="240" w:lineRule="auto"/>
              <w:rPr>
                <w:rFonts w:ascii="Times New Roman" w:hAnsi="Times New Roman" w:cs="Times New Roman"/>
                <w:b/>
                <w:color w:val="000000"/>
                <w:lang w:val="kk-KZ"/>
              </w:rPr>
            </w:pPr>
            <w:r w:rsidRPr="00A15528">
              <w:rPr>
                <w:rFonts w:ascii="Times New Roman" w:hAnsi="Times New Roman" w:cs="Times New Roman"/>
                <w:b/>
                <w:color w:val="000000"/>
                <w:lang w:val="kk-KZ"/>
              </w:rPr>
              <w:t>әрекеті)</w:t>
            </w:r>
          </w:p>
          <w:p w14:paraId="47D0D123"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4. Еңбек.</w:t>
            </w:r>
            <w:r w:rsidRPr="00A15528">
              <w:rPr>
                <w:rFonts w:ascii="Times New Roman" w:hAnsi="Times New Roman" w:cs="Times New Roman"/>
                <w:lang w:val="kk-KZ"/>
              </w:rPr>
              <w:t xml:space="preserve"> Ойын алаңының қоқыстарын</w:t>
            </w:r>
            <w:r w:rsidRPr="00A15528">
              <w:rPr>
                <w:rFonts w:ascii="Times New Roman" w:hAnsi="Times New Roman" w:cs="Times New Roman"/>
                <w:lang w:val="kk-KZ"/>
              </w:rPr>
              <w:br/>
              <w:t>жинау.Өздеріне жүктелген жұмысты</w:t>
            </w:r>
            <w:r w:rsidRPr="00A15528">
              <w:rPr>
                <w:rFonts w:ascii="Times New Roman" w:hAnsi="Times New Roman" w:cs="Times New Roman"/>
                <w:lang w:val="kk-KZ"/>
              </w:rPr>
              <w:br/>
              <w:t>жауапкершілікпен атқару.</w:t>
            </w:r>
          </w:p>
          <w:p w14:paraId="30F4028F" w14:textId="77777777" w:rsidR="00BD57CD" w:rsidRPr="00A15528"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color w:val="000000"/>
                <w:lang w:val="kk-KZ"/>
              </w:rPr>
              <w:t>(еңбек әрекеттері)</w:t>
            </w:r>
            <w:r w:rsidRPr="00A15528">
              <w:rPr>
                <w:rFonts w:ascii="Times New Roman" w:hAnsi="Times New Roman" w:cs="Times New Roman"/>
                <w:lang w:val="kk-KZ"/>
              </w:rPr>
              <w:br/>
            </w:r>
            <w:r w:rsidRPr="00A15528">
              <w:rPr>
                <w:rFonts w:ascii="Times New Roman" w:hAnsi="Times New Roman" w:cs="Times New Roman"/>
                <w:b/>
                <w:lang w:val="kk-KZ"/>
              </w:rPr>
              <w:t>5. Көркем сөз.</w:t>
            </w:r>
            <w:r w:rsidRPr="00A15528">
              <w:rPr>
                <w:rFonts w:ascii="Times New Roman" w:hAnsi="Times New Roman" w:cs="Times New Roman"/>
                <w:lang w:val="kk-KZ"/>
              </w:rPr>
              <w:br/>
              <w:t>Жұмбақ. Жылт-жылт еткен,</w:t>
            </w:r>
            <w:r w:rsidRPr="00A15528">
              <w:rPr>
                <w:rFonts w:ascii="Times New Roman" w:hAnsi="Times New Roman" w:cs="Times New Roman"/>
                <w:lang w:val="kk-KZ"/>
              </w:rPr>
              <w:br/>
              <w:t>Жырадан өткен. (су)</w:t>
            </w:r>
          </w:p>
          <w:p w14:paraId="1C12EF6F" w14:textId="77777777" w:rsidR="00BD57CD"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p>
          <w:p w14:paraId="1D7833BE" w14:textId="77777777" w:rsidR="00BD57CD" w:rsidRPr="00A15528" w:rsidRDefault="00BD57CD" w:rsidP="00630EAD">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w:t>
            </w:r>
            <w:r>
              <w:rPr>
                <w:rFonts w:ascii="Times New Roman" w:hAnsi="Times New Roman" w:cs="Times New Roman"/>
                <w:lang w:val="kk-KZ"/>
              </w:rPr>
              <w:t>жылт-жыл</w:t>
            </w:r>
          </w:p>
          <w:p w14:paraId="2765BF44" w14:textId="77777777" w:rsidR="00BD57CD" w:rsidRPr="00A15528" w:rsidRDefault="00BD57CD" w:rsidP="00630EAD">
            <w:pPr>
              <w:spacing w:after="0" w:line="240" w:lineRule="auto"/>
              <w:rPr>
                <w:rFonts w:ascii="Times New Roman" w:hAnsi="Times New Roman" w:cs="Times New Roman"/>
                <w:lang w:val="kk-KZ"/>
              </w:rPr>
            </w:pPr>
          </w:p>
          <w:p w14:paraId="056752DF" w14:textId="77777777" w:rsidR="00BD57CD" w:rsidRPr="0074427B" w:rsidRDefault="00BD57CD" w:rsidP="00630EAD">
            <w:pPr>
              <w:spacing w:after="0"/>
              <w:rPr>
                <w:rFonts w:ascii="Times New Roman" w:hAnsi="Times New Roman" w:cs="Times New Roman"/>
                <w:b/>
                <w:bCs/>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67E2ED35"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 xml:space="preserve"> № 6</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Құстарды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 xml:space="preserve"> құстардың аттарын атап</w:t>
            </w:r>
            <w:r w:rsidRPr="00A15528">
              <w:rPr>
                <w:rFonts w:ascii="Times New Roman" w:hAnsi="Times New Roman" w:cs="Times New Roman"/>
                <w:lang w:val="kk-KZ"/>
              </w:rPr>
              <w:br/>
              <w:t>үйрету.</w:t>
            </w:r>
            <w:r>
              <w:rPr>
                <w:rFonts w:ascii="Times New Roman" w:hAnsi="Times New Roman" w:cs="Times New Roman"/>
                <w:lang w:val="kk-KZ"/>
              </w:rPr>
              <w:t xml:space="preserve"> </w:t>
            </w:r>
            <w:r w:rsidRPr="00A15528">
              <w:rPr>
                <w:rFonts w:ascii="Times New Roman" w:hAnsi="Times New Roman" w:cs="Times New Roman"/>
                <w:lang w:val="kk-KZ"/>
              </w:rPr>
              <w:t>Қарға мен сауысқанның</w:t>
            </w:r>
            <w:r w:rsidRPr="00A15528">
              <w:rPr>
                <w:rFonts w:ascii="Times New Roman" w:hAnsi="Times New Roman" w:cs="Times New Roman"/>
                <w:lang w:val="kk-KZ"/>
              </w:rPr>
              <w:br/>
              <w:t>айырмашылығын табуға жаттықтыру</w:t>
            </w:r>
          </w:p>
          <w:p w14:paraId="07B2ECF0"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lastRenderedPageBreak/>
              <w:t xml:space="preserve">(танымдық </w:t>
            </w:r>
            <w:r w:rsidRPr="00A15528">
              <w:rPr>
                <w:rFonts w:ascii="Times New Roman" w:hAnsi="Times New Roman" w:cs="Times New Roman"/>
                <w:b/>
                <w:color w:val="000000"/>
                <w:lang w:val="kk-KZ"/>
              </w:rPr>
              <w:t>зияткерлік дағдылар)</w:t>
            </w:r>
          </w:p>
          <w:p w14:paraId="76386F21"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«Дәуіт пен</w:t>
            </w:r>
            <w:r w:rsidRPr="00A15528">
              <w:rPr>
                <w:rFonts w:ascii="Times New Roman" w:hAnsi="Times New Roman" w:cs="Times New Roman"/>
                <w:lang w:val="kk-KZ"/>
              </w:rPr>
              <w:br/>
              <w:t>қарлығаш», «Біз көңілді балалар»</w:t>
            </w:r>
          </w:p>
          <w:p w14:paraId="6E0C2AD0"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3. Жеке жұмыс.</w:t>
            </w:r>
            <w:r>
              <w:rPr>
                <w:rFonts w:ascii="Times New Roman" w:hAnsi="Times New Roman" w:cs="Times New Roman"/>
                <w:b/>
                <w:lang w:val="kk-KZ"/>
              </w:rPr>
              <w:t xml:space="preserve"> </w:t>
            </w:r>
            <w:r w:rsidRPr="00A15528">
              <w:rPr>
                <w:rFonts w:ascii="Times New Roman" w:hAnsi="Times New Roman" w:cs="Times New Roman"/>
                <w:lang w:val="kk-KZ"/>
              </w:rPr>
              <w:t>2-3 баламен алғашқы ұшып</w:t>
            </w:r>
            <w:r w:rsidRPr="00A15528">
              <w:rPr>
                <w:rFonts w:ascii="Times New Roman" w:hAnsi="Times New Roman" w:cs="Times New Roman"/>
                <w:lang w:val="kk-KZ"/>
              </w:rPr>
              <w:br/>
              <w:t>келетін құстар қаз, қарлығаш, бозторғай</w:t>
            </w:r>
            <w:r w:rsidRPr="00A15528">
              <w:rPr>
                <w:rFonts w:ascii="Times New Roman" w:hAnsi="Times New Roman" w:cs="Times New Roman"/>
                <w:lang w:val="kk-KZ"/>
              </w:rPr>
              <w:br/>
              <w:t>туралы әңгімелесу.</w:t>
            </w:r>
          </w:p>
          <w:p w14:paraId="63D36812" w14:textId="77777777" w:rsidR="00BD57CD" w:rsidRPr="00A15528" w:rsidRDefault="00BD57CD" w:rsidP="00630EAD">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(қимыл белсенділігі,ойын</w:t>
            </w:r>
          </w:p>
          <w:p w14:paraId="404C53C7"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xml:space="preserve"> Құстарға жем шашу, әкелерімен</w:t>
            </w:r>
            <w:r w:rsidRPr="00A15528">
              <w:rPr>
                <w:rFonts w:ascii="Times New Roman" w:hAnsi="Times New Roman" w:cs="Times New Roman"/>
                <w:lang w:val="kk-KZ"/>
              </w:rPr>
              <w:br/>
              <w:t>бірігіп ұя жасауды ұсыну.</w:t>
            </w:r>
          </w:p>
          <w:p w14:paraId="4B36DFF2"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(еңбек әрекеттері)</w:t>
            </w:r>
          </w:p>
          <w:p w14:paraId="133A1AE9" w14:textId="77777777" w:rsidR="00BD57CD" w:rsidRPr="00A15528"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5. Көркем сөз.</w:t>
            </w:r>
            <w:r w:rsidRPr="00A15528">
              <w:rPr>
                <w:rFonts w:ascii="Times New Roman" w:hAnsi="Times New Roman" w:cs="Times New Roman"/>
                <w:lang w:val="kk-KZ"/>
              </w:rPr>
              <w:t xml:space="preserve"> Жұмбақ жасыру.</w:t>
            </w:r>
            <w:r w:rsidRPr="00A15528">
              <w:rPr>
                <w:rFonts w:ascii="Times New Roman" w:hAnsi="Times New Roman" w:cs="Times New Roman"/>
                <w:lang w:val="kk-KZ"/>
              </w:rPr>
              <w:br/>
              <w:t>Екі айыр құйрығы,</w:t>
            </w:r>
            <w:r w:rsidRPr="00A15528">
              <w:rPr>
                <w:rFonts w:ascii="Times New Roman" w:hAnsi="Times New Roman" w:cs="Times New Roman"/>
                <w:lang w:val="kk-KZ"/>
              </w:rPr>
              <w:br/>
              <w:t>Қияқ мұрт қанаты.</w:t>
            </w:r>
            <w:r w:rsidRPr="00A15528">
              <w:rPr>
                <w:rFonts w:ascii="Times New Roman" w:hAnsi="Times New Roman" w:cs="Times New Roman"/>
                <w:lang w:val="kk-KZ"/>
              </w:rPr>
              <w:br/>
              <w:t>(қарлығаш)</w:t>
            </w:r>
          </w:p>
          <w:p w14:paraId="372727E0" w14:textId="77777777" w:rsidR="00BD57CD"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xml:space="preserve"> </w:t>
            </w:r>
          </w:p>
          <w:p w14:paraId="74317DEF" w14:textId="77777777" w:rsidR="00BD57CD" w:rsidRPr="00A15528" w:rsidRDefault="00BD57CD" w:rsidP="00630EAD">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w:t>
            </w:r>
            <w:r>
              <w:rPr>
                <w:rFonts w:ascii="Times New Roman" w:hAnsi="Times New Roman" w:cs="Times New Roman"/>
                <w:lang w:val="kk-KZ"/>
              </w:rPr>
              <w:t xml:space="preserve">қарға, </w:t>
            </w:r>
            <w:r w:rsidRPr="00A15528">
              <w:rPr>
                <w:rFonts w:ascii="Times New Roman" w:hAnsi="Times New Roman" w:cs="Times New Roman"/>
                <w:lang w:val="kk-KZ"/>
              </w:rPr>
              <w:t>сауысқан</w:t>
            </w:r>
          </w:p>
          <w:p w14:paraId="29B9378E" w14:textId="77777777" w:rsidR="00BD57CD" w:rsidRPr="00A15528" w:rsidRDefault="00BD57CD" w:rsidP="00630EAD">
            <w:pPr>
              <w:spacing w:after="0" w:line="240" w:lineRule="auto"/>
              <w:rPr>
                <w:rFonts w:ascii="Times New Roman" w:hAnsi="Times New Roman" w:cs="Times New Roman"/>
                <w:lang w:val="kk-KZ"/>
              </w:rPr>
            </w:pPr>
          </w:p>
          <w:p w14:paraId="419514A2"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br/>
            </w:r>
          </w:p>
          <w:p w14:paraId="0F4560B9" w14:textId="77777777" w:rsidR="00BD57CD" w:rsidRPr="0074427B" w:rsidRDefault="00BD57CD" w:rsidP="00630EAD">
            <w:pPr>
              <w:spacing w:after="0"/>
              <w:rPr>
                <w:rFonts w:ascii="Times New Roman" w:hAnsi="Times New Roman" w:cs="Times New Roman"/>
                <w:b/>
                <w:bCs/>
                <w:sz w:val="24"/>
                <w:szCs w:val="24"/>
                <w:lang w:val="kk-KZ"/>
              </w:rPr>
            </w:pPr>
          </w:p>
          <w:p w14:paraId="739C52D3" w14:textId="77777777" w:rsidR="00BD57CD" w:rsidRPr="0074427B" w:rsidRDefault="00BD57CD" w:rsidP="00630EAD">
            <w:pPr>
              <w:spacing w:after="0"/>
              <w:rPr>
                <w:rFonts w:ascii="Times New Roman" w:hAnsi="Times New Roman" w:cs="Times New Roman"/>
                <w:b/>
                <w:bCs/>
                <w:sz w:val="24"/>
                <w:szCs w:val="24"/>
                <w:lang w:val="kk-KZ"/>
              </w:rPr>
            </w:pPr>
          </w:p>
          <w:p w14:paraId="4F225CA4" w14:textId="77777777" w:rsidR="00BD57CD" w:rsidRPr="0074427B" w:rsidRDefault="00BD57CD" w:rsidP="00630EAD">
            <w:pPr>
              <w:spacing w:after="0"/>
              <w:rPr>
                <w:rFonts w:ascii="Times New Roman" w:hAnsi="Times New Roman" w:cs="Times New Roman"/>
                <w:b/>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448E04F"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 7</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Көгершіндер мен торғайларды</w:t>
            </w:r>
            <w:r w:rsidRPr="00A15528">
              <w:rPr>
                <w:rFonts w:ascii="Times New Roman" w:hAnsi="Times New Roman" w:cs="Times New Roman"/>
                <w:lang w:val="kk-KZ"/>
              </w:rPr>
              <w:br/>
              <w:t>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 xml:space="preserve"> құстардың атауларын айтуға, бірбірінен ажыратуға үйрету. Оларға </w:t>
            </w:r>
            <w:r w:rsidRPr="00A15528">
              <w:rPr>
                <w:rFonts w:ascii="Times New Roman" w:hAnsi="Times New Roman" w:cs="Times New Roman"/>
                <w:lang w:val="kk-KZ"/>
              </w:rPr>
              <w:lastRenderedPageBreak/>
              <w:t>қамқор</w:t>
            </w:r>
            <w:r w:rsidRPr="00A15528">
              <w:rPr>
                <w:rFonts w:ascii="Times New Roman" w:hAnsi="Times New Roman" w:cs="Times New Roman"/>
                <w:lang w:val="kk-KZ"/>
              </w:rPr>
              <w:br/>
              <w:t>болуға тәрбиелеу.</w:t>
            </w:r>
          </w:p>
          <w:p w14:paraId="2AD223A6"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sidRPr="00A15528">
              <w:rPr>
                <w:rFonts w:ascii="Times New Roman" w:hAnsi="Times New Roman" w:cs="Times New Roman"/>
                <w:lang w:val="kk-KZ"/>
              </w:rPr>
              <w:br/>
            </w: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«Мысық пен</w:t>
            </w:r>
            <w:r w:rsidRPr="00A15528">
              <w:rPr>
                <w:rFonts w:ascii="Times New Roman" w:hAnsi="Times New Roman" w:cs="Times New Roman"/>
                <w:lang w:val="kk-KZ"/>
              </w:rPr>
              <w:br/>
              <w:t>тышқан» «Ормандағы аюлар»</w:t>
            </w:r>
            <w:r w:rsidRPr="00A15528">
              <w:rPr>
                <w:rFonts w:ascii="Times New Roman" w:hAnsi="Times New Roman" w:cs="Times New Roman"/>
                <w:lang w:val="kk-KZ"/>
              </w:rPr>
              <w:br/>
            </w:r>
            <w:r w:rsidRPr="00A15528">
              <w:rPr>
                <w:rFonts w:ascii="Times New Roman" w:hAnsi="Times New Roman" w:cs="Times New Roman"/>
                <w:b/>
                <w:lang w:val="kk-KZ"/>
              </w:rPr>
              <w:t>3. Жеке жұмыс.</w:t>
            </w:r>
            <w:r>
              <w:rPr>
                <w:rFonts w:ascii="Times New Roman" w:hAnsi="Times New Roman" w:cs="Times New Roman"/>
                <w:b/>
                <w:lang w:val="kk-KZ"/>
              </w:rPr>
              <w:t xml:space="preserve"> </w:t>
            </w:r>
            <w:r w:rsidRPr="00A15528">
              <w:rPr>
                <w:rFonts w:ascii="Times New Roman" w:hAnsi="Times New Roman" w:cs="Times New Roman"/>
                <w:lang w:val="kk-KZ"/>
              </w:rPr>
              <w:t>Алақанмен допты жерге</w:t>
            </w:r>
            <w:r w:rsidRPr="00A15528">
              <w:rPr>
                <w:rFonts w:ascii="Times New Roman" w:hAnsi="Times New Roman" w:cs="Times New Roman"/>
                <w:lang w:val="kk-KZ"/>
              </w:rPr>
              <w:br/>
              <w:t>ұрып жаттықтыру.</w:t>
            </w:r>
          </w:p>
          <w:p w14:paraId="5AAE4EFA" w14:textId="77777777" w:rsidR="00BD57CD" w:rsidRPr="00A15528" w:rsidRDefault="00BD57CD" w:rsidP="00630EAD">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(қимыл белсенділігі,ойын</w:t>
            </w:r>
          </w:p>
          <w:p w14:paraId="6C18A515"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xml:space="preserve"> Гүлзарларға гүлдерді отырғызу.</w:t>
            </w:r>
          </w:p>
          <w:p w14:paraId="088215C9"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(еңбек әрекеттері)</w:t>
            </w:r>
          </w:p>
          <w:p w14:paraId="018A7CF1" w14:textId="77777777" w:rsidR="00BD57CD" w:rsidRPr="00A15528"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5. Көркем сөз.</w:t>
            </w:r>
            <w:r w:rsidRPr="00A15528">
              <w:rPr>
                <w:rFonts w:ascii="Times New Roman" w:hAnsi="Times New Roman" w:cs="Times New Roman"/>
                <w:lang w:val="kk-KZ"/>
              </w:rPr>
              <w:t xml:space="preserve"> Көгершін</w:t>
            </w:r>
            <w:r w:rsidRPr="00A15528">
              <w:rPr>
                <w:rFonts w:ascii="Times New Roman" w:hAnsi="Times New Roman" w:cs="Times New Roman"/>
                <w:lang w:val="kk-KZ"/>
              </w:rPr>
              <w:br/>
              <w:t>Көк көгершін, көгершін,</w:t>
            </w:r>
            <w:r w:rsidRPr="00A15528">
              <w:rPr>
                <w:rFonts w:ascii="Times New Roman" w:hAnsi="Times New Roman" w:cs="Times New Roman"/>
                <w:lang w:val="kk-KZ"/>
              </w:rPr>
              <w:br/>
              <w:t>Көгершін келер жем үшін.</w:t>
            </w:r>
            <w:r w:rsidRPr="00A15528">
              <w:rPr>
                <w:rFonts w:ascii="Times New Roman" w:hAnsi="Times New Roman" w:cs="Times New Roman"/>
                <w:lang w:val="kk-KZ"/>
              </w:rPr>
              <w:br/>
            </w:r>
            <w:r w:rsidRPr="009F2E13">
              <w:rPr>
                <w:rFonts w:ascii="Times New Roman" w:hAnsi="Times New Roman" w:cs="Times New Roman"/>
                <w:lang w:val="kk-KZ"/>
              </w:rPr>
              <w:t>Балалар жем себелік,</w:t>
            </w:r>
            <w:r w:rsidRPr="009F2E13">
              <w:rPr>
                <w:rFonts w:ascii="Times New Roman" w:hAnsi="Times New Roman" w:cs="Times New Roman"/>
                <w:lang w:val="kk-KZ"/>
              </w:rPr>
              <w:br/>
              <w:t>Жем жесін де семірсін.</w:t>
            </w:r>
          </w:p>
          <w:p w14:paraId="38E7D084" w14:textId="77777777" w:rsidR="00BD57CD"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p>
          <w:p w14:paraId="30371CD1" w14:textId="77777777" w:rsidR="00BD57CD" w:rsidRPr="00D3567A" w:rsidRDefault="00BD57CD" w:rsidP="00630EAD">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w:t>
            </w:r>
            <w:r>
              <w:rPr>
                <w:rFonts w:ascii="Times New Roman" w:hAnsi="Times New Roman" w:cs="Times New Roman"/>
                <w:lang w:val="kk-KZ"/>
              </w:rPr>
              <w:t xml:space="preserve">көгершін, </w:t>
            </w:r>
            <w:r w:rsidRPr="00A15528">
              <w:rPr>
                <w:rFonts w:ascii="Times New Roman" w:hAnsi="Times New Roman" w:cs="Times New Roman"/>
                <w:lang w:val="kk-KZ"/>
              </w:rPr>
              <w:t>торғай</w:t>
            </w:r>
          </w:p>
        </w:tc>
        <w:tc>
          <w:tcPr>
            <w:tcW w:w="2274" w:type="dxa"/>
            <w:gridSpan w:val="2"/>
            <w:tcBorders>
              <w:top w:val="single" w:sz="4" w:space="0" w:color="000000"/>
              <w:left w:val="single" w:sz="4" w:space="0" w:color="000000"/>
              <w:bottom w:val="single" w:sz="4" w:space="0" w:color="000000"/>
              <w:right w:val="single" w:sz="4" w:space="0" w:color="000000"/>
            </w:tcBorders>
          </w:tcPr>
          <w:p w14:paraId="4D593A18"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 xml:space="preserve"> №8</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Ауа райын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ауа райы туралы өз ойларын</w:t>
            </w:r>
            <w:r w:rsidRPr="00A15528">
              <w:rPr>
                <w:rFonts w:ascii="Times New Roman" w:hAnsi="Times New Roman" w:cs="Times New Roman"/>
                <w:lang w:val="kk-KZ"/>
              </w:rPr>
              <w:br/>
              <w:t>айтуға үйрету, кешегі күнгі ауа райымен</w:t>
            </w:r>
            <w:r w:rsidRPr="00A15528">
              <w:rPr>
                <w:rFonts w:ascii="Times New Roman" w:hAnsi="Times New Roman" w:cs="Times New Roman"/>
                <w:lang w:val="kk-KZ"/>
              </w:rPr>
              <w:br/>
              <w:t xml:space="preserve">салыстырып өзгешелігін айырып </w:t>
            </w:r>
            <w:r w:rsidRPr="00A15528">
              <w:rPr>
                <w:rFonts w:ascii="Times New Roman" w:hAnsi="Times New Roman" w:cs="Times New Roman"/>
                <w:lang w:val="kk-KZ"/>
              </w:rPr>
              <w:lastRenderedPageBreak/>
              <w:t>атауға</w:t>
            </w:r>
            <w:r w:rsidRPr="00A15528">
              <w:rPr>
                <w:rFonts w:ascii="Times New Roman" w:hAnsi="Times New Roman" w:cs="Times New Roman"/>
                <w:lang w:val="kk-KZ"/>
              </w:rPr>
              <w:br/>
              <w:t>жұмыстану.</w:t>
            </w:r>
          </w:p>
          <w:p w14:paraId="73167F16" w14:textId="77777777" w:rsidR="00BD57CD" w:rsidRPr="004950B1"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sidRPr="00A15528">
              <w:rPr>
                <w:rFonts w:ascii="Times New Roman" w:hAnsi="Times New Roman" w:cs="Times New Roman"/>
                <w:lang w:val="kk-KZ"/>
              </w:rPr>
              <w:br/>
            </w: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«Мысық пен тышқан» ,</w:t>
            </w:r>
            <w:r w:rsidRPr="00A15528">
              <w:rPr>
                <w:rFonts w:ascii="Times New Roman" w:hAnsi="Times New Roman" w:cs="Times New Roman"/>
                <w:lang w:val="kk-KZ"/>
              </w:rPr>
              <w:br/>
              <w:t>«Не өзгерді?»</w:t>
            </w:r>
            <w:r w:rsidRPr="00A15528">
              <w:rPr>
                <w:rFonts w:ascii="Times New Roman" w:hAnsi="Times New Roman" w:cs="Times New Roman"/>
                <w:lang w:val="kk-KZ"/>
              </w:rPr>
              <w:br/>
            </w:r>
            <w:r w:rsidRPr="00A15528">
              <w:rPr>
                <w:rFonts w:ascii="Times New Roman" w:hAnsi="Times New Roman" w:cs="Times New Roman"/>
                <w:b/>
                <w:lang w:val="kk-KZ"/>
              </w:rPr>
              <w:t>3. Жеке жұмыс.</w:t>
            </w:r>
            <w:r>
              <w:rPr>
                <w:rFonts w:ascii="Times New Roman" w:hAnsi="Times New Roman" w:cs="Times New Roman"/>
                <w:b/>
                <w:lang w:val="kk-KZ"/>
              </w:rPr>
              <w:t xml:space="preserve"> </w:t>
            </w:r>
            <w:r w:rsidRPr="00A15528">
              <w:rPr>
                <w:rFonts w:ascii="Times New Roman" w:hAnsi="Times New Roman" w:cs="Times New Roman"/>
                <w:lang w:val="kk-KZ"/>
              </w:rPr>
              <w:t>Аспан туралы жұмбақтар</w:t>
            </w:r>
            <w:r w:rsidRPr="00A15528">
              <w:rPr>
                <w:rFonts w:ascii="Times New Roman" w:hAnsi="Times New Roman" w:cs="Times New Roman"/>
                <w:lang w:val="kk-KZ"/>
              </w:rPr>
              <w:br/>
              <w:t>шешу</w:t>
            </w:r>
            <w:r>
              <w:rPr>
                <w:rFonts w:ascii="Times New Roman" w:hAnsi="Times New Roman" w:cs="Times New Roman"/>
                <w:lang w:val="kk-KZ"/>
              </w:rPr>
              <w:t xml:space="preserve"> </w:t>
            </w:r>
            <w:r w:rsidRPr="00A15528">
              <w:rPr>
                <w:rFonts w:ascii="Times New Roman" w:hAnsi="Times New Roman" w:cs="Times New Roman"/>
                <w:b/>
                <w:color w:val="000000"/>
                <w:lang w:val="kk-KZ"/>
              </w:rPr>
              <w:t>(қимыл белсенділігі,</w:t>
            </w:r>
            <w:r>
              <w:rPr>
                <w:rFonts w:ascii="Times New Roman" w:hAnsi="Times New Roman" w:cs="Times New Roman"/>
                <w:b/>
                <w:color w:val="000000"/>
                <w:lang w:val="kk-KZ"/>
              </w:rPr>
              <w:t xml:space="preserve"> </w:t>
            </w:r>
            <w:r w:rsidRPr="00A15528">
              <w:rPr>
                <w:rFonts w:ascii="Times New Roman" w:hAnsi="Times New Roman" w:cs="Times New Roman"/>
                <w:b/>
                <w:color w:val="000000"/>
                <w:lang w:val="kk-KZ"/>
              </w:rPr>
              <w:t>ойын</w:t>
            </w:r>
          </w:p>
          <w:p w14:paraId="41165D10"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Телімдегі қағаз- қоқыстарды жинау.</w:t>
            </w:r>
          </w:p>
          <w:p w14:paraId="11FD0236" w14:textId="77777777" w:rsidR="00BD57CD" w:rsidRPr="00A15528"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color w:val="000000"/>
                <w:lang w:val="kk-KZ"/>
              </w:rPr>
              <w:t>(еңбек әрекеттері)</w:t>
            </w:r>
            <w:r w:rsidRPr="00A15528">
              <w:rPr>
                <w:rFonts w:ascii="Times New Roman" w:hAnsi="Times New Roman" w:cs="Times New Roman"/>
                <w:lang w:val="kk-KZ"/>
              </w:rPr>
              <w:br/>
            </w:r>
            <w:r w:rsidRPr="00A15528">
              <w:rPr>
                <w:rFonts w:ascii="Times New Roman" w:hAnsi="Times New Roman" w:cs="Times New Roman"/>
                <w:b/>
                <w:lang w:val="kk-KZ"/>
              </w:rPr>
              <w:t>5. Жұмбақ.</w:t>
            </w:r>
            <w:r w:rsidRPr="00A15528">
              <w:rPr>
                <w:rFonts w:ascii="Times New Roman" w:hAnsi="Times New Roman" w:cs="Times New Roman"/>
                <w:lang w:val="kk-KZ"/>
              </w:rPr>
              <w:t xml:space="preserve"> Орақ болып туады,</w:t>
            </w:r>
            <w:r w:rsidRPr="00A15528">
              <w:rPr>
                <w:rFonts w:ascii="Times New Roman" w:hAnsi="Times New Roman" w:cs="Times New Roman"/>
                <w:lang w:val="kk-KZ"/>
              </w:rPr>
              <w:br/>
              <w:t>Табақ болып тұрады. (ай)</w:t>
            </w:r>
            <w:r w:rsidRPr="00A15528">
              <w:rPr>
                <w:rFonts w:ascii="Times New Roman" w:hAnsi="Times New Roman" w:cs="Times New Roman"/>
                <w:lang w:val="kk-KZ"/>
              </w:rPr>
              <w:br/>
              <w:t>Жымыңдатып көздерін,</w:t>
            </w:r>
            <w:r w:rsidRPr="00A15528">
              <w:rPr>
                <w:rFonts w:ascii="Times New Roman" w:hAnsi="Times New Roman" w:cs="Times New Roman"/>
                <w:lang w:val="kk-KZ"/>
              </w:rPr>
              <w:br/>
              <w:t>Түнде алыстан жанады.</w:t>
            </w:r>
            <w:r w:rsidRPr="00A15528">
              <w:rPr>
                <w:rFonts w:ascii="Times New Roman" w:hAnsi="Times New Roman" w:cs="Times New Roman"/>
                <w:lang w:val="kk-KZ"/>
              </w:rPr>
              <w:br/>
              <w:t>Таң атқанда өздері,</w:t>
            </w:r>
            <w:r w:rsidRPr="00A15528">
              <w:rPr>
                <w:rFonts w:ascii="Times New Roman" w:hAnsi="Times New Roman" w:cs="Times New Roman"/>
                <w:lang w:val="kk-KZ"/>
              </w:rPr>
              <w:br/>
              <w:t>Жасырынып қалады.</w:t>
            </w:r>
            <w:r w:rsidRPr="00A15528">
              <w:rPr>
                <w:rFonts w:ascii="Times New Roman" w:hAnsi="Times New Roman" w:cs="Times New Roman"/>
                <w:lang w:val="kk-KZ"/>
              </w:rPr>
              <w:br/>
              <w:t>(жұлдыздар)</w:t>
            </w:r>
            <w:r w:rsidRPr="00A15528">
              <w:rPr>
                <w:rFonts w:ascii="Times New Roman" w:hAnsi="Times New Roman" w:cs="Times New Roman"/>
                <w:lang w:val="kk-KZ"/>
              </w:rPr>
              <w:br/>
              <w:t>Желмен ұшып жетеді,</w:t>
            </w:r>
            <w:r w:rsidRPr="00A15528">
              <w:rPr>
                <w:rFonts w:ascii="Times New Roman" w:hAnsi="Times New Roman" w:cs="Times New Roman"/>
                <w:lang w:val="kk-KZ"/>
              </w:rPr>
              <w:br/>
              <w:t>Желмен ұшып кетеді.</w:t>
            </w:r>
            <w:r w:rsidRPr="00A15528">
              <w:rPr>
                <w:rFonts w:ascii="Times New Roman" w:hAnsi="Times New Roman" w:cs="Times New Roman"/>
                <w:lang w:val="kk-KZ"/>
              </w:rPr>
              <w:br/>
              <w:t>(бұлт)</w:t>
            </w:r>
          </w:p>
          <w:p w14:paraId="324A8B77" w14:textId="77777777" w:rsidR="00BD57CD"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p>
          <w:p w14:paraId="70D51065" w14:textId="77777777" w:rsidR="00BD57CD" w:rsidRPr="0074427B" w:rsidRDefault="00BD57CD" w:rsidP="00630EAD">
            <w:pPr>
              <w:spacing w:after="0"/>
              <w:rPr>
                <w:rFonts w:ascii="Times New Roman" w:hAnsi="Times New Roman" w:cs="Times New Roman"/>
                <w:b/>
                <w:bCs/>
                <w:sz w:val="24"/>
                <w:szCs w:val="24"/>
                <w:lang w:val="kk-KZ"/>
              </w:rPr>
            </w:pPr>
            <w:r>
              <w:rPr>
                <w:rFonts w:ascii="Times New Roman" w:hAnsi="Times New Roman" w:cs="Times New Roman"/>
                <w:b/>
                <w:lang w:val="kk-KZ"/>
              </w:rPr>
              <w:lastRenderedPageBreak/>
              <w:t>Сөздік жұмыс:</w:t>
            </w:r>
            <w:r w:rsidRPr="002A77D6">
              <w:rPr>
                <w:rFonts w:ascii="Times New Roman" w:hAnsi="Times New Roman" w:cs="Times New Roman"/>
                <w:lang w:val="kk-KZ"/>
              </w:rPr>
              <w:t>бұлтты, ашық, суық, жел</w:t>
            </w:r>
          </w:p>
          <w:p w14:paraId="38E2ED6D" w14:textId="77777777" w:rsidR="00BD57CD" w:rsidRPr="0074427B" w:rsidRDefault="00BD57CD" w:rsidP="00630EAD">
            <w:pPr>
              <w:spacing w:after="0"/>
              <w:rPr>
                <w:rFonts w:ascii="Times New Roman" w:hAnsi="Times New Roman" w:cs="Times New Roman"/>
                <w:b/>
                <w:sz w:val="24"/>
                <w:szCs w:val="24"/>
                <w:lang w:val="kk-KZ"/>
              </w:rPr>
            </w:pPr>
          </w:p>
          <w:p w14:paraId="74BB3673" w14:textId="77777777" w:rsidR="00BD57CD" w:rsidRPr="0074427B" w:rsidRDefault="00BD57CD" w:rsidP="00630EAD">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4D24E166"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№9</w:t>
            </w:r>
            <w:r w:rsidRPr="00A15528">
              <w:rPr>
                <w:rFonts w:ascii="Times New Roman" w:hAnsi="Times New Roman" w:cs="Times New Roman"/>
                <w:lang w:val="kk-KZ"/>
              </w:rPr>
              <w:br/>
            </w:r>
            <w:r w:rsidRPr="00A15528">
              <w:rPr>
                <w:rFonts w:ascii="Times New Roman" w:hAnsi="Times New Roman" w:cs="Times New Roman"/>
                <w:b/>
                <w:lang w:val="kk-KZ"/>
              </w:rPr>
              <w:t>1.Бақылау.</w:t>
            </w:r>
            <w:r w:rsidRPr="00A15528">
              <w:rPr>
                <w:rFonts w:ascii="Times New Roman" w:hAnsi="Times New Roman" w:cs="Times New Roman"/>
                <w:lang w:val="kk-KZ"/>
              </w:rPr>
              <w:t xml:space="preserve"> Күннің көзін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 xml:space="preserve"> балаларға күннің</w:t>
            </w:r>
            <w:r>
              <w:rPr>
                <w:rFonts w:ascii="Times New Roman" w:hAnsi="Times New Roman" w:cs="Times New Roman"/>
                <w:lang w:val="kk-KZ"/>
              </w:rPr>
              <w:br/>
              <w:t>сәулесінің пайдасын түсіндіру</w:t>
            </w:r>
            <w:r w:rsidRPr="00A15528">
              <w:rPr>
                <w:rFonts w:ascii="Times New Roman" w:hAnsi="Times New Roman" w:cs="Times New Roman"/>
                <w:lang w:val="kk-KZ"/>
              </w:rPr>
              <w:t>, өсімдіктер</w:t>
            </w:r>
            <w:r w:rsidRPr="00A15528">
              <w:rPr>
                <w:rFonts w:ascii="Times New Roman" w:hAnsi="Times New Roman" w:cs="Times New Roman"/>
                <w:lang w:val="kk-KZ"/>
              </w:rPr>
              <w:br/>
            </w:r>
            <w:r w:rsidRPr="00A15528">
              <w:rPr>
                <w:rFonts w:ascii="Times New Roman" w:hAnsi="Times New Roman" w:cs="Times New Roman"/>
                <w:lang w:val="kk-KZ"/>
              </w:rPr>
              <w:lastRenderedPageBreak/>
              <w:t>мен жәндіктер, барлық тірі табиғат үшін</w:t>
            </w:r>
            <w:r w:rsidRPr="00A15528">
              <w:rPr>
                <w:rFonts w:ascii="Times New Roman" w:hAnsi="Times New Roman" w:cs="Times New Roman"/>
                <w:lang w:val="kk-KZ"/>
              </w:rPr>
              <w:br/>
              <w:t>маңыздылығын білгізу.</w:t>
            </w:r>
          </w:p>
          <w:p w14:paraId="1AE7D734"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Pr>
                <w:rFonts w:ascii="Times New Roman" w:hAnsi="Times New Roman" w:cs="Times New Roman"/>
                <w:b/>
                <w:color w:val="000000"/>
                <w:lang w:val="kk-KZ"/>
              </w:rPr>
              <w:t>.</w:t>
            </w:r>
          </w:p>
          <w:p w14:paraId="4B37B4DD"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«Қояндар </w:t>
            </w:r>
            <w:r>
              <w:rPr>
                <w:rFonts w:ascii="Times New Roman" w:hAnsi="Times New Roman" w:cs="Times New Roman"/>
                <w:lang w:val="kk-KZ"/>
              </w:rPr>
              <w:t>мен</w:t>
            </w:r>
            <w:r>
              <w:rPr>
                <w:rFonts w:ascii="Times New Roman" w:hAnsi="Times New Roman" w:cs="Times New Roman"/>
                <w:lang w:val="kk-KZ"/>
              </w:rPr>
              <w:br/>
              <w:t>қасқыр», «Мысық пен тышқан»</w:t>
            </w:r>
            <w:r w:rsidRPr="00A15528">
              <w:rPr>
                <w:rFonts w:ascii="Times New Roman" w:hAnsi="Times New Roman" w:cs="Times New Roman"/>
                <w:lang w:val="kk-KZ"/>
              </w:rPr>
              <w:t>,</w:t>
            </w:r>
            <w:r w:rsidRPr="00A15528">
              <w:rPr>
                <w:rFonts w:ascii="Times New Roman" w:hAnsi="Times New Roman" w:cs="Times New Roman"/>
                <w:lang w:val="kk-KZ"/>
              </w:rPr>
              <w:br/>
              <w:t>«Күн мен түн»</w:t>
            </w:r>
            <w:r w:rsidRPr="00A15528">
              <w:rPr>
                <w:rFonts w:ascii="Times New Roman" w:hAnsi="Times New Roman" w:cs="Times New Roman"/>
                <w:lang w:val="kk-KZ"/>
              </w:rPr>
              <w:br/>
            </w:r>
            <w:r w:rsidRPr="00A15528">
              <w:rPr>
                <w:rFonts w:ascii="Times New Roman" w:hAnsi="Times New Roman" w:cs="Times New Roman"/>
                <w:b/>
                <w:lang w:val="kk-KZ"/>
              </w:rPr>
              <w:t>3. Жеке жұмыс.</w:t>
            </w:r>
            <w:r w:rsidRPr="00A15528">
              <w:rPr>
                <w:rFonts w:ascii="Times New Roman" w:hAnsi="Times New Roman" w:cs="Times New Roman"/>
                <w:lang w:val="kk-KZ"/>
              </w:rPr>
              <w:t xml:space="preserve"> 2-3 балаға жыл мезгілдерінің</w:t>
            </w:r>
            <w:r w:rsidRPr="00A15528">
              <w:rPr>
                <w:rFonts w:ascii="Times New Roman" w:hAnsi="Times New Roman" w:cs="Times New Roman"/>
                <w:lang w:val="kk-KZ"/>
              </w:rPr>
              <w:br/>
              <w:t>аттарын айтқызып үйрету.</w:t>
            </w:r>
          </w:p>
          <w:p w14:paraId="33226D5C" w14:textId="77777777" w:rsidR="00BD57CD" w:rsidRPr="002A77D6" w:rsidRDefault="00BD57CD" w:rsidP="00630EAD">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 xml:space="preserve"> (қимыл белсенділігі,</w:t>
            </w:r>
            <w:r>
              <w:rPr>
                <w:rFonts w:ascii="Times New Roman" w:hAnsi="Times New Roman" w:cs="Times New Roman"/>
                <w:b/>
                <w:color w:val="000000"/>
                <w:lang w:val="kk-KZ"/>
              </w:rPr>
              <w:t xml:space="preserve"> </w:t>
            </w:r>
            <w:r w:rsidRPr="00A15528">
              <w:rPr>
                <w:rFonts w:ascii="Times New Roman" w:hAnsi="Times New Roman" w:cs="Times New Roman"/>
                <w:b/>
                <w:color w:val="000000"/>
                <w:lang w:val="kk-KZ"/>
              </w:rPr>
              <w:t>ойын</w:t>
            </w:r>
            <w:r>
              <w:rPr>
                <w:rFonts w:ascii="Times New Roman" w:hAnsi="Times New Roman" w:cs="Times New Roman"/>
                <w:b/>
                <w:bCs/>
                <w:lang w:val="kk-KZ"/>
              </w:rPr>
              <w:t xml:space="preserve"> </w:t>
            </w: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xml:space="preserve"> Телімдегі ағаш қалдықтарын</w:t>
            </w:r>
            <w:r w:rsidRPr="00A15528">
              <w:rPr>
                <w:rFonts w:ascii="Times New Roman" w:hAnsi="Times New Roman" w:cs="Times New Roman"/>
                <w:lang w:val="kk-KZ"/>
              </w:rPr>
              <w:br/>
              <w:t>жинау.</w:t>
            </w:r>
          </w:p>
          <w:p w14:paraId="4ACA2B8D" w14:textId="77777777" w:rsidR="00BD57CD" w:rsidRPr="00A15528"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color w:val="000000"/>
                <w:lang w:val="kk-KZ"/>
              </w:rPr>
              <w:t>(еңбек әрекеттері)</w:t>
            </w:r>
            <w:r w:rsidRPr="00A15528">
              <w:rPr>
                <w:rFonts w:ascii="Times New Roman" w:hAnsi="Times New Roman" w:cs="Times New Roman"/>
                <w:lang w:val="kk-KZ"/>
              </w:rPr>
              <w:br/>
            </w:r>
            <w:r w:rsidRPr="00A15528">
              <w:rPr>
                <w:rFonts w:ascii="Times New Roman" w:hAnsi="Times New Roman" w:cs="Times New Roman"/>
                <w:b/>
                <w:lang w:val="kk-KZ"/>
              </w:rPr>
              <w:t>5. Көркем сөз:</w:t>
            </w:r>
            <w:r w:rsidRPr="00A15528">
              <w:rPr>
                <w:rFonts w:ascii="Times New Roman" w:hAnsi="Times New Roman" w:cs="Times New Roman"/>
                <w:lang w:val="kk-KZ"/>
              </w:rPr>
              <w:t xml:space="preserve"> Ақ сандығым ашылды,</w:t>
            </w:r>
            <w:r w:rsidRPr="00A15528">
              <w:rPr>
                <w:rFonts w:ascii="Times New Roman" w:hAnsi="Times New Roman" w:cs="Times New Roman"/>
                <w:lang w:val="kk-KZ"/>
              </w:rPr>
              <w:br/>
              <w:t>Ішінен жібек шашылды.</w:t>
            </w:r>
            <w:r w:rsidRPr="00A15528">
              <w:rPr>
                <w:rFonts w:ascii="Times New Roman" w:hAnsi="Times New Roman" w:cs="Times New Roman"/>
                <w:lang w:val="kk-KZ"/>
              </w:rPr>
              <w:br/>
              <w:t>(күннің көзі)</w:t>
            </w:r>
          </w:p>
          <w:p w14:paraId="48F5A4DA" w14:textId="77777777" w:rsidR="00BD57CD" w:rsidRDefault="00BD57CD" w:rsidP="00630EAD">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xml:space="preserve"> </w:t>
            </w:r>
          </w:p>
          <w:p w14:paraId="12C216DD" w14:textId="77777777" w:rsidR="00BD57CD" w:rsidRPr="00A15528" w:rsidRDefault="00BD57CD" w:rsidP="00630EAD">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күннің көзі</w:t>
            </w:r>
          </w:p>
          <w:p w14:paraId="3AF3E3B1" w14:textId="77777777" w:rsidR="00BD57CD" w:rsidRPr="00A15528" w:rsidRDefault="00BD57CD" w:rsidP="00630EAD">
            <w:pPr>
              <w:spacing w:after="0" w:line="240" w:lineRule="auto"/>
              <w:rPr>
                <w:rFonts w:ascii="Times New Roman" w:hAnsi="Times New Roman" w:cs="Times New Roman"/>
                <w:lang w:val="kk-KZ"/>
              </w:rPr>
            </w:pPr>
          </w:p>
          <w:p w14:paraId="3972DB1D" w14:textId="77777777" w:rsidR="00BD57CD" w:rsidRPr="00A15528" w:rsidRDefault="00BD57CD" w:rsidP="00630EAD">
            <w:pPr>
              <w:spacing w:after="0" w:line="240" w:lineRule="auto"/>
              <w:rPr>
                <w:rFonts w:ascii="Times New Roman" w:hAnsi="Times New Roman" w:cs="Times New Roman"/>
                <w:b/>
                <w:lang w:val="kk-KZ"/>
              </w:rPr>
            </w:pPr>
          </w:p>
          <w:p w14:paraId="064CAAE6" w14:textId="77777777" w:rsidR="00BD57CD" w:rsidRPr="00A15528" w:rsidRDefault="00BD57CD" w:rsidP="00630EAD">
            <w:pPr>
              <w:spacing w:after="0" w:line="240" w:lineRule="auto"/>
              <w:rPr>
                <w:rFonts w:ascii="Times New Roman" w:hAnsi="Times New Roman" w:cs="Times New Roman"/>
                <w:bCs/>
                <w:lang w:val="kk-KZ"/>
              </w:rPr>
            </w:pPr>
          </w:p>
          <w:p w14:paraId="4644F858" w14:textId="77777777" w:rsidR="00BD57CD" w:rsidRPr="00A15528" w:rsidRDefault="00BD57CD" w:rsidP="00630EAD">
            <w:pPr>
              <w:spacing w:after="0" w:line="240" w:lineRule="auto"/>
              <w:rPr>
                <w:rFonts w:ascii="Times New Roman" w:hAnsi="Times New Roman" w:cs="Times New Roman"/>
                <w:bCs/>
                <w:lang w:val="kk-KZ"/>
              </w:rPr>
            </w:pPr>
          </w:p>
          <w:p w14:paraId="5EF82A0C" w14:textId="77777777" w:rsidR="00BD57CD" w:rsidRPr="00A15528" w:rsidRDefault="00BD57CD" w:rsidP="00630EAD">
            <w:pPr>
              <w:spacing w:after="0" w:line="240" w:lineRule="auto"/>
              <w:rPr>
                <w:rFonts w:ascii="Times New Roman" w:hAnsi="Times New Roman" w:cs="Times New Roman"/>
                <w:bCs/>
                <w:lang w:val="kk-KZ"/>
              </w:rPr>
            </w:pPr>
          </w:p>
          <w:p w14:paraId="717205A4" w14:textId="77777777" w:rsidR="00BD57CD" w:rsidRPr="00A15528" w:rsidRDefault="00BD57CD" w:rsidP="00630EAD">
            <w:pPr>
              <w:spacing w:after="0" w:line="240" w:lineRule="auto"/>
              <w:rPr>
                <w:rFonts w:ascii="Times New Roman" w:hAnsi="Times New Roman" w:cs="Times New Roman"/>
                <w:lang w:val="kk-KZ"/>
              </w:rPr>
            </w:pPr>
          </w:p>
          <w:p w14:paraId="3E4F6B60" w14:textId="77777777" w:rsidR="00BD57CD" w:rsidRPr="0074427B" w:rsidRDefault="00BD57CD" w:rsidP="00630EAD">
            <w:pPr>
              <w:spacing w:after="0"/>
              <w:rPr>
                <w:rFonts w:ascii="Times New Roman" w:hAnsi="Times New Roman" w:cs="Times New Roman"/>
                <w:sz w:val="24"/>
                <w:szCs w:val="24"/>
                <w:lang w:val="kk-KZ"/>
              </w:rPr>
            </w:pPr>
          </w:p>
        </w:tc>
      </w:tr>
      <w:tr w:rsidR="00BD57CD" w:rsidRPr="0074427B" w14:paraId="5AB763FE" w14:textId="77777777" w:rsidTr="00630EA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61019C27"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Серуеннен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5D06F3E"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784866A6"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Асықпай бір-бірін итермей жүруді үйрету. </w:t>
            </w:r>
            <w:r w:rsidRPr="0074427B">
              <w:rPr>
                <w:rFonts w:ascii="Times New Roman" w:eastAsia="Times New Roman" w:hAnsi="Times New Roman" w:cs="Times New Roman"/>
                <w:b/>
                <w:sz w:val="24"/>
                <w:szCs w:val="24"/>
                <w:lang w:val="kk-KZ"/>
              </w:rPr>
              <w:t>(қимыл белсенділігі)</w:t>
            </w:r>
            <w:r w:rsidRPr="0074427B">
              <w:rPr>
                <w:rFonts w:ascii="Times New Roman" w:eastAsia="Times New Roman" w:hAnsi="Times New Roman" w:cs="Times New Roman"/>
                <w:sz w:val="24"/>
                <w:szCs w:val="24"/>
                <w:lang w:val="kk-KZ"/>
              </w:rPr>
              <w:t xml:space="preserve"> </w:t>
            </w:r>
          </w:p>
          <w:p w14:paraId="0C96F94D"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16E6B05A"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Дәретханаға баруды, дұрыс отыруды үйрету .</w:t>
            </w:r>
          </w:p>
          <w:p w14:paraId="2B083B12"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Қолдарын жууға,сүлгімен сүртінуді үйрету. </w:t>
            </w:r>
            <w:r w:rsidRPr="0074427B">
              <w:rPr>
                <w:rFonts w:ascii="Times New Roman" w:eastAsia="Times New Roman" w:hAnsi="Times New Roman" w:cs="Times New Roman"/>
                <w:b/>
                <w:sz w:val="24"/>
                <w:szCs w:val="24"/>
                <w:lang w:val="kk-KZ"/>
              </w:rPr>
              <w:t>(Өзіне-өзі қызымет ету дағдылары,</w:t>
            </w:r>
            <w:r w:rsidRPr="0074427B">
              <w:rPr>
                <w:rFonts w:ascii="Times New Roman" w:eastAsia="Times New Roman" w:hAnsi="Times New Roman" w:cs="Times New Roman"/>
                <w:b/>
                <w:bCs/>
                <w:sz w:val="24"/>
                <w:szCs w:val="24"/>
                <w:lang w:val="kk-KZ"/>
              </w:rPr>
              <w:t xml:space="preserve"> дербес ойын әрекеті).</w:t>
            </w:r>
          </w:p>
          <w:p w14:paraId="75CEFB3A"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Тазалықтың досы –</w:t>
            </w:r>
          </w:p>
          <w:p w14:paraId="2088CA2C"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Су дегенің осы.</w:t>
            </w:r>
          </w:p>
          <w:p w14:paraId="3AC0B541"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Сабындаған кезінде,</w:t>
            </w:r>
          </w:p>
          <w:p w14:paraId="0DF64C18"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lang w:val="kk-KZ"/>
              </w:rPr>
              <w:t xml:space="preserve">Ашытады көзіңді. </w:t>
            </w:r>
            <w:r w:rsidRPr="0074427B">
              <w:rPr>
                <w:rFonts w:ascii="Times New Roman" w:eastAsia="Times New Roman" w:hAnsi="Times New Roman" w:cs="Times New Roman"/>
                <w:b/>
                <w:sz w:val="24"/>
                <w:szCs w:val="24"/>
                <w:lang w:val="kk-KZ"/>
              </w:rPr>
              <w:t>(коммуникативтік  әрекет)</w:t>
            </w:r>
          </w:p>
          <w:p w14:paraId="3CD1E127"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Сөздік жұмыс:</w:t>
            </w:r>
            <w:r w:rsidRPr="0074427B">
              <w:rPr>
                <w:rFonts w:ascii="Times New Roman" w:eastAsia="Times New Roman" w:hAnsi="Times New Roman" w:cs="Times New Roman"/>
                <w:sz w:val="24"/>
                <w:szCs w:val="24"/>
                <w:lang w:val="kk-KZ"/>
              </w:rPr>
              <w:t xml:space="preserve"> сабын, сүлгі</w:t>
            </w:r>
          </w:p>
        </w:tc>
      </w:tr>
      <w:tr w:rsidR="00BD57CD" w:rsidRPr="00BD57CD" w14:paraId="0B8B3D2A" w14:textId="77777777" w:rsidTr="00630EA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883E469"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Түскі</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6DE6185"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Тамақтану</w:t>
            </w: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C4FE8D6"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40A41217"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Ереже: </w:t>
            </w:r>
            <w:r w:rsidRPr="0074427B">
              <w:rPr>
                <w:rFonts w:ascii="Times New Roman" w:eastAsia="Times New Roman" w:hAnsi="Times New Roman" w:cs="Times New Roman"/>
                <w:sz w:val="24"/>
                <w:szCs w:val="24"/>
                <w:lang w:val="kk-KZ"/>
              </w:rPr>
              <w:tab/>
            </w:r>
          </w:p>
          <w:p w14:paraId="7156C69B"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Тамақ ішер кез келді,</w:t>
            </w:r>
          </w:p>
          <w:p w14:paraId="290E28BD"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Сөйлемейміз,күлмейміз.</w:t>
            </w:r>
          </w:p>
          <w:p w14:paraId="1F3D9B07"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Астан басқа өзгені,</w:t>
            </w:r>
          </w:p>
          <w:p w14:paraId="19711025"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Көзімізге ілмейміз.(</w:t>
            </w:r>
            <w:r w:rsidRPr="0074427B">
              <w:rPr>
                <w:rFonts w:ascii="Times New Roman" w:eastAsia="Times New Roman" w:hAnsi="Times New Roman" w:cs="Times New Roman"/>
                <w:b/>
                <w:sz w:val="24"/>
                <w:szCs w:val="24"/>
                <w:lang w:val="kk-KZ"/>
              </w:rPr>
              <w:t>коммуникативтік  әрекет)</w:t>
            </w:r>
            <w:r w:rsidRPr="0074427B">
              <w:rPr>
                <w:rFonts w:ascii="Times New Roman" w:eastAsia="Times New Roman" w:hAnsi="Times New Roman" w:cs="Times New Roman"/>
                <w:sz w:val="24"/>
                <w:szCs w:val="24"/>
                <w:lang w:val="kk-KZ"/>
              </w:rPr>
              <w:t xml:space="preserve"> </w:t>
            </w:r>
          </w:p>
          <w:p w14:paraId="2185228D"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ас болсын, рахмет</w:t>
            </w:r>
          </w:p>
        </w:tc>
      </w:tr>
      <w:tr w:rsidR="00BD57CD" w:rsidRPr="00BD57CD" w14:paraId="68574BFC" w14:textId="77777777" w:rsidTr="00630EAD">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77B621BC" w14:textId="77777777" w:rsidR="00BD57CD" w:rsidRPr="0074427B" w:rsidRDefault="00BD57CD" w:rsidP="00630EAD">
            <w:pPr>
              <w:spacing w:after="160"/>
              <w:ind w:left="110"/>
              <w:contextualSpacing/>
              <w:rPr>
                <w:rFonts w:ascii="Times New Roman" w:eastAsia="Times New Roman" w:hAnsi="Times New Roman" w:cs="Times New Roman"/>
                <w:sz w:val="24"/>
                <w:szCs w:val="24"/>
              </w:rPr>
            </w:pPr>
            <w:r w:rsidRPr="0074427B">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21393351"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A727462"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Ертегі оқу.</w:t>
            </w:r>
            <w:r w:rsidRPr="0074427B">
              <w:rPr>
                <w:rFonts w:ascii="Times New Roman" w:eastAsia="Times New Roman" w:hAnsi="Times New Roman" w:cs="Times New Roman"/>
                <w:b/>
                <w:sz w:val="24"/>
                <w:szCs w:val="24"/>
                <w:lang w:val="kk-KZ"/>
              </w:rPr>
              <w:t xml:space="preserve"> </w:t>
            </w:r>
            <w:r w:rsidRPr="0074427B">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3E791CC"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5D0E971"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1A9885F2"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hAnsi="Times New Roman"/>
                <w:sz w:val="24"/>
                <w:szCs w:val="24"/>
                <w:lang w:val="kk-KZ"/>
              </w:rPr>
              <w:t xml:space="preserve">Ертегі оқу </w:t>
            </w:r>
            <w:r w:rsidRPr="0074427B">
              <w:rPr>
                <w:rFonts w:ascii="Times New Roman" w:hAnsi="Times New Roman"/>
                <w:bCs/>
                <w:sz w:val="24"/>
                <w:szCs w:val="24"/>
                <w:lang w:val="kk-KZ"/>
              </w:rPr>
              <w:t>(сөйлеуді дамыту және көркем әдебиет)</w:t>
            </w:r>
            <w:r w:rsidRPr="0074427B">
              <w:rPr>
                <w:rFonts w:ascii="Times New Roman" w:hAnsi="Times New Roman"/>
                <w:sz w:val="24"/>
                <w:szCs w:val="24"/>
                <w:lang w:val="kk-KZ"/>
              </w:rPr>
              <w:t>.</w:t>
            </w:r>
          </w:p>
        </w:tc>
      </w:tr>
      <w:tr w:rsidR="00BD57CD" w:rsidRPr="0074427B" w14:paraId="2A4EB1A1" w14:textId="77777777" w:rsidTr="00630EAD">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780AEFCA" w14:textId="77777777" w:rsidR="00BD57CD" w:rsidRPr="0074427B" w:rsidRDefault="00BD57CD" w:rsidP="00630EAD">
            <w:pPr>
              <w:spacing w:after="0" w:line="240" w:lineRule="auto"/>
              <w:rPr>
                <w:rFonts w:ascii="Times New Roman" w:hAnsi="Times New Roman"/>
                <w:sz w:val="24"/>
                <w:szCs w:val="24"/>
                <w:lang w:val="kk-KZ"/>
              </w:rPr>
            </w:pPr>
            <w:r w:rsidRPr="0074427B">
              <w:rPr>
                <w:rFonts w:ascii="Times New Roman" w:hAnsi="Times New Roman"/>
                <w:sz w:val="24"/>
                <w:szCs w:val="24"/>
                <w:lang w:val="kk-KZ"/>
              </w:rPr>
              <w:lastRenderedPageBreak/>
              <w:t>Біртіндеп ұйқыдан</w:t>
            </w:r>
            <w:r w:rsidRPr="0074427B">
              <w:rPr>
                <w:rFonts w:ascii="Times New Roman" w:hAnsi="Times New Roman"/>
                <w:spacing w:val="-57"/>
                <w:sz w:val="24"/>
                <w:szCs w:val="24"/>
                <w:lang w:val="kk-KZ"/>
              </w:rPr>
              <w:t xml:space="preserve"> </w:t>
            </w:r>
            <w:r w:rsidRPr="0074427B">
              <w:rPr>
                <w:rFonts w:ascii="Times New Roman" w:hAnsi="Times New Roman"/>
                <w:sz w:val="24"/>
                <w:szCs w:val="24"/>
                <w:lang w:val="kk-KZ"/>
              </w:rPr>
              <w:t>ояту,сауықтыру</w:t>
            </w:r>
            <w:r w:rsidRPr="0074427B">
              <w:rPr>
                <w:rFonts w:ascii="Times New Roman" w:hAnsi="Times New Roman"/>
                <w:spacing w:val="-5"/>
                <w:sz w:val="24"/>
                <w:szCs w:val="24"/>
                <w:lang w:val="kk-KZ"/>
              </w:rPr>
              <w:t xml:space="preserve"> </w:t>
            </w:r>
            <w:r w:rsidRPr="0074427B">
              <w:rPr>
                <w:rFonts w:ascii="Times New Roman" w:hAnsi="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69E1224" w14:textId="77777777" w:rsidR="00BD57CD" w:rsidRPr="0074427B" w:rsidRDefault="00BD57CD" w:rsidP="00630EAD">
            <w:pPr>
              <w:spacing w:after="0"/>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bCs/>
                <w:sz w:val="24"/>
                <w:szCs w:val="24"/>
                <w:lang w:val="kk-KZ"/>
              </w:rPr>
              <w:t xml:space="preserve"> </w:t>
            </w:r>
            <w:r w:rsidRPr="0074427B">
              <w:rPr>
                <w:rFonts w:ascii="Times New Roman" w:eastAsia="Times New Roman" w:hAnsi="Times New Roman" w:cs="Times New Roman"/>
                <w:color w:val="000000"/>
                <w:sz w:val="24"/>
                <w:szCs w:val="24"/>
                <w:lang w:val="kk-KZ"/>
              </w:rPr>
              <w:t>Музыкамен біртіндеп ұйқыдан ояту.</w:t>
            </w:r>
            <w:r w:rsidRPr="0074427B">
              <w:rPr>
                <w:rFonts w:ascii="Times New Roman" w:eastAsia="Times New Roman" w:hAnsi="Times New Roman" w:cs="Times New Roman"/>
                <w:b/>
                <w:color w:val="000000"/>
                <w:sz w:val="24"/>
                <w:szCs w:val="24"/>
                <w:lang w:val="kk-KZ"/>
              </w:rPr>
              <w:t xml:space="preserve"> шығармашылық әрекет</w:t>
            </w:r>
          </w:p>
          <w:p w14:paraId="092ACF5D" w14:textId="77777777" w:rsidR="00BD57CD" w:rsidRPr="0074427B" w:rsidRDefault="00BD57CD" w:rsidP="00630EAD">
            <w:pPr>
              <w:spacing w:after="0"/>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74427B">
              <w:rPr>
                <w:rFonts w:ascii="Times New Roman" w:eastAsia="Times New Roman" w:hAnsi="Times New Roman" w:cs="Times New Roman"/>
                <w:b/>
                <w:color w:val="000000"/>
                <w:sz w:val="24"/>
                <w:szCs w:val="24"/>
                <w:lang w:val="kk-KZ"/>
              </w:rPr>
              <w:t>қимыл белсенділігі</w:t>
            </w:r>
          </w:p>
          <w:p w14:paraId="4A61E5EC" w14:textId="77777777" w:rsidR="00BD57CD" w:rsidRPr="0074427B" w:rsidRDefault="00BD57CD" w:rsidP="00630EAD">
            <w:pPr>
              <w:spacing w:after="0"/>
              <w:rPr>
                <w:rFonts w:ascii="Times New Roman" w:eastAsia="Times New Roman" w:hAnsi="Times New Roman" w:cs="Times New Roman"/>
                <w:color w:val="000000"/>
                <w:sz w:val="24"/>
                <w:szCs w:val="24"/>
                <w:lang w:val="kk-KZ"/>
              </w:rPr>
            </w:pPr>
            <w:r w:rsidRPr="0074427B">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4427B">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4427B">
              <w:rPr>
                <w:rFonts w:ascii="Times New Roman" w:eastAsia="Times New Roman" w:hAnsi="Times New Roman" w:cs="Times New Roman"/>
                <w:color w:val="000000"/>
                <w:sz w:val="24"/>
                <w:szCs w:val="24"/>
                <w:lang w:val="kk-KZ"/>
              </w:rPr>
              <w:t xml:space="preserve"> </w:t>
            </w:r>
          </w:p>
          <w:p w14:paraId="28BE5EFC" w14:textId="77777777" w:rsidR="00BD57CD" w:rsidRPr="0074427B" w:rsidRDefault="00BD57CD" w:rsidP="00630EAD">
            <w:pPr>
              <w:spacing w:after="0"/>
              <w:rPr>
                <w:rFonts w:ascii="Times New Roman" w:eastAsia="Times New Roman" w:hAnsi="Times New Roman" w:cs="Times New Roman"/>
                <w:bCs/>
                <w:sz w:val="24"/>
                <w:szCs w:val="24"/>
              </w:rPr>
            </w:pPr>
            <w:r w:rsidRPr="0074427B">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4427B">
              <w:rPr>
                <w:rFonts w:ascii="Times New Roman" w:eastAsia="Times New Roman" w:hAnsi="Times New Roman" w:cs="Times New Roman"/>
                <w:b/>
                <w:color w:val="000000"/>
                <w:sz w:val="24"/>
                <w:szCs w:val="24"/>
                <w:lang w:val="kk-KZ"/>
              </w:rPr>
              <w:t xml:space="preserve"> Мәдени-гигиеналық дағдылар.</w:t>
            </w:r>
            <w:r w:rsidRPr="0074427B">
              <w:rPr>
                <w:rFonts w:ascii="Times New Roman" w:eastAsia="Times New Roman" w:hAnsi="Times New Roman" w:cs="Times New Roman"/>
                <w:b/>
                <w:sz w:val="24"/>
                <w:szCs w:val="24"/>
                <w:lang w:val="kk-KZ"/>
              </w:rPr>
              <w:t xml:space="preserve"> Сөздік жұмыс: </w:t>
            </w:r>
            <w:r w:rsidRPr="0074427B">
              <w:rPr>
                <w:rFonts w:ascii="Times New Roman" w:eastAsia="Times New Roman" w:hAnsi="Times New Roman" w:cs="Times New Roman"/>
                <w:color w:val="000000"/>
                <w:sz w:val="24"/>
                <w:szCs w:val="24"/>
                <w:lang w:val="kk-KZ"/>
              </w:rPr>
              <w:t>орамал, сабын</w:t>
            </w:r>
          </w:p>
        </w:tc>
      </w:tr>
      <w:tr w:rsidR="00BD57CD" w:rsidRPr="00BD57CD" w14:paraId="534F247A" w14:textId="77777777" w:rsidTr="00630EA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8013D4A"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Бесін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2990484"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4427B">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4427B">
              <w:rPr>
                <w:rFonts w:ascii="Times New Roman" w:eastAsia="Times New Roman" w:hAnsi="Times New Roman" w:cs="Times New Roman"/>
                <w:b/>
                <w:sz w:val="24"/>
                <w:szCs w:val="24"/>
                <w:lang w:val="kk-KZ"/>
              </w:rPr>
              <w:t xml:space="preserve"> Сөздік жұмыс: </w:t>
            </w:r>
            <w:r w:rsidRPr="0074427B">
              <w:rPr>
                <w:rFonts w:ascii="Times New Roman" w:eastAsia="Times New Roman" w:hAnsi="Times New Roman" w:cs="Times New Roman"/>
                <w:sz w:val="24"/>
                <w:szCs w:val="24"/>
                <w:lang w:val="kk-KZ"/>
              </w:rPr>
              <w:t>ас болсын</w:t>
            </w:r>
          </w:p>
        </w:tc>
      </w:tr>
      <w:tr w:rsidR="00BD57CD" w:rsidRPr="00BD57CD" w14:paraId="124D4C7B" w14:textId="77777777" w:rsidTr="00630EAD">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1E374513" w14:textId="77777777" w:rsidR="00BD57CD" w:rsidRPr="0074427B" w:rsidRDefault="00BD57CD" w:rsidP="00630EAD">
            <w:pPr>
              <w:spacing w:after="0"/>
              <w:ind w:left="110" w:right="576"/>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49619AD5" w14:textId="77777777" w:rsidR="00BD57CD" w:rsidRPr="0074427B" w:rsidRDefault="00BD57CD" w:rsidP="00630EAD">
            <w:pPr>
              <w:adjustRightInd w:val="0"/>
              <w:spacing w:after="0"/>
              <w:rPr>
                <w:rFonts w:ascii="Times New Roman" w:hAnsi="Times New Roman" w:cs="Times New Roman"/>
                <w:sz w:val="24"/>
                <w:szCs w:val="24"/>
                <w:shd w:val="clear" w:color="auto" w:fill="FFFFFF"/>
                <w:lang w:val="kk-KZ"/>
              </w:rPr>
            </w:pPr>
            <w:r w:rsidRPr="0074427B">
              <w:rPr>
                <w:rFonts w:ascii="Times New Roman" w:eastAsia="Times New Roman" w:hAnsi="Times New Roman" w:cs="Times New Roman"/>
                <w:b/>
                <w:sz w:val="24"/>
                <w:szCs w:val="24"/>
                <w:lang w:val="kk-KZ"/>
              </w:rPr>
              <w:t>Біртұтас тәрбие:</w:t>
            </w:r>
            <w:r w:rsidRPr="0074427B">
              <w:rPr>
                <w:rFonts w:ascii="Times New Roman" w:hAnsi="Times New Roman"/>
                <w:sz w:val="28"/>
                <w:lang w:val="kk-KZ"/>
              </w:rPr>
              <w:t xml:space="preserve"> </w:t>
            </w:r>
          </w:p>
          <w:p w14:paraId="407DA84F" w14:textId="77777777" w:rsidR="00BD57CD" w:rsidRPr="0074427B" w:rsidRDefault="00BD57CD" w:rsidP="00630EAD">
            <w:pPr>
              <w:spacing w:after="0"/>
              <w:rPr>
                <w:rFonts w:ascii="Times New Roman" w:hAnsi="Times New Roman"/>
                <w:sz w:val="24"/>
                <w:lang w:val="kk-KZ"/>
              </w:rPr>
            </w:pPr>
            <w:r>
              <w:rPr>
                <w:rFonts w:ascii="Times New Roman" w:hAnsi="Times New Roman"/>
                <w:sz w:val="24"/>
                <w:lang w:val="kk-KZ"/>
              </w:rPr>
              <w:t xml:space="preserve">Отан, ел, </w:t>
            </w:r>
            <w:r w:rsidRPr="00320171">
              <w:rPr>
                <w:rFonts w:ascii="Times New Roman" w:hAnsi="Times New Roman"/>
                <w:sz w:val="24"/>
                <w:szCs w:val="24"/>
                <w:lang w:val="kk-KZ"/>
              </w:rPr>
              <w:t>«Женіс күні»</w:t>
            </w:r>
            <w:r w:rsidRPr="00FD7762">
              <w:rPr>
                <w:rFonts w:ascii="Times New Roman" w:hAnsi="Times New Roman"/>
                <w:sz w:val="28"/>
                <w:szCs w:val="28"/>
                <w:lang w:val="kk-KZ"/>
              </w:rPr>
              <w:t xml:space="preserve"> </w:t>
            </w:r>
            <w:r w:rsidRPr="0074427B">
              <w:rPr>
                <w:rFonts w:ascii="Times New Roman" w:hAnsi="Times New Roman"/>
                <w:sz w:val="24"/>
                <w:lang w:val="kk-KZ"/>
              </w:rPr>
              <w:t>туралы білу (қайталау)</w:t>
            </w:r>
          </w:p>
          <w:p w14:paraId="2FAEAAC1" w14:textId="77777777" w:rsidR="00BD57CD" w:rsidRPr="0074427B" w:rsidRDefault="00BD57CD" w:rsidP="00630EAD">
            <w:pPr>
              <w:spacing w:after="0"/>
              <w:rPr>
                <w:rFonts w:ascii="Times New Roman" w:hAnsi="Times New Roman"/>
                <w:sz w:val="24"/>
                <w:lang w:val="kk-KZ"/>
              </w:rPr>
            </w:pPr>
            <w:r w:rsidRPr="0074427B">
              <w:rPr>
                <w:rFonts w:ascii="Times New Roman" w:hAnsi="Times New Roman"/>
                <w:b/>
                <w:sz w:val="24"/>
                <w:lang w:val="kk-KZ"/>
              </w:rPr>
              <w:t>Мақсаты:</w:t>
            </w:r>
            <w:r>
              <w:rPr>
                <w:rFonts w:ascii="Times New Roman" w:hAnsi="Times New Roman"/>
                <w:sz w:val="24"/>
                <w:lang w:val="kk-KZ"/>
              </w:rPr>
              <w:t xml:space="preserve"> Отан, туған жер,</w:t>
            </w:r>
            <w:r>
              <w:rPr>
                <w:rFonts w:ascii="Times New Roman" w:hAnsi="Times New Roman"/>
                <w:i/>
                <w:iCs/>
                <w:sz w:val="24"/>
                <w:szCs w:val="24"/>
                <w:shd w:val="clear" w:color="auto" w:fill="FFFFFF"/>
                <w:lang w:val="kk-KZ"/>
              </w:rPr>
              <w:t xml:space="preserve"> 0тан қорғаушылар</w:t>
            </w:r>
            <w:r>
              <w:rPr>
                <w:rFonts w:ascii="Times New Roman" w:hAnsi="Times New Roman"/>
                <w:sz w:val="24"/>
                <w:lang w:val="kk-KZ"/>
              </w:rPr>
              <w:t xml:space="preserve"> </w:t>
            </w:r>
            <w:r w:rsidRPr="0074427B">
              <w:rPr>
                <w:rFonts w:ascii="Times New Roman" w:hAnsi="Times New Roman"/>
                <w:sz w:val="24"/>
                <w:lang w:val="kk-KZ"/>
              </w:rPr>
              <w:t>туралы түсініктерін тереңдету.</w:t>
            </w:r>
          </w:p>
          <w:p w14:paraId="5AD96F99" w14:textId="77777777" w:rsidR="00BD57CD" w:rsidRPr="0074427B" w:rsidRDefault="00BD57CD" w:rsidP="00630EAD">
            <w:pPr>
              <w:spacing w:after="0"/>
              <w:rPr>
                <w:rFonts w:ascii="Times New Roman" w:hAnsi="Times New Roman" w:cs="Times New Roman"/>
                <w:sz w:val="24"/>
                <w:szCs w:val="24"/>
                <w:shd w:val="clear" w:color="auto" w:fill="FFFFFF"/>
                <w:lang w:val="kk-KZ"/>
              </w:rPr>
            </w:pPr>
            <w:r w:rsidRPr="0074427B">
              <w:rPr>
                <w:rFonts w:ascii="Times New Roman" w:hAnsi="Times New Roman"/>
                <w:sz w:val="24"/>
                <w:lang w:val="kk-KZ"/>
              </w:rPr>
              <w:t>Туған өлкені сүюге, құрметтеуге тәрбиелеу.</w:t>
            </w:r>
          </w:p>
        </w:tc>
        <w:tc>
          <w:tcPr>
            <w:tcW w:w="2417" w:type="dxa"/>
            <w:gridSpan w:val="3"/>
            <w:tcBorders>
              <w:top w:val="single" w:sz="4" w:space="0" w:color="auto"/>
              <w:left w:val="single" w:sz="4" w:space="0" w:color="000000"/>
              <w:bottom w:val="single" w:sz="4" w:space="0" w:color="000000"/>
              <w:right w:val="single" w:sz="4" w:space="0" w:color="000000"/>
            </w:tcBorders>
          </w:tcPr>
          <w:p w14:paraId="629B3757" w14:textId="77777777" w:rsidR="00BD57CD" w:rsidRPr="0074427B" w:rsidRDefault="00BD57CD" w:rsidP="00630EAD">
            <w:pPr>
              <w:adjustRightInd w:val="0"/>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 xml:space="preserve">Вариативтік компонент: </w:t>
            </w:r>
          </w:p>
          <w:p w14:paraId="77A700FC" w14:textId="77777777" w:rsidR="00BD57CD" w:rsidRPr="0074427B" w:rsidRDefault="00BD57CD" w:rsidP="00630EAD">
            <w:pPr>
              <w:autoSpaceDE w:val="0"/>
              <w:autoSpaceDN w:val="0"/>
              <w:adjustRightInd w:val="0"/>
              <w:spacing w:after="0" w:line="240" w:lineRule="auto"/>
              <w:rPr>
                <w:rFonts w:ascii="Times New Roman" w:hAnsi="Times New Roman" w:cs="Times New Roman"/>
                <w:sz w:val="24"/>
                <w:szCs w:val="24"/>
                <w:lang w:val="kk-KZ"/>
              </w:rPr>
            </w:pPr>
            <w:r w:rsidRPr="0074427B">
              <w:rPr>
                <w:rFonts w:ascii="Times New Roman" w:eastAsia="Times New Roman" w:hAnsi="Times New Roman" w:cs="Times New Roman"/>
                <w:b/>
                <w:sz w:val="24"/>
                <w:szCs w:val="24"/>
                <w:lang w:val="kk-KZ"/>
              </w:rPr>
              <w:t>Тақырыбы:</w:t>
            </w:r>
            <w:r w:rsidRPr="0074427B">
              <w:rPr>
                <w:rFonts w:ascii="Times New Roman" w:hAnsi="Times New Roman" w:cs="Times New Roman"/>
                <w:sz w:val="24"/>
                <w:szCs w:val="24"/>
                <w:lang w:val="kk-KZ"/>
              </w:rPr>
              <w:t xml:space="preserve"> «Түрлі-түсті бояулар»</w:t>
            </w:r>
          </w:p>
          <w:p w14:paraId="5CDDB177" w14:textId="77777777" w:rsidR="00BD57CD" w:rsidRPr="00AD015D" w:rsidRDefault="00BD57CD" w:rsidP="00630EAD">
            <w:pPr>
              <w:widowControl w:val="0"/>
              <w:autoSpaceDE w:val="0"/>
              <w:autoSpaceDN w:val="0"/>
              <w:spacing w:after="0" w:line="240" w:lineRule="auto"/>
              <w:rPr>
                <w:rFonts w:ascii="Times New Roman" w:hAnsi="Times New Roman" w:cs="Times New Roman"/>
                <w:b/>
                <w:sz w:val="24"/>
                <w:szCs w:val="24"/>
                <w:lang w:val="kk-KZ"/>
              </w:rPr>
            </w:pPr>
            <w:r w:rsidRPr="0074427B">
              <w:rPr>
                <w:rFonts w:ascii="Times New Roman" w:eastAsia="Times New Roman" w:hAnsi="Times New Roman" w:cs="Times New Roman"/>
                <w:b/>
                <w:bCs/>
                <w:sz w:val="24"/>
                <w:szCs w:val="24"/>
                <w:lang w:val="kk-KZ"/>
              </w:rPr>
              <w:t>Мақсаты:</w:t>
            </w:r>
            <w:r w:rsidRPr="0074427B">
              <w:rPr>
                <w:rFonts w:ascii="Times New Roman" w:hAnsi="Times New Roman" w:cs="Times New Roman"/>
                <w:bCs/>
                <w:color w:val="000000"/>
                <w:sz w:val="24"/>
                <w:szCs w:val="24"/>
                <w:lang w:val="kk-KZ"/>
              </w:rPr>
              <w:t xml:space="preserve"> </w:t>
            </w:r>
            <w:r w:rsidRPr="00AD015D">
              <w:rPr>
                <w:rFonts w:ascii="Times New Roman" w:hAnsi="Times New Roman" w:cs="Times New Roman"/>
                <w:bCs/>
                <w:color w:val="000000"/>
                <w:sz w:val="24"/>
                <w:szCs w:val="24"/>
                <w:lang w:val="kk-KZ"/>
              </w:rPr>
              <w:t>«</w:t>
            </w:r>
            <w:r w:rsidRPr="00AD015D">
              <w:rPr>
                <w:rFonts w:ascii="Times New Roman" w:hAnsi="Times New Roman" w:cs="Times New Roman"/>
                <w:bCs/>
                <w:color w:val="000000" w:themeColor="text1"/>
                <w:sz w:val="24"/>
                <w:szCs w:val="24"/>
                <w:lang w:val="kk-KZ"/>
              </w:rPr>
              <w:t>Балауызбен сурет салу</w:t>
            </w:r>
            <w:r w:rsidRPr="00AD015D">
              <w:rPr>
                <w:rFonts w:ascii="Times New Roman" w:hAnsi="Times New Roman" w:cs="Times New Roman"/>
                <w:b/>
                <w:sz w:val="24"/>
                <w:szCs w:val="24"/>
                <w:lang w:val="kk-KZ"/>
              </w:rPr>
              <w:t>»</w:t>
            </w:r>
          </w:p>
          <w:p w14:paraId="3FEE0E0D" w14:textId="77777777" w:rsidR="00BD57CD" w:rsidRPr="0074427B" w:rsidRDefault="00BD57CD" w:rsidP="00630EAD">
            <w:pPr>
              <w:spacing w:after="0" w:line="240" w:lineRule="auto"/>
              <w:rPr>
                <w:rFonts w:ascii="Times New Roman" w:hAnsi="Times New Roman" w:cs="Times New Roman"/>
                <w:bCs/>
                <w:color w:val="000000"/>
                <w:sz w:val="24"/>
                <w:szCs w:val="24"/>
                <w:lang w:val="kk-KZ"/>
              </w:rPr>
            </w:pPr>
          </w:p>
          <w:p w14:paraId="2A9DF12D" w14:textId="77777777" w:rsidR="00BD57CD" w:rsidRPr="0074427B" w:rsidRDefault="00BD57CD" w:rsidP="00630EAD">
            <w:pPr>
              <w:adjustRightInd w:val="0"/>
              <w:spacing w:after="0"/>
              <w:rPr>
                <w:rFonts w:ascii="Times New Roman" w:eastAsia="Times New Roman" w:hAnsi="Times New Roman" w:cs="Times New Roman"/>
                <w:b/>
                <w:sz w:val="24"/>
                <w:szCs w:val="24"/>
                <w:lang w:val="kk-KZ"/>
              </w:rPr>
            </w:pPr>
          </w:p>
          <w:p w14:paraId="083A06C5" w14:textId="77777777" w:rsidR="00BD57CD" w:rsidRPr="0074427B" w:rsidRDefault="00BD57CD" w:rsidP="00630EAD">
            <w:pPr>
              <w:adjustRightInd w:val="0"/>
              <w:spacing w:after="0"/>
              <w:rPr>
                <w:rFonts w:ascii="Times New Roman" w:eastAsia="Times New Roman" w:hAnsi="Times New Roman" w:cs="Times New Roman"/>
                <w:b/>
                <w:sz w:val="24"/>
                <w:szCs w:val="24"/>
                <w:lang w:val="kk-KZ"/>
              </w:rPr>
            </w:pPr>
          </w:p>
          <w:p w14:paraId="3522689E" w14:textId="77777777" w:rsidR="00BD57CD" w:rsidRPr="0074427B" w:rsidRDefault="00BD57CD" w:rsidP="00630EAD">
            <w:pPr>
              <w:adjustRightInd w:val="0"/>
              <w:spacing w:after="0"/>
              <w:rPr>
                <w:rFonts w:ascii="Times New Roman" w:eastAsia="Times New Roman" w:hAnsi="Times New Roman" w:cs="Times New Roman"/>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4143FF5"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Экологиялық тәрбие беру</w:t>
            </w:r>
          </w:p>
          <w:p w14:paraId="17E64338" w14:textId="77777777" w:rsidR="00BD57CD" w:rsidRPr="0074427B" w:rsidRDefault="00BD57CD" w:rsidP="00630EAD">
            <w:pPr>
              <w:spacing w:after="0"/>
              <w:rPr>
                <w:rFonts w:ascii="Times New Roman" w:hAnsi="Times New Roman" w:cs="Times New Roman"/>
                <w:color w:val="000000"/>
                <w:sz w:val="24"/>
                <w:szCs w:val="28"/>
                <w:lang w:val="kk-KZ"/>
              </w:rPr>
            </w:pPr>
            <w:r w:rsidRPr="0074427B">
              <w:rPr>
                <w:rFonts w:ascii="Times New Roman" w:hAnsi="Times New Roman" w:cs="Times New Roman"/>
                <w:color w:val="000000"/>
                <w:sz w:val="24"/>
                <w:szCs w:val="28"/>
                <w:lang w:val="kk-KZ"/>
              </w:rPr>
              <w:t>«Ауа әрқашан қозғалыста» тәжірибесі</w:t>
            </w:r>
          </w:p>
          <w:p w14:paraId="77AD6B12" w14:textId="77777777" w:rsidR="00BD57CD" w:rsidRPr="0074427B" w:rsidRDefault="00BD57CD" w:rsidP="00630EAD">
            <w:pPr>
              <w:spacing w:after="0"/>
              <w:rPr>
                <w:rFonts w:ascii="Times New Roman" w:hAnsi="Times New Roman" w:cs="Times New Roman"/>
                <w:color w:val="000000"/>
                <w:sz w:val="24"/>
                <w:szCs w:val="28"/>
                <w:lang w:val="kk-KZ"/>
              </w:rPr>
            </w:pPr>
            <w:r w:rsidRPr="0074427B">
              <w:rPr>
                <w:rFonts w:ascii="Times New Roman" w:hAnsi="Times New Roman" w:cs="Times New Roman"/>
                <w:color w:val="000000"/>
                <w:sz w:val="24"/>
                <w:szCs w:val="28"/>
                <w:lang w:val="kk-KZ"/>
              </w:rPr>
              <w:t>Мақсаты: ауаның адам өміріндегі маңызын түсіндіру және табиғатты қорғауға тәрбиелеу.</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2F1866D"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b/>
                <w:sz w:val="24"/>
                <w:szCs w:val="24"/>
                <w:lang w:val="kk-KZ"/>
              </w:rPr>
              <w:t>Кітап әлемі</w:t>
            </w:r>
          </w:p>
          <w:p w14:paraId="16BEEB3A" w14:textId="77777777" w:rsidR="00BD57CD" w:rsidRPr="0074427B" w:rsidRDefault="00BD57CD" w:rsidP="00630EAD">
            <w:pPr>
              <w:spacing w:after="0"/>
              <w:rPr>
                <w:rFonts w:ascii="Times New Roman" w:hAnsi="Times New Roman" w:cs="Times New Roman"/>
                <w:bCs/>
                <w:sz w:val="24"/>
                <w:szCs w:val="24"/>
                <w:shd w:val="clear" w:color="auto" w:fill="FFFFFF"/>
                <w:lang w:val="kk-KZ"/>
              </w:rPr>
            </w:pPr>
            <w:r w:rsidRPr="0074427B">
              <w:rPr>
                <w:rFonts w:ascii="Times New Roman" w:eastAsia="Times New Roman" w:hAnsi="Times New Roman" w:cs="Times New Roman"/>
                <w:b/>
                <w:sz w:val="24"/>
                <w:szCs w:val="24"/>
                <w:lang w:val="kk-KZ"/>
              </w:rPr>
              <w:t>Тақырыбы:</w:t>
            </w:r>
            <w:r w:rsidRPr="00320171">
              <w:rPr>
                <w:rFonts w:ascii="Times New Roman" w:hAnsi="Times New Roman"/>
                <w:sz w:val="28"/>
                <w:szCs w:val="28"/>
                <w:lang w:val="kk-KZ"/>
              </w:rPr>
              <w:t xml:space="preserve"> </w:t>
            </w:r>
            <w:r w:rsidRPr="00320171">
              <w:rPr>
                <w:rFonts w:ascii="Times New Roman" w:hAnsi="Times New Roman"/>
                <w:sz w:val="24"/>
                <w:szCs w:val="24"/>
                <w:lang w:val="kk-KZ"/>
              </w:rPr>
              <w:t>«Женіс күні»</w:t>
            </w:r>
            <w:r w:rsidRPr="00FD7762">
              <w:rPr>
                <w:rFonts w:ascii="Times New Roman" w:hAnsi="Times New Roman"/>
                <w:sz w:val="28"/>
                <w:szCs w:val="28"/>
                <w:lang w:val="kk-KZ"/>
              </w:rPr>
              <w:t xml:space="preserve"> </w:t>
            </w:r>
            <w:r w:rsidRPr="00320171">
              <w:rPr>
                <w:rFonts w:ascii="Times New Roman" w:hAnsi="Times New Roman"/>
                <w:sz w:val="24"/>
                <w:szCs w:val="24"/>
                <w:lang w:val="kk-KZ"/>
              </w:rPr>
              <w:t>тақпақ жаттау</w:t>
            </w:r>
            <w:r w:rsidRPr="0074427B">
              <w:rPr>
                <w:rFonts w:ascii="Times New Roman" w:hAnsi="Times New Roman" w:cs="Times New Roman"/>
                <w:sz w:val="24"/>
                <w:szCs w:val="24"/>
                <w:lang w:val="kk-KZ"/>
              </w:rPr>
              <w:t xml:space="preserve"> </w:t>
            </w:r>
            <w:r w:rsidRPr="0074427B">
              <w:rPr>
                <w:rFonts w:ascii="Times New Roman" w:eastAsia="Times New Roman" w:hAnsi="Times New Roman" w:cs="Times New Roman"/>
                <w:b/>
                <w:bCs/>
                <w:sz w:val="24"/>
                <w:szCs w:val="24"/>
                <w:lang w:val="kk-KZ"/>
              </w:rPr>
              <w:t>Мақсаты:</w:t>
            </w:r>
            <w:r w:rsidRPr="0074427B">
              <w:rPr>
                <w:rFonts w:ascii="Times New Roman" w:hAnsi="Times New Roman" w:cs="Times New Roman"/>
                <w:b/>
                <w:sz w:val="24"/>
                <w:szCs w:val="24"/>
                <w:lang w:val="kk-KZ"/>
              </w:rPr>
              <w:t xml:space="preserve"> </w:t>
            </w:r>
            <w:r>
              <w:rPr>
                <w:rFonts w:ascii="Times New Roman" w:hAnsi="Times New Roman"/>
                <w:i/>
                <w:iCs/>
                <w:sz w:val="24"/>
                <w:szCs w:val="24"/>
                <w:shd w:val="clear" w:color="auto" w:fill="FFFFFF"/>
                <w:lang w:val="kk-KZ"/>
              </w:rPr>
              <w:t xml:space="preserve">0тан қорғаушыларға </w:t>
            </w:r>
            <w:r w:rsidRPr="0074427B">
              <w:rPr>
                <w:rFonts w:ascii="Times New Roman" w:hAnsi="Times New Roman"/>
                <w:i/>
                <w:iCs/>
                <w:sz w:val="24"/>
                <w:szCs w:val="24"/>
                <w:shd w:val="clear" w:color="auto" w:fill="FFFFFF"/>
                <w:lang w:val="kk-KZ"/>
              </w:rPr>
              <w:t>сүйіспе</w:t>
            </w:r>
            <w:r>
              <w:rPr>
                <w:rFonts w:ascii="Times New Roman" w:hAnsi="Times New Roman"/>
                <w:i/>
                <w:iCs/>
                <w:sz w:val="24"/>
                <w:szCs w:val="24"/>
                <w:shd w:val="clear" w:color="auto" w:fill="FFFFFF"/>
                <w:lang w:val="kk-KZ"/>
              </w:rPr>
              <w:t xml:space="preserve">ншілігін, құрметін арттыру, олардың </w:t>
            </w:r>
            <w:r w:rsidRPr="0074427B">
              <w:rPr>
                <w:rFonts w:ascii="Times New Roman" w:hAnsi="Times New Roman"/>
                <w:i/>
                <w:iCs/>
                <w:sz w:val="24"/>
                <w:szCs w:val="24"/>
                <w:shd w:val="clear" w:color="auto" w:fill="FFFFFF"/>
                <w:lang w:val="kk-KZ"/>
              </w:rPr>
              <w:t>еңбегін бағалауға тәрбиелеу.</w:t>
            </w:r>
          </w:p>
        </w:tc>
        <w:tc>
          <w:tcPr>
            <w:tcW w:w="2092" w:type="dxa"/>
            <w:tcBorders>
              <w:top w:val="single" w:sz="4" w:space="0" w:color="000000"/>
              <w:left w:val="single" w:sz="4" w:space="0" w:color="000000"/>
              <w:bottom w:val="single" w:sz="4" w:space="0" w:color="000000"/>
              <w:right w:val="single" w:sz="4" w:space="0" w:color="000000"/>
            </w:tcBorders>
            <w:hideMark/>
          </w:tcPr>
          <w:p w14:paraId="3552CB90" w14:textId="77777777" w:rsidR="00BD57CD" w:rsidRPr="0074427B" w:rsidRDefault="00BD57CD" w:rsidP="00630EAD">
            <w:pPr>
              <w:spacing w:after="0"/>
              <w:jc w:val="center"/>
              <w:rPr>
                <w:rFonts w:ascii="Times New Roman" w:eastAsia="Times New Roman" w:hAnsi="Times New Roman" w:cs="Times New Roman"/>
                <w:b/>
                <w:sz w:val="24"/>
                <w:szCs w:val="24"/>
                <w:lang w:val="kk-KZ"/>
              </w:rPr>
            </w:pPr>
            <w:r w:rsidRPr="0074427B">
              <w:rPr>
                <w:rFonts w:ascii="Times New Roman" w:hAnsi="Times New Roman"/>
                <w:b/>
                <w:sz w:val="24"/>
                <w:szCs w:val="24"/>
                <w:lang w:val="kk-KZ"/>
              </w:rPr>
              <w:t>Ж.Ж.Е.</w:t>
            </w:r>
          </w:p>
          <w:p w14:paraId="445835B2" w14:textId="77777777" w:rsidR="00BD57CD" w:rsidRPr="00725D3E" w:rsidRDefault="00BD57CD" w:rsidP="00630EAD">
            <w:pPr>
              <w:spacing w:after="0" w:line="240" w:lineRule="auto"/>
              <w:jc w:val="center"/>
              <w:rPr>
                <w:rFonts w:ascii="Times New Roman" w:hAnsi="Times New Roman" w:cs="Times New Roman"/>
                <w:b/>
                <w:sz w:val="24"/>
                <w:szCs w:val="24"/>
                <w:lang w:val="kk-KZ"/>
              </w:rPr>
            </w:pPr>
            <w:r w:rsidRPr="00725D3E">
              <w:rPr>
                <w:rFonts w:ascii="Times New Roman" w:hAnsi="Times New Roman" w:cs="Times New Roman"/>
                <w:b/>
                <w:sz w:val="24"/>
                <w:szCs w:val="24"/>
                <w:lang w:val="kk-KZ"/>
              </w:rPr>
              <w:t>"Бағдаршам" ойыны</w:t>
            </w:r>
          </w:p>
          <w:p w14:paraId="0710B41A" w14:textId="77777777" w:rsidR="00BD57CD" w:rsidRPr="0074427B" w:rsidRDefault="00BD57CD" w:rsidP="00630EAD">
            <w:pPr>
              <w:spacing w:after="0"/>
              <w:rPr>
                <w:rFonts w:ascii="Times New Roman" w:hAnsi="Times New Roman" w:cs="Times New Roman"/>
                <w:color w:val="474747"/>
                <w:sz w:val="24"/>
                <w:szCs w:val="24"/>
                <w:shd w:val="clear" w:color="auto" w:fill="FFFFFF"/>
                <w:lang w:val="kk-KZ"/>
              </w:rPr>
            </w:pPr>
            <w:r w:rsidRPr="0074427B">
              <w:rPr>
                <w:rFonts w:ascii="Times New Roman" w:eastAsia="Times New Roman" w:hAnsi="Times New Roman" w:cs="Times New Roman"/>
                <w:b/>
                <w:sz w:val="24"/>
                <w:szCs w:val="24"/>
                <w:lang w:val="kk-KZ"/>
              </w:rPr>
              <w:t>Мақсаты:</w:t>
            </w:r>
            <w:r w:rsidRPr="0074427B">
              <w:rPr>
                <w:rFonts w:ascii="Arial" w:hAnsi="Arial" w:cs="Arial"/>
                <w:b/>
                <w:bCs/>
                <w:i/>
                <w:iCs/>
                <w:color w:val="3C4043"/>
                <w:sz w:val="17"/>
                <w:szCs w:val="17"/>
                <w:shd w:val="clear" w:color="auto" w:fill="FFFFFF"/>
                <w:lang w:val="kk-KZ"/>
              </w:rPr>
              <w:t xml:space="preserve"> </w:t>
            </w:r>
            <w:r w:rsidRPr="0074427B">
              <w:rPr>
                <w:rFonts w:ascii="Times New Roman" w:hAnsi="Times New Roman" w:cs="Times New Roman"/>
                <w:color w:val="474747"/>
                <w:sz w:val="24"/>
                <w:szCs w:val="24"/>
                <w:shd w:val="clear" w:color="auto" w:fill="FFFFFF"/>
                <w:lang w:val="kk-KZ"/>
              </w:rPr>
              <w:t>ақпараттық-көрсеткіш белгілер түрлерімен таныстыру.</w:t>
            </w:r>
          </w:p>
          <w:p w14:paraId="26D9F308"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hAnsi="Times New Roman" w:cs="Times New Roman"/>
                <w:color w:val="474747"/>
                <w:sz w:val="24"/>
                <w:szCs w:val="24"/>
                <w:shd w:val="clear" w:color="auto" w:fill="FFFFFF"/>
                <w:lang w:val="kk-KZ"/>
              </w:rPr>
              <w:t>Белгілердің мағынасын түсіндіріп, күнделікті өмірде қолдана білуге үйрету.</w:t>
            </w:r>
          </w:p>
        </w:tc>
      </w:tr>
      <w:tr w:rsidR="00BD57CD" w:rsidRPr="0074427B" w14:paraId="50573299" w14:textId="77777777" w:rsidTr="00630EAD">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3A7BC49B" w14:textId="77777777" w:rsidR="00BD57CD" w:rsidRPr="0074427B" w:rsidRDefault="00BD57CD" w:rsidP="00630EAD">
            <w:pPr>
              <w:spacing w:after="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Балалармен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жеке</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39323172" w14:textId="77777777" w:rsidR="00364C8B" w:rsidRDefault="00BE69AF">
            <w:r>
              <w:t>Жеке жұмыс:</w:t>
            </w:r>
            <w:r>
              <w:br/>
              <w:t>Қоршаған әлеммен таныстыру.</w:t>
            </w:r>
            <w:r>
              <w:br/>
              <w:t>Д/о: «Ұқсас затты тап»</w:t>
            </w:r>
            <w:r>
              <w:br/>
              <w:t xml:space="preserve">Мақсаты: </w:t>
            </w:r>
            <w:r>
              <w:br/>
              <w:t xml:space="preserve"> Геометриалық </w:t>
            </w:r>
            <w:r>
              <w:lastRenderedPageBreak/>
              <w:t xml:space="preserve">пішіндерге, денелерге ұқсас заттарды тауып, атын атай білуге үйрету. Баланың түстерді, пішінді ажыратудағы ой-қиялын дамыту. </w:t>
            </w:r>
            <w:r>
              <w:br/>
              <w:t>Асылым Арлан Алихан иӘміре Ахме Мариям Адия</w:t>
            </w:r>
            <w:r>
              <w:t xml:space="preserve"> Назерке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59FB2A9"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lastRenderedPageBreak/>
              <w:t>Жеке жұмыс:</w:t>
            </w:r>
          </w:p>
          <w:p w14:paraId="6A95EBD6"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Мүсіндеу</w:t>
            </w:r>
          </w:p>
          <w:p w14:paraId="148566E8"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«Қуыршаққа арналған ыдыс»</w:t>
            </w:r>
          </w:p>
          <w:p w14:paraId="5CC996EA" w14:textId="77777777" w:rsidR="00BD57CD" w:rsidRPr="0074427B" w:rsidRDefault="00BD57CD" w:rsidP="00630EAD">
            <w:pPr>
              <w:widowControl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Мақсаты:</w:t>
            </w:r>
          </w:p>
          <w:p w14:paraId="3CAF7789" w14:textId="77777777" w:rsidR="00BD57CD" w:rsidRPr="0074427B" w:rsidRDefault="00BD57CD" w:rsidP="00630EAD">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sz w:val="24"/>
                <w:szCs w:val="24"/>
                <w:lang w:val="kk-KZ"/>
              </w:rPr>
              <w:t xml:space="preserve">Геометриалық </w:t>
            </w:r>
            <w:r w:rsidRPr="0074427B">
              <w:rPr>
                <w:rFonts w:ascii="Times New Roman" w:hAnsi="Times New Roman" w:cs="Times New Roman"/>
                <w:sz w:val="24"/>
                <w:szCs w:val="24"/>
                <w:lang w:val="kk-KZ"/>
              </w:rPr>
              <w:lastRenderedPageBreak/>
              <w:t>фигураларға келтіре отырып,ыдыстарды мүсіндеу. (қасық, тәрелке, саптыаяқ) Шығармашылық қабілеттерін дамыту.</w:t>
            </w:r>
          </w:p>
          <w:p w14:paraId="32898528"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Анель Әмір Олжас Алдияр </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0C626D2" w14:textId="77777777" w:rsidR="00364C8B" w:rsidRDefault="00BE69AF">
            <w:r>
              <w:lastRenderedPageBreak/>
              <w:t xml:space="preserve"> Жеке жұмыс:</w:t>
            </w:r>
            <w:r>
              <w:br/>
              <w:t>Дене тәрбиесі</w:t>
            </w:r>
            <w:r>
              <w:br/>
              <w:t xml:space="preserve">Д/о: </w:t>
            </w:r>
            <w:r>
              <w:t>«Нысанаға тигіз»</w:t>
            </w:r>
            <w:r>
              <w:br/>
              <w:t xml:space="preserve">Мақсаты: </w:t>
            </w:r>
            <w:r>
              <w:br/>
              <w:t xml:space="preserve">Төменнен екі қолмен көлденең нысанаға, </w:t>
            </w:r>
            <w:r>
              <w:lastRenderedPageBreak/>
              <w:t>оң және сол қолмен (1,5–2 метр қашықтықтан) допты кеуде тұсынан лақтырады.</w:t>
            </w:r>
            <w:r>
              <w:br/>
              <w:t xml:space="preserve">Айдын Айсана Айнагуль Сарбиназ  </w:t>
            </w:r>
          </w:p>
        </w:tc>
        <w:tc>
          <w:tcPr>
            <w:tcW w:w="2274" w:type="dxa"/>
            <w:gridSpan w:val="2"/>
            <w:tcBorders>
              <w:top w:val="single" w:sz="4" w:space="0" w:color="000000"/>
              <w:left w:val="single" w:sz="4" w:space="0" w:color="000000"/>
              <w:bottom w:val="single" w:sz="4" w:space="0" w:color="000000"/>
              <w:right w:val="single" w:sz="4" w:space="0" w:color="000000"/>
            </w:tcBorders>
          </w:tcPr>
          <w:p w14:paraId="2CCC3795"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lastRenderedPageBreak/>
              <w:t>Жеке жұмыс:</w:t>
            </w:r>
          </w:p>
          <w:p w14:paraId="317D1B2F"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Музыка</w:t>
            </w:r>
          </w:p>
          <w:p w14:paraId="27889B90"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«Бұл қай аспап»</w:t>
            </w:r>
          </w:p>
          <w:p w14:paraId="3EC4B3B6" w14:textId="77777777" w:rsidR="00BD57CD" w:rsidRPr="0074427B" w:rsidRDefault="00BD57CD" w:rsidP="00630EAD">
            <w:pPr>
              <w:spacing w:after="0"/>
              <w:rPr>
                <w:rFonts w:ascii="Times New Roman" w:eastAsia="Calibri" w:hAnsi="Times New Roman" w:cs="Times New Roman"/>
                <w:iCs/>
                <w:sz w:val="24"/>
                <w:szCs w:val="24"/>
                <w:lang w:val="kk-KZ"/>
              </w:rPr>
            </w:pPr>
            <w:r w:rsidRPr="0074427B">
              <w:rPr>
                <w:rFonts w:ascii="Times New Roman" w:hAnsi="Times New Roman" w:cs="Times New Roman"/>
                <w:b/>
                <w:sz w:val="24"/>
                <w:szCs w:val="24"/>
                <w:lang w:val="kk-KZ"/>
              </w:rPr>
              <w:t>Мақсаты:</w:t>
            </w:r>
            <w:r w:rsidRPr="0074427B">
              <w:rPr>
                <w:rFonts w:ascii="Times New Roman" w:hAnsi="Times New Roman" w:cs="Times New Roman"/>
                <w:sz w:val="24"/>
                <w:szCs w:val="24"/>
                <w:lang w:val="kk-KZ"/>
              </w:rPr>
              <w:t>.</w:t>
            </w:r>
            <w:r w:rsidRPr="0074427B">
              <w:rPr>
                <w:rFonts w:ascii="Times New Roman" w:eastAsia="Calibri" w:hAnsi="Times New Roman" w:cs="Times New Roman"/>
                <w:iCs/>
                <w:sz w:val="24"/>
                <w:szCs w:val="24"/>
                <w:lang w:val="kk-KZ"/>
              </w:rPr>
              <w:t xml:space="preserve"> </w:t>
            </w:r>
          </w:p>
          <w:p w14:paraId="1B2F2323"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eastAsia="Calibri" w:hAnsi="Times New Roman" w:cs="Times New Roman"/>
                <w:iCs/>
                <w:sz w:val="24"/>
                <w:szCs w:val="24"/>
                <w:lang w:val="kk-KZ"/>
              </w:rPr>
              <w:lastRenderedPageBreak/>
              <w:t>Әр түрлі аспаптарда орындалған әндерді тыңдауға, есте сақтауға және білуге үйрету; шығарманы соңына дейін тыңдау.</w:t>
            </w:r>
          </w:p>
          <w:p w14:paraId="7A63BD45"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Ибрагим Айлин Айрин Қасым Амели </w:t>
            </w:r>
          </w:p>
          <w:p w14:paraId="5F60EBD0" w14:textId="77777777" w:rsidR="00BD57CD" w:rsidRPr="0074427B" w:rsidRDefault="00BD57CD" w:rsidP="00630EAD">
            <w:pPr>
              <w:spacing w:after="0"/>
              <w:rPr>
                <w:rFonts w:ascii="Times New Roman" w:hAnsi="Times New Roman" w:cs="Times New Roman"/>
                <w:b/>
                <w:sz w:val="24"/>
                <w:szCs w:val="24"/>
                <w:lang w:val="kk-KZ"/>
              </w:rPr>
            </w:pPr>
          </w:p>
          <w:p w14:paraId="24436C32" w14:textId="77777777" w:rsidR="00BD57CD" w:rsidRPr="0074427B" w:rsidRDefault="00BD57CD" w:rsidP="00630EAD">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499A87A4"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eastAsia="Calibri" w:hAnsi="Times New Roman" w:cs="Times New Roman"/>
                <w:b/>
                <w:sz w:val="24"/>
                <w:szCs w:val="24"/>
                <w:lang w:val="kk-KZ"/>
              </w:rPr>
              <w:lastRenderedPageBreak/>
              <w:t>Жеке жұмыс:</w:t>
            </w:r>
          </w:p>
          <w:p w14:paraId="48527160"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Құрастыру.</w:t>
            </w:r>
          </w:p>
          <w:p w14:paraId="1DD43EB4"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Д/о: «Біздің қаланың көшелері»</w:t>
            </w:r>
          </w:p>
          <w:p w14:paraId="72763629"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Мақсаты:</w:t>
            </w:r>
          </w:p>
          <w:p w14:paraId="3C08BAA1"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color w:val="000000"/>
                <w:sz w:val="24"/>
                <w:szCs w:val="24"/>
                <w:lang w:val="kk-KZ"/>
              </w:rPr>
              <w:lastRenderedPageBreak/>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35EC9685" w14:textId="77777777" w:rsidR="00BD57CD" w:rsidRPr="0074427B" w:rsidRDefault="00BD57CD" w:rsidP="00630EAD">
            <w:pPr>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 xml:space="preserve">Томирис Айлин </w:t>
            </w:r>
          </w:p>
        </w:tc>
      </w:tr>
      <w:tr w:rsidR="00BD57CD" w:rsidRPr="00BD57CD" w14:paraId="2BD31A0C" w14:textId="77777777" w:rsidTr="00630EA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C3CFFF5"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Серуенге</w:t>
            </w:r>
            <w:r w:rsidRPr="0074427B">
              <w:rPr>
                <w:rFonts w:ascii="Times New Roman" w:eastAsia="Times New Roman" w:hAnsi="Times New Roman" w:cs="Times New Roman"/>
                <w:spacing w:val="-4"/>
                <w:sz w:val="24"/>
                <w:szCs w:val="24"/>
                <w:lang w:val="kk-KZ"/>
              </w:rPr>
              <w:t xml:space="preserve"> </w:t>
            </w:r>
            <w:r w:rsidRPr="0074427B">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B3434D2"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4427B">
              <w:rPr>
                <w:rFonts w:ascii="Times New Roman" w:eastAsia="Times New Roman" w:hAnsi="Times New Roman" w:cs="Times New Roman"/>
                <w:b/>
                <w:color w:val="000000"/>
                <w:sz w:val="24"/>
                <w:szCs w:val="24"/>
                <w:lang w:val="kk-KZ"/>
              </w:rPr>
              <w:t xml:space="preserve"> Коммуникативтік әрекет.</w:t>
            </w:r>
          </w:p>
          <w:p w14:paraId="6CDB1575"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4427B">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4427B">
              <w:rPr>
                <w:rFonts w:ascii="Times New Roman" w:eastAsia="Times New Roman" w:hAnsi="Times New Roman" w:cs="Times New Roman"/>
                <w:sz w:val="24"/>
                <w:szCs w:val="24"/>
                <w:lang w:val="kk-KZ"/>
              </w:rPr>
              <w:t>аяқ киім, бас киім</w:t>
            </w:r>
          </w:p>
        </w:tc>
      </w:tr>
      <w:tr w:rsidR="00BD57CD" w:rsidRPr="00BD57CD" w14:paraId="2DD5F261" w14:textId="77777777" w:rsidTr="00630EAD">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5C9B119A"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43FF3994" w14:textId="77777777" w:rsidR="00BD57CD" w:rsidRPr="0074427B" w:rsidRDefault="00BD57CD" w:rsidP="00630EAD">
            <w:pPr>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Қимылды ойындар:</w:t>
            </w:r>
          </w:p>
          <w:p w14:paraId="3150CD8A"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 Қ/О «</w:t>
            </w:r>
            <w:r>
              <w:rPr>
                <w:rFonts w:ascii="Times New Roman" w:hAnsi="Times New Roman" w:cs="Times New Roman"/>
                <w:sz w:val="24"/>
                <w:szCs w:val="24"/>
                <w:lang w:val="kk-KZ"/>
              </w:rPr>
              <w:t xml:space="preserve">Жаңбыр </w:t>
            </w:r>
            <w:r w:rsidRPr="0074427B">
              <w:rPr>
                <w:rFonts w:ascii="Times New Roman" w:hAnsi="Times New Roman" w:cs="Times New Roman"/>
                <w:sz w:val="24"/>
                <w:szCs w:val="24"/>
                <w:lang w:val="kk-KZ"/>
              </w:rPr>
              <w:t>»</w:t>
            </w:r>
          </w:p>
          <w:p w14:paraId="03E9FAC2"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Еркін ойындар</w:t>
            </w:r>
          </w:p>
          <w:p w14:paraId="42458CDD"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Жеке әңгімелесулер </w:t>
            </w:r>
          </w:p>
          <w:p w14:paraId="0139D075" w14:textId="77777777" w:rsidR="00BD57CD" w:rsidRPr="0074427B" w:rsidRDefault="00BD57CD" w:rsidP="00630EAD">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21FEC7A3"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Қимылды ойындар:</w:t>
            </w:r>
            <w:r w:rsidRPr="0074427B">
              <w:rPr>
                <w:rFonts w:ascii="Times New Roman" w:hAnsi="Times New Roman" w:cs="Times New Roman"/>
                <w:sz w:val="24"/>
                <w:szCs w:val="24"/>
                <w:lang w:val="kk-KZ"/>
              </w:rPr>
              <w:t xml:space="preserve"> </w:t>
            </w:r>
            <w:r w:rsidRPr="0074427B">
              <w:rPr>
                <w:rFonts w:ascii="Times New Roman" w:hAnsi="Times New Roman" w:cs="Times New Roman"/>
                <w:sz w:val="24"/>
                <w:szCs w:val="24"/>
                <w:lang w:val="kk-KZ"/>
              </w:rPr>
              <w:br/>
              <w:t>Қ/о «Ақ қоян».</w:t>
            </w:r>
          </w:p>
          <w:p w14:paraId="463D755C"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Кешкі табиғаттың ерекшеліктерін атау. </w:t>
            </w:r>
          </w:p>
          <w:p w14:paraId="3ECC11CB"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p w14:paraId="35D35FEE" w14:textId="77777777" w:rsidR="00BD57CD" w:rsidRPr="0074427B" w:rsidRDefault="00BD57CD" w:rsidP="00630EAD">
            <w:pPr>
              <w:spacing w:after="0"/>
              <w:rPr>
                <w:rFonts w:ascii="Times New Roman" w:hAnsi="Times New Roman" w:cs="Times New Roman"/>
                <w:sz w:val="24"/>
                <w:szCs w:val="24"/>
                <w:lang w:val="kk-KZ"/>
              </w:rPr>
            </w:pPr>
          </w:p>
          <w:p w14:paraId="0913F65F" w14:textId="77777777" w:rsidR="00BD57CD" w:rsidRPr="0074427B" w:rsidRDefault="00BD57CD" w:rsidP="00630EAD">
            <w:pPr>
              <w:spacing w:after="0"/>
              <w:rPr>
                <w:rFonts w:ascii="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DDF43DF"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lastRenderedPageBreak/>
              <w:t>Қимылды ойындар:</w:t>
            </w:r>
            <w:r w:rsidRPr="0074427B">
              <w:rPr>
                <w:rFonts w:ascii="Times New Roman" w:hAnsi="Times New Roman" w:cs="Times New Roman"/>
                <w:sz w:val="24"/>
                <w:szCs w:val="24"/>
                <w:lang w:val="kk-KZ"/>
              </w:rPr>
              <w:t xml:space="preserve">. </w:t>
            </w:r>
          </w:p>
          <w:p w14:paraId="593BA60A" w14:textId="77777777" w:rsidR="00BD57CD" w:rsidRPr="0074427B" w:rsidRDefault="00BD57CD" w:rsidP="00630EAD">
            <w:pPr>
              <w:widowControl w:val="0"/>
              <w:shd w:val="clear" w:color="auto" w:fill="FFFFFF"/>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Қ/О «Бұл ненің ізі».</w:t>
            </w:r>
          </w:p>
          <w:p w14:paraId="605DBA47"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p w14:paraId="06C01E2C"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3523270"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t>Қимылды ойындар:</w:t>
            </w:r>
            <w:r w:rsidRPr="0074427B">
              <w:rPr>
                <w:rFonts w:ascii="Times New Roman" w:hAnsi="Times New Roman" w:cs="Times New Roman"/>
                <w:sz w:val="24"/>
                <w:szCs w:val="24"/>
                <w:lang w:val="kk-KZ"/>
              </w:rPr>
              <w:t xml:space="preserve"> </w:t>
            </w:r>
          </w:p>
          <w:p w14:paraId="5365ABDB"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Қ/о «Қолғап»</w:t>
            </w:r>
          </w:p>
          <w:p w14:paraId="7E7EE119"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Бүгінгі күннің ерекше сәттері жайында әңгімелесу</w:t>
            </w:r>
          </w:p>
          <w:p w14:paraId="648E758A"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 xml:space="preserve">Балалардың дербес </w:t>
            </w:r>
            <w:r w:rsidRPr="0074427B">
              <w:rPr>
                <w:rFonts w:ascii="Times New Roman" w:hAnsi="Times New Roman" w:cs="Times New Roman"/>
                <w:sz w:val="24"/>
                <w:szCs w:val="24"/>
                <w:lang w:val="kk-KZ"/>
              </w:rPr>
              <w:lastRenderedPageBreak/>
              <w:t>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484019E8" w14:textId="77777777" w:rsidR="00BD57CD" w:rsidRPr="0074427B" w:rsidRDefault="00BD57CD" w:rsidP="00630EAD">
            <w:pPr>
              <w:spacing w:after="0"/>
              <w:rPr>
                <w:rFonts w:ascii="Times New Roman" w:hAnsi="Times New Roman" w:cs="Times New Roman"/>
                <w:sz w:val="24"/>
                <w:szCs w:val="24"/>
                <w:lang w:val="kk-KZ"/>
              </w:rPr>
            </w:pPr>
            <w:r w:rsidRPr="0074427B">
              <w:rPr>
                <w:rFonts w:ascii="Times New Roman" w:hAnsi="Times New Roman" w:cs="Times New Roman"/>
                <w:b/>
                <w:sz w:val="24"/>
                <w:szCs w:val="24"/>
                <w:lang w:val="kk-KZ"/>
              </w:rPr>
              <w:lastRenderedPageBreak/>
              <w:t>Қимылды ойындар:</w:t>
            </w:r>
            <w:r w:rsidRPr="0074427B">
              <w:rPr>
                <w:rFonts w:ascii="Times New Roman" w:hAnsi="Times New Roman" w:cs="Times New Roman"/>
                <w:sz w:val="24"/>
                <w:szCs w:val="24"/>
                <w:lang w:val="kk-KZ"/>
              </w:rPr>
              <w:t xml:space="preserve"> </w:t>
            </w:r>
          </w:p>
          <w:p w14:paraId="5E2EACE6"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Қ/О «Бұл ненің дыбысы»</w:t>
            </w:r>
          </w:p>
          <w:p w14:paraId="3FABE8AB" w14:textId="77777777" w:rsidR="00BD57CD" w:rsidRPr="0074427B" w:rsidRDefault="00BD57CD" w:rsidP="00630EAD">
            <w:pPr>
              <w:widowControl w:val="0"/>
              <w:autoSpaceDE w:val="0"/>
              <w:autoSpaceDN w:val="0"/>
              <w:spacing w:after="0"/>
              <w:rPr>
                <w:rFonts w:ascii="Times New Roman" w:hAnsi="Times New Roman" w:cs="Times New Roman"/>
                <w:sz w:val="24"/>
                <w:szCs w:val="24"/>
                <w:lang w:val="kk-KZ"/>
              </w:rPr>
            </w:pPr>
            <w:r w:rsidRPr="0074427B">
              <w:rPr>
                <w:rFonts w:ascii="Times New Roman" w:hAnsi="Times New Roman" w:cs="Times New Roman"/>
                <w:sz w:val="24"/>
                <w:szCs w:val="24"/>
                <w:lang w:val="kk-KZ"/>
              </w:rPr>
              <w:t>Балалардың дербес әрекеттері</w:t>
            </w:r>
          </w:p>
          <w:p w14:paraId="4109BE4A" w14:textId="77777777" w:rsidR="00BD57CD" w:rsidRPr="0074427B" w:rsidRDefault="00BD57CD" w:rsidP="00630EAD">
            <w:pPr>
              <w:spacing w:after="0"/>
              <w:rPr>
                <w:rFonts w:ascii="Times New Roman" w:eastAsia="Calibri" w:hAnsi="Times New Roman" w:cs="Times New Roman"/>
                <w:color w:val="000000"/>
                <w:sz w:val="24"/>
                <w:szCs w:val="24"/>
                <w:lang w:val="kk-KZ"/>
              </w:rPr>
            </w:pPr>
            <w:r w:rsidRPr="0074427B">
              <w:rPr>
                <w:rFonts w:ascii="Times New Roman" w:hAnsi="Times New Roman" w:cs="Times New Roman"/>
                <w:sz w:val="24"/>
                <w:szCs w:val="24"/>
                <w:lang w:val="kk-KZ"/>
              </w:rPr>
              <w:t>Еркін ойындар</w:t>
            </w:r>
          </w:p>
        </w:tc>
      </w:tr>
      <w:tr w:rsidR="00BD57CD" w:rsidRPr="00BD57CD" w14:paraId="7F4DA53B" w14:textId="77777777" w:rsidTr="00630EA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3C03062"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Серуеннен</w:t>
            </w:r>
            <w:r w:rsidRPr="0074427B">
              <w:rPr>
                <w:rFonts w:ascii="Times New Roman" w:eastAsia="Times New Roman" w:hAnsi="Times New Roman" w:cs="Times New Roman"/>
                <w:spacing w:val="-2"/>
                <w:sz w:val="24"/>
                <w:szCs w:val="24"/>
                <w:lang w:val="kk-KZ"/>
              </w:rPr>
              <w:t xml:space="preserve"> </w:t>
            </w:r>
            <w:r w:rsidRPr="0074427B">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F0CDB77"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Топқа оралу кезінде жылдам қатарға тұруды дағдыландыру.</w:t>
            </w:r>
          </w:p>
          <w:p w14:paraId="2B4C6974"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Асықпай бір-бірін итермей жүруді үйрету. </w:t>
            </w:r>
            <w:r w:rsidRPr="0074427B">
              <w:rPr>
                <w:rFonts w:ascii="Times New Roman" w:eastAsia="Times New Roman" w:hAnsi="Times New Roman" w:cs="Times New Roman"/>
                <w:b/>
                <w:sz w:val="24"/>
                <w:szCs w:val="24"/>
                <w:lang w:val="kk-KZ"/>
              </w:rPr>
              <w:t>(</w:t>
            </w:r>
            <w:r w:rsidRPr="0074427B">
              <w:rPr>
                <w:rFonts w:ascii="Times New Roman" w:eastAsia="Times New Roman" w:hAnsi="Times New Roman" w:cs="Times New Roman"/>
                <w:b/>
                <w:color w:val="000000"/>
                <w:sz w:val="24"/>
                <w:szCs w:val="24"/>
                <w:lang w:val="kk-KZ"/>
              </w:rPr>
              <w:t>қимыл белсенділігі</w:t>
            </w:r>
            <w:r w:rsidRPr="0074427B">
              <w:rPr>
                <w:rFonts w:ascii="Times New Roman" w:eastAsia="Times New Roman" w:hAnsi="Times New Roman" w:cs="Times New Roman"/>
                <w:b/>
                <w:sz w:val="24"/>
                <w:szCs w:val="24"/>
                <w:lang w:val="kk-KZ"/>
              </w:rPr>
              <w:t>)</w:t>
            </w:r>
            <w:r w:rsidRPr="0074427B">
              <w:rPr>
                <w:rFonts w:ascii="Times New Roman" w:eastAsia="Times New Roman" w:hAnsi="Times New Roman" w:cs="Times New Roman"/>
                <w:sz w:val="24"/>
                <w:szCs w:val="24"/>
                <w:lang w:val="kk-KZ"/>
              </w:rPr>
              <w:t xml:space="preserve"> </w:t>
            </w:r>
          </w:p>
          <w:p w14:paraId="2D765F7C" w14:textId="77777777" w:rsidR="00BD57CD" w:rsidRPr="0074427B" w:rsidRDefault="00BD57CD" w:rsidP="00630EAD">
            <w:pPr>
              <w:spacing w:after="0"/>
              <w:rPr>
                <w:rFonts w:ascii="Times New Roman" w:eastAsia="Times New Roman" w:hAnsi="Times New Roman" w:cs="Times New Roman"/>
                <w:b/>
                <w:sz w:val="24"/>
                <w:szCs w:val="24"/>
                <w:lang w:val="kk-KZ"/>
              </w:rPr>
            </w:pPr>
            <w:r w:rsidRPr="0074427B">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3139D171"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Дәретханаға баруды, дұрыс отыруды үйрету .</w:t>
            </w:r>
          </w:p>
          <w:p w14:paraId="1224BB23"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 xml:space="preserve">Қолдарын жууға,сүлгімен сүртінуді үйрету. </w:t>
            </w:r>
            <w:r w:rsidRPr="0074427B">
              <w:rPr>
                <w:rFonts w:ascii="Times New Roman" w:eastAsia="Times New Roman" w:hAnsi="Times New Roman" w:cs="Times New Roman"/>
                <w:b/>
                <w:sz w:val="24"/>
                <w:szCs w:val="24"/>
                <w:lang w:val="kk-KZ"/>
              </w:rPr>
              <w:t>(Өзіне-өзі қызымет ету дағдылары,</w:t>
            </w:r>
            <w:r w:rsidRPr="0074427B">
              <w:rPr>
                <w:rFonts w:ascii="Times New Roman" w:eastAsia="Times New Roman" w:hAnsi="Times New Roman" w:cs="Times New Roman"/>
                <w:b/>
                <w:bCs/>
                <w:sz w:val="24"/>
                <w:szCs w:val="24"/>
                <w:lang w:val="kk-KZ"/>
              </w:rPr>
              <w:t xml:space="preserve"> дербес ойын әрекеті).</w:t>
            </w:r>
          </w:p>
          <w:p w14:paraId="262BF473" w14:textId="77777777" w:rsidR="00BD57CD" w:rsidRPr="0074427B" w:rsidRDefault="00BD57CD" w:rsidP="00630EAD">
            <w:pPr>
              <w:spacing w:after="0"/>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аяқ киім, бас киім, қолқап</w:t>
            </w:r>
          </w:p>
        </w:tc>
      </w:tr>
      <w:tr w:rsidR="00BD57CD" w:rsidRPr="0074427B" w14:paraId="6FDFD446" w14:textId="77777777" w:rsidTr="00630EA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60C8D73F" w14:textId="77777777" w:rsidR="00BD57CD" w:rsidRPr="0074427B" w:rsidRDefault="00BD57CD" w:rsidP="00630EAD">
            <w:pPr>
              <w:spacing w:after="16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Кешкі</w:t>
            </w:r>
            <w:r w:rsidRPr="0074427B">
              <w:rPr>
                <w:rFonts w:ascii="Times New Roman" w:eastAsia="Times New Roman" w:hAnsi="Times New Roman" w:cs="Times New Roman"/>
                <w:spacing w:val="-1"/>
                <w:sz w:val="24"/>
                <w:szCs w:val="24"/>
                <w:lang w:val="kk-KZ"/>
              </w:rPr>
              <w:t xml:space="preserve"> </w:t>
            </w:r>
            <w:r w:rsidRPr="0074427B">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3F66DD2"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4427B">
              <w:rPr>
                <w:rFonts w:ascii="Times New Roman" w:eastAsia="Times New Roman" w:hAnsi="Times New Roman" w:cs="Times New Roman"/>
                <w:b/>
                <w:bCs/>
                <w:color w:val="000000"/>
                <w:sz w:val="24"/>
                <w:szCs w:val="24"/>
                <w:lang w:val="kk-KZ"/>
              </w:rPr>
              <w:t xml:space="preserve"> (коммуникативтік, танымдық әрекеті). </w:t>
            </w:r>
            <w:r w:rsidRPr="0074427B">
              <w:rPr>
                <w:rFonts w:ascii="Times New Roman" w:eastAsia="Times New Roman" w:hAnsi="Times New Roman" w:cs="Times New Roman"/>
                <w:color w:val="000000"/>
                <w:sz w:val="24"/>
                <w:szCs w:val="24"/>
                <w:lang w:val="kk-KZ"/>
              </w:rPr>
              <w:t xml:space="preserve">                                                                                                                                                     </w:t>
            </w:r>
            <w:r w:rsidRPr="0074427B">
              <w:rPr>
                <w:rFonts w:ascii="Times New Roman" w:eastAsia="Times New Roman" w:hAnsi="Times New Roman" w:cs="Times New Roman"/>
                <w:b/>
                <w:sz w:val="24"/>
                <w:szCs w:val="24"/>
                <w:lang w:val="kk-KZ"/>
              </w:rPr>
              <w:t xml:space="preserve">Сөздік жұмыс: </w:t>
            </w:r>
            <w:r w:rsidRPr="0074427B">
              <w:rPr>
                <w:rFonts w:ascii="Times New Roman" w:eastAsia="Times New Roman" w:hAnsi="Times New Roman" w:cs="Times New Roman"/>
                <w:sz w:val="24"/>
                <w:szCs w:val="24"/>
                <w:lang w:val="kk-KZ"/>
              </w:rPr>
              <w:t>ас болсын! Рахмет!</w:t>
            </w:r>
          </w:p>
        </w:tc>
      </w:tr>
      <w:tr w:rsidR="00BD57CD" w:rsidRPr="00BD57CD" w14:paraId="040E1B6F" w14:textId="77777777" w:rsidTr="00630EA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8DF6A1A" w14:textId="77777777" w:rsidR="00BD57CD" w:rsidRPr="0074427B" w:rsidRDefault="00BD57CD" w:rsidP="00630EAD">
            <w:pPr>
              <w:spacing w:after="0"/>
              <w:ind w:left="114" w:right="496"/>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2DF65E35" w14:textId="77777777" w:rsidR="00BD57CD" w:rsidRPr="0074427B" w:rsidRDefault="00BD57CD" w:rsidP="00630EAD">
            <w:pPr>
              <w:spacing w:after="0"/>
              <w:rPr>
                <w:rFonts w:ascii="Times New Roman" w:eastAsia="Calibri" w:hAnsi="Times New Roman" w:cs="Times New Roman"/>
                <w:color w:val="000000"/>
                <w:sz w:val="24"/>
                <w:szCs w:val="24"/>
                <w:lang w:val="kk-KZ"/>
              </w:rPr>
            </w:pPr>
            <w:r w:rsidRPr="0074427B">
              <w:rPr>
                <w:rFonts w:ascii="Times New Roman" w:hAnsi="Times New Roman" w:cs="Times New Roman"/>
                <w:b/>
                <w:bCs/>
                <w:sz w:val="24"/>
                <w:szCs w:val="24"/>
                <w:lang w:val="kk-KZ"/>
              </w:rPr>
              <w:t>Дидактикалық ойын: «Пішінді құрастыр»</w:t>
            </w:r>
          </w:p>
          <w:p w14:paraId="5F88ED58" w14:textId="77777777" w:rsidR="00BD57CD" w:rsidRPr="0074427B" w:rsidRDefault="00BD57CD" w:rsidP="00630EAD">
            <w:pPr>
              <w:spacing w:after="0"/>
              <w:rPr>
                <w:rFonts w:ascii="Times New Roman" w:eastAsia="Calibri" w:hAnsi="Times New Roman" w:cs="Times New Roman"/>
                <w:b/>
                <w:kern w:val="2"/>
                <w:sz w:val="24"/>
                <w:szCs w:val="24"/>
                <w:lang w:val="kk-KZ"/>
              </w:rPr>
            </w:pPr>
            <w:r w:rsidRPr="0074427B">
              <w:rPr>
                <w:rFonts w:ascii="Times New Roman" w:eastAsia="Calibri" w:hAnsi="Times New Roman" w:cs="Times New Roman"/>
                <w:b/>
                <w:kern w:val="2"/>
                <w:sz w:val="24"/>
                <w:szCs w:val="24"/>
                <w:lang w:val="kk-KZ"/>
              </w:rPr>
              <w:t>Мақсаты:</w:t>
            </w:r>
          </w:p>
          <w:p w14:paraId="23063DDC" w14:textId="77777777" w:rsidR="00BD57CD" w:rsidRPr="0074427B" w:rsidRDefault="00BD57CD" w:rsidP="00630EAD">
            <w:pPr>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w:t>
            </w:r>
            <w:r w:rsidRPr="0074427B">
              <w:rPr>
                <w:rFonts w:ascii="Times New Roman" w:hAnsi="Times New Roman" w:cs="Times New Roman"/>
                <w:color w:val="000000"/>
                <w:sz w:val="24"/>
                <w:szCs w:val="24"/>
                <w:lang w:val="kk-KZ"/>
              </w:rPr>
              <w:lastRenderedPageBreak/>
              <w:t>қауіпсіздікті сақтауға, ұқыптылыққа баулу</w:t>
            </w:r>
          </w:p>
          <w:p w14:paraId="417FE22F"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(Жапсыру,құрас</w:t>
            </w:r>
          </w:p>
          <w:p w14:paraId="621506EE"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t>тыру)</w:t>
            </w:r>
          </w:p>
          <w:p w14:paraId="5BB7BAD7"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кілем, көрпе, алаша орамал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287B6E7" w14:textId="77777777" w:rsidR="00BD57CD" w:rsidRPr="0074427B" w:rsidRDefault="00BD57CD" w:rsidP="00630EAD">
            <w:pPr>
              <w:widowControl w:val="0"/>
              <w:spacing w:after="0"/>
              <w:rPr>
                <w:rFonts w:ascii="Times New Roman" w:eastAsia="Courier New" w:hAnsi="Times New Roman" w:cs="Times New Roman"/>
                <w:b/>
                <w:iCs/>
                <w:color w:val="000000"/>
                <w:sz w:val="24"/>
                <w:szCs w:val="24"/>
                <w:lang w:val="kk-KZ" w:eastAsia="kk-KZ" w:bidi="kk-KZ"/>
              </w:rPr>
            </w:pPr>
            <w:r w:rsidRPr="0074427B">
              <w:rPr>
                <w:rFonts w:ascii="Times New Roman" w:hAnsi="Times New Roman" w:cs="Times New Roman"/>
                <w:b/>
                <w:bCs/>
                <w:sz w:val="24"/>
                <w:szCs w:val="24"/>
                <w:lang w:val="kk-KZ"/>
              </w:rPr>
              <w:lastRenderedPageBreak/>
              <w:t>Дидактикалық ойын:</w:t>
            </w:r>
            <w:r w:rsidRPr="0074427B">
              <w:rPr>
                <w:rFonts w:ascii="Times New Roman" w:hAnsi="Times New Roman" w:cs="Times New Roman"/>
                <w:b/>
                <w:sz w:val="24"/>
                <w:szCs w:val="24"/>
                <w:lang w:val="kk-KZ"/>
              </w:rPr>
              <w:t xml:space="preserve"> «Қоянға көмектес»</w:t>
            </w:r>
          </w:p>
          <w:p w14:paraId="1B808BDE"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eastAsia="Courier New" w:hAnsi="Times New Roman" w:cs="Times New Roman"/>
                <w:b/>
                <w:iCs/>
                <w:color w:val="000000"/>
                <w:sz w:val="24"/>
                <w:szCs w:val="24"/>
                <w:lang w:val="kk-KZ" w:eastAsia="kk-KZ" w:bidi="kk-KZ"/>
              </w:rPr>
              <w:t>Мақсаты:</w:t>
            </w:r>
            <w:r w:rsidRPr="0074427B">
              <w:rPr>
                <w:rFonts w:ascii="Times New Roman" w:eastAsia="Calibri" w:hAnsi="Times New Roman" w:cs="Times New Roman"/>
                <w:color w:val="000000"/>
                <w:sz w:val="24"/>
                <w:szCs w:val="24"/>
                <w:lang w:val="kk-KZ"/>
              </w:rPr>
              <w:t xml:space="preserve"> </w:t>
            </w:r>
          </w:p>
          <w:p w14:paraId="2D829639" w14:textId="77777777" w:rsidR="00BD57CD" w:rsidRPr="0074427B" w:rsidRDefault="00BD57CD" w:rsidP="00630EAD">
            <w:pPr>
              <w:widowControl w:val="0"/>
              <w:spacing w:after="0"/>
              <w:jc w:val="both"/>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05C9C2A1"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color w:val="000000"/>
                <w:sz w:val="24"/>
                <w:szCs w:val="24"/>
                <w:lang w:val="kk-KZ"/>
              </w:rPr>
              <w:t>Құрастыруда бөлшектерді орналастыру.</w:t>
            </w:r>
          </w:p>
          <w:p w14:paraId="283C5DA0" w14:textId="77777777" w:rsidR="00BD57CD" w:rsidRPr="0074427B" w:rsidRDefault="00BD57CD" w:rsidP="00630EAD">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(Жапсыру, құрас</w:t>
            </w:r>
          </w:p>
          <w:p w14:paraId="2EE09360" w14:textId="77777777" w:rsidR="00BD57CD" w:rsidRPr="0074427B" w:rsidRDefault="00BD57CD" w:rsidP="00630EAD">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тыру)</w:t>
            </w:r>
          </w:p>
          <w:p w14:paraId="788291F4" w14:textId="77777777" w:rsidR="00BD57CD" w:rsidRPr="0074427B" w:rsidRDefault="00BD57CD" w:rsidP="00630EAD">
            <w:pPr>
              <w:widowControl w:val="0"/>
              <w:spacing w:after="0"/>
              <w:rPr>
                <w:rFonts w:ascii="Times New Roman" w:hAnsi="Times New Roman" w:cs="Times New Roman"/>
                <w:b/>
                <w:sz w:val="24"/>
                <w:szCs w:val="24"/>
                <w:lang w:val="kk-KZ"/>
              </w:rPr>
            </w:pPr>
            <w:r w:rsidRPr="0074427B">
              <w:rPr>
                <w:rFonts w:ascii="Times New Roman" w:hAnsi="Times New Roman" w:cs="Times New Roman"/>
                <w:b/>
                <w:sz w:val="24"/>
                <w:szCs w:val="24"/>
                <w:lang w:val="kk-KZ"/>
              </w:rPr>
              <w:t xml:space="preserve">Сөздік жұмыс: </w:t>
            </w:r>
            <w:r w:rsidRPr="0074427B">
              <w:rPr>
                <w:rFonts w:ascii="Times New Roman" w:hAnsi="Times New Roman" w:cs="Times New Roman"/>
                <w:sz w:val="24"/>
                <w:szCs w:val="24"/>
                <w:lang w:val="kk-KZ"/>
              </w:rPr>
              <w:t>қоян</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42633CD" w14:textId="77777777" w:rsidR="00BD57CD" w:rsidRPr="0074427B" w:rsidRDefault="00BD57CD" w:rsidP="00630EAD">
            <w:pPr>
              <w:widowControl w:val="0"/>
              <w:spacing w:after="0"/>
              <w:rPr>
                <w:rFonts w:ascii="Times New Roman" w:eastAsia="Courier New" w:hAnsi="Times New Roman" w:cs="Times New Roman"/>
                <w:b/>
                <w:iCs/>
                <w:color w:val="000000"/>
                <w:sz w:val="24"/>
                <w:szCs w:val="24"/>
                <w:lang w:val="kk-KZ" w:eastAsia="kk-KZ" w:bidi="kk-KZ"/>
              </w:rPr>
            </w:pPr>
            <w:r w:rsidRPr="0074427B">
              <w:rPr>
                <w:rFonts w:ascii="Times New Roman" w:hAnsi="Times New Roman" w:cs="Times New Roman"/>
                <w:b/>
                <w:bCs/>
                <w:sz w:val="24"/>
                <w:szCs w:val="24"/>
                <w:lang w:val="kk-KZ"/>
              </w:rPr>
              <w:t>Дидактикалық ойын:</w:t>
            </w:r>
            <w:r w:rsidRPr="0074427B">
              <w:rPr>
                <w:rFonts w:ascii="Times New Roman" w:hAnsi="Times New Roman" w:cs="Times New Roman"/>
                <w:b/>
                <w:sz w:val="24"/>
                <w:szCs w:val="24"/>
                <w:lang w:val="kk-KZ"/>
              </w:rPr>
              <w:t xml:space="preserve"> «Кім тез жинайды»</w:t>
            </w:r>
          </w:p>
          <w:p w14:paraId="089E2A8D" w14:textId="77777777" w:rsidR="00BD57CD" w:rsidRPr="0074427B" w:rsidRDefault="00BD57CD" w:rsidP="00630EAD">
            <w:pPr>
              <w:widowControl w:val="0"/>
              <w:spacing w:after="0"/>
              <w:rPr>
                <w:rFonts w:ascii="Times New Roman" w:eastAsia="Calibri" w:hAnsi="Times New Roman" w:cs="Times New Roman"/>
                <w:color w:val="000000"/>
                <w:sz w:val="24"/>
                <w:szCs w:val="24"/>
                <w:lang w:val="kk-KZ"/>
              </w:rPr>
            </w:pPr>
            <w:r w:rsidRPr="0074427B">
              <w:rPr>
                <w:rFonts w:ascii="Times New Roman" w:eastAsia="Courier New" w:hAnsi="Times New Roman" w:cs="Times New Roman"/>
                <w:b/>
                <w:iCs/>
                <w:color w:val="000000"/>
                <w:sz w:val="24"/>
                <w:szCs w:val="24"/>
                <w:lang w:val="kk-KZ" w:eastAsia="kk-KZ" w:bidi="kk-KZ"/>
              </w:rPr>
              <w:t>Мақсаты:</w:t>
            </w:r>
            <w:r w:rsidRPr="0074427B">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36D305FE" w14:textId="77777777" w:rsidR="00BD57CD" w:rsidRPr="0074427B" w:rsidRDefault="00BD57CD" w:rsidP="00630EAD">
            <w:pPr>
              <w:widowControl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пластиналарды тік бағытта және көлденең орналастыру тәсілдерін қолдану, ірі және ұсақ құрылыс материалдарынан </w:t>
            </w:r>
            <w:r w:rsidRPr="0074427B">
              <w:rPr>
                <w:rFonts w:ascii="Times New Roman" w:hAnsi="Times New Roman" w:cs="Times New Roman"/>
                <w:color w:val="000000"/>
                <w:sz w:val="24"/>
                <w:szCs w:val="24"/>
                <w:lang w:val="kk-KZ"/>
              </w:rPr>
              <w:lastRenderedPageBreak/>
              <w:t>құрастыру.</w:t>
            </w:r>
          </w:p>
          <w:p w14:paraId="58999F8A" w14:textId="77777777" w:rsidR="00BD57CD" w:rsidRPr="0074427B" w:rsidRDefault="00BD57CD" w:rsidP="00630EAD">
            <w:pPr>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(Жапсыру, құрас</w:t>
            </w:r>
          </w:p>
          <w:p w14:paraId="188A48CD" w14:textId="77777777" w:rsidR="00BD57CD" w:rsidRPr="0074427B" w:rsidRDefault="00BD57CD" w:rsidP="00630EAD">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eastAsia="Calibri" w:hAnsi="Times New Roman" w:cs="Times New Roman"/>
                <w:b/>
                <w:sz w:val="24"/>
                <w:szCs w:val="24"/>
                <w:lang w:val="kk-KZ"/>
              </w:rPr>
              <w:t>тыру)</w:t>
            </w:r>
          </w:p>
          <w:p w14:paraId="0C17A7E2" w14:textId="77777777" w:rsidR="00BD57CD" w:rsidRPr="0074427B" w:rsidRDefault="00BD57CD" w:rsidP="00630EAD">
            <w:pPr>
              <w:widowControl w:val="0"/>
              <w:autoSpaceDE w:val="0"/>
              <w:autoSpaceDN w:val="0"/>
              <w:spacing w:after="0"/>
              <w:rPr>
                <w:rFonts w:ascii="Times New Roman" w:eastAsia="Calibri" w:hAnsi="Times New Roman" w:cs="Times New Roman"/>
                <w:b/>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тік, көлденең</w:t>
            </w:r>
          </w:p>
        </w:tc>
        <w:tc>
          <w:tcPr>
            <w:tcW w:w="2274" w:type="dxa"/>
            <w:gridSpan w:val="2"/>
            <w:tcBorders>
              <w:top w:val="single" w:sz="4" w:space="0" w:color="000000"/>
              <w:left w:val="single" w:sz="4" w:space="0" w:color="000000"/>
              <w:bottom w:val="single" w:sz="4" w:space="0" w:color="000000"/>
              <w:right w:val="single" w:sz="4" w:space="0" w:color="000000"/>
            </w:tcBorders>
          </w:tcPr>
          <w:p w14:paraId="0290408D" w14:textId="77777777" w:rsidR="00BD57CD" w:rsidRPr="0074427B" w:rsidRDefault="00BD57CD" w:rsidP="00630EAD">
            <w:pPr>
              <w:autoSpaceDE w:val="0"/>
              <w:autoSpaceDN w:val="0"/>
              <w:adjustRightInd w:val="0"/>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lastRenderedPageBreak/>
              <w:t>Дидактикалық ойын: «Артығын тап»</w:t>
            </w:r>
          </w:p>
          <w:p w14:paraId="73092495" w14:textId="77777777" w:rsidR="00BD57CD" w:rsidRPr="0074427B" w:rsidRDefault="00BD57CD" w:rsidP="00630EAD">
            <w:pPr>
              <w:widowControl w:val="0"/>
              <w:spacing w:after="0"/>
              <w:rPr>
                <w:rFonts w:ascii="Times New Roman" w:eastAsia="Calibri" w:hAnsi="Times New Roman" w:cs="Times New Roman"/>
                <w:sz w:val="24"/>
                <w:szCs w:val="24"/>
                <w:lang w:val="kk-KZ"/>
              </w:rPr>
            </w:pPr>
            <w:r w:rsidRPr="0074427B">
              <w:rPr>
                <w:rFonts w:ascii="Times New Roman" w:hAnsi="Times New Roman" w:cs="Times New Roman"/>
                <w:b/>
                <w:bCs/>
                <w:sz w:val="24"/>
                <w:szCs w:val="24"/>
                <w:lang w:val="kk-KZ"/>
              </w:rPr>
              <w:t>Мақсаты:</w:t>
            </w:r>
            <w:r w:rsidRPr="0074427B">
              <w:rPr>
                <w:rFonts w:ascii="Times New Roman" w:eastAsia="Calibri" w:hAnsi="Times New Roman" w:cs="Times New Roman"/>
                <w:sz w:val="24"/>
                <w:szCs w:val="24"/>
                <w:lang w:val="kk-KZ"/>
              </w:rPr>
              <w:t xml:space="preserve"> </w:t>
            </w:r>
            <w:r w:rsidRPr="0074427B">
              <w:rPr>
                <w:rFonts w:ascii="Times New Roman" w:hAnsi="Times New Roman" w:cs="Times New Roman"/>
                <w:color w:val="000000"/>
                <w:sz w:val="24"/>
                <w:szCs w:val="24"/>
                <w:lang w:val="kk-KZ"/>
              </w:rPr>
              <w:t>Жапсыру барысында қауіпсіздікті сақтауға, ұқыпты болуға баулу.</w:t>
            </w:r>
          </w:p>
          <w:p w14:paraId="40CD4D49" w14:textId="77777777" w:rsidR="00BD57CD" w:rsidRPr="0074427B" w:rsidRDefault="00BD57CD" w:rsidP="00630EAD">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1F1ABC51"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eastAsia="Calibri" w:hAnsi="Times New Roman" w:cs="Times New Roman"/>
                <w:color w:val="000000"/>
                <w:sz w:val="24"/>
                <w:szCs w:val="24"/>
                <w:lang w:val="kk-KZ"/>
              </w:rPr>
              <w:t xml:space="preserve"> (</w:t>
            </w:r>
            <w:r w:rsidRPr="0074427B">
              <w:rPr>
                <w:rFonts w:ascii="Times New Roman" w:eastAsia="Calibri" w:hAnsi="Times New Roman" w:cs="Times New Roman"/>
                <w:b/>
                <w:color w:val="000000"/>
                <w:sz w:val="24"/>
                <w:szCs w:val="24"/>
                <w:lang w:val="kk-KZ"/>
              </w:rPr>
              <w:t>Жапсыру,құрас</w:t>
            </w:r>
          </w:p>
          <w:p w14:paraId="5FB73E40"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eastAsia="Calibri" w:hAnsi="Times New Roman" w:cs="Times New Roman"/>
                <w:b/>
                <w:color w:val="000000"/>
                <w:sz w:val="24"/>
                <w:szCs w:val="24"/>
                <w:lang w:val="kk-KZ"/>
              </w:rPr>
              <w:lastRenderedPageBreak/>
              <w:t>тыру)</w:t>
            </w:r>
          </w:p>
          <w:p w14:paraId="13DBFA64"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sz w:val="24"/>
                <w:szCs w:val="24"/>
                <w:lang w:val="kk-KZ"/>
              </w:rPr>
              <w:t>артық</w:t>
            </w:r>
          </w:p>
          <w:p w14:paraId="79217955" w14:textId="77777777" w:rsidR="00BD57CD" w:rsidRPr="0074427B" w:rsidRDefault="00BD57CD" w:rsidP="00630EAD">
            <w:pPr>
              <w:spacing w:after="0"/>
              <w:jc w:val="both"/>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1438BC20" w14:textId="77777777" w:rsidR="00BD57CD" w:rsidRPr="0074427B" w:rsidRDefault="00BD57CD" w:rsidP="00630EAD">
            <w:pPr>
              <w:spacing w:after="0"/>
              <w:rPr>
                <w:rFonts w:ascii="Times New Roman" w:hAnsi="Times New Roman" w:cs="Times New Roman"/>
                <w:b/>
                <w:bCs/>
                <w:sz w:val="24"/>
                <w:szCs w:val="24"/>
                <w:lang w:val="kk-KZ"/>
              </w:rPr>
            </w:pPr>
            <w:r w:rsidRPr="0074427B">
              <w:rPr>
                <w:rFonts w:ascii="Times New Roman" w:hAnsi="Times New Roman" w:cs="Times New Roman"/>
                <w:b/>
                <w:bCs/>
                <w:sz w:val="24"/>
                <w:szCs w:val="24"/>
                <w:lang w:val="kk-KZ"/>
              </w:rPr>
              <w:lastRenderedPageBreak/>
              <w:t>Дидактикалық ойын: «Шамдар»</w:t>
            </w:r>
          </w:p>
          <w:p w14:paraId="5F95D00B"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hAnsi="Times New Roman" w:cs="Times New Roman"/>
                <w:b/>
                <w:bCs/>
                <w:sz w:val="24"/>
                <w:szCs w:val="24"/>
                <w:lang w:val="kk-KZ"/>
              </w:rPr>
              <w:t>Мақсаты:</w:t>
            </w:r>
            <w:r w:rsidRPr="0074427B">
              <w:rPr>
                <w:rFonts w:ascii="Times New Roman" w:eastAsia="Calibri" w:hAnsi="Times New Roman" w:cs="Times New Roman"/>
                <w:color w:val="000000"/>
                <w:sz w:val="24"/>
                <w:szCs w:val="24"/>
                <w:lang w:val="kk-KZ"/>
              </w:rPr>
              <w:t xml:space="preserve"> </w:t>
            </w:r>
          </w:p>
          <w:p w14:paraId="115B2D96" w14:textId="77777777" w:rsidR="00BD57CD" w:rsidRPr="0074427B" w:rsidRDefault="00BD57CD" w:rsidP="00630EAD">
            <w:pPr>
              <w:widowControl w:val="0"/>
              <w:spacing w:after="0"/>
              <w:rPr>
                <w:rFonts w:ascii="Times New Roman" w:hAnsi="Times New Roman" w:cs="Times New Roman"/>
                <w:color w:val="000000"/>
                <w:sz w:val="24"/>
                <w:szCs w:val="24"/>
                <w:lang w:val="kk-KZ"/>
              </w:rPr>
            </w:pPr>
            <w:r w:rsidRPr="0074427B">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w:t>
            </w:r>
            <w:r w:rsidRPr="0074427B">
              <w:rPr>
                <w:rFonts w:ascii="Times New Roman" w:hAnsi="Times New Roman" w:cs="Times New Roman"/>
                <w:color w:val="000000"/>
                <w:sz w:val="24"/>
                <w:szCs w:val="24"/>
                <w:lang w:val="kk-KZ"/>
              </w:rPr>
              <w:lastRenderedPageBreak/>
              <w:t xml:space="preserve">қауіпсіздікті сақтауға, ұқыптылыққа баулу. </w:t>
            </w:r>
          </w:p>
          <w:p w14:paraId="71F08312" w14:textId="77777777" w:rsidR="00BD57CD" w:rsidRPr="0074427B"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74427B">
              <w:rPr>
                <w:rFonts w:ascii="Times New Roman" w:eastAsia="Calibri" w:hAnsi="Times New Roman" w:cs="Times New Roman"/>
                <w:color w:val="000000"/>
                <w:sz w:val="24"/>
                <w:szCs w:val="24"/>
                <w:lang w:val="kk-KZ"/>
              </w:rPr>
              <w:t>(</w:t>
            </w:r>
            <w:r w:rsidRPr="0074427B">
              <w:rPr>
                <w:rFonts w:ascii="Times New Roman" w:eastAsia="Calibri" w:hAnsi="Times New Roman" w:cs="Times New Roman"/>
                <w:b/>
                <w:color w:val="000000"/>
                <w:sz w:val="24"/>
                <w:szCs w:val="24"/>
                <w:lang w:val="kk-KZ"/>
              </w:rPr>
              <w:t>Жапсыру,         құрастыру)</w:t>
            </w:r>
          </w:p>
          <w:p w14:paraId="32E1307E" w14:textId="77777777" w:rsidR="00BD57CD" w:rsidRPr="0074427B" w:rsidRDefault="00BD57CD" w:rsidP="00630EAD">
            <w:pPr>
              <w:spacing w:after="0"/>
              <w:rPr>
                <w:rFonts w:ascii="Times New Roman" w:hAnsi="Times New Roman" w:cs="Times New Roman"/>
                <w:b/>
                <w:color w:val="000000"/>
                <w:sz w:val="24"/>
                <w:szCs w:val="24"/>
                <w:lang w:val="kk-KZ"/>
              </w:rPr>
            </w:pPr>
            <w:r w:rsidRPr="0074427B">
              <w:rPr>
                <w:rFonts w:ascii="Times New Roman" w:hAnsi="Times New Roman" w:cs="Times New Roman"/>
                <w:b/>
                <w:sz w:val="24"/>
                <w:szCs w:val="24"/>
                <w:lang w:val="kk-KZ"/>
              </w:rPr>
              <w:t>Сөздік жұмыс:</w:t>
            </w:r>
            <w:r w:rsidRPr="0074427B">
              <w:rPr>
                <w:rFonts w:ascii="Times New Roman" w:hAnsi="Times New Roman" w:cs="Times New Roman"/>
                <w:color w:val="000000"/>
                <w:sz w:val="24"/>
                <w:szCs w:val="24"/>
                <w:lang w:val="kk-KZ"/>
              </w:rPr>
              <w:t xml:space="preserve"> дөңгелек, шаршы, үшбұрыш</w:t>
            </w:r>
          </w:p>
        </w:tc>
      </w:tr>
      <w:tr w:rsidR="00BD57CD" w:rsidRPr="00BD57CD" w14:paraId="028A11E0" w14:textId="77777777" w:rsidTr="00630EA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C3F13A5" w14:textId="77777777" w:rsidR="00BD57CD" w:rsidRPr="0074427B" w:rsidRDefault="00BD57CD" w:rsidP="00630EAD">
            <w:pPr>
              <w:spacing w:after="0"/>
              <w:ind w:left="110"/>
              <w:contextualSpacing/>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lastRenderedPageBreak/>
              <w:t>Балалардың</w:t>
            </w:r>
            <w:r w:rsidRPr="0074427B">
              <w:rPr>
                <w:rFonts w:ascii="Times New Roman" w:eastAsia="Times New Roman" w:hAnsi="Times New Roman" w:cs="Times New Roman"/>
                <w:spacing w:val="-3"/>
                <w:sz w:val="24"/>
                <w:szCs w:val="24"/>
                <w:lang w:val="kk-KZ"/>
              </w:rPr>
              <w:t xml:space="preserve"> </w:t>
            </w:r>
            <w:r w:rsidRPr="0074427B">
              <w:rPr>
                <w:rFonts w:ascii="Times New Roman" w:eastAsia="Times New Roman" w:hAnsi="Times New Roman" w:cs="Times New Roman"/>
                <w:sz w:val="24"/>
                <w:szCs w:val="24"/>
                <w:lang w:val="kk-KZ"/>
              </w:rPr>
              <w:t>үйге</w:t>
            </w:r>
            <w:r w:rsidRPr="0074427B">
              <w:rPr>
                <w:rFonts w:ascii="Times New Roman" w:eastAsia="Times New Roman" w:hAnsi="Times New Roman" w:cs="Times New Roman"/>
                <w:spacing w:val="-3"/>
                <w:sz w:val="24"/>
                <w:szCs w:val="24"/>
                <w:lang w:val="kk-KZ"/>
              </w:rPr>
              <w:t xml:space="preserve"> </w:t>
            </w:r>
            <w:r w:rsidRPr="0074427B">
              <w:rPr>
                <w:rFonts w:ascii="Times New Roman" w:eastAsia="Times New Roman" w:hAnsi="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AE15BC4" w14:textId="77777777" w:rsidR="00BD57CD" w:rsidRPr="0074427B" w:rsidRDefault="00BD57CD" w:rsidP="00630EAD">
            <w:pPr>
              <w:spacing w:after="160"/>
              <w:rPr>
                <w:rFonts w:ascii="Times New Roman" w:eastAsia="Times New Roman" w:hAnsi="Times New Roman" w:cs="Times New Roman"/>
                <w:sz w:val="24"/>
                <w:szCs w:val="24"/>
                <w:lang w:val="kk-KZ"/>
              </w:rPr>
            </w:pPr>
            <w:r w:rsidRPr="0074427B">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05DC5D2D" w14:textId="77777777" w:rsidR="00BD57CD" w:rsidRPr="0074427B" w:rsidRDefault="00BD57CD" w:rsidP="00BD57CD">
      <w:pPr>
        <w:spacing w:line="240" w:lineRule="auto"/>
        <w:rPr>
          <w:rFonts w:ascii="Times New Roman" w:eastAsia="Times New Roman" w:hAnsi="Times New Roman" w:cs="Times New Roman"/>
          <w:b/>
          <w:sz w:val="24"/>
          <w:szCs w:val="24"/>
          <w:lang w:val="kk-KZ"/>
        </w:rPr>
      </w:pPr>
    </w:p>
    <w:p w14:paraId="71EF2D90" w14:textId="77777777" w:rsidR="00BD57CD" w:rsidRPr="0074427B" w:rsidRDefault="00BD57CD" w:rsidP="00BD57CD">
      <w:pPr>
        <w:spacing w:line="240" w:lineRule="auto"/>
        <w:rPr>
          <w:rFonts w:ascii="Times New Roman" w:eastAsia="Times New Roman" w:hAnsi="Times New Roman" w:cs="Times New Roman"/>
          <w:sz w:val="24"/>
          <w:szCs w:val="24"/>
          <w:lang w:val="kk-KZ"/>
        </w:rPr>
      </w:pPr>
      <w:r w:rsidRPr="0074427B">
        <w:rPr>
          <w:rFonts w:ascii="Times New Roman" w:eastAsia="Times New Roman" w:hAnsi="Times New Roman" w:cs="Times New Roman"/>
          <w:b/>
          <w:sz w:val="24"/>
          <w:szCs w:val="24"/>
          <w:lang w:val="kk-KZ"/>
        </w:rPr>
        <w:t xml:space="preserve">          Тәрбиеші</w:t>
      </w:r>
      <w:r w:rsidRPr="0074427B">
        <w:rPr>
          <w:rFonts w:ascii="Times New Roman" w:eastAsia="Times New Roman" w:hAnsi="Times New Roman" w:cs="Times New Roman"/>
          <w:sz w:val="24"/>
          <w:szCs w:val="24"/>
          <w:lang w:val="kk-KZ"/>
        </w:rPr>
        <w:t>:</w:t>
      </w:r>
      <w:r w:rsidRPr="00BD57CD">
        <w:t xml:space="preserve"> </w:t>
      </w:r>
      <w:r w:rsidRPr="00BD57CD">
        <w:rPr>
          <w:rFonts w:ascii="Times New Roman" w:eastAsia="Times New Roman" w:hAnsi="Times New Roman" w:cs="Times New Roman"/>
          <w:sz w:val="24"/>
          <w:szCs w:val="24"/>
          <w:lang w:val="kk-KZ"/>
        </w:rPr>
        <w:t>Ахметкалиева К.К.   Сабитова А.Н</w:t>
      </w:r>
      <w:r>
        <w:rPr>
          <w:rFonts w:ascii="Times New Roman" w:eastAsia="Times New Roman" w:hAnsi="Times New Roman" w:cs="Times New Roman"/>
          <w:sz w:val="24"/>
          <w:szCs w:val="24"/>
          <w:lang w:val="kk-KZ"/>
        </w:rPr>
        <w:t xml:space="preserve">                                      </w:t>
      </w:r>
      <w:r w:rsidRPr="0074427B">
        <w:rPr>
          <w:rFonts w:ascii="Times New Roman" w:eastAsia="Times New Roman" w:hAnsi="Times New Roman" w:cs="Times New Roman"/>
          <w:sz w:val="24"/>
          <w:szCs w:val="24"/>
        </w:rPr>
        <w:t xml:space="preserve"> </w:t>
      </w:r>
      <w:r w:rsidRPr="0074427B">
        <w:rPr>
          <w:rFonts w:ascii="Times New Roman" w:eastAsia="Times New Roman" w:hAnsi="Times New Roman" w:cs="Times New Roman"/>
          <w:b/>
          <w:sz w:val="24"/>
          <w:szCs w:val="24"/>
          <w:lang w:val="kk-KZ"/>
        </w:rPr>
        <w:t>Тексерген:</w:t>
      </w:r>
      <w:r w:rsidRPr="0074427B">
        <w:rPr>
          <w:rFonts w:ascii="Times New Roman" w:eastAsia="Times New Roman" w:hAnsi="Times New Roman" w:cs="Times New Roman"/>
          <w:sz w:val="24"/>
          <w:szCs w:val="24"/>
          <w:lang w:val="kk-KZ"/>
        </w:rPr>
        <w:t xml:space="preserve"> Туребекова Г</w:t>
      </w:r>
      <w:r w:rsidRPr="0074427B">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5F8CFA7E" wp14:editId="3E72A19E">
            <wp:extent cx="1216549" cy="701967"/>
            <wp:effectExtent l="0" t="0" r="3175" b="3175"/>
            <wp:docPr id="9223984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5830" cy="713093"/>
                    </a:xfrm>
                    <a:prstGeom prst="rect">
                      <a:avLst/>
                    </a:prstGeom>
                    <a:noFill/>
                  </pic:spPr>
                </pic:pic>
              </a:graphicData>
            </a:graphic>
          </wp:inline>
        </w:drawing>
      </w:r>
    </w:p>
    <w:p w14:paraId="7FB3D034" w14:textId="77777777" w:rsidR="00BD57CD" w:rsidRPr="0074427B" w:rsidRDefault="00BD57CD" w:rsidP="00BD57CD">
      <w:pPr>
        <w:spacing w:after="160" w:line="240" w:lineRule="auto"/>
        <w:rPr>
          <w:rFonts w:ascii="Times New Roman" w:hAnsi="Times New Roman"/>
          <w:sz w:val="28"/>
          <w:lang w:val="kk-KZ"/>
        </w:rPr>
      </w:pPr>
    </w:p>
    <w:p w14:paraId="30476955" w14:textId="77777777" w:rsidR="00BD57CD" w:rsidRPr="0074427B" w:rsidRDefault="00BD57CD" w:rsidP="00BD57CD">
      <w:pPr>
        <w:spacing w:after="160" w:line="240" w:lineRule="auto"/>
        <w:rPr>
          <w:rFonts w:ascii="Times New Roman" w:hAnsi="Times New Roman"/>
          <w:sz w:val="28"/>
          <w:lang w:val="kk-KZ"/>
        </w:rPr>
      </w:pPr>
    </w:p>
    <w:p w14:paraId="3EA0A0E5" w14:textId="77777777" w:rsidR="00BD57CD" w:rsidRPr="00427615" w:rsidRDefault="00BD57CD" w:rsidP="00BD57CD">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Тәрбиелеу</w:t>
      </w:r>
      <w:r w:rsidRPr="00427615">
        <w:rPr>
          <w:rFonts w:ascii="Times New Roman" w:eastAsia="Times New Roman" w:hAnsi="Times New Roman" w:cs="Times New Roman"/>
          <w:b/>
          <w:bCs/>
          <w:spacing w:val="-2"/>
          <w:sz w:val="24"/>
          <w:szCs w:val="24"/>
          <w:lang w:val="kk-KZ"/>
        </w:rPr>
        <w:t xml:space="preserve"> </w:t>
      </w:r>
      <w:r w:rsidRPr="00427615">
        <w:rPr>
          <w:rFonts w:ascii="Times New Roman" w:eastAsia="Times New Roman" w:hAnsi="Times New Roman" w:cs="Times New Roman"/>
          <w:b/>
          <w:bCs/>
          <w:sz w:val="24"/>
          <w:szCs w:val="24"/>
          <w:lang w:val="kk-KZ"/>
        </w:rPr>
        <w:t>-</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білім</w:t>
      </w:r>
      <w:r w:rsidRPr="00427615">
        <w:rPr>
          <w:rFonts w:ascii="Times New Roman" w:eastAsia="Times New Roman" w:hAnsi="Times New Roman" w:cs="Times New Roman"/>
          <w:b/>
          <w:bCs/>
          <w:spacing w:val="-5"/>
          <w:sz w:val="24"/>
          <w:szCs w:val="24"/>
          <w:lang w:val="kk-KZ"/>
        </w:rPr>
        <w:t xml:space="preserve"> </w:t>
      </w:r>
      <w:r w:rsidRPr="00427615">
        <w:rPr>
          <w:rFonts w:ascii="Times New Roman" w:eastAsia="Times New Roman" w:hAnsi="Times New Roman" w:cs="Times New Roman"/>
          <w:b/>
          <w:bCs/>
          <w:sz w:val="24"/>
          <w:szCs w:val="24"/>
          <w:lang w:val="kk-KZ"/>
        </w:rPr>
        <w:t>беру</w:t>
      </w:r>
      <w:r w:rsidRPr="00427615">
        <w:rPr>
          <w:rFonts w:ascii="Times New Roman" w:eastAsia="Times New Roman" w:hAnsi="Times New Roman" w:cs="Times New Roman"/>
          <w:b/>
          <w:bCs/>
          <w:spacing w:val="-1"/>
          <w:sz w:val="24"/>
          <w:szCs w:val="24"/>
          <w:lang w:val="kk-KZ"/>
        </w:rPr>
        <w:t xml:space="preserve"> </w:t>
      </w:r>
      <w:r w:rsidRPr="00427615">
        <w:rPr>
          <w:rFonts w:ascii="Times New Roman" w:eastAsia="Times New Roman" w:hAnsi="Times New Roman" w:cs="Times New Roman"/>
          <w:b/>
          <w:bCs/>
          <w:sz w:val="24"/>
          <w:szCs w:val="24"/>
          <w:lang w:val="kk-KZ"/>
        </w:rPr>
        <w:t>процесінің</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циклограммасы</w:t>
      </w:r>
    </w:p>
    <w:p w14:paraId="334941D1" w14:textId="77777777" w:rsidR="00BD57CD" w:rsidRPr="00427615" w:rsidRDefault="00BD57CD" w:rsidP="00BD57CD">
      <w:pPr>
        <w:widowControl w:val="0"/>
        <w:autoSpaceDE w:val="0"/>
        <w:autoSpaceDN w:val="0"/>
        <w:spacing w:after="0"/>
        <w:ind w:left="132" w:right="535"/>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Білім беру ұйымы</w:t>
      </w:r>
      <w:r w:rsidRPr="00427615">
        <w:rPr>
          <w:rFonts w:ascii="Times New Roman" w:eastAsia="Times New Roman" w:hAnsi="Times New Roman" w:cs="Times New Roman"/>
          <w:sz w:val="24"/>
          <w:szCs w:val="24"/>
          <w:u w:val="single"/>
          <w:lang w:val="kk-KZ"/>
        </w:rPr>
        <w:t>:« Мерей» бөбекжайы МКҚК</w:t>
      </w:r>
    </w:p>
    <w:p w14:paraId="1C6EB37D" w14:textId="77777777" w:rsidR="00BD57CD" w:rsidRPr="00427615" w:rsidRDefault="00BD57CD" w:rsidP="00BD57CD">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Топ: </w:t>
      </w:r>
      <w:r w:rsidRPr="00427615">
        <w:rPr>
          <w:rFonts w:ascii="Times New Roman" w:eastAsia="Times New Roman" w:hAnsi="Times New Roman" w:cs="Times New Roman"/>
          <w:sz w:val="24"/>
          <w:szCs w:val="24"/>
          <w:u w:val="single"/>
          <w:lang w:val="kk-KZ"/>
        </w:rPr>
        <w:t>№6  «Құлпынай » ортанғы тобы</w:t>
      </w:r>
      <w:r w:rsidRPr="00427615">
        <w:rPr>
          <w:rFonts w:ascii="Times New Roman" w:eastAsia="Times New Roman" w:hAnsi="Times New Roman" w:cs="Times New Roman"/>
          <w:sz w:val="24"/>
          <w:szCs w:val="24"/>
          <w:lang w:val="kk-KZ"/>
        </w:rPr>
        <w:t xml:space="preserve"> </w:t>
      </w:r>
    </w:p>
    <w:p w14:paraId="5DE87D9A" w14:textId="77777777" w:rsidR="00BD57CD" w:rsidRPr="00427615" w:rsidRDefault="00BD57CD" w:rsidP="00BD57CD">
      <w:pPr>
        <w:spacing w:after="0"/>
        <w:rPr>
          <w:rFonts w:ascii="Times New Roman" w:eastAsia="Calibri" w:hAnsi="Times New Roman" w:cs="Times New Roman"/>
          <w:sz w:val="24"/>
          <w:szCs w:val="24"/>
          <w:u w:val="single"/>
          <w:lang w:val="kk-KZ"/>
        </w:rPr>
      </w:pPr>
      <w:r w:rsidRPr="00427615">
        <w:rPr>
          <w:rFonts w:ascii="Times New Roman" w:eastAsia="Calibri" w:hAnsi="Times New Roman" w:cs="Times New Roman"/>
          <w:sz w:val="24"/>
          <w:szCs w:val="24"/>
          <w:lang w:val="kk-KZ"/>
        </w:rPr>
        <w:t xml:space="preserve">   Балалардың жасы: 3</w:t>
      </w:r>
      <w:r w:rsidRPr="00427615">
        <w:rPr>
          <w:rFonts w:ascii="Times New Roman" w:eastAsia="Calibri" w:hAnsi="Times New Roman" w:cs="Times New Roman"/>
          <w:sz w:val="24"/>
          <w:szCs w:val="24"/>
          <w:u w:val="single"/>
          <w:lang w:val="kk-KZ"/>
        </w:rPr>
        <w:t xml:space="preserve"> жас</w:t>
      </w:r>
    </w:p>
    <w:p w14:paraId="3B2769D1" w14:textId="77777777" w:rsidR="00BD57CD" w:rsidRPr="00427615" w:rsidRDefault="00BD57CD" w:rsidP="00BD57C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Мамыр</w:t>
      </w:r>
    </w:p>
    <w:p w14:paraId="72134DD7" w14:textId="77777777" w:rsidR="00BD57CD" w:rsidRPr="00427615" w:rsidRDefault="00BD57CD" w:rsidP="00BD57C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BD57CD" w:rsidRPr="00427615" w14:paraId="153B9D05" w14:textId="77777777" w:rsidTr="00630EAD">
        <w:trPr>
          <w:trHeight w:val="277"/>
        </w:trPr>
        <w:tc>
          <w:tcPr>
            <w:tcW w:w="2415" w:type="dxa"/>
          </w:tcPr>
          <w:p w14:paraId="699E25EB"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Күн тәртібі</w:t>
            </w:r>
          </w:p>
        </w:tc>
        <w:tc>
          <w:tcPr>
            <w:tcW w:w="2551" w:type="dxa"/>
          </w:tcPr>
          <w:p w14:paraId="7321891A"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Дүйсенбі</w:t>
            </w:r>
          </w:p>
          <w:p w14:paraId="68959764" w14:textId="77777777" w:rsidR="00BD57CD" w:rsidRPr="00B77925" w:rsidRDefault="00BD57CD" w:rsidP="00630E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12 .05</w:t>
            </w:r>
          </w:p>
        </w:tc>
        <w:tc>
          <w:tcPr>
            <w:tcW w:w="2417" w:type="dxa"/>
            <w:gridSpan w:val="3"/>
          </w:tcPr>
          <w:p w14:paraId="4DDDB55D"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Сейсенбі</w:t>
            </w:r>
          </w:p>
          <w:p w14:paraId="4D83890D"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13.05</w:t>
            </w:r>
          </w:p>
        </w:tc>
        <w:tc>
          <w:tcPr>
            <w:tcW w:w="2279" w:type="dxa"/>
            <w:gridSpan w:val="2"/>
          </w:tcPr>
          <w:p w14:paraId="4A2D9083"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Сәрсенбі</w:t>
            </w:r>
          </w:p>
          <w:p w14:paraId="510DD4CB"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Pr="0042761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05</w:t>
            </w:r>
          </w:p>
        </w:tc>
        <w:tc>
          <w:tcPr>
            <w:tcW w:w="2274" w:type="dxa"/>
            <w:gridSpan w:val="2"/>
          </w:tcPr>
          <w:p w14:paraId="1AA95C78"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Бейсенбі</w:t>
            </w:r>
          </w:p>
          <w:p w14:paraId="6E4D3092"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Pr>
                <w:rFonts w:ascii="Times New Roman" w:eastAsia="Times New Roman" w:hAnsi="Times New Roman" w:cs="Times New Roman"/>
                <w:sz w:val="24"/>
                <w:szCs w:val="24"/>
              </w:rPr>
              <w:t>.05</w:t>
            </w:r>
          </w:p>
        </w:tc>
        <w:tc>
          <w:tcPr>
            <w:tcW w:w="2092" w:type="dxa"/>
          </w:tcPr>
          <w:p w14:paraId="224D4E19"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Ж</w:t>
            </w:r>
            <w:r w:rsidRPr="00427615">
              <w:rPr>
                <w:rFonts w:ascii="Times New Roman" w:eastAsia="Times New Roman" w:hAnsi="Times New Roman" w:cs="Times New Roman"/>
                <w:sz w:val="24"/>
                <w:szCs w:val="24"/>
                <w:lang w:val="kk-KZ"/>
              </w:rPr>
              <w:t>ұма</w:t>
            </w:r>
          </w:p>
          <w:p w14:paraId="0AB9CEB5"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Pr>
                <w:rFonts w:ascii="Times New Roman" w:eastAsia="Times New Roman" w:hAnsi="Times New Roman" w:cs="Times New Roman"/>
                <w:sz w:val="24"/>
                <w:szCs w:val="24"/>
              </w:rPr>
              <w:t>.05</w:t>
            </w:r>
          </w:p>
        </w:tc>
      </w:tr>
      <w:tr w:rsidR="00BD57CD" w:rsidRPr="00427615" w14:paraId="73510981" w14:textId="77777777" w:rsidTr="00630EAD">
        <w:trPr>
          <w:trHeight w:val="277"/>
        </w:trPr>
        <w:tc>
          <w:tcPr>
            <w:tcW w:w="2415" w:type="dxa"/>
          </w:tcPr>
          <w:p w14:paraId="2B038330" w14:textId="77777777" w:rsidR="00BD57CD" w:rsidRPr="00427615" w:rsidRDefault="00BD57CD" w:rsidP="00630EAD">
            <w:pPr>
              <w:spacing w:after="0"/>
              <w:ind w:left="110"/>
              <w:contextualSpacing/>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Дәйексөздер</w:t>
            </w:r>
          </w:p>
          <w:p w14:paraId="40CC8F05"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p>
          <w:p w14:paraId="029790B5" w14:textId="77777777" w:rsidR="00BD57CD" w:rsidRPr="00427615" w:rsidRDefault="00BD57CD" w:rsidP="00630EAD">
            <w:pPr>
              <w:spacing w:after="0"/>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Балаларды</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қабылдау</w:t>
            </w:r>
          </w:p>
          <w:p w14:paraId="0B9713B9" w14:textId="77777777" w:rsidR="00BD57CD" w:rsidRPr="00427615" w:rsidRDefault="00BD57CD" w:rsidP="00630EAD">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3DDC5AE1" w14:textId="77777777" w:rsidR="00BD57CD" w:rsidRPr="004D5839" w:rsidRDefault="00BD57CD" w:rsidP="00630EAD">
            <w:pPr>
              <w:spacing w:after="0"/>
              <w:rPr>
                <w:rFonts w:ascii="Times New Roman" w:hAnsi="Times New Roman" w:cs="Times New Roman"/>
                <w:sz w:val="24"/>
                <w:szCs w:val="24"/>
              </w:rPr>
            </w:pPr>
            <w:r w:rsidRPr="004D5839">
              <w:rPr>
                <w:rFonts w:ascii="Times New Roman" w:hAnsi="Times New Roman" w:cs="Times New Roman"/>
                <w:sz w:val="24"/>
                <w:szCs w:val="24"/>
              </w:rPr>
              <w:t>«</w:t>
            </w:r>
            <w:proofErr w:type="spellStart"/>
            <w:r w:rsidRPr="004D5839">
              <w:rPr>
                <w:rFonts w:ascii="Times New Roman" w:hAnsi="Times New Roman" w:cs="Times New Roman"/>
                <w:sz w:val="24"/>
                <w:szCs w:val="24"/>
              </w:rPr>
              <w:t>Жалғанда</w:t>
            </w:r>
            <w:proofErr w:type="spellEnd"/>
            <w:r w:rsidRPr="004D5839">
              <w:rPr>
                <w:rFonts w:ascii="Times New Roman" w:hAnsi="Times New Roman" w:cs="Times New Roman"/>
                <w:sz w:val="24"/>
                <w:szCs w:val="24"/>
              </w:rPr>
              <w:t xml:space="preserve"> </w:t>
            </w:r>
            <w:proofErr w:type="spellStart"/>
            <w:r w:rsidRPr="004D5839">
              <w:rPr>
                <w:rFonts w:ascii="Times New Roman" w:hAnsi="Times New Roman" w:cs="Times New Roman"/>
                <w:sz w:val="24"/>
                <w:szCs w:val="24"/>
              </w:rPr>
              <w:t>ойлап</w:t>
            </w:r>
            <w:proofErr w:type="spellEnd"/>
            <w:r w:rsidRPr="004D5839">
              <w:rPr>
                <w:rFonts w:ascii="Times New Roman" w:hAnsi="Times New Roman" w:cs="Times New Roman"/>
                <w:sz w:val="24"/>
                <w:szCs w:val="24"/>
              </w:rPr>
              <w:t xml:space="preserve"> </w:t>
            </w:r>
            <w:proofErr w:type="spellStart"/>
            <w:r w:rsidRPr="004D5839">
              <w:rPr>
                <w:rFonts w:ascii="Times New Roman" w:hAnsi="Times New Roman" w:cs="Times New Roman"/>
                <w:sz w:val="24"/>
                <w:szCs w:val="24"/>
              </w:rPr>
              <w:t>тұрсаң</w:t>
            </w:r>
            <w:proofErr w:type="spellEnd"/>
            <w:r w:rsidRPr="004D5839">
              <w:rPr>
                <w:rFonts w:ascii="Times New Roman" w:hAnsi="Times New Roman" w:cs="Times New Roman"/>
                <w:sz w:val="24"/>
                <w:szCs w:val="24"/>
              </w:rPr>
              <w:t xml:space="preserve"> </w:t>
            </w:r>
            <w:proofErr w:type="spellStart"/>
            <w:r w:rsidRPr="004D5839">
              <w:rPr>
                <w:rFonts w:ascii="Times New Roman" w:hAnsi="Times New Roman" w:cs="Times New Roman"/>
                <w:sz w:val="24"/>
                <w:szCs w:val="24"/>
              </w:rPr>
              <w:t>бірлік</w:t>
            </w:r>
            <w:proofErr w:type="spellEnd"/>
            <w:r w:rsidRPr="004D5839">
              <w:rPr>
                <w:rFonts w:ascii="Times New Roman" w:hAnsi="Times New Roman" w:cs="Times New Roman"/>
                <w:sz w:val="24"/>
                <w:szCs w:val="24"/>
              </w:rPr>
              <w:t xml:space="preserve"> керек, </w:t>
            </w:r>
            <w:proofErr w:type="spellStart"/>
            <w:r w:rsidRPr="004D5839">
              <w:rPr>
                <w:rFonts w:ascii="Times New Roman" w:hAnsi="Times New Roman" w:cs="Times New Roman"/>
                <w:sz w:val="24"/>
                <w:szCs w:val="24"/>
              </w:rPr>
              <w:t>бірлікті</w:t>
            </w:r>
            <w:proofErr w:type="spellEnd"/>
            <w:r w:rsidRPr="004D5839">
              <w:rPr>
                <w:rFonts w:ascii="Times New Roman" w:hAnsi="Times New Roman" w:cs="Times New Roman"/>
                <w:sz w:val="24"/>
                <w:szCs w:val="24"/>
              </w:rPr>
              <w:t xml:space="preserve"> </w:t>
            </w:r>
            <w:proofErr w:type="spellStart"/>
            <w:r w:rsidRPr="004D5839">
              <w:rPr>
                <w:rFonts w:ascii="Times New Roman" w:hAnsi="Times New Roman" w:cs="Times New Roman"/>
                <w:sz w:val="24"/>
                <w:szCs w:val="24"/>
              </w:rPr>
              <w:t>ойлау</w:t>
            </w:r>
            <w:proofErr w:type="spellEnd"/>
            <w:r w:rsidRPr="004D5839">
              <w:rPr>
                <w:rFonts w:ascii="Times New Roman" w:hAnsi="Times New Roman" w:cs="Times New Roman"/>
                <w:sz w:val="24"/>
                <w:szCs w:val="24"/>
              </w:rPr>
              <w:t xml:space="preserve"> </w:t>
            </w:r>
            <w:proofErr w:type="spellStart"/>
            <w:r w:rsidRPr="004D5839">
              <w:rPr>
                <w:rFonts w:ascii="Times New Roman" w:hAnsi="Times New Roman" w:cs="Times New Roman"/>
                <w:sz w:val="24"/>
                <w:szCs w:val="24"/>
              </w:rPr>
              <w:t>үшін</w:t>
            </w:r>
            <w:proofErr w:type="spellEnd"/>
            <w:r w:rsidRPr="004D5839">
              <w:rPr>
                <w:rFonts w:ascii="Times New Roman" w:hAnsi="Times New Roman" w:cs="Times New Roman"/>
                <w:sz w:val="24"/>
                <w:szCs w:val="24"/>
              </w:rPr>
              <w:t xml:space="preserve"> </w:t>
            </w:r>
            <w:proofErr w:type="spellStart"/>
            <w:r w:rsidRPr="004D5839">
              <w:rPr>
                <w:rFonts w:ascii="Times New Roman" w:hAnsi="Times New Roman" w:cs="Times New Roman"/>
                <w:sz w:val="24"/>
                <w:szCs w:val="24"/>
              </w:rPr>
              <w:t>тірлік</w:t>
            </w:r>
            <w:proofErr w:type="spellEnd"/>
            <w:r w:rsidRPr="004D5839">
              <w:rPr>
                <w:rFonts w:ascii="Times New Roman" w:hAnsi="Times New Roman" w:cs="Times New Roman"/>
                <w:sz w:val="24"/>
                <w:szCs w:val="24"/>
              </w:rPr>
              <w:t xml:space="preserve"> керек</w:t>
            </w:r>
            <w:proofErr w:type="gramStart"/>
            <w:r w:rsidRPr="004D5839">
              <w:rPr>
                <w:rFonts w:ascii="Times New Roman" w:hAnsi="Times New Roman" w:cs="Times New Roman"/>
                <w:sz w:val="24"/>
                <w:szCs w:val="24"/>
              </w:rPr>
              <w:t>.»(</w:t>
            </w:r>
            <w:proofErr w:type="spellStart"/>
            <w:proofErr w:type="gramEnd"/>
            <w:r w:rsidRPr="004D5839">
              <w:rPr>
                <w:rFonts w:ascii="Times New Roman" w:hAnsi="Times New Roman" w:cs="Times New Roman"/>
                <w:sz w:val="24"/>
                <w:szCs w:val="24"/>
              </w:rPr>
              <w:t>Төле</w:t>
            </w:r>
            <w:proofErr w:type="spellEnd"/>
            <w:r w:rsidRPr="004D5839">
              <w:rPr>
                <w:rFonts w:ascii="Times New Roman" w:hAnsi="Times New Roman" w:cs="Times New Roman"/>
                <w:sz w:val="24"/>
                <w:szCs w:val="24"/>
              </w:rPr>
              <w:t xml:space="preserve"> би)</w:t>
            </w:r>
          </w:p>
          <w:p w14:paraId="49973CD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27615">
              <w:rPr>
                <w:rFonts w:ascii="Times New Roman" w:eastAsia="Times New Roman" w:hAnsi="Times New Roman" w:cs="Times New Roman"/>
                <w:b/>
                <w:sz w:val="24"/>
                <w:szCs w:val="24"/>
                <w:lang w:val="kk-KZ"/>
              </w:rPr>
              <w:t>(коммуникативтік  әрекет)</w:t>
            </w:r>
          </w:p>
          <w:p w14:paraId="4A054611"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475DC4B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сәлеметсіз бе</w:t>
            </w:r>
          </w:p>
        </w:tc>
      </w:tr>
      <w:tr w:rsidR="00BD57CD" w:rsidRPr="00BD57CD" w14:paraId="50D3AE04" w14:textId="77777777" w:rsidTr="00630EAD">
        <w:trPr>
          <w:trHeight w:val="325"/>
        </w:trPr>
        <w:tc>
          <w:tcPr>
            <w:tcW w:w="2415" w:type="dxa"/>
            <w:tcBorders>
              <w:top w:val="single" w:sz="4" w:space="0" w:color="auto"/>
            </w:tcBorders>
          </w:tcPr>
          <w:p w14:paraId="06E69653"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Ертеңгілік</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жаттығу</w:t>
            </w:r>
          </w:p>
        </w:tc>
        <w:tc>
          <w:tcPr>
            <w:tcW w:w="11613" w:type="dxa"/>
            <w:gridSpan w:val="9"/>
          </w:tcPr>
          <w:p w14:paraId="5721966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КАРТОТЕКА № 14</w:t>
            </w:r>
            <w:r w:rsidRPr="00427615">
              <w:rPr>
                <w:rFonts w:ascii="Times New Roman" w:eastAsia="Times New Roman" w:hAnsi="Times New Roman" w:cs="Times New Roman"/>
                <w:sz w:val="24"/>
                <w:szCs w:val="24"/>
                <w:lang w:val="kk-KZ"/>
              </w:rPr>
              <w:t xml:space="preserve"> </w:t>
            </w:r>
          </w:p>
          <w:p w14:paraId="3E93428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I-Кіріспе</w:t>
            </w:r>
            <w:r w:rsidRPr="00427615">
              <w:rPr>
                <w:rFonts w:ascii="Times New Roman" w:eastAsia="Times New Roman" w:hAnsi="Times New Roman" w:cs="Times New Roman"/>
                <w:sz w:val="24"/>
                <w:szCs w:val="24"/>
                <w:lang w:val="kk-KZ"/>
              </w:rPr>
              <w:t xml:space="preserve"> </w:t>
            </w:r>
          </w:p>
          <w:p w14:paraId="326D45B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25172D5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II-Негізгі бөлім</w:t>
            </w:r>
            <w:r w:rsidRPr="00427615">
              <w:rPr>
                <w:rFonts w:ascii="Times New Roman" w:eastAsia="Times New Roman" w:hAnsi="Times New Roman" w:cs="Times New Roman"/>
                <w:sz w:val="24"/>
                <w:szCs w:val="24"/>
                <w:lang w:val="kk-KZ"/>
              </w:rPr>
              <w:t xml:space="preserve"> </w:t>
            </w:r>
          </w:p>
          <w:p w14:paraId="0532D8C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0AB39F18"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27EB09C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7EE3CC2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041B9D02"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3263090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6.Б.қ.к аяқ бірге,қол кеудеде екі аяқтап секіру.(14-16 рет ) </w:t>
            </w:r>
          </w:p>
          <w:p w14:paraId="1C5F21D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III-Қорытынды</w:t>
            </w:r>
            <w:r w:rsidRPr="00427615">
              <w:rPr>
                <w:rFonts w:ascii="Times New Roman" w:eastAsia="Times New Roman" w:hAnsi="Times New Roman" w:cs="Times New Roman"/>
                <w:sz w:val="24"/>
                <w:szCs w:val="24"/>
                <w:lang w:val="kk-KZ"/>
              </w:rPr>
              <w:t xml:space="preserve"> </w:t>
            </w:r>
          </w:p>
          <w:p w14:paraId="08A156E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30906936" w14:textId="77777777" w:rsidR="00BD57CD" w:rsidRPr="00427615" w:rsidRDefault="00BD57CD" w:rsidP="00630EAD">
            <w:pPr>
              <w:spacing w:after="0"/>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rPr>
              <w:t>(</w:t>
            </w:r>
            <w:proofErr w:type="spellStart"/>
            <w:r w:rsidRPr="00427615">
              <w:rPr>
                <w:rFonts w:ascii="Times New Roman" w:eastAsia="Times New Roman" w:hAnsi="Times New Roman" w:cs="Times New Roman"/>
                <w:sz w:val="24"/>
                <w:szCs w:val="24"/>
              </w:rPr>
              <w:t>жел</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уілдейді</w:t>
            </w:r>
            <w:proofErr w:type="spellEnd"/>
            <w:r w:rsidRPr="00427615">
              <w:rPr>
                <w:rFonts w:ascii="Times New Roman" w:eastAsia="Times New Roman" w:hAnsi="Times New Roman" w:cs="Times New Roman"/>
                <w:sz w:val="24"/>
                <w:szCs w:val="24"/>
              </w:rPr>
              <w:t xml:space="preserve"> у-у-</w:t>
            </w:r>
            <w:proofErr w:type="spellStart"/>
            <w:proofErr w:type="gramStart"/>
            <w:r w:rsidRPr="00427615">
              <w:rPr>
                <w:rFonts w:ascii="Times New Roman" w:eastAsia="Times New Roman" w:hAnsi="Times New Roman" w:cs="Times New Roman"/>
                <w:sz w:val="24"/>
                <w:szCs w:val="24"/>
              </w:rPr>
              <w:t>у,маса</w:t>
            </w:r>
            <w:proofErr w:type="spellEnd"/>
            <w:proofErr w:type="gram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ызыңдайды</w:t>
            </w:r>
            <w:proofErr w:type="spellEnd"/>
            <w:r w:rsidRPr="00427615">
              <w:rPr>
                <w:rFonts w:ascii="Times New Roman" w:eastAsia="Times New Roman" w:hAnsi="Times New Roman" w:cs="Times New Roman"/>
                <w:sz w:val="24"/>
                <w:szCs w:val="24"/>
              </w:rPr>
              <w:t xml:space="preserve"> з-з-</w:t>
            </w:r>
            <w:proofErr w:type="spellStart"/>
            <w:r w:rsidRPr="00427615">
              <w:rPr>
                <w:rFonts w:ascii="Times New Roman" w:eastAsia="Times New Roman" w:hAnsi="Times New Roman" w:cs="Times New Roman"/>
                <w:sz w:val="24"/>
                <w:szCs w:val="24"/>
              </w:rPr>
              <w:t>з,әтеш</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шақырады</w:t>
            </w:r>
            <w:proofErr w:type="spellEnd"/>
            <w:r w:rsidRPr="00427615">
              <w:rPr>
                <w:rFonts w:ascii="Times New Roman" w:eastAsia="Times New Roman" w:hAnsi="Times New Roman" w:cs="Times New Roman"/>
                <w:sz w:val="24"/>
                <w:szCs w:val="24"/>
              </w:rPr>
              <w:t xml:space="preserve"> ку-ка-ре-ку.) </w:t>
            </w:r>
          </w:p>
          <w:p w14:paraId="2F210F6A"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 (қимыл белсенділігі)</w:t>
            </w:r>
          </w:p>
          <w:p w14:paraId="2259245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Сөздік жұмыс:  алға, жоғары, жанына,төмен</w:t>
            </w:r>
          </w:p>
        </w:tc>
      </w:tr>
      <w:tr w:rsidR="00BD57CD" w:rsidRPr="00BD57CD" w14:paraId="5CAB0756" w14:textId="77777777" w:rsidTr="00630EAD">
        <w:trPr>
          <w:trHeight w:val="2823"/>
        </w:trPr>
        <w:tc>
          <w:tcPr>
            <w:tcW w:w="2415" w:type="dxa"/>
            <w:tcBorders>
              <w:bottom w:val="single" w:sz="4" w:space="0" w:color="auto"/>
            </w:tcBorders>
          </w:tcPr>
          <w:p w14:paraId="63C7A0D3" w14:textId="77777777" w:rsidR="00BD57CD" w:rsidRPr="00427615" w:rsidRDefault="00BD57CD" w:rsidP="00630EAD">
            <w:pPr>
              <w:spacing w:after="0"/>
              <w:ind w:left="110"/>
              <w:contextualSpacing/>
              <w:rPr>
                <w:rFonts w:ascii="Times New Roman" w:eastAsia="Times New Roman" w:hAnsi="Times New Roman" w:cs="Times New Roman"/>
                <w:b/>
                <w:sz w:val="24"/>
                <w:szCs w:val="24"/>
              </w:rPr>
            </w:pPr>
            <w:r w:rsidRPr="00427615">
              <w:rPr>
                <w:rFonts w:ascii="Times New Roman" w:eastAsia="Times New Roman" w:hAnsi="Times New Roman" w:cs="Times New Roman"/>
                <w:b/>
                <w:sz w:val="24"/>
                <w:szCs w:val="24"/>
                <w:lang w:val="kk-KZ"/>
              </w:rPr>
              <w:lastRenderedPageBreak/>
              <w:t>Таңғы</w:t>
            </w:r>
            <w:r w:rsidRPr="00427615">
              <w:rPr>
                <w:rFonts w:ascii="Times New Roman" w:eastAsia="Times New Roman" w:hAnsi="Times New Roman" w:cs="Times New Roman"/>
                <w:b/>
                <w:spacing w:val="-4"/>
                <w:sz w:val="24"/>
                <w:szCs w:val="24"/>
                <w:lang w:val="kk-KZ"/>
              </w:rPr>
              <w:t xml:space="preserve"> </w:t>
            </w:r>
            <w:r w:rsidRPr="00427615">
              <w:rPr>
                <w:rFonts w:ascii="Times New Roman" w:eastAsia="Times New Roman" w:hAnsi="Times New Roman" w:cs="Times New Roman"/>
                <w:b/>
                <w:sz w:val="24"/>
                <w:szCs w:val="24"/>
                <w:lang w:val="kk-KZ"/>
              </w:rPr>
              <w:t>ас</w:t>
            </w:r>
          </w:p>
          <w:p w14:paraId="7C71A287" w14:textId="77777777" w:rsidR="00BD57CD" w:rsidRPr="00427615" w:rsidRDefault="00BD57CD" w:rsidP="00630EAD">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2E751A1E"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Таңғы асалдында қолдарын сумен сабындап жуу мәдениетін қалыптастыру.</w:t>
            </w:r>
            <w:r w:rsidRPr="00427615">
              <w:rPr>
                <w:rFonts w:ascii="Times New Roman" w:eastAsia="Times New Roman" w:hAnsi="Times New Roman" w:cs="Times New Roman"/>
                <w:b/>
                <w:bCs/>
                <w:sz w:val="24"/>
                <w:szCs w:val="24"/>
                <w:lang w:val="kk-KZ"/>
              </w:rPr>
              <w:t xml:space="preserve"> (мәдени-гигиеналық дағдылар,өзіне-өзі қызымет ету)</w:t>
            </w:r>
          </w:p>
          <w:p w14:paraId="5D77BB27"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27615">
              <w:rPr>
                <w:rFonts w:ascii="Times New Roman" w:eastAsia="Times New Roman" w:hAnsi="Times New Roman" w:cs="Times New Roman"/>
                <w:b/>
                <w:bCs/>
                <w:sz w:val="24"/>
                <w:szCs w:val="24"/>
                <w:lang w:val="kk-KZ"/>
              </w:rPr>
              <w:t xml:space="preserve"> (Коммуникативтік әрекет.)</w:t>
            </w:r>
          </w:p>
          <w:p w14:paraId="5553A13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Тамақ ішер кез келді,</w:t>
            </w:r>
          </w:p>
          <w:p w14:paraId="045D3B04"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Сөйлемейміз,күлмейміз.</w:t>
            </w:r>
          </w:p>
          <w:p w14:paraId="07ADAF1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Астан басқа өзгені,</w:t>
            </w:r>
          </w:p>
          <w:p w14:paraId="2D23E14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Көзімізге ілмейміз.</w:t>
            </w:r>
          </w:p>
          <w:p w14:paraId="54851570"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Астарың дәмді болсын!</w:t>
            </w:r>
            <w:r w:rsidRPr="00427615">
              <w:rPr>
                <w:rFonts w:ascii="Times New Roman" w:eastAsia="Times New Roman" w:hAnsi="Times New Roman" w:cs="Times New Roman"/>
                <w:b/>
                <w:bCs/>
                <w:sz w:val="24"/>
                <w:szCs w:val="24"/>
                <w:lang w:val="kk-KZ"/>
              </w:rPr>
              <w:t xml:space="preserve"> (Коммуникативтік әрекет.)</w:t>
            </w:r>
          </w:p>
          <w:p w14:paraId="10944494"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Балаларды тамақты тауыспай үстел басынан тұрып кетпеуді қалыптастыру</w:t>
            </w:r>
            <w:r w:rsidRPr="00427615">
              <w:rPr>
                <w:rFonts w:ascii="Times New Roman" w:eastAsia="Times New Roman" w:hAnsi="Times New Roman" w:cs="Times New Roman"/>
                <w:b/>
                <w:bCs/>
                <w:sz w:val="24"/>
                <w:szCs w:val="24"/>
                <w:lang w:val="kk-KZ"/>
              </w:rPr>
              <w:t xml:space="preserve"> (әлеуметтік эмоционалдық әрекет) </w:t>
            </w:r>
          </w:p>
          <w:p w14:paraId="2317A1E8" w14:textId="77777777" w:rsidR="00BD57CD" w:rsidRPr="00427615" w:rsidRDefault="00BD57CD" w:rsidP="00630EAD">
            <w:pPr>
              <w:spacing w:after="0"/>
              <w:rPr>
                <w:rFonts w:ascii="Times New Roman" w:eastAsia="Times New Roman" w:hAnsi="Times New Roman" w:cs="Times New Roman"/>
                <w:b/>
                <w:bCs/>
                <w:sz w:val="24"/>
                <w:szCs w:val="24"/>
                <w:lang w:val="kk-KZ"/>
              </w:rPr>
            </w:pPr>
          </w:p>
        </w:tc>
      </w:tr>
      <w:tr w:rsidR="00BD57CD" w:rsidRPr="00BD57CD" w14:paraId="06EA75C1" w14:textId="77777777" w:rsidTr="00630EAD">
        <w:trPr>
          <w:trHeight w:val="746"/>
        </w:trPr>
        <w:tc>
          <w:tcPr>
            <w:tcW w:w="2415" w:type="dxa"/>
            <w:tcBorders>
              <w:top w:val="single" w:sz="4" w:space="0" w:color="auto"/>
            </w:tcBorders>
          </w:tcPr>
          <w:p w14:paraId="28456814"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09B68815" w14:textId="77777777" w:rsidR="00BD57CD" w:rsidRPr="000B6F75" w:rsidRDefault="00BD57CD" w:rsidP="00630EAD">
            <w:pPr>
              <w:ind w:hanging="1416"/>
              <w:jc w:val="cente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w:t>
            </w:r>
            <w:r w:rsidRPr="000B6F75">
              <w:rPr>
                <w:rFonts w:ascii="Times New Roman" w:eastAsia="Calibri" w:hAnsi="Times New Roman" w:cs="Times New Roman"/>
                <w:b/>
                <w:sz w:val="24"/>
                <w:szCs w:val="24"/>
                <w:lang w:val="kk-KZ"/>
              </w:rPr>
              <w:t>«Кімге қандай</w:t>
            </w:r>
          </w:p>
          <w:p w14:paraId="3A8F45AD" w14:textId="77777777" w:rsidR="00BD57CD" w:rsidRPr="000B6F75" w:rsidRDefault="00BD57CD" w:rsidP="00630EAD">
            <w:pPr>
              <w:ind w:hanging="14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0B6F75">
              <w:rPr>
                <w:rFonts w:ascii="Times New Roman" w:eastAsia="Calibri" w:hAnsi="Times New Roman" w:cs="Times New Roman"/>
                <w:b/>
                <w:sz w:val="24"/>
                <w:szCs w:val="24"/>
                <w:lang w:val="kk-KZ"/>
              </w:rPr>
              <w:t>ойын ұнайды»</w:t>
            </w:r>
          </w:p>
          <w:p w14:paraId="2570D298" w14:textId="77777777" w:rsidR="00BD57CD" w:rsidRPr="000B6F75" w:rsidRDefault="00BD57CD" w:rsidP="00630EAD">
            <w:pPr>
              <w:rPr>
                <w:rFonts w:ascii="Times New Roman" w:eastAsia="Times New Roman" w:hAnsi="Times New Roman" w:cs="Times New Roman"/>
                <w:sz w:val="24"/>
                <w:szCs w:val="24"/>
                <w:lang w:val="kk-KZ"/>
              </w:rPr>
            </w:pPr>
            <w:r w:rsidRPr="000B6F75">
              <w:rPr>
                <w:rFonts w:ascii="Times New Roman" w:eastAsia="Calibri" w:hAnsi="Times New Roman" w:cs="Times New Roman"/>
                <w:b/>
                <w:sz w:val="24"/>
                <w:szCs w:val="24"/>
                <w:lang w:val="kk-KZ"/>
              </w:rPr>
              <w:t>Мақсаты:</w:t>
            </w:r>
            <w:r w:rsidRPr="000B6F75">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rPr>
              <w:t xml:space="preserve"> Етістіктерді</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келер</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8"/>
                <w:sz w:val="24"/>
                <w:szCs w:val="24"/>
                <w:lang w:val="kk-KZ"/>
              </w:rPr>
              <w:t xml:space="preserve"> </w:t>
            </w:r>
            <w:r w:rsidRPr="000B6F75">
              <w:rPr>
                <w:rFonts w:ascii="Times New Roman" w:hAnsi="Times New Roman" w:cs="Times New Roman"/>
                <w:sz w:val="24"/>
                <w:szCs w:val="24"/>
                <w:lang w:val="kk-KZ"/>
              </w:rPr>
              <w:t>өткен</w:t>
            </w:r>
            <w:r w:rsidRPr="000B6F75">
              <w:rPr>
                <w:rFonts w:ascii="Times New Roman" w:hAnsi="Times New Roman" w:cs="Times New Roman"/>
                <w:spacing w:val="-14"/>
                <w:sz w:val="24"/>
                <w:szCs w:val="24"/>
                <w:lang w:val="kk-KZ"/>
              </w:rPr>
              <w:t xml:space="preserve"> </w:t>
            </w:r>
            <w:r w:rsidRPr="000B6F75">
              <w:rPr>
                <w:rFonts w:ascii="Times New Roman" w:hAnsi="Times New Roman" w:cs="Times New Roman"/>
                <w:sz w:val="24"/>
                <w:szCs w:val="24"/>
                <w:lang w:val="kk-KZ"/>
              </w:rPr>
              <w:t>шақта</w:t>
            </w:r>
            <w:r w:rsidRPr="000B6F75">
              <w:rPr>
                <w:rFonts w:ascii="Times New Roman" w:hAnsi="Times New Roman" w:cs="Times New Roman"/>
                <w:spacing w:val="-17"/>
                <w:sz w:val="24"/>
                <w:szCs w:val="24"/>
                <w:lang w:val="kk-KZ"/>
              </w:rPr>
              <w:t xml:space="preserve"> </w:t>
            </w:r>
            <w:r w:rsidRPr="000B6F75">
              <w:rPr>
                <w:rFonts w:ascii="Times New Roman" w:hAnsi="Times New Roman" w:cs="Times New Roman"/>
                <w:sz w:val="24"/>
                <w:szCs w:val="24"/>
                <w:lang w:val="kk-KZ"/>
              </w:rPr>
              <w:t>қолдану.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әрекеттерінің 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lastRenderedPageBreak/>
              <w:t>Өз бетінше кітаптарды қарауға, өзінің алған әсері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қалауын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білдіруге,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сәлемдесуде,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өтінішін,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ырзашылығын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сыпайы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сөйлеу.</w:t>
            </w:r>
          </w:p>
          <w:p w14:paraId="744BD567" w14:textId="77777777" w:rsidR="00BD57CD" w:rsidRDefault="00BD57CD" w:rsidP="00630EAD">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дамыту,Көркем әдебиет,Қазақ тілі.</w:t>
            </w:r>
          </w:p>
          <w:p w14:paraId="1C46B580" w14:textId="77777777" w:rsidR="00BD57CD" w:rsidRPr="00427615" w:rsidRDefault="00BD57CD" w:rsidP="00630EAD">
            <w:pPr>
              <w:spacing w:after="0"/>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0B6F75">
              <w:rPr>
                <w:rFonts w:ascii="Times New Roman" w:hAnsi="Times New Roman" w:cs="Times New Roman"/>
                <w:color w:val="000000"/>
                <w:sz w:val="24"/>
                <w:szCs w:val="24"/>
                <w:lang w:val="kk-KZ"/>
              </w:rPr>
              <w:t>үстінде, астында, артында</w:t>
            </w:r>
          </w:p>
        </w:tc>
        <w:tc>
          <w:tcPr>
            <w:tcW w:w="2417" w:type="dxa"/>
            <w:gridSpan w:val="3"/>
          </w:tcPr>
          <w:p w14:paraId="5FADA453" w14:textId="77777777" w:rsidR="00BD57CD" w:rsidRPr="00427615" w:rsidRDefault="00BD57CD" w:rsidP="00630EAD">
            <w:pPr>
              <w:ind w:left="1416" w:hanging="1416"/>
              <w:jc w:val="both"/>
              <w:rPr>
                <w:rFonts w:ascii="Times New Roman" w:eastAsia="Calibri" w:hAnsi="Times New Roman" w:cs="Times New Roman"/>
                <w:b/>
                <w:sz w:val="24"/>
                <w:szCs w:val="24"/>
                <w:lang w:val="kk-KZ"/>
              </w:rPr>
            </w:pPr>
            <w:r w:rsidRPr="00427615">
              <w:rPr>
                <w:rFonts w:ascii="Times New Roman" w:hAnsi="Times New Roman" w:cs="Times New Roman"/>
                <w:b/>
                <w:sz w:val="24"/>
                <w:szCs w:val="24"/>
                <w:lang w:val="kk-KZ"/>
              </w:rPr>
              <w:lastRenderedPageBreak/>
              <w:t>Д/о:</w:t>
            </w:r>
            <w:r w:rsidRPr="00427615">
              <w:rPr>
                <w:rFonts w:ascii="Times New Roman" w:eastAsia="Calibri" w:hAnsi="Times New Roman" w:cs="Times New Roman"/>
                <w:b/>
                <w:sz w:val="24"/>
                <w:szCs w:val="24"/>
                <w:lang w:val="kk-KZ"/>
              </w:rPr>
              <w:t xml:space="preserve">«Кел </w:t>
            </w:r>
          </w:p>
          <w:p w14:paraId="2385E02B" w14:textId="77777777" w:rsidR="00BD57CD" w:rsidRPr="00427615" w:rsidRDefault="00BD57CD" w:rsidP="00630EAD">
            <w:pPr>
              <w:jc w:val="both"/>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үйренейік».</w:t>
            </w:r>
          </w:p>
          <w:p w14:paraId="61F58731" w14:textId="77777777" w:rsidR="00BD57CD" w:rsidRPr="00427615" w:rsidRDefault="00BD57CD" w:rsidP="00630EAD">
            <w:pPr>
              <w:ind w:right="113"/>
              <w:rPr>
                <w:rFonts w:ascii="Times New Roman" w:hAnsi="Times New Roman" w:cs="Times New Roman"/>
                <w:sz w:val="24"/>
                <w:szCs w:val="24"/>
                <w:lang w:val="kk-KZ"/>
              </w:rPr>
            </w:pPr>
            <w:r w:rsidRPr="00427615">
              <w:rPr>
                <w:rFonts w:ascii="Times New Roman" w:eastAsia="Calibri"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w:t>
            </w:r>
            <w:r w:rsidRPr="00427615">
              <w:rPr>
                <w:rFonts w:ascii="Times New Roman" w:hAnsi="Times New Roman" w:cs="Times New Roman"/>
                <w:spacing w:val="-1"/>
                <w:sz w:val="24"/>
                <w:szCs w:val="24"/>
                <w:lang w:val="kk-KZ"/>
              </w:rPr>
              <w:t xml:space="preserve"> 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Баланың</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сөздік</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қорын</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дамытуда,</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санамақтар,</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тақпақтар,</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lastRenderedPageBreak/>
              <w:t>жаңылтпаштарды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жаттауға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баулу.</w:t>
            </w:r>
          </w:p>
          <w:p w14:paraId="23505E23" w14:textId="77777777" w:rsidR="00BD57CD" w:rsidRPr="007B78D3" w:rsidRDefault="00BD57CD" w:rsidP="00630EAD">
            <w:pPr>
              <w:pStyle w:val="a6"/>
              <w:rPr>
                <w:rFonts w:ascii="Times New Roman" w:hAnsi="Times New Roman" w:cs="Times New Roman"/>
                <w:b/>
                <w:sz w:val="24"/>
                <w:szCs w:val="24"/>
                <w:lang w:val="kk-KZ" w:eastAsia="ru-RU"/>
              </w:rPr>
            </w:pPr>
            <w:r w:rsidRPr="00427615">
              <w:rPr>
                <w:lang w:val="kk-KZ" w:eastAsia="ru-RU"/>
              </w:rPr>
              <w:t xml:space="preserve"> </w:t>
            </w:r>
            <w:r w:rsidRPr="007B78D3">
              <w:rPr>
                <w:rFonts w:ascii="Times New Roman" w:hAnsi="Times New Roman" w:cs="Times New Roman"/>
                <w:b/>
                <w:sz w:val="24"/>
                <w:szCs w:val="24"/>
                <w:lang w:val="kk-KZ" w:eastAsia="ru-RU"/>
              </w:rPr>
              <w:t>Сөйлеуді дамыту,Көркем әдебиет,Қазақ тілі.</w:t>
            </w:r>
          </w:p>
          <w:p w14:paraId="5D381771" w14:textId="77777777" w:rsidR="00BD57CD" w:rsidRPr="007B78D3" w:rsidRDefault="00BD57CD" w:rsidP="00630EAD">
            <w:pPr>
              <w:pStyle w:val="a6"/>
              <w:rPr>
                <w:rFonts w:ascii="Times New Roman" w:hAnsi="Times New Roman" w:cs="Times New Roman"/>
                <w:b/>
                <w:sz w:val="24"/>
                <w:szCs w:val="24"/>
                <w:lang w:val="kk-KZ" w:eastAsia="ru-RU"/>
              </w:rPr>
            </w:pPr>
            <w:r w:rsidRPr="007B78D3">
              <w:rPr>
                <w:rFonts w:ascii="Times New Roman" w:hAnsi="Times New Roman" w:cs="Times New Roman"/>
                <w:b/>
                <w:sz w:val="24"/>
                <w:szCs w:val="24"/>
                <w:lang w:val="kk-KZ" w:eastAsia="ru-RU"/>
              </w:rPr>
              <w:t>Музыка</w:t>
            </w:r>
          </w:p>
          <w:p w14:paraId="4BE822C4" w14:textId="77777777" w:rsidR="00BD57CD" w:rsidRPr="00427615" w:rsidRDefault="00BD57CD" w:rsidP="00630EAD">
            <w:pPr>
              <w:pStyle w:val="a6"/>
              <w:rPr>
                <w:lang w:val="kk-KZ"/>
              </w:rPr>
            </w:pPr>
            <w:r w:rsidRPr="007B78D3">
              <w:rPr>
                <w:rFonts w:ascii="Times New Roman" w:hAnsi="Times New Roman" w:cs="Times New Roman"/>
                <w:b/>
                <w:sz w:val="24"/>
                <w:szCs w:val="24"/>
                <w:lang w:val="kk-KZ" w:eastAsia="ru-RU"/>
              </w:rPr>
              <w:t>Сөздік жұмыс: күн, түн</w:t>
            </w:r>
          </w:p>
        </w:tc>
        <w:tc>
          <w:tcPr>
            <w:tcW w:w="2279" w:type="dxa"/>
            <w:gridSpan w:val="2"/>
          </w:tcPr>
          <w:p w14:paraId="238A9571"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 xml:space="preserve">Д/о: «Мақта қыз бен мысық» . </w:t>
            </w:r>
          </w:p>
          <w:p w14:paraId="1693DA88" w14:textId="77777777" w:rsidR="00BD57CD" w:rsidRPr="00427615" w:rsidRDefault="00BD57CD" w:rsidP="00630EAD">
            <w:pPr>
              <w:ind w:right="117"/>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Ересектермен диалог құру, берілген сұрақтарды тыңдау және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толық</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жауап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беру.</w:t>
            </w:r>
            <w:r w:rsidRPr="00427615">
              <w:rPr>
                <w:rFonts w:ascii="Times New Roman" w:hAnsi="Times New Roman" w:cs="Times New Roman"/>
                <w:color w:val="000000"/>
                <w:sz w:val="24"/>
                <w:szCs w:val="24"/>
                <w:lang w:val="kk-KZ"/>
              </w:rPr>
              <w:t xml:space="preserve"> </w:t>
            </w:r>
            <w:r w:rsidRPr="00427615">
              <w:rPr>
                <w:rFonts w:ascii="Times New Roman" w:hAnsi="Times New Roman" w:cs="Times New Roman"/>
                <w:spacing w:val="-1"/>
                <w:sz w:val="24"/>
                <w:szCs w:val="24"/>
                <w:lang w:val="kk-KZ"/>
              </w:rPr>
              <w:t>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 xml:space="preserve">қайталау. Сөздерді байланыстырып, </w:t>
            </w:r>
            <w:r w:rsidRPr="00427615">
              <w:rPr>
                <w:rFonts w:ascii="Times New Roman" w:hAnsi="Times New Roman" w:cs="Times New Roman"/>
                <w:sz w:val="24"/>
                <w:szCs w:val="24"/>
                <w:lang w:val="kk-KZ"/>
              </w:rPr>
              <w:lastRenderedPageBreak/>
              <w:t>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41335C03"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Сөйлеуді дамыту,Көркем әдебиет,Қазақ тілі.Музыка</w:t>
            </w:r>
          </w:p>
          <w:p w14:paraId="6A5DB94D"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Сөздік жұмыс:  мысық, қатық, жұмыртқа</w:t>
            </w:r>
          </w:p>
        </w:tc>
        <w:tc>
          <w:tcPr>
            <w:tcW w:w="2274" w:type="dxa"/>
            <w:gridSpan w:val="2"/>
          </w:tcPr>
          <w:p w14:paraId="289AB37D"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bCs/>
                <w:sz w:val="24"/>
                <w:szCs w:val="24"/>
                <w:lang w:val="kk-KZ"/>
              </w:rPr>
              <w:lastRenderedPageBreak/>
              <w:t xml:space="preserve">Д/о: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«Күшік неге көңілсіз</w:t>
            </w:r>
            <w:r w:rsidRPr="00427615">
              <w:rPr>
                <w:rFonts w:ascii="Times New Roman" w:hAnsi="Times New Roman" w:cs="Times New Roman"/>
                <w:sz w:val="24"/>
                <w:szCs w:val="24"/>
                <w:lang w:val="kk-KZ"/>
              </w:rPr>
              <w:t>».</w:t>
            </w:r>
          </w:p>
          <w:p w14:paraId="51E48732"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 xml:space="preserve">Мақсаты: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 Дәстүрге байланысты балалармен ән айту, би билету,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жұмбақ</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шешкізу.</w:t>
            </w:r>
          </w:p>
          <w:p w14:paraId="47235943" w14:textId="77777777" w:rsidR="00BD57CD" w:rsidRPr="00427615" w:rsidRDefault="00BD57CD" w:rsidP="00630EAD">
            <w:pPr>
              <w:ind w:right="117"/>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әрекеттерінің салдарын талқылау. Сөздерді 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32243FD9"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33B23FE0"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58493842"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0C002B8C"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7D935F17" w14:textId="77777777" w:rsidR="00BD57CD" w:rsidRPr="00427615" w:rsidRDefault="00BD57CD" w:rsidP="00630EAD">
            <w:pPr>
              <w:pStyle w:val="a6"/>
              <w:rPr>
                <w:lang w:val="kk-KZ"/>
              </w:rPr>
            </w:pPr>
            <w:r w:rsidRPr="00852A15">
              <w:rPr>
                <w:rFonts w:ascii="Times New Roman" w:hAnsi="Times New Roman" w:cs="Times New Roman"/>
                <w:b/>
                <w:sz w:val="24"/>
                <w:szCs w:val="24"/>
                <w:lang w:val="kk-KZ"/>
              </w:rPr>
              <w:t>Сөздік жұмыс: күшік</w:t>
            </w:r>
            <w:r w:rsidRPr="00427615">
              <w:rPr>
                <w:lang w:val="kk-KZ"/>
              </w:rPr>
              <w:t xml:space="preserve"> </w:t>
            </w:r>
          </w:p>
        </w:tc>
        <w:tc>
          <w:tcPr>
            <w:tcW w:w="2092" w:type="dxa"/>
          </w:tcPr>
          <w:p w14:paraId="19B3EF44"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«Ойыншықтар дүкені».</w:t>
            </w:r>
          </w:p>
          <w:p w14:paraId="26EECB90" w14:textId="77777777" w:rsidR="00BD57CD" w:rsidRPr="00427615" w:rsidRDefault="00BD57CD" w:rsidP="00630EAD">
            <w:pPr>
              <w:rPr>
                <w:rFonts w:ascii="Times New Roman" w:eastAsia="Calibri" w:hAnsi="Times New Roman" w:cs="Times New Roman"/>
                <w:color w:val="000000"/>
                <w:sz w:val="24"/>
                <w:szCs w:val="24"/>
                <w:lang w:val="kk-KZ"/>
              </w:rPr>
            </w:pPr>
            <w:r w:rsidRPr="00427615">
              <w:rPr>
                <w:rFonts w:ascii="Times New Roman" w:hAnsi="Times New Roman" w:cs="Times New Roman"/>
                <w:b/>
                <w:sz w:val="24"/>
                <w:szCs w:val="24"/>
                <w:lang w:val="kk-KZ"/>
              </w:rPr>
              <w:t xml:space="preserve"> Мақсаты:</w:t>
            </w:r>
            <w:r w:rsidRPr="00427615">
              <w:rPr>
                <w:rFonts w:ascii="Times New Roman" w:hAnsi="Times New Roman" w:cs="Times New Roman"/>
                <w:sz w:val="24"/>
                <w:szCs w:val="24"/>
                <w:lang w:val="kk-KZ"/>
              </w:rPr>
              <w:t xml:space="preserve"> </w:t>
            </w:r>
            <w:r w:rsidRPr="00427615">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427615">
              <w:rPr>
                <w:rFonts w:ascii="Times New Roman" w:hAnsi="Times New Roman" w:cs="Times New Roman"/>
                <w:sz w:val="24"/>
                <w:szCs w:val="24"/>
                <w:lang w:val="kk-KZ"/>
              </w:rPr>
              <w:t xml:space="preserve"> 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w:t>
            </w:r>
            <w:r w:rsidRPr="00427615">
              <w:rPr>
                <w:rFonts w:ascii="Times New Roman" w:hAnsi="Times New Roman" w:cs="Times New Roman"/>
                <w:sz w:val="24"/>
                <w:szCs w:val="24"/>
                <w:lang w:val="kk-KZ"/>
              </w:rPr>
              <w:lastRenderedPageBreak/>
              <w:t>салдарын талқылау. Ойыншықтар мен заттарды қарастыра отырып, сұрақтарға жауап беруге,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жай сөйлемдермен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сипаттап айтып</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беруге баулу.</w:t>
            </w:r>
          </w:p>
          <w:p w14:paraId="32040E35"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60A1D840"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3BF1F6A7"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4C90319E"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52CC6924" w14:textId="77777777" w:rsidR="00BD57CD" w:rsidRPr="00427615" w:rsidRDefault="00BD57CD" w:rsidP="00630EAD">
            <w:pPr>
              <w:pStyle w:val="a6"/>
              <w:rPr>
                <w:lang w:val="kk-KZ"/>
              </w:rPr>
            </w:pPr>
            <w:r w:rsidRPr="00852A15">
              <w:rPr>
                <w:rFonts w:ascii="Times New Roman" w:hAnsi="Times New Roman" w:cs="Times New Roman"/>
                <w:b/>
                <w:sz w:val="24"/>
                <w:szCs w:val="24"/>
                <w:lang w:val="kk-KZ"/>
              </w:rPr>
              <w:t>Сөздік жұмыс:  ойыншықтар, дүкен</w:t>
            </w:r>
          </w:p>
        </w:tc>
      </w:tr>
      <w:tr w:rsidR="00BD57CD" w:rsidRPr="00BD57CD" w14:paraId="5355C181" w14:textId="77777777" w:rsidTr="00630EAD">
        <w:trPr>
          <w:trHeight w:val="487"/>
        </w:trPr>
        <w:tc>
          <w:tcPr>
            <w:tcW w:w="2415" w:type="dxa"/>
          </w:tcPr>
          <w:p w14:paraId="6BB42143" w14:textId="77777777" w:rsidR="00BD57CD" w:rsidRPr="00427615" w:rsidRDefault="00BD57CD" w:rsidP="00630EAD">
            <w:pPr>
              <w:spacing w:after="0"/>
              <w:ind w:left="11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Ұйымдастырылған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іс-әрекетке дайындық</w:t>
            </w:r>
          </w:p>
        </w:tc>
        <w:tc>
          <w:tcPr>
            <w:tcW w:w="2551" w:type="dxa"/>
          </w:tcPr>
          <w:p w14:paraId="786CF15C" w14:textId="77777777" w:rsidR="00BD57CD" w:rsidRPr="000B6F75" w:rsidRDefault="00BD57CD" w:rsidP="00630EAD">
            <w:pPr>
              <w:rPr>
                <w:rFonts w:ascii="Times New Roman" w:eastAsia="Times New Roman" w:hAnsi="Times New Roman" w:cs="Times New Roman"/>
                <w:b/>
                <w:sz w:val="24"/>
                <w:szCs w:val="24"/>
                <w:lang w:val="kk-KZ"/>
              </w:rPr>
            </w:pPr>
            <w:r w:rsidRPr="0042761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Д/о:«Біреу-көп»</w:t>
            </w:r>
          </w:p>
          <w:p w14:paraId="06745787" w14:textId="77777777" w:rsidR="00BD57CD" w:rsidRDefault="00BD57CD" w:rsidP="00630EAD">
            <w:pPr>
              <w:pStyle w:val="ad"/>
              <w:rPr>
                <w:b/>
              </w:rPr>
            </w:pPr>
            <w:r w:rsidRPr="000B6F75">
              <w:rPr>
                <w:b/>
              </w:rPr>
              <w:t>Мақсаты:</w:t>
            </w:r>
            <w:r w:rsidRPr="000B6F75">
              <w:rPr>
                <w:color w:val="000000"/>
              </w:rPr>
              <w:t xml:space="preserve"> </w:t>
            </w:r>
            <w:r w:rsidRPr="000B6F75">
              <w:t>Заттарды</w:t>
            </w:r>
            <w:r w:rsidRPr="000B6F75">
              <w:rPr>
                <w:spacing w:val="-3"/>
              </w:rPr>
              <w:t xml:space="preserve"> </w:t>
            </w:r>
            <w:r w:rsidRPr="000B6F75">
              <w:t>салыстыру:</w:t>
            </w:r>
            <w:r w:rsidRPr="000B6F75">
              <w:rPr>
                <w:spacing w:val="-2"/>
              </w:rPr>
              <w:t xml:space="preserve"> </w:t>
            </w:r>
            <w:r w:rsidRPr="000B6F75">
              <w:t>заттарға</w:t>
            </w:r>
            <w:r w:rsidRPr="000B6F75">
              <w:rPr>
                <w:spacing w:val="-3"/>
              </w:rPr>
              <w:t xml:space="preserve"> </w:t>
            </w:r>
            <w:r w:rsidRPr="000B6F75">
              <w:t>қосу</w:t>
            </w:r>
            <w:r w:rsidRPr="000B6F75">
              <w:rPr>
                <w:spacing w:val="-6"/>
              </w:rPr>
              <w:t xml:space="preserve"> </w:t>
            </w:r>
            <w:r w:rsidRPr="000B6F75">
              <w:t>немесе</w:t>
            </w:r>
            <w:r w:rsidRPr="000B6F75">
              <w:rPr>
                <w:spacing w:val="-3"/>
              </w:rPr>
              <w:t xml:space="preserve"> </w:t>
            </w:r>
            <w:r w:rsidRPr="000B6F75">
              <w:t>заттардан</w:t>
            </w:r>
            <w:r w:rsidRPr="000B6F75">
              <w:rPr>
                <w:spacing w:val="-5"/>
              </w:rPr>
              <w:t xml:space="preserve"> </w:t>
            </w:r>
            <w:r w:rsidRPr="000B6F75">
              <w:t>алу</w:t>
            </w:r>
            <w:r w:rsidRPr="000B6F75">
              <w:rPr>
                <w:spacing w:val="-8"/>
              </w:rPr>
              <w:t xml:space="preserve"> </w:t>
            </w:r>
            <w:r w:rsidRPr="000B6F75">
              <w:t>тәсілдері</w:t>
            </w:r>
            <w:r w:rsidRPr="000B6F75">
              <w:rPr>
                <w:spacing w:val="-1"/>
              </w:rPr>
              <w:t xml:space="preserve"> </w:t>
            </w:r>
            <w:r w:rsidRPr="000B6F75">
              <w:t>арқылы</w:t>
            </w:r>
            <w:r w:rsidRPr="000B6F75">
              <w:rPr>
                <w:spacing w:val="-68"/>
              </w:rPr>
              <w:t xml:space="preserve"> </w:t>
            </w:r>
            <w:r w:rsidRPr="000B6F75">
              <w:t xml:space="preserve">тең және тең емес заттар </w:t>
            </w:r>
            <w:r w:rsidRPr="000B6F75">
              <w:lastRenderedPageBreak/>
              <w:t>тобын салыстыру, «Тең бе?», «Қайсысы артық (кем)?»</w:t>
            </w:r>
            <w:r w:rsidRPr="000B6F75">
              <w:rPr>
                <w:spacing w:val="1"/>
              </w:rPr>
              <w:t xml:space="preserve"> </w:t>
            </w:r>
            <w:r w:rsidRPr="000B6F75">
              <w:t>сауалдарына</w:t>
            </w:r>
            <w:r w:rsidRPr="000B6F75">
              <w:rPr>
                <w:spacing w:val="-1"/>
              </w:rPr>
              <w:t xml:space="preserve"> </w:t>
            </w:r>
            <w:r w:rsidRPr="000B6F75">
              <w:t>жауап</w:t>
            </w:r>
            <w:r w:rsidRPr="000B6F75">
              <w:rPr>
                <w:spacing w:val="-1"/>
              </w:rPr>
              <w:t xml:space="preserve"> </w:t>
            </w:r>
            <w:r w:rsidRPr="000B6F75">
              <w:t>беру.Қоршаған</w:t>
            </w:r>
            <w:r w:rsidRPr="000B6F75">
              <w:rPr>
                <w:spacing w:val="-4"/>
              </w:rPr>
              <w:t xml:space="preserve"> </w:t>
            </w:r>
            <w:r w:rsidRPr="000B6F75">
              <w:t>ортаны</w:t>
            </w:r>
            <w:r w:rsidRPr="000B6F75">
              <w:rPr>
                <w:spacing w:val="-3"/>
              </w:rPr>
              <w:t xml:space="preserve"> </w:t>
            </w:r>
            <w:r w:rsidRPr="000B6F75">
              <w:t>қабылдау,</w:t>
            </w:r>
            <w:r w:rsidRPr="000B6F75">
              <w:rPr>
                <w:spacing w:val="-5"/>
              </w:rPr>
              <w:t xml:space="preserve"> </w:t>
            </w:r>
            <w:r w:rsidRPr="000B6F75">
              <w:t>кеңістікті</w:t>
            </w:r>
            <w:r w:rsidRPr="000B6F75">
              <w:rPr>
                <w:spacing w:val="-5"/>
              </w:rPr>
              <w:t xml:space="preserve"> </w:t>
            </w:r>
            <w:r w:rsidRPr="000B6F75">
              <w:t>бағдарлауға</w:t>
            </w:r>
            <w:r w:rsidRPr="000B6F75">
              <w:rPr>
                <w:spacing w:val="-4"/>
              </w:rPr>
              <w:t xml:space="preserve"> </w:t>
            </w:r>
            <w:r w:rsidRPr="000B6F75">
              <w:t>үйрету.Бір</w:t>
            </w:r>
            <w:r w:rsidRPr="000B6F75">
              <w:rPr>
                <w:spacing w:val="1"/>
              </w:rPr>
              <w:t xml:space="preserve"> </w:t>
            </w:r>
            <w:r w:rsidRPr="000B6F75">
              <w:t>заттың</w:t>
            </w:r>
            <w:r w:rsidRPr="000B6F75">
              <w:rPr>
                <w:spacing w:val="1"/>
              </w:rPr>
              <w:t xml:space="preserve"> </w:t>
            </w:r>
            <w:r w:rsidRPr="000B6F75">
              <w:t>немесе</w:t>
            </w:r>
            <w:r w:rsidRPr="000B6F75">
              <w:rPr>
                <w:spacing w:val="1"/>
              </w:rPr>
              <w:t xml:space="preserve"> </w:t>
            </w:r>
            <w:r w:rsidRPr="000B6F75">
              <w:t>түрлі</w:t>
            </w:r>
            <w:r w:rsidRPr="000B6F75">
              <w:rPr>
                <w:spacing w:val="1"/>
              </w:rPr>
              <w:t xml:space="preserve"> </w:t>
            </w:r>
            <w:r w:rsidRPr="000B6F75">
              <w:t>заттардың</w:t>
            </w:r>
            <w:r w:rsidRPr="000B6F75">
              <w:rPr>
                <w:spacing w:val="1"/>
              </w:rPr>
              <w:t xml:space="preserve"> </w:t>
            </w:r>
            <w:r w:rsidRPr="000B6F75">
              <w:t>суретін</w:t>
            </w:r>
            <w:r w:rsidRPr="000B6F75">
              <w:rPr>
                <w:spacing w:val="1"/>
              </w:rPr>
              <w:t xml:space="preserve"> </w:t>
            </w:r>
            <w:r w:rsidRPr="000B6F75">
              <w:t>салуды</w:t>
            </w:r>
            <w:r w:rsidRPr="000B6F75">
              <w:rPr>
                <w:spacing w:val="1"/>
              </w:rPr>
              <w:t xml:space="preserve"> </w:t>
            </w:r>
            <w:r w:rsidRPr="000B6F75">
              <w:t>қайталай</w:t>
            </w:r>
            <w:r w:rsidRPr="000B6F75">
              <w:rPr>
                <w:spacing w:val="1"/>
              </w:rPr>
              <w:t xml:space="preserve"> </w:t>
            </w:r>
            <w:r w:rsidRPr="000B6F75">
              <w:t>отырып,</w:t>
            </w:r>
            <w:r w:rsidRPr="000B6F75">
              <w:rPr>
                <w:spacing w:val="1"/>
              </w:rPr>
              <w:t xml:space="preserve"> </w:t>
            </w:r>
            <w:r w:rsidRPr="000B6F75">
              <w:t>қарапайым</w:t>
            </w:r>
            <w:r w:rsidRPr="000B6F75">
              <w:rPr>
                <w:spacing w:val="1"/>
              </w:rPr>
              <w:t xml:space="preserve"> </w:t>
            </w:r>
            <w:r w:rsidRPr="000B6F75">
              <w:t>сюжеттік</w:t>
            </w:r>
            <w:r w:rsidRPr="000B6F75">
              <w:rPr>
                <w:spacing w:val="1"/>
              </w:rPr>
              <w:t xml:space="preserve"> </w:t>
            </w:r>
            <w:r w:rsidRPr="000B6F75">
              <w:t>композициялар</w:t>
            </w:r>
            <w:r w:rsidRPr="000B6F75">
              <w:rPr>
                <w:spacing w:val="1"/>
              </w:rPr>
              <w:t xml:space="preserve"> </w:t>
            </w:r>
            <w:r w:rsidRPr="000B6F75">
              <w:t>жасауға</w:t>
            </w:r>
            <w:r w:rsidRPr="000B6F75">
              <w:rPr>
                <w:spacing w:val="1"/>
              </w:rPr>
              <w:t xml:space="preserve"> </w:t>
            </w:r>
            <w:r w:rsidRPr="000B6F75">
              <w:t>үйрету,</w:t>
            </w:r>
            <w:r w:rsidRPr="000B6F75">
              <w:rPr>
                <w:spacing w:val="1"/>
              </w:rPr>
              <w:t xml:space="preserve"> </w:t>
            </w:r>
            <w:r w:rsidRPr="000B6F75">
              <w:t>тұтас</w:t>
            </w:r>
            <w:r w:rsidRPr="000B6F75">
              <w:rPr>
                <w:spacing w:val="1"/>
              </w:rPr>
              <w:t xml:space="preserve"> </w:t>
            </w:r>
            <w:r w:rsidRPr="000B6F75">
              <w:t>қағаз</w:t>
            </w:r>
            <w:r w:rsidRPr="000B6F75">
              <w:rPr>
                <w:spacing w:val="1"/>
              </w:rPr>
              <w:t xml:space="preserve"> </w:t>
            </w:r>
            <w:r w:rsidRPr="000B6F75">
              <w:t>парағына</w:t>
            </w:r>
            <w:r w:rsidRPr="000B6F75">
              <w:rPr>
                <w:spacing w:val="1"/>
              </w:rPr>
              <w:t xml:space="preserve"> </w:t>
            </w:r>
            <w:r w:rsidRPr="000B6F75">
              <w:t>бейнені</w:t>
            </w:r>
            <w:r w:rsidRPr="000B6F75">
              <w:rPr>
                <w:spacing w:val="1"/>
              </w:rPr>
              <w:t xml:space="preserve"> </w:t>
            </w:r>
            <w:r w:rsidRPr="000B6F75">
              <w:t>орналастыру,</w:t>
            </w:r>
            <w:r w:rsidRPr="000B6F75">
              <w:rPr>
                <w:spacing w:val="1"/>
              </w:rPr>
              <w:t xml:space="preserve"> </w:t>
            </w:r>
            <w:r w:rsidRPr="000B6F75">
              <w:t>қызыл,</w:t>
            </w:r>
            <w:r w:rsidRPr="000B6F75">
              <w:rPr>
                <w:spacing w:val="1"/>
              </w:rPr>
              <w:t xml:space="preserve"> </w:t>
            </w:r>
            <w:r w:rsidRPr="000B6F75">
              <w:t>сары,</w:t>
            </w:r>
            <w:r w:rsidRPr="000B6F75">
              <w:rPr>
                <w:spacing w:val="1"/>
              </w:rPr>
              <w:t xml:space="preserve"> </w:t>
            </w:r>
            <w:r w:rsidRPr="000B6F75">
              <w:t>жасыл,</w:t>
            </w:r>
            <w:r w:rsidRPr="000B6F75">
              <w:rPr>
                <w:spacing w:val="1"/>
              </w:rPr>
              <w:t xml:space="preserve"> </w:t>
            </w:r>
            <w:r w:rsidRPr="000B6F75">
              <w:t>көк,</w:t>
            </w:r>
            <w:r w:rsidRPr="000B6F75">
              <w:rPr>
                <w:spacing w:val="1"/>
              </w:rPr>
              <w:t xml:space="preserve"> </w:t>
            </w:r>
            <w:r w:rsidRPr="000B6F75">
              <w:t>қара,</w:t>
            </w:r>
            <w:r w:rsidRPr="000B6F75">
              <w:rPr>
                <w:spacing w:val="1"/>
              </w:rPr>
              <w:t xml:space="preserve"> </w:t>
            </w:r>
            <w:r w:rsidRPr="000B6F75">
              <w:t>ақ</w:t>
            </w:r>
            <w:r w:rsidRPr="000B6F75">
              <w:rPr>
                <w:spacing w:val="1"/>
              </w:rPr>
              <w:t xml:space="preserve"> </w:t>
            </w:r>
            <w:r w:rsidRPr="000B6F75">
              <w:t>негізгі</w:t>
            </w:r>
            <w:r w:rsidRPr="000B6F75">
              <w:rPr>
                <w:spacing w:val="1"/>
              </w:rPr>
              <w:t xml:space="preserve"> </w:t>
            </w:r>
            <w:r w:rsidRPr="000B6F75">
              <w:t>түстер</w:t>
            </w:r>
            <w:r w:rsidRPr="000B6F75">
              <w:rPr>
                <w:spacing w:val="1"/>
              </w:rPr>
              <w:t xml:space="preserve"> </w:t>
            </w:r>
            <w:r w:rsidRPr="000B6F75">
              <w:t>мен</w:t>
            </w:r>
            <w:r w:rsidRPr="000B6F75">
              <w:rPr>
                <w:spacing w:val="-67"/>
              </w:rPr>
              <w:t xml:space="preserve"> </w:t>
            </w:r>
            <w:r w:rsidRPr="000B6F75">
              <w:t>олардың</w:t>
            </w:r>
            <w:r w:rsidRPr="000B6F75">
              <w:rPr>
                <w:spacing w:val="-4"/>
              </w:rPr>
              <w:t xml:space="preserve"> </w:t>
            </w:r>
            <w:r w:rsidRPr="000B6F75">
              <w:t>реңктерін (қызғылт,</w:t>
            </w:r>
            <w:r w:rsidRPr="000B6F75">
              <w:rPr>
                <w:spacing w:val="-1"/>
              </w:rPr>
              <w:t xml:space="preserve"> </w:t>
            </w:r>
            <w:r w:rsidRPr="000B6F75">
              <w:lastRenderedPageBreak/>
              <w:t>көгілдір,</w:t>
            </w:r>
            <w:r w:rsidRPr="000B6F75">
              <w:rPr>
                <w:spacing w:val="-2"/>
              </w:rPr>
              <w:t xml:space="preserve"> </w:t>
            </w:r>
            <w:r w:rsidRPr="000B6F75">
              <w:t>сұр)</w:t>
            </w:r>
            <w:r w:rsidRPr="000B6F75">
              <w:rPr>
                <w:spacing w:val="-3"/>
              </w:rPr>
              <w:t xml:space="preserve"> </w:t>
            </w:r>
            <w:r w:rsidRPr="000B6F75">
              <w:t>қолдану.   Мүсіндеу</w:t>
            </w:r>
            <w:r w:rsidRPr="000B6F75">
              <w:rPr>
                <w:spacing w:val="1"/>
              </w:rPr>
              <w:t xml:space="preserve"> </w:t>
            </w:r>
            <w:r w:rsidRPr="000B6F75">
              <w:t>тәсілдерін</w:t>
            </w:r>
            <w:r w:rsidRPr="000B6F75">
              <w:rPr>
                <w:spacing w:val="1"/>
              </w:rPr>
              <w:t xml:space="preserve"> </w:t>
            </w:r>
            <w:r w:rsidRPr="000B6F75">
              <w:t>қолдана</w:t>
            </w:r>
            <w:r w:rsidRPr="000B6F75">
              <w:rPr>
                <w:spacing w:val="1"/>
              </w:rPr>
              <w:t xml:space="preserve"> </w:t>
            </w:r>
            <w:r w:rsidRPr="000B6F75">
              <w:t>отырып,</w:t>
            </w:r>
            <w:r w:rsidRPr="000B6F75">
              <w:rPr>
                <w:spacing w:val="1"/>
              </w:rPr>
              <w:t xml:space="preserve"> </w:t>
            </w:r>
            <w:r w:rsidRPr="000B6F75">
              <w:t>өзіне</w:t>
            </w:r>
            <w:r w:rsidRPr="000B6F75">
              <w:rPr>
                <w:spacing w:val="1"/>
              </w:rPr>
              <w:t xml:space="preserve"> </w:t>
            </w:r>
            <w:r w:rsidRPr="000B6F75">
              <w:t>ұнаған</w:t>
            </w:r>
            <w:r w:rsidRPr="000B6F75">
              <w:rPr>
                <w:spacing w:val="1"/>
              </w:rPr>
              <w:t xml:space="preserve"> </w:t>
            </w:r>
            <w:r w:rsidRPr="000B6F75">
              <w:t>бұйымдарды</w:t>
            </w:r>
            <w:r w:rsidRPr="000B6F75">
              <w:rPr>
                <w:spacing w:val="-1"/>
              </w:rPr>
              <w:t xml:space="preserve"> </w:t>
            </w:r>
            <w:r w:rsidRPr="000B6F75">
              <w:t>мүсіндеу,</w:t>
            </w:r>
            <w:r w:rsidRPr="000B6F75">
              <w:rPr>
                <w:spacing w:val="-1"/>
              </w:rPr>
              <w:t xml:space="preserve"> </w:t>
            </w:r>
            <w:r w:rsidRPr="000B6F75">
              <w:t>оларды</w:t>
            </w:r>
            <w:r w:rsidRPr="000B6F75">
              <w:rPr>
                <w:spacing w:val="-1"/>
              </w:rPr>
              <w:t xml:space="preserve"> </w:t>
            </w:r>
            <w:r w:rsidRPr="000B6F75">
              <w:t>таяқшамен</w:t>
            </w:r>
            <w:r w:rsidRPr="000B6F75">
              <w:rPr>
                <w:spacing w:val="1"/>
              </w:rPr>
              <w:t xml:space="preserve"> </w:t>
            </w:r>
            <w:r w:rsidRPr="000B6F75">
              <w:t>безендіру.</w:t>
            </w:r>
            <w:r w:rsidRPr="000B6F75">
              <w:rPr>
                <w:b/>
              </w:rPr>
              <w:t xml:space="preserve"> (Математика негіздері,қоршаған ортамен таныстыру,Сурет салу,мүсіндеу)</w:t>
            </w:r>
          </w:p>
          <w:p w14:paraId="384E8852" w14:textId="77777777" w:rsidR="00BD57CD" w:rsidRPr="00910565" w:rsidRDefault="00BD57CD" w:rsidP="00630EAD">
            <w:pPr>
              <w:widowControl w:val="0"/>
              <w:spacing w:after="0"/>
              <w:rPr>
                <w:rFonts w:ascii="Times New Roman" w:hAnsi="Times New Roman" w:cs="Times New Roman"/>
                <w:b/>
                <w:sz w:val="24"/>
                <w:szCs w:val="24"/>
                <w:lang w:val="kk-KZ"/>
              </w:rPr>
            </w:pPr>
            <w:r w:rsidRPr="00910565">
              <w:rPr>
                <w:rFonts w:ascii="Times New Roman" w:hAnsi="Times New Roman" w:cs="Times New Roman"/>
                <w:sz w:val="24"/>
                <w:szCs w:val="24"/>
                <w:lang w:val="kk-KZ"/>
              </w:rPr>
              <w:t>Сөздік жұмыс:</w:t>
            </w:r>
            <w:r w:rsidRPr="00910565">
              <w:rPr>
                <w:rFonts w:ascii="Times New Roman" w:hAnsi="Times New Roman" w:cs="Times New Roman"/>
                <w:b/>
                <w:sz w:val="24"/>
                <w:szCs w:val="24"/>
                <w:lang w:val="kk-KZ"/>
              </w:rPr>
              <w:t xml:space="preserve"> </w:t>
            </w:r>
            <w:r w:rsidRPr="00910565">
              <w:rPr>
                <w:rFonts w:ascii="Times New Roman" w:hAnsi="Times New Roman" w:cs="Times New Roman"/>
                <w:sz w:val="24"/>
                <w:szCs w:val="24"/>
                <w:lang w:val="kk-KZ"/>
              </w:rPr>
              <w:t>біреу-көп,  тең, артық</w:t>
            </w:r>
          </w:p>
        </w:tc>
        <w:tc>
          <w:tcPr>
            <w:tcW w:w="2417" w:type="dxa"/>
            <w:gridSpan w:val="3"/>
          </w:tcPr>
          <w:p w14:paraId="37D0870F"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Д/о:«Аңдар бізде қонақта» ойыны.</w:t>
            </w:r>
          </w:p>
          <w:p w14:paraId="55DA190C" w14:textId="77777777" w:rsidR="00BD57CD" w:rsidRPr="00427615" w:rsidRDefault="00BD57CD" w:rsidP="00630EAD">
            <w:pPr>
              <w:rPr>
                <w:rFonts w:ascii="Times New Roman" w:hAnsi="Times New Roman" w:cs="Times New Roman"/>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Биіктігі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биік-аласа,</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бірдей,</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тең,</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жалпы</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шамасы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 үлкен-кіші сөздерімен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белгілеу. 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2AFFCFF5"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Математика</w:t>
            </w:r>
          </w:p>
          <w:p w14:paraId="32D9A161"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негіздері,қоршаған </w:t>
            </w:r>
          </w:p>
          <w:p w14:paraId="6210C2A1"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ортамен </w:t>
            </w:r>
          </w:p>
          <w:p w14:paraId="380783C3"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таныстыру,Сурет </w:t>
            </w:r>
          </w:p>
          <w:p w14:paraId="1356B18D"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7FE61C4D"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p>
        </w:tc>
        <w:tc>
          <w:tcPr>
            <w:tcW w:w="2279" w:type="dxa"/>
            <w:gridSpan w:val="2"/>
          </w:tcPr>
          <w:p w14:paraId="39D8AB03"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Д/о:«Әжемде қонақта»</w:t>
            </w:r>
          </w:p>
          <w:p w14:paraId="48256170"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тәулік</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бөліктерін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күндіз-түнде,</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таңертең-кешке. Қазақ</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ою-өрнектерінің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lastRenderedPageBreak/>
              <w:t>қарапайым</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элементтерін</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қайталап</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салуға</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баулу.Мүсіндеу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5D17ED3D" w14:textId="77777777" w:rsidR="00BD57CD" w:rsidRPr="00427615" w:rsidRDefault="00BD57CD" w:rsidP="00630EAD">
            <w:pPr>
              <w:rPr>
                <w:rFonts w:ascii="Times New Roman" w:hAnsi="Times New Roman" w:cs="Times New Roman"/>
                <w:spacing w:val="1"/>
                <w:sz w:val="24"/>
                <w:szCs w:val="24"/>
                <w:lang w:val="kk-KZ"/>
              </w:rPr>
            </w:pPr>
            <w:r w:rsidRPr="00427615">
              <w:rPr>
                <w:rFonts w:ascii="Times New Roman" w:hAnsi="Times New Roman" w:cs="Times New Roman"/>
                <w:b/>
                <w:sz w:val="24"/>
                <w:szCs w:val="24"/>
                <w:lang w:val="kk-KZ"/>
              </w:rPr>
              <w:t xml:space="preserve">Математика </w:t>
            </w:r>
          </w:p>
          <w:p w14:paraId="79F5180C"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негіздері,</w:t>
            </w:r>
            <w:r w:rsidRPr="00427615">
              <w:rPr>
                <w:rFonts w:ascii="Times New Roman" w:eastAsia="Calibri" w:hAnsi="Times New Roman" w:cs="Times New Roman"/>
                <w:b/>
                <w:color w:val="000000"/>
                <w:sz w:val="24"/>
                <w:szCs w:val="24"/>
                <w:lang w:val="kk-KZ"/>
              </w:rPr>
              <w:t xml:space="preserve"> </w:t>
            </w:r>
          </w:p>
          <w:p w14:paraId="4AA86ADC"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Қоршаған</w:t>
            </w:r>
          </w:p>
          <w:p w14:paraId="3A186658"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ортамен</w:t>
            </w:r>
          </w:p>
          <w:p w14:paraId="551B1170"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 xml:space="preserve">таныстыру, </w:t>
            </w:r>
            <w:r w:rsidRPr="00427615">
              <w:rPr>
                <w:rFonts w:ascii="Times New Roman" w:hAnsi="Times New Roman" w:cs="Times New Roman"/>
                <w:b/>
                <w:sz w:val="24"/>
                <w:szCs w:val="24"/>
                <w:lang w:val="kk-KZ"/>
              </w:rPr>
              <w:t>сурет</w:t>
            </w:r>
          </w:p>
          <w:p w14:paraId="0A78DCDE"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59BDE8B2" w14:textId="77777777" w:rsidR="00BD57CD" w:rsidRPr="00910565" w:rsidRDefault="00BD57CD" w:rsidP="00630EAD">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 xml:space="preserve">Сөздік жұмыс: </w:t>
            </w:r>
          </w:p>
          <w:p w14:paraId="6594C968" w14:textId="77777777" w:rsidR="00BD57CD" w:rsidRPr="00910565" w:rsidRDefault="00BD57CD" w:rsidP="00630EAD">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күндіз-түнде,</w:t>
            </w:r>
          </w:p>
          <w:p w14:paraId="17FF8555" w14:textId="77777777" w:rsidR="00BD57CD" w:rsidRPr="00427615" w:rsidRDefault="00BD57CD" w:rsidP="00630EAD">
            <w:pPr>
              <w:pStyle w:val="a6"/>
              <w:rPr>
                <w:b/>
                <w:lang w:val="kk-KZ"/>
              </w:rPr>
            </w:pPr>
            <w:r w:rsidRPr="00910565">
              <w:rPr>
                <w:rFonts w:ascii="Times New Roman" w:hAnsi="Times New Roman" w:cs="Times New Roman"/>
                <w:sz w:val="24"/>
                <w:szCs w:val="24"/>
                <w:lang w:val="kk-KZ"/>
              </w:rPr>
              <w:t>таңертең-кешке</w:t>
            </w:r>
          </w:p>
        </w:tc>
        <w:tc>
          <w:tcPr>
            <w:tcW w:w="2274" w:type="dxa"/>
            <w:gridSpan w:val="2"/>
          </w:tcPr>
          <w:p w14:paraId="40AACC98"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Д/о:«Жасырынған затты тап» ойыны.</w:t>
            </w:r>
          </w:p>
          <w:p w14:paraId="7377BE54"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Өзінің</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дене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мүшелерін</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осыған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байланысты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қатысты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кеңістік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бағыттарын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анықтау: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       Бір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немесе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түрлі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суретін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салуды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қайталай</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сюжеттік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композициялар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үйрету,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53CD97EC"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(Математика негіздері,Қорша</w:t>
            </w:r>
          </w:p>
          <w:p w14:paraId="114A18DF"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ған ортамен таныстыру,Сурет салу-мүсіндеу)</w:t>
            </w:r>
          </w:p>
          <w:p w14:paraId="62A8D836"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w:t>
            </w:r>
          </w:p>
        </w:tc>
        <w:tc>
          <w:tcPr>
            <w:tcW w:w="2092" w:type="dxa"/>
          </w:tcPr>
          <w:p w14:paraId="027B681D" w14:textId="77777777" w:rsidR="00364C8B" w:rsidRDefault="00BE69AF">
            <w:r>
              <w:lastRenderedPageBreak/>
              <w:t xml:space="preserve"> Д/о: «Бұл қай пішін»</w:t>
            </w:r>
            <w:r>
              <w:br/>
              <w:t xml:space="preserve">Балаларды геометриялық фигуралармен: үшбұрыш, шаршы, дөңгелекпен таныстыру, ұстау және көру тәсілдері арқылы аталған </w:t>
            </w:r>
            <w:r>
              <w:lastRenderedPageBreak/>
              <w:t xml:space="preserve">фигураларды зерттеуге мүмкіндік беру.       </w:t>
            </w:r>
            <w: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w:t>
            </w:r>
            <w:r>
              <w:t xml:space="preserve">дану. Мүсіндеу тәсілдерін қолдана отырып, өзіне ұнаған бұйымдарды мүсіндеу.Мақсаты: (Математика негіздері,Қоршаған әлеммен таныстыру,Сурет </w:t>
            </w:r>
            <w:r>
              <w:lastRenderedPageBreak/>
              <w:t>салу-мүсіндеу)Сөздік жұмыс: үшбұрыш, шаршы, дөңгелек</w:t>
            </w:r>
          </w:p>
        </w:tc>
      </w:tr>
      <w:tr w:rsidR="00BD57CD" w:rsidRPr="00BD57CD" w14:paraId="72D949BE" w14:textId="77777777" w:rsidTr="00630EAD">
        <w:trPr>
          <w:trHeight w:val="552"/>
        </w:trPr>
        <w:tc>
          <w:tcPr>
            <w:tcW w:w="2415" w:type="dxa"/>
          </w:tcPr>
          <w:p w14:paraId="1BED48B6" w14:textId="77777777" w:rsidR="00BD57CD" w:rsidRPr="00427615" w:rsidRDefault="00BD57CD" w:rsidP="00630EAD">
            <w:pPr>
              <w:spacing w:after="0"/>
              <w:ind w:left="114" w:right="858"/>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790B263C" w14:textId="77777777" w:rsidR="00BD57CD" w:rsidRPr="00427615" w:rsidRDefault="00BD57CD" w:rsidP="00630EAD">
            <w:pPr>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 xml:space="preserve"> </w:t>
            </w:r>
            <w:r w:rsidRPr="00427615">
              <w:rPr>
                <w:rFonts w:ascii="Times New Roman" w:hAnsi="Times New Roman" w:cs="Times New Roman"/>
                <w:b/>
                <w:sz w:val="24"/>
                <w:szCs w:val="24"/>
                <w:lang w:val="kk-KZ"/>
              </w:rPr>
              <w:t>Дене тәрбиесі.</w:t>
            </w:r>
          </w:p>
          <w:p w14:paraId="3BC6CDDF"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54D4CA70"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02671025"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w:t>
            </w:r>
            <w:r w:rsidRPr="00427615">
              <w:rPr>
                <w:rFonts w:ascii="Times New Roman" w:hAnsi="Times New Roman" w:cs="Times New Roman"/>
                <w:sz w:val="24"/>
                <w:szCs w:val="24"/>
                <w:lang w:val="kk-KZ"/>
              </w:rPr>
              <w:lastRenderedPageBreak/>
              <w:t>кезекпен);заттарды бір қолынан екінші қолына салу, алдына, артқа апару, басынан жоғары көтереді.</w:t>
            </w:r>
          </w:p>
          <w:p w14:paraId="46E30CAB"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0F69E2E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6C3370AB"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0C763068"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2D2BC8F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03CA8F7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lastRenderedPageBreak/>
              <w:t>Негізгі қимылдар:</w:t>
            </w:r>
          </w:p>
          <w:p w14:paraId="0CEF98B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EC33478"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1C0C713"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BA1D175" w14:textId="77777777" w:rsidR="00BD57CD" w:rsidRPr="00427615" w:rsidRDefault="00BD57CD" w:rsidP="00630EAD">
            <w:pPr>
              <w:spacing w:after="0"/>
              <w:rPr>
                <w:rFonts w:ascii="Times New Roman" w:eastAsia="Calibri" w:hAnsi="Times New Roman" w:cs="Times New Roman"/>
                <w:b/>
                <w:sz w:val="24"/>
                <w:szCs w:val="24"/>
                <w:lang w:val="kk-KZ"/>
              </w:rPr>
            </w:pPr>
          </w:p>
        </w:tc>
        <w:tc>
          <w:tcPr>
            <w:tcW w:w="2417" w:type="dxa"/>
            <w:gridSpan w:val="3"/>
            <w:tcBorders>
              <w:left w:val="single" w:sz="4" w:space="0" w:color="auto"/>
              <w:right w:val="single" w:sz="4" w:space="0" w:color="auto"/>
            </w:tcBorders>
          </w:tcPr>
          <w:p w14:paraId="69ED6021"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Қазақ тілі</w:t>
            </w:r>
          </w:p>
          <w:p w14:paraId="528DAEAC"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Д/О «Сөз тізбегі»</w:t>
            </w:r>
          </w:p>
          <w:p w14:paraId="2072F0C6"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Мақсаты:</w:t>
            </w:r>
            <w:r w:rsidRPr="00427615">
              <w:rPr>
                <w:rFonts w:ascii="Times New Roman" w:eastAsia="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w:t>
            </w:r>
          </w:p>
          <w:p w14:paraId="748BB22B"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p>
          <w:p w14:paraId="2E3F1E73"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p>
        </w:tc>
        <w:tc>
          <w:tcPr>
            <w:tcW w:w="2279" w:type="dxa"/>
            <w:gridSpan w:val="2"/>
          </w:tcPr>
          <w:p w14:paraId="467FDAF3"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31FF6675"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2E0A699A"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6081FD4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w:t>
            </w:r>
            <w:r w:rsidRPr="00427615">
              <w:rPr>
                <w:rFonts w:ascii="Times New Roman" w:hAnsi="Times New Roman" w:cs="Times New Roman"/>
                <w:sz w:val="24"/>
                <w:szCs w:val="24"/>
                <w:lang w:val="kk-KZ"/>
              </w:rPr>
              <w:lastRenderedPageBreak/>
              <w:t>түсіру(бірге немесе кезекпен);заттарды бір қолынан екінші қолына салу, алдына, артқа апару, басынан жоғары көтереді.</w:t>
            </w:r>
          </w:p>
          <w:p w14:paraId="75DE7FCE"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73D9FB11"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0C81B77C"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6768D0B5"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3B1BA69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Қолдарды алға созып, жартылай отыру,тізені қолмен ұстап, басты төмен </w:t>
            </w:r>
            <w:r w:rsidRPr="00427615">
              <w:rPr>
                <w:rFonts w:ascii="Times New Roman" w:hAnsi="Times New Roman" w:cs="Times New Roman"/>
                <w:sz w:val="24"/>
                <w:szCs w:val="24"/>
                <w:lang w:val="kk-KZ"/>
              </w:rPr>
              <w:lastRenderedPageBreak/>
              <w:t>иіп, кезекпен тізені бүгіп, аяқты көтереді.</w:t>
            </w:r>
          </w:p>
          <w:p w14:paraId="2ED2CBD8"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67E2E0E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5DAEA0B"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3A515F98"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 xml:space="preserve">Бірінің артынан бірі сапқа тұрып, бір-бірінің жанына </w:t>
            </w:r>
            <w:r w:rsidRPr="00427615">
              <w:rPr>
                <w:rFonts w:ascii="Times New Roman" w:hAnsi="Times New Roman" w:cs="Times New Roman"/>
                <w:sz w:val="24"/>
                <w:szCs w:val="24"/>
                <w:lang w:val="kk-KZ"/>
              </w:rPr>
              <w:lastRenderedPageBreak/>
              <w:t>сапқа тұрады, шеңберге тұрады (көзбен бағдарлау бойынша).</w:t>
            </w:r>
          </w:p>
          <w:p w14:paraId="5ECD1B84" w14:textId="77777777" w:rsidR="00BD57CD" w:rsidRPr="00427615" w:rsidRDefault="00BD57CD" w:rsidP="00630EAD">
            <w:pPr>
              <w:rPr>
                <w:rFonts w:ascii="Times New Roman" w:hAnsi="Times New Roman" w:cs="Times New Roman"/>
                <w:sz w:val="24"/>
                <w:szCs w:val="24"/>
                <w:lang w:val="kk-KZ"/>
              </w:rPr>
            </w:pPr>
          </w:p>
        </w:tc>
        <w:tc>
          <w:tcPr>
            <w:tcW w:w="2274" w:type="dxa"/>
            <w:gridSpan w:val="2"/>
          </w:tcPr>
          <w:p w14:paraId="7DA573DC" w14:textId="77777777" w:rsidR="00BD57CD" w:rsidRPr="00427615" w:rsidRDefault="00BD57CD" w:rsidP="00630EAD">
            <w:pPr>
              <w:spacing w:after="0"/>
              <w:rPr>
                <w:rFonts w:ascii="Times New Roman" w:eastAsia="Calibri" w:hAnsi="Times New Roman" w:cs="Times New Roman"/>
                <w:b/>
                <w:bCs/>
                <w:iCs/>
                <w:sz w:val="24"/>
                <w:szCs w:val="24"/>
                <w:lang w:val="kk-KZ"/>
              </w:rPr>
            </w:pPr>
            <w:r w:rsidRPr="00427615">
              <w:rPr>
                <w:rFonts w:ascii="Times New Roman" w:eastAsia="Calibri" w:hAnsi="Times New Roman" w:cs="Times New Roman"/>
                <w:b/>
                <w:bCs/>
                <w:iCs/>
                <w:sz w:val="24"/>
                <w:szCs w:val="24"/>
                <w:lang w:val="kk-KZ"/>
              </w:rPr>
              <w:lastRenderedPageBreak/>
              <w:t>Музыка</w:t>
            </w:r>
          </w:p>
          <w:p w14:paraId="4F5AC81D" w14:textId="77777777" w:rsidR="00BD57CD" w:rsidRPr="00427615" w:rsidRDefault="00BD57CD" w:rsidP="00630EAD">
            <w:pPr>
              <w:spacing w:after="0"/>
              <w:rPr>
                <w:rFonts w:ascii="Times New Roman" w:eastAsia="Calibri" w:hAnsi="Times New Roman" w:cs="Times New Roman"/>
                <w:b/>
                <w:iCs/>
                <w:sz w:val="24"/>
                <w:szCs w:val="24"/>
                <w:lang w:val="kk-KZ"/>
              </w:rPr>
            </w:pPr>
            <w:r w:rsidRPr="00427615">
              <w:rPr>
                <w:rFonts w:ascii="Times New Roman" w:eastAsia="Calibri" w:hAnsi="Times New Roman" w:cs="Times New Roman"/>
                <w:b/>
                <w:iCs/>
                <w:sz w:val="24"/>
                <w:szCs w:val="24"/>
                <w:lang w:val="kk-KZ"/>
              </w:rPr>
              <w:t>«Ән, би, ойындар»</w:t>
            </w:r>
          </w:p>
          <w:p w14:paraId="68BBF0DA"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 xml:space="preserve">Музыка тыңдау </w:t>
            </w:r>
            <w:r w:rsidRPr="00427615">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0D13BFC1"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Ән айту:</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w:t>
            </w:r>
            <w:r w:rsidRPr="00427615">
              <w:rPr>
                <w:rFonts w:ascii="Times New Roman" w:eastAsia="Calibri" w:hAnsi="Times New Roman" w:cs="Times New Roman"/>
                <w:iCs/>
                <w:sz w:val="24"/>
                <w:szCs w:val="24"/>
                <w:lang w:val="kk-KZ"/>
              </w:rPr>
              <w:lastRenderedPageBreak/>
              <w:t>бейімделу, бірге ән айтуды бастау және аяқтау.</w:t>
            </w:r>
          </w:p>
          <w:p w14:paraId="49AFF973"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Музыкалық-ырғақтық қимыл</w:t>
            </w:r>
            <w:r w:rsidRPr="00427615">
              <w:rPr>
                <w:rFonts w:ascii="Times New Roman" w:eastAsia="Calibri" w:hAnsi="Times New Roman" w:cs="Times New Roman"/>
                <w:iCs/>
                <w:sz w:val="24"/>
                <w:szCs w:val="24"/>
                <w:lang w:val="kk-KZ"/>
              </w:rPr>
              <w:t>: қазақ халқының би өнерімен таныстыру.</w:t>
            </w:r>
          </w:p>
          <w:p w14:paraId="7F017C4D"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iCs/>
                <w:sz w:val="24"/>
                <w:szCs w:val="24"/>
                <w:lang w:val="kk-KZ"/>
              </w:rPr>
              <w:t xml:space="preserve"> </w:t>
            </w:r>
          </w:p>
          <w:p w14:paraId="770A99C5"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6CBA07E2"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37CD69E7"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5E64A60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5643001C"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Кеудеге арналған жаттығулар:</w:t>
            </w:r>
          </w:p>
          <w:p w14:paraId="636825A2"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2D78B489"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0AB2A8D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0303F502"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49DB0A58"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7328A9C9"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w:t>
            </w:r>
            <w:r w:rsidRPr="00427615">
              <w:rPr>
                <w:rFonts w:ascii="Times New Roman" w:hAnsi="Times New Roman" w:cs="Times New Roman"/>
                <w:sz w:val="24"/>
                <w:szCs w:val="24"/>
                <w:lang w:val="kk-KZ"/>
              </w:rPr>
              <w:lastRenderedPageBreak/>
              <w:t>ұшымен, тізені жоғары көтеріп, сапта бір-бірден, екеуден (жұппен) жүру; әр түрлі бағытта: тура, шеңбер бойымен жүреді.</w:t>
            </w:r>
          </w:p>
          <w:p w14:paraId="7A06705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641192C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1139956C" w14:textId="77777777" w:rsidR="00BD57CD" w:rsidRPr="00427615" w:rsidRDefault="00BD57CD" w:rsidP="00630EAD">
            <w:pPr>
              <w:pStyle w:val="ad"/>
            </w:pPr>
          </w:p>
        </w:tc>
        <w:tc>
          <w:tcPr>
            <w:tcW w:w="2092" w:type="dxa"/>
            <w:tcBorders>
              <w:right w:val="single" w:sz="4" w:space="0" w:color="auto"/>
            </w:tcBorders>
          </w:tcPr>
          <w:p w14:paraId="692606A1" w14:textId="77777777" w:rsidR="00BD57CD" w:rsidRPr="00427615" w:rsidRDefault="00BD57CD" w:rsidP="00630EAD">
            <w:pPr>
              <w:spacing w:after="0"/>
              <w:rPr>
                <w:rFonts w:ascii="Times New Roman" w:eastAsia="Calibri" w:hAnsi="Times New Roman" w:cs="Times New Roman"/>
                <w:iCs/>
                <w:sz w:val="24"/>
                <w:szCs w:val="24"/>
                <w:lang w:val="kk-KZ"/>
              </w:rPr>
            </w:pPr>
          </w:p>
        </w:tc>
      </w:tr>
      <w:tr w:rsidR="00BD57CD" w:rsidRPr="00BD57CD" w14:paraId="2C81AC01" w14:textId="77777777" w:rsidTr="00630EAD">
        <w:trPr>
          <w:trHeight w:val="275"/>
        </w:trPr>
        <w:tc>
          <w:tcPr>
            <w:tcW w:w="2415" w:type="dxa"/>
          </w:tcPr>
          <w:p w14:paraId="14EEF683" w14:textId="77777777" w:rsidR="00BD57CD" w:rsidRPr="00427615" w:rsidRDefault="00BD57CD" w:rsidP="00630EAD">
            <w:pPr>
              <w:spacing w:after="0"/>
              <w:rPr>
                <w:rFonts w:ascii="Times New Roman" w:eastAsia="Times New Roman" w:hAnsi="Times New Roman" w:cs="Times New Roman"/>
                <w:b/>
                <w:color w:val="000000"/>
                <w:sz w:val="24"/>
                <w:szCs w:val="24"/>
                <w:lang w:val="kk-KZ"/>
              </w:rPr>
            </w:pPr>
          </w:p>
        </w:tc>
        <w:tc>
          <w:tcPr>
            <w:tcW w:w="2557" w:type="dxa"/>
            <w:gridSpan w:val="2"/>
            <w:tcBorders>
              <w:right w:val="single" w:sz="4" w:space="0" w:color="auto"/>
            </w:tcBorders>
          </w:tcPr>
          <w:p w14:paraId="2E73B610" w14:textId="77777777" w:rsidR="00BD57CD" w:rsidRPr="00427615" w:rsidRDefault="00BD57CD" w:rsidP="00630EAD">
            <w:pPr>
              <w:spacing w:after="0"/>
              <w:jc w:val="center"/>
              <w:rPr>
                <w:rFonts w:ascii="Times New Roman" w:eastAsia="Times New Roman" w:hAnsi="Times New Roman" w:cs="Times New Roman"/>
                <w:b/>
                <w:sz w:val="24"/>
                <w:szCs w:val="24"/>
                <w:lang w:val="kk-KZ"/>
              </w:rPr>
            </w:pPr>
          </w:p>
        </w:tc>
        <w:tc>
          <w:tcPr>
            <w:tcW w:w="2404" w:type="dxa"/>
            <w:tcBorders>
              <w:left w:val="single" w:sz="4" w:space="0" w:color="auto"/>
              <w:right w:val="single" w:sz="4" w:space="0" w:color="auto"/>
            </w:tcBorders>
          </w:tcPr>
          <w:p w14:paraId="281C5FAD"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c>
          <w:tcPr>
            <w:tcW w:w="2268" w:type="dxa"/>
            <w:gridSpan w:val="2"/>
            <w:tcBorders>
              <w:left w:val="single" w:sz="4" w:space="0" w:color="auto"/>
              <w:right w:val="single" w:sz="4" w:space="0" w:color="auto"/>
            </w:tcBorders>
          </w:tcPr>
          <w:p w14:paraId="638F3DD9" w14:textId="77777777" w:rsidR="00BD57CD" w:rsidRPr="00427615" w:rsidRDefault="00BD57CD" w:rsidP="00630EAD">
            <w:pPr>
              <w:spacing w:after="0"/>
              <w:jc w:val="center"/>
              <w:rPr>
                <w:rFonts w:ascii="Times New Roman" w:eastAsia="Times New Roman" w:hAnsi="Times New Roman" w:cs="Times New Roman"/>
                <w:b/>
                <w:sz w:val="24"/>
                <w:szCs w:val="24"/>
                <w:lang w:val="kk-KZ"/>
              </w:rPr>
            </w:pPr>
          </w:p>
        </w:tc>
        <w:tc>
          <w:tcPr>
            <w:tcW w:w="2268" w:type="dxa"/>
            <w:gridSpan w:val="2"/>
            <w:tcBorders>
              <w:left w:val="single" w:sz="4" w:space="0" w:color="auto"/>
              <w:right w:val="single" w:sz="4" w:space="0" w:color="auto"/>
            </w:tcBorders>
          </w:tcPr>
          <w:p w14:paraId="09448B0C"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c>
          <w:tcPr>
            <w:tcW w:w="2116" w:type="dxa"/>
            <w:gridSpan w:val="2"/>
            <w:tcBorders>
              <w:left w:val="single" w:sz="4" w:space="0" w:color="auto"/>
              <w:right w:val="single" w:sz="4" w:space="0" w:color="auto"/>
            </w:tcBorders>
          </w:tcPr>
          <w:p w14:paraId="2596FD57"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r>
      <w:tr w:rsidR="00BD57CD" w:rsidRPr="00BD57CD" w14:paraId="70C1CEFE" w14:textId="77777777" w:rsidTr="00630EAD">
        <w:trPr>
          <w:trHeight w:val="275"/>
        </w:trPr>
        <w:tc>
          <w:tcPr>
            <w:tcW w:w="2415" w:type="dxa"/>
          </w:tcPr>
          <w:p w14:paraId="05B05B16"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Екінші</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таңғы</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59A321B9" w14:textId="77777777" w:rsidR="00BD57CD" w:rsidRPr="00427615" w:rsidRDefault="00BD57CD" w:rsidP="00630EAD">
            <w:pPr>
              <w:spacing w:after="0"/>
              <w:jc w:val="both"/>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6251A207" w14:textId="77777777" w:rsidR="00BD57CD" w:rsidRPr="00427615" w:rsidRDefault="00BD57CD" w:rsidP="00630EAD">
            <w:pPr>
              <w:spacing w:after="0"/>
              <w:jc w:val="both"/>
              <w:rPr>
                <w:rFonts w:ascii="Times New Roman" w:eastAsia="Times New Roman" w:hAnsi="Times New Roman" w:cs="Times New Roman"/>
                <w:color w:val="000000"/>
                <w:sz w:val="24"/>
                <w:szCs w:val="24"/>
                <w:lang w:val="kk-KZ"/>
              </w:rPr>
            </w:pPr>
            <w:r w:rsidRPr="00427615">
              <w:rPr>
                <w:rFonts w:ascii="Times New Roman" w:eastAsia="Calibri" w:hAnsi="Times New Roman" w:cs="Times New Roman"/>
                <w:b/>
                <w:bCs/>
                <w:sz w:val="24"/>
                <w:szCs w:val="24"/>
                <w:lang w:val="kk-KZ"/>
              </w:rPr>
              <w:t>Сөздік жұмыс:</w:t>
            </w:r>
            <w:r w:rsidRPr="00427615">
              <w:rPr>
                <w:rFonts w:ascii="Times New Roman" w:eastAsia="Calibri" w:hAnsi="Times New Roman" w:cs="Times New Roman"/>
                <w:sz w:val="24"/>
                <w:szCs w:val="24"/>
                <w:lang w:val="kk-KZ"/>
              </w:rPr>
              <w:t xml:space="preserve"> нан, су, сүт сөздерін меңгерту.</w:t>
            </w:r>
          </w:p>
        </w:tc>
      </w:tr>
      <w:tr w:rsidR="00BD57CD" w:rsidRPr="00BD57CD" w14:paraId="57D04EB0" w14:textId="77777777" w:rsidTr="00630EAD">
        <w:trPr>
          <w:trHeight w:val="373"/>
        </w:trPr>
        <w:tc>
          <w:tcPr>
            <w:tcW w:w="2415" w:type="dxa"/>
          </w:tcPr>
          <w:p w14:paraId="562EC80E"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5BBD9C92" w14:textId="77777777" w:rsidR="00BD57CD" w:rsidRPr="00427615" w:rsidRDefault="00BD57CD" w:rsidP="00630EAD">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427615">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142C84ED" w14:textId="77777777" w:rsidR="00BD57CD" w:rsidRPr="00427615" w:rsidRDefault="00BD57CD" w:rsidP="00630EAD">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427615">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427615">
              <w:rPr>
                <w:rFonts w:ascii="Times New Roman" w:eastAsia="Times New Roman" w:hAnsi="Times New Roman" w:cs="Times New Roman"/>
                <w:bCs/>
                <w:sz w:val="24"/>
                <w:szCs w:val="24"/>
                <w:lang w:val="kk-KZ"/>
              </w:rPr>
              <w:t>.</w:t>
            </w:r>
          </w:p>
          <w:p w14:paraId="0AF4438E"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427615">
              <w:rPr>
                <w:rFonts w:ascii="Times New Roman" w:eastAsia="Times New Roman" w:hAnsi="Times New Roman" w:cs="Times New Roman"/>
                <w:b/>
                <w:bCs/>
                <w:sz w:val="24"/>
                <w:szCs w:val="24"/>
                <w:lang w:val="kk-KZ"/>
              </w:rPr>
              <w:t>(Өзіне-өзі қызымет ету дағдылары)</w:t>
            </w:r>
          </w:p>
        </w:tc>
      </w:tr>
      <w:tr w:rsidR="00BD57CD" w:rsidRPr="00427615" w14:paraId="5F402880" w14:textId="77777777" w:rsidTr="00630EAD">
        <w:trPr>
          <w:trHeight w:val="204"/>
        </w:trPr>
        <w:tc>
          <w:tcPr>
            <w:tcW w:w="2415" w:type="dxa"/>
          </w:tcPr>
          <w:p w14:paraId="6D67A74D"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3C8A2E5B" w14:textId="77777777" w:rsidR="00BD57CD" w:rsidRPr="000B6F75" w:rsidRDefault="00BD57CD" w:rsidP="00630EAD">
            <w:pPr>
              <w:spacing w:after="0" w:line="240" w:lineRule="auto"/>
              <w:rPr>
                <w:rFonts w:ascii="Times New Roman" w:eastAsia="Times New Roman" w:hAnsi="Times New Roman" w:cs="Times New Roman"/>
                <w:sz w:val="24"/>
                <w:szCs w:val="24"/>
                <w:lang w:val="kk-KZ"/>
              </w:rPr>
            </w:pPr>
            <w:r w:rsidRPr="000B6F75">
              <w:rPr>
                <w:rFonts w:ascii="Times New Roman" w:hAnsi="Times New Roman" w:cs="Times New Roman"/>
                <w:b/>
                <w:bCs/>
                <w:sz w:val="24"/>
                <w:szCs w:val="24"/>
                <w:lang w:val="kk-KZ"/>
              </w:rPr>
              <w:t xml:space="preserve">Қима қағаз </w:t>
            </w:r>
            <w:r w:rsidRPr="000B6F75">
              <w:rPr>
                <w:rFonts w:ascii="Times New Roman" w:hAnsi="Times New Roman" w:cs="Times New Roman"/>
                <w:b/>
                <w:sz w:val="24"/>
                <w:szCs w:val="24"/>
                <w:lang w:val="kk-KZ"/>
              </w:rPr>
              <w:t xml:space="preserve"> №9</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1.Бақылау.</w:t>
            </w:r>
            <w:r w:rsidRPr="000B6F75">
              <w:rPr>
                <w:rFonts w:ascii="Times New Roman" w:hAnsi="Times New Roman" w:cs="Times New Roman"/>
                <w:sz w:val="24"/>
                <w:szCs w:val="24"/>
                <w:lang w:val="kk-KZ"/>
              </w:rPr>
              <w:t xml:space="preserve"> Күннің көзін бақылау.</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балаларға күннің</w:t>
            </w:r>
            <w:r w:rsidRPr="000B6F75">
              <w:rPr>
                <w:rFonts w:ascii="Times New Roman" w:hAnsi="Times New Roman" w:cs="Times New Roman"/>
                <w:sz w:val="24"/>
                <w:szCs w:val="24"/>
                <w:lang w:val="kk-KZ"/>
              </w:rPr>
              <w:br/>
              <w:t>сәулесінің пайдасын түсіндіру , өсімдіктер</w:t>
            </w:r>
            <w:r w:rsidRPr="000B6F75">
              <w:rPr>
                <w:rFonts w:ascii="Times New Roman" w:hAnsi="Times New Roman" w:cs="Times New Roman"/>
                <w:sz w:val="24"/>
                <w:szCs w:val="24"/>
                <w:lang w:val="kk-KZ"/>
              </w:rPr>
              <w:br/>
              <w:t>мен жәндіктер, барлық тірі табиғат үшін</w:t>
            </w:r>
            <w:r w:rsidRPr="000B6F75">
              <w:rPr>
                <w:rFonts w:ascii="Times New Roman" w:hAnsi="Times New Roman" w:cs="Times New Roman"/>
                <w:sz w:val="24"/>
                <w:szCs w:val="24"/>
                <w:lang w:val="kk-KZ"/>
              </w:rPr>
              <w:br/>
              <w:t>маңыздылығын білгізу.</w:t>
            </w:r>
          </w:p>
          <w:p w14:paraId="1C213CCA"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sz w:val="24"/>
                <w:szCs w:val="24"/>
                <w:lang w:val="kk-KZ"/>
              </w:rPr>
              <w:t xml:space="preserve">танымдық </w:t>
            </w:r>
            <w:r w:rsidRPr="000B6F75">
              <w:rPr>
                <w:rFonts w:ascii="Times New Roman" w:hAnsi="Times New Roman" w:cs="Times New Roman"/>
                <w:b/>
                <w:color w:val="000000"/>
                <w:sz w:val="24"/>
                <w:szCs w:val="24"/>
                <w:lang w:val="kk-KZ"/>
              </w:rPr>
              <w:t>зияткерлік дағдылар)</w:t>
            </w:r>
            <w:r w:rsidRPr="000B6F75">
              <w:rPr>
                <w:rFonts w:ascii="Times New Roman" w:hAnsi="Times New Roman" w:cs="Times New Roman"/>
                <w:sz w:val="24"/>
                <w:szCs w:val="24"/>
                <w:lang w:val="kk-KZ"/>
              </w:rPr>
              <w:br/>
              <w:t>2. Қимылды ойындар: «Қояндар мен</w:t>
            </w:r>
            <w:r w:rsidRPr="000B6F75">
              <w:rPr>
                <w:rFonts w:ascii="Times New Roman" w:hAnsi="Times New Roman" w:cs="Times New Roman"/>
                <w:sz w:val="24"/>
                <w:szCs w:val="24"/>
                <w:lang w:val="kk-KZ"/>
              </w:rPr>
              <w:br/>
              <w:t xml:space="preserve">қасқыр», «Мысық пен </w:t>
            </w:r>
            <w:r w:rsidRPr="000B6F75">
              <w:rPr>
                <w:rFonts w:ascii="Times New Roman" w:hAnsi="Times New Roman" w:cs="Times New Roman"/>
                <w:sz w:val="24"/>
                <w:szCs w:val="24"/>
                <w:lang w:val="kk-KZ"/>
              </w:rPr>
              <w:lastRenderedPageBreak/>
              <w:t>тышқан» ,</w:t>
            </w:r>
            <w:r w:rsidRPr="000B6F75">
              <w:rPr>
                <w:rFonts w:ascii="Times New Roman" w:hAnsi="Times New Roman" w:cs="Times New Roman"/>
                <w:sz w:val="24"/>
                <w:szCs w:val="24"/>
                <w:lang w:val="kk-KZ"/>
              </w:rPr>
              <w:br/>
              <w:t>«Күн мен түн»</w:t>
            </w:r>
          </w:p>
          <w:p w14:paraId="4225E228" w14:textId="77777777" w:rsidR="00BD57CD" w:rsidRPr="000B6F75" w:rsidRDefault="00BD57CD" w:rsidP="00630EAD">
            <w:pPr>
              <w:spacing w:after="0" w:line="240" w:lineRule="auto"/>
              <w:rPr>
                <w:rFonts w:ascii="Times New Roman" w:hAnsi="Times New Roman" w:cs="Times New Roman"/>
                <w:b/>
                <w:bCs/>
                <w:sz w:val="24"/>
                <w:szCs w:val="24"/>
                <w:lang w:val="kk-KZ"/>
              </w:rPr>
            </w:pPr>
            <w:r w:rsidRPr="000B6F75">
              <w:rPr>
                <w:rFonts w:ascii="Times New Roman" w:hAnsi="Times New Roman" w:cs="Times New Roman"/>
                <w:b/>
                <w:color w:val="000000"/>
                <w:sz w:val="24"/>
                <w:szCs w:val="24"/>
                <w:lang w:val="kk-KZ"/>
              </w:rPr>
              <w:t>қимыл белсенділігі,ойын</w:t>
            </w:r>
          </w:p>
          <w:p w14:paraId="4261EB07"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b/>
                <w:color w:val="000000"/>
                <w:sz w:val="24"/>
                <w:szCs w:val="24"/>
                <w:lang w:val="kk-KZ"/>
              </w:rPr>
              <w:t>әрекеті)</w:t>
            </w:r>
          </w:p>
          <w:p w14:paraId="418244DC"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3. Жеке жұмыс. 2-3 балаға жыл мезгілдерінің</w:t>
            </w:r>
            <w:r w:rsidRPr="000B6F75">
              <w:rPr>
                <w:rFonts w:ascii="Times New Roman" w:hAnsi="Times New Roman" w:cs="Times New Roman"/>
                <w:sz w:val="24"/>
                <w:szCs w:val="24"/>
                <w:lang w:val="kk-KZ"/>
              </w:rPr>
              <w:br/>
              <w:t>аттарын айтқызып үйрету.</w:t>
            </w:r>
            <w:r w:rsidRPr="000B6F75">
              <w:rPr>
                <w:rFonts w:ascii="Times New Roman" w:hAnsi="Times New Roman" w:cs="Times New Roman"/>
                <w:sz w:val="24"/>
                <w:szCs w:val="24"/>
                <w:lang w:val="kk-KZ"/>
              </w:rPr>
              <w:br/>
              <w:t>4. Еңбек. Телімдегі ағаш қалдықтарын</w:t>
            </w:r>
            <w:r w:rsidRPr="000B6F75">
              <w:rPr>
                <w:rFonts w:ascii="Times New Roman" w:hAnsi="Times New Roman" w:cs="Times New Roman"/>
                <w:sz w:val="24"/>
                <w:szCs w:val="24"/>
                <w:lang w:val="kk-KZ"/>
              </w:rPr>
              <w:br/>
              <w:t>жинау.</w:t>
            </w:r>
          </w:p>
          <w:p w14:paraId="3D98732E" w14:textId="77777777" w:rsidR="00BD57CD" w:rsidRPr="000B6F75" w:rsidRDefault="00BD57CD" w:rsidP="00630EAD">
            <w:pPr>
              <w:spacing w:after="0" w:line="240" w:lineRule="auto"/>
              <w:rPr>
                <w:rFonts w:ascii="Times New Roman" w:hAnsi="Times New Roman" w:cs="Times New Roman"/>
                <w:b/>
                <w:sz w:val="24"/>
                <w:szCs w:val="24"/>
                <w:lang w:val="kk-KZ"/>
              </w:rPr>
            </w:pPr>
            <w:r w:rsidRPr="000B6F75">
              <w:rPr>
                <w:rFonts w:ascii="Times New Roman" w:hAnsi="Times New Roman" w:cs="Times New Roman"/>
                <w:b/>
                <w:color w:val="000000"/>
                <w:sz w:val="24"/>
                <w:szCs w:val="24"/>
                <w:lang w:val="kk-KZ"/>
              </w:rPr>
              <w:t>(еңбек әрекеттері)</w:t>
            </w:r>
            <w:r w:rsidRPr="000B6F75">
              <w:rPr>
                <w:rFonts w:ascii="Times New Roman" w:hAnsi="Times New Roman" w:cs="Times New Roman"/>
                <w:sz w:val="24"/>
                <w:szCs w:val="24"/>
                <w:lang w:val="kk-KZ"/>
              </w:rPr>
              <w:br/>
              <w:t>5. Көркем сөз: Ақ сандығым ашылды,</w:t>
            </w:r>
            <w:r w:rsidRPr="000B6F75">
              <w:rPr>
                <w:rFonts w:ascii="Times New Roman" w:hAnsi="Times New Roman" w:cs="Times New Roman"/>
                <w:sz w:val="24"/>
                <w:szCs w:val="24"/>
                <w:lang w:val="kk-KZ"/>
              </w:rPr>
              <w:br/>
              <w:t>Ішінен жібек шашылды.</w:t>
            </w:r>
            <w:r w:rsidRPr="000B6F75">
              <w:rPr>
                <w:rFonts w:ascii="Times New Roman" w:hAnsi="Times New Roman" w:cs="Times New Roman"/>
                <w:sz w:val="24"/>
                <w:szCs w:val="24"/>
                <w:lang w:val="kk-KZ"/>
              </w:rPr>
              <w:br/>
              <w:t>(күннің көзі)</w:t>
            </w:r>
          </w:p>
          <w:p w14:paraId="1C877B96" w14:textId="77777777" w:rsidR="00BD57CD" w:rsidRDefault="00BD57CD" w:rsidP="00630EAD">
            <w:pPr>
              <w:spacing w:after="0" w:line="240" w:lineRule="auto"/>
              <w:rPr>
                <w:rFonts w:ascii="Times New Roman" w:hAnsi="Times New Roman" w:cs="Times New Roman"/>
                <w:b/>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color w:val="000000"/>
                <w:sz w:val="24"/>
                <w:szCs w:val="24"/>
                <w:lang w:val="kk-KZ"/>
              </w:rPr>
              <w:t>коммуникативтік  әрекет</w:t>
            </w:r>
            <w:r w:rsidRPr="000B6F75">
              <w:rPr>
                <w:rFonts w:ascii="Times New Roman" w:hAnsi="Times New Roman" w:cs="Times New Roman"/>
                <w:b/>
                <w:sz w:val="24"/>
                <w:szCs w:val="24"/>
                <w:lang w:val="kk-KZ"/>
              </w:rPr>
              <w:t>)</w:t>
            </w:r>
          </w:p>
          <w:p w14:paraId="149CF519" w14:textId="77777777" w:rsidR="00BD57CD" w:rsidRPr="000B6F75" w:rsidRDefault="00BD57CD" w:rsidP="00630EA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rPr>
              <w:t xml:space="preserve"> өсімдіктер</w:t>
            </w:r>
            <w:r>
              <w:rPr>
                <w:rFonts w:ascii="Times New Roman" w:hAnsi="Times New Roman" w:cs="Times New Roman"/>
                <w:sz w:val="24"/>
                <w:szCs w:val="24"/>
                <w:lang w:val="kk-KZ"/>
              </w:rPr>
              <w:t>,</w:t>
            </w:r>
            <w:r w:rsidRPr="000B6F75">
              <w:rPr>
                <w:rFonts w:ascii="Times New Roman" w:hAnsi="Times New Roman" w:cs="Times New Roman"/>
                <w:sz w:val="24"/>
                <w:szCs w:val="24"/>
                <w:lang w:val="kk-KZ"/>
              </w:rPr>
              <w:br/>
              <w:t>мен жәндіктер</w:t>
            </w:r>
          </w:p>
          <w:p w14:paraId="64737E1F" w14:textId="77777777" w:rsidR="00BD57CD" w:rsidRPr="000B6F75" w:rsidRDefault="00BD57CD" w:rsidP="00630EAD">
            <w:pPr>
              <w:spacing w:after="0" w:line="240" w:lineRule="auto"/>
              <w:rPr>
                <w:rFonts w:ascii="Times New Roman" w:hAnsi="Times New Roman" w:cs="Times New Roman"/>
                <w:b/>
                <w:sz w:val="24"/>
                <w:szCs w:val="24"/>
                <w:lang w:val="kk-KZ"/>
              </w:rPr>
            </w:pPr>
          </w:p>
          <w:p w14:paraId="3DBA5463" w14:textId="77777777" w:rsidR="00BD57CD" w:rsidRPr="000B6F75" w:rsidRDefault="00BD57CD" w:rsidP="00630EAD">
            <w:pPr>
              <w:spacing w:after="0" w:line="240" w:lineRule="auto"/>
              <w:rPr>
                <w:rFonts w:ascii="Times New Roman" w:hAnsi="Times New Roman" w:cs="Times New Roman"/>
                <w:b/>
                <w:sz w:val="24"/>
                <w:szCs w:val="24"/>
                <w:lang w:val="kk-KZ"/>
              </w:rPr>
            </w:pPr>
          </w:p>
          <w:p w14:paraId="30442DBC" w14:textId="77777777" w:rsidR="00BD57CD" w:rsidRPr="000B6F75" w:rsidRDefault="00BD57CD" w:rsidP="00630EAD">
            <w:pPr>
              <w:spacing w:after="0" w:line="240" w:lineRule="auto"/>
              <w:rPr>
                <w:rFonts w:ascii="Times New Roman" w:hAnsi="Times New Roman" w:cs="Times New Roman"/>
                <w:b/>
                <w:sz w:val="24"/>
                <w:szCs w:val="24"/>
                <w:lang w:val="kk-KZ"/>
              </w:rPr>
            </w:pPr>
          </w:p>
          <w:p w14:paraId="429B61FC" w14:textId="77777777" w:rsidR="00BD57CD" w:rsidRPr="00427615" w:rsidRDefault="00BD57CD" w:rsidP="00630EAD">
            <w:pPr>
              <w:spacing w:after="0"/>
              <w:rPr>
                <w:rFonts w:ascii="Times New Roman" w:hAnsi="Times New Roman" w:cs="Times New Roman"/>
                <w:b/>
                <w:bCs/>
                <w:sz w:val="24"/>
                <w:szCs w:val="24"/>
                <w:lang w:val="kk-KZ"/>
              </w:rPr>
            </w:pPr>
          </w:p>
        </w:tc>
        <w:tc>
          <w:tcPr>
            <w:tcW w:w="2417" w:type="dxa"/>
            <w:gridSpan w:val="3"/>
            <w:shd w:val="clear" w:color="auto" w:fill="auto"/>
          </w:tcPr>
          <w:p w14:paraId="5E0ACE7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5</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w:t>
            </w:r>
          </w:p>
          <w:p w14:paraId="5F9FCE3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w:t>
            </w:r>
            <w:r w:rsidRPr="00427615">
              <w:rPr>
                <w:rFonts w:ascii="Times New Roman" w:hAnsi="Times New Roman" w:cs="Times New Roman"/>
                <w:sz w:val="24"/>
                <w:szCs w:val="24"/>
                <w:lang w:val="kk-KZ"/>
              </w:rPr>
              <w:br/>
              <w:t>ойларын айтуға үйрету, кешегі күнгі ауа</w:t>
            </w:r>
            <w:r w:rsidRPr="00427615">
              <w:rPr>
                <w:rFonts w:ascii="Times New Roman" w:hAnsi="Times New Roman" w:cs="Times New Roman"/>
                <w:sz w:val="24"/>
                <w:szCs w:val="24"/>
                <w:lang w:val="kk-KZ"/>
              </w:rPr>
              <w:br/>
              <w:t>райымен салыстырып өзгешелігін</w:t>
            </w:r>
            <w:r w:rsidRPr="00427615">
              <w:rPr>
                <w:rFonts w:ascii="Times New Roman" w:hAnsi="Times New Roman" w:cs="Times New Roman"/>
                <w:sz w:val="24"/>
                <w:szCs w:val="24"/>
                <w:lang w:val="kk-KZ"/>
              </w:rPr>
              <w:br/>
              <w:t>айырып атауға жұмыстану.</w:t>
            </w:r>
          </w:p>
          <w:p w14:paraId="10B656FE"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 xml:space="preserve">2. Қимылды </w:t>
            </w:r>
            <w:r w:rsidRPr="00427615">
              <w:rPr>
                <w:rFonts w:ascii="Times New Roman" w:hAnsi="Times New Roman" w:cs="Times New Roman"/>
                <w:b/>
                <w:sz w:val="24"/>
                <w:szCs w:val="24"/>
                <w:lang w:val="kk-KZ"/>
              </w:rPr>
              <w:lastRenderedPageBreak/>
              <w:t>ойындар:</w:t>
            </w:r>
            <w:r w:rsidRPr="00427615">
              <w:rPr>
                <w:rFonts w:ascii="Times New Roman" w:hAnsi="Times New Roman" w:cs="Times New Roman"/>
                <w:sz w:val="24"/>
                <w:szCs w:val="24"/>
                <w:lang w:val="kk-KZ"/>
              </w:rPr>
              <w:t xml:space="preserve"> «Кеглиді көздеп</w:t>
            </w:r>
            <w:r w:rsidRPr="00427615">
              <w:rPr>
                <w:rFonts w:ascii="Times New Roman" w:hAnsi="Times New Roman" w:cs="Times New Roman"/>
                <w:sz w:val="24"/>
                <w:szCs w:val="24"/>
                <w:lang w:val="kk-KZ"/>
              </w:rPr>
              <w:br/>
              <w:t>құлат» ,«Ормандағы аю»</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 xml:space="preserve"> 4-5 баламен жіңішке</w:t>
            </w:r>
            <w:r w:rsidRPr="00427615">
              <w:rPr>
                <w:rFonts w:ascii="Times New Roman" w:hAnsi="Times New Roman" w:cs="Times New Roman"/>
                <w:sz w:val="24"/>
                <w:szCs w:val="24"/>
                <w:lang w:val="kk-KZ"/>
              </w:rPr>
              <w:br/>
              <w:t>жолмен тепе-теңдік сақтап, құламай</w:t>
            </w:r>
            <w:r w:rsidRPr="00427615">
              <w:rPr>
                <w:rFonts w:ascii="Times New Roman" w:hAnsi="Times New Roman" w:cs="Times New Roman"/>
                <w:sz w:val="24"/>
                <w:szCs w:val="24"/>
                <w:lang w:val="kk-KZ"/>
              </w:rPr>
              <w:br/>
              <w:t>жүгіру.</w:t>
            </w:r>
          </w:p>
          <w:p w14:paraId="3E34074B"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6D08AAD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008F4889" w14:textId="77777777" w:rsidR="00BD57CD" w:rsidRPr="00427615" w:rsidRDefault="00BD57CD" w:rsidP="00630EAD">
            <w:pPr>
              <w:spacing w:after="0"/>
              <w:rPr>
                <w:rFonts w:ascii="Times New Roman" w:hAnsi="Times New Roman" w:cs="Times New Roman"/>
                <w:sz w:val="24"/>
                <w:szCs w:val="24"/>
                <w:lang w:val="kk-KZ"/>
              </w:rPr>
            </w:pPr>
          </w:p>
          <w:p w14:paraId="13DE736F"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Ойын алаңының қоқыстарын</w:t>
            </w:r>
            <w:r w:rsidRPr="00427615">
              <w:rPr>
                <w:rFonts w:ascii="Times New Roman" w:hAnsi="Times New Roman" w:cs="Times New Roman"/>
                <w:sz w:val="24"/>
                <w:szCs w:val="24"/>
                <w:lang w:val="kk-KZ"/>
              </w:rPr>
              <w:br/>
              <w:t>жинау.Өздеріне жүктелген жұмысты</w:t>
            </w:r>
            <w:r w:rsidRPr="00427615">
              <w:rPr>
                <w:rFonts w:ascii="Times New Roman" w:hAnsi="Times New Roman" w:cs="Times New Roman"/>
                <w:sz w:val="24"/>
                <w:szCs w:val="24"/>
                <w:lang w:val="kk-KZ"/>
              </w:rPr>
              <w:br/>
              <w:t>жауапкершілікпен атқару.</w:t>
            </w:r>
          </w:p>
          <w:p w14:paraId="57FF1DA0"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br/>
              <w:t>Жұмбақ. Жылт-жылт еткен,</w:t>
            </w:r>
            <w:r w:rsidRPr="00427615">
              <w:rPr>
                <w:rFonts w:ascii="Times New Roman" w:hAnsi="Times New Roman" w:cs="Times New Roman"/>
                <w:sz w:val="24"/>
                <w:szCs w:val="24"/>
                <w:lang w:val="kk-KZ"/>
              </w:rPr>
              <w:br/>
              <w:t>Жырадан өткен. (су)</w:t>
            </w:r>
          </w:p>
          <w:p w14:paraId="71206039"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bCs/>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02184BD1"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 xml:space="preserve">Сөздік жұмыс: </w:t>
            </w:r>
            <w:r w:rsidRPr="00427615">
              <w:rPr>
                <w:rFonts w:ascii="Times New Roman" w:hAnsi="Times New Roman" w:cs="Times New Roman"/>
                <w:sz w:val="24"/>
                <w:szCs w:val="24"/>
                <w:lang w:val="kk-KZ"/>
              </w:rPr>
              <w:t>жел, салқын, ызғарлы</w:t>
            </w:r>
          </w:p>
          <w:p w14:paraId="792153FC" w14:textId="77777777" w:rsidR="00BD57CD" w:rsidRPr="00427615" w:rsidRDefault="00BD57CD" w:rsidP="00630EAD">
            <w:pPr>
              <w:spacing w:after="0"/>
              <w:rPr>
                <w:rFonts w:ascii="Times New Roman" w:hAnsi="Times New Roman" w:cs="Times New Roman"/>
                <w:b/>
                <w:bCs/>
                <w:sz w:val="24"/>
                <w:szCs w:val="24"/>
                <w:lang w:val="kk-KZ"/>
              </w:rPr>
            </w:pPr>
          </w:p>
        </w:tc>
        <w:tc>
          <w:tcPr>
            <w:tcW w:w="2279" w:type="dxa"/>
            <w:gridSpan w:val="2"/>
          </w:tcPr>
          <w:p w14:paraId="0E9FDA3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 6</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Құстарды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аттарын атап үйрету. Қарға мен сауысқанның</w:t>
            </w:r>
            <w:r w:rsidRPr="00427615">
              <w:rPr>
                <w:rFonts w:ascii="Times New Roman" w:hAnsi="Times New Roman" w:cs="Times New Roman"/>
                <w:sz w:val="24"/>
                <w:szCs w:val="24"/>
                <w:lang w:val="kk-KZ"/>
              </w:rPr>
              <w:br/>
              <w:t>айырмашылығын табуға жаттықтыру</w:t>
            </w:r>
          </w:p>
          <w:p w14:paraId="25826D15"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«Дәуіт пен</w:t>
            </w:r>
            <w:r w:rsidRPr="00427615">
              <w:rPr>
                <w:rFonts w:ascii="Times New Roman" w:hAnsi="Times New Roman" w:cs="Times New Roman"/>
                <w:sz w:val="24"/>
                <w:szCs w:val="24"/>
                <w:lang w:val="kk-KZ"/>
              </w:rPr>
              <w:br/>
              <w:t>қарлығаш», «Біз көңілді балалар»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3. Жеке жұмыс.</w:t>
            </w:r>
            <w:r w:rsidRPr="00427615">
              <w:rPr>
                <w:rFonts w:ascii="Times New Roman" w:hAnsi="Times New Roman" w:cs="Times New Roman"/>
                <w:sz w:val="24"/>
                <w:szCs w:val="24"/>
                <w:lang w:val="kk-KZ"/>
              </w:rPr>
              <w:t>2-3 баламен алғашқы ұшып</w:t>
            </w:r>
            <w:r w:rsidRPr="00427615">
              <w:rPr>
                <w:rFonts w:ascii="Times New Roman" w:hAnsi="Times New Roman" w:cs="Times New Roman"/>
                <w:sz w:val="24"/>
                <w:szCs w:val="24"/>
                <w:lang w:val="kk-KZ"/>
              </w:rPr>
              <w:br/>
              <w:t>келетін құстар қаз, қарлығаш, бозторғай</w:t>
            </w:r>
            <w:r w:rsidRPr="00427615">
              <w:rPr>
                <w:rFonts w:ascii="Times New Roman" w:hAnsi="Times New Roman" w:cs="Times New Roman"/>
                <w:sz w:val="24"/>
                <w:szCs w:val="24"/>
                <w:lang w:val="kk-KZ"/>
              </w:rPr>
              <w:br/>
              <w:t>туралы әңгімелесу.</w:t>
            </w:r>
          </w:p>
          <w:p w14:paraId="179F8BF5"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5EC8FADD"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Құстарға жем шашу, әкелерімен</w:t>
            </w:r>
            <w:r w:rsidRPr="00427615">
              <w:rPr>
                <w:rFonts w:ascii="Times New Roman" w:hAnsi="Times New Roman" w:cs="Times New Roman"/>
                <w:sz w:val="24"/>
                <w:szCs w:val="24"/>
                <w:lang w:val="kk-KZ"/>
              </w:rPr>
              <w:br/>
              <w:t>бірігіп ұя жасауды ұсыну.</w:t>
            </w:r>
          </w:p>
          <w:p w14:paraId="5F4CC75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Жұмбақ жасыру.</w:t>
            </w:r>
            <w:r w:rsidRPr="00427615">
              <w:rPr>
                <w:rFonts w:ascii="Times New Roman" w:hAnsi="Times New Roman" w:cs="Times New Roman"/>
                <w:sz w:val="24"/>
                <w:szCs w:val="24"/>
                <w:lang w:val="kk-KZ"/>
              </w:rPr>
              <w:br/>
              <w:t>Екі айыр құйрығы,</w:t>
            </w:r>
            <w:r w:rsidRPr="00427615">
              <w:rPr>
                <w:rFonts w:ascii="Times New Roman" w:hAnsi="Times New Roman" w:cs="Times New Roman"/>
                <w:sz w:val="24"/>
                <w:szCs w:val="24"/>
                <w:lang w:val="kk-KZ"/>
              </w:rPr>
              <w:br/>
              <w:t>Қияқ мұрт қанаты.</w:t>
            </w:r>
            <w:r w:rsidRPr="00427615">
              <w:rPr>
                <w:rFonts w:ascii="Times New Roman" w:hAnsi="Times New Roman" w:cs="Times New Roman"/>
                <w:sz w:val="24"/>
                <w:szCs w:val="24"/>
                <w:lang w:val="kk-KZ"/>
              </w:rPr>
              <w:br/>
              <w:t>(қарлығаш)</w:t>
            </w:r>
          </w:p>
          <w:p w14:paraId="1F88A416"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580B920B"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қарға, сауысқан</w:t>
            </w:r>
            <w:r w:rsidRPr="00427615">
              <w:rPr>
                <w:rFonts w:ascii="Times New Roman" w:hAnsi="Times New Roman" w:cs="Times New Roman"/>
                <w:sz w:val="24"/>
                <w:szCs w:val="24"/>
                <w:lang w:val="kk-KZ"/>
              </w:rPr>
              <w:br/>
            </w:r>
          </w:p>
          <w:p w14:paraId="4EEE96B9" w14:textId="77777777" w:rsidR="00BD57CD" w:rsidRPr="00427615" w:rsidRDefault="00BD57CD" w:rsidP="00630EAD">
            <w:pPr>
              <w:spacing w:after="0"/>
              <w:rPr>
                <w:rFonts w:ascii="Times New Roman" w:hAnsi="Times New Roman" w:cs="Times New Roman"/>
                <w:b/>
                <w:bCs/>
                <w:sz w:val="24"/>
                <w:szCs w:val="24"/>
                <w:lang w:val="kk-KZ"/>
              </w:rPr>
            </w:pPr>
          </w:p>
          <w:p w14:paraId="3219122C" w14:textId="77777777" w:rsidR="00BD57CD" w:rsidRPr="00427615" w:rsidRDefault="00BD57CD" w:rsidP="00630EAD">
            <w:pPr>
              <w:spacing w:after="0"/>
              <w:rPr>
                <w:rFonts w:ascii="Times New Roman" w:hAnsi="Times New Roman" w:cs="Times New Roman"/>
                <w:b/>
                <w:bCs/>
                <w:sz w:val="24"/>
                <w:szCs w:val="24"/>
                <w:lang w:val="kk-KZ"/>
              </w:rPr>
            </w:pPr>
          </w:p>
        </w:tc>
        <w:tc>
          <w:tcPr>
            <w:tcW w:w="2274" w:type="dxa"/>
            <w:gridSpan w:val="2"/>
          </w:tcPr>
          <w:p w14:paraId="06DAE91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7</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Көгершіндер мен торғайларды</w:t>
            </w:r>
            <w:r w:rsidRPr="00427615">
              <w:rPr>
                <w:rFonts w:ascii="Times New Roman" w:hAnsi="Times New Roman" w:cs="Times New Roman"/>
                <w:sz w:val="24"/>
                <w:szCs w:val="24"/>
                <w:lang w:val="kk-KZ"/>
              </w:rPr>
              <w:br/>
              <w:t>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427615">
              <w:rPr>
                <w:rFonts w:ascii="Times New Roman" w:hAnsi="Times New Roman" w:cs="Times New Roman"/>
                <w:sz w:val="24"/>
                <w:szCs w:val="24"/>
                <w:lang w:val="kk-KZ"/>
              </w:rPr>
              <w:br/>
              <w:t>болуға тәрбиелеу.</w:t>
            </w:r>
          </w:p>
          <w:p w14:paraId="172CFFA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w:t>
            </w:r>
            <w:r w:rsidRPr="00427615">
              <w:rPr>
                <w:rFonts w:ascii="Times New Roman" w:hAnsi="Times New Roman" w:cs="Times New Roman"/>
                <w:sz w:val="24"/>
                <w:szCs w:val="24"/>
                <w:lang w:val="kk-KZ"/>
              </w:rPr>
              <w:lastRenderedPageBreak/>
              <w:t>пен</w:t>
            </w:r>
            <w:r w:rsidRPr="00427615">
              <w:rPr>
                <w:rFonts w:ascii="Times New Roman" w:hAnsi="Times New Roman" w:cs="Times New Roman"/>
                <w:sz w:val="24"/>
                <w:szCs w:val="24"/>
                <w:lang w:val="kk-KZ"/>
              </w:rPr>
              <w:br/>
              <w:t>тышқан» «Ормандағы аюлар»</w:t>
            </w:r>
            <w:r w:rsidRPr="00427615">
              <w:rPr>
                <w:rFonts w:ascii="Times New Roman" w:hAnsi="Times New Roman" w:cs="Times New Roman"/>
                <w:sz w:val="24"/>
                <w:szCs w:val="24"/>
                <w:lang w:val="kk-KZ"/>
              </w:rPr>
              <w:br/>
              <w:t>3. Жеке жұмыс.Алақанмен допты жерге</w:t>
            </w:r>
            <w:r w:rsidRPr="00427615">
              <w:rPr>
                <w:rFonts w:ascii="Times New Roman" w:hAnsi="Times New Roman" w:cs="Times New Roman"/>
                <w:sz w:val="24"/>
                <w:szCs w:val="24"/>
                <w:lang w:val="kk-KZ"/>
              </w:rPr>
              <w:br/>
              <w:t>ұрып жаттықтыру.</w:t>
            </w:r>
          </w:p>
          <w:p w14:paraId="3458A3E1"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4793AC0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073B78B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Гүлзарларға гүлдерді отырғызу.</w:t>
            </w:r>
          </w:p>
          <w:p w14:paraId="0F92B4BD"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Көгершін</w:t>
            </w:r>
            <w:r w:rsidRPr="00427615">
              <w:rPr>
                <w:rFonts w:ascii="Times New Roman" w:hAnsi="Times New Roman" w:cs="Times New Roman"/>
                <w:sz w:val="24"/>
                <w:szCs w:val="24"/>
                <w:lang w:val="kk-KZ"/>
              </w:rPr>
              <w:br/>
              <w:t>Көк көгершін, көгершін,</w:t>
            </w:r>
            <w:r w:rsidRPr="00427615">
              <w:rPr>
                <w:rFonts w:ascii="Times New Roman" w:hAnsi="Times New Roman" w:cs="Times New Roman"/>
                <w:sz w:val="24"/>
                <w:szCs w:val="24"/>
                <w:lang w:val="kk-KZ"/>
              </w:rPr>
              <w:br/>
              <w:t>Көгершін келер жем үшін.</w:t>
            </w:r>
            <w:r w:rsidRPr="00427615">
              <w:rPr>
                <w:rFonts w:ascii="Times New Roman" w:hAnsi="Times New Roman" w:cs="Times New Roman"/>
                <w:sz w:val="24"/>
                <w:szCs w:val="24"/>
                <w:lang w:val="kk-KZ"/>
              </w:rPr>
              <w:br/>
              <w:t>Балалар жем себелік,</w:t>
            </w:r>
            <w:r w:rsidRPr="00427615">
              <w:rPr>
                <w:rFonts w:ascii="Times New Roman" w:hAnsi="Times New Roman" w:cs="Times New Roman"/>
                <w:sz w:val="24"/>
                <w:szCs w:val="24"/>
                <w:lang w:val="kk-KZ"/>
              </w:rPr>
              <w:br/>
              <w:t>Жем жесін де семірсін.</w:t>
            </w:r>
          </w:p>
          <w:p w14:paraId="0A2C693E"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64CE13F0"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көгершін, торғай</w:t>
            </w:r>
          </w:p>
          <w:p w14:paraId="50DFC2AA" w14:textId="77777777" w:rsidR="00BD57CD" w:rsidRPr="00427615" w:rsidRDefault="00BD57CD" w:rsidP="00630EAD">
            <w:pPr>
              <w:spacing w:after="0"/>
              <w:rPr>
                <w:rFonts w:ascii="Times New Roman" w:hAnsi="Times New Roman" w:cs="Times New Roman"/>
                <w:b/>
                <w:bCs/>
                <w:sz w:val="24"/>
                <w:szCs w:val="24"/>
                <w:lang w:val="kk-KZ"/>
              </w:rPr>
            </w:pPr>
          </w:p>
          <w:p w14:paraId="333BE3DA" w14:textId="77777777" w:rsidR="00BD57CD" w:rsidRPr="00427615" w:rsidRDefault="00BD57CD" w:rsidP="00630EAD">
            <w:pPr>
              <w:spacing w:after="0"/>
              <w:rPr>
                <w:rFonts w:ascii="Times New Roman" w:hAnsi="Times New Roman" w:cs="Times New Roman"/>
                <w:b/>
                <w:bCs/>
                <w:sz w:val="24"/>
                <w:szCs w:val="24"/>
                <w:lang w:val="kk-KZ"/>
              </w:rPr>
            </w:pPr>
          </w:p>
          <w:p w14:paraId="1BA0F1D9" w14:textId="77777777" w:rsidR="00BD57CD" w:rsidRPr="00427615" w:rsidRDefault="00BD57CD" w:rsidP="00630EAD">
            <w:pPr>
              <w:spacing w:after="0"/>
              <w:rPr>
                <w:rFonts w:ascii="Times New Roman" w:hAnsi="Times New Roman" w:cs="Times New Roman"/>
                <w:sz w:val="24"/>
                <w:szCs w:val="24"/>
                <w:lang w:val="kk-KZ"/>
              </w:rPr>
            </w:pPr>
          </w:p>
        </w:tc>
        <w:tc>
          <w:tcPr>
            <w:tcW w:w="2092" w:type="dxa"/>
          </w:tcPr>
          <w:p w14:paraId="086AC88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8</w:t>
            </w:r>
            <w:r w:rsidRPr="00427615">
              <w:rPr>
                <w:rFonts w:ascii="Times New Roman" w:hAnsi="Times New Roman" w:cs="Times New Roman"/>
                <w:b/>
                <w:sz w:val="24"/>
                <w:szCs w:val="24"/>
                <w:lang w:val="kk-KZ"/>
              </w:rPr>
              <w:br/>
              <w:t>1. Бақылау.</w:t>
            </w:r>
          </w:p>
          <w:p w14:paraId="039BD3D0"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 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 ойларын</w:t>
            </w:r>
            <w:r w:rsidRPr="00427615">
              <w:rPr>
                <w:rFonts w:ascii="Times New Roman" w:hAnsi="Times New Roman" w:cs="Times New Roman"/>
                <w:sz w:val="24"/>
                <w:szCs w:val="24"/>
                <w:lang w:val="kk-KZ"/>
              </w:rPr>
              <w:br/>
              <w:t>айтуға үйрету, кешегі күнгі ауа райымен</w:t>
            </w:r>
            <w:r w:rsidRPr="00427615">
              <w:rPr>
                <w:rFonts w:ascii="Times New Roman" w:hAnsi="Times New Roman" w:cs="Times New Roman"/>
                <w:sz w:val="24"/>
                <w:szCs w:val="24"/>
                <w:lang w:val="kk-KZ"/>
              </w:rPr>
              <w:br/>
              <w:t>салыстырып өзгешелігін айырып атауға</w:t>
            </w:r>
            <w:r w:rsidRPr="00427615">
              <w:rPr>
                <w:rFonts w:ascii="Times New Roman" w:hAnsi="Times New Roman" w:cs="Times New Roman"/>
                <w:sz w:val="24"/>
                <w:szCs w:val="24"/>
                <w:lang w:val="kk-KZ"/>
              </w:rPr>
              <w:br/>
              <w:t>жұмыстану.</w:t>
            </w:r>
          </w:p>
          <w:p w14:paraId="0C199434"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2. Қимылды ойындар:</w:t>
            </w:r>
            <w:r w:rsidRPr="00427615">
              <w:rPr>
                <w:rFonts w:ascii="Times New Roman" w:hAnsi="Times New Roman" w:cs="Times New Roman"/>
                <w:sz w:val="24"/>
                <w:szCs w:val="24"/>
                <w:lang w:val="kk-KZ"/>
              </w:rPr>
              <w:t xml:space="preserve"> «Мысық пен тышқан» ,</w:t>
            </w:r>
            <w:r w:rsidRPr="00427615">
              <w:rPr>
                <w:rFonts w:ascii="Times New Roman" w:hAnsi="Times New Roman" w:cs="Times New Roman"/>
                <w:sz w:val="24"/>
                <w:szCs w:val="24"/>
                <w:lang w:val="kk-KZ"/>
              </w:rPr>
              <w:br/>
              <w:t>«Не өзгерді?»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w:t>
            </w:r>
          </w:p>
          <w:p w14:paraId="4C5746DD"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Аспан туралы жұмбақтар</w:t>
            </w:r>
            <w:r w:rsidRPr="00427615">
              <w:rPr>
                <w:rFonts w:ascii="Times New Roman" w:hAnsi="Times New Roman" w:cs="Times New Roman"/>
                <w:sz w:val="24"/>
                <w:szCs w:val="24"/>
                <w:lang w:val="kk-KZ"/>
              </w:rPr>
              <w:br/>
              <w:t>шешу.</w:t>
            </w:r>
          </w:p>
          <w:p w14:paraId="4B465A0F"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 ойын</w:t>
            </w:r>
            <w:r w:rsidRPr="00427615">
              <w:rPr>
                <w:rFonts w:ascii="Times New Roman" w:hAnsi="Times New Roman" w:cs="Times New Roman"/>
                <w:b/>
                <w:bCs/>
                <w:sz w:val="24"/>
                <w:szCs w:val="24"/>
                <w:lang w:val="kk-KZ"/>
              </w:rPr>
              <w:t xml:space="preserve"> </w:t>
            </w:r>
            <w:r w:rsidRPr="00427615">
              <w:rPr>
                <w:rFonts w:ascii="Times New Roman" w:hAnsi="Times New Roman" w:cs="Times New Roman"/>
                <w:b/>
                <w:color w:val="000000"/>
                <w:sz w:val="24"/>
                <w:szCs w:val="24"/>
                <w:lang w:val="kk-KZ"/>
              </w:rPr>
              <w:t>әрекеті)</w:t>
            </w:r>
          </w:p>
          <w:p w14:paraId="64F9E01E"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Телімдегі қағаз- қоқыстарды жинау.</w:t>
            </w:r>
          </w:p>
          <w:p w14:paraId="6117C39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p>
          <w:p w14:paraId="67B7C994"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5. Жұмбақ.</w:t>
            </w:r>
            <w:r w:rsidRPr="00427615">
              <w:rPr>
                <w:rFonts w:ascii="Times New Roman" w:hAnsi="Times New Roman" w:cs="Times New Roman"/>
                <w:sz w:val="24"/>
                <w:szCs w:val="24"/>
                <w:lang w:val="kk-KZ"/>
              </w:rPr>
              <w:t xml:space="preserve"> Орақ болып туады,</w:t>
            </w:r>
            <w:r w:rsidRPr="00427615">
              <w:rPr>
                <w:rFonts w:ascii="Times New Roman" w:hAnsi="Times New Roman" w:cs="Times New Roman"/>
                <w:sz w:val="24"/>
                <w:szCs w:val="24"/>
                <w:lang w:val="kk-KZ"/>
              </w:rPr>
              <w:br/>
              <w:t>Табақ болып тұрады. (ай)</w:t>
            </w:r>
            <w:r w:rsidRPr="00427615">
              <w:rPr>
                <w:rFonts w:ascii="Times New Roman" w:hAnsi="Times New Roman" w:cs="Times New Roman"/>
                <w:sz w:val="24"/>
                <w:szCs w:val="24"/>
                <w:lang w:val="kk-KZ"/>
              </w:rPr>
              <w:br/>
              <w:t>Жымыңдатып көздерін,</w:t>
            </w:r>
            <w:r w:rsidRPr="00427615">
              <w:rPr>
                <w:rFonts w:ascii="Times New Roman" w:hAnsi="Times New Roman" w:cs="Times New Roman"/>
                <w:sz w:val="24"/>
                <w:szCs w:val="24"/>
                <w:lang w:val="kk-KZ"/>
              </w:rPr>
              <w:br/>
              <w:t>Түнде алыстан жанады.</w:t>
            </w:r>
            <w:r w:rsidRPr="00427615">
              <w:rPr>
                <w:rFonts w:ascii="Times New Roman" w:hAnsi="Times New Roman" w:cs="Times New Roman"/>
                <w:sz w:val="24"/>
                <w:szCs w:val="24"/>
                <w:lang w:val="kk-KZ"/>
              </w:rPr>
              <w:br/>
              <w:t>Таң атқанда өздері,</w:t>
            </w:r>
            <w:r w:rsidRPr="00427615">
              <w:rPr>
                <w:rFonts w:ascii="Times New Roman" w:hAnsi="Times New Roman" w:cs="Times New Roman"/>
                <w:sz w:val="24"/>
                <w:szCs w:val="24"/>
                <w:lang w:val="kk-KZ"/>
              </w:rPr>
              <w:br/>
              <w:t xml:space="preserve">Жасырынып </w:t>
            </w:r>
            <w:r w:rsidRPr="00427615">
              <w:rPr>
                <w:rFonts w:ascii="Times New Roman" w:hAnsi="Times New Roman" w:cs="Times New Roman"/>
                <w:sz w:val="24"/>
                <w:szCs w:val="24"/>
                <w:lang w:val="kk-KZ"/>
              </w:rPr>
              <w:lastRenderedPageBreak/>
              <w:t>қалады.</w:t>
            </w:r>
            <w:r w:rsidRPr="00427615">
              <w:rPr>
                <w:rFonts w:ascii="Times New Roman" w:hAnsi="Times New Roman" w:cs="Times New Roman"/>
                <w:sz w:val="24"/>
                <w:szCs w:val="24"/>
                <w:lang w:val="kk-KZ"/>
              </w:rPr>
              <w:br/>
              <w:t>(жұлдыздар)</w:t>
            </w:r>
            <w:r w:rsidRPr="00427615">
              <w:rPr>
                <w:rFonts w:ascii="Times New Roman" w:hAnsi="Times New Roman" w:cs="Times New Roman"/>
                <w:sz w:val="24"/>
                <w:szCs w:val="24"/>
                <w:lang w:val="kk-KZ"/>
              </w:rPr>
              <w:br/>
              <w:t>Желмен ұшып жетеді,</w:t>
            </w:r>
            <w:r w:rsidRPr="00427615">
              <w:rPr>
                <w:rFonts w:ascii="Times New Roman" w:hAnsi="Times New Roman" w:cs="Times New Roman"/>
                <w:sz w:val="24"/>
                <w:szCs w:val="24"/>
                <w:lang w:val="kk-KZ"/>
              </w:rPr>
              <w:br/>
              <w:t>Желмен ұшып кетеді.</w:t>
            </w:r>
            <w:r w:rsidRPr="00427615">
              <w:rPr>
                <w:rFonts w:ascii="Times New Roman" w:hAnsi="Times New Roman" w:cs="Times New Roman"/>
                <w:sz w:val="24"/>
                <w:szCs w:val="24"/>
                <w:lang w:val="kk-KZ"/>
              </w:rPr>
              <w:br/>
              <w:t>(бұлт)</w:t>
            </w:r>
          </w:p>
          <w:p w14:paraId="10BD1C6B"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1F7ECB1"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жел, салқын, ызғарлы</w:t>
            </w:r>
          </w:p>
        </w:tc>
      </w:tr>
      <w:tr w:rsidR="00BD57CD" w:rsidRPr="00427615" w14:paraId="7139B42D" w14:textId="77777777" w:rsidTr="00630EAD">
        <w:trPr>
          <w:trHeight w:val="275"/>
        </w:trPr>
        <w:tc>
          <w:tcPr>
            <w:tcW w:w="2415" w:type="dxa"/>
          </w:tcPr>
          <w:p w14:paraId="3B5EAD69"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3A2F7919"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4A4599C2"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(қимыл белсенділігі)</w:t>
            </w:r>
            <w:r w:rsidRPr="00427615">
              <w:rPr>
                <w:rFonts w:ascii="Times New Roman" w:eastAsia="Times New Roman" w:hAnsi="Times New Roman" w:cs="Times New Roman"/>
                <w:sz w:val="24"/>
                <w:szCs w:val="24"/>
                <w:lang w:val="kk-KZ"/>
              </w:rPr>
              <w:t xml:space="preserve"> </w:t>
            </w:r>
          </w:p>
          <w:p w14:paraId="6B2893F8"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0EC191E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3306E15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29FEEC8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Тазалықтың досы –</w:t>
            </w:r>
          </w:p>
          <w:p w14:paraId="33C55D99"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Су дегенің осы.</w:t>
            </w:r>
          </w:p>
          <w:p w14:paraId="35A48CE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Сабындаған кезінде,</w:t>
            </w:r>
          </w:p>
          <w:p w14:paraId="04BE36FD"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 xml:space="preserve">Ашытады көзіңді. </w:t>
            </w:r>
            <w:r w:rsidRPr="00427615">
              <w:rPr>
                <w:rFonts w:ascii="Times New Roman" w:eastAsia="Times New Roman" w:hAnsi="Times New Roman" w:cs="Times New Roman"/>
                <w:b/>
                <w:sz w:val="24"/>
                <w:szCs w:val="24"/>
                <w:lang w:val="kk-KZ"/>
              </w:rPr>
              <w:t>(коммуникативтік  әрекет)</w:t>
            </w:r>
          </w:p>
          <w:p w14:paraId="10503CD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Сөздік жұмыс:</w:t>
            </w:r>
            <w:r w:rsidRPr="00427615">
              <w:rPr>
                <w:rFonts w:ascii="Times New Roman" w:eastAsia="Times New Roman" w:hAnsi="Times New Roman" w:cs="Times New Roman"/>
                <w:sz w:val="24"/>
                <w:szCs w:val="24"/>
                <w:lang w:val="kk-KZ"/>
              </w:rPr>
              <w:t xml:space="preserve"> сабын, сүлгі</w:t>
            </w:r>
          </w:p>
        </w:tc>
      </w:tr>
      <w:tr w:rsidR="00BD57CD" w:rsidRPr="00BD57CD" w14:paraId="6D0D5AAF" w14:textId="77777777" w:rsidTr="00630EAD">
        <w:trPr>
          <w:trHeight w:val="275"/>
        </w:trPr>
        <w:tc>
          <w:tcPr>
            <w:tcW w:w="2415" w:type="dxa"/>
          </w:tcPr>
          <w:p w14:paraId="4DC22087"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Түскі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2B66B06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Тамақтану</w:t>
            </w:r>
            <w:r w:rsidRPr="00427615">
              <w:rPr>
                <w:rFonts w:ascii="Times New Roman" w:hAnsi="Times New Roman" w:cs="Times New Roman"/>
                <w:b/>
                <w:sz w:val="24"/>
                <w:szCs w:val="24"/>
                <w:lang w:val="kk-KZ"/>
              </w:rPr>
              <w:t xml:space="preserve"> </w:t>
            </w:r>
            <w:r w:rsidRPr="00427615">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D899B89"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(мәдени-гигиеналық дағдылар,өзіне –өзі қызымет ету,еңбек әрекеті)</w:t>
            </w:r>
          </w:p>
          <w:p w14:paraId="43209AE1" w14:textId="77777777" w:rsidR="00BD57CD" w:rsidRPr="00427615" w:rsidRDefault="00BD57CD" w:rsidP="00630EAD">
            <w:pPr>
              <w:tabs>
                <w:tab w:val="left" w:pos="1770"/>
              </w:tabs>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Ереже: </w:t>
            </w:r>
            <w:r w:rsidRPr="00427615">
              <w:rPr>
                <w:rFonts w:ascii="Times New Roman" w:hAnsi="Times New Roman" w:cs="Times New Roman"/>
                <w:sz w:val="24"/>
                <w:szCs w:val="24"/>
                <w:lang w:val="kk-KZ"/>
              </w:rPr>
              <w:tab/>
            </w:r>
          </w:p>
          <w:p w14:paraId="54E287D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 ішер кез келді,</w:t>
            </w:r>
          </w:p>
          <w:p w14:paraId="11826F1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Сөйлемейміз,күлмейміз.</w:t>
            </w:r>
          </w:p>
          <w:p w14:paraId="53EBB3D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Астан басқа өзгені,</w:t>
            </w:r>
          </w:p>
          <w:p w14:paraId="145F490D"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Көзімізге ілмейміз.(</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r w:rsidRPr="00427615">
              <w:rPr>
                <w:rFonts w:ascii="Times New Roman" w:hAnsi="Times New Roman" w:cs="Times New Roman"/>
                <w:sz w:val="24"/>
                <w:szCs w:val="24"/>
                <w:lang w:val="kk-KZ"/>
              </w:rPr>
              <w:t xml:space="preserve"> </w:t>
            </w:r>
          </w:p>
          <w:p w14:paraId="26823A9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ас болсын, рахмет</w:t>
            </w:r>
          </w:p>
        </w:tc>
      </w:tr>
      <w:tr w:rsidR="00BD57CD" w:rsidRPr="00BD57CD" w14:paraId="45DF2246" w14:textId="77777777" w:rsidTr="00630EAD">
        <w:trPr>
          <w:trHeight w:val="281"/>
        </w:trPr>
        <w:tc>
          <w:tcPr>
            <w:tcW w:w="2415" w:type="dxa"/>
          </w:tcPr>
          <w:p w14:paraId="345CEA81" w14:textId="77777777" w:rsidR="00BD57CD" w:rsidRPr="00427615" w:rsidRDefault="00BD57CD" w:rsidP="00630EAD">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Күндізгі ұйқы</w:t>
            </w:r>
          </w:p>
        </w:tc>
        <w:tc>
          <w:tcPr>
            <w:tcW w:w="2551" w:type="dxa"/>
          </w:tcPr>
          <w:p w14:paraId="6B9D2550"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417" w:type="dxa"/>
            <w:gridSpan w:val="3"/>
          </w:tcPr>
          <w:p w14:paraId="06AD4EB9"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Ертегі оқу.</w:t>
            </w: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41B1CEF9"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5D5DF009"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Тыныс алу жаттығуларын жасау (дене</w:t>
            </w:r>
            <w:r w:rsidRPr="00427615">
              <w:rPr>
                <w:rFonts w:ascii="Times New Roman" w:hAnsi="Times New Roman" w:cs="Times New Roman"/>
                <w:b/>
                <w:sz w:val="24"/>
                <w:szCs w:val="24"/>
                <w:lang w:val="kk-KZ"/>
              </w:rPr>
              <w:t xml:space="preserve"> тәрбиесі</w:t>
            </w:r>
            <w:r w:rsidRPr="00427615">
              <w:rPr>
                <w:rFonts w:ascii="Times New Roman" w:eastAsia="Times New Roman" w:hAnsi="Times New Roman" w:cs="Times New Roman"/>
                <w:sz w:val="24"/>
                <w:szCs w:val="24"/>
                <w:lang w:val="kk-KZ"/>
              </w:rPr>
              <w:t>)</w:t>
            </w:r>
          </w:p>
        </w:tc>
        <w:tc>
          <w:tcPr>
            <w:tcW w:w="2092" w:type="dxa"/>
          </w:tcPr>
          <w:p w14:paraId="77CE7158"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 xml:space="preserve">Ертегі оқу </w:t>
            </w:r>
            <w:r w:rsidRPr="00427615">
              <w:rPr>
                <w:rFonts w:ascii="Times New Roman" w:hAnsi="Times New Roman" w:cs="Times New Roman"/>
                <w:bCs/>
                <w:sz w:val="24"/>
                <w:szCs w:val="24"/>
                <w:lang w:val="kk-KZ"/>
              </w:rPr>
              <w:t>(сөйлеуді дамыту және көркем әдебиет)</w:t>
            </w:r>
            <w:r w:rsidRPr="00427615">
              <w:rPr>
                <w:rFonts w:ascii="Times New Roman" w:hAnsi="Times New Roman" w:cs="Times New Roman"/>
                <w:sz w:val="24"/>
                <w:szCs w:val="24"/>
                <w:lang w:val="kk-KZ"/>
              </w:rPr>
              <w:t>.</w:t>
            </w:r>
          </w:p>
        </w:tc>
      </w:tr>
      <w:tr w:rsidR="00BD57CD" w:rsidRPr="00427615" w14:paraId="1E164A18" w14:textId="77777777" w:rsidTr="00630EAD">
        <w:trPr>
          <w:trHeight w:val="571"/>
        </w:trPr>
        <w:tc>
          <w:tcPr>
            <w:tcW w:w="2415" w:type="dxa"/>
          </w:tcPr>
          <w:p w14:paraId="1C32A116" w14:textId="77777777" w:rsidR="00BD57CD" w:rsidRPr="00427615" w:rsidRDefault="00BD57CD" w:rsidP="00630EAD">
            <w:pPr>
              <w:pStyle w:val="a6"/>
              <w:rPr>
                <w:rFonts w:ascii="Times New Roman" w:hAnsi="Times New Roman" w:cs="Times New Roman"/>
                <w:sz w:val="24"/>
                <w:szCs w:val="24"/>
                <w:lang w:val="kk-KZ"/>
              </w:rPr>
            </w:pPr>
            <w:r w:rsidRPr="00427615">
              <w:rPr>
                <w:rFonts w:ascii="Times New Roman" w:hAnsi="Times New Roman" w:cs="Times New Roman"/>
                <w:sz w:val="24"/>
                <w:szCs w:val="24"/>
                <w:lang w:val="kk-KZ"/>
              </w:rPr>
              <w:t>Біртіндеп ұйқыдан</w:t>
            </w:r>
            <w:r w:rsidRPr="00427615">
              <w:rPr>
                <w:rFonts w:ascii="Times New Roman" w:hAnsi="Times New Roman" w:cs="Times New Roman"/>
                <w:spacing w:val="-57"/>
                <w:sz w:val="24"/>
                <w:szCs w:val="24"/>
                <w:lang w:val="kk-KZ"/>
              </w:rPr>
              <w:t xml:space="preserve"> </w:t>
            </w:r>
            <w:r w:rsidRPr="00427615">
              <w:rPr>
                <w:rFonts w:ascii="Times New Roman" w:hAnsi="Times New Roman" w:cs="Times New Roman"/>
                <w:sz w:val="24"/>
                <w:szCs w:val="24"/>
                <w:lang w:val="kk-KZ"/>
              </w:rPr>
              <w:t>ояту,сауықтыру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шаралары</w:t>
            </w:r>
          </w:p>
        </w:tc>
        <w:tc>
          <w:tcPr>
            <w:tcW w:w="11613" w:type="dxa"/>
            <w:gridSpan w:val="9"/>
          </w:tcPr>
          <w:p w14:paraId="5D5A91AC"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bCs/>
                <w:sz w:val="24"/>
                <w:szCs w:val="24"/>
                <w:lang w:val="kk-KZ"/>
              </w:rPr>
              <w:t xml:space="preserve"> </w:t>
            </w:r>
            <w:r w:rsidRPr="00427615">
              <w:rPr>
                <w:rFonts w:ascii="Times New Roman" w:eastAsia="Times New Roman" w:hAnsi="Times New Roman" w:cs="Times New Roman"/>
                <w:color w:val="000000"/>
                <w:sz w:val="24"/>
                <w:szCs w:val="24"/>
                <w:lang w:val="kk-KZ"/>
              </w:rPr>
              <w:t>Музыкамен біртіндеп ұйқыдан ояту.</w:t>
            </w:r>
            <w:r w:rsidRPr="00427615">
              <w:rPr>
                <w:rFonts w:ascii="Times New Roman" w:eastAsia="Times New Roman" w:hAnsi="Times New Roman" w:cs="Times New Roman"/>
                <w:b/>
                <w:color w:val="000000"/>
                <w:sz w:val="24"/>
                <w:szCs w:val="24"/>
                <w:lang w:val="kk-KZ"/>
              </w:rPr>
              <w:t xml:space="preserve"> шығармашылық әрекет</w:t>
            </w:r>
          </w:p>
          <w:p w14:paraId="769354AA"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27615">
              <w:rPr>
                <w:rFonts w:ascii="Times New Roman" w:eastAsia="Times New Roman" w:hAnsi="Times New Roman" w:cs="Times New Roman"/>
                <w:b/>
                <w:color w:val="000000"/>
                <w:sz w:val="24"/>
                <w:szCs w:val="24"/>
                <w:lang w:val="kk-KZ"/>
              </w:rPr>
              <w:t>қимыл белсенділігі</w:t>
            </w:r>
          </w:p>
          <w:p w14:paraId="0D23EE27"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2761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27615">
              <w:rPr>
                <w:rFonts w:ascii="Times New Roman" w:eastAsia="Times New Roman" w:hAnsi="Times New Roman" w:cs="Times New Roman"/>
                <w:color w:val="000000"/>
                <w:sz w:val="24"/>
                <w:szCs w:val="24"/>
                <w:lang w:val="kk-KZ"/>
              </w:rPr>
              <w:t xml:space="preserve"> </w:t>
            </w:r>
          </w:p>
          <w:p w14:paraId="36741354" w14:textId="77777777" w:rsidR="00BD57CD" w:rsidRPr="00427615" w:rsidRDefault="00BD57CD" w:rsidP="00630EAD">
            <w:pPr>
              <w:spacing w:after="0"/>
              <w:rPr>
                <w:rFonts w:ascii="Times New Roman" w:eastAsia="Times New Roman" w:hAnsi="Times New Roman" w:cs="Times New Roman"/>
                <w:bCs/>
                <w:sz w:val="24"/>
                <w:szCs w:val="24"/>
              </w:rPr>
            </w:pPr>
            <w:r w:rsidRPr="0042761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427615">
              <w:rPr>
                <w:rFonts w:ascii="Times New Roman" w:eastAsia="Times New Roman" w:hAnsi="Times New Roman" w:cs="Times New Roman"/>
                <w:b/>
                <w:color w:val="000000"/>
                <w:sz w:val="24"/>
                <w:szCs w:val="24"/>
                <w:lang w:val="kk-KZ"/>
              </w:rPr>
              <w:t xml:space="preserve"> Мәдени-гигиеналық дағдылар.</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color w:val="000000"/>
                <w:sz w:val="24"/>
                <w:szCs w:val="24"/>
                <w:lang w:val="kk-KZ"/>
              </w:rPr>
              <w:t>орамал, сабын</w:t>
            </w:r>
          </w:p>
        </w:tc>
      </w:tr>
      <w:tr w:rsidR="00BD57CD" w:rsidRPr="00BD57CD" w14:paraId="5D19947D" w14:textId="77777777" w:rsidTr="00630EAD">
        <w:trPr>
          <w:trHeight w:val="275"/>
        </w:trPr>
        <w:tc>
          <w:tcPr>
            <w:tcW w:w="2415" w:type="dxa"/>
          </w:tcPr>
          <w:p w14:paraId="5825469F"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Бесін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29131BAD"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2761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sz w:val="24"/>
                <w:szCs w:val="24"/>
                <w:lang w:val="kk-KZ"/>
              </w:rPr>
              <w:t>ас болсын</w:t>
            </w:r>
          </w:p>
        </w:tc>
      </w:tr>
      <w:tr w:rsidR="00BD57CD" w:rsidRPr="00BD57CD" w14:paraId="7219FCFE" w14:textId="77777777" w:rsidTr="00630EAD">
        <w:trPr>
          <w:trHeight w:val="852"/>
        </w:trPr>
        <w:tc>
          <w:tcPr>
            <w:tcW w:w="2415" w:type="dxa"/>
            <w:tcBorders>
              <w:top w:val="single" w:sz="4" w:space="0" w:color="auto"/>
            </w:tcBorders>
          </w:tcPr>
          <w:p w14:paraId="396254AE" w14:textId="77777777" w:rsidR="00BD57CD" w:rsidRPr="00427615" w:rsidRDefault="00BD57CD" w:rsidP="00630EAD">
            <w:pPr>
              <w:spacing w:after="0"/>
              <w:ind w:left="110" w:right="576"/>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w:t>
            </w:r>
          </w:p>
        </w:tc>
        <w:tc>
          <w:tcPr>
            <w:tcW w:w="2551" w:type="dxa"/>
          </w:tcPr>
          <w:p w14:paraId="0C5765D0" w14:textId="77777777" w:rsidR="00BD57CD" w:rsidRPr="00F460AD" w:rsidRDefault="00BD57CD" w:rsidP="00630EAD">
            <w:pPr>
              <w:adjustRightInd w:val="0"/>
              <w:spacing w:after="0"/>
              <w:rPr>
                <w:rFonts w:ascii="Times New Roman" w:hAnsi="Times New Roman" w:cs="Times New Roman"/>
                <w:sz w:val="24"/>
                <w:szCs w:val="24"/>
                <w:shd w:val="clear" w:color="auto" w:fill="FFFFFF"/>
                <w:lang w:val="kk-KZ"/>
              </w:rPr>
            </w:pPr>
            <w:r w:rsidRPr="00F460AD">
              <w:rPr>
                <w:rFonts w:ascii="Times New Roman" w:eastAsia="Times New Roman" w:hAnsi="Times New Roman" w:cs="Times New Roman"/>
                <w:b/>
                <w:sz w:val="24"/>
                <w:szCs w:val="24"/>
                <w:lang w:val="kk-KZ"/>
              </w:rPr>
              <w:t>Біртұтас тәрбие:</w:t>
            </w:r>
            <w:r w:rsidRPr="00F460AD">
              <w:rPr>
                <w:rFonts w:ascii="Times New Roman" w:hAnsi="Times New Roman"/>
                <w:sz w:val="28"/>
                <w:lang w:val="kk-KZ"/>
              </w:rPr>
              <w:t xml:space="preserve"> </w:t>
            </w:r>
          </w:p>
          <w:p w14:paraId="0FE9A4CC" w14:textId="77777777" w:rsidR="00BD57CD" w:rsidRPr="00F460AD" w:rsidRDefault="00BD57CD" w:rsidP="00630EAD">
            <w:pPr>
              <w:spacing w:after="0"/>
              <w:rPr>
                <w:rFonts w:ascii="Times New Roman" w:hAnsi="Times New Roman"/>
                <w:sz w:val="24"/>
                <w:lang w:val="kk-KZ"/>
              </w:rPr>
            </w:pPr>
            <w:r w:rsidRPr="00F460AD">
              <w:rPr>
                <w:rFonts w:ascii="Times New Roman" w:hAnsi="Times New Roman"/>
                <w:sz w:val="24"/>
                <w:lang w:val="kk-KZ"/>
              </w:rPr>
              <w:t>Отан, ел, туған өлке туралы білу (қайталау)</w:t>
            </w:r>
          </w:p>
          <w:p w14:paraId="1163DD7C" w14:textId="77777777" w:rsidR="00BD57CD" w:rsidRPr="00F460AD" w:rsidRDefault="00BD57CD" w:rsidP="00630EAD">
            <w:pPr>
              <w:spacing w:after="0"/>
              <w:rPr>
                <w:rFonts w:ascii="Times New Roman" w:hAnsi="Times New Roman"/>
                <w:sz w:val="24"/>
                <w:lang w:val="kk-KZ"/>
              </w:rPr>
            </w:pPr>
            <w:r w:rsidRPr="00F460AD">
              <w:rPr>
                <w:rFonts w:ascii="Times New Roman" w:hAnsi="Times New Roman"/>
                <w:b/>
                <w:sz w:val="24"/>
                <w:lang w:val="kk-KZ"/>
              </w:rPr>
              <w:t>Мақсаты:</w:t>
            </w:r>
            <w:r w:rsidRPr="00F460AD">
              <w:rPr>
                <w:rFonts w:ascii="Times New Roman" w:hAnsi="Times New Roman"/>
                <w:sz w:val="24"/>
                <w:lang w:val="kk-KZ"/>
              </w:rPr>
              <w:t xml:space="preserve"> Отан, туған жер, ел туралы түсініктерін тереңдету.</w:t>
            </w:r>
          </w:p>
          <w:p w14:paraId="3F349A71" w14:textId="77777777" w:rsidR="00BD57CD" w:rsidRPr="00427615" w:rsidRDefault="00BD57CD" w:rsidP="00630EAD">
            <w:pPr>
              <w:spacing w:after="0"/>
              <w:rPr>
                <w:rFonts w:ascii="Times New Roman" w:hAnsi="Times New Roman" w:cs="Times New Roman"/>
                <w:sz w:val="24"/>
                <w:szCs w:val="24"/>
                <w:shd w:val="clear" w:color="auto" w:fill="FFFFFF"/>
                <w:lang w:val="kk-KZ"/>
              </w:rPr>
            </w:pPr>
            <w:r w:rsidRPr="00F460AD">
              <w:rPr>
                <w:rFonts w:ascii="Times New Roman" w:hAnsi="Times New Roman"/>
                <w:sz w:val="24"/>
                <w:lang w:val="kk-KZ"/>
              </w:rPr>
              <w:t>Туған өлкені сүюге, құрметтеуге тәрбиелеу.</w:t>
            </w:r>
          </w:p>
        </w:tc>
        <w:tc>
          <w:tcPr>
            <w:tcW w:w="2417" w:type="dxa"/>
            <w:gridSpan w:val="3"/>
            <w:tcBorders>
              <w:top w:val="single" w:sz="4" w:space="0" w:color="auto"/>
            </w:tcBorders>
          </w:tcPr>
          <w:p w14:paraId="6015A3F6" w14:textId="77777777" w:rsidR="00BD57CD" w:rsidRPr="00427615" w:rsidRDefault="00BD57CD" w:rsidP="00630EAD">
            <w:pPr>
              <w:adjustRightInd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Вариативтік компонент: </w:t>
            </w:r>
          </w:p>
          <w:p w14:paraId="393FF613" w14:textId="77777777" w:rsidR="00BD57CD" w:rsidRPr="00427615" w:rsidRDefault="00BD57CD" w:rsidP="00630EAD">
            <w:pPr>
              <w:autoSpaceDE w:val="0"/>
              <w:autoSpaceDN w:val="0"/>
              <w:adjustRightInd w:val="0"/>
              <w:spacing w:after="0"/>
              <w:rPr>
                <w:rFonts w:ascii="Times New Roman" w:hAnsi="Times New Roman" w:cs="Times New Roman"/>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«Түрлі-түсті бояулар»</w:t>
            </w:r>
          </w:p>
          <w:p w14:paraId="65D00B58" w14:textId="77777777" w:rsidR="00BD57CD" w:rsidRPr="00AD015D" w:rsidRDefault="00BD57CD" w:rsidP="00630EAD">
            <w:pPr>
              <w:widowControl w:val="0"/>
              <w:autoSpaceDE w:val="0"/>
              <w:autoSpaceDN w:val="0"/>
              <w:spacing w:after="0" w:line="240" w:lineRule="auto"/>
              <w:rPr>
                <w:rFonts w:ascii="Times New Roman" w:hAnsi="Times New Roman" w:cs="Times New Roman"/>
                <w:b/>
                <w:sz w:val="24"/>
                <w:szCs w:val="24"/>
                <w:lang w:val="kk-KZ"/>
              </w:rPr>
            </w:pPr>
            <w:r w:rsidRPr="00427615">
              <w:rPr>
                <w:rFonts w:ascii="Times New Roman" w:eastAsia="Times New Roman" w:hAnsi="Times New Roman" w:cs="Times New Roman"/>
                <w:b/>
                <w:bCs/>
                <w:sz w:val="24"/>
                <w:szCs w:val="24"/>
                <w:lang w:val="kk-KZ"/>
              </w:rPr>
              <w:t>Мақсаты:</w:t>
            </w:r>
            <w:r>
              <w:rPr>
                <w:rFonts w:ascii="Times New Roman" w:hAnsi="Times New Roman" w:cs="Times New Roman"/>
                <w:bCs/>
                <w:color w:val="000000"/>
                <w:sz w:val="24"/>
                <w:szCs w:val="24"/>
                <w:lang w:val="kk-KZ"/>
              </w:rPr>
              <w:t xml:space="preserve"> </w:t>
            </w:r>
            <w:r w:rsidRPr="00AD015D">
              <w:rPr>
                <w:rFonts w:ascii="Times New Roman" w:hAnsi="Times New Roman" w:cs="Times New Roman"/>
                <w:bCs/>
                <w:color w:val="000000"/>
                <w:sz w:val="24"/>
                <w:szCs w:val="24"/>
                <w:lang w:val="kk-KZ"/>
              </w:rPr>
              <w:t>«</w:t>
            </w:r>
            <w:r w:rsidRPr="00AD015D">
              <w:rPr>
                <w:rFonts w:ascii="Times New Roman" w:hAnsi="Times New Roman" w:cs="Times New Roman"/>
                <w:bCs/>
                <w:color w:val="000000" w:themeColor="text1"/>
                <w:sz w:val="24"/>
                <w:szCs w:val="24"/>
                <w:lang w:val="kk-KZ"/>
              </w:rPr>
              <w:t>Балауызбен сурет салу</w:t>
            </w:r>
            <w:r w:rsidRPr="00AD015D">
              <w:rPr>
                <w:rFonts w:ascii="Times New Roman" w:hAnsi="Times New Roman" w:cs="Times New Roman"/>
                <w:b/>
                <w:sz w:val="24"/>
                <w:szCs w:val="24"/>
                <w:lang w:val="kk-KZ"/>
              </w:rPr>
              <w:t>»</w:t>
            </w:r>
          </w:p>
          <w:p w14:paraId="79502401" w14:textId="77777777" w:rsidR="00BD57CD" w:rsidRPr="00427615" w:rsidRDefault="00BD57CD" w:rsidP="00630EAD">
            <w:pPr>
              <w:pStyle w:val="a6"/>
              <w:rPr>
                <w:rFonts w:ascii="Times New Roman" w:hAnsi="Times New Roman" w:cs="Times New Roman"/>
                <w:bCs/>
                <w:color w:val="000000"/>
                <w:sz w:val="24"/>
                <w:szCs w:val="24"/>
                <w:lang w:val="kk-KZ"/>
              </w:rPr>
            </w:pPr>
          </w:p>
          <w:p w14:paraId="12822FEE" w14:textId="77777777" w:rsidR="00BD57CD" w:rsidRPr="00427615" w:rsidRDefault="00BD57CD" w:rsidP="00630EAD">
            <w:pPr>
              <w:adjustRightInd w:val="0"/>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w:t>
            </w:r>
          </w:p>
          <w:p w14:paraId="277570CA" w14:textId="77777777" w:rsidR="00BD57CD" w:rsidRPr="00427615" w:rsidRDefault="00BD57CD" w:rsidP="00630EAD">
            <w:pPr>
              <w:spacing w:after="0"/>
              <w:rPr>
                <w:rFonts w:ascii="Times New Roman" w:eastAsia="Times New Roman" w:hAnsi="Times New Roman" w:cs="Times New Roman"/>
                <w:bCs/>
                <w:sz w:val="24"/>
                <w:szCs w:val="24"/>
                <w:lang w:val="kk-KZ"/>
              </w:rPr>
            </w:pPr>
          </w:p>
        </w:tc>
        <w:tc>
          <w:tcPr>
            <w:tcW w:w="2279" w:type="dxa"/>
            <w:gridSpan w:val="2"/>
          </w:tcPr>
          <w:p w14:paraId="5F74B91E" w14:textId="77777777" w:rsidR="00BD57CD" w:rsidRPr="00427615" w:rsidRDefault="00BD57CD" w:rsidP="00630EAD">
            <w:pPr>
              <w:spacing w:after="0"/>
              <w:rPr>
                <w:rFonts w:ascii="Times New Roman" w:eastAsia="Calibri" w:hAnsi="Times New Roman" w:cs="Times New Roman"/>
                <w:sz w:val="24"/>
                <w:szCs w:val="24"/>
                <w:lang w:val="kk-KZ"/>
              </w:rPr>
            </w:pPr>
            <w:r w:rsidRPr="00427615">
              <w:rPr>
                <w:rFonts w:ascii="Times New Roman" w:eastAsia="Times New Roman" w:hAnsi="Times New Roman" w:cs="Times New Roman"/>
                <w:b/>
                <w:sz w:val="24"/>
                <w:szCs w:val="24"/>
                <w:lang w:val="kk-KZ"/>
              </w:rPr>
              <w:t>Экологиялық тәрбие беру</w:t>
            </w:r>
          </w:p>
          <w:p w14:paraId="1BEE9588" w14:textId="77777777" w:rsidR="00BD57CD" w:rsidRPr="00427615" w:rsidRDefault="00BD57CD" w:rsidP="00630EAD">
            <w:pPr>
              <w:pStyle w:val="c0"/>
              <w:shd w:val="clear" w:color="auto" w:fill="FFFFFF"/>
              <w:rPr>
                <w:lang w:val="kk-KZ"/>
              </w:rPr>
            </w:pPr>
            <w:r w:rsidRPr="00427615">
              <w:rPr>
                <w:b/>
                <w:lang w:val="kk-KZ"/>
              </w:rPr>
              <w:t>Тақырып:</w:t>
            </w:r>
            <w:r w:rsidRPr="00427615">
              <w:rPr>
                <w:lang w:val="kk-KZ"/>
              </w:rPr>
              <w:t xml:space="preserve"> Ауаны қорғаңыз</w:t>
            </w:r>
            <w:r w:rsidRPr="00427615">
              <w:rPr>
                <w:b/>
                <w:bCs/>
                <w:lang w:val="kk-KZ"/>
              </w:rPr>
              <w:t>Мақсаты:</w:t>
            </w:r>
            <w:r w:rsidRPr="00427615">
              <w:rPr>
                <w:lang w:val="kk-KZ"/>
              </w:rPr>
              <w:t xml:space="preserve"> 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2AEB4FE2"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Кітап әлемі</w:t>
            </w:r>
          </w:p>
          <w:p w14:paraId="206463E6" w14:textId="77777777" w:rsidR="00BD57CD" w:rsidRPr="004D5839"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w:t>
            </w:r>
            <w:r w:rsidRPr="004D5839">
              <w:rPr>
                <w:rFonts w:ascii="Times New Roman" w:hAnsi="Times New Roman"/>
                <w:sz w:val="24"/>
                <w:szCs w:val="24"/>
                <w:lang w:val="kk-KZ"/>
              </w:rPr>
              <w:t>«Ақылды лақ» оқу</w:t>
            </w:r>
          </w:p>
          <w:p w14:paraId="46593D61" w14:textId="77777777" w:rsidR="00BD57CD" w:rsidRPr="00427615" w:rsidRDefault="00BD57CD" w:rsidP="00630EAD">
            <w:pPr>
              <w:spacing w:after="0"/>
              <w:rPr>
                <w:rFonts w:ascii="Times New Roman" w:hAnsi="Times New Roman" w:cs="Times New Roman"/>
                <w:bCs/>
                <w:sz w:val="24"/>
                <w:szCs w:val="24"/>
                <w:shd w:val="clear" w:color="auto" w:fill="FFFFFF"/>
                <w:lang w:val="kk-KZ"/>
              </w:rPr>
            </w:pPr>
            <w:r w:rsidRPr="00427615">
              <w:rPr>
                <w:rFonts w:ascii="Times New Roman" w:eastAsia="Times New Roman" w:hAnsi="Times New Roman" w:cs="Times New Roman"/>
                <w:b/>
                <w:bCs/>
                <w:sz w:val="24"/>
                <w:szCs w:val="24"/>
                <w:lang w:val="kk-KZ"/>
              </w:rPr>
              <w:t>Мақсаты:</w:t>
            </w:r>
            <w:r w:rsidRPr="00427615">
              <w:rPr>
                <w:rFonts w:ascii="Times New Roman" w:hAnsi="Times New Roman" w:cs="Times New Roman"/>
                <w:b/>
                <w:sz w:val="24"/>
                <w:szCs w:val="24"/>
                <w:lang w:val="kk-KZ"/>
              </w:rPr>
              <w:t xml:space="preserve"> </w:t>
            </w:r>
            <w:r w:rsidRPr="00427615">
              <w:rPr>
                <w:rFonts w:ascii="Times New Roman" w:hAnsi="Times New Roman" w:cs="Times New Roman"/>
                <w:bCs/>
                <w:sz w:val="24"/>
                <w:szCs w:val="24"/>
                <w:lang w:val="kk-KZ"/>
              </w:rPr>
              <w:t>Таппақ жаттау</w:t>
            </w:r>
            <w:r w:rsidRPr="00427615">
              <w:rPr>
                <w:rStyle w:val="af"/>
                <w:rFonts w:ascii="Times New Roman" w:hAnsi="Times New Roman" w:cs="Times New Roman"/>
                <w:bCs/>
                <w:sz w:val="24"/>
                <w:szCs w:val="24"/>
                <w:shd w:val="clear" w:color="auto" w:fill="FFFFFF"/>
                <w:lang w:val="kk-KZ"/>
              </w:rPr>
              <w:t xml:space="preserve"> </w:t>
            </w:r>
          </w:p>
        </w:tc>
        <w:tc>
          <w:tcPr>
            <w:tcW w:w="2092" w:type="dxa"/>
          </w:tcPr>
          <w:p w14:paraId="68948F5F" w14:textId="77777777" w:rsidR="00BD57CD" w:rsidRPr="00427615" w:rsidRDefault="00BD57CD" w:rsidP="00630EAD">
            <w:pPr>
              <w:spacing w:after="0"/>
              <w:jc w:val="center"/>
              <w:rPr>
                <w:rFonts w:ascii="Times New Roman" w:eastAsia="Times New Roman" w:hAnsi="Times New Roman" w:cs="Times New Roman"/>
                <w:b/>
                <w:color w:val="000000" w:themeColor="text1"/>
                <w:sz w:val="24"/>
                <w:szCs w:val="24"/>
                <w:lang w:val="kk-KZ"/>
              </w:rPr>
            </w:pPr>
            <w:r w:rsidRPr="00427615">
              <w:rPr>
                <w:rFonts w:ascii="Times New Roman" w:hAnsi="Times New Roman" w:cs="Times New Roman"/>
                <w:b/>
                <w:color w:val="000000" w:themeColor="text1"/>
                <w:sz w:val="24"/>
                <w:szCs w:val="24"/>
                <w:lang w:val="kk-KZ"/>
              </w:rPr>
              <w:t>Ж.Ж.Е.</w:t>
            </w:r>
          </w:p>
          <w:p w14:paraId="264D2740" w14:textId="77777777" w:rsidR="00BD57CD" w:rsidRPr="004D5839" w:rsidRDefault="00BD57CD" w:rsidP="00630EAD">
            <w:pPr>
              <w:spacing w:after="0"/>
              <w:jc w:val="center"/>
              <w:rPr>
                <w:rFonts w:ascii="Times New Roman" w:hAnsi="Times New Roman" w:cs="Times New Roman"/>
                <w:b/>
                <w:sz w:val="24"/>
                <w:szCs w:val="24"/>
                <w:lang w:val="kk-KZ"/>
              </w:rPr>
            </w:pPr>
            <w:r w:rsidRPr="004D5839">
              <w:rPr>
                <w:rFonts w:ascii="Times New Roman" w:hAnsi="Times New Roman" w:cs="Times New Roman"/>
                <w:b/>
                <w:sz w:val="24"/>
                <w:szCs w:val="24"/>
                <w:lang w:val="kk-KZ"/>
              </w:rPr>
              <w:t>"Көліктер түрлері"</w:t>
            </w:r>
            <w:r w:rsidRPr="00427615">
              <w:rPr>
                <w:rFonts w:ascii="Times New Roman" w:eastAsia="Times New Roman" w:hAnsi="Times New Roman" w:cs="Times New Roman"/>
                <w:b/>
                <w:bCs/>
                <w:sz w:val="24"/>
                <w:szCs w:val="24"/>
                <w:lang w:val="kk-KZ"/>
              </w:rPr>
              <w:t xml:space="preserve"> Мақсаты:</w:t>
            </w:r>
          </w:p>
          <w:p w14:paraId="78E77FC3" w14:textId="77777777" w:rsidR="00BD57CD" w:rsidRPr="00725D3E" w:rsidRDefault="00BD57CD" w:rsidP="00630EAD">
            <w:pPr>
              <w:pStyle w:val="a6"/>
              <w:rPr>
                <w:lang w:val="kk-KZ"/>
              </w:rPr>
            </w:pPr>
            <w:r w:rsidRPr="00725D3E">
              <w:rPr>
                <w:lang w:val="kk-KZ"/>
              </w:rPr>
              <w:t xml:space="preserve">Балаларды көлік түрлерімен таныстыру. </w:t>
            </w:r>
          </w:p>
          <w:p w14:paraId="641D60E9" w14:textId="77777777" w:rsidR="00BD57CD" w:rsidRPr="00725D3E" w:rsidRDefault="00BD57CD" w:rsidP="00630EAD">
            <w:pPr>
              <w:pStyle w:val="a6"/>
              <w:rPr>
                <w:lang w:val="kk-KZ"/>
              </w:rPr>
            </w:pPr>
            <w:r w:rsidRPr="00725D3E">
              <w:rPr>
                <w:lang w:val="kk-KZ"/>
              </w:rPr>
              <w:t xml:space="preserve">Жолда жүру ережесі туралы білімдерін толықтыру. </w:t>
            </w:r>
          </w:p>
          <w:p w14:paraId="561BBB43" w14:textId="77777777" w:rsidR="00BD57CD" w:rsidRPr="00725D3E" w:rsidRDefault="00BD57CD" w:rsidP="00630EAD">
            <w:pPr>
              <w:pStyle w:val="a6"/>
              <w:rPr>
                <w:lang w:val="kk-KZ"/>
              </w:rPr>
            </w:pPr>
            <w:r w:rsidRPr="00725D3E">
              <w:rPr>
                <w:lang w:val="kk-KZ"/>
              </w:rPr>
              <w:t>Жолда жүру тәртібін сақтауға тәрбиелеу.</w:t>
            </w:r>
          </w:p>
          <w:p w14:paraId="00EBD368" w14:textId="77777777" w:rsidR="00BD57CD" w:rsidRPr="00427615" w:rsidRDefault="00BD57CD" w:rsidP="00630EAD">
            <w:pPr>
              <w:spacing w:after="0"/>
              <w:rPr>
                <w:rFonts w:ascii="Times New Roman" w:eastAsia="Times New Roman" w:hAnsi="Times New Roman" w:cs="Times New Roman"/>
                <w:b/>
                <w:color w:val="000000" w:themeColor="text1"/>
                <w:sz w:val="24"/>
                <w:szCs w:val="24"/>
                <w:lang w:val="kk-KZ"/>
              </w:rPr>
            </w:pPr>
          </w:p>
        </w:tc>
      </w:tr>
      <w:tr w:rsidR="00BD57CD" w:rsidRPr="00427615" w14:paraId="5FC39EF6" w14:textId="77777777" w:rsidTr="00630EAD">
        <w:trPr>
          <w:trHeight w:val="448"/>
        </w:trPr>
        <w:tc>
          <w:tcPr>
            <w:tcW w:w="2415" w:type="dxa"/>
            <w:tcBorders>
              <w:top w:val="single" w:sz="4" w:space="0" w:color="auto"/>
            </w:tcBorders>
          </w:tcPr>
          <w:p w14:paraId="6A0B8FA9" w14:textId="77777777" w:rsidR="00BD57CD" w:rsidRPr="00427615" w:rsidRDefault="00BD57CD" w:rsidP="00630EAD">
            <w:pPr>
              <w:spacing w:after="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Балалармен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жеке</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жұмыс</w:t>
            </w:r>
          </w:p>
        </w:tc>
        <w:tc>
          <w:tcPr>
            <w:tcW w:w="2551" w:type="dxa"/>
          </w:tcPr>
          <w:p w14:paraId="589347A5" w14:textId="77777777" w:rsidR="00364C8B" w:rsidRDefault="00BE69AF">
            <w:r>
              <w:t>Жеке жұмыс:</w:t>
            </w:r>
            <w:r>
              <w:br/>
              <w:t>Қоршаған әлеммен 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Асылым Арлан Алихан иӘміре Ахме Мариям Адия Назерке</w:t>
            </w:r>
          </w:p>
        </w:tc>
        <w:tc>
          <w:tcPr>
            <w:tcW w:w="2417" w:type="dxa"/>
            <w:gridSpan w:val="3"/>
          </w:tcPr>
          <w:p w14:paraId="25306B72"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4D96BA79"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Мүсіндеу.</w:t>
            </w:r>
          </w:p>
          <w:p w14:paraId="2A7C876E"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«Кел мүсіндейік»</w:t>
            </w:r>
          </w:p>
          <w:p w14:paraId="066447C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50225557" w14:textId="77777777" w:rsidR="00BD57CD" w:rsidRPr="00726637" w:rsidRDefault="00BD57CD" w:rsidP="00630EAD">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Арлан Асылым Алихан Әміре Адия Назерке Ахмет Мариям </w:t>
            </w:r>
          </w:p>
        </w:tc>
        <w:tc>
          <w:tcPr>
            <w:tcW w:w="2279" w:type="dxa"/>
            <w:gridSpan w:val="2"/>
          </w:tcPr>
          <w:p w14:paraId="5030BF59" w14:textId="77777777" w:rsidR="00364C8B" w:rsidRDefault="00BE69AF">
            <w:r>
              <w:t xml:space="preserve"> Жеке жұмыс:</w:t>
            </w:r>
            <w:r>
              <w:br/>
              <w:t>Дене тәрбиесі.</w:t>
            </w:r>
            <w:r>
              <w:br/>
              <w:t>Д/о: «Қағып ал» ойыны.</w:t>
            </w:r>
            <w:r>
              <w:br/>
              <w:t xml:space="preserve">Мақсаты: Қимылды ойындарға баулу, балаларды қарапайым </w:t>
            </w:r>
            <w:r>
              <w:t>ережелерді сақтауға,</w:t>
            </w:r>
            <w:r>
              <w:br/>
              <w:t>қимылдарды үйлестіруге,кеңістіктібағдарлауға,«жүгір»,«ұста»,«тұр»белгілеріне сәйкес әрекет етуге үйрету.</w:t>
            </w:r>
            <w:r>
              <w:br/>
              <w:t>Анель Әмір Олжас Алдияр</w:t>
            </w:r>
            <w:r>
              <w:br/>
            </w:r>
          </w:p>
        </w:tc>
        <w:tc>
          <w:tcPr>
            <w:tcW w:w="2274" w:type="dxa"/>
            <w:gridSpan w:val="2"/>
          </w:tcPr>
          <w:p w14:paraId="7929A3E0"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4D80D3D1"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624AD41D"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«Бұл қандай ән».</w:t>
            </w:r>
          </w:p>
          <w:p w14:paraId="6BB8388B"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hAnsi="Times New Roman" w:cs="Times New Roman"/>
                <w:b/>
                <w:sz w:val="24"/>
                <w:szCs w:val="24"/>
                <w:lang w:val="kk-KZ"/>
              </w:rPr>
              <w:t>Мақсаты:</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155E2ECD" w14:textId="77777777" w:rsidR="00BD57CD" w:rsidRPr="00726637" w:rsidRDefault="00BD57CD" w:rsidP="00630EAD">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Айдын Айсана  Айнагуль Сарбиназ Ибрагим Айлин Айрин Қасым  Амели </w:t>
            </w:r>
          </w:p>
          <w:p w14:paraId="59361D27" w14:textId="77777777" w:rsidR="00BD57CD" w:rsidRPr="00427615" w:rsidRDefault="00BD57CD" w:rsidP="00630EAD">
            <w:pPr>
              <w:spacing w:after="0"/>
              <w:rPr>
                <w:rFonts w:ascii="Times New Roman" w:hAnsi="Times New Roman" w:cs="Times New Roman"/>
                <w:b/>
                <w:sz w:val="24"/>
                <w:szCs w:val="24"/>
                <w:lang w:val="kk-KZ"/>
              </w:rPr>
            </w:pPr>
          </w:p>
        </w:tc>
        <w:tc>
          <w:tcPr>
            <w:tcW w:w="2092" w:type="dxa"/>
          </w:tcPr>
          <w:p w14:paraId="0C09413B"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Жеке жұмыс:</w:t>
            </w:r>
          </w:p>
          <w:p w14:paraId="5A1822AA"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Құрастыру.</w:t>
            </w:r>
          </w:p>
          <w:p w14:paraId="6AF6B05E"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Д/о: «Көпір»</w:t>
            </w:r>
          </w:p>
          <w:p w14:paraId="14D8F37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62011D08" w14:textId="77777777" w:rsidR="00BD57CD" w:rsidRPr="00726637" w:rsidRDefault="00BD57CD" w:rsidP="00630EAD">
            <w:pPr>
              <w:spacing w:after="0"/>
              <w:rPr>
                <w:rFonts w:ascii="Times New Roman" w:eastAsia="Calibri" w:hAnsi="Times New Roman" w:cs="Times New Roman"/>
                <w:b/>
                <w:sz w:val="24"/>
                <w:szCs w:val="24"/>
                <w:lang w:val="kk-KZ"/>
              </w:rPr>
            </w:pPr>
            <w:r w:rsidRPr="00726637">
              <w:rPr>
                <w:rFonts w:ascii="Times New Roman" w:hAnsi="Times New Roman" w:cs="Times New Roman"/>
                <w:b/>
                <w:sz w:val="24"/>
                <w:szCs w:val="24"/>
                <w:lang w:val="kk-KZ"/>
              </w:rPr>
              <w:t xml:space="preserve">Томирис Айлин </w:t>
            </w:r>
          </w:p>
        </w:tc>
      </w:tr>
      <w:tr w:rsidR="00BD57CD" w:rsidRPr="00BD57CD" w14:paraId="2EE8E305" w14:textId="77777777" w:rsidTr="00630EAD">
        <w:trPr>
          <w:trHeight w:val="448"/>
        </w:trPr>
        <w:tc>
          <w:tcPr>
            <w:tcW w:w="2415" w:type="dxa"/>
          </w:tcPr>
          <w:p w14:paraId="6EB62226"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5C490364"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427615">
              <w:rPr>
                <w:rFonts w:ascii="Times New Roman" w:eastAsia="Times New Roman" w:hAnsi="Times New Roman" w:cs="Times New Roman"/>
                <w:b/>
                <w:color w:val="000000"/>
                <w:sz w:val="24"/>
                <w:szCs w:val="24"/>
                <w:lang w:val="kk-KZ"/>
              </w:rPr>
              <w:t xml:space="preserve"> Коммуникативтік әрекет.</w:t>
            </w:r>
          </w:p>
          <w:p w14:paraId="7813E94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2761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427615">
              <w:rPr>
                <w:rFonts w:ascii="Times New Roman" w:eastAsia="Times New Roman" w:hAnsi="Times New Roman" w:cs="Times New Roman"/>
                <w:sz w:val="24"/>
                <w:szCs w:val="24"/>
                <w:lang w:val="kk-KZ"/>
              </w:rPr>
              <w:t>аяқ киім, бас киім</w:t>
            </w:r>
          </w:p>
        </w:tc>
      </w:tr>
      <w:tr w:rsidR="00BD57CD" w:rsidRPr="00BD57CD" w14:paraId="27D1B3C6" w14:textId="77777777" w:rsidTr="00630EAD">
        <w:trPr>
          <w:trHeight w:val="346"/>
        </w:trPr>
        <w:tc>
          <w:tcPr>
            <w:tcW w:w="2415" w:type="dxa"/>
          </w:tcPr>
          <w:p w14:paraId="375A0079"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12D0EAA4" w14:textId="77777777" w:rsidR="00BD57CD" w:rsidRPr="00F460AD" w:rsidRDefault="00BD57CD" w:rsidP="00630EAD">
            <w:pPr>
              <w:spacing w:after="0"/>
              <w:rPr>
                <w:rFonts w:ascii="Times New Roman" w:hAnsi="Times New Roman" w:cs="Times New Roman"/>
                <w:b/>
                <w:sz w:val="24"/>
                <w:szCs w:val="24"/>
                <w:lang w:val="kk-KZ"/>
              </w:rPr>
            </w:pPr>
            <w:r w:rsidRPr="00F460AD">
              <w:rPr>
                <w:rFonts w:ascii="Times New Roman" w:hAnsi="Times New Roman" w:cs="Times New Roman"/>
                <w:b/>
                <w:sz w:val="24"/>
                <w:szCs w:val="24"/>
                <w:lang w:val="kk-KZ"/>
              </w:rPr>
              <w:t>Қимылды ойындар:</w:t>
            </w:r>
          </w:p>
          <w:p w14:paraId="73C65065" w14:textId="77777777" w:rsidR="00BD57CD" w:rsidRPr="00A15528" w:rsidRDefault="00BD57CD" w:rsidP="00630EAD">
            <w:pPr>
              <w:spacing w:after="0" w:line="240" w:lineRule="auto"/>
              <w:rPr>
                <w:rFonts w:ascii="Times New Roman" w:hAnsi="Times New Roman" w:cs="Times New Roman"/>
                <w:b/>
                <w:lang w:val="kk-KZ"/>
              </w:rPr>
            </w:pPr>
            <w:r w:rsidRPr="00F460AD">
              <w:rPr>
                <w:rFonts w:ascii="Times New Roman" w:hAnsi="Times New Roman" w:cs="Times New Roman"/>
                <w:sz w:val="24"/>
                <w:szCs w:val="24"/>
                <w:lang w:val="kk-KZ"/>
              </w:rPr>
              <w:t xml:space="preserve"> </w:t>
            </w:r>
            <w:r w:rsidRPr="00A15528">
              <w:rPr>
                <w:rFonts w:ascii="Times New Roman" w:hAnsi="Times New Roman" w:cs="Times New Roman"/>
                <w:b/>
                <w:lang w:val="kk-KZ"/>
              </w:rPr>
              <w:t>Қимылды ойындар:</w:t>
            </w:r>
          </w:p>
          <w:p w14:paraId="1A072316"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lang w:val="kk-KZ"/>
              </w:rPr>
              <w:t xml:space="preserve"> Қ/О «Тұтылма құтыл»</w:t>
            </w:r>
          </w:p>
          <w:p w14:paraId="1ED9C827" w14:textId="77777777" w:rsidR="00BD57CD" w:rsidRPr="00A15528" w:rsidRDefault="00BD57CD" w:rsidP="00630EAD">
            <w:pPr>
              <w:widowControl w:val="0"/>
              <w:autoSpaceDE w:val="0"/>
              <w:autoSpaceDN w:val="0"/>
              <w:spacing w:after="0" w:line="240" w:lineRule="auto"/>
              <w:rPr>
                <w:rFonts w:ascii="Times New Roman" w:hAnsi="Times New Roman" w:cs="Times New Roman"/>
                <w:lang w:val="kk-KZ"/>
              </w:rPr>
            </w:pPr>
            <w:r w:rsidRPr="00A15528">
              <w:rPr>
                <w:rFonts w:ascii="Times New Roman" w:hAnsi="Times New Roman" w:cs="Times New Roman"/>
                <w:lang w:val="kk-KZ"/>
              </w:rPr>
              <w:t>Еркін ойындар</w:t>
            </w:r>
          </w:p>
          <w:p w14:paraId="23E04CBF" w14:textId="77777777" w:rsidR="00BD57CD" w:rsidRPr="00A15528" w:rsidRDefault="00BD57CD" w:rsidP="00630EAD">
            <w:pPr>
              <w:widowControl w:val="0"/>
              <w:autoSpaceDE w:val="0"/>
              <w:autoSpaceDN w:val="0"/>
              <w:spacing w:after="0" w:line="240" w:lineRule="auto"/>
              <w:rPr>
                <w:rFonts w:ascii="Times New Roman" w:hAnsi="Times New Roman" w:cs="Times New Roman"/>
                <w:lang w:val="kk-KZ"/>
              </w:rPr>
            </w:pPr>
            <w:r w:rsidRPr="00A15528">
              <w:rPr>
                <w:rFonts w:ascii="Times New Roman" w:hAnsi="Times New Roman" w:cs="Times New Roman"/>
                <w:lang w:val="kk-KZ"/>
              </w:rPr>
              <w:t xml:space="preserve">Жеке әңгімелесулер </w:t>
            </w:r>
          </w:p>
          <w:p w14:paraId="6EED0749" w14:textId="77777777" w:rsidR="00BD57CD" w:rsidRPr="00F460AD" w:rsidRDefault="00BD57CD" w:rsidP="00630EAD">
            <w:pPr>
              <w:spacing w:after="0"/>
              <w:rPr>
                <w:rFonts w:ascii="Times New Roman" w:hAnsi="Times New Roman" w:cs="Times New Roman"/>
                <w:sz w:val="24"/>
                <w:szCs w:val="24"/>
                <w:lang w:val="kk-KZ"/>
              </w:rPr>
            </w:pPr>
          </w:p>
          <w:p w14:paraId="163D7BCD" w14:textId="77777777" w:rsidR="00BD57CD" w:rsidRPr="00F460AD" w:rsidRDefault="00BD57CD" w:rsidP="00630EAD">
            <w:pPr>
              <w:widowControl w:val="0"/>
              <w:autoSpaceDE w:val="0"/>
              <w:autoSpaceDN w:val="0"/>
              <w:spacing w:after="0"/>
              <w:rPr>
                <w:rFonts w:ascii="Times New Roman" w:hAnsi="Times New Roman" w:cs="Times New Roman"/>
                <w:sz w:val="24"/>
                <w:szCs w:val="24"/>
                <w:lang w:val="kk-KZ"/>
              </w:rPr>
            </w:pPr>
          </w:p>
          <w:p w14:paraId="4FC319C0"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p>
        </w:tc>
        <w:tc>
          <w:tcPr>
            <w:tcW w:w="2417" w:type="dxa"/>
            <w:gridSpan w:val="3"/>
          </w:tcPr>
          <w:p w14:paraId="0ABFB00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r w:rsidRPr="00427615">
              <w:rPr>
                <w:rFonts w:ascii="Times New Roman" w:hAnsi="Times New Roman" w:cs="Times New Roman"/>
                <w:sz w:val="24"/>
                <w:szCs w:val="24"/>
                <w:lang w:val="kk-KZ"/>
              </w:rPr>
              <w:br/>
              <w:t>Қ/о «Тышқан мен мысқ»</w:t>
            </w:r>
          </w:p>
          <w:p w14:paraId="76D07E6A"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Кешкі табиғаттың </w:t>
            </w:r>
            <w:r w:rsidRPr="00427615">
              <w:rPr>
                <w:rFonts w:ascii="Times New Roman" w:hAnsi="Times New Roman" w:cs="Times New Roman"/>
                <w:sz w:val="24"/>
                <w:szCs w:val="24"/>
                <w:lang w:val="kk-KZ"/>
              </w:rPr>
              <w:lastRenderedPageBreak/>
              <w:t xml:space="preserve">ерекшеліктерін атау. </w:t>
            </w:r>
          </w:p>
          <w:p w14:paraId="378E971A"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Балалардың дербес әрекеттері</w:t>
            </w:r>
          </w:p>
        </w:tc>
        <w:tc>
          <w:tcPr>
            <w:tcW w:w="2279" w:type="dxa"/>
            <w:gridSpan w:val="2"/>
          </w:tcPr>
          <w:p w14:paraId="74479E2E"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7A8C2D77" w14:textId="77777777" w:rsidR="00BD57CD" w:rsidRPr="00427615" w:rsidRDefault="00BD57CD" w:rsidP="00630EAD">
            <w:pPr>
              <w:widowControl w:val="0"/>
              <w:shd w:val="clear" w:color="auto" w:fill="FFFFFF"/>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«Күн мен түн».</w:t>
            </w:r>
          </w:p>
          <w:p w14:paraId="6EB917A7"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4DCD516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Еркін ойындар</w:t>
            </w:r>
          </w:p>
        </w:tc>
        <w:tc>
          <w:tcPr>
            <w:tcW w:w="2274" w:type="dxa"/>
            <w:gridSpan w:val="2"/>
          </w:tcPr>
          <w:p w14:paraId="58B8163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2938E7E4"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«Ақ қоян»</w:t>
            </w:r>
          </w:p>
          <w:p w14:paraId="0724DA3E"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Бүгінгі күннің ерекше сәттері </w:t>
            </w:r>
            <w:r w:rsidRPr="00427615">
              <w:rPr>
                <w:rFonts w:ascii="Times New Roman" w:hAnsi="Times New Roman" w:cs="Times New Roman"/>
                <w:sz w:val="24"/>
                <w:szCs w:val="24"/>
                <w:lang w:val="kk-KZ"/>
              </w:rPr>
              <w:lastRenderedPageBreak/>
              <w:t>жайында әңгімелесу</w:t>
            </w:r>
          </w:p>
          <w:p w14:paraId="2BD529C8"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tc>
        <w:tc>
          <w:tcPr>
            <w:tcW w:w="2092" w:type="dxa"/>
          </w:tcPr>
          <w:p w14:paraId="2BB0AC6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33D2E7F3"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«Бүркүт пен құстар»</w:t>
            </w:r>
          </w:p>
          <w:p w14:paraId="3D192AC5"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Балалардың </w:t>
            </w:r>
            <w:r w:rsidRPr="00427615">
              <w:rPr>
                <w:rFonts w:ascii="Times New Roman" w:hAnsi="Times New Roman" w:cs="Times New Roman"/>
                <w:sz w:val="24"/>
                <w:szCs w:val="24"/>
                <w:lang w:val="kk-KZ"/>
              </w:rPr>
              <w:lastRenderedPageBreak/>
              <w:t>дербес әрекеттері</w:t>
            </w:r>
          </w:p>
          <w:p w14:paraId="098AAB13" w14:textId="77777777" w:rsidR="00BD57CD" w:rsidRPr="00427615" w:rsidRDefault="00BD57CD" w:rsidP="00630EAD">
            <w:pPr>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Еркін ойындар</w:t>
            </w:r>
          </w:p>
        </w:tc>
      </w:tr>
      <w:tr w:rsidR="00BD57CD" w:rsidRPr="00BD57CD" w14:paraId="5DE1CDA7" w14:textId="77777777" w:rsidTr="00630EAD">
        <w:trPr>
          <w:trHeight w:val="448"/>
        </w:trPr>
        <w:tc>
          <w:tcPr>
            <w:tcW w:w="2415" w:type="dxa"/>
          </w:tcPr>
          <w:p w14:paraId="32EA6B6D"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66280CC9"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Топқа оралу кезінде жылдам қатарға тұруды дағдыландыру.</w:t>
            </w:r>
          </w:p>
          <w:p w14:paraId="297F733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b/>
                <w:color w:val="000000"/>
                <w:sz w:val="24"/>
                <w:szCs w:val="24"/>
                <w:lang w:val="kk-KZ"/>
              </w:rPr>
              <w:t>қимыл белсенділігі</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sz w:val="24"/>
                <w:szCs w:val="24"/>
                <w:lang w:val="kk-KZ"/>
              </w:rPr>
              <w:t xml:space="preserve"> </w:t>
            </w:r>
          </w:p>
          <w:p w14:paraId="19737938"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7DFE1F5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1904A60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6261D2D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аяқ киім, бас киім, қолқап</w:t>
            </w:r>
          </w:p>
        </w:tc>
      </w:tr>
      <w:tr w:rsidR="00BD57CD" w:rsidRPr="00427615" w14:paraId="2CCD2646" w14:textId="77777777" w:rsidTr="00630EAD">
        <w:trPr>
          <w:trHeight w:val="448"/>
        </w:trPr>
        <w:tc>
          <w:tcPr>
            <w:tcW w:w="2415" w:type="dxa"/>
          </w:tcPr>
          <w:p w14:paraId="3A9B7A2D"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Кешкі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79AAE982"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27615">
              <w:rPr>
                <w:rFonts w:ascii="Times New Roman" w:eastAsia="Times New Roman" w:hAnsi="Times New Roman" w:cs="Times New Roman"/>
                <w:b/>
                <w:bCs/>
                <w:color w:val="000000"/>
                <w:sz w:val="24"/>
                <w:szCs w:val="24"/>
                <w:lang w:val="kk-KZ"/>
              </w:rPr>
              <w:t xml:space="preserve"> (коммуникативтік, танымдық әрекеті). </w:t>
            </w:r>
            <w:r w:rsidRPr="00427615">
              <w:rPr>
                <w:rFonts w:ascii="Times New Roman" w:eastAsia="Times New Roman" w:hAnsi="Times New Roman" w:cs="Times New Roman"/>
                <w:color w:val="000000"/>
                <w:sz w:val="24"/>
                <w:szCs w:val="24"/>
                <w:lang w:val="kk-KZ"/>
              </w:rPr>
              <w:t xml:space="preserve">                                                                                                                                                     </w:t>
            </w: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ас болсын! Рахмет!</w:t>
            </w:r>
          </w:p>
        </w:tc>
      </w:tr>
      <w:tr w:rsidR="00BD57CD" w:rsidRPr="00BD57CD" w14:paraId="358F6082" w14:textId="77777777" w:rsidTr="00630EAD">
        <w:trPr>
          <w:trHeight w:val="1831"/>
        </w:trPr>
        <w:tc>
          <w:tcPr>
            <w:tcW w:w="2415" w:type="dxa"/>
          </w:tcPr>
          <w:p w14:paraId="5542239F" w14:textId="77777777" w:rsidR="00BD57CD" w:rsidRPr="00427615" w:rsidRDefault="00BD57CD" w:rsidP="00630EAD">
            <w:pPr>
              <w:spacing w:after="0"/>
              <w:ind w:left="114" w:right="496"/>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655D5C95" w14:textId="77777777" w:rsidR="00BD57CD" w:rsidRPr="00F460AD" w:rsidRDefault="00BD57CD" w:rsidP="00630EAD">
            <w:pPr>
              <w:spacing w:after="0"/>
              <w:rPr>
                <w:rFonts w:ascii="Times New Roman" w:eastAsia="Calibri" w:hAnsi="Times New Roman" w:cs="Times New Roman"/>
                <w:color w:val="000000"/>
                <w:sz w:val="24"/>
                <w:szCs w:val="24"/>
                <w:lang w:val="kk-KZ"/>
              </w:rPr>
            </w:pPr>
            <w:r w:rsidRPr="00F460AD">
              <w:rPr>
                <w:rFonts w:ascii="Times New Roman" w:hAnsi="Times New Roman" w:cs="Times New Roman"/>
                <w:b/>
                <w:bCs/>
                <w:sz w:val="24"/>
                <w:szCs w:val="24"/>
                <w:lang w:val="kk-KZ"/>
              </w:rPr>
              <w:t>Дидактикалық ойын: «Пішінді құрастыр»</w:t>
            </w:r>
          </w:p>
          <w:p w14:paraId="49B5A774" w14:textId="77777777" w:rsidR="00BD57CD" w:rsidRPr="00F460AD" w:rsidRDefault="00BD57CD" w:rsidP="00630EAD">
            <w:pPr>
              <w:spacing w:after="0"/>
              <w:rPr>
                <w:rFonts w:ascii="Times New Roman" w:eastAsia="Calibri" w:hAnsi="Times New Roman" w:cs="Times New Roman"/>
                <w:b/>
                <w:kern w:val="2"/>
                <w:sz w:val="24"/>
                <w:szCs w:val="24"/>
                <w:lang w:val="kk-KZ"/>
              </w:rPr>
            </w:pPr>
            <w:r w:rsidRPr="00F460AD">
              <w:rPr>
                <w:rFonts w:ascii="Times New Roman" w:eastAsia="Calibri" w:hAnsi="Times New Roman" w:cs="Times New Roman"/>
                <w:b/>
                <w:kern w:val="2"/>
                <w:sz w:val="24"/>
                <w:szCs w:val="24"/>
                <w:lang w:val="kk-KZ"/>
              </w:rPr>
              <w:t>Мақсаты:</w:t>
            </w:r>
          </w:p>
          <w:p w14:paraId="58E5F97C" w14:textId="77777777" w:rsidR="00BD57CD" w:rsidRPr="00F460AD" w:rsidRDefault="00BD57CD" w:rsidP="00630EAD">
            <w:pPr>
              <w:spacing w:after="0"/>
              <w:rPr>
                <w:rFonts w:ascii="Times New Roman" w:hAnsi="Times New Roman" w:cs="Times New Roman"/>
                <w:color w:val="000000"/>
                <w:sz w:val="24"/>
                <w:szCs w:val="24"/>
                <w:lang w:val="kk-KZ"/>
              </w:rPr>
            </w:pPr>
            <w:r w:rsidRPr="00F460AD">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w:t>
            </w:r>
            <w:r w:rsidRPr="00F460AD">
              <w:rPr>
                <w:rFonts w:ascii="Times New Roman" w:hAnsi="Times New Roman" w:cs="Times New Roman"/>
                <w:color w:val="000000"/>
                <w:sz w:val="24"/>
                <w:szCs w:val="24"/>
                <w:lang w:val="kk-KZ"/>
              </w:rPr>
              <w:lastRenderedPageBreak/>
              <w:t>болғаннан кейін бөлшектерді жинауға, қауіпсіздікті сақтауға, ұқыптылыққа баулу</w:t>
            </w:r>
          </w:p>
          <w:p w14:paraId="09A0FCEA" w14:textId="77777777" w:rsidR="00BD57CD" w:rsidRPr="00F460AD"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(Жапсыру,құрас</w:t>
            </w:r>
          </w:p>
          <w:p w14:paraId="001361F2" w14:textId="77777777" w:rsidR="00BD57CD" w:rsidRPr="00F460AD"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тыру)</w:t>
            </w:r>
          </w:p>
          <w:p w14:paraId="02A13897"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hAnsi="Times New Roman" w:cs="Times New Roman"/>
                <w:b/>
                <w:sz w:val="24"/>
                <w:szCs w:val="24"/>
                <w:lang w:val="kk-KZ"/>
              </w:rPr>
              <w:t>Сөздік жұмыс:</w:t>
            </w:r>
            <w:r w:rsidRPr="00F460AD">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7E04AAC1" w14:textId="77777777" w:rsidR="00BD57CD" w:rsidRPr="00427615" w:rsidRDefault="00BD57CD" w:rsidP="00630EAD">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«Хайуанаттар бағы»</w:t>
            </w:r>
          </w:p>
          <w:p w14:paraId="1417BAED"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w:t>
            </w:r>
            <w:r w:rsidRPr="00427615">
              <w:rPr>
                <w:rFonts w:ascii="Times New Roman" w:hAnsi="Times New Roman" w:cs="Times New Roman"/>
                <w:sz w:val="24"/>
                <w:szCs w:val="24"/>
                <w:lang w:val="kk-KZ"/>
              </w:rPr>
              <w:lastRenderedPageBreak/>
              <w:t>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6D6ACD78"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(Жапсыру, құрастыру)</w:t>
            </w:r>
          </w:p>
          <w:p w14:paraId="3559575A"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хайуанаттар бағы</w:t>
            </w:r>
          </w:p>
          <w:p w14:paraId="3F78DAC2" w14:textId="77777777" w:rsidR="00BD57CD" w:rsidRPr="00427615" w:rsidRDefault="00BD57CD" w:rsidP="00630EAD">
            <w:pPr>
              <w:widowControl w:val="0"/>
              <w:spacing w:after="0"/>
              <w:rPr>
                <w:rFonts w:ascii="Times New Roman" w:hAnsi="Times New Roman" w:cs="Times New Roman"/>
                <w:b/>
                <w:sz w:val="24"/>
                <w:szCs w:val="24"/>
                <w:lang w:val="kk-KZ"/>
              </w:rPr>
            </w:pPr>
          </w:p>
        </w:tc>
        <w:tc>
          <w:tcPr>
            <w:tcW w:w="2279" w:type="dxa"/>
            <w:gridSpan w:val="2"/>
          </w:tcPr>
          <w:p w14:paraId="1A6D0DC2" w14:textId="77777777" w:rsidR="00BD57CD" w:rsidRPr="00427615" w:rsidRDefault="00BD57CD" w:rsidP="00630EAD">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«Желкенді қайық»</w:t>
            </w:r>
          </w:p>
          <w:p w14:paraId="64B597AD"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w:t>
            </w:r>
            <w:r w:rsidRPr="00427615">
              <w:rPr>
                <w:rFonts w:ascii="Times New Roman" w:hAnsi="Times New Roman" w:cs="Times New Roman"/>
                <w:sz w:val="24"/>
                <w:szCs w:val="24"/>
                <w:lang w:val="kk-KZ"/>
              </w:rPr>
              <w:lastRenderedPageBreak/>
              <w:t>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2588BDA3" w14:textId="77777777" w:rsidR="00BD57CD" w:rsidRPr="00427615" w:rsidRDefault="00BD57CD" w:rsidP="00630EAD">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(Жапсыру,</w:t>
            </w:r>
          </w:p>
          <w:p w14:paraId="09DFDE60" w14:textId="77777777" w:rsidR="00BD57CD" w:rsidRPr="00427615" w:rsidRDefault="00BD57CD" w:rsidP="00630EAD">
            <w:pPr>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құрастыру)</w:t>
            </w:r>
          </w:p>
          <w:p w14:paraId="6C62B947"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желкен, қайық</w:t>
            </w:r>
          </w:p>
        </w:tc>
        <w:tc>
          <w:tcPr>
            <w:tcW w:w="2274" w:type="dxa"/>
            <w:gridSpan w:val="2"/>
          </w:tcPr>
          <w:p w14:paraId="226ABFAC" w14:textId="77777777" w:rsidR="00BD57CD" w:rsidRPr="00427615" w:rsidRDefault="00BD57CD" w:rsidP="00630EAD">
            <w:pPr>
              <w:autoSpaceDE w:val="0"/>
              <w:autoSpaceDN w:val="0"/>
              <w:adjustRightInd w:val="0"/>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Дидактикалық ойын: «Балық»</w:t>
            </w:r>
          </w:p>
          <w:p w14:paraId="7447EC18"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Ұжымдық құрылыс </w:t>
            </w:r>
            <w:r w:rsidRPr="00427615">
              <w:rPr>
                <w:rFonts w:ascii="Times New Roman" w:hAnsi="Times New Roman" w:cs="Times New Roman"/>
                <w:sz w:val="24"/>
                <w:szCs w:val="24"/>
                <w:lang w:val="kk-KZ"/>
              </w:rPr>
              <w:lastRenderedPageBreak/>
              <w:t>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063940EB"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Жапсыру,</w:t>
            </w:r>
          </w:p>
          <w:p w14:paraId="5D7C35EF"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012E055E" w14:textId="77777777" w:rsidR="00BD57CD" w:rsidRPr="00427615" w:rsidRDefault="00BD57CD" w:rsidP="00630EAD">
            <w:pPr>
              <w:widowControl w:val="0"/>
              <w:autoSpaceDE w:val="0"/>
              <w:autoSpaceDN w:val="0"/>
              <w:adjustRightInd w:val="0"/>
              <w:spacing w:after="0"/>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bCs/>
                <w:sz w:val="24"/>
                <w:szCs w:val="24"/>
                <w:lang w:val="kk-KZ"/>
              </w:rPr>
              <w:t xml:space="preserve"> </w:t>
            </w:r>
            <w:r w:rsidRPr="00427615">
              <w:rPr>
                <w:rFonts w:ascii="Times New Roman" w:hAnsi="Times New Roman" w:cs="Times New Roman"/>
                <w:bCs/>
                <w:sz w:val="24"/>
                <w:szCs w:val="24"/>
                <w:lang w:val="kk-KZ"/>
              </w:rPr>
              <w:t>балық</w:t>
            </w:r>
          </w:p>
        </w:tc>
        <w:tc>
          <w:tcPr>
            <w:tcW w:w="2092" w:type="dxa"/>
          </w:tcPr>
          <w:p w14:paraId="5D909E12"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 xml:space="preserve">Дидактикалық ойын: </w:t>
            </w:r>
            <w:r w:rsidRPr="00427615">
              <w:rPr>
                <w:rFonts w:ascii="Times New Roman" w:hAnsi="Times New Roman" w:cs="Times New Roman"/>
                <w:bCs/>
                <w:sz w:val="24"/>
                <w:szCs w:val="24"/>
                <w:lang w:val="kk-KZ"/>
              </w:rPr>
              <w:t>«Үй».</w:t>
            </w:r>
          </w:p>
          <w:p w14:paraId="100CF7DA"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lastRenderedPageBreak/>
              <w:t>баулу.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5C8D26EF" w14:textId="77777777" w:rsidR="00BD57CD" w:rsidRPr="00427615" w:rsidRDefault="00BD57CD" w:rsidP="00630EAD">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 xml:space="preserve">Жапсыру, </w:t>
            </w:r>
          </w:p>
          <w:p w14:paraId="2E1B7644" w14:textId="77777777" w:rsidR="00BD57CD" w:rsidRPr="00427615" w:rsidRDefault="00BD57CD" w:rsidP="00630EAD">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6E94E791" w14:textId="77777777" w:rsidR="00BD57CD" w:rsidRPr="00427615" w:rsidRDefault="00BD57CD" w:rsidP="00630EAD">
            <w:pPr>
              <w:tabs>
                <w:tab w:val="right" w:pos="2193"/>
              </w:tabs>
              <w:spacing w:after="0"/>
              <w:rPr>
                <w:rFonts w:ascii="Times New Roman" w:hAnsi="Times New Roman" w:cs="Times New Roman"/>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eastAsia="Calibri" w:hAnsi="Times New Roman" w:cs="Times New Roman"/>
                <w:color w:val="000000"/>
                <w:sz w:val="24"/>
                <w:szCs w:val="24"/>
                <w:lang w:val="kk-KZ"/>
              </w:rPr>
              <w:t>үй, шатыр, қабырғасы</w:t>
            </w:r>
          </w:p>
          <w:p w14:paraId="61848FD9" w14:textId="77777777" w:rsidR="00BD57CD" w:rsidRPr="00427615" w:rsidRDefault="00BD57CD" w:rsidP="00630EAD">
            <w:pPr>
              <w:spacing w:after="0"/>
              <w:rPr>
                <w:rFonts w:ascii="Times New Roman" w:hAnsi="Times New Roman" w:cs="Times New Roman"/>
                <w:b/>
                <w:color w:val="000000"/>
                <w:sz w:val="24"/>
                <w:szCs w:val="24"/>
                <w:lang w:val="kk-KZ"/>
              </w:rPr>
            </w:pPr>
          </w:p>
        </w:tc>
      </w:tr>
      <w:tr w:rsidR="00BD57CD" w:rsidRPr="00BD57CD" w14:paraId="6104A0B6" w14:textId="77777777" w:rsidTr="00630EAD">
        <w:trPr>
          <w:trHeight w:val="50"/>
        </w:trPr>
        <w:tc>
          <w:tcPr>
            <w:tcW w:w="2415" w:type="dxa"/>
          </w:tcPr>
          <w:p w14:paraId="58762B8C"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үйге</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қайтуы</w:t>
            </w:r>
          </w:p>
        </w:tc>
        <w:tc>
          <w:tcPr>
            <w:tcW w:w="11613" w:type="dxa"/>
            <w:gridSpan w:val="9"/>
          </w:tcPr>
          <w:p w14:paraId="48718F46"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7923C1B"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5018C32E" w14:textId="77777777" w:rsidR="00BD57CD" w:rsidRPr="00427615" w:rsidRDefault="00BD57CD" w:rsidP="00630EAD">
            <w:pPr>
              <w:rPr>
                <w:rFonts w:ascii="Times New Roman" w:eastAsia="Times New Roman" w:hAnsi="Times New Roman" w:cs="Times New Roman"/>
                <w:sz w:val="24"/>
                <w:szCs w:val="24"/>
                <w:lang w:val="kk-KZ"/>
              </w:rPr>
            </w:pPr>
          </w:p>
        </w:tc>
      </w:tr>
    </w:tbl>
    <w:p w14:paraId="099660A1" w14:textId="77777777" w:rsidR="00BD57CD" w:rsidRPr="00427615" w:rsidRDefault="00BD57CD" w:rsidP="00BD57CD">
      <w:pPr>
        <w:rPr>
          <w:rFonts w:ascii="Times New Roman" w:eastAsia="Times New Roman" w:hAnsi="Times New Roman" w:cs="Times New Roman"/>
          <w:b/>
          <w:sz w:val="24"/>
          <w:szCs w:val="24"/>
          <w:lang w:val="kk-KZ"/>
        </w:rPr>
      </w:pPr>
    </w:p>
    <w:p w14:paraId="6905B34A" w14:textId="77777777" w:rsidR="00BD57CD" w:rsidRPr="00427615" w:rsidRDefault="00BD57CD" w:rsidP="00BD57CD">
      <w:pPr>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lastRenderedPageBreak/>
        <w:t xml:space="preserve">          Тәрбиеші</w:t>
      </w:r>
      <w:r w:rsidRPr="00427615">
        <w:rPr>
          <w:rFonts w:ascii="Times New Roman" w:eastAsia="Times New Roman" w:hAnsi="Times New Roman" w:cs="Times New Roman"/>
          <w:sz w:val="24"/>
          <w:szCs w:val="24"/>
          <w:lang w:val="kk-KZ"/>
        </w:rPr>
        <w:t>:</w:t>
      </w:r>
      <w:r w:rsidRPr="00427615">
        <w:rPr>
          <w:rFonts w:ascii="Times New Roman" w:eastAsia="Times New Roman" w:hAnsi="Times New Roman" w:cs="Times New Roman"/>
          <w:sz w:val="24"/>
          <w:szCs w:val="24"/>
        </w:rPr>
        <w:t xml:space="preserve"> </w:t>
      </w:r>
      <w:proofErr w:type="spellStart"/>
      <w:r w:rsidRPr="00BD57CD">
        <w:rPr>
          <w:rFonts w:ascii="Times New Roman" w:eastAsia="Times New Roman" w:hAnsi="Times New Roman" w:cs="Times New Roman"/>
          <w:sz w:val="24"/>
          <w:szCs w:val="24"/>
        </w:rPr>
        <w:t>Ахметкалиева</w:t>
      </w:r>
      <w:proofErr w:type="spellEnd"/>
      <w:r w:rsidRPr="00BD57CD">
        <w:rPr>
          <w:rFonts w:ascii="Times New Roman" w:eastAsia="Times New Roman" w:hAnsi="Times New Roman" w:cs="Times New Roman"/>
          <w:sz w:val="24"/>
          <w:szCs w:val="24"/>
        </w:rPr>
        <w:t xml:space="preserve"> К.К.   Сабитова А.Н</w:t>
      </w:r>
      <w:r>
        <w:rPr>
          <w:rFonts w:ascii="Times New Roman" w:eastAsia="Times New Roman" w:hAnsi="Times New Roman" w:cs="Times New Roman"/>
          <w:sz w:val="24"/>
          <w:szCs w:val="24"/>
          <w:lang w:val="kk-KZ"/>
        </w:rPr>
        <w:t xml:space="preserve">                                                    </w:t>
      </w:r>
      <w:r w:rsidRPr="00427615">
        <w:rPr>
          <w:rFonts w:ascii="Times New Roman" w:eastAsia="Times New Roman" w:hAnsi="Times New Roman" w:cs="Times New Roman"/>
          <w:b/>
          <w:sz w:val="24"/>
          <w:szCs w:val="24"/>
          <w:lang w:val="kk-KZ"/>
        </w:rPr>
        <w:t>Тексерген:</w:t>
      </w:r>
      <w:r w:rsidRPr="00427615">
        <w:rPr>
          <w:rFonts w:ascii="Times New Roman" w:eastAsia="Times New Roman" w:hAnsi="Times New Roman" w:cs="Times New Roman"/>
          <w:sz w:val="24"/>
          <w:szCs w:val="24"/>
          <w:lang w:val="kk-KZ"/>
        </w:rPr>
        <w:t xml:space="preserve"> Туребекова Г</w:t>
      </w:r>
      <w:r w:rsidRPr="00427615">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4EAF0F2D" wp14:editId="2CE616F4">
            <wp:extent cx="978011" cy="701965"/>
            <wp:effectExtent l="0" t="0" r="0" b="3175"/>
            <wp:docPr id="8740921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7512" cy="715962"/>
                    </a:xfrm>
                    <a:prstGeom prst="rect">
                      <a:avLst/>
                    </a:prstGeom>
                    <a:noFill/>
                  </pic:spPr>
                </pic:pic>
              </a:graphicData>
            </a:graphic>
          </wp:inline>
        </w:drawing>
      </w:r>
    </w:p>
    <w:p w14:paraId="1ABBFD92" w14:textId="77777777" w:rsidR="00BD57CD" w:rsidRPr="00427615" w:rsidRDefault="00BD57CD" w:rsidP="00BD57CD">
      <w:pPr>
        <w:rPr>
          <w:rFonts w:ascii="Times New Roman" w:hAnsi="Times New Roman" w:cs="Times New Roman"/>
          <w:sz w:val="24"/>
          <w:szCs w:val="24"/>
          <w:lang w:val="kk-KZ"/>
        </w:rPr>
      </w:pPr>
    </w:p>
    <w:p w14:paraId="38FB7BCB" w14:textId="77777777" w:rsidR="00BD57CD" w:rsidRPr="00427615" w:rsidRDefault="00BD57CD" w:rsidP="00BD57CD">
      <w:pPr>
        <w:rPr>
          <w:rFonts w:ascii="Times New Roman" w:hAnsi="Times New Roman" w:cs="Times New Roman"/>
          <w:sz w:val="24"/>
          <w:szCs w:val="24"/>
          <w:lang w:val="kk-KZ"/>
        </w:rPr>
      </w:pPr>
    </w:p>
    <w:p w14:paraId="22C8E59A" w14:textId="77777777" w:rsidR="00BD57CD" w:rsidRPr="00427615" w:rsidRDefault="00BD57CD" w:rsidP="00BD57CD">
      <w:pPr>
        <w:rPr>
          <w:rFonts w:ascii="Times New Roman" w:hAnsi="Times New Roman" w:cs="Times New Roman"/>
          <w:sz w:val="24"/>
          <w:szCs w:val="24"/>
          <w:lang w:val="kk-KZ"/>
        </w:rPr>
      </w:pPr>
    </w:p>
    <w:p w14:paraId="101D0A08" w14:textId="77777777" w:rsidR="00092114" w:rsidRDefault="00092114" w:rsidP="00092114">
      <w:pPr>
        <w:tabs>
          <w:tab w:val="left" w:pos="12171"/>
        </w:tabs>
        <w:rPr>
          <w:lang w:val="kk-KZ"/>
        </w:rPr>
      </w:pPr>
    </w:p>
    <w:p w14:paraId="45169A84" w14:textId="77777777" w:rsidR="00BD57CD" w:rsidRDefault="00BD57CD" w:rsidP="00092114">
      <w:pPr>
        <w:tabs>
          <w:tab w:val="left" w:pos="12171"/>
        </w:tabs>
        <w:rPr>
          <w:lang w:val="kk-KZ"/>
        </w:rPr>
      </w:pPr>
    </w:p>
    <w:p w14:paraId="0F3289FB" w14:textId="77777777" w:rsidR="00BD57CD" w:rsidRDefault="00BD57CD" w:rsidP="00092114">
      <w:pPr>
        <w:tabs>
          <w:tab w:val="left" w:pos="12171"/>
        </w:tabs>
        <w:rPr>
          <w:lang w:val="kk-KZ"/>
        </w:rPr>
      </w:pPr>
    </w:p>
    <w:p w14:paraId="20E4155D" w14:textId="77777777" w:rsidR="00BD57CD" w:rsidRDefault="00BD57CD" w:rsidP="00092114">
      <w:pPr>
        <w:tabs>
          <w:tab w:val="left" w:pos="12171"/>
        </w:tabs>
        <w:rPr>
          <w:lang w:val="kk-KZ"/>
        </w:rPr>
      </w:pPr>
    </w:p>
    <w:p w14:paraId="69144695" w14:textId="77777777" w:rsidR="00BD57CD" w:rsidRDefault="00BD57CD" w:rsidP="00092114">
      <w:pPr>
        <w:tabs>
          <w:tab w:val="left" w:pos="12171"/>
        </w:tabs>
        <w:rPr>
          <w:lang w:val="kk-KZ"/>
        </w:rPr>
      </w:pPr>
    </w:p>
    <w:p w14:paraId="49E4AC01" w14:textId="77777777" w:rsidR="00BD57CD" w:rsidRPr="00427615" w:rsidRDefault="00BD57CD" w:rsidP="00BD57CD">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Тәрбиелеу</w:t>
      </w:r>
      <w:r w:rsidRPr="00427615">
        <w:rPr>
          <w:rFonts w:ascii="Times New Roman" w:eastAsia="Times New Roman" w:hAnsi="Times New Roman" w:cs="Times New Roman"/>
          <w:b/>
          <w:bCs/>
          <w:spacing w:val="-2"/>
          <w:sz w:val="24"/>
          <w:szCs w:val="24"/>
          <w:lang w:val="kk-KZ"/>
        </w:rPr>
        <w:t xml:space="preserve"> </w:t>
      </w:r>
      <w:r w:rsidRPr="00427615">
        <w:rPr>
          <w:rFonts w:ascii="Times New Roman" w:eastAsia="Times New Roman" w:hAnsi="Times New Roman" w:cs="Times New Roman"/>
          <w:b/>
          <w:bCs/>
          <w:sz w:val="24"/>
          <w:szCs w:val="24"/>
          <w:lang w:val="kk-KZ"/>
        </w:rPr>
        <w:t>-</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білім</w:t>
      </w:r>
      <w:r w:rsidRPr="00427615">
        <w:rPr>
          <w:rFonts w:ascii="Times New Roman" w:eastAsia="Times New Roman" w:hAnsi="Times New Roman" w:cs="Times New Roman"/>
          <w:b/>
          <w:bCs/>
          <w:spacing w:val="-5"/>
          <w:sz w:val="24"/>
          <w:szCs w:val="24"/>
          <w:lang w:val="kk-KZ"/>
        </w:rPr>
        <w:t xml:space="preserve"> </w:t>
      </w:r>
      <w:r w:rsidRPr="00427615">
        <w:rPr>
          <w:rFonts w:ascii="Times New Roman" w:eastAsia="Times New Roman" w:hAnsi="Times New Roman" w:cs="Times New Roman"/>
          <w:b/>
          <w:bCs/>
          <w:sz w:val="24"/>
          <w:szCs w:val="24"/>
          <w:lang w:val="kk-KZ"/>
        </w:rPr>
        <w:t>беру</w:t>
      </w:r>
      <w:r w:rsidRPr="00427615">
        <w:rPr>
          <w:rFonts w:ascii="Times New Roman" w:eastAsia="Times New Roman" w:hAnsi="Times New Roman" w:cs="Times New Roman"/>
          <w:b/>
          <w:bCs/>
          <w:spacing w:val="-1"/>
          <w:sz w:val="24"/>
          <w:szCs w:val="24"/>
          <w:lang w:val="kk-KZ"/>
        </w:rPr>
        <w:t xml:space="preserve"> </w:t>
      </w:r>
      <w:r w:rsidRPr="00427615">
        <w:rPr>
          <w:rFonts w:ascii="Times New Roman" w:eastAsia="Times New Roman" w:hAnsi="Times New Roman" w:cs="Times New Roman"/>
          <w:b/>
          <w:bCs/>
          <w:sz w:val="24"/>
          <w:szCs w:val="24"/>
          <w:lang w:val="kk-KZ"/>
        </w:rPr>
        <w:t>процесінің</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циклограммасы</w:t>
      </w:r>
    </w:p>
    <w:p w14:paraId="64A76F17" w14:textId="77777777" w:rsidR="00BD57CD" w:rsidRPr="00427615" w:rsidRDefault="00BD57CD" w:rsidP="00BD57CD">
      <w:pPr>
        <w:widowControl w:val="0"/>
        <w:autoSpaceDE w:val="0"/>
        <w:autoSpaceDN w:val="0"/>
        <w:spacing w:after="0"/>
        <w:ind w:left="132" w:right="535"/>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Білім беру ұйымы</w:t>
      </w:r>
      <w:r w:rsidRPr="00427615">
        <w:rPr>
          <w:rFonts w:ascii="Times New Roman" w:eastAsia="Times New Roman" w:hAnsi="Times New Roman" w:cs="Times New Roman"/>
          <w:sz w:val="24"/>
          <w:szCs w:val="24"/>
          <w:u w:val="single"/>
          <w:lang w:val="kk-KZ"/>
        </w:rPr>
        <w:t>:« Мерей» бөбекжайы МКҚК</w:t>
      </w:r>
    </w:p>
    <w:p w14:paraId="065D9F33" w14:textId="77777777" w:rsidR="00BD57CD" w:rsidRPr="00427615" w:rsidRDefault="00BD57CD" w:rsidP="00BD57CD">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Топ: </w:t>
      </w:r>
      <w:r w:rsidRPr="00427615">
        <w:rPr>
          <w:rFonts w:ascii="Times New Roman" w:eastAsia="Times New Roman" w:hAnsi="Times New Roman" w:cs="Times New Roman"/>
          <w:sz w:val="24"/>
          <w:szCs w:val="24"/>
          <w:u w:val="single"/>
          <w:lang w:val="kk-KZ"/>
        </w:rPr>
        <w:t>№6  «Құлпынай » ортанғы тобы</w:t>
      </w:r>
      <w:r w:rsidRPr="00427615">
        <w:rPr>
          <w:rFonts w:ascii="Times New Roman" w:eastAsia="Times New Roman" w:hAnsi="Times New Roman" w:cs="Times New Roman"/>
          <w:sz w:val="24"/>
          <w:szCs w:val="24"/>
          <w:lang w:val="kk-KZ"/>
        </w:rPr>
        <w:t xml:space="preserve"> </w:t>
      </w:r>
    </w:p>
    <w:p w14:paraId="50B112D6" w14:textId="77777777" w:rsidR="00BD57CD" w:rsidRPr="00427615" w:rsidRDefault="00BD57CD" w:rsidP="00BD57CD">
      <w:pPr>
        <w:spacing w:after="0"/>
        <w:rPr>
          <w:rFonts w:ascii="Times New Roman" w:eastAsia="Calibri" w:hAnsi="Times New Roman" w:cs="Times New Roman"/>
          <w:sz w:val="24"/>
          <w:szCs w:val="24"/>
          <w:u w:val="single"/>
          <w:lang w:val="kk-KZ"/>
        </w:rPr>
      </w:pPr>
      <w:r w:rsidRPr="00427615">
        <w:rPr>
          <w:rFonts w:ascii="Times New Roman" w:eastAsia="Calibri" w:hAnsi="Times New Roman" w:cs="Times New Roman"/>
          <w:sz w:val="24"/>
          <w:szCs w:val="24"/>
          <w:lang w:val="kk-KZ"/>
        </w:rPr>
        <w:t xml:space="preserve">   Балалардың жасы: 3</w:t>
      </w:r>
      <w:r w:rsidRPr="00427615">
        <w:rPr>
          <w:rFonts w:ascii="Times New Roman" w:eastAsia="Calibri" w:hAnsi="Times New Roman" w:cs="Times New Roman"/>
          <w:sz w:val="24"/>
          <w:szCs w:val="24"/>
          <w:u w:val="single"/>
          <w:lang w:val="kk-KZ"/>
        </w:rPr>
        <w:t xml:space="preserve"> жас</w:t>
      </w:r>
    </w:p>
    <w:p w14:paraId="342C7522" w14:textId="77777777" w:rsidR="00BD57CD" w:rsidRPr="00427615" w:rsidRDefault="00BD57CD" w:rsidP="00BD57C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Мамыр</w:t>
      </w:r>
    </w:p>
    <w:p w14:paraId="28966794" w14:textId="77777777" w:rsidR="00BD57CD" w:rsidRPr="00427615" w:rsidRDefault="00BD57CD" w:rsidP="00BD57C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BD57CD" w:rsidRPr="00427615" w14:paraId="73427D1B" w14:textId="77777777" w:rsidTr="00630EAD">
        <w:trPr>
          <w:trHeight w:val="277"/>
        </w:trPr>
        <w:tc>
          <w:tcPr>
            <w:tcW w:w="2415" w:type="dxa"/>
          </w:tcPr>
          <w:p w14:paraId="2D106485"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Күн тәртібі</w:t>
            </w:r>
          </w:p>
        </w:tc>
        <w:tc>
          <w:tcPr>
            <w:tcW w:w="2551" w:type="dxa"/>
          </w:tcPr>
          <w:p w14:paraId="68ED0E4B"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Дүйсенбі</w:t>
            </w:r>
          </w:p>
          <w:p w14:paraId="694A3420" w14:textId="77777777" w:rsidR="00BD57CD" w:rsidRPr="00B77925" w:rsidRDefault="00BD57CD" w:rsidP="00630E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19.05</w:t>
            </w:r>
          </w:p>
        </w:tc>
        <w:tc>
          <w:tcPr>
            <w:tcW w:w="2417" w:type="dxa"/>
            <w:gridSpan w:val="3"/>
          </w:tcPr>
          <w:p w14:paraId="5EBEAA81"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Сейсенбі</w:t>
            </w:r>
          </w:p>
          <w:p w14:paraId="53A012DE"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20.05</w:t>
            </w:r>
          </w:p>
        </w:tc>
        <w:tc>
          <w:tcPr>
            <w:tcW w:w="2279" w:type="dxa"/>
            <w:gridSpan w:val="2"/>
          </w:tcPr>
          <w:p w14:paraId="3F00C017"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Сәрсенбі</w:t>
            </w:r>
          </w:p>
          <w:p w14:paraId="1AD60C59"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r w:rsidRPr="0042761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05</w:t>
            </w:r>
          </w:p>
        </w:tc>
        <w:tc>
          <w:tcPr>
            <w:tcW w:w="2274" w:type="dxa"/>
            <w:gridSpan w:val="2"/>
          </w:tcPr>
          <w:p w14:paraId="20A46B94"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Бейсенбі</w:t>
            </w:r>
          </w:p>
          <w:p w14:paraId="5EBFDDE9"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r>
              <w:rPr>
                <w:rFonts w:ascii="Times New Roman" w:eastAsia="Times New Roman" w:hAnsi="Times New Roman" w:cs="Times New Roman"/>
                <w:sz w:val="24"/>
                <w:szCs w:val="24"/>
              </w:rPr>
              <w:t>.05</w:t>
            </w:r>
          </w:p>
        </w:tc>
        <w:tc>
          <w:tcPr>
            <w:tcW w:w="2092" w:type="dxa"/>
          </w:tcPr>
          <w:p w14:paraId="01B128FD"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Ж</w:t>
            </w:r>
            <w:r w:rsidRPr="00427615">
              <w:rPr>
                <w:rFonts w:ascii="Times New Roman" w:eastAsia="Times New Roman" w:hAnsi="Times New Roman" w:cs="Times New Roman"/>
                <w:sz w:val="24"/>
                <w:szCs w:val="24"/>
                <w:lang w:val="kk-KZ"/>
              </w:rPr>
              <w:t>ұма</w:t>
            </w:r>
          </w:p>
          <w:p w14:paraId="047E1043"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r>
              <w:rPr>
                <w:rFonts w:ascii="Times New Roman" w:eastAsia="Times New Roman" w:hAnsi="Times New Roman" w:cs="Times New Roman"/>
                <w:sz w:val="24"/>
                <w:szCs w:val="24"/>
              </w:rPr>
              <w:t>.05</w:t>
            </w:r>
          </w:p>
        </w:tc>
      </w:tr>
      <w:tr w:rsidR="00BD57CD" w:rsidRPr="00427615" w14:paraId="67B167CF" w14:textId="77777777" w:rsidTr="00630EAD">
        <w:trPr>
          <w:trHeight w:val="277"/>
        </w:trPr>
        <w:tc>
          <w:tcPr>
            <w:tcW w:w="2415" w:type="dxa"/>
          </w:tcPr>
          <w:p w14:paraId="58C6706E" w14:textId="77777777" w:rsidR="00BD57CD" w:rsidRPr="00427615" w:rsidRDefault="00BD57CD" w:rsidP="00630EAD">
            <w:pPr>
              <w:spacing w:after="0"/>
              <w:ind w:left="110"/>
              <w:contextualSpacing/>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Дәйексөздер</w:t>
            </w:r>
          </w:p>
          <w:p w14:paraId="4FD411CA"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p>
          <w:p w14:paraId="15BB4675" w14:textId="77777777" w:rsidR="00BD57CD" w:rsidRPr="00427615" w:rsidRDefault="00BD57CD" w:rsidP="00630EAD">
            <w:pPr>
              <w:spacing w:after="0"/>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Балаларды</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қабылдау</w:t>
            </w:r>
          </w:p>
          <w:p w14:paraId="4C8AA256" w14:textId="77777777" w:rsidR="00BD57CD" w:rsidRPr="00427615" w:rsidRDefault="00BD57CD" w:rsidP="00630EAD">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Ата-аналармен әңгімелесу,кеңес беру</w:t>
            </w:r>
          </w:p>
        </w:tc>
        <w:tc>
          <w:tcPr>
            <w:tcW w:w="11613" w:type="dxa"/>
            <w:gridSpan w:val="9"/>
          </w:tcPr>
          <w:p w14:paraId="7D82A10B" w14:textId="77777777" w:rsidR="00BD57CD" w:rsidRPr="0064183D" w:rsidRDefault="00BD57CD" w:rsidP="00630EAD">
            <w:pPr>
              <w:spacing w:after="0"/>
              <w:rPr>
                <w:rFonts w:ascii="Times New Roman" w:hAnsi="Times New Roman" w:cs="Times New Roman"/>
                <w:sz w:val="24"/>
                <w:szCs w:val="24"/>
              </w:rPr>
            </w:pPr>
            <w:r w:rsidRPr="0064183D">
              <w:rPr>
                <w:rFonts w:ascii="Times New Roman" w:hAnsi="Times New Roman" w:cs="Times New Roman"/>
                <w:sz w:val="24"/>
                <w:szCs w:val="24"/>
              </w:rPr>
              <w:lastRenderedPageBreak/>
              <w:t xml:space="preserve">«Тату </w:t>
            </w:r>
            <w:proofErr w:type="spellStart"/>
            <w:r w:rsidRPr="0064183D">
              <w:rPr>
                <w:rFonts w:ascii="Times New Roman" w:hAnsi="Times New Roman" w:cs="Times New Roman"/>
                <w:sz w:val="24"/>
                <w:szCs w:val="24"/>
              </w:rPr>
              <w:t>елге</w:t>
            </w:r>
            <w:proofErr w:type="spellEnd"/>
            <w:r w:rsidRPr="0064183D">
              <w:rPr>
                <w:rFonts w:ascii="Times New Roman" w:hAnsi="Times New Roman" w:cs="Times New Roman"/>
                <w:sz w:val="24"/>
                <w:szCs w:val="24"/>
              </w:rPr>
              <w:t xml:space="preserve"> </w:t>
            </w:r>
            <w:proofErr w:type="spellStart"/>
            <w:r w:rsidRPr="0064183D">
              <w:rPr>
                <w:rFonts w:ascii="Times New Roman" w:hAnsi="Times New Roman" w:cs="Times New Roman"/>
                <w:sz w:val="24"/>
                <w:szCs w:val="24"/>
              </w:rPr>
              <w:t>тыныштық</w:t>
            </w:r>
            <w:proofErr w:type="spellEnd"/>
            <w:r w:rsidRPr="0064183D">
              <w:rPr>
                <w:rFonts w:ascii="Times New Roman" w:hAnsi="Times New Roman" w:cs="Times New Roman"/>
                <w:sz w:val="24"/>
                <w:szCs w:val="24"/>
              </w:rPr>
              <w:t xml:space="preserve"> пен </w:t>
            </w:r>
            <w:proofErr w:type="spellStart"/>
            <w:r w:rsidRPr="0064183D">
              <w:rPr>
                <w:rFonts w:ascii="Times New Roman" w:hAnsi="Times New Roman" w:cs="Times New Roman"/>
                <w:sz w:val="24"/>
                <w:szCs w:val="24"/>
              </w:rPr>
              <w:t>тоқшылық</w:t>
            </w:r>
            <w:proofErr w:type="spellEnd"/>
            <w:r w:rsidRPr="0064183D">
              <w:rPr>
                <w:rFonts w:ascii="Times New Roman" w:hAnsi="Times New Roman" w:cs="Times New Roman"/>
                <w:sz w:val="24"/>
                <w:szCs w:val="24"/>
              </w:rPr>
              <w:t xml:space="preserve"> </w:t>
            </w:r>
            <w:proofErr w:type="spellStart"/>
            <w:r w:rsidRPr="0064183D">
              <w:rPr>
                <w:rFonts w:ascii="Times New Roman" w:hAnsi="Times New Roman" w:cs="Times New Roman"/>
                <w:sz w:val="24"/>
                <w:szCs w:val="24"/>
              </w:rPr>
              <w:t>нәсіп</w:t>
            </w:r>
            <w:proofErr w:type="spellEnd"/>
            <w:r w:rsidRPr="0064183D">
              <w:rPr>
                <w:rFonts w:ascii="Times New Roman" w:hAnsi="Times New Roman" w:cs="Times New Roman"/>
                <w:sz w:val="24"/>
                <w:szCs w:val="24"/>
              </w:rPr>
              <w:t>.» (</w:t>
            </w:r>
            <w:proofErr w:type="spellStart"/>
            <w:r w:rsidRPr="0064183D">
              <w:rPr>
                <w:rFonts w:ascii="Times New Roman" w:hAnsi="Times New Roman" w:cs="Times New Roman"/>
                <w:sz w:val="24"/>
                <w:szCs w:val="24"/>
              </w:rPr>
              <w:t>Күлтегін</w:t>
            </w:r>
            <w:proofErr w:type="spellEnd"/>
            <w:r w:rsidRPr="0064183D">
              <w:rPr>
                <w:rFonts w:ascii="Times New Roman" w:hAnsi="Times New Roman" w:cs="Times New Roman"/>
                <w:sz w:val="24"/>
                <w:szCs w:val="24"/>
              </w:rPr>
              <w:t>)</w:t>
            </w:r>
          </w:p>
          <w:p w14:paraId="1769211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27615">
              <w:rPr>
                <w:rFonts w:ascii="Times New Roman" w:eastAsia="Times New Roman" w:hAnsi="Times New Roman" w:cs="Times New Roman"/>
                <w:b/>
                <w:sz w:val="24"/>
                <w:szCs w:val="24"/>
                <w:lang w:val="kk-KZ"/>
              </w:rPr>
              <w:t>(коммуникативтік  әрекет)</w:t>
            </w:r>
          </w:p>
          <w:p w14:paraId="3727B0E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 көңіл-күйі, денсаулығы жайында ата-анамен әңгімелесу.</w:t>
            </w:r>
          </w:p>
          <w:p w14:paraId="08BA21D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сәлеметсіз бе</w:t>
            </w:r>
          </w:p>
        </w:tc>
      </w:tr>
      <w:tr w:rsidR="00BD57CD" w:rsidRPr="00BD57CD" w14:paraId="3FE39F9E" w14:textId="77777777" w:rsidTr="00630EAD">
        <w:trPr>
          <w:trHeight w:val="325"/>
        </w:trPr>
        <w:tc>
          <w:tcPr>
            <w:tcW w:w="2415" w:type="dxa"/>
            <w:tcBorders>
              <w:top w:val="single" w:sz="4" w:space="0" w:color="auto"/>
            </w:tcBorders>
          </w:tcPr>
          <w:p w14:paraId="1BE85235"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Ертеңгілік</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жаттығу</w:t>
            </w:r>
          </w:p>
        </w:tc>
        <w:tc>
          <w:tcPr>
            <w:tcW w:w="11613" w:type="dxa"/>
            <w:gridSpan w:val="9"/>
          </w:tcPr>
          <w:p w14:paraId="3AA6853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КАРТОТЕКА № 14</w:t>
            </w:r>
            <w:r w:rsidRPr="00427615">
              <w:rPr>
                <w:rFonts w:ascii="Times New Roman" w:eastAsia="Times New Roman" w:hAnsi="Times New Roman" w:cs="Times New Roman"/>
                <w:sz w:val="24"/>
                <w:szCs w:val="24"/>
                <w:lang w:val="kk-KZ"/>
              </w:rPr>
              <w:t xml:space="preserve"> </w:t>
            </w:r>
          </w:p>
          <w:p w14:paraId="215126C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I-Кіріспе</w:t>
            </w:r>
            <w:r w:rsidRPr="00427615">
              <w:rPr>
                <w:rFonts w:ascii="Times New Roman" w:eastAsia="Times New Roman" w:hAnsi="Times New Roman" w:cs="Times New Roman"/>
                <w:sz w:val="24"/>
                <w:szCs w:val="24"/>
                <w:lang w:val="kk-KZ"/>
              </w:rPr>
              <w:t xml:space="preserve"> </w:t>
            </w:r>
          </w:p>
          <w:p w14:paraId="414AA3E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677E7A1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II-Негізгі бөлім</w:t>
            </w:r>
            <w:r w:rsidRPr="00427615">
              <w:rPr>
                <w:rFonts w:ascii="Times New Roman" w:eastAsia="Times New Roman" w:hAnsi="Times New Roman" w:cs="Times New Roman"/>
                <w:sz w:val="24"/>
                <w:szCs w:val="24"/>
                <w:lang w:val="kk-KZ"/>
              </w:rPr>
              <w:t xml:space="preserve"> </w:t>
            </w:r>
          </w:p>
          <w:p w14:paraId="7A1E551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78B2340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6783F6F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CA75C7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4B942F08"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0EDD16E8"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6.Б.қ.к аяқ бірге,қол кеудеде екі аяқтап секіру.(14-16 рет ) </w:t>
            </w:r>
          </w:p>
          <w:p w14:paraId="52C48351"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III-Қорытынды</w:t>
            </w:r>
            <w:r w:rsidRPr="00427615">
              <w:rPr>
                <w:rFonts w:ascii="Times New Roman" w:eastAsia="Times New Roman" w:hAnsi="Times New Roman" w:cs="Times New Roman"/>
                <w:sz w:val="24"/>
                <w:szCs w:val="24"/>
                <w:lang w:val="kk-KZ"/>
              </w:rPr>
              <w:t xml:space="preserve"> </w:t>
            </w:r>
          </w:p>
          <w:p w14:paraId="57EEADB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7A8C1A67" w14:textId="77777777" w:rsidR="00BD57CD" w:rsidRPr="00427615" w:rsidRDefault="00BD57CD" w:rsidP="00630EAD">
            <w:pPr>
              <w:spacing w:after="0"/>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rPr>
              <w:t>(</w:t>
            </w:r>
            <w:proofErr w:type="spellStart"/>
            <w:r w:rsidRPr="00427615">
              <w:rPr>
                <w:rFonts w:ascii="Times New Roman" w:eastAsia="Times New Roman" w:hAnsi="Times New Roman" w:cs="Times New Roman"/>
                <w:sz w:val="24"/>
                <w:szCs w:val="24"/>
              </w:rPr>
              <w:t>жел</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уілдейді</w:t>
            </w:r>
            <w:proofErr w:type="spellEnd"/>
            <w:r w:rsidRPr="00427615">
              <w:rPr>
                <w:rFonts w:ascii="Times New Roman" w:eastAsia="Times New Roman" w:hAnsi="Times New Roman" w:cs="Times New Roman"/>
                <w:sz w:val="24"/>
                <w:szCs w:val="24"/>
              </w:rPr>
              <w:t xml:space="preserve"> у-у-</w:t>
            </w:r>
            <w:proofErr w:type="spellStart"/>
            <w:proofErr w:type="gramStart"/>
            <w:r w:rsidRPr="00427615">
              <w:rPr>
                <w:rFonts w:ascii="Times New Roman" w:eastAsia="Times New Roman" w:hAnsi="Times New Roman" w:cs="Times New Roman"/>
                <w:sz w:val="24"/>
                <w:szCs w:val="24"/>
              </w:rPr>
              <w:t>у,маса</w:t>
            </w:r>
            <w:proofErr w:type="spellEnd"/>
            <w:proofErr w:type="gram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ызыңдайды</w:t>
            </w:r>
            <w:proofErr w:type="spellEnd"/>
            <w:r w:rsidRPr="00427615">
              <w:rPr>
                <w:rFonts w:ascii="Times New Roman" w:eastAsia="Times New Roman" w:hAnsi="Times New Roman" w:cs="Times New Roman"/>
                <w:sz w:val="24"/>
                <w:szCs w:val="24"/>
              </w:rPr>
              <w:t xml:space="preserve"> з-з-</w:t>
            </w:r>
            <w:proofErr w:type="spellStart"/>
            <w:r w:rsidRPr="00427615">
              <w:rPr>
                <w:rFonts w:ascii="Times New Roman" w:eastAsia="Times New Roman" w:hAnsi="Times New Roman" w:cs="Times New Roman"/>
                <w:sz w:val="24"/>
                <w:szCs w:val="24"/>
              </w:rPr>
              <w:t>з,әтеш</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шақырады</w:t>
            </w:r>
            <w:proofErr w:type="spellEnd"/>
            <w:r w:rsidRPr="00427615">
              <w:rPr>
                <w:rFonts w:ascii="Times New Roman" w:eastAsia="Times New Roman" w:hAnsi="Times New Roman" w:cs="Times New Roman"/>
                <w:sz w:val="24"/>
                <w:szCs w:val="24"/>
              </w:rPr>
              <w:t xml:space="preserve"> ку-ка-ре-ку.) </w:t>
            </w:r>
          </w:p>
          <w:p w14:paraId="6BDDCD16"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 (қимыл белсенділігі)</w:t>
            </w:r>
          </w:p>
          <w:p w14:paraId="3711C5F2"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Сөздік жұмыс:  алға, жоғары, жанына,төмен</w:t>
            </w:r>
          </w:p>
        </w:tc>
      </w:tr>
      <w:tr w:rsidR="00BD57CD" w:rsidRPr="00BD57CD" w14:paraId="186682CB" w14:textId="77777777" w:rsidTr="00630EAD">
        <w:trPr>
          <w:trHeight w:val="2823"/>
        </w:trPr>
        <w:tc>
          <w:tcPr>
            <w:tcW w:w="2415" w:type="dxa"/>
            <w:tcBorders>
              <w:bottom w:val="single" w:sz="4" w:space="0" w:color="auto"/>
            </w:tcBorders>
          </w:tcPr>
          <w:p w14:paraId="1A6F4DE9" w14:textId="77777777" w:rsidR="00BD57CD" w:rsidRPr="00427615" w:rsidRDefault="00BD57CD" w:rsidP="00630EAD">
            <w:pPr>
              <w:spacing w:after="0"/>
              <w:ind w:left="110"/>
              <w:contextualSpacing/>
              <w:rPr>
                <w:rFonts w:ascii="Times New Roman" w:eastAsia="Times New Roman" w:hAnsi="Times New Roman" w:cs="Times New Roman"/>
                <w:b/>
                <w:sz w:val="24"/>
                <w:szCs w:val="24"/>
              </w:rPr>
            </w:pPr>
            <w:r w:rsidRPr="00427615">
              <w:rPr>
                <w:rFonts w:ascii="Times New Roman" w:eastAsia="Times New Roman" w:hAnsi="Times New Roman" w:cs="Times New Roman"/>
                <w:b/>
                <w:sz w:val="24"/>
                <w:szCs w:val="24"/>
                <w:lang w:val="kk-KZ"/>
              </w:rPr>
              <w:t>Таңғы</w:t>
            </w:r>
            <w:r w:rsidRPr="00427615">
              <w:rPr>
                <w:rFonts w:ascii="Times New Roman" w:eastAsia="Times New Roman" w:hAnsi="Times New Roman" w:cs="Times New Roman"/>
                <w:b/>
                <w:spacing w:val="-4"/>
                <w:sz w:val="24"/>
                <w:szCs w:val="24"/>
                <w:lang w:val="kk-KZ"/>
              </w:rPr>
              <w:t xml:space="preserve"> </w:t>
            </w:r>
            <w:r w:rsidRPr="00427615">
              <w:rPr>
                <w:rFonts w:ascii="Times New Roman" w:eastAsia="Times New Roman" w:hAnsi="Times New Roman" w:cs="Times New Roman"/>
                <w:b/>
                <w:sz w:val="24"/>
                <w:szCs w:val="24"/>
                <w:lang w:val="kk-KZ"/>
              </w:rPr>
              <w:t>ас</w:t>
            </w:r>
          </w:p>
          <w:p w14:paraId="3B0CB17F" w14:textId="77777777" w:rsidR="00BD57CD" w:rsidRPr="00427615" w:rsidRDefault="00BD57CD" w:rsidP="00630EAD">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71022468"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Таңғы асалдында қолдарын сумен сабындап жуу мәдениетін қалыптастыру.</w:t>
            </w:r>
            <w:r w:rsidRPr="00427615">
              <w:rPr>
                <w:rFonts w:ascii="Times New Roman" w:eastAsia="Times New Roman" w:hAnsi="Times New Roman" w:cs="Times New Roman"/>
                <w:b/>
                <w:bCs/>
                <w:sz w:val="24"/>
                <w:szCs w:val="24"/>
                <w:lang w:val="kk-KZ"/>
              </w:rPr>
              <w:t xml:space="preserve"> (мәдени-гигиеналық дағдылар,өзіне-өзі қызымет ету)</w:t>
            </w:r>
          </w:p>
          <w:p w14:paraId="7A3BB0B9"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27615">
              <w:rPr>
                <w:rFonts w:ascii="Times New Roman" w:eastAsia="Times New Roman" w:hAnsi="Times New Roman" w:cs="Times New Roman"/>
                <w:b/>
                <w:bCs/>
                <w:sz w:val="24"/>
                <w:szCs w:val="24"/>
                <w:lang w:val="kk-KZ"/>
              </w:rPr>
              <w:t xml:space="preserve"> (Коммуникативтік әрекет.)</w:t>
            </w:r>
          </w:p>
          <w:p w14:paraId="5EF7AEA7"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Тамақ ішер кез келді,</w:t>
            </w:r>
          </w:p>
          <w:p w14:paraId="5EF429D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Сөйлемейміз,күлмейміз.</w:t>
            </w:r>
          </w:p>
          <w:p w14:paraId="57F5E988"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Астан басқа өзгені,</w:t>
            </w:r>
          </w:p>
          <w:p w14:paraId="100CEAB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Көзімізге ілмейміз.</w:t>
            </w:r>
          </w:p>
          <w:p w14:paraId="5A961074"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lastRenderedPageBreak/>
              <w:t>Астарың дәмді болсын!</w:t>
            </w:r>
            <w:r w:rsidRPr="00427615">
              <w:rPr>
                <w:rFonts w:ascii="Times New Roman" w:eastAsia="Times New Roman" w:hAnsi="Times New Roman" w:cs="Times New Roman"/>
                <w:b/>
                <w:bCs/>
                <w:sz w:val="24"/>
                <w:szCs w:val="24"/>
                <w:lang w:val="kk-KZ"/>
              </w:rPr>
              <w:t xml:space="preserve"> (Коммуникативтік әрекет.)</w:t>
            </w:r>
          </w:p>
          <w:p w14:paraId="4A020A08"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Балаларды тамақты тауыспай үстел басынан тұрып кетпеуді қалыптастыру</w:t>
            </w:r>
            <w:r w:rsidRPr="00427615">
              <w:rPr>
                <w:rFonts w:ascii="Times New Roman" w:eastAsia="Times New Roman" w:hAnsi="Times New Roman" w:cs="Times New Roman"/>
                <w:b/>
                <w:bCs/>
                <w:sz w:val="24"/>
                <w:szCs w:val="24"/>
                <w:lang w:val="kk-KZ"/>
              </w:rPr>
              <w:t xml:space="preserve"> (әлеуметтік эмоционалдық әрекет) </w:t>
            </w:r>
          </w:p>
          <w:p w14:paraId="4B47B138" w14:textId="77777777" w:rsidR="00BD57CD" w:rsidRPr="00427615" w:rsidRDefault="00BD57CD" w:rsidP="00630EAD">
            <w:pPr>
              <w:spacing w:after="0"/>
              <w:rPr>
                <w:rFonts w:ascii="Times New Roman" w:eastAsia="Times New Roman" w:hAnsi="Times New Roman" w:cs="Times New Roman"/>
                <w:b/>
                <w:bCs/>
                <w:sz w:val="24"/>
                <w:szCs w:val="24"/>
                <w:lang w:val="kk-KZ"/>
              </w:rPr>
            </w:pPr>
          </w:p>
        </w:tc>
      </w:tr>
      <w:tr w:rsidR="00BD57CD" w:rsidRPr="00BD57CD" w14:paraId="64CC1E5B" w14:textId="77777777" w:rsidTr="00630EAD">
        <w:trPr>
          <w:trHeight w:val="746"/>
        </w:trPr>
        <w:tc>
          <w:tcPr>
            <w:tcW w:w="2415" w:type="dxa"/>
            <w:tcBorders>
              <w:top w:val="single" w:sz="4" w:space="0" w:color="auto"/>
            </w:tcBorders>
          </w:tcPr>
          <w:p w14:paraId="2FB46A3B"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375C3406" w14:textId="77777777" w:rsidR="00BD57CD" w:rsidRPr="000B6F75" w:rsidRDefault="00BD57CD" w:rsidP="00630EAD">
            <w:pPr>
              <w:ind w:hanging="1416"/>
              <w:jc w:val="cente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w:t>
            </w:r>
            <w:r w:rsidRPr="000B6F75">
              <w:rPr>
                <w:rFonts w:ascii="Times New Roman" w:eastAsia="Calibri" w:hAnsi="Times New Roman" w:cs="Times New Roman"/>
                <w:b/>
                <w:sz w:val="24"/>
                <w:szCs w:val="24"/>
                <w:lang w:val="kk-KZ"/>
              </w:rPr>
              <w:t>«Кімге қандай</w:t>
            </w:r>
          </w:p>
          <w:p w14:paraId="674494CE" w14:textId="77777777" w:rsidR="00BD57CD" w:rsidRPr="000B6F75" w:rsidRDefault="00BD57CD" w:rsidP="00630EAD">
            <w:pPr>
              <w:ind w:hanging="14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0B6F75">
              <w:rPr>
                <w:rFonts w:ascii="Times New Roman" w:eastAsia="Calibri" w:hAnsi="Times New Roman" w:cs="Times New Roman"/>
                <w:b/>
                <w:sz w:val="24"/>
                <w:szCs w:val="24"/>
                <w:lang w:val="kk-KZ"/>
              </w:rPr>
              <w:t>ойын ұнайды»</w:t>
            </w:r>
          </w:p>
          <w:p w14:paraId="4D0D9FBE" w14:textId="77777777" w:rsidR="00BD57CD" w:rsidRPr="000B6F75" w:rsidRDefault="00BD57CD" w:rsidP="00630EAD">
            <w:pPr>
              <w:rPr>
                <w:rFonts w:ascii="Times New Roman" w:eastAsia="Times New Roman" w:hAnsi="Times New Roman" w:cs="Times New Roman"/>
                <w:sz w:val="24"/>
                <w:szCs w:val="24"/>
                <w:lang w:val="kk-KZ"/>
              </w:rPr>
            </w:pPr>
            <w:r w:rsidRPr="000B6F75">
              <w:rPr>
                <w:rFonts w:ascii="Times New Roman" w:eastAsia="Calibri" w:hAnsi="Times New Roman" w:cs="Times New Roman"/>
                <w:b/>
                <w:sz w:val="24"/>
                <w:szCs w:val="24"/>
                <w:lang w:val="kk-KZ"/>
              </w:rPr>
              <w:t>Мақсаты:</w:t>
            </w:r>
            <w:r w:rsidRPr="000B6F75">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rPr>
              <w:t xml:space="preserve"> Етістіктерді</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келер</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8"/>
                <w:sz w:val="24"/>
                <w:szCs w:val="24"/>
                <w:lang w:val="kk-KZ"/>
              </w:rPr>
              <w:t xml:space="preserve"> </w:t>
            </w:r>
            <w:r w:rsidRPr="000B6F75">
              <w:rPr>
                <w:rFonts w:ascii="Times New Roman" w:hAnsi="Times New Roman" w:cs="Times New Roman"/>
                <w:sz w:val="24"/>
                <w:szCs w:val="24"/>
                <w:lang w:val="kk-KZ"/>
              </w:rPr>
              <w:t>өткен</w:t>
            </w:r>
            <w:r w:rsidRPr="000B6F75">
              <w:rPr>
                <w:rFonts w:ascii="Times New Roman" w:hAnsi="Times New Roman" w:cs="Times New Roman"/>
                <w:spacing w:val="-14"/>
                <w:sz w:val="24"/>
                <w:szCs w:val="24"/>
                <w:lang w:val="kk-KZ"/>
              </w:rPr>
              <w:t xml:space="preserve"> </w:t>
            </w:r>
            <w:r w:rsidRPr="000B6F75">
              <w:rPr>
                <w:rFonts w:ascii="Times New Roman" w:hAnsi="Times New Roman" w:cs="Times New Roman"/>
                <w:sz w:val="24"/>
                <w:szCs w:val="24"/>
                <w:lang w:val="kk-KZ"/>
              </w:rPr>
              <w:t>шақта</w:t>
            </w:r>
            <w:r w:rsidRPr="000B6F75">
              <w:rPr>
                <w:rFonts w:ascii="Times New Roman" w:hAnsi="Times New Roman" w:cs="Times New Roman"/>
                <w:spacing w:val="-17"/>
                <w:sz w:val="24"/>
                <w:szCs w:val="24"/>
                <w:lang w:val="kk-KZ"/>
              </w:rPr>
              <w:t xml:space="preserve"> </w:t>
            </w:r>
            <w:r w:rsidRPr="000B6F75">
              <w:rPr>
                <w:rFonts w:ascii="Times New Roman" w:hAnsi="Times New Roman" w:cs="Times New Roman"/>
                <w:sz w:val="24"/>
                <w:szCs w:val="24"/>
                <w:lang w:val="kk-KZ"/>
              </w:rPr>
              <w:t>қолдану.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әрекеттерінің 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Өз бетінше кітаптарды қарауға, өзінің алған әсері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қалауын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білдіруге,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lastRenderedPageBreak/>
              <w:t>сәлемдесуде,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өтінішін,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ырзашылығын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сыпайы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сөйлеу.</w:t>
            </w:r>
          </w:p>
          <w:p w14:paraId="1EB60DFF" w14:textId="77777777" w:rsidR="00BD57CD" w:rsidRDefault="00BD57CD" w:rsidP="00630EAD">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дамыту,Көркем әдебиет,Қазақ тілі.</w:t>
            </w:r>
          </w:p>
          <w:p w14:paraId="4943BE89" w14:textId="77777777" w:rsidR="00BD57CD" w:rsidRPr="00427615" w:rsidRDefault="00BD57CD" w:rsidP="00630EAD">
            <w:pPr>
              <w:spacing w:after="0"/>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0B6F75">
              <w:rPr>
                <w:rFonts w:ascii="Times New Roman" w:hAnsi="Times New Roman" w:cs="Times New Roman"/>
                <w:color w:val="000000"/>
                <w:sz w:val="24"/>
                <w:szCs w:val="24"/>
                <w:lang w:val="kk-KZ"/>
              </w:rPr>
              <w:t>үстінде, астында, артында</w:t>
            </w:r>
          </w:p>
        </w:tc>
        <w:tc>
          <w:tcPr>
            <w:tcW w:w="2417" w:type="dxa"/>
            <w:gridSpan w:val="3"/>
          </w:tcPr>
          <w:p w14:paraId="46F171E0" w14:textId="77777777" w:rsidR="00BD57CD" w:rsidRPr="00427615" w:rsidRDefault="00BD57CD" w:rsidP="00630EAD">
            <w:pPr>
              <w:ind w:left="1416" w:hanging="1416"/>
              <w:jc w:val="both"/>
              <w:rPr>
                <w:rFonts w:ascii="Times New Roman" w:eastAsia="Calibri" w:hAnsi="Times New Roman" w:cs="Times New Roman"/>
                <w:b/>
                <w:sz w:val="24"/>
                <w:szCs w:val="24"/>
                <w:lang w:val="kk-KZ"/>
              </w:rPr>
            </w:pPr>
            <w:r w:rsidRPr="00427615">
              <w:rPr>
                <w:rFonts w:ascii="Times New Roman" w:hAnsi="Times New Roman" w:cs="Times New Roman"/>
                <w:b/>
                <w:sz w:val="24"/>
                <w:szCs w:val="24"/>
                <w:lang w:val="kk-KZ"/>
              </w:rPr>
              <w:lastRenderedPageBreak/>
              <w:t>Д/о:</w:t>
            </w:r>
            <w:r w:rsidRPr="00427615">
              <w:rPr>
                <w:rFonts w:ascii="Times New Roman" w:eastAsia="Calibri" w:hAnsi="Times New Roman" w:cs="Times New Roman"/>
                <w:b/>
                <w:sz w:val="24"/>
                <w:szCs w:val="24"/>
                <w:lang w:val="kk-KZ"/>
              </w:rPr>
              <w:t xml:space="preserve">«Кел </w:t>
            </w:r>
          </w:p>
          <w:p w14:paraId="37AA6BA0" w14:textId="77777777" w:rsidR="00BD57CD" w:rsidRPr="00427615" w:rsidRDefault="00BD57CD" w:rsidP="00630EAD">
            <w:pPr>
              <w:jc w:val="both"/>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үйренейік».</w:t>
            </w:r>
          </w:p>
          <w:p w14:paraId="1FEFBD62" w14:textId="77777777" w:rsidR="00BD57CD" w:rsidRPr="00427615" w:rsidRDefault="00BD57CD" w:rsidP="00630EAD">
            <w:pPr>
              <w:ind w:right="113"/>
              <w:rPr>
                <w:rFonts w:ascii="Times New Roman" w:hAnsi="Times New Roman" w:cs="Times New Roman"/>
                <w:sz w:val="24"/>
                <w:szCs w:val="24"/>
                <w:lang w:val="kk-KZ"/>
              </w:rPr>
            </w:pPr>
            <w:r w:rsidRPr="00427615">
              <w:rPr>
                <w:rFonts w:ascii="Times New Roman" w:eastAsia="Calibri"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w:t>
            </w:r>
            <w:r w:rsidRPr="00427615">
              <w:rPr>
                <w:rFonts w:ascii="Times New Roman" w:hAnsi="Times New Roman" w:cs="Times New Roman"/>
                <w:spacing w:val="-1"/>
                <w:sz w:val="24"/>
                <w:szCs w:val="24"/>
                <w:lang w:val="kk-KZ"/>
              </w:rPr>
              <w:t xml:space="preserve"> 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Баланың</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сөздік</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қорын</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дамытуда,</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санамақтар,</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тақпақтар,</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жаңылтпаштарды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жаттауға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баулу.</w:t>
            </w:r>
          </w:p>
          <w:p w14:paraId="4B410D6D" w14:textId="77777777" w:rsidR="00BD57CD" w:rsidRPr="007B78D3" w:rsidRDefault="00BD57CD" w:rsidP="00630EAD">
            <w:pPr>
              <w:pStyle w:val="a6"/>
              <w:rPr>
                <w:rFonts w:ascii="Times New Roman" w:hAnsi="Times New Roman" w:cs="Times New Roman"/>
                <w:b/>
                <w:sz w:val="24"/>
                <w:szCs w:val="24"/>
                <w:lang w:val="kk-KZ" w:eastAsia="ru-RU"/>
              </w:rPr>
            </w:pPr>
            <w:r w:rsidRPr="00427615">
              <w:rPr>
                <w:lang w:val="kk-KZ" w:eastAsia="ru-RU"/>
              </w:rPr>
              <w:lastRenderedPageBreak/>
              <w:t xml:space="preserve"> </w:t>
            </w:r>
            <w:r w:rsidRPr="007B78D3">
              <w:rPr>
                <w:rFonts w:ascii="Times New Roman" w:hAnsi="Times New Roman" w:cs="Times New Roman"/>
                <w:b/>
                <w:sz w:val="24"/>
                <w:szCs w:val="24"/>
                <w:lang w:val="kk-KZ" w:eastAsia="ru-RU"/>
              </w:rPr>
              <w:t>Сөйлеуді дамыту,Көркем әдебиет,Қазақ тілі.</w:t>
            </w:r>
          </w:p>
          <w:p w14:paraId="19ACEA9D" w14:textId="77777777" w:rsidR="00BD57CD" w:rsidRPr="007B78D3" w:rsidRDefault="00BD57CD" w:rsidP="00630EAD">
            <w:pPr>
              <w:pStyle w:val="a6"/>
              <w:rPr>
                <w:rFonts w:ascii="Times New Roman" w:hAnsi="Times New Roman" w:cs="Times New Roman"/>
                <w:b/>
                <w:sz w:val="24"/>
                <w:szCs w:val="24"/>
                <w:lang w:val="kk-KZ" w:eastAsia="ru-RU"/>
              </w:rPr>
            </w:pPr>
            <w:r w:rsidRPr="007B78D3">
              <w:rPr>
                <w:rFonts w:ascii="Times New Roman" w:hAnsi="Times New Roman" w:cs="Times New Roman"/>
                <w:b/>
                <w:sz w:val="24"/>
                <w:szCs w:val="24"/>
                <w:lang w:val="kk-KZ" w:eastAsia="ru-RU"/>
              </w:rPr>
              <w:t>Музыка</w:t>
            </w:r>
          </w:p>
          <w:p w14:paraId="19B13E9D" w14:textId="77777777" w:rsidR="00BD57CD" w:rsidRPr="00427615" w:rsidRDefault="00BD57CD" w:rsidP="00630EAD">
            <w:pPr>
              <w:pStyle w:val="a6"/>
              <w:rPr>
                <w:lang w:val="kk-KZ"/>
              </w:rPr>
            </w:pPr>
            <w:r w:rsidRPr="007B78D3">
              <w:rPr>
                <w:rFonts w:ascii="Times New Roman" w:hAnsi="Times New Roman" w:cs="Times New Roman"/>
                <w:b/>
                <w:sz w:val="24"/>
                <w:szCs w:val="24"/>
                <w:lang w:val="kk-KZ" w:eastAsia="ru-RU"/>
              </w:rPr>
              <w:t>Сөздік жұмыс: күн, түн</w:t>
            </w:r>
          </w:p>
        </w:tc>
        <w:tc>
          <w:tcPr>
            <w:tcW w:w="2279" w:type="dxa"/>
            <w:gridSpan w:val="2"/>
          </w:tcPr>
          <w:p w14:paraId="3FBBBBA4"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 xml:space="preserve">Д/о: «Мақта қыз бен мысық» . </w:t>
            </w:r>
          </w:p>
          <w:p w14:paraId="201A5BAC" w14:textId="77777777" w:rsidR="00BD57CD" w:rsidRPr="00427615" w:rsidRDefault="00BD57CD" w:rsidP="00630EAD">
            <w:pPr>
              <w:ind w:right="117"/>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Ересектермен диалог құру, берілген сұрақтарды тыңдау және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толық</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жауап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беру.</w:t>
            </w:r>
            <w:r w:rsidRPr="00427615">
              <w:rPr>
                <w:rFonts w:ascii="Times New Roman" w:hAnsi="Times New Roman" w:cs="Times New Roman"/>
                <w:color w:val="000000"/>
                <w:sz w:val="24"/>
                <w:szCs w:val="24"/>
                <w:lang w:val="kk-KZ"/>
              </w:rPr>
              <w:t xml:space="preserve"> </w:t>
            </w:r>
            <w:r w:rsidRPr="00427615">
              <w:rPr>
                <w:rFonts w:ascii="Times New Roman" w:hAnsi="Times New Roman" w:cs="Times New Roman"/>
                <w:spacing w:val="-1"/>
                <w:sz w:val="24"/>
                <w:szCs w:val="24"/>
                <w:lang w:val="kk-KZ"/>
              </w:rPr>
              <w:t>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Сөздерді 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2E3B87D6"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Сөйлеуді дамыту,Көркем әдебиет,Қазақ тілі.Музыка</w:t>
            </w:r>
          </w:p>
          <w:p w14:paraId="3CD6F8FB"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Сөздік жұмыс:  мысық, қатық, жұмыртқа</w:t>
            </w:r>
          </w:p>
        </w:tc>
        <w:tc>
          <w:tcPr>
            <w:tcW w:w="2274" w:type="dxa"/>
            <w:gridSpan w:val="2"/>
          </w:tcPr>
          <w:p w14:paraId="1E1A7FAA"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bCs/>
                <w:sz w:val="24"/>
                <w:szCs w:val="24"/>
                <w:lang w:val="kk-KZ"/>
              </w:rPr>
              <w:lastRenderedPageBreak/>
              <w:t xml:space="preserve">Д/о: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«Күшік неге көңілсіз</w:t>
            </w:r>
            <w:r w:rsidRPr="00427615">
              <w:rPr>
                <w:rFonts w:ascii="Times New Roman" w:hAnsi="Times New Roman" w:cs="Times New Roman"/>
                <w:sz w:val="24"/>
                <w:szCs w:val="24"/>
                <w:lang w:val="kk-KZ"/>
              </w:rPr>
              <w:t>».</w:t>
            </w:r>
          </w:p>
          <w:p w14:paraId="79A0655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 xml:space="preserve">Мақсаты: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 Дәстүрге байланысты балалармен ән айту, би билету,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жұмбақ</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шешкізу.</w:t>
            </w:r>
          </w:p>
          <w:p w14:paraId="195D7B00" w14:textId="77777777" w:rsidR="00BD57CD" w:rsidRPr="00427615" w:rsidRDefault="00BD57CD" w:rsidP="00630EAD">
            <w:pPr>
              <w:ind w:right="117"/>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салдарын талқылау. Сөздерді </w:t>
            </w:r>
            <w:r w:rsidRPr="00427615">
              <w:rPr>
                <w:rFonts w:ascii="Times New Roman" w:hAnsi="Times New Roman" w:cs="Times New Roman"/>
                <w:sz w:val="24"/>
                <w:szCs w:val="24"/>
                <w:lang w:val="kk-KZ"/>
              </w:rPr>
              <w:lastRenderedPageBreak/>
              <w:t>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32447D27"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088205F5"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7F2B31BC"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3720002B"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61B349A9" w14:textId="77777777" w:rsidR="00BD57CD" w:rsidRPr="00427615" w:rsidRDefault="00BD57CD" w:rsidP="00630EAD">
            <w:pPr>
              <w:pStyle w:val="a6"/>
              <w:rPr>
                <w:lang w:val="kk-KZ"/>
              </w:rPr>
            </w:pPr>
            <w:r w:rsidRPr="00852A15">
              <w:rPr>
                <w:rFonts w:ascii="Times New Roman" w:hAnsi="Times New Roman" w:cs="Times New Roman"/>
                <w:b/>
                <w:sz w:val="24"/>
                <w:szCs w:val="24"/>
                <w:lang w:val="kk-KZ"/>
              </w:rPr>
              <w:t>Сөздік жұмыс: күшік</w:t>
            </w:r>
            <w:r w:rsidRPr="00427615">
              <w:rPr>
                <w:lang w:val="kk-KZ"/>
              </w:rPr>
              <w:t xml:space="preserve"> </w:t>
            </w:r>
          </w:p>
        </w:tc>
        <w:tc>
          <w:tcPr>
            <w:tcW w:w="2092" w:type="dxa"/>
          </w:tcPr>
          <w:p w14:paraId="361DC2A5"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«Ойыншықтар дүкені».</w:t>
            </w:r>
          </w:p>
          <w:p w14:paraId="2EC0FD26" w14:textId="77777777" w:rsidR="00BD57CD" w:rsidRPr="00427615" w:rsidRDefault="00BD57CD" w:rsidP="00630EAD">
            <w:pPr>
              <w:rPr>
                <w:rFonts w:ascii="Times New Roman" w:eastAsia="Calibri" w:hAnsi="Times New Roman" w:cs="Times New Roman"/>
                <w:color w:val="000000"/>
                <w:sz w:val="24"/>
                <w:szCs w:val="24"/>
                <w:lang w:val="kk-KZ"/>
              </w:rPr>
            </w:pPr>
            <w:r w:rsidRPr="00427615">
              <w:rPr>
                <w:rFonts w:ascii="Times New Roman" w:hAnsi="Times New Roman" w:cs="Times New Roman"/>
                <w:b/>
                <w:sz w:val="24"/>
                <w:szCs w:val="24"/>
                <w:lang w:val="kk-KZ"/>
              </w:rPr>
              <w:t xml:space="preserve"> Мақсаты:</w:t>
            </w:r>
            <w:r w:rsidRPr="00427615">
              <w:rPr>
                <w:rFonts w:ascii="Times New Roman" w:hAnsi="Times New Roman" w:cs="Times New Roman"/>
                <w:sz w:val="24"/>
                <w:szCs w:val="24"/>
                <w:lang w:val="kk-KZ"/>
              </w:rPr>
              <w:t xml:space="preserve"> </w:t>
            </w:r>
            <w:r w:rsidRPr="00427615">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427615">
              <w:rPr>
                <w:rFonts w:ascii="Times New Roman" w:hAnsi="Times New Roman" w:cs="Times New Roman"/>
                <w:sz w:val="24"/>
                <w:szCs w:val="24"/>
                <w:lang w:val="kk-KZ"/>
              </w:rPr>
              <w:t xml:space="preserve"> 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салдарын талқылау. Ойыншықтар мен заттарды </w:t>
            </w:r>
            <w:r w:rsidRPr="00427615">
              <w:rPr>
                <w:rFonts w:ascii="Times New Roman" w:hAnsi="Times New Roman" w:cs="Times New Roman"/>
                <w:sz w:val="24"/>
                <w:szCs w:val="24"/>
                <w:lang w:val="kk-KZ"/>
              </w:rPr>
              <w:lastRenderedPageBreak/>
              <w:t>қарастыра отырып, сұрақтарға жауап беруге,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жай сөйлемдермен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сипаттап айтып</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беруге баулу.</w:t>
            </w:r>
          </w:p>
          <w:p w14:paraId="3CBC600A"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21BD332E"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7261337D"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16014311"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49769201" w14:textId="77777777" w:rsidR="00BD57CD" w:rsidRPr="00427615" w:rsidRDefault="00BD57CD" w:rsidP="00630EAD">
            <w:pPr>
              <w:pStyle w:val="a6"/>
              <w:rPr>
                <w:lang w:val="kk-KZ"/>
              </w:rPr>
            </w:pPr>
            <w:r w:rsidRPr="00852A15">
              <w:rPr>
                <w:rFonts w:ascii="Times New Roman" w:hAnsi="Times New Roman" w:cs="Times New Roman"/>
                <w:b/>
                <w:sz w:val="24"/>
                <w:szCs w:val="24"/>
                <w:lang w:val="kk-KZ"/>
              </w:rPr>
              <w:t>Сөздік жұмыс:  ойыншықтар, дүкен</w:t>
            </w:r>
          </w:p>
        </w:tc>
      </w:tr>
      <w:tr w:rsidR="00BD57CD" w:rsidRPr="00BD57CD" w14:paraId="02323527" w14:textId="77777777" w:rsidTr="00630EAD">
        <w:trPr>
          <w:trHeight w:val="487"/>
        </w:trPr>
        <w:tc>
          <w:tcPr>
            <w:tcW w:w="2415" w:type="dxa"/>
          </w:tcPr>
          <w:p w14:paraId="05B57BC7" w14:textId="77777777" w:rsidR="00BD57CD" w:rsidRPr="00427615" w:rsidRDefault="00BD57CD" w:rsidP="00630EAD">
            <w:pPr>
              <w:spacing w:after="0"/>
              <w:ind w:left="11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Ұйымдастырылған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іс-әрекетке дайындық</w:t>
            </w:r>
          </w:p>
        </w:tc>
        <w:tc>
          <w:tcPr>
            <w:tcW w:w="2551" w:type="dxa"/>
          </w:tcPr>
          <w:p w14:paraId="1E5A384B" w14:textId="77777777" w:rsidR="00BD57CD" w:rsidRPr="000B6F75" w:rsidRDefault="00BD57CD" w:rsidP="00630EAD">
            <w:pPr>
              <w:rPr>
                <w:rFonts w:ascii="Times New Roman" w:eastAsia="Times New Roman" w:hAnsi="Times New Roman" w:cs="Times New Roman"/>
                <w:b/>
                <w:sz w:val="24"/>
                <w:szCs w:val="24"/>
                <w:lang w:val="kk-KZ"/>
              </w:rPr>
            </w:pPr>
            <w:r w:rsidRPr="0042761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Д/о:«Біреу-көп»</w:t>
            </w:r>
          </w:p>
          <w:p w14:paraId="062E552A" w14:textId="77777777" w:rsidR="00BD57CD" w:rsidRDefault="00BD57CD" w:rsidP="00630EAD">
            <w:pPr>
              <w:pStyle w:val="ad"/>
              <w:rPr>
                <w:b/>
              </w:rPr>
            </w:pPr>
            <w:r w:rsidRPr="000B6F75">
              <w:rPr>
                <w:b/>
              </w:rPr>
              <w:t>Мақсаты:</w:t>
            </w:r>
            <w:r w:rsidRPr="000B6F75">
              <w:rPr>
                <w:color w:val="000000"/>
              </w:rPr>
              <w:t xml:space="preserve"> </w:t>
            </w:r>
            <w:r w:rsidRPr="000B6F75">
              <w:t>Заттарды</w:t>
            </w:r>
            <w:r w:rsidRPr="000B6F75">
              <w:rPr>
                <w:spacing w:val="-3"/>
              </w:rPr>
              <w:t xml:space="preserve"> </w:t>
            </w:r>
            <w:r w:rsidRPr="000B6F75">
              <w:t>салыстыру:</w:t>
            </w:r>
            <w:r w:rsidRPr="000B6F75">
              <w:rPr>
                <w:spacing w:val="-2"/>
              </w:rPr>
              <w:t xml:space="preserve"> </w:t>
            </w:r>
            <w:r w:rsidRPr="000B6F75">
              <w:t>заттарға</w:t>
            </w:r>
            <w:r w:rsidRPr="000B6F75">
              <w:rPr>
                <w:spacing w:val="-3"/>
              </w:rPr>
              <w:t xml:space="preserve"> </w:t>
            </w:r>
            <w:r w:rsidRPr="000B6F75">
              <w:t>қосу</w:t>
            </w:r>
            <w:r w:rsidRPr="000B6F75">
              <w:rPr>
                <w:spacing w:val="-6"/>
              </w:rPr>
              <w:t xml:space="preserve"> </w:t>
            </w:r>
            <w:r w:rsidRPr="000B6F75">
              <w:t>немесе</w:t>
            </w:r>
            <w:r w:rsidRPr="000B6F75">
              <w:rPr>
                <w:spacing w:val="-3"/>
              </w:rPr>
              <w:t xml:space="preserve"> </w:t>
            </w:r>
            <w:r w:rsidRPr="000B6F75">
              <w:t>заттардан</w:t>
            </w:r>
            <w:r w:rsidRPr="000B6F75">
              <w:rPr>
                <w:spacing w:val="-5"/>
              </w:rPr>
              <w:t xml:space="preserve"> </w:t>
            </w:r>
            <w:r w:rsidRPr="000B6F75">
              <w:t>алу</w:t>
            </w:r>
            <w:r w:rsidRPr="000B6F75">
              <w:rPr>
                <w:spacing w:val="-8"/>
              </w:rPr>
              <w:t xml:space="preserve"> </w:t>
            </w:r>
            <w:r w:rsidRPr="000B6F75">
              <w:t>тәсілдері</w:t>
            </w:r>
            <w:r w:rsidRPr="000B6F75">
              <w:rPr>
                <w:spacing w:val="-1"/>
              </w:rPr>
              <w:t xml:space="preserve"> </w:t>
            </w:r>
            <w:r w:rsidRPr="000B6F75">
              <w:t>арқылы</w:t>
            </w:r>
            <w:r w:rsidRPr="000B6F75">
              <w:rPr>
                <w:spacing w:val="-68"/>
              </w:rPr>
              <w:t xml:space="preserve"> </w:t>
            </w:r>
            <w:r w:rsidRPr="000B6F75">
              <w:t xml:space="preserve">тең және тең емес заттар тобын салыстыру, «Тең бе?», «Қайсысы артық </w:t>
            </w:r>
            <w:r w:rsidRPr="000B6F75">
              <w:lastRenderedPageBreak/>
              <w:t>(кем)?»</w:t>
            </w:r>
            <w:r w:rsidRPr="000B6F75">
              <w:rPr>
                <w:spacing w:val="1"/>
              </w:rPr>
              <w:t xml:space="preserve"> </w:t>
            </w:r>
            <w:r w:rsidRPr="000B6F75">
              <w:t>сауалдарына</w:t>
            </w:r>
            <w:r w:rsidRPr="000B6F75">
              <w:rPr>
                <w:spacing w:val="-1"/>
              </w:rPr>
              <w:t xml:space="preserve"> </w:t>
            </w:r>
            <w:r w:rsidRPr="000B6F75">
              <w:t>жауап</w:t>
            </w:r>
            <w:r w:rsidRPr="000B6F75">
              <w:rPr>
                <w:spacing w:val="-1"/>
              </w:rPr>
              <w:t xml:space="preserve"> </w:t>
            </w:r>
            <w:r w:rsidRPr="000B6F75">
              <w:t>беру.Қоршаған</w:t>
            </w:r>
            <w:r w:rsidRPr="000B6F75">
              <w:rPr>
                <w:spacing w:val="-4"/>
              </w:rPr>
              <w:t xml:space="preserve"> </w:t>
            </w:r>
            <w:r w:rsidRPr="000B6F75">
              <w:t>ортаны</w:t>
            </w:r>
            <w:r w:rsidRPr="000B6F75">
              <w:rPr>
                <w:spacing w:val="-3"/>
              </w:rPr>
              <w:t xml:space="preserve"> </w:t>
            </w:r>
            <w:r w:rsidRPr="000B6F75">
              <w:t>қабылдау,</w:t>
            </w:r>
            <w:r w:rsidRPr="000B6F75">
              <w:rPr>
                <w:spacing w:val="-5"/>
              </w:rPr>
              <w:t xml:space="preserve"> </w:t>
            </w:r>
            <w:r w:rsidRPr="000B6F75">
              <w:t>кеңістікті</w:t>
            </w:r>
            <w:r w:rsidRPr="000B6F75">
              <w:rPr>
                <w:spacing w:val="-5"/>
              </w:rPr>
              <w:t xml:space="preserve"> </w:t>
            </w:r>
            <w:r w:rsidRPr="000B6F75">
              <w:t>бағдарлауға</w:t>
            </w:r>
            <w:r w:rsidRPr="000B6F75">
              <w:rPr>
                <w:spacing w:val="-4"/>
              </w:rPr>
              <w:t xml:space="preserve"> </w:t>
            </w:r>
            <w:r w:rsidRPr="000B6F75">
              <w:t>үйрету.Бір</w:t>
            </w:r>
            <w:r w:rsidRPr="000B6F75">
              <w:rPr>
                <w:spacing w:val="1"/>
              </w:rPr>
              <w:t xml:space="preserve"> </w:t>
            </w:r>
            <w:r w:rsidRPr="000B6F75">
              <w:t>заттың</w:t>
            </w:r>
            <w:r w:rsidRPr="000B6F75">
              <w:rPr>
                <w:spacing w:val="1"/>
              </w:rPr>
              <w:t xml:space="preserve"> </w:t>
            </w:r>
            <w:r w:rsidRPr="000B6F75">
              <w:t>немесе</w:t>
            </w:r>
            <w:r w:rsidRPr="000B6F75">
              <w:rPr>
                <w:spacing w:val="1"/>
              </w:rPr>
              <w:t xml:space="preserve"> </w:t>
            </w:r>
            <w:r w:rsidRPr="000B6F75">
              <w:t>түрлі</w:t>
            </w:r>
            <w:r w:rsidRPr="000B6F75">
              <w:rPr>
                <w:spacing w:val="1"/>
              </w:rPr>
              <w:t xml:space="preserve"> </w:t>
            </w:r>
            <w:r w:rsidRPr="000B6F75">
              <w:t>заттардың</w:t>
            </w:r>
            <w:r w:rsidRPr="000B6F75">
              <w:rPr>
                <w:spacing w:val="1"/>
              </w:rPr>
              <w:t xml:space="preserve"> </w:t>
            </w:r>
            <w:r w:rsidRPr="000B6F75">
              <w:t>суретін</w:t>
            </w:r>
            <w:r w:rsidRPr="000B6F75">
              <w:rPr>
                <w:spacing w:val="1"/>
              </w:rPr>
              <w:t xml:space="preserve"> </w:t>
            </w:r>
            <w:r w:rsidRPr="000B6F75">
              <w:t>салуды</w:t>
            </w:r>
            <w:r w:rsidRPr="000B6F75">
              <w:rPr>
                <w:spacing w:val="1"/>
              </w:rPr>
              <w:t xml:space="preserve"> </w:t>
            </w:r>
            <w:r w:rsidRPr="000B6F75">
              <w:t>қайталай</w:t>
            </w:r>
            <w:r w:rsidRPr="000B6F75">
              <w:rPr>
                <w:spacing w:val="1"/>
              </w:rPr>
              <w:t xml:space="preserve"> </w:t>
            </w:r>
            <w:r w:rsidRPr="000B6F75">
              <w:t>отырып,</w:t>
            </w:r>
            <w:r w:rsidRPr="000B6F75">
              <w:rPr>
                <w:spacing w:val="1"/>
              </w:rPr>
              <w:t xml:space="preserve"> </w:t>
            </w:r>
            <w:r w:rsidRPr="000B6F75">
              <w:t>қарапайым</w:t>
            </w:r>
            <w:r w:rsidRPr="000B6F75">
              <w:rPr>
                <w:spacing w:val="1"/>
              </w:rPr>
              <w:t xml:space="preserve"> </w:t>
            </w:r>
            <w:r w:rsidRPr="000B6F75">
              <w:t>сюжеттік</w:t>
            </w:r>
            <w:r w:rsidRPr="000B6F75">
              <w:rPr>
                <w:spacing w:val="1"/>
              </w:rPr>
              <w:t xml:space="preserve"> </w:t>
            </w:r>
            <w:r w:rsidRPr="000B6F75">
              <w:t>композициялар</w:t>
            </w:r>
            <w:r w:rsidRPr="000B6F75">
              <w:rPr>
                <w:spacing w:val="1"/>
              </w:rPr>
              <w:t xml:space="preserve"> </w:t>
            </w:r>
            <w:r w:rsidRPr="000B6F75">
              <w:t>жасауға</w:t>
            </w:r>
            <w:r w:rsidRPr="000B6F75">
              <w:rPr>
                <w:spacing w:val="1"/>
              </w:rPr>
              <w:t xml:space="preserve"> </w:t>
            </w:r>
            <w:r w:rsidRPr="000B6F75">
              <w:t>үйрету,</w:t>
            </w:r>
            <w:r w:rsidRPr="000B6F75">
              <w:rPr>
                <w:spacing w:val="1"/>
              </w:rPr>
              <w:t xml:space="preserve"> </w:t>
            </w:r>
            <w:r w:rsidRPr="000B6F75">
              <w:t>тұтас</w:t>
            </w:r>
            <w:r w:rsidRPr="000B6F75">
              <w:rPr>
                <w:spacing w:val="1"/>
              </w:rPr>
              <w:t xml:space="preserve"> </w:t>
            </w:r>
            <w:r w:rsidRPr="000B6F75">
              <w:t>қағаз</w:t>
            </w:r>
            <w:r w:rsidRPr="000B6F75">
              <w:rPr>
                <w:spacing w:val="1"/>
              </w:rPr>
              <w:t xml:space="preserve"> </w:t>
            </w:r>
            <w:r w:rsidRPr="000B6F75">
              <w:t>парағына</w:t>
            </w:r>
            <w:r w:rsidRPr="000B6F75">
              <w:rPr>
                <w:spacing w:val="1"/>
              </w:rPr>
              <w:t xml:space="preserve"> </w:t>
            </w:r>
            <w:r w:rsidRPr="000B6F75">
              <w:t>бейнені</w:t>
            </w:r>
            <w:r w:rsidRPr="000B6F75">
              <w:rPr>
                <w:spacing w:val="1"/>
              </w:rPr>
              <w:t xml:space="preserve"> </w:t>
            </w:r>
            <w:r w:rsidRPr="000B6F75">
              <w:t>орналастыру,</w:t>
            </w:r>
            <w:r w:rsidRPr="000B6F75">
              <w:rPr>
                <w:spacing w:val="1"/>
              </w:rPr>
              <w:t xml:space="preserve"> </w:t>
            </w:r>
            <w:r w:rsidRPr="000B6F75">
              <w:t>қызыл,</w:t>
            </w:r>
            <w:r w:rsidRPr="000B6F75">
              <w:rPr>
                <w:spacing w:val="1"/>
              </w:rPr>
              <w:t xml:space="preserve"> </w:t>
            </w:r>
            <w:r w:rsidRPr="000B6F75">
              <w:t>сары,</w:t>
            </w:r>
            <w:r w:rsidRPr="000B6F75">
              <w:rPr>
                <w:spacing w:val="1"/>
              </w:rPr>
              <w:t xml:space="preserve"> </w:t>
            </w:r>
            <w:r w:rsidRPr="000B6F75">
              <w:t>жасыл,</w:t>
            </w:r>
            <w:r w:rsidRPr="000B6F75">
              <w:rPr>
                <w:spacing w:val="1"/>
              </w:rPr>
              <w:t xml:space="preserve"> </w:t>
            </w:r>
            <w:r w:rsidRPr="000B6F75">
              <w:t>көк,</w:t>
            </w:r>
            <w:r w:rsidRPr="000B6F75">
              <w:rPr>
                <w:spacing w:val="1"/>
              </w:rPr>
              <w:t xml:space="preserve"> </w:t>
            </w:r>
            <w:r w:rsidRPr="000B6F75">
              <w:t>қара,</w:t>
            </w:r>
            <w:r w:rsidRPr="000B6F75">
              <w:rPr>
                <w:spacing w:val="1"/>
              </w:rPr>
              <w:t xml:space="preserve"> </w:t>
            </w:r>
            <w:r w:rsidRPr="000B6F75">
              <w:t>ақ</w:t>
            </w:r>
            <w:r w:rsidRPr="000B6F75">
              <w:rPr>
                <w:spacing w:val="1"/>
              </w:rPr>
              <w:t xml:space="preserve"> </w:t>
            </w:r>
            <w:r w:rsidRPr="000B6F75">
              <w:t>негізгі</w:t>
            </w:r>
            <w:r w:rsidRPr="000B6F75">
              <w:rPr>
                <w:spacing w:val="1"/>
              </w:rPr>
              <w:t xml:space="preserve"> </w:t>
            </w:r>
            <w:r w:rsidRPr="000B6F75">
              <w:t>түстер</w:t>
            </w:r>
            <w:r w:rsidRPr="000B6F75">
              <w:rPr>
                <w:spacing w:val="1"/>
              </w:rPr>
              <w:t xml:space="preserve"> </w:t>
            </w:r>
            <w:r w:rsidRPr="000B6F75">
              <w:t>мен</w:t>
            </w:r>
            <w:r w:rsidRPr="000B6F75">
              <w:rPr>
                <w:spacing w:val="-67"/>
              </w:rPr>
              <w:t xml:space="preserve"> </w:t>
            </w:r>
            <w:r w:rsidRPr="000B6F75">
              <w:t>олардың</w:t>
            </w:r>
            <w:r w:rsidRPr="000B6F75">
              <w:rPr>
                <w:spacing w:val="-4"/>
              </w:rPr>
              <w:t xml:space="preserve"> </w:t>
            </w:r>
            <w:r w:rsidRPr="000B6F75">
              <w:t>реңктерін (қызғылт,</w:t>
            </w:r>
            <w:r w:rsidRPr="000B6F75">
              <w:rPr>
                <w:spacing w:val="-1"/>
              </w:rPr>
              <w:t xml:space="preserve"> </w:t>
            </w:r>
            <w:r w:rsidRPr="000B6F75">
              <w:t>көгілдір,</w:t>
            </w:r>
            <w:r w:rsidRPr="000B6F75">
              <w:rPr>
                <w:spacing w:val="-2"/>
              </w:rPr>
              <w:t xml:space="preserve"> </w:t>
            </w:r>
            <w:r w:rsidRPr="000B6F75">
              <w:t>сұр)</w:t>
            </w:r>
            <w:r w:rsidRPr="000B6F75">
              <w:rPr>
                <w:spacing w:val="-3"/>
              </w:rPr>
              <w:t xml:space="preserve"> </w:t>
            </w:r>
            <w:r w:rsidRPr="000B6F75">
              <w:t>қолдану.   Мүсіндеу</w:t>
            </w:r>
            <w:r w:rsidRPr="000B6F75">
              <w:rPr>
                <w:spacing w:val="1"/>
              </w:rPr>
              <w:t xml:space="preserve"> </w:t>
            </w:r>
            <w:r w:rsidRPr="000B6F75">
              <w:lastRenderedPageBreak/>
              <w:t>тәсілдерін</w:t>
            </w:r>
            <w:r w:rsidRPr="000B6F75">
              <w:rPr>
                <w:spacing w:val="1"/>
              </w:rPr>
              <w:t xml:space="preserve"> </w:t>
            </w:r>
            <w:r w:rsidRPr="000B6F75">
              <w:t>қолдана</w:t>
            </w:r>
            <w:r w:rsidRPr="000B6F75">
              <w:rPr>
                <w:spacing w:val="1"/>
              </w:rPr>
              <w:t xml:space="preserve"> </w:t>
            </w:r>
            <w:r w:rsidRPr="000B6F75">
              <w:t>отырып,</w:t>
            </w:r>
            <w:r w:rsidRPr="000B6F75">
              <w:rPr>
                <w:spacing w:val="1"/>
              </w:rPr>
              <w:t xml:space="preserve"> </w:t>
            </w:r>
            <w:r w:rsidRPr="000B6F75">
              <w:t>өзіне</w:t>
            </w:r>
            <w:r w:rsidRPr="000B6F75">
              <w:rPr>
                <w:spacing w:val="1"/>
              </w:rPr>
              <w:t xml:space="preserve"> </w:t>
            </w:r>
            <w:r w:rsidRPr="000B6F75">
              <w:t>ұнаған</w:t>
            </w:r>
            <w:r w:rsidRPr="000B6F75">
              <w:rPr>
                <w:spacing w:val="1"/>
              </w:rPr>
              <w:t xml:space="preserve"> </w:t>
            </w:r>
            <w:r w:rsidRPr="000B6F75">
              <w:t>бұйымдарды</w:t>
            </w:r>
            <w:r w:rsidRPr="000B6F75">
              <w:rPr>
                <w:spacing w:val="-1"/>
              </w:rPr>
              <w:t xml:space="preserve"> </w:t>
            </w:r>
            <w:r w:rsidRPr="000B6F75">
              <w:t>мүсіндеу,</w:t>
            </w:r>
            <w:r w:rsidRPr="000B6F75">
              <w:rPr>
                <w:spacing w:val="-1"/>
              </w:rPr>
              <w:t xml:space="preserve"> </w:t>
            </w:r>
            <w:r w:rsidRPr="000B6F75">
              <w:t>оларды</w:t>
            </w:r>
            <w:r w:rsidRPr="000B6F75">
              <w:rPr>
                <w:spacing w:val="-1"/>
              </w:rPr>
              <w:t xml:space="preserve"> </w:t>
            </w:r>
            <w:r w:rsidRPr="000B6F75">
              <w:t>таяқшамен</w:t>
            </w:r>
            <w:r w:rsidRPr="000B6F75">
              <w:rPr>
                <w:spacing w:val="1"/>
              </w:rPr>
              <w:t xml:space="preserve"> </w:t>
            </w:r>
            <w:r w:rsidRPr="000B6F75">
              <w:t>безендіру.</w:t>
            </w:r>
            <w:r w:rsidRPr="000B6F75">
              <w:rPr>
                <w:b/>
              </w:rPr>
              <w:t xml:space="preserve"> (Математика негіздері,қоршаған ортамен таныстыру,Сурет салу,мүсіндеу)</w:t>
            </w:r>
          </w:p>
          <w:p w14:paraId="3A85DD69" w14:textId="77777777" w:rsidR="00BD57CD" w:rsidRPr="00910565" w:rsidRDefault="00BD57CD" w:rsidP="00630EAD">
            <w:pPr>
              <w:widowControl w:val="0"/>
              <w:spacing w:after="0"/>
              <w:rPr>
                <w:rFonts w:ascii="Times New Roman" w:hAnsi="Times New Roman" w:cs="Times New Roman"/>
                <w:b/>
                <w:sz w:val="24"/>
                <w:szCs w:val="24"/>
                <w:lang w:val="kk-KZ"/>
              </w:rPr>
            </w:pPr>
            <w:r w:rsidRPr="00910565">
              <w:rPr>
                <w:rFonts w:ascii="Times New Roman" w:hAnsi="Times New Roman" w:cs="Times New Roman"/>
                <w:sz w:val="24"/>
                <w:szCs w:val="24"/>
                <w:lang w:val="kk-KZ"/>
              </w:rPr>
              <w:t>Сөздік жұмыс:</w:t>
            </w:r>
            <w:r w:rsidRPr="00910565">
              <w:rPr>
                <w:rFonts w:ascii="Times New Roman" w:hAnsi="Times New Roman" w:cs="Times New Roman"/>
                <w:b/>
                <w:sz w:val="24"/>
                <w:szCs w:val="24"/>
                <w:lang w:val="kk-KZ"/>
              </w:rPr>
              <w:t xml:space="preserve"> </w:t>
            </w:r>
            <w:r w:rsidRPr="00910565">
              <w:rPr>
                <w:rFonts w:ascii="Times New Roman" w:hAnsi="Times New Roman" w:cs="Times New Roman"/>
                <w:sz w:val="24"/>
                <w:szCs w:val="24"/>
                <w:lang w:val="kk-KZ"/>
              </w:rPr>
              <w:t>біреу-көп,  тең, артық</w:t>
            </w:r>
          </w:p>
        </w:tc>
        <w:tc>
          <w:tcPr>
            <w:tcW w:w="2417" w:type="dxa"/>
            <w:gridSpan w:val="3"/>
          </w:tcPr>
          <w:p w14:paraId="3C8BE4FA"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Д/о:«Аңдар бізде қонақта» ойыны.</w:t>
            </w:r>
          </w:p>
          <w:p w14:paraId="5DDC30DF" w14:textId="77777777" w:rsidR="00BD57CD" w:rsidRPr="00427615" w:rsidRDefault="00BD57CD" w:rsidP="00630EAD">
            <w:pPr>
              <w:rPr>
                <w:rFonts w:ascii="Times New Roman" w:hAnsi="Times New Roman" w:cs="Times New Roman"/>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Биіктігі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биік-аласа,</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бірдей,</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тең,</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жалпы</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шамасы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 үлкен-кіші сөздерімен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белгілеу. 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634BC3FC"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Математика</w:t>
            </w:r>
          </w:p>
          <w:p w14:paraId="6CAA86BE"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негіздері,қоршаған </w:t>
            </w:r>
          </w:p>
          <w:p w14:paraId="65000BF3"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ортамен </w:t>
            </w:r>
          </w:p>
          <w:p w14:paraId="4DD75CE4"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таныстыру,Сурет </w:t>
            </w:r>
          </w:p>
          <w:p w14:paraId="5A137B15"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3865AFD1"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p>
        </w:tc>
        <w:tc>
          <w:tcPr>
            <w:tcW w:w="2279" w:type="dxa"/>
            <w:gridSpan w:val="2"/>
          </w:tcPr>
          <w:p w14:paraId="3016C0F0"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Д/о:«Әжемде қонақта»</w:t>
            </w:r>
          </w:p>
          <w:p w14:paraId="73F4931F"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тәулік</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бөліктерін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күндіз-түнде,</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таңертең-кешке. Қазақ</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ою-өрнектерінің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элементтерін</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қайталап</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салуға</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баулу.Мүсіндеу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08BD0799" w14:textId="77777777" w:rsidR="00BD57CD" w:rsidRPr="00427615" w:rsidRDefault="00BD57CD" w:rsidP="00630EAD">
            <w:pPr>
              <w:rPr>
                <w:rFonts w:ascii="Times New Roman" w:hAnsi="Times New Roman" w:cs="Times New Roman"/>
                <w:spacing w:val="1"/>
                <w:sz w:val="24"/>
                <w:szCs w:val="24"/>
                <w:lang w:val="kk-KZ"/>
              </w:rPr>
            </w:pPr>
            <w:r w:rsidRPr="00427615">
              <w:rPr>
                <w:rFonts w:ascii="Times New Roman" w:hAnsi="Times New Roman" w:cs="Times New Roman"/>
                <w:b/>
                <w:sz w:val="24"/>
                <w:szCs w:val="24"/>
                <w:lang w:val="kk-KZ"/>
              </w:rPr>
              <w:t xml:space="preserve">Математика </w:t>
            </w:r>
          </w:p>
          <w:p w14:paraId="56D92B75"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негіздері,</w:t>
            </w:r>
            <w:r w:rsidRPr="00427615">
              <w:rPr>
                <w:rFonts w:ascii="Times New Roman" w:eastAsia="Calibri" w:hAnsi="Times New Roman" w:cs="Times New Roman"/>
                <w:b/>
                <w:color w:val="000000"/>
                <w:sz w:val="24"/>
                <w:szCs w:val="24"/>
                <w:lang w:val="kk-KZ"/>
              </w:rPr>
              <w:t xml:space="preserve"> </w:t>
            </w:r>
          </w:p>
          <w:p w14:paraId="64650E27"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Қоршаған</w:t>
            </w:r>
          </w:p>
          <w:p w14:paraId="13DCE887"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ортамен</w:t>
            </w:r>
          </w:p>
          <w:p w14:paraId="1CD14E46"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 xml:space="preserve">таныстыру, </w:t>
            </w:r>
            <w:r w:rsidRPr="00427615">
              <w:rPr>
                <w:rFonts w:ascii="Times New Roman" w:hAnsi="Times New Roman" w:cs="Times New Roman"/>
                <w:b/>
                <w:sz w:val="24"/>
                <w:szCs w:val="24"/>
                <w:lang w:val="kk-KZ"/>
              </w:rPr>
              <w:t>сурет</w:t>
            </w:r>
          </w:p>
          <w:p w14:paraId="24B494FE"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3EC4ABA4" w14:textId="77777777" w:rsidR="00BD57CD" w:rsidRPr="00910565" w:rsidRDefault="00BD57CD" w:rsidP="00630EAD">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 xml:space="preserve">Сөздік жұмыс: </w:t>
            </w:r>
          </w:p>
          <w:p w14:paraId="19F9847A" w14:textId="77777777" w:rsidR="00BD57CD" w:rsidRPr="00910565" w:rsidRDefault="00BD57CD" w:rsidP="00630EAD">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күндіз-түнде,</w:t>
            </w:r>
          </w:p>
          <w:p w14:paraId="145C0441" w14:textId="77777777" w:rsidR="00BD57CD" w:rsidRPr="00427615" w:rsidRDefault="00BD57CD" w:rsidP="00630EAD">
            <w:pPr>
              <w:pStyle w:val="a6"/>
              <w:rPr>
                <w:b/>
                <w:lang w:val="kk-KZ"/>
              </w:rPr>
            </w:pPr>
            <w:r w:rsidRPr="00910565">
              <w:rPr>
                <w:rFonts w:ascii="Times New Roman" w:hAnsi="Times New Roman" w:cs="Times New Roman"/>
                <w:sz w:val="24"/>
                <w:szCs w:val="24"/>
                <w:lang w:val="kk-KZ"/>
              </w:rPr>
              <w:t>таңертең-кешке</w:t>
            </w:r>
          </w:p>
        </w:tc>
        <w:tc>
          <w:tcPr>
            <w:tcW w:w="2274" w:type="dxa"/>
            <w:gridSpan w:val="2"/>
          </w:tcPr>
          <w:p w14:paraId="291BF37A"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Д/о:«Жасырынған затты тап» ойыны.</w:t>
            </w:r>
          </w:p>
          <w:p w14:paraId="30585C33"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Өзінің</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дене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мүшелерін</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осыған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байланысты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қатысты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кеңістік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бағыттарын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анықтау: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оң-сол.       </w:t>
            </w:r>
            <w:r w:rsidRPr="00427615">
              <w:rPr>
                <w:rFonts w:ascii="Times New Roman" w:hAnsi="Times New Roman" w:cs="Times New Roman"/>
                <w:sz w:val="24"/>
                <w:szCs w:val="24"/>
                <w:lang w:val="kk-KZ"/>
              </w:rPr>
              <w:lastRenderedPageBreak/>
              <w:t>Бір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немесе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түрлі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суретін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салуды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қайталай</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сюжеттік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композициялар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үйрету,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48D5D1F1"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(Математика негіздері,Қорша</w:t>
            </w:r>
          </w:p>
          <w:p w14:paraId="4DE3D3FB"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lastRenderedPageBreak/>
              <w:t>ған ортамен таныстыру,Сурет салу-мүсіндеу)</w:t>
            </w:r>
          </w:p>
          <w:p w14:paraId="38481E53"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w:t>
            </w:r>
          </w:p>
        </w:tc>
        <w:tc>
          <w:tcPr>
            <w:tcW w:w="2092" w:type="dxa"/>
          </w:tcPr>
          <w:p w14:paraId="41C01D56" w14:textId="77777777" w:rsidR="00364C8B" w:rsidRDefault="00BE69AF">
            <w:r>
              <w:lastRenderedPageBreak/>
              <w:t xml:space="preserve"> Д/о: «Бұл қай пішін»</w:t>
            </w:r>
            <w:r>
              <w:br/>
              <w:t xml:space="preserve">Балаларды геометриялық фигуралармен: үшбұрыш, шаршы, дөңгелекпен таныстыру, ұстау және көру тәсілдері арқылы аталған фигураларды зерттеуге </w:t>
            </w:r>
            <w:r>
              <w:t xml:space="preserve">мүмкіндік беру.       Бір заттың немесе түрлі </w:t>
            </w:r>
            <w:r>
              <w:lastRenderedPageBreak/>
              <w:t>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w:t>
            </w:r>
            <w:r>
              <w:t xml:space="preserve">лт, көгілдір, сұр) қолдану. Мүсіндеу тәсілдерін қолдана отырып, өзіне ұнаған бұйымдарды мүсіндеу.Мақсаты: (Математика негіздері,Қоршаған әлеммен таныстыру,Сурет салу-мүсіндеу)Сөздік </w:t>
            </w:r>
            <w:r>
              <w:lastRenderedPageBreak/>
              <w:t>жұмыс: үшбұрыш, шаршы, дөңгелек</w:t>
            </w:r>
          </w:p>
        </w:tc>
      </w:tr>
      <w:tr w:rsidR="00BD57CD" w:rsidRPr="00BD57CD" w14:paraId="7973E561" w14:textId="77777777" w:rsidTr="00630EAD">
        <w:trPr>
          <w:trHeight w:val="552"/>
        </w:trPr>
        <w:tc>
          <w:tcPr>
            <w:tcW w:w="2415" w:type="dxa"/>
          </w:tcPr>
          <w:p w14:paraId="5B2DC287" w14:textId="77777777" w:rsidR="00BD57CD" w:rsidRPr="00427615" w:rsidRDefault="00BD57CD" w:rsidP="00630EAD">
            <w:pPr>
              <w:spacing w:after="0"/>
              <w:ind w:left="114" w:right="858"/>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058C9914" w14:textId="77777777" w:rsidR="00BD57CD" w:rsidRPr="00427615" w:rsidRDefault="00BD57CD" w:rsidP="00630EAD">
            <w:pPr>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 xml:space="preserve"> </w:t>
            </w:r>
            <w:r w:rsidRPr="00427615">
              <w:rPr>
                <w:rFonts w:ascii="Times New Roman" w:hAnsi="Times New Roman" w:cs="Times New Roman"/>
                <w:b/>
                <w:sz w:val="24"/>
                <w:szCs w:val="24"/>
                <w:lang w:val="kk-KZ"/>
              </w:rPr>
              <w:t>Дене тәрбиесі.</w:t>
            </w:r>
          </w:p>
          <w:p w14:paraId="7DD94B2F"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14264FC0"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1CCE2E0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алдына, </w:t>
            </w:r>
            <w:r w:rsidRPr="00427615">
              <w:rPr>
                <w:rFonts w:ascii="Times New Roman" w:hAnsi="Times New Roman" w:cs="Times New Roman"/>
                <w:sz w:val="24"/>
                <w:szCs w:val="24"/>
                <w:lang w:val="kk-KZ"/>
              </w:rPr>
              <w:lastRenderedPageBreak/>
              <w:t>артқа апару, басынан жоғары көтереді.</w:t>
            </w:r>
          </w:p>
          <w:p w14:paraId="2CC87BA4"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223C05CA"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73B6ED99"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4BC5F0E8"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03B7C489"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3BFB5D7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353E5436"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w:t>
            </w:r>
            <w:r w:rsidRPr="00427615">
              <w:rPr>
                <w:rFonts w:ascii="Times New Roman" w:hAnsi="Times New Roman" w:cs="Times New Roman"/>
                <w:sz w:val="24"/>
                <w:szCs w:val="24"/>
                <w:lang w:val="kk-KZ"/>
              </w:rPr>
              <w:lastRenderedPageBreak/>
              <w:t>ұшымен, тізені жоғары көтеріп, сапта бір-бірден, екеуден (жұппен) жүру; әр түрлі бағытта: тура, шеңбер бойымен жүреді.</w:t>
            </w:r>
          </w:p>
          <w:p w14:paraId="33316041"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8465FC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0ED517AF" w14:textId="77777777" w:rsidR="00BD57CD" w:rsidRPr="00427615" w:rsidRDefault="00BD57CD" w:rsidP="00630EAD">
            <w:pPr>
              <w:spacing w:after="0"/>
              <w:rPr>
                <w:rFonts w:ascii="Times New Roman" w:eastAsia="Calibri" w:hAnsi="Times New Roman" w:cs="Times New Roman"/>
                <w:b/>
                <w:sz w:val="24"/>
                <w:szCs w:val="24"/>
                <w:lang w:val="kk-KZ"/>
              </w:rPr>
            </w:pPr>
          </w:p>
        </w:tc>
        <w:tc>
          <w:tcPr>
            <w:tcW w:w="2417" w:type="dxa"/>
            <w:gridSpan w:val="3"/>
            <w:tcBorders>
              <w:left w:val="single" w:sz="4" w:space="0" w:color="auto"/>
              <w:right w:val="single" w:sz="4" w:space="0" w:color="auto"/>
            </w:tcBorders>
          </w:tcPr>
          <w:p w14:paraId="1FFA4581"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Қазақ тілі</w:t>
            </w:r>
          </w:p>
          <w:p w14:paraId="5F4930CA"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Д/О «Сөз тізбегі»</w:t>
            </w:r>
          </w:p>
          <w:p w14:paraId="15E1A7CD"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Мақсаты:</w:t>
            </w:r>
            <w:r w:rsidRPr="00427615">
              <w:rPr>
                <w:rFonts w:ascii="Times New Roman" w:eastAsia="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w:t>
            </w:r>
          </w:p>
          <w:p w14:paraId="0CEF24F7"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p>
          <w:p w14:paraId="4D69C1C4"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p>
        </w:tc>
        <w:tc>
          <w:tcPr>
            <w:tcW w:w="2279" w:type="dxa"/>
            <w:gridSpan w:val="2"/>
          </w:tcPr>
          <w:p w14:paraId="6D3B5238"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17CE1C44"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591F2229"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1A6E6759"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w:t>
            </w:r>
            <w:r w:rsidRPr="00427615">
              <w:rPr>
                <w:rFonts w:ascii="Times New Roman" w:hAnsi="Times New Roman" w:cs="Times New Roman"/>
                <w:sz w:val="24"/>
                <w:szCs w:val="24"/>
                <w:lang w:val="kk-KZ"/>
              </w:rPr>
              <w:lastRenderedPageBreak/>
              <w:t>қолына салу, алдына, артқа апару, басынан жоғары көтереді.</w:t>
            </w:r>
          </w:p>
          <w:p w14:paraId="187F7CC1"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6DE1AD29"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05BCEED1"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3C227136"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105E01A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Қолдарды алға созып, жартылай отыру,тізені қолмен ұстап, басты төмен иіп, кезекпен тізені </w:t>
            </w:r>
            <w:r w:rsidRPr="00427615">
              <w:rPr>
                <w:rFonts w:ascii="Times New Roman" w:hAnsi="Times New Roman" w:cs="Times New Roman"/>
                <w:sz w:val="24"/>
                <w:szCs w:val="24"/>
                <w:lang w:val="kk-KZ"/>
              </w:rPr>
              <w:lastRenderedPageBreak/>
              <w:t>бүгіп, аяқты көтереді.</w:t>
            </w:r>
          </w:p>
          <w:p w14:paraId="01733A9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3C9C8109"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B0F149B"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6C96578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 xml:space="preserve">Бірінің артынан бірі сапқа тұрып, бір-бірінің жанына сапқа тұрады, </w:t>
            </w:r>
            <w:r w:rsidRPr="00427615">
              <w:rPr>
                <w:rFonts w:ascii="Times New Roman" w:hAnsi="Times New Roman" w:cs="Times New Roman"/>
                <w:sz w:val="24"/>
                <w:szCs w:val="24"/>
                <w:lang w:val="kk-KZ"/>
              </w:rPr>
              <w:lastRenderedPageBreak/>
              <w:t>шеңберге тұрады (көзбен бағдарлау бойынша).</w:t>
            </w:r>
          </w:p>
          <w:p w14:paraId="5EA97C82" w14:textId="77777777" w:rsidR="00BD57CD" w:rsidRPr="00427615" w:rsidRDefault="00BD57CD" w:rsidP="00630EAD">
            <w:pPr>
              <w:rPr>
                <w:rFonts w:ascii="Times New Roman" w:hAnsi="Times New Roman" w:cs="Times New Roman"/>
                <w:sz w:val="24"/>
                <w:szCs w:val="24"/>
                <w:lang w:val="kk-KZ"/>
              </w:rPr>
            </w:pPr>
          </w:p>
        </w:tc>
        <w:tc>
          <w:tcPr>
            <w:tcW w:w="2274" w:type="dxa"/>
            <w:gridSpan w:val="2"/>
          </w:tcPr>
          <w:p w14:paraId="271A81BC" w14:textId="77777777" w:rsidR="00BD57CD" w:rsidRPr="00427615" w:rsidRDefault="00BD57CD" w:rsidP="00630EAD">
            <w:pPr>
              <w:spacing w:after="0"/>
              <w:rPr>
                <w:rFonts w:ascii="Times New Roman" w:eastAsia="Calibri" w:hAnsi="Times New Roman" w:cs="Times New Roman"/>
                <w:b/>
                <w:bCs/>
                <w:iCs/>
                <w:sz w:val="24"/>
                <w:szCs w:val="24"/>
                <w:lang w:val="kk-KZ"/>
              </w:rPr>
            </w:pPr>
            <w:r w:rsidRPr="00427615">
              <w:rPr>
                <w:rFonts w:ascii="Times New Roman" w:eastAsia="Calibri" w:hAnsi="Times New Roman" w:cs="Times New Roman"/>
                <w:b/>
                <w:bCs/>
                <w:iCs/>
                <w:sz w:val="24"/>
                <w:szCs w:val="24"/>
                <w:lang w:val="kk-KZ"/>
              </w:rPr>
              <w:lastRenderedPageBreak/>
              <w:t>Музыка</w:t>
            </w:r>
          </w:p>
          <w:p w14:paraId="3EEFE276" w14:textId="77777777" w:rsidR="00BD57CD" w:rsidRPr="00427615" w:rsidRDefault="00BD57CD" w:rsidP="00630EAD">
            <w:pPr>
              <w:spacing w:after="0"/>
              <w:rPr>
                <w:rFonts w:ascii="Times New Roman" w:eastAsia="Calibri" w:hAnsi="Times New Roman" w:cs="Times New Roman"/>
                <w:b/>
                <w:iCs/>
                <w:sz w:val="24"/>
                <w:szCs w:val="24"/>
                <w:lang w:val="kk-KZ"/>
              </w:rPr>
            </w:pPr>
            <w:r w:rsidRPr="00427615">
              <w:rPr>
                <w:rFonts w:ascii="Times New Roman" w:eastAsia="Calibri" w:hAnsi="Times New Roman" w:cs="Times New Roman"/>
                <w:b/>
                <w:iCs/>
                <w:sz w:val="24"/>
                <w:szCs w:val="24"/>
                <w:lang w:val="kk-KZ"/>
              </w:rPr>
              <w:t>«Ән, би, ойындар»</w:t>
            </w:r>
          </w:p>
          <w:p w14:paraId="13CFA88E"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 xml:space="preserve">Музыка тыңдау </w:t>
            </w:r>
            <w:r w:rsidRPr="00427615">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20820157"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Ән айту:</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67A3176"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lastRenderedPageBreak/>
              <w:t>Музыкалық-ырғақтық қимыл</w:t>
            </w:r>
            <w:r w:rsidRPr="00427615">
              <w:rPr>
                <w:rFonts w:ascii="Times New Roman" w:eastAsia="Calibri" w:hAnsi="Times New Roman" w:cs="Times New Roman"/>
                <w:iCs/>
                <w:sz w:val="24"/>
                <w:szCs w:val="24"/>
                <w:lang w:val="kk-KZ"/>
              </w:rPr>
              <w:t>: қазақ халқының би өнерімен таныстыру.</w:t>
            </w:r>
          </w:p>
          <w:p w14:paraId="08C840F4"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iCs/>
                <w:sz w:val="24"/>
                <w:szCs w:val="24"/>
                <w:lang w:val="kk-KZ"/>
              </w:rPr>
              <w:t xml:space="preserve"> </w:t>
            </w:r>
          </w:p>
          <w:p w14:paraId="05709641"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4B40E546"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13A887F9"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43751141"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7D23D47C"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629B8C23"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Допты бір-біріне басынан жоғары (артқа және алға) беру, жан-жаққа (солға-оңға) бұрылады.</w:t>
            </w:r>
          </w:p>
          <w:p w14:paraId="045BF48F"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56C1BD42"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6186665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7C11F25F"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578C18A0"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ұшымен, тізені жоғары көтеріп, сапта бір-бірден, </w:t>
            </w:r>
            <w:r w:rsidRPr="00427615">
              <w:rPr>
                <w:rFonts w:ascii="Times New Roman" w:hAnsi="Times New Roman" w:cs="Times New Roman"/>
                <w:sz w:val="24"/>
                <w:szCs w:val="24"/>
                <w:lang w:val="kk-KZ"/>
              </w:rPr>
              <w:lastRenderedPageBreak/>
              <w:t>екеуден (жұппен) жүру; әр түрлі бағытта: тура, шеңбер бойымен жүреді.</w:t>
            </w:r>
          </w:p>
          <w:p w14:paraId="3499A48B"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54A29F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093978F3" w14:textId="77777777" w:rsidR="00BD57CD" w:rsidRPr="00427615" w:rsidRDefault="00BD57CD" w:rsidP="00630EAD">
            <w:pPr>
              <w:pStyle w:val="ad"/>
            </w:pPr>
          </w:p>
        </w:tc>
        <w:tc>
          <w:tcPr>
            <w:tcW w:w="2092" w:type="dxa"/>
            <w:tcBorders>
              <w:right w:val="single" w:sz="4" w:space="0" w:color="auto"/>
            </w:tcBorders>
          </w:tcPr>
          <w:p w14:paraId="7CE1B1EE" w14:textId="77777777" w:rsidR="00BD57CD" w:rsidRPr="00427615" w:rsidRDefault="00BD57CD" w:rsidP="00630EAD">
            <w:pPr>
              <w:spacing w:after="0"/>
              <w:rPr>
                <w:rFonts w:ascii="Times New Roman" w:eastAsia="Calibri" w:hAnsi="Times New Roman" w:cs="Times New Roman"/>
                <w:iCs/>
                <w:sz w:val="24"/>
                <w:szCs w:val="24"/>
                <w:lang w:val="kk-KZ"/>
              </w:rPr>
            </w:pPr>
          </w:p>
        </w:tc>
      </w:tr>
      <w:tr w:rsidR="00BD57CD" w:rsidRPr="00BD57CD" w14:paraId="680BFD8B" w14:textId="77777777" w:rsidTr="00630EAD">
        <w:trPr>
          <w:trHeight w:val="275"/>
        </w:trPr>
        <w:tc>
          <w:tcPr>
            <w:tcW w:w="2415" w:type="dxa"/>
          </w:tcPr>
          <w:p w14:paraId="6E33A60F" w14:textId="77777777" w:rsidR="00BD57CD" w:rsidRPr="00427615" w:rsidRDefault="00BD57CD" w:rsidP="00630EAD">
            <w:pPr>
              <w:spacing w:after="0"/>
              <w:rPr>
                <w:rFonts w:ascii="Times New Roman" w:eastAsia="Times New Roman" w:hAnsi="Times New Roman" w:cs="Times New Roman"/>
                <w:b/>
                <w:color w:val="000000"/>
                <w:sz w:val="24"/>
                <w:szCs w:val="24"/>
                <w:lang w:val="kk-KZ"/>
              </w:rPr>
            </w:pPr>
          </w:p>
        </w:tc>
        <w:tc>
          <w:tcPr>
            <w:tcW w:w="2557" w:type="dxa"/>
            <w:gridSpan w:val="2"/>
            <w:tcBorders>
              <w:right w:val="single" w:sz="4" w:space="0" w:color="auto"/>
            </w:tcBorders>
          </w:tcPr>
          <w:p w14:paraId="4E7675F9" w14:textId="77777777" w:rsidR="00BD57CD" w:rsidRPr="00427615" w:rsidRDefault="00BD57CD" w:rsidP="00630EAD">
            <w:pPr>
              <w:spacing w:after="0"/>
              <w:jc w:val="center"/>
              <w:rPr>
                <w:rFonts w:ascii="Times New Roman" w:eastAsia="Times New Roman" w:hAnsi="Times New Roman" w:cs="Times New Roman"/>
                <w:b/>
                <w:sz w:val="24"/>
                <w:szCs w:val="24"/>
                <w:lang w:val="kk-KZ"/>
              </w:rPr>
            </w:pPr>
          </w:p>
        </w:tc>
        <w:tc>
          <w:tcPr>
            <w:tcW w:w="2404" w:type="dxa"/>
            <w:tcBorders>
              <w:left w:val="single" w:sz="4" w:space="0" w:color="auto"/>
              <w:right w:val="single" w:sz="4" w:space="0" w:color="auto"/>
            </w:tcBorders>
          </w:tcPr>
          <w:p w14:paraId="3198BA48"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c>
          <w:tcPr>
            <w:tcW w:w="2268" w:type="dxa"/>
            <w:gridSpan w:val="2"/>
            <w:tcBorders>
              <w:left w:val="single" w:sz="4" w:space="0" w:color="auto"/>
              <w:right w:val="single" w:sz="4" w:space="0" w:color="auto"/>
            </w:tcBorders>
          </w:tcPr>
          <w:p w14:paraId="4B2F3A6A" w14:textId="77777777" w:rsidR="00BD57CD" w:rsidRPr="00427615" w:rsidRDefault="00BD57CD" w:rsidP="00630EAD">
            <w:pPr>
              <w:spacing w:after="0"/>
              <w:jc w:val="center"/>
              <w:rPr>
                <w:rFonts w:ascii="Times New Roman" w:eastAsia="Times New Roman" w:hAnsi="Times New Roman" w:cs="Times New Roman"/>
                <w:b/>
                <w:sz w:val="24"/>
                <w:szCs w:val="24"/>
                <w:lang w:val="kk-KZ"/>
              </w:rPr>
            </w:pPr>
          </w:p>
        </w:tc>
        <w:tc>
          <w:tcPr>
            <w:tcW w:w="2268" w:type="dxa"/>
            <w:gridSpan w:val="2"/>
            <w:tcBorders>
              <w:left w:val="single" w:sz="4" w:space="0" w:color="auto"/>
              <w:right w:val="single" w:sz="4" w:space="0" w:color="auto"/>
            </w:tcBorders>
          </w:tcPr>
          <w:p w14:paraId="6DE0E1AD"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c>
          <w:tcPr>
            <w:tcW w:w="2116" w:type="dxa"/>
            <w:gridSpan w:val="2"/>
            <w:tcBorders>
              <w:left w:val="single" w:sz="4" w:space="0" w:color="auto"/>
              <w:right w:val="single" w:sz="4" w:space="0" w:color="auto"/>
            </w:tcBorders>
          </w:tcPr>
          <w:p w14:paraId="673E9CA3"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r>
      <w:tr w:rsidR="00BD57CD" w:rsidRPr="00BD57CD" w14:paraId="399626CA" w14:textId="77777777" w:rsidTr="00630EAD">
        <w:trPr>
          <w:trHeight w:val="275"/>
        </w:trPr>
        <w:tc>
          <w:tcPr>
            <w:tcW w:w="2415" w:type="dxa"/>
          </w:tcPr>
          <w:p w14:paraId="2F0A9FA7"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Екінші</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таңғы</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459BA18F" w14:textId="77777777" w:rsidR="00BD57CD" w:rsidRPr="00427615" w:rsidRDefault="00BD57CD" w:rsidP="00630EAD">
            <w:pPr>
              <w:spacing w:after="0"/>
              <w:jc w:val="both"/>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E91C742" w14:textId="77777777" w:rsidR="00BD57CD" w:rsidRPr="00427615" w:rsidRDefault="00BD57CD" w:rsidP="00630EAD">
            <w:pPr>
              <w:spacing w:after="0"/>
              <w:jc w:val="both"/>
              <w:rPr>
                <w:rFonts w:ascii="Times New Roman" w:eastAsia="Times New Roman" w:hAnsi="Times New Roman" w:cs="Times New Roman"/>
                <w:color w:val="000000"/>
                <w:sz w:val="24"/>
                <w:szCs w:val="24"/>
                <w:lang w:val="kk-KZ"/>
              </w:rPr>
            </w:pPr>
            <w:r w:rsidRPr="00427615">
              <w:rPr>
                <w:rFonts w:ascii="Times New Roman" w:eastAsia="Calibri" w:hAnsi="Times New Roman" w:cs="Times New Roman"/>
                <w:b/>
                <w:bCs/>
                <w:sz w:val="24"/>
                <w:szCs w:val="24"/>
                <w:lang w:val="kk-KZ"/>
              </w:rPr>
              <w:lastRenderedPageBreak/>
              <w:t>Сөздік жұмыс:</w:t>
            </w:r>
            <w:r w:rsidRPr="00427615">
              <w:rPr>
                <w:rFonts w:ascii="Times New Roman" w:eastAsia="Calibri" w:hAnsi="Times New Roman" w:cs="Times New Roman"/>
                <w:sz w:val="24"/>
                <w:szCs w:val="24"/>
                <w:lang w:val="kk-KZ"/>
              </w:rPr>
              <w:t xml:space="preserve"> нан, су, сүт сөздерін меңгерту.</w:t>
            </w:r>
          </w:p>
        </w:tc>
      </w:tr>
      <w:tr w:rsidR="00BD57CD" w:rsidRPr="00BD57CD" w14:paraId="1132FC71" w14:textId="77777777" w:rsidTr="00630EAD">
        <w:trPr>
          <w:trHeight w:val="373"/>
        </w:trPr>
        <w:tc>
          <w:tcPr>
            <w:tcW w:w="2415" w:type="dxa"/>
          </w:tcPr>
          <w:p w14:paraId="505AD7F1"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481B1A1B" w14:textId="77777777" w:rsidR="00BD57CD" w:rsidRPr="00427615" w:rsidRDefault="00BD57CD" w:rsidP="00630EAD">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427615">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52C56AAE" w14:textId="77777777" w:rsidR="00BD57CD" w:rsidRPr="00427615" w:rsidRDefault="00BD57CD" w:rsidP="00630EAD">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427615">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427615">
              <w:rPr>
                <w:rFonts w:ascii="Times New Roman" w:eastAsia="Times New Roman" w:hAnsi="Times New Roman" w:cs="Times New Roman"/>
                <w:bCs/>
                <w:sz w:val="24"/>
                <w:szCs w:val="24"/>
                <w:lang w:val="kk-KZ"/>
              </w:rPr>
              <w:t>.</w:t>
            </w:r>
          </w:p>
          <w:p w14:paraId="7A9A6C20"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427615">
              <w:rPr>
                <w:rFonts w:ascii="Times New Roman" w:eastAsia="Times New Roman" w:hAnsi="Times New Roman" w:cs="Times New Roman"/>
                <w:b/>
                <w:bCs/>
                <w:sz w:val="24"/>
                <w:szCs w:val="24"/>
                <w:lang w:val="kk-KZ"/>
              </w:rPr>
              <w:t>(Өзіне-өзі қызымет ету дағдылары)</w:t>
            </w:r>
          </w:p>
        </w:tc>
      </w:tr>
      <w:tr w:rsidR="00BD57CD" w:rsidRPr="00427615" w14:paraId="1B962281" w14:textId="77777777" w:rsidTr="00630EAD">
        <w:trPr>
          <w:trHeight w:val="204"/>
        </w:trPr>
        <w:tc>
          <w:tcPr>
            <w:tcW w:w="2415" w:type="dxa"/>
          </w:tcPr>
          <w:p w14:paraId="6C0B356B"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050D36D2" w14:textId="77777777" w:rsidR="00BD57CD" w:rsidRPr="000B6F75" w:rsidRDefault="00BD57CD" w:rsidP="00630EAD">
            <w:pPr>
              <w:spacing w:after="0" w:line="240" w:lineRule="auto"/>
              <w:rPr>
                <w:rFonts w:ascii="Times New Roman" w:eastAsia="Times New Roman" w:hAnsi="Times New Roman" w:cs="Times New Roman"/>
                <w:sz w:val="24"/>
                <w:szCs w:val="24"/>
                <w:lang w:val="kk-KZ"/>
              </w:rPr>
            </w:pPr>
            <w:r w:rsidRPr="000B6F75">
              <w:rPr>
                <w:rFonts w:ascii="Times New Roman" w:hAnsi="Times New Roman" w:cs="Times New Roman"/>
                <w:b/>
                <w:bCs/>
                <w:sz w:val="24"/>
                <w:szCs w:val="24"/>
                <w:lang w:val="kk-KZ"/>
              </w:rPr>
              <w:t xml:space="preserve">Қима қағаз </w:t>
            </w:r>
            <w:r w:rsidRPr="000B6F75">
              <w:rPr>
                <w:rFonts w:ascii="Times New Roman" w:hAnsi="Times New Roman" w:cs="Times New Roman"/>
                <w:b/>
                <w:sz w:val="24"/>
                <w:szCs w:val="24"/>
                <w:lang w:val="kk-KZ"/>
              </w:rPr>
              <w:t xml:space="preserve"> №9</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1.Бақылау.</w:t>
            </w:r>
            <w:r w:rsidRPr="000B6F75">
              <w:rPr>
                <w:rFonts w:ascii="Times New Roman" w:hAnsi="Times New Roman" w:cs="Times New Roman"/>
                <w:sz w:val="24"/>
                <w:szCs w:val="24"/>
                <w:lang w:val="kk-KZ"/>
              </w:rPr>
              <w:t xml:space="preserve"> Күннің көзін бақылау.</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балаларға күннің</w:t>
            </w:r>
            <w:r w:rsidRPr="000B6F75">
              <w:rPr>
                <w:rFonts w:ascii="Times New Roman" w:hAnsi="Times New Roman" w:cs="Times New Roman"/>
                <w:sz w:val="24"/>
                <w:szCs w:val="24"/>
                <w:lang w:val="kk-KZ"/>
              </w:rPr>
              <w:br/>
              <w:t>сәулесінің пайдасын түсіндіру , өсімдіктер</w:t>
            </w:r>
            <w:r w:rsidRPr="000B6F75">
              <w:rPr>
                <w:rFonts w:ascii="Times New Roman" w:hAnsi="Times New Roman" w:cs="Times New Roman"/>
                <w:sz w:val="24"/>
                <w:szCs w:val="24"/>
                <w:lang w:val="kk-KZ"/>
              </w:rPr>
              <w:br/>
              <w:t>мен жәндіктер, барлық тірі табиғат үшін</w:t>
            </w:r>
            <w:r w:rsidRPr="000B6F75">
              <w:rPr>
                <w:rFonts w:ascii="Times New Roman" w:hAnsi="Times New Roman" w:cs="Times New Roman"/>
                <w:sz w:val="24"/>
                <w:szCs w:val="24"/>
                <w:lang w:val="kk-KZ"/>
              </w:rPr>
              <w:br/>
              <w:t>маңыздылығын білгізу.</w:t>
            </w:r>
          </w:p>
          <w:p w14:paraId="66FCCDF5"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sz w:val="24"/>
                <w:szCs w:val="24"/>
                <w:lang w:val="kk-KZ"/>
              </w:rPr>
              <w:t xml:space="preserve">танымдық </w:t>
            </w:r>
            <w:r w:rsidRPr="000B6F75">
              <w:rPr>
                <w:rFonts w:ascii="Times New Roman" w:hAnsi="Times New Roman" w:cs="Times New Roman"/>
                <w:b/>
                <w:color w:val="000000"/>
                <w:sz w:val="24"/>
                <w:szCs w:val="24"/>
                <w:lang w:val="kk-KZ"/>
              </w:rPr>
              <w:t>зияткерлік дағдылар)</w:t>
            </w:r>
            <w:r w:rsidRPr="000B6F75">
              <w:rPr>
                <w:rFonts w:ascii="Times New Roman" w:hAnsi="Times New Roman" w:cs="Times New Roman"/>
                <w:sz w:val="24"/>
                <w:szCs w:val="24"/>
                <w:lang w:val="kk-KZ"/>
              </w:rPr>
              <w:br/>
              <w:t>2. Қимылды ойындар: «Қояндар мен</w:t>
            </w:r>
            <w:r w:rsidRPr="000B6F75">
              <w:rPr>
                <w:rFonts w:ascii="Times New Roman" w:hAnsi="Times New Roman" w:cs="Times New Roman"/>
                <w:sz w:val="24"/>
                <w:szCs w:val="24"/>
                <w:lang w:val="kk-KZ"/>
              </w:rPr>
              <w:br/>
              <w:t>қасқыр», «Мысық пен тышқан» ,</w:t>
            </w:r>
            <w:r w:rsidRPr="000B6F75">
              <w:rPr>
                <w:rFonts w:ascii="Times New Roman" w:hAnsi="Times New Roman" w:cs="Times New Roman"/>
                <w:sz w:val="24"/>
                <w:szCs w:val="24"/>
                <w:lang w:val="kk-KZ"/>
              </w:rPr>
              <w:br/>
              <w:t>«Күн мен түн»</w:t>
            </w:r>
          </w:p>
          <w:p w14:paraId="0B762EA3" w14:textId="77777777" w:rsidR="00BD57CD" w:rsidRPr="000B6F75" w:rsidRDefault="00BD57CD" w:rsidP="00630EAD">
            <w:pPr>
              <w:spacing w:after="0" w:line="240" w:lineRule="auto"/>
              <w:rPr>
                <w:rFonts w:ascii="Times New Roman" w:hAnsi="Times New Roman" w:cs="Times New Roman"/>
                <w:b/>
                <w:bCs/>
                <w:sz w:val="24"/>
                <w:szCs w:val="24"/>
                <w:lang w:val="kk-KZ"/>
              </w:rPr>
            </w:pPr>
            <w:r w:rsidRPr="000B6F75">
              <w:rPr>
                <w:rFonts w:ascii="Times New Roman" w:hAnsi="Times New Roman" w:cs="Times New Roman"/>
                <w:b/>
                <w:color w:val="000000"/>
                <w:sz w:val="24"/>
                <w:szCs w:val="24"/>
                <w:lang w:val="kk-KZ"/>
              </w:rPr>
              <w:t>қимыл белсенділігі,ойын</w:t>
            </w:r>
          </w:p>
          <w:p w14:paraId="4FE7D5A4"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b/>
                <w:color w:val="000000"/>
                <w:sz w:val="24"/>
                <w:szCs w:val="24"/>
                <w:lang w:val="kk-KZ"/>
              </w:rPr>
              <w:t>әрекеті)</w:t>
            </w:r>
          </w:p>
          <w:p w14:paraId="0BFBD7C9"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lastRenderedPageBreak/>
              <w:t>3. Жеке жұмыс. 2-3 балаға жыл мезгілдерінің</w:t>
            </w:r>
            <w:r w:rsidRPr="000B6F75">
              <w:rPr>
                <w:rFonts w:ascii="Times New Roman" w:hAnsi="Times New Roman" w:cs="Times New Roman"/>
                <w:sz w:val="24"/>
                <w:szCs w:val="24"/>
                <w:lang w:val="kk-KZ"/>
              </w:rPr>
              <w:br/>
              <w:t>аттарын айтқызып үйрету.</w:t>
            </w:r>
            <w:r w:rsidRPr="000B6F75">
              <w:rPr>
                <w:rFonts w:ascii="Times New Roman" w:hAnsi="Times New Roman" w:cs="Times New Roman"/>
                <w:sz w:val="24"/>
                <w:szCs w:val="24"/>
                <w:lang w:val="kk-KZ"/>
              </w:rPr>
              <w:br/>
              <w:t>4. Еңбек. Телімдегі ағаш қалдықтарын</w:t>
            </w:r>
            <w:r w:rsidRPr="000B6F75">
              <w:rPr>
                <w:rFonts w:ascii="Times New Roman" w:hAnsi="Times New Roman" w:cs="Times New Roman"/>
                <w:sz w:val="24"/>
                <w:szCs w:val="24"/>
                <w:lang w:val="kk-KZ"/>
              </w:rPr>
              <w:br/>
              <w:t>жинау.</w:t>
            </w:r>
          </w:p>
          <w:p w14:paraId="57920060" w14:textId="77777777" w:rsidR="00BD57CD" w:rsidRPr="000B6F75" w:rsidRDefault="00BD57CD" w:rsidP="00630EAD">
            <w:pPr>
              <w:spacing w:after="0" w:line="240" w:lineRule="auto"/>
              <w:rPr>
                <w:rFonts w:ascii="Times New Roman" w:hAnsi="Times New Roman" w:cs="Times New Roman"/>
                <w:b/>
                <w:sz w:val="24"/>
                <w:szCs w:val="24"/>
                <w:lang w:val="kk-KZ"/>
              </w:rPr>
            </w:pPr>
            <w:r w:rsidRPr="000B6F75">
              <w:rPr>
                <w:rFonts w:ascii="Times New Roman" w:hAnsi="Times New Roman" w:cs="Times New Roman"/>
                <w:b/>
                <w:color w:val="000000"/>
                <w:sz w:val="24"/>
                <w:szCs w:val="24"/>
                <w:lang w:val="kk-KZ"/>
              </w:rPr>
              <w:t>(еңбек әрекеттері)</w:t>
            </w:r>
            <w:r w:rsidRPr="000B6F75">
              <w:rPr>
                <w:rFonts w:ascii="Times New Roman" w:hAnsi="Times New Roman" w:cs="Times New Roman"/>
                <w:sz w:val="24"/>
                <w:szCs w:val="24"/>
                <w:lang w:val="kk-KZ"/>
              </w:rPr>
              <w:br/>
              <w:t>5. Көркем сөз: Ақ сандығым ашылды,</w:t>
            </w:r>
            <w:r w:rsidRPr="000B6F75">
              <w:rPr>
                <w:rFonts w:ascii="Times New Roman" w:hAnsi="Times New Roman" w:cs="Times New Roman"/>
                <w:sz w:val="24"/>
                <w:szCs w:val="24"/>
                <w:lang w:val="kk-KZ"/>
              </w:rPr>
              <w:br/>
              <w:t>Ішінен жібек шашылды.</w:t>
            </w:r>
            <w:r w:rsidRPr="000B6F75">
              <w:rPr>
                <w:rFonts w:ascii="Times New Roman" w:hAnsi="Times New Roman" w:cs="Times New Roman"/>
                <w:sz w:val="24"/>
                <w:szCs w:val="24"/>
                <w:lang w:val="kk-KZ"/>
              </w:rPr>
              <w:br/>
              <w:t>(күннің көзі)</w:t>
            </w:r>
          </w:p>
          <w:p w14:paraId="17255239" w14:textId="77777777" w:rsidR="00BD57CD" w:rsidRDefault="00BD57CD" w:rsidP="00630EAD">
            <w:pPr>
              <w:spacing w:after="0" w:line="240" w:lineRule="auto"/>
              <w:rPr>
                <w:rFonts w:ascii="Times New Roman" w:hAnsi="Times New Roman" w:cs="Times New Roman"/>
                <w:b/>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color w:val="000000"/>
                <w:sz w:val="24"/>
                <w:szCs w:val="24"/>
                <w:lang w:val="kk-KZ"/>
              </w:rPr>
              <w:t>коммуникативтік  әрекет</w:t>
            </w:r>
            <w:r w:rsidRPr="000B6F75">
              <w:rPr>
                <w:rFonts w:ascii="Times New Roman" w:hAnsi="Times New Roman" w:cs="Times New Roman"/>
                <w:b/>
                <w:sz w:val="24"/>
                <w:szCs w:val="24"/>
                <w:lang w:val="kk-KZ"/>
              </w:rPr>
              <w:t>)</w:t>
            </w:r>
          </w:p>
          <w:p w14:paraId="0DD0050A" w14:textId="77777777" w:rsidR="00BD57CD" w:rsidRPr="000B6F75" w:rsidRDefault="00BD57CD" w:rsidP="00630EA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rPr>
              <w:t xml:space="preserve"> өсімдіктер</w:t>
            </w:r>
            <w:r>
              <w:rPr>
                <w:rFonts w:ascii="Times New Roman" w:hAnsi="Times New Roman" w:cs="Times New Roman"/>
                <w:sz w:val="24"/>
                <w:szCs w:val="24"/>
                <w:lang w:val="kk-KZ"/>
              </w:rPr>
              <w:t>,</w:t>
            </w:r>
            <w:r w:rsidRPr="000B6F75">
              <w:rPr>
                <w:rFonts w:ascii="Times New Roman" w:hAnsi="Times New Roman" w:cs="Times New Roman"/>
                <w:sz w:val="24"/>
                <w:szCs w:val="24"/>
                <w:lang w:val="kk-KZ"/>
              </w:rPr>
              <w:br/>
              <w:t>мен жәндіктер</w:t>
            </w:r>
          </w:p>
          <w:p w14:paraId="005E0A2F" w14:textId="77777777" w:rsidR="00BD57CD" w:rsidRPr="000B6F75" w:rsidRDefault="00BD57CD" w:rsidP="00630EAD">
            <w:pPr>
              <w:spacing w:after="0" w:line="240" w:lineRule="auto"/>
              <w:rPr>
                <w:rFonts w:ascii="Times New Roman" w:hAnsi="Times New Roman" w:cs="Times New Roman"/>
                <w:b/>
                <w:sz w:val="24"/>
                <w:szCs w:val="24"/>
                <w:lang w:val="kk-KZ"/>
              </w:rPr>
            </w:pPr>
          </w:p>
          <w:p w14:paraId="32B94D5F" w14:textId="77777777" w:rsidR="00BD57CD" w:rsidRPr="000B6F75" w:rsidRDefault="00BD57CD" w:rsidP="00630EAD">
            <w:pPr>
              <w:spacing w:after="0" w:line="240" w:lineRule="auto"/>
              <w:rPr>
                <w:rFonts w:ascii="Times New Roman" w:hAnsi="Times New Roman" w:cs="Times New Roman"/>
                <w:b/>
                <w:sz w:val="24"/>
                <w:szCs w:val="24"/>
                <w:lang w:val="kk-KZ"/>
              </w:rPr>
            </w:pPr>
          </w:p>
          <w:p w14:paraId="09D9F402" w14:textId="77777777" w:rsidR="00BD57CD" w:rsidRPr="000B6F75" w:rsidRDefault="00BD57CD" w:rsidP="00630EAD">
            <w:pPr>
              <w:spacing w:after="0" w:line="240" w:lineRule="auto"/>
              <w:rPr>
                <w:rFonts w:ascii="Times New Roman" w:hAnsi="Times New Roman" w:cs="Times New Roman"/>
                <w:b/>
                <w:sz w:val="24"/>
                <w:szCs w:val="24"/>
                <w:lang w:val="kk-KZ"/>
              </w:rPr>
            </w:pPr>
          </w:p>
          <w:p w14:paraId="09729EF6" w14:textId="77777777" w:rsidR="00BD57CD" w:rsidRPr="00427615" w:rsidRDefault="00BD57CD" w:rsidP="00630EAD">
            <w:pPr>
              <w:spacing w:after="0"/>
              <w:rPr>
                <w:rFonts w:ascii="Times New Roman" w:hAnsi="Times New Roman" w:cs="Times New Roman"/>
                <w:b/>
                <w:bCs/>
                <w:sz w:val="24"/>
                <w:szCs w:val="24"/>
                <w:lang w:val="kk-KZ"/>
              </w:rPr>
            </w:pPr>
          </w:p>
        </w:tc>
        <w:tc>
          <w:tcPr>
            <w:tcW w:w="2417" w:type="dxa"/>
            <w:gridSpan w:val="3"/>
            <w:shd w:val="clear" w:color="auto" w:fill="auto"/>
          </w:tcPr>
          <w:p w14:paraId="0D48F99E"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5</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w:t>
            </w:r>
          </w:p>
          <w:p w14:paraId="439CE95B"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w:t>
            </w:r>
            <w:r w:rsidRPr="00427615">
              <w:rPr>
                <w:rFonts w:ascii="Times New Roman" w:hAnsi="Times New Roman" w:cs="Times New Roman"/>
                <w:sz w:val="24"/>
                <w:szCs w:val="24"/>
                <w:lang w:val="kk-KZ"/>
              </w:rPr>
              <w:br/>
              <w:t>ойларын айтуға үйрету, кешегі күнгі ауа</w:t>
            </w:r>
            <w:r w:rsidRPr="00427615">
              <w:rPr>
                <w:rFonts w:ascii="Times New Roman" w:hAnsi="Times New Roman" w:cs="Times New Roman"/>
                <w:sz w:val="24"/>
                <w:szCs w:val="24"/>
                <w:lang w:val="kk-KZ"/>
              </w:rPr>
              <w:br/>
              <w:t>райымен салыстырып өзгешелігін</w:t>
            </w:r>
            <w:r w:rsidRPr="00427615">
              <w:rPr>
                <w:rFonts w:ascii="Times New Roman" w:hAnsi="Times New Roman" w:cs="Times New Roman"/>
                <w:sz w:val="24"/>
                <w:szCs w:val="24"/>
                <w:lang w:val="kk-KZ"/>
              </w:rPr>
              <w:br/>
              <w:t>айырып атауға жұмыстану.</w:t>
            </w:r>
          </w:p>
          <w:p w14:paraId="75B1226B"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«Кеглиді көздеп</w:t>
            </w:r>
            <w:r w:rsidRPr="00427615">
              <w:rPr>
                <w:rFonts w:ascii="Times New Roman" w:hAnsi="Times New Roman" w:cs="Times New Roman"/>
                <w:sz w:val="24"/>
                <w:szCs w:val="24"/>
                <w:lang w:val="kk-KZ"/>
              </w:rPr>
              <w:br/>
              <w:t>құлат» ,«Ормандағы аю»</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3. Жеке жұмыс.</w:t>
            </w:r>
            <w:r w:rsidRPr="00427615">
              <w:rPr>
                <w:rFonts w:ascii="Times New Roman" w:hAnsi="Times New Roman" w:cs="Times New Roman"/>
                <w:sz w:val="24"/>
                <w:szCs w:val="24"/>
                <w:lang w:val="kk-KZ"/>
              </w:rPr>
              <w:t xml:space="preserve"> 4-5 баламен жіңішке</w:t>
            </w:r>
            <w:r w:rsidRPr="00427615">
              <w:rPr>
                <w:rFonts w:ascii="Times New Roman" w:hAnsi="Times New Roman" w:cs="Times New Roman"/>
                <w:sz w:val="24"/>
                <w:szCs w:val="24"/>
                <w:lang w:val="kk-KZ"/>
              </w:rPr>
              <w:br/>
              <w:t>жолмен тепе-теңдік сақтап, құламай</w:t>
            </w:r>
            <w:r w:rsidRPr="00427615">
              <w:rPr>
                <w:rFonts w:ascii="Times New Roman" w:hAnsi="Times New Roman" w:cs="Times New Roman"/>
                <w:sz w:val="24"/>
                <w:szCs w:val="24"/>
                <w:lang w:val="kk-KZ"/>
              </w:rPr>
              <w:br/>
              <w:t>жүгіру.</w:t>
            </w:r>
          </w:p>
          <w:p w14:paraId="27826553"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5075DDC5"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54C9A662" w14:textId="77777777" w:rsidR="00BD57CD" w:rsidRPr="00427615" w:rsidRDefault="00BD57CD" w:rsidP="00630EAD">
            <w:pPr>
              <w:spacing w:after="0"/>
              <w:rPr>
                <w:rFonts w:ascii="Times New Roman" w:hAnsi="Times New Roman" w:cs="Times New Roman"/>
                <w:sz w:val="24"/>
                <w:szCs w:val="24"/>
                <w:lang w:val="kk-KZ"/>
              </w:rPr>
            </w:pPr>
          </w:p>
          <w:p w14:paraId="5700D2F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Ойын алаңының қоқыстарын</w:t>
            </w:r>
            <w:r w:rsidRPr="00427615">
              <w:rPr>
                <w:rFonts w:ascii="Times New Roman" w:hAnsi="Times New Roman" w:cs="Times New Roman"/>
                <w:sz w:val="24"/>
                <w:szCs w:val="24"/>
                <w:lang w:val="kk-KZ"/>
              </w:rPr>
              <w:br/>
              <w:t>жинау.Өздеріне жүктелген жұмысты</w:t>
            </w:r>
            <w:r w:rsidRPr="00427615">
              <w:rPr>
                <w:rFonts w:ascii="Times New Roman" w:hAnsi="Times New Roman" w:cs="Times New Roman"/>
                <w:sz w:val="24"/>
                <w:szCs w:val="24"/>
                <w:lang w:val="kk-KZ"/>
              </w:rPr>
              <w:br/>
              <w:t>жауапкершілікпен атқару.</w:t>
            </w:r>
          </w:p>
          <w:p w14:paraId="55A9637B"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br/>
              <w:t>Жұмбақ. Жылт-жылт еткен,</w:t>
            </w:r>
            <w:r w:rsidRPr="00427615">
              <w:rPr>
                <w:rFonts w:ascii="Times New Roman" w:hAnsi="Times New Roman" w:cs="Times New Roman"/>
                <w:sz w:val="24"/>
                <w:szCs w:val="24"/>
                <w:lang w:val="kk-KZ"/>
              </w:rPr>
              <w:br/>
              <w:t>Жырадан өткен. (су)</w:t>
            </w:r>
          </w:p>
          <w:p w14:paraId="5E5A5028"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bCs/>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9C1ECA4"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 xml:space="preserve">Сөздік жұмыс: </w:t>
            </w:r>
            <w:r w:rsidRPr="00427615">
              <w:rPr>
                <w:rFonts w:ascii="Times New Roman" w:hAnsi="Times New Roman" w:cs="Times New Roman"/>
                <w:sz w:val="24"/>
                <w:szCs w:val="24"/>
                <w:lang w:val="kk-KZ"/>
              </w:rPr>
              <w:t>жел, салқын, ызғарлы</w:t>
            </w:r>
          </w:p>
          <w:p w14:paraId="2FA02ED0" w14:textId="77777777" w:rsidR="00BD57CD" w:rsidRPr="00427615" w:rsidRDefault="00BD57CD" w:rsidP="00630EAD">
            <w:pPr>
              <w:spacing w:after="0"/>
              <w:rPr>
                <w:rFonts w:ascii="Times New Roman" w:hAnsi="Times New Roman" w:cs="Times New Roman"/>
                <w:b/>
                <w:bCs/>
                <w:sz w:val="24"/>
                <w:szCs w:val="24"/>
                <w:lang w:val="kk-KZ"/>
              </w:rPr>
            </w:pPr>
          </w:p>
        </w:tc>
        <w:tc>
          <w:tcPr>
            <w:tcW w:w="2279" w:type="dxa"/>
            <w:gridSpan w:val="2"/>
          </w:tcPr>
          <w:p w14:paraId="2F30B63C"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 6</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Құстарды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аттарын атап үйрету. Қарға мен сауысқанның</w:t>
            </w:r>
            <w:r w:rsidRPr="00427615">
              <w:rPr>
                <w:rFonts w:ascii="Times New Roman" w:hAnsi="Times New Roman" w:cs="Times New Roman"/>
                <w:sz w:val="24"/>
                <w:szCs w:val="24"/>
                <w:lang w:val="kk-KZ"/>
              </w:rPr>
              <w:br/>
              <w:t>айырмашылығын табуға жаттықтыру</w:t>
            </w:r>
          </w:p>
          <w:p w14:paraId="7ACBD90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«Дәуіт пен</w:t>
            </w:r>
            <w:r w:rsidRPr="00427615">
              <w:rPr>
                <w:rFonts w:ascii="Times New Roman" w:hAnsi="Times New Roman" w:cs="Times New Roman"/>
                <w:sz w:val="24"/>
                <w:szCs w:val="24"/>
                <w:lang w:val="kk-KZ"/>
              </w:rPr>
              <w:br/>
              <w:t>қарлығаш», «Біз көңілді балалар»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2-3 баламен алғашқы ұшып</w:t>
            </w:r>
            <w:r w:rsidRPr="00427615">
              <w:rPr>
                <w:rFonts w:ascii="Times New Roman" w:hAnsi="Times New Roman" w:cs="Times New Roman"/>
                <w:sz w:val="24"/>
                <w:szCs w:val="24"/>
                <w:lang w:val="kk-KZ"/>
              </w:rPr>
              <w:br/>
              <w:t xml:space="preserve">келетін құстар қаз, </w:t>
            </w:r>
            <w:r w:rsidRPr="00427615">
              <w:rPr>
                <w:rFonts w:ascii="Times New Roman" w:hAnsi="Times New Roman" w:cs="Times New Roman"/>
                <w:sz w:val="24"/>
                <w:szCs w:val="24"/>
                <w:lang w:val="kk-KZ"/>
              </w:rPr>
              <w:lastRenderedPageBreak/>
              <w:t>қарлығаш, бозторғай</w:t>
            </w:r>
            <w:r w:rsidRPr="00427615">
              <w:rPr>
                <w:rFonts w:ascii="Times New Roman" w:hAnsi="Times New Roman" w:cs="Times New Roman"/>
                <w:sz w:val="24"/>
                <w:szCs w:val="24"/>
                <w:lang w:val="kk-KZ"/>
              </w:rPr>
              <w:br/>
              <w:t>туралы әңгімелесу.</w:t>
            </w:r>
          </w:p>
          <w:p w14:paraId="79513149"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3ADCBE9F"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Құстарға жем шашу, әкелерімен</w:t>
            </w:r>
            <w:r w:rsidRPr="00427615">
              <w:rPr>
                <w:rFonts w:ascii="Times New Roman" w:hAnsi="Times New Roman" w:cs="Times New Roman"/>
                <w:sz w:val="24"/>
                <w:szCs w:val="24"/>
                <w:lang w:val="kk-KZ"/>
              </w:rPr>
              <w:br/>
              <w:t>бірігіп ұя жасауды ұсыну.</w:t>
            </w:r>
          </w:p>
          <w:p w14:paraId="4189B26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Жұмбақ жасыру.</w:t>
            </w:r>
            <w:r w:rsidRPr="00427615">
              <w:rPr>
                <w:rFonts w:ascii="Times New Roman" w:hAnsi="Times New Roman" w:cs="Times New Roman"/>
                <w:sz w:val="24"/>
                <w:szCs w:val="24"/>
                <w:lang w:val="kk-KZ"/>
              </w:rPr>
              <w:br/>
              <w:t>Екі айыр құйрығы,</w:t>
            </w:r>
            <w:r w:rsidRPr="00427615">
              <w:rPr>
                <w:rFonts w:ascii="Times New Roman" w:hAnsi="Times New Roman" w:cs="Times New Roman"/>
                <w:sz w:val="24"/>
                <w:szCs w:val="24"/>
                <w:lang w:val="kk-KZ"/>
              </w:rPr>
              <w:br/>
              <w:t>Қияқ мұрт қанаты.</w:t>
            </w:r>
            <w:r w:rsidRPr="00427615">
              <w:rPr>
                <w:rFonts w:ascii="Times New Roman" w:hAnsi="Times New Roman" w:cs="Times New Roman"/>
                <w:sz w:val="24"/>
                <w:szCs w:val="24"/>
                <w:lang w:val="kk-KZ"/>
              </w:rPr>
              <w:br/>
              <w:t>(қарлығаш)</w:t>
            </w:r>
          </w:p>
          <w:p w14:paraId="5A8DEEAF"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120AA48A"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қарға, сауысқан</w:t>
            </w:r>
            <w:r w:rsidRPr="00427615">
              <w:rPr>
                <w:rFonts w:ascii="Times New Roman" w:hAnsi="Times New Roman" w:cs="Times New Roman"/>
                <w:sz w:val="24"/>
                <w:szCs w:val="24"/>
                <w:lang w:val="kk-KZ"/>
              </w:rPr>
              <w:br/>
            </w:r>
          </w:p>
          <w:p w14:paraId="3D570A5D" w14:textId="77777777" w:rsidR="00BD57CD" w:rsidRPr="00427615" w:rsidRDefault="00BD57CD" w:rsidP="00630EAD">
            <w:pPr>
              <w:spacing w:after="0"/>
              <w:rPr>
                <w:rFonts w:ascii="Times New Roman" w:hAnsi="Times New Roman" w:cs="Times New Roman"/>
                <w:b/>
                <w:bCs/>
                <w:sz w:val="24"/>
                <w:szCs w:val="24"/>
                <w:lang w:val="kk-KZ"/>
              </w:rPr>
            </w:pPr>
          </w:p>
          <w:p w14:paraId="4F356F85" w14:textId="77777777" w:rsidR="00BD57CD" w:rsidRPr="00427615" w:rsidRDefault="00BD57CD" w:rsidP="00630EAD">
            <w:pPr>
              <w:spacing w:after="0"/>
              <w:rPr>
                <w:rFonts w:ascii="Times New Roman" w:hAnsi="Times New Roman" w:cs="Times New Roman"/>
                <w:b/>
                <w:bCs/>
                <w:sz w:val="24"/>
                <w:szCs w:val="24"/>
                <w:lang w:val="kk-KZ"/>
              </w:rPr>
            </w:pPr>
          </w:p>
        </w:tc>
        <w:tc>
          <w:tcPr>
            <w:tcW w:w="2274" w:type="dxa"/>
            <w:gridSpan w:val="2"/>
          </w:tcPr>
          <w:p w14:paraId="5004241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7</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Көгершіндер мен торғайларды</w:t>
            </w:r>
            <w:r w:rsidRPr="00427615">
              <w:rPr>
                <w:rFonts w:ascii="Times New Roman" w:hAnsi="Times New Roman" w:cs="Times New Roman"/>
                <w:sz w:val="24"/>
                <w:szCs w:val="24"/>
                <w:lang w:val="kk-KZ"/>
              </w:rPr>
              <w:br/>
              <w:t>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427615">
              <w:rPr>
                <w:rFonts w:ascii="Times New Roman" w:hAnsi="Times New Roman" w:cs="Times New Roman"/>
                <w:sz w:val="24"/>
                <w:szCs w:val="24"/>
                <w:lang w:val="kk-KZ"/>
              </w:rPr>
              <w:br/>
              <w:t>болуға тәрбиелеу.</w:t>
            </w:r>
          </w:p>
          <w:p w14:paraId="49E8AFD0"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пен</w:t>
            </w:r>
            <w:r w:rsidRPr="00427615">
              <w:rPr>
                <w:rFonts w:ascii="Times New Roman" w:hAnsi="Times New Roman" w:cs="Times New Roman"/>
                <w:sz w:val="24"/>
                <w:szCs w:val="24"/>
                <w:lang w:val="kk-KZ"/>
              </w:rPr>
              <w:br/>
              <w:t>тышқан» «Ормандағы аюлар»</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3. Жеке жұмыс.Алақанмен допты жерге</w:t>
            </w:r>
            <w:r w:rsidRPr="00427615">
              <w:rPr>
                <w:rFonts w:ascii="Times New Roman" w:hAnsi="Times New Roman" w:cs="Times New Roman"/>
                <w:sz w:val="24"/>
                <w:szCs w:val="24"/>
                <w:lang w:val="kk-KZ"/>
              </w:rPr>
              <w:br/>
              <w:t>ұрып жаттықтыру.</w:t>
            </w:r>
          </w:p>
          <w:p w14:paraId="7EADA044"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65EA4B8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685FAF5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Гүлзарларға гүлдерді отырғызу.</w:t>
            </w:r>
          </w:p>
          <w:p w14:paraId="39D672C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Көгершін</w:t>
            </w:r>
            <w:r w:rsidRPr="00427615">
              <w:rPr>
                <w:rFonts w:ascii="Times New Roman" w:hAnsi="Times New Roman" w:cs="Times New Roman"/>
                <w:sz w:val="24"/>
                <w:szCs w:val="24"/>
                <w:lang w:val="kk-KZ"/>
              </w:rPr>
              <w:br/>
              <w:t>Көк көгершін, көгершін,</w:t>
            </w:r>
            <w:r w:rsidRPr="00427615">
              <w:rPr>
                <w:rFonts w:ascii="Times New Roman" w:hAnsi="Times New Roman" w:cs="Times New Roman"/>
                <w:sz w:val="24"/>
                <w:szCs w:val="24"/>
                <w:lang w:val="kk-KZ"/>
              </w:rPr>
              <w:br/>
              <w:t>Көгершін келер жем үшін.</w:t>
            </w:r>
            <w:r w:rsidRPr="00427615">
              <w:rPr>
                <w:rFonts w:ascii="Times New Roman" w:hAnsi="Times New Roman" w:cs="Times New Roman"/>
                <w:sz w:val="24"/>
                <w:szCs w:val="24"/>
                <w:lang w:val="kk-KZ"/>
              </w:rPr>
              <w:br/>
              <w:t>Балалар жем себелік,</w:t>
            </w:r>
            <w:r w:rsidRPr="00427615">
              <w:rPr>
                <w:rFonts w:ascii="Times New Roman" w:hAnsi="Times New Roman" w:cs="Times New Roman"/>
                <w:sz w:val="24"/>
                <w:szCs w:val="24"/>
                <w:lang w:val="kk-KZ"/>
              </w:rPr>
              <w:br/>
              <w:t>Жем жесін де семірсін.</w:t>
            </w:r>
          </w:p>
          <w:p w14:paraId="72FDEB6C"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123D71BE"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көгершін, торғай</w:t>
            </w:r>
          </w:p>
          <w:p w14:paraId="5A4141E4" w14:textId="77777777" w:rsidR="00BD57CD" w:rsidRPr="00427615" w:rsidRDefault="00BD57CD" w:rsidP="00630EAD">
            <w:pPr>
              <w:spacing w:after="0"/>
              <w:rPr>
                <w:rFonts w:ascii="Times New Roman" w:hAnsi="Times New Roman" w:cs="Times New Roman"/>
                <w:b/>
                <w:bCs/>
                <w:sz w:val="24"/>
                <w:szCs w:val="24"/>
                <w:lang w:val="kk-KZ"/>
              </w:rPr>
            </w:pPr>
          </w:p>
          <w:p w14:paraId="1489A6B1" w14:textId="77777777" w:rsidR="00BD57CD" w:rsidRPr="00427615" w:rsidRDefault="00BD57CD" w:rsidP="00630EAD">
            <w:pPr>
              <w:spacing w:after="0"/>
              <w:rPr>
                <w:rFonts w:ascii="Times New Roman" w:hAnsi="Times New Roman" w:cs="Times New Roman"/>
                <w:b/>
                <w:bCs/>
                <w:sz w:val="24"/>
                <w:szCs w:val="24"/>
                <w:lang w:val="kk-KZ"/>
              </w:rPr>
            </w:pPr>
          </w:p>
          <w:p w14:paraId="7FCC8620" w14:textId="77777777" w:rsidR="00BD57CD" w:rsidRPr="00427615" w:rsidRDefault="00BD57CD" w:rsidP="00630EAD">
            <w:pPr>
              <w:spacing w:after="0"/>
              <w:rPr>
                <w:rFonts w:ascii="Times New Roman" w:hAnsi="Times New Roman" w:cs="Times New Roman"/>
                <w:sz w:val="24"/>
                <w:szCs w:val="24"/>
                <w:lang w:val="kk-KZ"/>
              </w:rPr>
            </w:pPr>
          </w:p>
        </w:tc>
        <w:tc>
          <w:tcPr>
            <w:tcW w:w="2092" w:type="dxa"/>
          </w:tcPr>
          <w:p w14:paraId="644271CF"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8</w:t>
            </w:r>
            <w:r w:rsidRPr="00427615">
              <w:rPr>
                <w:rFonts w:ascii="Times New Roman" w:hAnsi="Times New Roman" w:cs="Times New Roman"/>
                <w:b/>
                <w:sz w:val="24"/>
                <w:szCs w:val="24"/>
                <w:lang w:val="kk-KZ"/>
              </w:rPr>
              <w:br/>
              <w:t>1. Бақылау.</w:t>
            </w:r>
          </w:p>
          <w:p w14:paraId="6414F98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 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 ойларын</w:t>
            </w:r>
            <w:r w:rsidRPr="00427615">
              <w:rPr>
                <w:rFonts w:ascii="Times New Roman" w:hAnsi="Times New Roman" w:cs="Times New Roman"/>
                <w:sz w:val="24"/>
                <w:szCs w:val="24"/>
                <w:lang w:val="kk-KZ"/>
              </w:rPr>
              <w:br/>
              <w:t>айтуға үйрету, кешегі күнгі ауа райымен</w:t>
            </w:r>
            <w:r w:rsidRPr="00427615">
              <w:rPr>
                <w:rFonts w:ascii="Times New Roman" w:hAnsi="Times New Roman" w:cs="Times New Roman"/>
                <w:sz w:val="24"/>
                <w:szCs w:val="24"/>
                <w:lang w:val="kk-KZ"/>
              </w:rPr>
              <w:br/>
              <w:t>салыстырып өзгешелігін айырып атауға</w:t>
            </w:r>
            <w:r w:rsidRPr="00427615">
              <w:rPr>
                <w:rFonts w:ascii="Times New Roman" w:hAnsi="Times New Roman" w:cs="Times New Roman"/>
                <w:sz w:val="24"/>
                <w:szCs w:val="24"/>
                <w:lang w:val="kk-KZ"/>
              </w:rPr>
              <w:br/>
              <w:t>жұмыстану.</w:t>
            </w:r>
          </w:p>
          <w:p w14:paraId="13B5760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пен тышқан» ,</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«Не өзгерді?»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w:t>
            </w:r>
          </w:p>
          <w:p w14:paraId="337DB70C"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Аспан туралы жұмбақтар</w:t>
            </w:r>
            <w:r w:rsidRPr="00427615">
              <w:rPr>
                <w:rFonts w:ascii="Times New Roman" w:hAnsi="Times New Roman" w:cs="Times New Roman"/>
                <w:sz w:val="24"/>
                <w:szCs w:val="24"/>
                <w:lang w:val="kk-KZ"/>
              </w:rPr>
              <w:br/>
              <w:t>шешу.</w:t>
            </w:r>
          </w:p>
          <w:p w14:paraId="78E40C4A"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 ойын</w:t>
            </w:r>
            <w:r w:rsidRPr="00427615">
              <w:rPr>
                <w:rFonts w:ascii="Times New Roman" w:hAnsi="Times New Roman" w:cs="Times New Roman"/>
                <w:b/>
                <w:bCs/>
                <w:sz w:val="24"/>
                <w:szCs w:val="24"/>
                <w:lang w:val="kk-KZ"/>
              </w:rPr>
              <w:t xml:space="preserve"> </w:t>
            </w:r>
            <w:r w:rsidRPr="00427615">
              <w:rPr>
                <w:rFonts w:ascii="Times New Roman" w:hAnsi="Times New Roman" w:cs="Times New Roman"/>
                <w:b/>
                <w:color w:val="000000"/>
                <w:sz w:val="24"/>
                <w:szCs w:val="24"/>
                <w:lang w:val="kk-KZ"/>
              </w:rPr>
              <w:t>әрекеті)</w:t>
            </w:r>
          </w:p>
          <w:p w14:paraId="5FB8774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Телімдегі қағаз- қоқыстарды жинау.</w:t>
            </w:r>
          </w:p>
          <w:p w14:paraId="42C4DD7F"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p>
          <w:p w14:paraId="157230E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5. Жұмбақ.</w:t>
            </w:r>
            <w:r w:rsidRPr="00427615">
              <w:rPr>
                <w:rFonts w:ascii="Times New Roman" w:hAnsi="Times New Roman" w:cs="Times New Roman"/>
                <w:sz w:val="24"/>
                <w:szCs w:val="24"/>
                <w:lang w:val="kk-KZ"/>
              </w:rPr>
              <w:t xml:space="preserve"> Орақ болып туады,</w:t>
            </w:r>
            <w:r w:rsidRPr="00427615">
              <w:rPr>
                <w:rFonts w:ascii="Times New Roman" w:hAnsi="Times New Roman" w:cs="Times New Roman"/>
                <w:sz w:val="24"/>
                <w:szCs w:val="24"/>
                <w:lang w:val="kk-KZ"/>
              </w:rPr>
              <w:br/>
              <w:t>Табақ болып тұрады. (ай)</w:t>
            </w:r>
            <w:r w:rsidRPr="00427615">
              <w:rPr>
                <w:rFonts w:ascii="Times New Roman" w:hAnsi="Times New Roman" w:cs="Times New Roman"/>
                <w:sz w:val="24"/>
                <w:szCs w:val="24"/>
                <w:lang w:val="kk-KZ"/>
              </w:rPr>
              <w:br/>
              <w:t>Жымыңдатып көздерін,</w:t>
            </w:r>
            <w:r w:rsidRPr="00427615">
              <w:rPr>
                <w:rFonts w:ascii="Times New Roman" w:hAnsi="Times New Roman" w:cs="Times New Roman"/>
                <w:sz w:val="24"/>
                <w:szCs w:val="24"/>
                <w:lang w:val="kk-KZ"/>
              </w:rPr>
              <w:br/>
              <w:t>Түнде алыстан жанады.</w:t>
            </w:r>
            <w:r w:rsidRPr="00427615">
              <w:rPr>
                <w:rFonts w:ascii="Times New Roman" w:hAnsi="Times New Roman" w:cs="Times New Roman"/>
                <w:sz w:val="24"/>
                <w:szCs w:val="24"/>
                <w:lang w:val="kk-KZ"/>
              </w:rPr>
              <w:br/>
              <w:t>Таң атқанда өздері,</w:t>
            </w:r>
            <w:r w:rsidRPr="00427615">
              <w:rPr>
                <w:rFonts w:ascii="Times New Roman" w:hAnsi="Times New Roman" w:cs="Times New Roman"/>
                <w:sz w:val="24"/>
                <w:szCs w:val="24"/>
                <w:lang w:val="kk-KZ"/>
              </w:rPr>
              <w:br/>
              <w:t>Жасырынып қалады.</w:t>
            </w:r>
            <w:r w:rsidRPr="00427615">
              <w:rPr>
                <w:rFonts w:ascii="Times New Roman" w:hAnsi="Times New Roman" w:cs="Times New Roman"/>
                <w:sz w:val="24"/>
                <w:szCs w:val="24"/>
                <w:lang w:val="kk-KZ"/>
              </w:rPr>
              <w:br/>
              <w:t>(жұлдыздар)</w:t>
            </w:r>
            <w:r w:rsidRPr="00427615">
              <w:rPr>
                <w:rFonts w:ascii="Times New Roman" w:hAnsi="Times New Roman" w:cs="Times New Roman"/>
                <w:sz w:val="24"/>
                <w:szCs w:val="24"/>
                <w:lang w:val="kk-KZ"/>
              </w:rPr>
              <w:br/>
              <w:t>Желмен ұшып жетеді,</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Желмен ұшып кетеді.</w:t>
            </w:r>
            <w:r w:rsidRPr="00427615">
              <w:rPr>
                <w:rFonts w:ascii="Times New Roman" w:hAnsi="Times New Roman" w:cs="Times New Roman"/>
                <w:sz w:val="24"/>
                <w:szCs w:val="24"/>
                <w:lang w:val="kk-KZ"/>
              </w:rPr>
              <w:br/>
              <w:t>(бұлт)</w:t>
            </w:r>
          </w:p>
          <w:p w14:paraId="58CAA046"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70738A8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жел, салқын, ызғарлы</w:t>
            </w:r>
          </w:p>
        </w:tc>
      </w:tr>
      <w:tr w:rsidR="00BD57CD" w:rsidRPr="00427615" w14:paraId="45EA4C26" w14:textId="77777777" w:rsidTr="00630EAD">
        <w:trPr>
          <w:trHeight w:val="275"/>
        </w:trPr>
        <w:tc>
          <w:tcPr>
            <w:tcW w:w="2415" w:type="dxa"/>
          </w:tcPr>
          <w:p w14:paraId="69B67106"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171ADBE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7C7410C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(қимыл белсенділігі)</w:t>
            </w:r>
            <w:r w:rsidRPr="00427615">
              <w:rPr>
                <w:rFonts w:ascii="Times New Roman" w:eastAsia="Times New Roman" w:hAnsi="Times New Roman" w:cs="Times New Roman"/>
                <w:sz w:val="24"/>
                <w:szCs w:val="24"/>
                <w:lang w:val="kk-KZ"/>
              </w:rPr>
              <w:t xml:space="preserve"> </w:t>
            </w:r>
          </w:p>
          <w:p w14:paraId="0BB3870C"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01507D0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07DA1D37"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559F7104"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Тазалықтың досы –</w:t>
            </w:r>
          </w:p>
          <w:p w14:paraId="60BF87F8"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Су дегенің осы.</w:t>
            </w:r>
          </w:p>
          <w:p w14:paraId="2ED031A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Сабындаған кезінде,</w:t>
            </w:r>
          </w:p>
          <w:p w14:paraId="040C9C9F"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 xml:space="preserve">Ашытады көзіңді. </w:t>
            </w:r>
            <w:r w:rsidRPr="00427615">
              <w:rPr>
                <w:rFonts w:ascii="Times New Roman" w:eastAsia="Times New Roman" w:hAnsi="Times New Roman" w:cs="Times New Roman"/>
                <w:b/>
                <w:sz w:val="24"/>
                <w:szCs w:val="24"/>
                <w:lang w:val="kk-KZ"/>
              </w:rPr>
              <w:t>(коммуникативтік  әрекет)</w:t>
            </w:r>
          </w:p>
          <w:p w14:paraId="72E13CE7"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Сөздік жұмыс:</w:t>
            </w:r>
            <w:r w:rsidRPr="00427615">
              <w:rPr>
                <w:rFonts w:ascii="Times New Roman" w:eastAsia="Times New Roman" w:hAnsi="Times New Roman" w:cs="Times New Roman"/>
                <w:sz w:val="24"/>
                <w:szCs w:val="24"/>
                <w:lang w:val="kk-KZ"/>
              </w:rPr>
              <w:t xml:space="preserve"> сабын, сүлгі</w:t>
            </w:r>
          </w:p>
        </w:tc>
      </w:tr>
      <w:tr w:rsidR="00BD57CD" w:rsidRPr="00BD57CD" w14:paraId="1B8CF893" w14:textId="77777777" w:rsidTr="00630EAD">
        <w:trPr>
          <w:trHeight w:val="275"/>
        </w:trPr>
        <w:tc>
          <w:tcPr>
            <w:tcW w:w="2415" w:type="dxa"/>
          </w:tcPr>
          <w:p w14:paraId="48782CBD"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Түскі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45592DD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Тамақтану</w:t>
            </w:r>
            <w:r w:rsidRPr="00427615">
              <w:rPr>
                <w:rFonts w:ascii="Times New Roman" w:hAnsi="Times New Roman" w:cs="Times New Roman"/>
                <w:b/>
                <w:sz w:val="24"/>
                <w:szCs w:val="24"/>
                <w:lang w:val="kk-KZ"/>
              </w:rPr>
              <w:t xml:space="preserve"> </w:t>
            </w:r>
            <w:r w:rsidRPr="00427615">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93F9EFE"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(мәдени-гигиеналық дағдылар,өзіне –өзі қызымет ету,еңбек әрекеті)</w:t>
            </w:r>
          </w:p>
          <w:p w14:paraId="68C3379C" w14:textId="77777777" w:rsidR="00BD57CD" w:rsidRPr="00427615" w:rsidRDefault="00BD57CD" w:rsidP="00630EAD">
            <w:pPr>
              <w:tabs>
                <w:tab w:val="left" w:pos="1770"/>
              </w:tabs>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Ереже: </w:t>
            </w:r>
            <w:r w:rsidRPr="00427615">
              <w:rPr>
                <w:rFonts w:ascii="Times New Roman" w:hAnsi="Times New Roman" w:cs="Times New Roman"/>
                <w:sz w:val="24"/>
                <w:szCs w:val="24"/>
                <w:lang w:val="kk-KZ"/>
              </w:rPr>
              <w:tab/>
            </w:r>
          </w:p>
          <w:p w14:paraId="24394480"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 ішер кез келді,</w:t>
            </w:r>
          </w:p>
          <w:p w14:paraId="44059A6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Сөйлемейміз,күлмейміз.</w:t>
            </w:r>
          </w:p>
          <w:p w14:paraId="260101DD"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Астан басқа өзгені,</w:t>
            </w:r>
          </w:p>
          <w:p w14:paraId="0FB147B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Көзімізге ілмейміз.(</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r w:rsidRPr="00427615">
              <w:rPr>
                <w:rFonts w:ascii="Times New Roman" w:hAnsi="Times New Roman" w:cs="Times New Roman"/>
                <w:sz w:val="24"/>
                <w:szCs w:val="24"/>
                <w:lang w:val="kk-KZ"/>
              </w:rPr>
              <w:t xml:space="preserve"> </w:t>
            </w:r>
          </w:p>
          <w:p w14:paraId="1F18F57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ас болсын, рахмет</w:t>
            </w:r>
          </w:p>
        </w:tc>
      </w:tr>
      <w:tr w:rsidR="00BD57CD" w:rsidRPr="00BD57CD" w14:paraId="0C7F9FDC" w14:textId="77777777" w:rsidTr="00630EAD">
        <w:trPr>
          <w:trHeight w:val="281"/>
        </w:trPr>
        <w:tc>
          <w:tcPr>
            <w:tcW w:w="2415" w:type="dxa"/>
          </w:tcPr>
          <w:p w14:paraId="0A28D0EF" w14:textId="77777777" w:rsidR="00BD57CD" w:rsidRPr="00427615" w:rsidRDefault="00BD57CD" w:rsidP="00630EAD">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Күндізгі ұйқы</w:t>
            </w:r>
          </w:p>
        </w:tc>
        <w:tc>
          <w:tcPr>
            <w:tcW w:w="2551" w:type="dxa"/>
          </w:tcPr>
          <w:p w14:paraId="5AE416C5"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417" w:type="dxa"/>
            <w:gridSpan w:val="3"/>
          </w:tcPr>
          <w:p w14:paraId="7B4A7B60"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Ертегі оқу.</w:t>
            </w: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736BFCB8"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10CB1FF3"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Тыныс алу жаттығуларын жасау (дене</w:t>
            </w:r>
            <w:r w:rsidRPr="00427615">
              <w:rPr>
                <w:rFonts w:ascii="Times New Roman" w:hAnsi="Times New Roman" w:cs="Times New Roman"/>
                <w:b/>
                <w:sz w:val="24"/>
                <w:szCs w:val="24"/>
                <w:lang w:val="kk-KZ"/>
              </w:rPr>
              <w:t xml:space="preserve"> тәрбиесі</w:t>
            </w:r>
            <w:r w:rsidRPr="00427615">
              <w:rPr>
                <w:rFonts w:ascii="Times New Roman" w:eastAsia="Times New Roman" w:hAnsi="Times New Roman" w:cs="Times New Roman"/>
                <w:sz w:val="24"/>
                <w:szCs w:val="24"/>
                <w:lang w:val="kk-KZ"/>
              </w:rPr>
              <w:t>)</w:t>
            </w:r>
          </w:p>
        </w:tc>
        <w:tc>
          <w:tcPr>
            <w:tcW w:w="2092" w:type="dxa"/>
          </w:tcPr>
          <w:p w14:paraId="5B955F8E"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 xml:space="preserve">Ертегі оқу </w:t>
            </w:r>
            <w:r w:rsidRPr="00427615">
              <w:rPr>
                <w:rFonts w:ascii="Times New Roman" w:hAnsi="Times New Roman" w:cs="Times New Roman"/>
                <w:bCs/>
                <w:sz w:val="24"/>
                <w:szCs w:val="24"/>
                <w:lang w:val="kk-KZ"/>
              </w:rPr>
              <w:t>(сөйлеуді дамыту және көркем әдебиет)</w:t>
            </w:r>
            <w:r w:rsidRPr="00427615">
              <w:rPr>
                <w:rFonts w:ascii="Times New Roman" w:hAnsi="Times New Roman" w:cs="Times New Roman"/>
                <w:sz w:val="24"/>
                <w:szCs w:val="24"/>
                <w:lang w:val="kk-KZ"/>
              </w:rPr>
              <w:t>.</w:t>
            </w:r>
          </w:p>
        </w:tc>
      </w:tr>
      <w:tr w:rsidR="00BD57CD" w:rsidRPr="00427615" w14:paraId="0E91DD79" w14:textId="77777777" w:rsidTr="00630EAD">
        <w:trPr>
          <w:trHeight w:val="571"/>
        </w:trPr>
        <w:tc>
          <w:tcPr>
            <w:tcW w:w="2415" w:type="dxa"/>
          </w:tcPr>
          <w:p w14:paraId="17246329" w14:textId="77777777" w:rsidR="00BD57CD" w:rsidRPr="00427615" w:rsidRDefault="00BD57CD" w:rsidP="00630EAD">
            <w:pPr>
              <w:pStyle w:val="a6"/>
              <w:rPr>
                <w:rFonts w:ascii="Times New Roman" w:hAnsi="Times New Roman" w:cs="Times New Roman"/>
                <w:sz w:val="24"/>
                <w:szCs w:val="24"/>
                <w:lang w:val="kk-KZ"/>
              </w:rPr>
            </w:pPr>
            <w:r w:rsidRPr="00427615">
              <w:rPr>
                <w:rFonts w:ascii="Times New Roman" w:hAnsi="Times New Roman" w:cs="Times New Roman"/>
                <w:sz w:val="24"/>
                <w:szCs w:val="24"/>
                <w:lang w:val="kk-KZ"/>
              </w:rPr>
              <w:t>Біртіндеп ұйқыдан</w:t>
            </w:r>
            <w:r w:rsidRPr="00427615">
              <w:rPr>
                <w:rFonts w:ascii="Times New Roman" w:hAnsi="Times New Roman" w:cs="Times New Roman"/>
                <w:spacing w:val="-57"/>
                <w:sz w:val="24"/>
                <w:szCs w:val="24"/>
                <w:lang w:val="kk-KZ"/>
              </w:rPr>
              <w:t xml:space="preserve"> </w:t>
            </w:r>
            <w:r w:rsidRPr="00427615">
              <w:rPr>
                <w:rFonts w:ascii="Times New Roman" w:hAnsi="Times New Roman" w:cs="Times New Roman"/>
                <w:sz w:val="24"/>
                <w:szCs w:val="24"/>
                <w:lang w:val="kk-KZ"/>
              </w:rPr>
              <w:t>ояту,сауықтыру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шаралары</w:t>
            </w:r>
          </w:p>
        </w:tc>
        <w:tc>
          <w:tcPr>
            <w:tcW w:w="11613" w:type="dxa"/>
            <w:gridSpan w:val="9"/>
          </w:tcPr>
          <w:p w14:paraId="69FCE420"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bCs/>
                <w:sz w:val="24"/>
                <w:szCs w:val="24"/>
                <w:lang w:val="kk-KZ"/>
              </w:rPr>
              <w:t xml:space="preserve"> </w:t>
            </w:r>
            <w:r w:rsidRPr="00427615">
              <w:rPr>
                <w:rFonts w:ascii="Times New Roman" w:eastAsia="Times New Roman" w:hAnsi="Times New Roman" w:cs="Times New Roman"/>
                <w:color w:val="000000"/>
                <w:sz w:val="24"/>
                <w:szCs w:val="24"/>
                <w:lang w:val="kk-KZ"/>
              </w:rPr>
              <w:t>Музыкамен біртіндеп ұйқыдан ояту.</w:t>
            </w:r>
            <w:r w:rsidRPr="00427615">
              <w:rPr>
                <w:rFonts w:ascii="Times New Roman" w:eastAsia="Times New Roman" w:hAnsi="Times New Roman" w:cs="Times New Roman"/>
                <w:b/>
                <w:color w:val="000000"/>
                <w:sz w:val="24"/>
                <w:szCs w:val="24"/>
                <w:lang w:val="kk-KZ"/>
              </w:rPr>
              <w:t xml:space="preserve"> шығармашылық әрекет</w:t>
            </w:r>
          </w:p>
          <w:p w14:paraId="25C87D5D"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27615">
              <w:rPr>
                <w:rFonts w:ascii="Times New Roman" w:eastAsia="Times New Roman" w:hAnsi="Times New Roman" w:cs="Times New Roman"/>
                <w:b/>
                <w:color w:val="000000"/>
                <w:sz w:val="24"/>
                <w:szCs w:val="24"/>
                <w:lang w:val="kk-KZ"/>
              </w:rPr>
              <w:t>қимыл белсенділігі</w:t>
            </w:r>
          </w:p>
          <w:p w14:paraId="177E152E"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2761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27615">
              <w:rPr>
                <w:rFonts w:ascii="Times New Roman" w:eastAsia="Times New Roman" w:hAnsi="Times New Roman" w:cs="Times New Roman"/>
                <w:color w:val="000000"/>
                <w:sz w:val="24"/>
                <w:szCs w:val="24"/>
                <w:lang w:val="kk-KZ"/>
              </w:rPr>
              <w:t xml:space="preserve"> </w:t>
            </w:r>
          </w:p>
          <w:p w14:paraId="5AFF489F" w14:textId="77777777" w:rsidR="00BD57CD" w:rsidRPr="00427615" w:rsidRDefault="00BD57CD" w:rsidP="00630EAD">
            <w:pPr>
              <w:spacing w:after="0"/>
              <w:rPr>
                <w:rFonts w:ascii="Times New Roman" w:eastAsia="Times New Roman" w:hAnsi="Times New Roman" w:cs="Times New Roman"/>
                <w:bCs/>
                <w:sz w:val="24"/>
                <w:szCs w:val="24"/>
              </w:rPr>
            </w:pPr>
            <w:r w:rsidRPr="0042761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427615">
              <w:rPr>
                <w:rFonts w:ascii="Times New Roman" w:eastAsia="Times New Roman" w:hAnsi="Times New Roman" w:cs="Times New Roman"/>
                <w:b/>
                <w:color w:val="000000"/>
                <w:sz w:val="24"/>
                <w:szCs w:val="24"/>
                <w:lang w:val="kk-KZ"/>
              </w:rPr>
              <w:t xml:space="preserve"> Мәдени-гигиеналық дағдылар.</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color w:val="000000"/>
                <w:sz w:val="24"/>
                <w:szCs w:val="24"/>
                <w:lang w:val="kk-KZ"/>
              </w:rPr>
              <w:t>орамал, сабын</w:t>
            </w:r>
          </w:p>
        </w:tc>
      </w:tr>
      <w:tr w:rsidR="00BD57CD" w:rsidRPr="00BD57CD" w14:paraId="2E219CE6" w14:textId="77777777" w:rsidTr="00630EAD">
        <w:trPr>
          <w:trHeight w:val="275"/>
        </w:trPr>
        <w:tc>
          <w:tcPr>
            <w:tcW w:w="2415" w:type="dxa"/>
          </w:tcPr>
          <w:p w14:paraId="0CEA190B"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Бесін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0BCF6350"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2761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sz w:val="24"/>
                <w:szCs w:val="24"/>
                <w:lang w:val="kk-KZ"/>
              </w:rPr>
              <w:t>ас болсын</w:t>
            </w:r>
          </w:p>
        </w:tc>
      </w:tr>
      <w:tr w:rsidR="00BD57CD" w:rsidRPr="00BD57CD" w14:paraId="18933418" w14:textId="77777777" w:rsidTr="00630EAD">
        <w:trPr>
          <w:trHeight w:val="852"/>
        </w:trPr>
        <w:tc>
          <w:tcPr>
            <w:tcW w:w="2415" w:type="dxa"/>
            <w:tcBorders>
              <w:top w:val="single" w:sz="4" w:space="0" w:color="auto"/>
            </w:tcBorders>
          </w:tcPr>
          <w:p w14:paraId="5A8CFD2B" w14:textId="77777777" w:rsidR="00BD57CD" w:rsidRPr="00427615" w:rsidRDefault="00BD57CD" w:rsidP="00630EAD">
            <w:pPr>
              <w:spacing w:after="0"/>
              <w:ind w:left="110" w:right="576"/>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w:t>
            </w:r>
          </w:p>
        </w:tc>
        <w:tc>
          <w:tcPr>
            <w:tcW w:w="2551" w:type="dxa"/>
          </w:tcPr>
          <w:p w14:paraId="6DD93DC0" w14:textId="77777777" w:rsidR="00BD57CD" w:rsidRPr="00F460AD" w:rsidRDefault="00BD57CD" w:rsidP="00630EAD">
            <w:pPr>
              <w:adjustRightInd w:val="0"/>
              <w:spacing w:after="0"/>
              <w:rPr>
                <w:rFonts w:ascii="Times New Roman" w:hAnsi="Times New Roman" w:cs="Times New Roman"/>
                <w:sz w:val="24"/>
                <w:szCs w:val="24"/>
                <w:shd w:val="clear" w:color="auto" w:fill="FFFFFF"/>
                <w:lang w:val="kk-KZ"/>
              </w:rPr>
            </w:pPr>
            <w:r w:rsidRPr="00F460AD">
              <w:rPr>
                <w:rFonts w:ascii="Times New Roman" w:eastAsia="Times New Roman" w:hAnsi="Times New Roman" w:cs="Times New Roman"/>
                <w:b/>
                <w:sz w:val="24"/>
                <w:szCs w:val="24"/>
                <w:lang w:val="kk-KZ"/>
              </w:rPr>
              <w:t>Біртұтас тәрбие:</w:t>
            </w:r>
            <w:r w:rsidRPr="00F460AD">
              <w:rPr>
                <w:rFonts w:ascii="Times New Roman" w:hAnsi="Times New Roman"/>
                <w:sz w:val="28"/>
                <w:lang w:val="kk-KZ"/>
              </w:rPr>
              <w:t xml:space="preserve"> </w:t>
            </w:r>
          </w:p>
          <w:p w14:paraId="4222D481" w14:textId="77777777" w:rsidR="00BD57CD" w:rsidRPr="00F460AD" w:rsidRDefault="00BD57CD" w:rsidP="00630EAD">
            <w:pPr>
              <w:spacing w:after="0"/>
              <w:rPr>
                <w:rFonts w:ascii="Times New Roman" w:hAnsi="Times New Roman"/>
                <w:sz w:val="24"/>
                <w:lang w:val="kk-KZ"/>
              </w:rPr>
            </w:pPr>
            <w:r w:rsidRPr="00F460AD">
              <w:rPr>
                <w:rFonts w:ascii="Times New Roman" w:hAnsi="Times New Roman"/>
                <w:sz w:val="24"/>
                <w:lang w:val="kk-KZ"/>
              </w:rPr>
              <w:t>Отан, ел, туған өлке туралы білу (қайталау)</w:t>
            </w:r>
          </w:p>
          <w:p w14:paraId="4D3F261D" w14:textId="77777777" w:rsidR="00BD57CD" w:rsidRPr="00F460AD" w:rsidRDefault="00BD57CD" w:rsidP="00630EAD">
            <w:pPr>
              <w:spacing w:after="0"/>
              <w:rPr>
                <w:rFonts w:ascii="Times New Roman" w:hAnsi="Times New Roman"/>
                <w:sz w:val="24"/>
                <w:lang w:val="kk-KZ"/>
              </w:rPr>
            </w:pPr>
            <w:r w:rsidRPr="00F460AD">
              <w:rPr>
                <w:rFonts w:ascii="Times New Roman" w:hAnsi="Times New Roman"/>
                <w:b/>
                <w:sz w:val="24"/>
                <w:lang w:val="kk-KZ"/>
              </w:rPr>
              <w:t>Мақсаты:</w:t>
            </w:r>
            <w:r w:rsidRPr="00F460AD">
              <w:rPr>
                <w:rFonts w:ascii="Times New Roman" w:hAnsi="Times New Roman"/>
                <w:sz w:val="24"/>
                <w:lang w:val="kk-KZ"/>
              </w:rPr>
              <w:t xml:space="preserve"> Отан, туған жер, ел туралы түсініктерін тереңдету.</w:t>
            </w:r>
          </w:p>
          <w:p w14:paraId="0AA60ACB" w14:textId="77777777" w:rsidR="00BD57CD" w:rsidRPr="00427615" w:rsidRDefault="00BD57CD" w:rsidP="00630EAD">
            <w:pPr>
              <w:spacing w:after="0"/>
              <w:rPr>
                <w:rFonts w:ascii="Times New Roman" w:hAnsi="Times New Roman" w:cs="Times New Roman"/>
                <w:sz w:val="24"/>
                <w:szCs w:val="24"/>
                <w:shd w:val="clear" w:color="auto" w:fill="FFFFFF"/>
                <w:lang w:val="kk-KZ"/>
              </w:rPr>
            </w:pPr>
            <w:r w:rsidRPr="00F460AD">
              <w:rPr>
                <w:rFonts w:ascii="Times New Roman" w:hAnsi="Times New Roman"/>
                <w:sz w:val="24"/>
                <w:lang w:val="kk-KZ"/>
              </w:rPr>
              <w:t>Туған өлкені сүюге, құрметтеуге тәрбиелеу.</w:t>
            </w:r>
          </w:p>
        </w:tc>
        <w:tc>
          <w:tcPr>
            <w:tcW w:w="2417" w:type="dxa"/>
            <w:gridSpan w:val="3"/>
            <w:tcBorders>
              <w:top w:val="single" w:sz="4" w:space="0" w:color="auto"/>
            </w:tcBorders>
          </w:tcPr>
          <w:p w14:paraId="1EF8C293" w14:textId="77777777" w:rsidR="00BD57CD" w:rsidRPr="00427615" w:rsidRDefault="00BD57CD" w:rsidP="00630EAD">
            <w:pPr>
              <w:adjustRightInd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Вариативтік компонент: </w:t>
            </w:r>
          </w:p>
          <w:p w14:paraId="484D370D" w14:textId="77777777" w:rsidR="00BD57CD" w:rsidRPr="00427615" w:rsidRDefault="00BD57CD" w:rsidP="00630EAD">
            <w:pPr>
              <w:autoSpaceDE w:val="0"/>
              <w:autoSpaceDN w:val="0"/>
              <w:adjustRightInd w:val="0"/>
              <w:spacing w:after="0"/>
              <w:rPr>
                <w:rFonts w:ascii="Times New Roman" w:hAnsi="Times New Roman" w:cs="Times New Roman"/>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«Түрлі-түсті бояулар»</w:t>
            </w:r>
          </w:p>
          <w:p w14:paraId="5545C9A9" w14:textId="77777777" w:rsidR="00BD57CD" w:rsidRPr="00427615" w:rsidRDefault="00BD57CD" w:rsidP="00630EAD">
            <w:pPr>
              <w:pStyle w:val="a6"/>
              <w:rPr>
                <w:rFonts w:ascii="Times New Roman" w:hAnsi="Times New Roman" w:cs="Times New Roman"/>
                <w:bCs/>
                <w:color w:val="000000"/>
                <w:sz w:val="24"/>
                <w:szCs w:val="24"/>
                <w:lang w:val="kk-KZ"/>
              </w:rPr>
            </w:pPr>
            <w:r w:rsidRPr="00427615">
              <w:rPr>
                <w:rFonts w:ascii="Times New Roman" w:eastAsia="Times New Roman" w:hAnsi="Times New Roman" w:cs="Times New Roman"/>
                <w:b/>
                <w:bCs/>
                <w:sz w:val="24"/>
                <w:szCs w:val="24"/>
                <w:lang w:val="kk-KZ" w:eastAsia="ru-RU"/>
              </w:rPr>
              <w:t>Мақсаты:</w:t>
            </w:r>
            <w:r w:rsidRPr="00427615">
              <w:rPr>
                <w:rFonts w:ascii="Times New Roman" w:hAnsi="Times New Roman" w:cs="Times New Roman"/>
                <w:bCs/>
                <w:color w:val="000000"/>
                <w:sz w:val="24"/>
                <w:szCs w:val="24"/>
                <w:lang w:val="kk-KZ"/>
              </w:rPr>
              <w:t xml:space="preserve"> «Сусымалы заттармен сурет салу».</w:t>
            </w:r>
          </w:p>
          <w:p w14:paraId="71562D5C" w14:textId="77777777" w:rsidR="00BD57CD" w:rsidRPr="00427615" w:rsidRDefault="00BD57CD" w:rsidP="00630EAD">
            <w:pPr>
              <w:adjustRightInd w:val="0"/>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w:t>
            </w:r>
          </w:p>
          <w:p w14:paraId="121721E1" w14:textId="77777777" w:rsidR="00BD57CD" w:rsidRPr="00427615" w:rsidRDefault="00BD57CD" w:rsidP="00630EAD">
            <w:pPr>
              <w:spacing w:after="0"/>
              <w:rPr>
                <w:rFonts w:ascii="Times New Roman" w:eastAsia="Times New Roman" w:hAnsi="Times New Roman" w:cs="Times New Roman"/>
                <w:bCs/>
                <w:sz w:val="24"/>
                <w:szCs w:val="24"/>
                <w:lang w:val="kk-KZ"/>
              </w:rPr>
            </w:pPr>
          </w:p>
        </w:tc>
        <w:tc>
          <w:tcPr>
            <w:tcW w:w="2279" w:type="dxa"/>
            <w:gridSpan w:val="2"/>
          </w:tcPr>
          <w:p w14:paraId="1C7B672B" w14:textId="77777777" w:rsidR="00BD57CD" w:rsidRPr="00427615" w:rsidRDefault="00BD57CD" w:rsidP="00630EAD">
            <w:pPr>
              <w:spacing w:after="0"/>
              <w:rPr>
                <w:rFonts w:ascii="Times New Roman" w:eastAsia="Calibri" w:hAnsi="Times New Roman" w:cs="Times New Roman"/>
                <w:sz w:val="24"/>
                <w:szCs w:val="24"/>
                <w:lang w:val="kk-KZ"/>
              </w:rPr>
            </w:pPr>
            <w:r w:rsidRPr="00427615">
              <w:rPr>
                <w:rFonts w:ascii="Times New Roman" w:eastAsia="Times New Roman" w:hAnsi="Times New Roman" w:cs="Times New Roman"/>
                <w:b/>
                <w:sz w:val="24"/>
                <w:szCs w:val="24"/>
                <w:lang w:val="kk-KZ"/>
              </w:rPr>
              <w:t>Экологиялық тәрбие беру</w:t>
            </w:r>
          </w:p>
          <w:p w14:paraId="45319976" w14:textId="77777777" w:rsidR="00BD57CD" w:rsidRPr="00427615" w:rsidRDefault="00BD57CD" w:rsidP="00630EAD">
            <w:pPr>
              <w:pStyle w:val="c0"/>
              <w:shd w:val="clear" w:color="auto" w:fill="FFFFFF"/>
              <w:rPr>
                <w:lang w:val="kk-KZ"/>
              </w:rPr>
            </w:pPr>
            <w:r w:rsidRPr="00427615">
              <w:rPr>
                <w:b/>
                <w:lang w:val="kk-KZ"/>
              </w:rPr>
              <w:t>Тақырып:</w:t>
            </w:r>
            <w:r w:rsidRPr="00427615">
              <w:rPr>
                <w:lang w:val="kk-KZ"/>
              </w:rPr>
              <w:t xml:space="preserve"> Ауаны қорғаңыз</w:t>
            </w:r>
            <w:r w:rsidRPr="00427615">
              <w:rPr>
                <w:b/>
                <w:bCs/>
                <w:lang w:val="kk-KZ"/>
              </w:rPr>
              <w:t>Мақсаты:</w:t>
            </w:r>
            <w:r w:rsidRPr="00427615">
              <w:rPr>
                <w:lang w:val="kk-KZ"/>
              </w:rPr>
              <w:t xml:space="preserve"> 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1AD93097"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Кітап әлемі</w:t>
            </w:r>
          </w:p>
          <w:p w14:paraId="1929D9D7"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w:t>
            </w:r>
            <w:r w:rsidRPr="007B78D3">
              <w:rPr>
                <w:rFonts w:ascii="Times New Roman" w:hAnsi="Times New Roman"/>
                <w:sz w:val="24"/>
                <w:szCs w:val="24"/>
                <w:lang w:val="kk-KZ"/>
              </w:rPr>
              <w:t>«</w:t>
            </w:r>
            <w:r w:rsidRPr="00706CFB">
              <w:rPr>
                <w:rFonts w:ascii="Times New Roman" w:hAnsi="Times New Roman"/>
                <w:sz w:val="24"/>
                <w:szCs w:val="24"/>
                <w:lang w:val="kk-KZ"/>
              </w:rPr>
              <w:t>Кітаптарды ретке келтіру</w:t>
            </w:r>
            <w:r w:rsidRPr="007B78D3">
              <w:rPr>
                <w:rFonts w:ascii="Times New Roman" w:hAnsi="Times New Roman"/>
                <w:sz w:val="24"/>
                <w:szCs w:val="24"/>
                <w:lang w:val="kk-KZ"/>
              </w:rPr>
              <w:t>»</w:t>
            </w:r>
            <w:r w:rsidRPr="00427615">
              <w:rPr>
                <w:rFonts w:ascii="Times New Roman" w:hAnsi="Times New Roman" w:cs="Times New Roman"/>
                <w:sz w:val="24"/>
                <w:szCs w:val="24"/>
                <w:lang w:val="kk-KZ"/>
              </w:rPr>
              <w:t xml:space="preserve"> </w:t>
            </w:r>
          </w:p>
          <w:p w14:paraId="7596BD6E" w14:textId="77777777" w:rsidR="00BD57CD" w:rsidRPr="00427615" w:rsidRDefault="00BD57CD" w:rsidP="00630EAD">
            <w:pPr>
              <w:spacing w:after="0"/>
              <w:rPr>
                <w:rFonts w:ascii="Times New Roman" w:hAnsi="Times New Roman" w:cs="Times New Roman"/>
                <w:bCs/>
                <w:sz w:val="24"/>
                <w:szCs w:val="24"/>
                <w:shd w:val="clear" w:color="auto" w:fill="FFFFFF"/>
                <w:lang w:val="kk-KZ"/>
              </w:rPr>
            </w:pPr>
            <w:r w:rsidRPr="00427615">
              <w:rPr>
                <w:rFonts w:ascii="Times New Roman" w:eastAsia="Times New Roman" w:hAnsi="Times New Roman" w:cs="Times New Roman"/>
                <w:b/>
                <w:bCs/>
                <w:sz w:val="24"/>
                <w:szCs w:val="24"/>
                <w:lang w:val="kk-KZ"/>
              </w:rPr>
              <w:t>Мақсаты:</w:t>
            </w:r>
            <w:r w:rsidRPr="00427615">
              <w:rPr>
                <w:rFonts w:ascii="Times New Roman" w:hAnsi="Times New Roman" w:cs="Times New Roman"/>
                <w:b/>
                <w:sz w:val="24"/>
                <w:szCs w:val="24"/>
                <w:lang w:val="kk-KZ"/>
              </w:rPr>
              <w:t xml:space="preserve"> </w:t>
            </w:r>
            <w:r w:rsidRPr="00427615">
              <w:rPr>
                <w:rFonts w:ascii="Times New Roman" w:hAnsi="Times New Roman" w:cs="Times New Roman"/>
                <w:bCs/>
                <w:sz w:val="24"/>
                <w:szCs w:val="24"/>
                <w:lang w:val="kk-KZ"/>
              </w:rPr>
              <w:t>Таппақ жаттау</w:t>
            </w:r>
            <w:r w:rsidRPr="00427615">
              <w:rPr>
                <w:rStyle w:val="af"/>
                <w:rFonts w:ascii="Times New Roman" w:hAnsi="Times New Roman" w:cs="Times New Roman"/>
                <w:bCs/>
                <w:sz w:val="24"/>
                <w:szCs w:val="24"/>
                <w:shd w:val="clear" w:color="auto" w:fill="FFFFFF"/>
                <w:lang w:val="kk-KZ"/>
              </w:rPr>
              <w:t xml:space="preserve"> </w:t>
            </w:r>
          </w:p>
        </w:tc>
        <w:tc>
          <w:tcPr>
            <w:tcW w:w="2092" w:type="dxa"/>
          </w:tcPr>
          <w:p w14:paraId="32EE2B3C" w14:textId="77777777" w:rsidR="00BD57CD" w:rsidRPr="00427615" w:rsidRDefault="00BD57CD" w:rsidP="00630EAD">
            <w:pPr>
              <w:spacing w:after="0"/>
              <w:jc w:val="center"/>
              <w:rPr>
                <w:rFonts w:ascii="Times New Roman" w:eastAsia="Times New Roman" w:hAnsi="Times New Roman" w:cs="Times New Roman"/>
                <w:b/>
                <w:color w:val="000000" w:themeColor="text1"/>
                <w:sz w:val="24"/>
                <w:szCs w:val="24"/>
                <w:lang w:val="kk-KZ"/>
              </w:rPr>
            </w:pPr>
            <w:r w:rsidRPr="00427615">
              <w:rPr>
                <w:rFonts w:ascii="Times New Roman" w:hAnsi="Times New Roman" w:cs="Times New Roman"/>
                <w:b/>
                <w:color w:val="000000" w:themeColor="text1"/>
                <w:sz w:val="24"/>
                <w:szCs w:val="24"/>
                <w:lang w:val="kk-KZ"/>
              </w:rPr>
              <w:t>Ж.Ж.Е.</w:t>
            </w:r>
          </w:p>
          <w:p w14:paraId="75FD6374" w14:textId="77777777" w:rsidR="00BD57CD" w:rsidRPr="00427615" w:rsidRDefault="00BD57CD" w:rsidP="00630EAD">
            <w:pPr>
              <w:spacing w:after="0"/>
              <w:rPr>
                <w:rFonts w:ascii="Times New Roman" w:hAnsi="Times New Roman" w:cs="Times New Roman"/>
                <w:color w:val="000000" w:themeColor="text1"/>
                <w:sz w:val="24"/>
                <w:szCs w:val="24"/>
                <w:lang w:val="kk-KZ"/>
              </w:rPr>
            </w:pPr>
            <w:r w:rsidRPr="00427615">
              <w:rPr>
                <w:rFonts w:ascii="Times New Roman" w:hAnsi="Times New Roman" w:cs="Times New Roman"/>
                <w:color w:val="000000" w:themeColor="text1"/>
                <w:sz w:val="24"/>
                <w:szCs w:val="24"/>
                <w:lang w:val="kk-KZ"/>
              </w:rPr>
              <w:t>"Ескерту белгілері"</w:t>
            </w:r>
          </w:p>
          <w:p w14:paraId="14DD3DFF" w14:textId="77777777" w:rsidR="00BD57CD" w:rsidRPr="00427615" w:rsidRDefault="00BD57CD" w:rsidP="00630EAD">
            <w:pPr>
              <w:spacing w:after="0"/>
              <w:rPr>
                <w:rFonts w:ascii="Times New Roman" w:hAnsi="Times New Roman" w:cs="Times New Roman"/>
                <w:color w:val="000000" w:themeColor="text1"/>
                <w:sz w:val="24"/>
                <w:szCs w:val="24"/>
                <w:shd w:val="clear" w:color="auto" w:fill="FFFFFF"/>
                <w:lang w:val="kk-KZ"/>
              </w:rPr>
            </w:pPr>
            <w:r w:rsidRPr="00427615">
              <w:rPr>
                <w:rFonts w:ascii="Times New Roman" w:eastAsia="Times New Roman" w:hAnsi="Times New Roman" w:cs="Times New Roman"/>
                <w:b/>
                <w:color w:val="000000" w:themeColor="text1"/>
                <w:sz w:val="24"/>
                <w:szCs w:val="24"/>
                <w:lang w:val="kk-KZ"/>
              </w:rPr>
              <w:t>Мақсаты:</w:t>
            </w:r>
            <w:r w:rsidRPr="00427615">
              <w:rPr>
                <w:rStyle w:val="20"/>
                <w:rFonts w:ascii="Times New Roman" w:hAnsi="Times New Roman" w:cs="Times New Roman"/>
                <w:i/>
                <w:iCs/>
                <w:color w:val="000000" w:themeColor="text1"/>
                <w:sz w:val="24"/>
                <w:szCs w:val="24"/>
                <w:shd w:val="clear" w:color="auto" w:fill="FFFFFF"/>
                <w:lang w:val="kk-KZ"/>
              </w:rPr>
              <w:t xml:space="preserve"> </w:t>
            </w:r>
            <w:r w:rsidRPr="00427615">
              <w:rPr>
                <w:rFonts w:ascii="Times New Roman" w:hAnsi="Times New Roman" w:cs="Times New Roman"/>
                <w:color w:val="000000" w:themeColor="text1"/>
                <w:sz w:val="24"/>
                <w:szCs w:val="24"/>
                <w:shd w:val="clear" w:color="auto" w:fill="FFFFFF"/>
                <w:lang w:val="kk-KZ"/>
              </w:rPr>
              <w:t> Балаларға ескерту белгілері туралы түсінік беру.</w:t>
            </w:r>
          </w:p>
          <w:p w14:paraId="06A02600" w14:textId="77777777" w:rsidR="00BD57CD" w:rsidRPr="00427615" w:rsidRDefault="00BD57CD" w:rsidP="00630EAD">
            <w:pPr>
              <w:spacing w:after="0"/>
              <w:rPr>
                <w:rFonts w:ascii="Times New Roman" w:hAnsi="Times New Roman" w:cs="Times New Roman"/>
                <w:color w:val="000000" w:themeColor="text1"/>
                <w:sz w:val="24"/>
                <w:szCs w:val="24"/>
                <w:shd w:val="clear" w:color="auto" w:fill="FFFFFF"/>
                <w:lang w:val="kk-KZ"/>
              </w:rPr>
            </w:pPr>
            <w:r w:rsidRPr="00427615">
              <w:rPr>
                <w:rFonts w:ascii="Times New Roman" w:hAnsi="Times New Roman" w:cs="Times New Roman"/>
                <w:color w:val="000000" w:themeColor="text1"/>
                <w:sz w:val="24"/>
                <w:szCs w:val="24"/>
                <w:shd w:val="clear" w:color="auto" w:fill="FFFFFF"/>
                <w:lang w:val="kk-KZ"/>
              </w:rPr>
              <w:t>Олардың маңызын түсіндіріп, қай жерде қолданылатынын үйрету.</w:t>
            </w:r>
          </w:p>
          <w:p w14:paraId="48DE709E" w14:textId="77777777" w:rsidR="00BD57CD" w:rsidRPr="00427615" w:rsidRDefault="00BD57CD" w:rsidP="00630EAD">
            <w:pPr>
              <w:spacing w:after="0"/>
              <w:rPr>
                <w:rFonts w:ascii="Times New Roman" w:eastAsia="Times New Roman" w:hAnsi="Times New Roman" w:cs="Times New Roman"/>
                <w:b/>
                <w:color w:val="000000" w:themeColor="text1"/>
                <w:sz w:val="24"/>
                <w:szCs w:val="24"/>
                <w:lang w:val="kk-KZ"/>
              </w:rPr>
            </w:pPr>
          </w:p>
        </w:tc>
      </w:tr>
      <w:tr w:rsidR="00BD57CD" w:rsidRPr="00427615" w14:paraId="716F0E5D" w14:textId="77777777" w:rsidTr="00630EAD">
        <w:trPr>
          <w:trHeight w:val="448"/>
        </w:trPr>
        <w:tc>
          <w:tcPr>
            <w:tcW w:w="2415" w:type="dxa"/>
            <w:tcBorders>
              <w:top w:val="single" w:sz="4" w:space="0" w:color="auto"/>
            </w:tcBorders>
          </w:tcPr>
          <w:p w14:paraId="62423643" w14:textId="77777777" w:rsidR="00BD57CD" w:rsidRPr="00427615" w:rsidRDefault="00BD57CD" w:rsidP="00630EAD">
            <w:pPr>
              <w:spacing w:after="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Балалармен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жеке</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жұмыс</w:t>
            </w:r>
          </w:p>
        </w:tc>
        <w:tc>
          <w:tcPr>
            <w:tcW w:w="2551" w:type="dxa"/>
          </w:tcPr>
          <w:p w14:paraId="2128955D" w14:textId="77777777" w:rsidR="00364C8B" w:rsidRDefault="00BE69AF">
            <w:r>
              <w:t>Жеке жұмыс:</w:t>
            </w:r>
            <w:r>
              <w:br/>
              <w:t xml:space="preserve">Қоршаған әлеммен </w:t>
            </w:r>
            <w:r>
              <w:lastRenderedPageBreak/>
              <w:t>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Асылым Арлан Алихан Әміре Ахмет Мариям Адия Назерке</w:t>
            </w:r>
          </w:p>
        </w:tc>
        <w:tc>
          <w:tcPr>
            <w:tcW w:w="2417" w:type="dxa"/>
            <w:gridSpan w:val="3"/>
          </w:tcPr>
          <w:p w14:paraId="2CF6CF47"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lastRenderedPageBreak/>
              <w:t>Жеке жұмыс:</w:t>
            </w:r>
          </w:p>
          <w:p w14:paraId="137A9D01"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Мүсіндеу.</w:t>
            </w:r>
          </w:p>
          <w:p w14:paraId="61E5EA68"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«Кел мүсіндейік»</w:t>
            </w:r>
          </w:p>
          <w:p w14:paraId="4C5E76B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5EFD29A3" w14:textId="77777777" w:rsidR="00BD57CD" w:rsidRPr="00726637" w:rsidRDefault="00BD57CD" w:rsidP="00630EAD">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Арлан Асылым Алихан Әміре Адия Назерке Ахмет Мариям </w:t>
            </w:r>
          </w:p>
        </w:tc>
        <w:tc>
          <w:tcPr>
            <w:tcW w:w="2279" w:type="dxa"/>
            <w:gridSpan w:val="2"/>
          </w:tcPr>
          <w:p w14:paraId="31334648" w14:textId="77777777" w:rsidR="00364C8B" w:rsidRDefault="00BE69AF">
            <w:r>
              <w:lastRenderedPageBreak/>
              <w:t xml:space="preserve"> Жеке жұмыс:</w:t>
            </w:r>
            <w:r>
              <w:br/>
              <w:t>Дене тәрбиесі.</w:t>
            </w:r>
            <w:r>
              <w:br/>
            </w:r>
            <w:r>
              <w:lastRenderedPageBreak/>
              <w:t>Д/о: «Қағып ал» ойыны.</w:t>
            </w:r>
            <w:r>
              <w:br/>
              <w:t xml:space="preserve">Мақсаты: Қимылды ойындарға баулу, балаларды қарапайым </w:t>
            </w:r>
            <w:r>
              <w:t>ережелерді сақтауға,</w:t>
            </w:r>
            <w:r>
              <w:br/>
              <w:t>қимылдарды үйлестіруге,кеңістіктібағдарлауға,«жүгір»,«ұста»,«тұр»белгілеріне сәйкес әрекет етуге үйрету.</w:t>
            </w:r>
            <w:r>
              <w:br/>
              <w:t>Анель Әмір Олжас Алдияр</w:t>
            </w:r>
            <w:r>
              <w:br/>
            </w:r>
          </w:p>
        </w:tc>
        <w:tc>
          <w:tcPr>
            <w:tcW w:w="2274" w:type="dxa"/>
            <w:gridSpan w:val="2"/>
          </w:tcPr>
          <w:p w14:paraId="171BF97F"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lastRenderedPageBreak/>
              <w:t>Жеке жұмыс:</w:t>
            </w:r>
          </w:p>
          <w:p w14:paraId="273F3F9A"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4077AED8"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«Бұл қандай ән».</w:t>
            </w:r>
          </w:p>
          <w:p w14:paraId="4A7B5B47"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hAnsi="Times New Roman" w:cs="Times New Roman"/>
                <w:b/>
                <w:sz w:val="24"/>
                <w:szCs w:val="24"/>
                <w:lang w:val="kk-KZ"/>
              </w:rPr>
              <w:t>Мақсаты:</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79697F37" w14:textId="77777777" w:rsidR="00BD57CD" w:rsidRPr="00726637" w:rsidRDefault="00BD57CD" w:rsidP="00630EAD">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Айдын Айсана  Айнагуль Сарбиназ Ибрагим Айлин Айрин Қасым  Амели </w:t>
            </w:r>
          </w:p>
          <w:p w14:paraId="5F426BAC" w14:textId="77777777" w:rsidR="00BD57CD" w:rsidRPr="00427615" w:rsidRDefault="00BD57CD" w:rsidP="00630EAD">
            <w:pPr>
              <w:spacing w:after="0"/>
              <w:rPr>
                <w:rFonts w:ascii="Times New Roman" w:hAnsi="Times New Roman" w:cs="Times New Roman"/>
                <w:b/>
                <w:sz w:val="24"/>
                <w:szCs w:val="24"/>
                <w:lang w:val="kk-KZ"/>
              </w:rPr>
            </w:pPr>
          </w:p>
        </w:tc>
        <w:tc>
          <w:tcPr>
            <w:tcW w:w="2092" w:type="dxa"/>
          </w:tcPr>
          <w:p w14:paraId="122987B8"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lastRenderedPageBreak/>
              <w:t>Жеке жұмыс:</w:t>
            </w:r>
          </w:p>
          <w:p w14:paraId="5E485657"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Құрастыру.</w:t>
            </w:r>
          </w:p>
          <w:p w14:paraId="18251FCC"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«Көпір»</w:t>
            </w:r>
          </w:p>
          <w:p w14:paraId="6341A6EE"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68ADDFC9" w14:textId="77777777" w:rsidR="00BD57CD" w:rsidRPr="00726637" w:rsidRDefault="00BD57CD" w:rsidP="00630EAD">
            <w:pPr>
              <w:spacing w:after="0"/>
              <w:rPr>
                <w:rFonts w:ascii="Times New Roman" w:eastAsia="Calibri" w:hAnsi="Times New Roman" w:cs="Times New Roman"/>
                <w:b/>
                <w:sz w:val="24"/>
                <w:szCs w:val="24"/>
                <w:lang w:val="kk-KZ"/>
              </w:rPr>
            </w:pPr>
            <w:r w:rsidRPr="00726637">
              <w:rPr>
                <w:rFonts w:ascii="Times New Roman" w:hAnsi="Times New Roman" w:cs="Times New Roman"/>
                <w:b/>
                <w:sz w:val="24"/>
                <w:szCs w:val="24"/>
                <w:lang w:val="kk-KZ"/>
              </w:rPr>
              <w:t xml:space="preserve">Томирис Айлин </w:t>
            </w:r>
          </w:p>
        </w:tc>
      </w:tr>
      <w:tr w:rsidR="00BD57CD" w:rsidRPr="00BD57CD" w14:paraId="403BA757" w14:textId="77777777" w:rsidTr="00630EAD">
        <w:trPr>
          <w:trHeight w:val="448"/>
        </w:trPr>
        <w:tc>
          <w:tcPr>
            <w:tcW w:w="2415" w:type="dxa"/>
          </w:tcPr>
          <w:p w14:paraId="4C86F8A6"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70FDE3A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427615">
              <w:rPr>
                <w:rFonts w:ascii="Times New Roman" w:eastAsia="Times New Roman" w:hAnsi="Times New Roman" w:cs="Times New Roman"/>
                <w:b/>
                <w:color w:val="000000"/>
                <w:sz w:val="24"/>
                <w:szCs w:val="24"/>
                <w:lang w:val="kk-KZ"/>
              </w:rPr>
              <w:t xml:space="preserve"> Коммуникативтік әрекет.</w:t>
            </w:r>
          </w:p>
          <w:p w14:paraId="571448D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2761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427615">
              <w:rPr>
                <w:rFonts w:ascii="Times New Roman" w:eastAsia="Times New Roman" w:hAnsi="Times New Roman" w:cs="Times New Roman"/>
                <w:sz w:val="24"/>
                <w:szCs w:val="24"/>
                <w:lang w:val="kk-KZ"/>
              </w:rPr>
              <w:t>аяқ киім, бас киім</w:t>
            </w:r>
          </w:p>
        </w:tc>
      </w:tr>
      <w:tr w:rsidR="00BD57CD" w:rsidRPr="00BD57CD" w14:paraId="721BFC05" w14:textId="77777777" w:rsidTr="00630EAD">
        <w:trPr>
          <w:trHeight w:val="346"/>
        </w:trPr>
        <w:tc>
          <w:tcPr>
            <w:tcW w:w="2415" w:type="dxa"/>
          </w:tcPr>
          <w:p w14:paraId="4B8F8DC5"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5D3E9E40"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Қимылды ойындар:</w:t>
            </w:r>
            <w:r w:rsidRPr="00A15528">
              <w:rPr>
                <w:rFonts w:ascii="Times New Roman" w:hAnsi="Times New Roman" w:cs="Times New Roman"/>
                <w:lang w:val="kk-KZ"/>
              </w:rPr>
              <w:t xml:space="preserve"> </w:t>
            </w:r>
            <w:r w:rsidRPr="00A15528">
              <w:rPr>
                <w:rFonts w:ascii="Times New Roman" w:hAnsi="Times New Roman" w:cs="Times New Roman"/>
                <w:lang w:val="kk-KZ"/>
              </w:rPr>
              <w:br/>
              <w:t>Қ/о «Жалауша алып қашпақ»</w:t>
            </w:r>
          </w:p>
          <w:p w14:paraId="4649D55E" w14:textId="77777777" w:rsidR="00BD57CD" w:rsidRPr="00A15528" w:rsidRDefault="00BD57CD" w:rsidP="00630EAD">
            <w:pPr>
              <w:widowControl w:val="0"/>
              <w:autoSpaceDE w:val="0"/>
              <w:autoSpaceDN w:val="0"/>
              <w:spacing w:after="0" w:line="240" w:lineRule="auto"/>
              <w:rPr>
                <w:rFonts w:ascii="Times New Roman" w:hAnsi="Times New Roman" w:cs="Times New Roman"/>
                <w:lang w:val="kk-KZ"/>
              </w:rPr>
            </w:pPr>
            <w:r w:rsidRPr="00A15528">
              <w:rPr>
                <w:rFonts w:ascii="Times New Roman" w:hAnsi="Times New Roman" w:cs="Times New Roman"/>
                <w:lang w:val="kk-KZ"/>
              </w:rPr>
              <w:t xml:space="preserve">Кешкі табиғаттың ерекшеліктерін атау. </w:t>
            </w:r>
          </w:p>
          <w:p w14:paraId="198B4201" w14:textId="77777777" w:rsidR="00BD57CD" w:rsidRPr="00427615" w:rsidRDefault="00BD57CD" w:rsidP="00630EAD">
            <w:pPr>
              <w:spacing w:after="0"/>
              <w:rPr>
                <w:rFonts w:ascii="Times New Roman" w:hAnsi="Times New Roman" w:cs="Times New Roman"/>
                <w:sz w:val="24"/>
                <w:szCs w:val="24"/>
                <w:lang w:val="kk-KZ"/>
              </w:rPr>
            </w:pPr>
            <w:r w:rsidRPr="00A15528">
              <w:rPr>
                <w:rFonts w:ascii="Times New Roman" w:hAnsi="Times New Roman" w:cs="Times New Roman"/>
                <w:lang w:val="kk-KZ"/>
              </w:rPr>
              <w:t>Балалардың дербес әрекеттері</w:t>
            </w:r>
          </w:p>
        </w:tc>
        <w:tc>
          <w:tcPr>
            <w:tcW w:w="2417" w:type="dxa"/>
            <w:gridSpan w:val="3"/>
          </w:tcPr>
          <w:p w14:paraId="0E6FE57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Қимылды ойындар:</w:t>
            </w:r>
            <w:r w:rsidRPr="00427615">
              <w:rPr>
                <w:rFonts w:ascii="Times New Roman" w:hAnsi="Times New Roman" w:cs="Times New Roman"/>
                <w:sz w:val="24"/>
                <w:szCs w:val="24"/>
                <w:lang w:val="kk-KZ"/>
              </w:rPr>
              <w:t xml:space="preserve"> </w:t>
            </w:r>
            <w:r w:rsidRPr="00427615">
              <w:rPr>
                <w:rFonts w:ascii="Times New Roman" w:hAnsi="Times New Roman" w:cs="Times New Roman"/>
                <w:sz w:val="24"/>
                <w:szCs w:val="24"/>
                <w:lang w:val="kk-KZ"/>
              </w:rPr>
              <w:br/>
              <w:t>Қ/о «Тышқан мен мысқ»</w:t>
            </w:r>
          </w:p>
          <w:p w14:paraId="75C23262"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Кешкі табиғаттың ерекшеліктерін атау. </w:t>
            </w:r>
          </w:p>
          <w:p w14:paraId="3613CFFD"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lastRenderedPageBreak/>
              <w:t>Балалардың дербес әрекеттері</w:t>
            </w:r>
          </w:p>
        </w:tc>
        <w:tc>
          <w:tcPr>
            <w:tcW w:w="2279" w:type="dxa"/>
            <w:gridSpan w:val="2"/>
          </w:tcPr>
          <w:p w14:paraId="311EF67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0BE175F1" w14:textId="77777777" w:rsidR="00BD57CD" w:rsidRPr="00427615" w:rsidRDefault="00BD57CD" w:rsidP="00630EAD">
            <w:pPr>
              <w:widowControl w:val="0"/>
              <w:shd w:val="clear" w:color="auto" w:fill="FFFFFF"/>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«Күн мен түн».</w:t>
            </w:r>
          </w:p>
          <w:p w14:paraId="6376620F"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4F9CCC8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Еркін ойындар</w:t>
            </w:r>
          </w:p>
        </w:tc>
        <w:tc>
          <w:tcPr>
            <w:tcW w:w="2274" w:type="dxa"/>
            <w:gridSpan w:val="2"/>
          </w:tcPr>
          <w:p w14:paraId="4D5FA3F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Қимылды ойындар:</w:t>
            </w:r>
            <w:r w:rsidRPr="00427615">
              <w:rPr>
                <w:rFonts w:ascii="Times New Roman" w:hAnsi="Times New Roman" w:cs="Times New Roman"/>
                <w:sz w:val="24"/>
                <w:szCs w:val="24"/>
                <w:lang w:val="kk-KZ"/>
              </w:rPr>
              <w:t xml:space="preserve"> </w:t>
            </w:r>
          </w:p>
          <w:p w14:paraId="69225920"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«Ақ қоян»</w:t>
            </w:r>
          </w:p>
          <w:p w14:paraId="65C22060"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Бүгінгі күннің ерекше сәттері жайында әңгімелесу</w:t>
            </w:r>
          </w:p>
          <w:p w14:paraId="6360F776"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Балалардың дербес әрекеттері</w:t>
            </w:r>
          </w:p>
        </w:tc>
        <w:tc>
          <w:tcPr>
            <w:tcW w:w="2092" w:type="dxa"/>
          </w:tcPr>
          <w:p w14:paraId="1A025BFC"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678F9E86"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«Бүркүт пен құстар»</w:t>
            </w:r>
          </w:p>
          <w:p w14:paraId="0BC15B91"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13E277D6" w14:textId="77777777" w:rsidR="00BD57CD" w:rsidRPr="00427615" w:rsidRDefault="00BD57CD" w:rsidP="00630EAD">
            <w:pPr>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Еркін ойындар</w:t>
            </w:r>
          </w:p>
        </w:tc>
      </w:tr>
      <w:tr w:rsidR="00BD57CD" w:rsidRPr="00BD57CD" w14:paraId="4F25636C" w14:textId="77777777" w:rsidTr="00630EAD">
        <w:trPr>
          <w:trHeight w:val="448"/>
        </w:trPr>
        <w:tc>
          <w:tcPr>
            <w:tcW w:w="2415" w:type="dxa"/>
          </w:tcPr>
          <w:p w14:paraId="36A03D42"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3C5AE71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Топқа оралу кезінде жылдам қатарға тұруды дағдыландыру.</w:t>
            </w:r>
          </w:p>
          <w:p w14:paraId="0661311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b/>
                <w:color w:val="000000"/>
                <w:sz w:val="24"/>
                <w:szCs w:val="24"/>
                <w:lang w:val="kk-KZ"/>
              </w:rPr>
              <w:t>қимыл белсенділігі</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sz w:val="24"/>
                <w:szCs w:val="24"/>
                <w:lang w:val="kk-KZ"/>
              </w:rPr>
              <w:t xml:space="preserve"> </w:t>
            </w:r>
          </w:p>
          <w:p w14:paraId="59A4BB88"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1FBB467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6E8C33C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13AC2C1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аяқ киім, бас киім, қолқап</w:t>
            </w:r>
          </w:p>
        </w:tc>
      </w:tr>
      <w:tr w:rsidR="00BD57CD" w:rsidRPr="00427615" w14:paraId="464FF309" w14:textId="77777777" w:rsidTr="00630EAD">
        <w:trPr>
          <w:trHeight w:val="448"/>
        </w:trPr>
        <w:tc>
          <w:tcPr>
            <w:tcW w:w="2415" w:type="dxa"/>
          </w:tcPr>
          <w:p w14:paraId="68640EFB"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Кешкі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619FB0D6"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27615">
              <w:rPr>
                <w:rFonts w:ascii="Times New Roman" w:eastAsia="Times New Roman" w:hAnsi="Times New Roman" w:cs="Times New Roman"/>
                <w:b/>
                <w:bCs/>
                <w:color w:val="000000"/>
                <w:sz w:val="24"/>
                <w:szCs w:val="24"/>
                <w:lang w:val="kk-KZ"/>
              </w:rPr>
              <w:t xml:space="preserve"> (коммуникативтік, танымдық әрекеті). </w:t>
            </w:r>
            <w:r w:rsidRPr="00427615">
              <w:rPr>
                <w:rFonts w:ascii="Times New Roman" w:eastAsia="Times New Roman" w:hAnsi="Times New Roman" w:cs="Times New Roman"/>
                <w:color w:val="000000"/>
                <w:sz w:val="24"/>
                <w:szCs w:val="24"/>
                <w:lang w:val="kk-KZ"/>
              </w:rPr>
              <w:t xml:space="preserve">                                                                                                                                                     </w:t>
            </w: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ас болсын! Рахмет!</w:t>
            </w:r>
          </w:p>
        </w:tc>
      </w:tr>
      <w:tr w:rsidR="00BD57CD" w:rsidRPr="00BD57CD" w14:paraId="427972B2" w14:textId="77777777" w:rsidTr="00630EAD">
        <w:trPr>
          <w:trHeight w:val="1831"/>
        </w:trPr>
        <w:tc>
          <w:tcPr>
            <w:tcW w:w="2415" w:type="dxa"/>
          </w:tcPr>
          <w:p w14:paraId="042B6C53" w14:textId="77777777" w:rsidR="00BD57CD" w:rsidRPr="00427615" w:rsidRDefault="00BD57CD" w:rsidP="00630EAD">
            <w:pPr>
              <w:spacing w:after="0"/>
              <w:ind w:left="114" w:right="496"/>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10E76DA5" w14:textId="77777777" w:rsidR="00BD57CD" w:rsidRPr="00F460AD" w:rsidRDefault="00BD57CD" w:rsidP="00630EAD">
            <w:pPr>
              <w:spacing w:after="0"/>
              <w:rPr>
                <w:rFonts w:ascii="Times New Roman" w:eastAsia="Calibri" w:hAnsi="Times New Roman" w:cs="Times New Roman"/>
                <w:color w:val="000000"/>
                <w:sz w:val="24"/>
                <w:szCs w:val="24"/>
                <w:lang w:val="kk-KZ"/>
              </w:rPr>
            </w:pPr>
            <w:r w:rsidRPr="00F460AD">
              <w:rPr>
                <w:rFonts w:ascii="Times New Roman" w:hAnsi="Times New Roman" w:cs="Times New Roman"/>
                <w:b/>
                <w:bCs/>
                <w:sz w:val="24"/>
                <w:szCs w:val="24"/>
                <w:lang w:val="kk-KZ"/>
              </w:rPr>
              <w:t>Дидактикалық ойын: «Пішінді құрастыр»</w:t>
            </w:r>
          </w:p>
          <w:p w14:paraId="1965FCFB" w14:textId="77777777" w:rsidR="00BD57CD" w:rsidRPr="00F460AD" w:rsidRDefault="00BD57CD" w:rsidP="00630EAD">
            <w:pPr>
              <w:spacing w:after="0"/>
              <w:rPr>
                <w:rFonts w:ascii="Times New Roman" w:eastAsia="Calibri" w:hAnsi="Times New Roman" w:cs="Times New Roman"/>
                <w:b/>
                <w:kern w:val="2"/>
                <w:sz w:val="24"/>
                <w:szCs w:val="24"/>
                <w:lang w:val="kk-KZ"/>
              </w:rPr>
            </w:pPr>
            <w:r w:rsidRPr="00F460AD">
              <w:rPr>
                <w:rFonts w:ascii="Times New Roman" w:eastAsia="Calibri" w:hAnsi="Times New Roman" w:cs="Times New Roman"/>
                <w:b/>
                <w:kern w:val="2"/>
                <w:sz w:val="24"/>
                <w:szCs w:val="24"/>
                <w:lang w:val="kk-KZ"/>
              </w:rPr>
              <w:t>Мақсаты:</w:t>
            </w:r>
          </w:p>
          <w:p w14:paraId="78A6D8D6" w14:textId="77777777" w:rsidR="00BD57CD" w:rsidRPr="00F460AD" w:rsidRDefault="00BD57CD" w:rsidP="00630EAD">
            <w:pPr>
              <w:spacing w:after="0"/>
              <w:rPr>
                <w:rFonts w:ascii="Times New Roman" w:hAnsi="Times New Roman" w:cs="Times New Roman"/>
                <w:color w:val="000000"/>
                <w:sz w:val="24"/>
                <w:szCs w:val="24"/>
                <w:lang w:val="kk-KZ"/>
              </w:rPr>
            </w:pPr>
            <w:r w:rsidRPr="00F460AD">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w:t>
            </w:r>
            <w:r w:rsidRPr="00F460AD">
              <w:rPr>
                <w:rFonts w:ascii="Times New Roman" w:hAnsi="Times New Roman" w:cs="Times New Roman"/>
                <w:color w:val="000000"/>
                <w:sz w:val="24"/>
                <w:szCs w:val="24"/>
                <w:lang w:val="kk-KZ"/>
              </w:rPr>
              <w:lastRenderedPageBreak/>
              <w:t>қауіпсіздікті сақтауға, ұқыптылыққа баулу</w:t>
            </w:r>
          </w:p>
          <w:p w14:paraId="33D977AA" w14:textId="77777777" w:rsidR="00BD57CD" w:rsidRPr="00F460AD"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(Жапсыру,құрас</w:t>
            </w:r>
          </w:p>
          <w:p w14:paraId="38D07A38" w14:textId="77777777" w:rsidR="00BD57CD" w:rsidRPr="00F460AD"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тыру)</w:t>
            </w:r>
          </w:p>
          <w:p w14:paraId="30ED786F"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hAnsi="Times New Roman" w:cs="Times New Roman"/>
                <w:b/>
                <w:sz w:val="24"/>
                <w:szCs w:val="24"/>
                <w:lang w:val="kk-KZ"/>
              </w:rPr>
              <w:t>Сөздік жұмыс:</w:t>
            </w:r>
            <w:r w:rsidRPr="00F460AD">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2131F5BF" w14:textId="77777777" w:rsidR="00BD57CD" w:rsidRPr="00427615" w:rsidRDefault="00BD57CD" w:rsidP="00630EAD">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«Хайуанаттар бағы»</w:t>
            </w:r>
          </w:p>
          <w:p w14:paraId="14AD5570"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Ұжымдық құрылыс жасауға баулу, </w:t>
            </w:r>
            <w:r w:rsidRPr="00427615">
              <w:rPr>
                <w:rFonts w:ascii="Times New Roman" w:hAnsi="Times New Roman" w:cs="Times New Roman"/>
                <w:sz w:val="24"/>
                <w:szCs w:val="24"/>
                <w:lang w:val="kk-KZ"/>
              </w:rPr>
              <w:lastRenderedPageBreak/>
              <w:t>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58B3743D"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(Жапсыру, құрастыру)</w:t>
            </w:r>
          </w:p>
          <w:p w14:paraId="777F3E18"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хайуанаттар бағы</w:t>
            </w:r>
          </w:p>
          <w:p w14:paraId="677E1B2C" w14:textId="77777777" w:rsidR="00BD57CD" w:rsidRPr="00427615" w:rsidRDefault="00BD57CD" w:rsidP="00630EAD">
            <w:pPr>
              <w:widowControl w:val="0"/>
              <w:spacing w:after="0"/>
              <w:rPr>
                <w:rFonts w:ascii="Times New Roman" w:hAnsi="Times New Roman" w:cs="Times New Roman"/>
                <w:b/>
                <w:sz w:val="24"/>
                <w:szCs w:val="24"/>
                <w:lang w:val="kk-KZ"/>
              </w:rPr>
            </w:pPr>
          </w:p>
        </w:tc>
        <w:tc>
          <w:tcPr>
            <w:tcW w:w="2279" w:type="dxa"/>
            <w:gridSpan w:val="2"/>
          </w:tcPr>
          <w:p w14:paraId="6BE55BF2" w14:textId="77777777" w:rsidR="00BD57CD" w:rsidRPr="00A15528" w:rsidRDefault="00BD57CD" w:rsidP="00630EAD">
            <w:pPr>
              <w:spacing w:after="0" w:line="240" w:lineRule="auto"/>
              <w:rPr>
                <w:rFonts w:ascii="Times New Roman" w:eastAsia="Calibri" w:hAnsi="Times New Roman" w:cs="Times New Roman"/>
                <w:color w:val="000000"/>
                <w:lang w:val="kk-KZ"/>
              </w:rPr>
            </w:pPr>
            <w:r w:rsidRPr="00A15528">
              <w:rPr>
                <w:rFonts w:ascii="Times New Roman" w:hAnsi="Times New Roman" w:cs="Times New Roman"/>
                <w:b/>
                <w:bCs/>
                <w:lang w:val="kk-KZ"/>
              </w:rPr>
              <w:lastRenderedPageBreak/>
              <w:t>Дидактикалық ойын: «</w:t>
            </w:r>
            <w:r w:rsidRPr="003D3DDD">
              <w:rPr>
                <w:rFonts w:ascii="Times New Roman" w:hAnsi="Times New Roman" w:cs="Times New Roman"/>
                <w:sz w:val="24"/>
                <w:szCs w:val="24"/>
                <w:lang w:val="kk-KZ"/>
              </w:rPr>
              <w:t>Кілем</w:t>
            </w:r>
            <w:r w:rsidRPr="003D3DDD">
              <w:rPr>
                <w:rFonts w:ascii="Times New Roman" w:hAnsi="Times New Roman" w:cs="Times New Roman"/>
                <w:b/>
                <w:bCs/>
                <w:sz w:val="24"/>
                <w:szCs w:val="24"/>
                <w:lang w:val="kk-KZ"/>
              </w:rPr>
              <w:t>»</w:t>
            </w:r>
            <w:r w:rsidRPr="003D3DDD">
              <w:rPr>
                <w:rFonts w:ascii="Times New Roman" w:hAnsi="Times New Roman" w:cs="Times New Roman"/>
                <w:b/>
                <w:bCs/>
                <w:lang w:val="kk-KZ"/>
              </w:rPr>
              <w:t>.</w:t>
            </w:r>
          </w:p>
          <w:p w14:paraId="59054182" w14:textId="77777777" w:rsidR="00BD57CD" w:rsidRPr="00A15528" w:rsidRDefault="00BD57CD" w:rsidP="00630EAD">
            <w:pPr>
              <w:pStyle w:val="ad"/>
              <w:ind w:right="107"/>
            </w:pPr>
            <w:r w:rsidRPr="00A15528">
              <w:rPr>
                <w:rFonts w:eastAsia="Calibri"/>
                <w:b/>
                <w:kern w:val="2"/>
              </w:rPr>
              <w:t>Мақсаты:</w:t>
            </w:r>
            <w:r w:rsidRPr="00A15528">
              <w:t xml:space="preserve">  Геометриялық</w:t>
            </w:r>
            <w:r w:rsidRPr="00A15528">
              <w:rPr>
                <w:spacing w:val="1"/>
              </w:rPr>
              <w:t xml:space="preserve"> </w:t>
            </w:r>
            <w:r w:rsidRPr="00A15528">
              <w:t>фигуралардың</w:t>
            </w:r>
            <w:r w:rsidRPr="00A15528">
              <w:rPr>
                <w:spacing w:val="1"/>
              </w:rPr>
              <w:t xml:space="preserve"> </w:t>
            </w:r>
            <w:r w:rsidRPr="00A15528">
              <w:t>(дөңгелек,</w:t>
            </w:r>
            <w:r w:rsidRPr="00A15528">
              <w:rPr>
                <w:spacing w:val="1"/>
              </w:rPr>
              <w:t xml:space="preserve"> </w:t>
            </w:r>
            <w:r w:rsidRPr="00A15528">
              <w:t>шаршы,</w:t>
            </w:r>
            <w:r w:rsidRPr="00A15528">
              <w:rPr>
                <w:spacing w:val="1"/>
              </w:rPr>
              <w:t xml:space="preserve"> </w:t>
            </w:r>
            <w:r w:rsidRPr="00A15528">
              <w:t>үшбұрыш)</w:t>
            </w:r>
            <w:r w:rsidRPr="00A15528">
              <w:rPr>
                <w:spacing w:val="1"/>
              </w:rPr>
              <w:t xml:space="preserve"> </w:t>
            </w:r>
            <w:r w:rsidRPr="00A15528">
              <w:t>ортасына,</w:t>
            </w:r>
            <w:r w:rsidRPr="00A15528">
              <w:rPr>
                <w:spacing w:val="1"/>
              </w:rPr>
              <w:t xml:space="preserve"> </w:t>
            </w:r>
            <w:r w:rsidRPr="00A15528">
              <w:t>бұрыштарына дайын ою-өрнектерді жапсыру арқылы киіз, кілем, көрпе, алаша</w:t>
            </w:r>
            <w:r w:rsidRPr="00A15528">
              <w:rPr>
                <w:spacing w:val="1"/>
              </w:rPr>
              <w:t xml:space="preserve"> </w:t>
            </w:r>
            <w:r w:rsidRPr="00A15528">
              <w:t>орамал</w:t>
            </w:r>
            <w:r w:rsidRPr="00A15528">
              <w:rPr>
                <w:spacing w:val="-3"/>
              </w:rPr>
              <w:t xml:space="preserve"> </w:t>
            </w:r>
            <w:r w:rsidRPr="00A15528">
              <w:lastRenderedPageBreak/>
              <w:t>жасау. Құрастыруда</w:t>
            </w:r>
            <w:r w:rsidRPr="00A15528">
              <w:rPr>
                <w:spacing w:val="1"/>
              </w:rPr>
              <w:t xml:space="preserve"> </w:t>
            </w:r>
            <w:r w:rsidRPr="00A15528">
              <w:t>бөлшектерді</w:t>
            </w:r>
            <w:r w:rsidRPr="00A15528">
              <w:rPr>
                <w:spacing w:val="1"/>
              </w:rPr>
              <w:t xml:space="preserve"> </w:t>
            </w:r>
            <w:r w:rsidRPr="00A15528">
              <w:t>орналастыру</w:t>
            </w:r>
            <w:r w:rsidRPr="00A15528">
              <w:rPr>
                <w:spacing w:val="1"/>
              </w:rPr>
              <w:t xml:space="preserve"> </w:t>
            </w:r>
            <w:r w:rsidRPr="00A15528">
              <w:t>және</w:t>
            </w:r>
            <w:r w:rsidRPr="00A15528">
              <w:rPr>
                <w:spacing w:val="1"/>
              </w:rPr>
              <w:t xml:space="preserve"> </w:t>
            </w:r>
            <w:r w:rsidRPr="00A15528">
              <w:t>пластиналарды тік бағытта және көлденең орналастыру тәсілдерін қолдану, ірі</w:t>
            </w:r>
            <w:r w:rsidRPr="00A15528">
              <w:rPr>
                <w:spacing w:val="1"/>
              </w:rPr>
              <w:t xml:space="preserve"> </w:t>
            </w:r>
            <w:r w:rsidRPr="00A15528">
              <w:t>және</w:t>
            </w:r>
            <w:r w:rsidRPr="00A15528">
              <w:rPr>
                <w:spacing w:val="-4"/>
              </w:rPr>
              <w:t xml:space="preserve"> </w:t>
            </w:r>
            <w:r w:rsidRPr="00A15528">
              <w:t>ұсақ</w:t>
            </w:r>
            <w:r w:rsidRPr="00A15528">
              <w:rPr>
                <w:spacing w:val="-1"/>
              </w:rPr>
              <w:t xml:space="preserve"> </w:t>
            </w:r>
            <w:r w:rsidRPr="00A15528">
              <w:t>құрылыс</w:t>
            </w:r>
            <w:r w:rsidRPr="00A15528">
              <w:rPr>
                <w:spacing w:val="-4"/>
              </w:rPr>
              <w:t xml:space="preserve"> </w:t>
            </w:r>
            <w:r w:rsidRPr="00A15528">
              <w:t>материалдарынан,</w:t>
            </w:r>
            <w:r w:rsidRPr="00A15528">
              <w:rPr>
                <w:spacing w:val="-5"/>
              </w:rPr>
              <w:t xml:space="preserve"> </w:t>
            </w:r>
            <w:r w:rsidRPr="00A15528">
              <w:t>үлгі</w:t>
            </w:r>
            <w:r w:rsidRPr="00A15528">
              <w:rPr>
                <w:spacing w:val="1"/>
              </w:rPr>
              <w:t xml:space="preserve"> </w:t>
            </w:r>
            <w:r w:rsidRPr="00A15528">
              <w:t>бойынша,</w:t>
            </w:r>
            <w:r w:rsidRPr="00A15528">
              <w:rPr>
                <w:spacing w:val="-3"/>
              </w:rPr>
              <w:t xml:space="preserve"> </w:t>
            </w:r>
            <w:r w:rsidRPr="00A15528">
              <w:t>ойдан</w:t>
            </w:r>
            <w:r w:rsidRPr="00A15528">
              <w:rPr>
                <w:spacing w:val="-4"/>
              </w:rPr>
              <w:t xml:space="preserve"> </w:t>
            </w:r>
            <w:r w:rsidRPr="00A15528">
              <w:t>құрастыру.</w:t>
            </w:r>
          </w:p>
          <w:p w14:paraId="39AEF5F6" w14:textId="77777777" w:rsidR="00BD57CD" w:rsidRDefault="00BD57CD" w:rsidP="00630EAD">
            <w:pPr>
              <w:widowControl w:val="0"/>
              <w:autoSpaceDE w:val="0"/>
              <w:autoSpaceDN w:val="0"/>
              <w:adjustRightInd w:val="0"/>
              <w:spacing w:after="0" w:line="240" w:lineRule="auto"/>
              <w:rPr>
                <w:rFonts w:ascii="Times New Roman" w:eastAsia="Calibri" w:hAnsi="Times New Roman" w:cs="Times New Roman"/>
                <w:b/>
                <w:color w:val="000000"/>
                <w:lang w:val="kk-KZ"/>
              </w:rPr>
            </w:pPr>
            <w:r w:rsidRPr="00A15528">
              <w:rPr>
                <w:rFonts w:ascii="Times New Roman" w:eastAsia="Calibri" w:hAnsi="Times New Roman" w:cs="Times New Roman"/>
                <w:b/>
                <w:color w:val="000000"/>
                <w:lang w:val="kk-KZ"/>
              </w:rPr>
              <w:t xml:space="preserve"> (Жапсыру,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p>
          <w:p w14:paraId="081EC120"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Pr>
                <w:rFonts w:ascii="Times New Roman" w:hAnsi="Times New Roman" w:cs="Times New Roman"/>
                <w:b/>
                <w:lang w:val="kk-KZ"/>
              </w:rPr>
              <w:t>Сөздік жұмыс:</w:t>
            </w:r>
            <w:r>
              <w:rPr>
                <w:rStyle w:val="9pt"/>
                <w:rFonts w:eastAsiaTheme="minorEastAsia"/>
              </w:rPr>
              <w:t xml:space="preserve"> </w:t>
            </w:r>
            <w:r w:rsidRPr="003D3DDD">
              <w:rPr>
                <w:rFonts w:ascii="Times New Roman" w:hAnsi="Times New Roman" w:cs="Times New Roman"/>
                <w:sz w:val="24"/>
                <w:szCs w:val="24"/>
                <w:lang w:val="kk-KZ"/>
              </w:rPr>
              <w:t>киіз, кілем, көрпе</w:t>
            </w:r>
          </w:p>
        </w:tc>
        <w:tc>
          <w:tcPr>
            <w:tcW w:w="2274" w:type="dxa"/>
            <w:gridSpan w:val="2"/>
          </w:tcPr>
          <w:p w14:paraId="1EE3AB8A" w14:textId="77777777" w:rsidR="00BD57CD" w:rsidRPr="00A15528" w:rsidRDefault="00BD57CD" w:rsidP="00630EAD">
            <w:pPr>
              <w:widowControl w:val="0"/>
              <w:autoSpaceDE w:val="0"/>
              <w:autoSpaceDN w:val="0"/>
              <w:adjustRightInd w:val="0"/>
              <w:spacing w:after="0" w:line="240" w:lineRule="auto"/>
              <w:rPr>
                <w:rFonts w:ascii="Times New Roman" w:eastAsia="Calibri" w:hAnsi="Times New Roman" w:cs="Times New Roman"/>
                <w:b/>
                <w:color w:val="000000"/>
                <w:lang w:val="kk-KZ"/>
              </w:rPr>
            </w:pPr>
            <w:r w:rsidRPr="00A15528">
              <w:rPr>
                <w:rFonts w:ascii="Times New Roman" w:hAnsi="Times New Roman" w:cs="Times New Roman"/>
                <w:b/>
                <w:bCs/>
                <w:lang w:val="kk-KZ"/>
              </w:rPr>
              <w:lastRenderedPageBreak/>
              <w:t>Дидактикалық ойын:</w:t>
            </w:r>
            <w:r>
              <w:rPr>
                <w:rStyle w:val="9pt"/>
                <w:rFonts w:eastAsiaTheme="minorEastAsia"/>
              </w:rPr>
              <w:t xml:space="preserve"> «Кигіз ұй»</w:t>
            </w:r>
            <w:r w:rsidRPr="00A15528">
              <w:rPr>
                <w:rStyle w:val="9pt"/>
                <w:rFonts w:eastAsiaTheme="minorEastAsia"/>
                <w:b/>
                <w:lang w:bidi="ru-RU"/>
              </w:rPr>
              <w:t>.</w:t>
            </w:r>
          </w:p>
          <w:p w14:paraId="1F38887A" w14:textId="77777777" w:rsidR="00BD57CD" w:rsidRPr="00A15528" w:rsidRDefault="00BD57CD" w:rsidP="00630EAD">
            <w:pPr>
              <w:pStyle w:val="ad"/>
              <w:ind w:right="107"/>
            </w:pPr>
            <w:r w:rsidRPr="00A15528">
              <w:rPr>
                <w:rFonts w:eastAsia="Calibri"/>
                <w:b/>
                <w:kern w:val="2"/>
              </w:rPr>
              <w:t>Мақсаты:</w:t>
            </w:r>
            <w:r w:rsidRPr="00A15528">
              <w:t xml:space="preserve"> Геометриялық</w:t>
            </w:r>
            <w:r w:rsidRPr="00A15528">
              <w:rPr>
                <w:spacing w:val="1"/>
              </w:rPr>
              <w:t xml:space="preserve"> </w:t>
            </w:r>
            <w:r w:rsidRPr="00A15528">
              <w:t>фигуралардың</w:t>
            </w:r>
            <w:r w:rsidRPr="00A15528">
              <w:rPr>
                <w:spacing w:val="1"/>
              </w:rPr>
              <w:t xml:space="preserve"> </w:t>
            </w:r>
            <w:r w:rsidRPr="00A15528">
              <w:t>(дөңгелек,</w:t>
            </w:r>
            <w:r w:rsidRPr="00A15528">
              <w:rPr>
                <w:spacing w:val="1"/>
              </w:rPr>
              <w:t xml:space="preserve"> </w:t>
            </w:r>
            <w:r w:rsidRPr="00A15528">
              <w:t>шаршы,</w:t>
            </w:r>
            <w:r w:rsidRPr="00A15528">
              <w:rPr>
                <w:spacing w:val="1"/>
              </w:rPr>
              <w:t xml:space="preserve"> </w:t>
            </w:r>
            <w:r w:rsidRPr="00A15528">
              <w:t>үшбұрыш)</w:t>
            </w:r>
            <w:r w:rsidRPr="00A15528">
              <w:rPr>
                <w:spacing w:val="1"/>
              </w:rPr>
              <w:t xml:space="preserve"> </w:t>
            </w:r>
            <w:r w:rsidRPr="00A15528">
              <w:t>ортасына,</w:t>
            </w:r>
            <w:r w:rsidRPr="00A15528">
              <w:rPr>
                <w:spacing w:val="1"/>
              </w:rPr>
              <w:t xml:space="preserve"> </w:t>
            </w:r>
            <w:r w:rsidRPr="00A15528">
              <w:t>бұрыштарына дайын ою-өрнектерді жапсыру арқылы киіз, кілем, көрпе, алаша</w:t>
            </w:r>
            <w:r w:rsidRPr="00A15528">
              <w:rPr>
                <w:spacing w:val="1"/>
              </w:rPr>
              <w:t xml:space="preserve"> </w:t>
            </w:r>
            <w:r w:rsidRPr="00A15528">
              <w:t>орамал</w:t>
            </w:r>
            <w:r w:rsidRPr="00A15528">
              <w:rPr>
                <w:spacing w:val="-3"/>
              </w:rPr>
              <w:t xml:space="preserve"> </w:t>
            </w:r>
            <w:r w:rsidRPr="00A15528">
              <w:lastRenderedPageBreak/>
              <w:t>жасау. Құрастыруда</w:t>
            </w:r>
            <w:r w:rsidRPr="00A15528">
              <w:rPr>
                <w:spacing w:val="1"/>
              </w:rPr>
              <w:t xml:space="preserve"> </w:t>
            </w:r>
            <w:r w:rsidRPr="00A15528">
              <w:t>бөлшектерді</w:t>
            </w:r>
            <w:r w:rsidRPr="00A15528">
              <w:rPr>
                <w:spacing w:val="1"/>
              </w:rPr>
              <w:t xml:space="preserve"> </w:t>
            </w:r>
            <w:r w:rsidRPr="00A15528">
              <w:t>орналастыру</w:t>
            </w:r>
            <w:r w:rsidRPr="00A15528">
              <w:rPr>
                <w:spacing w:val="1"/>
              </w:rPr>
              <w:t xml:space="preserve"> </w:t>
            </w:r>
            <w:r w:rsidRPr="00A15528">
              <w:t>және</w:t>
            </w:r>
            <w:r w:rsidRPr="00A15528">
              <w:rPr>
                <w:spacing w:val="1"/>
              </w:rPr>
              <w:t xml:space="preserve"> </w:t>
            </w:r>
            <w:r w:rsidRPr="00A15528">
              <w:t>кірпіштерді</w:t>
            </w:r>
            <w:r w:rsidRPr="00A15528">
              <w:rPr>
                <w:spacing w:val="1"/>
              </w:rPr>
              <w:t xml:space="preserve"> </w:t>
            </w:r>
            <w:r w:rsidRPr="00A15528">
              <w:t>қалау,</w:t>
            </w:r>
            <w:r w:rsidRPr="00A15528">
              <w:rPr>
                <w:spacing w:val="1"/>
              </w:rPr>
              <w:t xml:space="preserve"> </w:t>
            </w:r>
            <w:r w:rsidRPr="00A15528">
              <w:t>пластиналарды тік бағытта және көлденең орналастыру тәсілдерін қолдану, ірі</w:t>
            </w:r>
            <w:r w:rsidRPr="00A15528">
              <w:rPr>
                <w:spacing w:val="1"/>
              </w:rPr>
              <w:t xml:space="preserve"> </w:t>
            </w:r>
            <w:r w:rsidRPr="00A15528">
              <w:t>және</w:t>
            </w:r>
            <w:r w:rsidRPr="00A15528">
              <w:rPr>
                <w:spacing w:val="-4"/>
              </w:rPr>
              <w:t xml:space="preserve"> </w:t>
            </w:r>
            <w:r w:rsidRPr="00A15528">
              <w:t>ұсақ</w:t>
            </w:r>
            <w:r w:rsidRPr="00A15528">
              <w:rPr>
                <w:spacing w:val="-1"/>
              </w:rPr>
              <w:t xml:space="preserve"> </w:t>
            </w:r>
            <w:r w:rsidRPr="00A15528">
              <w:t>құрылыс</w:t>
            </w:r>
            <w:r w:rsidRPr="00A15528">
              <w:rPr>
                <w:spacing w:val="-4"/>
              </w:rPr>
              <w:t xml:space="preserve"> </w:t>
            </w:r>
            <w:r w:rsidRPr="00A15528">
              <w:t>материалдарынан,</w:t>
            </w:r>
            <w:r w:rsidRPr="00A15528">
              <w:rPr>
                <w:spacing w:val="-5"/>
              </w:rPr>
              <w:t xml:space="preserve"> </w:t>
            </w:r>
            <w:r w:rsidRPr="00A15528">
              <w:t>үлгі</w:t>
            </w:r>
            <w:r w:rsidRPr="00A15528">
              <w:rPr>
                <w:spacing w:val="1"/>
              </w:rPr>
              <w:t xml:space="preserve"> </w:t>
            </w:r>
            <w:r w:rsidRPr="00A15528">
              <w:t>бойынша,</w:t>
            </w:r>
            <w:r w:rsidRPr="00A15528">
              <w:rPr>
                <w:spacing w:val="-3"/>
              </w:rPr>
              <w:t xml:space="preserve"> </w:t>
            </w:r>
            <w:r w:rsidRPr="00A15528">
              <w:t>ойдан</w:t>
            </w:r>
            <w:r w:rsidRPr="00A15528">
              <w:rPr>
                <w:spacing w:val="-4"/>
              </w:rPr>
              <w:t xml:space="preserve"> </w:t>
            </w:r>
            <w:r w:rsidRPr="00A15528">
              <w:t>құрастыру.</w:t>
            </w:r>
          </w:p>
          <w:p w14:paraId="56D884C3" w14:textId="77777777" w:rsidR="00BD57CD" w:rsidRDefault="00BD57CD" w:rsidP="00630EAD">
            <w:pPr>
              <w:widowControl w:val="0"/>
              <w:autoSpaceDE w:val="0"/>
              <w:autoSpaceDN w:val="0"/>
              <w:adjustRightInd w:val="0"/>
              <w:spacing w:after="0" w:line="240" w:lineRule="auto"/>
              <w:rPr>
                <w:rFonts w:ascii="Times New Roman" w:hAnsi="Times New Roman" w:cs="Times New Roman"/>
                <w:b/>
                <w:lang w:val="kk-KZ"/>
              </w:rPr>
            </w:pPr>
            <w:r w:rsidRPr="00A15528">
              <w:rPr>
                <w:rFonts w:ascii="Times New Roman" w:eastAsia="Calibri" w:hAnsi="Times New Roman" w:cs="Times New Roman"/>
                <w:b/>
                <w:color w:val="000000"/>
                <w:lang w:val="kk-KZ"/>
              </w:rPr>
              <w:t xml:space="preserve"> (Жапсыру,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r>
              <w:rPr>
                <w:rFonts w:ascii="Times New Roman" w:hAnsi="Times New Roman" w:cs="Times New Roman"/>
                <w:b/>
                <w:lang w:val="kk-KZ"/>
              </w:rPr>
              <w:t xml:space="preserve"> </w:t>
            </w:r>
          </w:p>
          <w:p w14:paraId="4B6A21E1" w14:textId="77777777" w:rsidR="00BD57CD" w:rsidRPr="00427615" w:rsidRDefault="00BD57CD" w:rsidP="00630EAD">
            <w:pPr>
              <w:widowControl w:val="0"/>
              <w:autoSpaceDE w:val="0"/>
              <w:autoSpaceDN w:val="0"/>
              <w:adjustRightInd w:val="0"/>
              <w:spacing w:after="0"/>
              <w:rPr>
                <w:rFonts w:ascii="Times New Roman" w:hAnsi="Times New Roman" w:cs="Times New Roman"/>
                <w:b/>
                <w:sz w:val="24"/>
                <w:szCs w:val="24"/>
                <w:lang w:val="kk-KZ"/>
              </w:rPr>
            </w:pPr>
            <w:r>
              <w:rPr>
                <w:rFonts w:ascii="Times New Roman" w:hAnsi="Times New Roman" w:cs="Times New Roman"/>
                <w:b/>
                <w:lang w:val="kk-KZ"/>
              </w:rPr>
              <w:t>Сөздік жұмыс:</w:t>
            </w:r>
            <w:r>
              <w:rPr>
                <w:rStyle w:val="9pt"/>
                <w:rFonts w:eastAsiaTheme="minorEastAsia"/>
              </w:rPr>
              <w:t xml:space="preserve"> кигіз ұй</w:t>
            </w:r>
          </w:p>
        </w:tc>
        <w:tc>
          <w:tcPr>
            <w:tcW w:w="2092" w:type="dxa"/>
          </w:tcPr>
          <w:p w14:paraId="41A283F0"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 xml:space="preserve">Дидактикалық ойын: </w:t>
            </w:r>
            <w:r w:rsidRPr="00427615">
              <w:rPr>
                <w:rFonts w:ascii="Times New Roman" w:hAnsi="Times New Roman" w:cs="Times New Roman"/>
                <w:bCs/>
                <w:sz w:val="24"/>
                <w:szCs w:val="24"/>
                <w:lang w:val="kk-KZ"/>
              </w:rPr>
              <w:t>«Үй».</w:t>
            </w:r>
          </w:p>
          <w:p w14:paraId="12AC67CE"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Ұжымдық құрылыс жасауға </w:t>
            </w:r>
            <w:r w:rsidRPr="00427615">
              <w:rPr>
                <w:rFonts w:ascii="Times New Roman" w:hAnsi="Times New Roman" w:cs="Times New Roman"/>
                <w:sz w:val="24"/>
                <w:szCs w:val="24"/>
                <w:lang w:val="kk-KZ"/>
              </w:rPr>
              <w:lastRenderedPageBreak/>
              <w:t>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7B170699" w14:textId="77777777" w:rsidR="00BD57CD" w:rsidRPr="00427615" w:rsidRDefault="00BD57CD" w:rsidP="00630EAD">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 xml:space="preserve">Жапсыру, </w:t>
            </w:r>
          </w:p>
          <w:p w14:paraId="3D6527B3" w14:textId="77777777" w:rsidR="00BD57CD" w:rsidRPr="00427615" w:rsidRDefault="00BD57CD" w:rsidP="00630EAD">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6CB0CB47" w14:textId="77777777" w:rsidR="00BD57CD" w:rsidRPr="00427615" w:rsidRDefault="00BD57CD" w:rsidP="00630EAD">
            <w:pPr>
              <w:tabs>
                <w:tab w:val="right" w:pos="2193"/>
              </w:tabs>
              <w:spacing w:after="0"/>
              <w:rPr>
                <w:rFonts w:ascii="Times New Roman" w:hAnsi="Times New Roman" w:cs="Times New Roman"/>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eastAsia="Calibri" w:hAnsi="Times New Roman" w:cs="Times New Roman"/>
                <w:color w:val="000000"/>
                <w:sz w:val="24"/>
                <w:szCs w:val="24"/>
                <w:lang w:val="kk-KZ"/>
              </w:rPr>
              <w:t>үй, шатыр, қабырғасы</w:t>
            </w:r>
          </w:p>
          <w:p w14:paraId="5573470C" w14:textId="77777777" w:rsidR="00BD57CD" w:rsidRPr="00427615" w:rsidRDefault="00BD57CD" w:rsidP="00630EAD">
            <w:pPr>
              <w:spacing w:after="0"/>
              <w:rPr>
                <w:rFonts w:ascii="Times New Roman" w:hAnsi="Times New Roman" w:cs="Times New Roman"/>
                <w:b/>
                <w:color w:val="000000"/>
                <w:sz w:val="24"/>
                <w:szCs w:val="24"/>
                <w:lang w:val="kk-KZ"/>
              </w:rPr>
            </w:pPr>
          </w:p>
        </w:tc>
      </w:tr>
      <w:tr w:rsidR="00BD57CD" w:rsidRPr="00BD57CD" w14:paraId="22926F6D" w14:textId="77777777" w:rsidTr="00630EAD">
        <w:trPr>
          <w:trHeight w:val="50"/>
        </w:trPr>
        <w:tc>
          <w:tcPr>
            <w:tcW w:w="2415" w:type="dxa"/>
          </w:tcPr>
          <w:p w14:paraId="4832009D"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үйге</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қайтуы</w:t>
            </w:r>
          </w:p>
        </w:tc>
        <w:tc>
          <w:tcPr>
            <w:tcW w:w="11613" w:type="dxa"/>
            <w:gridSpan w:val="9"/>
          </w:tcPr>
          <w:p w14:paraId="414E5ABB"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75FB8DA6"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4E7611B7" w14:textId="77777777" w:rsidR="00BD57CD" w:rsidRPr="00427615" w:rsidRDefault="00BD57CD" w:rsidP="00630EAD">
            <w:pPr>
              <w:rPr>
                <w:rFonts w:ascii="Times New Roman" w:eastAsia="Times New Roman" w:hAnsi="Times New Roman" w:cs="Times New Roman"/>
                <w:sz w:val="24"/>
                <w:szCs w:val="24"/>
                <w:lang w:val="kk-KZ"/>
              </w:rPr>
            </w:pPr>
          </w:p>
        </w:tc>
      </w:tr>
    </w:tbl>
    <w:p w14:paraId="66C9692F" w14:textId="77777777" w:rsidR="00BD57CD" w:rsidRPr="00427615" w:rsidRDefault="00BD57CD" w:rsidP="00BD57CD">
      <w:pPr>
        <w:rPr>
          <w:rFonts w:ascii="Times New Roman" w:eastAsia="Times New Roman" w:hAnsi="Times New Roman" w:cs="Times New Roman"/>
          <w:b/>
          <w:sz w:val="24"/>
          <w:szCs w:val="24"/>
          <w:lang w:val="kk-KZ"/>
        </w:rPr>
      </w:pPr>
    </w:p>
    <w:p w14:paraId="57D51FF1" w14:textId="77777777" w:rsidR="00BD57CD" w:rsidRPr="00427615" w:rsidRDefault="00BD57CD" w:rsidP="00BD57CD">
      <w:pPr>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Тәрбиеші</w:t>
      </w:r>
      <w:r w:rsidRPr="00427615">
        <w:rPr>
          <w:rFonts w:ascii="Times New Roman" w:eastAsia="Times New Roman" w:hAnsi="Times New Roman" w:cs="Times New Roman"/>
          <w:sz w:val="24"/>
          <w:szCs w:val="24"/>
          <w:lang w:val="kk-KZ"/>
        </w:rPr>
        <w:t>:</w:t>
      </w:r>
      <w:r w:rsidRPr="00427615">
        <w:rPr>
          <w:rFonts w:ascii="Times New Roman" w:eastAsia="Times New Roman" w:hAnsi="Times New Roman" w:cs="Times New Roman"/>
          <w:sz w:val="24"/>
          <w:szCs w:val="24"/>
        </w:rPr>
        <w:t xml:space="preserve"> </w:t>
      </w:r>
      <w:proofErr w:type="spellStart"/>
      <w:r w:rsidRPr="00BD57CD">
        <w:rPr>
          <w:rFonts w:ascii="Times New Roman" w:eastAsia="Times New Roman" w:hAnsi="Times New Roman" w:cs="Times New Roman"/>
          <w:sz w:val="24"/>
          <w:szCs w:val="24"/>
        </w:rPr>
        <w:t>Ахметкалиева</w:t>
      </w:r>
      <w:proofErr w:type="spellEnd"/>
      <w:r w:rsidRPr="00BD57CD">
        <w:rPr>
          <w:rFonts w:ascii="Times New Roman" w:eastAsia="Times New Roman" w:hAnsi="Times New Roman" w:cs="Times New Roman"/>
          <w:sz w:val="24"/>
          <w:szCs w:val="24"/>
        </w:rPr>
        <w:t xml:space="preserve"> К.К.   Сабитова А.Н</w:t>
      </w:r>
      <w:r>
        <w:rPr>
          <w:rFonts w:ascii="Times New Roman" w:eastAsia="Times New Roman" w:hAnsi="Times New Roman" w:cs="Times New Roman"/>
          <w:sz w:val="24"/>
          <w:szCs w:val="24"/>
          <w:lang w:val="kk-KZ"/>
        </w:rPr>
        <w:t xml:space="preserve">                                                </w:t>
      </w:r>
      <w:r w:rsidRPr="00427615">
        <w:rPr>
          <w:rFonts w:ascii="Times New Roman" w:eastAsia="Times New Roman" w:hAnsi="Times New Roman" w:cs="Times New Roman"/>
          <w:b/>
          <w:sz w:val="24"/>
          <w:szCs w:val="24"/>
          <w:lang w:val="kk-KZ"/>
        </w:rPr>
        <w:t>Тексерген:</w:t>
      </w:r>
      <w:r w:rsidRPr="00427615">
        <w:rPr>
          <w:rFonts w:ascii="Times New Roman" w:eastAsia="Times New Roman" w:hAnsi="Times New Roman" w:cs="Times New Roman"/>
          <w:sz w:val="24"/>
          <w:szCs w:val="24"/>
          <w:lang w:val="kk-KZ"/>
        </w:rPr>
        <w:t xml:space="preserve"> Туребекова Г</w:t>
      </w:r>
      <w:r w:rsidRPr="00427615">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120B4DCF" wp14:editId="56B4B665">
            <wp:extent cx="1319917" cy="792175"/>
            <wp:effectExtent l="0" t="0" r="0" b="8255"/>
            <wp:docPr id="3710869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533" cy="802747"/>
                    </a:xfrm>
                    <a:prstGeom prst="rect">
                      <a:avLst/>
                    </a:prstGeom>
                    <a:noFill/>
                  </pic:spPr>
                </pic:pic>
              </a:graphicData>
            </a:graphic>
          </wp:inline>
        </w:drawing>
      </w:r>
    </w:p>
    <w:p w14:paraId="263741A9" w14:textId="77777777" w:rsidR="00BD57CD" w:rsidRPr="00427615" w:rsidRDefault="00BD57CD" w:rsidP="00BD57CD">
      <w:pPr>
        <w:rPr>
          <w:rFonts w:ascii="Times New Roman" w:hAnsi="Times New Roman" w:cs="Times New Roman"/>
          <w:sz w:val="24"/>
          <w:szCs w:val="24"/>
          <w:lang w:val="kk-KZ"/>
        </w:rPr>
      </w:pPr>
    </w:p>
    <w:p w14:paraId="30DEB375" w14:textId="77777777" w:rsidR="00BD57CD" w:rsidRPr="00427615" w:rsidRDefault="00BD57CD" w:rsidP="00BD57CD">
      <w:pPr>
        <w:rPr>
          <w:rFonts w:ascii="Times New Roman" w:hAnsi="Times New Roman" w:cs="Times New Roman"/>
          <w:sz w:val="24"/>
          <w:szCs w:val="24"/>
          <w:lang w:val="kk-KZ"/>
        </w:rPr>
      </w:pPr>
    </w:p>
    <w:p w14:paraId="6A9758C8" w14:textId="77777777" w:rsidR="00BD57CD" w:rsidRDefault="00BD57CD" w:rsidP="00BD57CD">
      <w:pPr>
        <w:tabs>
          <w:tab w:val="left" w:pos="12409"/>
        </w:tabs>
        <w:rPr>
          <w:rFonts w:ascii="Times New Roman" w:hAnsi="Times New Roman" w:cs="Times New Roman"/>
          <w:sz w:val="24"/>
          <w:szCs w:val="24"/>
          <w:lang w:val="kk-KZ"/>
        </w:rPr>
      </w:pPr>
      <w:r>
        <w:rPr>
          <w:rFonts w:ascii="Times New Roman" w:hAnsi="Times New Roman" w:cs="Times New Roman"/>
          <w:sz w:val="24"/>
          <w:szCs w:val="24"/>
          <w:lang w:val="kk-KZ"/>
        </w:rPr>
        <w:tab/>
      </w:r>
    </w:p>
    <w:p w14:paraId="4B35E339" w14:textId="77777777" w:rsidR="00BD57CD" w:rsidRDefault="00BD57CD" w:rsidP="00BD57CD">
      <w:pPr>
        <w:tabs>
          <w:tab w:val="left" w:pos="12409"/>
        </w:tabs>
        <w:rPr>
          <w:rFonts w:ascii="Times New Roman" w:hAnsi="Times New Roman" w:cs="Times New Roman"/>
          <w:sz w:val="24"/>
          <w:szCs w:val="24"/>
          <w:lang w:val="kk-KZ"/>
        </w:rPr>
      </w:pPr>
    </w:p>
    <w:p w14:paraId="6D5AD121" w14:textId="77777777" w:rsidR="00BD57CD" w:rsidRDefault="00BD57CD" w:rsidP="00BD57CD">
      <w:pPr>
        <w:tabs>
          <w:tab w:val="left" w:pos="12409"/>
        </w:tabs>
        <w:rPr>
          <w:rFonts w:ascii="Times New Roman" w:hAnsi="Times New Roman" w:cs="Times New Roman"/>
          <w:sz w:val="24"/>
          <w:szCs w:val="24"/>
          <w:lang w:val="kk-KZ"/>
        </w:rPr>
      </w:pPr>
    </w:p>
    <w:p w14:paraId="5015CD82" w14:textId="77777777" w:rsidR="00BD57CD" w:rsidRPr="00427615" w:rsidRDefault="00BD57CD" w:rsidP="00BD57CD">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Тәрбиелеу</w:t>
      </w:r>
      <w:r w:rsidRPr="00427615">
        <w:rPr>
          <w:rFonts w:ascii="Times New Roman" w:eastAsia="Times New Roman" w:hAnsi="Times New Roman" w:cs="Times New Roman"/>
          <w:b/>
          <w:bCs/>
          <w:spacing w:val="-2"/>
          <w:sz w:val="24"/>
          <w:szCs w:val="24"/>
          <w:lang w:val="kk-KZ"/>
        </w:rPr>
        <w:t xml:space="preserve"> </w:t>
      </w:r>
      <w:r w:rsidRPr="00427615">
        <w:rPr>
          <w:rFonts w:ascii="Times New Roman" w:eastAsia="Times New Roman" w:hAnsi="Times New Roman" w:cs="Times New Roman"/>
          <w:b/>
          <w:bCs/>
          <w:sz w:val="24"/>
          <w:szCs w:val="24"/>
          <w:lang w:val="kk-KZ"/>
        </w:rPr>
        <w:t>-</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білім</w:t>
      </w:r>
      <w:r w:rsidRPr="00427615">
        <w:rPr>
          <w:rFonts w:ascii="Times New Roman" w:eastAsia="Times New Roman" w:hAnsi="Times New Roman" w:cs="Times New Roman"/>
          <w:b/>
          <w:bCs/>
          <w:spacing w:val="-5"/>
          <w:sz w:val="24"/>
          <w:szCs w:val="24"/>
          <w:lang w:val="kk-KZ"/>
        </w:rPr>
        <w:t xml:space="preserve"> </w:t>
      </w:r>
      <w:r w:rsidRPr="00427615">
        <w:rPr>
          <w:rFonts w:ascii="Times New Roman" w:eastAsia="Times New Roman" w:hAnsi="Times New Roman" w:cs="Times New Roman"/>
          <w:b/>
          <w:bCs/>
          <w:sz w:val="24"/>
          <w:szCs w:val="24"/>
          <w:lang w:val="kk-KZ"/>
        </w:rPr>
        <w:t>беру</w:t>
      </w:r>
      <w:r w:rsidRPr="00427615">
        <w:rPr>
          <w:rFonts w:ascii="Times New Roman" w:eastAsia="Times New Roman" w:hAnsi="Times New Roman" w:cs="Times New Roman"/>
          <w:b/>
          <w:bCs/>
          <w:spacing w:val="-1"/>
          <w:sz w:val="24"/>
          <w:szCs w:val="24"/>
          <w:lang w:val="kk-KZ"/>
        </w:rPr>
        <w:t xml:space="preserve"> </w:t>
      </w:r>
      <w:r w:rsidRPr="00427615">
        <w:rPr>
          <w:rFonts w:ascii="Times New Roman" w:eastAsia="Times New Roman" w:hAnsi="Times New Roman" w:cs="Times New Roman"/>
          <w:b/>
          <w:bCs/>
          <w:sz w:val="24"/>
          <w:szCs w:val="24"/>
          <w:lang w:val="kk-KZ"/>
        </w:rPr>
        <w:t>процесінің</w:t>
      </w:r>
      <w:r w:rsidRPr="00427615">
        <w:rPr>
          <w:rFonts w:ascii="Times New Roman" w:eastAsia="Times New Roman" w:hAnsi="Times New Roman" w:cs="Times New Roman"/>
          <w:b/>
          <w:bCs/>
          <w:spacing w:val="-3"/>
          <w:sz w:val="24"/>
          <w:szCs w:val="24"/>
          <w:lang w:val="kk-KZ"/>
        </w:rPr>
        <w:t xml:space="preserve"> </w:t>
      </w:r>
      <w:r w:rsidRPr="00427615">
        <w:rPr>
          <w:rFonts w:ascii="Times New Roman" w:eastAsia="Times New Roman" w:hAnsi="Times New Roman" w:cs="Times New Roman"/>
          <w:b/>
          <w:bCs/>
          <w:sz w:val="24"/>
          <w:szCs w:val="24"/>
          <w:lang w:val="kk-KZ"/>
        </w:rPr>
        <w:t>циклограммасы</w:t>
      </w:r>
    </w:p>
    <w:p w14:paraId="6F79CB11" w14:textId="77777777" w:rsidR="00BD57CD" w:rsidRPr="00427615" w:rsidRDefault="00BD57CD" w:rsidP="00BD57CD">
      <w:pPr>
        <w:widowControl w:val="0"/>
        <w:autoSpaceDE w:val="0"/>
        <w:autoSpaceDN w:val="0"/>
        <w:spacing w:after="0"/>
        <w:ind w:left="132" w:right="535"/>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Білім беру ұйымы</w:t>
      </w:r>
      <w:r w:rsidRPr="00427615">
        <w:rPr>
          <w:rFonts w:ascii="Times New Roman" w:eastAsia="Times New Roman" w:hAnsi="Times New Roman" w:cs="Times New Roman"/>
          <w:sz w:val="24"/>
          <w:szCs w:val="24"/>
          <w:u w:val="single"/>
          <w:lang w:val="kk-KZ"/>
        </w:rPr>
        <w:t>:« Мерей» бөбекжайы МКҚК</w:t>
      </w:r>
    </w:p>
    <w:p w14:paraId="2E703906" w14:textId="77777777" w:rsidR="00BD57CD" w:rsidRPr="00427615" w:rsidRDefault="00BD57CD" w:rsidP="00BD57CD">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Топ: </w:t>
      </w:r>
      <w:r w:rsidRPr="00427615">
        <w:rPr>
          <w:rFonts w:ascii="Times New Roman" w:eastAsia="Times New Roman" w:hAnsi="Times New Roman" w:cs="Times New Roman"/>
          <w:sz w:val="24"/>
          <w:szCs w:val="24"/>
          <w:u w:val="single"/>
          <w:lang w:val="kk-KZ"/>
        </w:rPr>
        <w:t>№6  «Құлпынай » ортанғы тобы</w:t>
      </w:r>
      <w:r w:rsidRPr="00427615">
        <w:rPr>
          <w:rFonts w:ascii="Times New Roman" w:eastAsia="Times New Roman" w:hAnsi="Times New Roman" w:cs="Times New Roman"/>
          <w:sz w:val="24"/>
          <w:szCs w:val="24"/>
          <w:lang w:val="kk-KZ"/>
        </w:rPr>
        <w:t xml:space="preserve"> </w:t>
      </w:r>
    </w:p>
    <w:p w14:paraId="224859BF" w14:textId="77777777" w:rsidR="00BD57CD" w:rsidRPr="00427615" w:rsidRDefault="00BD57CD" w:rsidP="00BD57CD">
      <w:pPr>
        <w:spacing w:after="0"/>
        <w:rPr>
          <w:rFonts w:ascii="Times New Roman" w:eastAsia="Calibri" w:hAnsi="Times New Roman" w:cs="Times New Roman"/>
          <w:sz w:val="24"/>
          <w:szCs w:val="24"/>
          <w:u w:val="single"/>
          <w:lang w:val="kk-KZ"/>
        </w:rPr>
      </w:pPr>
      <w:r w:rsidRPr="00427615">
        <w:rPr>
          <w:rFonts w:ascii="Times New Roman" w:eastAsia="Calibri" w:hAnsi="Times New Roman" w:cs="Times New Roman"/>
          <w:sz w:val="24"/>
          <w:szCs w:val="24"/>
          <w:lang w:val="kk-KZ"/>
        </w:rPr>
        <w:t xml:space="preserve">   Балалардың жасы: 3</w:t>
      </w:r>
      <w:r w:rsidRPr="00427615">
        <w:rPr>
          <w:rFonts w:ascii="Times New Roman" w:eastAsia="Calibri" w:hAnsi="Times New Roman" w:cs="Times New Roman"/>
          <w:sz w:val="24"/>
          <w:szCs w:val="24"/>
          <w:u w:val="single"/>
          <w:lang w:val="kk-KZ"/>
        </w:rPr>
        <w:t xml:space="preserve"> жас</w:t>
      </w:r>
    </w:p>
    <w:p w14:paraId="4CA7C190" w14:textId="77777777" w:rsidR="00BD57CD" w:rsidRPr="00427615" w:rsidRDefault="00BD57CD" w:rsidP="00BD57C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sz w:val="24"/>
          <w:szCs w:val="24"/>
          <w:lang w:val="kk-KZ"/>
        </w:rPr>
        <w:t xml:space="preserve">Жоспардың құрылыу кезеңі: </w:t>
      </w:r>
      <w:r>
        <w:rPr>
          <w:rFonts w:ascii="Times New Roman" w:eastAsia="Times New Roman" w:hAnsi="Times New Roman" w:cs="Times New Roman"/>
          <w:sz w:val="24"/>
          <w:szCs w:val="24"/>
          <w:lang w:val="kk-KZ"/>
        </w:rPr>
        <w:t>Мамыр</w:t>
      </w:r>
    </w:p>
    <w:p w14:paraId="5AB98E99" w14:textId="77777777" w:rsidR="00BD57CD" w:rsidRPr="00427615" w:rsidRDefault="00BD57CD" w:rsidP="00BD57C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BD57CD" w:rsidRPr="00427615" w14:paraId="07C0D3B8" w14:textId="77777777" w:rsidTr="00630EAD">
        <w:trPr>
          <w:trHeight w:val="277"/>
        </w:trPr>
        <w:tc>
          <w:tcPr>
            <w:tcW w:w="2415" w:type="dxa"/>
          </w:tcPr>
          <w:p w14:paraId="1BA062E5"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Күн тәртібі</w:t>
            </w:r>
          </w:p>
        </w:tc>
        <w:tc>
          <w:tcPr>
            <w:tcW w:w="2551" w:type="dxa"/>
          </w:tcPr>
          <w:p w14:paraId="72FEA076"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Дүйсенбі</w:t>
            </w:r>
          </w:p>
          <w:p w14:paraId="2D5ED4B1" w14:textId="77777777" w:rsidR="00BD57CD" w:rsidRPr="00B77925" w:rsidRDefault="00BD57CD" w:rsidP="00630E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26.05</w:t>
            </w:r>
          </w:p>
        </w:tc>
        <w:tc>
          <w:tcPr>
            <w:tcW w:w="2417" w:type="dxa"/>
            <w:gridSpan w:val="3"/>
          </w:tcPr>
          <w:p w14:paraId="2A124DAA"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Сейсенбі</w:t>
            </w:r>
          </w:p>
          <w:p w14:paraId="1B3A318D"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27.05</w:t>
            </w:r>
          </w:p>
        </w:tc>
        <w:tc>
          <w:tcPr>
            <w:tcW w:w="2279" w:type="dxa"/>
            <w:gridSpan w:val="2"/>
          </w:tcPr>
          <w:p w14:paraId="228BA9F1"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Сәрсенбі</w:t>
            </w:r>
          </w:p>
          <w:p w14:paraId="63035379"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r w:rsidRPr="0042761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05</w:t>
            </w:r>
          </w:p>
        </w:tc>
        <w:tc>
          <w:tcPr>
            <w:tcW w:w="2274" w:type="dxa"/>
            <w:gridSpan w:val="2"/>
          </w:tcPr>
          <w:p w14:paraId="11A62965" w14:textId="77777777" w:rsidR="00BD57CD" w:rsidRPr="00427615" w:rsidRDefault="00BD57CD" w:rsidP="00630EAD">
            <w:pPr>
              <w:spacing w:after="0"/>
              <w:jc w:val="center"/>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Бейсенбі</w:t>
            </w:r>
          </w:p>
          <w:p w14:paraId="2E8EB267"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r>
              <w:rPr>
                <w:rFonts w:ascii="Times New Roman" w:eastAsia="Times New Roman" w:hAnsi="Times New Roman" w:cs="Times New Roman"/>
                <w:sz w:val="24"/>
                <w:szCs w:val="24"/>
              </w:rPr>
              <w:t>.05</w:t>
            </w:r>
          </w:p>
        </w:tc>
        <w:tc>
          <w:tcPr>
            <w:tcW w:w="2092" w:type="dxa"/>
          </w:tcPr>
          <w:p w14:paraId="335EE16D"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rPr>
              <w:t>Ж</w:t>
            </w:r>
            <w:r w:rsidRPr="00427615">
              <w:rPr>
                <w:rFonts w:ascii="Times New Roman" w:eastAsia="Times New Roman" w:hAnsi="Times New Roman" w:cs="Times New Roman"/>
                <w:sz w:val="24"/>
                <w:szCs w:val="24"/>
                <w:lang w:val="kk-KZ"/>
              </w:rPr>
              <w:t>ұма</w:t>
            </w:r>
          </w:p>
          <w:p w14:paraId="59FADB6D" w14:textId="77777777" w:rsidR="00BD57CD" w:rsidRPr="00427615" w:rsidRDefault="00BD57CD" w:rsidP="00630EAD">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r>
              <w:rPr>
                <w:rFonts w:ascii="Times New Roman" w:eastAsia="Times New Roman" w:hAnsi="Times New Roman" w:cs="Times New Roman"/>
                <w:sz w:val="24"/>
                <w:szCs w:val="24"/>
              </w:rPr>
              <w:t>.05</w:t>
            </w:r>
          </w:p>
        </w:tc>
      </w:tr>
      <w:tr w:rsidR="00BD57CD" w:rsidRPr="00427615" w14:paraId="29957FC0" w14:textId="77777777" w:rsidTr="00630EAD">
        <w:trPr>
          <w:trHeight w:val="277"/>
        </w:trPr>
        <w:tc>
          <w:tcPr>
            <w:tcW w:w="2415" w:type="dxa"/>
          </w:tcPr>
          <w:p w14:paraId="0B86FBA2" w14:textId="77777777" w:rsidR="00BD57CD" w:rsidRPr="00427615" w:rsidRDefault="00BD57CD" w:rsidP="00630EAD">
            <w:pPr>
              <w:spacing w:after="0"/>
              <w:ind w:left="110"/>
              <w:contextualSpacing/>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Дәйексөздер</w:t>
            </w:r>
          </w:p>
          <w:p w14:paraId="54703BC2"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p>
          <w:p w14:paraId="70B16D5F" w14:textId="77777777" w:rsidR="00BD57CD" w:rsidRPr="00427615" w:rsidRDefault="00BD57CD" w:rsidP="00630EAD">
            <w:pPr>
              <w:spacing w:after="0"/>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t>Балаларды</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қабылдау</w:t>
            </w:r>
          </w:p>
          <w:p w14:paraId="61BDC4EE" w14:textId="77777777" w:rsidR="00BD57CD" w:rsidRPr="00427615" w:rsidRDefault="00BD57CD" w:rsidP="00630EAD">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Ата-аналармен әңгімелесу,кеңес беру</w:t>
            </w:r>
          </w:p>
        </w:tc>
        <w:tc>
          <w:tcPr>
            <w:tcW w:w="11613" w:type="dxa"/>
            <w:gridSpan w:val="9"/>
          </w:tcPr>
          <w:p w14:paraId="4838BC32" w14:textId="77777777" w:rsidR="00BD57CD" w:rsidRPr="0064183D" w:rsidRDefault="00BD57CD" w:rsidP="00630EAD">
            <w:pPr>
              <w:spacing w:after="0"/>
              <w:rPr>
                <w:rFonts w:ascii="Times New Roman" w:hAnsi="Times New Roman" w:cs="Times New Roman"/>
                <w:sz w:val="24"/>
                <w:szCs w:val="24"/>
              </w:rPr>
            </w:pPr>
            <w:r w:rsidRPr="0064183D">
              <w:rPr>
                <w:rFonts w:ascii="Times New Roman" w:hAnsi="Times New Roman" w:cs="Times New Roman"/>
                <w:sz w:val="24"/>
                <w:szCs w:val="24"/>
              </w:rPr>
              <w:lastRenderedPageBreak/>
              <w:t xml:space="preserve">«Тату </w:t>
            </w:r>
            <w:proofErr w:type="spellStart"/>
            <w:r w:rsidRPr="0064183D">
              <w:rPr>
                <w:rFonts w:ascii="Times New Roman" w:hAnsi="Times New Roman" w:cs="Times New Roman"/>
                <w:sz w:val="24"/>
                <w:szCs w:val="24"/>
              </w:rPr>
              <w:t>елге</w:t>
            </w:r>
            <w:proofErr w:type="spellEnd"/>
            <w:r w:rsidRPr="0064183D">
              <w:rPr>
                <w:rFonts w:ascii="Times New Roman" w:hAnsi="Times New Roman" w:cs="Times New Roman"/>
                <w:sz w:val="24"/>
                <w:szCs w:val="24"/>
              </w:rPr>
              <w:t xml:space="preserve"> </w:t>
            </w:r>
            <w:proofErr w:type="spellStart"/>
            <w:r w:rsidRPr="0064183D">
              <w:rPr>
                <w:rFonts w:ascii="Times New Roman" w:hAnsi="Times New Roman" w:cs="Times New Roman"/>
                <w:sz w:val="24"/>
                <w:szCs w:val="24"/>
              </w:rPr>
              <w:t>тыныштық</w:t>
            </w:r>
            <w:proofErr w:type="spellEnd"/>
            <w:r w:rsidRPr="0064183D">
              <w:rPr>
                <w:rFonts w:ascii="Times New Roman" w:hAnsi="Times New Roman" w:cs="Times New Roman"/>
                <w:sz w:val="24"/>
                <w:szCs w:val="24"/>
              </w:rPr>
              <w:t xml:space="preserve"> пен </w:t>
            </w:r>
            <w:proofErr w:type="spellStart"/>
            <w:r w:rsidRPr="0064183D">
              <w:rPr>
                <w:rFonts w:ascii="Times New Roman" w:hAnsi="Times New Roman" w:cs="Times New Roman"/>
                <w:sz w:val="24"/>
                <w:szCs w:val="24"/>
              </w:rPr>
              <w:t>тоқшылық</w:t>
            </w:r>
            <w:proofErr w:type="spellEnd"/>
            <w:r w:rsidRPr="0064183D">
              <w:rPr>
                <w:rFonts w:ascii="Times New Roman" w:hAnsi="Times New Roman" w:cs="Times New Roman"/>
                <w:sz w:val="24"/>
                <w:szCs w:val="24"/>
              </w:rPr>
              <w:t xml:space="preserve"> </w:t>
            </w:r>
            <w:proofErr w:type="spellStart"/>
            <w:r w:rsidRPr="0064183D">
              <w:rPr>
                <w:rFonts w:ascii="Times New Roman" w:hAnsi="Times New Roman" w:cs="Times New Roman"/>
                <w:sz w:val="24"/>
                <w:szCs w:val="24"/>
              </w:rPr>
              <w:t>нәсіп</w:t>
            </w:r>
            <w:proofErr w:type="spellEnd"/>
            <w:r w:rsidRPr="0064183D">
              <w:rPr>
                <w:rFonts w:ascii="Times New Roman" w:hAnsi="Times New Roman" w:cs="Times New Roman"/>
                <w:sz w:val="24"/>
                <w:szCs w:val="24"/>
              </w:rPr>
              <w:t>.» (</w:t>
            </w:r>
            <w:proofErr w:type="spellStart"/>
            <w:r w:rsidRPr="0064183D">
              <w:rPr>
                <w:rFonts w:ascii="Times New Roman" w:hAnsi="Times New Roman" w:cs="Times New Roman"/>
                <w:sz w:val="24"/>
                <w:szCs w:val="24"/>
              </w:rPr>
              <w:t>Күлтегін</w:t>
            </w:r>
            <w:proofErr w:type="spellEnd"/>
            <w:r w:rsidRPr="0064183D">
              <w:rPr>
                <w:rFonts w:ascii="Times New Roman" w:hAnsi="Times New Roman" w:cs="Times New Roman"/>
                <w:sz w:val="24"/>
                <w:szCs w:val="24"/>
              </w:rPr>
              <w:t>)</w:t>
            </w:r>
          </w:p>
          <w:p w14:paraId="4398ACE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27615">
              <w:rPr>
                <w:rFonts w:ascii="Times New Roman" w:eastAsia="Times New Roman" w:hAnsi="Times New Roman" w:cs="Times New Roman"/>
                <w:b/>
                <w:sz w:val="24"/>
                <w:szCs w:val="24"/>
                <w:lang w:val="kk-KZ"/>
              </w:rPr>
              <w:t>(коммуникативтік  әрекет)</w:t>
            </w:r>
          </w:p>
          <w:p w14:paraId="532E9CA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көңіл-күйі, денсаулығы жайында ата-анамен әңгімелесу.</w:t>
            </w:r>
          </w:p>
          <w:p w14:paraId="3E3C47A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lastRenderedPageBreak/>
              <w:t xml:space="preserve">Сөздік жұмыс: </w:t>
            </w:r>
            <w:r w:rsidRPr="00427615">
              <w:rPr>
                <w:rFonts w:ascii="Times New Roman" w:eastAsia="Times New Roman" w:hAnsi="Times New Roman" w:cs="Times New Roman"/>
                <w:sz w:val="24"/>
                <w:szCs w:val="24"/>
                <w:lang w:val="kk-KZ"/>
              </w:rPr>
              <w:t>сәлеметсіз бе</w:t>
            </w:r>
          </w:p>
        </w:tc>
      </w:tr>
      <w:tr w:rsidR="00BD57CD" w:rsidRPr="00BD57CD" w14:paraId="3AEAD973" w14:textId="77777777" w:rsidTr="00630EAD">
        <w:trPr>
          <w:trHeight w:val="325"/>
        </w:trPr>
        <w:tc>
          <w:tcPr>
            <w:tcW w:w="2415" w:type="dxa"/>
            <w:tcBorders>
              <w:top w:val="single" w:sz="4" w:space="0" w:color="auto"/>
            </w:tcBorders>
          </w:tcPr>
          <w:p w14:paraId="6752B76C"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Ертеңгілік</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жаттығу</w:t>
            </w:r>
          </w:p>
        </w:tc>
        <w:tc>
          <w:tcPr>
            <w:tcW w:w="11613" w:type="dxa"/>
            <w:gridSpan w:val="9"/>
          </w:tcPr>
          <w:p w14:paraId="6B539FC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КАРТОТЕКА № 14</w:t>
            </w:r>
            <w:r w:rsidRPr="00427615">
              <w:rPr>
                <w:rFonts w:ascii="Times New Roman" w:eastAsia="Times New Roman" w:hAnsi="Times New Roman" w:cs="Times New Roman"/>
                <w:sz w:val="24"/>
                <w:szCs w:val="24"/>
                <w:lang w:val="kk-KZ"/>
              </w:rPr>
              <w:t xml:space="preserve"> </w:t>
            </w:r>
          </w:p>
          <w:p w14:paraId="02262EB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I-Кіріспе</w:t>
            </w:r>
            <w:r w:rsidRPr="00427615">
              <w:rPr>
                <w:rFonts w:ascii="Times New Roman" w:eastAsia="Times New Roman" w:hAnsi="Times New Roman" w:cs="Times New Roman"/>
                <w:sz w:val="24"/>
                <w:szCs w:val="24"/>
                <w:lang w:val="kk-KZ"/>
              </w:rPr>
              <w:t xml:space="preserve"> </w:t>
            </w:r>
          </w:p>
          <w:p w14:paraId="0DDB5257"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31F29300"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II-Негізгі бөлім</w:t>
            </w:r>
            <w:r w:rsidRPr="00427615">
              <w:rPr>
                <w:rFonts w:ascii="Times New Roman" w:eastAsia="Times New Roman" w:hAnsi="Times New Roman" w:cs="Times New Roman"/>
                <w:sz w:val="24"/>
                <w:szCs w:val="24"/>
                <w:lang w:val="kk-KZ"/>
              </w:rPr>
              <w:t xml:space="preserve"> </w:t>
            </w:r>
          </w:p>
          <w:p w14:paraId="41FE24B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4DD45A4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669813AF"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7337FBC2"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45C243D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48B1DE22"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6.Б.қ.к аяқ бірге,қол кеудеде екі аяқтап секіру.(14-16 рет ) </w:t>
            </w:r>
          </w:p>
          <w:p w14:paraId="6AA39351"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bCs/>
                <w:sz w:val="24"/>
                <w:szCs w:val="24"/>
                <w:lang w:val="kk-KZ"/>
              </w:rPr>
              <w:t>III-Қорытынды</w:t>
            </w:r>
            <w:r w:rsidRPr="00427615">
              <w:rPr>
                <w:rFonts w:ascii="Times New Roman" w:eastAsia="Times New Roman" w:hAnsi="Times New Roman" w:cs="Times New Roman"/>
                <w:sz w:val="24"/>
                <w:szCs w:val="24"/>
                <w:lang w:val="kk-KZ"/>
              </w:rPr>
              <w:t xml:space="preserve"> </w:t>
            </w:r>
          </w:p>
          <w:p w14:paraId="205789E2"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59515574" w14:textId="77777777" w:rsidR="00BD57CD" w:rsidRPr="00427615" w:rsidRDefault="00BD57CD" w:rsidP="00630EAD">
            <w:pPr>
              <w:spacing w:after="0"/>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rPr>
              <w:t>(</w:t>
            </w:r>
            <w:proofErr w:type="spellStart"/>
            <w:r w:rsidRPr="00427615">
              <w:rPr>
                <w:rFonts w:ascii="Times New Roman" w:eastAsia="Times New Roman" w:hAnsi="Times New Roman" w:cs="Times New Roman"/>
                <w:sz w:val="24"/>
                <w:szCs w:val="24"/>
              </w:rPr>
              <w:t>жел</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уілдейді</w:t>
            </w:r>
            <w:proofErr w:type="spellEnd"/>
            <w:r w:rsidRPr="00427615">
              <w:rPr>
                <w:rFonts w:ascii="Times New Roman" w:eastAsia="Times New Roman" w:hAnsi="Times New Roman" w:cs="Times New Roman"/>
                <w:sz w:val="24"/>
                <w:szCs w:val="24"/>
              </w:rPr>
              <w:t xml:space="preserve"> у-у-</w:t>
            </w:r>
            <w:proofErr w:type="spellStart"/>
            <w:proofErr w:type="gramStart"/>
            <w:r w:rsidRPr="00427615">
              <w:rPr>
                <w:rFonts w:ascii="Times New Roman" w:eastAsia="Times New Roman" w:hAnsi="Times New Roman" w:cs="Times New Roman"/>
                <w:sz w:val="24"/>
                <w:szCs w:val="24"/>
              </w:rPr>
              <w:t>у,маса</w:t>
            </w:r>
            <w:proofErr w:type="spellEnd"/>
            <w:proofErr w:type="gram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ызыңдайды</w:t>
            </w:r>
            <w:proofErr w:type="spellEnd"/>
            <w:r w:rsidRPr="00427615">
              <w:rPr>
                <w:rFonts w:ascii="Times New Roman" w:eastAsia="Times New Roman" w:hAnsi="Times New Roman" w:cs="Times New Roman"/>
                <w:sz w:val="24"/>
                <w:szCs w:val="24"/>
              </w:rPr>
              <w:t xml:space="preserve"> з-з-</w:t>
            </w:r>
            <w:proofErr w:type="spellStart"/>
            <w:r w:rsidRPr="00427615">
              <w:rPr>
                <w:rFonts w:ascii="Times New Roman" w:eastAsia="Times New Roman" w:hAnsi="Times New Roman" w:cs="Times New Roman"/>
                <w:sz w:val="24"/>
                <w:szCs w:val="24"/>
              </w:rPr>
              <w:t>з,әтеш</w:t>
            </w:r>
            <w:proofErr w:type="spellEnd"/>
            <w:r w:rsidRPr="00427615">
              <w:rPr>
                <w:rFonts w:ascii="Times New Roman" w:eastAsia="Times New Roman" w:hAnsi="Times New Roman" w:cs="Times New Roman"/>
                <w:sz w:val="24"/>
                <w:szCs w:val="24"/>
              </w:rPr>
              <w:t xml:space="preserve"> </w:t>
            </w:r>
            <w:proofErr w:type="spellStart"/>
            <w:r w:rsidRPr="00427615">
              <w:rPr>
                <w:rFonts w:ascii="Times New Roman" w:eastAsia="Times New Roman" w:hAnsi="Times New Roman" w:cs="Times New Roman"/>
                <w:sz w:val="24"/>
                <w:szCs w:val="24"/>
              </w:rPr>
              <w:t>шақырады</w:t>
            </w:r>
            <w:proofErr w:type="spellEnd"/>
            <w:r w:rsidRPr="00427615">
              <w:rPr>
                <w:rFonts w:ascii="Times New Roman" w:eastAsia="Times New Roman" w:hAnsi="Times New Roman" w:cs="Times New Roman"/>
                <w:sz w:val="24"/>
                <w:szCs w:val="24"/>
              </w:rPr>
              <w:t xml:space="preserve"> ку-ка-ре-ку.) </w:t>
            </w:r>
          </w:p>
          <w:p w14:paraId="20481F61"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 (қимыл белсенділігі)</w:t>
            </w:r>
          </w:p>
          <w:p w14:paraId="09E896B8"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Сөздік жұмыс:  алға, жоғары, жанына,төмен</w:t>
            </w:r>
          </w:p>
        </w:tc>
      </w:tr>
      <w:tr w:rsidR="00BD57CD" w:rsidRPr="00BD57CD" w14:paraId="32FA385F" w14:textId="77777777" w:rsidTr="00630EAD">
        <w:trPr>
          <w:trHeight w:val="2823"/>
        </w:trPr>
        <w:tc>
          <w:tcPr>
            <w:tcW w:w="2415" w:type="dxa"/>
            <w:tcBorders>
              <w:bottom w:val="single" w:sz="4" w:space="0" w:color="auto"/>
            </w:tcBorders>
          </w:tcPr>
          <w:p w14:paraId="5EA4EAFD" w14:textId="77777777" w:rsidR="00BD57CD" w:rsidRPr="00427615" w:rsidRDefault="00BD57CD" w:rsidP="00630EAD">
            <w:pPr>
              <w:spacing w:after="0"/>
              <w:ind w:left="110"/>
              <w:contextualSpacing/>
              <w:rPr>
                <w:rFonts w:ascii="Times New Roman" w:eastAsia="Times New Roman" w:hAnsi="Times New Roman" w:cs="Times New Roman"/>
                <w:b/>
                <w:sz w:val="24"/>
                <w:szCs w:val="24"/>
              </w:rPr>
            </w:pPr>
            <w:r w:rsidRPr="00427615">
              <w:rPr>
                <w:rFonts w:ascii="Times New Roman" w:eastAsia="Times New Roman" w:hAnsi="Times New Roman" w:cs="Times New Roman"/>
                <w:b/>
                <w:sz w:val="24"/>
                <w:szCs w:val="24"/>
                <w:lang w:val="kk-KZ"/>
              </w:rPr>
              <w:t>Таңғы</w:t>
            </w:r>
            <w:r w:rsidRPr="00427615">
              <w:rPr>
                <w:rFonts w:ascii="Times New Roman" w:eastAsia="Times New Roman" w:hAnsi="Times New Roman" w:cs="Times New Roman"/>
                <w:b/>
                <w:spacing w:val="-4"/>
                <w:sz w:val="24"/>
                <w:szCs w:val="24"/>
                <w:lang w:val="kk-KZ"/>
              </w:rPr>
              <w:t xml:space="preserve"> </w:t>
            </w:r>
            <w:r w:rsidRPr="00427615">
              <w:rPr>
                <w:rFonts w:ascii="Times New Roman" w:eastAsia="Times New Roman" w:hAnsi="Times New Roman" w:cs="Times New Roman"/>
                <w:b/>
                <w:sz w:val="24"/>
                <w:szCs w:val="24"/>
                <w:lang w:val="kk-KZ"/>
              </w:rPr>
              <w:t>ас</w:t>
            </w:r>
          </w:p>
          <w:p w14:paraId="77D7E06C" w14:textId="77777777" w:rsidR="00BD57CD" w:rsidRPr="00427615" w:rsidRDefault="00BD57CD" w:rsidP="00630EAD">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2FC97A62"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Таңғы асалдында қолдарын сумен сабындап жуу мәдениетін қалыптастыру.</w:t>
            </w:r>
            <w:r w:rsidRPr="00427615">
              <w:rPr>
                <w:rFonts w:ascii="Times New Roman" w:eastAsia="Times New Roman" w:hAnsi="Times New Roman" w:cs="Times New Roman"/>
                <w:b/>
                <w:bCs/>
                <w:sz w:val="24"/>
                <w:szCs w:val="24"/>
                <w:lang w:val="kk-KZ"/>
              </w:rPr>
              <w:t xml:space="preserve"> (мәдени-гигиеналық дағдылар,өзіне-өзі қызымет ету)</w:t>
            </w:r>
          </w:p>
          <w:p w14:paraId="5F68D1D9"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27615">
              <w:rPr>
                <w:rFonts w:ascii="Times New Roman" w:eastAsia="Times New Roman" w:hAnsi="Times New Roman" w:cs="Times New Roman"/>
                <w:b/>
                <w:bCs/>
                <w:sz w:val="24"/>
                <w:szCs w:val="24"/>
                <w:lang w:val="kk-KZ"/>
              </w:rPr>
              <w:t xml:space="preserve"> (Коммуникативтік әрекет.)</w:t>
            </w:r>
          </w:p>
          <w:p w14:paraId="53476047"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Тамақ ішер кез келді,</w:t>
            </w:r>
          </w:p>
          <w:p w14:paraId="74455397"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Сөйлемейміз,күлмейміз.</w:t>
            </w:r>
          </w:p>
          <w:p w14:paraId="22A4B2D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Астан басқа өзгені,</w:t>
            </w:r>
          </w:p>
          <w:p w14:paraId="236E3DB9"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Көзімізге ілмейміз.</w:t>
            </w:r>
          </w:p>
          <w:p w14:paraId="5742A498"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lastRenderedPageBreak/>
              <w:t>Астарың дәмді болсын!</w:t>
            </w:r>
            <w:r w:rsidRPr="00427615">
              <w:rPr>
                <w:rFonts w:ascii="Times New Roman" w:eastAsia="Times New Roman" w:hAnsi="Times New Roman" w:cs="Times New Roman"/>
                <w:b/>
                <w:bCs/>
                <w:sz w:val="24"/>
                <w:szCs w:val="24"/>
                <w:lang w:val="kk-KZ"/>
              </w:rPr>
              <w:t xml:space="preserve"> (Коммуникативтік әрекет.)</w:t>
            </w:r>
          </w:p>
          <w:p w14:paraId="32B13283" w14:textId="77777777" w:rsidR="00BD57CD" w:rsidRPr="00427615" w:rsidRDefault="00BD57CD" w:rsidP="00630EAD">
            <w:pPr>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sz w:val="24"/>
                <w:szCs w:val="24"/>
                <w:lang w:val="kk-KZ"/>
              </w:rPr>
              <w:t>Балаларды тамақты тауыспай үстел басынан тұрып кетпеуді қалыптастыру</w:t>
            </w:r>
            <w:r w:rsidRPr="00427615">
              <w:rPr>
                <w:rFonts w:ascii="Times New Roman" w:eastAsia="Times New Roman" w:hAnsi="Times New Roman" w:cs="Times New Roman"/>
                <w:b/>
                <w:bCs/>
                <w:sz w:val="24"/>
                <w:szCs w:val="24"/>
                <w:lang w:val="kk-KZ"/>
              </w:rPr>
              <w:t xml:space="preserve"> (әлеуметтік эмоционалдық әрекет) </w:t>
            </w:r>
          </w:p>
          <w:p w14:paraId="52EB9684" w14:textId="77777777" w:rsidR="00BD57CD" w:rsidRPr="00427615" w:rsidRDefault="00BD57CD" w:rsidP="00630EAD">
            <w:pPr>
              <w:spacing w:after="0"/>
              <w:rPr>
                <w:rFonts w:ascii="Times New Roman" w:eastAsia="Times New Roman" w:hAnsi="Times New Roman" w:cs="Times New Roman"/>
                <w:b/>
                <w:bCs/>
                <w:sz w:val="24"/>
                <w:szCs w:val="24"/>
                <w:lang w:val="kk-KZ"/>
              </w:rPr>
            </w:pPr>
          </w:p>
        </w:tc>
      </w:tr>
      <w:tr w:rsidR="00BD57CD" w:rsidRPr="00BD57CD" w14:paraId="6F231D44" w14:textId="77777777" w:rsidTr="00630EAD">
        <w:trPr>
          <w:trHeight w:val="746"/>
        </w:trPr>
        <w:tc>
          <w:tcPr>
            <w:tcW w:w="2415" w:type="dxa"/>
            <w:tcBorders>
              <w:top w:val="single" w:sz="4" w:space="0" w:color="auto"/>
            </w:tcBorders>
          </w:tcPr>
          <w:p w14:paraId="44515600"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tc>
        <w:tc>
          <w:tcPr>
            <w:tcW w:w="2551" w:type="dxa"/>
          </w:tcPr>
          <w:p w14:paraId="7F5D0E65" w14:textId="77777777" w:rsidR="00BD57CD" w:rsidRPr="000B6F75" w:rsidRDefault="00BD57CD" w:rsidP="00630EAD">
            <w:pPr>
              <w:ind w:hanging="1416"/>
              <w:jc w:val="cente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w:t>
            </w:r>
            <w:r w:rsidRPr="000B6F75">
              <w:rPr>
                <w:rFonts w:ascii="Times New Roman" w:eastAsia="Calibri" w:hAnsi="Times New Roman" w:cs="Times New Roman"/>
                <w:b/>
                <w:sz w:val="24"/>
                <w:szCs w:val="24"/>
                <w:lang w:val="kk-KZ"/>
              </w:rPr>
              <w:t>«Кімге қандай</w:t>
            </w:r>
          </w:p>
          <w:p w14:paraId="2FFE3513" w14:textId="77777777" w:rsidR="00BD57CD" w:rsidRPr="000B6F75" w:rsidRDefault="00BD57CD" w:rsidP="00630EAD">
            <w:pPr>
              <w:ind w:hanging="14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0B6F75">
              <w:rPr>
                <w:rFonts w:ascii="Times New Roman" w:eastAsia="Calibri" w:hAnsi="Times New Roman" w:cs="Times New Roman"/>
                <w:b/>
                <w:sz w:val="24"/>
                <w:szCs w:val="24"/>
                <w:lang w:val="kk-KZ"/>
              </w:rPr>
              <w:t>ойын ұнайды»</w:t>
            </w:r>
          </w:p>
          <w:p w14:paraId="4646E175" w14:textId="77777777" w:rsidR="00BD57CD" w:rsidRPr="000B6F75" w:rsidRDefault="00BD57CD" w:rsidP="00630EAD">
            <w:pPr>
              <w:rPr>
                <w:rFonts w:ascii="Times New Roman" w:eastAsia="Times New Roman" w:hAnsi="Times New Roman" w:cs="Times New Roman"/>
                <w:sz w:val="24"/>
                <w:szCs w:val="24"/>
                <w:lang w:val="kk-KZ"/>
              </w:rPr>
            </w:pPr>
            <w:r w:rsidRPr="000B6F75">
              <w:rPr>
                <w:rFonts w:ascii="Times New Roman" w:eastAsia="Calibri" w:hAnsi="Times New Roman" w:cs="Times New Roman"/>
                <w:b/>
                <w:sz w:val="24"/>
                <w:szCs w:val="24"/>
                <w:lang w:val="kk-KZ"/>
              </w:rPr>
              <w:t>Мақсаты:</w:t>
            </w:r>
            <w:r w:rsidRPr="000B6F75">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rPr>
              <w:t xml:space="preserve"> Етістіктерді</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келер</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8"/>
                <w:sz w:val="24"/>
                <w:szCs w:val="24"/>
                <w:lang w:val="kk-KZ"/>
              </w:rPr>
              <w:t xml:space="preserve"> </w:t>
            </w:r>
            <w:r w:rsidRPr="000B6F75">
              <w:rPr>
                <w:rFonts w:ascii="Times New Roman" w:hAnsi="Times New Roman" w:cs="Times New Roman"/>
                <w:sz w:val="24"/>
                <w:szCs w:val="24"/>
                <w:lang w:val="kk-KZ"/>
              </w:rPr>
              <w:t>өткен</w:t>
            </w:r>
            <w:r w:rsidRPr="000B6F75">
              <w:rPr>
                <w:rFonts w:ascii="Times New Roman" w:hAnsi="Times New Roman" w:cs="Times New Roman"/>
                <w:spacing w:val="-14"/>
                <w:sz w:val="24"/>
                <w:szCs w:val="24"/>
                <w:lang w:val="kk-KZ"/>
              </w:rPr>
              <w:t xml:space="preserve"> </w:t>
            </w:r>
            <w:r w:rsidRPr="000B6F75">
              <w:rPr>
                <w:rFonts w:ascii="Times New Roman" w:hAnsi="Times New Roman" w:cs="Times New Roman"/>
                <w:sz w:val="24"/>
                <w:szCs w:val="24"/>
                <w:lang w:val="kk-KZ"/>
              </w:rPr>
              <w:t>шақта</w:t>
            </w:r>
            <w:r w:rsidRPr="000B6F75">
              <w:rPr>
                <w:rFonts w:ascii="Times New Roman" w:hAnsi="Times New Roman" w:cs="Times New Roman"/>
                <w:spacing w:val="-17"/>
                <w:sz w:val="24"/>
                <w:szCs w:val="24"/>
                <w:lang w:val="kk-KZ"/>
              </w:rPr>
              <w:t xml:space="preserve"> </w:t>
            </w:r>
            <w:r w:rsidRPr="000B6F75">
              <w:rPr>
                <w:rFonts w:ascii="Times New Roman" w:hAnsi="Times New Roman" w:cs="Times New Roman"/>
                <w:sz w:val="24"/>
                <w:szCs w:val="24"/>
                <w:lang w:val="kk-KZ"/>
              </w:rPr>
              <w:t>қолдану.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әрекеттерінің 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Өз бетінше кітаптарды қарауға, өзінің алған әсері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қалауын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білдіруге,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lastRenderedPageBreak/>
              <w:t>сәлемдесуде,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өтінішін,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ырзашылығын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сыпайы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сөйлеу.</w:t>
            </w:r>
          </w:p>
          <w:p w14:paraId="28443141" w14:textId="77777777" w:rsidR="00BD57CD" w:rsidRDefault="00BD57CD" w:rsidP="00630EAD">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дамыту,Көркем әдебиет,Қазақ тілі.</w:t>
            </w:r>
          </w:p>
          <w:p w14:paraId="5B2245BB" w14:textId="77777777" w:rsidR="00BD57CD" w:rsidRPr="00427615" w:rsidRDefault="00BD57CD" w:rsidP="00630EAD">
            <w:pPr>
              <w:spacing w:after="0"/>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0B6F75">
              <w:rPr>
                <w:rFonts w:ascii="Times New Roman" w:hAnsi="Times New Roman" w:cs="Times New Roman"/>
                <w:color w:val="000000"/>
                <w:sz w:val="24"/>
                <w:szCs w:val="24"/>
                <w:lang w:val="kk-KZ"/>
              </w:rPr>
              <w:t>үстінде, астында, артында</w:t>
            </w:r>
          </w:p>
        </w:tc>
        <w:tc>
          <w:tcPr>
            <w:tcW w:w="2417" w:type="dxa"/>
            <w:gridSpan w:val="3"/>
          </w:tcPr>
          <w:p w14:paraId="4CD9FCD6" w14:textId="77777777" w:rsidR="00BD57CD" w:rsidRPr="00427615" w:rsidRDefault="00BD57CD" w:rsidP="00630EAD">
            <w:pPr>
              <w:ind w:left="1416" w:hanging="1416"/>
              <w:jc w:val="both"/>
              <w:rPr>
                <w:rFonts w:ascii="Times New Roman" w:eastAsia="Calibri" w:hAnsi="Times New Roman" w:cs="Times New Roman"/>
                <w:b/>
                <w:sz w:val="24"/>
                <w:szCs w:val="24"/>
                <w:lang w:val="kk-KZ"/>
              </w:rPr>
            </w:pPr>
            <w:r w:rsidRPr="00427615">
              <w:rPr>
                <w:rFonts w:ascii="Times New Roman" w:hAnsi="Times New Roman" w:cs="Times New Roman"/>
                <w:b/>
                <w:sz w:val="24"/>
                <w:szCs w:val="24"/>
                <w:lang w:val="kk-KZ"/>
              </w:rPr>
              <w:lastRenderedPageBreak/>
              <w:t>Д/о:</w:t>
            </w:r>
            <w:r w:rsidRPr="00427615">
              <w:rPr>
                <w:rFonts w:ascii="Times New Roman" w:eastAsia="Calibri" w:hAnsi="Times New Roman" w:cs="Times New Roman"/>
                <w:b/>
                <w:sz w:val="24"/>
                <w:szCs w:val="24"/>
                <w:lang w:val="kk-KZ"/>
              </w:rPr>
              <w:t xml:space="preserve">«Кел </w:t>
            </w:r>
          </w:p>
          <w:p w14:paraId="61C578C7" w14:textId="77777777" w:rsidR="00BD57CD" w:rsidRPr="00427615" w:rsidRDefault="00BD57CD" w:rsidP="00630EAD">
            <w:pPr>
              <w:jc w:val="both"/>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үйренейік».</w:t>
            </w:r>
          </w:p>
          <w:p w14:paraId="6FB75EBB" w14:textId="77777777" w:rsidR="00BD57CD" w:rsidRPr="00427615" w:rsidRDefault="00BD57CD" w:rsidP="00630EAD">
            <w:pPr>
              <w:ind w:right="113"/>
              <w:rPr>
                <w:rFonts w:ascii="Times New Roman" w:hAnsi="Times New Roman" w:cs="Times New Roman"/>
                <w:sz w:val="24"/>
                <w:szCs w:val="24"/>
                <w:lang w:val="kk-KZ"/>
              </w:rPr>
            </w:pPr>
            <w:r w:rsidRPr="00427615">
              <w:rPr>
                <w:rFonts w:ascii="Times New Roman" w:eastAsia="Calibri"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w:t>
            </w:r>
            <w:r w:rsidRPr="00427615">
              <w:rPr>
                <w:rFonts w:ascii="Times New Roman" w:hAnsi="Times New Roman" w:cs="Times New Roman"/>
                <w:spacing w:val="-1"/>
                <w:sz w:val="24"/>
                <w:szCs w:val="24"/>
                <w:lang w:val="kk-KZ"/>
              </w:rPr>
              <w:t xml:space="preserve"> 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Баланың</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сөздік</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қорын</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дамытуда,</w:t>
            </w:r>
            <w:r w:rsidRPr="00427615">
              <w:rPr>
                <w:rFonts w:ascii="Times New Roman" w:hAnsi="Times New Roman" w:cs="Times New Roman"/>
                <w:spacing w:val="-10"/>
                <w:sz w:val="24"/>
                <w:szCs w:val="24"/>
                <w:lang w:val="kk-KZ"/>
              </w:rPr>
              <w:t xml:space="preserve"> </w:t>
            </w:r>
            <w:r w:rsidRPr="00427615">
              <w:rPr>
                <w:rFonts w:ascii="Times New Roman" w:hAnsi="Times New Roman" w:cs="Times New Roman"/>
                <w:sz w:val="24"/>
                <w:szCs w:val="24"/>
                <w:lang w:val="kk-KZ"/>
              </w:rPr>
              <w:t>санамақтар,</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тақпақтар,</w:t>
            </w:r>
            <w:r w:rsidRPr="00427615">
              <w:rPr>
                <w:rFonts w:ascii="Times New Roman" w:hAnsi="Times New Roman" w:cs="Times New Roman"/>
                <w:spacing w:val="-11"/>
                <w:sz w:val="24"/>
                <w:szCs w:val="24"/>
                <w:lang w:val="kk-KZ"/>
              </w:rPr>
              <w:t xml:space="preserve"> </w:t>
            </w:r>
            <w:r w:rsidRPr="00427615">
              <w:rPr>
                <w:rFonts w:ascii="Times New Roman" w:hAnsi="Times New Roman" w:cs="Times New Roman"/>
                <w:sz w:val="24"/>
                <w:szCs w:val="24"/>
                <w:lang w:val="kk-KZ"/>
              </w:rPr>
              <w:t>жаңылтпаштарды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жаттауға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баулу.</w:t>
            </w:r>
          </w:p>
          <w:p w14:paraId="68BA101C" w14:textId="77777777" w:rsidR="00BD57CD" w:rsidRPr="007B78D3" w:rsidRDefault="00BD57CD" w:rsidP="00630EAD">
            <w:pPr>
              <w:pStyle w:val="a6"/>
              <w:rPr>
                <w:rFonts w:ascii="Times New Roman" w:hAnsi="Times New Roman" w:cs="Times New Roman"/>
                <w:b/>
                <w:sz w:val="24"/>
                <w:szCs w:val="24"/>
                <w:lang w:val="kk-KZ" w:eastAsia="ru-RU"/>
              </w:rPr>
            </w:pPr>
            <w:r w:rsidRPr="00427615">
              <w:rPr>
                <w:lang w:val="kk-KZ" w:eastAsia="ru-RU"/>
              </w:rPr>
              <w:lastRenderedPageBreak/>
              <w:t xml:space="preserve"> </w:t>
            </w:r>
            <w:r w:rsidRPr="007B78D3">
              <w:rPr>
                <w:rFonts w:ascii="Times New Roman" w:hAnsi="Times New Roman" w:cs="Times New Roman"/>
                <w:b/>
                <w:sz w:val="24"/>
                <w:szCs w:val="24"/>
                <w:lang w:val="kk-KZ" w:eastAsia="ru-RU"/>
              </w:rPr>
              <w:t>Сөйлеуді дамыту,Көркем әдебиет,Қазақ тілі.</w:t>
            </w:r>
          </w:p>
          <w:p w14:paraId="4508FCD4" w14:textId="77777777" w:rsidR="00BD57CD" w:rsidRPr="007B78D3" w:rsidRDefault="00BD57CD" w:rsidP="00630EAD">
            <w:pPr>
              <w:pStyle w:val="a6"/>
              <w:rPr>
                <w:rFonts w:ascii="Times New Roman" w:hAnsi="Times New Roman" w:cs="Times New Roman"/>
                <w:b/>
                <w:sz w:val="24"/>
                <w:szCs w:val="24"/>
                <w:lang w:val="kk-KZ" w:eastAsia="ru-RU"/>
              </w:rPr>
            </w:pPr>
            <w:r w:rsidRPr="007B78D3">
              <w:rPr>
                <w:rFonts w:ascii="Times New Roman" w:hAnsi="Times New Roman" w:cs="Times New Roman"/>
                <w:b/>
                <w:sz w:val="24"/>
                <w:szCs w:val="24"/>
                <w:lang w:val="kk-KZ" w:eastAsia="ru-RU"/>
              </w:rPr>
              <w:t>Музыка</w:t>
            </w:r>
          </w:p>
          <w:p w14:paraId="04D8381F" w14:textId="77777777" w:rsidR="00BD57CD" w:rsidRPr="00427615" w:rsidRDefault="00BD57CD" w:rsidP="00630EAD">
            <w:pPr>
              <w:pStyle w:val="a6"/>
              <w:rPr>
                <w:lang w:val="kk-KZ"/>
              </w:rPr>
            </w:pPr>
            <w:r w:rsidRPr="007B78D3">
              <w:rPr>
                <w:rFonts w:ascii="Times New Roman" w:hAnsi="Times New Roman" w:cs="Times New Roman"/>
                <w:b/>
                <w:sz w:val="24"/>
                <w:szCs w:val="24"/>
                <w:lang w:val="kk-KZ" w:eastAsia="ru-RU"/>
              </w:rPr>
              <w:t>Сөздік жұмыс: күн, түн</w:t>
            </w:r>
          </w:p>
        </w:tc>
        <w:tc>
          <w:tcPr>
            <w:tcW w:w="2279" w:type="dxa"/>
            <w:gridSpan w:val="2"/>
          </w:tcPr>
          <w:p w14:paraId="75EDAE56"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 xml:space="preserve">Д/о: «Мақта қыз бен мысық» . </w:t>
            </w:r>
          </w:p>
          <w:p w14:paraId="3A461879" w14:textId="77777777" w:rsidR="00BD57CD" w:rsidRPr="00427615" w:rsidRDefault="00BD57CD" w:rsidP="00630EAD">
            <w:pPr>
              <w:ind w:right="117"/>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Ересектермен диалог құру, берілген сұрақтарды тыңдау және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толық</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жауап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беру.</w:t>
            </w:r>
            <w:r w:rsidRPr="00427615">
              <w:rPr>
                <w:rFonts w:ascii="Times New Roman" w:hAnsi="Times New Roman" w:cs="Times New Roman"/>
                <w:color w:val="000000"/>
                <w:sz w:val="24"/>
                <w:szCs w:val="24"/>
                <w:lang w:val="kk-KZ"/>
              </w:rPr>
              <w:t xml:space="preserve"> </w:t>
            </w:r>
            <w:r w:rsidRPr="00427615">
              <w:rPr>
                <w:rFonts w:ascii="Times New Roman" w:hAnsi="Times New Roman" w:cs="Times New Roman"/>
                <w:spacing w:val="-1"/>
                <w:sz w:val="24"/>
                <w:szCs w:val="24"/>
                <w:lang w:val="kk-KZ"/>
              </w:rPr>
              <w:t>Оқылған</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шығармадан</w:t>
            </w:r>
            <w:r w:rsidRPr="00427615">
              <w:rPr>
                <w:rFonts w:ascii="Times New Roman" w:hAnsi="Times New Roman" w:cs="Times New Roman"/>
                <w:spacing w:val="-14"/>
                <w:sz w:val="24"/>
                <w:szCs w:val="24"/>
                <w:lang w:val="kk-KZ"/>
              </w:rPr>
              <w:t xml:space="preserve"> </w:t>
            </w:r>
            <w:r w:rsidRPr="00427615">
              <w:rPr>
                <w:rFonts w:ascii="Times New Roman" w:hAnsi="Times New Roman" w:cs="Times New Roman"/>
                <w:sz w:val="24"/>
                <w:szCs w:val="24"/>
                <w:lang w:val="kk-KZ"/>
              </w:rPr>
              <w:t>ең</w:t>
            </w:r>
            <w:r w:rsidRPr="00427615">
              <w:rPr>
                <w:rFonts w:ascii="Times New Roman" w:hAnsi="Times New Roman" w:cs="Times New Roman"/>
                <w:spacing w:val="-13"/>
                <w:sz w:val="24"/>
                <w:szCs w:val="24"/>
                <w:lang w:val="kk-KZ"/>
              </w:rPr>
              <w:t xml:space="preserve"> </w:t>
            </w:r>
            <w:r w:rsidRPr="00427615">
              <w:rPr>
                <w:rFonts w:ascii="Times New Roman" w:hAnsi="Times New Roman" w:cs="Times New Roman"/>
                <w:sz w:val="24"/>
                <w:szCs w:val="24"/>
                <w:lang w:val="kk-KZ"/>
              </w:rPr>
              <w:t>қызықты,</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мәнерлі</w:t>
            </w:r>
            <w:r w:rsidRPr="00427615">
              <w:rPr>
                <w:rFonts w:ascii="Times New Roman" w:hAnsi="Times New Roman" w:cs="Times New Roman"/>
                <w:spacing w:val="-15"/>
                <w:sz w:val="24"/>
                <w:szCs w:val="24"/>
                <w:lang w:val="kk-KZ"/>
              </w:rPr>
              <w:t xml:space="preserve"> </w:t>
            </w:r>
            <w:r w:rsidRPr="00427615">
              <w:rPr>
                <w:rFonts w:ascii="Times New Roman" w:hAnsi="Times New Roman" w:cs="Times New Roman"/>
                <w:sz w:val="24"/>
                <w:szCs w:val="24"/>
                <w:lang w:val="kk-KZ"/>
              </w:rPr>
              <w:t>үзінділерді</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z w:val="24"/>
                <w:szCs w:val="24"/>
                <w:lang w:val="kk-KZ"/>
              </w:rPr>
              <w:t>қайталау. Сөздерді 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2E259DEB"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Сөйлеуді дамыту,Көркем әдебиет,Қазақ тілі.Музыка</w:t>
            </w:r>
          </w:p>
          <w:p w14:paraId="7428108B"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Сөздік жұмыс:  мысық, қатық, жұмыртқа</w:t>
            </w:r>
          </w:p>
        </w:tc>
        <w:tc>
          <w:tcPr>
            <w:tcW w:w="2274" w:type="dxa"/>
            <w:gridSpan w:val="2"/>
          </w:tcPr>
          <w:p w14:paraId="400F8BF9"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bCs/>
                <w:sz w:val="24"/>
                <w:szCs w:val="24"/>
                <w:lang w:val="kk-KZ"/>
              </w:rPr>
              <w:lastRenderedPageBreak/>
              <w:t xml:space="preserve">Д/о: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«Күшік неге көңілсіз</w:t>
            </w:r>
            <w:r w:rsidRPr="00427615">
              <w:rPr>
                <w:rFonts w:ascii="Times New Roman" w:hAnsi="Times New Roman" w:cs="Times New Roman"/>
                <w:sz w:val="24"/>
                <w:szCs w:val="24"/>
                <w:lang w:val="kk-KZ"/>
              </w:rPr>
              <w:t>».</w:t>
            </w:r>
          </w:p>
          <w:p w14:paraId="2F79A374"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 xml:space="preserve">Мақсаты: </w:t>
            </w:r>
            <w:r w:rsidRPr="00427615">
              <w:rPr>
                <w:rFonts w:ascii="Times New Roman" w:hAnsi="Times New Roman" w:cs="Times New Roman"/>
                <w:sz w:val="24"/>
                <w:szCs w:val="24"/>
                <w:lang w:val="kk-KZ"/>
              </w:rPr>
              <w:t>Қарама-қарсы мағынадағы сөздерді -</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антонимдерді</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енгізу. Дәстүрге байланысты балалармен ән айту, би билету,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жұмбақ</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шешкізу.</w:t>
            </w:r>
          </w:p>
          <w:p w14:paraId="6880645E" w14:textId="77777777" w:rsidR="00BD57CD" w:rsidRPr="00427615" w:rsidRDefault="00BD57CD" w:rsidP="00630EAD">
            <w:pPr>
              <w:ind w:right="117"/>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салдарын талқылау. Сөздерді </w:t>
            </w:r>
            <w:r w:rsidRPr="00427615">
              <w:rPr>
                <w:rFonts w:ascii="Times New Roman" w:hAnsi="Times New Roman" w:cs="Times New Roman"/>
                <w:sz w:val="24"/>
                <w:szCs w:val="24"/>
                <w:lang w:val="kk-KZ"/>
              </w:rPr>
              <w:lastRenderedPageBreak/>
              <w:t>байланыстырып, сөз тіркестерін құрастыруға (зат есім және сын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есім,</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зат</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есім және етістік) үйрету.</w:t>
            </w:r>
          </w:p>
          <w:p w14:paraId="20975214"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68347A44"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40437AF7"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77D11DA9"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2C6BC49F" w14:textId="77777777" w:rsidR="00BD57CD" w:rsidRPr="00427615" w:rsidRDefault="00BD57CD" w:rsidP="00630EAD">
            <w:pPr>
              <w:pStyle w:val="a6"/>
              <w:rPr>
                <w:lang w:val="kk-KZ"/>
              </w:rPr>
            </w:pPr>
            <w:r w:rsidRPr="00852A15">
              <w:rPr>
                <w:rFonts w:ascii="Times New Roman" w:hAnsi="Times New Roman" w:cs="Times New Roman"/>
                <w:b/>
                <w:sz w:val="24"/>
                <w:szCs w:val="24"/>
                <w:lang w:val="kk-KZ"/>
              </w:rPr>
              <w:t>Сөздік жұмыс: күшік</w:t>
            </w:r>
            <w:r w:rsidRPr="00427615">
              <w:rPr>
                <w:lang w:val="kk-KZ"/>
              </w:rPr>
              <w:t xml:space="preserve"> </w:t>
            </w:r>
          </w:p>
        </w:tc>
        <w:tc>
          <w:tcPr>
            <w:tcW w:w="2092" w:type="dxa"/>
          </w:tcPr>
          <w:p w14:paraId="3D62D4B7"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«Ойыншықтар дүкені».</w:t>
            </w:r>
          </w:p>
          <w:p w14:paraId="138738DD" w14:textId="77777777" w:rsidR="00BD57CD" w:rsidRPr="00427615" w:rsidRDefault="00BD57CD" w:rsidP="00630EAD">
            <w:pPr>
              <w:rPr>
                <w:rFonts w:ascii="Times New Roman" w:eastAsia="Calibri" w:hAnsi="Times New Roman" w:cs="Times New Roman"/>
                <w:color w:val="000000"/>
                <w:sz w:val="24"/>
                <w:szCs w:val="24"/>
                <w:lang w:val="kk-KZ"/>
              </w:rPr>
            </w:pPr>
            <w:r w:rsidRPr="00427615">
              <w:rPr>
                <w:rFonts w:ascii="Times New Roman" w:hAnsi="Times New Roman" w:cs="Times New Roman"/>
                <w:b/>
                <w:sz w:val="24"/>
                <w:szCs w:val="24"/>
                <w:lang w:val="kk-KZ"/>
              </w:rPr>
              <w:t xml:space="preserve"> Мақсаты:</w:t>
            </w:r>
            <w:r w:rsidRPr="00427615">
              <w:rPr>
                <w:rFonts w:ascii="Times New Roman" w:hAnsi="Times New Roman" w:cs="Times New Roman"/>
                <w:sz w:val="24"/>
                <w:szCs w:val="24"/>
                <w:lang w:val="kk-KZ"/>
              </w:rPr>
              <w:t xml:space="preserve"> </w:t>
            </w:r>
            <w:r w:rsidRPr="00427615">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427615">
              <w:rPr>
                <w:rFonts w:ascii="Times New Roman" w:hAnsi="Times New Roman" w:cs="Times New Roman"/>
                <w:sz w:val="24"/>
                <w:szCs w:val="24"/>
                <w:lang w:val="kk-KZ"/>
              </w:rPr>
              <w:t xml:space="preserve"> Балалармен кейіпкерлердің әрекеттері 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 xml:space="preserve">әрекеттерінің салдарын талқылау. Ойыншықтар мен заттарды </w:t>
            </w:r>
            <w:r w:rsidRPr="00427615">
              <w:rPr>
                <w:rFonts w:ascii="Times New Roman" w:hAnsi="Times New Roman" w:cs="Times New Roman"/>
                <w:sz w:val="24"/>
                <w:szCs w:val="24"/>
                <w:lang w:val="kk-KZ"/>
              </w:rPr>
              <w:lastRenderedPageBreak/>
              <w:t>қарастыра отырып, сұрақтарға жауап беруге,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жай сөйлемдермен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сипаттап айтып</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беруге баулу.</w:t>
            </w:r>
          </w:p>
          <w:p w14:paraId="459D3B98"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Сөйлеуді дамыту,</w:t>
            </w:r>
          </w:p>
          <w:p w14:paraId="3C0410BC"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Көркем әдебиет,</w:t>
            </w:r>
          </w:p>
          <w:p w14:paraId="0302BFF6"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Қазақ тілі.</w:t>
            </w:r>
          </w:p>
          <w:p w14:paraId="1B8AF4AB" w14:textId="77777777" w:rsidR="00BD57CD" w:rsidRPr="00852A15" w:rsidRDefault="00BD57CD" w:rsidP="00630EAD">
            <w:pPr>
              <w:pStyle w:val="a6"/>
              <w:rPr>
                <w:rFonts w:ascii="Times New Roman" w:hAnsi="Times New Roman" w:cs="Times New Roman"/>
                <w:b/>
                <w:sz w:val="24"/>
                <w:szCs w:val="24"/>
                <w:lang w:val="kk-KZ"/>
              </w:rPr>
            </w:pPr>
            <w:r w:rsidRPr="00852A15">
              <w:rPr>
                <w:rFonts w:ascii="Times New Roman" w:hAnsi="Times New Roman" w:cs="Times New Roman"/>
                <w:b/>
                <w:sz w:val="24"/>
                <w:szCs w:val="24"/>
                <w:lang w:val="kk-KZ"/>
              </w:rPr>
              <w:t>Музыка</w:t>
            </w:r>
          </w:p>
          <w:p w14:paraId="3CD915B9" w14:textId="77777777" w:rsidR="00BD57CD" w:rsidRPr="00427615" w:rsidRDefault="00BD57CD" w:rsidP="00630EAD">
            <w:pPr>
              <w:pStyle w:val="a6"/>
              <w:rPr>
                <w:lang w:val="kk-KZ"/>
              </w:rPr>
            </w:pPr>
            <w:r w:rsidRPr="00852A15">
              <w:rPr>
                <w:rFonts w:ascii="Times New Roman" w:hAnsi="Times New Roman" w:cs="Times New Roman"/>
                <w:b/>
                <w:sz w:val="24"/>
                <w:szCs w:val="24"/>
                <w:lang w:val="kk-KZ"/>
              </w:rPr>
              <w:t>Сөздік жұмыс:  ойыншықтар, дүкен</w:t>
            </w:r>
          </w:p>
        </w:tc>
      </w:tr>
      <w:tr w:rsidR="00BD57CD" w:rsidRPr="00BD57CD" w14:paraId="2CC2CEFD" w14:textId="77777777" w:rsidTr="00630EAD">
        <w:trPr>
          <w:trHeight w:val="487"/>
        </w:trPr>
        <w:tc>
          <w:tcPr>
            <w:tcW w:w="2415" w:type="dxa"/>
          </w:tcPr>
          <w:p w14:paraId="3126A959" w14:textId="77777777" w:rsidR="00BD57CD" w:rsidRPr="00427615" w:rsidRDefault="00BD57CD" w:rsidP="00630EAD">
            <w:pPr>
              <w:spacing w:after="0"/>
              <w:ind w:left="11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Ұйымдастырылған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іс-әрекетке дайындық</w:t>
            </w:r>
          </w:p>
        </w:tc>
        <w:tc>
          <w:tcPr>
            <w:tcW w:w="2551" w:type="dxa"/>
          </w:tcPr>
          <w:p w14:paraId="333B87AF" w14:textId="77777777" w:rsidR="00BD57CD" w:rsidRPr="000B6F75" w:rsidRDefault="00BD57CD" w:rsidP="00630EAD">
            <w:pPr>
              <w:rPr>
                <w:rFonts w:ascii="Times New Roman" w:eastAsia="Times New Roman" w:hAnsi="Times New Roman" w:cs="Times New Roman"/>
                <w:b/>
                <w:sz w:val="24"/>
                <w:szCs w:val="24"/>
                <w:lang w:val="kk-KZ"/>
              </w:rPr>
            </w:pPr>
            <w:r w:rsidRPr="0042761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Д/о:«Біреу-көп»</w:t>
            </w:r>
          </w:p>
          <w:p w14:paraId="0DD121F0" w14:textId="77777777" w:rsidR="00BD57CD" w:rsidRDefault="00BD57CD" w:rsidP="00630EAD">
            <w:pPr>
              <w:pStyle w:val="ad"/>
              <w:rPr>
                <w:b/>
              </w:rPr>
            </w:pPr>
            <w:r w:rsidRPr="000B6F75">
              <w:rPr>
                <w:b/>
              </w:rPr>
              <w:t>Мақсаты:</w:t>
            </w:r>
            <w:r w:rsidRPr="000B6F75">
              <w:rPr>
                <w:color w:val="000000"/>
              </w:rPr>
              <w:t xml:space="preserve"> </w:t>
            </w:r>
            <w:r w:rsidRPr="000B6F75">
              <w:t>Заттарды</w:t>
            </w:r>
            <w:r w:rsidRPr="000B6F75">
              <w:rPr>
                <w:spacing w:val="-3"/>
              </w:rPr>
              <w:t xml:space="preserve"> </w:t>
            </w:r>
            <w:r w:rsidRPr="000B6F75">
              <w:t>салыстыру:</w:t>
            </w:r>
            <w:r w:rsidRPr="000B6F75">
              <w:rPr>
                <w:spacing w:val="-2"/>
              </w:rPr>
              <w:t xml:space="preserve"> </w:t>
            </w:r>
            <w:r w:rsidRPr="000B6F75">
              <w:t>заттарға</w:t>
            </w:r>
            <w:r w:rsidRPr="000B6F75">
              <w:rPr>
                <w:spacing w:val="-3"/>
              </w:rPr>
              <w:t xml:space="preserve"> </w:t>
            </w:r>
            <w:r w:rsidRPr="000B6F75">
              <w:t>қосу</w:t>
            </w:r>
            <w:r w:rsidRPr="000B6F75">
              <w:rPr>
                <w:spacing w:val="-6"/>
              </w:rPr>
              <w:t xml:space="preserve"> </w:t>
            </w:r>
            <w:r w:rsidRPr="000B6F75">
              <w:t>немесе</w:t>
            </w:r>
            <w:r w:rsidRPr="000B6F75">
              <w:rPr>
                <w:spacing w:val="-3"/>
              </w:rPr>
              <w:t xml:space="preserve"> </w:t>
            </w:r>
            <w:r w:rsidRPr="000B6F75">
              <w:t>заттардан</w:t>
            </w:r>
            <w:r w:rsidRPr="000B6F75">
              <w:rPr>
                <w:spacing w:val="-5"/>
              </w:rPr>
              <w:t xml:space="preserve"> </w:t>
            </w:r>
            <w:r w:rsidRPr="000B6F75">
              <w:t>алу</w:t>
            </w:r>
            <w:r w:rsidRPr="000B6F75">
              <w:rPr>
                <w:spacing w:val="-8"/>
              </w:rPr>
              <w:t xml:space="preserve"> </w:t>
            </w:r>
            <w:r w:rsidRPr="000B6F75">
              <w:t>тәсілдері</w:t>
            </w:r>
            <w:r w:rsidRPr="000B6F75">
              <w:rPr>
                <w:spacing w:val="-1"/>
              </w:rPr>
              <w:t xml:space="preserve"> </w:t>
            </w:r>
            <w:r w:rsidRPr="000B6F75">
              <w:t>арқылы</w:t>
            </w:r>
            <w:r w:rsidRPr="000B6F75">
              <w:rPr>
                <w:spacing w:val="-68"/>
              </w:rPr>
              <w:t xml:space="preserve"> </w:t>
            </w:r>
            <w:r w:rsidRPr="000B6F75">
              <w:t xml:space="preserve">тең және тең емес заттар тобын салыстыру, «Тең бе?», «Қайсысы артық </w:t>
            </w:r>
            <w:r w:rsidRPr="000B6F75">
              <w:lastRenderedPageBreak/>
              <w:t>(кем)?»</w:t>
            </w:r>
            <w:r w:rsidRPr="000B6F75">
              <w:rPr>
                <w:spacing w:val="1"/>
              </w:rPr>
              <w:t xml:space="preserve"> </w:t>
            </w:r>
            <w:r w:rsidRPr="000B6F75">
              <w:t>сауалдарына</w:t>
            </w:r>
            <w:r w:rsidRPr="000B6F75">
              <w:rPr>
                <w:spacing w:val="-1"/>
              </w:rPr>
              <w:t xml:space="preserve"> </w:t>
            </w:r>
            <w:r w:rsidRPr="000B6F75">
              <w:t>жауап</w:t>
            </w:r>
            <w:r w:rsidRPr="000B6F75">
              <w:rPr>
                <w:spacing w:val="-1"/>
              </w:rPr>
              <w:t xml:space="preserve"> </w:t>
            </w:r>
            <w:r w:rsidRPr="000B6F75">
              <w:t>беру.Қоршаған</w:t>
            </w:r>
            <w:r w:rsidRPr="000B6F75">
              <w:rPr>
                <w:spacing w:val="-4"/>
              </w:rPr>
              <w:t xml:space="preserve"> </w:t>
            </w:r>
            <w:r w:rsidRPr="000B6F75">
              <w:t>ортаны</w:t>
            </w:r>
            <w:r w:rsidRPr="000B6F75">
              <w:rPr>
                <w:spacing w:val="-3"/>
              </w:rPr>
              <w:t xml:space="preserve"> </w:t>
            </w:r>
            <w:r w:rsidRPr="000B6F75">
              <w:t>қабылдау,</w:t>
            </w:r>
            <w:r w:rsidRPr="000B6F75">
              <w:rPr>
                <w:spacing w:val="-5"/>
              </w:rPr>
              <w:t xml:space="preserve"> </w:t>
            </w:r>
            <w:r w:rsidRPr="000B6F75">
              <w:t>кеңістікті</w:t>
            </w:r>
            <w:r w:rsidRPr="000B6F75">
              <w:rPr>
                <w:spacing w:val="-5"/>
              </w:rPr>
              <w:t xml:space="preserve"> </w:t>
            </w:r>
            <w:r w:rsidRPr="000B6F75">
              <w:t>бағдарлауға</w:t>
            </w:r>
            <w:r w:rsidRPr="000B6F75">
              <w:rPr>
                <w:spacing w:val="-4"/>
              </w:rPr>
              <w:t xml:space="preserve"> </w:t>
            </w:r>
            <w:r w:rsidRPr="000B6F75">
              <w:t>үйрету.Бір</w:t>
            </w:r>
            <w:r w:rsidRPr="000B6F75">
              <w:rPr>
                <w:spacing w:val="1"/>
              </w:rPr>
              <w:t xml:space="preserve"> </w:t>
            </w:r>
            <w:r w:rsidRPr="000B6F75">
              <w:t>заттың</w:t>
            </w:r>
            <w:r w:rsidRPr="000B6F75">
              <w:rPr>
                <w:spacing w:val="1"/>
              </w:rPr>
              <w:t xml:space="preserve"> </w:t>
            </w:r>
            <w:r w:rsidRPr="000B6F75">
              <w:t>немесе</w:t>
            </w:r>
            <w:r w:rsidRPr="000B6F75">
              <w:rPr>
                <w:spacing w:val="1"/>
              </w:rPr>
              <w:t xml:space="preserve"> </w:t>
            </w:r>
            <w:r w:rsidRPr="000B6F75">
              <w:t>түрлі</w:t>
            </w:r>
            <w:r w:rsidRPr="000B6F75">
              <w:rPr>
                <w:spacing w:val="1"/>
              </w:rPr>
              <w:t xml:space="preserve"> </w:t>
            </w:r>
            <w:r w:rsidRPr="000B6F75">
              <w:t>заттардың</w:t>
            </w:r>
            <w:r w:rsidRPr="000B6F75">
              <w:rPr>
                <w:spacing w:val="1"/>
              </w:rPr>
              <w:t xml:space="preserve"> </w:t>
            </w:r>
            <w:r w:rsidRPr="000B6F75">
              <w:t>суретін</w:t>
            </w:r>
            <w:r w:rsidRPr="000B6F75">
              <w:rPr>
                <w:spacing w:val="1"/>
              </w:rPr>
              <w:t xml:space="preserve"> </w:t>
            </w:r>
            <w:r w:rsidRPr="000B6F75">
              <w:t>салуды</w:t>
            </w:r>
            <w:r w:rsidRPr="000B6F75">
              <w:rPr>
                <w:spacing w:val="1"/>
              </w:rPr>
              <w:t xml:space="preserve"> </w:t>
            </w:r>
            <w:r w:rsidRPr="000B6F75">
              <w:t>қайталай</w:t>
            </w:r>
            <w:r w:rsidRPr="000B6F75">
              <w:rPr>
                <w:spacing w:val="1"/>
              </w:rPr>
              <w:t xml:space="preserve"> </w:t>
            </w:r>
            <w:r w:rsidRPr="000B6F75">
              <w:t>отырып,</w:t>
            </w:r>
            <w:r w:rsidRPr="000B6F75">
              <w:rPr>
                <w:spacing w:val="1"/>
              </w:rPr>
              <w:t xml:space="preserve"> </w:t>
            </w:r>
            <w:r w:rsidRPr="000B6F75">
              <w:t>қарапайым</w:t>
            </w:r>
            <w:r w:rsidRPr="000B6F75">
              <w:rPr>
                <w:spacing w:val="1"/>
              </w:rPr>
              <w:t xml:space="preserve"> </w:t>
            </w:r>
            <w:r w:rsidRPr="000B6F75">
              <w:t>сюжеттік</w:t>
            </w:r>
            <w:r w:rsidRPr="000B6F75">
              <w:rPr>
                <w:spacing w:val="1"/>
              </w:rPr>
              <w:t xml:space="preserve"> </w:t>
            </w:r>
            <w:r w:rsidRPr="000B6F75">
              <w:t>композициялар</w:t>
            </w:r>
            <w:r w:rsidRPr="000B6F75">
              <w:rPr>
                <w:spacing w:val="1"/>
              </w:rPr>
              <w:t xml:space="preserve"> </w:t>
            </w:r>
            <w:r w:rsidRPr="000B6F75">
              <w:t>жасауға</w:t>
            </w:r>
            <w:r w:rsidRPr="000B6F75">
              <w:rPr>
                <w:spacing w:val="1"/>
              </w:rPr>
              <w:t xml:space="preserve"> </w:t>
            </w:r>
            <w:r w:rsidRPr="000B6F75">
              <w:t>үйрету,</w:t>
            </w:r>
            <w:r w:rsidRPr="000B6F75">
              <w:rPr>
                <w:spacing w:val="1"/>
              </w:rPr>
              <w:t xml:space="preserve"> </w:t>
            </w:r>
            <w:r w:rsidRPr="000B6F75">
              <w:t>тұтас</w:t>
            </w:r>
            <w:r w:rsidRPr="000B6F75">
              <w:rPr>
                <w:spacing w:val="1"/>
              </w:rPr>
              <w:t xml:space="preserve"> </w:t>
            </w:r>
            <w:r w:rsidRPr="000B6F75">
              <w:t>қағаз</w:t>
            </w:r>
            <w:r w:rsidRPr="000B6F75">
              <w:rPr>
                <w:spacing w:val="1"/>
              </w:rPr>
              <w:t xml:space="preserve"> </w:t>
            </w:r>
            <w:r w:rsidRPr="000B6F75">
              <w:t>парағына</w:t>
            </w:r>
            <w:r w:rsidRPr="000B6F75">
              <w:rPr>
                <w:spacing w:val="1"/>
              </w:rPr>
              <w:t xml:space="preserve"> </w:t>
            </w:r>
            <w:r w:rsidRPr="000B6F75">
              <w:t>бейнені</w:t>
            </w:r>
            <w:r w:rsidRPr="000B6F75">
              <w:rPr>
                <w:spacing w:val="1"/>
              </w:rPr>
              <w:t xml:space="preserve"> </w:t>
            </w:r>
            <w:r w:rsidRPr="000B6F75">
              <w:t>орналастыру,</w:t>
            </w:r>
            <w:r w:rsidRPr="000B6F75">
              <w:rPr>
                <w:spacing w:val="1"/>
              </w:rPr>
              <w:t xml:space="preserve"> </w:t>
            </w:r>
            <w:r w:rsidRPr="000B6F75">
              <w:t>қызыл,</w:t>
            </w:r>
            <w:r w:rsidRPr="000B6F75">
              <w:rPr>
                <w:spacing w:val="1"/>
              </w:rPr>
              <w:t xml:space="preserve"> </w:t>
            </w:r>
            <w:r w:rsidRPr="000B6F75">
              <w:t>сары,</w:t>
            </w:r>
            <w:r w:rsidRPr="000B6F75">
              <w:rPr>
                <w:spacing w:val="1"/>
              </w:rPr>
              <w:t xml:space="preserve"> </w:t>
            </w:r>
            <w:r w:rsidRPr="000B6F75">
              <w:t>жасыл,</w:t>
            </w:r>
            <w:r w:rsidRPr="000B6F75">
              <w:rPr>
                <w:spacing w:val="1"/>
              </w:rPr>
              <w:t xml:space="preserve"> </w:t>
            </w:r>
            <w:r w:rsidRPr="000B6F75">
              <w:t>көк,</w:t>
            </w:r>
            <w:r w:rsidRPr="000B6F75">
              <w:rPr>
                <w:spacing w:val="1"/>
              </w:rPr>
              <w:t xml:space="preserve"> </w:t>
            </w:r>
            <w:r w:rsidRPr="000B6F75">
              <w:t>қара,</w:t>
            </w:r>
            <w:r w:rsidRPr="000B6F75">
              <w:rPr>
                <w:spacing w:val="1"/>
              </w:rPr>
              <w:t xml:space="preserve"> </w:t>
            </w:r>
            <w:r w:rsidRPr="000B6F75">
              <w:t>ақ</w:t>
            </w:r>
            <w:r w:rsidRPr="000B6F75">
              <w:rPr>
                <w:spacing w:val="1"/>
              </w:rPr>
              <w:t xml:space="preserve"> </w:t>
            </w:r>
            <w:r w:rsidRPr="000B6F75">
              <w:t>негізгі</w:t>
            </w:r>
            <w:r w:rsidRPr="000B6F75">
              <w:rPr>
                <w:spacing w:val="1"/>
              </w:rPr>
              <w:t xml:space="preserve"> </w:t>
            </w:r>
            <w:r w:rsidRPr="000B6F75">
              <w:t>түстер</w:t>
            </w:r>
            <w:r w:rsidRPr="000B6F75">
              <w:rPr>
                <w:spacing w:val="1"/>
              </w:rPr>
              <w:t xml:space="preserve"> </w:t>
            </w:r>
            <w:r w:rsidRPr="000B6F75">
              <w:t>мен</w:t>
            </w:r>
            <w:r w:rsidRPr="000B6F75">
              <w:rPr>
                <w:spacing w:val="-67"/>
              </w:rPr>
              <w:t xml:space="preserve"> </w:t>
            </w:r>
            <w:r w:rsidRPr="000B6F75">
              <w:t>олардың</w:t>
            </w:r>
            <w:r w:rsidRPr="000B6F75">
              <w:rPr>
                <w:spacing w:val="-4"/>
              </w:rPr>
              <w:t xml:space="preserve"> </w:t>
            </w:r>
            <w:r w:rsidRPr="000B6F75">
              <w:t>реңктерін (қызғылт,</w:t>
            </w:r>
            <w:r w:rsidRPr="000B6F75">
              <w:rPr>
                <w:spacing w:val="-1"/>
              </w:rPr>
              <w:t xml:space="preserve"> </w:t>
            </w:r>
            <w:r w:rsidRPr="000B6F75">
              <w:t>көгілдір,</w:t>
            </w:r>
            <w:r w:rsidRPr="000B6F75">
              <w:rPr>
                <w:spacing w:val="-2"/>
              </w:rPr>
              <w:t xml:space="preserve"> </w:t>
            </w:r>
            <w:r w:rsidRPr="000B6F75">
              <w:t>сұр)</w:t>
            </w:r>
            <w:r w:rsidRPr="000B6F75">
              <w:rPr>
                <w:spacing w:val="-3"/>
              </w:rPr>
              <w:t xml:space="preserve"> </w:t>
            </w:r>
            <w:r w:rsidRPr="000B6F75">
              <w:t>қолдану.   Мүсіндеу</w:t>
            </w:r>
            <w:r w:rsidRPr="000B6F75">
              <w:rPr>
                <w:spacing w:val="1"/>
              </w:rPr>
              <w:t xml:space="preserve"> </w:t>
            </w:r>
            <w:r w:rsidRPr="000B6F75">
              <w:lastRenderedPageBreak/>
              <w:t>тәсілдерін</w:t>
            </w:r>
            <w:r w:rsidRPr="000B6F75">
              <w:rPr>
                <w:spacing w:val="1"/>
              </w:rPr>
              <w:t xml:space="preserve"> </w:t>
            </w:r>
            <w:r w:rsidRPr="000B6F75">
              <w:t>қолдана</w:t>
            </w:r>
            <w:r w:rsidRPr="000B6F75">
              <w:rPr>
                <w:spacing w:val="1"/>
              </w:rPr>
              <w:t xml:space="preserve"> </w:t>
            </w:r>
            <w:r w:rsidRPr="000B6F75">
              <w:t>отырып,</w:t>
            </w:r>
            <w:r w:rsidRPr="000B6F75">
              <w:rPr>
                <w:spacing w:val="1"/>
              </w:rPr>
              <w:t xml:space="preserve"> </w:t>
            </w:r>
            <w:r w:rsidRPr="000B6F75">
              <w:t>өзіне</w:t>
            </w:r>
            <w:r w:rsidRPr="000B6F75">
              <w:rPr>
                <w:spacing w:val="1"/>
              </w:rPr>
              <w:t xml:space="preserve"> </w:t>
            </w:r>
            <w:r w:rsidRPr="000B6F75">
              <w:t>ұнаған</w:t>
            </w:r>
            <w:r w:rsidRPr="000B6F75">
              <w:rPr>
                <w:spacing w:val="1"/>
              </w:rPr>
              <w:t xml:space="preserve"> </w:t>
            </w:r>
            <w:r w:rsidRPr="000B6F75">
              <w:t>бұйымдарды</w:t>
            </w:r>
            <w:r w:rsidRPr="000B6F75">
              <w:rPr>
                <w:spacing w:val="-1"/>
              </w:rPr>
              <w:t xml:space="preserve"> </w:t>
            </w:r>
            <w:r w:rsidRPr="000B6F75">
              <w:t>мүсіндеу,</w:t>
            </w:r>
            <w:r w:rsidRPr="000B6F75">
              <w:rPr>
                <w:spacing w:val="-1"/>
              </w:rPr>
              <w:t xml:space="preserve"> </w:t>
            </w:r>
            <w:r w:rsidRPr="000B6F75">
              <w:t>оларды</w:t>
            </w:r>
            <w:r w:rsidRPr="000B6F75">
              <w:rPr>
                <w:spacing w:val="-1"/>
              </w:rPr>
              <w:t xml:space="preserve"> </w:t>
            </w:r>
            <w:r w:rsidRPr="000B6F75">
              <w:t>таяқшамен</w:t>
            </w:r>
            <w:r w:rsidRPr="000B6F75">
              <w:rPr>
                <w:spacing w:val="1"/>
              </w:rPr>
              <w:t xml:space="preserve"> </w:t>
            </w:r>
            <w:r w:rsidRPr="000B6F75">
              <w:t>безендіру.</w:t>
            </w:r>
            <w:r w:rsidRPr="000B6F75">
              <w:rPr>
                <w:b/>
              </w:rPr>
              <w:t xml:space="preserve"> (Математика негіздері,қоршаған ортамен таныстыру,Сурет салу,мүсіндеу)</w:t>
            </w:r>
          </w:p>
          <w:p w14:paraId="2B0FB41A" w14:textId="77777777" w:rsidR="00BD57CD" w:rsidRPr="00910565" w:rsidRDefault="00BD57CD" w:rsidP="00630EAD">
            <w:pPr>
              <w:widowControl w:val="0"/>
              <w:spacing w:after="0"/>
              <w:rPr>
                <w:rFonts w:ascii="Times New Roman" w:hAnsi="Times New Roman" w:cs="Times New Roman"/>
                <w:b/>
                <w:sz w:val="24"/>
                <w:szCs w:val="24"/>
                <w:lang w:val="kk-KZ"/>
              </w:rPr>
            </w:pPr>
            <w:r w:rsidRPr="00910565">
              <w:rPr>
                <w:rFonts w:ascii="Times New Roman" w:hAnsi="Times New Roman" w:cs="Times New Roman"/>
                <w:sz w:val="24"/>
                <w:szCs w:val="24"/>
                <w:lang w:val="kk-KZ"/>
              </w:rPr>
              <w:t>Сөздік жұмыс:</w:t>
            </w:r>
            <w:r w:rsidRPr="00910565">
              <w:rPr>
                <w:rFonts w:ascii="Times New Roman" w:hAnsi="Times New Roman" w:cs="Times New Roman"/>
                <w:b/>
                <w:sz w:val="24"/>
                <w:szCs w:val="24"/>
                <w:lang w:val="kk-KZ"/>
              </w:rPr>
              <w:t xml:space="preserve"> </w:t>
            </w:r>
            <w:r w:rsidRPr="00910565">
              <w:rPr>
                <w:rFonts w:ascii="Times New Roman" w:hAnsi="Times New Roman" w:cs="Times New Roman"/>
                <w:sz w:val="24"/>
                <w:szCs w:val="24"/>
                <w:lang w:val="kk-KZ"/>
              </w:rPr>
              <w:t>біреу-көп,  тең, артық</w:t>
            </w:r>
          </w:p>
        </w:tc>
        <w:tc>
          <w:tcPr>
            <w:tcW w:w="2417" w:type="dxa"/>
            <w:gridSpan w:val="3"/>
          </w:tcPr>
          <w:p w14:paraId="147D20F7"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Д/о:«Аңдар бізде қонақта» ойыны.</w:t>
            </w:r>
          </w:p>
          <w:p w14:paraId="1F665D34" w14:textId="77777777" w:rsidR="00BD57CD" w:rsidRPr="00427615" w:rsidRDefault="00BD57CD" w:rsidP="00630EAD">
            <w:pPr>
              <w:rPr>
                <w:rFonts w:ascii="Times New Roman" w:hAnsi="Times New Roman" w:cs="Times New Roman"/>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Биіктігі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биік-аласа,</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бірдей,</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тең,</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жалпы</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шамасы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бойынша үлкен-кіші сөздерімен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белгілеу. 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35125395"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Математика</w:t>
            </w:r>
          </w:p>
          <w:p w14:paraId="1B1D3DBE"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негіздері,қоршаған </w:t>
            </w:r>
          </w:p>
          <w:p w14:paraId="4BD667DB"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ортамен </w:t>
            </w:r>
          </w:p>
          <w:p w14:paraId="7B5B217C"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 xml:space="preserve">таныстыру,Сурет </w:t>
            </w:r>
          </w:p>
          <w:p w14:paraId="72208595"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64B1A8ED"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p>
        </w:tc>
        <w:tc>
          <w:tcPr>
            <w:tcW w:w="2279" w:type="dxa"/>
            <w:gridSpan w:val="2"/>
          </w:tcPr>
          <w:p w14:paraId="0EAA796C"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Д/о:«Әжемде қонақта»</w:t>
            </w:r>
          </w:p>
          <w:p w14:paraId="3D00D83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b/>
                <w:bCs/>
                <w:color w:val="000000"/>
                <w:sz w:val="24"/>
                <w:szCs w:val="24"/>
                <w:lang w:val="kk-KZ"/>
              </w:rPr>
              <w:t xml:space="preserve"> </w:t>
            </w:r>
            <w:r w:rsidRPr="00427615">
              <w:rPr>
                <w:rFonts w:ascii="Times New Roman" w:hAnsi="Times New Roman" w:cs="Times New Roman"/>
                <w:sz w:val="24"/>
                <w:szCs w:val="24"/>
                <w:lang w:val="kk-KZ"/>
              </w:rPr>
              <w:t>Қарама-қарсы</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тәулік</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бөліктерін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күндіз-түнде,</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таңертең-кешке. Қазақ</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ою-өрнектерінің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элементтерін</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қайталап</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салуға</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баулу.Мүсіндеу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lastRenderedPageBreak/>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p>
          <w:p w14:paraId="647451E2" w14:textId="77777777" w:rsidR="00BD57CD" w:rsidRPr="00427615" w:rsidRDefault="00BD57CD" w:rsidP="00630EAD">
            <w:pPr>
              <w:rPr>
                <w:rFonts w:ascii="Times New Roman" w:hAnsi="Times New Roman" w:cs="Times New Roman"/>
                <w:spacing w:val="1"/>
                <w:sz w:val="24"/>
                <w:szCs w:val="24"/>
                <w:lang w:val="kk-KZ"/>
              </w:rPr>
            </w:pPr>
            <w:r w:rsidRPr="00427615">
              <w:rPr>
                <w:rFonts w:ascii="Times New Roman" w:hAnsi="Times New Roman" w:cs="Times New Roman"/>
                <w:b/>
                <w:sz w:val="24"/>
                <w:szCs w:val="24"/>
                <w:lang w:val="kk-KZ"/>
              </w:rPr>
              <w:t xml:space="preserve">Математика </w:t>
            </w:r>
          </w:p>
          <w:p w14:paraId="5D762E01"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негіздері,</w:t>
            </w:r>
            <w:r w:rsidRPr="00427615">
              <w:rPr>
                <w:rFonts w:ascii="Times New Roman" w:eastAsia="Calibri" w:hAnsi="Times New Roman" w:cs="Times New Roman"/>
                <w:b/>
                <w:color w:val="000000"/>
                <w:sz w:val="24"/>
                <w:szCs w:val="24"/>
                <w:lang w:val="kk-KZ"/>
              </w:rPr>
              <w:t xml:space="preserve"> </w:t>
            </w:r>
          </w:p>
          <w:p w14:paraId="19CFD394"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Қоршаған</w:t>
            </w:r>
          </w:p>
          <w:p w14:paraId="54F487DE" w14:textId="77777777" w:rsidR="00BD57CD" w:rsidRPr="00427615" w:rsidRDefault="00BD57CD" w:rsidP="00630EAD">
            <w:pPr>
              <w:ind w:left="1416" w:hanging="1416"/>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ортамен</w:t>
            </w:r>
          </w:p>
          <w:p w14:paraId="440D24D8"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eastAsia="Calibri" w:hAnsi="Times New Roman" w:cs="Times New Roman"/>
                <w:b/>
                <w:color w:val="000000"/>
                <w:sz w:val="24"/>
                <w:szCs w:val="24"/>
                <w:lang w:val="kk-KZ"/>
              </w:rPr>
              <w:t xml:space="preserve">таныстыру, </w:t>
            </w:r>
            <w:r w:rsidRPr="00427615">
              <w:rPr>
                <w:rFonts w:ascii="Times New Roman" w:hAnsi="Times New Roman" w:cs="Times New Roman"/>
                <w:b/>
                <w:sz w:val="24"/>
                <w:szCs w:val="24"/>
                <w:lang w:val="kk-KZ"/>
              </w:rPr>
              <w:t>сурет</w:t>
            </w:r>
          </w:p>
          <w:p w14:paraId="474B3A1A" w14:textId="77777777" w:rsidR="00BD57CD" w:rsidRPr="00427615" w:rsidRDefault="00BD57CD" w:rsidP="00630EAD">
            <w:pPr>
              <w:ind w:left="1416" w:hanging="1416"/>
              <w:rPr>
                <w:rFonts w:ascii="Times New Roman" w:hAnsi="Times New Roman" w:cs="Times New Roman"/>
                <w:b/>
                <w:sz w:val="24"/>
                <w:szCs w:val="24"/>
                <w:lang w:val="kk-KZ"/>
              </w:rPr>
            </w:pPr>
            <w:r w:rsidRPr="00427615">
              <w:rPr>
                <w:rFonts w:ascii="Times New Roman" w:hAnsi="Times New Roman" w:cs="Times New Roman"/>
                <w:b/>
                <w:sz w:val="24"/>
                <w:szCs w:val="24"/>
                <w:lang w:val="kk-KZ"/>
              </w:rPr>
              <w:t>салу,мүсіндеу)</w:t>
            </w:r>
          </w:p>
          <w:p w14:paraId="2C00C3CC" w14:textId="77777777" w:rsidR="00BD57CD" w:rsidRPr="00910565" w:rsidRDefault="00BD57CD" w:rsidP="00630EAD">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 xml:space="preserve">Сөздік жұмыс: </w:t>
            </w:r>
          </w:p>
          <w:p w14:paraId="34644679" w14:textId="77777777" w:rsidR="00BD57CD" w:rsidRPr="00910565" w:rsidRDefault="00BD57CD" w:rsidP="00630EAD">
            <w:pPr>
              <w:pStyle w:val="a6"/>
              <w:rPr>
                <w:rFonts w:ascii="Times New Roman" w:hAnsi="Times New Roman" w:cs="Times New Roman"/>
                <w:sz w:val="24"/>
                <w:szCs w:val="24"/>
                <w:lang w:val="kk-KZ"/>
              </w:rPr>
            </w:pPr>
            <w:r w:rsidRPr="00910565">
              <w:rPr>
                <w:rFonts w:ascii="Times New Roman" w:hAnsi="Times New Roman" w:cs="Times New Roman"/>
                <w:sz w:val="24"/>
                <w:szCs w:val="24"/>
                <w:lang w:val="kk-KZ"/>
              </w:rPr>
              <w:t>күндіз-түнде,</w:t>
            </w:r>
          </w:p>
          <w:p w14:paraId="05F04FE0" w14:textId="77777777" w:rsidR="00BD57CD" w:rsidRPr="00427615" w:rsidRDefault="00BD57CD" w:rsidP="00630EAD">
            <w:pPr>
              <w:pStyle w:val="a6"/>
              <w:rPr>
                <w:b/>
                <w:lang w:val="kk-KZ"/>
              </w:rPr>
            </w:pPr>
            <w:r w:rsidRPr="00910565">
              <w:rPr>
                <w:rFonts w:ascii="Times New Roman" w:hAnsi="Times New Roman" w:cs="Times New Roman"/>
                <w:sz w:val="24"/>
                <w:szCs w:val="24"/>
                <w:lang w:val="kk-KZ"/>
              </w:rPr>
              <w:t>таңертең-кешке</w:t>
            </w:r>
          </w:p>
        </w:tc>
        <w:tc>
          <w:tcPr>
            <w:tcW w:w="2274" w:type="dxa"/>
            <w:gridSpan w:val="2"/>
          </w:tcPr>
          <w:p w14:paraId="6F34F587"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Д/о:«Жасырынған затты тап» ойыны.</w:t>
            </w:r>
          </w:p>
          <w:p w14:paraId="5DBC1BE0"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Өзінің</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дене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мүшелерін</w:t>
            </w:r>
            <w:r w:rsidRPr="00427615">
              <w:rPr>
                <w:rFonts w:ascii="Times New Roman" w:hAnsi="Times New Roman" w:cs="Times New Roman"/>
                <w:spacing w:val="7"/>
                <w:sz w:val="24"/>
                <w:szCs w:val="24"/>
                <w:lang w:val="kk-KZ"/>
              </w:rPr>
              <w:t xml:space="preserve"> </w:t>
            </w:r>
            <w:r w:rsidRPr="00427615">
              <w:rPr>
                <w:rFonts w:ascii="Times New Roman" w:hAnsi="Times New Roman" w:cs="Times New Roman"/>
                <w:sz w:val="24"/>
                <w:szCs w:val="24"/>
                <w:lang w:val="kk-KZ"/>
              </w:rPr>
              <w:t>бағдарлау</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12"/>
                <w:sz w:val="24"/>
                <w:szCs w:val="24"/>
                <w:lang w:val="kk-KZ"/>
              </w:rPr>
              <w:t xml:space="preserve"> </w:t>
            </w:r>
            <w:r w:rsidRPr="00427615">
              <w:rPr>
                <w:rFonts w:ascii="Times New Roman" w:hAnsi="Times New Roman" w:cs="Times New Roman"/>
                <w:sz w:val="24"/>
                <w:szCs w:val="24"/>
                <w:lang w:val="kk-KZ"/>
              </w:rPr>
              <w:t>осыған</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байланысты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8"/>
                <w:sz w:val="24"/>
                <w:szCs w:val="24"/>
                <w:lang w:val="kk-KZ"/>
              </w:rPr>
              <w:t xml:space="preserve"> </w:t>
            </w:r>
            <w:r w:rsidRPr="00427615">
              <w:rPr>
                <w:rFonts w:ascii="Times New Roman" w:hAnsi="Times New Roman" w:cs="Times New Roman"/>
                <w:sz w:val="24"/>
                <w:szCs w:val="24"/>
                <w:lang w:val="kk-KZ"/>
              </w:rPr>
              <w:t>қатысты</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кеңістік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бағыттарын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анықтау: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оң-сол.       </w:t>
            </w:r>
            <w:r w:rsidRPr="00427615">
              <w:rPr>
                <w:rFonts w:ascii="Times New Roman" w:hAnsi="Times New Roman" w:cs="Times New Roman"/>
                <w:sz w:val="24"/>
                <w:szCs w:val="24"/>
                <w:lang w:val="kk-KZ"/>
              </w:rPr>
              <w:lastRenderedPageBreak/>
              <w:t>Бір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немесе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түрлі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заттардың</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суретін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салуды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қайталай</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қарапайым</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сюжеттік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композициялар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жасауға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үйрету,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тұтас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қағаз</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парағына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бейнені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қызыл,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сары,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жасыл,</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көк,</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қара,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ақ</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негізгі</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түстер</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мен</w:t>
            </w:r>
            <w:r w:rsidRPr="00427615">
              <w:rPr>
                <w:rFonts w:ascii="Times New Roman" w:hAnsi="Times New Roman" w:cs="Times New Roman"/>
                <w:spacing w:val="-67"/>
                <w:sz w:val="24"/>
                <w:szCs w:val="24"/>
                <w:lang w:val="kk-KZ"/>
              </w:rPr>
              <w:t xml:space="preserve"> </w:t>
            </w:r>
            <w:r w:rsidRPr="00427615">
              <w:rPr>
                <w:rFonts w:ascii="Times New Roman" w:hAnsi="Times New Roman" w:cs="Times New Roman"/>
                <w:sz w:val="24"/>
                <w:szCs w:val="24"/>
                <w:lang w:val="kk-KZ"/>
              </w:rPr>
              <w:t>олардың</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реңктерін (қызғылт,</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көгілдір,</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сұр)</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қолдану.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14864681"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(Математика негіздері,Қорша</w:t>
            </w:r>
          </w:p>
          <w:p w14:paraId="7E4B8C70" w14:textId="77777777" w:rsidR="00BD57CD" w:rsidRPr="00427615" w:rsidRDefault="00BD57CD" w:rsidP="00630EAD">
            <w:pPr>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lastRenderedPageBreak/>
              <w:t>ған ортамен таныстыру,Сурет салу-мүсіндеу)</w:t>
            </w:r>
          </w:p>
          <w:p w14:paraId="3357B321"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Сөздік жұмыс: үстінде-астында,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алдында-артында,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оң-сол</w:t>
            </w:r>
          </w:p>
        </w:tc>
        <w:tc>
          <w:tcPr>
            <w:tcW w:w="2092" w:type="dxa"/>
          </w:tcPr>
          <w:p w14:paraId="467FB801" w14:textId="77777777" w:rsidR="00364C8B" w:rsidRDefault="00BE69AF">
            <w:r>
              <w:lastRenderedPageBreak/>
              <w:t xml:space="preserve"> Д/о: «Бұл қай пішін»</w:t>
            </w:r>
            <w:r>
              <w:b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Бір заттың немесе түрлі </w:t>
            </w:r>
            <w:r>
              <w:lastRenderedPageBreak/>
              <w:t>заттарды</w:t>
            </w:r>
            <w:r>
              <w:t>ң</w:t>
            </w:r>
            <w:r>
              <w:t xml:space="preserve">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Мүсіндеу тәсілдерін қолдан</w:t>
            </w:r>
            <w:r>
              <w:t xml:space="preserve">а отырып, өзіне ұнаған бұйымдарды мүсіндеу.Мақсаты: (Математика негіздері,Қоршаған әлеммен таныстыру,Сурет салу-мүсіндеу)Сөздік </w:t>
            </w:r>
            <w:r>
              <w:lastRenderedPageBreak/>
              <w:t>жұмыс: үшбұрыш, шаршы, дөңгелек</w:t>
            </w:r>
          </w:p>
        </w:tc>
      </w:tr>
      <w:tr w:rsidR="00BD57CD" w:rsidRPr="00BD57CD" w14:paraId="33DD4840" w14:textId="77777777" w:rsidTr="00630EAD">
        <w:trPr>
          <w:trHeight w:val="552"/>
        </w:trPr>
        <w:tc>
          <w:tcPr>
            <w:tcW w:w="2415" w:type="dxa"/>
          </w:tcPr>
          <w:p w14:paraId="488B8478" w14:textId="77777777" w:rsidR="00BD57CD" w:rsidRPr="00427615" w:rsidRDefault="00BD57CD" w:rsidP="00630EAD">
            <w:pPr>
              <w:spacing w:after="0"/>
              <w:ind w:left="114" w:right="858"/>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2B65D127" w14:textId="77777777" w:rsidR="00BD57CD" w:rsidRPr="00427615" w:rsidRDefault="00BD57CD" w:rsidP="00630EAD">
            <w:pPr>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t xml:space="preserve"> </w:t>
            </w:r>
            <w:r w:rsidRPr="00427615">
              <w:rPr>
                <w:rFonts w:ascii="Times New Roman" w:hAnsi="Times New Roman" w:cs="Times New Roman"/>
                <w:b/>
                <w:sz w:val="24"/>
                <w:szCs w:val="24"/>
                <w:lang w:val="kk-KZ"/>
              </w:rPr>
              <w:t>Дене тәрбиесі.</w:t>
            </w:r>
          </w:p>
          <w:p w14:paraId="7C158BAC"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619C42C3"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42BA27A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алдына, </w:t>
            </w:r>
            <w:r w:rsidRPr="00427615">
              <w:rPr>
                <w:rFonts w:ascii="Times New Roman" w:hAnsi="Times New Roman" w:cs="Times New Roman"/>
                <w:sz w:val="24"/>
                <w:szCs w:val="24"/>
                <w:lang w:val="kk-KZ"/>
              </w:rPr>
              <w:lastRenderedPageBreak/>
              <w:t>артқа апару, басынан жоғары көтереді.</w:t>
            </w:r>
          </w:p>
          <w:p w14:paraId="7A901252"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041BE022"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3C723412"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0444677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4F41FA4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312C2D0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06C8ED5F"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w:t>
            </w:r>
            <w:r w:rsidRPr="00427615">
              <w:rPr>
                <w:rFonts w:ascii="Times New Roman" w:hAnsi="Times New Roman" w:cs="Times New Roman"/>
                <w:sz w:val="24"/>
                <w:szCs w:val="24"/>
                <w:lang w:val="kk-KZ"/>
              </w:rPr>
              <w:lastRenderedPageBreak/>
              <w:t>ұшымен, тізені жоғары көтеріп, сапта бір-бірден, екеуден (жұппен) жүру; әр түрлі бағытта: тура, шеңбер бойымен жүреді.</w:t>
            </w:r>
          </w:p>
          <w:p w14:paraId="6546F7FA"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6EA420F0"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29907F57" w14:textId="77777777" w:rsidR="00BD57CD" w:rsidRPr="00427615" w:rsidRDefault="00BD57CD" w:rsidP="00630EAD">
            <w:pPr>
              <w:spacing w:after="0"/>
              <w:rPr>
                <w:rFonts w:ascii="Times New Roman" w:eastAsia="Calibri" w:hAnsi="Times New Roman" w:cs="Times New Roman"/>
                <w:b/>
                <w:sz w:val="24"/>
                <w:szCs w:val="24"/>
                <w:lang w:val="kk-KZ"/>
              </w:rPr>
            </w:pPr>
          </w:p>
        </w:tc>
        <w:tc>
          <w:tcPr>
            <w:tcW w:w="2417" w:type="dxa"/>
            <w:gridSpan w:val="3"/>
            <w:tcBorders>
              <w:left w:val="single" w:sz="4" w:space="0" w:color="auto"/>
              <w:right w:val="single" w:sz="4" w:space="0" w:color="auto"/>
            </w:tcBorders>
          </w:tcPr>
          <w:p w14:paraId="2771F2AA"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lastRenderedPageBreak/>
              <w:t>Қазақ тілі</w:t>
            </w:r>
          </w:p>
          <w:p w14:paraId="5977373A"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Д/О «Сөз тізбегі»</w:t>
            </w:r>
          </w:p>
          <w:p w14:paraId="4D8E933F"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Мақсаты:</w:t>
            </w:r>
            <w:r w:rsidRPr="00427615">
              <w:rPr>
                <w:rFonts w:ascii="Times New Roman" w:eastAsia="Times New Roman" w:hAnsi="Times New Roman" w:cs="Times New Roman"/>
                <w:sz w:val="24"/>
                <w:szCs w:val="24"/>
                <w:lang w:val="kk-KZ"/>
              </w:rPr>
              <w:t xml:space="preserve"> Сөздерді байланыстырып, сөз тіркестерін құрастыруға (зат есім және сын есім, зат есім және етістік) үйрету.</w:t>
            </w:r>
          </w:p>
          <w:p w14:paraId="71B3B64B"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b/>
                <w:sz w:val="24"/>
                <w:szCs w:val="24"/>
                <w:lang w:val="kk-KZ"/>
              </w:rPr>
            </w:pPr>
          </w:p>
          <w:p w14:paraId="1665565B" w14:textId="77777777" w:rsidR="00BD57CD" w:rsidRPr="00427615" w:rsidRDefault="00BD57CD" w:rsidP="00630EAD">
            <w:pPr>
              <w:widowControl w:val="0"/>
              <w:tabs>
                <w:tab w:val="left" w:pos="1388"/>
              </w:tabs>
              <w:autoSpaceDE w:val="0"/>
              <w:autoSpaceDN w:val="0"/>
              <w:spacing w:after="0"/>
              <w:rPr>
                <w:rFonts w:ascii="Times New Roman" w:eastAsia="Times New Roman" w:hAnsi="Times New Roman" w:cs="Times New Roman"/>
                <w:sz w:val="24"/>
                <w:szCs w:val="24"/>
                <w:lang w:val="kk-KZ"/>
              </w:rPr>
            </w:pPr>
          </w:p>
        </w:tc>
        <w:tc>
          <w:tcPr>
            <w:tcW w:w="2279" w:type="dxa"/>
            <w:gridSpan w:val="2"/>
          </w:tcPr>
          <w:p w14:paraId="48AEA551"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6F090078"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4763F8F3"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615257C5"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w:t>
            </w:r>
            <w:r w:rsidRPr="00427615">
              <w:rPr>
                <w:rFonts w:ascii="Times New Roman" w:hAnsi="Times New Roman" w:cs="Times New Roman"/>
                <w:sz w:val="24"/>
                <w:szCs w:val="24"/>
                <w:lang w:val="kk-KZ"/>
              </w:rPr>
              <w:lastRenderedPageBreak/>
              <w:t>қолына салу, алдына, артқа апару, басынан жоғары көтереді.</w:t>
            </w:r>
          </w:p>
          <w:p w14:paraId="2EFE0413"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61EF08C5"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2A304C6D"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19F0C9CA"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457A1C34"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Қолдарды алға созып, жартылай отыру,тізені қолмен ұстап, басты төмен иіп, кезекпен тізені </w:t>
            </w:r>
            <w:r w:rsidRPr="00427615">
              <w:rPr>
                <w:rFonts w:ascii="Times New Roman" w:hAnsi="Times New Roman" w:cs="Times New Roman"/>
                <w:sz w:val="24"/>
                <w:szCs w:val="24"/>
                <w:lang w:val="kk-KZ"/>
              </w:rPr>
              <w:lastRenderedPageBreak/>
              <w:t>бүгіп, аяқты көтереді.</w:t>
            </w:r>
          </w:p>
          <w:p w14:paraId="7898DE3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1B91D054"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43F1F32B"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340A8B7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 xml:space="preserve">Бірінің артынан бірі сапқа тұрып, бір-бірінің жанына сапқа тұрады, </w:t>
            </w:r>
            <w:r w:rsidRPr="00427615">
              <w:rPr>
                <w:rFonts w:ascii="Times New Roman" w:hAnsi="Times New Roman" w:cs="Times New Roman"/>
                <w:sz w:val="24"/>
                <w:szCs w:val="24"/>
                <w:lang w:val="kk-KZ"/>
              </w:rPr>
              <w:lastRenderedPageBreak/>
              <w:t>шеңберге тұрады (көзбен бағдарлау бойынша).</w:t>
            </w:r>
          </w:p>
          <w:p w14:paraId="13963692" w14:textId="77777777" w:rsidR="00BD57CD" w:rsidRPr="00427615" w:rsidRDefault="00BD57CD" w:rsidP="00630EAD">
            <w:pPr>
              <w:rPr>
                <w:rFonts w:ascii="Times New Roman" w:hAnsi="Times New Roman" w:cs="Times New Roman"/>
                <w:sz w:val="24"/>
                <w:szCs w:val="24"/>
                <w:lang w:val="kk-KZ"/>
              </w:rPr>
            </w:pPr>
          </w:p>
        </w:tc>
        <w:tc>
          <w:tcPr>
            <w:tcW w:w="2274" w:type="dxa"/>
            <w:gridSpan w:val="2"/>
          </w:tcPr>
          <w:p w14:paraId="04B831B2" w14:textId="77777777" w:rsidR="00BD57CD" w:rsidRPr="00427615" w:rsidRDefault="00BD57CD" w:rsidP="00630EAD">
            <w:pPr>
              <w:spacing w:after="0"/>
              <w:rPr>
                <w:rFonts w:ascii="Times New Roman" w:eastAsia="Calibri" w:hAnsi="Times New Roman" w:cs="Times New Roman"/>
                <w:b/>
                <w:bCs/>
                <w:iCs/>
                <w:sz w:val="24"/>
                <w:szCs w:val="24"/>
                <w:lang w:val="kk-KZ"/>
              </w:rPr>
            </w:pPr>
            <w:r w:rsidRPr="00427615">
              <w:rPr>
                <w:rFonts w:ascii="Times New Roman" w:eastAsia="Calibri" w:hAnsi="Times New Roman" w:cs="Times New Roman"/>
                <w:b/>
                <w:bCs/>
                <w:iCs/>
                <w:sz w:val="24"/>
                <w:szCs w:val="24"/>
                <w:lang w:val="kk-KZ"/>
              </w:rPr>
              <w:lastRenderedPageBreak/>
              <w:t>Музыка</w:t>
            </w:r>
          </w:p>
          <w:p w14:paraId="2957250D" w14:textId="77777777" w:rsidR="00BD57CD" w:rsidRPr="00427615" w:rsidRDefault="00BD57CD" w:rsidP="00630EAD">
            <w:pPr>
              <w:spacing w:after="0"/>
              <w:rPr>
                <w:rFonts w:ascii="Times New Roman" w:eastAsia="Calibri" w:hAnsi="Times New Roman" w:cs="Times New Roman"/>
                <w:b/>
                <w:iCs/>
                <w:sz w:val="24"/>
                <w:szCs w:val="24"/>
                <w:lang w:val="kk-KZ"/>
              </w:rPr>
            </w:pPr>
            <w:r w:rsidRPr="00427615">
              <w:rPr>
                <w:rFonts w:ascii="Times New Roman" w:eastAsia="Calibri" w:hAnsi="Times New Roman" w:cs="Times New Roman"/>
                <w:b/>
                <w:iCs/>
                <w:sz w:val="24"/>
                <w:szCs w:val="24"/>
                <w:lang w:val="kk-KZ"/>
              </w:rPr>
              <w:t>«Ән, би, ойындар»</w:t>
            </w:r>
          </w:p>
          <w:p w14:paraId="0F351DB8"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 xml:space="preserve">Музыка тыңдау </w:t>
            </w:r>
            <w:r w:rsidRPr="00427615">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03C1E5F4"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t>Ән айту:</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409F6768"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b/>
                <w:iCs/>
                <w:sz w:val="24"/>
                <w:szCs w:val="24"/>
                <w:lang w:val="kk-KZ"/>
              </w:rPr>
              <w:lastRenderedPageBreak/>
              <w:t>Музыкалық-ырғақтық қимыл</w:t>
            </w:r>
            <w:r w:rsidRPr="00427615">
              <w:rPr>
                <w:rFonts w:ascii="Times New Roman" w:eastAsia="Calibri" w:hAnsi="Times New Roman" w:cs="Times New Roman"/>
                <w:iCs/>
                <w:sz w:val="24"/>
                <w:szCs w:val="24"/>
                <w:lang w:val="kk-KZ"/>
              </w:rPr>
              <w:t>: қазақ халқының би өнерімен таныстыру.</w:t>
            </w:r>
          </w:p>
          <w:p w14:paraId="3E4EC93D"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eastAsia="Calibri" w:hAnsi="Times New Roman" w:cs="Times New Roman"/>
                <w:iCs/>
                <w:sz w:val="24"/>
                <w:szCs w:val="24"/>
                <w:lang w:val="kk-KZ"/>
              </w:rPr>
              <w:t xml:space="preserve"> </w:t>
            </w:r>
          </w:p>
          <w:p w14:paraId="6F8AF56F"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Дене тәрбиесі.</w:t>
            </w:r>
          </w:p>
          <w:p w14:paraId="40F6A015" w14:textId="77777777" w:rsidR="00BD57CD" w:rsidRPr="00427615" w:rsidRDefault="00BD57CD" w:rsidP="00630EAD">
            <w:pPr>
              <w:rPr>
                <w:rFonts w:ascii="Times New Roman" w:hAnsi="Times New Roman" w:cs="Times New Roman"/>
                <w:b/>
                <w:bCs/>
                <w:color w:val="000000"/>
                <w:sz w:val="24"/>
                <w:szCs w:val="24"/>
                <w:lang w:val="kk-KZ"/>
              </w:rPr>
            </w:pPr>
            <w:r w:rsidRPr="00427615">
              <w:rPr>
                <w:rFonts w:ascii="Times New Roman" w:hAnsi="Times New Roman" w:cs="Times New Roman"/>
                <w:b/>
                <w:bCs/>
                <w:color w:val="000000"/>
                <w:sz w:val="24"/>
                <w:szCs w:val="24"/>
                <w:lang w:val="kk-KZ"/>
              </w:rPr>
              <w:t>Жалпыдамытушыжаттығулар:</w:t>
            </w:r>
          </w:p>
          <w:p w14:paraId="506809BD"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1-4. Қол және иық белдеуіне арналған жаттығулар:</w:t>
            </w:r>
          </w:p>
          <w:p w14:paraId="424A75C5"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pacing w:val="-1"/>
                <w:sz w:val="24"/>
                <w:szCs w:val="24"/>
                <w:lang w:val="kk-KZ"/>
              </w:rPr>
              <w:t xml:space="preserve">Қолды </w:t>
            </w:r>
            <w:r w:rsidRPr="0042761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3D94E5CD"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Кеудеге арналған жаттығулар:</w:t>
            </w:r>
          </w:p>
          <w:p w14:paraId="1440BE25"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Допты бір-біріне басынан жоғары (артқа және алға) беру, жан-жаққа (солға-оңға) бұрылады.</w:t>
            </w:r>
          </w:p>
          <w:p w14:paraId="12CB4EA9" w14:textId="77777777" w:rsidR="00BD57CD" w:rsidRPr="00427615" w:rsidRDefault="00BD57CD" w:rsidP="00630EAD">
            <w:pPr>
              <w:rPr>
                <w:rFonts w:ascii="Times New Roman" w:hAnsi="Times New Roman" w:cs="Times New Roman"/>
                <w:b/>
                <w:sz w:val="24"/>
                <w:szCs w:val="24"/>
                <w:lang w:val="kk-KZ"/>
              </w:rPr>
            </w:pPr>
            <w:r w:rsidRPr="00427615">
              <w:rPr>
                <w:rFonts w:ascii="Times New Roman" w:hAnsi="Times New Roman" w:cs="Times New Roman"/>
                <w:b/>
                <w:sz w:val="24"/>
                <w:szCs w:val="24"/>
                <w:lang w:val="kk-KZ"/>
              </w:rPr>
              <w:t>Аяққа арналған жаттығулар:</w:t>
            </w:r>
          </w:p>
          <w:p w14:paraId="1C956C3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Аяқтың ұшына көтерілу, аяқты алға қарай қою, аяқты жан-жаққа, артқа қояды.</w:t>
            </w:r>
          </w:p>
          <w:p w14:paraId="2B65EE2C"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006EE68E"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bCs/>
                <w:color w:val="000000"/>
                <w:sz w:val="24"/>
                <w:szCs w:val="24"/>
                <w:lang w:val="kk-KZ"/>
              </w:rPr>
              <w:t>Негізгі қимылдар:</w:t>
            </w:r>
          </w:p>
          <w:p w14:paraId="398F7D86"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Жүру</w:t>
            </w:r>
            <w:r w:rsidRPr="00427615">
              <w:rPr>
                <w:rFonts w:ascii="Times New Roman" w:hAnsi="Times New Roman" w:cs="Times New Roman"/>
                <w:sz w:val="24"/>
                <w:szCs w:val="24"/>
                <w:lang w:val="kk-KZ"/>
              </w:rPr>
              <w:t xml:space="preserve">.Бір қалыпты, аяқтың ұшымен, тізені жоғары көтеріп, сапта бір-бірден, </w:t>
            </w:r>
            <w:r w:rsidRPr="00427615">
              <w:rPr>
                <w:rFonts w:ascii="Times New Roman" w:hAnsi="Times New Roman" w:cs="Times New Roman"/>
                <w:sz w:val="24"/>
                <w:szCs w:val="24"/>
                <w:lang w:val="kk-KZ"/>
              </w:rPr>
              <w:lastRenderedPageBreak/>
              <w:t>екеуден (жұппен) жүру; әр түрлі бағытта: тура, шеңбер бойымен жүреді.</w:t>
            </w:r>
          </w:p>
          <w:p w14:paraId="50CF5067"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1-4. Жүгіру.</w:t>
            </w:r>
            <w:r w:rsidRPr="0042761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3C4C52BD" w14:textId="77777777" w:rsidR="00BD57CD" w:rsidRPr="00427615" w:rsidRDefault="00BD57CD" w:rsidP="00630EAD">
            <w:pPr>
              <w:rPr>
                <w:rFonts w:ascii="Times New Roman" w:hAnsi="Times New Roman" w:cs="Times New Roman"/>
                <w:sz w:val="24"/>
                <w:szCs w:val="24"/>
                <w:lang w:val="kk-KZ"/>
              </w:rPr>
            </w:pPr>
            <w:r w:rsidRPr="00427615">
              <w:rPr>
                <w:rFonts w:ascii="Times New Roman" w:hAnsi="Times New Roman" w:cs="Times New Roman"/>
                <w:b/>
                <w:sz w:val="24"/>
                <w:szCs w:val="24"/>
                <w:lang w:val="kk-KZ"/>
              </w:rPr>
              <w:t xml:space="preserve">1-4. Сапқа тұру, қайта сапқа тұру. </w:t>
            </w:r>
            <w:r w:rsidRPr="0042761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70EF5E6" w14:textId="77777777" w:rsidR="00BD57CD" w:rsidRPr="00427615" w:rsidRDefault="00BD57CD" w:rsidP="00630EAD">
            <w:pPr>
              <w:pStyle w:val="ad"/>
            </w:pPr>
          </w:p>
        </w:tc>
        <w:tc>
          <w:tcPr>
            <w:tcW w:w="2092" w:type="dxa"/>
            <w:tcBorders>
              <w:right w:val="single" w:sz="4" w:space="0" w:color="auto"/>
            </w:tcBorders>
          </w:tcPr>
          <w:p w14:paraId="73FC5F34" w14:textId="77777777" w:rsidR="00BD57CD" w:rsidRPr="00427615" w:rsidRDefault="00BD57CD" w:rsidP="00630EAD">
            <w:pPr>
              <w:spacing w:after="0"/>
              <w:rPr>
                <w:rFonts w:ascii="Times New Roman" w:eastAsia="Calibri" w:hAnsi="Times New Roman" w:cs="Times New Roman"/>
                <w:iCs/>
                <w:sz w:val="24"/>
                <w:szCs w:val="24"/>
                <w:lang w:val="kk-KZ"/>
              </w:rPr>
            </w:pPr>
          </w:p>
        </w:tc>
      </w:tr>
      <w:tr w:rsidR="00BD57CD" w:rsidRPr="00BD57CD" w14:paraId="667F0D86" w14:textId="77777777" w:rsidTr="00630EAD">
        <w:trPr>
          <w:trHeight w:val="275"/>
        </w:trPr>
        <w:tc>
          <w:tcPr>
            <w:tcW w:w="2415" w:type="dxa"/>
          </w:tcPr>
          <w:p w14:paraId="4B298A8D" w14:textId="77777777" w:rsidR="00BD57CD" w:rsidRPr="00427615" w:rsidRDefault="00BD57CD" w:rsidP="00630EAD">
            <w:pPr>
              <w:spacing w:after="0"/>
              <w:rPr>
                <w:rFonts w:ascii="Times New Roman" w:eastAsia="Times New Roman" w:hAnsi="Times New Roman" w:cs="Times New Roman"/>
                <w:b/>
                <w:color w:val="000000"/>
                <w:sz w:val="24"/>
                <w:szCs w:val="24"/>
                <w:lang w:val="kk-KZ"/>
              </w:rPr>
            </w:pPr>
          </w:p>
        </w:tc>
        <w:tc>
          <w:tcPr>
            <w:tcW w:w="2557" w:type="dxa"/>
            <w:gridSpan w:val="2"/>
            <w:tcBorders>
              <w:right w:val="single" w:sz="4" w:space="0" w:color="auto"/>
            </w:tcBorders>
          </w:tcPr>
          <w:p w14:paraId="13B5321F" w14:textId="77777777" w:rsidR="00BD57CD" w:rsidRPr="00427615" w:rsidRDefault="00BD57CD" w:rsidP="00630EAD">
            <w:pPr>
              <w:spacing w:after="0"/>
              <w:jc w:val="center"/>
              <w:rPr>
                <w:rFonts w:ascii="Times New Roman" w:eastAsia="Times New Roman" w:hAnsi="Times New Roman" w:cs="Times New Roman"/>
                <w:b/>
                <w:sz w:val="24"/>
                <w:szCs w:val="24"/>
                <w:lang w:val="kk-KZ"/>
              </w:rPr>
            </w:pPr>
          </w:p>
        </w:tc>
        <w:tc>
          <w:tcPr>
            <w:tcW w:w="2404" w:type="dxa"/>
            <w:tcBorders>
              <w:left w:val="single" w:sz="4" w:space="0" w:color="auto"/>
              <w:right w:val="single" w:sz="4" w:space="0" w:color="auto"/>
            </w:tcBorders>
          </w:tcPr>
          <w:p w14:paraId="29507C25"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c>
          <w:tcPr>
            <w:tcW w:w="2268" w:type="dxa"/>
            <w:gridSpan w:val="2"/>
            <w:tcBorders>
              <w:left w:val="single" w:sz="4" w:space="0" w:color="auto"/>
              <w:right w:val="single" w:sz="4" w:space="0" w:color="auto"/>
            </w:tcBorders>
          </w:tcPr>
          <w:p w14:paraId="0FB769B7" w14:textId="77777777" w:rsidR="00BD57CD" w:rsidRPr="00427615" w:rsidRDefault="00BD57CD" w:rsidP="00630EAD">
            <w:pPr>
              <w:spacing w:after="0"/>
              <w:jc w:val="center"/>
              <w:rPr>
                <w:rFonts w:ascii="Times New Roman" w:eastAsia="Times New Roman" w:hAnsi="Times New Roman" w:cs="Times New Roman"/>
                <w:b/>
                <w:sz w:val="24"/>
                <w:szCs w:val="24"/>
                <w:lang w:val="kk-KZ"/>
              </w:rPr>
            </w:pPr>
          </w:p>
        </w:tc>
        <w:tc>
          <w:tcPr>
            <w:tcW w:w="2268" w:type="dxa"/>
            <w:gridSpan w:val="2"/>
            <w:tcBorders>
              <w:left w:val="single" w:sz="4" w:space="0" w:color="auto"/>
              <w:right w:val="single" w:sz="4" w:space="0" w:color="auto"/>
            </w:tcBorders>
          </w:tcPr>
          <w:p w14:paraId="0A5F55E5"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c>
          <w:tcPr>
            <w:tcW w:w="2116" w:type="dxa"/>
            <w:gridSpan w:val="2"/>
            <w:tcBorders>
              <w:left w:val="single" w:sz="4" w:space="0" w:color="auto"/>
              <w:right w:val="single" w:sz="4" w:space="0" w:color="auto"/>
            </w:tcBorders>
          </w:tcPr>
          <w:p w14:paraId="066EDF74" w14:textId="77777777" w:rsidR="00BD57CD" w:rsidRPr="00427615" w:rsidRDefault="00BD57CD" w:rsidP="00630EAD">
            <w:pPr>
              <w:spacing w:after="0"/>
              <w:jc w:val="center"/>
              <w:rPr>
                <w:rFonts w:ascii="Times New Roman" w:eastAsia="Times New Roman" w:hAnsi="Times New Roman" w:cs="Times New Roman"/>
                <w:sz w:val="24"/>
                <w:szCs w:val="24"/>
                <w:lang w:val="kk-KZ"/>
              </w:rPr>
            </w:pPr>
          </w:p>
        </w:tc>
      </w:tr>
      <w:tr w:rsidR="00BD57CD" w:rsidRPr="00BD57CD" w14:paraId="4EC27714" w14:textId="77777777" w:rsidTr="00630EAD">
        <w:trPr>
          <w:trHeight w:val="275"/>
        </w:trPr>
        <w:tc>
          <w:tcPr>
            <w:tcW w:w="2415" w:type="dxa"/>
          </w:tcPr>
          <w:p w14:paraId="3336CA36"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Екінші</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таңғы</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57F84F1C" w14:textId="77777777" w:rsidR="00BD57CD" w:rsidRPr="00427615" w:rsidRDefault="00BD57CD" w:rsidP="00630EAD">
            <w:pPr>
              <w:spacing w:after="0"/>
              <w:jc w:val="both"/>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6BFFC8AD" w14:textId="77777777" w:rsidR="00BD57CD" w:rsidRPr="00427615" w:rsidRDefault="00BD57CD" w:rsidP="00630EAD">
            <w:pPr>
              <w:spacing w:after="0"/>
              <w:jc w:val="both"/>
              <w:rPr>
                <w:rFonts w:ascii="Times New Roman" w:eastAsia="Times New Roman" w:hAnsi="Times New Roman" w:cs="Times New Roman"/>
                <w:color w:val="000000"/>
                <w:sz w:val="24"/>
                <w:szCs w:val="24"/>
                <w:lang w:val="kk-KZ"/>
              </w:rPr>
            </w:pPr>
            <w:r w:rsidRPr="00427615">
              <w:rPr>
                <w:rFonts w:ascii="Times New Roman" w:eastAsia="Calibri" w:hAnsi="Times New Roman" w:cs="Times New Roman"/>
                <w:b/>
                <w:bCs/>
                <w:sz w:val="24"/>
                <w:szCs w:val="24"/>
                <w:lang w:val="kk-KZ"/>
              </w:rPr>
              <w:lastRenderedPageBreak/>
              <w:t>Сөздік жұмыс:</w:t>
            </w:r>
            <w:r w:rsidRPr="00427615">
              <w:rPr>
                <w:rFonts w:ascii="Times New Roman" w:eastAsia="Calibri" w:hAnsi="Times New Roman" w:cs="Times New Roman"/>
                <w:sz w:val="24"/>
                <w:szCs w:val="24"/>
                <w:lang w:val="kk-KZ"/>
              </w:rPr>
              <w:t xml:space="preserve"> нан, су, сүт сөздерін меңгерту.</w:t>
            </w:r>
          </w:p>
        </w:tc>
      </w:tr>
      <w:tr w:rsidR="00BD57CD" w:rsidRPr="00BD57CD" w14:paraId="2FA6AAB4" w14:textId="77777777" w:rsidTr="00630EAD">
        <w:trPr>
          <w:trHeight w:val="373"/>
        </w:trPr>
        <w:tc>
          <w:tcPr>
            <w:tcW w:w="2415" w:type="dxa"/>
          </w:tcPr>
          <w:p w14:paraId="155F1934"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7C5698AF" w14:textId="77777777" w:rsidR="00BD57CD" w:rsidRPr="00427615" w:rsidRDefault="00BD57CD" w:rsidP="00630EAD">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427615">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212C65A4" w14:textId="77777777" w:rsidR="00BD57CD" w:rsidRPr="00427615" w:rsidRDefault="00BD57CD" w:rsidP="00630EAD">
            <w:pPr>
              <w:spacing w:after="0"/>
              <w:rPr>
                <w:rFonts w:ascii="Times New Roman" w:eastAsia="Times New Roman" w:hAnsi="Times New Roman" w:cs="Times New Roman"/>
                <w:bCs/>
                <w:sz w:val="24"/>
                <w:szCs w:val="24"/>
                <w:lang w:val="kk-KZ"/>
              </w:rPr>
            </w:pPr>
            <w:r w:rsidRPr="0042761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427615">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427615">
              <w:rPr>
                <w:rFonts w:ascii="Times New Roman" w:eastAsia="Times New Roman" w:hAnsi="Times New Roman" w:cs="Times New Roman"/>
                <w:bCs/>
                <w:sz w:val="24"/>
                <w:szCs w:val="24"/>
                <w:lang w:val="kk-KZ"/>
              </w:rPr>
              <w:t>.</w:t>
            </w:r>
          </w:p>
          <w:p w14:paraId="3F4405FE"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427615">
              <w:rPr>
                <w:rFonts w:ascii="Times New Roman" w:eastAsia="Times New Roman" w:hAnsi="Times New Roman" w:cs="Times New Roman"/>
                <w:b/>
                <w:bCs/>
                <w:sz w:val="24"/>
                <w:szCs w:val="24"/>
                <w:lang w:val="kk-KZ"/>
              </w:rPr>
              <w:t>(Өзіне-өзі қызымет ету дағдылары)</w:t>
            </w:r>
          </w:p>
        </w:tc>
      </w:tr>
      <w:tr w:rsidR="00BD57CD" w:rsidRPr="00427615" w14:paraId="5DEEC5D2" w14:textId="77777777" w:rsidTr="00630EAD">
        <w:trPr>
          <w:trHeight w:val="204"/>
        </w:trPr>
        <w:tc>
          <w:tcPr>
            <w:tcW w:w="2415" w:type="dxa"/>
          </w:tcPr>
          <w:p w14:paraId="27EF9588"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2D484997" w14:textId="77777777" w:rsidR="00BD57CD" w:rsidRPr="000B6F75" w:rsidRDefault="00BD57CD" w:rsidP="00630EAD">
            <w:pPr>
              <w:spacing w:after="0" w:line="240" w:lineRule="auto"/>
              <w:rPr>
                <w:rFonts w:ascii="Times New Roman" w:eastAsia="Times New Roman" w:hAnsi="Times New Roman" w:cs="Times New Roman"/>
                <w:sz w:val="24"/>
                <w:szCs w:val="24"/>
                <w:lang w:val="kk-KZ"/>
              </w:rPr>
            </w:pPr>
            <w:r w:rsidRPr="000B6F75">
              <w:rPr>
                <w:rFonts w:ascii="Times New Roman" w:hAnsi="Times New Roman" w:cs="Times New Roman"/>
                <w:b/>
                <w:bCs/>
                <w:sz w:val="24"/>
                <w:szCs w:val="24"/>
                <w:lang w:val="kk-KZ"/>
              </w:rPr>
              <w:t xml:space="preserve">Қима қағаз </w:t>
            </w:r>
            <w:r w:rsidRPr="000B6F75">
              <w:rPr>
                <w:rFonts w:ascii="Times New Roman" w:hAnsi="Times New Roman" w:cs="Times New Roman"/>
                <w:b/>
                <w:sz w:val="24"/>
                <w:szCs w:val="24"/>
                <w:lang w:val="kk-KZ"/>
              </w:rPr>
              <w:t xml:space="preserve"> №9</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1.Бақылау.</w:t>
            </w:r>
            <w:r w:rsidRPr="000B6F75">
              <w:rPr>
                <w:rFonts w:ascii="Times New Roman" w:hAnsi="Times New Roman" w:cs="Times New Roman"/>
                <w:sz w:val="24"/>
                <w:szCs w:val="24"/>
                <w:lang w:val="kk-KZ"/>
              </w:rPr>
              <w:t xml:space="preserve"> Күннің көзін бақылау.</w:t>
            </w:r>
            <w:r w:rsidRPr="000B6F75">
              <w:rPr>
                <w:rFonts w:ascii="Times New Roman" w:hAnsi="Times New Roman" w:cs="Times New Roman"/>
                <w:sz w:val="24"/>
                <w:szCs w:val="24"/>
                <w:lang w:val="kk-KZ"/>
              </w:rPr>
              <w:br/>
            </w: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балаларға күннің</w:t>
            </w:r>
            <w:r w:rsidRPr="000B6F75">
              <w:rPr>
                <w:rFonts w:ascii="Times New Roman" w:hAnsi="Times New Roman" w:cs="Times New Roman"/>
                <w:sz w:val="24"/>
                <w:szCs w:val="24"/>
                <w:lang w:val="kk-KZ"/>
              </w:rPr>
              <w:br/>
              <w:t>сәулесінің пайдасын түсіндіру , өсімдіктер</w:t>
            </w:r>
            <w:r w:rsidRPr="000B6F75">
              <w:rPr>
                <w:rFonts w:ascii="Times New Roman" w:hAnsi="Times New Roman" w:cs="Times New Roman"/>
                <w:sz w:val="24"/>
                <w:szCs w:val="24"/>
                <w:lang w:val="kk-KZ"/>
              </w:rPr>
              <w:br/>
              <w:t>мен жәндіктер, барлық тірі табиғат үшін</w:t>
            </w:r>
            <w:r w:rsidRPr="000B6F75">
              <w:rPr>
                <w:rFonts w:ascii="Times New Roman" w:hAnsi="Times New Roman" w:cs="Times New Roman"/>
                <w:sz w:val="24"/>
                <w:szCs w:val="24"/>
                <w:lang w:val="kk-KZ"/>
              </w:rPr>
              <w:br/>
              <w:t>маңыздылығын білгізу.</w:t>
            </w:r>
          </w:p>
          <w:p w14:paraId="493BEEC3"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sz w:val="24"/>
                <w:szCs w:val="24"/>
                <w:lang w:val="kk-KZ"/>
              </w:rPr>
              <w:t xml:space="preserve">танымдық </w:t>
            </w:r>
            <w:r w:rsidRPr="000B6F75">
              <w:rPr>
                <w:rFonts w:ascii="Times New Roman" w:hAnsi="Times New Roman" w:cs="Times New Roman"/>
                <w:b/>
                <w:color w:val="000000"/>
                <w:sz w:val="24"/>
                <w:szCs w:val="24"/>
                <w:lang w:val="kk-KZ"/>
              </w:rPr>
              <w:t>зияткерлік дағдылар)</w:t>
            </w:r>
            <w:r w:rsidRPr="000B6F75">
              <w:rPr>
                <w:rFonts w:ascii="Times New Roman" w:hAnsi="Times New Roman" w:cs="Times New Roman"/>
                <w:sz w:val="24"/>
                <w:szCs w:val="24"/>
                <w:lang w:val="kk-KZ"/>
              </w:rPr>
              <w:br/>
              <w:t>2. Қимылды ойындар: «Қояндар мен</w:t>
            </w:r>
            <w:r w:rsidRPr="000B6F75">
              <w:rPr>
                <w:rFonts w:ascii="Times New Roman" w:hAnsi="Times New Roman" w:cs="Times New Roman"/>
                <w:sz w:val="24"/>
                <w:szCs w:val="24"/>
                <w:lang w:val="kk-KZ"/>
              </w:rPr>
              <w:br/>
              <w:t>қасқыр», «Мысық пен тышқан» ,</w:t>
            </w:r>
            <w:r w:rsidRPr="000B6F75">
              <w:rPr>
                <w:rFonts w:ascii="Times New Roman" w:hAnsi="Times New Roman" w:cs="Times New Roman"/>
                <w:sz w:val="24"/>
                <w:szCs w:val="24"/>
                <w:lang w:val="kk-KZ"/>
              </w:rPr>
              <w:br/>
              <w:t>«Күн мен түн»</w:t>
            </w:r>
          </w:p>
          <w:p w14:paraId="1B437E91" w14:textId="77777777" w:rsidR="00BD57CD" w:rsidRPr="000B6F75" w:rsidRDefault="00BD57CD" w:rsidP="00630EAD">
            <w:pPr>
              <w:spacing w:after="0" w:line="240" w:lineRule="auto"/>
              <w:rPr>
                <w:rFonts w:ascii="Times New Roman" w:hAnsi="Times New Roman" w:cs="Times New Roman"/>
                <w:b/>
                <w:bCs/>
                <w:sz w:val="24"/>
                <w:szCs w:val="24"/>
                <w:lang w:val="kk-KZ"/>
              </w:rPr>
            </w:pPr>
            <w:r w:rsidRPr="000B6F75">
              <w:rPr>
                <w:rFonts w:ascii="Times New Roman" w:hAnsi="Times New Roman" w:cs="Times New Roman"/>
                <w:b/>
                <w:color w:val="000000"/>
                <w:sz w:val="24"/>
                <w:szCs w:val="24"/>
                <w:lang w:val="kk-KZ"/>
              </w:rPr>
              <w:t>қимыл белсенділігі,ойын</w:t>
            </w:r>
          </w:p>
          <w:p w14:paraId="075B3E58"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b/>
                <w:color w:val="000000"/>
                <w:sz w:val="24"/>
                <w:szCs w:val="24"/>
                <w:lang w:val="kk-KZ"/>
              </w:rPr>
              <w:t>әрекеті)</w:t>
            </w:r>
          </w:p>
          <w:p w14:paraId="52737C40" w14:textId="77777777" w:rsidR="00BD57CD" w:rsidRPr="000B6F75" w:rsidRDefault="00BD57CD" w:rsidP="00630EAD">
            <w:pPr>
              <w:spacing w:after="0" w:line="240" w:lineRule="auto"/>
              <w:rPr>
                <w:rFonts w:ascii="Times New Roman" w:hAnsi="Times New Roman" w:cs="Times New Roman"/>
                <w:sz w:val="24"/>
                <w:szCs w:val="24"/>
                <w:lang w:val="kk-KZ"/>
              </w:rPr>
            </w:pPr>
            <w:r w:rsidRPr="000B6F75">
              <w:rPr>
                <w:rFonts w:ascii="Times New Roman" w:hAnsi="Times New Roman" w:cs="Times New Roman"/>
                <w:sz w:val="24"/>
                <w:szCs w:val="24"/>
                <w:lang w:val="kk-KZ"/>
              </w:rPr>
              <w:lastRenderedPageBreak/>
              <w:t>3. Жеке жұмыс. 2-3 балаға жыл мезгілдерінің</w:t>
            </w:r>
            <w:r w:rsidRPr="000B6F75">
              <w:rPr>
                <w:rFonts w:ascii="Times New Roman" w:hAnsi="Times New Roman" w:cs="Times New Roman"/>
                <w:sz w:val="24"/>
                <w:szCs w:val="24"/>
                <w:lang w:val="kk-KZ"/>
              </w:rPr>
              <w:br/>
              <w:t>аттарын айтқызып үйрету.</w:t>
            </w:r>
            <w:r w:rsidRPr="000B6F75">
              <w:rPr>
                <w:rFonts w:ascii="Times New Roman" w:hAnsi="Times New Roman" w:cs="Times New Roman"/>
                <w:sz w:val="24"/>
                <w:szCs w:val="24"/>
                <w:lang w:val="kk-KZ"/>
              </w:rPr>
              <w:br/>
              <w:t>4. Еңбек. Телімдегі ағаш қалдықтарын</w:t>
            </w:r>
            <w:r w:rsidRPr="000B6F75">
              <w:rPr>
                <w:rFonts w:ascii="Times New Roman" w:hAnsi="Times New Roman" w:cs="Times New Roman"/>
                <w:sz w:val="24"/>
                <w:szCs w:val="24"/>
                <w:lang w:val="kk-KZ"/>
              </w:rPr>
              <w:br/>
              <w:t>жинау.</w:t>
            </w:r>
          </w:p>
          <w:p w14:paraId="33728BA0" w14:textId="77777777" w:rsidR="00BD57CD" w:rsidRPr="000B6F75" w:rsidRDefault="00BD57CD" w:rsidP="00630EAD">
            <w:pPr>
              <w:spacing w:after="0" w:line="240" w:lineRule="auto"/>
              <w:rPr>
                <w:rFonts w:ascii="Times New Roman" w:hAnsi="Times New Roman" w:cs="Times New Roman"/>
                <w:b/>
                <w:sz w:val="24"/>
                <w:szCs w:val="24"/>
                <w:lang w:val="kk-KZ"/>
              </w:rPr>
            </w:pPr>
            <w:r w:rsidRPr="000B6F75">
              <w:rPr>
                <w:rFonts w:ascii="Times New Roman" w:hAnsi="Times New Roman" w:cs="Times New Roman"/>
                <w:b/>
                <w:color w:val="000000"/>
                <w:sz w:val="24"/>
                <w:szCs w:val="24"/>
                <w:lang w:val="kk-KZ"/>
              </w:rPr>
              <w:t>(еңбек әрекеттері)</w:t>
            </w:r>
            <w:r w:rsidRPr="000B6F75">
              <w:rPr>
                <w:rFonts w:ascii="Times New Roman" w:hAnsi="Times New Roman" w:cs="Times New Roman"/>
                <w:sz w:val="24"/>
                <w:szCs w:val="24"/>
                <w:lang w:val="kk-KZ"/>
              </w:rPr>
              <w:br/>
              <w:t>5. Көркем сөз: Ақ сандығым ашылды,</w:t>
            </w:r>
            <w:r w:rsidRPr="000B6F75">
              <w:rPr>
                <w:rFonts w:ascii="Times New Roman" w:hAnsi="Times New Roman" w:cs="Times New Roman"/>
                <w:sz w:val="24"/>
                <w:szCs w:val="24"/>
                <w:lang w:val="kk-KZ"/>
              </w:rPr>
              <w:br/>
              <w:t>Ішінен жібек шашылды.</w:t>
            </w:r>
            <w:r w:rsidRPr="000B6F75">
              <w:rPr>
                <w:rFonts w:ascii="Times New Roman" w:hAnsi="Times New Roman" w:cs="Times New Roman"/>
                <w:sz w:val="24"/>
                <w:szCs w:val="24"/>
                <w:lang w:val="kk-KZ"/>
              </w:rPr>
              <w:br/>
              <w:t>(күннің көзі)</w:t>
            </w:r>
          </w:p>
          <w:p w14:paraId="4C6353F0" w14:textId="77777777" w:rsidR="00BD57CD" w:rsidRDefault="00BD57CD" w:rsidP="00630EAD">
            <w:pPr>
              <w:spacing w:after="0" w:line="240" w:lineRule="auto"/>
              <w:rPr>
                <w:rFonts w:ascii="Times New Roman" w:hAnsi="Times New Roman" w:cs="Times New Roman"/>
                <w:b/>
                <w:sz w:val="24"/>
                <w:szCs w:val="24"/>
                <w:lang w:val="kk-KZ"/>
              </w:rPr>
            </w:pPr>
            <w:r w:rsidRPr="000B6F75">
              <w:rPr>
                <w:rFonts w:ascii="Times New Roman" w:hAnsi="Times New Roman" w:cs="Times New Roman"/>
                <w:sz w:val="24"/>
                <w:szCs w:val="24"/>
                <w:lang w:val="kk-KZ"/>
              </w:rPr>
              <w:t>(</w:t>
            </w:r>
            <w:r w:rsidRPr="000B6F75">
              <w:rPr>
                <w:rFonts w:ascii="Times New Roman" w:hAnsi="Times New Roman" w:cs="Times New Roman"/>
                <w:b/>
                <w:color w:val="000000"/>
                <w:sz w:val="24"/>
                <w:szCs w:val="24"/>
                <w:lang w:val="kk-KZ"/>
              </w:rPr>
              <w:t>коммуникативтік  әрекет</w:t>
            </w:r>
            <w:r w:rsidRPr="000B6F75">
              <w:rPr>
                <w:rFonts w:ascii="Times New Roman" w:hAnsi="Times New Roman" w:cs="Times New Roman"/>
                <w:b/>
                <w:sz w:val="24"/>
                <w:szCs w:val="24"/>
                <w:lang w:val="kk-KZ"/>
              </w:rPr>
              <w:t>)</w:t>
            </w:r>
          </w:p>
          <w:p w14:paraId="1997FDB9" w14:textId="77777777" w:rsidR="00BD57CD" w:rsidRPr="000B6F75" w:rsidRDefault="00BD57CD" w:rsidP="00630EA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rPr>
              <w:t xml:space="preserve"> өсімдіктер</w:t>
            </w:r>
            <w:r>
              <w:rPr>
                <w:rFonts w:ascii="Times New Roman" w:hAnsi="Times New Roman" w:cs="Times New Roman"/>
                <w:sz w:val="24"/>
                <w:szCs w:val="24"/>
                <w:lang w:val="kk-KZ"/>
              </w:rPr>
              <w:t>,</w:t>
            </w:r>
            <w:r w:rsidRPr="000B6F75">
              <w:rPr>
                <w:rFonts w:ascii="Times New Roman" w:hAnsi="Times New Roman" w:cs="Times New Roman"/>
                <w:sz w:val="24"/>
                <w:szCs w:val="24"/>
                <w:lang w:val="kk-KZ"/>
              </w:rPr>
              <w:br/>
              <w:t>мен жәндіктер</w:t>
            </w:r>
          </w:p>
          <w:p w14:paraId="76ED6C62" w14:textId="77777777" w:rsidR="00BD57CD" w:rsidRPr="000B6F75" w:rsidRDefault="00BD57CD" w:rsidP="00630EAD">
            <w:pPr>
              <w:spacing w:after="0" w:line="240" w:lineRule="auto"/>
              <w:rPr>
                <w:rFonts w:ascii="Times New Roman" w:hAnsi="Times New Roman" w:cs="Times New Roman"/>
                <w:b/>
                <w:sz w:val="24"/>
                <w:szCs w:val="24"/>
                <w:lang w:val="kk-KZ"/>
              </w:rPr>
            </w:pPr>
          </w:p>
          <w:p w14:paraId="0D63E510" w14:textId="77777777" w:rsidR="00BD57CD" w:rsidRPr="000B6F75" w:rsidRDefault="00BD57CD" w:rsidP="00630EAD">
            <w:pPr>
              <w:spacing w:after="0" w:line="240" w:lineRule="auto"/>
              <w:rPr>
                <w:rFonts w:ascii="Times New Roman" w:hAnsi="Times New Roman" w:cs="Times New Roman"/>
                <w:b/>
                <w:sz w:val="24"/>
                <w:szCs w:val="24"/>
                <w:lang w:val="kk-KZ"/>
              </w:rPr>
            </w:pPr>
          </w:p>
          <w:p w14:paraId="4C575B39" w14:textId="77777777" w:rsidR="00BD57CD" w:rsidRPr="000B6F75" w:rsidRDefault="00BD57CD" w:rsidP="00630EAD">
            <w:pPr>
              <w:spacing w:after="0" w:line="240" w:lineRule="auto"/>
              <w:rPr>
                <w:rFonts w:ascii="Times New Roman" w:hAnsi="Times New Roman" w:cs="Times New Roman"/>
                <w:b/>
                <w:sz w:val="24"/>
                <w:szCs w:val="24"/>
                <w:lang w:val="kk-KZ"/>
              </w:rPr>
            </w:pPr>
          </w:p>
          <w:p w14:paraId="4E536D54" w14:textId="77777777" w:rsidR="00BD57CD" w:rsidRPr="00427615" w:rsidRDefault="00BD57CD" w:rsidP="00630EAD">
            <w:pPr>
              <w:spacing w:after="0"/>
              <w:rPr>
                <w:rFonts w:ascii="Times New Roman" w:hAnsi="Times New Roman" w:cs="Times New Roman"/>
                <w:b/>
                <w:bCs/>
                <w:sz w:val="24"/>
                <w:szCs w:val="24"/>
                <w:lang w:val="kk-KZ"/>
              </w:rPr>
            </w:pPr>
          </w:p>
        </w:tc>
        <w:tc>
          <w:tcPr>
            <w:tcW w:w="2417" w:type="dxa"/>
            <w:gridSpan w:val="3"/>
            <w:shd w:val="clear" w:color="auto" w:fill="auto"/>
          </w:tcPr>
          <w:p w14:paraId="7195FE4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5</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w:t>
            </w:r>
          </w:p>
          <w:p w14:paraId="22484CDF"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w:t>
            </w:r>
            <w:r w:rsidRPr="00427615">
              <w:rPr>
                <w:rFonts w:ascii="Times New Roman" w:hAnsi="Times New Roman" w:cs="Times New Roman"/>
                <w:sz w:val="24"/>
                <w:szCs w:val="24"/>
                <w:lang w:val="kk-KZ"/>
              </w:rPr>
              <w:br/>
              <w:t>ойларын айтуға үйрету, кешегі күнгі ауа</w:t>
            </w:r>
            <w:r w:rsidRPr="00427615">
              <w:rPr>
                <w:rFonts w:ascii="Times New Roman" w:hAnsi="Times New Roman" w:cs="Times New Roman"/>
                <w:sz w:val="24"/>
                <w:szCs w:val="24"/>
                <w:lang w:val="kk-KZ"/>
              </w:rPr>
              <w:br/>
              <w:t>райымен салыстырып өзгешелігін</w:t>
            </w:r>
            <w:r w:rsidRPr="00427615">
              <w:rPr>
                <w:rFonts w:ascii="Times New Roman" w:hAnsi="Times New Roman" w:cs="Times New Roman"/>
                <w:sz w:val="24"/>
                <w:szCs w:val="24"/>
                <w:lang w:val="kk-KZ"/>
              </w:rPr>
              <w:br/>
              <w:t>айырып атауға жұмыстану.</w:t>
            </w:r>
          </w:p>
          <w:p w14:paraId="4AB9DCA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«Кеглиді көздеп</w:t>
            </w:r>
            <w:r w:rsidRPr="00427615">
              <w:rPr>
                <w:rFonts w:ascii="Times New Roman" w:hAnsi="Times New Roman" w:cs="Times New Roman"/>
                <w:sz w:val="24"/>
                <w:szCs w:val="24"/>
                <w:lang w:val="kk-KZ"/>
              </w:rPr>
              <w:br/>
              <w:t>құлат» ,«Ормандағы аю»</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lastRenderedPageBreak/>
              <w:t>3. Жеке жұмыс.</w:t>
            </w:r>
            <w:r w:rsidRPr="00427615">
              <w:rPr>
                <w:rFonts w:ascii="Times New Roman" w:hAnsi="Times New Roman" w:cs="Times New Roman"/>
                <w:sz w:val="24"/>
                <w:szCs w:val="24"/>
                <w:lang w:val="kk-KZ"/>
              </w:rPr>
              <w:t xml:space="preserve"> 4-5 баламен жіңішке</w:t>
            </w:r>
            <w:r w:rsidRPr="00427615">
              <w:rPr>
                <w:rFonts w:ascii="Times New Roman" w:hAnsi="Times New Roman" w:cs="Times New Roman"/>
                <w:sz w:val="24"/>
                <w:szCs w:val="24"/>
                <w:lang w:val="kk-KZ"/>
              </w:rPr>
              <w:br/>
              <w:t>жолмен тепе-теңдік сақтап, құламай</w:t>
            </w:r>
            <w:r w:rsidRPr="00427615">
              <w:rPr>
                <w:rFonts w:ascii="Times New Roman" w:hAnsi="Times New Roman" w:cs="Times New Roman"/>
                <w:sz w:val="24"/>
                <w:szCs w:val="24"/>
                <w:lang w:val="kk-KZ"/>
              </w:rPr>
              <w:br/>
              <w:t>жүгіру.</w:t>
            </w:r>
          </w:p>
          <w:p w14:paraId="5752E41C"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2205E02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56756481" w14:textId="77777777" w:rsidR="00BD57CD" w:rsidRPr="00427615" w:rsidRDefault="00BD57CD" w:rsidP="00630EAD">
            <w:pPr>
              <w:spacing w:after="0"/>
              <w:rPr>
                <w:rFonts w:ascii="Times New Roman" w:hAnsi="Times New Roman" w:cs="Times New Roman"/>
                <w:sz w:val="24"/>
                <w:szCs w:val="24"/>
                <w:lang w:val="kk-KZ"/>
              </w:rPr>
            </w:pPr>
          </w:p>
          <w:p w14:paraId="709D7A0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Ойын алаңының қоқыстарын</w:t>
            </w:r>
            <w:r w:rsidRPr="00427615">
              <w:rPr>
                <w:rFonts w:ascii="Times New Roman" w:hAnsi="Times New Roman" w:cs="Times New Roman"/>
                <w:sz w:val="24"/>
                <w:szCs w:val="24"/>
                <w:lang w:val="kk-KZ"/>
              </w:rPr>
              <w:br/>
              <w:t>жинау.Өздеріне жүктелген жұмысты</w:t>
            </w:r>
            <w:r w:rsidRPr="00427615">
              <w:rPr>
                <w:rFonts w:ascii="Times New Roman" w:hAnsi="Times New Roman" w:cs="Times New Roman"/>
                <w:sz w:val="24"/>
                <w:szCs w:val="24"/>
                <w:lang w:val="kk-KZ"/>
              </w:rPr>
              <w:br/>
              <w:t>жауапкершілікпен атқару.</w:t>
            </w:r>
          </w:p>
          <w:p w14:paraId="645E9410"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br/>
              <w:t>Жұмбақ. Жылт-жылт еткен,</w:t>
            </w:r>
            <w:r w:rsidRPr="00427615">
              <w:rPr>
                <w:rFonts w:ascii="Times New Roman" w:hAnsi="Times New Roman" w:cs="Times New Roman"/>
                <w:sz w:val="24"/>
                <w:szCs w:val="24"/>
                <w:lang w:val="kk-KZ"/>
              </w:rPr>
              <w:br/>
              <w:t>Жырадан өткен. (су)</w:t>
            </w:r>
          </w:p>
          <w:p w14:paraId="1B63150A"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bCs/>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432AD156"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 xml:space="preserve">Сөздік жұмыс: </w:t>
            </w:r>
            <w:r w:rsidRPr="00427615">
              <w:rPr>
                <w:rFonts w:ascii="Times New Roman" w:hAnsi="Times New Roman" w:cs="Times New Roman"/>
                <w:sz w:val="24"/>
                <w:szCs w:val="24"/>
                <w:lang w:val="kk-KZ"/>
              </w:rPr>
              <w:t>жел, салқын, ызғарлы</w:t>
            </w:r>
          </w:p>
          <w:p w14:paraId="5CADACA1" w14:textId="77777777" w:rsidR="00BD57CD" w:rsidRPr="00427615" w:rsidRDefault="00BD57CD" w:rsidP="00630EAD">
            <w:pPr>
              <w:spacing w:after="0"/>
              <w:rPr>
                <w:rFonts w:ascii="Times New Roman" w:hAnsi="Times New Roman" w:cs="Times New Roman"/>
                <w:b/>
                <w:bCs/>
                <w:sz w:val="24"/>
                <w:szCs w:val="24"/>
                <w:lang w:val="kk-KZ"/>
              </w:rPr>
            </w:pPr>
          </w:p>
        </w:tc>
        <w:tc>
          <w:tcPr>
            <w:tcW w:w="2279" w:type="dxa"/>
            <w:gridSpan w:val="2"/>
          </w:tcPr>
          <w:p w14:paraId="0DC474E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sz w:val="24"/>
                <w:szCs w:val="24"/>
                <w:lang w:val="kk-KZ"/>
              </w:rPr>
              <w:t xml:space="preserve"> </w:t>
            </w:r>
            <w:r w:rsidRPr="00427615">
              <w:rPr>
                <w:rFonts w:ascii="Times New Roman" w:hAnsi="Times New Roman" w:cs="Times New Roman"/>
                <w:b/>
                <w:sz w:val="24"/>
                <w:szCs w:val="24"/>
                <w:lang w:val="kk-KZ"/>
              </w:rPr>
              <w:t>№ 6</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Құстарды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аттарын атап үйрету. Қарға мен сауысқанның</w:t>
            </w:r>
            <w:r w:rsidRPr="00427615">
              <w:rPr>
                <w:rFonts w:ascii="Times New Roman" w:hAnsi="Times New Roman" w:cs="Times New Roman"/>
                <w:sz w:val="24"/>
                <w:szCs w:val="24"/>
                <w:lang w:val="kk-KZ"/>
              </w:rPr>
              <w:br/>
              <w:t>айырмашылығын табуға жаттықтыру</w:t>
            </w:r>
          </w:p>
          <w:p w14:paraId="44C5A8A5"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«Дәуіт пен</w:t>
            </w:r>
            <w:r w:rsidRPr="00427615">
              <w:rPr>
                <w:rFonts w:ascii="Times New Roman" w:hAnsi="Times New Roman" w:cs="Times New Roman"/>
                <w:sz w:val="24"/>
                <w:szCs w:val="24"/>
                <w:lang w:val="kk-KZ"/>
              </w:rPr>
              <w:br/>
              <w:t>қарлығаш», «Біз көңілді балалар»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2-3 баламен алғашқы ұшып</w:t>
            </w:r>
            <w:r w:rsidRPr="00427615">
              <w:rPr>
                <w:rFonts w:ascii="Times New Roman" w:hAnsi="Times New Roman" w:cs="Times New Roman"/>
                <w:sz w:val="24"/>
                <w:szCs w:val="24"/>
                <w:lang w:val="kk-KZ"/>
              </w:rPr>
              <w:br/>
              <w:t xml:space="preserve">келетін құстар қаз, </w:t>
            </w:r>
            <w:r w:rsidRPr="00427615">
              <w:rPr>
                <w:rFonts w:ascii="Times New Roman" w:hAnsi="Times New Roman" w:cs="Times New Roman"/>
                <w:sz w:val="24"/>
                <w:szCs w:val="24"/>
                <w:lang w:val="kk-KZ"/>
              </w:rPr>
              <w:lastRenderedPageBreak/>
              <w:t>қарлығаш, бозторғай</w:t>
            </w:r>
            <w:r w:rsidRPr="00427615">
              <w:rPr>
                <w:rFonts w:ascii="Times New Roman" w:hAnsi="Times New Roman" w:cs="Times New Roman"/>
                <w:sz w:val="24"/>
                <w:szCs w:val="24"/>
                <w:lang w:val="kk-KZ"/>
              </w:rPr>
              <w:br/>
              <w:t>туралы әңгімелесу.</w:t>
            </w:r>
          </w:p>
          <w:p w14:paraId="6DE39CE7"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5007376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Құстарға жем шашу, әкелерімен</w:t>
            </w:r>
            <w:r w:rsidRPr="00427615">
              <w:rPr>
                <w:rFonts w:ascii="Times New Roman" w:hAnsi="Times New Roman" w:cs="Times New Roman"/>
                <w:sz w:val="24"/>
                <w:szCs w:val="24"/>
                <w:lang w:val="kk-KZ"/>
              </w:rPr>
              <w:br/>
              <w:t>бірігіп ұя жасауды ұсыну.</w:t>
            </w:r>
          </w:p>
          <w:p w14:paraId="3FE4B957"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Жұмбақ жасыру.</w:t>
            </w:r>
            <w:r w:rsidRPr="00427615">
              <w:rPr>
                <w:rFonts w:ascii="Times New Roman" w:hAnsi="Times New Roman" w:cs="Times New Roman"/>
                <w:sz w:val="24"/>
                <w:szCs w:val="24"/>
                <w:lang w:val="kk-KZ"/>
              </w:rPr>
              <w:br/>
              <w:t>Екі айыр құйрығы,</w:t>
            </w:r>
            <w:r w:rsidRPr="00427615">
              <w:rPr>
                <w:rFonts w:ascii="Times New Roman" w:hAnsi="Times New Roman" w:cs="Times New Roman"/>
                <w:sz w:val="24"/>
                <w:szCs w:val="24"/>
                <w:lang w:val="kk-KZ"/>
              </w:rPr>
              <w:br/>
              <w:t>Қияқ мұрт қанаты.</w:t>
            </w:r>
            <w:r w:rsidRPr="00427615">
              <w:rPr>
                <w:rFonts w:ascii="Times New Roman" w:hAnsi="Times New Roman" w:cs="Times New Roman"/>
                <w:sz w:val="24"/>
                <w:szCs w:val="24"/>
                <w:lang w:val="kk-KZ"/>
              </w:rPr>
              <w:br/>
              <w:t>(қарлығаш)</w:t>
            </w:r>
          </w:p>
          <w:p w14:paraId="44A7196B"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5986FD67"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қарға, сауысқан</w:t>
            </w:r>
            <w:r w:rsidRPr="00427615">
              <w:rPr>
                <w:rFonts w:ascii="Times New Roman" w:hAnsi="Times New Roman" w:cs="Times New Roman"/>
                <w:sz w:val="24"/>
                <w:szCs w:val="24"/>
                <w:lang w:val="kk-KZ"/>
              </w:rPr>
              <w:br/>
            </w:r>
          </w:p>
          <w:p w14:paraId="2AB448F6" w14:textId="77777777" w:rsidR="00BD57CD" w:rsidRPr="00427615" w:rsidRDefault="00BD57CD" w:rsidP="00630EAD">
            <w:pPr>
              <w:spacing w:after="0"/>
              <w:rPr>
                <w:rFonts w:ascii="Times New Roman" w:hAnsi="Times New Roman" w:cs="Times New Roman"/>
                <w:b/>
                <w:bCs/>
                <w:sz w:val="24"/>
                <w:szCs w:val="24"/>
                <w:lang w:val="kk-KZ"/>
              </w:rPr>
            </w:pPr>
          </w:p>
          <w:p w14:paraId="615FD876" w14:textId="77777777" w:rsidR="00BD57CD" w:rsidRPr="00427615" w:rsidRDefault="00BD57CD" w:rsidP="00630EAD">
            <w:pPr>
              <w:spacing w:after="0"/>
              <w:rPr>
                <w:rFonts w:ascii="Times New Roman" w:hAnsi="Times New Roman" w:cs="Times New Roman"/>
                <w:b/>
                <w:bCs/>
                <w:sz w:val="24"/>
                <w:szCs w:val="24"/>
                <w:lang w:val="kk-KZ"/>
              </w:rPr>
            </w:pPr>
          </w:p>
        </w:tc>
        <w:tc>
          <w:tcPr>
            <w:tcW w:w="2274" w:type="dxa"/>
            <w:gridSpan w:val="2"/>
          </w:tcPr>
          <w:p w14:paraId="35001191"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7</w:t>
            </w:r>
            <w:r w:rsidRPr="00427615">
              <w:rPr>
                <w:rFonts w:ascii="Times New Roman" w:hAnsi="Times New Roman" w:cs="Times New Roman"/>
                <w:b/>
                <w:sz w:val="24"/>
                <w:szCs w:val="24"/>
                <w:lang w:val="kk-KZ"/>
              </w:rPr>
              <w:br/>
              <w:t>1. Бақылау.</w:t>
            </w:r>
            <w:r w:rsidRPr="00427615">
              <w:rPr>
                <w:rFonts w:ascii="Times New Roman" w:hAnsi="Times New Roman" w:cs="Times New Roman"/>
                <w:sz w:val="24"/>
                <w:szCs w:val="24"/>
                <w:lang w:val="kk-KZ"/>
              </w:rPr>
              <w:t xml:space="preserve"> Көгершіндер мен торғайларды</w:t>
            </w:r>
            <w:r w:rsidRPr="00427615">
              <w:rPr>
                <w:rFonts w:ascii="Times New Roman" w:hAnsi="Times New Roman" w:cs="Times New Roman"/>
                <w:sz w:val="24"/>
                <w:szCs w:val="24"/>
                <w:lang w:val="kk-KZ"/>
              </w:rPr>
              <w:br/>
              <w:t>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427615">
              <w:rPr>
                <w:rFonts w:ascii="Times New Roman" w:hAnsi="Times New Roman" w:cs="Times New Roman"/>
                <w:sz w:val="24"/>
                <w:szCs w:val="24"/>
                <w:lang w:val="kk-KZ"/>
              </w:rPr>
              <w:br/>
              <w:t>болуға тәрбиелеу.</w:t>
            </w:r>
          </w:p>
          <w:p w14:paraId="5EAEB45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пен</w:t>
            </w:r>
            <w:r w:rsidRPr="00427615">
              <w:rPr>
                <w:rFonts w:ascii="Times New Roman" w:hAnsi="Times New Roman" w:cs="Times New Roman"/>
                <w:sz w:val="24"/>
                <w:szCs w:val="24"/>
                <w:lang w:val="kk-KZ"/>
              </w:rPr>
              <w:br/>
              <w:t>тышқан» «Ормандағы аюлар»</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3. Жеке жұмыс.Алақанмен допты жерге</w:t>
            </w:r>
            <w:r w:rsidRPr="00427615">
              <w:rPr>
                <w:rFonts w:ascii="Times New Roman" w:hAnsi="Times New Roman" w:cs="Times New Roman"/>
                <w:sz w:val="24"/>
                <w:szCs w:val="24"/>
                <w:lang w:val="kk-KZ"/>
              </w:rPr>
              <w:br/>
              <w:t>ұрып жаттықтыру.</w:t>
            </w:r>
          </w:p>
          <w:p w14:paraId="6F48CD62"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белсенділігі,ойын</w:t>
            </w:r>
          </w:p>
          <w:p w14:paraId="56FC24C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әрекеті)</w:t>
            </w:r>
          </w:p>
          <w:p w14:paraId="221AFF9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Гүлзарларға гүлдерді отырғызу.</w:t>
            </w:r>
          </w:p>
          <w:p w14:paraId="00CB3665"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5. Көркем сөз.</w:t>
            </w:r>
            <w:r w:rsidRPr="00427615">
              <w:rPr>
                <w:rFonts w:ascii="Times New Roman" w:hAnsi="Times New Roman" w:cs="Times New Roman"/>
                <w:sz w:val="24"/>
                <w:szCs w:val="24"/>
                <w:lang w:val="kk-KZ"/>
              </w:rPr>
              <w:t xml:space="preserve"> Көгершін</w:t>
            </w:r>
            <w:r w:rsidRPr="00427615">
              <w:rPr>
                <w:rFonts w:ascii="Times New Roman" w:hAnsi="Times New Roman" w:cs="Times New Roman"/>
                <w:sz w:val="24"/>
                <w:szCs w:val="24"/>
                <w:lang w:val="kk-KZ"/>
              </w:rPr>
              <w:br/>
              <w:t>Көк көгершін, көгершін,</w:t>
            </w:r>
            <w:r w:rsidRPr="00427615">
              <w:rPr>
                <w:rFonts w:ascii="Times New Roman" w:hAnsi="Times New Roman" w:cs="Times New Roman"/>
                <w:sz w:val="24"/>
                <w:szCs w:val="24"/>
                <w:lang w:val="kk-KZ"/>
              </w:rPr>
              <w:br/>
              <w:t>Көгершін келер жем үшін.</w:t>
            </w:r>
            <w:r w:rsidRPr="00427615">
              <w:rPr>
                <w:rFonts w:ascii="Times New Roman" w:hAnsi="Times New Roman" w:cs="Times New Roman"/>
                <w:sz w:val="24"/>
                <w:szCs w:val="24"/>
                <w:lang w:val="kk-KZ"/>
              </w:rPr>
              <w:br/>
              <w:t>Балалар жем себелік,</w:t>
            </w:r>
            <w:r w:rsidRPr="00427615">
              <w:rPr>
                <w:rFonts w:ascii="Times New Roman" w:hAnsi="Times New Roman" w:cs="Times New Roman"/>
                <w:sz w:val="24"/>
                <w:szCs w:val="24"/>
                <w:lang w:val="kk-KZ"/>
              </w:rPr>
              <w:br/>
              <w:t>Жем жесін де семірсін.</w:t>
            </w:r>
          </w:p>
          <w:p w14:paraId="0EF27691"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06BB6329"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көгершін, торғай</w:t>
            </w:r>
          </w:p>
          <w:p w14:paraId="5DD7C9A3" w14:textId="77777777" w:rsidR="00BD57CD" w:rsidRPr="00427615" w:rsidRDefault="00BD57CD" w:rsidP="00630EAD">
            <w:pPr>
              <w:spacing w:after="0"/>
              <w:rPr>
                <w:rFonts w:ascii="Times New Roman" w:hAnsi="Times New Roman" w:cs="Times New Roman"/>
                <w:b/>
                <w:bCs/>
                <w:sz w:val="24"/>
                <w:szCs w:val="24"/>
                <w:lang w:val="kk-KZ"/>
              </w:rPr>
            </w:pPr>
          </w:p>
          <w:p w14:paraId="3A5F5B14" w14:textId="77777777" w:rsidR="00BD57CD" w:rsidRPr="00427615" w:rsidRDefault="00BD57CD" w:rsidP="00630EAD">
            <w:pPr>
              <w:spacing w:after="0"/>
              <w:rPr>
                <w:rFonts w:ascii="Times New Roman" w:hAnsi="Times New Roman" w:cs="Times New Roman"/>
                <w:b/>
                <w:bCs/>
                <w:sz w:val="24"/>
                <w:szCs w:val="24"/>
                <w:lang w:val="kk-KZ"/>
              </w:rPr>
            </w:pPr>
          </w:p>
          <w:p w14:paraId="7735DCCA" w14:textId="77777777" w:rsidR="00BD57CD" w:rsidRPr="00427615" w:rsidRDefault="00BD57CD" w:rsidP="00630EAD">
            <w:pPr>
              <w:spacing w:after="0"/>
              <w:rPr>
                <w:rFonts w:ascii="Times New Roman" w:hAnsi="Times New Roman" w:cs="Times New Roman"/>
                <w:sz w:val="24"/>
                <w:szCs w:val="24"/>
                <w:lang w:val="kk-KZ"/>
              </w:rPr>
            </w:pPr>
          </w:p>
        </w:tc>
        <w:tc>
          <w:tcPr>
            <w:tcW w:w="2092" w:type="dxa"/>
          </w:tcPr>
          <w:p w14:paraId="68641902"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lastRenderedPageBreak/>
              <w:t xml:space="preserve">Қима қағаз </w:t>
            </w:r>
            <w:r w:rsidRPr="00427615">
              <w:rPr>
                <w:rFonts w:ascii="Times New Roman" w:hAnsi="Times New Roman" w:cs="Times New Roman"/>
                <w:b/>
                <w:sz w:val="24"/>
                <w:szCs w:val="24"/>
                <w:lang w:val="kk-KZ"/>
              </w:rPr>
              <w:t>№ 8</w:t>
            </w:r>
            <w:r w:rsidRPr="00427615">
              <w:rPr>
                <w:rFonts w:ascii="Times New Roman" w:hAnsi="Times New Roman" w:cs="Times New Roman"/>
                <w:b/>
                <w:sz w:val="24"/>
                <w:szCs w:val="24"/>
                <w:lang w:val="kk-KZ"/>
              </w:rPr>
              <w:br/>
              <w:t>1. Бақылау.</w:t>
            </w:r>
          </w:p>
          <w:p w14:paraId="632043A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 Ауа райын бақылау.</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:ауа райы туралы өз ойларын</w:t>
            </w:r>
            <w:r w:rsidRPr="00427615">
              <w:rPr>
                <w:rFonts w:ascii="Times New Roman" w:hAnsi="Times New Roman" w:cs="Times New Roman"/>
                <w:sz w:val="24"/>
                <w:szCs w:val="24"/>
                <w:lang w:val="kk-KZ"/>
              </w:rPr>
              <w:br/>
              <w:t>айтуға үйрету, кешегі күнгі ауа райымен</w:t>
            </w:r>
            <w:r w:rsidRPr="00427615">
              <w:rPr>
                <w:rFonts w:ascii="Times New Roman" w:hAnsi="Times New Roman" w:cs="Times New Roman"/>
                <w:sz w:val="24"/>
                <w:szCs w:val="24"/>
                <w:lang w:val="kk-KZ"/>
              </w:rPr>
              <w:br/>
              <w:t>салыстырып өзгешелігін айырып атауға</w:t>
            </w:r>
            <w:r w:rsidRPr="00427615">
              <w:rPr>
                <w:rFonts w:ascii="Times New Roman" w:hAnsi="Times New Roman" w:cs="Times New Roman"/>
                <w:sz w:val="24"/>
                <w:szCs w:val="24"/>
                <w:lang w:val="kk-KZ"/>
              </w:rPr>
              <w:br/>
              <w:t>жұмыстану.</w:t>
            </w:r>
          </w:p>
          <w:p w14:paraId="67D06D61"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sz w:val="24"/>
                <w:szCs w:val="24"/>
                <w:lang w:val="kk-KZ"/>
              </w:rPr>
              <w:t xml:space="preserve">танымдық </w:t>
            </w:r>
            <w:r w:rsidRPr="00427615">
              <w:rPr>
                <w:rFonts w:ascii="Times New Roman" w:hAnsi="Times New Roman" w:cs="Times New Roman"/>
                <w:b/>
                <w:color w:val="000000"/>
                <w:sz w:val="24"/>
                <w:szCs w:val="24"/>
                <w:lang w:val="kk-KZ"/>
              </w:rPr>
              <w:t>зияткерлік дағдылар)</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2. Қимылды ойындар:</w:t>
            </w:r>
            <w:r w:rsidRPr="00427615">
              <w:rPr>
                <w:rFonts w:ascii="Times New Roman" w:hAnsi="Times New Roman" w:cs="Times New Roman"/>
                <w:sz w:val="24"/>
                <w:szCs w:val="24"/>
                <w:lang w:val="kk-KZ"/>
              </w:rPr>
              <w:t xml:space="preserve"> «Мысық пен тышқан» ,</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«Не өзгерді?»</w:t>
            </w:r>
            <w:r w:rsidRPr="00427615">
              <w:rPr>
                <w:rFonts w:ascii="Times New Roman" w:hAnsi="Times New Roman" w:cs="Times New Roman"/>
                <w:sz w:val="24"/>
                <w:szCs w:val="24"/>
                <w:lang w:val="kk-KZ"/>
              </w:rPr>
              <w:br/>
            </w:r>
            <w:r w:rsidRPr="00427615">
              <w:rPr>
                <w:rFonts w:ascii="Times New Roman" w:hAnsi="Times New Roman" w:cs="Times New Roman"/>
                <w:b/>
                <w:sz w:val="24"/>
                <w:szCs w:val="24"/>
                <w:lang w:val="kk-KZ"/>
              </w:rPr>
              <w:t>3. Жеке жұмыс</w:t>
            </w:r>
            <w:r w:rsidRPr="00427615">
              <w:rPr>
                <w:rFonts w:ascii="Times New Roman" w:hAnsi="Times New Roman" w:cs="Times New Roman"/>
                <w:sz w:val="24"/>
                <w:szCs w:val="24"/>
                <w:lang w:val="kk-KZ"/>
              </w:rPr>
              <w:t>.</w:t>
            </w:r>
          </w:p>
          <w:p w14:paraId="42010AE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Аспан туралы жұмбақтар</w:t>
            </w:r>
            <w:r w:rsidRPr="00427615">
              <w:rPr>
                <w:rFonts w:ascii="Times New Roman" w:hAnsi="Times New Roman" w:cs="Times New Roman"/>
                <w:sz w:val="24"/>
                <w:szCs w:val="24"/>
                <w:lang w:val="kk-KZ"/>
              </w:rPr>
              <w:br/>
              <w:t>шешу.</w:t>
            </w:r>
          </w:p>
          <w:p w14:paraId="3D0C8355"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color w:val="000000"/>
                <w:sz w:val="24"/>
                <w:szCs w:val="24"/>
                <w:lang w:val="kk-KZ"/>
              </w:rPr>
              <w:t>(қимыл белсенділігі, ойын</w:t>
            </w:r>
            <w:r w:rsidRPr="00427615">
              <w:rPr>
                <w:rFonts w:ascii="Times New Roman" w:hAnsi="Times New Roman" w:cs="Times New Roman"/>
                <w:b/>
                <w:bCs/>
                <w:sz w:val="24"/>
                <w:szCs w:val="24"/>
                <w:lang w:val="kk-KZ"/>
              </w:rPr>
              <w:t xml:space="preserve"> </w:t>
            </w:r>
            <w:r w:rsidRPr="00427615">
              <w:rPr>
                <w:rFonts w:ascii="Times New Roman" w:hAnsi="Times New Roman" w:cs="Times New Roman"/>
                <w:b/>
                <w:color w:val="000000"/>
                <w:sz w:val="24"/>
                <w:szCs w:val="24"/>
                <w:lang w:val="kk-KZ"/>
              </w:rPr>
              <w:t>әрекеті)</w:t>
            </w:r>
          </w:p>
          <w:p w14:paraId="241722EE"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4. Еңбек.</w:t>
            </w:r>
            <w:r w:rsidRPr="00427615">
              <w:rPr>
                <w:rFonts w:ascii="Times New Roman" w:hAnsi="Times New Roman" w:cs="Times New Roman"/>
                <w:sz w:val="24"/>
                <w:szCs w:val="24"/>
                <w:lang w:val="kk-KZ"/>
              </w:rPr>
              <w:t xml:space="preserve"> Телімдегі қағаз- қоқыстарды жинау.</w:t>
            </w:r>
          </w:p>
          <w:p w14:paraId="26A3D024"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color w:val="000000"/>
                <w:sz w:val="24"/>
                <w:szCs w:val="24"/>
                <w:lang w:val="kk-KZ"/>
              </w:rPr>
              <w:t>(еңбек әрекеттері)</w:t>
            </w:r>
          </w:p>
          <w:p w14:paraId="7574BA16"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5. Жұмбақ.</w:t>
            </w:r>
            <w:r w:rsidRPr="00427615">
              <w:rPr>
                <w:rFonts w:ascii="Times New Roman" w:hAnsi="Times New Roman" w:cs="Times New Roman"/>
                <w:sz w:val="24"/>
                <w:szCs w:val="24"/>
                <w:lang w:val="kk-KZ"/>
              </w:rPr>
              <w:t xml:space="preserve"> Орақ болып туады,</w:t>
            </w:r>
            <w:r w:rsidRPr="00427615">
              <w:rPr>
                <w:rFonts w:ascii="Times New Roman" w:hAnsi="Times New Roman" w:cs="Times New Roman"/>
                <w:sz w:val="24"/>
                <w:szCs w:val="24"/>
                <w:lang w:val="kk-KZ"/>
              </w:rPr>
              <w:br/>
              <w:t>Табақ болып тұрады. (ай)</w:t>
            </w:r>
            <w:r w:rsidRPr="00427615">
              <w:rPr>
                <w:rFonts w:ascii="Times New Roman" w:hAnsi="Times New Roman" w:cs="Times New Roman"/>
                <w:sz w:val="24"/>
                <w:szCs w:val="24"/>
                <w:lang w:val="kk-KZ"/>
              </w:rPr>
              <w:br/>
              <w:t>Жымыңдатып көздерін,</w:t>
            </w:r>
            <w:r w:rsidRPr="00427615">
              <w:rPr>
                <w:rFonts w:ascii="Times New Roman" w:hAnsi="Times New Roman" w:cs="Times New Roman"/>
                <w:sz w:val="24"/>
                <w:szCs w:val="24"/>
                <w:lang w:val="kk-KZ"/>
              </w:rPr>
              <w:br/>
              <w:t>Түнде алыстан жанады.</w:t>
            </w:r>
            <w:r w:rsidRPr="00427615">
              <w:rPr>
                <w:rFonts w:ascii="Times New Roman" w:hAnsi="Times New Roman" w:cs="Times New Roman"/>
                <w:sz w:val="24"/>
                <w:szCs w:val="24"/>
                <w:lang w:val="kk-KZ"/>
              </w:rPr>
              <w:br/>
              <w:t>Таң атқанда өздері,</w:t>
            </w:r>
            <w:r w:rsidRPr="00427615">
              <w:rPr>
                <w:rFonts w:ascii="Times New Roman" w:hAnsi="Times New Roman" w:cs="Times New Roman"/>
                <w:sz w:val="24"/>
                <w:szCs w:val="24"/>
                <w:lang w:val="kk-KZ"/>
              </w:rPr>
              <w:br/>
              <w:t>Жасырынып қалады.</w:t>
            </w:r>
            <w:r w:rsidRPr="00427615">
              <w:rPr>
                <w:rFonts w:ascii="Times New Roman" w:hAnsi="Times New Roman" w:cs="Times New Roman"/>
                <w:sz w:val="24"/>
                <w:szCs w:val="24"/>
                <w:lang w:val="kk-KZ"/>
              </w:rPr>
              <w:br/>
              <w:t>(жұлдыздар)</w:t>
            </w:r>
            <w:r w:rsidRPr="00427615">
              <w:rPr>
                <w:rFonts w:ascii="Times New Roman" w:hAnsi="Times New Roman" w:cs="Times New Roman"/>
                <w:sz w:val="24"/>
                <w:szCs w:val="24"/>
                <w:lang w:val="kk-KZ"/>
              </w:rPr>
              <w:br/>
              <w:t>Желмен ұшып жетеді,</w:t>
            </w:r>
            <w:r w:rsidRPr="00427615">
              <w:rPr>
                <w:rFonts w:ascii="Times New Roman" w:hAnsi="Times New Roman" w:cs="Times New Roman"/>
                <w:sz w:val="24"/>
                <w:szCs w:val="24"/>
                <w:lang w:val="kk-KZ"/>
              </w:rPr>
              <w:br/>
            </w:r>
            <w:r w:rsidRPr="00427615">
              <w:rPr>
                <w:rFonts w:ascii="Times New Roman" w:hAnsi="Times New Roman" w:cs="Times New Roman"/>
                <w:sz w:val="24"/>
                <w:szCs w:val="24"/>
                <w:lang w:val="kk-KZ"/>
              </w:rPr>
              <w:lastRenderedPageBreak/>
              <w:t>Желмен ұшып кетеді.</w:t>
            </w:r>
            <w:r w:rsidRPr="00427615">
              <w:rPr>
                <w:rFonts w:ascii="Times New Roman" w:hAnsi="Times New Roman" w:cs="Times New Roman"/>
                <w:sz w:val="24"/>
                <w:szCs w:val="24"/>
                <w:lang w:val="kk-KZ"/>
              </w:rPr>
              <w:br/>
              <w:t>(бұлт)</w:t>
            </w:r>
          </w:p>
          <w:p w14:paraId="1A13C300"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t>(</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p>
          <w:p w14:paraId="032C84C9"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жел, салқын, ызғарлы</w:t>
            </w:r>
          </w:p>
        </w:tc>
      </w:tr>
      <w:tr w:rsidR="00BD57CD" w:rsidRPr="00427615" w14:paraId="39F00DC1" w14:textId="77777777" w:rsidTr="00630EAD">
        <w:trPr>
          <w:trHeight w:val="275"/>
        </w:trPr>
        <w:tc>
          <w:tcPr>
            <w:tcW w:w="2415" w:type="dxa"/>
          </w:tcPr>
          <w:p w14:paraId="2C27E8FA"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12218794"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2B5AFA8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(қимыл белсенділігі)</w:t>
            </w:r>
            <w:r w:rsidRPr="00427615">
              <w:rPr>
                <w:rFonts w:ascii="Times New Roman" w:eastAsia="Times New Roman" w:hAnsi="Times New Roman" w:cs="Times New Roman"/>
                <w:sz w:val="24"/>
                <w:szCs w:val="24"/>
                <w:lang w:val="kk-KZ"/>
              </w:rPr>
              <w:t xml:space="preserve"> </w:t>
            </w:r>
          </w:p>
          <w:p w14:paraId="5C4ADF7E"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3F6CD0AC"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4C8E1F8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035CCECC"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Тазалықтың досы –</w:t>
            </w:r>
          </w:p>
          <w:p w14:paraId="1A761D89"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Су дегенің осы.</w:t>
            </w:r>
          </w:p>
          <w:p w14:paraId="4057D7C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Сабындаған кезінде,</w:t>
            </w:r>
          </w:p>
          <w:p w14:paraId="04FEB4CF"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 xml:space="preserve">Ашытады көзіңді. </w:t>
            </w:r>
            <w:r w:rsidRPr="00427615">
              <w:rPr>
                <w:rFonts w:ascii="Times New Roman" w:eastAsia="Times New Roman" w:hAnsi="Times New Roman" w:cs="Times New Roman"/>
                <w:b/>
                <w:sz w:val="24"/>
                <w:szCs w:val="24"/>
                <w:lang w:val="kk-KZ"/>
              </w:rPr>
              <w:t>(коммуникативтік  әрекет)</w:t>
            </w:r>
          </w:p>
          <w:p w14:paraId="3A6B1ACD"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Сөздік жұмыс:</w:t>
            </w:r>
            <w:r w:rsidRPr="00427615">
              <w:rPr>
                <w:rFonts w:ascii="Times New Roman" w:eastAsia="Times New Roman" w:hAnsi="Times New Roman" w:cs="Times New Roman"/>
                <w:sz w:val="24"/>
                <w:szCs w:val="24"/>
                <w:lang w:val="kk-KZ"/>
              </w:rPr>
              <w:t xml:space="preserve"> сабын, сүлгі</w:t>
            </w:r>
          </w:p>
        </w:tc>
      </w:tr>
      <w:tr w:rsidR="00BD57CD" w:rsidRPr="00BD57CD" w14:paraId="7EF2CE6B" w14:textId="77777777" w:rsidTr="00630EAD">
        <w:trPr>
          <w:trHeight w:val="275"/>
        </w:trPr>
        <w:tc>
          <w:tcPr>
            <w:tcW w:w="2415" w:type="dxa"/>
          </w:tcPr>
          <w:p w14:paraId="494C7270"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Түскі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14CF1DE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Тамақтану</w:t>
            </w:r>
            <w:r w:rsidRPr="00427615">
              <w:rPr>
                <w:rFonts w:ascii="Times New Roman" w:hAnsi="Times New Roman" w:cs="Times New Roman"/>
                <w:b/>
                <w:sz w:val="24"/>
                <w:szCs w:val="24"/>
                <w:lang w:val="kk-KZ"/>
              </w:rPr>
              <w:t xml:space="preserve"> </w:t>
            </w:r>
            <w:r w:rsidRPr="00427615">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8BB4AB6"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(мәдени-гигиеналық дағдылар,өзіне –өзі қызымет ету,еңбек әрекеті)</w:t>
            </w:r>
          </w:p>
          <w:p w14:paraId="742E0480" w14:textId="77777777" w:rsidR="00BD57CD" w:rsidRPr="00427615" w:rsidRDefault="00BD57CD" w:rsidP="00630EAD">
            <w:pPr>
              <w:tabs>
                <w:tab w:val="left" w:pos="1770"/>
              </w:tabs>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Ереже: </w:t>
            </w:r>
            <w:r w:rsidRPr="00427615">
              <w:rPr>
                <w:rFonts w:ascii="Times New Roman" w:hAnsi="Times New Roman" w:cs="Times New Roman"/>
                <w:sz w:val="24"/>
                <w:szCs w:val="24"/>
                <w:lang w:val="kk-KZ"/>
              </w:rPr>
              <w:tab/>
            </w:r>
          </w:p>
          <w:p w14:paraId="246FA14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Тамақ ішер кез келді,</w:t>
            </w:r>
          </w:p>
          <w:p w14:paraId="698B0784"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Сөйлемейміз,күлмейміз.</w:t>
            </w:r>
          </w:p>
          <w:p w14:paraId="15AC544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Астан басқа өзгені,</w:t>
            </w:r>
          </w:p>
          <w:p w14:paraId="0F2A1544"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Көзімізге ілмейміз.(</w:t>
            </w:r>
            <w:r w:rsidRPr="00427615">
              <w:rPr>
                <w:rFonts w:ascii="Times New Roman" w:hAnsi="Times New Roman" w:cs="Times New Roman"/>
                <w:b/>
                <w:color w:val="000000"/>
                <w:sz w:val="24"/>
                <w:szCs w:val="24"/>
                <w:lang w:val="kk-KZ"/>
              </w:rPr>
              <w:t>коммуникативтік  әрекет</w:t>
            </w:r>
            <w:r w:rsidRPr="00427615">
              <w:rPr>
                <w:rFonts w:ascii="Times New Roman" w:hAnsi="Times New Roman" w:cs="Times New Roman"/>
                <w:b/>
                <w:sz w:val="24"/>
                <w:szCs w:val="24"/>
                <w:lang w:val="kk-KZ"/>
              </w:rPr>
              <w:t>)</w:t>
            </w:r>
            <w:r w:rsidRPr="00427615">
              <w:rPr>
                <w:rFonts w:ascii="Times New Roman" w:hAnsi="Times New Roman" w:cs="Times New Roman"/>
                <w:sz w:val="24"/>
                <w:szCs w:val="24"/>
                <w:lang w:val="kk-KZ"/>
              </w:rPr>
              <w:t xml:space="preserve"> </w:t>
            </w:r>
          </w:p>
          <w:p w14:paraId="5C7E93A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hAnsi="Times New Roman" w:cs="Times New Roman"/>
                <w:b/>
                <w:sz w:val="24"/>
                <w:szCs w:val="24"/>
                <w:lang w:val="kk-KZ"/>
              </w:rPr>
              <w:t>Сөздік жұмыс:</w:t>
            </w:r>
            <w:r w:rsidRPr="00427615">
              <w:rPr>
                <w:rFonts w:ascii="Times New Roman" w:hAnsi="Times New Roman" w:cs="Times New Roman"/>
                <w:sz w:val="24"/>
                <w:szCs w:val="24"/>
                <w:lang w:val="kk-KZ"/>
              </w:rPr>
              <w:t xml:space="preserve"> ас болсын, рахмет</w:t>
            </w:r>
          </w:p>
        </w:tc>
      </w:tr>
      <w:tr w:rsidR="00BD57CD" w:rsidRPr="00BD57CD" w14:paraId="27CF1B26" w14:textId="77777777" w:rsidTr="00630EAD">
        <w:trPr>
          <w:trHeight w:val="281"/>
        </w:trPr>
        <w:tc>
          <w:tcPr>
            <w:tcW w:w="2415" w:type="dxa"/>
          </w:tcPr>
          <w:p w14:paraId="43E5E8E4" w14:textId="77777777" w:rsidR="00BD57CD" w:rsidRPr="00427615" w:rsidRDefault="00BD57CD" w:rsidP="00630EAD">
            <w:pPr>
              <w:ind w:left="110"/>
              <w:contextualSpacing/>
              <w:rPr>
                <w:rFonts w:ascii="Times New Roman" w:eastAsia="Times New Roman" w:hAnsi="Times New Roman" w:cs="Times New Roman"/>
                <w:sz w:val="24"/>
                <w:szCs w:val="24"/>
              </w:rPr>
            </w:pPr>
            <w:r w:rsidRPr="00427615">
              <w:rPr>
                <w:rFonts w:ascii="Times New Roman" w:eastAsia="Times New Roman" w:hAnsi="Times New Roman" w:cs="Times New Roman"/>
                <w:sz w:val="24"/>
                <w:szCs w:val="24"/>
                <w:lang w:val="kk-KZ"/>
              </w:rPr>
              <w:lastRenderedPageBreak/>
              <w:t>Күндізгі ұйқы</w:t>
            </w:r>
          </w:p>
        </w:tc>
        <w:tc>
          <w:tcPr>
            <w:tcW w:w="2551" w:type="dxa"/>
          </w:tcPr>
          <w:p w14:paraId="66243CC8"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417" w:type="dxa"/>
            <w:gridSpan w:val="3"/>
          </w:tcPr>
          <w:p w14:paraId="173CA936"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Ертегі оқу.</w:t>
            </w:r>
            <w:r w:rsidRPr="00427615">
              <w:rPr>
                <w:rFonts w:ascii="Times New Roman" w:eastAsia="Times New Roman" w:hAnsi="Times New Roman" w:cs="Times New Roman"/>
                <w:b/>
                <w:sz w:val="24"/>
                <w:szCs w:val="24"/>
                <w:lang w:val="kk-KZ"/>
              </w:rPr>
              <w:t xml:space="preserve"> </w:t>
            </w:r>
            <w:r w:rsidRPr="00427615">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0D344D52"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2A86E7F5"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Тыныс алу жаттығуларын жасау (дене</w:t>
            </w:r>
            <w:r w:rsidRPr="00427615">
              <w:rPr>
                <w:rFonts w:ascii="Times New Roman" w:hAnsi="Times New Roman" w:cs="Times New Roman"/>
                <w:b/>
                <w:sz w:val="24"/>
                <w:szCs w:val="24"/>
                <w:lang w:val="kk-KZ"/>
              </w:rPr>
              <w:t xml:space="preserve"> тәрбиесі</w:t>
            </w:r>
            <w:r w:rsidRPr="00427615">
              <w:rPr>
                <w:rFonts w:ascii="Times New Roman" w:eastAsia="Times New Roman" w:hAnsi="Times New Roman" w:cs="Times New Roman"/>
                <w:sz w:val="24"/>
                <w:szCs w:val="24"/>
                <w:lang w:val="kk-KZ"/>
              </w:rPr>
              <w:t>)</w:t>
            </w:r>
          </w:p>
        </w:tc>
        <w:tc>
          <w:tcPr>
            <w:tcW w:w="2092" w:type="dxa"/>
          </w:tcPr>
          <w:p w14:paraId="147D5914"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 xml:space="preserve">Ертегі оқу </w:t>
            </w:r>
            <w:r w:rsidRPr="00427615">
              <w:rPr>
                <w:rFonts w:ascii="Times New Roman" w:hAnsi="Times New Roman" w:cs="Times New Roman"/>
                <w:bCs/>
                <w:sz w:val="24"/>
                <w:szCs w:val="24"/>
                <w:lang w:val="kk-KZ"/>
              </w:rPr>
              <w:t>(сөйлеуді дамыту және көркем әдебиет)</w:t>
            </w:r>
            <w:r w:rsidRPr="00427615">
              <w:rPr>
                <w:rFonts w:ascii="Times New Roman" w:hAnsi="Times New Roman" w:cs="Times New Roman"/>
                <w:sz w:val="24"/>
                <w:szCs w:val="24"/>
                <w:lang w:val="kk-KZ"/>
              </w:rPr>
              <w:t>.</w:t>
            </w:r>
          </w:p>
        </w:tc>
      </w:tr>
      <w:tr w:rsidR="00BD57CD" w:rsidRPr="00427615" w14:paraId="2752DB91" w14:textId="77777777" w:rsidTr="00630EAD">
        <w:trPr>
          <w:trHeight w:val="571"/>
        </w:trPr>
        <w:tc>
          <w:tcPr>
            <w:tcW w:w="2415" w:type="dxa"/>
          </w:tcPr>
          <w:p w14:paraId="4F515433" w14:textId="77777777" w:rsidR="00BD57CD" w:rsidRPr="00427615" w:rsidRDefault="00BD57CD" w:rsidP="00630EAD">
            <w:pPr>
              <w:pStyle w:val="a6"/>
              <w:rPr>
                <w:rFonts w:ascii="Times New Roman" w:hAnsi="Times New Roman" w:cs="Times New Roman"/>
                <w:sz w:val="24"/>
                <w:szCs w:val="24"/>
                <w:lang w:val="kk-KZ"/>
              </w:rPr>
            </w:pPr>
            <w:r w:rsidRPr="00427615">
              <w:rPr>
                <w:rFonts w:ascii="Times New Roman" w:hAnsi="Times New Roman" w:cs="Times New Roman"/>
                <w:sz w:val="24"/>
                <w:szCs w:val="24"/>
                <w:lang w:val="kk-KZ"/>
              </w:rPr>
              <w:t>Біртіндеп ұйқыдан</w:t>
            </w:r>
            <w:r w:rsidRPr="00427615">
              <w:rPr>
                <w:rFonts w:ascii="Times New Roman" w:hAnsi="Times New Roman" w:cs="Times New Roman"/>
                <w:spacing w:val="-57"/>
                <w:sz w:val="24"/>
                <w:szCs w:val="24"/>
                <w:lang w:val="kk-KZ"/>
              </w:rPr>
              <w:t xml:space="preserve"> </w:t>
            </w:r>
            <w:r w:rsidRPr="00427615">
              <w:rPr>
                <w:rFonts w:ascii="Times New Roman" w:hAnsi="Times New Roman" w:cs="Times New Roman"/>
                <w:sz w:val="24"/>
                <w:szCs w:val="24"/>
                <w:lang w:val="kk-KZ"/>
              </w:rPr>
              <w:t>ояту,сауықтыру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шаралары</w:t>
            </w:r>
          </w:p>
        </w:tc>
        <w:tc>
          <w:tcPr>
            <w:tcW w:w="11613" w:type="dxa"/>
            <w:gridSpan w:val="9"/>
          </w:tcPr>
          <w:p w14:paraId="7E1808BB"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bCs/>
                <w:sz w:val="24"/>
                <w:szCs w:val="24"/>
                <w:lang w:val="kk-KZ"/>
              </w:rPr>
              <w:t xml:space="preserve"> </w:t>
            </w:r>
            <w:r w:rsidRPr="00427615">
              <w:rPr>
                <w:rFonts w:ascii="Times New Roman" w:eastAsia="Times New Roman" w:hAnsi="Times New Roman" w:cs="Times New Roman"/>
                <w:color w:val="000000"/>
                <w:sz w:val="24"/>
                <w:szCs w:val="24"/>
                <w:lang w:val="kk-KZ"/>
              </w:rPr>
              <w:t>Музыкамен біртіндеп ұйқыдан ояту.</w:t>
            </w:r>
            <w:r w:rsidRPr="00427615">
              <w:rPr>
                <w:rFonts w:ascii="Times New Roman" w:eastAsia="Times New Roman" w:hAnsi="Times New Roman" w:cs="Times New Roman"/>
                <w:b/>
                <w:color w:val="000000"/>
                <w:sz w:val="24"/>
                <w:szCs w:val="24"/>
                <w:lang w:val="kk-KZ"/>
              </w:rPr>
              <w:t xml:space="preserve"> шығармашылық әрекет</w:t>
            </w:r>
          </w:p>
          <w:p w14:paraId="7B13F6D3"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27615">
              <w:rPr>
                <w:rFonts w:ascii="Times New Roman" w:eastAsia="Times New Roman" w:hAnsi="Times New Roman" w:cs="Times New Roman"/>
                <w:b/>
                <w:color w:val="000000"/>
                <w:sz w:val="24"/>
                <w:szCs w:val="24"/>
                <w:lang w:val="kk-KZ"/>
              </w:rPr>
              <w:t>қимыл белсенділігі</w:t>
            </w:r>
          </w:p>
          <w:p w14:paraId="47F0F776" w14:textId="77777777" w:rsidR="00BD57CD" w:rsidRPr="00427615" w:rsidRDefault="00BD57CD" w:rsidP="00630EAD">
            <w:pPr>
              <w:spacing w:after="0"/>
              <w:rPr>
                <w:rFonts w:ascii="Times New Roman" w:eastAsia="Times New Roman" w:hAnsi="Times New Roman" w:cs="Times New Roman"/>
                <w:color w:val="000000"/>
                <w:sz w:val="24"/>
                <w:szCs w:val="24"/>
                <w:lang w:val="kk-KZ"/>
              </w:rPr>
            </w:pPr>
            <w:r w:rsidRPr="00427615">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2761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27615">
              <w:rPr>
                <w:rFonts w:ascii="Times New Roman" w:eastAsia="Times New Roman" w:hAnsi="Times New Roman" w:cs="Times New Roman"/>
                <w:color w:val="000000"/>
                <w:sz w:val="24"/>
                <w:szCs w:val="24"/>
                <w:lang w:val="kk-KZ"/>
              </w:rPr>
              <w:t xml:space="preserve"> </w:t>
            </w:r>
          </w:p>
          <w:p w14:paraId="0252389F" w14:textId="77777777" w:rsidR="00BD57CD" w:rsidRPr="00427615" w:rsidRDefault="00BD57CD" w:rsidP="00630EAD">
            <w:pPr>
              <w:spacing w:after="0"/>
              <w:rPr>
                <w:rFonts w:ascii="Times New Roman" w:eastAsia="Times New Roman" w:hAnsi="Times New Roman" w:cs="Times New Roman"/>
                <w:bCs/>
                <w:sz w:val="24"/>
                <w:szCs w:val="24"/>
              </w:rPr>
            </w:pPr>
            <w:r w:rsidRPr="0042761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427615">
              <w:rPr>
                <w:rFonts w:ascii="Times New Roman" w:eastAsia="Times New Roman" w:hAnsi="Times New Roman" w:cs="Times New Roman"/>
                <w:b/>
                <w:color w:val="000000"/>
                <w:sz w:val="24"/>
                <w:szCs w:val="24"/>
                <w:lang w:val="kk-KZ"/>
              </w:rPr>
              <w:t xml:space="preserve"> Мәдени-гигиеналық дағдылар.</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color w:val="000000"/>
                <w:sz w:val="24"/>
                <w:szCs w:val="24"/>
                <w:lang w:val="kk-KZ"/>
              </w:rPr>
              <w:t>орамал, сабын</w:t>
            </w:r>
          </w:p>
        </w:tc>
      </w:tr>
      <w:tr w:rsidR="00BD57CD" w:rsidRPr="00BD57CD" w14:paraId="16515E28" w14:textId="77777777" w:rsidTr="00630EAD">
        <w:trPr>
          <w:trHeight w:val="275"/>
        </w:trPr>
        <w:tc>
          <w:tcPr>
            <w:tcW w:w="2415" w:type="dxa"/>
          </w:tcPr>
          <w:p w14:paraId="30BE1F2C"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Бесін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08BEAF22"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2761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427615">
              <w:rPr>
                <w:rFonts w:ascii="Times New Roman" w:eastAsia="Times New Roman" w:hAnsi="Times New Roman" w:cs="Times New Roman"/>
                <w:b/>
                <w:sz w:val="24"/>
                <w:szCs w:val="24"/>
                <w:lang w:val="kk-KZ"/>
              </w:rPr>
              <w:t xml:space="preserve"> Сөздік жұмыс: </w:t>
            </w:r>
            <w:r w:rsidRPr="00427615">
              <w:rPr>
                <w:rFonts w:ascii="Times New Roman" w:eastAsia="Times New Roman" w:hAnsi="Times New Roman" w:cs="Times New Roman"/>
                <w:sz w:val="24"/>
                <w:szCs w:val="24"/>
                <w:lang w:val="kk-KZ"/>
              </w:rPr>
              <w:t>ас болсын</w:t>
            </w:r>
          </w:p>
        </w:tc>
      </w:tr>
      <w:tr w:rsidR="00BD57CD" w:rsidRPr="00BD57CD" w14:paraId="0AA2AD30" w14:textId="77777777" w:rsidTr="00630EAD">
        <w:trPr>
          <w:trHeight w:val="852"/>
        </w:trPr>
        <w:tc>
          <w:tcPr>
            <w:tcW w:w="2415" w:type="dxa"/>
            <w:tcBorders>
              <w:top w:val="single" w:sz="4" w:space="0" w:color="auto"/>
            </w:tcBorders>
          </w:tcPr>
          <w:p w14:paraId="4A95DDDA" w14:textId="77777777" w:rsidR="00BD57CD" w:rsidRPr="00427615" w:rsidRDefault="00BD57CD" w:rsidP="00630EAD">
            <w:pPr>
              <w:spacing w:after="0"/>
              <w:ind w:left="110" w:right="576"/>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w:t>
            </w:r>
          </w:p>
        </w:tc>
        <w:tc>
          <w:tcPr>
            <w:tcW w:w="2551" w:type="dxa"/>
          </w:tcPr>
          <w:p w14:paraId="726CCC4F" w14:textId="77777777" w:rsidR="00BD57CD" w:rsidRPr="00F460AD" w:rsidRDefault="00BD57CD" w:rsidP="00630EAD">
            <w:pPr>
              <w:adjustRightInd w:val="0"/>
              <w:spacing w:after="0"/>
              <w:rPr>
                <w:rFonts w:ascii="Times New Roman" w:hAnsi="Times New Roman" w:cs="Times New Roman"/>
                <w:sz w:val="24"/>
                <w:szCs w:val="24"/>
                <w:shd w:val="clear" w:color="auto" w:fill="FFFFFF"/>
                <w:lang w:val="kk-KZ"/>
              </w:rPr>
            </w:pPr>
            <w:r w:rsidRPr="00F460AD">
              <w:rPr>
                <w:rFonts w:ascii="Times New Roman" w:eastAsia="Times New Roman" w:hAnsi="Times New Roman" w:cs="Times New Roman"/>
                <w:b/>
                <w:sz w:val="24"/>
                <w:szCs w:val="24"/>
                <w:lang w:val="kk-KZ"/>
              </w:rPr>
              <w:t>Біртұтас тәрбие:</w:t>
            </w:r>
            <w:r w:rsidRPr="00F460AD">
              <w:rPr>
                <w:rFonts w:ascii="Times New Roman" w:hAnsi="Times New Roman"/>
                <w:sz w:val="28"/>
                <w:lang w:val="kk-KZ"/>
              </w:rPr>
              <w:t xml:space="preserve"> </w:t>
            </w:r>
          </w:p>
          <w:p w14:paraId="52E6E3EA" w14:textId="77777777" w:rsidR="00BD57CD" w:rsidRPr="00F460AD" w:rsidRDefault="00BD57CD" w:rsidP="00630EAD">
            <w:pPr>
              <w:spacing w:after="0"/>
              <w:rPr>
                <w:rFonts w:ascii="Times New Roman" w:hAnsi="Times New Roman"/>
                <w:sz w:val="24"/>
                <w:lang w:val="kk-KZ"/>
              </w:rPr>
            </w:pPr>
            <w:r w:rsidRPr="00F460AD">
              <w:rPr>
                <w:rFonts w:ascii="Times New Roman" w:hAnsi="Times New Roman"/>
                <w:sz w:val="24"/>
                <w:lang w:val="kk-KZ"/>
              </w:rPr>
              <w:t>Отан, ел, туған өлке туралы білу (қайталау)</w:t>
            </w:r>
          </w:p>
          <w:p w14:paraId="7EC27387" w14:textId="77777777" w:rsidR="00BD57CD" w:rsidRPr="00F460AD" w:rsidRDefault="00BD57CD" w:rsidP="00630EAD">
            <w:pPr>
              <w:spacing w:after="0"/>
              <w:rPr>
                <w:rFonts w:ascii="Times New Roman" w:hAnsi="Times New Roman"/>
                <w:sz w:val="24"/>
                <w:lang w:val="kk-KZ"/>
              </w:rPr>
            </w:pPr>
            <w:r w:rsidRPr="00F460AD">
              <w:rPr>
                <w:rFonts w:ascii="Times New Roman" w:hAnsi="Times New Roman"/>
                <w:b/>
                <w:sz w:val="24"/>
                <w:lang w:val="kk-KZ"/>
              </w:rPr>
              <w:t>Мақсаты:</w:t>
            </w:r>
            <w:r w:rsidRPr="00F460AD">
              <w:rPr>
                <w:rFonts w:ascii="Times New Roman" w:hAnsi="Times New Roman"/>
                <w:sz w:val="24"/>
                <w:lang w:val="kk-KZ"/>
              </w:rPr>
              <w:t xml:space="preserve"> Отан, туған жер, ел туралы түсініктерін тереңдету.</w:t>
            </w:r>
          </w:p>
          <w:p w14:paraId="04D6F4FD" w14:textId="77777777" w:rsidR="00BD57CD" w:rsidRPr="00427615" w:rsidRDefault="00BD57CD" w:rsidP="00630EAD">
            <w:pPr>
              <w:spacing w:after="0"/>
              <w:rPr>
                <w:rFonts w:ascii="Times New Roman" w:hAnsi="Times New Roman" w:cs="Times New Roman"/>
                <w:sz w:val="24"/>
                <w:szCs w:val="24"/>
                <w:shd w:val="clear" w:color="auto" w:fill="FFFFFF"/>
                <w:lang w:val="kk-KZ"/>
              </w:rPr>
            </w:pPr>
            <w:r w:rsidRPr="00F460AD">
              <w:rPr>
                <w:rFonts w:ascii="Times New Roman" w:hAnsi="Times New Roman"/>
                <w:sz w:val="24"/>
                <w:lang w:val="kk-KZ"/>
              </w:rPr>
              <w:t>Туған өлкені сүюге, құрметтеуге тәрбиелеу.</w:t>
            </w:r>
          </w:p>
        </w:tc>
        <w:tc>
          <w:tcPr>
            <w:tcW w:w="2417" w:type="dxa"/>
            <w:gridSpan w:val="3"/>
            <w:tcBorders>
              <w:top w:val="single" w:sz="4" w:space="0" w:color="auto"/>
            </w:tcBorders>
          </w:tcPr>
          <w:p w14:paraId="45813399" w14:textId="77777777" w:rsidR="00BD57CD" w:rsidRPr="00427615" w:rsidRDefault="00BD57CD" w:rsidP="00630EAD">
            <w:pPr>
              <w:adjustRightInd w:val="0"/>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 xml:space="preserve">Вариативтік компонент: </w:t>
            </w:r>
          </w:p>
          <w:p w14:paraId="08A55C70" w14:textId="77777777" w:rsidR="00BD57CD" w:rsidRPr="00427615" w:rsidRDefault="00BD57CD" w:rsidP="00630EAD">
            <w:pPr>
              <w:autoSpaceDE w:val="0"/>
              <w:autoSpaceDN w:val="0"/>
              <w:adjustRightInd w:val="0"/>
              <w:spacing w:after="0"/>
              <w:rPr>
                <w:rFonts w:ascii="Times New Roman" w:hAnsi="Times New Roman" w:cs="Times New Roman"/>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«Түрлі-түсті бояулар»</w:t>
            </w:r>
          </w:p>
          <w:p w14:paraId="4AD7DEB9" w14:textId="77777777" w:rsidR="00BD57CD" w:rsidRPr="00427615" w:rsidRDefault="00BD57CD" w:rsidP="00630EAD">
            <w:pPr>
              <w:pStyle w:val="a6"/>
              <w:rPr>
                <w:rFonts w:ascii="Times New Roman" w:hAnsi="Times New Roman" w:cs="Times New Roman"/>
                <w:bCs/>
                <w:color w:val="000000"/>
                <w:sz w:val="24"/>
                <w:szCs w:val="24"/>
                <w:lang w:val="kk-KZ"/>
              </w:rPr>
            </w:pPr>
            <w:r w:rsidRPr="00427615">
              <w:rPr>
                <w:rFonts w:ascii="Times New Roman" w:eastAsia="Times New Roman" w:hAnsi="Times New Roman" w:cs="Times New Roman"/>
                <w:b/>
                <w:bCs/>
                <w:sz w:val="24"/>
                <w:szCs w:val="24"/>
                <w:lang w:val="kk-KZ" w:eastAsia="ru-RU"/>
              </w:rPr>
              <w:t>Мақсаты:</w:t>
            </w:r>
            <w:r w:rsidRPr="00427615">
              <w:rPr>
                <w:rFonts w:ascii="Times New Roman" w:hAnsi="Times New Roman" w:cs="Times New Roman"/>
                <w:bCs/>
                <w:color w:val="000000"/>
                <w:sz w:val="24"/>
                <w:szCs w:val="24"/>
                <w:lang w:val="kk-KZ"/>
              </w:rPr>
              <w:t xml:space="preserve"> «Сусымалы заттармен сурет салу».</w:t>
            </w:r>
          </w:p>
          <w:p w14:paraId="56883539" w14:textId="77777777" w:rsidR="00BD57CD" w:rsidRPr="00427615" w:rsidRDefault="00BD57CD" w:rsidP="00630EAD">
            <w:pPr>
              <w:adjustRightInd w:val="0"/>
              <w:spacing w:after="0"/>
              <w:rPr>
                <w:rFonts w:ascii="Times New Roman" w:eastAsia="Times New Roman" w:hAnsi="Times New Roman" w:cs="Times New Roman"/>
                <w:b/>
                <w:bCs/>
                <w:sz w:val="24"/>
                <w:szCs w:val="24"/>
                <w:lang w:val="kk-KZ"/>
              </w:rPr>
            </w:pPr>
            <w:r w:rsidRPr="00427615">
              <w:rPr>
                <w:rFonts w:ascii="Times New Roman" w:eastAsia="Times New Roman" w:hAnsi="Times New Roman" w:cs="Times New Roman"/>
                <w:b/>
                <w:bCs/>
                <w:sz w:val="24"/>
                <w:szCs w:val="24"/>
                <w:lang w:val="kk-KZ"/>
              </w:rPr>
              <w:t xml:space="preserve"> </w:t>
            </w:r>
          </w:p>
          <w:p w14:paraId="426EB9A1" w14:textId="77777777" w:rsidR="00BD57CD" w:rsidRPr="00427615" w:rsidRDefault="00BD57CD" w:rsidP="00630EAD">
            <w:pPr>
              <w:spacing w:after="0"/>
              <w:rPr>
                <w:rFonts w:ascii="Times New Roman" w:eastAsia="Times New Roman" w:hAnsi="Times New Roman" w:cs="Times New Roman"/>
                <w:bCs/>
                <w:sz w:val="24"/>
                <w:szCs w:val="24"/>
                <w:lang w:val="kk-KZ"/>
              </w:rPr>
            </w:pPr>
          </w:p>
        </w:tc>
        <w:tc>
          <w:tcPr>
            <w:tcW w:w="2279" w:type="dxa"/>
            <w:gridSpan w:val="2"/>
          </w:tcPr>
          <w:p w14:paraId="2CD41AE0" w14:textId="77777777" w:rsidR="00BD57CD" w:rsidRPr="00427615" w:rsidRDefault="00BD57CD" w:rsidP="00630EAD">
            <w:pPr>
              <w:spacing w:after="0"/>
              <w:rPr>
                <w:rFonts w:ascii="Times New Roman" w:eastAsia="Calibri" w:hAnsi="Times New Roman" w:cs="Times New Roman"/>
                <w:sz w:val="24"/>
                <w:szCs w:val="24"/>
                <w:lang w:val="kk-KZ"/>
              </w:rPr>
            </w:pPr>
            <w:r w:rsidRPr="00427615">
              <w:rPr>
                <w:rFonts w:ascii="Times New Roman" w:eastAsia="Times New Roman" w:hAnsi="Times New Roman" w:cs="Times New Roman"/>
                <w:b/>
                <w:sz w:val="24"/>
                <w:szCs w:val="24"/>
                <w:lang w:val="kk-KZ"/>
              </w:rPr>
              <w:t>Экологиялық тәрбие беру</w:t>
            </w:r>
          </w:p>
          <w:p w14:paraId="6017BE7E" w14:textId="77777777" w:rsidR="00BD57CD" w:rsidRPr="00427615" w:rsidRDefault="00BD57CD" w:rsidP="00630EAD">
            <w:pPr>
              <w:pStyle w:val="c0"/>
              <w:shd w:val="clear" w:color="auto" w:fill="FFFFFF"/>
              <w:rPr>
                <w:lang w:val="kk-KZ"/>
              </w:rPr>
            </w:pPr>
            <w:r w:rsidRPr="00427615">
              <w:rPr>
                <w:b/>
                <w:lang w:val="kk-KZ"/>
              </w:rPr>
              <w:t>Тақырып:</w:t>
            </w:r>
            <w:r w:rsidRPr="00427615">
              <w:rPr>
                <w:lang w:val="kk-KZ"/>
              </w:rPr>
              <w:t xml:space="preserve"> Ауаны қорғаңыз</w:t>
            </w:r>
            <w:r w:rsidRPr="00427615">
              <w:rPr>
                <w:b/>
                <w:bCs/>
                <w:lang w:val="kk-KZ"/>
              </w:rPr>
              <w:t>Мақсаты:</w:t>
            </w:r>
            <w:r w:rsidRPr="00427615">
              <w:rPr>
                <w:lang w:val="kk-KZ"/>
              </w:rPr>
              <w:t xml:space="preserve"> 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09F3CDAE"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Кітап әлемі</w:t>
            </w:r>
          </w:p>
          <w:p w14:paraId="692640E2"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b/>
                <w:sz w:val="24"/>
                <w:szCs w:val="24"/>
                <w:lang w:val="kk-KZ"/>
              </w:rPr>
              <w:t>Тақырыбы:</w:t>
            </w:r>
            <w:r w:rsidRPr="00427615">
              <w:rPr>
                <w:rFonts w:ascii="Times New Roman" w:hAnsi="Times New Roman" w:cs="Times New Roman"/>
                <w:sz w:val="24"/>
                <w:szCs w:val="24"/>
                <w:lang w:val="kk-KZ"/>
              </w:rPr>
              <w:t xml:space="preserve"> </w:t>
            </w:r>
            <w:r w:rsidRPr="007B78D3">
              <w:rPr>
                <w:rFonts w:ascii="Times New Roman" w:hAnsi="Times New Roman"/>
                <w:sz w:val="24"/>
                <w:szCs w:val="24"/>
                <w:lang w:val="kk-KZ"/>
              </w:rPr>
              <w:t>«</w:t>
            </w:r>
            <w:r w:rsidRPr="00706CFB">
              <w:rPr>
                <w:rFonts w:ascii="Times New Roman" w:hAnsi="Times New Roman"/>
                <w:sz w:val="24"/>
                <w:szCs w:val="24"/>
                <w:lang w:val="kk-KZ"/>
              </w:rPr>
              <w:t>Кітаптарды ретке келтіру</w:t>
            </w:r>
            <w:r w:rsidRPr="007B78D3">
              <w:rPr>
                <w:rFonts w:ascii="Times New Roman" w:hAnsi="Times New Roman"/>
                <w:sz w:val="24"/>
                <w:szCs w:val="24"/>
                <w:lang w:val="kk-KZ"/>
              </w:rPr>
              <w:t>»</w:t>
            </w:r>
            <w:r w:rsidRPr="00427615">
              <w:rPr>
                <w:rFonts w:ascii="Times New Roman" w:hAnsi="Times New Roman" w:cs="Times New Roman"/>
                <w:sz w:val="24"/>
                <w:szCs w:val="24"/>
                <w:lang w:val="kk-KZ"/>
              </w:rPr>
              <w:t xml:space="preserve"> </w:t>
            </w:r>
          </w:p>
          <w:p w14:paraId="7B941289" w14:textId="77777777" w:rsidR="00BD57CD" w:rsidRPr="00427615" w:rsidRDefault="00BD57CD" w:rsidP="00630EAD">
            <w:pPr>
              <w:spacing w:after="0"/>
              <w:rPr>
                <w:rFonts w:ascii="Times New Roman" w:hAnsi="Times New Roman" w:cs="Times New Roman"/>
                <w:bCs/>
                <w:sz w:val="24"/>
                <w:szCs w:val="24"/>
                <w:shd w:val="clear" w:color="auto" w:fill="FFFFFF"/>
                <w:lang w:val="kk-KZ"/>
              </w:rPr>
            </w:pPr>
            <w:r w:rsidRPr="00427615">
              <w:rPr>
                <w:rFonts w:ascii="Times New Roman" w:eastAsia="Times New Roman" w:hAnsi="Times New Roman" w:cs="Times New Roman"/>
                <w:b/>
                <w:bCs/>
                <w:sz w:val="24"/>
                <w:szCs w:val="24"/>
                <w:lang w:val="kk-KZ"/>
              </w:rPr>
              <w:t>Мақсаты:</w:t>
            </w:r>
            <w:r w:rsidRPr="00427615">
              <w:rPr>
                <w:rFonts w:ascii="Times New Roman" w:hAnsi="Times New Roman" w:cs="Times New Roman"/>
                <w:b/>
                <w:sz w:val="24"/>
                <w:szCs w:val="24"/>
                <w:lang w:val="kk-KZ"/>
              </w:rPr>
              <w:t xml:space="preserve"> </w:t>
            </w:r>
            <w:r w:rsidRPr="00427615">
              <w:rPr>
                <w:rFonts w:ascii="Times New Roman" w:hAnsi="Times New Roman" w:cs="Times New Roman"/>
                <w:bCs/>
                <w:sz w:val="24"/>
                <w:szCs w:val="24"/>
                <w:lang w:val="kk-KZ"/>
              </w:rPr>
              <w:t>Таппақ жаттау</w:t>
            </w:r>
            <w:r w:rsidRPr="00427615">
              <w:rPr>
                <w:rStyle w:val="af"/>
                <w:rFonts w:ascii="Times New Roman" w:hAnsi="Times New Roman" w:cs="Times New Roman"/>
                <w:bCs/>
                <w:sz w:val="24"/>
                <w:szCs w:val="24"/>
                <w:shd w:val="clear" w:color="auto" w:fill="FFFFFF"/>
                <w:lang w:val="kk-KZ"/>
              </w:rPr>
              <w:t xml:space="preserve"> </w:t>
            </w:r>
          </w:p>
        </w:tc>
        <w:tc>
          <w:tcPr>
            <w:tcW w:w="2092" w:type="dxa"/>
          </w:tcPr>
          <w:p w14:paraId="7A981C4F" w14:textId="77777777" w:rsidR="00BD57CD" w:rsidRPr="00427615" w:rsidRDefault="00BD57CD" w:rsidP="00630EAD">
            <w:pPr>
              <w:spacing w:after="0"/>
              <w:jc w:val="center"/>
              <w:rPr>
                <w:rFonts w:ascii="Times New Roman" w:eastAsia="Times New Roman" w:hAnsi="Times New Roman" w:cs="Times New Roman"/>
                <w:b/>
                <w:color w:val="000000" w:themeColor="text1"/>
                <w:sz w:val="24"/>
                <w:szCs w:val="24"/>
                <w:lang w:val="kk-KZ"/>
              </w:rPr>
            </w:pPr>
            <w:r w:rsidRPr="00427615">
              <w:rPr>
                <w:rFonts w:ascii="Times New Roman" w:hAnsi="Times New Roman" w:cs="Times New Roman"/>
                <w:b/>
                <w:color w:val="000000" w:themeColor="text1"/>
                <w:sz w:val="24"/>
                <w:szCs w:val="24"/>
                <w:lang w:val="kk-KZ"/>
              </w:rPr>
              <w:t>Ж.Ж.Е.</w:t>
            </w:r>
          </w:p>
          <w:p w14:paraId="3882FD5C" w14:textId="77777777" w:rsidR="00BD57CD" w:rsidRPr="00427615" w:rsidRDefault="00BD57CD" w:rsidP="00630EAD">
            <w:pPr>
              <w:spacing w:after="0"/>
              <w:rPr>
                <w:rFonts w:ascii="Times New Roman" w:hAnsi="Times New Roman" w:cs="Times New Roman"/>
                <w:color w:val="000000" w:themeColor="text1"/>
                <w:sz w:val="24"/>
                <w:szCs w:val="24"/>
                <w:lang w:val="kk-KZ"/>
              </w:rPr>
            </w:pPr>
            <w:r w:rsidRPr="00427615">
              <w:rPr>
                <w:rFonts w:ascii="Times New Roman" w:hAnsi="Times New Roman" w:cs="Times New Roman"/>
                <w:color w:val="000000" w:themeColor="text1"/>
                <w:sz w:val="24"/>
                <w:szCs w:val="24"/>
                <w:lang w:val="kk-KZ"/>
              </w:rPr>
              <w:t>"Ескерту белгілері"</w:t>
            </w:r>
          </w:p>
          <w:p w14:paraId="143E733D" w14:textId="77777777" w:rsidR="00BD57CD" w:rsidRPr="00427615" w:rsidRDefault="00BD57CD" w:rsidP="00630EAD">
            <w:pPr>
              <w:spacing w:after="0"/>
              <w:rPr>
                <w:rFonts w:ascii="Times New Roman" w:hAnsi="Times New Roman" w:cs="Times New Roman"/>
                <w:color w:val="000000" w:themeColor="text1"/>
                <w:sz w:val="24"/>
                <w:szCs w:val="24"/>
                <w:shd w:val="clear" w:color="auto" w:fill="FFFFFF"/>
                <w:lang w:val="kk-KZ"/>
              </w:rPr>
            </w:pPr>
            <w:r w:rsidRPr="00427615">
              <w:rPr>
                <w:rFonts w:ascii="Times New Roman" w:eastAsia="Times New Roman" w:hAnsi="Times New Roman" w:cs="Times New Roman"/>
                <w:b/>
                <w:color w:val="000000" w:themeColor="text1"/>
                <w:sz w:val="24"/>
                <w:szCs w:val="24"/>
                <w:lang w:val="kk-KZ"/>
              </w:rPr>
              <w:t>Мақсаты:</w:t>
            </w:r>
            <w:r w:rsidRPr="00427615">
              <w:rPr>
                <w:rStyle w:val="20"/>
                <w:rFonts w:ascii="Times New Roman" w:hAnsi="Times New Roman" w:cs="Times New Roman"/>
                <w:i/>
                <w:iCs/>
                <w:color w:val="000000" w:themeColor="text1"/>
                <w:sz w:val="24"/>
                <w:szCs w:val="24"/>
                <w:shd w:val="clear" w:color="auto" w:fill="FFFFFF"/>
                <w:lang w:val="kk-KZ"/>
              </w:rPr>
              <w:t xml:space="preserve"> </w:t>
            </w:r>
            <w:r w:rsidRPr="00427615">
              <w:rPr>
                <w:rFonts w:ascii="Times New Roman" w:hAnsi="Times New Roman" w:cs="Times New Roman"/>
                <w:color w:val="000000" w:themeColor="text1"/>
                <w:sz w:val="24"/>
                <w:szCs w:val="24"/>
                <w:shd w:val="clear" w:color="auto" w:fill="FFFFFF"/>
                <w:lang w:val="kk-KZ"/>
              </w:rPr>
              <w:t> Балаларға ескерту белгілері туралы түсінік беру.</w:t>
            </w:r>
          </w:p>
          <w:p w14:paraId="3AD7A335" w14:textId="77777777" w:rsidR="00BD57CD" w:rsidRPr="00427615" w:rsidRDefault="00BD57CD" w:rsidP="00630EAD">
            <w:pPr>
              <w:spacing w:after="0"/>
              <w:rPr>
                <w:rFonts w:ascii="Times New Roman" w:hAnsi="Times New Roman" w:cs="Times New Roman"/>
                <w:color w:val="000000" w:themeColor="text1"/>
                <w:sz w:val="24"/>
                <w:szCs w:val="24"/>
                <w:shd w:val="clear" w:color="auto" w:fill="FFFFFF"/>
                <w:lang w:val="kk-KZ"/>
              </w:rPr>
            </w:pPr>
            <w:r w:rsidRPr="00427615">
              <w:rPr>
                <w:rFonts w:ascii="Times New Roman" w:hAnsi="Times New Roman" w:cs="Times New Roman"/>
                <w:color w:val="000000" w:themeColor="text1"/>
                <w:sz w:val="24"/>
                <w:szCs w:val="24"/>
                <w:shd w:val="clear" w:color="auto" w:fill="FFFFFF"/>
                <w:lang w:val="kk-KZ"/>
              </w:rPr>
              <w:t>Олардың маңызын түсіндіріп, қай жерде қолданылатынын үйрету.</w:t>
            </w:r>
          </w:p>
          <w:p w14:paraId="7D9CFCFF" w14:textId="77777777" w:rsidR="00BD57CD" w:rsidRPr="00427615" w:rsidRDefault="00BD57CD" w:rsidP="00630EAD">
            <w:pPr>
              <w:spacing w:after="0"/>
              <w:rPr>
                <w:rFonts w:ascii="Times New Roman" w:eastAsia="Times New Roman" w:hAnsi="Times New Roman" w:cs="Times New Roman"/>
                <w:b/>
                <w:color w:val="000000" w:themeColor="text1"/>
                <w:sz w:val="24"/>
                <w:szCs w:val="24"/>
                <w:lang w:val="kk-KZ"/>
              </w:rPr>
            </w:pPr>
          </w:p>
        </w:tc>
      </w:tr>
      <w:tr w:rsidR="00BD57CD" w:rsidRPr="00427615" w14:paraId="4A0F5E78" w14:textId="77777777" w:rsidTr="00630EAD">
        <w:trPr>
          <w:trHeight w:val="448"/>
        </w:trPr>
        <w:tc>
          <w:tcPr>
            <w:tcW w:w="2415" w:type="dxa"/>
            <w:tcBorders>
              <w:top w:val="single" w:sz="4" w:space="0" w:color="auto"/>
            </w:tcBorders>
          </w:tcPr>
          <w:p w14:paraId="1DDAC94E" w14:textId="77777777" w:rsidR="00BD57CD" w:rsidRPr="00427615" w:rsidRDefault="00BD57CD" w:rsidP="00630EAD">
            <w:pPr>
              <w:spacing w:after="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Балалармен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жеке</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жұмыс</w:t>
            </w:r>
          </w:p>
        </w:tc>
        <w:tc>
          <w:tcPr>
            <w:tcW w:w="2551" w:type="dxa"/>
          </w:tcPr>
          <w:p w14:paraId="6D697805" w14:textId="77777777" w:rsidR="00364C8B" w:rsidRDefault="00BE69AF">
            <w:r>
              <w:t>Жеке жұмыс:</w:t>
            </w:r>
            <w:r>
              <w:br/>
              <w:t xml:space="preserve">Қоршаған әлеммен </w:t>
            </w:r>
            <w:r>
              <w:lastRenderedPageBreak/>
              <w:t>таныстыру.</w:t>
            </w:r>
            <w:r>
              <w:br/>
              <w:t>Д/о: «Ұқсас затты тап»</w:t>
            </w:r>
            <w:r>
              <w:br/>
              <w:t xml:space="preserve">Мақсаты: </w:t>
            </w:r>
            <w:r>
              <w:br/>
            </w:r>
            <w:r>
              <w:t xml:space="preserve"> Геометриалық пішіндерге, денелерге ұқсас заттарды тауып, атын атай білуге үйрету. Баланың түстерді, пішінді ажыратудағы ой-қиялын дамыту. </w:t>
            </w:r>
            <w:r>
              <w:br/>
              <w:t>Асылым Арлан Алихан Әміре Ахмет Мариям Адия Назерке</w:t>
            </w:r>
          </w:p>
        </w:tc>
        <w:tc>
          <w:tcPr>
            <w:tcW w:w="2417" w:type="dxa"/>
            <w:gridSpan w:val="3"/>
          </w:tcPr>
          <w:p w14:paraId="022E4AFC"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lastRenderedPageBreak/>
              <w:t>Жеке жұмыс:</w:t>
            </w:r>
          </w:p>
          <w:p w14:paraId="44FF6011"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Мүсіндеу.</w:t>
            </w:r>
          </w:p>
          <w:p w14:paraId="141540B3"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«Кел мүсіндейік»</w:t>
            </w:r>
          </w:p>
          <w:p w14:paraId="0E5FD950"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тәсілдерін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қолдана</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өзіне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ұнаған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бұйымдарды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мүсіндеу,</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оларды</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таяқшамен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безендіру.</w:t>
            </w:r>
          </w:p>
          <w:p w14:paraId="0E209414" w14:textId="77777777" w:rsidR="00BD57CD" w:rsidRPr="00726637" w:rsidRDefault="00BD57CD" w:rsidP="00630EAD">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Арлан Асылым Алихан Әміре Адия Назерке Ахмет Мариям </w:t>
            </w:r>
          </w:p>
        </w:tc>
        <w:tc>
          <w:tcPr>
            <w:tcW w:w="2279" w:type="dxa"/>
            <w:gridSpan w:val="2"/>
          </w:tcPr>
          <w:p w14:paraId="12DD77B8" w14:textId="77777777" w:rsidR="00364C8B" w:rsidRDefault="00BE69AF">
            <w:r>
              <w:lastRenderedPageBreak/>
              <w:t xml:space="preserve"> Жеке жұмыс:</w:t>
            </w:r>
            <w:r>
              <w:br/>
              <w:t>Дене тәрбиесі.</w:t>
            </w:r>
            <w:r>
              <w:br/>
            </w:r>
            <w:r>
              <w:lastRenderedPageBreak/>
              <w:t>Д/о: «Қағып ал» ойыны.</w:t>
            </w:r>
            <w:r>
              <w:br/>
              <w:t xml:space="preserve">Мақсаты: Қимылды ойындарға баулу, балаларды қарапайым </w:t>
            </w:r>
            <w:r>
              <w:t>ережелерді сақтауға,</w:t>
            </w:r>
            <w:r>
              <w:br/>
              <w:t>қимылдарды үйлестіруге,кеңістіктібағдарлауға,«жүгір»,«ұста»,«тұр»белгілеріне сәйкес әрекет етуге үйрету.</w:t>
            </w:r>
            <w:r>
              <w:br/>
              <w:t>Анель Әмір Олжас Алдияр</w:t>
            </w:r>
            <w:r>
              <w:br/>
            </w:r>
          </w:p>
        </w:tc>
        <w:tc>
          <w:tcPr>
            <w:tcW w:w="2274" w:type="dxa"/>
            <w:gridSpan w:val="2"/>
          </w:tcPr>
          <w:p w14:paraId="55468703"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lastRenderedPageBreak/>
              <w:t>Жеке жұмыс:</w:t>
            </w:r>
          </w:p>
          <w:p w14:paraId="0DB66EA3"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Музыка</w:t>
            </w:r>
          </w:p>
          <w:p w14:paraId="2ABF0FF3"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«Бұл қандай ән».</w:t>
            </w:r>
          </w:p>
          <w:p w14:paraId="7ED3A19C" w14:textId="77777777" w:rsidR="00BD57CD" w:rsidRPr="00427615" w:rsidRDefault="00BD57CD" w:rsidP="00630EAD">
            <w:pPr>
              <w:spacing w:after="0"/>
              <w:rPr>
                <w:rFonts w:ascii="Times New Roman" w:eastAsia="Calibri" w:hAnsi="Times New Roman" w:cs="Times New Roman"/>
                <w:iCs/>
                <w:sz w:val="24"/>
                <w:szCs w:val="24"/>
                <w:lang w:val="kk-KZ"/>
              </w:rPr>
            </w:pPr>
            <w:r w:rsidRPr="00427615">
              <w:rPr>
                <w:rFonts w:ascii="Times New Roman" w:hAnsi="Times New Roman" w:cs="Times New Roman"/>
                <w:b/>
                <w:sz w:val="24"/>
                <w:szCs w:val="24"/>
                <w:lang w:val="kk-KZ"/>
              </w:rPr>
              <w:t>Мақсаты:</w:t>
            </w:r>
            <w:r w:rsidRPr="00427615">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17EBD0B1" w14:textId="77777777" w:rsidR="00BD57CD" w:rsidRPr="00726637" w:rsidRDefault="00BD57CD" w:rsidP="00630EAD">
            <w:pPr>
              <w:spacing w:after="0"/>
              <w:rPr>
                <w:rFonts w:ascii="Times New Roman" w:hAnsi="Times New Roman" w:cs="Times New Roman"/>
                <w:b/>
                <w:sz w:val="24"/>
                <w:szCs w:val="24"/>
                <w:lang w:val="kk-KZ"/>
              </w:rPr>
            </w:pPr>
            <w:r w:rsidRPr="00726637">
              <w:rPr>
                <w:rFonts w:ascii="Times New Roman" w:hAnsi="Times New Roman" w:cs="Times New Roman"/>
                <w:b/>
                <w:sz w:val="24"/>
                <w:szCs w:val="24"/>
                <w:lang w:val="kk-KZ"/>
              </w:rPr>
              <w:t xml:space="preserve">Айдын Айсана  Айнагуль Сарбиназ Ибрагим Айлин Айрин Қасым  Амели </w:t>
            </w:r>
          </w:p>
          <w:p w14:paraId="4CB1C2E2" w14:textId="77777777" w:rsidR="00BD57CD" w:rsidRPr="00427615" w:rsidRDefault="00BD57CD" w:rsidP="00630EAD">
            <w:pPr>
              <w:spacing w:after="0"/>
              <w:rPr>
                <w:rFonts w:ascii="Times New Roman" w:hAnsi="Times New Roman" w:cs="Times New Roman"/>
                <w:b/>
                <w:sz w:val="24"/>
                <w:szCs w:val="24"/>
                <w:lang w:val="kk-KZ"/>
              </w:rPr>
            </w:pPr>
          </w:p>
        </w:tc>
        <w:tc>
          <w:tcPr>
            <w:tcW w:w="2092" w:type="dxa"/>
          </w:tcPr>
          <w:p w14:paraId="5A8E34DD"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eastAsia="Calibri" w:hAnsi="Times New Roman" w:cs="Times New Roman"/>
                <w:b/>
                <w:sz w:val="24"/>
                <w:szCs w:val="24"/>
                <w:lang w:val="kk-KZ"/>
              </w:rPr>
              <w:lastRenderedPageBreak/>
              <w:t>Жеке жұмыс:</w:t>
            </w:r>
          </w:p>
          <w:p w14:paraId="1C8ED72E"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t>Құрастыру.</w:t>
            </w:r>
          </w:p>
          <w:p w14:paraId="2EE1D1D5"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b/>
                <w:sz w:val="24"/>
                <w:szCs w:val="24"/>
                <w:lang w:val="kk-KZ"/>
              </w:rPr>
              <w:lastRenderedPageBreak/>
              <w:t>Д/о: «Көпір»</w:t>
            </w:r>
          </w:p>
          <w:p w14:paraId="283BB538"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Мақсаты:</w:t>
            </w:r>
            <w:r w:rsidRPr="00427615">
              <w:rPr>
                <w:rFonts w:ascii="Times New Roman" w:hAnsi="Times New Roman" w:cs="Times New Roman"/>
                <w:sz w:val="24"/>
                <w:szCs w:val="24"/>
                <w:lang w:val="kk-KZ"/>
              </w:rPr>
              <w:t xml:space="preserve"> Ұжымдық құрылыс жасауға 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15A3DAD8" w14:textId="77777777" w:rsidR="00BD57CD" w:rsidRPr="00726637" w:rsidRDefault="00BD57CD" w:rsidP="00630EAD">
            <w:pPr>
              <w:spacing w:after="0"/>
              <w:rPr>
                <w:rFonts w:ascii="Times New Roman" w:eastAsia="Calibri" w:hAnsi="Times New Roman" w:cs="Times New Roman"/>
                <w:b/>
                <w:sz w:val="24"/>
                <w:szCs w:val="24"/>
                <w:lang w:val="kk-KZ"/>
              </w:rPr>
            </w:pPr>
            <w:r w:rsidRPr="00726637">
              <w:rPr>
                <w:rFonts w:ascii="Times New Roman" w:hAnsi="Times New Roman" w:cs="Times New Roman"/>
                <w:b/>
                <w:sz w:val="24"/>
                <w:szCs w:val="24"/>
                <w:lang w:val="kk-KZ"/>
              </w:rPr>
              <w:t xml:space="preserve">Томирис Айлин </w:t>
            </w:r>
          </w:p>
        </w:tc>
      </w:tr>
      <w:tr w:rsidR="00BD57CD" w:rsidRPr="00BD57CD" w14:paraId="0CCAF5E5" w14:textId="77777777" w:rsidTr="00630EAD">
        <w:trPr>
          <w:trHeight w:val="448"/>
        </w:trPr>
        <w:tc>
          <w:tcPr>
            <w:tcW w:w="2415" w:type="dxa"/>
          </w:tcPr>
          <w:p w14:paraId="4AA7FECE"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Серуенге</w:t>
            </w:r>
            <w:r w:rsidRPr="00427615">
              <w:rPr>
                <w:rFonts w:ascii="Times New Roman" w:eastAsia="Times New Roman" w:hAnsi="Times New Roman" w:cs="Times New Roman"/>
                <w:spacing w:val="-4"/>
                <w:sz w:val="24"/>
                <w:szCs w:val="24"/>
                <w:lang w:val="kk-KZ"/>
              </w:rPr>
              <w:t xml:space="preserve"> </w:t>
            </w:r>
            <w:r w:rsidRPr="00427615">
              <w:rPr>
                <w:rFonts w:ascii="Times New Roman" w:eastAsia="Times New Roman" w:hAnsi="Times New Roman" w:cs="Times New Roman"/>
                <w:sz w:val="24"/>
                <w:szCs w:val="24"/>
                <w:lang w:val="kk-KZ"/>
              </w:rPr>
              <w:t>дайындық</w:t>
            </w:r>
          </w:p>
        </w:tc>
        <w:tc>
          <w:tcPr>
            <w:tcW w:w="11613" w:type="dxa"/>
            <w:gridSpan w:val="9"/>
          </w:tcPr>
          <w:p w14:paraId="29E6FD2E"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427615">
              <w:rPr>
                <w:rFonts w:ascii="Times New Roman" w:eastAsia="Times New Roman" w:hAnsi="Times New Roman" w:cs="Times New Roman"/>
                <w:b/>
                <w:color w:val="000000"/>
                <w:sz w:val="24"/>
                <w:szCs w:val="24"/>
                <w:lang w:val="kk-KZ"/>
              </w:rPr>
              <w:t xml:space="preserve"> Коммуникативтік әрекет.</w:t>
            </w:r>
          </w:p>
          <w:p w14:paraId="1D8B871C"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2761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427615">
              <w:rPr>
                <w:rFonts w:ascii="Times New Roman" w:eastAsia="Times New Roman" w:hAnsi="Times New Roman" w:cs="Times New Roman"/>
                <w:sz w:val="24"/>
                <w:szCs w:val="24"/>
                <w:lang w:val="kk-KZ"/>
              </w:rPr>
              <w:t>аяқ киім, бас киім</w:t>
            </w:r>
          </w:p>
        </w:tc>
      </w:tr>
      <w:tr w:rsidR="00BD57CD" w:rsidRPr="00BD57CD" w14:paraId="674A3100" w14:textId="77777777" w:rsidTr="00630EAD">
        <w:trPr>
          <w:trHeight w:val="346"/>
        </w:trPr>
        <w:tc>
          <w:tcPr>
            <w:tcW w:w="2415" w:type="dxa"/>
          </w:tcPr>
          <w:p w14:paraId="614818EC"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w:t>
            </w:r>
          </w:p>
        </w:tc>
        <w:tc>
          <w:tcPr>
            <w:tcW w:w="2551" w:type="dxa"/>
          </w:tcPr>
          <w:p w14:paraId="25F1018F" w14:textId="77777777" w:rsidR="00BD57CD" w:rsidRPr="00A15528" w:rsidRDefault="00BD57CD" w:rsidP="00630EAD">
            <w:pPr>
              <w:spacing w:after="0" w:line="240" w:lineRule="auto"/>
              <w:rPr>
                <w:rFonts w:ascii="Times New Roman" w:hAnsi="Times New Roman" w:cs="Times New Roman"/>
                <w:lang w:val="kk-KZ"/>
              </w:rPr>
            </w:pPr>
            <w:r w:rsidRPr="00A15528">
              <w:rPr>
                <w:rFonts w:ascii="Times New Roman" w:hAnsi="Times New Roman" w:cs="Times New Roman"/>
                <w:b/>
                <w:lang w:val="kk-KZ"/>
              </w:rPr>
              <w:t>Қимылды ойындар:</w:t>
            </w:r>
            <w:r w:rsidRPr="00A15528">
              <w:rPr>
                <w:rFonts w:ascii="Times New Roman" w:hAnsi="Times New Roman" w:cs="Times New Roman"/>
                <w:lang w:val="kk-KZ"/>
              </w:rPr>
              <w:t xml:space="preserve"> </w:t>
            </w:r>
            <w:r w:rsidRPr="00A15528">
              <w:rPr>
                <w:rFonts w:ascii="Times New Roman" w:hAnsi="Times New Roman" w:cs="Times New Roman"/>
                <w:lang w:val="kk-KZ"/>
              </w:rPr>
              <w:br/>
              <w:t>Қ/о «Жалауша алып қашпақ»</w:t>
            </w:r>
          </w:p>
          <w:p w14:paraId="29D58D0A" w14:textId="77777777" w:rsidR="00BD57CD" w:rsidRPr="00A15528" w:rsidRDefault="00BD57CD" w:rsidP="00630EAD">
            <w:pPr>
              <w:widowControl w:val="0"/>
              <w:autoSpaceDE w:val="0"/>
              <w:autoSpaceDN w:val="0"/>
              <w:spacing w:after="0" w:line="240" w:lineRule="auto"/>
              <w:rPr>
                <w:rFonts w:ascii="Times New Roman" w:hAnsi="Times New Roman" w:cs="Times New Roman"/>
                <w:lang w:val="kk-KZ"/>
              </w:rPr>
            </w:pPr>
            <w:r w:rsidRPr="00A15528">
              <w:rPr>
                <w:rFonts w:ascii="Times New Roman" w:hAnsi="Times New Roman" w:cs="Times New Roman"/>
                <w:lang w:val="kk-KZ"/>
              </w:rPr>
              <w:t xml:space="preserve">Кешкі табиғаттың ерекшеліктерін атау. </w:t>
            </w:r>
          </w:p>
          <w:p w14:paraId="0090740E" w14:textId="77777777" w:rsidR="00BD57CD" w:rsidRPr="00427615" w:rsidRDefault="00BD57CD" w:rsidP="00630EAD">
            <w:pPr>
              <w:spacing w:after="0"/>
              <w:rPr>
                <w:rFonts w:ascii="Times New Roman" w:hAnsi="Times New Roman" w:cs="Times New Roman"/>
                <w:sz w:val="24"/>
                <w:szCs w:val="24"/>
                <w:lang w:val="kk-KZ"/>
              </w:rPr>
            </w:pPr>
            <w:r w:rsidRPr="00A15528">
              <w:rPr>
                <w:rFonts w:ascii="Times New Roman" w:hAnsi="Times New Roman" w:cs="Times New Roman"/>
                <w:lang w:val="kk-KZ"/>
              </w:rPr>
              <w:t>Балалардың дербес әрекеттері</w:t>
            </w:r>
          </w:p>
        </w:tc>
        <w:tc>
          <w:tcPr>
            <w:tcW w:w="2417" w:type="dxa"/>
            <w:gridSpan w:val="3"/>
          </w:tcPr>
          <w:p w14:paraId="40C0F22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Қимылды ойындар:</w:t>
            </w:r>
            <w:r w:rsidRPr="00427615">
              <w:rPr>
                <w:rFonts w:ascii="Times New Roman" w:hAnsi="Times New Roman" w:cs="Times New Roman"/>
                <w:sz w:val="24"/>
                <w:szCs w:val="24"/>
                <w:lang w:val="kk-KZ"/>
              </w:rPr>
              <w:t xml:space="preserve"> </w:t>
            </w:r>
            <w:r w:rsidRPr="00427615">
              <w:rPr>
                <w:rFonts w:ascii="Times New Roman" w:hAnsi="Times New Roman" w:cs="Times New Roman"/>
                <w:sz w:val="24"/>
                <w:szCs w:val="24"/>
                <w:lang w:val="kk-KZ"/>
              </w:rPr>
              <w:br/>
              <w:t>Қ/о «Тышқан мен мысқ»</w:t>
            </w:r>
          </w:p>
          <w:p w14:paraId="4515F345"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 xml:space="preserve">Кешкі табиғаттың ерекшеліктерін атау. </w:t>
            </w:r>
          </w:p>
          <w:p w14:paraId="7622791A" w14:textId="77777777" w:rsidR="00BD57CD" w:rsidRPr="00427615" w:rsidRDefault="00BD57CD" w:rsidP="00630EAD">
            <w:pPr>
              <w:spacing w:after="0"/>
              <w:rPr>
                <w:rFonts w:ascii="Times New Roman" w:hAnsi="Times New Roman" w:cs="Times New Roman"/>
                <w:b/>
                <w:sz w:val="24"/>
                <w:szCs w:val="24"/>
                <w:lang w:val="kk-KZ"/>
              </w:rPr>
            </w:pPr>
            <w:r w:rsidRPr="00427615">
              <w:rPr>
                <w:rFonts w:ascii="Times New Roman" w:hAnsi="Times New Roman" w:cs="Times New Roman"/>
                <w:sz w:val="24"/>
                <w:szCs w:val="24"/>
                <w:lang w:val="kk-KZ"/>
              </w:rPr>
              <w:lastRenderedPageBreak/>
              <w:t>Балалардың дербес әрекеттері</w:t>
            </w:r>
          </w:p>
        </w:tc>
        <w:tc>
          <w:tcPr>
            <w:tcW w:w="2279" w:type="dxa"/>
            <w:gridSpan w:val="2"/>
          </w:tcPr>
          <w:p w14:paraId="238CCEE3"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6BE9986E" w14:textId="77777777" w:rsidR="00BD57CD" w:rsidRPr="00427615" w:rsidRDefault="00BD57CD" w:rsidP="00630EAD">
            <w:pPr>
              <w:widowControl w:val="0"/>
              <w:shd w:val="clear" w:color="auto" w:fill="FFFFFF"/>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«Күн мен түн».</w:t>
            </w:r>
          </w:p>
          <w:p w14:paraId="7B89961D"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6850D4F0"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Еркін ойындар</w:t>
            </w:r>
          </w:p>
        </w:tc>
        <w:tc>
          <w:tcPr>
            <w:tcW w:w="2274" w:type="dxa"/>
            <w:gridSpan w:val="2"/>
          </w:tcPr>
          <w:p w14:paraId="0005E584"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t>Қимылды ойындар:</w:t>
            </w:r>
            <w:r w:rsidRPr="00427615">
              <w:rPr>
                <w:rFonts w:ascii="Times New Roman" w:hAnsi="Times New Roman" w:cs="Times New Roman"/>
                <w:sz w:val="24"/>
                <w:szCs w:val="24"/>
                <w:lang w:val="kk-KZ"/>
              </w:rPr>
              <w:t xml:space="preserve"> </w:t>
            </w:r>
          </w:p>
          <w:p w14:paraId="7D42A2C2"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«Ақ қоян»</w:t>
            </w:r>
          </w:p>
          <w:p w14:paraId="006AFA52"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Бүгінгі күннің ерекше сәттері жайында әңгімелесу</w:t>
            </w:r>
          </w:p>
          <w:p w14:paraId="2311D736"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lastRenderedPageBreak/>
              <w:t>Балалардың дербес әрекеттері</w:t>
            </w:r>
          </w:p>
        </w:tc>
        <w:tc>
          <w:tcPr>
            <w:tcW w:w="2092" w:type="dxa"/>
          </w:tcPr>
          <w:p w14:paraId="7E79E7AA" w14:textId="77777777" w:rsidR="00BD57CD" w:rsidRPr="00427615" w:rsidRDefault="00BD57CD" w:rsidP="00630EAD">
            <w:pPr>
              <w:spacing w:after="0"/>
              <w:rPr>
                <w:rFonts w:ascii="Times New Roman" w:hAnsi="Times New Roman" w:cs="Times New Roman"/>
                <w:sz w:val="24"/>
                <w:szCs w:val="24"/>
                <w:lang w:val="kk-KZ"/>
              </w:rPr>
            </w:pPr>
            <w:r w:rsidRPr="00427615">
              <w:rPr>
                <w:rFonts w:ascii="Times New Roman" w:hAnsi="Times New Roman" w:cs="Times New Roman"/>
                <w:b/>
                <w:sz w:val="24"/>
                <w:szCs w:val="24"/>
                <w:lang w:val="kk-KZ"/>
              </w:rPr>
              <w:lastRenderedPageBreak/>
              <w:t>Қимылды ойындар:</w:t>
            </w:r>
            <w:r w:rsidRPr="00427615">
              <w:rPr>
                <w:rFonts w:ascii="Times New Roman" w:hAnsi="Times New Roman" w:cs="Times New Roman"/>
                <w:sz w:val="24"/>
                <w:szCs w:val="24"/>
                <w:lang w:val="kk-KZ"/>
              </w:rPr>
              <w:t xml:space="preserve"> </w:t>
            </w:r>
          </w:p>
          <w:p w14:paraId="25B9612E"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Қ/О «Бүркүт пен құстар»</w:t>
            </w:r>
          </w:p>
          <w:p w14:paraId="53D1D9AE"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sz w:val="24"/>
                <w:szCs w:val="24"/>
                <w:lang w:val="kk-KZ"/>
              </w:rPr>
              <w:t>Балалардың дербес әрекеттері</w:t>
            </w:r>
          </w:p>
          <w:p w14:paraId="3498DC5A" w14:textId="77777777" w:rsidR="00BD57CD" w:rsidRPr="00427615" w:rsidRDefault="00BD57CD" w:rsidP="00630EAD">
            <w:pPr>
              <w:spacing w:after="0"/>
              <w:rPr>
                <w:rFonts w:ascii="Times New Roman" w:eastAsia="Calibri" w:hAnsi="Times New Roman" w:cs="Times New Roman"/>
                <w:color w:val="000000"/>
                <w:sz w:val="24"/>
                <w:szCs w:val="24"/>
                <w:lang w:val="kk-KZ"/>
              </w:rPr>
            </w:pPr>
            <w:r w:rsidRPr="00427615">
              <w:rPr>
                <w:rFonts w:ascii="Times New Roman" w:hAnsi="Times New Roman" w:cs="Times New Roman"/>
                <w:sz w:val="24"/>
                <w:szCs w:val="24"/>
                <w:lang w:val="kk-KZ"/>
              </w:rPr>
              <w:t>Еркін ойындар</w:t>
            </w:r>
          </w:p>
        </w:tc>
      </w:tr>
      <w:tr w:rsidR="00BD57CD" w:rsidRPr="00BD57CD" w14:paraId="7F9927E4" w14:textId="77777777" w:rsidTr="00630EAD">
        <w:trPr>
          <w:trHeight w:val="448"/>
        </w:trPr>
        <w:tc>
          <w:tcPr>
            <w:tcW w:w="2415" w:type="dxa"/>
          </w:tcPr>
          <w:p w14:paraId="2446B1B5"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Серуеннен</w:t>
            </w:r>
            <w:r w:rsidRPr="00427615">
              <w:rPr>
                <w:rFonts w:ascii="Times New Roman" w:eastAsia="Times New Roman" w:hAnsi="Times New Roman" w:cs="Times New Roman"/>
                <w:spacing w:val="-2"/>
                <w:sz w:val="24"/>
                <w:szCs w:val="24"/>
                <w:lang w:val="kk-KZ"/>
              </w:rPr>
              <w:t xml:space="preserve"> </w:t>
            </w:r>
            <w:r w:rsidRPr="00427615">
              <w:rPr>
                <w:rFonts w:ascii="Times New Roman" w:eastAsia="Times New Roman" w:hAnsi="Times New Roman" w:cs="Times New Roman"/>
                <w:sz w:val="24"/>
                <w:szCs w:val="24"/>
                <w:lang w:val="kk-KZ"/>
              </w:rPr>
              <w:t>оралу</w:t>
            </w:r>
          </w:p>
        </w:tc>
        <w:tc>
          <w:tcPr>
            <w:tcW w:w="11613" w:type="dxa"/>
            <w:gridSpan w:val="9"/>
          </w:tcPr>
          <w:p w14:paraId="471C2506"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Топқа оралу кезінде жылдам қатарға тұруды дағдыландыру.</w:t>
            </w:r>
          </w:p>
          <w:p w14:paraId="1DC540D5"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Асықпай бір-бірін итермей жүруді үйрету. </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b/>
                <w:color w:val="000000"/>
                <w:sz w:val="24"/>
                <w:szCs w:val="24"/>
                <w:lang w:val="kk-KZ"/>
              </w:rPr>
              <w:t>қимыл белсенділігі</w:t>
            </w:r>
            <w:r w:rsidRPr="00427615">
              <w:rPr>
                <w:rFonts w:ascii="Times New Roman" w:eastAsia="Times New Roman" w:hAnsi="Times New Roman" w:cs="Times New Roman"/>
                <w:b/>
                <w:sz w:val="24"/>
                <w:szCs w:val="24"/>
                <w:lang w:val="kk-KZ"/>
              </w:rPr>
              <w:t>)</w:t>
            </w:r>
            <w:r w:rsidRPr="00427615">
              <w:rPr>
                <w:rFonts w:ascii="Times New Roman" w:eastAsia="Times New Roman" w:hAnsi="Times New Roman" w:cs="Times New Roman"/>
                <w:sz w:val="24"/>
                <w:szCs w:val="24"/>
                <w:lang w:val="kk-KZ"/>
              </w:rPr>
              <w:t xml:space="preserve"> </w:t>
            </w:r>
          </w:p>
          <w:p w14:paraId="3354E334" w14:textId="77777777" w:rsidR="00BD57CD" w:rsidRPr="00427615" w:rsidRDefault="00BD57CD" w:rsidP="00630EAD">
            <w:pPr>
              <w:spacing w:after="0"/>
              <w:rPr>
                <w:rFonts w:ascii="Times New Roman" w:eastAsia="Times New Roman" w:hAnsi="Times New Roman" w:cs="Times New Roman"/>
                <w:b/>
                <w:sz w:val="24"/>
                <w:szCs w:val="24"/>
                <w:lang w:val="kk-KZ"/>
              </w:rPr>
            </w:pPr>
            <w:r w:rsidRPr="0042761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5A9D01BA"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Дәретханаға баруды, дұрыс отыруды үйрету .</w:t>
            </w:r>
          </w:p>
          <w:p w14:paraId="5458337B"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 xml:space="preserve">Қолдарын жууға,сүлгімен сүртінуді үйрету. </w:t>
            </w:r>
            <w:r w:rsidRPr="00427615">
              <w:rPr>
                <w:rFonts w:ascii="Times New Roman" w:eastAsia="Times New Roman" w:hAnsi="Times New Roman" w:cs="Times New Roman"/>
                <w:b/>
                <w:sz w:val="24"/>
                <w:szCs w:val="24"/>
                <w:lang w:val="kk-KZ"/>
              </w:rPr>
              <w:t>(Өзіне-өзі қызымет ету дағдылары,</w:t>
            </w:r>
            <w:r w:rsidRPr="00427615">
              <w:rPr>
                <w:rFonts w:ascii="Times New Roman" w:eastAsia="Times New Roman" w:hAnsi="Times New Roman" w:cs="Times New Roman"/>
                <w:b/>
                <w:bCs/>
                <w:sz w:val="24"/>
                <w:szCs w:val="24"/>
                <w:lang w:val="kk-KZ"/>
              </w:rPr>
              <w:t xml:space="preserve"> дербес ойын әрекеті).</w:t>
            </w:r>
          </w:p>
          <w:p w14:paraId="56BBD9A3" w14:textId="77777777" w:rsidR="00BD57CD" w:rsidRPr="00427615" w:rsidRDefault="00BD57CD" w:rsidP="00630EAD">
            <w:pPr>
              <w:spacing w:after="0"/>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аяқ киім, бас киім, қолқап</w:t>
            </w:r>
          </w:p>
        </w:tc>
      </w:tr>
      <w:tr w:rsidR="00BD57CD" w:rsidRPr="00427615" w14:paraId="42B937E9" w14:textId="77777777" w:rsidTr="00630EAD">
        <w:trPr>
          <w:trHeight w:val="448"/>
        </w:trPr>
        <w:tc>
          <w:tcPr>
            <w:tcW w:w="2415" w:type="dxa"/>
          </w:tcPr>
          <w:p w14:paraId="319C4253" w14:textId="77777777" w:rsidR="00BD57CD" w:rsidRPr="00427615" w:rsidRDefault="00BD57CD" w:rsidP="00630EAD">
            <w:pPr>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Кешкі</w:t>
            </w:r>
            <w:r w:rsidRPr="00427615">
              <w:rPr>
                <w:rFonts w:ascii="Times New Roman" w:eastAsia="Times New Roman" w:hAnsi="Times New Roman" w:cs="Times New Roman"/>
                <w:spacing w:val="-1"/>
                <w:sz w:val="24"/>
                <w:szCs w:val="24"/>
                <w:lang w:val="kk-KZ"/>
              </w:rPr>
              <w:t xml:space="preserve"> </w:t>
            </w:r>
            <w:r w:rsidRPr="00427615">
              <w:rPr>
                <w:rFonts w:ascii="Times New Roman" w:eastAsia="Times New Roman" w:hAnsi="Times New Roman" w:cs="Times New Roman"/>
                <w:sz w:val="24"/>
                <w:szCs w:val="24"/>
                <w:lang w:val="kk-KZ"/>
              </w:rPr>
              <w:t>ас</w:t>
            </w:r>
          </w:p>
        </w:tc>
        <w:tc>
          <w:tcPr>
            <w:tcW w:w="11613" w:type="dxa"/>
            <w:gridSpan w:val="9"/>
          </w:tcPr>
          <w:p w14:paraId="52A94497"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27615">
              <w:rPr>
                <w:rFonts w:ascii="Times New Roman" w:eastAsia="Times New Roman" w:hAnsi="Times New Roman" w:cs="Times New Roman"/>
                <w:b/>
                <w:bCs/>
                <w:color w:val="000000"/>
                <w:sz w:val="24"/>
                <w:szCs w:val="24"/>
                <w:lang w:val="kk-KZ"/>
              </w:rPr>
              <w:t xml:space="preserve"> (коммуникативтік, танымдық әрекеті). </w:t>
            </w:r>
            <w:r w:rsidRPr="00427615">
              <w:rPr>
                <w:rFonts w:ascii="Times New Roman" w:eastAsia="Times New Roman" w:hAnsi="Times New Roman" w:cs="Times New Roman"/>
                <w:color w:val="000000"/>
                <w:sz w:val="24"/>
                <w:szCs w:val="24"/>
                <w:lang w:val="kk-KZ"/>
              </w:rPr>
              <w:t xml:space="preserve">                                                                                                                                                     </w:t>
            </w:r>
            <w:r w:rsidRPr="00427615">
              <w:rPr>
                <w:rFonts w:ascii="Times New Roman" w:eastAsia="Times New Roman" w:hAnsi="Times New Roman" w:cs="Times New Roman"/>
                <w:b/>
                <w:sz w:val="24"/>
                <w:szCs w:val="24"/>
                <w:lang w:val="kk-KZ"/>
              </w:rPr>
              <w:t xml:space="preserve">Сөздік жұмыс: </w:t>
            </w:r>
            <w:r w:rsidRPr="00427615">
              <w:rPr>
                <w:rFonts w:ascii="Times New Roman" w:eastAsia="Times New Roman" w:hAnsi="Times New Roman" w:cs="Times New Roman"/>
                <w:sz w:val="24"/>
                <w:szCs w:val="24"/>
                <w:lang w:val="kk-KZ"/>
              </w:rPr>
              <w:t>ас болсын! Рахмет!</w:t>
            </w:r>
          </w:p>
        </w:tc>
      </w:tr>
      <w:tr w:rsidR="00BD57CD" w:rsidRPr="00BD57CD" w14:paraId="18942C6B" w14:textId="77777777" w:rsidTr="00630EAD">
        <w:trPr>
          <w:trHeight w:val="1831"/>
        </w:trPr>
        <w:tc>
          <w:tcPr>
            <w:tcW w:w="2415" w:type="dxa"/>
          </w:tcPr>
          <w:p w14:paraId="56A2C46E" w14:textId="77777777" w:rsidR="00BD57CD" w:rsidRPr="00427615" w:rsidRDefault="00BD57CD" w:rsidP="00630EAD">
            <w:pPr>
              <w:spacing w:after="0"/>
              <w:ind w:left="114" w:right="496"/>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3D56812F" w14:textId="77777777" w:rsidR="00BD57CD" w:rsidRPr="00F460AD" w:rsidRDefault="00BD57CD" w:rsidP="00630EAD">
            <w:pPr>
              <w:spacing w:after="0"/>
              <w:rPr>
                <w:rFonts w:ascii="Times New Roman" w:eastAsia="Calibri" w:hAnsi="Times New Roman" w:cs="Times New Roman"/>
                <w:color w:val="000000"/>
                <w:sz w:val="24"/>
                <w:szCs w:val="24"/>
                <w:lang w:val="kk-KZ"/>
              </w:rPr>
            </w:pPr>
            <w:r w:rsidRPr="00F460AD">
              <w:rPr>
                <w:rFonts w:ascii="Times New Roman" w:hAnsi="Times New Roman" w:cs="Times New Roman"/>
                <w:b/>
                <w:bCs/>
                <w:sz w:val="24"/>
                <w:szCs w:val="24"/>
                <w:lang w:val="kk-KZ"/>
              </w:rPr>
              <w:t>Дидактикалық ойын: «Пішінді құрастыр»</w:t>
            </w:r>
          </w:p>
          <w:p w14:paraId="3AA6BE05" w14:textId="77777777" w:rsidR="00BD57CD" w:rsidRPr="00F460AD" w:rsidRDefault="00BD57CD" w:rsidP="00630EAD">
            <w:pPr>
              <w:spacing w:after="0"/>
              <w:rPr>
                <w:rFonts w:ascii="Times New Roman" w:eastAsia="Calibri" w:hAnsi="Times New Roman" w:cs="Times New Roman"/>
                <w:b/>
                <w:kern w:val="2"/>
                <w:sz w:val="24"/>
                <w:szCs w:val="24"/>
                <w:lang w:val="kk-KZ"/>
              </w:rPr>
            </w:pPr>
            <w:r w:rsidRPr="00F460AD">
              <w:rPr>
                <w:rFonts w:ascii="Times New Roman" w:eastAsia="Calibri" w:hAnsi="Times New Roman" w:cs="Times New Roman"/>
                <w:b/>
                <w:kern w:val="2"/>
                <w:sz w:val="24"/>
                <w:szCs w:val="24"/>
                <w:lang w:val="kk-KZ"/>
              </w:rPr>
              <w:t>Мақсаты:</w:t>
            </w:r>
          </w:p>
          <w:p w14:paraId="29D48668" w14:textId="77777777" w:rsidR="00BD57CD" w:rsidRPr="00F460AD" w:rsidRDefault="00BD57CD" w:rsidP="00630EAD">
            <w:pPr>
              <w:spacing w:after="0"/>
              <w:rPr>
                <w:rFonts w:ascii="Times New Roman" w:hAnsi="Times New Roman" w:cs="Times New Roman"/>
                <w:color w:val="000000"/>
                <w:sz w:val="24"/>
                <w:szCs w:val="24"/>
                <w:lang w:val="kk-KZ"/>
              </w:rPr>
            </w:pPr>
            <w:r w:rsidRPr="00F460AD">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w:t>
            </w:r>
            <w:r w:rsidRPr="00F460AD">
              <w:rPr>
                <w:rFonts w:ascii="Times New Roman" w:hAnsi="Times New Roman" w:cs="Times New Roman"/>
                <w:color w:val="000000"/>
                <w:sz w:val="24"/>
                <w:szCs w:val="24"/>
                <w:lang w:val="kk-KZ"/>
              </w:rPr>
              <w:lastRenderedPageBreak/>
              <w:t>қауіпсіздікті сақтауға, ұқыптылыққа баулу</w:t>
            </w:r>
          </w:p>
          <w:p w14:paraId="59350D49" w14:textId="77777777" w:rsidR="00BD57CD" w:rsidRPr="00F460AD"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(Жапсыру,құрас</w:t>
            </w:r>
          </w:p>
          <w:p w14:paraId="634B8AA0" w14:textId="77777777" w:rsidR="00BD57CD" w:rsidRPr="00F460AD"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eastAsia="Calibri" w:hAnsi="Times New Roman" w:cs="Times New Roman"/>
                <w:b/>
                <w:color w:val="000000"/>
                <w:sz w:val="24"/>
                <w:szCs w:val="24"/>
                <w:lang w:val="kk-KZ"/>
              </w:rPr>
              <w:t>тыру)</w:t>
            </w:r>
          </w:p>
          <w:p w14:paraId="6412058C" w14:textId="77777777" w:rsidR="00BD57CD" w:rsidRPr="00427615" w:rsidRDefault="00BD57CD" w:rsidP="00630EAD">
            <w:pPr>
              <w:widowControl w:val="0"/>
              <w:autoSpaceDE w:val="0"/>
              <w:autoSpaceDN w:val="0"/>
              <w:adjustRightInd w:val="0"/>
              <w:spacing w:after="0"/>
              <w:rPr>
                <w:rFonts w:ascii="Times New Roman" w:eastAsia="Calibri" w:hAnsi="Times New Roman" w:cs="Times New Roman"/>
                <w:b/>
                <w:color w:val="000000"/>
                <w:sz w:val="24"/>
                <w:szCs w:val="24"/>
                <w:lang w:val="kk-KZ"/>
              </w:rPr>
            </w:pPr>
            <w:r w:rsidRPr="00F460AD">
              <w:rPr>
                <w:rFonts w:ascii="Times New Roman" w:hAnsi="Times New Roman" w:cs="Times New Roman"/>
                <w:b/>
                <w:sz w:val="24"/>
                <w:szCs w:val="24"/>
                <w:lang w:val="kk-KZ"/>
              </w:rPr>
              <w:t>Сөздік жұмыс:</w:t>
            </w:r>
            <w:r w:rsidRPr="00F460AD">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226BBB81" w14:textId="77777777" w:rsidR="00BD57CD" w:rsidRPr="00427615" w:rsidRDefault="00BD57CD" w:rsidP="00630EAD">
            <w:pPr>
              <w:widowControl w:val="0"/>
              <w:spacing w:after="0"/>
              <w:rPr>
                <w:rFonts w:ascii="Times New Roman" w:eastAsia="Courier New" w:hAnsi="Times New Roman" w:cs="Times New Roman"/>
                <w:b/>
                <w:iCs/>
                <w:color w:val="000000"/>
                <w:sz w:val="24"/>
                <w:szCs w:val="24"/>
                <w:lang w:val="kk-KZ" w:eastAsia="kk-KZ" w:bidi="kk-KZ"/>
              </w:rPr>
            </w:pPr>
            <w:r w:rsidRPr="00427615">
              <w:rPr>
                <w:rFonts w:ascii="Times New Roman" w:hAnsi="Times New Roman" w:cs="Times New Roman"/>
                <w:b/>
                <w:bCs/>
                <w:sz w:val="24"/>
                <w:szCs w:val="24"/>
                <w:lang w:val="kk-KZ"/>
              </w:rPr>
              <w:lastRenderedPageBreak/>
              <w:t>Дидактикалық ойын:</w:t>
            </w:r>
            <w:r w:rsidRPr="00427615">
              <w:rPr>
                <w:rFonts w:ascii="Times New Roman" w:hAnsi="Times New Roman" w:cs="Times New Roman"/>
                <w:b/>
                <w:sz w:val="24"/>
                <w:szCs w:val="24"/>
                <w:lang w:val="kk-KZ"/>
              </w:rPr>
              <w:t xml:space="preserve"> «Хайуанаттар бағы»</w:t>
            </w:r>
          </w:p>
          <w:p w14:paraId="1A051011"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eastAsia="Courier New" w:hAnsi="Times New Roman" w:cs="Times New Roman"/>
                <w:b/>
                <w:iCs/>
                <w:color w:val="000000"/>
                <w:sz w:val="24"/>
                <w:szCs w:val="24"/>
                <w:lang w:val="kk-KZ" w:eastAsia="kk-KZ" w:bidi="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Ұжымдық құрылыс жасауға баулу, </w:t>
            </w:r>
            <w:r w:rsidRPr="00427615">
              <w:rPr>
                <w:rFonts w:ascii="Times New Roman" w:hAnsi="Times New Roman" w:cs="Times New Roman"/>
                <w:sz w:val="24"/>
                <w:szCs w:val="24"/>
                <w:lang w:val="kk-KZ"/>
              </w:rPr>
              <w:lastRenderedPageBreak/>
              <w:t>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4F462B99"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sz w:val="24"/>
                <w:szCs w:val="24"/>
                <w:lang w:val="kk-KZ"/>
              </w:rPr>
              <w:t xml:space="preserve"> (Жапсыру, құрастыру)</w:t>
            </w:r>
          </w:p>
          <w:p w14:paraId="52037B1A"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hAnsi="Times New Roman" w:cs="Times New Roman"/>
                <w:b/>
                <w:sz w:val="24"/>
                <w:szCs w:val="24"/>
                <w:lang w:val="kk-KZ"/>
              </w:rPr>
              <w:t xml:space="preserve"> хайуанаттар бағы</w:t>
            </w:r>
          </w:p>
          <w:p w14:paraId="6A966B36" w14:textId="77777777" w:rsidR="00BD57CD" w:rsidRPr="00427615" w:rsidRDefault="00BD57CD" w:rsidP="00630EAD">
            <w:pPr>
              <w:widowControl w:val="0"/>
              <w:spacing w:after="0"/>
              <w:rPr>
                <w:rFonts w:ascii="Times New Roman" w:hAnsi="Times New Roman" w:cs="Times New Roman"/>
                <w:b/>
                <w:sz w:val="24"/>
                <w:szCs w:val="24"/>
                <w:lang w:val="kk-KZ"/>
              </w:rPr>
            </w:pPr>
          </w:p>
        </w:tc>
        <w:tc>
          <w:tcPr>
            <w:tcW w:w="2279" w:type="dxa"/>
            <w:gridSpan w:val="2"/>
          </w:tcPr>
          <w:p w14:paraId="279BDD7F" w14:textId="77777777" w:rsidR="00BD57CD" w:rsidRPr="00A15528" w:rsidRDefault="00BD57CD" w:rsidP="00630EAD">
            <w:pPr>
              <w:spacing w:after="0" w:line="240" w:lineRule="auto"/>
              <w:rPr>
                <w:rFonts w:ascii="Times New Roman" w:eastAsia="Calibri" w:hAnsi="Times New Roman" w:cs="Times New Roman"/>
                <w:color w:val="000000"/>
                <w:lang w:val="kk-KZ"/>
              </w:rPr>
            </w:pPr>
            <w:r w:rsidRPr="00A15528">
              <w:rPr>
                <w:rFonts w:ascii="Times New Roman" w:hAnsi="Times New Roman" w:cs="Times New Roman"/>
                <w:b/>
                <w:bCs/>
                <w:lang w:val="kk-KZ"/>
              </w:rPr>
              <w:lastRenderedPageBreak/>
              <w:t>Дидактикалық ойын: «</w:t>
            </w:r>
            <w:r w:rsidRPr="003D3DDD">
              <w:rPr>
                <w:rFonts w:ascii="Times New Roman" w:hAnsi="Times New Roman" w:cs="Times New Roman"/>
                <w:sz w:val="24"/>
                <w:szCs w:val="24"/>
                <w:lang w:val="kk-KZ"/>
              </w:rPr>
              <w:t>Кілем</w:t>
            </w:r>
            <w:r w:rsidRPr="003D3DDD">
              <w:rPr>
                <w:rFonts w:ascii="Times New Roman" w:hAnsi="Times New Roman" w:cs="Times New Roman"/>
                <w:b/>
                <w:bCs/>
                <w:sz w:val="24"/>
                <w:szCs w:val="24"/>
                <w:lang w:val="kk-KZ"/>
              </w:rPr>
              <w:t>»</w:t>
            </w:r>
            <w:r w:rsidRPr="003D3DDD">
              <w:rPr>
                <w:rFonts w:ascii="Times New Roman" w:hAnsi="Times New Roman" w:cs="Times New Roman"/>
                <w:b/>
                <w:bCs/>
                <w:lang w:val="kk-KZ"/>
              </w:rPr>
              <w:t>.</w:t>
            </w:r>
          </w:p>
          <w:p w14:paraId="218D13AD" w14:textId="77777777" w:rsidR="00BD57CD" w:rsidRPr="00A15528" w:rsidRDefault="00BD57CD" w:rsidP="00630EAD">
            <w:pPr>
              <w:pStyle w:val="ad"/>
              <w:ind w:right="107"/>
            </w:pPr>
            <w:r w:rsidRPr="00A15528">
              <w:rPr>
                <w:rFonts w:eastAsia="Calibri"/>
                <w:b/>
                <w:kern w:val="2"/>
              </w:rPr>
              <w:t>Мақсаты:</w:t>
            </w:r>
            <w:r w:rsidRPr="00A15528">
              <w:t xml:space="preserve">  Геометриялық</w:t>
            </w:r>
            <w:r w:rsidRPr="00A15528">
              <w:rPr>
                <w:spacing w:val="1"/>
              </w:rPr>
              <w:t xml:space="preserve"> </w:t>
            </w:r>
            <w:r w:rsidRPr="00A15528">
              <w:t>фигуралардың</w:t>
            </w:r>
            <w:r w:rsidRPr="00A15528">
              <w:rPr>
                <w:spacing w:val="1"/>
              </w:rPr>
              <w:t xml:space="preserve"> </w:t>
            </w:r>
            <w:r w:rsidRPr="00A15528">
              <w:t>(дөңгелек,</w:t>
            </w:r>
            <w:r w:rsidRPr="00A15528">
              <w:rPr>
                <w:spacing w:val="1"/>
              </w:rPr>
              <w:t xml:space="preserve"> </w:t>
            </w:r>
            <w:r w:rsidRPr="00A15528">
              <w:t>шаршы,</w:t>
            </w:r>
            <w:r w:rsidRPr="00A15528">
              <w:rPr>
                <w:spacing w:val="1"/>
              </w:rPr>
              <w:t xml:space="preserve"> </w:t>
            </w:r>
            <w:r w:rsidRPr="00A15528">
              <w:t>үшбұрыш)</w:t>
            </w:r>
            <w:r w:rsidRPr="00A15528">
              <w:rPr>
                <w:spacing w:val="1"/>
              </w:rPr>
              <w:t xml:space="preserve"> </w:t>
            </w:r>
            <w:r w:rsidRPr="00A15528">
              <w:t>ортасына,</w:t>
            </w:r>
            <w:r w:rsidRPr="00A15528">
              <w:rPr>
                <w:spacing w:val="1"/>
              </w:rPr>
              <w:t xml:space="preserve"> </w:t>
            </w:r>
            <w:r w:rsidRPr="00A15528">
              <w:t>бұрыштарына дайын ою-өрнектерді жапсыру арқылы киіз, кілем, көрпе, алаша</w:t>
            </w:r>
            <w:r w:rsidRPr="00A15528">
              <w:rPr>
                <w:spacing w:val="1"/>
              </w:rPr>
              <w:t xml:space="preserve"> </w:t>
            </w:r>
            <w:r w:rsidRPr="00A15528">
              <w:t>орамал</w:t>
            </w:r>
            <w:r w:rsidRPr="00A15528">
              <w:rPr>
                <w:spacing w:val="-3"/>
              </w:rPr>
              <w:t xml:space="preserve"> </w:t>
            </w:r>
            <w:r w:rsidRPr="00A15528">
              <w:lastRenderedPageBreak/>
              <w:t>жасау. Құрастыруда</w:t>
            </w:r>
            <w:r w:rsidRPr="00A15528">
              <w:rPr>
                <w:spacing w:val="1"/>
              </w:rPr>
              <w:t xml:space="preserve"> </w:t>
            </w:r>
            <w:r w:rsidRPr="00A15528">
              <w:t>бөлшектерді</w:t>
            </w:r>
            <w:r w:rsidRPr="00A15528">
              <w:rPr>
                <w:spacing w:val="1"/>
              </w:rPr>
              <w:t xml:space="preserve"> </w:t>
            </w:r>
            <w:r w:rsidRPr="00A15528">
              <w:t>орналастыру</w:t>
            </w:r>
            <w:r w:rsidRPr="00A15528">
              <w:rPr>
                <w:spacing w:val="1"/>
              </w:rPr>
              <w:t xml:space="preserve"> </w:t>
            </w:r>
            <w:r w:rsidRPr="00A15528">
              <w:t>және</w:t>
            </w:r>
            <w:r w:rsidRPr="00A15528">
              <w:rPr>
                <w:spacing w:val="1"/>
              </w:rPr>
              <w:t xml:space="preserve"> </w:t>
            </w:r>
            <w:r w:rsidRPr="00A15528">
              <w:t>пластиналарды тік бағытта және көлденең орналастыру тәсілдерін қолдану, ірі</w:t>
            </w:r>
            <w:r w:rsidRPr="00A15528">
              <w:rPr>
                <w:spacing w:val="1"/>
              </w:rPr>
              <w:t xml:space="preserve"> </w:t>
            </w:r>
            <w:r w:rsidRPr="00A15528">
              <w:t>және</w:t>
            </w:r>
            <w:r w:rsidRPr="00A15528">
              <w:rPr>
                <w:spacing w:val="-4"/>
              </w:rPr>
              <w:t xml:space="preserve"> </w:t>
            </w:r>
            <w:r w:rsidRPr="00A15528">
              <w:t>ұсақ</w:t>
            </w:r>
            <w:r w:rsidRPr="00A15528">
              <w:rPr>
                <w:spacing w:val="-1"/>
              </w:rPr>
              <w:t xml:space="preserve"> </w:t>
            </w:r>
            <w:r w:rsidRPr="00A15528">
              <w:t>құрылыс</w:t>
            </w:r>
            <w:r w:rsidRPr="00A15528">
              <w:rPr>
                <w:spacing w:val="-4"/>
              </w:rPr>
              <w:t xml:space="preserve"> </w:t>
            </w:r>
            <w:r w:rsidRPr="00A15528">
              <w:t>материалдарынан,</w:t>
            </w:r>
            <w:r w:rsidRPr="00A15528">
              <w:rPr>
                <w:spacing w:val="-5"/>
              </w:rPr>
              <w:t xml:space="preserve"> </w:t>
            </w:r>
            <w:r w:rsidRPr="00A15528">
              <w:t>үлгі</w:t>
            </w:r>
            <w:r w:rsidRPr="00A15528">
              <w:rPr>
                <w:spacing w:val="1"/>
              </w:rPr>
              <w:t xml:space="preserve"> </w:t>
            </w:r>
            <w:r w:rsidRPr="00A15528">
              <w:t>бойынша,</w:t>
            </w:r>
            <w:r w:rsidRPr="00A15528">
              <w:rPr>
                <w:spacing w:val="-3"/>
              </w:rPr>
              <w:t xml:space="preserve"> </w:t>
            </w:r>
            <w:r w:rsidRPr="00A15528">
              <w:t>ойдан</w:t>
            </w:r>
            <w:r w:rsidRPr="00A15528">
              <w:rPr>
                <w:spacing w:val="-4"/>
              </w:rPr>
              <w:t xml:space="preserve"> </w:t>
            </w:r>
            <w:r w:rsidRPr="00A15528">
              <w:t>құрастыру.</w:t>
            </w:r>
          </w:p>
          <w:p w14:paraId="3C3892B7" w14:textId="77777777" w:rsidR="00BD57CD" w:rsidRDefault="00BD57CD" w:rsidP="00630EAD">
            <w:pPr>
              <w:widowControl w:val="0"/>
              <w:autoSpaceDE w:val="0"/>
              <w:autoSpaceDN w:val="0"/>
              <w:adjustRightInd w:val="0"/>
              <w:spacing w:after="0" w:line="240" w:lineRule="auto"/>
              <w:rPr>
                <w:rFonts w:ascii="Times New Roman" w:eastAsia="Calibri" w:hAnsi="Times New Roman" w:cs="Times New Roman"/>
                <w:b/>
                <w:color w:val="000000"/>
                <w:lang w:val="kk-KZ"/>
              </w:rPr>
            </w:pPr>
            <w:r w:rsidRPr="00A15528">
              <w:rPr>
                <w:rFonts w:ascii="Times New Roman" w:eastAsia="Calibri" w:hAnsi="Times New Roman" w:cs="Times New Roman"/>
                <w:b/>
                <w:color w:val="000000"/>
                <w:lang w:val="kk-KZ"/>
              </w:rPr>
              <w:t xml:space="preserve"> (Жапсыру,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p>
          <w:p w14:paraId="6161392A" w14:textId="77777777" w:rsidR="00BD57CD" w:rsidRPr="00427615" w:rsidRDefault="00BD57CD" w:rsidP="00630EAD">
            <w:pPr>
              <w:widowControl w:val="0"/>
              <w:autoSpaceDE w:val="0"/>
              <w:autoSpaceDN w:val="0"/>
              <w:spacing w:after="0"/>
              <w:rPr>
                <w:rFonts w:ascii="Times New Roman" w:eastAsia="Calibri" w:hAnsi="Times New Roman" w:cs="Times New Roman"/>
                <w:b/>
                <w:sz w:val="24"/>
                <w:szCs w:val="24"/>
                <w:lang w:val="kk-KZ"/>
              </w:rPr>
            </w:pPr>
            <w:r>
              <w:rPr>
                <w:rFonts w:ascii="Times New Roman" w:hAnsi="Times New Roman" w:cs="Times New Roman"/>
                <w:b/>
                <w:lang w:val="kk-KZ"/>
              </w:rPr>
              <w:t>Сөздік жұмыс:</w:t>
            </w:r>
            <w:r>
              <w:rPr>
                <w:rStyle w:val="9pt"/>
                <w:rFonts w:eastAsiaTheme="minorEastAsia"/>
              </w:rPr>
              <w:t xml:space="preserve"> </w:t>
            </w:r>
            <w:r w:rsidRPr="003D3DDD">
              <w:rPr>
                <w:rFonts w:ascii="Times New Roman" w:hAnsi="Times New Roman" w:cs="Times New Roman"/>
                <w:sz w:val="24"/>
                <w:szCs w:val="24"/>
                <w:lang w:val="kk-KZ"/>
              </w:rPr>
              <w:t>киіз, кілем, көрпе</w:t>
            </w:r>
          </w:p>
        </w:tc>
        <w:tc>
          <w:tcPr>
            <w:tcW w:w="2274" w:type="dxa"/>
            <w:gridSpan w:val="2"/>
          </w:tcPr>
          <w:p w14:paraId="69DAF36C" w14:textId="77777777" w:rsidR="00BD57CD" w:rsidRPr="00A15528" w:rsidRDefault="00BD57CD" w:rsidP="00630EAD">
            <w:pPr>
              <w:widowControl w:val="0"/>
              <w:autoSpaceDE w:val="0"/>
              <w:autoSpaceDN w:val="0"/>
              <w:adjustRightInd w:val="0"/>
              <w:spacing w:after="0" w:line="240" w:lineRule="auto"/>
              <w:rPr>
                <w:rFonts w:ascii="Times New Roman" w:eastAsia="Calibri" w:hAnsi="Times New Roman" w:cs="Times New Roman"/>
                <w:b/>
                <w:color w:val="000000"/>
                <w:lang w:val="kk-KZ"/>
              </w:rPr>
            </w:pPr>
            <w:r w:rsidRPr="00A15528">
              <w:rPr>
                <w:rFonts w:ascii="Times New Roman" w:hAnsi="Times New Roman" w:cs="Times New Roman"/>
                <w:b/>
                <w:bCs/>
                <w:lang w:val="kk-KZ"/>
              </w:rPr>
              <w:lastRenderedPageBreak/>
              <w:t>Дидактикалық ойын:</w:t>
            </w:r>
            <w:r>
              <w:rPr>
                <w:rStyle w:val="9pt"/>
                <w:rFonts w:eastAsiaTheme="minorEastAsia"/>
              </w:rPr>
              <w:t xml:space="preserve"> «Кигіз ұй»</w:t>
            </w:r>
            <w:r w:rsidRPr="00A15528">
              <w:rPr>
                <w:rStyle w:val="9pt"/>
                <w:rFonts w:eastAsiaTheme="minorEastAsia"/>
                <w:b/>
                <w:lang w:bidi="ru-RU"/>
              </w:rPr>
              <w:t>.</w:t>
            </w:r>
          </w:p>
          <w:p w14:paraId="0FB9570C" w14:textId="77777777" w:rsidR="00BD57CD" w:rsidRPr="00A15528" w:rsidRDefault="00BD57CD" w:rsidP="00630EAD">
            <w:pPr>
              <w:pStyle w:val="ad"/>
              <w:ind w:right="107"/>
            </w:pPr>
            <w:r w:rsidRPr="00A15528">
              <w:rPr>
                <w:rFonts w:eastAsia="Calibri"/>
                <w:b/>
                <w:kern w:val="2"/>
              </w:rPr>
              <w:t>Мақсаты:</w:t>
            </w:r>
            <w:r w:rsidRPr="00A15528">
              <w:t xml:space="preserve"> Геометриялық</w:t>
            </w:r>
            <w:r w:rsidRPr="00A15528">
              <w:rPr>
                <w:spacing w:val="1"/>
              </w:rPr>
              <w:t xml:space="preserve"> </w:t>
            </w:r>
            <w:r w:rsidRPr="00A15528">
              <w:t>фигуралардың</w:t>
            </w:r>
            <w:r w:rsidRPr="00A15528">
              <w:rPr>
                <w:spacing w:val="1"/>
              </w:rPr>
              <w:t xml:space="preserve"> </w:t>
            </w:r>
            <w:r w:rsidRPr="00A15528">
              <w:t>(дөңгелек,</w:t>
            </w:r>
            <w:r w:rsidRPr="00A15528">
              <w:rPr>
                <w:spacing w:val="1"/>
              </w:rPr>
              <w:t xml:space="preserve"> </w:t>
            </w:r>
            <w:r w:rsidRPr="00A15528">
              <w:t>шаршы,</w:t>
            </w:r>
            <w:r w:rsidRPr="00A15528">
              <w:rPr>
                <w:spacing w:val="1"/>
              </w:rPr>
              <w:t xml:space="preserve"> </w:t>
            </w:r>
            <w:r w:rsidRPr="00A15528">
              <w:t>үшбұрыш)</w:t>
            </w:r>
            <w:r w:rsidRPr="00A15528">
              <w:rPr>
                <w:spacing w:val="1"/>
              </w:rPr>
              <w:t xml:space="preserve"> </w:t>
            </w:r>
            <w:r w:rsidRPr="00A15528">
              <w:t>ортасына,</w:t>
            </w:r>
            <w:r w:rsidRPr="00A15528">
              <w:rPr>
                <w:spacing w:val="1"/>
              </w:rPr>
              <w:t xml:space="preserve"> </w:t>
            </w:r>
            <w:r w:rsidRPr="00A15528">
              <w:t>бұрыштарына дайын ою-өрнектерді жапсыру арқылы киіз, кілем, көрпе, алаша</w:t>
            </w:r>
            <w:r w:rsidRPr="00A15528">
              <w:rPr>
                <w:spacing w:val="1"/>
              </w:rPr>
              <w:t xml:space="preserve"> </w:t>
            </w:r>
            <w:r w:rsidRPr="00A15528">
              <w:t>орамал</w:t>
            </w:r>
            <w:r w:rsidRPr="00A15528">
              <w:rPr>
                <w:spacing w:val="-3"/>
              </w:rPr>
              <w:t xml:space="preserve"> </w:t>
            </w:r>
            <w:r w:rsidRPr="00A15528">
              <w:lastRenderedPageBreak/>
              <w:t>жасау. Құрастыруда</w:t>
            </w:r>
            <w:r w:rsidRPr="00A15528">
              <w:rPr>
                <w:spacing w:val="1"/>
              </w:rPr>
              <w:t xml:space="preserve"> </w:t>
            </w:r>
            <w:r w:rsidRPr="00A15528">
              <w:t>бөлшектерді</w:t>
            </w:r>
            <w:r w:rsidRPr="00A15528">
              <w:rPr>
                <w:spacing w:val="1"/>
              </w:rPr>
              <w:t xml:space="preserve"> </w:t>
            </w:r>
            <w:r w:rsidRPr="00A15528">
              <w:t>орналастыру</w:t>
            </w:r>
            <w:r w:rsidRPr="00A15528">
              <w:rPr>
                <w:spacing w:val="1"/>
              </w:rPr>
              <w:t xml:space="preserve"> </w:t>
            </w:r>
            <w:r w:rsidRPr="00A15528">
              <w:t>және</w:t>
            </w:r>
            <w:r w:rsidRPr="00A15528">
              <w:rPr>
                <w:spacing w:val="1"/>
              </w:rPr>
              <w:t xml:space="preserve"> </w:t>
            </w:r>
            <w:r w:rsidRPr="00A15528">
              <w:t>кірпіштерді</w:t>
            </w:r>
            <w:r w:rsidRPr="00A15528">
              <w:rPr>
                <w:spacing w:val="1"/>
              </w:rPr>
              <w:t xml:space="preserve"> </w:t>
            </w:r>
            <w:r w:rsidRPr="00A15528">
              <w:t>қалау,</w:t>
            </w:r>
            <w:r w:rsidRPr="00A15528">
              <w:rPr>
                <w:spacing w:val="1"/>
              </w:rPr>
              <w:t xml:space="preserve"> </w:t>
            </w:r>
            <w:r w:rsidRPr="00A15528">
              <w:t>пластиналарды тік бағытта және көлденең орналастыру тәсілдерін қолдану, ірі</w:t>
            </w:r>
            <w:r w:rsidRPr="00A15528">
              <w:rPr>
                <w:spacing w:val="1"/>
              </w:rPr>
              <w:t xml:space="preserve"> </w:t>
            </w:r>
            <w:r w:rsidRPr="00A15528">
              <w:t>және</w:t>
            </w:r>
            <w:r w:rsidRPr="00A15528">
              <w:rPr>
                <w:spacing w:val="-4"/>
              </w:rPr>
              <w:t xml:space="preserve"> </w:t>
            </w:r>
            <w:r w:rsidRPr="00A15528">
              <w:t>ұсақ</w:t>
            </w:r>
            <w:r w:rsidRPr="00A15528">
              <w:rPr>
                <w:spacing w:val="-1"/>
              </w:rPr>
              <w:t xml:space="preserve"> </w:t>
            </w:r>
            <w:r w:rsidRPr="00A15528">
              <w:t>құрылыс</w:t>
            </w:r>
            <w:r w:rsidRPr="00A15528">
              <w:rPr>
                <w:spacing w:val="-4"/>
              </w:rPr>
              <w:t xml:space="preserve"> </w:t>
            </w:r>
            <w:r w:rsidRPr="00A15528">
              <w:t>материалдарынан,</w:t>
            </w:r>
            <w:r w:rsidRPr="00A15528">
              <w:rPr>
                <w:spacing w:val="-5"/>
              </w:rPr>
              <w:t xml:space="preserve"> </w:t>
            </w:r>
            <w:r w:rsidRPr="00A15528">
              <w:t>үлгі</w:t>
            </w:r>
            <w:r w:rsidRPr="00A15528">
              <w:rPr>
                <w:spacing w:val="1"/>
              </w:rPr>
              <w:t xml:space="preserve"> </w:t>
            </w:r>
            <w:r w:rsidRPr="00A15528">
              <w:t>бойынша,</w:t>
            </w:r>
            <w:r w:rsidRPr="00A15528">
              <w:rPr>
                <w:spacing w:val="-3"/>
              </w:rPr>
              <w:t xml:space="preserve"> </w:t>
            </w:r>
            <w:r w:rsidRPr="00A15528">
              <w:t>ойдан</w:t>
            </w:r>
            <w:r w:rsidRPr="00A15528">
              <w:rPr>
                <w:spacing w:val="-4"/>
              </w:rPr>
              <w:t xml:space="preserve"> </w:t>
            </w:r>
            <w:r w:rsidRPr="00A15528">
              <w:t>құрастыру.</w:t>
            </w:r>
          </w:p>
          <w:p w14:paraId="544D0E8C" w14:textId="77777777" w:rsidR="00BD57CD" w:rsidRDefault="00BD57CD" w:rsidP="00630EAD">
            <w:pPr>
              <w:widowControl w:val="0"/>
              <w:autoSpaceDE w:val="0"/>
              <w:autoSpaceDN w:val="0"/>
              <w:adjustRightInd w:val="0"/>
              <w:spacing w:after="0" w:line="240" w:lineRule="auto"/>
              <w:rPr>
                <w:rFonts w:ascii="Times New Roman" w:hAnsi="Times New Roman" w:cs="Times New Roman"/>
                <w:b/>
                <w:lang w:val="kk-KZ"/>
              </w:rPr>
            </w:pPr>
            <w:r w:rsidRPr="00A15528">
              <w:rPr>
                <w:rFonts w:ascii="Times New Roman" w:eastAsia="Calibri" w:hAnsi="Times New Roman" w:cs="Times New Roman"/>
                <w:b/>
                <w:color w:val="000000"/>
                <w:lang w:val="kk-KZ"/>
              </w:rPr>
              <w:t xml:space="preserve"> (Жапсыру,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r>
              <w:rPr>
                <w:rFonts w:ascii="Times New Roman" w:hAnsi="Times New Roman" w:cs="Times New Roman"/>
                <w:b/>
                <w:lang w:val="kk-KZ"/>
              </w:rPr>
              <w:t xml:space="preserve"> </w:t>
            </w:r>
          </w:p>
          <w:p w14:paraId="2B33EAA0" w14:textId="77777777" w:rsidR="00BD57CD" w:rsidRPr="00427615" w:rsidRDefault="00BD57CD" w:rsidP="00630EAD">
            <w:pPr>
              <w:widowControl w:val="0"/>
              <w:autoSpaceDE w:val="0"/>
              <w:autoSpaceDN w:val="0"/>
              <w:adjustRightInd w:val="0"/>
              <w:spacing w:after="0"/>
              <w:rPr>
                <w:rFonts w:ascii="Times New Roman" w:hAnsi="Times New Roman" w:cs="Times New Roman"/>
                <w:b/>
                <w:sz w:val="24"/>
                <w:szCs w:val="24"/>
                <w:lang w:val="kk-KZ"/>
              </w:rPr>
            </w:pPr>
            <w:r>
              <w:rPr>
                <w:rFonts w:ascii="Times New Roman" w:hAnsi="Times New Roman" w:cs="Times New Roman"/>
                <w:b/>
                <w:lang w:val="kk-KZ"/>
              </w:rPr>
              <w:t>Сөздік жұмыс:</w:t>
            </w:r>
            <w:r>
              <w:rPr>
                <w:rStyle w:val="9pt"/>
                <w:rFonts w:eastAsiaTheme="minorEastAsia"/>
              </w:rPr>
              <w:t xml:space="preserve"> кигіз ұй</w:t>
            </w:r>
          </w:p>
        </w:tc>
        <w:tc>
          <w:tcPr>
            <w:tcW w:w="2092" w:type="dxa"/>
          </w:tcPr>
          <w:p w14:paraId="01BCC6D5" w14:textId="77777777" w:rsidR="00BD57CD" w:rsidRPr="00427615" w:rsidRDefault="00BD57CD" w:rsidP="00630EAD">
            <w:pPr>
              <w:spacing w:after="0"/>
              <w:rPr>
                <w:rFonts w:ascii="Times New Roman" w:hAnsi="Times New Roman" w:cs="Times New Roman"/>
                <w:b/>
                <w:bCs/>
                <w:sz w:val="24"/>
                <w:szCs w:val="24"/>
                <w:lang w:val="kk-KZ"/>
              </w:rPr>
            </w:pPr>
            <w:r w:rsidRPr="00427615">
              <w:rPr>
                <w:rFonts w:ascii="Times New Roman" w:hAnsi="Times New Roman" w:cs="Times New Roman"/>
                <w:b/>
                <w:bCs/>
                <w:sz w:val="24"/>
                <w:szCs w:val="24"/>
                <w:lang w:val="kk-KZ"/>
              </w:rPr>
              <w:lastRenderedPageBreak/>
              <w:t xml:space="preserve">Дидактикалық ойын: </w:t>
            </w:r>
            <w:r w:rsidRPr="00427615">
              <w:rPr>
                <w:rFonts w:ascii="Times New Roman" w:hAnsi="Times New Roman" w:cs="Times New Roman"/>
                <w:bCs/>
                <w:sz w:val="24"/>
                <w:szCs w:val="24"/>
                <w:lang w:val="kk-KZ"/>
              </w:rPr>
              <w:t>«Үй».</w:t>
            </w:r>
          </w:p>
          <w:p w14:paraId="42249087" w14:textId="77777777" w:rsidR="00BD57CD" w:rsidRPr="00427615" w:rsidRDefault="00BD57CD" w:rsidP="00630EAD">
            <w:pPr>
              <w:widowControl w:val="0"/>
              <w:autoSpaceDE w:val="0"/>
              <w:autoSpaceDN w:val="0"/>
              <w:spacing w:after="0"/>
              <w:rPr>
                <w:rFonts w:ascii="Times New Roman" w:hAnsi="Times New Roman" w:cs="Times New Roman"/>
                <w:sz w:val="24"/>
                <w:szCs w:val="24"/>
                <w:lang w:val="kk-KZ"/>
              </w:rPr>
            </w:pPr>
            <w:r w:rsidRPr="00427615">
              <w:rPr>
                <w:rFonts w:ascii="Times New Roman" w:hAnsi="Times New Roman" w:cs="Times New Roman"/>
                <w:b/>
                <w:bCs/>
                <w:sz w:val="24"/>
                <w:szCs w:val="24"/>
                <w:lang w:val="kk-KZ"/>
              </w:rPr>
              <w:t>Мақсаты:</w:t>
            </w:r>
            <w:r w:rsidRPr="00427615">
              <w:rPr>
                <w:rFonts w:ascii="Times New Roman" w:eastAsia="Calibri" w:hAnsi="Times New Roman" w:cs="Times New Roman"/>
                <w:color w:val="000000"/>
                <w:sz w:val="24"/>
                <w:szCs w:val="24"/>
                <w:lang w:val="kk-KZ"/>
              </w:rPr>
              <w:t xml:space="preserve"> </w:t>
            </w:r>
            <w:r w:rsidRPr="00427615">
              <w:rPr>
                <w:rFonts w:ascii="Times New Roman" w:hAnsi="Times New Roman" w:cs="Times New Roman"/>
                <w:sz w:val="24"/>
                <w:szCs w:val="24"/>
                <w:lang w:val="kk-KZ"/>
              </w:rPr>
              <w:t>Балаларды ересектер дайындаған ірі және ұсақ элементтерді қағаз бетіне</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орналастыру</w:t>
            </w:r>
            <w:r w:rsidRPr="00427615">
              <w:rPr>
                <w:rFonts w:ascii="Times New Roman" w:hAnsi="Times New Roman" w:cs="Times New Roman"/>
                <w:spacing w:val="-6"/>
                <w:sz w:val="24"/>
                <w:szCs w:val="24"/>
                <w:lang w:val="kk-KZ"/>
              </w:rPr>
              <w:t xml:space="preserve"> </w:t>
            </w:r>
            <w:r w:rsidRPr="00427615">
              <w:rPr>
                <w:rFonts w:ascii="Times New Roman" w:hAnsi="Times New Roman" w:cs="Times New Roman"/>
                <w:sz w:val="24"/>
                <w:szCs w:val="24"/>
                <w:lang w:val="kk-KZ"/>
              </w:rPr>
              <w:t>және</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жапсыру</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арқылы</w:t>
            </w:r>
            <w:r w:rsidRPr="00427615">
              <w:rPr>
                <w:rFonts w:ascii="Times New Roman" w:hAnsi="Times New Roman" w:cs="Times New Roman"/>
                <w:spacing w:val="-5"/>
                <w:sz w:val="24"/>
                <w:szCs w:val="24"/>
                <w:lang w:val="kk-KZ"/>
              </w:rPr>
              <w:t xml:space="preserve"> </w:t>
            </w:r>
            <w:r w:rsidRPr="00427615">
              <w:rPr>
                <w:rFonts w:ascii="Times New Roman" w:hAnsi="Times New Roman" w:cs="Times New Roman"/>
                <w:sz w:val="24"/>
                <w:szCs w:val="24"/>
                <w:lang w:val="kk-KZ"/>
              </w:rPr>
              <w:t>ұжымдық</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композиция</w:t>
            </w:r>
            <w:r w:rsidRPr="00427615">
              <w:rPr>
                <w:rFonts w:ascii="Times New Roman" w:hAnsi="Times New Roman" w:cs="Times New Roman"/>
                <w:spacing w:val="-4"/>
                <w:sz w:val="24"/>
                <w:szCs w:val="24"/>
                <w:lang w:val="kk-KZ"/>
              </w:rPr>
              <w:t xml:space="preserve"> </w:t>
            </w:r>
            <w:r w:rsidRPr="00427615">
              <w:rPr>
                <w:rFonts w:ascii="Times New Roman" w:hAnsi="Times New Roman" w:cs="Times New Roman"/>
                <w:sz w:val="24"/>
                <w:szCs w:val="24"/>
                <w:lang w:val="kk-KZ"/>
              </w:rPr>
              <w:t>құрастыруға</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 xml:space="preserve">баулу. Ұжымдық құрылыс жасауға </w:t>
            </w:r>
            <w:r w:rsidRPr="00427615">
              <w:rPr>
                <w:rFonts w:ascii="Times New Roman" w:hAnsi="Times New Roman" w:cs="Times New Roman"/>
                <w:sz w:val="24"/>
                <w:szCs w:val="24"/>
                <w:lang w:val="kk-KZ"/>
              </w:rPr>
              <w:lastRenderedPageBreak/>
              <w:t>баулу, алдын ала келісе отырып, құрылыс</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pacing w:val="-1"/>
                <w:sz w:val="24"/>
                <w:szCs w:val="24"/>
                <w:lang w:val="kk-KZ"/>
              </w:rPr>
              <w:t>бөліктерін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жеке</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pacing w:val="-1"/>
                <w:sz w:val="24"/>
                <w:szCs w:val="24"/>
                <w:lang w:val="kk-KZ"/>
              </w:rPr>
              <w:t>дайындау,</w:t>
            </w:r>
            <w:r w:rsidRPr="00427615">
              <w:rPr>
                <w:rFonts w:ascii="Times New Roman" w:hAnsi="Times New Roman" w:cs="Times New Roman"/>
                <w:spacing w:val="-16"/>
                <w:sz w:val="24"/>
                <w:szCs w:val="24"/>
                <w:lang w:val="kk-KZ"/>
              </w:rPr>
              <w:t xml:space="preserve"> </w:t>
            </w:r>
            <w:r w:rsidRPr="00427615">
              <w:rPr>
                <w:rFonts w:ascii="Times New Roman" w:hAnsi="Times New Roman" w:cs="Times New Roman"/>
                <w:spacing w:val="-1"/>
                <w:sz w:val="24"/>
                <w:szCs w:val="24"/>
                <w:lang w:val="kk-KZ"/>
              </w:rPr>
              <w:t>өздерінің</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құрастырған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бұйымдарын</w:t>
            </w:r>
            <w:r w:rsidRPr="00427615">
              <w:rPr>
                <w:rFonts w:ascii="Times New Roman" w:hAnsi="Times New Roman" w:cs="Times New Roman"/>
                <w:spacing w:val="-17"/>
                <w:sz w:val="24"/>
                <w:szCs w:val="24"/>
                <w:lang w:val="kk-KZ"/>
              </w:rPr>
              <w:t xml:space="preserve"> </w:t>
            </w:r>
            <w:r w:rsidRPr="00427615">
              <w:rPr>
                <w:rFonts w:ascii="Times New Roman" w:hAnsi="Times New Roman" w:cs="Times New Roman"/>
                <w:sz w:val="24"/>
                <w:szCs w:val="24"/>
                <w:lang w:val="kk-KZ"/>
              </w:rPr>
              <w:t>біріктіре</w:t>
            </w:r>
            <w:r w:rsidRPr="00427615">
              <w:rPr>
                <w:rFonts w:ascii="Times New Roman" w:hAnsi="Times New Roman" w:cs="Times New Roman"/>
                <w:spacing w:val="-18"/>
                <w:sz w:val="24"/>
                <w:szCs w:val="24"/>
                <w:lang w:val="kk-KZ"/>
              </w:rPr>
              <w:t xml:space="preserve"> </w:t>
            </w:r>
            <w:r w:rsidRPr="00427615">
              <w:rPr>
                <w:rFonts w:ascii="Times New Roman" w:hAnsi="Times New Roman" w:cs="Times New Roman"/>
                <w:sz w:val="24"/>
                <w:szCs w:val="24"/>
                <w:lang w:val="kk-KZ"/>
              </w:rPr>
              <w:t>отырып,</w:t>
            </w:r>
            <w:r w:rsidRPr="00427615">
              <w:rPr>
                <w:rFonts w:ascii="Times New Roman" w:hAnsi="Times New Roman" w:cs="Times New Roman"/>
                <w:spacing w:val="-68"/>
                <w:sz w:val="24"/>
                <w:szCs w:val="24"/>
                <w:lang w:val="kk-KZ"/>
              </w:rPr>
              <w:t xml:space="preserve"> </w:t>
            </w:r>
            <w:r w:rsidRPr="00427615">
              <w:rPr>
                <w:rFonts w:ascii="Times New Roman" w:hAnsi="Times New Roman" w:cs="Times New Roman"/>
                <w:sz w:val="24"/>
                <w:szCs w:val="24"/>
                <w:lang w:val="kk-KZ"/>
              </w:rPr>
              <w:t>дайын</w:t>
            </w:r>
            <w:r w:rsidRPr="00427615">
              <w:rPr>
                <w:rFonts w:ascii="Times New Roman" w:hAnsi="Times New Roman" w:cs="Times New Roman"/>
                <w:spacing w:val="-1"/>
                <w:sz w:val="24"/>
                <w:szCs w:val="24"/>
                <w:lang w:val="kk-KZ"/>
              </w:rPr>
              <w:t xml:space="preserve"> </w:t>
            </w:r>
            <w:r w:rsidRPr="00427615">
              <w:rPr>
                <w:rFonts w:ascii="Times New Roman" w:hAnsi="Times New Roman" w:cs="Times New Roman"/>
                <w:sz w:val="24"/>
                <w:szCs w:val="24"/>
                <w:lang w:val="kk-KZ"/>
              </w:rPr>
              <w:t>болған</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құрылыспен</w:t>
            </w:r>
            <w:r w:rsidRPr="00427615">
              <w:rPr>
                <w:rFonts w:ascii="Times New Roman" w:hAnsi="Times New Roman" w:cs="Times New Roman"/>
                <w:spacing w:val="-2"/>
                <w:sz w:val="24"/>
                <w:szCs w:val="24"/>
                <w:lang w:val="kk-KZ"/>
              </w:rPr>
              <w:t xml:space="preserve"> </w:t>
            </w:r>
            <w:r w:rsidRPr="00427615">
              <w:rPr>
                <w:rFonts w:ascii="Times New Roman" w:hAnsi="Times New Roman" w:cs="Times New Roman"/>
                <w:sz w:val="24"/>
                <w:szCs w:val="24"/>
                <w:lang w:val="kk-KZ"/>
              </w:rPr>
              <w:t>бірге</w:t>
            </w:r>
            <w:r w:rsidRPr="00427615">
              <w:rPr>
                <w:rFonts w:ascii="Times New Roman" w:hAnsi="Times New Roman" w:cs="Times New Roman"/>
                <w:spacing w:val="-3"/>
                <w:sz w:val="24"/>
                <w:szCs w:val="24"/>
                <w:lang w:val="kk-KZ"/>
              </w:rPr>
              <w:t xml:space="preserve"> </w:t>
            </w:r>
            <w:r w:rsidRPr="00427615">
              <w:rPr>
                <w:rFonts w:ascii="Times New Roman" w:hAnsi="Times New Roman" w:cs="Times New Roman"/>
                <w:sz w:val="24"/>
                <w:szCs w:val="24"/>
                <w:lang w:val="kk-KZ"/>
              </w:rPr>
              <w:t>ойнату.</w:t>
            </w:r>
          </w:p>
          <w:p w14:paraId="0FC958E6" w14:textId="77777777" w:rsidR="00BD57CD" w:rsidRPr="00427615" w:rsidRDefault="00BD57CD" w:rsidP="00630EAD">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color w:val="000000"/>
                <w:sz w:val="24"/>
                <w:szCs w:val="24"/>
                <w:lang w:val="kk-KZ"/>
              </w:rPr>
              <w:t>(</w:t>
            </w:r>
            <w:r w:rsidRPr="00427615">
              <w:rPr>
                <w:rFonts w:ascii="Times New Roman" w:eastAsia="Calibri" w:hAnsi="Times New Roman" w:cs="Times New Roman"/>
                <w:b/>
                <w:color w:val="000000"/>
                <w:sz w:val="24"/>
                <w:szCs w:val="24"/>
                <w:lang w:val="kk-KZ"/>
              </w:rPr>
              <w:t xml:space="preserve">Жапсыру, </w:t>
            </w:r>
          </w:p>
          <w:p w14:paraId="3A642F78" w14:textId="77777777" w:rsidR="00BD57CD" w:rsidRPr="00427615" w:rsidRDefault="00BD57CD" w:rsidP="00630EAD">
            <w:pPr>
              <w:tabs>
                <w:tab w:val="right" w:pos="2193"/>
              </w:tabs>
              <w:spacing w:after="0"/>
              <w:rPr>
                <w:rFonts w:ascii="Times New Roman" w:eastAsia="Calibri" w:hAnsi="Times New Roman" w:cs="Times New Roman"/>
                <w:b/>
                <w:color w:val="000000"/>
                <w:sz w:val="24"/>
                <w:szCs w:val="24"/>
                <w:lang w:val="kk-KZ"/>
              </w:rPr>
            </w:pPr>
            <w:r w:rsidRPr="00427615">
              <w:rPr>
                <w:rFonts w:ascii="Times New Roman" w:eastAsia="Calibri" w:hAnsi="Times New Roman" w:cs="Times New Roman"/>
                <w:b/>
                <w:color w:val="000000"/>
                <w:sz w:val="24"/>
                <w:szCs w:val="24"/>
                <w:lang w:val="kk-KZ"/>
              </w:rPr>
              <w:t>құрастыру)</w:t>
            </w:r>
          </w:p>
          <w:p w14:paraId="307DE61C" w14:textId="77777777" w:rsidR="00BD57CD" w:rsidRPr="00427615" w:rsidRDefault="00BD57CD" w:rsidP="00630EAD">
            <w:pPr>
              <w:tabs>
                <w:tab w:val="right" w:pos="2193"/>
              </w:tabs>
              <w:spacing w:after="0"/>
              <w:rPr>
                <w:rFonts w:ascii="Times New Roman" w:hAnsi="Times New Roman" w:cs="Times New Roman"/>
                <w:sz w:val="24"/>
                <w:szCs w:val="24"/>
                <w:lang w:val="kk-KZ"/>
              </w:rPr>
            </w:pPr>
            <w:r w:rsidRPr="00427615">
              <w:rPr>
                <w:rFonts w:ascii="Times New Roman" w:eastAsia="Calibri" w:hAnsi="Times New Roman" w:cs="Times New Roman"/>
                <w:b/>
                <w:color w:val="000000"/>
                <w:sz w:val="24"/>
                <w:szCs w:val="24"/>
                <w:lang w:val="kk-KZ"/>
              </w:rPr>
              <w:t>Сөздік жұмыс:</w:t>
            </w:r>
            <w:r w:rsidRPr="00427615">
              <w:rPr>
                <w:rFonts w:ascii="Times New Roman" w:eastAsia="Calibri" w:hAnsi="Times New Roman" w:cs="Times New Roman"/>
                <w:color w:val="000000"/>
                <w:sz w:val="24"/>
                <w:szCs w:val="24"/>
                <w:lang w:val="kk-KZ"/>
              </w:rPr>
              <w:t>үй, шатыр, қабырғасы</w:t>
            </w:r>
          </w:p>
          <w:p w14:paraId="68F1A001" w14:textId="77777777" w:rsidR="00BD57CD" w:rsidRPr="00427615" w:rsidRDefault="00BD57CD" w:rsidP="00630EAD">
            <w:pPr>
              <w:spacing w:after="0"/>
              <w:rPr>
                <w:rFonts w:ascii="Times New Roman" w:hAnsi="Times New Roman" w:cs="Times New Roman"/>
                <w:b/>
                <w:color w:val="000000"/>
                <w:sz w:val="24"/>
                <w:szCs w:val="24"/>
                <w:lang w:val="kk-KZ"/>
              </w:rPr>
            </w:pPr>
          </w:p>
        </w:tc>
      </w:tr>
      <w:tr w:rsidR="00BD57CD" w:rsidRPr="00BD57CD" w14:paraId="16988EE6" w14:textId="77777777" w:rsidTr="00630EAD">
        <w:trPr>
          <w:trHeight w:val="50"/>
        </w:trPr>
        <w:tc>
          <w:tcPr>
            <w:tcW w:w="2415" w:type="dxa"/>
          </w:tcPr>
          <w:p w14:paraId="0778C77C" w14:textId="77777777" w:rsidR="00BD57CD" w:rsidRPr="00427615" w:rsidRDefault="00BD57CD" w:rsidP="00630EAD">
            <w:pPr>
              <w:spacing w:after="0"/>
              <w:ind w:left="110"/>
              <w:contextualSpacing/>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lastRenderedPageBreak/>
              <w:t>Балалардың</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үйге</w:t>
            </w:r>
            <w:r w:rsidRPr="00427615">
              <w:rPr>
                <w:rFonts w:ascii="Times New Roman" w:eastAsia="Times New Roman" w:hAnsi="Times New Roman" w:cs="Times New Roman"/>
                <w:spacing w:val="-3"/>
                <w:sz w:val="24"/>
                <w:szCs w:val="24"/>
                <w:lang w:val="kk-KZ"/>
              </w:rPr>
              <w:t xml:space="preserve"> </w:t>
            </w:r>
            <w:r w:rsidRPr="00427615">
              <w:rPr>
                <w:rFonts w:ascii="Times New Roman" w:eastAsia="Times New Roman" w:hAnsi="Times New Roman" w:cs="Times New Roman"/>
                <w:sz w:val="24"/>
                <w:szCs w:val="24"/>
                <w:lang w:val="kk-KZ"/>
              </w:rPr>
              <w:t>қайтуы</w:t>
            </w:r>
          </w:p>
        </w:tc>
        <w:tc>
          <w:tcPr>
            <w:tcW w:w="11613" w:type="dxa"/>
            <w:gridSpan w:val="9"/>
          </w:tcPr>
          <w:p w14:paraId="3F89A5E1"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1EAD8DAB" w14:textId="77777777" w:rsidR="00BD57CD" w:rsidRPr="00427615" w:rsidRDefault="00BD57CD" w:rsidP="00630EAD">
            <w:pPr>
              <w:rPr>
                <w:rFonts w:ascii="Times New Roman" w:eastAsia="Times New Roman" w:hAnsi="Times New Roman" w:cs="Times New Roman"/>
                <w:sz w:val="24"/>
                <w:szCs w:val="24"/>
                <w:lang w:val="kk-KZ"/>
              </w:rPr>
            </w:pPr>
            <w:r w:rsidRPr="00427615">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0320A64D" w14:textId="77777777" w:rsidR="00BD57CD" w:rsidRPr="00427615" w:rsidRDefault="00BD57CD" w:rsidP="00630EAD">
            <w:pPr>
              <w:rPr>
                <w:rFonts w:ascii="Times New Roman" w:eastAsia="Times New Roman" w:hAnsi="Times New Roman" w:cs="Times New Roman"/>
                <w:sz w:val="24"/>
                <w:szCs w:val="24"/>
                <w:lang w:val="kk-KZ"/>
              </w:rPr>
            </w:pPr>
          </w:p>
        </w:tc>
      </w:tr>
    </w:tbl>
    <w:p w14:paraId="75AEC680" w14:textId="77777777" w:rsidR="00BD57CD" w:rsidRPr="00427615" w:rsidRDefault="00BD57CD" w:rsidP="00BD57CD">
      <w:pPr>
        <w:rPr>
          <w:rFonts w:ascii="Times New Roman" w:eastAsia="Times New Roman" w:hAnsi="Times New Roman" w:cs="Times New Roman"/>
          <w:b/>
          <w:sz w:val="24"/>
          <w:szCs w:val="24"/>
          <w:lang w:val="kk-KZ"/>
        </w:rPr>
      </w:pPr>
    </w:p>
    <w:p w14:paraId="4D020F24" w14:textId="77777777" w:rsidR="00BD57CD" w:rsidRPr="00427615" w:rsidRDefault="00BD57CD" w:rsidP="00BD57CD">
      <w:pPr>
        <w:rPr>
          <w:rFonts w:ascii="Times New Roman" w:eastAsia="Times New Roman" w:hAnsi="Times New Roman" w:cs="Times New Roman"/>
          <w:sz w:val="24"/>
          <w:szCs w:val="24"/>
          <w:lang w:val="kk-KZ"/>
        </w:rPr>
      </w:pPr>
      <w:r w:rsidRPr="00427615">
        <w:rPr>
          <w:rFonts w:ascii="Times New Roman" w:eastAsia="Times New Roman" w:hAnsi="Times New Roman" w:cs="Times New Roman"/>
          <w:b/>
          <w:sz w:val="24"/>
          <w:szCs w:val="24"/>
          <w:lang w:val="kk-KZ"/>
        </w:rPr>
        <w:t xml:space="preserve">          Тәрбиеші</w:t>
      </w:r>
      <w:r w:rsidRPr="00427615">
        <w:rPr>
          <w:rFonts w:ascii="Times New Roman" w:eastAsia="Times New Roman" w:hAnsi="Times New Roman" w:cs="Times New Roman"/>
          <w:sz w:val="24"/>
          <w:szCs w:val="24"/>
          <w:lang w:val="kk-KZ"/>
        </w:rPr>
        <w:t>:</w:t>
      </w:r>
      <w:r w:rsidRPr="00427615">
        <w:rPr>
          <w:rFonts w:ascii="Times New Roman" w:eastAsia="Times New Roman" w:hAnsi="Times New Roman" w:cs="Times New Roman"/>
          <w:sz w:val="24"/>
          <w:szCs w:val="24"/>
        </w:rPr>
        <w:t xml:space="preserve"> </w:t>
      </w:r>
      <w:proofErr w:type="spellStart"/>
      <w:r w:rsidRPr="00BD57CD">
        <w:rPr>
          <w:rFonts w:ascii="Times New Roman" w:eastAsia="Times New Roman" w:hAnsi="Times New Roman" w:cs="Times New Roman"/>
          <w:sz w:val="24"/>
          <w:szCs w:val="24"/>
        </w:rPr>
        <w:t>Ахметкалиева</w:t>
      </w:r>
      <w:proofErr w:type="spellEnd"/>
      <w:r w:rsidRPr="00BD57CD">
        <w:rPr>
          <w:rFonts w:ascii="Times New Roman" w:eastAsia="Times New Roman" w:hAnsi="Times New Roman" w:cs="Times New Roman"/>
          <w:sz w:val="24"/>
          <w:szCs w:val="24"/>
        </w:rPr>
        <w:t xml:space="preserve"> К.К.   Сабитова А.Н</w:t>
      </w:r>
      <w:r w:rsidRPr="00427615">
        <w:rPr>
          <w:rFonts w:ascii="Times New Roman" w:eastAsia="Times New Roman" w:hAnsi="Times New Roman" w:cs="Times New Roman"/>
          <w:sz w:val="24"/>
          <w:szCs w:val="24"/>
        </w:rPr>
        <w:t xml:space="preserve">                                                                            </w:t>
      </w:r>
      <w:r w:rsidRPr="00427615">
        <w:rPr>
          <w:rFonts w:ascii="Times New Roman" w:eastAsia="Times New Roman" w:hAnsi="Times New Roman" w:cs="Times New Roman"/>
          <w:b/>
          <w:sz w:val="24"/>
          <w:szCs w:val="24"/>
          <w:lang w:val="kk-KZ"/>
        </w:rPr>
        <w:t>Тексерген:</w:t>
      </w:r>
      <w:r w:rsidRPr="00427615">
        <w:rPr>
          <w:rFonts w:ascii="Times New Roman" w:eastAsia="Times New Roman" w:hAnsi="Times New Roman" w:cs="Times New Roman"/>
          <w:sz w:val="24"/>
          <w:szCs w:val="24"/>
          <w:lang w:val="kk-KZ"/>
        </w:rPr>
        <w:t xml:space="preserve"> Туребекова Г</w:t>
      </w:r>
      <w:r w:rsidRPr="00427615">
        <w:rPr>
          <w:rFonts w:ascii="Times New Roman" w:eastAsia="Times New Roman" w:hAnsi="Times New Roman" w:cs="Times New Roman"/>
          <w:sz w:val="24"/>
          <w:szCs w:val="24"/>
        </w:rPr>
        <w:t>.Е.</w:t>
      </w:r>
      <w:r>
        <w:rPr>
          <w:rFonts w:ascii="Times New Roman" w:eastAsia="Times New Roman" w:hAnsi="Times New Roman" w:cs="Times New Roman"/>
          <w:noProof/>
          <w:sz w:val="24"/>
          <w:szCs w:val="24"/>
        </w:rPr>
        <w:drawing>
          <wp:inline distT="0" distB="0" distL="0" distR="0" wp14:anchorId="6DC6235F" wp14:editId="6547D5D1">
            <wp:extent cx="1057524" cy="679224"/>
            <wp:effectExtent l="0" t="0" r="0" b="6985"/>
            <wp:docPr id="20821775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764" cy="687086"/>
                    </a:xfrm>
                    <a:prstGeom prst="rect">
                      <a:avLst/>
                    </a:prstGeom>
                    <a:noFill/>
                  </pic:spPr>
                </pic:pic>
              </a:graphicData>
            </a:graphic>
          </wp:inline>
        </w:drawing>
      </w:r>
    </w:p>
    <w:p w14:paraId="630BAE9E" w14:textId="77777777" w:rsidR="00BD57CD" w:rsidRPr="00427615" w:rsidRDefault="00BD57CD" w:rsidP="00BD57CD">
      <w:pPr>
        <w:rPr>
          <w:rFonts w:ascii="Times New Roman" w:hAnsi="Times New Roman" w:cs="Times New Roman"/>
          <w:sz w:val="24"/>
          <w:szCs w:val="24"/>
          <w:lang w:val="kk-KZ"/>
        </w:rPr>
      </w:pPr>
    </w:p>
    <w:p w14:paraId="5236DBBC" w14:textId="77777777" w:rsidR="00BD57CD" w:rsidRPr="00427615" w:rsidRDefault="00BD57CD" w:rsidP="00BD57CD">
      <w:pPr>
        <w:rPr>
          <w:rFonts w:ascii="Times New Roman" w:hAnsi="Times New Roman" w:cs="Times New Roman"/>
          <w:sz w:val="24"/>
          <w:szCs w:val="24"/>
          <w:lang w:val="kk-KZ"/>
        </w:rPr>
      </w:pPr>
    </w:p>
    <w:p w14:paraId="1D988A33" w14:textId="77777777" w:rsidR="00BD57CD" w:rsidRPr="00427615" w:rsidRDefault="00BD57CD" w:rsidP="00BD57CD">
      <w:pPr>
        <w:rPr>
          <w:rFonts w:ascii="Times New Roman" w:hAnsi="Times New Roman" w:cs="Times New Roman"/>
          <w:sz w:val="24"/>
          <w:szCs w:val="24"/>
          <w:lang w:val="kk-KZ"/>
        </w:rPr>
      </w:pPr>
    </w:p>
    <w:p w14:paraId="7FFA8444" w14:textId="77777777" w:rsidR="00BD57CD" w:rsidRPr="00092114" w:rsidRDefault="00BD57CD" w:rsidP="00092114">
      <w:pPr>
        <w:tabs>
          <w:tab w:val="left" w:pos="12171"/>
        </w:tabs>
        <w:rPr>
          <w:lang w:val="kk-KZ"/>
        </w:rPr>
      </w:pPr>
    </w:p>
    <w:sectPr w:rsidR="00BD57CD" w:rsidRPr="00092114" w:rsidSect="0048028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E800" w14:textId="77777777" w:rsidR="00BE69AF" w:rsidRDefault="00BE69AF" w:rsidP="00480282">
      <w:pPr>
        <w:spacing w:after="0" w:line="240" w:lineRule="auto"/>
      </w:pPr>
      <w:r>
        <w:separator/>
      </w:r>
    </w:p>
  </w:endnote>
  <w:endnote w:type="continuationSeparator" w:id="0">
    <w:p w14:paraId="4F193987" w14:textId="77777777" w:rsidR="00BE69AF" w:rsidRDefault="00BE69AF" w:rsidP="0048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F715" w14:textId="77777777" w:rsidR="00BE69AF" w:rsidRDefault="00BE69AF" w:rsidP="00480282">
      <w:pPr>
        <w:spacing w:after="0" w:line="240" w:lineRule="auto"/>
      </w:pPr>
      <w:r>
        <w:separator/>
      </w:r>
    </w:p>
  </w:footnote>
  <w:footnote w:type="continuationSeparator" w:id="0">
    <w:p w14:paraId="3C6A18BE" w14:textId="77777777" w:rsidR="00BE69AF" w:rsidRDefault="00BE69AF" w:rsidP="00480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470A5"/>
    <w:multiLevelType w:val="hybridMultilevel"/>
    <w:tmpl w:val="BC86F6AE"/>
    <w:lvl w:ilvl="0" w:tplc="8B5262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D2"/>
    <w:rsid w:val="00092114"/>
    <w:rsid w:val="00111732"/>
    <w:rsid w:val="001771FE"/>
    <w:rsid w:val="0025359E"/>
    <w:rsid w:val="002E3506"/>
    <w:rsid w:val="00306332"/>
    <w:rsid w:val="0035101B"/>
    <w:rsid w:val="00364C8B"/>
    <w:rsid w:val="003751DC"/>
    <w:rsid w:val="00380CB3"/>
    <w:rsid w:val="003F22AE"/>
    <w:rsid w:val="00480282"/>
    <w:rsid w:val="004D6913"/>
    <w:rsid w:val="00524DD2"/>
    <w:rsid w:val="006C0B77"/>
    <w:rsid w:val="008242FF"/>
    <w:rsid w:val="00870751"/>
    <w:rsid w:val="008D2F76"/>
    <w:rsid w:val="00922C48"/>
    <w:rsid w:val="00AA28D1"/>
    <w:rsid w:val="00AE053D"/>
    <w:rsid w:val="00B915B7"/>
    <w:rsid w:val="00BD57CD"/>
    <w:rsid w:val="00BE69AF"/>
    <w:rsid w:val="00C1244A"/>
    <w:rsid w:val="00CA7C6D"/>
    <w:rsid w:val="00DC5A76"/>
    <w:rsid w:val="00EA59DF"/>
    <w:rsid w:val="00EA6FD5"/>
    <w:rsid w:val="00EE4070"/>
    <w:rsid w:val="00F12C76"/>
    <w:rsid w:val="00FC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23B4"/>
  <w15:chartTrackingRefBased/>
  <w15:docId w15:val="{48F01A26-4B5E-444C-8F84-0AE921F9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282"/>
    <w:pPr>
      <w:spacing w:after="200" w:line="276" w:lineRule="auto"/>
    </w:pPr>
    <w:rPr>
      <w:rFonts w:eastAsiaTheme="minorEastAsia"/>
      <w:lang w:eastAsia="ru-RU"/>
    </w:rPr>
  </w:style>
  <w:style w:type="paragraph" w:styleId="1">
    <w:name w:val="heading 1"/>
    <w:basedOn w:val="a"/>
    <w:next w:val="a"/>
    <w:link w:val="10"/>
    <w:uiPriority w:val="9"/>
    <w:qFormat/>
    <w:rsid w:val="0048028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38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282"/>
    <w:rPr>
      <w:rFonts w:asciiTheme="majorHAnsi" w:eastAsiaTheme="majorEastAsia" w:hAnsiTheme="majorHAnsi" w:cstheme="majorBidi"/>
      <w:b/>
      <w:bCs/>
      <w:color w:val="2E74B5" w:themeColor="accent1" w:themeShade="BF"/>
      <w:sz w:val="28"/>
      <w:szCs w:val="28"/>
    </w:rPr>
  </w:style>
  <w:style w:type="table" w:styleId="a3">
    <w:name w:val="Table Grid"/>
    <w:basedOn w:val="a1"/>
    <w:uiPriority w:val="59"/>
    <w:rsid w:val="0048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4802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9">
    <w:name w:val="Style39"/>
    <w:basedOn w:val="a"/>
    <w:rsid w:val="004802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4">
    <w:name w:val="Font Style54"/>
    <w:rsid w:val="00480282"/>
    <w:rPr>
      <w:rFonts w:ascii="Times New Roman" w:hAnsi="Times New Roman" w:cs="Times New Roman"/>
      <w:sz w:val="18"/>
      <w:szCs w:val="18"/>
    </w:rPr>
  </w:style>
  <w:style w:type="character" w:customStyle="1" w:styleId="FontStyle55">
    <w:name w:val="Font Style55"/>
    <w:rsid w:val="00480282"/>
    <w:rPr>
      <w:rFonts w:ascii="Times New Roman" w:hAnsi="Times New Roman" w:cs="Times New Roman"/>
      <w:b/>
      <w:bCs/>
      <w:sz w:val="18"/>
      <w:szCs w:val="18"/>
    </w:rPr>
  </w:style>
  <w:style w:type="paragraph" w:customStyle="1" w:styleId="Style44">
    <w:name w:val="Style44"/>
    <w:basedOn w:val="a"/>
    <w:rsid w:val="004802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6">
    <w:name w:val="Font Style56"/>
    <w:rsid w:val="00480282"/>
    <w:rPr>
      <w:rFonts w:ascii="Times New Roman" w:hAnsi="Times New Roman" w:cs="Times New Roman"/>
      <w:i/>
      <w:iCs/>
      <w:sz w:val="18"/>
      <w:szCs w:val="18"/>
    </w:rPr>
  </w:style>
  <w:style w:type="paragraph" w:styleId="a6">
    <w:name w:val="No Spacing"/>
    <w:aliases w:val="основной,Ерк!н,мелкий,Обя,мой рабочий,норма,Айгерим"/>
    <w:link w:val="a7"/>
    <w:uiPriority w:val="1"/>
    <w:qFormat/>
    <w:rsid w:val="00480282"/>
    <w:pPr>
      <w:spacing w:after="0" w:line="240" w:lineRule="auto"/>
    </w:pPr>
  </w:style>
  <w:style w:type="paragraph" w:customStyle="1" w:styleId="TableParagraph">
    <w:name w:val="Table Paragraph"/>
    <w:basedOn w:val="a"/>
    <w:uiPriority w:val="1"/>
    <w:qFormat/>
    <w:rsid w:val="00480282"/>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5">
    <w:name w:val="Обычный (Интернет) Знак"/>
    <w:link w:val="a4"/>
    <w:uiPriority w:val="99"/>
    <w:locked/>
    <w:rsid w:val="00480282"/>
    <w:rPr>
      <w:rFonts w:ascii="Times New Roman" w:eastAsia="Times New Roman" w:hAnsi="Times New Roman" w:cs="Times New Roman"/>
      <w:sz w:val="24"/>
      <w:szCs w:val="24"/>
      <w:lang w:eastAsia="ru-RU"/>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480282"/>
  </w:style>
  <w:style w:type="paragraph" w:styleId="a8">
    <w:name w:val="header"/>
    <w:basedOn w:val="a"/>
    <w:link w:val="a9"/>
    <w:uiPriority w:val="99"/>
    <w:unhideWhenUsed/>
    <w:rsid w:val="004802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0282"/>
    <w:rPr>
      <w:rFonts w:eastAsiaTheme="minorEastAsia"/>
      <w:lang w:eastAsia="ru-RU"/>
    </w:rPr>
  </w:style>
  <w:style w:type="paragraph" w:styleId="aa">
    <w:name w:val="footer"/>
    <w:basedOn w:val="a"/>
    <w:link w:val="ab"/>
    <w:uiPriority w:val="99"/>
    <w:unhideWhenUsed/>
    <w:rsid w:val="004802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0282"/>
    <w:rPr>
      <w:rFonts w:eastAsiaTheme="minorEastAsia"/>
      <w:lang w:eastAsia="ru-RU"/>
    </w:rPr>
  </w:style>
  <w:style w:type="character" w:styleId="ac">
    <w:name w:val="Hyperlink"/>
    <w:basedOn w:val="a0"/>
    <w:uiPriority w:val="99"/>
    <w:semiHidden/>
    <w:unhideWhenUsed/>
    <w:rsid w:val="00380CB3"/>
    <w:rPr>
      <w:color w:val="0000FF"/>
      <w:u w:val="single"/>
    </w:rPr>
  </w:style>
  <w:style w:type="paragraph" w:customStyle="1" w:styleId="11">
    <w:name w:val="Обычный1"/>
    <w:rsid w:val="00380CB3"/>
    <w:pPr>
      <w:spacing w:after="0" w:line="276" w:lineRule="auto"/>
    </w:pPr>
    <w:rPr>
      <w:rFonts w:ascii="Arial" w:eastAsia="Arial" w:hAnsi="Arial" w:cs="Arial"/>
      <w:lang w:eastAsia="ru-RU"/>
    </w:rPr>
  </w:style>
  <w:style w:type="paragraph" w:styleId="ad">
    <w:name w:val="Body Text"/>
    <w:basedOn w:val="a"/>
    <w:link w:val="ae"/>
    <w:uiPriority w:val="99"/>
    <w:qFormat/>
    <w:rsid w:val="00380CB3"/>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99"/>
    <w:rsid w:val="00380CB3"/>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80CB3"/>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CA7C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
    <w:name w:val="Emphasis"/>
    <w:basedOn w:val="a0"/>
    <w:uiPriority w:val="20"/>
    <w:qFormat/>
    <w:rsid w:val="00CA7C6D"/>
    <w:rPr>
      <w:i/>
      <w:iCs/>
    </w:rPr>
  </w:style>
  <w:style w:type="character" w:customStyle="1" w:styleId="c4">
    <w:name w:val="c4"/>
    <w:basedOn w:val="a0"/>
    <w:rsid w:val="00CA7C6D"/>
  </w:style>
  <w:style w:type="character" w:customStyle="1" w:styleId="FontStyle50">
    <w:name w:val="Font Style50"/>
    <w:rsid w:val="003751DC"/>
    <w:rPr>
      <w:rFonts w:ascii="Times New Roman" w:hAnsi="Times New Roman" w:cs="Times New Roman" w:hint="default"/>
      <w:b/>
      <w:bCs/>
      <w:sz w:val="14"/>
      <w:szCs w:val="14"/>
    </w:rPr>
  </w:style>
  <w:style w:type="character" w:customStyle="1" w:styleId="12">
    <w:name w:val="Основной текст Знак1"/>
    <w:basedOn w:val="a0"/>
    <w:uiPriority w:val="99"/>
    <w:semiHidden/>
    <w:rsid w:val="00EA6FD5"/>
  </w:style>
  <w:style w:type="paragraph" w:customStyle="1" w:styleId="c0">
    <w:name w:val="c0"/>
    <w:basedOn w:val="a"/>
    <w:rsid w:val="00EA6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pt">
    <w:name w:val="Основной текст + 9 pt"/>
    <w:rsid w:val="00BD57C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topuch.ru/isamerzimdi-jospar-17-saba/index.html" TargetMode="External"/><Relationship Id="rId2" Type="http://schemas.openxmlformats.org/officeDocument/2006/relationships/numbering" Target="numbering.xml"/><Relationship Id="rId16" Type="http://schemas.openxmlformats.org/officeDocument/2006/relationships/hyperlink" Target="http://topuch.ru/lokaledi-statusti-sipattaiz-diagnoz-kerek-emes-v2/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uch.ru/i-nsa-9-sinip-oushisi-tapsirmalar/index.html" TargetMode="External"/><Relationship Id="rId5" Type="http://schemas.openxmlformats.org/officeDocument/2006/relationships/webSettings" Target="webSettings.xml"/><Relationship Id="rId15" Type="http://schemas.openxmlformats.org/officeDocument/2006/relationships/hyperlink" Target="http://topuch.ru/isamerzimdi-jospar-17-saba/index.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opuch.ru/lokaledi-statusti-sipattaiz-diagnoz-kerek-emes-v2/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507B-E355-4001-968E-214F60C0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550</Pages>
  <Words>119205</Words>
  <Characters>679470</Characters>
  <Application>Microsoft Office Word</Application>
  <DocSecurity>0</DocSecurity>
  <Lines>5662</Lines>
  <Paragraphs>1594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sabitovaayazhan05@gmail.com</dc:creator>
  <cp:keywords/>
  <dc:description/>
  <cp:lastModifiedBy>Пользователь</cp:lastModifiedBy>
  <cp:revision>2</cp:revision>
  <dcterms:created xsi:type="dcterms:W3CDTF">2026-01-16T03:45:00Z</dcterms:created>
  <dcterms:modified xsi:type="dcterms:W3CDTF">2026-01-16T03:45:00Z</dcterms:modified>
</cp:coreProperties>
</file>